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Style w:val="Red"/>
          <w:b w:val="0"/>
          <w:bCs w:val="0"/>
          <w:caps w:val="0"/>
          <w:sz w:val="18"/>
          <w:szCs w:val="22"/>
          <w:lang w:val="en-AU"/>
        </w:rPr>
        <w:id w:val="-1540658119"/>
        <w:docPartObj>
          <w:docPartGallery w:val="Cover Pages"/>
          <w:docPartUnique/>
        </w:docPartObj>
      </w:sdtPr>
      <w:sdtEndPr>
        <w:rPr>
          <w:rStyle w:val="DefaultParagraphFont"/>
          <w:color w:val="auto"/>
        </w:rPr>
      </w:sdtEndPr>
      <w:sdtContent>
        <w:p w14:paraId="19AD7A20" w14:textId="1C602F09" w:rsidR="00DF44A5" w:rsidRDefault="00D114DE" w:rsidP="00CC2D5F">
          <w:pPr>
            <w:pStyle w:val="TOCHeading"/>
            <w:rPr>
              <w:rStyle w:val="Heading1Char"/>
              <w:b/>
              <w:color w:val="AF2531"/>
            </w:rPr>
          </w:pPr>
          <w:r>
            <w:rPr>
              <w:noProof/>
              <w:color w:val="AF2531"/>
              <w:sz w:val="44"/>
              <w:lang w:val="en-AU" w:eastAsia="en-AU"/>
            </w:rPr>
            <mc:AlternateContent>
              <mc:Choice Requires="wpg">
                <w:drawing>
                  <wp:anchor distT="0" distB="0" distL="114300" distR="114300" simplePos="0" relativeHeight="251656704" behindDoc="1" locked="0" layoutInCell="1" allowOverlap="1" wp14:anchorId="45ED0F98" wp14:editId="5014D320">
                    <wp:simplePos x="0" y="0"/>
                    <wp:positionH relativeFrom="page">
                      <wp:align>left</wp:align>
                    </wp:positionH>
                    <wp:positionV relativeFrom="paragraph">
                      <wp:posOffset>-46990</wp:posOffset>
                    </wp:positionV>
                    <wp:extent cx="7536873" cy="10233810"/>
                    <wp:effectExtent l="0" t="0" r="6985"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36873" cy="10233810"/>
                              <a:chOff x="3190875" y="0"/>
                              <a:chExt cx="7083425" cy="10233810"/>
                            </a:xfrm>
                          </wpg:grpSpPr>
                          <pic:pic xmlns:pic="http://schemas.openxmlformats.org/drawingml/2006/picture">
                            <pic:nvPicPr>
                              <pic:cNvPr id="16" name="Picture 16" descr="Victorian &quot;The Education State&quot; logo" title="The Education State Logo"/>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8391525" y="0"/>
                                <a:ext cx="1882775" cy="600710"/>
                              </a:xfrm>
                              <a:prstGeom prst="rect">
                                <a:avLst/>
                              </a:prstGeom>
                              <a:noFill/>
                              <a:ln>
                                <a:noFill/>
                              </a:ln>
                            </pic:spPr>
                          </pic:pic>
                          <wpg:grpSp>
                            <wpg:cNvPr id="3" name="Group 3"/>
                            <wpg:cNvGrpSpPr/>
                            <wpg:grpSpPr>
                              <a:xfrm>
                                <a:off x="3190875" y="1768415"/>
                                <a:ext cx="3053880" cy="8465395"/>
                                <a:chOff x="0" y="-1832035"/>
                                <a:chExt cx="3053880" cy="8465395"/>
                              </a:xfrm>
                            </wpg:grpSpPr>
                            <wpg:grpSp>
                              <wpg:cNvPr id="232" name="Group 232" descr="Angled red border" title="Red Border"/>
                              <wpg:cNvGrpSpPr/>
                              <wpg:grpSpPr>
                                <a:xfrm>
                                  <a:off x="0" y="-1832035"/>
                                  <a:ext cx="3053880" cy="8465395"/>
                                  <a:chOff x="0" y="-1832169"/>
                                  <a:chExt cx="3054350" cy="8466014"/>
                                </a:xfrm>
                                <a:solidFill>
                                  <a:schemeClr val="bg1"/>
                                </a:solidFill>
                              </wpg:grpSpPr>
                              <wps:wsp>
                                <wps:cNvPr id="233" name="Rectangle 233"/>
                                <wps:cNvSpPr/>
                                <wps:spPr>
                                  <a:xfrm>
                                    <a:off x="0" y="4383024"/>
                                    <a:ext cx="1426464" cy="2250821"/>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Rectangle 11" descr="Red Border" title="Title page border"/>
                                <wps:cNvSpPr/>
                                <wps:spPr>
                                  <a:xfrm>
                                    <a:off x="0" y="-1832169"/>
                                    <a:ext cx="3054350" cy="8465715"/>
                                  </a:xfrm>
                                  <a:custGeom>
                                    <a:avLst/>
                                    <a:gdLst>
                                      <a:gd name="connsiteX0" fmla="*/ 0 w 1935480"/>
                                      <a:gd name="connsiteY0" fmla="*/ 0 h 5690235"/>
                                      <a:gd name="connsiteX1" fmla="*/ 1935480 w 1935480"/>
                                      <a:gd name="connsiteY1" fmla="*/ 0 h 5690235"/>
                                      <a:gd name="connsiteX2" fmla="*/ 1935480 w 1935480"/>
                                      <a:gd name="connsiteY2" fmla="*/ 5690235 h 5690235"/>
                                      <a:gd name="connsiteX3" fmla="*/ 0 w 1935480"/>
                                      <a:gd name="connsiteY3" fmla="*/ 5690235 h 5690235"/>
                                      <a:gd name="connsiteX4" fmla="*/ 0 w 1935480"/>
                                      <a:gd name="connsiteY4" fmla="*/ 0 h 5690235"/>
                                      <a:gd name="connsiteX0" fmla="*/ 0 w 1935480"/>
                                      <a:gd name="connsiteY0" fmla="*/ 0 h 6633818"/>
                                      <a:gd name="connsiteX1" fmla="*/ 1935480 w 1935480"/>
                                      <a:gd name="connsiteY1" fmla="*/ 0 h 6633818"/>
                                      <a:gd name="connsiteX2" fmla="*/ 447472 w 1935480"/>
                                      <a:gd name="connsiteY2" fmla="*/ 6633818 h 6633818"/>
                                      <a:gd name="connsiteX3" fmla="*/ 0 w 1935480"/>
                                      <a:gd name="connsiteY3" fmla="*/ 5690235 h 6633818"/>
                                      <a:gd name="connsiteX4" fmla="*/ 0 w 1935480"/>
                                      <a:gd name="connsiteY4" fmla="*/ 0 h 6633818"/>
                                      <a:gd name="connsiteX0" fmla="*/ 0 w 3054161"/>
                                      <a:gd name="connsiteY0" fmla="*/ 0 h 6633818"/>
                                      <a:gd name="connsiteX1" fmla="*/ 3054161 w 3054161"/>
                                      <a:gd name="connsiteY1" fmla="*/ 6633818 h 6633818"/>
                                      <a:gd name="connsiteX2" fmla="*/ 447472 w 3054161"/>
                                      <a:gd name="connsiteY2" fmla="*/ 6633818 h 6633818"/>
                                      <a:gd name="connsiteX3" fmla="*/ 0 w 3054161"/>
                                      <a:gd name="connsiteY3" fmla="*/ 5690235 h 6633818"/>
                                      <a:gd name="connsiteX4" fmla="*/ 0 w 3054161"/>
                                      <a:gd name="connsiteY4" fmla="*/ 0 h 6633818"/>
                                      <a:gd name="connsiteX0" fmla="*/ 0 w 3054161"/>
                                      <a:gd name="connsiteY0" fmla="*/ 0 h 6633818"/>
                                      <a:gd name="connsiteX1" fmla="*/ 3054161 w 3054161"/>
                                      <a:gd name="connsiteY1" fmla="*/ 6633818 h 6633818"/>
                                      <a:gd name="connsiteX2" fmla="*/ 447472 w 3054161"/>
                                      <a:gd name="connsiteY2" fmla="*/ 6633818 h 6633818"/>
                                      <a:gd name="connsiteX3" fmla="*/ 0 w 3054161"/>
                                      <a:gd name="connsiteY3" fmla="*/ 5690235 h 6633818"/>
                                      <a:gd name="connsiteX4" fmla="*/ 0 w 3054161"/>
                                      <a:gd name="connsiteY4" fmla="*/ 0 h 66338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54161" h="6633818">
                                        <a:moveTo>
                                          <a:pt x="0" y="0"/>
                                        </a:moveTo>
                                        <a:lnTo>
                                          <a:pt x="3054161" y="6633818"/>
                                        </a:lnTo>
                                        <a:lnTo>
                                          <a:pt x="447472" y="6633818"/>
                                        </a:lnTo>
                                        <a:lnTo>
                                          <a:pt x="0" y="5690235"/>
                                        </a:lnTo>
                                        <a:lnTo>
                                          <a:pt x="0"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35" name="Picture 235" descr="Logo of the Victorian State Government" title="Victoria State Government Logo"/>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76250" y="5905500"/>
                                  <a:ext cx="633095" cy="356235"/>
                                </a:xfrm>
                                <a:prstGeom prst="rect">
                                  <a:avLst/>
                                </a:prstGeom>
                                <a:solidFill>
                                  <a:schemeClr val="bg1"/>
                                </a:solidFill>
                                <a:ln>
                                  <a:noFill/>
                                </a:ln>
                              </pic:spPr>
                            </pic:pic>
                          </wpg:grpSp>
                        </wpg:wgp>
                      </a:graphicData>
                    </a:graphic>
                    <wp14:sizeRelH relativeFrom="margin">
                      <wp14:pctWidth>0</wp14:pctWidth>
                    </wp14:sizeRelH>
                  </wp:anchor>
                </w:drawing>
              </mc:Choice>
              <mc:Fallback>
                <w:pict>
                  <v:group w14:anchorId="355F465B" id="Group 4" o:spid="_x0000_s1026" alt="&quot;&quot;" style="position:absolute;margin-left:0;margin-top:-3.7pt;width:593.45pt;height:805.8pt;z-index:-251659776;mso-position-horizontal:left;mso-position-horizontal-relative:page;mso-width-relative:margin" coordorigin="31908" coordsize="70834,10233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alt="Victorian &quot;The Education State&quot; logo" style="position:absolute;left:83915;width:18828;height:6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">
                      <v:imagedata r:id="rId14" o:title="Victorian &quot;The Education State&quot; logo"/>
                    </v:shape>
                    <v:group id="Group 3" o:spid="_x0000_s1028" style="position:absolute;left:31908;top:17684;width:30539;height:84654" coordorigin=",-18320" coordsize="30538,84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group id="Group 232" o:spid="_x0000_s1029" alt="Angled red border" style="position:absolute;top:-18320;width:30538;height:84653" coordorigin=",-18321" coordsize="30543,84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rect id="Rectangle 233" o:spid="_x0000_s1030" style="position:absolute;top:43830;width:14264;height:22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" filled="f" stroked="f" strokeweight="1pt"/>
                        <v:shape id="Rectangle 11" o:spid="_x0000_s1031" alt="Red Border" style="position:absolute;top:-18321;width:30543;height:84656;visibility:visible;mso-wrap-style:square;v-text-anchor:middle" coordsize="3054161,6633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" path="m,l3054161,6633818r-2606689,l,5690235,,xe" filled="f" stroked="f" strokeweight="1pt">
                          <v:stroke joinstyle="miter"/>
                          <v:path arrowok="t" o:connecttype="custom" o:connectlocs="0,0;3054350,8465715;447500,8465715;0,7261566;0,0" o:connectangles="0,0,0,0,0"/>
                        </v:shape>
                      </v:group>
                      <v:shape id="Picture 235" o:spid="_x0000_s1032" type="#_x0000_t75" alt="Logo of the Victorian State Government" style="position:absolute;left:4762;top:59055;width:6331;height:3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" filled="t" fillcolor="#af272f [3212]">
                        <v:imagedata r:id="rId15" o:title="Logo of the Victorian State Government"/>
                      </v:shape>
                    </v:group>
                    <w10:wrap anchorx="page"/>
                  </v:group>
                </w:pict>
              </mc:Fallback>
            </mc:AlternateContent>
          </w:r>
          <w:sdt>
            <w:sdtPr>
              <w:rPr>
                <w:rStyle w:val="Red"/>
                <w:color w:val="AF2531"/>
                <w:sz w:val="44"/>
              </w:rPr>
              <w:alias w:val="Title"/>
              <w:tag w:val=""/>
              <w:id w:val="1545558868"/>
              <w:dataBinding w:prefixMappings="xmlns:ns0='http://purl.org/dc/elements/1.1/' xmlns:ns1='http://schemas.openxmlformats.org/package/2006/metadata/core-properties' " w:xpath="/ns1:coreProperties[1]/ns0:title[1]" w:storeItemID="{6C3C8BC8-F283-45AE-878A-BAB7291924A1}"/>
              <w:text/>
            </w:sdtPr>
            <w:sdtEndPr>
              <w:rPr>
                <w:rStyle w:val="Red"/>
              </w:rPr>
            </w:sdtEndPr>
            <w:sdtContent>
              <w:r w:rsidR="00A24223">
                <w:rPr>
                  <w:rStyle w:val="Red"/>
                  <w:color w:val="AF2531"/>
                  <w:sz w:val="44"/>
                </w:rPr>
                <w:t>VicTORIAN TSD Report 2017 - Supplementary Appendix</w:t>
              </w:r>
            </w:sdtContent>
          </w:sdt>
          <w:r w:rsidR="00DF44A5" w:rsidRPr="00DF44A5">
            <w:rPr>
              <w:rStyle w:val="Heading1Char"/>
              <w:color w:val="AF2531"/>
            </w:rPr>
            <w:t xml:space="preserve"> </w:t>
          </w:r>
        </w:p>
        <w:p w14:paraId="7616D6DB" w14:textId="3F96448B" w:rsidR="0072371E" w:rsidRDefault="00DF44A5" w:rsidP="00EE7897">
          <w:pPr>
            <w:pStyle w:val="TOCHeading"/>
            <w:sectPr w:rsidR="0072371E" w:rsidSect="00E70FF9">
              <w:footerReference w:type="first" r:id="rId16"/>
              <w:type w:val="continuous"/>
              <w:pgSz w:w="11906" w:h="16838" w:code="9"/>
              <w:pgMar w:top="794" w:right="3119" w:bottom="1134" w:left="709" w:header="567" w:footer="567" w:gutter="0"/>
              <w:cols w:space="567"/>
              <w:docGrid w:linePitch="360"/>
            </w:sectPr>
          </w:pPr>
          <w:r w:rsidRPr="00E86874">
            <w:rPr>
              <w:rStyle w:val="Red"/>
              <w:b w:val="0"/>
              <w:color w:val="AF2531"/>
            </w:rPr>
            <w:t>SUPPLEMENTARY APPENDICES</w:t>
          </w:r>
        </w:p>
        <w:p w14:paraId="653D8AAA" w14:textId="3483CE83" w:rsidR="0072371E" w:rsidRDefault="00E97223">
          <w:r>
            <w:rPr>
              <w:noProof/>
              <w:lang w:eastAsia="en-AU"/>
            </w:rPr>
            <w:drawing>
              <wp:anchor distT="0" distB="0" distL="114300" distR="114300" simplePos="0" relativeHeight="251655679" behindDoc="1" locked="0" layoutInCell="1" allowOverlap="1" wp14:anchorId="5299D943" wp14:editId="49F46172">
                <wp:simplePos x="0" y="0"/>
                <wp:positionH relativeFrom="column">
                  <wp:posOffset>-4149032</wp:posOffset>
                </wp:positionH>
                <wp:positionV relativeFrom="paragraph">
                  <wp:posOffset>260465</wp:posOffset>
                </wp:positionV>
                <wp:extent cx="12374698" cy="8384312"/>
                <wp:effectExtent l="0" t="0" r="8255"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74698" cy="8384312"/>
                        </a:xfrm>
                        <a:prstGeom prst="rect">
                          <a:avLst/>
                        </a:prstGeom>
                        <a:noFill/>
                      </pic:spPr>
                    </pic:pic>
                  </a:graphicData>
                </a:graphic>
                <wp14:sizeRelH relativeFrom="margin">
                  <wp14:pctWidth>0</wp14:pctWidth>
                </wp14:sizeRelH>
                <wp14:sizeRelV relativeFrom="margin">
                  <wp14:pctHeight>0</wp14:pctHeight>
                </wp14:sizeRelV>
              </wp:anchor>
            </w:drawing>
          </w:r>
          <w:r w:rsidR="0072371E">
            <w:rPr>
              <w:b/>
              <w:caps/>
            </w:rPr>
            <w:br w:type="page"/>
          </w:r>
        </w:p>
      </w:sdtContent>
    </w:sdt>
    <w:p w14:paraId="0D19234A" w14:textId="41F80B88" w:rsidR="00C46ACC" w:rsidRPr="00C46ACC" w:rsidRDefault="00C46ACC" w:rsidP="00962C92">
      <w:pPr>
        <w:sectPr w:rsidR="00C46ACC" w:rsidRPr="00C46ACC" w:rsidSect="00C0482B">
          <w:headerReference w:type="default" r:id="rId18"/>
          <w:footerReference w:type="default" r:id="rId19"/>
          <w:type w:val="continuous"/>
          <w:pgSz w:w="11906" w:h="16838" w:code="9"/>
          <w:pgMar w:top="2268" w:right="3119" w:bottom="1134" w:left="709" w:header="851" w:footer="567" w:gutter="0"/>
          <w:cols w:space="567"/>
          <w:docGrid w:linePitch="360"/>
        </w:sectPr>
      </w:pPr>
    </w:p>
    <w:bookmarkStart w:id="0" w:name="_Toc454823096" w:displacedByCustomXml="next"/>
    <w:sdt>
      <w:sdtPr>
        <w:rPr>
          <w:b w:val="0"/>
          <w:bCs w:val="0"/>
          <w:caps w:val="0"/>
          <w:color w:val="auto"/>
          <w:sz w:val="18"/>
          <w:szCs w:val="22"/>
          <w:lang w:val="en-AU"/>
        </w:rPr>
        <w:id w:val="439426185"/>
        <w:docPartObj>
          <w:docPartGallery w:val="Table of Contents"/>
          <w:docPartUnique/>
        </w:docPartObj>
      </w:sdtPr>
      <w:sdtEndPr>
        <w:rPr>
          <w:noProof/>
        </w:rPr>
      </w:sdtEndPr>
      <w:sdtContent>
        <w:p w14:paraId="7495BF85" w14:textId="600724BA" w:rsidR="0058799C" w:rsidRDefault="0058799C">
          <w:pPr>
            <w:pStyle w:val="TOCHeading"/>
          </w:pPr>
          <w:r>
            <w:t>Contents</w:t>
          </w:r>
        </w:p>
        <w:p w14:paraId="05144A88" w14:textId="3BF3EA3E" w:rsidR="007D7C3E" w:rsidRDefault="00D407B9">
          <w:pPr>
            <w:pStyle w:val="TOC3"/>
            <w:tabs>
              <w:tab w:val="right" w:leader="dot" w:pos="10043"/>
            </w:tabs>
            <w:rPr>
              <w:rFonts w:eastAsiaTheme="minorEastAsia" w:cstheme="minorBidi"/>
              <w:noProof/>
              <w:sz w:val="22"/>
              <w:szCs w:val="22"/>
              <w:lang w:eastAsia="en-AU"/>
            </w:rPr>
          </w:pPr>
          <w:r>
            <w:fldChar w:fldCharType="begin"/>
          </w:r>
          <w:r>
            <w:instrText xml:space="preserve"> TOC \o "1-3" \h \z \u </w:instrText>
          </w:r>
          <w:r>
            <w:fldChar w:fldCharType="separate"/>
          </w:r>
          <w:hyperlink w:anchor="_Toc7013711" w:history="1">
            <w:r w:rsidR="007D7C3E" w:rsidRPr="005B470D">
              <w:rPr>
                <w:rStyle w:val="Hyperlink"/>
                <w:noProof/>
              </w:rPr>
              <w:t>Geographical reference table by LGA</w:t>
            </w:r>
            <w:r w:rsidR="007D7C3E">
              <w:rPr>
                <w:noProof/>
                <w:webHidden/>
              </w:rPr>
              <w:tab/>
            </w:r>
            <w:r w:rsidR="007D7C3E">
              <w:rPr>
                <w:noProof/>
                <w:webHidden/>
              </w:rPr>
              <w:fldChar w:fldCharType="begin"/>
            </w:r>
            <w:r w:rsidR="007D7C3E">
              <w:rPr>
                <w:noProof/>
                <w:webHidden/>
              </w:rPr>
              <w:instrText xml:space="preserve"> PAGEREF _Toc7013711 \h </w:instrText>
            </w:r>
            <w:r w:rsidR="007D7C3E">
              <w:rPr>
                <w:noProof/>
                <w:webHidden/>
              </w:rPr>
            </w:r>
            <w:r w:rsidR="007D7C3E">
              <w:rPr>
                <w:noProof/>
                <w:webHidden/>
              </w:rPr>
              <w:fldChar w:fldCharType="separate"/>
            </w:r>
            <w:r w:rsidR="007D7C3E">
              <w:rPr>
                <w:noProof/>
                <w:webHidden/>
              </w:rPr>
              <w:t>6</w:t>
            </w:r>
            <w:r w:rsidR="007D7C3E">
              <w:rPr>
                <w:noProof/>
                <w:webHidden/>
              </w:rPr>
              <w:fldChar w:fldCharType="end"/>
            </w:r>
          </w:hyperlink>
        </w:p>
        <w:p w14:paraId="767BFD79" w14:textId="291F410A" w:rsidR="007D7C3E" w:rsidRDefault="007D4490">
          <w:pPr>
            <w:pStyle w:val="TOC3"/>
            <w:tabs>
              <w:tab w:val="right" w:leader="dot" w:pos="10043"/>
            </w:tabs>
            <w:rPr>
              <w:rFonts w:eastAsiaTheme="minorEastAsia" w:cstheme="minorBidi"/>
              <w:noProof/>
              <w:sz w:val="22"/>
              <w:szCs w:val="22"/>
              <w:lang w:eastAsia="en-AU"/>
            </w:rPr>
          </w:pPr>
          <w:hyperlink w:anchor="_Toc7013712" w:history="1">
            <w:r w:rsidR="007D7C3E" w:rsidRPr="005B470D">
              <w:rPr>
                <w:rStyle w:val="Hyperlink"/>
                <w:noProof/>
              </w:rPr>
              <w:t>Geographical reference table by Department Area</w:t>
            </w:r>
            <w:r w:rsidR="007D7C3E">
              <w:rPr>
                <w:noProof/>
                <w:webHidden/>
              </w:rPr>
              <w:tab/>
            </w:r>
            <w:r w:rsidR="007D7C3E">
              <w:rPr>
                <w:noProof/>
                <w:webHidden/>
              </w:rPr>
              <w:fldChar w:fldCharType="begin"/>
            </w:r>
            <w:r w:rsidR="007D7C3E">
              <w:rPr>
                <w:noProof/>
                <w:webHidden/>
              </w:rPr>
              <w:instrText xml:space="preserve"> PAGEREF _Toc7013712 \h </w:instrText>
            </w:r>
            <w:r w:rsidR="007D7C3E">
              <w:rPr>
                <w:noProof/>
                <w:webHidden/>
              </w:rPr>
            </w:r>
            <w:r w:rsidR="007D7C3E">
              <w:rPr>
                <w:noProof/>
                <w:webHidden/>
              </w:rPr>
              <w:fldChar w:fldCharType="separate"/>
            </w:r>
            <w:r w:rsidR="007D7C3E">
              <w:rPr>
                <w:noProof/>
                <w:webHidden/>
              </w:rPr>
              <w:t>7</w:t>
            </w:r>
            <w:r w:rsidR="007D7C3E">
              <w:rPr>
                <w:noProof/>
                <w:webHidden/>
              </w:rPr>
              <w:fldChar w:fldCharType="end"/>
            </w:r>
          </w:hyperlink>
        </w:p>
        <w:p w14:paraId="0DB80265" w14:textId="484D2D45" w:rsidR="007D7C3E" w:rsidRDefault="007D4490">
          <w:pPr>
            <w:pStyle w:val="TOC1"/>
            <w:tabs>
              <w:tab w:val="right" w:leader="dot" w:pos="10043"/>
            </w:tabs>
            <w:rPr>
              <w:rFonts w:eastAsiaTheme="minorEastAsia" w:cstheme="minorBidi"/>
              <w:b w:val="0"/>
              <w:bCs w:val="0"/>
              <w:i w:val="0"/>
              <w:iCs w:val="0"/>
              <w:noProof/>
              <w:sz w:val="22"/>
              <w:szCs w:val="22"/>
              <w:lang w:eastAsia="en-AU"/>
            </w:rPr>
          </w:pPr>
          <w:hyperlink w:anchor="_Toc7013713" w:history="1">
            <w:r w:rsidR="007D7C3E" w:rsidRPr="005B470D">
              <w:rPr>
                <w:rStyle w:val="Hyperlink"/>
                <w:noProof/>
              </w:rPr>
              <w:t>A Initial teacher education application</w:t>
            </w:r>
            <w:r w:rsidR="007D7C3E">
              <w:rPr>
                <w:noProof/>
                <w:webHidden/>
              </w:rPr>
              <w:tab/>
            </w:r>
            <w:r w:rsidR="007D7C3E">
              <w:rPr>
                <w:noProof/>
                <w:webHidden/>
              </w:rPr>
              <w:fldChar w:fldCharType="begin"/>
            </w:r>
            <w:r w:rsidR="007D7C3E">
              <w:rPr>
                <w:noProof/>
                <w:webHidden/>
              </w:rPr>
              <w:instrText xml:space="preserve"> PAGEREF _Toc7013713 \h </w:instrText>
            </w:r>
            <w:r w:rsidR="007D7C3E">
              <w:rPr>
                <w:noProof/>
                <w:webHidden/>
              </w:rPr>
            </w:r>
            <w:r w:rsidR="007D7C3E">
              <w:rPr>
                <w:noProof/>
                <w:webHidden/>
              </w:rPr>
              <w:fldChar w:fldCharType="separate"/>
            </w:r>
            <w:r w:rsidR="007D7C3E">
              <w:rPr>
                <w:noProof/>
                <w:webHidden/>
              </w:rPr>
              <w:t>8</w:t>
            </w:r>
            <w:r w:rsidR="007D7C3E">
              <w:rPr>
                <w:noProof/>
                <w:webHidden/>
              </w:rPr>
              <w:fldChar w:fldCharType="end"/>
            </w:r>
          </w:hyperlink>
        </w:p>
        <w:p w14:paraId="6740A4D8" w14:textId="20E34612" w:rsidR="007D7C3E" w:rsidRDefault="007D4490">
          <w:pPr>
            <w:pStyle w:val="TOC2"/>
            <w:rPr>
              <w:rFonts w:eastAsiaTheme="minorEastAsia" w:cstheme="minorBidi"/>
              <w:b w:val="0"/>
              <w:bCs w:val="0"/>
              <w:lang w:eastAsia="en-AU"/>
            </w:rPr>
          </w:pPr>
          <w:hyperlink w:anchor="_Toc7013714" w:history="1">
            <w:r w:rsidR="007D7C3E" w:rsidRPr="005B470D">
              <w:rPr>
                <w:rStyle w:val="Hyperlink"/>
              </w:rPr>
              <w:t>Applications, offers and acceptances</w:t>
            </w:r>
            <w:r w:rsidR="007D7C3E">
              <w:rPr>
                <w:webHidden/>
              </w:rPr>
              <w:tab/>
            </w:r>
            <w:r w:rsidR="007D7C3E">
              <w:rPr>
                <w:webHidden/>
              </w:rPr>
              <w:fldChar w:fldCharType="begin"/>
            </w:r>
            <w:r w:rsidR="007D7C3E">
              <w:rPr>
                <w:webHidden/>
              </w:rPr>
              <w:instrText xml:space="preserve"> PAGEREF _Toc7013714 \h </w:instrText>
            </w:r>
            <w:r w:rsidR="007D7C3E">
              <w:rPr>
                <w:webHidden/>
              </w:rPr>
            </w:r>
            <w:r w:rsidR="007D7C3E">
              <w:rPr>
                <w:webHidden/>
              </w:rPr>
              <w:fldChar w:fldCharType="separate"/>
            </w:r>
            <w:r w:rsidR="007D7C3E">
              <w:rPr>
                <w:webHidden/>
              </w:rPr>
              <w:t>8</w:t>
            </w:r>
            <w:r w:rsidR="007D7C3E">
              <w:rPr>
                <w:webHidden/>
              </w:rPr>
              <w:fldChar w:fldCharType="end"/>
            </w:r>
          </w:hyperlink>
        </w:p>
        <w:p w14:paraId="3600EF9A" w14:textId="388E58B2" w:rsidR="007D7C3E" w:rsidRDefault="007D4490">
          <w:pPr>
            <w:pStyle w:val="TOC3"/>
            <w:tabs>
              <w:tab w:val="right" w:leader="dot" w:pos="10043"/>
            </w:tabs>
            <w:rPr>
              <w:rFonts w:eastAsiaTheme="minorEastAsia" w:cstheme="minorBidi"/>
              <w:noProof/>
              <w:sz w:val="22"/>
              <w:szCs w:val="22"/>
              <w:lang w:eastAsia="en-AU"/>
            </w:rPr>
          </w:pPr>
          <w:hyperlink w:anchor="_Toc7013715" w:history="1">
            <w:r w:rsidR="007D7C3E" w:rsidRPr="005B470D">
              <w:rPr>
                <w:rStyle w:val="Hyperlink"/>
                <w:noProof/>
              </w:rPr>
              <w:t>Table 1.1: Victorian ITE course first preference applications, offers and acceptances (2007-2017), by course type</w:t>
            </w:r>
            <w:r w:rsidR="007D7C3E">
              <w:rPr>
                <w:noProof/>
                <w:webHidden/>
              </w:rPr>
              <w:tab/>
            </w:r>
            <w:r w:rsidR="007D7C3E">
              <w:rPr>
                <w:noProof/>
                <w:webHidden/>
              </w:rPr>
              <w:fldChar w:fldCharType="begin"/>
            </w:r>
            <w:r w:rsidR="007D7C3E">
              <w:rPr>
                <w:noProof/>
                <w:webHidden/>
              </w:rPr>
              <w:instrText xml:space="preserve"> PAGEREF _Toc7013715 \h </w:instrText>
            </w:r>
            <w:r w:rsidR="007D7C3E">
              <w:rPr>
                <w:noProof/>
                <w:webHidden/>
              </w:rPr>
            </w:r>
            <w:r w:rsidR="007D7C3E">
              <w:rPr>
                <w:noProof/>
                <w:webHidden/>
              </w:rPr>
              <w:fldChar w:fldCharType="separate"/>
            </w:r>
            <w:r w:rsidR="007D7C3E">
              <w:rPr>
                <w:noProof/>
                <w:webHidden/>
              </w:rPr>
              <w:t>8</w:t>
            </w:r>
            <w:r w:rsidR="007D7C3E">
              <w:rPr>
                <w:noProof/>
                <w:webHidden/>
              </w:rPr>
              <w:fldChar w:fldCharType="end"/>
            </w:r>
          </w:hyperlink>
        </w:p>
        <w:p w14:paraId="5CF4A775" w14:textId="1C92404C" w:rsidR="007D7C3E" w:rsidRDefault="007D4490">
          <w:pPr>
            <w:pStyle w:val="TOC2"/>
            <w:rPr>
              <w:rFonts w:eastAsiaTheme="minorEastAsia" w:cstheme="minorBidi"/>
              <w:b w:val="0"/>
              <w:bCs w:val="0"/>
              <w:lang w:eastAsia="en-AU"/>
            </w:rPr>
          </w:pPr>
          <w:hyperlink w:anchor="_Toc7013716" w:history="1">
            <w:r w:rsidR="007D7C3E" w:rsidRPr="005B470D">
              <w:rPr>
                <w:rStyle w:val="Hyperlink"/>
              </w:rPr>
              <w:t>ATAR scores</w:t>
            </w:r>
            <w:r w:rsidR="007D7C3E">
              <w:rPr>
                <w:webHidden/>
              </w:rPr>
              <w:tab/>
            </w:r>
            <w:r w:rsidR="007D7C3E">
              <w:rPr>
                <w:webHidden/>
              </w:rPr>
              <w:fldChar w:fldCharType="begin"/>
            </w:r>
            <w:r w:rsidR="007D7C3E">
              <w:rPr>
                <w:webHidden/>
              </w:rPr>
              <w:instrText xml:space="preserve"> PAGEREF _Toc7013716 \h </w:instrText>
            </w:r>
            <w:r w:rsidR="007D7C3E">
              <w:rPr>
                <w:webHidden/>
              </w:rPr>
            </w:r>
            <w:r w:rsidR="007D7C3E">
              <w:rPr>
                <w:webHidden/>
              </w:rPr>
              <w:fldChar w:fldCharType="separate"/>
            </w:r>
            <w:r w:rsidR="007D7C3E">
              <w:rPr>
                <w:webHidden/>
              </w:rPr>
              <w:t>8</w:t>
            </w:r>
            <w:r w:rsidR="007D7C3E">
              <w:rPr>
                <w:webHidden/>
              </w:rPr>
              <w:fldChar w:fldCharType="end"/>
            </w:r>
          </w:hyperlink>
        </w:p>
        <w:p w14:paraId="30C91C68" w14:textId="44E2FA1A" w:rsidR="007D7C3E" w:rsidRDefault="007D4490">
          <w:pPr>
            <w:pStyle w:val="TOC3"/>
            <w:tabs>
              <w:tab w:val="right" w:leader="dot" w:pos="10043"/>
            </w:tabs>
            <w:rPr>
              <w:rFonts w:eastAsiaTheme="minorEastAsia" w:cstheme="minorBidi"/>
              <w:noProof/>
              <w:sz w:val="22"/>
              <w:szCs w:val="22"/>
              <w:lang w:eastAsia="en-AU"/>
            </w:rPr>
          </w:pPr>
          <w:hyperlink w:anchor="_Toc7013717" w:history="1">
            <w:r w:rsidR="007D7C3E" w:rsidRPr="005B470D">
              <w:rPr>
                <w:rStyle w:val="Hyperlink"/>
                <w:noProof/>
              </w:rPr>
              <w:t>Table 2.1: ATAR breakdown of initial teacher education, by year</w:t>
            </w:r>
            <w:r w:rsidR="007D7C3E">
              <w:rPr>
                <w:noProof/>
                <w:webHidden/>
              </w:rPr>
              <w:tab/>
            </w:r>
            <w:r w:rsidR="007D7C3E">
              <w:rPr>
                <w:noProof/>
                <w:webHidden/>
              </w:rPr>
              <w:fldChar w:fldCharType="begin"/>
            </w:r>
            <w:r w:rsidR="007D7C3E">
              <w:rPr>
                <w:noProof/>
                <w:webHidden/>
              </w:rPr>
              <w:instrText xml:space="preserve"> PAGEREF _Toc7013717 \h </w:instrText>
            </w:r>
            <w:r w:rsidR="007D7C3E">
              <w:rPr>
                <w:noProof/>
                <w:webHidden/>
              </w:rPr>
            </w:r>
            <w:r w:rsidR="007D7C3E">
              <w:rPr>
                <w:noProof/>
                <w:webHidden/>
              </w:rPr>
              <w:fldChar w:fldCharType="separate"/>
            </w:r>
            <w:r w:rsidR="007D7C3E">
              <w:rPr>
                <w:noProof/>
                <w:webHidden/>
              </w:rPr>
              <w:t>8</w:t>
            </w:r>
            <w:r w:rsidR="007D7C3E">
              <w:rPr>
                <w:noProof/>
                <w:webHidden/>
              </w:rPr>
              <w:fldChar w:fldCharType="end"/>
            </w:r>
          </w:hyperlink>
        </w:p>
        <w:p w14:paraId="2E5380A6" w14:textId="307F66F6" w:rsidR="007D7C3E" w:rsidRDefault="007D4490">
          <w:pPr>
            <w:pStyle w:val="TOC3"/>
            <w:tabs>
              <w:tab w:val="right" w:leader="dot" w:pos="10043"/>
            </w:tabs>
            <w:rPr>
              <w:rFonts w:eastAsiaTheme="minorEastAsia" w:cstheme="minorBidi"/>
              <w:noProof/>
              <w:sz w:val="22"/>
              <w:szCs w:val="22"/>
              <w:lang w:eastAsia="en-AU"/>
            </w:rPr>
          </w:pPr>
          <w:hyperlink w:anchor="_Toc7013718" w:history="1">
            <w:r w:rsidR="007D7C3E" w:rsidRPr="005B470D">
              <w:rPr>
                <w:rStyle w:val="Hyperlink"/>
                <w:noProof/>
              </w:rPr>
              <w:t>Table 2.2: ATAR breakdown of initial teacher education (2016), by field of education</w:t>
            </w:r>
            <w:r w:rsidR="007D7C3E">
              <w:rPr>
                <w:noProof/>
                <w:webHidden/>
              </w:rPr>
              <w:tab/>
            </w:r>
            <w:r w:rsidR="007D7C3E">
              <w:rPr>
                <w:noProof/>
                <w:webHidden/>
              </w:rPr>
              <w:fldChar w:fldCharType="begin"/>
            </w:r>
            <w:r w:rsidR="007D7C3E">
              <w:rPr>
                <w:noProof/>
                <w:webHidden/>
              </w:rPr>
              <w:instrText xml:space="preserve"> PAGEREF _Toc7013718 \h </w:instrText>
            </w:r>
            <w:r w:rsidR="007D7C3E">
              <w:rPr>
                <w:noProof/>
                <w:webHidden/>
              </w:rPr>
            </w:r>
            <w:r w:rsidR="007D7C3E">
              <w:rPr>
                <w:noProof/>
                <w:webHidden/>
              </w:rPr>
              <w:fldChar w:fldCharType="separate"/>
            </w:r>
            <w:r w:rsidR="007D7C3E">
              <w:rPr>
                <w:noProof/>
                <w:webHidden/>
              </w:rPr>
              <w:t>8</w:t>
            </w:r>
            <w:r w:rsidR="007D7C3E">
              <w:rPr>
                <w:noProof/>
                <w:webHidden/>
              </w:rPr>
              <w:fldChar w:fldCharType="end"/>
            </w:r>
          </w:hyperlink>
        </w:p>
        <w:p w14:paraId="547B22FD" w14:textId="433D57F2" w:rsidR="007D7C3E" w:rsidRDefault="007D4490">
          <w:pPr>
            <w:pStyle w:val="TOC1"/>
            <w:tabs>
              <w:tab w:val="right" w:leader="dot" w:pos="10043"/>
            </w:tabs>
            <w:rPr>
              <w:rFonts w:eastAsiaTheme="minorEastAsia" w:cstheme="minorBidi"/>
              <w:b w:val="0"/>
              <w:bCs w:val="0"/>
              <w:i w:val="0"/>
              <w:iCs w:val="0"/>
              <w:noProof/>
              <w:sz w:val="22"/>
              <w:szCs w:val="22"/>
              <w:lang w:eastAsia="en-AU"/>
            </w:rPr>
          </w:pPr>
          <w:hyperlink w:anchor="_Toc7013719" w:history="1">
            <w:r w:rsidR="007D7C3E" w:rsidRPr="005B470D">
              <w:rPr>
                <w:rStyle w:val="Hyperlink"/>
                <w:noProof/>
              </w:rPr>
              <w:t>B Initial teacher education</w:t>
            </w:r>
            <w:r w:rsidR="007D7C3E">
              <w:rPr>
                <w:noProof/>
                <w:webHidden/>
              </w:rPr>
              <w:tab/>
            </w:r>
            <w:r w:rsidR="007D7C3E">
              <w:rPr>
                <w:noProof/>
                <w:webHidden/>
              </w:rPr>
              <w:fldChar w:fldCharType="begin"/>
            </w:r>
            <w:r w:rsidR="007D7C3E">
              <w:rPr>
                <w:noProof/>
                <w:webHidden/>
              </w:rPr>
              <w:instrText xml:space="preserve"> PAGEREF _Toc7013719 \h </w:instrText>
            </w:r>
            <w:r w:rsidR="007D7C3E">
              <w:rPr>
                <w:noProof/>
                <w:webHidden/>
              </w:rPr>
            </w:r>
            <w:r w:rsidR="007D7C3E">
              <w:rPr>
                <w:noProof/>
                <w:webHidden/>
              </w:rPr>
              <w:fldChar w:fldCharType="separate"/>
            </w:r>
            <w:r w:rsidR="007D7C3E">
              <w:rPr>
                <w:noProof/>
                <w:webHidden/>
              </w:rPr>
              <w:t>10</w:t>
            </w:r>
            <w:r w:rsidR="007D7C3E">
              <w:rPr>
                <w:noProof/>
                <w:webHidden/>
              </w:rPr>
              <w:fldChar w:fldCharType="end"/>
            </w:r>
          </w:hyperlink>
        </w:p>
        <w:p w14:paraId="12FA3714" w14:textId="6C1760BC" w:rsidR="007D7C3E" w:rsidRDefault="007D4490">
          <w:pPr>
            <w:pStyle w:val="TOC2"/>
            <w:rPr>
              <w:rFonts w:eastAsiaTheme="minorEastAsia" w:cstheme="minorBidi"/>
              <w:b w:val="0"/>
              <w:bCs w:val="0"/>
              <w:lang w:eastAsia="en-AU"/>
            </w:rPr>
          </w:pPr>
          <w:hyperlink w:anchor="_Toc7013720" w:history="1">
            <w:r w:rsidR="007D7C3E" w:rsidRPr="005B470D">
              <w:rPr>
                <w:rStyle w:val="Hyperlink"/>
              </w:rPr>
              <w:t>Undergraduate ITE enrolments</w:t>
            </w:r>
            <w:r w:rsidR="007D7C3E">
              <w:rPr>
                <w:webHidden/>
              </w:rPr>
              <w:tab/>
            </w:r>
            <w:r w:rsidR="007D7C3E">
              <w:rPr>
                <w:webHidden/>
              </w:rPr>
              <w:fldChar w:fldCharType="begin"/>
            </w:r>
            <w:r w:rsidR="007D7C3E">
              <w:rPr>
                <w:webHidden/>
              </w:rPr>
              <w:instrText xml:space="preserve"> PAGEREF _Toc7013720 \h </w:instrText>
            </w:r>
            <w:r w:rsidR="007D7C3E">
              <w:rPr>
                <w:webHidden/>
              </w:rPr>
            </w:r>
            <w:r w:rsidR="007D7C3E">
              <w:rPr>
                <w:webHidden/>
              </w:rPr>
              <w:fldChar w:fldCharType="separate"/>
            </w:r>
            <w:r w:rsidR="007D7C3E">
              <w:rPr>
                <w:webHidden/>
              </w:rPr>
              <w:t>10</w:t>
            </w:r>
            <w:r w:rsidR="007D7C3E">
              <w:rPr>
                <w:webHidden/>
              </w:rPr>
              <w:fldChar w:fldCharType="end"/>
            </w:r>
          </w:hyperlink>
        </w:p>
        <w:p w14:paraId="241FB4B6" w14:textId="09FF0494" w:rsidR="007D7C3E" w:rsidRDefault="007D4490">
          <w:pPr>
            <w:pStyle w:val="TOC3"/>
            <w:tabs>
              <w:tab w:val="right" w:leader="dot" w:pos="10043"/>
            </w:tabs>
            <w:rPr>
              <w:rFonts w:eastAsiaTheme="minorEastAsia" w:cstheme="minorBidi"/>
              <w:noProof/>
              <w:sz w:val="22"/>
              <w:szCs w:val="22"/>
              <w:lang w:eastAsia="en-AU"/>
            </w:rPr>
          </w:pPr>
          <w:hyperlink w:anchor="_Toc7013721" w:history="1">
            <w:r w:rsidR="007D7C3E" w:rsidRPr="005B470D">
              <w:rPr>
                <w:rStyle w:val="Hyperlink"/>
                <w:noProof/>
              </w:rPr>
              <w:t>Table 3.1a: First year undergraduate enrolments at ITE providers (2017), by qualification type</w:t>
            </w:r>
            <w:r w:rsidR="007D7C3E">
              <w:rPr>
                <w:noProof/>
                <w:webHidden/>
              </w:rPr>
              <w:tab/>
            </w:r>
            <w:r w:rsidR="007D7C3E">
              <w:rPr>
                <w:noProof/>
                <w:webHidden/>
              </w:rPr>
              <w:fldChar w:fldCharType="begin"/>
            </w:r>
            <w:r w:rsidR="007D7C3E">
              <w:rPr>
                <w:noProof/>
                <w:webHidden/>
              </w:rPr>
              <w:instrText xml:space="preserve"> PAGEREF _Toc7013721 \h </w:instrText>
            </w:r>
            <w:r w:rsidR="007D7C3E">
              <w:rPr>
                <w:noProof/>
                <w:webHidden/>
              </w:rPr>
            </w:r>
            <w:r w:rsidR="007D7C3E">
              <w:rPr>
                <w:noProof/>
                <w:webHidden/>
              </w:rPr>
              <w:fldChar w:fldCharType="separate"/>
            </w:r>
            <w:r w:rsidR="007D7C3E">
              <w:rPr>
                <w:noProof/>
                <w:webHidden/>
              </w:rPr>
              <w:t>10</w:t>
            </w:r>
            <w:r w:rsidR="007D7C3E">
              <w:rPr>
                <w:noProof/>
                <w:webHidden/>
              </w:rPr>
              <w:fldChar w:fldCharType="end"/>
            </w:r>
          </w:hyperlink>
        </w:p>
        <w:p w14:paraId="6F6477AA" w14:textId="23859BBE" w:rsidR="007D7C3E" w:rsidRDefault="007D4490">
          <w:pPr>
            <w:pStyle w:val="TOC3"/>
            <w:tabs>
              <w:tab w:val="right" w:leader="dot" w:pos="10043"/>
            </w:tabs>
            <w:rPr>
              <w:rFonts w:eastAsiaTheme="minorEastAsia" w:cstheme="minorBidi"/>
              <w:noProof/>
              <w:sz w:val="22"/>
              <w:szCs w:val="22"/>
              <w:lang w:eastAsia="en-AU"/>
            </w:rPr>
          </w:pPr>
          <w:hyperlink w:anchor="_Toc7013722" w:history="1">
            <w:r w:rsidR="007D7C3E" w:rsidRPr="005B470D">
              <w:rPr>
                <w:rStyle w:val="Hyperlink"/>
                <w:noProof/>
              </w:rPr>
              <w:t>Table 3.1b: Second year undergraduate enrolments at ITE providers (2017), by qualification type</w:t>
            </w:r>
            <w:r w:rsidR="007D7C3E">
              <w:rPr>
                <w:noProof/>
                <w:webHidden/>
              </w:rPr>
              <w:tab/>
            </w:r>
            <w:r w:rsidR="007D7C3E">
              <w:rPr>
                <w:noProof/>
                <w:webHidden/>
              </w:rPr>
              <w:fldChar w:fldCharType="begin"/>
            </w:r>
            <w:r w:rsidR="007D7C3E">
              <w:rPr>
                <w:noProof/>
                <w:webHidden/>
              </w:rPr>
              <w:instrText xml:space="preserve"> PAGEREF _Toc7013722 \h </w:instrText>
            </w:r>
            <w:r w:rsidR="007D7C3E">
              <w:rPr>
                <w:noProof/>
                <w:webHidden/>
              </w:rPr>
            </w:r>
            <w:r w:rsidR="007D7C3E">
              <w:rPr>
                <w:noProof/>
                <w:webHidden/>
              </w:rPr>
              <w:fldChar w:fldCharType="separate"/>
            </w:r>
            <w:r w:rsidR="007D7C3E">
              <w:rPr>
                <w:noProof/>
                <w:webHidden/>
              </w:rPr>
              <w:t>10</w:t>
            </w:r>
            <w:r w:rsidR="007D7C3E">
              <w:rPr>
                <w:noProof/>
                <w:webHidden/>
              </w:rPr>
              <w:fldChar w:fldCharType="end"/>
            </w:r>
          </w:hyperlink>
        </w:p>
        <w:p w14:paraId="7C4FB4E2" w14:textId="0ADE7198" w:rsidR="007D7C3E" w:rsidRDefault="007D4490">
          <w:pPr>
            <w:pStyle w:val="TOC3"/>
            <w:tabs>
              <w:tab w:val="right" w:leader="dot" w:pos="10043"/>
            </w:tabs>
            <w:rPr>
              <w:rFonts w:eastAsiaTheme="minorEastAsia" w:cstheme="minorBidi"/>
              <w:noProof/>
              <w:sz w:val="22"/>
              <w:szCs w:val="22"/>
              <w:lang w:eastAsia="en-AU"/>
            </w:rPr>
          </w:pPr>
          <w:hyperlink w:anchor="_Toc7013723" w:history="1">
            <w:r w:rsidR="007D7C3E" w:rsidRPr="005B470D">
              <w:rPr>
                <w:rStyle w:val="Hyperlink"/>
                <w:noProof/>
              </w:rPr>
              <w:t>Table 3.1c: Third year undergraduate enrolments at ITE providers (2017), by qualification type</w:t>
            </w:r>
            <w:r w:rsidR="007D7C3E">
              <w:rPr>
                <w:noProof/>
                <w:webHidden/>
              </w:rPr>
              <w:tab/>
            </w:r>
            <w:r w:rsidR="007D7C3E">
              <w:rPr>
                <w:noProof/>
                <w:webHidden/>
              </w:rPr>
              <w:fldChar w:fldCharType="begin"/>
            </w:r>
            <w:r w:rsidR="007D7C3E">
              <w:rPr>
                <w:noProof/>
                <w:webHidden/>
              </w:rPr>
              <w:instrText xml:space="preserve"> PAGEREF _Toc7013723 \h </w:instrText>
            </w:r>
            <w:r w:rsidR="007D7C3E">
              <w:rPr>
                <w:noProof/>
                <w:webHidden/>
              </w:rPr>
            </w:r>
            <w:r w:rsidR="007D7C3E">
              <w:rPr>
                <w:noProof/>
                <w:webHidden/>
              </w:rPr>
              <w:fldChar w:fldCharType="separate"/>
            </w:r>
            <w:r w:rsidR="007D7C3E">
              <w:rPr>
                <w:noProof/>
                <w:webHidden/>
              </w:rPr>
              <w:t>10</w:t>
            </w:r>
            <w:r w:rsidR="007D7C3E">
              <w:rPr>
                <w:noProof/>
                <w:webHidden/>
              </w:rPr>
              <w:fldChar w:fldCharType="end"/>
            </w:r>
          </w:hyperlink>
        </w:p>
        <w:p w14:paraId="18DB3352" w14:textId="0F8EC8DF" w:rsidR="007D7C3E" w:rsidRDefault="007D4490">
          <w:pPr>
            <w:pStyle w:val="TOC3"/>
            <w:tabs>
              <w:tab w:val="right" w:leader="dot" w:pos="10043"/>
            </w:tabs>
            <w:rPr>
              <w:rFonts w:eastAsiaTheme="minorEastAsia" w:cstheme="minorBidi"/>
              <w:noProof/>
              <w:sz w:val="22"/>
              <w:szCs w:val="22"/>
              <w:lang w:eastAsia="en-AU"/>
            </w:rPr>
          </w:pPr>
          <w:hyperlink w:anchor="_Toc7013724" w:history="1">
            <w:r w:rsidR="007D7C3E" w:rsidRPr="005B470D">
              <w:rPr>
                <w:rStyle w:val="Hyperlink"/>
                <w:noProof/>
              </w:rPr>
              <w:t>Table 3.1d: Fourth year undergraduate enrolments at ITE providers (2017), by qualification type</w:t>
            </w:r>
            <w:r w:rsidR="007D7C3E">
              <w:rPr>
                <w:noProof/>
                <w:webHidden/>
              </w:rPr>
              <w:tab/>
            </w:r>
            <w:r w:rsidR="007D7C3E">
              <w:rPr>
                <w:noProof/>
                <w:webHidden/>
              </w:rPr>
              <w:fldChar w:fldCharType="begin"/>
            </w:r>
            <w:r w:rsidR="007D7C3E">
              <w:rPr>
                <w:noProof/>
                <w:webHidden/>
              </w:rPr>
              <w:instrText xml:space="preserve"> PAGEREF _Toc7013724 \h </w:instrText>
            </w:r>
            <w:r w:rsidR="007D7C3E">
              <w:rPr>
                <w:noProof/>
                <w:webHidden/>
              </w:rPr>
            </w:r>
            <w:r w:rsidR="007D7C3E">
              <w:rPr>
                <w:noProof/>
                <w:webHidden/>
              </w:rPr>
              <w:fldChar w:fldCharType="separate"/>
            </w:r>
            <w:r w:rsidR="007D7C3E">
              <w:rPr>
                <w:noProof/>
                <w:webHidden/>
              </w:rPr>
              <w:t>11</w:t>
            </w:r>
            <w:r w:rsidR="007D7C3E">
              <w:rPr>
                <w:noProof/>
                <w:webHidden/>
              </w:rPr>
              <w:fldChar w:fldCharType="end"/>
            </w:r>
          </w:hyperlink>
        </w:p>
        <w:p w14:paraId="2C4C95F3" w14:textId="7C5B032D" w:rsidR="007D7C3E" w:rsidRDefault="007D4490">
          <w:pPr>
            <w:pStyle w:val="TOC3"/>
            <w:tabs>
              <w:tab w:val="right" w:leader="dot" w:pos="10043"/>
            </w:tabs>
            <w:rPr>
              <w:rFonts w:eastAsiaTheme="minorEastAsia" w:cstheme="minorBidi"/>
              <w:noProof/>
              <w:sz w:val="22"/>
              <w:szCs w:val="22"/>
              <w:lang w:eastAsia="en-AU"/>
            </w:rPr>
          </w:pPr>
          <w:hyperlink w:anchor="_Toc7013725" w:history="1">
            <w:r w:rsidR="007D7C3E" w:rsidRPr="005B470D">
              <w:rPr>
                <w:rStyle w:val="Hyperlink"/>
                <w:noProof/>
              </w:rPr>
              <w:t>Table 3.2: Undergraduate enrolments at ITE providers (2014-2017), by enrolment year and qualification type</w:t>
            </w:r>
            <w:r w:rsidR="007D7C3E">
              <w:rPr>
                <w:noProof/>
                <w:webHidden/>
              </w:rPr>
              <w:tab/>
            </w:r>
            <w:r w:rsidR="007D7C3E">
              <w:rPr>
                <w:noProof/>
                <w:webHidden/>
              </w:rPr>
              <w:fldChar w:fldCharType="begin"/>
            </w:r>
            <w:r w:rsidR="007D7C3E">
              <w:rPr>
                <w:noProof/>
                <w:webHidden/>
              </w:rPr>
              <w:instrText xml:space="preserve"> PAGEREF _Toc7013725 \h </w:instrText>
            </w:r>
            <w:r w:rsidR="007D7C3E">
              <w:rPr>
                <w:noProof/>
                <w:webHidden/>
              </w:rPr>
            </w:r>
            <w:r w:rsidR="007D7C3E">
              <w:rPr>
                <w:noProof/>
                <w:webHidden/>
              </w:rPr>
              <w:fldChar w:fldCharType="separate"/>
            </w:r>
            <w:r w:rsidR="007D7C3E">
              <w:rPr>
                <w:noProof/>
                <w:webHidden/>
              </w:rPr>
              <w:t>11</w:t>
            </w:r>
            <w:r w:rsidR="007D7C3E">
              <w:rPr>
                <w:noProof/>
                <w:webHidden/>
              </w:rPr>
              <w:fldChar w:fldCharType="end"/>
            </w:r>
          </w:hyperlink>
        </w:p>
        <w:p w14:paraId="112157DB" w14:textId="28B467FB" w:rsidR="007D7C3E" w:rsidRDefault="007D4490">
          <w:pPr>
            <w:pStyle w:val="TOC2"/>
            <w:rPr>
              <w:rFonts w:eastAsiaTheme="minorEastAsia" w:cstheme="minorBidi"/>
              <w:b w:val="0"/>
              <w:bCs w:val="0"/>
              <w:lang w:eastAsia="en-AU"/>
            </w:rPr>
          </w:pPr>
          <w:hyperlink w:anchor="_Toc7013726" w:history="1">
            <w:r w:rsidR="007D7C3E" w:rsidRPr="005B470D">
              <w:rPr>
                <w:rStyle w:val="Hyperlink"/>
              </w:rPr>
              <w:t>Postgraduate ITE enrolments</w:t>
            </w:r>
            <w:r w:rsidR="007D7C3E">
              <w:rPr>
                <w:webHidden/>
              </w:rPr>
              <w:tab/>
            </w:r>
            <w:r w:rsidR="007D7C3E">
              <w:rPr>
                <w:webHidden/>
              </w:rPr>
              <w:fldChar w:fldCharType="begin"/>
            </w:r>
            <w:r w:rsidR="007D7C3E">
              <w:rPr>
                <w:webHidden/>
              </w:rPr>
              <w:instrText xml:space="preserve"> PAGEREF _Toc7013726 \h </w:instrText>
            </w:r>
            <w:r w:rsidR="007D7C3E">
              <w:rPr>
                <w:webHidden/>
              </w:rPr>
            </w:r>
            <w:r w:rsidR="007D7C3E">
              <w:rPr>
                <w:webHidden/>
              </w:rPr>
              <w:fldChar w:fldCharType="separate"/>
            </w:r>
            <w:r w:rsidR="007D7C3E">
              <w:rPr>
                <w:webHidden/>
              </w:rPr>
              <w:t>12</w:t>
            </w:r>
            <w:r w:rsidR="007D7C3E">
              <w:rPr>
                <w:webHidden/>
              </w:rPr>
              <w:fldChar w:fldCharType="end"/>
            </w:r>
          </w:hyperlink>
        </w:p>
        <w:p w14:paraId="47343876" w14:textId="13DA7B77" w:rsidR="007D7C3E" w:rsidRDefault="007D4490">
          <w:pPr>
            <w:pStyle w:val="TOC3"/>
            <w:tabs>
              <w:tab w:val="right" w:leader="dot" w:pos="10043"/>
            </w:tabs>
            <w:rPr>
              <w:rFonts w:eastAsiaTheme="minorEastAsia" w:cstheme="minorBidi"/>
              <w:noProof/>
              <w:sz w:val="22"/>
              <w:szCs w:val="22"/>
              <w:lang w:eastAsia="en-AU"/>
            </w:rPr>
          </w:pPr>
          <w:hyperlink w:anchor="_Toc7013727" w:history="1">
            <w:r w:rsidR="007D7C3E" w:rsidRPr="005B470D">
              <w:rPr>
                <w:rStyle w:val="Hyperlink"/>
                <w:noProof/>
              </w:rPr>
              <w:t>Table 4.1a: First year postgraduate enrolments at ITE providers (2017), by qualification type</w:t>
            </w:r>
            <w:r w:rsidR="007D7C3E">
              <w:rPr>
                <w:noProof/>
                <w:webHidden/>
              </w:rPr>
              <w:tab/>
            </w:r>
            <w:r w:rsidR="007D7C3E">
              <w:rPr>
                <w:noProof/>
                <w:webHidden/>
              </w:rPr>
              <w:fldChar w:fldCharType="begin"/>
            </w:r>
            <w:r w:rsidR="007D7C3E">
              <w:rPr>
                <w:noProof/>
                <w:webHidden/>
              </w:rPr>
              <w:instrText xml:space="preserve"> PAGEREF _Toc7013727 \h </w:instrText>
            </w:r>
            <w:r w:rsidR="007D7C3E">
              <w:rPr>
                <w:noProof/>
                <w:webHidden/>
              </w:rPr>
            </w:r>
            <w:r w:rsidR="007D7C3E">
              <w:rPr>
                <w:noProof/>
                <w:webHidden/>
              </w:rPr>
              <w:fldChar w:fldCharType="separate"/>
            </w:r>
            <w:r w:rsidR="007D7C3E">
              <w:rPr>
                <w:noProof/>
                <w:webHidden/>
              </w:rPr>
              <w:t>12</w:t>
            </w:r>
            <w:r w:rsidR="007D7C3E">
              <w:rPr>
                <w:noProof/>
                <w:webHidden/>
              </w:rPr>
              <w:fldChar w:fldCharType="end"/>
            </w:r>
          </w:hyperlink>
        </w:p>
        <w:p w14:paraId="3966E0C8" w14:textId="53EB47F5" w:rsidR="007D7C3E" w:rsidRDefault="007D4490">
          <w:pPr>
            <w:pStyle w:val="TOC3"/>
            <w:tabs>
              <w:tab w:val="right" w:leader="dot" w:pos="10043"/>
            </w:tabs>
            <w:rPr>
              <w:rFonts w:eastAsiaTheme="minorEastAsia" w:cstheme="minorBidi"/>
              <w:noProof/>
              <w:sz w:val="22"/>
              <w:szCs w:val="22"/>
              <w:lang w:eastAsia="en-AU"/>
            </w:rPr>
          </w:pPr>
          <w:hyperlink w:anchor="_Toc7013728" w:history="1">
            <w:r w:rsidR="007D7C3E" w:rsidRPr="005B470D">
              <w:rPr>
                <w:rStyle w:val="Hyperlink"/>
                <w:noProof/>
              </w:rPr>
              <w:t>Table 4.1b: Second year postgraduate enrolments at ITE providers (2017), by qualification type</w:t>
            </w:r>
            <w:r w:rsidR="007D7C3E">
              <w:rPr>
                <w:noProof/>
                <w:webHidden/>
              </w:rPr>
              <w:tab/>
            </w:r>
            <w:r w:rsidR="007D7C3E">
              <w:rPr>
                <w:noProof/>
                <w:webHidden/>
              </w:rPr>
              <w:fldChar w:fldCharType="begin"/>
            </w:r>
            <w:r w:rsidR="007D7C3E">
              <w:rPr>
                <w:noProof/>
                <w:webHidden/>
              </w:rPr>
              <w:instrText xml:space="preserve"> PAGEREF _Toc7013728 \h </w:instrText>
            </w:r>
            <w:r w:rsidR="007D7C3E">
              <w:rPr>
                <w:noProof/>
                <w:webHidden/>
              </w:rPr>
            </w:r>
            <w:r w:rsidR="007D7C3E">
              <w:rPr>
                <w:noProof/>
                <w:webHidden/>
              </w:rPr>
              <w:fldChar w:fldCharType="separate"/>
            </w:r>
            <w:r w:rsidR="007D7C3E">
              <w:rPr>
                <w:noProof/>
                <w:webHidden/>
              </w:rPr>
              <w:t>12</w:t>
            </w:r>
            <w:r w:rsidR="007D7C3E">
              <w:rPr>
                <w:noProof/>
                <w:webHidden/>
              </w:rPr>
              <w:fldChar w:fldCharType="end"/>
            </w:r>
          </w:hyperlink>
        </w:p>
        <w:p w14:paraId="3ACA314C" w14:textId="3B64BBE5" w:rsidR="007D7C3E" w:rsidRDefault="007D4490">
          <w:pPr>
            <w:pStyle w:val="TOC3"/>
            <w:tabs>
              <w:tab w:val="right" w:leader="dot" w:pos="10043"/>
            </w:tabs>
            <w:rPr>
              <w:rFonts w:eastAsiaTheme="minorEastAsia" w:cstheme="minorBidi"/>
              <w:noProof/>
              <w:sz w:val="22"/>
              <w:szCs w:val="22"/>
              <w:lang w:eastAsia="en-AU"/>
            </w:rPr>
          </w:pPr>
          <w:hyperlink w:anchor="_Toc7013729" w:history="1">
            <w:r w:rsidR="007D7C3E" w:rsidRPr="005B470D">
              <w:rPr>
                <w:rStyle w:val="Hyperlink"/>
                <w:noProof/>
              </w:rPr>
              <w:t>Table 4.2: Postgraduate enrolments at ITE providers (2014-2017), by enrolment year and qualification type</w:t>
            </w:r>
            <w:r w:rsidR="007D7C3E">
              <w:rPr>
                <w:noProof/>
                <w:webHidden/>
              </w:rPr>
              <w:tab/>
            </w:r>
            <w:r w:rsidR="007D7C3E">
              <w:rPr>
                <w:noProof/>
                <w:webHidden/>
              </w:rPr>
              <w:fldChar w:fldCharType="begin"/>
            </w:r>
            <w:r w:rsidR="007D7C3E">
              <w:rPr>
                <w:noProof/>
                <w:webHidden/>
              </w:rPr>
              <w:instrText xml:space="preserve"> PAGEREF _Toc7013729 \h </w:instrText>
            </w:r>
            <w:r w:rsidR="007D7C3E">
              <w:rPr>
                <w:noProof/>
                <w:webHidden/>
              </w:rPr>
            </w:r>
            <w:r w:rsidR="007D7C3E">
              <w:rPr>
                <w:noProof/>
                <w:webHidden/>
              </w:rPr>
              <w:fldChar w:fldCharType="separate"/>
            </w:r>
            <w:r w:rsidR="007D7C3E">
              <w:rPr>
                <w:noProof/>
                <w:webHidden/>
              </w:rPr>
              <w:t>12</w:t>
            </w:r>
            <w:r w:rsidR="007D7C3E">
              <w:rPr>
                <w:noProof/>
                <w:webHidden/>
              </w:rPr>
              <w:fldChar w:fldCharType="end"/>
            </w:r>
          </w:hyperlink>
        </w:p>
        <w:p w14:paraId="79D205E0" w14:textId="68C57EB3" w:rsidR="007D7C3E" w:rsidRDefault="007D4490">
          <w:pPr>
            <w:pStyle w:val="TOC2"/>
            <w:rPr>
              <w:rFonts w:eastAsiaTheme="minorEastAsia" w:cstheme="minorBidi"/>
              <w:b w:val="0"/>
              <w:bCs w:val="0"/>
              <w:lang w:eastAsia="en-AU"/>
            </w:rPr>
          </w:pPr>
          <w:hyperlink w:anchor="_Toc7013730" w:history="1">
            <w:r w:rsidR="007D7C3E" w:rsidRPr="005B470D">
              <w:rPr>
                <w:rStyle w:val="Hyperlink"/>
              </w:rPr>
              <w:t>ITE course subject specialisation</w:t>
            </w:r>
            <w:r w:rsidR="007D7C3E">
              <w:rPr>
                <w:webHidden/>
              </w:rPr>
              <w:tab/>
            </w:r>
            <w:r w:rsidR="007D7C3E">
              <w:rPr>
                <w:webHidden/>
              </w:rPr>
              <w:fldChar w:fldCharType="begin"/>
            </w:r>
            <w:r w:rsidR="007D7C3E">
              <w:rPr>
                <w:webHidden/>
              </w:rPr>
              <w:instrText xml:space="preserve"> PAGEREF _Toc7013730 \h </w:instrText>
            </w:r>
            <w:r w:rsidR="007D7C3E">
              <w:rPr>
                <w:webHidden/>
              </w:rPr>
            </w:r>
            <w:r w:rsidR="007D7C3E">
              <w:rPr>
                <w:webHidden/>
              </w:rPr>
              <w:fldChar w:fldCharType="separate"/>
            </w:r>
            <w:r w:rsidR="007D7C3E">
              <w:rPr>
                <w:webHidden/>
              </w:rPr>
              <w:t>13</w:t>
            </w:r>
            <w:r w:rsidR="007D7C3E">
              <w:rPr>
                <w:webHidden/>
              </w:rPr>
              <w:fldChar w:fldCharType="end"/>
            </w:r>
          </w:hyperlink>
        </w:p>
        <w:p w14:paraId="09385757" w14:textId="564A99F7" w:rsidR="007D7C3E" w:rsidRDefault="007D4490">
          <w:pPr>
            <w:pStyle w:val="TOC3"/>
            <w:tabs>
              <w:tab w:val="right" w:leader="dot" w:pos="10043"/>
            </w:tabs>
            <w:rPr>
              <w:rFonts w:eastAsiaTheme="minorEastAsia" w:cstheme="minorBidi"/>
              <w:noProof/>
              <w:sz w:val="22"/>
              <w:szCs w:val="22"/>
              <w:lang w:eastAsia="en-AU"/>
            </w:rPr>
          </w:pPr>
          <w:hyperlink w:anchor="_Toc7013731" w:history="1">
            <w:r w:rsidR="007D7C3E" w:rsidRPr="005B470D">
              <w:rPr>
                <w:rStyle w:val="Hyperlink"/>
                <w:noProof/>
              </w:rPr>
              <w:t>Table 6.1a: Number of enrolled final year ITE students studying subject specialisations (2017), by ITE provider</w:t>
            </w:r>
            <w:r w:rsidR="007D7C3E">
              <w:rPr>
                <w:noProof/>
                <w:webHidden/>
              </w:rPr>
              <w:tab/>
            </w:r>
            <w:r w:rsidR="007D7C3E">
              <w:rPr>
                <w:noProof/>
                <w:webHidden/>
              </w:rPr>
              <w:fldChar w:fldCharType="begin"/>
            </w:r>
            <w:r w:rsidR="007D7C3E">
              <w:rPr>
                <w:noProof/>
                <w:webHidden/>
              </w:rPr>
              <w:instrText xml:space="preserve"> PAGEREF _Toc7013731 \h </w:instrText>
            </w:r>
            <w:r w:rsidR="007D7C3E">
              <w:rPr>
                <w:noProof/>
                <w:webHidden/>
              </w:rPr>
            </w:r>
            <w:r w:rsidR="007D7C3E">
              <w:rPr>
                <w:noProof/>
                <w:webHidden/>
              </w:rPr>
              <w:fldChar w:fldCharType="separate"/>
            </w:r>
            <w:r w:rsidR="007D7C3E">
              <w:rPr>
                <w:noProof/>
                <w:webHidden/>
              </w:rPr>
              <w:t>13</w:t>
            </w:r>
            <w:r w:rsidR="007D7C3E">
              <w:rPr>
                <w:noProof/>
                <w:webHidden/>
              </w:rPr>
              <w:fldChar w:fldCharType="end"/>
            </w:r>
          </w:hyperlink>
        </w:p>
        <w:p w14:paraId="517B6CE9" w14:textId="63456684" w:rsidR="007D7C3E" w:rsidRDefault="007D4490">
          <w:pPr>
            <w:pStyle w:val="TOC2"/>
            <w:rPr>
              <w:rFonts w:eastAsiaTheme="minorEastAsia" w:cstheme="minorBidi"/>
              <w:b w:val="0"/>
              <w:bCs w:val="0"/>
              <w:lang w:eastAsia="en-AU"/>
            </w:rPr>
          </w:pPr>
          <w:hyperlink w:anchor="_Toc7013732" w:history="1">
            <w:r w:rsidR="007D7C3E" w:rsidRPr="005B470D">
              <w:rPr>
                <w:rStyle w:val="Hyperlink"/>
              </w:rPr>
              <w:t>ITE course practicums</w:t>
            </w:r>
            <w:r w:rsidR="007D7C3E">
              <w:rPr>
                <w:webHidden/>
              </w:rPr>
              <w:tab/>
            </w:r>
            <w:r w:rsidR="007D7C3E">
              <w:rPr>
                <w:webHidden/>
              </w:rPr>
              <w:fldChar w:fldCharType="begin"/>
            </w:r>
            <w:r w:rsidR="007D7C3E">
              <w:rPr>
                <w:webHidden/>
              </w:rPr>
              <w:instrText xml:space="preserve"> PAGEREF _Toc7013732 \h </w:instrText>
            </w:r>
            <w:r w:rsidR="007D7C3E">
              <w:rPr>
                <w:webHidden/>
              </w:rPr>
            </w:r>
            <w:r w:rsidR="007D7C3E">
              <w:rPr>
                <w:webHidden/>
              </w:rPr>
              <w:fldChar w:fldCharType="separate"/>
            </w:r>
            <w:r w:rsidR="007D7C3E">
              <w:rPr>
                <w:webHidden/>
              </w:rPr>
              <w:t>16</w:t>
            </w:r>
            <w:r w:rsidR="007D7C3E">
              <w:rPr>
                <w:webHidden/>
              </w:rPr>
              <w:fldChar w:fldCharType="end"/>
            </w:r>
          </w:hyperlink>
        </w:p>
        <w:p w14:paraId="070E0B5A" w14:textId="6E318DA0" w:rsidR="007D7C3E" w:rsidRDefault="007D4490">
          <w:pPr>
            <w:pStyle w:val="TOC3"/>
            <w:tabs>
              <w:tab w:val="right" w:leader="dot" w:pos="10043"/>
            </w:tabs>
            <w:rPr>
              <w:rFonts w:eastAsiaTheme="minorEastAsia" w:cstheme="minorBidi"/>
              <w:noProof/>
              <w:sz w:val="22"/>
              <w:szCs w:val="22"/>
              <w:lang w:eastAsia="en-AU"/>
            </w:rPr>
          </w:pPr>
          <w:hyperlink w:anchor="_Toc7013733" w:history="1">
            <w:r w:rsidR="007D7C3E" w:rsidRPr="005B470D">
              <w:rPr>
                <w:rStyle w:val="Hyperlink"/>
                <w:noProof/>
              </w:rPr>
              <w:t>Table 7.1a: Number of practicums administered by ITE providers during the calendar year (2017), by educational setting</w:t>
            </w:r>
            <w:r w:rsidR="007D7C3E">
              <w:rPr>
                <w:noProof/>
                <w:webHidden/>
              </w:rPr>
              <w:tab/>
            </w:r>
            <w:r w:rsidR="007D7C3E">
              <w:rPr>
                <w:noProof/>
                <w:webHidden/>
              </w:rPr>
              <w:fldChar w:fldCharType="begin"/>
            </w:r>
            <w:r w:rsidR="007D7C3E">
              <w:rPr>
                <w:noProof/>
                <w:webHidden/>
              </w:rPr>
              <w:instrText xml:space="preserve"> PAGEREF _Toc7013733 \h </w:instrText>
            </w:r>
            <w:r w:rsidR="007D7C3E">
              <w:rPr>
                <w:noProof/>
                <w:webHidden/>
              </w:rPr>
            </w:r>
            <w:r w:rsidR="007D7C3E">
              <w:rPr>
                <w:noProof/>
                <w:webHidden/>
              </w:rPr>
              <w:fldChar w:fldCharType="separate"/>
            </w:r>
            <w:r w:rsidR="007D7C3E">
              <w:rPr>
                <w:noProof/>
                <w:webHidden/>
              </w:rPr>
              <w:t>16</w:t>
            </w:r>
            <w:r w:rsidR="007D7C3E">
              <w:rPr>
                <w:noProof/>
                <w:webHidden/>
              </w:rPr>
              <w:fldChar w:fldCharType="end"/>
            </w:r>
          </w:hyperlink>
        </w:p>
        <w:p w14:paraId="40D633F7" w14:textId="052A2F59" w:rsidR="007D7C3E" w:rsidRDefault="007D4490">
          <w:pPr>
            <w:pStyle w:val="TOC3"/>
            <w:tabs>
              <w:tab w:val="right" w:leader="dot" w:pos="10043"/>
            </w:tabs>
            <w:rPr>
              <w:rFonts w:eastAsiaTheme="minorEastAsia" w:cstheme="minorBidi"/>
              <w:noProof/>
              <w:sz w:val="22"/>
              <w:szCs w:val="22"/>
              <w:lang w:eastAsia="en-AU"/>
            </w:rPr>
          </w:pPr>
          <w:hyperlink w:anchor="_Toc7013734" w:history="1">
            <w:r w:rsidR="007D7C3E" w:rsidRPr="005B470D">
              <w:rPr>
                <w:rStyle w:val="Hyperlink"/>
                <w:noProof/>
              </w:rPr>
              <w:t>Table 7.1b: Number of practicums administered by ITE providers during the calendar year (2017), by location</w:t>
            </w:r>
            <w:r w:rsidR="007D7C3E">
              <w:rPr>
                <w:noProof/>
                <w:webHidden/>
              </w:rPr>
              <w:tab/>
            </w:r>
            <w:r w:rsidR="007D7C3E">
              <w:rPr>
                <w:noProof/>
                <w:webHidden/>
              </w:rPr>
              <w:fldChar w:fldCharType="begin"/>
            </w:r>
            <w:r w:rsidR="007D7C3E">
              <w:rPr>
                <w:noProof/>
                <w:webHidden/>
              </w:rPr>
              <w:instrText xml:space="preserve"> PAGEREF _Toc7013734 \h </w:instrText>
            </w:r>
            <w:r w:rsidR="007D7C3E">
              <w:rPr>
                <w:noProof/>
                <w:webHidden/>
              </w:rPr>
            </w:r>
            <w:r w:rsidR="007D7C3E">
              <w:rPr>
                <w:noProof/>
                <w:webHidden/>
              </w:rPr>
              <w:fldChar w:fldCharType="separate"/>
            </w:r>
            <w:r w:rsidR="007D7C3E">
              <w:rPr>
                <w:noProof/>
                <w:webHidden/>
              </w:rPr>
              <w:t>17</w:t>
            </w:r>
            <w:r w:rsidR="007D7C3E">
              <w:rPr>
                <w:noProof/>
                <w:webHidden/>
              </w:rPr>
              <w:fldChar w:fldCharType="end"/>
            </w:r>
          </w:hyperlink>
        </w:p>
        <w:p w14:paraId="74947460" w14:textId="7C9A24AB" w:rsidR="007D7C3E" w:rsidRDefault="007D4490">
          <w:pPr>
            <w:pStyle w:val="TOC3"/>
            <w:tabs>
              <w:tab w:val="right" w:leader="dot" w:pos="10043"/>
            </w:tabs>
            <w:rPr>
              <w:rFonts w:eastAsiaTheme="minorEastAsia" w:cstheme="minorBidi"/>
              <w:noProof/>
              <w:sz w:val="22"/>
              <w:szCs w:val="22"/>
              <w:lang w:eastAsia="en-AU"/>
            </w:rPr>
          </w:pPr>
          <w:hyperlink w:anchor="_Toc7013735" w:history="1">
            <w:r w:rsidR="007D7C3E" w:rsidRPr="005B470D">
              <w:rPr>
                <w:rStyle w:val="Hyperlink"/>
                <w:noProof/>
              </w:rPr>
              <w:t>Table 7.1c: Number of practicums administered by ITE providers during the calendar year (2017), by sector</w:t>
            </w:r>
            <w:r w:rsidR="007D7C3E">
              <w:rPr>
                <w:noProof/>
                <w:webHidden/>
              </w:rPr>
              <w:tab/>
            </w:r>
            <w:r w:rsidR="007D7C3E">
              <w:rPr>
                <w:noProof/>
                <w:webHidden/>
              </w:rPr>
              <w:fldChar w:fldCharType="begin"/>
            </w:r>
            <w:r w:rsidR="007D7C3E">
              <w:rPr>
                <w:noProof/>
                <w:webHidden/>
              </w:rPr>
              <w:instrText xml:space="preserve"> PAGEREF _Toc7013735 \h </w:instrText>
            </w:r>
            <w:r w:rsidR="007D7C3E">
              <w:rPr>
                <w:noProof/>
                <w:webHidden/>
              </w:rPr>
            </w:r>
            <w:r w:rsidR="007D7C3E">
              <w:rPr>
                <w:noProof/>
                <w:webHidden/>
              </w:rPr>
              <w:fldChar w:fldCharType="separate"/>
            </w:r>
            <w:r w:rsidR="007D7C3E">
              <w:rPr>
                <w:noProof/>
                <w:webHidden/>
              </w:rPr>
              <w:t>17</w:t>
            </w:r>
            <w:r w:rsidR="007D7C3E">
              <w:rPr>
                <w:noProof/>
                <w:webHidden/>
              </w:rPr>
              <w:fldChar w:fldCharType="end"/>
            </w:r>
          </w:hyperlink>
        </w:p>
        <w:p w14:paraId="7E418B6B" w14:textId="7C16F3AE" w:rsidR="007D7C3E" w:rsidRDefault="007D4490">
          <w:pPr>
            <w:pStyle w:val="TOC3"/>
            <w:tabs>
              <w:tab w:val="right" w:leader="dot" w:pos="10043"/>
            </w:tabs>
            <w:rPr>
              <w:rFonts w:eastAsiaTheme="minorEastAsia" w:cstheme="minorBidi"/>
              <w:noProof/>
              <w:sz w:val="22"/>
              <w:szCs w:val="22"/>
              <w:lang w:eastAsia="en-AU"/>
            </w:rPr>
          </w:pPr>
          <w:hyperlink w:anchor="_Toc7013736" w:history="1">
            <w:r w:rsidR="007D7C3E" w:rsidRPr="005B470D">
              <w:rPr>
                <w:rStyle w:val="Hyperlink"/>
                <w:noProof/>
              </w:rPr>
              <w:t>Table 7.1d: Number of practicums administered by ITE providers during the calendar year (2017), by delivery type</w:t>
            </w:r>
            <w:r w:rsidR="007D7C3E">
              <w:rPr>
                <w:noProof/>
                <w:webHidden/>
              </w:rPr>
              <w:tab/>
            </w:r>
            <w:r w:rsidR="007D7C3E">
              <w:rPr>
                <w:noProof/>
                <w:webHidden/>
              </w:rPr>
              <w:fldChar w:fldCharType="begin"/>
            </w:r>
            <w:r w:rsidR="007D7C3E">
              <w:rPr>
                <w:noProof/>
                <w:webHidden/>
              </w:rPr>
              <w:instrText xml:space="preserve"> PAGEREF _Toc7013736 \h </w:instrText>
            </w:r>
            <w:r w:rsidR="007D7C3E">
              <w:rPr>
                <w:noProof/>
                <w:webHidden/>
              </w:rPr>
            </w:r>
            <w:r w:rsidR="007D7C3E">
              <w:rPr>
                <w:noProof/>
                <w:webHidden/>
              </w:rPr>
              <w:fldChar w:fldCharType="separate"/>
            </w:r>
            <w:r w:rsidR="007D7C3E">
              <w:rPr>
                <w:noProof/>
                <w:webHidden/>
              </w:rPr>
              <w:t>17</w:t>
            </w:r>
            <w:r w:rsidR="007D7C3E">
              <w:rPr>
                <w:noProof/>
                <w:webHidden/>
              </w:rPr>
              <w:fldChar w:fldCharType="end"/>
            </w:r>
          </w:hyperlink>
        </w:p>
        <w:p w14:paraId="338E9483" w14:textId="4B2AB108" w:rsidR="007D7C3E" w:rsidRDefault="007D4490">
          <w:pPr>
            <w:pStyle w:val="TOC3"/>
            <w:tabs>
              <w:tab w:val="right" w:leader="dot" w:pos="10043"/>
            </w:tabs>
            <w:rPr>
              <w:rFonts w:eastAsiaTheme="minorEastAsia" w:cstheme="minorBidi"/>
              <w:noProof/>
              <w:sz w:val="22"/>
              <w:szCs w:val="22"/>
              <w:lang w:eastAsia="en-AU"/>
            </w:rPr>
          </w:pPr>
          <w:hyperlink w:anchor="_Toc7013737" w:history="1">
            <w:r w:rsidR="007D7C3E" w:rsidRPr="005B470D">
              <w:rPr>
                <w:rStyle w:val="Hyperlink"/>
                <w:noProof/>
              </w:rPr>
              <w:t>Table 7.2a: Distribution of practicums administered by ITE providers (2014-2017), by educational setting</w:t>
            </w:r>
            <w:r w:rsidR="007D7C3E">
              <w:rPr>
                <w:noProof/>
                <w:webHidden/>
              </w:rPr>
              <w:tab/>
            </w:r>
            <w:r w:rsidR="007D7C3E">
              <w:rPr>
                <w:noProof/>
                <w:webHidden/>
              </w:rPr>
              <w:fldChar w:fldCharType="begin"/>
            </w:r>
            <w:r w:rsidR="007D7C3E">
              <w:rPr>
                <w:noProof/>
                <w:webHidden/>
              </w:rPr>
              <w:instrText xml:space="preserve"> PAGEREF _Toc7013737 \h </w:instrText>
            </w:r>
            <w:r w:rsidR="007D7C3E">
              <w:rPr>
                <w:noProof/>
                <w:webHidden/>
              </w:rPr>
            </w:r>
            <w:r w:rsidR="007D7C3E">
              <w:rPr>
                <w:noProof/>
                <w:webHidden/>
              </w:rPr>
              <w:fldChar w:fldCharType="separate"/>
            </w:r>
            <w:r w:rsidR="007D7C3E">
              <w:rPr>
                <w:noProof/>
                <w:webHidden/>
              </w:rPr>
              <w:t>18</w:t>
            </w:r>
            <w:r w:rsidR="007D7C3E">
              <w:rPr>
                <w:noProof/>
                <w:webHidden/>
              </w:rPr>
              <w:fldChar w:fldCharType="end"/>
            </w:r>
          </w:hyperlink>
        </w:p>
        <w:p w14:paraId="7FE43D2D" w14:textId="481B13E2" w:rsidR="007D7C3E" w:rsidRDefault="007D4490">
          <w:pPr>
            <w:pStyle w:val="TOC3"/>
            <w:tabs>
              <w:tab w:val="right" w:leader="dot" w:pos="10043"/>
            </w:tabs>
            <w:rPr>
              <w:rFonts w:eastAsiaTheme="minorEastAsia" w:cstheme="minorBidi"/>
              <w:noProof/>
              <w:sz w:val="22"/>
              <w:szCs w:val="22"/>
              <w:lang w:eastAsia="en-AU"/>
            </w:rPr>
          </w:pPr>
          <w:hyperlink w:anchor="_Toc7013738" w:history="1">
            <w:r w:rsidR="007D7C3E" w:rsidRPr="005B470D">
              <w:rPr>
                <w:rStyle w:val="Hyperlink"/>
                <w:noProof/>
              </w:rPr>
              <w:t>Table 7.2b: Distribution of practicums administered by ITE providers (2014-2017), by location</w:t>
            </w:r>
            <w:r w:rsidR="007D7C3E">
              <w:rPr>
                <w:noProof/>
                <w:webHidden/>
              </w:rPr>
              <w:tab/>
            </w:r>
            <w:r w:rsidR="007D7C3E">
              <w:rPr>
                <w:noProof/>
                <w:webHidden/>
              </w:rPr>
              <w:fldChar w:fldCharType="begin"/>
            </w:r>
            <w:r w:rsidR="007D7C3E">
              <w:rPr>
                <w:noProof/>
                <w:webHidden/>
              </w:rPr>
              <w:instrText xml:space="preserve"> PAGEREF _Toc7013738 \h </w:instrText>
            </w:r>
            <w:r w:rsidR="007D7C3E">
              <w:rPr>
                <w:noProof/>
                <w:webHidden/>
              </w:rPr>
            </w:r>
            <w:r w:rsidR="007D7C3E">
              <w:rPr>
                <w:noProof/>
                <w:webHidden/>
              </w:rPr>
              <w:fldChar w:fldCharType="separate"/>
            </w:r>
            <w:r w:rsidR="007D7C3E">
              <w:rPr>
                <w:noProof/>
                <w:webHidden/>
              </w:rPr>
              <w:t>18</w:t>
            </w:r>
            <w:r w:rsidR="007D7C3E">
              <w:rPr>
                <w:noProof/>
                <w:webHidden/>
              </w:rPr>
              <w:fldChar w:fldCharType="end"/>
            </w:r>
          </w:hyperlink>
        </w:p>
        <w:p w14:paraId="720BF483" w14:textId="110D25DC" w:rsidR="007D7C3E" w:rsidRDefault="007D4490">
          <w:pPr>
            <w:pStyle w:val="TOC3"/>
            <w:tabs>
              <w:tab w:val="right" w:leader="dot" w:pos="10043"/>
            </w:tabs>
            <w:rPr>
              <w:rFonts w:eastAsiaTheme="minorEastAsia" w:cstheme="minorBidi"/>
              <w:noProof/>
              <w:sz w:val="22"/>
              <w:szCs w:val="22"/>
              <w:lang w:eastAsia="en-AU"/>
            </w:rPr>
          </w:pPr>
          <w:hyperlink w:anchor="_Toc7013739" w:history="1">
            <w:r w:rsidR="007D7C3E" w:rsidRPr="005B470D">
              <w:rPr>
                <w:rStyle w:val="Hyperlink"/>
                <w:noProof/>
              </w:rPr>
              <w:t>Table 7.2c: Distribution of practicums administered by ITE providers (2014-2017), by sector</w:t>
            </w:r>
            <w:r w:rsidR="007D7C3E">
              <w:rPr>
                <w:noProof/>
                <w:webHidden/>
              </w:rPr>
              <w:tab/>
            </w:r>
            <w:r w:rsidR="007D7C3E">
              <w:rPr>
                <w:noProof/>
                <w:webHidden/>
              </w:rPr>
              <w:fldChar w:fldCharType="begin"/>
            </w:r>
            <w:r w:rsidR="007D7C3E">
              <w:rPr>
                <w:noProof/>
                <w:webHidden/>
              </w:rPr>
              <w:instrText xml:space="preserve"> PAGEREF _Toc7013739 \h </w:instrText>
            </w:r>
            <w:r w:rsidR="007D7C3E">
              <w:rPr>
                <w:noProof/>
                <w:webHidden/>
              </w:rPr>
            </w:r>
            <w:r w:rsidR="007D7C3E">
              <w:rPr>
                <w:noProof/>
                <w:webHidden/>
              </w:rPr>
              <w:fldChar w:fldCharType="separate"/>
            </w:r>
            <w:r w:rsidR="007D7C3E">
              <w:rPr>
                <w:noProof/>
                <w:webHidden/>
              </w:rPr>
              <w:t>18</w:t>
            </w:r>
            <w:r w:rsidR="007D7C3E">
              <w:rPr>
                <w:noProof/>
                <w:webHidden/>
              </w:rPr>
              <w:fldChar w:fldCharType="end"/>
            </w:r>
          </w:hyperlink>
        </w:p>
        <w:p w14:paraId="4FB02785" w14:textId="15C198B3" w:rsidR="007D7C3E" w:rsidRDefault="007D4490">
          <w:pPr>
            <w:pStyle w:val="TOC3"/>
            <w:tabs>
              <w:tab w:val="right" w:leader="dot" w:pos="10043"/>
            </w:tabs>
            <w:rPr>
              <w:rFonts w:eastAsiaTheme="minorEastAsia" w:cstheme="minorBidi"/>
              <w:noProof/>
              <w:sz w:val="22"/>
              <w:szCs w:val="22"/>
              <w:lang w:eastAsia="en-AU"/>
            </w:rPr>
          </w:pPr>
          <w:hyperlink w:anchor="_Toc7013740" w:history="1">
            <w:r w:rsidR="007D7C3E" w:rsidRPr="005B470D">
              <w:rPr>
                <w:rStyle w:val="Hyperlink"/>
                <w:noProof/>
              </w:rPr>
              <w:t>Table 7.2d: Distribution of practicums administered by ITE providers (2014-2017), delivery type</w:t>
            </w:r>
            <w:r w:rsidR="007D7C3E">
              <w:rPr>
                <w:noProof/>
                <w:webHidden/>
              </w:rPr>
              <w:tab/>
            </w:r>
            <w:r w:rsidR="007D7C3E">
              <w:rPr>
                <w:noProof/>
                <w:webHidden/>
              </w:rPr>
              <w:fldChar w:fldCharType="begin"/>
            </w:r>
            <w:r w:rsidR="007D7C3E">
              <w:rPr>
                <w:noProof/>
                <w:webHidden/>
              </w:rPr>
              <w:instrText xml:space="preserve"> PAGEREF _Toc7013740 \h </w:instrText>
            </w:r>
            <w:r w:rsidR="007D7C3E">
              <w:rPr>
                <w:noProof/>
                <w:webHidden/>
              </w:rPr>
            </w:r>
            <w:r w:rsidR="007D7C3E">
              <w:rPr>
                <w:noProof/>
                <w:webHidden/>
              </w:rPr>
              <w:fldChar w:fldCharType="separate"/>
            </w:r>
            <w:r w:rsidR="007D7C3E">
              <w:rPr>
                <w:noProof/>
                <w:webHidden/>
              </w:rPr>
              <w:t>18</w:t>
            </w:r>
            <w:r w:rsidR="007D7C3E">
              <w:rPr>
                <w:noProof/>
                <w:webHidden/>
              </w:rPr>
              <w:fldChar w:fldCharType="end"/>
            </w:r>
          </w:hyperlink>
        </w:p>
        <w:p w14:paraId="33E902BE" w14:textId="7944AE0B" w:rsidR="007D7C3E" w:rsidRDefault="007D4490">
          <w:pPr>
            <w:pStyle w:val="TOC1"/>
            <w:tabs>
              <w:tab w:val="right" w:leader="dot" w:pos="10043"/>
            </w:tabs>
            <w:rPr>
              <w:rFonts w:eastAsiaTheme="minorEastAsia" w:cstheme="minorBidi"/>
              <w:b w:val="0"/>
              <w:bCs w:val="0"/>
              <w:i w:val="0"/>
              <w:iCs w:val="0"/>
              <w:noProof/>
              <w:sz w:val="22"/>
              <w:szCs w:val="22"/>
              <w:lang w:eastAsia="en-AU"/>
            </w:rPr>
          </w:pPr>
          <w:hyperlink w:anchor="_Toc7013741" w:history="1">
            <w:r w:rsidR="007D7C3E" w:rsidRPr="005B470D">
              <w:rPr>
                <w:rStyle w:val="Hyperlink"/>
                <w:noProof/>
              </w:rPr>
              <w:t>C Graduation</w:t>
            </w:r>
            <w:r w:rsidR="007D7C3E">
              <w:rPr>
                <w:noProof/>
                <w:webHidden/>
              </w:rPr>
              <w:tab/>
            </w:r>
            <w:r w:rsidR="007D7C3E">
              <w:rPr>
                <w:noProof/>
                <w:webHidden/>
              </w:rPr>
              <w:fldChar w:fldCharType="begin"/>
            </w:r>
            <w:r w:rsidR="007D7C3E">
              <w:rPr>
                <w:noProof/>
                <w:webHidden/>
              </w:rPr>
              <w:instrText xml:space="preserve"> PAGEREF _Toc7013741 \h </w:instrText>
            </w:r>
            <w:r w:rsidR="007D7C3E">
              <w:rPr>
                <w:noProof/>
                <w:webHidden/>
              </w:rPr>
            </w:r>
            <w:r w:rsidR="007D7C3E">
              <w:rPr>
                <w:noProof/>
                <w:webHidden/>
              </w:rPr>
              <w:fldChar w:fldCharType="separate"/>
            </w:r>
            <w:r w:rsidR="007D7C3E">
              <w:rPr>
                <w:noProof/>
                <w:webHidden/>
              </w:rPr>
              <w:t>19</w:t>
            </w:r>
            <w:r w:rsidR="007D7C3E">
              <w:rPr>
                <w:noProof/>
                <w:webHidden/>
              </w:rPr>
              <w:fldChar w:fldCharType="end"/>
            </w:r>
          </w:hyperlink>
        </w:p>
        <w:p w14:paraId="0D1AFC4F" w14:textId="31788E01" w:rsidR="007D7C3E" w:rsidRDefault="007D4490">
          <w:pPr>
            <w:pStyle w:val="TOC2"/>
            <w:rPr>
              <w:rFonts w:eastAsiaTheme="minorEastAsia" w:cstheme="minorBidi"/>
              <w:b w:val="0"/>
              <w:bCs w:val="0"/>
              <w:lang w:eastAsia="en-AU"/>
            </w:rPr>
          </w:pPr>
          <w:hyperlink w:anchor="_Toc7013742" w:history="1">
            <w:r w:rsidR="007D7C3E" w:rsidRPr="005B470D">
              <w:rPr>
                <w:rStyle w:val="Hyperlink"/>
              </w:rPr>
              <w:t>ITE course graduations</w:t>
            </w:r>
            <w:r w:rsidR="007D7C3E">
              <w:rPr>
                <w:webHidden/>
              </w:rPr>
              <w:tab/>
            </w:r>
            <w:r w:rsidR="007D7C3E">
              <w:rPr>
                <w:webHidden/>
              </w:rPr>
              <w:fldChar w:fldCharType="begin"/>
            </w:r>
            <w:r w:rsidR="007D7C3E">
              <w:rPr>
                <w:webHidden/>
              </w:rPr>
              <w:instrText xml:space="preserve"> PAGEREF _Toc7013742 \h </w:instrText>
            </w:r>
            <w:r w:rsidR="007D7C3E">
              <w:rPr>
                <w:webHidden/>
              </w:rPr>
            </w:r>
            <w:r w:rsidR="007D7C3E">
              <w:rPr>
                <w:webHidden/>
              </w:rPr>
              <w:fldChar w:fldCharType="separate"/>
            </w:r>
            <w:r w:rsidR="007D7C3E">
              <w:rPr>
                <w:webHidden/>
              </w:rPr>
              <w:t>19</w:t>
            </w:r>
            <w:r w:rsidR="007D7C3E">
              <w:rPr>
                <w:webHidden/>
              </w:rPr>
              <w:fldChar w:fldCharType="end"/>
            </w:r>
          </w:hyperlink>
        </w:p>
        <w:p w14:paraId="5F4E0889" w14:textId="4A9BB351" w:rsidR="007D7C3E" w:rsidRDefault="007D4490">
          <w:pPr>
            <w:pStyle w:val="TOC3"/>
            <w:tabs>
              <w:tab w:val="right" w:leader="dot" w:pos="10043"/>
            </w:tabs>
            <w:rPr>
              <w:rFonts w:eastAsiaTheme="minorEastAsia" w:cstheme="minorBidi"/>
              <w:noProof/>
              <w:sz w:val="22"/>
              <w:szCs w:val="22"/>
              <w:lang w:eastAsia="en-AU"/>
            </w:rPr>
          </w:pPr>
          <w:hyperlink w:anchor="_Toc7013743" w:history="1">
            <w:r w:rsidR="007D7C3E" w:rsidRPr="005B470D">
              <w:rPr>
                <w:rStyle w:val="Hyperlink"/>
                <w:noProof/>
              </w:rPr>
              <w:t>Table 8.1: Graduates from ITE providers (2017), by course level and qualification type</w:t>
            </w:r>
            <w:r w:rsidR="007D7C3E">
              <w:rPr>
                <w:noProof/>
                <w:webHidden/>
              </w:rPr>
              <w:tab/>
            </w:r>
            <w:r w:rsidR="007D7C3E">
              <w:rPr>
                <w:noProof/>
                <w:webHidden/>
              </w:rPr>
              <w:fldChar w:fldCharType="begin"/>
            </w:r>
            <w:r w:rsidR="007D7C3E">
              <w:rPr>
                <w:noProof/>
                <w:webHidden/>
              </w:rPr>
              <w:instrText xml:space="preserve"> PAGEREF _Toc7013743 \h </w:instrText>
            </w:r>
            <w:r w:rsidR="007D7C3E">
              <w:rPr>
                <w:noProof/>
                <w:webHidden/>
              </w:rPr>
            </w:r>
            <w:r w:rsidR="007D7C3E">
              <w:rPr>
                <w:noProof/>
                <w:webHidden/>
              </w:rPr>
              <w:fldChar w:fldCharType="separate"/>
            </w:r>
            <w:r w:rsidR="007D7C3E">
              <w:rPr>
                <w:noProof/>
                <w:webHidden/>
              </w:rPr>
              <w:t>19</w:t>
            </w:r>
            <w:r w:rsidR="007D7C3E">
              <w:rPr>
                <w:noProof/>
                <w:webHidden/>
              </w:rPr>
              <w:fldChar w:fldCharType="end"/>
            </w:r>
          </w:hyperlink>
        </w:p>
        <w:p w14:paraId="4FAA658E" w14:textId="32C190A5" w:rsidR="007D7C3E" w:rsidRDefault="007D4490">
          <w:pPr>
            <w:pStyle w:val="TOC3"/>
            <w:tabs>
              <w:tab w:val="right" w:leader="dot" w:pos="10043"/>
            </w:tabs>
            <w:rPr>
              <w:rFonts w:eastAsiaTheme="minorEastAsia" w:cstheme="minorBidi"/>
              <w:noProof/>
              <w:sz w:val="22"/>
              <w:szCs w:val="22"/>
              <w:lang w:eastAsia="en-AU"/>
            </w:rPr>
          </w:pPr>
          <w:hyperlink w:anchor="_Toc7013744" w:history="1">
            <w:r w:rsidR="007D7C3E" w:rsidRPr="005B470D">
              <w:rPr>
                <w:rStyle w:val="Hyperlink"/>
                <w:noProof/>
              </w:rPr>
              <w:t>Table 8.2: ITE graduates (2014-2017), by qualification type</w:t>
            </w:r>
            <w:r w:rsidR="007D7C3E">
              <w:rPr>
                <w:noProof/>
                <w:webHidden/>
              </w:rPr>
              <w:tab/>
            </w:r>
            <w:r w:rsidR="007D7C3E">
              <w:rPr>
                <w:noProof/>
                <w:webHidden/>
              </w:rPr>
              <w:fldChar w:fldCharType="begin"/>
            </w:r>
            <w:r w:rsidR="007D7C3E">
              <w:rPr>
                <w:noProof/>
                <w:webHidden/>
              </w:rPr>
              <w:instrText xml:space="preserve"> PAGEREF _Toc7013744 \h </w:instrText>
            </w:r>
            <w:r w:rsidR="007D7C3E">
              <w:rPr>
                <w:noProof/>
                <w:webHidden/>
              </w:rPr>
            </w:r>
            <w:r w:rsidR="007D7C3E">
              <w:rPr>
                <w:noProof/>
                <w:webHidden/>
              </w:rPr>
              <w:fldChar w:fldCharType="separate"/>
            </w:r>
            <w:r w:rsidR="007D7C3E">
              <w:rPr>
                <w:noProof/>
                <w:webHidden/>
              </w:rPr>
              <w:t>19</w:t>
            </w:r>
            <w:r w:rsidR="007D7C3E">
              <w:rPr>
                <w:noProof/>
                <w:webHidden/>
              </w:rPr>
              <w:fldChar w:fldCharType="end"/>
            </w:r>
          </w:hyperlink>
        </w:p>
        <w:p w14:paraId="5706E71B" w14:textId="453FBC7C" w:rsidR="007D7C3E" w:rsidRDefault="007D4490">
          <w:pPr>
            <w:pStyle w:val="TOC2"/>
            <w:rPr>
              <w:rFonts w:eastAsiaTheme="minorEastAsia" w:cstheme="minorBidi"/>
              <w:b w:val="0"/>
              <w:bCs w:val="0"/>
              <w:lang w:eastAsia="en-AU"/>
            </w:rPr>
          </w:pPr>
          <w:hyperlink w:anchor="_Toc7013745" w:history="1">
            <w:r w:rsidR="007D7C3E" w:rsidRPr="005B470D">
              <w:rPr>
                <w:rStyle w:val="Hyperlink"/>
              </w:rPr>
              <w:t>ITE graduate supply</w:t>
            </w:r>
            <w:r w:rsidR="007D7C3E">
              <w:rPr>
                <w:webHidden/>
              </w:rPr>
              <w:tab/>
            </w:r>
            <w:r w:rsidR="007D7C3E">
              <w:rPr>
                <w:webHidden/>
              </w:rPr>
              <w:fldChar w:fldCharType="begin"/>
            </w:r>
            <w:r w:rsidR="007D7C3E">
              <w:rPr>
                <w:webHidden/>
              </w:rPr>
              <w:instrText xml:space="preserve"> PAGEREF _Toc7013745 \h </w:instrText>
            </w:r>
            <w:r w:rsidR="007D7C3E">
              <w:rPr>
                <w:webHidden/>
              </w:rPr>
            </w:r>
            <w:r w:rsidR="007D7C3E">
              <w:rPr>
                <w:webHidden/>
              </w:rPr>
              <w:fldChar w:fldCharType="separate"/>
            </w:r>
            <w:r w:rsidR="007D7C3E">
              <w:rPr>
                <w:webHidden/>
              </w:rPr>
              <w:t>20</w:t>
            </w:r>
            <w:r w:rsidR="007D7C3E">
              <w:rPr>
                <w:webHidden/>
              </w:rPr>
              <w:fldChar w:fldCharType="end"/>
            </w:r>
          </w:hyperlink>
        </w:p>
        <w:p w14:paraId="3EDCCD93" w14:textId="5DB3A981" w:rsidR="007D7C3E" w:rsidRDefault="007D4490">
          <w:pPr>
            <w:pStyle w:val="TOC3"/>
            <w:tabs>
              <w:tab w:val="right" w:leader="dot" w:pos="10043"/>
            </w:tabs>
            <w:rPr>
              <w:rFonts w:eastAsiaTheme="minorEastAsia" w:cstheme="minorBidi"/>
              <w:noProof/>
              <w:sz w:val="22"/>
              <w:szCs w:val="22"/>
              <w:lang w:eastAsia="en-AU"/>
            </w:rPr>
          </w:pPr>
          <w:hyperlink w:anchor="_Toc7013746" w:history="1">
            <w:r w:rsidR="007D7C3E" w:rsidRPr="005B470D">
              <w:rPr>
                <w:rStyle w:val="Hyperlink"/>
                <w:noProof/>
              </w:rPr>
              <w:t>Table 9.1: Modelled available supply from ITE graduation (2012-2021), by qualification type</w:t>
            </w:r>
            <w:r w:rsidR="007D7C3E">
              <w:rPr>
                <w:noProof/>
                <w:webHidden/>
              </w:rPr>
              <w:tab/>
            </w:r>
            <w:r w:rsidR="007D7C3E">
              <w:rPr>
                <w:noProof/>
                <w:webHidden/>
              </w:rPr>
              <w:fldChar w:fldCharType="begin"/>
            </w:r>
            <w:r w:rsidR="007D7C3E">
              <w:rPr>
                <w:noProof/>
                <w:webHidden/>
              </w:rPr>
              <w:instrText xml:space="preserve"> PAGEREF _Toc7013746 \h </w:instrText>
            </w:r>
            <w:r w:rsidR="007D7C3E">
              <w:rPr>
                <w:noProof/>
                <w:webHidden/>
              </w:rPr>
            </w:r>
            <w:r w:rsidR="007D7C3E">
              <w:rPr>
                <w:noProof/>
                <w:webHidden/>
              </w:rPr>
              <w:fldChar w:fldCharType="separate"/>
            </w:r>
            <w:r w:rsidR="007D7C3E">
              <w:rPr>
                <w:noProof/>
                <w:webHidden/>
              </w:rPr>
              <w:t>20</w:t>
            </w:r>
            <w:r w:rsidR="007D7C3E">
              <w:rPr>
                <w:noProof/>
                <w:webHidden/>
              </w:rPr>
              <w:fldChar w:fldCharType="end"/>
            </w:r>
          </w:hyperlink>
        </w:p>
        <w:p w14:paraId="37C76748" w14:textId="6B893909" w:rsidR="007D7C3E" w:rsidRDefault="007D4490">
          <w:pPr>
            <w:pStyle w:val="TOC3"/>
            <w:tabs>
              <w:tab w:val="right" w:leader="dot" w:pos="10043"/>
            </w:tabs>
            <w:rPr>
              <w:rFonts w:eastAsiaTheme="minorEastAsia" w:cstheme="minorBidi"/>
              <w:noProof/>
              <w:sz w:val="22"/>
              <w:szCs w:val="22"/>
              <w:lang w:eastAsia="en-AU"/>
            </w:rPr>
          </w:pPr>
          <w:hyperlink w:anchor="_Toc7013747" w:history="1">
            <w:r w:rsidR="007D7C3E" w:rsidRPr="005B470D">
              <w:rPr>
                <w:rStyle w:val="Hyperlink"/>
                <w:noProof/>
              </w:rPr>
              <w:t>Table 9.2: Historically collected ITE graduate numbers, by educational setting</w:t>
            </w:r>
            <w:r w:rsidR="007D7C3E">
              <w:rPr>
                <w:noProof/>
                <w:webHidden/>
              </w:rPr>
              <w:tab/>
            </w:r>
            <w:r w:rsidR="007D7C3E">
              <w:rPr>
                <w:noProof/>
                <w:webHidden/>
              </w:rPr>
              <w:fldChar w:fldCharType="begin"/>
            </w:r>
            <w:r w:rsidR="007D7C3E">
              <w:rPr>
                <w:noProof/>
                <w:webHidden/>
              </w:rPr>
              <w:instrText xml:space="preserve"> PAGEREF _Toc7013747 \h </w:instrText>
            </w:r>
            <w:r w:rsidR="007D7C3E">
              <w:rPr>
                <w:noProof/>
                <w:webHidden/>
              </w:rPr>
            </w:r>
            <w:r w:rsidR="007D7C3E">
              <w:rPr>
                <w:noProof/>
                <w:webHidden/>
              </w:rPr>
              <w:fldChar w:fldCharType="separate"/>
            </w:r>
            <w:r w:rsidR="007D7C3E">
              <w:rPr>
                <w:noProof/>
                <w:webHidden/>
              </w:rPr>
              <w:t>20</w:t>
            </w:r>
            <w:r w:rsidR="007D7C3E">
              <w:rPr>
                <w:noProof/>
                <w:webHidden/>
              </w:rPr>
              <w:fldChar w:fldCharType="end"/>
            </w:r>
          </w:hyperlink>
        </w:p>
        <w:p w14:paraId="77D1F7B1" w14:textId="08C5F6A0" w:rsidR="007D7C3E" w:rsidRDefault="007D4490">
          <w:pPr>
            <w:pStyle w:val="TOC2"/>
            <w:rPr>
              <w:rFonts w:eastAsiaTheme="minorEastAsia" w:cstheme="minorBidi"/>
              <w:b w:val="0"/>
              <w:bCs w:val="0"/>
              <w:lang w:eastAsia="en-AU"/>
            </w:rPr>
          </w:pPr>
          <w:hyperlink w:anchor="_Toc7013748" w:history="1">
            <w:r w:rsidR="007D7C3E" w:rsidRPr="005B470D">
              <w:rPr>
                <w:rStyle w:val="Hyperlink"/>
              </w:rPr>
              <w:t>ITE graduates - Employment outcomes and course experience</w:t>
            </w:r>
            <w:r w:rsidR="007D7C3E">
              <w:rPr>
                <w:webHidden/>
              </w:rPr>
              <w:tab/>
            </w:r>
            <w:r w:rsidR="007D7C3E">
              <w:rPr>
                <w:webHidden/>
              </w:rPr>
              <w:fldChar w:fldCharType="begin"/>
            </w:r>
            <w:r w:rsidR="007D7C3E">
              <w:rPr>
                <w:webHidden/>
              </w:rPr>
              <w:instrText xml:space="preserve"> PAGEREF _Toc7013748 \h </w:instrText>
            </w:r>
            <w:r w:rsidR="007D7C3E">
              <w:rPr>
                <w:webHidden/>
              </w:rPr>
            </w:r>
            <w:r w:rsidR="007D7C3E">
              <w:rPr>
                <w:webHidden/>
              </w:rPr>
              <w:fldChar w:fldCharType="separate"/>
            </w:r>
            <w:r w:rsidR="007D7C3E">
              <w:rPr>
                <w:webHidden/>
              </w:rPr>
              <w:t>20</w:t>
            </w:r>
            <w:r w:rsidR="007D7C3E">
              <w:rPr>
                <w:webHidden/>
              </w:rPr>
              <w:fldChar w:fldCharType="end"/>
            </w:r>
          </w:hyperlink>
        </w:p>
        <w:p w14:paraId="4D182687" w14:textId="378EAD41" w:rsidR="007D7C3E" w:rsidRDefault="007D4490">
          <w:pPr>
            <w:pStyle w:val="TOC3"/>
            <w:tabs>
              <w:tab w:val="right" w:leader="dot" w:pos="10043"/>
            </w:tabs>
            <w:rPr>
              <w:rFonts w:eastAsiaTheme="minorEastAsia" w:cstheme="minorBidi"/>
              <w:noProof/>
              <w:sz w:val="22"/>
              <w:szCs w:val="22"/>
              <w:lang w:eastAsia="en-AU"/>
            </w:rPr>
          </w:pPr>
          <w:hyperlink w:anchor="_Toc7013749" w:history="1">
            <w:r w:rsidR="007D7C3E" w:rsidRPr="005B470D">
              <w:rPr>
                <w:rStyle w:val="Hyperlink"/>
                <w:noProof/>
              </w:rPr>
              <w:t>Table 9.3: Employed graduates by industry (2017), by course type</w:t>
            </w:r>
            <w:r w:rsidR="007D7C3E">
              <w:rPr>
                <w:noProof/>
                <w:webHidden/>
              </w:rPr>
              <w:tab/>
            </w:r>
            <w:r w:rsidR="007D7C3E">
              <w:rPr>
                <w:noProof/>
                <w:webHidden/>
              </w:rPr>
              <w:fldChar w:fldCharType="begin"/>
            </w:r>
            <w:r w:rsidR="007D7C3E">
              <w:rPr>
                <w:noProof/>
                <w:webHidden/>
              </w:rPr>
              <w:instrText xml:space="preserve"> PAGEREF _Toc7013749 \h </w:instrText>
            </w:r>
            <w:r w:rsidR="007D7C3E">
              <w:rPr>
                <w:noProof/>
                <w:webHidden/>
              </w:rPr>
            </w:r>
            <w:r w:rsidR="007D7C3E">
              <w:rPr>
                <w:noProof/>
                <w:webHidden/>
              </w:rPr>
              <w:fldChar w:fldCharType="separate"/>
            </w:r>
            <w:r w:rsidR="007D7C3E">
              <w:rPr>
                <w:noProof/>
                <w:webHidden/>
              </w:rPr>
              <w:t>20</w:t>
            </w:r>
            <w:r w:rsidR="007D7C3E">
              <w:rPr>
                <w:noProof/>
                <w:webHidden/>
              </w:rPr>
              <w:fldChar w:fldCharType="end"/>
            </w:r>
          </w:hyperlink>
        </w:p>
        <w:p w14:paraId="328AF22B" w14:textId="6D4D4EAC" w:rsidR="007D7C3E" w:rsidRDefault="007D4490">
          <w:pPr>
            <w:pStyle w:val="TOC3"/>
            <w:tabs>
              <w:tab w:val="right" w:leader="dot" w:pos="10043"/>
            </w:tabs>
            <w:rPr>
              <w:rFonts w:eastAsiaTheme="minorEastAsia" w:cstheme="minorBidi"/>
              <w:noProof/>
              <w:sz w:val="22"/>
              <w:szCs w:val="22"/>
              <w:lang w:eastAsia="en-AU"/>
            </w:rPr>
          </w:pPr>
          <w:hyperlink w:anchor="_Toc7013750" w:history="1">
            <w:r w:rsidR="007D7C3E" w:rsidRPr="005B470D">
              <w:rPr>
                <w:rStyle w:val="Hyperlink"/>
                <w:noProof/>
              </w:rPr>
              <w:t>Table 9.4: Employment outcomes (2017), by course type</w:t>
            </w:r>
            <w:r w:rsidR="007D7C3E">
              <w:rPr>
                <w:noProof/>
                <w:webHidden/>
              </w:rPr>
              <w:tab/>
            </w:r>
            <w:r w:rsidR="007D7C3E">
              <w:rPr>
                <w:noProof/>
                <w:webHidden/>
              </w:rPr>
              <w:fldChar w:fldCharType="begin"/>
            </w:r>
            <w:r w:rsidR="007D7C3E">
              <w:rPr>
                <w:noProof/>
                <w:webHidden/>
              </w:rPr>
              <w:instrText xml:space="preserve"> PAGEREF _Toc7013750 \h </w:instrText>
            </w:r>
            <w:r w:rsidR="007D7C3E">
              <w:rPr>
                <w:noProof/>
                <w:webHidden/>
              </w:rPr>
            </w:r>
            <w:r w:rsidR="007D7C3E">
              <w:rPr>
                <w:noProof/>
                <w:webHidden/>
              </w:rPr>
              <w:fldChar w:fldCharType="separate"/>
            </w:r>
            <w:r w:rsidR="007D7C3E">
              <w:rPr>
                <w:noProof/>
                <w:webHidden/>
              </w:rPr>
              <w:t>20</w:t>
            </w:r>
            <w:r w:rsidR="007D7C3E">
              <w:rPr>
                <w:noProof/>
                <w:webHidden/>
              </w:rPr>
              <w:fldChar w:fldCharType="end"/>
            </w:r>
          </w:hyperlink>
        </w:p>
        <w:p w14:paraId="17792F65" w14:textId="43DD4954" w:rsidR="007D7C3E" w:rsidRDefault="007D4490">
          <w:pPr>
            <w:pStyle w:val="TOC3"/>
            <w:tabs>
              <w:tab w:val="right" w:leader="dot" w:pos="10043"/>
            </w:tabs>
            <w:rPr>
              <w:rFonts w:eastAsiaTheme="minorEastAsia" w:cstheme="minorBidi"/>
              <w:noProof/>
              <w:sz w:val="22"/>
              <w:szCs w:val="22"/>
              <w:lang w:eastAsia="en-AU"/>
            </w:rPr>
          </w:pPr>
          <w:hyperlink w:anchor="_Toc7013751" w:history="1">
            <w:r w:rsidR="007D7C3E" w:rsidRPr="005B470D">
              <w:rPr>
                <w:rStyle w:val="Hyperlink"/>
                <w:noProof/>
              </w:rPr>
              <w:t>Table 9.5: Positive ratings of course experience metrics (2017), by course type</w:t>
            </w:r>
            <w:r w:rsidR="007D7C3E">
              <w:rPr>
                <w:noProof/>
                <w:webHidden/>
              </w:rPr>
              <w:tab/>
            </w:r>
            <w:r w:rsidR="007D7C3E">
              <w:rPr>
                <w:noProof/>
                <w:webHidden/>
              </w:rPr>
              <w:fldChar w:fldCharType="begin"/>
            </w:r>
            <w:r w:rsidR="007D7C3E">
              <w:rPr>
                <w:noProof/>
                <w:webHidden/>
              </w:rPr>
              <w:instrText xml:space="preserve"> PAGEREF _Toc7013751 \h </w:instrText>
            </w:r>
            <w:r w:rsidR="007D7C3E">
              <w:rPr>
                <w:noProof/>
                <w:webHidden/>
              </w:rPr>
            </w:r>
            <w:r w:rsidR="007D7C3E">
              <w:rPr>
                <w:noProof/>
                <w:webHidden/>
              </w:rPr>
              <w:fldChar w:fldCharType="separate"/>
            </w:r>
            <w:r w:rsidR="007D7C3E">
              <w:rPr>
                <w:noProof/>
                <w:webHidden/>
              </w:rPr>
              <w:t>21</w:t>
            </w:r>
            <w:r w:rsidR="007D7C3E">
              <w:rPr>
                <w:noProof/>
                <w:webHidden/>
              </w:rPr>
              <w:fldChar w:fldCharType="end"/>
            </w:r>
          </w:hyperlink>
        </w:p>
        <w:p w14:paraId="1F1BEC04" w14:textId="2EE30D63" w:rsidR="007D7C3E" w:rsidRDefault="007D4490">
          <w:pPr>
            <w:pStyle w:val="TOC2"/>
            <w:rPr>
              <w:rFonts w:eastAsiaTheme="minorEastAsia" w:cstheme="minorBidi"/>
              <w:b w:val="0"/>
              <w:bCs w:val="0"/>
              <w:lang w:eastAsia="en-AU"/>
            </w:rPr>
          </w:pPr>
          <w:hyperlink w:anchor="_Toc7013752" w:history="1">
            <w:r w:rsidR="007D7C3E" w:rsidRPr="005B470D">
              <w:rPr>
                <w:rStyle w:val="Hyperlink"/>
              </w:rPr>
              <w:t>ITE graduates - Further study</w:t>
            </w:r>
            <w:r w:rsidR="007D7C3E">
              <w:rPr>
                <w:webHidden/>
              </w:rPr>
              <w:tab/>
            </w:r>
            <w:r w:rsidR="007D7C3E">
              <w:rPr>
                <w:webHidden/>
              </w:rPr>
              <w:fldChar w:fldCharType="begin"/>
            </w:r>
            <w:r w:rsidR="007D7C3E">
              <w:rPr>
                <w:webHidden/>
              </w:rPr>
              <w:instrText xml:space="preserve"> PAGEREF _Toc7013752 \h </w:instrText>
            </w:r>
            <w:r w:rsidR="007D7C3E">
              <w:rPr>
                <w:webHidden/>
              </w:rPr>
            </w:r>
            <w:r w:rsidR="007D7C3E">
              <w:rPr>
                <w:webHidden/>
              </w:rPr>
              <w:fldChar w:fldCharType="separate"/>
            </w:r>
            <w:r w:rsidR="007D7C3E">
              <w:rPr>
                <w:webHidden/>
              </w:rPr>
              <w:t>21</w:t>
            </w:r>
            <w:r w:rsidR="007D7C3E">
              <w:rPr>
                <w:webHidden/>
              </w:rPr>
              <w:fldChar w:fldCharType="end"/>
            </w:r>
          </w:hyperlink>
        </w:p>
        <w:p w14:paraId="0D3A2362" w14:textId="1A45DBE4" w:rsidR="007D7C3E" w:rsidRDefault="007D4490">
          <w:pPr>
            <w:pStyle w:val="TOC3"/>
            <w:tabs>
              <w:tab w:val="right" w:leader="dot" w:pos="10043"/>
            </w:tabs>
            <w:rPr>
              <w:rFonts w:eastAsiaTheme="minorEastAsia" w:cstheme="minorBidi"/>
              <w:noProof/>
              <w:sz w:val="22"/>
              <w:szCs w:val="22"/>
              <w:lang w:eastAsia="en-AU"/>
            </w:rPr>
          </w:pPr>
          <w:hyperlink w:anchor="_Toc7013753" w:history="1">
            <w:r w:rsidR="007D7C3E" w:rsidRPr="005B470D">
              <w:rPr>
                <w:rStyle w:val="Hyperlink"/>
                <w:noProof/>
              </w:rPr>
              <w:t>Table 10.1: Further study outcomes compared with employment outcomes (2017)</w:t>
            </w:r>
            <w:r w:rsidR="007D7C3E">
              <w:rPr>
                <w:noProof/>
                <w:webHidden/>
              </w:rPr>
              <w:tab/>
            </w:r>
            <w:r w:rsidR="007D7C3E">
              <w:rPr>
                <w:noProof/>
                <w:webHidden/>
              </w:rPr>
              <w:fldChar w:fldCharType="begin"/>
            </w:r>
            <w:r w:rsidR="007D7C3E">
              <w:rPr>
                <w:noProof/>
                <w:webHidden/>
              </w:rPr>
              <w:instrText xml:space="preserve"> PAGEREF _Toc7013753 \h </w:instrText>
            </w:r>
            <w:r w:rsidR="007D7C3E">
              <w:rPr>
                <w:noProof/>
                <w:webHidden/>
              </w:rPr>
            </w:r>
            <w:r w:rsidR="007D7C3E">
              <w:rPr>
                <w:noProof/>
                <w:webHidden/>
              </w:rPr>
              <w:fldChar w:fldCharType="separate"/>
            </w:r>
            <w:r w:rsidR="007D7C3E">
              <w:rPr>
                <w:noProof/>
                <w:webHidden/>
              </w:rPr>
              <w:t>21</w:t>
            </w:r>
            <w:r w:rsidR="007D7C3E">
              <w:rPr>
                <w:noProof/>
                <w:webHidden/>
              </w:rPr>
              <w:fldChar w:fldCharType="end"/>
            </w:r>
          </w:hyperlink>
        </w:p>
        <w:p w14:paraId="0A6C167C" w14:textId="74AE9122" w:rsidR="007D7C3E" w:rsidRDefault="007D4490">
          <w:pPr>
            <w:pStyle w:val="TOC3"/>
            <w:tabs>
              <w:tab w:val="right" w:leader="dot" w:pos="10043"/>
            </w:tabs>
            <w:rPr>
              <w:rFonts w:eastAsiaTheme="minorEastAsia" w:cstheme="minorBidi"/>
              <w:noProof/>
              <w:sz w:val="22"/>
              <w:szCs w:val="22"/>
              <w:lang w:eastAsia="en-AU"/>
            </w:rPr>
          </w:pPr>
          <w:hyperlink w:anchor="_Toc7013754" w:history="1">
            <w:r w:rsidR="007D7C3E" w:rsidRPr="005B470D">
              <w:rPr>
                <w:rStyle w:val="Hyperlink"/>
                <w:noProof/>
              </w:rPr>
              <w:t>Table 10.2: Next qualification level of further study (2017), by course type</w:t>
            </w:r>
            <w:r w:rsidR="007D7C3E">
              <w:rPr>
                <w:noProof/>
                <w:webHidden/>
              </w:rPr>
              <w:tab/>
            </w:r>
            <w:r w:rsidR="007D7C3E">
              <w:rPr>
                <w:noProof/>
                <w:webHidden/>
              </w:rPr>
              <w:fldChar w:fldCharType="begin"/>
            </w:r>
            <w:r w:rsidR="007D7C3E">
              <w:rPr>
                <w:noProof/>
                <w:webHidden/>
              </w:rPr>
              <w:instrText xml:space="preserve"> PAGEREF _Toc7013754 \h </w:instrText>
            </w:r>
            <w:r w:rsidR="007D7C3E">
              <w:rPr>
                <w:noProof/>
                <w:webHidden/>
              </w:rPr>
            </w:r>
            <w:r w:rsidR="007D7C3E">
              <w:rPr>
                <w:noProof/>
                <w:webHidden/>
              </w:rPr>
              <w:fldChar w:fldCharType="separate"/>
            </w:r>
            <w:r w:rsidR="007D7C3E">
              <w:rPr>
                <w:noProof/>
                <w:webHidden/>
              </w:rPr>
              <w:t>21</w:t>
            </w:r>
            <w:r w:rsidR="007D7C3E">
              <w:rPr>
                <w:noProof/>
                <w:webHidden/>
              </w:rPr>
              <w:fldChar w:fldCharType="end"/>
            </w:r>
          </w:hyperlink>
        </w:p>
        <w:p w14:paraId="6FA74924" w14:textId="1EB2BBE5" w:rsidR="007D7C3E" w:rsidRDefault="007D4490">
          <w:pPr>
            <w:pStyle w:val="TOC3"/>
            <w:tabs>
              <w:tab w:val="right" w:leader="dot" w:pos="10043"/>
            </w:tabs>
            <w:rPr>
              <w:rFonts w:eastAsiaTheme="minorEastAsia" w:cstheme="minorBidi"/>
              <w:noProof/>
              <w:sz w:val="22"/>
              <w:szCs w:val="22"/>
              <w:lang w:eastAsia="en-AU"/>
            </w:rPr>
          </w:pPr>
          <w:hyperlink w:anchor="_Toc7013755" w:history="1">
            <w:r w:rsidR="007D7C3E" w:rsidRPr="005B470D">
              <w:rPr>
                <w:rStyle w:val="Hyperlink"/>
                <w:noProof/>
              </w:rPr>
              <w:t>Table 10.3: Chosen field of education of further study (2017), by course type</w:t>
            </w:r>
            <w:r w:rsidR="007D7C3E">
              <w:rPr>
                <w:noProof/>
                <w:webHidden/>
              </w:rPr>
              <w:tab/>
            </w:r>
            <w:r w:rsidR="007D7C3E">
              <w:rPr>
                <w:noProof/>
                <w:webHidden/>
              </w:rPr>
              <w:fldChar w:fldCharType="begin"/>
            </w:r>
            <w:r w:rsidR="007D7C3E">
              <w:rPr>
                <w:noProof/>
                <w:webHidden/>
              </w:rPr>
              <w:instrText xml:space="preserve"> PAGEREF _Toc7013755 \h </w:instrText>
            </w:r>
            <w:r w:rsidR="007D7C3E">
              <w:rPr>
                <w:noProof/>
                <w:webHidden/>
              </w:rPr>
            </w:r>
            <w:r w:rsidR="007D7C3E">
              <w:rPr>
                <w:noProof/>
                <w:webHidden/>
              </w:rPr>
              <w:fldChar w:fldCharType="separate"/>
            </w:r>
            <w:r w:rsidR="007D7C3E">
              <w:rPr>
                <w:noProof/>
                <w:webHidden/>
              </w:rPr>
              <w:t>21</w:t>
            </w:r>
            <w:r w:rsidR="007D7C3E">
              <w:rPr>
                <w:noProof/>
                <w:webHidden/>
              </w:rPr>
              <w:fldChar w:fldCharType="end"/>
            </w:r>
          </w:hyperlink>
        </w:p>
        <w:p w14:paraId="7FADEFD2" w14:textId="6843B9C8" w:rsidR="007D7C3E" w:rsidRDefault="007D4490">
          <w:pPr>
            <w:pStyle w:val="TOC2"/>
            <w:rPr>
              <w:rFonts w:eastAsiaTheme="minorEastAsia" w:cstheme="minorBidi"/>
              <w:b w:val="0"/>
              <w:bCs w:val="0"/>
              <w:lang w:eastAsia="en-AU"/>
            </w:rPr>
          </w:pPr>
          <w:hyperlink w:anchor="_Toc7013756" w:history="1">
            <w:r w:rsidR="007D7C3E" w:rsidRPr="005B470D">
              <w:rPr>
                <w:rStyle w:val="Hyperlink"/>
              </w:rPr>
              <w:t>ITE graduates - Longitudinal employment outcomes and further study</w:t>
            </w:r>
            <w:r w:rsidR="007D7C3E">
              <w:rPr>
                <w:webHidden/>
              </w:rPr>
              <w:tab/>
            </w:r>
            <w:r w:rsidR="007D7C3E">
              <w:rPr>
                <w:webHidden/>
              </w:rPr>
              <w:fldChar w:fldCharType="begin"/>
            </w:r>
            <w:r w:rsidR="007D7C3E">
              <w:rPr>
                <w:webHidden/>
              </w:rPr>
              <w:instrText xml:space="preserve"> PAGEREF _Toc7013756 \h </w:instrText>
            </w:r>
            <w:r w:rsidR="007D7C3E">
              <w:rPr>
                <w:webHidden/>
              </w:rPr>
            </w:r>
            <w:r w:rsidR="007D7C3E">
              <w:rPr>
                <w:webHidden/>
              </w:rPr>
              <w:fldChar w:fldCharType="separate"/>
            </w:r>
            <w:r w:rsidR="007D7C3E">
              <w:rPr>
                <w:webHidden/>
              </w:rPr>
              <w:t>22</w:t>
            </w:r>
            <w:r w:rsidR="007D7C3E">
              <w:rPr>
                <w:webHidden/>
              </w:rPr>
              <w:fldChar w:fldCharType="end"/>
            </w:r>
          </w:hyperlink>
        </w:p>
        <w:p w14:paraId="4ED65455" w14:textId="2D3F6620" w:rsidR="007D7C3E" w:rsidRDefault="007D4490">
          <w:pPr>
            <w:pStyle w:val="TOC3"/>
            <w:tabs>
              <w:tab w:val="right" w:leader="dot" w:pos="10043"/>
            </w:tabs>
            <w:rPr>
              <w:rFonts w:eastAsiaTheme="minorEastAsia" w:cstheme="minorBidi"/>
              <w:noProof/>
              <w:sz w:val="22"/>
              <w:szCs w:val="22"/>
              <w:lang w:eastAsia="en-AU"/>
            </w:rPr>
          </w:pPr>
          <w:hyperlink w:anchor="_Toc7013757" w:history="1">
            <w:r w:rsidR="007D7C3E" w:rsidRPr="005B470D">
              <w:rPr>
                <w:rStyle w:val="Hyperlink"/>
                <w:noProof/>
              </w:rPr>
              <w:t>Table 11.1: Employment and further study outcomes, by year</w:t>
            </w:r>
            <w:r w:rsidR="007D7C3E">
              <w:rPr>
                <w:noProof/>
                <w:webHidden/>
              </w:rPr>
              <w:tab/>
            </w:r>
            <w:r w:rsidR="007D7C3E">
              <w:rPr>
                <w:noProof/>
                <w:webHidden/>
              </w:rPr>
              <w:fldChar w:fldCharType="begin"/>
            </w:r>
            <w:r w:rsidR="007D7C3E">
              <w:rPr>
                <w:noProof/>
                <w:webHidden/>
              </w:rPr>
              <w:instrText xml:space="preserve"> PAGEREF _Toc7013757 \h </w:instrText>
            </w:r>
            <w:r w:rsidR="007D7C3E">
              <w:rPr>
                <w:noProof/>
                <w:webHidden/>
              </w:rPr>
            </w:r>
            <w:r w:rsidR="007D7C3E">
              <w:rPr>
                <w:noProof/>
                <w:webHidden/>
              </w:rPr>
              <w:fldChar w:fldCharType="separate"/>
            </w:r>
            <w:r w:rsidR="007D7C3E">
              <w:rPr>
                <w:noProof/>
                <w:webHidden/>
              </w:rPr>
              <w:t>22</w:t>
            </w:r>
            <w:r w:rsidR="007D7C3E">
              <w:rPr>
                <w:noProof/>
                <w:webHidden/>
              </w:rPr>
              <w:fldChar w:fldCharType="end"/>
            </w:r>
          </w:hyperlink>
        </w:p>
        <w:p w14:paraId="0F6E2343" w14:textId="1881F9A0" w:rsidR="007D7C3E" w:rsidRDefault="007D4490">
          <w:pPr>
            <w:pStyle w:val="TOC3"/>
            <w:tabs>
              <w:tab w:val="right" w:leader="dot" w:pos="10043"/>
            </w:tabs>
            <w:rPr>
              <w:rFonts w:eastAsiaTheme="minorEastAsia" w:cstheme="minorBidi"/>
              <w:noProof/>
              <w:sz w:val="22"/>
              <w:szCs w:val="22"/>
              <w:lang w:eastAsia="en-AU"/>
            </w:rPr>
          </w:pPr>
          <w:hyperlink w:anchor="_Toc7013758" w:history="1">
            <w:r w:rsidR="007D7C3E" w:rsidRPr="005B470D">
              <w:rPr>
                <w:rStyle w:val="Hyperlink"/>
                <w:noProof/>
              </w:rPr>
              <w:t>Table 11.2: Further study field of education, by year</w:t>
            </w:r>
            <w:r w:rsidR="007D7C3E">
              <w:rPr>
                <w:noProof/>
                <w:webHidden/>
              </w:rPr>
              <w:tab/>
            </w:r>
            <w:r w:rsidR="007D7C3E">
              <w:rPr>
                <w:noProof/>
                <w:webHidden/>
              </w:rPr>
              <w:fldChar w:fldCharType="begin"/>
            </w:r>
            <w:r w:rsidR="007D7C3E">
              <w:rPr>
                <w:noProof/>
                <w:webHidden/>
              </w:rPr>
              <w:instrText xml:space="preserve"> PAGEREF _Toc7013758 \h </w:instrText>
            </w:r>
            <w:r w:rsidR="007D7C3E">
              <w:rPr>
                <w:noProof/>
                <w:webHidden/>
              </w:rPr>
            </w:r>
            <w:r w:rsidR="007D7C3E">
              <w:rPr>
                <w:noProof/>
                <w:webHidden/>
              </w:rPr>
              <w:fldChar w:fldCharType="separate"/>
            </w:r>
            <w:r w:rsidR="007D7C3E">
              <w:rPr>
                <w:noProof/>
                <w:webHidden/>
              </w:rPr>
              <w:t>22</w:t>
            </w:r>
            <w:r w:rsidR="007D7C3E">
              <w:rPr>
                <w:noProof/>
                <w:webHidden/>
              </w:rPr>
              <w:fldChar w:fldCharType="end"/>
            </w:r>
          </w:hyperlink>
        </w:p>
        <w:p w14:paraId="0F4B87C7" w14:textId="509F37E4" w:rsidR="007D7C3E" w:rsidRDefault="007D4490">
          <w:pPr>
            <w:pStyle w:val="TOC3"/>
            <w:tabs>
              <w:tab w:val="right" w:leader="dot" w:pos="10043"/>
            </w:tabs>
            <w:rPr>
              <w:rFonts w:eastAsiaTheme="minorEastAsia" w:cstheme="minorBidi"/>
              <w:noProof/>
              <w:sz w:val="22"/>
              <w:szCs w:val="22"/>
              <w:lang w:eastAsia="en-AU"/>
            </w:rPr>
          </w:pPr>
          <w:hyperlink w:anchor="_Toc7013759" w:history="1">
            <w:r w:rsidR="007D7C3E" w:rsidRPr="005B470D">
              <w:rPr>
                <w:rStyle w:val="Hyperlink"/>
                <w:noProof/>
              </w:rPr>
              <w:t>Table 11.3: Employment destination, by year</w:t>
            </w:r>
            <w:r w:rsidR="007D7C3E">
              <w:rPr>
                <w:noProof/>
                <w:webHidden/>
              </w:rPr>
              <w:tab/>
            </w:r>
            <w:r w:rsidR="007D7C3E">
              <w:rPr>
                <w:noProof/>
                <w:webHidden/>
              </w:rPr>
              <w:fldChar w:fldCharType="begin"/>
            </w:r>
            <w:r w:rsidR="007D7C3E">
              <w:rPr>
                <w:noProof/>
                <w:webHidden/>
              </w:rPr>
              <w:instrText xml:space="preserve"> PAGEREF _Toc7013759 \h </w:instrText>
            </w:r>
            <w:r w:rsidR="007D7C3E">
              <w:rPr>
                <w:noProof/>
                <w:webHidden/>
              </w:rPr>
            </w:r>
            <w:r w:rsidR="007D7C3E">
              <w:rPr>
                <w:noProof/>
                <w:webHidden/>
              </w:rPr>
              <w:fldChar w:fldCharType="separate"/>
            </w:r>
            <w:r w:rsidR="007D7C3E">
              <w:rPr>
                <w:noProof/>
                <w:webHidden/>
              </w:rPr>
              <w:t>22</w:t>
            </w:r>
            <w:r w:rsidR="007D7C3E">
              <w:rPr>
                <w:noProof/>
                <w:webHidden/>
              </w:rPr>
              <w:fldChar w:fldCharType="end"/>
            </w:r>
          </w:hyperlink>
        </w:p>
        <w:p w14:paraId="5FA486E0" w14:textId="0C30E304" w:rsidR="007D7C3E" w:rsidRDefault="007D4490">
          <w:pPr>
            <w:pStyle w:val="TOC1"/>
            <w:tabs>
              <w:tab w:val="right" w:leader="dot" w:pos="10043"/>
            </w:tabs>
            <w:rPr>
              <w:rFonts w:eastAsiaTheme="minorEastAsia" w:cstheme="minorBidi"/>
              <w:b w:val="0"/>
              <w:bCs w:val="0"/>
              <w:i w:val="0"/>
              <w:iCs w:val="0"/>
              <w:noProof/>
              <w:sz w:val="22"/>
              <w:szCs w:val="22"/>
              <w:lang w:eastAsia="en-AU"/>
            </w:rPr>
          </w:pPr>
          <w:hyperlink w:anchor="_Toc7013760" w:history="1">
            <w:r w:rsidR="007D7C3E" w:rsidRPr="005B470D">
              <w:rPr>
                <w:rStyle w:val="Hyperlink"/>
                <w:noProof/>
              </w:rPr>
              <w:t>D Registration</w:t>
            </w:r>
            <w:r w:rsidR="007D7C3E">
              <w:rPr>
                <w:noProof/>
                <w:webHidden/>
              </w:rPr>
              <w:tab/>
            </w:r>
            <w:r w:rsidR="007D7C3E">
              <w:rPr>
                <w:noProof/>
                <w:webHidden/>
              </w:rPr>
              <w:fldChar w:fldCharType="begin"/>
            </w:r>
            <w:r w:rsidR="007D7C3E">
              <w:rPr>
                <w:noProof/>
                <w:webHidden/>
              </w:rPr>
              <w:instrText xml:space="preserve"> PAGEREF _Toc7013760 \h </w:instrText>
            </w:r>
            <w:r w:rsidR="007D7C3E">
              <w:rPr>
                <w:noProof/>
                <w:webHidden/>
              </w:rPr>
            </w:r>
            <w:r w:rsidR="007D7C3E">
              <w:rPr>
                <w:noProof/>
                <w:webHidden/>
              </w:rPr>
              <w:fldChar w:fldCharType="separate"/>
            </w:r>
            <w:r w:rsidR="007D7C3E">
              <w:rPr>
                <w:noProof/>
                <w:webHidden/>
              </w:rPr>
              <w:t>23</w:t>
            </w:r>
            <w:r w:rsidR="007D7C3E">
              <w:rPr>
                <w:noProof/>
                <w:webHidden/>
              </w:rPr>
              <w:fldChar w:fldCharType="end"/>
            </w:r>
          </w:hyperlink>
        </w:p>
        <w:p w14:paraId="45D7384F" w14:textId="03EDD92B" w:rsidR="007D7C3E" w:rsidRDefault="007D4490">
          <w:pPr>
            <w:pStyle w:val="TOC2"/>
            <w:rPr>
              <w:rFonts w:eastAsiaTheme="minorEastAsia" w:cstheme="minorBidi"/>
              <w:b w:val="0"/>
              <w:bCs w:val="0"/>
              <w:lang w:eastAsia="en-AU"/>
            </w:rPr>
          </w:pPr>
          <w:hyperlink w:anchor="_Toc7013761" w:history="1">
            <w:r w:rsidR="007D7C3E" w:rsidRPr="005B470D">
              <w:rPr>
                <w:rStyle w:val="Hyperlink"/>
              </w:rPr>
              <w:t>Registration characteristics - Registered teachers</w:t>
            </w:r>
            <w:r w:rsidR="007D7C3E">
              <w:rPr>
                <w:webHidden/>
              </w:rPr>
              <w:tab/>
            </w:r>
            <w:r w:rsidR="007D7C3E">
              <w:rPr>
                <w:webHidden/>
              </w:rPr>
              <w:fldChar w:fldCharType="begin"/>
            </w:r>
            <w:r w:rsidR="007D7C3E">
              <w:rPr>
                <w:webHidden/>
              </w:rPr>
              <w:instrText xml:space="preserve"> PAGEREF _Toc7013761 \h </w:instrText>
            </w:r>
            <w:r w:rsidR="007D7C3E">
              <w:rPr>
                <w:webHidden/>
              </w:rPr>
            </w:r>
            <w:r w:rsidR="007D7C3E">
              <w:rPr>
                <w:webHidden/>
              </w:rPr>
              <w:fldChar w:fldCharType="separate"/>
            </w:r>
            <w:r w:rsidR="007D7C3E">
              <w:rPr>
                <w:webHidden/>
              </w:rPr>
              <w:t>23</w:t>
            </w:r>
            <w:r w:rsidR="007D7C3E">
              <w:rPr>
                <w:webHidden/>
              </w:rPr>
              <w:fldChar w:fldCharType="end"/>
            </w:r>
          </w:hyperlink>
        </w:p>
        <w:p w14:paraId="6C980EFB" w14:textId="7549A149" w:rsidR="007D7C3E" w:rsidRDefault="007D4490">
          <w:pPr>
            <w:pStyle w:val="TOC3"/>
            <w:tabs>
              <w:tab w:val="right" w:leader="dot" w:pos="10043"/>
            </w:tabs>
            <w:rPr>
              <w:rFonts w:eastAsiaTheme="minorEastAsia" w:cstheme="minorBidi"/>
              <w:noProof/>
              <w:sz w:val="22"/>
              <w:szCs w:val="22"/>
              <w:lang w:eastAsia="en-AU"/>
            </w:rPr>
          </w:pPr>
          <w:hyperlink w:anchor="_Toc7013762" w:history="1">
            <w:r w:rsidR="007D7C3E" w:rsidRPr="005B470D">
              <w:rPr>
                <w:rStyle w:val="Hyperlink"/>
                <w:noProof/>
              </w:rPr>
              <w:t>Table 12.1: Registration type of registered teachers (2017), by sector</w:t>
            </w:r>
            <w:r w:rsidR="007D7C3E">
              <w:rPr>
                <w:noProof/>
                <w:webHidden/>
              </w:rPr>
              <w:tab/>
            </w:r>
            <w:r w:rsidR="007D7C3E">
              <w:rPr>
                <w:noProof/>
                <w:webHidden/>
              </w:rPr>
              <w:fldChar w:fldCharType="begin"/>
            </w:r>
            <w:r w:rsidR="007D7C3E">
              <w:rPr>
                <w:noProof/>
                <w:webHidden/>
              </w:rPr>
              <w:instrText xml:space="preserve"> PAGEREF _Toc7013762 \h </w:instrText>
            </w:r>
            <w:r w:rsidR="007D7C3E">
              <w:rPr>
                <w:noProof/>
                <w:webHidden/>
              </w:rPr>
            </w:r>
            <w:r w:rsidR="007D7C3E">
              <w:rPr>
                <w:noProof/>
                <w:webHidden/>
              </w:rPr>
              <w:fldChar w:fldCharType="separate"/>
            </w:r>
            <w:r w:rsidR="007D7C3E">
              <w:rPr>
                <w:noProof/>
                <w:webHidden/>
              </w:rPr>
              <w:t>23</w:t>
            </w:r>
            <w:r w:rsidR="007D7C3E">
              <w:rPr>
                <w:noProof/>
                <w:webHidden/>
              </w:rPr>
              <w:fldChar w:fldCharType="end"/>
            </w:r>
          </w:hyperlink>
        </w:p>
        <w:p w14:paraId="20839CAF" w14:textId="54AB2B0B" w:rsidR="007D7C3E" w:rsidRDefault="007D4490">
          <w:pPr>
            <w:pStyle w:val="TOC3"/>
            <w:tabs>
              <w:tab w:val="right" w:leader="dot" w:pos="10043"/>
            </w:tabs>
            <w:rPr>
              <w:rFonts w:eastAsiaTheme="minorEastAsia" w:cstheme="minorBidi"/>
              <w:noProof/>
              <w:sz w:val="22"/>
              <w:szCs w:val="22"/>
              <w:lang w:eastAsia="en-AU"/>
            </w:rPr>
          </w:pPr>
          <w:hyperlink w:anchor="_Toc7013763" w:history="1">
            <w:r w:rsidR="007D7C3E" w:rsidRPr="005B470D">
              <w:rPr>
                <w:rStyle w:val="Hyperlink"/>
                <w:noProof/>
              </w:rPr>
              <w:t>Table 12.2: Registration type of registered teachers (2017), by ITE qualification course length</w:t>
            </w:r>
            <w:r w:rsidR="007D7C3E">
              <w:rPr>
                <w:noProof/>
                <w:webHidden/>
              </w:rPr>
              <w:tab/>
            </w:r>
            <w:r w:rsidR="007D7C3E">
              <w:rPr>
                <w:noProof/>
                <w:webHidden/>
              </w:rPr>
              <w:fldChar w:fldCharType="begin"/>
            </w:r>
            <w:r w:rsidR="007D7C3E">
              <w:rPr>
                <w:noProof/>
                <w:webHidden/>
              </w:rPr>
              <w:instrText xml:space="preserve"> PAGEREF _Toc7013763 \h </w:instrText>
            </w:r>
            <w:r w:rsidR="007D7C3E">
              <w:rPr>
                <w:noProof/>
                <w:webHidden/>
              </w:rPr>
            </w:r>
            <w:r w:rsidR="007D7C3E">
              <w:rPr>
                <w:noProof/>
                <w:webHidden/>
              </w:rPr>
              <w:fldChar w:fldCharType="separate"/>
            </w:r>
            <w:r w:rsidR="007D7C3E">
              <w:rPr>
                <w:noProof/>
                <w:webHidden/>
              </w:rPr>
              <w:t>23</w:t>
            </w:r>
            <w:r w:rsidR="007D7C3E">
              <w:rPr>
                <w:noProof/>
                <w:webHidden/>
              </w:rPr>
              <w:fldChar w:fldCharType="end"/>
            </w:r>
          </w:hyperlink>
        </w:p>
        <w:p w14:paraId="741EB5D2" w14:textId="58B89665" w:rsidR="007D7C3E" w:rsidRDefault="007D4490">
          <w:pPr>
            <w:pStyle w:val="TOC2"/>
            <w:rPr>
              <w:rFonts w:eastAsiaTheme="minorEastAsia" w:cstheme="minorBidi"/>
              <w:b w:val="0"/>
              <w:bCs w:val="0"/>
              <w:lang w:eastAsia="en-AU"/>
            </w:rPr>
          </w:pPr>
          <w:hyperlink w:anchor="_Toc7013764" w:history="1">
            <w:r w:rsidR="007D7C3E" w:rsidRPr="005B470D">
              <w:rPr>
                <w:rStyle w:val="Hyperlink"/>
              </w:rPr>
              <w:t>Registration characteristics - Demographic characteristics</w:t>
            </w:r>
            <w:r w:rsidR="007D7C3E">
              <w:rPr>
                <w:webHidden/>
              </w:rPr>
              <w:tab/>
            </w:r>
            <w:r w:rsidR="007D7C3E">
              <w:rPr>
                <w:webHidden/>
              </w:rPr>
              <w:fldChar w:fldCharType="begin"/>
            </w:r>
            <w:r w:rsidR="007D7C3E">
              <w:rPr>
                <w:webHidden/>
              </w:rPr>
              <w:instrText xml:space="preserve"> PAGEREF _Toc7013764 \h </w:instrText>
            </w:r>
            <w:r w:rsidR="007D7C3E">
              <w:rPr>
                <w:webHidden/>
              </w:rPr>
            </w:r>
            <w:r w:rsidR="007D7C3E">
              <w:rPr>
                <w:webHidden/>
              </w:rPr>
              <w:fldChar w:fldCharType="separate"/>
            </w:r>
            <w:r w:rsidR="007D7C3E">
              <w:rPr>
                <w:webHidden/>
              </w:rPr>
              <w:t>23</w:t>
            </w:r>
            <w:r w:rsidR="007D7C3E">
              <w:rPr>
                <w:webHidden/>
              </w:rPr>
              <w:fldChar w:fldCharType="end"/>
            </w:r>
          </w:hyperlink>
        </w:p>
        <w:p w14:paraId="593227BB" w14:textId="0D2EBAFA" w:rsidR="007D7C3E" w:rsidRDefault="007D4490">
          <w:pPr>
            <w:pStyle w:val="TOC3"/>
            <w:tabs>
              <w:tab w:val="right" w:leader="dot" w:pos="10043"/>
            </w:tabs>
            <w:rPr>
              <w:rFonts w:eastAsiaTheme="minorEastAsia" w:cstheme="minorBidi"/>
              <w:noProof/>
              <w:sz w:val="22"/>
              <w:szCs w:val="22"/>
              <w:lang w:eastAsia="en-AU"/>
            </w:rPr>
          </w:pPr>
          <w:hyperlink w:anchor="_Toc7013765" w:history="1">
            <w:r w:rsidR="007D7C3E" w:rsidRPr="005B470D">
              <w:rPr>
                <w:rStyle w:val="Hyperlink"/>
                <w:noProof/>
              </w:rPr>
              <w:t>Table 13.1: Age distribution of early childhood teachers (2017)</w:t>
            </w:r>
            <w:r w:rsidR="007D7C3E">
              <w:rPr>
                <w:noProof/>
                <w:webHidden/>
              </w:rPr>
              <w:tab/>
            </w:r>
            <w:r w:rsidR="007D7C3E">
              <w:rPr>
                <w:noProof/>
                <w:webHidden/>
              </w:rPr>
              <w:fldChar w:fldCharType="begin"/>
            </w:r>
            <w:r w:rsidR="007D7C3E">
              <w:rPr>
                <w:noProof/>
                <w:webHidden/>
              </w:rPr>
              <w:instrText xml:space="preserve"> PAGEREF _Toc7013765 \h </w:instrText>
            </w:r>
            <w:r w:rsidR="007D7C3E">
              <w:rPr>
                <w:noProof/>
                <w:webHidden/>
              </w:rPr>
            </w:r>
            <w:r w:rsidR="007D7C3E">
              <w:rPr>
                <w:noProof/>
                <w:webHidden/>
              </w:rPr>
              <w:fldChar w:fldCharType="separate"/>
            </w:r>
            <w:r w:rsidR="007D7C3E">
              <w:rPr>
                <w:noProof/>
                <w:webHidden/>
              </w:rPr>
              <w:t>23</w:t>
            </w:r>
            <w:r w:rsidR="007D7C3E">
              <w:rPr>
                <w:noProof/>
                <w:webHidden/>
              </w:rPr>
              <w:fldChar w:fldCharType="end"/>
            </w:r>
          </w:hyperlink>
        </w:p>
        <w:p w14:paraId="742B273E" w14:textId="51DF52F7" w:rsidR="007D7C3E" w:rsidRDefault="007D4490">
          <w:pPr>
            <w:pStyle w:val="TOC3"/>
            <w:tabs>
              <w:tab w:val="right" w:leader="dot" w:pos="10043"/>
            </w:tabs>
            <w:rPr>
              <w:rFonts w:eastAsiaTheme="minorEastAsia" w:cstheme="minorBidi"/>
              <w:noProof/>
              <w:sz w:val="22"/>
              <w:szCs w:val="22"/>
              <w:lang w:eastAsia="en-AU"/>
            </w:rPr>
          </w:pPr>
          <w:hyperlink w:anchor="_Toc7013766" w:history="1">
            <w:r w:rsidR="007D7C3E" w:rsidRPr="005B470D">
              <w:rPr>
                <w:rStyle w:val="Hyperlink"/>
                <w:noProof/>
              </w:rPr>
              <w:t>Table 13.2: Age distribution of returning teachers from non-practising registration (2017)</w:t>
            </w:r>
            <w:r w:rsidR="007D7C3E">
              <w:rPr>
                <w:noProof/>
                <w:webHidden/>
              </w:rPr>
              <w:tab/>
            </w:r>
            <w:r w:rsidR="007D7C3E">
              <w:rPr>
                <w:noProof/>
                <w:webHidden/>
              </w:rPr>
              <w:fldChar w:fldCharType="begin"/>
            </w:r>
            <w:r w:rsidR="007D7C3E">
              <w:rPr>
                <w:noProof/>
                <w:webHidden/>
              </w:rPr>
              <w:instrText xml:space="preserve"> PAGEREF _Toc7013766 \h </w:instrText>
            </w:r>
            <w:r w:rsidR="007D7C3E">
              <w:rPr>
                <w:noProof/>
                <w:webHidden/>
              </w:rPr>
            </w:r>
            <w:r w:rsidR="007D7C3E">
              <w:rPr>
                <w:noProof/>
                <w:webHidden/>
              </w:rPr>
              <w:fldChar w:fldCharType="separate"/>
            </w:r>
            <w:r w:rsidR="007D7C3E">
              <w:rPr>
                <w:noProof/>
                <w:webHidden/>
              </w:rPr>
              <w:t>23</w:t>
            </w:r>
            <w:r w:rsidR="007D7C3E">
              <w:rPr>
                <w:noProof/>
                <w:webHidden/>
              </w:rPr>
              <w:fldChar w:fldCharType="end"/>
            </w:r>
          </w:hyperlink>
        </w:p>
        <w:p w14:paraId="368D6E75" w14:textId="24E56AA9" w:rsidR="007D7C3E" w:rsidRDefault="007D4490">
          <w:pPr>
            <w:pStyle w:val="TOC3"/>
            <w:tabs>
              <w:tab w:val="right" w:leader="dot" w:pos="10043"/>
            </w:tabs>
            <w:rPr>
              <w:rFonts w:eastAsiaTheme="minorEastAsia" w:cstheme="minorBidi"/>
              <w:noProof/>
              <w:sz w:val="22"/>
              <w:szCs w:val="22"/>
              <w:lang w:eastAsia="en-AU"/>
            </w:rPr>
          </w:pPr>
          <w:hyperlink w:anchor="_Toc7013767" w:history="1">
            <w:r w:rsidR="007D7C3E" w:rsidRPr="005B470D">
              <w:rPr>
                <w:rStyle w:val="Hyperlink"/>
                <w:noProof/>
              </w:rPr>
              <w:t>Table 13.3: Age distribution of ceased or expired registration (2017)</w:t>
            </w:r>
            <w:r w:rsidR="007D7C3E">
              <w:rPr>
                <w:noProof/>
                <w:webHidden/>
              </w:rPr>
              <w:tab/>
            </w:r>
            <w:r w:rsidR="007D7C3E">
              <w:rPr>
                <w:noProof/>
                <w:webHidden/>
              </w:rPr>
              <w:fldChar w:fldCharType="begin"/>
            </w:r>
            <w:r w:rsidR="007D7C3E">
              <w:rPr>
                <w:noProof/>
                <w:webHidden/>
              </w:rPr>
              <w:instrText xml:space="preserve"> PAGEREF _Toc7013767 \h </w:instrText>
            </w:r>
            <w:r w:rsidR="007D7C3E">
              <w:rPr>
                <w:noProof/>
                <w:webHidden/>
              </w:rPr>
            </w:r>
            <w:r w:rsidR="007D7C3E">
              <w:rPr>
                <w:noProof/>
                <w:webHidden/>
              </w:rPr>
              <w:fldChar w:fldCharType="separate"/>
            </w:r>
            <w:r w:rsidR="007D7C3E">
              <w:rPr>
                <w:noProof/>
                <w:webHidden/>
              </w:rPr>
              <w:t>24</w:t>
            </w:r>
            <w:r w:rsidR="007D7C3E">
              <w:rPr>
                <w:noProof/>
                <w:webHidden/>
              </w:rPr>
              <w:fldChar w:fldCharType="end"/>
            </w:r>
          </w:hyperlink>
        </w:p>
        <w:p w14:paraId="6AD35EEF" w14:textId="75337E46" w:rsidR="007D7C3E" w:rsidRDefault="007D4490">
          <w:pPr>
            <w:pStyle w:val="TOC1"/>
            <w:tabs>
              <w:tab w:val="right" w:leader="dot" w:pos="10043"/>
            </w:tabs>
            <w:rPr>
              <w:rFonts w:eastAsiaTheme="minorEastAsia" w:cstheme="minorBidi"/>
              <w:b w:val="0"/>
              <w:bCs w:val="0"/>
              <w:i w:val="0"/>
              <w:iCs w:val="0"/>
              <w:noProof/>
              <w:sz w:val="22"/>
              <w:szCs w:val="22"/>
              <w:lang w:eastAsia="en-AU"/>
            </w:rPr>
          </w:pPr>
          <w:hyperlink w:anchor="_Toc7013768" w:history="1">
            <w:r w:rsidR="007D7C3E" w:rsidRPr="005B470D">
              <w:rPr>
                <w:rStyle w:val="Hyperlink"/>
                <w:noProof/>
              </w:rPr>
              <w:t>E Recruitment</w:t>
            </w:r>
            <w:r w:rsidR="007D7C3E">
              <w:rPr>
                <w:noProof/>
                <w:webHidden/>
              </w:rPr>
              <w:tab/>
            </w:r>
            <w:r w:rsidR="007D7C3E">
              <w:rPr>
                <w:noProof/>
                <w:webHidden/>
              </w:rPr>
              <w:fldChar w:fldCharType="begin"/>
            </w:r>
            <w:r w:rsidR="007D7C3E">
              <w:rPr>
                <w:noProof/>
                <w:webHidden/>
              </w:rPr>
              <w:instrText xml:space="preserve"> PAGEREF _Toc7013768 \h </w:instrText>
            </w:r>
            <w:r w:rsidR="007D7C3E">
              <w:rPr>
                <w:noProof/>
                <w:webHidden/>
              </w:rPr>
            </w:r>
            <w:r w:rsidR="007D7C3E">
              <w:rPr>
                <w:noProof/>
                <w:webHidden/>
              </w:rPr>
              <w:fldChar w:fldCharType="separate"/>
            </w:r>
            <w:r w:rsidR="007D7C3E">
              <w:rPr>
                <w:noProof/>
                <w:webHidden/>
              </w:rPr>
              <w:t>25</w:t>
            </w:r>
            <w:r w:rsidR="007D7C3E">
              <w:rPr>
                <w:noProof/>
                <w:webHidden/>
              </w:rPr>
              <w:fldChar w:fldCharType="end"/>
            </w:r>
          </w:hyperlink>
        </w:p>
        <w:p w14:paraId="49EDEE42" w14:textId="767610C0" w:rsidR="007D7C3E" w:rsidRDefault="007D4490">
          <w:pPr>
            <w:pStyle w:val="TOC2"/>
            <w:rPr>
              <w:rFonts w:eastAsiaTheme="minorEastAsia" w:cstheme="minorBidi"/>
              <w:b w:val="0"/>
              <w:bCs w:val="0"/>
              <w:lang w:eastAsia="en-AU"/>
            </w:rPr>
          </w:pPr>
          <w:hyperlink w:anchor="_Toc7013769" w:history="1">
            <w:r w:rsidR="007D7C3E" w:rsidRPr="005B470D">
              <w:rPr>
                <w:rStyle w:val="Hyperlink"/>
              </w:rPr>
              <w:t>Vacancies and Applications</w:t>
            </w:r>
            <w:r w:rsidR="007D7C3E">
              <w:rPr>
                <w:webHidden/>
              </w:rPr>
              <w:tab/>
            </w:r>
            <w:r w:rsidR="007D7C3E">
              <w:rPr>
                <w:webHidden/>
              </w:rPr>
              <w:fldChar w:fldCharType="begin"/>
            </w:r>
            <w:r w:rsidR="007D7C3E">
              <w:rPr>
                <w:webHidden/>
              </w:rPr>
              <w:instrText xml:space="preserve"> PAGEREF _Toc7013769 \h </w:instrText>
            </w:r>
            <w:r w:rsidR="007D7C3E">
              <w:rPr>
                <w:webHidden/>
              </w:rPr>
            </w:r>
            <w:r w:rsidR="007D7C3E">
              <w:rPr>
                <w:webHidden/>
              </w:rPr>
              <w:fldChar w:fldCharType="separate"/>
            </w:r>
            <w:r w:rsidR="007D7C3E">
              <w:rPr>
                <w:webHidden/>
              </w:rPr>
              <w:t>25</w:t>
            </w:r>
            <w:r w:rsidR="007D7C3E">
              <w:rPr>
                <w:webHidden/>
              </w:rPr>
              <w:fldChar w:fldCharType="end"/>
            </w:r>
          </w:hyperlink>
        </w:p>
        <w:p w14:paraId="47DA487F" w14:textId="70286AB6" w:rsidR="007D7C3E" w:rsidRDefault="007D4490">
          <w:pPr>
            <w:pStyle w:val="TOC3"/>
            <w:tabs>
              <w:tab w:val="right" w:leader="dot" w:pos="10043"/>
            </w:tabs>
            <w:rPr>
              <w:rFonts w:eastAsiaTheme="minorEastAsia" w:cstheme="minorBidi"/>
              <w:noProof/>
              <w:sz w:val="22"/>
              <w:szCs w:val="22"/>
              <w:lang w:eastAsia="en-AU"/>
            </w:rPr>
          </w:pPr>
          <w:hyperlink w:anchor="_Toc7013770" w:history="1">
            <w:r w:rsidR="007D7C3E" w:rsidRPr="005B470D">
              <w:rPr>
                <w:rStyle w:val="Hyperlink"/>
                <w:noProof/>
              </w:rPr>
              <w:t>Table 14.1: Vacancies, applications and application rate for the Victorian government teaching workforce (2017), by LGA</w:t>
            </w:r>
            <w:r w:rsidR="007D7C3E">
              <w:rPr>
                <w:noProof/>
                <w:webHidden/>
              </w:rPr>
              <w:tab/>
            </w:r>
            <w:r w:rsidR="007D7C3E">
              <w:rPr>
                <w:noProof/>
                <w:webHidden/>
              </w:rPr>
              <w:fldChar w:fldCharType="begin"/>
            </w:r>
            <w:r w:rsidR="007D7C3E">
              <w:rPr>
                <w:noProof/>
                <w:webHidden/>
              </w:rPr>
              <w:instrText xml:space="preserve"> PAGEREF _Toc7013770 \h </w:instrText>
            </w:r>
            <w:r w:rsidR="007D7C3E">
              <w:rPr>
                <w:noProof/>
                <w:webHidden/>
              </w:rPr>
            </w:r>
            <w:r w:rsidR="007D7C3E">
              <w:rPr>
                <w:noProof/>
                <w:webHidden/>
              </w:rPr>
              <w:fldChar w:fldCharType="separate"/>
            </w:r>
            <w:r w:rsidR="007D7C3E">
              <w:rPr>
                <w:noProof/>
                <w:webHidden/>
              </w:rPr>
              <w:t>25</w:t>
            </w:r>
            <w:r w:rsidR="007D7C3E">
              <w:rPr>
                <w:noProof/>
                <w:webHidden/>
              </w:rPr>
              <w:fldChar w:fldCharType="end"/>
            </w:r>
          </w:hyperlink>
        </w:p>
        <w:p w14:paraId="1C1C06E8" w14:textId="62A50770" w:rsidR="007D7C3E" w:rsidRDefault="007D4490">
          <w:pPr>
            <w:pStyle w:val="TOC3"/>
            <w:tabs>
              <w:tab w:val="right" w:leader="dot" w:pos="10043"/>
            </w:tabs>
            <w:rPr>
              <w:rFonts w:eastAsiaTheme="minorEastAsia" w:cstheme="minorBidi"/>
              <w:noProof/>
              <w:sz w:val="22"/>
              <w:szCs w:val="22"/>
              <w:lang w:eastAsia="en-AU"/>
            </w:rPr>
          </w:pPr>
          <w:hyperlink w:anchor="_Toc7013771" w:history="1">
            <w:r w:rsidR="007D7C3E" w:rsidRPr="005B470D">
              <w:rPr>
                <w:rStyle w:val="Hyperlink"/>
                <w:noProof/>
              </w:rPr>
              <w:t>Table 14.2: Vacancies and no appointment rate by subject area</w:t>
            </w:r>
            <w:r w:rsidR="007D7C3E">
              <w:rPr>
                <w:noProof/>
                <w:webHidden/>
              </w:rPr>
              <w:tab/>
            </w:r>
            <w:r w:rsidR="007D7C3E">
              <w:rPr>
                <w:noProof/>
                <w:webHidden/>
              </w:rPr>
              <w:fldChar w:fldCharType="begin"/>
            </w:r>
            <w:r w:rsidR="007D7C3E">
              <w:rPr>
                <w:noProof/>
                <w:webHidden/>
              </w:rPr>
              <w:instrText xml:space="preserve"> PAGEREF _Toc7013771 \h </w:instrText>
            </w:r>
            <w:r w:rsidR="007D7C3E">
              <w:rPr>
                <w:noProof/>
                <w:webHidden/>
              </w:rPr>
            </w:r>
            <w:r w:rsidR="007D7C3E">
              <w:rPr>
                <w:noProof/>
                <w:webHidden/>
              </w:rPr>
              <w:fldChar w:fldCharType="separate"/>
            </w:r>
            <w:r w:rsidR="007D7C3E">
              <w:rPr>
                <w:noProof/>
                <w:webHidden/>
              </w:rPr>
              <w:t>25</w:t>
            </w:r>
            <w:r w:rsidR="007D7C3E">
              <w:rPr>
                <w:noProof/>
                <w:webHidden/>
              </w:rPr>
              <w:fldChar w:fldCharType="end"/>
            </w:r>
          </w:hyperlink>
        </w:p>
        <w:p w14:paraId="7A41B2CB" w14:textId="533F0164" w:rsidR="007D7C3E" w:rsidRDefault="007D4490">
          <w:pPr>
            <w:pStyle w:val="TOC2"/>
            <w:rPr>
              <w:rFonts w:eastAsiaTheme="minorEastAsia" w:cstheme="minorBidi"/>
              <w:b w:val="0"/>
              <w:bCs w:val="0"/>
              <w:lang w:eastAsia="en-AU"/>
            </w:rPr>
          </w:pPr>
          <w:hyperlink w:anchor="_Toc7013772" w:history="1">
            <w:r w:rsidR="007D7C3E" w:rsidRPr="005B470D">
              <w:rPr>
                <w:rStyle w:val="Hyperlink"/>
              </w:rPr>
              <w:t>Recruitment challenges - No appointments</w:t>
            </w:r>
            <w:r w:rsidR="007D7C3E">
              <w:rPr>
                <w:webHidden/>
              </w:rPr>
              <w:tab/>
            </w:r>
            <w:r w:rsidR="007D7C3E">
              <w:rPr>
                <w:webHidden/>
              </w:rPr>
              <w:fldChar w:fldCharType="begin"/>
            </w:r>
            <w:r w:rsidR="007D7C3E">
              <w:rPr>
                <w:webHidden/>
              </w:rPr>
              <w:instrText xml:space="preserve"> PAGEREF _Toc7013772 \h </w:instrText>
            </w:r>
            <w:r w:rsidR="007D7C3E">
              <w:rPr>
                <w:webHidden/>
              </w:rPr>
            </w:r>
            <w:r w:rsidR="007D7C3E">
              <w:rPr>
                <w:webHidden/>
              </w:rPr>
              <w:fldChar w:fldCharType="separate"/>
            </w:r>
            <w:r w:rsidR="007D7C3E">
              <w:rPr>
                <w:webHidden/>
              </w:rPr>
              <w:t>26</w:t>
            </w:r>
            <w:r w:rsidR="007D7C3E">
              <w:rPr>
                <w:webHidden/>
              </w:rPr>
              <w:fldChar w:fldCharType="end"/>
            </w:r>
          </w:hyperlink>
        </w:p>
        <w:p w14:paraId="4574FEA5" w14:textId="59CC876E" w:rsidR="007D7C3E" w:rsidRDefault="007D4490">
          <w:pPr>
            <w:pStyle w:val="TOC3"/>
            <w:tabs>
              <w:tab w:val="right" w:leader="dot" w:pos="10043"/>
            </w:tabs>
            <w:rPr>
              <w:rFonts w:eastAsiaTheme="minorEastAsia" w:cstheme="minorBidi"/>
              <w:noProof/>
              <w:sz w:val="22"/>
              <w:szCs w:val="22"/>
              <w:lang w:eastAsia="en-AU"/>
            </w:rPr>
          </w:pPr>
          <w:hyperlink w:anchor="_Toc7013773" w:history="1">
            <w:r w:rsidR="007D7C3E" w:rsidRPr="005B470D">
              <w:rPr>
                <w:rStyle w:val="Hyperlink"/>
                <w:noProof/>
              </w:rPr>
              <w:t>Table 15.1: No appointment rate (2017), by department area</w:t>
            </w:r>
            <w:r w:rsidR="007D7C3E">
              <w:rPr>
                <w:noProof/>
                <w:webHidden/>
              </w:rPr>
              <w:tab/>
            </w:r>
            <w:r w:rsidR="007D7C3E">
              <w:rPr>
                <w:noProof/>
                <w:webHidden/>
              </w:rPr>
              <w:fldChar w:fldCharType="begin"/>
            </w:r>
            <w:r w:rsidR="007D7C3E">
              <w:rPr>
                <w:noProof/>
                <w:webHidden/>
              </w:rPr>
              <w:instrText xml:space="preserve"> PAGEREF _Toc7013773 \h </w:instrText>
            </w:r>
            <w:r w:rsidR="007D7C3E">
              <w:rPr>
                <w:noProof/>
                <w:webHidden/>
              </w:rPr>
            </w:r>
            <w:r w:rsidR="007D7C3E">
              <w:rPr>
                <w:noProof/>
                <w:webHidden/>
              </w:rPr>
              <w:fldChar w:fldCharType="separate"/>
            </w:r>
            <w:r w:rsidR="007D7C3E">
              <w:rPr>
                <w:noProof/>
                <w:webHidden/>
              </w:rPr>
              <w:t>26</w:t>
            </w:r>
            <w:r w:rsidR="007D7C3E">
              <w:rPr>
                <w:noProof/>
                <w:webHidden/>
              </w:rPr>
              <w:fldChar w:fldCharType="end"/>
            </w:r>
          </w:hyperlink>
        </w:p>
        <w:p w14:paraId="3459E52C" w14:textId="35948109" w:rsidR="007D7C3E" w:rsidRDefault="007D4490">
          <w:pPr>
            <w:pStyle w:val="TOC3"/>
            <w:tabs>
              <w:tab w:val="right" w:leader="dot" w:pos="10043"/>
            </w:tabs>
            <w:rPr>
              <w:rFonts w:eastAsiaTheme="minorEastAsia" w:cstheme="minorBidi"/>
              <w:noProof/>
              <w:sz w:val="22"/>
              <w:szCs w:val="22"/>
              <w:lang w:eastAsia="en-AU"/>
            </w:rPr>
          </w:pPr>
          <w:hyperlink w:anchor="_Toc7013774" w:history="1">
            <w:r w:rsidR="007D7C3E" w:rsidRPr="005B470D">
              <w:rPr>
                <w:rStyle w:val="Hyperlink"/>
                <w:noProof/>
              </w:rPr>
              <w:t>Table 15.2: No appointment rate (2017), by employment classification</w:t>
            </w:r>
            <w:r w:rsidR="007D7C3E">
              <w:rPr>
                <w:noProof/>
                <w:webHidden/>
              </w:rPr>
              <w:tab/>
            </w:r>
            <w:r w:rsidR="007D7C3E">
              <w:rPr>
                <w:noProof/>
                <w:webHidden/>
              </w:rPr>
              <w:fldChar w:fldCharType="begin"/>
            </w:r>
            <w:r w:rsidR="007D7C3E">
              <w:rPr>
                <w:noProof/>
                <w:webHidden/>
              </w:rPr>
              <w:instrText xml:space="preserve"> PAGEREF _Toc7013774 \h </w:instrText>
            </w:r>
            <w:r w:rsidR="007D7C3E">
              <w:rPr>
                <w:noProof/>
                <w:webHidden/>
              </w:rPr>
            </w:r>
            <w:r w:rsidR="007D7C3E">
              <w:rPr>
                <w:noProof/>
                <w:webHidden/>
              </w:rPr>
              <w:fldChar w:fldCharType="separate"/>
            </w:r>
            <w:r w:rsidR="007D7C3E">
              <w:rPr>
                <w:noProof/>
                <w:webHidden/>
              </w:rPr>
              <w:t>26</w:t>
            </w:r>
            <w:r w:rsidR="007D7C3E">
              <w:rPr>
                <w:noProof/>
                <w:webHidden/>
              </w:rPr>
              <w:fldChar w:fldCharType="end"/>
            </w:r>
          </w:hyperlink>
        </w:p>
        <w:p w14:paraId="77B98BAB" w14:textId="0D29635A" w:rsidR="007D7C3E" w:rsidRDefault="007D4490">
          <w:pPr>
            <w:pStyle w:val="TOC3"/>
            <w:tabs>
              <w:tab w:val="right" w:leader="dot" w:pos="10043"/>
            </w:tabs>
            <w:rPr>
              <w:rFonts w:eastAsiaTheme="minorEastAsia" w:cstheme="minorBidi"/>
              <w:noProof/>
              <w:sz w:val="22"/>
              <w:szCs w:val="22"/>
              <w:lang w:eastAsia="en-AU"/>
            </w:rPr>
          </w:pPr>
          <w:hyperlink w:anchor="_Toc7013775" w:history="1">
            <w:r w:rsidR="007D7C3E" w:rsidRPr="005B470D">
              <w:rPr>
                <w:rStyle w:val="Hyperlink"/>
                <w:noProof/>
              </w:rPr>
              <w:t>Table 15.3: No appointment rate (2017), by school type</w:t>
            </w:r>
            <w:r w:rsidR="007D7C3E">
              <w:rPr>
                <w:noProof/>
                <w:webHidden/>
              </w:rPr>
              <w:tab/>
            </w:r>
            <w:r w:rsidR="007D7C3E">
              <w:rPr>
                <w:noProof/>
                <w:webHidden/>
              </w:rPr>
              <w:fldChar w:fldCharType="begin"/>
            </w:r>
            <w:r w:rsidR="007D7C3E">
              <w:rPr>
                <w:noProof/>
                <w:webHidden/>
              </w:rPr>
              <w:instrText xml:space="preserve"> PAGEREF _Toc7013775 \h </w:instrText>
            </w:r>
            <w:r w:rsidR="007D7C3E">
              <w:rPr>
                <w:noProof/>
                <w:webHidden/>
              </w:rPr>
            </w:r>
            <w:r w:rsidR="007D7C3E">
              <w:rPr>
                <w:noProof/>
                <w:webHidden/>
              </w:rPr>
              <w:fldChar w:fldCharType="separate"/>
            </w:r>
            <w:r w:rsidR="007D7C3E">
              <w:rPr>
                <w:noProof/>
                <w:webHidden/>
              </w:rPr>
              <w:t>26</w:t>
            </w:r>
            <w:r w:rsidR="007D7C3E">
              <w:rPr>
                <w:noProof/>
                <w:webHidden/>
              </w:rPr>
              <w:fldChar w:fldCharType="end"/>
            </w:r>
          </w:hyperlink>
        </w:p>
        <w:p w14:paraId="2430124A" w14:textId="464AFA5F" w:rsidR="007D7C3E" w:rsidRDefault="007D4490">
          <w:pPr>
            <w:pStyle w:val="TOC1"/>
            <w:tabs>
              <w:tab w:val="right" w:leader="dot" w:pos="10043"/>
            </w:tabs>
            <w:rPr>
              <w:rFonts w:eastAsiaTheme="minorEastAsia" w:cstheme="minorBidi"/>
              <w:b w:val="0"/>
              <w:bCs w:val="0"/>
              <w:i w:val="0"/>
              <w:iCs w:val="0"/>
              <w:noProof/>
              <w:sz w:val="22"/>
              <w:szCs w:val="22"/>
              <w:lang w:eastAsia="en-AU"/>
            </w:rPr>
          </w:pPr>
          <w:hyperlink w:anchor="_Toc7013776" w:history="1">
            <w:r w:rsidR="007D7C3E" w:rsidRPr="005B470D">
              <w:rPr>
                <w:rStyle w:val="Hyperlink"/>
                <w:noProof/>
              </w:rPr>
              <w:t>F Victorian workforce</w:t>
            </w:r>
            <w:r w:rsidR="007D7C3E">
              <w:rPr>
                <w:noProof/>
                <w:webHidden/>
              </w:rPr>
              <w:tab/>
            </w:r>
            <w:r w:rsidR="007D7C3E">
              <w:rPr>
                <w:noProof/>
                <w:webHidden/>
              </w:rPr>
              <w:fldChar w:fldCharType="begin"/>
            </w:r>
            <w:r w:rsidR="007D7C3E">
              <w:rPr>
                <w:noProof/>
                <w:webHidden/>
              </w:rPr>
              <w:instrText xml:space="preserve"> PAGEREF _Toc7013776 \h </w:instrText>
            </w:r>
            <w:r w:rsidR="007D7C3E">
              <w:rPr>
                <w:noProof/>
                <w:webHidden/>
              </w:rPr>
            </w:r>
            <w:r w:rsidR="007D7C3E">
              <w:rPr>
                <w:noProof/>
                <w:webHidden/>
              </w:rPr>
              <w:fldChar w:fldCharType="separate"/>
            </w:r>
            <w:r w:rsidR="007D7C3E">
              <w:rPr>
                <w:noProof/>
                <w:webHidden/>
              </w:rPr>
              <w:t>27</w:t>
            </w:r>
            <w:r w:rsidR="007D7C3E">
              <w:rPr>
                <w:noProof/>
                <w:webHidden/>
              </w:rPr>
              <w:fldChar w:fldCharType="end"/>
            </w:r>
          </w:hyperlink>
        </w:p>
        <w:p w14:paraId="633A5B66" w14:textId="0EEEB80D" w:rsidR="007D7C3E" w:rsidRDefault="007D4490">
          <w:pPr>
            <w:pStyle w:val="TOC2"/>
            <w:rPr>
              <w:rFonts w:eastAsiaTheme="minorEastAsia" w:cstheme="minorBidi"/>
              <w:b w:val="0"/>
              <w:bCs w:val="0"/>
              <w:lang w:eastAsia="en-AU"/>
            </w:rPr>
          </w:pPr>
          <w:hyperlink w:anchor="_Toc7013777" w:history="1">
            <w:r w:rsidR="007D7C3E" w:rsidRPr="005B470D">
              <w:rPr>
                <w:rStyle w:val="Hyperlink"/>
              </w:rPr>
              <w:t>Victorian teaching workforce</w:t>
            </w:r>
            <w:r w:rsidR="007D7C3E">
              <w:rPr>
                <w:webHidden/>
              </w:rPr>
              <w:tab/>
            </w:r>
            <w:r w:rsidR="007D7C3E">
              <w:rPr>
                <w:webHidden/>
              </w:rPr>
              <w:fldChar w:fldCharType="begin"/>
            </w:r>
            <w:r w:rsidR="007D7C3E">
              <w:rPr>
                <w:webHidden/>
              </w:rPr>
              <w:instrText xml:space="preserve"> PAGEREF _Toc7013777 \h </w:instrText>
            </w:r>
            <w:r w:rsidR="007D7C3E">
              <w:rPr>
                <w:webHidden/>
              </w:rPr>
            </w:r>
            <w:r w:rsidR="007D7C3E">
              <w:rPr>
                <w:webHidden/>
              </w:rPr>
              <w:fldChar w:fldCharType="separate"/>
            </w:r>
            <w:r w:rsidR="007D7C3E">
              <w:rPr>
                <w:webHidden/>
              </w:rPr>
              <w:t>27</w:t>
            </w:r>
            <w:r w:rsidR="007D7C3E">
              <w:rPr>
                <w:webHidden/>
              </w:rPr>
              <w:fldChar w:fldCharType="end"/>
            </w:r>
          </w:hyperlink>
        </w:p>
        <w:p w14:paraId="50D152F0" w14:textId="5EA4FBA6" w:rsidR="007D7C3E" w:rsidRDefault="007D4490">
          <w:pPr>
            <w:pStyle w:val="TOC3"/>
            <w:tabs>
              <w:tab w:val="right" w:leader="dot" w:pos="10043"/>
            </w:tabs>
            <w:rPr>
              <w:rFonts w:eastAsiaTheme="minorEastAsia" w:cstheme="minorBidi"/>
              <w:noProof/>
              <w:sz w:val="22"/>
              <w:szCs w:val="22"/>
              <w:lang w:eastAsia="en-AU"/>
            </w:rPr>
          </w:pPr>
          <w:hyperlink w:anchor="_Toc7013778" w:history="1">
            <w:r w:rsidR="007D7C3E" w:rsidRPr="005B470D">
              <w:rPr>
                <w:rStyle w:val="Hyperlink"/>
                <w:noProof/>
              </w:rPr>
              <w:t>Table 16.1: Number of FTE teaching staff in Victorian primary schools, by sector</w:t>
            </w:r>
            <w:r w:rsidR="007D7C3E">
              <w:rPr>
                <w:noProof/>
                <w:webHidden/>
              </w:rPr>
              <w:tab/>
            </w:r>
            <w:r w:rsidR="007D7C3E">
              <w:rPr>
                <w:noProof/>
                <w:webHidden/>
              </w:rPr>
              <w:fldChar w:fldCharType="begin"/>
            </w:r>
            <w:r w:rsidR="007D7C3E">
              <w:rPr>
                <w:noProof/>
                <w:webHidden/>
              </w:rPr>
              <w:instrText xml:space="preserve"> PAGEREF _Toc7013778 \h </w:instrText>
            </w:r>
            <w:r w:rsidR="007D7C3E">
              <w:rPr>
                <w:noProof/>
                <w:webHidden/>
              </w:rPr>
            </w:r>
            <w:r w:rsidR="007D7C3E">
              <w:rPr>
                <w:noProof/>
                <w:webHidden/>
              </w:rPr>
              <w:fldChar w:fldCharType="separate"/>
            </w:r>
            <w:r w:rsidR="007D7C3E">
              <w:rPr>
                <w:noProof/>
                <w:webHidden/>
              </w:rPr>
              <w:t>27</w:t>
            </w:r>
            <w:r w:rsidR="007D7C3E">
              <w:rPr>
                <w:noProof/>
                <w:webHidden/>
              </w:rPr>
              <w:fldChar w:fldCharType="end"/>
            </w:r>
          </w:hyperlink>
        </w:p>
        <w:p w14:paraId="096796D6" w14:textId="21B17D6B" w:rsidR="007D7C3E" w:rsidRDefault="007D4490">
          <w:pPr>
            <w:pStyle w:val="TOC3"/>
            <w:tabs>
              <w:tab w:val="right" w:leader="dot" w:pos="10043"/>
            </w:tabs>
            <w:rPr>
              <w:rFonts w:eastAsiaTheme="minorEastAsia" w:cstheme="minorBidi"/>
              <w:noProof/>
              <w:sz w:val="22"/>
              <w:szCs w:val="22"/>
              <w:lang w:eastAsia="en-AU"/>
            </w:rPr>
          </w:pPr>
          <w:hyperlink w:anchor="_Toc7013779" w:history="1">
            <w:r w:rsidR="007D7C3E" w:rsidRPr="005B470D">
              <w:rPr>
                <w:rStyle w:val="Hyperlink"/>
                <w:noProof/>
              </w:rPr>
              <w:t>Table 16.2: Number of FTE teaching staff in Victorian secondary schools, by sector</w:t>
            </w:r>
            <w:r w:rsidR="007D7C3E">
              <w:rPr>
                <w:noProof/>
                <w:webHidden/>
              </w:rPr>
              <w:tab/>
            </w:r>
            <w:r w:rsidR="007D7C3E">
              <w:rPr>
                <w:noProof/>
                <w:webHidden/>
              </w:rPr>
              <w:fldChar w:fldCharType="begin"/>
            </w:r>
            <w:r w:rsidR="007D7C3E">
              <w:rPr>
                <w:noProof/>
                <w:webHidden/>
              </w:rPr>
              <w:instrText xml:space="preserve"> PAGEREF _Toc7013779 \h </w:instrText>
            </w:r>
            <w:r w:rsidR="007D7C3E">
              <w:rPr>
                <w:noProof/>
                <w:webHidden/>
              </w:rPr>
            </w:r>
            <w:r w:rsidR="007D7C3E">
              <w:rPr>
                <w:noProof/>
                <w:webHidden/>
              </w:rPr>
              <w:fldChar w:fldCharType="separate"/>
            </w:r>
            <w:r w:rsidR="007D7C3E">
              <w:rPr>
                <w:noProof/>
                <w:webHidden/>
              </w:rPr>
              <w:t>27</w:t>
            </w:r>
            <w:r w:rsidR="007D7C3E">
              <w:rPr>
                <w:noProof/>
                <w:webHidden/>
              </w:rPr>
              <w:fldChar w:fldCharType="end"/>
            </w:r>
          </w:hyperlink>
        </w:p>
        <w:p w14:paraId="66123474" w14:textId="598236AC" w:rsidR="007D7C3E" w:rsidRDefault="007D4490">
          <w:pPr>
            <w:pStyle w:val="TOC2"/>
            <w:rPr>
              <w:rFonts w:eastAsiaTheme="minorEastAsia" w:cstheme="minorBidi"/>
              <w:b w:val="0"/>
              <w:bCs w:val="0"/>
              <w:lang w:eastAsia="en-AU"/>
            </w:rPr>
          </w:pPr>
          <w:hyperlink w:anchor="_Toc7013780" w:history="1">
            <w:r w:rsidR="007D7C3E" w:rsidRPr="005B470D">
              <w:rPr>
                <w:rStyle w:val="Hyperlink"/>
              </w:rPr>
              <w:t>Government funded kindergarten program workforce</w:t>
            </w:r>
            <w:r w:rsidR="007D7C3E">
              <w:rPr>
                <w:webHidden/>
              </w:rPr>
              <w:tab/>
            </w:r>
            <w:r w:rsidR="007D7C3E">
              <w:rPr>
                <w:webHidden/>
              </w:rPr>
              <w:fldChar w:fldCharType="begin"/>
            </w:r>
            <w:r w:rsidR="007D7C3E">
              <w:rPr>
                <w:webHidden/>
              </w:rPr>
              <w:instrText xml:space="preserve"> PAGEREF _Toc7013780 \h </w:instrText>
            </w:r>
            <w:r w:rsidR="007D7C3E">
              <w:rPr>
                <w:webHidden/>
              </w:rPr>
            </w:r>
            <w:r w:rsidR="007D7C3E">
              <w:rPr>
                <w:webHidden/>
              </w:rPr>
              <w:fldChar w:fldCharType="separate"/>
            </w:r>
            <w:r w:rsidR="007D7C3E">
              <w:rPr>
                <w:webHidden/>
              </w:rPr>
              <w:t>27</w:t>
            </w:r>
            <w:r w:rsidR="007D7C3E">
              <w:rPr>
                <w:webHidden/>
              </w:rPr>
              <w:fldChar w:fldCharType="end"/>
            </w:r>
          </w:hyperlink>
        </w:p>
        <w:p w14:paraId="6373467E" w14:textId="53F1B3A9" w:rsidR="007D7C3E" w:rsidRDefault="007D4490">
          <w:pPr>
            <w:pStyle w:val="TOC3"/>
            <w:tabs>
              <w:tab w:val="right" w:leader="dot" w:pos="10043"/>
            </w:tabs>
            <w:rPr>
              <w:rFonts w:eastAsiaTheme="minorEastAsia" w:cstheme="minorBidi"/>
              <w:noProof/>
              <w:sz w:val="22"/>
              <w:szCs w:val="22"/>
              <w:lang w:eastAsia="en-AU"/>
            </w:rPr>
          </w:pPr>
          <w:hyperlink w:anchor="_Toc7013781" w:history="1">
            <w:r w:rsidR="007D7C3E" w:rsidRPr="005B470D">
              <w:rPr>
                <w:rStyle w:val="Hyperlink"/>
                <w:noProof/>
              </w:rPr>
              <w:t>Table 17.1:  Actual (2007-2017) and forecast (2018-2023) demand for Victorian government funded kindergarten program teachers</w:t>
            </w:r>
            <w:r w:rsidR="007D7C3E">
              <w:rPr>
                <w:noProof/>
                <w:webHidden/>
              </w:rPr>
              <w:tab/>
            </w:r>
            <w:r w:rsidR="007D7C3E">
              <w:rPr>
                <w:noProof/>
                <w:webHidden/>
              </w:rPr>
              <w:fldChar w:fldCharType="begin"/>
            </w:r>
            <w:r w:rsidR="007D7C3E">
              <w:rPr>
                <w:noProof/>
                <w:webHidden/>
              </w:rPr>
              <w:instrText xml:space="preserve"> PAGEREF _Toc7013781 \h </w:instrText>
            </w:r>
            <w:r w:rsidR="007D7C3E">
              <w:rPr>
                <w:noProof/>
                <w:webHidden/>
              </w:rPr>
            </w:r>
            <w:r w:rsidR="007D7C3E">
              <w:rPr>
                <w:noProof/>
                <w:webHidden/>
              </w:rPr>
              <w:fldChar w:fldCharType="separate"/>
            </w:r>
            <w:r w:rsidR="007D7C3E">
              <w:rPr>
                <w:noProof/>
                <w:webHidden/>
              </w:rPr>
              <w:t>27</w:t>
            </w:r>
            <w:r w:rsidR="007D7C3E">
              <w:rPr>
                <w:noProof/>
                <w:webHidden/>
              </w:rPr>
              <w:fldChar w:fldCharType="end"/>
            </w:r>
          </w:hyperlink>
        </w:p>
        <w:p w14:paraId="58642F61" w14:textId="2F01B6BC" w:rsidR="007D7C3E" w:rsidRDefault="007D4490">
          <w:pPr>
            <w:pStyle w:val="TOC3"/>
            <w:tabs>
              <w:tab w:val="right" w:leader="dot" w:pos="10043"/>
            </w:tabs>
            <w:rPr>
              <w:rFonts w:eastAsiaTheme="minorEastAsia" w:cstheme="minorBidi"/>
              <w:noProof/>
              <w:sz w:val="22"/>
              <w:szCs w:val="22"/>
              <w:lang w:eastAsia="en-AU"/>
            </w:rPr>
          </w:pPr>
          <w:hyperlink w:anchor="_Toc7013782" w:history="1">
            <w:r w:rsidR="007D7C3E" w:rsidRPr="005B470D">
              <w:rPr>
                <w:rStyle w:val="Hyperlink"/>
                <w:noProof/>
              </w:rPr>
              <w:t>Table 17.2  Additional teachers forecast to be required due to the introduction of the universal three year-old kindergarten initiative</w:t>
            </w:r>
            <w:r w:rsidR="007D7C3E">
              <w:rPr>
                <w:noProof/>
                <w:webHidden/>
              </w:rPr>
              <w:tab/>
            </w:r>
            <w:r w:rsidR="007D7C3E">
              <w:rPr>
                <w:noProof/>
                <w:webHidden/>
              </w:rPr>
              <w:fldChar w:fldCharType="begin"/>
            </w:r>
            <w:r w:rsidR="007D7C3E">
              <w:rPr>
                <w:noProof/>
                <w:webHidden/>
              </w:rPr>
              <w:instrText xml:space="preserve"> PAGEREF _Toc7013782 \h </w:instrText>
            </w:r>
            <w:r w:rsidR="007D7C3E">
              <w:rPr>
                <w:noProof/>
                <w:webHidden/>
              </w:rPr>
            </w:r>
            <w:r w:rsidR="007D7C3E">
              <w:rPr>
                <w:noProof/>
                <w:webHidden/>
              </w:rPr>
              <w:fldChar w:fldCharType="separate"/>
            </w:r>
            <w:r w:rsidR="007D7C3E">
              <w:rPr>
                <w:noProof/>
                <w:webHidden/>
              </w:rPr>
              <w:t>28</w:t>
            </w:r>
            <w:r w:rsidR="007D7C3E">
              <w:rPr>
                <w:noProof/>
                <w:webHidden/>
              </w:rPr>
              <w:fldChar w:fldCharType="end"/>
            </w:r>
          </w:hyperlink>
        </w:p>
        <w:p w14:paraId="167A93C0" w14:textId="10C6ABE3" w:rsidR="007D7C3E" w:rsidRDefault="007D4490">
          <w:pPr>
            <w:pStyle w:val="TOC3"/>
            <w:tabs>
              <w:tab w:val="right" w:leader="dot" w:pos="10043"/>
            </w:tabs>
            <w:rPr>
              <w:rFonts w:eastAsiaTheme="minorEastAsia" w:cstheme="minorBidi"/>
              <w:noProof/>
              <w:sz w:val="22"/>
              <w:szCs w:val="22"/>
              <w:lang w:eastAsia="en-AU"/>
            </w:rPr>
          </w:pPr>
          <w:hyperlink w:anchor="_Toc7013783" w:history="1">
            <w:r w:rsidR="007D7C3E" w:rsidRPr="005B470D">
              <w:rPr>
                <w:rStyle w:val="Hyperlink"/>
                <w:noProof/>
              </w:rPr>
              <w:t>Table 17.3:  Age distribution of government funded kindergarten program workforce (2017)</w:t>
            </w:r>
            <w:r w:rsidR="007D7C3E">
              <w:rPr>
                <w:noProof/>
                <w:webHidden/>
              </w:rPr>
              <w:tab/>
            </w:r>
            <w:r w:rsidR="007D7C3E">
              <w:rPr>
                <w:noProof/>
                <w:webHidden/>
              </w:rPr>
              <w:fldChar w:fldCharType="begin"/>
            </w:r>
            <w:r w:rsidR="007D7C3E">
              <w:rPr>
                <w:noProof/>
                <w:webHidden/>
              </w:rPr>
              <w:instrText xml:space="preserve"> PAGEREF _Toc7013783 \h </w:instrText>
            </w:r>
            <w:r w:rsidR="007D7C3E">
              <w:rPr>
                <w:noProof/>
                <w:webHidden/>
              </w:rPr>
            </w:r>
            <w:r w:rsidR="007D7C3E">
              <w:rPr>
                <w:noProof/>
                <w:webHidden/>
              </w:rPr>
              <w:fldChar w:fldCharType="separate"/>
            </w:r>
            <w:r w:rsidR="007D7C3E">
              <w:rPr>
                <w:noProof/>
                <w:webHidden/>
              </w:rPr>
              <w:t>28</w:t>
            </w:r>
            <w:r w:rsidR="007D7C3E">
              <w:rPr>
                <w:noProof/>
                <w:webHidden/>
              </w:rPr>
              <w:fldChar w:fldCharType="end"/>
            </w:r>
          </w:hyperlink>
        </w:p>
        <w:p w14:paraId="7782FBB9" w14:textId="1A97F28B" w:rsidR="007D7C3E" w:rsidRDefault="007D4490">
          <w:pPr>
            <w:pStyle w:val="TOC3"/>
            <w:tabs>
              <w:tab w:val="right" w:leader="dot" w:pos="10043"/>
            </w:tabs>
            <w:rPr>
              <w:rFonts w:eastAsiaTheme="minorEastAsia" w:cstheme="minorBidi"/>
              <w:noProof/>
              <w:sz w:val="22"/>
              <w:szCs w:val="22"/>
              <w:lang w:eastAsia="en-AU"/>
            </w:rPr>
          </w:pPr>
          <w:hyperlink w:anchor="_Toc7013784" w:history="1">
            <w:r w:rsidR="007D7C3E" w:rsidRPr="005B470D">
              <w:rPr>
                <w:rStyle w:val="Hyperlink"/>
                <w:noProof/>
              </w:rPr>
              <w:t>Table 17.4:  Working hour distribution of government funded kindergarten program workforce (2017)</w:t>
            </w:r>
            <w:r w:rsidR="007D7C3E">
              <w:rPr>
                <w:noProof/>
                <w:webHidden/>
              </w:rPr>
              <w:tab/>
            </w:r>
            <w:r w:rsidR="007D7C3E">
              <w:rPr>
                <w:noProof/>
                <w:webHidden/>
              </w:rPr>
              <w:fldChar w:fldCharType="begin"/>
            </w:r>
            <w:r w:rsidR="007D7C3E">
              <w:rPr>
                <w:noProof/>
                <w:webHidden/>
              </w:rPr>
              <w:instrText xml:space="preserve"> PAGEREF _Toc7013784 \h </w:instrText>
            </w:r>
            <w:r w:rsidR="007D7C3E">
              <w:rPr>
                <w:noProof/>
                <w:webHidden/>
              </w:rPr>
            </w:r>
            <w:r w:rsidR="007D7C3E">
              <w:rPr>
                <w:noProof/>
                <w:webHidden/>
              </w:rPr>
              <w:fldChar w:fldCharType="separate"/>
            </w:r>
            <w:r w:rsidR="007D7C3E">
              <w:rPr>
                <w:noProof/>
                <w:webHidden/>
              </w:rPr>
              <w:t>28</w:t>
            </w:r>
            <w:r w:rsidR="007D7C3E">
              <w:rPr>
                <w:noProof/>
                <w:webHidden/>
              </w:rPr>
              <w:fldChar w:fldCharType="end"/>
            </w:r>
          </w:hyperlink>
        </w:p>
        <w:p w14:paraId="76FFD347" w14:textId="301D2584" w:rsidR="007D7C3E" w:rsidRDefault="007D4490">
          <w:pPr>
            <w:pStyle w:val="TOC2"/>
            <w:rPr>
              <w:rFonts w:eastAsiaTheme="minorEastAsia" w:cstheme="minorBidi"/>
              <w:b w:val="0"/>
              <w:bCs w:val="0"/>
              <w:lang w:eastAsia="en-AU"/>
            </w:rPr>
          </w:pPr>
          <w:hyperlink w:anchor="_Toc7013785" w:history="1">
            <w:r w:rsidR="007D7C3E" w:rsidRPr="005B470D">
              <w:rPr>
                <w:rStyle w:val="Hyperlink"/>
              </w:rPr>
              <w:t>Long day care workforce</w:t>
            </w:r>
            <w:r w:rsidR="007D7C3E">
              <w:rPr>
                <w:webHidden/>
              </w:rPr>
              <w:tab/>
            </w:r>
            <w:r w:rsidR="007D7C3E">
              <w:rPr>
                <w:webHidden/>
              </w:rPr>
              <w:fldChar w:fldCharType="begin"/>
            </w:r>
            <w:r w:rsidR="007D7C3E">
              <w:rPr>
                <w:webHidden/>
              </w:rPr>
              <w:instrText xml:space="preserve"> PAGEREF _Toc7013785 \h </w:instrText>
            </w:r>
            <w:r w:rsidR="007D7C3E">
              <w:rPr>
                <w:webHidden/>
              </w:rPr>
            </w:r>
            <w:r w:rsidR="007D7C3E">
              <w:rPr>
                <w:webHidden/>
              </w:rPr>
              <w:fldChar w:fldCharType="separate"/>
            </w:r>
            <w:r w:rsidR="007D7C3E">
              <w:rPr>
                <w:webHidden/>
              </w:rPr>
              <w:t>28</w:t>
            </w:r>
            <w:r w:rsidR="007D7C3E">
              <w:rPr>
                <w:webHidden/>
              </w:rPr>
              <w:fldChar w:fldCharType="end"/>
            </w:r>
          </w:hyperlink>
        </w:p>
        <w:p w14:paraId="4F593A5C" w14:textId="7C434339" w:rsidR="007D7C3E" w:rsidRDefault="007D4490">
          <w:pPr>
            <w:pStyle w:val="TOC3"/>
            <w:tabs>
              <w:tab w:val="right" w:leader="dot" w:pos="10043"/>
            </w:tabs>
            <w:rPr>
              <w:rFonts w:eastAsiaTheme="minorEastAsia" w:cstheme="minorBidi"/>
              <w:noProof/>
              <w:sz w:val="22"/>
              <w:szCs w:val="22"/>
              <w:lang w:eastAsia="en-AU"/>
            </w:rPr>
          </w:pPr>
          <w:hyperlink w:anchor="_Toc7013786" w:history="1">
            <w:r w:rsidR="007D7C3E" w:rsidRPr="005B470D">
              <w:rPr>
                <w:rStyle w:val="Hyperlink"/>
                <w:noProof/>
              </w:rPr>
              <w:t>Analysis assumptions for long day care</w:t>
            </w:r>
            <w:r w:rsidR="007D7C3E">
              <w:rPr>
                <w:noProof/>
                <w:webHidden/>
              </w:rPr>
              <w:tab/>
            </w:r>
            <w:r w:rsidR="007D7C3E">
              <w:rPr>
                <w:noProof/>
                <w:webHidden/>
              </w:rPr>
              <w:fldChar w:fldCharType="begin"/>
            </w:r>
            <w:r w:rsidR="007D7C3E">
              <w:rPr>
                <w:noProof/>
                <w:webHidden/>
              </w:rPr>
              <w:instrText xml:space="preserve"> PAGEREF _Toc7013786 \h </w:instrText>
            </w:r>
            <w:r w:rsidR="007D7C3E">
              <w:rPr>
                <w:noProof/>
                <w:webHidden/>
              </w:rPr>
            </w:r>
            <w:r w:rsidR="007D7C3E">
              <w:rPr>
                <w:noProof/>
                <w:webHidden/>
              </w:rPr>
              <w:fldChar w:fldCharType="separate"/>
            </w:r>
            <w:r w:rsidR="007D7C3E">
              <w:rPr>
                <w:noProof/>
                <w:webHidden/>
              </w:rPr>
              <w:t>28</w:t>
            </w:r>
            <w:r w:rsidR="007D7C3E">
              <w:rPr>
                <w:noProof/>
                <w:webHidden/>
              </w:rPr>
              <w:fldChar w:fldCharType="end"/>
            </w:r>
          </w:hyperlink>
        </w:p>
        <w:p w14:paraId="2D20C718" w14:textId="7F9FBC2D" w:rsidR="007D7C3E" w:rsidRDefault="007D4490">
          <w:pPr>
            <w:pStyle w:val="TOC3"/>
            <w:tabs>
              <w:tab w:val="right" w:leader="dot" w:pos="10043"/>
            </w:tabs>
            <w:rPr>
              <w:rFonts w:eastAsiaTheme="minorEastAsia" w:cstheme="minorBidi"/>
              <w:noProof/>
              <w:sz w:val="22"/>
              <w:szCs w:val="22"/>
              <w:lang w:eastAsia="en-AU"/>
            </w:rPr>
          </w:pPr>
          <w:hyperlink w:anchor="_Toc7013787" w:history="1">
            <w:r w:rsidR="007D7C3E" w:rsidRPr="005B470D">
              <w:rPr>
                <w:rStyle w:val="Hyperlink"/>
                <w:noProof/>
              </w:rPr>
              <w:t>Table 18.1: Actual (2014-2017) and forecast (2018-2023) FTE teacher requirement at unfunded long day care, by maximum number of approved places</w:t>
            </w:r>
            <w:r w:rsidR="007D7C3E">
              <w:rPr>
                <w:noProof/>
                <w:webHidden/>
              </w:rPr>
              <w:tab/>
            </w:r>
            <w:r w:rsidR="007D7C3E">
              <w:rPr>
                <w:noProof/>
                <w:webHidden/>
              </w:rPr>
              <w:fldChar w:fldCharType="begin"/>
            </w:r>
            <w:r w:rsidR="007D7C3E">
              <w:rPr>
                <w:noProof/>
                <w:webHidden/>
              </w:rPr>
              <w:instrText xml:space="preserve"> PAGEREF _Toc7013787 \h </w:instrText>
            </w:r>
            <w:r w:rsidR="007D7C3E">
              <w:rPr>
                <w:noProof/>
                <w:webHidden/>
              </w:rPr>
            </w:r>
            <w:r w:rsidR="007D7C3E">
              <w:rPr>
                <w:noProof/>
                <w:webHidden/>
              </w:rPr>
              <w:fldChar w:fldCharType="separate"/>
            </w:r>
            <w:r w:rsidR="007D7C3E">
              <w:rPr>
                <w:noProof/>
                <w:webHidden/>
              </w:rPr>
              <w:t>29</w:t>
            </w:r>
            <w:r w:rsidR="007D7C3E">
              <w:rPr>
                <w:noProof/>
                <w:webHidden/>
              </w:rPr>
              <w:fldChar w:fldCharType="end"/>
            </w:r>
          </w:hyperlink>
        </w:p>
        <w:p w14:paraId="5D82BE3B" w14:textId="469C9DC6" w:rsidR="007D7C3E" w:rsidRDefault="007D4490">
          <w:pPr>
            <w:pStyle w:val="TOC3"/>
            <w:tabs>
              <w:tab w:val="right" w:leader="dot" w:pos="10043"/>
            </w:tabs>
            <w:rPr>
              <w:rFonts w:eastAsiaTheme="minorEastAsia" w:cstheme="minorBidi"/>
              <w:noProof/>
              <w:sz w:val="22"/>
              <w:szCs w:val="22"/>
              <w:lang w:eastAsia="en-AU"/>
            </w:rPr>
          </w:pPr>
          <w:hyperlink w:anchor="_Toc7013788" w:history="1">
            <w:r w:rsidR="007D7C3E" w:rsidRPr="005B470D">
              <w:rPr>
                <w:rStyle w:val="Hyperlink"/>
                <w:noProof/>
              </w:rPr>
              <w:t>Table 18.2: Extra 2020 FTE teacher requirement at funded long day care with 60-80 maximum approved places</w:t>
            </w:r>
            <w:r w:rsidR="007D7C3E">
              <w:rPr>
                <w:noProof/>
                <w:webHidden/>
              </w:rPr>
              <w:tab/>
            </w:r>
            <w:r w:rsidR="007D7C3E">
              <w:rPr>
                <w:noProof/>
                <w:webHidden/>
              </w:rPr>
              <w:fldChar w:fldCharType="begin"/>
            </w:r>
            <w:r w:rsidR="007D7C3E">
              <w:rPr>
                <w:noProof/>
                <w:webHidden/>
              </w:rPr>
              <w:instrText xml:space="preserve"> PAGEREF _Toc7013788 \h </w:instrText>
            </w:r>
            <w:r w:rsidR="007D7C3E">
              <w:rPr>
                <w:noProof/>
                <w:webHidden/>
              </w:rPr>
            </w:r>
            <w:r w:rsidR="007D7C3E">
              <w:rPr>
                <w:noProof/>
                <w:webHidden/>
              </w:rPr>
              <w:fldChar w:fldCharType="separate"/>
            </w:r>
            <w:r w:rsidR="007D7C3E">
              <w:rPr>
                <w:noProof/>
                <w:webHidden/>
              </w:rPr>
              <w:t>30</w:t>
            </w:r>
            <w:r w:rsidR="007D7C3E">
              <w:rPr>
                <w:noProof/>
                <w:webHidden/>
              </w:rPr>
              <w:fldChar w:fldCharType="end"/>
            </w:r>
          </w:hyperlink>
        </w:p>
        <w:p w14:paraId="7BC8C774" w14:textId="6B1F984A" w:rsidR="007D7C3E" w:rsidRDefault="007D4490">
          <w:pPr>
            <w:pStyle w:val="TOC3"/>
            <w:tabs>
              <w:tab w:val="right" w:leader="dot" w:pos="10043"/>
            </w:tabs>
            <w:rPr>
              <w:rFonts w:eastAsiaTheme="minorEastAsia" w:cstheme="minorBidi"/>
              <w:noProof/>
              <w:sz w:val="22"/>
              <w:szCs w:val="22"/>
              <w:lang w:eastAsia="en-AU"/>
            </w:rPr>
          </w:pPr>
          <w:hyperlink w:anchor="_Toc7013789" w:history="1">
            <w:r w:rsidR="007D7C3E" w:rsidRPr="005B470D">
              <w:rPr>
                <w:rStyle w:val="Hyperlink"/>
                <w:noProof/>
              </w:rPr>
              <w:t>Table 18.3: Extra 2020 FTE teacher requirement at funded long day care with &gt;80 maximum approved places</w:t>
            </w:r>
            <w:r w:rsidR="007D7C3E">
              <w:rPr>
                <w:noProof/>
                <w:webHidden/>
              </w:rPr>
              <w:tab/>
            </w:r>
            <w:r w:rsidR="007D7C3E">
              <w:rPr>
                <w:noProof/>
                <w:webHidden/>
              </w:rPr>
              <w:fldChar w:fldCharType="begin"/>
            </w:r>
            <w:r w:rsidR="007D7C3E">
              <w:rPr>
                <w:noProof/>
                <w:webHidden/>
              </w:rPr>
              <w:instrText xml:space="preserve"> PAGEREF _Toc7013789 \h </w:instrText>
            </w:r>
            <w:r w:rsidR="007D7C3E">
              <w:rPr>
                <w:noProof/>
                <w:webHidden/>
              </w:rPr>
            </w:r>
            <w:r w:rsidR="007D7C3E">
              <w:rPr>
                <w:noProof/>
                <w:webHidden/>
              </w:rPr>
              <w:fldChar w:fldCharType="separate"/>
            </w:r>
            <w:r w:rsidR="007D7C3E">
              <w:rPr>
                <w:noProof/>
                <w:webHidden/>
              </w:rPr>
              <w:t>31</w:t>
            </w:r>
            <w:r w:rsidR="007D7C3E">
              <w:rPr>
                <w:noProof/>
                <w:webHidden/>
              </w:rPr>
              <w:fldChar w:fldCharType="end"/>
            </w:r>
          </w:hyperlink>
        </w:p>
        <w:p w14:paraId="6098AE2A" w14:textId="7D1F3A38" w:rsidR="007D7C3E" w:rsidRDefault="007D4490">
          <w:pPr>
            <w:pStyle w:val="TOC2"/>
            <w:rPr>
              <w:rFonts w:eastAsiaTheme="minorEastAsia" w:cstheme="minorBidi"/>
              <w:b w:val="0"/>
              <w:bCs w:val="0"/>
              <w:lang w:eastAsia="en-AU"/>
            </w:rPr>
          </w:pPr>
          <w:hyperlink w:anchor="_Toc7013790" w:history="1">
            <w:r w:rsidR="007D7C3E" w:rsidRPr="005B470D">
              <w:rPr>
                <w:rStyle w:val="Hyperlink"/>
              </w:rPr>
              <w:t>Primary teaching workforce</w:t>
            </w:r>
            <w:r w:rsidR="007D7C3E">
              <w:rPr>
                <w:webHidden/>
              </w:rPr>
              <w:tab/>
            </w:r>
            <w:r w:rsidR="007D7C3E">
              <w:rPr>
                <w:webHidden/>
              </w:rPr>
              <w:fldChar w:fldCharType="begin"/>
            </w:r>
            <w:r w:rsidR="007D7C3E">
              <w:rPr>
                <w:webHidden/>
              </w:rPr>
              <w:instrText xml:space="preserve"> PAGEREF _Toc7013790 \h </w:instrText>
            </w:r>
            <w:r w:rsidR="007D7C3E">
              <w:rPr>
                <w:webHidden/>
              </w:rPr>
            </w:r>
            <w:r w:rsidR="007D7C3E">
              <w:rPr>
                <w:webHidden/>
              </w:rPr>
              <w:fldChar w:fldCharType="separate"/>
            </w:r>
            <w:r w:rsidR="007D7C3E">
              <w:rPr>
                <w:webHidden/>
              </w:rPr>
              <w:t>33</w:t>
            </w:r>
            <w:r w:rsidR="007D7C3E">
              <w:rPr>
                <w:webHidden/>
              </w:rPr>
              <w:fldChar w:fldCharType="end"/>
            </w:r>
          </w:hyperlink>
        </w:p>
        <w:p w14:paraId="5C5E795E" w14:textId="6A5BBFED" w:rsidR="007D7C3E" w:rsidRDefault="007D4490">
          <w:pPr>
            <w:pStyle w:val="TOC3"/>
            <w:tabs>
              <w:tab w:val="right" w:leader="dot" w:pos="10043"/>
            </w:tabs>
            <w:rPr>
              <w:rFonts w:eastAsiaTheme="minorEastAsia" w:cstheme="minorBidi"/>
              <w:noProof/>
              <w:sz w:val="22"/>
              <w:szCs w:val="22"/>
              <w:lang w:eastAsia="en-AU"/>
            </w:rPr>
          </w:pPr>
          <w:hyperlink w:anchor="_Toc7013791" w:history="1">
            <w:r w:rsidR="007D7C3E" w:rsidRPr="005B470D">
              <w:rPr>
                <w:rStyle w:val="Hyperlink"/>
                <w:noProof/>
              </w:rPr>
              <w:t>Table 19.1: Actual (2007-2017) and forecast (2018-2023) headcount demand for teachers at Victorian primary schools, by sector</w:t>
            </w:r>
            <w:r w:rsidR="007D7C3E">
              <w:rPr>
                <w:noProof/>
                <w:webHidden/>
              </w:rPr>
              <w:tab/>
            </w:r>
            <w:r w:rsidR="007D7C3E">
              <w:rPr>
                <w:noProof/>
                <w:webHidden/>
              </w:rPr>
              <w:fldChar w:fldCharType="begin"/>
            </w:r>
            <w:r w:rsidR="007D7C3E">
              <w:rPr>
                <w:noProof/>
                <w:webHidden/>
              </w:rPr>
              <w:instrText xml:space="preserve"> PAGEREF _Toc7013791 \h </w:instrText>
            </w:r>
            <w:r w:rsidR="007D7C3E">
              <w:rPr>
                <w:noProof/>
                <w:webHidden/>
              </w:rPr>
            </w:r>
            <w:r w:rsidR="007D7C3E">
              <w:rPr>
                <w:noProof/>
                <w:webHidden/>
              </w:rPr>
              <w:fldChar w:fldCharType="separate"/>
            </w:r>
            <w:r w:rsidR="007D7C3E">
              <w:rPr>
                <w:noProof/>
                <w:webHidden/>
              </w:rPr>
              <w:t>33</w:t>
            </w:r>
            <w:r w:rsidR="007D7C3E">
              <w:rPr>
                <w:noProof/>
                <w:webHidden/>
              </w:rPr>
              <w:fldChar w:fldCharType="end"/>
            </w:r>
          </w:hyperlink>
        </w:p>
        <w:p w14:paraId="2F62EB82" w14:textId="507705A7" w:rsidR="007D7C3E" w:rsidRDefault="007D4490">
          <w:pPr>
            <w:pStyle w:val="TOC3"/>
            <w:tabs>
              <w:tab w:val="right" w:leader="dot" w:pos="10043"/>
            </w:tabs>
            <w:rPr>
              <w:rFonts w:eastAsiaTheme="minorEastAsia" w:cstheme="minorBidi"/>
              <w:noProof/>
              <w:sz w:val="22"/>
              <w:szCs w:val="22"/>
              <w:lang w:eastAsia="en-AU"/>
            </w:rPr>
          </w:pPr>
          <w:hyperlink w:anchor="_Toc7013792" w:history="1">
            <w:r w:rsidR="007D7C3E" w:rsidRPr="005B470D">
              <w:rPr>
                <w:rStyle w:val="Hyperlink"/>
                <w:noProof/>
              </w:rPr>
              <w:t>Table 19.2: Actual (2007-2017) and forecast (2018-2023) student to teacher ratios (headcount) at Victorian primary schools, by sector</w:t>
            </w:r>
            <w:r w:rsidR="007D7C3E">
              <w:rPr>
                <w:noProof/>
                <w:webHidden/>
              </w:rPr>
              <w:tab/>
            </w:r>
            <w:r w:rsidR="007D7C3E">
              <w:rPr>
                <w:noProof/>
                <w:webHidden/>
              </w:rPr>
              <w:fldChar w:fldCharType="begin"/>
            </w:r>
            <w:r w:rsidR="007D7C3E">
              <w:rPr>
                <w:noProof/>
                <w:webHidden/>
              </w:rPr>
              <w:instrText xml:space="preserve"> PAGEREF _Toc7013792 \h </w:instrText>
            </w:r>
            <w:r w:rsidR="007D7C3E">
              <w:rPr>
                <w:noProof/>
                <w:webHidden/>
              </w:rPr>
            </w:r>
            <w:r w:rsidR="007D7C3E">
              <w:rPr>
                <w:noProof/>
                <w:webHidden/>
              </w:rPr>
              <w:fldChar w:fldCharType="separate"/>
            </w:r>
            <w:r w:rsidR="007D7C3E">
              <w:rPr>
                <w:noProof/>
                <w:webHidden/>
              </w:rPr>
              <w:t>33</w:t>
            </w:r>
            <w:r w:rsidR="007D7C3E">
              <w:rPr>
                <w:noProof/>
                <w:webHidden/>
              </w:rPr>
              <w:fldChar w:fldCharType="end"/>
            </w:r>
          </w:hyperlink>
        </w:p>
        <w:p w14:paraId="00F1A456" w14:textId="50384813" w:rsidR="007D7C3E" w:rsidRDefault="007D4490">
          <w:pPr>
            <w:pStyle w:val="TOC2"/>
            <w:rPr>
              <w:rFonts w:eastAsiaTheme="minorEastAsia" w:cstheme="minorBidi"/>
              <w:b w:val="0"/>
              <w:bCs w:val="0"/>
              <w:lang w:eastAsia="en-AU"/>
            </w:rPr>
          </w:pPr>
          <w:hyperlink w:anchor="_Toc7013793" w:history="1">
            <w:r w:rsidR="007D7C3E" w:rsidRPr="005B470D">
              <w:rPr>
                <w:rStyle w:val="Hyperlink"/>
              </w:rPr>
              <w:t>Secondary teaching workforce</w:t>
            </w:r>
            <w:r w:rsidR="007D7C3E">
              <w:rPr>
                <w:webHidden/>
              </w:rPr>
              <w:tab/>
            </w:r>
            <w:r w:rsidR="007D7C3E">
              <w:rPr>
                <w:webHidden/>
              </w:rPr>
              <w:fldChar w:fldCharType="begin"/>
            </w:r>
            <w:r w:rsidR="007D7C3E">
              <w:rPr>
                <w:webHidden/>
              </w:rPr>
              <w:instrText xml:space="preserve"> PAGEREF _Toc7013793 \h </w:instrText>
            </w:r>
            <w:r w:rsidR="007D7C3E">
              <w:rPr>
                <w:webHidden/>
              </w:rPr>
            </w:r>
            <w:r w:rsidR="007D7C3E">
              <w:rPr>
                <w:webHidden/>
              </w:rPr>
              <w:fldChar w:fldCharType="separate"/>
            </w:r>
            <w:r w:rsidR="007D7C3E">
              <w:rPr>
                <w:webHidden/>
              </w:rPr>
              <w:t>34</w:t>
            </w:r>
            <w:r w:rsidR="007D7C3E">
              <w:rPr>
                <w:webHidden/>
              </w:rPr>
              <w:fldChar w:fldCharType="end"/>
            </w:r>
          </w:hyperlink>
        </w:p>
        <w:p w14:paraId="513A1D01" w14:textId="63E78FE1" w:rsidR="007D7C3E" w:rsidRDefault="007D4490">
          <w:pPr>
            <w:pStyle w:val="TOC3"/>
            <w:tabs>
              <w:tab w:val="right" w:leader="dot" w:pos="10043"/>
            </w:tabs>
            <w:rPr>
              <w:rFonts w:eastAsiaTheme="minorEastAsia" w:cstheme="minorBidi"/>
              <w:noProof/>
              <w:sz w:val="22"/>
              <w:szCs w:val="22"/>
              <w:lang w:eastAsia="en-AU"/>
            </w:rPr>
          </w:pPr>
          <w:hyperlink w:anchor="_Toc7013794" w:history="1">
            <w:r w:rsidR="007D7C3E" w:rsidRPr="005B470D">
              <w:rPr>
                <w:rStyle w:val="Hyperlink"/>
                <w:noProof/>
              </w:rPr>
              <w:t>Table 20.1: Actual (2007-2017) and forecast (2017-2023) headcount demand for teachers at Victorian secondary schools, by sector</w:t>
            </w:r>
            <w:r w:rsidR="007D7C3E">
              <w:rPr>
                <w:noProof/>
                <w:webHidden/>
              </w:rPr>
              <w:tab/>
            </w:r>
            <w:r w:rsidR="007D7C3E">
              <w:rPr>
                <w:noProof/>
                <w:webHidden/>
              </w:rPr>
              <w:fldChar w:fldCharType="begin"/>
            </w:r>
            <w:r w:rsidR="007D7C3E">
              <w:rPr>
                <w:noProof/>
                <w:webHidden/>
              </w:rPr>
              <w:instrText xml:space="preserve"> PAGEREF _Toc7013794 \h </w:instrText>
            </w:r>
            <w:r w:rsidR="007D7C3E">
              <w:rPr>
                <w:noProof/>
                <w:webHidden/>
              </w:rPr>
            </w:r>
            <w:r w:rsidR="007D7C3E">
              <w:rPr>
                <w:noProof/>
                <w:webHidden/>
              </w:rPr>
              <w:fldChar w:fldCharType="separate"/>
            </w:r>
            <w:r w:rsidR="007D7C3E">
              <w:rPr>
                <w:noProof/>
                <w:webHidden/>
              </w:rPr>
              <w:t>34</w:t>
            </w:r>
            <w:r w:rsidR="007D7C3E">
              <w:rPr>
                <w:noProof/>
                <w:webHidden/>
              </w:rPr>
              <w:fldChar w:fldCharType="end"/>
            </w:r>
          </w:hyperlink>
        </w:p>
        <w:p w14:paraId="3D779E2F" w14:textId="7E706A15" w:rsidR="007D7C3E" w:rsidRDefault="007D4490">
          <w:pPr>
            <w:pStyle w:val="TOC3"/>
            <w:tabs>
              <w:tab w:val="right" w:leader="dot" w:pos="10043"/>
            </w:tabs>
            <w:rPr>
              <w:rFonts w:eastAsiaTheme="minorEastAsia" w:cstheme="minorBidi"/>
              <w:noProof/>
              <w:sz w:val="22"/>
              <w:szCs w:val="22"/>
              <w:lang w:eastAsia="en-AU"/>
            </w:rPr>
          </w:pPr>
          <w:hyperlink w:anchor="_Toc7013795" w:history="1">
            <w:r w:rsidR="007D7C3E" w:rsidRPr="005B470D">
              <w:rPr>
                <w:rStyle w:val="Hyperlink"/>
                <w:noProof/>
              </w:rPr>
              <w:t>Table 20.2: Actual (2007-2017) and forecast (2018-2023) student to teacher ratios (headcount) at Victorian secondary schools by sector</w:t>
            </w:r>
            <w:r w:rsidR="007D7C3E">
              <w:rPr>
                <w:noProof/>
                <w:webHidden/>
              </w:rPr>
              <w:tab/>
            </w:r>
            <w:r w:rsidR="007D7C3E">
              <w:rPr>
                <w:noProof/>
                <w:webHidden/>
              </w:rPr>
              <w:fldChar w:fldCharType="begin"/>
            </w:r>
            <w:r w:rsidR="007D7C3E">
              <w:rPr>
                <w:noProof/>
                <w:webHidden/>
              </w:rPr>
              <w:instrText xml:space="preserve"> PAGEREF _Toc7013795 \h </w:instrText>
            </w:r>
            <w:r w:rsidR="007D7C3E">
              <w:rPr>
                <w:noProof/>
                <w:webHidden/>
              </w:rPr>
            </w:r>
            <w:r w:rsidR="007D7C3E">
              <w:rPr>
                <w:noProof/>
                <w:webHidden/>
              </w:rPr>
              <w:fldChar w:fldCharType="separate"/>
            </w:r>
            <w:r w:rsidR="007D7C3E">
              <w:rPr>
                <w:noProof/>
                <w:webHidden/>
              </w:rPr>
              <w:t>34</w:t>
            </w:r>
            <w:r w:rsidR="007D7C3E">
              <w:rPr>
                <w:noProof/>
                <w:webHidden/>
              </w:rPr>
              <w:fldChar w:fldCharType="end"/>
            </w:r>
          </w:hyperlink>
        </w:p>
        <w:p w14:paraId="30FC48D1" w14:textId="34BE5C57" w:rsidR="007D7C3E" w:rsidRDefault="007D4490">
          <w:pPr>
            <w:pStyle w:val="TOC2"/>
            <w:rPr>
              <w:rFonts w:eastAsiaTheme="minorEastAsia" w:cstheme="minorBidi"/>
              <w:b w:val="0"/>
              <w:bCs w:val="0"/>
              <w:lang w:eastAsia="en-AU"/>
            </w:rPr>
          </w:pPr>
          <w:hyperlink w:anchor="_Toc7013796" w:history="1">
            <w:r w:rsidR="007D7C3E" w:rsidRPr="005B470D">
              <w:rPr>
                <w:rStyle w:val="Hyperlink"/>
              </w:rPr>
              <w:t>Special and EAL teaching workforce</w:t>
            </w:r>
            <w:r w:rsidR="007D7C3E">
              <w:rPr>
                <w:webHidden/>
              </w:rPr>
              <w:tab/>
            </w:r>
            <w:r w:rsidR="007D7C3E">
              <w:rPr>
                <w:webHidden/>
              </w:rPr>
              <w:fldChar w:fldCharType="begin"/>
            </w:r>
            <w:r w:rsidR="007D7C3E">
              <w:rPr>
                <w:webHidden/>
              </w:rPr>
              <w:instrText xml:space="preserve"> PAGEREF _Toc7013796 \h </w:instrText>
            </w:r>
            <w:r w:rsidR="007D7C3E">
              <w:rPr>
                <w:webHidden/>
              </w:rPr>
            </w:r>
            <w:r w:rsidR="007D7C3E">
              <w:rPr>
                <w:webHidden/>
              </w:rPr>
              <w:fldChar w:fldCharType="separate"/>
            </w:r>
            <w:r w:rsidR="007D7C3E">
              <w:rPr>
                <w:webHidden/>
              </w:rPr>
              <w:t>35</w:t>
            </w:r>
            <w:r w:rsidR="007D7C3E">
              <w:rPr>
                <w:webHidden/>
              </w:rPr>
              <w:fldChar w:fldCharType="end"/>
            </w:r>
          </w:hyperlink>
        </w:p>
        <w:p w14:paraId="5982484D" w14:textId="1E3E9D9A" w:rsidR="007D7C3E" w:rsidRDefault="007D4490">
          <w:pPr>
            <w:pStyle w:val="TOC3"/>
            <w:tabs>
              <w:tab w:val="right" w:leader="dot" w:pos="10043"/>
            </w:tabs>
            <w:rPr>
              <w:rFonts w:eastAsiaTheme="minorEastAsia" w:cstheme="minorBidi"/>
              <w:noProof/>
              <w:sz w:val="22"/>
              <w:szCs w:val="22"/>
              <w:lang w:eastAsia="en-AU"/>
            </w:rPr>
          </w:pPr>
          <w:hyperlink w:anchor="_Toc7013797" w:history="1">
            <w:r w:rsidR="007D7C3E" w:rsidRPr="005B470D">
              <w:rPr>
                <w:rStyle w:val="Hyperlink"/>
                <w:noProof/>
              </w:rPr>
              <w:t>Table 21.1: Actual (2007-2017) and forecast (2017-2023) headcount demand for teachers at Victorian special schools, by sector</w:t>
            </w:r>
            <w:r w:rsidR="007D7C3E">
              <w:rPr>
                <w:noProof/>
                <w:webHidden/>
              </w:rPr>
              <w:tab/>
            </w:r>
            <w:r w:rsidR="007D7C3E">
              <w:rPr>
                <w:noProof/>
                <w:webHidden/>
              </w:rPr>
              <w:fldChar w:fldCharType="begin"/>
            </w:r>
            <w:r w:rsidR="007D7C3E">
              <w:rPr>
                <w:noProof/>
                <w:webHidden/>
              </w:rPr>
              <w:instrText xml:space="preserve"> PAGEREF _Toc7013797 \h </w:instrText>
            </w:r>
            <w:r w:rsidR="007D7C3E">
              <w:rPr>
                <w:noProof/>
                <w:webHidden/>
              </w:rPr>
            </w:r>
            <w:r w:rsidR="007D7C3E">
              <w:rPr>
                <w:noProof/>
                <w:webHidden/>
              </w:rPr>
              <w:fldChar w:fldCharType="separate"/>
            </w:r>
            <w:r w:rsidR="007D7C3E">
              <w:rPr>
                <w:noProof/>
                <w:webHidden/>
              </w:rPr>
              <w:t>35</w:t>
            </w:r>
            <w:r w:rsidR="007D7C3E">
              <w:rPr>
                <w:noProof/>
                <w:webHidden/>
              </w:rPr>
              <w:fldChar w:fldCharType="end"/>
            </w:r>
          </w:hyperlink>
        </w:p>
        <w:p w14:paraId="761C8BA9" w14:textId="2079E6E2" w:rsidR="007D7C3E" w:rsidRDefault="007D4490">
          <w:pPr>
            <w:pStyle w:val="TOC3"/>
            <w:tabs>
              <w:tab w:val="right" w:leader="dot" w:pos="10043"/>
            </w:tabs>
            <w:rPr>
              <w:rFonts w:eastAsiaTheme="minorEastAsia" w:cstheme="minorBidi"/>
              <w:noProof/>
              <w:sz w:val="22"/>
              <w:szCs w:val="22"/>
              <w:lang w:eastAsia="en-AU"/>
            </w:rPr>
          </w:pPr>
          <w:hyperlink w:anchor="_Toc7013798" w:history="1">
            <w:r w:rsidR="007D7C3E" w:rsidRPr="005B470D">
              <w:rPr>
                <w:rStyle w:val="Hyperlink"/>
                <w:noProof/>
              </w:rPr>
              <w:t>Table 21.2: Actual (2007-2017) and forecast (2018-2023) headcount demand for teachers at Victorian EAL schools</w:t>
            </w:r>
            <w:r w:rsidR="007D7C3E">
              <w:rPr>
                <w:noProof/>
                <w:webHidden/>
              </w:rPr>
              <w:tab/>
            </w:r>
            <w:r w:rsidR="007D7C3E">
              <w:rPr>
                <w:noProof/>
                <w:webHidden/>
              </w:rPr>
              <w:fldChar w:fldCharType="begin"/>
            </w:r>
            <w:r w:rsidR="007D7C3E">
              <w:rPr>
                <w:noProof/>
                <w:webHidden/>
              </w:rPr>
              <w:instrText xml:space="preserve"> PAGEREF _Toc7013798 \h </w:instrText>
            </w:r>
            <w:r w:rsidR="007D7C3E">
              <w:rPr>
                <w:noProof/>
                <w:webHidden/>
              </w:rPr>
            </w:r>
            <w:r w:rsidR="007D7C3E">
              <w:rPr>
                <w:noProof/>
                <w:webHidden/>
              </w:rPr>
              <w:fldChar w:fldCharType="separate"/>
            </w:r>
            <w:r w:rsidR="007D7C3E">
              <w:rPr>
                <w:noProof/>
                <w:webHidden/>
              </w:rPr>
              <w:t>35</w:t>
            </w:r>
            <w:r w:rsidR="007D7C3E">
              <w:rPr>
                <w:noProof/>
                <w:webHidden/>
              </w:rPr>
              <w:fldChar w:fldCharType="end"/>
            </w:r>
          </w:hyperlink>
        </w:p>
        <w:p w14:paraId="4026BC7E" w14:textId="05109263" w:rsidR="007D7C3E" w:rsidRDefault="007D4490">
          <w:pPr>
            <w:pStyle w:val="TOC1"/>
            <w:tabs>
              <w:tab w:val="right" w:leader="dot" w:pos="10043"/>
            </w:tabs>
            <w:rPr>
              <w:rFonts w:eastAsiaTheme="minorEastAsia" w:cstheme="minorBidi"/>
              <w:b w:val="0"/>
              <w:bCs w:val="0"/>
              <w:i w:val="0"/>
              <w:iCs w:val="0"/>
              <w:noProof/>
              <w:sz w:val="22"/>
              <w:szCs w:val="22"/>
              <w:lang w:eastAsia="en-AU"/>
            </w:rPr>
          </w:pPr>
          <w:hyperlink w:anchor="_Toc7013799" w:history="1">
            <w:r w:rsidR="007D7C3E" w:rsidRPr="005B470D">
              <w:rPr>
                <w:rStyle w:val="Hyperlink"/>
                <w:noProof/>
              </w:rPr>
              <w:t>G Government workforce</w:t>
            </w:r>
            <w:r w:rsidR="007D7C3E">
              <w:rPr>
                <w:noProof/>
                <w:webHidden/>
              </w:rPr>
              <w:tab/>
            </w:r>
            <w:r w:rsidR="007D7C3E">
              <w:rPr>
                <w:noProof/>
                <w:webHidden/>
              </w:rPr>
              <w:fldChar w:fldCharType="begin"/>
            </w:r>
            <w:r w:rsidR="007D7C3E">
              <w:rPr>
                <w:noProof/>
                <w:webHidden/>
              </w:rPr>
              <w:instrText xml:space="preserve"> PAGEREF _Toc7013799 \h </w:instrText>
            </w:r>
            <w:r w:rsidR="007D7C3E">
              <w:rPr>
                <w:noProof/>
                <w:webHidden/>
              </w:rPr>
            </w:r>
            <w:r w:rsidR="007D7C3E">
              <w:rPr>
                <w:noProof/>
                <w:webHidden/>
              </w:rPr>
              <w:fldChar w:fldCharType="separate"/>
            </w:r>
            <w:r w:rsidR="007D7C3E">
              <w:rPr>
                <w:noProof/>
                <w:webHidden/>
              </w:rPr>
              <w:t>36</w:t>
            </w:r>
            <w:r w:rsidR="007D7C3E">
              <w:rPr>
                <w:noProof/>
                <w:webHidden/>
              </w:rPr>
              <w:fldChar w:fldCharType="end"/>
            </w:r>
          </w:hyperlink>
        </w:p>
        <w:p w14:paraId="291A0F68" w14:textId="382600CE" w:rsidR="007D7C3E" w:rsidRDefault="007D4490">
          <w:pPr>
            <w:pStyle w:val="TOC2"/>
            <w:rPr>
              <w:rFonts w:eastAsiaTheme="minorEastAsia" w:cstheme="minorBidi"/>
              <w:b w:val="0"/>
              <w:bCs w:val="0"/>
              <w:lang w:eastAsia="en-AU"/>
            </w:rPr>
          </w:pPr>
          <w:hyperlink w:anchor="_Toc7013800" w:history="1">
            <w:r w:rsidR="007D7C3E" w:rsidRPr="005B470D">
              <w:rPr>
                <w:rStyle w:val="Hyperlink"/>
              </w:rPr>
              <w:t>Government teacher - Demographic characteristics</w:t>
            </w:r>
            <w:r w:rsidR="007D7C3E">
              <w:rPr>
                <w:webHidden/>
              </w:rPr>
              <w:tab/>
            </w:r>
            <w:r w:rsidR="007D7C3E">
              <w:rPr>
                <w:webHidden/>
              </w:rPr>
              <w:fldChar w:fldCharType="begin"/>
            </w:r>
            <w:r w:rsidR="007D7C3E">
              <w:rPr>
                <w:webHidden/>
              </w:rPr>
              <w:instrText xml:space="preserve"> PAGEREF _Toc7013800 \h </w:instrText>
            </w:r>
            <w:r w:rsidR="007D7C3E">
              <w:rPr>
                <w:webHidden/>
              </w:rPr>
            </w:r>
            <w:r w:rsidR="007D7C3E">
              <w:rPr>
                <w:webHidden/>
              </w:rPr>
              <w:fldChar w:fldCharType="separate"/>
            </w:r>
            <w:r w:rsidR="007D7C3E">
              <w:rPr>
                <w:webHidden/>
              </w:rPr>
              <w:t>36</w:t>
            </w:r>
            <w:r w:rsidR="007D7C3E">
              <w:rPr>
                <w:webHidden/>
              </w:rPr>
              <w:fldChar w:fldCharType="end"/>
            </w:r>
          </w:hyperlink>
        </w:p>
        <w:p w14:paraId="67CDD641" w14:textId="08E2AE46" w:rsidR="007D7C3E" w:rsidRDefault="007D4490">
          <w:pPr>
            <w:pStyle w:val="TOC3"/>
            <w:tabs>
              <w:tab w:val="right" w:leader="dot" w:pos="10043"/>
            </w:tabs>
            <w:rPr>
              <w:rFonts w:eastAsiaTheme="minorEastAsia" w:cstheme="minorBidi"/>
              <w:noProof/>
              <w:sz w:val="22"/>
              <w:szCs w:val="22"/>
              <w:lang w:eastAsia="en-AU"/>
            </w:rPr>
          </w:pPr>
          <w:hyperlink w:anchor="_Toc7013801" w:history="1">
            <w:r w:rsidR="007D7C3E" w:rsidRPr="005B470D">
              <w:rPr>
                <w:rStyle w:val="Hyperlink"/>
                <w:noProof/>
              </w:rPr>
              <w:t>Table 22.1: Government teacher headcount (2017), by LGA</w:t>
            </w:r>
            <w:r w:rsidR="007D7C3E">
              <w:rPr>
                <w:noProof/>
                <w:webHidden/>
              </w:rPr>
              <w:tab/>
            </w:r>
            <w:r w:rsidR="007D7C3E">
              <w:rPr>
                <w:noProof/>
                <w:webHidden/>
              </w:rPr>
              <w:fldChar w:fldCharType="begin"/>
            </w:r>
            <w:r w:rsidR="007D7C3E">
              <w:rPr>
                <w:noProof/>
                <w:webHidden/>
              </w:rPr>
              <w:instrText xml:space="preserve"> PAGEREF _Toc7013801 \h </w:instrText>
            </w:r>
            <w:r w:rsidR="007D7C3E">
              <w:rPr>
                <w:noProof/>
                <w:webHidden/>
              </w:rPr>
            </w:r>
            <w:r w:rsidR="007D7C3E">
              <w:rPr>
                <w:noProof/>
                <w:webHidden/>
              </w:rPr>
              <w:fldChar w:fldCharType="separate"/>
            </w:r>
            <w:r w:rsidR="007D7C3E">
              <w:rPr>
                <w:noProof/>
                <w:webHidden/>
              </w:rPr>
              <w:t>36</w:t>
            </w:r>
            <w:r w:rsidR="007D7C3E">
              <w:rPr>
                <w:noProof/>
                <w:webHidden/>
              </w:rPr>
              <w:fldChar w:fldCharType="end"/>
            </w:r>
          </w:hyperlink>
        </w:p>
        <w:p w14:paraId="5EA174C5" w14:textId="3549F018" w:rsidR="007D7C3E" w:rsidRDefault="007D4490">
          <w:pPr>
            <w:pStyle w:val="TOC3"/>
            <w:tabs>
              <w:tab w:val="right" w:leader="dot" w:pos="10043"/>
            </w:tabs>
            <w:rPr>
              <w:rFonts w:eastAsiaTheme="minorEastAsia" w:cstheme="minorBidi"/>
              <w:noProof/>
              <w:sz w:val="22"/>
              <w:szCs w:val="22"/>
              <w:lang w:eastAsia="en-AU"/>
            </w:rPr>
          </w:pPr>
          <w:hyperlink w:anchor="_Toc7013802" w:history="1">
            <w:r w:rsidR="007D7C3E" w:rsidRPr="005B470D">
              <w:rPr>
                <w:rStyle w:val="Hyperlink"/>
                <w:noProof/>
              </w:rPr>
              <w:t>Table 22.2: Age distribution of active government teaching workforce (2017), by gender</w:t>
            </w:r>
            <w:r w:rsidR="007D7C3E">
              <w:rPr>
                <w:noProof/>
                <w:webHidden/>
              </w:rPr>
              <w:tab/>
            </w:r>
            <w:r w:rsidR="007D7C3E">
              <w:rPr>
                <w:noProof/>
                <w:webHidden/>
              </w:rPr>
              <w:fldChar w:fldCharType="begin"/>
            </w:r>
            <w:r w:rsidR="007D7C3E">
              <w:rPr>
                <w:noProof/>
                <w:webHidden/>
              </w:rPr>
              <w:instrText xml:space="preserve"> PAGEREF _Toc7013802 \h </w:instrText>
            </w:r>
            <w:r w:rsidR="007D7C3E">
              <w:rPr>
                <w:noProof/>
                <w:webHidden/>
              </w:rPr>
            </w:r>
            <w:r w:rsidR="007D7C3E">
              <w:rPr>
                <w:noProof/>
                <w:webHidden/>
              </w:rPr>
              <w:fldChar w:fldCharType="separate"/>
            </w:r>
            <w:r w:rsidR="007D7C3E">
              <w:rPr>
                <w:noProof/>
                <w:webHidden/>
              </w:rPr>
              <w:t>36</w:t>
            </w:r>
            <w:r w:rsidR="007D7C3E">
              <w:rPr>
                <w:noProof/>
                <w:webHidden/>
              </w:rPr>
              <w:fldChar w:fldCharType="end"/>
            </w:r>
          </w:hyperlink>
        </w:p>
        <w:p w14:paraId="73099EC0" w14:textId="6ABE0010" w:rsidR="007D7C3E" w:rsidRDefault="007D4490">
          <w:pPr>
            <w:pStyle w:val="TOC2"/>
            <w:rPr>
              <w:rFonts w:eastAsiaTheme="minorEastAsia" w:cstheme="minorBidi"/>
              <w:b w:val="0"/>
              <w:bCs w:val="0"/>
              <w:lang w:eastAsia="en-AU"/>
            </w:rPr>
          </w:pPr>
          <w:hyperlink w:anchor="_Toc7013803" w:history="1">
            <w:r w:rsidR="007D7C3E" w:rsidRPr="005B470D">
              <w:rPr>
                <w:rStyle w:val="Hyperlink"/>
              </w:rPr>
              <w:t>Government teacher - Employment characteristics</w:t>
            </w:r>
            <w:r w:rsidR="007D7C3E">
              <w:rPr>
                <w:webHidden/>
              </w:rPr>
              <w:tab/>
            </w:r>
            <w:r w:rsidR="007D7C3E">
              <w:rPr>
                <w:webHidden/>
              </w:rPr>
              <w:fldChar w:fldCharType="begin"/>
            </w:r>
            <w:r w:rsidR="007D7C3E">
              <w:rPr>
                <w:webHidden/>
              </w:rPr>
              <w:instrText xml:space="preserve"> PAGEREF _Toc7013803 \h </w:instrText>
            </w:r>
            <w:r w:rsidR="007D7C3E">
              <w:rPr>
                <w:webHidden/>
              </w:rPr>
            </w:r>
            <w:r w:rsidR="007D7C3E">
              <w:rPr>
                <w:webHidden/>
              </w:rPr>
              <w:fldChar w:fldCharType="separate"/>
            </w:r>
            <w:r w:rsidR="007D7C3E">
              <w:rPr>
                <w:webHidden/>
              </w:rPr>
              <w:t>36</w:t>
            </w:r>
            <w:r w:rsidR="007D7C3E">
              <w:rPr>
                <w:webHidden/>
              </w:rPr>
              <w:fldChar w:fldCharType="end"/>
            </w:r>
          </w:hyperlink>
        </w:p>
        <w:p w14:paraId="531C2F40" w14:textId="070B9D69" w:rsidR="007D7C3E" w:rsidRDefault="007D4490">
          <w:pPr>
            <w:pStyle w:val="TOC3"/>
            <w:tabs>
              <w:tab w:val="right" w:leader="dot" w:pos="10043"/>
            </w:tabs>
            <w:rPr>
              <w:rFonts w:eastAsiaTheme="minorEastAsia" w:cstheme="minorBidi"/>
              <w:noProof/>
              <w:sz w:val="22"/>
              <w:szCs w:val="22"/>
              <w:lang w:eastAsia="en-AU"/>
            </w:rPr>
          </w:pPr>
          <w:hyperlink w:anchor="_Toc7013804" w:history="1">
            <w:r w:rsidR="007D7C3E" w:rsidRPr="005B470D">
              <w:rPr>
                <w:rStyle w:val="Hyperlink"/>
                <w:noProof/>
              </w:rPr>
              <w:t>Table 23.1: Employment classification of the active government workforce (2017), by educational setting</w:t>
            </w:r>
            <w:r w:rsidR="007D7C3E">
              <w:rPr>
                <w:noProof/>
                <w:webHidden/>
              </w:rPr>
              <w:tab/>
            </w:r>
            <w:r w:rsidR="007D7C3E">
              <w:rPr>
                <w:noProof/>
                <w:webHidden/>
              </w:rPr>
              <w:fldChar w:fldCharType="begin"/>
            </w:r>
            <w:r w:rsidR="007D7C3E">
              <w:rPr>
                <w:noProof/>
                <w:webHidden/>
              </w:rPr>
              <w:instrText xml:space="preserve"> PAGEREF _Toc7013804 \h </w:instrText>
            </w:r>
            <w:r w:rsidR="007D7C3E">
              <w:rPr>
                <w:noProof/>
                <w:webHidden/>
              </w:rPr>
            </w:r>
            <w:r w:rsidR="007D7C3E">
              <w:rPr>
                <w:noProof/>
                <w:webHidden/>
              </w:rPr>
              <w:fldChar w:fldCharType="separate"/>
            </w:r>
            <w:r w:rsidR="007D7C3E">
              <w:rPr>
                <w:noProof/>
                <w:webHidden/>
              </w:rPr>
              <w:t>37</w:t>
            </w:r>
            <w:r w:rsidR="007D7C3E">
              <w:rPr>
                <w:noProof/>
                <w:webHidden/>
              </w:rPr>
              <w:fldChar w:fldCharType="end"/>
            </w:r>
          </w:hyperlink>
        </w:p>
        <w:p w14:paraId="7B4D7BB2" w14:textId="07D10F4E" w:rsidR="007D7C3E" w:rsidRDefault="007D4490">
          <w:pPr>
            <w:pStyle w:val="TOC3"/>
            <w:tabs>
              <w:tab w:val="right" w:leader="dot" w:pos="10043"/>
            </w:tabs>
            <w:rPr>
              <w:rFonts w:eastAsiaTheme="minorEastAsia" w:cstheme="minorBidi"/>
              <w:noProof/>
              <w:sz w:val="22"/>
              <w:szCs w:val="22"/>
              <w:lang w:eastAsia="en-AU"/>
            </w:rPr>
          </w:pPr>
          <w:hyperlink w:anchor="_Toc7013805" w:history="1">
            <w:r w:rsidR="007D7C3E" w:rsidRPr="005B470D">
              <w:rPr>
                <w:rStyle w:val="Hyperlink"/>
                <w:noProof/>
              </w:rPr>
              <w:t>Table 23.2: Time fraction employment of the active government workforce (2017), by educational setting</w:t>
            </w:r>
            <w:r w:rsidR="007D7C3E">
              <w:rPr>
                <w:noProof/>
                <w:webHidden/>
              </w:rPr>
              <w:tab/>
            </w:r>
            <w:r w:rsidR="007D7C3E">
              <w:rPr>
                <w:noProof/>
                <w:webHidden/>
              </w:rPr>
              <w:fldChar w:fldCharType="begin"/>
            </w:r>
            <w:r w:rsidR="007D7C3E">
              <w:rPr>
                <w:noProof/>
                <w:webHidden/>
              </w:rPr>
              <w:instrText xml:space="preserve"> PAGEREF _Toc7013805 \h </w:instrText>
            </w:r>
            <w:r w:rsidR="007D7C3E">
              <w:rPr>
                <w:noProof/>
                <w:webHidden/>
              </w:rPr>
            </w:r>
            <w:r w:rsidR="007D7C3E">
              <w:rPr>
                <w:noProof/>
                <w:webHidden/>
              </w:rPr>
              <w:fldChar w:fldCharType="separate"/>
            </w:r>
            <w:r w:rsidR="007D7C3E">
              <w:rPr>
                <w:noProof/>
                <w:webHidden/>
              </w:rPr>
              <w:t>37</w:t>
            </w:r>
            <w:r w:rsidR="007D7C3E">
              <w:rPr>
                <w:noProof/>
                <w:webHidden/>
              </w:rPr>
              <w:fldChar w:fldCharType="end"/>
            </w:r>
          </w:hyperlink>
        </w:p>
        <w:p w14:paraId="668F4683" w14:textId="64988423" w:rsidR="007D7C3E" w:rsidRDefault="007D4490">
          <w:pPr>
            <w:pStyle w:val="TOC3"/>
            <w:tabs>
              <w:tab w:val="right" w:leader="dot" w:pos="10043"/>
            </w:tabs>
            <w:rPr>
              <w:rFonts w:eastAsiaTheme="minorEastAsia" w:cstheme="minorBidi"/>
              <w:noProof/>
              <w:sz w:val="22"/>
              <w:szCs w:val="22"/>
              <w:lang w:eastAsia="en-AU"/>
            </w:rPr>
          </w:pPr>
          <w:hyperlink w:anchor="_Toc7013806" w:history="1">
            <w:r w:rsidR="007D7C3E" w:rsidRPr="005B470D">
              <w:rPr>
                <w:rStyle w:val="Hyperlink"/>
                <w:noProof/>
              </w:rPr>
              <w:t>Table 23.3: Employment type of the active government workforce (2017), by educational setting</w:t>
            </w:r>
            <w:r w:rsidR="007D7C3E">
              <w:rPr>
                <w:noProof/>
                <w:webHidden/>
              </w:rPr>
              <w:tab/>
            </w:r>
            <w:r w:rsidR="007D7C3E">
              <w:rPr>
                <w:noProof/>
                <w:webHidden/>
              </w:rPr>
              <w:fldChar w:fldCharType="begin"/>
            </w:r>
            <w:r w:rsidR="007D7C3E">
              <w:rPr>
                <w:noProof/>
                <w:webHidden/>
              </w:rPr>
              <w:instrText xml:space="preserve"> PAGEREF _Toc7013806 \h </w:instrText>
            </w:r>
            <w:r w:rsidR="007D7C3E">
              <w:rPr>
                <w:noProof/>
                <w:webHidden/>
              </w:rPr>
            </w:r>
            <w:r w:rsidR="007D7C3E">
              <w:rPr>
                <w:noProof/>
                <w:webHidden/>
              </w:rPr>
              <w:fldChar w:fldCharType="separate"/>
            </w:r>
            <w:r w:rsidR="007D7C3E">
              <w:rPr>
                <w:noProof/>
                <w:webHidden/>
              </w:rPr>
              <w:t>37</w:t>
            </w:r>
            <w:r w:rsidR="007D7C3E">
              <w:rPr>
                <w:noProof/>
                <w:webHidden/>
              </w:rPr>
              <w:fldChar w:fldCharType="end"/>
            </w:r>
          </w:hyperlink>
        </w:p>
        <w:p w14:paraId="2190EA55" w14:textId="3A08609A" w:rsidR="007D7C3E" w:rsidRDefault="007D4490">
          <w:pPr>
            <w:pStyle w:val="TOC2"/>
            <w:rPr>
              <w:rFonts w:eastAsiaTheme="minorEastAsia" w:cstheme="minorBidi"/>
              <w:b w:val="0"/>
              <w:bCs w:val="0"/>
              <w:lang w:eastAsia="en-AU"/>
            </w:rPr>
          </w:pPr>
          <w:hyperlink w:anchor="_Toc7013807" w:history="1">
            <w:r w:rsidR="007D7C3E" w:rsidRPr="005B470D">
              <w:rPr>
                <w:rStyle w:val="Hyperlink"/>
              </w:rPr>
              <w:t>Government graduate teachers - Employment and demographic characteristics</w:t>
            </w:r>
            <w:r w:rsidR="007D7C3E">
              <w:rPr>
                <w:webHidden/>
              </w:rPr>
              <w:tab/>
            </w:r>
            <w:r w:rsidR="007D7C3E">
              <w:rPr>
                <w:webHidden/>
              </w:rPr>
              <w:fldChar w:fldCharType="begin"/>
            </w:r>
            <w:r w:rsidR="007D7C3E">
              <w:rPr>
                <w:webHidden/>
              </w:rPr>
              <w:instrText xml:space="preserve"> PAGEREF _Toc7013807 \h </w:instrText>
            </w:r>
            <w:r w:rsidR="007D7C3E">
              <w:rPr>
                <w:webHidden/>
              </w:rPr>
            </w:r>
            <w:r w:rsidR="007D7C3E">
              <w:rPr>
                <w:webHidden/>
              </w:rPr>
              <w:fldChar w:fldCharType="separate"/>
            </w:r>
            <w:r w:rsidR="007D7C3E">
              <w:rPr>
                <w:webHidden/>
              </w:rPr>
              <w:t>37</w:t>
            </w:r>
            <w:r w:rsidR="007D7C3E">
              <w:rPr>
                <w:webHidden/>
              </w:rPr>
              <w:fldChar w:fldCharType="end"/>
            </w:r>
          </w:hyperlink>
        </w:p>
        <w:p w14:paraId="4F7A7115" w14:textId="6038EA26" w:rsidR="007D7C3E" w:rsidRDefault="007D4490">
          <w:pPr>
            <w:pStyle w:val="TOC3"/>
            <w:tabs>
              <w:tab w:val="right" w:leader="dot" w:pos="10043"/>
            </w:tabs>
            <w:rPr>
              <w:rFonts w:eastAsiaTheme="minorEastAsia" w:cstheme="minorBidi"/>
              <w:noProof/>
              <w:sz w:val="22"/>
              <w:szCs w:val="22"/>
              <w:lang w:eastAsia="en-AU"/>
            </w:rPr>
          </w:pPr>
          <w:hyperlink w:anchor="_Toc7013808" w:history="1">
            <w:r w:rsidR="007D7C3E" w:rsidRPr="005B470D">
              <w:rPr>
                <w:rStyle w:val="Hyperlink"/>
                <w:noProof/>
              </w:rPr>
              <w:t>Table 24.1: Victorian government graduate teachers (2017) by LGA, full time, employment, and by educational setting</w:t>
            </w:r>
            <w:r w:rsidR="007D7C3E">
              <w:rPr>
                <w:noProof/>
                <w:webHidden/>
              </w:rPr>
              <w:tab/>
            </w:r>
            <w:r w:rsidR="007D7C3E">
              <w:rPr>
                <w:noProof/>
                <w:webHidden/>
              </w:rPr>
              <w:fldChar w:fldCharType="begin"/>
            </w:r>
            <w:r w:rsidR="007D7C3E">
              <w:rPr>
                <w:noProof/>
                <w:webHidden/>
              </w:rPr>
              <w:instrText xml:space="preserve"> PAGEREF _Toc7013808 \h </w:instrText>
            </w:r>
            <w:r w:rsidR="007D7C3E">
              <w:rPr>
                <w:noProof/>
                <w:webHidden/>
              </w:rPr>
            </w:r>
            <w:r w:rsidR="007D7C3E">
              <w:rPr>
                <w:noProof/>
                <w:webHidden/>
              </w:rPr>
              <w:fldChar w:fldCharType="separate"/>
            </w:r>
            <w:r w:rsidR="007D7C3E">
              <w:rPr>
                <w:noProof/>
                <w:webHidden/>
              </w:rPr>
              <w:t>37</w:t>
            </w:r>
            <w:r w:rsidR="007D7C3E">
              <w:rPr>
                <w:noProof/>
                <w:webHidden/>
              </w:rPr>
              <w:fldChar w:fldCharType="end"/>
            </w:r>
          </w:hyperlink>
        </w:p>
        <w:p w14:paraId="275100EE" w14:textId="45B03BA1" w:rsidR="007D7C3E" w:rsidRDefault="007D4490">
          <w:pPr>
            <w:pStyle w:val="TOC3"/>
            <w:tabs>
              <w:tab w:val="right" w:leader="dot" w:pos="10043"/>
            </w:tabs>
            <w:rPr>
              <w:rFonts w:eastAsiaTheme="minorEastAsia" w:cstheme="minorBidi"/>
              <w:noProof/>
              <w:sz w:val="22"/>
              <w:szCs w:val="22"/>
              <w:lang w:eastAsia="en-AU"/>
            </w:rPr>
          </w:pPr>
          <w:hyperlink w:anchor="_Toc7013809" w:history="1">
            <w:r w:rsidR="007D7C3E" w:rsidRPr="005B470D">
              <w:rPr>
                <w:rStyle w:val="Hyperlink"/>
                <w:noProof/>
              </w:rPr>
              <w:t>Table 24.2: Age distribution of government graduate teaching workforce (2017), by gender</w:t>
            </w:r>
            <w:r w:rsidR="007D7C3E">
              <w:rPr>
                <w:noProof/>
                <w:webHidden/>
              </w:rPr>
              <w:tab/>
            </w:r>
            <w:r w:rsidR="007D7C3E">
              <w:rPr>
                <w:noProof/>
                <w:webHidden/>
              </w:rPr>
              <w:fldChar w:fldCharType="begin"/>
            </w:r>
            <w:r w:rsidR="007D7C3E">
              <w:rPr>
                <w:noProof/>
                <w:webHidden/>
              </w:rPr>
              <w:instrText xml:space="preserve"> PAGEREF _Toc7013809 \h </w:instrText>
            </w:r>
            <w:r w:rsidR="007D7C3E">
              <w:rPr>
                <w:noProof/>
                <w:webHidden/>
              </w:rPr>
            </w:r>
            <w:r w:rsidR="007D7C3E">
              <w:rPr>
                <w:noProof/>
                <w:webHidden/>
              </w:rPr>
              <w:fldChar w:fldCharType="separate"/>
            </w:r>
            <w:r w:rsidR="007D7C3E">
              <w:rPr>
                <w:noProof/>
                <w:webHidden/>
              </w:rPr>
              <w:t>39</w:t>
            </w:r>
            <w:r w:rsidR="007D7C3E">
              <w:rPr>
                <w:noProof/>
                <w:webHidden/>
              </w:rPr>
              <w:fldChar w:fldCharType="end"/>
            </w:r>
          </w:hyperlink>
        </w:p>
        <w:p w14:paraId="699D7D2E" w14:textId="79A30754" w:rsidR="007D7C3E" w:rsidRDefault="007D4490">
          <w:pPr>
            <w:pStyle w:val="TOC2"/>
            <w:rPr>
              <w:rFonts w:eastAsiaTheme="minorEastAsia" w:cstheme="minorBidi"/>
              <w:b w:val="0"/>
              <w:bCs w:val="0"/>
              <w:lang w:eastAsia="en-AU"/>
            </w:rPr>
          </w:pPr>
          <w:hyperlink w:anchor="_Toc7013810" w:history="1">
            <w:r w:rsidR="007D7C3E" w:rsidRPr="005B470D">
              <w:rPr>
                <w:rStyle w:val="Hyperlink"/>
              </w:rPr>
              <w:t>Government graduate teachers - Qualification characteristics</w:t>
            </w:r>
            <w:r w:rsidR="007D7C3E">
              <w:rPr>
                <w:webHidden/>
              </w:rPr>
              <w:tab/>
            </w:r>
            <w:r w:rsidR="007D7C3E">
              <w:rPr>
                <w:webHidden/>
              </w:rPr>
              <w:fldChar w:fldCharType="begin"/>
            </w:r>
            <w:r w:rsidR="007D7C3E">
              <w:rPr>
                <w:webHidden/>
              </w:rPr>
              <w:instrText xml:space="preserve"> PAGEREF _Toc7013810 \h </w:instrText>
            </w:r>
            <w:r w:rsidR="007D7C3E">
              <w:rPr>
                <w:webHidden/>
              </w:rPr>
            </w:r>
            <w:r w:rsidR="007D7C3E">
              <w:rPr>
                <w:webHidden/>
              </w:rPr>
              <w:fldChar w:fldCharType="separate"/>
            </w:r>
            <w:r w:rsidR="007D7C3E">
              <w:rPr>
                <w:webHidden/>
              </w:rPr>
              <w:t>39</w:t>
            </w:r>
            <w:r w:rsidR="007D7C3E">
              <w:rPr>
                <w:webHidden/>
              </w:rPr>
              <w:fldChar w:fldCharType="end"/>
            </w:r>
          </w:hyperlink>
        </w:p>
        <w:p w14:paraId="59D83BEE" w14:textId="4ECAA0A2" w:rsidR="007D7C3E" w:rsidRDefault="007D4490">
          <w:pPr>
            <w:pStyle w:val="TOC3"/>
            <w:tabs>
              <w:tab w:val="right" w:leader="dot" w:pos="10043"/>
            </w:tabs>
            <w:rPr>
              <w:rFonts w:eastAsiaTheme="minorEastAsia" w:cstheme="minorBidi"/>
              <w:noProof/>
              <w:sz w:val="22"/>
              <w:szCs w:val="22"/>
              <w:lang w:eastAsia="en-AU"/>
            </w:rPr>
          </w:pPr>
          <w:hyperlink w:anchor="_Toc7013811" w:history="1">
            <w:r w:rsidR="007D7C3E" w:rsidRPr="005B470D">
              <w:rPr>
                <w:rStyle w:val="Hyperlink"/>
                <w:noProof/>
              </w:rPr>
              <w:t>Table 25.1: Subject specialisation of Victorian government graduate teachers (2017), by qualification name</w:t>
            </w:r>
            <w:r w:rsidR="007D7C3E">
              <w:rPr>
                <w:noProof/>
                <w:webHidden/>
              </w:rPr>
              <w:tab/>
            </w:r>
            <w:r w:rsidR="007D7C3E">
              <w:rPr>
                <w:noProof/>
                <w:webHidden/>
              </w:rPr>
              <w:fldChar w:fldCharType="begin"/>
            </w:r>
            <w:r w:rsidR="007D7C3E">
              <w:rPr>
                <w:noProof/>
                <w:webHidden/>
              </w:rPr>
              <w:instrText xml:space="preserve"> PAGEREF _Toc7013811 \h </w:instrText>
            </w:r>
            <w:r w:rsidR="007D7C3E">
              <w:rPr>
                <w:noProof/>
                <w:webHidden/>
              </w:rPr>
            </w:r>
            <w:r w:rsidR="007D7C3E">
              <w:rPr>
                <w:noProof/>
                <w:webHidden/>
              </w:rPr>
              <w:fldChar w:fldCharType="separate"/>
            </w:r>
            <w:r w:rsidR="007D7C3E">
              <w:rPr>
                <w:noProof/>
                <w:webHidden/>
              </w:rPr>
              <w:t>39</w:t>
            </w:r>
            <w:r w:rsidR="007D7C3E">
              <w:rPr>
                <w:noProof/>
                <w:webHidden/>
              </w:rPr>
              <w:fldChar w:fldCharType="end"/>
            </w:r>
          </w:hyperlink>
        </w:p>
        <w:p w14:paraId="577FFAB7" w14:textId="2A4C6DE4" w:rsidR="007D7C3E" w:rsidRDefault="007D4490">
          <w:pPr>
            <w:pStyle w:val="TOC3"/>
            <w:tabs>
              <w:tab w:val="right" w:leader="dot" w:pos="10043"/>
            </w:tabs>
            <w:rPr>
              <w:rFonts w:eastAsiaTheme="minorEastAsia" w:cstheme="minorBidi"/>
              <w:noProof/>
              <w:sz w:val="22"/>
              <w:szCs w:val="22"/>
              <w:lang w:eastAsia="en-AU"/>
            </w:rPr>
          </w:pPr>
          <w:hyperlink w:anchor="_Toc7013812" w:history="1">
            <w:r w:rsidR="007D7C3E" w:rsidRPr="005B470D">
              <w:rPr>
                <w:rStyle w:val="Hyperlink"/>
                <w:noProof/>
              </w:rPr>
              <w:t>Table 25.2: Year of graduation of Victorian government graduate teachers (2017), by qualification name</w:t>
            </w:r>
            <w:r w:rsidR="007D7C3E">
              <w:rPr>
                <w:noProof/>
                <w:webHidden/>
              </w:rPr>
              <w:tab/>
            </w:r>
            <w:r w:rsidR="007D7C3E">
              <w:rPr>
                <w:noProof/>
                <w:webHidden/>
              </w:rPr>
              <w:fldChar w:fldCharType="begin"/>
            </w:r>
            <w:r w:rsidR="007D7C3E">
              <w:rPr>
                <w:noProof/>
                <w:webHidden/>
              </w:rPr>
              <w:instrText xml:space="preserve"> PAGEREF _Toc7013812 \h </w:instrText>
            </w:r>
            <w:r w:rsidR="007D7C3E">
              <w:rPr>
                <w:noProof/>
                <w:webHidden/>
              </w:rPr>
            </w:r>
            <w:r w:rsidR="007D7C3E">
              <w:rPr>
                <w:noProof/>
                <w:webHidden/>
              </w:rPr>
              <w:fldChar w:fldCharType="separate"/>
            </w:r>
            <w:r w:rsidR="007D7C3E">
              <w:rPr>
                <w:noProof/>
                <w:webHidden/>
              </w:rPr>
              <w:t>39</w:t>
            </w:r>
            <w:r w:rsidR="007D7C3E">
              <w:rPr>
                <w:noProof/>
                <w:webHidden/>
              </w:rPr>
              <w:fldChar w:fldCharType="end"/>
            </w:r>
          </w:hyperlink>
        </w:p>
        <w:p w14:paraId="63C235D7" w14:textId="2C06A31B" w:rsidR="007D7C3E" w:rsidRDefault="007D4490">
          <w:pPr>
            <w:pStyle w:val="TOC3"/>
            <w:tabs>
              <w:tab w:val="right" w:leader="dot" w:pos="10043"/>
            </w:tabs>
            <w:rPr>
              <w:rFonts w:eastAsiaTheme="minorEastAsia" w:cstheme="minorBidi"/>
              <w:noProof/>
              <w:sz w:val="22"/>
              <w:szCs w:val="22"/>
              <w:lang w:eastAsia="en-AU"/>
            </w:rPr>
          </w:pPr>
          <w:hyperlink w:anchor="_Toc7013813" w:history="1">
            <w:r w:rsidR="007D7C3E" w:rsidRPr="005B470D">
              <w:rPr>
                <w:rStyle w:val="Hyperlink"/>
                <w:noProof/>
              </w:rPr>
              <w:t>Table 25.3: Location of graduation of Victorian government graduate teachers (2017), by qualification type</w:t>
            </w:r>
            <w:r w:rsidR="007D7C3E">
              <w:rPr>
                <w:noProof/>
                <w:webHidden/>
              </w:rPr>
              <w:tab/>
            </w:r>
            <w:r w:rsidR="007D7C3E">
              <w:rPr>
                <w:noProof/>
                <w:webHidden/>
              </w:rPr>
              <w:fldChar w:fldCharType="begin"/>
            </w:r>
            <w:r w:rsidR="007D7C3E">
              <w:rPr>
                <w:noProof/>
                <w:webHidden/>
              </w:rPr>
              <w:instrText xml:space="preserve"> PAGEREF _Toc7013813 \h </w:instrText>
            </w:r>
            <w:r w:rsidR="007D7C3E">
              <w:rPr>
                <w:noProof/>
                <w:webHidden/>
              </w:rPr>
            </w:r>
            <w:r w:rsidR="007D7C3E">
              <w:rPr>
                <w:noProof/>
                <w:webHidden/>
              </w:rPr>
              <w:fldChar w:fldCharType="separate"/>
            </w:r>
            <w:r w:rsidR="007D7C3E">
              <w:rPr>
                <w:noProof/>
                <w:webHidden/>
              </w:rPr>
              <w:t>39</w:t>
            </w:r>
            <w:r w:rsidR="007D7C3E">
              <w:rPr>
                <w:noProof/>
                <w:webHidden/>
              </w:rPr>
              <w:fldChar w:fldCharType="end"/>
            </w:r>
          </w:hyperlink>
        </w:p>
        <w:p w14:paraId="2C986082" w14:textId="56E5670B" w:rsidR="007D7C3E" w:rsidRDefault="007D4490">
          <w:pPr>
            <w:pStyle w:val="TOC2"/>
            <w:rPr>
              <w:rFonts w:eastAsiaTheme="minorEastAsia" w:cstheme="minorBidi"/>
              <w:b w:val="0"/>
              <w:bCs w:val="0"/>
              <w:lang w:eastAsia="en-AU"/>
            </w:rPr>
          </w:pPr>
          <w:hyperlink w:anchor="_Toc7013814" w:history="1">
            <w:r w:rsidR="007D7C3E" w:rsidRPr="005B470D">
              <w:rPr>
                <w:rStyle w:val="Hyperlink"/>
              </w:rPr>
              <w:t>Government Casual Relief Teachers</w:t>
            </w:r>
            <w:r w:rsidR="007D7C3E">
              <w:rPr>
                <w:webHidden/>
              </w:rPr>
              <w:tab/>
            </w:r>
            <w:r w:rsidR="007D7C3E">
              <w:rPr>
                <w:webHidden/>
              </w:rPr>
              <w:fldChar w:fldCharType="begin"/>
            </w:r>
            <w:r w:rsidR="007D7C3E">
              <w:rPr>
                <w:webHidden/>
              </w:rPr>
              <w:instrText xml:space="preserve"> PAGEREF _Toc7013814 \h </w:instrText>
            </w:r>
            <w:r w:rsidR="007D7C3E">
              <w:rPr>
                <w:webHidden/>
              </w:rPr>
            </w:r>
            <w:r w:rsidR="007D7C3E">
              <w:rPr>
                <w:webHidden/>
              </w:rPr>
              <w:fldChar w:fldCharType="separate"/>
            </w:r>
            <w:r w:rsidR="007D7C3E">
              <w:rPr>
                <w:webHidden/>
              </w:rPr>
              <w:t>40</w:t>
            </w:r>
            <w:r w:rsidR="007D7C3E">
              <w:rPr>
                <w:webHidden/>
              </w:rPr>
              <w:fldChar w:fldCharType="end"/>
            </w:r>
          </w:hyperlink>
        </w:p>
        <w:p w14:paraId="6CBB282D" w14:textId="50E92924" w:rsidR="007D7C3E" w:rsidRDefault="007D4490">
          <w:pPr>
            <w:pStyle w:val="TOC3"/>
            <w:tabs>
              <w:tab w:val="right" w:leader="dot" w:pos="10043"/>
            </w:tabs>
            <w:rPr>
              <w:rFonts w:eastAsiaTheme="minorEastAsia" w:cstheme="minorBidi"/>
              <w:noProof/>
              <w:sz w:val="22"/>
              <w:szCs w:val="22"/>
              <w:lang w:eastAsia="en-AU"/>
            </w:rPr>
          </w:pPr>
          <w:hyperlink w:anchor="_Toc7013815" w:history="1">
            <w:r w:rsidR="007D7C3E" w:rsidRPr="005B470D">
              <w:rPr>
                <w:rStyle w:val="Hyperlink"/>
                <w:noProof/>
              </w:rPr>
              <w:t>Table 26.1: Victorian government casual relief teacher numbers (2017), by LGA</w:t>
            </w:r>
            <w:r w:rsidR="007D7C3E">
              <w:rPr>
                <w:noProof/>
                <w:webHidden/>
              </w:rPr>
              <w:tab/>
            </w:r>
            <w:r w:rsidR="007D7C3E">
              <w:rPr>
                <w:noProof/>
                <w:webHidden/>
              </w:rPr>
              <w:fldChar w:fldCharType="begin"/>
            </w:r>
            <w:r w:rsidR="007D7C3E">
              <w:rPr>
                <w:noProof/>
                <w:webHidden/>
              </w:rPr>
              <w:instrText xml:space="preserve"> PAGEREF _Toc7013815 \h </w:instrText>
            </w:r>
            <w:r w:rsidR="007D7C3E">
              <w:rPr>
                <w:noProof/>
                <w:webHidden/>
              </w:rPr>
            </w:r>
            <w:r w:rsidR="007D7C3E">
              <w:rPr>
                <w:noProof/>
                <w:webHidden/>
              </w:rPr>
              <w:fldChar w:fldCharType="separate"/>
            </w:r>
            <w:r w:rsidR="007D7C3E">
              <w:rPr>
                <w:noProof/>
                <w:webHidden/>
              </w:rPr>
              <w:t>40</w:t>
            </w:r>
            <w:r w:rsidR="007D7C3E">
              <w:rPr>
                <w:noProof/>
                <w:webHidden/>
              </w:rPr>
              <w:fldChar w:fldCharType="end"/>
            </w:r>
          </w:hyperlink>
        </w:p>
        <w:p w14:paraId="63013517" w14:textId="6BF06326" w:rsidR="007D7C3E" w:rsidRDefault="007D4490">
          <w:pPr>
            <w:pStyle w:val="TOC3"/>
            <w:tabs>
              <w:tab w:val="right" w:leader="dot" w:pos="10043"/>
            </w:tabs>
            <w:rPr>
              <w:rFonts w:eastAsiaTheme="minorEastAsia" w:cstheme="minorBidi"/>
              <w:noProof/>
              <w:sz w:val="22"/>
              <w:szCs w:val="22"/>
              <w:lang w:eastAsia="en-AU"/>
            </w:rPr>
          </w:pPr>
          <w:hyperlink w:anchor="_Toc7013816" w:history="1">
            <w:r w:rsidR="007D7C3E" w:rsidRPr="005B470D">
              <w:rPr>
                <w:rStyle w:val="Hyperlink"/>
                <w:noProof/>
              </w:rPr>
              <w:t>Table 26.2: Victorian government casual relief teacher numbers, by year</w:t>
            </w:r>
            <w:r w:rsidR="007D7C3E">
              <w:rPr>
                <w:noProof/>
                <w:webHidden/>
              </w:rPr>
              <w:tab/>
            </w:r>
            <w:r w:rsidR="007D7C3E">
              <w:rPr>
                <w:noProof/>
                <w:webHidden/>
              </w:rPr>
              <w:fldChar w:fldCharType="begin"/>
            </w:r>
            <w:r w:rsidR="007D7C3E">
              <w:rPr>
                <w:noProof/>
                <w:webHidden/>
              </w:rPr>
              <w:instrText xml:space="preserve"> PAGEREF _Toc7013816 \h </w:instrText>
            </w:r>
            <w:r w:rsidR="007D7C3E">
              <w:rPr>
                <w:noProof/>
                <w:webHidden/>
              </w:rPr>
            </w:r>
            <w:r w:rsidR="007D7C3E">
              <w:rPr>
                <w:noProof/>
                <w:webHidden/>
              </w:rPr>
              <w:fldChar w:fldCharType="separate"/>
            </w:r>
            <w:r w:rsidR="007D7C3E">
              <w:rPr>
                <w:noProof/>
                <w:webHidden/>
              </w:rPr>
              <w:t>40</w:t>
            </w:r>
            <w:r w:rsidR="007D7C3E">
              <w:rPr>
                <w:noProof/>
                <w:webHidden/>
              </w:rPr>
              <w:fldChar w:fldCharType="end"/>
            </w:r>
          </w:hyperlink>
        </w:p>
        <w:p w14:paraId="405E9F2D" w14:textId="2E873B50" w:rsidR="007D7C3E" w:rsidRDefault="007D4490">
          <w:pPr>
            <w:pStyle w:val="TOC3"/>
            <w:tabs>
              <w:tab w:val="right" w:leader="dot" w:pos="10043"/>
            </w:tabs>
            <w:rPr>
              <w:rFonts w:eastAsiaTheme="minorEastAsia" w:cstheme="minorBidi"/>
              <w:noProof/>
              <w:sz w:val="22"/>
              <w:szCs w:val="22"/>
              <w:lang w:eastAsia="en-AU"/>
            </w:rPr>
          </w:pPr>
          <w:hyperlink w:anchor="_Toc7013817" w:history="1">
            <w:r w:rsidR="007D7C3E" w:rsidRPr="005B470D">
              <w:rPr>
                <w:rStyle w:val="Hyperlink"/>
                <w:noProof/>
              </w:rPr>
              <w:t>Table 26.3: Victorian government casual relief teacher difficult to fill vacancies</w:t>
            </w:r>
            <w:r w:rsidR="007D7C3E">
              <w:rPr>
                <w:noProof/>
                <w:webHidden/>
              </w:rPr>
              <w:tab/>
            </w:r>
            <w:r w:rsidR="007D7C3E">
              <w:rPr>
                <w:noProof/>
                <w:webHidden/>
              </w:rPr>
              <w:fldChar w:fldCharType="begin"/>
            </w:r>
            <w:r w:rsidR="007D7C3E">
              <w:rPr>
                <w:noProof/>
                <w:webHidden/>
              </w:rPr>
              <w:instrText xml:space="preserve"> PAGEREF _Toc7013817 \h </w:instrText>
            </w:r>
            <w:r w:rsidR="007D7C3E">
              <w:rPr>
                <w:noProof/>
                <w:webHidden/>
              </w:rPr>
            </w:r>
            <w:r w:rsidR="007D7C3E">
              <w:rPr>
                <w:noProof/>
                <w:webHidden/>
              </w:rPr>
              <w:fldChar w:fldCharType="separate"/>
            </w:r>
            <w:r w:rsidR="007D7C3E">
              <w:rPr>
                <w:noProof/>
                <w:webHidden/>
              </w:rPr>
              <w:t>40</w:t>
            </w:r>
            <w:r w:rsidR="007D7C3E">
              <w:rPr>
                <w:noProof/>
                <w:webHidden/>
              </w:rPr>
              <w:fldChar w:fldCharType="end"/>
            </w:r>
          </w:hyperlink>
        </w:p>
        <w:p w14:paraId="090D69CD" w14:textId="58FA2FE5" w:rsidR="007D7C3E" w:rsidRDefault="007D4490">
          <w:pPr>
            <w:pStyle w:val="TOC2"/>
            <w:rPr>
              <w:rFonts w:eastAsiaTheme="minorEastAsia" w:cstheme="minorBidi"/>
              <w:b w:val="0"/>
              <w:bCs w:val="0"/>
              <w:lang w:eastAsia="en-AU"/>
            </w:rPr>
          </w:pPr>
          <w:hyperlink w:anchor="_Toc7013818" w:history="1">
            <w:r w:rsidR="007D7C3E" w:rsidRPr="005B470D">
              <w:rPr>
                <w:rStyle w:val="Hyperlink"/>
              </w:rPr>
              <w:t>Student Family Occupation Education Index (SFOE)</w:t>
            </w:r>
            <w:r w:rsidR="007D7C3E">
              <w:rPr>
                <w:webHidden/>
              </w:rPr>
              <w:tab/>
            </w:r>
            <w:r w:rsidR="007D7C3E">
              <w:rPr>
                <w:webHidden/>
              </w:rPr>
              <w:fldChar w:fldCharType="begin"/>
            </w:r>
            <w:r w:rsidR="007D7C3E">
              <w:rPr>
                <w:webHidden/>
              </w:rPr>
              <w:instrText xml:space="preserve"> PAGEREF _Toc7013818 \h </w:instrText>
            </w:r>
            <w:r w:rsidR="007D7C3E">
              <w:rPr>
                <w:webHidden/>
              </w:rPr>
            </w:r>
            <w:r w:rsidR="007D7C3E">
              <w:rPr>
                <w:webHidden/>
              </w:rPr>
              <w:fldChar w:fldCharType="separate"/>
            </w:r>
            <w:r w:rsidR="007D7C3E">
              <w:rPr>
                <w:webHidden/>
              </w:rPr>
              <w:t>41</w:t>
            </w:r>
            <w:r w:rsidR="007D7C3E">
              <w:rPr>
                <w:webHidden/>
              </w:rPr>
              <w:fldChar w:fldCharType="end"/>
            </w:r>
          </w:hyperlink>
        </w:p>
        <w:p w14:paraId="62A098E4" w14:textId="53731B06" w:rsidR="007D7C3E" w:rsidRDefault="007D4490">
          <w:pPr>
            <w:pStyle w:val="TOC3"/>
            <w:tabs>
              <w:tab w:val="right" w:leader="dot" w:pos="10043"/>
            </w:tabs>
            <w:rPr>
              <w:rFonts w:eastAsiaTheme="minorEastAsia" w:cstheme="minorBidi"/>
              <w:noProof/>
              <w:sz w:val="22"/>
              <w:szCs w:val="22"/>
              <w:lang w:eastAsia="en-AU"/>
            </w:rPr>
          </w:pPr>
          <w:hyperlink w:anchor="_Toc7013819" w:history="1">
            <w:r w:rsidR="007D7C3E" w:rsidRPr="005B470D">
              <w:rPr>
                <w:rStyle w:val="Hyperlink"/>
                <w:noProof/>
              </w:rPr>
              <w:t>Table 27.1: Attrition by SFOE quartile</w:t>
            </w:r>
            <w:r w:rsidR="007D7C3E">
              <w:rPr>
                <w:noProof/>
                <w:webHidden/>
              </w:rPr>
              <w:tab/>
            </w:r>
            <w:r w:rsidR="007D7C3E">
              <w:rPr>
                <w:noProof/>
                <w:webHidden/>
              </w:rPr>
              <w:fldChar w:fldCharType="begin"/>
            </w:r>
            <w:r w:rsidR="007D7C3E">
              <w:rPr>
                <w:noProof/>
                <w:webHidden/>
              </w:rPr>
              <w:instrText xml:space="preserve"> PAGEREF _Toc7013819 \h </w:instrText>
            </w:r>
            <w:r w:rsidR="007D7C3E">
              <w:rPr>
                <w:noProof/>
                <w:webHidden/>
              </w:rPr>
            </w:r>
            <w:r w:rsidR="007D7C3E">
              <w:rPr>
                <w:noProof/>
                <w:webHidden/>
              </w:rPr>
              <w:fldChar w:fldCharType="separate"/>
            </w:r>
            <w:r w:rsidR="007D7C3E">
              <w:rPr>
                <w:noProof/>
                <w:webHidden/>
              </w:rPr>
              <w:t>41</w:t>
            </w:r>
            <w:r w:rsidR="007D7C3E">
              <w:rPr>
                <w:noProof/>
                <w:webHidden/>
              </w:rPr>
              <w:fldChar w:fldCharType="end"/>
            </w:r>
          </w:hyperlink>
        </w:p>
        <w:p w14:paraId="46163E3E" w14:textId="13E13910" w:rsidR="007D7C3E" w:rsidRDefault="007D4490">
          <w:pPr>
            <w:pStyle w:val="TOC3"/>
            <w:tabs>
              <w:tab w:val="right" w:leader="dot" w:pos="10043"/>
            </w:tabs>
            <w:rPr>
              <w:rFonts w:eastAsiaTheme="minorEastAsia" w:cstheme="minorBidi"/>
              <w:noProof/>
              <w:sz w:val="22"/>
              <w:szCs w:val="22"/>
              <w:lang w:eastAsia="en-AU"/>
            </w:rPr>
          </w:pPr>
          <w:hyperlink w:anchor="_Toc7013820" w:history="1">
            <w:r w:rsidR="007D7C3E" w:rsidRPr="005B470D">
              <w:rPr>
                <w:rStyle w:val="Hyperlink"/>
                <w:noProof/>
              </w:rPr>
              <w:t>Table 27.2: Application rate by SFOE quartile</w:t>
            </w:r>
            <w:r w:rsidR="007D7C3E">
              <w:rPr>
                <w:noProof/>
                <w:webHidden/>
              </w:rPr>
              <w:tab/>
            </w:r>
            <w:r w:rsidR="007D7C3E">
              <w:rPr>
                <w:noProof/>
                <w:webHidden/>
              </w:rPr>
              <w:fldChar w:fldCharType="begin"/>
            </w:r>
            <w:r w:rsidR="007D7C3E">
              <w:rPr>
                <w:noProof/>
                <w:webHidden/>
              </w:rPr>
              <w:instrText xml:space="preserve"> PAGEREF _Toc7013820 \h </w:instrText>
            </w:r>
            <w:r w:rsidR="007D7C3E">
              <w:rPr>
                <w:noProof/>
                <w:webHidden/>
              </w:rPr>
            </w:r>
            <w:r w:rsidR="007D7C3E">
              <w:rPr>
                <w:noProof/>
                <w:webHidden/>
              </w:rPr>
              <w:fldChar w:fldCharType="separate"/>
            </w:r>
            <w:r w:rsidR="007D7C3E">
              <w:rPr>
                <w:noProof/>
                <w:webHidden/>
              </w:rPr>
              <w:t>42</w:t>
            </w:r>
            <w:r w:rsidR="007D7C3E">
              <w:rPr>
                <w:noProof/>
                <w:webHidden/>
              </w:rPr>
              <w:fldChar w:fldCharType="end"/>
            </w:r>
          </w:hyperlink>
        </w:p>
        <w:p w14:paraId="5E5E9B13" w14:textId="1E04F147" w:rsidR="007D7C3E" w:rsidRDefault="007D4490">
          <w:pPr>
            <w:pStyle w:val="TOC3"/>
            <w:tabs>
              <w:tab w:val="right" w:leader="dot" w:pos="10043"/>
            </w:tabs>
            <w:rPr>
              <w:rFonts w:eastAsiaTheme="minorEastAsia" w:cstheme="minorBidi"/>
              <w:noProof/>
              <w:sz w:val="22"/>
              <w:szCs w:val="22"/>
              <w:lang w:eastAsia="en-AU"/>
            </w:rPr>
          </w:pPr>
          <w:hyperlink w:anchor="_Toc7013821" w:history="1">
            <w:r w:rsidR="007D7C3E" w:rsidRPr="005B470D">
              <w:rPr>
                <w:rStyle w:val="Hyperlink"/>
                <w:noProof/>
              </w:rPr>
              <w:t>Table 27.3: No appointment rate by SFOE quartile</w:t>
            </w:r>
            <w:r w:rsidR="007D7C3E">
              <w:rPr>
                <w:noProof/>
                <w:webHidden/>
              </w:rPr>
              <w:tab/>
            </w:r>
            <w:r w:rsidR="007D7C3E">
              <w:rPr>
                <w:noProof/>
                <w:webHidden/>
              </w:rPr>
              <w:fldChar w:fldCharType="begin"/>
            </w:r>
            <w:r w:rsidR="007D7C3E">
              <w:rPr>
                <w:noProof/>
                <w:webHidden/>
              </w:rPr>
              <w:instrText xml:space="preserve"> PAGEREF _Toc7013821 \h </w:instrText>
            </w:r>
            <w:r w:rsidR="007D7C3E">
              <w:rPr>
                <w:noProof/>
                <w:webHidden/>
              </w:rPr>
            </w:r>
            <w:r w:rsidR="007D7C3E">
              <w:rPr>
                <w:noProof/>
                <w:webHidden/>
              </w:rPr>
              <w:fldChar w:fldCharType="separate"/>
            </w:r>
            <w:r w:rsidR="007D7C3E">
              <w:rPr>
                <w:noProof/>
                <w:webHidden/>
              </w:rPr>
              <w:t>42</w:t>
            </w:r>
            <w:r w:rsidR="007D7C3E">
              <w:rPr>
                <w:noProof/>
                <w:webHidden/>
              </w:rPr>
              <w:fldChar w:fldCharType="end"/>
            </w:r>
          </w:hyperlink>
        </w:p>
        <w:p w14:paraId="6E701DD6" w14:textId="65D50523" w:rsidR="007D7C3E" w:rsidRDefault="007D4490">
          <w:pPr>
            <w:pStyle w:val="TOC3"/>
            <w:tabs>
              <w:tab w:val="right" w:leader="dot" w:pos="10043"/>
            </w:tabs>
            <w:rPr>
              <w:rFonts w:eastAsiaTheme="minorEastAsia" w:cstheme="minorBidi"/>
              <w:noProof/>
              <w:sz w:val="22"/>
              <w:szCs w:val="22"/>
              <w:lang w:eastAsia="en-AU"/>
            </w:rPr>
          </w:pPr>
          <w:hyperlink w:anchor="_Toc7013822" w:history="1">
            <w:r w:rsidR="007D7C3E" w:rsidRPr="005B470D">
              <w:rPr>
                <w:rStyle w:val="Hyperlink"/>
                <w:noProof/>
              </w:rPr>
              <w:t>Table 27.4: Percentage of teachers who are graduates by SFOE quartile</w:t>
            </w:r>
            <w:r w:rsidR="007D7C3E">
              <w:rPr>
                <w:noProof/>
                <w:webHidden/>
              </w:rPr>
              <w:tab/>
            </w:r>
            <w:r w:rsidR="007D7C3E">
              <w:rPr>
                <w:noProof/>
                <w:webHidden/>
              </w:rPr>
              <w:fldChar w:fldCharType="begin"/>
            </w:r>
            <w:r w:rsidR="007D7C3E">
              <w:rPr>
                <w:noProof/>
                <w:webHidden/>
              </w:rPr>
              <w:instrText xml:space="preserve"> PAGEREF _Toc7013822 \h </w:instrText>
            </w:r>
            <w:r w:rsidR="007D7C3E">
              <w:rPr>
                <w:noProof/>
                <w:webHidden/>
              </w:rPr>
            </w:r>
            <w:r w:rsidR="007D7C3E">
              <w:rPr>
                <w:noProof/>
                <w:webHidden/>
              </w:rPr>
              <w:fldChar w:fldCharType="separate"/>
            </w:r>
            <w:r w:rsidR="007D7C3E">
              <w:rPr>
                <w:noProof/>
                <w:webHidden/>
              </w:rPr>
              <w:t>42</w:t>
            </w:r>
            <w:r w:rsidR="007D7C3E">
              <w:rPr>
                <w:noProof/>
                <w:webHidden/>
              </w:rPr>
              <w:fldChar w:fldCharType="end"/>
            </w:r>
          </w:hyperlink>
        </w:p>
        <w:p w14:paraId="5E359732" w14:textId="07DB0F28" w:rsidR="007D7C3E" w:rsidRDefault="007D4490">
          <w:pPr>
            <w:pStyle w:val="TOC3"/>
            <w:tabs>
              <w:tab w:val="right" w:leader="dot" w:pos="10043"/>
            </w:tabs>
            <w:rPr>
              <w:rFonts w:eastAsiaTheme="minorEastAsia" w:cstheme="minorBidi"/>
              <w:noProof/>
              <w:sz w:val="22"/>
              <w:szCs w:val="22"/>
              <w:lang w:eastAsia="en-AU"/>
            </w:rPr>
          </w:pPr>
          <w:hyperlink w:anchor="_Toc7013823" w:history="1">
            <w:r w:rsidR="007D7C3E" w:rsidRPr="005B470D">
              <w:rPr>
                <w:rStyle w:val="Hyperlink"/>
                <w:noProof/>
              </w:rPr>
              <w:t>Table 27.5: Number of schools by SFOE quartile</w:t>
            </w:r>
            <w:r w:rsidR="007D7C3E">
              <w:rPr>
                <w:noProof/>
                <w:webHidden/>
              </w:rPr>
              <w:tab/>
            </w:r>
            <w:r w:rsidR="007D7C3E">
              <w:rPr>
                <w:noProof/>
                <w:webHidden/>
              </w:rPr>
              <w:fldChar w:fldCharType="begin"/>
            </w:r>
            <w:r w:rsidR="007D7C3E">
              <w:rPr>
                <w:noProof/>
                <w:webHidden/>
              </w:rPr>
              <w:instrText xml:space="preserve"> PAGEREF _Toc7013823 \h </w:instrText>
            </w:r>
            <w:r w:rsidR="007D7C3E">
              <w:rPr>
                <w:noProof/>
                <w:webHidden/>
              </w:rPr>
            </w:r>
            <w:r w:rsidR="007D7C3E">
              <w:rPr>
                <w:noProof/>
                <w:webHidden/>
              </w:rPr>
              <w:fldChar w:fldCharType="separate"/>
            </w:r>
            <w:r w:rsidR="007D7C3E">
              <w:rPr>
                <w:noProof/>
                <w:webHidden/>
              </w:rPr>
              <w:t>42</w:t>
            </w:r>
            <w:r w:rsidR="007D7C3E">
              <w:rPr>
                <w:noProof/>
                <w:webHidden/>
              </w:rPr>
              <w:fldChar w:fldCharType="end"/>
            </w:r>
          </w:hyperlink>
        </w:p>
        <w:p w14:paraId="48F64E20" w14:textId="3153B8BD" w:rsidR="007D7C3E" w:rsidRDefault="007D4490">
          <w:pPr>
            <w:pStyle w:val="TOC3"/>
            <w:tabs>
              <w:tab w:val="right" w:leader="dot" w:pos="10043"/>
            </w:tabs>
            <w:rPr>
              <w:rFonts w:eastAsiaTheme="minorEastAsia" w:cstheme="minorBidi"/>
              <w:noProof/>
              <w:sz w:val="22"/>
              <w:szCs w:val="22"/>
              <w:lang w:eastAsia="en-AU"/>
            </w:rPr>
          </w:pPr>
          <w:hyperlink w:anchor="_Toc7013824" w:history="1">
            <w:r w:rsidR="007D7C3E" w:rsidRPr="005B470D">
              <w:rPr>
                <w:rStyle w:val="Hyperlink"/>
                <w:noProof/>
              </w:rPr>
              <w:t>Table 27.6: Number of teachers by SFOE quartile</w:t>
            </w:r>
            <w:r w:rsidR="007D7C3E">
              <w:rPr>
                <w:noProof/>
                <w:webHidden/>
              </w:rPr>
              <w:tab/>
            </w:r>
            <w:r w:rsidR="007D7C3E">
              <w:rPr>
                <w:noProof/>
                <w:webHidden/>
              </w:rPr>
              <w:fldChar w:fldCharType="begin"/>
            </w:r>
            <w:r w:rsidR="007D7C3E">
              <w:rPr>
                <w:noProof/>
                <w:webHidden/>
              </w:rPr>
              <w:instrText xml:space="preserve"> PAGEREF _Toc7013824 \h </w:instrText>
            </w:r>
            <w:r w:rsidR="007D7C3E">
              <w:rPr>
                <w:noProof/>
                <w:webHidden/>
              </w:rPr>
            </w:r>
            <w:r w:rsidR="007D7C3E">
              <w:rPr>
                <w:noProof/>
                <w:webHidden/>
              </w:rPr>
              <w:fldChar w:fldCharType="separate"/>
            </w:r>
            <w:r w:rsidR="007D7C3E">
              <w:rPr>
                <w:noProof/>
                <w:webHidden/>
              </w:rPr>
              <w:t>42</w:t>
            </w:r>
            <w:r w:rsidR="007D7C3E">
              <w:rPr>
                <w:noProof/>
                <w:webHidden/>
              </w:rPr>
              <w:fldChar w:fldCharType="end"/>
            </w:r>
          </w:hyperlink>
        </w:p>
        <w:p w14:paraId="2C201038" w14:textId="66143698" w:rsidR="007D7C3E" w:rsidRDefault="007D4490">
          <w:pPr>
            <w:pStyle w:val="TOC3"/>
            <w:tabs>
              <w:tab w:val="right" w:leader="dot" w:pos="10043"/>
            </w:tabs>
            <w:rPr>
              <w:rFonts w:eastAsiaTheme="minorEastAsia" w:cstheme="minorBidi"/>
              <w:noProof/>
              <w:sz w:val="22"/>
              <w:szCs w:val="22"/>
              <w:lang w:eastAsia="en-AU"/>
            </w:rPr>
          </w:pPr>
          <w:hyperlink w:anchor="_Toc7013825" w:history="1">
            <w:r w:rsidR="007D7C3E" w:rsidRPr="005B470D">
              <w:rPr>
                <w:rStyle w:val="Hyperlink"/>
                <w:noProof/>
              </w:rPr>
              <w:t>Table 27.7: Average FTE student/ teacher ratio</w:t>
            </w:r>
            <w:r w:rsidR="007D7C3E">
              <w:rPr>
                <w:noProof/>
                <w:webHidden/>
              </w:rPr>
              <w:tab/>
            </w:r>
            <w:r w:rsidR="007D7C3E">
              <w:rPr>
                <w:noProof/>
                <w:webHidden/>
              </w:rPr>
              <w:fldChar w:fldCharType="begin"/>
            </w:r>
            <w:r w:rsidR="007D7C3E">
              <w:rPr>
                <w:noProof/>
                <w:webHidden/>
              </w:rPr>
              <w:instrText xml:space="preserve"> PAGEREF _Toc7013825 \h </w:instrText>
            </w:r>
            <w:r w:rsidR="007D7C3E">
              <w:rPr>
                <w:noProof/>
                <w:webHidden/>
              </w:rPr>
            </w:r>
            <w:r w:rsidR="007D7C3E">
              <w:rPr>
                <w:noProof/>
                <w:webHidden/>
              </w:rPr>
              <w:fldChar w:fldCharType="separate"/>
            </w:r>
            <w:r w:rsidR="007D7C3E">
              <w:rPr>
                <w:noProof/>
                <w:webHidden/>
              </w:rPr>
              <w:t>42</w:t>
            </w:r>
            <w:r w:rsidR="007D7C3E">
              <w:rPr>
                <w:noProof/>
                <w:webHidden/>
              </w:rPr>
              <w:fldChar w:fldCharType="end"/>
            </w:r>
          </w:hyperlink>
        </w:p>
        <w:p w14:paraId="651B1214" w14:textId="7D33C477" w:rsidR="007D7C3E" w:rsidRDefault="007D4490">
          <w:pPr>
            <w:pStyle w:val="TOC1"/>
            <w:tabs>
              <w:tab w:val="right" w:leader="dot" w:pos="10043"/>
            </w:tabs>
            <w:rPr>
              <w:rFonts w:eastAsiaTheme="minorEastAsia" w:cstheme="minorBidi"/>
              <w:b w:val="0"/>
              <w:bCs w:val="0"/>
              <w:i w:val="0"/>
              <w:iCs w:val="0"/>
              <w:noProof/>
              <w:sz w:val="22"/>
              <w:szCs w:val="22"/>
              <w:lang w:eastAsia="en-AU"/>
            </w:rPr>
          </w:pPr>
          <w:hyperlink w:anchor="_Toc7013826" w:history="1">
            <w:r w:rsidR="007D7C3E" w:rsidRPr="005B470D">
              <w:rPr>
                <w:rStyle w:val="Hyperlink"/>
                <w:noProof/>
              </w:rPr>
              <w:t>H Catholic workforce</w:t>
            </w:r>
            <w:r w:rsidR="007D7C3E">
              <w:rPr>
                <w:noProof/>
                <w:webHidden/>
              </w:rPr>
              <w:tab/>
            </w:r>
            <w:r w:rsidR="007D7C3E">
              <w:rPr>
                <w:noProof/>
                <w:webHidden/>
              </w:rPr>
              <w:fldChar w:fldCharType="begin"/>
            </w:r>
            <w:r w:rsidR="007D7C3E">
              <w:rPr>
                <w:noProof/>
                <w:webHidden/>
              </w:rPr>
              <w:instrText xml:space="preserve"> PAGEREF _Toc7013826 \h </w:instrText>
            </w:r>
            <w:r w:rsidR="007D7C3E">
              <w:rPr>
                <w:noProof/>
                <w:webHidden/>
              </w:rPr>
            </w:r>
            <w:r w:rsidR="007D7C3E">
              <w:rPr>
                <w:noProof/>
                <w:webHidden/>
              </w:rPr>
              <w:fldChar w:fldCharType="separate"/>
            </w:r>
            <w:r w:rsidR="007D7C3E">
              <w:rPr>
                <w:noProof/>
                <w:webHidden/>
              </w:rPr>
              <w:t>43</w:t>
            </w:r>
            <w:r w:rsidR="007D7C3E">
              <w:rPr>
                <w:noProof/>
                <w:webHidden/>
              </w:rPr>
              <w:fldChar w:fldCharType="end"/>
            </w:r>
          </w:hyperlink>
        </w:p>
        <w:p w14:paraId="5A916C05" w14:textId="5962A6D6" w:rsidR="007D7C3E" w:rsidRDefault="007D4490">
          <w:pPr>
            <w:pStyle w:val="TOC2"/>
            <w:rPr>
              <w:rFonts w:eastAsiaTheme="minorEastAsia" w:cstheme="minorBidi"/>
              <w:b w:val="0"/>
              <w:bCs w:val="0"/>
              <w:lang w:eastAsia="en-AU"/>
            </w:rPr>
          </w:pPr>
          <w:hyperlink w:anchor="_Toc7013827" w:history="1">
            <w:r w:rsidR="007D7C3E" w:rsidRPr="005B470D">
              <w:rPr>
                <w:rStyle w:val="Hyperlink"/>
              </w:rPr>
              <w:t>Demographic characteristics</w:t>
            </w:r>
            <w:r w:rsidR="007D7C3E">
              <w:rPr>
                <w:webHidden/>
              </w:rPr>
              <w:tab/>
            </w:r>
            <w:r w:rsidR="007D7C3E">
              <w:rPr>
                <w:webHidden/>
              </w:rPr>
              <w:fldChar w:fldCharType="begin"/>
            </w:r>
            <w:r w:rsidR="007D7C3E">
              <w:rPr>
                <w:webHidden/>
              </w:rPr>
              <w:instrText xml:space="preserve"> PAGEREF _Toc7013827 \h </w:instrText>
            </w:r>
            <w:r w:rsidR="007D7C3E">
              <w:rPr>
                <w:webHidden/>
              </w:rPr>
            </w:r>
            <w:r w:rsidR="007D7C3E">
              <w:rPr>
                <w:webHidden/>
              </w:rPr>
              <w:fldChar w:fldCharType="separate"/>
            </w:r>
            <w:r w:rsidR="007D7C3E">
              <w:rPr>
                <w:webHidden/>
              </w:rPr>
              <w:t>43</w:t>
            </w:r>
            <w:r w:rsidR="007D7C3E">
              <w:rPr>
                <w:webHidden/>
              </w:rPr>
              <w:fldChar w:fldCharType="end"/>
            </w:r>
          </w:hyperlink>
        </w:p>
        <w:p w14:paraId="17E9E518" w14:textId="11547803" w:rsidR="007D7C3E" w:rsidRDefault="007D4490">
          <w:pPr>
            <w:pStyle w:val="TOC3"/>
            <w:tabs>
              <w:tab w:val="right" w:leader="dot" w:pos="10043"/>
            </w:tabs>
            <w:rPr>
              <w:rFonts w:eastAsiaTheme="minorEastAsia" w:cstheme="minorBidi"/>
              <w:noProof/>
              <w:sz w:val="22"/>
              <w:szCs w:val="22"/>
              <w:lang w:eastAsia="en-AU"/>
            </w:rPr>
          </w:pPr>
          <w:hyperlink w:anchor="_Toc7013828" w:history="1">
            <w:r w:rsidR="007D7C3E" w:rsidRPr="005B470D">
              <w:rPr>
                <w:rStyle w:val="Hyperlink"/>
                <w:noProof/>
              </w:rPr>
              <w:t>Table 28.1: Number of FTE Catholic teachers (2017), by department area</w:t>
            </w:r>
            <w:r w:rsidR="007D7C3E">
              <w:rPr>
                <w:noProof/>
                <w:webHidden/>
              </w:rPr>
              <w:tab/>
            </w:r>
            <w:r w:rsidR="007D7C3E">
              <w:rPr>
                <w:noProof/>
                <w:webHidden/>
              </w:rPr>
              <w:fldChar w:fldCharType="begin"/>
            </w:r>
            <w:r w:rsidR="007D7C3E">
              <w:rPr>
                <w:noProof/>
                <w:webHidden/>
              </w:rPr>
              <w:instrText xml:space="preserve"> PAGEREF _Toc7013828 \h </w:instrText>
            </w:r>
            <w:r w:rsidR="007D7C3E">
              <w:rPr>
                <w:noProof/>
                <w:webHidden/>
              </w:rPr>
            </w:r>
            <w:r w:rsidR="007D7C3E">
              <w:rPr>
                <w:noProof/>
                <w:webHidden/>
              </w:rPr>
              <w:fldChar w:fldCharType="separate"/>
            </w:r>
            <w:r w:rsidR="007D7C3E">
              <w:rPr>
                <w:noProof/>
                <w:webHidden/>
              </w:rPr>
              <w:t>43</w:t>
            </w:r>
            <w:r w:rsidR="007D7C3E">
              <w:rPr>
                <w:noProof/>
                <w:webHidden/>
              </w:rPr>
              <w:fldChar w:fldCharType="end"/>
            </w:r>
          </w:hyperlink>
        </w:p>
        <w:p w14:paraId="03068511" w14:textId="22D3E155" w:rsidR="007D7C3E" w:rsidRDefault="007D4490">
          <w:pPr>
            <w:pStyle w:val="TOC3"/>
            <w:tabs>
              <w:tab w:val="right" w:leader="dot" w:pos="10043"/>
            </w:tabs>
            <w:rPr>
              <w:rFonts w:eastAsiaTheme="minorEastAsia" w:cstheme="minorBidi"/>
              <w:noProof/>
              <w:sz w:val="22"/>
              <w:szCs w:val="22"/>
              <w:lang w:eastAsia="en-AU"/>
            </w:rPr>
          </w:pPr>
          <w:hyperlink w:anchor="_Toc7013829" w:history="1">
            <w:r w:rsidR="007D7C3E" w:rsidRPr="005B470D">
              <w:rPr>
                <w:rStyle w:val="Hyperlink"/>
                <w:noProof/>
              </w:rPr>
              <w:t>Table 28.2: Age distribution of Catholic workforce (2017)</w:t>
            </w:r>
            <w:r w:rsidR="007D7C3E">
              <w:rPr>
                <w:noProof/>
                <w:webHidden/>
              </w:rPr>
              <w:tab/>
            </w:r>
            <w:r w:rsidR="007D7C3E">
              <w:rPr>
                <w:noProof/>
                <w:webHidden/>
              </w:rPr>
              <w:fldChar w:fldCharType="begin"/>
            </w:r>
            <w:r w:rsidR="007D7C3E">
              <w:rPr>
                <w:noProof/>
                <w:webHidden/>
              </w:rPr>
              <w:instrText xml:space="preserve"> PAGEREF _Toc7013829 \h </w:instrText>
            </w:r>
            <w:r w:rsidR="007D7C3E">
              <w:rPr>
                <w:noProof/>
                <w:webHidden/>
              </w:rPr>
            </w:r>
            <w:r w:rsidR="007D7C3E">
              <w:rPr>
                <w:noProof/>
                <w:webHidden/>
              </w:rPr>
              <w:fldChar w:fldCharType="separate"/>
            </w:r>
            <w:r w:rsidR="007D7C3E">
              <w:rPr>
                <w:noProof/>
                <w:webHidden/>
              </w:rPr>
              <w:t>43</w:t>
            </w:r>
            <w:r w:rsidR="007D7C3E">
              <w:rPr>
                <w:noProof/>
                <w:webHidden/>
              </w:rPr>
              <w:fldChar w:fldCharType="end"/>
            </w:r>
          </w:hyperlink>
        </w:p>
        <w:p w14:paraId="2C2B8B42" w14:textId="611FE7C3" w:rsidR="007D7C3E" w:rsidRDefault="007D4490">
          <w:pPr>
            <w:pStyle w:val="TOC2"/>
            <w:rPr>
              <w:rFonts w:eastAsiaTheme="minorEastAsia" w:cstheme="minorBidi"/>
              <w:b w:val="0"/>
              <w:bCs w:val="0"/>
              <w:lang w:eastAsia="en-AU"/>
            </w:rPr>
          </w:pPr>
          <w:hyperlink w:anchor="_Toc7013830" w:history="1">
            <w:r w:rsidR="007D7C3E" w:rsidRPr="005B470D">
              <w:rPr>
                <w:rStyle w:val="Hyperlink"/>
              </w:rPr>
              <w:t>Employment characteristics</w:t>
            </w:r>
            <w:r w:rsidR="007D7C3E">
              <w:rPr>
                <w:webHidden/>
              </w:rPr>
              <w:tab/>
            </w:r>
            <w:r w:rsidR="007D7C3E">
              <w:rPr>
                <w:webHidden/>
              </w:rPr>
              <w:fldChar w:fldCharType="begin"/>
            </w:r>
            <w:r w:rsidR="007D7C3E">
              <w:rPr>
                <w:webHidden/>
              </w:rPr>
              <w:instrText xml:space="preserve"> PAGEREF _Toc7013830 \h </w:instrText>
            </w:r>
            <w:r w:rsidR="007D7C3E">
              <w:rPr>
                <w:webHidden/>
              </w:rPr>
            </w:r>
            <w:r w:rsidR="007D7C3E">
              <w:rPr>
                <w:webHidden/>
              </w:rPr>
              <w:fldChar w:fldCharType="separate"/>
            </w:r>
            <w:r w:rsidR="007D7C3E">
              <w:rPr>
                <w:webHidden/>
              </w:rPr>
              <w:t>44</w:t>
            </w:r>
            <w:r w:rsidR="007D7C3E">
              <w:rPr>
                <w:webHidden/>
              </w:rPr>
              <w:fldChar w:fldCharType="end"/>
            </w:r>
          </w:hyperlink>
        </w:p>
        <w:p w14:paraId="1D8A31A8" w14:textId="5419FF0F" w:rsidR="007D7C3E" w:rsidRDefault="007D4490">
          <w:pPr>
            <w:pStyle w:val="TOC3"/>
            <w:tabs>
              <w:tab w:val="right" w:leader="dot" w:pos="10043"/>
            </w:tabs>
            <w:rPr>
              <w:rFonts w:eastAsiaTheme="minorEastAsia" w:cstheme="minorBidi"/>
              <w:noProof/>
              <w:sz w:val="22"/>
              <w:szCs w:val="22"/>
              <w:lang w:eastAsia="en-AU"/>
            </w:rPr>
          </w:pPr>
          <w:hyperlink w:anchor="_Toc7013831" w:history="1">
            <w:r w:rsidR="007D7C3E" w:rsidRPr="005B470D">
              <w:rPr>
                <w:rStyle w:val="Hyperlink"/>
                <w:noProof/>
              </w:rPr>
              <w:t>Table 29.1: Employment classification of the Catholic teaching workforce (2017)</w:t>
            </w:r>
            <w:r w:rsidR="007D7C3E">
              <w:rPr>
                <w:noProof/>
                <w:webHidden/>
              </w:rPr>
              <w:tab/>
            </w:r>
            <w:r w:rsidR="007D7C3E">
              <w:rPr>
                <w:noProof/>
                <w:webHidden/>
              </w:rPr>
              <w:fldChar w:fldCharType="begin"/>
            </w:r>
            <w:r w:rsidR="007D7C3E">
              <w:rPr>
                <w:noProof/>
                <w:webHidden/>
              </w:rPr>
              <w:instrText xml:space="preserve"> PAGEREF _Toc7013831 \h </w:instrText>
            </w:r>
            <w:r w:rsidR="007D7C3E">
              <w:rPr>
                <w:noProof/>
                <w:webHidden/>
              </w:rPr>
            </w:r>
            <w:r w:rsidR="007D7C3E">
              <w:rPr>
                <w:noProof/>
                <w:webHidden/>
              </w:rPr>
              <w:fldChar w:fldCharType="separate"/>
            </w:r>
            <w:r w:rsidR="007D7C3E">
              <w:rPr>
                <w:noProof/>
                <w:webHidden/>
              </w:rPr>
              <w:t>44</w:t>
            </w:r>
            <w:r w:rsidR="007D7C3E">
              <w:rPr>
                <w:noProof/>
                <w:webHidden/>
              </w:rPr>
              <w:fldChar w:fldCharType="end"/>
            </w:r>
          </w:hyperlink>
        </w:p>
        <w:p w14:paraId="599FB9DE" w14:textId="502CFAB8" w:rsidR="007D7C3E" w:rsidRDefault="007D4490">
          <w:pPr>
            <w:pStyle w:val="TOC3"/>
            <w:tabs>
              <w:tab w:val="right" w:leader="dot" w:pos="10043"/>
            </w:tabs>
            <w:rPr>
              <w:rFonts w:eastAsiaTheme="minorEastAsia" w:cstheme="minorBidi"/>
              <w:noProof/>
              <w:sz w:val="22"/>
              <w:szCs w:val="22"/>
              <w:lang w:eastAsia="en-AU"/>
            </w:rPr>
          </w:pPr>
          <w:hyperlink w:anchor="_Toc7013832" w:history="1">
            <w:r w:rsidR="007D7C3E" w:rsidRPr="005B470D">
              <w:rPr>
                <w:rStyle w:val="Hyperlink"/>
                <w:noProof/>
              </w:rPr>
              <w:t>Table 29.2: Time fraction employment of Catholic teaching workforce (2017), by gender</w:t>
            </w:r>
            <w:r w:rsidR="007D7C3E">
              <w:rPr>
                <w:noProof/>
                <w:webHidden/>
              </w:rPr>
              <w:tab/>
            </w:r>
            <w:r w:rsidR="007D7C3E">
              <w:rPr>
                <w:noProof/>
                <w:webHidden/>
              </w:rPr>
              <w:fldChar w:fldCharType="begin"/>
            </w:r>
            <w:r w:rsidR="007D7C3E">
              <w:rPr>
                <w:noProof/>
                <w:webHidden/>
              </w:rPr>
              <w:instrText xml:space="preserve"> PAGEREF _Toc7013832 \h </w:instrText>
            </w:r>
            <w:r w:rsidR="007D7C3E">
              <w:rPr>
                <w:noProof/>
                <w:webHidden/>
              </w:rPr>
            </w:r>
            <w:r w:rsidR="007D7C3E">
              <w:rPr>
                <w:noProof/>
                <w:webHidden/>
              </w:rPr>
              <w:fldChar w:fldCharType="separate"/>
            </w:r>
            <w:r w:rsidR="007D7C3E">
              <w:rPr>
                <w:noProof/>
                <w:webHidden/>
              </w:rPr>
              <w:t>44</w:t>
            </w:r>
            <w:r w:rsidR="007D7C3E">
              <w:rPr>
                <w:noProof/>
                <w:webHidden/>
              </w:rPr>
              <w:fldChar w:fldCharType="end"/>
            </w:r>
          </w:hyperlink>
        </w:p>
        <w:p w14:paraId="5FAA708F" w14:textId="7CB85A78" w:rsidR="007D7C3E" w:rsidRDefault="007D4490">
          <w:pPr>
            <w:pStyle w:val="TOC3"/>
            <w:tabs>
              <w:tab w:val="right" w:leader="dot" w:pos="10043"/>
            </w:tabs>
            <w:rPr>
              <w:rFonts w:eastAsiaTheme="minorEastAsia" w:cstheme="minorBidi"/>
              <w:noProof/>
              <w:sz w:val="22"/>
              <w:szCs w:val="22"/>
              <w:lang w:eastAsia="en-AU"/>
            </w:rPr>
          </w:pPr>
          <w:hyperlink w:anchor="_Toc7013833" w:history="1">
            <w:r w:rsidR="007D7C3E" w:rsidRPr="005B470D">
              <w:rPr>
                <w:rStyle w:val="Hyperlink"/>
                <w:noProof/>
              </w:rPr>
              <w:t>Table 29.3: Employment type of Catholic teaching workforce (2017)</w:t>
            </w:r>
            <w:r w:rsidR="007D7C3E">
              <w:rPr>
                <w:noProof/>
                <w:webHidden/>
              </w:rPr>
              <w:tab/>
            </w:r>
            <w:r w:rsidR="007D7C3E">
              <w:rPr>
                <w:noProof/>
                <w:webHidden/>
              </w:rPr>
              <w:fldChar w:fldCharType="begin"/>
            </w:r>
            <w:r w:rsidR="007D7C3E">
              <w:rPr>
                <w:noProof/>
                <w:webHidden/>
              </w:rPr>
              <w:instrText xml:space="preserve"> PAGEREF _Toc7013833 \h </w:instrText>
            </w:r>
            <w:r w:rsidR="007D7C3E">
              <w:rPr>
                <w:noProof/>
                <w:webHidden/>
              </w:rPr>
            </w:r>
            <w:r w:rsidR="007D7C3E">
              <w:rPr>
                <w:noProof/>
                <w:webHidden/>
              </w:rPr>
              <w:fldChar w:fldCharType="separate"/>
            </w:r>
            <w:r w:rsidR="007D7C3E">
              <w:rPr>
                <w:noProof/>
                <w:webHidden/>
              </w:rPr>
              <w:t>44</w:t>
            </w:r>
            <w:r w:rsidR="007D7C3E">
              <w:rPr>
                <w:noProof/>
                <w:webHidden/>
              </w:rPr>
              <w:fldChar w:fldCharType="end"/>
            </w:r>
          </w:hyperlink>
        </w:p>
        <w:p w14:paraId="28AD01E8" w14:textId="5F3E4023" w:rsidR="007D7C3E" w:rsidRDefault="007D4490">
          <w:pPr>
            <w:pStyle w:val="TOC3"/>
            <w:tabs>
              <w:tab w:val="right" w:leader="dot" w:pos="10043"/>
            </w:tabs>
            <w:rPr>
              <w:rFonts w:eastAsiaTheme="minorEastAsia" w:cstheme="minorBidi"/>
              <w:noProof/>
              <w:sz w:val="22"/>
              <w:szCs w:val="22"/>
              <w:lang w:eastAsia="en-AU"/>
            </w:rPr>
          </w:pPr>
          <w:hyperlink w:anchor="_Toc7013834" w:history="1">
            <w:r w:rsidR="007D7C3E" w:rsidRPr="005B470D">
              <w:rPr>
                <w:rStyle w:val="Hyperlink"/>
                <w:noProof/>
              </w:rPr>
              <w:t>Table 29.4: School curriculum of Catholic teaching workforce (2017), by gender</w:t>
            </w:r>
            <w:r w:rsidR="007D7C3E">
              <w:rPr>
                <w:noProof/>
                <w:webHidden/>
              </w:rPr>
              <w:tab/>
            </w:r>
            <w:r w:rsidR="007D7C3E">
              <w:rPr>
                <w:noProof/>
                <w:webHidden/>
              </w:rPr>
              <w:fldChar w:fldCharType="begin"/>
            </w:r>
            <w:r w:rsidR="007D7C3E">
              <w:rPr>
                <w:noProof/>
                <w:webHidden/>
              </w:rPr>
              <w:instrText xml:space="preserve"> PAGEREF _Toc7013834 \h </w:instrText>
            </w:r>
            <w:r w:rsidR="007D7C3E">
              <w:rPr>
                <w:noProof/>
                <w:webHidden/>
              </w:rPr>
            </w:r>
            <w:r w:rsidR="007D7C3E">
              <w:rPr>
                <w:noProof/>
                <w:webHidden/>
              </w:rPr>
              <w:fldChar w:fldCharType="separate"/>
            </w:r>
            <w:r w:rsidR="007D7C3E">
              <w:rPr>
                <w:noProof/>
                <w:webHidden/>
              </w:rPr>
              <w:t>44</w:t>
            </w:r>
            <w:r w:rsidR="007D7C3E">
              <w:rPr>
                <w:noProof/>
                <w:webHidden/>
              </w:rPr>
              <w:fldChar w:fldCharType="end"/>
            </w:r>
          </w:hyperlink>
        </w:p>
        <w:p w14:paraId="102EE099" w14:textId="43954F99" w:rsidR="007D7C3E" w:rsidRDefault="007D4490">
          <w:pPr>
            <w:pStyle w:val="TOC1"/>
            <w:tabs>
              <w:tab w:val="right" w:leader="dot" w:pos="10043"/>
            </w:tabs>
            <w:rPr>
              <w:rFonts w:eastAsiaTheme="minorEastAsia" w:cstheme="minorBidi"/>
              <w:b w:val="0"/>
              <w:bCs w:val="0"/>
              <w:i w:val="0"/>
              <w:iCs w:val="0"/>
              <w:noProof/>
              <w:sz w:val="22"/>
              <w:szCs w:val="22"/>
              <w:lang w:eastAsia="en-AU"/>
            </w:rPr>
          </w:pPr>
          <w:hyperlink w:anchor="_Toc7013835" w:history="1">
            <w:r w:rsidR="007D7C3E" w:rsidRPr="005B470D">
              <w:rPr>
                <w:rStyle w:val="Hyperlink"/>
                <w:noProof/>
              </w:rPr>
              <w:t>I Independent school workforce</w:t>
            </w:r>
            <w:r w:rsidR="007D7C3E">
              <w:rPr>
                <w:noProof/>
                <w:webHidden/>
              </w:rPr>
              <w:tab/>
            </w:r>
            <w:r w:rsidR="007D7C3E">
              <w:rPr>
                <w:noProof/>
                <w:webHidden/>
              </w:rPr>
              <w:fldChar w:fldCharType="begin"/>
            </w:r>
            <w:r w:rsidR="007D7C3E">
              <w:rPr>
                <w:noProof/>
                <w:webHidden/>
              </w:rPr>
              <w:instrText xml:space="preserve"> PAGEREF _Toc7013835 \h </w:instrText>
            </w:r>
            <w:r w:rsidR="007D7C3E">
              <w:rPr>
                <w:noProof/>
                <w:webHidden/>
              </w:rPr>
            </w:r>
            <w:r w:rsidR="007D7C3E">
              <w:rPr>
                <w:noProof/>
                <w:webHidden/>
              </w:rPr>
              <w:fldChar w:fldCharType="separate"/>
            </w:r>
            <w:r w:rsidR="007D7C3E">
              <w:rPr>
                <w:noProof/>
                <w:webHidden/>
              </w:rPr>
              <w:t>45</w:t>
            </w:r>
            <w:r w:rsidR="007D7C3E">
              <w:rPr>
                <w:noProof/>
                <w:webHidden/>
              </w:rPr>
              <w:fldChar w:fldCharType="end"/>
            </w:r>
          </w:hyperlink>
        </w:p>
        <w:p w14:paraId="716B13B6" w14:textId="412FD015" w:rsidR="007D7C3E" w:rsidRDefault="007D4490">
          <w:pPr>
            <w:pStyle w:val="TOC2"/>
            <w:rPr>
              <w:rFonts w:eastAsiaTheme="minorEastAsia" w:cstheme="minorBidi"/>
              <w:b w:val="0"/>
              <w:bCs w:val="0"/>
              <w:lang w:eastAsia="en-AU"/>
            </w:rPr>
          </w:pPr>
          <w:hyperlink w:anchor="_Toc7013836" w:history="1">
            <w:r w:rsidR="007D7C3E" w:rsidRPr="005B470D">
              <w:rPr>
                <w:rStyle w:val="Hyperlink"/>
              </w:rPr>
              <w:t>Employment characteristics</w:t>
            </w:r>
            <w:r w:rsidR="007D7C3E">
              <w:rPr>
                <w:webHidden/>
              </w:rPr>
              <w:tab/>
            </w:r>
            <w:r w:rsidR="007D7C3E">
              <w:rPr>
                <w:webHidden/>
              </w:rPr>
              <w:fldChar w:fldCharType="begin"/>
            </w:r>
            <w:r w:rsidR="007D7C3E">
              <w:rPr>
                <w:webHidden/>
              </w:rPr>
              <w:instrText xml:space="preserve"> PAGEREF _Toc7013836 \h </w:instrText>
            </w:r>
            <w:r w:rsidR="007D7C3E">
              <w:rPr>
                <w:webHidden/>
              </w:rPr>
            </w:r>
            <w:r w:rsidR="007D7C3E">
              <w:rPr>
                <w:webHidden/>
              </w:rPr>
              <w:fldChar w:fldCharType="separate"/>
            </w:r>
            <w:r w:rsidR="007D7C3E">
              <w:rPr>
                <w:webHidden/>
              </w:rPr>
              <w:t>45</w:t>
            </w:r>
            <w:r w:rsidR="007D7C3E">
              <w:rPr>
                <w:webHidden/>
              </w:rPr>
              <w:fldChar w:fldCharType="end"/>
            </w:r>
          </w:hyperlink>
        </w:p>
        <w:p w14:paraId="33E02DEC" w14:textId="687F5B70" w:rsidR="007D7C3E" w:rsidRDefault="007D4490">
          <w:pPr>
            <w:pStyle w:val="TOC3"/>
            <w:tabs>
              <w:tab w:val="right" w:leader="dot" w:pos="10043"/>
            </w:tabs>
            <w:rPr>
              <w:rFonts w:eastAsiaTheme="minorEastAsia" w:cstheme="minorBidi"/>
              <w:noProof/>
              <w:sz w:val="22"/>
              <w:szCs w:val="22"/>
              <w:lang w:eastAsia="en-AU"/>
            </w:rPr>
          </w:pPr>
          <w:hyperlink w:anchor="_Toc7013837" w:history="1">
            <w:r w:rsidR="007D7C3E" w:rsidRPr="005B470D">
              <w:rPr>
                <w:rStyle w:val="Hyperlink"/>
                <w:noProof/>
              </w:rPr>
              <w:t>Table 30.1: Independent school workforce by school type</w:t>
            </w:r>
            <w:r w:rsidR="007D7C3E">
              <w:rPr>
                <w:noProof/>
                <w:webHidden/>
              </w:rPr>
              <w:tab/>
            </w:r>
            <w:r w:rsidR="007D7C3E">
              <w:rPr>
                <w:noProof/>
                <w:webHidden/>
              </w:rPr>
              <w:fldChar w:fldCharType="begin"/>
            </w:r>
            <w:r w:rsidR="007D7C3E">
              <w:rPr>
                <w:noProof/>
                <w:webHidden/>
              </w:rPr>
              <w:instrText xml:space="preserve"> PAGEREF _Toc7013837 \h </w:instrText>
            </w:r>
            <w:r w:rsidR="007D7C3E">
              <w:rPr>
                <w:noProof/>
                <w:webHidden/>
              </w:rPr>
            </w:r>
            <w:r w:rsidR="007D7C3E">
              <w:rPr>
                <w:noProof/>
                <w:webHidden/>
              </w:rPr>
              <w:fldChar w:fldCharType="separate"/>
            </w:r>
            <w:r w:rsidR="007D7C3E">
              <w:rPr>
                <w:noProof/>
                <w:webHidden/>
              </w:rPr>
              <w:t>45</w:t>
            </w:r>
            <w:r w:rsidR="007D7C3E">
              <w:rPr>
                <w:noProof/>
                <w:webHidden/>
              </w:rPr>
              <w:fldChar w:fldCharType="end"/>
            </w:r>
          </w:hyperlink>
        </w:p>
        <w:p w14:paraId="3A4E7380" w14:textId="0C57F11F" w:rsidR="007D7C3E" w:rsidRDefault="007D4490">
          <w:pPr>
            <w:pStyle w:val="TOC3"/>
            <w:tabs>
              <w:tab w:val="right" w:leader="dot" w:pos="10043"/>
            </w:tabs>
            <w:rPr>
              <w:rFonts w:eastAsiaTheme="minorEastAsia" w:cstheme="minorBidi"/>
              <w:noProof/>
              <w:sz w:val="22"/>
              <w:szCs w:val="22"/>
              <w:lang w:eastAsia="en-AU"/>
            </w:rPr>
          </w:pPr>
          <w:hyperlink w:anchor="_Toc7013838" w:history="1">
            <w:r w:rsidR="007D7C3E" w:rsidRPr="005B470D">
              <w:rPr>
                <w:rStyle w:val="Hyperlink"/>
                <w:noProof/>
              </w:rPr>
              <w:t>Table 30.2: Independent school workforce by school type</w:t>
            </w:r>
            <w:r w:rsidR="007D7C3E">
              <w:rPr>
                <w:noProof/>
                <w:webHidden/>
              </w:rPr>
              <w:tab/>
            </w:r>
            <w:r w:rsidR="007D7C3E">
              <w:rPr>
                <w:noProof/>
                <w:webHidden/>
              </w:rPr>
              <w:fldChar w:fldCharType="begin"/>
            </w:r>
            <w:r w:rsidR="007D7C3E">
              <w:rPr>
                <w:noProof/>
                <w:webHidden/>
              </w:rPr>
              <w:instrText xml:space="preserve"> PAGEREF _Toc7013838 \h </w:instrText>
            </w:r>
            <w:r w:rsidR="007D7C3E">
              <w:rPr>
                <w:noProof/>
                <w:webHidden/>
              </w:rPr>
            </w:r>
            <w:r w:rsidR="007D7C3E">
              <w:rPr>
                <w:noProof/>
                <w:webHidden/>
              </w:rPr>
              <w:fldChar w:fldCharType="separate"/>
            </w:r>
            <w:r w:rsidR="007D7C3E">
              <w:rPr>
                <w:noProof/>
                <w:webHidden/>
              </w:rPr>
              <w:t>45</w:t>
            </w:r>
            <w:r w:rsidR="007D7C3E">
              <w:rPr>
                <w:noProof/>
                <w:webHidden/>
              </w:rPr>
              <w:fldChar w:fldCharType="end"/>
            </w:r>
          </w:hyperlink>
        </w:p>
        <w:p w14:paraId="6EB1DB40" w14:textId="21C9DD8F" w:rsidR="007D7C3E" w:rsidRDefault="007D4490">
          <w:pPr>
            <w:pStyle w:val="TOC3"/>
            <w:tabs>
              <w:tab w:val="right" w:leader="dot" w:pos="10043"/>
            </w:tabs>
            <w:rPr>
              <w:rFonts w:eastAsiaTheme="minorEastAsia" w:cstheme="minorBidi"/>
              <w:noProof/>
              <w:sz w:val="22"/>
              <w:szCs w:val="22"/>
              <w:lang w:eastAsia="en-AU"/>
            </w:rPr>
          </w:pPr>
          <w:hyperlink w:anchor="_Toc7013839" w:history="1">
            <w:r w:rsidR="007D7C3E" w:rsidRPr="005B470D">
              <w:rPr>
                <w:rStyle w:val="Hyperlink"/>
                <w:noProof/>
              </w:rPr>
              <w:t>Table 30.3: Independent school workforce by gender</w:t>
            </w:r>
            <w:r w:rsidR="007D7C3E">
              <w:rPr>
                <w:noProof/>
                <w:webHidden/>
              </w:rPr>
              <w:tab/>
            </w:r>
            <w:r w:rsidR="007D7C3E">
              <w:rPr>
                <w:noProof/>
                <w:webHidden/>
              </w:rPr>
              <w:fldChar w:fldCharType="begin"/>
            </w:r>
            <w:r w:rsidR="007D7C3E">
              <w:rPr>
                <w:noProof/>
                <w:webHidden/>
              </w:rPr>
              <w:instrText xml:space="preserve"> PAGEREF _Toc7013839 \h </w:instrText>
            </w:r>
            <w:r w:rsidR="007D7C3E">
              <w:rPr>
                <w:noProof/>
                <w:webHidden/>
              </w:rPr>
            </w:r>
            <w:r w:rsidR="007D7C3E">
              <w:rPr>
                <w:noProof/>
                <w:webHidden/>
              </w:rPr>
              <w:fldChar w:fldCharType="separate"/>
            </w:r>
            <w:r w:rsidR="007D7C3E">
              <w:rPr>
                <w:noProof/>
                <w:webHidden/>
              </w:rPr>
              <w:t>45</w:t>
            </w:r>
            <w:r w:rsidR="007D7C3E">
              <w:rPr>
                <w:noProof/>
                <w:webHidden/>
              </w:rPr>
              <w:fldChar w:fldCharType="end"/>
            </w:r>
          </w:hyperlink>
        </w:p>
        <w:p w14:paraId="383519B7" w14:textId="6CC76EAC" w:rsidR="007D7C3E" w:rsidRDefault="007D4490">
          <w:pPr>
            <w:pStyle w:val="TOC3"/>
            <w:tabs>
              <w:tab w:val="right" w:leader="dot" w:pos="10043"/>
            </w:tabs>
            <w:rPr>
              <w:rFonts w:eastAsiaTheme="minorEastAsia" w:cstheme="minorBidi"/>
              <w:noProof/>
              <w:sz w:val="22"/>
              <w:szCs w:val="22"/>
              <w:lang w:eastAsia="en-AU"/>
            </w:rPr>
          </w:pPr>
          <w:hyperlink w:anchor="_Toc7013840" w:history="1">
            <w:r w:rsidR="007D7C3E" w:rsidRPr="005B470D">
              <w:rPr>
                <w:rStyle w:val="Hyperlink"/>
                <w:noProof/>
              </w:rPr>
              <w:t>Table 30.4: Independent school workforce by age bands</w:t>
            </w:r>
            <w:r w:rsidR="007D7C3E">
              <w:rPr>
                <w:noProof/>
                <w:webHidden/>
              </w:rPr>
              <w:tab/>
            </w:r>
            <w:r w:rsidR="007D7C3E">
              <w:rPr>
                <w:noProof/>
                <w:webHidden/>
              </w:rPr>
              <w:fldChar w:fldCharType="begin"/>
            </w:r>
            <w:r w:rsidR="007D7C3E">
              <w:rPr>
                <w:noProof/>
                <w:webHidden/>
              </w:rPr>
              <w:instrText xml:space="preserve"> PAGEREF _Toc7013840 \h </w:instrText>
            </w:r>
            <w:r w:rsidR="007D7C3E">
              <w:rPr>
                <w:noProof/>
                <w:webHidden/>
              </w:rPr>
            </w:r>
            <w:r w:rsidR="007D7C3E">
              <w:rPr>
                <w:noProof/>
                <w:webHidden/>
              </w:rPr>
              <w:fldChar w:fldCharType="separate"/>
            </w:r>
            <w:r w:rsidR="007D7C3E">
              <w:rPr>
                <w:noProof/>
                <w:webHidden/>
              </w:rPr>
              <w:t>45</w:t>
            </w:r>
            <w:r w:rsidR="007D7C3E">
              <w:rPr>
                <w:noProof/>
                <w:webHidden/>
              </w:rPr>
              <w:fldChar w:fldCharType="end"/>
            </w:r>
          </w:hyperlink>
        </w:p>
        <w:p w14:paraId="682857DF" w14:textId="3BE7A6B7" w:rsidR="007D7C3E" w:rsidRDefault="007D4490">
          <w:pPr>
            <w:pStyle w:val="TOC1"/>
            <w:tabs>
              <w:tab w:val="right" w:leader="dot" w:pos="10043"/>
            </w:tabs>
            <w:rPr>
              <w:rFonts w:eastAsiaTheme="minorEastAsia" w:cstheme="minorBidi"/>
              <w:b w:val="0"/>
              <w:bCs w:val="0"/>
              <w:i w:val="0"/>
              <w:iCs w:val="0"/>
              <w:noProof/>
              <w:sz w:val="22"/>
              <w:szCs w:val="22"/>
              <w:lang w:eastAsia="en-AU"/>
            </w:rPr>
          </w:pPr>
          <w:hyperlink w:anchor="_Toc7013841" w:history="1">
            <w:r w:rsidR="007D7C3E" w:rsidRPr="005B470D">
              <w:rPr>
                <w:rStyle w:val="Hyperlink"/>
                <w:noProof/>
              </w:rPr>
              <w:t>J Attrition</w:t>
            </w:r>
            <w:r w:rsidR="007D7C3E">
              <w:rPr>
                <w:noProof/>
                <w:webHidden/>
              </w:rPr>
              <w:tab/>
            </w:r>
            <w:r w:rsidR="007D7C3E">
              <w:rPr>
                <w:noProof/>
                <w:webHidden/>
              </w:rPr>
              <w:fldChar w:fldCharType="begin"/>
            </w:r>
            <w:r w:rsidR="007D7C3E">
              <w:rPr>
                <w:noProof/>
                <w:webHidden/>
              </w:rPr>
              <w:instrText xml:space="preserve"> PAGEREF _Toc7013841 \h </w:instrText>
            </w:r>
            <w:r w:rsidR="007D7C3E">
              <w:rPr>
                <w:noProof/>
                <w:webHidden/>
              </w:rPr>
            </w:r>
            <w:r w:rsidR="007D7C3E">
              <w:rPr>
                <w:noProof/>
                <w:webHidden/>
              </w:rPr>
              <w:fldChar w:fldCharType="separate"/>
            </w:r>
            <w:r w:rsidR="007D7C3E">
              <w:rPr>
                <w:noProof/>
                <w:webHidden/>
              </w:rPr>
              <w:t>46</w:t>
            </w:r>
            <w:r w:rsidR="007D7C3E">
              <w:rPr>
                <w:noProof/>
                <w:webHidden/>
              </w:rPr>
              <w:fldChar w:fldCharType="end"/>
            </w:r>
          </w:hyperlink>
        </w:p>
        <w:p w14:paraId="6EBFF068" w14:textId="13CE3F01" w:rsidR="007D7C3E" w:rsidRDefault="007D4490">
          <w:pPr>
            <w:pStyle w:val="TOC2"/>
            <w:rPr>
              <w:rFonts w:eastAsiaTheme="minorEastAsia" w:cstheme="minorBidi"/>
              <w:b w:val="0"/>
              <w:bCs w:val="0"/>
              <w:lang w:eastAsia="en-AU"/>
            </w:rPr>
          </w:pPr>
          <w:hyperlink w:anchor="_Toc7013842" w:history="1">
            <w:r w:rsidR="007D7C3E" w:rsidRPr="005B470D">
              <w:rPr>
                <w:rStyle w:val="Hyperlink"/>
              </w:rPr>
              <w:t>Government workforce attrition</w:t>
            </w:r>
            <w:r w:rsidR="007D7C3E">
              <w:rPr>
                <w:webHidden/>
              </w:rPr>
              <w:tab/>
            </w:r>
            <w:r w:rsidR="007D7C3E">
              <w:rPr>
                <w:webHidden/>
              </w:rPr>
              <w:fldChar w:fldCharType="begin"/>
            </w:r>
            <w:r w:rsidR="007D7C3E">
              <w:rPr>
                <w:webHidden/>
              </w:rPr>
              <w:instrText xml:space="preserve"> PAGEREF _Toc7013842 \h </w:instrText>
            </w:r>
            <w:r w:rsidR="007D7C3E">
              <w:rPr>
                <w:webHidden/>
              </w:rPr>
            </w:r>
            <w:r w:rsidR="007D7C3E">
              <w:rPr>
                <w:webHidden/>
              </w:rPr>
              <w:fldChar w:fldCharType="separate"/>
            </w:r>
            <w:r w:rsidR="007D7C3E">
              <w:rPr>
                <w:webHidden/>
              </w:rPr>
              <w:t>46</w:t>
            </w:r>
            <w:r w:rsidR="007D7C3E">
              <w:rPr>
                <w:webHidden/>
              </w:rPr>
              <w:fldChar w:fldCharType="end"/>
            </w:r>
          </w:hyperlink>
        </w:p>
        <w:p w14:paraId="5476C349" w14:textId="5EB01028" w:rsidR="007D7C3E" w:rsidRDefault="007D4490">
          <w:pPr>
            <w:pStyle w:val="TOC3"/>
            <w:tabs>
              <w:tab w:val="right" w:leader="dot" w:pos="10043"/>
            </w:tabs>
            <w:rPr>
              <w:rFonts w:eastAsiaTheme="minorEastAsia" w:cstheme="minorBidi"/>
              <w:noProof/>
              <w:sz w:val="22"/>
              <w:szCs w:val="22"/>
              <w:lang w:eastAsia="en-AU"/>
            </w:rPr>
          </w:pPr>
          <w:hyperlink w:anchor="_Toc7013843" w:history="1">
            <w:r w:rsidR="007D7C3E" w:rsidRPr="005B470D">
              <w:rPr>
                <w:rStyle w:val="Hyperlink"/>
                <w:noProof/>
              </w:rPr>
              <w:t>Table 31.1: Victorian government workforce attrition (2017), by LGA</w:t>
            </w:r>
            <w:r w:rsidR="007D7C3E">
              <w:rPr>
                <w:noProof/>
                <w:webHidden/>
              </w:rPr>
              <w:tab/>
            </w:r>
            <w:r w:rsidR="007D7C3E">
              <w:rPr>
                <w:noProof/>
                <w:webHidden/>
              </w:rPr>
              <w:fldChar w:fldCharType="begin"/>
            </w:r>
            <w:r w:rsidR="007D7C3E">
              <w:rPr>
                <w:noProof/>
                <w:webHidden/>
              </w:rPr>
              <w:instrText xml:space="preserve"> PAGEREF _Toc7013843 \h </w:instrText>
            </w:r>
            <w:r w:rsidR="007D7C3E">
              <w:rPr>
                <w:noProof/>
                <w:webHidden/>
              </w:rPr>
            </w:r>
            <w:r w:rsidR="007D7C3E">
              <w:rPr>
                <w:noProof/>
                <w:webHidden/>
              </w:rPr>
              <w:fldChar w:fldCharType="separate"/>
            </w:r>
            <w:r w:rsidR="007D7C3E">
              <w:rPr>
                <w:noProof/>
                <w:webHidden/>
              </w:rPr>
              <w:t>46</w:t>
            </w:r>
            <w:r w:rsidR="007D7C3E">
              <w:rPr>
                <w:noProof/>
                <w:webHidden/>
              </w:rPr>
              <w:fldChar w:fldCharType="end"/>
            </w:r>
          </w:hyperlink>
        </w:p>
        <w:p w14:paraId="6B2EAAF2" w14:textId="6C6AAF4C" w:rsidR="007D7C3E" w:rsidRDefault="007D4490">
          <w:pPr>
            <w:pStyle w:val="TOC3"/>
            <w:tabs>
              <w:tab w:val="right" w:leader="dot" w:pos="10043"/>
            </w:tabs>
            <w:rPr>
              <w:rFonts w:eastAsiaTheme="minorEastAsia" w:cstheme="minorBidi"/>
              <w:noProof/>
              <w:sz w:val="22"/>
              <w:szCs w:val="22"/>
              <w:lang w:eastAsia="en-AU"/>
            </w:rPr>
          </w:pPr>
          <w:hyperlink w:anchor="_Toc7013844" w:history="1">
            <w:r w:rsidR="007D7C3E" w:rsidRPr="005B470D">
              <w:rPr>
                <w:rStyle w:val="Hyperlink"/>
                <w:noProof/>
              </w:rPr>
              <w:t>Table 31.2: Victorian government workforce attrition (2017), by employment type</w:t>
            </w:r>
            <w:r w:rsidR="007D7C3E">
              <w:rPr>
                <w:noProof/>
                <w:webHidden/>
              </w:rPr>
              <w:tab/>
            </w:r>
            <w:r w:rsidR="007D7C3E">
              <w:rPr>
                <w:noProof/>
                <w:webHidden/>
              </w:rPr>
              <w:fldChar w:fldCharType="begin"/>
            </w:r>
            <w:r w:rsidR="007D7C3E">
              <w:rPr>
                <w:noProof/>
                <w:webHidden/>
              </w:rPr>
              <w:instrText xml:space="preserve"> PAGEREF _Toc7013844 \h </w:instrText>
            </w:r>
            <w:r w:rsidR="007D7C3E">
              <w:rPr>
                <w:noProof/>
                <w:webHidden/>
              </w:rPr>
            </w:r>
            <w:r w:rsidR="007D7C3E">
              <w:rPr>
                <w:noProof/>
                <w:webHidden/>
              </w:rPr>
              <w:fldChar w:fldCharType="separate"/>
            </w:r>
            <w:r w:rsidR="007D7C3E">
              <w:rPr>
                <w:noProof/>
                <w:webHidden/>
              </w:rPr>
              <w:t>46</w:t>
            </w:r>
            <w:r w:rsidR="007D7C3E">
              <w:rPr>
                <w:noProof/>
                <w:webHidden/>
              </w:rPr>
              <w:fldChar w:fldCharType="end"/>
            </w:r>
          </w:hyperlink>
        </w:p>
        <w:p w14:paraId="78610789" w14:textId="05D4629D" w:rsidR="007D7C3E" w:rsidRDefault="007D4490">
          <w:pPr>
            <w:pStyle w:val="TOC3"/>
            <w:tabs>
              <w:tab w:val="right" w:leader="dot" w:pos="10043"/>
            </w:tabs>
            <w:rPr>
              <w:rFonts w:eastAsiaTheme="minorEastAsia" w:cstheme="minorBidi"/>
              <w:noProof/>
              <w:sz w:val="22"/>
              <w:szCs w:val="22"/>
              <w:lang w:eastAsia="en-AU"/>
            </w:rPr>
          </w:pPr>
          <w:hyperlink w:anchor="_Toc7013845" w:history="1">
            <w:r w:rsidR="007D7C3E" w:rsidRPr="005B470D">
              <w:rPr>
                <w:rStyle w:val="Hyperlink"/>
                <w:noProof/>
              </w:rPr>
              <w:t>Table 31.3: Victorian government workforce attrition (2017), by age</w:t>
            </w:r>
            <w:r w:rsidR="007D7C3E">
              <w:rPr>
                <w:noProof/>
                <w:webHidden/>
              </w:rPr>
              <w:tab/>
            </w:r>
            <w:r w:rsidR="007D7C3E">
              <w:rPr>
                <w:noProof/>
                <w:webHidden/>
              </w:rPr>
              <w:fldChar w:fldCharType="begin"/>
            </w:r>
            <w:r w:rsidR="007D7C3E">
              <w:rPr>
                <w:noProof/>
                <w:webHidden/>
              </w:rPr>
              <w:instrText xml:space="preserve"> PAGEREF _Toc7013845 \h </w:instrText>
            </w:r>
            <w:r w:rsidR="007D7C3E">
              <w:rPr>
                <w:noProof/>
                <w:webHidden/>
              </w:rPr>
            </w:r>
            <w:r w:rsidR="007D7C3E">
              <w:rPr>
                <w:noProof/>
                <w:webHidden/>
              </w:rPr>
              <w:fldChar w:fldCharType="separate"/>
            </w:r>
            <w:r w:rsidR="007D7C3E">
              <w:rPr>
                <w:noProof/>
                <w:webHidden/>
              </w:rPr>
              <w:t>46</w:t>
            </w:r>
            <w:r w:rsidR="007D7C3E">
              <w:rPr>
                <w:noProof/>
                <w:webHidden/>
              </w:rPr>
              <w:fldChar w:fldCharType="end"/>
            </w:r>
          </w:hyperlink>
        </w:p>
        <w:p w14:paraId="3D6B1C43" w14:textId="07D7A021" w:rsidR="007D7C3E" w:rsidRDefault="007D4490">
          <w:pPr>
            <w:pStyle w:val="TOC3"/>
            <w:tabs>
              <w:tab w:val="right" w:leader="dot" w:pos="10043"/>
            </w:tabs>
            <w:rPr>
              <w:rFonts w:eastAsiaTheme="minorEastAsia" w:cstheme="minorBidi"/>
              <w:noProof/>
              <w:sz w:val="22"/>
              <w:szCs w:val="22"/>
              <w:lang w:eastAsia="en-AU"/>
            </w:rPr>
          </w:pPr>
          <w:hyperlink w:anchor="_Toc7013846" w:history="1">
            <w:r w:rsidR="007D7C3E" w:rsidRPr="005B470D">
              <w:rPr>
                <w:rStyle w:val="Hyperlink"/>
                <w:noProof/>
              </w:rPr>
              <w:t>Table 31.4: Victorian government resignations and retirement rate by gender</w:t>
            </w:r>
            <w:r w:rsidR="007D7C3E">
              <w:rPr>
                <w:noProof/>
                <w:webHidden/>
              </w:rPr>
              <w:tab/>
            </w:r>
            <w:r w:rsidR="007D7C3E">
              <w:rPr>
                <w:noProof/>
                <w:webHidden/>
              </w:rPr>
              <w:fldChar w:fldCharType="begin"/>
            </w:r>
            <w:r w:rsidR="007D7C3E">
              <w:rPr>
                <w:noProof/>
                <w:webHidden/>
              </w:rPr>
              <w:instrText xml:space="preserve"> PAGEREF _Toc7013846 \h </w:instrText>
            </w:r>
            <w:r w:rsidR="007D7C3E">
              <w:rPr>
                <w:noProof/>
                <w:webHidden/>
              </w:rPr>
            </w:r>
            <w:r w:rsidR="007D7C3E">
              <w:rPr>
                <w:noProof/>
                <w:webHidden/>
              </w:rPr>
              <w:fldChar w:fldCharType="separate"/>
            </w:r>
            <w:r w:rsidR="007D7C3E">
              <w:rPr>
                <w:noProof/>
                <w:webHidden/>
              </w:rPr>
              <w:t>46</w:t>
            </w:r>
            <w:r w:rsidR="007D7C3E">
              <w:rPr>
                <w:noProof/>
                <w:webHidden/>
              </w:rPr>
              <w:fldChar w:fldCharType="end"/>
            </w:r>
          </w:hyperlink>
        </w:p>
        <w:p w14:paraId="51281C2B" w14:textId="37973DEA" w:rsidR="007D7C3E" w:rsidRDefault="007D4490">
          <w:pPr>
            <w:pStyle w:val="TOC3"/>
            <w:tabs>
              <w:tab w:val="right" w:leader="dot" w:pos="10043"/>
            </w:tabs>
            <w:rPr>
              <w:rFonts w:eastAsiaTheme="minorEastAsia" w:cstheme="minorBidi"/>
              <w:noProof/>
              <w:sz w:val="22"/>
              <w:szCs w:val="22"/>
              <w:lang w:eastAsia="en-AU"/>
            </w:rPr>
          </w:pPr>
          <w:hyperlink w:anchor="_Toc7013847" w:history="1">
            <w:r w:rsidR="007D7C3E" w:rsidRPr="005B470D">
              <w:rPr>
                <w:rStyle w:val="Hyperlink"/>
                <w:noProof/>
              </w:rPr>
              <w:t>Table 31.5: Victorian government resignations and retirement rate by time fraction</w:t>
            </w:r>
            <w:r w:rsidR="007D7C3E">
              <w:rPr>
                <w:noProof/>
                <w:webHidden/>
              </w:rPr>
              <w:tab/>
            </w:r>
            <w:r w:rsidR="007D7C3E">
              <w:rPr>
                <w:noProof/>
                <w:webHidden/>
              </w:rPr>
              <w:fldChar w:fldCharType="begin"/>
            </w:r>
            <w:r w:rsidR="007D7C3E">
              <w:rPr>
                <w:noProof/>
                <w:webHidden/>
              </w:rPr>
              <w:instrText xml:space="preserve"> PAGEREF _Toc7013847 \h </w:instrText>
            </w:r>
            <w:r w:rsidR="007D7C3E">
              <w:rPr>
                <w:noProof/>
                <w:webHidden/>
              </w:rPr>
            </w:r>
            <w:r w:rsidR="007D7C3E">
              <w:rPr>
                <w:noProof/>
                <w:webHidden/>
              </w:rPr>
              <w:fldChar w:fldCharType="separate"/>
            </w:r>
            <w:r w:rsidR="007D7C3E">
              <w:rPr>
                <w:noProof/>
                <w:webHidden/>
              </w:rPr>
              <w:t>47</w:t>
            </w:r>
            <w:r w:rsidR="007D7C3E">
              <w:rPr>
                <w:noProof/>
                <w:webHidden/>
              </w:rPr>
              <w:fldChar w:fldCharType="end"/>
            </w:r>
          </w:hyperlink>
        </w:p>
        <w:p w14:paraId="0ACD71B2" w14:textId="272C8854" w:rsidR="007D7C3E" w:rsidRDefault="007D4490">
          <w:pPr>
            <w:pStyle w:val="TOC3"/>
            <w:tabs>
              <w:tab w:val="right" w:leader="dot" w:pos="10043"/>
            </w:tabs>
            <w:rPr>
              <w:rFonts w:eastAsiaTheme="minorEastAsia" w:cstheme="minorBidi"/>
              <w:noProof/>
              <w:sz w:val="22"/>
              <w:szCs w:val="22"/>
              <w:lang w:eastAsia="en-AU"/>
            </w:rPr>
          </w:pPr>
          <w:hyperlink w:anchor="_Toc7013848" w:history="1">
            <w:r w:rsidR="007D7C3E" w:rsidRPr="005B470D">
              <w:rPr>
                <w:rStyle w:val="Hyperlink"/>
                <w:noProof/>
              </w:rPr>
              <w:t>Table 31.6: Victorian government resignations and retirement rate by geographic remoteness</w:t>
            </w:r>
            <w:r w:rsidR="007D7C3E">
              <w:rPr>
                <w:noProof/>
                <w:webHidden/>
              </w:rPr>
              <w:tab/>
            </w:r>
            <w:r w:rsidR="007D7C3E">
              <w:rPr>
                <w:noProof/>
                <w:webHidden/>
              </w:rPr>
              <w:fldChar w:fldCharType="begin"/>
            </w:r>
            <w:r w:rsidR="007D7C3E">
              <w:rPr>
                <w:noProof/>
                <w:webHidden/>
              </w:rPr>
              <w:instrText xml:space="preserve"> PAGEREF _Toc7013848 \h </w:instrText>
            </w:r>
            <w:r w:rsidR="007D7C3E">
              <w:rPr>
                <w:noProof/>
                <w:webHidden/>
              </w:rPr>
            </w:r>
            <w:r w:rsidR="007D7C3E">
              <w:rPr>
                <w:noProof/>
                <w:webHidden/>
              </w:rPr>
              <w:fldChar w:fldCharType="separate"/>
            </w:r>
            <w:r w:rsidR="007D7C3E">
              <w:rPr>
                <w:noProof/>
                <w:webHidden/>
              </w:rPr>
              <w:t>47</w:t>
            </w:r>
            <w:r w:rsidR="007D7C3E">
              <w:rPr>
                <w:noProof/>
                <w:webHidden/>
              </w:rPr>
              <w:fldChar w:fldCharType="end"/>
            </w:r>
          </w:hyperlink>
        </w:p>
        <w:p w14:paraId="068F6580" w14:textId="05839E5A" w:rsidR="007D7C3E" w:rsidRDefault="007D4490">
          <w:pPr>
            <w:pStyle w:val="TOC3"/>
            <w:tabs>
              <w:tab w:val="right" w:leader="dot" w:pos="10043"/>
            </w:tabs>
            <w:rPr>
              <w:rFonts w:eastAsiaTheme="minorEastAsia" w:cstheme="minorBidi"/>
              <w:noProof/>
              <w:sz w:val="22"/>
              <w:szCs w:val="22"/>
              <w:lang w:eastAsia="en-AU"/>
            </w:rPr>
          </w:pPr>
          <w:hyperlink w:anchor="_Toc7013849" w:history="1">
            <w:r w:rsidR="007D7C3E" w:rsidRPr="005B470D">
              <w:rPr>
                <w:rStyle w:val="Hyperlink"/>
                <w:noProof/>
              </w:rPr>
              <w:t>Table 31.7: Victorian government resignations and retirement rate by school type</w:t>
            </w:r>
            <w:r w:rsidR="007D7C3E">
              <w:rPr>
                <w:noProof/>
                <w:webHidden/>
              </w:rPr>
              <w:tab/>
            </w:r>
            <w:r w:rsidR="007D7C3E">
              <w:rPr>
                <w:noProof/>
                <w:webHidden/>
              </w:rPr>
              <w:fldChar w:fldCharType="begin"/>
            </w:r>
            <w:r w:rsidR="007D7C3E">
              <w:rPr>
                <w:noProof/>
                <w:webHidden/>
              </w:rPr>
              <w:instrText xml:space="preserve"> PAGEREF _Toc7013849 \h </w:instrText>
            </w:r>
            <w:r w:rsidR="007D7C3E">
              <w:rPr>
                <w:noProof/>
                <w:webHidden/>
              </w:rPr>
            </w:r>
            <w:r w:rsidR="007D7C3E">
              <w:rPr>
                <w:noProof/>
                <w:webHidden/>
              </w:rPr>
              <w:fldChar w:fldCharType="separate"/>
            </w:r>
            <w:r w:rsidR="007D7C3E">
              <w:rPr>
                <w:noProof/>
                <w:webHidden/>
              </w:rPr>
              <w:t>47</w:t>
            </w:r>
            <w:r w:rsidR="007D7C3E">
              <w:rPr>
                <w:noProof/>
                <w:webHidden/>
              </w:rPr>
              <w:fldChar w:fldCharType="end"/>
            </w:r>
          </w:hyperlink>
        </w:p>
        <w:p w14:paraId="46359CF1" w14:textId="1977AD52" w:rsidR="007D7C3E" w:rsidRDefault="007D4490">
          <w:pPr>
            <w:pStyle w:val="TOC3"/>
            <w:tabs>
              <w:tab w:val="right" w:leader="dot" w:pos="10043"/>
            </w:tabs>
            <w:rPr>
              <w:rFonts w:eastAsiaTheme="minorEastAsia" w:cstheme="minorBidi"/>
              <w:noProof/>
              <w:sz w:val="22"/>
              <w:szCs w:val="22"/>
              <w:lang w:eastAsia="en-AU"/>
            </w:rPr>
          </w:pPr>
          <w:hyperlink w:anchor="_Toc7013850" w:history="1">
            <w:r w:rsidR="007D7C3E" w:rsidRPr="005B470D">
              <w:rPr>
                <w:rStyle w:val="Hyperlink"/>
                <w:noProof/>
              </w:rPr>
              <w:t>Table 31.8: Victorian government resignations and retirement rate by age band</w:t>
            </w:r>
            <w:r w:rsidR="007D7C3E">
              <w:rPr>
                <w:noProof/>
                <w:webHidden/>
              </w:rPr>
              <w:tab/>
            </w:r>
            <w:r w:rsidR="007D7C3E">
              <w:rPr>
                <w:noProof/>
                <w:webHidden/>
              </w:rPr>
              <w:fldChar w:fldCharType="begin"/>
            </w:r>
            <w:r w:rsidR="007D7C3E">
              <w:rPr>
                <w:noProof/>
                <w:webHidden/>
              </w:rPr>
              <w:instrText xml:space="preserve"> PAGEREF _Toc7013850 \h </w:instrText>
            </w:r>
            <w:r w:rsidR="007D7C3E">
              <w:rPr>
                <w:noProof/>
                <w:webHidden/>
              </w:rPr>
            </w:r>
            <w:r w:rsidR="007D7C3E">
              <w:rPr>
                <w:noProof/>
                <w:webHidden/>
              </w:rPr>
              <w:fldChar w:fldCharType="separate"/>
            </w:r>
            <w:r w:rsidR="007D7C3E">
              <w:rPr>
                <w:noProof/>
                <w:webHidden/>
              </w:rPr>
              <w:t>47</w:t>
            </w:r>
            <w:r w:rsidR="007D7C3E">
              <w:rPr>
                <w:noProof/>
                <w:webHidden/>
              </w:rPr>
              <w:fldChar w:fldCharType="end"/>
            </w:r>
          </w:hyperlink>
        </w:p>
        <w:p w14:paraId="11D2A14C" w14:textId="4B6109E2" w:rsidR="007D7C3E" w:rsidRDefault="007D4490">
          <w:pPr>
            <w:pStyle w:val="TOC3"/>
            <w:tabs>
              <w:tab w:val="right" w:leader="dot" w:pos="10043"/>
            </w:tabs>
            <w:rPr>
              <w:rFonts w:eastAsiaTheme="minorEastAsia" w:cstheme="minorBidi"/>
              <w:noProof/>
              <w:sz w:val="22"/>
              <w:szCs w:val="22"/>
              <w:lang w:eastAsia="en-AU"/>
            </w:rPr>
          </w:pPr>
          <w:hyperlink w:anchor="_Toc7013851" w:history="1">
            <w:r w:rsidR="007D7C3E" w:rsidRPr="005B470D">
              <w:rPr>
                <w:rStyle w:val="Hyperlink"/>
                <w:noProof/>
              </w:rPr>
              <w:t>Table 31.9: Victorian government workforce attrition (2017), by year</w:t>
            </w:r>
            <w:r w:rsidR="007D7C3E">
              <w:rPr>
                <w:noProof/>
                <w:webHidden/>
              </w:rPr>
              <w:tab/>
            </w:r>
            <w:r w:rsidR="007D7C3E">
              <w:rPr>
                <w:noProof/>
                <w:webHidden/>
              </w:rPr>
              <w:fldChar w:fldCharType="begin"/>
            </w:r>
            <w:r w:rsidR="007D7C3E">
              <w:rPr>
                <w:noProof/>
                <w:webHidden/>
              </w:rPr>
              <w:instrText xml:space="preserve"> PAGEREF _Toc7013851 \h </w:instrText>
            </w:r>
            <w:r w:rsidR="007D7C3E">
              <w:rPr>
                <w:noProof/>
                <w:webHidden/>
              </w:rPr>
            </w:r>
            <w:r w:rsidR="007D7C3E">
              <w:rPr>
                <w:noProof/>
                <w:webHidden/>
              </w:rPr>
              <w:fldChar w:fldCharType="separate"/>
            </w:r>
            <w:r w:rsidR="007D7C3E">
              <w:rPr>
                <w:noProof/>
                <w:webHidden/>
              </w:rPr>
              <w:t>47</w:t>
            </w:r>
            <w:r w:rsidR="007D7C3E">
              <w:rPr>
                <w:noProof/>
                <w:webHidden/>
              </w:rPr>
              <w:fldChar w:fldCharType="end"/>
            </w:r>
          </w:hyperlink>
        </w:p>
        <w:p w14:paraId="5882889F" w14:textId="0FE0F692" w:rsidR="007D7C3E" w:rsidRDefault="007D4490">
          <w:pPr>
            <w:pStyle w:val="TOC2"/>
            <w:rPr>
              <w:rFonts w:eastAsiaTheme="minorEastAsia" w:cstheme="minorBidi"/>
              <w:b w:val="0"/>
              <w:bCs w:val="0"/>
              <w:lang w:eastAsia="en-AU"/>
            </w:rPr>
          </w:pPr>
          <w:hyperlink w:anchor="_Toc7013852" w:history="1">
            <w:r w:rsidR="007D7C3E" w:rsidRPr="005B470D">
              <w:rPr>
                <w:rStyle w:val="Hyperlink"/>
              </w:rPr>
              <w:t>Catholic workforce attrition</w:t>
            </w:r>
            <w:r w:rsidR="007D7C3E">
              <w:rPr>
                <w:webHidden/>
              </w:rPr>
              <w:tab/>
            </w:r>
            <w:r w:rsidR="007D7C3E">
              <w:rPr>
                <w:webHidden/>
              </w:rPr>
              <w:fldChar w:fldCharType="begin"/>
            </w:r>
            <w:r w:rsidR="007D7C3E">
              <w:rPr>
                <w:webHidden/>
              </w:rPr>
              <w:instrText xml:space="preserve"> PAGEREF _Toc7013852 \h </w:instrText>
            </w:r>
            <w:r w:rsidR="007D7C3E">
              <w:rPr>
                <w:webHidden/>
              </w:rPr>
            </w:r>
            <w:r w:rsidR="007D7C3E">
              <w:rPr>
                <w:webHidden/>
              </w:rPr>
              <w:fldChar w:fldCharType="separate"/>
            </w:r>
            <w:r w:rsidR="007D7C3E">
              <w:rPr>
                <w:webHidden/>
              </w:rPr>
              <w:t>47</w:t>
            </w:r>
            <w:r w:rsidR="007D7C3E">
              <w:rPr>
                <w:webHidden/>
              </w:rPr>
              <w:fldChar w:fldCharType="end"/>
            </w:r>
          </w:hyperlink>
        </w:p>
        <w:p w14:paraId="22C01574" w14:textId="77ED23E8" w:rsidR="007D7C3E" w:rsidRDefault="007D4490">
          <w:pPr>
            <w:pStyle w:val="TOC3"/>
            <w:tabs>
              <w:tab w:val="right" w:leader="dot" w:pos="10043"/>
            </w:tabs>
            <w:rPr>
              <w:rFonts w:eastAsiaTheme="minorEastAsia" w:cstheme="minorBidi"/>
              <w:noProof/>
              <w:sz w:val="22"/>
              <w:szCs w:val="22"/>
              <w:lang w:eastAsia="en-AU"/>
            </w:rPr>
          </w:pPr>
          <w:hyperlink w:anchor="_Toc7013853" w:history="1">
            <w:r w:rsidR="007D7C3E" w:rsidRPr="005B470D">
              <w:rPr>
                <w:rStyle w:val="Hyperlink"/>
                <w:noProof/>
              </w:rPr>
              <w:t>Table 32.1: Catholic workforce attrition (2017), by department area</w:t>
            </w:r>
            <w:r w:rsidR="007D7C3E">
              <w:rPr>
                <w:noProof/>
                <w:webHidden/>
              </w:rPr>
              <w:tab/>
            </w:r>
            <w:r w:rsidR="007D7C3E">
              <w:rPr>
                <w:noProof/>
                <w:webHidden/>
              </w:rPr>
              <w:fldChar w:fldCharType="begin"/>
            </w:r>
            <w:r w:rsidR="007D7C3E">
              <w:rPr>
                <w:noProof/>
                <w:webHidden/>
              </w:rPr>
              <w:instrText xml:space="preserve"> PAGEREF _Toc7013853 \h </w:instrText>
            </w:r>
            <w:r w:rsidR="007D7C3E">
              <w:rPr>
                <w:noProof/>
                <w:webHidden/>
              </w:rPr>
            </w:r>
            <w:r w:rsidR="007D7C3E">
              <w:rPr>
                <w:noProof/>
                <w:webHidden/>
              </w:rPr>
              <w:fldChar w:fldCharType="separate"/>
            </w:r>
            <w:r w:rsidR="007D7C3E">
              <w:rPr>
                <w:noProof/>
                <w:webHidden/>
              </w:rPr>
              <w:t>47</w:t>
            </w:r>
            <w:r w:rsidR="007D7C3E">
              <w:rPr>
                <w:noProof/>
                <w:webHidden/>
              </w:rPr>
              <w:fldChar w:fldCharType="end"/>
            </w:r>
          </w:hyperlink>
        </w:p>
        <w:p w14:paraId="3E03C6E0" w14:textId="0A9C4E69" w:rsidR="007D7C3E" w:rsidRDefault="007D4490">
          <w:pPr>
            <w:pStyle w:val="TOC3"/>
            <w:tabs>
              <w:tab w:val="right" w:leader="dot" w:pos="10043"/>
            </w:tabs>
            <w:rPr>
              <w:rFonts w:eastAsiaTheme="minorEastAsia" w:cstheme="minorBidi"/>
              <w:noProof/>
              <w:sz w:val="22"/>
              <w:szCs w:val="22"/>
              <w:lang w:eastAsia="en-AU"/>
            </w:rPr>
          </w:pPr>
          <w:hyperlink w:anchor="_Toc7013854" w:history="1">
            <w:r w:rsidR="007D7C3E" w:rsidRPr="005B470D">
              <w:rPr>
                <w:rStyle w:val="Hyperlink"/>
                <w:noProof/>
              </w:rPr>
              <w:t>Table 32.3: Catholic workforce attrition (2017), by employment type</w:t>
            </w:r>
            <w:r w:rsidR="007D7C3E">
              <w:rPr>
                <w:noProof/>
                <w:webHidden/>
              </w:rPr>
              <w:tab/>
            </w:r>
            <w:r w:rsidR="007D7C3E">
              <w:rPr>
                <w:noProof/>
                <w:webHidden/>
              </w:rPr>
              <w:fldChar w:fldCharType="begin"/>
            </w:r>
            <w:r w:rsidR="007D7C3E">
              <w:rPr>
                <w:noProof/>
                <w:webHidden/>
              </w:rPr>
              <w:instrText xml:space="preserve"> PAGEREF _Toc7013854 \h </w:instrText>
            </w:r>
            <w:r w:rsidR="007D7C3E">
              <w:rPr>
                <w:noProof/>
                <w:webHidden/>
              </w:rPr>
            </w:r>
            <w:r w:rsidR="007D7C3E">
              <w:rPr>
                <w:noProof/>
                <w:webHidden/>
              </w:rPr>
              <w:fldChar w:fldCharType="separate"/>
            </w:r>
            <w:r w:rsidR="007D7C3E">
              <w:rPr>
                <w:noProof/>
                <w:webHidden/>
              </w:rPr>
              <w:t>48</w:t>
            </w:r>
            <w:r w:rsidR="007D7C3E">
              <w:rPr>
                <w:noProof/>
                <w:webHidden/>
              </w:rPr>
              <w:fldChar w:fldCharType="end"/>
            </w:r>
          </w:hyperlink>
        </w:p>
        <w:p w14:paraId="31F16102" w14:textId="14525D34" w:rsidR="007D7C3E" w:rsidRDefault="007D4490">
          <w:pPr>
            <w:pStyle w:val="TOC3"/>
            <w:tabs>
              <w:tab w:val="right" w:leader="dot" w:pos="10043"/>
            </w:tabs>
            <w:rPr>
              <w:rFonts w:eastAsiaTheme="minorEastAsia" w:cstheme="minorBidi"/>
              <w:noProof/>
              <w:sz w:val="22"/>
              <w:szCs w:val="22"/>
              <w:lang w:eastAsia="en-AU"/>
            </w:rPr>
          </w:pPr>
          <w:hyperlink w:anchor="_Toc7013855" w:history="1">
            <w:r w:rsidR="007D7C3E" w:rsidRPr="005B470D">
              <w:rPr>
                <w:rStyle w:val="Hyperlink"/>
                <w:noProof/>
              </w:rPr>
              <w:t>Table 32.4: Catholic workforce attrition (2017), by age</w:t>
            </w:r>
            <w:r w:rsidR="007D7C3E">
              <w:rPr>
                <w:noProof/>
                <w:webHidden/>
              </w:rPr>
              <w:tab/>
            </w:r>
            <w:r w:rsidR="007D7C3E">
              <w:rPr>
                <w:noProof/>
                <w:webHidden/>
              </w:rPr>
              <w:fldChar w:fldCharType="begin"/>
            </w:r>
            <w:r w:rsidR="007D7C3E">
              <w:rPr>
                <w:noProof/>
                <w:webHidden/>
              </w:rPr>
              <w:instrText xml:space="preserve"> PAGEREF _Toc7013855 \h </w:instrText>
            </w:r>
            <w:r w:rsidR="007D7C3E">
              <w:rPr>
                <w:noProof/>
                <w:webHidden/>
              </w:rPr>
            </w:r>
            <w:r w:rsidR="007D7C3E">
              <w:rPr>
                <w:noProof/>
                <w:webHidden/>
              </w:rPr>
              <w:fldChar w:fldCharType="separate"/>
            </w:r>
            <w:r w:rsidR="007D7C3E">
              <w:rPr>
                <w:noProof/>
                <w:webHidden/>
              </w:rPr>
              <w:t>48</w:t>
            </w:r>
            <w:r w:rsidR="007D7C3E">
              <w:rPr>
                <w:noProof/>
                <w:webHidden/>
              </w:rPr>
              <w:fldChar w:fldCharType="end"/>
            </w:r>
          </w:hyperlink>
        </w:p>
        <w:p w14:paraId="14235735" w14:textId="61F92021" w:rsidR="007D7C3E" w:rsidRDefault="007D4490">
          <w:pPr>
            <w:pStyle w:val="TOC3"/>
            <w:tabs>
              <w:tab w:val="right" w:leader="dot" w:pos="10043"/>
            </w:tabs>
            <w:rPr>
              <w:rFonts w:eastAsiaTheme="minorEastAsia" w:cstheme="minorBidi"/>
              <w:noProof/>
              <w:sz w:val="22"/>
              <w:szCs w:val="22"/>
              <w:lang w:eastAsia="en-AU"/>
            </w:rPr>
          </w:pPr>
          <w:hyperlink w:anchor="_Toc7013856" w:history="1">
            <w:r w:rsidR="007D7C3E" w:rsidRPr="005B470D">
              <w:rPr>
                <w:rStyle w:val="Hyperlink"/>
                <w:noProof/>
              </w:rPr>
              <w:t>Table 32.5: Catholic workforce attrition (2017), by year</w:t>
            </w:r>
            <w:r w:rsidR="007D7C3E">
              <w:rPr>
                <w:noProof/>
                <w:webHidden/>
              </w:rPr>
              <w:tab/>
            </w:r>
            <w:r w:rsidR="007D7C3E">
              <w:rPr>
                <w:noProof/>
                <w:webHidden/>
              </w:rPr>
              <w:fldChar w:fldCharType="begin"/>
            </w:r>
            <w:r w:rsidR="007D7C3E">
              <w:rPr>
                <w:noProof/>
                <w:webHidden/>
              </w:rPr>
              <w:instrText xml:space="preserve"> PAGEREF _Toc7013856 \h </w:instrText>
            </w:r>
            <w:r w:rsidR="007D7C3E">
              <w:rPr>
                <w:noProof/>
                <w:webHidden/>
              </w:rPr>
            </w:r>
            <w:r w:rsidR="007D7C3E">
              <w:rPr>
                <w:noProof/>
                <w:webHidden/>
              </w:rPr>
              <w:fldChar w:fldCharType="separate"/>
            </w:r>
            <w:r w:rsidR="007D7C3E">
              <w:rPr>
                <w:noProof/>
                <w:webHidden/>
              </w:rPr>
              <w:t>48</w:t>
            </w:r>
            <w:r w:rsidR="007D7C3E">
              <w:rPr>
                <w:noProof/>
                <w:webHidden/>
              </w:rPr>
              <w:fldChar w:fldCharType="end"/>
            </w:r>
          </w:hyperlink>
        </w:p>
        <w:p w14:paraId="2AD538B0" w14:textId="08E5573C" w:rsidR="007D7C3E" w:rsidRDefault="007D4490">
          <w:pPr>
            <w:pStyle w:val="TOC1"/>
            <w:tabs>
              <w:tab w:val="right" w:leader="dot" w:pos="10043"/>
            </w:tabs>
            <w:rPr>
              <w:rFonts w:eastAsiaTheme="minorEastAsia" w:cstheme="minorBidi"/>
              <w:b w:val="0"/>
              <w:bCs w:val="0"/>
              <w:i w:val="0"/>
              <w:iCs w:val="0"/>
              <w:noProof/>
              <w:sz w:val="22"/>
              <w:szCs w:val="22"/>
              <w:lang w:eastAsia="en-AU"/>
            </w:rPr>
          </w:pPr>
          <w:hyperlink w:anchor="_Toc7013857" w:history="1">
            <w:r w:rsidR="007D7C3E" w:rsidRPr="005B470D">
              <w:rPr>
                <w:rStyle w:val="Hyperlink"/>
                <w:noProof/>
              </w:rPr>
              <w:t>K Early childhood</w:t>
            </w:r>
            <w:r w:rsidR="007D7C3E">
              <w:rPr>
                <w:noProof/>
                <w:webHidden/>
              </w:rPr>
              <w:tab/>
            </w:r>
            <w:r w:rsidR="007D7C3E">
              <w:rPr>
                <w:noProof/>
                <w:webHidden/>
              </w:rPr>
              <w:fldChar w:fldCharType="begin"/>
            </w:r>
            <w:r w:rsidR="007D7C3E">
              <w:rPr>
                <w:noProof/>
                <w:webHidden/>
              </w:rPr>
              <w:instrText xml:space="preserve"> PAGEREF _Toc7013857 \h </w:instrText>
            </w:r>
            <w:r w:rsidR="007D7C3E">
              <w:rPr>
                <w:noProof/>
                <w:webHidden/>
              </w:rPr>
            </w:r>
            <w:r w:rsidR="007D7C3E">
              <w:rPr>
                <w:noProof/>
                <w:webHidden/>
              </w:rPr>
              <w:fldChar w:fldCharType="separate"/>
            </w:r>
            <w:r w:rsidR="007D7C3E">
              <w:rPr>
                <w:noProof/>
                <w:webHidden/>
              </w:rPr>
              <w:t>49</w:t>
            </w:r>
            <w:r w:rsidR="007D7C3E">
              <w:rPr>
                <w:noProof/>
                <w:webHidden/>
              </w:rPr>
              <w:fldChar w:fldCharType="end"/>
            </w:r>
          </w:hyperlink>
        </w:p>
        <w:p w14:paraId="50EC86C3" w14:textId="4EAA3C39" w:rsidR="007D7C3E" w:rsidRDefault="007D4490">
          <w:pPr>
            <w:pStyle w:val="TOC2"/>
            <w:rPr>
              <w:rFonts w:eastAsiaTheme="minorEastAsia" w:cstheme="minorBidi"/>
              <w:b w:val="0"/>
              <w:bCs w:val="0"/>
              <w:lang w:eastAsia="en-AU"/>
            </w:rPr>
          </w:pPr>
          <w:hyperlink w:anchor="_Toc7013858" w:history="1">
            <w:r w:rsidR="007D7C3E" w:rsidRPr="005B470D">
              <w:rPr>
                <w:rStyle w:val="Hyperlink"/>
              </w:rPr>
              <w:t>Kindergarten enrolments</w:t>
            </w:r>
            <w:r w:rsidR="007D7C3E">
              <w:rPr>
                <w:webHidden/>
              </w:rPr>
              <w:tab/>
            </w:r>
            <w:r w:rsidR="007D7C3E">
              <w:rPr>
                <w:webHidden/>
              </w:rPr>
              <w:fldChar w:fldCharType="begin"/>
            </w:r>
            <w:r w:rsidR="007D7C3E">
              <w:rPr>
                <w:webHidden/>
              </w:rPr>
              <w:instrText xml:space="preserve"> PAGEREF _Toc7013858 \h </w:instrText>
            </w:r>
            <w:r w:rsidR="007D7C3E">
              <w:rPr>
                <w:webHidden/>
              </w:rPr>
            </w:r>
            <w:r w:rsidR="007D7C3E">
              <w:rPr>
                <w:webHidden/>
              </w:rPr>
              <w:fldChar w:fldCharType="separate"/>
            </w:r>
            <w:r w:rsidR="007D7C3E">
              <w:rPr>
                <w:webHidden/>
              </w:rPr>
              <w:t>49</w:t>
            </w:r>
            <w:r w:rsidR="007D7C3E">
              <w:rPr>
                <w:webHidden/>
              </w:rPr>
              <w:fldChar w:fldCharType="end"/>
            </w:r>
          </w:hyperlink>
        </w:p>
        <w:p w14:paraId="1CFAC3FA" w14:textId="6597DF72" w:rsidR="007D7C3E" w:rsidRDefault="007D4490">
          <w:pPr>
            <w:pStyle w:val="TOC3"/>
            <w:tabs>
              <w:tab w:val="right" w:leader="dot" w:pos="10043"/>
            </w:tabs>
            <w:rPr>
              <w:rFonts w:eastAsiaTheme="minorEastAsia" w:cstheme="minorBidi"/>
              <w:noProof/>
              <w:sz w:val="22"/>
              <w:szCs w:val="22"/>
              <w:lang w:eastAsia="en-AU"/>
            </w:rPr>
          </w:pPr>
          <w:hyperlink w:anchor="_Toc7013859" w:history="1">
            <w:r w:rsidR="007D7C3E" w:rsidRPr="005B470D">
              <w:rPr>
                <w:rStyle w:val="Hyperlink"/>
                <w:noProof/>
              </w:rPr>
              <w:t>Table 33.1:  Actual (2007-2017) and forecast (2018-2023) child enrolments in Victorian government funded kindergarten programs and early start kindergarten</w:t>
            </w:r>
            <w:r w:rsidR="007D7C3E">
              <w:rPr>
                <w:noProof/>
                <w:webHidden/>
              </w:rPr>
              <w:tab/>
            </w:r>
            <w:r w:rsidR="007D7C3E">
              <w:rPr>
                <w:noProof/>
                <w:webHidden/>
              </w:rPr>
              <w:fldChar w:fldCharType="begin"/>
            </w:r>
            <w:r w:rsidR="007D7C3E">
              <w:rPr>
                <w:noProof/>
                <w:webHidden/>
              </w:rPr>
              <w:instrText xml:space="preserve"> PAGEREF _Toc7013859 \h </w:instrText>
            </w:r>
            <w:r w:rsidR="007D7C3E">
              <w:rPr>
                <w:noProof/>
                <w:webHidden/>
              </w:rPr>
            </w:r>
            <w:r w:rsidR="007D7C3E">
              <w:rPr>
                <w:noProof/>
                <w:webHidden/>
              </w:rPr>
              <w:fldChar w:fldCharType="separate"/>
            </w:r>
            <w:r w:rsidR="007D7C3E">
              <w:rPr>
                <w:noProof/>
                <w:webHidden/>
              </w:rPr>
              <w:t>49</w:t>
            </w:r>
            <w:r w:rsidR="007D7C3E">
              <w:rPr>
                <w:noProof/>
                <w:webHidden/>
              </w:rPr>
              <w:fldChar w:fldCharType="end"/>
            </w:r>
          </w:hyperlink>
        </w:p>
        <w:p w14:paraId="5B3D1F31" w14:textId="63040DA2" w:rsidR="007D7C3E" w:rsidRDefault="007D4490">
          <w:pPr>
            <w:pStyle w:val="TOC3"/>
            <w:tabs>
              <w:tab w:val="right" w:leader="dot" w:pos="10043"/>
            </w:tabs>
            <w:rPr>
              <w:rFonts w:eastAsiaTheme="minorEastAsia" w:cstheme="minorBidi"/>
              <w:noProof/>
              <w:sz w:val="22"/>
              <w:szCs w:val="22"/>
              <w:lang w:eastAsia="en-AU"/>
            </w:rPr>
          </w:pPr>
          <w:hyperlink w:anchor="_Toc7013860" w:history="1">
            <w:r w:rsidR="007D7C3E" w:rsidRPr="005B470D">
              <w:rPr>
                <w:rStyle w:val="Hyperlink"/>
                <w:noProof/>
              </w:rPr>
              <w:t>Table 33.2:  Additional enrolments forecast due to the introduction of the universal three year-old kindergarten initiative</w:t>
            </w:r>
            <w:r w:rsidR="007D7C3E">
              <w:rPr>
                <w:noProof/>
                <w:webHidden/>
              </w:rPr>
              <w:tab/>
            </w:r>
            <w:r w:rsidR="007D7C3E">
              <w:rPr>
                <w:noProof/>
                <w:webHidden/>
              </w:rPr>
              <w:fldChar w:fldCharType="begin"/>
            </w:r>
            <w:r w:rsidR="007D7C3E">
              <w:rPr>
                <w:noProof/>
                <w:webHidden/>
              </w:rPr>
              <w:instrText xml:space="preserve"> PAGEREF _Toc7013860 \h </w:instrText>
            </w:r>
            <w:r w:rsidR="007D7C3E">
              <w:rPr>
                <w:noProof/>
                <w:webHidden/>
              </w:rPr>
            </w:r>
            <w:r w:rsidR="007D7C3E">
              <w:rPr>
                <w:noProof/>
                <w:webHidden/>
              </w:rPr>
              <w:fldChar w:fldCharType="separate"/>
            </w:r>
            <w:r w:rsidR="007D7C3E">
              <w:rPr>
                <w:noProof/>
                <w:webHidden/>
              </w:rPr>
              <w:t>49</w:t>
            </w:r>
            <w:r w:rsidR="007D7C3E">
              <w:rPr>
                <w:noProof/>
                <w:webHidden/>
              </w:rPr>
              <w:fldChar w:fldCharType="end"/>
            </w:r>
          </w:hyperlink>
        </w:p>
        <w:p w14:paraId="52E27EAE" w14:textId="08582889" w:rsidR="007D7C3E" w:rsidRDefault="007D4490">
          <w:pPr>
            <w:pStyle w:val="TOC3"/>
            <w:tabs>
              <w:tab w:val="right" w:leader="dot" w:pos="10043"/>
            </w:tabs>
            <w:rPr>
              <w:rFonts w:eastAsiaTheme="minorEastAsia" w:cstheme="minorBidi"/>
              <w:noProof/>
              <w:sz w:val="22"/>
              <w:szCs w:val="22"/>
              <w:lang w:eastAsia="en-AU"/>
            </w:rPr>
          </w:pPr>
          <w:hyperlink w:anchor="_Toc7013861" w:history="1">
            <w:r w:rsidR="007D7C3E" w:rsidRPr="005B470D">
              <w:rPr>
                <w:rStyle w:val="Hyperlink"/>
                <w:noProof/>
              </w:rPr>
              <w:t>Table 33.3: Child enrolments in government funded kindergarten programs (2017), including early start kindergarten, by LGA</w:t>
            </w:r>
            <w:r w:rsidR="007D7C3E">
              <w:rPr>
                <w:noProof/>
                <w:webHidden/>
              </w:rPr>
              <w:tab/>
            </w:r>
            <w:r w:rsidR="007D7C3E">
              <w:rPr>
                <w:noProof/>
                <w:webHidden/>
              </w:rPr>
              <w:fldChar w:fldCharType="begin"/>
            </w:r>
            <w:r w:rsidR="007D7C3E">
              <w:rPr>
                <w:noProof/>
                <w:webHidden/>
              </w:rPr>
              <w:instrText xml:space="preserve"> PAGEREF _Toc7013861 \h </w:instrText>
            </w:r>
            <w:r w:rsidR="007D7C3E">
              <w:rPr>
                <w:noProof/>
                <w:webHidden/>
              </w:rPr>
            </w:r>
            <w:r w:rsidR="007D7C3E">
              <w:rPr>
                <w:noProof/>
                <w:webHidden/>
              </w:rPr>
              <w:fldChar w:fldCharType="separate"/>
            </w:r>
            <w:r w:rsidR="007D7C3E">
              <w:rPr>
                <w:noProof/>
                <w:webHidden/>
              </w:rPr>
              <w:t>49</w:t>
            </w:r>
            <w:r w:rsidR="007D7C3E">
              <w:rPr>
                <w:noProof/>
                <w:webHidden/>
              </w:rPr>
              <w:fldChar w:fldCharType="end"/>
            </w:r>
          </w:hyperlink>
        </w:p>
        <w:p w14:paraId="5622B7EB" w14:textId="180409E6" w:rsidR="007D7C3E" w:rsidRDefault="007D4490">
          <w:pPr>
            <w:pStyle w:val="TOC1"/>
            <w:tabs>
              <w:tab w:val="right" w:leader="dot" w:pos="10043"/>
            </w:tabs>
            <w:rPr>
              <w:rFonts w:eastAsiaTheme="minorEastAsia" w:cstheme="minorBidi"/>
              <w:b w:val="0"/>
              <w:bCs w:val="0"/>
              <w:i w:val="0"/>
              <w:iCs w:val="0"/>
              <w:noProof/>
              <w:sz w:val="22"/>
              <w:szCs w:val="22"/>
              <w:lang w:eastAsia="en-AU"/>
            </w:rPr>
          </w:pPr>
          <w:hyperlink w:anchor="_Toc7013862" w:history="1">
            <w:r w:rsidR="007D7C3E" w:rsidRPr="005B470D">
              <w:rPr>
                <w:rStyle w:val="Hyperlink"/>
                <w:noProof/>
              </w:rPr>
              <w:t>L Primary students</w:t>
            </w:r>
            <w:r w:rsidR="007D7C3E">
              <w:rPr>
                <w:noProof/>
                <w:webHidden/>
              </w:rPr>
              <w:tab/>
            </w:r>
            <w:r w:rsidR="007D7C3E">
              <w:rPr>
                <w:noProof/>
                <w:webHidden/>
              </w:rPr>
              <w:fldChar w:fldCharType="begin"/>
            </w:r>
            <w:r w:rsidR="007D7C3E">
              <w:rPr>
                <w:noProof/>
                <w:webHidden/>
              </w:rPr>
              <w:instrText xml:space="preserve"> PAGEREF _Toc7013862 \h </w:instrText>
            </w:r>
            <w:r w:rsidR="007D7C3E">
              <w:rPr>
                <w:noProof/>
                <w:webHidden/>
              </w:rPr>
            </w:r>
            <w:r w:rsidR="007D7C3E">
              <w:rPr>
                <w:noProof/>
                <w:webHidden/>
              </w:rPr>
              <w:fldChar w:fldCharType="separate"/>
            </w:r>
            <w:r w:rsidR="007D7C3E">
              <w:rPr>
                <w:noProof/>
                <w:webHidden/>
              </w:rPr>
              <w:t>51</w:t>
            </w:r>
            <w:r w:rsidR="007D7C3E">
              <w:rPr>
                <w:noProof/>
                <w:webHidden/>
              </w:rPr>
              <w:fldChar w:fldCharType="end"/>
            </w:r>
          </w:hyperlink>
        </w:p>
        <w:p w14:paraId="0CF6A2FE" w14:textId="491A5769" w:rsidR="007D7C3E" w:rsidRDefault="007D4490">
          <w:pPr>
            <w:pStyle w:val="TOC2"/>
            <w:rPr>
              <w:rFonts w:eastAsiaTheme="minorEastAsia" w:cstheme="minorBidi"/>
              <w:b w:val="0"/>
              <w:bCs w:val="0"/>
              <w:lang w:eastAsia="en-AU"/>
            </w:rPr>
          </w:pPr>
          <w:hyperlink w:anchor="_Toc7013863" w:history="1">
            <w:r w:rsidR="007D7C3E" w:rsidRPr="005B470D">
              <w:rPr>
                <w:rStyle w:val="Hyperlink"/>
              </w:rPr>
              <w:t>Primary student enrolments</w:t>
            </w:r>
            <w:r w:rsidR="007D7C3E">
              <w:rPr>
                <w:webHidden/>
              </w:rPr>
              <w:tab/>
            </w:r>
            <w:r w:rsidR="007D7C3E">
              <w:rPr>
                <w:webHidden/>
              </w:rPr>
              <w:fldChar w:fldCharType="begin"/>
            </w:r>
            <w:r w:rsidR="007D7C3E">
              <w:rPr>
                <w:webHidden/>
              </w:rPr>
              <w:instrText xml:space="preserve"> PAGEREF _Toc7013863 \h </w:instrText>
            </w:r>
            <w:r w:rsidR="007D7C3E">
              <w:rPr>
                <w:webHidden/>
              </w:rPr>
            </w:r>
            <w:r w:rsidR="007D7C3E">
              <w:rPr>
                <w:webHidden/>
              </w:rPr>
              <w:fldChar w:fldCharType="separate"/>
            </w:r>
            <w:r w:rsidR="007D7C3E">
              <w:rPr>
                <w:webHidden/>
              </w:rPr>
              <w:t>51</w:t>
            </w:r>
            <w:r w:rsidR="007D7C3E">
              <w:rPr>
                <w:webHidden/>
              </w:rPr>
              <w:fldChar w:fldCharType="end"/>
            </w:r>
          </w:hyperlink>
        </w:p>
        <w:p w14:paraId="6CD79DF9" w14:textId="26A57B97" w:rsidR="007D7C3E" w:rsidRDefault="007D4490">
          <w:pPr>
            <w:pStyle w:val="TOC3"/>
            <w:tabs>
              <w:tab w:val="right" w:leader="dot" w:pos="10043"/>
            </w:tabs>
            <w:rPr>
              <w:rFonts w:eastAsiaTheme="minorEastAsia" w:cstheme="minorBidi"/>
              <w:noProof/>
              <w:sz w:val="22"/>
              <w:szCs w:val="22"/>
              <w:lang w:eastAsia="en-AU"/>
            </w:rPr>
          </w:pPr>
          <w:hyperlink w:anchor="_Toc7013864" w:history="1">
            <w:r w:rsidR="007D7C3E" w:rsidRPr="005B470D">
              <w:rPr>
                <w:rStyle w:val="Hyperlink"/>
                <w:noProof/>
              </w:rPr>
              <w:t>Table 34.1: Actual (2007-2017) and forecast (2018-2023) student enrolments at Victorian primary schools, by sector</w:t>
            </w:r>
            <w:r w:rsidR="007D7C3E">
              <w:rPr>
                <w:noProof/>
                <w:webHidden/>
              </w:rPr>
              <w:tab/>
            </w:r>
            <w:r w:rsidR="007D7C3E">
              <w:rPr>
                <w:noProof/>
                <w:webHidden/>
              </w:rPr>
              <w:fldChar w:fldCharType="begin"/>
            </w:r>
            <w:r w:rsidR="007D7C3E">
              <w:rPr>
                <w:noProof/>
                <w:webHidden/>
              </w:rPr>
              <w:instrText xml:space="preserve"> PAGEREF _Toc7013864 \h </w:instrText>
            </w:r>
            <w:r w:rsidR="007D7C3E">
              <w:rPr>
                <w:noProof/>
                <w:webHidden/>
              </w:rPr>
            </w:r>
            <w:r w:rsidR="007D7C3E">
              <w:rPr>
                <w:noProof/>
                <w:webHidden/>
              </w:rPr>
              <w:fldChar w:fldCharType="separate"/>
            </w:r>
            <w:r w:rsidR="007D7C3E">
              <w:rPr>
                <w:noProof/>
                <w:webHidden/>
              </w:rPr>
              <w:t>51</w:t>
            </w:r>
            <w:r w:rsidR="007D7C3E">
              <w:rPr>
                <w:noProof/>
                <w:webHidden/>
              </w:rPr>
              <w:fldChar w:fldCharType="end"/>
            </w:r>
          </w:hyperlink>
        </w:p>
        <w:p w14:paraId="26D44009" w14:textId="600CEF21" w:rsidR="007D7C3E" w:rsidRDefault="007D4490">
          <w:pPr>
            <w:pStyle w:val="TOC3"/>
            <w:tabs>
              <w:tab w:val="right" w:leader="dot" w:pos="10043"/>
            </w:tabs>
            <w:rPr>
              <w:rFonts w:eastAsiaTheme="minorEastAsia" w:cstheme="minorBidi"/>
              <w:noProof/>
              <w:sz w:val="22"/>
              <w:szCs w:val="22"/>
              <w:lang w:eastAsia="en-AU"/>
            </w:rPr>
          </w:pPr>
          <w:hyperlink w:anchor="_Toc7013865" w:history="1">
            <w:r w:rsidR="007D7C3E" w:rsidRPr="005B470D">
              <w:rPr>
                <w:rStyle w:val="Hyperlink"/>
                <w:noProof/>
              </w:rPr>
              <w:t>Table 34.2: 2017 FTE student enrolments at Victorian primary schools, by LGA</w:t>
            </w:r>
            <w:r w:rsidR="007D7C3E">
              <w:rPr>
                <w:noProof/>
                <w:webHidden/>
              </w:rPr>
              <w:tab/>
            </w:r>
            <w:r w:rsidR="007D7C3E">
              <w:rPr>
                <w:noProof/>
                <w:webHidden/>
              </w:rPr>
              <w:fldChar w:fldCharType="begin"/>
            </w:r>
            <w:r w:rsidR="007D7C3E">
              <w:rPr>
                <w:noProof/>
                <w:webHidden/>
              </w:rPr>
              <w:instrText xml:space="preserve"> PAGEREF _Toc7013865 \h </w:instrText>
            </w:r>
            <w:r w:rsidR="007D7C3E">
              <w:rPr>
                <w:noProof/>
                <w:webHidden/>
              </w:rPr>
            </w:r>
            <w:r w:rsidR="007D7C3E">
              <w:rPr>
                <w:noProof/>
                <w:webHidden/>
              </w:rPr>
              <w:fldChar w:fldCharType="separate"/>
            </w:r>
            <w:r w:rsidR="007D7C3E">
              <w:rPr>
                <w:noProof/>
                <w:webHidden/>
              </w:rPr>
              <w:t>51</w:t>
            </w:r>
            <w:r w:rsidR="007D7C3E">
              <w:rPr>
                <w:noProof/>
                <w:webHidden/>
              </w:rPr>
              <w:fldChar w:fldCharType="end"/>
            </w:r>
          </w:hyperlink>
        </w:p>
        <w:p w14:paraId="37A9665F" w14:textId="62C584EC" w:rsidR="007D7C3E" w:rsidRDefault="007D4490">
          <w:pPr>
            <w:pStyle w:val="TOC1"/>
            <w:tabs>
              <w:tab w:val="right" w:leader="dot" w:pos="10043"/>
            </w:tabs>
            <w:rPr>
              <w:rFonts w:eastAsiaTheme="minorEastAsia" w:cstheme="minorBidi"/>
              <w:b w:val="0"/>
              <w:bCs w:val="0"/>
              <w:i w:val="0"/>
              <w:iCs w:val="0"/>
              <w:noProof/>
              <w:sz w:val="22"/>
              <w:szCs w:val="22"/>
              <w:lang w:eastAsia="en-AU"/>
            </w:rPr>
          </w:pPr>
          <w:hyperlink w:anchor="_Toc7013866" w:history="1">
            <w:r w:rsidR="007D7C3E" w:rsidRPr="005B470D">
              <w:rPr>
                <w:rStyle w:val="Hyperlink"/>
                <w:noProof/>
              </w:rPr>
              <w:t>M Secondary students</w:t>
            </w:r>
            <w:r w:rsidR="007D7C3E">
              <w:rPr>
                <w:noProof/>
                <w:webHidden/>
              </w:rPr>
              <w:tab/>
            </w:r>
            <w:r w:rsidR="007D7C3E">
              <w:rPr>
                <w:noProof/>
                <w:webHidden/>
              </w:rPr>
              <w:fldChar w:fldCharType="begin"/>
            </w:r>
            <w:r w:rsidR="007D7C3E">
              <w:rPr>
                <w:noProof/>
                <w:webHidden/>
              </w:rPr>
              <w:instrText xml:space="preserve"> PAGEREF _Toc7013866 \h </w:instrText>
            </w:r>
            <w:r w:rsidR="007D7C3E">
              <w:rPr>
                <w:noProof/>
                <w:webHidden/>
              </w:rPr>
            </w:r>
            <w:r w:rsidR="007D7C3E">
              <w:rPr>
                <w:noProof/>
                <w:webHidden/>
              </w:rPr>
              <w:fldChar w:fldCharType="separate"/>
            </w:r>
            <w:r w:rsidR="007D7C3E">
              <w:rPr>
                <w:noProof/>
                <w:webHidden/>
              </w:rPr>
              <w:t>52</w:t>
            </w:r>
            <w:r w:rsidR="007D7C3E">
              <w:rPr>
                <w:noProof/>
                <w:webHidden/>
              </w:rPr>
              <w:fldChar w:fldCharType="end"/>
            </w:r>
          </w:hyperlink>
        </w:p>
        <w:p w14:paraId="78C920D3" w14:textId="4EC74318" w:rsidR="007D7C3E" w:rsidRDefault="007D4490">
          <w:pPr>
            <w:pStyle w:val="TOC2"/>
            <w:rPr>
              <w:rFonts w:eastAsiaTheme="minorEastAsia" w:cstheme="minorBidi"/>
              <w:b w:val="0"/>
              <w:bCs w:val="0"/>
              <w:lang w:eastAsia="en-AU"/>
            </w:rPr>
          </w:pPr>
          <w:hyperlink w:anchor="_Toc7013867" w:history="1">
            <w:r w:rsidR="007D7C3E" w:rsidRPr="005B470D">
              <w:rPr>
                <w:rStyle w:val="Hyperlink"/>
              </w:rPr>
              <w:t>Secondary student enrolments</w:t>
            </w:r>
            <w:r w:rsidR="007D7C3E">
              <w:rPr>
                <w:webHidden/>
              </w:rPr>
              <w:tab/>
            </w:r>
            <w:r w:rsidR="007D7C3E">
              <w:rPr>
                <w:webHidden/>
              </w:rPr>
              <w:fldChar w:fldCharType="begin"/>
            </w:r>
            <w:r w:rsidR="007D7C3E">
              <w:rPr>
                <w:webHidden/>
              </w:rPr>
              <w:instrText xml:space="preserve"> PAGEREF _Toc7013867 \h </w:instrText>
            </w:r>
            <w:r w:rsidR="007D7C3E">
              <w:rPr>
                <w:webHidden/>
              </w:rPr>
            </w:r>
            <w:r w:rsidR="007D7C3E">
              <w:rPr>
                <w:webHidden/>
              </w:rPr>
              <w:fldChar w:fldCharType="separate"/>
            </w:r>
            <w:r w:rsidR="007D7C3E">
              <w:rPr>
                <w:webHidden/>
              </w:rPr>
              <w:t>52</w:t>
            </w:r>
            <w:r w:rsidR="007D7C3E">
              <w:rPr>
                <w:webHidden/>
              </w:rPr>
              <w:fldChar w:fldCharType="end"/>
            </w:r>
          </w:hyperlink>
        </w:p>
        <w:p w14:paraId="56FD4872" w14:textId="0769A465" w:rsidR="007D7C3E" w:rsidRDefault="007D4490">
          <w:pPr>
            <w:pStyle w:val="TOC3"/>
            <w:tabs>
              <w:tab w:val="right" w:leader="dot" w:pos="10043"/>
            </w:tabs>
            <w:rPr>
              <w:rFonts w:eastAsiaTheme="minorEastAsia" w:cstheme="minorBidi"/>
              <w:noProof/>
              <w:sz w:val="22"/>
              <w:szCs w:val="22"/>
              <w:lang w:eastAsia="en-AU"/>
            </w:rPr>
          </w:pPr>
          <w:hyperlink w:anchor="_Toc7013868" w:history="1">
            <w:r w:rsidR="007D7C3E" w:rsidRPr="005B470D">
              <w:rPr>
                <w:rStyle w:val="Hyperlink"/>
                <w:noProof/>
              </w:rPr>
              <w:t>Table 35.1: Actual (2007-2017) and forecast (2018-2023) student enrolments at Victorian secondary schools, by sector</w:t>
            </w:r>
            <w:r w:rsidR="007D7C3E">
              <w:rPr>
                <w:noProof/>
                <w:webHidden/>
              </w:rPr>
              <w:tab/>
            </w:r>
            <w:r w:rsidR="007D7C3E">
              <w:rPr>
                <w:noProof/>
                <w:webHidden/>
              </w:rPr>
              <w:fldChar w:fldCharType="begin"/>
            </w:r>
            <w:r w:rsidR="007D7C3E">
              <w:rPr>
                <w:noProof/>
                <w:webHidden/>
              </w:rPr>
              <w:instrText xml:space="preserve"> PAGEREF _Toc7013868 \h </w:instrText>
            </w:r>
            <w:r w:rsidR="007D7C3E">
              <w:rPr>
                <w:noProof/>
                <w:webHidden/>
              </w:rPr>
            </w:r>
            <w:r w:rsidR="007D7C3E">
              <w:rPr>
                <w:noProof/>
                <w:webHidden/>
              </w:rPr>
              <w:fldChar w:fldCharType="separate"/>
            </w:r>
            <w:r w:rsidR="007D7C3E">
              <w:rPr>
                <w:noProof/>
                <w:webHidden/>
              </w:rPr>
              <w:t>52</w:t>
            </w:r>
            <w:r w:rsidR="007D7C3E">
              <w:rPr>
                <w:noProof/>
                <w:webHidden/>
              </w:rPr>
              <w:fldChar w:fldCharType="end"/>
            </w:r>
          </w:hyperlink>
        </w:p>
        <w:p w14:paraId="4DD118C0" w14:textId="0D96E70D" w:rsidR="007D7C3E" w:rsidRDefault="007D4490">
          <w:pPr>
            <w:pStyle w:val="TOC3"/>
            <w:tabs>
              <w:tab w:val="right" w:leader="dot" w:pos="10043"/>
            </w:tabs>
            <w:rPr>
              <w:rFonts w:eastAsiaTheme="minorEastAsia" w:cstheme="minorBidi"/>
              <w:noProof/>
              <w:sz w:val="22"/>
              <w:szCs w:val="22"/>
              <w:lang w:eastAsia="en-AU"/>
            </w:rPr>
          </w:pPr>
          <w:hyperlink w:anchor="_Toc7013869" w:history="1">
            <w:r w:rsidR="007D7C3E" w:rsidRPr="005B470D">
              <w:rPr>
                <w:rStyle w:val="Hyperlink"/>
                <w:noProof/>
              </w:rPr>
              <w:t>Table 35.2: 2017 FTE student enrolments at Victorian secondary schools, by LGA</w:t>
            </w:r>
            <w:r w:rsidR="007D7C3E">
              <w:rPr>
                <w:noProof/>
                <w:webHidden/>
              </w:rPr>
              <w:tab/>
            </w:r>
            <w:r w:rsidR="007D7C3E">
              <w:rPr>
                <w:noProof/>
                <w:webHidden/>
              </w:rPr>
              <w:fldChar w:fldCharType="begin"/>
            </w:r>
            <w:r w:rsidR="007D7C3E">
              <w:rPr>
                <w:noProof/>
                <w:webHidden/>
              </w:rPr>
              <w:instrText xml:space="preserve"> PAGEREF _Toc7013869 \h </w:instrText>
            </w:r>
            <w:r w:rsidR="007D7C3E">
              <w:rPr>
                <w:noProof/>
                <w:webHidden/>
              </w:rPr>
            </w:r>
            <w:r w:rsidR="007D7C3E">
              <w:rPr>
                <w:noProof/>
                <w:webHidden/>
              </w:rPr>
              <w:fldChar w:fldCharType="separate"/>
            </w:r>
            <w:r w:rsidR="007D7C3E">
              <w:rPr>
                <w:noProof/>
                <w:webHidden/>
              </w:rPr>
              <w:t>52</w:t>
            </w:r>
            <w:r w:rsidR="007D7C3E">
              <w:rPr>
                <w:noProof/>
                <w:webHidden/>
              </w:rPr>
              <w:fldChar w:fldCharType="end"/>
            </w:r>
          </w:hyperlink>
        </w:p>
        <w:p w14:paraId="69AF67B2" w14:textId="506B24F6" w:rsidR="007D7C3E" w:rsidRDefault="007D4490">
          <w:pPr>
            <w:pStyle w:val="TOC1"/>
            <w:tabs>
              <w:tab w:val="right" w:leader="dot" w:pos="10043"/>
            </w:tabs>
            <w:rPr>
              <w:rFonts w:eastAsiaTheme="minorEastAsia" w:cstheme="minorBidi"/>
              <w:b w:val="0"/>
              <w:bCs w:val="0"/>
              <w:i w:val="0"/>
              <w:iCs w:val="0"/>
              <w:noProof/>
              <w:sz w:val="22"/>
              <w:szCs w:val="22"/>
              <w:lang w:eastAsia="en-AU"/>
            </w:rPr>
          </w:pPr>
          <w:hyperlink w:anchor="_Toc7013870" w:history="1">
            <w:r w:rsidR="007D7C3E" w:rsidRPr="005B470D">
              <w:rPr>
                <w:rStyle w:val="Hyperlink"/>
                <w:noProof/>
              </w:rPr>
              <w:t>N Special students</w:t>
            </w:r>
            <w:r w:rsidR="007D7C3E">
              <w:rPr>
                <w:noProof/>
                <w:webHidden/>
              </w:rPr>
              <w:tab/>
            </w:r>
            <w:r w:rsidR="007D7C3E">
              <w:rPr>
                <w:noProof/>
                <w:webHidden/>
              </w:rPr>
              <w:fldChar w:fldCharType="begin"/>
            </w:r>
            <w:r w:rsidR="007D7C3E">
              <w:rPr>
                <w:noProof/>
                <w:webHidden/>
              </w:rPr>
              <w:instrText xml:space="preserve"> PAGEREF _Toc7013870 \h </w:instrText>
            </w:r>
            <w:r w:rsidR="007D7C3E">
              <w:rPr>
                <w:noProof/>
                <w:webHidden/>
              </w:rPr>
            </w:r>
            <w:r w:rsidR="007D7C3E">
              <w:rPr>
                <w:noProof/>
                <w:webHidden/>
              </w:rPr>
              <w:fldChar w:fldCharType="separate"/>
            </w:r>
            <w:r w:rsidR="007D7C3E">
              <w:rPr>
                <w:noProof/>
                <w:webHidden/>
              </w:rPr>
              <w:t>53</w:t>
            </w:r>
            <w:r w:rsidR="007D7C3E">
              <w:rPr>
                <w:noProof/>
                <w:webHidden/>
              </w:rPr>
              <w:fldChar w:fldCharType="end"/>
            </w:r>
          </w:hyperlink>
        </w:p>
        <w:p w14:paraId="092A11BA" w14:textId="1C6B22CB" w:rsidR="007D7C3E" w:rsidRDefault="007D4490">
          <w:pPr>
            <w:pStyle w:val="TOC2"/>
            <w:rPr>
              <w:rFonts w:eastAsiaTheme="minorEastAsia" w:cstheme="minorBidi"/>
              <w:b w:val="0"/>
              <w:bCs w:val="0"/>
              <w:lang w:eastAsia="en-AU"/>
            </w:rPr>
          </w:pPr>
          <w:hyperlink w:anchor="_Toc7013871" w:history="1">
            <w:r w:rsidR="007D7C3E" w:rsidRPr="005B470D">
              <w:rPr>
                <w:rStyle w:val="Hyperlink"/>
              </w:rPr>
              <w:t>Special student enrolments</w:t>
            </w:r>
            <w:r w:rsidR="007D7C3E">
              <w:rPr>
                <w:webHidden/>
              </w:rPr>
              <w:tab/>
            </w:r>
            <w:r w:rsidR="007D7C3E">
              <w:rPr>
                <w:webHidden/>
              </w:rPr>
              <w:fldChar w:fldCharType="begin"/>
            </w:r>
            <w:r w:rsidR="007D7C3E">
              <w:rPr>
                <w:webHidden/>
              </w:rPr>
              <w:instrText xml:space="preserve"> PAGEREF _Toc7013871 \h </w:instrText>
            </w:r>
            <w:r w:rsidR="007D7C3E">
              <w:rPr>
                <w:webHidden/>
              </w:rPr>
            </w:r>
            <w:r w:rsidR="007D7C3E">
              <w:rPr>
                <w:webHidden/>
              </w:rPr>
              <w:fldChar w:fldCharType="separate"/>
            </w:r>
            <w:r w:rsidR="007D7C3E">
              <w:rPr>
                <w:webHidden/>
              </w:rPr>
              <w:t>53</w:t>
            </w:r>
            <w:r w:rsidR="007D7C3E">
              <w:rPr>
                <w:webHidden/>
              </w:rPr>
              <w:fldChar w:fldCharType="end"/>
            </w:r>
          </w:hyperlink>
        </w:p>
        <w:p w14:paraId="2DF6BBED" w14:textId="2A266FCC" w:rsidR="007D7C3E" w:rsidRDefault="007D4490">
          <w:pPr>
            <w:pStyle w:val="TOC3"/>
            <w:tabs>
              <w:tab w:val="right" w:leader="dot" w:pos="10043"/>
            </w:tabs>
            <w:rPr>
              <w:rFonts w:eastAsiaTheme="minorEastAsia" w:cstheme="minorBidi"/>
              <w:noProof/>
              <w:sz w:val="22"/>
              <w:szCs w:val="22"/>
              <w:lang w:eastAsia="en-AU"/>
            </w:rPr>
          </w:pPr>
          <w:hyperlink w:anchor="_Toc7013872" w:history="1">
            <w:r w:rsidR="007D7C3E" w:rsidRPr="005B470D">
              <w:rPr>
                <w:rStyle w:val="Hyperlink"/>
                <w:noProof/>
              </w:rPr>
              <w:t>Table 36.1: Actual (2007-2017) and forecast (2018-2023) student enrolments at Victorian special schools, by sector</w:t>
            </w:r>
            <w:r w:rsidR="007D7C3E">
              <w:rPr>
                <w:noProof/>
                <w:webHidden/>
              </w:rPr>
              <w:tab/>
            </w:r>
            <w:r w:rsidR="007D7C3E">
              <w:rPr>
                <w:noProof/>
                <w:webHidden/>
              </w:rPr>
              <w:fldChar w:fldCharType="begin"/>
            </w:r>
            <w:r w:rsidR="007D7C3E">
              <w:rPr>
                <w:noProof/>
                <w:webHidden/>
              </w:rPr>
              <w:instrText xml:space="preserve"> PAGEREF _Toc7013872 \h </w:instrText>
            </w:r>
            <w:r w:rsidR="007D7C3E">
              <w:rPr>
                <w:noProof/>
                <w:webHidden/>
              </w:rPr>
            </w:r>
            <w:r w:rsidR="007D7C3E">
              <w:rPr>
                <w:noProof/>
                <w:webHidden/>
              </w:rPr>
              <w:fldChar w:fldCharType="separate"/>
            </w:r>
            <w:r w:rsidR="007D7C3E">
              <w:rPr>
                <w:noProof/>
                <w:webHidden/>
              </w:rPr>
              <w:t>53</w:t>
            </w:r>
            <w:r w:rsidR="007D7C3E">
              <w:rPr>
                <w:noProof/>
                <w:webHidden/>
              </w:rPr>
              <w:fldChar w:fldCharType="end"/>
            </w:r>
          </w:hyperlink>
        </w:p>
        <w:p w14:paraId="6D944524" w14:textId="58BE6C82" w:rsidR="007D7C3E" w:rsidRDefault="007D4490">
          <w:pPr>
            <w:pStyle w:val="TOC3"/>
            <w:tabs>
              <w:tab w:val="right" w:leader="dot" w:pos="10043"/>
            </w:tabs>
            <w:rPr>
              <w:rFonts w:eastAsiaTheme="minorEastAsia" w:cstheme="minorBidi"/>
              <w:noProof/>
              <w:sz w:val="22"/>
              <w:szCs w:val="22"/>
              <w:lang w:eastAsia="en-AU"/>
            </w:rPr>
          </w:pPr>
          <w:hyperlink w:anchor="_Toc7013873" w:history="1">
            <w:r w:rsidR="007D7C3E" w:rsidRPr="005B470D">
              <w:rPr>
                <w:rStyle w:val="Hyperlink"/>
                <w:noProof/>
              </w:rPr>
              <w:t>Table 36.2: 2017 FTE student enrolments at Victorian special schools, by LGA</w:t>
            </w:r>
            <w:r w:rsidR="007D7C3E">
              <w:rPr>
                <w:noProof/>
                <w:webHidden/>
              </w:rPr>
              <w:tab/>
            </w:r>
            <w:r w:rsidR="007D7C3E">
              <w:rPr>
                <w:noProof/>
                <w:webHidden/>
              </w:rPr>
              <w:fldChar w:fldCharType="begin"/>
            </w:r>
            <w:r w:rsidR="007D7C3E">
              <w:rPr>
                <w:noProof/>
                <w:webHidden/>
              </w:rPr>
              <w:instrText xml:space="preserve"> PAGEREF _Toc7013873 \h </w:instrText>
            </w:r>
            <w:r w:rsidR="007D7C3E">
              <w:rPr>
                <w:noProof/>
                <w:webHidden/>
              </w:rPr>
            </w:r>
            <w:r w:rsidR="007D7C3E">
              <w:rPr>
                <w:noProof/>
                <w:webHidden/>
              </w:rPr>
              <w:fldChar w:fldCharType="separate"/>
            </w:r>
            <w:r w:rsidR="007D7C3E">
              <w:rPr>
                <w:noProof/>
                <w:webHidden/>
              </w:rPr>
              <w:t>53</w:t>
            </w:r>
            <w:r w:rsidR="007D7C3E">
              <w:rPr>
                <w:noProof/>
                <w:webHidden/>
              </w:rPr>
              <w:fldChar w:fldCharType="end"/>
            </w:r>
          </w:hyperlink>
        </w:p>
        <w:p w14:paraId="6C2D724F" w14:textId="676CB53A" w:rsidR="007D7C3E" w:rsidRDefault="007D4490">
          <w:pPr>
            <w:pStyle w:val="TOC1"/>
            <w:tabs>
              <w:tab w:val="right" w:leader="dot" w:pos="10043"/>
            </w:tabs>
            <w:rPr>
              <w:rFonts w:eastAsiaTheme="minorEastAsia" w:cstheme="minorBidi"/>
              <w:b w:val="0"/>
              <w:bCs w:val="0"/>
              <w:i w:val="0"/>
              <w:iCs w:val="0"/>
              <w:noProof/>
              <w:sz w:val="22"/>
              <w:szCs w:val="22"/>
              <w:lang w:eastAsia="en-AU"/>
            </w:rPr>
          </w:pPr>
          <w:hyperlink w:anchor="_Toc7013874" w:history="1">
            <w:r w:rsidR="007D7C3E" w:rsidRPr="005B470D">
              <w:rPr>
                <w:rStyle w:val="Hyperlink"/>
                <w:noProof/>
              </w:rPr>
              <w:t>O EAL students</w:t>
            </w:r>
            <w:r w:rsidR="007D7C3E">
              <w:rPr>
                <w:noProof/>
                <w:webHidden/>
              </w:rPr>
              <w:tab/>
            </w:r>
            <w:r w:rsidR="007D7C3E">
              <w:rPr>
                <w:noProof/>
                <w:webHidden/>
              </w:rPr>
              <w:fldChar w:fldCharType="begin"/>
            </w:r>
            <w:r w:rsidR="007D7C3E">
              <w:rPr>
                <w:noProof/>
                <w:webHidden/>
              </w:rPr>
              <w:instrText xml:space="preserve"> PAGEREF _Toc7013874 \h </w:instrText>
            </w:r>
            <w:r w:rsidR="007D7C3E">
              <w:rPr>
                <w:noProof/>
                <w:webHidden/>
              </w:rPr>
            </w:r>
            <w:r w:rsidR="007D7C3E">
              <w:rPr>
                <w:noProof/>
                <w:webHidden/>
              </w:rPr>
              <w:fldChar w:fldCharType="separate"/>
            </w:r>
            <w:r w:rsidR="007D7C3E">
              <w:rPr>
                <w:noProof/>
                <w:webHidden/>
              </w:rPr>
              <w:t>55</w:t>
            </w:r>
            <w:r w:rsidR="007D7C3E">
              <w:rPr>
                <w:noProof/>
                <w:webHidden/>
              </w:rPr>
              <w:fldChar w:fldCharType="end"/>
            </w:r>
          </w:hyperlink>
        </w:p>
        <w:p w14:paraId="268720D6" w14:textId="5247CF91" w:rsidR="007D7C3E" w:rsidRDefault="007D4490">
          <w:pPr>
            <w:pStyle w:val="TOC2"/>
            <w:rPr>
              <w:rFonts w:eastAsiaTheme="minorEastAsia" w:cstheme="minorBidi"/>
              <w:b w:val="0"/>
              <w:bCs w:val="0"/>
              <w:lang w:eastAsia="en-AU"/>
            </w:rPr>
          </w:pPr>
          <w:hyperlink w:anchor="_Toc7013875" w:history="1">
            <w:r w:rsidR="007D7C3E" w:rsidRPr="005B470D">
              <w:rPr>
                <w:rStyle w:val="Hyperlink"/>
              </w:rPr>
              <w:t>EAL student enrolments</w:t>
            </w:r>
            <w:r w:rsidR="007D7C3E">
              <w:rPr>
                <w:webHidden/>
              </w:rPr>
              <w:tab/>
            </w:r>
            <w:r w:rsidR="007D7C3E">
              <w:rPr>
                <w:webHidden/>
              </w:rPr>
              <w:fldChar w:fldCharType="begin"/>
            </w:r>
            <w:r w:rsidR="007D7C3E">
              <w:rPr>
                <w:webHidden/>
              </w:rPr>
              <w:instrText xml:space="preserve"> PAGEREF _Toc7013875 \h </w:instrText>
            </w:r>
            <w:r w:rsidR="007D7C3E">
              <w:rPr>
                <w:webHidden/>
              </w:rPr>
            </w:r>
            <w:r w:rsidR="007D7C3E">
              <w:rPr>
                <w:webHidden/>
              </w:rPr>
              <w:fldChar w:fldCharType="separate"/>
            </w:r>
            <w:r w:rsidR="007D7C3E">
              <w:rPr>
                <w:webHidden/>
              </w:rPr>
              <w:t>55</w:t>
            </w:r>
            <w:r w:rsidR="007D7C3E">
              <w:rPr>
                <w:webHidden/>
              </w:rPr>
              <w:fldChar w:fldCharType="end"/>
            </w:r>
          </w:hyperlink>
        </w:p>
        <w:p w14:paraId="29036705" w14:textId="3C77AF2D" w:rsidR="007D7C3E" w:rsidRDefault="007D4490">
          <w:pPr>
            <w:pStyle w:val="TOC3"/>
            <w:tabs>
              <w:tab w:val="right" w:leader="dot" w:pos="10043"/>
            </w:tabs>
            <w:rPr>
              <w:rFonts w:eastAsiaTheme="minorEastAsia" w:cstheme="minorBidi"/>
              <w:noProof/>
              <w:sz w:val="22"/>
              <w:szCs w:val="22"/>
              <w:lang w:eastAsia="en-AU"/>
            </w:rPr>
          </w:pPr>
          <w:hyperlink w:anchor="_Toc7013876" w:history="1">
            <w:r w:rsidR="007D7C3E" w:rsidRPr="005B470D">
              <w:rPr>
                <w:rStyle w:val="Hyperlink"/>
                <w:noProof/>
              </w:rPr>
              <w:t>Table 37.1: Actual (2007-2017) and forecast (2018-2023) student enrolments at Victorian EAL schools, by sector</w:t>
            </w:r>
            <w:r w:rsidR="007D7C3E">
              <w:rPr>
                <w:noProof/>
                <w:webHidden/>
              </w:rPr>
              <w:tab/>
            </w:r>
            <w:r w:rsidR="007D7C3E">
              <w:rPr>
                <w:noProof/>
                <w:webHidden/>
              </w:rPr>
              <w:fldChar w:fldCharType="begin"/>
            </w:r>
            <w:r w:rsidR="007D7C3E">
              <w:rPr>
                <w:noProof/>
                <w:webHidden/>
              </w:rPr>
              <w:instrText xml:space="preserve"> PAGEREF _Toc7013876 \h </w:instrText>
            </w:r>
            <w:r w:rsidR="007D7C3E">
              <w:rPr>
                <w:noProof/>
                <w:webHidden/>
              </w:rPr>
            </w:r>
            <w:r w:rsidR="007D7C3E">
              <w:rPr>
                <w:noProof/>
                <w:webHidden/>
              </w:rPr>
              <w:fldChar w:fldCharType="separate"/>
            </w:r>
            <w:r w:rsidR="007D7C3E">
              <w:rPr>
                <w:noProof/>
                <w:webHidden/>
              </w:rPr>
              <w:t>55</w:t>
            </w:r>
            <w:r w:rsidR="007D7C3E">
              <w:rPr>
                <w:noProof/>
                <w:webHidden/>
              </w:rPr>
              <w:fldChar w:fldCharType="end"/>
            </w:r>
          </w:hyperlink>
        </w:p>
        <w:p w14:paraId="0293E3EA" w14:textId="290276F3" w:rsidR="007D7C3E" w:rsidRDefault="007D4490">
          <w:pPr>
            <w:pStyle w:val="TOC3"/>
            <w:tabs>
              <w:tab w:val="right" w:leader="dot" w:pos="10043"/>
            </w:tabs>
            <w:rPr>
              <w:rFonts w:eastAsiaTheme="minorEastAsia" w:cstheme="minorBidi"/>
              <w:noProof/>
              <w:sz w:val="22"/>
              <w:szCs w:val="22"/>
              <w:lang w:eastAsia="en-AU"/>
            </w:rPr>
          </w:pPr>
          <w:hyperlink w:anchor="_Toc7013877" w:history="1">
            <w:r w:rsidR="007D7C3E" w:rsidRPr="005B470D">
              <w:rPr>
                <w:rStyle w:val="Hyperlink"/>
                <w:noProof/>
              </w:rPr>
              <w:t>Table 37.2: 2017 FTE student enrolments at Victorian EAL schools, by LGA</w:t>
            </w:r>
            <w:r w:rsidR="007D7C3E">
              <w:rPr>
                <w:noProof/>
                <w:webHidden/>
              </w:rPr>
              <w:tab/>
            </w:r>
            <w:r w:rsidR="007D7C3E">
              <w:rPr>
                <w:noProof/>
                <w:webHidden/>
              </w:rPr>
              <w:fldChar w:fldCharType="begin"/>
            </w:r>
            <w:r w:rsidR="007D7C3E">
              <w:rPr>
                <w:noProof/>
                <w:webHidden/>
              </w:rPr>
              <w:instrText xml:space="preserve"> PAGEREF _Toc7013877 \h </w:instrText>
            </w:r>
            <w:r w:rsidR="007D7C3E">
              <w:rPr>
                <w:noProof/>
                <w:webHidden/>
              </w:rPr>
            </w:r>
            <w:r w:rsidR="007D7C3E">
              <w:rPr>
                <w:noProof/>
                <w:webHidden/>
              </w:rPr>
              <w:fldChar w:fldCharType="separate"/>
            </w:r>
            <w:r w:rsidR="007D7C3E">
              <w:rPr>
                <w:noProof/>
                <w:webHidden/>
              </w:rPr>
              <w:t>55</w:t>
            </w:r>
            <w:r w:rsidR="007D7C3E">
              <w:rPr>
                <w:noProof/>
                <w:webHidden/>
              </w:rPr>
              <w:fldChar w:fldCharType="end"/>
            </w:r>
          </w:hyperlink>
        </w:p>
        <w:p w14:paraId="7E9B4B37" w14:textId="7DA29C68" w:rsidR="007D7C3E" w:rsidRDefault="007D4490">
          <w:pPr>
            <w:pStyle w:val="TOC1"/>
            <w:tabs>
              <w:tab w:val="right" w:leader="dot" w:pos="10043"/>
            </w:tabs>
            <w:rPr>
              <w:rFonts w:eastAsiaTheme="minorEastAsia" w:cstheme="minorBidi"/>
              <w:b w:val="0"/>
              <w:bCs w:val="0"/>
              <w:i w:val="0"/>
              <w:iCs w:val="0"/>
              <w:noProof/>
              <w:sz w:val="22"/>
              <w:szCs w:val="22"/>
              <w:lang w:eastAsia="en-AU"/>
            </w:rPr>
          </w:pPr>
          <w:hyperlink w:anchor="_Toc7013878" w:history="1">
            <w:r w:rsidR="007D7C3E" w:rsidRPr="005B470D">
              <w:rPr>
                <w:rStyle w:val="Hyperlink"/>
                <w:noProof/>
              </w:rPr>
              <w:t>P Supply and demand</w:t>
            </w:r>
            <w:r w:rsidR="007D7C3E">
              <w:rPr>
                <w:noProof/>
                <w:webHidden/>
              </w:rPr>
              <w:tab/>
            </w:r>
            <w:r w:rsidR="007D7C3E">
              <w:rPr>
                <w:noProof/>
                <w:webHidden/>
              </w:rPr>
              <w:fldChar w:fldCharType="begin"/>
            </w:r>
            <w:r w:rsidR="007D7C3E">
              <w:rPr>
                <w:noProof/>
                <w:webHidden/>
              </w:rPr>
              <w:instrText xml:space="preserve"> PAGEREF _Toc7013878 \h </w:instrText>
            </w:r>
            <w:r w:rsidR="007D7C3E">
              <w:rPr>
                <w:noProof/>
                <w:webHidden/>
              </w:rPr>
            </w:r>
            <w:r w:rsidR="007D7C3E">
              <w:rPr>
                <w:noProof/>
                <w:webHidden/>
              </w:rPr>
              <w:fldChar w:fldCharType="separate"/>
            </w:r>
            <w:r w:rsidR="007D7C3E">
              <w:rPr>
                <w:noProof/>
                <w:webHidden/>
              </w:rPr>
              <w:t>57</w:t>
            </w:r>
            <w:r w:rsidR="007D7C3E">
              <w:rPr>
                <w:noProof/>
                <w:webHidden/>
              </w:rPr>
              <w:fldChar w:fldCharType="end"/>
            </w:r>
          </w:hyperlink>
        </w:p>
        <w:p w14:paraId="26A17A91" w14:textId="3274803E" w:rsidR="007D7C3E" w:rsidRDefault="007D4490">
          <w:pPr>
            <w:pStyle w:val="TOC2"/>
            <w:rPr>
              <w:rFonts w:eastAsiaTheme="minorEastAsia" w:cstheme="minorBidi"/>
              <w:b w:val="0"/>
              <w:bCs w:val="0"/>
              <w:lang w:eastAsia="en-AU"/>
            </w:rPr>
          </w:pPr>
          <w:hyperlink w:anchor="_Toc7013879" w:history="1">
            <w:r w:rsidR="007D7C3E" w:rsidRPr="005B470D">
              <w:rPr>
                <w:rStyle w:val="Hyperlink"/>
              </w:rPr>
              <w:t>Total teacher supply and demand</w:t>
            </w:r>
            <w:r w:rsidR="007D7C3E">
              <w:rPr>
                <w:webHidden/>
              </w:rPr>
              <w:tab/>
            </w:r>
            <w:r w:rsidR="007D7C3E">
              <w:rPr>
                <w:webHidden/>
              </w:rPr>
              <w:fldChar w:fldCharType="begin"/>
            </w:r>
            <w:r w:rsidR="007D7C3E">
              <w:rPr>
                <w:webHidden/>
              </w:rPr>
              <w:instrText xml:space="preserve"> PAGEREF _Toc7013879 \h </w:instrText>
            </w:r>
            <w:r w:rsidR="007D7C3E">
              <w:rPr>
                <w:webHidden/>
              </w:rPr>
            </w:r>
            <w:r w:rsidR="007D7C3E">
              <w:rPr>
                <w:webHidden/>
              </w:rPr>
              <w:fldChar w:fldCharType="separate"/>
            </w:r>
            <w:r w:rsidR="007D7C3E">
              <w:rPr>
                <w:webHidden/>
              </w:rPr>
              <w:t>57</w:t>
            </w:r>
            <w:r w:rsidR="007D7C3E">
              <w:rPr>
                <w:webHidden/>
              </w:rPr>
              <w:fldChar w:fldCharType="end"/>
            </w:r>
          </w:hyperlink>
        </w:p>
        <w:p w14:paraId="1BE7C15A" w14:textId="76874719" w:rsidR="007D7C3E" w:rsidRDefault="007D4490">
          <w:pPr>
            <w:pStyle w:val="TOC3"/>
            <w:tabs>
              <w:tab w:val="right" w:leader="dot" w:pos="10043"/>
            </w:tabs>
            <w:rPr>
              <w:rFonts w:eastAsiaTheme="minorEastAsia" w:cstheme="minorBidi"/>
              <w:noProof/>
              <w:sz w:val="22"/>
              <w:szCs w:val="22"/>
              <w:lang w:eastAsia="en-AU"/>
            </w:rPr>
          </w:pPr>
          <w:hyperlink w:anchor="_Toc7013880" w:history="1">
            <w:r w:rsidR="007D7C3E" w:rsidRPr="005B470D">
              <w:rPr>
                <w:rStyle w:val="Hyperlink"/>
                <w:noProof/>
              </w:rPr>
              <w:t>Table 38.1: Forecast additional supply of all available teachers, by supply source</w:t>
            </w:r>
            <w:r w:rsidR="007D7C3E">
              <w:rPr>
                <w:noProof/>
                <w:webHidden/>
              </w:rPr>
              <w:tab/>
            </w:r>
            <w:r w:rsidR="007D7C3E">
              <w:rPr>
                <w:noProof/>
                <w:webHidden/>
              </w:rPr>
              <w:fldChar w:fldCharType="begin"/>
            </w:r>
            <w:r w:rsidR="007D7C3E">
              <w:rPr>
                <w:noProof/>
                <w:webHidden/>
              </w:rPr>
              <w:instrText xml:space="preserve"> PAGEREF _Toc7013880 \h </w:instrText>
            </w:r>
            <w:r w:rsidR="007D7C3E">
              <w:rPr>
                <w:noProof/>
                <w:webHidden/>
              </w:rPr>
            </w:r>
            <w:r w:rsidR="007D7C3E">
              <w:rPr>
                <w:noProof/>
                <w:webHidden/>
              </w:rPr>
              <w:fldChar w:fldCharType="separate"/>
            </w:r>
            <w:r w:rsidR="007D7C3E">
              <w:rPr>
                <w:noProof/>
                <w:webHidden/>
              </w:rPr>
              <w:t>57</w:t>
            </w:r>
            <w:r w:rsidR="007D7C3E">
              <w:rPr>
                <w:noProof/>
                <w:webHidden/>
              </w:rPr>
              <w:fldChar w:fldCharType="end"/>
            </w:r>
          </w:hyperlink>
        </w:p>
        <w:p w14:paraId="24F167C6" w14:textId="7594A064" w:rsidR="007D7C3E" w:rsidRDefault="007D4490">
          <w:pPr>
            <w:pStyle w:val="TOC3"/>
            <w:tabs>
              <w:tab w:val="right" w:leader="dot" w:pos="10043"/>
            </w:tabs>
            <w:rPr>
              <w:rFonts w:eastAsiaTheme="minorEastAsia" w:cstheme="minorBidi"/>
              <w:noProof/>
              <w:sz w:val="22"/>
              <w:szCs w:val="22"/>
              <w:lang w:eastAsia="en-AU"/>
            </w:rPr>
          </w:pPr>
          <w:hyperlink w:anchor="_Toc7013881" w:history="1">
            <w:r w:rsidR="007D7C3E" w:rsidRPr="005B470D">
              <w:rPr>
                <w:rStyle w:val="Hyperlink"/>
                <w:noProof/>
              </w:rPr>
              <w:t>Analysis notes for supply pipeline forecasting</w:t>
            </w:r>
            <w:r w:rsidR="007D7C3E">
              <w:rPr>
                <w:noProof/>
                <w:webHidden/>
              </w:rPr>
              <w:tab/>
            </w:r>
            <w:r w:rsidR="007D7C3E">
              <w:rPr>
                <w:noProof/>
                <w:webHidden/>
              </w:rPr>
              <w:fldChar w:fldCharType="begin"/>
            </w:r>
            <w:r w:rsidR="007D7C3E">
              <w:rPr>
                <w:noProof/>
                <w:webHidden/>
              </w:rPr>
              <w:instrText xml:space="preserve"> PAGEREF _Toc7013881 \h </w:instrText>
            </w:r>
            <w:r w:rsidR="007D7C3E">
              <w:rPr>
                <w:noProof/>
                <w:webHidden/>
              </w:rPr>
            </w:r>
            <w:r w:rsidR="007D7C3E">
              <w:rPr>
                <w:noProof/>
                <w:webHidden/>
              </w:rPr>
              <w:fldChar w:fldCharType="separate"/>
            </w:r>
            <w:r w:rsidR="007D7C3E">
              <w:rPr>
                <w:noProof/>
                <w:webHidden/>
              </w:rPr>
              <w:t>57</w:t>
            </w:r>
            <w:r w:rsidR="007D7C3E">
              <w:rPr>
                <w:noProof/>
                <w:webHidden/>
              </w:rPr>
              <w:fldChar w:fldCharType="end"/>
            </w:r>
          </w:hyperlink>
        </w:p>
        <w:p w14:paraId="5C26D4BE" w14:textId="1991D60A" w:rsidR="007D7C3E" w:rsidRDefault="007D4490">
          <w:pPr>
            <w:pStyle w:val="TOC3"/>
            <w:tabs>
              <w:tab w:val="right" w:leader="dot" w:pos="10043"/>
            </w:tabs>
            <w:rPr>
              <w:rFonts w:eastAsiaTheme="minorEastAsia" w:cstheme="minorBidi"/>
              <w:noProof/>
              <w:sz w:val="22"/>
              <w:szCs w:val="22"/>
              <w:lang w:eastAsia="en-AU"/>
            </w:rPr>
          </w:pPr>
          <w:hyperlink w:anchor="_Toc7013882" w:history="1">
            <w:r w:rsidR="007D7C3E" w:rsidRPr="005B470D">
              <w:rPr>
                <w:rStyle w:val="Hyperlink"/>
                <w:noProof/>
              </w:rPr>
              <w:t>Table 38.2: Forecast additional teacher demand, by educational setting</w:t>
            </w:r>
            <w:r w:rsidR="007D7C3E">
              <w:rPr>
                <w:noProof/>
                <w:webHidden/>
              </w:rPr>
              <w:tab/>
            </w:r>
            <w:r w:rsidR="007D7C3E">
              <w:rPr>
                <w:noProof/>
                <w:webHidden/>
              </w:rPr>
              <w:fldChar w:fldCharType="begin"/>
            </w:r>
            <w:r w:rsidR="007D7C3E">
              <w:rPr>
                <w:noProof/>
                <w:webHidden/>
              </w:rPr>
              <w:instrText xml:space="preserve"> PAGEREF _Toc7013882 \h </w:instrText>
            </w:r>
            <w:r w:rsidR="007D7C3E">
              <w:rPr>
                <w:noProof/>
                <w:webHidden/>
              </w:rPr>
            </w:r>
            <w:r w:rsidR="007D7C3E">
              <w:rPr>
                <w:noProof/>
                <w:webHidden/>
              </w:rPr>
              <w:fldChar w:fldCharType="separate"/>
            </w:r>
            <w:r w:rsidR="007D7C3E">
              <w:rPr>
                <w:noProof/>
                <w:webHidden/>
              </w:rPr>
              <w:t>57</w:t>
            </w:r>
            <w:r w:rsidR="007D7C3E">
              <w:rPr>
                <w:noProof/>
                <w:webHidden/>
              </w:rPr>
              <w:fldChar w:fldCharType="end"/>
            </w:r>
          </w:hyperlink>
        </w:p>
        <w:p w14:paraId="58BC779B" w14:textId="30CBD147" w:rsidR="007D7C3E" w:rsidRDefault="007D4490">
          <w:pPr>
            <w:pStyle w:val="TOC2"/>
            <w:rPr>
              <w:rFonts w:eastAsiaTheme="minorEastAsia" w:cstheme="minorBidi"/>
              <w:b w:val="0"/>
              <w:bCs w:val="0"/>
              <w:lang w:eastAsia="en-AU"/>
            </w:rPr>
          </w:pPr>
          <w:hyperlink w:anchor="_Toc7013883" w:history="1">
            <w:r w:rsidR="007D7C3E" w:rsidRPr="005B470D">
              <w:rPr>
                <w:rStyle w:val="Hyperlink"/>
              </w:rPr>
              <w:t>Early childhood teacher supply and demand</w:t>
            </w:r>
            <w:r w:rsidR="007D7C3E">
              <w:rPr>
                <w:webHidden/>
              </w:rPr>
              <w:tab/>
            </w:r>
            <w:r w:rsidR="007D7C3E">
              <w:rPr>
                <w:webHidden/>
              </w:rPr>
              <w:fldChar w:fldCharType="begin"/>
            </w:r>
            <w:r w:rsidR="007D7C3E">
              <w:rPr>
                <w:webHidden/>
              </w:rPr>
              <w:instrText xml:space="preserve"> PAGEREF _Toc7013883 \h </w:instrText>
            </w:r>
            <w:r w:rsidR="007D7C3E">
              <w:rPr>
                <w:webHidden/>
              </w:rPr>
            </w:r>
            <w:r w:rsidR="007D7C3E">
              <w:rPr>
                <w:webHidden/>
              </w:rPr>
              <w:fldChar w:fldCharType="separate"/>
            </w:r>
            <w:r w:rsidR="007D7C3E">
              <w:rPr>
                <w:webHidden/>
              </w:rPr>
              <w:t>58</w:t>
            </w:r>
            <w:r w:rsidR="007D7C3E">
              <w:rPr>
                <w:webHidden/>
              </w:rPr>
              <w:fldChar w:fldCharType="end"/>
            </w:r>
          </w:hyperlink>
        </w:p>
        <w:p w14:paraId="51455571" w14:textId="707ACAC7" w:rsidR="007D7C3E" w:rsidRDefault="007D4490">
          <w:pPr>
            <w:pStyle w:val="TOC3"/>
            <w:tabs>
              <w:tab w:val="right" w:leader="dot" w:pos="10043"/>
            </w:tabs>
            <w:rPr>
              <w:rFonts w:eastAsiaTheme="minorEastAsia" w:cstheme="minorBidi"/>
              <w:noProof/>
              <w:sz w:val="22"/>
              <w:szCs w:val="22"/>
              <w:lang w:eastAsia="en-AU"/>
            </w:rPr>
          </w:pPr>
          <w:hyperlink w:anchor="_Toc7013884" w:history="1">
            <w:r w:rsidR="007D7C3E" w:rsidRPr="005B470D">
              <w:rPr>
                <w:rStyle w:val="Hyperlink"/>
                <w:noProof/>
              </w:rPr>
              <w:t>Table 39.1: Forecast additional supply of available early childhood teachers, by supply source</w:t>
            </w:r>
            <w:r w:rsidR="007D7C3E">
              <w:rPr>
                <w:noProof/>
                <w:webHidden/>
              </w:rPr>
              <w:tab/>
            </w:r>
            <w:r w:rsidR="007D7C3E">
              <w:rPr>
                <w:noProof/>
                <w:webHidden/>
              </w:rPr>
              <w:fldChar w:fldCharType="begin"/>
            </w:r>
            <w:r w:rsidR="007D7C3E">
              <w:rPr>
                <w:noProof/>
                <w:webHidden/>
              </w:rPr>
              <w:instrText xml:space="preserve"> PAGEREF _Toc7013884 \h </w:instrText>
            </w:r>
            <w:r w:rsidR="007D7C3E">
              <w:rPr>
                <w:noProof/>
                <w:webHidden/>
              </w:rPr>
            </w:r>
            <w:r w:rsidR="007D7C3E">
              <w:rPr>
                <w:noProof/>
                <w:webHidden/>
              </w:rPr>
              <w:fldChar w:fldCharType="separate"/>
            </w:r>
            <w:r w:rsidR="007D7C3E">
              <w:rPr>
                <w:noProof/>
                <w:webHidden/>
              </w:rPr>
              <w:t>58</w:t>
            </w:r>
            <w:r w:rsidR="007D7C3E">
              <w:rPr>
                <w:noProof/>
                <w:webHidden/>
              </w:rPr>
              <w:fldChar w:fldCharType="end"/>
            </w:r>
          </w:hyperlink>
        </w:p>
        <w:p w14:paraId="6BEBAB9C" w14:textId="11367CAA" w:rsidR="007D7C3E" w:rsidRDefault="007D4490">
          <w:pPr>
            <w:pStyle w:val="TOC3"/>
            <w:tabs>
              <w:tab w:val="right" w:leader="dot" w:pos="10043"/>
            </w:tabs>
            <w:rPr>
              <w:rFonts w:eastAsiaTheme="minorEastAsia" w:cstheme="minorBidi"/>
              <w:noProof/>
              <w:sz w:val="22"/>
              <w:szCs w:val="22"/>
              <w:lang w:eastAsia="en-AU"/>
            </w:rPr>
          </w:pPr>
          <w:hyperlink w:anchor="_Toc7013885" w:history="1">
            <w:r w:rsidR="007D7C3E" w:rsidRPr="005B470D">
              <w:rPr>
                <w:rStyle w:val="Hyperlink"/>
                <w:noProof/>
              </w:rPr>
              <w:t>Table 39.2: Forecast additional early childhood teacher demand</w:t>
            </w:r>
            <w:r w:rsidR="007D7C3E">
              <w:rPr>
                <w:noProof/>
                <w:webHidden/>
              </w:rPr>
              <w:tab/>
            </w:r>
            <w:r w:rsidR="007D7C3E">
              <w:rPr>
                <w:noProof/>
                <w:webHidden/>
              </w:rPr>
              <w:fldChar w:fldCharType="begin"/>
            </w:r>
            <w:r w:rsidR="007D7C3E">
              <w:rPr>
                <w:noProof/>
                <w:webHidden/>
              </w:rPr>
              <w:instrText xml:space="preserve"> PAGEREF _Toc7013885 \h </w:instrText>
            </w:r>
            <w:r w:rsidR="007D7C3E">
              <w:rPr>
                <w:noProof/>
                <w:webHidden/>
              </w:rPr>
            </w:r>
            <w:r w:rsidR="007D7C3E">
              <w:rPr>
                <w:noProof/>
                <w:webHidden/>
              </w:rPr>
              <w:fldChar w:fldCharType="separate"/>
            </w:r>
            <w:r w:rsidR="007D7C3E">
              <w:rPr>
                <w:noProof/>
                <w:webHidden/>
              </w:rPr>
              <w:t>58</w:t>
            </w:r>
            <w:r w:rsidR="007D7C3E">
              <w:rPr>
                <w:noProof/>
                <w:webHidden/>
              </w:rPr>
              <w:fldChar w:fldCharType="end"/>
            </w:r>
          </w:hyperlink>
        </w:p>
        <w:p w14:paraId="4B237E86" w14:textId="644110F5" w:rsidR="007D7C3E" w:rsidRDefault="007D4490">
          <w:pPr>
            <w:pStyle w:val="TOC2"/>
            <w:rPr>
              <w:rFonts w:eastAsiaTheme="minorEastAsia" w:cstheme="minorBidi"/>
              <w:b w:val="0"/>
              <w:bCs w:val="0"/>
              <w:lang w:eastAsia="en-AU"/>
            </w:rPr>
          </w:pPr>
          <w:hyperlink w:anchor="_Toc7013886" w:history="1">
            <w:r w:rsidR="007D7C3E" w:rsidRPr="005B470D">
              <w:rPr>
                <w:rStyle w:val="Hyperlink"/>
              </w:rPr>
              <w:t>Primary teacher supply and demand</w:t>
            </w:r>
            <w:r w:rsidR="007D7C3E">
              <w:rPr>
                <w:webHidden/>
              </w:rPr>
              <w:tab/>
            </w:r>
            <w:r w:rsidR="007D7C3E">
              <w:rPr>
                <w:webHidden/>
              </w:rPr>
              <w:fldChar w:fldCharType="begin"/>
            </w:r>
            <w:r w:rsidR="007D7C3E">
              <w:rPr>
                <w:webHidden/>
              </w:rPr>
              <w:instrText xml:space="preserve"> PAGEREF _Toc7013886 \h </w:instrText>
            </w:r>
            <w:r w:rsidR="007D7C3E">
              <w:rPr>
                <w:webHidden/>
              </w:rPr>
            </w:r>
            <w:r w:rsidR="007D7C3E">
              <w:rPr>
                <w:webHidden/>
              </w:rPr>
              <w:fldChar w:fldCharType="separate"/>
            </w:r>
            <w:r w:rsidR="007D7C3E">
              <w:rPr>
                <w:webHidden/>
              </w:rPr>
              <w:t>59</w:t>
            </w:r>
            <w:r w:rsidR="007D7C3E">
              <w:rPr>
                <w:webHidden/>
              </w:rPr>
              <w:fldChar w:fldCharType="end"/>
            </w:r>
          </w:hyperlink>
        </w:p>
        <w:p w14:paraId="2BB9C874" w14:textId="41E9D25F" w:rsidR="007D7C3E" w:rsidRDefault="007D4490">
          <w:pPr>
            <w:pStyle w:val="TOC3"/>
            <w:tabs>
              <w:tab w:val="right" w:leader="dot" w:pos="10043"/>
            </w:tabs>
            <w:rPr>
              <w:rFonts w:eastAsiaTheme="minorEastAsia" w:cstheme="minorBidi"/>
              <w:noProof/>
              <w:sz w:val="22"/>
              <w:szCs w:val="22"/>
              <w:lang w:eastAsia="en-AU"/>
            </w:rPr>
          </w:pPr>
          <w:hyperlink w:anchor="_Toc7013887" w:history="1">
            <w:r w:rsidR="007D7C3E" w:rsidRPr="005B470D">
              <w:rPr>
                <w:rStyle w:val="Hyperlink"/>
                <w:noProof/>
              </w:rPr>
              <w:t>Table 40.1: Forecast additional supply of available primary teachers, by supply source</w:t>
            </w:r>
            <w:r w:rsidR="007D7C3E">
              <w:rPr>
                <w:noProof/>
                <w:webHidden/>
              </w:rPr>
              <w:tab/>
            </w:r>
            <w:r w:rsidR="007D7C3E">
              <w:rPr>
                <w:noProof/>
                <w:webHidden/>
              </w:rPr>
              <w:fldChar w:fldCharType="begin"/>
            </w:r>
            <w:r w:rsidR="007D7C3E">
              <w:rPr>
                <w:noProof/>
                <w:webHidden/>
              </w:rPr>
              <w:instrText xml:space="preserve"> PAGEREF _Toc7013887 \h </w:instrText>
            </w:r>
            <w:r w:rsidR="007D7C3E">
              <w:rPr>
                <w:noProof/>
                <w:webHidden/>
              </w:rPr>
            </w:r>
            <w:r w:rsidR="007D7C3E">
              <w:rPr>
                <w:noProof/>
                <w:webHidden/>
              </w:rPr>
              <w:fldChar w:fldCharType="separate"/>
            </w:r>
            <w:r w:rsidR="007D7C3E">
              <w:rPr>
                <w:noProof/>
                <w:webHidden/>
              </w:rPr>
              <w:t>59</w:t>
            </w:r>
            <w:r w:rsidR="007D7C3E">
              <w:rPr>
                <w:noProof/>
                <w:webHidden/>
              </w:rPr>
              <w:fldChar w:fldCharType="end"/>
            </w:r>
          </w:hyperlink>
        </w:p>
        <w:p w14:paraId="114BC197" w14:textId="26735F08" w:rsidR="007D7C3E" w:rsidRDefault="007D4490">
          <w:pPr>
            <w:pStyle w:val="TOC3"/>
            <w:tabs>
              <w:tab w:val="right" w:leader="dot" w:pos="10043"/>
            </w:tabs>
            <w:rPr>
              <w:rFonts w:eastAsiaTheme="minorEastAsia" w:cstheme="minorBidi"/>
              <w:noProof/>
              <w:sz w:val="22"/>
              <w:szCs w:val="22"/>
              <w:lang w:eastAsia="en-AU"/>
            </w:rPr>
          </w:pPr>
          <w:hyperlink w:anchor="_Toc7013888" w:history="1">
            <w:r w:rsidR="007D7C3E" w:rsidRPr="005B470D">
              <w:rPr>
                <w:rStyle w:val="Hyperlink"/>
                <w:noProof/>
              </w:rPr>
              <w:t>Table 40.2: Forecast additional primary school teacher demand</w:t>
            </w:r>
            <w:r w:rsidR="007D7C3E">
              <w:rPr>
                <w:noProof/>
                <w:webHidden/>
              </w:rPr>
              <w:tab/>
            </w:r>
            <w:r w:rsidR="007D7C3E">
              <w:rPr>
                <w:noProof/>
                <w:webHidden/>
              </w:rPr>
              <w:fldChar w:fldCharType="begin"/>
            </w:r>
            <w:r w:rsidR="007D7C3E">
              <w:rPr>
                <w:noProof/>
                <w:webHidden/>
              </w:rPr>
              <w:instrText xml:space="preserve"> PAGEREF _Toc7013888 \h </w:instrText>
            </w:r>
            <w:r w:rsidR="007D7C3E">
              <w:rPr>
                <w:noProof/>
                <w:webHidden/>
              </w:rPr>
            </w:r>
            <w:r w:rsidR="007D7C3E">
              <w:rPr>
                <w:noProof/>
                <w:webHidden/>
              </w:rPr>
              <w:fldChar w:fldCharType="separate"/>
            </w:r>
            <w:r w:rsidR="007D7C3E">
              <w:rPr>
                <w:noProof/>
                <w:webHidden/>
              </w:rPr>
              <w:t>59</w:t>
            </w:r>
            <w:r w:rsidR="007D7C3E">
              <w:rPr>
                <w:noProof/>
                <w:webHidden/>
              </w:rPr>
              <w:fldChar w:fldCharType="end"/>
            </w:r>
          </w:hyperlink>
        </w:p>
        <w:p w14:paraId="224E8138" w14:textId="4AD3FC08" w:rsidR="007D7C3E" w:rsidRDefault="007D4490">
          <w:pPr>
            <w:pStyle w:val="TOC2"/>
            <w:rPr>
              <w:rFonts w:eastAsiaTheme="minorEastAsia" w:cstheme="minorBidi"/>
              <w:b w:val="0"/>
              <w:bCs w:val="0"/>
              <w:lang w:eastAsia="en-AU"/>
            </w:rPr>
          </w:pPr>
          <w:hyperlink w:anchor="_Toc7013889" w:history="1">
            <w:r w:rsidR="007D7C3E" w:rsidRPr="005B470D">
              <w:rPr>
                <w:rStyle w:val="Hyperlink"/>
              </w:rPr>
              <w:t>Secondary teacher supply and demand</w:t>
            </w:r>
            <w:r w:rsidR="007D7C3E">
              <w:rPr>
                <w:webHidden/>
              </w:rPr>
              <w:tab/>
            </w:r>
            <w:r w:rsidR="007D7C3E">
              <w:rPr>
                <w:webHidden/>
              </w:rPr>
              <w:fldChar w:fldCharType="begin"/>
            </w:r>
            <w:r w:rsidR="007D7C3E">
              <w:rPr>
                <w:webHidden/>
              </w:rPr>
              <w:instrText xml:space="preserve"> PAGEREF _Toc7013889 \h </w:instrText>
            </w:r>
            <w:r w:rsidR="007D7C3E">
              <w:rPr>
                <w:webHidden/>
              </w:rPr>
            </w:r>
            <w:r w:rsidR="007D7C3E">
              <w:rPr>
                <w:webHidden/>
              </w:rPr>
              <w:fldChar w:fldCharType="separate"/>
            </w:r>
            <w:r w:rsidR="007D7C3E">
              <w:rPr>
                <w:webHidden/>
              </w:rPr>
              <w:t>60</w:t>
            </w:r>
            <w:r w:rsidR="007D7C3E">
              <w:rPr>
                <w:webHidden/>
              </w:rPr>
              <w:fldChar w:fldCharType="end"/>
            </w:r>
          </w:hyperlink>
        </w:p>
        <w:p w14:paraId="38C00022" w14:textId="7CBDE39B" w:rsidR="007D7C3E" w:rsidRDefault="007D4490">
          <w:pPr>
            <w:pStyle w:val="TOC3"/>
            <w:tabs>
              <w:tab w:val="right" w:leader="dot" w:pos="10043"/>
            </w:tabs>
            <w:rPr>
              <w:rFonts w:eastAsiaTheme="minorEastAsia" w:cstheme="minorBidi"/>
              <w:noProof/>
              <w:sz w:val="22"/>
              <w:szCs w:val="22"/>
              <w:lang w:eastAsia="en-AU"/>
            </w:rPr>
          </w:pPr>
          <w:hyperlink w:anchor="_Toc7013890" w:history="1">
            <w:r w:rsidR="007D7C3E" w:rsidRPr="005B470D">
              <w:rPr>
                <w:rStyle w:val="Hyperlink"/>
                <w:noProof/>
              </w:rPr>
              <w:t>Table 41.1: Forecast additional supply of available secondary teachers, by supply source</w:t>
            </w:r>
            <w:r w:rsidR="007D7C3E">
              <w:rPr>
                <w:noProof/>
                <w:webHidden/>
              </w:rPr>
              <w:tab/>
            </w:r>
            <w:r w:rsidR="007D7C3E">
              <w:rPr>
                <w:noProof/>
                <w:webHidden/>
              </w:rPr>
              <w:fldChar w:fldCharType="begin"/>
            </w:r>
            <w:r w:rsidR="007D7C3E">
              <w:rPr>
                <w:noProof/>
                <w:webHidden/>
              </w:rPr>
              <w:instrText xml:space="preserve"> PAGEREF _Toc7013890 \h </w:instrText>
            </w:r>
            <w:r w:rsidR="007D7C3E">
              <w:rPr>
                <w:noProof/>
                <w:webHidden/>
              </w:rPr>
            </w:r>
            <w:r w:rsidR="007D7C3E">
              <w:rPr>
                <w:noProof/>
                <w:webHidden/>
              </w:rPr>
              <w:fldChar w:fldCharType="separate"/>
            </w:r>
            <w:r w:rsidR="007D7C3E">
              <w:rPr>
                <w:noProof/>
                <w:webHidden/>
              </w:rPr>
              <w:t>60</w:t>
            </w:r>
            <w:r w:rsidR="007D7C3E">
              <w:rPr>
                <w:noProof/>
                <w:webHidden/>
              </w:rPr>
              <w:fldChar w:fldCharType="end"/>
            </w:r>
          </w:hyperlink>
        </w:p>
        <w:p w14:paraId="38D1FA6F" w14:textId="1486F7E0" w:rsidR="007D7C3E" w:rsidRDefault="007D4490">
          <w:pPr>
            <w:pStyle w:val="TOC3"/>
            <w:tabs>
              <w:tab w:val="right" w:leader="dot" w:pos="10043"/>
            </w:tabs>
            <w:rPr>
              <w:rFonts w:eastAsiaTheme="minorEastAsia" w:cstheme="minorBidi"/>
              <w:noProof/>
              <w:sz w:val="22"/>
              <w:szCs w:val="22"/>
              <w:lang w:eastAsia="en-AU"/>
            </w:rPr>
          </w:pPr>
          <w:hyperlink w:anchor="_Toc7013891" w:history="1">
            <w:r w:rsidR="007D7C3E" w:rsidRPr="005B470D">
              <w:rPr>
                <w:rStyle w:val="Hyperlink"/>
                <w:noProof/>
              </w:rPr>
              <w:t>Table 41.2: Forecast additional secondary school teacher demand</w:t>
            </w:r>
            <w:r w:rsidR="007D7C3E">
              <w:rPr>
                <w:noProof/>
                <w:webHidden/>
              </w:rPr>
              <w:tab/>
            </w:r>
            <w:r w:rsidR="007D7C3E">
              <w:rPr>
                <w:noProof/>
                <w:webHidden/>
              </w:rPr>
              <w:fldChar w:fldCharType="begin"/>
            </w:r>
            <w:r w:rsidR="007D7C3E">
              <w:rPr>
                <w:noProof/>
                <w:webHidden/>
              </w:rPr>
              <w:instrText xml:space="preserve"> PAGEREF _Toc7013891 \h </w:instrText>
            </w:r>
            <w:r w:rsidR="007D7C3E">
              <w:rPr>
                <w:noProof/>
                <w:webHidden/>
              </w:rPr>
            </w:r>
            <w:r w:rsidR="007D7C3E">
              <w:rPr>
                <w:noProof/>
                <w:webHidden/>
              </w:rPr>
              <w:fldChar w:fldCharType="separate"/>
            </w:r>
            <w:r w:rsidR="007D7C3E">
              <w:rPr>
                <w:noProof/>
                <w:webHidden/>
              </w:rPr>
              <w:t>60</w:t>
            </w:r>
            <w:r w:rsidR="007D7C3E">
              <w:rPr>
                <w:noProof/>
                <w:webHidden/>
              </w:rPr>
              <w:fldChar w:fldCharType="end"/>
            </w:r>
          </w:hyperlink>
        </w:p>
        <w:p w14:paraId="7DE8D757" w14:textId="5C1862AC" w:rsidR="00615DC0" w:rsidRDefault="00D407B9" w:rsidP="00F66344">
          <w:r>
            <w:rPr>
              <w:rFonts w:cstheme="minorHAnsi"/>
              <w:sz w:val="20"/>
              <w:szCs w:val="20"/>
            </w:rPr>
            <w:fldChar w:fldCharType="end"/>
          </w:r>
        </w:p>
      </w:sdtContent>
    </w:sdt>
    <w:p w14:paraId="6B9B1CC5" w14:textId="77777777" w:rsidR="002479D1" w:rsidRDefault="002479D1">
      <w:pPr>
        <w:spacing w:after="160" w:line="259" w:lineRule="auto"/>
        <w:rPr>
          <w:b/>
          <w:color w:val="AF272F" w:themeColor="background1"/>
        </w:rPr>
      </w:pPr>
      <w:bookmarkStart w:id="1" w:name="_Toc7013711"/>
      <w:r>
        <w:br w:type="page"/>
      </w:r>
    </w:p>
    <w:p w14:paraId="14756E19" w14:textId="18A0CB11" w:rsidR="00A67A21" w:rsidRDefault="00A67A21" w:rsidP="00A67A21">
      <w:pPr>
        <w:pStyle w:val="Heading3"/>
      </w:pPr>
      <w:r w:rsidRPr="006E4326">
        <w:lastRenderedPageBreak/>
        <w:t>Geo</w:t>
      </w:r>
      <w:r>
        <w:t xml:space="preserve">graphical reference </w:t>
      </w:r>
      <w:r w:rsidRPr="006E4326">
        <w:t>table</w:t>
      </w:r>
      <w:r>
        <w:t xml:space="preserve"> by LGA</w:t>
      </w:r>
      <w:bookmarkEnd w:id="1"/>
    </w:p>
    <w:p w14:paraId="1DD5053A" w14:textId="7D066EEE" w:rsidR="00615DC0" w:rsidRDefault="00A67A21" w:rsidP="00F66344">
      <w:r w:rsidRPr="006E4326">
        <w:t xml:space="preserve">The following reference table outlines the department area and </w:t>
      </w:r>
      <w:r>
        <w:t>ABS geographic</w:t>
      </w:r>
      <w:r w:rsidRPr="006E4326">
        <w:t xml:space="preserve"> remoteness </w:t>
      </w:r>
      <w:r>
        <w:t xml:space="preserve">classes corresponding to </w:t>
      </w:r>
      <w:r w:rsidRPr="006E4326">
        <w:t xml:space="preserve">each local government </w:t>
      </w:r>
      <w:r w:rsidR="00003EA9" w:rsidRPr="006E4326">
        <w:t>area</w:t>
      </w:r>
      <w:r w:rsidR="00003EA9">
        <w:t>. This</w:t>
      </w:r>
      <w:r>
        <w:t xml:space="preserve"> table has been sorted alphabetically by local government area. </w:t>
      </w:r>
    </w:p>
    <w:tbl>
      <w:tblPr>
        <w:tblStyle w:val="TableGrid"/>
        <w:tblpPr w:leftFromText="180" w:rightFromText="180" w:vertAnchor="page" w:horzAnchor="margin" w:tblpY="2351"/>
        <w:tblW w:w="0" w:type="auto"/>
        <w:tblLook w:val="04A0" w:firstRow="1" w:lastRow="0" w:firstColumn="1" w:lastColumn="0" w:noHBand="0" w:noVBand="1"/>
        <w:tblCaption w:val="Geographical reference table by LGA"/>
        <w:tblDescription w:val="Geographical reference table by LGA, displaying breakdown of Local Government Area (LGA), Department Area and ABS Geographic Remoteness."/>
      </w:tblPr>
      <w:tblGrid>
        <w:gridCol w:w="1668"/>
        <w:gridCol w:w="1669"/>
        <w:gridCol w:w="1669"/>
        <w:gridCol w:w="1669"/>
        <w:gridCol w:w="1669"/>
        <w:gridCol w:w="1669"/>
      </w:tblGrid>
      <w:tr w:rsidR="001A7A97" w:rsidRPr="006E4326" w14:paraId="257C9C0D" w14:textId="77777777" w:rsidTr="001A7A97">
        <w:trPr>
          <w:trHeight w:val="174"/>
          <w:tblHeader/>
        </w:trPr>
        <w:tc>
          <w:tcPr>
            <w:tcW w:w="1668" w:type="dxa"/>
            <w:vAlign w:val="center"/>
          </w:tcPr>
          <w:p w14:paraId="1C734426" w14:textId="77777777" w:rsidR="001A7A97" w:rsidRPr="006E4326" w:rsidRDefault="001A7A97" w:rsidP="001A7A97">
            <w:pPr>
              <w:spacing w:after="0"/>
              <w:jc w:val="center"/>
              <w:rPr>
                <w:b/>
              </w:rPr>
            </w:pPr>
            <w:r w:rsidRPr="006E4326">
              <w:rPr>
                <w:b/>
              </w:rPr>
              <w:t>LGA</w:t>
            </w:r>
          </w:p>
        </w:tc>
        <w:tc>
          <w:tcPr>
            <w:tcW w:w="1669" w:type="dxa"/>
            <w:vAlign w:val="center"/>
          </w:tcPr>
          <w:p w14:paraId="0D0A2A98" w14:textId="77777777" w:rsidR="001A7A97" w:rsidRPr="006E4326" w:rsidRDefault="001A7A97" w:rsidP="001A7A97">
            <w:pPr>
              <w:spacing w:after="0"/>
              <w:jc w:val="center"/>
              <w:rPr>
                <w:b/>
              </w:rPr>
            </w:pPr>
            <w:r w:rsidRPr="006E4326">
              <w:rPr>
                <w:b/>
              </w:rPr>
              <w:t>Department Area</w:t>
            </w:r>
          </w:p>
        </w:tc>
        <w:tc>
          <w:tcPr>
            <w:tcW w:w="1669" w:type="dxa"/>
            <w:vAlign w:val="center"/>
          </w:tcPr>
          <w:p w14:paraId="5A10B2F4" w14:textId="77777777" w:rsidR="001A7A97" w:rsidRPr="006E4326" w:rsidRDefault="001A7A97" w:rsidP="001A7A97">
            <w:pPr>
              <w:spacing w:after="0"/>
              <w:jc w:val="center"/>
              <w:rPr>
                <w:b/>
              </w:rPr>
            </w:pPr>
            <w:r w:rsidRPr="006E4326">
              <w:rPr>
                <w:b/>
              </w:rPr>
              <w:t>ABS Geographic Remoteness</w:t>
            </w:r>
          </w:p>
        </w:tc>
        <w:tc>
          <w:tcPr>
            <w:tcW w:w="1669" w:type="dxa"/>
            <w:vAlign w:val="center"/>
          </w:tcPr>
          <w:p w14:paraId="4DAE1B26" w14:textId="77777777" w:rsidR="001A7A97" w:rsidRPr="006E4326" w:rsidRDefault="001A7A97" w:rsidP="001A7A97">
            <w:pPr>
              <w:spacing w:after="0"/>
              <w:jc w:val="center"/>
              <w:rPr>
                <w:b/>
              </w:rPr>
            </w:pPr>
            <w:r w:rsidRPr="006E4326">
              <w:rPr>
                <w:b/>
              </w:rPr>
              <w:t>LGA</w:t>
            </w:r>
          </w:p>
        </w:tc>
        <w:tc>
          <w:tcPr>
            <w:tcW w:w="1669" w:type="dxa"/>
            <w:vAlign w:val="center"/>
          </w:tcPr>
          <w:p w14:paraId="2B5458D9" w14:textId="77777777" w:rsidR="001A7A97" w:rsidRPr="006E4326" w:rsidRDefault="001A7A97" w:rsidP="001A7A97">
            <w:pPr>
              <w:spacing w:after="0"/>
              <w:jc w:val="center"/>
              <w:rPr>
                <w:b/>
              </w:rPr>
            </w:pPr>
            <w:r w:rsidRPr="006E4326">
              <w:rPr>
                <w:b/>
              </w:rPr>
              <w:t>Department Area</w:t>
            </w:r>
          </w:p>
        </w:tc>
        <w:tc>
          <w:tcPr>
            <w:tcW w:w="1669" w:type="dxa"/>
            <w:vAlign w:val="center"/>
          </w:tcPr>
          <w:p w14:paraId="5DE140B7" w14:textId="77777777" w:rsidR="001A7A97" w:rsidRPr="006E4326" w:rsidRDefault="001A7A97" w:rsidP="001A7A97">
            <w:pPr>
              <w:spacing w:after="0"/>
              <w:jc w:val="center"/>
              <w:rPr>
                <w:b/>
              </w:rPr>
            </w:pPr>
            <w:r w:rsidRPr="006E4326">
              <w:rPr>
                <w:b/>
              </w:rPr>
              <w:t>ABS Geographic Remoteness</w:t>
            </w:r>
          </w:p>
        </w:tc>
      </w:tr>
      <w:tr w:rsidR="001A7A97" w:rsidRPr="0060470A" w14:paraId="33FAC3FB" w14:textId="77777777" w:rsidTr="001A7A97">
        <w:trPr>
          <w:trHeight w:val="174"/>
        </w:trPr>
        <w:tc>
          <w:tcPr>
            <w:tcW w:w="1668" w:type="dxa"/>
            <w:vAlign w:val="center"/>
          </w:tcPr>
          <w:p w14:paraId="387B63F5" w14:textId="77777777" w:rsidR="001A7A97" w:rsidRPr="006B23E4" w:rsidRDefault="001A7A97" w:rsidP="001A7A97">
            <w:pPr>
              <w:spacing w:after="0"/>
            </w:pPr>
            <w:r w:rsidRPr="006B23E4">
              <w:t xml:space="preserve">Alpine </w:t>
            </w:r>
          </w:p>
        </w:tc>
        <w:tc>
          <w:tcPr>
            <w:tcW w:w="1669" w:type="dxa"/>
            <w:vAlign w:val="center"/>
          </w:tcPr>
          <w:p w14:paraId="70B6818C" w14:textId="77777777" w:rsidR="001A7A97" w:rsidRPr="0060470A" w:rsidRDefault="001A7A97" w:rsidP="001A7A97">
            <w:pPr>
              <w:spacing w:after="0"/>
            </w:pPr>
            <w:r w:rsidRPr="0060470A">
              <w:t xml:space="preserve">Ovens Murray </w:t>
            </w:r>
          </w:p>
        </w:tc>
        <w:tc>
          <w:tcPr>
            <w:tcW w:w="1669" w:type="dxa"/>
            <w:vAlign w:val="center"/>
          </w:tcPr>
          <w:p w14:paraId="2494C602" w14:textId="77777777" w:rsidR="001A7A97" w:rsidRPr="0060470A" w:rsidRDefault="001A7A97" w:rsidP="001A7A97">
            <w:pPr>
              <w:spacing w:after="0"/>
            </w:pPr>
            <w:r>
              <w:t>Outer Regional</w:t>
            </w:r>
          </w:p>
        </w:tc>
        <w:tc>
          <w:tcPr>
            <w:tcW w:w="1669" w:type="dxa"/>
            <w:vAlign w:val="center"/>
          </w:tcPr>
          <w:p w14:paraId="7A7CEECC" w14:textId="77777777" w:rsidR="001A7A97" w:rsidRPr="0060470A" w:rsidRDefault="001A7A97" w:rsidP="001A7A97">
            <w:pPr>
              <w:spacing w:after="0"/>
            </w:pPr>
            <w:r w:rsidRPr="0060470A">
              <w:t xml:space="preserve">Mansfield </w:t>
            </w:r>
          </w:p>
        </w:tc>
        <w:tc>
          <w:tcPr>
            <w:tcW w:w="1669" w:type="dxa"/>
            <w:vAlign w:val="center"/>
          </w:tcPr>
          <w:p w14:paraId="25E21188" w14:textId="77777777" w:rsidR="001A7A97" w:rsidRPr="0060470A" w:rsidRDefault="001A7A97" w:rsidP="001A7A97">
            <w:pPr>
              <w:spacing w:after="0"/>
            </w:pPr>
            <w:r w:rsidRPr="0060470A">
              <w:t xml:space="preserve">Ovens Murray </w:t>
            </w:r>
          </w:p>
        </w:tc>
        <w:tc>
          <w:tcPr>
            <w:tcW w:w="1669" w:type="dxa"/>
            <w:vAlign w:val="center"/>
          </w:tcPr>
          <w:p w14:paraId="6CC746FA" w14:textId="77777777" w:rsidR="001A7A97" w:rsidRPr="0060470A" w:rsidRDefault="001A7A97" w:rsidP="001A7A97">
            <w:pPr>
              <w:spacing w:after="0"/>
            </w:pPr>
            <w:r>
              <w:t>Outer Regional</w:t>
            </w:r>
          </w:p>
        </w:tc>
      </w:tr>
      <w:tr w:rsidR="001A7A97" w:rsidRPr="0060470A" w14:paraId="2B5A6E1F" w14:textId="77777777" w:rsidTr="001A7A97">
        <w:trPr>
          <w:trHeight w:val="174"/>
        </w:trPr>
        <w:tc>
          <w:tcPr>
            <w:tcW w:w="1668" w:type="dxa"/>
            <w:vAlign w:val="center"/>
          </w:tcPr>
          <w:p w14:paraId="363D4209" w14:textId="77777777" w:rsidR="001A7A97" w:rsidRPr="006B23E4" w:rsidRDefault="001A7A97" w:rsidP="001A7A97">
            <w:pPr>
              <w:spacing w:after="0"/>
            </w:pPr>
            <w:r w:rsidRPr="006B23E4">
              <w:t xml:space="preserve">Ararat </w:t>
            </w:r>
          </w:p>
        </w:tc>
        <w:tc>
          <w:tcPr>
            <w:tcW w:w="1669" w:type="dxa"/>
            <w:vAlign w:val="center"/>
          </w:tcPr>
          <w:p w14:paraId="671B228B" w14:textId="77777777" w:rsidR="001A7A97" w:rsidRPr="0060470A" w:rsidRDefault="001A7A97" w:rsidP="001A7A97">
            <w:pPr>
              <w:spacing w:after="0"/>
            </w:pPr>
            <w:r w:rsidRPr="0060470A">
              <w:t xml:space="preserve">Central Highlands </w:t>
            </w:r>
          </w:p>
        </w:tc>
        <w:tc>
          <w:tcPr>
            <w:tcW w:w="1669" w:type="dxa"/>
            <w:vAlign w:val="center"/>
          </w:tcPr>
          <w:p w14:paraId="17090F15" w14:textId="77777777" w:rsidR="001A7A97" w:rsidRPr="0060470A" w:rsidRDefault="001A7A97" w:rsidP="001A7A97">
            <w:pPr>
              <w:spacing w:after="0"/>
            </w:pPr>
            <w:r w:rsidRPr="0060470A">
              <w:t>Inner Regional</w:t>
            </w:r>
          </w:p>
        </w:tc>
        <w:tc>
          <w:tcPr>
            <w:tcW w:w="1669" w:type="dxa"/>
            <w:vAlign w:val="center"/>
          </w:tcPr>
          <w:p w14:paraId="51945146" w14:textId="77777777" w:rsidR="001A7A97" w:rsidRPr="0060470A" w:rsidRDefault="001A7A97" w:rsidP="001A7A97">
            <w:pPr>
              <w:spacing w:after="0"/>
            </w:pPr>
            <w:r w:rsidRPr="0060470A">
              <w:t xml:space="preserve">Maribyrnong </w:t>
            </w:r>
          </w:p>
        </w:tc>
        <w:tc>
          <w:tcPr>
            <w:tcW w:w="1669" w:type="dxa"/>
            <w:vAlign w:val="center"/>
          </w:tcPr>
          <w:p w14:paraId="41FED08F" w14:textId="77777777" w:rsidR="001A7A97" w:rsidRPr="0060470A" w:rsidRDefault="001A7A97" w:rsidP="001A7A97">
            <w:pPr>
              <w:spacing w:after="0"/>
            </w:pPr>
            <w:r w:rsidRPr="0060470A">
              <w:t xml:space="preserve">Western Melbourne </w:t>
            </w:r>
          </w:p>
        </w:tc>
        <w:tc>
          <w:tcPr>
            <w:tcW w:w="1669" w:type="dxa"/>
            <w:vAlign w:val="center"/>
          </w:tcPr>
          <w:p w14:paraId="6793C787" w14:textId="77777777" w:rsidR="001A7A97" w:rsidRPr="0060470A" w:rsidRDefault="001A7A97" w:rsidP="001A7A97">
            <w:pPr>
              <w:spacing w:after="0"/>
            </w:pPr>
            <w:r w:rsidRPr="0060470A">
              <w:t>Major City</w:t>
            </w:r>
          </w:p>
        </w:tc>
      </w:tr>
      <w:tr w:rsidR="001A7A97" w:rsidRPr="0060470A" w14:paraId="24932056" w14:textId="77777777" w:rsidTr="001A7A97">
        <w:trPr>
          <w:trHeight w:val="174"/>
        </w:trPr>
        <w:tc>
          <w:tcPr>
            <w:tcW w:w="1668" w:type="dxa"/>
            <w:vAlign w:val="center"/>
          </w:tcPr>
          <w:p w14:paraId="473F5A34" w14:textId="77777777" w:rsidR="001A7A97" w:rsidRPr="006B23E4" w:rsidRDefault="001A7A97" w:rsidP="001A7A97">
            <w:pPr>
              <w:spacing w:after="0"/>
            </w:pPr>
            <w:r w:rsidRPr="006B23E4">
              <w:t xml:space="preserve">Ballarat </w:t>
            </w:r>
          </w:p>
        </w:tc>
        <w:tc>
          <w:tcPr>
            <w:tcW w:w="1669" w:type="dxa"/>
            <w:vAlign w:val="center"/>
          </w:tcPr>
          <w:p w14:paraId="6474468B" w14:textId="77777777" w:rsidR="001A7A97" w:rsidRPr="0060470A" w:rsidRDefault="001A7A97" w:rsidP="001A7A97">
            <w:pPr>
              <w:spacing w:after="0"/>
            </w:pPr>
            <w:r w:rsidRPr="0060470A">
              <w:t xml:space="preserve">Central Highlands </w:t>
            </w:r>
          </w:p>
        </w:tc>
        <w:tc>
          <w:tcPr>
            <w:tcW w:w="1669" w:type="dxa"/>
            <w:vAlign w:val="center"/>
          </w:tcPr>
          <w:p w14:paraId="5BC3318A" w14:textId="77777777" w:rsidR="001A7A97" w:rsidRPr="0060470A" w:rsidRDefault="001A7A97" w:rsidP="001A7A97">
            <w:pPr>
              <w:spacing w:after="0"/>
            </w:pPr>
            <w:r w:rsidRPr="0060470A">
              <w:t>Inner Regional</w:t>
            </w:r>
          </w:p>
        </w:tc>
        <w:tc>
          <w:tcPr>
            <w:tcW w:w="1669" w:type="dxa"/>
            <w:vAlign w:val="center"/>
          </w:tcPr>
          <w:p w14:paraId="6A505C50" w14:textId="77777777" w:rsidR="001A7A97" w:rsidRPr="0060470A" w:rsidRDefault="001A7A97" w:rsidP="001A7A97">
            <w:pPr>
              <w:spacing w:after="0"/>
            </w:pPr>
            <w:r w:rsidRPr="0060470A">
              <w:t xml:space="preserve">Maroondah </w:t>
            </w:r>
          </w:p>
        </w:tc>
        <w:tc>
          <w:tcPr>
            <w:tcW w:w="1669" w:type="dxa"/>
            <w:vAlign w:val="center"/>
          </w:tcPr>
          <w:p w14:paraId="27F25975" w14:textId="77777777" w:rsidR="001A7A97" w:rsidRPr="0060470A" w:rsidRDefault="001A7A97" w:rsidP="001A7A97">
            <w:pPr>
              <w:spacing w:after="0"/>
            </w:pPr>
            <w:r w:rsidRPr="0060470A">
              <w:t xml:space="preserve">Outer Eastern Melbourne </w:t>
            </w:r>
          </w:p>
        </w:tc>
        <w:tc>
          <w:tcPr>
            <w:tcW w:w="1669" w:type="dxa"/>
            <w:vAlign w:val="center"/>
          </w:tcPr>
          <w:p w14:paraId="175EA2AA" w14:textId="77777777" w:rsidR="001A7A97" w:rsidRPr="0060470A" w:rsidRDefault="001A7A97" w:rsidP="001A7A97">
            <w:pPr>
              <w:spacing w:after="0"/>
            </w:pPr>
            <w:r w:rsidRPr="0060470A">
              <w:t>Major City</w:t>
            </w:r>
          </w:p>
        </w:tc>
      </w:tr>
      <w:tr w:rsidR="001A7A97" w:rsidRPr="0060470A" w14:paraId="33803AF0" w14:textId="77777777" w:rsidTr="001A7A97">
        <w:trPr>
          <w:trHeight w:val="174"/>
        </w:trPr>
        <w:tc>
          <w:tcPr>
            <w:tcW w:w="1668" w:type="dxa"/>
            <w:vAlign w:val="center"/>
          </w:tcPr>
          <w:p w14:paraId="3B4C4F25" w14:textId="77777777" w:rsidR="001A7A97" w:rsidRPr="006B23E4" w:rsidRDefault="001A7A97" w:rsidP="001A7A97">
            <w:pPr>
              <w:spacing w:after="0"/>
            </w:pPr>
            <w:r w:rsidRPr="006B23E4">
              <w:t xml:space="preserve">Banyule </w:t>
            </w:r>
          </w:p>
        </w:tc>
        <w:tc>
          <w:tcPr>
            <w:tcW w:w="1669" w:type="dxa"/>
            <w:vAlign w:val="center"/>
          </w:tcPr>
          <w:p w14:paraId="7985185A" w14:textId="77777777" w:rsidR="001A7A97" w:rsidRPr="0060470A" w:rsidRDefault="001A7A97" w:rsidP="001A7A97">
            <w:pPr>
              <w:spacing w:after="0"/>
            </w:pPr>
            <w:r w:rsidRPr="0060470A">
              <w:t xml:space="preserve">North Eastern Melbourne </w:t>
            </w:r>
          </w:p>
        </w:tc>
        <w:tc>
          <w:tcPr>
            <w:tcW w:w="1669" w:type="dxa"/>
            <w:vAlign w:val="center"/>
          </w:tcPr>
          <w:p w14:paraId="020433B4" w14:textId="77777777" w:rsidR="001A7A97" w:rsidRPr="0060470A" w:rsidRDefault="001A7A97" w:rsidP="001A7A97">
            <w:pPr>
              <w:spacing w:after="0"/>
            </w:pPr>
            <w:r w:rsidRPr="0060470A">
              <w:t>Major City</w:t>
            </w:r>
          </w:p>
        </w:tc>
        <w:tc>
          <w:tcPr>
            <w:tcW w:w="1669" w:type="dxa"/>
            <w:vAlign w:val="center"/>
          </w:tcPr>
          <w:p w14:paraId="76402F5E" w14:textId="77777777" w:rsidR="001A7A97" w:rsidRPr="0060470A" w:rsidRDefault="001A7A97" w:rsidP="001A7A97">
            <w:pPr>
              <w:spacing w:after="0"/>
            </w:pPr>
            <w:r w:rsidRPr="0060470A">
              <w:t xml:space="preserve">Melbourne </w:t>
            </w:r>
          </w:p>
        </w:tc>
        <w:tc>
          <w:tcPr>
            <w:tcW w:w="1669" w:type="dxa"/>
            <w:vAlign w:val="center"/>
          </w:tcPr>
          <w:p w14:paraId="17662516" w14:textId="77777777" w:rsidR="001A7A97" w:rsidRPr="0060470A" w:rsidRDefault="001A7A97" w:rsidP="001A7A97">
            <w:pPr>
              <w:spacing w:after="0"/>
            </w:pPr>
            <w:r w:rsidRPr="0060470A">
              <w:t xml:space="preserve">Western Melbourne </w:t>
            </w:r>
          </w:p>
        </w:tc>
        <w:tc>
          <w:tcPr>
            <w:tcW w:w="1669" w:type="dxa"/>
            <w:vAlign w:val="center"/>
          </w:tcPr>
          <w:p w14:paraId="44A971D1" w14:textId="77777777" w:rsidR="001A7A97" w:rsidRPr="0060470A" w:rsidRDefault="001A7A97" w:rsidP="001A7A97">
            <w:pPr>
              <w:spacing w:after="0"/>
            </w:pPr>
            <w:r w:rsidRPr="0060470A">
              <w:t>Major City</w:t>
            </w:r>
          </w:p>
        </w:tc>
      </w:tr>
      <w:tr w:rsidR="001A7A97" w:rsidRPr="0060470A" w14:paraId="6BBFE840" w14:textId="77777777" w:rsidTr="001A7A97">
        <w:trPr>
          <w:trHeight w:val="174"/>
        </w:trPr>
        <w:tc>
          <w:tcPr>
            <w:tcW w:w="1668" w:type="dxa"/>
            <w:vAlign w:val="center"/>
          </w:tcPr>
          <w:p w14:paraId="5961E520" w14:textId="77777777" w:rsidR="001A7A97" w:rsidRPr="006B23E4" w:rsidRDefault="001A7A97" w:rsidP="001A7A97">
            <w:pPr>
              <w:spacing w:after="0"/>
            </w:pPr>
            <w:r w:rsidRPr="006B23E4">
              <w:t xml:space="preserve">Bass Coast </w:t>
            </w:r>
          </w:p>
        </w:tc>
        <w:tc>
          <w:tcPr>
            <w:tcW w:w="1669" w:type="dxa"/>
            <w:vAlign w:val="center"/>
          </w:tcPr>
          <w:p w14:paraId="1B9FD199" w14:textId="77777777" w:rsidR="001A7A97" w:rsidRPr="0060470A" w:rsidRDefault="001A7A97" w:rsidP="001A7A97">
            <w:pPr>
              <w:spacing w:after="0"/>
            </w:pPr>
            <w:r w:rsidRPr="0060470A">
              <w:t xml:space="preserve">Inner Gippsland </w:t>
            </w:r>
          </w:p>
        </w:tc>
        <w:tc>
          <w:tcPr>
            <w:tcW w:w="1669" w:type="dxa"/>
            <w:vAlign w:val="center"/>
          </w:tcPr>
          <w:p w14:paraId="5D388D4F" w14:textId="77777777" w:rsidR="001A7A97" w:rsidRPr="0060470A" w:rsidRDefault="001A7A97" w:rsidP="001A7A97">
            <w:pPr>
              <w:spacing w:after="0"/>
            </w:pPr>
            <w:r w:rsidRPr="0060470A">
              <w:t>Inner Regional</w:t>
            </w:r>
          </w:p>
        </w:tc>
        <w:tc>
          <w:tcPr>
            <w:tcW w:w="1669" w:type="dxa"/>
            <w:vAlign w:val="center"/>
          </w:tcPr>
          <w:p w14:paraId="5D91E86A" w14:textId="77777777" w:rsidR="001A7A97" w:rsidRPr="0060470A" w:rsidRDefault="001A7A97" w:rsidP="001A7A97">
            <w:pPr>
              <w:spacing w:after="0"/>
            </w:pPr>
            <w:r w:rsidRPr="0060470A">
              <w:t xml:space="preserve">Melton </w:t>
            </w:r>
          </w:p>
        </w:tc>
        <w:tc>
          <w:tcPr>
            <w:tcW w:w="1669" w:type="dxa"/>
            <w:vAlign w:val="center"/>
          </w:tcPr>
          <w:p w14:paraId="418E06BF" w14:textId="77777777" w:rsidR="001A7A97" w:rsidRPr="0060470A" w:rsidRDefault="001A7A97" w:rsidP="001A7A97">
            <w:pPr>
              <w:spacing w:after="0"/>
            </w:pPr>
            <w:r w:rsidRPr="0060470A">
              <w:t xml:space="preserve">Brimbank Melton </w:t>
            </w:r>
          </w:p>
        </w:tc>
        <w:tc>
          <w:tcPr>
            <w:tcW w:w="1669" w:type="dxa"/>
            <w:vAlign w:val="center"/>
          </w:tcPr>
          <w:p w14:paraId="00A597DF" w14:textId="77777777" w:rsidR="001A7A97" w:rsidRPr="0060470A" w:rsidRDefault="001A7A97" w:rsidP="001A7A97">
            <w:pPr>
              <w:spacing w:after="0"/>
            </w:pPr>
            <w:r w:rsidRPr="0060470A">
              <w:t>Major City</w:t>
            </w:r>
          </w:p>
        </w:tc>
      </w:tr>
      <w:tr w:rsidR="001A7A97" w:rsidRPr="0060470A" w14:paraId="3DE284D4" w14:textId="77777777" w:rsidTr="001A7A97">
        <w:trPr>
          <w:trHeight w:val="174"/>
        </w:trPr>
        <w:tc>
          <w:tcPr>
            <w:tcW w:w="1668" w:type="dxa"/>
            <w:vAlign w:val="center"/>
          </w:tcPr>
          <w:p w14:paraId="3C3DDFD4" w14:textId="77777777" w:rsidR="001A7A97" w:rsidRPr="006B23E4" w:rsidRDefault="001A7A97" w:rsidP="001A7A97">
            <w:pPr>
              <w:spacing w:after="0"/>
            </w:pPr>
            <w:r w:rsidRPr="006B23E4">
              <w:t xml:space="preserve">Baw Baw </w:t>
            </w:r>
          </w:p>
        </w:tc>
        <w:tc>
          <w:tcPr>
            <w:tcW w:w="1669" w:type="dxa"/>
            <w:vAlign w:val="center"/>
          </w:tcPr>
          <w:p w14:paraId="2CC0A1B5" w14:textId="77777777" w:rsidR="001A7A97" w:rsidRPr="0060470A" w:rsidRDefault="001A7A97" w:rsidP="001A7A97">
            <w:pPr>
              <w:spacing w:after="0"/>
            </w:pPr>
            <w:r w:rsidRPr="0060470A">
              <w:t xml:space="preserve">Inner Gippsland </w:t>
            </w:r>
          </w:p>
        </w:tc>
        <w:tc>
          <w:tcPr>
            <w:tcW w:w="1669" w:type="dxa"/>
            <w:vAlign w:val="center"/>
          </w:tcPr>
          <w:p w14:paraId="7508607C" w14:textId="77777777" w:rsidR="001A7A97" w:rsidRPr="0060470A" w:rsidRDefault="001A7A97" w:rsidP="001A7A97">
            <w:pPr>
              <w:spacing w:after="0"/>
            </w:pPr>
            <w:r w:rsidRPr="0060470A">
              <w:t>Inner Regional</w:t>
            </w:r>
          </w:p>
        </w:tc>
        <w:tc>
          <w:tcPr>
            <w:tcW w:w="1669" w:type="dxa"/>
            <w:vAlign w:val="center"/>
          </w:tcPr>
          <w:p w14:paraId="5D6A7D0A" w14:textId="77777777" w:rsidR="001A7A97" w:rsidRPr="0060470A" w:rsidRDefault="001A7A97" w:rsidP="001A7A97">
            <w:pPr>
              <w:spacing w:after="0"/>
            </w:pPr>
            <w:r w:rsidRPr="0060470A">
              <w:t xml:space="preserve">Mildura </w:t>
            </w:r>
          </w:p>
        </w:tc>
        <w:tc>
          <w:tcPr>
            <w:tcW w:w="1669" w:type="dxa"/>
            <w:vAlign w:val="center"/>
          </w:tcPr>
          <w:p w14:paraId="594BDC8C" w14:textId="77777777" w:rsidR="001A7A97" w:rsidRPr="0060470A" w:rsidRDefault="001A7A97" w:rsidP="001A7A97">
            <w:pPr>
              <w:spacing w:after="0"/>
            </w:pPr>
            <w:r w:rsidRPr="0060470A">
              <w:t xml:space="preserve">Mallee </w:t>
            </w:r>
          </w:p>
        </w:tc>
        <w:tc>
          <w:tcPr>
            <w:tcW w:w="1669" w:type="dxa"/>
            <w:vAlign w:val="center"/>
          </w:tcPr>
          <w:p w14:paraId="4E58C09F" w14:textId="77777777" w:rsidR="001A7A97" w:rsidRPr="0060470A" w:rsidRDefault="001A7A97" w:rsidP="001A7A97">
            <w:pPr>
              <w:spacing w:after="0"/>
            </w:pPr>
            <w:r>
              <w:t>Outer Regional</w:t>
            </w:r>
          </w:p>
        </w:tc>
      </w:tr>
      <w:tr w:rsidR="001A7A97" w:rsidRPr="0060470A" w14:paraId="17978118" w14:textId="77777777" w:rsidTr="001A7A97">
        <w:trPr>
          <w:trHeight w:val="174"/>
        </w:trPr>
        <w:tc>
          <w:tcPr>
            <w:tcW w:w="1668" w:type="dxa"/>
            <w:vAlign w:val="center"/>
          </w:tcPr>
          <w:p w14:paraId="360E9687" w14:textId="77777777" w:rsidR="001A7A97" w:rsidRPr="006B23E4" w:rsidRDefault="001A7A97" w:rsidP="001A7A97">
            <w:pPr>
              <w:spacing w:after="0"/>
            </w:pPr>
            <w:r w:rsidRPr="006B23E4">
              <w:t>Bayside</w:t>
            </w:r>
          </w:p>
        </w:tc>
        <w:tc>
          <w:tcPr>
            <w:tcW w:w="1669" w:type="dxa"/>
            <w:vAlign w:val="center"/>
          </w:tcPr>
          <w:p w14:paraId="68B186E4" w14:textId="77777777" w:rsidR="001A7A97" w:rsidRPr="0060470A" w:rsidRDefault="001A7A97" w:rsidP="001A7A97">
            <w:pPr>
              <w:spacing w:after="0"/>
            </w:pPr>
            <w:r w:rsidRPr="0060470A">
              <w:t xml:space="preserve">Bayside Peninsula </w:t>
            </w:r>
          </w:p>
        </w:tc>
        <w:tc>
          <w:tcPr>
            <w:tcW w:w="1669" w:type="dxa"/>
            <w:vAlign w:val="center"/>
          </w:tcPr>
          <w:p w14:paraId="7D90CE76" w14:textId="77777777" w:rsidR="001A7A97" w:rsidRPr="0060470A" w:rsidRDefault="001A7A97" w:rsidP="001A7A97">
            <w:pPr>
              <w:spacing w:after="0"/>
            </w:pPr>
            <w:r w:rsidRPr="0060470A">
              <w:t>Major City</w:t>
            </w:r>
          </w:p>
        </w:tc>
        <w:tc>
          <w:tcPr>
            <w:tcW w:w="1669" w:type="dxa"/>
            <w:vAlign w:val="center"/>
          </w:tcPr>
          <w:p w14:paraId="374D8BD0" w14:textId="77777777" w:rsidR="001A7A97" w:rsidRPr="0060470A" w:rsidRDefault="001A7A97" w:rsidP="001A7A97">
            <w:pPr>
              <w:spacing w:after="0"/>
            </w:pPr>
            <w:r w:rsidRPr="0060470A">
              <w:t xml:space="preserve">Mitchell </w:t>
            </w:r>
          </w:p>
        </w:tc>
        <w:tc>
          <w:tcPr>
            <w:tcW w:w="1669" w:type="dxa"/>
            <w:vAlign w:val="center"/>
          </w:tcPr>
          <w:p w14:paraId="34F989A6" w14:textId="77777777" w:rsidR="001A7A97" w:rsidRPr="0060470A" w:rsidRDefault="001A7A97" w:rsidP="001A7A97">
            <w:pPr>
              <w:spacing w:after="0"/>
            </w:pPr>
            <w:r w:rsidRPr="0060470A">
              <w:t xml:space="preserve">Goulburn </w:t>
            </w:r>
          </w:p>
        </w:tc>
        <w:tc>
          <w:tcPr>
            <w:tcW w:w="1669" w:type="dxa"/>
            <w:vAlign w:val="center"/>
          </w:tcPr>
          <w:p w14:paraId="64226C09" w14:textId="77777777" w:rsidR="001A7A97" w:rsidRPr="0060470A" w:rsidRDefault="001A7A97" w:rsidP="001A7A97">
            <w:pPr>
              <w:spacing w:after="0"/>
            </w:pPr>
            <w:r w:rsidRPr="0060470A">
              <w:t>Inner Regional</w:t>
            </w:r>
          </w:p>
        </w:tc>
      </w:tr>
      <w:tr w:rsidR="001A7A97" w:rsidRPr="0060470A" w14:paraId="6D580C52" w14:textId="77777777" w:rsidTr="001A7A97">
        <w:trPr>
          <w:trHeight w:val="174"/>
        </w:trPr>
        <w:tc>
          <w:tcPr>
            <w:tcW w:w="1668" w:type="dxa"/>
            <w:vAlign w:val="center"/>
          </w:tcPr>
          <w:p w14:paraId="2A4037CF" w14:textId="77777777" w:rsidR="001A7A97" w:rsidRPr="006B23E4" w:rsidRDefault="001A7A97" w:rsidP="001A7A97">
            <w:pPr>
              <w:spacing w:after="0"/>
            </w:pPr>
            <w:r w:rsidRPr="006B23E4">
              <w:t xml:space="preserve">Benalla </w:t>
            </w:r>
          </w:p>
        </w:tc>
        <w:tc>
          <w:tcPr>
            <w:tcW w:w="1669" w:type="dxa"/>
            <w:vAlign w:val="center"/>
          </w:tcPr>
          <w:p w14:paraId="7CA9BB9D" w14:textId="77777777" w:rsidR="001A7A97" w:rsidRPr="0060470A" w:rsidRDefault="001A7A97" w:rsidP="001A7A97">
            <w:pPr>
              <w:spacing w:after="0"/>
            </w:pPr>
            <w:r w:rsidRPr="0060470A">
              <w:t xml:space="preserve">Ovens Murray </w:t>
            </w:r>
          </w:p>
        </w:tc>
        <w:tc>
          <w:tcPr>
            <w:tcW w:w="1669" w:type="dxa"/>
            <w:vAlign w:val="center"/>
          </w:tcPr>
          <w:p w14:paraId="168F77D0" w14:textId="77777777" w:rsidR="001A7A97" w:rsidRPr="0060470A" w:rsidRDefault="001A7A97" w:rsidP="001A7A97">
            <w:pPr>
              <w:spacing w:after="0"/>
            </w:pPr>
            <w:r w:rsidRPr="0060470A">
              <w:t>Inner Regional</w:t>
            </w:r>
          </w:p>
        </w:tc>
        <w:tc>
          <w:tcPr>
            <w:tcW w:w="1669" w:type="dxa"/>
            <w:vAlign w:val="center"/>
          </w:tcPr>
          <w:p w14:paraId="18F4311E" w14:textId="77777777" w:rsidR="001A7A97" w:rsidRPr="0060470A" w:rsidRDefault="001A7A97" w:rsidP="001A7A97">
            <w:pPr>
              <w:spacing w:after="0"/>
            </w:pPr>
            <w:r w:rsidRPr="0060470A">
              <w:t xml:space="preserve">Moira </w:t>
            </w:r>
          </w:p>
        </w:tc>
        <w:tc>
          <w:tcPr>
            <w:tcW w:w="1669" w:type="dxa"/>
            <w:vAlign w:val="center"/>
          </w:tcPr>
          <w:p w14:paraId="6B0D1B78" w14:textId="77777777" w:rsidR="001A7A97" w:rsidRPr="0060470A" w:rsidRDefault="001A7A97" w:rsidP="001A7A97">
            <w:pPr>
              <w:spacing w:after="0"/>
            </w:pPr>
            <w:r w:rsidRPr="0060470A">
              <w:t xml:space="preserve">Goulburn </w:t>
            </w:r>
          </w:p>
        </w:tc>
        <w:tc>
          <w:tcPr>
            <w:tcW w:w="1669" w:type="dxa"/>
            <w:vAlign w:val="center"/>
          </w:tcPr>
          <w:p w14:paraId="70E3C70C" w14:textId="77777777" w:rsidR="001A7A97" w:rsidRPr="0060470A" w:rsidRDefault="001A7A97" w:rsidP="001A7A97">
            <w:pPr>
              <w:spacing w:after="0"/>
            </w:pPr>
            <w:r w:rsidRPr="0060470A">
              <w:t>Inner Regional</w:t>
            </w:r>
          </w:p>
        </w:tc>
      </w:tr>
      <w:tr w:rsidR="001A7A97" w:rsidRPr="0060470A" w14:paraId="665D59DD" w14:textId="77777777" w:rsidTr="001A7A97">
        <w:trPr>
          <w:trHeight w:val="174"/>
        </w:trPr>
        <w:tc>
          <w:tcPr>
            <w:tcW w:w="1668" w:type="dxa"/>
            <w:vAlign w:val="center"/>
          </w:tcPr>
          <w:p w14:paraId="65DD9475" w14:textId="77777777" w:rsidR="001A7A97" w:rsidRPr="006B23E4" w:rsidRDefault="001A7A97" w:rsidP="001A7A97">
            <w:pPr>
              <w:spacing w:after="0"/>
            </w:pPr>
            <w:r w:rsidRPr="006B23E4">
              <w:t xml:space="preserve">Boroondara </w:t>
            </w:r>
          </w:p>
        </w:tc>
        <w:tc>
          <w:tcPr>
            <w:tcW w:w="1669" w:type="dxa"/>
            <w:vAlign w:val="center"/>
          </w:tcPr>
          <w:p w14:paraId="00953149" w14:textId="77777777" w:rsidR="001A7A97" w:rsidRPr="0060470A" w:rsidRDefault="001A7A97" w:rsidP="001A7A97">
            <w:pPr>
              <w:spacing w:after="0"/>
            </w:pPr>
            <w:r w:rsidRPr="0060470A">
              <w:t xml:space="preserve">Inner Eastern Melbourne </w:t>
            </w:r>
          </w:p>
        </w:tc>
        <w:tc>
          <w:tcPr>
            <w:tcW w:w="1669" w:type="dxa"/>
            <w:vAlign w:val="center"/>
          </w:tcPr>
          <w:p w14:paraId="76907CC2" w14:textId="77777777" w:rsidR="001A7A97" w:rsidRPr="0060470A" w:rsidRDefault="001A7A97" w:rsidP="001A7A97">
            <w:pPr>
              <w:spacing w:after="0"/>
            </w:pPr>
            <w:r w:rsidRPr="0060470A">
              <w:t>Major City</w:t>
            </w:r>
          </w:p>
        </w:tc>
        <w:tc>
          <w:tcPr>
            <w:tcW w:w="1669" w:type="dxa"/>
            <w:vAlign w:val="center"/>
          </w:tcPr>
          <w:p w14:paraId="200F0402" w14:textId="77777777" w:rsidR="001A7A97" w:rsidRPr="0060470A" w:rsidRDefault="001A7A97" w:rsidP="001A7A97">
            <w:pPr>
              <w:spacing w:after="0"/>
            </w:pPr>
            <w:r w:rsidRPr="0060470A">
              <w:t xml:space="preserve">Monash </w:t>
            </w:r>
          </w:p>
        </w:tc>
        <w:tc>
          <w:tcPr>
            <w:tcW w:w="1669" w:type="dxa"/>
            <w:vAlign w:val="center"/>
          </w:tcPr>
          <w:p w14:paraId="7B198489" w14:textId="77777777" w:rsidR="001A7A97" w:rsidRPr="0060470A" w:rsidRDefault="001A7A97" w:rsidP="001A7A97">
            <w:pPr>
              <w:spacing w:after="0"/>
            </w:pPr>
            <w:r w:rsidRPr="0060470A">
              <w:t xml:space="preserve">Inner Eastern Melbourne </w:t>
            </w:r>
          </w:p>
        </w:tc>
        <w:tc>
          <w:tcPr>
            <w:tcW w:w="1669" w:type="dxa"/>
            <w:vAlign w:val="center"/>
          </w:tcPr>
          <w:p w14:paraId="1CFE645F" w14:textId="77777777" w:rsidR="001A7A97" w:rsidRPr="0060470A" w:rsidRDefault="001A7A97" w:rsidP="001A7A97">
            <w:pPr>
              <w:spacing w:after="0"/>
            </w:pPr>
            <w:r w:rsidRPr="0060470A">
              <w:t>Major City</w:t>
            </w:r>
          </w:p>
        </w:tc>
      </w:tr>
      <w:tr w:rsidR="001A7A97" w:rsidRPr="0060470A" w14:paraId="6766EE02" w14:textId="77777777" w:rsidTr="001A7A97">
        <w:trPr>
          <w:trHeight w:val="174"/>
        </w:trPr>
        <w:tc>
          <w:tcPr>
            <w:tcW w:w="1668" w:type="dxa"/>
            <w:vAlign w:val="center"/>
          </w:tcPr>
          <w:p w14:paraId="264D6CD2" w14:textId="77777777" w:rsidR="001A7A97" w:rsidRPr="006B23E4" w:rsidRDefault="001A7A97" w:rsidP="001A7A97">
            <w:pPr>
              <w:spacing w:after="0"/>
            </w:pPr>
            <w:r w:rsidRPr="006B23E4">
              <w:t xml:space="preserve">Brimbank </w:t>
            </w:r>
          </w:p>
        </w:tc>
        <w:tc>
          <w:tcPr>
            <w:tcW w:w="1669" w:type="dxa"/>
            <w:vAlign w:val="center"/>
          </w:tcPr>
          <w:p w14:paraId="03547F99" w14:textId="77777777" w:rsidR="001A7A97" w:rsidRPr="0060470A" w:rsidRDefault="001A7A97" w:rsidP="001A7A97">
            <w:pPr>
              <w:spacing w:after="0"/>
            </w:pPr>
            <w:r w:rsidRPr="0060470A">
              <w:t xml:space="preserve">Brimbank Melton </w:t>
            </w:r>
          </w:p>
        </w:tc>
        <w:tc>
          <w:tcPr>
            <w:tcW w:w="1669" w:type="dxa"/>
            <w:vAlign w:val="center"/>
          </w:tcPr>
          <w:p w14:paraId="5BAFB2BF" w14:textId="77777777" w:rsidR="001A7A97" w:rsidRPr="0060470A" w:rsidRDefault="001A7A97" w:rsidP="001A7A97">
            <w:pPr>
              <w:spacing w:after="0"/>
            </w:pPr>
            <w:r w:rsidRPr="0060470A">
              <w:t>Major City</w:t>
            </w:r>
          </w:p>
        </w:tc>
        <w:tc>
          <w:tcPr>
            <w:tcW w:w="1669" w:type="dxa"/>
            <w:vAlign w:val="center"/>
          </w:tcPr>
          <w:p w14:paraId="7E6942FF" w14:textId="77777777" w:rsidR="001A7A97" w:rsidRPr="0060470A" w:rsidRDefault="001A7A97" w:rsidP="001A7A97">
            <w:pPr>
              <w:spacing w:after="0"/>
            </w:pPr>
            <w:r w:rsidRPr="0060470A">
              <w:t xml:space="preserve">Moonee Valley </w:t>
            </w:r>
          </w:p>
        </w:tc>
        <w:tc>
          <w:tcPr>
            <w:tcW w:w="1669" w:type="dxa"/>
            <w:vAlign w:val="center"/>
          </w:tcPr>
          <w:p w14:paraId="273C19EA" w14:textId="77777777" w:rsidR="001A7A97" w:rsidRPr="0060470A" w:rsidRDefault="001A7A97" w:rsidP="001A7A97">
            <w:pPr>
              <w:spacing w:after="0"/>
            </w:pPr>
            <w:r w:rsidRPr="0060470A">
              <w:t xml:space="preserve">Western Melbourne </w:t>
            </w:r>
          </w:p>
        </w:tc>
        <w:tc>
          <w:tcPr>
            <w:tcW w:w="1669" w:type="dxa"/>
            <w:vAlign w:val="center"/>
          </w:tcPr>
          <w:p w14:paraId="47BAE16D" w14:textId="77777777" w:rsidR="001A7A97" w:rsidRPr="0060470A" w:rsidRDefault="001A7A97" w:rsidP="001A7A97">
            <w:pPr>
              <w:spacing w:after="0"/>
            </w:pPr>
            <w:r w:rsidRPr="0060470A">
              <w:t>Major City</w:t>
            </w:r>
          </w:p>
        </w:tc>
      </w:tr>
      <w:tr w:rsidR="001A7A97" w:rsidRPr="0060470A" w14:paraId="75E300B7" w14:textId="77777777" w:rsidTr="001A7A97">
        <w:trPr>
          <w:trHeight w:val="174"/>
        </w:trPr>
        <w:tc>
          <w:tcPr>
            <w:tcW w:w="1668" w:type="dxa"/>
            <w:vAlign w:val="center"/>
          </w:tcPr>
          <w:p w14:paraId="72C5B3A4" w14:textId="77777777" w:rsidR="001A7A97" w:rsidRPr="006B23E4" w:rsidRDefault="001A7A97" w:rsidP="001A7A97">
            <w:pPr>
              <w:spacing w:after="0"/>
            </w:pPr>
            <w:r w:rsidRPr="006B23E4">
              <w:t xml:space="preserve">Buloke </w:t>
            </w:r>
          </w:p>
        </w:tc>
        <w:tc>
          <w:tcPr>
            <w:tcW w:w="1669" w:type="dxa"/>
            <w:vAlign w:val="center"/>
          </w:tcPr>
          <w:p w14:paraId="25899084" w14:textId="77777777" w:rsidR="001A7A97" w:rsidRPr="0060470A" w:rsidRDefault="001A7A97" w:rsidP="001A7A97">
            <w:pPr>
              <w:spacing w:after="0"/>
            </w:pPr>
            <w:r w:rsidRPr="0060470A">
              <w:t xml:space="preserve">Mallee </w:t>
            </w:r>
          </w:p>
        </w:tc>
        <w:tc>
          <w:tcPr>
            <w:tcW w:w="1669" w:type="dxa"/>
            <w:vAlign w:val="center"/>
          </w:tcPr>
          <w:p w14:paraId="2979EE33" w14:textId="77777777" w:rsidR="001A7A97" w:rsidRPr="0060470A" w:rsidRDefault="001A7A97" w:rsidP="001A7A97">
            <w:pPr>
              <w:spacing w:after="0"/>
            </w:pPr>
            <w:r>
              <w:t>Outer Regional</w:t>
            </w:r>
          </w:p>
        </w:tc>
        <w:tc>
          <w:tcPr>
            <w:tcW w:w="1669" w:type="dxa"/>
            <w:vAlign w:val="center"/>
          </w:tcPr>
          <w:p w14:paraId="45B3D0A0" w14:textId="77777777" w:rsidR="001A7A97" w:rsidRPr="0060470A" w:rsidRDefault="001A7A97" w:rsidP="001A7A97">
            <w:pPr>
              <w:spacing w:after="0"/>
            </w:pPr>
            <w:r w:rsidRPr="0060470A">
              <w:t xml:space="preserve">Moorabool </w:t>
            </w:r>
          </w:p>
        </w:tc>
        <w:tc>
          <w:tcPr>
            <w:tcW w:w="1669" w:type="dxa"/>
            <w:vAlign w:val="center"/>
          </w:tcPr>
          <w:p w14:paraId="1E576983" w14:textId="77777777" w:rsidR="001A7A97" w:rsidRPr="0060470A" w:rsidRDefault="001A7A97" w:rsidP="001A7A97">
            <w:pPr>
              <w:spacing w:after="0"/>
            </w:pPr>
            <w:r w:rsidRPr="0060470A">
              <w:t xml:space="preserve">Central Highlands </w:t>
            </w:r>
          </w:p>
        </w:tc>
        <w:tc>
          <w:tcPr>
            <w:tcW w:w="1669" w:type="dxa"/>
            <w:vAlign w:val="center"/>
          </w:tcPr>
          <w:p w14:paraId="1A7782D6" w14:textId="77777777" w:rsidR="001A7A97" w:rsidRPr="0060470A" w:rsidRDefault="001A7A97" w:rsidP="001A7A97">
            <w:pPr>
              <w:spacing w:after="0"/>
            </w:pPr>
            <w:r w:rsidRPr="0060470A">
              <w:t>Inner Regional</w:t>
            </w:r>
          </w:p>
        </w:tc>
      </w:tr>
      <w:tr w:rsidR="001A7A97" w:rsidRPr="0060470A" w14:paraId="14576D47" w14:textId="77777777" w:rsidTr="001A7A97">
        <w:trPr>
          <w:trHeight w:val="174"/>
        </w:trPr>
        <w:tc>
          <w:tcPr>
            <w:tcW w:w="1668" w:type="dxa"/>
            <w:vAlign w:val="center"/>
          </w:tcPr>
          <w:p w14:paraId="209F566E" w14:textId="77777777" w:rsidR="001A7A97" w:rsidRPr="006B23E4" w:rsidRDefault="001A7A97" w:rsidP="001A7A97">
            <w:pPr>
              <w:spacing w:after="0"/>
            </w:pPr>
            <w:r w:rsidRPr="006B23E4">
              <w:t xml:space="preserve">Campaspe </w:t>
            </w:r>
          </w:p>
        </w:tc>
        <w:tc>
          <w:tcPr>
            <w:tcW w:w="1669" w:type="dxa"/>
            <w:vAlign w:val="center"/>
          </w:tcPr>
          <w:p w14:paraId="1BC38DCF" w14:textId="77777777" w:rsidR="001A7A97" w:rsidRPr="0060470A" w:rsidRDefault="001A7A97" w:rsidP="001A7A97">
            <w:pPr>
              <w:spacing w:after="0"/>
            </w:pPr>
            <w:r w:rsidRPr="0060470A">
              <w:t xml:space="preserve">Loddon  </w:t>
            </w:r>
          </w:p>
        </w:tc>
        <w:tc>
          <w:tcPr>
            <w:tcW w:w="1669" w:type="dxa"/>
            <w:vAlign w:val="center"/>
          </w:tcPr>
          <w:p w14:paraId="3823FB7E" w14:textId="77777777" w:rsidR="001A7A97" w:rsidRPr="0060470A" w:rsidRDefault="001A7A97" w:rsidP="001A7A97">
            <w:pPr>
              <w:spacing w:after="0"/>
            </w:pPr>
            <w:r w:rsidRPr="0060470A">
              <w:t>Inner Regional</w:t>
            </w:r>
          </w:p>
        </w:tc>
        <w:tc>
          <w:tcPr>
            <w:tcW w:w="1669" w:type="dxa"/>
            <w:vAlign w:val="center"/>
          </w:tcPr>
          <w:p w14:paraId="5773DA94" w14:textId="77777777" w:rsidR="001A7A97" w:rsidRPr="0060470A" w:rsidRDefault="001A7A97" w:rsidP="001A7A97">
            <w:pPr>
              <w:spacing w:after="0"/>
            </w:pPr>
            <w:r w:rsidRPr="0060470A">
              <w:t xml:space="preserve">Moreland </w:t>
            </w:r>
          </w:p>
        </w:tc>
        <w:tc>
          <w:tcPr>
            <w:tcW w:w="1669" w:type="dxa"/>
            <w:vAlign w:val="center"/>
          </w:tcPr>
          <w:p w14:paraId="12953663" w14:textId="77777777" w:rsidR="001A7A97" w:rsidRPr="0060470A" w:rsidRDefault="001A7A97" w:rsidP="001A7A97">
            <w:pPr>
              <w:spacing w:after="0"/>
            </w:pPr>
            <w:r w:rsidRPr="0060470A">
              <w:t xml:space="preserve">Hume Moreland </w:t>
            </w:r>
          </w:p>
        </w:tc>
        <w:tc>
          <w:tcPr>
            <w:tcW w:w="1669" w:type="dxa"/>
            <w:vAlign w:val="center"/>
          </w:tcPr>
          <w:p w14:paraId="0154268C" w14:textId="77777777" w:rsidR="001A7A97" w:rsidRPr="0060470A" w:rsidRDefault="001A7A97" w:rsidP="001A7A97">
            <w:pPr>
              <w:spacing w:after="0"/>
            </w:pPr>
            <w:r w:rsidRPr="0060470A">
              <w:t>Major City</w:t>
            </w:r>
          </w:p>
        </w:tc>
      </w:tr>
      <w:tr w:rsidR="001A7A97" w:rsidRPr="0060470A" w14:paraId="76412709" w14:textId="77777777" w:rsidTr="001A7A97">
        <w:trPr>
          <w:trHeight w:val="174"/>
        </w:trPr>
        <w:tc>
          <w:tcPr>
            <w:tcW w:w="1668" w:type="dxa"/>
            <w:vAlign w:val="center"/>
          </w:tcPr>
          <w:p w14:paraId="7907FAE8" w14:textId="77777777" w:rsidR="001A7A97" w:rsidRPr="006B23E4" w:rsidRDefault="001A7A97" w:rsidP="001A7A97">
            <w:pPr>
              <w:spacing w:after="0"/>
            </w:pPr>
            <w:r w:rsidRPr="006B23E4">
              <w:t xml:space="preserve">Cardinia </w:t>
            </w:r>
          </w:p>
        </w:tc>
        <w:tc>
          <w:tcPr>
            <w:tcW w:w="1669" w:type="dxa"/>
            <w:vAlign w:val="center"/>
          </w:tcPr>
          <w:p w14:paraId="423191E0" w14:textId="77777777" w:rsidR="001A7A97" w:rsidRPr="0060470A" w:rsidRDefault="001A7A97" w:rsidP="001A7A97">
            <w:pPr>
              <w:spacing w:after="0"/>
            </w:pPr>
            <w:r w:rsidRPr="0060470A">
              <w:t xml:space="preserve">Southern Melbourne </w:t>
            </w:r>
          </w:p>
        </w:tc>
        <w:tc>
          <w:tcPr>
            <w:tcW w:w="1669" w:type="dxa"/>
            <w:vAlign w:val="center"/>
          </w:tcPr>
          <w:p w14:paraId="02B61CB7" w14:textId="77777777" w:rsidR="001A7A97" w:rsidRPr="0060470A" w:rsidRDefault="001A7A97" w:rsidP="001A7A97">
            <w:pPr>
              <w:spacing w:after="0"/>
            </w:pPr>
            <w:r w:rsidRPr="0060470A">
              <w:t>Major City</w:t>
            </w:r>
          </w:p>
        </w:tc>
        <w:tc>
          <w:tcPr>
            <w:tcW w:w="1669" w:type="dxa"/>
            <w:vAlign w:val="center"/>
          </w:tcPr>
          <w:p w14:paraId="1F783FE5" w14:textId="77777777" w:rsidR="001A7A97" w:rsidRPr="0060470A" w:rsidRDefault="001A7A97" w:rsidP="001A7A97">
            <w:pPr>
              <w:spacing w:after="0"/>
            </w:pPr>
            <w:r w:rsidRPr="0060470A">
              <w:t xml:space="preserve">Mornington Peninsula </w:t>
            </w:r>
          </w:p>
        </w:tc>
        <w:tc>
          <w:tcPr>
            <w:tcW w:w="1669" w:type="dxa"/>
            <w:vAlign w:val="center"/>
          </w:tcPr>
          <w:p w14:paraId="6337FC7F" w14:textId="77777777" w:rsidR="001A7A97" w:rsidRPr="0060470A" w:rsidRDefault="001A7A97" w:rsidP="001A7A97">
            <w:pPr>
              <w:spacing w:after="0"/>
            </w:pPr>
            <w:r w:rsidRPr="0060470A">
              <w:t xml:space="preserve">Bayside Peninsula </w:t>
            </w:r>
          </w:p>
        </w:tc>
        <w:tc>
          <w:tcPr>
            <w:tcW w:w="1669" w:type="dxa"/>
            <w:vAlign w:val="center"/>
          </w:tcPr>
          <w:p w14:paraId="75DE8FD7" w14:textId="77777777" w:rsidR="001A7A97" w:rsidRPr="0060470A" w:rsidRDefault="001A7A97" w:rsidP="001A7A97">
            <w:pPr>
              <w:spacing w:after="0"/>
            </w:pPr>
            <w:r w:rsidRPr="0060470A">
              <w:t>Major City</w:t>
            </w:r>
          </w:p>
        </w:tc>
      </w:tr>
      <w:tr w:rsidR="001A7A97" w:rsidRPr="0060470A" w14:paraId="00385E7D" w14:textId="77777777" w:rsidTr="001A7A97">
        <w:trPr>
          <w:trHeight w:val="174"/>
        </w:trPr>
        <w:tc>
          <w:tcPr>
            <w:tcW w:w="1668" w:type="dxa"/>
            <w:vAlign w:val="center"/>
          </w:tcPr>
          <w:p w14:paraId="3C836EE5" w14:textId="77777777" w:rsidR="001A7A97" w:rsidRPr="006B23E4" w:rsidRDefault="001A7A97" w:rsidP="001A7A97">
            <w:pPr>
              <w:spacing w:after="0"/>
            </w:pPr>
            <w:r w:rsidRPr="006B23E4">
              <w:t xml:space="preserve">Casey </w:t>
            </w:r>
          </w:p>
        </w:tc>
        <w:tc>
          <w:tcPr>
            <w:tcW w:w="1669" w:type="dxa"/>
            <w:vAlign w:val="center"/>
          </w:tcPr>
          <w:p w14:paraId="19420CF4" w14:textId="77777777" w:rsidR="001A7A97" w:rsidRPr="0060470A" w:rsidRDefault="001A7A97" w:rsidP="001A7A97">
            <w:pPr>
              <w:spacing w:after="0"/>
            </w:pPr>
            <w:r w:rsidRPr="0060470A">
              <w:t xml:space="preserve">Southern Melbourne </w:t>
            </w:r>
          </w:p>
        </w:tc>
        <w:tc>
          <w:tcPr>
            <w:tcW w:w="1669" w:type="dxa"/>
            <w:vAlign w:val="center"/>
          </w:tcPr>
          <w:p w14:paraId="15F7A43E" w14:textId="77777777" w:rsidR="001A7A97" w:rsidRPr="0060470A" w:rsidRDefault="001A7A97" w:rsidP="001A7A97">
            <w:pPr>
              <w:spacing w:after="0"/>
            </w:pPr>
            <w:r w:rsidRPr="0060470A">
              <w:t>Major City</w:t>
            </w:r>
          </w:p>
        </w:tc>
        <w:tc>
          <w:tcPr>
            <w:tcW w:w="1669" w:type="dxa"/>
            <w:vAlign w:val="center"/>
          </w:tcPr>
          <w:p w14:paraId="58648975" w14:textId="77777777" w:rsidR="001A7A97" w:rsidRPr="0060470A" w:rsidRDefault="001A7A97" w:rsidP="001A7A97">
            <w:pPr>
              <w:spacing w:after="0"/>
            </w:pPr>
            <w:r w:rsidRPr="0060470A">
              <w:t xml:space="preserve">Mount Alexander </w:t>
            </w:r>
          </w:p>
        </w:tc>
        <w:tc>
          <w:tcPr>
            <w:tcW w:w="1669" w:type="dxa"/>
            <w:vAlign w:val="center"/>
          </w:tcPr>
          <w:p w14:paraId="23FA2A6B" w14:textId="77777777" w:rsidR="001A7A97" w:rsidRPr="0060470A" w:rsidRDefault="001A7A97" w:rsidP="001A7A97">
            <w:pPr>
              <w:spacing w:after="0"/>
            </w:pPr>
            <w:r w:rsidRPr="0060470A">
              <w:t xml:space="preserve">Loddon  </w:t>
            </w:r>
          </w:p>
        </w:tc>
        <w:tc>
          <w:tcPr>
            <w:tcW w:w="1669" w:type="dxa"/>
            <w:vAlign w:val="center"/>
          </w:tcPr>
          <w:p w14:paraId="4F3A0756" w14:textId="77777777" w:rsidR="001A7A97" w:rsidRPr="0060470A" w:rsidRDefault="001A7A97" w:rsidP="001A7A97">
            <w:pPr>
              <w:spacing w:after="0"/>
            </w:pPr>
            <w:r w:rsidRPr="0060470A">
              <w:t>Inner Regional</w:t>
            </w:r>
          </w:p>
        </w:tc>
      </w:tr>
      <w:tr w:rsidR="001A7A97" w:rsidRPr="0060470A" w14:paraId="0695931D" w14:textId="77777777" w:rsidTr="001A7A97">
        <w:trPr>
          <w:trHeight w:val="174"/>
        </w:trPr>
        <w:tc>
          <w:tcPr>
            <w:tcW w:w="1668" w:type="dxa"/>
            <w:vAlign w:val="center"/>
          </w:tcPr>
          <w:p w14:paraId="0D8D98A3" w14:textId="77777777" w:rsidR="001A7A97" w:rsidRPr="006B23E4" w:rsidRDefault="001A7A97" w:rsidP="001A7A97">
            <w:pPr>
              <w:spacing w:after="0"/>
            </w:pPr>
            <w:r w:rsidRPr="006B23E4">
              <w:t xml:space="preserve">Central Goldfields </w:t>
            </w:r>
          </w:p>
        </w:tc>
        <w:tc>
          <w:tcPr>
            <w:tcW w:w="1669" w:type="dxa"/>
            <w:vAlign w:val="center"/>
          </w:tcPr>
          <w:p w14:paraId="0C2553AD" w14:textId="77777777" w:rsidR="001A7A97" w:rsidRPr="0060470A" w:rsidRDefault="001A7A97" w:rsidP="001A7A97">
            <w:pPr>
              <w:spacing w:after="0"/>
            </w:pPr>
            <w:r w:rsidRPr="0060470A">
              <w:t xml:space="preserve">Loddon  </w:t>
            </w:r>
          </w:p>
        </w:tc>
        <w:tc>
          <w:tcPr>
            <w:tcW w:w="1669" w:type="dxa"/>
            <w:vAlign w:val="center"/>
          </w:tcPr>
          <w:p w14:paraId="0F07C702" w14:textId="77777777" w:rsidR="001A7A97" w:rsidRPr="0060470A" w:rsidRDefault="001A7A97" w:rsidP="001A7A97">
            <w:pPr>
              <w:spacing w:after="0"/>
            </w:pPr>
            <w:r w:rsidRPr="0060470A">
              <w:t>Inner Regional</w:t>
            </w:r>
          </w:p>
        </w:tc>
        <w:tc>
          <w:tcPr>
            <w:tcW w:w="1669" w:type="dxa"/>
            <w:vAlign w:val="center"/>
          </w:tcPr>
          <w:p w14:paraId="386A5560" w14:textId="77777777" w:rsidR="001A7A97" w:rsidRPr="0060470A" w:rsidRDefault="001A7A97" w:rsidP="001A7A97">
            <w:pPr>
              <w:spacing w:after="0"/>
            </w:pPr>
            <w:r w:rsidRPr="0060470A">
              <w:t xml:space="preserve">Moyne </w:t>
            </w:r>
          </w:p>
        </w:tc>
        <w:tc>
          <w:tcPr>
            <w:tcW w:w="1669" w:type="dxa"/>
            <w:vAlign w:val="center"/>
          </w:tcPr>
          <w:p w14:paraId="625A1201" w14:textId="77777777" w:rsidR="001A7A97" w:rsidRPr="0060470A" w:rsidRDefault="001A7A97" w:rsidP="001A7A97">
            <w:pPr>
              <w:spacing w:after="0"/>
            </w:pPr>
            <w:r>
              <w:t>Wimmera South West</w:t>
            </w:r>
            <w:r w:rsidRPr="0060470A">
              <w:t xml:space="preserve"> </w:t>
            </w:r>
          </w:p>
        </w:tc>
        <w:tc>
          <w:tcPr>
            <w:tcW w:w="1669" w:type="dxa"/>
            <w:vAlign w:val="center"/>
          </w:tcPr>
          <w:p w14:paraId="3471A361" w14:textId="77777777" w:rsidR="001A7A97" w:rsidRPr="0060470A" w:rsidRDefault="001A7A97" w:rsidP="001A7A97">
            <w:pPr>
              <w:spacing w:after="0"/>
            </w:pPr>
            <w:r w:rsidRPr="0060470A">
              <w:t>Inner Regional</w:t>
            </w:r>
          </w:p>
        </w:tc>
      </w:tr>
      <w:tr w:rsidR="001A7A97" w:rsidRPr="0060470A" w14:paraId="08130B12" w14:textId="77777777" w:rsidTr="001A7A97">
        <w:trPr>
          <w:trHeight w:val="174"/>
        </w:trPr>
        <w:tc>
          <w:tcPr>
            <w:tcW w:w="1668" w:type="dxa"/>
            <w:vAlign w:val="center"/>
          </w:tcPr>
          <w:p w14:paraId="33396EF7" w14:textId="77777777" w:rsidR="001A7A97" w:rsidRPr="006B23E4" w:rsidRDefault="001A7A97" w:rsidP="001A7A97">
            <w:pPr>
              <w:spacing w:after="0"/>
            </w:pPr>
            <w:r w:rsidRPr="006B23E4">
              <w:t xml:space="preserve">Colac-Otway </w:t>
            </w:r>
          </w:p>
        </w:tc>
        <w:tc>
          <w:tcPr>
            <w:tcW w:w="1669" w:type="dxa"/>
            <w:vAlign w:val="center"/>
          </w:tcPr>
          <w:p w14:paraId="3D62D2BF" w14:textId="77777777" w:rsidR="001A7A97" w:rsidRPr="0060470A" w:rsidRDefault="001A7A97" w:rsidP="001A7A97">
            <w:pPr>
              <w:spacing w:after="0"/>
            </w:pPr>
            <w:r w:rsidRPr="0060470A">
              <w:t xml:space="preserve">Barwon </w:t>
            </w:r>
          </w:p>
        </w:tc>
        <w:tc>
          <w:tcPr>
            <w:tcW w:w="1669" w:type="dxa"/>
            <w:vAlign w:val="center"/>
          </w:tcPr>
          <w:p w14:paraId="133BBB23" w14:textId="77777777" w:rsidR="001A7A97" w:rsidRPr="0060470A" w:rsidRDefault="001A7A97" w:rsidP="001A7A97">
            <w:pPr>
              <w:spacing w:after="0"/>
            </w:pPr>
            <w:r w:rsidRPr="0060470A">
              <w:t>Inner Regional</w:t>
            </w:r>
          </w:p>
        </w:tc>
        <w:tc>
          <w:tcPr>
            <w:tcW w:w="1669" w:type="dxa"/>
            <w:vAlign w:val="center"/>
          </w:tcPr>
          <w:p w14:paraId="7586E7B5" w14:textId="77777777" w:rsidR="001A7A97" w:rsidRPr="0060470A" w:rsidRDefault="001A7A97" w:rsidP="001A7A97">
            <w:pPr>
              <w:spacing w:after="0"/>
            </w:pPr>
            <w:r w:rsidRPr="0060470A">
              <w:t xml:space="preserve">Murrindindi </w:t>
            </w:r>
          </w:p>
        </w:tc>
        <w:tc>
          <w:tcPr>
            <w:tcW w:w="1669" w:type="dxa"/>
            <w:vAlign w:val="center"/>
          </w:tcPr>
          <w:p w14:paraId="5373FB38" w14:textId="77777777" w:rsidR="001A7A97" w:rsidRPr="0060470A" w:rsidRDefault="001A7A97" w:rsidP="001A7A97">
            <w:pPr>
              <w:spacing w:after="0"/>
            </w:pPr>
            <w:r w:rsidRPr="0060470A">
              <w:t xml:space="preserve">Goulburn </w:t>
            </w:r>
          </w:p>
        </w:tc>
        <w:tc>
          <w:tcPr>
            <w:tcW w:w="1669" w:type="dxa"/>
            <w:vAlign w:val="center"/>
          </w:tcPr>
          <w:p w14:paraId="237985E9" w14:textId="77777777" w:rsidR="001A7A97" w:rsidRPr="0060470A" w:rsidRDefault="001A7A97" w:rsidP="001A7A97">
            <w:pPr>
              <w:spacing w:after="0"/>
            </w:pPr>
            <w:r w:rsidRPr="0060470A">
              <w:t>Inner Regional</w:t>
            </w:r>
          </w:p>
        </w:tc>
      </w:tr>
      <w:tr w:rsidR="001A7A97" w:rsidRPr="0060470A" w14:paraId="3F9F5044" w14:textId="77777777" w:rsidTr="001A7A97">
        <w:trPr>
          <w:trHeight w:val="174"/>
        </w:trPr>
        <w:tc>
          <w:tcPr>
            <w:tcW w:w="1668" w:type="dxa"/>
            <w:vAlign w:val="center"/>
          </w:tcPr>
          <w:p w14:paraId="5D9C79B2" w14:textId="77777777" w:rsidR="001A7A97" w:rsidRPr="006B23E4" w:rsidRDefault="001A7A97" w:rsidP="001A7A97">
            <w:pPr>
              <w:spacing w:after="0"/>
            </w:pPr>
            <w:r w:rsidRPr="006B23E4">
              <w:t xml:space="preserve">Corangamite </w:t>
            </w:r>
          </w:p>
        </w:tc>
        <w:tc>
          <w:tcPr>
            <w:tcW w:w="1669" w:type="dxa"/>
            <w:vAlign w:val="center"/>
          </w:tcPr>
          <w:p w14:paraId="56F5786E" w14:textId="77777777" w:rsidR="001A7A97" w:rsidRPr="0060470A" w:rsidRDefault="001A7A97" w:rsidP="001A7A97">
            <w:pPr>
              <w:spacing w:after="0"/>
            </w:pPr>
            <w:r>
              <w:t>Wimmera South West</w:t>
            </w:r>
            <w:r w:rsidRPr="0060470A">
              <w:t xml:space="preserve"> </w:t>
            </w:r>
          </w:p>
        </w:tc>
        <w:tc>
          <w:tcPr>
            <w:tcW w:w="1669" w:type="dxa"/>
            <w:vAlign w:val="center"/>
          </w:tcPr>
          <w:p w14:paraId="2219FAD7" w14:textId="77777777" w:rsidR="001A7A97" w:rsidRPr="0060470A" w:rsidRDefault="001A7A97" w:rsidP="001A7A97">
            <w:pPr>
              <w:spacing w:after="0"/>
            </w:pPr>
            <w:r w:rsidRPr="0060470A">
              <w:t>Inner Regional</w:t>
            </w:r>
          </w:p>
        </w:tc>
        <w:tc>
          <w:tcPr>
            <w:tcW w:w="1669" w:type="dxa"/>
            <w:vAlign w:val="center"/>
          </w:tcPr>
          <w:p w14:paraId="59B8CCA4" w14:textId="77777777" w:rsidR="001A7A97" w:rsidRPr="0060470A" w:rsidRDefault="001A7A97" w:rsidP="001A7A97">
            <w:pPr>
              <w:spacing w:after="0"/>
            </w:pPr>
            <w:r w:rsidRPr="0060470A">
              <w:t xml:space="preserve">Nillumbik </w:t>
            </w:r>
          </w:p>
        </w:tc>
        <w:tc>
          <w:tcPr>
            <w:tcW w:w="1669" w:type="dxa"/>
            <w:vAlign w:val="center"/>
          </w:tcPr>
          <w:p w14:paraId="218F94CF" w14:textId="77777777" w:rsidR="001A7A97" w:rsidRPr="0060470A" w:rsidRDefault="001A7A97" w:rsidP="001A7A97">
            <w:pPr>
              <w:spacing w:after="0"/>
            </w:pPr>
            <w:r w:rsidRPr="0060470A">
              <w:t xml:space="preserve">North Eastern Melbourne </w:t>
            </w:r>
          </w:p>
        </w:tc>
        <w:tc>
          <w:tcPr>
            <w:tcW w:w="1669" w:type="dxa"/>
            <w:vAlign w:val="center"/>
          </w:tcPr>
          <w:p w14:paraId="1C4C8BE3" w14:textId="77777777" w:rsidR="001A7A97" w:rsidRPr="0060470A" w:rsidRDefault="001A7A97" w:rsidP="001A7A97">
            <w:pPr>
              <w:spacing w:after="0"/>
            </w:pPr>
            <w:r w:rsidRPr="0060470A">
              <w:t>Major City</w:t>
            </w:r>
          </w:p>
        </w:tc>
      </w:tr>
      <w:tr w:rsidR="001A7A97" w:rsidRPr="0060470A" w14:paraId="60265E2F" w14:textId="77777777" w:rsidTr="001A7A97">
        <w:trPr>
          <w:trHeight w:val="174"/>
        </w:trPr>
        <w:tc>
          <w:tcPr>
            <w:tcW w:w="1668" w:type="dxa"/>
            <w:vAlign w:val="center"/>
          </w:tcPr>
          <w:p w14:paraId="5DD72182" w14:textId="77777777" w:rsidR="001A7A97" w:rsidRPr="006B23E4" w:rsidRDefault="001A7A97" w:rsidP="001A7A97">
            <w:pPr>
              <w:spacing w:after="0"/>
            </w:pPr>
            <w:r w:rsidRPr="006B23E4">
              <w:t xml:space="preserve">Darebin </w:t>
            </w:r>
          </w:p>
        </w:tc>
        <w:tc>
          <w:tcPr>
            <w:tcW w:w="1669" w:type="dxa"/>
            <w:vAlign w:val="center"/>
          </w:tcPr>
          <w:p w14:paraId="212D6C25" w14:textId="77777777" w:rsidR="001A7A97" w:rsidRPr="0060470A" w:rsidRDefault="001A7A97" w:rsidP="001A7A97">
            <w:pPr>
              <w:spacing w:after="0"/>
            </w:pPr>
            <w:r w:rsidRPr="0060470A">
              <w:t xml:space="preserve">North Eastern Melbourne </w:t>
            </w:r>
          </w:p>
        </w:tc>
        <w:tc>
          <w:tcPr>
            <w:tcW w:w="1669" w:type="dxa"/>
            <w:vAlign w:val="center"/>
          </w:tcPr>
          <w:p w14:paraId="669A7AD7" w14:textId="77777777" w:rsidR="001A7A97" w:rsidRPr="0060470A" w:rsidRDefault="001A7A97" w:rsidP="001A7A97">
            <w:pPr>
              <w:spacing w:after="0"/>
            </w:pPr>
            <w:r w:rsidRPr="0060470A">
              <w:t>Major City</w:t>
            </w:r>
          </w:p>
        </w:tc>
        <w:tc>
          <w:tcPr>
            <w:tcW w:w="1669" w:type="dxa"/>
            <w:vAlign w:val="center"/>
          </w:tcPr>
          <w:p w14:paraId="4F677B2C" w14:textId="77777777" w:rsidR="001A7A97" w:rsidRPr="0060470A" w:rsidRDefault="001A7A97" w:rsidP="001A7A97">
            <w:pPr>
              <w:spacing w:after="0"/>
            </w:pPr>
            <w:r w:rsidRPr="0060470A">
              <w:t xml:space="preserve">Northern Grampians </w:t>
            </w:r>
          </w:p>
        </w:tc>
        <w:tc>
          <w:tcPr>
            <w:tcW w:w="1669" w:type="dxa"/>
            <w:vAlign w:val="center"/>
          </w:tcPr>
          <w:p w14:paraId="4FED247F" w14:textId="77777777" w:rsidR="001A7A97" w:rsidRPr="0060470A" w:rsidRDefault="001A7A97" w:rsidP="001A7A97">
            <w:pPr>
              <w:spacing w:after="0"/>
            </w:pPr>
            <w:r>
              <w:t>Wimmera South West</w:t>
            </w:r>
            <w:r w:rsidRPr="0060470A">
              <w:t xml:space="preserve"> </w:t>
            </w:r>
          </w:p>
        </w:tc>
        <w:tc>
          <w:tcPr>
            <w:tcW w:w="1669" w:type="dxa"/>
            <w:vAlign w:val="center"/>
          </w:tcPr>
          <w:p w14:paraId="579DE9FC" w14:textId="77777777" w:rsidR="001A7A97" w:rsidRPr="0060470A" w:rsidRDefault="001A7A97" w:rsidP="001A7A97">
            <w:pPr>
              <w:spacing w:after="0"/>
            </w:pPr>
            <w:r>
              <w:t>Outer Regional</w:t>
            </w:r>
          </w:p>
        </w:tc>
      </w:tr>
      <w:tr w:rsidR="001A7A97" w:rsidRPr="0060470A" w14:paraId="5FC7C6FF" w14:textId="77777777" w:rsidTr="001A7A97">
        <w:trPr>
          <w:trHeight w:val="174"/>
        </w:trPr>
        <w:tc>
          <w:tcPr>
            <w:tcW w:w="1668" w:type="dxa"/>
            <w:vAlign w:val="center"/>
          </w:tcPr>
          <w:p w14:paraId="3AF811A8" w14:textId="77777777" w:rsidR="001A7A97" w:rsidRPr="006B23E4" w:rsidRDefault="001A7A97" w:rsidP="001A7A97">
            <w:pPr>
              <w:spacing w:after="0"/>
            </w:pPr>
            <w:r w:rsidRPr="006B23E4">
              <w:t xml:space="preserve">East Gippsland </w:t>
            </w:r>
          </w:p>
        </w:tc>
        <w:tc>
          <w:tcPr>
            <w:tcW w:w="1669" w:type="dxa"/>
            <w:vAlign w:val="center"/>
          </w:tcPr>
          <w:p w14:paraId="59CA390A" w14:textId="77777777" w:rsidR="001A7A97" w:rsidRPr="0060470A" w:rsidRDefault="001A7A97" w:rsidP="001A7A97">
            <w:pPr>
              <w:spacing w:after="0"/>
            </w:pPr>
            <w:r w:rsidRPr="0060470A">
              <w:t xml:space="preserve">Outer Gippsland </w:t>
            </w:r>
          </w:p>
        </w:tc>
        <w:tc>
          <w:tcPr>
            <w:tcW w:w="1669" w:type="dxa"/>
            <w:vAlign w:val="center"/>
          </w:tcPr>
          <w:p w14:paraId="3DFB1AC3" w14:textId="77777777" w:rsidR="001A7A97" w:rsidRPr="0060470A" w:rsidRDefault="001A7A97" w:rsidP="001A7A97">
            <w:pPr>
              <w:spacing w:after="0"/>
            </w:pPr>
            <w:r>
              <w:t>Remote</w:t>
            </w:r>
          </w:p>
        </w:tc>
        <w:tc>
          <w:tcPr>
            <w:tcW w:w="1669" w:type="dxa"/>
            <w:vAlign w:val="center"/>
          </w:tcPr>
          <w:p w14:paraId="653E746B" w14:textId="77777777" w:rsidR="001A7A97" w:rsidRPr="0060470A" w:rsidRDefault="001A7A97" w:rsidP="001A7A97">
            <w:pPr>
              <w:spacing w:after="0"/>
            </w:pPr>
            <w:r w:rsidRPr="0060470A">
              <w:t xml:space="preserve">Port Phillip </w:t>
            </w:r>
          </w:p>
        </w:tc>
        <w:tc>
          <w:tcPr>
            <w:tcW w:w="1669" w:type="dxa"/>
            <w:vAlign w:val="center"/>
          </w:tcPr>
          <w:p w14:paraId="280514F3" w14:textId="77777777" w:rsidR="001A7A97" w:rsidRPr="0060470A" w:rsidRDefault="001A7A97" w:rsidP="001A7A97">
            <w:pPr>
              <w:spacing w:after="0"/>
            </w:pPr>
            <w:r w:rsidRPr="0060470A">
              <w:t xml:space="preserve">Bayside Peninsula </w:t>
            </w:r>
          </w:p>
        </w:tc>
        <w:tc>
          <w:tcPr>
            <w:tcW w:w="1669" w:type="dxa"/>
            <w:vAlign w:val="center"/>
          </w:tcPr>
          <w:p w14:paraId="66016D37" w14:textId="77777777" w:rsidR="001A7A97" w:rsidRPr="0060470A" w:rsidRDefault="001A7A97" w:rsidP="001A7A97">
            <w:pPr>
              <w:spacing w:after="0"/>
            </w:pPr>
            <w:r w:rsidRPr="0060470A">
              <w:t>Major City</w:t>
            </w:r>
          </w:p>
        </w:tc>
      </w:tr>
      <w:tr w:rsidR="001A7A97" w:rsidRPr="0060470A" w14:paraId="2A026DDF" w14:textId="77777777" w:rsidTr="001A7A97">
        <w:trPr>
          <w:trHeight w:val="174"/>
        </w:trPr>
        <w:tc>
          <w:tcPr>
            <w:tcW w:w="1668" w:type="dxa"/>
            <w:vAlign w:val="center"/>
          </w:tcPr>
          <w:p w14:paraId="0E2A13AF" w14:textId="77777777" w:rsidR="001A7A97" w:rsidRPr="006B23E4" w:rsidRDefault="001A7A97" w:rsidP="001A7A97">
            <w:pPr>
              <w:spacing w:after="0"/>
            </w:pPr>
            <w:r w:rsidRPr="006B23E4">
              <w:t xml:space="preserve">Frankston </w:t>
            </w:r>
          </w:p>
        </w:tc>
        <w:tc>
          <w:tcPr>
            <w:tcW w:w="1669" w:type="dxa"/>
            <w:vAlign w:val="center"/>
          </w:tcPr>
          <w:p w14:paraId="7F41DB64" w14:textId="77777777" w:rsidR="001A7A97" w:rsidRPr="0060470A" w:rsidRDefault="001A7A97" w:rsidP="001A7A97">
            <w:pPr>
              <w:spacing w:after="0"/>
            </w:pPr>
            <w:r w:rsidRPr="0060470A">
              <w:t xml:space="preserve">Bayside Peninsula </w:t>
            </w:r>
          </w:p>
        </w:tc>
        <w:tc>
          <w:tcPr>
            <w:tcW w:w="1669" w:type="dxa"/>
            <w:vAlign w:val="center"/>
          </w:tcPr>
          <w:p w14:paraId="1C8A7BB9" w14:textId="77777777" w:rsidR="001A7A97" w:rsidRPr="0060470A" w:rsidRDefault="001A7A97" w:rsidP="001A7A97">
            <w:pPr>
              <w:spacing w:after="0"/>
            </w:pPr>
            <w:r w:rsidRPr="0060470A">
              <w:t>Major City</w:t>
            </w:r>
          </w:p>
        </w:tc>
        <w:tc>
          <w:tcPr>
            <w:tcW w:w="1669" w:type="dxa"/>
            <w:vAlign w:val="center"/>
          </w:tcPr>
          <w:p w14:paraId="07B92D5F" w14:textId="77777777" w:rsidR="001A7A97" w:rsidRPr="0060470A" w:rsidRDefault="001A7A97" w:rsidP="001A7A97">
            <w:pPr>
              <w:spacing w:after="0"/>
            </w:pPr>
            <w:r w:rsidRPr="0060470A">
              <w:t xml:space="preserve">Pyrenees </w:t>
            </w:r>
          </w:p>
        </w:tc>
        <w:tc>
          <w:tcPr>
            <w:tcW w:w="1669" w:type="dxa"/>
            <w:vAlign w:val="center"/>
          </w:tcPr>
          <w:p w14:paraId="660E3BB9" w14:textId="77777777" w:rsidR="001A7A97" w:rsidRPr="0060470A" w:rsidRDefault="001A7A97" w:rsidP="001A7A97">
            <w:pPr>
              <w:spacing w:after="0"/>
            </w:pPr>
            <w:r w:rsidRPr="0060470A">
              <w:t xml:space="preserve">Central Highlands </w:t>
            </w:r>
          </w:p>
        </w:tc>
        <w:tc>
          <w:tcPr>
            <w:tcW w:w="1669" w:type="dxa"/>
            <w:vAlign w:val="center"/>
          </w:tcPr>
          <w:p w14:paraId="4B161A79" w14:textId="77777777" w:rsidR="001A7A97" w:rsidRPr="0060470A" w:rsidRDefault="001A7A97" w:rsidP="001A7A97">
            <w:pPr>
              <w:spacing w:after="0"/>
            </w:pPr>
            <w:r w:rsidRPr="0060470A">
              <w:t>Inner Regional</w:t>
            </w:r>
          </w:p>
        </w:tc>
      </w:tr>
      <w:tr w:rsidR="001A7A97" w:rsidRPr="0060470A" w14:paraId="6C612044" w14:textId="77777777" w:rsidTr="001A7A97">
        <w:trPr>
          <w:trHeight w:val="174"/>
        </w:trPr>
        <w:tc>
          <w:tcPr>
            <w:tcW w:w="1668" w:type="dxa"/>
            <w:vAlign w:val="center"/>
          </w:tcPr>
          <w:p w14:paraId="3A3DDCA7" w14:textId="77777777" w:rsidR="001A7A97" w:rsidRPr="006B23E4" w:rsidRDefault="001A7A97" w:rsidP="001A7A97">
            <w:pPr>
              <w:spacing w:after="0"/>
            </w:pPr>
            <w:r w:rsidRPr="006B23E4">
              <w:t xml:space="preserve">Gannawarra </w:t>
            </w:r>
          </w:p>
        </w:tc>
        <w:tc>
          <w:tcPr>
            <w:tcW w:w="1669" w:type="dxa"/>
            <w:vAlign w:val="center"/>
          </w:tcPr>
          <w:p w14:paraId="7246C7EF" w14:textId="77777777" w:rsidR="001A7A97" w:rsidRPr="0060470A" w:rsidRDefault="001A7A97" w:rsidP="001A7A97">
            <w:pPr>
              <w:spacing w:after="0"/>
            </w:pPr>
            <w:r w:rsidRPr="0060470A">
              <w:t xml:space="preserve">Mallee </w:t>
            </w:r>
          </w:p>
        </w:tc>
        <w:tc>
          <w:tcPr>
            <w:tcW w:w="1669" w:type="dxa"/>
            <w:vAlign w:val="center"/>
          </w:tcPr>
          <w:p w14:paraId="207110CA" w14:textId="77777777" w:rsidR="001A7A97" w:rsidRPr="0060470A" w:rsidRDefault="001A7A97" w:rsidP="001A7A97">
            <w:pPr>
              <w:spacing w:after="0"/>
            </w:pPr>
            <w:r>
              <w:t>Outer Regional</w:t>
            </w:r>
          </w:p>
        </w:tc>
        <w:tc>
          <w:tcPr>
            <w:tcW w:w="1669" w:type="dxa"/>
            <w:vAlign w:val="center"/>
          </w:tcPr>
          <w:p w14:paraId="2C9DDDB1" w14:textId="77777777" w:rsidR="001A7A97" w:rsidRPr="0060470A" w:rsidRDefault="001A7A97" w:rsidP="001A7A97">
            <w:pPr>
              <w:spacing w:after="0"/>
            </w:pPr>
            <w:r w:rsidRPr="0060470A">
              <w:t xml:space="preserve">Queenscliffe </w:t>
            </w:r>
          </w:p>
        </w:tc>
        <w:tc>
          <w:tcPr>
            <w:tcW w:w="1669" w:type="dxa"/>
            <w:vAlign w:val="center"/>
          </w:tcPr>
          <w:p w14:paraId="3F4E8DA4" w14:textId="77777777" w:rsidR="001A7A97" w:rsidRPr="0060470A" w:rsidRDefault="001A7A97" w:rsidP="001A7A97">
            <w:pPr>
              <w:spacing w:after="0"/>
            </w:pPr>
            <w:r w:rsidRPr="0060470A">
              <w:t xml:space="preserve">Barwon </w:t>
            </w:r>
          </w:p>
        </w:tc>
        <w:tc>
          <w:tcPr>
            <w:tcW w:w="1669" w:type="dxa"/>
            <w:vAlign w:val="center"/>
          </w:tcPr>
          <w:p w14:paraId="439CAB36" w14:textId="77777777" w:rsidR="001A7A97" w:rsidRPr="0060470A" w:rsidRDefault="001A7A97" w:rsidP="001A7A97">
            <w:pPr>
              <w:spacing w:after="0"/>
            </w:pPr>
            <w:r w:rsidRPr="0060470A">
              <w:t>Inner Regional</w:t>
            </w:r>
          </w:p>
        </w:tc>
      </w:tr>
      <w:tr w:rsidR="001A7A97" w:rsidRPr="0060470A" w14:paraId="4FCC6BAF" w14:textId="77777777" w:rsidTr="001A7A97">
        <w:trPr>
          <w:trHeight w:val="174"/>
        </w:trPr>
        <w:tc>
          <w:tcPr>
            <w:tcW w:w="1668" w:type="dxa"/>
            <w:vAlign w:val="center"/>
          </w:tcPr>
          <w:p w14:paraId="651FAEE3" w14:textId="77777777" w:rsidR="001A7A97" w:rsidRPr="006B23E4" w:rsidRDefault="001A7A97" w:rsidP="001A7A97">
            <w:pPr>
              <w:spacing w:after="0"/>
            </w:pPr>
            <w:r w:rsidRPr="006B23E4">
              <w:t xml:space="preserve">Glen Eira </w:t>
            </w:r>
          </w:p>
        </w:tc>
        <w:tc>
          <w:tcPr>
            <w:tcW w:w="1669" w:type="dxa"/>
            <w:vAlign w:val="center"/>
          </w:tcPr>
          <w:p w14:paraId="0B8520BF" w14:textId="77777777" w:rsidR="001A7A97" w:rsidRPr="0060470A" w:rsidRDefault="001A7A97" w:rsidP="001A7A97">
            <w:pPr>
              <w:spacing w:after="0"/>
            </w:pPr>
            <w:r w:rsidRPr="0060470A">
              <w:t xml:space="preserve">Bayside Peninsula </w:t>
            </w:r>
          </w:p>
        </w:tc>
        <w:tc>
          <w:tcPr>
            <w:tcW w:w="1669" w:type="dxa"/>
            <w:vAlign w:val="center"/>
          </w:tcPr>
          <w:p w14:paraId="0D45F08B" w14:textId="77777777" w:rsidR="001A7A97" w:rsidRPr="0060470A" w:rsidRDefault="001A7A97" w:rsidP="001A7A97">
            <w:pPr>
              <w:spacing w:after="0"/>
            </w:pPr>
            <w:r w:rsidRPr="0060470A">
              <w:t>Major City</w:t>
            </w:r>
          </w:p>
        </w:tc>
        <w:tc>
          <w:tcPr>
            <w:tcW w:w="1669" w:type="dxa"/>
            <w:vAlign w:val="center"/>
          </w:tcPr>
          <w:p w14:paraId="4F29BDF7" w14:textId="77777777" w:rsidR="001A7A97" w:rsidRPr="0060470A" w:rsidRDefault="001A7A97" w:rsidP="001A7A97">
            <w:pPr>
              <w:spacing w:after="0"/>
            </w:pPr>
            <w:r w:rsidRPr="0060470A">
              <w:t xml:space="preserve">South Gippsland </w:t>
            </w:r>
          </w:p>
        </w:tc>
        <w:tc>
          <w:tcPr>
            <w:tcW w:w="1669" w:type="dxa"/>
            <w:vAlign w:val="center"/>
          </w:tcPr>
          <w:p w14:paraId="0F6992C9" w14:textId="77777777" w:rsidR="001A7A97" w:rsidRPr="0060470A" w:rsidRDefault="001A7A97" w:rsidP="001A7A97">
            <w:pPr>
              <w:spacing w:after="0"/>
            </w:pPr>
            <w:r w:rsidRPr="0060470A">
              <w:t xml:space="preserve">Inner Gippsland </w:t>
            </w:r>
          </w:p>
        </w:tc>
        <w:tc>
          <w:tcPr>
            <w:tcW w:w="1669" w:type="dxa"/>
            <w:vAlign w:val="center"/>
          </w:tcPr>
          <w:p w14:paraId="6030EBA1" w14:textId="77777777" w:rsidR="001A7A97" w:rsidRPr="0060470A" w:rsidRDefault="001A7A97" w:rsidP="001A7A97">
            <w:pPr>
              <w:spacing w:after="0"/>
            </w:pPr>
            <w:r w:rsidRPr="0060470A">
              <w:t>Inner Regional</w:t>
            </w:r>
          </w:p>
        </w:tc>
      </w:tr>
      <w:tr w:rsidR="001A7A97" w:rsidRPr="0060470A" w14:paraId="76869A31" w14:textId="77777777" w:rsidTr="001A7A97">
        <w:trPr>
          <w:trHeight w:val="174"/>
        </w:trPr>
        <w:tc>
          <w:tcPr>
            <w:tcW w:w="1668" w:type="dxa"/>
            <w:vAlign w:val="center"/>
          </w:tcPr>
          <w:p w14:paraId="704BFD80" w14:textId="77777777" w:rsidR="001A7A97" w:rsidRPr="006B23E4" w:rsidRDefault="001A7A97" w:rsidP="001A7A97">
            <w:pPr>
              <w:spacing w:after="0"/>
            </w:pPr>
            <w:r w:rsidRPr="006B23E4">
              <w:t xml:space="preserve">Glenelg </w:t>
            </w:r>
          </w:p>
        </w:tc>
        <w:tc>
          <w:tcPr>
            <w:tcW w:w="1669" w:type="dxa"/>
            <w:vAlign w:val="center"/>
          </w:tcPr>
          <w:p w14:paraId="2E490B0A" w14:textId="77777777" w:rsidR="001A7A97" w:rsidRPr="0060470A" w:rsidRDefault="001A7A97" w:rsidP="001A7A97">
            <w:pPr>
              <w:spacing w:after="0"/>
            </w:pPr>
            <w:r>
              <w:t>Wimmera South West</w:t>
            </w:r>
            <w:r w:rsidRPr="0060470A">
              <w:t xml:space="preserve"> </w:t>
            </w:r>
          </w:p>
        </w:tc>
        <w:tc>
          <w:tcPr>
            <w:tcW w:w="1669" w:type="dxa"/>
            <w:vAlign w:val="center"/>
          </w:tcPr>
          <w:p w14:paraId="43395C12" w14:textId="77777777" w:rsidR="001A7A97" w:rsidRPr="0060470A" w:rsidRDefault="001A7A97" w:rsidP="001A7A97">
            <w:pPr>
              <w:spacing w:after="0"/>
            </w:pPr>
            <w:r>
              <w:t>Outer Regional</w:t>
            </w:r>
          </w:p>
        </w:tc>
        <w:tc>
          <w:tcPr>
            <w:tcW w:w="1669" w:type="dxa"/>
            <w:vAlign w:val="center"/>
          </w:tcPr>
          <w:p w14:paraId="0A8DE56D" w14:textId="77777777" w:rsidR="001A7A97" w:rsidRPr="0060470A" w:rsidRDefault="001A7A97" w:rsidP="001A7A97">
            <w:pPr>
              <w:spacing w:after="0"/>
            </w:pPr>
            <w:r w:rsidRPr="0060470A">
              <w:t xml:space="preserve">Southern Grampians </w:t>
            </w:r>
          </w:p>
        </w:tc>
        <w:tc>
          <w:tcPr>
            <w:tcW w:w="1669" w:type="dxa"/>
            <w:vAlign w:val="center"/>
          </w:tcPr>
          <w:p w14:paraId="00A733A2" w14:textId="77777777" w:rsidR="001A7A97" w:rsidRPr="0060470A" w:rsidRDefault="001A7A97" w:rsidP="001A7A97">
            <w:pPr>
              <w:spacing w:after="0"/>
            </w:pPr>
            <w:r>
              <w:t>Wimmera South West</w:t>
            </w:r>
            <w:r w:rsidRPr="0060470A">
              <w:t xml:space="preserve"> </w:t>
            </w:r>
          </w:p>
        </w:tc>
        <w:tc>
          <w:tcPr>
            <w:tcW w:w="1669" w:type="dxa"/>
            <w:vAlign w:val="center"/>
          </w:tcPr>
          <w:p w14:paraId="297487B3" w14:textId="77777777" w:rsidR="001A7A97" w:rsidRPr="0060470A" w:rsidRDefault="001A7A97" w:rsidP="001A7A97">
            <w:pPr>
              <w:spacing w:after="0"/>
            </w:pPr>
            <w:r>
              <w:t>Outer Regional</w:t>
            </w:r>
          </w:p>
        </w:tc>
      </w:tr>
      <w:tr w:rsidR="001A7A97" w:rsidRPr="0060470A" w14:paraId="779FA03A" w14:textId="77777777" w:rsidTr="001A7A97">
        <w:trPr>
          <w:trHeight w:val="174"/>
        </w:trPr>
        <w:tc>
          <w:tcPr>
            <w:tcW w:w="1668" w:type="dxa"/>
            <w:vAlign w:val="center"/>
          </w:tcPr>
          <w:p w14:paraId="24D65009" w14:textId="77777777" w:rsidR="001A7A97" w:rsidRPr="006B23E4" w:rsidRDefault="001A7A97" w:rsidP="001A7A97">
            <w:pPr>
              <w:spacing w:after="0"/>
            </w:pPr>
            <w:r w:rsidRPr="006B23E4">
              <w:t xml:space="preserve">Golden Plains </w:t>
            </w:r>
          </w:p>
        </w:tc>
        <w:tc>
          <w:tcPr>
            <w:tcW w:w="1669" w:type="dxa"/>
            <w:vAlign w:val="center"/>
          </w:tcPr>
          <w:p w14:paraId="4CC93FA9" w14:textId="77777777" w:rsidR="001A7A97" w:rsidRPr="0060470A" w:rsidRDefault="001A7A97" w:rsidP="001A7A97">
            <w:pPr>
              <w:spacing w:after="0"/>
            </w:pPr>
            <w:r w:rsidRPr="0060470A">
              <w:t xml:space="preserve">Central Highlands </w:t>
            </w:r>
          </w:p>
        </w:tc>
        <w:tc>
          <w:tcPr>
            <w:tcW w:w="1669" w:type="dxa"/>
            <w:vAlign w:val="center"/>
          </w:tcPr>
          <w:p w14:paraId="5F9C20CB" w14:textId="77777777" w:rsidR="001A7A97" w:rsidRPr="0060470A" w:rsidRDefault="001A7A97" w:rsidP="001A7A97">
            <w:pPr>
              <w:spacing w:after="0"/>
            </w:pPr>
            <w:r w:rsidRPr="0060470A">
              <w:t>Inner Regional</w:t>
            </w:r>
          </w:p>
        </w:tc>
        <w:tc>
          <w:tcPr>
            <w:tcW w:w="1669" w:type="dxa"/>
            <w:vAlign w:val="center"/>
          </w:tcPr>
          <w:p w14:paraId="03A2E2E4" w14:textId="77777777" w:rsidR="001A7A97" w:rsidRPr="0060470A" w:rsidRDefault="001A7A97" w:rsidP="001A7A97">
            <w:pPr>
              <w:spacing w:after="0"/>
            </w:pPr>
            <w:r w:rsidRPr="0060470A">
              <w:t xml:space="preserve">Stonnington </w:t>
            </w:r>
          </w:p>
        </w:tc>
        <w:tc>
          <w:tcPr>
            <w:tcW w:w="1669" w:type="dxa"/>
            <w:vAlign w:val="center"/>
          </w:tcPr>
          <w:p w14:paraId="1AE701D3" w14:textId="77777777" w:rsidR="001A7A97" w:rsidRPr="0060470A" w:rsidRDefault="001A7A97" w:rsidP="001A7A97">
            <w:pPr>
              <w:spacing w:after="0"/>
            </w:pPr>
            <w:r w:rsidRPr="0060470A">
              <w:t xml:space="preserve">Bayside Peninsula </w:t>
            </w:r>
          </w:p>
        </w:tc>
        <w:tc>
          <w:tcPr>
            <w:tcW w:w="1669" w:type="dxa"/>
            <w:vAlign w:val="center"/>
          </w:tcPr>
          <w:p w14:paraId="2B3DA996" w14:textId="77777777" w:rsidR="001A7A97" w:rsidRPr="0060470A" w:rsidRDefault="001A7A97" w:rsidP="001A7A97">
            <w:pPr>
              <w:spacing w:after="0"/>
            </w:pPr>
            <w:r w:rsidRPr="0060470A">
              <w:t>Major City</w:t>
            </w:r>
          </w:p>
        </w:tc>
      </w:tr>
      <w:tr w:rsidR="001A7A97" w:rsidRPr="0060470A" w14:paraId="4A9E960C" w14:textId="77777777" w:rsidTr="001A7A97">
        <w:trPr>
          <w:trHeight w:val="174"/>
        </w:trPr>
        <w:tc>
          <w:tcPr>
            <w:tcW w:w="1668" w:type="dxa"/>
            <w:vAlign w:val="center"/>
          </w:tcPr>
          <w:p w14:paraId="41D2CEE0" w14:textId="77777777" w:rsidR="001A7A97" w:rsidRPr="006B23E4" w:rsidRDefault="001A7A97" w:rsidP="001A7A97">
            <w:pPr>
              <w:spacing w:after="0"/>
            </w:pPr>
            <w:r w:rsidRPr="006B23E4">
              <w:t xml:space="preserve">Greater Bendigo </w:t>
            </w:r>
          </w:p>
        </w:tc>
        <w:tc>
          <w:tcPr>
            <w:tcW w:w="1669" w:type="dxa"/>
            <w:vAlign w:val="center"/>
          </w:tcPr>
          <w:p w14:paraId="4F574050" w14:textId="77777777" w:rsidR="001A7A97" w:rsidRPr="0060470A" w:rsidRDefault="001A7A97" w:rsidP="001A7A97">
            <w:pPr>
              <w:spacing w:after="0"/>
            </w:pPr>
            <w:r w:rsidRPr="0060470A">
              <w:t xml:space="preserve">Loddon  </w:t>
            </w:r>
          </w:p>
        </w:tc>
        <w:tc>
          <w:tcPr>
            <w:tcW w:w="1669" w:type="dxa"/>
            <w:vAlign w:val="center"/>
          </w:tcPr>
          <w:p w14:paraId="614B2E34" w14:textId="77777777" w:rsidR="001A7A97" w:rsidRPr="0060470A" w:rsidRDefault="001A7A97" w:rsidP="001A7A97">
            <w:pPr>
              <w:spacing w:after="0"/>
            </w:pPr>
            <w:r w:rsidRPr="0060470A">
              <w:t>Inner Regional</w:t>
            </w:r>
          </w:p>
        </w:tc>
        <w:tc>
          <w:tcPr>
            <w:tcW w:w="1669" w:type="dxa"/>
            <w:vAlign w:val="center"/>
          </w:tcPr>
          <w:p w14:paraId="1C38655F" w14:textId="77777777" w:rsidR="001A7A97" w:rsidRPr="0060470A" w:rsidRDefault="001A7A97" w:rsidP="001A7A97">
            <w:pPr>
              <w:spacing w:after="0"/>
            </w:pPr>
            <w:r w:rsidRPr="0060470A">
              <w:t xml:space="preserve">Strathbogie </w:t>
            </w:r>
          </w:p>
        </w:tc>
        <w:tc>
          <w:tcPr>
            <w:tcW w:w="1669" w:type="dxa"/>
            <w:vAlign w:val="center"/>
          </w:tcPr>
          <w:p w14:paraId="3A95B73E" w14:textId="77777777" w:rsidR="001A7A97" w:rsidRPr="0060470A" w:rsidRDefault="001A7A97" w:rsidP="001A7A97">
            <w:pPr>
              <w:spacing w:after="0"/>
            </w:pPr>
            <w:r w:rsidRPr="0060470A">
              <w:t xml:space="preserve">Goulburn </w:t>
            </w:r>
          </w:p>
        </w:tc>
        <w:tc>
          <w:tcPr>
            <w:tcW w:w="1669" w:type="dxa"/>
            <w:vAlign w:val="center"/>
          </w:tcPr>
          <w:p w14:paraId="1CA3952D" w14:textId="77777777" w:rsidR="001A7A97" w:rsidRPr="0060470A" w:rsidRDefault="001A7A97" w:rsidP="001A7A97">
            <w:pPr>
              <w:spacing w:after="0"/>
            </w:pPr>
            <w:r w:rsidRPr="0060470A">
              <w:t>Inner Regional</w:t>
            </w:r>
          </w:p>
        </w:tc>
      </w:tr>
      <w:tr w:rsidR="001A7A97" w:rsidRPr="0060470A" w14:paraId="3863787D" w14:textId="77777777" w:rsidTr="001A7A97">
        <w:trPr>
          <w:trHeight w:val="174"/>
        </w:trPr>
        <w:tc>
          <w:tcPr>
            <w:tcW w:w="1668" w:type="dxa"/>
            <w:vAlign w:val="center"/>
          </w:tcPr>
          <w:p w14:paraId="40EF14C3" w14:textId="77777777" w:rsidR="001A7A97" w:rsidRPr="006B23E4" w:rsidRDefault="001A7A97" w:rsidP="001A7A97">
            <w:pPr>
              <w:spacing w:after="0"/>
            </w:pPr>
            <w:r w:rsidRPr="006B23E4">
              <w:t xml:space="preserve">Greater Dandenong </w:t>
            </w:r>
          </w:p>
        </w:tc>
        <w:tc>
          <w:tcPr>
            <w:tcW w:w="1669" w:type="dxa"/>
            <w:vAlign w:val="center"/>
          </w:tcPr>
          <w:p w14:paraId="2EFC64D7" w14:textId="77777777" w:rsidR="001A7A97" w:rsidRPr="0060470A" w:rsidRDefault="001A7A97" w:rsidP="001A7A97">
            <w:pPr>
              <w:spacing w:after="0"/>
            </w:pPr>
            <w:r w:rsidRPr="0060470A">
              <w:t xml:space="preserve">Southern Melbourne </w:t>
            </w:r>
          </w:p>
        </w:tc>
        <w:tc>
          <w:tcPr>
            <w:tcW w:w="1669" w:type="dxa"/>
            <w:vAlign w:val="center"/>
          </w:tcPr>
          <w:p w14:paraId="23B56A71" w14:textId="77777777" w:rsidR="001A7A97" w:rsidRPr="0060470A" w:rsidRDefault="001A7A97" w:rsidP="001A7A97">
            <w:pPr>
              <w:spacing w:after="0"/>
            </w:pPr>
            <w:r w:rsidRPr="0060470A">
              <w:t>Major City</w:t>
            </w:r>
          </w:p>
        </w:tc>
        <w:tc>
          <w:tcPr>
            <w:tcW w:w="1669" w:type="dxa"/>
            <w:vAlign w:val="center"/>
          </w:tcPr>
          <w:p w14:paraId="01C13ED5" w14:textId="77777777" w:rsidR="001A7A97" w:rsidRPr="0060470A" w:rsidRDefault="001A7A97" w:rsidP="001A7A97">
            <w:pPr>
              <w:spacing w:after="0"/>
            </w:pPr>
            <w:r w:rsidRPr="0060470A">
              <w:t xml:space="preserve">Surf Coast </w:t>
            </w:r>
          </w:p>
        </w:tc>
        <w:tc>
          <w:tcPr>
            <w:tcW w:w="1669" w:type="dxa"/>
            <w:vAlign w:val="center"/>
          </w:tcPr>
          <w:p w14:paraId="6D941352" w14:textId="77777777" w:rsidR="001A7A97" w:rsidRPr="0060470A" w:rsidRDefault="001A7A97" w:rsidP="001A7A97">
            <w:pPr>
              <w:spacing w:after="0"/>
            </w:pPr>
            <w:r w:rsidRPr="0060470A">
              <w:t xml:space="preserve">Barwon </w:t>
            </w:r>
          </w:p>
        </w:tc>
        <w:tc>
          <w:tcPr>
            <w:tcW w:w="1669" w:type="dxa"/>
            <w:vAlign w:val="center"/>
          </w:tcPr>
          <w:p w14:paraId="64B6157E" w14:textId="77777777" w:rsidR="001A7A97" w:rsidRPr="0060470A" w:rsidRDefault="001A7A97" w:rsidP="001A7A97">
            <w:pPr>
              <w:spacing w:after="0"/>
            </w:pPr>
            <w:r w:rsidRPr="0060470A">
              <w:t>Inner Regional</w:t>
            </w:r>
          </w:p>
        </w:tc>
      </w:tr>
      <w:tr w:rsidR="001A7A97" w:rsidRPr="0060470A" w14:paraId="29F280AE" w14:textId="77777777" w:rsidTr="001A7A97">
        <w:trPr>
          <w:trHeight w:val="174"/>
        </w:trPr>
        <w:tc>
          <w:tcPr>
            <w:tcW w:w="1668" w:type="dxa"/>
            <w:vAlign w:val="center"/>
          </w:tcPr>
          <w:p w14:paraId="5B121499" w14:textId="77777777" w:rsidR="001A7A97" w:rsidRPr="006B23E4" w:rsidRDefault="001A7A97" w:rsidP="001A7A97">
            <w:pPr>
              <w:spacing w:after="0"/>
            </w:pPr>
            <w:r w:rsidRPr="006B23E4">
              <w:t xml:space="preserve">Greater Geelong </w:t>
            </w:r>
          </w:p>
        </w:tc>
        <w:tc>
          <w:tcPr>
            <w:tcW w:w="1669" w:type="dxa"/>
            <w:vAlign w:val="center"/>
          </w:tcPr>
          <w:p w14:paraId="5FAD0C78" w14:textId="77777777" w:rsidR="001A7A97" w:rsidRPr="0060470A" w:rsidRDefault="001A7A97" w:rsidP="001A7A97">
            <w:pPr>
              <w:spacing w:after="0"/>
            </w:pPr>
            <w:r w:rsidRPr="0060470A">
              <w:t xml:space="preserve">Barwon </w:t>
            </w:r>
          </w:p>
        </w:tc>
        <w:tc>
          <w:tcPr>
            <w:tcW w:w="1669" w:type="dxa"/>
            <w:vAlign w:val="center"/>
          </w:tcPr>
          <w:p w14:paraId="0CC43E19" w14:textId="77777777" w:rsidR="001A7A97" w:rsidRPr="0060470A" w:rsidRDefault="001A7A97" w:rsidP="001A7A97">
            <w:pPr>
              <w:spacing w:after="0"/>
            </w:pPr>
            <w:r w:rsidRPr="0060470A">
              <w:t>Major City</w:t>
            </w:r>
          </w:p>
        </w:tc>
        <w:tc>
          <w:tcPr>
            <w:tcW w:w="1669" w:type="dxa"/>
            <w:vAlign w:val="center"/>
          </w:tcPr>
          <w:p w14:paraId="5F8F0B23" w14:textId="77777777" w:rsidR="001A7A97" w:rsidRPr="0060470A" w:rsidRDefault="001A7A97" w:rsidP="001A7A97">
            <w:pPr>
              <w:spacing w:after="0"/>
            </w:pPr>
            <w:r w:rsidRPr="0060470A">
              <w:t xml:space="preserve">Swan Hill </w:t>
            </w:r>
          </w:p>
        </w:tc>
        <w:tc>
          <w:tcPr>
            <w:tcW w:w="1669" w:type="dxa"/>
            <w:vAlign w:val="center"/>
          </w:tcPr>
          <w:p w14:paraId="0DAB378D" w14:textId="77777777" w:rsidR="001A7A97" w:rsidRPr="0060470A" w:rsidRDefault="001A7A97" w:rsidP="001A7A97">
            <w:pPr>
              <w:spacing w:after="0"/>
            </w:pPr>
            <w:r w:rsidRPr="0060470A">
              <w:t xml:space="preserve">Mallee </w:t>
            </w:r>
          </w:p>
        </w:tc>
        <w:tc>
          <w:tcPr>
            <w:tcW w:w="1669" w:type="dxa"/>
            <w:vAlign w:val="center"/>
          </w:tcPr>
          <w:p w14:paraId="7C7EDD08" w14:textId="77777777" w:rsidR="001A7A97" w:rsidRPr="0060470A" w:rsidRDefault="001A7A97" w:rsidP="001A7A97">
            <w:pPr>
              <w:spacing w:after="0"/>
            </w:pPr>
            <w:r>
              <w:t>Outer Regional</w:t>
            </w:r>
          </w:p>
        </w:tc>
      </w:tr>
      <w:tr w:rsidR="001A7A97" w:rsidRPr="0060470A" w14:paraId="0BDD342A" w14:textId="77777777" w:rsidTr="001A7A97">
        <w:trPr>
          <w:trHeight w:val="174"/>
        </w:trPr>
        <w:tc>
          <w:tcPr>
            <w:tcW w:w="1668" w:type="dxa"/>
            <w:vAlign w:val="center"/>
          </w:tcPr>
          <w:p w14:paraId="573F67F4" w14:textId="77777777" w:rsidR="001A7A97" w:rsidRPr="006B23E4" w:rsidRDefault="001A7A97" w:rsidP="001A7A97">
            <w:pPr>
              <w:spacing w:after="0"/>
            </w:pPr>
            <w:r w:rsidRPr="006B23E4">
              <w:t xml:space="preserve">Greater Shepparton </w:t>
            </w:r>
          </w:p>
        </w:tc>
        <w:tc>
          <w:tcPr>
            <w:tcW w:w="1669" w:type="dxa"/>
            <w:vAlign w:val="center"/>
          </w:tcPr>
          <w:p w14:paraId="3683E631" w14:textId="77777777" w:rsidR="001A7A97" w:rsidRPr="0060470A" w:rsidRDefault="001A7A97" w:rsidP="001A7A97">
            <w:pPr>
              <w:spacing w:after="0"/>
            </w:pPr>
            <w:r w:rsidRPr="0060470A">
              <w:t xml:space="preserve">Goulburn </w:t>
            </w:r>
          </w:p>
        </w:tc>
        <w:tc>
          <w:tcPr>
            <w:tcW w:w="1669" w:type="dxa"/>
            <w:vAlign w:val="center"/>
          </w:tcPr>
          <w:p w14:paraId="7D22A483" w14:textId="77777777" w:rsidR="001A7A97" w:rsidRPr="0060470A" w:rsidRDefault="001A7A97" w:rsidP="001A7A97">
            <w:pPr>
              <w:spacing w:after="0"/>
            </w:pPr>
            <w:r w:rsidRPr="0060470A">
              <w:t>Inner Regional</w:t>
            </w:r>
          </w:p>
        </w:tc>
        <w:tc>
          <w:tcPr>
            <w:tcW w:w="1669" w:type="dxa"/>
            <w:vAlign w:val="center"/>
          </w:tcPr>
          <w:p w14:paraId="350E3711" w14:textId="77777777" w:rsidR="001A7A97" w:rsidRPr="0060470A" w:rsidRDefault="001A7A97" w:rsidP="001A7A97">
            <w:pPr>
              <w:spacing w:after="0"/>
            </w:pPr>
            <w:r w:rsidRPr="0060470A">
              <w:t xml:space="preserve">Towong </w:t>
            </w:r>
          </w:p>
        </w:tc>
        <w:tc>
          <w:tcPr>
            <w:tcW w:w="1669" w:type="dxa"/>
            <w:vAlign w:val="center"/>
          </w:tcPr>
          <w:p w14:paraId="7D635C37" w14:textId="77777777" w:rsidR="001A7A97" w:rsidRPr="0060470A" w:rsidRDefault="001A7A97" w:rsidP="001A7A97">
            <w:pPr>
              <w:spacing w:after="0"/>
            </w:pPr>
            <w:r w:rsidRPr="0060470A">
              <w:t xml:space="preserve">Ovens Murray </w:t>
            </w:r>
          </w:p>
        </w:tc>
        <w:tc>
          <w:tcPr>
            <w:tcW w:w="1669" w:type="dxa"/>
            <w:vAlign w:val="center"/>
          </w:tcPr>
          <w:p w14:paraId="67D5B066" w14:textId="77777777" w:rsidR="001A7A97" w:rsidRPr="0060470A" w:rsidRDefault="001A7A97" w:rsidP="001A7A97">
            <w:pPr>
              <w:spacing w:after="0"/>
            </w:pPr>
            <w:r>
              <w:t>Outer Regional</w:t>
            </w:r>
          </w:p>
        </w:tc>
      </w:tr>
      <w:tr w:rsidR="001A7A97" w:rsidRPr="0060470A" w14:paraId="5A974F0C" w14:textId="77777777" w:rsidTr="001A7A97">
        <w:trPr>
          <w:trHeight w:val="174"/>
        </w:trPr>
        <w:tc>
          <w:tcPr>
            <w:tcW w:w="1668" w:type="dxa"/>
            <w:vAlign w:val="center"/>
          </w:tcPr>
          <w:p w14:paraId="4026F371" w14:textId="77777777" w:rsidR="001A7A97" w:rsidRPr="006B23E4" w:rsidRDefault="001A7A97" w:rsidP="001A7A97">
            <w:pPr>
              <w:spacing w:after="0"/>
            </w:pPr>
            <w:r w:rsidRPr="006B23E4">
              <w:t xml:space="preserve">Hepburn </w:t>
            </w:r>
          </w:p>
        </w:tc>
        <w:tc>
          <w:tcPr>
            <w:tcW w:w="1669" w:type="dxa"/>
            <w:vAlign w:val="center"/>
          </w:tcPr>
          <w:p w14:paraId="31561B21" w14:textId="77777777" w:rsidR="001A7A97" w:rsidRPr="0060470A" w:rsidRDefault="001A7A97" w:rsidP="001A7A97">
            <w:pPr>
              <w:spacing w:after="0"/>
            </w:pPr>
            <w:r w:rsidRPr="0060470A">
              <w:t xml:space="preserve">Central Highlands </w:t>
            </w:r>
          </w:p>
        </w:tc>
        <w:tc>
          <w:tcPr>
            <w:tcW w:w="1669" w:type="dxa"/>
            <w:vAlign w:val="center"/>
          </w:tcPr>
          <w:p w14:paraId="4F5B9C1A" w14:textId="77777777" w:rsidR="001A7A97" w:rsidRPr="0060470A" w:rsidRDefault="001A7A97" w:rsidP="001A7A97">
            <w:pPr>
              <w:spacing w:after="0"/>
            </w:pPr>
            <w:r w:rsidRPr="0060470A">
              <w:t>Inner Regional</w:t>
            </w:r>
          </w:p>
        </w:tc>
        <w:tc>
          <w:tcPr>
            <w:tcW w:w="1669" w:type="dxa"/>
            <w:vAlign w:val="center"/>
          </w:tcPr>
          <w:p w14:paraId="0880667E" w14:textId="77777777" w:rsidR="001A7A97" w:rsidRPr="0060470A" w:rsidRDefault="001A7A97" w:rsidP="001A7A97">
            <w:pPr>
              <w:spacing w:after="0"/>
            </w:pPr>
            <w:r w:rsidRPr="0060470A">
              <w:t>Unincorporated Vic</w:t>
            </w:r>
          </w:p>
        </w:tc>
        <w:tc>
          <w:tcPr>
            <w:tcW w:w="1669" w:type="dxa"/>
            <w:vAlign w:val="center"/>
          </w:tcPr>
          <w:p w14:paraId="40E8A978" w14:textId="77777777" w:rsidR="001A7A97" w:rsidRPr="0060470A" w:rsidRDefault="001A7A97" w:rsidP="001A7A97">
            <w:pPr>
              <w:spacing w:after="0"/>
            </w:pPr>
            <w:r w:rsidRPr="0060470A">
              <w:t xml:space="preserve">Inner Gippsland </w:t>
            </w:r>
          </w:p>
        </w:tc>
        <w:tc>
          <w:tcPr>
            <w:tcW w:w="1669" w:type="dxa"/>
            <w:vAlign w:val="center"/>
          </w:tcPr>
          <w:p w14:paraId="38BA3530" w14:textId="77777777" w:rsidR="001A7A97" w:rsidRPr="0060470A" w:rsidRDefault="001A7A97" w:rsidP="001A7A97">
            <w:pPr>
              <w:spacing w:after="0"/>
            </w:pPr>
            <w:r>
              <w:t>Outer Regional</w:t>
            </w:r>
          </w:p>
        </w:tc>
      </w:tr>
      <w:tr w:rsidR="001A7A97" w:rsidRPr="0060470A" w14:paraId="3E75D8E8" w14:textId="77777777" w:rsidTr="001A7A97">
        <w:trPr>
          <w:trHeight w:val="174"/>
        </w:trPr>
        <w:tc>
          <w:tcPr>
            <w:tcW w:w="1668" w:type="dxa"/>
            <w:vAlign w:val="center"/>
          </w:tcPr>
          <w:p w14:paraId="79C06CAD" w14:textId="77777777" w:rsidR="001A7A97" w:rsidRPr="006B23E4" w:rsidRDefault="001A7A97" w:rsidP="001A7A97">
            <w:pPr>
              <w:spacing w:after="0"/>
            </w:pPr>
            <w:r w:rsidRPr="006B23E4">
              <w:t xml:space="preserve">Hindmarsh </w:t>
            </w:r>
          </w:p>
        </w:tc>
        <w:tc>
          <w:tcPr>
            <w:tcW w:w="1669" w:type="dxa"/>
            <w:vAlign w:val="center"/>
          </w:tcPr>
          <w:p w14:paraId="66162993" w14:textId="77777777" w:rsidR="001A7A97" w:rsidRPr="0060470A" w:rsidRDefault="001A7A97" w:rsidP="001A7A97">
            <w:pPr>
              <w:spacing w:after="0"/>
            </w:pPr>
            <w:r>
              <w:t>Wimmera South West</w:t>
            </w:r>
            <w:r w:rsidRPr="0060470A">
              <w:t xml:space="preserve"> </w:t>
            </w:r>
          </w:p>
        </w:tc>
        <w:tc>
          <w:tcPr>
            <w:tcW w:w="1669" w:type="dxa"/>
            <w:vAlign w:val="center"/>
          </w:tcPr>
          <w:p w14:paraId="7B45C8A3" w14:textId="77777777" w:rsidR="001A7A97" w:rsidRPr="0060470A" w:rsidRDefault="001A7A97" w:rsidP="001A7A97">
            <w:pPr>
              <w:spacing w:after="0"/>
            </w:pPr>
            <w:r>
              <w:t>Remote</w:t>
            </w:r>
          </w:p>
        </w:tc>
        <w:tc>
          <w:tcPr>
            <w:tcW w:w="1669" w:type="dxa"/>
            <w:vAlign w:val="center"/>
          </w:tcPr>
          <w:p w14:paraId="3F2F060F" w14:textId="77777777" w:rsidR="001A7A97" w:rsidRPr="0060470A" w:rsidRDefault="001A7A97" w:rsidP="001A7A97">
            <w:pPr>
              <w:spacing w:after="0"/>
            </w:pPr>
            <w:r w:rsidRPr="0060470A">
              <w:t xml:space="preserve">Wangaratta </w:t>
            </w:r>
          </w:p>
        </w:tc>
        <w:tc>
          <w:tcPr>
            <w:tcW w:w="1669" w:type="dxa"/>
            <w:vAlign w:val="center"/>
          </w:tcPr>
          <w:p w14:paraId="0A083635" w14:textId="77777777" w:rsidR="001A7A97" w:rsidRPr="0060470A" w:rsidRDefault="001A7A97" w:rsidP="001A7A97">
            <w:pPr>
              <w:spacing w:after="0"/>
            </w:pPr>
            <w:r w:rsidRPr="0060470A">
              <w:t xml:space="preserve">Ovens Murray </w:t>
            </w:r>
          </w:p>
        </w:tc>
        <w:tc>
          <w:tcPr>
            <w:tcW w:w="1669" w:type="dxa"/>
            <w:vAlign w:val="center"/>
          </w:tcPr>
          <w:p w14:paraId="7814510A" w14:textId="77777777" w:rsidR="001A7A97" w:rsidRPr="0060470A" w:rsidRDefault="001A7A97" w:rsidP="001A7A97">
            <w:pPr>
              <w:spacing w:after="0"/>
            </w:pPr>
            <w:r w:rsidRPr="0060470A">
              <w:t>Inner Regional</w:t>
            </w:r>
          </w:p>
        </w:tc>
      </w:tr>
      <w:tr w:rsidR="001A7A97" w:rsidRPr="0060470A" w14:paraId="680A8B59" w14:textId="77777777" w:rsidTr="001A7A97">
        <w:trPr>
          <w:trHeight w:val="174"/>
        </w:trPr>
        <w:tc>
          <w:tcPr>
            <w:tcW w:w="1668" w:type="dxa"/>
            <w:vAlign w:val="center"/>
          </w:tcPr>
          <w:p w14:paraId="4A0F01E4" w14:textId="77777777" w:rsidR="001A7A97" w:rsidRPr="006B23E4" w:rsidRDefault="001A7A97" w:rsidP="001A7A97">
            <w:pPr>
              <w:spacing w:after="0"/>
            </w:pPr>
            <w:r w:rsidRPr="006B23E4">
              <w:t xml:space="preserve">Hobsons Bay </w:t>
            </w:r>
          </w:p>
        </w:tc>
        <w:tc>
          <w:tcPr>
            <w:tcW w:w="1669" w:type="dxa"/>
            <w:vAlign w:val="center"/>
          </w:tcPr>
          <w:p w14:paraId="3CC857DA" w14:textId="77777777" w:rsidR="001A7A97" w:rsidRPr="0060470A" w:rsidRDefault="001A7A97" w:rsidP="001A7A97">
            <w:pPr>
              <w:spacing w:after="0"/>
            </w:pPr>
            <w:r w:rsidRPr="0060470A">
              <w:t xml:space="preserve">Western Melbourne </w:t>
            </w:r>
          </w:p>
        </w:tc>
        <w:tc>
          <w:tcPr>
            <w:tcW w:w="1669" w:type="dxa"/>
            <w:vAlign w:val="center"/>
          </w:tcPr>
          <w:p w14:paraId="6CDF1FBB" w14:textId="77777777" w:rsidR="001A7A97" w:rsidRPr="0060470A" w:rsidRDefault="001A7A97" w:rsidP="001A7A97">
            <w:pPr>
              <w:spacing w:after="0"/>
            </w:pPr>
            <w:r w:rsidRPr="0060470A">
              <w:t>Major City</w:t>
            </w:r>
          </w:p>
        </w:tc>
        <w:tc>
          <w:tcPr>
            <w:tcW w:w="1669" w:type="dxa"/>
            <w:vAlign w:val="center"/>
          </w:tcPr>
          <w:p w14:paraId="46D14B75" w14:textId="77777777" w:rsidR="001A7A97" w:rsidRPr="0060470A" w:rsidRDefault="001A7A97" w:rsidP="001A7A97">
            <w:pPr>
              <w:spacing w:after="0"/>
            </w:pPr>
            <w:r w:rsidRPr="0060470A">
              <w:t xml:space="preserve">Warrnambool </w:t>
            </w:r>
          </w:p>
        </w:tc>
        <w:tc>
          <w:tcPr>
            <w:tcW w:w="1669" w:type="dxa"/>
            <w:vAlign w:val="center"/>
          </w:tcPr>
          <w:p w14:paraId="6648B187" w14:textId="77777777" w:rsidR="001A7A97" w:rsidRPr="0060470A" w:rsidRDefault="001A7A97" w:rsidP="001A7A97">
            <w:pPr>
              <w:spacing w:after="0"/>
            </w:pPr>
            <w:r>
              <w:t>Wimmera South West</w:t>
            </w:r>
            <w:r w:rsidRPr="0060470A">
              <w:t xml:space="preserve"> </w:t>
            </w:r>
          </w:p>
        </w:tc>
        <w:tc>
          <w:tcPr>
            <w:tcW w:w="1669" w:type="dxa"/>
            <w:vAlign w:val="center"/>
          </w:tcPr>
          <w:p w14:paraId="0DCF62B6" w14:textId="77777777" w:rsidR="001A7A97" w:rsidRPr="0060470A" w:rsidRDefault="001A7A97" w:rsidP="001A7A97">
            <w:pPr>
              <w:spacing w:after="0"/>
            </w:pPr>
            <w:r w:rsidRPr="0060470A">
              <w:t>Inner Regional</w:t>
            </w:r>
          </w:p>
        </w:tc>
      </w:tr>
      <w:tr w:rsidR="001A7A97" w:rsidRPr="0060470A" w14:paraId="6CCE6E5A" w14:textId="77777777" w:rsidTr="001A7A97">
        <w:trPr>
          <w:trHeight w:val="174"/>
        </w:trPr>
        <w:tc>
          <w:tcPr>
            <w:tcW w:w="1668" w:type="dxa"/>
            <w:vAlign w:val="center"/>
          </w:tcPr>
          <w:p w14:paraId="7790CE1D" w14:textId="77777777" w:rsidR="001A7A97" w:rsidRPr="006B23E4" w:rsidRDefault="001A7A97" w:rsidP="001A7A97">
            <w:pPr>
              <w:spacing w:after="0"/>
            </w:pPr>
            <w:r w:rsidRPr="006B23E4">
              <w:t xml:space="preserve">Horsham </w:t>
            </w:r>
          </w:p>
        </w:tc>
        <w:tc>
          <w:tcPr>
            <w:tcW w:w="1669" w:type="dxa"/>
            <w:vAlign w:val="center"/>
          </w:tcPr>
          <w:p w14:paraId="09402740" w14:textId="77777777" w:rsidR="001A7A97" w:rsidRPr="0060470A" w:rsidRDefault="001A7A97" w:rsidP="001A7A97">
            <w:pPr>
              <w:spacing w:after="0"/>
            </w:pPr>
            <w:r>
              <w:t>Wimmera South West</w:t>
            </w:r>
            <w:r w:rsidRPr="0060470A">
              <w:t xml:space="preserve"> </w:t>
            </w:r>
          </w:p>
        </w:tc>
        <w:tc>
          <w:tcPr>
            <w:tcW w:w="1669" w:type="dxa"/>
            <w:vAlign w:val="center"/>
          </w:tcPr>
          <w:p w14:paraId="7D2E6756" w14:textId="77777777" w:rsidR="001A7A97" w:rsidRPr="0060470A" w:rsidRDefault="001A7A97" w:rsidP="001A7A97">
            <w:pPr>
              <w:spacing w:after="0"/>
            </w:pPr>
            <w:r>
              <w:t>Outer Regional</w:t>
            </w:r>
          </w:p>
        </w:tc>
        <w:tc>
          <w:tcPr>
            <w:tcW w:w="1669" w:type="dxa"/>
            <w:vAlign w:val="center"/>
          </w:tcPr>
          <w:p w14:paraId="783F4B12" w14:textId="77777777" w:rsidR="001A7A97" w:rsidRPr="0060470A" w:rsidRDefault="001A7A97" w:rsidP="001A7A97">
            <w:pPr>
              <w:spacing w:after="0"/>
            </w:pPr>
            <w:r w:rsidRPr="0060470A">
              <w:t xml:space="preserve">Wellington </w:t>
            </w:r>
          </w:p>
        </w:tc>
        <w:tc>
          <w:tcPr>
            <w:tcW w:w="1669" w:type="dxa"/>
            <w:vAlign w:val="center"/>
          </w:tcPr>
          <w:p w14:paraId="2F2FE30F" w14:textId="77777777" w:rsidR="001A7A97" w:rsidRPr="0060470A" w:rsidRDefault="001A7A97" w:rsidP="001A7A97">
            <w:pPr>
              <w:spacing w:after="0"/>
            </w:pPr>
            <w:r w:rsidRPr="0060470A">
              <w:t xml:space="preserve">Outer Gippsland </w:t>
            </w:r>
          </w:p>
        </w:tc>
        <w:tc>
          <w:tcPr>
            <w:tcW w:w="1669" w:type="dxa"/>
            <w:vAlign w:val="center"/>
          </w:tcPr>
          <w:p w14:paraId="5B26711E" w14:textId="77777777" w:rsidR="001A7A97" w:rsidRPr="0060470A" w:rsidRDefault="001A7A97" w:rsidP="001A7A97">
            <w:pPr>
              <w:spacing w:after="0"/>
            </w:pPr>
            <w:r w:rsidRPr="0060470A">
              <w:t>Inner Regional</w:t>
            </w:r>
          </w:p>
        </w:tc>
      </w:tr>
      <w:tr w:rsidR="001A7A97" w:rsidRPr="0060470A" w14:paraId="1C34C9FA" w14:textId="77777777" w:rsidTr="001A7A97">
        <w:trPr>
          <w:trHeight w:val="174"/>
        </w:trPr>
        <w:tc>
          <w:tcPr>
            <w:tcW w:w="1668" w:type="dxa"/>
            <w:vAlign w:val="center"/>
          </w:tcPr>
          <w:p w14:paraId="466C6676" w14:textId="77777777" w:rsidR="001A7A97" w:rsidRPr="006B23E4" w:rsidRDefault="001A7A97" w:rsidP="001A7A97">
            <w:pPr>
              <w:spacing w:after="0"/>
            </w:pPr>
            <w:r w:rsidRPr="006B23E4">
              <w:t xml:space="preserve">Hume </w:t>
            </w:r>
          </w:p>
        </w:tc>
        <w:tc>
          <w:tcPr>
            <w:tcW w:w="1669" w:type="dxa"/>
            <w:vAlign w:val="center"/>
          </w:tcPr>
          <w:p w14:paraId="47A388C5" w14:textId="77777777" w:rsidR="001A7A97" w:rsidRPr="0060470A" w:rsidRDefault="001A7A97" w:rsidP="001A7A97">
            <w:pPr>
              <w:spacing w:after="0"/>
            </w:pPr>
            <w:r w:rsidRPr="0060470A">
              <w:t xml:space="preserve">Hume Moreland </w:t>
            </w:r>
          </w:p>
        </w:tc>
        <w:tc>
          <w:tcPr>
            <w:tcW w:w="1669" w:type="dxa"/>
            <w:vAlign w:val="center"/>
          </w:tcPr>
          <w:p w14:paraId="67C2C77A" w14:textId="77777777" w:rsidR="001A7A97" w:rsidRPr="0060470A" w:rsidRDefault="001A7A97" w:rsidP="001A7A97">
            <w:pPr>
              <w:spacing w:after="0"/>
            </w:pPr>
            <w:r w:rsidRPr="0060470A">
              <w:t>Major City</w:t>
            </w:r>
          </w:p>
        </w:tc>
        <w:tc>
          <w:tcPr>
            <w:tcW w:w="1669" w:type="dxa"/>
            <w:vAlign w:val="center"/>
          </w:tcPr>
          <w:p w14:paraId="366B9253" w14:textId="77777777" w:rsidR="001A7A97" w:rsidRPr="0060470A" w:rsidRDefault="001A7A97" w:rsidP="001A7A97">
            <w:pPr>
              <w:spacing w:after="0"/>
            </w:pPr>
            <w:r w:rsidRPr="0060470A">
              <w:t xml:space="preserve">West Wimmera </w:t>
            </w:r>
          </w:p>
        </w:tc>
        <w:tc>
          <w:tcPr>
            <w:tcW w:w="1669" w:type="dxa"/>
            <w:vAlign w:val="center"/>
          </w:tcPr>
          <w:p w14:paraId="57D94F6B" w14:textId="77777777" w:rsidR="001A7A97" w:rsidRPr="0060470A" w:rsidRDefault="001A7A97" w:rsidP="001A7A97">
            <w:pPr>
              <w:spacing w:after="0"/>
            </w:pPr>
            <w:r>
              <w:t>Wimmera South West</w:t>
            </w:r>
            <w:r w:rsidRPr="0060470A">
              <w:t xml:space="preserve"> </w:t>
            </w:r>
          </w:p>
        </w:tc>
        <w:tc>
          <w:tcPr>
            <w:tcW w:w="1669" w:type="dxa"/>
            <w:vAlign w:val="center"/>
          </w:tcPr>
          <w:p w14:paraId="46C8B0D6" w14:textId="77777777" w:rsidR="001A7A97" w:rsidRPr="0060470A" w:rsidRDefault="001A7A97" w:rsidP="001A7A97">
            <w:pPr>
              <w:spacing w:after="0"/>
            </w:pPr>
            <w:r>
              <w:t>Outer Regional</w:t>
            </w:r>
          </w:p>
        </w:tc>
      </w:tr>
      <w:tr w:rsidR="001A7A97" w:rsidRPr="0060470A" w14:paraId="3A256EB3" w14:textId="77777777" w:rsidTr="001A7A97">
        <w:trPr>
          <w:trHeight w:val="174"/>
        </w:trPr>
        <w:tc>
          <w:tcPr>
            <w:tcW w:w="1668" w:type="dxa"/>
            <w:vAlign w:val="center"/>
          </w:tcPr>
          <w:p w14:paraId="30353332" w14:textId="77777777" w:rsidR="001A7A97" w:rsidRPr="006B23E4" w:rsidRDefault="001A7A97" w:rsidP="001A7A97">
            <w:pPr>
              <w:spacing w:after="0"/>
            </w:pPr>
            <w:r w:rsidRPr="006B23E4">
              <w:t xml:space="preserve">Indigo </w:t>
            </w:r>
          </w:p>
        </w:tc>
        <w:tc>
          <w:tcPr>
            <w:tcW w:w="1669" w:type="dxa"/>
            <w:vAlign w:val="center"/>
          </w:tcPr>
          <w:p w14:paraId="03F9C18F" w14:textId="77777777" w:rsidR="001A7A97" w:rsidRPr="0060470A" w:rsidRDefault="001A7A97" w:rsidP="001A7A97">
            <w:pPr>
              <w:spacing w:after="0"/>
            </w:pPr>
            <w:r w:rsidRPr="0060470A">
              <w:t xml:space="preserve">Ovens Murray </w:t>
            </w:r>
          </w:p>
        </w:tc>
        <w:tc>
          <w:tcPr>
            <w:tcW w:w="1669" w:type="dxa"/>
            <w:vAlign w:val="center"/>
          </w:tcPr>
          <w:p w14:paraId="1F834DDD" w14:textId="77777777" w:rsidR="001A7A97" w:rsidRPr="0060470A" w:rsidRDefault="001A7A97" w:rsidP="001A7A97">
            <w:pPr>
              <w:spacing w:after="0"/>
            </w:pPr>
            <w:r w:rsidRPr="0060470A">
              <w:t>Inner Regional</w:t>
            </w:r>
          </w:p>
        </w:tc>
        <w:tc>
          <w:tcPr>
            <w:tcW w:w="1669" w:type="dxa"/>
            <w:vAlign w:val="center"/>
          </w:tcPr>
          <w:p w14:paraId="0B4ED2A2" w14:textId="77777777" w:rsidR="001A7A97" w:rsidRPr="0060470A" w:rsidRDefault="001A7A97" w:rsidP="001A7A97">
            <w:pPr>
              <w:spacing w:after="0"/>
            </w:pPr>
            <w:r w:rsidRPr="0060470A">
              <w:t xml:space="preserve">Whitehorse </w:t>
            </w:r>
          </w:p>
        </w:tc>
        <w:tc>
          <w:tcPr>
            <w:tcW w:w="1669" w:type="dxa"/>
            <w:vAlign w:val="center"/>
          </w:tcPr>
          <w:p w14:paraId="69F33EEE" w14:textId="77777777" w:rsidR="001A7A97" w:rsidRPr="0060470A" w:rsidRDefault="001A7A97" w:rsidP="001A7A97">
            <w:pPr>
              <w:spacing w:after="0"/>
            </w:pPr>
            <w:r w:rsidRPr="0060470A">
              <w:t xml:space="preserve">Inner Eastern Melbourne </w:t>
            </w:r>
          </w:p>
        </w:tc>
        <w:tc>
          <w:tcPr>
            <w:tcW w:w="1669" w:type="dxa"/>
            <w:vAlign w:val="center"/>
          </w:tcPr>
          <w:p w14:paraId="33C22580" w14:textId="77777777" w:rsidR="001A7A97" w:rsidRPr="0060470A" w:rsidRDefault="001A7A97" w:rsidP="001A7A97">
            <w:pPr>
              <w:spacing w:after="0"/>
            </w:pPr>
            <w:r w:rsidRPr="0060470A">
              <w:t>Major City</w:t>
            </w:r>
          </w:p>
        </w:tc>
      </w:tr>
    </w:tbl>
    <w:p w14:paraId="4F332706" w14:textId="77777777" w:rsidR="00615DC0" w:rsidRDefault="00615DC0" w:rsidP="003D1EA2">
      <w:pPr>
        <w:pStyle w:val="Heading3"/>
      </w:pPr>
    </w:p>
    <w:tbl>
      <w:tblPr>
        <w:tblStyle w:val="TableGrid"/>
        <w:tblpPr w:leftFromText="180" w:rightFromText="180" w:vertAnchor="page" w:horzAnchor="margin" w:tblpY="993"/>
        <w:tblW w:w="0" w:type="auto"/>
        <w:tblLook w:val="04A0" w:firstRow="1" w:lastRow="0" w:firstColumn="1" w:lastColumn="0" w:noHBand="0" w:noVBand="1"/>
        <w:tblCaption w:val="Reference table"/>
        <w:tblDescription w:val="Geographical reference table displaying relationship between Local Government Area (LGA), Department Area and Australian Bureau of Statistics (ABS) Geographic Remoteness"/>
      </w:tblPr>
      <w:tblGrid>
        <w:gridCol w:w="1668"/>
        <w:gridCol w:w="1669"/>
        <w:gridCol w:w="1669"/>
        <w:gridCol w:w="1669"/>
        <w:gridCol w:w="1669"/>
        <w:gridCol w:w="1669"/>
      </w:tblGrid>
      <w:tr w:rsidR="00A67A21" w14:paraId="63C56F46" w14:textId="77777777" w:rsidTr="00A67A21">
        <w:trPr>
          <w:trHeight w:val="174"/>
          <w:tblHeader/>
        </w:trPr>
        <w:tc>
          <w:tcPr>
            <w:tcW w:w="1668" w:type="dxa"/>
            <w:vAlign w:val="center"/>
          </w:tcPr>
          <w:p w14:paraId="37957973" w14:textId="77777777" w:rsidR="00A67A21" w:rsidRPr="006E4326" w:rsidRDefault="00A67A21" w:rsidP="00A67A21">
            <w:pPr>
              <w:spacing w:after="0"/>
              <w:jc w:val="center"/>
              <w:rPr>
                <w:b/>
              </w:rPr>
            </w:pPr>
            <w:bookmarkStart w:id="2" w:name="_Hlk6930438"/>
            <w:r w:rsidRPr="006E4326">
              <w:rPr>
                <w:b/>
              </w:rPr>
              <w:lastRenderedPageBreak/>
              <w:t>LGA</w:t>
            </w:r>
          </w:p>
        </w:tc>
        <w:tc>
          <w:tcPr>
            <w:tcW w:w="1669" w:type="dxa"/>
            <w:vAlign w:val="center"/>
          </w:tcPr>
          <w:p w14:paraId="7C60F0FD" w14:textId="77777777" w:rsidR="00A67A21" w:rsidRPr="006E4326" w:rsidRDefault="00A67A21" w:rsidP="00A67A21">
            <w:pPr>
              <w:spacing w:after="0"/>
              <w:jc w:val="center"/>
              <w:rPr>
                <w:b/>
              </w:rPr>
            </w:pPr>
            <w:r w:rsidRPr="006E4326">
              <w:rPr>
                <w:b/>
              </w:rPr>
              <w:t>Department Area</w:t>
            </w:r>
          </w:p>
        </w:tc>
        <w:tc>
          <w:tcPr>
            <w:tcW w:w="1669" w:type="dxa"/>
            <w:vAlign w:val="center"/>
          </w:tcPr>
          <w:p w14:paraId="2E0A0D4D" w14:textId="77777777" w:rsidR="00A67A21" w:rsidRPr="006E4326" w:rsidRDefault="00A67A21" w:rsidP="00A67A21">
            <w:pPr>
              <w:spacing w:after="0"/>
              <w:jc w:val="center"/>
              <w:rPr>
                <w:b/>
              </w:rPr>
            </w:pPr>
            <w:r w:rsidRPr="006E4326">
              <w:rPr>
                <w:b/>
              </w:rPr>
              <w:t>ABS Geographic Remoteness</w:t>
            </w:r>
          </w:p>
        </w:tc>
        <w:tc>
          <w:tcPr>
            <w:tcW w:w="1669" w:type="dxa"/>
            <w:vAlign w:val="center"/>
          </w:tcPr>
          <w:p w14:paraId="52AD1252" w14:textId="77777777" w:rsidR="00A67A21" w:rsidRPr="006E4326" w:rsidRDefault="00A67A21" w:rsidP="00A67A21">
            <w:pPr>
              <w:spacing w:after="0"/>
              <w:jc w:val="center"/>
              <w:rPr>
                <w:b/>
              </w:rPr>
            </w:pPr>
            <w:r w:rsidRPr="006E4326">
              <w:rPr>
                <w:b/>
              </w:rPr>
              <w:t>LGA</w:t>
            </w:r>
          </w:p>
        </w:tc>
        <w:tc>
          <w:tcPr>
            <w:tcW w:w="1669" w:type="dxa"/>
            <w:vAlign w:val="center"/>
          </w:tcPr>
          <w:p w14:paraId="54A4BB57" w14:textId="77777777" w:rsidR="00A67A21" w:rsidRPr="006E4326" w:rsidRDefault="00A67A21" w:rsidP="00A67A21">
            <w:pPr>
              <w:spacing w:after="0"/>
              <w:jc w:val="center"/>
              <w:rPr>
                <w:b/>
              </w:rPr>
            </w:pPr>
            <w:r w:rsidRPr="006E4326">
              <w:rPr>
                <w:b/>
              </w:rPr>
              <w:t>Department Area</w:t>
            </w:r>
          </w:p>
        </w:tc>
        <w:tc>
          <w:tcPr>
            <w:tcW w:w="1669" w:type="dxa"/>
            <w:vAlign w:val="center"/>
          </w:tcPr>
          <w:p w14:paraId="4EB3D37E" w14:textId="77777777" w:rsidR="00A67A21" w:rsidRPr="006E4326" w:rsidRDefault="00A67A21" w:rsidP="00A67A21">
            <w:pPr>
              <w:spacing w:after="0"/>
              <w:jc w:val="center"/>
              <w:rPr>
                <w:b/>
              </w:rPr>
            </w:pPr>
            <w:r w:rsidRPr="006E4326">
              <w:rPr>
                <w:b/>
              </w:rPr>
              <w:t>ABS Geographic Remoteness</w:t>
            </w:r>
          </w:p>
        </w:tc>
      </w:tr>
      <w:bookmarkEnd w:id="2"/>
      <w:tr w:rsidR="00A67A21" w14:paraId="7368DF49" w14:textId="77777777" w:rsidTr="00A67A21">
        <w:trPr>
          <w:trHeight w:val="174"/>
        </w:trPr>
        <w:tc>
          <w:tcPr>
            <w:tcW w:w="1668" w:type="dxa"/>
            <w:vAlign w:val="center"/>
          </w:tcPr>
          <w:p w14:paraId="284ABCDA" w14:textId="77777777" w:rsidR="00A67A21" w:rsidRPr="006B23E4" w:rsidRDefault="00A67A21" w:rsidP="00A67A21">
            <w:pPr>
              <w:spacing w:after="0"/>
            </w:pPr>
            <w:r w:rsidRPr="006B23E4">
              <w:t>Kingston</w:t>
            </w:r>
          </w:p>
        </w:tc>
        <w:tc>
          <w:tcPr>
            <w:tcW w:w="1669" w:type="dxa"/>
            <w:vAlign w:val="center"/>
          </w:tcPr>
          <w:p w14:paraId="563BCAAA" w14:textId="77777777" w:rsidR="00A67A21" w:rsidRPr="0060470A" w:rsidRDefault="00A67A21" w:rsidP="00A67A21">
            <w:pPr>
              <w:spacing w:after="0"/>
            </w:pPr>
            <w:r w:rsidRPr="0060470A">
              <w:t xml:space="preserve">Bayside Peninsula </w:t>
            </w:r>
          </w:p>
        </w:tc>
        <w:tc>
          <w:tcPr>
            <w:tcW w:w="1669" w:type="dxa"/>
            <w:vAlign w:val="center"/>
          </w:tcPr>
          <w:p w14:paraId="4EDAC2EF" w14:textId="77777777" w:rsidR="00A67A21" w:rsidRPr="0060470A" w:rsidRDefault="00A67A21" w:rsidP="00A67A21">
            <w:pPr>
              <w:spacing w:after="0"/>
            </w:pPr>
            <w:r w:rsidRPr="0060470A">
              <w:t>Major City</w:t>
            </w:r>
          </w:p>
        </w:tc>
        <w:tc>
          <w:tcPr>
            <w:tcW w:w="1669" w:type="dxa"/>
            <w:vAlign w:val="center"/>
          </w:tcPr>
          <w:p w14:paraId="3975293C" w14:textId="77777777" w:rsidR="00A67A21" w:rsidRPr="0060470A" w:rsidRDefault="00A67A21" w:rsidP="00A67A21">
            <w:pPr>
              <w:spacing w:after="0"/>
            </w:pPr>
            <w:r w:rsidRPr="0060470A">
              <w:t xml:space="preserve">Whittlesea </w:t>
            </w:r>
          </w:p>
        </w:tc>
        <w:tc>
          <w:tcPr>
            <w:tcW w:w="1669" w:type="dxa"/>
            <w:vAlign w:val="center"/>
          </w:tcPr>
          <w:p w14:paraId="5EBBB78A" w14:textId="77777777" w:rsidR="00A67A21" w:rsidRPr="0060470A" w:rsidRDefault="00A67A21" w:rsidP="00A67A21">
            <w:pPr>
              <w:spacing w:after="0"/>
            </w:pPr>
            <w:r w:rsidRPr="0060470A">
              <w:t xml:space="preserve">North Eastern Melbourne </w:t>
            </w:r>
          </w:p>
        </w:tc>
        <w:tc>
          <w:tcPr>
            <w:tcW w:w="1669" w:type="dxa"/>
            <w:vAlign w:val="center"/>
          </w:tcPr>
          <w:p w14:paraId="627D13AE" w14:textId="77777777" w:rsidR="00A67A21" w:rsidRPr="0060470A" w:rsidRDefault="00A67A21" w:rsidP="00A67A21">
            <w:pPr>
              <w:spacing w:after="0"/>
            </w:pPr>
            <w:r w:rsidRPr="0060470A">
              <w:t>Major City</w:t>
            </w:r>
          </w:p>
        </w:tc>
      </w:tr>
      <w:tr w:rsidR="00A67A21" w14:paraId="48418858" w14:textId="77777777" w:rsidTr="00A67A21">
        <w:trPr>
          <w:trHeight w:val="174"/>
        </w:trPr>
        <w:tc>
          <w:tcPr>
            <w:tcW w:w="1668" w:type="dxa"/>
            <w:vAlign w:val="center"/>
          </w:tcPr>
          <w:p w14:paraId="194AF500" w14:textId="77777777" w:rsidR="00A67A21" w:rsidRPr="006B23E4" w:rsidRDefault="00A67A21" w:rsidP="00A67A21">
            <w:pPr>
              <w:spacing w:after="0"/>
            </w:pPr>
            <w:r w:rsidRPr="006B23E4">
              <w:t xml:space="preserve">Knox </w:t>
            </w:r>
          </w:p>
        </w:tc>
        <w:tc>
          <w:tcPr>
            <w:tcW w:w="1669" w:type="dxa"/>
            <w:vAlign w:val="center"/>
          </w:tcPr>
          <w:p w14:paraId="6BA5AFAE" w14:textId="77777777" w:rsidR="00A67A21" w:rsidRPr="0060470A" w:rsidRDefault="00A67A21" w:rsidP="00A67A21">
            <w:pPr>
              <w:spacing w:after="0"/>
            </w:pPr>
            <w:r w:rsidRPr="0060470A">
              <w:t xml:space="preserve">Outer Eastern Melbourne </w:t>
            </w:r>
          </w:p>
        </w:tc>
        <w:tc>
          <w:tcPr>
            <w:tcW w:w="1669" w:type="dxa"/>
            <w:vAlign w:val="center"/>
          </w:tcPr>
          <w:p w14:paraId="4E518645" w14:textId="77777777" w:rsidR="00A67A21" w:rsidRPr="0060470A" w:rsidRDefault="00A67A21" w:rsidP="00A67A21">
            <w:pPr>
              <w:spacing w:after="0"/>
            </w:pPr>
            <w:r w:rsidRPr="0060470A">
              <w:t>Major City</w:t>
            </w:r>
          </w:p>
        </w:tc>
        <w:tc>
          <w:tcPr>
            <w:tcW w:w="1669" w:type="dxa"/>
            <w:vAlign w:val="center"/>
          </w:tcPr>
          <w:p w14:paraId="2898D9D0" w14:textId="77777777" w:rsidR="00A67A21" w:rsidRPr="0060470A" w:rsidRDefault="00A67A21" w:rsidP="00A67A21">
            <w:pPr>
              <w:spacing w:after="0"/>
            </w:pPr>
            <w:r w:rsidRPr="0060470A">
              <w:t xml:space="preserve">Wodonga </w:t>
            </w:r>
          </w:p>
        </w:tc>
        <w:tc>
          <w:tcPr>
            <w:tcW w:w="1669" w:type="dxa"/>
            <w:vAlign w:val="center"/>
          </w:tcPr>
          <w:p w14:paraId="0AE8C4C0" w14:textId="77777777" w:rsidR="00A67A21" w:rsidRPr="0060470A" w:rsidRDefault="00A67A21" w:rsidP="00A67A21">
            <w:pPr>
              <w:spacing w:after="0"/>
            </w:pPr>
            <w:r w:rsidRPr="0060470A">
              <w:t xml:space="preserve">Ovens Murray </w:t>
            </w:r>
          </w:p>
        </w:tc>
        <w:tc>
          <w:tcPr>
            <w:tcW w:w="1669" w:type="dxa"/>
            <w:vAlign w:val="center"/>
          </w:tcPr>
          <w:p w14:paraId="1ED0B878" w14:textId="77777777" w:rsidR="00A67A21" w:rsidRPr="0060470A" w:rsidRDefault="00A67A21" w:rsidP="00A67A21">
            <w:pPr>
              <w:spacing w:after="0"/>
            </w:pPr>
            <w:r w:rsidRPr="0060470A">
              <w:t>Inner Regional</w:t>
            </w:r>
          </w:p>
        </w:tc>
      </w:tr>
      <w:tr w:rsidR="00A67A21" w14:paraId="67094B93" w14:textId="77777777" w:rsidTr="00A67A21">
        <w:trPr>
          <w:trHeight w:val="174"/>
        </w:trPr>
        <w:tc>
          <w:tcPr>
            <w:tcW w:w="1668" w:type="dxa"/>
            <w:vAlign w:val="center"/>
          </w:tcPr>
          <w:p w14:paraId="15186D04" w14:textId="77777777" w:rsidR="00A67A21" w:rsidRPr="006B23E4" w:rsidRDefault="00A67A21" w:rsidP="00A67A21">
            <w:pPr>
              <w:spacing w:after="0"/>
            </w:pPr>
            <w:r w:rsidRPr="006B23E4">
              <w:t xml:space="preserve">Latrobe </w:t>
            </w:r>
          </w:p>
        </w:tc>
        <w:tc>
          <w:tcPr>
            <w:tcW w:w="1669" w:type="dxa"/>
            <w:vAlign w:val="center"/>
          </w:tcPr>
          <w:p w14:paraId="651AEC25" w14:textId="77777777" w:rsidR="00A67A21" w:rsidRPr="0060470A" w:rsidRDefault="00A67A21" w:rsidP="00A67A21">
            <w:pPr>
              <w:spacing w:after="0"/>
            </w:pPr>
            <w:r w:rsidRPr="0060470A">
              <w:t xml:space="preserve">Inner Gippsland </w:t>
            </w:r>
          </w:p>
        </w:tc>
        <w:tc>
          <w:tcPr>
            <w:tcW w:w="1669" w:type="dxa"/>
            <w:vAlign w:val="center"/>
          </w:tcPr>
          <w:p w14:paraId="54E24266" w14:textId="77777777" w:rsidR="00A67A21" w:rsidRPr="0060470A" w:rsidRDefault="00A67A21" w:rsidP="00A67A21">
            <w:pPr>
              <w:spacing w:after="0"/>
            </w:pPr>
            <w:r w:rsidRPr="0060470A">
              <w:t>Inner Regional</w:t>
            </w:r>
          </w:p>
        </w:tc>
        <w:tc>
          <w:tcPr>
            <w:tcW w:w="1669" w:type="dxa"/>
            <w:vAlign w:val="center"/>
          </w:tcPr>
          <w:p w14:paraId="071A1FAB" w14:textId="77777777" w:rsidR="00A67A21" w:rsidRPr="0060470A" w:rsidRDefault="00A67A21" w:rsidP="00A67A21">
            <w:pPr>
              <w:spacing w:after="0"/>
            </w:pPr>
            <w:r w:rsidRPr="0060470A">
              <w:t xml:space="preserve">Wyndham </w:t>
            </w:r>
          </w:p>
        </w:tc>
        <w:tc>
          <w:tcPr>
            <w:tcW w:w="1669" w:type="dxa"/>
            <w:vAlign w:val="center"/>
          </w:tcPr>
          <w:p w14:paraId="103DAA15" w14:textId="77777777" w:rsidR="00A67A21" w:rsidRPr="0060470A" w:rsidRDefault="00A67A21" w:rsidP="00A67A21">
            <w:pPr>
              <w:spacing w:after="0"/>
            </w:pPr>
            <w:r w:rsidRPr="0060470A">
              <w:t xml:space="preserve">Western Melbourne </w:t>
            </w:r>
          </w:p>
        </w:tc>
        <w:tc>
          <w:tcPr>
            <w:tcW w:w="1669" w:type="dxa"/>
            <w:vAlign w:val="center"/>
          </w:tcPr>
          <w:p w14:paraId="28B29BA2" w14:textId="77777777" w:rsidR="00A67A21" w:rsidRPr="0060470A" w:rsidRDefault="00A67A21" w:rsidP="00A67A21">
            <w:pPr>
              <w:spacing w:after="0"/>
            </w:pPr>
            <w:r w:rsidRPr="0060470A">
              <w:t>Major City</w:t>
            </w:r>
          </w:p>
        </w:tc>
      </w:tr>
      <w:tr w:rsidR="00A67A21" w14:paraId="152A60FE" w14:textId="77777777" w:rsidTr="00A67A21">
        <w:trPr>
          <w:trHeight w:val="174"/>
        </w:trPr>
        <w:tc>
          <w:tcPr>
            <w:tcW w:w="1668" w:type="dxa"/>
            <w:vAlign w:val="center"/>
          </w:tcPr>
          <w:p w14:paraId="6AA5294E" w14:textId="77777777" w:rsidR="00A67A21" w:rsidRPr="006B23E4" w:rsidRDefault="00A67A21" w:rsidP="00A67A21">
            <w:pPr>
              <w:spacing w:after="0"/>
            </w:pPr>
            <w:r w:rsidRPr="006B23E4">
              <w:t xml:space="preserve">Loddon </w:t>
            </w:r>
          </w:p>
        </w:tc>
        <w:tc>
          <w:tcPr>
            <w:tcW w:w="1669" w:type="dxa"/>
            <w:vAlign w:val="center"/>
          </w:tcPr>
          <w:p w14:paraId="5D2E8C8C" w14:textId="77777777" w:rsidR="00A67A21" w:rsidRPr="0060470A" w:rsidRDefault="00A67A21" w:rsidP="00A67A21">
            <w:pPr>
              <w:spacing w:after="0"/>
            </w:pPr>
            <w:r w:rsidRPr="0060470A">
              <w:t xml:space="preserve">Loddon  </w:t>
            </w:r>
          </w:p>
        </w:tc>
        <w:tc>
          <w:tcPr>
            <w:tcW w:w="1669" w:type="dxa"/>
            <w:vAlign w:val="center"/>
          </w:tcPr>
          <w:p w14:paraId="5DD2B052" w14:textId="77777777" w:rsidR="00A67A21" w:rsidRPr="0060470A" w:rsidRDefault="00A67A21" w:rsidP="00A67A21">
            <w:pPr>
              <w:spacing w:after="0"/>
            </w:pPr>
            <w:r w:rsidRPr="0060470A">
              <w:t>Inner Regional</w:t>
            </w:r>
          </w:p>
        </w:tc>
        <w:tc>
          <w:tcPr>
            <w:tcW w:w="1669" w:type="dxa"/>
            <w:vAlign w:val="center"/>
          </w:tcPr>
          <w:p w14:paraId="76C33558" w14:textId="77777777" w:rsidR="00A67A21" w:rsidRPr="0060470A" w:rsidRDefault="00A67A21" w:rsidP="00A67A21">
            <w:pPr>
              <w:spacing w:after="0"/>
            </w:pPr>
            <w:r w:rsidRPr="0060470A">
              <w:t xml:space="preserve">Yarra </w:t>
            </w:r>
          </w:p>
        </w:tc>
        <w:tc>
          <w:tcPr>
            <w:tcW w:w="1669" w:type="dxa"/>
            <w:vAlign w:val="center"/>
          </w:tcPr>
          <w:p w14:paraId="39E25EF7" w14:textId="77777777" w:rsidR="00A67A21" w:rsidRPr="0060470A" w:rsidRDefault="00A67A21" w:rsidP="00A67A21">
            <w:pPr>
              <w:spacing w:after="0"/>
            </w:pPr>
            <w:r w:rsidRPr="0060470A">
              <w:t xml:space="preserve">North Eastern Melbourne </w:t>
            </w:r>
          </w:p>
        </w:tc>
        <w:tc>
          <w:tcPr>
            <w:tcW w:w="1669" w:type="dxa"/>
            <w:vAlign w:val="center"/>
          </w:tcPr>
          <w:p w14:paraId="3C61F615" w14:textId="77777777" w:rsidR="00A67A21" w:rsidRPr="0060470A" w:rsidRDefault="00A67A21" w:rsidP="00A67A21">
            <w:pPr>
              <w:spacing w:after="0"/>
            </w:pPr>
            <w:r w:rsidRPr="0060470A">
              <w:t>Major City</w:t>
            </w:r>
          </w:p>
        </w:tc>
      </w:tr>
      <w:tr w:rsidR="00A67A21" w14:paraId="65229FA2" w14:textId="77777777" w:rsidTr="00A67A21">
        <w:trPr>
          <w:trHeight w:val="174"/>
        </w:trPr>
        <w:tc>
          <w:tcPr>
            <w:tcW w:w="1668" w:type="dxa"/>
            <w:vAlign w:val="center"/>
          </w:tcPr>
          <w:p w14:paraId="15D7B031" w14:textId="77777777" w:rsidR="00A67A21" w:rsidRPr="006B23E4" w:rsidRDefault="00A67A21" w:rsidP="00A67A21">
            <w:pPr>
              <w:spacing w:after="0"/>
            </w:pPr>
            <w:r w:rsidRPr="006B23E4">
              <w:t xml:space="preserve">Macedon Ranges </w:t>
            </w:r>
          </w:p>
        </w:tc>
        <w:tc>
          <w:tcPr>
            <w:tcW w:w="1669" w:type="dxa"/>
            <w:vAlign w:val="center"/>
          </w:tcPr>
          <w:p w14:paraId="0E8EF8F5" w14:textId="77777777" w:rsidR="00A67A21" w:rsidRPr="0060470A" w:rsidRDefault="00A67A21" w:rsidP="00A67A21">
            <w:pPr>
              <w:spacing w:after="0"/>
            </w:pPr>
            <w:r w:rsidRPr="0060470A">
              <w:t xml:space="preserve">Loddon  </w:t>
            </w:r>
          </w:p>
        </w:tc>
        <w:tc>
          <w:tcPr>
            <w:tcW w:w="1669" w:type="dxa"/>
            <w:vAlign w:val="center"/>
          </w:tcPr>
          <w:p w14:paraId="1DF1887A" w14:textId="77777777" w:rsidR="00A67A21" w:rsidRPr="0060470A" w:rsidRDefault="00A67A21" w:rsidP="00A67A21">
            <w:pPr>
              <w:spacing w:after="0"/>
            </w:pPr>
            <w:r w:rsidRPr="0060470A">
              <w:t>Inner Regional</w:t>
            </w:r>
          </w:p>
        </w:tc>
        <w:tc>
          <w:tcPr>
            <w:tcW w:w="1669" w:type="dxa"/>
            <w:vAlign w:val="center"/>
          </w:tcPr>
          <w:p w14:paraId="560D7002" w14:textId="77777777" w:rsidR="00A67A21" w:rsidRPr="0060470A" w:rsidRDefault="00A67A21" w:rsidP="00A67A21">
            <w:pPr>
              <w:spacing w:after="0"/>
            </w:pPr>
            <w:r w:rsidRPr="0060470A">
              <w:t xml:space="preserve">Yarra Ranges </w:t>
            </w:r>
          </w:p>
        </w:tc>
        <w:tc>
          <w:tcPr>
            <w:tcW w:w="1669" w:type="dxa"/>
            <w:vAlign w:val="center"/>
          </w:tcPr>
          <w:p w14:paraId="5C8EE5B3" w14:textId="77777777" w:rsidR="00A67A21" w:rsidRPr="0060470A" w:rsidRDefault="00A67A21" w:rsidP="00A67A21">
            <w:pPr>
              <w:spacing w:after="0"/>
            </w:pPr>
            <w:r w:rsidRPr="0060470A">
              <w:t xml:space="preserve">Outer Eastern Melbourne </w:t>
            </w:r>
          </w:p>
        </w:tc>
        <w:tc>
          <w:tcPr>
            <w:tcW w:w="1669" w:type="dxa"/>
            <w:vAlign w:val="center"/>
          </w:tcPr>
          <w:p w14:paraId="710EF039" w14:textId="77777777" w:rsidR="00A67A21" w:rsidRPr="0060470A" w:rsidRDefault="00A67A21" w:rsidP="00A67A21">
            <w:pPr>
              <w:spacing w:after="0"/>
            </w:pPr>
            <w:r w:rsidRPr="0060470A">
              <w:t>Major City</w:t>
            </w:r>
          </w:p>
        </w:tc>
      </w:tr>
      <w:tr w:rsidR="00A67A21" w14:paraId="7106D845" w14:textId="77777777" w:rsidTr="00A67A21">
        <w:trPr>
          <w:trHeight w:val="174"/>
        </w:trPr>
        <w:tc>
          <w:tcPr>
            <w:tcW w:w="1668" w:type="dxa"/>
            <w:vAlign w:val="center"/>
          </w:tcPr>
          <w:p w14:paraId="7C52FD76" w14:textId="77777777" w:rsidR="00A67A21" w:rsidRPr="006B23E4" w:rsidRDefault="00A67A21" w:rsidP="00A67A21">
            <w:pPr>
              <w:spacing w:after="0"/>
            </w:pPr>
            <w:r w:rsidRPr="006B23E4">
              <w:t xml:space="preserve">Manningham </w:t>
            </w:r>
          </w:p>
        </w:tc>
        <w:tc>
          <w:tcPr>
            <w:tcW w:w="1669" w:type="dxa"/>
            <w:vAlign w:val="center"/>
          </w:tcPr>
          <w:p w14:paraId="16D2A27D" w14:textId="77777777" w:rsidR="00A67A21" w:rsidRPr="0060470A" w:rsidRDefault="00A67A21" w:rsidP="00A67A21">
            <w:pPr>
              <w:spacing w:after="0"/>
            </w:pPr>
            <w:r w:rsidRPr="0060470A">
              <w:t xml:space="preserve">Inner Eastern Melbourne </w:t>
            </w:r>
          </w:p>
        </w:tc>
        <w:tc>
          <w:tcPr>
            <w:tcW w:w="1669" w:type="dxa"/>
            <w:vAlign w:val="center"/>
          </w:tcPr>
          <w:p w14:paraId="29B04A63" w14:textId="77777777" w:rsidR="00A67A21" w:rsidRPr="0060470A" w:rsidRDefault="00A67A21" w:rsidP="00A67A21">
            <w:pPr>
              <w:spacing w:after="0"/>
            </w:pPr>
            <w:r w:rsidRPr="0060470A">
              <w:t>Major City</w:t>
            </w:r>
          </w:p>
        </w:tc>
        <w:tc>
          <w:tcPr>
            <w:tcW w:w="1669" w:type="dxa"/>
            <w:vAlign w:val="center"/>
          </w:tcPr>
          <w:p w14:paraId="6B227B8C" w14:textId="77777777" w:rsidR="00A67A21" w:rsidRPr="0060470A" w:rsidRDefault="00A67A21" w:rsidP="00A67A21">
            <w:pPr>
              <w:spacing w:after="0"/>
            </w:pPr>
            <w:r w:rsidRPr="0060470A">
              <w:t xml:space="preserve">Yarriambiack </w:t>
            </w:r>
          </w:p>
        </w:tc>
        <w:tc>
          <w:tcPr>
            <w:tcW w:w="1669" w:type="dxa"/>
            <w:vAlign w:val="center"/>
          </w:tcPr>
          <w:p w14:paraId="24EAA3EB" w14:textId="77777777" w:rsidR="00A67A21" w:rsidRPr="0060470A" w:rsidRDefault="00A67A21" w:rsidP="00A67A21">
            <w:pPr>
              <w:spacing w:after="0"/>
            </w:pPr>
            <w:r>
              <w:t>Wimmera South West</w:t>
            </w:r>
            <w:r w:rsidRPr="0060470A">
              <w:t xml:space="preserve"> </w:t>
            </w:r>
          </w:p>
        </w:tc>
        <w:tc>
          <w:tcPr>
            <w:tcW w:w="1669" w:type="dxa"/>
            <w:vAlign w:val="center"/>
          </w:tcPr>
          <w:p w14:paraId="589F442A" w14:textId="77777777" w:rsidR="00A67A21" w:rsidRPr="0060470A" w:rsidRDefault="00A67A21" w:rsidP="00A67A21">
            <w:pPr>
              <w:spacing w:after="0"/>
            </w:pPr>
            <w:r>
              <w:t>Remote</w:t>
            </w:r>
          </w:p>
        </w:tc>
      </w:tr>
    </w:tbl>
    <w:p w14:paraId="2250179D" w14:textId="77777777" w:rsidR="00615DC0" w:rsidRDefault="00615DC0" w:rsidP="003D1EA2">
      <w:pPr>
        <w:pStyle w:val="Heading3"/>
      </w:pPr>
    </w:p>
    <w:p w14:paraId="75C08432" w14:textId="1ADB5ED6" w:rsidR="008E2ADC" w:rsidRDefault="008E2ADC" w:rsidP="00A67A21"/>
    <w:p w14:paraId="6E51EFE0" w14:textId="77777777" w:rsidR="008E2ADC" w:rsidRDefault="008E2ADC" w:rsidP="008E2ADC">
      <w:pPr>
        <w:pStyle w:val="Heading3"/>
      </w:pPr>
      <w:bookmarkStart w:id="3" w:name="_Toc7013712"/>
      <w:r w:rsidRPr="006E4326">
        <w:t>Geo</w:t>
      </w:r>
      <w:r>
        <w:t xml:space="preserve">graphical reference </w:t>
      </w:r>
      <w:r w:rsidRPr="006E4326">
        <w:t>table</w:t>
      </w:r>
      <w:r>
        <w:t xml:space="preserve"> by Department Area</w:t>
      </w:r>
      <w:bookmarkEnd w:id="3"/>
    </w:p>
    <w:p w14:paraId="36397599" w14:textId="1688903B" w:rsidR="000B5B92" w:rsidRPr="003D1EA2" w:rsidRDefault="003D1EA2" w:rsidP="003D1EA2">
      <w:pPr>
        <w:spacing w:after="160" w:line="259" w:lineRule="auto"/>
        <w:rPr>
          <w:color w:val="AF272F" w:themeColor="background1"/>
          <w:sz w:val="32"/>
          <w:szCs w:val="28"/>
        </w:rPr>
      </w:pPr>
      <w:r w:rsidRPr="006E4326">
        <w:t xml:space="preserve">The following reference table outlines the department area and </w:t>
      </w:r>
      <w:r>
        <w:t>ABS geographic</w:t>
      </w:r>
      <w:r w:rsidRPr="006E4326">
        <w:t xml:space="preserve"> remoteness </w:t>
      </w:r>
      <w:r>
        <w:t xml:space="preserve">classes corresponding to </w:t>
      </w:r>
      <w:r w:rsidRPr="006E4326">
        <w:t>each local government area</w:t>
      </w:r>
      <w:r>
        <w:t>. This table has been sorted alphabetically by department area.</w:t>
      </w:r>
      <w:r w:rsidR="009626A9">
        <w:t xml:space="preserve"> </w:t>
      </w:r>
    </w:p>
    <w:tbl>
      <w:tblPr>
        <w:tblStyle w:val="TableGrid"/>
        <w:tblW w:w="10060" w:type="dxa"/>
        <w:tblLayout w:type="fixed"/>
        <w:tblLook w:val="04A0" w:firstRow="1" w:lastRow="0" w:firstColumn="1" w:lastColumn="0" w:noHBand="0" w:noVBand="1"/>
        <w:tblCaption w:val="Geographical reference table by Department Area"/>
        <w:tblDescription w:val="Geographical reference table by Department Area, displaying breakdown of Local Government Area (LGA), Department Area and ABS Geographic Remoteness."/>
      </w:tblPr>
      <w:tblGrid>
        <w:gridCol w:w="1676"/>
        <w:gridCol w:w="1677"/>
        <w:gridCol w:w="1677"/>
        <w:gridCol w:w="1676"/>
        <w:gridCol w:w="1677"/>
        <w:gridCol w:w="1677"/>
      </w:tblGrid>
      <w:tr w:rsidR="00A03897" w:rsidRPr="000B5B92" w14:paraId="1AE20649" w14:textId="77777777" w:rsidTr="00551DA0">
        <w:trPr>
          <w:trHeight w:val="20"/>
          <w:tblHeader/>
        </w:trPr>
        <w:tc>
          <w:tcPr>
            <w:tcW w:w="1676" w:type="dxa"/>
            <w:vAlign w:val="center"/>
          </w:tcPr>
          <w:p w14:paraId="2B60F4B8" w14:textId="6B2E33FC" w:rsidR="00A03897" w:rsidRPr="000B5B92" w:rsidRDefault="00A03897" w:rsidP="00A03897">
            <w:pPr>
              <w:spacing w:after="0"/>
            </w:pPr>
            <w:r w:rsidRPr="006E4326">
              <w:rPr>
                <w:b/>
              </w:rPr>
              <w:t>LGA</w:t>
            </w:r>
          </w:p>
        </w:tc>
        <w:tc>
          <w:tcPr>
            <w:tcW w:w="1677" w:type="dxa"/>
            <w:vAlign w:val="center"/>
          </w:tcPr>
          <w:p w14:paraId="4198F20A" w14:textId="668D4235" w:rsidR="00A03897" w:rsidRPr="000B5B92" w:rsidRDefault="00A03897" w:rsidP="00A03897">
            <w:pPr>
              <w:spacing w:after="0"/>
            </w:pPr>
            <w:r w:rsidRPr="006E4326">
              <w:rPr>
                <w:b/>
              </w:rPr>
              <w:t>Department Area</w:t>
            </w:r>
          </w:p>
        </w:tc>
        <w:tc>
          <w:tcPr>
            <w:tcW w:w="1677" w:type="dxa"/>
            <w:vAlign w:val="center"/>
          </w:tcPr>
          <w:p w14:paraId="238A3024" w14:textId="5431C83D" w:rsidR="00A03897" w:rsidRPr="000B5B92" w:rsidRDefault="00A03897" w:rsidP="00A03897">
            <w:pPr>
              <w:spacing w:after="0"/>
            </w:pPr>
            <w:r w:rsidRPr="006E4326">
              <w:rPr>
                <w:b/>
              </w:rPr>
              <w:t>ABS Geographic Remoteness</w:t>
            </w:r>
          </w:p>
        </w:tc>
        <w:tc>
          <w:tcPr>
            <w:tcW w:w="1676" w:type="dxa"/>
            <w:vAlign w:val="center"/>
          </w:tcPr>
          <w:p w14:paraId="0765AC00" w14:textId="14DBB5F6" w:rsidR="00A03897" w:rsidRPr="000B5B92" w:rsidRDefault="00A03897" w:rsidP="00A03897">
            <w:pPr>
              <w:spacing w:after="0"/>
            </w:pPr>
            <w:r w:rsidRPr="006E4326">
              <w:rPr>
                <w:b/>
              </w:rPr>
              <w:t>LGA</w:t>
            </w:r>
          </w:p>
        </w:tc>
        <w:tc>
          <w:tcPr>
            <w:tcW w:w="1677" w:type="dxa"/>
            <w:vAlign w:val="center"/>
          </w:tcPr>
          <w:p w14:paraId="62842416" w14:textId="4BE06420" w:rsidR="00A03897" w:rsidRPr="000B5B92" w:rsidRDefault="00A03897" w:rsidP="00A03897">
            <w:pPr>
              <w:spacing w:after="0"/>
            </w:pPr>
            <w:r w:rsidRPr="006E4326">
              <w:rPr>
                <w:b/>
              </w:rPr>
              <w:t>Department Area</w:t>
            </w:r>
          </w:p>
        </w:tc>
        <w:tc>
          <w:tcPr>
            <w:tcW w:w="1677" w:type="dxa"/>
            <w:vAlign w:val="center"/>
          </w:tcPr>
          <w:p w14:paraId="026940A7" w14:textId="7A6DFD95" w:rsidR="00A03897" w:rsidRPr="000B5B92" w:rsidRDefault="00A03897" w:rsidP="00A03897">
            <w:pPr>
              <w:spacing w:after="0"/>
            </w:pPr>
            <w:r w:rsidRPr="006E4326">
              <w:rPr>
                <w:b/>
              </w:rPr>
              <w:t>ABS Geographic Remoteness</w:t>
            </w:r>
          </w:p>
        </w:tc>
      </w:tr>
      <w:tr w:rsidR="00A03897" w:rsidRPr="000B5B92" w14:paraId="2A016F87" w14:textId="77777777" w:rsidTr="00551DA0">
        <w:trPr>
          <w:trHeight w:val="20"/>
        </w:trPr>
        <w:tc>
          <w:tcPr>
            <w:tcW w:w="1676" w:type="dxa"/>
            <w:hideMark/>
          </w:tcPr>
          <w:p w14:paraId="513F055F" w14:textId="77777777" w:rsidR="00A03897" w:rsidRPr="000B5B92" w:rsidRDefault="00A03897" w:rsidP="00A03897">
            <w:pPr>
              <w:spacing w:after="0"/>
            </w:pPr>
            <w:r w:rsidRPr="000B5B92">
              <w:t>Colac-Otway</w:t>
            </w:r>
          </w:p>
        </w:tc>
        <w:tc>
          <w:tcPr>
            <w:tcW w:w="1677" w:type="dxa"/>
            <w:hideMark/>
          </w:tcPr>
          <w:p w14:paraId="79BDEBFE" w14:textId="77777777" w:rsidR="00A03897" w:rsidRPr="000B5B92" w:rsidRDefault="00A03897" w:rsidP="00A03897">
            <w:pPr>
              <w:spacing w:after="0"/>
            </w:pPr>
            <w:r w:rsidRPr="000B5B92">
              <w:t>Barwon</w:t>
            </w:r>
          </w:p>
        </w:tc>
        <w:tc>
          <w:tcPr>
            <w:tcW w:w="1677" w:type="dxa"/>
            <w:hideMark/>
          </w:tcPr>
          <w:p w14:paraId="0613715A" w14:textId="77777777" w:rsidR="00A03897" w:rsidRPr="000B5B92" w:rsidRDefault="00A03897" w:rsidP="00A03897">
            <w:pPr>
              <w:spacing w:after="0"/>
            </w:pPr>
            <w:r w:rsidRPr="000B5B92">
              <w:t>Inner Regional</w:t>
            </w:r>
          </w:p>
        </w:tc>
        <w:tc>
          <w:tcPr>
            <w:tcW w:w="1676" w:type="dxa"/>
            <w:hideMark/>
          </w:tcPr>
          <w:p w14:paraId="32F049C3" w14:textId="77777777" w:rsidR="00A03897" w:rsidRPr="000B5B92" w:rsidRDefault="00A03897" w:rsidP="00A03897">
            <w:pPr>
              <w:spacing w:after="0"/>
            </w:pPr>
            <w:r w:rsidRPr="000B5B92">
              <w:t>Mount Alexander</w:t>
            </w:r>
          </w:p>
        </w:tc>
        <w:tc>
          <w:tcPr>
            <w:tcW w:w="1677" w:type="dxa"/>
            <w:hideMark/>
          </w:tcPr>
          <w:p w14:paraId="474A7CEE" w14:textId="77777777" w:rsidR="00A03897" w:rsidRPr="000B5B92" w:rsidRDefault="00A03897" w:rsidP="00A03897">
            <w:pPr>
              <w:spacing w:after="0"/>
            </w:pPr>
            <w:r w:rsidRPr="000B5B92">
              <w:t xml:space="preserve">Loddon </w:t>
            </w:r>
          </w:p>
        </w:tc>
        <w:tc>
          <w:tcPr>
            <w:tcW w:w="1677" w:type="dxa"/>
            <w:hideMark/>
          </w:tcPr>
          <w:p w14:paraId="0FA78E0E" w14:textId="77777777" w:rsidR="00A03897" w:rsidRPr="000B5B92" w:rsidRDefault="00A03897" w:rsidP="00A03897">
            <w:pPr>
              <w:spacing w:after="0"/>
            </w:pPr>
            <w:r w:rsidRPr="000B5B92">
              <w:t>Inner Regional</w:t>
            </w:r>
          </w:p>
        </w:tc>
      </w:tr>
      <w:tr w:rsidR="00A03897" w:rsidRPr="000B5B92" w14:paraId="4B0F8EEA" w14:textId="77777777" w:rsidTr="00551DA0">
        <w:trPr>
          <w:trHeight w:val="20"/>
        </w:trPr>
        <w:tc>
          <w:tcPr>
            <w:tcW w:w="1676" w:type="dxa"/>
            <w:hideMark/>
          </w:tcPr>
          <w:p w14:paraId="1420499D" w14:textId="77777777" w:rsidR="00A03897" w:rsidRPr="000B5B92" w:rsidRDefault="00A03897" w:rsidP="00A03897">
            <w:pPr>
              <w:spacing w:after="0"/>
            </w:pPr>
            <w:r w:rsidRPr="000B5B92">
              <w:t>Greater Geelong</w:t>
            </w:r>
          </w:p>
        </w:tc>
        <w:tc>
          <w:tcPr>
            <w:tcW w:w="1677" w:type="dxa"/>
            <w:hideMark/>
          </w:tcPr>
          <w:p w14:paraId="35B4CF06" w14:textId="77777777" w:rsidR="00A03897" w:rsidRPr="000B5B92" w:rsidRDefault="00A03897" w:rsidP="00A03897">
            <w:pPr>
              <w:spacing w:after="0"/>
            </w:pPr>
            <w:r w:rsidRPr="000B5B92">
              <w:t>Barwon</w:t>
            </w:r>
          </w:p>
        </w:tc>
        <w:tc>
          <w:tcPr>
            <w:tcW w:w="1677" w:type="dxa"/>
            <w:hideMark/>
          </w:tcPr>
          <w:p w14:paraId="7476DB7D" w14:textId="77777777" w:rsidR="00A03897" w:rsidRPr="000B5B92" w:rsidRDefault="00A03897" w:rsidP="00A03897">
            <w:pPr>
              <w:spacing w:after="0"/>
            </w:pPr>
            <w:r w:rsidRPr="000B5B92">
              <w:t>Major City</w:t>
            </w:r>
          </w:p>
        </w:tc>
        <w:tc>
          <w:tcPr>
            <w:tcW w:w="1676" w:type="dxa"/>
            <w:hideMark/>
          </w:tcPr>
          <w:p w14:paraId="0ECF411A" w14:textId="77777777" w:rsidR="00A03897" w:rsidRPr="000B5B92" w:rsidRDefault="00A03897" w:rsidP="00A03897">
            <w:pPr>
              <w:spacing w:after="0"/>
            </w:pPr>
            <w:r w:rsidRPr="000B5B92">
              <w:t>Buloke</w:t>
            </w:r>
          </w:p>
        </w:tc>
        <w:tc>
          <w:tcPr>
            <w:tcW w:w="1677" w:type="dxa"/>
            <w:hideMark/>
          </w:tcPr>
          <w:p w14:paraId="40012B22" w14:textId="77777777" w:rsidR="00A03897" w:rsidRPr="000B5B92" w:rsidRDefault="00A03897" w:rsidP="00A03897">
            <w:pPr>
              <w:spacing w:after="0"/>
            </w:pPr>
            <w:r w:rsidRPr="000B5B92">
              <w:t>Mallee</w:t>
            </w:r>
          </w:p>
        </w:tc>
        <w:tc>
          <w:tcPr>
            <w:tcW w:w="1677" w:type="dxa"/>
            <w:hideMark/>
          </w:tcPr>
          <w:p w14:paraId="07E08308" w14:textId="77777777" w:rsidR="00A03897" w:rsidRPr="000B5B92" w:rsidRDefault="00A03897" w:rsidP="00A03897">
            <w:pPr>
              <w:spacing w:after="0"/>
            </w:pPr>
            <w:r w:rsidRPr="000B5B92">
              <w:t>Outer Regional</w:t>
            </w:r>
          </w:p>
        </w:tc>
      </w:tr>
      <w:tr w:rsidR="00A03897" w:rsidRPr="000B5B92" w14:paraId="4FD364DC" w14:textId="77777777" w:rsidTr="00551DA0">
        <w:trPr>
          <w:trHeight w:val="20"/>
        </w:trPr>
        <w:tc>
          <w:tcPr>
            <w:tcW w:w="1676" w:type="dxa"/>
            <w:hideMark/>
          </w:tcPr>
          <w:p w14:paraId="2EEA8C03" w14:textId="77777777" w:rsidR="00A03897" w:rsidRPr="000B5B92" w:rsidRDefault="00A03897" w:rsidP="00A03897">
            <w:pPr>
              <w:spacing w:after="0"/>
            </w:pPr>
            <w:r w:rsidRPr="000B5B92">
              <w:t>Queenscliffe</w:t>
            </w:r>
          </w:p>
        </w:tc>
        <w:tc>
          <w:tcPr>
            <w:tcW w:w="1677" w:type="dxa"/>
            <w:hideMark/>
          </w:tcPr>
          <w:p w14:paraId="770A233B" w14:textId="77777777" w:rsidR="00A03897" w:rsidRPr="000B5B92" w:rsidRDefault="00A03897" w:rsidP="00A03897">
            <w:pPr>
              <w:spacing w:after="0"/>
            </w:pPr>
            <w:r w:rsidRPr="000B5B92">
              <w:t>Barwon</w:t>
            </w:r>
          </w:p>
        </w:tc>
        <w:tc>
          <w:tcPr>
            <w:tcW w:w="1677" w:type="dxa"/>
            <w:hideMark/>
          </w:tcPr>
          <w:p w14:paraId="5AF68DF6" w14:textId="77777777" w:rsidR="00A03897" w:rsidRPr="000B5B92" w:rsidRDefault="00A03897" w:rsidP="00A03897">
            <w:pPr>
              <w:spacing w:after="0"/>
            </w:pPr>
            <w:r w:rsidRPr="000B5B92">
              <w:t>Inner Regional</w:t>
            </w:r>
          </w:p>
        </w:tc>
        <w:tc>
          <w:tcPr>
            <w:tcW w:w="1676" w:type="dxa"/>
            <w:hideMark/>
          </w:tcPr>
          <w:p w14:paraId="3FB0F633" w14:textId="77777777" w:rsidR="00A03897" w:rsidRPr="000B5B92" w:rsidRDefault="00A03897" w:rsidP="00A03897">
            <w:pPr>
              <w:spacing w:after="0"/>
            </w:pPr>
            <w:r w:rsidRPr="000B5B92">
              <w:t>Gannawarra</w:t>
            </w:r>
          </w:p>
        </w:tc>
        <w:tc>
          <w:tcPr>
            <w:tcW w:w="1677" w:type="dxa"/>
            <w:hideMark/>
          </w:tcPr>
          <w:p w14:paraId="02E1E895" w14:textId="77777777" w:rsidR="00A03897" w:rsidRPr="000B5B92" w:rsidRDefault="00A03897" w:rsidP="00A03897">
            <w:pPr>
              <w:spacing w:after="0"/>
            </w:pPr>
            <w:r w:rsidRPr="000B5B92">
              <w:t>Mallee</w:t>
            </w:r>
          </w:p>
        </w:tc>
        <w:tc>
          <w:tcPr>
            <w:tcW w:w="1677" w:type="dxa"/>
            <w:hideMark/>
          </w:tcPr>
          <w:p w14:paraId="2FA45EBE" w14:textId="77777777" w:rsidR="00A03897" w:rsidRPr="000B5B92" w:rsidRDefault="00A03897" w:rsidP="00A03897">
            <w:pPr>
              <w:spacing w:after="0"/>
            </w:pPr>
            <w:r w:rsidRPr="000B5B92">
              <w:t>Outer Regional</w:t>
            </w:r>
          </w:p>
        </w:tc>
      </w:tr>
      <w:tr w:rsidR="00A03897" w:rsidRPr="000B5B92" w14:paraId="533F36DA" w14:textId="77777777" w:rsidTr="00551DA0">
        <w:trPr>
          <w:trHeight w:val="20"/>
        </w:trPr>
        <w:tc>
          <w:tcPr>
            <w:tcW w:w="1676" w:type="dxa"/>
            <w:hideMark/>
          </w:tcPr>
          <w:p w14:paraId="7BD1217D" w14:textId="77777777" w:rsidR="00A03897" w:rsidRPr="000B5B92" w:rsidRDefault="00A03897" w:rsidP="00A03897">
            <w:pPr>
              <w:spacing w:after="0"/>
            </w:pPr>
            <w:r w:rsidRPr="000B5B92">
              <w:t>Surf Coast</w:t>
            </w:r>
          </w:p>
        </w:tc>
        <w:tc>
          <w:tcPr>
            <w:tcW w:w="1677" w:type="dxa"/>
            <w:hideMark/>
          </w:tcPr>
          <w:p w14:paraId="20FEA2E3" w14:textId="77777777" w:rsidR="00A03897" w:rsidRPr="000B5B92" w:rsidRDefault="00A03897" w:rsidP="00A03897">
            <w:pPr>
              <w:spacing w:after="0"/>
            </w:pPr>
            <w:r w:rsidRPr="000B5B92">
              <w:t>Barwon</w:t>
            </w:r>
          </w:p>
        </w:tc>
        <w:tc>
          <w:tcPr>
            <w:tcW w:w="1677" w:type="dxa"/>
            <w:hideMark/>
          </w:tcPr>
          <w:p w14:paraId="63BB9649" w14:textId="77777777" w:rsidR="00A03897" w:rsidRPr="000B5B92" w:rsidRDefault="00A03897" w:rsidP="00A03897">
            <w:pPr>
              <w:spacing w:after="0"/>
            </w:pPr>
            <w:r w:rsidRPr="000B5B92">
              <w:t>Inner Regional</w:t>
            </w:r>
          </w:p>
        </w:tc>
        <w:tc>
          <w:tcPr>
            <w:tcW w:w="1676" w:type="dxa"/>
            <w:hideMark/>
          </w:tcPr>
          <w:p w14:paraId="2E8154B9" w14:textId="77777777" w:rsidR="00A03897" w:rsidRPr="000B5B92" w:rsidRDefault="00A03897" w:rsidP="00A03897">
            <w:pPr>
              <w:spacing w:after="0"/>
            </w:pPr>
            <w:r w:rsidRPr="000B5B92">
              <w:t>Mildura</w:t>
            </w:r>
          </w:p>
        </w:tc>
        <w:tc>
          <w:tcPr>
            <w:tcW w:w="1677" w:type="dxa"/>
            <w:hideMark/>
          </w:tcPr>
          <w:p w14:paraId="329C0DC2" w14:textId="77777777" w:rsidR="00A03897" w:rsidRPr="000B5B92" w:rsidRDefault="00A03897" w:rsidP="00A03897">
            <w:pPr>
              <w:spacing w:after="0"/>
            </w:pPr>
            <w:r w:rsidRPr="000B5B92">
              <w:t>Mallee</w:t>
            </w:r>
          </w:p>
        </w:tc>
        <w:tc>
          <w:tcPr>
            <w:tcW w:w="1677" w:type="dxa"/>
            <w:hideMark/>
          </w:tcPr>
          <w:p w14:paraId="27C88912" w14:textId="77777777" w:rsidR="00A03897" w:rsidRPr="000B5B92" w:rsidRDefault="00A03897" w:rsidP="00A03897">
            <w:pPr>
              <w:spacing w:after="0"/>
            </w:pPr>
            <w:r w:rsidRPr="000B5B92">
              <w:t>Outer Regional</w:t>
            </w:r>
          </w:p>
        </w:tc>
      </w:tr>
      <w:tr w:rsidR="00A03897" w:rsidRPr="000B5B92" w14:paraId="1458147A" w14:textId="77777777" w:rsidTr="00551DA0">
        <w:trPr>
          <w:trHeight w:val="20"/>
        </w:trPr>
        <w:tc>
          <w:tcPr>
            <w:tcW w:w="1676" w:type="dxa"/>
            <w:hideMark/>
          </w:tcPr>
          <w:p w14:paraId="3B2835B1" w14:textId="77777777" w:rsidR="00A03897" w:rsidRPr="000B5B92" w:rsidRDefault="00A03897" w:rsidP="00A03897">
            <w:pPr>
              <w:spacing w:after="0"/>
            </w:pPr>
            <w:r w:rsidRPr="000B5B92">
              <w:t>Bayside</w:t>
            </w:r>
          </w:p>
        </w:tc>
        <w:tc>
          <w:tcPr>
            <w:tcW w:w="1677" w:type="dxa"/>
            <w:hideMark/>
          </w:tcPr>
          <w:p w14:paraId="10A0A1BE" w14:textId="77777777" w:rsidR="00A03897" w:rsidRPr="000B5B92" w:rsidRDefault="00A03897" w:rsidP="00A03897">
            <w:pPr>
              <w:spacing w:after="0"/>
            </w:pPr>
            <w:r w:rsidRPr="000B5B92">
              <w:t>Bayside Peninsula</w:t>
            </w:r>
          </w:p>
        </w:tc>
        <w:tc>
          <w:tcPr>
            <w:tcW w:w="1677" w:type="dxa"/>
            <w:hideMark/>
          </w:tcPr>
          <w:p w14:paraId="7D69B2B6" w14:textId="77777777" w:rsidR="00A03897" w:rsidRPr="000B5B92" w:rsidRDefault="00A03897" w:rsidP="00A03897">
            <w:pPr>
              <w:spacing w:after="0"/>
            </w:pPr>
            <w:r w:rsidRPr="000B5B92">
              <w:t>Major City</w:t>
            </w:r>
          </w:p>
        </w:tc>
        <w:tc>
          <w:tcPr>
            <w:tcW w:w="1676" w:type="dxa"/>
            <w:hideMark/>
          </w:tcPr>
          <w:p w14:paraId="5AF9F543" w14:textId="77777777" w:rsidR="00A03897" w:rsidRPr="000B5B92" w:rsidRDefault="00A03897" w:rsidP="00A03897">
            <w:pPr>
              <w:spacing w:after="0"/>
            </w:pPr>
            <w:r w:rsidRPr="000B5B92">
              <w:t>Swan Hill</w:t>
            </w:r>
          </w:p>
        </w:tc>
        <w:tc>
          <w:tcPr>
            <w:tcW w:w="1677" w:type="dxa"/>
            <w:hideMark/>
          </w:tcPr>
          <w:p w14:paraId="42430300" w14:textId="77777777" w:rsidR="00A03897" w:rsidRPr="000B5B92" w:rsidRDefault="00A03897" w:rsidP="00A03897">
            <w:pPr>
              <w:spacing w:after="0"/>
            </w:pPr>
            <w:r w:rsidRPr="000B5B92">
              <w:t>Mallee</w:t>
            </w:r>
          </w:p>
        </w:tc>
        <w:tc>
          <w:tcPr>
            <w:tcW w:w="1677" w:type="dxa"/>
            <w:hideMark/>
          </w:tcPr>
          <w:p w14:paraId="1FD6F3EA" w14:textId="77777777" w:rsidR="00A03897" w:rsidRPr="000B5B92" w:rsidRDefault="00A03897" w:rsidP="00A03897">
            <w:pPr>
              <w:spacing w:after="0"/>
            </w:pPr>
            <w:r w:rsidRPr="000B5B92">
              <w:t>Outer Regional</w:t>
            </w:r>
          </w:p>
        </w:tc>
      </w:tr>
      <w:tr w:rsidR="00A03897" w:rsidRPr="000B5B92" w14:paraId="7A0D7159" w14:textId="77777777" w:rsidTr="00551DA0">
        <w:trPr>
          <w:trHeight w:val="20"/>
        </w:trPr>
        <w:tc>
          <w:tcPr>
            <w:tcW w:w="1676" w:type="dxa"/>
            <w:hideMark/>
          </w:tcPr>
          <w:p w14:paraId="12165634" w14:textId="77777777" w:rsidR="00A03897" w:rsidRPr="000B5B92" w:rsidRDefault="00A03897" w:rsidP="00A03897">
            <w:pPr>
              <w:spacing w:after="0"/>
            </w:pPr>
            <w:r w:rsidRPr="000B5B92">
              <w:t>Frankston</w:t>
            </w:r>
          </w:p>
        </w:tc>
        <w:tc>
          <w:tcPr>
            <w:tcW w:w="1677" w:type="dxa"/>
            <w:hideMark/>
          </w:tcPr>
          <w:p w14:paraId="7DF5C01C" w14:textId="77777777" w:rsidR="00A03897" w:rsidRPr="000B5B92" w:rsidRDefault="00A03897" w:rsidP="00A03897">
            <w:pPr>
              <w:spacing w:after="0"/>
            </w:pPr>
            <w:r w:rsidRPr="000B5B92">
              <w:t>Bayside Peninsula</w:t>
            </w:r>
          </w:p>
        </w:tc>
        <w:tc>
          <w:tcPr>
            <w:tcW w:w="1677" w:type="dxa"/>
            <w:hideMark/>
          </w:tcPr>
          <w:p w14:paraId="57D7ED5A" w14:textId="77777777" w:rsidR="00A03897" w:rsidRPr="000B5B92" w:rsidRDefault="00A03897" w:rsidP="00A03897">
            <w:pPr>
              <w:spacing w:after="0"/>
            </w:pPr>
            <w:r w:rsidRPr="000B5B92">
              <w:t>Major City</w:t>
            </w:r>
          </w:p>
        </w:tc>
        <w:tc>
          <w:tcPr>
            <w:tcW w:w="1676" w:type="dxa"/>
            <w:hideMark/>
          </w:tcPr>
          <w:p w14:paraId="11B98737" w14:textId="77777777" w:rsidR="00A03897" w:rsidRPr="000B5B92" w:rsidRDefault="00A03897" w:rsidP="00A03897">
            <w:pPr>
              <w:spacing w:after="0"/>
            </w:pPr>
            <w:r w:rsidRPr="000B5B92">
              <w:t>Banyule</w:t>
            </w:r>
          </w:p>
        </w:tc>
        <w:tc>
          <w:tcPr>
            <w:tcW w:w="1677" w:type="dxa"/>
            <w:hideMark/>
          </w:tcPr>
          <w:p w14:paraId="15850394" w14:textId="77777777" w:rsidR="00A03897" w:rsidRPr="000B5B92" w:rsidRDefault="00A03897" w:rsidP="00A03897">
            <w:pPr>
              <w:spacing w:after="0"/>
            </w:pPr>
            <w:r w:rsidRPr="000B5B92">
              <w:t>North Eastern Melbourne</w:t>
            </w:r>
          </w:p>
        </w:tc>
        <w:tc>
          <w:tcPr>
            <w:tcW w:w="1677" w:type="dxa"/>
            <w:hideMark/>
          </w:tcPr>
          <w:p w14:paraId="2AE6F9E4" w14:textId="77777777" w:rsidR="00A03897" w:rsidRPr="000B5B92" w:rsidRDefault="00A03897" w:rsidP="00A03897">
            <w:pPr>
              <w:spacing w:after="0"/>
            </w:pPr>
            <w:r w:rsidRPr="000B5B92">
              <w:t>Major City</w:t>
            </w:r>
          </w:p>
        </w:tc>
      </w:tr>
      <w:tr w:rsidR="00A03897" w:rsidRPr="000B5B92" w14:paraId="01520D40" w14:textId="77777777" w:rsidTr="00551DA0">
        <w:trPr>
          <w:trHeight w:val="20"/>
        </w:trPr>
        <w:tc>
          <w:tcPr>
            <w:tcW w:w="1676" w:type="dxa"/>
            <w:hideMark/>
          </w:tcPr>
          <w:p w14:paraId="70C25525" w14:textId="77777777" w:rsidR="00A03897" w:rsidRPr="000B5B92" w:rsidRDefault="00A03897" w:rsidP="00A03897">
            <w:pPr>
              <w:spacing w:after="0"/>
            </w:pPr>
            <w:r w:rsidRPr="000B5B92">
              <w:t>Glen Eira</w:t>
            </w:r>
          </w:p>
        </w:tc>
        <w:tc>
          <w:tcPr>
            <w:tcW w:w="1677" w:type="dxa"/>
            <w:hideMark/>
          </w:tcPr>
          <w:p w14:paraId="6A496958" w14:textId="77777777" w:rsidR="00A03897" w:rsidRPr="000B5B92" w:rsidRDefault="00A03897" w:rsidP="00A03897">
            <w:pPr>
              <w:spacing w:after="0"/>
            </w:pPr>
            <w:r w:rsidRPr="000B5B92">
              <w:t>Bayside Peninsula</w:t>
            </w:r>
          </w:p>
        </w:tc>
        <w:tc>
          <w:tcPr>
            <w:tcW w:w="1677" w:type="dxa"/>
            <w:hideMark/>
          </w:tcPr>
          <w:p w14:paraId="1D5B4D62" w14:textId="77777777" w:rsidR="00A03897" w:rsidRPr="000B5B92" w:rsidRDefault="00A03897" w:rsidP="00A03897">
            <w:pPr>
              <w:spacing w:after="0"/>
            </w:pPr>
            <w:r w:rsidRPr="000B5B92">
              <w:t>Major City</w:t>
            </w:r>
          </w:p>
        </w:tc>
        <w:tc>
          <w:tcPr>
            <w:tcW w:w="1676" w:type="dxa"/>
            <w:hideMark/>
          </w:tcPr>
          <w:p w14:paraId="52B4581B" w14:textId="77777777" w:rsidR="00A03897" w:rsidRPr="000B5B92" w:rsidRDefault="00A03897" w:rsidP="00A03897">
            <w:pPr>
              <w:spacing w:after="0"/>
            </w:pPr>
            <w:r w:rsidRPr="000B5B92">
              <w:t>Darebin</w:t>
            </w:r>
          </w:p>
        </w:tc>
        <w:tc>
          <w:tcPr>
            <w:tcW w:w="1677" w:type="dxa"/>
            <w:hideMark/>
          </w:tcPr>
          <w:p w14:paraId="6BA4E3CA" w14:textId="77777777" w:rsidR="00A03897" w:rsidRPr="000B5B92" w:rsidRDefault="00A03897" w:rsidP="00A03897">
            <w:pPr>
              <w:spacing w:after="0"/>
            </w:pPr>
            <w:r w:rsidRPr="000B5B92">
              <w:t>North Eastern Melbourne</w:t>
            </w:r>
          </w:p>
        </w:tc>
        <w:tc>
          <w:tcPr>
            <w:tcW w:w="1677" w:type="dxa"/>
            <w:hideMark/>
          </w:tcPr>
          <w:p w14:paraId="2FC3B060" w14:textId="77777777" w:rsidR="00A03897" w:rsidRPr="000B5B92" w:rsidRDefault="00A03897" w:rsidP="00A03897">
            <w:pPr>
              <w:spacing w:after="0"/>
            </w:pPr>
            <w:r w:rsidRPr="000B5B92">
              <w:t>Major City</w:t>
            </w:r>
          </w:p>
        </w:tc>
      </w:tr>
      <w:tr w:rsidR="00A03897" w:rsidRPr="000B5B92" w14:paraId="4C6360B6" w14:textId="77777777" w:rsidTr="00551DA0">
        <w:trPr>
          <w:trHeight w:val="20"/>
        </w:trPr>
        <w:tc>
          <w:tcPr>
            <w:tcW w:w="1676" w:type="dxa"/>
            <w:hideMark/>
          </w:tcPr>
          <w:p w14:paraId="43D2F078" w14:textId="77777777" w:rsidR="00A03897" w:rsidRPr="000B5B92" w:rsidRDefault="00A03897" w:rsidP="00A03897">
            <w:pPr>
              <w:spacing w:after="0"/>
            </w:pPr>
            <w:r w:rsidRPr="000B5B92">
              <w:t>Kingston</w:t>
            </w:r>
          </w:p>
        </w:tc>
        <w:tc>
          <w:tcPr>
            <w:tcW w:w="1677" w:type="dxa"/>
            <w:hideMark/>
          </w:tcPr>
          <w:p w14:paraId="0E60097C" w14:textId="77777777" w:rsidR="00A03897" w:rsidRPr="000B5B92" w:rsidRDefault="00A03897" w:rsidP="00A03897">
            <w:pPr>
              <w:spacing w:after="0"/>
            </w:pPr>
            <w:r w:rsidRPr="000B5B92">
              <w:t>Bayside Peninsula</w:t>
            </w:r>
          </w:p>
        </w:tc>
        <w:tc>
          <w:tcPr>
            <w:tcW w:w="1677" w:type="dxa"/>
            <w:hideMark/>
          </w:tcPr>
          <w:p w14:paraId="1558897B" w14:textId="77777777" w:rsidR="00A03897" w:rsidRPr="000B5B92" w:rsidRDefault="00A03897" w:rsidP="00A03897">
            <w:pPr>
              <w:spacing w:after="0"/>
            </w:pPr>
            <w:r w:rsidRPr="000B5B92">
              <w:t>Major City</w:t>
            </w:r>
          </w:p>
        </w:tc>
        <w:tc>
          <w:tcPr>
            <w:tcW w:w="1676" w:type="dxa"/>
            <w:hideMark/>
          </w:tcPr>
          <w:p w14:paraId="009EE657" w14:textId="77777777" w:rsidR="00A03897" w:rsidRPr="000B5B92" w:rsidRDefault="00A03897" w:rsidP="00A03897">
            <w:pPr>
              <w:spacing w:after="0"/>
            </w:pPr>
            <w:r w:rsidRPr="000B5B92">
              <w:t>Nillumbik</w:t>
            </w:r>
          </w:p>
        </w:tc>
        <w:tc>
          <w:tcPr>
            <w:tcW w:w="1677" w:type="dxa"/>
            <w:hideMark/>
          </w:tcPr>
          <w:p w14:paraId="6AF742FD" w14:textId="77777777" w:rsidR="00A03897" w:rsidRPr="000B5B92" w:rsidRDefault="00A03897" w:rsidP="00A03897">
            <w:pPr>
              <w:spacing w:after="0"/>
            </w:pPr>
            <w:r w:rsidRPr="000B5B92">
              <w:t>North Eastern Melbourne</w:t>
            </w:r>
          </w:p>
        </w:tc>
        <w:tc>
          <w:tcPr>
            <w:tcW w:w="1677" w:type="dxa"/>
            <w:hideMark/>
          </w:tcPr>
          <w:p w14:paraId="2AD1C445" w14:textId="77777777" w:rsidR="00A03897" w:rsidRPr="000B5B92" w:rsidRDefault="00A03897" w:rsidP="00A03897">
            <w:pPr>
              <w:spacing w:after="0"/>
            </w:pPr>
            <w:r w:rsidRPr="000B5B92">
              <w:t>Major City</w:t>
            </w:r>
          </w:p>
        </w:tc>
      </w:tr>
      <w:tr w:rsidR="00A03897" w:rsidRPr="000B5B92" w14:paraId="7ACD38BD" w14:textId="77777777" w:rsidTr="00551DA0">
        <w:trPr>
          <w:trHeight w:val="20"/>
        </w:trPr>
        <w:tc>
          <w:tcPr>
            <w:tcW w:w="1676" w:type="dxa"/>
            <w:hideMark/>
          </w:tcPr>
          <w:p w14:paraId="1B81F133" w14:textId="77777777" w:rsidR="00A03897" w:rsidRPr="000B5B92" w:rsidRDefault="00A03897" w:rsidP="00A03897">
            <w:pPr>
              <w:spacing w:after="0"/>
            </w:pPr>
            <w:r w:rsidRPr="000B5B92">
              <w:t>Mornington Peninsula</w:t>
            </w:r>
          </w:p>
        </w:tc>
        <w:tc>
          <w:tcPr>
            <w:tcW w:w="1677" w:type="dxa"/>
            <w:hideMark/>
          </w:tcPr>
          <w:p w14:paraId="630EE527" w14:textId="77777777" w:rsidR="00A03897" w:rsidRPr="000B5B92" w:rsidRDefault="00A03897" w:rsidP="00A03897">
            <w:pPr>
              <w:spacing w:after="0"/>
            </w:pPr>
            <w:r w:rsidRPr="000B5B92">
              <w:t>Bayside Peninsula</w:t>
            </w:r>
          </w:p>
        </w:tc>
        <w:tc>
          <w:tcPr>
            <w:tcW w:w="1677" w:type="dxa"/>
            <w:hideMark/>
          </w:tcPr>
          <w:p w14:paraId="4D79E8C7" w14:textId="77777777" w:rsidR="00A03897" w:rsidRPr="000B5B92" w:rsidRDefault="00A03897" w:rsidP="00A03897">
            <w:pPr>
              <w:spacing w:after="0"/>
            </w:pPr>
            <w:r w:rsidRPr="000B5B92">
              <w:t>Major City</w:t>
            </w:r>
          </w:p>
        </w:tc>
        <w:tc>
          <w:tcPr>
            <w:tcW w:w="1676" w:type="dxa"/>
            <w:hideMark/>
          </w:tcPr>
          <w:p w14:paraId="58E3EB70" w14:textId="77777777" w:rsidR="00A03897" w:rsidRPr="000B5B92" w:rsidRDefault="00A03897" w:rsidP="00A03897">
            <w:pPr>
              <w:spacing w:after="0"/>
            </w:pPr>
            <w:r w:rsidRPr="000B5B92">
              <w:t>Whittlesea</w:t>
            </w:r>
          </w:p>
        </w:tc>
        <w:tc>
          <w:tcPr>
            <w:tcW w:w="1677" w:type="dxa"/>
            <w:hideMark/>
          </w:tcPr>
          <w:p w14:paraId="3ACC1D07" w14:textId="77777777" w:rsidR="00A03897" w:rsidRPr="000B5B92" w:rsidRDefault="00A03897" w:rsidP="00A03897">
            <w:pPr>
              <w:spacing w:after="0"/>
            </w:pPr>
            <w:r w:rsidRPr="000B5B92">
              <w:t>North Eastern Melbourne</w:t>
            </w:r>
          </w:p>
        </w:tc>
        <w:tc>
          <w:tcPr>
            <w:tcW w:w="1677" w:type="dxa"/>
            <w:hideMark/>
          </w:tcPr>
          <w:p w14:paraId="43825A41" w14:textId="77777777" w:rsidR="00A03897" w:rsidRPr="000B5B92" w:rsidRDefault="00A03897" w:rsidP="00A03897">
            <w:pPr>
              <w:spacing w:after="0"/>
            </w:pPr>
            <w:r w:rsidRPr="000B5B92">
              <w:t>Major City</w:t>
            </w:r>
          </w:p>
        </w:tc>
      </w:tr>
      <w:tr w:rsidR="00A03897" w:rsidRPr="000B5B92" w14:paraId="7A30A0F9" w14:textId="77777777" w:rsidTr="00551DA0">
        <w:trPr>
          <w:trHeight w:val="20"/>
        </w:trPr>
        <w:tc>
          <w:tcPr>
            <w:tcW w:w="1676" w:type="dxa"/>
            <w:hideMark/>
          </w:tcPr>
          <w:p w14:paraId="2E06B5A7" w14:textId="77777777" w:rsidR="00A03897" w:rsidRPr="000B5B92" w:rsidRDefault="00A03897" w:rsidP="00A03897">
            <w:pPr>
              <w:spacing w:after="0"/>
            </w:pPr>
            <w:r w:rsidRPr="000B5B92">
              <w:t>Port Phillip</w:t>
            </w:r>
          </w:p>
        </w:tc>
        <w:tc>
          <w:tcPr>
            <w:tcW w:w="1677" w:type="dxa"/>
            <w:hideMark/>
          </w:tcPr>
          <w:p w14:paraId="52739F68" w14:textId="77777777" w:rsidR="00A03897" w:rsidRPr="000B5B92" w:rsidRDefault="00A03897" w:rsidP="00A03897">
            <w:pPr>
              <w:spacing w:after="0"/>
            </w:pPr>
            <w:r w:rsidRPr="000B5B92">
              <w:t>Bayside Peninsula</w:t>
            </w:r>
          </w:p>
        </w:tc>
        <w:tc>
          <w:tcPr>
            <w:tcW w:w="1677" w:type="dxa"/>
            <w:hideMark/>
          </w:tcPr>
          <w:p w14:paraId="38B74D85" w14:textId="77777777" w:rsidR="00A03897" w:rsidRPr="000B5B92" w:rsidRDefault="00A03897" w:rsidP="00A03897">
            <w:pPr>
              <w:spacing w:after="0"/>
            </w:pPr>
            <w:r w:rsidRPr="000B5B92">
              <w:t>Major City</w:t>
            </w:r>
          </w:p>
        </w:tc>
        <w:tc>
          <w:tcPr>
            <w:tcW w:w="1676" w:type="dxa"/>
            <w:hideMark/>
          </w:tcPr>
          <w:p w14:paraId="6B25C101" w14:textId="77777777" w:rsidR="00A03897" w:rsidRPr="000B5B92" w:rsidRDefault="00A03897" w:rsidP="00A03897">
            <w:pPr>
              <w:spacing w:after="0"/>
            </w:pPr>
            <w:r w:rsidRPr="000B5B92">
              <w:t>Yarra</w:t>
            </w:r>
          </w:p>
        </w:tc>
        <w:tc>
          <w:tcPr>
            <w:tcW w:w="1677" w:type="dxa"/>
            <w:hideMark/>
          </w:tcPr>
          <w:p w14:paraId="226A2D77" w14:textId="77777777" w:rsidR="00A03897" w:rsidRPr="000B5B92" w:rsidRDefault="00A03897" w:rsidP="00A03897">
            <w:pPr>
              <w:spacing w:after="0"/>
            </w:pPr>
            <w:r w:rsidRPr="000B5B92">
              <w:t>North Eastern Melbourne</w:t>
            </w:r>
          </w:p>
        </w:tc>
        <w:tc>
          <w:tcPr>
            <w:tcW w:w="1677" w:type="dxa"/>
            <w:hideMark/>
          </w:tcPr>
          <w:p w14:paraId="5E5EE97F" w14:textId="77777777" w:rsidR="00A03897" w:rsidRPr="000B5B92" w:rsidRDefault="00A03897" w:rsidP="00A03897">
            <w:pPr>
              <w:spacing w:after="0"/>
            </w:pPr>
            <w:r w:rsidRPr="000B5B92">
              <w:t>Major City</w:t>
            </w:r>
          </w:p>
        </w:tc>
      </w:tr>
      <w:tr w:rsidR="00A03897" w:rsidRPr="000B5B92" w14:paraId="67380D36" w14:textId="77777777" w:rsidTr="00551DA0">
        <w:trPr>
          <w:trHeight w:val="20"/>
        </w:trPr>
        <w:tc>
          <w:tcPr>
            <w:tcW w:w="1676" w:type="dxa"/>
            <w:hideMark/>
          </w:tcPr>
          <w:p w14:paraId="369C699E" w14:textId="77777777" w:rsidR="00A03897" w:rsidRPr="000B5B92" w:rsidRDefault="00A03897" w:rsidP="00A03897">
            <w:pPr>
              <w:spacing w:after="0"/>
            </w:pPr>
            <w:r w:rsidRPr="000B5B92">
              <w:t>Stonnington</w:t>
            </w:r>
          </w:p>
        </w:tc>
        <w:tc>
          <w:tcPr>
            <w:tcW w:w="1677" w:type="dxa"/>
            <w:hideMark/>
          </w:tcPr>
          <w:p w14:paraId="298CA14D" w14:textId="77777777" w:rsidR="00A03897" w:rsidRPr="000B5B92" w:rsidRDefault="00A03897" w:rsidP="00A03897">
            <w:pPr>
              <w:spacing w:after="0"/>
            </w:pPr>
            <w:r w:rsidRPr="000B5B92">
              <w:t>Bayside Peninsula</w:t>
            </w:r>
          </w:p>
        </w:tc>
        <w:tc>
          <w:tcPr>
            <w:tcW w:w="1677" w:type="dxa"/>
            <w:hideMark/>
          </w:tcPr>
          <w:p w14:paraId="1314C4B7" w14:textId="77777777" w:rsidR="00A03897" w:rsidRPr="000B5B92" w:rsidRDefault="00A03897" w:rsidP="00A03897">
            <w:pPr>
              <w:spacing w:after="0"/>
            </w:pPr>
            <w:r w:rsidRPr="000B5B92">
              <w:t>Major City</w:t>
            </w:r>
          </w:p>
        </w:tc>
        <w:tc>
          <w:tcPr>
            <w:tcW w:w="1676" w:type="dxa"/>
            <w:hideMark/>
          </w:tcPr>
          <w:p w14:paraId="1ECB6DBC" w14:textId="77777777" w:rsidR="00A03897" w:rsidRPr="000B5B92" w:rsidRDefault="00A03897" w:rsidP="00A03897">
            <w:pPr>
              <w:spacing w:after="0"/>
            </w:pPr>
            <w:r w:rsidRPr="000B5B92">
              <w:t>Knox</w:t>
            </w:r>
          </w:p>
        </w:tc>
        <w:tc>
          <w:tcPr>
            <w:tcW w:w="1677" w:type="dxa"/>
            <w:hideMark/>
          </w:tcPr>
          <w:p w14:paraId="7D3D832F" w14:textId="77777777" w:rsidR="00A03897" w:rsidRPr="000B5B92" w:rsidRDefault="00A03897" w:rsidP="00A03897">
            <w:pPr>
              <w:spacing w:after="0"/>
            </w:pPr>
            <w:r w:rsidRPr="000B5B92">
              <w:t>Outer Eastern Melbourne</w:t>
            </w:r>
          </w:p>
        </w:tc>
        <w:tc>
          <w:tcPr>
            <w:tcW w:w="1677" w:type="dxa"/>
            <w:hideMark/>
          </w:tcPr>
          <w:p w14:paraId="3BDEA3A0" w14:textId="77777777" w:rsidR="00A03897" w:rsidRPr="000B5B92" w:rsidRDefault="00A03897" w:rsidP="00A03897">
            <w:pPr>
              <w:spacing w:after="0"/>
            </w:pPr>
            <w:r w:rsidRPr="000B5B92">
              <w:t>Major City</w:t>
            </w:r>
          </w:p>
        </w:tc>
      </w:tr>
      <w:tr w:rsidR="00A03897" w:rsidRPr="000B5B92" w14:paraId="79E267BA" w14:textId="77777777" w:rsidTr="00551DA0">
        <w:trPr>
          <w:trHeight w:val="20"/>
        </w:trPr>
        <w:tc>
          <w:tcPr>
            <w:tcW w:w="1676" w:type="dxa"/>
            <w:hideMark/>
          </w:tcPr>
          <w:p w14:paraId="6C5FB385" w14:textId="77777777" w:rsidR="00A03897" w:rsidRPr="000B5B92" w:rsidRDefault="00A03897" w:rsidP="00A03897">
            <w:pPr>
              <w:spacing w:after="0"/>
            </w:pPr>
            <w:r w:rsidRPr="000B5B92">
              <w:t>Brimbank</w:t>
            </w:r>
          </w:p>
        </w:tc>
        <w:tc>
          <w:tcPr>
            <w:tcW w:w="1677" w:type="dxa"/>
            <w:hideMark/>
          </w:tcPr>
          <w:p w14:paraId="2E76EC87" w14:textId="77777777" w:rsidR="00A03897" w:rsidRPr="000B5B92" w:rsidRDefault="00A03897" w:rsidP="00A03897">
            <w:pPr>
              <w:spacing w:after="0"/>
            </w:pPr>
            <w:r w:rsidRPr="000B5B92">
              <w:t>Brimbank Melton</w:t>
            </w:r>
          </w:p>
        </w:tc>
        <w:tc>
          <w:tcPr>
            <w:tcW w:w="1677" w:type="dxa"/>
            <w:hideMark/>
          </w:tcPr>
          <w:p w14:paraId="235CD096" w14:textId="77777777" w:rsidR="00A03897" w:rsidRPr="000B5B92" w:rsidRDefault="00A03897" w:rsidP="00A03897">
            <w:pPr>
              <w:spacing w:after="0"/>
            </w:pPr>
            <w:r w:rsidRPr="000B5B92">
              <w:t>Major City</w:t>
            </w:r>
          </w:p>
        </w:tc>
        <w:tc>
          <w:tcPr>
            <w:tcW w:w="1676" w:type="dxa"/>
            <w:hideMark/>
          </w:tcPr>
          <w:p w14:paraId="3ABAC04B" w14:textId="77777777" w:rsidR="00A03897" w:rsidRPr="000B5B92" w:rsidRDefault="00A03897" w:rsidP="00A03897">
            <w:pPr>
              <w:spacing w:after="0"/>
            </w:pPr>
            <w:r w:rsidRPr="000B5B92">
              <w:t>Maroondah</w:t>
            </w:r>
          </w:p>
        </w:tc>
        <w:tc>
          <w:tcPr>
            <w:tcW w:w="1677" w:type="dxa"/>
            <w:hideMark/>
          </w:tcPr>
          <w:p w14:paraId="296FC0C2" w14:textId="77777777" w:rsidR="00A03897" w:rsidRPr="000B5B92" w:rsidRDefault="00A03897" w:rsidP="00A03897">
            <w:pPr>
              <w:spacing w:after="0"/>
            </w:pPr>
            <w:r w:rsidRPr="000B5B92">
              <w:t>Outer Eastern Melbourne</w:t>
            </w:r>
          </w:p>
        </w:tc>
        <w:tc>
          <w:tcPr>
            <w:tcW w:w="1677" w:type="dxa"/>
            <w:hideMark/>
          </w:tcPr>
          <w:p w14:paraId="3F429F34" w14:textId="77777777" w:rsidR="00A03897" w:rsidRPr="000B5B92" w:rsidRDefault="00A03897" w:rsidP="00A03897">
            <w:pPr>
              <w:spacing w:after="0"/>
            </w:pPr>
            <w:r w:rsidRPr="000B5B92">
              <w:t>Major City</w:t>
            </w:r>
          </w:p>
        </w:tc>
      </w:tr>
      <w:tr w:rsidR="00A03897" w:rsidRPr="000B5B92" w14:paraId="1F75A1CD" w14:textId="77777777" w:rsidTr="00551DA0">
        <w:trPr>
          <w:trHeight w:val="20"/>
        </w:trPr>
        <w:tc>
          <w:tcPr>
            <w:tcW w:w="1676" w:type="dxa"/>
            <w:hideMark/>
          </w:tcPr>
          <w:p w14:paraId="7DB2429A" w14:textId="77777777" w:rsidR="00A03897" w:rsidRPr="000B5B92" w:rsidRDefault="00A03897" w:rsidP="00A03897">
            <w:pPr>
              <w:spacing w:after="0"/>
            </w:pPr>
            <w:r w:rsidRPr="000B5B92">
              <w:t>Melton</w:t>
            </w:r>
          </w:p>
        </w:tc>
        <w:tc>
          <w:tcPr>
            <w:tcW w:w="1677" w:type="dxa"/>
            <w:hideMark/>
          </w:tcPr>
          <w:p w14:paraId="3AB20DD9" w14:textId="77777777" w:rsidR="00A03897" w:rsidRPr="000B5B92" w:rsidRDefault="00A03897" w:rsidP="00A03897">
            <w:pPr>
              <w:spacing w:after="0"/>
            </w:pPr>
            <w:r w:rsidRPr="000B5B92">
              <w:t>Brimbank Melton</w:t>
            </w:r>
          </w:p>
        </w:tc>
        <w:tc>
          <w:tcPr>
            <w:tcW w:w="1677" w:type="dxa"/>
            <w:hideMark/>
          </w:tcPr>
          <w:p w14:paraId="5BCA1A11" w14:textId="77777777" w:rsidR="00A03897" w:rsidRPr="000B5B92" w:rsidRDefault="00A03897" w:rsidP="00A03897">
            <w:pPr>
              <w:spacing w:after="0"/>
            </w:pPr>
            <w:r w:rsidRPr="000B5B92">
              <w:t>Major City</w:t>
            </w:r>
          </w:p>
        </w:tc>
        <w:tc>
          <w:tcPr>
            <w:tcW w:w="1676" w:type="dxa"/>
            <w:hideMark/>
          </w:tcPr>
          <w:p w14:paraId="7356EF04" w14:textId="77777777" w:rsidR="00A03897" w:rsidRPr="000B5B92" w:rsidRDefault="00A03897" w:rsidP="00A03897">
            <w:pPr>
              <w:spacing w:after="0"/>
            </w:pPr>
            <w:r w:rsidRPr="000B5B92">
              <w:t>Yarra Ranges</w:t>
            </w:r>
          </w:p>
        </w:tc>
        <w:tc>
          <w:tcPr>
            <w:tcW w:w="1677" w:type="dxa"/>
            <w:hideMark/>
          </w:tcPr>
          <w:p w14:paraId="691C5B6B" w14:textId="77777777" w:rsidR="00A03897" w:rsidRPr="000B5B92" w:rsidRDefault="00A03897" w:rsidP="00A03897">
            <w:pPr>
              <w:spacing w:after="0"/>
            </w:pPr>
            <w:r w:rsidRPr="000B5B92">
              <w:t>Outer Eastern Melbourne</w:t>
            </w:r>
          </w:p>
        </w:tc>
        <w:tc>
          <w:tcPr>
            <w:tcW w:w="1677" w:type="dxa"/>
            <w:hideMark/>
          </w:tcPr>
          <w:p w14:paraId="7FEC1885" w14:textId="77777777" w:rsidR="00A03897" w:rsidRPr="000B5B92" w:rsidRDefault="00A03897" w:rsidP="00A03897">
            <w:pPr>
              <w:spacing w:after="0"/>
            </w:pPr>
            <w:r w:rsidRPr="000B5B92">
              <w:t>Major City</w:t>
            </w:r>
          </w:p>
        </w:tc>
      </w:tr>
      <w:tr w:rsidR="00A03897" w:rsidRPr="000B5B92" w14:paraId="60E001E6" w14:textId="77777777" w:rsidTr="00551DA0">
        <w:trPr>
          <w:trHeight w:val="20"/>
        </w:trPr>
        <w:tc>
          <w:tcPr>
            <w:tcW w:w="1676" w:type="dxa"/>
            <w:hideMark/>
          </w:tcPr>
          <w:p w14:paraId="7ECCF622" w14:textId="77777777" w:rsidR="00A03897" w:rsidRPr="000B5B92" w:rsidRDefault="00A03897" w:rsidP="00A03897">
            <w:pPr>
              <w:spacing w:after="0"/>
            </w:pPr>
            <w:r w:rsidRPr="000B5B92">
              <w:t>Ararat</w:t>
            </w:r>
          </w:p>
        </w:tc>
        <w:tc>
          <w:tcPr>
            <w:tcW w:w="1677" w:type="dxa"/>
            <w:hideMark/>
          </w:tcPr>
          <w:p w14:paraId="180B6D31" w14:textId="77777777" w:rsidR="00A03897" w:rsidRPr="000B5B92" w:rsidRDefault="00A03897" w:rsidP="00A03897">
            <w:pPr>
              <w:spacing w:after="0"/>
            </w:pPr>
            <w:r w:rsidRPr="000B5B92">
              <w:t>Central Highlands</w:t>
            </w:r>
          </w:p>
        </w:tc>
        <w:tc>
          <w:tcPr>
            <w:tcW w:w="1677" w:type="dxa"/>
            <w:hideMark/>
          </w:tcPr>
          <w:p w14:paraId="0968A794" w14:textId="77777777" w:rsidR="00A03897" w:rsidRPr="000B5B92" w:rsidRDefault="00A03897" w:rsidP="00A03897">
            <w:pPr>
              <w:spacing w:after="0"/>
            </w:pPr>
            <w:r w:rsidRPr="000B5B92">
              <w:t>Inner Regional</w:t>
            </w:r>
          </w:p>
        </w:tc>
        <w:tc>
          <w:tcPr>
            <w:tcW w:w="1676" w:type="dxa"/>
            <w:hideMark/>
          </w:tcPr>
          <w:p w14:paraId="0EF183C7" w14:textId="77777777" w:rsidR="00A03897" w:rsidRPr="000B5B92" w:rsidRDefault="00A03897" w:rsidP="00A03897">
            <w:pPr>
              <w:spacing w:after="0"/>
            </w:pPr>
            <w:r w:rsidRPr="000B5B92">
              <w:t>East Gippsland</w:t>
            </w:r>
          </w:p>
        </w:tc>
        <w:tc>
          <w:tcPr>
            <w:tcW w:w="1677" w:type="dxa"/>
            <w:hideMark/>
          </w:tcPr>
          <w:p w14:paraId="625926CF" w14:textId="77777777" w:rsidR="00A03897" w:rsidRPr="000B5B92" w:rsidRDefault="00A03897" w:rsidP="00A03897">
            <w:pPr>
              <w:spacing w:after="0"/>
            </w:pPr>
            <w:r w:rsidRPr="000B5B92">
              <w:t>Outer Gippsland</w:t>
            </w:r>
          </w:p>
        </w:tc>
        <w:tc>
          <w:tcPr>
            <w:tcW w:w="1677" w:type="dxa"/>
            <w:hideMark/>
          </w:tcPr>
          <w:p w14:paraId="1132B1E9" w14:textId="77777777" w:rsidR="00A03897" w:rsidRPr="000B5B92" w:rsidRDefault="00A03897" w:rsidP="00A03897">
            <w:pPr>
              <w:spacing w:after="0"/>
            </w:pPr>
            <w:r w:rsidRPr="000B5B92">
              <w:t>Remote</w:t>
            </w:r>
          </w:p>
        </w:tc>
      </w:tr>
      <w:tr w:rsidR="00A03897" w:rsidRPr="000B5B92" w14:paraId="0EFA6093" w14:textId="77777777" w:rsidTr="00551DA0">
        <w:trPr>
          <w:trHeight w:val="20"/>
        </w:trPr>
        <w:tc>
          <w:tcPr>
            <w:tcW w:w="1676" w:type="dxa"/>
            <w:hideMark/>
          </w:tcPr>
          <w:p w14:paraId="0CB5AE9F" w14:textId="77777777" w:rsidR="00A03897" w:rsidRPr="000B5B92" w:rsidRDefault="00A03897" w:rsidP="00A03897">
            <w:pPr>
              <w:spacing w:after="0"/>
            </w:pPr>
            <w:r w:rsidRPr="000B5B92">
              <w:t>Ballarat</w:t>
            </w:r>
          </w:p>
        </w:tc>
        <w:tc>
          <w:tcPr>
            <w:tcW w:w="1677" w:type="dxa"/>
            <w:hideMark/>
          </w:tcPr>
          <w:p w14:paraId="30F8C9FA" w14:textId="77777777" w:rsidR="00A03897" w:rsidRPr="000B5B92" w:rsidRDefault="00A03897" w:rsidP="00A03897">
            <w:pPr>
              <w:spacing w:after="0"/>
            </w:pPr>
            <w:r w:rsidRPr="000B5B92">
              <w:t>Central Highlands</w:t>
            </w:r>
          </w:p>
        </w:tc>
        <w:tc>
          <w:tcPr>
            <w:tcW w:w="1677" w:type="dxa"/>
            <w:hideMark/>
          </w:tcPr>
          <w:p w14:paraId="536948D9" w14:textId="77777777" w:rsidR="00A03897" w:rsidRPr="000B5B92" w:rsidRDefault="00A03897" w:rsidP="00A03897">
            <w:pPr>
              <w:spacing w:after="0"/>
            </w:pPr>
            <w:r w:rsidRPr="000B5B92">
              <w:t>Inner Regional</w:t>
            </w:r>
          </w:p>
        </w:tc>
        <w:tc>
          <w:tcPr>
            <w:tcW w:w="1676" w:type="dxa"/>
            <w:hideMark/>
          </w:tcPr>
          <w:p w14:paraId="091C7C2F" w14:textId="77777777" w:rsidR="00A03897" w:rsidRPr="000B5B92" w:rsidRDefault="00A03897" w:rsidP="00A03897">
            <w:pPr>
              <w:spacing w:after="0"/>
            </w:pPr>
            <w:r w:rsidRPr="000B5B92">
              <w:t>Wellington</w:t>
            </w:r>
          </w:p>
        </w:tc>
        <w:tc>
          <w:tcPr>
            <w:tcW w:w="1677" w:type="dxa"/>
            <w:hideMark/>
          </w:tcPr>
          <w:p w14:paraId="24D4D844" w14:textId="77777777" w:rsidR="00A03897" w:rsidRPr="000B5B92" w:rsidRDefault="00A03897" w:rsidP="00A03897">
            <w:pPr>
              <w:spacing w:after="0"/>
            </w:pPr>
            <w:r w:rsidRPr="000B5B92">
              <w:t>Outer Gippsland</w:t>
            </w:r>
          </w:p>
        </w:tc>
        <w:tc>
          <w:tcPr>
            <w:tcW w:w="1677" w:type="dxa"/>
            <w:hideMark/>
          </w:tcPr>
          <w:p w14:paraId="14795D3B" w14:textId="77777777" w:rsidR="00A03897" w:rsidRPr="000B5B92" w:rsidRDefault="00A03897" w:rsidP="00A03897">
            <w:pPr>
              <w:spacing w:after="0"/>
            </w:pPr>
            <w:r w:rsidRPr="000B5B92">
              <w:t>Inner Regional</w:t>
            </w:r>
          </w:p>
        </w:tc>
      </w:tr>
      <w:tr w:rsidR="00A03897" w:rsidRPr="000B5B92" w14:paraId="27371E87" w14:textId="77777777" w:rsidTr="00551DA0">
        <w:trPr>
          <w:trHeight w:val="20"/>
        </w:trPr>
        <w:tc>
          <w:tcPr>
            <w:tcW w:w="1676" w:type="dxa"/>
            <w:hideMark/>
          </w:tcPr>
          <w:p w14:paraId="3657AD76" w14:textId="77777777" w:rsidR="00A03897" w:rsidRPr="000B5B92" w:rsidRDefault="00A03897" w:rsidP="00A03897">
            <w:pPr>
              <w:spacing w:after="0"/>
            </w:pPr>
            <w:r w:rsidRPr="000B5B92">
              <w:t>Golden Plains</w:t>
            </w:r>
          </w:p>
        </w:tc>
        <w:tc>
          <w:tcPr>
            <w:tcW w:w="1677" w:type="dxa"/>
            <w:hideMark/>
          </w:tcPr>
          <w:p w14:paraId="5CA65B56" w14:textId="77777777" w:rsidR="00A03897" w:rsidRPr="000B5B92" w:rsidRDefault="00A03897" w:rsidP="00A03897">
            <w:pPr>
              <w:spacing w:after="0"/>
            </w:pPr>
            <w:r w:rsidRPr="000B5B92">
              <w:t>Central Highlands</w:t>
            </w:r>
          </w:p>
        </w:tc>
        <w:tc>
          <w:tcPr>
            <w:tcW w:w="1677" w:type="dxa"/>
            <w:hideMark/>
          </w:tcPr>
          <w:p w14:paraId="750AD96A" w14:textId="77777777" w:rsidR="00A03897" w:rsidRPr="000B5B92" w:rsidRDefault="00A03897" w:rsidP="00A03897">
            <w:pPr>
              <w:spacing w:after="0"/>
            </w:pPr>
            <w:r w:rsidRPr="000B5B92">
              <w:t>Inner Regional</w:t>
            </w:r>
          </w:p>
        </w:tc>
        <w:tc>
          <w:tcPr>
            <w:tcW w:w="1676" w:type="dxa"/>
            <w:hideMark/>
          </w:tcPr>
          <w:p w14:paraId="3C43BC48" w14:textId="77777777" w:rsidR="00A03897" w:rsidRPr="000B5B92" w:rsidRDefault="00A03897" w:rsidP="00A03897">
            <w:pPr>
              <w:spacing w:after="0"/>
            </w:pPr>
            <w:r w:rsidRPr="000B5B92">
              <w:t>Alpine</w:t>
            </w:r>
          </w:p>
        </w:tc>
        <w:tc>
          <w:tcPr>
            <w:tcW w:w="1677" w:type="dxa"/>
            <w:hideMark/>
          </w:tcPr>
          <w:p w14:paraId="0D9AEAE7" w14:textId="77777777" w:rsidR="00A03897" w:rsidRPr="000B5B92" w:rsidRDefault="00A03897" w:rsidP="00A03897">
            <w:pPr>
              <w:spacing w:after="0"/>
            </w:pPr>
            <w:r w:rsidRPr="000B5B92">
              <w:t>Ovens Murray</w:t>
            </w:r>
          </w:p>
        </w:tc>
        <w:tc>
          <w:tcPr>
            <w:tcW w:w="1677" w:type="dxa"/>
            <w:hideMark/>
          </w:tcPr>
          <w:p w14:paraId="0B32641B" w14:textId="77777777" w:rsidR="00A03897" w:rsidRPr="000B5B92" w:rsidRDefault="00A03897" w:rsidP="00A03897">
            <w:pPr>
              <w:spacing w:after="0"/>
            </w:pPr>
            <w:r w:rsidRPr="000B5B92">
              <w:t>Outer Regional</w:t>
            </w:r>
          </w:p>
        </w:tc>
      </w:tr>
      <w:tr w:rsidR="00A03897" w:rsidRPr="000B5B92" w14:paraId="61179BDC" w14:textId="77777777" w:rsidTr="00551DA0">
        <w:trPr>
          <w:trHeight w:val="20"/>
        </w:trPr>
        <w:tc>
          <w:tcPr>
            <w:tcW w:w="1676" w:type="dxa"/>
            <w:hideMark/>
          </w:tcPr>
          <w:p w14:paraId="089AD5CC" w14:textId="77777777" w:rsidR="00A03897" w:rsidRPr="000B5B92" w:rsidRDefault="00A03897" w:rsidP="00A03897">
            <w:pPr>
              <w:spacing w:after="0"/>
            </w:pPr>
            <w:r w:rsidRPr="000B5B92">
              <w:t>Hepburn</w:t>
            </w:r>
          </w:p>
        </w:tc>
        <w:tc>
          <w:tcPr>
            <w:tcW w:w="1677" w:type="dxa"/>
            <w:hideMark/>
          </w:tcPr>
          <w:p w14:paraId="3708A1CA" w14:textId="77777777" w:rsidR="00A03897" w:rsidRPr="000B5B92" w:rsidRDefault="00A03897" w:rsidP="00A03897">
            <w:pPr>
              <w:spacing w:after="0"/>
            </w:pPr>
            <w:r w:rsidRPr="000B5B92">
              <w:t>Central Highlands</w:t>
            </w:r>
          </w:p>
        </w:tc>
        <w:tc>
          <w:tcPr>
            <w:tcW w:w="1677" w:type="dxa"/>
            <w:hideMark/>
          </w:tcPr>
          <w:p w14:paraId="6133A270" w14:textId="77777777" w:rsidR="00A03897" w:rsidRPr="000B5B92" w:rsidRDefault="00A03897" w:rsidP="00A03897">
            <w:pPr>
              <w:spacing w:after="0"/>
            </w:pPr>
            <w:r w:rsidRPr="000B5B92">
              <w:t>Inner Regional</w:t>
            </w:r>
          </w:p>
        </w:tc>
        <w:tc>
          <w:tcPr>
            <w:tcW w:w="1676" w:type="dxa"/>
            <w:hideMark/>
          </w:tcPr>
          <w:p w14:paraId="14EB9DA6" w14:textId="77777777" w:rsidR="00A03897" w:rsidRPr="000B5B92" w:rsidRDefault="00A03897" w:rsidP="00A03897">
            <w:pPr>
              <w:spacing w:after="0"/>
            </w:pPr>
            <w:r w:rsidRPr="000B5B92">
              <w:t>Benalla</w:t>
            </w:r>
          </w:p>
        </w:tc>
        <w:tc>
          <w:tcPr>
            <w:tcW w:w="1677" w:type="dxa"/>
            <w:hideMark/>
          </w:tcPr>
          <w:p w14:paraId="2E0B9F8E" w14:textId="77777777" w:rsidR="00A03897" w:rsidRPr="000B5B92" w:rsidRDefault="00A03897" w:rsidP="00A03897">
            <w:pPr>
              <w:spacing w:after="0"/>
            </w:pPr>
            <w:r w:rsidRPr="000B5B92">
              <w:t>Ovens Murray</w:t>
            </w:r>
          </w:p>
        </w:tc>
        <w:tc>
          <w:tcPr>
            <w:tcW w:w="1677" w:type="dxa"/>
            <w:hideMark/>
          </w:tcPr>
          <w:p w14:paraId="0EF4D18C" w14:textId="77777777" w:rsidR="00A03897" w:rsidRPr="000B5B92" w:rsidRDefault="00A03897" w:rsidP="00A03897">
            <w:pPr>
              <w:spacing w:after="0"/>
            </w:pPr>
            <w:r w:rsidRPr="000B5B92">
              <w:t>Inner Regional</w:t>
            </w:r>
          </w:p>
        </w:tc>
      </w:tr>
      <w:tr w:rsidR="00A03897" w:rsidRPr="000B5B92" w14:paraId="183D2FED" w14:textId="77777777" w:rsidTr="00551DA0">
        <w:trPr>
          <w:trHeight w:val="20"/>
        </w:trPr>
        <w:tc>
          <w:tcPr>
            <w:tcW w:w="1676" w:type="dxa"/>
            <w:hideMark/>
          </w:tcPr>
          <w:p w14:paraId="61C32302" w14:textId="77777777" w:rsidR="00A03897" w:rsidRPr="000B5B92" w:rsidRDefault="00A03897" w:rsidP="00A03897">
            <w:pPr>
              <w:spacing w:after="0"/>
            </w:pPr>
            <w:r w:rsidRPr="000B5B92">
              <w:t>Moorabool</w:t>
            </w:r>
          </w:p>
        </w:tc>
        <w:tc>
          <w:tcPr>
            <w:tcW w:w="1677" w:type="dxa"/>
            <w:hideMark/>
          </w:tcPr>
          <w:p w14:paraId="1622E6A3" w14:textId="77777777" w:rsidR="00A03897" w:rsidRPr="000B5B92" w:rsidRDefault="00A03897" w:rsidP="00A03897">
            <w:pPr>
              <w:spacing w:after="0"/>
            </w:pPr>
            <w:r w:rsidRPr="000B5B92">
              <w:t>Central Highlands</w:t>
            </w:r>
          </w:p>
        </w:tc>
        <w:tc>
          <w:tcPr>
            <w:tcW w:w="1677" w:type="dxa"/>
            <w:hideMark/>
          </w:tcPr>
          <w:p w14:paraId="53F6A5B3" w14:textId="77777777" w:rsidR="00A03897" w:rsidRPr="000B5B92" w:rsidRDefault="00A03897" w:rsidP="00A03897">
            <w:pPr>
              <w:spacing w:after="0"/>
            </w:pPr>
            <w:r w:rsidRPr="000B5B92">
              <w:t>Inner Regional</w:t>
            </w:r>
          </w:p>
        </w:tc>
        <w:tc>
          <w:tcPr>
            <w:tcW w:w="1676" w:type="dxa"/>
            <w:hideMark/>
          </w:tcPr>
          <w:p w14:paraId="383F9D7E" w14:textId="77777777" w:rsidR="00A03897" w:rsidRPr="000B5B92" w:rsidRDefault="00A03897" w:rsidP="00A03897">
            <w:pPr>
              <w:spacing w:after="0"/>
            </w:pPr>
            <w:r w:rsidRPr="000B5B92">
              <w:t>Indigo</w:t>
            </w:r>
          </w:p>
        </w:tc>
        <w:tc>
          <w:tcPr>
            <w:tcW w:w="1677" w:type="dxa"/>
            <w:hideMark/>
          </w:tcPr>
          <w:p w14:paraId="7B89BFF7" w14:textId="77777777" w:rsidR="00A03897" w:rsidRPr="000B5B92" w:rsidRDefault="00A03897" w:rsidP="00A03897">
            <w:pPr>
              <w:spacing w:after="0"/>
            </w:pPr>
            <w:r w:rsidRPr="000B5B92">
              <w:t>Ovens Murray</w:t>
            </w:r>
          </w:p>
        </w:tc>
        <w:tc>
          <w:tcPr>
            <w:tcW w:w="1677" w:type="dxa"/>
            <w:hideMark/>
          </w:tcPr>
          <w:p w14:paraId="6E9654B9" w14:textId="77777777" w:rsidR="00A03897" w:rsidRPr="000B5B92" w:rsidRDefault="00A03897" w:rsidP="00A03897">
            <w:pPr>
              <w:spacing w:after="0"/>
            </w:pPr>
            <w:r w:rsidRPr="000B5B92">
              <w:t>Inner Regional</w:t>
            </w:r>
          </w:p>
        </w:tc>
      </w:tr>
      <w:tr w:rsidR="00A03897" w:rsidRPr="000B5B92" w14:paraId="03BA76C2" w14:textId="77777777" w:rsidTr="00551DA0">
        <w:trPr>
          <w:trHeight w:val="20"/>
        </w:trPr>
        <w:tc>
          <w:tcPr>
            <w:tcW w:w="1676" w:type="dxa"/>
            <w:hideMark/>
          </w:tcPr>
          <w:p w14:paraId="7E644E2B" w14:textId="77777777" w:rsidR="00A03897" w:rsidRPr="000B5B92" w:rsidRDefault="00A03897" w:rsidP="00A03897">
            <w:pPr>
              <w:spacing w:after="0"/>
            </w:pPr>
            <w:r w:rsidRPr="000B5B92">
              <w:t>Pyrenees</w:t>
            </w:r>
          </w:p>
        </w:tc>
        <w:tc>
          <w:tcPr>
            <w:tcW w:w="1677" w:type="dxa"/>
            <w:hideMark/>
          </w:tcPr>
          <w:p w14:paraId="6917B4DD" w14:textId="77777777" w:rsidR="00A03897" w:rsidRPr="000B5B92" w:rsidRDefault="00A03897" w:rsidP="00A03897">
            <w:pPr>
              <w:spacing w:after="0"/>
            </w:pPr>
            <w:r w:rsidRPr="000B5B92">
              <w:t>Central Highlands</w:t>
            </w:r>
          </w:p>
        </w:tc>
        <w:tc>
          <w:tcPr>
            <w:tcW w:w="1677" w:type="dxa"/>
            <w:hideMark/>
          </w:tcPr>
          <w:p w14:paraId="4D827C31" w14:textId="77777777" w:rsidR="00A03897" w:rsidRPr="000B5B92" w:rsidRDefault="00A03897" w:rsidP="00A03897">
            <w:pPr>
              <w:spacing w:after="0"/>
            </w:pPr>
            <w:r w:rsidRPr="000B5B92">
              <w:t>Inner Regional</w:t>
            </w:r>
          </w:p>
        </w:tc>
        <w:tc>
          <w:tcPr>
            <w:tcW w:w="1676" w:type="dxa"/>
            <w:hideMark/>
          </w:tcPr>
          <w:p w14:paraId="21E351F3" w14:textId="77777777" w:rsidR="00A03897" w:rsidRPr="000B5B92" w:rsidRDefault="00A03897" w:rsidP="00A03897">
            <w:pPr>
              <w:spacing w:after="0"/>
            </w:pPr>
            <w:r w:rsidRPr="000B5B92">
              <w:t>Mansfield</w:t>
            </w:r>
          </w:p>
        </w:tc>
        <w:tc>
          <w:tcPr>
            <w:tcW w:w="1677" w:type="dxa"/>
            <w:hideMark/>
          </w:tcPr>
          <w:p w14:paraId="28CB8B34" w14:textId="77777777" w:rsidR="00A03897" w:rsidRPr="000B5B92" w:rsidRDefault="00A03897" w:rsidP="00A03897">
            <w:pPr>
              <w:spacing w:after="0"/>
            </w:pPr>
            <w:r w:rsidRPr="000B5B92">
              <w:t>Ovens Murray</w:t>
            </w:r>
          </w:p>
        </w:tc>
        <w:tc>
          <w:tcPr>
            <w:tcW w:w="1677" w:type="dxa"/>
            <w:hideMark/>
          </w:tcPr>
          <w:p w14:paraId="23A81F03" w14:textId="77777777" w:rsidR="00A03897" w:rsidRPr="000B5B92" w:rsidRDefault="00A03897" w:rsidP="00A03897">
            <w:pPr>
              <w:spacing w:after="0"/>
            </w:pPr>
            <w:r w:rsidRPr="000B5B92">
              <w:t>Outer Regional</w:t>
            </w:r>
          </w:p>
        </w:tc>
      </w:tr>
      <w:tr w:rsidR="00A03897" w:rsidRPr="000B5B92" w14:paraId="4B1577C4" w14:textId="77777777" w:rsidTr="00551DA0">
        <w:trPr>
          <w:trHeight w:val="20"/>
        </w:trPr>
        <w:tc>
          <w:tcPr>
            <w:tcW w:w="1676" w:type="dxa"/>
            <w:hideMark/>
          </w:tcPr>
          <w:p w14:paraId="236A9A97" w14:textId="77777777" w:rsidR="00A03897" w:rsidRPr="000B5B92" w:rsidRDefault="00A03897" w:rsidP="00A03897">
            <w:pPr>
              <w:spacing w:after="0"/>
            </w:pPr>
            <w:r w:rsidRPr="000B5B92">
              <w:t>Greater Shepparton</w:t>
            </w:r>
          </w:p>
        </w:tc>
        <w:tc>
          <w:tcPr>
            <w:tcW w:w="1677" w:type="dxa"/>
            <w:hideMark/>
          </w:tcPr>
          <w:p w14:paraId="4BB9497A" w14:textId="77777777" w:rsidR="00A03897" w:rsidRPr="000B5B92" w:rsidRDefault="00A03897" w:rsidP="00A03897">
            <w:pPr>
              <w:spacing w:after="0"/>
            </w:pPr>
            <w:r w:rsidRPr="000B5B92">
              <w:t>Goulburn</w:t>
            </w:r>
          </w:p>
        </w:tc>
        <w:tc>
          <w:tcPr>
            <w:tcW w:w="1677" w:type="dxa"/>
            <w:hideMark/>
          </w:tcPr>
          <w:p w14:paraId="1E44B71F" w14:textId="77777777" w:rsidR="00A03897" w:rsidRPr="000B5B92" w:rsidRDefault="00A03897" w:rsidP="00A03897">
            <w:pPr>
              <w:spacing w:after="0"/>
            </w:pPr>
            <w:r w:rsidRPr="000B5B92">
              <w:t>Inner Regional</w:t>
            </w:r>
          </w:p>
        </w:tc>
        <w:tc>
          <w:tcPr>
            <w:tcW w:w="1676" w:type="dxa"/>
            <w:hideMark/>
          </w:tcPr>
          <w:p w14:paraId="4D31E605" w14:textId="77777777" w:rsidR="00A03897" w:rsidRPr="000B5B92" w:rsidRDefault="00A03897" w:rsidP="00A03897">
            <w:pPr>
              <w:spacing w:after="0"/>
            </w:pPr>
            <w:r w:rsidRPr="000B5B92">
              <w:t>Towong</w:t>
            </w:r>
          </w:p>
        </w:tc>
        <w:tc>
          <w:tcPr>
            <w:tcW w:w="1677" w:type="dxa"/>
            <w:hideMark/>
          </w:tcPr>
          <w:p w14:paraId="0E522BC8" w14:textId="77777777" w:rsidR="00A03897" w:rsidRPr="000B5B92" w:rsidRDefault="00A03897" w:rsidP="00A03897">
            <w:pPr>
              <w:spacing w:after="0"/>
            </w:pPr>
            <w:r w:rsidRPr="000B5B92">
              <w:t>Ovens Murray</w:t>
            </w:r>
          </w:p>
        </w:tc>
        <w:tc>
          <w:tcPr>
            <w:tcW w:w="1677" w:type="dxa"/>
            <w:hideMark/>
          </w:tcPr>
          <w:p w14:paraId="01664298" w14:textId="77777777" w:rsidR="00A03897" w:rsidRPr="000B5B92" w:rsidRDefault="00A03897" w:rsidP="00A03897">
            <w:pPr>
              <w:spacing w:after="0"/>
            </w:pPr>
            <w:r w:rsidRPr="000B5B92">
              <w:t>Outer Regional</w:t>
            </w:r>
          </w:p>
        </w:tc>
      </w:tr>
      <w:tr w:rsidR="00A03897" w:rsidRPr="000B5B92" w14:paraId="47565C8A" w14:textId="77777777" w:rsidTr="00551DA0">
        <w:trPr>
          <w:trHeight w:val="20"/>
        </w:trPr>
        <w:tc>
          <w:tcPr>
            <w:tcW w:w="1676" w:type="dxa"/>
            <w:hideMark/>
          </w:tcPr>
          <w:p w14:paraId="11A07D0A" w14:textId="77777777" w:rsidR="00A03897" w:rsidRPr="000B5B92" w:rsidRDefault="00A03897" w:rsidP="00A03897">
            <w:pPr>
              <w:spacing w:after="0"/>
            </w:pPr>
            <w:r w:rsidRPr="000B5B92">
              <w:t>Mitchell</w:t>
            </w:r>
          </w:p>
        </w:tc>
        <w:tc>
          <w:tcPr>
            <w:tcW w:w="1677" w:type="dxa"/>
            <w:hideMark/>
          </w:tcPr>
          <w:p w14:paraId="54E9979D" w14:textId="77777777" w:rsidR="00A03897" w:rsidRPr="000B5B92" w:rsidRDefault="00A03897" w:rsidP="00A03897">
            <w:pPr>
              <w:spacing w:after="0"/>
            </w:pPr>
            <w:r w:rsidRPr="000B5B92">
              <w:t>Goulburn</w:t>
            </w:r>
          </w:p>
        </w:tc>
        <w:tc>
          <w:tcPr>
            <w:tcW w:w="1677" w:type="dxa"/>
            <w:hideMark/>
          </w:tcPr>
          <w:p w14:paraId="206A379B" w14:textId="77777777" w:rsidR="00A03897" w:rsidRPr="000B5B92" w:rsidRDefault="00A03897" w:rsidP="00A03897">
            <w:pPr>
              <w:spacing w:after="0"/>
            </w:pPr>
            <w:r w:rsidRPr="000B5B92">
              <w:t>Inner Regional</w:t>
            </w:r>
          </w:p>
        </w:tc>
        <w:tc>
          <w:tcPr>
            <w:tcW w:w="1676" w:type="dxa"/>
            <w:hideMark/>
          </w:tcPr>
          <w:p w14:paraId="25E3F96C" w14:textId="77777777" w:rsidR="00A03897" w:rsidRPr="000B5B92" w:rsidRDefault="00A03897" w:rsidP="00A03897">
            <w:pPr>
              <w:spacing w:after="0"/>
            </w:pPr>
            <w:r w:rsidRPr="000B5B92">
              <w:t>Wangaratta</w:t>
            </w:r>
          </w:p>
        </w:tc>
        <w:tc>
          <w:tcPr>
            <w:tcW w:w="1677" w:type="dxa"/>
            <w:hideMark/>
          </w:tcPr>
          <w:p w14:paraId="35E45BFB" w14:textId="77777777" w:rsidR="00A03897" w:rsidRPr="000B5B92" w:rsidRDefault="00A03897" w:rsidP="00A03897">
            <w:pPr>
              <w:spacing w:after="0"/>
            </w:pPr>
            <w:r w:rsidRPr="000B5B92">
              <w:t>Ovens Murray</w:t>
            </w:r>
          </w:p>
        </w:tc>
        <w:tc>
          <w:tcPr>
            <w:tcW w:w="1677" w:type="dxa"/>
            <w:hideMark/>
          </w:tcPr>
          <w:p w14:paraId="14A98B6C" w14:textId="77777777" w:rsidR="00A03897" w:rsidRPr="000B5B92" w:rsidRDefault="00A03897" w:rsidP="00A03897">
            <w:pPr>
              <w:spacing w:after="0"/>
            </w:pPr>
            <w:r w:rsidRPr="000B5B92">
              <w:t>Inner Regional</w:t>
            </w:r>
          </w:p>
        </w:tc>
      </w:tr>
      <w:tr w:rsidR="00A03897" w:rsidRPr="000B5B92" w14:paraId="21F69F97" w14:textId="77777777" w:rsidTr="00551DA0">
        <w:trPr>
          <w:trHeight w:val="20"/>
        </w:trPr>
        <w:tc>
          <w:tcPr>
            <w:tcW w:w="1676" w:type="dxa"/>
            <w:hideMark/>
          </w:tcPr>
          <w:p w14:paraId="5728FDB6" w14:textId="77777777" w:rsidR="00A03897" w:rsidRPr="000B5B92" w:rsidRDefault="00A03897" w:rsidP="00A03897">
            <w:pPr>
              <w:spacing w:after="0"/>
            </w:pPr>
            <w:r w:rsidRPr="000B5B92">
              <w:t>Moira</w:t>
            </w:r>
          </w:p>
        </w:tc>
        <w:tc>
          <w:tcPr>
            <w:tcW w:w="1677" w:type="dxa"/>
            <w:hideMark/>
          </w:tcPr>
          <w:p w14:paraId="5A9A1851" w14:textId="77777777" w:rsidR="00A03897" w:rsidRPr="000B5B92" w:rsidRDefault="00A03897" w:rsidP="00A03897">
            <w:pPr>
              <w:spacing w:after="0"/>
            </w:pPr>
            <w:r w:rsidRPr="000B5B92">
              <w:t>Goulburn</w:t>
            </w:r>
          </w:p>
        </w:tc>
        <w:tc>
          <w:tcPr>
            <w:tcW w:w="1677" w:type="dxa"/>
            <w:hideMark/>
          </w:tcPr>
          <w:p w14:paraId="64A3B629" w14:textId="77777777" w:rsidR="00A03897" w:rsidRPr="000B5B92" w:rsidRDefault="00A03897" w:rsidP="00A03897">
            <w:pPr>
              <w:spacing w:after="0"/>
            </w:pPr>
            <w:r w:rsidRPr="000B5B92">
              <w:t>Inner Regional</w:t>
            </w:r>
          </w:p>
        </w:tc>
        <w:tc>
          <w:tcPr>
            <w:tcW w:w="1676" w:type="dxa"/>
            <w:hideMark/>
          </w:tcPr>
          <w:p w14:paraId="779041D2" w14:textId="77777777" w:rsidR="00A03897" w:rsidRPr="000B5B92" w:rsidRDefault="00A03897" w:rsidP="00A03897">
            <w:pPr>
              <w:spacing w:after="0"/>
            </w:pPr>
            <w:r w:rsidRPr="000B5B92">
              <w:t>Wodonga</w:t>
            </w:r>
          </w:p>
        </w:tc>
        <w:tc>
          <w:tcPr>
            <w:tcW w:w="1677" w:type="dxa"/>
            <w:hideMark/>
          </w:tcPr>
          <w:p w14:paraId="743A09F3" w14:textId="77777777" w:rsidR="00A03897" w:rsidRPr="000B5B92" w:rsidRDefault="00A03897" w:rsidP="00A03897">
            <w:pPr>
              <w:spacing w:after="0"/>
            </w:pPr>
            <w:r w:rsidRPr="000B5B92">
              <w:t>Ovens Murray</w:t>
            </w:r>
          </w:p>
        </w:tc>
        <w:tc>
          <w:tcPr>
            <w:tcW w:w="1677" w:type="dxa"/>
            <w:hideMark/>
          </w:tcPr>
          <w:p w14:paraId="719CA86F" w14:textId="77777777" w:rsidR="00A03897" w:rsidRPr="000B5B92" w:rsidRDefault="00A03897" w:rsidP="00A03897">
            <w:pPr>
              <w:spacing w:after="0"/>
            </w:pPr>
            <w:r w:rsidRPr="000B5B92">
              <w:t>Inner Regional</w:t>
            </w:r>
          </w:p>
        </w:tc>
      </w:tr>
      <w:tr w:rsidR="00A03897" w:rsidRPr="000B5B92" w14:paraId="506FF4DC" w14:textId="77777777" w:rsidTr="00551DA0">
        <w:trPr>
          <w:trHeight w:val="20"/>
        </w:trPr>
        <w:tc>
          <w:tcPr>
            <w:tcW w:w="1676" w:type="dxa"/>
            <w:hideMark/>
          </w:tcPr>
          <w:p w14:paraId="0D5521AD" w14:textId="77777777" w:rsidR="00A03897" w:rsidRPr="000B5B92" w:rsidRDefault="00A03897" w:rsidP="00A03897">
            <w:pPr>
              <w:spacing w:after="0"/>
            </w:pPr>
            <w:r w:rsidRPr="000B5B92">
              <w:t>Murrindindi</w:t>
            </w:r>
          </w:p>
        </w:tc>
        <w:tc>
          <w:tcPr>
            <w:tcW w:w="1677" w:type="dxa"/>
            <w:hideMark/>
          </w:tcPr>
          <w:p w14:paraId="15F997B5" w14:textId="77777777" w:rsidR="00A03897" w:rsidRPr="000B5B92" w:rsidRDefault="00A03897" w:rsidP="00A03897">
            <w:pPr>
              <w:spacing w:after="0"/>
            </w:pPr>
            <w:r w:rsidRPr="000B5B92">
              <w:t>Goulburn</w:t>
            </w:r>
          </w:p>
        </w:tc>
        <w:tc>
          <w:tcPr>
            <w:tcW w:w="1677" w:type="dxa"/>
            <w:hideMark/>
          </w:tcPr>
          <w:p w14:paraId="233DB487" w14:textId="77777777" w:rsidR="00A03897" w:rsidRPr="000B5B92" w:rsidRDefault="00A03897" w:rsidP="00A03897">
            <w:pPr>
              <w:spacing w:after="0"/>
            </w:pPr>
            <w:r w:rsidRPr="000B5B92">
              <w:t>Inner Regional</w:t>
            </w:r>
          </w:p>
        </w:tc>
        <w:tc>
          <w:tcPr>
            <w:tcW w:w="1676" w:type="dxa"/>
            <w:hideMark/>
          </w:tcPr>
          <w:p w14:paraId="1143543F" w14:textId="77777777" w:rsidR="00A03897" w:rsidRPr="000B5B92" w:rsidRDefault="00A03897" w:rsidP="00A03897">
            <w:pPr>
              <w:spacing w:after="0"/>
            </w:pPr>
            <w:r w:rsidRPr="000B5B92">
              <w:t>Cardinia</w:t>
            </w:r>
          </w:p>
        </w:tc>
        <w:tc>
          <w:tcPr>
            <w:tcW w:w="1677" w:type="dxa"/>
            <w:hideMark/>
          </w:tcPr>
          <w:p w14:paraId="5F03A703" w14:textId="77777777" w:rsidR="00A03897" w:rsidRPr="000B5B92" w:rsidRDefault="00A03897" w:rsidP="00A03897">
            <w:pPr>
              <w:spacing w:after="0"/>
            </w:pPr>
            <w:r w:rsidRPr="000B5B92">
              <w:t>Southern Melbourne</w:t>
            </w:r>
          </w:p>
        </w:tc>
        <w:tc>
          <w:tcPr>
            <w:tcW w:w="1677" w:type="dxa"/>
            <w:hideMark/>
          </w:tcPr>
          <w:p w14:paraId="2A2B0BC9" w14:textId="77777777" w:rsidR="00A03897" w:rsidRPr="000B5B92" w:rsidRDefault="00A03897" w:rsidP="00A03897">
            <w:pPr>
              <w:spacing w:after="0"/>
            </w:pPr>
            <w:r w:rsidRPr="000B5B92">
              <w:t>Major City</w:t>
            </w:r>
          </w:p>
        </w:tc>
      </w:tr>
      <w:tr w:rsidR="00A03897" w:rsidRPr="000B5B92" w14:paraId="76CA38E5" w14:textId="77777777" w:rsidTr="00551DA0">
        <w:trPr>
          <w:trHeight w:val="20"/>
        </w:trPr>
        <w:tc>
          <w:tcPr>
            <w:tcW w:w="1676" w:type="dxa"/>
            <w:hideMark/>
          </w:tcPr>
          <w:p w14:paraId="721189C4" w14:textId="77777777" w:rsidR="00A03897" w:rsidRPr="000B5B92" w:rsidRDefault="00A03897" w:rsidP="00A03897">
            <w:pPr>
              <w:spacing w:after="0"/>
            </w:pPr>
            <w:r w:rsidRPr="000B5B92">
              <w:t>Strathbogie</w:t>
            </w:r>
          </w:p>
        </w:tc>
        <w:tc>
          <w:tcPr>
            <w:tcW w:w="1677" w:type="dxa"/>
            <w:hideMark/>
          </w:tcPr>
          <w:p w14:paraId="25DF08FC" w14:textId="77777777" w:rsidR="00A03897" w:rsidRPr="000B5B92" w:rsidRDefault="00A03897" w:rsidP="00A03897">
            <w:pPr>
              <w:spacing w:after="0"/>
            </w:pPr>
            <w:r w:rsidRPr="000B5B92">
              <w:t>Goulburn</w:t>
            </w:r>
          </w:p>
        </w:tc>
        <w:tc>
          <w:tcPr>
            <w:tcW w:w="1677" w:type="dxa"/>
            <w:hideMark/>
          </w:tcPr>
          <w:p w14:paraId="78686ADC" w14:textId="77777777" w:rsidR="00A03897" w:rsidRPr="000B5B92" w:rsidRDefault="00A03897" w:rsidP="00A03897">
            <w:pPr>
              <w:spacing w:after="0"/>
            </w:pPr>
            <w:r w:rsidRPr="000B5B92">
              <w:t>Inner Regional</w:t>
            </w:r>
          </w:p>
        </w:tc>
        <w:tc>
          <w:tcPr>
            <w:tcW w:w="1676" w:type="dxa"/>
            <w:hideMark/>
          </w:tcPr>
          <w:p w14:paraId="58D8666B" w14:textId="77777777" w:rsidR="00A03897" w:rsidRPr="000B5B92" w:rsidRDefault="00A03897" w:rsidP="00A03897">
            <w:pPr>
              <w:spacing w:after="0"/>
            </w:pPr>
            <w:r w:rsidRPr="000B5B92">
              <w:t>Casey</w:t>
            </w:r>
          </w:p>
        </w:tc>
        <w:tc>
          <w:tcPr>
            <w:tcW w:w="1677" w:type="dxa"/>
            <w:hideMark/>
          </w:tcPr>
          <w:p w14:paraId="00DDF150" w14:textId="77777777" w:rsidR="00A03897" w:rsidRPr="000B5B92" w:rsidRDefault="00A03897" w:rsidP="00A03897">
            <w:pPr>
              <w:spacing w:after="0"/>
            </w:pPr>
            <w:r w:rsidRPr="000B5B92">
              <w:t>Southern Melbourne</w:t>
            </w:r>
          </w:p>
        </w:tc>
        <w:tc>
          <w:tcPr>
            <w:tcW w:w="1677" w:type="dxa"/>
            <w:hideMark/>
          </w:tcPr>
          <w:p w14:paraId="5D7F46C1" w14:textId="77777777" w:rsidR="00A03897" w:rsidRPr="000B5B92" w:rsidRDefault="00A03897" w:rsidP="00A03897">
            <w:pPr>
              <w:spacing w:after="0"/>
            </w:pPr>
            <w:r w:rsidRPr="000B5B92">
              <w:t>Major City</w:t>
            </w:r>
          </w:p>
        </w:tc>
      </w:tr>
      <w:tr w:rsidR="00A03897" w:rsidRPr="000B5B92" w14:paraId="3E6C2BA0" w14:textId="77777777" w:rsidTr="00551DA0">
        <w:trPr>
          <w:trHeight w:val="20"/>
        </w:trPr>
        <w:tc>
          <w:tcPr>
            <w:tcW w:w="1676" w:type="dxa"/>
            <w:hideMark/>
          </w:tcPr>
          <w:p w14:paraId="46F5AC3E" w14:textId="77777777" w:rsidR="00A03897" w:rsidRPr="000B5B92" w:rsidRDefault="00A03897" w:rsidP="00A03897">
            <w:pPr>
              <w:spacing w:after="0"/>
            </w:pPr>
            <w:r w:rsidRPr="000B5B92">
              <w:t>Hume</w:t>
            </w:r>
          </w:p>
        </w:tc>
        <w:tc>
          <w:tcPr>
            <w:tcW w:w="1677" w:type="dxa"/>
            <w:hideMark/>
          </w:tcPr>
          <w:p w14:paraId="59DD9486" w14:textId="77777777" w:rsidR="00A03897" w:rsidRPr="000B5B92" w:rsidRDefault="00A03897" w:rsidP="00A03897">
            <w:pPr>
              <w:spacing w:after="0"/>
            </w:pPr>
            <w:r w:rsidRPr="000B5B92">
              <w:t>Hume Moreland</w:t>
            </w:r>
          </w:p>
        </w:tc>
        <w:tc>
          <w:tcPr>
            <w:tcW w:w="1677" w:type="dxa"/>
            <w:hideMark/>
          </w:tcPr>
          <w:p w14:paraId="2497B5E4" w14:textId="77777777" w:rsidR="00A03897" w:rsidRPr="000B5B92" w:rsidRDefault="00A03897" w:rsidP="00A03897">
            <w:pPr>
              <w:spacing w:after="0"/>
            </w:pPr>
            <w:r w:rsidRPr="000B5B92">
              <w:t>Major City</w:t>
            </w:r>
          </w:p>
        </w:tc>
        <w:tc>
          <w:tcPr>
            <w:tcW w:w="1676" w:type="dxa"/>
            <w:hideMark/>
          </w:tcPr>
          <w:p w14:paraId="6B29C42B" w14:textId="77777777" w:rsidR="00A03897" w:rsidRPr="000B5B92" w:rsidRDefault="00A03897" w:rsidP="00A03897">
            <w:pPr>
              <w:spacing w:after="0"/>
            </w:pPr>
            <w:r w:rsidRPr="000B5B92">
              <w:t>Greater Dandenong</w:t>
            </w:r>
          </w:p>
        </w:tc>
        <w:tc>
          <w:tcPr>
            <w:tcW w:w="1677" w:type="dxa"/>
            <w:hideMark/>
          </w:tcPr>
          <w:p w14:paraId="3C578561" w14:textId="77777777" w:rsidR="00A03897" w:rsidRPr="000B5B92" w:rsidRDefault="00A03897" w:rsidP="00A03897">
            <w:pPr>
              <w:spacing w:after="0"/>
            </w:pPr>
            <w:r w:rsidRPr="000B5B92">
              <w:t>Southern Melbourne</w:t>
            </w:r>
          </w:p>
        </w:tc>
        <w:tc>
          <w:tcPr>
            <w:tcW w:w="1677" w:type="dxa"/>
            <w:hideMark/>
          </w:tcPr>
          <w:p w14:paraId="04A4B97A" w14:textId="77777777" w:rsidR="00A03897" w:rsidRPr="000B5B92" w:rsidRDefault="00A03897" w:rsidP="00A03897">
            <w:pPr>
              <w:spacing w:after="0"/>
            </w:pPr>
            <w:r w:rsidRPr="000B5B92">
              <w:t>Major City</w:t>
            </w:r>
          </w:p>
        </w:tc>
      </w:tr>
      <w:tr w:rsidR="00A03897" w:rsidRPr="000B5B92" w14:paraId="0F353A1A" w14:textId="77777777" w:rsidTr="00551DA0">
        <w:trPr>
          <w:trHeight w:val="20"/>
        </w:trPr>
        <w:tc>
          <w:tcPr>
            <w:tcW w:w="1676" w:type="dxa"/>
            <w:hideMark/>
          </w:tcPr>
          <w:p w14:paraId="56D27CB4" w14:textId="77777777" w:rsidR="00A03897" w:rsidRPr="000B5B92" w:rsidRDefault="00A03897" w:rsidP="00A03897">
            <w:pPr>
              <w:spacing w:after="0"/>
            </w:pPr>
            <w:r w:rsidRPr="000B5B92">
              <w:t>Moreland</w:t>
            </w:r>
          </w:p>
        </w:tc>
        <w:tc>
          <w:tcPr>
            <w:tcW w:w="1677" w:type="dxa"/>
            <w:hideMark/>
          </w:tcPr>
          <w:p w14:paraId="6406EE97" w14:textId="77777777" w:rsidR="00A03897" w:rsidRPr="000B5B92" w:rsidRDefault="00A03897" w:rsidP="00A03897">
            <w:pPr>
              <w:spacing w:after="0"/>
            </w:pPr>
            <w:r w:rsidRPr="000B5B92">
              <w:t>Hume Moreland</w:t>
            </w:r>
          </w:p>
        </w:tc>
        <w:tc>
          <w:tcPr>
            <w:tcW w:w="1677" w:type="dxa"/>
            <w:hideMark/>
          </w:tcPr>
          <w:p w14:paraId="78FBF197" w14:textId="77777777" w:rsidR="00A03897" w:rsidRPr="000B5B92" w:rsidRDefault="00A03897" w:rsidP="00A03897">
            <w:pPr>
              <w:spacing w:after="0"/>
            </w:pPr>
            <w:r w:rsidRPr="000B5B92">
              <w:t>Major City</w:t>
            </w:r>
          </w:p>
        </w:tc>
        <w:tc>
          <w:tcPr>
            <w:tcW w:w="1676" w:type="dxa"/>
            <w:hideMark/>
          </w:tcPr>
          <w:p w14:paraId="74702CC8" w14:textId="77777777" w:rsidR="00A03897" w:rsidRPr="000B5B92" w:rsidRDefault="00A03897" w:rsidP="00A03897">
            <w:pPr>
              <w:spacing w:after="0"/>
            </w:pPr>
            <w:r w:rsidRPr="000B5B92">
              <w:t>Corangamite</w:t>
            </w:r>
          </w:p>
        </w:tc>
        <w:tc>
          <w:tcPr>
            <w:tcW w:w="1677" w:type="dxa"/>
            <w:hideMark/>
          </w:tcPr>
          <w:p w14:paraId="0E72E979" w14:textId="1C81C648" w:rsidR="00A03897" w:rsidRPr="000B5B92" w:rsidRDefault="00FA1C29" w:rsidP="00A03897">
            <w:pPr>
              <w:spacing w:after="0"/>
            </w:pPr>
            <w:r>
              <w:t>Wimmera South West</w:t>
            </w:r>
          </w:p>
        </w:tc>
        <w:tc>
          <w:tcPr>
            <w:tcW w:w="1677" w:type="dxa"/>
            <w:hideMark/>
          </w:tcPr>
          <w:p w14:paraId="69738153" w14:textId="77777777" w:rsidR="00A03897" w:rsidRPr="000B5B92" w:rsidRDefault="00A03897" w:rsidP="00A03897">
            <w:pPr>
              <w:spacing w:after="0"/>
            </w:pPr>
            <w:r w:rsidRPr="000B5B92">
              <w:t>Inner Regional</w:t>
            </w:r>
          </w:p>
        </w:tc>
      </w:tr>
      <w:tr w:rsidR="00A03897" w:rsidRPr="000B5B92" w14:paraId="4E7ED56A" w14:textId="77777777" w:rsidTr="00551DA0">
        <w:trPr>
          <w:trHeight w:val="20"/>
        </w:trPr>
        <w:tc>
          <w:tcPr>
            <w:tcW w:w="1676" w:type="dxa"/>
            <w:hideMark/>
          </w:tcPr>
          <w:p w14:paraId="0802AEF9" w14:textId="77777777" w:rsidR="00A03897" w:rsidRPr="000B5B92" w:rsidRDefault="00A03897" w:rsidP="00A03897">
            <w:pPr>
              <w:spacing w:after="0"/>
            </w:pPr>
            <w:r w:rsidRPr="000B5B92">
              <w:t>Boroondara</w:t>
            </w:r>
          </w:p>
        </w:tc>
        <w:tc>
          <w:tcPr>
            <w:tcW w:w="1677" w:type="dxa"/>
            <w:hideMark/>
          </w:tcPr>
          <w:p w14:paraId="69FF2A6C" w14:textId="77777777" w:rsidR="00A03897" w:rsidRPr="000B5B92" w:rsidRDefault="00A03897" w:rsidP="00A03897">
            <w:pPr>
              <w:spacing w:after="0"/>
            </w:pPr>
            <w:r w:rsidRPr="000B5B92">
              <w:t>Inner Eastern Melbourne</w:t>
            </w:r>
          </w:p>
        </w:tc>
        <w:tc>
          <w:tcPr>
            <w:tcW w:w="1677" w:type="dxa"/>
            <w:hideMark/>
          </w:tcPr>
          <w:p w14:paraId="7D0B5243" w14:textId="77777777" w:rsidR="00A03897" w:rsidRPr="000B5B92" w:rsidRDefault="00A03897" w:rsidP="00A03897">
            <w:pPr>
              <w:spacing w:after="0"/>
            </w:pPr>
            <w:r w:rsidRPr="000B5B92">
              <w:t>Major City</w:t>
            </w:r>
          </w:p>
        </w:tc>
        <w:tc>
          <w:tcPr>
            <w:tcW w:w="1676" w:type="dxa"/>
            <w:hideMark/>
          </w:tcPr>
          <w:p w14:paraId="365FDD29" w14:textId="77777777" w:rsidR="00A03897" w:rsidRPr="000B5B92" w:rsidRDefault="00A03897" w:rsidP="00A03897">
            <w:pPr>
              <w:spacing w:after="0"/>
            </w:pPr>
            <w:r w:rsidRPr="000B5B92">
              <w:t>Glenelg</w:t>
            </w:r>
          </w:p>
        </w:tc>
        <w:tc>
          <w:tcPr>
            <w:tcW w:w="1677" w:type="dxa"/>
            <w:hideMark/>
          </w:tcPr>
          <w:p w14:paraId="16B43B73" w14:textId="5DFCCD1A" w:rsidR="00A03897" w:rsidRPr="000B5B92" w:rsidRDefault="00FA1C29" w:rsidP="00A03897">
            <w:pPr>
              <w:spacing w:after="0"/>
            </w:pPr>
            <w:r>
              <w:t>Wimmera South West</w:t>
            </w:r>
          </w:p>
        </w:tc>
        <w:tc>
          <w:tcPr>
            <w:tcW w:w="1677" w:type="dxa"/>
            <w:hideMark/>
          </w:tcPr>
          <w:p w14:paraId="1B595E2E" w14:textId="77777777" w:rsidR="00A03897" w:rsidRPr="000B5B92" w:rsidRDefault="00A03897" w:rsidP="00A03897">
            <w:pPr>
              <w:spacing w:after="0"/>
            </w:pPr>
            <w:r w:rsidRPr="000B5B92">
              <w:t>Outer Regional</w:t>
            </w:r>
          </w:p>
        </w:tc>
      </w:tr>
      <w:tr w:rsidR="00A03897" w:rsidRPr="000B5B92" w14:paraId="1AA2D4E1" w14:textId="77777777" w:rsidTr="00551DA0">
        <w:trPr>
          <w:trHeight w:val="20"/>
        </w:trPr>
        <w:tc>
          <w:tcPr>
            <w:tcW w:w="1676" w:type="dxa"/>
            <w:hideMark/>
          </w:tcPr>
          <w:p w14:paraId="72CE2104" w14:textId="77777777" w:rsidR="00A03897" w:rsidRPr="000B5B92" w:rsidRDefault="00A03897" w:rsidP="00A03897">
            <w:pPr>
              <w:spacing w:after="0"/>
            </w:pPr>
            <w:r w:rsidRPr="000B5B92">
              <w:t>Manningham</w:t>
            </w:r>
          </w:p>
        </w:tc>
        <w:tc>
          <w:tcPr>
            <w:tcW w:w="1677" w:type="dxa"/>
            <w:hideMark/>
          </w:tcPr>
          <w:p w14:paraId="68D58AAA" w14:textId="77777777" w:rsidR="00A03897" w:rsidRPr="000B5B92" w:rsidRDefault="00A03897" w:rsidP="00A03897">
            <w:pPr>
              <w:spacing w:after="0"/>
            </w:pPr>
            <w:r w:rsidRPr="000B5B92">
              <w:t>Inner Eastern Melbourne</w:t>
            </w:r>
          </w:p>
        </w:tc>
        <w:tc>
          <w:tcPr>
            <w:tcW w:w="1677" w:type="dxa"/>
            <w:hideMark/>
          </w:tcPr>
          <w:p w14:paraId="63359178" w14:textId="77777777" w:rsidR="00A03897" w:rsidRPr="000B5B92" w:rsidRDefault="00A03897" w:rsidP="00A03897">
            <w:pPr>
              <w:spacing w:after="0"/>
            </w:pPr>
            <w:r w:rsidRPr="000B5B92">
              <w:t>Major City</w:t>
            </w:r>
          </w:p>
        </w:tc>
        <w:tc>
          <w:tcPr>
            <w:tcW w:w="1676" w:type="dxa"/>
            <w:hideMark/>
          </w:tcPr>
          <w:p w14:paraId="191A9026" w14:textId="77777777" w:rsidR="00A03897" w:rsidRPr="000B5B92" w:rsidRDefault="00A03897" w:rsidP="00A03897">
            <w:pPr>
              <w:spacing w:after="0"/>
            </w:pPr>
            <w:r w:rsidRPr="000B5B92">
              <w:t>Hindmarsh</w:t>
            </w:r>
          </w:p>
        </w:tc>
        <w:tc>
          <w:tcPr>
            <w:tcW w:w="1677" w:type="dxa"/>
            <w:hideMark/>
          </w:tcPr>
          <w:p w14:paraId="2B18B655" w14:textId="52B2A845" w:rsidR="00A03897" w:rsidRPr="000B5B92" w:rsidRDefault="00FA1C29" w:rsidP="00A03897">
            <w:pPr>
              <w:spacing w:after="0"/>
            </w:pPr>
            <w:r>
              <w:t>Wimmera South West</w:t>
            </w:r>
          </w:p>
        </w:tc>
        <w:tc>
          <w:tcPr>
            <w:tcW w:w="1677" w:type="dxa"/>
            <w:hideMark/>
          </w:tcPr>
          <w:p w14:paraId="6E179B04" w14:textId="77777777" w:rsidR="00A03897" w:rsidRPr="000B5B92" w:rsidRDefault="00A03897" w:rsidP="00A03897">
            <w:pPr>
              <w:spacing w:after="0"/>
            </w:pPr>
            <w:r w:rsidRPr="000B5B92">
              <w:t>Remote</w:t>
            </w:r>
          </w:p>
        </w:tc>
      </w:tr>
      <w:tr w:rsidR="00A03897" w:rsidRPr="000B5B92" w14:paraId="2B453662" w14:textId="77777777" w:rsidTr="00551DA0">
        <w:trPr>
          <w:trHeight w:val="20"/>
        </w:trPr>
        <w:tc>
          <w:tcPr>
            <w:tcW w:w="1676" w:type="dxa"/>
            <w:hideMark/>
          </w:tcPr>
          <w:p w14:paraId="73CD68EB" w14:textId="77777777" w:rsidR="00A03897" w:rsidRPr="000B5B92" w:rsidRDefault="00A03897" w:rsidP="00A03897">
            <w:pPr>
              <w:spacing w:after="0"/>
            </w:pPr>
            <w:r w:rsidRPr="000B5B92">
              <w:t>Monash</w:t>
            </w:r>
          </w:p>
        </w:tc>
        <w:tc>
          <w:tcPr>
            <w:tcW w:w="1677" w:type="dxa"/>
            <w:hideMark/>
          </w:tcPr>
          <w:p w14:paraId="2A3EED84" w14:textId="77777777" w:rsidR="00A03897" w:rsidRPr="000B5B92" w:rsidRDefault="00A03897" w:rsidP="00A03897">
            <w:pPr>
              <w:spacing w:after="0"/>
            </w:pPr>
            <w:r w:rsidRPr="000B5B92">
              <w:t>Inner Eastern Melbourne</w:t>
            </w:r>
          </w:p>
        </w:tc>
        <w:tc>
          <w:tcPr>
            <w:tcW w:w="1677" w:type="dxa"/>
            <w:hideMark/>
          </w:tcPr>
          <w:p w14:paraId="4B2ABB64" w14:textId="77777777" w:rsidR="00A03897" w:rsidRPr="000B5B92" w:rsidRDefault="00A03897" w:rsidP="00A03897">
            <w:pPr>
              <w:spacing w:after="0"/>
            </w:pPr>
            <w:r w:rsidRPr="000B5B92">
              <w:t>Major City</w:t>
            </w:r>
          </w:p>
        </w:tc>
        <w:tc>
          <w:tcPr>
            <w:tcW w:w="1676" w:type="dxa"/>
            <w:hideMark/>
          </w:tcPr>
          <w:p w14:paraId="4163CE62" w14:textId="77777777" w:rsidR="00A03897" w:rsidRPr="000B5B92" w:rsidRDefault="00A03897" w:rsidP="00A03897">
            <w:pPr>
              <w:spacing w:after="0"/>
            </w:pPr>
            <w:r w:rsidRPr="000B5B92">
              <w:t>Horsham</w:t>
            </w:r>
          </w:p>
        </w:tc>
        <w:tc>
          <w:tcPr>
            <w:tcW w:w="1677" w:type="dxa"/>
            <w:hideMark/>
          </w:tcPr>
          <w:p w14:paraId="2CF16463" w14:textId="130C4B4C" w:rsidR="00A03897" w:rsidRPr="000B5B92" w:rsidRDefault="00FA1C29" w:rsidP="00A03897">
            <w:pPr>
              <w:spacing w:after="0"/>
            </w:pPr>
            <w:r>
              <w:t>Wimmera South West</w:t>
            </w:r>
          </w:p>
        </w:tc>
        <w:tc>
          <w:tcPr>
            <w:tcW w:w="1677" w:type="dxa"/>
            <w:hideMark/>
          </w:tcPr>
          <w:p w14:paraId="43A4FB30" w14:textId="77777777" w:rsidR="00A03897" w:rsidRPr="000B5B92" w:rsidRDefault="00A03897" w:rsidP="00A03897">
            <w:pPr>
              <w:spacing w:after="0"/>
            </w:pPr>
            <w:r w:rsidRPr="000B5B92">
              <w:t>Outer Regional</w:t>
            </w:r>
          </w:p>
        </w:tc>
      </w:tr>
      <w:tr w:rsidR="00A03897" w:rsidRPr="000B5B92" w14:paraId="7531281E" w14:textId="77777777" w:rsidTr="00551DA0">
        <w:trPr>
          <w:trHeight w:val="20"/>
        </w:trPr>
        <w:tc>
          <w:tcPr>
            <w:tcW w:w="1676" w:type="dxa"/>
            <w:hideMark/>
          </w:tcPr>
          <w:p w14:paraId="19440E31" w14:textId="77777777" w:rsidR="00A03897" w:rsidRPr="000B5B92" w:rsidRDefault="00A03897" w:rsidP="00A03897">
            <w:pPr>
              <w:spacing w:after="0"/>
            </w:pPr>
            <w:r w:rsidRPr="000B5B92">
              <w:t>Whitehorse</w:t>
            </w:r>
          </w:p>
        </w:tc>
        <w:tc>
          <w:tcPr>
            <w:tcW w:w="1677" w:type="dxa"/>
            <w:hideMark/>
          </w:tcPr>
          <w:p w14:paraId="62E1374E" w14:textId="77777777" w:rsidR="00A03897" w:rsidRPr="000B5B92" w:rsidRDefault="00A03897" w:rsidP="00A03897">
            <w:pPr>
              <w:spacing w:after="0"/>
            </w:pPr>
            <w:r w:rsidRPr="000B5B92">
              <w:t>Inner Eastern Melbourne</w:t>
            </w:r>
          </w:p>
        </w:tc>
        <w:tc>
          <w:tcPr>
            <w:tcW w:w="1677" w:type="dxa"/>
            <w:hideMark/>
          </w:tcPr>
          <w:p w14:paraId="75138C71" w14:textId="77777777" w:rsidR="00A03897" w:rsidRPr="000B5B92" w:rsidRDefault="00A03897" w:rsidP="00A03897">
            <w:pPr>
              <w:spacing w:after="0"/>
            </w:pPr>
            <w:r w:rsidRPr="000B5B92">
              <w:t>Major City</w:t>
            </w:r>
          </w:p>
        </w:tc>
        <w:tc>
          <w:tcPr>
            <w:tcW w:w="1676" w:type="dxa"/>
            <w:hideMark/>
          </w:tcPr>
          <w:p w14:paraId="09FFB47B" w14:textId="77777777" w:rsidR="00A03897" w:rsidRPr="000B5B92" w:rsidRDefault="00A03897" w:rsidP="00A03897">
            <w:pPr>
              <w:spacing w:after="0"/>
            </w:pPr>
            <w:r w:rsidRPr="000B5B92">
              <w:t>Moyne</w:t>
            </w:r>
          </w:p>
        </w:tc>
        <w:tc>
          <w:tcPr>
            <w:tcW w:w="1677" w:type="dxa"/>
            <w:hideMark/>
          </w:tcPr>
          <w:p w14:paraId="31BB75AD" w14:textId="04658E7A" w:rsidR="00A03897" w:rsidRPr="000B5B92" w:rsidRDefault="00FA1C29" w:rsidP="00A03897">
            <w:pPr>
              <w:spacing w:after="0"/>
            </w:pPr>
            <w:r>
              <w:t>Wimmera South West</w:t>
            </w:r>
          </w:p>
        </w:tc>
        <w:tc>
          <w:tcPr>
            <w:tcW w:w="1677" w:type="dxa"/>
            <w:hideMark/>
          </w:tcPr>
          <w:p w14:paraId="7F9E4104" w14:textId="77777777" w:rsidR="00A03897" w:rsidRPr="000B5B92" w:rsidRDefault="00A03897" w:rsidP="00A03897">
            <w:pPr>
              <w:spacing w:after="0"/>
            </w:pPr>
            <w:r w:rsidRPr="000B5B92">
              <w:t>Inner Regional</w:t>
            </w:r>
          </w:p>
        </w:tc>
      </w:tr>
      <w:tr w:rsidR="00A03897" w:rsidRPr="000B5B92" w14:paraId="4B153068" w14:textId="77777777" w:rsidTr="00551DA0">
        <w:trPr>
          <w:trHeight w:val="20"/>
        </w:trPr>
        <w:tc>
          <w:tcPr>
            <w:tcW w:w="1676" w:type="dxa"/>
            <w:hideMark/>
          </w:tcPr>
          <w:p w14:paraId="79DCF5DD" w14:textId="77777777" w:rsidR="00A03897" w:rsidRPr="000B5B92" w:rsidRDefault="00A03897" w:rsidP="00A03897">
            <w:pPr>
              <w:spacing w:after="0"/>
            </w:pPr>
            <w:r w:rsidRPr="000B5B92">
              <w:lastRenderedPageBreak/>
              <w:t>Bass Coast</w:t>
            </w:r>
          </w:p>
        </w:tc>
        <w:tc>
          <w:tcPr>
            <w:tcW w:w="1677" w:type="dxa"/>
            <w:hideMark/>
          </w:tcPr>
          <w:p w14:paraId="2CD11FF0" w14:textId="77777777" w:rsidR="00A03897" w:rsidRPr="000B5B92" w:rsidRDefault="00A03897" w:rsidP="00A03897">
            <w:pPr>
              <w:spacing w:after="0"/>
            </w:pPr>
            <w:r w:rsidRPr="000B5B92">
              <w:t>Inner Gippsland</w:t>
            </w:r>
          </w:p>
        </w:tc>
        <w:tc>
          <w:tcPr>
            <w:tcW w:w="1677" w:type="dxa"/>
            <w:hideMark/>
          </w:tcPr>
          <w:p w14:paraId="6DC30F61" w14:textId="77777777" w:rsidR="00A03897" w:rsidRPr="000B5B92" w:rsidRDefault="00A03897" w:rsidP="00A03897">
            <w:pPr>
              <w:spacing w:after="0"/>
            </w:pPr>
            <w:r w:rsidRPr="000B5B92">
              <w:t>Inner Regional</w:t>
            </w:r>
          </w:p>
        </w:tc>
        <w:tc>
          <w:tcPr>
            <w:tcW w:w="1676" w:type="dxa"/>
            <w:hideMark/>
          </w:tcPr>
          <w:p w14:paraId="6F31EA3B" w14:textId="77777777" w:rsidR="00A03897" w:rsidRPr="000B5B92" w:rsidRDefault="00A03897" w:rsidP="00A03897">
            <w:pPr>
              <w:spacing w:after="0"/>
            </w:pPr>
            <w:r w:rsidRPr="000B5B92">
              <w:t>Northern Grampians</w:t>
            </w:r>
          </w:p>
        </w:tc>
        <w:tc>
          <w:tcPr>
            <w:tcW w:w="1677" w:type="dxa"/>
            <w:hideMark/>
          </w:tcPr>
          <w:p w14:paraId="68F3CC26" w14:textId="6E6F0EB6" w:rsidR="00A03897" w:rsidRPr="000B5B92" w:rsidRDefault="00FA1C29" w:rsidP="00A03897">
            <w:pPr>
              <w:spacing w:after="0"/>
            </w:pPr>
            <w:r>
              <w:t>Wimmera South West</w:t>
            </w:r>
          </w:p>
        </w:tc>
        <w:tc>
          <w:tcPr>
            <w:tcW w:w="1677" w:type="dxa"/>
            <w:hideMark/>
          </w:tcPr>
          <w:p w14:paraId="6BEBAB3D" w14:textId="77777777" w:rsidR="00A03897" w:rsidRPr="000B5B92" w:rsidRDefault="00A03897" w:rsidP="00A03897">
            <w:pPr>
              <w:spacing w:after="0"/>
            </w:pPr>
            <w:r w:rsidRPr="000B5B92">
              <w:t>Outer Regional</w:t>
            </w:r>
          </w:p>
        </w:tc>
      </w:tr>
      <w:tr w:rsidR="00A03897" w:rsidRPr="000B5B92" w14:paraId="6DA401CC" w14:textId="77777777" w:rsidTr="00551DA0">
        <w:trPr>
          <w:trHeight w:val="20"/>
        </w:trPr>
        <w:tc>
          <w:tcPr>
            <w:tcW w:w="1676" w:type="dxa"/>
            <w:hideMark/>
          </w:tcPr>
          <w:p w14:paraId="06EED955" w14:textId="77777777" w:rsidR="00A03897" w:rsidRPr="000B5B92" w:rsidRDefault="00A03897" w:rsidP="00A03897">
            <w:pPr>
              <w:spacing w:after="0"/>
            </w:pPr>
            <w:r w:rsidRPr="000B5B92">
              <w:t>Baw Baw</w:t>
            </w:r>
          </w:p>
        </w:tc>
        <w:tc>
          <w:tcPr>
            <w:tcW w:w="1677" w:type="dxa"/>
            <w:hideMark/>
          </w:tcPr>
          <w:p w14:paraId="1414334D" w14:textId="77777777" w:rsidR="00A03897" w:rsidRPr="000B5B92" w:rsidRDefault="00A03897" w:rsidP="00A03897">
            <w:pPr>
              <w:spacing w:after="0"/>
            </w:pPr>
            <w:r w:rsidRPr="000B5B92">
              <w:t>Inner Gippsland</w:t>
            </w:r>
          </w:p>
        </w:tc>
        <w:tc>
          <w:tcPr>
            <w:tcW w:w="1677" w:type="dxa"/>
            <w:hideMark/>
          </w:tcPr>
          <w:p w14:paraId="6600C4E5" w14:textId="77777777" w:rsidR="00A03897" w:rsidRPr="000B5B92" w:rsidRDefault="00A03897" w:rsidP="00A03897">
            <w:pPr>
              <w:spacing w:after="0"/>
            </w:pPr>
            <w:r w:rsidRPr="000B5B92">
              <w:t>Inner Regional</w:t>
            </w:r>
          </w:p>
        </w:tc>
        <w:tc>
          <w:tcPr>
            <w:tcW w:w="1676" w:type="dxa"/>
            <w:hideMark/>
          </w:tcPr>
          <w:p w14:paraId="468E80AC" w14:textId="77777777" w:rsidR="00A03897" w:rsidRPr="000B5B92" w:rsidRDefault="00A03897" w:rsidP="00A03897">
            <w:pPr>
              <w:spacing w:after="0"/>
            </w:pPr>
            <w:r w:rsidRPr="000B5B92">
              <w:t>Southern Grampians</w:t>
            </w:r>
          </w:p>
        </w:tc>
        <w:tc>
          <w:tcPr>
            <w:tcW w:w="1677" w:type="dxa"/>
            <w:hideMark/>
          </w:tcPr>
          <w:p w14:paraId="63EB2D82" w14:textId="137377E8" w:rsidR="00A03897" w:rsidRPr="000B5B92" w:rsidRDefault="00FA1C29" w:rsidP="00A03897">
            <w:pPr>
              <w:spacing w:after="0"/>
            </w:pPr>
            <w:r>
              <w:t>Wimmera South West</w:t>
            </w:r>
          </w:p>
        </w:tc>
        <w:tc>
          <w:tcPr>
            <w:tcW w:w="1677" w:type="dxa"/>
            <w:hideMark/>
          </w:tcPr>
          <w:p w14:paraId="503DCB10" w14:textId="77777777" w:rsidR="00A03897" w:rsidRPr="000B5B92" w:rsidRDefault="00A03897" w:rsidP="00A03897">
            <w:pPr>
              <w:spacing w:after="0"/>
            </w:pPr>
            <w:r w:rsidRPr="000B5B92">
              <w:t>Outer Regional</w:t>
            </w:r>
          </w:p>
        </w:tc>
      </w:tr>
      <w:tr w:rsidR="00A03897" w:rsidRPr="000B5B92" w14:paraId="570BF8E0" w14:textId="77777777" w:rsidTr="00551DA0">
        <w:trPr>
          <w:trHeight w:val="20"/>
        </w:trPr>
        <w:tc>
          <w:tcPr>
            <w:tcW w:w="1676" w:type="dxa"/>
            <w:hideMark/>
          </w:tcPr>
          <w:p w14:paraId="47E5D8E8" w14:textId="77777777" w:rsidR="00A03897" w:rsidRPr="000B5B92" w:rsidRDefault="00A03897" w:rsidP="00A03897">
            <w:pPr>
              <w:spacing w:after="0"/>
            </w:pPr>
            <w:r w:rsidRPr="000B5B92">
              <w:t>Latrobe</w:t>
            </w:r>
          </w:p>
        </w:tc>
        <w:tc>
          <w:tcPr>
            <w:tcW w:w="1677" w:type="dxa"/>
            <w:hideMark/>
          </w:tcPr>
          <w:p w14:paraId="57BF2867" w14:textId="77777777" w:rsidR="00A03897" w:rsidRPr="000B5B92" w:rsidRDefault="00A03897" w:rsidP="00A03897">
            <w:pPr>
              <w:spacing w:after="0"/>
            </w:pPr>
            <w:r w:rsidRPr="000B5B92">
              <w:t>Inner Gippsland</w:t>
            </w:r>
          </w:p>
        </w:tc>
        <w:tc>
          <w:tcPr>
            <w:tcW w:w="1677" w:type="dxa"/>
            <w:hideMark/>
          </w:tcPr>
          <w:p w14:paraId="5B7DD560" w14:textId="77777777" w:rsidR="00A03897" w:rsidRPr="000B5B92" w:rsidRDefault="00A03897" w:rsidP="00A03897">
            <w:pPr>
              <w:spacing w:after="0"/>
            </w:pPr>
            <w:r w:rsidRPr="000B5B92">
              <w:t>Inner Regional</w:t>
            </w:r>
          </w:p>
        </w:tc>
        <w:tc>
          <w:tcPr>
            <w:tcW w:w="1676" w:type="dxa"/>
            <w:hideMark/>
          </w:tcPr>
          <w:p w14:paraId="056FBB8A" w14:textId="77777777" w:rsidR="00A03897" w:rsidRPr="000B5B92" w:rsidRDefault="00A03897" w:rsidP="00A03897">
            <w:pPr>
              <w:spacing w:after="0"/>
            </w:pPr>
            <w:r w:rsidRPr="000B5B92">
              <w:t>Warrnambool</w:t>
            </w:r>
          </w:p>
        </w:tc>
        <w:tc>
          <w:tcPr>
            <w:tcW w:w="1677" w:type="dxa"/>
            <w:hideMark/>
          </w:tcPr>
          <w:p w14:paraId="2A7A53AF" w14:textId="56925742" w:rsidR="00A03897" w:rsidRPr="000B5B92" w:rsidRDefault="00FA1C29" w:rsidP="00A03897">
            <w:pPr>
              <w:spacing w:after="0"/>
            </w:pPr>
            <w:r>
              <w:t>Wimmera South West</w:t>
            </w:r>
          </w:p>
        </w:tc>
        <w:tc>
          <w:tcPr>
            <w:tcW w:w="1677" w:type="dxa"/>
            <w:hideMark/>
          </w:tcPr>
          <w:p w14:paraId="31E91D0B" w14:textId="77777777" w:rsidR="00A03897" w:rsidRPr="000B5B92" w:rsidRDefault="00A03897" w:rsidP="00A03897">
            <w:pPr>
              <w:spacing w:after="0"/>
            </w:pPr>
            <w:r w:rsidRPr="000B5B92">
              <w:t>Inner Regional</w:t>
            </w:r>
          </w:p>
        </w:tc>
      </w:tr>
      <w:tr w:rsidR="00A03897" w:rsidRPr="000B5B92" w14:paraId="2F509FCD" w14:textId="77777777" w:rsidTr="00551DA0">
        <w:trPr>
          <w:trHeight w:val="20"/>
        </w:trPr>
        <w:tc>
          <w:tcPr>
            <w:tcW w:w="1676" w:type="dxa"/>
            <w:hideMark/>
          </w:tcPr>
          <w:p w14:paraId="015786F7" w14:textId="77777777" w:rsidR="00A03897" w:rsidRPr="000B5B92" w:rsidRDefault="00A03897" w:rsidP="00A03897">
            <w:pPr>
              <w:spacing w:after="0"/>
            </w:pPr>
            <w:r w:rsidRPr="000B5B92">
              <w:t>South Gippsland</w:t>
            </w:r>
          </w:p>
        </w:tc>
        <w:tc>
          <w:tcPr>
            <w:tcW w:w="1677" w:type="dxa"/>
            <w:hideMark/>
          </w:tcPr>
          <w:p w14:paraId="15E16030" w14:textId="77777777" w:rsidR="00A03897" w:rsidRPr="000B5B92" w:rsidRDefault="00A03897" w:rsidP="00A03897">
            <w:pPr>
              <w:spacing w:after="0"/>
            </w:pPr>
            <w:r w:rsidRPr="000B5B92">
              <w:t>Inner Gippsland</w:t>
            </w:r>
          </w:p>
        </w:tc>
        <w:tc>
          <w:tcPr>
            <w:tcW w:w="1677" w:type="dxa"/>
            <w:hideMark/>
          </w:tcPr>
          <w:p w14:paraId="0233DC99" w14:textId="77777777" w:rsidR="00A03897" w:rsidRPr="000B5B92" w:rsidRDefault="00A03897" w:rsidP="00A03897">
            <w:pPr>
              <w:spacing w:after="0"/>
            </w:pPr>
            <w:r w:rsidRPr="000B5B92">
              <w:t>Inner Regional</w:t>
            </w:r>
          </w:p>
        </w:tc>
        <w:tc>
          <w:tcPr>
            <w:tcW w:w="1676" w:type="dxa"/>
            <w:hideMark/>
          </w:tcPr>
          <w:p w14:paraId="1AA27951" w14:textId="77777777" w:rsidR="00A03897" w:rsidRPr="000B5B92" w:rsidRDefault="00A03897" w:rsidP="00A03897">
            <w:pPr>
              <w:spacing w:after="0"/>
            </w:pPr>
            <w:r w:rsidRPr="000B5B92">
              <w:t>West Wimmera</w:t>
            </w:r>
          </w:p>
        </w:tc>
        <w:tc>
          <w:tcPr>
            <w:tcW w:w="1677" w:type="dxa"/>
            <w:hideMark/>
          </w:tcPr>
          <w:p w14:paraId="6614DC33" w14:textId="3E78BD47" w:rsidR="00A03897" w:rsidRPr="000B5B92" w:rsidRDefault="00FA1C29" w:rsidP="00A03897">
            <w:pPr>
              <w:spacing w:after="0"/>
            </w:pPr>
            <w:r>
              <w:t>Wimmera South West</w:t>
            </w:r>
          </w:p>
        </w:tc>
        <w:tc>
          <w:tcPr>
            <w:tcW w:w="1677" w:type="dxa"/>
            <w:hideMark/>
          </w:tcPr>
          <w:p w14:paraId="49507977" w14:textId="77777777" w:rsidR="00A03897" w:rsidRPr="000B5B92" w:rsidRDefault="00A03897" w:rsidP="00A03897">
            <w:pPr>
              <w:spacing w:after="0"/>
            </w:pPr>
            <w:r w:rsidRPr="000B5B92">
              <w:t>Outer Regional</w:t>
            </w:r>
          </w:p>
        </w:tc>
      </w:tr>
      <w:tr w:rsidR="00A03897" w:rsidRPr="000B5B92" w14:paraId="52B49023" w14:textId="77777777" w:rsidTr="00551DA0">
        <w:trPr>
          <w:trHeight w:val="20"/>
        </w:trPr>
        <w:tc>
          <w:tcPr>
            <w:tcW w:w="1676" w:type="dxa"/>
            <w:hideMark/>
          </w:tcPr>
          <w:p w14:paraId="430F3F95" w14:textId="77777777" w:rsidR="00A03897" w:rsidRPr="000B5B92" w:rsidRDefault="00A03897" w:rsidP="00A03897">
            <w:pPr>
              <w:spacing w:after="0"/>
            </w:pPr>
            <w:r w:rsidRPr="000B5B92">
              <w:t>Unincorporated Vic</w:t>
            </w:r>
          </w:p>
        </w:tc>
        <w:tc>
          <w:tcPr>
            <w:tcW w:w="1677" w:type="dxa"/>
            <w:hideMark/>
          </w:tcPr>
          <w:p w14:paraId="3B07153D" w14:textId="77777777" w:rsidR="00A03897" w:rsidRPr="000B5B92" w:rsidRDefault="00A03897" w:rsidP="00A03897">
            <w:pPr>
              <w:spacing w:after="0"/>
            </w:pPr>
            <w:r w:rsidRPr="000B5B92">
              <w:t>Inner Gippsland</w:t>
            </w:r>
          </w:p>
        </w:tc>
        <w:tc>
          <w:tcPr>
            <w:tcW w:w="1677" w:type="dxa"/>
            <w:hideMark/>
          </w:tcPr>
          <w:p w14:paraId="19C6A466" w14:textId="77777777" w:rsidR="00A03897" w:rsidRPr="000B5B92" w:rsidRDefault="00A03897" w:rsidP="00A03897">
            <w:pPr>
              <w:spacing w:after="0"/>
            </w:pPr>
            <w:r w:rsidRPr="000B5B92">
              <w:t>Outer Regional</w:t>
            </w:r>
          </w:p>
        </w:tc>
        <w:tc>
          <w:tcPr>
            <w:tcW w:w="1676" w:type="dxa"/>
            <w:hideMark/>
          </w:tcPr>
          <w:p w14:paraId="749D8B5C" w14:textId="77777777" w:rsidR="00A03897" w:rsidRPr="000B5B92" w:rsidRDefault="00A03897" w:rsidP="00A03897">
            <w:pPr>
              <w:spacing w:after="0"/>
            </w:pPr>
            <w:r w:rsidRPr="000B5B92">
              <w:t>Yarriambiack</w:t>
            </w:r>
          </w:p>
        </w:tc>
        <w:tc>
          <w:tcPr>
            <w:tcW w:w="1677" w:type="dxa"/>
            <w:hideMark/>
          </w:tcPr>
          <w:p w14:paraId="5AF82C00" w14:textId="24C72D0C" w:rsidR="00A03897" w:rsidRPr="000B5B92" w:rsidRDefault="00FA1C29" w:rsidP="00A03897">
            <w:pPr>
              <w:spacing w:after="0"/>
            </w:pPr>
            <w:r>
              <w:t>Wimmera South West</w:t>
            </w:r>
          </w:p>
        </w:tc>
        <w:tc>
          <w:tcPr>
            <w:tcW w:w="1677" w:type="dxa"/>
            <w:hideMark/>
          </w:tcPr>
          <w:p w14:paraId="7DBCE545" w14:textId="77777777" w:rsidR="00A03897" w:rsidRPr="000B5B92" w:rsidRDefault="00A03897" w:rsidP="00A03897">
            <w:pPr>
              <w:spacing w:after="0"/>
            </w:pPr>
            <w:r w:rsidRPr="000B5B92">
              <w:t>Remote</w:t>
            </w:r>
          </w:p>
        </w:tc>
      </w:tr>
      <w:tr w:rsidR="00A03897" w:rsidRPr="000B5B92" w14:paraId="5EFC41BA" w14:textId="77777777" w:rsidTr="00551DA0">
        <w:trPr>
          <w:trHeight w:val="20"/>
        </w:trPr>
        <w:tc>
          <w:tcPr>
            <w:tcW w:w="1676" w:type="dxa"/>
            <w:hideMark/>
          </w:tcPr>
          <w:p w14:paraId="740A6328" w14:textId="77777777" w:rsidR="00A03897" w:rsidRPr="000B5B92" w:rsidRDefault="00A03897" w:rsidP="00A03897">
            <w:pPr>
              <w:spacing w:after="0"/>
            </w:pPr>
            <w:r w:rsidRPr="000B5B92">
              <w:t>Campaspe</w:t>
            </w:r>
          </w:p>
        </w:tc>
        <w:tc>
          <w:tcPr>
            <w:tcW w:w="1677" w:type="dxa"/>
            <w:hideMark/>
          </w:tcPr>
          <w:p w14:paraId="4D8AEA92" w14:textId="77777777" w:rsidR="00A03897" w:rsidRPr="000B5B92" w:rsidRDefault="00A03897" w:rsidP="00A03897">
            <w:pPr>
              <w:spacing w:after="0"/>
            </w:pPr>
            <w:r w:rsidRPr="000B5B92">
              <w:t xml:space="preserve">Loddon </w:t>
            </w:r>
          </w:p>
        </w:tc>
        <w:tc>
          <w:tcPr>
            <w:tcW w:w="1677" w:type="dxa"/>
            <w:hideMark/>
          </w:tcPr>
          <w:p w14:paraId="6555B263" w14:textId="77777777" w:rsidR="00A03897" w:rsidRPr="000B5B92" w:rsidRDefault="00A03897" w:rsidP="00A03897">
            <w:pPr>
              <w:spacing w:after="0"/>
            </w:pPr>
            <w:r w:rsidRPr="000B5B92">
              <w:t>Inner Regional</w:t>
            </w:r>
          </w:p>
        </w:tc>
        <w:tc>
          <w:tcPr>
            <w:tcW w:w="1676" w:type="dxa"/>
            <w:hideMark/>
          </w:tcPr>
          <w:p w14:paraId="23A96785" w14:textId="77777777" w:rsidR="00A03897" w:rsidRPr="000B5B92" w:rsidRDefault="00A03897" w:rsidP="00A03897">
            <w:pPr>
              <w:spacing w:after="0"/>
            </w:pPr>
            <w:r w:rsidRPr="000B5B92">
              <w:t>Hobsons Bay</w:t>
            </w:r>
          </w:p>
        </w:tc>
        <w:tc>
          <w:tcPr>
            <w:tcW w:w="1677" w:type="dxa"/>
            <w:hideMark/>
          </w:tcPr>
          <w:p w14:paraId="34F50DD8" w14:textId="77777777" w:rsidR="00A03897" w:rsidRPr="000B5B92" w:rsidRDefault="00A03897" w:rsidP="00A03897">
            <w:pPr>
              <w:spacing w:after="0"/>
            </w:pPr>
            <w:r w:rsidRPr="000B5B92">
              <w:t>Western Melbourne</w:t>
            </w:r>
          </w:p>
        </w:tc>
        <w:tc>
          <w:tcPr>
            <w:tcW w:w="1677" w:type="dxa"/>
            <w:hideMark/>
          </w:tcPr>
          <w:p w14:paraId="3820D79C" w14:textId="77777777" w:rsidR="00A03897" w:rsidRPr="000B5B92" w:rsidRDefault="00A03897" w:rsidP="00A03897">
            <w:pPr>
              <w:spacing w:after="0"/>
            </w:pPr>
            <w:r w:rsidRPr="000B5B92">
              <w:t>Major City</w:t>
            </w:r>
          </w:p>
        </w:tc>
      </w:tr>
      <w:tr w:rsidR="00A03897" w:rsidRPr="000B5B92" w14:paraId="575C4A74" w14:textId="77777777" w:rsidTr="00551DA0">
        <w:trPr>
          <w:trHeight w:val="20"/>
        </w:trPr>
        <w:tc>
          <w:tcPr>
            <w:tcW w:w="1676" w:type="dxa"/>
            <w:hideMark/>
          </w:tcPr>
          <w:p w14:paraId="0E727668" w14:textId="77777777" w:rsidR="00A03897" w:rsidRPr="000B5B92" w:rsidRDefault="00A03897" w:rsidP="00A03897">
            <w:pPr>
              <w:spacing w:after="0"/>
            </w:pPr>
            <w:r w:rsidRPr="000B5B92">
              <w:t>Central Goldfields</w:t>
            </w:r>
          </w:p>
        </w:tc>
        <w:tc>
          <w:tcPr>
            <w:tcW w:w="1677" w:type="dxa"/>
            <w:hideMark/>
          </w:tcPr>
          <w:p w14:paraId="58353498" w14:textId="77777777" w:rsidR="00A03897" w:rsidRPr="000B5B92" w:rsidRDefault="00A03897" w:rsidP="00A03897">
            <w:pPr>
              <w:spacing w:after="0"/>
            </w:pPr>
            <w:r w:rsidRPr="000B5B92">
              <w:t xml:space="preserve">Loddon </w:t>
            </w:r>
          </w:p>
        </w:tc>
        <w:tc>
          <w:tcPr>
            <w:tcW w:w="1677" w:type="dxa"/>
            <w:hideMark/>
          </w:tcPr>
          <w:p w14:paraId="0C2F89A2" w14:textId="77777777" w:rsidR="00A03897" w:rsidRPr="000B5B92" w:rsidRDefault="00A03897" w:rsidP="00A03897">
            <w:pPr>
              <w:spacing w:after="0"/>
            </w:pPr>
            <w:r w:rsidRPr="000B5B92">
              <w:t>Inner Regional</w:t>
            </w:r>
          </w:p>
        </w:tc>
        <w:tc>
          <w:tcPr>
            <w:tcW w:w="1676" w:type="dxa"/>
            <w:hideMark/>
          </w:tcPr>
          <w:p w14:paraId="16BFBA3C" w14:textId="77777777" w:rsidR="00A03897" w:rsidRPr="000B5B92" w:rsidRDefault="00A03897" w:rsidP="00A03897">
            <w:pPr>
              <w:spacing w:after="0"/>
            </w:pPr>
            <w:r w:rsidRPr="000B5B92">
              <w:t>Maribyrnong</w:t>
            </w:r>
          </w:p>
        </w:tc>
        <w:tc>
          <w:tcPr>
            <w:tcW w:w="1677" w:type="dxa"/>
            <w:hideMark/>
          </w:tcPr>
          <w:p w14:paraId="545853FB" w14:textId="77777777" w:rsidR="00A03897" w:rsidRPr="000B5B92" w:rsidRDefault="00A03897" w:rsidP="00A03897">
            <w:pPr>
              <w:spacing w:after="0"/>
            </w:pPr>
            <w:r w:rsidRPr="000B5B92">
              <w:t>Western Melbourne</w:t>
            </w:r>
          </w:p>
        </w:tc>
        <w:tc>
          <w:tcPr>
            <w:tcW w:w="1677" w:type="dxa"/>
            <w:hideMark/>
          </w:tcPr>
          <w:p w14:paraId="5B9AA943" w14:textId="77777777" w:rsidR="00A03897" w:rsidRPr="000B5B92" w:rsidRDefault="00A03897" w:rsidP="00A03897">
            <w:pPr>
              <w:spacing w:after="0"/>
            </w:pPr>
            <w:r w:rsidRPr="000B5B92">
              <w:t>Major City</w:t>
            </w:r>
          </w:p>
        </w:tc>
      </w:tr>
      <w:tr w:rsidR="00A03897" w:rsidRPr="000B5B92" w14:paraId="7021DBDF" w14:textId="77777777" w:rsidTr="00551DA0">
        <w:trPr>
          <w:trHeight w:val="20"/>
        </w:trPr>
        <w:tc>
          <w:tcPr>
            <w:tcW w:w="1676" w:type="dxa"/>
            <w:hideMark/>
          </w:tcPr>
          <w:p w14:paraId="0AA11930" w14:textId="77777777" w:rsidR="00A03897" w:rsidRPr="000B5B92" w:rsidRDefault="00A03897" w:rsidP="00A03897">
            <w:pPr>
              <w:spacing w:after="0"/>
            </w:pPr>
            <w:r w:rsidRPr="000B5B92">
              <w:t>Greater Bendigo</w:t>
            </w:r>
          </w:p>
        </w:tc>
        <w:tc>
          <w:tcPr>
            <w:tcW w:w="1677" w:type="dxa"/>
            <w:hideMark/>
          </w:tcPr>
          <w:p w14:paraId="61500021" w14:textId="77777777" w:rsidR="00A03897" w:rsidRPr="000B5B92" w:rsidRDefault="00A03897" w:rsidP="00A03897">
            <w:pPr>
              <w:spacing w:after="0"/>
            </w:pPr>
            <w:r w:rsidRPr="000B5B92">
              <w:t xml:space="preserve">Loddon </w:t>
            </w:r>
          </w:p>
        </w:tc>
        <w:tc>
          <w:tcPr>
            <w:tcW w:w="1677" w:type="dxa"/>
            <w:hideMark/>
          </w:tcPr>
          <w:p w14:paraId="5521ECF2" w14:textId="77777777" w:rsidR="00A03897" w:rsidRPr="000B5B92" w:rsidRDefault="00A03897" w:rsidP="00A03897">
            <w:pPr>
              <w:spacing w:after="0"/>
            </w:pPr>
            <w:r w:rsidRPr="000B5B92">
              <w:t>Inner Regional</w:t>
            </w:r>
          </w:p>
        </w:tc>
        <w:tc>
          <w:tcPr>
            <w:tcW w:w="1676" w:type="dxa"/>
            <w:hideMark/>
          </w:tcPr>
          <w:p w14:paraId="118BDC87" w14:textId="77777777" w:rsidR="00A03897" w:rsidRPr="000B5B92" w:rsidRDefault="00A03897" w:rsidP="00A03897">
            <w:pPr>
              <w:spacing w:after="0"/>
            </w:pPr>
            <w:r w:rsidRPr="000B5B92">
              <w:t>Melbourne</w:t>
            </w:r>
          </w:p>
        </w:tc>
        <w:tc>
          <w:tcPr>
            <w:tcW w:w="1677" w:type="dxa"/>
            <w:hideMark/>
          </w:tcPr>
          <w:p w14:paraId="3D97EE00" w14:textId="77777777" w:rsidR="00A03897" w:rsidRPr="000B5B92" w:rsidRDefault="00A03897" w:rsidP="00A03897">
            <w:pPr>
              <w:spacing w:after="0"/>
            </w:pPr>
            <w:r w:rsidRPr="000B5B92">
              <w:t>Western Melbourne</w:t>
            </w:r>
          </w:p>
        </w:tc>
        <w:tc>
          <w:tcPr>
            <w:tcW w:w="1677" w:type="dxa"/>
            <w:hideMark/>
          </w:tcPr>
          <w:p w14:paraId="0892505E" w14:textId="77777777" w:rsidR="00A03897" w:rsidRPr="000B5B92" w:rsidRDefault="00A03897" w:rsidP="00A03897">
            <w:pPr>
              <w:spacing w:after="0"/>
            </w:pPr>
            <w:r w:rsidRPr="000B5B92">
              <w:t>Major City</w:t>
            </w:r>
          </w:p>
        </w:tc>
      </w:tr>
      <w:tr w:rsidR="00A03897" w:rsidRPr="000B5B92" w14:paraId="3AB5AB39" w14:textId="77777777" w:rsidTr="00551DA0">
        <w:trPr>
          <w:trHeight w:val="20"/>
        </w:trPr>
        <w:tc>
          <w:tcPr>
            <w:tcW w:w="1676" w:type="dxa"/>
            <w:hideMark/>
          </w:tcPr>
          <w:p w14:paraId="5DFCDCEA" w14:textId="77777777" w:rsidR="00A03897" w:rsidRPr="000B5B92" w:rsidRDefault="00A03897" w:rsidP="00A03897">
            <w:pPr>
              <w:spacing w:after="0"/>
            </w:pPr>
            <w:r w:rsidRPr="000B5B92">
              <w:t>Loddon</w:t>
            </w:r>
          </w:p>
        </w:tc>
        <w:tc>
          <w:tcPr>
            <w:tcW w:w="1677" w:type="dxa"/>
            <w:hideMark/>
          </w:tcPr>
          <w:p w14:paraId="48B3F438" w14:textId="77777777" w:rsidR="00A03897" w:rsidRPr="000B5B92" w:rsidRDefault="00A03897" w:rsidP="00A03897">
            <w:pPr>
              <w:spacing w:after="0"/>
            </w:pPr>
            <w:r w:rsidRPr="000B5B92">
              <w:t xml:space="preserve">Loddon </w:t>
            </w:r>
          </w:p>
        </w:tc>
        <w:tc>
          <w:tcPr>
            <w:tcW w:w="1677" w:type="dxa"/>
            <w:hideMark/>
          </w:tcPr>
          <w:p w14:paraId="3AACE1CF" w14:textId="77777777" w:rsidR="00A03897" w:rsidRPr="000B5B92" w:rsidRDefault="00A03897" w:rsidP="00A03897">
            <w:pPr>
              <w:spacing w:after="0"/>
            </w:pPr>
            <w:r w:rsidRPr="000B5B92">
              <w:t>Inner Regional</w:t>
            </w:r>
          </w:p>
        </w:tc>
        <w:tc>
          <w:tcPr>
            <w:tcW w:w="1676" w:type="dxa"/>
            <w:hideMark/>
          </w:tcPr>
          <w:p w14:paraId="155F9765" w14:textId="77777777" w:rsidR="00A03897" w:rsidRPr="000B5B92" w:rsidRDefault="00A03897" w:rsidP="00A03897">
            <w:pPr>
              <w:spacing w:after="0"/>
            </w:pPr>
            <w:r w:rsidRPr="000B5B92">
              <w:t>Moonee Valley</w:t>
            </w:r>
          </w:p>
        </w:tc>
        <w:tc>
          <w:tcPr>
            <w:tcW w:w="1677" w:type="dxa"/>
            <w:hideMark/>
          </w:tcPr>
          <w:p w14:paraId="0F3FC553" w14:textId="77777777" w:rsidR="00A03897" w:rsidRPr="000B5B92" w:rsidRDefault="00A03897" w:rsidP="00A03897">
            <w:pPr>
              <w:spacing w:after="0"/>
            </w:pPr>
            <w:r w:rsidRPr="000B5B92">
              <w:t>Western Melbourne</w:t>
            </w:r>
          </w:p>
        </w:tc>
        <w:tc>
          <w:tcPr>
            <w:tcW w:w="1677" w:type="dxa"/>
            <w:hideMark/>
          </w:tcPr>
          <w:p w14:paraId="1C81CD82" w14:textId="77777777" w:rsidR="00A03897" w:rsidRPr="000B5B92" w:rsidRDefault="00A03897" w:rsidP="00A03897">
            <w:pPr>
              <w:spacing w:after="0"/>
            </w:pPr>
            <w:r w:rsidRPr="000B5B92">
              <w:t>Major City</w:t>
            </w:r>
          </w:p>
        </w:tc>
      </w:tr>
      <w:tr w:rsidR="00A03897" w:rsidRPr="000B5B92" w14:paraId="32C48AC3" w14:textId="77777777" w:rsidTr="00551DA0">
        <w:trPr>
          <w:trHeight w:val="20"/>
        </w:trPr>
        <w:tc>
          <w:tcPr>
            <w:tcW w:w="1676" w:type="dxa"/>
            <w:hideMark/>
          </w:tcPr>
          <w:p w14:paraId="66768FFB" w14:textId="77777777" w:rsidR="00A03897" w:rsidRPr="000B5B92" w:rsidRDefault="00A03897" w:rsidP="00A03897">
            <w:pPr>
              <w:spacing w:after="0"/>
            </w:pPr>
            <w:r w:rsidRPr="000B5B92">
              <w:t>Macedon Ranges</w:t>
            </w:r>
          </w:p>
        </w:tc>
        <w:tc>
          <w:tcPr>
            <w:tcW w:w="1677" w:type="dxa"/>
            <w:hideMark/>
          </w:tcPr>
          <w:p w14:paraId="6D7E8E10" w14:textId="77777777" w:rsidR="00A03897" w:rsidRPr="000B5B92" w:rsidRDefault="00A03897" w:rsidP="00A03897">
            <w:pPr>
              <w:spacing w:after="0"/>
            </w:pPr>
            <w:r w:rsidRPr="000B5B92">
              <w:t xml:space="preserve">Loddon </w:t>
            </w:r>
          </w:p>
        </w:tc>
        <w:tc>
          <w:tcPr>
            <w:tcW w:w="1677" w:type="dxa"/>
            <w:hideMark/>
          </w:tcPr>
          <w:p w14:paraId="2B1CDBA6" w14:textId="77777777" w:rsidR="00A03897" w:rsidRPr="000B5B92" w:rsidRDefault="00A03897" w:rsidP="00A03897">
            <w:pPr>
              <w:spacing w:after="0"/>
            </w:pPr>
            <w:r w:rsidRPr="000B5B92">
              <w:t>Inner Regional</w:t>
            </w:r>
          </w:p>
        </w:tc>
        <w:tc>
          <w:tcPr>
            <w:tcW w:w="1676" w:type="dxa"/>
            <w:hideMark/>
          </w:tcPr>
          <w:p w14:paraId="0D232F12" w14:textId="77777777" w:rsidR="00A03897" w:rsidRPr="000B5B92" w:rsidRDefault="00A03897" w:rsidP="00A03897">
            <w:pPr>
              <w:spacing w:after="0"/>
            </w:pPr>
            <w:r w:rsidRPr="000B5B92">
              <w:t>Wyndham</w:t>
            </w:r>
          </w:p>
        </w:tc>
        <w:tc>
          <w:tcPr>
            <w:tcW w:w="1677" w:type="dxa"/>
            <w:hideMark/>
          </w:tcPr>
          <w:p w14:paraId="19D18F1F" w14:textId="77777777" w:rsidR="00A03897" w:rsidRPr="000B5B92" w:rsidRDefault="00A03897" w:rsidP="00A03897">
            <w:pPr>
              <w:spacing w:after="0"/>
            </w:pPr>
            <w:r w:rsidRPr="000B5B92">
              <w:t>Western Melbourne</w:t>
            </w:r>
          </w:p>
        </w:tc>
        <w:tc>
          <w:tcPr>
            <w:tcW w:w="1677" w:type="dxa"/>
            <w:hideMark/>
          </w:tcPr>
          <w:p w14:paraId="176C59FA" w14:textId="77777777" w:rsidR="00A03897" w:rsidRPr="000B5B92" w:rsidRDefault="00A03897" w:rsidP="00A03897">
            <w:pPr>
              <w:spacing w:after="0"/>
            </w:pPr>
            <w:r w:rsidRPr="000B5B92">
              <w:t>Major City</w:t>
            </w:r>
          </w:p>
        </w:tc>
      </w:tr>
    </w:tbl>
    <w:p w14:paraId="70E4F807" w14:textId="77777777" w:rsidR="000B5B92" w:rsidRPr="006E4326" w:rsidRDefault="000B5B92" w:rsidP="000B5B92"/>
    <w:p w14:paraId="1E17A0EF" w14:textId="24EC0024" w:rsidR="00CC2D5F" w:rsidRPr="00CC2D5F" w:rsidRDefault="00CC2D5F" w:rsidP="00CC2D5F">
      <w:pPr>
        <w:pStyle w:val="Heading1"/>
      </w:pPr>
      <w:bookmarkStart w:id="4" w:name="_Toc7013713"/>
      <w:r w:rsidRPr="00CC2D5F">
        <w:t>A Initial teacher education application</w:t>
      </w:r>
      <w:bookmarkEnd w:id="4"/>
    </w:p>
    <w:p w14:paraId="0B85BE4E" w14:textId="6CCA968C" w:rsidR="00CC2D5F" w:rsidRDefault="00CC2D5F" w:rsidP="00CC2D5F">
      <w:pPr>
        <w:pStyle w:val="Heading2"/>
      </w:pPr>
      <w:bookmarkStart w:id="5" w:name="_Toc7013714"/>
      <w:r w:rsidRPr="00CC2D5F">
        <w:t>Applications, offers and acceptances</w:t>
      </w:r>
      <w:bookmarkEnd w:id="5"/>
    </w:p>
    <w:p w14:paraId="14E50956" w14:textId="17047738" w:rsidR="00CC2D5F" w:rsidRPr="00E73E1D" w:rsidRDefault="00CC2D5F" w:rsidP="00CC2D5F">
      <w:pPr>
        <w:spacing w:after="0"/>
      </w:pPr>
      <w:r>
        <w:t>The following reference table provides an overview of the number of first preference applications, offers and acceptances to Victorian initial teacher education (ITE) courses between 200</w:t>
      </w:r>
      <w:r w:rsidR="00B72123">
        <w:t>7 and 2017</w:t>
      </w:r>
      <w:r>
        <w:t>. This data is available public</w:t>
      </w:r>
      <w:r w:rsidR="005F2F21">
        <w:t>ly</w:t>
      </w:r>
      <w:r>
        <w:t xml:space="preserve"> from the Victorian Tertiary Admissions Centre (VTAC). </w:t>
      </w:r>
    </w:p>
    <w:p w14:paraId="31A3D37A" w14:textId="77777777" w:rsidR="00CC2D5F" w:rsidRDefault="00CC2D5F" w:rsidP="00CC2D5F">
      <w:pPr>
        <w:spacing w:after="0"/>
      </w:pPr>
    </w:p>
    <w:p w14:paraId="74F4C1BD" w14:textId="13623FD7" w:rsidR="00CC2D5F" w:rsidRPr="00F9337B" w:rsidRDefault="00936A21" w:rsidP="00F9337B">
      <w:pPr>
        <w:pStyle w:val="Heading3"/>
      </w:pPr>
      <w:bookmarkStart w:id="6" w:name="_Toc7013715"/>
      <w:r>
        <w:t xml:space="preserve">Table 1.1: </w:t>
      </w:r>
      <w:r w:rsidR="00CC2D5F" w:rsidRPr="00F9337B">
        <w:t>Victorian ITE course first preference applications, offers and acceptances</w:t>
      </w:r>
      <w:r w:rsidR="00B72123">
        <w:t xml:space="preserve"> (2007-2017</w:t>
      </w:r>
      <w:r w:rsidR="007E562C">
        <w:t>)</w:t>
      </w:r>
      <w:r>
        <w:t>, by course type</w:t>
      </w:r>
      <w:bookmarkEnd w:id="6"/>
    </w:p>
    <w:tbl>
      <w:tblPr>
        <w:tblStyle w:val="GridTable1Light-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Caption w:val="Table 1.1"/>
        <w:tblDescription w:val="Victorian ITE course first preference applications, offers and acceptances (2007-2016), by course type (undergraduate or postgraduate)"/>
      </w:tblPr>
      <w:tblGrid>
        <w:gridCol w:w="936"/>
        <w:gridCol w:w="1517"/>
        <w:gridCol w:w="1518"/>
        <w:gridCol w:w="1518"/>
        <w:gridCol w:w="1518"/>
        <w:gridCol w:w="1518"/>
        <w:gridCol w:w="1518"/>
      </w:tblGrid>
      <w:tr w:rsidR="00696C88" w:rsidRPr="00A447B7" w14:paraId="44E96073" w14:textId="77777777" w:rsidTr="001A2D6C">
        <w:trPr>
          <w:cnfStyle w:val="100000000000" w:firstRow="1" w:lastRow="0" w:firstColumn="0" w:lastColumn="0" w:oddVBand="0" w:evenVBand="0" w:oddHBand="0" w:evenHBand="0" w:firstRowFirstColumn="0" w:firstRowLastColumn="0" w:lastRowFirstColumn="0" w:lastRowLastColumn="0"/>
          <w:trHeight w:val="187"/>
          <w:tblHeader/>
        </w:trPr>
        <w:tc>
          <w:tcPr>
            <w:cnfStyle w:val="001000000000" w:firstRow="0" w:lastRow="0" w:firstColumn="1" w:lastColumn="0" w:oddVBand="0" w:evenVBand="0" w:oddHBand="0" w:evenHBand="0" w:firstRowFirstColumn="0" w:firstRowLastColumn="0" w:lastRowFirstColumn="0" w:lastRowLastColumn="0"/>
            <w:tcW w:w="936" w:type="dxa"/>
            <w:noWrap/>
            <w:vAlign w:val="center"/>
            <w:hideMark/>
          </w:tcPr>
          <w:p w14:paraId="43870449" w14:textId="44954D42" w:rsidR="00696C88" w:rsidRPr="008D309D" w:rsidRDefault="001A2D6C" w:rsidP="00F9337B">
            <w:pPr>
              <w:spacing w:after="0"/>
              <w:jc w:val="center"/>
            </w:pPr>
            <w:r>
              <w:t>Year</w:t>
            </w:r>
          </w:p>
        </w:tc>
        <w:tc>
          <w:tcPr>
            <w:tcW w:w="1517" w:type="dxa"/>
            <w:noWrap/>
            <w:vAlign w:val="center"/>
            <w:hideMark/>
          </w:tcPr>
          <w:p w14:paraId="3BCC2437" w14:textId="1224E40D" w:rsidR="00696C88" w:rsidRPr="00A447B7" w:rsidRDefault="001A2D6C" w:rsidP="001A2D6C">
            <w:pPr>
              <w:spacing w:after="0"/>
              <w:jc w:val="center"/>
              <w:cnfStyle w:val="100000000000" w:firstRow="1" w:lastRow="0" w:firstColumn="0" w:lastColumn="0" w:oddVBand="0" w:evenVBand="0" w:oddHBand="0" w:evenHBand="0" w:firstRowFirstColumn="0" w:firstRowLastColumn="0" w:lastRowFirstColumn="0" w:lastRowLastColumn="0"/>
            </w:pPr>
            <w:r>
              <w:t xml:space="preserve">First Preference Applications - </w:t>
            </w:r>
            <w:r w:rsidR="00696C88">
              <w:t>Undergraduate</w:t>
            </w:r>
          </w:p>
        </w:tc>
        <w:tc>
          <w:tcPr>
            <w:tcW w:w="1518" w:type="dxa"/>
            <w:vAlign w:val="center"/>
          </w:tcPr>
          <w:p w14:paraId="29E4DEC4" w14:textId="6B3643C4" w:rsidR="00696C88" w:rsidRPr="00A447B7" w:rsidRDefault="001A2D6C" w:rsidP="001A2D6C">
            <w:pPr>
              <w:spacing w:after="0"/>
              <w:jc w:val="center"/>
              <w:cnfStyle w:val="100000000000" w:firstRow="1" w:lastRow="0" w:firstColumn="0" w:lastColumn="0" w:oddVBand="0" w:evenVBand="0" w:oddHBand="0" w:evenHBand="0" w:firstRowFirstColumn="0" w:firstRowLastColumn="0" w:lastRowFirstColumn="0" w:lastRowLastColumn="0"/>
            </w:pPr>
            <w:r>
              <w:t xml:space="preserve">First Preference applications - </w:t>
            </w:r>
            <w:r w:rsidR="00696C88">
              <w:t>Postgraduate</w:t>
            </w:r>
          </w:p>
        </w:tc>
        <w:tc>
          <w:tcPr>
            <w:tcW w:w="1518" w:type="dxa"/>
            <w:noWrap/>
            <w:vAlign w:val="center"/>
          </w:tcPr>
          <w:p w14:paraId="0738C12D" w14:textId="21163DC9" w:rsidR="00696C88" w:rsidRPr="00A447B7" w:rsidRDefault="001A2D6C" w:rsidP="00F9337B">
            <w:pPr>
              <w:spacing w:after="0"/>
              <w:jc w:val="center"/>
              <w:cnfStyle w:val="100000000000" w:firstRow="1" w:lastRow="0" w:firstColumn="0" w:lastColumn="0" w:oddVBand="0" w:evenVBand="0" w:oddHBand="0" w:evenHBand="0" w:firstRowFirstColumn="0" w:firstRowLastColumn="0" w:lastRowFirstColumn="0" w:lastRowLastColumn="0"/>
            </w:pPr>
            <w:r>
              <w:t>Total Offers -</w:t>
            </w:r>
            <w:r w:rsidR="00696C88">
              <w:t>Undergraduate</w:t>
            </w:r>
          </w:p>
        </w:tc>
        <w:tc>
          <w:tcPr>
            <w:tcW w:w="1518" w:type="dxa"/>
            <w:vAlign w:val="center"/>
          </w:tcPr>
          <w:p w14:paraId="4C42E124" w14:textId="7B439697" w:rsidR="00696C88" w:rsidRPr="00A447B7" w:rsidRDefault="001A2D6C" w:rsidP="00F9337B">
            <w:pPr>
              <w:spacing w:after="0"/>
              <w:jc w:val="center"/>
              <w:cnfStyle w:val="100000000000" w:firstRow="1" w:lastRow="0" w:firstColumn="0" w:lastColumn="0" w:oddVBand="0" w:evenVBand="0" w:oddHBand="0" w:evenHBand="0" w:firstRowFirstColumn="0" w:firstRowLastColumn="0" w:lastRowFirstColumn="0" w:lastRowLastColumn="0"/>
            </w:pPr>
            <w:r>
              <w:t xml:space="preserve">Total Offers - </w:t>
            </w:r>
            <w:r w:rsidR="00696C88">
              <w:t>Postgraduate</w:t>
            </w:r>
          </w:p>
        </w:tc>
        <w:tc>
          <w:tcPr>
            <w:tcW w:w="1518" w:type="dxa"/>
            <w:noWrap/>
            <w:vAlign w:val="center"/>
          </w:tcPr>
          <w:p w14:paraId="37EA1035" w14:textId="2C67F647" w:rsidR="00696C88" w:rsidRPr="00A447B7" w:rsidRDefault="001A2D6C" w:rsidP="00F9337B">
            <w:pPr>
              <w:spacing w:after="0"/>
              <w:jc w:val="center"/>
              <w:cnfStyle w:val="100000000000" w:firstRow="1" w:lastRow="0" w:firstColumn="0" w:lastColumn="0" w:oddVBand="0" w:evenVBand="0" w:oddHBand="0" w:evenHBand="0" w:firstRowFirstColumn="0" w:firstRowLastColumn="0" w:lastRowFirstColumn="0" w:lastRowLastColumn="0"/>
            </w:pPr>
            <w:r>
              <w:t>Acceptances -</w:t>
            </w:r>
            <w:r w:rsidR="00696C88">
              <w:t>Undergraduate</w:t>
            </w:r>
          </w:p>
        </w:tc>
        <w:tc>
          <w:tcPr>
            <w:tcW w:w="1518" w:type="dxa"/>
            <w:vAlign w:val="center"/>
          </w:tcPr>
          <w:p w14:paraId="3CC3F70C" w14:textId="51D99F9D" w:rsidR="00696C88" w:rsidRPr="00A447B7" w:rsidRDefault="001A2D6C" w:rsidP="00F9337B">
            <w:pPr>
              <w:spacing w:after="0"/>
              <w:jc w:val="center"/>
              <w:cnfStyle w:val="100000000000" w:firstRow="1" w:lastRow="0" w:firstColumn="0" w:lastColumn="0" w:oddVBand="0" w:evenVBand="0" w:oddHBand="0" w:evenHBand="0" w:firstRowFirstColumn="0" w:firstRowLastColumn="0" w:lastRowFirstColumn="0" w:lastRowLastColumn="0"/>
            </w:pPr>
            <w:r>
              <w:t xml:space="preserve">Acceptances - </w:t>
            </w:r>
            <w:r w:rsidR="00696C88">
              <w:t>Postgraduate</w:t>
            </w:r>
          </w:p>
        </w:tc>
      </w:tr>
      <w:tr w:rsidR="00696C88" w:rsidRPr="00A447B7" w14:paraId="36D34877" w14:textId="77777777" w:rsidTr="005D2D04">
        <w:trPr>
          <w:trHeight w:val="187"/>
        </w:trPr>
        <w:tc>
          <w:tcPr>
            <w:cnfStyle w:val="001000000000" w:firstRow="0" w:lastRow="0" w:firstColumn="1" w:lastColumn="0" w:oddVBand="0" w:evenVBand="0" w:oddHBand="0" w:evenHBand="0" w:firstRowFirstColumn="0" w:firstRowLastColumn="0" w:lastRowFirstColumn="0" w:lastRowLastColumn="0"/>
            <w:tcW w:w="936" w:type="dxa"/>
            <w:noWrap/>
            <w:vAlign w:val="center"/>
            <w:hideMark/>
          </w:tcPr>
          <w:p w14:paraId="4825F47E" w14:textId="69E175FE" w:rsidR="00696C88" w:rsidRPr="001A642C" w:rsidRDefault="00696C88" w:rsidP="00F9337B">
            <w:pPr>
              <w:spacing w:after="0"/>
              <w:jc w:val="center"/>
              <w:rPr>
                <w:rFonts w:cstheme="minorHAnsi"/>
                <w:b w:val="0"/>
                <w:szCs w:val="18"/>
              </w:rPr>
            </w:pPr>
            <w:r w:rsidRPr="001A642C">
              <w:rPr>
                <w:rFonts w:cstheme="minorHAnsi"/>
                <w:b w:val="0"/>
                <w:szCs w:val="18"/>
              </w:rPr>
              <w:t>2007</w:t>
            </w:r>
          </w:p>
        </w:tc>
        <w:tc>
          <w:tcPr>
            <w:tcW w:w="1517" w:type="dxa"/>
            <w:noWrap/>
            <w:vAlign w:val="center"/>
            <w:hideMark/>
          </w:tcPr>
          <w:p w14:paraId="6EFD0B20" w14:textId="019BCBA6" w:rsidR="00696C88" w:rsidRPr="001A642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1A642C">
              <w:rPr>
                <w:rFonts w:cstheme="minorHAnsi"/>
                <w:color w:val="000000"/>
                <w:szCs w:val="18"/>
              </w:rPr>
              <w:t>6,122</w:t>
            </w:r>
          </w:p>
        </w:tc>
        <w:tc>
          <w:tcPr>
            <w:tcW w:w="1518" w:type="dxa"/>
            <w:vAlign w:val="center"/>
          </w:tcPr>
          <w:p w14:paraId="62B9D791" w14:textId="50E04285" w:rsidR="00696C88" w:rsidRPr="001A642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1A642C">
              <w:rPr>
                <w:rFonts w:cstheme="minorHAnsi"/>
                <w:color w:val="000000"/>
                <w:szCs w:val="18"/>
              </w:rPr>
              <w:t>4,045</w:t>
            </w:r>
          </w:p>
        </w:tc>
        <w:tc>
          <w:tcPr>
            <w:tcW w:w="1518" w:type="dxa"/>
            <w:noWrap/>
            <w:vAlign w:val="center"/>
            <w:hideMark/>
          </w:tcPr>
          <w:p w14:paraId="5F3C98EA" w14:textId="407CC080" w:rsidR="00696C88" w:rsidRPr="001A642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1A642C">
              <w:rPr>
                <w:rFonts w:cstheme="minorHAnsi"/>
                <w:color w:val="000000"/>
                <w:szCs w:val="18"/>
              </w:rPr>
              <w:t>3,750</w:t>
            </w:r>
          </w:p>
        </w:tc>
        <w:tc>
          <w:tcPr>
            <w:tcW w:w="1518" w:type="dxa"/>
            <w:vAlign w:val="center"/>
          </w:tcPr>
          <w:p w14:paraId="0E8FC4CC" w14:textId="0CF1BD41" w:rsidR="00696C88" w:rsidRPr="001A642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1A642C">
              <w:rPr>
                <w:rFonts w:cstheme="minorHAnsi"/>
                <w:color w:val="000000"/>
                <w:szCs w:val="18"/>
              </w:rPr>
              <w:t>3,385</w:t>
            </w:r>
          </w:p>
        </w:tc>
        <w:tc>
          <w:tcPr>
            <w:tcW w:w="1518" w:type="dxa"/>
            <w:noWrap/>
            <w:vAlign w:val="center"/>
          </w:tcPr>
          <w:p w14:paraId="00276BEE" w14:textId="0E32AF45" w:rsidR="00696C88" w:rsidRPr="001A642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1A642C">
              <w:rPr>
                <w:rFonts w:cstheme="minorHAnsi"/>
                <w:color w:val="000000"/>
                <w:szCs w:val="18"/>
              </w:rPr>
              <w:t>2,613</w:t>
            </w:r>
          </w:p>
        </w:tc>
        <w:tc>
          <w:tcPr>
            <w:tcW w:w="1518" w:type="dxa"/>
            <w:vAlign w:val="center"/>
          </w:tcPr>
          <w:p w14:paraId="3C7D87E6" w14:textId="497AAEB3" w:rsidR="00696C88" w:rsidRPr="001A642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1A642C">
              <w:rPr>
                <w:rFonts w:cstheme="minorHAnsi"/>
                <w:color w:val="000000"/>
                <w:szCs w:val="18"/>
              </w:rPr>
              <w:t>2,289</w:t>
            </w:r>
          </w:p>
        </w:tc>
      </w:tr>
      <w:tr w:rsidR="00696C88" w:rsidRPr="00A447B7" w14:paraId="5A7554E5" w14:textId="77777777" w:rsidTr="005D2D04">
        <w:trPr>
          <w:trHeight w:val="187"/>
        </w:trPr>
        <w:tc>
          <w:tcPr>
            <w:cnfStyle w:val="001000000000" w:firstRow="0" w:lastRow="0" w:firstColumn="1" w:lastColumn="0" w:oddVBand="0" w:evenVBand="0" w:oddHBand="0" w:evenHBand="0" w:firstRowFirstColumn="0" w:firstRowLastColumn="0" w:lastRowFirstColumn="0" w:lastRowLastColumn="0"/>
            <w:tcW w:w="936" w:type="dxa"/>
            <w:noWrap/>
            <w:vAlign w:val="center"/>
            <w:hideMark/>
          </w:tcPr>
          <w:p w14:paraId="628FC2C3" w14:textId="7004B76A" w:rsidR="00696C88" w:rsidRPr="001A642C" w:rsidRDefault="00696C88" w:rsidP="00F9337B">
            <w:pPr>
              <w:spacing w:after="0"/>
              <w:jc w:val="center"/>
              <w:rPr>
                <w:rFonts w:cstheme="minorHAnsi"/>
                <w:b w:val="0"/>
                <w:szCs w:val="18"/>
              </w:rPr>
            </w:pPr>
            <w:r w:rsidRPr="001A642C">
              <w:rPr>
                <w:rFonts w:cstheme="minorHAnsi"/>
                <w:b w:val="0"/>
                <w:szCs w:val="18"/>
              </w:rPr>
              <w:t>2008</w:t>
            </w:r>
          </w:p>
        </w:tc>
        <w:tc>
          <w:tcPr>
            <w:tcW w:w="1517" w:type="dxa"/>
            <w:noWrap/>
            <w:vAlign w:val="center"/>
            <w:hideMark/>
          </w:tcPr>
          <w:p w14:paraId="53BE9420" w14:textId="4664D065" w:rsidR="00696C88" w:rsidRPr="001A642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1A642C">
              <w:rPr>
                <w:rFonts w:cstheme="minorHAnsi"/>
                <w:color w:val="000000"/>
                <w:szCs w:val="18"/>
              </w:rPr>
              <w:t>5,653</w:t>
            </w:r>
          </w:p>
        </w:tc>
        <w:tc>
          <w:tcPr>
            <w:tcW w:w="1518" w:type="dxa"/>
            <w:vAlign w:val="center"/>
          </w:tcPr>
          <w:p w14:paraId="7E709BA2" w14:textId="249B7D19" w:rsidR="00696C88" w:rsidRPr="001A642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1A642C">
              <w:rPr>
                <w:rFonts w:cstheme="minorHAnsi"/>
                <w:color w:val="000000"/>
                <w:szCs w:val="18"/>
              </w:rPr>
              <w:t>3,437</w:t>
            </w:r>
          </w:p>
        </w:tc>
        <w:tc>
          <w:tcPr>
            <w:tcW w:w="1518" w:type="dxa"/>
            <w:noWrap/>
            <w:vAlign w:val="center"/>
            <w:hideMark/>
          </w:tcPr>
          <w:p w14:paraId="03FF5E21" w14:textId="30F6166B" w:rsidR="00696C88" w:rsidRPr="001A642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1A642C">
              <w:rPr>
                <w:rFonts w:cstheme="minorHAnsi"/>
                <w:color w:val="000000"/>
                <w:szCs w:val="18"/>
              </w:rPr>
              <w:t>3,445</w:t>
            </w:r>
          </w:p>
        </w:tc>
        <w:tc>
          <w:tcPr>
            <w:tcW w:w="1518" w:type="dxa"/>
            <w:vAlign w:val="center"/>
          </w:tcPr>
          <w:p w14:paraId="410F9801" w14:textId="6BC6DC5D" w:rsidR="00696C88" w:rsidRPr="001A642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1A642C">
              <w:rPr>
                <w:rFonts w:cstheme="minorHAnsi"/>
                <w:color w:val="000000"/>
                <w:szCs w:val="18"/>
              </w:rPr>
              <w:t>2,890</w:t>
            </w:r>
          </w:p>
        </w:tc>
        <w:tc>
          <w:tcPr>
            <w:tcW w:w="1518" w:type="dxa"/>
            <w:noWrap/>
            <w:vAlign w:val="center"/>
          </w:tcPr>
          <w:p w14:paraId="49CEFBE4" w14:textId="028CF18E" w:rsidR="00696C88" w:rsidRPr="001A642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1A642C">
              <w:rPr>
                <w:rFonts w:cstheme="minorHAnsi"/>
                <w:color w:val="000000"/>
                <w:szCs w:val="18"/>
              </w:rPr>
              <w:t>2,362</w:t>
            </w:r>
          </w:p>
        </w:tc>
        <w:tc>
          <w:tcPr>
            <w:tcW w:w="1518" w:type="dxa"/>
            <w:vAlign w:val="center"/>
          </w:tcPr>
          <w:p w14:paraId="0E472579" w14:textId="741B96F8" w:rsidR="00696C88" w:rsidRPr="001A642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1A642C">
              <w:rPr>
                <w:rFonts w:cstheme="minorHAnsi"/>
                <w:color w:val="000000"/>
                <w:szCs w:val="18"/>
              </w:rPr>
              <w:t>1,872</w:t>
            </w:r>
          </w:p>
        </w:tc>
      </w:tr>
      <w:tr w:rsidR="00696C88" w:rsidRPr="00A447B7" w14:paraId="20D0F6E6" w14:textId="77777777" w:rsidTr="005D2D04">
        <w:trPr>
          <w:trHeight w:val="187"/>
        </w:trPr>
        <w:tc>
          <w:tcPr>
            <w:cnfStyle w:val="001000000000" w:firstRow="0" w:lastRow="0" w:firstColumn="1" w:lastColumn="0" w:oddVBand="0" w:evenVBand="0" w:oddHBand="0" w:evenHBand="0" w:firstRowFirstColumn="0" w:firstRowLastColumn="0" w:lastRowFirstColumn="0" w:lastRowLastColumn="0"/>
            <w:tcW w:w="936" w:type="dxa"/>
            <w:noWrap/>
            <w:vAlign w:val="center"/>
            <w:hideMark/>
          </w:tcPr>
          <w:p w14:paraId="6246A909" w14:textId="33E19962" w:rsidR="00696C88" w:rsidRPr="001A642C" w:rsidRDefault="00696C88" w:rsidP="00F9337B">
            <w:pPr>
              <w:spacing w:after="0"/>
              <w:jc w:val="center"/>
              <w:rPr>
                <w:rFonts w:cstheme="minorHAnsi"/>
                <w:b w:val="0"/>
                <w:szCs w:val="18"/>
              </w:rPr>
            </w:pPr>
            <w:r w:rsidRPr="001A642C">
              <w:rPr>
                <w:rFonts w:cstheme="minorHAnsi"/>
                <w:b w:val="0"/>
                <w:szCs w:val="18"/>
              </w:rPr>
              <w:t>2009</w:t>
            </w:r>
          </w:p>
        </w:tc>
        <w:tc>
          <w:tcPr>
            <w:tcW w:w="1517" w:type="dxa"/>
            <w:noWrap/>
            <w:vAlign w:val="center"/>
            <w:hideMark/>
          </w:tcPr>
          <w:p w14:paraId="1568649D" w14:textId="7C1AE9B7" w:rsidR="00696C88" w:rsidRPr="001A642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1A642C">
              <w:rPr>
                <w:rFonts w:cstheme="minorHAnsi"/>
                <w:color w:val="000000"/>
                <w:szCs w:val="18"/>
              </w:rPr>
              <w:t>5,778</w:t>
            </w:r>
          </w:p>
        </w:tc>
        <w:tc>
          <w:tcPr>
            <w:tcW w:w="1518" w:type="dxa"/>
            <w:vAlign w:val="center"/>
          </w:tcPr>
          <w:p w14:paraId="7783CAE6" w14:textId="2F85162E" w:rsidR="00696C88" w:rsidRPr="001A642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1A642C">
              <w:rPr>
                <w:rFonts w:cstheme="minorHAnsi"/>
                <w:color w:val="000000"/>
                <w:szCs w:val="18"/>
              </w:rPr>
              <w:t>3,622</w:t>
            </w:r>
          </w:p>
        </w:tc>
        <w:tc>
          <w:tcPr>
            <w:tcW w:w="1518" w:type="dxa"/>
            <w:noWrap/>
            <w:vAlign w:val="center"/>
            <w:hideMark/>
          </w:tcPr>
          <w:p w14:paraId="300662FB" w14:textId="4700BF4A" w:rsidR="00696C88" w:rsidRPr="001A642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1A642C">
              <w:rPr>
                <w:rFonts w:cstheme="minorHAnsi"/>
                <w:color w:val="000000"/>
                <w:szCs w:val="18"/>
              </w:rPr>
              <w:t>3,856</w:t>
            </w:r>
          </w:p>
        </w:tc>
        <w:tc>
          <w:tcPr>
            <w:tcW w:w="1518" w:type="dxa"/>
            <w:vAlign w:val="center"/>
          </w:tcPr>
          <w:p w14:paraId="160BD68A" w14:textId="02B75C1E" w:rsidR="00696C88" w:rsidRPr="001A642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1A642C">
              <w:rPr>
                <w:rFonts w:cstheme="minorHAnsi"/>
                <w:color w:val="000000"/>
                <w:szCs w:val="18"/>
              </w:rPr>
              <w:t>2,832</w:t>
            </w:r>
          </w:p>
        </w:tc>
        <w:tc>
          <w:tcPr>
            <w:tcW w:w="1518" w:type="dxa"/>
            <w:noWrap/>
            <w:vAlign w:val="center"/>
          </w:tcPr>
          <w:p w14:paraId="019D7DD0" w14:textId="617BA5C0" w:rsidR="00696C88" w:rsidRPr="001A642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1A642C">
              <w:rPr>
                <w:rFonts w:cstheme="minorHAnsi"/>
                <w:color w:val="000000"/>
                <w:szCs w:val="18"/>
              </w:rPr>
              <w:t>2,660</w:t>
            </w:r>
          </w:p>
        </w:tc>
        <w:tc>
          <w:tcPr>
            <w:tcW w:w="1518" w:type="dxa"/>
            <w:vAlign w:val="center"/>
          </w:tcPr>
          <w:p w14:paraId="5F321EB5" w14:textId="5F9298AE" w:rsidR="00696C88" w:rsidRPr="001A642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1A642C">
              <w:rPr>
                <w:rFonts w:cstheme="minorHAnsi"/>
                <w:color w:val="000000"/>
                <w:szCs w:val="18"/>
              </w:rPr>
              <w:t>1,863</w:t>
            </w:r>
          </w:p>
        </w:tc>
      </w:tr>
      <w:tr w:rsidR="00696C88" w:rsidRPr="00A447B7" w14:paraId="6611CE20" w14:textId="77777777" w:rsidTr="005D2D04">
        <w:trPr>
          <w:trHeight w:val="187"/>
        </w:trPr>
        <w:tc>
          <w:tcPr>
            <w:cnfStyle w:val="001000000000" w:firstRow="0" w:lastRow="0" w:firstColumn="1" w:lastColumn="0" w:oddVBand="0" w:evenVBand="0" w:oddHBand="0" w:evenHBand="0" w:firstRowFirstColumn="0" w:firstRowLastColumn="0" w:lastRowFirstColumn="0" w:lastRowLastColumn="0"/>
            <w:tcW w:w="936" w:type="dxa"/>
            <w:noWrap/>
            <w:vAlign w:val="center"/>
            <w:hideMark/>
          </w:tcPr>
          <w:p w14:paraId="0B9C93AC" w14:textId="7990BD7B" w:rsidR="00696C88" w:rsidRPr="001A642C" w:rsidRDefault="00696C88" w:rsidP="00F9337B">
            <w:pPr>
              <w:spacing w:after="0"/>
              <w:jc w:val="center"/>
              <w:rPr>
                <w:rFonts w:cstheme="minorHAnsi"/>
                <w:b w:val="0"/>
                <w:szCs w:val="18"/>
              </w:rPr>
            </w:pPr>
            <w:r w:rsidRPr="001A642C">
              <w:rPr>
                <w:rFonts w:cstheme="minorHAnsi"/>
                <w:b w:val="0"/>
                <w:szCs w:val="18"/>
              </w:rPr>
              <w:t>2010</w:t>
            </w:r>
          </w:p>
        </w:tc>
        <w:tc>
          <w:tcPr>
            <w:tcW w:w="1517" w:type="dxa"/>
            <w:noWrap/>
            <w:vAlign w:val="center"/>
            <w:hideMark/>
          </w:tcPr>
          <w:p w14:paraId="287683A7" w14:textId="1FB0B090" w:rsidR="00696C88" w:rsidRPr="001A642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1A642C">
              <w:rPr>
                <w:rFonts w:cstheme="minorHAnsi"/>
                <w:color w:val="000000"/>
                <w:szCs w:val="18"/>
              </w:rPr>
              <w:t>6,514</w:t>
            </w:r>
          </w:p>
        </w:tc>
        <w:tc>
          <w:tcPr>
            <w:tcW w:w="1518" w:type="dxa"/>
            <w:vAlign w:val="center"/>
          </w:tcPr>
          <w:p w14:paraId="14EDC8A2" w14:textId="58725396" w:rsidR="00696C88" w:rsidRPr="001A642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1A642C">
              <w:rPr>
                <w:rFonts w:cstheme="minorHAnsi"/>
                <w:color w:val="000000"/>
                <w:szCs w:val="18"/>
              </w:rPr>
              <w:t>4,763</w:t>
            </w:r>
          </w:p>
        </w:tc>
        <w:tc>
          <w:tcPr>
            <w:tcW w:w="1518" w:type="dxa"/>
            <w:noWrap/>
            <w:vAlign w:val="center"/>
            <w:hideMark/>
          </w:tcPr>
          <w:p w14:paraId="072C795F" w14:textId="4F55A365" w:rsidR="00696C88" w:rsidRPr="001A642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1A642C">
              <w:rPr>
                <w:rFonts w:cstheme="minorHAnsi"/>
                <w:color w:val="000000"/>
                <w:szCs w:val="18"/>
              </w:rPr>
              <w:t>4,279</w:t>
            </w:r>
          </w:p>
        </w:tc>
        <w:tc>
          <w:tcPr>
            <w:tcW w:w="1518" w:type="dxa"/>
            <w:vAlign w:val="center"/>
          </w:tcPr>
          <w:p w14:paraId="0136A58E" w14:textId="236A31E3" w:rsidR="00696C88" w:rsidRPr="001A642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1A642C">
              <w:rPr>
                <w:rFonts w:cstheme="minorHAnsi"/>
                <w:color w:val="000000"/>
                <w:szCs w:val="18"/>
              </w:rPr>
              <w:t>3,597</w:t>
            </w:r>
          </w:p>
        </w:tc>
        <w:tc>
          <w:tcPr>
            <w:tcW w:w="1518" w:type="dxa"/>
            <w:noWrap/>
            <w:vAlign w:val="center"/>
          </w:tcPr>
          <w:p w14:paraId="0DDBCE52" w14:textId="15F83490" w:rsidR="00696C88" w:rsidRPr="001A642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1A642C">
              <w:rPr>
                <w:rFonts w:cstheme="minorHAnsi"/>
                <w:color w:val="000000"/>
                <w:szCs w:val="18"/>
              </w:rPr>
              <w:t>2,915</w:t>
            </w:r>
          </w:p>
        </w:tc>
        <w:tc>
          <w:tcPr>
            <w:tcW w:w="1518" w:type="dxa"/>
            <w:vAlign w:val="center"/>
          </w:tcPr>
          <w:p w14:paraId="2879DCA1" w14:textId="6E053A9F" w:rsidR="00696C88" w:rsidRPr="001A642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1A642C">
              <w:rPr>
                <w:rFonts w:cstheme="minorHAnsi"/>
                <w:color w:val="000000"/>
                <w:szCs w:val="18"/>
              </w:rPr>
              <w:t>2,273</w:t>
            </w:r>
          </w:p>
        </w:tc>
      </w:tr>
      <w:tr w:rsidR="00696C88" w:rsidRPr="00A447B7" w14:paraId="69CDDE61" w14:textId="77777777" w:rsidTr="005D2D04">
        <w:trPr>
          <w:trHeight w:val="187"/>
        </w:trPr>
        <w:tc>
          <w:tcPr>
            <w:cnfStyle w:val="001000000000" w:firstRow="0" w:lastRow="0" w:firstColumn="1" w:lastColumn="0" w:oddVBand="0" w:evenVBand="0" w:oddHBand="0" w:evenHBand="0" w:firstRowFirstColumn="0" w:firstRowLastColumn="0" w:lastRowFirstColumn="0" w:lastRowLastColumn="0"/>
            <w:tcW w:w="936" w:type="dxa"/>
            <w:noWrap/>
            <w:vAlign w:val="center"/>
            <w:hideMark/>
          </w:tcPr>
          <w:p w14:paraId="541D8B76" w14:textId="7085B7EF" w:rsidR="00696C88" w:rsidRPr="001A642C" w:rsidRDefault="00696C88" w:rsidP="00F9337B">
            <w:pPr>
              <w:spacing w:after="0"/>
              <w:jc w:val="center"/>
              <w:rPr>
                <w:rFonts w:cstheme="minorHAnsi"/>
                <w:b w:val="0"/>
                <w:szCs w:val="18"/>
              </w:rPr>
            </w:pPr>
            <w:r w:rsidRPr="001A642C">
              <w:rPr>
                <w:rFonts w:cstheme="minorHAnsi"/>
                <w:b w:val="0"/>
                <w:szCs w:val="18"/>
              </w:rPr>
              <w:t>2011</w:t>
            </w:r>
          </w:p>
        </w:tc>
        <w:tc>
          <w:tcPr>
            <w:tcW w:w="1517" w:type="dxa"/>
            <w:noWrap/>
            <w:vAlign w:val="center"/>
            <w:hideMark/>
          </w:tcPr>
          <w:p w14:paraId="3D35121D" w14:textId="34FD8213" w:rsidR="00696C88" w:rsidRPr="001A642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1A642C">
              <w:rPr>
                <w:rFonts w:cstheme="minorHAnsi"/>
                <w:color w:val="000000"/>
                <w:szCs w:val="18"/>
              </w:rPr>
              <w:t>6,283</w:t>
            </w:r>
          </w:p>
        </w:tc>
        <w:tc>
          <w:tcPr>
            <w:tcW w:w="1518" w:type="dxa"/>
            <w:vAlign w:val="center"/>
          </w:tcPr>
          <w:p w14:paraId="0DA517E7" w14:textId="7C73F1E8" w:rsidR="00696C88" w:rsidRPr="001A642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1A642C">
              <w:rPr>
                <w:rFonts w:cstheme="minorHAnsi"/>
                <w:color w:val="000000"/>
                <w:szCs w:val="18"/>
              </w:rPr>
              <w:t>4,468</w:t>
            </w:r>
          </w:p>
        </w:tc>
        <w:tc>
          <w:tcPr>
            <w:tcW w:w="1518" w:type="dxa"/>
            <w:noWrap/>
            <w:vAlign w:val="center"/>
            <w:hideMark/>
          </w:tcPr>
          <w:p w14:paraId="5150B2DD" w14:textId="3C0893ED" w:rsidR="00696C88" w:rsidRPr="001A642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1A642C">
              <w:rPr>
                <w:rFonts w:cstheme="minorHAnsi"/>
                <w:color w:val="000000"/>
                <w:szCs w:val="18"/>
              </w:rPr>
              <w:t>4,772</w:t>
            </w:r>
          </w:p>
        </w:tc>
        <w:tc>
          <w:tcPr>
            <w:tcW w:w="1518" w:type="dxa"/>
            <w:vAlign w:val="center"/>
          </w:tcPr>
          <w:p w14:paraId="1192B52A" w14:textId="301FC95C" w:rsidR="00696C88" w:rsidRPr="001A642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1A642C">
              <w:rPr>
                <w:rFonts w:cstheme="minorHAnsi"/>
                <w:color w:val="000000"/>
                <w:szCs w:val="18"/>
              </w:rPr>
              <w:t>3,397</w:t>
            </w:r>
          </w:p>
        </w:tc>
        <w:tc>
          <w:tcPr>
            <w:tcW w:w="1518" w:type="dxa"/>
            <w:noWrap/>
            <w:vAlign w:val="center"/>
          </w:tcPr>
          <w:p w14:paraId="5F117206" w14:textId="59A6DC72" w:rsidR="00696C88" w:rsidRPr="001A642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1A642C">
              <w:rPr>
                <w:rFonts w:cstheme="minorHAnsi"/>
                <w:color w:val="000000"/>
                <w:szCs w:val="18"/>
              </w:rPr>
              <w:t>3,502</w:t>
            </w:r>
          </w:p>
        </w:tc>
        <w:tc>
          <w:tcPr>
            <w:tcW w:w="1518" w:type="dxa"/>
            <w:vAlign w:val="center"/>
          </w:tcPr>
          <w:p w14:paraId="443CC13B" w14:textId="7163F6D3" w:rsidR="00696C88" w:rsidRPr="001A642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1A642C">
              <w:rPr>
                <w:rFonts w:cstheme="minorHAnsi"/>
                <w:color w:val="000000"/>
                <w:szCs w:val="18"/>
              </w:rPr>
              <w:t>2,127</w:t>
            </w:r>
          </w:p>
        </w:tc>
      </w:tr>
      <w:tr w:rsidR="00696C88" w:rsidRPr="00A447B7" w14:paraId="09506E4B" w14:textId="77777777" w:rsidTr="005D2D04">
        <w:trPr>
          <w:trHeight w:val="187"/>
        </w:trPr>
        <w:tc>
          <w:tcPr>
            <w:cnfStyle w:val="001000000000" w:firstRow="0" w:lastRow="0" w:firstColumn="1" w:lastColumn="0" w:oddVBand="0" w:evenVBand="0" w:oddHBand="0" w:evenHBand="0" w:firstRowFirstColumn="0" w:firstRowLastColumn="0" w:lastRowFirstColumn="0" w:lastRowLastColumn="0"/>
            <w:tcW w:w="936" w:type="dxa"/>
            <w:noWrap/>
            <w:vAlign w:val="center"/>
            <w:hideMark/>
          </w:tcPr>
          <w:p w14:paraId="19D9294D" w14:textId="53802A88" w:rsidR="00696C88" w:rsidRPr="001A642C" w:rsidRDefault="00696C88" w:rsidP="00F9337B">
            <w:pPr>
              <w:spacing w:after="0"/>
              <w:jc w:val="center"/>
              <w:rPr>
                <w:rFonts w:cstheme="minorHAnsi"/>
                <w:b w:val="0"/>
                <w:szCs w:val="18"/>
              </w:rPr>
            </w:pPr>
            <w:r w:rsidRPr="001A642C">
              <w:rPr>
                <w:rFonts w:cstheme="minorHAnsi"/>
                <w:b w:val="0"/>
                <w:szCs w:val="18"/>
              </w:rPr>
              <w:t>2012</w:t>
            </w:r>
          </w:p>
        </w:tc>
        <w:tc>
          <w:tcPr>
            <w:tcW w:w="1517" w:type="dxa"/>
            <w:noWrap/>
            <w:vAlign w:val="center"/>
            <w:hideMark/>
          </w:tcPr>
          <w:p w14:paraId="14CF7E6A" w14:textId="07145DC7" w:rsidR="00696C88" w:rsidRPr="001A642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1A642C">
              <w:rPr>
                <w:rFonts w:cstheme="minorHAnsi"/>
                <w:color w:val="000000"/>
                <w:szCs w:val="18"/>
              </w:rPr>
              <w:t>6,330</w:t>
            </w:r>
          </w:p>
        </w:tc>
        <w:tc>
          <w:tcPr>
            <w:tcW w:w="1518" w:type="dxa"/>
            <w:vAlign w:val="center"/>
          </w:tcPr>
          <w:p w14:paraId="41224E90" w14:textId="335E3E96" w:rsidR="00696C88" w:rsidRPr="001A642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1A642C">
              <w:rPr>
                <w:rFonts w:cstheme="minorHAnsi"/>
                <w:color w:val="000000"/>
                <w:szCs w:val="18"/>
              </w:rPr>
              <w:t>4,412</w:t>
            </w:r>
          </w:p>
        </w:tc>
        <w:tc>
          <w:tcPr>
            <w:tcW w:w="1518" w:type="dxa"/>
            <w:noWrap/>
            <w:vAlign w:val="center"/>
            <w:hideMark/>
          </w:tcPr>
          <w:p w14:paraId="1572FFC8" w14:textId="4E7C953B" w:rsidR="00696C88" w:rsidRPr="001A642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1A642C">
              <w:rPr>
                <w:rFonts w:cstheme="minorHAnsi"/>
                <w:color w:val="000000"/>
                <w:szCs w:val="18"/>
              </w:rPr>
              <w:t>5,323</w:t>
            </w:r>
          </w:p>
        </w:tc>
        <w:tc>
          <w:tcPr>
            <w:tcW w:w="1518" w:type="dxa"/>
            <w:vAlign w:val="center"/>
          </w:tcPr>
          <w:p w14:paraId="5C2CC02E" w14:textId="1C75C4DD" w:rsidR="00696C88" w:rsidRPr="001A642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1A642C">
              <w:rPr>
                <w:rFonts w:cstheme="minorHAnsi"/>
                <w:color w:val="000000"/>
                <w:szCs w:val="18"/>
              </w:rPr>
              <w:t>3,688</w:t>
            </w:r>
          </w:p>
        </w:tc>
        <w:tc>
          <w:tcPr>
            <w:tcW w:w="1518" w:type="dxa"/>
            <w:noWrap/>
            <w:vAlign w:val="center"/>
          </w:tcPr>
          <w:p w14:paraId="64B81805" w14:textId="2300EEB2" w:rsidR="00696C88" w:rsidRPr="001A642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1A642C">
              <w:rPr>
                <w:rFonts w:cstheme="minorHAnsi"/>
                <w:color w:val="000000"/>
                <w:szCs w:val="18"/>
              </w:rPr>
              <w:t>3,893</w:t>
            </w:r>
          </w:p>
        </w:tc>
        <w:tc>
          <w:tcPr>
            <w:tcW w:w="1518" w:type="dxa"/>
            <w:vAlign w:val="center"/>
          </w:tcPr>
          <w:p w14:paraId="3BD584B2" w14:textId="75D1E7D2" w:rsidR="00696C88" w:rsidRPr="001A642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1A642C">
              <w:rPr>
                <w:rFonts w:cstheme="minorHAnsi"/>
                <w:color w:val="000000"/>
                <w:szCs w:val="18"/>
              </w:rPr>
              <w:t>2,338</w:t>
            </w:r>
          </w:p>
        </w:tc>
      </w:tr>
      <w:tr w:rsidR="00696C88" w:rsidRPr="00A447B7" w14:paraId="119F1613" w14:textId="77777777" w:rsidTr="005D2D04">
        <w:trPr>
          <w:trHeight w:val="187"/>
        </w:trPr>
        <w:tc>
          <w:tcPr>
            <w:cnfStyle w:val="001000000000" w:firstRow="0" w:lastRow="0" w:firstColumn="1" w:lastColumn="0" w:oddVBand="0" w:evenVBand="0" w:oddHBand="0" w:evenHBand="0" w:firstRowFirstColumn="0" w:firstRowLastColumn="0" w:lastRowFirstColumn="0" w:lastRowLastColumn="0"/>
            <w:tcW w:w="936" w:type="dxa"/>
            <w:noWrap/>
            <w:vAlign w:val="center"/>
            <w:hideMark/>
          </w:tcPr>
          <w:p w14:paraId="6DA3ED9D" w14:textId="6848DA2C" w:rsidR="00696C88" w:rsidRPr="001A642C" w:rsidRDefault="00696C88" w:rsidP="00F9337B">
            <w:pPr>
              <w:spacing w:after="0"/>
              <w:jc w:val="center"/>
              <w:rPr>
                <w:rFonts w:cstheme="minorHAnsi"/>
                <w:b w:val="0"/>
                <w:szCs w:val="18"/>
              </w:rPr>
            </w:pPr>
            <w:r w:rsidRPr="001A642C">
              <w:rPr>
                <w:rFonts w:cstheme="minorHAnsi"/>
                <w:b w:val="0"/>
                <w:szCs w:val="18"/>
              </w:rPr>
              <w:t>2013</w:t>
            </w:r>
          </w:p>
        </w:tc>
        <w:tc>
          <w:tcPr>
            <w:tcW w:w="1517" w:type="dxa"/>
            <w:noWrap/>
            <w:vAlign w:val="center"/>
            <w:hideMark/>
          </w:tcPr>
          <w:p w14:paraId="3CE87901" w14:textId="4193C92C" w:rsidR="00696C88" w:rsidRPr="001A642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1A642C">
              <w:rPr>
                <w:rFonts w:cstheme="minorHAnsi"/>
                <w:color w:val="000000"/>
                <w:szCs w:val="18"/>
              </w:rPr>
              <w:t>6,439</w:t>
            </w:r>
          </w:p>
        </w:tc>
        <w:tc>
          <w:tcPr>
            <w:tcW w:w="1518" w:type="dxa"/>
            <w:vAlign w:val="center"/>
          </w:tcPr>
          <w:p w14:paraId="4F305738" w14:textId="5D997E2A" w:rsidR="00696C88" w:rsidRPr="001A642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1A642C">
              <w:rPr>
                <w:rFonts w:cstheme="minorHAnsi"/>
                <w:color w:val="000000"/>
                <w:szCs w:val="18"/>
              </w:rPr>
              <w:t>4,874</w:t>
            </w:r>
          </w:p>
        </w:tc>
        <w:tc>
          <w:tcPr>
            <w:tcW w:w="1518" w:type="dxa"/>
            <w:noWrap/>
            <w:vAlign w:val="center"/>
            <w:hideMark/>
          </w:tcPr>
          <w:p w14:paraId="33540E57" w14:textId="6D0E1040" w:rsidR="00696C88" w:rsidRPr="001A642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1A642C">
              <w:rPr>
                <w:rFonts w:cstheme="minorHAnsi"/>
                <w:color w:val="000000"/>
                <w:szCs w:val="18"/>
              </w:rPr>
              <w:t>5,684</w:t>
            </w:r>
          </w:p>
        </w:tc>
        <w:tc>
          <w:tcPr>
            <w:tcW w:w="1518" w:type="dxa"/>
            <w:vAlign w:val="center"/>
          </w:tcPr>
          <w:p w14:paraId="0C8ED79D" w14:textId="4F924968" w:rsidR="00696C88" w:rsidRPr="001A642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1A642C">
              <w:rPr>
                <w:rFonts w:cstheme="minorHAnsi"/>
                <w:color w:val="000000"/>
                <w:szCs w:val="18"/>
              </w:rPr>
              <w:t>4,018</w:t>
            </w:r>
          </w:p>
        </w:tc>
        <w:tc>
          <w:tcPr>
            <w:tcW w:w="1518" w:type="dxa"/>
            <w:noWrap/>
            <w:vAlign w:val="center"/>
          </w:tcPr>
          <w:p w14:paraId="5BE86D9A" w14:textId="10B7563B" w:rsidR="00696C88" w:rsidRPr="001A642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1A642C">
              <w:rPr>
                <w:rFonts w:cstheme="minorHAnsi"/>
                <w:color w:val="000000"/>
                <w:szCs w:val="18"/>
              </w:rPr>
              <w:t>4,144</w:t>
            </w:r>
          </w:p>
        </w:tc>
        <w:tc>
          <w:tcPr>
            <w:tcW w:w="1518" w:type="dxa"/>
            <w:vAlign w:val="center"/>
          </w:tcPr>
          <w:p w14:paraId="5EF25476" w14:textId="6473E17C" w:rsidR="00696C88" w:rsidRPr="001A642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1A642C">
              <w:rPr>
                <w:rFonts w:cstheme="minorHAnsi"/>
                <w:color w:val="000000"/>
                <w:szCs w:val="18"/>
              </w:rPr>
              <w:t>2,509</w:t>
            </w:r>
          </w:p>
        </w:tc>
      </w:tr>
      <w:tr w:rsidR="00696C88" w:rsidRPr="00A447B7" w14:paraId="7C1F9E9E" w14:textId="77777777" w:rsidTr="005D2D04">
        <w:trPr>
          <w:trHeight w:val="187"/>
        </w:trPr>
        <w:tc>
          <w:tcPr>
            <w:cnfStyle w:val="001000000000" w:firstRow="0" w:lastRow="0" w:firstColumn="1" w:lastColumn="0" w:oddVBand="0" w:evenVBand="0" w:oddHBand="0" w:evenHBand="0" w:firstRowFirstColumn="0" w:firstRowLastColumn="0" w:lastRowFirstColumn="0" w:lastRowLastColumn="0"/>
            <w:tcW w:w="936" w:type="dxa"/>
            <w:noWrap/>
            <w:vAlign w:val="center"/>
            <w:hideMark/>
          </w:tcPr>
          <w:p w14:paraId="1F1E9D43" w14:textId="24E55ECA" w:rsidR="00696C88" w:rsidRPr="001A642C" w:rsidRDefault="00696C88" w:rsidP="00F9337B">
            <w:pPr>
              <w:spacing w:after="0"/>
              <w:jc w:val="center"/>
              <w:rPr>
                <w:rFonts w:cstheme="minorHAnsi"/>
                <w:b w:val="0"/>
                <w:szCs w:val="18"/>
              </w:rPr>
            </w:pPr>
            <w:r w:rsidRPr="001A642C">
              <w:rPr>
                <w:rFonts w:cstheme="minorHAnsi"/>
                <w:b w:val="0"/>
                <w:szCs w:val="18"/>
              </w:rPr>
              <w:t>2014</w:t>
            </w:r>
          </w:p>
        </w:tc>
        <w:tc>
          <w:tcPr>
            <w:tcW w:w="1517" w:type="dxa"/>
            <w:noWrap/>
            <w:vAlign w:val="center"/>
            <w:hideMark/>
          </w:tcPr>
          <w:p w14:paraId="49F352DF" w14:textId="648A01A6" w:rsidR="00696C88" w:rsidRPr="001A642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1A642C">
              <w:rPr>
                <w:rFonts w:cstheme="minorHAnsi"/>
                <w:color w:val="000000"/>
                <w:szCs w:val="18"/>
              </w:rPr>
              <w:t>7,049</w:t>
            </w:r>
          </w:p>
        </w:tc>
        <w:tc>
          <w:tcPr>
            <w:tcW w:w="1518" w:type="dxa"/>
            <w:vAlign w:val="center"/>
          </w:tcPr>
          <w:p w14:paraId="01A80C7C" w14:textId="1D6E28D4" w:rsidR="00696C88" w:rsidRPr="001A642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1A642C">
              <w:rPr>
                <w:rFonts w:cstheme="minorHAnsi"/>
                <w:color w:val="000000"/>
                <w:szCs w:val="18"/>
              </w:rPr>
              <w:t>4,395</w:t>
            </w:r>
          </w:p>
        </w:tc>
        <w:tc>
          <w:tcPr>
            <w:tcW w:w="1518" w:type="dxa"/>
            <w:noWrap/>
            <w:vAlign w:val="center"/>
            <w:hideMark/>
          </w:tcPr>
          <w:p w14:paraId="4B110FE5" w14:textId="3A16F2D3" w:rsidR="00696C88" w:rsidRPr="001A642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1A642C">
              <w:rPr>
                <w:rFonts w:cstheme="minorHAnsi"/>
                <w:color w:val="000000"/>
                <w:szCs w:val="18"/>
              </w:rPr>
              <w:t>5,593</w:t>
            </w:r>
          </w:p>
        </w:tc>
        <w:tc>
          <w:tcPr>
            <w:tcW w:w="1518" w:type="dxa"/>
            <w:vAlign w:val="center"/>
          </w:tcPr>
          <w:p w14:paraId="26F3AAAB" w14:textId="1D6E4C8A" w:rsidR="00696C88" w:rsidRPr="001A642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1A642C">
              <w:rPr>
                <w:rFonts w:cstheme="minorHAnsi"/>
                <w:color w:val="000000"/>
                <w:szCs w:val="18"/>
              </w:rPr>
              <w:t>3,741</w:t>
            </w:r>
          </w:p>
        </w:tc>
        <w:tc>
          <w:tcPr>
            <w:tcW w:w="1518" w:type="dxa"/>
            <w:noWrap/>
            <w:vAlign w:val="center"/>
          </w:tcPr>
          <w:p w14:paraId="5C018F99" w14:textId="4C9E39E6" w:rsidR="00696C88" w:rsidRPr="001A642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1A642C">
              <w:rPr>
                <w:rFonts w:cstheme="minorHAnsi"/>
                <w:color w:val="000000"/>
                <w:szCs w:val="18"/>
              </w:rPr>
              <w:t>4,667</w:t>
            </w:r>
          </w:p>
        </w:tc>
        <w:tc>
          <w:tcPr>
            <w:tcW w:w="1518" w:type="dxa"/>
            <w:vAlign w:val="center"/>
          </w:tcPr>
          <w:p w14:paraId="6CE72FBF" w14:textId="6D1FFCF3" w:rsidR="00696C88" w:rsidRPr="001A642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1A642C">
              <w:rPr>
                <w:rFonts w:cstheme="minorHAnsi"/>
                <w:color w:val="000000"/>
                <w:szCs w:val="18"/>
              </w:rPr>
              <w:t>2,622</w:t>
            </w:r>
          </w:p>
        </w:tc>
      </w:tr>
      <w:tr w:rsidR="00696C88" w:rsidRPr="00A447B7" w14:paraId="7A995B8E" w14:textId="77777777" w:rsidTr="005D2D04">
        <w:trPr>
          <w:trHeight w:val="187"/>
        </w:trPr>
        <w:tc>
          <w:tcPr>
            <w:cnfStyle w:val="001000000000" w:firstRow="0" w:lastRow="0" w:firstColumn="1" w:lastColumn="0" w:oddVBand="0" w:evenVBand="0" w:oddHBand="0" w:evenHBand="0" w:firstRowFirstColumn="0" w:firstRowLastColumn="0" w:lastRowFirstColumn="0" w:lastRowLastColumn="0"/>
            <w:tcW w:w="936" w:type="dxa"/>
            <w:noWrap/>
            <w:vAlign w:val="center"/>
            <w:hideMark/>
          </w:tcPr>
          <w:p w14:paraId="64150F1A" w14:textId="5040F41A" w:rsidR="00696C88" w:rsidRPr="001A642C" w:rsidRDefault="00696C88" w:rsidP="00F9337B">
            <w:pPr>
              <w:spacing w:after="0"/>
              <w:jc w:val="center"/>
              <w:rPr>
                <w:rFonts w:cstheme="minorHAnsi"/>
                <w:b w:val="0"/>
                <w:szCs w:val="18"/>
              </w:rPr>
            </w:pPr>
            <w:r w:rsidRPr="001A642C">
              <w:rPr>
                <w:rFonts w:cstheme="minorHAnsi"/>
                <w:b w:val="0"/>
                <w:szCs w:val="18"/>
              </w:rPr>
              <w:t>2015</w:t>
            </w:r>
          </w:p>
        </w:tc>
        <w:tc>
          <w:tcPr>
            <w:tcW w:w="1517" w:type="dxa"/>
            <w:noWrap/>
            <w:vAlign w:val="center"/>
            <w:hideMark/>
          </w:tcPr>
          <w:p w14:paraId="373EB990" w14:textId="26211998" w:rsidR="00696C88" w:rsidRPr="001A642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1A642C">
              <w:rPr>
                <w:rFonts w:cstheme="minorHAnsi"/>
                <w:color w:val="000000"/>
                <w:szCs w:val="18"/>
              </w:rPr>
              <w:t>4,372</w:t>
            </w:r>
          </w:p>
        </w:tc>
        <w:tc>
          <w:tcPr>
            <w:tcW w:w="1518" w:type="dxa"/>
            <w:vAlign w:val="center"/>
          </w:tcPr>
          <w:p w14:paraId="4341B138" w14:textId="5EDFA81F" w:rsidR="00696C88" w:rsidRPr="001A642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1A642C">
              <w:rPr>
                <w:rFonts w:cstheme="minorHAnsi"/>
                <w:color w:val="000000"/>
                <w:szCs w:val="18"/>
              </w:rPr>
              <w:t>3,753</w:t>
            </w:r>
          </w:p>
        </w:tc>
        <w:tc>
          <w:tcPr>
            <w:tcW w:w="1518" w:type="dxa"/>
            <w:noWrap/>
            <w:vAlign w:val="center"/>
            <w:hideMark/>
          </w:tcPr>
          <w:p w14:paraId="012C18A0" w14:textId="2B7B1357" w:rsidR="00696C88" w:rsidRPr="001A642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1A642C">
              <w:rPr>
                <w:rFonts w:cstheme="minorHAnsi"/>
                <w:color w:val="000000"/>
                <w:szCs w:val="18"/>
              </w:rPr>
              <w:t>4,116</w:t>
            </w:r>
          </w:p>
        </w:tc>
        <w:tc>
          <w:tcPr>
            <w:tcW w:w="1518" w:type="dxa"/>
            <w:vAlign w:val="center"/>
          </w:tcPr>
          <w:p w14:paraId="4A388B55" w14:textId="2BA1B5D7" w:rsidR="00696C88" w:rsidRPr="001A642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1A642C">
              <w:rPr>
                <w:rFonts w:cstheme="minorHAnsi"/>
                <w:color w:val="000000"/>
                <w:szCs w:val="18"/>
              </w:rPr>
              <w:t>3,143</w:t>
            </w:r>
          </w:p>
        </w:tc>
        <w:tc>
          <w:tcPr>
            <w:tcW w:w="1518" w:type="dxa"/>
            <w:noWrap/>
            <w:vAlign w:val="center"/>
          </w:tcPr>
          <w:p w14:paraId="2BCB23F8" w14:textId="7F37F2A8" w:rsidR="00696C88" w:rsidRPr="001A642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1A642C">
              <w:rPr>
                <w:rFonts w:cstheme="minorHAnsi"/>
                <w:color w:val="000000"/>
                <w:szCs w:val="18"/>
              </w:rPr>
              <w:t>3,294</w:t>
            </w:r>
          </w:p>
        </w:tc>
        <w:tc>
          <w:tcPr>
            <w:tcW w:w="1518" w:type="dxa"/>
            <w:vAlign w:val="center"/>
          </w:tcPr>
          <w:p w14:paraId="76461B7C" w14:textId="206504F4" w:rsidR="00696C88" w:rsidRPr="001A642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1A642C">
              <w:rPr>
                <w:rFonts w:cstheme="minorHAnsi"/>
                <w:color w:val="000000"/>
                <w:szCs w:val="18"/>
              </w:rPr>
              <w:t>2,546</w:t>
            </w:r>
          </w:p>
        </w:tc>
      </w:tr>
      <w:tr w:rsidR="00696C88" w:rsidRPr="00A447B7" w14:paraId="41AEAEA3" w14:textId="77777777" w:rsidTr="005D2D04">
        <w:trPr>
          <w:trHeight w:val="187"/>
        </w:trPr>
        <w:tc>
          <w:tcPr>
            <w:cnfStyle w:val="001000000000" w:firstRow="0" w:lastRow="0" w:firstColumn="1" w:lastColumn="0" w:oddVBand="0" w:evenVBand="0" w:oddHBand="0" w:evenHBand="0" w:firstRowFirstColumn="0" w:firstRowLastColumn="0" w:lastRowFirstColumn="0" w:lastRowLastColumn="0"/>
            <w:tcW w:w="936" w:type="dxa"/>
            <w:noWrap/>
            <w:vAlign w:val="center"/>
            <w:hideMark/>
          </w:tcPr>
          <w:p w14:paraId="685A4BFF" w14:textId="72F7D32B" w:rsidR="00696C88" w:rsidRPr="001A642C" w:rsidRDefault="00696C88" w:rsidP="00F9337B">
            <w:pPr>
              <w:spacing w:after="0"/>
              <w:jc w:val="center"/>
              <w:rPr>
                <w:rFonts w:cstheme="minorHAnsi"/>
                <w:b w:val="0"/>
                <w:szCs w:val="18"/>
              </w:rPr>
            </w:pPr>
            <w:r w:rsidRPr="001A642C">
              <w:rPr>
                <w:rFonts w:cstheme="minorHAnsi"/>
                <w:b w:val="0"/>
                <w:szCs w:val="18"/>
              </w:rPr>
              <w:t>2016</w:t>
            </w:r>
          </w:p>
        </w:tc>
        <w:tc>
          <w:tcPr>
            <w:tcW w:w="1517" w:type="dxa"/>
            <w:noWrap/>
            <w:vAlign w:val="center"/>
            <w:hideMark/>
          </w:tcPr>
          <w:p w14:paraId="5487B3A8" w14:textId="4541872D" w:rsidR="00696C88" w:rsidRPr="001A642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1A642C">
              <w:rPr>
                <w:rFonts w:cstheme="minorHAnsi"/>
                <w:color w:val="000000"/>
                <w:szCs w:val="18"/>
              </w:rPr>
              <w:t>3,448</w:t>
            </w:r>
          </w:p>
        </w:tc>
        <w:tc>
          <w:tcPr>
            <w:tcW w:w="1518" w:type="dxa"/>
            <w:vAlign w:val="center"/>
          </w:tcPr>
          <w:p w14:paraId="21F32318" w14:textId="7DEBA1FC" w:rsidR="00696C88" w:rsidRPr="001A642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1A642C">
              <w:rPr>
                <w:rFonts w:cstheme="minorHAnsi"/>
                <w:color w:val="000000"/>
                <w:szCs w:val="18"/>
              </w:rPr>
              <w:t>2,795</w:t>
            </w:r>
          </w:p>
        </w:tc>
        <w:tc>
          <w:tcPr>
            <w:tcW w:w="1518" w:type="dxa"/>
            <w:noWrap/>
            <w:vAlign w:val="center"/>
            <w:hideMark/>
          </w:tcPr>
          <w:p w14:paraId="009AF839" w14:textId="75C9CCA6" w:rsidR="00696C88" w:rsidRPr="001A642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1A642C">
              <w:rPr>
                <w:rFonts w:cstheme="minorHAnsi"/>
                <w:color w:val="000000"/>
                <w:szCs w:val="18"/>
              </w:rPr>
              <w:t>3,169</w:t>
            </w:r>
          </w:p>
        </w:tc>
        <w:tc>
          <w:tcPr>
            <w:tcW w:w="1518" w:type="dxa"/>
            <w:vAlign w:val="center"/>
          </w:tcPr>
          <w:p w14:paraId="07960A64" w14:textId="59BCEA73" w:rsidR="00696C88" w:rsidRPr="001A642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1A642C">
              <w:rPr>
                <w:rFonts w:cstheme="minorHAnsi"/>
                <w:color w:val="000000"/>
                <w:szCs w:val="18"/>
              </w:rPr>
              <w:t>2,608</w:t>
            </w:r>
          </w:p>
        </w:tc>
        <w:tc>
          <w:tcPr>
            <w:tcW w:w="1518" w:type="dxa"/>
            <w:noWrap/>
            <w:vAlign w:val="center"/>
          </w:tcPr>
          <w:p w14:paraId="2FD6A8DD" w14:textId="5E7BCA19" w:rsidR="00696C88" w:rsidRPr="001A642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1A642C">
              <w:rPr>
                <w:rFonts w:cstheme="minorHAnsi"/>
                <w:color w:val="000000"/>
                <w:szCs w:val="18"/>
              </w:rPr>
              <w:t>2,569</w:t>
            </w:r>
          </w:p>
        </w:tc>
        <w:tc>
          <w:tcPr>
            <w:tcW w:w="1518" w:type="dxa"/>
            <w:vAlign w:val="center"/>
          </w:tcPr>
          <w:p w14:paraId="22195A6C" w14:textId="4E050988" w:rsidR="00696C88" w:rsidRPr="001A642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1A642C">
              <w:rPr>
                <w:rFonts w:cstheme="minorHAnsi"/>
                <w:color w:val="000000"/>
                <w:szCs w:val="18"/>
              </w:rPr>
              <w:t>2,114</w:t>
            </w:r>
          </w:p>
        </w:tc>
      </w:tr>
      <w:tr w:rsidR="002C6472" w:rsidRPr="00A447B7" w14:paraId="7FD24F61" w14:textId="77777777" w:rsidTr="005D2D04">
        <w:trPr>
          <w:trHeight w:val="187"/>
        </w:trPr>
        <w:tc>
          <w:tcPr>
            <w:cnfStyle w:val="001000000000" w:firstRow="0" w:lastRow="0" w:firstColumn="1" w:lastColumn="0" w:oddVBand="0" w:evenVBand="0" w:oddHBand="0" w:evenHBand="0" w:firstRowFirstColumn="0" w:firstRowLastColumn="0" w:lastRowFirstColumn="0" w:lastRowLastColumn="0"/>
            <w:tcW w:w="936" w:type="dxa"/>
            <w:noWrap/>
            <w:vAlign w:val="center"/>
          </w:tcPr>
          <w:p w14:paraId="6BF6EC7C" w14:textId="2C4687AB" w:rsidR="002C6472" w:rsidRPr="001A642C" w:rsidRDefault="002C6472" w:rsidP="00F9337B">
            <w:pPr>
              <w:spacing w:after="0"/>
              <w:jc w:val="center"/>
              <w:rPr>
                <w:rFonts w:cstheme="minorHAnsi"/>
                <w:b w:val="0"/>
                <w:szCs w:val="18"/>
              </w:rPr>
            </w:pPr>
            <w:r w:rsidRPr="001A642C">
              <w:rPr>
                <w:rFonts w:cstheme="minorHAnsi"/>
                <w:b w:val="0"/>
                <w:szCs w:val="18"/>
              </w:rPr>
              <w:t>2017</w:t>
            </w:r>
          </w:p>
        </w:tc>
        <w:tc>
          <w:tcPr>
            <w:tcW w:w="1517" w:type="dxa"/>
            <w:noWrap/>
            <w:vAlign w:val="center"/>
          </w:tcPr>
          <w:p w14:paraId="7ADB3273" w14:textId="7CC27969" w:rsidR="002C6472" w:rsidRPr="001A642C" w:rsidRDefault="00160712" w:rsidP="00F9337B">
            <w:pPr>
              <w:spacing w:after="0"/>
              <w:jc w:val="center"/>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1A642C">
              <w:rPr>
                <w:rFonts w:cstheme="minorHAnsi"/>
                <w:color w:val="000000"/>
                <w:szCs w:val="18"/>
              </w:rPr>
              <w:t>4,615</w:t>
            </w:r>
          </w:p>
        </w:tc>
        <w:tc>
          <w:tcPr>
            <w:tcW w:w="1518" w:type="dxa"/>
            <w:vAlign w:val="center"/>
          </w:tcPr>
          <w:p w14:paraId="462B6B13" w14:textId="4A3A9725" w:rsidR="002C6472" w:rsidRPr="001A642C" w:rsidRDefault="00160712" w:rsidP="00F9337B">
            <w:pPr>
              <w:spacing w:after="0"/>
              <w:jc w:val="center"/>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1A642C">
              <w:rPr>
                <w:rFonts w:cstheme="minorHAnsi"/>
                <w:color w:val="000000"/>
                <w:szCs w:val="18"/>
              </w:rPr>
              <w:t>386</w:t>
            </w:r>
          </w:p>
        </w:tc>
        <w:tc>
          <w:tcPr>
            <w:tcW w:w="1518" w:type="dxa"/>
            <w:noWrap/>
            <w:vAlign w:val="center"/>
          </w:tcPr>
          <w:p w14:paraId="0AB79724" w14:textId="388AB8D0" w:rsidR="002C6472" w:rsidRPr="001A642C" w:rsidRDefault="00160712" w:rsidP="00F9337B">
            <w:pPr>
              <w:spacing w:after="0"/>
              <w:jc w:val="center"/>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1A642C">
              <w:rPr>
                <w:rFonts w:cstheme="minorHAnsi"/>
                <w:color w:val="000000"/>
                <w:szCs w:val="18"/>
              </w:rPr>
              <w:t>3,924</w:t>
            </w:r>
          </w:p>
        </w:tc>
        <w:tc>
          <w:tcPr>
            <w:tcW w:w="1518" w:type="dxa"/>
            <w:vAlign w:val="center"/>
          </w:tcPr>
          <w:p w14:paraId="402DEE62" w14:textId="027EC1BE" w:rsidR="002C6472" w:rsidRPr="001A642C" w:rsidRDefault="00160712" w:rsidP="00F9337B">
            <w:pPr>
              <w:spacing w:after="0"/>
              <w:jc w:val="center"/>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1A642C">
              <w:rPr>
                <w:rFonts w:cstheme="minorHAnsi"/>
                <w:color w:val="000000"/>
                <w:szCs w:val="18"/>
              </w:rPr>
              <w:t>1,</w:t>
            </w:r>
            <w:r w:rsidR="00D60B6D">
              <w:rPr>
                <w:rFonts w:cstheme="minorHAnsi"/>
                <w:color w:val="000000"/>
                <w:szCs w:val="18"/>
              </w:rPr>
              <w:t>474</w:t>
            </w:r>
          </w:p>
        </w:tc>
        <w:tc>
          <w:tcPr>
            <w:tcW w:w="1518" w:type="dxa"/>
            <w:noWrap/>
            <w:vAlign w:val="center"/>
          </w:tcPr>
          <w:p w14:paraId="3D1F092F" w14:textId="365A7057" w:rsidR="002C6472" w:rsidRPr="001A642C" w:rsidRDefault="00B72123" w:rsidP="00F9337B">
            <w:pPr>
              <w:spacing w:after="0"/>
              <w:jc w:val="center"/>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1A642C">
              <w:rPr>
                <w:rFonts w:cstheme="minorHAnsi"/>
                <w:color w:val="000000"/>
                <w:szCs w:val="18"/>
              </w:rPr>
              <w:t>2,995</w:t>
            </w:r>
          </w:p>
        </w:tc>
        <w:tc>
          <w:tcPr>
            <w:tcW w:w="1518" w:type="dxa"/>
            <w:vAlign w:val="center"/>
          </w:tcPr>
          <w:p w14:paraId="6AB012E8" w14:textId="777C6014" w:rsidR="002C6472" w:rsidRPr="001A642C" w:rsidRDefault="00B72123" w:rsidP="00F9337B">
            <w:pPr>
              <w:spacing w:after="0"/>
              <w:jc w:val="center"/>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1A642C">
              <w:rPr>
                <w:rFonts w:cstheme="minorHAnsi"/>
                <w:color w:val="000000"/>
                <w:szCs w:val="18"/>
              </w:rPr>
              <w:t>1,125</w:t>
            </w:r>
          </w:p>
        </w:tc>
      </w:tr>
    </w:tbl>
    <w:p w14:paraId="321167BF" w14:textId="77777777" w:rsidR="00CC2D5F" w:rsidRPr="00CC2D5F" w:rsidRDefault="00CC2D5F" w:rsidP="00CC2D5F"/>
    <w:p w14:paraId="24E262C5" w14:textId="684867E7" w:rsidR="00CC2D5F" w:rsidRDefault="00CC2D5F" w:rsidP="00CC2D5F">
      <w:pPr>
        <w:pStyle w:val="Heading2"/>
      </w:pPr>
      <w:bookmarkStart w:id="7" w:name="_Toc7013716"/>
      <w:r w:rsidRPr="00CC2D5F">
        <w:t>ATAR scores</w:t>
      </w:r>
      <w:bookmarkEnd w:id="7"/>
    </w:p>
    <w:p w14:paraId="1CE6349C" w14:textId="579A0EB2" w:rsidR="00F47877" w:rsidRDefault="00F47877" w:rsidP="00F47877">
      <w:pPr>
        <w:spacing w:after="0"/>
        <w:rPr>
          <w:i/>
        </w:rPr>
      </w:pPr>
      <w:r w:rsidRPr="00A775E9">
        <w:t>The following reference table provides an overview of the</w:t>
      </w:r>
      <w:r>
        <w:t xml:space="preserve"> ATAR breakdown of students admitted to ITE courses in Victoria </w:t>
      </w:r>
      <w:r w:rsidR="008B0678">
        <w:t xml:space="preserve">between 2012 and </w:t>
      </w:r>
      <w:r w:rsidR="004F7037">
        <w:t>2016</w:t>
      </w:r>
      <w:r w:rsidR="00F9337B">
        <w:t xml:space="preserve"> </w:t>
      </w:r>
      <w:r>
        <w:t>on a secondary basis of admission. This data was sourced from the AU DET’s ‘</w:t>
      </w:r>
      <w:r w:rsidRPr="00CD671C">
        <w:rPr>
          <w:i/>
        </w:rPr>
        <w:t xml:space="preserve">Higher </w:t>
      </w:r>
      <w:r w:rsidR="006479E5">
        <w:rPr>
          <w:i/>
        </w:rPr>
        <w:t>e</w:t>
      </w:r>
      <w:r w:rsidRPr="00CD671C">
        <w:rPr>
          <w:i/>
        </w:rPr>
        <w:t xml:space="preserve">ducation </w:t>
      </w:r>
      <w:r w:rsidR="006479E5">
        <w:rPr>
          <w:i/>
        </w:rPr>
        <w:t>s</w:t>
      </w:r>
      <w:r w:rsidRPr="00CD671C">
        <w:rPr>
          <w:i/>
        </w:rPr>
        <w:t>tatistics</w:t>
      </w:r>
      <w:r>
        <w:rPr>
          <w:i/>
        </w:rPr>
        <w:t xml:space="preserve"> </w:t>
      </w:r>
      <w:r w:rsidR="006479E5">
        <w:rPr>
          <w:i/>
        </w:rPr>
        <w:t>d</w:t>
      </w:r>
      <w:r>
        <w:rPr>
          <w:i/>
        </w:rPr>
        <w:t>ata</w:t>
      </w:r>
      <w:r w:rsidR="006479E5">
        <w:rPr>
          <w:i/>
        </w:rPr>
        <w:t xml:space="preserve"> </w:t>
      </w:r>
      <w:r>
        <w:rPr>
          <w:i/>
        </w:rPr>
        <w:t xml:space="preserve">set,’ </w:t>
      </w:r>
      <w:r>
        <w:t>with ITE courses</w:t>
      </w:r>
      <w:r w:rsidRPr="001C3153">
        <w:t xml:space="preserve"> </w:t>
      </w:r>
      <w:r>
        <w:t xml:space="preserve">labelled as </w:t>
      </w:r>
      <w:r w:rsidRPr="0065551A">
        <w:rPr>
          <w:i/>
        </w:rPr>
        <w:t>‘Teacher Education’</w:t>
      </w:r>
    </w:p>
    <w:p w14:paraId="467D0EB3" w14:textId="77777777" w:rsidR="00F47877" w:rsidRDefault="00F47877" w:rsidP="00F47877">
      <w:pPr>
        <w:spacing w:after="0"/>
        <w:rPr>
          <w:i/>
        </w:rPr>
      </w:pPr>
    </w:p>
    <w:p w14:paraId="46A9D48D" w14:textId="4A836841" w:rsidR="00F47877" w:rsidRPr="00F9337B" w:rsidRDefault="00936A21" w:rsidP="00F9337B">
      <w:pPr>
        <w:pStyle w:val="Heading3"/>
      </w:pPr>
      <w:bookmarkStart w:id="8" w:name="_Toc7013717"/>
      <w:r>
        <w:t>T</w:t>
      </w:r>
      <w:r w:rsidR="00F47877" w:rsidRPr="00F9337B">
        <w:t xml:space="preserve">able </w:t>
      </w:r>
      <w:r>
        <w:t xml:space="preserve">2.1: </w:t>
      </w:r>
      <w:r w:rsidR="00F47877" w:rsidRPr="00F9337B">
        <w:t>ATAR breakdown of</w:t>
      </w:r>
      <w:r w:rsidR="008108B9">
        <w:t xml:space="preserve"> initial</w:t>
      </w:r>
      <w:r w:rsidR="00F47877" w:rsidRPr="00F9337B">
        <w:t xml:space="preserve"> </w:t>
      </w:r>
      <w:r w:rsidR="00275CB4">
        <w:t>t</w:t>
      </w:r>
      <w:r w:rsidR="00F47877" w:rsidRPr="00F9337B">
        <w:t xml:space="preserve">eacher </w:t>
      </w:r>
      <w:r w:rsidR="00275CB4">
        <w:t>e</w:t>
      </w:r>
      <w:r w:rsidR="00F47877" w:rsidRPr="00F9337B">
        <w:t>ducation</w:t>
      </w:r>
      <w:r>
        <w:t>,</w:t>
      </w:r>
      <w:r w:rsidR="00F47877" w:rsidRPr="00F9337B">
        <w:t xml:space="preserve"> </w:t>
      </w:r>
      <w:r w:rsidR="00F9337B">
        <w:t>by year</w:t>
      </w:r>
      <w:bookmarkEnd w:id="8"/>
    </w:p>
    <w:tbl>
      <w:tblPr>
        <w:tblStyle w:val="TableGrid"/>
        <w:tblW w:w="5000" w:type="pct"/>
        <w:tblLayout w:type="fixed"/>
        <w:tblLook w:val="06A0" w:firstRow="1" w:lastRow="0" w:firstColumn="1" w:lastColumn="0" w:noHBand="1" w:noVBand="1"/>
        <w:tblCaption w:val="Table 2.1"/>
        <w:tblDescription w:val="ATAR breakdown of initial teacher education, by year"/>
      </w:tblPr>
      <w:tblGrid>
        <w:gridCol w:w="910"/>
        <w:gridCol w:w="1826"/>
        <w:gridCol w:w="1827"/>
        <w:gridCol w:w="1826"/>
        <w:gridCol w:w="1827"/>
        <w:gridCol w:w="1827"/>
      </w:tblGrid>
      <w:tr w:rsidR="00F47877" w:rsidRPr="00F47877" w14:paraId="722ADC66" w14:textId="77777777" w:rsidTr="00934528">
        <w:trPr>
          <w:trHeight w:val="283"/>
          <w:tblHeader/>
        </w:trPr>
        <w:tc>
          <w:tcPr>
            <w:tcW w:w="910" w:type="dxa"/>
            <w:noWrap/>
            <w:vAlign w:val="center"/>
            <w:hideMark/>
          </w:tcPr>
          <w:p w14:paraId="3C61697C" w14:textId="7A70E075" w:rsidR="00F47877" w:rsidRPr="0060470A" w:rsidRDefault="00F47877" w:rsidP="0060470A">
            <w:pPr>
              <w:spacing w:after="0"/>
              <w:jc w:val="center"/>
              <w:rPr>
                <w:b/>
              </w:rPr>
            </w:pPr>
            <w:r w:rsidRPr="0060470A">
              <w:rPr>
                <w:b/>
              </w:rPr>
              <w:t>Year</w:t>
            </w:r>
          </w:p>
        </w:tc>
        <w:tc>
          <w:tcPr>
            <w:tcW w:w="1826" w:type="dxa"/>
            <w:noWrap/>
            <w:vAlign w:val="center"/>
            <w:hideMark/>
          </w:tcPr>
          <w:p w14:paraId="00188B33" w14:textId="77777777" w:rsidR="00F47877" w:rsidRPr="0060470A" w:rsidRDefault="00F47877" w:rsidP="0060470A">
            <w:pPr>
              <w:spacing w:after="0"/>
              <w:jc w:val="center"/>
              <w:rPr>
                <w:b/>
              </w:rPr>
            </w:pPr>
            <w:r w:rsidRPr="0060470A">
              <w:rPr>
                <w:b/>
              </w:rPr>
              <w:t>&lt;60</w:t>
            </w:r>
          </w:p>
        </w:tc>
        <w:tc>
          <w:tcPr>
            <w:tcW w:w="1827" w:type="dxa"/>
            <w:noWrap/>
            <w:vAlign w:val="center"/>
            <w:hideMark/>
          </w:tcPr>
          <w:p w14:paraId="48A0CC23" w14:textId="77777777" w:rsidR="00F47877" w:rsidRPr="0060470A" w:rsidRDefault="00F47877" w:rsidP="0060470A">
            <w:pPr>
              <w:spacing w:after="0"/>
              <w:jc w:val="center"/>
              <w:rPr>
                <w:b/>
              </w:rPr>
            </w:pPr>
            <w:r w:rsidRPr="0060470A">
              <w:rPr>
                <w:b/>
              </w:rPr>
              <w:t>60-69.99</w:t>
            </w:r>
          </w:p>
        </w:tc>
        <w:tc>
          <w:tcPr>
            <w:tcW w:w="1826" w:type="dxa"/>
            <w:noWrap/>
            <w:vAlign w:val="center"/>
            <w:hideMark/>
          </w:tcPr>
          <w:p w14:paraId="5BC445CA" w14:textId="77777777" w:rsidR="00F47877" w:rsidRPr="0060470A" w:rsidRDefault="00F47877" w:rsidP="0060470A">
            <w:pPr>
              <w:spacing w:after="0"/>
              <w:jc w:val="center"/>
              <w:rPr>
                <w:b/>
              </w:rPr>
            </w:pPr>
            <w:r w:rsidRPr="0060470A">
              <w:rPr>
                <w:b/>
              </w:rPr>
              <w:t>70-79.99</w:t>
            </w:r>
          </w:p>
        </w:tc>
        <w:tc>
          <w:tcPr>
            <w:tcW w:w="1827" w:type="dxa"/>
            <w:noWrap/>
            <w:vAlign w:val="center"/>
            <w:hideMark/>
          </w:tcPr>
          <w:p w14:paraId="13B62D27" w14:textId="77777777" w:rsidR="00F47877" w:rsidRPr="0060470A" w:rsidRDefault="00F47877" w:rsidP="0060470A">
            <w:pPr>
              <w:spacing w:after="0"/>
              <w:jc w:val="center"/>
              <w:rPr>
                <w:b/>
              </w:rPr>
            </w:pPr>
            <w:r w:rsidRPr="0060470A">
              <w:rPr>
                <w:b/>
              </w:rPr>
              <w:t>80-100</w:t>
            </w:r>
          </w:p>
        </w:tc>
        <w:tc>
          <w:tcPr>
            <w:tcW w:w="1827" w:type="dxa"/>
            <w:noWrap/>
            <w:vAlign w:val="center"/>
            <w:hideMark/>
          </w:tcPr>
          <w:p w14:paraId="4EEEF1AE" w14:textId="77777777" w:rsidR="00F47877" w:rsidRPr="0060470A" w:rsidRDefault="00F47877" w:rsidP="0060470A">
            <w:pPr>
              <w:spacing w:after="0"/>
              <w:jc w:val="center"/>
              <w:rPr>
                <w:b/>
              </w:rPr>
            </w:pPr>
            <w:r w:rsidRPr="0060470A">
              <w:rPr>
                <w:b/>
              </w:rPr>
              <w:t>ATAR not available</w:t>
            </w:r>
          </w:p>
        </w:tc>
      </w:tr>
      <w:tr w:rsidR="00934528" w:rsidRPr="00F47877" w14:paraId="1815F3CD" w14:textId="77777777" w:rsidTr="00934528">
        <w:trPr>
          <w:trHeight w:val="187"/>
        </w:trPr>
        <w:tc>
          <w:tcPr>
            <w:tcW w:w="910" w:type="dxa"/>
            <w:noWrap/>
            <w:vAlign w:val="center"/>
            <w:hideMark/>
          </w:tcPr>
          <w:p w14:paraId="71561E1A" w14:textId="1CA016EE" w:rsidR="00934528" w:rsidRPr="00642976" w:rsidRDefault="00934528" w:rsidP="00F9337B">
            <w:pPr>
              <w:spacing w:after="0"/>
              <w:jc w:val="center"/>
            </w:pPr>
            <w:r w:rsidRPr="00642976">
              <w:t>2012</w:t>
            </w:r>
          </w:p>
        </w:tc>
        <w:tc>
          <w:tcPr>
            <w:tcW w:w="1826" w:type="dxa"/>
            <w:noWrap/>
            <w:vAlign w:val="center"/>
            <w:hideMark/>
          </w:tcPr>
          <w:p w14:paraId="0FCDBEC3" w14:textId="41C70696" w:rsidR="00934528" w:rsidRPr="00F9337B" w:rsidRDefault="00934528" w:rsidP="00F9337B">
            <w:pPr>
              <w:spacing w:after="0"/>
              <w:jc w:val="center"/>
              <w:rPr>
                <w:rFonts w:cstheme="minorHAnsi"/>
                <w:color w:val="000000"/>
                <w:szCs w:val="18"/>
              </w:rPr>
            </w:pPr>
            <w:r w:rsidRPr="00F9337B">
              <w:rPr>
                <w:rFonts w:cstheme="minorHAnsi"/>
                <w:color w:val="000000"/>
                <w:szCs w:val="18"/>
              </w:rPr>
              <w:t>434</w:t>
            </w:r>
          </w:p>
        </w:tc>
        <w:tc>
          <w:tcPr>
            <w:tcW w:w="1827" w:type="dxa"/>
            <w:noWrap/>
            <w:vAlign w:val="center"/>
            <w:hideMark/>
          </w:tcPr>
          <w:p w14:paraId="631C074B" w14:textId="4471E48B" w:rsidR="00934528" w:rsidRPr="00F9337B" w:rsidRDefault="00934528" w:rsidP="00F9337B">
            <w:pPr>
              <w:spacing w:after="0"/>
              <w:jc w:val="center"/>
              <w:rPr>
                <w:rFonts w:cstheme="minorHAnsi"/>
                <w:color w:val="000000"/>
                <w:szCs w:val="18"/>
              </w:rPr>
            </w:pPr>
            <w:r w:rsidRPr="00F9337B">
              <w:rPr>
                <w:rFonts w:cstheme="minorHAnsi"/>
                <w:color w:val="000000"/>
                <w:szCs w:val="18"/>
              </w:rPr>
              <w:t>339</w:t>
            </w:r>
          </w:p>
        </w:tc>
        <w:tc>
          <w:tcPr>
            <w:tcW w:w="1826" w:type="dxa"/>
            <w:noWrap/>
            <w:vAlign w:val="center"/>
            <w:hideMark/>
          </w:tcPr>
          <w:p w14:paraId="4550BAE3" w14:textId="62F2E58B" w:rsidR="00934528" w:rsidRPr="00F9337B" w:rsidRDefault="00934528" w:rsidP="00F9337B">
            <w:pPr>
              <w:spacing w:after="0"/>
              <w:jc w:val="center"/>
              <w:rPr>
                <w:rFonts w:cstheme="minorHAnsi"/>
                <w:color w:val="000000"/>
                <w:szCs w:val="18"/>
              </w:rPr>
            </w:pPr>
            <w:r w:rsidRPr="00F9337B">
              <w:rPr>
                <w:rFonts w:cstheme="minorHAnsi"/>
                <w:color w:val="000000"/>
                <w:szCs w:val="18"/>
              </w:rPr>
              <w:t>367</w:t>
            </w:r>
          </w:p>
        </w:tc>
        <w:tc>
          <w:tcPr>
            <w:tcW w:w="1827" w:type="dxa"/>
            <w:noWrap/>
            <w:vAlign w:val="center"/>
            <w:hideMark/>
          </w:tcPr>
          <w:p w14:paraId="451E6CDB" w14:textId="597723CB" w:rsidR="00934528" w:rsidRPr="00F9337B" w:rsidRDefault="00934528" w:rsidP="00F9337B">
            <w:pPr>
              <w:spacing w:after="0"/>
              <w:jc w:val="center"/>
              <w:rPr>
                <w:rFonts w:cstheme="minorHAnsi"/>
                <w:color w:val="000000"/>
                <w:szCs w:val="18"/>
              </w:rPr>
            </w:pPr>
            <w:r w:rsidRPr="00F9337B">
              <w:rPr>
                <w:rFonts w:cstheme="minorHAnsi"/>
                <w:color w:val="000000"/>
                <w:szCs w:val="18"/>
              </w:rPr>
              <w:t>394</w:t>
            </w:r>
          </w:p>
        </w:tc>
        <w:tc>
          <w:tcPr>
            <w:tcW w:w="1827" w:type="dxa"/>
            <w:noWrap/>
            <w:vAlign w:val="center"/>
            <w:hideMark/>
          </w:tcPr>
          <w:p w14:paraId="3B42F7F5" w14:textId="3A7D09FF" w:rsidR="00934528" w:rsidRPr="00F9337B" w:rsidRDefault="00934528" w:rsidP="00F9337B">
            <w:pPr>
              <w:spacing w:after="0"/>
              <w:jc w:val="center"/>
              <w:rPr>
                <w:rFonts w:cstheme="minorHAnsi"/>
                <w:color w:val="000000"/>
                <w:szCs w:val="18"/>
              </w:rPr>
            </w:pPr>
            <w:r w:rsidRPr="00F9337B">
              <w:rPr>
                <w:rFonts w:cstheme="minorHAnsi"/>
                <w:color w:val="000000"/>
                <w:szCs w:val="18"/>
              </w:rPr>
              <w:t>354</w:t>
            </w:r>
          </w:p>
        </w:tc>
      </w:tr>
      <w:tr w:rsidR="00934528" w:rsidRPr="00F47877" w14:paraId="529DDC1B" w14:textId="77777777" w:rsidTr="00934528">
        <w:trPr>
          <w:trHeight w:val="187"/>
        </w:trPr>
        <w:tc>
          <w:tcPr>
            <w:tcW w:w="910" w:type="dxa"/>
            <w:noWrap/>
            <w:vAlign w:val="center"/>
            <w:hideMark/>
          </w:tcPr>
          <w:p w14:paraId="1D36AD68" w14:textId="01C932EC" w:rsidR="00934528" w:rsidRPr="00642976" w:rsidRDefault="00934528" w:rsidP="00F9337B">
            <w:pPr>
              <w:spacing w:after="0"/>
              <w:jc w:val="center"/>
            </w:pPr>
            <w:r w:rsidRPr="00642976">
              <w:t>2013</w:t>
            </w:r>
          </w:p>
        </w:tc>
        <w:tc>
          <w:tcPr>
            <w:tcW w:w="1826" w:type="dxa"/>
            <w:noWrap/>
            <w:vAlign w:val="center"/>
            <w:hideMark/>
          </w:tcPr>
          <w:p w14:paraId="55A72F85" w14:textId="5C274179" w:rsidR="00934528" w:rsidRPr="00F9337B" w:rsidRDefault="00934528" w:rsidP="00F9337B">
            <w:pPr>
              <w:spacing w:after="0"/>
              <w:jc w:val="center"/>
              <w:rPr>
                <w:rFonts w:cstheme="minorHAnsi"/>
                <w:color w:val="000000"/>
                <w:szCs w:val="18"/>
              </w:rPr>
            </w:pPr>
            <w:r w:rsidRPr="00F9337B">
              <w:rPr>
                <w:rFonts w:cstheme="minorHAnsi"/>
                <w:color w:val="000000"/>
                <w:szCs w:val="18"/>
              </w:rPr>
              <w:t>581</w:t>
            </w:r>
          </w:p>
        </w:tc>
        <w:tc>
          <w:tcPr>
            <w:tcW w:w="1827" w:type="dxa"/>
            <w:noWrap/>
            <w:vAlign w:val="center"/>
            <w:hideMark/>
          </w:tcPr>
          <w:p w14:paraId="09D6D8C3" w14:textId="64B9CD8E" w:rsidR="00934528" w:rsidRPr="00F9337B" w:rsidRDefault="00934528" w:rsidP="00F9337B">
            <w:pPr>
              <w:spacing w:after="0"/>
              <w:jc w:val="center"/>
              <w:rPr>
                <w:rFonts w:cstheme="minorHAnsi"/>
                <w:color w:val="000000"/>
                <w:szCs w:val="18"/>
              </w:rPr>
            </w:pPr>
            <w:r w:rsidRPr="00F9337B">
              <w:rPr>
                <w:rFonts w:cstheme="minorHAnsi"/>
                <w:color w:val="000000"/>
                <w:szCs w:val="18"/>
              </w:rPr>
              <w:t>398</w:t>
            </w:r>
          </w:p>
        </w:tc>
        <w:tc>
          <w:tcPr>
            <w:tcW w:w="1826" w:type="dxa"/>
            <w:noWrap/>
            <w:vAlign w:val="center"/>
            <w:hideMark/>
          </w:tcPr>
          <w:p w14:paraId="12466358" w14:textId="3DA10DE4" w:rsidR="00934528" w:rsidRPr="00F9337B" w:rsidRDefault="00934528" w:rsidP="00F9337B">
            <w:pPr>
              <w:spacing w:after="0"/>
              <w:jc w:val="center"/>
              <w:rPr>
                <w:rFonts w:cstheme="minorHAnsi"/>
                <w:color w:val="000000"/>
                <w:szCs w:val="18"/>
              </w:rPr>
            </w:pPr>
            <w:r w:rsidRPr="00F9337B">
              <w:rPr>
                <w:rFonts w:cstheme="minorHAnsi"/>
                <w:color w:val="000000"/>
                <w:szCs w:val="18"/>
              </w:rPr>
              <w:t>374</w:t>
            </w:r>
          </w:p>
        </w:tc>
        <w:tc>
          <w:tcPr>
            <w:tcW w:w="1827" w:type="dxa"/>
            <w:noWrap/>
            <w:vAlign w:val="center"/>
            <w:hideMark/>
          </w:tcPr>
          <w:p w14:paraId="315DEAC8" w14:textId="7032F992" w:rsidR="00934528" w:rsidRPr="00F9337B" w:rsidRDefault="00934528" w:rsidP="00F9337B">
            <w:pPr>
              <w:spacing w:after="0"/>
              <w:jc w:val="center"/>
              <w:rPr>
                <w:rFonts w:cstheme="minorHAnsi"/>
                <w:color w:val="000000"/>
                <w:szCs w:val="18"/>
              </w:rPr>
            </w:pPr>
            <w:r w:rsidRPr="00F9337B">
              <w:rPr>
                <w:rFonts w:cstheme="minorHAnsi"/>
                <w:color w:val="000000"/>
                <w:szCs w:val="18"/>
              </w:rPr>
              <w:t>374</w:t>
            </w:r>
          </w:p>
        </w:tc>
        <w:tc>
          <w:tcPr>
            <w:tcW w:w="1827" w:type="dxa"/>
            <w:noWrap/>
            <w:vAlign w:val="center"/>
            <w:hideMark/>
          </w:tcPr>
          <w:p w14:paraId="7B04BCE4" w14:textId="2272F7C2" w:rsidR="00934528" w:rsidRPr="00F9337B" w:rsidRDefault="00934528" w:rsidP="00F9337B">
            <w:pPr>
              <w:spacing w:after="0"/>
              <w:jc w:val="center"/>
              <w:rPr>
                <w:rFonts w:cstheme="minorHAnsi"/>
                <w:color w:val="000000"/>
                <w:szCs w:val="18"/>
              </w:rPr>
            </w:pPr>
            <w:r w:rsidRPr="00F9337B">
              <w:rPr>
                <w:rFonts w:cstheme="minorHAnsi"/>
                <w:color w:val="000000"/>
                <w:szCs w:val="18"/>
              </w:rPr>
              <w:t>312</w:t>
            </w:r>
          </w:p>
        </w:tc>
      </w:tr>
      <w:tr w:rsidR="00934528" w:rsidRPr="00F47877" w14:paraId="099CC4F5" w14:textId="77777777" w:rsidTr="00934528">
        <w:trPr>
          <w:trHeight w:val="187"/>
        </w:trPr>
        <w:tc>
          <w:tcPr>
            <w:tcW w:w="910" w:type="dxa"/>
            <w:noWrap/>
            <w:vAlign w:val="center"/>
            <w:hideMark/>
          </w:tcPr>
          <w:p w14:paraId="0D11CA29" w14:textId="660C3657" w:rsidR="00934528" w:rsidRPr="00642976" w:rsidRDefault="00934528" w:rsidP="00F9337B">
            <w:pPr>
              <w:spacing w:after="0"/>
              <w:jc w:val="center"/>
            </w:pPr>
            <w:r w:rsidRPr="00642976">
              <w:t>2014</w:t>
            </w:r>
          </w:p>
        </w:tc>
        <w:tc>
          <w:tcPr>
            <w:tcW w:w="1826" w:type="dxa"/>
            <w:noWrap/>
            <w:vAlign w:val="center"/>
            <w:hideMark/>
          </w:tcPr>
          <w:p w14:paraId="7E852BE8" w14:textId="3B57E54F" w:rsidR="00934528" w:rsidRPr="00F9337B" w:rsidRDefault="00934528" w:rsidP="00F9337B">
            <w:pPr>
              <w:spacing w:after="0"/>
              <w:jc w:val="center"/>
              <w:rPr>
                <w:rFonts w:cstheme="minorHAnsi"/>
                <w:color w:val="000000"/>
                <w:szCs w:val="18"/>
              </w:rPr>
            </w:pPr>
            <w:r w:rsidRPr="00F9337B">
              <w:rPr>
                <w:rFonts w:cstheme="minorHAnsi"/>
                <w:color w:val="000000"/>
                <w:szCs w:val="18"/>
              </w:rPr>
              <w:t>532</w:t>
            </w:r>
          </w:p>
        </w:tc>
        <w:tc>
          <w:tcPr>
            <w:tcW w:w="1827" w:type="dxa"/>
            <w:noWrap/>
            <w:vAlign w:val="center"/>
            <w:hideMark/>
          </w:tcPr>
          <w:p w14:paraId="55F25924" w14:textId="70FA6315" w:rsidR="00934528" w:rsidRPr="00F9337B" w:rsidRDefault="00934528" w:rsidP="00F9337B">
            <w:pPr>
              <w:spacing w:after="0"/>
              <w:jc w:val="center"/>
              <w:rPr>
                <w:rFonts w:cstheme="minorHAnsi"/>
                <w:color w:val="000000"/>
                <w:szCs w:val="18"/>
              </w:rPr>
            </w:pPr>
            <w:r w:rsidRPr="00F9337B">
              <w:rPr>
                <w:rFonts w:cstheme="minorHAnsi"/>
                <w:color w:val="000000"/>
                <w:szCs w:val="18"/>
              </w:rPr>
              <w:t>357</w:t>
            </w:r>
          </w:p>
        </w:tc>
        <w:tc>
          <w:tcPr>
            <w:tcW w:w="1826" w:type="dxa"/>
            <w:noWrap/>
            <w:vAlign w:val="center"/>
            <w:hideMark/>
          </w:tcPr>
          <w:p w14:paraId="4D52AFA4" w14:textId="40FAB75A" w:rsidR="00934528" w:rsidRPr="00F9337B" w:rsidRDefault="00934528" w:rsidP="00F9337B">
            <w:pPr>
              <w:spacing w:after="0"/>
              <w:jc w:val="center"/>
              <w:rPr>
                <w:rFonts w:cstheme="minorHAnsi"/>
                <w:color w:val="000000"/>
                <w:szCs w:val="18"/>
              </w:rPr>
            </w:pPr>
            <w:r w:rsidRPr="00F9337B">
              <w:rPr>
                <w:rFonts w:cstheme="minorHAnsi"/>
                <w:color w:val="000000"/>
                <w:szCs w:val="18"/>
              </w:rPr>
              <w:t>343</w:t>
            </w:r>
          </w:p>
        </w:tc>
        <w:tc>
          <w:tcPr>
            <w:tcW w:w="1827" w:type="dxa"/>
            <w:noWrap/>
            <w:vAlign w:val="center"/>
            <w:hideMark/>
          </w:tcPr>
          <w:p w14:paraId="78290030" w14:textId="0357275A" w:rsidR="00934528" w:rsidRPr="00F9337B" w:rsidRDefault="00934528" w:rsidP="00F9337B">
            <w:pPr>
              <w:spacing w:after="0"/>
              <w:jc w:val="center"/>
              <w:rPr>
                <w:rFonts w:cstheme="minorHAnsi"/>
                <w:color w:val="000000"/>
                <w:szCs w:val="18"/>
              </w:rPr>
            </w:pPr>
            <w:r w:rsidRPr="00F9337B">
              <w:rPr>
                <w:rFonts w:cstheme="minorHAnsi"/>
                <w:color w:val="000000"/>
                <w:szCs w:val="18"/>
              </w:rPr>
              <w:t>483</w:t>
            </w:r>
          </w:p>
        </w:tc>
        <w:tc>
          <w:tcPr>
            <w:tcW w:w="1827" w:type="dxa"/>
            <w:noWrap/>
            <w:vAlign w:val="center"/>
            <w:hideMark/>
          </w:tcPr>
          <w:p w14:paraId="57F93AEE" w14:textId="657409BA" w:rsidR="00934528" w:rsidRPr="00F9337B" w:rsidRDefault="00934528" w:rsidP="00F9337B">
            <w:pPr>
              <w:spacing w:after="0"/>
              <w:jc w:val="center"/>
              <w:rPr>
                <w:rFonts w:cstheme="minorHAnsi"/>
                <w:color w:val="000000"/>
                <w:szCs w:val="18"/>
              </w:rPr>
            </w:pPr>
            <w:r w:rsidRPr="00F9337B">
              <w:rPr>
                <w:rFonts w:cstheme="minorHAnsi"/>
                <w:color w:val="000000"/>
                <w:szCs w:val="18"/>
              </w:rPr>
              <w:t>544</w:t>
            </w:r>
          </w:p>
        </w:tc>
      </w:tr>
      <w:tr w:rsidR="00934528" w:rsidRPr="00F47877" w14:paraId="52123C57" w14:textId="77777777" w:rsidTr="00934528">
        <w:trPr>
          <w:trHeight w:val="187"/>
        </w:trPr>
        <w:tc>
          <w:tcPr>
            <w:tcW w:w="910" w:type="dxa"/>
            <w:noWrap/>
            <w:vAlign w:val="center"/>
            <w:hideMark/>
          </w:tcPr>
          <w:p w14:paraId="5E3C96D6" w14:textId="0F1508B3" w:rsidR="00934528" w:rsidRPr="00642976" w:rsidRDefault="00934528" w:rsidP="00F9337B">
            <w:pPr>
              <w:spacing w:after="0"/>
              <w:jc w:val="center"/>
            </w:pPr>
            <w:r w:rsidRPr="00642976">
              <w:t>2015</w:t>
            </w:r>
          </w:p>
        </w:tc>
        <w:tc>
          <w:tcPr>
            <w:tcW w:w="1826" w:type="dxa"/>
            <w:noWrap/>
            <w:vAlign w:val="center"/>
            <w:hideMark/>
          </w:tcPr>
          <w:p w14:paraId="5573738C" w14:textId="2B5B2D17" w:rsidR="00934528" w:rsidRPr="00F9337B" w:rsidRDefault="00934528" w:rsidP="00F9337B">
            <w:pPr>
              <w:spacing w:after="0"/>
              <w:jc w:val="center"/>
              <w:rPr>
                <w:rFonts w:cstheme="minorHAnsi"/>
                <w:color w:val="000000"/>
                <w:szCs w:val="18"/>
              </w:rPr>
            </w:pPr>
            <w:r w:rsidRPr="00F9337B">
              <w:rPr>
                <w:rFonts w:cstheme="minorHAnsi"/>
                <w:color w:val="000000"/>
                <w:szCs w:val="18"/>
              </w:rPr>
              <w:t>517</w:t>
            </w:r>
          </w:p>
        </w:tc>
        <w:tc>
          <w:tcPr>
            <w:tcW w:w="1827" w:type="dxa"/>
            <w:noWrap/>
            <w:vAlign w:val="center"/>
            <w:hideMark/>
          </w:tcPr>
          <w:p w14:paraId="4924999A" w14:textId="4796122A" w:rsidR="00934528" w:rsidRPr="00F9337B" w:rsidRDefault="00934528" w:rsidP="00F9337B">
            <w:pPr>
              <w:spacing w:after="0"/>
              <w:jc w:val="center"/>
              <w:rPr>
                <w:rFonts w:cstheme="minorHAnsi"/>
                <w:color w:val="000000"/>
                <w:szCs w:val="18"/>
              </w:rPr>
            </w:pPr>
            <w:r w:rsidRPr="00F9337B">
              <w:rPr>
                <w:rFonts w:cstheme="minorHAnsi"/>
                <w:color w:val="000000"/>
                <w:szCs w:val="18"/>
              </w:rPr>
              <w:t>284</w:t>
            </w:r>
          </w:p>
        </w:tc>
        <w:tc>
          <w:tcPr>
            <w:tcW w:w="1826" w:type="dxa"/>
            <w:noWrap/>
            <w:vAlign w:val="center"/>
            <w:hideMark/>
          </w:tcPr>
          <w:p w14:paraId="1C257753" w14:textId="38D48A68" w:rsidR="00934528" w:rsidRPr="00F9337B" w:rsidRDefault="00934528" w:rsidP="00F9337B">
            <w:pPr>
              <w:spacing w:after="0"/>
              <w:jc w:val="center"/>
              <w:rPr>
                <w:rFonts w:cstheme="minorHAnsi"/>
                <w:color w:val="000000"/>
                <w:szCs w:val="18"/>
              </w:rPr>
            </w:pPr>
            <w:r w:rsidRPr="00F9337B">
              <w:rPr>
                <w:rFonts w:cstheme="minorHAnsi"/>
                <w:color w:val="000000"/>
                <w:szCs w:val="18"/>
              </w:rPr>
              <w:t>276</w:t>
            </w:r>
          </w:p>
        </w:tc>
        <w:tc>
          <w:tcPr>
            <w:tcW w:w="1827" w:type="dxa"/>
            <w:noWrap/>
            <w:vAlign w:val="center"/>
            <w:hideMark/>
          </w:tcPr>
          <w:p w14:paraId="645F5E7A" w14:textId="2B5396D5" w:rsidR="00934528" w:rsidRPr="00F9337B" w:rsidRDefault="00934528" w:rsidP="00F9337B">
            <w:pPr>
              <w:spacing w:after="0"/>
              <w:jc w:val="center"/>
              <w:rPr>
                <w:rFonts w:cstheme="minorHAnsi"/>
                <w:color w:val="000000"/>
                <w:szCs w:val="18"/>
              </w:rPr>
            </w:pPr>
            <w:r w:rsidRPr="00F9337B">
              <w:rPr>
                <w:rFonts w:cstheme="minorHAnsi"/>
                <w:color w:val="000000"/>
                <w:szCs w:val="18"/>
              </w:rPr>
              <w:t>445</w:t>
            </w:r>
          </w:p>
        </w:tc>
        <w:tc>
          <w:tcPr>
            <w:tcW w:w="1827" w:type="dxa"/>
            <w:noWrap/>
            <w:vAlign w:val="center"/>
            <w:hideMark/>
          </w:tcPr>
          <w:p w14:paraId="39B8586B" w14:textId="41E4A4D0" w:rsidR="00934528" w:rsidRPr="00F9337B" w:rsidRDefault="00934528" w:rsidP="00F9337B">
            <w:pPr>
              <w:spacing w:after="0"/>
              <w:jc w:val="center"/>
              <w:rPr>
                <w:rFonts w:cstheme="minorHAnsi"/>
                <w:color w:val="000000"/>
                <w:szCs w:val="18"/>
              </w:rPr>
            </w:pPr>
            <w:r w:rsidRPr="00F9337B">
              <w:rPr>
                <w:rFonts w:cstheme="minorHAnsi"/>
                <w:color w:val="000000"/>
                <w:szCs w:val="18"/>
              </w:rPr>
              <w:t>481</w:t>
            </w:r>
          </w:p>
        </w:tc>
      </w:tr>
      <w:tr w:rsidR="00934528" w:rsidRPr="00F47877" w14:paraId="74567259" w14:textId="77777777" w:rsidTr="00934528">
        <w:trPr>
          <w:trHeight w:val="187"/>
        </w:trPr>
        <w:tc>
          <w:tcPr>
            <w:tcW w:w="910" w:type="dxa"/>
            <w:noWrap/>
            <w:vAlign w:val="center"/>
            <w:hideMark/>
          </w:tcPr>
          <w:p w14:paraId="20A1A88E" w14:textId="6706A662" w:rsidR="00934528" w:rsidRPr="00642976" w:rsidRDefault="00934528" w:rsidP="00F9337B">
            <w:pPr>
              <w:spacing w:after="0"/>
              <w:jc w:val="center"/>
            </w:pPr>
            <w:r>
              <w:t>2016</w:t>
            </w:r>
          </w:p>
        </w:tc>
        <w:tc>
          <w:tcPr>
            <w:tcW w:w="1826" w:type="dxa"/>
            <w:noWrap/>
            <w:vAlign w:val="center"/>
            <w:hideMark/>
          </w:tcPr>
          <w:p w14:paraId="74CC05FB" w14:textId="289CC115" w:rsidR="00934528" w:rsidRPr="00F9337B" w:rsidRDefault="00934528" w:rsidP="00F9337B">
            <w:pPr>
              <w:spacing w:after="0"/>
              <w:jc w:val="center"/>
              <w:rPr>
                <w:rFonts w:cstheme="minorHAnsi"/>
                <w:color w:val="000000"/>
                <w:szCs w:val="18"/>
              </w:rPr>
            </w:pPr>
            <w:r>
              <w:rPr>
                <w:rFonts w:cstheme="minorHAnsi"/>
                <w:color w:val="000000"/>
                <w:szCs w:val="18"/>
              </w:rPr>
              <w:t>524</w:t>
            </w:r>
          </w:p>
        </w:tc>
        <w:tc>
          <w:tcPr>
            <w:tcW w:w="1827" w:type="dxa"/>
            <w:noWrap/>
            <w:vAlign w:val="center"/>
            <w:hideMark/>
          </w:tcPr>
          <w:p w14:paraId="520E6971" w14:textId="2266C63F" w:rsidR="00934528" w:rsidRPr="00F9337B" w:rsidRDefault="00934528" w:rsidP="00F9337B">
            <w:pPr>
              <w:spacing w:after="0"/>
              <w:jc w:val="center"/>
              <w:rPr>
                <w:rFonts w:cstheme="minorHAnsi"/>
                <w:color w:val="000000"/>
                <w:szCs w:val="18"/>
              </w:rPr>
            </w:pPr>
            <w:r>
              <w:rPr>
                <w:rFonts w:cstheme="minorHAnsi"/>
                <w:color w:val="000000"/>
                <w:szCs w:val="18"/>
              </w:rPr>
              <w:t>258</w:t>
            </w:r>
          </w:p>
        </w:tc>
        <w:tc>
          <w:tcPr>
            <w:tcW w:w="1826" w:type="dxa"/>
            <w:noWrap/>
            <w:vAlign w:val="center"/>
            <w:hideMark/>
          </w:tcPr>
          <w:p w14:paraId="0DEFE640" w14:textId="0C8333C5" w:rsidR="00934528" w:rsidRPr="00F9337B" w:rsidRDefault="00934528" w:rsidP="00F9337B">
            <w:pPr>
              <w:spacing w:after="0"/>
              <w:jc w:val="center"/>
              <w:rPr>
                <w:rFonts w:cstheme="minorHAnsi"/>
                <w:color w:val="000000"/>
                <w:szCs w:val="18"/>
              </w:rPr>
            </w:pPr>
            <w:r>
              <w:rPr>
                <w:rFonts w:cstheme="minorHAnsi"/>
                <w:color w:val="000000"/>
                <w:szCs w:val="18"/>
              </w:rPr>
              <w:t>325</w:t>
            </w:r>
          </w:p>
        </w:tc>
        <w:tc>
          <w:tcPr>
            <w:tcW w:w="1827" w:type="dxa"/>
            <w:noWrap/>
            <w:vAlign w:val="center"/>
            <w:hideMark/>
          </w:tcPr>
          <w:p w14:paraId="4760E2B1" w14:textId="571C4861" w:rsidR="00934528" w:rsidRPr="00F9337B" w:rsidRDefault="00934528" w:rsidP="00F9337B">
            <w:pPr>
              <w:spacing w:after="0"/>
              <w:jc w:val="center"/>
              <w:rPr>
                <w:rFonts w:cstheme="minorHAnsi"/>
                <w:color w:val="000000"/>
                <w:szCs w:val="18"/>
              </w:rPr>
            </w:pPr>
            <w:r>
              <w:rPr>
                <w:rFonts w:cstheme="minorHAnsi"/>
                <w:color w:val="000000"/>
                <w:szCs w:val="18"/>
              </w:rPr>
              <w:t>462</w:t>
            </w:r>
          </w:p>
        </w:tc>
        <w:tc>
          <w:tcPr>
            <w:tcW w:w="1827" w:type="dxa"/>
            <w:noWrap/>
            <w:vAlign w:val="center"/>
            <w:hideMark/>
          </w:tcPr>
          <w:p w14:paraId="6AE5780A" w14:textId="39F16312" w:rsidR="00934528" w:rsidRPr="00F9337B" w:rsidRDefault="00934528" w:rsidP="00F9337B">
            <w:pPr>
              <w:spacing w:after="0"/>
              <w:jc w:val="center"/>
              <w:rPr>
                <w:rFonts w:cstheme="minorHAnsi"/>
                <w:color w:val="000000"/>
                <w:szCs w:val="18"/>
              </w:rPr>
            </w:pPr>
            <w:r>
              <w:rPr>
                <w:rFonts w:cstheme="minorHAnsi"/>
                <w:color w:val="000000"/>
                <w:szCs w:val="18"/>
              </w:rPr>
              <w:t>396</w:t>
            </w:r>
          </w:p>
        </w:tc>
      </w:tr>
    </w:tbl>
    <w:p w14:paraId="5D43A8C6" w14:textId="77777777" w:rsidR="00F47877" w:rsidRDefault="00F47877" w:rsidP="005F2F21"/>
    <w:p w14:paraId="0447B39F" w14:textId="03A651E2" w:rsidR="00F9337B" w:rsidRDefault="00F9337B" w:rsidP="00F9337B">
      <w:pPr>
        <w:spacing w:after="0"/>
        <w:rPr>
          <w:i/>
        </w:rPr>
      </w:pPr>
      <w:r w:rsidRPr="00A775E9">
        <w:t>The following reference table provides an overview of the</w:t>
      </w:r>
      <w:r>
        <w:t xml:space="preserve"> ATAR breakdown of students admitted to</w:t>
      </w:r>
      <w:r w:rsidR="008B0678">
        <w:t xml:space="preserve"> ITE courses in Victoria in 201</w:t>
      </w:r>
      <w:r w:rsidR="004F7037">
        <w:t xml:space="preserve">6 </w:t>
      </w:r>
      <w:r>
        <w:t>on a secondary basis of admission. This data was sourced from the AU DET’s ‘</w:t>
      </w:r>
      <w:r w:rsidR="006479E5">
        <w:rPr>
          <w:i/>
        </w:rPr>
        <w:t>Higher e</w:t>
      </w:r>
      <w:r w:rsidRPr="00CD671C">
        <w:rPr>
          <w:i/>
        </w:rPr>
        <w:t xml:space="preserve">ducation </w:t>
      </w:r>
      <w:r w:rsidR="006479E5">
        <w:rPr>
          <w:i/>
        </w:rPr>
        <w:t>s</w:t>
      </w:r>
      <w:r w:rsidRPr="00CD671C">
        <w:rPr>
          <w:i/>
        </w:rPr>
        <w:t>tatistics</w:t>
      </w:r>
      <w:r>
        <w:rPr>
          <w:i/>
        </w:rPr>
        <w:t xml:space="preserve"> </w:t>
      </w:r>
      <w:r w:rsidR="006479E5">
        <w:rPr>
          <w:i/>
        </w:rPr>
        <w:t>d</w:t>
      </w:r>
      <w:r>
        <w:rPr>
          <w:i/>
        </w:rPr>
        <w:t>ata</w:t>
      </w:r>
      <w:r w:rsidR="006479E5">
        <w:rPr>
          <w:i/>
        </w:rPr>
        <w:t xml:space="preserve"> </w:t>
      </w:r>
      <w:r>
        <w:rPr>
          <w:i/>
        </w:rPr>
        <w:t xml:space="preserve">set,’ </w:t>
      </w:r>
      <w:r>
        <w:t>with ITE courses</w:t>
      </w:r>
      <w:r w:rsidRPr="001C3153">
        <w:t xml:space="preserve"> </w:t>
      </w:r>
      <w:r>
        <w:t xml:space="preserve">labelled as </w:t>
      </w:r>
      <w:r w:rsidRPr="0065551A">
        <w:rPr>
          <w:i/>
        </w:rPr>
        <w:t>‘Teacher Education’</w:t>
      </w:r>
    </w:p>
    <w:p w14:paraId="31E9A605" w14:textId="77777777" w:rsidR="005F2F21" w:rsidRDefault="005F2F21" w:rsidP="005F2F21"/>
    <w:p w14:paraId="3476A337" w14:textId="2BCC0FFB" w:rsidR="00F9337B" w:rsidRDefault="00936A21" w:rsidP="00F9337B">
      <w:pPr>
        <w:pStyle w:val="Heading3"/>
      </w:pPr>
      <w:bookmarkStart w:id="9" w:name="_Toc7013718"/>
      <w:r>
        <w:t>Table 2.2:</w:t>
      </w:r>
      <w:r w:rsidR="00F9337B" w:rsidRPr="00F9337B">
        <w:t xml:space="preserve"> ATAR</w:t>
      </w:r>
      <w:r w:rsidR="00275CB4">
        <w:t xml:space="preserve"> breakdown of</w:t>
      </w:r>
      <w:r w:rsidR="008108B9">
        <w:t xml:space="preserve"> initial </w:t>
      </w:r>
      <w:r w:rsidR="00275CB4">
        <w:t>t</w:t>
      </w:r>
      <w:r>
        <w:t xml:space="preserve">eacher </w:t>
      </w:r>
      <w:r w:rsidR="00275CB4">
        <w:t>e</w:t>
      </w:r>
      <w:r>
        <w:t>ducation</w:t>
      </w:r>
      <w:r w:rsidR="008B0678">
        <w:t xml:space="preserve"> (</w:t>
      </w:r>
      <w:r w:rsidR="004F7037">
        <w:t>2016</w:t>
      </w:r>
      <w:r w:rsidR="007E562C">
        <w:t>)</w:t>
      </w:r>
      <w:r>
        <w:t xml:space="preserve">, </w:t>
      </w:r>
      <w:r w:rsidR="00F9337B">
        <w:t>by</w:t>
      </w:r>
      <w:r w:rsidR="00F9337B" w:rsidRPr="00F9337B">
        <w:t xml:space="preserve"> </w:t>
      </w:r>
      <w:r>
        <w:t>field of education</w:t>
      </w:r>
      <w:bookmarkEnd w:id="9"/>
    </w:p>
    <w:tbl>
      <w:tblPr>
        <w:tblStyle w:val="TableGrid"/>
        <w:tblW w:w="5000" w:type="pct"/>
        <w:tblLayout w:type="fixed"/>
        <w:tblLook w:val="06A0" w:firstRow="1" w:lastRow="0" w:firstColumn="1" w:lastColumn="0" w:noHBand="1" w:noVBand="1"/>
        <w:tblCaption w:val="Table 2.2"/>
        <w:tblDescription w:val="ATAR breakdown of initial teacher education (2015), by field of education"/>
      </w:tblPr>
      <w:tblGrid>
        <w:gridCol w:w="2233"/>
        <w:gridCol w:w="1952"/>
        <w:gridCol w:w="1953"/>
        <w:gridCol w:w="1952"/>
        <w:gridCol w:w="1953"/>
      </w:tblGrid>
      <w:tr w:rsidR="00483F01" w:rsidRPr="00F47877" w14:paraId="17BB72B8" w14:textId="77777777" w:rsidTr="00551DA0">
        <w:trPr>
          <w:trHeight w:val="283"/>
          <w:tblHeader/>
        </w:trPr>
        <w:tc>
          <w:tcPr>
            <w:tcW w:w="2233" w:type="dxa"/>
            <w:noWrap/>
            <w:hideMark/>
          </w:tcPr>
          <w:p w14:paraId="5F482897" w14:textId="0BB52DF3" w:rsidR="00483F01" w:rsidRPr="0060470A" w:rsidRDefault="00A03897" w:rsidP="0045021F">
            <w:pPr>
              <w:spacing w:after="0"/>
              <w:jc w:val="center"/>
              <w:rPr>
                <w:b/>
              </w:rPr>
            </w:pPr>
            <w:r>
              <w:rPr>
                <w:b/>
              </w:rPr>
              <w:t>ATAR</w:t>
            </w:r>
          </w:p>
        </w:tc>
        <w:tc>
          <w:tcPr>
            <w:tcW w:w="1952" w:type="dxa"/>
            <w:noWrap/>
            <w:hideMark/>
          </w:tcPr>
          <w:p w14:paraId="6E4A1965" w14:textId="77777777" w:rsidR="00483F01" w:rsidRPr="0060470A" w:rsidRDefault="00483F01" w:rsidP="0045021F">
            <w:pPr>
              <w:spacing w:after="0"/>
              <w:jc w:val="center"/>
              <w:rPr>
                <w:b/>
              </w:rPr>
            </w:pPr>
            <w:r w:rsidRPr="0060470A">
              <w:rPr>
                <w:b/>
              </w:rPr>
              <w:t>Early Childhood</w:t>
            </w:r>
          </w:p>
        </w:tc>
        <w:tc>
          <w:tcPr>
            <w:tcW w:w="1953" w:type="dxa"/>
            <w:noWrap/>
            <w:hideMark/>
          </w:tcPr>
          <w:p w14:paraId="2BBD3127" w14:textId="77777777" w:rsidR="00483F01" w:rsidRPr="0060470A" w:rsidRDefault="00483F01" w:rsidP="0045021F">
            <w:pPr>
              <w:spacing w:after="0"/>
              <w:jc w:val="center"/>
              <w:rPr>
                <w:b/>
              </w:rPr>
            </w:pPr>
            <w:r w:rsidRPr="0060470A">
              <w:rPr>
                <w:b/>
              </w:rPr>
              <w:t>Primary</w:t>
            </w:r>
          </w:p>
        </w:tc>
        <w:tc>
          <w:tcPr>
            <w:tcW w:w="1952" w:type="dxa"/>
            <w:noWrap/>
            <w:hideMark/>
          </w:tcPr>
          <w:p w14:paraId="14136995" w14:textId="77777777" w:rsidR="00483F01" w:rsidRPr="0060470A" w:rsidRDefault="00483F01" w:rsidP="0045021F">
            <w:pPr>
              <w:spacing w:after="0"/>
              <w:jc w:val="center"/>
              <w:rPr>
                <w:b/>
              </w:rPr>
            </w:pPr>
            <w:r w:rsidRPr="0060470A">
              <w:rPr>
                <w:b/>
              </w:rPr>
              <w:t>Secondary</w:t>
            </w:r>
          </w:p>
        </w:tc>
        <w:tc>
          <w:tcPr>
            <w:tcW w:w="1953" w:type="dxa"/>
            <w:noWrap/>
            <w:hideMark/>
          </w:tcPr>
          <w:p w14:paraId="47C62663" w14:textId="77777777" w:rsidR="00483F01" w:rsidRPr="0060470A" w:rsidRDefault="00483F01" w:rsidP="0045021F">
            <w:pPr>
              <w:spacing w:after="0"/>
              <w:jc w:val="center"/>
              <w:rPr>
                <w:b/>
              </w:rPr>
            </w:pPr>
            <w:r w:rsidRPr="0060470A">
              <w:rPr>
                <w:b/>
              </w:rPr>
              <w:t>Other</w:t>
            </w:r>
          </w:p>
        </w:tc>
      </w:tr>
      <w:tr w:rsidR="00483F01" w:rsidRPr="00F47877" w14:paraId="2F609A81" w14:textId="77777777" w:rsidTr="00934528">
        <w:trPr>
          <w:trHeight w:val="187"/>
        </w:trPr>
        <w:tc>
          <w:tcPr>
            <w:tcW w:w="2233" w:type="dxa"/>
            <w:noWrap/>
            <w:hideMark/>
          </w:tcPr>
          <w:p w14:paraId="0D2CACA7" w14:textId="308AC5E0" w:rsidR="00483F01" w:rsidRPr="00642976" w:rsidRDefault="00483F01" w:rsidP="00483F01">
            <w:pPr>
              <w:spacing w:after="0"/>
              <w:jc w:val="center"/>
            </w:pPr>
            <w:r w:rsidRPr="00134084">
              <w:t>30-49.99</w:t>
            </w:r>
          </w:p>
        </w:tc>
        <w:tc>
          <w:tcPr>
            <w:tcW w:w="1952" w:type="dxa"/>
            <w:noWrap/>
          </w:tcPr>
          <w:p w14:paraId="05E831CD" w14:textId="1A66F859" w:rsidR="00483F01" w:rsidRPr="00F9337B" w:rsidRDefault="006E0D0B" w:rsidP="00483F01">
            <w:pPr>
              <w:spacing w:after="0"/>
              <w:jc w:val="center"/>
              <w:rPr>
                <w:rFonts w:cstheme="minorHAnsi"/>
                <w:color w:val="000000"/>
                <w:szCs w:val="18"/>
              </w:rPr>
            </w:pPr>
            <w:r>
              <w:rPr>
                <w:rFonts w:cstheme="minorHAnsi"/>
                <w:color w:val="000000"/>
                <w:szCs w:val="18"/>
              </w:rPr>
              <w:t>42</w:t>
            </w:r>
          </w:p>
        </w:tc>
        <w:tc>
          <w:tcPr>
            <w:tcW w:w="1953" w:type="dxa"/>
            <w:noWrap/>
          </w:tcPr>
          <w:p w14:paraId="37CB429D" w14:textId="23D45397" w:rsidR="00483F01" w:rsidRPr="00F9337B" w:rsidRDefault="006305E2" w:rsidP="00483F01">
            <w:pPr>
              <w:spacing w:after="0"/>
              <w:jc w:val="center"/>
              <w:rPr>
                <w:rFonts w:cstheme="minorHAnsi"/>
                <w:color w:val="000000"/>
                <w:szCs w:val="18"/>
              </w:rPr>
            </w:pPr>
            <w:r>
              <w:rPr>
                <w:rFonts w:cstheme="minorHAnsi"/>
                <w:color w:val="000000"/>
                <w:szCs w:val="18"/>
              </w:rPr>
              <w:t>31</w:t>
            </w:r>
          </w:p>
        </w:tc>
        <w:tc>
          <w:tcPr>
            <w:tcW w:w="1952" w:type="dxa"/>
            <w:noWrap/>
          </w:tcPr>
          <w:p w14:paraId="0BC76345" w14:textId="592089D7" w:rsidR="00483F01" w:rsidRPr="00F9337B" w:rsidRDefault="006305E2" w:rsidP="00483F01">
            <w:pPr>
              <w:spacing w:after="0"/>
              <w:jc w:val="center"/>
              <w:rPr>
                <w:rFonts w:cstheme="minorHAnsi"/>
                <w:color w:val="000000"/>
                <w:szCs w:val="18"/>
              </w:rPr>
            </w:pPr>
            <w:r>
              <w:rPr>
                <w:rFonts w:cstheme="minorHAnsi"/>
                <w:color w:val="000000"/>
                <w:szCs w:val="18"/>
              </w:rPr>
              <w:t>22</w:t>
            </w:r>
          </w:p>
        </w:tc>
        <w:tc>
          <w:tcPr>
            <w:tcW w:w="1953" w:type="dxa"/>
            <w:noWrap/>
          </w:tcPr>
          <w:p w14:paraId="7B38068F" w14:textId="4943A4C6" w:rsidR="00483F01" w:rsidRPr="00F9337B" w:rsidRDefault="00712535" w:rsidP="00483F01">
            <w:pPr>
              <w:spacing w:after="0"/>
              <w:jc w:val="center"/>
              <w:rPr>
                <w:rFonts w:cstheme="minorHAnsi"/>
                <w:color w:val="000000"/>
                <w:szCs w:val="18"/>
              </w:rPr>
            </w:pPr>
            <w:r>
              <w:rPr>
                <w:rFonts w:cstheme="minorHAnsi"/>
                <w:color w:val="000000"/>
                <w:szCs w:val="18"/>
              </w:rPr>
              <w:t>162</w:t>
            </w:r>
          </w:p>
        </w:tc>
      </w:tr>
      <w:tr w:rsidR="00483F01" w:rsidRPr="00F47877" w14:paraId="3408774E" w14:textId="77777777" w:rsidTr="00934528">
        <w:trPr>
          <w:trHeight w:val="187"/>
        </w:trPr>
        <w:tc>
          <w:tcPr>
            <w:tcW w:w="2233" w:type="dxa"/>
            <w:noWrap/>
            <w:hideMark/>
          </w:tcPr>
          <w:p w14:paraId="281418C3" w14:textId="75FAFEF6" w:rsidR="00483F01" w:rsidRPr="00642976" w:rsidRDefault="00483F01" w:rsidP="00483F01">
            <w:pPr>
              <w:spacing w:after="0"/>
              <w:jc w:val="center"/>
            </w:pPr>
            <w:r w:rsidRPr="00134084">
              <w:lastRenderedPageBreak/>
              <w:t>50-59.99</w:t>
            </w:r>
          </w:p>
        </w:tc>
        <w:tc>
          <w:tcPr>
            <w:tcW w:w="1952" w:type="dxa"/>
            <w:noWrap/>
          </w:tcPr>
          <w:p w14:paraId="2606B8C6" w14:textId="07552F7C" w:rsidR="00483F01" w:rsidRPr="00F9337B" w:rsidRDefault="006E0D0B" w:rsidP="00483F01">
            <w:pPr>
              <w:spacing w:after="0"/>
              <w:jc w:val="center"/>
              <w:rPr>
                <w:rFonts w:cstheme="minorHAnsi"/>
                <w:color w:val="000000"/>
                <w:szCs w:val="18"/>
              </w:rPr>
            </w:pPr>
            <w:r>
              <w:rPr>
                <w:rFonts w:cstheme="minorHAnsi"/>
                <w:color w:val="000000"/>
                <w:szCs w:val="18"/>
              </w:rPr>
              <w:t>31</w:t>
            </w:r>
          </w:p>
        </w:tc>
        <w:tc>
          <w:tcPr>
            <w:tcW w:w="1953" w:type="dxa"/>
            <w:noWrap/>
          </w:tcPr>
          <w:p w14:paraId="6AEB45CA" w14:textId="47A34B2A" w:rsidR="00483F01" w:rsidRPr="00F9337B" w:rsidRDefault="006305E2" w:rsidP="00483F01">
            <w:pPr>
              <w:spacing w:after="0"/>
              <w:jc w:val="center"/>
              <w:rPr>
                <w:rFonts w:cstheme="minorHAnsi"/>
                <w:color w:val="000000"/>
                <w:szCs w:val="18"/>
              </w:rPr>
            </w:pPr>
            <w:r>
              <w:rPr>
                <w:rFonts w:cstheme="minorHAnsi"/>
                <w:color w:val="000000"/>
                <w:szCs w:val="18"/>
              </w:rPr>
              <w:t>71</w:t>
            </w:r>
          </w:p>
        </w:tc>
        <w:tc>
          <w:tcPr>
            <w:tcW w:w="1952" w:type="dxa"/>
            <w:noWrap/>
          </w:tcPr>
          <w:p w14:paraId="5EE1499F" w14:textId="0D26575D" w:rsidR="00483F01" w:rsidRPr="00F9337B" w:rsidRDefault="006305E2" w:rsidP="00483F01">
            <w:pPr>
              <w:spacing w:after="0"/>
              <w:jc w:val="center"/>
              <w:rPr>
                <w:rFonts w:cstheme="minorHAnsi"/>
                <w:color w:val="000000"/>
                <w:szCs w:val="18"/>
              </w:rPr>
            </w:pPr>
            <w:r>
              <w:rPr>
                <w:rFonts w:cstheme="minorHAnsi"/>
                <w:color w:val="000000"/>
                <w:szCs w:val="18"/>
              </w:rPr>
              <w:t>22</w:t>
            </w:r>
          </w:p>
        </w:tc>
        <w:tc>
          <w:tcPr>
            <w:tcW w:w="1953" w:type="dxa"/>
            <w:noWrap/>
          </w:tcPr>
          <w:p w14:paraId="03D240B1" w14:textId="25B51A6A" w:rsidR="00483F01" w:rsidRPr="00F9337B" w:rsidRDefault="00712535" w:rsidP="00483F01">
            <w:pPr>
              <w:spacing w:after="0"/>
              <w:jc w:val="center"/>
              <w:rPr>
                <w:rFonts w:cstheme="minorHAnsi"/>
                <w:color w:val="000000"/>
                <w:szCs w:val="18"/>
              </w:rPr>
            </w:pPr>
            <w:r>
              <w:rPr>
                <w:rFonts w:cstheme="minorHAnsi"/>
                <w:color w:val="000000"/>
                <w:szCs w:val="18"/>
              </w:rPr>
              <w:t>143</w:t>
            </w:r>
          </w:p>
        </w:tc>
      </w:tr>
      <w:tr w:rsidR="00483F01" w:rsidRPr="00F47877" w14:paraId="0C9541A0" w14:textId="77777777" w:rsidTr="00934528">
        <w:trPr>
          <w:trHeight w:val="187"/>
        </w:trPr>
        <w:tc>
          <w:tcPr>
            <w:tcW w:w="2233" w:type="dxa"/>
            <w:noWrap/>
            <w:hideMark/>
          </w:tcPr>
          <w:p w14:paraId="43D5BD3C" w14:textId="48942D9F" w:rsidR="00483F01" w:rsidRPr="00642976" w:rsidRDefault="00483F01" w:rsidP="00483F01">
            <w:pPr>
              <w:spacing w:after="0"/>
              <w:jc w:val="center"/>
            </w:pPr>
            <w:r w:rsidRPr="00134084">
              <w:t>60-69.99</w:t>
            </w:r>
          </w:p>
        </w:tc>
        <w:tc>
          <w:tcPr>
            <w:tcW w:w="1952" w:type="dxa"/>
            <w:noWrap/>
          </w:tcPr>
          <w:p w14:paraId="79C96EBA" w14:textId="0774D51D" w:rsidR="00483F01" w:rsidRPr="00F9337B" w:rsidRDefault="006E0D0B" w:rsidP="00483F01">
            <w:pPr>
              <w:spacing w:after="0"/>
              <w:jc w:val="center"/>
              <w:rPr>
                <w:rFonts w:cstheme="minorHAnsi"/>
                <w:color w:val="000000"/>
                <w:szCs w:val="18"/>
              </w:rPr>
            </w:pPr>
            <w:r>
              <w:rPr>
                <w:rFonts w:cstheme="minorHAnsi"/>
                <w:color w:val="000000"/>
                <w:szCs w:val="18"/>
              </w:rPr>
              <w:t>22</w:t>
            </w:r>
          </w:p>
        </w:tc>
        <w:tc>
          <w:tcPr>
            <w:tcW w:w="1953" w:type="dxa"/>
            <w:noWrap/>
          </w:tcPr>
          <w:p w14:paraId="3FA9BDCC" w14:textId="36573078" w:rsidR="00483F01" w:rsidRPr="00F9337B" w:rsidRDefault="006305E2" w:rsidP="00483F01">
            <w:pPr>
              <w:spacing w:after="0"/>
              <w:jc w:val="center"/>
              <w:rPr>
                <w:rFonts w:cstheme="minorHAnsi"/>
                <w:color w:val="000000"/>
                <w:szCs w:val="18"/>
              </w:rPr>
            </w:pPr>
            <w:r>
              <w:rPr>
                <w:rFonts w:cstheme="minorHAnsi"/>
                <w:color w:val="000000"/>
                <w:szCs w:val="18"/>
              </w:rPr>
              <w:t>99</w:t>
            </w:r>
          </w:p>
        </w:tc>
        <w:tc>
          <w:tcPr>
            <w:tcW w:w="1952" w:type="dxa"/>
            <w:noWrap/>
          </w:tcPr>
          <w:p w14:paraId="6DE3080F" w14:textId="16493F72" w:rsidR="00483F01" w:rsidRPr="00F9337B" w:rsidRDefault="006305E2" w:rsidP="00483F01">
            <w:pPr>
              <w:spacing w:after="0"/>
              <w:jc w:val="center"/>
              <w:rPr>
                <w:rFonts w:cstheme="minorHAnsi"/>
                <w:color w:val="000000"/>
                <w:szCs w:val="18"/>
              </w:rPr>
            </w:pPr>
            <w:r>
              <w:rPr>
                <w:rFonts w:cstheme="minorHAnsi"/>
                <w:color w:val="000000"/>
                <w:szCs w:val="18"/>
              </w:rPr>
              <w:t>29</w:t>
            </w:r>
          </w:p>
        </w:tc>
        <w:tc>
          <w:tcPr>
            <w:tcW w:w="1953" w:type="dxa"/>
            <w:noWrap/>
          </w:tcPr>
          <w:p w14:paraId="39B91632" w14:textId="7B6A2D7E" w:rsidR="00483F01" w:rsidRPr="00F9337B" w:rsidRDefault="00712535" w:rsidP="00483F01">
            <w:pPr>
              <w:spacing w:after="0"/>
              <w:jc w:val="center"/>
              <w:rPr>
                <w:rFonts w:cstheme="minorHAnsi"/>
                <w:color w:val="000000"/>
                <w:szCs w:val="18"/>
              </w:rPr>
            </w:pPr>
            <w:r>
              <w:rPr>
                <w:rFonts w:cstheme="minorHAnsi"/>
                <w:color w:val="000000"/>
                <w:szCs w:val="18"/>
              </w:rPr>
              <w:t>108</w:t>
            </w:r>
          </w:p>
        </w:tc>
      </w:tr>
      <w:tr w:rsidR="00483F01" w:rsidRPr="00F47877" w14:paraId="70C21454" w14:textId="77777777" w:rsidTr="00934528">
        <w:trPr>
          <w:trHeight w:val="187"/>
        </w:trPr>
        <w:tc>
          <w:tcPr>
            <w:tcW w:w="2233" w:type="dxa"/>
            <w:noWrap/>
            <w:hideMark/>
          </w:tcPr>
          <w:p w14:paraId="55035936" w14:textId="795E3EF3" w:rsidR="00483F01" w:rsidRPr="00642976" w:rsidRDefault="00483F01" w:rsidP="00483F01">
            <w:pPr>
              <w:spacing w:after="0"/>
              <w:jc w:val="center"/>
            </w:pPr>
            <w:r w:rsidRPr="00134084">
              <w:t>70-79.99</w:t>
            </w:r>
          </w:p>
        </w:tc>
        <w:tc>
          <w:tcPr>
            <w:tcW w:w="1952" w:type="dxa"/>
            <w:noWrap/>
          </w:tcPr>
          <w:p w14:paraId="7C824E65" w14:textId="7FFCD0CD" w:rsidR="00483F01" w:rsidRPr="00F9337B" w:rsidRDefault="006E0D0B" w:rsidP="00483F01">
            <w:pPr>
              <w:spacing w:after="0"/>
              <w:jc w:val="center"/>
              <w:rPr>
                <w:rFonts w:cstheme="minorHAnsi"/>
                <w:color w:val="000000"/>
                <w:szCs w:val="18"/>
              </w:rPr>
            </w:pPr>
            <w:r>
              <w:rPr>
                <w:rFonts w:cstheme="minorHAnsi"/>
                <w:color w:val="000000"/>
                <w:szCs w:val="18"/>
              </w:rPr>
              <w:t>17</w:t>
            </w:r>
          </w:p>
        </w:tc>
        <w:tc>
          <w:tcPr>
            <w:tcW w:w="1953" w:type="dxa"/>
            <w:noWrap/>
          </w:tcPr>
          <w:p w14:paraId="2E067A78" w14:textId="305CCB28" w:rsidR="00483F01" w:rsidRPr="00F9337B" w:rsidRDefault="006305E2" w:rsidP="00483F01">
            <w:pPr>
              <w:spacing w:after="0"/>
              <w:jc w:val="center"/>
              <w:rPr>
                <w:rFonts w:cstheme="minorHAnsi"/>
                <w:color w:val="000000"/>
                <w:szCs w:val="18"/>
              </w:rPr>
            </w:pPr>
            <w:r>
              <w:rPr>
                <w:rFonts w:cstheme="minorHAnsi"/>
                <w:color w:val="000000"/>
                <w:szCs w:val="18"/>
              </w:rPr>
              <w:t>71</w:t>
            </w:r>
          </w:p>
        </w:tc>
        <w:tc>
          <w:tcPr>
            <w:tcW w:w="1952" w:type="dxa"/>
            <w:noWrap/>
          </w:tcPr>
          <w:p w14:paraId="49951826" w14:textId="7A6B52E2" w:rsidR="00483F01" w:rsidRPr="00F9337B" w:rsidRDefault="006305E2" w:rsidP="00483F01">
            <w:pPr>
              <w:spacing w:after="0"/>
              <w:jc w:val="center"/>
              <w:rPr>
                <w:rFonts w:cstheme="minorHAnsi"/>
                <w:color w:val="000000"/>
                <w:szCs w:val="18"/>
              </w:rPr>
            </w:pPr>
            <w:r>
              <w:rPr>
                <w:rFonts w:cstheme="minorHAnsi"/>
                <w:color w:val="000000"/>
                <w:szCs w:val="18"/>
              </w:rPr>
              <w:t>72</w:t>
            </w:r>
          </w:p>
        </w:tc>
        <w:tc>
          <w:tcPr>
            <w:tcW w:w="1953" w:type="dxa"/>
            <w:noWrap/>
          </w:tcPr>
          <w:p w14:paraId="77CC3960" w14:textId="266444A2" w:rsidR="00483F01" w:rsidRPr="00F9337B" w:rsidRDefault="00712535" w:rsidP="00483F01">
            <w:pPr>
              <w:spacing w:after="0"/>
              <w:jc w:val="center"/>
              <w:rPr>
                <w:rFonts w:cstheme="minorHAnsi"/>
                <w:color w:val="000000"/>
                <w:szCs w:val="18"/>
              </w:rPr>
            </w:pPr>
            <w:r>
              <w:rPr>
                <w:rFonts w:cstheme="minorHAnsi"/>
                <w:color w:val="000000"/>
                <w:szCs w:val="18"/>
              </w:rPr>
              <w:t>165</w:t>
            </w:r>
          </w:p>
        </w:tc>
      </w:tr>
      <w:tr w:rsidR="00483F01" w:rsidRPr="00F47877" w14:paraId="19B534C1" w14:textId="77777777" w:rsidTr="00934528">
        <w:trPr>
          <w:trHeight w:val="187"/>
        </w:trPr>
        <w:tc>
          <w:tcPr>
            <w:tcW w:w="2233" w:type="dxa"/>
            <w:noWrap/>
            <w:hideMark/>
          </w:tcPr>
          <w:p w14:paraId="6092CF7A" w14:textId="4AE017E1" w:rsidR="00483F01" w:rsidRPr="00642976" w:rsidRDefault="00483F01" w:rsidP="00483F01">
            <w:pPr>
              <w:spacing w:after="0"/>
              <w:jc w:val="center"/>
            </w:pPr>
            <w:r w:rsidRPr="00134084">
              <w:t>80-89.99</w:t>
            </w:r>
          </w:p>
        </w:tc>
        <w:tc>
          <w:tcPr>
            <w:tcW w:w="1952" w:type="dxa"/>
            <w:noWrap/>
          </w:tcPr>
          <w:p w14:paraId="7B2E69FC" w14:textId="52E756A0" w:rsidR="00483F01" w:rsidRPr="00F9337B" w:rsidRDefault="006E0D0B" w:rsidP="00483F01">
            <w:pPr>
              <w:spacing w:after="0"/>
              <w:jc w:val="center"/>
              <w:rPr>
                <w:rFonts w:cstheme="minorHAnsi"/>
                <w:color w:val="000000"/>
                <w:szCs w:val="18"/>
              </w:rPr>
            </w:pPr>
            <w:r>
              <w:rPr>
                <w:rFonts w:cstheme="minorHAnsi"/>
                <w:color w:val="000000"/>
                <w:szCs w:val="18"/>
              </w:rPr>
              <w:t>5</w:t>
            </w:r>
          </w:p>
        </w:tc>
        <w:tc>
          <w:tcPr>
            <w:tcW w:w="1953" w:type="dxa"/>
            <w:noWrap/>
          </w:tcPr>
          <w:p w14:paraId="3EA4F39D" w14:textId="3A7B004E" w:rsidR="00483F01" w:rsidRPr="00F9337B" w:rsidRDefault="006305E2" w:rsidP="00483F01">
            <w:pPr>
              <w:spacing w:after="0"/>
              <w:jc w:val="center"/>
              <w:rPr>
                <w:rFonts w:cstheme="minorHAnsi"/>
                <w:color w:val="000000"/>
                <w:szCs w:val="18"/>
              </w:rPr>
            </w:pPr>
            <w:r>
              <w:rPr>
                <w:rFonts w:cstheme="minorHAnsi"/>
                <w:color w:val="000000"/>
                <w:szCs w:val="18"/>
              </w:rPr>
              <w:t>47</w:t>
            </w:r>
          </w:p>
        </w:tc>
        <w:tc>
          <w:tcPr>
            <w:tcW w:w="1952" w:type="dxa"/>
            <w:noWrap/>
          </w:tcPr>
          <w:p w14:paraId="5922ACAB" w14:textId="34F10812" w:rsidR="00483F01" w:rsidRPr="00F9337B" w:rsidRDefault="006305E2" w:rsidP="00483F01">
            <w:pPr>
              <w:spacing w:after="0"/>
              <w:jc w:val="center"/>
              <w:rPr>
                <w:rFonts w:cstheme="minorHAnsi"/>
                <w:color w:val="000000"/>
                <w:szCs w:val="18"/>
              </w:rPr>
            </w:pPr>
            <w:r>
              <w:rPr>
                <w:rFonts w:cstheme="minorHAnsi"/>
                <w:color w:val="000000"/>
                <w:szCs w:val="18"/>
              </w:rPr>
              <w:t>94</w:t>
            </w:r>
          </w:p>
        </w:tc>
        <w:tc>
          <w:tcPr>
            <w:tcW w:w="1953" w:type="dxa"/>
            <w:noWrap/>
          </w:tcPr>
          <w:p w14:paraId="224705C6" w14:textId="0ED25D8D" w:rsidR="00483F01" w:rsidRPr="00F9337B" w:rsidRDefault="00712535" w:rsidP="00483F01">
            <w:pPr>
              <w:spacing w:after="0"/>
              <w:jc w:val="center"/>
              <w:rPr>
                <w:rFonts w:cstheme="minorHAnsi"/>
                <w:color w:val="000000"/>
                <w:szCs w:val="18"/>
              </w:rPr>
            </w:pPr>
            <w:r>
              <w:rPr>
                <w:rFonts w:cstheme="minorHAnsi"/>
                <w:color w:val="000000"/>
                <w:szCs w:val="18"/>
              </w:rPr>
              <w:t>147</w:t>
            </w:r>
          </w:p>
        </w:tc>
      </w:tr>
      <w:tr w:rsidR="00483F01" w:rsidRPr="00F47877" w14:paraId="158207F2" w14:textId="77777777" w:rsidTr="0045021F">
        <w:trPr>
          <w:trHeight w:val="187"/>
        </w:trPr>
        <w:tc>
          <w:tcPr>
            <w:tcW w:w="2233" w:type="dxa"/>
            <w:noWrap/>
          </w:tcPr>
          <w:p w14:paraId="2B219F25" w14:textId="2BDE4981" w:rsidR="00483F01" w:rsidRPr="00642976" w:rsidRDefault="00483F01" w:rsidP="00483F01">
            <w:pPr>
              <w:spacing w:after="0"/>
              <w:jc w:val="center"/>
            </w:pPr>
            <w:r w:rsidRPr="00134084">
              <w:t>90-100</w:t>
            </w:r>
          </w:p>
        </w:tc>
        <w:tc>
          <w:tcPr>
            <w:tcW w:w="1952" w:type="dxa"/>
            <w:noWrap/>
          </w:tcPr>
          <w:p w14:paraId="43E30BF5" w14:textId="5354B103" w:rsidR="00483F01" w:rsidRPr="00371C0B" w:rsidRDefault="006E0D0B" w:rsidP="00483F01">
            <w:pPr>
              <w:spacing w:after="0"/>
              <w:jc w:val="center"/>
            </w:pPr>
            <w:r>
              <w:t>&lt;5</w:t>
            </w:r>
          </w:p>
        </w:tc>
        <w:tc>
          <w:tcPr>
            <w:tcW w:w="1953" w:type="dxa"/>
            <w:noWrap/>
          </w:tcPr>
          <w:p w14:paraId="784E94B6" w14:textId="556196FE" w:rsidR="00483F01" w:rsidRPr="00371C0B" w:rsidRDefault="006305E2" w:rsidP="00483F01">
            <w:pPr>
              <w:spacing w:after="0"/>
              <w:jc w:val="center"/>
            </w:pPr>
            <w:r>
              <w:t>18</w:t>
            </w:r>
          </w:p>
        </w:tc>
        <w:tc>
          <w:tcPr>
            <w:tcW w:w="1952" w:type="dxa"/>
            <w:noWrap/>
          </w:tcPr>
          <w:p w14:paraId="79ABFABB" w14:textId="1B15008D" w:rsidR="00483F01" w:rsidRPr="00371C0B" w:rsidRDefault="006305E2" w:rsidP="00483F01">
            <w:pPr>
              <w:spacing w:after="0"/>
              <w:jc w:val="center"/>
            </w:pPr>
            <w:r>
              <w:t>67</w:t>
            </w:r>
          </w:p>
        </w:tc>
        <w:tc>
          <w:tcPr>
            <w:tcW w:w="1953" w:type="dxa"/>
            <w:noWrap/>
          </w:tcPr>
          <w:p w14:paraId="55BED86F" w14:textId="0E4717D3" w:rsidR="00483F01" w:rsidRPr="00371C0B" w:rsidRDefault="00712535" w:rsidP="00483F01">
            <w:pPr>
              <w:spacing w:after="0"/>
              <w:jc w:val="center"/>
            </w:pPr>
            <w:r>
              <w:t>80</w:t>
            </w:r>
          </w:p>
        </w:tc>
      </w:tr>
      <w:tr w:rsidR="00483F01" w:rsidRPr="00F47877" w14:paraId="6D724E8C" w14:textId="77777777" w:rsidTr="0045021F">
        <w:trPr>
          <w:trHeight w:val="187"/>
        </w:trPr>
        <w:tc>
          <w:tcPr>
            <w:tcW w:w="2233" w:type="dxa"/>
            <w:noWrap/>
          </w:tcPr>
          <w:p w14:paraId="1B1E2920" w14:textId="7FB0AE59" w:rsidR="00483F01" w:rsidRPr="00642976" w:rsidRDefault="00483F01" w:rsidP="00483F01">
            <w:pPr>
              <w:spacing w:after="0"/>
              <w:jc w:val="center"/>
            </w:pPr>
            <w:r>
              <w:t>ATAR not available</w:t>
            </w:r>
          </w:p>
        </w:tc>
        <w:tc>
          <w:tcPr>
            <w:tcW w:w="1952" w:type="dxa"/>
            <w:noWrap/>
          </w:tcPr>
          <w:p w14:paraId="6F1C7E9F" w14:textId="727B026C" w:rsidR="00483F01" w:rsidRPr="00371C0B" w:rsidRDefault="006E0D0B" w:rsidP="00483F01">
            <w:pPr>
              <w:spacing w:after="0"/>
              <w:jc w:val="center"/>
            </w:pPr>
            <w:r>
              <w:t>97</w:t>
            </w:r>
          </w:p>
        </w:tc>
        <w:tc>
          <w:tcPr>
            <w:tcW w:w="1953" w:type="dxa"/>
            <w:noWrap/>
          </w:tcPr>
          <w:p w14:paraId="33329D56" w14:textId="58BF74B0" w:rsidR="00483F01" w:rsidRPr="00371C0B" w:rsidRDefault="006305E2" w:rsidP="00483F01">
            <w:pPr>
              <w:spacing w:after="0"/>
              <w:jc w:val="center"/>
            </w:pPr>
            <w:r>
              <w:t>99</w:t>
            </w:r>
          </w:p>
        </w:tc>
        <w:tc>
          <w:tcPr>
            <w:tcW w:w="1952" w:type="dxa"/>
            <w:noWrap/>
          </w:tcPr>
          <w:p w14:paraId="37CAC495" w14:textId="1747AF95" w:rsidR="00483F01" w:rsidRPr="00371C0B" w:rsidRDefault="006305E2" w:rsidP="00483F01">
            <w:pPr>
              <w:spacing w:after="0"/>
              <w:jc w:val="center"/>
            </w:pPr>
            <w:r>
              <w:t>26</w:t>
            </w:r>
          </w:p>
        </w:tc>
        <w:tc>
          <w:tcPr>
            <w:tcW w:w="1953" w:type="dxa"/>
            <w:noWrap/>
          </w:tcPr>
          <w:p w14:paraId="78E467E2" w14:textId="7163C0DF" w:rsidR="00483F01" w:rsidRPr="00371C0B" w:rsidRDefault="00712535" w:rsidP="00483F01">
            <w:pPr>
              <w:spacing w:after="0"/>
              <w:jc w:val="center"/>
            </w:pPr>
            <w:r>
              <w:t>174</w:t>
            </w:r>
          </w:p>
        </w:tc>
      </w:tr>
      <w:tr w:rsidR="00A03897" w:rsidRPr="00F47877" w14:paraId="3C48E85E" w14:textId="77777777" w:rsidTr="0045021F">
        <w:trPr>
          <w:trHeight w:val="187"/>
        </w:trPr>
        <w:tc>
          <w:tcPr>
            <w:tcW w:w="2233" w:type="dxa"/>
            <w:noWrap/>
          </w:tcPr>
          <w:p w14:paraId="119566DB" w14:textId="54072B8C" w:rsidR="00A03897" w:rsidRPr="00A03897" w:rsidRDefault="00A03897" w:rsidP="00483F01">
            <w:pPr>
              <w:spacing w:after="0"/>
              <w:jc w:val="center"/>
              <w:rPr>
                <w:b/>
              </w:rPr>
            </w:pPr>
            <w:r w:rsidRPr="00A03897">
              <w:rPr>
                <w:b/>
              </w:rPr>
              <w:t>Total</w:t>
            </w:r>
          </w:p>
        </w:tc>
        <w:tc>
          <w:tcPr>
            <w:tcW w:w="1952" w:type="dxa"/>
            <w:noWrap/>
          </w:tcPr>
          <w:p w14:paraId="2B9796C8" w14:textId="69D48D1F" w:rsidR="00A03897" w:rsidRPr="005D7E73" w:rsidRDefault="00FD73E6" w:rsidP="00483F01">
            <w:pPr>
              <w:spacing w:after="0"/>
              <w:jc w:val="center"/>
              <w:rPr>
                <w:b/>
              </w:rPr>
            </w:pPr>
            <w:r>
              <w:rPr>
                <w:b/>
              </w:rPr>
              <w:t>218</w:t>
            </w:r>
          </w:p>
        </w:tc>
        <w:tc>
          <w:tcPr>
            <w:tcW w:w="1953" w:type="dxa"/>
            <w:noWrap/>
          </w:tcPr>
          <w:p w14:paraId="71804B79" w14:textId="4E3E1609" w:rsidR="00A03897" w:rsidRPr="005D7E73" w:rsidRDefault="006305E2" w:rsidP="00483F01">
            <w:pPr>
              <w:spacing w:after="0"/>
              <w:jc w:val="center"/>
              <w:rPr>
                <w:b/>
              </w:rPr>
            </w:pPr>
            <w:r>
              <w:rPr>
                <w:b/>
              </w:rPr>
              <w:t>436</w:t>
            </w:r>
          </w:p>
        </w:tc>
        <w:tc>
          <w:tcPr>
            <w:tcW w:w="1952" w:type="dxa"/>
            <w:noWrap/>
          </w:tcPr>
          <w:p w14:paraId="61DC5279" w14:textId="722C3F52" w:rsidR="00A03897" w:rsidRPr="005D7E73" w:rsidRDefault="006305E2" w:rsidP="00483F01">
            <w:pPr>
              <w:spacing w:after="0"/>
              <w:jc w:val="center"/>
              <w:rPr>
                <w:b/>
              </w:rPr>
            </w:pPr>
            <w:r>
              <w:rPr>
                <w:b/>
              </w:rPr>
              <w:t>332</w:t>
            </w:r>
          </w:p>
        </w:tc>
        <w:tc>
          <w:tcPr>
            <w:tcW w:w="1953" w:type="dxa"/>
            <w:noWrap/>
          </w:tcPr>
          <w:p w14:paraId="5C54CCFD" w14:textId="35316C70" w:rsidR="00A03897" w:rsidRPr="005D7E73" w:rsidRDefault="00712535" w:rsidP="00483F01">
            <w:pPr>
              <w:spacing w:after="0"/>
              <w:jc w:val="center"/>
              <w:rPr>
                <w:b/>
              </w:rPr>
            </w:pPr>
            <w:r>
              <w:rPr>
                <w:b/>
              </w:rPr>
              <w:t>979</w:t>
            </w:r>
          </w:p>
        </w:tc>
      </w:tr>
    </w:tbl>
    <w:p w14:paraId="7F340FEB" w14:textId="120100CE" w:rsidR="002479D1" w:rsidRDefault="002479D1">
      <w:pPr>
        <w:spacing w:after="160" w:line="259" w:lineRule="auto"/>
      </w:pPr>
    </w:p>
    <w:p w14:paraId="09CCD481" w14:textId="2B37D9B3" w:rsidR="002479D1" w:rsidRDefault="002479D1">
      <w:pPr>
        <w:spacing w:after="160" w:line="259" w:lineRule="auto"/>
      </w:pPr>
      <w:r>
        <w:br w:type="page"/>
      </w:r>
    </w:p>
    <w:p w14:paraId="1BF3EE65" w14:textId="77777777" w:rsidR="00CC2D5F" w:rsidRPr="00CC2D5F" w:rsidRDefault="00CC2D5F" w:rsidP="00CC2D5F">
      <w:pPr>
        <w:pStyle w:val="Heading1"/>
      </w:pPr>
      <w:bookmarkStart w:id="10" w:name="_Toc7013719"/>
      <w:r w:rsidRPr="00CC2D5F">
        <w:lastRenderedPageBreak/>
        <w:t>B Initial teacher education</w:t>
      </w:r>
      <w:bookmarkEnd w:id="10"/>
    </w:p>
    <w:p w14:paraId="0A93C485" w14:textId="3CC6F0B2" w:rsidR="0061632D" w:rsidRDefault="00CC2D5F" w:rsidP="00CC2D5F">
      <w:pPr>
        <w:pStyle w:val="Heading2"/>
      </w:pPr>
      <w:bookmarkStart w:id="11" w:name="_Toc7013720"/>
      <w:r w:rsidRPr="00CC2D5F">
        <w:t>Undergraduate ITE enrolments</w:t>
      </w:r>
      <w:bookmarkEnd w:id="11"/>
    </w:p>
    <w:p w14:paraId="5A5C4243" w14:textId="68A9A4B6" w:rsidR="0061632D" w:rsidRPr="0061632D" w:rsidRDefault="0045021F" w:rsidP="002479D1">
      <w:pPr>
        <w:spacing w:after="0"/>
      </w:pPr>
      <w:r w:rsidRPr="00A775E9">
        <w:t xml:space="preserve">The following </w:t>
      </w:r>
      <w:r w:rsidR="00CC0E52">
        <w:t xml:space="preserve">four </w:t>
      </w:r>
      <w:r w:rsidRPr="00A775E9">
        <w:t>reference table</w:t>
      </w:r>
      <w:r>
        <w:t>s</w:t>
      </w:r>
      <w:r w:rsidRPr="00A775E9">
        <w:t xml:space="preserve"> provide an overview of the </w:t>
      </w:r>
      <w:r>
        <w:t xml:space="preserve">number of first, second, third and fourth year </w:t>
      </w:r>
      <w:r w:rsidR="009A0301">
        <w:t>undergraduate</w:t>
      </w:r>
      <w:r>
        <w:t xml:space="preserve"> enrolments at Victorian ITE providers and interstate online ITE providers with enr</w:t>
      </w:r>
      <w:r w:rsidR="008167B0">
        <w:t>olled Victorian students in 2017</w:t>
      </w:r>
      <w:r>
        <w:t xml:space="preserve">. Enrolments across the different provider courses have been aggregated into qualification types. </w:t>
      </w:r>
      <w:r w:rsidR="004F27B5">
        <w:t xml:space="preserve">Only ITE providers which reported students in the given enrolment years have been included in the corresponding tables. </w:t>
      </w:r>
      <w:r>
        <w:t>This data was sourced di</w:t>
      </w:r>
      <w:r w:rsidR="002479D1">
        <w:t xml:space="preserve">rectly from the ITE providers. </w:t>
      </w:r>
    </w:p>
    <w:p w14:paraId="4E6E7CD7" w14:textId="25CECA45" w:rsidR="00BB6233" w:rsidRDefault="0061632D" w:rsidP="003D1EA2">
      <w:pPr>
        <w:pStyle w:val="Heading3"/>
      </w:pPr>
      <w:bookmarkStart w:id="12" w:name="_Toc7013721"/>
      <w:r>
        <w:t>Table 3.1</w:t>
      </w:r>
      <w:r w:rsidR="0045021F">
        <w:t>a:</w:t>
      </w:r>
      <w:r w:rsidR="00A03897">
        <w:t xml:space="preserve"> </w:t>
      </w:r>
      <w:r>
        <w:t xml:space="preserve">First year </w:t>
      </w:r>
      <w:r w:rsidR="00CC0E52">
        <w:t xml:space="preserve">undergraduate </w:t>
      </w:r>
      <w:r>
        <w:t xml:space="preserve">enrolments </w:t>
      </w:r>
      <w:r w:rsidR="0045021F">
        <w:t>at ITE providers</w:t>
      </w:r>
      <w:r w:rsidR="00323824">
        <w:t xml:space="preserve"> (2017</w:t>
      </w:r>
      <w:r w:rsidR="00A03897">
        <w:t>)</w:t>
      </w:r>
      <w:r w:rsidR="0045021F">
        <w:t xml:space="preserve">, </w:t>
      </w:r>
      <w:r>
        <w:t>by qualification type</w:t>
      </w:r>
      <w:bookmarkEnd w:id="12"/>
    </w:p>
    <w:tbl>
      <w:tblPr>
        <w:tblW w:w="9422" w:type="dxa"/>
        <w:tblInd w:w="-5" w:type="dxa"/>
        <w:tblLook w:val="04A0" w:firstRow="1" w:lastRow="0" w:firstColumn="1" w:lastColumn="0" w:noHBand="0" w:noVBand="1"/>
        <w:tblCaption w:val="Table 3.1a: First year undergraduate enrolments at ITE providers (2017), by qualification type"/>
      </w:tblPr>
      <w:tblGrid>
        <w:gridCol w:w="1611"/>
        <w:gridCol w:w="1530"/>
        <w:gridCol w:w="1998"/>
        <w:gridCol w:w="1705"/>
        <w:gridCol w:w="1293"/>
        <w:gridCol w:w="1285"/>
      </w:tblGrid>
      <w:tr w:rsidR="00BB6233" w:rsidRPr="00BB6233" w14:paraId="1CFC3333" w14:textId="77777777" w:rsidTr="002D51F6">
        <w:trPr>
          <w:trHeight w:val="248"/>
        </w:trPr>
        <w:tc>
          <w:tcPr>
            <w:tcW w:w="16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43B8B7" w14:textId="77777777" w:rsidR="00BB6233" w:rsidRPr="001A642C" w:rsidRDefault="00BB6233" w:rsidP="00BB6233">
            <w:pPr>
              <w:spacing w:after="0"/>
              <w:rPr>
                <w:rFonts w:eastAsia="Times New Roman" w:cstheme="minorHAnsi"/>
                <w:b/>
                <w:bCs/>
                <w:color w:val="000000"/>
                <w:szCs w:val="18"/>
                <w:lang w:eastAsia="en-AU"/>
              </w:rPr>
            </w:pPr>
            <w:r w:rsidRPr="001A642C">
              <w:rPr>
                <w:rFonts w:eastAsia="Times New Roman" w:cstheme="minorHAnsi"/>
                <w:b/>
                <w:bCs/>
                <w:color w:val="000000"/>
                <w:szCs w:val="18"/>
                <w:lang w:eastAsia="en-AU"/>
              </w:rPr>
              <w:t>ITE Provider</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14:paraId="3D12104F" w14:textId="77777777" w:rsidR="00BB6233" w:rsidRPr="001A642C" w:rsidRDefault="00BB6233" w:rsidP="00BB6233">
            <w:pPr>
              <w:spacing w:after="0"/>
              <w:rPr>
                <w:rFonts w:eastAsia="Times New Roman" w:cstheme="minorHAnsi"/>
                <w:b/>
                <w:bCs/>
                <w:color w:val="000000"/>
                <w:szCs w:val="18"/>
                <w:lang w:eastAsia="en-AU"/>
              </w:rPr>
            </w:pPr>
            <w:r w:rsidRPr="001A642C">
              <w:rPr>
                <w:rFonts w:eastAsia="Times New Roman" w:cstheme="minorHAnsi"/>
                <w:b/>
                <w:bCs/>
                <w:color w:val="000000"/>
                <w:szCs w:val="18"/>
                <w:lang w:eastAsia="en-AU"/>
              </w:rPr>
              <w:t>Early Childhood</w:t>
            </w:r>
          </w:p>
        </w:tc>
        <w:tc>
          <w:tcPr>
            <w:tcW w:w="1998" w:type="dxa"/>
            <w:tcBorders>
              <w:top w:val="single" w:sz="4" w:space="0" w:color="auto"/>
              <w:left w:val="nil"/>
              <w:bottom w:val="single" w:sz="4" w:space="0" w:color="auto"/>
              <w:right w:val="single" w:sz="4" w:space="0" w:color="auto"/>
            </w:tcBorders>
            <w:shd w:val="clear" w:color="auto" w:fill="auto"/>
            <w:noWrap/>
            <w:vAlign w:val="bottom"/>
            <w:hideMark/>
          </w:tcPr>
          <w:p w14:paraId="790879A4" w14:textId="77777777" w:rsidR="00BB6233" w:rsidRPr="001A642C" w:rsidRDefault="00BB6233" w:rsidP="00BB6233">
            <w:pPr>
              <w:spacing w:after="0"/>
              <w:rPr>
                <w:rFonts w:eastAsia="Times New Roman" w:cstheme="minorHAnsi"/>
                <w:b/>
                <w:bCs/>
                <w:color w:val="000000"/>
                <w:szCs w:val="18"/>
                <w:lang w:eastAsia="en-AU"/>
              </w:rPr>
            </w:pPr>
            <w:r w:rsidRPr="001A642C">
              <w:rPr>
                <w:rFonts w:eastAsia="Times New Roman" w:cstheme="minorHAnsi"/>
                <w:b/>
                <w:bCs/>
                <w:color w:val="000000"/>
                <w:szCs w:val="18"/>
                <w:lang w:eastAsia="en-AU"/>
              </w:rPr>
              <w:t>Early Childhood / Primary</w:t>
            </w:r>
          </w:p>
        </w:tc>
        <w:tc>
          <w:tcPr>
            <w:tcW w:w="1705" w:type="dxa"/>
            <w:tcBorders>
              <w:top w:val="single" w:sz="4" w:space="0" w:color="auto"/>
              <w:left w:val="nil"/>
              <w:bottom w:val="single" w:sz="4" w:space="0" w:color="auto"/>
              <w:right w:val="single" w:sz="4" w:space="0" w:color="auto"/>
            </w:tcBorders>
            <w:shd w:val="clear" w:color="auto" w:fill="auto"/>
            <w:noWrap/>
            <w:vAlign w:val="bottom"/>
            <w:hideMark/>
          </w:tcPr>
          <w:p w14:paraId="552F8BB4" w14:textId="77777777" w:rsidR="00BB6233" w:rsidRPr="001A642C" w:rsidRDefault="00BB6233" w:rsidP="00BB6233">
            <w:pPr>
              <w:spacing w:after="0"/>
              <w:rPr>
                <w:rFonts w:eastAsia="Times New Roman" w:cstheme="minorHAnsi"/>
                <w:b/>
                <w:bCs/>
                <w:color w:val="000000"/>
                <w:szCs w:val="18"/>
                <w:lang w:eastAsia="en-AU"/>
              </w:rPr>
            </w:pPr>
            <w:r w:rsidRPr="001A642C">
              <w:rPr>
                <w:rFonts w:eastAsia="Times New Roman" w:cstheme="minorHAnsi"/>
                <w:b/>
                <w:bCs/>
                <w:color w:val="000000"/>
                <w:szCs w:val="18"/>
                <w:lang w:eastAsia="en-AU"/>
              </w:rPr>
              <w:t>Primary</w:t>
            </w:r>
          </w:p>
        </w:tc>
        <w:tc>
          <w:tcPr>
            <w:tcW w:w="1293" w:type="dxa"/>
            <w:tcBorders>
              <w:top w:val="single" w:sz="4" w:space="0" w:color="auto"/>
              <w:left w:val="nil"/>
              <w:bottom w:val="single" w:sz="4" w:space="0" w:color="auto"/>
              <w:right w:val="single" w:sz="4" w:space="0" w:color="auto"/>
            </w:tcBorders>
            <w:shd w:val="clear" w:color="auto" w:fill="auto"/>
            <w:noWrap/>
            <w:vAlign w:val="bottom"/>
            <w:hideMark/>
          </w:tcPr>
          <w:p w14:paraId="1C0F4D70" w14:textId="77777777" w:rsidR="00BB6233" w:rsidRPr="001A642C" w:rsidRDefault="00BB6233" w:rsidP="00BB6233">
            <w:pPr>
              <w:spacing w:after="0"/>
              <w:rPr>
                <w:rFonts w:eastAsia="Times New Roman" w:cstheme="minorHAnsi"/>
                <w:b/>
                <w:bCs/>
                <w:color w:val="000000"/>
                <w:szCs w:val="18"/>
                <w:lang w:eastAsia="en-AU"/>
              </w:rPr>
            </w:pPr>
            <w:r w:rsidRPr="001A642C">
              <w:rPr>
                <w:rFonts w:eastAsia="Times New Roman" w:cstheme="minorHAnsi"/>
                <w:b/>
                <w:bCs/>
                <w:color w:val="000000"/>
                <w:szCs w:val="18"/>
                <w:lang w:eastAsia="en-AU"/>
              </w:rPr>
              <w:t>Primary / Secondary</w:t>
            </w:r>
          </w:p>
        </w:tc>
        <w:tc>
          <w:tcPr>
            <w:tcW w:w="1285" w:type="dxa"/>
            <w:tcBorders>
              <w:top w:val="single" w:sz="4" w:space="0" w:color="auto"/>
              <w:left w:val="nil"/>
              <w:bottom w:val="single" w:sz="4" w:space="0" w:color="auto"/>
              <w:right w:val="single" w:sz="4" w:space="0" w:color="auto"/>
            </w:tcBorders>
            <w:shd w:val="clear" w:color="auto" w:fill="auto"/>
            <w:noWrap/>
            <w:vAlign w:val="bottom"/>
            <w:hideMark/>
          </w:tcPr>
          <w:p w14:paraId="121A7B63" w14:textId="77777777" w:rsidR="00BB6233" w:rsidRPr="001A642C" w:rsidRDefault="00BB6233" w:rsidP="00BB6233">
            <w:pPr>
              <w:spacing w:after="0"/>
              <w:rPr>
                <w:rFonts w:eastAsia="Times New Roman" w:cstheme="minorHAnsi"/>
                <w:b/>
                <w:bCs/>
                <w:color w:val="000000"/>
                <w:szCs w:val="18"/>
                <w:lang w:eastAsia="en-AU"/>
              </w:rPr>
            </w:pPr>
            <w:r w:rsidRPr="001A642C">
              <w:rPr>
                <w:rFonts w:eastAsia="Times New Roman" w:cstheme="minorHAnsi"/>
                <w:b/>
                <w:bCs/>
                <w:color w:val="000000"/>
                <w:szCs w:val="18"/>
                <w:lang w:eastAsia="en-AU"/>
              </w:rPr>
              <w:t>Secondary</w:t>
            </w:r>
          </w:p>
        </w:tc>
      </w:tr>
      <w:tr w:rsidR="00BB6233" w:rsidRPr="00BB6233" w14:paraId="61DB0576" w14:textId="77777777" w:rsidTr="002D51F6">
        <w:trPr>
          <w:trHeight w:val="248"/>
        </w:trPr>
        <w:tc>
          <w:tcPr>
            <w:tcW w:w="1611" w:type="dxa"/>
            <w:tcBorders>
              <w:top w:val="nil"/>
              <w:left w:val="single" w:sz="4" w:space="0" w:color="auto"/>
              <w:bottom w:val="single" w:sz="4" w:space="0" w:color="auto"/>
              <w:right w:val="single" w:sz="4" w:space="0" w:color="auto"/>
            </w:tcBorders>
            <w:shd w:val="clear" w:color="auto" w:fill="auto"/>
            <w:noWrap/>
            <w:vAlign w:val="bottom"/>
            <w:hideMark/>
          </w:tcPr>
          <w:p w14:paraId="1244E1C7" w14:textId="77777777" w:rsidR="00BB6233" w:rsidRPr="001A642C" w:rsidRDefault="00BB6233" w:rsidP="00BB6233">
            <w:pPr>
              <w:spacing w:after="0"/>
              <w:rPr>
                <w:rFonts w:eastAsia="Times New Roman" w:cstheme="minorHAnsi"/>
                <w:color w:val="000000"/>
                <w:szCs w:val="18"/>
                <w:lang w:eastAsia="en-AU"/>
              </w:rPr>
            </w:pPr>
            <w:r w:rsidRPr="001A642C">
              <w:rPr>
                <w:rFonts w:eastAsia="Times New Roman" w:cstheme="minorHAnsi"/>
                <w:color w:val="000000"/>
                <w:szCs w:val="18"/>
                <w:lang w:eastAsia="en-AU"/>
              </w:rPr>
              <w:t>ACU</w:t>
            </w:r>
          </w:p>
        </w:tc>
        <w:tc>
          <w:tcPr>
            <w:tcW w:w="1530" w:type="dxa"/>
            <w:tcBorders>
              <w:top w:val="nil"/>
              <w:left w:val="nil"/>
              <w:bottom w:val="single" w:sz="4" w:space="0" w:color="auto"/>
              <w:right w:val="single" w:sz="4" w:space="0" w:color="auto"/>
            </w:tcBorders>
            <w:shd w:val="clear" w:color="auto" w:fill="auto"/>
            <w:noWrap/>
            <w:vAlign w:val="bottom"/>
            <w:hideMark/>
          </w:tcPr>
          <w:p w14:paraId="7796563F" w14:textId="62FF0FB2" w:rsidR="00BB6233" w:rsidRPr="001A642C" w:rsidRDefault="00321220" w:rsidP="0032122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c>
          <w:tcPr>
            <w:tcW w:w="1998" w:type="dxa"/>
            <w:tcBorders>
              <w:top w:val="nil"/>
              <w:left w:val="nil"/>
              <w:bottom w:val="single" w:sz="4" w:space="0" w:color="auto"/>
              <w:right w:val="single" w:sz="4" w:space="0" w:color="auto"/>
            </w:tcBorders>
            <w:shd w:val="clear" w:color="auto" w:fill="auto"/>
            <w:noWrap/>
            <w:vAlign w:val="bottom"/>
            <w:hideMark/>
          </w:tcPr>
          <w:p w14:paraId="5D77AF9D" w14:textId="77777777" w:rsidR="00BB6233" w:rsidRPr="001A642C" w:rsidRDefault="00BB6233" w:rsidP="0032122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96</w:t>
            </w:r>
          </w:p>
        </w:tc>
        <w:tc>
          <w:tcPr>
            <w:tcW w:w="1705" w:type="dxa"/>
            <w:tcBorders>
              <w:top w:val="nil"/>
              <w:left w:val="nil"/>
              <w:bottom w:val="single" w:sz="4" w:space="0" w:color="auto"/>
              <w:right w:val="single" w:sz="4" w:space="0" w:color="auto"/>
            </w:tcBorders>
            <w:shd w:val="clear" w:color="auto" w:fill="auto"/>
            <w:noWrap/>
            <w:vAlign w:val="bottom"/>
            <w:hideMark/>
          </w:tcPr>
          <w:p w14:paraId="5398F645" w14:textId="77777777" w:rsidR="00BB6233" w:rsidRPr="001A642C" w:rsidRDefault="00BB6233" w:rsidP="0032122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245</w:t>
            </w:r>
          </w:p>
        </w:tc>
        <w:tc>
          <w:tcPr>
            <w:tcW w:w="1293" w:type="dxa"/>
            <w:tcBorders>
              <w:top w:val="nil"/>
              <w:left w:val="nil"/>
              <w:bottom w:val="single" w:sz="4" w:space="0" w:color="auto"/>
              <w:right w:val="single" w:sz="4" w:space="0" w:color="auto"/>
            </w:tcBorders>
            <w:shd w:val="clear" w:color="auto" w:fill="auto"/>
            <w:noWrap/>
            <w:vAlign w:val="bottom"/>
            <w:hideMark/>
          </w:tcPr>
          <w:p w14:paraId="2E2CA5E9" w14:textId="22F2C04F" w:rsidR="00BB6233" w:rsidRPr="001A642C" w:rsidRDefault="00321220" w:rsidP="0032122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 &lt;5</w:t>
            </w:r>
          </w:p>
        </w:tc>
        <w:tc>
          <w:tcPr>
            <w:tcW w:w="1285" w:type="dxa"/>
            <w:tcBorders>
              <w:top w:val="nil"/>
              <w:left w:val="nil"/>
              <w:bottom w:val="single" w:sz="4" w:space="0" w:color="auto"/>
              <w:right w:val="single" w:sz="4" w:space="0" w:color="auto"/>
            </w:tcBorders>
            <w:shd w:val="clear" w:color="auto" w:fill="auto"/>
            <w:noWrap/>
            <w:vAlign w:val="bottom"/>
            <w:hideMark/>
          </w:tcPr>
          <w:p w14:paraId="01E5A441" w14:textId="77777777" w:rsidR="00BB6233" w:rsidRPr="001A642C" w:rsidRDefault="00BB6233" w:rsidP="0032122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241</w:t>
            </w:r>
          </w:p>
        </w:tc>
      </w:tr>
      <w:tr w:rsidR="00BB6233" w:rsidRPr="00BB6233" w14:paraId="7BEA4E42" w14:textId="77777777" w:rsidTr="002D51F6">
        <w:trPr>
          <w:trHeight w:val="248"/>
        </w:trPr>
        <w:tc>
          <w:tcPr>
            <w:tcW w:w="1611" w:type="dxa"/>
            <w:tcBorders>
              <w:top w:val="nil"/>
              <w:left w:val="single" w:sz="4" w:space="0" w:color="auto"/>
              <w:bottom w:val="single" w:sz="4" w:space="0" w:color="auto"/>
              <w:right w:val="single" w:sz="4" w:space="0" w:color="auto"/>
            </w:tcBorders>
            <w:shd w:val="clear" w:color="auto" w:fill="auto"/>
            <w:noWrap/>
            <w:vAlign w:val="bottom"/>
            <w:hideMark/>
          </w:tcPr>
          <w:p w14:paraId="2A6D7462" w14:textId="77777777" w:rsidR="00BB6233" w:rsidRPr="001A642C" w:rsidRDefault="00BB6233" w:rsidP="00BB6233">
            <w:pPr>
              <w:spacing w:after="0"/>
              <w:rPr>
                <w:rFonts w:eastAsia="Times New Roman" w:cstheme="minorHAnsi"/>
                <w:color w:val="000000"/>
                <w:szCs w:val="18"/>
                <w:lang w:eastAsia="en-AU"/>
              </w:rPr>
            </w:pPr>
            <w:r w:rsidRPr="001A642C">
              <w:rPr>
                <w:rFonts w:eastAsia="Times New Roman" w:cstheme="minorHAnsi"/>
                <w:color w:val="000000"/>
                <w:szCs w:val="18"/>
                <w:lang w:eastAsia="en-AU"/>
              </w:rPr>
              <w:t>CDU</w:t>
            </w:r>
          </w:p>
        </w:tc>
        <w:tc>
          <w:tcPr>
            <w:tcW w:w="1530" w:type="dxa"/>
            <w:tcBorders>
              <w:top w:val="nil"/>
              <w:left w:val="nil"/>
              <w:bottom w:val="single" w:sz="4" w:space="0" w:color="auto"/>
              <w:right w:val="single" w:sz="4" w:space="0" w:color="auto"/>
            </w:tcBorders>
            <w:shd w:val="clear" w:color="auto" w:fill="auto"/>
            <w:noWrap/>
            <w:vAlign w:val="bottom"/>
          </w:tcPr>
          <w:p w14:paraId="4416AF64" w14:textId="0FC6DAC3" w:rsidR="00BB6233" w:rsidRPr="001A642C" w:rsidRDefault="00321220" w:rsidP="0032122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c>
          <w:tcPr>
            <w:tcW w:w="1998" w:type="dxa"/>
            <w:tcBorders>
              <w:top w:val="nil"/>
              <w:left w:val="nil"/>
              <w:bottom w:val="single" w:sz="4" w:space="0" w:color="auto"/>
              <w:right w:val="single" w:sz="4" w:space="0" w:color="auto"/>
            </w:tcBorders>
            <w:shd w:val="clear" w:color="auto" w:fill="auto"/>
            <w:noWrap/>
            <w:vAlign w:val="bottom"/>
            <w:hideMark/>
          </w:tcPr>
          <w:p w14:paraId="3553565C" w14:textId="41A1AF54" w:rsidR="00BB6233" w:rsidRPr="001A642C" w:rsidRDefault="00321220" w:rsidP="0032122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 &lt;5</w:t>
            </w:r>
          </w:p>
        </w:tc>
        <w:tc>
          <w:tcPr>
            <w:tcW w:w="1705" w:type="dxa"/>
            <w:tcBorders>
              <w:top w:val="nil"/>
              <w:left w:val="nil"/>
              <w:bottom w:val="single" w:sz="4" w:space="0" w:color="auto"/>
              <w:right w:val="single" w:sz="4" w:space="0" w:color="auto"/>
            </w:tcBorders>
            <w:shd w:val="clear" w:color="auto" w:fill="auto"/>
            <w:noWrap/>
            <w:vAlign w:val="bottom"/>
            <w:hideMark/>
          </w:tcPr>
          <w:p w14:paraId="5924E8C1" w14:textId="77777777" w:rsidR="00BB6233" w:rsidRPr="001A642C" w:rsidRDefault="00BB6233" w:rsidP="0032122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23</w:t>
            </w:r>
          </w:p>
        </w:tc>
        <w:tc>
          <w:tcPr>
            <w:tcW w:w="1293" w:type="dxa"/>
            <w:tcBorders>
              <w:top w:val="nil"/>
              <w:left w:val="nil"/>
              <w:bottom w:val="single" w:sz="4" w:space="0" w:color="auto"/>
              <w:right w:val="single" w:sz="4" w:space="0" w:color="auto"/>
            </w:tcBorders>
            <w:shd w:val="clear" w:color="auto" w:fill="auto"/>
            <w:noWrap/>
            <w:vAlign w:val="bottom"/>
            <w:hideMark/>
          </w:tcPr>
          <w:p w14:paraId="78020C13" w14:textId="77777777" w:rsidR="00BB6233" w:rsidRPr="001A642C" w:rsidRDefault="00BB6233" w:rsidP="0032122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2</w:t>
            </w:r>
          </w:p>
        </w:tc>
        <w:tc>
          <w:tcPr>
            <w:tcW w:w="1285" w:type="dxa"/>
            <w:tcBorders>
              <w:top w:val="nil"/>
              <w:left w:val="nil"/>
              <w:bottom w:val="single" w:sz="4" w:space="0" w:color="auto"/>
              <w:right w:val="single" w:sz="4" w:space="0" w:color="auto"/>
            </w:tcBorders>
            <w:shd w:val="clear" w:color="auto" w:fill="auto"/>
            <w:noWrap/>
            <w:vAlign w:val="bottom"/>
            <w:hideMark/>
          </w:tcPr>
          <w:p w14:paraId="01963E8D" w14:textId="77777777" w:rsidR="00BB6233" w:rsidRPr="001A642C" w:rsidRDefault="00BB6233" w:rsidP="0032122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10</w:t>
            </w:r>
          </w:p>
        </w:tc>
      </w:tr>
      <w:tr w:rsidR="00BB6233" w:rsidRPr="00BB6233" w14:paraId="3C00F972" w14:textId="77777777" w:rsidTr="002D51F6">
        <w:trPr>
          <w:trHeight w:val="248"/>
        </w:trPr>
        <w:tc>
          <w:tcPr>
            <w:tcW w:w="1611" w:type="dxa"/>
            <w:tcBorders>
              <w:top w:val="nil"/>
              <w:left w:val="single" w:sz="4" w:space="0" w:color="auto"/>
              <w:bottom w:val="single" w:sz="4" w:space="0" w:color="auto"/>
              <w:right w:val="single" w:sz="4" w:space="0" w:color="auto"/>
            </w:tcBorders>
            <w:shd w:val="clear" w:color="auto" w:fill="auto"/>
            <w:noWrap/>
            <w:vAlign w:val="bottom"/>
            <w:hideMark/>
          </w:tcPr>
          <w:p w14:paraId="66C92C2B" w14:textId="77777777" w:rsidR="00BB6233" w:rsidRPr="001A642C" w:rsidRDefault="00BB6233" w:rsidP="00BB6233">
            <w:pPr>
              <w:spacing w:after="0"/>
              <w:rPr>
                <w:rFonts w:eastAsia="Times New Roman" w:cstheme="minorHAnsi"/>
                <w:color w:val="000000"/>
                <w:szCs w:val="18"/>
                <w:lang w:eastAsia="en-AU"/>
              </w:rPr>
            </w:pPr>
            <w:r w:rsidRPr="001A642C">
              <w:rPr>
                <w:rFonts w:eastAsia="Times New Roman" w:cstheme="minorHAnsi"/>
                <w:color w:val="000000"/>
                <w:szCs w:val="18"/>
                <w:lang w:eastAsia="en-AU"/>
              </w:rPr>
              <w:t>CQU</w:t>
            </w:r>
          </w:p>
        </w:tc>
        <w:tc>
          <w:tcPr>
            <w:tcW w:w="1530" w:type="dxa"/>
            <w:tcBorders>
              <w:top w:val="nil"/>
              <w:left w:val="nil"/>
              <w:bottom w:val="single" w:sz="4" w:space="0" w:color="auto"/>
              <w:right w:val="single" w:sz="4" w:space="0" w:color="auto"/>
            </w:tcBorders>
            <w:shd w:val="clear" w:color="auto" w:fill="auto"/>
            <w:noWrap/>
            <w:vAlign w:val="bottom"/>
          </w:tcPr>
          <w:p w14:paraId="4EB04C1B" w14:textId="5AC32B80" w:rsidR="00BB6233" w:rsidRPr="001A642C" w:rsidRDefault="00321220" w:rsidP="0032122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c>
          <w:tcPr>
            <w:tcW w:w="1998" w:type="dxa"/>
            <w:tcBorders>
              <w:top w:val="nil"/>
              <w:left w:val="nil"/>
              <w:bottom w:val="single" w:sz="4" w:space="0" w:color="auto"/>
              <w:right w:val="single" w:sz="4" w:space="0" w:color="auto"/>
            </w:tcBorders>
            <w:shd w:val="clear" w:color="auto" w:fill="auto"/>
            <w:noWrap/>
            <w:vAlign w:val="bottom"/>
            <w:hideMark/>
          </w:tcPr>
          <w:p w14:paraId="5C648385" w14:textId="22C6FE7C" w:rsidR="00BB6233" w:rsidRPr="001A642C" w:rsidRDefault="00321220" w:rsidP="0032122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 &lt;5</w:t>
            </w:r>
          </w:p>
        </w:tc>
        <w:tc>
          <w:tcPr>
            <w:tcW w:w="1705" w:type="dxa"/>
            <w:tcBorders>
              <w:top w:val="nil"/>
              <w:left w:val="nil"/>
              <w:bottom w:val="single" w:sz="4" w:space="0" w:color="auto"/>
              <w:right w:val="single" w:sz="4" w:space="0" w:color="auto"/>
            </w:tcBorders>
            <w:shd w:val="clear" w:color="auto" w:fill="auto"/>
            <w:noWrap/>
            <w:vAlign w:val="bottom"/>
            <w:hideMark/>
          </w:tcPr>
          <w:p w14:paraId="17166BBF" w14:textId="3D2456FA" w:rsidR="00BB6233" w:rsidRPr="001A642C" w:rsidRDefault="00321220" w:rsidP="0032122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 &lt;5</w:t>
            </w:r>
          </w:p>
        </w:tc>
        <w:tc>
          <w:tcPr>
            <w:tcW w:w="1293" w:type="dxa"/>
            <w:tcBorders>
              <w:top w:val="nil"/>
              <w:left w:val="nil"/>
              <w:bottom w:val="single" w:sz="4" w:space="0" w:color="auto"/>
              <w:right w:val="single" w:sz="4" w:space="0" w:color="auto"/>
            </w:tcBorders>
            <w:shd w:val="clear" w:color="auto" w:fill="auto"/>
            <w:noWrap/>
            <w:vAlign w:val="bottom"/>
            <w:hideMark/>
          </w:tcPr>
          <w:p w14:paraId="52303D7A" w14:textId="214857BE" w:rsidR="00BB6233" w:rsidRPr="001A642C" w:rsidRDefault="00321220" w:rsidP="0032122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 &lt;5</w:t>
            </w:r>
          </w:p>
        </w:tc>
        <w:tc>
          <w:tcPr>
            <w:tcW w:w="1285" w:type="dxa"/>
            <w:tcBorders>
              <w:top w:val="nil"/>
              <w:left w:val="nil"/>
              <w:bottom w:val="single" w:sz="4" w:space="0" w:color="auto"/>
              <w:right w:val="single" w:sz="4" w:space="0" w:color="auto"/>
            </w:tcBorders>
            <w:shd w:val="clear" w:color="auto" w:fill="auto"/>
            <w:noWrap/>
            <w:vAlign w:val="bottom"/>
            <w:hideMark/>
          </w:tcPr>
          <w:p w14:paraId="1FB348EA" w14:textId="266CAFDD" w:rsidR="00BB6233" w:rsidRPr="001A642C" w:rsidRDefault="00323824" w:rsidP="0032122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 &lt;5</w:t>
            </w:r>
          </w:p>
        </w:tc>
      </w:tr>
      <w:tr w:rsidR="00BB6233" w:rsidRPr="00BB6233" w14:paraId="2106AFB6" w14:textId="77777777" w:rsidTr="002D51F6">
        <w:trPr>
          <w:trHeight w:val="248"/>
        </w:trPr>
        <w:tc>
          <w:tcPr>
            <w:tcW w:w="1611" w:type="dxa"/>
            <w:tcBorders>
              <w:top w:val="nil"/>
              <w:left w:val="single" w:sz="4" w:space="0" w:color="auto"/>
              <w:bottom w:val="single" w:sz="4" w:space="0" w:color="auto"/>
              <w:right w:val="single" w:sz="4" w:space="0" w:color="auto"/>
            </w:tcBorders>
            <w:shd w:val="clear" w:color="auto" w:fill="auto"/>
            <w:noWrap/>
            <w:vAlign w:val="bottom"/>
            <w:hideMark/>
          </w:tcPr>
          <w:p w14:paraId="0C6E6C59" w14:textId="77777777" w:rsidR="00BB6233" w:rsidRPr="001A642C" w:rsidRDefault="00BB6233" w:rsidP="00BB6233">
            <w:pPr>
              <w:spacing w:after="0"/>
              <w:rPr>
                <w:rFonts w:eastAsia="Times New Roman" w:cstheme="minorHAnsi"/>
                <w:color w:val="000000"/>
                <w:szCs w:val="18"/>
                <w:lang w:eastAsia="en-AU"/>
              </w:rPr>
            </w:pPr>
            <w:r w:rsidRPr="001A642C">
              <w:rPr>
                <w:rFonts w:eastAsia="Times New Roman" w:cstheme="minorHAnsi"/>
                <w:color w:val="000000"/>
                <w:szCs w:val="18"/>
                <w:lang w:eastAsia="en-AU"/>
              </w:rPr>
              <w:t>CSU</w:t>
            </w:r>
          </w:p>
        </w:tc>
        <w:tc>
          <w:tcPr>
            <w:tcW w:w="1530" w:type="dxa"/>
            <w:tcBorders>
              <w:top w:val="nil"/>
              <w:left w:val="nil"/>
              <w:bottom w:val="single" w:sz="4" w:space="0" w:color="auto"/>
              <w:right w:val="single" w:sz="4" w:space="0" w:color="auto"/>
            </w:tcBorders>
            <w:shd w:val="clear" w:color="auto" w:fill="auto"/>
            <w:noWrap/>
            <w:vAlign w:val="bottom"/>
            <w:hideMark/>
          </w:tcPr>
          <w:p w14:paraId="033F5552" w14:textId="7F73DF78" w:rsidR="00BB6233" w:rsidRPr="001A642C" w:rsidRDefault="00321220" w:rsidP="0032122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c>
          <w:tcPr>
            <w:tcW w:w="1998" w:type="dxa"/>
            <w:tcBorders>
              <w:top w:val="nil"/>
              <w:left w:val="nil"/>
              <w:bottom w:val="single" w:sz="4" w:space="0" w:color="auto"/>
              <w:right w:val="single" w:sz="4" w:space="0" w:color="auto"/>
            </w:tcBorders>
            <w:shd w:val="clear" w:color="auto" w:fill="auto"/>
            <w:noWrap/>
            <w:vAlign w:val="bottom"/>
            <w:hideMark/>
          </w:tcPr>
          <w:p w14:paraId="2FB8ED1A" w14:textId="77777777" w:rsidR="00BB6233" w:rsidRPr="001A642C" w:rsidRDefault="00BB6233" w:rsidP="0032122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27</w:t>
            </w:r>
          </w:p>
        </w:tc>
        <w:tc>
          <w:tcPr>
            <w:tcW w:w="1705" w:type="dxa"/>
            <w:tcBorders>
              <w:top w:val="nil"/>
              <w:left w:val="nil"/>
              <w:bottom w:val="single" w:sz="4" w:space="0" w:color="auto"/>
              <w:right w:val="single" w:sz="4" w:space="0" w:color="auto"/>
            </w:tcBorders>
            <w:shd w:val="clear" w:color="auto" w:fill="auto"/>
            <w:noWrap/>
            <w:vAlign w:val="bottom"/>
            <w:hideMark/>
          </w:tcPr>
          <w:p w14:paraId="646CCEC5" w14:textId="77777777" w:rsidR="00BB6233" w:rsidRPr="001A642C" w:rsidRDefault="00BB6233" w:rsidP="0032122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91</w:t>
            </w:r>
          </w:p>
        </w:tc>
        <w:tc>
          <w:tcPr>
            <w:tcW w:w="1293" w:type="dxa"/>
            <w:tcBorders>
              <w:top w:val="nil"/>
              <w:left w:val="nil"/>
              <w:bottom w:val="single" w:sz="4" w:space="0" w:color="auto"/>
              <w:right w:val="single" w:sz="4" w:space="0" w:color="auto"/>
            </w:tcBorders>
            <w:shd w:val="clear" w:color="auto" w:fill="auto"/>
            <w:noWrap/>
            <w:vAlign w:val="bottom"/>
            <w:hideMark/>
          </w:tcPr>
          <w:p w14:paraId="3D45419F" w14:textId="77777777" w:rsidR="00BB6233" w:rsidRPr="001A642C" w:rsidRDefault="00BB6233" w:rsidP="0032122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27</w:t>
            </w:r>
          </w:p>
        </w:tc>
        <w:tc>
          <w:tcPr>
            <w:tcW w:w="1285" w:type="dxa"/>
            <w:tcBorders>
              <w:top w:val="nil"/>
              <w:left w:val="nil"/>
              <w:bottom w:val="single" w:sz="4" w:space="0" w:color="auto"/>
              <w:right w:val="single" w:sz="4" w:space="0" w:color="auto"/>
            </w:tcBorders>
            <w:shd w:val="clear" w:color="auto" w:fill="auto"/>
            <w:noWrap/>
            <w:vAlign w:val="bottom"/>
            <w:hideMark/>
          </w:tcPr>
          <w:p w14:paraId="24F33360" w14:textId="77777777" w:rsidR="00BB6233" w:rsidRPr="001A642C" w:rsidRDefault="00BB6233" w:rsidP="0032122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13</w:t>
            </w:r>
          </w:p>
        </w:tc>
      </w:tr>
      <w:tr w:rsidR="00BB6233" w:rsidRPr="00BB6233" w14:paraId="070A59F4" w14:textId="77777777" w:rsidTr="002D51F6">
        <w:trPr>
          <w:trHeight w:val="248"/>
        </w:trPr>
        <w:tc>
          <w:tcPr>
            <w:tcW w:w="1611" w:type="dxa"/>
            <w:tcBorders>
              <w:top w:val="nil"/>
              <w:left w:val="single" w:sz="4" w:space="0" w:color="auto"/>
              <w:bottom w:val="single" w:sz="4" w:space="0" w:color="auto"/>
              <w:right w:val="single" w:sz="4" w:space="0" w:color="auto"/>
            </w:tcBorders>
            <w:shd w:val="clear" w:color="auto" w:fill="auto"/>
            <w:noWrap/>
            <w:vAlign w:val="bottom"/>
            <w:hideMark/>
          </w:tcPr>
          <w:p w14:paraId="188F97AF" w14:textId="77777777" w:rsidR="00BB6233" w:rsidRPr="001A642C" w:rsidRDefault="00BB6233" w:rsidP="00BB6233">
            <w:pPr>
              <w:spacing w:after="0"/>
              <w:rPr>
                <w:rFonts w:eastAsia="Times New Roman" w:cstheme="minorHAnsi"/>
                <w:color w:val="000000"/>
                <w:szCs w:val="18"/>
                <w:lang w:eastAsia="en-AU"/>
              </w:rPr>
            </w:pPr>
            <w:r w:rsidRPr="001A642C">
              <w:rPr>
                <w:rFonts w:eastAsia="Times New Roman" w:cstheme="minorHAnsi"/>
                <w:color w:val="000000"/>
                <w:szCs w:val="18"/>
                <w:lang w:eastAsia="en-AU"/>
              </w:rPr>
              <w:t>Curtin</w:t>
            </w:r>
          </w:p>
        </w:tc>
        <w:tc>
          <w:tcPr>
            <w:tcW w:w="1530" w:type="dxa"/>
            <w:tcBorders>
              <w:top w:val="nil"/>
              <w:left w:val="nil"/>
              <w:bottom w:val="single" w:sz="4" w:space="0" w:color="auto"/>
              <w:right w:val="single" w:sz="4" w:space="0" w:color="auto"/>
            </w:tcBorders>
            <w:shd w:val="clear" w:color="auto" w:fill="auto"/>
            <w:noWrap/>
            <w:vAlign w:val="bottom"/>
            <w:hideMark/>
          </w:tcPr>
          <w:p w14:paraId="57BAE1C0" w14:textId="77777777" w:rsidR="00BB6233" w:rsidRPr="001A642C" w:rsidRDefault="00BB6233" w:rsidP="0032122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48</w:t>
            </w:r>
          </w:p>
        </w:tc>
        <w:tc>
          <w:tcPr>
            <w:tcW w:w="1998" w:type="dxa"/>
            <w:tcBorders>
              <w:top w:val="nil"/>
              <w:left w:val="nil"/>
              <w:bottom w:val="single" w:sz="4" w:space="0" w:color="auto"/>
              <w:right w:val="single" w:sz="4" w:space="0" w:color="auto"/>
            </w:tcBorders>
            <w:shd w:val="clear" w:color="auto" w:fill="auto"/>
            <w:noWrap/>
            <w:vAlign w:val="bottom"/>
            <w:hideMark/>
          </w:tcPr>
          <w:p w14:paraId="37736009" w14:textId="66CED6D9" w:rsidR="00BB6233" w:rsidRPr="001A642C" w:rsidRDefault="00321220" w:rsidP="0032122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 &lt;5</w:t>
            </w:r>
          </w:p>
        </w:tc>
        <w:tc>
          <w:tcPr>
            <w:tcW w:w="1705" w:type="dxa"/>
            <w:tcBorders>
              <w:top w:val="nil"/>
              <w:left w:val="nil"/>
              <w:bottom w:val="single" w:sz="4" w:space="0" w:color="auto"/>
              <w:right w:val="single" w:sz="4" w:space="0" w:color="auto"/>
            </w:tcBorders>
            <w:shd w:val="clear" w:color="auto" w:fill="auto"/>
            <w:noWrap/>
            <w:vAlign w:val="bottom"/>
            <w:hideMark/>
          </w:tcPr>
          <w:p w14:paraId="60381894" w14:textId="77777777" w:rsidR="00BB6233" w:rsidRPr="001A642C" w:rsidRDefault="00BB6233" w:rsidP="0032122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214</w:t>
            </w:r>
          </w:p>
        </w:tc>
        <w:tc>
          <w:tcPr>
            <w:tcW w:w="1293" w:type="dxa"/>
            <w:tcBorders>
              <w:top w:val="nil"/>
              <w:left w:val="nil"/>
              <w:bottom w:val="single" w:sz="4" w:space="0" w:color="auto"/>
              <w:right w:val="single" w:sz="4" w:space="0" w:color="auto"/>
            </w:tcBorders>
            <w:shd w:val="clear" w:color="auto" w:fill="auto"/>
            <w:noWrap/>
            <w:vAlign w:val="bottom"/>
            <w:hideMark/>
          </w:tcPr>
          <w:p w14:paraId="6313C167" w14:textId="1349F713" w:rsidR="00BB6233" w:rsidRPr="001A642C" w:rsidRDefault="00321220" w:rsidP="0032122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 &lt;5</w:t>
            </w:r>
          </w:p>
        </w:tc>
        <w:tc>
          <w:tcPr>
            <w:tcW w:w="1285" w:type="dxa"/>
            <w:tcBorders>
              <w:top w:val="nil"/>
              <w:left w:val="nil"/>
              <w:bottom w:val="single" w:sz="4" w:space="0" w:color="auto"/>
              <w:right w:val="single" w:sz="4" w:space="0" w:color="auto"/>
            </w:tcBorders>
            <w:shd w:val="clear" w:color="auto" w:fill="auto"/>
            <w:noWrap/>
            <w:vAlign w:val="bottom"/>
            <w:hideMark/>
          </w:tcPr>
          <w:p w14:paraId="07EF6BE1" w14:textId="40D847FE" w:rsidR="00BB6233" w:rsidRPr="001A642C" w:rsidRDefault="00323824" w:rsidP="0032122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 &lt;5</w:t>
            </w:r>
          </w:p>
        </w:tc>
      </w:tr>
      <w:tr w:rsidR="00BB6233" w:rsidRPr="00BB6233" w14:paraId="06546089" w14:textId="77777777" w:rsidTr="002D51F6">
        <w:trPr>
          <w:trHeight w:val="248"/>
        </w:trPr>
        <w:tc>
          <w:tcPr>
            <w:tcW w:w="1611" w:type="dxa"/>
            <w:tcBorders>
              <w:top w:val="nil"/>
              <w:left w:val="single" w:sz="4" w:space="0" w:color="auto"/>
              <w:bottom w:val="single" w:sz="4" w:space="0" w:color="auto"/>
              <w:right w:val="single" w:sz="4" w:space="0" w:color="auto"/>
            </w:tcBorders>
            <w:shd w:val="clear" w:color="auto" w:fill="auto"/>
            <w:noWrap/>
            <w:vAlign w:val="bottom"/>
            <w:hideMark/>
          </w:tcPr>
          <w:p w14:paraId="3329967F" w14:textId="77777777" w:rsidR="00BB6233" w:rsidRPr="001A642C" w:rsidRDefault="00BB6233" w:rsidP="00BB6233">
            <w:pPr>
              <w:spacing w:after="0"/>
              <w:rPr>
                <w:rFonts w:eastAsia="Times New Roman" w:cstheme="minorHAnsi"/>
                <w:color w:val="000000"/>
                <w:szCs w:val="18"/>
                <w:lang w:eastAsia="en-AU"/>
              </w:rPr>
            </w:pPr>
            <w:r w:rsidRPr="001A642C">
              <w:rPr>
                <w:rFonts w:eastAsia="Times New Roman" w:cstheme="minorHAnsi"/>
                <w:color w:val="000000"/>
                <w:szCs w:val="18"/>
                <w:lang w:eastAsia="en-AU"/>
              </w:rPr>
              <w:t xml:space="preserve">Deakin </w:t>
            </w:r>
          </w:p>
        </w:tc>
        <w:tc>
          <w:tcPr>
            <w:tcW w:w="1530" w:type="dxa"/>
            <w:tcBorders>
              <w:top w:val="nil"/>
              <w:left w:val="nil"/>
              <w:bottom w:val="single" w:sz="4" w:space="0" w:color="auto"/>
              <w:right w:val="single" w:sz="4" w:space="0" w:color="auto"/>
            </w:tcBorders>
            <w:shd w:val="clear" w:color="auto" w:fill="auto"/>
            <w:noWrap/>
            <w:vAlign w:val="bottom"/>
            <w:hideMark/>
          </w:tcPr>
          <w:p w14:paraId="5D7F4A18" w14:textId="77777777" w:rsidR="00BB6233" w:rsidRPr="001A642C" w:rsidRDefault="00BB6233" w:rsidP="0032122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208</w:t>
            </w:r>
          </w:p>
        </w:tc>
        <w:tc>
          <w:tcPr>
            <w:tcW w:w="1998" w:type="dxa"/>
            <w:tcBorders>
              <w:top w:val="nil"/>
              <w:left w:val="nil"/>
              <w:bottom w:val="single" w:sz="4" w:space="0" w:color="auto"/>
              <w:right w:val="single" w:sz="4" w:space="0" w:color="auto"/>
            </w:tcBorders>
            <w:shd w:val="clear" w:color="auto" w:fill="auto"/>
            <w:noWrap/>
            <w:vAlign w:val="bottom"/>
            <w:hideMark/>
          </w:tcPr>
          <w:p w14:paraId="774A7141" w14:textId="404094D6" w:rsidR="00BB6233" w:rsidRPr="001A642C" w:rsidRDefault="00321220" w:rsidP="0032122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 &lt;5</w:t>
            </w:r>
          </w:p>
        </w:tc>
        <w:tc>
          <w:tcPr>
            <w:tcW w:w="1705" w:type="dxa"/>
            <w:tcBorders>
              <w:top w:val="nil"/>
              <w:left w:val="nil"/>
              <w:bottom w:val="single" w:sz="4" w:space="0" w:color="auto"/>
              <w:right w:val="single" w:sz="4" w:space="0" w:color="auto"/>
            </w:tcBorders>
            <w:shd w:val="clear" w:color="auto" w:fill="auto"/>
            <w:noWrap/>
            <w:vAlign w:val="bottom"/>
            <w:hideMark/>
          </w:tcPr>
          <w:p w14:paraId="7DE7B216" w14:textId="77777777" w:rsidR="00BB6233" w:rsidRPr="001A642C" w:rsidRDefault="00BB6233" w:rsidP="0032122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331</w:t>
            </w:r>
          </w:p>
        </w:tc>
        <w:tc>
          <w:tcPr>
            <w:tcW w:w="1293" w:type="dxa"/>
            <w:tcBorders>
              <w:top w:val="nil"/>
              <w:left w:val="nil"/>
              <w:bottom w:val="single" w:sz="4" w:space="0" w:color="auto"/>
              <w:right w:val="single" w:sz="4" w:space="0" w:color="auto"/>
            </w:tcBorders>
            <w:shd w:val="clear" w:color="auto" w:fill="auto"/>
            <w:noWrap/>
            <w:vAlign w:val="bottom"/>
            <w:hideMark/>
          </w:tcPr>
          <w:p w14:paraId="3CA7F05A" w14:textId="0AB64FC2" w:rsidR="00BB6233" w:rsidRPr="001A642C" w:rsidRDefault="00321220" w:rsidP="0032122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 &lt;5</w:t>
            </w:r>
          </w:p>
        </w:tc>
        <w:tc>
          <w:tcPr>
            <w:tcW w:w="1285" w:type="dxa"/>
            <w:tcBorders>
              <w:top w:val="nil"/>
              <w:left w:val="nil"/>
              <w:bottom w:val="single" w:sz="4" w:space="0" w:color="auto"/>
              <w:right w:val="single" w:sz="4" w:space="0" w:color="auto"/>
            </w:tcBorders>
            <w:shd w:val="clear" w:color="auto" w:fill="auto"/>
            <w:noWrap/>
            <w:vAlign w:val="bottom"/>
            <w:hideMark/>
          </w:tcPr>
          <w:p w14:paraId="11BC7800" w14:textId="77777777" w:rsidR="00BB6233" w:rsidRPr="001A642C" w:rsidRDefault="00BB6233" w:rsidP="0032122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267</w:t>
            </w:r>
          </w:p>
        </w:tc>
      </w:tr>
      <w:tr w:rsidR="00BB6233" w:rsidRPr="00BB6233" w14:paraId="1A9B828C" w14:textId="77777777" w:rsidTr="002D51F6">
        <w:trPr>
          <w:trHeight w:val="248"/>
        </w:trPr>
        <w:tc>
          <w:tcPr>
            <w:tcW w:w="1611" w:type="dxa"/>
            <w:tcBorders>
              <w:top w:val="nil"/>
              <w:left w:val="single" w:sz="4" w:space="0" w:color="auto"/>
              <w:bottom w:val="single" w:sz="4" w:space="0" w:color="auto"/>
              <w:right w:val="single" w:sz="4" w:space="0" w:color="auto"/>
            </w:tcBorders>
            <w:shd w:val="clear" w:color="auto" w:fill="auto"/>
            <w:noWrap/>
            <w:vAlign w:val="bottom"/>
            <w:hideMark/>
          </w:tcPr>
          <w:p w14:paraId="6E0814A6" w14:textId="5F68BA28" w:rsidR="00BB6233" w:rsidRPr="001A642C" w:rsidRDefault="00BB6233" w:rsidP="00BB6233">
            <w:pPr>
              <w:spacing w:after="0"/>
              <w:rPr>
                <w:rFonts w:eastAsia="Times New Roman" w:cstheme="minorHAnsi"/>
                <w:color w:val="000000"/>
                <w:szCs w:val="18"/>
                <w:lang w:eastAsia="en-AU"/>
              </w:rPr>
            </w:pPr>
            <w:r w:rsidRPr="001A642C">
              <w:rPr>
                <w:rFonts w:eastAsia="Times New Roman" w:cstheme="minorHAnsi"/>
                <w:color w:val="000000"/>
                <w:szCs w:val="18"/>
                <w:lang w:eastAsia="en-AU"/>
              </w:rPr>
              <w:t xml:space="preserve">Eastern </w:t>
            </w:r>
            <w:r w:rsidR="00335B84" w:rsidRPr="001A642C">
              <w:rPr>
                <w:rFonts w:eastAsia="Times New Roman" w:cstheme="minorHAnsi"/>
                <w:color w:val="000000"/>
                <w:szCs w:val="18"/>
                <w:lang w:eastAsia="en-AU"/>
              </w:rPr>
              <w:t>College</w:t>
            </w:r>
          </w:p>
        </w:tc>
        <w:tc>
          <w:tcPr>
            <w:tcW w:w="1530" w:type="dxa"/>
            <w:tcBorders>
              <w:top w:val="nil"/>
              <w:left w:val="nil"/>
              <w:bottom w:val="single" w:sz="4" w:space="0" w:color="auto"/>
              <w:right w:val="single" w:sz="4" w:space="0" w:color="auto"/>
            </w:tcBorders>
            <w:shd w:val="clear" w:color="auto" w:fill="auto"/>
            <w:noWrap/>
            <w:vAlign w:val="bottom"/>
            <w:hideMark/>
          </w:tcPr>
          <w:p w14:paraId="470D1CF0" w14:textId="1DEFFF59" w:rsidR="00BB6233" w:rsidRPr="001A642C" w:rsidRDefault="00321220" w:rsidP="0032122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 &lt;5</w:t>
            </w:r>
          </w:p>
        </w:tc>
        <w:tc>
          <w:tcPr>
            <w:tcW w:w="1998" w:type="dxa"/>
            <w:tcBorders>
              <w:top w:val="nil"/>
              <w:left w:val="nil"/>
              <w:bottom w:val="single" w:sz="4" w:space="0" w:color="auto"/>
              <w:right w:val="single" w:sz="4" w:space="0" w:color="auto"/>
            </w:tcBorders>
            <w:shd w:val="clear" w:color="auto" w:fill="auto"/>
            <w:noWrap/>
            <w:vAlign w:val="bottom"/>
            <w:hideMark/>
          </w:tcPr>
          <w:p w14:paraId="5D1C0E1C" w14:textId="260CFF8B" w:rsidR="00BB6233" w:rsidRPr="001A642C" w:rsidRDefault="00321220" w:rsidP="0032122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 &lt;5</w:t>
            </w:r>
          </w:p>
        </w:tc>
        <w:tc>
          <w:tcPr>
            <w:tcW w:w="1705" w:type="dxa"/>
            <w:tcBorders>
              <w:top w:val="nil"/>
              <w:left w:val="nil"/>
              <w:bottom w:val="single" w:sz="4" w:space="0" w:color="auto"/>
              <w:right w:val="single" w:sz="4" w:space="0" w:color="auto"/>
            </w:tcBorders>
            <w:shd w:val="clear" w:color="auto" w:fill="auto"/>
            <w:noWrap/>
            <w:vAlign w:val="bottom"/>
            <w:hideMark/>
          </w:tcPr>
          <w:p w14:paraId="185629BB" w14:textId="77777777" w:rsidR="00BB6233" w:rsidRPr="001A642C" w:rsidRDefault="00BB6233" w:rsidP="0032122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5</w:t>
            </w:r>
          </w:p>
        </w:tc>
        <w:tc>
          <w:tcPr>
            <w:tcW w:w="1293" w:type="dxa"/>
            <w:tcBorders>
              <w:top w:val="nil"/>
              <w:left w:val="nil"/>
              <w:bottom w:val="single" w:sz="4" w:space="0" w:color="auto"/>
              <w:right w:val="single" w:sz="4" w:space="0" w:color="auto"/>
            </w:tcBorders>
            <w:shd w:val="clear" w:color="auto" w:fill="auto"/>
            <w:noWrap/>
            <w:vAlign w:val="bottom"/>
            <w:hideMark/>
          </w:tcPr>
          <w:p w14:paraId="3C8BB171" w14:textId="01D18942" w:rsidR="00BB6233" w:rsidRPr="001A642C" w:rsidRDefault="00323824" w:rsidP="0032122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 &lt;5</w:t>
            </w:r>
          </w:p>
        </w:tc>
        <w:tc>
          <w:tcPr>
            <w:tcW w:w="1285" w:type="dxa"/>
            <w:tcBorders>
              <w:top w:val="nil"/>
              <w:left w:val="nil"/>
              <w:bottom w:val="single" w:sz="4" w:space="0" w:color="auto"/>
              <w:right w:val="single" w:sz="4" w:space="0" w:color="auto"/>
            </w:tcBorders>
            <w:shd w:val="clear" w:color="auto" w:fill="auto"/>
            <w:noWrap/>
            <w:vAlign w:val="bottom"/>
            <w:hideMark/>
          </w:tcPr>
          <w:p w14:paraId="562312F7" w14:textId="052EAA99" w:rsidR="00BB6233" w:rsidRPr="001A642C" w:rsidRDefault="00323824" w:rsidP="0032122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 &lt;5</w:t>
            </w:r>
          </w:p>
        </w:tc>
      </w:tr>
      <w:tr w:rsidR="00BB6233" w:rsidRPr="00BB6233" w14:paraId="36B0E6B3" w14:textId="77777777" w:rsidTr="002D51F6">
        <w:trPr>
          <w:trHeight w:val="248"/>
        </w:trPr>
        <w:tc>
          <w:tcPr>
            <w:tcW w:w="1611" w:type="dxa"/>
            <w:tcBorders>
              <w:top w:val="nil"/>
              <w:left w:val="single" w:sz="4" w:space="0" w:color="auto"/>
              <w:bottom w:val="single" w:sz="4" w:space="0" w:color="auto"/>
              <w:right w:val="single" w:sz="4" w:space="0" w:color="auto"/>
            </w:tcBorders>
            <w:shd w:val="clear" w:color="auto" w:fill="auto"/>
            <w:noWrap/>
            <w:vAlign w:val="bottom"/>
            <w:hideMark/>
          </w:tcPr>
          <w:p w14:paraId="5AEBEF27" w14:textId="77777777" w:rsidR="00BB6233" w:rsidRPr="001A642C" w:rsidRDefault="00BB6233" w:rsidP="00BB6233">
            <w:pPr>
              <w:spacing w:after="0"/>
              <w:rPr>
                <w:rFonts w:eastAsia="Times New Roman" w:cstheme="minorHAnsi"/>
                <w:color w:val="000000"/>
                <w:szCs w:val="18"/>
                <w:lang w:eastAsia="en-AU"/>
              </w:rPr>
            </w:pPr>
            <w:r w:rsidRPr="001A642C">
              <w:rPr>
                <w:rFonts w:eastAsia="Times New Roman" w:cstheme="minorHAnsi"/>
                <w:color w:val="000000"/>
                <w:szCs w:val="18"/>
                <w:lang w:eastAsia="en-AU"/>
              </w:rPr>
              <w:t>ECU</w:t>
            </w:r>
          </w:p>
        </w:tc>
        <w:tc>
          <w:tcPr>
            <w:tcW w:w="1530" w:type="dxa"/>
            <w:tcBorders>
              <w:top w:val="nil"/>
              <w:left w:val="nil"/>
              <w:bottom w:val="single" w:sz="4" w:space="0" w:color="auto"/>
              <w:right w:val="single" w:sz="4" w:space="0" w:color="auto"/>
            </w:tcBorders>
            <w:shd w:val="clear" w:color="auto" w:fill="auto"/>
            <w:noWrap/>
            <w:vAlign w:val="bottom"/>
            <w:hideMark/>
          </w:tcPr>
          <w:p w14:paraId="28429126" w14:textId="31AB1881" w:rsidR="00BB6233" w:rsidRPr="001A642C" w:rsidRDefault="00321220" w:rsidP="0032122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c>
          <w:tcPr>
            <w:tcW w:w="1998" w:type="dxa"/>
            <w:tcBorders>
              <w:top w:val="nil"/>
              <w:left w:val="nil"/>
              <w:bottom w:val="single" w:sz="4" w:space="0" w:color="auto"/>
              <w:right w:val="single" w:sz="4" w:space="0" w:color="auto"/>
            </w:tcBorders>
            <w:shd w:val="clear" w:color="auto" w:fill="auto"/>
            <w:noWrap/>
            <w:vAlign w:val="bottom"/>
            <w:hideMark/>
          </w:tcPr>
          <w:p w14:paraId="1CC71A73" w14:textId="6244850A" w:rsidR="00BB6233" w:rsidRPr="001A642C" w:rsidRDefault="00321220" w:rsidP="0032122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 &lt;5</w:t>
            </w:r>
          </w:p>
        </w:tc>
        <w:tc>
          <w:tcPr>
            <w:tcW w:w="1705" w:type="dxa"/>
            <w:tcBorders>
              <w:top w:val="nil"/>
              <w:left w:val="nil"/>
              <w:bottom w:val="single" w:sz="4" w:space="0" w:color="auto"/>
              <w:right w:val="single" w:sz="4" w:space="0" w:color="auto"/>
            </w:tcBorders>
            <w:shd w:val="clear" w:color="auto" w:fill="auto"/>
            <w:noWrap/>
            <w:vAlign w:val="bottom"/>
            <w:hideMark/>
          </w:tcPr>
          <w:p w14:paraId="1D4E77BC" w14:textId="56004151" w:rsidR="00BB6233" w:rsidRPr="001A642C" w:rsidRDefault="00321220" w:rsidP="0032122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 &lt;5</w:t>
            </w:r>
          </w:p>
        </w:tc>
        <w:tc>
          <w:tcPr>
            <w:tcW w:w="1293" w:type="dxa"/>
            <w:tcBorders>
              <w:top w:val="nil"/>
              <w:left w:val="nil"/>
              <w:bottom w:val="single" w:sz="4" w:space="0" w:color="auto"/>
              <w:right w:val="single" w:sz="4" w:space="0" w:color="auto"/>
            </w:tcBorders>
            <w:shd w:val="clear" w:color="auto" w:fill="auto"/>
            <w:noWrap/>
            <w:vAlign w:val="bottom"/>
            <w:hideMark/>
          </w:tcPr>
          <w:p w14:paraId="6654257C" w14:textId="783033B4" w:rsidR="00BB6233" w:rsidRPr="001A642C" w:rsidRDefault="00323824" w:rsidP="0032122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 &lt;5</w:t>
            </w:r>
          </w:p>
        </w:tc>
        <w:tc>
          <w:tcPr>
            <w:tcW w:w="1285" w:type="dxa"/>
            <w:tcBorders>
              <w:top w:val="nil"/>
              <w:left w:val="nil"/>
              <w:bottom w:val="single" w:sz="4" w:space="0" w:color="auto"/>
              <w:right w:val="single" w:sz="4" w:space="0" w:color="auto"/>
            </w:tcBorders>
            <w:shd w:val="clear" w:color="auto" w:fill="auto"/>
            <w:noWrap/>
            <w:vAlign w:val="bottom"/>
            <w:hideMark/>
          </w:tcPr>
          <w:p w14:paraId="452EFD1C" w14:textId="2B8C06D4" w:rsidR="00BB6233" w:rsidRPr="001A642C" w:rsidRDefault="00323824" w:rsidP="0032122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 &lt;5</w:t>
            </w:r>
          </w:p>
        </w:tc>
      </w:tr>
      <w:tr w:rsidR="00BB6233" w:rsidRPr="00BB6233" w14:paraId="55F3789C" w14:textId="77777777" w:rsidTr="002D51F6">
        <w:trPr>
          <w:trHeight w:val="248"/>
        </w:trPr>
        <w:tc>
          <w:tcPr>
            <w:tcW w:w="1611" w:type="dxa"/>
            <w:tcBorders>
              <w:top w:val="nil"/>
              <w:left w:val="single" w:sz="4" w:space="0" w:color="auto"/>
              <w:bottom w:val="single" w:sz="4" w:space="0" w:color="auto"/>
              <w:right w:val="single" w:sz="4" w:space="0" w:color="auto"/>
            </w:tcBorders>
            <w:shd w:val="clear" w:color="auto" w:fill="auto"/>
            <w:noWrap/>
            <w:vAlign w:val="bottom"/>
            <w:hideMark/>
          </w:tcPr>
          <w:p w14:paraId="3B8F3E77" w14:textId="132C1B15" w:rsidR="00BB6233" w:rsidRPr="001A642C" w:rsidRDefault="00BB6233" w:rsidP="00BB6233">
            <w:pPr>
              <w:spacing w:after="0"/>
              <w:rPr>
                <w:rFonts w:eastAsia="Times New Roman" w:cstheme="minorHAnsi"/>
                <w:color w:val="000000"/>
                <w:szCs w:val="18"/>
                <w:lang w:eastAsia="en-AU"/>
              </w:rPr>
            </w:pPr>
            <w:r w:rsidRPr="001A642C">
              <w:rPr>
                <w:rFonts w:eastAsia="Times New Roman" w:cstheme="minorHAnsi"/>
                <w:color w:val="000000"/>
                <w:szCs w:val="18"/>
                <w:lang w:eastAsia="en-AU"/>
              </w:rPr>
              <w:t>Federation</w:t>
            </w:r>
          </w:p>
        </w:tc>
        <w:tc>
          <w:tcPr>
            <w:tcW w:w="1530" w:type="dxa"/>
            <w:tcBorders>
              <w:top w:val="nil"/>
              <w:left w:val="nil"/>
              <w:bottom w:val="single" w:sz="4" w:space="0" w:color="auto"/>
              <w:right w:val="single" w:sz="4" w:space="0" w:color="auto"/>
            </w:tcBorders>
            <w:shd w:val="clear" w:color="auto" w:fill="auto"/>
            <w:noWrap/>
            <w:vAlign w:val="bottom"/>
            <w:hideMark/>
          </w:tcPr>
          <w:p w14:paraId="015C221E" w14:textId="4D1A135B" w:rsidR="00BB6233" w:rsidRPr="001A642C" w:rsidRDefault="00321220" w:rsidP="0032122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 &lt;5</w:t>
            </w:r>
          </w:p>
        </w:tc>
        <w:tc>
          <w:tcPr>
            <w:tcW w:w="1998" w:type="dxa"/>
            <w:tcBorders>
              <w:top w:val="nil"/>
              <w:left w:val="nil"/>
              <w:bottom w:val="single" w:sz="4" w:space="0" w:color="auto"/>
              <w:right w:val="single" w:sz="4" w:space="0" w:color="auto"/>
            </w:tcBorders>
            <w:shd w:val="clear" w:color="auto" w:fill="auto"/>
            <w:noWrap/>
            <w:vAlign w:val="bottom"/>
            <w:hideMark/>
          </w:tcPr>
          <w:p w14:paraId="469585EE" w14:textId="77777777" w:rsidR="00BB6233" w:rsidRPr="001A642C" w:rsidRDefault="00BB6233" w:rsidP="0032122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99</w:t>
            </w:r>
          </w:p>
        </w:tc>
        <w:tc>
          <w:tcPr>
            <w:tcW w:w="1705" w:type="dxa"/>
            <w:tcBorders>
              <w:top w:val="nil"/>
              <w:left w:val="nil"/>
              <w:bottom w:val="single" w:sz="4" w:space="0" w:color="auto"/>
              <w:right w:val="single" w:sz="4" w:space="0" w:color="auto"/>
            </w:tcBorders>
            <w:shd w:val="clear" w:color="auto" w:fill="auto"/>
            <w:noWrap/>
            <w:vAlign w:val="bottom"/>
            <w:hideMark/>
          </w:tcPr>
          <w:p w14:paraId="713FDBAB" w14:textId="77777777" w:rsidR="00BB6233" w:rsidRPr="001A642C" w:rsidRDefault="00BB6233" w:rsidP="0032122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123</w:t>
            </w:r>
          </w:p>
        </w:tc>
        <w:tc>
          <w:tcPr>
            <w:tcW w:w="1293" w:type="dxa"/>
            <w:tcBorders>
              <w:top w:val="nil"/>
              <w:left w:val="nil"/>
              <w:bottom w:val="single" w:sz="4" w:space="0" w:color="auto"/>
              <w:right w:val="single" w:sz="4" w:space="0" w:color="auto"/>
            </w:tcBorders>
            <w:shd w:val="clear" w:color="auto" w:fill="auto"/>
            <w:noWrap/>
            <w:vAlign w:val="bottom"/>
            <w:hideMark/>
          </w:tcPr>
          <w:p w14:paraId="39DB1D1E" w14:textId="77777777" w:rsidR="00BB6233" w:rsidRPr="001A642C" w:rsidRDefault="00BB6233" w:rsidP="0032122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64</w:t>
            </w:r>
          </w:p>
        </w:tc>
        <w:tc>
          <w:tcPr>
            <w:tcW w:w="1285" w:type="dxa"/>
            <w:tcBorders>
              <w:top w:val="nil"/>
              <w:left w:val="nil"/>
              <w:bottom w:val="single" w:sz="4" w:space="0" w:color="auto"/>
              <w:right w:val="single" w:sz="4" w:space="0" w:color="auto"/>
            </w:tcBorders>
            <w:shd w:val="clear" w:color="auto" w:fill="auto"/>
            <w:noWrap/>
            <w:vAlign w:val="bottom"/>
            <w:hideMark/>
          </w:tcPr>
          <w:p w14:paraId="25F8D441" w14:textId="77777777" w:rsidR="00BB6233" w:rsidRPr="001A642C" w:rsidRDefault="00BB6233" w:rsidP="0032122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137</w:t>
            </w:r>
          </w:p>
        </w:tc>
      </w:tr>
      <w:tr w:rsidR="00BB6233" w:rsidRPr="00BB6233" w14:paraId="0A6BA0AF" w14:textId="77777777" w:rsidTr="002D51F6">
        <w:trPr>
          <w:trHeight w:val="248"/>
        </w:trPr>
        <w:tc>
          <w:tcPr>
            <w:tcW w:w="1611" w:type="dxa"/>
            <w:tcBorders>
              <w:top w:val="nil"/>
              <w:left w:val="single" w:sz="4" w:space="0" w:color="auto"/>
              <w:bottom w:val="single" w:sz="4" w:space="0" w:color="auto"/>
              <w:right w:val="single" w:sz="4" w:space="0" w:color="auto"/>
            </w:tcBorders>
            <w:shd w:val="clear" w:color="auto" w:fill="auto"/>
            <w:noWrap/>
            <w:vAlign w:val="bottom"/>
            <w:hideMark/>
          </w:tcPr>
          <w:p w14:paraId="7866DEF2" w14:textId="77777777" w:rsidR="00BB6233" w:rsidRPr="001A642C" w:rsidRDefault="00BB6233" w:rsidP="00BB6233">
            <w:pPr>
              <w:spacing w:after="0"/>
              <w:rPr>
                <w:rFonts w:eastAsia="Times New Roman" w:cstheme="minorHAnsi"/>
                <w:color w:val="000000"/>
                <w:szCs w:val="18"/>
                <w:lang w:eastAsia="en-AU"/>
              </w:rPr>
            </w:pPr>
            <w:r w:rsidRPr="001A642C">
              <w:rPr>
                <w:rFonts w:eastAsia="Times New Roman" w:cstheme="minorHAnsi"/>
                <w:color w:val="000000"/>
                <w:szCs w:val="18"/>
                <w:lang w:eastAsia="en-AU"/>
              </w:rPr>
              <w:t>Holmesglen</w:t>
            </w:r>
          </w:p>
        </w:tc>
        <w:tc>
          <w:tcPr>
            <w:tcW w:w="1530" w:type="dxa"/>
            <w:tcBorders>
              <w:top w:val="nil"/>
              <w:left w:val="nil"/>
              <w:bottom w:val="single" w:sz="4" w:space="0" w:color="auto"/>
              <w:right w:val="single" w:sz="4" w:space="0" w:color="auto"/>
            </w:tcBorders>
            <w:shd w:val="clear" w:color="auto" w:fill="auto"/>
            <w:noWrap/>
            <w:vAlign w:val="bottom"/>
            <w:hideMark/>
          </w:tcPr>
          <w:p w14:paraId="1D83E7CC" w14:textId="61C34ACB" w:rsidR="00BB6233" w:rsidRPr="001A642C" w:rsidRDefault="00321220" w:rsidP="0032122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 &lt;5</w:t>
            </w:r>
          </w:p>
        </w:tc>
        <w:tc>
          <w:tcPr>
            <w:tcW w:w="1998" w:type="dxa"/>
            <w:tcBorders>
              <w:top w:val="nil"/>
              <w:left w:val="nil"/>
              <w:bottom w:val="single" w:sz="4" w:space="0" w:color="auto"/>
              <w:right w:val="single" w:sz="4" w:space="0" w:color="auto"/>
            </w:tcBorders>
            <w:shd w:val="clear" w:color="auto" w:fill="auto"/>
            <w:noWrap/>
            <w:vAlign w:val="bottom"/>
            <w:hideMark/>
          </w:tcPr>
          <w:p w14:paraId="68603694" w14:textId="77777777" w:rsidR="00BB6233" w:rsidRPr="001A642C" w:rsidRDefault="00BB6233" w:rsidP="0032122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17</w:t>
            </w:r>
          </w:p>
        </w:tc>
        <w:tc>
          <w:tcPr>
            <w:tcW w:w="1705" w:type="dxa"/>
            <w:tcBorders>
              <w:top w:val="nil"/>
              <w:left w:val="nil"/>
              <w:bottom w:val="single" w:sz="4" w:space="0" w:color="auto"/>
              <w:right w:val="single" w:sz="4" w:space="0" w:color="auto"/>
            </w:tcBorders>
            <w:shd w:val="clear" w:color="auto" w:fill="auto"/>
            <w:noWrap/>
            <w:vAlign w:val="bottom"/>
            <w:hideMark/>
          </w:tcPr>
          <w:p w14:paraId="4E1AB1D1" w14:textId="762AB976" w:rsidR="00BB6233" w:rsidRPr="001A642C" w:rsidRDefault="00321220" w:rsidP="0032122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 &lt;5</w:t>
            </w:r>
          </w:p>
        </w:tc>
        <w:tc>
          <w:tcPr>
            <w:tcW w:w="1293" w:type="dxa"/>
            <w:tcBorders>
              <w:top w:val="nil"/>
              <w:left w:val="nil"/>
              <w:bottom w:val="single" w:sz="4" w:space="0" w:color="auto"/>
              <w:right w:val="single" w:sz="4" w:space="0" w:color="auto"/>
            </w:tcBorders>
            <w:shd w:val="clear" w:color="auto" w:fill="auto"/>
            <w:noWrap/>
            <w:vAlign w:val="bottom"/>
            <w:hideMark/>
          </w:tcPr>
          <w:p w14:paraId="712487E6" w14:textId="777A5F29" w:rsidR="00BB6233" w:rsidRPr="001A642C" w:rsidRDefault="00323824" w:rsidP="0032122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 &lt;5</w:t>
            </w:r>
          </w:p>
        </w:tc>
        <w:tc>
          <w:tcPr>
            <w:tcW w:w="1285" w:type="dxa"/>
            <w:tcBorders>
              <w:top w:val="nil"/>
              <w:left w:val="nil"/>
              <w:bottom w:val="single" w:sz="4" w:space="0" w:color="auto"/>
              <w:right w:val="single" w:sz="4" w:space="0" w:color="auto"/>
            </w:tcBorders>
            <w:shd w:val="clear" w:color="auto" w:fill="auto"/>
            <w:noWrap/>
            <w:vAlign w:val="bottom"/>
            <w:hideMark/>
          </w:tcPr>
          <w:p w14:paraId="217E6EC1" w14:textId="1F03E1D1" w:rsidR="00BB6233" w:rsidRPr="001A642C" w:rsidRDefault="00323824" w:rsidP="0032122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 &lt;5</w:t>
            </w:r>
          </w:p>
        </w:tc>
      </w:tr>
      <w:tr w:rsidR="00BB6233" w:rsidRPr="00BB6233" w14:paraId="477D0469" w14:textId="77777777" w:rsidTr="002D51F6">
        <w:trPr>
          <w:trHeight w:val="248"/>
        </w:trPr>
        <w:tc>
          <w:tcPr>
            <w:tcW w:w="1611" w:type="dxa"/>
            <w:tcBorders>
              <w:top w:val="nil"/>
              <w:left w:val="single" w:sz="4" w:space="0" w:color="auto"/>
              <w:bottom w:val="single" w:sz="4" w:space="0" w:color="auto"/>
              <w:right w:val="single" w:sz="4" w:space="0" w:color="auto"/>
            </w:tcBorders>
            <w:shd w:val="clear" w:color="auto" w:fill="auto"/>
            <w:noWrap/>
            <w:vAlign w:val="bottom"/>
            <w:hideMark/>
          </w:tcPr>
          <w:p w14:paraId="5E000063" w14:textId="77777777" w:rsidR="00BB6233" w:rsidRPr="001A642C" w:rsidRDefault="00BB6233" w:rsidP="00BB6233">
            <w:pPr>
              <w:spacing w:after="0"/>
              <w:rPr>
                <w:rFonts w:eastAsia="Times New Roman" w:cstheme="minorHAnsi"/>
                <w:color w:val="000000"/>
                <w:szCs w:val="18"/>
                <w:lang w:eastAsia="en-AU"/>
              </w:rPr>
            </w:pPr>
            <w:r w:rsidRPr="001A642C">
              <w:rPr>
                <w:rFonts w:eastAsia="Times New Roman" w:cstheme="minorHAnsi"/>
                <w:color w:val="000000"/>
                <w:szCs w:val="18"/>
                <w:lang w:eastAsia="en-AU"/>
              </w:rPr>
              <w:t xml:space="preserve">La Trobe </w:t>
            </w:r>
          </w:p>
        </w:tc>
        <w:tc>
          <w:tcPr>
            <w:tcW w:w="1530" w:type="dxa"/>
            <w:tcBorders>
              <w:top w:val="nil"/>
              <w:left w:val="nil"/>
              <w:bottom w:val="single" w:sz="4" w:space="0" w:color="auto"/>
              <w:right w:val="single" w:sz="4" w:space="0" w:color="auto"/>
            </w:tcBorders>
            <w:shd w:val="clear" w:color="auto" w:fill="auto"/>
            <w:noWrap/>
            <w:vAlign w:val="bottom"/>
            <w:hideMark/>
          </w:tcPr>
          <w:p w14:paraId="411BB340" w14:textId="77777777" w:rsidR="00BB6233" w:rsidRPr="001A642C" w:rsidRDefault="00BB6233" w:rsidP="0032122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78</w:t>
            </w:r>
          </w:p>
        </w:tc>
        <w:tc>
          <w:tcPr>
            <w:tcW w:w="1998" w:type="dxa"/>
            <w:tcBorders>
              <w:top w:val="nil"/>
              <w:left w:val="nil"/>
              <w:bottom w:val="single" w:sz="4" w:space="0" w:color="auto"/>
              <w:right w:val="single" w:sz="4" w:space="0" w:color="auto"/>
            </w:tcBorders>
            <w:shd w:val="clear" w:color="auto" w:fill="auto"/>
            <w:noWrap/>
            <w:vAlign w:val="bottom"/>
            <w:hideMark/>
          </w:tcPr>
          <w:p w14:paraId="5EB87D8F" w14:textId="77777777" w:rsidR="00BB6233" w:rsidRPr="001A642C" w:rsidRDefault="00BB6233" w:rsidP="0032122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5</w:t>
            </w:r>
          </w:p>
        </w:tc>
        <w:tc>
          <w:tcPr>
            <w:tcW w:w="1705" w:type="dxa"/>
            <w:tcBorders>
              <w:top w:val="nil"/>
              <w:left w:val="nil"/>
              <w:bottom w:val="single" w:sz="4" w:space="0" w:color="auto"/>
              <w:right w:val="single" w:sz="4" w:space="0" w:color="auto"/>
            </w:tcBorders>
            <w:shd w:val="clear" w:color="auto" w:fill="auto"/>
            <w:noWrap/>
            <w:vAlign w:val="bottom"/>
            <w:hideMark/>
          </w:tcPr>
          <w:p w14:paraId="66B5B296" w14:textId="77777777" w:rsidR="00BB6233" w:rsidRPr="001A642C" w:rsidRDefault="00BB6233" w:rsidP="0032122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61</w:t>
            </w:r>
          </w:p>
        </w:tc>
        <w:tc>
          <w:tcPr>
            <w:tcW w:w="1293" w:type="dxa"/>
            <w:tcBorders>
              <w:top w:val="nil"/>
              <w:left w:val="nil"/>
              <w:bottom w:val="single" w:sz="4" w:space="0" w:color="auto"/>
              <w:right w:val="single" w:sz="4" w:space="0" w:color="auto"/>
            </w:tcBorders>
            <w:shd w:val="clear" w:color="auto" w:fill="auto"/>
            <w:noWrap/>
            <w:vAlign w:val="bottom"/>
            <w:hideMark/>
          </w:tcPr>
          <w:p w14:paraId="639103F3" w14:textId="77777777" w:rsidR="00BB6233" w:rsidRPr="001A642C" w:rsidRDefault="00BB6233" w:rsidP="0032122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6</w:t>
            </w:r>
          </w:p>
        </w:tc>
        <w:tc>
          <w:tcPr>
            <w:tcW w:w="1285" w:type="dxa"/>
            <w:tcBorders>
              <w:top w:val="nil"/>
              <w:left w:val="nil"/>
              <w:bottom w:val="single" w:sz="4" w:space="0" w:color="auto"/>
              <w:right w:val="single" w:sz="4" w:space="0" w:color="auto"/>
            </w:tcBorders>
            <w:shd w:val="clear" w:color="auto" w:fill="auto"/>
            <w:noWrap/>
            <w:vAlign w:val="bottom"/>
            <w:hideMark/>
          </w:tcPr>
          <w:p w14:paraId="4D516ADA" w14:textId="77777777" w:rsidR="00BB6233" w:rsidRPr="001A642C" w:rsidRDefault="00BB6233" w:rsidP="0032122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63</w:t>
            </w:r>
          </w:p>
        </w:tc>
      </w:tr>
      <w:tr w:rsidR="00BB6233" w:rsidRPr="00BB6233" w14:paraId="7EB8E3D5" w14:textId="77777777" w:rsidTr="002D51F6">
        <w:trPr>
          <w:trHeight w:val="248"/>
        </w:trPr>
        <w:tc>
          <w:tcPr>
            <w:tcW w:w="1611" w:type="dxa"/>
            <w:tcBorders>
              <w:top w:val="nil"/>
              <w:left w:val="single" w:sz="4" w:space="0" w:color="auto"/>
              <w:bottom w:val="single" w:sz="4" w:space="0" w:color="auto"/>
              <w:right w:val="single" w:sz="4" w:space="0" w:color="auto"/>
            </w:tcBorders>
            <w:shd w:val="clear" w:color="auto" w:fill="auto"/>
            <w:noWrap/>
            <w:vAlign w:val="bottom"/>
            <w:hideMark/>
          </w:tcPr>
          <w:p w14:paraId="221F1A78" w14:textId="57B0BE2F" w:rsidR="00BB6233" w:rsidRPr="001A642C" w:rsidRDefault="00BB6233" w:rsidP="00BB6233">
            <w:pPr>
              <w:spacing w:after="0"/>
              <w:rPr>
                <w:rFonts w:eastAsia="Times New Roman" w:cstheme="minorHAnsi"/>
                <w:color w:val="000000"/>
                <w:szCs w:val="18"/>
                <w:lang w:eastAsia="en-AU"/>
              </w:rPr>
            </w:pPr>
            <w:r w:rsidRPr="001A642C">
              <w:rPr>
                <w:rFonts w:eastAsia="Times New Roman" w:cstheme="minorHAnsi"/>
                <w:color w:val="000000"/>
                <w:szCs w:val="18"/>
                <w:lang w:eastAsia="en-AU"/>
              </w:rPr>
              <w:t>Melbourne Poly</w:t>
            </w:r>
            <w:r w:rsidR="00323824" w:rsidRPr="001A642C">
              <w:rPr>
                <w:rFonts w:eastAsia="Times New Roman" w:cstheme="minorHAnsi"/>
                <w:color w:val="000000"/>
                <w:szCs w:val="18"/>
                <w:lang w:eastAsia="en-AU"/>
              </w:rPr>
              <w:t>technic</w:t>
            </w:r>
          </w:p>
        </w:tc>
        <w:tc>
          <w:tcPr>
            <w:tcW w:w="1530" w:type="dxa"/>
            <w:tcBorders>
              <w:top w:val="nil"/>
              <w:left w:val="nil"/>
              <w:bottom w:val="single" w:sz="4" w:space="0" w:color="auto"/>
              <w:right w:val="single" w:sz="4" w:space="0" w:color="auto"/>
            </w:tcBorders>
            <w:shd w:val="clear" w:color="auto" w:fill="auto"/>
            <w:noWrap/>
            <w:vAlign w:val="bottom"/>
            <w:hideMark/>
          </w:tcPr>
          <w:p w14:paraId="1E473DC5" w14:textId="500FD700" w:rsidR="00BB6233" w:rsidRPr="001A642C" w:rsidRDefault="00321220" w:rsidP="0032122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 &lt;5</w:t>
            </w:r>
          </w:p>
        </w:tc>
        <w:tc>
          <w:tcPr>
            <w:tcW w:w="1998" w:type="dxa"/>
            <w:tcBorders>
              <w:top w:val="nil"/>
              <w:left w:val="nil"/>
              <w:bottom w:val="single" w:sz="4" w:space="0" w:color="auto"/>
              <w:right w:val="single" w:sz="4" w:space="0" w:color="auto"/>
            </w:tcBorders>
            <w:shd w:val="clear" w:color="auto" w:fill="auto"/>
            <w:noWrap/>
            <w:vAlign w:val="bottom"/>
            <w:hideMark/>
          </w:tcPr>
          <w:p w14:paraId="2E196FAE" w14:textId="77777777" w:rsidR="00BB6233" w:rsidRPr="001A642C" w:rsidRDefault="00BB6233" w:rsidP="0032122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8</w:t>
            </w:r>
          </w:p>
        </w:tc>
        <w:tc>
          <w:tcPr>
            <w:tcW w:w="1705" w:type="dxa"/>
            <w:tcBorders>
              <w:top w:val="nil"/>
              <w:left w:val="nil"/>
              <w:bottom w:val="single" w:sz="4" w:space="0" w:color="auto"/>
              <w:right w:val="single" w:sz="4" w:space="0" w:color="auto"/>
            </w:tcBorders>
            <w:shd w:val="clear" w:color="auto" w:fill="auto"/>
            <w:noWrap/>
            <w:vAlign w:val="bottom"/>
            <w:hideMark/>
          </w:tcPr>
          <w:p w14:paraId="20DE3A22" w14:textId="5CFEC30F" w:rsidR="00BB6233" w:rsidRPr="001A642C" w:rsidRDefault="00321220" w:rsidP="0032122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 &lt;5</w:t>
            </w:r>
          </w:p>
        </w:tc>
        <w:tc>
          <w:tcPr>
            <w:tcW w:w="1293" w:type="dxa"/>
            <w:tcBorders>
              <w:top w:val="nil"/>
              <w:left w:val="nil"/>
              <w:bottom w:val="single" w:sz="4" w:space="0" w:color="auto"/>
              <w:right w:val="single" w:sz="4" w:space="0" w:color="auto"/>
            </w:tcBorders>
            <w:shd w:val="clear" w:color="auto" w:fill="auto"/>
            <w:noWrap/>
            <w:vAlign w:val="bottom"/>
            <w:hideMark/>
          </w:tcPr>
          <w:p w14:paraId="0868EE9D" w14:textId="246FC407" w:rsidR="00BB6233" w:rsidRPr="001A642C" w:rsidRDefault="00323824" w:rsidP="0032122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 &lt;5</w:t>
            </w:r>
          </w:p>
        </w:tc>
        <w:tc>
          <w:tcPr>
            <w:tcW w:w="1285" w:type="dxa"/>
            <w:tcBorders>
              <w:top w:val="nil"/>
              <w:left w:val="nil"/>
              <w:bottom w:val="single" w:sz="4" w:space="0" w:color="auto"/>
              <w:right w:val="single" w:sz="4" w:space="0" w:color="auto"/>
            </w:tcBorders>
            <w:shd w:val="clear" w:color="auto" w:fill="auto"/>
            <w:noWrap/>
            <w:vAlign w:val="bottom"/>
            <w:hideMark/>
          </w:tcPr>
          <w:p w14:paraId="3C96C2B8" w14:textId="7EDB0929" w:rsidR="00BB6233" w:rsidRPr="001A642C" w:rsidRDefault="00323824" w:rsidP="0032122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 &lt;5</w:t>
            </w:r>
          </w:p>
        </w:tc>
      </w:tr>
      <w:tr w:rsidR="00BB6233" w:rsidRPr="00BB6233" w14:paraId="27AFEE04" w14:textId="77777777" w:rsidTr="002D51F6">
        <w:trPr>
          <w:trHeight w:val="248"/>
        </w:trPr>
        <w:tc>
          <w:tcPr>
            <w:tcW w:w="1611" w:type="dxa"/>
            <w:tcBorders>
              <w:top w:val="nil"/>
              <w:left w:val="single" w:sz="4" w:space="0" w:color="auto"/>
              <w:bottom w:val="single" w:sz="4" w:space="0" w:color="auto"/>
              <w:right w:val="single" w:sz="4" w:space="0" w:color="auto"/>
            </w:tcBorders>
            <w:shd w:val="clear" w:color="auto" w:fill="auto"/>
            <w:noWrap/>
            <w:vAlign w:val="bottom"/>
            <w:hideMark/>
          </w:tcPr>
          <w:p w14:paraId="16095E2A" w14:textId="77777777" w:rsidR="00BB6233" w:rsidRPr="001A642C" w:rsidRDefault="00BB6233" w:rsidP="00BB6233">
            <w:pPr>
              <w:spacing w:after="0"/>
              <w:rPr>
                <w:rFonts w:eastAsia="Times New Roman" w:cstheme="minorHAnsi"/>
                <w:color w:val="000000"/>
                <w:szCs w:val="18"/>
                <w:lang w:eastAsia="en-AU"/>
              </w:rPr>
            </w:pPr>
            <w:r w:rsidRPr="001A642C">
              <w:rPr>
                <w:rFonts w:eastAsia="Times New Roman" w:cstheme="minorHAnsi"/>
                <w:color w:val="000000"/>
                <w:szCs w:val="18"/>
                <w:lang w:eastAsia="en-AU"/>
              </w:rPr>
              <w:t xml:space="preserve">Monash </w:t>
            </w:r>
          </w:p>
        </w:tc>
        <w:tc>
          <w:tcPr>
            <w:tcW w:w="1530" w:type="dxa"/>
            <w:tcBorders>
              <w:top w:val="nil"/>
              <w:left w:val="nil"/>
              <w:bottom w:val="single" w:sz="4" w:space="0" w:color="auto"/>
              <w:right w:val="single" w:sz="4" w:space="0" w:color="auto"/>
            </w:tcBorders>
            <w:shd w:val="clear" w:color="auto" w:fill="auto"/>
            <w:noWrap/>
            <w:vAlign w:val="bottom"/>
            <w:hideMark/>
          </w:tcPr>
          <w:p w14:paraId="006E276F" w14:textId="14065932" w:rsidR="00BB6233" w:rsidRPr="001A642C" w:rsidRDefault="00321220" w:rsidP="0032122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 &lt;5</w:t>
            </w:r>
          </w:p>
        </w:tc>
        <w:tc>
          <w:tcPr>
            <w:tcW w:w="1998" w:type="dxa"/>
            <w:tcBorders>
              <w:top w:val="nil"/>
              <w:left w:val="nil"/>
              <w:bottom w:val="single" w:sz="4" w:space="0" w:color="auto"/>
              <w:right w:val="single" w:sz="4" w:space="0" w:color="auto"/>
            </w:tcBorders>
            <w:shd w:val="clear" w:color="auto" w:fill="auto"/>
            <w:noWrap/>
            <w:vAlign w:val="bottom"/>
            <w:hideMark/>
          </w:tcPr>
          <w:p w14:paraId="1CEB8D51" w14:textId="77777777" w:rsidR="00BB6233" w:rsidRPr="001A642C" w:rsidRDefault="00BB6233" w:rsidP="0032122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61</w:t>
            </w:r>
          </w:p>
        </w:tc>
        <w:tc>
          <w:tcPr>
            <w:tcW w:w="1705" w:type="dxa"/>
            <w:tcBorders>
              <w:top w:val="nil"/>
              <w:left w:val="nil"/>
              <w:bottom w:val="single" w:sz="4" w:space="0" w:color="auto"/>
              <w:right w:val="single" w:sz="4" w:space="0" w:color="auto"/>
            </w:tcBorders>
            <w:shd w:val="clear" w:color="auto" w:fill="auto"/>
            <w:noWrap/>
            <w:vAlign w:val="bottom"/>
            <w:hideMark/>
          </w:tcPr>
          <w:p w14:paraId="1399148D" w14:textId="77777777" w:rsidR="00BB6233" w:rsidRPr="001A642C" w:rsidRDefault="00BB6233" w:rsidP="0032122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102</w:t>
            </w:r>
          </w:p>
        </w:tc>
        <w:tc>
          <w:tcPr>
            <w:tcW w:w="1293" w:type="dxa"/>
            <w:tcBorders>
              <w:top w:val="nil"/>
              <w:left w:val="nil"/>
              <w:bottom w:val="single" w:sz="4" w:space="0" w:color="auto"/>
              <w:right w:val="single" w:sz="4" w:space="0" w:color="auto"/>
            </w:tcBorders>
            <w:shd w:val="clear" w:color="auto" w:fill="auto"/>
            <w:noWrap/>
            <w:vAlign w:val="bottom"/>
            <w:hideMark/>
          </w:tcPr>
          <w:p w14:paraId="72B62612" w14:textId="77777777" w:rsidR="00BB6233" w:rsidRPr="001A642C" w:rsidRDefault="00BB6233" w:rsidP="0032122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159</w:t>
            </w:r>
          </w:p>
        </w:tc>
        <w:tc>
          <w:tcPr>
            <w:tcW w:w="1285" w:type="dxa"/>
            <w:tcBorders>
              <w:top w:val="nil"/>
              <w:left w:val="nil"/>
              <w:bottom w:val="single" w:sz="4" w:space="0" w:color="auto"/>
              <w:right w:val="single" w:sz="4" w:space="0" w:color="auto"/>
            </w:tcBorders>
            <w:shd w:val="clear" w:color="auto" w:fill="auto"/>
            <w:noWrap/>
            <w:vAlign w:val="bottom"/>
            <w:hideMark/>
          </w:tcPr>
          <w:p w14:paraId="50DF759D" w14:textId="77777777" w:rsidR="00BB6233" w:rsidRPr="001A642C" w:rsidRDefault="00BB6233" w:rsidP="0032122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250</w:t>
            </w:r>
          </w:p>
        </w:tc>
      </w:tr>
      <w:tr w:rsidR="00BB6233" w:rsidRPr="00BB6233" w14:paraId="31FD4266" w14:textId="77777777" w:rsidTr="002D51F6">
        <w:trPr>
          <w:trHeight w:val="248"/>
        </w:trPr>
        <w:tc>
          <w:tcPr>
            <w:tcW w:w="1611" w:type="dxa"/>
            <w:tcBorders>
              <w:top w:val="nil"/>
              <w:left w:val="single" w:sz="4" w:space="0" w:color="auto"/>
              <w:bottom w:val="single" w:sz="4" w:space="0" w:color="auto"/>
              <w:right w:val="single" w:sz="4" w:space="0" w:color="auto"/>
            </w:tcBorders>
            <w:shd w:val="clear" w:color="auto" w:fill="auto"/>
            <w:noWrap/>
            <w:vAlign w:val="bottom"/>
            <w:hideMark/>
          </w:tcPr>
          <w:p w14:paraId="234ACB19" w14:textId="77777777" w:rsidR="00BB6233" w:rsidRPr="001A642C" w:rsidRDefault="00BB6233" w:rsidP="00BB6233">
            <w:pPr>
              <w:spacing w:after="0"/>
              <w:rPr>
                <w:rFonts w:eastAsia="Times New Roman" w:cstheme="minorHAnsi"/>
                <w:color w:val="000000"/>
                <w:szCs w:val="18"/>
                <w:lang w:eastAsia="en-AU"/>
              </w:rPr>
            </w:pPr>
            <w:r w:rsidRPr="001A642C">
              <w:rPr>
                <w:rFonts w:eastAsia="Times New Roman" w:cstheme="minorHAnsi"/>
                <w:color w:val="000000"/>
                <w:szCs w:val="18"/>
                <w:lang w:eastAsia="en-AU"/>
              </w:rPr>
              <w:t>RMIT</w:t>
            </w:r>
          </w:p>
        </w:tc>
        <w:tc>
          <w:tcPr>
            <w:tcW w:w="1530" w:type="dxa"/>
            <w:tcBorders>
              <w:top w:val="nil"/>
              <w:left w:val="nil"/>
              <w:bottom w:val="single" w:sz="4" w:space="0" w:color="auto"/>
              <w:right w:val="single" w:sz="4" w:space="0" w:color="auto"/>
            </w:tcBorders>
            <w:shd w:val="clear" w:color="auto" w:fill="auto"/>
            <w:noWrap/>
            <w:vAlign w:val="bottom"/>
            <w:hideMark/>
          </w:tcPr>
          <w:p w14:paraId="075E480A" w14:textId="74F53C58" w:rsidR="00BB6233" w:rsidRPr="001A642C" w:rsidRDefault="00321220" w:rsidP="0032122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 &lt;5</w:t>
            </w:r>
          </w:p>
        </w:tc>
        <w:tc>
          <w:tcPr>
            <w:tcW w:w="1998" w:type="dxa"/>
            <w:tcBorders>
              <w:top w:val="nil"/>
              <w:left w:val="nil"/>
              <w:bottom w:val="single" w:sz="4" w:space="0" w:color="auto"/>
              <w:right w:val="single" w:sz="4" w:space="0" w:color="auto"/>
            </w:tcBorders>
            <w:shd w:val="clear" w:color="auto" w:fill="auto"/>
            <w:noWrap/>
            <w:vAlign w:val="bottom"/>
            <w:hideMark/>
          </w:tcPr>
          <w:p w14:paraId="46FE65D3" w14:textId="77777777" w:rsidR="00BB6233" w:rsidRPr="001A642C" w:rsidRDefault="00BB6233" w:rsidP="0032122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30</w:t>
            </w:r>
          </w:p>
        </w:tc>
        <w:tc>
          <w:tcPr>
            <w:tcW w:w="1705" w:type="dxa"/>
            <w:tcBorders>
              <w:top w:val="nil"/>
              <w:left w:val="nil"/>
              <w:bottom w:val="single" w:sz="4" w:space="0" w:color="auto"/>
              <w:right w:val="single" w:sz="4" w:space="0" w:color="auto"/>
            </w:tcBorders>
            <w:shd w:val="clear" w:color="auto" w:fill="auto"/>
            <w:noWrap/>
            <w:vAlign w:val="bottom"/>
            <w:hideMark/>
          </w:tcPr>
          <w:p w14:paraId="2895205A" w14:textId="77777777" w:rsidR="00BB6233" w:rsidRPr="001A642C" w:rsidRDefault="00BB6233" w:rsidP="0032122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103</w:t>
            </w:r>
          </w:p>
        </w:tc>
        <w:tc>
          <w:tcPr>
            <w:tcW w:w="1293" w:type="dxa"/>
            <w:tcBorders>
              <w:top w:val="nil"/>
              <w:left w:val="nil"/>
              <w:bottom w:val="single" w:sz="4" w:space="0" w:color="auto"/>
              <w:right w:val="single" w:sz="4" w:space="0" w:color="auto"/>
            </w:tcBorders>
            <w:shd w:val="clear" w:color="auto" w:fill="auto"/>
            <w:noWrap/>
            <w:vAlign w:val="bottom"/>
            <w:hideMark/>
          </w:tcPr>
          <w:p w14:paraId="7C06E838" w14:textId="3E7876BF" w:rsidR="00BB6233" w:rsidRPr="001A642C" w:rsidRDefault="00323824" w:rsidP="0032122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 &lt;5</w:t>
            </w:r>
          </w:p>
        </w:tc>
        <w:tc>
          <w:tcPr>
            <w:tcW w:w="1285" w:type="dxa"/>
            <w:tcBorders>
              <w:top w:val="nil"/>
              <w:left w:val="nil"/>
              <w:bottom w:val="single" w:sz="4" w:space="0" w:color="auto"/>
              <w:right w:val="single" w:sz="4" w:space="0" w:color="auto"/>
            </w:tcBorders>
            <w:shd w:val="clear" w:color="auto" w:fill="auto"/>
            <w:noWrap/>
            <w:vAlign w:val="bottom"/>
            <w:hideMark/>
          </w:tcPr>
          <w:p w14:paraId="3007B025" w14:textId="509004C6" w:rsidR="00BB6233" w:rsidRPr="001A642C" w:rsidRDefault="00323824" w:rsidP="0032122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r>
      <w:tr w:rsidR="00BB6233" w:rsidRPr="00BB6233" w14:paraId="699B2BB0" w14:textId="77777777" w:rsidTr="002D51F6">
        <w:trPr>
          <w:trHeight w:val="248"/>
        </w:trPr>
        <w:tc>
          <w:tcPr>
            <w:tcW w:w="1611" w:type="dxa"/>
            <w:tcBorders>
              <w:top w:val="nil"/>
              <w:left w:val="single" w:sz="4" w:space="0" w:color="auto"/>
              <w:bottom w:val="single" w:sz="4" w:space="0" w:color="auto"/>
              <w:right w:val="single" w:sz="4" w:space="0" w:color="auto"/>
            </w:tcBorders>
            <w:shd w:val="clear" w:color="auto" w:fill="auto"/>
            <w:noWrap/>
            <w:vAlign w:val="bottom"/>
            <w:hideMark/>
          </w:tcPr>
          <w:p w14:paraId="5BE91D6B" w14:textId="77777777" w:rsidR="00BB6233" w:rsidRPr="001A642C" w:rsidRDefault="00BB6233" w:rsidP="00BB6233">
            <w:pPr>
              <w:spacing w:after="0"/>
              <w:rPr>
                <w:rFonts w:eastAsia="Times New Roman" w:cstheme="minorHAnsi"/>
                <w:color w:val="000000"/>
                <w:szCs w:val="18"/>
                <w:lang w:eastAsia="en-AU"/>
              </w:rPr>
            </w:pPr>
            <w:r w:rsidRPr="001A642C">
              <w:rPr>
                <w:rFonts w:eastAsia="Times New Roman" w:cstheme="minorHAnsi"/>
                <w:color w:val="000000"/>
                <w:szCs w:val="18"/>
                <w:lang w:eastAsia="en-AU"/>
              </w:rPr>
              <w:t>Swinburne</w:t>
            </w:r>
          </w:p>
        </w:tc>
        <w:tc>
          <w:tcPr>
            <w:tcW w:w="1530" w:type="dxa"/>
            <w:tcBorders>
              <w:top w:val="nil"/>
              <w:left w:val="nil"/>
              <w:bottom w:val="single" w:sz="4" w:space="0" w:color="auto"/>
              <w:right w:val="single" w:sz="4" w:space="0" w:color="auto"/>
            </w:tcBorders>
            <w:shd w:val="clear" w:color="auto" w:fill="auto"/>
            <w:noWrap/>
            <w:vAlign w:val="bottom"/>
            <w:hideMark/>
          </w:tcPr>
          <w:p w14:paraId="191A6DF6" w14:textId="77777777" w:rsidR="00BB6233" w:rsidRPr="001A642C" w:rsidRDefault="00BB6233" w:rsidP="0032122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411</w:t>
            </w:r>
          </w:p>
        </w:tc>
        <w:tc>
          <w:tcPr>
            <w:tcW w:w="1998" w:type="dxa"/>
            <w:tcBorders>
              <w:top w:val="nil"/>
              <w:left w:val="nil"/>
              <w:bottom w:val="single" w:sz="4" w:space="0" w:color="auto"/>
              <w:right w:val="single" w:sz="4" w:space="0" w:color="auto"/>
            </w:tcBorders>
            <w:shd w:val="clear" w:color="auto" w:fill="auto"/>
            <w:noWrap/>
            <w:vAlign w:val="bottom"/>
            <w:hideMark/>
          </w:tcPr>
          <w:p w14:paraId="25F932E9" w14:textId="4F813B53" w:rsidR="00BB6233" w:rsidRPr="001A642C" w:rsidRDefault="00321220" w:rsidP="0032122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 &lt;5</w:t>
            </w:r>
          </w:p>
        </w:tc>
        <w:tc>
          <w:tcPr>
            <w:tcW w:w="1705" w:type="dxa"/>
            <w:tcBorders>
              <w:top w:val="nil"/>
              <w:left w:val="nil"/>
              <w:bottom w:val="single" w:sz="4" w:space="0" w:color="auto"/>
              <w:right w:val="single" w:sz="4" w:space="0" w:color="auto"/>
            </w:tcBorders>
            <w:shd w:val="clear" w:color="auto" w:fill="auto"/>
            <w:noWrap/>
            <w:vAlign w:val="bottom"/>
            <w:hideMark/>
          </w:tcPr>
          <w:p w14:paraId="6422E57E" w14:textId="77777777" w:rsidR="00BB6233" w:rsidRPr="001A642C" w:rsidRDefault="00BB6233" w:rsidP="0032122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997</w:t>
            </w:r>
          </w:p>
        </w:tc>
        <w:tc>
          <w:tcPr>
            <w:tcW w:w="1293" w:type="dxa"/>
            <w:tcBorders>
              <w:top w:val="nil"/>
              <w:left w:val="nil"/>
              <w:bottom w:val="single" w:sz="4" w:space="0" w:color="auto"/>
              <w:right w:val="single" w:sz="4" w:space="0" w:color="auto"/>
            </w:tcBorders>
            <w:shd w:val="clear" w:color="auto" w:fill="auto"/>
            <w:noWrap/>
            <w:vAlign w:val="bottom"/>
            <w:hideMark/>
          </w:tcPr>
          <w:p w14:paraId="29CAEC3D" w14:textId="6FDC9D10" w:rsidR="00BB6233" w:rsidRPr="001A642C" w:rsidRDefault="00323824" w:rsidP="0032122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 &lt;5</w:t>
            </w:r>
          </w:p>
        </w:tc>
        <w:tc>
          <w:tcPr>
            <w:tcW w:w="1285" w:type="dxa"/>
            <w:tcBorders>
              <w:top w:val="nil"/>
              <w:left w:val="nil"/>
              <w:bottom w:val="single" w:sz="4" w:space="0" w:color="auto"/>
              <w:right w:val="single" w:sz="4" w:space="0" w:color="auto"/>
            </w:tcBorders>
            <w:shd w:val="clear" w:color="auto" w:fill="auto"/>
            <w:noWrap/>
            <w:vAlign w:val="bottom"/>
            <w:hideMark/>
          </w:tcPr>
          <w:p w14:paraId="68D5B55A" w14:textId="77777777" w:rsidR="00BB6233" w:rsidRPr="001A642C" w:rsidRDefault="00BB6233" w:rsidP="0032122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50</w:t>
            </w:r>
          </w:p>
        </w:tc>
      </w:tr>
      <w:tr w:rsidR="00BB6233" w:rsidRPr="00BB6233" w14:paraId="6D8105FB" w14:textId="77777777" w:rsidTr="002D51F6">
        <w:trPr>
          <w:trHeight w:val="248"/>
        </w:trPr>
        <w:tc>
          <w:tcPr>
            <w:tcW w:w="1611" w:type="dxa"/>
            <w:tcBorders>
              <w:top w:val="nil"/>
              <w:left w:val="single" w:sz="4" w:space="0" w:color="auto"/>
              <w:bottom w:val="single" w:sz="4" w:space="0" w:color="auto"/>
              <w:right w:val="single" w:sz="4" w:space="0" w:color="auto"/>
            </w:tcBorders>
            <w:shd w:val="clear" w:color="auto" w:fill="auto"/>
            <w:noWrap/>
            <w:vAlign w:val="bottom"/>
            <w:hideMark/>
          </w:tcPr>
          <w:p w14:paraId="00E7F1A8" w14:textId="77777777" w:rsidR="00BB6233" w:rsidRPr="001A642C" w:rsidRDefault="00BB6233" w:rsidP="00BB6233">
            <w:pPr>
              <w:spacing w:after="0"/>
              <w:rPr>
                <w:rFonts w:eastAsia="Times New Roman" w:cstheme="minorHAnsi"/>
                <w:color w:val="000000"/>
                <w:szCs w:val="18"/>
                <w:lang w:eastAsia="en-AU"/>
              </w:rPr>
            </w:pPr>
            <w:r w:rsidRPr="001A642C">
              <w:rPr>
                <w:rFonts w:eastAsia="Times New Roman" w:cstheme="minorHAnsi"/>
                <w:color w:val="000000"/>
                <w:szCs w:val="18"/>
                <w:lang w:eastAsia="en-AU"/>
              </w:rPr>
              <w:t>UTas</w:t>
            </w:r>
          </w:p>
        </w:tc>
        <w:tc>
          <w:tcPr>
            <w:tcW w:w="1530" w:type="dxa"/>
            <w:tcBorders>
              <w:top w:val="nil"/>
              <w:left w:val="nil"/>
              <w:bottom w:val="single" w:sz="4" w:space="0" w:color="auto"/>
              <w:right w:val="single" w:sz="4" w:space="0" w:color="auto"/>
            </w:tcBorders>
            <w:shd w:val="clear" w:color="auto" w:fill="auto"/>
            <w:noWrap/>
            <w:vAlign w:val="bottom"/>
            <w:hideMark/>
          </w:tcPr>
          <w:p w14:paraId="5D2E7107" w14:textId="77777777" w:rsidR="00BB6233" w:rsidRPr="001A642C" w:rsidRDefault="00BB6233" w:rsidP="0032122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7</w:t>
            </w:r>
          </w:p>
        </w:tc>
        <w:tc>
          <w:tcPr>
            <w:tcW w:w="1998" w:type="dxa"/>
            <w:tcBorders>
              <w:top w:val="nil"/>
              <w:left w:val="nil"/>
              <w:bottom w:val="single" w:sz="4" w:space="0" w:color="auto"/>
              <w:right w:val="single" w:sz="4" w:space="0" w:color="auto"/>
            </w:tcBorders>
            <w:shd w:val="clear" w:color="auto" w:fill="auto"/>
            <w:noWrap/>
            <w:vAlign w:val="bottom"/>
            <w:hideMark/>
          </w:tcPr>
          <w:p w14:paraId="59B2FFD2" w14:textId="6A412591" w:rsidR="00BB6233" w:rsidRPr="001A642C" w:rsidRDefault="00321220" w:rsidP="0032122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 &lt;5</w:t>
            </w:r>
          </w:p>
        </w:tc>
        <w:tc>
          <w:tcPr>
            <w:tcW w:w="1705" w:type="dxa"/>
            <w:tcBorders>
              <w:top w:val="nil"/>
              <w:left w:val="nil"/>
              <w:bottom w:val="single" w:sz="4" w:space="0" w:color="auto"/>
              <w:right w:val="single" w:sz="4" w:space="0" w:color="auto"/>
            </w:tcBorders>
            <w:shd w:val="clear" w:color="auto" w:fill="auto"/>
            <w:noWrap/>
            <w:vAlign w:val="bottom"/>
            <w:hideMark/>
          </w:tcPr>
          <w:p w14:paraId="430CFE45" w14:textId="77777777" w:rsidR="00BB6233" w:rsidRPr="001A642C" w:rsidRDefault="00BB6233" w:rsidP="0032122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58</w:t>
            </w:r>
          </w:p>
        </w:tc>
        <w:tc>
          <w:tcPr>
            <w:tcW w:w="1293" w:type="dxa"/>
            <w:tcBorders>
              <w:top w:val="nil"/>
              <w:left w:val="nil"/>
              <w:bottom w:val="single" w:sz="4" w:space="0" w:color="auto"/>
              <w:right w:val="single" w:sz="4" w:space="0" w:color="auto"/>
            </w:tcBorders>
            <w:shd w:val="clear" w:color="auto" w:fill="auto"/>
            <w:noWrap/>
            <w:vAlign w:val="bottom"/>
            <w:hideMark/>
          </w:tcPr>
          <w:p w14:paraId="648374E1" w14:textId="77777777" w:rsidR="00BB6233" w:rsidRPr="001A642C" w:rsidRDefault="00BB6233" w:rsidP="0032122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11</w:t>
            </w:r>
          </w:p>
        </w:tc>
        <w:tc>
          <w:tcPr>
            <w:tcW w:w="1285" w:type="dxa"/>
            <w:tcBorders>
              <w:top w:val="nil"/>
              <w:left w:val="nil"/>
              <w:bottom w:val="single" w:sz="4" w:space="0" w:color="auto"/>
              <w:right w:val="single" w:sz="4" w:space="0" w:color="auto"/>
            </w:tcBorders>
            <w:shd w:val="clear" w:color="auto" w:fill="auto"/>
            <w:noWrap/>
            <w:vAlign w:val="bottom"/>
            <w:hideMark/>
          </w:tcPr>
          <w:p w14:paraId="2227D772" w14:textId="7D476F4D" w:rsidR="00BB6233" w:rsidRPr="001A642C" w:rsidRDefault="00323824" w:rsidP="0032122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r>
      <w:tr w:rsidR="00BB6233" w:rsidRPr="00BB6233" w14:paraId="4318D607" w14:textId="77777777" w:rsidTr="002D51F6">
        <w:trPr>
          <w:trHeight w:val="248"/>
        </w:trPr>
        <w:tc>
          <w:tcPr>
            <w:tcW w:w="1611" w:type="dxa"/>
            <w:tcBorders>
              <w:top w:val="nil"/>
              <w:left w:val="single" w:sz="4" w:space="0" w:color="auto"/>
              <w:bottom w:val="single" w:sz="4" w:space="0" w:color="auto"/>
              <w:right w:val="single" w:sz="4" w:space="0" w:color="auto"/>
            </w:tcBorders>
            <w:shd w:val="clear" w:color="auto" w:fill="auto"/>
            <w:noWrap/>
            <w:vAlign w:val="bottom"/>
            <w:hideMark/>
          </w:tcPr>
          <w:p w14:paraId="09CF58A9" w14:textId="77777777" w:rsidR="00BB6233" w:rsidRPr="001A642C" w:rsidRDefault="00BB6233" w:rsidP="00BB6233">
            <w:pPr>
              <w:spacing w:after="0"/>
              <w:rPr>
                <w:rFonts w:eastAsia="Times New Roman" w:cstheme="minorHAnsi"/>
                <w:color w:val="000000"/>
                <w:szCs w:val="18"/>
                <w:lang w:eastAsia="en-AU"/>
              </w:rPr>
            </w:pPr>
            <w:r w:rsidRPr="001A642C">
              <w:rPr>
                <w:rFonts w:eastAsia="Times New Roman" w:cstheme="minorHAnsi"/>
                <w:color w:val="000000"/>
                <w:szCs w:val="18"/>
                <w:lang w:eastAsia="en-AU"/>
              </w:rPr>
              <w:t>VU</w:t>
            </w:r>
          </w:p>
        </w:tc>
        <w:tc>
          <w:tcPr>
            <w:tcW w:w="1530" w:type="dxa"/>
            <w:tcBorders>
              <w:top w:val="nil"/>
              <w:left w:val="nil"/>
              <w:bottom w:val="single" w:sz="4" w:space="0" w:color="auto"/>
              <w:right w:val="single" w:sz="4" w:space="0" w:color="auto"/>
            </w:tcBorders>
            <w:shd w:val="clear" w:color="auto" w:fill="auto"/>
            <w:noWrap/>
            <w:vAlign w:val="bottom"/>
            <w:hideMark/>
          </w:tcPr>
          <w:p w14:paraId="72890337" w14:textId="493E0C2A" w:rsidR="00BB6233" w:rsidRPr="001A642C" w:rsidRDefault="00321220" w:rsidP="0032122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 &lt;5</w:t>
            </w:r>
          </w:p>
        </w:tc>
        <w:tc>
          <w:tcPr>
            <w:tcW w:w="1998" w:type="dxa"/>
            <w:tcBorders>
              <w:top w:val="nil"/>
              <w:left w:val="nil"/>
              <w:bottom w:val="single" w:sz="4" w:space="0" w:color="auto"/>
              <w:right w:val="single" w:sz="4" w:space="0" w:color="auto"/>
            </w:tcBorders>
            <w:shd w:val="clear" w:color="auto" w:fill="auto"/>
            <w:noWrap/>
            <w:vAlign w:val="bottom"/>
            <w:hideMark/>
          </w:tcPr>
          <w:p w14:paraId="0D4D3B30" w14:textId="77777777" w:rsidR="00BB6233" w:rsidRPr="001A642C" w:rsidRDefault="00BB6233" w:rsidP="0032122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240</w:t>
            </w:r>
          </w:p>
        </w:tc>
        <w:tc>
          <w:tcPr>
            <w:tcW w:w="1705" w:type="dxa"/>
            <w:tcBorders>
              <w:top w:val="nil"/>
              <w:left w:val="nil"/>
              <w:bottom w:val="single" w:sz="4" w:space="0" w:color="auto"/>
              <w:right w:val="single" w:sz="4" w:space="0" w:color="auto"/>
            </w:tcBorders>
            <w:shd w:val="clear" w:color="auto" w:fill="auto"/>
            <w:noWrap/>
            <w:vAlign w:val="bottom"/>
            <w:hideMark/>
          </w:tcPr>
          <w:p w14:paraId="66E44A9F" w14:textId="1FBB5CF2" w:rsidR="00BB6233" w:rsidRPr="001A642C" w:rsidRDefault="00321220" w:rsidP="0032122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 &lt;5</w:t>
            </w:r>
          </w:p>
        </w:tc>
        <w:tc>
          <w:tcPr>
            <w:tcW w:w="1293" w:type="dxa"/>
            <w:tcBorders>
              <w:top w:val="nil"/>
              <w:left w:val="nil"/>
              <w:bottom w:val="single" w:sz="4" w:space="0" w:color="auto"/>
              <w:right w:val="single" w:sz="4" w:space="0" w:color="auto"/>
            </w:tcBorders>
            <w:shd w:val="clear" w:color="auto" w:fill="auto"/>
            <w:noWrap/>
            <w:vAlign w:val="bottom"/>
            <w:hideMark/>
          </w:tcPr>
          <w:p w14:paraId="5F0F99B7" w14:textId="77777777" w:rsidR="00BB6233" w:rsidRPr="001A642C" w:rsidRDefault="00BB6233" w:rsidP="0032122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400</w:t>
            </w:r>
          </w:p>
        </w:tc>
        <w:tc>
          <w:tcPr>
            <w:tcW w:w="1285" w:type="dxa"/>
            <w:tcBorders>
              <w:top w:val="nil"/>
              <w:left w:val="nil"/>
              <w:bottom w:val="single" w:sz="4" w:space="0" w:color="auto"/>
              <w:right w:val="single" w:sz="4" w:space="0" w:color="auto"/>
            </w:tcBorders>
            <w:shd w:val="clear" w:color="auto" w:fill="auto"/>
            <w:noWrap/>
            <w:vAlign w:val="bottom"/>
            <w:hideMark/>
          </w:tcPr>
          <w:p w14:paraId="7488E728" w14:textId="0092BE70" w:rsidR="00BB6233" w:rsidRPr="001A642C" w:rsidRDefault="00323824" w:rsidP="0032122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r>
      <w:tr w:rsidR="00BB6233" w:rsidRPr="00BB6233" w14:paraId="6801B733" w14:textId="77777777" w:rsidTr="002D51F6">
        <w:trPr>
          <w:trHeight w:val="248"/>
        </w:trPr>
        <w:tc>
          <w:tcPr>
            <w:tcW w:w="1611" w:type="dxa"/>
            <w:tcBorders>
              <w:top w:val="nil"/>
              <w:left w:val="single" w:sz="4" w:space="0" w:color="auto"/>
              <w:bottom w:val="single" w:sz="4" w:space="0" w:color="auto"/>
              <w:right w:val="single" w:sz="4" w:space="0" w:color="auto"/>
            </w:tcBorders>
            <w:shd w:val="clear" w:color="auto" w:fill="auto"/>
            <w:noWrap/>
            <w:vAlign w:val="bottom"/>
            <w:hideMark/>
          </w:tcPr>
          <w:p w14:paraId="2AD7A4FC" w14:textId="77777777" w:rsidR="00BB6233" w:rsidRPr="001A642C" w:rsidRDefault="00BB6233" w:rsidP="00BB6233">
            <w:pPr>
              <w:spacing w:after="0"/>
              <w:rPr>
                <w:rFonts w:eastAsia="Times New Roman" w:cstheme="minorHAnsi"/>
                <w:b/>
                <w:bCs/>
                <w:color w:val="000000"/>
                <w:szCs w:val="18"/>
                <w:lang w:eastAsia="en-AU"/>
              </w:rPr>
            </w:pPr>
            <w:r w:rsidRPr="001A642C">
              <w:rPr>
                <w:rFonts w:eastAsia="Times New Roman" w:cstheme="minorHAnsi"/>
                <w:b/>
                <w:bCs/>
                <w:color w:val="000000"/>
                <w:szCs w:val="18"/>
                <w:lang w:eastAsia="en-AU"/>
              </w:rPr>
              <w:t>Total</w:t>
            </w:r>
          </w:p>
        </w:tc>
        <w:tc>
          <w:tcPr>
            <w:tcW w:w="1530" w:type="dxa"/>
            <w:tcBorders>
              <w:top w:val="nil"/>
              <w:left w:val="nil"/>
              <w:bottom w:val="single" w:sz="4" w:space="0" w:color="auto"/>
              <w:right w:val="single" w:sz="4" w:space="0" w:color="auto"/>
            </w:tcBorders>
            <w:shd w:val="clear" w:color="auto" w:fill="auto"/>
            <w:noWrap/>
            <w:vAlign w:val="bottom"/>
            <w:hideMark/>
          </w:tcPr>
          <w:p w14:paraId="2DE1143D" w14:textId="77777777" w:rsidR="00BB6233" w:rsidRPr="001A642C" w:rsidRDefault="00BB6233" w:rsidP="00321220">
            <w:pPr>
              <w:spacing w:after="0"/>
              <w:jc w:val="center"/>
              <w:rPr>
                <w:rFonts w:eastAsia="Times New Roman" w:cstheme="minorHAnsi"/>
                <w:b/>
                <w:bCs/>
                <w:color w:val="000000"/>
                <w:szCs w:val="18"/>
                <w:lang w:eastAsia="en-AU"/>
              </w:rPr>
            </w:pPr>
            <w:r w:rsidRPr="001A642C">
              <w:rPr>
                <w:rFonts w:eastAsia="Times New Roman" w:cstheme="minorHAnsi"/>
                <w:b/>
                <w:bCs/>
                <w:color w:val="000000"/>
                <w:szCs w:val="18"/>
                <w:lang w:eastAsia="en-AU"/>
              </w:rPr>
              <w:t>762</w:t>
            </w:r>
          </w:p>
        </w:tc>
        <w:tc>
          <w:tcPr>
            <w:tcW w:w="1998" w:type="dxa"/>
            <w:tcBorders>
              <w:top w:val="nil"/>
              <w:left w:val="nil"/>
              <w:bottom w:val="single" w:sz="4" w:space="0" w:color="auto"/>
              <w:right w:val="single" w:sz="4" w:space="0" w:color="auto"/>
            </w:tcBorders>
            <w:shd w:val="clear" w:color="auto" w:fill="auto"/>
            <w:noWrap/>
            <w:vAlign w:val="bottom"/>
            <w:hideMark/>
          </w:tcPr>
          <w:p w14:paraId="2ED246F2" w14:textId="77777777" w:rsidR="00BB6233" w:rsidRPr="001A642C" w:rsidRDefault="00BB6233" w:rsidP="00321220">
            <w:pPr>
              <w:spacing w:after="0"/>
              <w:jc w:val="center"/>
              <w:rPr>
                <w:rFonts w:eastAsia="Times New Roman" w:cstheme="minorHAnsi"/>
                <w:b/>
                <w:bCs/>
                <w:color w:val="000000"/>
                <w:szCs w:val="18"/>
                <w:lang w:eastAsia="en-AU"/>
              </w:rPr>
            </w:pPr>
            <w:r w:rsidRPr="001A642C">
              <w:rPr>
                <w:rFonts w:eastAsia="Times New Roman" w:cstheme="minorHAnsi"/>
                <w:b/>
                <w:bCs/>
                <w:color w:val="000000"/>
                <w:szCs w:val="18"/>
                <w:lang w:eastAsia="en-AU"/>
              </w:rPr>
              <w:t>584</w:t>
            </w:r>
          </w:p>
        </w:tc>
        <w:tc>
          <w:tcPr>
            <w:tcW w:w="1705" w:type="dxa"/>
            <w:tcBorders>
              <w:top w:val="nil"/>
              <w:left w:val="nil"/>
              <w:bottom w:val="single" w:sz="4" w:space="0" w:color="auto"/>
              <w:right w:val="single" w:sz="4" w:space="0" w:color="auto"/>
            </w:tcBorders>
            <w:shd w:val="clear" w:color="auto" w:fill="auto"/>
            <w:noWrap/>
            <w:vAlign w:val="bottom"/>
            <w:hideMark/>
          </w:tcPr>
          <w:p w14:paraId="53F88323" w14:textId="6215E23C" w:rsidR="00BB6233" w:rsidRPr="001A642C" w:rsidRDefault="00BB6233" w:rsidP="00321220">
            <w:pPr>
              <w:spacing w:after="0"/>
              <w:jc w:val="center"/>
              <w:rPr>
                <w:rFonts w:eastAsia="Times New Roman" w:cstheme="minorHAnsi"/>
                <w:b/>
                <w:bCs/>
                <w:color w:val="000000"/>
                <w:szCs w:val="18"/>
                <w:lang w:eastAsia="en-AU"/>
              </w:rPr>
            </w:pPr>
            <w:r w:rsidRPr="001A642C">
              <w:rPr>
                <w:rFonts w:eastAsia="Times New Roman" w:cstheme="minorHAnsi"/>
                <w:b/>
                <w:bCs/>
                <w:color w:val="000000"/>
                <w:szCs w:val="18"/>
                <w:lang w:eastAsia="en-AU"/>
              </w:rPr>
              <w:t>2</w:t>
            </w:r>
            <w:r w:rsidR="008A363D">
              <w:rPr>
                <w:rFonts w:eastAsia="Times New Roman" w:cstheme="minorHAnsi"/>
                <w:b/>
                <w:bCs/>
                <w:color w:val="000000"/>
                <w:szCs w:val="18"/>
                <w:lang w:eastAsia="en-AU"/>
              </w:rPr>
              <w:t>,</w:t>
            </w:r>
            <w:r w:rsidRPr="001A642C">
              <w:rPr>
                <w:rFonts w:eastAsia="Times New Roman" w:cstheme="minorHAnsi"/>
                <w:b/>
                <w:bCs/>
                <w:color w:val="000000"/>
                <w:szCs w:val="18"/>
                <w:lang w:eastAsia="en-AU"/>
              </w:rPr>
              <w:t>355</w:t>
            </w:r>
          </w:p>
        </w:tc>
        <w:tc>
          <w:tcPr>
            <w:tcW w:w="1293" w:type="dxa"/>
            <w:tcBorders>
              <w:top w:val="nil"/>
              <w:left w:val="nil"/>
              <w:bottom w:val="single" w:sz="4" w:space="0" w:color="auto"/>
              <w:right w:val="single" w:sz="4" w:space="0" w:color="auto"/>
            </w:tcBorders>
            <w:shd w:val="clear" w:color="auto" w:fill="auto"/>
            <w:noWrap/>
            <w:vAlign w:val="bottom"/>
            <w:hideMark/>
          </w:tcPr>
          <w:p w14:paraId="7FCBABA7" w14:textId="77777777" w:rsidR="00BB6233" w:rsidRPr="001A642C" w:rsidRDefault="00BB6233" w:rsidP="00321220">
            <w:pPr>
              <w:spacing w:after="0"/>
              <w:jc w:val="center"/>
              <w:rPr>
                <w:rFonts w:eastAsia="Times New Roman" w:cstheme="minorHAnsi"/>
                <w:b/>
                <w:bCs/>
                <w:color w:val="000000"/>
                <w:szCs w:val="18"/>
                <w:lang w:eastAsia="en-AU"/>
              </w:rPr>
            </w:pPr>
            <w:r w:rsidRPr="001A642C">
              <w:rPr>
                <w:rFonts w:eastAsia="Times New Roman" w:cstheme="minorHAnsi"/>
                <w:b/>
                <w:bCs/>
                <w:color w:val="000000"/>
                <w:szCs w:val="18"/>
                <w:lang w:eastAsia="en-AU"/>
              </w:rPr>
              <w:t>669</w:t>
            </w:r>
          </w:p>
        </w:tc>
        <w:tc>
          <w:tcPr>
            <w:tcW w:w="1285" w:type="dxa"/>
            <w:tcBorders>
              <w:top w:val="nil"/>
              <w:left w:val="nil"/>
              <w:bottom w:val="single" w:sz="4" w:space="0" w:color="auto"/>
              <w:right w:val="single" w:sz="4" w:space="0" w:color="auto"/>
            </w:tcBorders>
            <w:shd w:val="clear" w:color="auto" w:fill="auto"/>
            <w:noWrap/>
            <w:vAlign w:val="bottom"/>
            <w:hideMark/>
          </w:tcPr>
          <w:p w14:paraId="438532FC" w14:textId="560ABE9B" w:rsidR="00BB6233" w:rsidRPr="001A642C" w:rsidRDefault="00BB6233" w:rsidP="00321220">
            <w:pPr>
              <w:spacing w:after="0"/>
              <w:jc w:val="center"/>
              <w:rPr>
                <w:rFonts w:eastAsia="Times New Roman" w:cstheme="minorHAnsi"/>
                <w:b/>
                <w:bCs/>
                <w:color w:val="000000"/>
                <w:szCs w:val="18"/>
                <w:lang w:eastAsia="en-AU"/>
              </w:rPr>
            </w:pPr>
            <w:r w:rsidRPr="001A642C">
              <w:rPr>
                <w:rFonts w:eastAsia="Times New Roman" w:cstheme="minorHAnsi"/>
                <w:b/>
                <w:bCs/>
                <w:color w:val="000000"/>
                <w:szCs w:val="18"/>
                <w:lang w:eastAsia="en-AU"/>
              </w:rPr>
              <w:t>1</w:t>
            </w:r>
            <w:r w:rsidR="008A363D">
              <w:rPr>
                <w:rFonts w:eastAsia="Times New Roman" w:cstheme="minorHAnsi"/>
                <w:b/>
                <w:bCs/>
                <w:color w:val="000000"/>
                <w:szCs w:val="18"/>
                <w:lang w:eastAsia="en-AU"/>
              </w:rPr>
              <w:t>,</w:t>
            </w:r>
            <w:r w:rsidRPr="001A642C">
              <w:rPr>
                <w:rFonts w:eastAsia="Times New Roman" w:cstheme="minorHAnsi"/>
                <w:b/>
                <w:bCs/>
                <w:color w:val="000000"/>
                <w:szCs w:val="18"/>
                <w:lang w:eastAsia="en-AU"/>
              </w:rPr>
              <w:t>035</w:t>
            </w:r>
          </w:p>
        </w:tc>
      </w:tr>
    </w:tbl>
    <w:p w14:paraId="4DA1EE83" w14:textId="1718D0FA" w:rsidR="0061632D" w:rsidRDefault="0061632D" w:rsidP="0061632D"/>
    <w:p w14:paraId="0AACC133" w14:textId="15D1DFD8" w:rsidR="0045021F" w:rsidRDefault="0045021F" w:rsidP="0045021F">
      <w:pPr>
        <w:pStyle w:val="Heading3"/>
      </w:pPr>
      <w:bookmarkStart w:id="13" w:name="_Toc7013722"/>
      <w:r>
        <w:t>Table 3.1b: Second year</w:t>
      </w:r>
      <w:r w:rsidR="00CC0E52">
        <w:t xml:space="preserve"> undergraduate</w:t>
      </w:r>
      <w:r>
        <w:t xml:space="preserve"> enrolments at ITE providers</w:t>
      </w:r>
      <w:r w:rsidR="008167B0">
        <w:t xml:space="preserve"> (2017</w:t>
      </w:r>
      <w:r w:rsidR="00A03897">
        <w:t>)</w:t>
      </w:r>
      <w:r>
        <w:t>, by qualification type</w:t>
      </w:r>
      <w:bookmarkEnd w:id="13"/>
    </w:p>
    <w:tbl>
      <w:tblPr>
        <w:tblW w:w="9422" w:type="dxa"/>
        <w:tblInd w:w="-5" w:type="dxa"/>
        <w:tblLook w:val="04A0" w:firstRow="1" w:lastRow="0" w:firstColumn="1" w:lastColumn="0" w:noHBand="0" w:noVBand="1"/>
        <w:tblCaption w:val="Table 3.1b: Second year undergraduate enrolments at ITE providers (2017), by qualification type"/>
      </w:tblPr>
      <w:tblGrid>
        <w:gridCol w:w="1662"/>
        <w:gridCol w:w="1828"/>
        <w:gridCol w:w="1810"/>
        <w:gridCol w:w="1178"/>
        <w:gridCol w:w="1325"/>
        <w:gridCol w:w="1619"/>
      </w:tblGrid>
      <w:tr w:rsidR="00323824" w:rsidRPr="00323824" w14:paraId="5B057231" w14:textId="77777777" w:rsidTr="003D1EA2">
        <w:trPr>
          <w:trHeight w:val="269"/>
        </w:trPr>
        <w:tc>
          <w:tcPr>
            <w:tcW w:w="16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7CA22B" w14:textId="03DBDDEB" w:rsidR="00323824" w:rsidRPr="001A642C" w:rsidRDefault="008167B0" w:rsidP="00323824">
            <w:pPr>
              <w:spacing w:after="0"/>
              <w:rPr>
                <w:rFonts w:eastAsia="Times New Roman" w:cstheme="minorHAnsi"/>
                <w:b/>
                <w:bCs/>
                <w:color w:val="000000"/>
                <w:szCs w:val="18"/>
                <w:lang w:eastAsia="en-AU"/>
              </w:rPr>
            </w:pPr>
            <w:r w:rsidRPr="001A642C">
              <w:rPr>
                <w:rFonts w:eastAsia="Times New Roman" w:cstheme="minorHAnsi"/>
                <w:b/>
                <w:bCs/>
                <w:color w:val="000000"/>
                <w:szCs w:val="18"/>
                <w:lang w:eastAsia="en-AU"/>
              </w:rPr>
              <w:t>ITE Provider</w:t>
            </w:r>
          </w:p>
        </w:tc>
        <w:tc>
          <w:tcPr>
            <w:tcW w:w="1828" w:type="dxa"/>
            <w:tcBorders>
              <w:top w:val="single" w:sz="4" w:space="0" w:color="auto"/>
              <w:left w:val="nil"/>
              <w:bottom w:val="single" w:sz="4" w:space="0" w:color="auto"/>
              <w:right w:val="single" w:sz="4" w:space="0" w:color="auto"/>
            </w:tcBorders>
            <w:shd w:val="clear" w:color="auto" w:fill="auto"/>
            <w:noWrap/>
            <w:vAlign w:val="bottom"/>
            <w:hideMark/>
          </w:tcPr>
          <w:p w14:paraId="6C66393D" w14:textId="77777777" w:rsidR="00323824" w:rsidRPr="001A642C" w:rsidRDefault="00323824" w:rsidP="00323824">
            <w:pPr>
              <w:spacing w:after="0"/>
              <w:rPr>
                <w:rFonts w:eastAsia="Times New Roman" w:cstheme="minorHAnsi"/>
                <w:b/>
                <w:bCs/>
                <w:color w:val="000000"/>
                <w:szCs w:val="18"/>
                <w:lang w:eastAsia="en-AU"/>
              </w:rPr>
            </w:pPr>
            <w:r w:rsidRPr="001A642C">
              <w:rPr>
                <w:rFonts w:eastAsia="Times New Roman" w:cstheme="minorHAnsi"/>
                <w:b/>
                <w:bCs/>
                <w:color w:val="000000"/>
                <w:szCs w:val="18"/>
                <w:lang w:eastAsia="en-AU"/>
              </w:rPr>
              <w:t>Early Childhood</w:t>
            </w:r>
          </w:p>
        </w:tc>
        <w:tc>
          <w:tcPr>
            <w:tcW w:w="1810" w:type="dxa"/>
            <w:tcBorders>
              <w:top w:val="single" w:sz="4" w:space="0" w:color="auto"/>
              <w:left w:val="nil"/>
              <w:bottom w:val="single" w:sz="4" w:space="0" w:color="auto"/>
              <w:right w:val="single" w:sz="4" w:space="0" w:color="auto"/>
            </w:tcBorders>
            <w:shd w:val="clear" w:color="auto" w:fill="auto"/>
            <w:noWrap/>
            <w:vAlign w:val="bottom"/>
            <w:hideMark/>
          </w:tcPr>
          <w:p w14:paraId="28AECF79" w14:textId="77777777" w:rsidR="00323824" w:rsidRPr="001A642C" w:rsidRDefault="00323824" w:rsidP="00323824">
            <w:pPr>
              <w:spacing w:after="0"/>
              <w:rPr>
                <w:rFonts w:eastAsia="Times New Roman" w:cstheme="minorHAnsi"/>
                <w:b/>
                <w:bCs/>
                <w:color w:val="000000"/>
                <w:szCs w:val="18"/>
                <w:lang w:eastAsia="en-AU"/>
              </w:rPr>
            </w:pPr>
            <w:r w:rsidRPr="001A642C">
              <w:rPr>
                <w:rFonts w:eastAsia="Times New Roman" w:cstheme="minorHAnsi"/>
                <w:b/>
                <w:bCs/>
                <w:color w:val="000000"/>
                <w:szCs w:val="18"/>
                <w:lang w:eastAsia="en-AU"/>
              </w:rPr>
              <w:t>Early Childhood / Primary</w:t>
            </w:r>
          </w:p>
        </w:tc>
        <w:tc>
          <w:tcPr>
            <w:tcW w:w="1178" w:type="dxa"/>
            <w:tcBorders>
              <w:top w:val="single" w:sz="4" w:space="0" w:color="auto"/>
              <w:left w:val="nil"/>
              <w:bottom w:val="single" w:sz="4" w:space="0" w:color="auto"/>
              <w:right w:val="single" w:sz="4" w:space="0" w:color="auto"/>
            </w:tcBorders>
            <w:shd w:val="clear" w:color="auto" w:fill="auto"/>
            <w:noWrap/>
            <w:vAlign w:val="bottom"/>
            <w:hideMark/>
          </w:tcPr>
          <w:p w14:paraId="555A279A" w14:textId="77777777" w:rsidR="00323824" w:rsidRPr="001A642C" w:rsidRDefault="00323824" w:rsidP="00323824">
            <w:pPr>
              <w:spacing w:after="0"/>
              <w:rPr>
                <w:rFonts w:eastAsia="Times New Roman" w:cstheme="minorHAnsi"/>
                <w:b/>
                <w:bCs/>
                <w:color w:val="000000"/>
                <w:szCs w:val="18"/>
                <w:lang w:eastAsia="en-AU"/>
              </w:rPr>
            </w:pPr>
            <w:r w:rsidRPr="001A642C">
              <w:rPr>
                <w:rFonts w:eastAsia="Times New Roman" w:cstheme="minorHAnsi"/>
                <w:b/>
                <w:bCs/>
                <w:color w:val="000000"/>
                <w:szCs w:val="18"/>
                <w:lang w:eastAsia="en-AU"/>
              </w:rPr>
              <w:t>Primary</w:t>
            </w:r>
          </w:p>
        </w:tc>
        <w:tc>
          <w:tcPr>
            <w:tcW w:w="1325" w:type="dxa"/>
            <w:tcBorders>
              <w:top w:val="single" w:sz="4" w:space="0" w:color="auto"/>
              <w:left w:val="nil"/>
              <w:bottom w:val="single" w:sz="4" w:space="0" w:color="auto"/>
              <w:right w:val="single" w:sz="4" w:space="0" w:color="auto"/>
            </w:tcBorders>
            <w:shd w:val="clear" w:color="auto" w:fill="auto"/>
            <w:noWrap/>
            <w:vAlign w:val="bottom"/>
            <w:hideMark/>
          </w:tcPr>
          <w:p w14:paraId="7EAE2631" w14:textId="77777777" w:rsidR="00323824" w:rsidRPr="001A642C" w:rsidRDefault="00323824" w:rsidP="00323824">
            <w:pPr>
              <w:spacing w:after="0"/>
              <w:rPr>
                <w:rFonts w:eastAsia="Times New Roman" w:cstheme="minorHAnsi"/>
                <w:b/>
                <w:bCs/>
                <w:color w:val="000000"/>
                <w:szCs w:val="18"/>
                <w:lang w:eastAsia="en-AU"/>
              </w:rPr>
            </w:pPr>
            <w:r w:rsidRPr="001A642C">
              <w:rPr>
                <w:rFonts w:eastAsia="Times New Roman" w:cstheme="minorHAnsi"/>
                <w:b/>
                <w:bCs/>
                <w:color w:val="000000"/>
                <w:szCs w:val="18"/>
                <w:lang w:eastAsia="en-AU"/>
              </w:rPr>
              <w:t>Primary / Secondary</w:t>
            </w:r>
          </w:p>
        </w:tc>
        <w:tc>
          <w:tcPr>
            <w:tcW w:w="1619" w:type="dxa"/>
            <w:tcBorders>
              <w:top w:val="single" w:sz="4" w:space="0" w:color="auto"/>
              <w:left w:val="nil"/>
              <w:bottom w:val="single" w:sz="4" w:space="0" w:color="auto"/>
              <w:right w:val="single" w:sz="4" w:space="0" w:color="auto"/>
            </w:tcBorders>
            <w:shd w:val="clear" w:color="auto" w:fill="auto"/>
            <w:noWrap/>
            <w:vAlign w:val="bottom"/>
            <w:hideMark/>
          </w:tcPr>
          <w:p w14:paraId="79FC318A" w14:textId="77777777" w:rsidR="00323824" w:rsidRPr="001A642C" w:rsidRDefault="00323824" w:rsidP="00323824">
            <w:pPr>
              <w:spacing w:after="0"/>
              <w:rPr>
                <w:rFonts w:eastAsia="Times New Roman" w:cstheme="minorHAnsi"/>
                <w:b/>
                <w:bCs/>
                <w:color w:val="000000"/>
                <w:szCs w:val="18"/>
                <w:lang w:eastAsia="en-AU"/>
              </w:rPr>
            </w:pPr>
            <w:r w:rsidRPr="001A642C">
              <w:rPr>
                <w:rFonts w:eastAsia="Times New Roman" w:cstheme="minorHAnsi"/>
                <w:b/>
                <w:bCs/>
                <w:color w:val="000000"/>
                <w:szCs w:val="18"/>
                <w:lang w:eastAsia="en-AU"/>
              </w:rPr>
              <w:t>Secondary</w:t>
            </w:r>
          </w:p>
        </w:tc>
      </w:tr>
      <w:tr w:rsidR="00323824" w:rsidRPr="00323824" w14:paraId="1AA1E718" w14:textId="77777777" w:rsidTr="003D1EA2">
        <w:trPr>
          <w:trHeight w:val="269"/>
        </w:trPr>
        <w:tc>
          <w:tcPr>
            <w:tcW w:w="1662" w:type="dxa"/>
            <w:tcBorders>
              <w:top w:val="nil"/>
              <w:left w:val="single" w:sz="4" w:space="0" w:color="auto"/>
              <w:bottom w:val="single" w:sz="4" w:space="0" w:color="auto"/>
              <w:right w:val="single" w:sz="4" w:space="0" w:color="auto"/>
            </w:tcBorders>
            <w:shd w:val="clear" w:color="auto" w:fill="auto"/>
            <w:noWrap/>
            <w:vAlign w:val="bottom"/>
            <w:hideMark/>
          </w:tcPr>
          <w:p w14:paraId="7AFAB3C3" w14:textId="77777777" w:rsidR="00323824" w:rsidRPr="001A642C" w:rsidRDefault="00323824" w:rsidP="00323824">
            <w:pPr>
              <w:spacing w:after="0"/>
              <w:rPr>
                <w:rFonts w:eastAsia="Times New Roman" w:cstheme="minorHAnsi"/>
                <w:color w:val="000000"/>
                <w:szCs w:val="18"/>
                <w:lang w:eastAsia="en-AU"/>
              </w:rPr>
            </w:pPr>
            <w:r w:rsidRPr="001A642C">
              <w:rPr>
                <w:rFonts w:eastAsia="Times New Roman" w:cstheme="minorHAnsi"/>
                <w:color w:val="000000"/>
                <w:szCs w:val="18"/>
                <w:lang w:eastAsia="en-AU"/>
              </w:rPr>
              <w:t>ACU</w:t>
            </w:r>
          </w:p>
        </w:tc>
        <w:tc>
          <w:tcPr>
            <w:tcW w:w="1828" w:type="dxa"/>
            <w:tcBorders>
              <w:top w:val="nil"/>
              <w:left w:val="nil"/>
              <w:bottom w:val="single" w:sz="4" w:space="0" w:color="auto"/>
              <w:right w:val="single" w:sz="4" w:space="0" w:color="auto"/>
            </w:tcBorders>
            <w:shd w:val="clear" w:color="auto" w:fill="auto"/>
            <w:noWrap/>
            <w:vAlign w:val="bottom"/>
            <w:hideMark/>
          </w:tcPr>
          <w:p w14:paraId="7ECF4A9B" w14:textId="7457F623" w:rsidR="00323824" w:rsidRPr="001A642C" w:rsidRDefault="008167B0"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c>
          <w:tcPr>
            <w:tcW w:w="1810" w:type="dxa"/>
            <w:tcBorders>
              <w:top w:val="nil"/>
              <w:left w:val="nil"/>
              <w:bottom w:val="single" w:sz="4" w:space="0" w:color="auto"/>
              <w:right w:val="single" w:sz="4" w:space="0" w:color="auto"/>
            </w:tcBorders>
            <w:shd w:val="clear" w:color="auto" w:fill="auto"/>
            <w:noWrap/>
            <w:vAlign w:val="bottom"/>
            <w:hideMark/>
          </w:tcPr>
          <w:p w14:paraId="716E056E" w14:textId="77777777" w:rsidR="00323824" w:rsidRPr="001A642C" w:rsidRDefault="00323824"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87</w:t>
            </w:r>
          </w:p>
        </w:tc>
        <w:tc>
          <w:tcPr>
            <w:tcW w:w="1178" w:type="dxa"/>
            <w:tcBorders>
              <w:top w:val="nil"/>
              <w:left w:val="nil"/>
              <w:bottom w:val="single" w:sz="4" w:space="0" w:color="auto"/>
              <w:right w:val="single" w:sz="4" w:space="0" w:color="auto"/>
            </w:tcBorders>
            <w:shd w:val="clear" w:color="auto" w:fill="auto"/>
            <w:noWrap/>
            <w:vAlign w:val="bottom"/>
            <w:hideMark/>
          </w:tcPr>
          <w:p w14:paraId="24D3472C" w14:textId="77777777" w:rsidR="00323824" w:rsidRPr="001A642C" w:rsidRDefault="00323824"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273</w:t>
            </w:r>
          </w:p>
        </w:tc>
        <w:tc>
          <w:tcPr>
            <w:tcW w:w="1325" w:type="dxa"/>
            <w:tcBorders>
              <w:top w:val="nil"/>
              <w:left w:val="nil"/>
              <w:bottom w:val="single" w:sz="4" w:space="0" w:color="auto"/>
              <w:right w:val="single" w:sz="4" w:space="0" w:color="auto"/>
            </w:tcBorders>
            <w:shd w:val="clear" w:color="auto" w:fill="auto"/>
            <w:noWrap/>
            <w:vAlign w:val="bottom"/>
            <w:hideMark/>
          </w:tcPr>
          <w:p w14:paraId="585E2059" w14:textId="6D8A9473" w:rsidR="00323824" w:rsidRPr="001A642C" w:rsidRDefault="008167B0"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c>
          <w:tcPr>
            <w:tcW w:w="1619" w:type="dxa"/>
            <w:tcBorders>
              <w:top w:val="nil"/>
              <w:left w:val="nil"/>
              <w:bottom w:val="single" w:sz="4" w:space="0" w:color="auto"/>
              <w:right w:val="single" w:sz="4" w:space="0" w:color="auto"/>
            </w:tcBorders>
            <w:shd w:val="clear" w:color="auto" w:fill="auto"/>
            <w:noWrap/>
            <w:vAlign w:val="bottom"/>
            <w:hideMark/>
          </w:tcPr>
          <w:p w14:paraId="2E0BED78" w14:textId="77777777" w:rsidR="00323824" w:rsidRPr="001A642C" w:rsidRDefault="00323824"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211</w:t>
            </w:r>
          </w:p>
        </w:tc>
      </w:tr>
      <w:tr w:rsidR="00323824" w:rsidRPr="00323824" w14:paraId="444CCB1F" w14:textId="77777777" w:rsidTr="003D1EA2">
        <w:trPr>
          <w:trHeight w:val="269"/>
        </w:trPr>
        <w:tc>
          <w:tcPr>
            <w:tcW w:w="1662" w:type="dxa"/>
            <w:tcBorders>
              <w:top w:val="nil"/>
              <w:left w:val="single" w:sz="4" w:space="0" w:color="auto"/>
              <w:bottom w:val="single" w:sz="4" w:space="0" w:color="auto"/>
              <w:right w:val="single" w:sz="4" w:space="0" w:color="auto"/>
            </w:tcBorders>
            <w:shd w:val="clear" w:color="auto" w:fill="auto"/>
            <w:noWrap/>
            <w:vAlign w:val="bottom"/>
            <w:hideMark/>
          </w:tcPr>
          <w:p w14:paraId="502B36AB" w14:textId="77777777" w:rsidR="00323824" w:rsidRPr="001A642C" w:rsidRDefault="00323824" w:rsidP="00323824">
            <w:pPr>
              <w:spacing w:after="0"/>
              <w:rPr>
                <w:rFonts w:eastAsia="Times New Roman" w:cstheme="minorHAnsi"/>
                <w:color w:val="000000"/>
                <w:szCs w:val="18"/>
                <w:lang w:eastAsia="en-AU"/>
              </w:rPr>
            </w:pPr>
            <w:r w:rsidRPr="001A642C">
              <w:rPr>
                <w:rFonts w:eastAsia="Times New Roman" w:cstheme="minorHAnsi"/>
                <w:color w:val="000000"/>
                <w:szCs w:val="18"/>
                <w:lang w:eastAsia="en-AU"/>
              </w:rPr>
              <w:t>CSU</w:t>
            </w:r>
          </w:p>
        </w:tc>
        <w:tc>
          <w:tcPr>
            <w:tcW w:w="1828" w:type="dxa"/>
            <w:tcBorders>
              <w:top w:val="nil"/>
              <w:left w:val="nil"/>
              <w:bottom w:val="single" w:sz="4" w:space="0" w:color="auto"/>
              <w:right w:val="single" w:sz="4" w:space="0" w:color="auto"/>
            </w:tcBorders>
            <w:shd w:val="clear" w:color="auto" w:fill="auto"/>
            <w:noWrap/>
            <w:vAlign w:val="bottom"/>
            <w:hideMark/>
          </w:tcPr>
          <w:p w14:paraId="24DD2BBE" w14:textId="786DE3CE" w:rsidR="00323824" w:rsidRPr="001A642C" w:rsidRDefault="008167B0"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c>
          <w:tcPr>
            <w:tcW w:w="1810" w:type="dxa"/>
            <w:tcBorders>
              <w:top w:val="nil"/>
              <w:left w:val="nil"/>
              <w:bottom w:val="single" w:sz="4" w:space="0" w:color="auto"/>
              <w:right w:val="single" w:sz="4" w:space="0" w:color="auto"/>
            </w:tcBorders>
            <w:shd w:val="clear" w:color="auto" w:fill="auto"/>
            <w:noWrap/>
            <w:vAlign w:val="bottom"/>
            <w:hideMark/>
          </w:tcPr>
          <w:p w14:paraId="53E3E7E5" w14:textId="77777777" w:rsidR="00323824" w:rsidRPr="001A642C" w:rsidRDefault="00323824"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125</w:t>
            </w:r>
          </w:p>
        </w:tc>
        <w:tc>
          <w:tcPr>
            <w:tcW w:w="1178" w:type="dxa"/>
            <w:tcBorders>
              <w:top w:val="nil"/>
              <w:left w:val="nil"/>
              <w:bottom w:val="single" w:sz="4" w:space="0" w:color="auto"/>
              <w:right w:val="single" w:sz="4" w:space="0" w:color="auto"/>
            </w:tcBorders>
            <w:shd w:val="clear" w:color="auto" w:fill="auto"/>
            <w:noWrap/>
            <w:vAlign w:val="bottom"/>
            <w:hideMark/>
          </w:tcPr>
          <w:p w14:paraId="69442E28" w14:textId="77777777" w:rsidR="00323824" w:rsidRPr="001A642C" w:rsidRDefault="00323824"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238</w:t>
            </w:r>
          </w:p>
        </w:tc>
        <w:tc>
          <w:tcPr>
            <w:tcW w:w="1325" w:type="dxa"/>
            <w:tcBorders>
              <w:top w:val="nil"/>
              <w:left w:val="nil"/>
              <w:bottom w:val="single" w:sz="4" w:space="0" w:color="auto"/>
              <w:right w:val="single" w:sz="4" w:space="0" w:color="auto"/>
            </w:tcBorders>
            <w:shd w:val="clear" w:color="auto" w:fill="auto"/>
            <w:noWrap/>
            <w:vAlign w:val="bottom"/>
            <w:hideMark/>
          </w:tcPr>
          <w:p w14:paraId="77AB98EF" w14:textId="77777777" w:rsidR="00323824" w:rsidRPr="001A642C" w:rsidRDefault="00323824"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125</w:t>
            </w:r>
          </w:p>
        </w:tc>
        <w:tc>
          <w:tcPr>
            <w:tcW w:w="1619" w:type="dxa"/>
            <w:tcBorders>
              <w:top w:val="nil"/>
              <w:left w:val="nil"/>
              <w:bottom w:val="single" w:sz="4" w:space="0" w:color="auto"/>
              <w:right w:val="single" w:sz="4" w:space="0" w:color="auto"/>
            </w:tcBorders>
            <w:shd w:val="clear" w:color="auto" w:fill="auto"/>
            <w:noWrap/>
            <w:vAlign w:val="bottom"/>
            <w:hideMark/>
          </w:tcPr>
          <w:p w14:paraId="0D16F1F4" w14:textId="77777777" w:rsidR="00323824" w:rsidRPr="001A642C" w:rsidRDefault="00323824"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24</w:t>
            </w:r>
          </w:p>
        </w:tc>
      </w:tr>
      <w:tr w:rsidR="00323824" w:rsidRPr="00323824" w14:paraId="7F25F6E8" w14:textId="77777777" w:rsidTr="003D1EA2">
        <w:trPr>
          <w:trHeight w:val="269"/>
        </w:trPr>
        <w:tc>
          <w:tcPr>
            <w:tcW w:w="1662" w:type="dxa"/>
            <w:tcBorders>
              <w:top w:val="nil"/>
              <w:left w:val="single" w:sz="4" w:space="0" w:color="auto"/>
              <w:bottom w:val="single" w:sz="4" w:space="0" w:color="auto"/>
              <w:right w:val="single" w:sz="4" w:space="0" w:color="auto"/>
            </w:tcBorders>
            <w:shd w:val="clear" w:color="auto" w:fill="auto"/>
            <w:noWrap/>
            <w:vAlign w:val="bottom"/>
            <w:hideMark/>
          </w:tcPr>
          <w:p w14:paraId="511947EA" w14:textId="77777777" w:rsidR="00323824" w:rsidRPr="001A642C" w:rsidRDefault="00323824" w:rsidP="00323824">
            <w:pPr>
              <w:spacing w:after="0"/>
              <w:rPr>
                <w:rFonts w:eastAsia="Times New Roman" w:cstheme="minorHAnsi"/>
                <w:color w:val="000000"/>
                <w:szCs w:val="18"/>
                <w:lang w:eastAsia="en-AU"/>
              </w:rPr>
            </w:pPr>
            <w:r w:rsidRPr="001A642C">
              <w:rPr>
                <w:rFonts w:eastAsia="Times New Roman" w:cstheme="minorHAnsi"/>
                <w:color w:val="000000"/>
                <w:szCs w:val="18"/>
                <w:lang w:eastAsia="en-AU"/>
              </w:rPr>
              <w:t xml:space="preserve">Deakin </w:t>
            </w:r>
          </w:p>
        </w:tc>
        <w:tc>
          <w:tcPr>
            <w:tcW w:w="1828" w:type="dxa"/>
            <w:tcBorders>
              <w:top w:val="nil"/>
              <w:left w:val="nil"/>
              <w:bottom w:val="single" w:sz="4" w:space="0" w:color="auto"/>
              <w:right w:val="single" w:sz="4" w:space="0" w:color="auto"/>
            </w:tcBorders>
            <w:shd w:val="clear" w:color="auto" w:fill="auto"/>
            <w:noWrap/>
            <w:vAlign w:val="bottom"/>
            <w:hideMark/>
          </w:tcPr>
          <w:p w14:paraId="51E8CC2D" w14:textId="77777777" w:rsidR="00323824" w:rsidRPr="001A642C" w:rsidRDefault="00323824"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189</w:t>
            </w:r>
          </w:p>
        </w:tc>
        <w:tc>
          <w:tcPr>
            <w:tcW w:w="1810" w:type="dxa"/>
            <w:tcBorders>
              <w:top w:val="nil"/>
              <w:left w:val="nil"/>
              <w:bottom w:val="single" w:sz="4" w:space="0" w:color="auto"/>
              <w:right w:val="single" w:sz="4" w:space="0" w:color="auto"/>
            </w:tcBorders>
            <w:shd w:val="clear" w:color="auto" w:fill="auto"/>
            <w:noWrap/>
            <w:vAlign w:val="bottom"/>
            <w:hideMark/>
          </w:tcPr>
          <w:p w14:paraId="6AEDB0F6" w14:textId="2AC9428F" w:rsidR="00323824" w:rsidRPr="001A642C" w:rsidRDefault="008167B0"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c>
          <w:tcPr>
            <w:tcW w:w="1178" w:type="dxa"/>
            <w:tcBorders>
              <w:top w:val="nil"/>
              <w:left w:val="nil"/>
              <w:bottom w:val="single" w:sz="4" w:space="0" w:color="auto"/>
              <w:right w:val="single" w:sz="4" w:space="0" w:color="auto"/>
            </w:tcBorders>
            <w:shd w:val="clear" w:color="auto" w:fill="auto"/>
            <w:noWrap/>
            <w:vAlign w:val="bottom"/>
            <w:hideMark/>
          </w:tcPr>
          <w:p w14:paraId="3BAACCAC" w14:textId="77777777" w:rsidR="00323824" w:rsidRPr="001A642C" w:rsidRDefault="00323824"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482</w:t>
            </w:r>
          </w:p>
        </w:tc>
        <w:tc>
          <w:tcPr>
            <w:tcW w:w="1325" w:type="dxa"/>
            <w:tcBorders>
              <w:top w:val="nil"/>
              <w:left w:val="nil"/>
              <w:bottom w:val="single" w:sz="4" w:space="0" w:color="auto"/>
              <w:right w:val="single" w:sz="4" w:space="0" w:color="auto"/>
            </w:tcBorders>
            <w:shd w:val="clear" w:color="auto" w:fill="auto"/>
            <w:noWrap/>
            <w:vAlign w:val="bottom"/>
            <w:hideMark/>
          </w:tcPr>
          <w:p w14:paraId="227AAD57" w14:textId="060B3102" w:rsidR="00323824" w:rsidRPr="001A642C" w:rsidRDefault="008167B0"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c>
          <w:tcPr>
            <w:tcW w:w="1619" w:type="dxa"/>
            <w:tcBorders>
              <w:top w:val="nil"/>
              <w:left w:val="nil"/>
              <w:bottom w:val="single" w:sz="4" w:space="0" w:color="auto"/>
              <w:right w:val="single" w:sz="4" w:space="0" w:color="auto"/>
            </w:tcBorders>
            <w:shd w:val="clear" w:color="auto" w:fill="auto"/>
            <w:noWrap/>
            <w:vAlign w:val="bottom"/>
            <w:hideMark/>
          </w:tcPr>
          <w:p w14:paraId="5758A7B0" w14:textId="77777777" w:rsidR="00323824" w:rsidRPr="001A642C" w:rsidRDefault="00323824"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99</w:t>
            </w:r>
          </w:p>
        </w:tc>
      </w:tr>
      <w:tr w:rsidR="00323824" w:rsidRPr="00323824" w14:paraId="292A6396" w14:textId="77777777" w:rsidTr="003D1EA2">
        <w:trPr>
          <w:trHeight w:val="269"/>
        </w:trPr>
        <w:tc>
          <w:tcPr>
            <w:tcW w:w="1662" w:type="dxa"/>
            <w:tcBorders>
              <w:top w:val="nil"/>
              <w:left w:val="single" w:sz="4" w:space="0" w:color="auto"/>
              <w:bottom w:val="single" w:sz="4" w:space="0" w:color="auto"/>
              <w:right w:val="single" w:sz="4" w:space="0" w:color="auto"/>
            </w:tcBorders>
            <w:shd w:val="clear" w:color="auto" w:fill="auto"/>
            <w:noWrap/>
            <w:vAlign w:val="bottom"/>
            <w:hideMark/>
          </w:tcPr>
          <w:p w14:paraId="6E7E18AA" w14:textId="11AD897A" w:rsidR="00323824" w:rsidRPr="001A642C" w:rsidRDefault="00323824" w:rsidP="00323824">
            <w:pPr>
              <w:spacing w:after="0"/>
              <w:rPr>
                <w:rFonts w:eastAsia="Times New Roman" w:cstheme="minorHAnsi"/>
                <w:color w:val="000000"/>
                <w:szCs w:val="18"/>
                <w:lang w:eastAsia="en-AU"/>
              </w:rPr>
            </w:pPr>
            <w:r w:rsidRPr="001A642C">
              <w:rPr>
                <w:rFonts w:eastAsia="Times New Roman" w:cstheme="minorHAnsi"/>
                <w:color w:val="000000"/>
                <w:szCs w:val="18"/>
                <w:lang w:eastAsia="en-AU"/>
              </w:rPr>
              <w:t xml:space="preserve">Eastern </w:t>
            </w:r>
            <w:r w:rsidR="00335B84" w:rsidRPr="001A642C">
              <w:rPr>
                <w:rFonts w:eastAsia="Times New Roman" w:cstheme="minorHAnsi"/>
                <w:color w:val="000000"/>
                <w:szCs w:val="18"/>
                <w:lang w:eastAsia="en-AU"/>
              </w:rPr>
              <w:t>College</w:t>
            </w:r>
          </w:p>
        </w:tc>
        <w:tc>
          <w:tcPr>
            <w:tcW w:w="1828" w:type="dxa"/>
            <w:tcBorders>
              <w:top w:val="nil"/>
              <w:left w:val="nil"/>
              <w:bottom w:val="single" w:sz="4" w:space="0" w:color="auto"/>
              <w:right w:val="single" w:sz="4" w:space="0" w:color="auto"/>
            </w:tcBorders>
            <w:shd w:val="clear" w:color="auto" w:fill="auto"/>
            <w:noWrap/>
            <w:vAlign w:val="bottom"/>
            <w:hideMark/>
          </w:tcPr>
          <w:p w14:paraId="768531A8" w14:textId="7663D105" w:rsidR="00323824" w:rsidRPr="001A642C" w:rsidRDefault="008167B0"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c>
          <w:tcPr>
            <w:tcW w:w="1810" w:type="dxa"/>
            <w:tcBorders>
              <w:top w:val="nil"/>
              <w:left w:val="nil"/>
              <w:bottom w:val="single" w:sz="4" w:space="0" w:color="auto"/>
              <w:right w:val="single" w:sz="4" w:space="0" w:color="auto"/>
            </w:tcBorders>
            <w:shd w:val="clear" w:color="auto" w:fill="auto"/>
            <w:noWrap/>
            <w:vAlign w:val="bottom"/>
            <w:hideMark/>
          </w:tcPr>
          <w:p w14:paraId="6ECEFCA1" w14:textId="6E56AEF7" w:rsidR="00323824" w:rsidRPr="001A642C" w:rsidRDefault="00323824" w:rsidP="008167B0">
            <w:pPr>
              <w:spacing w:after="0"/>
              <w:jc w:val="center"/>
              <w:rPr>
                <w:rFonts w:eastAsia="Times New Roman" w:cstheme="minorHAnsi"/>
                <w:color w:val="000000"/>
                <w:szCs w:val="18"/>
                <w:lang w:eastAsia="en-AU"/>
              </w:rPr>
            </w:pPr>
          </w:p>
        </w:tc>
        <w:tc>
          <w:tcPr>
            <w:tcW w:w="1178" w:type="dxa"/>
            <w:tcBorders>
              <w:top w:val="nil"/>
              <w:left w:val="nil"/>
              <w:bottom w:val="single" w:sz="4" w:space="0" w:color="auto"/>
              <w:right w:val="single" w:sz="4" w:space="0" w:color="auto"/>
            </w:tcBorders>
            <w:shd w:val="clear" w:color="auto" w:fill="auto"/>
            <w:noWrap/>
            <w:vAlign w:val="bottom"/>
            <w:hideMark/>
          </w:tcPr>
          <w:p w14:paraId="15BE9D68" w14:textId="0E832734" w:rsidR="00323824" w:rsidRPr="001A642C" w:rsidRDefault="008167B0"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c>
          <w:tcPr>
            <w:tcW w:w="1325" w:type="dxa"/>
            <w:tcBorders>
              <w:top w:val="nil"/>
              <w:left w:val="nil"/>
              <w:bottom w:val="single" w:sz="4" w:space="0" w:color="auto"/>
              <w:right w:val="single" w:sz="4" w:space="0" w:color="auto"/>
            </w:tcBorders>
            <w:shd w:val="clear" w:color="auto" w:fill="auto"/>
            <w:noWrap/>
            <w:vAlign w:val="bottom"/>
            <w:hideMark/>
          </w:tcPr>
          <w:p w14:paraId="4CA96E6E" w14:textId="5883B7E7" w:rsidR="00323824" w:rsidRPr="001A642C" w:rsidRDefault="008167B0"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c>
          <w:tcPr>
            <w:tcW w:w="1619" w:type="dxa"/>
            <w:tcBorders>
              <w:top w:val="nil"/>
              <w:left w:val="nil"/>
              <w:bottom w:val="single" w:sz="4" w:space="0" w:color="auto"/>
              <w:right w:val="single" w:sz="4" w:space="0" w:color="auto"/>
            </w:tcBorders>
            <w:shd w:val="clear" w:color="auto" w:fill="auto"/>
            <w:noWrap/>
            <w:vAlign w:val="bottom"/>
            <w:hideMark/>
          </w:tcPr>
          <w:p w14:paraId="1AFE4F06" w14:textId="5032F3BB" w:rsidR="00323824" w:rsidRPr="001A642C" w:rsidRDefault="008167B0"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r>
      <w:tr w:rsidR="00323824" w:rsidRPr="00323824" w14:paraId="3CCD01A8" w14:textId="77777777" w:rsidTr="003D1EA2">
        <w:trPr>
          <w:trHeight w:val="269"/>
        </w:trPr>
        <w:tc>
          <w:tcPr>
            <w:tcW w:w="1662" w:type="dxa"/>
            <w:tcBorders>
              <w:top w:val="nil"/>
              <w:left w:val="single" w:sz="4" w:space="0" w:color="auto"/>
              <w:bottom w:val="single" w:sz="4" w:space="0" w:color="auto"/>
              <w:right w:val="single" w:sz="4" w:space="0" w:color="auto"/>
            </w:tcBorders>
            <w:shd w:val="clear" w:color="auto" w:fill="auto"/>
            <w:noWrap/>
            <w:vAlign w:val="bottom"/>
            <w:hideMark/>
          </w:tcPr>
          <w:p w14:paraId="5A3B3321" w14:textId="77777777" w:rsidR="00323824" w:rsidRPr="001A642C" w:rsidRDefault="00323824" w:rsidP="00323824">
            <w:pPr>
              <w:spacing w:after="0"/>
              <w:rPr>
                <w:rFonts w:eastAsia="Times New Roman" w:cstheme="minorHAnsi"/>
                <w:color w:val="000000"/>
                <w:szCs w:val="18"/>
                <w:lang w:eastAsia="en-AU"/>
              </w:rPr>
            </w:pPr>
            <w:r w:rsidRPr="001A642C">
              <w:rPr>
                <w:rFonts w:eastAsia="Times New Roman" w:cstheme="minorHAnsi"/>
                <w:color w:val="000000"/>
                <w:szCs w:val="18"/>
                <w:lang w:eastAsia="en-AU"/>
              </w:rPr>
              <w:t>Federation</w:t>
            </w:r>
          </w:p>
        </w:tc>
        <w:tc>
          <w:tcPr>
            <w:tcW w:w="1828" w:type="dxa"/>
            <w:tcBorders>
              <w:top w:val="nil"/>
              <w:left w:val="nil"/>
              <w:bottom w:val="single" w:sz="4" w:space="0" w:color="auto"/>
              <w:right w:val="single" w:sz="4" w:space="0" w:color="auto"/>
            </w:tcBorders>
            <w:shd w:val="clear" w:color="auto" w:fill="auto"/>
            <w:noWrap/>
            <w:vAlign w:val="bottom"/>
            <w:hideMark/>
          </w:tcPr>
          <w:p w14:paraId="2C255753" w14:textId="77777777" w:rsidR="00323824" w:rsidRPr="001A642C" w:rsidRDefault="00323824"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8</w:t>
            </w:r>
          </w:p>
        </w:tc>
        <w:tc>
          <w:tcPr>
            <w:tcW w:w="1810" w:type="dxa"/>
            <w:tcBorders>
              <w:top w:val="nil"/>
              <w:left w:val="nil"/>
              <w:bottom w:val="single" w:sz="4" w:space="0" w:color="auto"/>
              <w:right w:val="single" w:sz="4" w:space="0" w:color="auto"/>
            </w:tcBorders>
            <w:shd w:val="clear" w:color="auto" w:fill="auto"/>
            <w:noWrap/>
            <w:vAlign w:val="bottom"/>
            <w:hideMark/>
          </w:tcPr>
          <w:p w14:paraId="2F93D8EE" w14:textId="77777777" w:rsidR="00323824" w:rsidRPr="001A642C" w:rsidRDefault="00323824"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38</w:t>
            </w:r>
          </w:p>
        </w:tc>
        <w:tc>
          <w:tcPr>
            <w:tcW w:w="1178" w:type="dxa"/>
            <w:tcBorders>
              <w:top w:val="nil"/>
              <w:left w:val="nil"/>
              <w:bottom w:val="single" w:sz="4" w:space="0" w:color="auto"/>
              <w:right w:val="single" w:sz="4" w:space="0" w:color="auto"/>
            </w:tcBorders>
            <w:shd w:val="clear" w:color="auto" w:fill="auto"/>
            <w:noWrap/>
            <w:vAlign w:val="bottom"/>
            <w:hideMark/>
          </w:tcPr>
          <w:p w14:paraId="55F5EAC4" w14:textId="77777777" w:rsidR="00323824" w:rsidRPr="001A642C" w:rsidRDefault="00323824"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101</w:t>
            </w:r>
          </w:p>
        </w:tc>
        <w:tc>
          <w:tcPr>
            <w:tcW w:w="1325" w:type="dxa"/>
            <w:tcBorders>
              <w:top w:val="nil"/>
              <w:left w:val="nil"/>
              <w:bottom w:val="single" w:sz="4" w:space="0" w:color="auto"/>
              <w:right w:val="single" w:sz="4" w:space="0" w:color="auto"/>
            </w:tcBorders>
            <w:shd w:val="clear" w:color="auto" w:fill="auto"/>
            <w:noWrap/>
            <w:vAlign w:val="bottom"/>
            <w:hideMark/>
          </w:tcPr>
          <w:p w14:paraId="563C45E8" w14:textId="77777777" w:rsidR="00323824" w:rsidRPr="001A642C" w:rsidRDefault="00323824"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9</w:t>
            </w:r>
          </w:p>
        </w:tc>
        <w:tc>
          <w:tcPr>
            <w:tcW w:w="1619" w:type="dxa"/>
            <w:tcBorders>
              <w:top w:val="nil"/>
              <w:left w:val="nil"/>
              <w:bottom w:val="single" w:sz="4" w:space="0" w:color="auto"/>
              <w:right w:val="single" w:sz="4" w:space="0" w:color="auto"/>
            </w:tcBorders>
            <w:shd w:val="clear" w:color="auto" w:fill="auto"/>
            <w:noWrap/>
            <w:vAlign w:val="bottom"/>
            <w:hideMark/>
          </w:tcPr>
          <w:p w14:paraId="6152B3EA" w14:textId="77777777" w:rsidR="00323824" w:rsidRPr="001A642C" w:rsidRDefault="00323824"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85</w:t>
            </w:r>
          </w:p>
        </w:tc>
      </w:tr>
      <w:tr w:rsidR="00323824" w:rsidRPr="00323824" w14:paraId="2419D230" w14:textId="77777777" w:rsidTr="003D1EA2">
        <w:trPr>
          <w:trHeight w:val="269"/>
        </w:trPr>
        <w:tc>
          <w:tcPr>
            <w:tcW w:w="1662" w:type="dxa"/>
            <w:tcBorders>
              <w:top w:val="nil"/>
              <w:left w:val="single" w:sz="4" w:space="0" w:color="auto"/>
              <w:bottom w:val="single" w:sz="4" w:space="0" w:color="auto"/>
              <w:right w:val="single" w:sz="4" w:space="0" w:color="auto"/>
            </w:tcBorders>
            <w:shd w:val="clear" w:color="auto" w:fill="auto"/>
            <w:noWrap/>
            <w:vAlign w:val="bottom"/>
            <w:hideMark/>
          </w:tcPr>
          <w:p w14:paraId="1FC56838" w14:textId="77777777" w:rsidR="00323824" w:rsidRPr="001A642C" w:rsidRDefault="00323824" w:rsidP="00323824">
            <w:pPr>
              <w:spacing w:after="0"/>
              <w:rPr>
                <w:rFonts w:eastAsia="Times New Roman" w:cstheme="minorHAnsi"/>
                <w:color w:val="000000"/>
                <w:szCs w:val="18"/>
                <w:lang w:eastAsia="en-AU"/>
              </w:rPr>
            </w:pPr>
            <w:r w:rsidRPr="001A642C">
              <w:rPr>
                <w:rFonts w:eastAsia="Times New Roman" w:cstheme="minorHAnsi"/>
                <w:color w:val="000000"/>
                <w:szCs w:val="18"/>
                <w:lang w:eastAsia="en-AU"/>
              </w:rPr>
              <w:t>Holmesglen</w:t>
            </w:r>
          </w:p>
        </w:tc>
        <w:tc>
          <w:tcPr>
            <w:tcW w:w="1828" w:type="dxa"/>
            <w:tcBorders>
              <w:top w:val="nil"/>
              <w:left w:val="nil"/>
              <w:bottom w:val="single" w:sz="4" w:space="0" w:color="auto"/>
              <w:right w:val="single" w:sz="4" w:space="0" w:color="auto"/>
            </w:tcBorders>
            <w:shd w:val="clear" w:color="auto" w:fill="auto"/>
            <w:noWrap/>
            <w:vAlign w:val="bottom"/>
            <w:hideMark/>
          </w:tcPr>
          <w:p w14:paraId="733BEC2E" w14:textId="4DBD2C77" w:rsidR="00323824" w:rsidRPr="001A642C" w:rsidRDefault="008167B0"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c>
          <w:tcPr>
            <w:tcW w:w="1810" w:type="dxa"/>
            <w:tcBorders>
              <w:top w:val="nil"/>
              <w:left w:val="nil"/>
              <w:bottom w:val="single" w:sz="4" w:space="0" w:color="auto"/>
              <w:right w:val="single" w:sz="4" w:space="0" w:color="auto"/>
            </w:tcBorders>
            <w:shd w:val="clear" w:color="auto" w:fill="auto"/>
            <w:noWrap/>
            <w:vAlign w:val="bottom"/>
            <w:hideMark/>
          </w:tcPr>
          <w:p w14:paraId="5CE0979F" w14:textId="77777777" w:rsidR="00323824" w:rsidRPr="001A642C" w:rsidRDefault="00323824"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27</w:t>
            </w:r>
          </w:p>
        </w:tc>
        <w:tc>
          <w:tcPr>
            <w:tcW w:w="1178" w:type="dxa"/>
            <w:tcBorders>
              <w:top w:val="nil"/>
              <w:left w:val="nil"/>
              <w:bottom w:val="single" w:sz="4" w:space="0" w:color="auto"/>
              <w:right w:val="single" w:sz="4" w:space="0" w:color="auto"/>
            </w:tcBorders>
            <w:shd w:val="clear" w:color="auto" w:fill="auto"/>
            <w:noWrap/>
            <w:vAlign w:val="bottom"/>
            <w:hideMark/>
          </w:tcPr>
          <w:p w14:paraId="2F2592CB" w14:textId="6D5FC1C5" w:rsidR="00323824" w:rsidRPr="001A642C" w:rsidRDefault="008167B0"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c>
          <w:tcPr>
            <w:tcW w:w="1325" w:type="dxa"/>
            <w:tcBorders>
              <w:top w:val="nil"/>
              <w:left w:val="nil"/>
              <w:bottom w:val="single" w:sz="4" w:space="0" w:color="auto"/>
              <w:right w:val="single" w:sz="4" w:space="0" w:color="auto"/>
            </w:tcBorders>
            <w:shd w:val="clear" w:color="auto" w:fill="auto"/>
            <w:noWrap/>
            <w:vAlign w:val="bottom"/>
            <w:hideMark/>
          </w:tcPr>
          <w:p w14:paraId="4F7D3C07" w14:textId="0D999C07" w:rsidR="00323824" w:rsidRPr="001A642C" w:rsidRDefault="008167B0"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c>
          <w:tcPr>
            <w:tcW w:w="1619" w:type="dxa"/>
            <w:tcBorders>
              <w:top w:val="nil"/>
              <w:left w:val="nil"/>
              <w:bottom w:val="single" w:sz="4" w:space="0" w:color="auto"/>
              <w:right w:val="single" w:sz="4" w:space="0" w:color="auto"/>
            </w:tcBorders>
            <w:shd w:val="clear" w:color="auto" w:fill="auto"/>
            <w:noWrap/>
            <w:vAlign w:val="bottom"/>
            <w:hideMark/>
          </w:tcPr>
          <w:p w14:paraId="1274C0EC" w14:textId="59037CF4" w:rsidR="00323824" w:rsidRPr="001A642C" w:rsidRDefault="008167B0"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r>
      <w:tr w:rsidR="00323824" w:rsidRPr="00323824" w14:paraId="5BB6190A" w14:textId="77777777" w:rsidTr="003D1EA2">
        <w:trPr>
          <w:trHeight w:val="269"/>
        </w:trPr>
        <w:tc>
          <w:tcPr>
            <w:tcW w:w="1662" w:type="dxa"/>
            <w:tcBorders>
              <w:top w:val="nil"/>
              <w:left w:val="single" w:sz="4" w:space="0" w:color="auto"/>
              <w:bottom w:val="single" w:sz="4" w:space="0" w:color="auto"/>
              <w:right w:val="single" w:sz="4" w:space="0" w:color="auto"/>
            </w:tcBorders>
            <w:shd w:val="clear" w:color="auto" w:fill="auto"/>
            <w:noWrap/>
            <w:vAlign w:val="bottom"/>
            <w:hideMark/>
          </w:tcPr>
          <w:p w14:paraId="0DA1349C" w14:textId="77777777" w:rsidR="00323824" w:rsidRPr="001A642C" w:rsidRDefault="00323824" w:rsidP="00323824">
            <w:pPr>
              <w:spacing w:after="0"/>
              <w:rPr>
                <w:rFonts w:eastAsia="Times New Roman" w:cstheme="minorHAnsi"/>
                <w:color w:val="000000"/>
                <w:szCs w:val="18"/>
                <w:lang w:eastAsia="en-AU"/>
              </w:rPr>
            </w:pPr>
            <w:r w:rsidRPr="001A642C">
              <w:rPr>
                <w:rFonts w:eastAsia="Times New Roman" w:cstheme="minorHAnsi"/>
                <w:color w:val="000000"/>
                <w:szCs w:val="18"/>
                <w:lang w:eastAsia="en-AU"/>
              </w:rPr>
              <w:t xml:space="preserve">La Trobe </w:t>
            </w:r>
          </w:p>
        </w:tc>
        <w:tc>
          <w:tcPr>
            <w:tcW w:w="1828" w:type="dxa"/>
            <w:tcBorders>
              <w:top w:val="nil"/>
              <w:left w:val="nil"/>
              <w:bottom w:val="single" w:sz="4" w:space="0" w:color="auto"/>
              <w:right w:val="single" w:sz="4" w:space="0" w:color="auto"/>
            </w:tcBorders>
            <w:shd w:val="clear" w:color="auto" w:fill="auto"/>
            <w:noWrap/>
            <w:vAlign w:val="bottom"/>
            <w:hideMark/>
          </w:tcPr>
          <w:p w14:paraId="7C6C0ED9" w14:textId="77777777" w:rsidR="00323824" w:rsidRPr="001A642C" w:rsidRDefault="00323824"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25</w:t>
            </w:r>
          </w:p>
        </w:tc>
        <w:tc>
          <w:tcPr>
            <w:tcW w:w="1810" w:type="dxa"/>
            <w:tcBorders>
              <w:top w:val="nil"/>
              <w:left w:val="nil"/>
              <w:bottom w:val="single" w:sz="4" w:space="0" w:color="auto"/>
              <w:right w:val="single" w:sz="4" w:space="0" w:color="auto"/>
            </w:tcBorders>
            <w:shd w:val="clear" w:color="auto" w:fill="auto"/>
            <w:noWrap/>
            <w:vAlign w:val="bottom"/>
            <w:hideMark/>
          </w:tcPr>
          <w:p w14:paraId="5882944A" w14:textId="77777777" w:rsidR="00323824" w:rsidRPr="001A642C" w:rsidRDefault="00323824"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20</w:t>
            </w:r>
          </w:p>
        </w:tc>
        <w:tc>
          <w:tcPr>
            <w:tcW w:w="1178" w:type="dxa"/>
            <w:tcBorders>
              <w:top w:val="nil"/>
              <w:left w:val="nil"/>
              <w:bottom w:val="single" w:sz="4" w:space="0" w:color="auto"/>
              <w:right w:val="single" w:sz="4" w:space="0" w:color="auto"/>
            </w:tcBorders>
            <w:shd w:val="clear" w:color="auto" w:fill="auto"/>
            <w:noWrap/>
            <w:vAlign w:val="bottom"/>
            <w:hideMark/>
          </w:tcPr>
          <w:p w14:paraId="247FC5A8" w14:textId="77777777" w:rsidR="00323824" w:rsidRPr="001A642C" w:rsidRDefault="00323824"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115</w:t>
            </w:r>
          </w:p>
        </w:tc>
        <w:tc>
          <w:tcPr>
            <w:tcW w:w="1325" w:type="dxa"/>
            <w:tcBorders>
              <w:top w:val="nil"/>
              <w:left w:val="nil"/>
              <w:bottom w:val="single" w:sz="4" w:space="0" w:color="auto"/>
              <w:right w:val="single" w:sz="4" w:space="0" w:color="auto"/>
            </w:tcBorders>
            <w:shd w:val="clear" w:color="auto" w:fill="auto"/>
            <w:noWrap/>
            <w:vAlign w:val="bottom"/>
            <w:hideMark/>
          </w:tcPr>
          <w:p w14:paraId="54CE91A6" w14:textId="77777777" w:rsidR="00323824" w:rsidRPr="001A642C" w:rsidRDefault="00323824"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31</w:t>
            </w:r>
          </w:p>
        </w:tc>
        <w:tc>
          <w:tcPr>
            <w:tcW w:w="1619" w:type="dxa"/>
            <w:tcBorders>
              <w:top w:val="nil"/>
              <w:left w:val="nil"/>
              <w:bottom w:val="single" w:sz="4" w:space="0" w:color="auto"/>
              <w:right w:val="single" w:sz="4" w:space="0" w:color="auto"/>
            </w:tcBorders>
            <w:shd w:val="clear" w:color="auto" w:fill="auto"/>
            <w:noWrap/>
            <w:vAlign w:val="bottom"/>
            <w:hideMark/>
          </w:tcPr>
          <w:p w14:paraId="13B6826C" w14:textId="77777777" w:rsidR="00323824" w:rsidRPr="001A642C" w:rsidRDefault="00323824"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122</w:t>
            </w:r>
          </w:p>
        </w:tc>
      </w:tr>
      <w:tr w:rsidR="00323824" w:rsidRPr="00323824" w14:paraId="124983E4" w14:textId="77777777" w:rsidTr="003D1EA2">
        <w:trPr>
          <w:trHeight w:val="269"/>
        </w:trPr>
        <w:tc>
          <w:tcPr>
            <w:tcW w:w="1662" w:type="dxa"/>
            <w:tcBorders>
              <w:top w:val="nil"/>
              <w:left w:val="single" w:sz="4" w:space="0" w:color="auto"/>
              <w:bottom w:val="single" w:sz="4" w:space="0" w:color="auto"/>
              <w:right w:val="single" w:sz="4" w:space="0" w:color="auto"/>
            </w:tcBorders>
            <w:shd w:val="clear" w:color="auto" w:fill="auto"/>
            <w:noWrap/>
            <w:vAlign w:val="bottom"/>
            <w:hideMark/>
          </w:tcPr>
          <w:p w14:paraId="73EB6A20" w14:textId="7AA78CDF" w:rsidR="00323824" w:rsidRPr="001A642C" w:rsidRDefault="00323824" w:rsidP="00323824">
            <w:pPr>
              <w:spacing w:after="0"/>
              <w:rPr>
                <w:rFonts w:eastAsia="Times New Roman" w:cstheme="minorHAnsi"/>
                <w:color w:val="000000"/>
                <w:szCs w:val="18"/>
                <w:lang w:eastAsia="en-AU"/>
              </w:rPr>
            </w:pPr>
            <w:r w:rsidRPr="001A642C">
              <w:rPr>
                <w:rFonts w:eastAsia="Times New Roman" w:cstheme="minorHAnsi"/>
                <w:color w:val="000000"/>
                <w:szCs w:val="18"/>
                <w:lang w:eastAsia="en-AU"/>
              </w:rPr>
              <w:t>Melbourne Poly</w:t>
            </w:r>
            <w:r w:rsidR="008167B0" w:rsidRPr="001A642C">
              <w:rPr>
                <w:rFonts w:eastAsia="Times New Roman" w:cstheme="minorHAnsi"/>
                <w:color w:val="000000"/>
                <w:szCs w:val="18"/>
                <w:lang w:eastAsia="en-AU"/>
              </w:rPr>
              <w:t>technic</w:t>
            </w:r>
          </w:p>
        </w:tc>
        <w:tc>
          <w:tcPr>
            <w:tcW w:w="1828" w:type="dxa"/>
            <w:tcBorders>
              <w:top w:val="nil"/>
              <w:left w:val="nil"/>
              <w:bottom w:val="single" w:sz="4" w:space="0" w:color="auto"/>
              <w:right w:val="single" w:sz="4" w:space="0" w:color="auto"/>
            </w:tcBorders>
            <w:shd w:val="clear" w:color="auto" w:fill="auto"/>
            <w:noWrap/>
            <w:vAlign w:val="bottom"/>
            <w:hideMark/>
          </w:tcPr>
          <w:p w14:paraId="29533122" w14:textId="75DD7042" w:rsidR="00323824" w:rsidRPr="001A642C" w:rsidRDefault="008167B0"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c>
          <w:tcPr>
            <w:tcW w:w="1810" w:type="dxa"/>
            <w:tcBorders>
              <w:top w:val="nil"/>
              <w:left w:val="nil"/>
              <w:bottom w:val="single" w:sz="4" w:space="0" w:color="auto"/>
              <w:right w:val="single" w:sz="4" w:space="0" w:color="auto"/>
            </w:tcBorders>
            <w:shd w:val="clear" w:color="auto" w:fill="auto"/>
            <w:noWrap/>
            <w:vAlign w:val="bottom"/>
            <w:hideMark/>
          </w:tcPr>
          <w:p w14:paraId="7790A137" w14:textId="77777777" w:rsidR="00323824" w:rsidRPr="001A642C" w:rsidRDefault="00323824"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6</w:t>
            </w:r>
          </w:p>
        </w:tc>
        <w:tc>
          <w:tcPr>
            <w:tcW w:w="1178" w:type="dxa"/>
            <w:tcBorders>
              <w:top w:val="nil"/>
              <w:left w:val="nil"/>
              <w:bottom w:val="single" w:sz="4" w:space="0" w:color="auto"/>
              <w:right w:val="single" w:sz="4" w:space="0" w:color="auto"/>
            </w:tcBorders>
            <w:shd w:val="clear" w:color="auto" w:fill="auto"/>
            <w:noWrap/>
            <w:vAlign w:val="bottom"/>
            <w:hideMark/>
          </w:tcPr>
          <w:p w14:paraId="0285C035" w14:textId="4B288917" w:rsidR="00323824" w:rsidRPr="001A642C" w:rsidRDefault="008167B0"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c>
          <w:tcPr>
            <w:tcW w:w="1325" w:type="dxa"/>
            <w:tcBorders>
              <w:top w:val="nil"/>
              <w:left w:val="nil"/>
              <w:bottom w:val="single" w:sz="4" w:space="0" w:color="auto"/>
              <w:right w:val="single" w:sz="4" w:space="0" w:color="auto"/>
            </w:tcBorders>
            <w:shd w:val="clear" w:color="auto" w:fill="auto"/>
            <w:noWrap/>
            <w:vAlign w:val="bottom"/>
            <w:hideMark/>
          </w:tcPr>
          <w:p w14:paraId="602B633B" w14:textId="6D200D98" w:rsidR="00323824" w:rsidRPr="001A642C" w:rsidRDefault="008167B0"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c>
          <w:tcPr>
            <w:tcW w:w="1619" w:type="dxa"/>
            <w:tcBorders>
              <w:top w:val="nil"/>
              <w:left w:val="nil"/>
              <w:bottom w:val="single" w:sz="4" w:space="0" w:color="auto"/>
              <w:right w:val="single" w:sz="4" w:space="0" w:color="auto"/>
            </w:tcBorders>
            <w:shd w:val="clear" w:color="auto" w:fill="auto"/>
            <w:noWrap/>
            <w:vAlign w:val="bottom"/>
            <w:hideMark/>
          </w:tcPr>
          <w:p w14:paraId="7B8AAE31" w14:textId="01B6830C" w:rsidR="00323824" w:rsidRPr="001A642C" w:rsidRDefault="008167B0"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r>
      <w:tr w:rsidR="00323824" w:rsidRPr="00323824" w14:paraId="2479338C" w14:textId="77777777" w:rsidTr="003D1EA2">
        <w:trPr>
          <w:trHeight w:val="269"/>
        </w:trPr>
        <w:tc>
          <w:tcPr>
            <w:tcW w:w="1662" w:type="dxa"/>
            <w:tcBorders>
              <w:top w:val="nil"/>
              <w:left w:val="single" w:sz="4" w:space="0" w:color="auto"/>
              <w:bottom w:val="single" w:sz="4" w:space="0" w:color="auto"/>
              <w:right w:val="single" w:sz="4" w:space="0" w:color="auto"/>
            </w:tcBorders>
            <w:shd w:val="clear" w:color="auto" w:fill="auto"/>
            <w:noWrap/>
            <w:vAlign w:val="bottom"/>
            <w:hideMark/>
          </w:tcPr>
          <w:p w14:paraId="29557F7F" w14:textId="77777777" w:rsidR="00323824" w:rsidRPr="001A642C" w:rsidRDefault="00323824" w:rsidP="00323824">
            <w:pPr>
              <w:spacing w:after="0"/>
              <w:rPr>
                <w:rFonts w:eastAsia="Times New Roman" w:cstheme="minorHAnsi"/>
                <w:color w:val="000000"/>
                <w:szCs w:val="18"/>
                <w:lang w:eastAsia="en-AU"/>
              </w:rPr>
            </w:pPr>
            <w:r w:rsidRPr="001A642C">
              <w:rPr>
                <w:rFonts w:eastAsia="Times New Roman" w:cstheme="minorHAnsi"/>
                <w:color w:val="000000"/>
                <w:szCs w:val="18"/>
                <w:lang w:eastAsia="en-AU"/>
              </w:rPr>
              <w:t xml:space="preserve">Monash </w:t>
            </w:r>
          </w:p>
        </w:tc>
        <w:tc>
          <w:tcPr>
            <w:tcW w:w="1828" w:type="dxa"/>
            <w:tcBorders>
              <w:top w:val="nil"/>
              <w:left w:val="nil"/>
              <w:bottom w:val="single" w:sz="4" w:space="0" w:color="auto"/>
              <w:right w:val="single" w:sz="4" w:space="0" w:color="auto"/>
            </w:tcBorders>
            <w:shd w:val="clear" w:color="auto" w:fill="auto"/>
            <w:noWrap/>
            <w:vAlign w:val="bottom"/>
            <w:hideMark/>
          </w:tcPr>
          <w:p w14:paraId="5008F16B" w14:textId="51CE1C87" w:rsidR="00323824" w:rsidRPr="001A642C" w:rsidRDefault="008167B0"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c>
          <w:tcPr>
            <w:tcW w:w="1810" w:type="dxa"/>
            <w:tcBorders>
              <w:top w:val="nil"/>
              <w:left w:val="nil"/>
              <w:bottom w:val="single" w:sz="4" w:space="0" w:color="auto"/>
              <w:right w:val="single" w:sz="4" w:space="0" w:color="auto"/>
            </w:tcBorders>
            <w:shd w:val="clear" w:color="auto" w:fill="auto"/>
            <w:noWrap/>
            <w:vAlign w:val="bottom"/>
            <w:hideMark/>
          </w:tcPr>
          <w:p w14:paraId="02227E40" w14:textId="77777777" w:rsidR="00323824" w:rsidRPr="001A642C" w:rsidRDefault="00323824"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90</w:t>
            </w:r>
          </w:p>
        </w:tc>
        <w:tc>
          <w:tcPr>
            <w:tcW w:w="1178" w:type="dxa"/>
            <w:tcBorders>
              <w:top w:val="nil"/>
              <w:left w:val="nil"/>
              <w:bottom w:val="single" w:sz="4" w:space="0" w:color="auto"/>
              <w:right w:val="single" w:sz="4" w:space="0" w:color="auto"/>
            </w:tcBorders>
            <w:shd w:val="clear" w:color="auto" w:fill="auto"/>
            <w:noWrap/>
            <w:vAlign w:val="bottom"/>
            <w:hideMark/>
          </w:tcPr>
          <w:p w14:paraId="005211B4" w14:textId="77777777" w:rsidR="00323824" w:rsidRPr="001A642C" w:rsidRDefault="00323824"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118</w:t>
            </w:r>
          </w:p>
        </w:tc>
        <w:tc>
          <w:tcPr>
            <w:tcW w:w="1325" w:type="dxa"/>
            <w:tcBorders>
              <w:top w:val="nil"/>
              <w:left w:val="nil"/>
              <w:bottom w:val="single" w:sz="4" w:space="0" w:color="auto"/>
              <w:right w:val="single" w:sz="4" w:space="0" w:color="auto"/>
            </w:tcBorders>
            <w:shd w:val="clear" w:color="auto" w:fill="auto"/>
            <w:noWrap/>
            <w:vAlign w:val="bottom"/>
            <w:hideMark/>
          </w:tcPr>
          <w:p w14:paraId="677DDF90" w14:textId="77777777" w:rsidR="00323824" w:rsidRPr="001A642C" w:rsidRDefault="00323824"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132</w:t>
            </w:r>
          </w:p>
        </w:tc>
        <w:tc>
          <w:tcPr>
            <w:tcW w:w="1619" w:type="dxa"/>
            <w:tcBorders>
              <w:top w:val="nil"/>
              <w:left w:val="nil"/>
              <w:bottom w:val="single" w:sz="4" w:space="0" w:color="auto"/>
              <w:right w:val="single" w:sz="4" w:space="0" w:color="auto"/>
            </w:tcBorders>
            <w:shd w:val="clear" w:color="auto" w:fill="auto"/>
            <w:noWrap/>
            <w:vAlign w:val="bottom"/>
            <w:hideMark/>
          </w:tcPr>
          <w:p w14:paraId="62F6787D" w14:textId="77777777" w:rsidR="00323824" w:rsidRPr="001A642C" w:rsidRDefault="00323824"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281</w:t>
            </w:r>
          </w:p>
        </w:tc>
      </w:tr>
      <w:tr w:rsidR="00323824" w:rsidRPr="00323824" w14:paraId="3DFC6132" w14:textId="77777777" w:rsidTr="003D1EA2">
        <w:trPr>
          <w:trHeight w:val="269"/>
        </w:trPr>
        <w:tc>
          <w:tcPr>
            <w:tcW w:w="1662" w:type="dxa"/>
            <w:tcBorders>
              <w:top w:val="nil"/>
              <w:left w:val="single" w:sz="4" w:space="0" w:color="auto"/>
              <w:bottom w:val="single" w:sz="4" w:space="0" w:color="auto"/>
              <w:right w:val="single" w:sz="4" w:space="0" w:color="auto"/>
            </w:tcBorders>
            <w:shd w:val="clear" w:color="auto" w:fill="auto"/>
            <w:noWrap/>
            <w:vAlign w:val="bottom"/>
            <w:hideMark/>
          </w:tcPr>
          <w:p w14:paraId="58BB370F" w14:textId="77777777" w:rsidR="00323824" w:rsidRPr="001A642C" w:rsidRDefault="00323824" w:rsidP="00323824">
            <w:pPr>
              <w:spacing w:after="0"/>
              <w:rPr>
                <w:rFonts w:eastAsia="Times New Roman" w:cstheme="minorHAnsi"/>
                <w:color w:val="000000"/>
                <w:szCs w:val="18"/>
                <w:lang w:eastAsia="en-AU"/>
              </w:rPr>
            </w:pPr>
            <w:r w:rsidRPr="001A642C">
              <w:rPr>
                <w:rFonts w:eastAsia="Times New Roman" w:cstheme="minorHAnsi"/>
                <w:color w:val="000000"/>
                <w:szCs w:val="18"/>
                <w:lang w:eastAsia="en-AU"/>
              </w:rPr>
              <w:t>RMIT</w:t>
            </w:r>
          </w:p>
        </w:tc>
        <w:tc>
          <w:tcPr>
            <w:tcW w:w="1828" w:type="dxa"/>
            <w:tcBorders>
              <w:top w:val="nil"/>
              <w:left w:val="nil"/>
              <w:bottom w:val="single" w:sz="4" w:space="0" w:color="auto"/>
              <w:right w:val="single" w:sz="4" w:space="0" w:color="auto"/>
            </w:tcBorders>
            <w:shd w:val="clear" w:color="auto" w:fill="auto"/>
            <w:noWrap/>
            <w:vAlign w:val="bottom"/>
            <w:hideMark/>
          </w:tcPr>
          <w:p w14:paraId="213C12F1" w14:textId="6B295796" w:rsidR="00323824" w:rsidRPr="001A642C" w:rsidRDefault="008167B0"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c>
          <w:tcPr>
            <w:tcW w:w="1810" w:type="dxa"/>
            <w:tcBorders>
              <w:top w:val="nil"/>
              <w:left w:val="nil"/>
              <w:bottom w:val="single" w:sz="4" w:space="0" w:color="auto"/>
              <w:right w:val="single" w:sz="4" w:space="0" w:color="auto"/>
            </w:tcBorders>
            <w:shd w:val="clear" w:color="auto" w:fill="auto"/>
            <w:noWrap/>
            <w:vAlign w:val="bottom"/>
            <w:hideMark/>
          </w:tcPr>
          <w:p w14:paraId="18AF6EE3" w14:textId="77777777" w:rsidR="00323824" w:rsidRPr="001A642C" w:rsidRDefault="00323824"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33</w:t>
            </w:r>
          </w:p>
        </w:tc>
        <w:tc>
          <w:tcPr>
            <w:tcW w:w="1178" w:type="dxa"/>
            <w:tcBorders>
              <w:top w:val="nil"/>
              <w:left w:val="nil"/>
              <w:bottom w:val="single" w:sz="4" w:space="0" w:color="auto"/>
              <w:right w:val="single" w:sz="4" w:space="0" w:color="auto"/>
            </w:tcBorders>
            <w:shd w:val="clear" w:color="auto" w:fill="auto"/>
            <w:noWrap/>
            <w:vAlign w:val="bottom"/>
            <w:hideMark/>
          </w:tcPr>
          <w:p w14:paraId="1D3DAAF2" w14:textId="77777777" w:rsidR="00323824" w:rsidRPr="001A642C" w:rsidRDefault="00323824"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130</w:t>
            </w:r>
          </w:p>
        </w:tc>
        <w:tc>
          <w:tcPr>
            <w:tcW w:w="1325" w:type="dxa"/>
            <w:tcBorders>
              <w:top w:val="nil"/>
              <w:left w:val="nil"/>
              <w:bottom w:val="single" w:sz="4" w:space="0" w:color="auto"/>
              <w:right w:val="single" w:sz="4" w:space="0" w:color="auto"/>
            </w:tcBorders>
            <w:shd w:val="clear" w:color="auto" w:fill="auto"/>
            <w:noWrap/>
            <w:vAlign w:val="bottom"/>
            <w:hideMark/>
          </w:tcPr>
          <w:p w14:paraId="61D3CD65" w14:textId="77777777" w:rsidR="00323824" w:rsidRPr="001A642C" w:rsidRDefault="00323824"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36</w:t>
            </w:r>
          </w:p>
        </w:tc>
        <w:tc>
          <w:tcPr>
            <w:tcW w:w="1619" w:type="dxa"/>
            <w:tcBorders>
              <w:top w:val="nil"/>
              <w:left w:val="nil"/>
              <w:bottom w:val="single" w:sz="4" w:space="0" w:color="auto"/>
              <w:right w:val="single" w:sz="4" w:space="0" w:color="auto"/>
            </w:tcBorders>
            <w:shd w:val="clear" w:color="auto" w:fill="auto"/>
            <w:noWrap/>
            <w:vAlign w:val="bottom"/>
            <w:hideMark/>
          </w:tcPr>
          <w:p w14:paraId="157B8079" w14:textId="2C11FF98" w:rsidR="00323824" w:rsidRPr="001A642C" w:rsidRDefault="008167B0"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r>
      <w:tr w:rsidR="00323824" w:rsidRPr="00323824" w14:paraId="551D7D70" w14:textId="77777777" w:rsidTr="003D1EA2">
        <w:trPr>
          <w:trHeight w:val="269"/>
        </w:trPr>
        <w:tc>
          <w:tcPr>
            <w:tcW w:w="1662" w:type="dxa"/>
            <w:tcBorders>
              <w:top w:val="nil"/>
              <w:left w:val="single" w:sz="4" w:space="0" w:color="auto"/>
              <w:bottom w:val="single" w:sz="4" w:space="0" w:color="auto"/>
              <w:right w:val="single" w:sz="4" w:space="0" w:color="auto"/>
            </w:tcBorders>
            <w:shd w:val="clear" w:color="auto" w:fill="auto"/>
            <w:noWrap/>
            <w:vAlign w:val="bottom"/>
            <w:hideMark/>
          </w:tcPr>
          <w:p w14:paraId="1629A0B2" w14:textId="77777777" w:rsidR="00323824" w:rsidRPr="001A642C" w:rsidRDefault="00323824" w:rsidP="00323824">
            <w:pPr>
              <w:spacing w:after="0"/>
              <w:rPr>
                <w:rFonts w:eastAsia="Times New Roman" w:cstheme="minorHAnsi"/>
                <w:color w:val="000000"/>
                <w:szCs w:val="18"/>
                <w:lang w:eastAsia="en-AU"/>
              </w:rPr>
            </w:pPr>
            <w:r w:rsidRPr="001A642C">
              <w:rPr>
                <w:rFonts w:eastAsia="Times New Roman" w:cstheme="minorHAnsi"/>
                <w:color w:val="000000"/>
                <w:szCs w:val="18"/>
                <w:lang w:eastAsia="en-AU"/>
              </w:rPr>
              <w:t>Swinburne</w:t>
            </w:r>
          </w:p>
        </w:tc>
        <w:tc>
          <w:tcPr>
            <w:tcW w:w="1828" w:type="dxa"/>
            <w:tcBorders>
              <w:top w:val="nil"/>
              <w:left w:val="nil"/>
              <w:bottom w:val="single" w:sz="4" w:space="0" w:color="auto"/>
              <w:right w:val="single" w:sz="4" w:space="0" w:color="auto"/>
            </w:tcBorders>
            <w:shd w:val="clear" w:color="auto" w:fill="auto"/>
            <w:noWrap/>
            <w:vAlign w:val="bottom"/>
            <w:hideMark/>
          </w:tcPr>
          <w:p w14:paraId="560684DC" w14:textId="77777777" w:rsidR="00323824" w:rsidRPr="001A642C" w:rsidRDefault="00323824"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325</w:t>
            </w:r>
          </w:p>
        </w:tc>
        <w:tc>
          <w:tcPr>
            <w:tcW w:w="1810" w:type="dxa"/>
            <w:tcBorders>
              <w:top w:val="nil"/>
              <w:left w:val="nil"/>
              <w:bottom w:val="single" w:sz="4" w:space="0" w:color="auto"/>
              <w:right w:val="single" w:sz="4" w:space="0" w:color="auto"/>
            </w:tcBorders>
            <w:shd w:val="clear" w:color="auto" w:fill="auto"/>
            <w:noWrap/>
            <w:vAlign w:val="bottom"/>
            <w:hideMark/>
          </w:tcPr>
          <w:p w14:paraId="5323CE9A" w14:textId="4987257D" w:rsidR="00323824" w:rsidRPr="001A642C" w:rsidRDefault="008167B0"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c>
          <w:tcPr>
            <w:tcW w:w="1178" w:type="dxa"/>
            <w:tcBorders>
              <w:top w:val="nil"/>
              <w:left w:val="nil"/>
              <w:bottom w:val="single" w:sz="4" w:space="0" w:color="auto"/>
              <w:right w:val="single" w:sz="4" w:space="0" w:color="auto"/>
            </w:tcBorders>
            <w:shd w:val="clear" w:color="auto" w:fill="auto"/>
            <w:noWrap/>
            <w:vAlign w:val="bottom"/>
            <w:hideMark/>
          </w:tcPr>
          <w:p w14:paraId="1FB9CC41" w14:textId="77777777" w:rsidR="00323824" w:rsidRPr="001A642C" w:rsidRDefault="00323824"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548</w:t>
            </w:r>
          </w:p>
        </w:tc>
        <w:tc>
          <w:tcPr>
            <w:tcW w:w="1325" w:type="dxa"/>
            <w:tcBorders>
              <w:top w:val="nil"/>
              <w:left w:val="nil"/>
              <w:bottom w:val="single" w:sz="4" w:space="0" w:color="auto"/>
              <w:right w:val="single" w:sz="4" w:space="0" w:color="auto"/>
            </w:tcBorders>
            <w:shd w:val="clear" w:color="auto" w:fill="auto"/>
            <w:noWrap/>
            <w:vAlign w:val="bottom"/>
            <w:hideMark/>
          </w:tcPr>
          <w:p w14:paraId="35DD9914" w14:textId="60B5F9E2" w:rsidR="00323824" w:rsidRPr="001A642C" w:rsidRDefault="008167B0"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c>
          <w:tcPr>
            <w:tcW w:w="1619" w:type="dxa"/>
            <w:tcBorders>
              <w:top w:val="nil"/>
              <w:left w:val="nil"/>
              <w:bottom w:val="single" w:sz="4" w:space="0" w:color="auto"/>
              <w:right w:val="single" w:sz="4" w:space="0" w:color="auto"/>
            </w:tcBorders>
            <w:shd w:val="clear" w:color="auto" w:fill="auto"/>
            <w:noWrap/>
            <w:vAlign w:val="bottom"/>
            <w:hideMark/>
          </w:tcPr>
          <w:p w14:paraId="11466857" w14:textId="77777777" w:rsidR="00323824" w:rsidRPr="001A642C" w:rsidRDefault="00323824"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61</w:t>
            </w:r>
          </w:p>
        </w:tc>
      </w:tr>
      <w:tr w:rsidR="00323824" w:rsidRPr="00323824" w14:paraId="5EF7F6BB" w14:textId="77777777" w:rsidTr="003D1EA2">
        <w:trPr>
          <w:trHeight w:val="269"/>
        </w:trPr>
        <w:tc>
          <w:tcPr>
            <w:tcW w:w="1662" w:type="dxa"/>
            <w:tcBorders>
              <w:top w:val="nil"/>
              <w:left w:val="single" w:sz="4" w:space="0" w:color="auto"/>
              <w:bottom w:val="single" w:sz="4" w:space="0" w:color="auto"/>
              <w:right w:val="single" w:sz="4" w:space="0" w:color="auto"/>
            </w:tcBorders>
            <w:shd w:val="clear" w:color="auto" w:fill="auto"/>
            <w:noWrap/>
            <w:vAlign w:val="bottom"/>
            <w:hideMark/>
          </w:tcPr>
          <w:p w14:paraId="6762157D" w14:textId="77777777" w:rsidR="00323824" w:rsidRPr="001A642C" w:rsidRDefault="00323824" w:rsidP="00323824">
            <w:pPr>
              <w:spacing w:after="0"/>
              <w:rPr>
                <w:rFonts w:eastAsia="Times New Roman" w:cstheme="minorHAnsi"/>
                <w:color w:val="000000"/>
                <w:szCs w:val="18"/>
                <w:lang w:eastAsia="en-AU"/>
              </w:rPr>
            </w:pPr>
            <w:r w:rsidRPr="001A642C">
              <w:rPr>
                <w:rFonts w:eastAsia="Times New Roman" w:cstheme="minorHAnsi"/>
                <w:color w:val="000000"/>
                <w:szCs w:val="18"/>
                <w:lang w:eastAsia="en-AU"/>
              </w:rPr>
              <w:t>VU</w:t>
            </w:r>
          </w:p>
        </w:tc>
        <w:tc>
          <w:tcPr>
            <w:tcW w:w="1828" w:type="dxa"/>
            <w:tcBorders>
              <w:top w:val="nil"/>
              <w:left w:val="nil"/>
              <w:bottom w:val="single" w:sz="4" w:space="0" w:color="auto"/>
              <w:right w:val="single" w:sz="4" w:space="0" w:color="auto"/>
            </w:tcBorders>
            <w:shd w:val="clear" w:color="auto" w:fill="auto"/>
            <w:noWrap/>
            <w:vAlign w:val="bottom"/>
            <w:hideMark/>
          </w:tcPr>
          <w:p w14:paraId="38DF5A84" w14:textId="40404C43" w:rsidR="00323824" w:rsidRPr="001A642C" w:rsidRDefault="008167B0"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c>
          <w:tcPr>
            <w:tcW w:w="1810" w:type="dxa"/>
            <w:tcBorders>
              <w:top w:val="nil"/>
              <w:left w:val="nil"/>
              <w:bottom w:val="single" w:sz="4" w:space="0" w:color="auto"/>
              <w:right w:val="single" w:sz="4" w:space="0" w:color="auto"/>
            </w:tcBorders>
            <w:shd w:val="clear" w:color="auto" w:fill="auto"/>
            <w:noWrap/>
            <w:vAlign w:val="bottom"/>
            <w:hideMark/>
          </w:tcPr>
          <w:p w14:paraId="6BA04853" w14:textId="77777777" w:rsidR="00323824" w:rsidRPr="001A642C" w:rsidRDefault="00323824"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115</w:t>
            </w:r>
          </w:p>
        </w:tc>
        <w:tc>
          <w:tcPr>
            <w:tcW w:w="1178" w:type="dxa"/>
            <w:tcBorders>
              <w:top w:val="nil"/>
              <w:left w:val="nil"/>
              <w:bottom w:val="single" w:sz="4" w:space="0" w:color="auto"/>
              <w:right w:val="single" w:sz="4" w:space="0" w:color="auto"/>
            </w:tcBorders>
            <w:shd w:val="clear" w:color="auto" w:fill="auto"/>
            <w:noWrap/>
            <w:vAlign w:val="bottom"/>
            <w:hideMark/>
          </w:tcPr>
          <w:p w14:paraId="7F039834" w14:textId="7DBA7529" w:rsidR="00323824" w:rsidRPr="001A642C" w:rsidRDefault="008167B0"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c>
          <w:tcPr>
            <w:tcW w:w="1325" w:type="dxa"/>
            <w:tcBorders>
              <w:top w:val="nil"/>
              <w:left w:val="nil"/>
              <w:bottom w:val="single" w:sz="4" w:space="0" w:color="auto"/>
              <w:right w:val="single" w:sz="4" w:space="0" w:color="auto"/>
            </w:tcBorders>
            <w:shd w:val="clear" w:color="auto" w:fill="auto"/>
            <w:noWrap/>
            <w:vAlign w:val="bottom"/>
            <w:hideMark/>
          </w:tcPr>
          <w:p w14:paraId="47F2ED10" w14:textId="77777777" w:rsidR="00323824" w:rsidRPr="001A642C" w:rsidRDefault="00323824"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245</w:t>
            </w:r>
          </w:p>
        </w:tc>
        <w:tc>
          <w:tcPr>
            <w:tcW w:w="1619" w:type="dxa"/>
            <w:tcBorders>
              <w:top w:val="nil"/>
              <w:left w:val="nil"/>
              <w:bottom w:val="single" w:sz="4" w:space="0" w:color="auto"/>
              <w:right w:val="single" w:sz="4" w:space="0" w:color="auto"/>
            </w:tcBorders>
            <w:shd w:val="clear" w:color="auto" w:fill="auto"/>
            <w:noWrap/>
            <w:vAlign w:val="bottom"/>
            <w:hideMark/>
          </w:tcPr>
          <w:p w14:paraId="4D7D677D" w14:textId="752DA964" w:rsidR="00323824" w:rsidRPr="001A642C" w:rsidRDefault="008167B0"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r>
      <w:tr w:rsidR="00323824" w:rsidRPr="00323824" w14:paraId="5307A1B8" w14:textId="77777777" w:rsidTr="003D1EA2">
        <w:trPr>
          <w:trHeight w:val="269"/>
        </w:trPr>
        <w:tc>
          <w:tcPr>
            <w:tcW w:w="1662" w:type="dxa"/>
            <w:tcBorders>
              <w:top w:val="nil"/>
              <w:left w:val="single" w:sz="4" w:space="0" w:color="auto"/>
              <w:bottom w:val="single" w:sz="4" w:space="0" w:color="auto"/>
              <w:right w:val="single" w:sz="4" w:space="0" w:color="auto"/>
            </w:tcBorders>
            <w:shd w:val="clear" w:color="auto" w:fill="auto"/>
            <w:noWrap/>
            <w:vAlign w:val="bottom"/>
            <w:hideMark/>
          </w:tcPr>
          <w:p w14:paraId="69C15958" w14:textId="4C3363B6" w:rsidR="00323824" w:rsidRPr="001A642C" w:rsidRDefault="00323824" w:rsidP="00323824">
            <w:pPr>
              <w:spacing w:after="0"/>
              <w:rPr>
                <w:rFonts w:eastAsia="Times New Roman" w:cstheme="minorHAnsi"/>
                <w:b/>
                <w:bCs/>
                <w:color w:val="000000"/>
                <w:szCs w:val="18"/>
                <w:lang w:eastAsia="en-AU"/>
              </w:rPr>
            </w:pPr>
            <w:r w:rsidRPr="001A642C">
              <w:rPr>
                <w:rFonts w:eastAsia="Times New Roman" w:cstheme="minorHAnsi"/>
                <w:b/>
                <w:bCs/>
                <w:color w:val="000000"/>
                <w:szCs w:val="18"/>
                <w:lang w:eastAsia="en-AU"/>
              </w:rPr>
              <w:t>Total</w:t>
            </w:r>
          </w:p>
        </w:tc>
        <w:tc>
          <w:tcPr>
            <w:tcW w:w="1828" w:type="dxa"/>
            <w:tcBorders>
              <w:top w:val="nil"/>
              <w:left w:val="nil"/>
              <w:bottom w:val="single" w:sz="4" w:space="0" w:color="auto"/>
              <w:right w:val="single" w:sz="4" w:space="0" w:color="auto"/>
            </w:tcBorders>
            <w:shd w:val="clear" w:color="auto" w:fill="auto"/>
            <w:noWrap/>
            <w:vAlign w:val="bottom"/>
            <w:hideMark/>
          </w:tcPr>
          <w:p w14:paraId="398D7703" w14:textId="77777777" w:rsidR="00323824" w:rsidRPr="001A642C" w:rsidRDefault="00323824" w:rsidP="008167B0">
            <w:pPr>
              <w:spacing w:after="0"/>
              <w:jc w:val="center"/>
              <w:rPr>
                <w:rFonts w:eastAsia="Times New Roman" w:cstheme="minorHAnsi"/>
                <w:b/>
                <w:bCs/>
                <w:color w:val="000000"/>
                <w:szCs w:val="18"/>
                <w:lang w:eastAsia="en-AU"/>
              </w:rPr>
            </w:pPr>
            <w:r w:rsidRPr="001A642C">
              <w:rPr>
                <w:rFonts w:eastAsia="Times New Roman" w:cstheme="minorHAnsi"/>
                <w:b/>
                <w:bCs/>
                <w:color w:val="000000"/>
                <w:szCs w:val="18"/>
                <w:lang w:eastAsia="en-AU"/>
              </w:rPr>
              <w:t>547</w:t>
            </w:r>
          </w:p>
        </w:tc>
        <w:tc>
          <w:tcPr>
            <w:tcW w:w="1810" w:type="dxa"/>
            <w:tcBorders>
              <w:top w:val="nil"/>
              <w:left w:val="nil"/>
              <w:bottom w:val="single" w:sz="4" w:space="0" w:color="auto"/>
              <w:right w:val="single" w:sz="4" w:space="0" w:color="auto"/>
            </w:tcBorders>
            <w:shd w:val="clear" w:color="auto" w:fill="auto"/>
            <w:noWrap/>
            <w:vAlign w:val="bottom"/>
            <w:hideMark/>
          </w:tcPr>
          <w:p w14:paraId="031B731A" w14:textId="77777777" w:rsidR="00323824" w:rsidRPr="001A642C" w:rsidRDefault="00323824" w:rsidP="008167B0">
            <w:pPr>
              <w:spacing w:after="0"/>
              <w:jc w:val="center"/>
              <w:rPr>
                <w:rFonts w:eastAsia="Times New Roman" w:cstheme="minorHAnsi"/>
                <w:b/>
                <w:bCs/>
                <w:color w:val="000000"/>
                <w:szCs w:val="18"/>
                <w:lang w:eastAsia="en-AU"/>
              </w:rPr>
            </w:pPr>
            <w:r w:rsidRPr="001A642C">
              <w:rPr>
                <w:rFonts w:eastAsia="Times New Roman" w:cstheme="minorHAnsi"/>
                <w:b/>
                <w:bCs/>
                <w:color w:val="000000"/>
                <w:szCs w:val="18"/>
                <w:lang w:eastAsia="en-AU"/>
              </w:rPr>
              <w:t>541</w:t>
            </w:r>
          </w:p>
        </w:tc>
        <w:tc>
          <w:tcPr>
            <w:tcW w:w="1178" w:type="dxa"/>
            <w:tcBorders>
              <w:top w:val="nil"/>
              <w:left w:val="nil"/>
              <w:bottom w:val="single" w:sz="4" w:space="0" w:color="auto"/>
              <w:right w:val="single" w:sz="4" w:space="0" w:color="auto"/>
            </w:tcBorders>
            <w:shd w:val="clear" w:color="auto" w:fill="auto"/>
            <w:noWrap/>
            <w:vAlign w:val="bottom"/>
            <w:hideMark/>
          </w:tcPr>
          <w:p w14:paraId="4F1B6B16" w14:textId="22F0FBBB" w:rsidR="00323824" w:rsidRPr="001A642C" w:rsidRDefault="00323824" w:rsidP="008167B0">
            <w:pPr>
              <w:spacing w:after="0"/>
              <w:jc w:val="center"/>
              <w:rPr>
                <w:rFonts w:eastAsia="Times New Roman" w:cstheme="minorHAnsi"/>
                <w:b/>
                <w:bCs/>
                <w:color w:val="000000"/>
                <w:szCs w:val="18"/>
                <w:lang w:eastAsia="en-AU"/>
              </w:rPr>
            </w:pPr>
            <w:r w:rsidRPr="001A642C">
              <w:rPr>
                <w:rFonts w:eastAsia="Times New Roman" w:cstheme="minorHAnsi"/>
                <w:b/>
                <w:bCs/>
                <w:color w:val="000000"/>
                <w:szCs w:val="18"/>
                <w:lang w:eastAsia="en-AU"/>
              </w:rPr>
              <w:t>2</w:t>
            </w:r>
            <w:r w:rsidR="008A106F">
              <w:rPr>
                <w:rFonts w:eastAsia="Times New Roman" w:cstheme="minorHAnsi"/>
                <w:b/>
                <w:bCs/>
                <w:color w:val="000000"/>
                <w:szCs w:val="18"/>
                <w:lang w:eastAsia="en-AU"/>
              </w:rPr>
              <w:t>,</w:t>
            </w:r>
            <w:r w:rsidRPr="001A642C">
              <w:rPr>
                <w:rFonts w:eastAsia="Times New Roman" w:cstheme="minorHAnsi"/>
                <w:b/>
                <w:bCs/>
                <w:color w:val="000000"/>
                <w:szCs w:val="18"/>
                <w:lang w:eastAsia="en-AU"/>
              </w:rPr>
              <w:t>007</w:t>
            </w:r>
          </w:p>
        </w:tc>
        <w:tc>
          <w:tcPr>
            <w:tcW w:w="1325" w:type="dxa"/>
            <w:tcBorders>
              <w:top w:val="nil"/>
              <w:left w:val="nil"/>
              <w:bottom w:val="single" w:sz="4" w:space="0" w:color="auto"/>
              <w:right w:val="single" w:sz="4" w:space="0" w:color="auto"/>
            </w:tcBorders>
            <w:shd w:val="clear" w:color="auto" w:fill="auto"/>
            <w:noWrap/>
            <w:vAlign w:val="bottom"/>
            <w:hideMark/>
          </w:tcPr>
          <w:p w14:paraId="69E7FF23" w14:textId="77777777" w:rsidR="00323824" w:rsidRPr="001A642C" w:rsidRDefault="00323824" w:rsidP="008167B0">
            <w:pPr>
              <w:spacing w:after="0"/>
              <w:jc w:val="center"/>
              <w:rPr>
                <w:rFonts w:eastAsia="Times New Roman" w:cstheme="minorHAnsi"/>
                <w:b/>
                <w:bCs/>
                <w:color w:val="000000"/>
                <w:szCs w:val="18"/>
                <w:lang w:eastAsia="en-AU"/>
              </w:rPr>
            </w:pPr>
            <w:r w:rsidRPr="001A642C">
              <w:rPr>
                <w:rFonts w:eastAsia="Times New Roman" w:cstheme="minorHAnsi"/>
                <w:b/>
                <w:bCs/>
                <w:color w:val="000000"/>
                <w:szCs w:val="18"/>
                <w:lang w:eastAsia="en-AU"/>
              </w:rPr>
              <w:t>578</w:t>
            </w:r>
          </w:p>
        </w:tc>
        <w:tc>
          <w:tcPr>
            <w:tcW w:w="1619" w:type="dxa"/>
            <w:tcBorders>
              <w:top w:val="nil"/>
              <w:left w:val="nil"/>
              <w:bottom w:val="single" w:sz="4" w:space="0" w:color="auto"/>
              <w:right w:val="single" w:sz="4" w:space="0" w:color="auto"/>
            </w:tcBorders>
            <w:shd w:val="clear" w:color="auto" w:fill="auto"/>
            <w:noWrap/>
            <w:vAlign w:val="bottom"/>
            <w:hideMark/>
          </w:tcPr>
          <w:p w14:paraId="0433D1E3" w14:textId="77777777" w:rsidR="00323824" w:rsidRPr="001A642C" w:rsidRDefault="00323824" w:rsidP="008167B0">
            <w:pPr>
              <w:spacing w:after="0"/>
              <w:jc w:val="center"/>
              <w:rPr>
                <w:rFonts w:eastAsia="Times New Roman" w:cstheme="minorHAnsi"/>
                <w:b/>
                <w:bCs/>
                <w:color w:val="000000"/>
                <w:szCs w:val="18"/>
                <w:lang w:eastAsia="en-AU"/>
              </w:rPr>
            </w:pPr>
            <w:r w:rsidRPr="001A642C">
              <w:rPr>
                <w:rFonts w:eastAsia="Times New Roman" w:cstheme="minorHAnsi"/>
                <w:b/>
                <w:bCs/>
                <w:color w:val="000000"/>
                <w:szCs w:val="18"/>
                <w:lang w:eastAsia="en-AU"/>
              </w:rPr>
              <w:t>884</w:t>
            </w:r>
          </w:p>
        </w:tc>
      </w:tr>
    </w:tbl>
    <w:p w14:paraId="0725DED4" w14:textId="4E5E5C7D" w:rsidR="003D1EA2" w:rsidRDefault="003D1EA2" w:rsidP="00B54A9E">
      <w:pPr>
        <w:pStyle w:val="Heading3"/>
      </w:pPr>
    </w:p>
    <w:p w14:paraId="12B26707" w14:textId="5C38B934" w:rsidR="00B54A9E" w:rsidRDefault="00B54A9E" w:rsidP="00B54A9E">
      <w:pPr>
        <w:pStyle w:val="Heading3"/>
      </w:pPr>
      <w:bookmarkStart w:id="14" w:name="_Toc7013723"/>
      <w:r>
        <w:t>Table 3.1c: Third year</w:t>
      </w:r>
      <w:r w:rsidR="00CC0E52">
        <w:t xml:space="preserve"> undergraduate</w:t>
      </w:r>
      <w:r>
        <w:t xml:space="preserve"> enrolments at ITE providers</w:t>
      </w:r>
      <w:r w:rsidR="008B0678">
        <w:t xml:space="preserve"> (2017</w:t>
      </w:r>
      <w:r w:rsidR="00A03897">
        <w:t>)</w:t>
      </w:r>
      <w:r>
        <w:t>, by qualification type</w:t>
      </w:r>
      <w:bookmarkEnd w:id="14"/>
    </w:p>
    <w:tbl>
      <w:tblPr>
        <w:tblW w:w="9958" w:type="dxa"/>
        <w:tblInd w:w="-5" w:type="dxa"/>
        <w:tblLook w:val="04A0" w:firstRow="1" w:lastRow="0" w:firstColumn="1" w:lastColumn="0" w:noHBand="0" w:noVBand="1"/>
        <w:tblCaption w:val="Table 3.1c: Third year undergraduate enrolments at ITE providers (2017), by qualification type"/>
      </w:tblPr>
      <w:tblGrid>
        <w:gridCol w:w="1591"/>
        <w:gridCol w:w="1751"/>
        <w:gridCol w:w="2487"/>
        <w:gridCol w:w="938"/>
        <w:gridCol w:w="1989"/>
        <w:gridCol w:w="1202"/>
      </w:tblGrid>
      <w:tr w:rsidR="008167B0" w:rsidRPr="008167B0" w14:paraId="343A991F" w14:textId="77777777" w:rsidTr="0028665C">
        <w:trPr>
          <w:trHeight w:val="241"/>
        </w:trPr>
        <w:tc>
          <w:tcPr>
            <w:tcW w:w="15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84EF17" w14:textId="7C3A8D5E" w:rsidR="008167B0" w:rsidRPr="001A642C" w:rsidRDefault="008167B0" w:rsidP="008167B0">
            <w:pPr>
              <w:spacing w:after="0"/>
              <w:rPr>
                <w:rFonts w:eastAsia="Times New Roman" w:cstheme="minorHAnsi"/>
                <w:b/>
                <w:bCs/>
                <w:color w:val="000000"/>
                <w:szCs w:val="18"/>
                <w:lang w:eastAsia="en-AU"/>
              </w:rPr>
            </w:pPr>
            <w:r w:rsidRPr="001A642C">
              <w:rPr>
                <w:rFonts w:eastAsia="Times New Roman" w:cstheme="minorHAnsi"/>
                <w:b/>
                <w:bCs/>
                <w:color w:val="000000"/>
                <w:szCs w:val="18"/>
                <w:lang w:eastAsia="en-AU"/>
              </w:rPr>
              <w:t>ITE provider</w:t>
            </w:r>
          </w:p>
        </w:tc>
        <w:tc>
          <w:tcPr>
            <w:tcW w:w="1751" w:type="dxa"/>
            <w:tcBorders>
              <w:top w:val="single" w:sz="4" w:space="0" w:color="auto"/>
              <w:left w:val="nil"/>
              <w:bottom w:val="single" w:sz="4" w:space="0" w:color="auto"/>
              <w:right w:val="single" w:sz="4" w:space="0" w:color="auto"/>
            </w:tcBorders>
            <w:shd w:val="clear" w:color="auto" w:fill="auto"/>
            <w:noWrap/>
            <w:vAlign w:val="bottom"/>
            <w:hideMark/>
          </w:tcPr>
          <w:p w14:paraId="22D53274" w14:textId="77777777" w:rsidR="008167B0" w:rsidRPr="001A642C" w:rsidRDefault="008167B0" w:rsidP="008167B0">
            <w:pPr>
              <w:spacing w:after="0"/>
              <w:rPr>
                <w:rFonts w:eastAsia="Times New Roman" w:cstheme="minorHAnsi"/>
                <w:b/>
                <w:bCs/>
                <w:color w:val="000000"/>
                <w:szCs w:val="18"/>
                <w:lang w:eastAsia="en-AU"/>
              </w:rPr>
            </w:pPr>
            <w:r w:rsidRPr="001A642C">
              <w:rPr>
                <w:rFonts w:eastAsia="Times New Roman" w:cstheme="minorHAnsi"/>
                <w:b/>
                <w:bCs/>
                <w:color w:val="000000"/>
                <w:szCs w:val="18"/>
                <w:lang w:eastAsia="en-AU"/>
              </w:rPr>
              <w:t>Early Childhood</w:t>
            </w:r>
          </w:p>
        </w:tc>
        <w:tc>
          <w:tcPr>
            <w:tcW w:w="2487" w:type="dxa"/>
            <w:tcBorders>
              <w:top w:val="single" w:sz="4" w:space="0" w:color="auto"/>
              <w:left w:val="nil"/>
              <w:bottom w:val="single" w:sz="4" w:space="0" w:color="auto"/>
              <w:right w:val="single" w:sz="4" w:space="0" w:color="auto"/>
            </w:tcBorders>
            <w:shd w:val="clear" w:color="auto" w:fill="auto"/>
            <w:noWrap/>
            <w:vAlign w:val="bottom"/>
            <w:hideMark/>
          </w:tcPr>
          <w:p w14:paraId="67FD5199" w14:textId="77777777" w:rsidR="008167B0" w:rsidRPr="001A642C" w:rsidRDefault="008167B0" w:rsidP="008167B0">
            <w:pPr>
              <w:spacing w:after="0"/>
              <w:rPr>
                <w:rFonts w:eastAsia="Times New Roman" w:cstheme="minorHAnsi"/>
                <w:b/>
                <w:bCs/>
                <w:color w:val="000000"/>
                <w:szCs w:val="18"/>
                <w:lang w:eastAsia="en-AU"/>
              </w:rPr>
            </w:pPr>
            <w:r w:rsidRPr="001A642C">
              <w:rPr>
                <w:rFonts w:eastAsia="Times New Roman" w:cstheme="minorHAnsi"/>
                <w:b/>
                <w:bCs/>
                <w:color w:val="000000"/>
                <w:szCs w:val="18"/>
                <w:lang w:eastAsia="en-AU"/>
              </w:rPr>
              <w:t>Early Childhood / Primary</w:t>
            </w:r>
          </w:p>
        </w:tc>
        <w:tc>
          <w:tcPr>
            <w:tcW w:w="938" w:type="dxa"/>
            <w:tcBorders>
              <w:top w:val="single" w:sz="4" w:space="0" w:color="auto"/>
              <w:left w:val="nil"/>
              <w:bottom w:val="single" w:sz="4" w:space="0" w:color="auto"/>
              <w:right w:val="single" w:sz="4" w:space="0" w:color="auto"/>
            </w:tcBorders>
            <w:shd w:val="clear" w:color="auto" w:fill="auto"/>
            <w:noWrap/>
            <w:vAlign w:val="bottom"/>
            <w:hideMark/>
          </w:tcPr>
          <w:p w14:paraId="7C304307" w14:textId="77777777" w:rsidR="008167B0" w:rsidRPr="001A642C" w:rsidRDefault="008167B0" w:rsidP="008167B0">
            <w:pPr>
              <w:spacing w:after="0"/>
              <w:rPr>
                <w:rFonts w:eastAsia="Times New Roman" w:cstheme="minorHAnsi"/>
                <w:b/>
                <w:bCs/>
                <w:color w:val="000000"/>
                <w:szCs w:val="18"/>
                <w:lang w:eastAsia="en-AU"/>
              </w:rPr>
            </w:pPr>
            <w:r w:rsidRPr="001A642C">
              <w:rPr>
                <w:rFonts w:eastAsia="Times New Roman" w:cstheme="minorHAnsi"/>
                <w:b/>
                <w:bCs/>
                <w:color w:val="000000"/>
                <w:szCs w:val="18"/>
                <w:lang w:eastAsia="en-AU"/>
              </w:rPr>
              <w:t>Primary</w:t>
            </w:r>
          </w:p>
        </w:tc>
        <w:tc>
          <w:tcPr>
            <w:tcW w:w="1989" w:type="dxa"/>
            <w:tcBorders>
              <w:top w:val="single" w:sz="4" w:space="0" w:color="auto"/>
              <w:left w:val="nil"/>
              <w:bottom w:val="single" w:sz="4" w:space="0" w:color="auto"/>
              <w:right w:val="single" w:sz="4" w:space="0" w:color="auto"/>
            </w:tcBorders>
            <w:shd w:val="clear" w:color="auto" w:fill="auto"/>
            <w:noWrap/>
            <w:vAlign w:val="bottom"/>
            <w:hideMark/>
          </w:tcPr>
          <w:p w14:paraId="62886BB0" w14:textId="77777777" w:rsidR="008167B0" w:rsidRPr="001A642C" w:rsidRDefault="008167B0" w:rsidP="008167B0">
            <w:pPr>
              <w:spacing w:after="0"/>
              <w:rPr>
                <w:rFonts w:eastAsia="Times New Roman" w:cstheme="minorHAnsi"/>
                <w:b/>
                <w:bCs/>
                <w:color w:val="000000"/>
                <w:szCs w:val="18"/>
                <w:lang w:eastAsia="en-AU"/>
              </w:rPr>
            </w:pPr>
            <w:r w:rsidRPr="001A642C">
              <w:rPr>
                <w:rFonts w:eastAsia="Times New Roman" w:cstheme="minorHAnsi"/>
                <w:b/>
                <w:bCs/>
                <w:color w:val="000000"/>
                <w:szCs w:val="18"/>
                <w:lang w:eastAsia="en-AU"/>
              </w:rPr>
              <w:t>Primary / Secondary</w:t>
            </w:r>
          </w:p>
        </w:tc>
        <w:tc>
          <w:tcPr>
            <w:tcW w:w="1202" w:type="dxa"/>
            <w:tcBorders>
              <w:top w:val="single" w:sz="4" w:space="0" w:color="auto"/>
              <w:left w:val="nil"/>
              <w:bottom w:val="single" w:sz="4" w:space="0" w:color="auto"/>
              <w:right w:val="single" w:sz="4" w:space="0" w:color="auto"/>
            </w:tcBorders>
            <w:shd w:val="clear" w:color="auto" w:fill="auto"/>
            <w:noWrap/>
            <w:vAlign w:val="bottom"/>
            <w:hideMark/>
          </w:tcPr>
          <w:p w14:paraId="26981A6D" w14:textId="77777777" w:rsidR="008167B0" w:rsidRPr="001A642C" w:rsidRDefault="008167B0" w:rsidP="008167B0">
            <w:pPr>
              <w:spacing w:after="0"/>
              <w:rPr>
                <w:rFonts w:eastAsia="Times New Roman" w:cstheme="minorHAnsi"/>
                <w:b/>
                <w:bCs/>
                <w:color w:val="000000"/>
                <w:szCs w:val="18"/>
                <w:lang w:eastAsia="en-AU"/>
              </w:rPr>
            </w:pPr>
            <w:r w:rsidRPr="001A642C">
              <w:rPr>
                <w:rFonts w:eastAsia="Times New Roman" w:cstheme="minorHAnsi"/>
                <w:b/>
                <w:bCs/>
                <w:color w:val="000000"/>
                <w:szCs w:val="18"/>
                <w:lang w:eastAsia="en-AU"/>
              </w:rPr>
              <w:t>Secondary</w:t>
            </w:r>
          </w:p>
        </w:tc>
      </w:tr>
      <w:tr w:rsidR="008167B0" w:rsidRPr="008167B0" w14:paraId="5A115155" w14:textId="77777777" w:rsidTr="0028665C">
        <w:trPr>
          <w:trHeight w:val="241"/>
        </w:trPr>
        <w:tc>
          <w:tcPr>
            <w:tcW w:w="1591" w:type="dxa"/>
            <w:tcBorders>
              <w:top w:val="nil"/>
              <w:left w:val="single" w:sz="4" w:space="0" w:color="auto"/>
              <w:bottom w:val="single" w:sz="4" w:space="0" w:color="auto"/>
              <w:right w:val="single" w:sz="4" w:space="0" w:color="auto"/>
            </w:tcBorders>
            <w:shd w:val="clear" w:color="auto" w:fill="auto"/>
            <w:noWrap/>
            <w:vAlign w:val="bottom"/>
            <w:hideMark/>
          </w:tcPr>
          <w:p w14:paraId="471105B7" w14:textId="77777777" w:rsidR="008167B0" w:rsidRPr="001A642C" w:rsidRDefault="008167B0" w:rsidP="008167B0">
            <w:pPr>
              <w:spacing w:after="0"/>
              <w:rPr>
                <w:rFonts w:eastAsia="Times New Roman" w:cstheme="minorHAnsi"/>
                <w:color w:val="000000"/>
                <w:szCs w:val="18"/>
                <w:lang w:eastAsia="en-AU"/>
              </w:rPr>
            </w:pPr>
            <w:r w:rsidRPr="001A642C">
              <w:rPr>
                <w:rFonts w:eastAsia="Times New Roman" w:cstheme="minorHAnsi"/>
                <w:color w:val="000000"/>
                <w:szCs w:val="18"/>
                <w:lang w:eastAsia="en-AU"/>
              </w:rPr>
              <w:t>ACU</w:t>
            </w:r>
          </w:p>
        </w:tc>
        <w:tc>
          <w:tcPr>
            <w:tcW w:w="1751" w:type="dxa"/>
            <w:tcBorders>
              <w:top w:val="nil"/>
              <w:left w:val="nil"/>
              <w:bottom w:val="single" w:sz="4" w:space="0" w:color="auto"/>
              <w:right w:val="single" w:sz="4" w:space="0" w:color="auto"/>
            </w:tcBorders>
            <w:shd w:val="clear" w:color="auto" w:fill="auto"/>
            <w:noWrap/>
            <w:vAlign w:val="bottom"/>
            <w:hideMark/>
          </w:tcPr>
          <w:p w14:paraId="731513F2" w14:textId="5F7D3EDF" w:rsidR="008167B0" w:rsidRPr="001A642C" w:rsidRDefault="008167B0"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c>
          <w:tcPr>
            <w:tcW w:w="2487" w:type="dxa"/>
            <w:tcBorders>
              <w:top w:val="nil"/>
              <w:left w:val="nil"/>
              <w:bottom w:val="single" w:sz="4" w:space="0" w:color="auto"/>
              <w:right w:val="single" w:sz="4" w:space="0" w:color="auto"/>
            </w:tcBorders>
            <w:shd w:val="clear" w:color="auto" w:fill="auto"/>
            <w:noWrap/>
            <w:vAlign w:val="bottom"/>
            <w:hideMark/>
          </w:tcPr>
          <w:p w14:paraId="0AAB1C49" w14:textId="77777777" w:rsidR="008167B0" w:rsidRPr="001A642C" w:rsidRDefault="008167B0"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75</w:t>
            </w:r>
          </w:p>
        </w:tc>
        <w:tc>
          <w:tcPr>
            <w:tcW w:w="938" w:type="dxa"/>
            <w:tcBorders>
              <w:top w:val="nil"/>
              <w:left w:val="nil"/>
              <w:bottom w:val="single" w:sz="4" w:space="0" w:color="auto"/>
              <w:right w:val="single" w:sz="4" w:space="0" w:color="auto"/>
            </w:tcBorders>
            <w:shd w:val="clear" w:color="auto" w:fill="auto"/>
            <w:noWrap/>
            <w:vAlign w:val="bottom"/>
            <w:hideMark/>
          </w:tcPr>
          <w:p w14:paraId="6168C940" w14:textId="77777777" w:rsidR="008167B0" w:rsidRPr="001A642C" w:rsidRDefault="008167B0"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170</w:t>
            </w:r>
          </w:p>
        </w:tc>
        <w:tc>
          <w:tcPr>
            <w:tcW w:w="1989" w:type="dxa"/>
            <w:tcBorders>
              <w:top w:val="nil"/>
              <w:left w:val="nil"/>
              <w:bottom w:val="single" w:sz="4" w:space="0" w:color="auto"/>
              <w:right w:val="single" w:sz="4" w:space="0" w:color="auto"/>
            </w:tcBorders>
            <w:shd w:val="clear" w:color="auto" w:fill="auto"/>
            <w:noWrap/>
            <w:vAlign w:val="bottom"/>
            <w:hideMark/>
          </w:tcPr>
          <w:p w14:paraId="0BFD86F4" w14:textId="7E91952B" w:rsidR="008167B0" w:rsidRPr="001A642C" w:rsidRDefault="008167B0"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c>
          <w:tcPr>
            <w:tcW w:w="1202" w:type="dxa"/>
            <w:tcBorders>
              <w:top w:val="nil"/>
              <w:left w:val="nil"/>
              <w:bottom w:val="single" w:sz="4" w:space="0" w:color="auto"/>
              <w:right w:val="single" w:sz="4" w:space="0" w:color="auto"/>
            </w:tcBorders>
            <w:shd w:val="clear" w:color="auto" w:fill="auto"/>
            <w:noWrap/>
            <w:vAlign w:val="bottom"/>
            <w:hideMark/>
          </w:tcPr>
          <w:p w14:paraId="182EE4EF" w14:textId="77777777" w:rsidR="008167B0" w:rsidRPr="001A642C" w:rsidRDefault="008167B0"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79</w:t>
            </w:r>
          </w:p>
        </w:tc>
      </w:tr>
      <w:tr w:rsidR="008167B0" w:rsidRPr="008167B0" w14:paraId="4E6A5CE0" w14:textId="77777777" w:rsidTr="0028665C">
        <w:trPr>
          <w:trHeight w:val="241"/>
        </w:trPr>
        <w:tc>
          <w:tcPr>
            <w:tcW w:w="1591" w:type="dxa"/>
            <w:tcBorders>
              <w:top w:val="nil"/>
              <w:left w:val="single" w:sz="4" w:space="0" w:color="auto"/>
              <w:bottom w:val="single" w:sz="4" w:space="0" w:color="auto"/>
              <w:right w:val="single" w:sz="4" w:space="0" w:color="auto"/>
            </w:tcBorders>
            <w:shd w:val="clear" w:color="auto" w:fill="auto"/>
            <w:noWrap/>
            <w:vAlign w:val="bottom"/>
            <w:hideMark/>
          </w:tcPr>
          <w:p w14:paraId="6569FFAB" w14:textId="77777777" w:rsidR="008167B0" w:rsidRPr="001A642C" w:rsidRDefault="008167B0" w:rsidP="008167B0">
            <w:pPr>
              <w:spacing w:after="0"/>
              <w:rPr>
                <w:rFonts w:eastAsia="Times New Roman" w:cstheme="minorHAnsi"/>
                <w:color w:val="000000"/>
                <w:szCs w:val="18"/>
                <w:lang w:eastAsia="en-AU"/>
              </w:rPr>
            </w:pPr>
            <w:r w:rsidRPr="001A642C">
              <w:rPr>
                <w:rFonts w:eastAsia="Times New Roman" w:cstheme="minorHAnsi"/>
                <w:color w:val="000000"/>
                <w:szCs w:val="18"/>
                <w:lang w:eastAsia="en-AU"/>
              </w:rPr>
              <w:t xml:space="preserve">Deakin </w:t>
            </w:r>
          </w:p>
        </w:tc>
        <w:tc>
          <w:tcPr>
            <w:tcW w:w="1751" w:type="dxa"/>
            <w:tcBorders>
              <w:top w:val="nil"/>
              <w:left w:val="nil"/>
              <w:bottom w:val="single" w:sz="4" w:space="0" w:color="auto"/>
              <w:right w:val="single" w:sz="4" w:space="0" w:color="auto"/>
            </w:tcBorders>
            <w:shd w:val="clear" w:color="auto" w:fill="auto"/>
            <w:noWrap/>
            <w:vAlign w:val="bottom"/>
            <w:hideMark/>
          </w:tcPr>
          <w:p w14:paraId="2E824280" w14:textId="77777777" w:rsidR="008167B0" w:rsidRPr="001A642C" w:rsidRDefault="008167B0"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288</w:t>
            </w:r>
          </w:p>
        </w:tc>
        <w:tc>
          <w:tcPr>
            <w:tcW w:w="2487" w:type="dxa"/>
            <w:tcBorders>
              <w:top w:val="nil"/>
              <w:left w:val="nil"/>
              <w:bottom w:val="single" w:sz="4" w:space="0" w:color="auto"/>
              <w:right w:val="single" w:sz="4" w:space="0" w:color="auto"/>
            </w:tcBorders>
            <w:shd w:val="clear" w:color="auto" w:fill="auto"/>
            <w:noWrap/>
            <w:vAlign w:val="bottom"/>
            <w:hideMark/>
          </w:tcPr>
          <w:p w14:paraId="563DFA3F" w14:textId="2112509C" w:rsidR="008167B0" w:rsidRPr="001A642C" w:rsidRDefault="008167B0"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c>
          <w:tcPr>
            <w:tcW w:w="938" w:type="dxa"/>
            <w:tcBorders>
              <w:top w:val="nil"/>
              <w:left w:val="nil"/>
              <w:bottom w:val="single" w:sz="4" w:space="0" w:color="auto"/>
              <w:right w:val="single" w:sz="4" w:space="0" w:color="auto"/>
            </w:tcBorders>
            <w:shd w:val="clear" w:color="auto" w:fill="auto"/>
            <w:noWrap/>
            <w:vAlign w:val="bottom"/>
            <w:hideMark/>
          </w:tcPr>
          <w:p w14:paraId="22B6233F" w14:textId="77777777" w:rsidR="008167B0" w:rsidRPr="001A642C" w:rsidRDefault="008167B0"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573</w:t>
            </w:r>
          </w:p>
        </w:tc>
        <w:tc>
          <w:tcPr>
            <w:tcW w:w="1989" w:type="dxa"/>
            <w:tcBorders>
              <w:top w:val="nil"/>
              <w:left w:val="nil"/>
              <w:bottom w:val="single" w:sz="4" w:space="0" w:color="auto"/>
              <w:right w:val="single" w:sz="4" w:space="0" w:color="auto"/>
            </w:tcBorders>
            <w:shd w:val="clear" w:color="auto" w:fill="auto"/>
            <w:noWrap/>
            <w:vAlign w:val="bottom"/>
            <w:hideMark/>
          </w:tcPr>
          <w:p w14:paraId="4072F1FE" w14:textId="06AF0308" w:rsidR="008167B0" w:rsidRPr="001A642C" w:rsidRDefault="008167B0"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c>
          <w:tcPr>
            <w:tcW w:w="1202" w:type="dxa"/>
            <w:tcBorders>
              <w:top w:val="nil"/>
              <w:left w:val="nil"/>
              <w:bottom w:val="single" w:sz="4" w:space="0" w:color="auto"/>
              <w:right w:val="single" w:sz="4" w:space="0" w:color="auto"/>
            </w:tcBorders>
            <w:shd w:val="clear" w:color="auto" w:fill="auto"/>
            <w:noWrap/>
            <w:vAlign w:val="bottom"/>
            <w:hideMark/>
          </w:tcPr>
          <w:p w14:paraId="14BA6967" w14:textId="77777777" w:rsidR="008167B0" w:rsidRPr="001A642C" w:rsidRDefault="008167B0"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98</w:t>
            </w:r>
          </w:p>
        </w:tc>
      </w:tr>
      <w:tr w:rsidR="008167B0" w:rsidRPr="008167B0" w14:paraId="3BC34A8D" w14:textId="77777777" w:rsidTr="0028665C">
        <w:trPr>
          <w:trHeight w:val="241"/>
        </w:trPr>
        <w:tc>
          <w:tcPr>
            <w:tcW w:w="1591" w:type="dxa"/>
            <w:tcBorders>
              <w:top w:val="nil"/>
              <w:left w:val="single" w:sz="4" w:space="0" w:color="auto"/>
              <w:bottom w:val="single" w:sz="4" w:space="0" w:color="auto"/>
              <w:right w:val="single" w:sz="4" w:space="0" w:color="auto"/>
            </w:tcBorders>
            <w:shd w:val="clear" w:color="auto" w:fill="auto"/>
            <w:noWrap/>
            <w:vAlign w:val="bottom"/>
            <w:hideMark/>
          </w:tcPr>
          <w:p w14:paraId="6179C9A6" w14:textId="0AADD70E" w:rsidR="008167B0" w:rsidRPr="001A642C" w:rsidRDefault="008167B0" w:rsidP="008167B0">
            <w:pPr>
              <w:spacing w:after="0"/>
              <w:rPr>
                <w:rFonts w:eastAsia="Times New Roman" w:cstheme="minorHAnsi"/>
                <w:color w:val="000000"/>
                <w:szCs w:val="18"/>
                <w:lang w:eastAsia="en-AU"/>
              </w:rPr>
            </w:pPr>
            <w:r w:rsidRPr="001A642C">
              <w:rPr>
                <w:rFonts w:eastAsia="Times New Roman" w:cstheme="minorHAnsi"/>
                <w:color w:val="000000"/>
                <w:szCs w:val="18"/>
                <w:lang w:eastAsia="en-AU"/>
              </w:rPr>
              <w:t xml:space="preserve">Eastern </w:t>
            </w:r>
            <w:r w:rsidR="00335B84" w:rsidRPr="001A642C">
              <w:rPr>
                <w:rFonts w:eastAsia="Times New Roman" w:cstheme="minorHAnsi"/>
                <w:color w:val="000000"/>
                <w:szCs w:val="18"/>
                <w:lang w:eastAsia="en-AU"/>
              </w:rPr>
              <w:t>College</w:t>
            </w:r>
          </w:p>
        </w:tc>
        <w:tc>
          <w:tcPr>
            <w:tcW w:w="1751" w:type="dxa"/>
            <w:tcBorders>
              <w:top w:val="nil"/>
              <w:left w:val="nil"/>
              <w:bottom w:val="single" w:sz="4" w:space="0" w:color="auto"/>
              <w:right w:val="single" w:sz="4" w:space="0" w:color="auto"/>
            </w:tcBorders>
            <w:shd w:val="clear" w:color="auto" w:fill="auto"/>
            <w:noWrap/>
            <w:vAlign w:val="bottom"/>
            <w:hideMark/>
          </w:tcPr>
          <w:p w14:paraId="1839E210" w14:textId="62F4BFD8" w:rsidR="008167B0" w:rsidRPr="001A642C" w:rsidRDefault="008167B0"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c>
          <w:tcPr>
            <w:tcW w:w="2487" w:type="dxa"/>
            <w:tcBorders>
              <w:top w:val="nil"/>
              <w:left w:val="nil"/>
              <w:bottom w:val="single" w:sz="4" w:space="0" w:color="auto"/>
              <w:right w:val="single" w:sz="4" w:space="0" w:color="auto"/>
            </w:tcBorders>
            <w:shd w:val="clear" w:color="auto" w:fill="auto"/>
            <w:noWrap/>
            <w:vAlign w:val="bottom"/>
            <w:hideMark/>
          </w:tcPr>
          <w:p w14:paraId="7FA243D8" w14:textId="0B384289" w:rsidR="008167B0" w:rsidRPr="001A642C" w:rsidRDefault="008167B0"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c>
          <w:tcPr>
            <w:tcW w:w="938" w:type="dxa"/>
            <w:tcBorders>
              <w:top w:val="nil"/>
              <w:left w:val="nil"/>
              <w:bottom w:val="single" w:sz="4" w:space="0" w:color="auto"/>
              <w:right w:val="single" w:sz="4" w:space="0" w:color="auto"/>
            </w:tcBorders>
            <w:shd w:val="clear" w:color="auto" w:fill="auto"/>
            <w:noWrap/>
            <w:vAlign w:val="bottom"/>
            <w:hideMark/>
          </w:tcPr>
          <w:p w14:paraId="0F11B2FA" w14:textId="4A999A2E" w:rsidR="008167B0" w:rsidRPr="001A642C" w:rsidRDefault="008167B0"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c>
          <w:tcPr>
            <w:tcW w:w="1989" w:type="dxa"/>
            <w:tcBorders>
              <w:top w:val="nil"/>
              <w:left w:val="nil"/>
              <w:bottom w:val="single" w:sz="4" w:space="0" w:color="auto"/>
              <w:right w:val="single" w:sz="4" w:space="0" w:color="auto"/>
            </w:tcBorders>
            <w:shd w:val="clear" w:color="auto" w:fill="auto"/>
            <w:noWrap/>
            <w:vAlign w:val="bottom"/>
            <w:hideMark/>
          </w:tcPr>
          <w:p w14:paraId="350BDDE3" w14:textId="7AAA9545" w:rsidR="008167B0" w:rsidRPr="001A642C" w:rsidRDefault="008167B0"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c>
          <w:tcPr>
            <w:tcW w:w="1202" w:type="dxa"/>
            <w:tcBorders>
              <w:top w:val="nil"/>
              <w:left w:val="nil"/>
              <w:bottom w:val="single" w:sz="4" w:space="0" w:color="auto"/>
              <w:right w:val="single" w:sz="4" w:space="0" w:color="auto"/>
            </w:tcBorders>
            <w:shd w:val="clear" w:color="auto" w:fill="auto"/>
            <w:noWrap/>
            <w:vAlign w:val="bottom"/>
            <w:hideMark/>
          </w:tcPr>
          <w:p w14:paraId="234C28BB" w14:textId="7EB01F84" w:rsidR="008167B0" w:rsidRPr="001A642C" w:rsidRDefault="008167B0"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r>
      <w:tr w:rsidR="008167B0" w:rsidRPr="008167B0" w14:paraId="3B62C487" w14:textId="77777777" w:rsidTr="0028665C">
        <w:trPr>
          <w:trHeight w:val="241"/>
        </w:trPr>
        <w:tc>
          <w:tcPr>
            <w:tcW w:w="1591" w:type="dxa"/>
            <w:tcBorders>
              <w:top w:val="nil"/>
              <w:left w:val="single" w:sz="4" w:space="0" w:color="auto"/>
              <w:bottom w:val="single" w:sz="4" w:space="0" w:color="auto"/>
              <w:right w:val="single" w:sz="4" w:space="0" w:color="auto"/>
            </w:tcBorders>
            <w:shd w:val="clear" w:color="auto" w:fill="auto"/>
            <w:noWrap/>
            <w:vAlign w:val="bottom"/>
            <w:hideMark/>
          </w:tcPr>
          <w:p w14:paraId="4E0FDB0A" w14:textId="77777777" w:rsidR="008167B0" w:rsidRPr="001A642C" w:rsidRDefault="008167B0" w:rsidP="008167B0">
            <w:pPr>
              <w:spacing w:after="0"/>
              <w:rPr>
                <w:rFonts w:eastAsia="Times New Roman" w:cstheme="minorHAnsi"/>
                <w:color w:val="000000"/>
                <w:szCs w:val="18"/>
                <w:lang w:eastAsia="en-AU"/>
              </w:rPr>
            </w:pPr>
            <w:r w:rsidRPr="001A642C">
              <w:rPr>
                <w:rFonts w:eastAsia="Times New Roman" w:cstheme="minorHAnsi"/>
                <w:color w:val="000000"/>
                <w:szCs w:val="18"/>
                <w:lang w:eastAsia="en-AU"/>
              </w:rPr>
              <w:t>Federation</w:t>
            </w:r>
          </w:p>
        </w:tc>
        <w:tc>
          <w:tcPr>
            <w:tcW w:w="1751" w:type="dxa"/>
            <w:tcBorders>
              <w:top w:val="nil"/>
              <w:left w:val="nil"/>
              <w:bottom w:val="single" w:sz="4" w:space="0" w:color="auto"/>
              <w:right w:val="single" w:sz="4" w:space="0" w:color="auto"/>
            </w:tcBorders>
            <w:shd w:val="clear" w:color="auto" w:fill="auto"/>
            <w:noWrap/>
            <w:vAlign w:val="bottom"/>
            <w:hideMark/>
          </w:tcPr>
          <w:p w14:paraId="5152E3FA" w14:textId="77777777" w:rsidR="008167B0" w:rsidRPr="001A642C" w:rsidRDefault="008167B0"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10</w:t>
            </w:r>
          </w:p>
        </w:tc>
        <w:tc>
          <w:tcPr>
            <w:tcW w:w="2487" w:type="dxa"/>
            <w:tcBorders>
              <w:top w:val="nil"/>
              <w:left w:val="nil"/>
              <w:bottom w:val="single" w:sz="4" w:space="0" w:color="auto"/>
              <w:right w:val="single" w:sz="4" w:space="0" w:color="auto"/>
            </w:tcBorders>
            <w:shd w:val="clear" w:color="auto" w:fill="auto"/>
            <w:noWrap/>
            <w:vAlign w:val="bottom"/>
            <w:hideMark/>
          </w:tcPr>
          <w:p w14:paraId="7400C363" w14:textId="77777777" w:rsidR="008167B0" w:rsidRPr="001A642C" w:rsidRDefault="008167B0"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28</w:t>
            </w:r>
          </w:p>
        </w:tc>
        <w:tc>
          <w:tcPr>
            <w:tcW w:w="938" w:type="dxa"/>
            <w:tcBorders>
              <w:top w:val="nil"/>
              <w:left w:val="nil"/>
              <w:bottom w:val="single" w:sz="4" w:space="0" w:color="auto"/>
              <w:right w:val="single" w:sz="4" w:space="0" w:color="auto"/>
            </w:tcBorders>
            <w:shd w:val="clear" w:color="auto" w:fill="auto"/>
            <w:noWrap/>
            <w:vAlign w:val="bottom"/>
            <w:hideMark/>
          </w:tcPr>
          <w:p w14:paraId="5C549770" w14:textId="77777777" w:rsidR="008167B0" w:rsidRPr="001A642C" w:rsidRDefault="008167B0"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83</w:t>
            </w:r>
          </w:p>
        </w:tc>
        <w:tc>
          <w:tcPr>
            <w:tcW w:w="1989" w:type="dxa"/>
            <w:tcBorders>
              <w:top w:val="nil"/>
              <w:left w:val="nil"/>
              <w:bottom w:val="single" w:sz="4" w:space="0" w:color="auto"/>
              <w:right w:val="single" w:sz="4" w:space="0" w:color="auto"/>
            </w:tcBorders>
            <w:shd w:val="clear" w:color="auto" w:fill="auto"/>
            <w:noWrap/>
            <w:vAlign w:val="bottom"/>
            <w:hideMark/>
          </w:tcPr>
          <w:p w14:paraId="344281E0" w14:textId="77777777" w:rsidR="008167B0" w:rsidRPr="001A642C" w:rsidRDefault="008167B0"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15</w:t>
            </w:r>
          </w:p>
        </w:tc>
        <w:tc>
          <w:tcPr>
            <w:tcW w:w="1202" w:type="dxa"/>
            <w:tcBorders>
              <w:top w:val="nil"/>
              <w:left w:val="nil"/>
              <w:bottom w:val="single" w:sz="4" w:space="0" w:color="auto"/>
              <w:right w:val="single" w:sz="4" w:space="0" w:color="auto"/>
            </w:tcBorders>
            <w:shd w:val="clear" w:color="auto" w:fill="auto"/>
            <w:noWrap/>
            <w:vAlign w:val="bottom"/>
            <w:hideMark/>
          </w:tcPr>
          <w:p w14:paraId="767D2E36" w14:textId="77777777" w:rsidR="008167B0" w:rsidRPr="001A642C" w:rsidRDefault="008167B0"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83</w:t>
            </w:r>
          </w:p>
        </w:tc>
      </w:tr>
      <w:tr w:rsidR="008167B0" w:rsidRPr="008167B0" w14:paraId="62C96746" w14:textId="77777777" w:rsidTr="0028665C">
        <w:trPr>
          <w:trHeight w:val="241"/>
        </w:trPr>
        <w:tc>
          <w:tcPr>
            <w:tcW w:w="15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1A5312" w14:textId="77777777" w:rsidR="008167B0" w:rsidRPr="001A642C" w:rsidRDefault="008167B0" w:rsidP="008167B0">
            <w:pPr>
              <w:spacing w:after="0"/>
              <w:rPr>
                <w:rFonts w:eastAsia="Times New Roman" w:cstheme="minorHAnsi"/>
                <w:color w:val="000000"/>
                <w:szCs w:val="18"/>
                <w:lang w:eastAsia="en-AU"/>
              </w:rPr>
            </w:pPr>
            <w:r w:rsidRPr="001A642C">
              <w:rPr>
                <w:rFonts w:eastAsia="Times New Roman" w:cstheme="minorHAnsi"/>
                <w:color w:val="000000"/>
                <w:szCs w:val="18"/>
                <w:lang w:eastAsia="en-AU"/>
              </w:rPr>
              <w:t>Holmesglen</w:t>
            </w:r>
          </w:p>
        </w:tc>
        <w:tc>
          <w:tcPr>
            <w:tcW w:w="17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F1C630" w14:textId="66290CE6" w:rsidR="008167B0" w:rsidRPr="001A642C" w:rsidRDefault="008167B0"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c>
          <w:tcPr>
            <w:tcW w:w="2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4CE174" w14:textId="77777777" w:rsidR="008167B0" w:rsidRPr="001A642C" w:rsidRDefault="008167B0"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30</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71D396" w14:textId="15D70B75" w:rsidR="008167B0" w:rsidRPr="001A642C" w:rsidRDefault="008167B0"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c>
          <w:tcPr>
            <w:tcW w:w="19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CF2765" w14:textId="14C94935" w:rsidR="008167B0" w:rsidRPr="001A642C" w:rsidRDefault="008167B0"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26FD1F" w14:textId="182D6D6F" w:rsidR="008167B0" w:rsidRPr="001A642C" w:rsidRDefault="008167B0"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r>
      <w:tr w:rsidR="008167B0" w:rsidRPr="008167B0" w14:paraId="18E94F89" w14:textId="77777777" w:rsidTr="0028665C">
        <w:trPr>
          <w:trHeight w:val="241"/>
        </w:trPr>
        <w:tc>
          <w:tcPr>
            <w:tcW w:w="15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8BE08A" w14:textId="77777777" w:rsidR="008167B0" w:rsidRPr="001A642C" w:rsidRDefault="008167B0" w:rsidP="008167B0">
            <w:pPr>
              <w:spacing w:after="0"/>
              <w:rPr>
                <w:rFonts w:eastAsia="Times New Roman" w:cstheme="minorHAnsi"/>
                <w:color w:val="000000"/>
                <w:szCs w:val="18"/>
                <w:lang w:eastAsia="en-AU"/>
              </w:rPr>
            </w:pPr>
            <w:r w:rsidRPr="001A642C">
              <w:rPr>
                <w:rFonts w:eastAsia="Times New Roman" w:cstheme="minorHAnsi"/>
                <w:color w:val="000000"/>
                <w:szCs w:val="18"/>
                <w:lang w:eastAsia="en-AU"/>
              </w:rPr>
              <w:t xml:space="preserve">La Trobe </w:t>
            </w:r>
          </w:p>
        </w:tc>
        <w:tc>
          <w:tcPr>
            <w:tcW w:w="1751" w:type="dxa"/>
            <w:tcBorders>
              <w:top w:val="single" w:sz="4" w:space="0" w:color="auto"/>
              <w:left w:val="nil"/>
              <w:bottom w:val="single" w:sz="4" w:space="0" w:color="auto"/>
              <w:right w:val="single" w:sz="4" w:space="0" w:color="auto"/>
            </w:tcBorders>
            <w:shd w:val="clear" w:color="auto" w:fill="auto"/>
            <w:noWrap/>
            <w:vAlign w:val="bottom"/>
            <w:hideMark/>
          </w:tcPr>
          <w:p w14:paraId="0831EE7F" w14:textId="77777777" w:rsidR="008167B0" w:rsidRPr="001A642C" w:rsidRDefault="008167B0"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62</w:t>
            </w:r>
          </w:p>
        </w:tc>
        <w:tc>
          <w:tcPr>
            <w:tcW w:w="2487" w:type="dxa"/>
            <w:tcBorders>
              <w:top w:val="single" w:sz="4" w:space="0" w:color="auto"/>
              <w:left w:val="nil"/>
              <w:bottom w:val="single" w:sz="4" w:space="0" w:color="auto"/>
              <w:right w:val="single" w:sz="4" w:space="0" w:color="auto"/>
            </w:tcBorders>
            <w:shd w:val="clear" w:color="auto" w:fill="auto"/>
            <w:noWrap/>
            <w:vAlign w:val="bottom"/>
            <w:hideMark/>
          </w:tcPr>
          <w:p w14:paraId="7E9721E0" w14:textId="72F1F781" w:rsidR="008167B0" w:rsidRPr="001A642C" w:rsidRDefault="008167B0"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c>
          <w:tcPr>
            <w:tcW w:w="938" w:type="dxa"/>
            <w:tcBorders>
              <w:top w:val="single" w:sz="4" w:space="0" w:color="auto"/>
              <w:left w:val="nil"/>
              <w:bottom w:val="single" w:sz="4" w:space="0" w:color="auto"/>
              <w:right w:val="single" w:sz="4" w:space="0" w:color="auto"/>
            </w:tcBorders>
            <w:shd w:val="clear" w:color="auto" w:fill="auto"/>
            <w:noWrap/>
            <w:vAlign w:val="bottom"/>
            <w:hideMark/>
          </w:tcPr>
          <w:p w14:paraId="06FB80DF" w14:textId="77777777" w:rsidR="008167B0" w:rsidRPr="001A642C" w:rsidRDefault="008167B0"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101</w:t>
            </w:r>
          </w:p>
        </w:tc>
        <w:tc>
          <w:tcPr>
            <w:tcW w:w="1989" w:type="dxa"/>
            <w:tcBorders>
              <w:top w:val="single" w:sz="4" w:space="0" w:color="auto"/>
              <w:left w:val="nil"/>
              <w:bottom w:val="single" w:sz="4" w:space="0" w:color="auto"/>
              <w:right w:val="single" w:sz="4" w:space="0" w:color="auto"/>
            </w:tcBorders>
            <w:shd w:val="clear" w:color="auto" w:fill="auto"/>
            <w:noWrap/>
            <w:vAlign w:val="bottom"/>
            <w:hideMark/>
          </w:tcPr>
          <w:p w14:paraId="798B8D1A" w14:textId="77777777" w:rsidR="008167B0" w:rsidRPr="001A642C" w:rsidRDefault="008167B0"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172</w:t>
            </w:r>
          </w:p>
        </w:tc>
        <w:tc>
          <w:tcPr>
            <w:tcW w:w="1202" w:type="dxa"/>
            <w:tcBorders>
              <w:top w:val="single" w:sz="4" w:space="0" w:color="auto"/>
              <w:left w:val="nil"/>
              <w:bottom w:val="single" w:sz="4" w:space="0" w:color="auto"/>
              <w:right w:val="single" w:sz="4" w:space="0" w:color="auto"/>
            </w:tcBorders>
            <w:shd w:val="clear" w:color="auto" w:fill="auto"/>
            <w:noWrap/>
            <w:vAlign w:val="bottom"/>
            <w:hideMark/>
          </w:tcPr>
          <w:p w14:paraId="79B11115" w14:textId="77777777" w:rsidR="008167B0" w:rsidRPr="001A642C" w:rsidRDefault="008167B0"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153</w:t>
            </w:r>
          </w:p>
        </w:tc>
      </w:tr>
      <w:tr w:rsidR="008167B0" w:rsidRPr="008167B0" w14:paraId="01899B4B" w14:textId="77777777" w:rsidTr="0028665C">
        <w:trPr>
          <w:trHeight w:val="241"/>
        </w:trPr>
        <w:tc>
          <w:tcPr>
            <w:tcW w:w="1591" w:type="dxa"/>
            <w:tcBorders>
              <w:top w:val="nil"/>
              <w:left w:val="single" w:sz="4" w:space="0" w:color="auto"/>
              <w:bottom w:val="single" w:sz="4" w:space="0" w:color="auto"/>
              <w:right w:val="single" w:sz="4" w:space="0" w:color="auto"/>
            </w:tcBorders>
            <w:shd w:val="clear" w:color="auto" w:fill="auto"/>
            <w:noWrap/>
            <w:vAlign w:val="bottom"/>
            <w:hideMark/>
          </w:tcPr>
          <w:p w14:paraId="499D0CD1" w14:textId="53E857E0" w:rsidR="008167B0" w:rsidRPr="001A642C" w:rsidRDefault="008167B0" w:rsidP="008167B0">
            <w:pPr>
              <w:spacing w:after="0"/>
              <w:rPr>
                <w:rFonts w:eastAsia="Times New Roman" w:cstheme="minorHAnsi"/>
                <w:color w:val="000000"/>
                <w:szCs w:val="18"/>
                <w:lang w:eastAsia="en-AU"/>
              </w:rPr>
            </w:pPr>
            <w:r w:rsidRPr="001A642C">
              <w:rPr>
                <w:rFonts w:eastAsia="Times New Roman" w:cstheme="minorHAnsi"/>
                <w:color w:val="000000"/>
                <w:szCs w:val="18"/>
                <w:lang w:eastAsia="en-AU"/>
              </w:rPr>
              <w:t>Melbourne Polytechnic</w:t>
            </w:r>
          </w:p>
        </w:tc>
        <w:tc>
          <w:tcPr>
            <w:tcW w:w="1751" w:type="dxa"/>
            <w:tcBorders>
              <w:top w:val="nil"/>
              <w:left w:val="nil"/>
              <w:bottom w:val="single" w:sz="4" w:space="0" w:color="auto"/>
              <w:right w:val="single" w:sz="4" w:space="0" w:color="auto"/>
            </w:tcBorders>
            <w:shd w:val="clear" w:color="auto" w:fill="auto"/>
            <w:noWrap/>
            <w:vAlign w:val="bottom"/>
            <w:hideMark/>
          </w:tcPr>
          <w:p w14:paraId="290183CC" w14:textId="388DECEE" w:rsidR="008167B0" w:rsidRPr="001A642C" w:rsidRDefault="008167B0"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c>
          <w:tcPr>
            <w:tcW w:w="2487" w:type="dxa"/>
            <w:tcBorders>
              <w:top w:val="nil"/>
              <w:left w:val="nil"/>
              <w:bottom w:val="single" w:sz="4" w:space="0" w:color="auto"/>
              <w:right w:val="single" w:sz="4" w:space="0" w:color="auto"/>
            </w:tcBorders>
            <w:shd w:val="clear" w:color="auto" w:fill="auto"/>
            <w:noWrap/>
            <w:vAlign w:val="bottom"/>
            <w:hideMark/>
          </w:tcPr>
          <w:p w14:paraId="3A29E2BB" w14:textId="77777777" w:rsidR="008167B0" w:rsidRPr="001A642C" w:rsidRDefault="008167B0"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13</w:t>
            </w:r>
          </w:p>
        </w:tc>
        <w:tc>
          <w:tcPr>
            <w:tcW w:w="938" w:type="dxa"/>
            <w:tcBorders>
              <w:top w:val="nil"/>
              <w:left w:val="nil"/>
              <w:bottom w:val="single" w:sz="4" w:space="0" w:color="auto"/>
              <w:right w:val="single" w:sz="4" w:space="0" w:color="auto"/>
            </w:tcBorders>
            <w:shd w:val="clear" w:color="auto" w:fill="auto"/>
            <w:noWrap/>
            <w:vAlign w:val="bottom"/>
            <w:hideMark/>
          </w:tcPr>
          <w:p w14:paraId="73EBED8E" w14:textId="42C14D09" w:rsidR="008167B0" w:rsidRPr="001A642C" w:rsidRDefault="008167B0"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c>
          <w:tcPr>
            <w:tcW w:w="1989" w:type="dxa"/>
            <w:tcBorders>
              <w:top w:val="nil"/>
              <w:left w:val="nil"/>
              <w:bottom w:val="single" w:sz="4" w:space="0" w:color="auto"/>
              <w:right w:val="single" w:sz="4" w:space="0" w:color="auto"/>
            </w:tcBorders>
            <w:shd w:val="clear" w:color="auto" w:fill="auto"/>
            <w:noWrap/>
            <w:vAlign w:val="bottom"/>
            <w:hideMark/>
          </w:tcPr>
          <w:p w14:paraId="3D0567AF" w14:textId="593673AE" w:rsidR="008167B0" w:rsidRPr="001A642C" w:rsidRDefault="008167B0"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c>
          <w:tcPr>
            <w:tcW w:w="1202" w:type="dxa"/>
            <w:tcBorders>
              <w:top w:val="nil"/>
              <w:left w:val="nil"/>
              <w:bottom w:val="single" w:sz="4" w:space="0" w:color="auto"/>
              <w:right w:val="single" w:sz="4" w:space="0" w:color="auto"/>
            </w:tcBorders>
            <w:shd w:val="clear" w:color="auto" w:fill="auto"/>
            <w:noWrap/>
            <w:vAlign w:val="bottom"/>
            <w:hideMark/>
          </w:tcPr>
          <w:p w14:paraId="13676B3C" w14:textId="1CB33F17" w:rsidR="008167B0" w:rsidRPr="001A642C" w:rsidRDefault="008167B0"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r>
      <w:tr w:rsidR="008167B0" w:rsidRPr="008167B0" w14:paraId="0D68EE2F" w14:textId="77777777" w:rsidTr="0028665C">
        <w:trPr>
          <w:trHeight w:val="241"/>
        </w:trPr>
        <w:tc>
          <w:tcPr>
            <w:tcW w:w="1591" w:type="dxa"/>
            <w:tcBorders>
              <w:top w:val="nil"/>
              <w:left w:val="single" w:sz="4" w:space="0" w:color="auto"/>
              <w:bottom w:val="single" w:sz="4" w:space="0" w:color="auto"/>
              <w:right w:val="single" w:sz="4" w:space="0" w:color="auto"/>
            </w:tcBorders>
            <w:shd w:val="clear" w:color="auto" w:fill="auto"/>
            <w:noWrap/>
            <w:vAlign w:val="bottom"/>
            <w:hideMark/>
          </w:tcPr>
          <w:p w14:paraId="17172C18" w14:textId="77777777" w:rsidR="008167B0" w:rsidRPr="001A642C" w:rsidRDefault="008167B0" w:rsidP="008167B0">
            <w:pPr>
              <w:spacing w:after="0"/>
              <w:rPr>
                <w:rFonts w:eastAsia="Times New Roman" w:cstheme="minorHAnsi"/>
                <w:color w:val="000000"/>
                <w:szCs w:val="18"/>
                <w:lang w:eastAsia="en-AU"/>
              </w:rPr>
            </w:pPr>
            <w:r w:rsidRPr="001A642C">
              <w:rPr>
                <w:rFonts w:eastAsia="Times New Roman" w:cstheme="minorHAnsi"/>
                <w:color w:val="000000"/>
                <w:szCs w:val="18"/>
                <w:lang w:eastAsia="en-AU"/>
              </w:rPr>
              <w:t xml:space="preserve">Monash </w:t>
            </w:r>
          </w:p>
        </w:tc>
        <w:tc>
          <w:tcPr>
            <w:tcW w:w="1751" w:type="dxa"/>
            <w:tcBorders>
              <w:top w:val="nil"/>
              <w:left w:val="nil"/>
              <w:bottom w:val="single" w:sz="4" w:space="0" w:color="auto"/>
              <w:right w:val="single" w:sz="4" w:space="0" w:color="auto"/>
            </w:tcBorders>
            <w:shd w:val="clear" w:color="auto" w:fill="auto"/>
            <w:noWrap/>
            <w:vAlign w:val="bottom"/>
            <w:hideMark/>
          </w:tcPr>
          <w:p w14:paraId="6F034FC3" w14:textId="3B10C2B5" w:rsidR="008167B0" w:rsidRPr="001A642C" w:rsidRDefault="008167B0"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c>
          <w:tcPr>
            <w:tcW w:w="2487" w:type="dxa"/>
            <w:tcBorders>
              <w:top w:val="nil"/>
              <w:left w:val="nil"/>
              <w:bottom w:val="single" w:sz="4" w:space="0" w:color="auto"/>
              <w:right w:val="single" w:sz="4" w:space="0" w:color="auto"/>
            </w:tcBorders>
            <w:shd w:val="clear" w:color="auto" w:fill="auto"/>
            <w:noWrap/>
            <w:vAlign w:val="bottom"/>
            <w:hideMark/>
          </w:tcPr>
          <w:p w14:paraId="6D17D646" w14:textId="77777777" w:rsidR="008167B0" w:rsidRPr="001A642C" w:rsidRDefault="008167B0"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69</w:t>
            </w:r>
          </w:p>
        </w:tc>
        <w:tc>
          <w:tcPr>
            <w:tcW w:w="938" w:type="dxa"/>
            <w:tcBorders>
              <w:top w:val="nil"/>
              <w:left w:val="nil"/>
              <w:bottom w:val="single" w:sz="4" w:space="0" w:color="auto"/>
              <w:right w:val="single" w:sz="4" w:space="0" w:color="auto"/>
            </w:tcBorders>
            <w:shd w:val="clear" w:color="auto" w:fill="auto"/>
            <w:noWrap/>
            <w:vAlign w:val="bottom"/>
            <w:hideMark/>
          </w:tcPr>
          <w:p w14:paraId="46842959" w14:textId="77777777" w:rsidR="008167B0" w:rsidRPr="001A642C" w:rsidRDefault="008167B0"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119</w:t>
            </w:r>
          </w:p>
        </w:tc>
        <w:tc>
          <w:tcPr>
            <w:tcW w:w="1989" w:type="dxa"/>
            <w:tcBorders>
              <w:top w:val="nil"/>
              <w:left w:val="nil"/>
              <w:bottom w:val="single" w:sz="4" w:space="0" w:color="auto"/>
              <w:right w:val="single" w:sz="4" w:space="0" w:color="auto"/>
            </w:tcBorders>
            <w:shd w:val="clear" w:color="auto" w:fill="auto"/>
            <w:noWrap/>
            <w:vAlign w:val="bottom"/>
            <w:hideMark/>
          </w:tcPr>
          <w:p w14:paraId="57332727" w14:textId="77777777" w:rsidR="008167B0" w:rsidRPr="001A642C" w:rsidRDefault="008167B0"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157</w:t>
            </w:r>
          </w:p>
        </w:tc>
        <w:tc>
          <w:tcPr>
            <w:tcW w:w="1202" w:type="dxa"/>
            <w:tcBorders>
              <w:top w:val="nil"/>
              <w:left w:val="nil"/>
              <w:bottom w:val="single" w:sz="4" w:space="0" w:color="auto"/>
              <w:right w:val="single" w:sz="4" w:space="0" w:color="auto"/>
            </w:tcBorders>
            <w:shd w:val="clear" w:color="auto" w:fill="auto"/>
            <w:noWrap/>
            <w:vAlign w:val="bottom"/>
            <w:hideMark/>
          </w:tcPr>
          <w:p w14:paraId="6071EB9E" w14:textId="77777777" w:rsidR="008167B0" w:rsidRPr="001A642C" w:rsidRDefault="008167B0"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218</w:t>
            </w:r>
          </w:p>
        </w:tc>
      </w:tr>
      <w:tr w:rsidR="008167B0" w:rsidRPr="008167B0" w14:paraId="512E1DAA" w14:textId="77777777" w:rsidTr="0028665C">
        <w:trPr>
          <w:trHeight w:val="241"/>
        </w:trPr>
        <w:tc>
          <w:tcPr>
            <w:tcW w:w="1591" w:type="dxa"/>
            <w:tcBorders>
              <w:top w:val="nil"/>
              <w:left w:val="single" w:sz="4" w:space="0" w:color="auto"/>
              <w:bottom w:val="single" w:sz="4" w:space="0" w:color="auto"/>
              <w:right w:val="single" w:sz="4" w:space="0" w:color="auto"/>
            </w:tcBorders>
            <w:shd w:val="clear" w:color="auto" w:fill="auto"/>
            <w:noWrap/>
            <w:vAlign w:val="bottom"/>
            <w:hideMark/>
          </w:tcPr>
          <w:p w14:paraId="0D863620" w14:textId="77777777" w:rsidR="008167B0" w:rsidRPr="001A642C" w:rsidRDefault="008167B0" w:rsidP="008167B0">
            <w:pPr>
              <w:spacing w:after="0"/>
              <w:rPr>
                <w:rFonts w:eastAsia="Times New Roman" w:cstheme="minorHAnsi"/>
                <w:color w:val="000000"/>
                <w:szCs w:val="18"/>
                <w:lang w:eastAsia="en-AU"/>
              </w:rPr>
            </w:pPr>
            <w:r w:rsidRPr="001A642C">
              <w:rPr>
                <w:rFonts w:eastAsia="Times New Roman" w:cstheme="minorHAnsi"/>
                <w:color w:val="000000"/>
                <w:szCs w:val="18"/>
                <w:lang w:eastAsia="en-AU"/>
              </w:rPr>
              <w:t>RMIT</w:t>
            </w:r>
          </w:p>
        </w:tc>
        <w:tc>
          <w:tcPr>
            <w:tcW w:w="1751" w:type="dxa"/>
            <w:tcBorders>
              <w:top w:val="nil"/>
              <w:left w:val="nil"/>
              <w:bottom w:val="single" w:sz="4" w:space="0" w:color="auto"/>
              <w:right w:val="single" w:sz="4" w:space="0" w:color="auto"/>
            </w:tcBorders>
            <w:shd w:val="clear" w:color="auto" w:fill="auto"/>
            <w:noWrap/>
            <w:vAlign w:val="bottom"/>
            <w:hideMark/>
          </w:tcPr>
          <w:p w14:paraId="70D7342D" w14:textId="6F7DCFCB" w:rsidR="008167B0" w:rsidRPr="001A642C" w:rsidRDefault="008167B0"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c>
          <w:tcPr>
            <w:tcW w:w="2487" w:type="dxa"/>
            <w:tcBorders>
              <w:top w:val="nil"/>
              <w:left w:val="nil"/>
              <w:bottom w:val="single" w:sz="4" w:space="0" w:color="auto"/>
              <w:right w:val="single" w:sz="4" w:space="0" w:color="auto"/>
            </w:tcBorders>
            <w:shd w:val="clear" w:color="auto" w:fill="auto"/>
            <w:noWrap/>
            <w:vAlign w:val="bottom"/>
            <w:hideMark/>
          </w:tcPr>
          <w:p w14:paraId="0AF9984A" w14:textId="77777777" w:rsidR="008167B0" w:rsidRPr="001A642C" w:rsidRDefault="008167B0"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38</w:t>
            </w:r>
          </w:p>
        </w:tc>
        <w:tc>
          <w:tcPr>
            <w:tcW w:w="938" w:type="dxa"/>
            <w:tcBorders>
              <w:top w:val="nil"/>
              <w:left w:val="nil"/>
              <w:bottom w:val="single" w:sz="4" w:space="0" w:color="auto"/>
              <w:right w:val="single" w:sz="4" w:space="0" w:color="auto"/>
            </w:tcBorders>
            <w:shd w:val="clear" w:color="auto" w:fill="auto"/>
            <w:noWrap/>
            <w:vAlign w:val="bottom"/>
            <w:hideMark/>
          </w:tcPr>
          <w:p w14:paraId="2453FEC4" w14:textId="77777777" w:rsidR="008167B0" w:rsidRPr="001A642C" w:rsidRDefault="008167B0"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92</w:t>
            </w:r>
          </w:p>
        </w:tc>
        <w:tc>
          <w:tcPr>
            <w:tcW w:w="1989" w:type="dxa"/>
            <w:tcBorders>
              <w:top w:val="nil"/>
              <w:left w:val="nil"/>
              <w:bottom w:val="single" w:sz="4" w:space="0" w:color="auto"/>
              <w:right w:val="single" w:sz="4" w:space="0" w:color="auto"/>
            </w:tcBorders>
            <w:shd w:val="clear" w:color="auto" w:fill="auto"/>
            <w:noWrap/>
            <w:vAlign w:val="bottom"/>
            <w:hideMark/>
          </w:tcPr>
          <w:p w14:paraId="45615B4D" w14:textId="77777777" w:rsidR="008167B0" w:rsidRPr="001A642C" w:rsidRDefault="008167B0"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40</w:t>
            </w:r>
          </w:p>
        </w:tc>
        <w:tc>
          <w:tcPr>
            <w:tcW w:w="1202" w:type="dxa"/>
            <w:tcBorders>
              <w:top w:val="nil"/>
              <w:left w:val="nil"/>
              <w:bottom w:val="single" w:sz="4" w:space="0" w:color="auto"/>
              <w:right w:val="single" w:sz="4" w:space="0" w:color="auto"/>
            </w:tcBorders>
            <w:shd w:val="clear" w:color="auto" w:fill="auto"/>
            <w:noWrap/>
            <w:vAlign w:val="bottom"/>
            <w:hideMark/>
          </w:tcPr>
          <w:p w14:paraId="42F8785B" w14:textId="530F2D1F" w:rsidR="008167B0" w:rsidRPr="001A642C" w:rsidRDefault="008167B0"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r>
      <w:tr w:rsidR="008167B0" w:rsidRPr="008167B0" w14:paraId="3C2368CC" w14:textId="77777777" w:rsidTr="0028665C">
        <w:trPr>
          <w:trHeight w:val="241"/>
        </w:trPr>
        <w:tc>
          <w:tcPr>
            <w:tcW w:w="1591" w:type="dxa"/>
            <w:tcBorders>
              <w:top w:val="nil"/>
              <w:left w:val="single" w:sz="4" w:space="0" w:color="auto"/>
              <w:bottom w:val="single" w:sz="4" w:space="0" w:color="auto"/>
              <w:right w:val="single" w:sz="4" w:space="0" w:color="auto"/>
            </w:tcBorders>
            <w:shd w:val="clear" w:color="auto" w:fill="auto"/>
            <w:noWrap/>
            <w:vAlign w:val="bottom"/>
            <w:hideMark/>
          </w:tcPr>
          <w:p w14:paraId="7134DE18" w14:textId="77777777" w:rsidR="008167B0" w:rsidRPr="001A642C" w:rsidRDefault="008167B0" w:rsidP="008167B0">
            <w:pPr>
              <w:spacing w:after="0"/>
              <w:rPr>
                <w:rFonts w:eastAsia="Times New Roman" w:cstheme="minorHAnsi"/>
                <w:color w:val="000000"/>
                <w:szCs w:val="18"/>
                <w:lang w:eastAsia="en-AU"/>
              </w:rPr>
            </w:pPr>
            <w:r w:rsidRPr="001A642C">
              <w:rPr>
                <w:rFonts w:eastAsia="Times New Roman" w:cstheme="minorHAnsi"/>
                <w:color w:val="000000"/>
                <w:szCs w:val="18"/>
                <w:lang w:eastAsia="en-AU"/>
              </w:rPr>
              <w:t>Swinburne</w:t>
            </w:r>
          </w:p>
        </w:tc>
        <w:tc>
          <w:tcPr>
            <w:tcW w:w="1751" w:type="dxa"/>
            <w:tcBorders>
              <w:top w:val="nil"/>
              <w:left w:val="nil"/>
              <w:bottom w:val="single" w:sz="4" w:space="0" w:color="auto"/>
              <w:right w:val="single" w:sz="4" w:space="0" w:color="auto"/>
            </w:tcBorders>
            <w:shd w:val="clear" w:color="auto" w:fill="auto"/>
            <w:noWrap/>
            <w:vAlign w:val="bottom"/>
            <w:hideMark/>
          </w:tcPr>
          <w:p w14:paraId="143928AC" w14:textId="77777777" w:rsidR="008167B0" w:rsidRPr="001A642C" w:rsidRDefault="008167B0"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126</w:t>
            </w:r>
          </w:p>
        </w:tc>
        <w:tc>
          <w:tcPr>
            <w:tcW w:w="2487" w:type="dxa"/>
            <w:tcBorders>
              <w:top w:val="nil"/>
              <w:left w:val="nil"/>
              <w:bottom w:val="single" w:sz="4" w:space="0" w:color="auto"/>
              <w:right w:val="single" w:sz="4" w:space="0" w:color="auto"/>
            </w:tcBorders>
            <w:shd w:val="clear" w:color="auto" w:fill="auto"/>
            <w:noWrap/>
            <w:vAlign w:val="bottom"/>
            <w:hideMark/>
          </w:tcPr>
          <w:p w14:paraId="6FD9FBF7" w14:textId="21AAA111" w:rsidR="008167B0" w:rsidRPr="001A642C" w:rsidRDefault="008167B0"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c>
          <w:tcPr>
            <w:tcW w:w="938" w:type="dxa"/>
            <w:tcBorders>
              <w:top w:val="nil"/>
              <w:left w:val="nil"/>
              <w:bottom w:val="single" w:sz="4" w:space="0" w:color="auto"/>
              <w:right w:val="single" w:sz="4" w:space="0" w:color="auto"/>
            </w:tcBorders>
            <w:shd w:val="clear" w:color="auto" w:fill="auto"/>
            <w:noWrap/>
            <w:vAlign w:val="bottom"/>
            <w:hideMark/>
          </w:tcPr>
          <w:p w14:paraId="18A41663" w14:textId="77777777" w:rsidR="008167B0" w:rsidRPr="001A642C" w:rsidRDefault="008167B0"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208</w:t>
            </w:r>
          </w:p>
        </w:tc>
        <w:tc>
          <w:tcPr>
            <w:tcW w:w="1989" w:type="dxa"/>
            <w:tcBorders>
              <w:top w:val="nil"/>
              <w:left w:val="nil"/>
              <w:bottom w:val="single" w:sz="4" w:space="0" w:color="auto"/>
              <w:right w:val="single" w:sz="4" w:space="0" w:color="auto"/>
            </w:tcBorders>
            <w:shd w:val="clear" w:color="auto" w:fill="auto"/>
            <w:noWrap/>
            <w:vAlign w:val="bottom"/>
            <w:hideMark/>
          </w:tcPr>
          <w:p w14:paraId="69FB9DEB" w14:textId="2E697C05" w:rsidR="008167B0" w:rsidRPr="001A642C" w:rsidRDefault="008167B0"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c>
          <w:tcPr>
            <w:tcW w:w="1202" w:type="dxa"/>
            <w:tcBorders>
              <w:top w:val="nil"/>
              <w:left w:val="nil"/>
              <w:bottom w:val="single" w:sz="4" w:space="0" w:color="auto"/>
              <w:right w:val="single" w:sz="4" w:space="0" w:color="auto"/>
            </w:tcBorders>
            <w:shd w:val="clear" w:color="auto" w:fill="auto"/>
            <w:noWrap/>
            <w:vAlign w:val="bottom"/>
            <w:hideMark/>
          </w:tcPr>
          <w:p w14:paraId="74E624EC" w14:textId="77777777" w:rsidR="008167B0" w:rsidRPr="001A642C" w:rsidRDefault="008167B0"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15</w:t>
            </w:r>
          </w:p>
        </w:tc>
      </w:tr>
      <w:tr w:rsidR="008167B0" w:rsidRPr="008167B0" w14:paraId="569DEDA1" w14:textId="77777777" w:rsidTr="0028665C">
        <w:trPr>
          <w:trHeight w:val="241"/>
        </w:trPr>
        <w:tc>
          <w:tcPr>
            <w:tcW w:w="1591" w:type="dxa"/>
            <w:tcBorders>
              <w:top w:val="nil"/>
              <w:left w:val="single" w:sz="4" w:space="0" w:color="auto"/>
              <w:bottom w:val="single" w:sz="4" w:space="0" w:color="auto"/>
              <w:right w:val="single" w:sz="4" w:space="0" w:color="auto"/>
            </w:tcBorders>
            <w:shd w:val="clear" w:color="auto" w:fill="auto"/>
            <w:noWrap/>
            <w:vAlign w:val="bottom"/>
            <w:hideMark/>
          </w:tcPr>
          <w:p w14:paraId="357825B7" w14:textId="77777777" w:rsidR="008167B0" w:rsidRPr="001A642C" w:rsidRDefault="008167B0" w:rsidP="008167B0">
            <w:pPr>
              <w:spacing w:after="0"/>
              <w:rPr>
                <w:rFonts w:eastAsia="Times New Roman" w:cstheme="minorHAnsi"/>
                <w:color w:val="000000"/>
                <w:szCs w:val="18"/>
                <w:lang w:eastAsia="en-AU"/>
              </w:rPr>
            </w:pPr>
            <w:r w:rsidRPr="001A642C">
              <w:rPr>
                <w:rFonts w:eastAsia="Times New Roman" w:cstheme="minorHAnsi"/>
                <w:color w:val="000000"/>
                <w:szCs w:val="18"/>
                <w:lang w:eastAsia="en-AU"/>
              </w:rPr>
              <w:lastRenderedPageBreak/>
              <w:t>VU</w:t>
            </w:r>
          </w:p>
        </w:tc>
        <w:tc>
          <w:tcPr>
            <w:tcW w:w="1751" w:type="dxa"/>
            <w:tcBorders>
              <w:top w:val="nil"/>
              <w:left w:val="nil"/>
              <w:bottom w:val="single" w:sz="4" w:space="0" w:color="auto"/>
              <w:right w:val="single" w:sz="4" w:space="0" w:color="auto"/>
            </w:tcBorders>
            <w:shd w:val="clear" w:color="auto" w:fill="auto"/>
            <w:noWrap/>
            <w:vAlign w:val="bottom"/>
            <w:hideMark/>
          </w:tcPr>
          <w:p w14:paraId="5D4B9B85" w14:textId="42EFB446" w:rsidR="008167B0" w:rsidRPr="001A642C" w:rsidRDefault="008167B0"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c>
          <w:tcPr>
            <w:tcW w:w="2487" w:type="dxa"/>
            <w:tcBorders>
              <w:top w:val="nil"/>
              <w:left w:val="nil"/>
              <w:bottom w:val="single" w:sz="4" w:space="0" w:color="auto"/>
              <w:right w:val="single" w:sz="4" w:space="0" w:color="auto"/>
            </w:tcBorders>
            <w:shd w:val="clear" w:color="auto" w:fill="auto"/>
            <w:noWrap/>
            <w:vAlign w:val="bottom"/>
            <w:hideMark/>
          </w:tcPr>
          <w:p w14:paraId="389A2671" w14:textId="77777777" w:rsidR="008167B0" w:rsidRPr="001A642C" w:rsidRDefault="008167B0"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100</w:t>
            </w:r>
          </w:p>
        </w:tc>
        <w:tc>
          <w:tcPr>
            <w:tcW w:w="938" w:type="dxa"/>
            <w:tcBorders>
              <w:top w:val="nil"/>
              <w:left w:val="nil"/>
              <w:bottom w:val="single" w:sz="4" w:space="0" w:color="auto"/>
              <w:right w:val="single" w:sz="4" w:space="0" w:color="auto"/>
            </w:tcBorders>
            <w:shd w:val="clear" w:color="auto" w:fill="auto"/>
            <w:noWrap/>
            <w:vAlign w:val="bottom"/>
            <w:hideMark/>
          </w:tcPr>
          <w:p w14:paraId="0CC190D3" w14:textId="06FD03E0" w:rsidR="008167B0" w:rsidRPr="001A642C" w:rsidRDefault="008167B0"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c>
          <w:tcPr>
            <w:tcW w:w="1989" w:type="dxa"/>
            <w:tcBorders>
              <w:top w:val="nil"/>
              <w:left w:val="nil"/>
              <w:bottom w:val="single" w:sz="4" w:space="0" w:color="auto"/>
              <w:right w:val="single" w:sz="4" w:space="0" w:color="auto"/>
            </w:tcBorders>
            <w:shd w:val="clear" w:color="auto" w:fill="auto"/>
            <w:noWrap/>
            <w:vAlign w:val="bottom"/>
            <w:hideMark/>
          </w:tcPr>
          <w:p w14:paraId="78DDA4F9" w14:textId="77777777" w:rsidR="008167B0" w:rsidRPr="001A642C" w:rsidRDefault="008167B0"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332</w:t>
            </w:r>
          </w:p>
        </w:tc>
        <w:tc>
          <w:tcPr>
            <w:tcW w:w="1202" w:type="dxa"/>
            <w:tcBorders>
              <w:top w:val="nil"/>
              <w:left w:val="nil"/>
              <w:bottom w:val="single" w:sz="4" w:space="0" w:color="auto"/>
              <w:right w:val="single" w:sz="4" w:space="0" w:color="auto"/>
            </w:tcBorders>
            <w:shd w:val="clear" w:color="auto" w:fill="auto"/>
            <w:noWrap/>
            <w:vAlign w:val="bottom"/>
            <w:hideMark/>
          </w:tcPr>
          <w:p w14:paraId="6A0ED8BE" w14:textId="3EAA3935" w:rsidR="008167B0" w:rsidRPr="001A642C" w:rsidRDefault="008167B0"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r>
      <w:tr w:rsidR="008167B0" w:rsidRPr="008167B0" w14:paraId="066570DC" w14:textId="77777777" w:rsidTr="0028665C">
        <w:trPr>
          <w:trHeight w:val="241"/>
        </w:trPr>
        <w:tc>
          <w:tcPr>
            <w:tcW w:w="1591" w:type="dxa"/>
            <w:tcBorders>
              <w:top w:val="nil"/>
              <w:left w:val="single" w:sz="4" w:space="0" w:color="auto"/>
              <w:bottom w:val="single" w:sz="4" w:space="0" w:color="auto"/>
              <w:right w:val="single" w:sz="4" w:space="0" w:color="auto"/>
            </w:tcBorders>
            <w:shd w:val="clear" w:color="auto" w:fill="auto"/>
            <w:noWrap/>
            <w:vAlign w:val="bottom"/>
            <w:hideMark/>
          </w:tcPr>
          <w:p w14:paraId="03B215F4" w14:textId="473F128C" w:rsidR="008167B0" w:rsidRPr="001A642C" w:rsidRDefault="008167B0" w:rsidP="008167B0">
            <w:pPr>
              <w:spacing w:after="0"/>
              <w:rPr>
                <w:rFonts w:eastAsia="Times New Roman" w:cstheme="minorHAnsi"/>
                <w:b/>
                <w:bCs/>
                <w:color w:val="000000"/>
                <w:szCs w:val="18"/>
                <w:lang w:eastAsia="en-AU"/>
              </w:rPr>
            </w:pPr>
            <w:r w:rsidRPr="001A642C">
              <w:rPr>
                <w:rFonts w:eastAsia="Times New Roman" w:cstheme="minorHAnsi"/>
                <w:b/>
                <w:bCs/>
                <w:color w:val="000000"/>
                <w:szCs w:val="18"/>
                <w:lang w:eastAsia="en-AU"/>
              </w:rPr>
              <w:t>Total</w:t>
            </w:r>
          </w:p>
        </w:tc>
        <w:tc>
          <w:tcPr>
            <w:tcW w:w="1751" w:type="dxa"/>
            <w:tcBorders>
              <w:top w:val="nil"/>
              <w:left w:val="nil"/>
              <w:bottom w:val="single" w:sz="4" w:space="0" w:color="auto"/>
              <w:right w:val="single" w:sz="4" w:space="0" w:color="auto"/>
            </w:tcBorders>
            <w:shd w:val="clear" w:color="auto" w:fill="auto"/>
            <w:noWrap/>
            <w:vAlign w:val="bottom"/>
            <w:hideMark/>
          </w:tcPr>
          <w:p w14:paraId="6200EAA9" w14:textId="77777777" w:rsidR="008167B0" w:rsidRPr="001A642C" w:rsidRDefault="008167B0" w:rsidP="008167B0">
            <w:pPr>
              <w:spacing w:after="0"/>
              <w:jc w:val="center"/>
              <w:rPr>
                <w:rFonts w:eastAsia="Times New Roman" w:cstheme="minorHAnsi"/>
                <w:b/>
                <w:bCs/>
                <w:color w:val="000000"/>
                <w:szCs w:val="18"/>
                <w:lang w:eastAsia="en-AU"/>
              </w:rPr>
            </w:pPr>
            <w:r w:rsidRPr="001A642C">
              <w:rPr>
                <w:rFonts w:eastAsia="Times New Roman" w:cstheme="minorHAnsi"/>
                <w:b/>
                <w:bCs/>
                <w:color w:val="000000"/>
                <w:szCs w:val="18"/>
                <w:lang w:eastAsia="en-AU"/>
              </w:rPr>
              <w:t>486</w:t>
            </w:r>
          </w:p>
        </w:tc>
        <w:tc>
          <w:tcPr>
            <w:tcW w:w="2487" w:type="dxa"/>
            <w:tcBorders>
              <w:top w:val="nil"/>
              <w:left w:val="nil"/>
              <w:bottom w:val="single" w:sz="4" w:space="0" w:color="auto"/>
              <w:right w:val="single" w:sz="4" w:space="0" w:color="auto"/>
            </w:tcBorders>
            <w:shd w:val="clear" w:color="auto" w:fill="auto"/>
            <w:noWrap/>
            <w:vAlign w:val="bottom"/>
            <w:hideMark/>
          </w:tcPr>
          <w:p w14:paraId="58373800" w14:textId="77777777" w:rsidR="008167B0" w:rsidRPr="001A642C" w:rsidRDefault="008167B0" w:rsidP="008167B0">
            <w:pPr>
              <w:spacing w:after="0"/>
              <w:jc w:val="center"/>
              <w:rPr>
                <w:rFonts w:eastAsia="Times New Roman" w:cstheme="minorHAnsi"/>
                <w:b/>
                <w:bCs/>
                <w:color w:val="000000"/>
                <w:szCs w:val="18"/>
                <w:lang w:eastAsia="en-AU"/>
              </w:rPr>
            </w:pPr>
            <w:r w:rsidRPr="001A642C">
              <w:rPr>
                <w:rFonts w:eastAsia="Times New Roman" w:cstheme="minorHAnsi"/>
                <w:b/>
                <w:bCs/>
                <w:color w:val="000000"/>
                <w:szCs w:val="18"/>
                <w:lang w:eastAsia="en-AU"/>
              </w:rPr>
              <w:t>352</w:t>
            </w:r>
          </w:p>
        </w:tc>
        <w:tc>
          <w:tcPr>
            <w:tcW w:w="938" w:type="dxa"/>
            <w:tcBorders>
              <w:top w:val="nil"/>
              <w:left w:val="nil"/>
              <w:bottom w:val="single" w:sz="4" w:space="0" w:color="auto"/>
              <w:right w:val="single" w:sz="4" w:space="0" w:color="auto"/>
            </w:tcBorders>
            <w:shd w:val="clear" w:color="auto" w:fill="auto"/>
            <w:noWrap/>
            <w:vAlign w:val="bottom"/>
            <w:hideMark/>
          </w:tcPr>
          <w:p w14:paraId="596C3356" w14:textId="7A962FC0" w:rsidR="008167B0" w:rsidRPr="001A642C" w:rsidRDefault="008167B0" w:rsidP="008167B0">
            <w:pPr>
              <w:spacing w:after="0"/>
              <w:jc w:val="center"/>
              <w:rPr>
                <w:rFonts w:eastAsia="Times New Roman" w:cstheme="minorHAnsi"/>
                <w:b/>
                <w:bCs/>
                <w:color w:val="000000"/>
                <w:szCs w:val="18"/>
                <w:lang w:eastAsia="en-AU"/>
              </w:rPr>
            </w:pPr>
            <w:r w:rsidRPr="001A642C">
              <w:rPr>
                <w:rFonts w:eastAsia="Times New Roman" w:cstheme="minorHAnsi"/>
                <w:b/>
                <w:bCs/>
                <w:color w:val="000000"/>
                <w:szCs w:val="18"/>
                <w:lang w:eastAsia="en-AU"/>
              </w:rPr>
              <w:t>1</w:t>
            </w:r>
            <w:r w:rsidR="008A106F">
              <w:rPr>
                <w:rFonts w:eastAsia="Times New Roman" w:cstheme="minorHAnsi"/>
                <w:b/>
                <w:bCs/>
                <w:color w:val="000000"/>
                <w:szCs w:val="18"/>
                <w:lang w:eastAsia="en-AU"/>
              </w:rPr>
              <w:t>,</w:t>
            </w:r>
            <w:r w:rsidRPr="001A642C">
              <w:rPr>
                <w:rFonts w:eastAsia="Times New Roman" w:cstheme="minorHAnsi"/>
                <w:b/>
                <w:bCs/>
                <w:color w:val="000000"/>
                <w:szCs w:val="18"/>
                <w:lang w:eastAsia="en-AU"/>
              </w:rPr>
              <w:t>346</w:t>
            </w:r>
          </w:p>
        </w:tc>
        <w:tc>
          <w:tcPr>
            <w:tcW w:w="1989" w:type="dxa"/>
            <w:tcBorders>
              <w:top w:val="nil"/>
              <w:left w:val="nil"/>
              <w:bottom w:val="single" w:sz="4" w:space="0" w:color="auto"/>
              <w:right w:val="single" w:sz="4" w:space="0" w:color="auto"/>
            </w:tcBorders>
            <w:shd w:val="clear" w:color="auto" w:fill="auto"/>
            <w:noWrap/>
            <w:vAlign w:val="bottom"/>
            <w:hideMark/>
          </w:tcPr>
          <w:p w14:paraId="26FA5431" w14:textId="77777777" w:rsidR="008167B0" w:rsidRPr="001A642C" w:rsidRDefault="008167B0" w:rsidP="008167B0">
            <w:pPr>
              <w:spacing w:after="0"/>
              <w:jc w:val="center"/>
              <w:rPr>
                <w:rFonts w:eastAsia="Times New Roman" w:cstheme="minorHAnsi"/>
                <w:b/>
                <w:bCs/>
                <w:color w:val="000000"/>
                <w:szCs w:val="18"/>
                <w:lang w:eastAsia="en-AU"/>
              </w:rPr>
            </w:pPr>
            <w:r w:rsidRPr="001A642C">
              <w:rPr>
                <w:rFonts w:eastAsia="Times New Roman" w:cstheme="minorHAnsi"/>
                <w:b/>
                <w:bCs/>
                <w:color w:val="000000"/>
                <w:szCs w:val="18"/>
                <w:lang w:eastAsia="en-AU"/>
              </w:rPr>
              <w:t>716</w:t>
            </w:r>
          </w:p>
        </w:tc>
        <w:tc>
          <w:tcPr>
            <w:tcW w:w="1202" w:type="dxa"/>
            <w:tcBorders>
              <w:top w:val="nil"/>
              <w:left w:val="nil"/>
              <w:bottom w:val="single" w:sz="4" w:space="0" w:color="auto"/>
              <w:right w:val="single" w:sz="4" w:space="0" w:color="auto"/>
            </w:tcBorders>
            <w:shd w:val="clear" w:color="auto" w:fill="auto"/>
            <w:noWrap/>
            <w:vAlign w:val="bottom"/>
            <w:hideMark/>
          </w:tcPr>
          <w:p w14:paraId="6C7CAF7E" w14:textId="77777777" w:rsidR="008167B0" w:rsidRPr="001A642C" w:rsidRDefault="008167B0" w:rsidP="008167B0">
            <w:pPr>
              <w:spacing w:after="0"/>
              <w:jc w:val="center"/>
              <w:rPr>
                <w:rFonts w:eastAsia="Times New Roman" w:cstheme="minorHAnsi"/>
                <w:b/>
                <w:bCs/>
                <w:color w:val="000000"/>
                <w:szCs w:val="18"/>
                <w:lang w:eastAsia="en-AU"/>
              </w:rPr>
            </w:pPr>
            <w:r w:rsidRPr="001A642C">
              <w:rPr>
                <w:rFonts w:eastAsia="Times New Roman" w:cstheme="minorHAnsi"/>
                <w:b/>
                <w:bCs/>
                <w:color w:val="000000"/>
                <w:szCs w:val="18"/>
                <w:lang w:eastAsia="en-AU"/>
              </w:rPr>
              <w:t>649</w:t>
            </w:r>
          </w:p>
        </w:tc>
      </w:tr>
    </w:tbl>
    <w:p w14:paraId="3C9D51A5" w14:textId="122C0943" w:rsidR="002479D1" w:rsidRDefault="002479D1">
      <w:pPr>
        <w:spacing w:after="160" w:line="259" w:lineRule="auto"/>
      </w:pPr>
    </w:p>
    <w:p w14:paraId="6AB4A42D" w14:textId="06E16080" w:rsidR="00B54A9E" w:rsidRDefault="00B54A9E" w:rsidP="00B54A9E">
      <w:pPr>
        <w:pStyle w:val="Heading3"/>
      </w:pPr>
      <w:bookmarkStart w:id="15" w:name="_Toc7013724"/>
      <w:r>
        <w:t>Table 3.1d: Fourth year</w:t>
      </w:r>
      <w:r w:rsidR="00CC0E52">
        <w:t xml:space="preserve"> undergraduate</w:t>
      </w:r>
      <w:r>
        <w:t xml:space="preserve"> enrolments at ITE providers</w:t>
      </w:r>
      <w:r w:rsidR="00335B84">
        <w:t xml:space="preserve"> (2017</w:t>
      </w:r>
      <w:r w:rsidR="00A03897">
        <w:t>)</w:t>
      </w:r>
      <w:r>
        <w:t>, by qualification type</w:t>
      </w:r>
      <w:bookmarkEnd w:id="15"/>
    </w:p>
    <w:tbl>
      <w:tblPr>
        <w:tblW w:w="9947" w:type="dxa"/>
        <w:tblInd w:w="-5" w:type="dxa"/>
        <w:tblLook w:val="04A0" w:firstRow="1" w:lastRow="0" w:firstColumn="1" w:lastColumn="0" w:noHBand="0" w:noVBand="1"/>
        <w:tblCaption w:val="Table 3.1d: Fourth year undergraduate enrolments at ITE providers (2017), by qualification type"/>
      </w:tblPr>
      <w:tblGrid>
        <w:gridCol w:w="1597"/>
        <w:gridCol w:w="1757"/>
        <w:gridCol w:w="1740"/>
        <w:gridCol w:w="1132"/>
        <w:gridCol w:w="1557"/>
        <w:gridCol w:w="2164"/>
      </w:tblGrid>
      <w:tr w:rsidR="008167B0" w:rsidRPr="008167B0" w14:paraId="3B2B8A22" w14:textId="77777777" w:rsidTr="003D1EA2">
        <w:trPr>
          <w:trHeight w:val="254"/>
        </w:trPr>
        <w:tc>
          <w:tcPr>
            <w:tcW w:w="15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CBC803" w14:textId="1A4DFED0" w:rsidR="008167B0" w:rsidRPr="001A642C" w:rsidRDefault="008167B0" w:rsidP="008167B0">
            <w:pPr>
              <w:spacing w:after="0"/>
              <w:rPr>
                <w:rFonts w:eastAsia="Times New Roman" w:cstheme="minorHAnsi"/>
                <w:b/>
                <w:bCs/>
                <w:color w:val="000000"/>
                <w:szCs w:val="18"/>
                <w:lang w:eastAsia="en-AU"/>
              </w:rPr>
            </w:pPr>
            <w:r w:rsidRPr="001A642C">
              <w:rPr>
                <w:rFonts w:eastAsia="Times New Roman" w:cstheme="minorHAnsi"/>
                <w:b/>
                <w:bCs/>
                <w:color w:val="000000"/>
                <w:szCs w:val="18"/>
                <w:lang w:eastAsia="en-AU"/>
              </w:rPr>
              <w:t>ITE Provider</w:t>
            </w:r>
          </w:p>
        </w:tc>
        <w:tc>
          <w:tcPr>
            <w:tcW w:w="1757" w:type="dxa"/>
            <w:tcBorders>
              <w:top w:val="single" w:sz="4" w:space="0" w:color="auto"/>
              <w:left w:val="nil"/>
              <w:bottom w:val="single" w:sz="4" w:space="0" w:color="auto"/>
              <w:right w:val="single" w:sz="4" w:space="0" w:color="auto"/>
            </w:tcBorders>
            <w:shd w:val="clear" w:color="auto" w:fill="auto"/>
            <w:noWrap/>
            <w:vAlign w:val="bottom"/>
            <w:hideMark/>
          </w:tcPr>
          <w:p w14:paraId="52C4D442" w14:textId="77777777" w:rsidR="008167B0" w:rsidRPr="001A642C" w:rsidRDefault="008167B0" w:rsidP="008167B0">
            <w:pPr>
              <w:spacing w:after="0"/>
              <w:rPr>
                <w:rFonts w:eastAsia="Times New Roman" w:cstheme="minorHAnsi"/>
                <w:b/>
                <w:bCs/>
                <w:color w:val="000000"/>
                <w:szCs w:val="18"/>
                <w:lang w:eastAsia="en-AU"/>
              </w:rPr>
            </w:pPr>
            <w:r w:rsidRPr="001A642C">
              <w:rPr>
                <w:rFonts w:eastAsia="Times New Roman" w:cstheme="minorHAnsi"/>
                <w:b/>
                <w:bCs/>
                <w:color w:val="000000"/>
                <w:szCs w:val="18"/>
                <w:lang w:eastAsia="en-AU"/>
              </w:rPr>
              <w:t>Early Childhood</w:t>
            </w:r>
          </w:p>
        </w:tc>
        <w:tc>
          <w:tcPr>
            <w:tcW w:w="1740" w:type="dxa"/>
            <w:tcBorders>
              <w:top w:val="single" w:sz="4" w:space="0" w:color="auto"/>
              <w:left w:val="nil"/>
              <w:bottom w:val="single" w:sz="4" w:space="0" w:color="auto"/>
              <w:right w:val="single" w:sz="4" w:space="0" w:color="auto"/>
            </w:tcBorders>
            <w:shd w:val="clear" w:color="auto" w:fill="auto"/>
            <w:noWrap/>
            <w:vAlign w:val="bottom"/>
            <w:hideMark/>
          </w:tcPr>
          <w:p w14:paraId="640FD884" w14:textId="77777777" w:rsidR="008167B0" w:rsidRPr="001A642C" w:rsidRDefault="008167B0" w:rsidP="008167B0">
            <w:pPr>
              <w:spacing w:after="0"/>
              <w:rPr>
                <w:rFonts w:eastAsia="Times New Roman" w:cstheme="minorHAnsi"/>
                <w:b/>
                <w:bCs/>
                <w:color w:val="000000"/>
                <w:szCs w:val="18"/>
                <w:lang w:eastAsia="en-AU"/>
              </w:rPr>
            </w:pPr>
            <w:r w:rsidRPr="001A642C">
              <w:rPr>
                <w:rFonts w:eastAsia="Times New Roman" w:cstheme="minorHAnsi"/>
                <w:b/>
                <w:bCs/>
                <w:color w:val="000000"/>
                <w:szCs w:val="18"/>
                <w:lang w:eastAsia="en-AU"/>
              </w:rPr>
              <w:t>Early Childhood / Primary</w:t>
            </w:r>
          </w:p>
        </w:tc>
        <w:tc>
          <w:tcPr>
            <w:tcW w:w="1132" w:type="dxa"/>
            <w:tcBorders>
              <w:top w:val="single" w:sz="4" w:space="0" w:color="auto"/>
              <w:left w:val="nil"/>
              <w:bottom w:val="single" w:sz="4" w:space="0" w:color="auto"/>
              <w:right w:val="single" w:sz="4" w:space="0" w:color="auto"/>
            </w:tcBorders>
            <w:shd w:val="clear" w:color="auto" w:fill="auto"/>
            <w:noWrap/>
            <w:vAlign w:val="bottom"/>
            <w:hideMark/>
          </w:tcPr>
          <w:p w14:paraId="4EF23969" w14:textId="77777777" w:rsidR="008167B0" w:rsidRPr="001A642C" w:rsidRDefault="008167B0" w:rsidP="008167B0">
            <w:pPr>
              <w:spacing w:after="0"/>
              <w:rPr>
                <w:rFonts w:eastAsia="Times New Roman" w:cstheme="minorHAnsi"/>
                <w:b/>
                <w:bCs/>
                <w:color w:val="000000"/>
                <w:szCs w:val="18"/>
                <w:lang w:eastAsia="en-AU"/>
              </w:rPr>
            </w:pPr>
            <w:r w:rsidRPr="001A642C">
              <w:rPr>
                <w:rFonts w:eastAsia="Times New Roman" w:cstheme="minorHAnsi"/>
                <w:b/>
                <w:bCs/>
                <w:color w:val="000000"/>
                <w:szCs w:val="18"/>
                <w:lang w:eastAsia="en-AU"/>
              </w:rPr>
              <w:t>Primary</w:t>
            </w:r>
          </w:p>
        </w:tc>
        <w:tc>
          <w:tcPr>
            <w:tcW w:w="1557" w:type="dxa"/>
            <w:tcBorders>
              <w:top w:val="single" w:sz="4" w:space="0" w:color="auto"/>
              <w:left w:val="nil"/>
              <w:bottom w:val="single" w:sz="4" w:space="0" w:color="auto"/>
              <w:right w:val="single" w:sz="4" w:space="0" w:color="auto"/>
            </w:tcBorders>
            <w:shd w:val="clear" w:color="auto" w:fill="auto"/>
            <w:noWrap/>
            <w:vAlign w:val="bottom"/>
            <w:hideMark/>
          </w:tcPr>
          <w:p w14:paraId="3D915BD8" w14:textId="77777777" w:rsidR="008167B0" w:rsidRPr="001A642C" w:rsidRDefault="008167B0" w:rsidP="008167B0">
            <w:pPr>
              <w:spacing w:after="0"/>
              <w:rPr>
                <w:rFonts w:eastAsia="Times New Roman" w:cstheme="minorHAnsi"/>
                <w:b/>
                <w:bCs/>
                <w:color w:val="000000"/>
                <w:szCs w:val="18"/>
                <w:lang w:eastAsia="en-AU"/>
              </w:rPr>
            </w:pPr>
            <w:r w:rsidRPr="001A642C">
              <w:rPr>
                <w:rFonts w:eastAsia="Times New Roman" w:cstheme="minorHAnsi"/>
                <w:b/>
                <w:bCs/>
                <w:color w:val="000000"/>
                <w:szCs w:val="18"/>
                <w:lang w:eastAsia="en-AU"/>
              </w:rPr>
              <w:t>Primary / Secondary</w:t>
            </w:r>
          </w:p>
        </w:tc>
        <w:tc>
          <w:tcPr>
            <w:tcW w:w="2164" w:type="dxa"/>
            <w:tcBorders>
              <w:top w:val="single" w:sz="4" w:space="0" w:color="auto"/>
              <w:left w:val="nil"/>
              <w:bottom w:val="single" w:sz="4" w:space="0" w:color="auto"/>
              <w:right w:val="single" w:sz="4" w:space="0" w:color="auto"/>
            </w:tcBorders>
            <w:shd w:val="clear" w:color="auto" w:fill="auto"/>
            <w:noWrap/>
            <w:vAlign w:val="bottom"/>
            <w:hideMark/>
          </w:tcPr>
          <w:p w14:paraId="0C7D3A20" w14:textId="77777777" w:rsidR="008167B0" w:rsidRPr="001A642C" w:rsidRDefault="008167B0" w:rsidP="008167B0">
            <w:pPr>
              <w:spacing w:after="0"/>
              <w:rPr>
                <w:rFonts w:eastAsia="Times New Roman" w:cstheme="minorHAnsi"/>
                <w:b/>
                <w:bCs/>
                <w:color w:val="000000"/>
                <w:szCs w:val="18"/>
                <w:lang w:eastAsia="en-AU"/>
              </w:rPr>
            </w:pPr>
            <w:r w:rsidRPr="001A642C">
              <w:rPr>
                <w:rFonts w:eastAsia="Times New Roman" w:cstheme="minorHAnsi"/>
                <w:b/>
                <w:bCs/>
                <w:color w:val="000000"/>
                <w:szCs w:val="18"/>
                <w:lang w:eastAsia="en-AU"/>
              </w:rPr>
              <w:t>Secondary</w:t>
            </w:r>
          </w:p>
        </w:tc>
      </w:tr>
      <w:tr w:rsidR="008167B0" w:rsidRPr="008167B0" w14:paraId="189848B1" w14:textId="77777777" w:rsidTr="003D1EA2">
        <w:trPr>
          <w:trHeight w:val="254"/>
        </w:trPr>
        <w:tc>
          <w:tcPr>
            <w:tcW w:w="1597" w:type="dxa"/>
            <w:tcBorders>
              <w:top w:val="nil"/>
              <w:left w:val="single" w:sz="4" w:space="0" w:color="auto"/>
              <w:bottom w:val="single" w:sz="4" w:space="0" w:color="auto"/>
              <w:right w:val="single" w:sz="4" w:space="0" w:color="auto"/>
            </w:tcBorders>
            <w:shd w:val="clear" w:color="auto" w:fill="auto"/>
            <w:noWrap/>
            <w:vAlign w:val="bottom"/>
            <w:hideMark/>
          </w:tcPr>
          <w:p w14:paraId="105F1026" w14:textId="77777777" w:rsidR="008167B0" w:rsidRPr="001A642C" w:rsidRDefault="008167B0" w:rsidP="008167B0">
            <w:pPr>
              <w:spacing w:after="0"/>
              <w:rPr>
                <w:rFonts w:eastAsia="Times New Roman" w:cstheme="minorHAnsi"/>
                <w:color w:val="000000"/>
                <w:szCs w:val="18"/>
                <w:lang w:eastAsia="en-AU"/>
              </w:rPr>
            </w:pPr>
            <w:r w:rsidRPr="001A642C">
              <w:rPr>
                <w:rFonts w:eastAsia="Times New Roman" w:cstheme="minorHAnsi"/>
                <w:color w:val="000000"/>
                <w:szCs w:val="18"/>
                <w:lang w:eastAsia="en-AU"/>
              </w:rPr>
              <w:t>ACU</w:t>
            </w:r>
          </w:p>
        </w:tc>
        <w:tc>
          <w:tcPr>
            <w:tcW w:w="1757" w:type="dxa"/>
            <w:tcBorders>
              <w:top w:val="nil"/>
              <w:left w:val="nil"/>
              <w:bottom w:val="single" w:sz="4" w:space="0" w:color="auto"/>
              <w:right w:val="single" w:sz="4" w:space="0" w:color="auto"/>
            </w:tcBorders>
            <w:shd w:val="clear" w:color="auto" w:fill="auto"/>
            <w:noWrap/>
            <w:vAlign w:val="bottom"/>
            <w:hideMark/>
          </w:tcPr>
          <w:p w14:paraId="29FB3475" w14:textId="6B1C72C8" w:rsidR="008167B0" w:rsidRPr="001A642C" w:rsidRDefault="008167B0"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c>
          <w:tcPr>
            <w:tcW w:w="1740" w:type="dxa"/>
            <w:tcBorders>
              <w:top w:val="nil"/>
              <w:left w:val="nil"/>
              <w:bottom w:val="single" w:sz="4" w:space="0" w:color="auto"/>
              <w:right w:val="single" w:sz="4" w:space="0" w:color="auto"/>
            </w:tcBorders>
            <w:shd w:val="clear" w:color="auto" w:fill="auto"/>
            <w:noWrap/>
            <w:vAlign w:val="bottom"/>
            <w:hideMark/>
          </w:tcPr>
          <w:p w14:paraId="25183E41" w14:textId="77777777" w:rsidR="008167B0" w:rsidRPr="001A642C" w:rsidRDefault="008167B0"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91</w:t>
            </w:r>
          </w:p>
        </w:tc>
        <w:tc>
          <w:tcPr>
            <w:tcW w:w="1132" w:type="dxa"/>
            <w:tcBorders>
              <w:top w:val="nil"/>
              <w:left w:val="nil"/>
              <w:bottom w:val="single" w:sz="4" w:space="0" w:color="auto"/>
              <w:right w:val="single" w:sz="4" w:space="0" w:color="auto"/>
            </w:tcBorders>
            <w:shd w:val="clear" w:color="auto" w:fill="auto"/>
            <w:noWrap/>
            <w:vAlign w:val="bottom"/>
            <w:hideMark/>
          </w:tcPr>
          <w:p w14:paraId="2E18FD9C" w14:textId="77777777" w:rsidR="008167B0" w:rsidRPr="001A642C" w:rsidRDefault="008167B0"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162</w:t>
            </w:r>
          </w:p>
        </w:tc>
        <w:tc>
          <w:tcPr>
            <w:tcW w:w="1557" w:type="dxa"/>
            <w:tcBorders>
              <w:top w:val="nil"/>
              <w:left w:val="nil"/>
              <w:bottom w:val="single" w:sz="4" w:space="0" w:color="auto"/>
              <w:right w:val="single" w:sz="4" w:space="0" w:color="auto"/>
            </w:tcBorders>
            <w:shd w:val="clear" w:color="auto" w:fill="auto"/>
            <w:noWrap/>
            <w:vAlign w:val="bottom"/>
            <w:hideMark/>
          </w:tcPr>
          <w:p w14:paraId="0FC613C7" w14:textId="0E9376D2" w:rsidR="008167B0" w:rsidRPr="001A642C" w:rsidRDefault="008167B0"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c>
          <w:tcPr>
            <w:tcW w:w="2164" w:type="dxa"/>
            <w:tcBorders>
              <w:top w:val="nil"/>
              <w:left w:val="nil"/>
              <w:bottom w:val="single" w:sz="4" w:space="0" w:color="auto"/>
              <w:right w:val="single" w:sz="4" w:space="0" w:color="auto"/>
            </w:tcBorders>
            <w:shd w:val="clear" w:color="auto" w:fill="auto"/>
            <w:noWrap/>
            <w:vAlign w:val="bottom"/>
            <w:hideMark/>
          </w:tcPr>
          <w:p w14:paraId="3CF1856C" w14:textId="77777777" w:rsidR="008167B0" w:rsidRPr="001A642C" w:rsidRDefault="008167B0"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52</w:t>
            </w:r>
          </w:p>
        </w:tc>
      </w:tr>
      <w:tr w:rsidR="008167B0" w:rsidRPr="008167B0" w14:paraId="5ECD21D8" w14:textId="77777777" w:rsidTr="003D1EA2">
        <w:trPr>
          <w:trHeight w:val="254"/>
        </w:trPr>
        <w:tc>
          <w:tcPr>
            <w:tcW w:w="1597" w:type="dxa"/>
            <w:tcBorders>
              <w:top w:val="nil"/>
              <w:left w:val="single" w:sz="4" w:space="0" w:color="auto"/>
              <w:bottom w:val="single" w:sz="4" w:space="0" w:color="auto"/>
              <w:right w:val="single" w:sz="4" w:space="0" w:color="auto"/>
            </w:tcBorders>
            <w:shd w:val="clear" w:color="auto" w:fill="auto"/>
            <w:noWrap/>
            <w:vAlign w:val="bottom"/>
            <w:hideMark/>
          </w:tcPr>
          <w:p w14:paraId="25297A94" w14:textId="77777777" w:rsidR="008167B0" w:rsidRPr="001A642C" w:rsidRDefault="008167B0" w:rsidP="008167B0">
            <w:pPr>
              <w:spacing w:after="0"/>
              <w:rPr>
                <w:rFonts w:eastAsia="Times New Roman" w:cstheme="minorHAnsi"/>
                <w:color w:val="000000"/>
                <w:szCs w:val="18"/>
                <w:lang w:eastAsia="en-AU"/>
              </w:rPr>
            </w:pPr>
            <w:r w:rsidRPr="001A642C">
              <w:rPr>
                <w:rFonts w:eastAsia="Times New Roman" w:cstheme="minorHAnsi"/>
                <w:color w:val="000000"/>
                <w:szCs w:val="18"/>
                <w:lang w:eastAsia="en-AU"/>
              </w:rPr>
              <w:t xml:space="preserve">Deakin </w:t>
            </w:r>
          </w:p>
        </w:tc>
        <w:tc>
          <w:tcPr>
            <w:tcW w:w="1757" w:type="dxa"/>
            <w:tcBorders>
              <w:top w:val="nil"/>
              <w:left w:val="nil"/>
              <w:bottom w:val="single" w:sz="4" w:space="0" w:color="auto"/>
              <w:right w:val="single" w:sz="4" w:space="0" w:color="auto"/>
            </w:tcBorders>
            <w:shd w:val="clear" w:color="auto" w:fill="auto"/>
            <w:noWrap/>
            <w:vAlign w:val="bottom"/>
            <w:hideMark/>
          </w:tcPr>
          <w:p w14:paraId="43505628" w14:textId="77777777" w:rsidR="008167B0" w:rsidRPr="001A642C" w:rsidRDefault="008167B0"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205</w:t>
            </w:r>
          </w:p>
        </w:tc>
        <w:tc>
          <w:tcPr>
            <w:tcW w:w="1740" w:type="dxa"/>
            <w:tcBorders>
              <w:top w:val="nil"/>
              <w:left w:val="nil"/>
              <w:bottom w:val="single" w:sz="4" w:space="0" w:color="auto"/>
              <w:right w:val="single" w:sz="4" w:space="0" w:color="auto"/>
            </w:tcBorders>
            <w:shd w:val="clear" w:color="auto" w:fill="auto"/>
            <w:noWrap/>
            <w:vAlign w:val="bottom"/>
            <w:hideMark/>
          </w:tcPr>
          <w:p w14:paraId="7C0626ED" w14:textId="1C693E13" w:rsidR="008167B0" w:rsidRPr="001A642C" w:rsidRDefault="008167B0"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c>
          <w:tcPr>
            <w:tcW w:w="1132" w:type="dxa"/>
            <w:tcBorders>
              <w:top w:val="nil"/>
              <w:left w:val="nil"/>
              <w:bottom w:val="single" w:sz="4" w:space="0" w:color="auto"/>
              <w:right w:val="single" w:sz="4" w:space="0" w:color="auto"/>
            </w:tcBorders>
            <w:shd w:val="clear" w:color="auto" w:fill="auto"/>
            <w:noWrap/>
            <w:vAlign w:val="bottom"/>
            <w:hideMark/>
          </w:tcPr>
          <w:p w14:paraId="13104F9B" w14:textId="77777777" w:rsidR="008167B0" w:rsidRPr="001A642C" w:rsidRDefault="008167B0"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511</w:t>
            </w:r>
          </w:p>
        </w:tc>
        <w:tc>
          <w:tcPr>
            <w:tcW w:w="1557" w:type="dxa"/>
            <w:tcBorders>
              <w:top w:val="nil"/>
              <w:left w:val="nil"/>
              <w:bottom w:val="single" w:sz="4" w:space="0" w:color="auto"/>
              <w:right w:val="single" w:sz="4" w:space="0" w:color="auto"/>
            </w:tcBorders>
            <w:shd w:val="clear" w:color="auto" w:fill="auto"/>
            <w:noWrap/>
            <w:vAlign w:val="bottom"/>
            <w:hideMark/>
          </w:tcPr>
          <w:p w14:paraId="73CAAA5F" w14:textId="1443C045" w:rsidR="008167B0" w:rsidRPr="001A642C" w:rsidRDefault="008167B0"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c>
          <w:tcPr>
            <w:tcW w:w="2164" w:type="dxa"/>
            <w:tcBorders>
              <w:top w:val="nil"/>
              <w:left w:val="nil"/>
              <w:bottom w:val="single" w:sz="4" w:space="0" w:color="auto"/>
              <w:right w:val="single" w:sz="4" w:space="0" w:color="auto"/>
            </w:tcBorders>
            <w:shd w:val="clear" w:color="auto" w:fill="auto"/>
            <w:noWrap/>
            <w:vAlign w:val="bottom"/>
            <w:hideMark/>
          </w:tcPr>
          <w:p w14:paraId="40F70023" w14:textId="77777777" w:rsidR="008167B0" w:rsidRPr="001A642C" w:rsidRDefault="008167B0"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87</w:t>
            </w:r>
          </w:p>
        </w:tc>
      </w:tr>
      <w:tr w:rsidR="008167B0" w:rsidRPr="008167B0" w14:paraId="528F9D0A" w14:textId="77777777" w:rsidTr="003D1EA2">
        <w:trPr>
          <w:trHeight w:val="254"/>
        </w:trPr>
        <w:tc>
          <w:tcPr>
            <w:tcW w:w="1597" w:type="dxa"/>
            <w:tcBorders>
              <w:top w:val="nil"/>
              <w:left w:val="single" w:sz="4" w:space="0" w:color="auto"/>
              <w:bottom w:val="single" w:sz="4" w:space="0" w:color="auto"/>
              <w:right w:val="single" w:sz="4" w:space="0" w:color="auto"/>
            </w:tcBorders>
            <w:shd w:val="clear" w:color="auto" w:fill="auto"/>
            <w:noWrap/>
            <w:vAlign w:val="bottom"/>
            <w:hideMark/>
          </w:tcPr>
          <w:p w14:paraId="7E984138" w14:textId="21E38945" w:rsidR="008167B0" w:rsidRPr="001A642C" w:rsidRDefault="008167B0" w:rsidP="008167B0">
            <w:pPr>
              <w:spacing w:after="0"/>
              <w:rPr>
                <w:rFonts w:eastAsia="Times New Roman" w:cstheme="minorHAnsi"/>
                <w:color w:val="000000"/>
                <w:szCs w:val="18"/>
                <w:lang w:eastAsia="en-AU"/>
              </w:rPr>
            </w:pPr>
            <w:r w:rsidRPr="001A642C">
              <w:rPr>
                <w:rFonts w:eastAsia="Times New Roman" w:cstheme="minorHAnsi"/>
                <w:color w:val="000000"/>
                <w:szCs w:val="18"/>
                <w:lang w:eastAsia="en-AU"/>
              </w:rPr>
              <w:t xml:space="preserve">Eastern </w:t>
            </w:r>
            <w:r w:rsidR="00335B84" w:rsidRPr="001A642C">
              <w:rPr>
                <w:rFonts w:eastAsia="Times New Roman" w:cstheme="minorHAnsi"/>
                <w:color w:val="000000"/>
                <w:szCs w:val="18"/>
                <w:lang w:eastAsia="en-AU"/>
              </w:rPr>
              <w:t>College</w:t>
            </w:r>
          </w:p>
        </w:tc>
        <w:tc>
          <w:tcPr>
            <w:tcW w:w="1757" w:type="dxa"/>
            <w:tcBorders>
              <w:top w:val="nil"/>
              <w:left w:val="nil"/>
              <w:bottom w:val="single" w:sz="4" w:space="0" w:color="auto"/>
              <w:right w:val="single" w:sz="4" w:space="0" w:color="auto"/>
            </w:tcBorders>
            <w:shd w:val="clear" w:color="auto" w:fill="auto"/>
            <w:noWrap/>
            <w:vAlign w:val="bottom"/>
            <w:hideMark/>
          </w:tcPr>
          <w:p w14:paraId="320AF4CF" w14:textId="6AF47BDC" w:rsidR="008167B0" w:rsidRPr="001A642C" w:rsidRDefault="008167B0"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c>
          <w:tcPr>
            <w:tcW w:w="1740" w:type="dxa"/>
            <w:tcBorders>
              <w:top w:val="nil"/>
              <w:left w:val="nil"/>
              <w:bottom w:val="single" w:sz="4" w:space="0" w:color="auto"/>
              <w:right w:val="single" w:sz="4" w:space="0" w:color="auto"/>
            </w:tcBorders>
            <w:shd w:val="clear" w:color="auto" w:fill="auto"/>
            <w:noWrap/>
            <w:vAlign w:val="bottom"/>
            <w:hideMark/>
          </w:tcPr>
          <w:p w14:paraId="695E7F97" w14:textId="0017CED6" w:rsidR="008167B0" w:rsidRPr="001A642C" w:rsidRDefault="008167B0"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c>
          <w:tcPr>
            <w:tcW w:w="1132" w:type="dxa"/>
            <w:tcBorders>
              <w:top w:val="nil"/>
              <w:left w:val="nil"/>
              <w:bottom w:val="single" w:sz="4" w:space="0" w:color="auto"/>
              <w:right w:val="single" w:sz="4" w:space="0" w:color="auto"/>
            </w:tcBorders>
            <w:shd w:val="clear" w:color="auto" w:fill="auto"/>
            <w:noWrap/>
            <w:vAlign w:val="bottom"/>
            <w:hideMark/>
          </w:tcPr>
          <w:p w14:paraId="6951AE40" w14:textId="61AC605C" w:rsidR="008167B0" w:rsidRPr="001A642C" w:rsidRDefault="008167B0"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c>
          <w:tcPr>
            <w:tcW w:w="1557" w:type="dxa"/>
            <w:tcBorders>
              <w:top w:val="nil"/>
              <w:left w:val="nil"/>
              <w:bottom w:val="single" w:sz="4" w:space="0" w:color="auto"/>
              <w:right w:val="single" w:sz="4" w:space="0" w:color="auto"/>
            </w:tcBorders>
            <w:shd w:val="clear" w:color="auto" w:fill="auto"/>
            <w:noWrap/>
            <w:vAlign w:val="bottom"/>
            <w:hideMark/>
          </w:tcPr>
          <w:p w14:paraId="7D96CAC0" w14:textId="5154A43A" w:rsidR="008167B0" w:rsidRPr="001A642C" w:rsidRDefault="008167B0"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c>
          <w:tcPr>
            <w:tcW w:w="2164" w:type="dxa"/>
            <w:tcBorders>
              <w:top w:val="nil"/>
              <w:left w:val="nil"/>
              <w:bottom w:val="single" w:sz="4" w:space="0" w:color="auto"/>
              <w:right w:val="single" w:sz="4" w:space="0" w:color="auto"/>
            </w:tcBorders>
            <w:shd w:val="clear" w:color="auto" w:fill="auto"/>
            <w:noWrap/>
            <w:vAlign w:val="bottom"/>
            <w:hideMark/>
          </w:tcPr>
          <w:p w14:paraId="1CED3178" w14:textId="0C96BC5A" w:rsidR="008167B0" w:rsidRPr="001A642C" w:rsidRDefault="00335B84"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r>
      <w:tr w:rsidR="008167B0" w:rsidRPr="008167B0" w14:paraId="54F01F0C" w14:textId="77777777" w:rsidTr="003D1EA2">
        <w:trPr>
          <w:trHeight w:val="254"/>
        </w:trPr>
        <w:tc>
          <w:tcPr>
            <w:tcW w:w="1597" w:type="dxa"/>
            <w:tcBorders>
              <w:top w:val="nil"/>
              <w:left w:val="single" w:sz="4" w:space="0" w:color="auto"/>
              <w:bottom w:val="single" w:sz="4" w:space="0" w:color="auto"/>
              <w:right w:val="single" w:sz="4" w:space="0" w:color="auto"/>
            </w:tcBorders>
            <w:shd w:val="clear" w:color="auto" w:fill="auto"/>
            <w:noWrap/>
            <w:vAlign w:val="bottom"/>
            <w:hideMark/>
          </w:tcPr>
          <w:p w14:paraId="6A88574E" w14:textId="77777777" w:rsidR="008167B0" w:rsidRPr="001A642C" w:rsidRDefault="008167B0" w:rsidP="008167B0">
            <w:pPr>
              <w:spacing w:after="0"/>
              <w:rPr>
                <w:rFonts w:eastAsia="Times New Roman" w:cstheme="minorHAnsi"/>
                <w:color w:val="000000"/>
                <w:szCs w:val="18"/>
                <w:lang w:eastAsia="en-AU"/>
              </w:rPr>
            </w:pPr>
            <w:r w:rsidRPr="001A642C">
              <w:rPr>
                <w:rFonts w:eastAsia="Times New Roman" w:cstheme="minorHAnsi"/>
                <w:color w:val="000000"/>
                <w:szCs w:val="18"/>
                <w:lang w:eastAsia="en-AU"/>
              </w:rPr>
              <w:t>Federation</w:t>
            </w:r>
          </w:p>
        </w:tc>
        <w:tc>
          <w:tcPr>
            <w:tcW w:w="1757" w:type="dxa"/>
            <w:tcBorders>
              <w:top w:val="nil"/>
              <w:left w:val="nil"/>
              <w:bottom w:val="single" w:sz="4" w:space="0" w:color="auto"/>
              <w:right w:val="single" w:sz="4" w:space="0" w:color="auto"/>
            </w:tcBorders>
            <w:shd w:val="clear" w:color="auto" w:fill="auto"/>
            <w:noWrap/>
            <w:vAlign w:val="bottom"/>
            <w:hideMark/>
          </w:tcPr>
          <w:p w14:paraId="0B8A40E7" w14:textId="5FDD489E" w:rsidR="008167B0" w:rsidRPr="001A642C" w:rsidRDefault="008167B0"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c>
          <w:tcPr>
            <w:tcW w:w="1740" w:type="dxa"/>
            <w:tcBorders>
              <w:top w:val="nil"/>
              <w:left w:val="nil"/>
              <w:bottom w:val="single" w:sz="4" w:space="0" w:color="auto"/>
              <w:right w:val="single" w:sz="4" w:space="0" w:color="auto"/>
            </w:tcBorders>
            <w:shd w:val="clear" w:color="auto" w:fill="auto"/>
            <w:noWrap/>
            <w:vAlign w:val="bottom"/>
            <w:hideMark/>
          </w:tcPr>
          <w:p w14:paraId="51E8912B" w14:textId="77777777" w:rsidR="008167B0" w:rsidRPr="001A642C" w:rsidRDefault="008167B0"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11</w:t>
            </w:r>
          </w:p>
        </w:tc>
        <w:tc>
          <w:tcPr>
            <w:tcW w:w="1132" w:type="dxa"/>
            <w:tcBorders>
              <w:top w:val="nil"/>
              <w:left w:val="nil"/>
              <w:bottom w:val="single" w:sz="4" w:space="0" w:color="auto"/>
              <w:right w:val="single" w:sz="4" w:space="0" w:color="auto"/>
            </w:tcBorders>
            <w:shd w:val="clear" w:color="auto" w:fill="auto"/>
            <w:noWrap/>
            <w:vAlign w:val="bottom"/>
            <w:hideMark/>
          </w:tcPr>
          <w:p w14:paraId="621601C0" w14:textId="77777777" w:rsidR="008167B0" w:rsidRPr="001A642C" w:rsidRDefault="008167B0"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124</w:t>
            </w:r>
          </w:p>
        </w:tc>
        <w:tc>
          <w:tcPr>
            <w:tcW w:w="1557" w:type="dxa"/>
            <w:tcBorders>
              <w:top w:val="nil"/>
              <w:left w:val="nil"/>
              <w:bottom w:val="single" w:sz="4" w:space="0" w:color="auto"/>
              <w:right w:val="single" w:sz="4" w:space="0" w:color="auto"/>
            </w:tcBorders>
            <w:shd w:val="clear" w:color="auto" w:fill="auto"/>
            <w:noWrap/>
            <w:vAlign w:val="bottom"/>
            <w:hideMark/>
          </w:tcPr>
          <w:p w14:paraId="014E0882" w14:textId="77777777" w:rsidR="008167B0" w:rsidRPr="001A642C" w:rsidRDefault="008167B0"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8</w:t>
            </w:r>
          </w:p>
        </w:tc>
        <w:tc>
          <w:tcPr>
            <w:tcW w:w="2164" w:type="dxa"/>
            <w:tcBorders>
              <w:top w:val="nil"/>
              <w:left w:val="nil"/>
              <w:bottom w:val="single" w:sz="4" w:space="0" w:color="auto"/>
              <w:right w:val="single" w:sz="4" w:space="0" w:color="auto"/>
            </w:tcBorders>
            <w:shd w:val="clear" w:color="auto" w:fill="auto"/>
            <w:noWrap/>
            <w:vAlign w:val="bottom"/>
            <w:hideMark/>
          </w:tcPr>
          <w:p w14:paraId="29A909F7" w14:textId="77777777" w:rsidR="008167B0" w:rsidRPr="001A642C" w:rsidRDefault="008167B0"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66</w:t>
            </w:r>
          </w:p>
        </w:tc>
      </w:tr>
      <w:tr w:rsidR="008167B0" w:rsidRPr="008167B0" w14:paraId="4091AB29" w14:textId="77777777" w:rsidTr="003D1EA2">
        <w:trPr>
          <w:trHeight w:val="254"/>
        </w:trPr>
        <w:tc>
          <w:tcPr>
            <w:tcW w:w="1597" w:type="dxa"/>
            <w:tcBorders>
              <w:top w:val="nil"/>
              <w:left w:val="single" w:sz="4" w:space="0" w:color="auto"/>
              <w:bottom w:val="single" w:sz="4" w:space="0" w:color="auto"/>
              <w:right w:val="single" w:sz="4" w:space="0" w:color="auto"/>
            </w:tcBorders>
            <w:shd w:val="clear" w:color="auto" w:fill="auto"/>
            <w:noWrap/>
            <w:vAlign w:val="bottom"/>
            <w:hideMark/>
          </w:tcPr>
          <w:p w14:paraId="1AE3FE4B" w14:textId="77777777" w:rsidR="008167B0" w:rsidRPr="001A642C" w:rsidRDefault="008167B0" w:rsidP="008167B0">
            <w:pPr>
              <w:spacing w:after="0"/>
              <w:rPr>
                <w:rFonts w:eastAsia="Times New Roman" w:cstheme="minorHAnsi"/>
                <w:color w:val="000000"/>
                <w:szCs w:val="18"/>
                <w:lang w:eastAsia="en-AU"/>
              </w:rPr>
            </w:pPr>
            <w:r w:rsidRPr="001A642C">
              <w:rPr>
                <w:rFonts w:eastAsia="Times New Roman" w:cstheme="minorHAnsi"/>
                <w:color w:val="000000"/>
                <w:szCs w:val="18"/>
                <w:lang w:eastAsia="en-AU"/>
              </w:rPr>
              <w:t>Holmesglen</w:t>
            </w:r>
          </w:p>
        </w:tc>
        <w:tc>
          <w:tcPr>
            <w:tcW w:w="1757" w:type="dxa"/>
            <w:tcBorders>
              <w:top w:val="nil"/>
              <w:left w:val="nil"/>
              <w:bottom w:val="single" w:sz="4" w:space="0" w:color="auto"/>
              <w:right w:val="single" w:sz="4" w:space="0" w:color="auto"/>
            </w:tcBorders>
            <w:shd w:val="clear" w:color="auto" w:fill="auto"/>
            <w:noWrap/>
            <w:vAlign w:val="bottom"/>
            <w:hideMark/>
          </w:tcPr>
          <w:p w14:paraId="379F46D5" w14:textId="5CF5498D" w:rsidR="008167B0" w:rsidRPr="001A642C" w:rsidRDefault="008167B0"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c>
          <w:tcPr>
            <w:tcW w:w="1740" w:type="dxa"/>
            <w:tcBorders>
              <w:top w:val="nil"/>
              <w:left w:val="nil"/>
              <w:bottom w:val="single" w:sz="4" w:space="0" w:color="auto"/>
              <w:right w:val="single" w:sz="4" w:space="0" w:color="auto"/>
            </w:tcBorders>
            <w:shd w:val="clear" w:color="auto" w:fill="auto"/>
            <w:noWrap/>
            <w:vAlign w:val="bottom"/>
            <w:hideMark/>
          </w:tcPr>
          <w:p w14:paraId="746D2D12" w14:textId="77777777" w:rsidR="008167B0" w:rsidRPr="001A642C" w:rsidRDefault="008167B0"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22</w:t>
            </w:r>
          </w:p>
        </w:tc>
        <w:tc>
          <w:tcPr>
            <w:tcW w:w="1132" w:type="dxa"/>
            <w:tcBorders>
              <w:top w:val="nil"/>
              <w:left w:val="nil"/>
              <w:bottom w:val="single" w:sz="4" w:space="0" w:color="auto"/>
              <w:right w:val="single" w:sz="4" w:space="0" w:color="auto"/>
            </w:tcBorders>
            <w:shd w:val="clear" w:color="auto" w:fill="auto"/>
            <w:noWrap/>
            <w:vAlign w:val="bottom"/>
            <w:hideMark/>
          </w:tcPr>
          <w:p w14:paraId="1B67079F" w14:textId="4E1A662E" w:rsidR="008167B0" w:rsidRPr="001A642C" w:rsidRDefault="008167B0"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c>
          <w:tcPr>
            <w:tcW w:w="1557" w:type="dxa"/>
            <w:tcBorders>
              <w:top w:val="nil"/>
              <w:left w:val="nil"/>
              <w:bottom w:val="single" w:sz="4" w:space="0" w:color="auto"/>
              <w:right w:val="single" w:sz="4" w:space="0" w:color="auto"/>
            </w:tcBorders>
            <w:shd w:val="clear" w:color="auto" w:fill="auto"/>
            <w:noWrap/>
            <w:vAlign w:val="bottom"/>
            <w:hideMark/>
          </w:tcPr>
          <w:p w14:paraId="5A9C30CF" w14:textId="36576D85" w:rsidR="008167B0" w:rsidRPr="001A642C" w:rsidRDefault="008167B0"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c>
          <w:tcPr>
            <w:tcW w:w="2164" w:type="dxa"/>
            <w:tcBorders>
              <w:top w:val="nil"/>
              <w:left w:val="nil"/>
              <w:bottom w:val="single" w:sz="4" w:space="0" w:color="auto"/>
              <w:right w:val="single" w:sz="4" w:space="0" w:color="auto"/>
            </w:tcBorders>
            <w:shd w:val="clear" w:color="auto" w:fill="auto"/>
            <w:noWrap/>
            <w:vAlign w:val="bottom"/>
            <w:hideMark/>
          </w:tcPr>
          <w:p w14:paraId="35094B11" w14:textId="7949829A" w:rsidR="008167B0" w:rsidRPr="001A642C" w:rsidRDefault="00335B84"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r>
      <w:tr w:rsidR="008167B0" w:rsidRPr="008167B0" w14:paraId="48D45681" w14:textId="77777777" w:rsidTr="003D1EA2">
        <w:trPr>
          <w:trHeight w:val="254"/>
        </w:trPr>
        <w:tc>
          <w:tcPr>
            <w:tcW w:w="1597" w:type="dxa"/>
            <w:tcBorders>
              <w:top w:val="nil"/>
              <w:left w:val="single" w:sz="4" w:space="0" w:color="auto"/>
              <w:bottom w:val="single" w:sz="4" w:space="0" w:color="auto"/>
              <w:right w:val="single" w:sz="4" w:space="0" w:color="auto"/>
            </w:tcBorders>
            <w:shd w:val="clear" w:color="auto" w:fill="auto"/>
            <w:noWrap/>
            <w:vAlign w:val="bottom"/>
            <w:hideMark/>
          </w:tcPr>
          <w:p w14:paraId="2F601186" w14:textId="77777777" w:rsidR="008167B0" w:rsidRPr="001A642C" w:rsidRDefault="008167B0" w:rsidP="008167B0">
            <w:pPr>
              <w:spacing w:after="0"/>
              <w:rPr>
                <w:rFonts w:eastAsia="Times New Roman" w:cstheme="minorHAnsi"/>
                <w:color w:val="000000"/>
                <w:szCs w:val="18"/>
                <w:lang w:eastAsia="en-AU"/>
              </w:rPr>
            </w:pPr>
            <w:r w:rsidRPr="001A642C">
              <w:rPr>
                <w:rFonts w:eastAsia="Times New Roman" w:cstheme="minorHAnsi"/>
                <w:color w:val="000000"/>
                <w:szCs w:val="18"/>
                <w:lang w:eastAsia="en-AU"/>
              </w:rPr>
              <w:t xml:space="preserve">La Trobe </w:t>
            </w:r>
          </w:p>
        </w:tc>
        <w:tc>
          <w:tcPr>
            <w:tcW w:w="1757" w:type="dxa"/>
            <w:tcBorders>
              <w:top w:val="nil"/>
              <w:left w:val="nil"/>
              <w:bottom w:val="single" w:sz="4" w:space="0" w:color="auto"/>
              <w:right w:val="single" w:sz="4" w:space="0" w:color="auto"/>
            </w:tcBorders>
            <w:shd w:val="clear" w:color="auto" w:fill="auto"/>
            <w:noWrap/>
            <w:vAlign w:val="bottom"/>
            <w:hideMark/>
          </w:tcPr>
          <w:p w14:paraId="138CFC0D" w14:textId="77777777" w:rsidR="008167B0" w:rsidRPr="001A642C" w:rsidRDefault="008167B0"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79</w:t>
            </w:r>
          </w:p>
        </w:tc>
        <w:tc>
          <w:tcPr>
            <w:tcW w:w="1740" w:type="dxa"/>
            <w:tcBorders>
              <w:top w:val="nil"/>
              <w:left w:val="nil"/>
              <w:bottom w:val="single" w:sz="4" w:space="0" w:color="auto"/>
              <w:right w:val="single" w:sz="4" w:space="0" w:color="auto"/>
            </w:tcBorders>
            <w:shd w:val="clear" w:color="auto" w:fill="auto"/>
            <w:noWrap/>
            <w:vAlign w:val="bottom"/>
            <w:hideMark/>
          </w:tcPr>
          <w:p w14:paraId="22AE454F" w14:textId="5468A57E" w:rsidR="008167B0" w:rsidRPr="001A642C" w:rsidRDefault="008167B0"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c>
          <w:tcPr>
            <w:tcW w:w="1132" w:type="dxa"/>
            <w:tcBorders>
              <w:top w:val="nil"/>
              <w:left w:val="nil"/>
              <w:bottom w:val="single" w:sz="4" w:space="0" w:color="auto"/>
              <w:right w:val="single" w:sz="4" w:space="0" w:color="auto"/>
            </w:tcBorders>
            <w:shd w:val="clear" w:color="auto" w:fill="auto"/>
            <w:noWrap/>
            <w:vAlign w:val="bottom"/>
            <w:hideMark/>
          </w:tcPr>
          <w:p w14:paraId="12A59F39" w14:textId="77777777" w:rsidR="008167B0" w:rsidRPr="001A642C" w:rsidRDefault="008167B0"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163</w:t>
            </w:r>
          </w:p>
        </w:tc>
        <w:tc>
          <w:tcPr>
            <w:tcW w:w="1557" w:type="dxa"/>
            <w:tcBorders>
              <w:top w:val="nil"/>
              <w:left w:val="nil"/>
              <w:bottom w:val="single" w:sz="4" w:space="0" w:color="auto"/>
              <w:right w:val="single" w:sz="4" w:space="0" w:color="auto"/>
            </w:tcBorders>
            <w:shd w:val="clear" w:color="auto" w:fill="auto"/>
            <w:noWrap/>
            <w:vAlign w:val="bottom"/>
            <w:hideMark/>
          </w:tcPr>
          <w:p w14:paraId="76DA1808" w14:textId="77777777" w:rsidR="008167B0" w:rsidRPr="001A642C" w:rsidRDefault="008167B0"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315</w:t>
            </w:r>
          </w:p>
        </w:tc>
        <w:tc>
          <w:tcPr>
            <w:tcW w:w="2164" w:type="dxa"/>
            <w:tcBorders>
              <w:top w:val="nil"/>
              <w:left w:val="nil"/>
              <w:bottom w:val="single" w:sz="4" w:space="0" w:color="auto"/>
              <w:right w:val="single" w:sz="4" w:space="0" w:color="auto"/>
            </w:tcBorders>
            <w:shd w:val="clear" w:color="auto" w:fill="auto"/>
            <w:noWrap/>
            <w:vAlign w:val="bottom"/>
            <w:hideMark/>
          </w:tcPr>
          <w:p w14:paraId="27D8F24E" w14:textId="77777777" w:rsidR="008167B0" w:rsidRPr="001A642C" w:rsidRDefault="008167B0"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193</w:t>
            </w:r>
          </w:p>
        </w:tc>
      </w:tr>
      <w:tr w:rsidR="008167B0" w:rsidRPr="008167B0" w14:paraId="14A001B9" w14:textId="77777777" w:rsidTr="003D1EA2">
        <w:trPr>
          <w:trHeight w:val="254"/>
        </w:trPr>
        <w:tc>
          <w:tcPr>
            <w:tcW w:w="1597" w:type="dxa"/>
            <w:tcBorders>
              <w:top w:val="nil"/>
              <w:left w:val="single" w:sz="4" w:space="0" w:color="auto"/>
              <w:bottom w:val="single" w:sz="4" w:space="0" w:color="auto"/>
              <w:right w:val="single" w:sz="4" w:space="0" w:color="auto"/>
            </w:tcBorders>
            <w:shd w:val="clear" w:color="auto" w:fill="auto"/>
            <w:noWrap/>
            <w:vAlign w:val="bottom"/>
            <w:hideMark/>
          </w:tcPr>
          <w:p w14:paraId="1507673C" w14:textId="2FC994BB" w:rsidR="008167B0" w:rsidRPr="001A642C" w:rsidRDefault="008167B0" w:rsidP="008167B0">
            <w:pPr>
              <w:spacing w:after="0"/>
              <w:rPr>
                <w:rFonts w:eastAsia="Times New Roman" w:cstheme="minorHAnsi"/>
                <w:color w:val="000000"/>
                <w:szCs w:val="18"/>
                <w:lang w:eastAsia="en-AU"/>
              </w:rPr>
            </w:pPr>
            <w:r w:rsidRPr="001A642C">
              <w:rPr>
                <w:rFonts w:eastAsia="Times New Roman" w:cstheme="minorHAnsi"/>
                <w:color w:val="000000"/>
                <w:szCs w:val="18"/>
                <w:lang w:eastAsia="en-AU"/>
              </w:rPr>
              <w:t>Melbourne Polytechnic</w:t>
            </w:r>
          </w:p>
        </w:tc>
        <w:tc>
          <w:tcPr>
            <w:tcW w:w="1757" w:type="dxa"/>
            <w:tcBorders>
              <w:top w:val="nil"/>
              <w:left w:val="nil"/>
              <w:bottom w:val="single" w:sz="4" w:space="0" w:color="auto"/>
              <w:right w:val="single" w:sz="4" w:space="0" w:color="auto"/>
            </w:tcBorders>
            <w:shd w:val="clear" w:color="auto" w:fill="auto"/>
            <w:noWrap/>
            <w:vAlign w:val="bottom"/>
            <w:hideMark/>
          </w:tcPr>
          <w:p w14:paraId="58103081" w14:textId="508C8B5C" w:rsidR="008167B0" w:rsidRPr="001A642C" w:rsidRDefault="008167B0"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c>
          <w:tcPr>
            <w:tcW w:w="1740" w:type="dxa"/>
            <w:tcBorders>
              <w:top w:val="nil"/>
              <w:left w:val="nil"/>
              <w:bottom w:val="single" w:sz="4" w:space="0" w:color="auto"/>
              <w:right w:val="single" w:sz="4" w:space="0" w:color="auto"/>
            </w:tcBorders>
            <w:shd w:val="clear" w:color="auto" w:fill="auto"/>
            <w:noWrap/>
            <w:vAlign w:val="bottom"/>
            <w:hideMark/>
          </w:tcPr>
          <w:p w14:paraId="00219830" w14:textId="77777777" w:rsidR="008167B0" w:rsidRPr="001A642C" w:rsidRDefault="008167B0"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10</w:t>
            </w:r>
          </w:p>
        </w:tc>
        <w:tc>
          <w:tcPr>
            <w:tcW w:w="1132" w:type="dxa"/>
            <w:tcBorders>
              <w:top w:val="nil"/>
              <w:left w:val="nil"/>
              <w:bottom w:val="single" w:sz="4" w:space="0" w:color="auto"/>
              <w:right w:val="single" w:sz="4" w:space="0" w:color="auto"/>
            </w:tcBorders>
            <w:shd w:val="clear" w:color="auto" w:fill="auto"/>
            <w:noWrap/>
            <w:vAlign w:val="bottom"/>
            <w:hideMark/>
          </w:tcPr>
          <w:p w14:paraId="23D81C51" w14:textId="27FCD0CF" w:rsidR="008167B0" w:rsidRPr="001A642C" w:rsidRDefault="008167B0"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c>
          <w:tcPr>
            <w:tcW w:w="1557" w:type="dxa"/>
            <w:tcBorders>
              <w:top w:val="nil"/>
              <w:left w:val="nil"/>
              <w:bottom w:val="single" w:sz="4" w:space="0" w:color="auto"/>
              <w:right w:val="single" w:sz="4" w:space="0" w:color="auto"/>
            </w:tcBorders>
            <w:shd w:val="clear" w:color="auto" w:fill="auto"/>
            <w:noWrap/>
            <w:vAlign w:val="bottom"/>
            <w:hideMark/>
          </w:tcPr>
          <w:p w14:paraId="34C30FB7" w14:textId="5C18A64A" w:rsidR="008167B0" w:rsidRPr="001A642C" w:rsidRDefault="008167B0"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c>
          <w:tcPr>
            <w:tcW w:w="2164" w:type="dxa"/>
            <w:tcBorders>
              <w:top w:val="nil"/>
              <w:left w:val="nil"/>
              <w:bottom w:val="single" w:sz="4" w:space="0" w:color="auto"/>
              <w:right w:val="single" w:sz="4" w:space="0" w:color="auto"/>
            </w:tcBorders>
            <w:shd w:val="clear" w:color="auto" w:fill="auto"/>
            <w:noWrap/>
            <w:vAlign w:val="bottom"/>
            <w:hideMark/>
          </w:tcPr>
          <w:p w14:paraId="3A3EC1DD" w14:textId="77201229" w:rsidR="008167B0" w:rsidRPr="001A642C" w:rsidRDefault="00335B84"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r>
      <w:tr w:rsidR="008167B0" w:rsidRPr="008167B0" w14:paraId="30BAD5F3" w14:textId="77777777" w:rsidTr="003D1EA2">
        <w:trPr>
          <w:trHeight w:val="254"/>
        </w:trPr>
        <w:tc>
          <w:tcPr>
            <w:tcW w:w="1597" w:type="dxa"/>
            <w:tcBorders>
              <w:top w:val="nil"/>
              <w:left w:val="single" w:sz="4" w:space="0" w:color="auto"/>
              <w:bottom w:val="single" w:sz="4" w:space="0" w:color="auto"/>
              <w:right w:val="single" w:sz="4" w:space="0" w:color="auto"/>
            </w:tcBorders>
            <w:shd w:val="clear" w:color="auto" w:fill="auto"/>
            <w:noWrap/>
            <w:vAlign w:val="bottom"/>
            <w:hideMark/>
          </w:tcPr>
          <w:p w14:paraId="596EBFCA" w14:textId="77777777" w:rsidR="008167B0" w:rsidRPr="001A642C" w:rsidRDefault="008167B0" w:rsidP="008167B0">
            <w:pPr>
              <w:spacing w:after="0"/>
              <w:rPr>
                <w:rFonts w:eastAsia="Times New Roman" w:cstheme="minorHAnsi"/>
                <w:color w:val="000000"/>
                <w:szCs w:val="18"/>
                <w:lang w:eastAsia="en-AU"/>
              </w:rPr>
            </w:pPr>
            <w:r w:rsidRPr="001A642C">
              <w:rPr>
                <w:rFonts w:eastAsia="Times New Roman" w:cstheme="minorHAnsi"/>
                <w:color w:val="000000"/>
                <w:szCs w:val="18"/>
                <w:lang w:eastAsia="en-AU"/>
              </w:rPr>
              <w:t xml:space="preserve">Monash </w:t>
            </w:r>
          </w:p>
        </w:tc>
        <w:tc>
          <w:tcPr>
            <w:tcW w:w="1757" w:type="dxa"/>
            <w:tcBorders>
              <w:top w:val="nil"/>
              <w:left w:val="nil"/>
              <w:bottom w:val="single" w:sz="4" w:space="0" w:color="auto"/>
              <w:right w:val="single" w:sz="4" w:space="0" w:color="auto"/>
            </w:tcBorders>
            <w:shd w:val="clear" w:color="auto" w:fill="auto"/>
            <w:noWrap/>
            <w:vAlign w:val="bottom"/>
            <w:hideMark/>
          </w:tcPr>
          <w:p w14:paraId="08C0A152" w14:textId="1162AEBA" w:rsidR="008167B0" w:rsidRPr="001A642C" w:rsidRDefault="008167B0"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c>
          <w:tcPr>
            <w:tcW w:w="1740" w:type="dxa"/>
            <w:tcBorders>
              <w:top w:val="nil"/>
              <w:left w:val="nil"/>
              <w:bottom w:val="single" w:sz="4" w:space="0" w:color="auto"/>
              <w:right w:val="single" w:sz="4" w:space="0" w:color="auto"/>
            </w:tcBorders>
            <w:shd w:val="clear" w:color="auto" w:fill="auto"/>
            <w:noWrap/>
            <w:vAlign w:val="bottom"/>
            <w:hideMark/>
          </w:tcPr>
          <w:p w14:paraId="60F980B5" w14:textId="77777777" w:rsidR="008167B0" w:rsidRPr="001A642C" w:rsidRDefault="008167B0"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79</w:t>
            </w:r>
          </w:p>
        </w:tc>
        <w:tc>
          <w:tcPr>
            <w:tcW w:w="1132" w:type="dxa"/>
            <w:tcBorders>
              <w:top w:val="nil"/>
              <w:left w:val="nil"/>
              <w:bottom w:val="single" w:sz="4" w:space="0" w:color="auto"/>
              <w:right w:val="single" w:sz="4" w:space="0" w:color="auto"/>
            </w:tcBorders>
            <w:shd w:val="clear" w:color="auto" w:fill="auto"/>
            <w:noWrap/>
            <w:vAlign w:val="bottom"/>
            <w:hideMark/>
          </w:tcPr>
          <w:p w14:paraId="5ECB8940" w14:textId="77777777" w:rsidR="008167B0" w:rsidRPr="001A642C" w:rsidRDefault="008167B0"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88</w:t>
            </w:r>
          </w:p>
        </w:tc>
        <w:tc>
          <w:tcPr>
            <w:tcW w:w="1557" w:type="dxa"/>
            <w:tcBorders>
              <w:top w:val="nil"/>
              <w:left w:val="nil"/>
              <w:bottom w:val="single" w:sz="4" w:space="0" w:color="auto"/>
              <w:right w:val="single" w:sz="4" w:space="0" w:color="auto"/>
            </w:tcBorders>
            <w:shd w:val="clear" w:color="auto" w:fill="auto"/>
            <w:noWrap/>
            <w:vAlign w:val="bottom"/>
            <w:hideMark/>
          </w:tcPr>
          <w:p w14:paraId="415D52DD" w14:textId="77777777" w:rsidR="008167B0" w:rsidRPr="001A642C" w:rsidRDefault="008167B0"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153</w:t>
            </w:r>
          </w:p>
        </w:tc>
        <w:tc>
          <w:tcPr>
            <w:tcW w:w="2164" w:type="dxa"/>
            <w:tcBorders>
              <w:top w:val="nil"/>
              <w:left w:val="nil"/>
              <w:bottom w:val="single" w:sz="4" w:space="0" w:color="auto"/>
              <w:right w:val="single" w:sz="4" w:space="0" w:color="auto"/>
            </w:tcBorders>
            <w:shd w:val="clear" w:color="auto" w:fill="auto"/>
            <w:noWrap/>
            <w:vAlign w:val="bottom"/>
            <w:hideMark/>
          </w:tcPr>
          <w:p w14:paraId="3440B05E" w14:textId="77777777" w:rsidR="008167B0" w:rsidRPr="001A642C" w:rsidRDefault="008167B0"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199</w:t>
            </w:r>
          </w:p>
        </w:tc>
      </w:tr>
      <w:tr w:rsidR="008167B0" w:rsidRPr="008167B0" w14:paraId="3DAF1C77" w14:textId="77777777" w:rsidTr="003D1EA2">
        <w:trPr>
          <w:trHeight w:val="254"/>
        </w:trPr>
        <w:tc>
          <w:tcPr>
            <w:tcW w:w="1597" w:type="dxa"/>
            <w:tcBorders>
              <w:top w:val="nil"/>
              <w:left w:val="single" w:sz="4" w:space="0" w:color="auto"/>
              <w:bottom w:val="single" w:sz="4" w:space="0" w:color="auto"/>
              <w:right w:val="single" w:sz="4" w:space="0" w:color="auto"/>
            </w:tcBorders>
            <w:shd w:val="clear" w:color="auto" w:fill="auto"/>
            <w:noWrap/>
            <w:vAlign w:val="bottom"/>
            <w:hideMark/>
          </w:tcPr>
          <w:p w14:paraId="0AAE8FEA" w14:textId="77777777" w:rsidR="008167B0" w:rsidRPr="001A642C" w:rsidRDefault="008167B0" w:rsidP="008167B0">
            <w:pPr>
              <w:spacing w:after="0"/>
              <w:rPr>
                <w:rFonts w:eastAsia="Times New Roman" w:cstheme="minorHAnsi"/>
                <w:color w:val="000000"/>
                <w:szCs w:val="18"/>
                <w:lang w:eastAsia="en-AU"/>
              </w:rPr>
            </w:pPr>
            <w:r w:rsidRPr="001A642C">
              <w:rPr>
                <w:rFonts w:eastAsia="Times New Roman" w:cstheme="minorHAnsi"/>
                <w:color w:val="000000"/>
                <w:szCs w:val="18"/>
                <w:lang w:eastAsia="en-AU"/>
              </w:rPr>
              <w:t>RMIT</w:t>
            </w:r>
          </w:p>
        </w:tc>
        <w:tc>
          <w:tcPr>
            <w:tcW w:w="1757" w:type="dxa"/>
            <w:tcBorders>
              <w:top w:val="nil"/>
              <w:left w:val="nil"/>
              <w:bottom w:val="single" w:sz="4" w:space="0" w:color="auto"/>
              <w:right w:val="single" w:sz="4" w:space="0" w:color="auto"/>
            </w:tcBorders>
            <w:shd w:val="clear" w:color="auto" w:fill="auto"/>
            <w:noWrap/>
            <w:vAlign w:val="bottom"/>
            <w:hideMark/>
          </w:tcPr>
          <w:p w14:paraId="65D3C62B" w14:textId="11D5DB55" w:rsidR="008167B0" w:rsidRPr="001A642C" w:rsidRDefault="008167B0"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c>
          <w:tcPr>
            <w:tcW w:w="1740" w:type="dxa"/>
            <w:tcBorders>
              <w:top w:val="nil"/>
              <w:left w:val="nil"/>
              <w:bottom w:val="single" w:sz="4" w:space="0" w:color="auto"/>
              <w:right w:val="single" w:sz="4" w:space="0" w:color="auto"/>
            </w:tcBorders>
            <w:shd w:val="clear" w:color="auto" w:fill="auto"/>
            <w:noWrap/>
            <w:vAlign w:val="bottom"/>
            <w:hideMark/>
          </w:tcPr>
          <w:p w14:paraId="08664860" w14:textId="77777777" w:rsidR="008167B0" w:rsidRPr="001A642C" w:rsidRDefault="008167B0"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44</w:t>
            </w:r>
          </w:p>
        </w:tc>
        <w:tc>
          <w:tcPr>
            <w:tcW w:w="1132" w:type="dxa"/>
            <w:tcBorders>
              <w:top w:val="nil"/>
              <w:left w:val="nil"/>
              <w:bottom w:val="single" w:sz="4" w:space="0" w:color="auto"/>
              <w:right w:val="single" w:sz="4" w:space="0" w:color="auto"/>
            </w:tcBorders>
            <w:shd w:val="clear" w:color="auto" w:fill="auto"/>
            <w:noWrap/>
            <w:vAlign w:val="bottom"/>
            <w:hideMark/>
          </w:tcPr>
          <w:p w14:paraId="56F33BCD" w14:textId="77777777" w:rsidR="008167B0" w:rsidRPr="001A642C" w:rsidRDefault="008167B0"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201</w:t>
            </w:r>
          </w:p>
        </w:tc>
        <w:tc>
          <w:tcPr>
            <w:tcW w:w="1557" w:type="dxa"/>
            <w:tcBorders>
              <w:top w:val="nil"/>
              <w:left w:val="nil"/>
              <w:bottom w:val="single" w:sz="4" w:space="0" w:color="auto"/>
              <w:right w:val="single" w:sz="4" w:space="0" w:color="auto"/>
            </w:tcBorders>
            <w:shd w:val="clear" w:color="auto" w:fill="auto"/>
            <w:noWrap/>
            <w:vAlign w:val="bottom"/>
            <w:hideMark/>
          </w:tcPr>
          <w:p w14:paraId="4C4A18C4" w14:textId="77777777" w:rsidR="008167B0" w:rsidRPr="001A642C" w:rsidRDefault="008167B0"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92</w:t>
            </w:r>
          </w:p>
        </w:tc>
        <w:tc>
          <w:tcPr>
            <w:tcW w:w="2164" w:type="dxa"/>
            <w:tcBorders>
              <w:top w:val="nil"/>
              <w:left w:val="nil"/>
              <w:bottom w:val="single" w:sz="4" w:space="0" w:color="auto"/>
              <w:right w:val="single" w:sz="4" w:space="0" w:color="auto"/>
            </w:tcBorders>
            <w:shd w:val="clear" w:color="auto" w:fill="auto"/>
            <w:noWrap/>
            <w:vAlign w:val="bottom"/>
            <w:hideMark/>
          </w:tcPr>
          <w:p w14:paraId="51A4E341" w14:textId="5792F23B" w:rsidR="008167B0" w:rsidRPr="001A642C" w:rsidRDefault="00335B84"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r>
      <w:tr w:rsidR="008167B0" w:rsidRPr="008167B0" w14:paraId="05B9A7CC" w14:textId="77777777" w:rsidTr="003D1EA2">
        <w:trPr>
          <w:trHeight w:val="254"/>
        </w:trPr>
        <w:tc>
          <w:tcPr>
            <w:tcW w:w="1597" w:type="dxa"/>
            <w:tcBorders>
              <w:top w:val="nil"/>
              <w:left w:val="single" w:sz="4" w:space="0" w:color="auto"/>
              <w:bottom w:val="single" w:sz="4" w:space="0" w:color="auto"/>
              <w:right w:val="single" w:sz="4" w:space="0" w:color="auto"/>
            </w:tcBorders>
            <w:shd w:val="clear" w:color="auto" w:fill="auto"/>
            <w:noWrap/>
            <w:vAlign w:val="bottom"/>
            <w:hideMark/>
          </w:tcPr>
          <w:p w14:paraId="01E3D1A2" w14:textId="77777777" w:rsidR="008167B0" w:rsidRPr="001A642C" w:rsidRDefault="008167B0" w:rsidP="008167B0">
            <w:pPr>
              <w:spacing w:after="0"/>
              <w:rPr>
                <w:rFonts w:eastAsia="Times New Roman" w:cstheme="minorHAnsi"/>
                <w:color w:val="000000"/>
                <w:szCs w:val="18"/>
                <w:lang w:eastAsia="en-AU"/>
              </w:rPr>
            </w:pPr>
            <w:r w:rsidRPr="001A642C">
              <w:rPr>
                <w:rFonts w:eastAsia="Times New Roman" w:cstheme="minorHAnsi"/>
                <w:color w:val="000000"/>
                <w:szCs w:val="18"/>
                <w:lang w:eastAsia="en-AU"/>
              </w:rPr>
              <w:t>Swinburne</w:t>
            </w:r>
          </w:p>
        </w:tc>
        <w:tc>
          <w:tcPr>
            <w:tcW w:w="1757" w:type="dxa"/>
            <w:tcBorders>
              <w:top w:val="nil"/>
              <w:left w:val="nil"/>
              <w:bottom w:val="single" w:sz="4" w:space="0" w:color="auto"/>
              <w:right w:val="single" w:sz="4" w:space="0" w:color="auto"/>
            </w:tcBorders>
            <w:shd w:val="clear" w:color="auto" w:fill="auto"/>
            <w:noWrap/>
            <w:vAlign w:val="bottom"/>
            <w:hideMark/>
          </w:tcPr>
          <w:p w14:paraId="1BEDE382" w14:textId="77777777" w:rsidR="008167B0" w:rsidRPr="001A642C" w:rsidRDefault="008167B0"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27</w:t>
            </w:r>
          </w:p>
        </w:tc>
        <w:tc>
          <w:tcPr>
            <w:tcW w:w="1740" w:type="dxa"/>
            <w:tcBorders>
              <w:top w:val="nil"/>
              <w:left w:val="nil"/>
              <w:bottom w:val="single" w:sz="4" w:space="0" w:color="auto"/>
              <w:right w:val="single" w:sz="4" w:space="0" w:color="auto"/>
            </w:tcBorders>
            <w:shd w:val="clear" w:color="auto" w:fill="auto"/>
            <w:noWrap/>
            <w:vAlign w:val="bottom"/>
            <w:hideMark/>
          </w:tcPr>
          <w:p w14:paraId="103DB9CA" w14:textId="3EEB0792" w:rsidR="008167B0" w:rsidRPr="001A642C" w:rsidRDefault="008167B0"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c>
          <w:tcPr>
            <w:tcW w:w="1132" w:type="dxa"/>
            <w:tcBorders>
              <w:top w:val="nil"/>
              <w:left w:val="nil"/>
              <w:bottom w:val="single" w:sz="4" w:space="0" w:color="auto"/>
              <w:right w:val="single" w:sz="4" w:space="0" w:color="auto"/>
            </w:tcBorders>
            <w:shd w:val="clear" w:color="auto" w:fill="auto"/>
            <w:noWrap/>
            <w:vAlign w:val="bottom"/>
            <w:hideMark/>
          </w:tcPr>
          <w:p w14:paraId="2B0D3068" w14:textId="77777777" w:rsidR="008167B0" w:rsidRPr="001A642C" w:rsidRDefault="008167B0"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75</w:t>
            </w:r>
          </w:p>
        </w:tc>
        <w:tc>
          <w:tcPr>
            <w:tcW w:w="1557" w:type="dxa"/>
            <w:tcBorders>
              <w:top w:val="nil"/>
              <w:left w:val="nil"/>
              <w:bottom w:val="single" w:sz="4" w:space="0" w:color="auto"/>
              <w:right w:val="single" w:sz="4" w:space="0" w:color="auto"/>
            </w:tcBorders>
            <w:shd w:val="clear" w:color="auto" w:fill="auto"/>
            <w:noWrap/>
            <w:vAlign w:val="bottom"/>
            <w:hideMark/>
          </w:tcPr>
          <w:p w14:paraId="3406DE33" w14:textId="69F7F1C1" w:rsidR="008167B0" w:rsidRPr="001A642C" w:rsidRDefault="008167B0"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c>
          <w:tcPr>
            <w:tcW w:w="2164" w:type="dxa"/>
            <w:tcBorders>
              <w:top w:val="nil"/>
              <w:left w:val="nil"/>
              <w:bottom w:val="single" w:sz="4" w:space="0" w:color="auto"/>
              <w:right w:val="single" w:sz="4" w:space="0" w:color="auto"/>
            </w:tcBorders>
            <w:shd w:val="clear" w:color="auto" w:fill="auto"/>
            <w:noWrap/>
            <w:vAlign w:val="bottom"/>
            <w:hideMark/>
          </w:tcPr>
          <w:p w14:paraId="06870AE5" w14:textId="4B6E03D0" w:rsidR="008167B0" w:rsidRPr="001A642C" w:rsidRDefault="00335B84"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r>
      <w:tr w:rsidR="008167B0" w:rsidRPr="008167B0" w14:paraId="3B04C048" w14:textId="77777777" w:rsidTr="003D1EA2">
        <w:trPr>
          <w:trHeight w:val="254"/>
        </w:trPr>
        <w:tc>
          <w:tcPr>
            <w:tcW w:w="1597" w:type="dxa"/>
            <w:tcBorders>
              <w:top w:val="nil"/>
              <w:left w:val="single" w:sz="4" w:space="0" w:color="auto"/>
              <w:bottom w:val="single" w:sz="4" w:space="0" w:color="auto"/>
              <w:right w:val="single" w:sz="4" w:space="0" w:color="auto"/>
            </w:tcBorders>
            <w:shd w:val="clear" w:color="auto" w:fill="auto"/>
            <w:noWrap/>
            <w:vAlign w:val="bottom"/>
            <w:hideMark/>
          </w:tcPr>
          <w:p w14:paraId="3E66DDDA" w14:textId="77777777" w:rsidR="008167B0" w:rsidRPr="001A642C" w:rsidRDefault="008167B0" w:rsidP="008167B0">
            <w:pPr>
              <w:spacing w:after="0"/>
              <w:rPr>
                <w:rFonts w:eastAsia="Times New Roman" w:cstheme="minorHAnsi"/>
                <w:color w:val="000000"/>
                <w:szCs w:val="18"/>
                <w:lang w:eastAsia="en-AU"/>
              </w:rPr>
            </w:pPr>
            <w:r w:rsidRPr="001A642C">
              <w:rPr>
                <w:rFonts w:eastAsia="Times New Roman" w:cstheme="minorHAnsi"/>
                <w:color w:val="000000"/>
                <w:szCs w:val="18"/>
                <w:lang w:eastAsia="en-AU"/>
              </w:rPr>
              <w:t>VU</w:t>
            </w:r>
          </w:p>
        </w:tc>
        <w:tc>
          <w:tcPr>
            <w:tcW w:w="1757" w:type="dxa"/>
            <w:tcBorders>
              <w:top w:val="nil"/>
              <w:left w:val="nil"/>
              <w:bottom w:val="single" w:sz="4" w:space="0" w:color="auto"/>
              <w:right w:val="single" w:sz="4" w:space="0" w:color="auto"/>
            </w:tcBorders>
            <w:shd w:val="clear" w:color="auto" w:fill="auto"/>
            <w:noWrap/>
            <w:vAlign w:val="bottom"/>
            <w:hideMark/>
          </w:tcPr>
          <w:p w14:paraId="0B59DC80" w14:textId="138BC14B" w:rsidR="008167B0" w:rsidRPr="001A642C" w:rsidRDefault="008167B0"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c>
          <w:tcPr>
            <w:tcW w:w="1740" w:type="dxa"/>
            <w:tcBorders>
              <w:top w:val="nil"/>
              <w:left w:val="nil"/>
              <w:bottom w:val="single" w:sz="4" w:space="0" w:color="auto"/>
              <w:right w:val="single" w:sz="4" w:space="0" w:color="auto"/>
            </w:tcBorders>
            <w:shd w:val="clear" w:color="auto" w:fill="auto"/>
            <w:noWrap/>
            <w:vAlign w:val="bottom"/>
            <w:hideMark/>
          </w:tcPr>
          <w:p w14:paraId="116CC7FC" w14:textId="77777777" w:rsidR="008167B0" w:rsidRPr="001A642C" w:rsidRDefault="008167B0"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90</w:t>
            </w:r>
          </w:p>
        </w:tc>
        <w:tc>
          <w:tcPr>
            <w:tcW w:w="1132" w:type="dxa"/>
            <w:tcBorders>
              <w:top w:val="nil"/>
              <w:left w:val="nil"/>
              <w:bottom w:val="single" w:sz="4" w:space="0" w:color="auto"/>
              <w:right w:val="single" w:sz="4" w:space="0" w:color="auto"/>
            </w:tcBorders>
            <w:shd w:val="clear" w:color="auto" w:fill="auto"/>
            <w:noWrap/>
            <w:vAlign w:val="bottom"/>
            <w:hideMark/>
          </w:tcPr>
          <w:p w14:paraId="1540CBD7" w14:textId="4B6CC2D6" w:rsidR="008167B0" w:rsidRPr="001A642C" w:rsidRDefault="008167B0"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c>
          <w:tcPr>
            <w:tcW w:w="1557" w:type="dxa"/>
            <w:tcBorders>
              <w:top w:val="nil"/>
              <w:left w:val="nil"/>
              <w:bottom w:val="single" w:sz="4" w:space="0" w:color="auto"/>
              <w:right w:val="single" w:sz="4" w:space="0" w:color="auto"/>
            </w:tcBorders>
            <w:shd w:val="clear" w:color="auto" w:fill="auto"/>
            <w:noWrap/>
            <w:vAlign w:val="bottom"/>
            <w:hideMark/>
          </w:tcPr>
          <w:p w14:paraId="71D8C0E8" w14:textId="77777777" w:rsidR="008167B0" w:rsidRPr="001A642C" w:rsidRDefault="008167B0"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344</w:t>
            </w:r>
          </w:p>
        </w:tc>
        <w:tc>
          <w:tcPr>
            <w:tcW w:w="2164" w:type="dxa"/>
            <w:tcBorders>
              <w:top w:val="nil"/>
              <w:left w:val="nil"/>
              <w:bottom w:val="single" w:sz="4" w:space="0" w:color="auto"/>
              <w:right w:val="single" w:sz="4" w:space="0" w:color="auto"/>
            </w:tcBorders>
            <w:shd w:val="clear" w:color="auto" w:fill="auto"/>
            <w:noWrap/>
            <w:vAlign w:val="bottom"/>
            <w:hideMark/>
          </w:tcPr>
          <w:p w14:paraId="236D8144" w14:textId="2B2ABDBF" w:rsidR="008167B0" w:rsidRPr="001A642C" w:rsidRDefault="00335B84" w:rsidP="008167B0">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r>
      <w:tr w:rsidR="008167B0" w:rsidRPr="008167B0" w14:paraId="077E66DE" w14:textId="77777777" w:rsidTr="003D1EA2">
        <w:trPr>
          <w:trHeight w:val="254"/>
        </w:trPr>
        <w:tc>
          <w:tcPr>
            <w:tcW w:w="1597" w:type="dxa"/>
            <w:tcBorders>
              <w:top w:val="nil"/>
              <w:left w:val="single" w:sz="4" w:space="0" w:color="auto"/>
              <w:bottom w:val="single" w:sz="4" w:space="0" w:color="auto"/>
              <w:right w:val="single" w:sz="4" w:space="0" w:color="auto"/>
            </w:tcBorders>
            <w:shd w:val="clear" w:color="auto" w:fill="auto"/>
            <w:noWrap/>
            <w:vAlign w:val="bottom"/>
            <w:hideMark/>
          </w:tcPr>
          <w:p w14:paraId="405154EF" w14:textId="27B2CF9A" w:rsidR="008167B0" w:rsidRPr="001A642C" w:rsidRDefault="008167B0" w:rsidP="008167B0">
            <w:pPr>
              <w:spacing w:after="0"/>
              <w:rPr>
                <w:rFonts w:eastAsia="Times New Roman" w:cstheme="minorHAnsi"/>
                <w:b/>
                <w:bCs/>
                <w:color w:val="000000"/>
                <w:szCs w:val="18"/>
                <w:lang w:eastAsia="en-AU"/>
              </w:rPr>
            </w:pPr>
            <w:r w:rsidRPr="001A642C">
              <w:rPr>
                <w:rFonts w:eastAsia="Times New Roman" w:cstheme="minorHAnsi"/>
                <w:b/>
                <w:bCs/>
                <w:color w:val="000000"/>
                <w:szCs w:val="18"/>
                <w:lang w:eastAsia="en-AU"/>
              </w:rPr>
              <w:t>Total</w:t>
            </w:r>
          </w:p>
        </w:tc>
        <w:tc>
          <w:tcPr>
            <w:tcW w:w="1757" w:type="dxa"/>
            <w:tcBorders>
              <w:top w:val="nil"/>
              <w:left w:val="nil"/>
              <w:bottom w:val="single" w:sz="4" w:space="0" w:color="auto"/>
              <w:right w:val="single" w:sz="4" w:space="0" w:color="auto"/>
            </w:tcBorders>
            <w:shd w:val="clear" w:color="auto" w:fill="auto"/>
            <w:noWrap/>
            <w:vAlign w:val="bottom"/>
            <w:hideMark/>
          </w:tcPr>
          <w:p w14:paraId="0B34394E" w14:textId="77777777" w:rsidR="008167B0" w:rsidRPr="001A642C" w:rsidRDefault="008167B0" w:rsidP="008167B0">
            <w:pPr>
              <w:spacing w:after="0"/>
              <w:jc w:val="center"/>
              <w:rPr>
                <w:rFonts w:eastAsia="Times New Roman" w:cstheme="minorHAnsi"/>
                <w:b/>
                <w:bCs/>
                <w:color w:val="000000"/>
                <w:szCs w:val="18"/>
                <w:lang w:eastAsia="en-AU"/>
              </w:rPr>
            </w:pPr>
            <w:r w:rsidRPr="001A642C">
              <w:rPr>
                <w:rFonts w:eastAsia="Times New Roman" w:cstheme="minorHAnsi"/>
                <w:b/>
                <w:bCs/>
                <w:color w:val="000000"/>
                <w:szCs w:val="18"/>
                <w:lang w:eastAsia="en-AU"/>
              </w:rPr>
              <w:t>314</w:t>
            </w:r>
          </w:p>
        </w:tc>
        <w:tc>
          <w:tcPr>
            <w:tcW w:w="1740" w:type="dxa"/>
            <w:tcBorders>
              <w:top w:val="nil"/>
              <w:left w:val="nil"/>
              <w:bottom w:val="single" w:sz="4" w:space="0" w:color="auto"/>
              <w:right w:val="single" w:sz="4" w:space="0" w:color="auto"/>
            </w:tcBorders>
            <w:shd w:val="clear" w:color="auto" w:fill="auto"/>
            <w:noWrap/>
            <w:vAlign w:val="bottom"/>
            <w:hideMark/>
          </w:tcPr>
          <w:p w14:paraId="6D872F10" w14:textId="77777777" w:rsidR="008167B0" w:rsidRPr="001A642C" w:rsidRDefault="008167B0" w:rsidP="008167B0">
            <w:pPr>
              <w:spacing w:after="0"/>
              <w:jc w:val="center"/>
              <w:rPr>
                <w:rFonts w:eastAsia="Times New Roman" w:cstheme="minorHAnsi"/>
                <w:b/>
                <w:bCs/>
                <w:color w:val="000000"/>
                <w:szCs w:val="18"/>
                <w:lang w:eastAsia="en-AU"/>
              </w:rPr>
            </w:pPr>
            <w:r w:rsidRPr="001A642C">
              <w:rPr>
                <w:rFonts w:eastAsia="Times New Roman" w:cstheme="minorHAnsi"/>
                <w:b/>
                <w:bCs/>
                <w:color w:val="000000"/>
                <w:szCs w:val="18"/>
                <w:lang w:eastAsia="en-AU"/>
              </w:rPr>
              <w:t>347</w:t>
            </w:r>
          </w:p>
        </w:tc>
        <w:tc>
          <w:tcPr>
            <w:tcW w:w="1132" w:type="dxa"/>
            <w:tcBorders>
              <w:top w:val="nil"/>
              <w:left w:val="nil"/>
              <w:bottom w:val="single" w:sz="4" w:space="0" w:color="auto"/>
              <w:right w:val="single" w:sz="4" w:space="0" w:color="auto"/>
            </w:tcBorders>
            <w:shd w:val="clear" w:color="auto" w:fill="auto"/>
            <w:noWrap/>
            <w:vAlign w:val="bottom"/>
            <w:hideMark/>
          </w:tcPr>
          <w:p w14:paraId="76256ED2" w14:textId="20E5EA48" w:rsidR="008167B0" w:rsidRPr="001A642C" w:rsidRDefault="008167B0" w:rsidP="008167B0">
            <w:pPr>
              <w:spacing w:after="0"/>
              <w:jc w:val="center"/>
              <w:rPr>
                <w:rFonts w:eastAsia="Times New Roman" w:cstheme="minorHAnsi"/>
                <w:b/>
                <w:bCs/>
                <w:color w:val="000000"/>
                <w:szCs w:val="18"/>
                <w:lang w:eastAsia="en-AU"/>
              </w:rPr>
            </w:pPr>
            <w:r w:rsidRPr="001A642C">
              <w:rPr>
                <w:rFonts w:eastAsia="Times New Roman" w:cstheme="minorHAnsi"/>
                <w:b/>
                <w:bCs/>
                <w:color w:val="000000"/>
                <w:szCs w:val="18"/>
                <w:lang w:eastAsia="en-AU"/>
              </w:rPr>
              <w:t>1</w:t>
            </w:r>
            <w:r w:rsidR="008A106F">
              <w:rPr>
                <w:rFonts w:eastAsia="Times New Roman" w:cstheme="minorHAnsi"/>
                <w:b/>
                <w:bCs/>
                <w:color w:val="000000"/>
                <w:szCs w:val="18"/>
                <w:lang w:eastAsia="en-AU"/>
              </w:rPr>
              <w:t>,</w:t>
            </w:r>
            <w:r w:rsidRPr="001A642C">
              <w:rPr>
                <w:rFonts w:eastAsia="Times New Roman" w:cstheme="minorHAnsi"/>
                <w:b/>
                <w:bCs/>
                <w:color w:val="000000"/>
                <w:szCs w:val="18"/>
                <w:lang w:eastAsia="en-AU"/>
              </w:rPr>
              <w:t>323</w:t>
            </w:r>
          </w:p>
        </w:tc>
        <w:tc>
          <w:tcPr>
            <w:tcW w:w="1557" w:type="dxa"/>
            <w:tcBorders>
              <w:top w:val="nil"/>
              <w:left w:val="nil"/>
              <w:bottom w:val="single" w:sz="4" w:space="0" w:color="auto"/>
              <w:right w:val="single" w:sz="4" w:space="0" w:color="auto"/>
            </w:tcBorders>
            <w:shd w:val="clear" w:color="auto" w:fill="auto"/>
            <w:noWrap/>
            <w:vAlign w:val="bottom"/>
            <w:hideMark/>
          </w:tcPr>
          <w:p w14:paraId="151971CB" w14:textId="77777777" w:rsidR="008167B0" w:rsidRPr="001A642C" w:rsidRDefault="008167B0" w:rsidP="008167B0">
            <w:pPr>
              <w:spacing w:after="0"/>
              <w:jc w:val="center"/>
              <w:rPr>
                <w:rFonts w:eastAsia="Times New Roman" w:cstheme="minorHAnsi"/>
                <w:b/>
                <w:bCs/>
                <w:color w:val="000000"/>
                <w:szCs w:val="18"/>
                <w:lang w:eastAsia="en-AU"/>
              </w:rPr>
            </w:pPr>
            <w:r w:rsidRPr="001A642C">
              <w:rPr>
                <w:rFonts w:eastAsia="Times New Roman" w:cstheme="minorHAnsi"/>
                <w:b/>
                <w:bCs/>
                <w:color w:val="000000"/>
                <w:szCs w:val="18"/>
                <w:lang w:eastAsia="en-AU"/>
              </w:rPr>
              <w:t>912</w:t>
            </w:r>
          </w:p>
        </w:tc>
        <w:tc>
          <w:tcPr>
            <w:tcW w:w="2164" w:type="dxa"/>
            <w:tcBorders>
              <w:top w:val="nil"/>
              <w:left w:val="nil"/>
              <w:bottom w:val="single" w:sz="4" w:space="0" w:color="auto"/>
              <w:right w:val="single" w:sz="4" w:space="0" w:color="auto"/>
            </w:tcBorders>
            <w:shd w:val="clear" w:color="auto" w:fill="auto"/>
            <w:noWrap/>
            <w:vAlign w:val="bottom"/>
            <w:hideMark/>
          </w:tcPr>
          <w:p w14:paraId="0C2F23D5" w14:textId="77777777" w:rsidR="008167B0" w:rsidRPr="001A642C" w:rsidRDefault="008167B0" w:rsidP="008167B0">
            <w:pPr>
              <w:spacing w:after="0"/>
              <w:jc w:val="center"/>
              <w:rPr>
                <w:rFonts w:eastAsia="Times New Roman" w:cstheme="minorHAnsi"/>
                <w:b/>
                <w:bCs/>
                <w:color w:val="000000"/>
                <w:szCs w:val="18"/>
                <w:lang w:eastAsia="en-AU"/>
              </w:rPr>
            </w:pPr>
            <w:r w:rsidRPr="001A642C">
              <w:rPr>
                <w:rFonts w:eastAsia="Times New Roman" w:cstheme="minorHAnsi"/>
                <w:b/>
                <w:bCs/>
                <w:color w:val="000000"/>
                <w:szCs w:val="18"/>
                <w:lang w:eastAsia="en-AU"/>
              </w:rPr>
              <w:t>599</w:t>
            </w:r>
          </w:p>
        </w:tc>
      </w:tr>
    </w:tbl>
    <w:p w14:paraId="1B1E0BBA" w14:textId="77777777" w:rsidR="00B54A9E" w:rsidRDefault="00B54A9E" w:rsidP="0061632D"/>
    <w:p w14:paraId="328E689D" w14:textId="0D692D18" w:rsidR="00217F89" w:rsidRPr="0061632D" w:rsidRDefault="00613EBF" w:rsidP="00613EBF">
      <w:r w:rsidRPr="00A775E9">
        <w:t>The following reference table</w:t>
      </w:r>
      <w:r>
        <w:t xml:space="preserve">s </w:t>
      </w:r>
      <w:r w:rsidRPr="00A775E9">
        <w:t>pr</w:t>
      </w:r>
      <w:r>
        <w:t>ovide</w:t>
      </w:r>
      <w:r w:rsidRPr="00A775E9">
        <w:t xml:space="preserve"> an overview of the</w:t>
      </w:r>
      <w:r>
        <w:t xml:space="preserve"> undergraduate enrolment numbers at Victorian ITE providers and interstate providers with Victorian-bas</w:t>
      </w:r>
      <w:r w:rsidR="00730E22">
        <w:t>ed students during the 2014-2017</w:t>
      </w:r>
      <w:r>
        <w:t xml:space="preserve"> calendar years</w:t>
      </w:r>
      <w:r w:rsidR="00C3365B">
        <w:t>.</w:t>
      </w:r>
      <w:r>
        <w:t xml:space="preserve"> The enrolments are broken down by enrolment year and qualification type. This data was sourced directly from the ITE providers. Note, annual differences in the data collection methodology</w:t>
      </w:r>
      <w:r w:rsidR="008D1B42">
        <w:t>, courses offered</w:t>
      </w:r>
      <w:r>
        <w:t xml:space="preserve"> and the response rate from ITE providers</w:t>
      </w:r>
      <w:r w:rsidR="00785116">
        <w:t xml:space="preserve"> limit</w:t>
      </w:r>
      <w:r w:rsidR="005673EB">
        <w:t xml:space="preserve"> the ability to </w:t>
      </w:r>
      <w:r w:rsidR="00217F89">
        <w:t xml:space="preserve">accurately </w:t>
      </w:r>
      <w:r w:rsidR="005673EB">
        <w:t>compare</w:t>
      </w:r>
      <w:r>
        <w:t xml:space="preserve"> across calendar years. As such, the enrolment numbers should be considered </w:t>
      </w:r>
      <w:r w:rsidR="006E170A">
        <w:t xml:space="preserve">as </w:t>
      </w:r>
      <w:r w:rsidR="002479D1">
        <w:t>indicative of the trend.</w:t>
      </w:r>
    </w:p>
    <w:p w14:paraId="3E0A1D9E" w14:textId="68D01A3E" w:rsidR="00613EBF" w:rsidRDefault="00613EBF" w:rsidP="00613EBF">
      <w:pPr>
        <w:pStyle w:val="Heading3"/>
      </w:pPr>
      <w:bookmarkStart w:id="16" w:name="_Toc7013725"/>
      <w:r>
        <w:t xml:space="preserve">Table 3.2: Undergraduate enrolments </w:t>
      </w:r>
      <w:r w:rsidR="00335B84">
        <w:t>at ITE providers (2014-2017</w:t>
      </w:r>
      <w:r>
        <w:t>), by enrolment year and qualification type</w:t>
      </w:r>
      <w:bookmarkEnd w:id="16"/>
    </w:p>
    <w:tbl>
      <w:tblPr>
        <w:tblStyle w:val="TableGrid"/>
        <w:tblW w:w="0" w:type="auto"/>
        <w:tblLook w:val="04A0" w:firstRow="1" w:lastRow="0" w:firstColumn="1" w:lastColumn="0" w:noHBand="0" w:noVBand="1"/>
        <w:tblCaption w:val="Table 3.2"/>
        <w:tblDescription w:val="Undergraduate enrolments at ITE providers (2014-2016), by enrolment year and qualification type"/>
      </w:tblPr>
      <w:tblGrid>
        <w:gridCol w:w="1434"/>
        <w:gridCol w:w="1434"/>
        <w:gridCol w:w="1435"/>
        <w:gridCol w:w="1435"/>
        <w:gridCol w:w="1435"/>
        <w:gridCol w:w="1435"/>
        <w:gridCol w:w="1435"/>
      </w:tblGrid>
      <w:tr w:rsidR="00613EBF" w14:paraId="42E1024C" w14:textId="77777777" w:rsidTr="00551DA0">
        <w:trPr>
          <w:tblHeader/>
        </w:trPr>
        <w:tc>
          <w:tcPr>
            <w:tcW w:w="1434" w:type="dxa"/>
            <w:vAlign w:val="center"/>
          </w:tcPr>
          <w:p w14:paraId="78EF5606" w14:textId="5063A462" w:rsidR="00613EBF" w:rsidRPr="001A642C" w:rsidRDefault="00613EBF" w:rsidP="00613EBF">
            <w:pPr>
              <w:spacing w:after="0"/>
              <w:jc w:val="center"/>
              <w:rPr>
                <w:rFonts w:cstheme="minorHAnsi"/>
                <w:b/>
                <w:szCs w:val="18"/>
              </w:rPr>
            </w:pPr>
            <w:r w:rsidRPr="001A642C">
              <w:rPr>
                <w:rFonts w:cstheme="minorHAnsi"/>
                <w:b/>
                <w:szCs w:val="18"/>
              </w:rPr>
              <w:t>Calendar Year</w:t>
            </w:r>
          </w:p>
        </w:tc>
        <w:tc>
          <w:tcPr>
            <w:tcW w:w="1434" w:type="dxa"/>
            <w:vAlign w:val="center"/>
          </w:tcPr>
          <w:p w14:paraId="10C42908" w14:textId="19A63605" w:rsidR="00613EBF" w:rsidRPr="001A642C" w:rsidRDefault="00613EBF" w:rsidP="00613EBF">
            <w:pPr>
              <w:spacing w:after="0"/>
              <w:jc w:val="center"/>
              <w:rPr>
                <w:rFonts w:cstheme="minorHAnsi"/>
                <w:b/>
                <w:szCs w:val="18"/>
              </w:rPr>
            </w:pPr>
            <w:r w:rsidRPr="001A642C">
              <w:rPr>
                <w:rFonts w:cstheme="minorHAnsi"/>
                <w:b/>
                <w:szCs w:val="18"/>
              </w:rPr>
              <w:t>Enrolment Year</w:t>
            </w:r>
          </w:p>
        </w:tc>
        <w:tc>
          <w:tcPr>
            <w:tcW w:w="1435" w:type="dxa"/>
            <w:vAlign w:val="center"/>
          </w:tcPr>
          <w:p w14:paraId="5066CD54" w14:textId="18731F4E" w:rsidR="00613EBF" w:rsidRPr="001A642C" w:rsidRDefault="00613EBF" w:rsidP="00613EBF">
            <w:pPr>
              <w:spacing w:after="0"/>
              <w:jc w:val="center"/>
              <w:rPr>
                <w:rFonts w:cstheme="minorHAnsi"/>
                <w:b/>
                <w:szCs w:val="18"/>
              </w:rPr>
            </w:pPr>
            <w:r w:rsidRPr="001A642C">
              <w:rPr>
                <w:rFonts w:cstheme="minorHAnsi"/>
                <w:b/>
                <w:szCs w:val="18"/>
              </w:rPr>
              <w:t>Early Childhood</w:t>
            </w:r>
          </w:p>
        </w:tc>
        <w:tc>
          <w:tcPr>
            <w:tcW w:w="1435" w:type="dxa"/>
            <w:vAlign w:val="center"/>
          </w:tcPr>
          <w:p w14:paraId="12DFFCEA" w14:textId="1384C3BD" w:rsidR="00613EBF" w:rsidRPr="001A642C" w:rsidRDefault="00613EBF" w:rsidP="00613EBF">
            <w:pPr>
              <w:spacing w:after="0"/>
              <w:jc w:val="center"/>
              <w:rPr>
                <w:rFonts w:cstheme="minorHAnsi"/>
                <w:b/>
                <w:szCs w:val="18"/>
              </w:rPr>
            </w:pPr>
            <w:r w:rsidRPr="001A642C">
              <w:rPr>
                <w:rFonts w:cstheme="minorHAnsi"/>
                <w:b/>
                <w:szCs w:val="18"/>
              </w:rPr>
              <w:t>Early Childhood / primary</w:t>
            </w:r>
          </w:p>
        </w:tc>
        <w:tc>
          <w:tcPr>
            <w:tcW w:w="1435" w:type="dxa"/>
            <w:vAlign w:val="center"/>
          </w:tcPr>
          <w:p w14:paraId="35F657FA" w14:textId="6755D950" w:rsidR="00613EBF" w:rsidRPr="001A642C" w:rsidRDefault="00613EBF" w:rsidP="00613EBF">
            <w:pPr>
              <w:spacing w:after="0"/>
              <w:jc w:val="center"/>
              <w:rPr>
                <w:rFonts w:cstheme="minorHAnsi"/>
                <w:b/>
                <w:szCs w:val="18"/>
              </w:rPr>
            </w:pPr>
            <w:r w:rsidRPr="001A642C">
              <w:rPr>
                <w:rFonts w:cstheme="minorHAnsi"/>
                <w:b/>
                <w:szCs w:val="18"/>
              </w:rPr>
              <w:t>Primary</w:t>
            </w:r>
          </w:p>
        </w:tc>
        <w:tc>
          <w:tcPr>
            <w:tcW w:w="1435" w:type="dxa"/>
            <w:vAlign w:val="center"/>
          </w:tcPr>
          <w:p w14:paraId="4699E9C9" w14:textId="637EBFFB" w:rsidR="00613EBF" w:rsidRPr="001A642C" w:rsidRDefault="00613EBF" w:rsidP="00613EBF">
            <w:pPr>
              <w:spacing w:after="0"/>
              <w:jc w:val="center"/>
              <w:rPr>
                <w:rFonts w:cstheme="minorHAnsi"/>
                <w:b/>
                <w:szCs w:val="18"/>
              </w:rPr>
            </w:pPr>
            <w:r w:rsidRPr="001A642C">
              <w:rPr>
                <w:rFonts w:cstheme="minorHAnsi"/>
                <w:b/>
                <w:szCs w:val="18"/>
              </w:rPr>
              <w:t>Primary / Secondary</w:t>
            </w:r>
          </w:p>
        </w:tc>
        <w:tc>
          <w:tcPr>
            <w:tcW w:w="1435" w:type="dxa"/>
            <w:vAlign w:val="center"/>
          </w:tcPr>
          <w:p w14:paraId="19AAA74D" w14:textId="1097EBEF" w:rsidR="00613EBF" w:rsidRPr="001A642C" w:rsidRDefault="00613EBF" w:rsidP="00613EBF">
            <w:pPr>
              <w:spacing w:after="0"/>
              <w:jc w:val="center"/>
              <w:rPr>
                <w:rFonts w:cstheme="minorHAnsi"/>
                <w:b/>
                <w:szCs w:val="18"/>
              </w:rPr>
            </w:pPr>
            <w:r w:rsidRPr="001A642C">
              <w:rPr>
                <w:rFonts w:cstheme="minorHAnsi"/>
                <w:b/>
                <w:szCs w:val="18"/>
              </w:rPr>
              <w:t>Secondary</w:t>
            </w:r>
          </w:p>
        </w:tc>
      </w:tr>
      <w:tr w:rsidR="00613EBF" w14:paraId="53CAAD00" w14:textId="77777777" w:rsidTr="00613EBF">
        <w:tc>
          <w:tcPr>
            <w:tcW w:w="1434" w:type="dxa"/>
            <w:vAlign w:val="center"/>
          </w:tcPr>
          <w:p w14:paraId="4D2208D5" w14:textId="2F42EAF2" w:rsidR="00613EBF" w:rsidRPr="001A642C" w:rsidRDefault="00613EBF" w:rsidP="00BE40CF">
            <w:pPr>
              <w:spacing w:after="0"/>
              <w:jc w:val="center"/>
              <w:rPr>
                <w:rFonts w:cstheme="minorHAnsi"/>
                <w:szCs w:val="18"/>
              </w:rPr>
            </w:pPr>
            <w:r w:rsidRPr="001A642C">
              <w:rPr>
                <w:rFonts w:cstheme="minorHAnsi"/>
                <w:szCs w:val="18"/>
              </w:rPr>
              <w:t>2014</w:t>
            </w:r>
          </w:p>
        </w:tc>
        <w:tc>
          <w:tcPr>
            <w:tcW w:w="1434" w:type="dxa"/>
            <w:vAlign w:val="center"/>
          </w:tcPr>
          <w:p w14:paraId="2DB9AA72" w14:textId="353C0574" w:rsidR="00613EBF" w:rsidRPr="001A642C" w:rsidRDefault="00613EBF" w:rsidP="00BE40CF">
            <w:pPr>
              <w:spacing w:after="0"/>
              <w:jc w:val="center"/>
              <w:rPr>
                <w:rFonts w:cstheme="minorHAnsi"/>
                <w:szCs w:val="18"/>
              </w:rPr>
            </w:pPr>
            <w:r w:rsidRPr="001A642C">
              <w:rPr>
                <w:rFonts w:cstheme="minorHAnsi"/>
                <w:szCs w:val="18"/>
              </w:rPr>
              <w:t>1st Year</w:t>
            </w:r>
          </w:p>
        </w:tc>
        <w:tc>
          <w:tcPr>
            <w:tcW w:w="1435" w:type="dxa"/>
            <w:vAlign w:val="center"/>
          </w:tcPr>
          <w:p w14:paraId="46CCB3CD" w14:textId="2C040D1D" w:rsidR="00613EBF" w:rsidRPr="001A642C" w:rsidRDefault="00613EBF" w:rsidP="00BE40CF">
            <w:pPr>
              <w:spacing w:after="0"/>
              <w:jc w:val="center"/>
              <w:rPr>
                <w:rFonts w:cstheme="minorHAnsi"/>
                <w:szCs w:val="18"/>
              </w:rPr>
            </w:pPr>
            <w:r w:rsidRPr="001A642C">
              <w:rPr>
                <w:rFonts w:cstheme="minorHAnsi"/>
                <w:szCs w:val="18"/>
              </w:rPr>
              <w:t>684</w:t>
            </w:r>
          </w:p>
        </w:tc>
        <w:tc>
          <w:tcPr>
            <w:tcW w:w="1435" w:type="dxa"/>
            <w:vAlign w:val="center"/>
          </w:tcPr>
          <w:p w14:paraId="361A97E4" w14:textId="3A77171D" w:rsidR="00613EBF" w:rsidRPr="001A642C" w:rsidRDefault="00613EBF" w:rsidP="00BE40CF">
            <w:pPr>
              <w:spacing w:after="0"/>
              <w:jc w:val="center"/>
              <w:rPr>
                <w:rFonts w:cstheme="minorHAnsi"/>
                <w:szCs w:val="18"/>
              </w:rPr>
            </w:pPr>
            <w:r w:rsidRPr="001A642C">
              <w:rPr>
                <w:rFonts w:cstheme="minorHAnsi"/>
                <w:szCs w:val="18"/>
              </w:rPr>
              <w:t>524</w:t>
            </w:r>
          </w:p>
        </w:tc>
        <w:tc>
          <w:tcPr>
            <w:tcW w:w="1435" w:type="dxa"/>
            <w:vAlign w:val="center"/>
          </w:tcPr>
          <w:p w14:paraId="3541C631" w14:textId="778DACB6" w:rsidR="00613EBF" w:rsidRPr="001A642C" w:rsidRDefault="00613EBF" w:rsidP="00BE40CF">
            <w:pPr>
              <w:spacing w:after="0"/>
              <w:jc w:val="center"/>
              <w:rPr>
                <w:rFonts w:cstheme="minorHAnsi"/>
                <w:szCs w:val="18"/>
              </w:rPr>
            </w:pPr>
            <w:r w:rsidRPr="001A642C">
              <w:rPr>
                <w:rFonts w:cstheme="minorHAnsi"/>
                <w:szCs w:val="18"/>
              </w:rPr>
              <w:t>2,176</w:t>
            </w:r>
          </w:p>
        </w:tc>
        <w:tc>
          <w:tcPr>
            <w:tcW w:w="1435" w:type="dxa"/>
            <w:vAlign w:val="center"/>
          </w:tcPr>
          <w:p w14:paraId="375D20C4" w14:textId="3CA17D9C" w:rsidR="00613EBF" w:rsidRPr="001A642C" w:rsidRDefault="00613EBF" w:rsidP="00BE40CF">
            <w:pPr>
              <w:spacing w:after="0"/>
              <w:jc w:val="center"/>
              <w:rPr>
                <w:rFonts w:cstheme="minorHAnsi"/>
                <w:szCs w:val="18"/>
              </w:rPr>
            </w:pPr>
            <w:r w:rsidRPr="001A642C">
              <w:rPr>
                <w:rFonts w:cstheme="minorHAnsi"/>
                <w:szCs w:val="18"/>
              </w:rPr>
              <w:t>1,248</w:t>
            </w:r>
          </w:p>
        </w:tc>
        <w:tc>
          <w:tcPr>
            <w:tcW w:w="1435" w:type="dxa"/>
            <w:vAlign w:val="center"/>
          </w:tcPr>
          <w:p w14:paraId="0ABEC650" w14:textId="6D925A6D" w:rsidR="00613EBF" w:rsidRPr="001A642C" w:rsidRDefault="00613EBF" w:rsidP="00BE40CF">
            <w:pPr>
              <w:spacing w:after="0"/>
              <w:jc w:val="center"/>
              <w:rPr>
                <w:rFonts w:cstheme="minorHAnsi"/>
                <w:szCs w:val="18"/>
              </w:rPr>
            </w:pPr>
            <w:r w:rsidRPr="001A642C">
              <w:rPr>
                <w:rFonts w:cstheme="minorHAnsi"/>
                <w:szCs w:val="18"/>
              </w:rPr>
              <w:t>767</w:t>
            </w:r>
          </w:p>
        </w:tc>
      </w:tr>
      <w:tr w:rsidR="00613EBF" w14:paraId="48402832" w14:textId="77777777" w:rsidTr="00613EBF">
        <w:tc>
          <w:tcPr>
            <w:tcW w:w="1434" w:type="dxa"/>
            <w:vAlign w:val="center"/>
          </w:tcPr>
          <w:p w14:paraId="215BACD9" w14:textId="42507BE1" w:rsidR="00613EBF" w:rsidRPr="001A642C" w:rsidRDefault="00613EBF" w:rsidP="00BE40CF">
            <w:pPr>
              <w:spacing w:after="0"/>
              <w:jc w:val="center"/>
              <w:rPr>
                <w:rFonts w:cstheme="minorHAnsi"/>
                <w:szCs w:val="18"/>
              </w:rPr>
            </w:pPr>
            <w:r w:rsidRPr="001A642C">
              <w:rPr>
                <w:rFonts w:cstheme="minorHAnsi"/>
                <w:szCs w:val="18"/>
              </w:rPr>
              <w:t>2015</w:t>
            </w:r>
          </w:p>
        </w:tc>
        <w:tc>
          <w:tcPr>
            <w:tcW w:w="1434" w:type="dxa"/>
            <w:vAlign w:val="center"/>
          </w:tcPr>
          <w:p w14:paraId="5502BE1F" w14:textId="7F7240A6" w:rsidR="00613EBF" w:rsidRPr="001A642C" w:rsidRDefault="00EE7897" w:rsidP="00BE40CF">
            <w:pPr>
              <w:spacing w:after="0"/>
              <w:jc w:val="center"/>
              <w:rPr>
                <w:rFonts w:cstheme="minorHAnsi"/>
                <w:szCs w:val="18"/>
              </w:rPr>
            </w:pPr>
            <w:r w:rsidRPr="001A642C">
              <w:rPr>
                <w:rFonts w:cstheme="minorHAnsi"/>
                <w:szCs w:val="18"/>
              </w:rPr>
              <w:t>1st Year</w:t>
            </w:r>
          </w:p>
        </w:tc>
        <w:tc>
          <w:tcPr>
            <w:tcW w:w="1435" w:type="dxa"/>
            <w:vAlign w:val="center"/>
          </w:tcPr>
          <w:p w14:paraId="65449B6D" w14:textId="06709BD1" w:rsidR="00613EBF" w:rsidRPr="001A642C" w:rsidRDefault="00613EBF" w:rsidP="00BE40CF">
            <w:pPr>
              <w:spacing w:after="0"/>
              <w:jc w:val="center"/>
              <w:rPr>
                <w:rFonts w:cstheme="minorHAnsi"/>
                <w:szCs w:val="18"/>
              </w:rPr>
            </w:pPr>
            <w:r w:rsidRPr="001A642C">
              <w:rPr>
                <w:rFonts w:cstheme="minorHAnsi"/>
                <w:szCs w:val="18"/>
              </w:rPr>
              <w:t>520</w:t>
            </w:r>
          </w:p>
        </w:tc>
        <w:tc>
          <w:tcPr>
            <w:tcW w:w="1435" w:type="dxa"/>
            <w:vAlign w:val="center"/>
          </w:tcPr>
          <w:p w14:paraId="140BA195" w14:textId="594EDDFA" w:rsidR="00613EBF" w:rsidRPr="001A642C" w:rsidRDefault="00613EBF" w:rsidP="00BE40CF">
            <w:pPr>
              <w:spacing w:after="0"/>
              <w:jc w:val="center"/>
              <w:rPr>
                <w:rFonts w:cstheme="minorHAnsi"/>
                <w:szCs w:val="18"/>
              </w:rPr>
            </w:pPr>
            <w:r w:rsidRPr="001A642C">
              <w:rPr>
                <w:rFonts w:cstheme="minorHAnsi"/>
                <w:szCs w:val="18"/>
              </w:rPr>
              <w:t>587</w:t>
            </w:r>
          </w:p>
        </w:tc>
        <w:tc>
          <w:tcPr>
            <w:tcW w:w="1435" w:type="dxa"/>
            <w:vAlign w:val="center"/>
          </w:tcPr>
          <w:p w14:paraId="1D4283B5" w14:textId="2FD794C4" w:rsidR="00613EBF" w:rsidRPr="001A642C" w:rsidRDefault="00613EBF" w:rsidP="00BE40CF">
            <w:pPr>
              <w:spacing w:after="0"/>
              <w:jc w:val="center"/>
              <w:rPr>
                <w:rFonts w:cstheme="minorHAnsi"/>
                <w:szCs w:val="18"/>
              </w:rPr>
            </w:pPr>
            <w:r w:rsidRPr="001A642C">
              <w:rPr>
                <w:rFonts w:cstheme="minorHAnsi"/>
                <w:szCs w:val="18"/>
              </w:rPr>
              <w:t>2,155</w:t>
            </w:r>
          </w:p>
        </w:tc>
        <w:tc>
          <w:tcPr>
            <w:tcW w:w="1435" w:type="dxa"/>
            <w:vAlign w:val="center"/>
          </w:tcPr>
          <w:p w14:paraId="1BC38189" w14:textId="5FFE1C36" w:rsidR="00613EBF" w:rsidRPr="001A642C" w:rsidRDefault="00613EBF" w:rsidP="00BE40CF">
            <w:pPr>
              <w:spacing w:after="0"/>
              <w:jc w:val="center"/>
              <w:rPr>
                <w:rFonts w:cstheme="minorHAnsi"/>
                <w:szCs w:val="18"/>
              </w:rPr>
            </w:pPr>
            <w:r w:rsidRPr="001A642C">
              <w:rPr>
                <w:rFonts w:cstheme="minorHAnsi"/>
                <w:szCs w:val="18"/>
              </w:rPr>
              <w:t>990</w:t>
            </w:r>
          </w:p>
        </w:tc>
        <w:tc>
          <w:tcPr>
            <w:tcW w:w="1435" w:type="dxa"/>
            <w:vAlign w:val="center"/>
          </w:tcPr>
          <w:p w14:paraId="364D22E3" w14:textId="6FB1E97E" w:rsidR="00613EBF" w:rsidRPr="001A642C" w:rsidRDefault="00613EBF" w:rsidP="00BE40CF">
            <w:pPr>
              <w:spacing w:after="0"/>
              <w:jc w:val="center"/>
              <w:rPr>
                <w:rFonts w:cstheme="minorHAnsi"/>
                <w:szCs w:val="18"/>
              </w:rPr>
            </w:pPr>
            <w:r w:rsidRPr="001A642C">
              <w:rPr>
                <w:rFonts w:cstheme="minorHAnsi"/>
                <w:szCs w:val="18"/>
              </w:rPr>
              <w:t>848</w:t>
            </w:r>
          </w:p>
        </w:tc>
      </w:tr>
      <w:tr w:rsidR="00613EBF" w14:paraId="1D08FF06" w14:textId="77777777" w:rsidTr="00613EBF">
        <w:tc>
          <w:tcPr>
            <w:tcW w:w="1434" w:type="dxa"/>
            <w:vAlign w:val="center"/>
          </w:tcPr>
          <w:p w14:paraId="6052D5D0" w14:textId="6E94B9B4" w:rsidR="00613EBF" w:rsidRPr="001A642C" w:rsidRDefault="00613EBF" w:rsidP="00BE40CF">
            <w:pPr>
              <w:spacing w:after="0"/>
              <w:jc w:val="center"/>
              <w:rPr>
                <w:rFonts w:cstheme="minorHAnsi"/>
                <w:szCs w:val="18"/>
              </w:rPr>
            </w:pPr>
            <w:r w:rsidRPr="001A642C">
              <w:rPr>
                <w:rFonts w:cstheme="minorHAnsi"/>
                <w:szCs w:val="18"/>
              </w:rPr>
              <w:t>2016</w:t>
            </w:r>
          </w:p>
        </w:tc>
        <w:tc>
          <w:tcPr>
            <w:tcW w:w="1434" w:type="dxa"/>
            <w:vAlign w:val="center"/>
          </w:tcPr>
          <w:p w14:paraId="64E1699F" w14:textId="089F94DF" w:rsidR="00613EBF" w:rsidRPr="001A642C" w:rsidRDefault="00EE7897" w:rsidP="00BE40CF">
            <w:pPr>
              <w:spacing w:after="0"/>
              <w:jc w:val="center"/>
              <w:rPr>
                <w:rFonts w:cstheme="minorHAnsi"/>
                <w:szCs w:val="18"/>
              </w:rPr>
            </w:pPr>
            <w:r w:rsidRPr="001A642C">
              <w:rPr>
                <w:rFonts w:cstheme="minorHAnsi"/>
                <w:szCs w:val="18"/>
              </w:rPr>
              <w:t>1st Year</w:t>
            </w:r>
          </w:p>
        </w:tc>
        <w:tc>
          <w:tcPr>
            <w:tcW w:w="1435" w:type="dxa"/>
            <w:vAlign w:val="center"/>
          </w:tcPr>
          <w:p w14:paraId="369DE988" w14:textId="1454F166" w:rsidR="00613EBF" w:rsidRPr="001A642C" w:rsidRDefault="00613EBF" w:rsidP="00BE40CF">
            <w:pPr>
              <w:spacing w:after="0"/>
              <w:jc w:val="center"/>
              <w:rPr>
                <w:rFonts w:cstheme="minorHAnsi"/>
                <w:szCs w:val="18"/>
              </w:rPr>
            </w:pPr>
            <w:r w:rsidRPr="001A642C">
              <w:rPr>
                <w:rFonts w:cstheme="minorHAnsi"/>
                <w:szCs w:val="18"/>
              </w:rPr>
              <w:t>644</w:t>
            </w:r>
          </w:p>
        </w:tc>
        <w:tc>
          <w:tcPr>
            <w:tcW w:w="1435" w:type="dxa"/>
            <w:vAlign w:val="center"/>
          </w:tcPr>
          <w:p w14:paraId="6314C80B" w14:textId="1697207D" w:rsidR="00613EBF" w:rsidRPr="001A642C" w:rsidRDefault="00613EBF" w:rsidP="00BE40CF">
            <w:pPr>
              <w:spacing w:after="0"/>
              <w:jc w:val="center"/>
              <w:rPr>
                <w:rFonts w:cstheme="minorHAnsi"/>
                <w:szCs w:val="18"/>
              </w:rPr>
            </w:pPr>
            <w:r w:rsidRPr="001A642C">
              <w:rPr>
                <w:rFonts w:cstheme="minorHAnsi"/>
                <w:szCs w:val="18"/>
              </w:rPr>
              <w:t>763</w:t>
            </w:r>
          </w:p>
        </w:tc>
        <w:tc>
          <w:tcPr>
            <w:tcW w:w="1435" w:type="dxa"/>
            <w:vAlign w:val="center"/>
          </w:tcPr>
          <w:p w14:paraId="2F4B2C55" w14:textId="4F0ACE13" w:rsidR="00613EBF" w:rsidRPr="001A642C" w:rsidRDefault="00613EBF" w:rsidP="00BE40CF">
            <w:pPr>
              <w:spacing w:after="0"/>
              <w:jc w:val="center"/>
              <w:rPr>
                <w:rFonts w:cstheme="minorHAnsi"/>
                <w:szCs w:val="18"/>
              </w:rPr>
            </w:pPr>
            <w:r w:rsidRPr="001A642C">
              <w:rPr>
                <w:rFonts w:cstheme="minorHAnsi"/>
                <w:szCs w:val="18"/>
              </w:rPr>
              <w:t>2,304</w:t>
            </w:r>
          </w:p>
        </w:tc>
        <w:tc>
          <w:tcPr>
            <w:tcW w:w="1435" w:type="dxa"/>
            <w:vAlign w:val="center"/>
          </w:tcPr>
          <w:p w14:paraId="71F086A7" w14:textId="034D2AFF" w:rsidR="00613EBF" w:rsidRPr="001A642C" w:rsidRDefault="00613EBF" w:rsidP="00BE40CF">
            <w:pPr>
              <w:spacing w:after="0"/>
              <w:jc w:val="center"/>
              <w:rPr>
                <w:rFonts w:cstheme="minorHAnsi"/>
                <w:szCs w:val="18"/>
              </w:rPr>
            </w:pPr>
            <w:r w:rsidRPr="001A642C">
              <w:rPr>
                <w:rFonts w:cstheme="minorHAnsi"/>
                <w:szCs w:val="18"/>
              </w:rPr>
              <w:t>800</w:t>
            </w:r>
          </w:p>
        </w:tc>
        <w:tc>
          <w:tcPr>
            <w:tcW w:w="1435" w:type="dxa"/>
            <w:vAlign w:val="center"/>
          </w:tcPr>
          <w:p w14:paraId="336AA357" w14:textId="70F5656E" w:rsidR="00613EBF" w:rsidRPr="001A642C" w:rsidRDefault="00613EBF" w:rsidP="00BE40CF">
            <w:pPr>
              <w:spacing w:after="0"/>
              <w:jc w:val="center"/>
              <w:rPr>
                <w:rFonts w:cstheme="minorHAnsi"/>
                <w:szCs w:val="18"/>
              </w:rPr>
            </w:pPr>
            <w:r w:rsidRPr="001A642C">
              <w:rPr>
                <w:rFonts w:cstheme="minorHAnsi"/>
                <w:szCs w:val="18"/>
              </w:rPr>
              <w:t>787</w:t>
            </w:r>
          </w:p>
        </w:tc>
      </w:tr>
      <w:tr w:rsidR="00730E22" w14:paraId="11B23957" w14:textId="77777777" w:rsidTr="00C51525">
        <w:tc>
          <w:tcPr>
            <w:tcW w:w="1434" w:type="dxa"/>
            <w:vAlign w:val="center"/>
          </w:tcPr>
          <w:p w14:paraId="3A667AF4" w14:textId="6CACD02D" w:rsidR="00730E22" w:rsidRPr="001A642C" w:rsidRDefault="00730E22" w:rsidP="00730E22">
            <w:pPr>
              <w:spacing w:after="0"/>
              <w:jc w:val="center"/>
              <w:rPr>
                <w:rFonts w:cstheme="minorHAnsi"/>
                <w:szCs w:val="18"/>
              </w:rPr>
            </w:pPr>
            <w:r w:rsidRPr="001A642C">
              <w:rPr>
                <w:rFonts w:cstheme="minorHAnsi"/>
                <w:szCs w:val="18"/>
              </w:rPr>
              <w:t>2017</w:t>
            </w:r>
          </w:p>
        </w:tc>
        <w:tc>
          <w:tcPr>
            <w:tcW w:w="1434" w:type="dxa"/>
            <w:vAlign w:val="center"/>
          </w:tcPr>
          <w:p w14:paraId="0887A99A" w14:textId="576319C8" w:rsidR="00730E22" w:rsidRPr="001A642C" w:rsidRDefault="00730E22" w:rsidP="00730E22">
            <w:pPr>
              <w:spacing w:after="0"/>
              <w:jc w:val="center"/>
              <w:rPr>
                <w:rFonts w:cstheme="minorHAnsi"/>
                <w:szCs w:val="18"/>
              </w:rPr>
            </w:pPr>
            <w:r w:rsidRPr="001A642C">
              <w:rPr>
                <w:rFonts w:cstheme="minorHAnsi"/>
                <w:szCs w:val="18"/>
              </w:rPr>
              <w:t>1st Year</w:t>
            </w:r>
          </w:p>
        </w:tc>
        <w:tc>
          <w:tcPr>
            <w:tcW w:w="1435" w:type="dxa"/>
            <w:tcBorders>
              <w:top w:val="nil"/>
              <w:left w:val="nil"/>
              <w:bottom w:val="single" w:sz="4" w:space="0" w:color="auto"/>
              <w:right w:val="single" w:sz="4" w:space="0" w:color="auto"/>
            </w:tcBorders>
            <w:shd w:val="clear" w:color="auto" w:fill="auto"/>
            <w:vAlign w:val="bottom"/>
          </w:tcPr>
          <w:p w14:paraId="57822CF2" w14:textId="2FE21279" w:rsidR="00730E22" w:rsidRPr="001A642C" w:rsidRDefault="00730E22" w:rsidP="00730E22">
            <w:pPr>
              <w:spacing w:after="0"/>
              <w:jc w:val="center"/>
              <w:rPr>
                <w:rFonts w:cstheme="minorHAnsi"/>
                <w:szCs w:val="18"/>
              </w:rPr>
            </w:pPr>
            <w:r w:rsidRPr="001A642C">
              <w:rPr>
                <w:rFonts w:eastAsia="Times New Roman" w:cstheme="minorHAnsi"/>
                <w:bCs/>
                <w:color w:val="000000"/>
                <w:szCs w:val="18"/>
                <w:lang w:eastAsia="en-AU"/>
              </w:rPr>
              <w:t>762</w:t>
            </w:r>
          </w:p>
        </w:tc>
        <w:tc>
          <w:tcPr>
            <w:tcW w:w="1435" w:type="dxa"/>
            <w:tcBorders>
              <w:top w:val="nil"/>
              <w:left w:val="nil"/>
              <w:bottom w:val="single" w:sz="4" w:space="0" w:color="auto"/>
              <w:right w:val="single" w:sz="4" w:space="0" w:color="auto"/>
            </w:tcBorders>
            <w:shd w:val="clear" w:color="auto" w:fill="auto"/>
            <w:vAlign w:val="bottom"/>
          </w:tcPr>
          <w:p w14:paraId="38031C00" w14:textId="0EEB87F9" w:rsidR="00730E22" w:rsidRPr="001A642C" w:rsidRDefault="00730E22" w:rsidP="00730E22">
            <w:pPr>
              <w:spacing w:after="0"/>
              <w:jc w:val="center"/>
              <w:rPr>
                <w:rFonts w:cstheme="minorHAnsi"/>
                <w:szCs w:val="18"/>
              </w:rPr>
            </w:pPr>
            <w:r w:rsidRPr="001A642C">
              <w:rPr>
                <w:rFonts w:eastAsia="Times New Roman" w:cstheme="minorHAnsi"/>
                <w:bCs/>
                <w:color w:val="000000"/>
                <w:szCs w:val="18"/>
                <w:lang w:eastAsia="en-AU"/>
              </w:rPr>
              <w:t>584</w:t>
            </w:r>
          </w:p>
        </w:tc>
        <w:tc>
          <w:tcPr>
            <w:tcW w:w="1435" w:type="dxa"/>
            <w:tcBorders>
              <w:top w:val="nil"/>
              <w:left w:val="nil"/>
              <w:bottom w:val="single" w:sz="4" w:space="0" w:color="auto"/>
              <w:right w:val="single" w:sz="4" w:space="0" w:color="auto"/>
            </w:tcBorders>
            <w:shd w:val="clear" w:color="auto" w:fill="auto"/>
            <w:vAlign w:val="bottom"/>
          </w:tcPr>
          <w:p w14:paraId="6A560EE7" w14:textId="1C416F33" w:rsidR="00730E22" w:rsidRPr="001A642C" w:rsidRDefault="00730E22" w:rsidP="00730E22">
            <w:pPr>
              <w:spacing w:after="0"/>
              <w:jc w:val="center"/>
              <w:rPr>
                <w:rFonts w:cstheme="minorHAnsi"/>
                <w:szCs w:val="18"/>
              </w:rPr>
            </w:pPr>
            <w:r w:rsidRPr="001A642C">
              <w:rPr>
                <w:rFonts w:eastAsia="Times New Roman" w:cstheme="minorHAnsi"/>
                <w:bCs/>
                <w:color w:val="000000"/>
                <w:szCs w:val="18"/>
                <w:lang w:eastAsia="en-AU"/>
              </w:rPr>
              <w:t>2</w:t>
            </w:r>
            <w:r w:rsidR="008A106F">
              <w:rPr>
                <w:rFonts w:eastAsia="Times New Roman" w:cstheme="minorHAnsi"/>
                <w:bCs/>
                <w:color w:val="000000"/>
                <w:szCs w:val="18"/>
                <w:lang w:eastAsia="en-AU"/>
              </w:rPr>
              <w:t>,</w:t>
            </w:r>
            <w:r w:rsidRPr="001A642C">
              <w:rPr>
                <w:rFonts w:eastAsia="Times New Roman" w:cstheme="minorHAnsi"/>
                <w:bCs/>
                <w:color w:val="000000"/>
                <w:szCs w:val="18"/>
                <w:lang w:eastAsia="en-AU"/>
              </w:rPr>
              <w:t>355</w:t>
            </w:r>
          </w:p>
        </w:tc>
        <w:tc>
          <w:tcPr>
            <w:tcW w:w="1435" w:type="dxa"/>
            <w:tcBorders>
              <w:top w:val="nil"/>
              <w:left w:val="nil"/>
              <w:bottom w:val="single" w:sz="4" w:space="0" w:color="auto"/>
              <w:right w:val="single" w:sz="4" w:space="0" w:color="auto"/>
            </w:tcBorders>
            <w:shd w:val="clear" w:color="auto" w:fill="auto"/>
            <w:vAlign w:val="bottom"/>
          </w:tcPr>
          <w:p w14:paraId="0286AB22" w14:textId="3BB634E0" w:rsidR="00730E22" w:rsidRPr="001A642C" w:rsidRDefault="00730E22" w:rsidP="00730E22">
            <w:pPr>
              <w:spacing w:after="0"/>
              <w:jc w:val="center"/>
              <w:rPr>
                <w:rFonts w:cstheme="minorHAnsi"/>
                <w:szCs w:val="18"/>
              </w:rPr>
            </w:pPr>
            <w:r w:rsidRPr="001A642C">
              <w:rPr>
                <w:rFonts w:eastAsia="Times New Roman" w:cstheme="minorHAnsi"/>
                <w:bCs/>
                <w:color w:val="000000"/>
                <w:szCs w:val="18"/>
                <w:lang w:eastAsia="en-AU"/>
              </w:rPr>
              <w:t>669</w:t>
            </w:r>
          </w:p>
        </w:tc>
        <w:tc>
          <w:tcPr>
            <w:tcW w:w="1435" w:type="dxa"/>
            <w:tcBorders>
              <w:top w:val="nil"/>
              <w:left w:val="nil"/>
              <w:bottom w:val="single" w:sz="4" w:space="0" w:color="auto"/>
              <w:right w:val="single" w:sz="4" w:space="0" w:color="auto"/>
            </w:tcBorders>
            <w:shd w:val="clear" w:color="auto" w:fill="auto"/>
            <w:vAlign w:val="bottom"/>
          </w:tcPr>
          <w:p w14:paraId="035FEA75" w14:textId="55A8040B" w:rsidR="00730E22" w:rsidRPr="001A642C" w:rsidRDefault="00730E22" w:rsidP="00730E22">
            <w:pPr>
              <w:spacing w:after="0"/>
              <w:jc w:val="center"/>
              <w:rPr>
                <w:rFonts w:cstheme="minorHAnsi"/>
                <w:szCs w:val="18"/>
              </w:rPr>
            </w:pPr>
            <w:r w:rsidRPr="008A106F">
              <w:rPr>
                <w:rFonts w:cstheme="minorHAnsi"/>
                <w:szCs w:val="18"/>
              </w:rPr>
              <w:t>1</w:t>
            </w:r>
            <w:r w:rsidR="008A106F">
              <w:rPr>
                <w:rFonts w:cstheme="minorHAnsi"/>
                <w:szCs w:val="18"/>
              </w:rPr>
              <w:t>,</w:t>
            </w:r>
            <w:r w:rsidRPr="008A106F">
              <w:rPr>
                <w:rFonts w:cstheme="minorHAnsi"/>
                <w:szCs w:val="18"/>
              </w:rPr>
              <w:t>035</w:t>
            </w:r>
          </w:p>
        </w:tc>
      </w:tr>
      <w:tr w:rsidR="00730E22" w14:paraId="58E4EF6D" w14:textId="77777777" w:rsidTr="00613EBF">
        <w:tc>
          <w:tcPr>
            <w:tcW w:w="1434" w:type="dxa"/>
            <w:vAlign w:val="center"/>
          </w:tcPr>
          <w:p w14:paraId="7D2C486A" w14:textId="323B8467" w:rsidR="00730E22" w:rsidRPr="001A642C" w:rsidRDefault="00730E22" w:rsidP="00730E22">
            <w:pPr>
              <w:spacing w:after="0"/>
              <w:jc w:val="center"/>
              <w:rPr>
                <w:rFonts w:cstheme="minorHAnsi"/>
                <w:szCs w:val="18"/>
              </w:rPr>
            </w:pPr>
            <w:r w:rsidRPr="001A642C">
              <w:rPr>
                <w:rFonts w:cstheme="minorHAnsi"/>
                <w:szCs w:val="18"/>
              </w:rPr>
              <w:t>2014</w:t>
            </w:r>
          </w:p>
        </w:tc>
        <w:tc>
          <w:tcPr>
            <w:tcW w:w="1434" w:type="dxa"/>
            <w:vAlign w:val="center"/>
          </w:tcPr>
          <w:p w14:paraId="26E31667" w14:textId="30532103" w:rsidR="00730E22" w:rsidRPr="001A642C" w:rsidRDefault="00730E22" w:rsidP="00730E22">
            <w:pPr>
              <w:spacing w:after="0"/>
              <w:jc w:val="center"/>
              <w:rPr>
                <w:rFonts w:cstheme="minorHAnsi"/>
                <w:szCs w:val="18"/>
              </w:rPr>
            </w:pPr>
            <w:r w:rsidRPr="001A642C">
              <w:rPr>
                <w:rFonts w:cstheme="minorHAnsi"/>
                <w:szCs w:val="18"/>
              </w:rPr>
              <w:t>2nd Year</w:t>
            </w:r>
          </w:p>
        </w:tc>
        <w:tc>
          <w:tcPr>
            <w:tcW w:w="1435" w:type="dxa"/>
            <w:vAlign w:val="center"/>
          </w:tcPr>
          <w:p w14:paraId="70DF25B0" w14:textId="0C1B19D5" w:rsidR="00730E22" w:rsidRPr="001A642C" w:rsidRDefault="00730E22" w:rsidP="00730E22">
            <w:pPr>
              <w:spacing w:after="0"/>
              <w:jc w:val="center"/>
              <w:rPr>
                <w:rFonts w:cstheme="minorHAnsi"/>
                <w:szCs w:val="18"/>
              </w:rPr>
            </w:pPr>
            <w:r w:rsidRPr="001A642C">
              <w:rPr>
                <w:rFonts w:cstheme="minorHAnsi"/>
                <w:szCs w:val="18"/>
              </w:rPr>
              <w:t>617</w:t>
            </w:r>
          </w:p>
        </w:tc>
        <w:tc>
          <w:tcPr>
            <w:tcW w:w="1435" w:type="dxa"/>
            <w:vAlign w:val="center"/>
          </w:tcPr>
          <w:p w14:paraId="3BB5BA96" w14:textId="4641AB52" w:rsidR="00730E22" w:rsidRPr="001A642C" w:rsidRDefault="00730E22" w:rsidP="00730E22">
            <w:pPr>
              <w:spacing w:after="0"/>
              <w:jc w:val="center"/>
              <w:rPr>
                <w:rFonts w:cstheme="minorHAnsi"/>
                <w:szCs w:val="18"/>
              </w:rPr>
            </w:pPr>
            <w:r w:rsidRPr="001A642C">
              <w:rPr>
                <w:rFonts w:cstheme="minorHAnsi"/>
                <w:szCs w:val="18"/>
              </w:rPr>
              <w:t>369</w:t>
            </w:r>
          </w:p>
        </w:tc>
        <w:tc>
          <w:tcPr>
            <w:tcW w:w="1435" w:type="dxa"/>
            <w:vAlign w:val="center"/>
          </w:tcPr>
          <w:p w14:paraId="45C3EAD4" w14:textId="6A15B756" w:rsidR="00730E22" w:rsidRPr="001A642C" w:rsidRDefault="00730E22" w:rsidP="00730E22">
            <w:pPr>
              <w:spacing w:after="0"/>
              <w:jc w:val="center"/>
              <w:rPr>
                <w:rFonts w:cstheme="minorHAnsi"/>
                <w:szCs w:val="18"/>
              </w:rPr>
            </w:pPr>
            <w:r w:rsidRPr="001A642C">
              <w:rPr>
                <w:rFonts w:cstheme="minorHAnsi"/>
                <w:szCs w:val="18"/>
              </w:rPr>
              <w:t>1,586</w:t>
            </w:r>
          </w:p>
        </w:tc>
        <w:tc>
          <w:tcPr>
            <w:tcW w:w="1435" w:type="dxa"/>
            <w:vAlign w:val="center"/>
          </w:tcPr>
          <w:p w14:paraId="081494CC" w14:textId="259BC164" w:rsidR="00730E22" w:rsidRPr="001A642C" w:rsidRDefault="00730E22" w:rsidP="00730E22">
            <w:pPr>
              <w:spacing w:after="0"/>
              <w:jc w:val="center"/>
              <w:rPr>
                <w:rFonts w:cstheme="minorHAnsi"/>
                <w:szCs w:val="18"/>
              </w:rPr>
            </w:pPr>
            <w:r w:rsidRPr="001A642C">
              <w:rPr>
                <w:rFonts w:cstheme="minorHAnsi"/>
                <w:szCs w:val="18"/>
              </w:rPr>
              <w:t>1,022</w:t>
            </w:r>
          </w:p>
        </w:tc>
        <w:tc>
          <w:tcPr>
            <w:tcW w:w="1435" w:type="dxa"/>
            <w:vAlign w:val="center"/>
          </w:tcPr>
          <w:p w14:paraId="189CF80E" w14:textId="18E3F3FF" w:rsidR="00730E22" w:rsidRPr="001A642C" w:rsidRDefault="00730E22" w:rsidP="00730E22">
            <w:pPr>
              <w:spacing w:after="0"/>
              <w:jc w:val="center"/>
              <w:rPr>
                <w:rFonts w:cstheme="minorHAnsi"/>
                <w:szCs w:val="18"/>
              </w:rPr>
            </w:pPr>
            <w:r w:rsidRPr="001A642C">
              <w:rPr>
                <w:rFonts w:cstheme="minorHAnsi"/>
                <w:szCs w:val="18"/>
              </w:rPr>
              <w:t>798</w:t>
            </w:r>
          </w:p>
        </w:tc>
      </w:tr>
      <w:tr w:rsidR="00730E22" w14:paraId="30270331" w14:textId="77777777" w:rsidTr="00613EBF">
        <w:tc>
          <w:tcPr>
            <w:tcW w:w="1434" w:type="dxa"/>
            <w:vAlign w:val="center"/>
          </w:tcPr>
          <w:p w14:paraId="61C2073B" w14:textId="64441477" w:rsidR="00730E22" w:rsidRPr="001A642C" w:rsidRDefault="00730E22" w:rsidP="00730E22">
            <w:pPr>
              <w:spacing w:after="0"/>
              <w:jc w:val="center"/>
              <w:rPr>
                <w:rFonts w:cstheme="minorHAnsi"/>
                <w:szCs w:val="18"/>
              </w:rPr>
            </w:pPr>
            <w:r w:rsidRPr="001A642C">
              <w:rPr>
                <w:rFonts w:cstheme="minorHAnsi"/>
                <w:szCs w:val="18"/>
              </w:rPr>
              <w:t>2015</w:t>
            </w:r>
          </w:p>
        </w:tc>
        <w:tc>
          <w:tcPr>
            <w:tcW w:w="1434" w:type="dxa"/>
            <w:vAlign w:val="center"/>
          </w:tcPr>
          <w:p w14:paraId="6B9C4C15" w14:textId="38D228EA" w:rsidR="00730E22" w:rsidRPr="001A642C" w:rsidRDefault="00730E22" w:rsidP="00730E22">
            <w:pPr>
              <w:spacing w:after="0"/>
              <w:jc w:val="center"/>
              <w:rPr>
                <w:rFonts w:cstheme="minorHAnsi"/>
                <w:szCs w:val="18"/>
              </w:rPr>
            </w:pPr>
            <w:r w:rsidRPr="001A642C">
              <w:rPr>
                <w:rFonts w:cstheme="minorHAnsi"/>
                <w:szCs w:val="18"/>
              </w:rPr>
              <w:t>2nd Year</w:t>
            </w:r>
          </w:p>
        </w:tc>
        <w:tc>
          <w:tcPr>
            <w:tcW w:w="1435" w:type="dxa"/>
            <w:vAlign w:val="center"/>
          </w:tcPr>
          <w:p w14:paraId="661F9FD0" w14:textId="2DEF143C" w:rsidR="00730E22" w:rsidRPr="001A642C" w:rsidRDefault="00730E22" w:rsidP="00730E22">
            <w:pPr>
              <w:spacing w:after="0"/>
              <w:jc w:val="center"/>
              <w:rPr>
                <w:rFonts w:cstheme="minorHAnsi"/>
                <w:szCs w:val="18"/>
              </w:rPr>
            </w:pPr>
            <w:r w:rsidRPr="001A642C">
              <w:rPr>
                <w:rFonts w:cstheme="minorHAnsi"/>
                <w:szCs w:val="18"/>
              </w:rPr>
              <w:t>443</w:t>
            </w:r>
          </w:p>
        </w:tc>
        <w:tc>
          <w:tcPr>
            <w:tcW w:w="1435" w:type="dxa"/>
            <w:vAlign w:val="center"/>
          </w:tcPr>
          <w:p w14:paraId="6642D4D6" w14:textId="2BB5EDB4" w:rsidR="00730E22" w:rsidRPr="001A642C" w:rsidRDefault="00730E22" w:rsidP="00730E22">
            <w:pPr>
              <w:spacing w:after="0"/>
              <w:jc w:val="center"/>
              <w:rPr>
                <w:rFonts w:cstheme="minorHAnsi"/>
                <w:szCs w:val="18"/>
              </w:rPr>
            </w:pPr>
            <w:r w:rsidRPr="001A642C">
              <w:rPr>
                <w:rFonts w:cstheme="minorHAnsi"/>
                <w:szCs w:val="18"/>
              </w:rPr>
              <w:t>630</w:t>
            </w:r>
          </w:p>
        </w:tc>
        <w:tc>
          <w:tcPr>
            <w:tcW w:w="1435" w:type="dxa"/>
            <w:vAlign w:val="center"/>
          </w:tcPr>
          <w:p w14:paraId="2CEC13A0" w14:textId="53510BE7" w:rsidR="00730E22" w:rsidRPr="001A642C" w:rsidRDefault="00730E22" w:rsidP="00730E22">
            <w:pPr>
              <w:spacing w:after="0"/>
              <w:jc w:val="center"/>
              <w:rPr>
                <w:rFonts w:cstheme="minorHAnsi"/>
                <w:szCs w:val="18"/>
              </w:rPr>
            </w:pPr>
            <w:r w:rsidRPr="001A642C">
              <w:rPr>
                <w:rFonts w:cstheme="minorHAnsi"/>
                <w:szCs w:val="18"/>
              </w:rPr>
              <w:t>1,717</w:t>
            </w:r>
          </w:p>
        </w:tc>
        <w:tc>
          <w:tcPr>
            <w:tcW w:w="1435" w:type="dxa"/>
            <w:vAlign w:val="center"/>
          </w:tcPr>
          <w:p w14:paraId="77B99A98" w14:textId="7D14B3A9" w:rsidR="00730E22" w:rsidRPr="001A642C" w:rsidRDefault="00730E22" w:rsidP="00730E22">
            <w:pPr>
              <w:spacing w:after="0"/>
              <w:jc w:val="center"/>
              <w:rPr>
                <w:rFonts w:cstheme="minorHAnsi"/>
                <w:szCs w:val="18"/>
              </w:rPr>
            </w:pPr>
            <w:r w:rsidRPr="001A642C">
              <w:rPr>
                <w:rFonts w:cstheme="minorHAnsi"/>
                <w:szCs w:val="18"/>
              </w:rPr>
              <w:t>1,089</w:t>
            </w:r>
          </w:p>
        </w:tc>
        <w:tc>
          <w:tcPr>
            <w:tcW w:w="1435" w:type="dxa"/>
            <w:vAlign w:val="center"/>
          </w:tcPr>
          <w:p w14:paraId="266C9F46" w14:textId="328A342D" w:rsidR="00730E22" w:rsidRPr="001A642C" w:rsidRDefault="00730E22" w:rsidP="00730E22">
            <w:pPr>
              <w:spacing w:after="0"/>
              <w:jc w:val="center"/>
              <w:rPr>
                <w:rFonts w:cstheme="minorHAnsi"/>
                <w:szCs w:val="18"/>
              </w:rPr>
            </w:pPr>
            <w:r w:rsidRPr="001A642C">
              <w:rPr>
                <w:rFonts w:cstheme="minorHAnsi"/>
                <w:szCs w:val="18"/>
              </w:rPr>
              <w:t>714</w:t>
            </w:r>
          </w:p>
        </w:tc>
      </w:tr>
      <w:tr w:rsidR="00730E22" w14:paraId="6207E7F5" w14:textId="77777777" w:rsidTr="00613EBF">
        <w:tc>
          <w:tcPr>
            <w:tcW w:w="1434" w:type="dxa"/>
            <w:vAlign w:val="center"/>
          </w:tcPr>
          <w:p w14:paraId="63B24292" w14:textId="7CEFFD61" w:rsidR="00730E22" w:rsidRPr="001A642C" w:rsidRDefault="00730E22" w:rsidP="00730E22">
            <w:pPr>
              <w:spacing w:after="0"/>
              <w:jc w:val="center"/>
              <w:rPr>
                <w:rFonts w:cstheme="minorHAnsi"/>
                <w:szCs w:val="18"/>
              </w:rPr>
            </w:pPr>
            <w:r w:rsidRPr="001A642C">
              <w:rPr>
                <w:rFonts w:cstheme="minorHAnsi"/>
                <w:szCs w:val="18"/>
              </w:rPr>
              <w:t>2016</w:t>
            </w:r>
          </w:p>
        </w:tc>
        <w:tc>
          <w:tcPr>
            <w:tcW w:w="1434" w:type="dxa"/>
            <w:vAlign w:val="center"/>
          </w:tcPr>
          <w:p w14:paraId="48B0B7BA" w14:textId="74D94C20" w:rsidR="00730E22" w:rsidRPr="001A642C" w:rsidRDefault="00730E22" w:rsidP="00730E22">
            <w:pPr>
              <w:spacing w:after="0"/>
              <w:jc w:val="center"/>
              <w:rPr>
                <w:rFonts w:cstheme="minorHAnsi"/>
                <w:szCs w:val="18"/>
              </w:rPr>
            </w:pPr>
            <w:r w:rsidRPr="001A642C">
              <w:rPr>
                <w:rFonts w:cstheme="minorHAnsi"/>
                <w:szCs w:val="18"/>
              </w:rPr>
              <w:t>2nd Year</w:t>
            </w:r>
          </w:p>
        </w:tc>
        <w:tc>
          <w:tcPr>
            <w:tcW w:w="1435" w:type="dxa"/>
            <w:vAlign w:val="center"/>
          </w:tcPr>
          <w:p w14:paraId="3E85287F" w14:textId="59FA0E04" w:rsidR="00730E22" w:rsidRPr="001A642C" w:rsidRDefault="00730E22" w:rsidP="00730E22">
            <w:pPr>
              <w:spacing w:after="0"/>
              <w:jc w:val="center"/>
              <w:rPr>
                <w:rFonts w:cstheme="minorHAnsi"/>
                <w:szCs w:val="18"/>
              </w:rPr>
            </w:pPr>
            <w:r w:rsidRPr="001A642C">
              <w:rPr>
                <w:rFonts w:cstheme="minorHAnsi"/>
                <w:szCs w:val="18"/>
              </w:rPr>
              <w:t>215</w:t>
            </w:r>
          </w:p>
        </w:tc>
        <w:tc>
          <w:tcPr>
            <w:tcW w:w="1435" w:type="dxa"/>
            <w:vAlign w:val="center"/>
          </w:tcPr>
          <w:p w14:paraId="156F6662" w14:textId="258927F3" w:rsidR="00730E22" w:rsidRPr="001A642C" w:rsidRDefault="00730E22" w:rsidP="00730E22">
            <w:pPr>
              <w:spacing w:after="0"/>
              <w:jc w:val="center"/>
              <w:rPr>
                <w:rFonts w:cstheme="minorHAnsi"/>
                <w:szCs w:val="18"/>
              </w:rPr>
            </w:pPr>
            <w:r w:rsidRPr="001A642C">
              <w:rPr>
                <w:rFonts w:cstheme="minorHAnsi"/>
                <w:szCs w:val="18"/>
              </w:rPr>
              <w:t>673</w:t>
            </w:r>
          </w:p>
        </w:tc>
        <w:tc>
          <w:tcPr>
            <w:tcW w:w="1435" w:type="dxa"/>
            <w:vAlign w:val="center"/>
          </w:tcPr>
          <w:p w14:paraId="6DB773B3" w14:textId="1C760702" w:rsidR="00730E22" w:rsidRPr="001A642C" w:rsidRDefault="00730E22" w:rsidP="00730E22">
            <w:pPr>
              <w:spacing w:after="0"/>
              <w:jc w:val="center"/>
              <w:rPr>
                <w:rFonts w:cstheme="minorHAnsi"/>
                <w:szCs w:val="18"/>
              </w:rPr>
            </w:pPr>
            <w:r w:rsidRPr="001A642C">
              <w:rPr>
                <w:rFonts w:cstheme="minorHAnsi"/>
                <w:szCs w:val="18"/>
              </w:rPr>
              <w:t>1,758</w:t>
            </w:r>
          </w:p>
        </w:tc>
        <w:tc>
          <w:tcPr>
            <w:tcW w:w="1435" w:type="dxa"/>
            <w:vAlign w:val="center"/>
          </w:tcPr>
          <w:p w14:paraId="31DE796A" w14:textId="1410FFA2" w:rsidR="00730E22" w:rsidRPr="001A642C" w:rsidRDefault="00730E22" w:rsidP="00730E22">
            <w:pPr>
              <w:spacing w:after="0"/>
              <w:jc w:val="center"/>
              <w:rPr>
                <w:rFonts w:cstheme="minorHAnsi"/>
                <w:szCs w:val="18"/>
              </w:rPr>
            </w:pPr>
            <w:r w:rsidRPr="001A642C">
              <w:rPr>
                <w:rFonts w:cstheme="minorHAnsi"/>
                <w:szCs w:val="18"/>
              </w:rPr>
              <w:t>576</w:t>
            </w:r>
          </w:p>
        </w:tc>
        <w:tc>
          <w:tcPr>
            <w:tcW w:w="1435" w:type="dxa"/>
            <w:vAlign w:val="center"/>
          </w:tcPr>
          <w:p w14:paraId="3EE493D3" w14:textId="0208FF29" w:rsidR="00730E22" w:rsidRPr="001A642C" w:rsidRDefault="00730E22" w:rsidP="00730E22">
            <w:pPr>
              <w:spacing w:after="0"/>
              <w:jc w:val="center"/>
              <w:rPr>
                <w:rFonts w:cstheme="minorHAnsi"/>
                <w:szCs w:val="18"/>
              </w:rPr>
            </w:pPr>
            <w:r w:rsidRPr="001A642C">
              <w:rPr>
                <w:rFonts w:cstheme="minorHAnsi"/>
                <w:szCs w:val="18"/>
              </w:rPr>
              <w:t>871</w:t>
            </w:r>
          </w:p>
        </w:tc>
      </w:tr>
      <w:tr w:rsidR="00730E22" w14:paraId="00FC71B2" w14:textId="77777777" w:rsidTr="00C51525">
        <w:tc>
          <w:tcPr>
            <w:tcW w:w="1434" w:type="dxa"/>
            <w:vAlign w:val="center"/>
          </w:tcPr>
          <w:p w14:paraId="34A9EE8E" w14:textId="3403882A" w:rsidR="00730E22" w:rsidRPr="001A642C" w:rsidRDefault="00730E22" w:rsidP="00730E22">
            <w:pPr>
              <w:spacing w:after="0"/>
              <w:jc w:val="center"/>
              <w:rPr>
                <w:rFonts w:cstheme="minorHAnsi"/>
                <w:szCs w:val="18"/>
              </w:rPr>
            </w:pPr>
            <w:r w:rsidRPr="001A642C">
              <w:rPr>
                <w:rFonts w:cstheme="minorHAnsi"/>
                <w:szCs w:val="18"/>
              </w:rPr>
              <w:t>2017</w:t>
            </w:r>
          </w:p>
        </w:tc>
        <w:tc>
          <w:tcPr>
            <w:tcW w:w="1434" w:type="dxa"/>
            <w:vAlign w:val="center"/>
          </w:tcPr>
          <w:p w14:paraId="763193C0" w14:textId="34DE02A1" w:rsidR="00730E22" w:rsidRPr="001A642C" w:rsidRDefault="00730E22" w:rsidP="00730E22">
            <w:pPr>
              <w:spacing w:after="0"/>
              <w:jc w:val="center"/>
              <w:rPr>
                <w:rFonts w:cstheme="minorHAnsi"/>
                <w:szCs w:val="18"/>
              </w:rPr>
            </w:pPr>
            <w:r w:rsidRPr="001A642C">
              <w:rPr>
                <w:rFonts w:cstheme="minorHAnsi"/>
                <w:szCs w:val="18"/>
              </w:rPr>
              <w:t>2nd Year</w:t>
            </w:r>
          </w:p>
        </w:tc>
        <w:tc>
          <w:tcPr>
            <w:tcW w:w="1435" w:type="dxa"/>
            <w:tcBorders>
              <w:top w:val="nil"/>
              <w:left w:val="nil"/>
              <w:bottom w:val="single" w:sz="4" w:space="0" w:color="auto"/>
              <w:right w:val="single" w:sz="4" w:space="0" w:color="auto"/>
            </w:tcBorders>
            <w:shd w:val="clear" w:color="auto" w:fill="auto"/>
            <w:vAlign w:val="bottom"/>
          </w:tcPr>
          <w:p w14:paraId="66FE289B" w14:textId="40C3387D" w:rsidR="00730E22" w:rsidRPr="001A642C" w:rsidRDefault="00730E22" w:rsidP="00730E22">
            <w:pPr>
              <w:spacing w:after="0"/>
              <w:jc w:val="center"/>
              <w:rPr>
                <w:rFonts w:cstheme="minorHAnsi"/>
                <w:szCs w:val="18"/>
              </w:rPr>
            </w:pPr>
            <w:r w:rsidRPr="001A642C">
              <w:rPr>
                <w:rFonts w:eastAsia="Times New Roman" w:cstheme="minorHAnsi"/>
                <w:bCs/>
                <w:color w:val="000000"/>
                <w:szCs w:val="18"/>
                <w:lang w:eastAsia="en-AU"/>
              </w:rPr>
              <w:t>547</w:t>
            </w:r>
          </w:p>
        </w:tc>
        <w:tc>
          <w:tcPr>
            <w:tcW w:w="1435" w:type="dxa"/>
            <w:tcBorders>
              <w:top w:val="nil"/>
              <w:left w:val="nil"/>
              <w:bottom w:val="single" w:sz="4" w:space="0" w:color="auto"/>
              <w:right w:val="single" w:sz="4" w:space="0" w:color="auto"/>
            </w:tcBorders>
            <w:shd w:val="clear" w:color="auto" w:fill="auto"/>
            <w:vAlign w:val="bottom"/>
          </w:tcPr>
          <w:p w14:paraId="3F68A5E3" w14:textId="1C5ADA12" w:rsidR="00730E22" w:rsidRPr="001A642C" w:rsidRDefault="00730E22" w:rsidP="00730E22">
            <w:pPr>
              <w:spacing w:after="0"/>
              <w:jc w:val="center"/>
              <w:rPr>
                <w:rFonts w:cstheme="minorHAnsi"/>
                <w:szCs w:val="18"/>
              </w:rPr>
            </w:pPr>
            <w:r w:rsidRPr="001A642C">
              <w:rPr>
                <w:rFonts w:eastAsia="Times New Roman" w:cstheme="minorHAnsi"/>
                <w:bCs/>
                <w:color w:val="000000"/>
                <w:szCs w:val="18"/>
                <w:lang w:eastAsia="en-AU"/>
              </w:rPr>
              <w:t>541</w:t>
            </w:r>
          </w:p>
        </w:tc>
        <w:tc>
          <w:tcPr>
            <w:tcW w:w="1435" w:type="dxa"/>
            <w:tcBorders>
              <w:top w:val="nil"/>
              <w:left w:val="nil"/>
              <w:bottom w:val="single" w:sz="4" w:space="0" w:color="auto"/>
              <w:right w:val="single" w:sz="4" w:space="0" w:color="auto"/>
            </w:tcBorders>
            <w:shd w:val="clear" w:color="auto" w:fill="auto"/>
            <w:vAlign w:val="bottom"/>
          </w:tcPr>
          <w:p w14:paraId="2CB0DEAA" w14:textId="51250E1E" w:rsidR="00730E22" w:rsidRPr="001A642C" w:rsidRDefault="00730E22" w:rsidP="00730E22">
            <w:pPr>
              <w:spacing w:after="0"/>
              <w:jc w:val="center"/>
              <w:rPr>
                <w:rFonts w:cstheme="minorHAnsi"/>
                <w:szCs w:val="18"/>
              </w:rPr>
            </w:pPr>
            <w:r w:rsidRPr="001A642C">
              <w:rPr>
                <w:rFonts w:eastAsia="Times New Roman" w:cstheme="minorHAnsi"/>
                <w:bCs/>
                <w:color w:val="000000"/>
                <w:szCs w:val="18"/>
                <w:lang w:eastAsia="en-AU"/>
              </w:rPr>
              <w:t>2</w:t>
            </w:r>
            <w:r w:rsidR="008A106F">
              <w:rPr>
                <w:rFonts w:eastAsia="Times New Roman" w:cstheme="minorHAnsi"/>
                <w:bCs/>
                <w:color w:val="000000"/>
                <w:szCs w:val="18"/>
                <w:lang w:eastAsia="en-AU"/>
              </w:rPr>
              <w:t>,</w:t>
            </w:r>
            <w:r w:rsidRPr="001A642C">
              <w:rPr>
                <w:rFonts w:eastAsia="Times New Roman" w:cstheme="minorHAnsi"/>
                <w:bCs/>
                <w:color w:val="000000"/>
                <w:szCs w:val="18"/>
                <w:lang w:eastAsia="en-AU"/>
              </w:rPr>
              <w:t>007</w:t>
            </w:r>
          </w:p>
        </w:tc>
        <w:tc>
          <w:tcPr>
            <w:tcW w:w="1435" w:type="dxa"/>
            <w:tcBorders>
              <w:top w:val="nil"/>
              <w:left w:val="nil"/>
              <w:bottom w:val="single" w:sz="4" w:space="0" w:color="auto"/>
              <w:right w:val="single" w:sz="4" w:space="0" w:color="auto"/>
            </w:tcBorders>
            <w:shd w:val="clear" w:color="auto" w:fill="auto"/>
            <w:vAlign w:val="bottom"/>
          </w:tcPr>
          <w:p w14:paraId="185AFA80" w14:textId="36B7301D" w:rsidR="00730E22" w:rsidRPr="001A642C" w:rsidRDefault="00730E22" w:rsidP="00730E22">
            <w:pPr>
              <w:spacing w:after="0"/>
              <w:jc w:val="center"/>
              <w:rPr>
                <w:rFonts w:cstheme="minorHAnsi"/>
                <w:szCs w:val="18"/>
              </w:rPr>
            </w:pPr>
            <w:r w:rsidRPr="001A642C">
              <w:rPr>
                <w:rFonts w:eastAsia="Times New Roman" w:cstheme="minorHAnsi"/>
                <w:bCs/>
                <w:color w:val="000000"/>
                <w:szCs w:val="18"/>
                <w:lang w:eastAsia="en-AU"/>
              </w:rPr>
              <w:t>578</w:t>
            </w:r>
          </w:p>
        </w:tc>
        <w:tc>
          <w:tcPr>
            <w:tcW w:w="1435" w:type="dxa"/>
            <w:tcBorders>
              <w:top w:val="nil"/>
              <w:left w:val="nil"/>
              <w:bottom w:val="single" w:sz="4" w:space="0" w:color="auto"/>
              <w:right w:val="single" w:sz="4" w:space="0" w:color="auto"/>
            </w:tcBorders>
            <w:shd w:val="clear" w:color="auto" w:fill="auto"/>
            <w:vAlign w:val="bottom"/>
          </w:tcPr>
          <w:p w14:paraId="7548B2B3" w14:textId="2CBDA9F2" w:rsidR="00730E22" w:rsidRPr="001A642C" w:rsidRDefault="00730E22" w:rsidP="00730E22">
            <w:pPr>
              <w:spacing w:after="0"/>
              <w:jc w:val="center"/>
              <w:rPr>
                <w:rFonts w:cstheme="minorHAnsi"/>
                <w:szCs w:val="18"/>
              </w:rPr>
            </w:pPr>
            <w:r w:rsidRPr="001A642C">
              <w:rPr>
                <w:rFonts w:eastAsia="Times New Roman" w:cstheme="minorHAnsi"/>
                <w:bCs/>
                <w:color w:val="000000"/>
                <w:szCs w:val="18"/>
                <w:lang w:eastAsia="en-AU"/>
              </w:rPr>
              <w:t>884</w:t>
            </w:r>
          </w:p>
        </w:tc>
      </w:tr>
      <w:tr w:rsidR="00730E22" w14:paraId="4E39B734" w14:textId="77777777" w:rsidTr="00613EBF">
        <w:tc>
          <w:tcPr>
            <w:tcW w:w="1434" w:type="dxa"/>
            <w:vAlign w:val="center"/>
          </w:tcPr>
          <w:p w14:paraId="645A87D4" w14:textId="3CFA5EAE" w:rsidR="00730E22" w:rsidRPr="001A642C" w:rsidRDefault="00730E22" w:rsidP="00730E22">
            <w:pPr>
              <w:spacing w:after="0"/>
              <w:jc w:val="center"/>
              <w:rPr>
                <w:rFonts w:cstheme="minorHAnsi"/>
                <w:szCs w:val="18"/>
              </w:rPr>
            </w:pPr>
            <w:r w:rsidRPr="001A642C">
              <w:rPr>
                <w:rFonts w:cstheme="minorHAnsi"/>
                <w:szCs w:val="18"/>
              </w:rPr>
              <w:t>2014</w:t>
            </w:r>
          </w:p>
        </w:tc>
        <w:tc>
          <w:tcPr>
            <w:tcW w:w="1434" w:type="dxa"/>
            <w:vAlign w:val="center"/>
          </w:tcPr>
          <w:p w14:paraId="0019CA74" w14:textId="6C0F1A77" w:rsidR="00730E22" w:rsidRPr="001A642C" w:rsidRDefault="00730E22" w:rsidP="00730E22">
            <w:pPr>
              <w:spacing w:after="0"/>
              <w:jc w:val="center"/>
              <w:rPr>
                <w:rFonts w:cstheme="minorHAnsi"/>
                <w:szCs w:val="18"/>
              </w:rPr>
            </w:pPr>
            <w:r w:rsidRPr="001A642C">
              <w:rPr>
                <w:rFonts w:cstheme="minorHAnsi"/>
                <w:szCs w:val="18"/>
              </w:rPr>
              <w:t>3rd Year</w:t>
            </w:r>
          </w:p>
        </w:tc>
        <w:tc>
          <w:tcPr>
            <w:tcW w:w="1435" w:type="dxa"/>
            <w:vAlign w:val="center"/>
          </w:tcPr>
          <w:p w14:paraId="78786FF8" w14:textId="3900D816" w:rsidR="00730E22" w:rsidRPr="001A642C" w:rsidRDefault="00730E22" w:rsidP="00730E22">
            <w:pPr>
              <w:spacing w:after="0"/>
              <w:jc w:val="center"/>
              <w:rPr>
                <w:rFonts w:cstheme="minorHAnsi"/>
                <w:szCs w:val="18"/>
              </w:rPr>
            </w:pPr>
            <w:r w:rsidRPr="001A642C">
              <w:rPr>
                <w:rFonts w:cstheme="minorHAnsi"/>
                <w:szCs w:val="18"/>
              </w:rPr>
              <w:t>490</w:t>
            </w:r>
          </w:p>
        </w:tc>
        <w:tc>
          <w:tcPr>
            <w:tcW w:w="1435" w:type="dxa"/>
            <w:vAlign w:val="center"/>
          </w:tcPr>
          <w:p w14:paraId="3F6C8743" w14:textId="5E452A93" w:rsidR="00730E22" w:rsidRPr="001A642C" w:rsidRDefault="00730E22" w:rsidP="00730E22">
            <w:pPr>
              <w:spacing w:after="0"/>
              <w:jc w:val="center"/>
              <w:rPr>
                <w:rFonts w:cstheme="minorHAnsi"/>
                <w:szCs w:val="18"/>
              </w:rPr>
            </w:pPr>
            <w:r w:rsidRPr="001A642C">
              <w:rPr>
                <w:rFonts w:cstheme="minorHAnsi"/>
                <w:szCs w:val="18"/>
              </w:rPr>
              <w:t>244</w:t>
            </w:r>
          </w:p>
        </w:tc>
        <w:tc>
          <w:tcPr>
            <w:tcW w:w="1435" w:type="dxa"/>
            <w:vAlign w:val="center"/>
          </w:tcPr>
          <w:p w14:paraId="418DFADE" w14:textId="12C7A18A" w:rsidR="00730E22" w:rsidRPr="001A642C" w:rsidRDefault="00730E22" w:rsidP="00730E22">
            <w:pPr>
              <w:spacing w:after="0"/>
              <w:jc w:val="center"/>
              <w:rPr>
                <w:rFonts w:cstheme="minorHAnsi"/>
                <w:szCs w:val="18"/>
              </w:rPr>
            </w:pPr>
            <w:r w:rsidRPr="001A642C">
              <w:rPr>
                <w:rFonts w:cstheme="minorHAnsi"/>
                <w:szCs w:val="18"/>
              </w:rPr>
              <w:t>1,196</w:t>
            </w:r>
          </w:p>
        </w:tc>
        <w:tc>
          <w:tcPr>
            <w:tcW w:w="1435" w:type="dxa"/>
            <w:vAlign w:val="center"/>
          </w:tcPr>
          <w:p w14:paraId="7EDDF534" w14:textId="28C3A9AD" w:rsidR="00730E22" w:rsidRPr="001A642C" w:rsidRDefault="00730E22" w:rsidP="00730E22">
            <w:pPr>
              <w:spacing w:after="0"/>
              <w:jc w:val="center"/>
              <w:rPr>
                <w:rFonts w:cstheme="minorHAnsi"/>
                <w:szCs w:val="18"/>
              </w:rPr>
            </w:pPr>
            <w:r w:rsidRPr="001A642C">
              <w:rPr>
                <w:rFonts w:cstheme="minorHAnsi"/>
                <w:szCs w:val="18"/>
              </w:rPr>
              <w:t>779</w:t>
            </w:r>
          </w:p>
        </w:tc>
        <w:tc>
          <w:tcPr>
            <w:tcW w:w="1435" w:type="dxa"/>
            <w:vAlign w:val="center"/>
          </w:tcPr>
          <w:p w14:paraId="2414D4F0" w14:textId="4279797A" w:rsidR="00730E22" w:rsidRPr="001A642C" w:rsidRDefault="00730E22" w:rsidP="00730E22">
            <w:pPr>
              <w:spacing w:after="0"/>
              <w:jc w:val="center"/>
              <w:rPr>
                <w:rFonts w:cstheme="minorHAnsi"/>
                <w:szCs w:val="18"/>
              </w:rPr>
            </w:pPr>
            <w:r w:rsidRPr="001A642C">
              <w:rPr>
                <w:rFonts w:cstheme="minorHAnsi"/>
                <w:szCs w:val="18"/>
              </w:rPr>
              <w:t>581</w:t>
            </w:r>
          </w:p>
        </w:tc>
      </w:tr>
      <w:tr w:rsidR="00730E22" w14:paraId="7429624A" w14:textId="77777777" w:rsidTr="00613EBF">
        <w:tc>
          <w:tcPr>
            <w:tcW w:w="1434" w:type="dxa"/>
            <w:vAlign w:val="center"/>
          </w:tcPr>
          <w:p w14:paraId="173632B0" w14:textId="5A2E9B2D" w:rsidR="00730E22" w:rsidRPr="001A642C" w:rsidRDefault="00730E22" w:rsidP="00730E22">
            <w:pPr>
              <w:spacing w:after="0"/>
              <w:jc w:val="center"/>
              <w:rPr>
                <w:rFonts w:cstheme="minorHAnsi"/>
                <w:szCs w:val="18"/>
              </w:rPr>
            </w:pPr>
            <w:r w:rsidRPr="001A642C">
              <w:rPr>
                <w:rFonts w:cstheme="minorHAnsi"/>
                <w:szCs w:val="18"/>
              </w:rPr>
              <w:t>2015</w:t>
            </w:r>
          </w:p>
        </w:tc>
        <w:tc>
          <w:tcPr>
            <w:tcW w:w="1434" w:type="dxa"/>
            <w:vAlign w:val="center"/>
          </w:tcPr>
          <w:p w14:paraId="154359E4" w14:textId="02D3834D" w:rsidR="00730E22" w:rsidRPr="001A642C" w:rsidRDefault="00730E22" w:rsidP="00730E22">
            <w:pPr>
              <w:spacing w:after="0"/>
              <w:jc w:val="center"/>
              <w:rPr>
                <w:rFonts w:cstheme="minorHAnsi"/>
                <w:szCs w:val="18"/>
              </w:rPr>
            </w:pPr>
            <w:r w:rsidRPr="001A642C">
              <w:rPr>
                <w:rFonts w:cstheme="minorHAnsi"/>
                <w:szCs w:val="18"/>
              </w:rPr>
              <w:t>3rd Year</w:t>
            </w:r>
          </w:p>
        </w:tc>
        <w:tc>
          <w:tcPr>
            <w:tcW w:w="1435" w:type="dxa"/>
            <w:vAlign w:val="center"/>
          </w:tcPr>
          <w:p w14:paraId="53DC2C09" w14:textId="3AC755B5" w:rsidR="00730E22" w:rsidRPr="001A642C" w:rsidRDefault="00730E22" w:rsidP="00730E22">
            <w:pPr>
              <w:spacing w:after="0"/>
              <w:jc w:val="center"/>
              <w:rPr>
                <w:rFonts w:cstheme="minorHAnsi"/>
                <w:szCs w:val="18"/>
              </w:rPr>
            </w:pPr>
            <w:r w:rsidRPr="001A642C">
              <w:rPr>
                <w:rFonts w:cstheme="minorHAnsi"/>
                <w:szCs w:val="18"/>
              </w:rPr>
              <w:t>619</w:t>
            </w:r>
          </w:p>
        </w:tc>
        <w:tc>
          <w:tcPr>
            <w:tcW w:w="1435" w:type="dxa"/>
            <w:vAlign w:val="center"/>
          </w:tcPr>
          <w:p w14:paraId="4092358D" w14:textId="1F94B0EA" w:rsidR="00730E22" w:rsidRPr="001A642C" w:rsidRDefault="00730E22" w:rsidP="00730E22">
            <w:pPr>
              <w:spacing w:after="0"/>
              <w:jc w:val="center"/>
              <w:rPr>
                <w:rFonts w:cstheme="minorHAnsi"/>
                <w:szCs w:val="18"/>
              </w:rPr>
            </w:pPr>
            <w:r w:rsidRPr="001A642C">
              <w:rPr>
                <w:rFonts w:cstheme="minorHAnsi"/>
                <w:szCs w:val="18"/>
              </w:rPr>
              <w:t>418</w:t>
            </w:r>
          </w:p>
        </w:tc>
        <w:tc>
          <w:tcPr>
            <w:tcW w:w="1435" w:type="dxa"/>
            <w:vAlign w:val="center"/>
          </w:tcPr>
          <w:p w14:paraId="441D4BB9" w14:textId="778724F4" w:rsidR="00730E22" w:rsidRPr="001A642C" w:rsidRDefault="00730E22" w:rsidP="00730E22">
            <w:pPr>
              <w:spacing w:after="0"/>
              <w:jc w:val="center"/>
              <w:rPr>
                <w:rFonts w:cstheme="minorHAnsi"/>
                <w:szCs w:val="18"/>
              </w:rPr>
            </w:pPr>
            <w:r w:rsidRPr="001A642C">
              <w:rPr>
                <w:rFonts w:cstheme="minorHAnsi"/>
                <w:szCs w:val="18"/>
              </w:rPr>
              <w:t>1,355</w:t>
            </w:r>
          </w:p>
        </w:tc>
        <w:tc>
          <w:tcPr>
            <w:tcW w:w="1435" w:type="dxa"/>
            <w:vAlign w:val="center"/>
          </w:tcPr>
          <w:p w14:paraId="32EEC875" w14:textId="50101D4E" w:rsidR="00730E22" w:rsidRPr="001A642C" w:rsidRDefault="00730E22" w:rsidP="00730E22">
            <w:pPr>
              <w:spacing w:after="0"/>
              <w:jc w:val="center"/>
              <w:rPr>
                <w:rFonts w:cstheme="minorHAnsi"/>
                <w:szCs w:val="18"/>
              </w:rPr>
            </w:pPr>
            <w:r w:rsidRPr="001A642C">
              <w:rPr>
                <w:rFonts w:cstheme="minorHAnsi"/>
                <w:szCs w:val="18"/>
              </w:rPr>
              <w:t>872</w:t>
            </w:r>
          </w:p>
        </w:tc>
        <w:tc>
          <w:tcPr>
            <w:tcW w:w="1435" w:type="dxa"/>
            <w:vAlign w:val="center"/>
          </w:tcPr>
          <w:p w14:paraId="0D8CF897" w14:textId="7C97D65F" w:rsidR="00730E22" w:rsidRPr="001A642C" w:rsidRDefault="00730E22" w:rsidP="00730E22">
            <w:pPr>
              <w:spacing w:after="0"/>
              <w:jc w:val="center"/>
              <w:rPr>
                <w:rFonts w:cstheme="minorHAnsi"/>
                <w:szCs w:val="18"/>
              </w:rPr>
            </w:pPr>
            <w:r w:rsidRPr="001A642C">
              <w:rPr>
                <w:rFonts w:cstheme="minorHAnsi"/>
                <w:szCs w:val="18"/>
              </w:rPr>
              <w:t>697</w:t>
            </w:r>
          </w:p>
        </w:tc>
      </w:tr>
      <w:tr w:rsidR="00730E22" w14:paraId="6BD297E0" w14:textId="77777777" w:rsidTr="00613EBF">
        <w:tc>
          <w:tcPr>
            <w:tcW w:w="1434" w:type="dxa"/>
            <w:vAlign w:val="center"/>
          </w:tcPr>
          <w:p w14:paraId="72AC9BE1" w14:textId="76CED0F6" w:rsidR="00730E22" w:rsidRPr="001A642C" w:rsidRDefault="00730E22" w:rsidP="00730E22">
            <w:pPr>
              <w:spacing w:after="0"/>
              <w:jc w:val="center"/>
              <w:rPr>
                <w:rFonts w:cstheme="minorHAnsi"/>
                <w:szCs w:val="18"/>
              </w:rPr>
            </w:pPr>
            <w:r w:rsidRPr="001A642C">
              <w:rPr>
                <w:rFonts w:cstheme="minorHAnsi"/>
                <w:szCs w:val="18"/>
              </w:rPr>
              <w:t>2016</w:t>
            </w:r>
          </w:p>
        </w:tc>
        <w:tc>
          <w:tcPr>
            <w:tcW w:w="1434" w:type="dxa"/>
            <w:vAlign w:val="center"/>
          </w:tcPr>
          <w:p w14:paraId="62E4EF43" w14:textId="6562429E" w:rsidR="00730E22" w:rsidRPr="001A642C" w:rsidRDefault="00730E22" w:rsidP="00730E22">
            <w:pPr>
              <w:spacing w:after="0"/>
              <w:jc w:val="center"/>
              <w:rPr>
                <w:rFonts w:cstheme="minorHAnsi"/>
                <w:szCs w:val="18"/>
              </w:rPr>
            </w:pPr>
            <w:r w:rsidRPr="001A642C">
              <w:rPr>
                <w:rFonts w:cstheme="minorHAnsi"/>
                <w:szCs w:val="18"/>
              </w:rPr>
              <w:t>3rd Year</w:t>
            </w:r>
          </w:p>
        </w:tc>
        <w:tc>
          <w:tcPr>
            <w:tcW w:w="1435" w:type="dxa"/>
            <w:vAlign w:val="center"/>
          </w:tcPr>
          <w:p w14:paraId="03BBC62B" w14:textId="120254A5" w:rsidR="00730E22" w:rsidRPr="001A642C" w:rsidRDefault="00730E22" w:rsidP="00730E22">
            <w:pPr>
              <w:spacing w:after="0"/>
              <w:jc w:val="center"/>
              <w:rPr>
                <w:rFonts w:cstheme="minorHAnsi"/>
                <w:szCs w:val="18"/>
              </w:rPr>
            </w:pPr>
            <w:r w:rsidRPr="001A642C">
              <w:rPr>
                <w:rFonts w:cstheme="minorHAnsi"/>
                <w:szCs w:val="18"/>
              </w:rPr>
              <w:t>18</w:t>
            </w:r>
          </w:p>
        </w:tc>
        <w:tc>
          <w:tcPr>
            <w:tcW w:w="1435" w:type="dxa"/>
            <w:vAlign w:val="center"/>
          </w:tcPr>
          <w:p w14:paraId="55AE1784" w14:textId="10D1E3FB" w:rsidR="00730E22" w:rsidRPr="001A642C" w:rsidRDefault="00730E22" w:rsidP="00730E22">
            <w:pPr>
              <w:spacing w:after="0"/>
              <w:jc w:val="center"/>
              <w:rPr>
                <w:rFonts w:cstheme="minorHAnsi"/>
                <w:szCs w:val="18"/>
              </w:rPr>
            </w:pPr>
            <w:r w:rsidRPr="001A642C">
              <w:rPr>
                <w:rFonts w:cstheme="minorHAnsi"/>
                <w:szCs w:val="18"/>
              </w:rPr>
              <w:t>519</w:t>
            </w:r>
          </w:p>
        </w:tc>
        <w:tc>
          <w:tcPr>
            <w:tcW w:w="1435" w:type="dxa"/>
            <w:vAlign w:val="center"/>
          </w:tcPr>
          <w:p w14:paraId="12C91020" w14:textId="7D449251" w:rsidR="00730E22" w:rsidRPr="001A642C" w:rsidRDefault="00730E22" w:rsidP="00730E22">
            <w:pPr>
              <w:spacing w:after="0"/>
              <w:jc w:val="center"/>
              <w:rPr>
                <w:rFonts w:cstheme="minorHAnsi"/>
                <w:szCs w:val="18"/>
              </w:rPr>
            </w:pPr>
            <w:r w:rsidRPr="001A642C">
              <w:rPr>
                <w:rFonts w:cstheme="minorHAnsi"/>
                <w:szCs w:val="18"/>
              </w:rPr>
              <w:t>1,125</w:t>
            </w:r>
          </w:p>
        </w:tc>
        <w:tc>
          <w:tcPr>
            <w:tcW w:w="1435" w:type="dxa"/>
            <w:vAlign w:val="center"/>
          </w:tcPr>
          <w:p w14:paraId="467C680D" w14:textId="18B7389D" w:rsidR="00730E22" w:rsidRPr="001A642C" w:rsidRDefault="00730E22" w:rsidP="00730E22">
            <w:pPr>
              <w:spacing w:after="0"/>
              <w:jc w:val="center"/>
              <w:rPr>
                <w:rFonts w:cstheme="minorHAnsi"/>
                <w:szCs w:val="18"/>
              </w:rPr>
            </w:pPr>
            <w:r w:rsidRPr="001A642C">
              <w:rPr>
                <w:rFonts w:cstheme="minorHAnsi"/>
                <w:szCs w:val="18"/>
              </w:rPr>
              <w:t>674</w:t>
            </w:r>
          </w:p>
        </w:tc>
        <w:tc>
          <w:tcPr>
            <w:tcW w:w="1435" w:type="dxa"/>
            <w:vAlign w:val="center"/>
          </w:tcPr>
          <w:p w14:paraId="2DB09F0E" w14:textId="50206ED5" w:rsidR="00730E22" w:rsidRPr="001A642C" w:rsidRDefault="00730E22" w:rsidP="00730E22">
            <w:pPr>
              <w:spacing w:after="0"/>
              <w:jc w:val="center"/>
              <w:rPr>
                <w:rFonts w:cstheme="minorHAnsi"/>
                <w:szCs w:val="18"/>
              </w:rPr>
            </w:pPr>
            <w:r w:rsidRPr="001A642C">
              <w:rPr>
                <w:rFonts w:cstheme="minorHAnsi"/>
                <w:szCs w:val="18"/>
              </w:rPr>
              <w:t>859</w:t>
            </w:r>
          </w:p>
        </w:tc>
      </w:tr>
      <w:tr w:rsidR="00730E22" w14:paraId="11879BE6" w14:textId="77777777" w:rsidTr="00C51525">
        <w:tc>
          <w:tcPr>
            <w:tcW w:w="1434" w:type="dxa"/>
            <w:vAlign w:val="center"/>
          </w:tcPr>
          <w:p w14:paraId="1466D306" w14:textId="5B88B2D1" w:rsidR="00730E22" w:rsidRPr="001A642C" w:rsidRDefault="00730E22" w:rsidP="00730E22">
            <w:pPr>
              <w:spacing w:after="0"/>
              <w:jc w:val="center"/>
              <w:rPr>
                <w:rFonts w:cstheme="minorHAnsi"/>
                <w:szCs w:val="18"/>
              </w:rPr>
            </w:pPr>
            <w:r w:rsidRPr="001A642C">
              <w:rPr>
                <w:rFonts w:cstheme="minorHAnsi"/>
                <w:szCs w:val="18"/>
              </w:rPr>
              <w:t>2017</w:t>
            </w:r>
          </w:p>
        </w:tc>
        <w:tc>
          <w:tcPr>
            <w:tcW w:w="1434" w:type="dxa"/>
            <w:vAlign w:val="center"/>
          </w:tcPr>
          <w:p w14:paraId="47BA423B" w14:textId="4315BB7A" w:rsidR="00730E22" w:rsidRPr="001A642C" w:rsidRDefault="00730E22" w:rsidP="00730E22">
            <w:pPr>
              <w:spacing w:after="0"/>
              <w:jc w:val="center"/>
              <w:rPr>
                <w:rFonts w:cstheme="minorHAnsi"/>
                <w:szCs w:val="18"/>
              </w:rPr>
            </w:pPr>
            <w:r w:rsidRPr="001A642C">
              <w:rPr>
                <w:rFonts w:cstheme="minorHAnsi"/>
                <w:szCs w:val="18"/>
              </w:rPr>
              <w:t>3rd Year</w:t>
            </w:r>
          </w:p>
        </w:tc>
        <w:tc>
          <w:tcPr>
            <w:tcW w:w="1435" w:type="dxa"/>
            <w:tcBorders>
              <w:top w:val="nil"/>
              <w:left w:val="nil"/>
              <w:bottom w:val="single" w:sz="4" w:space="0" w:color="auto"/>
              <w:right w:val="single" w:sz="4" w:space="0" w:color="auto"/>
            </w:tcBorders>
            <w:shd w:val="clear" w:color="auto" w:fill="auto"/>
            <w:vAlign w:val="bottom"/>
          </w:tcPr>
          <w:p w14:paraId="4F8B9BFD" w14:textId="0210FC58" w:rsidR="00730E22" w:rsidRPr="001A642C" w:rsidRDefault="00730E22" w:rsidP="00730E22">
            <w:pPr>
              <w:spacing w:after="0"/>
              <w:jc w:val="center"/>
              <w:rPr>
                <w:rFonts w:cstheme="minorHAnsi"/>
                <w:szCs w:val="18"/>
              </w:rPr>
            </w:pPr>
            <w:r w:rsidRPr="001A642C">
              <w:rPr>
                <w:rFonts w:eastAsia="Times New Roman" w:cstheme="minorHAnsi"/>
                <w:bCs/>
                <w:color w:val="000000"/>
                <w:szCs w:val="18"/>
                <w:lang w:eastAsia="en-AU"/>
              </w:rPr>
              <w:t>486</w:t>
            </w:r>
          </w:p>
        </w:tc>
        <w:tc>
          <w:tcPr>
            <w:tcW w:w="1435" w:type="dxa"/>
            <w:tcBorders>
              <w:top w:val="nil"/>
              <w:left w:val="nil"/>
              <w:bottom w:val="single" w:sz="4" w:space="0" w:color="auto"/>
              <w:right w:val="single" w:sz="4" w:space="0" w:color="auto"/>
            </w:tcBorders>
            <w:shd w:val="clear" w:color="auto" w:fill="auto"/>
            <w:vAlign w:val="bottom"/>
          </w:tcPr>
          <w:p w14:paraId="39EC087C" w14:textId="60AD6C39" w:rsidR="00730E22" w:rsidRPr="001A642C" w:rsidRDefault="00730E22" w:rsidP="00730E22">
            <w:pPr>
              <w:spacing w:after="0"/>
              <w:jc w:val="center"/>
              <w:rPr>
                <w:rFonts w:cstheme="minorHAnsi"/>
                <w:szCs w:val="18"/>
              </w:rPr>
            </w:pPr>
            <w:r w:rsidRPr="001A642C">
              <w:rPr>
                <w:rFonts w:eastAsia="Times New Roman" w:cstheme="minorHAnsi"/>
                <w:bCs/>
                <w:color w:val="000000"/>
                <w:szCs w:val="18"/>
                <w:lang w:eastAsia="en-AU"/>
              </w:rPr>
              <w:t>352</w:t>
            </w:r>
          </w:p>
        </w:tc>
        <w:tc>
          <w:tcPr>
            <w:tcW w:w="1435" w:type="dxa"/>
            <w:tcBorders>
              <w:top w:val="nil"/>
              <w:left w:val="nil"/>
              <w:bottom w:val="single" w:sz="4" w:space="0" w:color="auto"/>
              <w:right w:val="single" w:sz="4" w:space="0" w:color="auto"/>
            </w:tcBorders>
            <w:shd w:val="clear" w:color="auto" w:fill="auto"/>
            <w:vAlign w:val="bottom"/>
          </w:tcPr>
          <w:p w14:paraId="2F0E5324" w14:textId="781D9FA5" w:rsidR="00730E22" w:rsidRPr="001A642C" w:rsidRDefault="00730E22" w:rsidP="00730E22">
            <w:pPr>
              <w:spacing w:after="0"/>
              <w:jc w:val="center"/>
              <w:rPr>
                <w:rFonts w:cstheme="minorHAnsi"/>
                <w:szCs w:val="18"/>
              </w:rPr>
            </w:pPr>
            <w:r w:rsidRPr="001A642C">
              <w:rPr>
                <w:rFonts w:eastAsia="Times New Roman" w:cstheme="minorHAnsi"/>
                <w:bCs/>
                <w:color w:val="000000"/>
                <w:szCs w:val="18"/>
                <w:lang w:eastAsia="en-AU"/>
              </w:rPr>
              <w:t>1346</w:t>
            </w:r>
          </w:p>
        </w:tc>
        <w:tc>
          <w:tcPr>
            <w:tcW w:w="1435" w:type="dxa"/>
            <w:tcBorders>
              <w:top w:val="nil"/>
              <w:left w:val="nil"/>
              <w:bottom w:val="single" w:sz="4" w:space="0" w:color="auto"/>
              <w:right w:val="single" w:sz="4" w:space="0" w:color="auto"/>
            </w:tcBorders>
            <w:shd w:val="clear" w:color="auto" w:fill="auto"/>
            <w:vAlign w:val="bottom"/>
          </w:tcPr>
          <w:p w14:paraId="53985A9A" w14:textId="23828517" w:rsidR="00730E22" w:rsidRPr="001A642C" w:rsidRDefault="00730E22" w:rsidP="00730E22">
            <w:pPr>
              <w:spacing w:after="0"/>
              <w:jc w:val="center"/>
              <w:rPr>
                <w:rFonts w:cstheme="minorHAnsi"/>
                <w:szCs w:val="18"/>
              </w:rPr>
            </w:pPr>
            <w:r w:rsidRPr="001A642C">
              <w:rPr>
                <w:rFonts w:eastAsia="Times New Roman" w:cstheme="minorHAnsi"/>
                <w:bCs/>
                <w:color w:val="000000"/>
                <w:szCs w:val="18"/>
                <w:lang w:eastAsia="en-AU"/>
              </w:rPr>
              <w:t>716</w:t>
            </w:r>
          </w:p>
        </w:tc>
        <w:tc>
          <w:tcPr>
            <w:tcW w:w="1435" w:type="dxa"/>
            <w:tcBorders>
              <w:top w:val="nil"/>
              <w:left w:val="nil"/>
              <w:bottom w:val="single" w:sz="4" w:space="0" w:color="auto"/>
              <w:right w:val="single" w:sz="4" w:space="0" w:color="auto"/>
            </w:tcBorders>
            <w:shd w:val="clear" w:color="auto" w:fill="auto"/>
            <w:vAlign w:val="bottom"/>
          </w:tcPr>
          <w:p w14:paraId="16D8AD93" w14:textId="6138787A" w:rsidR="00730E22" w:rsidRPr="001A642C" w:rsidRDefault="00730E22" w:rsidP="00730E22">
            <w:pPr>
              <w:spacing w:after="0"/>
              <w:jc w:val="center"/>
              <w:rPr>
                <w:rFonts w:cstheme="minorHAnsi"/>
                <w:szCs w:val="18"/>
              </w:rPr>
            </w:pPr>
            <w:r w:rsidRPr="001A642C">
              <w:rPr>
                <w:rFonts w:eastAsia="Times New Roman" w:cstheme="minorHAnsi"/>
                <w:bCs/>
                <w:color w:val="000000"/>
                <w:szCs w:val="18"/>
                <w:lang w:eastAsia="en-AU"/>
              </w:rPr>
              <w:t>649</w:t>
            </w:r>
          </w:p>
        </w:tc>
      </w:tr>
      <w:tr w:rsidR="00730E22" w14:paraId="4E5141E8" w14:textId="77777777" w:rsidTr="00613EBF">
        <w:tc>
          <w:tcPr>
            <w:tcW w:w="1434" w:type="dxa"/>
            <w:vAlign w:val="center"/>
          </w:tcPr>
          <w:p w14:paraId="09196AA2" w14:textId="219E4E83" w:rsidR="00730E22" w:rsidRPr="001A642C" w:rsidRDefault="00730E22" w:rsidP="00730E22">
            <w:pPr>
              <w:spacing w:after="0"/>
              <w:jc w:val="center"/>
              <w:rPr>
                <w:rFonts w:cstheme="minorHAnsi"/>
                <w:szCs w:val="18"/>
              </w:rPr>
            </w:pPr>
            <w:r w:rsidRPr="001A642C">
              <w:rPr>
                <w:rFonts w:cstheme="minorHAnsi"/>
                <w:szCs w:val="18"/>
              </w:rPr>
              <w:t>2014</w:t>
            </w:r>
          </w:p>
        </w:tc>
        <w:tc>
          <w:tcPr>
            <w:tcW w:w="1434" w:type="dxa"/>
            <w:vAlign w:val="center"/>
          </w:tcPr>
          <w:p w14:paraId="2F1C7EE0" w14:textId="5136C18B" w:rsidR="00730E22" w:rsidRPr="001A642C" w:rsidRDefault="00730E22" w:rsidP="00730E22">
            <w:pPr>
              <w:spacing w:after="0"/>
              <w:jc w:val="center"/>
              <w:rPr>
                <w:rFonts w:cstheme="minorHAnsi"/>
                <w:szCs w:val="18"/>
              </w:rPr>
            </w:pPr>
            <w:r w:rsidRPr="001A642C">
              <w:rPr>
                <w:rFonts w:cstheme="minorHAnsi"/>
                <w:szCs w:val="18"/>
              </w:rPr>
              <w:t>4th Year</w:t>
            </w:r>
          </w:p>
        </w:tc>
        <w:tc>
          <w:tcPr>
            <w:tcW w:w="1435" w:type="dxa"/>
            <w:vAlign w:val="center"/>
          </w:tcPr>
          <w:p w14:paraId="733C2FCA" w14:textId="0EB2E8F5" w:rsidR="00730E22" w:rsidRPr="001A642C" w:rsidRDefault="00730E22" w:rsidP="00730E22">
            <w:pPr>
              <w:spacing w:after="0"/>
              <w:jc w:val="center"/>
              <w:rPr>
                <w:rFonts w:cstheme="minorHAnsi"/>
                <w:szCs w:val="18"/>
              </w:rPr>
            </w:pPr>
            <w:r w:rsidRPr="001A642C">
              <w:rPr>
                <w:rFonts w:cstheme="minorHAnsi"/>
                <w:szCs w:val="18"/>
              </w:rPr>
              <w:t>167</w:t>
            </w:r>
          </w:p>
        </w:tc>
        <w:tc>
          <w:tcPr>
            <w:tcW w:w="1435" w:type="dxa"/>
            <w:vAlign w:val="center"/>
          </w:tcPr>
          <w:p w14:paraId="67023F1C" w14:textId="07B49FB3" w:rsidR="00730E22" w:rsidRPr="001A642C" w:rsidRDefault="00730E22" w:rsidP="00730E22">
            <w:pPr>
              <w:spacing w:after="0"/>
              <w:jc w:val="center"/>
              <w:rPr>
                <w:rFonts w:cstheme="minorHAnsi"/>
                <w:szCs w:val="18"/>
              </w:rPr>
            </w:pPr>
            <w:r w:rsidRPr="001A642C">
              <w:rPr>
                <w:rFonts w:cstheme="minorHAnsi"/>
                <w:szCs w:val="18"/>
              </w:rPr>
              <w:t>222</w:t>
            </w:r>
          </w:p>
        </w:tc>
        <w:tc>
          <w:tcPr>
            <w:tcW w:w="1435" w:type="dxa"/>
            <w:vAlign w:val="center"/>
          </w:tcPr>
          <w:p w14:paraId="5C3BF035" w14:textId="5BED2A0C" w:rsidR="00730E22" w:rsidRPr="001A642C" w:rsidRDefault="00730E22" w:rsidP="00730E22">
            <w:pPr>
              <w:spacing w:after="0"/>
              <w:jc w:val="center"/>
              <w:rPr>
                <w:rFonts w:cstheme="minorHAnsi"/>
                <w:szCs w:val="18"/>
              </w:rPr>
            </w:pPr>
            <w:r w:rsidRPr="001A642C">
              <w:rPr>
                <w:rFonts w:cstheme="minorHAnsi"/>
                <w:szCs w:val="18"/>
              </w:rPr>
              <w:t>1,125</w:t>
            </w:r>
          </w:p>
        </w:tc>
        <w:tc>
          <w:tcPr>
            <w:tcW w:w="1435" w:type="dxa"/>
            <w:vAlign w:val="center"/>
          </w:tcPr>
          <w:p w14:paraId="027B15B2" w14:textId="38315377" w:rsidR="00730E22" w:rsidRPr="001A642C" w:rsidRDefault="00730E22" w:rsidP="00730E22">
            <w:pPr>
              <w:spacing w:after="0"/>
              <w:jc w:val="center"/>
              <w:rPr>
                <w:rFonts w:cstheme="minorHAnsi"/>
                <w:szCs w:val="18"/>
              </w:rPr>
            </w:pPr>
            <w:r w:rsidRPr="001A642C">
              <w:rPr>
                <w:rFonts w:cstheme="minorHAnsi"/>
                <w:szCs w:val="18"/>
              </w:rPr>
              <w:t>774</w:t>
            </w:r>
          </w:p>
        </w:tc>
        <w:tc>
          <w:tcPr>
            <w:tcW w:w="1435" w:type="dxa"/>
            <w:vAlign w:val="center"/>
          </w:tcPr>
          <w:p w14:paraId="46FC0B7B" w14:textId="799A9D6C" w:rsidR="00730E22" w:rsidRPr="001A642C" w:rsidRDefault="00730E22" w:rsidP="00730E22">
            <w:pPr>
              <w:spacing w:after="0"/>
              <w:jc w:val="center"/>
              <w:rPr>
                <w:rFonts w:cstheme="minorHAnsi"/>
                <w:szCs w:val="18"/>
              </w:rPr>
            </w:pPr>
            <w:r w:rsidRPr="001A642C">
              <w:rPr>
                <w:rFonts w:cstheme="minorHAnsi"/>
                <w:szCs w:val="18"/>
              </w:rPr>
              <w:t>524</w:t>
            </w:r>
          </w:p>
        </w:tc>
      </w:tr>
      <w:tr w:rsidR="00730E22" w14:paraId="3BAFBC20" w14:textId="77777777" w:rsidTr="00613EBF">
        <w:tc>
          <w:tcPr>
            <w:tcW w:w="1434" w:type="dxa"/>
            <w:vAlign w:val="center"/>
          </w:tcPr>
          <w:p w14:paraId="1E5A320E" w14:textId="2D4DBB3F" w:rsidR="00730E22" w:rsidRPr="001A642C" w:rsidRDefault="00730E22" w:rsidP="00730E22">
            <w:pPr>
              <w:spacing w:after="0"/>
              <w:jc w:val="center"/>
              <w:rPr>
                <w:rFonts w:cstheme="minorHAnsi"/>
                <w:szCs w:val="18"/>
              </w:rPr>
            </w:pPr>
            <w:r w:rsidRPr="001A642C">
              <w:rPr>
                <w:rFonts w:cstheme="minorHAnsi"/>
                <w:szCs w:val="18"/>
              </w:rPr>
              <w:t>2015</w:t>
            </w:r>
          </w:p>
        </w:tc>
        <w:tc>
          <w:tcPr>
            <w:tcW w:w="1434" w:type="dxa"/>
            <w:vAlign w:val="center"/>
          </w:tcPr>
          <w:p w14:paraId="053F1596" w14:textId="1E225775" w:rsidR="00730E22" w:rsidRPr="001A642C" w:rsidRDefault="00730E22" w:rsidP="00730E22">
            <w:pPr>
              <w:spacing w:after="0"/>
              <w:jc w:val="center"/>
              <w:rPr>
                <w:rFonts w:cstheme="minorHAnsi"/>
                <w:szCs w:val="18"/>
              </w:rPr>
            </w:pPr>
            <w:r w:rsidRPr="001A642C">
              <w:rPr>
                <w:rFonts w:cstheme="minorHAnsi"/>
                <w:szCs w:val="18"/>
              </w:rPr>
              <w:t>4th Year</w:t>
            </w:r>
          </w:p>
        </w:tc>
        <w:tc>
          <w:tcPr>
            <w:tcW w:w="1435" w:type="dxa"/>
            <w:vAlign w:val="center"/>
          </w:tcPr>
          <w:p w14:paraId="602BCE71" w14:textId="0D14119B" w:rsidR="00730E22" w:rsidRPr="001A642C" w:rsidRDefault="00730E22" w:rsidP="00730E22">
            <w:pPr>
              <w:spacing w:after="0"/>
              <w:jc w:val="center"/>
              <w:rPr>
                <w:rFonts w:cstheme="minorHAnsi"/>
                <w:szCs w:val="18"/>
              </w:rPr>
            </w:pPr>
            <w:r w:rsidRPr="001A642C">
              <w:rPr>
                <w:rFonts w:cstheme="minorHAnsi"/>
                <w:szCs w:val="18"/>
              </w:rPr>
              <w:t>165</w:t>
            </w:r>
          </w:p>
        </w:tc>
        <w:tc>
          <w:tcPr>
            <w:tcW w:w="1435" w:type="dxa"/>
            <w:vAlign w:val="center"/>
          </w:tcPr>
          <w:p w14:paraId="0B9BB2AD" w14:textId="1426DAFE" w:rsidR="00730E22" w:rsidRPr="001A642C" w:rsidRDefault="00730E22" w:rsidP="00730E22">
            <w:pPr>
              <w:spacing w:after="0"/>
              <w:jc w:val="center"/>
              <w:rPr>
                <w:rFonts w:cstheme="minorHAnsi"/>
                <w:szCs w:val="18"/>
              </w:rPr>
            </w:pPr>
            <w:r w:rsidRPr="001A642C">
              <w:rPr>
                <w:rFonts w:cstheme="minorHAnsi"/>
                <w:szCs w:val="18"/>
              </w:rPr>
              <w:t>260</w:t>
            </w:r>
          </w:p>
        </w:tc>
        <w:tc>
          <w:tcPr>
            <w:tcW w:w="1435" w:type="dxa"/>
            <w:vAlign w:val="center"/>
          </w:tcPr>
          <w:p w14:paraId="6F22405B" w14:textId="2D0DF7C7" w:rsidR="00730E22" w:rsidRPr="001A642C" w:rsidRDefault="00730E22" w:rsidP="00730E22">
            <w:pPr>
              <w:spacing w:after="0"/>
              <w:jc w:val="center"/>
              <w:rPr>
                <w:rFonts w:cstheme="minorHAnsi"/>
                <w:szCs w:val="18"/>
              </w:rPr>
            </w:pPr>
            <w:r w:rsidRPr="001A642C">
              <w:rPr>
                <w:rFonts w:cstheme="minorHAnsi"/>
                <w:szCs w:val="18"/>
              </w:rPr>
              <w:t>1,047</w:t>
            </w:r>
          </w:p>
        </w:tc>
        <w:tc>
          <w:tcPr>
            <w:tcW w:w="1435" w:type="dxa"/>
            <w:vAlign w:val="center"/>
          </w:tcPr>
          <w:p w14:paraId="100BD507" w14:textId="4444995D" w:rsidR="00730E22" w:rsidRPr="001A642C" w:rsidRDefault="00730E22" w:rsidP="00730E22">
            <w:pPr>
              <w:spacing w:after="0"/>
              <w:jc w:val="center"/>
              <w:rPr>
                <w:rFonts w:cstheme="minorHAnsi"/>
                <w:szCs w:val="18"/>
              </w:rPr>
            </w:pPr>
            <w:r w:rsidRPr="001A642C">
              <w:rPr>
                <w:rFonts w:cstheme="minorHAnsi"/>
                <w:szCs w:val="18"/>
              </w:rPr>
              <w:t>778</w:t>
            </w:r>
          </w:p>
        </w:tc>
        <w:tc>
          <w:tcPr>
            <w:tcW w:w="1435" w:type="dxa"/>
            <w:vAlign w:val="center"/>
          </w:tcPr>
          <w:p w14:paraId="30F82BA9" w14:textId="5486C649" w:rsidR="00730E22" w:rsidRPr="001A642C" w:rsidRDefault="00730E22" w:rsidP="00730E22">
            <w:pPr>
              <w:spacing w:after="0"/>
              <w:jc w:val="center"/>
              <w:rPr>
                <w:rFonts w:cstheme="minorHAnsi"/>
                <w:szCs w:val="18"/>
              </w:rPr>
            </w:pPr>
            <w:r w:rsidRPr="001A642C">
              <w:rPr>
                <w:rFonts w:cstheme="minorHAnsi"/>
                <w:szCs w:val="18"/>
              </w:rPr>
              <w:t>495</w:t>
            </w:r>
          </w:p>
        </w:tc>
      </w:tr>
      <w:tr w:rsidR="00730E22" w14:paraId="21678EDE" w14:textId="77777777" w:rsidTr="00613EBF">
        <w:tc>
          <w:tcPr>
            <w:tcW w:w="1434" w:type="dxa"/>
            <w:vAlign w:val="center"/>
          </w:tcPr>
          <w:p w14:paraId="5FD0E746" w14:textId="4D416526" w:rsidR="00730E22" w:rsidRPr="001A642C" w:rsidRDefault="00730E22" w:rsidP="00730E22">
            <w:pPr>
              <w:spacing w:after="0"/>
              <w:jc w:val="center"/>
              <w:rPr>
                <w:rFonts w:cstheme="minorHAnsi"/>
                <w:szCs w:val="18"/>
              </w:rPr>
            </w:pPr>
            <w:r w:rsidRPr="001A642C">
              <w:rPr>
                <w:rFonts w:cstheme="minorHAnsi"/>
                <w:szCs w:val="18"/>
              </w:rPr>
              <w:t>2016</w:t>
            </w:r>
          </w:p>
        </w:tc>
        <w:tc>
          <w:tcPr>
            <w:tcW w:w="1434" w:type="dxa"/>
            <w:vAlign w:val="center"/>
          </w:tcPr>
          <w:p w14:paraId="6C45457D" w14:textId="382638CD" w:rsidR="00730E22" w:rsidRPr="001A642C" w:rsidRDefault="00730E22" w:rsidP="00730E22">
            <w:pPr>
              <w:spacing w:after="0"/>
              <w:jc w:val="center"/>
              <w:rPr>
                <w:rFonts w:cstheme="minorHAnsi"/>
                <w:szCs w:val="18"/>
              </w:rPr>
            </w:pPr>
            <w:r w:rsidRPr="001A642C">
              <w:rPr>
                <w:rFonts w:cstheme="minorHAnsi"/>
                <w:szCs w:val="18"/>
              </w:rPr>
              <w:t>4th Year</w:t>
            </w:r>
          </w:p>
        </w:tc>
        <w:tc>
          <w:tcPr>
            <w:tcW w:w="1435" w:type="dxa"/>
            <w:vAlign w:val="center"/>
          </w:tcPr>
          <w:p w14:paraId="3887BD2E" w14:textId="152FF6C6" w:rsidR="00730E22" w:rsidRPr="001A642C" w:rsidRDefault="00730E22" w:rsidP="00730E22">
            <w:pPr>
              <w:spacing w:after="0"/>
              <w:jc w:val="center"/>
              <w:rPr>
                <w:rFonts w:cstheme="minorHAnsi"/>
                <w:szCs w:val="18"/>
              </w:rPr>
            </w:pPr>
            <w:r w:rsidRPr="001A642C">
              <w:rPr>
                <w:rFonts w:cstheme="minorHAnsi"/>
                <w:szCs w:val="18"/>
              </w:rPr>
              <w:t>48</w:t>
            </w:r>
          </w:p>
        </w:tc>
        <w:tc>
          <w:tcPr>
            <w:tcW w:w="1435" w:type="dxa"/>
            <w:vAlign w:val="center"/>
          </w:tcPr>
          <w:p w14:paraId="4A714F6C" w14:textId="5B8A51CD" w:rsidR="00730E22" w:rsidRPr="001A642C" w:rsidRDefault="00730E22" w:rsidP="00730E22">
            <w:pPr>
              <w:spacing w:after="0"/>
              <w:jc w:val="center"/>
              <w:rPr>
                <w:rFonts w:cstheme="minorHAnsi"/>
                <w:szCs w:val="18"/>
              </w:rPr>
            </w:pPr>
            <w:r w:rsidRPr="001A642C">
              <w:rPr>
                <w:rFonts w:cstheme="minorHAnsi"/>
                <w:szCs w:val="18"/>
              </w:rPr>
              <w:t>484</w:t>
            </w:r>
          </w:p>
        </w:tc>
        <w:tc>
          <w:tcPr>
            <w:tcW w:w="1435" w:type="dxa"/>
            <w:vAlign w:val="center"/>
          </w:tcPr>
          <w:p w14:paraId="7800C789" w14:textId="610D4E8E" w:rsidR="00730E22" w:rsidRPr="001A642C" w:rsidRDefault="00730E22" w:rsidP="00730E22">
            <w:pPr>
              <w:spacing w:after="0"/>
              <w:jc w:val="center"/>
              <w:rPr>
                <w:rFonts w:cstheme="minorHAnsi"/>
                <w:szCs w:val="18"/>
              </w:rPr>
            </w:pPr>
            <w:r w:rsidRPr="001A642C">
              <w:rPr>
                <w:rFonts w:cstheme="minorHAnsi"/>
                <w:szCs w:val="18"/>
              </w:rPr>
              <w:t>1,373</w:t>
            </w:r>
          </w:p>
        </w:tc>
        <w:tc>
          <w:tcPr>
            <w:tcW w:w="1435" w:type="dxa"/>
            <w:vAlign w:val="center"/>
          </w:tcPr>
          <w:p w14:paraId="50F3C2C9" w14:textId="43DDEF51" w:rsidR="00730E22" w:rsidRPr="001A642C" w:rsidRDefault="00730E22" w:rsidP="00730E22">
            <w:pPr>
              <w:spacing w:after="0"/>
              <w:jc w:val="center"/>
              <w:rPr>
                <w:rFonts w:cstheme="minorHAnsi"/>
                <w:szCs w:val="18"/>
              </w:rPr>
            </w:pPr>
            <w:r w:rsidRPr="001A642C">
              <w:rPr>
                <w:rFonts w:cstheme="minorHAnsi"/>
                <w:szCs w:val="18"/>
              </w:rPr>
              <w:t>617</w:t>
            </w:r>
          </w:p>
        </w:tc>
        <w:tc>
          <w:tcPr>
            <w:tcW w:w="1435" w:type="dxa"/>
            <w:vAlign w:val="center"/>
          </w:tcPr>
          <w:p w14:paraId="32848824" w14:textId="1A7E289F" w:rsidR="00730E22" w:rsidRPr="001A642C" w:rsidRDefault="00730E22" w:rsidP="00730E22">
            <w:pPr>
              <w:spacing w:after="0"/>
              <w:jc w:val="center"/>
              <w:rPr>
                <w:rFonts w:cstheme="minorHAnsi"/>
                <w:szCs w:val="18"/>
              </w:rPr>
            </w:pPr>
            <w:r w:rsidRPr="001A642C">
              <w:rPr>
                <w:rFonts w:cstheme="minorHAnsi"/>
                <w:szCs w:val="18"/>
              </w:rPr>
              <w:t>1,035</w:t>
            </w:r>
          </w:p>
        </w:tc>
      </w:tr>
      <w:tr w:rsidR="00730E22" w14:paraId="6960DEF5" w14:textId="77777777" w:rsidTr="00C51525">
        <w:tc>
          <w:tcPr>
            <w:tcW w:w="1434" w:type="dxa"/>
            <w:vAlign w:val="center"/>
          </w:tcPr>
          <w:p w14:paraId="6E46C956" w14:textId="2951B616" w:rsidR="00730E22" w:rsidRPr="001A642C" w:rsidRDefault="00730E22" w:rsidP="00730E22">
            <w:pPr>
              <w:spacing w:after="0"/>
              <w:jc w:val="center"/>
              <w:rPr>
                <w:rFonts w:cstheme="minorHAnsi"/>
                <w:szCs w:val="18"/>
              </w:rPr>
            </w:pPr>
            <w:r w:rsidRPr="001A642C">
              <w:rPr>
                <w:rFonts w:cstheme="minorHAnsi"/>
                <w:szCs w:val="18"/>
              </w:rPr>
              <w:t>2017</w:t>
            </w:r>
          </w:p>
        </w:tc>
        <w:tc>
          <w:tcPr>
            <w:tcW w:w="1434" w:type="dxa"/>
            <w:vAlign w:val="center"/>
          </w:tcPr>
          <w:p w14:paraId="2CA6C9BA" w14:textId="0BBA79FA" w:rsidR="00730E22" w:rsidRPr="001A642C" w:rsidRDefault="00730E22" w:rsidP="00730E22">
            <w:pPr>
              <w:spacing w:after="0"/>
              <w:jc w:val="center"/>
              <w:rPr>
                <w:rFonts w:cstheme="minorHAnsi"/>
                <w:szCs w:val="18"/>
              </w:rPr>
            </w:pPr>
            <w:r w:rsidRPr="001A642C">
              <w:rPr>
                <w:rFonts w:cstheme="minorHAnsi"/>
                <w:szCs w:val="18"/>
              </w:rPr>
              <w:t>4th Year</w:t>
            </w:r>
          </w:p>
        </w:tc>
        <w:tc>
          <w:tcPr>
            <w:tcW w:w="1435" w:type="dxa"/>
            <w:tcBorders>
              <w:top w:val="nil"/>
              <w:left w:val="nil"/>
              <w:bottom w:val="single" w:sz="4" w:space="0" w:color="auto"/>
              <w:right w:val="single" w:sz="4" w:space="0" w:color="auto"/>
            </w:tcBorders>
            <w:shd w:val="clear" w:color="auto" w:fill="auto"/>
            <w:vAlign w:val="bottom"/>
          </w:tcPr>
          <w:p w14:paraId="1595A430" w14:textId="42B23AD3" w:rsidR="00730E22" w:rsidRPr="001A642C" w:rsidRDefault="00730E22" w:rsidP="00730E22">
            <w:pPr>
              <w:spacing w:after="0"/>
              <w:jc w:val="center"/>
              <w:rPr>
                <w:rFonts w:cstheme="minorHAnsi"/>
                <w:szCs w:val="18"/>
              </w:rPr>
            </w:pPr>
            <w:r w:rsidRPr="001A642C">
              <w:rPr>
                <w:rFonts w:eastAsia="Times New Roman" w:cstheme="minorHAnsi"/>
                <w:bCs/>
                <w:color w:val="000000"/>
                <w:szCs w:val="18"/>
                <w:lang w:eastAsia="en-AU"/>
              </w:rPr>
              <w:t>314</w:t>
            </w:r>
          </w:p>
        </w:tc>
        <w:tc>
          <w:tcPr>
            <w:tcW w:w="1435" w:type="dxa"/>
            <w:tcBorders>
              <w:top w:val="nil"/>
              <w:left w:val="nil"/>
              <w:bottom w:val="single" w:sz="4" w:space="0" w:color="auto"/>
              <w:right w:val="single" w:sz="4" w:space="0" w:color="auto"/>
            </w:tcBorders>
            <w:shd w:val="clear" w:color="auto" w:fill="auto"/>
            <w:vAlign w:val="bottom"/>
          </w:tcPr>
          <w:p w14:paraId="28C88115" w14:textId="4A878B17" w:rsidR="00730E22" w:rsidRPr="001A642C" w:rsidRDefault="00730E22" w:rsidP="00730E22">
            <w:pPr>
              <w:spacing w:after="0"/>
              <w:jc w:val="center"/>
              <w:rPr>
                <w:rFonts w:cstheme="minorHAnsi"/>
                <w:szCs w:val="18"/>
              </w:rPr>
            </w:pPr>
            <w:r w:rsidRPr="001A642C">
              <w:rPr>
                <w:rFonts w:eastAsia="Times New Roman" w:cstheme="minorHAnsi"/>
                <w:bCs/>
                <w:color w:val="000000"/>
                <w:szCs w:val="18"/>
                <w:lang w:eastAsia="en-AU"/>
              </w:rPr>
              <w:t>347</w:t>
            </w:r>
          </w:p>
        </w:tc>
        <w:tc>
          <w:tcPr>
            <w:tcW w:w="1435" w:type="dxa"/>
            <w:tcBorders>
              <w:top w:val="nil"/>
              <w:left w:val="nil"/>
              <w:bottom w:val="single" w:sz="4" w:space="0" w:color="auto"/>
              <w:right w:val="single" w:sz="4" w:space="0" w:color="auto"/>
            </w:tcBorders>
            <w:shd w:val="clear" w:color="auto" w:fill="auto"/>
            <w:vAlign w:val="bottom"/>
          </w:tcPr>
          <w:p w14:paraId="2F0CCC96" w14:textId="1563D4A5" w:rsidR="00730E22" w:rsidRPr="001A642C" w:rsidRDefault="00730E22" w:rsidP="00730E22">
            <w:pPr>
              <w:spacing w:after="0"/>
              <w:jc w:val="center"/>
              <w:rPr>
                <w:rFonts w:cstheme="minorHAnsi"/>
                <w:szCs w:val="18"/>
              </w:rPr>
            </w:pPr>
            <w:r w:rsidRPr="001A642C">
              <w:rPr>
                <w:rFonts w:eastAsia="Times New Roman" w:cstheme="minorHAnsi"/>
                <w:bCs/>
                <w:color w:val="000000"/>
                <w:szCs w:val="18"/>
                <w:lang w:eastAsia="en-AU"/>
              </w:rPr>
              <w:t>1</w:t>
            </w:r>
            <w:r w:rsidR="008A106F">
              <w:rPr>
                <w:rFonts w:eastAsia="Times New Roman" w:cstheme="minorHAnsi"/>
                <w:bCs/>
                <w:color w:val="000000"/>
                <w:szCs w:val="18"/>
                <w:lang w:eastAsia="en-AU"/>
              </w:rPr>
              <w:t>,</w:t>
            </w:r>
            <w:r w:rsidRPr="001A642C">
              <w:rPr>
                <w:rFonts w:eastAsia="Times New Roman" w:cstheme="minorHAnsi"/>
                <w:bCs/>
                <w:color w:val="000000"/>
                <w:szCs w:val="18"/>
                <w:lang w:eastAsia="en-AU"/>
              </w:rPr>
              <w:t>323</w:t>
            </w:r>
          </w:p>
        </w:tc>
        <w:tc>
          <w:tcPr>
            <w:tcW w:w="1435" w:type="dxa"/>
            <w:tcBorders>
              <w:top w:val="nil"/>
              <w:left w:val="nil"/>
              <w:bottom w:val="single" w:sz="4" w:space="0" w:color="auto"/>
              <w:right w:val="single" w:sz="4" w:space="0" w:color="auto"/>
            </w:tcBorders>
            <w:shd w:val="clear" w:color="auto" w:fill="auto"/>
            <w:vAlign w:val="bottom"/>
          </w:tcPr>
          <w:p w14:paraId="191154AF" w14:textId="27B49EEE" w:rsidR="00730E22" w:rsidRPr="001A642C" w:rsidRDefault="00730E22" w:rsidP="00730E22">
            <w:pPr>
              <w:spacing w:after="0"/>
              <w:jc w:val="center"/>
              <w:rPr>
                <w:rFonts w:cstheme="minorHAnsi"/>
                <w:szCs w:val="18"/>
              </w:rPr>
            </w:pPr>
            <w:r w:rsidRPr="001A642C">
              <w:rPr>
                <w:rFonts w:eastAsia="Times New Roman" w:cstheme="minorHAnsi"/>
                <w:bCs/>
                <w:color w:val="000000"/>
                <w:szCs w:val="18"/>
                <w:lang w:eastAsia="en-AU"/>
              </w:rPr>
              <w:t>912</w:t>
            </w:r>
          </w:p>
        </w:tc>
        <w:tc>
          <w:tcPr>
            <w:tcW w:w="1435" w:type="dxa"/>
            <w:tcBorders>
              <w:top w:val="nil"/>
              <w:left w:val="nil"/>
              <w:bottom w:val="single" w:sz="4" w:space="0" w:color="auto"/>
              <w:right w:val="single" w:sz="4" w:space="0" w:color="auto"/>
            </w:tcBorders>
            <w:shd w:val="clear" w:color="auto" w:fill="auto"/>
            <w:vAlign w:val="bottom"/>
          </w:tcPr>
          <w:p w14:paraId="48EA8E46" w14:textId="5741E1AF" w:rsidR="00730E22" w:rsidRPr="001A642C" w:rsidRDefault="00730E22" w:rsidP="00730E22">
            <w:pPr>
              <w:spacing w:after="0"/>
              <w:jc w:val="center"/>
              <w:rPr>
                <w:rFonts w:cstheme="minorHAnsi"/>
                <w:szCs w:val="18"/>
              </w:rPr>
            </w:pPr>
            <w:r w:rsidRPr="001A642C">
              <w:rPr>
                <w:rFonts w:eastAsia="Times New Roman" w:cstheme="minorHAnsi"/>
                <w:bCs/>
                <w:color w:val="000000"/>
                <w:szCs w:val="18"/>
                <w:lang w:eastAsia="en-AU"/>
              </w:rPr>
              <w:t>599</w:t>
            </w:r>
          </w:p>
        </w:tc>
      </w:tr>
    </w:tbl>
    <w:p w14:paraId="4792C6E6" w14:textId="04548972" w:rsidR="0028665C" w:rsidRPr="0028665C" w:rsidRDefault="0028665C" w:rsidP="0028665C"/>
    <w:p w14:paraId="31AE599B" w14:textId="73995FEB" w:rsidR="00CC2D5F" w:rsidRDefault="00CC2D5F" w:rsidP="00CC2D5F">
      <w:pPr>
        <w:pStyle w:val="Heading2"/>
      </w:pPr>
      <w:bookmarkStart w:id="17" w:name="_Toc7013726"/>
      <w:r w:rsidRPr="00CC2D5F">
        <w:t>Postgraduate ITE enrolments</w:t>
      </w:r>
      <w:bookmarkEnd w:id="17"/>
      <w:r w:rsidRPr="00CC2D5F">
        <w:t xml:space="preserve">  </w:t>
      </w:r>
    </w:p>
    <w:p w14:paraId="2068E841" w14:textId="4F2F239A" w:rsidR="00B54A9E" w:rsidRPr="001A642C" w:rsidRDefault="00B54A9E" w:rsidP="00B54A9E">
      <w:pPr>
        <w:spacing w:after="0"/>
        <w:rPr>
          <w:rFonts w:cstheme="minorHAnsi"/>
          <w:szCs w:val="18"/>
        </w:rPr>
      </w:pPr>
      <w:r w:rsidRPr="001A642C">
        <w:rPr>
          <w:rFonts w:cstheme="minorHAnsi"/>
          <w:szCs w:val="18"/>
        </w:rPr>
        <w:t>The following</w:t>
      </w:r>
      <w:r w:rsidR="00CC0E52" w:rsidRPr="001A642C">
        <w:rPr>
          <w:rFonts w:cstheme="minorHAnsi"/>
          <w:szCs w:val="18"/>
        </w:rPr>
        <w:t xml:space="preserve"> two</w:t>
      </w:r>
      <w:r w:rsidRPr="001A642C">
        <w:rPr>
          <w:rFonts w:cstheme="minorHAnsi"/>
          <w:szCs w:val="18"/>
        </w:rPr>
        <w:t xml:space="preserve"> reference tables </w:t>
      </w:r>
      <w:r w:rsidR="005673EB" w:rsidRPr="001A642C">
        <w:rPr>
          <w:rFonts w:cstheme="minorHAnsi"/>
          <w:szCs w:val="18"/>
        </w:rPr>
        <w:t xml:space="preserve">respectively </w:t>
      </w:r>
      <w:r w:rsidRPr="001A642C">
        <w:rPr>
          <w:rFonts w:cstheme="minorHAnsi"/>
          <w:szCs w:val="18"/>
        </w:rPr>
        <w:t>provide an overview of the number of first and second year postgraduate enrolments at Victorian ITE providers and interstate online ITE p</w:t>
      </w:r>
      <w:r w:rsidR="00003EA9">
        <w:rPr>
          <w:rFonts w:cstheme="minorHAnsi"/>
          <w:szCs w:val="18"/>
        </w:rPr>
        <w:t>roviders with Victorian student</w:t>
      </w:r>
      <w:r w:rsidRPr="001A642C">
        <w:rPr>
          <w:rFonts w:cstheme="minorHAnsi"/>
          <w:szCs w:val="18"/>
        </w:rPr>
        <w:t xml:space="preserve"> </w:t>
      </w:r>
      <w:r w:rsidR="005673EB" w:rsidRPr="001A642C">
        <w:rPr>
          <w:rFonts w:cstheme="minorHAnsi"/>
          <w:szCs w:val="18"/>
        </w:rPr>
        <w:t xml:space="preserve">enrolments </w:t>
      </w:r>
      <w:r w:rsidR="00E828AB" w:rsidRPr="001A642C">
        <w:rPr>
          <w:rFonts w:cstheme="minorHAnsi"/>
          <w:szCs w:val="18"/>
        </w:rPr>
        <w:t>in 2017</w:t>
      </w:r>
      <w:r w:rsidRPr="001A642C">
        <w:rPr>
          <w:rFonts w:cstheme="minorHAnsi"/>
          <w:szCs w:val="18"/>
        </w:rPr>
        <w:t xml:space="preserve">. </w:t>
      </w:r>
      <w:r w:rsidR="009250C7" w:rsidRPr="001A642C">
        <w:rPr>
          <w:rFonts w:cstheme="minorHAnsi"/>
          <w:szCs w:val="18"/>
        </w:rPr>
        <w:t>Enrolments in graduate diplomas</w:t>
      </w:r>
      <w:r w:rsidR="00CC0E52" w:rsidRPr="001A642C">
        <w:rPr>
          <w:rFonts w:cstheme="minorHAnsi"/>
          <w:szCs w:val="18"/>
        </w:rPr>
        <w:t xml:space="preserve"> wit</w:t>
      </w:r>
      <w:r w:rsidR="009528AA">
        <w:rPr>
          <w:rFonts w:cstheme="minorHAnsi"/>
          <w:szCs w:val="18"/>
        </w:rPr>
        <w:t>h one</w:t>
      </w:r>
      <w:r w:rsidR="00CC0E52" w:rsidRPr="001A642C">
        <w:rPr>
          <w:rFonts w:cstheme="minorHAnsi"/>
          <w:szCs w:val="18"/>
        </w:rPr>
        <w:t xml:space="preserve"> year course length </w:t>
      </w:r>
      <w:r w:rsidR="009250C7" w:rsidRPr="001A642C">
        <w:rPr>
          <w:rFonts w:cstheme="minorHAnsi"/>
          <w:szCs w:val="18"/>
        </w:rPr>
        <w:t xml:space="preserve">are still </w:t>
      </w:r>
      <w:r w:rsidR="005673EB" w:rsidRPr="001A642C">
        <w:rPr>
          <w:rFonts w:cstheme="minorHAnsi"/>
          <w:szCs w:val="18"/>
        </w:rPr>
        <w:t>offered by some ITE providers, however</w:t>
      </w:r>
      <w:r w:rsidR="009250C7" w:rsidRPr="001A642C">
        <w:rPr>
          <w:rFonts w:cstheme="minorHAnsi"/>
          <w:szCs w:val="18"/>
        </w:rPr>
        <w:t xml:space="preserve"> the courses are being phased out</w:t>
      </w:r>
      <w:r w:rsidR="00CC0E52" w:rsidRPr="001A642C">
        <w:rPr>
          <w:rFonts w:cstheme="minorHAnsi"/>
          <w:szCs w:val="18"/>
        </w:rPr>
        <w:t xml:space="preserve">. </w:t>
      </w:r>
      <w:r w:rsidRPr="001A642C">
        <w:rPr>
          <w:rFonts w:cstheme="minorHAnsi"/>
          <w:szCs w:val="18"/>
        </w:rPr>
        <w:t xml:space="preserve">Enrolments across the different provider courses have been aggregated into qualification types. Only ITE providers which reported students in the given enrolment years have been included in the corresponding tables. This data was sourced directly from the ITE providers. </w:t>
      </w:r>
    </w:p>
    <w:p w14:paraId="722AE5E4" w14:textId="5CDC7C41" w:rsidR="00E828AB" w:rsidRPr="001A642C" w:rsidRDefault="00E828AB" w:rsidP="00B54A9E">
      <w:pPr>
        <w:pStyle w:val="Heading3"/>
        <w:rPr>
          <w:rFonts w:cstheme="minorHAnsi"/>
          <w:szCs w:val="18"/>
        </w:rPr>
      </w:pPr>
    </w:p>
    <w:p w14:paraId="48D0C8EB" w14:textId="7C38FEDB" w:rsidR="00B54A9E" w:rsidRPr="001A642C" w:rsidRDefault="00B54A9E" w:rsidP="00B54A9E">
      <w:pPr>
        <w:pStyle w:val="Heading3"/>
        <w:rPr>
          <w:rFonts w:cstheme="minorHAnsi"/>
          <w:szCs w:val="18"/>
        </w:rPr>
      </w:pPr>
      <w:bookmarkStart w:id="18" w:name="_Toc7013727"/>
      <w:r w:rsidRPr="001A642C">
        <w:rPr>
          <w:rFonts w:cstheme="minorHAnsi"/>
          <w:szCs w:val="18"/>
        </w:rPr>
        <w:t>Table 4.1a: First year</w:t>
      </w:r>
      <w:r w:rsidR="00CC0E52" w:rsidRPr="001A642C">
        <w:rPr>
          <w:rFonts w:cstheme="minorHAnsi"/>
          <w:szCs w:val="18"/>
        </w:rPr>
        <w:t xml:space="preserve"> postgraduate</w:t>
      </w:r>
      <w:r w:rsidRPr="001A642C">
        <w:rPr>
          <w:rFonts w:cstheme="minorHAnsi"/>
          <w:szCs w:val="18"/>
        </w:rPr>
        <w:t xml:space="preserve"> enrolments at ITE providers</w:t>
      </w:r>
      <w:r w:rsidR="00E828AB" w:rsidRPr="001A642C">
        <w:rPr>
          <w:rFonts w:cstheme="minorHAnsi"/>
          <w:szCs w:val="18"/>
        </w:rPr>
        <w:t xml:space="preserve"> (2017</w:t>
      </w:r>
      <w:r w:rsidR="00A03897" w:rsidRPr="001A642C">
        <w:rPr>
          <w:rFonts w:cstheme="minorHAnsi"/>
          <w:szCs w:val="18"/>
        </w:rPr>
        <w:t>)</w:t>
      </w:r>
      <w:r w:rsidRPr="001A642C">
        <w:rPr>
          <w:rFonts w:cstheme="minorHAnsi"/>
          <w:szCs w:val="18"/>
        </w:rPr>
        <w:t>, by qualification type</w:t>
      </w:r>
      <w:bookmarkEnd w:id="18"/>
    </w:p>
    <w:tbl>
      <w:tblPr>
        <w:tblW w:w="9824" w:type="dxa"/>
        <w:tblInd w:w="-5" w:type="dxa"/>
        <w:tblLook w:val="04A0" w:firstRow="1" w:lastRow="0" w:firstColumn="1" w:lastColumn="0" w:noHBand="0" w:noVBand="1"/>
      </w:tblPr>
      <w:tblGrid>
        <w:gridCol w:w="1508"/>
        <w:gridCol w:w="1729"/>
        <w:gridCol w:w="2513"/>
        <w:gridCol w:w="920"/>
        <w:gridCol w:w="2011"/>
        <w:gridCol w:w="1143"/>
      </w:tblGrid>
      <w:tr w:rsidR="00E828AB" w:rsidRPr="001A642C" w14:paraId="3EF8C49E" w14:textId="77777777" w:rsidTr="008D22FB">
        <w:trPr>
          <w:trHeight w:val="257"/>
        </w:trPr>
        <w:tc>
          <w:tcPr>
            <w:tcW w:w="15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67CF7A" w14:textId="719867F8" w:rsidR="00E828AB" w:rsidRPr="001A642C" w:rsidRDefault="00E828AB" w:rsidP="00E828AB">
            <w:pPr>
              <w:spacing w:after="0"/>
              <w:rPr>
                <w:rFonts w:eastAsia="Times New Roman" w:cstheme="minorHAnsi"/>
                <w:b/>
                <w:color w:val="000000"/>
                <w:szCs w:val="18"/>
                <w:lang w:eastAsia="en-AU"/>
              </w:rPr>
            </w:pPr>
            <w:r w:rsidRPr="001A642C">
              <w:rPr>
                <w:rFonts w:eastAsia="Times New Roman" w:cstheme="minorHAnsi"/>
                <w:b/>
                <w:color w:val="000000"/>
                <w:szCs w:val="18"/>
                <w:lang w:eastAsia="en-AU"/>
              </w:rPr>
              <w:t>ITE Provider</w:t>
            </w:r>
          </w:p>
        </w:tc>
        <w:tc>
          <w:tcPr>
            <w:tcW w:w="1729" w:type="dxa"/>
            <w:tcBorders>
              <w:top w:val="single" w:sz="4" w:space="0" w:color="auto"/>
              <w:left w:val="nil"/>
              <w:bottom w:val="single" w:sz="4" w:space="0" w:color="auto"/>
              <w:right w:val="single" w:sz="4" w:space="0" w:color="auto"/>
            </w:tcBorders>
            <w:shd w:val="clear" w:color="auto" w:fill="auto"/>
            <w:noWrap/>
            <w:vAlign w:val="bottom"/>
            <w:hideMark/>
          </w:tcPr>
          <w:p w14:paraId="668F6172" w14:textId="77777777" w:rsidR="00E828AB" w:rsidRPr="001A642C" w:rsidRDefault="00E828AB" w:rsidP="00E828AB">
            <w:pPr>
              <w:spacing w:after="0"/>
              <w:rPr>
                <w:rFonts w:eastAsia="Times New Roman" w:cstheme="minorHAnsi"/>
                <w:b/>
                <w:color w:val="000000"/>
                <w:szCs w:val="18"/>
                <w:lang w:eastAsia="en-AU"/>
              </w:rPr>
            </w:pPr>
            <w:r w:rsidRPr="001A642C">
              <w:rPr>
                <w:rFonts w:eastAsia="Times New Roman" w:cstheme="minorHAnsi"/>
                <w:b/>
                <w:color w:val="000000"/>
                <w:szCs w:val="18"/>
                <w:lang w:eastAsia="en-AU"/>
              </w:rPr>
              <w:t>Early Childhood</w:t>
            </w:r>
          </w:p>
        </w:tc>
        <w:tc>
          <w:tcPr>
            <w:tcW w:w="2513" w:type="dxa"/>
            <w:tcBorders>
              <w:top w:val="single" w:sz="4" w:space="0" w:color="auto"/>
              <w:left w:val="nil"/>
              <w:bottom w:val="single" w:sz="4" w:space="0" w:color="auto"/>
              <w:right w:val="single" w:sz="4" w:space="0" w:color="auto"/>
            </w:tcBorders>
            <w:shd w:val="clear" w:color="auto" w:fill="auto"/>
            <w:noWrap/>
            <w:vAlign w:val="bottom"/>
            <w:hideMark/>
          </w:tcPr>
          <w:p w14:paraId="259A425C" w14:textId="77777777" w:rsidR="00E828AB" w:rsidRPr="001A642C" w:rsidRDefault="00E828AB" w:rsidP="00E828AB">
            <w:pPr>
              <w:spacing w:after="0"/>
              <w:rPr>
                <w:rFonts w:eastAsia="Times New Roman" w:cstheme="minorHAnsi"/>
                <w:b/>
                <w:color w:val="000000"/>
                <w:szCs w:val="18"/>
                <w:lang w:eastAsia="en-AU"/>
              </w:rPr>
            </w:pPr>
            <w:r w:rsidRPr="001A642C">
              <w:rPr>
                <w:rFonts w:eastAsia="Times New Roman" w:cstheme="minorHAnsi"/>
                <w:b/>
                <w:color w:val="000000"/>
                <w:szCs w:val="18"/>
                <w:lang w:eastAsia="en-AU"/>
              </w:rPr>
              <w:t>Early Childhood / Primary</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14:paraId="29F08523" w14:textId="77777777" w:rsidR="00E828AB" w:rsidRPr="001A642C" w:rsidRDefault="00E828AB" w:rsidP="00E828AB">
            <w:pPr>
              <w:spacing w:after="0"/>
              <w:rPr>
                <w:rFonts w:eastAsia="Times New Roman" w:cstheme="minorHAnsi"/>
                <w:b/>
                <w:color w:val="000000"/>
                <w:szCs w:val="18"/>
                <w:lang w:eastAsia="en-AU"/>
              </w:rPr>
            </w:pPr>
            <w:r w:rsidRPr="001A642C">
              <w:rPr>
                <w:rFonts w:eastAsia="Times New Roman" w:cstheme="minorHAnsi"/>
                <w:b/>
                <w:color w:val="000000"/>
                <w:szCs w:val="18"/>
                <w:lang w:eastAsia="en-AU"/>
              </w:rPr>
              <w:t>Primary</w:t>
            </w:r>
          </w:p>
        </w:tc>
        <w:tc>
          <w:tcPr>
            <w:tcW w:w="2011" w:type="dxa"/>
            <w:tcBorders>
              <w:top w:val="single" w:sz="4" w:space="0" w:color="auto"/>
              <w:left w:val="nil"/>
              <w:bottom w:val="single" w:sz="4" w:space="0" w:color="auto"/>
              <w:right w:val="single" w:sz="4" w:space="0" w:color="auto"/>
            </w:tcBorders>
            <w:shd w:val="clear" w:color="auto" w:fill="auto"/>
            <w:noWrap/>
            <w:vAlign w:val="bottom"/>
            <w:hideMark/>
          </w:tcPr>
          <w:p w14:paraId="0B304EA8" w14:textId="77777777" w:rsidR="00E828AB" w:rsidRPr="001A642C" w:rsidRDefault="00E828AB" w:rsidP="00E828AB">
            <w:pPr>
              <w:spacing w:after="0"/>
              <w:rPr>
                <w:rFonts w:eastAsia="Times New Roman" w:cstheme="minorHAnsi"/>
                <w:b/>
                <w:color w:val="000000"/>
                <w:szCs w:val="18"/>
                <w:lang w:eastAsia="en-AU"/>
              </w:rPr>
            </w:pPr>
            <w:r w:rsidRPr="001A642C">
              <w:rPr>
                <w:rFonts w:eastAsia="Times New Roman" w:cstheme="minorHAnsi"/>
                <w:b/>
                <w:color w:val="000000"/>
                <w:szCs w:val="18"/>
                <w:lang w:eastAsia="en-AU"/>
              </w:rPr>
              <w:t>Primary / Secondary</w:t>
            </w:r>
          </w:p>
        </w:tc>
        <w:tc>
          <w:tcPr>
            <w:tcW w:w="1143" w:type="dxa"/>
            <w:tcBorders>
              <w:top w:val="single" w:sz="4" w:space="0" w:color="auto"/>
              <w:left w:val="nil"/>
              <w:bottom w:val="single" w:sz="4" w:space="0" w:color="auto"/>
              <w:right w:val="single" w:sz="4" w:space="0" w:color="auto"/>
            </w:tcBorders>
            <w:shd w:val="clear" w:color="auto" w:fill="auto"/>
            <w:noWrap/>
            <w:vAlign w:val="bottom"/>
            <w:hideMark/>
          </w:tcPr>
          <w:p w14:paraId="57464CAF" w14:textId="77777777" w:rsidR="00E828AB" w:rsidRPr="001A642C" w:rsidRDefault="00E828AB" w:rsidP="00E828AB">
            <w:pPr>
              <w:spacing w:after="0"/>
              <w:rPr>
                <w:rFonts w:eastAsia="Times New Roman" w:cstheme="minorHAnsi"/>
                <w:b/>
                <w:color w:val="000000"/>
                <w:szCs w:val="18"/>
                <w:lang w:eastAsia="en-AU"/>
              </w:rPr>
            </w:pPr>
            <w:r w:rsidRPr="001A642C">
              <w:rPr>
                <w:rFonts w:eastAsia="Times New Roman" w:cstheme="minorHAnsi"/>
                <w:b/>
                <w:color w:val="000000"/>
                <w:szCs w:val="18"/>
                <w:lang w:eastAsia="en-AU"/>
              </w:rPr>
              <w:t>Secondary</w:t>
            </w:r>
          </w:p>
        </w:tc>
      </w:tr>
      <w:tr w:rsidR="00E828AB" w:rsidRPr="001A642C" w14:paraId="6BCF5048" w14:textId="77777777" w:rsidTr="008D22FB">
        <w:trPr>
          <w:trHeight w:val="257"/>
        </w:trPr>
        <w:tc>
          <w:tcPr>
            <w:tcW w:w="1508" w:type="dxa"/>
            <w:tcBorders>
              <w:top w:val="nil"/>
              <w:left w:val="single" w:sz="4" w:space="0" w:color="auto"/>
              <w:bottom w:val="single" w:sz="4" w:space="0" w:color="auto"/>
              <w:right w:val="single" w:sz="4" w:space="0" w:color="auto"/>
            </w:tcBorders>
            <w:shd w:val="clear" w:color="auto" w:fill="auto"/>
            <w:noWrap/>
            <w:vAlign w:val="bottom"/>
            <w:hideMark/>
          </w:tcPr>
          <w:p w14:paraId="689BC294" w14:textId="77777777" w:rsidR="00E828AB" w:rsidRPr="001A642C" w:rsidRDefault="00E828AB" w:rsidP="00E828AB">
            <w:pPr>
              <w:spacing w:after="0"/>
              <w:rPr>
                <w:rFonts w:eastAsia="Times New Roman" w:cstheme="minorHAnsi"/>
                <w:color w:val="000000"/>
                <w:szCs w:val="18"/>
                <w:lang w:eastAsia="en-AU"/>
              </w:rPr>
            </w:pPr>
            <w:r w:rsidRPr="001A642C">
              <w:rPr>
                <w:rFonts w:eastAsia="Times New Roman" w:cstheme="minorHAnsi"/>
                <w:color w:val="000000"/>
                <w:szCs w:val="18"/>
                <w:lang w:eastAsia="en-AU"/>
              </w:rPr>
              <w:t>ACU</w:t>
            </w:r>
          </w:p>
        </w:tc>
        <w:tc>
          <w:tcPr>
            <w:tcW w:w="1729" w:type="dxa"/>
            <w:tcBorders>
              <w:top w:val="nil"/>
              <w:left w:val="nil"/>
              <w:bottom w:val="single" w:sz="4" w:space="0" w:color="auto"/>
              <w:right w:val="single" w:sz="4" w:space="0" w:color="auto"/>
            </w:tcBorders>
            <w:shd w:val="clear" w:color="auto" w:fill="auto"/>
            <w:noWrap/>
            <w:vAlign w:val="bottom"/>
            <w:hideMark/>
          </w:tcPr>
          <w:p w14:paraId="3A849829" w14:textId="77777777" w:rsidR="00E828AB" w:rsidRPr="001A642C" w:rsidRDefault="00E828AB" w:rsidP="00E828AB">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29</w:t>
            </w:r>
          </w:p>
        </w:tc>
        <w:tc>
          <w:tcPr>
            <w:tcW w:w="2513" w:type="dxa"/>
            <w:tcBorders>
              <w:top w:val="nil"/>
              <w:left w:val="nil"/>
              <w:bottom w:val="single" w:sz="4" w:space="0" w:color="auto"/>
              <w:right w:val="single" w:sz="4" w:space="0" w:color="auto"/>
            </w:tcBorders>
            <w:shd w:val="clear" w:color="auto" w:fill="auto"/>
            <w:noWrap/>
            <w:vAlign w:val="bottom"/>
            <w:hideMark/>
          </w:tcPr>
          <w:p w14:paraId="0BCE220F" w14:textId="63409769" w:rsidR="00E828AB" w:rsidRPr="001A642C" w:rsidRDefault="00E828AB" w:rsidP="00E828AB">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c>
          <w:tcPr>
            <w:tcW w:w="920" w:type="dxa"/>
            <w:tcBorders>
              <w:top w:val="nil"/>
              <w:left w:val="nil"/>
              <w:bottom w:val="single" w:sz="4" w:space="0" w:color="auto"/>
              <w:right w:val="single" w:sz="4" w:space="0" w:color="auto"/>
            </w:tcBorders>
            <w:shd w:val="clear" w:color="auto" w:fill="auto"/>
            <w:noWrap/>
            <w:vAlign w:val="bottom"/>
            <w:hideMark/>
          </w:tcPr>
          <w:p w14:paraId="7DFD3FA9" w14:textId="77777777" w:rsidR="00E828AB" w:rsidRPr="001A642C" w:rsidRDefault="00E828AB" w:rsidP="00E828AB">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40</w:t>
            </w:r>
          </w:p>
        </w:tc>
        <w:tc>
          <w:tcPr>
            <w:tcW w:w="2011" w:type="dxa"/>
            <w:tcBorders>
              <w:top w:val="nil"/>
              <w:left w:val="nil"/>
              <w:bottom w:val="single" w:sz="4" w:space="0" w:color="auto"/>
              <w:right w:val="single" w:sz="4" w:space="0" w:color="auto"/>
            </w:tcBorders>
            <w:shd w:val="clear" w:color="auto" w:fill="auto"/>
            <w:noWrap/>
            <w:vAlign w:val="bottom"/>
            <w:hideMark/>
          </w:tcPr>
          <w:p w14:paraId="778028A8" w14:textId="076D7C92" w:rsidR="00E828AB" w:rsidRPr="001A642C" w:rsidRDefault="00E828AB" w:rsidP="00E828AB">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c>
          <w:tcPr>
            <w:tcW w:w="1143" w:type="dxa"/>
            <w:tcBorders>
              <w:top w:val="nil"/>
              <w:left w:val="nil"/>
              <w:bottom w:val="single" w:sz="4" w:space="0" w:color="auto"/>
              <w:right w:val="single" w:sz="4" w:space="0" w:color="auto"/>
            </w:tcBorders>
            <w:shd w:val="clear" w:color="auto" w:fill="auto"/>
            <w:noWrap/>
            <w:vAlign w:val="bottom"/>
            <w:hideMark/>
          </w:tcPr>
          <w:p w14:paraId="0AA4B563" w14:textId="77777777" w:rsidR="00E828AB" w:rsidRPr="001A642C" w:rsidRDefault="00E828AB" w:rsidP="00E828AB">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75</w:t>
            </w:r>
          </w:p>
        </w:tc>
      </w:tr>
      <w:tr w:rsidR="00E828AB" w:rsidRPr="001A642C" w14:paraId="5A30D7AD" w14:textId="77777777" w:rsidTr="008D22FB">
        <w:trPr>
          <w:trHeight w:val="257"/>
        </w:trPr>
        <w:tc>
          <w:tcPr>
            <w:tcW w:w="1508" w:type="dxa"/>
            <w:tcBorders>
              <w:top w:val="nil"/>
              <w:left w:val="single" w:sz="4" w:space="0" w:color="auto"/>
              <w:bottom w:val="single" w:sz="4" w:space="0" w:color="auto"/>
              <w:right w:val="single" w:sz="4" w:space="0" w:color="auto"/>
            </w:tcBorders>
            <w:shd w:val="clear" w:color="auto" w:fill="auto"/>
            <w:noWrap/>
            <w:vAlign w:val="bottom"/>
            <w:hideMark/>
          </w:tcPr>
          <w:p w14:paraId="0B47D8A4" w14:textId="77777777" w:rsidR="00E828AB" w:rsidRPr="001A642C" w:rsidRDefault="00E828AB" w:rsidP="00E828AB">
            <w:pPr>
              <w:spacing w:after="0"/>
              <w:rPr>
                <w:rFonts w:eastAsia="Times New Roman" w:cstheme="minorHAnsi"/>
                <w:color w:val="000000"/>
                <w:szCs w:val="18"/>
                <w:lang w:eastAsia="en-AU"/>
              </w:rPr>
            </w:pPr>
            <w:r w:rsidRPr="001A642C">
              <w:rPr>
                <w:rFonts w:eastAsia="Times New Roman" w:cstheme="minorHAnsi"/>
                <w:color w:val="000000"/>
                <w:szCs w:val="18"/>
                <w:lang w:eastAsia="en-AU"/>
              </w:rPr>
              <w:t>CSU</w:t>
            </w:r>
          </w:p>
        </w:tc>
        <w:tc>
          <w:tcPr>
            <w:tcW w:w="1729" w:type="dxa"/>
            <w:tcBorders>
              <w:top w:val="nil"/>
              <w:left w:val="nil"/>
              <w:bottom w:val="single" w:sz="4" w:space="0" w:color="auto"/>
              <w:right w:val="single" w:sz="4" w:space="0" w:color="auto"/>
            </w:tcBorders>
            <w:shd w:val="clear" w:color="auto" w:fill="auto"/>
            <w:noWrap/>
            <w:vAlign w:val="bottom"/>
            <w:hideMark/>
          </w:tcPr>
          <w:p w14:paraId="5E4EB011" w14:textId="0B57666B" w:rsidR="00E828AB" w:rsidRPr="001A642C" w:rsidRDefault="00E828AB" w:rsidP="00E828AB">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c>
          <w:tcPr>
            <w:tcW w:w="2513" w:type="dxa"/>
            <w:tcBorders>
              <w:top w:val="nil"/>
              <w:left w:val="nil"/>
              <w:bottom w:val="single" w:sz="4" w:space="0" w:color="auto"/>
              <w:right w:val="single" w:sz="4" w:space="0" w:color="auto"/>
            </w:tcBorders>
            <w:shd w:val="clear" w:color="auto" w:fill="auto"/>
            <w:noWrap/>
            <w:vAlign w:val="bottom"/>
            <w:hideMark/>
          </w:tcPr>
          <w:p w14:paraId="0BC567A0" w14:textId="302EE13D" w:rsidR="00E828AB" w:rsidRPr="001A642C" w:rsidRDefault="00E828AB" w:rsidP="00E828AB">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c>
          <w:tcPr>
            <w:tcW w:w="920" w:type="dxa"/>
            <w:tcBorders>
              <w:top w:val="nil"/>
              <w:left w:val="nil"/>
              <w:bottom w:val="single" w:sz="4" w:space="0" w:color="auto"/>
              <w:right w:val="single" w:sz="4" w:space="0" w:color="auto"/>
            </w:tcBorders>
            <w:shd w:val="clear" w:color="auto" w:fill="auto"/>
            <w:noWrap/>
            <w:vAlign w:val="bottom"/>
            <w:hideMark/>
          </w:tcPr>
          <w:p w14:paraId="2F252ABC" w14:textId="77777777" w:rsidR="00E828AB" w:rsidRPr="001A642C" w:rsidRDefault="00E828AB" w:rsidP="00E828AB">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98</w:t>
            </w:r>
          </w:p>
        </w:tc>
        <w:tc>
          <w:tcPr>
            <w:tcW w:w="2011" w:type="dxa"/>
            <w:tcBorders>
              <w:top w:val="nil"/>
              <w:left w:val="nil"/>
              <w:bottom w:val="single" w:sz="4" w:space="0" w:color="auto"/>
              <w:right w:val="single" w:sz="4" w:space="0" w:color="auto"/>
            </w:tcBorders>
            <w:shd w:val="clear" w:color="auto" w:fill="auto"/>
            <w:noWrap/>
            <w:vAlign w:val="bottom"/>
            <w:hideMark/>
          </w:tcPr>
          <w:p w14:paraId="3FE53E52" w14:textId="51169FCF" w:rsidR="00E828AB" w:rsidRPr="001A642C" w:rsidRDefault="00E828AB" w:rsidP="00E828AB">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c>
          <w:tcPr>
            <w:tcW w:w="1143" w:type="dxa"/>
            <w:tcBorders>
              <w:top w:val="nil"/>
              <w:left w:val="nil"/>
              <w:bottom w:val="single" w:sz="4" w:space="0" w:color="auto"/>
              <w:right w:val="single" w:sz="4" w:space="0" w:color="auto"/>
            </w:tcBorders>
            <w:shd w:val="clear" w:color="auto" w:fill="auto"/>
            <w:noWrap/>
            <w:vAlign w:val="bottom"/>
            <w:hideMark/>
          </w:tcPr>
          <w:p w14:paraId="5894A954" w14:textId="63C666DB" w:rsidR="00E828AB" w:rsidRPr="001A642C" w:rsidRDefault="00E828AB" w:rsidP="00E828AB">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r>
      <w:tr w:rsidR="00E828AB" w:rsidRPr="001A642C" w14:paraId="292EB37D" w14:textId="77777777" w:rsidTr="008D22FB">
        <w:trPr>
          <w:trHeight w:val="257"/>
        </w:trPr>
        <w:tc>
          <w:tcPr>
            <w:tcW w:w="1508" w:type="dxa"/>
            <w:tcBorders>
              <w:top w:val="nil"/>
              <w:left w:val="single" w:sz="4" w:space="0" w:color="auto"/>
              <w:bottom w:val="single" w:sz="4" w:space="0" w:color="auto"/>
              <w:right w:val="single" w:sz="4" w:space="0" w:color="auto"/>
            </w:tcBorders>
            <w:shd w:val="clear" w:color="auto" w:fill="auto"/>
            <w:noWrap/>
            <w:vAlign w:val="bottom"/>
            <w:hideMark/>
          </w:tcPr>
          <w:p w14:paraId="1ECEF1B9" w14:textId="77777777" w:rsidR="00E828AB" w:rsidRPr="001A642C" w:rsidRDefault="00E828AB" w:rsidP="00E828AB">
            <w:pPr>
              <w:spacing w:after="0"/>
              <w:rPr>
                <w:rFonts w:eastAsia="Times New Roman" w:cstheme="minorHAnsi"/>
                <w:color w:val="000000"/>
                <w:szCs w:val="18"/>
                <w:lang w:eastAsia="en-AU"/>
              </w:rPr>
            </w:pPr>
            <w:r w:rsidRPr="001A642C">
              <w:rPr>
                <w:rFonts w:eastAsia="Times New Roman" w:cstheme="minorHAnsi"/>
                <w:color w:val="000000"/>
                <w:szCs w:val="18"/>
                <w:lang w:eastAsia="en-AU"/>
              </w:rPr>
              <w:t>Curtin</w:t>
            </w:r>
          </w:p>
        </w:tc>
        <w:tc>
          <w:tcPr>
            <w:tcW w:w="1729" w:type="dxa"/>
            <w:tcBorders>
              <w:top w:val="nil"/>
              <w:left w:val="nil"/>
              <w:bottom w:val="single" w:sz="4" w:space="0" w:color="auto"/>
              <w:right w:val="single" w:sz="4" w:space="0" w:color="auto"/>
            </w:tcBorders>
            <w:shd w:val="clear" w:color="auto" w:fill="auto"/>
            <w:noWrap/>
            <w:vAlign w:val="bottom"/>
            <w:hideMark/>
          </w:tcPr>
          <w:p w14:paraId="041C12F0" w14:textId="2774C2C4" w:rsidR="00E828AB" w:rsidRPr="001A642C" w:rsidRDefault="00E828AB" w:rsidP="00E828AB">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c>
          <w:tcPr>
            <w:tcW w:w="2513" w:type="dxa"/>
            <w:tcBorders>
              <w:top w:val="nil"/>
              <w:left w:val="nil"/>
              <w:bottom w:val="single" w:sz="4" w:space="0" w:color="auto"/>
              <w:right w:val="single" w:sz="4" w:space="0" w:color="auto"/>
            </w:tcBorders>
            <w:shd w:val="clear" w:color="auto" w:fill="auto"/>
            <w:noWrap/>
            <w:vAlign w:val="bottom"/>
            <w:hideMark/>
          </w:tcPr>
          <w:p w14:paraId="440F34AA" w14:textId="2F0F8CB7" w:rsidR="00E828AB" w:rsidRPr="001A642C" w:rsidRDefault="00E828AB" w:rsidP="00E828AB">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c>
          <w:tcPr>
            <w:tcW w:w="920" w:type="dxa"/>
            <w:tcBorders>
              <w:top w:val="nil"/>
              <w:left w:val="nil"/>
              <w:bottom w:val="single" w:sz="4" w:space="0" w:color="auto"/>
              <w:right w:val="single" w:sz="4" w:space="0" w:color="auto"/>
            </w:tcBorders>
            <w:shd w:val="clear" w:color="auto" w:fill="auto"/>
            <w:noWrap/>
            <w:vAlign w:val="bottom"/>
            <w:hideMark/>
          </w:tcPr>
          <w:p w14:paraId="16642F6F" w14:textId="560C5E00" w:rsidR="00E828AB" w:rsidRPr="001A642C" w:rsidRDefault="00E828AB" w:rsidP="00E828AB">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c>
          <w:tcPr>
            <w:tcW w:w="2011" w:type="dxa"/>
            <w:tcBorders>
              <w:top w:val="nil"/>
              <w:left w:val="nil"/>
              <w:bottom w:val="single" w:sz="4" w:space="0" w:color="auto"/>
              <w:right w:val="single" w:sz="4" w:space="0" w:color="auto"/>
            </w:tcBorders>
            <w:shd w:val="clear" w:color="auto" w:fill="auto"/>
            <w:noWrap/>
            <w:vAlign w:val="bottom"/>
            <w:hideMark/>
          </w:tcPr>
          <w:p w14:paraId="1C7C685A" w14:textId="2544B695" w:rsidR="00E828AB" w:rsidRPr="001A642C" w:rsidRDefault="00E828AB" w:rsidP="00E828AB">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c>
          <w:tcPr>
            <w:tcW w:w="1143" w:type="dxa"/>
            <w:tcBorders>
              <w:top w:val="nil"/>
              <w:left w:val="nil"/>
              <w:bottom w:val="single" w:sz="4" w:space="0" w:color="auto"/>
              <w:right w:val="single" w:sz="4" w:space="0" w:color="auto"/>
            </w:tcBorders>
            <w:shd w:val="clear" w:color="auto" w:fill="auto"/>
            <w:noWrap/>
            <w:vAlign w:val="bottom"/>
            <w:hideMark/>
          </w:tcPr>
          <w:p w14:paraId="6BBC12EB" w14:textId="77777777" w:rsidR="00E828AB" w:rsidRPr="001A642C" w:rsidRDefault="00E828AB" w:rsidP="00E828AB">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6</w:t>
            </w:r>
          </w:p>
        </w:tc>
      </w:tr>
      <w:tr w:rsidR="00E828AB" w:rsidRPr="001A642C" w14:paraId="0512AAEA" w14:textId="77777777" w:rsidTr="008D22FB">
        <w:trPr>
          <w:trHeight w:val="257"/>
        </w:trPr>
        <w:tc>
          <w:tcPr>
            <w:tcW w:w="1508" w:type="dxa"/>
            <w:tcBorders>
              <w:top w:val="nil"/>
              <w:left w:val="single" w:sz="4" w:space="0" w:color="auto"/>
              <w:bottom w:val="single" w:sz="4" w:space="0" w:color="auto"/>
              <w:right w:val="single" w:sz="4" w:space="0" w:color="auto"/>
            </w:tcBorders>
            <w:shd w:val="clear" w:color="auto" w:fill="auto"/>
            <w:noWrap/>
            <w:vAlign w:val="bottom"/>
            <w:hideMark/>
          </w:tcPr>
          <w:p w14:paraId="7FA88E75" w14:textId="77777777" w:rsidR="00E828AB" w:rsidRPr="001A642C" w:rsidRDefault="00E828AB" w:rsidP="00E828AB">
            <w:pPr>
              <w:spacing w:after="0"/>
              <w:rPr>
                <w:rFonts w:eastAsia="Times New Roman" w:cstheme="minorHAnsi"/>
                <w:color w:val="000000"/>
                <w:szCs w:val="18"/>
                <w:lang w:eastAsia="en-AU"/>
              </w:rPr>
            </w:pPr>
            <w:r w:rsidRPr="001A642C">
              <w:rPr>
                <w:rFonts w:eastAsia="Times New Roman" w:cstheme="minorHAnsi"/>
                <w:color w:val="000000"/>
                <w:szCs w:val="18"/>
                <w:lang w:eastAsia="en-AU"/>
              </w:rPr>
              <w:t xml:space="preserve">Deakin </w:t>
            </w:r>
          </w:p>
        </w:tc>
        <w:tc>
          <w:tcPr>
            <w:tcW w:w="1729" w:type="dxa"/>
            <w:tcBorders>
              <w:top w:val="nil"/>
              <w:left w:val="nil"/>
              <w:bottom w:val="single" w:sz="4" w:space="0" w:color="auto"/>
              <w:right w:val="single" w:sz="4" w:space="0" w:color="auto"/>
            </w:tcBorders>
            <w:shd w:val="clear" w:color="auto" w:fill="auto"/>
            <w:noWrap/>
            <w:vAlign w:val="bottom"/>
            <w:hideMark/>
          </w:tcPr>
          <w:p w14:paraId="006E2CB9" w14:textId="77777777" w:rsidR="00E828AB" w:rsidRPr="001A642C" w:rsidRDefault="00E828AB" w:rsidP="00E828AB">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51</w:t>
            </w:r>
          </w:p>
        </w:tc>
        <w:tc>
          <w:tcPr>
            <w:tcW w:w="2513" w:type="dxa"/>
            <w:tcBorders>
              <w:top w:val="nil"/>
              <w:left w:val="nil"/>
              <w:bottom w:val="single" w:sz="4" w:space="0" w:color="auto"/>
              <w:right w:val="single" w:sz="4" w:space="0" w:color="auto"/>
            </w:tcBorders>
            <w:shd w:val="clear" w:color="auto" w:fill="auto"/>
            <w:noWrap/>
            <w:vAlign w:val="bottom"/>
            <w:hideMark/>
          </w:tcPr>
          <w:p w14:paraId="1DB65F65" w14:textId="77777777" w:rsidR="00E828AB" w:rsidRPr="001A642C" w:rsidRDefault="00E828AB" w:rsidP="00E828AB">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66</w:t>
            </w:r>
          </w:p>
        </w:tc>
        <w:tc>
          <w:tcPr>
            <w:tcW w:w="920" w:type="dxa"/>
            <w:tcBorders>
              <w:top w:val="nil"/>
              <w:left w:val="nil"/>
              <w:bottom w:val="single" w:sz="4" w:space="0" w:color="auto"/>
              <w:right w:val="single" w:sz="4" w:space="0" w:color="auto"/>
            </w:tcBorders>
            <w:shd w:val="clear" w:color="auto" w:fill="auto"/>
            <w:noWrap/>
            <w:vAlign w:val="bottom"/>
            <w:hideMark/>
          </w:tcPr>
          <w:p w14:paraId="78766348" w14:textId="77777777" w:rsidR="00E828AB" w:rsidRPr="001A642C" w:rsidRDefault="00E828AB" w:rsidP="00E828AB">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144</w:t>
            </w:r>
          </w:p>
        </w:tc>
        <w:tc>
          <w:tcPr>
            <w:tcW w:w="2011" w:type="dxa"/>
            <w:tcBorders>
              <w:top w:val="nil"/>
              <w:left w:val="nil"/>
              <w:bottom w:val="single" w:sz="4" w:space="0" w:color="auto"/>
              <w:right w:val="single" w:sz="4" w:space="0" w:color="auto"/>
            </w:tcBorders>
            <w:shd w:val="clear" w:color="auto" w:fill="auto"/>
            <w:noWrap/>
            <w:vAlign w:val="bottom"/>
            <w:hideMark/>
          </w:tcPr>
          <w:p w14:paraId="70CBB255" w14:textId="77777777" w:rsidR="00E828AB" w:rsidRPr="001A642C" w:rsidRDefault="00E828AB" w:rsidP="00E828AB">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81</w:t>
            </w:r>
          </w:p>
        </w:tc>
        <w:tc>
          <w:tcPr>
            <w:tcW w:w="1143" w:type="dxa"/>
            <w:tcBorders>
              <w:top w:val="nil"/>
              <w:left w:val="nil"/>
              <w:bottom w:val="single" w:sz="4" w:space="0" w:color="auto"/>
              <w:right w:val="single" w:sz="4" w:space="0" w:color="auto"/>
            </w:tcBorders>
            <w:shd w:val="clear" w:color="auto" w:fill="auto"/>
            <w:noWrap/>
            <w:vAlign w:val="bottom"/>
            <w:hideMark/>
          </w:tcPr>
          <w:p w14:paraId="51856223" w14:textId="77777777" w:rsidR="00E828AB" w:rsidRPr="001A642C" w:rsidRDefault="00E828AB" w:rsidP="00E828AB">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176</w:t>
            </w:r>
          </w:p>
        </w:tc>
      </w:tr>
      <w:tr w:rsidR="00E828AB" w:rsidRPr="001A642C" w14:paraId="2653BEE6" w14:textId="77777777" w:rsidTr="008D22FB">
        <w:trPr>
          <w:trHeight w:val="257"/>
        </w:trPr>
        <w:tc>
          <w:tcPr>
            <w:tcW w:w="1508" w:type="dxa"/>
            <w:tcBorders>
              <w:top w:val="nil"/>
              <w:left w:val="single" w:sz="4" w:space="0" w:color="auto"/>
              <w:bottom w:val="single" w:sz="4" w:space="0" w:color="auto"/>
              <w:right w:val="single" w:sz="4" w:space="0" w:color="auto"/>
            </w:tcBorders>
            <w:shd w:val="clear" w:color="auto" w:fill="auto"/>
            <w:noWrap/>
            <w:vAlign w:val="bottom"/>
            <w:hideMark/>
          </w:tcPr>
          <w:p w14:paraId="38339073" w14:textId="77777777" w:rsidR="00E828AB" w:rsidRPr="001A642C" w:rsidRDefault="00E828AB" w:rsidP="00E828AB">
            <w:pPr>
              <w:spacing w:after="0"/>
              <w:rPr>
                <w:rFonts w:eastAsia="Times New Roman" w:cstheme="minorHAnsi"/>
                <w:color w:val="000000"/>
                <w:szCs w:val="18"/>
                <w:lang w:eastAsia="en-AU"/>
              </w:rPr>
            </w:pPr>
            <w:r w:rsidRPr="001A642C">
              <w:rPr>
                <w:rFonts w:eastAsia="Times New Roman" w:cstheme="minorHAnsi"/>
                <w:color w:val="000000"/>
                <w:szCs w:val="18"/>
                <w:lang w:eastAsia="en-AU"/>
              </w:rPr>
              <w:t>Federation</w:t>
            </w:r>
          </w:p>
        </w:tc>
        <w:tc>
          <w:tcPr>
            <w:tcW w:w="1729" w:type="dxa"/>
            <w:tcBorders>
              <w:top w:val="nil"/>
              <w:left w:val="nil"/>
              <w:bottom w:val="single" w:sz="4" w:space="0" w:color="auto"/>
              <w:right w:val="single" w:sz="4" w:space="0" w:color="auto"/>
            </w:tcBorders>
            <w:shd w:val="clear" w:color="auto" w:fill="auto"/>
            <w:noWrap/>
            <w:vAlign w:val="bottom"/>
            <w:hideMark/>
          </w:tcPr>
          <w:p w14:paraId="2D396385" w14:textId="22401231" w:rsidR="00E828AB" w:rsidRPr="001A642C" w:rsidRDefault="00E828AB" w:rsidP="00E828AB">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c>
          <w:tcPr>
            <w:tcW w:w="2513" w:type="dxa"/>
            <w:tcBorders>
              <w:top w:val="nil"/>
              <w:left w:val="nil"/>
              <w:bottom w:val="single" w:sz="4" w:space="0" w:color="auto"/>
              <w:right w:val="single" w:sz="4" w:space="0" w:color="auto"/>
            </w:tcBorders>
            <w:shd w:val="clear" w:color="auto" w:fill="auto"/>
            <w:noWrap/>
            <w:vAlign w:val="bottom"/>
            <w:hideMark/>
          </w:tcPr>
          <w:p w14:paraId="0DABB3B2" w14:textId="187AA7EA" w:rsidR="00E828AB" w:rsidRPr="001A642C" w:rsidRDefault="00E828AB" w:rsidP="00E828AB">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c>
          <w:tcPr>
            <w:tcW w:w="920" w:type="dxa"/>
            <w:tcBorders>
              <w:top w:val="nil"/>
              <w:left w:val="nil"/>
              <w:bottom w:val="single" w:sz="4" w:space="0" w:color="auto"/>
              <w:right w:val="single" w:sz="4" w:space="0" w:color="auto"/>
            </w:tcBorders>
            <w:shd w:val="clear" w:color="auto" w:fill="auto"/>
            <w:noWrap/>
            <w:vAlign w:val="bottom"/>
            <w:hideMark/>
          </w:tcPr>
          <w:p w14:paraId="0F1966FE" w14:textId="77777777" w:rsidR="00E828AB" w:rsidRPr="001A642C" w:rsidRDefault="00E828AB" w:rsidP="00E828AB">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24</w:t>
            </w:r>
          </w:p>
        </w:tc>
        <w:tc>
          <w:tcPr>
            <w:tcW w:w="2011" w:type="dxa"/>
            <w:tcBorders>
              <w:top w:val="nil"/>
              <w:left w:val="nil"/>
              <w:bottom w:val="single" w:sz="4" w:space="0" w:color="auto"/>
              <w:right w:val="single" w:sz="4" w:space="0" w:color="auto"/>
            </w:tcBorders>
            <w:shd w:val="clear" w:color="auto" w:fill="auto"/>
            <w:noWrap/>
            <w:vAlign w:val="bottom"/>
            <w:hideMark/>
          </w:tcPr>
          <w:p w14:paraId="5C90E202" w14:textId="75286F18" w:rsidR="00E828AB" w:rsidRPr="001A642C" w:rsidRDefault="00E828AB" w:rsidP="00E828AB">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c>
          <w:tcPr>
            <w:tcW w:w="1143" w:type="dxa"/>
            <w:tcBorders>
              <w:top w:val="nil"/>
              <w:left w:val="nil"/>
              <w:bottom w:val="single" w:sz="4" w:space="0" w:color="auto"/>
              <w:right w:val="single" w:sz="4" w:space="0" w:color="auto"/>
            </w:tcBorders>
            <w:shd w:val="clear" w:color="auto" w:fill="auto"/>
            <w:noWrap/>
            <w:vAlign w:val="bottom"/>
            <w:hideMark/>
          </w:tcPr>
          <w:p w14:paraId="3D3B485C" w14:textId="77777777" w:rsidR="00E828AB" w:rsidRPr="001A642C" w:rsidRDefault="00E828AB" w:rsidP="00E828AB">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30</w:t>
            </w:r>
          </w:p>
        </w:tc>
      </w:tr>
      <w:tr w:rsidR="00E828AB" w:rsidRPr="001A642C" w14:paraId="55EF1297" w14:textId="77777777" w:rsidTr="008D22FB">
        <w:trPr>
          <w:trHeight w:val="257"/>
        </w:trPr>
        <w:tc>
          <w:tcPr>
            <w:tcW w:w="1508" w:type="dxa"/>
            <w:tcBorders>
              <w:top w:val="nil"/>
              <w:left w:val="single" w:sz="4" w:space="0" w:color="auto"/>
              <w:bottom w:val="single" w:sz="4" w:space="0" w:color="auto"/>
              <w:right w:val="single" w:sz="4" w:space="0" w:color="auto"/>
            </w:tcBorders>
            <w:shd w:val="clear" w:color="auto" w:fill="auto"/>
            <w:noWrap/>
            <w:vAlign w:val="bottom"/>
            <w:hideMark/>
          </w:tcPr>
          <w:p w14:paraId="75CF5059" w14:textId="77777777" w:rsidR="00E828AB" w:rsidRPr="001A642C" w:rsidRDefault="00E828AB" w:rsidP="00E828AB">
            <w:pPr>
              <w:spacing w:after="0"/>
              <w:rPr>
                <w:rFonts w:eastAsia="Times New Roman" w:cstheme="minorHAnsi"/>
                <w:color w:val="000000"/>
                <w:szCs w:val="18"/>
                <w:lang w:eastAsia="en-AU"/>
              </w:rPr>
            </w:pPr>
            <w:r w:rsidRPr="001A642C">
              <w:rPr>
                <w:rFonts w:eastAsia="Times New Roman" w:cstheme="minorHAnsi"/>
                <w:color w:val="000000"/>
                <w:szCs w:val="18"/>
                <w:lang w:eastAsia="en-AU"/>
              </w:rPr>
              <w:t xml:space="preserve">La Trobe </w:t>
            </w:r>
          </w:p>
        </w:tc>
        <w:tc>
          <w:tcPr>
            <w:tcW w:w="1729" w:type="dxa"/>
            <w:tcBorders>
              <w:top w:val="nil"/>
              <w:left w:val="nil"/>
              <w:bottom w:val="single" w:sz="4" w:space="0" w:color="auto"/>
              <w:right w:val="single" w:sz="4" w:space="0" w:color="auto"/>
            </w:tcBorders>
            <w:shd w:val="clear" w:color="auto" w:fill="auto"/>
            <w:noWrap/>
            <w:vAlign w:val="bottom"/>
            <w:hideMark/>
          </w:tcPr>
          <w:p w14:paraId="2D4A5B85" w14:textId="11CF457E" w:rsidR="00E828AB" w:rsidRPr="001A642C" w:rsidRDefault="00E828AB" w:rsidP="00E828AB">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c>
          <w:tcPr>
            <w:tcW w:w="2513" w:type="dxa"/>
            <w:tcBorders>
              <w:top w:val="nil"/>
              <w:left w:val="nil"/>
              <w:bottom w:val="single" w:sz="4" w:space="0" w:color="auto"/>
              <w:right w:val="single" w:sz="4" w:space="0" w:color="auto"/>
            </w:tcBorders>
            <w:shd w:val="clear" w:color="auto" w:fill="auto"/>
            <w:noWrap/>
            <w:vAlign w:val="bottom"/>
            <w:hideMark/>
          </w:tcPr>
          <w:p w14:paraId="18A5DA74" w14:textId="54DA27BF" w:rsidR="00E828AB" w:rsidRPr="001A642C" w:rsidRDefault="00E828AB" w:rsidP="00E828AB">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c>
          <w:tcPr>
            <w:tcW w:w="920" w:type="dxa"/>
            <w:tcBorders>
              <w:top w:val="nil"/>
              <w:left w:val="nil"/>
              <w:bottom w:val="single" w:sz="4" w:space="0" w:color="auto"/>
              <w:right w:val="single" w:sz="4" w:space="0" w:color="auto"/>
            </w:tcBorders>
            <w:shd w:val="clear" w:color="auto" w:fill="auto"/>
            <w:noWrap/>
            <w:vAlign w:val="bottom"/>
            <w:hideMark/>
          </w:tcPr>
          <w:p w14:paraId="2DBA6584" w14:textId="77777777" w:rsidR="00E828AB" w:rsidRPr="001A642C" w:rsidRDefault="00E828AB" w:rsidP="00E828AB">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24</w:t>
            </w:r>
          </w:p>
        </w:tc>
        <w:tc>
          <w:tcPr>
            <w:tcW w:w="2011" w:type="dxa"/>
            <w:tcBorders>
              <w:top w:val="nil"/>
              <w:left w:val="nil"/>
              <w:bottom w:val="single" w:sz="4" w:space="0" w:color="auto"/>
              <w:right w:val="single" w:sz="4" w:space="0" w:color="auto"/>
            </w:tcBorders>
            <w:shd w:val="clear" w:color="auto" w:fill="auto"/>
            <w:noWrap/>
            <w:vAlign w:val="bottom"/>
            <w:hideMark/>
          </w:tcPr>
          <w:p w14:paraId="62D53678" w14:textId="1C95A525" w:rsidR="00E828AB" w:rsidRPr="001A642C" w:rsidRDefault="00E828AB" w:rsidP="00E828AB">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c>
          <w:tcPr>
            <w:tcW w:w="1143" w:type="dxa"/>
            <w:tcBorders>
              <w:top w:val="nil"/>
              <w:left w:val="nil"/>
              <w:bottom w:val="single" w:sz="4" w:space="0" w:color="auto"/>
              <w:right w:val="single" w:sz="4" w:space="0" w:color="auto"/>
            </w:tcBorders>
            <w:shd w:val="clear" w:color="auto" w:fill="auto"/>
            <w:noWrap/>
            <w:vAlign w:val="bottom"/>
            <w:hideMark/>
          </w:tcPr>
          <w:p w14:paraId="2897784E" w14:textId="77777777" w:rsidR="00E828AB" w:rsidRPr="001A642C" w:rsidRDefault="00E828AB" w:rsidP="00E828AB">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23</w:t>
            </w:r>
          </w:p>
        </w:tc>
      </w:tr>
      <w:tr w:rsidR="00E828AB" w:rsidRPr="001A642C" w14:paraId="6F23C7FB" w14:textId="77777777" w:rsidTr="008D22FB">
        <w:trPr>
          <w:trHeight w:val="257"/>
        </w:trPr>
        <w:tc>
          <w:tcPr>
            <w:tcW w:w="1508" w:type="dxa"/>
            <w:tcBorders>
              <w:top w:val="nil"/>
              <w:left w:val="single" w:sz="4" w:space="0" w:color="auto"/>
              <w:bottom w:val="single" w:sz="4" w:space="0" w:color="auto"/>
              <w:right w:val="single" w:sz="4" w:space="0" w:color="auto"/>
            </w:tcBorders>
            <w:shd w:val="clear" w:color="auto" w:fill="auto"/>
            <w:noWrap/>
            <w:vAlign w:val="bottom"/>
            <w:hideMark/>
          </w:tcPr>
          <w:p w14:paraId="4FA904EB" w14:textId="77777777" w:rsidR="00E828AB" w:rsidRPr="001A642C" w:rsidRDefault="00E828AB" w:rsidP="00E828AB">
            <w:pPr>
              <w:spacing w:after="0"/>
              <w:rPr>
                <w:rFonts w:eastAsia="Times New Roman" w:cstheme="minorHAnsi"/>
                <w:color w:val="000000"/>
                <w:szCs w:val="18"/>
                <w:lang w:eastAsia="en-AU"/>
              </w:rPr>
            </w:pPr>
            <w:r w:rsidRPr="001A642C">
              <w:rPr>
                <w:rFonts w:eastAsia="Times New Roman" w:cstheme="minorHAnsi"/>
                <w:color w:val="000000"/>
                <w:szCs w:val="18"/>
                <w:lang w:eastAsia="en-AU"/>
              </w:rPr>
              <w:t>MGSE</w:t>
            </w:r>
          </w:p>
        </w:tc>
        <w:tc>
          <w:tcPr>
            <w:tcW w:w="1729" w:type="dxa"/>
            <w:tcBorders>
              <w:top w:val="nil"/>
              <w:left w:val="nil"/>
              <w:bottom w:val="single" w:sz="4" w:space="0" w:color="auto"/>
              <w:right w:val="single" w:sz="4" w:space="0" w:color="auto"/>
            </w:tcBorders>
            <w:shd w:val="clear" w:color="auto" w:fill="auto"/>
            <w:noWrap/>
            <w:vAlign w:val="bottom"/>
            <w:hideMark/>
          </w:tcPr>
          <w:p w14:paraId="222E91F3" w14:textId="77777777" w:rsidR="00E828AB" w:rsidRPr="001A642C" w:rsidRDefault="00E828AB" w:rsidP="00E828AB">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111</w:t>
            </w:r>
          </w:p>
        </w:tc>
        <w:tc>
          <w:tcPr>
            <w:tcW w:w="2513" w:type="dxa"/>
            <w:tcBorders>
              <w:top w:val="nil"/>
              <w:left w:val="nil"/>
              <w:bottom w:val="single" w:sz="4" w:space="0" w:color="auto"/>
              <w:right w:val="single" w:sz="4" w:space="0" w:color="auto"/>
            </w:tcBorders>
            <w:shd w:val="clear" w:color="auto" w:fill="auto"/>
            <w:noWrap/>
            <w:vAlign w:val="bottom"/>
            <w:hideMark/>
          </w:tcPr>
          <w:p w14:paraId="6FA1E44D" w14:textId="77777777" w:rsidR="00E828AB" w:rsidRPr="001A642C" w:rsidRDefault="00E828AB" w:rsidP="00E828AB">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45</w:t>
            </w:r>
          </w:p>
        </w:tc>
        <w:tc>
          <w:tcPr>
            <w:tcW w:w="920" w:type="dxa"/>
            <w:tcBorders>
              <w:top w:val="nil"/>
              <w:left w:val="nil"/>
              <w:bottom w:val="single" w:sz="4" w:space="0" w:color="auto"/>
              <w:right w:val="single" w:sz="4" w:space="0" w:color="auto"/>
            </w:tcBorders>
            <w:shd w:val="clear" w:color="auto" w:fill="auto"/>
            <w:noWrap/>
            <w:vAlign w:val="bottom"/>
            <w:hideMark/>
          </w:tcPr>
          <w:p w14:paraId="30C053B0" w14:textId="77777777" w:rsidR="00E828AB" w:rsidRPr="001A642C" w:rsidRDefault="00E828AB" w:rsidP="00E828AB">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130</w:t>
            </w:r>
          </w:p>
        </w:tc>
        <w:tc>
          <w:tcPr>
            <w:tcW w:w="2011" w:type="dxa"/>
            <w:tcBorders>
              <w:top w:val="nil"/>
              <w:left w:val="nil"/>
              <w:bottom w:val="single" w:sz="4" w:space="0" w:color="auto"/>
              <w:right w:val="single" w:sz="4" w:space="0" w:color="auto"/>
            </w:tcBorders>
            <w:shd w:val="clear" w:color="auto" w:fill="auto"/>
            <w:noWrap/>
            <w:vAlign w:val="bottom"/>
            <w:hideMark/>
          </w:tcPr>
          <w:p w14:paraId="5D574833" w14:textId="7E5CCA7F" w:rsidR="00E828AB" w:rsidRPr="001A642C" w:rsidRDefault="00E828AB" w:rsidP="00E828AB">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c>
          <w:tcPr>
            <w:tcW w:w="1143" w:type="dxa"/>
            <w:tcBorders>
              <w:top w:val="nil"/>
              <w:left w:val="nil"/>
              <w:bottom w:val="single" w:sz="4" w:space="0" w:color="auto"/>
              <w:right w:val="single" w:sz="4" w:space="0" w:color="auto"/>
            </w:tcBorders>
            <w:shd w:val="clear" w:color="auto" w:fill="auto"/>
            <w:noWrap/>
            <w:vAlign w:val="bottom"/>
            <w:hideMark/>
          </w:tcPr>
          <w:p w14:paraId="7879AE61" w14:textId="77777777" w:rsidR="00E828AB" w:rsidRPr="001A642C" w:rsidRDefault="00E828AB" w:rsidP="00E828AB">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425</w:t>
            </w:r>
          </w:p>
        </w:tc>
      </w:tr>
      <w:tr w:rsidR="00E828AB" w:rsidRPr="001A642C" w14:paraId="702F2EDC" w14:textId="77777777" w:rsidTr="008D22FB">
        <w:trPr>
          <w:trHeight w:val="257"/>
        </w:trPr>
        <w:tc>
          <w:tcPr>
            <w:tcW w:w="1508" w:type="dxa"/>
            <w:tcBorders>
              <w:top w:val="nil"/>
              <w:left w:val="single" w:sz="4" w:space="0" w:color="auto"/>
              <w:bottom w:val="single" w:sz="4" w:space="0" w:color="auto"/>
              <w:right w:val="single" w:sz="4" w:space="0" w:color="auto"/>
            </w:tcBorders>
            <w:shd w:val="clear" w:color="auto" w:fill="auto"/>
            <w:noWrap/>
            <w:vAlign w:val="bottom"/>
            <w:hideMark/>
          </w:tcPr>
          <w:p w14:paraId="4ABBD50E" w14:textId="77777777" w:rsidR="00E828AB" w:rsidRPr="001A642C" w:rsidRDefault="00E828AB" w:rsidP="00E828AB">
            <w:pPr>
              <w:spacing w:after="0"/>
              <w:rPr>
                <w:rFonts w:eastAsia="Times New Roman" w:cstheme="minorHAnsi"/>
                <w:color w:val="000000"/>
                <w:szCs w:val="18"/>
                <w:lang w:eastAsia="en-AU"/>
              </w:rPr>
            </w:pPr>
            <w:r w:rsidRPr="001A642C">
              <w:rPr>
                <w:rFonts w:eastAsia="Times New Roman" w:cstheme="minorHAnsi"/>
                <w:color w:val="000000"/>
                <w:szCs w:val="18"/>
                <w:lang w:eastAsia="en-AU"/>
              </w:rPr>
              <w:lastRenderedPageBreak/>
              <w:t xml:space="preserve">Monash </w:t>
            </w:r>
          </w:p>
        </w:tc>
        <w:tc>
          <w:tcPr>
            <w:tcW w:w="1729" w:type="dxa"/>
            <w:tcBorders>
              <w:top w:val="nil"/>
              <w:left w:val="nil"/>
              <w:bottom w:val="single" w:sz="4" w:space="0" w:color="auto"/>
              <w:right w:val="single" w:sz="4" w:space="0" w:color="auto"/>
            </w:tcBorders>
            <w:shd w:val="clear" w:color="auto" w:fill="auto"/>
            <w:noWrap/>
            <w:vAlign w:val="bottom"/>
            <w:hideMark/>
          </w:tcPr>
          <w:p w14:paraId="22E95114" w14:textId="0630C4D6" w:rsidR="00E828AB" w:rsidRPr="001A642C" w:rsidRDefault="00E828AB" w:rsidP="00E828AB">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c>
          <w:tcPr>
            <w:tcW w:w="2513" w:type="dxa"/>
            <w:tcBorders>
              <w:top w:val="nil"/>
              <w:left w:val="nil"/>
              <w:bottom w:val="single" w:sz="4" w:space="0" w:color="auto"/>
              <w:right w:val="single" w:sz="4" w:space="0" w:color="auto"/>
            </w:tcBorders>
            <w:shd w:val="clear" w:color="auto" w:fill="auto"/>
            <w:noWrap/>
            <w:vAlign w:val="bottom"/>
            <w:hideMark/>
          </w:tcPr>
          <w:p w14:paraId="6BD841AE" w14:textId="77777777" w:rsidR="00E828AB" w:rsidRPr="001A642C" w:rsidRDefault="00E828AB" w:rsidP="00E828AB">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93</w:t>
            </w:r>
          </w:p>
        </w:tc>
        <w:tc>
          <w:tcPr>
            <w:tcW w:w="920" w:type="dxa"/>
            <w:tcBorders>
              <w:top w:val="nil"/>
              <w:left w:val="nil"/>
              <w:bottom w:val="single" w:sz="4" w:space="0" w:color="auto"/>
              <w:right w:val="single" w:sz="4" w:space="0" w:color="auto"/>
            </w:tcBorders>
            <w:shd w:val="clear" w:color="auto" w:fill="auto"/>
            <w:noWrap/>
            <w:vAlign w:val="bottom"/>
            <w:hideMark/>
          </w:tcPr>
          <w:p w14:paraId="625CB31C" w14:textId="77777777" w:rsidR="00E828AB" w:rsidRPr="001A642C" w:rsidRDefault="00E828AB" w:rsidP="00E828AB">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96</w:t>
            </w:r>
          </w:p>
        </w:tc>
        <w:tc>
          <w:tcPr>
            <w:tcW w:w="2011" w:type="dxa"/>
            <w:tcBorders>
              <w:top w:val="nil"/>
              <w:left w:val="nil"/>
              <w:bottom w:val="single" w:sz="4" w:space="0" w:color="auto"/>
              <w:right w:val="single" w:sz="4" w:space="0" w:color="auto"/>
            </w:tcBorders>
            <w:shd w:val="clear" w:color="auto" w:fill="auto"/>
            <w:noWrap/>
            <w:vAlign w:val="bottom"/>
            <w:hideMark/>
          </w:tcPr>
          <w:p w14:paraId="19501F9A" w14:textId="77777777" w:rsidR="00E828AB" w:rsidRPr="001A642C" w:rsidRDefault="00E828AB" w:rsidP="00E828AB">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207</w:t>
            </w:r>
          </w:p>
        </w:tc>
        <w:tc>
          <w:tcPr>
            <w:tcW w:w="1143" w:type="dxa"/>
            <w:tcBorders>
              <w:top w:val="nil"/>
              <w:left w:val="nil"/>
              <w:bottom w:val="single" w:sz="4" w:space="0" w:color="auto"/>
              <w:right w:val="single" w:sz="4" w:space="0" w:color="auto"/>
            </w:tcBorders>
            <w:shd w:val="clear" w:color="auto" w:fill="auto"/>
            <w:noWrap/>
            <w:vAlign w:val="bottom"/>
            <w:hideMark/>
          </w:tcPr>
          <w:p w14:paraId="31D91609" w14:textId="77777777" w:rsidR="00E828AB" w:rsidRPr="001A642C" w:rsidRDefault="00E828AB" w:rsidP="00E828AB">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224</w:t>
            </w:r>
          </w:p>
        </w:tc>
      </w:tr>
      <w:tr w:rsidR="00E828AB" w:rsidRPr="001A642C" w14:paraId="5C209502" w14:textId="77777777" w:rsidTr="008D22FB">
        <w:trPr>
          <w:trHeight w:val="257"/>
        </w:trPr>
        <w:tc>
          <w:tcPr>
            <w:tcW w:w="1508" w:type="dxa"/>
            <w:tcBorders>
              <w:top w:val="nil"/>
              <w:left w:val="single" w:sz="4" w:space="0" w:color="auto"/>
              <w:bottom w:val="single" w:sz="4" w:space="0" w:color="auto"/>
              <w:right w:val="single" w:sz="4" w:space="0" w:color="auto"/>
            </w:tcBorders>
            <w:shd w:val="clear" w:color="auto" w:fill="auto"/>
            <w:noWrap/>
            <w:vAlign w:val="bottom"/>
            <w:hideMark/>
          </w:tcPr>
          <w:p w14:paraId="5D2594B9" w14:textId="77777777" w:rsidR="00E828AB" w:rsidRPr="001A642C" w:rsidRDefault="00E828AB" w:rsidP="00E828AB">
            <w:pPr>
              <w:spacing w:after="0"/>
              <w:rPr>
                <w:rFonts w:eastAsia="Times New Roman" w:cstheme="minorHAnsi"/>
                <w:color w:val="000000"/>
                <w:szCs w:val="18"/>
                <w:lang w:eastAsia="en-AU"/>
              </w:rPr>
            </w:pPr>
            <w:r w:rsidRPr="001A642C">
              <w:rPr>
                <w:rFonts w:eastAsia="Times New Roman" w:cstheme="minorHAnsi"/>
                <w:color w:val="000000"/>
                <w:szCs w:val="18"/>
                <w:lang w:eastAsia="en-AU"/>
              </w:rPr>
              <w:t>RMIT</w:t>
            </w:r>
          </w:p>
        </w:tc>
        <w:tc>
          <w:tcPr>
            <w:tcW w:w="1729" w:type="dxa"/>
            <w:tcBorders>
              <w:top w:val="nil"/>
              <w:left w:val="nil"/>
              <w:bottom w:val="single" w:sz="4" w:space="0" w:color="auto"/>
              <w:right w:val="single" w:sz="4" w:space="0" w:color="auto"/>
            </w:tcBorders>
            <w:shd w:val="clear" w:color="auto" w:fill="auto"/>
            <w:noWrap/>
            <w:vAlign w:val="bottom"/>
            <w:hideMark/>
          </w:tcPr>
          <w:p w14:paraId="05C75F24" w14:textId="4B3D7491" w:rsidR="00E828AB" w:rsidRPr="001A642C" w:rsidRDefault="00E828AB" w:rsidP="00E828AB">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c>
          <w:tcPr>
            <w:tcW w:w="2513" w:type="dxa"/>
            <w:tcBorders>
              <w:top w:val="nil"/>
              <w:left w:val="nil"/>
              <w:bottom w:val="single" w:sz="4" w:space="0" w:color="auto"/>
              <w:right w:val="single" w:sz="4" w:space="0" w:color="auto"/>
            </w:tcBorders>
            <w:shd w:val="clear" w:color="auto" w:fill="auto"/>
            <w:noWrap/>
            <w:vAlign w:val="bottom"/>
            <w:hideMark/>
          </w:tcPr>
          <w:p w14:paraId="4C99AB10" w14:textId="77A38BD6" w:rsidR="00E828AB" w:rsidRPr="001A642C" w:rsidRDefault="00E828AB" w:rsidP="00E828AB">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c>
          <w:tcPr>
            <w:tcW w:w="920" w:type="dxa"/>
            <w:tcBorders>
              <w:top w:val="nil"/>
              <w:left w:val="nil"/>
              <w:bottom w:val="single" w:sz="4" w:space="0" w:color="auto"/>
              <w:right w:val="single" w:sz="4" w:space="0" w:color="auto"/>
            </w:tcBorders>
            <w:shd w:val="clear" w:color="auto" w:fill="auto"/>
            <w:noWrap/>
            <w:vAlign w:val="bottom"/>
            <w:hideMark/>
          </w:tcPr>
          <w:p w14:paraId="3E446D7D" w14:textId="77777777" w:rsidR="00E828AB" w:rsidRPr="001A642C" w:rsidRDefault="00E828AB" w:rsidP="00E828AB">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23</w:t>
            </w:r>
          </w:p>
        </w:tc>
        <w:tc>
          <w:tcPr>
            <w:tcW w:w="2011" w:type="dxa"/>
            <w:tcBorders>
              <w:top w:val="nil"/>
              <w:left w:val="nil"/>
              <w:bottom w:val="single" w:sz="4" w:space="0" w:color="auto"/>
              <w:right w:val="single" w:sz="4" w:space="0" w:color="auto"/>
            </w:tcBorders>
            <w:shd w:val="clear" w:color="auto" w:fill="auto"/>
            <w:noWrap/>
            <w:vAlign w:val="bottom"/>
            <w:hideMark/>
          </w:tcPr>
          <w:p w14:paraId="622924BB" w14:textId="788CBE7B" w:rsidR="00E828AB" w:rsidRPr="001A642C" w:rsidRDefault="00E828AB" w:rsidP="00E828AB">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c>
          <w:tcPr>
            <w:tcW w:w="1143" w:type="dxa"/>
            <w:tcBorders>
              <w:top w:val="nil"/>
              <w:left w:val="nil"/>
              <w:bottom w:val="single" w:sz="4" w:space="0" w:color="auto"/>
              <w:right w:val="single" w:sz="4" w:space="0" w:color="auto"/>
            </w:tcBorders>
            <w:shd w:val="clear" w:color="auto" w:fill="auto"/>
            <w:noWrap/>
            <w:vAlign w:val="bottom"/>
            <w:hideMark/>
          </w:tcPr>
          <w:p w14:paraId="5F730F58" w14:textId="77777777" w:rsidR="00E828AB" w:rsidRPr="001A642C" w:rsidRDefault="00E828AB" w:rsidP="00E828AB">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16</w:t>
            </w:r>
          </w:p>
        </w:tc>
      </w:tr>
      <w:tr w:rsidR="00E828AB" w:rsidRPr="001A642C" w14:paraId="35B1C9C1" w14:textId="77777777" w:rsidTr="008D22FB">
        <w:trPr>
          <w:trHeight w:val="257"/>
        </w:trPr>
        <w:tc>
          <w:tcPr>
            <w:tcW w:w="1508" w:type="dxa"/>
            <w:tcBorders>
              <w:top w:val="nil"/>
              <w:left w:val="single" w:sz="4" w:space="0" w:color="auto"/>
              <w:bottom w:val="single" w:sz="4" w:space="0" w:color="auto"/>
              <w:right w:val="single" w:sz="4" w:space="0" w:color="auto"/>
            </w:tcBorders>
            <w:shd w:val="clear" w:color="auto" w:fill="auto"/>
            <w:noWrap/>
            <w:vAlign w:val="bottom"/>
            <w:hideMark/>
          </w:tcPr>
          <w:p w14:paraId="69015919" w14:textId="77777777" w:rsidR="00E828AB" w:rsidRPr="001A642C" w:rsidRDefault="00E828AB" w:rsidP="00E828AB">
            <w:pPr>
              <w:spacing w:after="0"/>
              <w:rPr>
                <w:rFonts w:eastAsia="Times New Roman" w:cstheme="minorHAnsi"/>
                <w:color w:val="000000"/>
                <w:szCs w:val="18"/>
                <w:lang w:eastAsia="en-AU"/>
              </w:rPr>
            </w:pPr>
            <w:r w:rsidRPr="001A642C">
              <w:rPr>
                <w:rFonts w:eastAsia="Times New Roman" w:cstheme="minorHAnsi"/>
                <w:color w:val="000000"/>
                <w:szCs w:val="18"/>
                <w:lang w:eastAsia="en-AU"/>
              </w:rPr>
              <w:t>Swinburne</w:t>
            </w:r>
          </w:p>
        </w:tc>
        <w:tc>
          <w:tcPr>
            <w:tcW w:w="1729" w:type="dxa"/>
            <w:tcBorders>
              <w:top w:val="nil"/>
              <w:left w:val="nil"/>
              <w:bottom w:val="single" w:sz="4" w:space="0" w:color="auto"/>
              <w:right w:val="single" w:sz="4" w:space="0" w:color="auto"/>
            </w:tcBorders>
            <w:shd w:val="clear" w:color="auto" w:fill="auto"/>
            <w:noWrap/>
            <w:vAlign w:val="bottom"/>
            <w:hideMark/>
          </w:tcPr>
          <w:p w14:paraId="73C3F915" w14:textId="41AE6484" w:rsidR="00E828AB" w:rsidRPr="001A642C" w:rsidRDefault="00E828AB" w:rsidP="00E828AB">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c>
          <w:tcPr>
            <w:tcW w:w="2513" w:type="dxa"/>
            <w:tcBorders>
              <w:top w:val="nil"/>
              <w:left w:val="nil"/>
              <w:bottom w:val="single" w:sz="4" w:space="0" w:color="auto"/>
              <w:right w:val="single" w:sz="4" w:space="0" w:color="auto"/>
            </w:tcBorders>
            <w:shd w:val="clear" w:color="auto" w:fill="auto"/>
            <w:noWrap/>
            <w:vAlign w:val="bottom"/>
            <w:hideMark/>
          </w:tcPr>
          <w:p w14:paraId="40379523" w14:textId="654BCCBF" w:rsidR="00E828AB" w:rsidRPr="001A642C" w:rsidRDefault="00E828AB" w:rsidP="00E828AB">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c>
          <w:tcPr>
            <w:tcW w:w="920" w:type="dxa"/>
            <w:tcBorders>
              <w:top w:val="nil"/>
              <w:left w:val="nil"/>
              <w:bottom w:val="single" w:sz="4" w:space="0" w:color="auto"/>
              <w:right w:val="single" w:sz="4" w:space="0" w:color="auto"/>
            </w:tcBorders>
            <w:shd w:val="clear" w:color="auto" w:fill="auto"/>
            <w:noWrap/>
            <w:vAlign w:val="bottom"/>
            <w:hideMark/>
          </w:tcPr>
          <w:p w14:paraId="2F6138F5" w14:textId="77777777" w:rsidR="00E828AB" w:rsidRPr="001A642C" w:rsidRDefault="00E828AB" w:rsidP="00E828AB">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243</w:t>
            </w:r>
          </w:p>
        </w:tc>
        <w:tc>
          <w:tcPr>
            <w:tcW w:w="2011" w:type="dxa"/>
            <w:tcBorders>
              <w:top w:val="nil"/>
              <w:left w:val="nil"/>
              <w:bottom w:val="single" w:sz="4" w:space="0" w:color="auto"/>
              <w:right w:val="single" w:sz="4" w:space="0" w:color="auto"/>
            </w:tcBorders>
            <w:shd w:val="clear" w:color="auto" w:fill="auto"/>
            <w:noWrap/>
            <w:vAlign w:val="bottom"/>
            <w:hideMark/>
          </w:tcPr>
          <w:p w14:paraId="3FD2CF4B" w14:textId="6554D7CB" w:rsidR="00E828AB" w:rsidRPr="001A642C" w:rsidRDefault="00E828AB" w:rsidP="00E828AB">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c>
          <w:tcPr>
            <w:tcW w:w="1143" w:type="dxa"/>
            <w:tcBorders>
              <w:top w:val="nil"/>
              <w:left w:val="nil"/>
              <w:bottom w:val="single" w:sz="4" w:space="0" w:color="auto"/>
              <w:right w:val="single" w:sz="4" w:space="0" w:color="auto"/>
            </w:tcBorders>
            <w:shd w:val="clear" w:color="auto" w:fill="auto"/>
            <w:noWrap/>
            <w:vAlign w:val="bottom"/>
            <w:hideMark/>
          </w:tcPr>
          <w:p w14:paraId="1567443E" w14:textId="77777777" w:rsidR="00E828AB" w:rsidRPr="001A642C" w:rsidRDefault="00E828AB" w:rsidP="00E828AB">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7</w:t>
            </w:r>
          </w:p>
        </w:tc>
      </w:tr>
      <w:tr w:rsidR="00E828AB" w:rsidRPr="001A642C" w14:paraId="45D63B4D" w14:textId="77777777" w:rsidTr="008D22FB">
        <w:trPr>
          <w:trHeight w:val="257"/>
        </w:trPr>
        <w:tc>
          <w:tcPr>
            <w:tcW w:w="1508" w:type="dxa"/>
            <w:tcBorders>
              <w:top w:val="nil"/>
              <w:left w:val="single" w:sz="4" w:space="0" w:color="auto"/>
              <w:bottom w:val="single" w:sz="4" w:space="0" w:color="auto"/>
              <w:right w:val="single" w:sz="4" w:space="0" w:color="auto"/>
            </w:tcBorders>
            <w:shd w:val="clear" w:color="auto" w:fill="auto"/>
            <w:noWrap/>
            <w:vAlign w:val="bottom"/>
            <w:hideMark/>
          </w:tcPr>
          <w:p w14:paraId="0095B2AE" w14:textId="77777777" w:rsidR="00E828AB" w:rsidRPr="001A642C" w:rsidRDefault="00E828AB" w:rsidP="00E828AB">
            <w:pPr>
              <w:spacing w:after="0"/>
              <w:rPr>
                <w:rFonts w:eastAsia="Times New Roman" w:cstheme="minorHAnsi"/>
                <w:color w:val="000000"/>
                <w:szCs w:val="18"/>
                <w:lang w:eastAsia="en-AU"/>
              </w:rPr>
            </w:pPr>
            <w:r w:rsidRPr="001A642C">
              <w:rPr>
                <w:rFonts w:eastAsia="Times New Roman" w:cstheme="minorHAnsi"/>
                <w:color w:val="000000"/>
                <w:szCs w:val="18"/>
                <w:lang w:eastAsia="en-AU"/>
              </w:rPr>
              <w:t>UTas</w:t>
            </w:r>
          </w:p>
        </w:tc>
        <w:tc>
          <w:tcPr>
            <w:tcW w:w="1729" w:type="dxa"/>
            <w:tcBorders>
              <w:top w:val="nil"/>
              <w:left w:val="nil"/>
              <w:bottom w:val="single" w:sz="4" w:space="0" w:color="auto"/>
              <w:right w:val="single" w:sz="4" w:space="0" w:color="auto"/>
            </w:tcBorders>
            <w:shd w:val="clear" w:color="auto" w:fill="auto"/>
            <w:noWrap/>
            <w:vAlign w:val="bottom"/>
            <w:hideMark/>
          </w:tcPr>
          <w:p w14:paraId="09F46E38" w14:textId="343B4800" w:rsidR="00E828AB" w:rsidRPr="001A642C" w:rsidRDefault="00E828AB" w:rsidP="00E828AB">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c>
          <w:tcPr>
            <w:tcW w:w="2513" w:type="dxa"/>
            <w:tcBorders>
              <w:top w:val="nil"/>
              <w:left w:val="nil"/>
              <w:bottom w:val="single" w:sz="4" w:space="0" w:color="auto"/>
              <w:right w:val="single" w:sz="4" w:space="0" w:color="auto"/>
            </w:tcBorders>
            <w:shd w:val="clear" w:color="auto" w:fill="auto"/>
            <w:noWrap/>
            <w:vAlign w:val="bottom"/>
            <w:hideMark/>
          </w:tcPr>
          <w:p w14:paraId="013505E2" w14:textId="619B1C90" w:rsidR="00E828AB" w:rsidRPr="001A642C" w:rsidRDefault="00E828AB" w:rsidP="00E828AB">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c>
          <w:tcPr>
            <w:tcW w:w="920" w:type="dxa"/>
            <w:tcBorders>
              <w:top w:val="nil"/>
              <w:left w:val="nil"/>
              <w:bottom w:val="single" w:sz="4" w:space="0" w:color="auto"/>
              <w:right w:val="single" w:sz="4" w:space="0" w:color="auto"/>
            </w:tcBorders>
            <w:shd w:val="clear" w:color="auto" w:fill="auto"/>
            <w:noWrap/>
            <w:vAlign w:val="bottom"/>
            <w:hideMark/>
          </w:tcPr>
          <w:p w14:paraId="6A2F5C2B" w14:textId="77777777" w:rsidR="00E828AB" w:rsidRPr="001A642C" w:rsidRDefault="00E828AB" w:rsidP="00E828AB">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13</w:t>
            </w:r>
          </w:p>
        </w:tc>
        <w:tc>
          <w:tcPr>
            <w:tcW w:w="2011" w:type="dxa"/>
            <w:tcBorders>
              <w:top w:val="nil"/>
              <w:left w:val="nil"/>
              <w:bottom w:val="single" w:sz="4" w:space="0" w:color="auto"/>
              <w:right w:val="single" w:sz="4" w:space="0" w:color="auto"/>
            </w:tcBorders>
            <w:shd w:val="clear" w:color="auto" w:fill="auto"/>
            <w:noWrap/>
            <w:vAlign w:val="bottom"/>
            <w:hideMark/>
          </w:tcPr>
          <w:p w14:paraId="35EFD47F" w14:textId="5A4007E6" w:rsidR="00E828AB" w:rsidRPr="001A642C" w:rsidRDefault="00E828AB" w:rsidP="00E828AB">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c>
          <w:tcPr>
            <w:tcW w:w="1143" w:type="dxa"/>
            <w:tcBorders>
              <w:top w:val="nil"/>
              <w:left w:val="nil"/>
              <w:bottom w:val="single" w:sz="4" w:space="0" w:color="auto"/>
              <w:right w:val="single" w:sz="4" w:space="0" w:color="auto"/>
            </w:tcBorders>
            <w:shd w:val="clear" w:color="auto" w:fill="auto"/>
            <w:noWrap/>
            <w:vAlign w:val="bottom"/>
            <w:hideMark/>
          </w:tcPr>
          <w:p w14:paraId="4CB7E4ED" w14:textId="77777777" w:rsidR="00E828AB" w:rsidRPr="001A642C" w:rsidRDefault="00E828AB" w:rsidP="00E828AB">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7</w:t>
            </w:r>
          </w:p>
        </w:tc>
      </w:tr>
      <w:tr w:rsidR="00E828AB" w:rsidRPr="001A642C" w14:paraId="3C92C57B" w14:textId="77777777" w:rsidTr="008D22FB">
        <w:trPr>
          <w:trHeight w:val="257"/>
        </w:trPr>
        <w:tc>
          <w:tcPr>
            <w:tcW w:w="1508" w:type="dxa"/>
            <w:tcBorders>
              <w:top w:val="nil"/>
              <w:left w:val="single" w:sz="4" w:space="0" w:color="auto"/>
              <w:bottom w:val="single" w:sz="4" w:space="0" w:color="auto"/>
              <w:right w:val="single" w:sz="4" w:space="0" w:color="auto"/>
            </w:tcBorders>
            <w:shd w:val="clear" w:color="auto" w:fill="auto"/>
            <w:noWrap/>
            <w:vAlign w:val="bottom"/>
            <w:hideMark/>
          </w:tcPr>
          <w:p w14:paraId="46ADE5B2" w14:textId="77777777" w:rsidR="00E828AB" w:rsidRPr="001A642C" w:rsidRDefault="00E828AB" w:rsidP="00E828AB">
            <w:pPr>
              <w:spacing w:after="0"/>
              <w:rPr>
                <w:rFonts w:eastAsia="Times New Roman" w:cstheme="minorHAnsi"/>
                <w:color w:val="000000"/>
                <w:szCs w:val="18"/>
                <w:lang w:eastAsia="en-AU"/>
              </w:rPr>
            </w:pPr>
            <w:r w:rsidRPr="001A642C">
              <w:rPr>
                <w:rFonts w:eastAsia="Times New Roman" w:cstheme="minorHAnsi"/>
                <w:color w:val="000000"/>
                <w:szCs w:val="18"/>
                <w:lang w:eastAsia="en-AU"/>
              </w:rPr>
              <w:t>VU</w:t>
            </w:r>
          </w:p>
        </w:tc>
        <w:tc>
          <w:tcPr>
            <w:tcW w:w="1729" w:type="dxa"/>
            <w:tcBorders>
              <w:top w:val="nil"/>
              <w:left w:val="nil"/>
              <w:bottom w:val="single" w:sz="4" w:space="0" w:color="auto"/>
              <w:right w:val="single" w:sz="4" w:space="0" w:color="auto"/>
            </w:tcBorders>
            <w:shd w:val="clear" w:color="auto" w:fill="auto"/>
            <w:noWrap/>
            <w:vAlign w:val="bottom"/>
            <w:hideMark/>
          </w:tcPr>
          <w:p w14:paraId="1851A6A6" w14:textId="4C0D34B0" w:rsidR="00E828AB" w:rsidRPr="001A642C" w:rsidRDefault="00E828AB" w:rsidP="00E828AB">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c>
          <w:tcPr>
            <w:tcW w:w="2513" w:type="dxa"/>
            <w:tcBorders>
              <w:top w:val="nil"/>
              <w:left w:val="nil"/>
              <w:bottom w:val="single" w:sz="4" w:space="0" w:color="auto"/>
              <w:right w:val="single" w:sz="4" w:space="0" w:color="auto"/>
            </w:tcBorders>
            <w:shd w:val="clear" w:color="auto" w:fill="auto"/>
            <w:noWrap/>
            <w:vAlign w:val="bottom"/>
            <w:hideMark/>
          </w:tcPr>
          <w:p w14:paraId="0F72DEA3" w14:textId="5B4576E8" w:rsidR="00E828AB" w:rsidRPr="001A642C" w:rsidRDefault="00E828AB" w:rsidP="00E828AB">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c>
          <w:tcPr>
            <w:tcW w:w="920" w:type="dxa"/>
            <w:tcBorders>
              <w:top w:val="nil"/>
              <w:left w:val="nil"/>
              <w:bottom w:val="single" w:sz="4" w:space="0" w:color="auto"/>
              <w:right w:val="single" w:sz="4" w:space="0" w:color="auto"/>
            </w:tcBorders>
            <w:shd w:val="clear" w:color="auto" w:fill="auto"/>
            <w:noWrap/>
            <w:vAlign w:val="bottom"/>
            <w:hideMark/>
          </w:tcPr>
          <w:p w14:paraId="44D3CCC3" w14:textId="77777777" w:rsidR="00E828AB" w:rsidRPr="001A642C" w:rsidRDefault="00E828AB" w:rsidP="00E828AB">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46</w:t>
            </w:r>
          </w:p>
        </w:tc>
        <w:tc>
          <w:tcPr>
            <w:tcW w:w="2011" w:type="dxa"/>
            <w:tcBorders>
              <w:top w:val="nil"/>
              <w:left w:val="nil"/>
              <w:bottom w:val="single" w:sz="4" w:space="0" w:color="auto"/>
              <w:right w:val="single" w:sz="4" w:space="0" w:color="auto"/>
            </w:tcBorders>
            <w:shd w:val="clear" w:color="auto" w:fill="auto"/>
            <w:noWrap/>
            <w:vAlign w:val="bottom"/>
            <w:hideMark/>
          </w:tcPr>
          <w:p w14:paraId="0C631B80" w14:textId="5ED9086D" w:rsidR="00E828AB" w:rsidRPr="001A642C" w:rsidRDefault="00E828AB" w:rsidP="00E828AB">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c>
          <w:tcPr>
            <w:tcW w:w="1143" w:type="dxa"/>
            <w:tcBorders>
              <w:top w:val="nil"/>
              <w:left w:val="nil"/>
              <w:bottom w:val="single" w:sz="4" w:space="0" w:color="auto"/>
              <w:right w:val="single" w:sz="4" w:space="0" w:color="auto"/>
            </w:tcBorders>
            <w:shd w:val="clear" w:color="auto" w:fill="auto"/>
            <w:noWrap/>
            <w:vAlign w:val="bottom"/>
            <w:hideMark/>
          </w:tcPr>
          <w:p w14:paraId="5122BBFD" w14:textId="77777777" w:rsidR="00E828AB" w:rsidRPr="001A642C" w:rsidRDefault="00E828AB" w:rsidP="00E828AB">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105</w:t>
            </w:r>
          </w:p>
        </w:tc>
      </w:tr>
      <w:tr w:rsidR="00E828AB" w:rsidRPr="001A642C" w14:paraId="23A80437" w14:textId="77777777" w:rsidTr="008D22FB">
        <w:trPr>
          <w:trHeight w:val="257"/>
        </w:trPr>
        <w:tc>
          <w:tcPr>
            <w:tcW w:w="1508" w:type="dxa"/>
            <w:tcBorders>
              <w:top w:val="nil"/>
              <w:left w:val="single" w:sz="4" w:space="0" w:color="auto"/>
              <w:bottom w:val="single" w:sz="4" w:space="0" w:color="auto"/>
              <w:right w:val="single" w:sz="4" w:space="0" w:color="auto"/>
            </w:tcBorders>
            <w:shd w:val="clear" w:color="auto" w:fill="auto"/>
            <w:noWrap/>
            <w:vAlign w:val="bottom"/>
            <w:hideMark/>
          </w:tcPr>
          <w:p w14:paraId="65AEE117" w14:textId="6F8F3DED" w:rsidR="00E828AB" w:rsidRPr="001A642C" w:rsidRDefault="00E828AB" w:rsidP="00E828AB">
            <w:pPr>
              <w:spacing w:after="0"/>
              <w:rPr>
                <w:rFonts w:eastAsia="Times New Roman" w:cstheme="minorHAnsi"/>
                <w:b/>
                <w:color w:val="000000"/>
                <w:szCs w:val="18"/>
                <w:lang w:eastAsia="en-AU"/>
              </w:rPr>
            </w:pPr>
            <w:r w:rsidRPr="001A642C">
              <w:rPr>
                <w:rFonts w:eastAsia="Times New Roman" w:cstheme="minorHAnsi"/>
                <w:b/>
                <w:color w:val="000000"/>
                <w:szCs w:val="18"/>
                <w:lang w:eastAsia="en-AU"/>
              </w:rPr>
              <w:t>Total</w:t>
            </w:r>
          </w:p>
        </w:tc>
        <w:tc>
          <w:tcPr>
            <w:tcW w:w="1729" w:type="dxa"/>
            <w:tcBorders>
              <w:top w:val="nil"/>
              <w:left w:val="nil"/>
              <w:bottom w:val="single" w:sz="4" w:space="0" w:color="auto"/>
              <w:right w:val="single" w:sz="4" w:space="0" w:color="auto"/>
            </w:tcBorders>
            <w:shd w:val="clear" w:color="auto" w:fill="auto"/>
            <w:noWrap/>
            <w:vAlign w:val="bottom"/>
            <w:hideMark/>
          </w:tcPr>
          <w:p w14:paraId="00FE0E4B" w14:textId="77777777" w:rsidR="00E828AB" w:rsidRPr="001A642C" w:rsidRDefault="00E828AB" w:rsidP="00E828AB">
            <w:pPr>
              <w:spacing w:after="0"/>
              <w:jc w:val="center"/>
              <w:rPr>
                <w:rFonts w:eastAsia="Times New Roman" w:cstheme="minorHAnsi"/>
                <w:b/>
                <w:color w:val="000000"/>
                <w:szCs w:val="18"/>
                <w:lang w:eastAsia="en-AU"/>
              </w:rPr>
            </w:pPr>
            <w:r w:rsidRPr="001A642C">
              <w:rPr>
                <w:rFonts w:eastAsia="Times New Roman" w:cstheme="minorHAnsi"/>
                <w:b/>
                <w:color w:val="000000"/>
                <w:szCs w:val="18"/>
                <w:lang w:eastAsia="en-AU"/>
              </w:rPr>
              <w:t>192</w:t>
            </w:r>
          </w:p>
        </w:tc>
        <w:tc>
          <w:tcPr>
            <w:tcW w:w="2513" w:type="dxa"/>
            <w:tcBorders>
              <w:top w:val="nil"/>
              <w:left w:val="nil"/>
              <w:bottom w:val="single" w:sz="4" w:space="0" w:color="auto"/>
              <w:right w:val="single" w:sz="4" w:space="0" w:color="auto"/>
            </w:tcBorders>
            <w:shd w:val="clear" w:color="auto" w:fill="auto"/>
            <w:noWrap/>
            <w:vAlign w:val="bottom"/>
            <w:hideMark/>
          </w:tcPr>
          <w:p w14:paraId="2D770C0B" w14:textId="77777777" w:rsidR="00E828AB" w:rsidRPr="001A642C" w:rsidRDefault="00E828AB" w:rsidP="00E828AB">
            <w:pPr>
              <w:spacing w:after="0"/>
              <w:jc w:val="center"/>
              <w:rPr>
                <w:rFonts w:eastAsia="Times New Roman" w:cstheme="minorHAnsi"/>
                <w:b/>
                <w:color w:val="000000"/>
                <w:szCs w:val="18"/>
                <w:lang w:eastAsia="en-AU"/>
              </w:rPr>
            </w:pPr>
            <w:r w:rsidRPr="001A642C">
              <w:rPr>
                <w:rFonts w:eastAsia="Times New Roman" w:cstheme="minorHAnsi"/>
                <w:b/>
                <w:color w:val="000000"/>
                <w:szCs w:val="18"/>
                <w:lang w:eastAsia="en-AU"/>
              </w:rPr>
              <w:t>205</w:t>
            </w:r>
          </w:p>
        </w:tc>
        <w:tc>
          <w:tcPr>
            <w:tcW w:w="920" w:type="dxa"/>
            <w:tcBorders>
              <w:top w:val="nil"/>
              <w:left w:val="nil"/>
              <w:bottom w:val="single" w:sz="4" w:space="0" w:color="auto"/>
              <w:right w:val="single" w:sz="4" w:space="0" w:color="auto"/>
            </w:tcBorders>
            <w:shd w:val="clear" w:color="auto" w:fill="auto"/>
            <w:noWrap/>
            <w:vAlign w:val="bottom"/>
            <w:hideMark/>
          </w:tcPr>
          <w:p w14:paraId="4B15CFB3" w14:textId="77777777" w:rsidR="00E828AB" w:rsidRPr="001A642C" w:rsidRDefault="00E828AB" w:rsidP="00E828AB">
            <w:pPr>
              <w:spacing w:after="0"/>
              <w:jc w:val="center"/>
              <w:rPr>
                <w:rFonts w:eastAsia="Times New Roman" w:cstheme="minorHAnsi"/>
                <w:b/>
                <w:color w:val="000000"/>
                <w:szCs w:val="18"/>
                <w:lang w:eastAsia="en-AU"/>
              </w:rPr>
            </w:pPr>
            <w:r w:rsidRPr="001A642C">
              <w:rPr>
                <w:rFonts w:eastAsia="Times New Roman" w:cstheme="minorHAnsi"/>
                <w:b/>
                <w:color w:val="000000"/>
                <w:szCs w:val="18"/>
                <w:lang w:eastAsia="en-AU"/>
              </w:rPr>
              <w:t>880</w:t>
            </w:r>
          </w:p>
        </w:tc>
        <w:tc>
          <w:tcPr>
            <w:tcW w:w="2011" w:type="dxa"/>
            <w:tcBorders>
              <w:top w:val="nil"/>
              <w:left w:val="nil"/>
              <w:bottom w:val="single" w:sz="4" w:space="0" w:color="auto"/>
              <w:right w:val="single" w:sz="4" w:space="0" w:color="auto"/>
            </w:tcBorders>
            <w:shd w:val="clear" w:color="auto" w:fill="auto"/>
            <w:noWrap/>
            <w:vAlign w:val="bottom"/>
            <w:hideMark/>
          </w:tcPr>
          <w:p w14:paraId="1ECDD2DE" w14:textId="77777777" w:rsidR="00E828AB" w:rsidRPr="001A642C" w:rsidRDefault="00E828AB" w:rsidP="00E828AB">
            <w:pPr>
              <w:spacing w:after="0"/>
              <w:jc w:val="center"/>
              <w:rPr>
                <w:rFonts w:eastAsia="Times New Roman" w:cstheme="minorHAnsi"/>
                <w:b/>
                <w:color w:val="000000"/>
                <w:szCs w:val="18"/>
                <w:lang w:eastAsia="en-AU"/>
              </w:rPr>
            </w:pPr>
            <w:r w:rsidRPr="001A642C">
              <w:rPr>
                <w:rFonts w:eastAsia="Times New Roman" w:cstheme="minorHAnsi"/>
                <w:b/>
                <w:color w:val="000000"/>
                <w:szCs w:val="18"/>
                <w:lang w:eastAsia="en-AU"/>
              </w:rPr>
              <w:t>289</w:t>
            </w:r>
          </w:p>
        </w:tc>
        <w:tc>
          <w:tcPr>
            <w:tcW w:w="1143" w:type="dxa"/>
            <w:tcBorders>
              <w:top w:val="nil"/>
              <w:left w:val="nil"/>
              <w:bottom w:val="single" w:sz="4" w:space="0" w:color="auto"/>
              <w:right w:val="single" w:sz="4" w:space="0" w:color="auto"/>
            </w:tcBorders>
            <w:shd w:val="clear" w:color="auto" w:fill="auto"/>
            <w:noWrap/>
            <w:vAlign w:val="bottom"/>
            <w:hideMark/>
          </w:tcPr>
          <w:p w14:paraId="591F5FB8" w14:textId="6089A34E" w:rsidR="00E828AB" w:rsidRPr="001A642C" w:rsidRDefault="00E828AB" w:rsidP="00E828AB">
            <w:pPr>
              <w:spacing w:after="0"/>
              <w:jc w:val="center"/>
              <w:rPr>
                <w:rFonts w:eastAsia="Times New Roman" w:cstheme="minorHAnsi"/>
                <w:b/>
                <w:color w:val="000000"/>
                <w:szCs w:val="18"/>
                <w:lang w:eastAsia="en-AU"/>
              </w:rPr>
            </w:pPr>
            <w:r w:rsidRPr="001A642C">
              <w:rPr>
                <w:rFonts w:eastAsia="Times New Roman" w:cstheme="minorHAnsi"/>
                <w:b/>
                <w:color w:val="000000"/>
                <w:szCs w:val="18"/>
                <w:lang w:eastAsia="en-AU"/>
              </w:rPr>
              <w:t>1</w:t>
            </w:r>
            <w:r w:rsidR="008A106F">
              <w:rPr>
                <w:rFonts w:eastAsia="Times New Roman" w:cstheme="minorHAnsi"/>
                <w:b/>
                <w:color w:val="000000"/>
                <w:szCs w:val="18"/>
                <w:lang w:eastAsia="en-AU"/>
              </w:rPr>
              <w:t>,</w:t>
            </w:r>
            <w:r w:rsidRPr="001A642C">
              <w:rPr>
                <w:rFonts w:eastAsia="Times New Roman" w:cstheme="minorHAnsi"/>
                <w:b/>
                <w:color w:val="000000"/>
                <w:szCs w:val="18"/>
                <w:lang w:eastAsia="en-AU"/>
              </w:rPr>
              <w:t>093</w:t>
            </w:r>
          </w:p>
        </w:tc>
      </w:tr>
    </w:tbl>
    <w:p w14:paraId="7A7CF90D" w14:textId="77777777" w:rsidR="006E428D" w:rsidRDefault="006E428D">
      <w:pPr>
        <w:spacing w:after="160" w:line="259" w:lineRule="auto"/>
        <w:rPr>
          <w:rFonts w:cstheme="minorHAnsi"/>
          <w:szCs w:val="18"/>
        </w:rPr>
      </w:pPr>
    </w:p>
    <w:p w14:paraId="21776C73" w14:textId="77777777" w:rsidR="006E428D" w:rsidRPr="001A642C" w:rsidRDefault="006E428D" w:rsidP="006E428D">
      <w:pPr>
        <w:pStyle w:val="Heading3"/>
        <w:rPr>
          <w:rFonts w:cstheme="minorHAnsi"/>
          <w:szCs w:val="18"/>
        </w:rPr>
      </w:pPr>
      <w:bookmarkStart w:id="19" w:name="_Toc7013728"/>
      <w:r w:rsidRPr="001A642C">
        <w:rPr>
          <w:rFonts w:cstheme="minorHAnsi"/>
          <w:szCs w:val="18"/>
        </w:rPr>
        <w:t>Table 4.1b: Second year postgraduate enrolments at ITE providers (2017), by qualification type</w:t>
      </w:r>
      <w:bookmarkEnd w:id="19"/>
    </w:p>
    <w:tbl>
      <w:tblPr>
        <w:tblW w:w="9864" w:type="dxa"/>
        <w:tblInd w:w="-5" w:type="dxa"/>
        <w:tblLook w:val="04A0" w:firstRow="1" w:lastRow="0" w:firstColumn="1" w:lastColumn="0" w:noHBand="0" w:noVBand="1"/>
      </w:tblPr>
      <w:tblGrid>
        <w:gridCol w:w="1518"/>
        <w:gridCol w:w="1741"/>
        <w:gridCol w:w="2531"/>
        <w:gridCol w:w="898"/>
        <w:gridCol w:w="2025"/>
        <w:gridCol w:w="1151"/>
      </w:tblGrid>
      <w:tr w:rsidR="006E428D" w:rsidRPr="001A642C" w14:paraId="521099D4" w14:textId="77777777" w:rsidTr="008D22FB">
        <w:trPr>
          <w:trHeight w:val="260"/>
        </w:trPr>
        <w:tc>
          <w:tcPr>
            <w:tcW w:w="1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883B0F" w14:textId="77777777" w:rsidR="006E428D" w:rsidRPr="001A642C" w:rsidRDefault="006E428D" w:rsidP="008266B8">
            <w:pPr>
              <w:spacing w:after="0"/>
              <w:rPr>
                <w:rFonts w:eastAsia="Times New Roman" w:cstheme="minorHAnsi"/>
                <w:b/>
                <w:color w:val="000000"/>
                <w:szCs w:val="18"/>
                <w:lang w:eastAsia="en-AU"/>
              </w:rPr>
            </w:pPr>
            <w:r w:rsidRPr="001A642C">
              <w:rPr>
                <w:rFonts w:eastAsia="Times New Roman" w:cstheme="minorHAnsi"/>
                <w:b/>
                <w:color w:val="000000"/>
                <w:szCs w:val="18"/>
                <w:lang w:eastAsia="en-AU"/>
              </w:rPr>
              <w:t>ITE Provider</w:t>
            </w:r>
          </w:p>
        </w:tc>
        <w:tc>
          <w:tcPr>
            <w:tcW w:w="1741" w:type="dxa"/>
            <w:tcBorders>
              <w:top w:val="single" w:sz="4" w:space="0" w:color="auto"/>
              <w:left w:val="nil"/>
              <w:bottom w:val="single" w:sz="4" w:space="0" w:color="auto"/>
              <w:right w:val="single" w:sz="4" w:space="0" w:color="auto"/>
            </w:tcBorders>
            <w:shd w:val="clear" w:color="auto" w:fill="auto"/>
            <w:noWrap/>
            <w:vAlign w:val="bottom"/>
            <w:hideMark/>
          </w:tcPr>
          <w:p w14:paraId="6E4EB2FF" w14:textId="77777777" w:rsidR="006E428D" w:rsidRPr="001A642C" w:rsidRDefault="006E428D" w:rsidP="008266B8">
            <w:pPr>
              <w:spacing w:after="0"/>
              <w:rPr>
                <w:rFonts w:eastAsia="Times New Roman" w:cstheme="minorHAnsi"/>
                <w:b/>
                <w:color w:val="000000"/>
                <w:szCs w:val="18"/>
                <w:lang w:eastAsia="en-AU"/>
              </w:rPr>
            </w:pPr>
            <w:r w:rsidRPr="001A642C">
              <w:rPr>
                <w:rFonts w:eastAsia="Times New Roman" w:cstheme="minorHAnsi"/>
                <w:b/>
                <w:color w:val="000000"/>
                <w:szCs w:val="18"/>
                <w:lang w:eastAsia="en-AU"/>
              </w:rPr>
              <w:t>Early Childhood</w:t>
            </w:r>
          </w:p>
        </w:tc>
        <w:tc>
          <w:tcPr>
            <w:tcW w:w="2531" w:type="dxa"/>
            <w:tcBorders>
              <w:top w:val="single" w:sz="4" w:space="0" w:color="auto"/>
              <w:left w:val="nil"/>
              <w:bottom w:val="single" w:sz="4" w:space="0" w:color="auto"/>
              <w:right w:val="single" w:sz="4" w:space="0" w:color="auto"/>
            </w:tcBorders>
            <w:shd w:val="clear" w:color="auto" w:fill="auto"/>
            <w:noWrap/>
            <w:vAlign w:val="bottom"/>
            <w:hideMark/>
          </w:tcPr>
          <w:p w14:paraId="5C35C6EA" w14:textId="77777777" w:rsidR="006E428D" w:rsidRPr="001A642C" w:rsidRDefault="006E428D" w:rsidP="008266B8">
            <w:pPr>
              <w:spacing w:after="0"/>
              <w:rPr>
                <w:rFonts w:eastAsia="Times New Roman" w:cstheme="minorHAnsi"/>
                <w:b/>
                <w:color w:val="000000"/>
                <w:szCs w:val="18"/>
                <w:lang w:eastAsia="en-AU"/>
              </w:rPr>
            </w:pPr>
            <w:r w:rsidRPr="001A642C">
              <w:rPr>
                <w:rFonts w:eastAsia="Times New Roman" w:cstheme="minorHAnsi"/>
                <w:b/>
                <w:color w:val="000000"/>
                <w:szCs w:val="18"/>
                <w:lang w:eastAsia="en-AU"/>
              </w:rPr>
              <w:t>Early Childhood / Primary</w:t>
            </w:r>
          </w:p>
        </w:tc>
        <w:tc>
          <w:tcPr>
            <w:tcW w:w="898" w:type="dxa"/>
            <w:tcBorders>
              <w:top w:val="single" w:sz="4" w:space="0" w:color="auto"/>
              <w:left w:val="nil"/>
              <w:bottom w:val="single" w:sz="4" w:space="0" w:color="auto"/>
              <w:right w:val="single" w:sz="4" w:space="0" w:color="auto"/>
            </w:tcBorders>
            <w:shd w:val="clear" w:color="auto" w:fill="auto"/>
            <w:noWrap/>
            <w:vAlign w:val="bottom"/>
            <w:hideMark/>
          </w:tcPr>
          <w:p w14:paraId="161CD69A" w14:textId="77777777" w:rsidR="006E428D" w:rsidRPr="001A642C" w:rsidRDefault="006E428D" w:rsidP="008266B8">
            <w:pPr>
              <w:spacing w:after="0"/>
              <w:rPr>
                <w:rFonts w:eastAsia="Times New Roman" w:cstheme="minorHAnsi"/>
                <w:b/>
                <w:color w:val="000000"/>
                <w:szCs w:val="18"/>
                <w:lang w:eastAsia="en-AU"/>
              </w:rPr>
            </w:pPr>
            <w:r w:rsidRPr="001A642C">
              <w:rPr>
                <w:rFonts w:eastAsia="Times New Roman" w:cstheme="minorHAnsi"/>
                <w:b/>
                <w:color w:val="000000"/>
                <w:szCs w:val="18"/>
                <w:lang w:eastAsia="en-AU"/>
              </w:rPr>
              <w:t>Primary</w:t>
            </w:r>
          </w:p>
        </w:tc>
        <w:tc>
          <w:tcPr>
            <w:tcW w:w="2025" w:type="dxa"/>
            <w:tcBorders>
              <w:top w:val="single" w:sz="4" w:space="0" w:color="auto"/>
              <w:left w:val="nil"/>
              <w:bottom w:val="single" w:sz="4" w:space="0" w:color="auto"/>
              <w:right w:val="single" w:sz="4" w:space="0" w:color="auto"/>
            </w:tcBorders>
            <w:shd w:val="clear" w:color="auto" w:fill="auto"/>
            <w:noWrap/>
            <w:vAlign w:val="bottom"/>
            <w:hideMark/>
          </w:tcPr>
          <w:p w14:paraId="6B619262" w14:textId="77777777" w:rsidR="006E428D" w:rsidRPr="001A642C" w:rsidRDefault="006E428D" w:rsidP="008266B8">
            <w:pPr>
              <w:spacing w:after="0"/>
              <w:rPr>
                <w:rFonts w:eastAsia="Times New Roman" w:cstheme="minorHAnsi"/>
                <w:b/>
                <w:color w:val="000000"/>
                <w:szCs w:val="18"/>
                <w:lang w:eastAsia="en-AU"/>
              </w:rPr>
            </w:pPr>
            <w:r w:rsidRPr="001A642C">
              <w:rPr>
                <w:rFonts w:eastAsia="Times New Roman" w:cstheme="minorHAnsi"/>
                <w:b/>
                <w:color w:val="000000"/>
                <w:szCs w:val="18"/>
                <w:lang w:eastAsia="en-AU"/>
              </w:rPr>
              <w:t>Primary / Secondary</w:t>
            </w:r>
          </w:p>
        </w:tc>
        <w:tc>
          <w:tcPr>
            <w:tcW w:w="1151" w:type="dxa"/>
            <w:tcBorders>
              <w:top w:val="single" w:sz="4" w:space="0" w:color="auto"/>
              <w:left w:val="nil"/>
              <w:bottom w:val="single" w:sz="4" w:space="0" w:color="auto"/>
              <w:right w:val="single" w:sz="4" w:space="0" w:color="auto"/>
            </w:tcBorders>
            <w:shd w:val="clear" w:color="auto" w:fill="auto"/>
            <w:noWrap/>
            <w:vAlign w:val="bottom"/>
            <w:hideMark/>
          </w:tcPr>
          <w:p w14:paraId="19399B89" w14:textId="77777777" w:rsidR="006E428D" w:rsidRPr="001A642C" w:rsidRDefault="006E428D" w:rsidP="008266B8">
            <w:pPr>
              <w:spacing w:after="0"/>
              <w:rPr>
                <w:rFonts w:eastAsia="Times New Roman" w:cstheme="minorHAnsi"/>
                <w:b/>
                <w:color w:val="000000"/>
                <w:szCs w:val="18"/>
                <w:lang w:eastAsia="en-AU"/>
              </w:rPr>
            </w:pPr>
            <w:r w:rsidRPr="001A642C">
              <w:rPr>
                <w:rFonts w:eastAsia="Times New Roman" w:cstheme="minorHAnsi"/>
                <w:b/>
                <w:color w:val="000000"/>
                <w:szCs w:val="18"/>
                <w:lang w:eastAsia="en-AU"/>
              </w:rPr>
              <w:t>Secondary</w:t>
            </w:r>
          </w:p>
        </w:tc>
      </w:tr>
      <w:tr w:rsidR="006E428D" w:rsidRPr="001A642C" w14:paraId="517ABF57" w14:textId="77777777" w:rsidTr="008D22FB">
        <w:trPr>
          <w:trHeight w:val="260"/>
        </w:trPr>
        <w:tc>
          <w:tcPr>
            <w:tcW w:w="1518" w:type="dxa"/>
            <w:tcBorders>
              <w:top w:val="nil"/>
              <w:left w:val="single" w:sz="4" w:space="0" w:color="auto"/>
              <w:bottom w:val="single" w:sz="4" w:space="0" w:color="auto"/>
              <w:right w:val="single" w:sz="4" w:space="0" w:color="auto"/>
            </w:tcBorders>
            <w:shd w:val="clear" w:color="auto" w:fill="auto"/>
            <w:noWrap/>
            <w:vAlign w:val="bottom"/>
            <w:hideMark/>
          </w:tcPr>
          <w:p w14:paraId="61EA49A8" w14:textId="77777777" w:rsidR="006E428D" w:rsidRPr="001A642C" w:rsidRDefault="006E428D" w:rsidP="008266B8">
            <w:pPr>
              <w:spacing w:after="0"/>
              <w:rPr>
                <w:rFonts w:eastAsia="Times New Roman" w:cstheme="minorHAnsi"/>
                <w:color w:val="000000"/>
                <w:szCs w:val="18"/>
                <w:lang w:eastAsia="en-AU"/>
              </w:rPr>
            </w:pPr>
            <w:r w:rsidRPr="001A642C">
              <w:rPr>
                <w:rFonts w:eastAsia="Times New Roman" w:cstheme="minorHAnsi"/>
                <w:color w:val="000000"/>
                <w:szCs w:val="18"/>
                <w:lang w:eastAsia="en-AU"/>
              </w:rPr>
              <w:t>ACU</w:t>
            </w:r>
          </w:p>
        </w:tc>
        <w:tc>
          <w:tcPr>
            <w:tcW w:w="1741" w:type="dxa"/>
            <w:tcBorders>
              <w:top w:val="nil"/>
              <w:left w:val="nil"/>
              <w:bottom w:val="single" w:sz="4" w:space="0" w:color="auto"/>
              <w:right w:val="single" w:sz="4" w:space="0" w:color="auto"/>
            </w:tcBorders>
            <w:shd w:val="clear" w:color="auto" w:fill="auto"/>
            <w:noWrap/>
            <w:vAlign w:val="bottom"/>
            <w:hideMark/>
          </w:tcPr>
          <w:p w14:paraId="7418A498" w14:textId="77777777" w:rsidR="006E428D" w:rsidRPr="001A642C" w:rsidRDefault="006E428D" w:rsidP="008266B8">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26</w:t>
            </w:r>
          </w:p>
        </w:tc>
        <w:tc>
          <w:tcPr>
            <w:tcW w:w="2531" w:type="dxa"/>
            <w:tcBorders>
              <w:top w:val="nil"/>
              <w:left w:val="nil"/>
              <w:bottom w:val="single" w:sz="4" w:space="0" w:color="auto"/>
              <w:right w:val="single" w:sz="4" w:space="0" w:color="auto"/>
            </w:tcBorders>
            <w:shd w:val="clear" w:color="auto" w:fill="auto"/>
            <w:noWrap/>
            <w:vAlign w:val="bottom"/>
            <w:hideMark/>
          </w:tcPr>
          <w:p w14:paraId="706F5101" w14:textId="77777777" w:rsidR="006E428D" w:rsidRPr="001A642C" w:rsidRDefault="006E428D" w:rsidP="008266B8">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c>
          <w:tcPr>
            <w:tcW w:w="898" w:type="dxa"/>
            <w:tcBorders>
              <w:top w:val="nil"/>
              <w:left w:val="nil"/>
              <w:bottom w:val="single" w:sz="4" w:space="0" w:color="auto"/>
              <w:right w:val="single" w:sz="4" w:space="0" w:color="auto"/>
            </w:tcBorders>
            <w:shd w:val="clear" w:color="auto" w:fill="auto"/>
            <w:noWrap/>
            <w:vAlign w:val="bottom"/>
            <w:hideMark/>
          </w:tcPr>
          <w:p w14:paraId="798381E1" w14:textId="77777777" w:rsidR="006E428D" w:rsidRPr="001A642C" w:rsidRDefault="006E428D" w:rsidP="008266B8">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35</w:t>
            </w:r>
          </w:p>
        </w:tc>
        <w:tc>
          <w:tcPr>
            <w:tcW w:w="2025" w:type="dxa"/>
            <w:tcBorders>
              <w:top w:val="nil"/>
              <w:left w:val="nil"/>
              <w:bottom w:val="single" w:sz="4" w:space="0" w:color="auto"/>
              <w:right w:val="single" w:sz="4" w:space="0" w:color="auto"/>
            </w:tcBorders>
            <w:shd w:val="clear" w:color="auto" w:fill="auto"/>
            <w:noWrap/>
            <w:vAlign w:val="bottom"/>
            <w:hideMark/>
          </w:tcPr>
          <w:p w14:paraId="451A91F2" w14:textId="77777777" w:rsidR="006E428D" w:rsidRPr="001A642C" w:rsidRDefault="006E428D" w:rsidP="008266B8">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c>
          <w:tcPr>
            <w:tcW w:w="1151" w:type="dxa"/>
            <w:tcBorders>
              <w:top w:val="nil"/>
              <w:left w:val="nil"/>
              <w:bottom w:val="single" w:sz="4" w:space="0" w:color="auto"/>
              <w:right w:val="single" w:sz="4" w:space="0" w:color="auto"/>
            </w:tcBorders>
            <w:shd w:val="clear" w:color="auto" w:fill="auto"/>
            <w:noWrap/>
            <w:vAlign w:val="bottom"/>
            <w:hideMark/>
          </w:tcPr>
          <w:p w14:paraId="275DB879" w14:textId="77777777" w:rsidR="006E428D" w:rsidRPr="001A642C" w:rsidRDefault="006E428D" w:rsidP="008266B8">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62</w:t>
            </w:r>
          </w:p>
        </w:tc>
      </w:tr>
      <w:tr w:rsidR="006E428D" w:rsidRPr="001A642C" w14:paraId="5337CCC9" w14:textId="77777777" w:rsidTr="008D22FB">
        <w:trPr>
          <w:trHeight w:val="260"/>
        </w:trPr>
        <w:tc>
          <w:tcPr>
            <w:tcW w:w="1518" w:type="dxa"/>
            <w:tcBorders>
              <w:top w:val="nil"/>
              <w:left w:val="single" w:sz="4" w:space="0" w:color="auto"/>
              <w:bottom w:val="single" w:sz="4" w:space="0" w:color="auto"/>
              <w:right w:val="single" w:sz="4" w:space="0" w:color="auto"/>
            </w:tcBorders>
            <w:shd w:val="clear" w:color="auto" w:fill="auto"/>
            <w:noWrap/>
            <w:vAlign w:val="bottom"/>
            <w:hideMark/>
          </w:tcPr>
          <w:p w14:paraId="6D0B4E16" w14:textId="77777777" w:rsidR="006E428D" w:rsidRPr="001A642C" w:rsidRDefault="006E428D" w:rsidP="008266B8">
            <w:pPr>
              <w:spacing w:after="0"/>
              <w:rPr>
                <w:rFonts w:eastAsia="Times New Roman" w:cstheme="minorHAnsi"/>
                <w:color w:val="000000"/>
                <w:szCs w:val="18"/>
                <w:lang w:eastAsia="en-AU"/>
              </w:rPr>
            </w:pPr>
            <w:r w:rsidRPr="001A642C">
              <w:rPr>
                <w:rFonts w:eastAsia="Times New Roman" w:cstheme="minorHAnsi"/>
                <w:color w:val="000000"/>
                <w:szCs w:val="18"/>
                <w:lang w:eastAsia="en-AU"/>
              </w:rPr>
              <w:t>CSU</w:t>
            </w:r>
          </w:p>
        </w:tc>
        <w:tc>
          <w:tcPr>
            <w:tcW w:w="1741" w:type="dxa"/>
            <w:tcBorders>
              <w:top w:val="nil"/>
              <w:left w:val="nil"/>
              <w:bottom w:val="single" w:sz="4" w:space="0" w:color="auto"/>
              <w:right w:val="single" w:sz="4" w:space="0" w:color="auto"/>
            </w:tcBorders>
            <w:shd w:val="clear" w:color="auto" w:fill="auto"/>
            <w:noWrap/>
            <w:vAlign w:val="bottom"/>
            <w:hideMark/>
          </w:tcPr>
          <w:p w14:paraId="65BF87E5" w14:textId="77777777" w:rsidR="006E428D" w:rsidRPr="001A642C" w:rsidRDefault="006E428D" w:rsidP="008266B8">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c>
          <w:tcPr>
            <w:tcW w:w="2531" w:type="dxa"/>
            <w:tcBorders>
              <w:top w:val="nil"/>
              <w:left w:val="nil"/>
              <w:bottom w:val="single" w:sz="4" w:space="0" w:color="auto"/>
              <w:right w:val="single" w:sz="4" w:space="0" w:color="auto"/>
            </w:tcBorders>
            <w:shd w:val="clear" w:color="auto" w:fill="auto"/>
            <w:noWrap/>
            <w:vAlign w:val="bottom"/>
            <w:hideMark/>
          </w:tcPr>
          <w:p w14:paraId="7FCD373A" w14:textId="77777777" w:rsidR="006E428D" w:rsidRPr="001A642C" w:rsidRDefault="006E428D" w:rsidP="008266B8">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c>
          <w:tcPr>
            <w:tcW w:w="898" w:type="dxa"/>
            <w:tcBorders>
              <w:top w:val="nil"/>
              <w:left w:val="nil"/>
              <w:bottom w:val="single" w:sz="4" w:space="0" w:color="auto"/>
              <w:right w:val="single" w:sz="4" w:space="0" w:color="auto"/>
            </w:tcBorders>
            <w:shd w:val="clear" w:color="auto" w:fill="auto"/>
            <w:noWrap/>
            <w:vAlign w:val="bottom"/>
            <w:hideMark/>
          </w:tcPr>
          <w:p w14:paraId="7ECCA081" w14:textId="77777777" w:rsidR="006E428D" w:rsidRPr="001A642C" w:rsidRDefault="006E428D" w:rsidP="008266B8">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154</w:t>
            </w:r>
          </w:p>
        </w:tc>
        <w:tc>
          <w:tcPr>
            <w:tcW w:w="2025" w:type="dxa"/>
            <w:tcBorders>
              <w:top w:val="nil"/>
              <w:left w:val="nil"/>
              <w:bottom w:val="single" w:sz="4" w:space="0" w:color="auto"/>
              <w:right w:val="single" w:sz="4" w:space="0" w:color="auto"/>
            </w:tcBorders>
            <w:shd w:val="clear" w:color="auto" w:fill="auto"/>
            <w:noWrap/>
            <w:vAlign w:val="bottom"/>
            <w:hideMark/>
          </w:tcPr>
          <w:p w14:paraId="0B367F8F" w14:textId="77777777" w:rsidR="006E428D" w:rsidRPr="001A642C" w:rsidRDefault="006E428D" w:rsidP="008266B8">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c>
          <w:tcPr>
            <w:tcW w:w="1151" w:type="dxa"/>
            <w:tcBorders>
              <w:top w:val="nil"/>
              <w:left w:val="nil"/>
              <w:bottom w:val="single" w:sz="4" w:space="0" w:color="auto"/>
              <w:right w:val="single" w:sz="4" w:space="0" w:color="auto"/>
            </w:tcBorders>
            <w:shd w:val="clear" w:color="auto" w:fill="auto"/>
            <w:noWrap/>
            <w:vAlign w:val="bottom"/>
            <w:hideMark/>
          </w:tcPr>
          <w:p w14:paraId="44C84CD1" w14:textId="77777777" w:rsidR="006E428D" w:rsidRPr="001A642C" w:rsidRDefault="006E428D" w:rsidP="008266B8">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r>
      <w:tr w:rsidR="006E428D" w:rsidRPr="001A642C" w14:paraId="4F462E34" w14:textId="77777777" w:rsidTr="008D22FB">
        <w:trPr>
          <w:trHeight w:val="260"/>
        </w:trPr>
        <w:tc>
          <w:tcPr>
            <w:tcW w:w="1518" w:type="dxa"/>
            <w:tcBorders>
              <w:top w:val="nil"/>
              <w:left w:val="single" w:sz="4" w:space="0" w:color="auto"/>
              <w:bottom w:val="single" w:sz="4" w:space="0" w:color="auto"/>
              <w:right w:val="single" w:sz="4" w:space="0" w:color="auto"/>
            </w:tcBorders>
            <w:shd w:val="clear" w:color="auto" w:fill="auto"/>
            <w:noWrap/>
            <w:vAlign w:val="bottom"/>
            <w:hideMark/>
          </w:tcPr>
          <w:p w14:paraId="1EB81336" w14:textId="77777777" w:rsidR="006E428D" w:rsidRPr="001A642C" w:rsidRDefault="006E428D" w:rsidP="008266B8">
            <w:pPr>
              <w:spacing w:after="0"/>
              <w:rPr>
                <w:rFonts w:eastAsia="Times New Roman" w:cstheme="minorHAnsi"/>
                <w:color w:val="000000"/>
                <w:szCs w:val="18"/>
                <w:lang w:eastAsia="en-AU"/>
              </w:rPr>
            </w:pPr>
            <w:r w:rsidRPr="001A642C">
              <w:rPr>
                <w:rFonts w:eastAsia="Times New Roman" w:cstheme="minorHAnsi"/>
                <w:color w:val="000000"/>
                <w:szCs w:val="18"/>
                <w:lang w:eastAsia="en-AU"/>
              </w:rPr>
              <w:t xml:space="preserve">Deakin </w:t>
            </w:r>
          </w:p>
        </w:tc>
        <w:tc>
          <w:tcPr>
            <w:tcW w:w="1741" w:type="dxa"/>
            <w:tcBorders>
              <w:top w:val="nil"/>
              <w:left w:val="nil"/>
              <w:bottom w:val="single" w:sz="4" w:space="0" w:color="auto"/>
              <w:right w:val="single" w:sz="4" w:space="0" w:color="auto"/>
            </w:tcBorders>
            <w:shd w:val="clear" w:color="auto" w:fill="auto"/>
            <w:noWrap/>
            <w:vAlign w:val="bottom"/>
            <w:hideMark/>
          </w:tcPr>
          <w:p w14:paraId="16C5D071" w14:textId="77777777" w:rsidR="006E428D" w:rsidRPr="001A642C" w:rsidRDefault="006E428D" w:rsidP="008266B8">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30</w:t>
            </w:r>
          </w:p>
        </w:tc>
        <w:tc>
          <w:tcPr>
            <w:tcW w:w="2531" w:type="dxa"/>
            <w:tcBorders>
              <w:top w:val="nil"/>
              <w:left w:val="nil"/>
              <w:bottom w:val="single" w:sz="4" w:space="0" w:color="auto"/>
              <w:right w:val="single" w:sz="4" w:space="0" w:color="auto"/>
            </w:tcBorders>
            <w:shd w:val="clear" w:color="auto" w:fill="auto"/>
            <w:noWrap/>
            <w:vAlign w:val="bottom"/>
            <w:hideMark/>
          </w:tcPr>
          <w:p w14:paraId="3DDA4004" w14:textId="77777777" w:rsidR="006E428D" w:rsidRPr="001A642C" w:rsidRDefault="006E428D" w:rsidP="008266B8">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74</w:t>
            </w:r>
          </w:p>
        </w:tc>
        <w:tc>
          <w:tcPr>
            <w:tcW w:w="898" w:type="dxa"/>
            <w:tcBorders>
              <w:top w:val="nil"/>
              <w:left w:val="nil"/>
              <w:bottom w:val="single" w:sz="4" w:space="0" w:color="auto"/>
              <w:right w:val="single" w:sz="4" w:space="0" w:color="auto"/>
            </w:tcBorders>
            <w:shd w:val="clear" w:color="auto" w:fill="auto"/>
            <w:noWrap/>
            <w:vAlign w:val="bottom"/>
            <w:hideMark/>
          </w:tcPr>
          <w:p w14:paraId="78D69F6F" w14:textId="77777777" w:rsidR="006E428D" w:rsidRPr="001A642C" w:rsidRDefault="006E428D" w:rsidP="008266B8">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150</w:t>
            </w:r>
          </w:p>
        </w:tc>
        <w:tc>
          <w:tcPr>
            <w:tcW w:w="2025" w:type="dxa"/>
            <w:tcBorders>
              <w:top w:val="nil"/>
              <w:left w:val="nil"/>
              <w:bottom w:val="single" w:sz="4" w:space="0" w:color="auto"/>
              <w:right w:val="single" w:sz="4" w:space="0" w:color="auto"/>
            </w:tcBorders>
            <w:shd w:val="clear" w:color="auto" w:fill="auto"/>
            <w:noWrap/>
            <w:vAlign w:val="bottom"/>
            <w:hideMark/>
          </w:tcPr>
          <w:p w14:paraId="5CAF5830" w14:textId="77777777" w:rsidR="006E428D" w:rsidRPr="001A642C" w:rsidRDefault="006E428D" w:rsidP="008266B8">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105</w:t>
            </w:r>
          </w:p>
        </w:tc>
        <w:tc>
          <w:tcPr>
            <w:tcW w:w="1151" w:type="dxa"/>
            <w:tcBorders>
              <w:top w:val="nil"/>
              <w:left w:val="nil"/>
              <w:bottom w:val="single" w:sz="4" w:space="0" w:color="auto"/>
              <w:right w:val="single" w:sz="4" w:space="0" w:color="auto"/>
            </w:tcBorders>
            <w:shd w:val="clear" w:color="auto" w:fill="auto"/>
            <w:noWrap/>
            <w:vAlign w:val="bottom"/>
            <w:hideMark/>
          </w:tcPr>
          <w:p w14:paraId="4DD714CF" w14:textId="77777777" w:rsidR="006E428D" w:rsidRPr="001A642C" w:rsidRDefault="006E428D" w:rsidP="008266B8">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276</w:t>
            </w:r>
          </w:p>
        </w:tc>
      </w:tr>
      <w:tr w:rsidR="006E428D" w:rsidRPr="001A642C" w14:paraId="4EA0C8C5" w14:textId="77777777" w:rsidTr="008D22FB">
        <w:trPr>
          <w:trHeight w:val="260"/>
        </w:trPr>
        <w:tc>
          <w:tcPr>
            <w:tcW w:w="1518" w:type="dxa"/>
            <w:tcBorders>
              <w:top w:val="nil"/>
              <w:left w:val="single" w:sz="4" w:space="0" w:color="auto"/>
              <w:bottom w:val="single" w:sz="4" w:space="0" w:color="auto"/>
              <w:right w:val="single" w:sz="4" w:space="0" w:color="auto"/>
            </w:tcBorders>
            <w:shd w:val="clear" w:color="auto" w:fill="auto"/>
            <w:noWrap/>
            <w:vAlign w:val="bottom"/>
            <w:hideMark/>
          </w:tcPr>
          <w:p w14:paraId="52675509" w14:textId="77777777" w:rsidR="006E428D" w:rsidRPr="001A642C" w:rsidRDefault="006E428D" w:rsidP="008266B8">
            <w:pPr>
              <w:spacing w:after="0"/>
              <w:rPr>
                <w:rFonts w:eastAsia="Times New Roman" w:cstheme="minorHAnsi"/>
                <w:color w:val="000000"/>
                <w:szCs w:val="18"/>
                <w:lang w:eastAsia="en-AU"/>
              </w:rPr>
            </w:pPr>
            <w:r w:rsidRPr="001A642C">
              <w:rPr>
                <w:rFonts w:eastAsia="Times New Roman" w:cstheme="minorHAnsi"/>
                <w:color w:val="000000"/>
                <w:szCs w:val="18"/>
                <w:lang w:eastAsia="en-AU"/>
              </w:rPr>
              <w:t>Federation</w:t>
            </w:r>
          </w:p>
        </w:tc>
        <w:tc>
          <w:tcPr>
            <w:tcW w:w="1741" w:type="dxa"/>
            <w:tcBorders>
              <w:top w:val="nil"/>
              <w:left w:val="nil"/>
              <w:bottom w:val="single" w:sz="4" w:space="0" w:color="auto"/>
              <w:right w:val="single" w:sz="4" w:space="0" w:color="auto"/>
            </w:tcBorders>
            <w:shd w:val="clear" w:color="auto" w:fill="auto"/>
            <w:noWrap/>
            <w:vAlign w:val="bottom"/>
            <w:hideMark/>
          </w:tcPr>
          <w:p w14:paraId="6136136F" w14:textId="77777777" w:rsidR="006E428D" w:rsidRPr="001A642C" w:rsidRDefault="006E428D" w:rsidP="008266B8">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c>
          <w:tcPr>
            <w:tcW w:w="2531" w:type="dxa"/>
            <w:tcBorders>
              <w:top w:val="nil"/>
              <w:left w:val="nil"/>
              <w:bottom w:val="single" w:sz="4" w:space="0" w:color="auto"/>
              <w:right w:val="single" w:sz="4" w:space="0" w:color="auto"/>
            </w:tcBorders>
            <w:shd w:val="clear" w:color="auto" w:fill="auto"/>
            <w:noWrap/>
            <w:vAlign w:val="bottom"/>
            <w:hideMark/>
          </w:tcPr>
          <w:p w14:paraId="72946901" w14:textId="77777777" w:rsidR="006E428D" w:rsidRPr="001A642C" w:rsidRDefault="006E428D" w:rsidP="008266B8">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c>
          <w:tcPr>
            <w:tcW w:w="898" w:type="dxa"/>
            <w:tcBorders>
              <w:top w:val="nil"/>
              <w:left w:val="nil"/>
              <w:bottom w:val="single" w:sz="4" w:space="0" w:color="auto"/>
              <w:right w:val="single" w:sz="4" w:space="0" w:color="auto"/>
            </w:tcBorders>
            <w:shd w:val="clear" w:color="auto" w:fill="auto"/>
            <w:noWrap/>
            <w:vAlign w:val="bottom"/>
            <w:hideMark/>
          </w:tcPr>
          <w:p w14:paraId="428D49D8" w14:textId="77777777" w:rsidR="006E428D" w:rsidRPr="001A642C" w:rsidRDefault="006E428D" w:rsidP="008266B8">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24</w:t>
            </w:r>
          </w:p>
        </w:tc>
        <w:tc>
          <w:tcPr>
            <w:tcW w:w="2025" w:type="dxa"/>
            <w:tcBorders>
              <w:top w:val="nil"/>
              <w:left w:val="nil"/>
              <w:bottom w:val="single" w:sz="4" w:space="0" w:color="auto"/>
              <w:right w:val="single" w:sz="4" w:space="0" w:color="auto"/>
            </w:tcBorders>
            <w:shd w:val="clear" w:color="auto" w:fill="auto"/>
            <w:noWrap/>
            <w:vAlign w:val="bottom"/>
            <w:hideMark/>
          </w:tcPr>
          <w:p w14:paraId="4156AE53" w14:textId="77777777" w:rsidR="006E428D" w:rsidRPr="001A642C" w:rsidRDefault="006E428D" w:rsidP="008266B8">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c>
          <w:tcPr>
            <w:tcW w:w="1151" w:type="dxa"/>
            <w:tcBorders>
              <w:top w:val="nil"/>
              <w:left w:val="nil"/>
              <w:bottom w:val="single" w:sz="4" w:space="0" w:color="auto"/>
              <w:right w:val="single" w:sz="4" w:space="0" w:color="auto"/>
            </w:tcBorders>
            <w:shd w:val="clear" w:color="auto" w:fill="auto"/>
            <w:noWrap/>
            <w:vAlign w:val="bottom"/>
            <w:hideMark/>
          </w:tcPr>
          <w:p w14:paraId="356A6B3D" w14:textId="77777777" w:rsidR="006E428D" w:rsidRPr="001A642C" w:rsidRDefault="006E428D" w:rsidP="008266B8">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35</w:t>
            </w:r>
          </w:p>
        </w:tc>
      </w:tr>
      <w:tr w:rsidR="006E428D" w:rsidRPr="001A642C" w14:paraId="46CCED2B" w14:textId="77777777" w:rsidTr="008D22FB">
        <w:trPr>
          <w:trHeight w:val="260"/>
        </w:trPr>
        <w:tc>
          <w:tcPr>
            <w:tcW w:w="1518" w:type="dxa"/>
            <w:tcBorders>
              <w:top w:val="nil"/>
              <w:left w:val="single" w:sz="4" w:space="0" w:color="auto"/>
              <w:bottom w:val="single" w:sz="4" w:space="0" w:color="auto"/>
              <w:right w:val="single" w:sz="4" w:space="0" w:color="auto"/>
            </w:tcBorders>
            <w:shd w:val="clear" w:color="auto" w:fill="auto"/>
            <w:noWrap/>
            <w:vAlign w:val="bottom"/>
            <w:hideMark/>
          </w:tcPr>
          <w:p w14:paraId="0942FD98" w14:textId="77777777" w:rsidR="006E428D" w:rsidRPr="001A642C" w:rsidRDefault="006E428D" w:rsidP="008266B8">
            <w:pPr>
              <w:spacing w:after="0"/>
              <w:rPr>
                <w:rFonts w:eastAsia="Times New Roman" w:cstheme="minorHAnsi"/>
                <w:color w:val="000000"/>
                <w:szCs w:val="18"/>
                <w:lang w:eastAsia="en-AU"/>
              </w:rPr>
            </w:pPr>
            <w:r w:rsidRPr="001A642C">
              <w:rPr>
                <w:rFonts w:eastAsia="Times New Roman" w:cstheme="minorHAnsi"/>
                <w:color w:val="000000"/>
                <w:szCs w:val="18"/>
                <w:lang w:eastAsia="en-AU"/>
              </w:rPr>
              <w:t xml:space="preserve">La Trobe </w:t>
            </w:r>
          </w:p>
        </w:tc>
        <w:tc>
          <w:tcPr>
            <w:tcW w:w="1741" w:type="dxa"/>
            <w:tcBorders>
              <w:top w:val="nil"/>
              <w:left w:val="nil"/>
              <w:bottom w:val="single" w:sz="4" w:space="0" w:color="auto"/>
              <w:right w:val="single" w:sz="4" w:space="0" w:color="auto"/>
            </w:tcBorders>
            <w:shd w:val="clear" w:color="auto" w:fill="auto"/>
            <w:noWrap/>
            <w:vAlign w:val="bottom"/>
            <w:hideMark/>
          </w:tcPr>
          <w:p w14:paraId="6A076364" w14:textId="77777777" w:rsidR="006E428D" w:rsidRPr="001A642C" w:rsidRDefault="006E428D" w:rsidP="008266B8">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c>
          <w:tcPr>
            <w:tcW w:w="2531" w:type="dxa"/>
            <w:tcBorders>
              <w:top w:val="nil"/>
              <w:left w:val="nil"/>
              <w:bottom w:val="single" w:sz="4" w:space="0" w:color="auto"/>
              <w:right w:val="single" w:sz="4" w:space="0" w:color="auto"/>
            </w:tcBorders>
            <w:shd w:val="clear" w:color="auto" w:fill="auto"/>
            <w:noWrap/>
            <w:vAlign w:val="bottom"/>
            <w:hideMark/>
          </w:tcPr>
          <w:p w14:paraId="387CF5DB" w14:textId="77777777" w:rsidR="006E428D" w:rsidRPr="001A642C" w:rsidRDefault="006E428D" w:rsidP="008266B8">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c>
          <w:tcPr>
            <w:tcW w:w="898" w:type="dxa"/>
            <w:tcBorders>
              <w:top w:val="nil"/>
              <w:left w:val="nil"/>
              <w:bottom w:val="single" w:sz="4" w:space="0" w:color="auto"/>
              <w:right w:val="single" w:sz="4" w:space="0" w:color="auto"/>
            </w:tcBorders>
            <w:shd w:val="clear" w:color="auto" w:fill="auto"/>
            <w:noWrap/>
            <w:vAlign w:val="bottom"/>
            <w:hideMark/>
          </w:tcPr>
          <w:p w14:paraId="2CF09612" w14:textId="77777777" w:rsidR="006E428D" w:rsidRPr="001A642C" w:rsidRDefault="006E428D" w:rsidP="008266B8">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91</w:t>
            </w:r>
          </w:p>
        </w:tc>
        <w:tc>
          <w:tcPr>
            <w:tcW w:w="2025" w:type="dxa"/>
            <w:tcBorders>
              <w:top w:val="nil"/>
              <w:left w:val="nil"/>
              <w:bottom w:val="single" w:sz="4" w:space="0" w:color="auto"/>
              <w:right w:val="single" w:sz="4" w:space="0" w:color="auto"/>
            </w:tcBorders>
            <w:shd w:val="clear" w:color="auto" w:fill="auto"/>
            <w:noWrap/>
            <w:vAlign w:val="bottom"/>
            <w:hideMark/>
          </w:tcPr>
          <w:p w14:paraId="24B9FD45" w14:textId="77777777" w:rsidR="006E428D" w:rsidRPr="001A642C" w:rsidRDefault="006E428D" w:rsidP="008266B8">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43</w:t>
            </w:r>
          </w:p>
        </w:tc>
        <w:tc>
          <w:tcPr>
            <w:tcW w:w="1151" w:type="dxa"/>
            <w:tcBorders>
              <w:top w:val="nil"/>
              <w:left w:val="nil"/>
              <w:bottom w:val="single" w:sz="4" w:space="0" w:color="auto"/>
              <w:right w:val="single" w:sz="4" w:space="0" w:color="auto"/>
            </w:tcBorders>
            <w:shd w:val="clear" w:color="auto" w:fill="auto"/>
            <w:noWrap/>
            <w:vAlign w:val="bottom"/>
            <w:hideMark/>
          </w:tcPr>
          <w:p w14:paraId="0E35F38C" w14:textId="77777777" w:rsidR="006E428D" w:rsidRPr="001A642C" w:rsidRDefault="006E428D" w:rsidP="008266B8">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135</w:t>
            </w:r>
          </w:p>
        </w:tc>
      </w:tr>
      <w:tr w:rsidR="006E428D" w:rsidRPr="001A642C" w14:paraId="223A3347" w14:textId="77777777" w:rsidTr="008D22FB">
        <w:trPr>
          <w:trHeight w:val="260"/>
        </w:trPr>
        <w:tc>
          <w:tcPr>
            <w:tcW w:w="1518" w:type="dxa"/>
            <w:tcBorders>
              <w:top w:val="nil"/>
              <w:left w:val="single" w:sz="4" w:space="0" w:color="auto"/>
              <w:bottom w:val="single" w:sz="4" w:space="0" w:color="auto"/>
              <w:right w:val="single" w:sz="4" w:space="0" w:color="auto"/>
            </w:tcBorders>
            <w:shd w:val="clear" w:color="auto" w:fill="auto"/>
            <w:noWrap/>
            <w:vAlign w:val="bottom"/>
            <w:hideMark/>
          </w:tcPr>
          <w:p w14:paraId="3EB36403" w14:textId="77777777" w:rsidR="006E428D" w:rsidRPr="001A642C" w:rsidRDefault="006E428D" w:rsidP="008266B8">
            <w:pPr>
              <w:spacing w:after="0"/>
              <w:rPr>
                <w:rFonts w:eastAsia="Times New Roman" w:cstheme="minorHAnsi"/>
                <w:color w:val="000000"/>
                <w:szCs w:val="18"/>
                <w:lang w:eastAsia="en-AU"/>
              </w:rPr>
            </w:pPr>
            <w:r w:rsidRPr="001A642C">
              <w:rPr>
                <w:rFonts w:eastAsia="Times New Roman" w:cstheme="minorHAnsi"/>
                <w:color w:val="000000"/>
                <w:szCs w:val="18"/>
                <w:lang w:eastAsia="en-AU"/>
              </w:rPr>
              <w:t>MGSE</w:t>
            </w:r>
          </w:p>
        </w:tc>
        <w:tc>
          <w:tcPr>
            <w:tcW w:w="1741" w:type="dxa"/>
            <w:tcBorders>
              <w:top w:val="nil"/>
              <w:left w:val="nil"/>
              <w:bottom w:val="single" w:sz="4" w:space="0" w:color="auto"/>
              <w:right w:val="single" w:sz="4" w:space="0" w:color="auto"/>
            </w:tcBorders>
            <w:shd w:val="clear" w:color="auto" w:fill="auto"/>
            <w:noWrap/>
            <w:vAlign w:val="bottom"/>
            <w:hideMark/>
          </w:tcPr>
          <w:p w14:paraId="03109552" w14:textId="77777777" w:rsidR="006E428D" w:rsidRPr="001A642C" w:rsidRDefault="006E428D" w:rsidP="008266B8">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101</w:t>
            </w:r>
          </w:p>
        </w:tc>
        <w:tc>
          <w:tcPr>
            <w:tcW w:w="2531" w:type="dxa"/>
            <w:tcBorders>
              <w:top w:val="nil"/>
              <w:left w:val="nil"/>
              <w:bottom w:val="single" w:sz="4" w:space="0" w:color="auto"/>
              <w:right w:val="single" w:sz="4" w:space="0" w:color="auto"/>
            </w:tcBorders>
            <w:shd w:val="clear" w:color="auto" w:fill="auto"/>
            <w:noWrap/>
            <w:vAlign w:val="bottom"/>
            <w:hideMark/>
          </w:tcPr>
          <w:p w14:paraId="2E3D102E" w14:textId="77777777" w:rsidR="006E428D" w:rsidRPr="001A642C" w:rsidRDefault="006E428D" w:rsidP="008266B8">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c>
          <w:tcPr>
            <w:tcW w:w="898" w:type="dxa"/>
            <w:tcBorders>
              <w:top w:val="nil"/>
              <w:left w:val="nil"/>
              <w:bottom w:val="single" w:sz="4" w:space="0" w:color="auto"/>
              <w:right w:val="single" w:sz="4" w:space="0" w:color="auto"/>
            </w:tcBorders>
            <w:shd w:val="clear" w:color="auto" w:fill="auto"/>
            <w:noWrap/>
            <w:vAlign w:val="bottom"/>
            <w:hideMark/>
          </w:tcPr>
          <w:p w14:paraId="77A280B0" w14:textId="77777777" w:rsidR="006E428D" w:rsidRPr="001A642C" w:rsidRDefault="006E428D" w:rsidP="008266B8">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153</w:t>
            </w:r>
          </w:p>
        </w:tc>
        <w:tc>
          <w:tcPr>
            <w:tcW w:w="2025" w:type="dxa"/>
            <w:tcBorders>
              <w:top w:val="nil"/>
              <w:left w:val="nil"/>
              <w:bottom w:val="single" w:sz="4" w:space="0" w:color="auto"/>
              <w:right w:val="single" w:sz="4" w:space="0" w:color="auto"/>
            </w:tcBorders>
            <w:shd w:val="clear" w:color="auto" w:fill="auto"/>
            <w:noWrap/>
            <w:vAlign w:val="bottom"/>
            <w:hideMark/>
          </w:tcPr>
          <w:p w14:paraId="302FD7D3" w14:textId="77777777" w:rsidR="006E428D" w:rsidRPr="001A642C" w:rsidRDefault="006E428D" w:rsidP="008266B8">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c>
          <w:tcPr>
            <w:tcW w:w="1151" w:type="dxa"/>
            <w:tcBorders>
              <w:top w:val="nil"/>
              <w:left w:val="nil"/>
              <w:bottom w:val="single" w:sz="4" w:space="0" w:color="auto"/>
              <w:right w:val="single" w:sz="4" w:space="0" w:color="auto"/>
            </w:tcBorders>
            <w:shd w:val="clear" w:color="auto" w:fill="auto"/>
            <w:noWrap/>
            <w:vAlign w:val="bottom"/>
            <w:hideMark/>
          </w:tcPr>
          <w:p w14:paraId="3677851B" w14:textId="77777777" w:rsidR="006E428D" w:rsidRPr="001A642C" w:rsidRDefault="006E428D" w:rsidP="008266B8">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515</w:t>
            </w:r>
          </w:p>
        </w:tc>
      </w:tr>
      <w:tr w:rsidR="006E428D" w:rsidRPr="001A642C" w14:paraId="56D27D7B" w14:textId="77777777" w:rsidTr="008D22FB">
        <w:trPr>
          <w:trHeight w:val="260"/>
        </w:trPr>
        <w:tc>
          <w:tcPr>
            <w:tcW w:w="1518" w:type="dxa"/>
            <w:tcBorders>
              <w:top w:val="nil"/>
              <w:left w:val="single" w:sz="4" w:space="0" w:color="auto"/>
              <w:bottom w:val="single" w:sz="4" w:space="0" w:color="auto"/>
              <w:right w:val="single" w:sz="4" w:space="0" w:color="auto"/>
            </w:tcBorders>
            <w:shd w:val="clear" w:color="auto" w:fill="auto"/>
            <w:noWrap/>
            <w:vAlign w:val="bottom"/>
            <w:hideMark/>
          </w:tcPr>
          <w:p w14:paraId="2DCDF5CC" w14:textId="77777777" w:rsidR="006E428D" w:rsidRPr="001A642C" w:rsidRDefault="006E428D" w:rsidP="008266B8">
            <w:pPr>
              <w:spacing w:after="0"/>
              <w:rPr>
                <w:rFonts w:eastAsia="Times New Roman" w:cstheme="minorHAnsi"/>
                <w:color w:val="000000"/>
                <w:szCs w:val="18"/>
                <w:lang w:eastAsia="en-AU"/>
              </w:rPr>
            </w:pPr>
            <w:r w:rsidRPr="001A642C">
              <w:rPr>
                <w:rFonts w:eastAsia="Times New Roman" w:cstheme="minorHAnsi"/>
                <w:color w:val="000000"/>
                <w:szCs w:val="18"/>
                <w:lang w:eastAsia="en-AU"/>
              </w:rPr>
              <w:t xml:space="preserve">Monash </w:t>
            </w:r>
          </w:p>
        </w:tc>
        <w:tc>
          <w:tcPr>
            <w:tcW w:w="1741" w:type="dxa"/>
            <w:tcBorders>
              <w:top w:val="nil"/>
              <w:left w:val="nil"/>
              <w:bottom w:val="single" w:sz="4" w:space="0" w:color="auto"/>
              <w:right w:val="single" w:sz="4" w:space="0" w:color="auto"/>
            </w:tcBorders>
            <w:shd w:val="clear" w:color="auto" w:fill="auto"/>
            <w:noWrap/>
            <w:vAlign w:val="bottom"/>
            <w:hideMark/>
          </w:tcPr>
          <w:p w14:paraId="515B6621" w14:textId="77777777" w:rsidR="006E428D" w:rsidRPr="001A642C" w:rsidRDefault="006E428D" w:rsidP="008266B8">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c>
          <w:tcPr>
            <w:tcW w:w="2531" w:type="dxa"/>
            <w:tcBorders>
              <w:top w:val="nil"/>
              <w:left w:val="nil"/>
              <w:bottom w:val="single" w:sz="4" w:space="0" w:color="auto"/>
              <w:right w:val="single" w:sz="4" w:space="0" w:color="auto"/>
            </w:tcBorders>
            <w:shd w:val="clear" w:color="auto" w:fill="auto"/>
            <w:noWrap/>
            <w:vAlign w:val="bottom"/>
            <w:hideMark/>
          </w:tcPr>
          <w:p w14:paraId="3A69E3B8" w14:textId="77777777" w:rsidR="006E428D" w:rsidRPr="001A642C" w:rsidRDefault="006E428D" w:rsidP="008266B8">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73</w:t>
            </w:r>
          </w:p>
        </w:tc>
        <w:tc>
          <w:tcPr>
            <w:tcW w:w="898" w:type="dxa"/>
            <w:tcBorders>
              <w:top w:val="nil"/>
              <w:left w:val="nil"/>
              <w:bottom w:val="single" w:sz="4" w:space="0" w:color="auto"/>
              <w:right w:val="single" w:sz="4" w:space="0" w:color="auto"/>
            </w:tcBorders>
            <w:shd w:val="clear" w:color="auto" w:fill="auto"/>
            <w:noWrap/>
            <w:vAlign w:val="bottom"/>
            <w:hideMark/>
          </w:tcPr>
          <w:p w14:paraId="0B51DA9F" w14:textId="77777777" w:rsidR="006E428D" w:rsidRPr="001A642C" w:rsidRDefault="006E428D" w:rsidP="008266B8">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118</w:t>
            </w:r>
          </w:p>
        </w:tc>
        <w:tc>
          <w:tcPr>
            <w:tcW w:w="2025" w:type="dxa"/>
            <w:tcBorders>
              <w:top w:val="nil"/>
              <w:left w:val="nil"/>
              <w:bottom w:val="single" w:sz="4" w:space="0" w:color="auto"/>
              <w:right w:val="single" w:sz="4" w:space="0" w:color="auto"/>
            </w:tcBorders>
            <w:shd w:val="clear" w:color="auto" w:fill="auto"/>
            <w:noWrap/>
            <w:vAlign w:val="bottom"/>
            <w:hideMark/>
          </w:tcPr>
          <w:p w14:paraId="5E3CB1E5" w14:textId="77777777" w:rsidR="006E428D" w:rsidRPr="001A642C" w:rsidRDefault="006E428D" w:rsidP="008266B8">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138</w:t>
            </w:r>
          </w:p>
        </w:tc>
        <w:tc>
          <w:tcPr>
            <w:tcW w:w="1151" w:type="dxa"/>
            <w:tcBorders>
              <w:top w:val="nil"/>
              <w:left w:val="nil"/>
              <w:bottom w:val="single" w:sz="4" w:space="0" w:color="auto"/>
              <w:right w:val="single" w:sz="4" w:space="0" w:color="auto"/>
            </w:tcBorders>
            <w:shd w:val="clear" w:color="auto" w:fill="auto"/>
            <w:noWrap/>
            <w:vAlign w:val="bottom"/>
            <w:hideMark/>
          </w:tcPr>
          <w:p w14:paraId="59817781" w14:textId="77777777" w:rsidR="006E428D" w:rsidRPr="001A642C" w:rsidRDefault="006E428D" w:rsidP="008266B8">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230</w:t>
            </w:r>
          </w:p>
        </w:tc>
      </w:tr>
      <w:tr w:rsidR="006E428D" w:rsidRPr="001A642C" w14:paraId="7E0178AF" w14:textId="77777777" w:rsidTr="008D22FB">
        <w:trPr>
          <w:trHeight w:val="260"/>
        </w:trPr>
        <w:tc>
          <w:tcPr>
            <w:tcW w:w="1518" w:type="dxa"/>
            <w:tcBorders>
              <w:top w:val="nil"/>
              <w:left w:val="single" w:sz="4" w:space="0" w:color="auto"/>
              <w:bottom w:val="single" w:sz="4" w:space="0" w:color="auto"/>
              <w:right w:val="single" w:sz="4" w:space="0" w:color="auto"/>
            </w:tcBorders>
            <w:shd w:val="clear" w:color="auto" w:fill="auto"/>
            <w:noWrap/>
            <w:vAlign w:val="bottom"/>
            <w:hideMark/>
          </w:tcPr>
          <w:p w14:paraId="6424CDEB" w14:textId="77777777" w:rsidR="006E428D" w:rsidRPr="001A642C" w:rsidRDefault="006E428D" w:rsidP="008266B8">
            <w:pPr>
              <w:spacing w:after="0"/>
              <w:rPr>
                <w:rFonts w:eastAsia="Times New Roman" w:cstheme="minorHAnsi"/>
                <w:color w:val="000000"/>
                <w:szCs w:val="18"/>
                <w:lang w:eastAsia="en-AU"/>
              </w:rPr>
            </w:pPr>
            <w:r w:rsidRPr="001A642C">
              <w:rPr>
                <w:rFonts w:eastAsia="Times New Roman" w:cstheme="minorHAnsi"/>
                <w:color w:val="000000"/>
                <w:szCs w:val="18"/>
                <w:lang w:eastAsia="en-AU"/>
              </w:rPr>
              <w:t>RMIT</w:t>
            </w:r>
          </w:p>
        </w:tc>
        <w:tc>
          <w:tcPr>
            <w:tcW w:w="1741" w:type="dxa"/>
            <w:tcBorders>
              <w:top w:val="nil"/>
              <w:left w:val="nil"/>
              <w:bottom w:val="single" w:sz="4" w:space="0" w:color="auto"/>
              <w:right w:val="single" w:sz="4" w:space="0" w:color="auto"/>
            </w:tcBorders>
            <w:shd w:val="clear" w:color="auto" w:fill="auto"/>
            <w:noWrap/>
            <w:vAlign w:val="bottom"/>
            <w:hideMark/>
          </w:tcPr>
          <w:p w14:paraId="72FCA256" w14:textId="77777777" w:rsidR="006E428D" w:rsidRPr="001A642C" w:rsidRDefault="006E428D" w:rsidP="008266B8">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c>
          <w:tcPr>
            <w:tcW w:w="2531" w:type="dxa"/>
            <w:tcBorders>
              <w:top w:val="nil"/>
              <w:left w:val="nil"/>
              <w:bottom w:val="single" w:sz="4" w:space="0" w:color="auto"/>
              <w:right w:val="single" w:sz="4" w:space="0" w:color="auto"/>
            </w:tcBorders>
            <w:shd w:val="clear" w:color="auto" w:fill="auto"/>
            <w:noWrap/>
            <w:vAlign w:val="bottom"/>
            <w:hideMark/>
          </w:tcPr>
          <w:p w14:paraId="60ECA1A5" w14:textId="77777777" w:rsidR="006E428D" w:rsidRPr="001A642C" w:rsidRDefault="006E428D" w:rsidP="008266B8">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c>
          <w:tcPr>
            <w:tcW w:w="898" w:type="dxa"/>
            <w:tcBorders>
              <w:top w:val="nil"/>
              <w:left w:val="nil"/>
              <w:bottom w:val="single" w:sz="4" w:space="0" w:color="auto"/>
              <w:right w:val="single" w:sz="4" w:space="0" w:color="auto"/>
            </w:tcBorders>
            <w:shd w:val="clear" w:color="auto" w:fill="auto"/>
            <w:noWrap/>
            <w:vAlign w:val="bottom"/>
            <w:hideMark/>
          </w:tcPr>
          <w:p w14:paraId="71022010" w14:textId="77777777" w:rsidR="006E428D" w:rsidRPr="001A642C" w:rsidRDefault="006E428D" w:rsidP="008266B8">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78</w:t>
            </w:r>
          </w:p>
        </w:tc>
        <w:tc>
          <w:tcPr>
            <w:tcW w:w="2025" w:type="dxa"/>
            <w:tcBorders>
              <w:top w:val="nil"/>
              <w:left w:val="nil"/>
              <w:bottom w:val="single" w:sz="4" w:space="0" w:color="auto"/>
              <w:right w:val="single" w:sz="4" w:space="0" w:color="auto"/>
            </w:tcBorders>
            <w:shd w:val="clear" w:color="auto" w:fill="auto"/>
            <w:noWrap/>
            <w:vAlign w:val="bottom"/>
            <w:hideMark/>
          </w:tcPr>
          <w:p w14:paraId="7994FFF1" w14:textId="77777777" w:rsidR="006E428D" w:rsidRPr="001A642C" w:rsidRDefault="006E428D" w:rsidP="008266B8">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c>
          <w:tcPr>
            <w:tcW w:w="1151" w:type="dxa"/>
            <w:tcBorders>
              <w:top w:val="nil"/>
              <w:left w:val="nil"/>
              <w:bottom w:val="single" w:sz="4" w:space="0" w:color="auto"/>
              <w:right w:val="single" w:sz="4" w:space="0" w:color="auto"/>
            </w:tcBorders>
            <w:shd w:val="clear" w:color="auto" w:fill="auto"/>
            <w:noWrap/>
            <w:vAlign w:val="bottom"/>
            <w:hideMark/>
          </w:tcPr>
          <w:p w14:paraId="642BC3C0" w14:textId="77777777" w:rsidR="006E428D" w:rsidRPr="001A642C" w:rsidRDefault="006E428D" w:rsidP="008266B8">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73</w:t>
            </w:r>
          </w:p>
        </w:tc>
      </w:tr>
      <w:tr w:rsidR="006E428D" w:rsidRPr="001A642C" w14:paraId="64AAF086" w14:textId="77777777" w:rsidTr="008D22FB">
        <w:trPr>
          <w:trHeight w:val="260"/>
        </w:trPr>
        <w:tc>
          <w:tcPr>
            <w:tcW w:w="1518" w:type="dxa"/>
            <w:tcBorders>
              <w:top w:val="nil"/>
              <w:left w:val="single" w:sz="4" w:space="0" w:color="auto"/>
              <w:bottom w:val="single" w:sz="4" w:space="0" w:color="auto"/>
              <w:right w:val="single" w:sz="4" w:space="0" w:color="auto"/>
            </w:tcBorders>
            <w:shd w:val="clear" w:color="auto" w:fill="auto"/>
            <w:noWrap/>
            <w:vAlign w:val="bottom"/>
            <w:hideMark/>
          </w:tcPr>
          <w:p w14:paraId="197FCCE9" w14:textId="77777777" w:rsidR="006E428D" w:rsidRPr="001A642C" w:rsidRDefault="006E428D" w:rsidP="008266B8">
            <w:pPr>
              <w:spacing w:after="0"/>
              <w:rPr>
                <w:rFonts w:eastAsia="Times New Roman" w:cstheme="minorHAnsi"/>
                <w:color w:val="000000"/>
                <w:szCs w:val="18"/>
                <w:lang w:eastAsia="en-AU"/>
              </w:rPr>
            </w:pPr>
            <w:r w:rsidRPr="001A642C">
              <w:rPr>
                <w:rFonts w:eastAsia="Times New Roman" w:cstheme="minorHAnsi"/>
                <w:color w:val="000000"/>
                <w:szCs w:val="18"/>
                <w:lang w:eastAsia="en-AU"/>
              </w:rPr>
              <w:t>Swinburne</w:t>
            </w:r>
          </w:p>
        </w:tc>
        <w:tc>
          <w:tcPr>
            <w:tcW w:w="1741" w:type="dxa"/>
            <w:tcBorders>
              <w:top w:val="nil"/>
              <w:left w:val="nil"/>
              <w:bottom w:val="single" w:sz="4" w:space="0" w:color="auto"/>
              <w:right w:val="single" w:sz="4" w:space="0" w:color="auto"/>
            </w:tcBorders>
            <w:shd w:val="clear" w:color="auto" w:fill="auto"/>
            <w:noWrap/>
            <w:vAlign w:val="bottom"/>
            <w:hideMark/>
          </w:tcPr>
          <w:p w14:paraId="56E4B985" w14:textId="77777777" w:rsidR="006E428D" w:rsidRPr="001A642C" w:rsidRDefault="006E428D" w:rsidP="008266B8">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c>
          <w:tcPr>
            <w:tcW w:w="2531" w:type="dxa"/>
            <w:tcBorders>
              <w:top w:val="nil"/>
              <w:left w:val="nil"/>
              <w:bottom w:val="single" w:sz="4" w:space="0" w:color="auto"/>
              <w:right w:val="single" w:sz="4" w:space="0" w:color="auto"/>
            </w:tcBorders>
            <w:shd w:val="clear" w:color="auto" w:fill="auto"/>
            <w:noWrap/>
            <w:vAlign w:val="bottom"/>
            <w:hideMark/>
          </w:tcPr>
          <w:p w14:paraId="1FAE09F8" w14:textId="77777777" w:rsidR="006E428D" w:rsidRPr="001A642C" w:rsidRDefault="006E428D" w:rsidP="008266B8">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c>
          <w:tcPr>
            <w:tcW w:w="898" w:type="dxa"/>
            <w:tcBorders>
              <w:top w:val="nil"/>
              <w:left w:val="nil"/>
              <w:bottom w:val="single" w:sz="4" w:space="0" w:color="auto"/>
              <w:right w:val="single" w:sz="4" w:space="0" w:color="auto"/>
            </w:tcBorders>
            <w:shd w:val="clear" w:color="auto" w:fill="auto"/>
            <w:noWrap/>
            <w:vAlign w:val="bottom"/>
            <w:hideMark/>
          </w:tcPr>
          <w:p w14:paraId="72C14316" w14:textId="77777777" w:rsidR="006E428D" w:rsidRPr="001A642C" w:rsidRDefault="006E428D" w:rsidP="008266B8">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95</w:t>
            </w:r>
          </w:p>
        </w:tc>
        <w:tc>
          <w:tcPr>
            <w:tcW w:w="2025" w:type="dxa"/>
            <w:tcBorders>
              <w:top w:val="nil"/>
              <w:left w:val="nil"/>
              <w:bottom w:val="single" w:sz="4" w:space="0" w:color="auto"/>
              <w:right w:val="single" w:sz="4" w:space="0" w:color="auto"/>
            </w:tcBorders>
            <w:shd w:val="clear" w:color="auto" w:fill="auto"/>
            <w:noWrap/>
            <w:vAlign w:val="bottom"/>
            <w:hideMark/>
          </w:tcPr>
          <w:p w14:paraId="7B379495" w14:textId="77777777" w:rsidR="006E428D" w:rsidRPr="001A642C" w:rsidRDefault="006E428D" w:rsidP="008266B8">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c>
          <w:tcPr>
            <w:tcW w:w="1151" w:type="dxa"/>
            <w:tcBorders>
              <w:top w:val="nil"/>
              <w:left w:val="nil"/>
              <w:bottom w:val="single" w:sz="4" w:space="0" w:color="auto"/>
              <w:right w:val="single" w:sz="4" w:space="0" w:color="auto"/>
            </w:tcBorders>
            <w:shd w:val="clear" w:color="auto" w:fill="auto"/>
            <w:noWrap/>
            <w:vAlign w:val="bottom"/>
            <w:hideMark/>
          </w:tcPr>
          <w:p w14:paraId="1E4C000F" w14:textId="77777777" w:rsidR="006E428D" w:rsidRPr="001A642C" w:rsidRDefault="006E428D" w:rsidP="008266B8">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10</w:t>
            </w:r>
          </w:p>
        </w:tc>
      </w:tr>
      <w:tr w:rsidR="006E428D" w:rsidRPr="001A642C" w14:paraId="6677A04E" w14:textId="77777777" w:rsidTr="008D22FB">
        <w:trPr>
          <w:trHeight w:val="260"/>
        </w:trPr>
        <w:tc>
          <w:tcPr>
            <w:tcW w:w="1518" w:type="dxa"/>
            <w:tcBorders>
              <w:top w:val="nil"/>
              <w:left w:val="single" w:sz="4" w:space="0" w:color="auto"/>
              <w:bottom w:val="single" w:sz="4" w:space="0" w:color="auto"/>
              <w:right w:val="single" w:sz="4" w:space="0" w:color="auto"/>
            </w:tcBorders>
            <w:shd w:val="clear" w:color="auto" w:fill="auto"/>
            <w:noWrap/>
            <w:vAlign w:val="bottom"/>
            <w:hideMark/>
          </w:tcPr>
          <w:p w14:paraId="0CDA43E9" w14:textId="77777777" w:rsidR="006E428D" w:rsidRPr="001A642C" w:rsidRDefault="006E428D" w:rsidP="008266B8">
            <w:pPr>
              <w:spacing w:after="0"/>
              <w:rPr>
                <w:rFonts w:eastAsia="Times New Roman" w:cstheme="minorHAnsi"/>
                <w:color w:val="000000"/>
                <w:szCs w:val="18"/>
                <w:lang w:eastAsia="en-AU"/>
              </w:rPr>
            </w:pPr>
            <w:r w:rsidRPr="001A642C">
              <w:rPr>
                <w:rFonts w:eastAsia="Times New Roman" w:cstheme="minorHAnsi"/>
                <w:color w:val="000000"/>
                <w:szCs w:val="18"/>
                <w:lang w:eastAsia="en-AU"/>
              </w:rPr>
              <w:t>VU</w:t>
            </w:r>
          </w:p>
        </w:tc>
        <w:tc>
          <w:tcPr>
            <w:tcW w:w="1741" w:type="dxa"/>
            <w:tcBorders>
              <w:top w:val="nil"/>
              <w:left w:val="nil"/>
              <w:bottom w:val="single" w:sz="4" w:space="0" w:color="auto"/>
              <w:right w:val="single" w:sz="4" w:space="0" w:color="auto"/>
            </w:tcBorders>
            <w:shd w:val="clear" w:color="auto" w:fill="auto"/>
            <w:noWrap/>
            <w:vAlign w:val="bottom"/>
            <w:hideMark/>
          </w:tcPr>
          <w:p w14:paraId="2C6C0575" w14:textId="77777777" w:rsidR="006E428D" w:rsidRPr="001A642C" w:rsidRDefault="006E428D" w:rsidP="008266B8">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c>
          <w:tcPr>
            <w:tcW w:w="2531" w:type="dxa"/>
            <w:tcBorders>
              <w:top w:val="nil"/>
              <w:left w:val="nil"/>
              <w:bottom w:val="single" w:sz="4" w:space="0" w:color="auto"/>
              <w:right w:val="single" w:sz="4" w:space="0" w:color="auto"/>
            </w:tcBorders>
            <w:shd w:val="clear" w:color="auto" w:fill="auto"/>
            <w:noWrap/>
            <w:vAlign w:val="bottom"/>
            <w:hideMark/>
          </w:tcPr>
          <w:p w14:paraId="471A1BBE" w14:textId="77777777" w:rsidR="006E428D" w:rsidRPr="001A642C" w:rsidRDefault="006E428D" w:rsidP="008266B8">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c>
          <w:tcPr>
            <w:tcW w:w="898" w:type="dxa"/>
            <w:tcBorders>
              <w:top w:val="nil"/>
              <w:left w:val="nil"/>
              <w:bottom w:val="single" w:sz="4" w:space="0" w:color="auto"/>
              <w:right w:val="single" w:sz="4" w:space="0" w:color="auto"/>
            </w:tcBorders>
            <w:shd w:val="clear" w:color="auto" w:fill="auto"/>
            <w:noWrap/>
            <w:vAlign w:val="bottom"/>
            <w:hideMark/>
          </w:tcPr>
          <w:p w14:paraId="4FA71161" w14:textId="77777777" w:rsidR="006E428D" w:rsidRPr="001A642C" w:rsidRDefault="006E428D" w:rsidP="008266B8">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35</w:t>
            </w:r>
          </w:p>
        </w:tc>
        <w:tc>
          <w:tcPr>
            <w:tcW w:w="2025" w:type="dxa"/>
            <w:tcBorders>
              <w:top w:val="nil"/>
              <w:left w:val="nil"/>
              <w:bottom w:val="single" w:sz="4" w:space="0" w:color="auto"/>
              <w:right w:val="single" w:sz="4" w:space="0" w:color="auto"/>
            </w:tcBorders>
            <w:shd w:val="clear" w:color="auto" w:fill="auto"/>
            <w:noWrap/>
            <w:vAlign w:val="bottom"/>
            <w:hideMark/>
          </w:tcPr>
          <w:p w14:paraId="57528968" w14:textId="77777777" w:rsidR="006E428D" w:rsidRPr="001A642C" w:rsidRDefault="006E428D" w:rsidP="008266B8">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&lt;5</w:t>
            </w:r>
          </w:p>
        </w:tc>
        <w:tc>
          <w:tcPr>
            <w:tcW w:w="1151" w:type="dxa"/>
            <w:tcBorders>
              <w:top w:val="nil"/>
              <w:left w:val="nil"/>
              <w:bottom w:val="single" w:sz="4" w:space="0" w:color="auto"/>
              <w:right w:val="single" w:sz="4" w:space="0" w:color="auto"/>
            </w:tcBorders>
            <w:shd w:val="clear" w:color="auto" w:fill="auto"/>
            <w:noWrap/>
            <w:vAlign w:val="bottom"/>
            <w:hideMark/>
          </w:tcPr>
          <w:p w14:paraId="146E4C73" w14:textId="77777777" w:rsidR="006E428D" w:rsidRPr="001A642C" w:rsidRDefault="006E428D" w:rsidP="008266B8">
            <w:pPr>
              <w:spacing w:after="0"/>
              <w:jc w:val="center"/>
              <w:rPr>
                <w:rFonts w:eastAsia="Times New Roman" w:cstheme="minorHAnsi"/>
                <w:color w:val="000000"/>
                <w:szCs w:val="18"/>
                <w:lang w:eastAsia="en-AU"/>
              </w:rPr>
            </w:pPr>
            <w:r w:rsidRPr="001A642C">
              <w:rPr>
                <w:rFonts w:eastAsia="Times New Roman" w:cstheme="minorHAnsi"/>
                <w:color w:val="000000"/>
                <w:szCs w:val="18"/>
                <w:lang w:eastAsia="en-AU"/>
              </w:rPr>
              <w:t>84</w:t>
            </w:r>
          </w:p>
        </w:tc>
      </w:tr>
      <w:tr w:rsidR="006E428D" w:rsidRPr="001A642C" w14:paraId="136C7822" w14:textId="77777777" w:rsidTr="008D22FB">
        <w:trPr>
          <w:trHeight w:val="260"/>
        </w:trPr>
        <w:tc>
          <w:tcPr>
            <w:tcW w:w="1518" w:type="dxa"/>
            <w:tcBorders>
              <w:top w:val="nil"/>
              <w:left w:val="single" w:sz="4" w:space="0" w:color="auto"/>
              <w:bottom w:val="single" w:sz="4" w:space="0" w:color="auto"/>
              <w:right w:val="single" w:sz="4" w:space="0" w:color="auto"/>
            </w:tcBorders>
            <w:shd w:val="clear" w:color="auto" w:fill="auto"/>
            <w:noWrap/>
            <w:vAlign w:val="bottom"/>
            <w:hideMark/>
          </w:tcPr>
          <w:p w14:paraId="164DC9F3" w14:textId="77777777" w:rsidR="006E428D" w:rsidRPr="001A642C" w:rsidRDefault="006E428D" w:rsidP="008266B8">
            <w:pPr>
              <w:spacing w:after="0"/>
              <w:rPr>
                <w:rFonts w:eastAsia="Times New Roman" w:cstheme="minorHAnsi"/>
                <w:b/>
                <w:color w:val="000000"/>
                <w:szCs w:val="18"/>
                <w:lang w:eastAsia="en-AU"/>
              </w:rPr>
            </w:pPr>
            <w:r w:rsidRPr="001A642C">
              <w:rPr>
                <w:rFonts w:eastAsia="Times New Roman" w:cstheme="minorHAnsi"/>
                <w:b/>
                <w:color w:val="000000"/>
                <w:szCs w:val="18"/>
                <w:lang w:eastAsia="en-AU"/>
              </w:rPr>
              <w:t>Total</w:t>
            </w:r>
          </w:p>
        </w:tc>
        <w:tc>
          <w:tcPr>
            <w:tcW w:w="1741" w:type="dxa"/>
            <w:tcBorders>
              <w:top w:val="nil"/>
              <w:left w:val="nil"/>
              <w:bottom w:val="single" w:sz="4" w:space="0" w:color="auto"/>
              <w:right w:val="single" w:sz="4" w:space="0" w:color="auto"/>
            </w:tcBorders>
            <w:shd w:val="clear" w:color="auto" w:fill="auto"/>
            <w:noWrap/>
            <w:vAlign w:val="bottom"/>
            <w:hideMark/>
          </w:tcPr>
          <w:p w14:paraId="41491B30" w14:textId="77777777" w:rsidR="006E428D" w:rsidRPr="001A642C" w:rsidRDefault="006E428D" w:rsidP="008266B8">
            <w:pPr>
              <w:spacing w:after="0"/>
              <w:jc w:val="center"/>
              <w:rPr>
                <w:rFonts w:eastAsia="Times New Roman" w:cstheme="minorHAnsi"/>
                <w:b/>
                <w:color w:val="000000"/>
                <w:szCs w:val="18"/>
                <w:lang w:eastAsia="en-AU"/>
              </w:rPr>
            </w:pPr>
            <w:r w:rsidRPr="001A642C">
              <w:rPr>
                <w:rFonts w:eastAsia="Times New Roman" w:cstheme="minorHAnsi"/>
                <w:b/>
                <w:color w:val="000000"/>
                <w:szCs w:val="18"/>
                <w:lang w:eastAsia="en-AU"/>
              </w:rPr>
              <w:t>159</w:t>
            </w:r>
          </w:p>
        </w:tc>
        <w:tc>
          <w:tcPr>
            <w:tcW w:w="2531" w:type="dxa"/>
            <w:tcBorders>
              <w:top w:val="nil"/>
              <w:left w:val="nil"/>
              <w:bottom w:val="single" w:sz="4" w:space="0" w:color="auto"/>
              <w:right w:val="single" w:sz="4" w:space="0" w:color="auto"/>
            </w:tcBorders>
            <w:shd w:val="clear" w:color="auto" w:fill="auto"/>
            <w:noWrap/>
            <w:vAlign w:val="bottom"/>
            <w:hideMark/>
          </w:tcPr>
          <w:p w14:paraId="2CA4C4D9" w14:textId="77777777" w:rsidR="006E428D" w:rsidRPr="001A642C" w:rsidRDefault="006E428D" w:rsidP="008266B8">
            <w:pPr>
              <w:spacing w:after="0"/>
              <w:jc w:val="center"/>
              <w:rPr>
                <w:rFonts w:eastAsia="Times New Roman" w:cstheme="minorHAnsi"/>
                <w:b/>
                <w:color w:val="000000"/>
                <w:szCs w:val="18"/>
                <w:lang w:eastAsia="en-AU"/>
              </w:rPr>
            </w:pPr>
            <w:r w:rsidRPr="001A642C">
              <w:rPr>
                <w:rFonts w:eastAsia="Times New Roman" w:cstheme="minorHAnsi"/>
                <w:b/>
                <w:color w:val="000000"/>
                <w:szCs w:val="18"/>
                <w:lang w:eastAsia="en-AU"/>
              </w:rPr>
              <w:t>149</w:t>
            </w:r>
          </w:p>
        </w:tc>
        <w:tc>
          <w:tcPr>
            <w:tcW w:w="898" w:type="dxa"/>
            <w:tcBorders>
              <w:top w:val="nil"/>
              <w:left w:val="nil"/>
              <w:bottom w:val="single" w:sz="4" w:space="0" w:color="auto"/>
              <w:right w:val="single" w:sz="4" w:space="0" w:color="auto"/>
            </w:tcBorders>
            <w:shd w:val="clear" w:color="auto" w:fill="auto"/>
            <w:noWrap/>
            <w:vAlign w:val="bottom"/>
            <w:hideMark/>
          </w:tcPr>
          <w:p w14:paraId="48208C74" w14:textId="77777777" w:rsidR="006E428D" w:rsidRPr="001A642C" w:rsidRDefault="006E428D" w:rsidP="008266B8">
            <w:pPr>
              <w:spacing w:after="0"/>
              <w:jc w:val="center"/>
              <w:rPr>
                <w:rFonts w:eastAsia="Times New Roman" w:cstheme="minorHAnsi"/>
                <w:b/>
                <w:color w:val="000000"/>
                <w:szCs w:val="18"/>
                <w:lang w:eastAsia="en-AU"/>
              </w:rPr>
            </w:pPr>
            <w:r w:rsidRPr="001A642C">
              <w:rPr>
                <w:rFonts w:eastAsia="Times New Roman" w:cstheme="minorHAnsi"/>
                <w:b/>
                <w:color w:val="000000"/>
                <w:szCs w:val="18"/>
                <w:lang w:eastAsia="en-AU"/>
              </w:rPr>
              <w:t>933</w:t>
            </w:r>
          </w:p>
        </w:tc>
        <w:tc>
          <w:tcPr>
            <w:tcW w:w="2025" w:type="dxa"/>
            <w:tcBorders>
              <w:top w:val="nil"/>
              <w:left w:val="nil"/>
              <w:bottom w:val="single" w:sz="4" w:space="0" w:color="auto"/>
              <w:right w:val="single" w:sz="4" w:space="0" w:color="auto"/>
            </w:tcBorders>
            <w:shd w:val="clear" w:color="auto" w:fill="auto"/>
            <w:noWrap/>
            <w:vAlign w:val="bottom"/>
            <w:hideMark/>
          </w:tcPr>
          <w:p w14:paraId="23B90CE4" w14:textId="77777777" w:rsidR="006E428D" w:rsidRPr="001A642C" w:rsidRDefault="006E428D" w:rsidP="008266B8">
            <w:pPr>
              <w:spacing w:after="0"/>
              <w:jc w:val="center"/>
              <w:rPr>
                <w:rFonts w:eastAsia="Times New Roman" w:cstheme="minorHAnsi"/>
                <w:b/>
                <w:color w:val="000000"/>
                <w:szCs w:val="18"/>
                <w:lang w:eastAsia="en-AU"/>
              </w:rPr>
            </w:pPr>
            <w:r w:rsidRPr="001A642C">
              <w:rPr>
                <w:rFonts w:eastAsia="Times New Roman" w:cstheme="minorHAnsi"/>
                <w:b/>
                <w:color w:val="000000"/>
                <w:szCs w:val="18"/>
                <w:lang w:eastAsia="en-AU"/>
              </w:rPr>
              <w:t>286</w:t>
            </w:r>
          </w:p>
        </w:tc>
        <w:tc>
          <w:tcPr>
            <w:tcW w:w="1151" w:type="dxa"/>
            <w:tcBorders>
              <w:top w:val="nil"/>
              <w:left w:val="nil"/>
              <w:bottom w:val="single" w:sz="4" w:space="0" w:color="auto"/>
              <w:right w:val="single" w:sz="4" w:space="0" w:color="auto"/>
            </w:tcBorders>
            <w:shd w:val="clear" w:color="auto" w:fill="auto"/>
            <w:noWrap/>
            <w:vAlign w:val="bottom"/>
            <w:hideMark/>
          </w:tcPr>
          <w:p w14:paraId="0D305D00" w14:textId="103040A7" w:rsidR="006E428D" w:rsidRPr="001A642C" w:rsidRDefault="006E428D" w:rsidP="008266B8">
            <w:pPr>
              <w:spacing w:after="0"/>
              <w:jc w:val="center"/>
              <w:rPr>
                <w:rFonts w:eastAsia="Times New Roman" w:cstheme="minorHAnsi"/>
                <w:b/>
                <w:color w:val="000000"/>
                <w:szCs w:val="18"/>
                <w:lang w:eastAsia="en-AU"/>
              </w:rPr>
            </w:pPr>
            <w:r w:rsidRPr="001A642C">
              <w:rPr>
                <w:rFonts w:eastAsia="Times New Roman" w:cstheme="minorHAnsi"/>
                <w:b/>
                <w:color w:val="000000"/>
                <w:szCs w:val="18"/>
                <w:lang w:eastAsia="en-AU"/>
              </w:rPr>
              <w:t>1</w:t>
            </w:r>
            <w:r w:rsidR="008A106F">
              <w:rPr>
                <w:rFonts w:eastAsia="Times New Roman" w:cstheme="minorHAnsi"/>
                <w:b/>
                <w:color w:val="000000"/>
                <w:szCs w:val="18"/>
                <w:lang w:eastAsia="en-AU"/>
              </w:rPr>
              <w:t>,</w:t>
            </w:r>
            <w:r w:rsidRPr="001A642C">
              <w:rPr>
                <w:rFonts w:eastAsia="Times New Roman" w:cstheme="minorHAnsi"/>
                <w:b/>
                <w:color w:val="000000"/>
                <w:szCs w:val="18"/>
                <w:lang w:eastAsia="en-AU"/>
              </w:rPr>
              <w:t>419</w:t>
            </w:r>
          </w:p>
        </w:tc>
      </w:tr>
    </w:tbl>
    <w:p w14:paraId="570E672F" w14:textId="77777777" w:rsidR="006E428D" w:rsidRDefault="006E428D" w:rsidP="006E428D">
      <w:pPr>
        <w:spacing w:after="160" w:line="259" w:lineRule="auto"/>
        <w:rPr>
          <w:rFonts w:cstheme="minorHAnsi"/>
          <w:szCs w:val="18"/>
        </w:rPr>
      </w:pPr>
    </w:p>
    <w:p w14:paraId="62E51D73" w14:textId="06B0BBA7" w:rsidR="00217F89" w:rsidRPr="001A642C" w:rsidRDefault="008D1B42" w:rsidP="006E428D">
      <w:pPr>
        <w:spacing w:after="160" w:line="259" w:lineRule="auto"/>
        <w:rPr>
          <w:rFonts w:cstheme="minorHAnsi"/>
          <w:szCs w:val="18"/>
        </w:rPr>
      </w:pPr>
      <w:r w:rsidRPr="001A642C">
        <w:rPr>
          <w:rFonts w:cstheme="minorHAnsi"/>
          <w:szCs w:val="18"/>
        </w:rPr>
        <w:t>The following reference tables provide an overview of the historically reported postgraduate enrolment numbers at Victorian ITE providers and interstate providers with Victorian-bas</w:t>
      </w:r>
      <w:r w:rsidR="00CC1527" w:rsidRPr="001A642C">
        <w:rPr>
          <w:rFonts w:cstheme="minorHAnsi"/>
          <w:szCs w:val="18"/>
        </w:rPr>
        <w:t>ed students during the 2014-2017</w:t>
      </w:r>
      <w:r w:rsidRPr="001A642C">
        <w:rPr>
          <w:rFonts w:cstheme="minorHAnsi"/>
          <w:szCs w:val="18"/>
        </w:rPr>
        <w:t xml:space="preserve"> calendar years</w:t>
      </w:r>
      <w:r w:rsidR="00716301">
        <w:rPr>
          <w:rFonts w:cstheme="minorHAnsi"/>
          <w:szCs w:val="18"/>
        </w:rPr>
        <w:t>.</w:t>
      </w:r>
      <w:r w:rsidRPr="001A642C">
        <w:rPr>
          <w:rFonts w:cstheme="minorHAnsi"/>
          <w:szCs w:val="18"/>
        </w:rPr>
        <w:t xml:space="preserve"> The enrolments are broken down by enrolment year</w:t>
      </w:r>
      <w:r w:rsidR="009528AA">
        <w:rPr>
          <w:rFonts w:cstheme="minorHAnsi"/>
          <w:szCs w:val="18"/>
        </w:rPr>
        <w:t xml:space="preserve"> and qualification type. Note, second</w:t>
      </w:r>
      <w:r w:rsidRPr="001A642C">
        <w:rPr>
          <w:rFonts w:cstheme="minorHAnsi"/>
          <w:szCs w:val="18"/>
        </w:rPr>
        <w:t xml:space="preserve"> year enrolments are only applicable to courses with len</w:t>
      </w:r>
      <w:r w:rsidR="009D42DA" w:rsidRPr="001A642C">
        <w:rPr>
          <w:rFonts w:cstheme="minorHAnsi"/>
          <w:szCs w:val="18"/>
        </w:rPr>
        <w:t>g</w:t>
      </w:r>
      <w:r w:rsidRPr="001A642C">
        <w:rPr>
          <w:rFonts w:cstheme="minorHAnsi"/>
          <w:szCs w:val="18"/>
        </w:rPr>
        <w:t xml:space="preserve">th of greater than one year. This data was sourced directly from the ITE providers. Note, annual differences in the data collection methodology, courses offered and the response rate from ITE </w:t>
      </w:r>
      <w:r w:rsidR="00971454">
        <w:rPr>
          <w:rFonts w:cstheme="minorHAnsi"/>
          <w:szCs w:val="18"/>
        </w:rPr>
        <w:t>providers limit</w:t>
      </w:r>
      <w:r w:rsidR="005673EB" w:rsidRPr="001A642C">
        <w:rPr>
          <w:rFonts w:cstheme="minorHAnsi"/>
          <w:szCs w:val="18"/>
        </w:rPr>
        <w:t xml:space="preserve"> the ability to</w:t>
      </w:r>
      <w:r w:rsidR="00217F89" w:rsidRPr="001A642C">
        <w:rPr>
          <w:rFonts w:cstheme="minorHAnsi"/>
          <w:szCs w:val="18"/>
        </w:rPr>
        <w:t xml:space="preserve"> accurately</w:t>
      </w:r>
      <w:r w:rsidR="005673EB" w:rsidRPr="001A642C">
        <w:rPr>
          <w:rFonts w:cstheme="minorHAnsi"/>
          <w:szCs w:val="18"/>
        </w:rPr>
        <w:t xml:space="preserve"> compare across calendar years</w:t>
      </w:r>
      <w:r w:rsidRPr="001A642C">
        <w:rPr>
          <w:rFonts w:cstheme="minorHAnsi"/>
          <w:szCs w:val="18"/>
        </w:rPr>
        <w:t>. For example, the graduate diploma was phased out by ITE providers during this period.  As such, the enrolment numbers should be considered as indicative of the trend</w:t>
      </w:r>
      <w:r w:rsidR="00796E5B" w:rsidRPr="001A642C">
        <w:rPr>
          <w:rFonts w:cstheme="minorHAnsi"/>
          <w:szCs w:val="18"/>
        </w:rPr>
        <w:t>.</w:t>
      </w:r>
    </w:p>
    <w:p w14:paraId="26DB73F3" w14:textId="56DB1209" w:rsidR="008D1B42" w:rsidRPr="001A642C" w:rsidRDefault="008D1B42" w:rsidP="008D1B42">
      <w:pPr>
        <w:pStyle w:val="Heading3"/>
        <w:rPr>
          <w:rFonts w:cstheme="minorHAnsi"/>
          <w:szCs w:val="18"/>
        </w:rPr>
      </w:pPr>
      <w:bookmarkStart w:id="20" w:name="_Toc7013729"/>
      <w:r w:rsidRPr="001A642C">
        <w:rPr>
          <w:rFonts w:cstheme="minorHAnsi"/>
          <w:szCs w:val="18"/>
        </w:rPr>
        <w:t>Table 4.2: Postgraduate enrolm</w:t>
      </w:r>
      <w:r w:rsidR="00CC1527" w:rsidRPr="001A642C">
        <w:rPr>
          <w:rFonts w:cstheme="minorHAnsi"/>
          <w:szCs w:val="18"/>
        </w:rPr>
        <w:t>ents at ITE providers (2014-2017</w:t>
      </w:r>
      <w:r w:rsidRPr="001A642C">
        <w:rPr>
          <w:rFonts w:cstheme="minorHAnsi"/>
          <w:szCs w:val="18"/>
        </w:rPr>
        <w:t>), by enrolment year and qualification type</w:t>
      </w:r>
      <w:bookmarkEnd w:id="20"/>
    </w:p>
    <w:tbl>
      <w:tblPr>
        <w:tblStyle w:val="TableGrid"/>
        <w:tblW w:w="0" w:type="auto"/>
        <w:tblLook w:val="04A0" w:firstRow="1" w:lastRow="0" w:firstColumn="1" w:lastColumn="0" w:noHBand="0" w:noVBand="1"/>
        <w:tblCaption w:val="Table 4.2"/>
        <w:tblDescription w:val="Postgraduate enrolments at ITE providers (2014-2016), by enrolment year and qualification type"/>
      </w:tblPr>
      <w:tblGrid>
        <w:gridCol w:w="1434"/>
        <w:gridCol w:w="1434"/>
        <w:gridCol w:w="1435"/>
        <w:gridCol w:w="1435"/>
        <w:gridCol w:w="1435"/>
        <w:gridCol w:w="1435"/>
        <w:gridCol w:w="1435"/>
      </w:tblGrid>
      <w:tr w:rsidR="008D1B42" w:rsidRPr="001A642C" w14:paraId="18492979" w14:textId="77777777" w:rsidTr="00551DA0">
        <w:trPr>
          <w:tblHeader/>
        </w:trPr>
        <w:tc>
          <w:tcPr>
            <w:tcW w:w="1434" w:type="dxa"/>
            <w:vAlign w:val="center"/>
          </w:tcPr>
          <w:p w14:paraId="4BFBEA5F" w14:textId="77777777" w:rsidR="008D1B42" w:rsidRPr="001A642C" w:rsidRDefault="008D1B42" w:rsidP="00CF31AE">
            <w:pPr>
              <w:spacing w:after="0"/>
              <w:jc w:val="center"/>
              <w:rPr>
                <w:rFonts w:cstheme="minorHAnsi"/>
                <w:b/>
                <w:szCs w:val="18"/>
              </w:rPr>
            </w:pPr>
            <w:r w:rsidRPr="001A642C">
              <w:rPr>
                <w:rFonts w:cstheme="minorHAnsi"/>
                <w:b/>
                <w:szCs w:val="18"/>
              </w:rPr>
              <w:t>Calendar Year</w:t>
            </w:r>
          </w:p>
        </w:tc>
        <w:tc>
          <w:tcPr>
            <w:tcW w:w="1434" w:type="dxa"/>
            <w:vAlign w:val="center"/>
          </w:tcPr>
          <w:p w14:paraId="1A5B2817" w14:textId="77777777" w:rsidR="008D1B42" w:rsidRPr="001A642C" w:rsidRDefault="008D1B42" w:rsidP="00CF31AE">
            <w:pPr>
              <w:spacing w:after="0"/>
              <w:jc w:val="center"/>
              <w:rPr>
                <w:rFonts w:cstheme="minorHAnsi"/>
                <w:b/>
                <w:szCs w:val="18"/>
              </w:rPr>
            </w:pPr>
            <w:r w:rsidRPr="001A642C">
              <w:rPr>
                <w:rFonts w:cstheme="minorHAnsi"/>
                <w:b/>
                <w:szCs w:val="18"/>
              </w:rPr>
              <w:t>Enrolment Year</w:t>
            </w:r>
          </w:p>
        </w:tc>
        <w:tc>
          <w:tcPr>
            <w:tcW w:w="1435" w:type="dxa"/>
            <w:vAlign w:val="center"/>
          </w:tcPr>
          <w:p w14:paraId="361DAB36" w14:textId="77777777" w:rsidR="008D1B42" w:rsidRPr="001A642C" w:rsidRDefault="008D1B42" w:rsidP="00CF31AE">
            <w:pPr>
              <w:spacing w:after="0"/>
              <w:jc w:val="center"/>
              <w:rPr>
                <w:rFonts w:cstheme="minorHAnsi"/>
                <w:b/>
                <w:szCs w:val="18"/>
              </w:rPr>
            </w:pPr>
            <w:r w:rsidRPr="001A642C">
              <w:rPr>
                <w:rFonts w:cstheme="minorHAnsi"/>
                <w:b/>
                <w:szCs w:val="18"/>
              </w:rPr>
              <w:t>Early Childhood</w:t>
            </w:r>
          </w:p>
        </w:tc>
        <w:tc>
          <w:tcPr>
            <w:tcW w:w="1435" w:type="dxa"/>
            <w:vAlign w:val="center"/>
          </w:tcPr>
          <w:p w14:paraId="2B3DFA94" w14:textId="3E9A46AD" w:rsidR="008D1B42" w:rsidRPr="001A642C" w:rsidRDefault="008D22FB" w:rsidP="00CF31AE">
            <w:pPr>
              <w:spacing w:after="0"/>
              <w:jc w:val="center"/>
              <w:rPr>
                <w:rFonts w:cstheme="minorHAnsi"/>
                <w:b/>
                <w:szCs w:val="18"/>
              </w:rPr>
            </w:pPr>
            <w:r>
              <w:rPr>
                <w:rFonts w:cstheme="minorHAnsi"/>
                <w:b/>
                <w:szCs w:val="18"/>
              </w:rPr>
              <w:t>Early Childhood / P</w:t>
            </w:r>
            <w:r w:rsidR="008D1B42" w:rsidRPr="001A642C">
              <w:rPr>
                <w:rFonts w:cstheme="minorHAnsi"/>
                <w:b/>
                <w:szCs w:val="18"/>
              </w:rPr>
              <w:t>rimary</w:t>
            </w:r>
          </w:p>
        </w:tc>
        <w:tc>
          <w:tcPr>
            <w:tcW w:w="1435" w:type="dxa"/>
            <w:vAlign w:val="center"/>
          </w:tcPr>
          <w:p w14:paraId="03C2CFF1" w14:textId="77777777" w:rsidR="008D1B42" w:rsidRPr="001A642C" w:rsidRDefault="008D1B42" w:rsidP="00CF31AE">
            <w:pPr>
              <w:spacing w:after="0"/>
              <w:jc w:val="center"/>
              <w:rPr>
                <w:rFonts w:cstheme="minorHAnsi"/>
                <w:b/>
                <w:szCs w:val="18"/>
              </w:rPr>
            </w:pPr>
            <w:r w:rsidRPr="001A642C">
              <w:rPr>
                <w:rFonts w:cstheme="minorHAnsi"/>
                <w:b/>
                <w:szCs w:val="18"/>
              </w:rPr>
              <w:t>Primary</w:t>
            </w:r>
          </w:p>
        </w:tc>
        <w:tc>
          <w:tcPr>
            <w:tcW w:w="1435" w:type="dxa"/>
            <w:vAlign w:val="center"/>
          </w:tcPr>
          <w:p w14:paraId="63B011A9" w14:textId="77777777" w:rsidR="008D1B42" w:rsidRPr="001A642C" w:rsidRDefault="008D1B42" w:rsidP="00CF31AE">
            <w:pPr>
              <w:spacing w:after="0"/>
              <w:jc w:val="center"/>
              <w:rPr>
                <w:rFonts w:cstheme="minorHAnsi"/>
                <w:b/>
                <w:szCs w:val="18"/>
              </w:rPr>
            </w:pPr>
            <w:r w:rsidRPr="001A642C">
              <w:rPr>
                <w:rFonts w:cstheme="minorHAnsi"/>
                <w:b/>
                <w:szCs w:val="18"/>
              </w:rPr>
              <w:t>Primary / Secondary</w:t>
            </w:r>
          </w:p>
        </w:tc>
        <w:tc>
          <w:tcPr>
            <w:tcW w:w="1435" w:type="dxa"/>
            <w:vAlign w:val="center"/>
          </w:tcPr>
          <w:p w14:paraId="74A27AAD" w14:textId="77777777" w:rsidR="008D1B42" w:rsidRPr="001A642C" w:rsidRDefault="008D1B42" w:rsidP="00CF31AE">
            <w:pPr>
              <w:spacing w:after="0"/>
              <w:jc w:val="center"/>
              <w:rPr>
                <w:rFonts w:cstheme="minorHAnsi"/>
                <w:b/>
                <w:szCs w:val="18"/>
              </w:rPr>
            </w:pPr>
            <w:r w:rsidRPr="001A642C">
              <w:rPr>
                <w:rFonts w:cstheme="minorHAnsi"/>
                <w:b/>
                <w:szCs w:val="18"/>
              </w:rPr>
              <w:t>Secondary</w:t>
            </w:r>
          </w:p>
        </w:tc>
      </w:tr>
      <w:tr w:rsidR="008D1B42" w:rsidRPr="001A642C" w14:paraId="62608AD2" w14:textId="77777777" w:rsidTr="008D1B42">
        <w:tc>
          <w:tcPr>
            <w:tcW w:w="1434" w:type="dxa"/>
            <w:vAlign w:val="center"/>
          </w:tcPr>
          <w:p w14:paraId="49C8CCB7" w14:textId="2ED61D61" w:rsidR="008D1B42" w:rsidRPr="001A642C" w:rsidRDefault="008D1B42" w:rsidP="00BE40CF">
            <w:pPr>
              <w:spacing w:after="0"/>
              <w:jc w:val="center"/>
              <w:rPr>
                <w:rFonts w:cstheme="minorHAnsi"/>
                <w:szCs w:val="18"/>
              </w:rPr>
            </w:pPr>
            <w:r w:rsidRPr="001A642C">
              <w:rPr>
                <w:rFonts w:cstheme="minorHAnsi"/>
                <w:szCs w:val="18"/>
              </w:rPr>
              <w:t>2014</w:t>
            </w:r>
          </w:p>
        </w:tc>
        <w:tc>
          <w:tcPr>
            <w:tcW w:w="1434" w:type="dxa"/>
            <w:vAlign w:val="center"/>
          </w:tcPr>
          <w:p w14:paraId="37626671" w14:textId="019F286A" w:rsidR="008D1B42" w:rsidRPr="001A642C" w:rsidRDefault="008D1B42" w:rsidP="00BE40CF">
            <w:pPr>
              <w:spacing w:after="0"/>
              <w:jc w:val="center"/>
              <w:rPr>
                <w:rFonts w:cstheme="minorHAnsi"/>
                <w:szCs w:val="18"/>
              </w:rPr>
            </w:pPr>
            <w:r w:rsidRPr="001A642C">
              <w:rPr>
                <w:rFonts w:cstheme="minorHAnsi"/>
                <w:szCs w:val="18"/>
              </w:rPr>
              <w:t>1st Year</w:t>
            </w:r>
          </w:p>
        </w:tc>
        <w:tc>
          <w:tcPr>
            <w:tcW w:w="1435" w:type="dxa"/>
            <w:vAlign w:val="center"/>
          </w:tcPr>
          <w:p w14:paraId="5500CE59" w14:textId="7B14F957" w:rsidR="008D1B42" w:rsidRPr="001A642C" w:rsidRDefault="008D1B42" w:rsidP="00BE40CF">
            <w:pPr>
              <w:spacing w:after="0"/>
              <w:jc w:val="center"/>
              <w:rPr>
                <w:rFonts w:cstheme="minorHAnsi"/>
                <w:szCs w:val="18"/>
              </w:rPr>
            </w:pPr>
            <w:r w:rsidRPr="001A642C">
              <w:rPr>
                <w:rFonts w:cstheme="minorHAnsi"/>
                <w:szCs w:val="18"/>
              </w:rPr>
              <w:t>126</w:t>
            </w:r>
          </w:p>
        </w:tc>
        <w:tc>
          <w:tcPr>
            <w:tcW w:w="1435" w:type="dxa"/>
            <w:vAlign w:val="center"/>
          </w:tcPr>
          <w:p w14:paraId="1AF9093F" w14:textId="0654F98D" w:rsidR="008D1B42" w:rsidRPr="001A642C" w:rsidRDefault="005673EB" w:rsidP="00BE40CF">
            <w:pPr>
              <w:spacing w:after="0"/>
              <w:jc w:val="center"/>
              <w:rPr>
                <w:rFonts w:cstheme="minorHAnsi"/>
                <w:szCs w:val="18"/>
              </w:rPr>
            </w:pPr>
            <w:r w:rsidRPr="001A642C">
              <w:rPr>
                <w:rFonts w:cstheme="minorHAnsi"/>
                <w:szCs w:val="18"/>
              </w:rPr>
              <w:t>&lt;5</w:t>
            </w:r>
          </w:p>
        </w:tc>
        <w:tc>
          <w:tcPr>
            <w:tcW w:w="1435" w:type="dxa"/>
            <w:vAlign w:val="center"/>
          </w:tcPr>
          <w:p w14:paraId="5EE4725A" w14:textId="1C716B94" w:rsidR="008D1B42" w:rsidRPr="001A642C" w:rsidRDefault="008D1B42" w:rsidP="00BE40CF">
            <w:pPr>
              <w:spacing w:after="0"/>
              <w:jc w:val="center"/>
              <w:rPr>
                <w:rFonts w:cstheme="minorHAnsi"/>
                <w:szCs w:val="18"/>
              </w:rPr>
            </w:pPr>
            <w:r w:rsidRPr="001A642C">
              <w:rPr>
                <w:rFonts w:cstheme="minorHAnsi"/>
                <w:szCs w:val="18"/>
              </w:rPr>
              <w:t>1,542</w:t>
            </w:r>
          </w:p>
        </w:tc>
        <w:tc>
          <w:tcPr>
            <w:tcW w:w="1435" w:type="dxa"/>
            <w:vAlign w:val="center"/>
          </w:tcPr>
          <w:p w14:paraId="7D03D6EF" w14:textId="0B44EFEA" w:rsidR="008D1B42" w:rsidRPr="001A642C" w:rsidRDefault="008D1B42" w:rsidP="00BE40CF">
            <w:pPr>
              <w:spacing w:after="0"/>
              <w:jc w:val="center"/>
              <w:rPr>
                <w:rFonts w:cstheme="minorHAnsi"/>
                <w:szCs w:val="18"/>
              </w:rPr>
            </w:pPr>
            <w:r w:rsidRPr="001A642C">
              <w:rPr>
                <w:rFonts w:cstheme="minorHAnsi"/>
                <w:szCs w:val="18"/>
              </w:rPr>
              <w:t>213</w:t>
            </w:r>
          </w:p>
        </w:tc>
        <w:tc>
          <w:tcPr>
            <w:tcW w:w="1435" w:type="dxa"/>
            <w:vAlign w:val="center"/>
          </w:tcPr>
          <w:p w14:paraId="175992C7" w14:textId="1FE53014" w:rsidR="008D1B42" w:rsidRPr="001A642C" w:rsidRDefault="008D1B42" w:rsidP="00BE40CF">
            <w:pPr>
              <w:spacing w:after="0"/>
              <w:jc w:val="center"/>
              <w:rPr>
                <w:rFonts w:cstheme="minorHAnsi"/>
                <w:szCs w:val="18"/>
              </w:rPr>
            </w:pPr>
            <w:r w:rsidRPr="001A642C">
              <w:rPr>
                <w:rFonts w:cstheme="minorHAnsi"/>
                <w:szCs w:val="18"/>
              </w:rPr>
              <w:t>1,874</w:t>
            </w:r>
          </w:p>
        </w:tc>
      </w:tr>
      <w:tr w:rsidR="00EE7897" w:rsidRPr="001A642C" w14:paraId="54A00888" w14:textId="77777777" w:rsidTr="008D1B42">
        <w:tc>
          <w:tcPr>
            <w:tcW w:w="1434" w:type="dxa"/>
            <w:vAlign w:val="center"/>
          </w:tcPr>
          <w:p w14:paraId="2CBA92C6" w14:textId="3772B1AB" w:rsidR="00EE7897" w:rsidRPr="001A642C" w:rsidRDefault="00EE7897" w:rsidP="00EE7897">
            <w:pPr>
              <w:spacing w:after="0"/>
              <w:jc w:val="center"/>
              <w:rPr>
                <w:rFonts w:cstheme="minorHAnsi"/>
                <w:szCs w:val="18"/>
              </w:rPr>
            </w:pPr>
            <w:r w:rsidRPr="001A642C">
              <w:rPr>
                <w:rFonts w:cstheme="minorHAnsi"/>
                <w:szCs w:val="18"/>
              </w:rPr>
              <w:t>2015</w:t>
            </w:r>
          </w:p>
        </w:tc>
        <w:tc>
          <w:tcPr>
            <w:tcW w:w="1434" w:type="dxa"/>
            <w:vAlign w:val="center"/>
          </w:tcPr>
          <w:p w14:paraId="0C9D92C5" w14:textId="4D30B151" w:rsidR="00EE7897" w:rsidRPr="001A642C" w:rsidRDefault="00EE7897" w:rsidP="00EE7897">
            <w:pPr>
              <w:spacing w:after="0"/>
              <w:jc w:val="center"/>
              <w:rPr>
                <w:rFonts w:cstheme="minorHAnsi"/>
                <w:szCs w:val="18"/>
              </w:rPr>
            </w:pPr>
            <w:r w:rsidRPr="001A642C">
              <w:rPr>
                <w:rFonts w:cstheme="minorHAnsi"/>
                <w:szCs w:val="18"/>
              </w:rPr>
              <w:t>1st Year</w:t>
            </w:r>
          </w:p>
        </w:tc>
        <w:tc>
          <w:tcPr>
            <w:tcW w:w="1435" w:type="dxa"/>
            <w:vAlign w:val="center"/>
          </w:tcPr>
          <w:p w14:paraId="14144511" w14:textId="532D2A63" w:rsidR="00EE7897" w:rsidRPr="001A642C" w:rsidRDefault="00EE7897" w:rsidP="00EE7897">
            <w:pPr>
              <w:spacing w:after="0"/>
              <w:jc w:val="center"/>
              <w:rPr>
                <w:rFonts w:cstheme="minorHAnsi"/>
                <w:szCs w:val="18"/>
              </w:rPr>
            </w:pPr>
            <w:r w:rsidRPr="001A642C">
              <w:rPr>
                <w:rFonts w:cstheme="minorHAnsi"/>
                <w:szCs w:val="18"/>
              </w:rPr>
              <w:t>88</w:t>
            </w:r>
          </w:p>
        </w:tc>
        <w:tc>
          <w:tcPr>
            <w:tcW w:w="1435" w:type="dxa"/>
            <w:vAlign w:val="center"/>
          </w:tcPr>
          <w:p w14:paraId="68AA6B2D" w14:textId="0B089065" w:rsidR="00EE7897" w:rsidRPr="001A642C" w:rsidRDefault="00EE7897" w:rsidP="00EE7897">
            <w:pPr>
              <w:spacing w:after="0"/>
              <w:jc w:val="center"/>
              <w:rPr>
                <w:rFonts w:cstheme="minorHAnsi"/>
                <w:szCs w:val="18"/>
              </w:rPr>
            </w:pPr>
            <w:r w:rsidRPr="001A642C">
              <w:rPr>
                <w:rFonts w:cstheme="minorHAnsi"/>
                <w:szCs w:val="18"/>
              </w:rPr>
              <w:t>74</w:t>
            </w:r>
          </w:p>
        </w:tc>
        <w:tc>
          <w:tcPr>
            <w:tcW w:w="1435" w:type="dxa"/>
            <w:vAlign w:val="center"/>
          </w:tcPr>
          <w:p w14:paraId="6CDE7A8E" w14:textId="001A2706" w:rsidR="00EE7897" w:rsidRPr="001A642C" w:rsidRDefault="00EE7897" w:rsidP="00EE7897">
            <w:pPr>
              <w:spacing w:after="0"/>
              <w:jc w:val="center"/>
              <w:rPr>
                <w:rFonts w:cstheme="minorHAnsi"/>
                <w:szCs w:val="18"/>
              </w:rPr>
            </w:pPr>
            <w:r w:rsidRPr="001A642C">
              <w:rPr>
                <w:rFonts w:cstheme="minorHAnsi"/>
                <w:szCs w:val="18"/>
              </w:rPr>
              <w:t>1,176</w:t>
            </w:r>
          </w:p>
        </w:tc>
        <w:tc>
          <w:tcPr>
            <w:tcW w:w="1435" w:type="dxa"/>
            <w:vAlign w:val="center"/>
          </w:tcPr>
          <w:p w14:paraId="2E10984B" w14:textId="7053F060" w:rsidR="00EE7897" w:rsidRPr="001A642C" w:rsidRDefault="00EE7897" w:rsidP="00EE7897">
            <w:pPr>
              <w:spacing w:after="0"/>
              <w:jc w:val="center"/>
              <w:rPr>
                <w:rFonts w:cstheme="minorHAnsi"/>
                <w:szCs w:val="18"/>
              </w:rPr>
            </w:pPr>
            <w:r w:rsidRPr="001A642C">
              <w:rPr>
                <w:rFonts w:cstheme="minorHAnsi"/>
                <w:szCs w:val="18"/>
              </w:rPr>
              <w:t>337</w:t>
            </w:r>
          </w:p>
        </w:tc>
        <w:tc>
          <w:tcPr>
            <w:tcW w:w="1435" w:type="dxa"/>
            <w:vAlign w:val="center"/>
          </w:tcPr>
          <w:p w14:paraId="4DAF2EB7" w14:textId="3B8453C2" w:rsidR="00EE7897" w:rsidRPr="001A642C" w:rsidRDefault="00EE7897" w:rsidP="00EE7897">
            <w:pPr>
              <w:spacing w:after="0"/>
              <w:jc w:val="center"/>
              <w:rPr>
                <w:rFonts w:cstheme="minorHAnsi"/>
                <w:szCs w:val="18"/>
              </w:rPr>
            </w:pPr>
            <w:r w:rsidRPr="001A642C">
              <w:rPr>
                <w:rFonts w:cstheme="minorHAnsi"/>
                <w:szCs w:val="18"/>
              </w:rPr>
              <w:t>1,458</w:t>
            </w:r>
          </w:p>
        </w:tc>
      </w:tr>
      <w:tr w:rsidR="00EE7897" w:rsidRPr="001A642C" w14:paraId="53D6CC69" w14:textId="77777777" w:rsidTr="00872DD9">
        <w:tc>
          <w:tcPr>
            <w:tcW w:w="1434" w:type="dxa"/>
            <w:vAlign w:val="center"/>
          </w:tcPr>
          <w:p w14:paraId="1A743262" w14:textId="3F6FE73E" w:rsidR="00EE7897" w:rsidRPr="001A642C" w:rsidRDefault="00EE7897" w:rsidP="00EE7897">
            <w:pPr>
              <w:spacing w:after="0"/>
              <w:jc w:val="center"/>
              <w:rPr>
                <w:rFonts w:cstheme="minorHAnsi"/>
                <w:szCs w:val="18"/>
              </w:rPr>
            </w:pPr>
            <w:r w:rsidRPr="001A642C">
              <w:rPr>
                <w:rFonts w:cstheme="minorHAnsi"/>
                <w:szCs w:val="18"/>
              </w:rPr>
              <w:t>2016</w:t>
            </w:r>
          </w:p>
        </w:tc>
        <w:tc>
          <w:tcPr>
            <w:tcW w:w="1434" w:type="dxa"/>
            <w:tcBorders>
              <w:bottom w:val="single" w:sz="4" w:space="0" w:color="auto"/>
            </w:tcBorders>
            <w:vAlign w:val="center"/>
          </w:tcPr>
          <w:p w14:paraId="76BD9F6F" w14:textId="1A53E248" w:rsidR="00EE7897" w:rsidRPr="001A642C" w:rsidRDefault="00EE7897" w:rsidP="00EE7897">
            <w:pPr>
              <w:spacing w:after="0"/>
              <w:jc w:val="center"/>
              <w:rPr>
                <w:rFonts w:cstheme="minorHAnsi"/>
                <w:szCs w:val="18"/>
              </w:rPr>
            </w:pPr>
            <w:r w:rsidRPr="001A642C">
              <w:rPr>
                <w:rFonts w:cstheme="minorHAnsi"/>
                <w:szCs w:val="18"/>
              </w:rPr>
              <w:t>1st Year</w:t>
            </w:r>
          </w:p>
        </w:tc>
        <w:tc>
          <w:tcPr>
            <w:tcW w:w="1435" w:type="dxa"/>
            <w:vAlign w:val="center"/>
          </w:tcPr>
          <w:p w14:paraId="639A4A40" w14:textId="0B45BF13" w:rsidR="00EE7897" w:rsidRPr="001A642C" w:rsidRDefault="00EE7897" w:rsidP="00EE7897">
            <w:pPr>
              <w:spacing w:after="0"/>
              <w:jc w:val="center"/>
              <w:rPr>
                <w:rFonts w:cstheme="minorHAnsi"/>
                <w:szCs w:val="18"/>
              </w:rPr>
            </w:pPr>
            <w:r w:rsidRPr="001A642C">
              <w:rPr>
                <w:rFonts w:cstheme="minorHAnsi"/>
                <w:szCs w:val="18"/>
              </w:rPr>
              <w:t>36</w:t>
            </w:r>
          </w:p>
        </w:tc>
        <w:tc>
          <w:tcPr>
            <w:tcW w:w="1435" w:type="dxa"/>
            <w:vAlign w:val="center"/>
          </w:tcPr>
          <w:p w14:paraId="311F6CDE" w14:textId="19F2AF85" w:rsidR="00EE7897" w:rsidRPr="001A642C" w:rsidRDefault="00EE7897" w:rsidP="00EE7897">
            <w:pPr>
              <w:spacing w:after="0"/>
              <w:jc w:val="center"/>
              <w:rPr>
                <w:rFonts w:cstheme="minorHAnsi"/>
                <w:szCs w:val="18"/>
              </w:rPr>
            </w:pPr>
            <w:r w:rsidRPr="001A642C">
              <w:rPr>
                <w:rFonts w:cstheme="minorHAnsi"/>
                <w:szCs w:val="18"/>
              </w:rPr>
              <w:t>129</w:t>
            </w:r>
          </w:p>
        </w:tc>
        <w:tc>
          <w:tcPr>
            <w:tcW w:w="1435" w:type="dxa"/>
            <w:vAlign w:val="center"/>
          </w:tcPr>
          <w:p w14:paraId="1DA03E8B" w14:textId="6DF15024" w:rsidR="00EE7897" w:rsidRPr="001A642C" w:rsidRDefault="00EE7897" w:rsidP="00EE7897">
            <w:pPr>
              <w:spacing w:after="0"/>
              <w:jc w:val="center"/>
              <w:rPr>
                <w:rFonts w:cstheme="minorHAnsi"/>
                <w:szCs w:val="18"/>
              </w:rPr>
            </w:pPr>
            <w:r w:rsidRPr="001A642C">
              <w:rPr>
                <w:rFonts w:cstheme="minorHAnsi"/>
                <w:szCs w:val="18"/>
              </w:rPr>
              <w:t>1,366</w:t>
            </w:r>
          </w:p>
        </w:tc>
        <w:tc>
          <w:tcPr>
            <w:tcW w:w="1435" w:type="dxa"/>
            <w:vAlign w:val="center"/>
          </w:tcPr>
          <w:p w14:paraId="278C0F53" w14:textId="56A538F8" w:rsidR="00EE7897" w:rsidRPr="001A642C" w:rsidRDefault="00EE7897" w:rsidP="00EE7897">
            <w:pPr>
              <w:spacing w:after="0"/>
              <w:jc w:val="center"/>
              <w:rPr>
                <w:rFonts w:cstheme="minorHAnsi"/>
                <w:szCs w:val="18"/>
              </w:rPr>
            </w:pPr>
            <w:r w:rsidRPr="001A642C">
              <w:rPr>
                <w:rFonts w:cstheme="minorHAnsi"/>
                <w:szCs w:val="18"/>
              </w:rPr>
              <w:t>395</w:t>
            </w:r>
          </w:p>
        </w:tc>
        <w:tc>
          <w:tcPr>
            <w:tcW w:w="1435" w:type="dxa"/>
            <w:vAlign w:val="center"/>
          </w:tcPr>
          <w:p w14:paraId="433498CD" w14:textId="32FE5013" w:rsidR="00EE7897" w:rsidRPr="001A642C" w:rsidRDefault="00EE7897" w:rsidP="00EE7897">
            <w:pPr>
              <w:spacing w:after="0"/>
              <w:jc w:val="center"/>
              <w:rPr>
                <w:rFonts w:cstheme="minorHAnsi"/>
                <w:szCs w:val="18"/>
              </w:rPr>
            </w:pPr>
            <w:r w:rsidRPr="001A642C">
              <w:rPr>
                <w:rFonts w:cstheme="minorHAnsi"/>
                <w:szCs w:val="18"/>
              </w:rPr>
              <w:t>1,202</w:t>
            </w:r>
          </w:p>
        </w:tc>
      </w:tr>
      <w:tr w:rsidR="00CC1527" w:rsidRPr="001A642C" w14:paraId="5A92477E" w14:textId="77777777" w:rsidTr="00C51525">
        <w:tc>
          <w:tcPr>
            <w:tcW w:w="1434" w:type="dxa"/>
            <w:vAlign w:val="center"/>
          </w:tcPr>
          <w:p w14:paraId="15547F7C" w14:textId="3615A8B4" w:rsidR="00CC1527" w:rsidRPr="001A642C" w:rsidRDefault="00CC1527" w:rsidP="00CC1527">
            <w:pPr>
              <w:spacing w:after="0"/>
              <w:jc w:val="center"/>
              <w:rPr>
                <w:rFonts w:cstheme="minorHAnsi"/>
                <w:szCs w:val="18"/>
              </w:rPr>
            </w:pPr>
            <w:r w:rsidRPr="001A642C">
              <w:rPr>
                <w:rFonts w:cstheme="minorHAnsi"/>
                <w:szCs w:val="18"/>
              </w:rPr>
              <w:t>2017</w:t>
            </w:r>
          </w:p>
        </w:tc>
        <w:tc>
          <w:tcPr>
            <w:tcW w:w="1434" w:type="dxa"/>
            <w:tcBorders>
              <w:bottom w:val="single" w:sz="4" w:space="0" w:color="auto"/>
            </w:tcBorders>
            <w:vAlign w:val="center"/>
          </w:tcPr>
          <w:p w14:paraId="65AB7D81" w14:textId="3AF617A9" w:rsidR="00CC1527" w:rsidRPr="001A642C" w:rsidRDefault="00CC1527" w:rsidP="00CC1527">
            <w:pPr>
              <w:spacing w:after="0"/>
              <w:jc w:val="center"/>
              <w:rPr>
                <w:rFonts w:cstheme="minorHAnsi"/>
                <w:szCs w:val="18"/>
              </w:rPr>
            </w:pPr>
            <w:r w:rsidRPr="001A642C">
              <w:rPr>
                <w:rFonts w:cstheme="minorHAnsi"/>
                <w:szCs w:val="18"/>
              </w:rPr>
              <w:t>1st Year</w:t>
            </w:r>
          </w:p>
        </w:tc>
        <w:tc>
          <w:tcPr>
            <w:tcW w:w="1435" w:type="dxa"/>
            <w:tcBorders>
              <w:top w:val="nil"/>
              <w:left w:val="nil"/>
              <w:bottom w:val="single" w:sz="4" w:space="0" w:color="auto"/>
              <w:right w:val="single" w:sz="4" w:space="0" w:color="auto"/>
            </w:tcBorders>
            <w:shd w:val="clear" w:color="auto" w:fill="auto"/>
            <w:vAlign w:val="bottom"/>
          </w:tcPr>
          <w:p w14:paraId="7EFAA64F" w14:textId="6E175E2E" w:rsidR="00CC1527" w:rsidRPr="001A642C" w:rsidRDefault="00CC1527" w:rsidP="00CC1527">
            <w:pPr>
              <w:spacing w:after="0"/>
              <w:jc w:val="center"/>
              <w:rPr>
                <w:rFonts w:cstheme="minorHAnsi"/>
                <w:szCs w:val="18"/>
              </w:rPr>
            </w:pPr>
            <w:r w:rsidRPr="001A642C">
              <w:rPr>
                <w:rFonts w:eastAsia="Times New Roman" w:cstheme="minorHAnsi"/>
                <w:color w:val="000000"/>
                <w:szCs w:val="18"/>
                <w:lang w:eastAsia="en-AU"/>
              </w:rPr>
              <w:t>192</w:t>
            </w:r>
          </w:p>
        </w:tc>
        <w:tc>
          <w:tcPr>
            <w:tcW w:w="1435" w:type="dxa"/>
            <w:tcBorders>
              <w:top w:val="nil"/>
              <w:left w:val="nil"/>
              <w:bottom w:val="single" w:sz="4" w:space="0" w:color="auto"/>
              <w:right w:val="single" w:sz="4" w:space="0" w:color="auto"/>
            </w:tcBorders>
            <w:shd w:val="clear" w:color="auto" w:fill="auto"/>
            <w:vAlign w:val="bottom"/>
          </w:tcPr>
          <w:p w14:paraId="70CB2CD7" w14:textId="11850FF0" w:rsidR="00CC1527" w:rsidRPr="001A642C" w:rsidRDefault="00CC1527" w:rsidP="00CC1527">
            <w:pPr>
              <w:spacing w:after="0"/>
              <w:jc w:val="center"/>
              <w:rPr>
                <w:rFonts w:cstheme="minorHAnsi"/>
                <w:szCs w:val="18"/>
              </w:rPr>
            </w:pPr>
            <w:r w:rsidRPr="001A642C">
              <w:rPr>
                <w:rFonts w:eastAsia="Times New Roman" w:cstheme="minorHAnsi"/>
                <w:color w:val="000000"/>
                <w:szCs w:val="18"/>
                <w:lang w:eastAsia="en-AU"/>
              </w:rPr>
              <w:t>205</w:t>
            </w:r>
          </w:p>
        </w:tc>
        <w:tc>
          <w:tcPr>
            <w:tcW w:w="1435" w:type="dxa"/>
            <w:tcBorders>
              <w:top w:val="nil"/>
              <w:left w:val="nil"/>
              <w:bottom w:val="single" w:sz="4" w:space="0" w:color="auto"/>
              <w:right w:val="single" w:sz="4" w:space="0" w:color="auto"/>
            </w:tcBorders>
            <w:shd w:val="clear" w:color="auto" w:fill="auto"/>
            <w:vAlign w:val="bottom"/>
          </w:tcPr>
          <w:p w14:paraId="3D8435F5" w14:textId="38C11C2A" w:rsidR="00CC1527" w:rsidRPr="001A642C" w:rsidRDefault="00CC1527" w:rsidP="00CC1527">
            <w:pPr>
              <w:spacing w:after="0"/>
              <w:jc w:val="center"/>
              <w:rPr>
                <w:rFonts w:cstheme="minorHAnsi"/>
                <w:szCs w:val="18"/>
              </w:rPr>
            </w:pPr>
            <w:r w:rsidRPr="001A642C">
              <w:rPr>
                <w:rFonts w:eastAsia="Times New Roman" w:cstheme="minorHAnsi"/>
                <w:color w:val="000000"/>
                <w:szCs w:val="18"/>
                <w:lang w:eastAsia="en-AU"/>
              </w:rPr>
              <w:t>880</w:t>
            </w:r>
          </w:p>
        </w:tc>
        <w:tc>
          <w:tcPr>
            <w:tcW w:w="1435" w:type="dxa"/>
            <w:tcBorders>
              <w:top w:val="nil"/>
              <w:left w:val="nil"/>
              <w:bottom w:val="single" w:sz="4" w:space="0" w:color="auto"/>
              <w:right w:val="single" w:sz="4" w:space="0" w:color="auto"/>
            </w:tcBorders>
            <w:shd w:val="clear" w:color="auto" w:fill="auto"/>
            <w:vAlign w:val="bottom"/>
          </w:tcPr>
          <w:p w14:paraId="1416C99B" w14:textId="63625704" w:rsidR="00CC1527" w:rsidRPr="001A642C" w:rsidRDefault="00CC1527" w:rsidP="00CC1527">
            <w:pPr>
              <w:spacing w:after="0"/>
              <w:jc w:val="center"/>
              <w:rPr>
                <w:rFonts w:cstheme="minorHAnsi"/>
                <w:szCs w:val="18"/>
              </w:rPr>
            </w:pPr>
            <w:r w:rsidRPr="001A642C">
              <w:rPr>
                <w:rFonts w:eastAsia="Times New Roman" w:cstheme="minorHAnsi"/>
                <w:color w:val="000000"/>
                <w:szCs w:val="18"/>
                <w:lang w:eastAsia="en-AU"/>
              </w:rPr>
              <w:t>289</w:t>
            </w:r>
          </w:p>
        </w:tc>
        <w:tc>
          <w:tcPr>
            <w:tcW w:w="1435" w:type="dxa"/>
            <w:tcBorders>
              <w:top w:val="nil"/>
              <w:left w:val="nil"/>
              <w:bottom w:val="single" w:sz="4" w:space="0" w:color="auto"/>
              <w:right w:val="single" w:sz="4" w:space="0" w:color="auto"/>
            </w:tcBorders>
            <w:shd w:val="clear" w:color="auto" w:fill="auto"/>
            <w:vAlign w:val="bottom"/>
          </w:tcPr>
          <w:p w14:paraId="4940EB5E" w14:textId="60D3F552" w:rsidR="00CC1527" w:rsidRPr="001A642C" w:rsidRDefault="00CC1527" w:rsidP="00CC1527">
            <w:pPr>
              <w:spacing w:after="0"/>
              <w:jc w:val="center"/>
              <w:rPr>
                <w:rFonts w:cstheme="minorHAnsi"/>
                <w:szCs w:val="18"/>
              </w:rPr>
            </w:pPr>
            <w:r w:rsidRPr="001A642C">
              <w:rPr>
                <w:rFonts w:eastAsia="Times New Roman" w:cstheme="minorHAnsi"/>
                <w:color w:val="000000"/>
                <w:szCs w:val="18"/>
                <w:lang w:eastAsia="en-AU"/>
              </w:rPr>
              <w:t>1</w:t>
            </w:r>
            <w:r w:rsidR="008D22FB">
              <w:rPr>
                <w:rFonts w:eastAsia="Times New Roman" w:cstheme="minorHAnsi"/>
                <w:color w:val="000000"/>
                <w:szCs w:val="18"/>
                <w:lang w:eastAsia="en-AU"/>
              </w:rPr>
              <w:t>,</w:t>
            </w:r>
            <w:r w:rsidRPr="001A642C">
              <w:rPr>
                <w:rFonts w:eastAsia="Times New Roman" w:cstheme="minorHAnsi"/>
                <w:color w:val="000000"/>
                <w:szCs w:val="18"/>
                <w:lang w:eastAsia="en-AU"/>
              </w:rPr>
              <w:t>093</w:t>
            </w:r>
          </w:p>
        </w:tc>
      </w:tr>
      <w:tr w:rsidR="00CC1527" w:rsidRPr="001A642C" w14:paraId="5B32E5FB" w14:textId="77777777" w:rsidTr="00872DD9">
        <w:tc>
          <w:tcPr>
            <w:tcW w:w="1434" w:type="dxa"/>
            <w:vAlign w:val="center"/>
          </w:tcPr>
          <w:p w14:paraId="726CAD1C" w14:textId="6DFFEC2B" w:rsidR="00CC1527" w:rsidRPr="001A642C" w:rsidRDefault="00CC1527" w:rsidP="00CC1527">
            <w:pPr>
              <w:spacing w:after="0"/>
              <w:jc w:val="center"/>
              <w:rPr>
                <w:rFonts w:cstheme="minorHAnsi"/>
                <w:szCs w:val="18"/>
              </w:rPr>
            </w:pPr>
            <w:r w:rsidRPr="001A642C">
              <w:rPr>
                <w:rFonts w:cstheme="minorHAnsi"/>
                <w:szCs w:val="18"/>
              </w:rPr>
              <w:t>2014</w:t>
            </w:r>
          </w:p>
        </w:tc>
        <w:tc>
          <w:tcPr>
            <w:tcW w:w="1434" w:type="dxa"/>
            <w:tcBorders>
              <w:bottom w:val="single" w:sz="4" w:space="0" w:color="auto"/>
            </w:tcBorders>
            <w:vAlign w:val="center"/>
          </w:tcPr>
          <w:p w14:paraId="4E3A0AA0" w14:textId="35D2F920" w:rsidR="00CC1527" w:rsidRPr="001A642C" w:rsidRDefault="00CC1527" w:rsidP="00CC1527">
            <w:pPr>
              <w:spacing w:after="0"/>
              <w:jc w:val="center"/>
              <w:rPr>
                <w:rFonts w:cstheme="minorHAnsi"/>
                <w:szCs w:val="18"/>
              </w:rPr>
            </w:pPr>
            <w:r w:rsidRPr="001A642C">
              <w:rPr>
                <w:rFonts w:cstheme="minorHAnsi"/>
                <w:szCs w:val="18"/>
              </w:rPr>
              <w:t>2nd Year</w:t>
            </w:r>
          </w:p>
        </w:tc>
        <w:tc>
          <w:tcPr>
            <w:tcW w:w="1435" w:type="dxa"/>
            <w:vAlign w:val="center"/>
          </w:tcPr>
          <w:p w14:paraId="23B674EB" w14:textId="3DE93180" w:rsidR="00CC1527" w:rsidRPr="001A642C" w:rsidRDefault="00CC1527" w:rsidP="00CC1527">
            <w:pPr>
              <w:spacing w:after="0"/>
              <w:jc w:val="center"/>
              <w:rPr>
                <w:rFonts w:cstheme="minorHAnsi"/>
                <w:szCs w:val="18"/>
              </w:rPr>
            </w:pPr>
            <w:r w:rsidRPr="001A642C">
              <w:rPr>
                <w:rFonts w:cstheme="minorHAnsi"/>
                <w:szCs w:val="18"/>
              </w:rPr>
              <w:t>118</w:t>
            </w:r>
          </w:p>
        </w:tc>
        <w:tc>
          <w:tcPr>
            <w:tcW w:w="1435" w:type="dxa"/>
            <w:vAlign w:val="center"/>
          </w:tcPr>
          <w:p w14:paraId="29B01837" w14:textId="74EC86ED" w:rsidR="00CC1527" w:rsidRPr="001A642C" w:rsidRDefault="00CC1527" w:rsidP="00CC1527">
            <w:pPr>
              <w:spacing w:after="0"/>
              <w:jc w:val="center"/>
              <w:rPr>
                <w:rFonts w:cstheme="minorHAnsi"/>
                <w:szCs w:val="18"/>
              </w:rPr>
            </w:pPr>
            <w:r w:rsidRPr="001A642C">
              <w:rPr>
                <w:rFonts w:cstheme="minorHAnsi"/>
                <w:szCs w:val="18"/>
              </w:rPr>
              <w:t>&lt;5</w:t>
            </w:r>
          </w:p>
        </w:tc>
        <w:tc>
          <w:tcPr>
            <w:tcW w:w="1435" w:type="dxa"/>
            <w:vAlign w:val="center"/>
          </w:tcPr>
          <w:p w14:paraId="639DBC56" w14:textId="57CC7449" w:rsidR="00CC1527" w:rsidRPr="001A642C" w:rsidRDefault="00CC1527" w:rsidP="00CC1527">
            <w:pPr>
              <w:spacing w:after="0"/>
              <w:jc w:val="center"/>
              <w:rPr>
                <w:rFonts w:cstheme="minorHAnsi"/>
                <w:szCs w:val="18"/>
              </w:rPr>
            </w:pPr>
            <w:r w:rsidRPr="001A642C">
              <w:rPr>
                <w:rFonts w:cstheme="minorHAnsi"/>
                <w:szCs w:val="18"/>
              </w:rPr>
              <w:t>604</w:t>
            </w:r>
          </w:p>
        </w:tc>
        <w:tc>
          <w:tcPr>
            <w:tcW w:w="1435" w:type="dxa"/>
            <w:vAlign w:val="center"/>
          </w:tcPr>
          <w:p w14:paraId="354F1E96" w14:textId="66D21D82" w:rsidR="00CC1527" w:rsidRPr="001A642C" w:rsidRDefault="00CC1527" w:rsidP="00CC1527">
            <w:pPr>
              <w:spacing w:after="0"/>
              <w:jc w:val="center"/>
              <w:rPr>
                <w:rFonts w:cstheme="minorHAnsi"/>
                <w:szCs w:val="18"/>
              </w:rPr>
            </w:pPr>
            <w:r w:rsidRPr="001A642C">
              <w:rPr>
                <w:rFonts w:cstheme="minorHAnsi"/>
                <w:szCs w:val="18"/>
              </w:rPr>
              <w:t>24</w:t>
            </w:r>
          </w:p>
        </w:tc>
        <w:tc>
          <w:tcPr>
            <w:tcW w:w="1435" w:type="dxa"/>
            <w:vAlign w:val="center"/>
          </w:tcPr>
          <w:p w14:paraId="3755372F" w14:textId="4188AFEF" w:rsidR="00CC1527" w:rsidRPr="001A642C" w:rsidRDefault="00CC1527" w:rsidP="00CC1527">
            <w:pPr>
              <w:spacing w:after="0"/>
              <w:jc w:val="center"/>
              <w:rPr>
                <w:rFonts w:cstheme="minorHAnsi"/>
                <w:szCs w:val="18"/>
              </w:rPr>
            </w:pPr>
            <w:r w:rsidRPr="001A642C">
              <w:rPr>
                <w:rFonts w:cstheme="minorHAnsi"/>
                <w:szCs w:val="18"/>
              </w:rPr>
              <w:t>454</w:t>
            </w:r>
          </w:p>
        </w:tc>
      </w:tr>
      <w:tr w:rsidR="00CC1527" w:rsidRPr="001A642C" w14:paraId="19B5BC37" w14:textId="77777777" w:rsidTr="00872DD9">
        <w:tc>
          <w:tcPr>
            <w:tcW w:w="1434" w:type="dxa"/>
            <w:tcBorders>
              <w:bottom w:val="single" w:sz="4" w:space="0" w:color="auto"/>
            </w:tcBorders>
            <w:vAlign w:val="center"/>
          </w:tcPr>
          <w:p w14:paraId="4AADBB34" w14:textId="48AEA8BE" w:rsidR="00CC1527" w:rsidRPr="001A642C" w:rsidRDefault="00CC1527" w:rsidP="00CC1527">
            <w:pPr>
              <w:spacing w:after="0"/>
              <w:jc w:val="center"/>
              <w:rPr>
                <w:rFonts w:cstheme="minorHAnsi"/>
                <w:szCs w:val="18"/>
              </w:rPr>
            </w:pPr>
            <w:r w:rsidRPr="001A642C">
              <w:rPr>
                <w:rFonts w:cstheme="minorHAnsi"/>
                <w:szCs w:val="18"/>
              </w:rPr>
              <w:t>2015</w:t>
            </w:r>
          </w:p>
        </w:tc>
        <w:tc>
          <w:tcPr>
            <w:tcW w:w="1434" w:type="dxa"/>
            <w:tcBorders>
              <w:bottom w:val="single" w:sz="4" w:space="0" w:color="auto"/>
            </w:tcBorders>
            <w:vAlign w:val="center"/>
          </w:tcPr>
          <w:p w14:paraId="05F39EBF" w14:textId="1E4CEBB2" w:rsidR="00CC1527" w:rsidRPr="001A642C" w:rsidRDefault="00CC1527" w:rsidP="00CC1527">
            <w:pPr>
              <w:spacing w:after="0"/>
              <w:jc w:val="center"/>
              <w:rPr>
                <w:rFonts w:cstheme="minorHAnsi"/>
                <w:szCs w:val="18"/>
              </w:rPr>
            </w:pPr>
            <w:r w:rsidRPr="001A642C">
              <w:rPr>
                <w:rFonts w:cstheme="minorHAnsi"/>
                <w:szCs w:val="18"/>
              </w:rPr>
              <w:t>2nd Year</w:t>
            </w:r>
          </w:p>
        </w:tc>
        <w:tc>
          <w:tcPr>
            <w:tcW w:w="1435" w:type="dxa"/>
            <w:tcBorders>
              <w:bottom w:val="single" w:sz="4" w:space="0" w:color="auto"/>
            </w:tcBorders>
            <w:vAlign w:val="center"/>
          </w:tcPr>
          <w:p w14:paraId="6E1DCB98" w14:textId="20641929" w:rsidR="00CC1527" w:rsidRPr="001A642C" w:rsidRDefault="00CC1527" w:rsidP="00CC1527">
            <w:pPr>
              <w:spacing w:after="0"/>
              <w:jc w:val="center"/>
              <w:rPr>
                <w:rFonts w:cstheme="minorHAnsi"/>
                <w:szCs w:val="18"/>
              </w:rPr>
            </w:pPr>
            <w:r w:rsidRPr="001A642C">
              <w:rPr>
                <w:rFonts w:cstheme="minorHAnsi"/>
                <w:szCs w:val="18"/>
              </w:rPr>
              <w:t>122</w:t>
            </w:r>
          </w:p>
        </w:tc>
        <w:tc>
          <w:tcPr>
            <w:tcW w:w="1435" w:type="dxa"/>
            <w:tcBorders>
              <w:bottom w:val="single" w:sz="4" w:space="0" w:color="auto"/>
            </w:tcBorders>
            <w:vAlign w:val="center"/>
          </w:tcPr>
          <w:p w14:paraId="081867A1" w14:textId="3BEA4656" w:rsidR="00CC1527" w:rsidRPr="001A642C" w:rsidRDefault="00CC1527" w:rsidP="00CC1527">
            <w:pPr>
              <w:spacing w:after="0"/>
              <w:jc w:val="center"/>
              <w:rPr>
                <w:rFonts w:cstheme="minorHAnsi"/>
                <w:szCs w:val="18"/>
              </w:rPr>
            </w:pPr>
            <w:r w:rsidRPr="001A642C">
              <w:rPr>
                <w:rFonts w:cstheme="minorHAnsi"/>
                <w:szCs w:val="18"/>
              </w:rPr>
              <w:t>5</w:t>
            </w:r>
          </w:p>
        </w:tc>
        <w:tc>
          <w:tcPr>
            <w:tcW w:w="1435" w:type="dxa"/>
            <w:tcBorders>
              <w:bottom w:val="single" w:sz="4" w:space="0" w:color="auto"/>
            </w:tcBorders>
            <w:vAlign w:val="center"/>
          </w:tcPr>
          <w:p w14:paraId="2B4C4410" w14:textId="7E61A9F4" w:rsidR="00CC1527" w:rsidRPr="001A642C" w:rsidRDefault="00CC1527" w:rsidP="00CC1527">
            <w:pPr>
              <w:spacing w:after="0"/>
              <w:jc w:val="center"/>
              <w:rPr>
                <w:rFonts w:cstheme="minorHAnsi"/>
                <w:szCs w:val="18"/>
              </w:rPr>
            </w:pPr>
            <w:r w:rsidRPr="001A642C">
              <w:rPr>
                <w:rFonts w:cstheme="minorHAnsi"/>
                <w:szCs w:val="18"/>
              </w:rPr>
              <w:t>718</w:t>
            </w:r>
          </w:p>
        </w:tc>
        <w:tc>
          <w:tcPr>
            <w:tcW w:w="1435" w:type="dxa"/>
            <w:tcBorders>
              <w:bottom w:val="single" w:sz="4" w:space="0" w:color="auto"/>
            </w:tcBorders>
            <w:vAlign w:val="center"/>
          </w:tcPr>
          <w:p w14:paraId="27DBD29C" w14:textId="44D2DC44" w:rsidR="00CC1527" w:rsidRPr="001A642C" w:rsidRDefault="00CC1527" w:rsidP="00CC1527">
            <w:pPr>
              <w:spacing w:after="0"/>
              <w:jc w:val="center"/>
              <w:rPr>
                <w:rFonts w:cstheme="minorHAnsi"/>
                <w:szCs w:val="18"/>
              </w:rPr>
            </w:pPr>
            <w:r w:rsidRPr="001A642C">
              <w:rPr>
                <w:rFonts w:cstheme="minorHAnsi"/>
                <w:szCs w:val="18"/>
              </w:rPr>
              <w:t>135</w:t>
            </w:r>
          </w:p>
        </w:tc>
        <w:tc>
          <w:tcPr>
            <w:tcW w:w="1435" w:type="dxa"/>
            <w:tcBorders>
              <w:bottom w:val="single" w:sz="4" w:space="0" w:color="auto"/>
            </w:tcBorders>
            <w:vAlign w:val="center"/>
          </w:tcPr>
          <w:p w14:paraId="372B7860" w14:textId="36A0F38F" w:rsidR="00CC1527" w:rsidRPr="001A642C" w:rsidRDefault="00CC1527" w:rsidP="00CC1527">
            <w:pPr>
              <w:spacing w:after="0"/>
              <w:jc w:val="center"/>
              <w:rPr>
                <w:rFonts w:cstheme="minorHAnsi"/>
                <w:szCs w:val="18"/>
              </w:rPr>
            </w:pPr>
            <w:r w:rsidRPr="001A642C">
              <w:rPr>
                <w:rFonts w:cstheme="minorHAnsi"/>
                <w:szCs w:val="18"/>
              </w:rPr>
              <w:t>557</w:t>
            </w:r>
          </w:p>
        </w:tc>
      </w:tr>
      <w:tr w:rsidR="00CC1527" w:rsidRPr="001A642C" w14:paraId="13A1F171" w14:textId="77777777" w:rsidTr="00CC1527">
        <w:tc>
          <w:tcPr>
            <w:tcW w:w="1434" w:type="dxa"/>
            <w:vAlign w:val="center"/>
          </w:tcPr>
          <w:p w14:paraId="6C024C71" w14:textId="4DEA3C38" w:rsidR="00CC1527" w:rsidRPr="001A642C" w:rsidRDefault="00CC1527" w:rsidP="00CC1527">
            <w:pPr>
              <w:spacing w:after="0"/>
              <w:jc w:val="center"/>
              <w:rPr>
                <w:rFonts w:cstheme="minorHAnsi"/>
                <w:szCs w:val="18"/>
              </w:rPr>
            </w:pPr>
            <w:r w:rsidRPr="001A642C">
              <w:rPr>
                <w:rFonts w:cstheme="minorHAnsi"/>
                <w:szCs w:val="18"/>
              </w:rPr>
              <w:t>2016</w:t>
            </w:r>
          </w:p>
        </w:tc>
        <w:tc>
          <w:tcPr>
            <w:tcW w:w="1434" w:type="dxa"/>
            <w:vAlign w:val="center"/>
          </w:tcPr>
          <w:p w14:paraId="2F3B6950" w14:textId="2E4E51B9" w:rsidR="00CC1527" w:rsidRPr="001A642C" w:rsidRDefault="00CC1527" w:rsidP="00CC1527">
            <w:pPr>
              <w:spacing w:after="0"/>
              <w:jc w:val="center"/>
              <w:rPr>
                <w:rFonts w:cstheme="minorHAnsi"/>
                <w:szCs w:val="18"/>
              </w:rPr>
            </w:pPr>
            <w:r w:rsidRPr="001A642C">
              <w:rPr>
                <w:rFonts w:cstheme="minorHAnsi"/>
                <w:szCs w:val="18"/>
              </w:rPr>
              <w:t>2nd Year</w:t>
            </w:r>
          </w:p>
        </w:tc>
        <w:tc>
          <w:tcPr>
            <w:tcW w:w="1435" w:type="dxa"/>
            <w:vAlign w:val="center"/>
          </w:tcPr>
          <w:p w14:paraId="1543E906" w14:textId="109E5C30" w:rsidR="00CC1527" w:rsidRPr="001A642C" w:rsidRDefault="00CC1527" w:rsidP="00CC1527">
            <w:pPr>
              <w:spacing w:after="0"/>
              <w:jc w:val="center"/>
              <w:rPr>
                <w:rFonts w:cstheme="minorHAnsi"/>
                <w:szCs w:val="18"/>
              </w:rPr>
            </w:pPr>
            <w:r w:rsidRPr="001A642C">
              <w:rPr>
                <w:rFonts w:cstheme="minorHAnsi"/>
                <w:szCs w:val="18"/>
              </w:rPr>
              <w:t>44</w:t>
            </w:r>
          </w:p>
        </w:tc>
        <w:tc>
          <w:tcPr>
            <w:tcW w:w="1435" w:type="dxa"/>
            <w:vAlign w:val="center"/>
          </w:tcPr>
          <w:p w14:paraId="694F3F2D" w14:textId="02B72DD3" w:rsidR="00CC1527" w:rsidRPr="001A642C" w:rsidRDefault="00CC1527" w:rsidP="00CC1527">
            <w:pPr>
              <w:spacing w:after="0"/>
              <w:jc w:val="center"/>
              <w:rPr>
                <w:rFonts w:cstheme="minorHAnsi"/>
                <w:szCs w:val="18"/>
              </w:rPr>
            </w:pPr>
            <w:r w:rsidRPr="001A642C">
              <w:rPr>
                <w:rFonts w:cstheme="minorHAnsi"/>
                <w:szCs w:val="18"/>
              </w:rPr>
              <w:t>144</w:t>
            </w:r>
          </w:p>
        </w:tc>
        <w:tc>
          <w:tcPr>
            <w:tcW w:w="1435" w:type="dxa"/>
            <w:vAlign w:val="center"/>
          </w:tcPr>
          <w:p w14:paraId="2037A3CD" w14:textId="0187E9F7" w:rsidR="00CC1527" w:rsidRPr="001A642C" w:rsidRDefault="00CC1527" w:rsidP="00CC1527">
            <w:pPr>
              <w:spacing w:after="0"/>
              <w:jc w:val="center"/>
              <w:rPr>
                <w:rFonts w:cstheme="minorHAnsi"/>
                <w:szCs w:val="18"/>
              </w:rPr>
            </w:pPr>
            <w:r w:rsidRPr="001A642C">
              <w:rPr>
                <w:rFonts w:cstheme="minorHAnsi"/>
                <w:szCs w:val="18"/>
              </w:rPr>
              <w:t>777</w:t>
            </w:r>
          </w:p>
        </w:tc>
        <w:tc>
          <w:tcPr>
            <w:tcW w:w="1435" w:type="dxa"/>
            <w:vAlign w:val="center"/>
          </w:tcPr>
          <w:p w14:paraId="1193AC05" w14:textId="3F70AA46" w:rsidR="00CC1527" w:rsidRPr="001A642C" w:rsidRDefault="00CC1527" w:rsidP="00CC1527">
            <w:pPr>
              <w:spacing w:after="0"/>
              <w:jc w:val="center"/>
              <w:rPr>
                <w:rFonts w:cstheme="minorHAnsi"/>
                <w:szCs w:val="18"/>
              </w:rPr>
            </w:pPr>
            <w:r w:rsidRPr="001A642C">
              <w:rPr>
                <w:rFonts w:cstheme="minorHAnsi"/>
                <w:szCs w:val="18"/>
              </w:rPr>
              <w:t>287</w:t>
            </w:r>
          </w:p>
        </w:tc>
        <w:tc>
          <w:tcPr>
            <w:tcW w:w="1435" w:type="dxa"/>
            <w:vAlign w:val="center"/>
          </w:tcPr>
          <w:p w14:paraId="693AE64C" w14:textId="391D8426" w:rsidR="00CC1527" w:rsidRPr="001A642C" w:rsidRDefault="00CC1527" w:rsidP="00CC1527">
            <w:pPr>
              <w:spacing w:after="0"/>
              <w:jc w:val="center"/>
              <w:rPr>
                <w:rFonts w:cstheme="minorHAnsi"/>
                <w:szCs w:val="18"/>
              </w:rPr>
            </w:pPr>
            <w:r w:rsidRPr="001A642C">
              <w:rPr>
                <w:rFonts w:cstheme="minorHAnsi"/>
                <w:szCs w:val="18"/>
              </w:rPr>
              <w:t>1,262</w:t>
            </w:r>
          </w:p>
        </w:tc>
      </w:tr>
      <w:tr w:rsidR="00CC1527" w:rsidRPr="001A642C" w14:paraId="7398122A" w14:textId="77777777" w:rsidTr="00C51525">
        <w:tc>
          <w:tcPr>
            <w:tcW w:w="1434" w:type="dxa"/>
            <w:tcBorders>
              <w:bottom w:val="single" w:sz="4" w:space="0" w:color="auto"/>
            </w:tcBorders>
            <w:vAlign w:val="center"/>
          </w:tcPr>
          <w:p w14:paraId="20E86655" w14:textId="2808259D" w:rsidR="00CC1527" w:rsidRPr="001A642C" w:rsidRDefault="00CC1527" w:rsidP="00CC1527">
            <w:pPr>
              <w:spacing w:after="0"/>
              <w:jc w:val="center"/>
              <w:rPr>
                <w:rFonts w:cstheme="minorHAnsi"/>
                <w:szCs w:val="18"/>
              </w:rPr>
            </w:pPr>
            <w:r w:rsidRPr="001A642C">
              <w:rPr>
                <w:rFonts w:cstheme="minorHAnsi"/>
                <w:szCs w:val="18"/>
              </w:rPr>
              <w:t>2017</w:t>
            </w:r>
          </w:p>
        </w:tc>
        <w:tc>
          <w:tcPr>
            <w:tcW w:w="1434" w:type="dxa"/>
            <w:tcBorders>
              <w:bottom w:val="single" w:sz="4" w:space="0" w:color="auto"/>
            </w:tcBorders>
            <w:vAlign w:val="center"/>
          </w:tcPr>
          <w:p w14:paraId="0EAA9EE0" w14:textId="52807160" w:rsidR="00CC1527" w:rsidRPr="001A642C" w:rsidRDefault="00CC1527" w:rsidP="00CC1527">
            <w:pPr>
              <w:spacing w:after="0"/>
              <w:jc w:val="center"/>
              <w:rPr>
                <w:rFonts w:cstheme="minorHAnsi"/>
                <w:szCs w:val="18"/>
              </w:rPr>
            </w:pPr>
            <w:r w:rsidRPr="001A642C">
              <w:rPr>
                <w:rFonts w:cstheme="minorHAnsi"/>
                <w:szCs w:val="18"/>
              </w:rPr>
              <w:t>2nd Year</w:t>
            </w:r>
          </w:p>
        </w:tc>
        <w:tc>
          <w:tcPr>
            <w:tcW w:w="1435" w:type="dxa"/>
            <w:tcBorders>
              <w:top w:val="nil"/>
              <w:left w:val="nil"/>
              <w:bottom w:val="single" w:sz="4" w:space="0" w:color="auto"/>
              <w:right w:val="single" w:sz="4" w:space="0" w:color="auto"/>
            </w:tcBorders>
            <w:shd w:val="clear" w:color="auto" w:fill="auto"/>
            <w:vAlign w:val="bottom"/>
          </w:tcPr>
          <w:p w14:paraId="429DC29A" w14:textId="69C09227" w:rsidR="00CC1527" w:rsidRPr="001A642C" w:rsidRDefault="00CC1527" w:rsidP="00CC1527">
            <w:pPr>
              <w:spacing w:after="0"/>
              <w:jc w:val="center"/>
              <w:rPr>
                <w:rFonts w:cstheme="minorHAnsi"/>
                <w:szCs w:val="18"/>
              </w:rPr>
            </w:pPr>
            <w:r w:rsidRPr="001A642C">
              <w:rPr>
                <w:rFonts w:eastAsia="Times New Roman" w:cstheme="minorHAnsi"/>
                <w:color w:val="000000"/>
                <w:szCs w:val="18"/>
                <w:lang w:eastAsia="en-AU"/>
              </w:rPr>
              <w:t>159</w:t>
            </w:r>
          </w:p>
        </w:tc>
        <w:tc>
          <w:tcPr>
            <w:tcW w:w="1435" w:type="dxa"/>
            <w:tcBorders>
              <w:top w:val="nil"/>
              <w:left w:val="nil"/>
              <w:bottom w:val="single" w:sz="4" w:space="0" w:color="auto"/>
              <w:right w:val="single" w:sz="4" w:space="0" w:color="auto"/>
            </w:tcBorders>
            <w:shd w:val="clear" w:color="auto" w:fill="auto"/>
            <w:vAlign w:val="bottom"/>
          </w:tcPr>
          <w:p w14:paraId="393F75DF" w14:textId="1BB3CA19" w:rsidR="00CC1527" w:rsidRPr="001A642C" w:rsidRDefault="00CC1527" w:rsidP="00CC1527">
            <w:pPr>
              <w:spacing w:after="0"/>
              <w:jc w:val="center"/>
              <w:rPr>
                <w:rFonts w:cstheme="minorHAnsi"/>
                <w:szCs w:val="18"/>
              </w:rPr>
            </w:pPr>
            <w:r w:rsidRPr="001A642C">
              <w:rPr>
                <w:rFonts w:eastAsia="Times New Roman" w:cstheme="minorHAnsi"/>
                <w:color w:val="000000"/>
                <w:szCs w:val="18"/>
                <w:lang w:eastAsia="en-AU"/>
              </w:rPr>
              <w:t>149</w:t>
            </w:r>
          </w:p>
        </w:tc>
        <w:tc>
          <w:tcPr>
            <w:tcW w:w="1435" w:type="dxa"/>
            <w:tcBorders>
              <w:top w:val="nil"/>
              <w:left w:val="nil"/>
              <w:bottom w:val="single" w:sz="4" w:space="0" w:color="auto"/>
              <w:right w:val="single" w:sz="4" w:space="0" w:color="auto"/>
            </w:tcBorders>
            <w:shd w:val="clear" w:color="auto" w:fill="auto"/>
            <w:vAlign w:val="bottom"/>
          </w:tcPr>
          <w:p w14:paraId="5299C361" w14:textId="5B5CD215" w:rsidR="00CC1527" w:rsidRPr="001A642C" w:rsidRDefault="00CC1527" w:rsidP="00CC1527">
            <w:pPr>
              <w:spacing w:after="0"/>
              <w:jc w:val="center"/>
              <w:rPr>
                <w:rFonts w:cstheme="minorHAnsi"/>
                <w:szCs w:val="18"/>
              </w:rPr>
            </w:pPr>
            <w:r w:rsidRPr="001A642C">
              <w:rPr>
                <w:rFonts w:eastAsia="Times New Roman" w:cstheme="minorHAnsi"/>
                <w:color w:val="000000"/>
                <w:szCs w:val="18"/>
                <w:lang w:eastAsia="en-AU"/>
              </w:rPr>
              <w:t>933</w:t>
            </w:r>
          </w:p>
        </w:tc>
        <w:tc>
          <w:tcPr>
            <w:tcW w:w="1435" w:type="dxa"/>
            <w:tcBorders>
              <w:top w:val="nil"/>
              <w:left w:val="nil"/>
              <w:bottom w:val="single" w:sz="4" w:space="0" w:color="auto"/>
              <w:right w:val="single" w:sz="4" w:space="0" w:color="auto"/>
            </w:tcBorders>
            <w:shd w:val="clear" w:color="auto" w:fill="auto"/>
            <w:vAlign w:val="bottom"/>
          </w:tcPr>
          <w:p w14:paraId="6FE93222" w14:textId="12F467E4" w:rsidR="00CC1527" w:rsidRPr="001A642C" w:rsidRDefault="00CC1527" w:rsidP="00CC1527">
            <w:pPr>
              <w:spacing w:after="0"/>
              <w:jc w:val="center"/>
              <w:rPr>
                <w:rFonts w:cstheme="minorHAnsi"/>
                <w:szCs w:val="18"/>
              </w:rPr>
            </w:pPr>
            <w:r w:rsidRPr="001A642C">
              <w:rPr>
                <w:rFonts w:eastAsia="Times New Roman" w:cstheme="minorHAnsi"/>
                <w:color w:val="000000"/>
                <w:szCs w:val="18"/>
                <w:lang w:eastAsia="en-AU"/>
              </w:rPr>
              <w:t>286</w:t>
            </w:r>
          </w:p>
        </w:tc>
        <w:tc>
          <w:tcPr>
            <w:tcW w:w="1435" w:type="dxa"/>
            <w:tcBorders>
              <w:top w:val="nil"/>
              <w:left w:val="nil"/>
              <w:bottom w:val="single" w:sz="4" w:space="0" w:color="auto"/>
              <w:right w:val="single" w:sz="4" w:space="0" w:color="auto"/>
            </w:tcBorders>
            <w:shd w:val="clear" w:color="auto" w:fill="auto"/>
            <w:vAlign w:val="bottom"/>
          </w:tcPr>
          <w:p w14:paraId="603530A5" w14:textId="4265D587" w:rsidR="00CC1527" w:rsidRPr="001A642C" w:rsidRDefault="00CC1527" w:rsidP="00CC1527">
            <w:pPr>
              <w:spacing w:after="0"/>
              <w:jc w:val="center"/>
              <w:rPr>
                <w:rFonts w:cstheme="minorHAnsi"/>
                <w:szCs w:val="18"/>
              </w:rPr>
            </w:pPr>
            <w:r w:rsidRPr="001A642C">
              <w:rPr>
                <w:rFonts w:eastAsia="Times New Roman" w:cstheme="minorHAnsi"/>
                <w:color w:val="000000"/>
                <w:szCs w:val="18"/>
                <w:lang w:eastAsia="en-AU"/>
              </w:rPr>
              <w:t>1</w:t>
            </w:r>
            <w:r w:rsidR="008D22FB">
              <w:rPr>
                <w:rFonts w:eastAsia="Times New Roman" w:cstheme="minorHAnsi"/>
                <w:color w:val="000000"/>
                <w:szCs w:val="18"/>
                <w:lang w:eastAsia="en-AU"/>
              </w:rPr>
              <w:t>,</w:t>
            </w:r>
            <w:r w:rsidRPr="001A642C">
              <w:rPr>
                <w:rFonts w:eastAsia="Times New Roman" w:cstheme="minorHAnsi"/>
                <w:color w:val="000000"/>
                <w:szCs w:val="18"/>
                <w:lang w:eastAsia="en-AU"/>
              </w:rPr>
              <w:t>419</w:t>
            </w:r>
          </w:p>
        </w:tc>
      </w:tr>
    </w:tbl>
    <w:p w14:paraId="137030E4" w14:textId="5A4F8612" w:rsidR="007154CC" w:rsidRPr="0028665C" w:rsidRDefault="007154CC" w:rsidP="0028665C"/>
    <w:p w14:paraId="08B04CFA" w14:textId="51B40774" w:rsidR="00CC2D5F" w:rsidRDefault="00CC2D5F" w:rsidP="00CC2D5F">
      <w:pPr>
        <w:pStyle w:val="Heading2"/>
      </w:pPr>
      <w:bookmarkStart w:id="21" w:name="_Toc7013730"/>
      <w:r w:rsidRPr="00CC2D5F">
        <w:t>ITE course subject specialisation</w:t>
      </w:r>
      <w:bookmarkEnd w:id="21"/>
      <w:r w:rsidRPr="00CC2D5F">
        <w:t xml:space="preserve">  </w:t>
      </w:r>
    </w:p>
    <w:p w14:paraId="0ADC3B73" w14:textId="00877AB3" w:rsidR="00DE11AF" w:rsidRPr="001A642C" w:rsidRDefault="005F072D" w:rsidP="009912AB">
      <w:pPr>
        <w:spacing w:after="0"/>
        <w:rPr>
          <w:rFonts w:cstheme="minorHAnsi"/>
          <w:szCs w:val="18"/>
        </w:rPr>
      </w:pPr>
      <w:r w:rsidRPr="001A642C">
        <w:rPr>
          <w:rFonts w:cstheme="minorHAnsi"/>
          <w:szCs w:val="18"/>
        </w:rPr>
        <w:t>The following reference table provides an overview of the subject specialisations studied by final year enrolments at Victorian ITE providers and interstate online ITE providers, who enrol</w:t>
      </w:r>
      <w:r w:rsidR="00AC5B9E" w:rsidRPr="001A642C">
        <w:rPr>
          <w:rFonts w:cstheme="minorHAnsi"/>
          <w:szCs w:val="18"/>
        </w:rPr>
        <w:t>led</w:t>
      </w:r>
      <w:r w:rsidR="008B0678">
        <w:rPr>
          <w:rFonts w:cstheme="minorHAnsi"/>
          <w:szCs w:val="18"/>
        </w:rPr>
        <w:t xml:space="preserve"> Victorian students in 2017</w:t>
      </w:r>
      <w:r w:rsidRPr="001A642C">
        <w:rPr>
          <w:rFonts w:cstheme="minorHAnsi"/>
          <w:szCs w:val="18"/>
        </w:rPr>
        <w:t>. This data was sourced directly from the ITE providers, which include: Australian Catholic University (ACU), Charles Darwin University (CDU), Central Queensland University (CQU),</w:t>
      </w:r>
      <w:r w:rsidR="008D22FB">
        <w:rPr>
          <w:rFonts w:cstheme="minorHAnsi"/>
          <w:szCs w:val="18"/>
        </w:rPr>
        <w:t xml:space="preserve"> Charles Sturt University (CSU),</w:t>
      </w:r>
      <w:r w:rsidRPr="001A642C">
        <w:rPr>
          <w:rFonts w:cstheme="minorHAnsi"/>
          <w:szCs w:val="18"/>
        </w:rPr>
        <w:t xml:space="preserve"> Deakin,</w:t>
      </w:r>
      <w:r w:rsidR="008D22FB">
        <w:rPr>
          <w:rFonts w:cstheme="minorHAnsi"/>
          <w:szCs w:val="18"/>
        </w:rPr>
        <w:t xml:space="preserve"> Eastern College, Federation, La Trobe,</w:t>
      </w:r>
      <w:r w:rsidRPr="001A642C">
        <w:rPr>
          <w:rFonts w:cstheme="minorHAnsi"/>
          <w:szCs w:val="18"/>
        </w:rPr>
        <w:t xml:space="preserve"> Melbourne Graduate School of Education (MGSE), Monash,</w:t>
      </w:r>
      <w:r w:rsidR="008D22FB">
        <w:rPr>
          <w:rFonts w:cstheme="minorHAnsi"/>
          <w:szCs w:val="18"/>
        </w:rPr>
        <w:t xml:space="preserve"> RMIT,</w:t>
      </w:r>
      <w:r w:rsidRPr="001A642C">
        <w:rPr>
          <w:rFonts w:cstheme="minorHAnsi"/>
          <w:szCs w:val="18"/>
        </w:rPr>
        <w:t xml:space="preserve"> </w:t>
      </w:r>
      <w:r w:rsidR="009A0301" w:rsidRPr="001A642C">
        <w:rPr>
          <w:rFonts w:cstheme="minorHAnsi"/>
          <w:szCs w:val="18"/>
        </w:rPr>
        <w:t>University</w:t>
      </w:r>
      <w:r w:rsidRPr="001A642C">
        <w:rPr>
          <w:rFonts w:cstheme="minorHAnsi"/>
          <w:szCs w:val="18"/>
        </w:rPr>
        <w:t xml:space="preserve"> of Tasmania (UTAS) and Victoria University (VU)</w:t>
      </w:r>
      <w:r w:rsidR="00AC5B9E" w:rsidRPr="001A642C">
        <w:rPr>
          <w:rFonts w:cstheme="minorHAnsi"/>
          <w:szCs w:val="18"/>
        </w:rPr>
        <w:t xml:space="preserve">. </w:t>
      </w:r>
    </w:p>
    <w:tbl>
      <w:tblPr>
        <w:tblpPr w:leftFromText="181" w:rightFromText="181" w:vertAnchor="page" w:horzAnchor="margin" w:tblpXSpec="center" w:tblpY="2719"/>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9"/>
        <w:gridCol w:w="1138"/>
        <w:gridCol w:w="640"/>
        <w:gridCol w:w="620"/>
        <w:gridCol w:w="594"/>
        <w:gridCol w:w="651"/>
        <w:gridCol w:w="856"/>
        <w:gridCol w:w="855"/>
        <w:gridCol w:w="999"/>
        <w:gridCol w:w="712"/>
        <w:gridCol w:w="713"/>
        <w:gridCol w:w="856"/>
        <w:gridCol w:w="712"/>
        <w:gridCol w:w="497"/>
      </w:tblGrid>
      <w:tr w:rsidR="006A3004" w:rsidRPr="001A642C" w14:paraId="652B8BA7" w14:textId="77777777" w:rsidTr="009912AB">
        <w:trPr>
          <w:trHeight w:val="19"/>
          <w:tblHeader/>
        </w:trPr>
        <w:tc>
          <w:tcPr>
            <w:tcW w:w="1209" w:type="dxa"/>
            <w:noWrap/>
            <w:vAlign w:val="center"/>
          </w:tcPr>
          <w:p w14:paraId="3075BAA9" w14:textId="77777777" w:rsidR="006A3004" w:rsidRPr="001A642C" w:rsidRDefault="006A3004" w:rsidP="007D7C3E">
            <w:pPr>
              <w:spacing w:after="0"/>
              <w:rPr>
                <w:rFonts w:cstheme="minorHAnsi"/>
                <w:szCs w:val="18"/>
              </w:rPr>
            </w:pPr>
            <w:r>
              <w:rPr>
                <w:rFonts w:ascii="Arial" w:hAnsi="Arial" w:cs="Arial"/>
                <w:b/>
                <w:bCs/>
                <w:color w:val="000000"/>
                <w:szCs w:val="18"/>
              </w:rPr>
              <w:lastRenderedPageBreak/>
              <w:t>Subject</w:t>
            </w:r>
          </w:p>
        </w:tc>
        <w:tc>
          <w:tcPr>
            <w:tcW w:w="1138" w:type="dxa"/>
            <w:vAlign w:val="center"/>
          </w:tcPr>
          <w:p w14:paraId="2F86AB01" w14:textId="77777777" w:rsidR="006A3004" w:rsidRPr="001A642C" w:rsidRDefault="006A3004" w:rsidP="007D7C3E">
            <w:pPr>
              <w:spacing w:after="0"/>
              <w:rPr>
                <w:rFonts w:cstheme="minorHAnsi"/>
                <w:szCs w:val="18"/>
              </w:rPr>
            </w:pPr>
            <w:r>
              <w:rPr>
                <w:rFonts w:ascii="Arial" w:hAnsi="Arial" w:cs="Arial"/>
                <w:b/>
                <w:bCs/>
                <w:color w:val="000000"/>
                <w:szCs w:val="18"/>
              </w:rPr>
              <w:t>VCAA Subject Area</w:t>
            </w:r>
          </w:p>
        </w:tc>
        <w:tc>
          <w:tcPr>
            <w:tcW w:w="640" w:type="dxa"/>
            <w:noWrap/>
            <w:vAlign w:val="center"/>
          </w:tcPr>
          <w:p w14:paraId="5C5B1563" w14:textId="77777777" w:rsidR="006A3004" w:rsidRPr="001A642C" w:rsidRDefault="006A3004" w:rsidP="007D7C3E">
            <w:pPr>
              <w:spacing w:after="0"/>
              <w:jc w:val="center"/>
              <w:rPr>
                <w:rFonts w:cstheme="minorHAnsi"/>
                <w:szCs w:val="18"/>
              </w:rPr>
            </w:pPr>
            <w:r>
              <w:rPr>
                <w:rFonts w:ascii="Arial" w:hAnsi="Arial" w:cs="Arial"/>
                <w:color w:val="000000"/>
                <w:sz w:val="16"/>
                <w:szCs w:val="16"/>
              </w:rPr>
              <w:t>ACU</w:t>
            </w:r>
          </w:p>
        </w:tc>
        <w:tc>
          <w:tcPr>
            <w:tcW w:w="620" w:type="dxa"/>
            <w:noWrap/>
            <w:vAlign w:val="center"/>
          </w:tcPr>
          <w:p w14:paraId="2D505081" w14:textId="77777777" w:rsidR="006A3004" w:rsidRPr="001A642C" w:rsidRDefault="006A3004" w:rsidP="007D7C3E">
            <w:pPr>
              <w:spacing w:after="0"/>
              <w:jc w:val="center"/>
              <w:rPr>
                <w:rFonts w:cstheme="minorHAnsi"/>
                <w:szCs w:val="18"/>
              </w:rPr>
            </w:pPr>
            <w:r>
              <w:rPr>
                <w:rFonts w:ascii="Arial" w:hAnsi="Arial" w:cs="Arial"/>
                <w:color w:val="000000"/>
                <w:sz w:val="16"/>
                <w:szCs w:val="16"/>
              </w:rPr>
              <w:t>CDU</w:t>
            </w:r>
          </w:p>
        </w:tc>
        <w:tc>
          <w:tcPr>
            <w:tcW w:w="594" w:type="dxa"/>
            <w:noWrap/>
            <w:vAlign w:val="center"/>
          </w:tcPr>
          <w:p w14:paraId="7D2D4106" w14:textId="77777777" w:rsidR="006A3004" w:rsidRPr="001A642C" w:rsidRDefault="006A3004" w:rsidP="007D7C3E">
            <w:pPr>
              <w:spacing w:after="0"/>
              <w:jc w:val="center"/>
              <w:rPr>
                <w:rFonts w:cstheme="minorHAnsi"/>
                <w:szCs w:val="18"/>
              </w:rPr>
            </w:pPr>
            <w:r>
              <w:rPr>
                <w:rFonts w:ascii="Arial" w:hAnsi="Arial" w:cs="Arial"/>
                <w:color w:val="000000"/>
                <w:sz w:val="16"/>
                <w:szCs w:val="16"/>
              </w:rPr>
              <w:t>CQU</w:t>
            </w:r>
          </w:p>
        </w:tc>
        <w:tc>
          <w:tcPr>
            <w:tcW w:w="651" w:type="dxa"/>
            <w:noWrap/>
            <w:vAlign w:val="center"/>
          </w:tcPr>
          <w:p w14:paraId="4C246D0E" w14:textId="77777777" w:rsidR="006A3004" w:rsidRPr="001A642C" w:rsidRDefault="006A3004" w:rsidP="007D7C3E">
            <w:pPr>
              <w:spacing w:after="0"/>
              <w:jc w:val="center"/>
              <w:rPr>
                <w:rFonts w:cstheme="minorHAnsi"/>
                <w:szCs w:val="18"/>
              </w:rPr>
            </w:pPr>
            <w:r>
              <w:rPr>
                <w:rFonts w:ascii="Arial" w:hAnsi="Arial" w:cs="Arial"/>
                <w:color w:val="000000"/>
                <w:sz w:val="16"/>
                <w:szCs w:val="16"/>
              </w:rPr>
              <w:t>CSU</w:t>
            </w:r>
          </w:p>
        </w:tc>
        <w:tc>
          <w:tcPr>
            <w:tcW w:w="856" w:type="dxa"/>
            <w:noWrap/>
            <w:vAlign w:val="center"/>
          </w:tcPr>
          <w:p w14:paraId="2C787EE4" w14:textId="77777777" w:rsidR="006A3004" w:rsidRPr="001A642C" w:rsidRDefault="006A3004" w:rsidP="007D7C3E">
            <w:pPr>
              <w:spacing w:after="0"/>
              <w:jc w:val="center"/>
              <w:rPr>
                <w:rFonts w:cstheme="minorHAnsi"/>
                <w:szCs w:val="18"/>
              </w:rPr>
            </w:pPr>
            <w:r>
              <w:rPr>
                <w:rFonts w:ascii="Arial" w:hAnsi="Arial" w:cs="Arial"/>
                <w:color w:val="000000"/>
                <w:sz w:val="16"/>
                <w:szCs w:val="16"/>
              </w:rPr>
              <w:t>Deakin</w:t>
            </w:r>
          </w:p>
        </w:tc>
        <w:tc>
          <w:tcPr>
            <w:tcW w:w="855" w:type="dxa"/>
            <w:noWrap/>
            <w:vAlign w:val="center"/>
          </w:tcPr>
          <w:p w14:paraId="25A8AB46" w14:textId="77777777" w:rsidR="006A3004" w:rsidRPr="001A642C" w:rsidRDefault="006A3004" w:rsidP="007D7C3E">
            <w:pPr>
              <w:spacing w:after="0"/>
              <w:jc w:val="center"/>
              <w:rPr>
                <w:rFonts w:cstheme="minorHAnsi"/>
                <w:szCs w:val="18"/>
              </w:rPr>
            </w:pPr>
            <w:r>
              <w:rPr>
                <w:rFonts w:ascii="Arial" w:hAnsi="Arial" w:cs="Arial"/>
                <w:color w:val="000000"/>
                <w:sz w:val="16"/>
                <w:szCs w:val="16"/>
              </w:rPr>
              <w:t>Eastern College</w:t>
            </w:r>
          </w:p>
        </w:tc>
        <w:tc>
          <w:tcPr>
            <w:tcW w:w="999" w:type="dxa"/>
            <w:noWrap/>
            <w:vAlign w:val="center"/>
          </w:tcPr>
          <w:p w14:paraId="52BF69FB" w14:textId="77777777" w:rsidR="006A3004" w:rsidRPr="001A642C" w:rsidRDefault="006A3004" w:rsidP="007D7C3E">
            <w:pPr>
              <w:spacing w:after="0"/>
              <w:jc w:val="center"/>
              <w:rPr>
                <w:rFonts w:cstheme="minorHAnsi"/>
                <w:szCs w:val="18"/>
              </w:rPr>
            </w:pPr>
            <w:r>
              <w:rPr>
                <w:rFonts w:ascii="Arial" w:hAnsi="Arial" w:cs="Arial"/>
                <w:color w:val="000000"/>
                <w:sz w:val="16"/>
                <w:szCs w:val="16"/>
              </w:rPr>
              <w:t>Federation</w:t>
            </w:r>
          </w:p>
        </w:tc>
        <w:tc>
          <w:tcPr>
            <w:tcW w:w="712" w:type="dxa"/>
            <w:noWrap/>
            <w:vAlign w:val="center"/>
          </w:tcPr>
          <w:p w14:paraId="14519BF3" w14:textId="77777777" w:rsidR="006A3004" w:rsidRPr="001A642C" w:rsidRDefault="006A3004" w:rsidP="007D7C3E">
            <w:pPr>
              <w:spacing w:after="0"/>
              <w:jc w:val="center"/>
              <w:rPr>
                <w:rFonts w:cstheme="minorHAnsi"/>
                <w:szCs w:val="18"/>
              </w:rPr>
            </w:pPr>
            <w:r>
              <w:rPr>
                <w:rFonts w:ascii="Arial" w:hAnsi="Arial" w:cs="Arial"/>
                <w:color w:val="000000"/>
                <w:sz w:val="16"/>
                <w:szCs w:val="16"/>
              </w:rPr>
              <w:t>La Trobe</w:t>
            </w:r>
          </w:p>
        </w:tc>
        <w:tc>
          <w:tcPr>
            <w:tcW w:w="713" w:type="dxa"/>
            <w:noWrap/>
            <w:vAlign w:val="center"/>
          </w:tcPr>
          <w:p w14:paraId="19D883FC" w14:textId="77777777" w:rsidR="006A3004" w:rsidRPr="001A642C" w:rsidRDefault="006A3004" w:rsidP="007D7C3E">
            <w:pPr>
              <w:spacing w:after="0"/>
              <w:jc w:val="center"/>
              <w:rPr>
                <w:rFonts w:cstheme="minorHAnsi"/>
                <w:szCs w:val="18"/>
              </w:rPr>
            </w:pPr>
            <w:r>
              <w:rPr>
                <w:rFonts w:ascii="Arial" w:hAnsi="Arial" w:cs="Arial"/>
                <w:color w:val="000000"/>
                <w:sz w:val="16"/>
                <w:szCs w:val="16"/>
              </w:rPr>
              <w:t>MGSE</w:t>
            </w:r>
          </w:p>
        </w:tc>
        <w:tc>
          <w:tcPr>
            <w:tcW w:w="856" w:type="dxa"/>
            <w:noWrap/>
            <w:vAlign w:val="center"/>
          </w:tcPr>
          <w:p w14:paraId="224C11B2" w14:textId="77777777" w:rsidR="006A3004" w:rsidRPr="001A642C" w:rsidRDefault="006A3004" w:rsidP="007D7C3E">
            <w:pPr>
              <w:spacing w:after="0"/>
              <w:jc w:val="center"/>
              <w:rPr>
                <w:rFonts w:cstheme="minorHAnsi"/>
                <w:szCs w:val="18"/>
              </w:rPr>
            </w:pPr>
            <w:r>
              <w:rPr>
                <w:rFonts w:ascii="Arial" w:hAnsi="Arial" w:cs="Arial"/>
                <w:color w:val="000000"/>
                <w:sz w:val="16"/>
                <w:szCs w:val="16"/>
              </w:rPr>
              <w:t>Monash</w:t>
            </w:r>
          </w:p>
        </w:tc>
        <w:tc>
          <w:tcPr>
            <w:tcW w:w="712" w:type="dxa"/>
            <w:noWrap/>
            <w:vAlign w:val="center"/>
          </w:tcPr>
          <w:p w14:paraId="5B4FA783" w14:textId="77777777" w:rsidR="006A3004" w:rsidRPr="001A642C" w:rsidRDefault="006A3004" w:rsidP="007D7C3E">
            <w:pPr>
              <w:spacing w:after="0"/>
              <w:jc w:val="center"/>
              <w:rPr>
                <w:rFonts w:cstheme="minorHAnsi"/>
                <w:szCs w:val="18"/>
              </w:rPr>
            </w:pPr>
            <w:r>
              <w:rPr>
                <w:rFonts w:ascii="Arial" w:hAnsi="Arial" w:cs="Arial"/>
                <w:color w:val="000000"/>
                <w:sz w:val="16"/>
                <w:szCs w:val="16"/>
              </w:rPr>
              <w:t>RMIT</w:t>
            </w:r>
          </w:p>
        </w:tc>
        <w:tc>
          <w:tcPr>
            <w:tcW w:w="497" w:type="dxa"/>
            <w:noWrap/>
            <w:vAlign w:val="center"/>
          </w:tcPr>
          <w:p w14:paraId="19DA423B" w14:textId="77777777" w:rsidR="006A3004" w:rsidRPr="001A642C" w:rsidRDefault="006A3004" w:rsidP="007D7C3E">
            <w:pPr>
              <w:spacing w:after="0"/>
              <w:jc w:val="center"/>
              <w:rPr>
                <w:rFonts w:cstheme="minorHAnsi"/>
                <w:szCs w:val="18"/>
              </w:rPr>
            </w:pPr>
            <w:r>
              <w:rPr>
                <w:rFonts w:ascii="Arial" w:hAnsi="Arial" w:cs="Arial"/>
                <w:color w:val="000000"/>
                <w:sz w:val="16"/>
                <w:szCs w:val="16"/>
              </w:rPr>
              <w:t>VU</w:t>
            </w:r>
          </w:p>
        </w:tc>
      </w:tr>
      <w:tr w:rsidR="007D7C3E" w:rsidRPr="001A642C" w14:paraId="572FAC68" w14:textId="77777777" w:rsidTr="007D7C3E">
        <w:trPr>
          <w:trHeight w:val="19"/>
        </w:trPr>
        <w:tc>
          <w:tcPr>
            <w:tcW w:w="1209" w:type="dxa"/>
            <w:shd w:val="clear" w:color="auto" w:fill="auto"/>
            <w:noWrap/>
            <w:vAlign w:val="center"/>
          </w:tcPr>
          <w:p w14:paraId="529964AD" w14:textId="77777777" w:rsidR="006A3004" w:rsidRPr="001A642C" w:rsidRDefault="006A3004" w:rsidP="007D7C3E">
            <w:pPr>
              <w:spacing w:after="0"/>
              <w:rPr>
                <w:rFonts w:cstheme="minorHAnsi"/>
                <w:szCs w:val="18"/>
              </w:rPr>
            </w:pPr>
            <w:r w:rsidRPr="001A642C">
              <w:rPr>
                <w:rFonts w:cstheme="minorHAnsi"/>
                <w:szCs w:val="18"/>
              </w:rPr>
              <w:t>Accounting</w:t>
            </w:r>
          </w:p>
        </w:tc>
        <w:tc>
          <w:tcPr>
            <w:tcW w:w="1138" w:type="dxa"/>
            <w:vAlign w:val="center"/>
          </w:tcPr>
          <w:p w14:paraId="61B826F9" w14:textId="77777777" w:rsidR="006A3004" w:rsidRPr="001A642C" w:rsidRDefault="006A3004" w:rsidP="007D7C3E">
            <w:pPr>
              <w:spacing w:after="0"/>
              <w:rPr>
                <w:rFonts w:cstheme="minorHAnsi"/>
                <w:szCs w:val="18"/>
              </w:rPr>
            </w:pPr>
            <w:r w:rsidRPr="001A642C">
              <w:rPr>
                <w:rFonts w:cstheme="minorHAnsi"/>
                <w:szCs w:val="18"/>
              </w:rPr>
              <w:t>Humanities- Economics and business</w:t>
            </w:r>
          </w:p>
          <w:p w14:paraId="70BC0E66" w14:textId="77777777" w:rsidR="006A3004" w:rsidRPr="001A642C" w:rsidRDefault="006A3004" w:rsidP="007D7C3E">
            <w:pPr>
              <w:spacing w:after="0"/>
              <w:rPr>
                <w:rFonts w:cstheme="minorHAnsi"/>
                <w:szCs w:val="18"/>
              </w:rPr>
            </w:pPr>
          </w:p>
        </w:tc>
        <w:tc>
          <w:tcPr>
            <w:tcW w:w="640" w:type="dxa"/>
            <w:shd w:val="clear" w:color="auto" w:fill="auto"/>
            <w:noWrap/>
            <w:vAlign w:val="center"/>
          </w:tcPr>
          <w:p w14:paraId="79814720"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620" w:type="dxa"/>
            <w:shd w:val="clear" w:color="auto" w:fill="auto"/>
            <w:noWrap/>
            <w:vAlign w:val="center"/>
          </w:tcPr>
          <w:p w14:paraId="6F92A25D"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594" w:type="dxa"/>
            <w:shd w:val="clear" w:color="auto" w:fill="auto"/>
            <w:noWrap/>
            <w:vAlign w:val="center"/>
          </w:tcPr>
          <w:p w14:paraId="676BC0D8"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651" w:type="dxa"/>
            <w:shd w:val="clear" w:color="auto" w:fill="auto"/>
            <w:noWrap/>
            <w:vAlign w:val="center"/>
          </w:tcPr>
          <w:p w14:paraId="2BD21070"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856" w:type="dxa"/>
            <w:shd w:val="clear" w:color="auto" w:fill="auto"/>
            <w:noWrap/>
            <w:vAlign w:val="center"/>
          </w:tcPr>
          <w:p w14:paraId="34CD56BB"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855" w:type="dxa"/>
            <w:shd w:val="clear" w:color="auto" w:fill="auto"/>
            <w:noWrap/>
            <w:vAlign w:val="center"/>
          </w:tcPr>
          <w:p w14:paraId="448506B2"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999" w:type="dxa"/>
            <w:shd w:val="clear" w:color="auto" w:fill="auto"/>
            <w:noWrap/>
            <w:vAlign w:val="center"/>
          </w:tcPr>
          <w:p w14:paraId="3E5EAE6F"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712" w:type="dxa"/>
            <w:shd w:val="clear" w:color="auto" w:fill="auto"/>
            <w:noWrap/>
            <w:vAlign w:val="center"/>
          </w:tcPr>
          <w:p w14:paraId="5156B503"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713" w:type="dxa"/>
            <w:shd w:val="clear" w:color="auto" w:fill="auto"/>
            <w:noWrap/>
            <w:vAlign w:val="center"/>
          </w:tcPr>
          <w:p w14:paraId="066B0205"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856" w:type="dxa"/>
            <w:shd w:val="clear" w:color="auto" w:fill="auto"/>
            <w:noWrap/>
            <w:vAlign w:val="center"/>
          </w:tcPr>
          <w:p w14:paraId="523929B2" w14:textId="77777777" w:rsidR="006A3004" w:rsidRPr="001A642C" w:rsidRDefault="006A3004" w:rsidP="007D7C3E">
            <w:pPr>
              <w:spacing w:after="0"/>
              <w:jc w:val="center"/>
              <w:rPr>
                <w:rFonts w:cstheme="minorHAnsi"/>
                <w:szCs w:val="18"/>
              </w:rPr>
            </w:pPr>
            <w:r w:rsidRPr="001A642C">
              <w:rPr>
                <w:rFonts w:cstheme="minorHAnsi"/>
                <w:szCs w:val="18"/>
              </w:rPr>
              <w:t>33</w:t>
            </w:r>
          </w:p>
        </w:tc>
        <w:tc>
          <w:tcPr>
            <w:tcW w:w="712" w:type="dxa"/>
            <w:shd w:val="clear" w:color="auto" w:fill="auto"/>
            <w:noWrap/>
            <w:vAlign w:val="center"/>
          </w:tcPr>
          <w:p w14:paraId="76016E1F"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497" w:type="dxa"/>
            <w:shd w:val="clear" w:color="auto" w:fill="auto"/>
            <w:noWrap/>
            <w:vAlign w:val="center"/>
          </w:tcPr>
          <w:p w14:paraId="2FEAA103" w14:textId="77777777" w:rsidR="006A3004" w:rsidRPr="001A642C" w:rsidRDefault="006A3004" w:rsidP="007D7C3E">
            <w:pPr>
              <w:spacing w:after="0"/>
              <w:jc w:val="center"/>
              <w:rPr>
                <w:rFonts w:cstheme="minorHAnsi"/>
                <w:szCs w:val="18"/>
              </w:rPr>
            </w:pPr>
            <w:r w:rsidRPr="001A642C">
              <w:rPr>
                <w:rFonts w:cstheme="minorHAnsi"/>
                <w:szCs w:val="18"/>
              </w:rPr>
              <w:t>&lt;5</w:t>
            </w:r>
          </w:p>
        </w:tc>
      </w:tr>
      <w:tr w:rsidR="007D7C3E" w:rsidRPr="001A642C" w14:paraId="51D28001" w14:textId="77777777" w:rsidTr="007D7C3E">
        <w:trPr>
          <w:trHeight w:val="19"/>
        </w:trPr>
        <w:tc>
          <w:tcPr>
            <w:tcW w:w="1209" w:type="dxa"/>
            <w:shd w:val="clear" w:color="auto" w:fill="auto"/>
            <w:noWrap/>
            <w:vAlign w:val="center"/>
          </w:tcPr>
          <w:p w14:paraId="5AF5F416" w14:textId="77777777" w:rsidR="006A3004" w:rsidRPr="001A642C" w:rsidRDefault="006A3004" w:rsidP="007D7C3E">
            <w:pPr>
              <w:spacing w:after="0"/>
              <w:rPr>
                <w:rFonts w:cstheme="minorHAnsi"/>
                <w:szCs w:val="18"/>
              </w:rPr>
            </w:pPr>
            <w:r w:rsidRPr="001A642C">
              <w:rPr>
                <w:rFonts w:cstheme="minorHAnsi"/>
                <w:szCs w:val="18"/>
              </w:rPr>
              <w:t>Arabic</w:t>
            </w:r>
          </w:p>
        </w:tc>
        <w:tc>
          <w:tcPr>
            <w:tcW w:w="1138" w:type="dxa"/>
            <w:vAlign w:val="center"/>
          </w:tcPr>
          <w:p w14:paraId="28A1D5D2" w14:textId="77777777" w:rsidR="006A3004" w:rsidRPr="001A642C" w:rsidRDefault="006A3004" w:rsidP="007D7C3E">
            <w:pPr>
              <w:spacing w:after="0"/>
              <w:rPr>
                <w:rFonts w:cstheme="minorHAnsi"/>
                <w:szCs w:val="18"/>
              </w:rPr>
            </w:pPr>
            <w:r w:rsidRPr="001A642C">
              <w:rPr>
                <w:rFonts w:cstheme="minorHAnsi"/>
                <w:szCs w:val="18"/>
              </w:rPr>
              <w:t>Languages</w:t>
            </w:r>
          </w:p>
          <w:p w14:paraId="6394AD5B" w14:textId="77777777" w:rsidR="006A3004" w:rsidRPr="001A642C" w:rsidRDefault="006A3004" w:rsidP="007D7C3E">
            <w:pPr>
              <w:spacing w:after="0"/>
              <w:rPr>
                <w:rFonts w:cstheme="minorHAnsi"/>
                <w:szCs w:val="18"/>
              </w:rPr>
            </w:pPr>
          </w:p>
        </w:tc>
        <w:tc>
          <w:tcPr>
            <w:tcW w:w="640" w:type="dxa"/>
            <w:shd w:val="clear" w:color="auto" w:fill="auto"/>
            <w:noWrap/>
            <w:vAlign w:val="center"/>
          </w:tcPr>
          <w:p w14:paraId="59CB749E"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620" w:type="dxa"/>
            <w:shd w:val="clear" w:color="auto" w:fill="auto"/>
            <w:noWrap/>
            <w:vAlign w:val="center"/>
          </w:tcPr>
          <w:p w14:paraId="6D45B533"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594" w:type="dxa"/>
            <w:shd w:val="clear" w:color="auto" w:fill="auto"/>
            <w:noWrap/>
            <w:vAlign w:val="center"/>
          </w:tcPr>
          <w:p w14:paraId="264563A2"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651" w:type="dxa"/>
            <w:shd w:val="clear" w:color="auto" w:fill="auto"/>
            <w:noWrap/>
            <w:vAlign w:val="center"/>
          </w:tcPr>
          <w:p w14:paraId="4F0C0C4D"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856" w:type="dxa"/>
            <w:shd w:val="clear" w:color="auto" w:fill="auto"/>
            <w:noWrap/>
            <w:vAlign w:val="center"/>
          </w:tcPr>
          <w:p w14:paraId="1C40C6A2"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855" w:type="dxa"/>
            <w:shd w:val="clear" w:color="auto" w:fill="auto"/>
            <w:noWrap/>
            <w:vAlign w:val="center"/>
          </w:tcPr>
          <w:p w14:paraId="7C10F476"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999" w:type="dxa"/>
            <w:shd w:val="clear" w:color="auto" w:fill="auto"/>
            <w:noWrap/>
            <w:vAlign w:val="center"/>
          </w:tcPr>
          <w:p w14:paraId="317F5B3D"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712" w:type="dxa"/>
            <w:shd w:val="clear" w:color="auto" w:fill="auto"/>
            <w:noWrap/>
            <w:vAlign w:val="center"/>
          </w:tcPr>
          <w:p w14:paraId="7DDBFD1C"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713" w:type="dxa"/>
            <w:shd w:val="clear" w:color="auto" w:fill="auto"/>
            <w:noWrap/>
            <w:vAlign w:val="center"/>
          </w:tcPr>
          <w:p w14:paraId="7B8A2616"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856" w:type="dxa"/>
            <w:shd w:val="clear" w:color="auto" w:fill="auto"/>
            <w:noWrap/>
            <w:vAlign w:val="center"/>
          </w:tcPr>
          <w:p w14:paraId="7DE41133"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712" w:type="dxa"/>
            <w:shd w:val="clear" w:color="auto" w:fill="auto"/>
            <w:noWrap/>
            <w:vAlign w:val="center"/>
          </w:tcPr>
          <w:p w14:paraId="3174D16E"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497" w:type="dxa"/>
            <w:shd w:val="clear" w:color="auto" w:fill="auto"/>
            <w:noWrap/>
            <w:vAlign w:val="center"/>
          </w:tcPr>
          <w:p w14:paraId="69934532" w14:textId="77777777" w:rsidR="006A3004" w:rsidRPr="001A642C" w:rsidRDefault="006A3004" w:rsidP="007D7C3E">
            <w:pPr>
              <w:spacing w:after="0"/>
              <w:jc w:val="center"/>
              <w:rPr>
                <w:rFonts w:cstheme="minorHAnsi"/>
                <w:szCs w:val="18"/>
              </w:rPr>
            </w:pPr>
            <w:r w:rsidRPr="001A642C">
              <w:rPr>
                <w:rFonts w:cstheme="minorHAnsi"/>
                <w:szCs w:val="18"/>
              </w:rPr>
              <w:t>&lt;5</w:t>
            </w:r>
          </w:p>
        </w:tc>
      </w:tr>
      <w:tr w:rsidR="007D7C3E" w:rsidRPr="001A642C" w14:paraId="1FDE603B" w14:textId="77777777" w:rsidTr="007D7C3E">
        <w:trPr>
          <w:trHeight w:val="19"/>
        </w:trPr>
        <w:tc>
          <w:tcPr>
            <w:tcW w:w="1209" w:type="dxa"/>
            <w:shd w:val="clear" w:color="auto" w:fill="auto"/>
            <w:noWrap/>
            <w:vAlign w:val="center"/>
          </w:tcPr>
          <w:p w14:paraId="13859556" w14:textId="77777777" w:rsidR="006A3004" w:rsidRPr="001A642C" w:rsidRDefault="006A3004" w:rsidP="007D7C3E">
            <w:pPr>
              <w:spacing w:after="0"/>
              <w:rPr>
                <w:rFonts w:cstheme="minorHAnsi"/>
                <w:szCs w:val="18"/>
              </w:rPr>
            </w:pPr>
            <w:r w:rsidRPr="001A642C">
              <w:rPr>
                <w:rFonts w:cstheme="minorHAnsi"/>
                <w:szCs w:val="18"/>
              </w:rPr>
              <w:t>Art/ Visual Arts</w:t>
            </w:r>
          </w:p>
        </w:tc>
        <w:tc>
          <w:tcPr>
            <w:tcW w:w="1138" w:type="dxa"/>
            <w:vAlign w:val="center"/>
          </w:tcPr>
          <w:p w14:paraId="06BEB819" w14:textId="77777777" w:rsidR="006A3004" w:rsidRPr="001A642C" w:rsidRDefault="006A3004" w:rsidP="007D7C3E">
            <w:pPr>
              <w:spacing w:after="0"/>
              <w:rPr>
                <w:rFonts w:cstheme="minorHAnsi"/>
                <w:szCs w:val="18"/>
              </w:rPr>
            </w:pPr>
            <w:r w:rsidRPr="001A642C">
              <w:rPr>
                <w:rFonts w:cstheme="minorHAnsi"/>
                <w:szCs w:val="18"/>
              </w:rPr>
              <w:t>Arts-Media and visual</w:t>
            </w:r>
          </w:p>
          <w:p w14:paraId="5DA93EDE" w14:textId="77777777" w:rsidR="006A3004" w:rsidRPr="001A642C" w:rsidRDefault="006A3004" w:rsidP="007D7C3E">
            <w:pPr>
              <w:spacing w:after="0"/>
              <w:rPr>
                <w:rFonts w:cstheme="minorHAnsi"/>
                <w:szCs w:val="18"/>
              </w:rPr>
            </w:pPr>
          </w:p>
        </w:tc>
        <w:tc>
          <w:tcPr>
            <w:tcW w:w="640" w:type="dxa"/>
            <w:shd w:val="clear" w:color="auto" w:fill="auto"/>
            <w:noWrap/>
            <w:vAlign w:val="center"/>
          </w:tcPr>
          <w:p w14:paraId="40DDB5CC" w14:textId="77777777" w:rsidR="006A3004" w:rsidRPr="001A642C" w:rsidRDefault="006A3004" w:rsidP="007D7C3E">
            <w:pPr>
              <w:spacing w:after="0"/>
              <w:jc w:val="center"/>
              <w:rPr>
                <w:rFonts w:cstheme="minorHAnsi"/>
                <w:szCs w:val="18"/>
              </w:rPr>
            </w:pPr>
            <w:r w:rsidRPr="001A642C">
              <w:rPr>
                <w:rFonts w:cstheme="minorHAnsi"/>
                <w:szCs w:val="18"/>
              </w:rPr>
              <w:t>14</w:t>
            </w:r>
          </w:p>
        </w:tc>
        <w:tc>
          <w:tcPr>
            <w:tcW w:w="620" w:type="dxa"/>
            <w:shd w:val="clear" w:color="auto" w:fill="auto"/>
            <w:noWrap/>
            <w:vAlign w:val="center"/>
          </w:tcPr>
          <w:p w14:paraId="14942336"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594" w:type="dxa"/>
            <w:shd w:val="clear" w:color="auto" w:fill="auto"/>
            <w:noWrap/>
            <w:vAlign w:val="center"/>
          </w:tcPr>
          <w:p w14:paraId="121788C4"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651" w:type="dxa"/>
            <w:shd w:val="clear" w:color="auto" w:fill="auto"/>
            <w:noWrap/>
            <w:vAlign w:val="center"/>
          </w:tcPr>
          <w:p w14:paraId="2BE678E2"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856" w:type="dxa"/>
            <w:shd w:val="clear" w:color="auto" w:fill="auto"/>
            <w:noWrap/>
            <w:vAlign w:val="center"/>
          </w:tcPr>
          <w:p w14:paraId="43B839FD" w14:textId="77777777" w:rsidR="006A3004" w:rsidRPr="001A642C" w:rsidRDefault="006A3004" w:rsidP="007D7C3E">
            <w:pPr>
              <w:spacing w:after="0"/>
              <w:jc w:val="center"/>
              <w:rPr>
                <w:rFonts w:cstheme="minorHAnsi"/>
                <w:szCs w:val="18"/>
              </w:rPr>
            </w:pPr>
            <w:r w:rsidRPr="001A642C">
              <w:rPr>
                <w:rFonts w:cstheme="minorHAnsi"/>
                <w:szCs w:val="18"/>
              </w:rPr>
              <w:t>29</w:t>
            </w:r>
          </w:p>
        </w:tc>
        <w:tc>
          <w:tcPr>
            <w:tcW w:w="855" w:type="dxa"/>
            <w:shd w:val="clear" w:color="auto" w:fill="auto"/>
            <w:noWrap/>
            <w:vAlign w:val="center"/>
          </w:tcPr>
          <w:p w14:paraId="0D95681E"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999" w:type="dxa"/>
            <w:shd w:val="clear" w:color="auto" w:fill="auto"/>
            <w:noWrap/>
            <w:vAlign w:val="center"/>
          </w:tcPr>
          <w:p w14:paraId="37C80C22"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712" w:type="dxa"/>
            <w:shd w:val="clear" w:color="auto" w:fill="auto"/>
            <w:noWrap/>
            <w:vAlign w:val="center"/>
          </w:tcPr>
          <w:p w14:paraId="108647E6" w14:textId="77777777" w:rsidR="006A3004" w:rsidRPr="001A642C" w:rsidRDefault="006A3004" w:rsidP="007D7C3E">
            <w:pPr>
              <w:spacing w:after="0"/>
              <w:jc w:val="center"/>
              <w:rPr>
                <w:rFonts w:cstheme="minorHAnsi"/>
                <w:szCs w:val="18"/>
              </w:rPr>
            </w:pPr>
            <w:r w:rsidRPr="001A642C">
              <w:rPr>
                <w:rFonts w:cstheme="minorHAnsi"/>
                <w:szCs w:val="18"/>
              </w:rPr>
              <w:t>6</w:t>
            </w:r>
          </w:p>
        </w:tc>
        <w:tc>
          <w:tcPr>
            <w:tcW w:w="713" w:type="dxa"/>
            <w:shd w:val="clear" w:color="auto" w:fill="auto"/>
            <w:noWrap/>
            <w:vAlign w:val="center"/>
          </w:tcPr>
          <w:p w14:paraId="0A810A57"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856" w:type="dxa"/>
            <w:shd w:val="clear" w:color="auto" w:fill="auto"/>
            <w:noWrap/>
            <w:vAlign w:val="center"/>
          </w:tcPr>
          <w:p w14:paraId="13765F89" w14:textId="77777777" w:rsidR="006A3004" w:rsidRPr="001A642C" w:rsidRDefault="006A3004" w:rsidP="007D7C3E">
            <w:pPr>
              <w:spacing w:after="0"/>
              <w:jc w:val="center"/>
              <w:rPr>
                <w:rFonts w:cstheme="minorHAnsi"/>
                <w:szCs w:val="18"/>
              </w:rPr>
            </w:pPr>
            <w:r w:rsidRPr="001A642C">
              <w:rPr>
                <w:rFonts w:cstheme="minorHAnsi"/>
                <w:szCs w:val="18"/>
              </w:rPr>
              <w:t>25</w:t>
            </w:r>
          </w:p>
        </w:tc>
        <w:tc>
          <w:tcPr>
            <w:tcW w:w="712" w:type="dxa"/>
            <w:shd w:val="clear" w:color="auto" w:fill="auto"/>
            <w:noWrap/>
            <w:vAlign w:val="center"/>
          </w:tcPr>
          <w:p w14:paraId="3F3BB986"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497" w:type="dxa"/>
            <w:shd w:val="clear" w:color="auto" w:fill="auto"/>
            <w:noWrap/>
            <w:vAlign w:val="center"/>
          </w:tcPr>
          <w:p w14:paraId="714930B4" w14:textId="77777777" w:rsidR="006A3004" w:rsidRPr="001A642C" w:rsidRDefault="006A3004" w:rsidP="007D7C3E">
            <w:pPr>
              <w:spacing w:after="0"/>
              <w:jc w:val="center"/>
              <w:rPr>
                <w:rFonts w:cstheme="minorHAnsi"/>
                <w:szCs w:val="18"/>
              </w:rPr>
            </w:pPr>
            <w:r w:rsidRPr="001A642C">
              <w:rPr>
                <w:rFonts w:cstheme="minorHAnsi"/>
                <w:szCs w:val="18"/>
              </w:rPr>
              <w:t>38</w:t>
            </w:r>
          </w:p>
        </w:tc>
      </w:tr>
      <w:tr w:rsidR="006A3004" w:rsidRPr="001A642C" w14:paraId="24B36CEB" w14:textId="77777777" w:rsidTr="007D7C3E">
        <w:trPr>
          <w:trHeight w:val="19"/>
        </w:trPr>
        <w:tc>
          <w:tcPr>
            <w:tcW w:w="1209" w:type="dxa"/>
            <w:shd w:val="clear" w:color="auto" w:fill="auto"/>
            <w:noWrap/>
            <w:vAlign w:val="center"/>
            <w:hideMark/>
          </w:tcPr>
          <w:p w14:paraId="311E6E35" w14:textId="77777777" w:rsidR="006A3004" w:rsidRPr="001A642C" w:rsidRDefault="006A3004" w:rsidP="007D7C3E">
            <w:pPr>
              <w:spacing w:after="0"/>
              <w:rPr>
                <w:rFonts w:cstheme="minorHAnsi"/>
                <w:szCs w:val="18"/>
              </w:rPr>
            </w:pPr>
            <w:r w:rsidRPr="001A642C">
              <w:rPr>
                <w:rFonts w:cstheme="minorHAnsi"/>
                <w:szCs w:val="18"/>
              </w:rPr>
              <w:t>Art/visual Arts (Double)</w:t>
            </w:r>
          </w:p>
        </w:tc>
        <w:tc>
          <w:tcPr>
            <w:tcW w:w="1138" w:type="dxa"/>
            <w:vAlign w:val="center"/>
          </w:tcPr>
          <w:p w14:paraId="7776B89F" w14:textId="77777777" w:rsidR="006A3004" w:rsidRPr="001A642C" w:rsidRDefault="006A3004" w:rsidP="007D7C3E">
            <w:pPr>
              <w:spacing w:after="0"/>
              <w:rPr>
                <w:rFonts w:cstheme="minorHAnsi"/>
                <w:szCs w:val="18"/>
              </w:rPr>
            </w:pPr>
            <w:r w:rsidRPr="001A642C">
              <w:rPr>
                <w:rFonts w:cstheme="minorHAnsi"/>
                <w:szCs w:val="18"/>
              </w:rPr>
              <w:t>Arts-Media and visual</w:t>
            </w:r>
          </w:p>
          <w:p w14:paraId="2095B602" w14:textId="77777777" w:rsidR="006A3004" w:rsidRPr="001A642C" w:rsidRDefault="006A3004" w:rsidP="007D7C3E">
            <w:pPr>
              <w:spacing w:after="0"/>
              <w:rPr>
                <w:rFonts w:cstheme="minorHAnsi"/>
                <w:szCs w:val="18"/>
              </w:rPr>
            </w:pPr>
          </w:p>
        </w:tc>
        <w:tc>
          <w:tcPr>
            <w:tcW w:w="640" w:type="dxa"/>
            <w:shd w:val="clear" w:color="auto" w:fill="auto"/>
            <w:noWrap/>
            <w:vAlign w:val="center"/>
            <w:hideMark/>
          </w:tcPr>
          <w:p w14:paraId="2A742326"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620" w:type="dxa"/>
            <w:shd w:val="clear" w:color="auto" w:fill="auto"/>
            <w:noWrap/>
            <w:vAlign w:val="center"/>
            <w:hideMark/>
          </w:tcPr>
          <w:p w14:paraId="44753A07"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594" w:type="dxa"/>
            <w:shd w:val="clear" w:color="auto" w:fill="auto"/>
            <w:noWrap/>
            <w:vAlign w:val="center"/>
            <w:hideMark/>
          </w:tcPr>
          <w:p w14:paraId="603FF47C"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651" w:type="dxa"/>
            <w:shd w:val="clear" w:color="auto" w:fill="auto"/>
            <w:noWrap/>
            <w:vAlign w:val="center"/>
            <w:hideMark/>
          </w:tcPr>
          <w:p w14:paraId="10932000"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856" w:type="dxa"/>
            <w:shd w:val="clear" w:color="auto" w:fill="auto"/>
            <w:noWrap/>
            <w:vAlign w:val="center"/>
            <w:hideMark/>
          </w:tcPr>
          <w:p w14:paraId="773F6980"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855" w:type="dxa"/>
            <w:shd w:val="clear" w:color="auto" w:fill="auto"/>
            <w:noWrap/>
            <w:vAlign w:val="center"/>
            <w:hideMark/>
          </w:tcPr>
          <w:p w14:paraId="56BF5AF8"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999" w:type="dxa"/>
            <w:shd w:val="clear" w:color="auto" w:fill="auto"/>
            <w:noWrap/>
            <w:vAlign w:val="center"/>
            <w:hideMark/>
          </w:tcPr>
          <w:p w14:paraId="0611C586" w14:textId="77777777" w:rsidR="006A3004" w:rsidRPr="001A642C" w:rsidRDefault="006A3004" w:rsidP="007D7C3E">
            <w:pPr>
              <w:spacing w:after="0"/>
              <w:jc w:val="center"/>
              <w:rPr>
                <w:rFonts w:cstheme="minorHAnsi"/>
                <w:szCs w:val="18"/>
              </w:rPr>
            </w:pPr>
            <w:r w:rsidRPr="001A642C">
              <w:rPr>
                <w:rFonts w:cstheme="minorHAnsi"/>
                <w:szCs w:val="18"/>
              </w:rPr>
              <w:t>17</w:t>
            </w:r>
          </w:p>
        </w:tc>
        <w:tc>
          <w:tcPr>
            <w:tcW w:w="712" w:type="dxa"/>
            <w:shd w:val="clear" w:color="auto" w:fill="auto"/>
            <w:noWrap/>
            <w:vAlign w:val="center"/>
            <w:hideMark/>
          </w:tcPr>
          <w:p w14:paraId="72D34898"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713" w:type="dxa"/>
            <w:shd w:val="clear" w:color="auto" w:fill="auto"/>
            <w:noWrap/>
            <w:vAlign w:val="center"/>
            <w:hideMark/>
          </w:tcPr>
          <w:p w14:paraId="2E94E1C9"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856" w:type="dxa"/>
            <w:shd w:val="clear" w:color="auto" w:fill="auto"/>
            <w:noWrap/>
            <w:vAlign w:val="center"/>
            <w:hideMark/>
          </w:tcPr>
          <w:p w14:paraId="20A6AB85"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712" w:type="dxa"/>
            <w:shd w:val="clear" w:color="auto" w:fill="auto"/>
            <w:noWrap/>
            <w:vAlign w:val="center"/>
            <w:hideMark/>
          </w:tcPr>
          <w:p w14:paraId="350EDC71"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497" w:type="dxa"/>
            <w:shd w:val="clear" w:color="auto" w:fill="auto"/>
            <w:noWrap/>
            <w:vAlign w:val="center"/>
            <w:hideMark/>
          </w:tcPr>
          <w:p w14:paraId="162BADB3" w14:textId="77777777" w:rsidR="006A3004" w:rsidRPr="001A642C" w:rsidRDefault="006A3004" w:rsidP="007D7C3E">
            <w:pPr>
              <w:spacing w:after="0"/>
              <w:jc w:val="center"/>
              <w:rPr>
                <w:rFonts w:cstheme="minorHAnsi"/>
                <w:szCs w:val="18"/>
              </w:rPr>
            </w:pPr>
            <w:r w:rsidRPr="001A642C">
              <w:rPr>
                <w:rFonts w:cstheme="minorHAnsi"/>
                <w:szCs w:val="18"/>
              </w:rPr>
              <w:t>&lt;5</w:t>
            </w:r>
          </w:p>
        </w:tc>
      </w:tr>
      <w:tr w:rsidR="006A3004" w:rsidRPr="001A642C" w14:paraId="5D875F2C" w14:textId="77777777" w:rsidTr="007D7C3E">
        <w:trPr>
          <w:trHeight w:val="19"/>
        </w:trPr>
        <w:tc>
          <w:tcPr>
            <w:tcW w:w="1209" w:type="dxa"/>
            <w:shd w:val="clear" w:color="auto" w:fill="auto"/>
            <w:noWrap/>
            <w:vAlign w:val="center"/>
            <w:hideMark/>
          </w:tcPr>
          <w:p w14:paraId="12663264" w14:textId="77777777" w:rsidR="006A3004" w:rsidRPr="001A642C" w:rsidRDefault="006A3004" w:rsidP="007D7C3E">
            <w:pPr>
              <w:spacing w:after="0"/>
              <w:rPr>
                <w:rFonts w:cstheme="minorHAnsi"/>
                <w:szCs w:val="18"/>
              </w:rPr>
            </w:pPr>
            <w:r w:rsidRPr="001A642C">
              <w:rPr>
                <w:rFonts w:cstheme="minorHAnsi"/>
                <w:szCs w:val="18"/>
              </w:rPr>
              <w:t>Auslan</w:t>
            </w:r>
          </w:p>
        </w:tc>
        <w:tc>
          <w:tcPr>
            <w:tcW w:w="1138" w:type="dxa"/>
            <w:vAlign w:val="center"/>
          </w:tcPr>
          <w:p w14:paraId="75A7D096" w14:textId="77777777" w:rsidR="006A3004" w:rsidRPr="001A642C" w:rsidRDefault="006A3004" w:rsidP="007D7C3E">
            <w:pPr>
              <w:spacing w:after="0"/>
              <w:rPr>
                <w:rFonts w:cstheme="minorHAnsi"/>
                <w:szCs w:val="18"/>
              </w:rPr>
            </w:pPr>
            <w:r w:rsidRPr="001A642C">
              <w:rPr>
                <w:rFonts w:cstheme="minorHAnsi"/>
                <w:szCs w:val="18"/>
              </w:rPr>
              <w:t>Languages</w:t>
            </w:r>
          </w:p>
          <w:p w14:paraId="41F9F56A" w14:textId="77777777" w:rsidR="006A3004" w:rsidRPr="001A642C" w:rsidRDefault="006A3004" w:rsidP="007D7C3E">
            <w:pPr>
              <w:spacing w:after="0"/>
              <w:rPr>
                <w:rFonts w:cstheme="minorHAnsi"/>
                <w:szCs w:val="18"/>
              </w:rPr>
            </w:pPr>
          </w:p>
        </w:tc>
        <w:tc>
          <w:tcPr>
            <w:tcW w:w="640" w:type="dxa"/>
            <w:shd w:val="clear" w:color="auto" w:fill="auto"/>
            <w:noWrap/>
            <w:vAlign w:val="center"/>
            <w:hideMark/>
          </w:tcPr>
          <w:p w14:paraId="2D48C524"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620" w:type="dxa"/>
            <w:shd w:val="clear" w:color="auto" w:fill="auto"/>
            <w:noWrap/>
            <w:vAlign w:val="center"/>
            <w:hideMark/>
          </w:tcPr>
          <w:p w14:paraId="5BBFC38D"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594" w:type="dxa"/>
            <w:shd w:val="clear" w:color="auto" w:fill="auto"/>
            <w:noWrap/>
            <w:vAlign w:val="center"/>
            <w:hideMark/>
          </w:tcPr>
          <w:p w14:paraId="66BDF161"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651" w:type="dxa"/>
            <w:shd w:val="clear" w:color="auto" w:fill="auto"/>
            <w:noWrap/>
            <w:vAlign w:val="center"/>
            <w:hideMark/>
          </w:tcPr>
          <w:p w14:paraId="1FE20B6E"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856" w:type="dxa"/>
            <w:shd w:val="clear" w:color="auto" w:fill="auto"/>
            <w:noWrap/>
            <w:vAlign w:val="center"/>
            <w:hideMark/>
          </w:tcPr>
          <w:p w14:paraId="3DDD31BC"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855" w:type="dxa"/>
            <w:shd w:val="clear" w:color="auto" w:fill="auto"/>
            <w:noWrap/>
            <w:vAlign w:val="center"/>
            <w:hideMark/>
          </w:tcPr>
          <w:p w14:paraId="69C9CAAB"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999" w:type="dxa"/>
            <w:shd w:val="clear" w:color="auto" w:fill="auto"/>
            <w:noWrap/>
            <w:vAlign w:val="center"/>
            <w:hideMark/>
          </w:tcPr>
          <w:p w14:paraId="7D70E5FF"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712" w:type="dxa"/>
            <w:shd w:val="clear" w:color="auto" w:fill="auto"/>
            <w:noWrap/>
            <w:vAlign w:val="center"/>
            <w:hideMark/>
          </w:tcPr>
          <w:p w14:paraId="6F346CB5"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713" w:type="dxa"/>
            <w:shd w:val="clear" w:color="auto" w:fill="auto"/>
            <w:noWrap/>
            <w:vAlign w:val="center"/>
            <w:hideMark/>
          </w:tcPr>
          <w:p w14:paraId="493B4C5F"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856" w:type="dxa"/>
            <w:shd w:val="clear" w:color="auto" w:fill="auto"/>
            <w:noWrap/>
            <w:vAlign w:val="center"/>
            <w:hideMark/>
          </w:tcPr>
          <w:p w14:paraId="02EDB2A8"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712" w:type="dxa"/>
            <w:shd w:val="clear" w:color="auto" w:fill="auto"/>
            <w:noWrap/>
            <w:vAlign w:val="center"/>
            <w:hideMark/>
          </w:tcPr>
          <w:p w14:paraId="73EB77D9"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497" w:type="dxa"/>
            <w:shd w:val="clear" w:color="auto" w:fill="auto"/>
            <w:noWrap/>
            <w:vAlign w:val="center"/>
            <w:hideMark/>
          </w:tcPr>
          <w:p w14:paraId="2B61AF1B" w14:textId="77777777" w:rsidR="006A3004" w:rsidRPr="001A642C" w:rsidRDefault="006A3004" w:rsidP="007D7C3E">
            <w:pPr>
              <w:spacing w:after="0"/>
              <w:jc w:val="center"/>
              <w:rPr>
                <w:rFonts w:cstheme="minorHAnsi"/>
                <w:szCs w:val="18"/>
              </w:rPr>
            </w:pPr>
            <w:r w:rsidRPr="001A642C">
              <w:rPr>
                <w:rFonts w:cstheme="minorHAnsi"/>
                <w:szCs w:val="18"/>
              </w:rPr>
              <w:t>&lt;5</w:t>
            </w:r>
          </w:p>
        </w:tc>
      </w:tr>
      <w:tr w:rsidR="006A3004" w:rsidRPr="001A642C" w14:paraId="0A15678A" w14:textId="77777777" w:rsidTr="007D7C3E">
        <w:trPr>
          <w:trHeight w:val="19"/>
        </w:trPr>
        <w:tc>
          <w:tcPr>
            <w:tcW w:w="1209" w:type="dxa"/>
            <w:shd w:val="clear" w:color="auto" w:fill="auto"/>
            <w:noWrap/>
            <w:vAlign w:val="center"/>
            <w:hideMark/>
          </w:tcPr>
          <w:p w14:paraId="2D5AF5F3" w14:textId="77777777" w:rsidR="006A3004" w:rsidRPr="001A642C" w:rsidRDefault="006A3004" w:rsidP="007D7C3E">
            <w:pPr>
              <w:spacing w:after="0"/>
              <w:rPr>
                <w:rFonts w:cstheme="minorHAnsi"/>
                <w:szCs w:val="18"/>
              </w:rPr>
            </w:pPr>
            <w:r w:rsidRPr="001A642C">
              <w:rPr>
                <w:rFonts w:cstheme="minorHAnsi"/>
                <w:szCs w:val="18"/>
              </w:rPr>
              <w:t>Biology</w:t>
            </w:r>
          </w:p>
        </w:tc>
        <w:tc>
          <w:tcPr>
            <w:tcW w:w="1138" w:type="dxa"/>
            <w:vAlign w:val="center"/>
          </w:tcPr>
          <w:p w14:paraId="159A3263" w14:textId="77777777" w:rsidR="006A3004" w:rsidRPr="001A642C" w:rsidRDefault="006A3004" w:rsidP="007D7C3E">
            <w:pPr>
              <w:spacing w:after="0"/>
              <w:rPr>
                <w:rFonts w:cstheme="minorHAnsi"/>
                <w:szCs w:val="18"/>
              </w:rPr>
            </w:pPr>
            <w:r w:rsidRPr="001A642C">
              <w:rPr>
                <w:rFonts w:cstheme="minorHAnsi"/>
                <w:szCs w:val="18"/>
              </w:rPr>
              <w:t>Science</w:t>
            </w:r>
          </w:p>
          <w:p w14:paraId="578BC1E7" w14:textId="77777777" w:rsidR="006A3004" w:rsidRPr="001A642C" w:rsidRDefault="006A3004" w:rsidP="007D7C3E">
            <w:pPr>
              <w:spacing w:after="0"/>
              <w:rPr>
                <w:rFonts w:cstheme="minorHAnsi"/>
                <w:szCs w:val="18"/>
              </w:rPr>
            </w:pPr>
          </w:p>
        </w:tc>
        <w:tc>
          <w:tcPr>
            <w:tcW w:w="640" w:type="dxa"/>
            <w:shd w:val="clear" w:color="auto" w:fill="auto"/>
            <w:noWrap/>
            <w:vAlign w:val="center"/>
          </w:tcPr>
          <w:p w14:paraId="279A8EC4"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620" w:type="dxa"/>
            <w:shd w:val="clear" w:color="auto" w:fill="auto"/>
            <w:noWrap/>
            <w:vAlign w:val="center"/>
          </w:tcPr>
          <w:p w14:paraId="6F63B27E"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594" w:type="dxa"/>
            <w:shd w:val="clear" w:color="auto" w:fill="auto"/>
            <w:noWrap/>
            <w:vAlign w:val="center"/>
          </w:tcPr>
          <w:p w14:paraId="5EC37BF1"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651" w:type="dxa"/>
            <w:shd w:val="clear" w:color="auto" w:fill="auto"/>
            <w:noWrap/>
            <w:vAlign w:val="center"/>
          </w:tcPr>
          <w:p w14:paraId="0C76A33F"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856" w:type="dxa"/>
            <w:shd w:val="clear" w:color="auto" w:fill="auto"/>
            <w:noWrap/>
            <w:vAlign w:val="center"/>
            <w:hideMark/>
          </w:tcPr>
          <w:p w14:paraId="3E61616F" w14:textId="77777777" w:rsidR="006A3004" w:rsidRPr="001A642C" w:rsidRDefault="006A3004" w:rsidP="007D7C3E">
            <w:pPr>
              <w:spacing w:after="0"/>
              <w:jc w:val="center"/>
              <w:rPr>
                <w:rFonts w:cstheme="minorHAnsi"/>
                <w:szCs w:val="18"/>
              </w:rPr>
            </w:pPr>
            <w:r w:rsidRPr="001A642C">
              <w:rPr>
                <w:rFonts w:cstheme="minorHAnsi"/>
                <w:szCs w:val="18"/>
              </w:rPr>
              <w:t>74</w:t>
            </w:r>
          </w:p>
        </w:tc>
        <w:tc>
          <w:tcPr>
            <w:tcW w:w="855" w:type="dxa"/>
            <w:shd w:val="clear" w:color="auto" w:fill="auto"/>
            <w:noWrap/>
            <w:vAlign w:val="center"/>
            <w:hideMark/>
          </w:tcPr>
          <w:p w14:paraId="38E3A5FB"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999" w:type="dxa"/>
            <w:shd w:val="clear" w:color="auto" w:fill="auto"/>
            <w:noWrap/>
            <w:vAlign w:val="center"/>
            <w:hideMark/>
          </w:tcPr>
          <w:p w14:paraId="1063730A" w14:textId="77777777" w:rsidR="006A3004" w:rsidRPr="001A642C" w:rsidRDefault="006A3004" w:rsidP="007D7C3E">
            <w:pPr>
              <w:spacing w:after="0"/>
              <w:jc w:val="center"/>
              <w:rPr>
                <w:rFonts w:cstheme="minorHAnsi"/>
                <w:szCs w:val="18"/>
              </w:rPr>
            </w:pPr>
            <w:r w:rsidRPr="001A642C">
              <w:rPr>
                <w:rFonts w:cstheme="minorHAnsi"/>
                <w:szCs w:val="18"/>
              </w:rPr>
              <w:t>5</w:t>
            </w:r>
          </w:p>
        </w:tc>
        <w:tc>
          <w:tcPr>
            <w:tcW w:w="712" w:type="dxa"/>
            <w:shd w:val="clear" w:color="auto" w:fill="auto"/>
            <w:noWrap/>
            <w:vAlign w:val="center"/>
            <w:hideMark/>
          </w:tcPr>
          <w:p w14:paraId="52410CD7" w14:textId="77777777" w:rsidR="006A3004" w:rsidRPr="001A642C" w:rsidRDefault="006A3004" w:rsidP="007D7C3E">
            <w:pPr>
              <w:spacing w:after="0"/>
              <w:jc w:val="center"/>
              <w:rPr>
                <w:rFonts w:cstheme="minorHAnsi"/>
                <w:szCs w:val="18"/>
              </w:rPr>
            </w:pPr>
            <w:r w:rsidRPr="001A642C">
              <w:rPr>
                <w:rFonts w:cstheme="minorHAnsi"/>
                <w:szCs w:val="18"/>
              </w:rPr>
              <w:t>8</w:t>
            </w:r>
          </w:p>
        </w:tc>
        <w:tc>
          <w:tcPr>
            <w:tcW w:w="713" w:type="dxa"/>
            <w:shd w:val="clear" w:color="auto" w:fill="auto"/>
            <w:noWrap/>
            <w:vAlign w:val="center"/>
            <w:hideMark/>
          </w:tcPr>
          <w:p w14:paraId="24967584"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856" w:type="dxa"/>
            <w:shd w:val="clear" w:color="auto" w:fill="auto"/>
            <w:noWrap/>
            <w:vAlign w:val="center"/>
            <w:hideMark/>
          </w:tcPr>
          <w:p w14:paraId="3B270186" w14:textId="77777777" w:rsidR="006A3004" w:rsidRPr="001A642C" w:rsidRDefault="006A3004" w:rsidP="007D7C3E">
            <w:pPr>
              <w:spacing w:after="0"/>
              <w:jc w:val="center"/>
              <w:rPr>
                <w:rFonts w:cstheme="minorHAnsi"/>
                <w:szCs w:val="18"/>
              </w:rPr>
            </w:pPr>
            <w:r w:rsidRPr="001A642C">
              <w:rPr>
                <w:rFonts w:cstheme="minorHAnsi"/>
                <w:szCs w:val="18"/>
              </w:rPr>
              <w:t>56</w:t>
            </w:r>
          </w:p>
        </w:tc>
        <w:tc>
          <w:tcPr>
            <w:tcW w:w="712" w:type="dxa"/>
            <w:shd w:val="clear" w:color="auto" w:fill="auto"/>
            <w:noWrap/>
            <w:vAlign w:val="center"/>
            <w:hideMark/>
          </w:tcPr>
          <w:p w14:paraId="627250D6"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497" w:type="dxa"/>
            <w:shd w:val="clear" w:color="auto" w:fill="auto"/>
            <w:noWrap/>
            <w:vAlign w:val="center"/>
            <w:hideMark/>
          </w:tcPr>
          <w:p w14:paraId="569415CE" w14:textId="77777777" w:rsidR="006A3004" w:rsidRPr="001A642C" w:rsidRDefault="006A3004" w:rsidP="007D7C3E">
            <w:pPr>
              <w:spacing w:after="0"/>
              <w:jc w:val="center"/>
              <w:rPr>
                <w:rFonts w:cstheme="minorHAnsi"/>
                <w:szCs w:val="18"/>
              </w:rPr>
            </w:pPr>
            <w:r w:rsidRPr="001A642C">
              <w:rPr>
                <w:rFonts w:cstheme="minorHAnsi"/>
                <w:szCs w:val="18"/>
              </w:rPr>
              <w:t>9</w:t>
            </w:r>
          </w:p>
        </w:tc>
      </w:tr>
      <w:tr w:rsidR="006A3004" w:rsidRPr="001A642C" w14:paraId="244DD0E8" w14:textId="77777777" w:rsidTr="007D7C3E">
        <w:trPr>
          <w:trHeight w:val="19"/>
        </w:trPr>
        <w:tc>
          <w:tcPr>
            <w:tcW w:w="1209" w:type="dxa"/>
            <w:shd w:val="clear" w:color="auto" w:fill="auto"/>
            <w:noWrap/>
            <w:vAlign w:val="center"/>
            <w:hideMark/>
          </w:tcPr>
          <w:p w14:paraId="7231DB97" w14:textId="77777777" w:rsidR="006A3004" w:rsidRPr="001A642C" w:rsidRDefault="006A3004" w:rsidP="007D7C3E">
            <w:pPr>
              <w:spacing w:after="0"/>
              <w:rPr>
                <w:rFonts w:cstheme="minorHAnsi"/>
                <w:szCs w:val="18"/>
              </w:rPr>
            </w:pPr>
            <w:r w:rsidRPr="001A642C">
              <w:rPr>
                <w:rFonts w:cstheme="minorHAnsi"/>
                <w:szCs w:val="18"/>
              </w:rPr>
              <w:t>Business</w:t>
            </w:r>
          </w:p>
        </w:tc>
        <w:tc>
          <w:tcPr>
            <w:tcW w:w="1138" w:type="dxa"/>
            <w:vAlign w:val="center"/>
          </w:tcPr>
          <w:p w14:paraId="7DC2347A" w14:textId="77777777" w:rsidR="006A3004" w:rsidRPr="001A642C" w:rsidRDefault="006A3004" w:rsidP="007D7C3E">
            <w:pPr>
              <w:spacing w:after="0"/>
              <w:rPr>
                <w:rFonts w:cstheme="minorHAnsi"/>
                <w:szCs w:val="18"/>
              </w:rPr>
            </w:pPr>
            <w:r w:rsidRPr="001A642C">
              <w:rPr>
                <w:rFonts w:cstheme="minorHAnsi"/>
                <w:szCs w:val="18"/>
              </w:rPr>
              <w:t>Humanities- Economics and business</w:t>
            </w:r>
          </w:p>
          <w:p w14:paraId="1E6419A5" w14:textId="77777777" w:rsidR="006A3004" w:rsidRPr="001A642C" w:rsidRDefault="006A3004" w:rsidP="007D7C3E">
            <w:pPr>
              <w:spacing w:after="0"/>
              <w:rPr>
                <w:rFonts w:cstheme="minorHAnsi"/>
                <w:szCs w:val="18"/>
              </w:rPr>
            </w:pPr>
          </w:p>
        </w:tc>
        <w:tc>
          <w:tcPr>
            <w:tcW w:w="640" w:type="dxa"/>
            <w:shd w:val="clear" w:color="auto" w:fill="auto"/>
            <w:noWrap/>
            <w:vAlign w:val="center"/>
            <w:hideMark/>
          </w:tcPr>
          <w:p w14:paraId="01388305" w14:textId="77777777" w:rsidR="006A3004" w:rsidRPr="001A642C" w:rsidRDefault="006A3004" w:rsidP="007D7C3E">
            <w:pPr>
              <w:spacing w:after="0"/>
              <w:jc w:val="center"/>
              <w:rPr>
                <w:rFonts w:cstheme="minorHAnsi"/>
                <w:szCs w:val="18"/>
              </w:rPr>
            </w:pPr>
            <w:r w:rsidRPr="001A642C">
              <w:rPr>
                <w:rFonts w:cstheme="minorHAnsi"/>
                <w:szCs w:val="18"/>
              </w:rPr>
              <w:t>5</w:t>
            </w:r>
          </w:p>
        </w:tc>
        <w:tc>
          <w:tcPr>
            <w:tcW w:w="620" w:type="dxa"/>
            <w:shd w:val="clear" w:color="auto" w:fill="auto"/>
            <w:noWrap/>
            <w:vAlign w:val="center"/>
          </w:tcPr>
          <w:p w14:paraId="70071381"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594" w:type="dxa"/>
            <w:shd w:val="clear" w:color="auto" w:fill="auto"/>
            <w:noWrap/>
            <w:vAlign w:val="center"/>
          </w:tcPr>
          <w:p w14:paraId="5A844103"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651" w:type="dxa"/>
            <w:shd w:val="clear" w:color="auto" w:fill="auto"/>
            <w:noWrap/>
            <w:vAlign w:val="center"/>
          </w:tcPr>
          <w:p w14:paraId="1EBEECEE"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856" w:type="dxa"/>
            <w:shd w:val="clear" w:color="auto" w:fill="auto"/>
            <w:noWrap/>
            <w:vAlign w:val="center"/>
            <w:hideMark/>
          </w:tcPr>
          <w:p w14:paraId="1D941BF6" w14:textId="77777777" w:rsidR="006A3004" w:rsidRPr="001A642C" w:rsidRDefault="006A3004" w:rsidP="007D7C3E">
            <w:pPr>
              <w:spacing w:after="0"/>
              <w:jc w:val="center"/>
              <w:rPr>
                <w:rFonts w:cstheme="minorHAnsi"/>
                <w:szCs w:val="18"/>
              </w:rPr>
            </w:pPr>
            <w:r w:rsidRPr="001A642C">
              <w:rPr>
                <w:rFonts w:cstheme="minorHAnsi"/>
                <w:szCs w:val="18"/>
              </w:rPr>
              <w:t>15</w:t>
            </w:r>
          </w:p>
        </w:tc>
        <w:tc>
          <w:tcPr>
            <w:tcW w:w="855" w:type="dxa"/>
            <w:shd w:val="clear" w:color="auto" w:fill="auto"/>
            <w:noWrap/>
            <w:vAlign w:val="center"/>
            <w:hideMark/>
          </w:tcPr>
          <w:p w14:paraId="56017A5E"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999" w:type="dxa"/>
            <w:shd w:val="clear" w:color="auto" w:fill="auto"/>
            <w:noWrap/>
            <w:vAlign w:val="center"/>
          </w:tcPr>
          <w:p w14:paraId="11C0455D"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712" w:type="dxa"/>
            <w:shd w:val="clear" w:color="auto" w:fill="auto"/>
            <w:noWrap/>
            <w:vAlign w:val="center"/>
          </w:tcPr>
          <w:p w14:paraId="1831B2C4"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713" w:type="dxa"/>
            <w:shd w:val="clear" w:color="auto" w:fill="auto"/>
            <w:noWrap/>
            <w:vAlign w:val="center"/>
          </w:tcPr>
          <w:p w14:paraId="45A3C299"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856" w:type="dxa"/>
            <w:shd w:val="clear" w:color="auto" w:fill="auto"/>
            <w:noWrap/>
            <w:vAlign w:val="center"/>
            <w:hideMark/>
          </w:tcPr>
          <w:p w14:paraId="366D46AB" w14:textId="77777777" w:rsidR="006A3004" w:rsidRPr="001A642C" w:rsidRDefault="006A3004" w:rsidP="007D7C3E">
            <w:pPr>
              <w:spacing w:after="0"/>
              <w:jc w:val="center"/>
              <w:rPr>
                <w:rFonts w:cstheme="minorHAnsi"/>
                <w:szCs w:val="18"/>
              </w:rPr>
            </w:pPr>
            <w:r w:rsidRPr="001A642C">
              <w:rPr>
                <w:rFonts w:cstheme="minorHAnsi"/>
                <w:szCs w:val="18"/>
              </w:rPr>
              <w:t>35</w:t>
            </w:r>
          </w:p>
        </w:tc>
        <w:tc>
          <w:tcPr>
            <w:tcW w:w="712" w:type="dxa"/>
            <w:shd w:val="clear" w:color="auto" w:fill="auto"/>
            <w:noWrap/>
            <w:vAlign w:val="center"/>
            <w:hideMark/>
          </w:tcPr>
          <w:p w14:paraId="193CD4DB"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497" w:type="dxa"/>
            <w:shd w:val="clear" w:color="auto" w:fill="auto"/>
            <w:noWrap/>
            <w:vAlign w:val="center"/>
            <w:hideMark/>
          </w:tcPr>
          <w:p w14:paraId="4DBE9B04" w14:textId="77777777" w:rsidR="006A3004" w:rsidRPr="001A642C" w:rsidRDefault="006A3004" w:rsidP="007D7C3E">
            <w:pPr>
              <w:spacing w:after="0"/>
              <w:jc w:val="center"/>
              <w:rPr>
                <w:rFonts w:cstheme="minorHAnsi"/>
                <w:szCs w:val="18"/>
              </w:rPr>
            </w:pPr>
            <w:r w:rsidRPr="001A642C">
              <w:rPr>
                <w:rFonts w:cstheme="minorHAnsi"/>
                <w:szCs w:val="18"/>
              </w:rPr>
              <w:t>19</w:t>
            </w:r>
          </w:p>
        </w:tc>
      </w:tr>
      <w:tr w:rsidR="006A3004" w:rsidRPr="001A642C" w14:paraId="432A0B53" w14:textId="77777777" w:rsidTr="007D7C3E">
        <w:trPr>
          <w:trHeight w:val="19"/>
        </w:trPr>
        <w:tc>
          <w:tcPr>
            <w:tcW w:w="1209" w:type="dxa"/>
            <w:shd w:val="clear" w:color="auto" w:fill="auto"/>
            <w:noWrap/>
            <w:vAlign w:val="center"/>
            <w:hideMark/>
          </w:tcPr>
          <w:p w14:paraId="58540FB3" w14:textId="77777777" w:rsidR="006A3004" w:rsidRPr="001A642C" w:rsidRDefault="006A3004" w:rsidP="007D7C3E">
            <w:pPr>
              <w:spacing w:after="0"/>
              <w:rPr>
                <w:rFonts w:cstheme="minorHAnsi"/>
                <w:szCs w:val="18"/>
              </w:rPr>
            </w:pPr>
            <w:r w:rsidRPr="001A642C">
              <w:rPr>
                <w:rFonts w:cstheme="minorHAnsi"/>
                <w:szCs w:val="18"/>
              </w:rPr>
              <w:t>Business Studies</w:t>
            </w:r>
          </w:p>
        </w:tc>
        <w:tc>
          <w:tcPr>
            <w:tcW w:w="1138" w:type="dxa"/>
            <w:vAlign w:val="center"/>
          </w:tcPr>
          <w:p w14:paraId="2BEB2171" w14:textId="77777777" w:rsidR="006A3004" w:rsidRPr="001A642C" w:rsidRDefault="006A3004" w:rsidP="007D7C3E">
            <w:pPr>
              <w:spacing w:after="0"/>
              <w:rPr>
                <w:rFonts w:cstheme="minorHAnsi"/>
                <w:szCs w:val="18"/>
              </w:rPr>
            </w:pPr>
            <w:r w:rsidRPr="001A642C">
              <w:rPr>
                <w:rFonts w:cstheme="minorHAnsi"/>
                <w:szCs w:val="18"/>
              </w:rPr>
              <w:t>Humanities- Economics and business</w:t>
            </w:r>
          </w:p>
          <w:p w14:paraId="766EB69A" w14:textId="77777777" w:rsidR="006A3004" w:rsidRPr="001A642C" w:rsidRDefault="006A3004" w:rsidP="007D7C3E">
            <w:pPr>
              <w:spacing w:after="0"/>
              <w:rPr>
                <w:rFonts w:cstheme="minorHAnsi"/>
                <w:szCs w:val="18"/>
              </w:rPr>
            </w:pPr>
          </w:p>
        </w:tc>
        <w:tc>
          <w:tcPr>
            <w:tcW w:w="640" w:type="dxa"/>
            <w:shd w:val="clear" w:color="auto" w:fill="auto"/>
            <w:noWrap/>
            <w:vAlign w:val="center"/>
            <w:hideMark/>
          </w:tcPr>
          <w:p w14:paraId="106027E3"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620" w:type="dxa"/>
            <w:shd w:val="clear" w:color="auto" w:fill="auto"/>
            <w:noWrap/>
            <w:vAlign w:val="center"/>
            <w:hideMark/>
          </w:tcPr>
          <w:p w14:paraId="53E6DF58"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594" w:type="dxa"/>
            <w:shd w:val="clear" w:color="auto" w:fill="auto"/>
            <w:noWrap/>
            <w:vAlign w:val="center"/>
            <w:hideMark/>
          </w:tcPr>
          <w:p w14:paraId="5B130F6E"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651" w:type="dxa"/>
            <w:shd w:val="clear" w:color="auto" w:fill="auto"/>
            <w:noWrap/>
            <w:vAlign w:val="center"/>
            <w:hideMark/>
          </w:tcPr>
          <w:p w14:paraId="0543CE59"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856" w:type="dxa"/>
            <w:shd w:val="clear" w:color="auto" w:fill="auto"/>
            <w:noWrap/>
            <w:vAlign w:val="center"/>
            <w:hideMark/>
          </w:tcPr>
          <w:p w14:paraId="154FE894"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855" w:type="dxa"/>
            <w:shd w:val="clear" w:color="auto" w:fill="auto"/>
            <w:noWrap/>
            <w:vAlign w:val="center"/>
            <w:hideMark/>
          </w:tcPr>
          <w:p w14:paraId="359A2ABE"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999" w:type="dxa"/>
            <w:shd w:val="clear" w:color="auto" w:fill="auto"/>
            <w:noWrap/>
            <w:vAlign w:val="center"/>
            <w:hideMark/>
          </w:tcPr>
          <w:p w14:paraId="76667E9B"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712" w:type="dxa"/>
            <w:shd w:val="clear" w:color="auto" w:fill="auto"/>
            <w:noWrap/>
            <w:vAlign w:val="center"/>
            <w:hideMark/>
          </w:tcPr>
          <w:p w14:paraId="5513FA5E"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713" w:type="dxa"/>
            <w:shd w:val="clear" w:color="auto" w:fill="auto"/>
            <w:noWrap/>
            <w:vAlign w:val="center"/>
            <w:hideMark/>
          </w:tcPr>
          <w:p w14:paraId="7A78BDF0"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856" w:type="dxa"/>
            <w:shd w:val="clear" w:color="auto" w:fill="auto"/>
            <w:noWrap/>
            <w:vAlign w:val="center"/>
            <w:hideMark/>
          </w:tcPr>
          <w:p w14:paraId="051B9F92"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712" w:type="dxa"/>
            <w:shd w:val="clear" w:color="auto" w:fill="auto"/>
            <w:noWrap/>
            <w:vAlign w:val="center"/>
            <w:hideMark/>
          </w:tcPr>
          <w:p w14:paraId="0FC54F6D"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497" w:type="dxa"/>
            <w:shd w:val="clear" w:color="auto" w:fill="auto"/>
            <w:noWrap/>
            <w:vAlign w:val="center"/>
            <w:hideMark/>
          </w:tcPr>
          <w:p w14:paraId="1F84C298" w14:textId="77777777" w:rsidR="006A3004" w:rsidRPr="001A642C" w:rsidRDefault="006A3004" w:rsidP="007D7C3E">
            <w:pPr>
              <w:spacing w:after="0"/>
              <w:jc w:val="center"/>
              <w:rPr>
                <w:rFonts w:cstheme="minorHAnsi"/>
                <w:szCs w:val="18"/>
              </w:rPr>
            </w:pPr>
            <w:r w:rsidRPr="001A642C">
              <w:rPr>
                <w:rFonts w:cstheme="minorHAnsi"/>
                <w:szCs w:val="18"/>
              </w:rPr>
              <w:t>&lt;5</w:t>
            </w:r>
          </w:p>
        </w:tc>
      </w:tr>
      <w:tr w:rsidR="006A3004" w:rsidRPr="001A642C" w14:paraId="469F41A6" w14:textId="77777777" w:rsidTr="007D7C3E">
        <w:trPr>
          <w:trHeight w:val="19"/>
        </w:trPr>
        <w:tc>
          <w:tcPr>
            <w:tcW w:w="1209" w:type="dxa"/>
            <w:shd w:val="clear" w:color="auto" w:fill="auto"/>
            <w:noWrap/>
            <w:vAlign w:val="center"/>
            <w:hideMark/>
          </w:tcPr>
          <w:p w14:paraId="3F013B48" w14:textId="77777777" w:rsidR="006A3004" w:rsidRPr="001A642C" w:rsidRDefault="006A3004" w:rsidP="007D7C3E">
            <w:pPr>
              <w:spacing w:after="0"/>
              <w:rPr>
                <w:rFonts w:cstheme="minorHAnsi"/>
                <w:szCs w:val="18"/>
              </w:rPr>
            </w:pPr>
            <w:r w:rsidRPr="001A642C">
              <w:rPr>
                <w:rFonts w:cstheme="minorHAnsi"/>
                <w:szCs w:val="18"/>
              </w:rPr>
              <w:t>Business studies-double</w:t>
            </w:r>
          </w:p>
        </w:tc>
        <w:tc>
          <w:tcPr>
            <w:tcW w:w="1138" w:type="dxa"/>
            <w:vAlign w:val="center"/>
          </w:tcPr>
          <w:p w14:paraId="2D4C019D" w14:textId="77777777" w:rsidR="006A3004" w:rsidRPr="001A642C" w:rsidRDefault="006A3004" w:rsidP="007D7C3E">
            <w:pPr>
              <w:spacing w:after="0"/>
              <w:rPr>
                <w:rFonts w:cstheme="minorHAnsi"/>
                <w:szCs w:val="18"/>
              </w:rPr>
            </w:pPr>
            <w:r w:rsidRPr="001A642C">
              <w:rPr>
                <w:rFonts w:cstheme="minorHAnsi"/>
                <w:szCs w:val="18"/>
              </w:rPr>
              <w:t>Humanities- Economics and business</w:t>
            </w:r>
          </w:p>
          <w:p w14:paraId="57E6B050" w14:textId="77777777" w:rsidR="006A3004" w:rsidRPr="001A642C" w:rsidRDefault="006A3004" w:rsidP="007D7C3E">
            <w:pPr>
              <w:spacing w:after="0"/>
              <w:rPr>
                <w:rFonts w:cstheme="minorHAnsi"/>
                <w:szCs w:val="18"/>
              </w:rPr>
            </w:pPr>
          </w:p>
        </w:tc>
        <w:tc>
          <w:tcPr>
            <w:tcW w:w="640" w:type="dxa"/>
            <w:shd w:val="clear" w:color="auto" w:fill="auto"/>
            <w:noWrap/>
            <w:vAlign w:val="center"/>
          </w:tcPr>
          <w:p w14:paraId="4806C374"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620" w:type="dxa"/>
            <w:shd w:val="clear" w:color="auto" w:fill="auto"/>
            <w:noWrap/>
            <w:vAlign w:val="center"/>
          </w:tcPr>
          <w:p w14:paraId="4685238A"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594" w:type="dxa"/>
            <w:shd w:val="clear" w:color="auto" w:fill="auto"/>
            <w:noWrap/>
            <w:vAlign w:val="center"/>
          </w:tcPr>
          <w:p w14:paraId="7CB13C45"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651" w:type="dxa"/>
            <w:shd w:val="clear" w:color="auto" w:fill="auto"/>
            <w:noWrap/>
            <w:vAlign w:val="center"/>
          </w:tcPr>
          <w:p w14:paraId="36622CC9"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856" w:type="dxa"/>
            <w:shd w:val="clear" w:color="auto" w:fill="auto"/>
            <w:noWrap/>
            <w:vAlign w:val="center"/>
          </w:tcPr>
          <w:p w14:paraId="6F5CEF76"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855" w:type="dxa"/>
            <w:shd w:val="clear" w:color="auto" w:fill="auto"/>
            <w:noWrap/>
            <w:vAlign w:val="center"/>
          </w:tcPr>
          <w:p w14:paraId="5B5B76E7"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999" w:type="dxa"/>
            <w:shd w:val="clear" w:color="auto" w:fill="auto"/>
            <w:noWrap/>
            <w:vAlign w:val="center"/>
          </w:tcPr>
          <w:p w14:paraId="5EED71A1"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712" w:type="dxa"/>
            <w:shd w:val="clear" w:color="auto" w:fill="auto"/>
            <w:noWrap/>
            <w:vAlign w:val="center"/>
          </w:tcPr>
          <w:p w14:paraId="562D150A"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713" w:type="dxa"/>
            <w:shd w:val="clear" w:color="auto" w:fill="auto"/>
            <w:noWrap/>
            <w:vAlign w:val="center"/>
          </w:tcPr>
          <w:p w14:paraId="1A8CFB86"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856" w:type="dxa"/>
            <w:shd w:val="clear" w:color="auto" w:fill="auto"/>
            <w:noWrap/>
            <w:vAlign w:val="center"/>
          </w:tcPr>
          <w:p w14:paraId="2D9A03D2"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712" w:type="dxa"/>
            <w:shd w:val="clear" w:color="auto" w:fill="auto"/>
            <w:noWrap/>
            <w:vAlign w:val="center"/>
          </w:tcPr>
          <w:p w14:paraId="0891555A"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497" w:type="dxa"/>
            <w:shd w:val="clear" w:color="auto" w:fill="auto"/>
            <w:noWrap/>
            <w:vAlign w:val="center"/>
          </w:tcPr>
          <w:p w14:paraId="4A840ACD" w14:textId="77777777" w:rsidR="006A3004" w:rsidRPr="001A642C" w:rsidRDefault="006A3004" w:rsidP="007D7C3E">
            <w:pPr>
              <w:spacing w:after="0"/>
              <w:jc w:val="center"/>
              <w:rPr>
                <w:rFonts w:cstheme="minorHAnsi"/>
                <w:szCs w:val="18"/>
              </w:rPr>
            </w:pPr>
            <w:r w:rsidRPr="001A642C">
              <w:rPr>
                <w:rFonts w:cstheme="minorHAnsi"/>
                <w:szCs w:val="18"/>
              </w:rPr>
              <w:t>&lt;5</w:t>
            </w:r>
          </w:p>
        </w:tc>
      </w:tr>
      <w:tr w:rsidR="006A3004" w:rsidRPr="001A642C" w14:paraId="143F8988" w14:textId="77777777" w:rsidTr="007D7C3E">
        <w:trPr>
          <w:trHeight w:val="19"/>
        </w:trPr>
        <w:tc>
          <w:tcPr>
            <w:tcW w:w="1209" w:type="dxa"/>
            <w:shd w:val="clear" w:color="auto" w:fill="auto"/>
            <w:noWrap/>
            <w:vAlign w:val="center"/>
            <w:hideMark/>
          </w:tcPr>
          <w:p w14:paraId="66A65BB6" w14:textId="77777777" w:rsidR="006A3004" w:rsidRPr="001A642C" w:rsidRDefault="006A3004" w:rsidP="007D7C3E">
            <w:pPr>
              <w:spacing w:after="0"/>
              <w:rPr>
                <w:rFonts w:cstheme="minorHAnsi"/>
                <w:szCs w:val="18"/>
              </w:rPr>
            </w:pPr>
            <w:r w:rsidRPr="001A642C">
              <w:rPr>
                <w:rFonts w:cstheme="minorHAnsi"/>
                <w:szCs w:val="18"/>
              </w:rPr>
              <w:t>Chemistry</w:t>
            </w:r>
          </w:p>
        </w:tc>
        <w:tc>
          <w:tcPr>
            <w:tcW w:w="1138" w:type="dxa"/>
            <w:vAlign w:val="center"/>
          </w:tcPr>
          <w:p w14:paraId="1719503A" w14:textId="77777777" w:rsidR="006A3004" w:rsidRPr="001A642C" w:rsidRDefault="006A3004" w:rsidP="007D7C3E">
            <w:pPr>
              <w:spacing w:after="0"/>
              <w:rPr>
                <w:rFonts w:cstheme="minorHAnsi"/>
                <w:szCs w:val="18"/>
              </w:rPr>
            </w:pPr>
            <w:r w:rsidRPr="001A642C">
              <w:rPr>
                <w:rFonts w:cstheme="minorHAnsi"/>
                <w:szCs w:val="18"/>
              </w:rPr>
              <w:t>Science</w:t>
            </w:r>
          </w:p>
          <w:p w14:paraId="41278541" w14:textId="77777777" w:rsidR="006A3004" w:rsidRPr="001A642C" w:rsidRDefault="006A3004" w:rsidP="007D7C3E">
            <w:pPr>
              <w:spacing w:after="0"/>
              <w:rPr>
                <w:rFonts w:cstheme="minorHAnsi"/>
                <w:szCs w:val="18"/>
              </w:rPr>
            </w:pPr>
          </w:p>
        </w:tc>
        <w:tc>
          <w:tcPr>
            <w:tcW w:w="640" w:type="dxa"/>
            <w:shd w:val="clear" w:color="auto" w:fill="auto"/>
            <w:noWrap/>
            <w:vAlign w:val="center"/>
          </w:tcPr>
          <w:p w14:paraId="242FF3B2"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620" w:type="dxa"/>
            <w:shd w:val="clear" w:color="auto" w:fill="auto"/>
            <w:noWrap/>
            <w:vAlign w:val="center"/>
          </w:tcPr>
          <w:p w14:paraId="5EA4A869"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594" w:type="dxa"/>
            <w:shd w:val="clear" w:color="auto" w:fill="auto"/>
            <w:noWrap/>
            <w:vAlign w:val="center"/>
          </w:tcPr>
          <w:p w14:paraId="6DDDBF8D"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651" w:type="dxa"/>
            <w:shd w:val="clear" w:color="auto" w:fill="auto"/>
            <w:noWrap/>
            <w:vAlign w:val="center"/>
          </w:tcPr>
          <w:p w14:paraId="6F0A6447"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856" w:type="dxa"/>
            <w:shd w:val="clear" w:color="auto" w:fill="auto"/>
            <w:noWrap/>
            <w:vAlign w:val="center"/>
            <w:hideMark/>
          </w:tcPr>
          <w:p w14:paraId="7CB5F2E6" w14:textId="77777777" w:rsidR="006A3004" w:rsidRPr="001A642C" w:rsidRDefault="006A3004" w:rsidP="007D7C3E">
            <w:pPr>
              <w:spacing w:after="0"/>
              <w:jc w:val="center"/>
              <w:rPr>
                <w:rFonts w:cstheme="minorHAnsi"/>
                <w:szCs w:val="18"/>
              </w:rPr>
            </w:pPr>
            <w:r w:rsidRPr="001A642C">
              <w:rPr>
                <w:rFonts w:cstheme="minorHAnsi"/>
                <w:szCs w:val="18"/>
              </w:rPr>
              <w:t>29</w:t>
            </w:r>
          </w:p>
        </w:tc>
        <w:tc>
          <w:tcPr>
            <w:tcW w:w="855" w:type="dxa"/>
            <w:shd w:val="clear" w:color="auto" w:fill="auto"/>
            <w:noWrap/>
            <w:vAlign w:val="center"/>
          </w:tcPr>
          <w:p w14:paraId="6B344C2D"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999" w:type="dxa"/>
            <w:shd w:val="clear" w:color="auto" w:fill="auto"/>
            <w:noWrap/>
            <w:vAlign w:val="center"/>
          </w:tcPr>
          <w:p w14:paraId="505B4678"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712" w:type="dxa"/>
            <w:shd w:val="clear" w:color="auto" w:fill="auto"/>
            <w:noWrap/>
            <w:vAlign w:val="center"/>
          </w:tcPr>
          <w:p w14:paraId="58AB47A1"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713" w:type="dxa"/>
            <w:shd w:val="clear" w:color="auto" w:fill="auto"/>
            <w:noWrap/>
            <w:vAlign w:val="center"/>
            <w:hideMark/>
          </w:tcPr>
          <w:p w14:paraId="3DE7C3C1"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856" w:type="dxa"/>
            <w:shd w:val="clear" w:color="auto" w:fill="auto"/>
            <w:noWrap/>
            <w:vAlign w:val="center"/>
            <w:hideMark/>
          </w:tcPr>
          <w:p w14:paraId="7F4D9BE6" w14:textId="77777777" w:rsidR="006A3004" w:rsidRPr="001A642C" w:rsidRDefault="006A3004" w:rsidP="007D7C3E">
            <w:pPr>
              <w:spacing w:after="0"/>
              <w:jc w:val="center"/>
              <w:rPr>
                <w:rFonts w:cstheme="minorHAnsi"/>
                <w:szCs w:val="18"/>
              </w:rPr>
            </w:pPr>
            <w:r w:rsidRPr="001A642C">
              <w:rPr>
                <w:rFonts w:cstheme="minorHAnsi"/>
                <w:szCs w:val="18"/>
              </w:rPr>
              <w:t>37</w:t>
            </w:r>
          </w:p>
        </w:tc>
        <w:tc>
          <w:tcPr>
            <w:tcW w:w="712" w:type="dxa"/>
            <w:shd w:val="clear" w:color="auto" w:fill="auto"/>
            <w:noWrap/>
            <w:vAlign w:val="center"/>
            <w:hideMark/>
          </w:tcPr>
          <w:p w14:paraId="5F62D01F"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497" w:type="dxa"/>
            <w:shd w:val="clear" w:color="auto" w:fill="auto"/>
            <w:noWrap/>
            <w:vAlign w:val="center"/>
            <w:hideMark/>
          </w:tcPr>
          <w:p w14:paraId="6CD721FB" w14:textId="77777777" w:rsidR="006A3004" w:rsidRPr="001A642C" w:rsidRDefault="006A3004" w:rsidP="007D7C3E">
            <w:pPr>
              <w:spacing w:after="0"/>
              <w:jc w:val="center"/>
              <w:rPr>
                <w:rFonts w:cstheme="minorHAnsi"/>
                <w:szCs w:val="18"/>
              </w:rPr>
            </w:pPr>
            <w:r w:rsidRPr="001A642C">
              <w:rPr>
                <w:rFonts w:cstheme="minorHAnsi"/>
                <w:szCs w:val="18"/>
              </w:rPr>
              <w:t>&lt;5</w:t>
            </w:r>
          </w:p>
        </w:tc>
      </w:tr>
      <w:tr w:rsidR="006A3004" w:rsidRPr="001A642C" w14:paraId="2CC58F1B" w14:textId="77777777" w:rsidTr="007D7C3E">
        <w:trPr>
          <w:trHeight w:val="19"/>
        </w:trPr>
        <w:tc>
          <w:tcPr>
            <w:tcW w:w="1209" w:type="dxa"/>
            <w:shd w:val="clear" w:color="auto" w:fill="auto"/>
            <w:noWrap/>
            <w:vAlign w:val="center"/>
            <w:hideMark/>
          </w:tcPr>
          <w:p w14:paraId="648BD6E2" w14:textId="77777777" w:rsidR="006A3004" w:rsidRPr="001A642C" w:rsidRDefault="006A3004" w:rsidP="007D7C3E">
            <w:pPr>
              <w:spacing w:after="0"/>
              <w:rPr>
                <w:rFonts w:cstheme="minorHAnsi"/>
                <w:szCs w:val="18"/>
              </w:rPr>
            </w:pPr>
            <w:r w:rsidRPr="001A642C">
              <w:rPr>
                <w:rFonts w:cstheme="minorHAnsi"/>
                <w:szCs w:val="18"/>
              </w:rPr>
              <w:t>Chinese</w:t>
            </w:r>
          </w:p>
        </w:tc>
        <w:tc>
          <w:tcPr>
            <w:tcW w:w="1138" w:type="dxa"/>
            <w:vAlign w:val="center"/>
          </w:tcPr>
          <w:p w14:paraId="63BF89F2" w14:textId="77777777" w:rsidR="006A3004" w:rsidRPr="001A642C" w:rsidRDefault="006A3004" w:rsidP="007D7C3E">
            <w:pPr>
              <w:spacing w:after="0"/>
              <w:rPr>
                <w:rFonts w:cstheme="minorHAnsi"/>
                <w:szCs w:val="18"/>
              </w:rPr>
            </w:pPr>
            <w:r w:rsidRPr="001A642C">
              <w:rPr>
                <w:rFonts w:cstheme="minorHAnsi"/>
                <w:szCs w:val="18"/>
              </w:rPr>
              <w:t>Languages</w:t>
            </w:r>
          </w:p>
        </w:tc>
        <w:tc>
          <w:tcPr>
            <w:tcW w:w="640" w:type="dxa"/>
            <w:shd w:val="clear" w:color="auto" w:fill="auto"/>
            <w:noWrap/>
            <w:vAlign w:val="center"/>
            <w:hideMark/>
          </w:tcPr>
          <w:p w14:paraId="461BEDB1"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620" w:type="dxa"/>
            <w:shd w:val="clear" w:color="auto" w:fill="auto"/>
            <w:noWrap/>
            <w:vAlign w:val="center"/>
            <w:hideMark/>
          </w:tcPr>
          <w:p w14:paraId="387A84E8"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594" w:type="dxa"/>
            <w:shd w:val="clear" w:color="auto" w:fill="auto"/>
            <w:noWrap/>
            <w:vAlign w:val="center"/>
            <w:hideMark/>
          </w:tcPr>
          <w:p w14:paraId="4F497772"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651" w:type="dxa"/>
            <w:shd w:val="clear" w:color="auto" w:fill="auto"/>
            <w:noWrap/>
            <w:vAlign w:val="center"/>
            <w:hideMark/>
          </w:tcPr>
          <w:p w14:paraId="50782EF9"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856" w:type="dxa"/>
            <w:shd w:val="clear" w:color="auto" w:fill="auto"/>
            <w:noWrap/>
            <w:vAlign w:val="center"/>
            <w:hideMark/>
          </w:tcPr>
          <w:p w14:paraId="2DAEE924"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855" w:type="dxa"/>
            <w:shd w:val="clear" w:color="auto" w:fill="auto"/>
            <w:noWrap/>
            <w:vAlign w:val="center"/>
            <w:hideMark/>
          </w:tcPr>
          <w:p w14:paraId="2A32C606"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999" w:type="dxa"/>
            <w:shd w:val="clear" w:color="auto" w:fill="auto"/>
            <w:noWrap/>
            <w:vAlign w:val="center"/>
            <w:hideMark/>
          </w:tcPr>
          <w:p w14:paraId="78E393A4"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712" w:type="dxa"/>
            <w:shd w:val="clear" w:color="auto" w:fill="auto"/>
            <w:noWrap/>
            <w:vAlign w:val="center"/>
            <w:hideMark/>
          </w:tcPr>
          <w:p w14:paraId="4DA3F503"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713" w:type="dxa"/>
            <w:shd w:val="clear" w:color="auto" w:fill="auto"/>
            <w:noWrap/>
            <w:vAlign w:val="center"/>
            <w:hideMark/>
          </w:tcPr>
          <w:p w14:paraId="25FB4670"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856" w:type="dxa"/>
            <w:shd w:val="clear" w:color="auto" w:fill="auto"/>
            <w:noWrap/>
            <w:vAlign w:val="center"/>
            <w:hideMark/>
          </w:tcPr>
          <w:p w14:paraId="33CA0211"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712" w:type="dxa"/>
            <w:shd w:val="clear" w:color="auto" w:fill="auto"/>
            <w:noWrap/>
            <w:vAlign w:val="center"/>
            <w:hideMark/>
          </w:tcPr>
          <w:p w14:paraId="67BE15AC"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497" w:type="dxa"/>
            <w:shd w:val="clear" w:color="auto" w:fill="auto"/>
            <w:noWrap/>
            <w:vAlign w:val="center"/>
            <w:hideMark/>
          </w:tcPr>
          <w:p w14:paraId="02525CFA" w14:textId="77777777" w:rsidR="006A3004" w:rsidRPr="001A642C" w:rsidRDefault="006A3004" w:rsidP="007D7C3E">
            <w:pPr>
              <w:spacing w:after="0"/>
              <w:jc w:val="center"/>
              <w:rPr>
                <w:rFonts w:cstheme="minorHAnsi"/>
                <w:szCs w:val="18"/>
              </w:rPr>
            </w:pPr>
            <w:r w:rsidRPr="001A642C">
              <w:rPr>
                <w:rFonts w:cstheme="minorHAnsi"/>
                <w:szCs w:val="18"/>
              </w:rPr>
              <w:t>&lt;5</w:t>
            </w:r>
          </w:p>
        </w:tc>
      </w:tr>
      <w:tr w:rsidR="006A3004" w:rsidRPr="001A642C" w14:paraId="225E96E9" w14:textId="77777777" w:rsidTr="007D7C3E">
        <w:trPr>
          <w:trHeight w:val="19"/>
        </w:trPr>
        <w:tc>
          <w:tcPr>
            <w:tcW w:w="1209" w:type="dxa"/>
            <w:shd w:val="clear" w:color="auto" w:fill="auto"/>
            <w:noWrap/>
            <w:vAlign w:val="center"/>
            <w:hideMark/>
          </w:tcPr>
          <w:p w14:paraId="320FBFB3" w14:textId="77777777" w:rsidR="006A3004" w:rsidRPr="001A642C" w:rsidRDefault="006A3004" w:rsidP="007D7C3E">
            <w:pPr>
              <w:spacing w:after="0"/>
              <w:rPr>
                <w:rFonts w:cstheme="minorHAnsi"/>
                <w:szCs w:val="18"/>
              </w:rPr>
            </w:pPr>
            <w:r w:rsidRPr="001A642C">
              <w:rPr>
                <w:rFonts w:cstheme="minorHAnsi"/>
                <w:szCs w:val="18"/>
              </w:rPr>
              <w:t>Commerce &amp; Bus. Studies</w:t>
            </w:r>
          </w:p>
        </w:tc>
        <w:tc>
          <w:tcPr>
            <w:tcW w:w="1138" w:type="dxa"/>
            <w:vAlign w:val="center"/>
          </w:tcPr>
          <w:p w14:paraId="213A0C0C" w14:textId="77777777" w:rsidR="006A3004" w:rsidRPr="001A642C" w:rsidRDefault="006A3004" w:rsidP="007D7C3E">
            <w:pPr>
              <w:spacing w:after="0"/>
              <w:rPr>
                <w:rFonts w:cstheme="minorHAnsi"/>
                <w:szCs w:val="18"/>
              </w:rPr>
            </w:pPr>
            <w:r w:rsidRPr="001A642C">
              <w:rPr>
                <w:rFonts w:cstheme="minorHAnsi"/>
                <w:szCs w:val="18"/>
              </w:rPr>
              <w:t>Humanities- Economics and business</w:t>
            </w:r>
          </w:p>
          <w:p w14:paraId="4AECEFEA" w14:textId="77777777" w:rsidR="006A3004" w:rsidRPr="001A642C" w:rsidRDefault="006A3004" w:rsidP="007D7C3E">
            <w:pPr>
              <w:spacing w:after="0"/>
              <w:rPr>
                <w:rFonts w:cstheme="minorHAnsi"/>
                <w:szCs w:val="18"/>
              </w:rPr>
            </w:pPr>
          </w:p>
        </w:tc>
        <w:tc>
          <w:tcPr>
            <w:tcW w:w="640" w:type="dxa"/>
            <w:shd w:val="clear" w:color="auto" w:fill="auto"/>
            <w:noWrap/>
            <w:vAlign w:val="center"/>
            <w:hideMark/>
          </w:tcPr>
          <w:p w14:paraId="7EBCCFC0"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620" w:type="dxa"/>
            <w:shd w:val="clear" w:color="auto" w:fill="auto"/>
            <w:noWrap/>
            <w:vAlign w:val="center"/>
            <w:hideMark/>
          </w:tcPr>
          <w:p w14:paraId="2C7B0099"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594" w:type="dxa"/>
            <w:shd w:val="clear" w:color="auto" w:fill="auto"/>
            <w:noWrap/>
            <w:vAlign w:val="center"/>
            <w:hideMark/>
          </w:tcPr>
          <w:p w14:paraId="05D2AD33"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651" w:type="dxa"/>
            <w:shd w:val="clear" w:color="auto" w:fill="auto"/>
            <w:noWrap/>
            <w:vAlign w:val="center"/>
            <w:hideMark/>
          </w:tcPr>
          <w:p w14:paraId="7E4B392B"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856" w:type="dxa"/>
            <w:shd w:val="clear" w:color="auto" w:fill="auto"/>
            <w:noWrap/>
            <w:vAlign w:val="center"/>
            <w:hideMark/>
          </w:tcPr>
          <w:p w14:paraId="26DD16F1"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855" w:type="dxa"/>
            <w:shd w:val="clear" w:color="auto" w:fill="auto"/>
            <w:noWrap/>
            <w:vAlign w:val="center"/>
            <w:hideMark/>
          </w:tcPr>
          <w:p w14:paraId="0AC5D9D2"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999" w:type="dxa"/>
            <w:shd w:val="clear" w:color="auto" w:fill="auto"/>
            <w:noWrap/>
            <w:vAlign w:val="center"/>
            <w:hideMark/>
          </w:tcPr>
          <w:p w14:paraId="6341FE97"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712" w:type="dxa"/>
            <w:shd w:val="clear" w:color="auto" w:fill="auto"/>
            <w:noWrap/>
            <w:vAlign w:val="center"/>
            <w:hideMark/>
          </w:tcPr>
          <w:p w14:paraId="75D0D49F"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713" w:type="dxa"/>
            <w:shd w:val="clear" w:color="auto" w:fill="auto"/>
            <w:noWrap/>
            <w:vAlign w:val="center"/>
            <w:hideMark/>
          </w:tcPr>
          <w:p w14:paraId="6779DBEF"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856" w:type="dxa"/>
            <w:shd w:val="clear" w:color="auto" w:fill="auto"/>
            <w:noWrap/>
            <w:vAlign w:val="center"/>
            <w:hideMark/>
          </w:tcPr>
          <w:p w14:paraId="48F7498C"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712" w:type="dxa"/>
            <w:shd w:val="clear" w:color="auto" w:fill="auto"/>
            <w:noWrap/>
            <w:vAlign w:val="center"/>
            <w:hideMark/>
          </w:tcPr>
          <w:p w14:paraId="51CD6503"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497" w:type="dxa"/>
            <w:shd w:val="clear" w:color="auto" w:fill="auto"/>
            <w:noWrap/>
            <w:vAlign w:val="center"/>
            <w:hideMark/>
          </w:tcPr>
          <w:p w14:paraId="4FA9062C" w14:textId="77777777" w:rsidR="006A3004" w:rsidRPr="001A642C" w:rsidRDefault="006A3004" w:rsidP="007D7C3E">
            <w:pPr>
              <w:spacing w:after="0"/>
              <w:jc w:val="center"/>
              <w:rPr>
                <w:rFonts w:cstheme="minorHAnsi"/>
                <w:szCs w:val="18"/>
              </w:rPr>
            </w:pPr>
            <w:r w:rsidRPr="001A642C">
              <w:rPr>
                <w:rFonts w:cstheme="minorHAnsi"/>
                <w:szCs w:val="18"/>
              </w:rPr>
              <w:t>&lt;5</w:t>
            </w:r>
          </w:p>
        </w:tc>
      </w:tr>
      <w:tr w:rsidR="006A3004" w:rsidRPr="001A642C" w14:paraId="409119D4" w14:textId="77777777" w:rsidTr="007D7C3E">
        <w:trPr>
          <w:trHeight w:val="19"/>
        </w:trPr>
        <w:tc>
          <w:tcPr>
            <w:tcW w:w="1209" w:type="dxa"/>
            <w:shd w:val="clear" w:color="auto" w:fill="auto"/>
            <w:noWrap/>
            <w:vAlign w:val="center"/>
            <w:hideMark/>
          </w:tcPr>
          <w:p w14:paraId="21D022B7" w14:textId="77777777" w:rsidR="006A3004" w:rsidRPr="001A642C" w:rsidRDefault="006A3004" w:rsidP="007D7C3E">
            <w:pPr>
              <w:spacing w:after="0"/>
              <w:rPr>
                <w:rFonts w:cstheme="minorHAnsi"/>
                <w:szCs w:val="18"/>
              </w:rPr>
            </w:pPr>
            <w:r w:rsidRPr="001A642C">
              <w:rPr>
                <w:rFonts w:cstheme="minorHAnsi"/>
                <w:szCs w:val="18"/>
              </w:rPr>
              <w:t>Commercial studies</w:t>
            </w:r>
          </w:p>
        </w:tc>
        <w:tc>
          <w:tcPr>
            <w:tcW w:w="1138" w:type="dxa"/>
            <w:vAlign w:val="center"/>
          </w:tcPr>
          <w:p w14:paraId="48D0978D" w14:textId="77777777" w:rsidR="006A3004" w:rsidRPr="001A642C" w:rsidRDefault="006A3004" w:rsidP="007D7C3E">
            <w:pPr>
              <w:spacing w:after="0"/>
              <w:rPr>
                <w:rFonts w:cstheme="minorHAnsi"/>
                <w:szCs w:val="18"/>
              </w:rPr>
            </w:pPr>
            <w:r w:rsidRPr="001A642C">
              <w:rPr>
                <w:rFonts w:cstheme="minorHAnsi"/>
                <w:szCs w:val="18"/>
              </w:rPr>
              <w:t>Humanities- Economics and business</w:t>
            </w:r>
          </w:p>
          <w:p w14:paraId="0552EA99" w14:textId="77777777" w:rsidR="006A3004" w:rsidRPr="001A642C" w:rsidRDefault="006A3004" w:rsidP="007D7C3E">
            <w:pPr>
              <w:spacing w:after="0"/>
              <w:rPr>
                <w:rFonts w:cstheme="minorHAnsi"/>
                <w:szCs w:val="18"/>
              </w:rPr>
            </w:pPr>
          </w:p>
        </w:tc>
        <w:tc>
          <w:tcPr>
            <w:tcW w:w="640" w:type="dxa"/>
            <w:shd w:val="clear" w:color="auto" w:fill="auto"/>
            <w:noWrap/>
            <w:vAlign w:val="center"/>
            <w:hideMark/>
          </w:tcPr>
          <w:p w14:paraId="58FE920C"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620" w:type="dxa"/>
            <w:shd w:val="clear" w:color="auto" w:fill="auto"/>
            <w:noWrap/>
            <w:vAlign w:val="center"/>
            <w:hideMark/>
          </w:tcPr>
          <w:p w14:paraId="3935C57B"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594" w:type="dxa"/>
            <w:shd w:val="clear" w:color="auto" w:fill="auto"/>
            <w:noWrap/>
            <w:vAlign w:val="center"/>
            <w:hideMark/>
          </w:tcPr>
          <w:p w14:paraId="5EE5C178"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651" w:type="dxa"/>
            <w:shd w:val="clear" w:color="auto" w:fill="auto"/>
            <w:noWrap/>
            <w:vAlign w:val="center"/>
          </w:tcPr>
          <w:p w14:paraId="2F3C04DE"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856" w:type="dxa"/>
            <w:shd w:val="clear" w:color="auto" w:fill="auto"/>
            <w:noWrap/>
            <w:vAlign w:val="center"/>
          </w:tcPr>
          <w:p w14:paraId="2C937E2F"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855" w:type="dxa"/>
            <w:shd w:val="clear" w:color="auto" w:fill="auto"/>
            <w:noWrap/>
            <w:vAlign w:val="center"/>
          </w:tcPr>
          <w:p w14:paraId="315C9A21"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999" w:type="dxa"/>
            <w:shd w:val="clear" w:color="auto" w:fill="auto"/>
            <w:noWrap/>
            <w:vAlign w:val="center"/>
          </w:tcPr>
          <w:p w14:paraId="4891C1A6"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712" w:type="dxa"/>
            <w:shd w:val="clear" w:color="auto" w:fill="auto"/>
            <w:noWrap/>
            <w:vAlign w:val="center"/>
          </w:tcPr>
          <w:p w14:paraId="1ABED918"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713" w:type="dxa"/>
            <w:shd w:val="clear" w:color="auto" w:fill="auto"/>
            <w:noWrap/>
            <w:vAlign w:val="center"/>
          </w:tcPr>
          <w:p w14:paraId="269B34C1"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856" w:type="dxa"/>
            <w:shd w:val="clear" w:color="auto" w:fill="auto"/>
            <w:noWrap/>
            <w:vAlign w:val="center"/>
          </w:tcPr>
          <w:p w14:paraId="2B438B15"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712" w:type="dxa"/>
            <w:shd w:val="clear" w:color="auto" w:fill="auto"/>
            <w:noWrap/>
            <w:vAlign w:val="center"/>
          </w:tcPr>
          <w:p w14:paraId="593B7C98"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497" w:type="dxa"/>
            <w:shd w:val="clear" w:color="auto" w:fill="auto"/>
            <w:noWrap/>
            <w:vAlign w:val="center"/>
          </w:tcPr>
          <w:p w14:paraId="5A27B67F" w14:textId="77777777" w:rsidR="006A3004" w:rsidRPr="001A642C" w:rsidRDefault="006A3004" w:rsidP="007D7C3E">
            <w:pPr>
              <w:spacing w:after="0"/>
              <w:jc w:val="center"/>
              <w:rPr>
                <w:rFonts w:cstheme="minorHAnsi"/>
                <w:szCs w:val="18"/>
              </w:rPr>
            </w:pPr>
            <w:r w:rsidRPr="001A642C">
              <w:rPr>
                <w:rFonts w:cstheme="minorHAnsi"/>
                <w:szCs w:val="18"/>
              </w:rPr>
              <w:t>&lt;5</w:t>
            </w:r>
          </w:p>
        </w:tc>
      </w:tr>
      <w:tr w:rsidR="006A3004" w:rsidRPr="001A642C" w14:paraId="774B22DF" w14:textId="77777777" w:rsidTr="007D7C3E">
        <w:trPr>
          <w:trHeight w:val="19"/>
        </w:trPr>
        <w:tc>
          <w:tcPr>
            <w:tcW w:w="1209" w:type="dxa"/>
            <w:shd w:val="clear" w:color="auto" w:fill="auto"/>
            <w:noWrap/>
            <w:vAlign w:val="center"/>
            <w:hideMark/>
          </w:tcPr>
          <w:p w14:paraId="19989EE1" w14:textId="77777777" w:rsidR="006A3004" w:rsidRPr="001A642C" w:rsidRDefault="006A3004" w:rsidP="007D7C3E">
            <w:pPr>
              <w:spacing w:after="0"/>
              <w:rPr>
                <w:rFonts w:cstheme="minorHAnsi"/>
                <w:szCs w:val="18"/>
              </w:rPr>
            </w:pPr>
            <w:r w:rsidRPr="001A642C">
              <w:rPr>
                <w:rFonts w:cstheme="minorHAnsi"/>
                <w:szCs w:val="18"/>
              </w:rPr>
              <w:t>Computer Studies/ Information Technology</w:t>
            </w:r>
          </w:p>
        </w:tc>
        <w:tc>
          <w:tcPr>
            <w:tcW w:w="1138" w:type="dxa"/>
            <w:vAlign w:val="center"/>
          </w:tcPr>
          <w:p w14:paraId="0F13CE72" w14:textId="77777777" w:rsidR="006A3004" w:rsidRPr="001A642C" w:rsidRDefault="006A3004" w:rsidP="007D7C3E">
            <w:pPr>
              <w:spacing w:after="0"/>
              <w:rPr>
                <w:rFonts w:cstheme="minorHAnsi"/>
                <w:szCs w:val="18"/>
              </w:rPr>
            </w:pPr>
            <w:r w:rsidRPr="001A642C">
              <w:rPr>
                <w:rFonts w:cstheme="minorHAnsi"/>
                <w:szCs w:val="18"/>
              </w:rPr>
              <w:t>Digital technology</w:t>
            </w:r>
          </w:p>
          <w:p w14:paraId="05E3A171" w14:textId="77777777" w:rsidR="006A3004" w:rsidRPr="001A642C" w:rsidRDefault="006A3004" w:rsidP="007D7C3E">
            <w:pPr>
              <w:spacing w:after="0"/>
              <w:rPr>
                <w:rFonts w:cstheme="minorHAnsi"/>
                <w:szCs w:val="18"/>
              </w:rPr>
            </w:pPr>
          </w:p>
        </w:tc>
        <w:tc>
          <w:tcPr>
            <w:tcW w:w="640" w:type="dxa"/>
            <w:shd w:val="clear" w:color="auto" w:fill="auto"/>
            <w:noWrap/>
            <w:vAlign w:val="center"/>
          </w:tcPr>
          <w:p w14:paraId="08B51E1B"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620" w:type="dxa"/>
            <w:shd w:val="clear" w:color="auto" w:fill="auto"/>
            <w:noWrap/>
            <w:vAlign w:val="center"/>
          </w:tcPr>
          <w:p w14:paraId="2750B22D"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594" w:type="dxa"/>
            <w:shd w:val="clear" w:color="auto" w:fill="auto"/>
            <w:noWrap/>
            <w:vAlign w:val="center"/>
          </w:tcPr>
          <w:p w14:paraId="5DD01CF2"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651" w:type="dxa"/>
            <w:shd w:val="clear" w:color="auto" w:fill="auto"/>
            <w:noWrap/>
            <w:vAlign w:val="center"/>
          </w:tcPr>
          <w:p w14:paraId="13F35D63"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856" w:type="dxa"/>
            <w:shd w:val="clear" w:color="auto" w:fill="auto"/>
            <w:noWrap/>
            <w:vAlign w:val="center"/>
          </w:tcPr>
          <w:p w14:paraId="7A5260E6"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855" w:type="dxa"/>
            <w:shd w:val="clear" w:color="auto" w:fill="auto"/>
            <w:noWrap/>
            <w:vAlign w:val="center"/>
          </w:tcPr>
          <w:p w14:paraId="455C51C3"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999" w:type="dxa"/>
            <w:shd w:val="clear" w:color="auto" w:fill="auto"/>
            <w:noWrap/>
            <w:vAlign w:val="center"/>
          </w:tcPr>
          <w:p w14:paraId="01B98993"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712" w:type="dxa"/>
            <w:shd w:val="clear" w:color="auto" w:fill="auto"/>
            <w:noWrap/>
            <w:vAlign w:val="center"/>
          </w:tcPr>
          <w:p w14:paraId="45DF76D0"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713" w:type="dxa"/>
            <w:shd w:val="clear" w:color="auto" w:fill="auto"/>
            <w:noWrap/>
            <w:vAlign w:val="center"/>
            <w:hideMark/>
          </w:tcPr>
          <w:p w14:paraId="28DDDC10"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856" w:type="dxa"/>
            <w:shd w:val="clear" w:color="auto" w:fill="auto"/>
            <w:noWrap/>
            <w:vAlign w:val="center"/>
            <w:hideMark/>
          </w:tcPr>
          <w:p w14:paraId="62501BC4" w14:textId="77777777" w:rsidR="006A3004" w:rsidRPr="001A642C" w:rsidRDefault="006A3004" w:rsidP="007D7C3E">
            <w:pPr>
              <w:spacing w:after="0"/>
              <w:jc w:val="center"/>
              <w:rPr>
                <w:rFonts w:cstheme="minorHAnsi"/>
                <w:szCs w:val="18"/>
              </w:rPr>
            </w:pPr>
            <w:r w:rsidRPr="001A642C">
              <w:rPr>
                <w:rFonts w:cstheme="minorHAnsi"/>
                <w:szCs w:val="18"/>
              </w:rPr>
              <w:t>7</w:t>
            </w:r>
          </w:p>
        </w:tc>
        <w:tc>
          <w:tcPr>
            <w:tcW w:w="712" w:type="dxa"/>
            <w:shd w:val="clear" w:color="auto" w:fill="auto"/>
            <w:noWrap/>
            <w:vAlign w:val="center"/>
            <w:hideMark/>
          </w:tcPr>
          <w:p w14:paraId="364612C2" w14:textId="77777777" w:rsidR="006A3004" w:rsidRPr="001A642C" w:rsidRDefault="006A3004" w:rsidP="007D7C3E">
            <w:pPr>
              <w:spacing w:after="0"/>
              <w:jc w:val="center"/>
              <w:rPr>
                <w:rFonts w:cstheme="minorHAnsi"/>
                <w:szCs w:val="18"/>
              </w:rPr>
            </w:pPr>
            <w:r w:rsidRPr="001A642C">
              <w:rPr>
                <w:rFonts w:cstheme="minorHAnsi"/>
                <w:szCs w:val="18"/>
              </w:rPr>
              <w:t>&lt;5</w:t>
            </w:r>
          </w:p>
        </w:tc>
        <w:tc>
          <w:tcPr>
            <w:tcW w:w="497" w:type="dxa"/>
            <w:shd w:val="clear" w:color="auto" w:fill="auto"/>
            <w:noWrap/>
            <w:vAlign w:val="center"/>
            <w:hideMark/>
          </w:tcPr>
          <w:p w14:paraId="394A6D2D" w14:textId="77777777" w:rsidR="006A3004" w:rsidRPr="001A642C" w:rsidRDefault="006A3004" w:rsidP="007D7C3E">
            <w:pPr>
              <w:spacing w:after="0"/>
              <w:jc w:val="center"/>
              <w:rPr>
                <w:rFonts w:cstheme="minorHAnsi"/>
                <w:szCs w:val="18"/>
              </w:rPr>
            </w:pPr>
            <w:r w:rsidRPr="001A642C">
              <w:rPr>
                <w:rFonts w:cstheme="minorHAnsi"/>
                <w:szCs w:val="18"/>
              </w:rPr>
              <w:t>&lt;5</w:t>
            </w:r>
          </w:p>
        </w:tc>
      </w:tr>
    </w:tbl>
    <w:p w14:paraId="4BA5F9C4" w14:textId="194FA15E" w:rsidR="00057686" w:rsidRPr="006A3004" w:rsidRDefault="00057686" w:rsidP="006A3004">
      <w:pPr>
        <w:pStyle w:val="Heading3"/>
        <w:rPr>
          <w:rFonts w:cstheme="minorHAnsi"/>
          <w:szCs w:val="18"/>
        </w:rPr>
      </w:pPr>
      <w:bookmarkStart w:id="22" w:name="_Toc7013731"/>
      <w:r>
        <w:rPr>
          <w:rFonts w:cstheme="minorHAnsi"/>
          <w:szCs w:val="18"/>
        </w:rPr>
        <w:t>Table 6.1a</w:t>
      </w:r>
      <w:r w:rsidRPr="001A642C">
        <w:rPr>
          <w:rFonts w:cstheme="minorHAnsi"/>
          <w:szCs w:val="18"/>
        </w:rPr>
        <w:t>:</w:t>
      </w:r>
      <w:r>
        <w:rPr>
          <w:rFonts w:cstheme="minorHAnsi"/>
          <w:szCs w:val="18"/>
        </w:rPr>
        <w:t xml:space="preserve"> </w:t>
      </w:r>
      <w:r w:rsidRPr="008D22FB">
        <w:rPr>
          <w:rFonts w:cstheme="minorHAnsi"/>
          <w:szCs w:val="18"/>
        </w:rPr>
        <w:t>Number of enrolled final year ITE students studying subject specialisations (2017), by ITE provider</w:t>
      </w:r>
      <w:bookmarkEnd w:id="22"/>
    </w:p>
    <w:tbl>
      <w:tblPr>
        <w:tblpPr w:leftFromText="181" w:rightFromText="181" w:vertAnchor="page" w:horzAnchor="margin" w:tblpX="-431" w:tblpY="761"/>
        <w:tblW w:w="11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8"/>
        <w:gridCol w:w="1126"/>
        <w:gridCol w:w="634"/>
        <w:gridCol w:w="614"/>
        <w:gridCol w:w="588"/>
        <w:gridCol w:w="645"/>
        <w:gridCol w:w="847"/>
        <w:gridCol w:w="846"/>
        <w:gridCol w:w="989"/>
        <w:gridCol w:w="705"/>
        <w:gridCol w:w="706"/>
        <w:gridCol w:w="847"/>
        <w:gridCol w:w="705"/>
        <w:gridCol w:w="569"/>
      </w:tblGrid>
      <w:tr w:rsidR="00057686" w:rsidRPr="006E428D" w14:paraId="18C15E63" w14:textId="77777777" w:rsidTr="004C4FE7">
        <w:trPr>
          <w:trHeight w:val="19"/>
        </w:trPr>
        <w:tc>
          <w:tcPr>
            <w:tcW w:w="1468" w:type="dxa"/>
            <w:shd w:val="clear" w:color="auto" w:fill="auto"/>
            <w:noWrap/>
            <w:vAlign w:val="center"/>
            <w:hideMark/>
          </w:tcPr>
          <w:p w14:paraId="396BB948" w14:textId="77777777" w:rsidR="00057686" w:rsidRPr="006E428D" w:rsidRDefault="00057686" w:rsidP="00057686">
            <w:pPr>
              <w:spacing w:after="0"/>
              <w:jc w:val="center"/>
              <w:rPr>
                <w:rFonts w:cstheme="minorHAnsi"/>
                <w:b/>
                <w:szCs w:val="18"/>
              </w:rPr>
            </w:pPr>
            <w:r w:rsidRPr="006E428D">
              <w:rPr>
                <w:rFonts w:cstheme="minorHAnsi"/>
                <w:b/>
                <w:szCs w:val="18"/>
              </w:rPr>
              <w:lastRenderedPageBreak/>
              <w:t>Subject</w:t>
            </w:r>
          </w:p>
        </w:tc>
        <w:tc>
          <w:tcPr>
            <w:tcW w:w="1126" w:type="dxa"/>
            <w:vAlign w:val="center"/>
          </w:tcPr>
          <w:p w14:paraId="74AFDA44" w14:textId="77777777" w:rsidR="00057686" w:rsidRPr="006E428D" w:rsidRDefault="00057686" w:rsidP="00057686">
            <w:pPr>
              <w:spacing w:after="0"/>
              <w:jc w:val="center"/>
              <w:rPr>
                <w:rFonts w:cstheme="minorHAnsi"/>
                <w:b/>
                <w:szCs w:val="18"/>
              </w:rPr>
            </w:pPr>
            <w:r w:rsidRPr="006E428D">
              <w:rPr>
                <w:rFonts w:cstheme="minorHAnsi"/>
                <w:b/>
                <w:szCs w:val="18"/>
              </w:rPr>
              <w:t>VCAA Subject Area</w:t>
            </w:r>
          </w:p>
        </w:tc>
        <w:tc>
          <w:tcPr>
            <w:tcW w:w="634" w:type="dxa"/>
            <w:shd w:val="clear" w:color="auto" w:fill="auto"/>
            <w:noWrap/>
            <w:vAlign w:val="center"/>
            <w:hideMark/>
          </w:tcPr>
          <w:p w14:paraId="19555E1D" w14:textId="77777777" w:rsidR="00057686" w:rsidRPr="00863413" w:rsidRDefault="00057686" w:rsidP="00057686">
            <w:pPr>
              <w:spacing w:after="0"/>
              <w:jc w:val="center"/>
              <w:rPr>
                <w:rFonts w:cstheme="minorHAnsi"/>
                <w:sz w:val="16"/>
                <w:szCs w:val="16"/>
              </w:rPr>
            </w:pPr>
            <w:r w:rsidRPr="00863413">
              <w:rPr>
                <w:rFonts w:cstheme="minorHAnsi"/>
                <w:sz w:val="16"/>
                <w:szCs w:val="16"/>
              </w:rPr>
              <w:t>ACU</w:t>
            </w:r>
          </w:p>
        </w:tc>
        <w:tc>
          <w:tcPr>
            <w:tcW w:w="614" w:type="dxa"/>
            <w:shd w:val="clear" w:color="auto" w:fill="auto"/>
            <w:noWrap/>
            <w:vAlign w:val="center"/>
            <w:hideMark/>
          </w:tcPr>
          <w:p w14:paraId="7B08384D" w14:textId="77777777" w:rsidR="00057686" w:rsidRPr="00863413" w:rsidRDefault="00057686" w:rsidP="00057686">
            <w:pPr>
              <w:spacing w:after="0"/>
              <w:jc w:val="center"/>
              <w:rPr>
                <w:rFonts w:cstheme="minorHAnsi"/>
                <w:sz w:val="16"/>
                <w:szCs w:val="16"/>
              </w:rPr>
            </w:pPr>
            <w:r w:rsidRPr="00863413">
              <w:rPr>
                <w:rFonts w:cstheme="minorHAnsi"/>
                <w:sz w:val="16"/>
                <w:szCs w:val="16"/>
              </w:rPr>
              <w:t>CDU</w:t>
            </w:r>
          </w:p>
        </w:tc>
        <w:tc>
          <w:tcPr>
            <w:tcW w:w="588" w:type="dxa"/>
            <w:shd w:val="clear" w:color="auto" w:fill="auto"/>
            <w:noWrap/>
            <w:vAlign w:val="center"/>
            <w:hideMark/>
          </w:tcPr>
          <w:p w14:paraId="0564E3E7" w14:textId="77777777" w:rsidR="00057686" w:rsidRPr="00863413" w:rsidRDefault="00057686" w:rsidP="00057686">
            <w:pPr>
              <w:spacing w:after="0"/>
              <w:jc w:val="center"/>
              <w:rPr>
                <w:rFonts w:cstheme="minorHAnsi"/>
                <w:sz w:val="16"/>
                <w:szCs w:val="16"/>
              </w:rPr>
            </w:pPr>
            <w:r w:rsidRPr="00863413">
              <w:rPr>
                <w:rFonts w:cstheme="minorHAnsi"/>
                <w:sz w:val="16"/>
                <w:szCs w:val="16"/>
              </w:rPr>
              <w:t>CQU</w:t>
            </w:r>
          </w:p>
        </w:tc>
        <w:tc>
          <w:tcPr>
            <w:tcW w:w="645" w:type="dxa"/>
            <w:shd w:val="clear" w:color="auto" w:fill="auto"/>
            <w:noWrap/>
            <w:vAlign w:val="center"/>
            <w:hideMark/>
          </w:tcPr>
          <w:p w14:paraId="0A87C733" w14:textId="77777777" w:rsidR="00057686" w:rsidRPr="00863413" w:rsidRDefault="00057686" w:rsidP="00057686">
            <w:pPr>
              <w:spacing w:after="0"/>
              <w:jc w:val="center"/>
              <w:rPr>
                <w:rFonts w:cstheme="minorHAnsi"/>
                <w:sz w:val="16"/>
                <w:szCs w:val="16"/>
              </w:rPr>
            </w:pPr>
            <w:r w:rsidRPr="00863413">
              <w:rPr>
                <w:rFonts w:cstheme="minorHAnsi"/>
                <w:sz w:val="16"/>
                <w:szCs w:val="16"/>
              </w:rPr>
              <w:t>CSU</w:t>
            </w:r>
          </w:p>
        </w:tc>
        <w:tc>
          <w:tcPr>
            <w:tcW w:w="847" w:type="dxa"/>
            <w:shd w:val="clear" w:color="auto" w:fill="auto"/>
            <w:noWrap/>
            <w:vAlign w:val="center"/>
            <w:hideMark/>
          </w:tcPr>
          <w:p w14:paraId="15F19E6F" w14:textId="77777777" w:rsidR="00057686" w:rsidRPr="00863413" w:rsidRDefault="00057686" w:rsidP="00057686">
            <w:pPr>
              <w:spacing w:after="0"/>
              <w:jc w:val="center"/>
              <w:rPr>
                <w:rFonts w:cstheme="minorHAnsi"/>
                <w:sz w:val="16"/>
                <w:szCs w:val="16"/>
              </w:rPr>
            </w:pPr>
            <w:r w:rsidRPr="00863413">
              <w:rPr>
                <w:rFonts w:cstheme="minorHAnsi"/>
                <w:sz w:val="16"/>
                <w:szCs w:val="16"/>
              </w:rPr>
              <w:t>Deakin</w:t>
            </w:r>
          </w:p>
        </w:tc>
        <w:tc>
          <w:tcPr>
            <w:tcW w:w="846" w:type="dxa"/>
            <w:shd w:val="clear" w:color="auto" w:fill="auto"/>
            <w:noWrap/>
            <w:vAlign w:val="center"/>
            <w:hideMark/>
          </w:tcPr>
          <w:p w14:paraId="7157D6EC" w14:textId="77777777" w:rsidR="00057686" w:rsidRPr="00863413" w:rsidRDefault="00057686" w:rsidP="00057686">
            <w:pPr>
              <w:spacing w:after="0"/>
              <w:jc w:val="center"/>
              <w:rPr>
                <w:rFonts w:cstheme="minorHAnsi"/>
                <w:sz w:val="16"/>
                <w:szCs w:val="16"/>
              </w:rPr>
            </w:pPr>
            <w:r w:rsidRPr="00863413">
              <w:rPr>
                <w:rFonts w:cstheme="minorHAnsi"/>
                <w:sz w:val="16"/>
                <w:szCs w:val="16"/>
              </w:rPr>
              <w:t>Eastern College</w:t>
            </w:r>
          </w:p>
        </w:tc>
        <w:tc>
          <w:tcPr>
            <w:tcW w:w="989" w:type="dxa"/>
            <w:shd w:val="clear" w:color="auto" w:fill="auto"/>
            <w:noWrap/>
            <w:vAlign w:val="center"/>
            <w:hideMark/>
          </w:tcPr>
          <w:p w14:paraId="51DD0A54" w14:textId="77777777" w:rsidR="00057686" w:rsidRPr="00863413" w:rsidRDefault="00057686" w:rsidP="00057686">
            <w:pPr>
              <w:spacing w:after="0"/>
              <w:jc w:val="center"/>
              <w:rPr>
                <w:rFonts w:cstheme="minorHAnsi"/>
                <w:sz w:val="16"/>
                <w:szCs w:val="16"/>
              </w:rPr>
            </w:pPr>
            <w:r w:rsidRPr="00863413">
              <w:rPr>
                <w:rFonts w:cstheme="minorHAnsi"/>
                <w:sz w:val="16"/>
                <w:szCs w:val="16"/>
              </w:rPr>
              <w:t>Federation</w:t>
            </w:r>
          </w:p>
        </w:tc>
        <w:tc>
          <w:tcPr>
            <w:tcW w:w="705" w:type="dxa"/>
            <w:shd w:val="clear" w:color="auto" w:fill="auto"/>
            <w:noWrap/>
            <w:vAlign w:val="center"/>
            <w:hideMark/>
          </w:tcPr>
          <w:p w14:paraId="27E21641" w14:textId="77777777" w:rsidR="00057686" w:rsidRPr="00863413" w:rsidRDefault="00057686" w:rsidP="00057686">
            <w:pPr>
              <w:spacing w:after="0"/>
              <w:jc w:val="center"/>
              <w:rPr>
                <w:rFonts w:cstheme="minorHAnsi"/>
                <w:sz w:val="16"/>
                <w:szCs w:val="16"/>
              </w:rPr>
            </w:pPr>
            <w:r w:rsidRPr="00863413">
              <w:rPr>
                <w:rFonts w:cstheme="minorHAnsi"/>
                <w:sz w:val="16"/>
                <w:szCs w:val="16"/>
              </w:rPr>
              <w:t>La Trobe</w:t>
            </w:r>
          </w:p>
        </w:tc>
        <w:tc>
          <w:tcPr>
            <w:tcW w:w="706" w:type="dxa"/>
            <w:shd w:val="clear" w:color="auto" w:fill="auto"/>
            <w:noWrap/>
            <w:vAlign w:val="center"/>
            <w:hideMark/>
          </w:tcPr>
          <w:p w14:paraId="277C7802" w14:textId="77777777" w:rsidR="00057686" w:rsidRPr="00863413" w:rsidRDefault="00057686" w:rsidP="00057686">
            <w:pPr>
              <w:spacing w:after="0"/>
              <w:jc w:val="center"/>
              <w:rPr>
                <w:rFonts w:cstheme="minorHAnsi"/>
                <w:sz w:val="16"/>
                <w:szCs w:val="16"/>
              </w:rPr>
            </w:pPr>
            <w:r w:rsidRPr="00863413">
              <w:rPr>
                <w:rFonts w:cstheme="minorHAnsi"/>
                <w:sz w:val="16"/>
                <w:szCs w:val="16"/>
              </w:rPr>
              <w:t>MGSE</w:t>
            </w:r>
          </w:p>
        </w:tc>
        <w:tc>
          <w:tcPr>
            <w:tcW w:w="847" w:type="dxa"/>
            <w:shd w:val="clear" w:color="auto" w:fill="auto"/>
            <w:noWrap/>
            <w:vAlign w:val="center"/>
            <w:hideMark/>
          </w:tcPr>
          <w:p w14:paraId="6D14A7A3" w14:textId="77777777" w:rsidR="00057686" w:rsidRPr="00863413" w:rsidRDefault="00057686" w:rsidP="00057686">
            <w:pPr>
              <w:spacing w:after="0"/>
              <w:jc w:val="center"/>
              <w:rPr>
                <w:rFonts w:cstheme="minorHAnsi"/>
                <w:sz w:val="16"/>
                <w:szCs w:val="16"/>
              </w:rPr>
            </w:pPr>
            <w:r w:rsidRPr="00863413">
              <w:rPr>
                <w:rFonts w:cstheme="minorHAnsi"/>
                <w:sz w:val="16"/>
                <w:szCs w:val="16"/>
              </w:rPr>
              <w:t>Monash</w:t>
            </w:r>
          </w:p>
        </w:tc>
        <w:tc>
          <w:tcPr>
            <w:tcW w:w="705" w:type="dxa"/>
            <w:shd w:val="clear" w:color="auto" w:fill="auto"/>
            <w:noWrap/>
            <w:vAlign w:val="center"/>
            <w:hideMark/>
          </w:tcPr>
          <w:p w14:paraId="4C6FF9EC" w14:textId="77777777" w:rsidR="00057686" w:rsidRPr="00863413" w:rsidRDefault="00057686" w:rsidP="00057686">
            <w:pPr>
              <w:spacing w:after="0"/>
              <w:jc w:val="center"/>
              <w:rPr>
                <w:rFonts w:cstheme="minorHAnsi"/>
                <w:sz w:val="16"/>
                <w:szCs w:val="16"/>
              </w:rPr>
            </w:pPr>
            <w:r w:rsidRPr="00863413">
              <w:rPr>
                <w:rFonts w:cstheme="minorHAnsi"/>
                <w:sz w:val="16"/>
                <w:szCs w:val="16"/>
              </w:rPr>
              <w:t>RMIT</w:t>
            </w:r>
          </w:p>
        </w:tc>
        <w:tc>
          <w:tcPr>
            <w:tcW w:w="569" w:type="dxa"/>
            <w:shd w:val="clear" w:color="auto" w:fill="auto"/>
            <w:noWrap/>
            <w:vAlign w:val="center"/>
            <w:hideMark/>
          </w:tcPr>
          <w:p w14:paraId="7ED3A72D" w14:textId="77777777" w:rsidR="00057686" w:rsidRPr="00863413" w:rsidRDefault="00057686" w:rsidP="00057686">
            <w:pPr>
              <w:spacing w:after="0"/>
              <w:jc w:val="center"/>
              <w:rPr>
                <w:rFonts w:cstheme="minorHAnsi"/>
                <w:sz w:val="16"/>
                <w:szCs w:val="16"/>
              </w:rPr>
            </w:pPr>
            <w:r w:rsidRPr="00863413">
              <w:rPr>
                <w:rFonts w:cstheme="minorHAnsi"/>
                <w:sz w:val="16"/>
                <w:szCs w:val="16"/>
              </w:rPr>
              <w:t>VU</w:t>
            </w:r>
          </w:p>
        </w:tc>
      </w:tr>
      <w:tr w:rsidR="00057686" w:rsidRPr="006E428D" w14:paraId="63579F8B" w14:textId="77777777" w:rsidTr="004C4FE7">
        <w:trPr>
          <w:trHeight w:val="19"/>
        </w:trPr>
        <w:tc>
          <w:tcPr>
            <w:tcW w:w="1468" w:type="dxa"/>
            <w:shd w:val="clear" w:color="auto" w:fill="auto"/>
            <w:noWrap/>
            <w:vAlign w:val="center"/>
            <w:hideMark/>
          </w:tcPr>
          <w:p w14:paraId="4D4ECB50" w14:textId="77777777" w:rsidR="00057686" w:rsidRPr="001A642C" w:rsidRDefault="00057686" w:rsidP="00057686">
            <w:pPr>
              <w:spacing w:after="0"/>
              <w:rPr>
                <w:rFonts w:cstheme="minorHAnsi"/>
                <w:szCs w:val="18"/>
              </w:rPr>
            </w:pPr>
            <w:r w:rsidRPr="001A642C">
              <w:rPr>
                <w:rFonts w:cstheme="minorHAnsi"/>
                <w:szCs w:val="18"/>
              </w:rPr>
              <w:t>Dance</w:t>
            </w:r>
          </w:p>
        </w:tc>
        <w:tc>
          <w:tcPr>
            <w:tcW w:w="1126" w:type="dxa"/>
            <w:vAlign w:val="center"/>
          </w:tcPr>
          <w:p w14:paraId="62DAA39D" w14:textId="77777777" w:rsidR="00057686" w:rsidRPr="001A642C" w:rsidRDefault="00057686" w:rsidP="00057686">
            <w:pPr>
              <w:spacing w:after="0"/>
              <w:rPr>
                <w:rFonts w:cstheme="minorHAnsi"/>
                <w:szCs w:val="18"/>
              </w:rPr>
            </w:pPr>
            <w:r w:rsidRPr="001A642C">
              <w:rPr>
                <w:rFonts w:cstheme="minorHAnsi"/>
                <w:szCs w:val="18"/>
              </w:rPr>
              <w:t>Performing arts/music</w:t>
            </w:r>
          </w:p>
          <w:p w14:paraId="78C398EC" w14:textId="77777777" w:rsidR="00057686" w:rsidRPr="001A642C" w:rsidRDefault="00057686" w:rsidP="00057686">
            <w:pPr>
              <w:spacing w:after="0"/>
              <w:rPr>
                <w:rFonts w:cstheme="minorHAnsi"/>
                <w:szCs w:val="18"/>
              </w:rPr>
            </w:pPr>
          </w:p>
        </w:tc>
        <w:tc>
          <w:tcPr>
            <w:tcW w:w="634" w:type="dxa"/>
            <w:shd w:val="clear" w:color="auto" w:fill="auto"/>
            <w:noWrap/>
            <w:vAlign w:val="center"/>
          </w:tcPr>
          <w:p w14:paraId="02CE7C3E"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614" w:type="dxa"/>
            <w:shd w:val="clear" w:color="auto" w:fill="auto"/>
            <w:noWrap/>
            <w:vAlign w:val="center"/>
          </w:tcPr>
          <w:p w14:paraId="4680F638"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88" w:type="dxa"/>
            <w:shd w:val="clear" w:color="auto" w:fill="auto"/>
            <w:noWrap/>
            <w:vAlign w:val="center"/>
          </w:tcPr>
          <w:p w14:paraId="5C7295D1"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645" w:type="dxa"/>
            <w:shd w:val="clear" w:color="auto" w:fill="auto"/>
            <w:noWrap/>
            <w:vAlign w:val="center"/>
          </w:tcPr>
          <w:p w14:paraId="32EA4ABE"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shd w:val="clear" w:color="auto" w:fill="auto"/>
            <w:noWrap/>
            <w:vAlign w:val="center"/>
            <w:hideMark/>
          </w:tcPr>
          <w:p w14:paraId="6142305D" w14:textId="77777777" w:rsidR="00057686" w:rsidRPr="001A642C" w:rsidRDefault="00057686" w:rsidP="00057686">
            <w:pPr>
              <w:spacing w:after="0"/>
              <w:jc w:val="center"/>
              <w:rPr>
                <w:rFonts w:cstheme="minorHAnsi"/>
                <w:szCs w:val="18"/>
              </w:rPr>
            </w:pPr>
            <w:r w:rsidRPr="001A642C">
              <w:rPr>
                <w:rFonts w:cstheme="minorHAnsi"/>
                <w:szCs w:val="18"/>
              </w:rPr>
              <w:t>11</w:t>
            </w:r>
          </w:p>
        </w:tc>
        <w:tc>
          <w:tcPr>
            <w:tcW w:w="846" w:type="dxa"/>
            <w:shd w:val="clear" w:color="auto" w:fill="auto"/>
            <w:noWrap/>
            <w:vAlign w:val="center"/>
            <w:hideMark/>
          </w:tcPr>
          <w:p w14:paraId="43465BB7"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989" w:type="dxa"/>
            <w:shd w:val="clear" w:color="auto" w:fill="auto"/>
            <w:noWrap/>
            <w:vAlign w:val="center"/>
            <w:hideMark/>
          </w:tcPr>
          <w:p w14:paraId="7D3965F3"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5" w:type="dxa"/>
            <w:shd w:val="clear" w:color="auto" w:fill="auto"/>
            <w:noWrap/>
            <w:vAlign w:val="center"/>
            <w:hideMark/>
          </w:tcPr>
          <w:p w14:paraId="1E091FC1"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6" w:type="dxa"/>
            <w:shd w:val="clear" w:color="auto" w:fill="auto"/>
            <w:noWrap/>
            <w:vAlign w:val="center"/>
            <w:hideMark/>
          </w:tcPr>
          <w:p w14:paraId="5F13E7FB"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shd w:val="clear" w:color="auto" w:fill="auto"/>
            <w:noWrap/>
            <w:vAlign w:val="center"/>
            <w:hideMark/>
          </w:tcPr>
          <w:p w14:paraId="19B78338"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5" w:type="dxa"/>
            <w:shd w:val="clear" w:color="auto" w:fill="auto"/>
            <w:noWrap/>
            <w:vAlign w:val="center"/>
            <w:hideMark/>
          </w:tcPr>
          <w:p w14:paraId="3031B890"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69" w:type="dxa"/>
            <w:shd w:val="clear" w:color="auto" w:fill="auto"/>
            <w:noWrap/>
            <w:vAlign w:val="center"/>
            <w:hideMark/>
          </w:tcPr>
          <w:p w14:paraId="7E822F25" w14:textId="77777777" w:rsidR="00057686" w:rsidRPr="001A642C" w:rsidRDefault="00057686" w:rsidP="00057686">
            <w:pPr>
              <w:spacing w:after="0"/>
              <w:jc w:val="center"/>
              <w:rPr>
                <w:rFonts w:cstheme="minorHAnsi"/>
                <w:szCs w:val="18"/>
              </w:rPr>
            </w:pPr>
            <w:r w:rsidRPr="001A642C">
              <w:rPr>
                <w:rFonts w:cstheme="minorHAnsi"/>
                <w:szCs w:val="18"/>
              </w:rPr>
              <w:t>&lt;5</w:t>
            </w:r>
          </w:p>
        </w:tc>
      </w:tr>
      <w:tr w:rsidR="00057686" w:rsidRPr="006E428D" w14:paraId="6DAE2582" w14:textId="77777777" w:rsidTr="004C4FE7">
        <w:trPr>
          <w:trHeight w:val="19"/>
        </w:trPr>
        <w:tc>
          <w:tcPr>
            <w:tcW w:w="1468" w:type="dxa"/>
            <w:shd w:val="clear" w:color="auto" w:fill="auto"/>
            <w:noWrap/>
            <w:vAlign w:val="center"/>
            <w:hideMark/>
          </w:tcPr>
          <w:p w14:paraId="33907023" w14:textId="77777777" w:rsidR="00057686" w:rsidRPr="001A642C" w:rsidRDefault="00057686" w:rsidP="00057686">
            <w:pPr>
              <w:spacing w:after="0"/>
              <w:rPr>
                <w:rFonts w:cstheme="minorHAnsi"/>
                <w:szCs w:val="18"/>
              </w:rPr>
            </w:pPr>
            <w:r w:rsidRPr="001A642C">
              <w:rPr>
                <w:rFonts w:cstheme="minorHAnsi"/>
                <w:szCs w:val="18"/>
              </w:rPr>
              <w:t>Digital Technologies</w:t>
            </w:r>
          </w:p>
        </w:tc>
        <w:tc>
          <w:tcPr>
            <w:tcW w:w="1126" w:type="dxa"/>
            <w:vAlign w:val="center"/>
          </w:tcPr>
          <w:p w14:paraId="472AC3FC" w14:textId="77777777" w:rsidR="00057686" w:rsidRPr="001A642C" w:rsidRDefault="00057686" w:rsidP="00057686">
            <w:pPr>
              <w:spacing w:after="0"/>
              <w:rPr>
                <w:rFonts w:cstheme="minorHAnsi"/>
                <w:szCs w:val="18"/>
              </w:rPr>
            </w:pPr>
            <w:r w:rsidRPr="001A642C">
              <w:rPr>
                <w:rFonts w:cstheme="minorHAnsi"/>
                <w:szCs w:val="18"/>
              </w:rPr>
              <w:t>Digital technology</w:t>
            </w:r>
          </w:p>
          <w:p w14:paraId="4EAD6925" w14:textId="77777777" w:rsidR="00057686" w:rsidRPr="001A642C" w:rsidRDefault="00057686" w:rsidP="00057686">
            <w:pPr>
              <w:spacing w:after="0"/>
              <w:rPr>
                <w:rFonts w:cstheme="minorHAnsi"/>
                <w:szCs w:val="18"/>
              </w:rPr>
            </w:pPr>
          </w:p>
        </w:tc>
        <w:tc>
          <w:tcPr>
            <w:tcW w:w="634" w:type="dxa"/>
            <w:shd w:val="clear" w:color="auto" w:fill="auto"/>
            <w:noWrap/>
            <w:vAlign w:val="center"/>
            <w:hideMark/>
          </w:tcPr>
          <w:p w14:paraId="6DA79F08"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614" w:type="dxa"/>
            <w:shd w:val="clear" w:color="auto" w:fill="auto"/>
            <w:noWrap/>
            <w:vAlign w:val="center"/>
            <w:hideMark/>
          </w:tcPr>
          <w:p w14:paraId="528CFA01"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88" w:type="dxa"/>
            <w:shd w:val="clear" w:color="auto" w:fill="auto"/>
            <w:noWrap/>
            <w:vAlign w:val="center"/>
            <w:hideMark/>
          </w:tcPr>
          <w:p w14:paraId="055FDB33"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645" w:type="dxa"/>
            <w:shd w:val="clear" w:color="auto" w:fill="auto"/>
            <w:noWrap/>
            <w:vAlign w:val="center"/>
            <w:hideMark/>
          </w:tcPr>
          <w:p w14:paraId="4968D70B"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shd w:val="clear" w:color="auto" w:fill="auto"/>
            <w:noWrap/>
            <w:vAlign w:val="center"/>
            <w:hideMark/>
          </w:tcPr>
          <w:p w14:paraId="560E9E95"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6" w:type="dxa"/>
            <w:shd w:val="clear" w:color="auto" w:fill="auto"/>
            <w:noWrap/>
            <w:vAlign w:val="center"/>
            <w:hideMark/>
          </w:tcPr>
          <w:p w14:paraId="09E68EF4"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989" w:type="dxa"/>
            <w:shd w:val="clear" w:color="auto" w:fill="auto"/>
            <w:noWrap/>
            <w:vAlign w:val="center"/>
            <w:hideMark/>
          </w:tcPr>
          <w:p w14:paraId="6D06CB6E"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5" w:type="dxa"/>
            <w:shd w:val="clear" w:color="auto" w:fill="auto"/>
            <w:noWrap/>
            <w:vAlign w:val="center"/>
            <w:hideMark/>
          </w:tcPr>
          <w:p w14:paraId="38B71BEB"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6" w:type="dxa"/>
            <w:shd w:val="clear" w:color="auto" w:fill="auto"/>
            <w:noWrap/>
            <w:vAlign w:val="center"/>
            <w:hideMark/>
          </w:tcPr>
          <w:p w14:paraId="63B6E202"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shd w:val="clear" w:color="auto" w:fill="auto"/>
            <w:noWrap/>
            <w:vAlign w:val="center"/>
            <w:hideMark/>
          </w:tcPr>
          <w:p w14:paraId="7A09462F"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5" w:type="dxa"/>
            <w:shd w:val="clear" w:color="auto" w:fill="auto"/>
            <w:noWrap/>
            <w:vAlign w:val="center"/>
            <w:hideMark/>
          </w:tcPr>
          <w:p w14:paraId="50D662A6"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69" w:type="dxa"/>
            <w:shd w:val="clear" w:color="auto" w:fill="auto"/>
            <w:noWrap/>
            <w:vAlign w:val="center"/>
            <w:hideMark/>
          </w:tcPr>
          <w:p w14:paraId="4B935199" w14:textId="77777777" w:rsidR="00057686" w:rsidRPr="001A642C" w:rsidRDefault="00057686" w:rsidP="00057686">
            <w:pPr>
              <w:spacing w:after="0"/>
              <w:jc w:val="center"/>
              <w:rPr>
                <w:rFonts w:cstheme="minorHAnsi"/>
                <w:szCs w:val="18"/>
              </w:rPr>
            </w:pPr>
            <w:r w:rsidRPr="001A642C">
              <w:rPr>
                <w:rFonts w:cstheme="minorHAnsi"/>
                <w:szCs w:val="18"/>
              </w:rPr>
              <w:t>&lt;5</w:t>
            </w:r>
          </w:p>
        </w:tc>
      </w:tr>
      <w:tr w:rsidR="00057686" w:rsidRPr="006E428D" w14:paraId="44D4C71E" w14:textId="77777777" w:rsidTr="004C4FE7">
        <w:trPr>
          <w:trHeight w:val="19"/>
        </w:trPr>
        <w:tc>
          <w:tcPr>
            <w:tcW w:w="1468" w:type="dxa"/>
            <w:shd w:val="clear" w:color="auto" w:fill="auto"/>
            <w:noWrap/>
            <w:vAlign w:val="center"/>
            <w:hideMark/>
          </w:tcPr>
          <w:p w14:paraId="4CE1DEA4" w14:textId="77777777" w:rsidR="00057686" w:rsidRPr="001A642C" w:rsidRDefault="00057686" w:rsidP="00057686">
            <w:pPr>
              <w:spacing w:after="0"/>
              <w:rPr>
                <w:rFonts w:cstheme="minorHAnsi"/>
                <w:szCs w:val="18"/>
              </w:rPr>
            </w:pPr>
            <w:r w:rsidRPr="001A642C">
              <w:rPr>
                <w:rFonts w:cstheme="minorHAnsi"/>
                <w:szCs w:val="18"/>
              </w:rPr>
              <w:t>Drama</w:t>
            </w:r>
          </w:p>
        </w:tc>
        <w:tc>
          <w:tcPr>
            <w:tcW w:w="1126" w:type="dxa"/>
            <w:vAlign w:val="center"/>
          </w:tcPr>
          <w:p w14:paraId="10272182" w14:textId="77777777" w:rsidR="00057686" w:rsidRPr="001A642C" w:rsidRDefault="00057686" w:rsidP="00057686">
            <w:pPr>
              <w:spacing w:after="0"/>
              <w:rPr>
                <w:rFonts w:cstheme="minorHAnsi"/>
                <w:szCs w:val="18"/>
              </w:rPr>
            </w:pPr>
            <w:r w:rsidRPr="001A642C">
              <w:rPr>
                <w:rFonts w:cstheme="minorHAnsi"/>
                <w:szCs w:val="18"/>
              </w:rPr>
              <w:t>Performing arts/music</w:t>
            </w:r>
          </w:p>
          <w:p w14:paraId="483D293B" w14:textId="77777777" w:rsidR="00057686" w:rsidRPr="001A642C" w:rsidRDefault="00057686" w:rsidP="00057686">
            <w:pPr>
              <w:spacing w:after="0"/>
              <w:rPr>
                <w:rFonts w:cstheme="minorHAnsi"/>
                <w:szCs w:val="18"/>
              </w:rPr>
            </w:pPr>
          </w:p>
        </w:tc>
        <w:tc>
          <w:tcPr>
            <w:tcW w:w="634" w:type="dxa"/>
            <w:shd w:val="clear" w:color="auto" w:fill="auto"/>
            <w:noWrap/>
            <w:vAlign w:val="center"/>
          </w:tcPr>
          <w:p w14:paraId="6D638E54"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614" w:type="dxa"/>
            <w:shd w:val="clear" w:color="auto" w:fill="auto"/>
            <w:noWrap/>
            <w:vAlign w:val="center"/>
          </w:tcPr>
          <w:p w14:paraId="1F581AD0"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88" w:type="dxa"/>
            <w:shd w:val="clear" w:color="auto" w:fill="auto"/>
            <w:noWrap/>
            <w:vAlign w:val="center"/>
          </w:tcPr>
          <w:p w14:paraId="12095F6D"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645" w:type="dxa"/>
            <w:shd w:val="clear" w:color="auto" w:fill="auto"/>
            <w:noWrap/>
            <w:vAlign w:val="center"/>
          </w:tcPr>
          <w:p w14:paraId="0C9EA57A"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shd w:val="clear" w:color="auto" w:fill="auto"/>
            <w:noWrap/>
            <w:vAlign w:val="center"/>
            <w:hideMark/>
          </w:tcPr>
          <w:p w14:paraId="3D3EFABC" w14:textId="77777777" w:rsidR="00057686" w:rsidRPr="001A642C" w:rsidRDefault="00057686" w:rsidP="00057686">
            <w:pPr>
              <w:spacing w:after="0"/>
              <w:jc w:val="center"/>
              <w:rPr>
                <w:rFonts w:cstheme="minorHAnsi"/>
                <w:szCs w:val="18"/>
              </w:rPr>
            </w:pPr>
            <w:r w:rsidRPr="001A642C">
              <w:rPr>
                <w:rFonts w:cstheme="minorHAnsi"/>
                <w:szCs w:val="18"/>
              </w:rPr>
              <w:t>26</w:t>
            </w:r>
          </w:p>
        </w:tc>
        <w:tc>
          <w:tcPr>
            <w:tcW w:w="846" w:type="dxa"/>
            <w:shd w:val="clear" w:color="auto" w:fill="auto"/>
            <w:noWrap/>
            <w:vAlign w:val="center"/>
          </w:tcPr>
          <w:p w14:paraId="3425C7BA"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989" w:type="dxa"/>
            <w:shd w:val="clear" w:color="auto" w:fill="auto"/>
            <w:noWrap/>
            <w:vAlign w:val="center"/>
          </w:tcPr>
          <w:p w14:paraId="286C04B6"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5" w:type="dxa"/>
            <w:shd w:val="clear" w:color="auto" w:fill="auto"/>
            <w:noWrap/>
            <w:vAlign w:val="center"/>
          </w:tcPr>
          <w:p w14:paraId="52FD814C"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6" w:type="dxa"/>
            <w:shd w:val="clear" w:color="auto" w:fill="auto"/>
            <w:noWrap/>
            <w:vAlign w:val="center"/>
          </w:tcPr>
          <w:p w14:paraId="62562FE0"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shd w:val="clear" w:color="auto" w:fill="auto"/>
            <w:noWrap/>
            <w:vAlign w:val="center"/>
            <w:hideMark/>
          </w:tcPr>
          <w:p w14:paraId="1F779A77" w14:textId="77777777" w:rsidR="00057686" w:rsidRPr="001A642C" w:rsidRDefault="00057686" w:rsidP="00057686">
            <w:pPr>
              <w:spacing w:after="0"/>
              <w:jc w:val="center"/>
              <w:rPr>
                <w:rFonts w:cstheme="minorHAnsi"/>
                <w:szCs w:val="18"/>
              </w:rPr>
            </w:pPr>
            <w:r w:rsidRPr="001A642C">
              <w:rPr>
                <w:rFonts w:cstheme="minorHAnsi"/>
                <w:szCs w:val="18"/>
              </w:rPr>
              <w:t>10</w:t>
            </w:r>
          </w:p>
        </w:tc>
        <w:tc>
          <w:tcPr>
            <w:tcW w:w="705" w:type="dxa"/>
            <w:shd w:val="clear" w:color="auto" w:fill="auto"/>
            <w:noWrap/>
            <w:vAlign w:val="center"/>
            <w:hideMark/>
          </w:tcPr>
          <w:p w14:paraId="4A6D84E5"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69" w:type="dxa"/>
            <w:shd w:val="clear" w:color="auto" w:fill="auto"/>
            <w:noWrap/>
            <w:vAlign w:val="center"/>
            <w:hideMark/>
          </w:tcPr>
          <w:p w14:paraId="669031D6" w14:textId="77777777" w:rsidR="00057686" w:rsidRPr="001A642C" w:rsidRDefault="00057686" w:rsidP="00057686">
            <w:pPr>
              <w:spacing w:after="0"/>
              <w:jc w:val="center"/>
              <w:rPr>
                <w:rFonts w:cstheme="minorHAnsi"/>
                <w:szCs w:val="18"/>
              </w:rPr>
            </w:pPr>
            <w:r w:rsidRPr="001A642C">
              <w:rPr>
                <w:rFonts w:cstheme="minorHAnsi"/>
                <w:szCs w:val="18"/>
              </w:rPr>
              <w:t>&lt;5</w:t>
            </w:r>
          </w:p>
        </w:tc>
      </w:tr>
      <w:tr w:rsidR="00057686" w:rsidRPr="006E428D" w14:paraId="718B3705" w14:textId="77777777" w:rsidTr="004C4FE7">
        <w:trPr>
          <w:trHeight w:val="19"/>
        </w:trPr>
        <w:tc>
          <w:tcPr>
            <w:tcW w:w="1468" w:type="dxa"/>
            <w:shd w:val="clear" w:color="auto" w:fill="auto"/>
            <w:noWrap/>
            <w:vAlign w:val="center"/>
            <w:hideMark/>
          </w:tcPr>
          <w:p w14:paraId="31E7A4B6" w14:textId="77777777" w:rsidR="00057686" w:rsidRPr="001A642C" w:rsidRDefault="00057686" w:rsidP="00057686">
            <w:pPr>
              <w:spacing w:after="0"/>
              <w:rPr>
                <w:rFonts w:cstheme="minorHAnsi"/>
                <w:szCs w:val="18"/>
              </w:rPr>
            </w:pPr>
            <w:r w:rsidRPr="001A642C">
              <w:rPr>
                <w:rFonts w:cstheme="minorHAnsi"/>
                <w:szCs w:val="18"/>
              </w:rPr>
              <w:t>Earth Science</w:t>
            </w:r>
          </w:p>
        </w:tc>
        <w:tc>
          <w:tcPr>
            <w:tcW w:w="1126" w:type="dxa"/>
            <w:vAlign w:val="center"/>
          </w:tcPr>
          <w:p w14:paraId="1EA6B9A7" w14:textId="77777777" w:rsidR="00057686" w:rsidRPr="001A642C" w:rsidRDefault="00057686" w:rsidP="00057686">
            <w:pPr>
              <w:spacing w:after="0"/>
              <w:rPr>
                <w:rFonts w:cstheme="minorHAnsi"/>
                <w:szCs w:val="18"/>
              </w:rPr>
            </w:pPr>
            <w:r w:rsidRPr="001A642C">
              <w:rPr>
                <w:rFonts w:cstheme="minorHAnsi"/>
                <w:szCs w:val="18"/>
              </w:rPr>
              <w:t>Science</w:t>
            </w:r>
          </w:p>
          <w:p w14:paraId="7D2D05D8" w14:textId="77777777" w:rsidR="00057686" w:rsidRPr="001A642C" w:rsidRDefault="00057686" w:rsidP="00057686">
            <w:pPr>
              <w:spacing w:after="0"/>
              <w:rPr>
                <w:rFonts w:cstheme="minorHAnsi"/>
                <w:szCs w:val="18"/>
              </w:rPr>
            </w:pPr>
          </w:p>
        </w:tc>
        <w:tc>
          <w:tcPr>
            <w:tcW w:w="634" w:type="dxa"/>
            <w:shd w:val="clear" w:color="auto" w:fill="auto"/>
            <w:noWrap/>
            <w:vAlign w:val="center"/>
          </w:tcPr>
          <w:p w14:paraId="434628ED"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614" w:type="dxa"/>
            <w:shd w:val="clear" w:color="auto" w:fill="auto"/>
            <w:noWrap/>
            <w:vAlign w:val="center"/>
          </w:tcPr>
          <w:p w14:paraId="759CF6DE"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88" w:type="dxa"/>
            <w:shd w:val="clear" w:color="auto" w:fill="auto"/>
            <w:noWrap/>
            <w:vAlign w:val="center"/>
          </w:tcPr>
          <w:p w14:paraId="21B79CA2"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645" w:type="dxa"/>
            <w:shd w:val="clear" w:color="auto" w:fill="auto"/>
            <w:noWrap/>
            <w:vAlign w:val="center"/>
          </w:tcPr>
          <w:p w14:paraId="1C00C19B"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shd w:val="clear" w:color="auto" w:fill="auto"/>
            <w:noWrap/>
            <w:vAlign w:val="center"/>
          </w:tcPr>
          <w:p w14:paraId="6410071C"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6" w:type="dxa"/>
            <w:shd w:val="clear" w:color="auto" w:fill="auto"/>
            <w:noWrap/>
            <w:vAlign w:val="center"/>
          </w:tcPr>
          <w:p w14:paraId="55EDB907"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989" w:type="dxa"/>
            <w:shd w:val="clear" w:color="auto" w:fill="auto"/>
            <w:noWrap/>
            <w:vAlign w:val="center"/>
          </w:tcPr>
          <w:p w14:paraId="1BE0250D"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5" w:type="dxa"/>
            <w:shd w:val="clear" w:color="auto" w:fill="auto"/>
            <w:noWrap/>
            <w:vAlign w:val="center"/>
          </w:tcPr>
          <w:p w14:paraId="00FA1F98"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6" w:type="dxa"/>
            <w:shd w:val="clear" w:color="auto" w:fill="auto"/>
            <w:noWrap/>
            <w:vAlign w:val="center"/>
          </w:tcPr>
          <w:p w14:paraId="169AC2B8"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shd w:val="clear" w:color="auto" w:fill="auto"/>
            <w:noWrap/>
            <w:vAlign w:val="center"/>
          </w:tcPr>
          <w:p w14:paraId="4A2CBEAC"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5" w:type="dxa"/>
            <w:shd w:val="clear" w:color="auto" w:fill="auto"/>
            <w:noWrap/>
            <w:vAlign w:val="center"/>
          </w:tcPr>
          <w:p w14:paraId="319BA9CF"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69" w:type="dxa"/>
            <w:shd w:val="clear" w:color="auto" w:fill="auto"/>
            <w:noWrap/>
            <w:vAlign w:val="center"/>
          </w:tcPr>
          <w:p w14:paraId="3BCE39C6" w14:textId="77777777" w:rsidR="00057686" w:rsidRPr="001A642C" w:rsidRDefault="00057686" w:rsidP="00057686">
            <w:pPr>
              <w:spacing w:after="0"/>
              <w:jc w:val="center"/>
              <w:rPr>
                <w:rFonts w:cstheme="minorHAnsi"/>
                <w:szCs w:val="18"/>
              </w:rPr>
            </w:pPr>
            <w:r w:rsidRPr="001A642C">
              <w:rPr>
                <w:rFonts w:cstheme="minorHAnsi"/>
                <w:szCs w:val="18"/>
              </w:rPr>
              <w:t>&lt;5</w:t>
            </w:r>
          </w:p>
        </w:tc>
      </w:tr>
      <w:tr w:rsidR="00057686" w:rsidRPr="006E428D" w14:paraId="52ACFCF9" w14:textId="77777777" w:rsidTr="004C4FE7">
        <w:trPr>
          <w:trHeight w:val="19"/>
        </w:trPr>
        <w:tc>
          <w:tcPr>
            <w:tcW w:w="1468" w:type="dxa"/>
            <w:shd w:val="clear" w:color="auto" w:fill="auto"/>
            <w:noWrap/>
            <w:vAlign w:val="center"/>
            <w:hideMark/>
          </w:tcPr>
          <w:p w14:paraId="04CAAFB5" w14:textId="77777777" w:rsidR="00057686" w:rsidRPr="001A642C" w:rsidRDefault="00057686" w:rsidP="00057686">
            <w:pPr>
              <w:spacing w:after="0"/>
              <w:rPr>
                <w:rFonts w:cstheme="minorHAnsi"/>
                <w:szCs w:val="18"/>
              </w:rPr>
            </w:pPr>
            <w:r w:rsidRPr="001A642C">
              <w:rPr>
                <w:rFonts w:cstheme="minorHAnsi"/>
                <w:szCs w:val="18"/>
              </w:rPr>
              <w:t>Economics</w:t>
            </w:r>
          </w:p>
        </w:tc>
        <w:tc>
          <w:tcPr>
            <w:tcW w:w="1126" w:type="dxa"/>
            <w:vAlign w:val="center"/>
          </w:tcPr>
          <w:p w14:paraId="6EC37404" w14:textId="77777777" w:rsidR="00057686" w:rsidRPr="001A642C" w:rsidRDefault="00057686" w:rsidP="00057686">
            <w:pPr>
              <w:spacing w:after="0"/>
              <w:rPr>
                <w:rFonts w:cstheme="minorHAnsi"/>
                <w:szCs w:val="18"/>
              </w:rPr>
            </w:pPr>
            <w:r w:rsidRPr="001A642C">
              <w:rPr>
                <w:rFonts w:cstheme="minorHAnsi"/>
                <w:szCs w:val="18"/>
              </w:rPr>
              <w:t>Humanities- Economics and business</w:t>
            </w:r>
          </w:p>
          <w:p w14:paraId="5B469F4F" w14:textId="77777777" w:rsidR="00057686" w:rsidRPr="001A642C" w:rsidRDefault="00057686" w:rsidP="00057686">
            <w:pPr>
              <w:spacing w:after="0"/>
              <w:rPr>
                <w:rFonts w:cstheme="minorHAnsi"/>
                <w:szCs w:val="18"/>
              </w:rPr>
            </w:pPr>
          </w:p>
        </w:tc>
        <w:tc>
          <w:tcPr>
            <w:tcW w:w="634" w:type="dxa"/>
            <w:shd w:val="clear" w:color="auto" w:fill="auto"/>
            <w:noWrap/>
            <w:vAlign w:val="center"/>
          </w:tcPr>
          <w:p w14:paraId="3F5A7C3B"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614" w:type="dxa"/>
            <w:shd w:val="clear" w:color="auto" w:fill="auto"/>
            <w:noWrap/>
            <w:vAlign w:val="center"/>
          </w:tcPr>
          <w:p w14:paraId="0D5CB7CE"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88" w:type="dxa"/>
            <w:shd w:val="clear" w:color="auto" w:fill="auto"/>
            <w:noWrap/>
            <w:vAlign w:val="center"/>
          </w:tcPr>
          <w:p w14:paraId="3904218B"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645" w:type="dxa"/>
            <w:shd w:val="clear" w:color="auto" w:fill="auto"/>
            <w:noWrap/>
            <w:vAlign w:val="center"/>
          </w:tcPr>
          <w:p w14:paraId="6E87A4D0"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shd w:val="clear" w:color="auto" w:fill="auto"/>
            <w:noWrap/>
            <w:vAlign w:val="center"/>
          </w:tcPr>
          <w:p w14:paraId="64CABF2A"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6" w:type="dxa"/>
            <w:shd w:val="clear" w:color="auto" w:fill="auto"/>
            <w:noWrap/>
            <w:vAlign w:val="center"/>
          </w:tcPr>
          <w:p w14:paraId="511494FC"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989" w:type="dxa"/>
            <w:shd w:val="clear" w:color="auto" w:fill="auto"/>
            <w:noWrap/>
            <w:vAlign w:val="center"/>
          </w:tcPr>
          <w:p w14:paraId="1DA46283"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5" w:type="dxa"/>
            <w:shd w:val="clear" w:color="auto" w:fill="auto"/>
            <w:noWrap/>
            <w:vAlign w:val="center"/>
          </w:tcPr>
          <w:p w14:paraId="466402B2"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6" w:type="dxa"/>
            <w:shd w:val="clear" w:color="auto" w:fill="auto"/>
            <w:noWrap/>
            <w:vAlign w:val="center"/>
          </w:tcPr>
          <w:p w14:paraId="05C84EF8"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shd w:val="clear" w:color="auto" w:fill="auto"/>
            <w:noWrap/>
            <w:vAlign w:val="center"/>
            <w:hideMark/>
          </w:tcPr>
          <w:p w14:paraId="708A2D93" w14:textId="77777777" w:rsidR="00057686" w:rsidRPr="001A642C" w:rsidRDefault="00057686" w:rsidP="00057686">
            <w:pPr>
              <w:spacing w:after="0"/>
              <w:jc w:val="center"/>
              <w:rPr>
                <w:rFonts w:cstheme="minorHAnsi"/>
                <w:szCs w:val="18"/>
              </w:rPr>
            </w:pPr>
            <w:r w:rsidRPr="001A642C">
              <w:rPr>
                <w:rFonts w:cstheme="minorHAnsi"/>
                <w:szCs w:val="18"/>
              </w:rPr>
              <w:t>23</w:t>
            </w:r>
          </w:p>
        </w:tc>
        <w:tc>
          <w:tcPr>
            <w:tcW w:w="705" w:type="dxa"/>
            <w:shd w:val="clear" w:color="auto" w:fill="auto"/>
            <w:noWrap/>
            <w:vAlign w:val="center"/>
            <w:hideMark/>
          </w:tcPr>
          <w:p w14:paraId="00034410"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69" w:type="dxa"/>
            <w:shd w:val="clear" w:color="auto" w:fill="auto"/>
            <w:noWrap/>
            <w:vAlign w:val="center"/>
            <w:hideMark/>
          </w:tcPr>
          <w:p w14:paraId="1856BD68" w14:textId="77777777" w:rsidR="00057686" w:rsidRPr="001A642C" w:rsidRDefault="00057686" w:rsidP="00057686">
            <w:pPr>
              <w:spacing w:after="0"/>
              <w:jc w:val="center"/>
              <w:rPr>
                <w:rFonts w:cstheme="minorHAnsi"/>
                <w:szCs w:val="18"/>
              </w:rPr>
            </w:pPr>
            <w:r w:rsidRPr="001A642C">
              <w:rPr>
                <w:rFonts w:cstheme="minorHAnsi"/>
                <w:szCs w:val="18"/>
              </w:rPr>
              <w:t>&lt;5</w:t>
            </w:r>
          </w:p>
        </w:tc>
      </w:tr>
      <w:tr w:rsidR="00057686" w:rsidRPr="006E428D" w14:paraId="5C66ABDD" w14:textId="77777777" w:rsidTr="004C4FE7">
        <w:trPr>
          <w:trHeight w:val="19"/>
        </w:trPr>
        <w:tc>
          <w:tcPr>
            <w:tcW w:w="1468" w:type="dxa"/>
            <w:shd w:val="clear" w:color="auto" w:fill="auto"/>
            <w:noWrap/>
            <w:vAlign w:val="center"/>
            <w:hideMark/>
          </w:tcPr>
          <w:p w14:paraId="5171BAFA" w14:textId="77777777" w:rsidR="00057686" w:rsidRPr="001A642C" w:rsidRDefault="00057686" w:rsidP="00057686">
            <w:pPr>
              <w:spacing w:after="0"/>
              <w:rPr>
                <w:rFonts w:cstheme="minorHAnsi"/>
                <w:szCs w:val="18"/>
              </w:rPr>
            </w:pPr>
            <w:r w:rsidRPr="001A642C">
              <w:rPr>
                <w:rFonts w:cstheme="minorHAnsi"/>
                <w:szCs w:val="18"/>
              </w:rPr>
              <w:t>English</w:t>
            </w:r>
          </w:p>
        </w:tc>
        <w:tc>
          <w:tcPr>
            <w:tcW w:w="1126" w:type="dxa"/>
            <w:vAlign w:val="center"/>
          </w:tcPr>
          <w:p w14:paraId="131EFB2A" w14:textId="77777777" w:rsidR="00057686" w:rsidRPr="001A642C" w:rsidRDefault="00057686" w:rsidP="00057686">
            <w:pPr>
              <w:spacing w:after="0"/>
              <w:rPr>
                <w:rFonts w:cstheme="minorHAnsi"/>
                <w:szCs w:val="18"/>
              </w:rPr>
            </w:pPr>
            <w:r w:rsidRPr="001A642C">
              <w:rPr>
                <w:rFonts w:cstheme="minorHAnsi"/>
                <w:szCs w:val="18"/>
              </w:rPr>
              <w:t>English</w:t>
            </w:r>
          </w:p>
          <w:p w14:paraId="269634C7" w14:textId="77777777" w:rsidR="00057686" w:rsidRPr="001A642C" w:rsidRDefault="00057686" w:rsidP="00057686">
            <w:pPr>
              <w:spacing w:after="0"/>
              <w:rPr>
                <w:rFonts w:cstheme="minorHAnsi"/>
                <w:szCs w:val="18"/>
              </w:rPr>
            </w:pPr>
          </w:p>
        </w:tc>
        <w:tc>
          <w:tcPr>
            <w:tcW w:w="634" w:type="dxa"/>
            <w:shd w:val="clear" w:color="auto" w:fill="auto"/>
            <w:noWrap/>
            <w:vAlign w:val="center"/>
            <w:hideMark/>
          </w:tcPr>
          <w:p w14:paraId="6B738ACF" w14:textId="77777777" w:rsidR="00057686" w:rsidRPr="001A642C" w:rsidRDefault="00057686" w:rsidP="00057686">
            <w:pPr>
              <w:spacing w:after="0"/>
              <w:jc w:val="center"/>
              <w:rPr>
                <w:rFonts w:cstheme="minorHAnsi"/>
                <w:szCs w:val="18"/>
              </w:rPr>
            </w:pPr>
            <w:r w:rsidRPr="001A642C">
              <w:rPr>
                <w:rFonts w:cstheme="minorHAnsi"/>
                <w:szCs w:val="18"/>
              </w:rPr>
              <w:t>33</w:t>
            </w:r>
          </w:p>
        </w:tc>
        <w:tc>
          <w:tcPr>
            <w:tcW w:w="614" w:type="dxa"/>
            <w:shd w:val="clear" w:color="auto" w:fill="auto"/>
            <w:noWrap/>
            <w:vAlign w:val="center"/>
          </w:tcPr>
          <w:p w14:paraId="4AA12335"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88" w:type="dxa"/>
            <w:shd w:val="clear" w:color="auto" w:fill="auto"/>
            <w:noWrap/>
            <w:vAlign w:val="center"/>
          </w:tcPr>
          <w:p w14:paraId="22D07369"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645" w:type="dxa"/>
            <w:shd w:val="clear" w:color="auto" w:fill="auto"/>
            <w:noWrap/>
            <w:vAlign w:val="center"/>
          </w:tcPr>
          <w:p w14:paraId="31E83DBD"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shd w:val="clear" w:color="auto" w:fill="auto"/>
            <w:noWrap/>
            <w:vAlign w:val="center"/>
            <w:hideMark/>
          </w:tcPr>
          <w:p w14:paraId="35955726" w14:textId="77777777" w:rsidR="00057686" w:rsidRPr="001A642C" w:rsidRDefault="00057686" w:rsidP="00057686">
            <w:pPr>
              <w:spacing w:after="0"/>
              <w:jc w:val="center"/>
              <w:rPr>
                <w:rFonts w:cstheme="minorHAnsi"/>
                <w:szCs w:val="18"/>
              </w:rPr>
            </w:pPr>
            <w:r w:rsidRPr="001A642C">
              <w:rPr>
                <w:rFonts w:cstheme="minorHAnsi"/>
                <w:szCs w:val="18"/>
              </w:rPr>
              <w:t>104</w:t>
            </w:r>
          </w:p>
        </w:tc>
        <w:tc>
          <w:tcPr>
            <w:tcW w:w="846" w:type="dxa"/>
            <w:shd w:val="clear" w:color="auto" w:fill="auto"/>
            <w:noWrap/>
            <w:vAlign w:val="center"/>
            <w:hideMark/>
          </w:tcPr>
          <w:p w14:paraId="3D3D1E54"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989" w:type="dxa"/>
            <w:shd w:val="clear" w:color="auto" w:fill="auto"/>
            <w:noWrap/>
            <w:vAlign w:val="center"/>
            <w:hideMark/>
          </w:tcPr>
          <w:p w14:paraId="6CC147F7" w14:textId="77777777" w:rsidR="00057686" w:rsidRPr="001A642C" w:rsidRDefault="00057686" w:rsidP="00057686">
            <w:pPr>
              <w:spacing w:after="0"/>
              <w:jc w:val="center"/>
              <w:rPr>
                <w:rFonts w:cstheme="minorHAnsi"/>
                <w:szCs w:val="18"/>
              </w:rPr>
            </w:pPr>
            <w:r w:rsidRPr="001A642C">
              <w:rPr>
                <w:rFonts w:cstheme="minorHAnsi"/>
                <w:szCs w:val="18"/>
              </w:rPr>
              <w:t>37</w:t>
            </w:r>
          </w:p>
        </w:tc>
        <w:tc>
          <w:tcPr>
            <w:tcW w:w="705" w:type="dxa"/>
            <w:shd w:val="clear" w:color="auto" w:fill="auto"/>
            <w:noWrap/>
            <w:vAlign w:val="center"/>
            <w:hideMark/>
          </w:tcPr>
          <w:p w14:paraId="4DF2CB8F" w14:textId="77777777" w:rsidR="00057686" w:rsidRPr="001A642C" w:rsidRDefault="00057686" w:rsidP="00057686">
            <w:pPr>
              <w:spacing w:after="0"/>
              <w:jc w:val="center"/>
              <w:rPr>
                <w:rFonts w:cstheme="minorHAnsi"/>
                <w:szCs w:val="18"/>
              </w:rPr>
            </w:pPr>
            <w:r w:rsidRPr="001A642C">
              <w:rPr>
                <w:rFonts w:cstheme="minorHAnsi"/>
                <w:szCs w:val="18"/>
              </w:rPr>
              <w:t>38</w:t>
            </w:r>
          </w:p>
        </w:tc>
        <w:tc>
          <w:tcPr>
            <w:tcW w:w="706" w:type="dxa"/>
            <w:shd w:val="clear" w:color="auto" w:fill="auto"/>
            <w:noWrap/>
            <w:vAlign w:val="center"/>
            <w:hideMark/>
          </w:tcPr>
          <w:p w14:paraId="76781E76"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shd w:val="clear" w:color="auto" w:fill="auto"/>
            <w:noWrap/>
            <w:vAlign w:val="center"/>
            <w:hideMark/>
          </w:tcPr>
          <w:p w14:paraId="79359C2F" w14:textId="77777777" w:rsidR="00057686" w:rsidRPr="001A642C" w:rsidRDefault="00057686" w:rsidP="00057686">
            <w:pPr>
              <w:spacing w:after="0"/>
              <w:jc w:val="center"/>
              <w:rPr>
                <w:rFonts w:cstheme="minorHAnsi"/>
                <w:szCs w:val="18"/>
              </w:rPr>
            </w:pPr>
            <w:r w:rsidRPr="001A642C">
              <w:rPr>
                <w:rFonts w:cstheme="minorHAnsi"/>
                <w:szCs w:val="18"/>
              </w:rPr>
              <w:t>66</w:t>
            </w:r>
          </w:p>
        </w:tc>
        <w:tc>
          <w:tcPr>
            <w:tcW w:w="705" w:type="dxa"/>
            <w:shd w:val="clear" w:color="auto" w:fill="auto"/>
            <w:noWrap/>
            <w:vAlign w:val="center"/>
            <w:hideMark/>
          </w:tcPr>
          <w:p w14:paraId="18B5B914"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69" w:type="dxa"/>
            <w:shd w:val="clear" w:color="auto" w:fill="auto"/>
            <w:noWrap/>
            <w:vAlign w:val="center"/>
            <w:hideMark/>
          </w:tcPr>
          <w:p w14:paraId="0E89ED70" w14:textId="77777777" w:rsidR="00057686" w:rsidRPr="001A642C" w:rsidRDefault="00057686" w:rsidP="00057686">
            <w:pPr>
              <w:spacing w:after="0"/>
              <w:jc w:val="center"/>
              <w:rPr>
                <w:rFonts w:cstheme="minorHAnsi"/>
                <w:szCs w:val="18"/>
              </w:rPr>
            </w:pPr>
            <w:r w:rsidRPr="001A642C">
              <w:rPr>
                <w:rFonts w:cstheme="minorHAnsi"/>
                <w:szCs w:val="18"/>
              </w:rPr>
              <w:t>18</w:t>
            </w:r>
          </w:p>
        </w:tc>
      </w:tr>
      <w:tr w:rsidR="00057686" w:rsidRPr="006E428D" w14:paraId="31BD010C" w14:textId="77777777" w:rsidTr="004C4FE7">
        <w:trPr>
          <w:trHeight w:val="19"/>
        </w:trPr>
        <w:tc>
          <w:tcPr>
            <w:tcW w:w="1468" w:type="dxa"/>
            <w:shd w:val="clear" w:color="auto" w:fill="auto"/>
            <w:noWrap/>
            <w:vAlign w:val="center"/>
            <w:hideMark/>
          </w:tcPr>
          <w:p w14:paraId="69DC36BE" w14:textId="77777777" w:rsidR="00057686" w:rsidRPr="001A642C" w:rsidRDefault="00057686" w:rsidP="00057686">
            <w:pPr>
              <w:spacing w:after="0"/>
              <w:rPr>
                <w:rFonts w:cstheme="minorHAnsi"/>
                <w:szCs w:val="18"/>
              </w:rPr>
            </w:pPr>
            <w:r w:rsidRPr="001A642C">
              <w:rPr>
                <w:rFonts w:cstheme="minorHAnsi"/>
                <w:szCs w:val="18"/>
              </w:rPr>
              <w:t>English B</w:t>
            </w:r>
          </w:p>
        </w:tc>
        <w:tc>
          <w:tcPr>
            <w:tcW w:w="1126" w:type="dxa"/>
            <w:vAlign w:val="center"/>
          </w:tcPr>
          <w:p w14:paraId="402D01B9" w14:textId="77777777" w:rsidR="00057686" w:rsidRPr="001A642C" w:rsidRDefault="00057686" w:rsidP="00057686">
            <w:pPr>
              <w:spacing w:after="0"/>
              <w:rPr>
                <w:rFonts w:cstheme="minorHAnsi"/>
                <w:szCs w:val="18"/>
              </w:rPr>
            </w:pPr>
            <w:r w:rsidRPr="001A642C">
              <w:rPr>
                <w:rFonts w:cstheme="minorHAnsi"/>
                <w:szCs w:val="18"/>
              </w:rPr>
              <w:t>English</w:t>
            </w:r>
          </w:p>
          <w:p w14:paraId="19A7E2DD" w14:textId="77777777" w:rsidR="00057686" w:rsidRPr="001A642C" w:rsidRDefault="00057686" w:rsidP="00057686">
            <w:pPr>
              <w:spacing w:after="0"/>
              <w:rPr>
                <w:rFonts w:cstheme="minorHAnsi"/>
                <w:szCs w:val="18"/>
              </w:rPr>
            </w:pPr>
          </w:p>
        </w:tc>
        <w:tc>
          <w:tcPr>
            <w:tcW w:w="634" w:type="dxa"/>
            <w:shd w:val="clear" w:color="auto" w:fill="auto"/>
            <w:noWrap/>
            <w:vAlign w:val="center"/>
          </w:tcPr>
          <w:p w14:paraId="58B6E4CB"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614" w:type="dxa"/>
            <w:shd w:val="clear" w:color="auto" w:fill="auto"/>
            <w:noWrap/>
            <w:vAlign w:val="center"/>
          </w:tcPr>
          <w:p w14:paraId="7B741589"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88" w:type="dxa"/>
            <w:shd w:val="clear" w:color="auto" w:fill="auto"/>
            <w:noWrap/>
            <w:vAlign w:val="center"/>
          </w:tcPr>
          <w:p w14:paraId="2F6B2826"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645" w:type="dxa"/>
            <w:shd w:val="clear" w:color="auto" w:fill="auto"/>
            <w:noWrap/>
            <w:vAlign w:val="center"/>
          </w:tcPr>
          <w:p w14:paraId="3CF00B8D"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shd w:val="clear" w:color="auto" w:fill="auto"/>
            <w:noWrap/>
            <w:vAlign w:val="center"/>
          </w:tcPr>
          <w:p w14:paraId="5FF80094"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6" w:type="dxa"/>
            <w:shd w:val="clear" w:color="auto" w:fill="auto"/>
            <w:noWrap/>
            <w:vAlign w:val="center"/>
          </w:tcPr>
          <w:p w14:paraId="483B1E3C"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989" w:type="dxa"/>
            <w:shd w:val="clear" w:color="auto" w:fill="auto"/>
            <w:noWrap/>
            <w:vAlign w:val="center"/>
          </w:tcPr>
          <w:p w14:paraId="1F03AFED"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5" w:type="dxa"/>
            <w:shd w:val="clear" w:color="auto" w:fill="auto"/>
            <w:noWrap/>
            <w:vAlign w:val="center"/>
          </w:tcPr>
          <w:p w14:paraId="6B80DF8D"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6" w:type="dxa"/>
            <w:shd w:val="clear" w:color="auto" w:fill="auto"/>
            <w:noWrap/>
            <w:vAlign w:val="center"/>
          </w:tcPr>
          <w:p w14:paraId="4A0D16DD"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shd w:val="clear" w:color="auto" w:fill="auto"/>
            <w:noWrap/>
            <w:vAlign w:val="center"/>
          </w:tcPr>
          <w:p w14:paraId="7332F2D3"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5" w:type="dxa"/>
            <w:shd w:val="clear" w:color="auto" w:fill="auto"/>
            <w:noWrap/>
            <w:vAlign w:val="center"/>
          </w:tcPr>
          <w:p w14:paraId="049A80FE"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69" w:type="dxa"/>
            <w:shd w:val="clear" w:color="auto" w:fill="auto"/>
            <w:noWrap/>
            <w:vAlign w:val="center"/>
          </w:tcPr>
          <w:p w14:paraId="365338F6" w14:textId="77777777" w:rsidR="00057686" w:rsidRPr="001A642C" w:rsidRDefault="00057686" w:rsidP="00057686">
            <w:pPr>
              <w:spacing w:after="0"/>
              <w:jc w:val="center"/>
              <w:rPr>
                <w:rFonts w:cstheme="minorHAnsi"/>
                <w:szCs w:val="18"/>
              </w:rPr>
            </w:pPr>
            <w:r w:rsidRPr="001A642C">
              <w:rPr>
                <w:rFonts w:cstheme="minorHAnsi"/>
                <w:szCs w:val="18"/>
              </w:rPr>
              <w:t>&lt;5</w:t>
            </w:r>
          </w:p>
        </w:tc>
      </w:tr>
      <w:tr w:rsidR="00057686" w:rsidRPr="006E428D" w14:paraId="23C909BF" w14:textId="77777777" w:rsidTr="004C4FE7">
        <w:trPr>
          <w:trHeight w:val="19"/>
        </w:trPr>
        <w:tc>
          <w:tcPr>
            <w:tcW w:w="1468" w:type="dxa"/>
            <w:shd w:val="clear" w:color="auto" w:fill="auto"/>
            <w:noWrap/>
            <w:vAlign w:val="center"/>
            <w:hideMark/>
          </w:tcPr>
          <w:p w14:paraId="3ADDEE5E" w14:textId="77777777" w:rsidR="00057686" w:rsidRPr="001A642C" w:rsidRDefault="00057686" w:rsidP="00057686">
            <w:pPr>
              <w:spacing w:after="0"/>
              <w:rPr>
                <w:rFonts w:cstheme="minorHAnsi"/>
                <w:szCs w:val="18"/>
              </w:rPr>
            </w:pPr>
            <w:r w:rsidRPr="001A642C">
              <w:rPr>
                <w:rFonts w:cstheme="minorHAnsi"/>
                <w:szCs w:val="18"/>
              </w:rPr>
              <w:t>Environmental Studies/Science</w:t>
            </w:r>
          </w:p>
        </w:tc>
        <w:tc>
          <w:tcPr>
            <w:tcW w:w="1126" w:type="dxa"/>
            <w:vAlign w:val="center"/>
          </w:tcPr>
          <w:p w14:paraId="6F0E7126" w14:textId="77777777" w:rsidR="00057686" w:rsidRPr="001A642C" w:rsidRDefault="00057686" w:rsidP="00057686">
            <w:pPr>
              <w:spacing w:after="0"/>
              <w:rPr>
                <w:rFonts w:cstheme="minorHAnsi"/>
                <w:szCs w:val="18"/>
              </w:rPr>
            </w:pPr>
            <w:r w:rsidRPr="001A642C">
              <w:rPr>
                <w:rFonts w:cstheme="minorHAnsi"/>
                <w:szCs w:val="18"/>
              </w:rPr>
              <w:t>Science</w:t>
            </w:r>
          </w:p>
          <w:p w14:paraId="1817B951" w14:textId="77777777" w:rsidR="00057686" w:rsidRPr="001A642C" w:rsidRDefault="00057686" w:rsidP="00057686">
            <w:pPr>
              <w:spacing w:after="0"/>
              <w:rPr>
                <w:rFonts w:cstheme="minorHAnsi"/>
                <w:szCs w:val="18"/>
              </w:rPr>
            </w:pPr>
          </w:p>
        </w:tc>
        <w:tc>
          <w:tcPr>
            <w:tcW w:w="634" w:type="dxa"/>
            <w:shd w:val="clear" w:color="auto" w:fill="auto"/>
            <w:noWrap/>
            <w:vAlign w:val="center"/>
          </w:tcPr>
          <w:p w14:paraId="612D0B4D"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614" w:type="dxa"/>
            <w:shd w:val="clear" w:color="auto" w:fill="auto"/>
            <w:noWrap/>
            <w:vAlign w:val="center"/>
          </w:tcPr>
          <w:p w14:paraId="18176FA1"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88" w:type="dxa"/>
            <w:shd w:val="clear" w:color="auto" w:fill="auto"/>
            <w:noWrap/>
            <w:vAlign w:val="center"/>
          </w:tcPr>
          <w:p w14:paraId="5622211E"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645" w:type="dxa"/>
            <w:shd w:val="clear" w:color="auto" w:fill="auto"/>
            <w:noWrap/>
            <w:vAlign w:val="center"/>
          </w:tcPr>
          <w:p w14:paraId="765D6D7D"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shd w:val="clear" w:color="auto" w:fill="auto"/>
            <w:noWrap/>
            <w:vAlign w:val="center"/>
            <w:hideMark/>
          </w:tcPr>
          <w:p w14:paraId="793E3C55" w14:textId="77777777" w:rsidR="00057686" w:rsidRPr="001A642C" w:rsidRDefault="00057686" w:rsidP="00057686">
            <w:pPr>
              <w:spacing w:after="0"/>
              <w:jc w:val="center"/>
              <w:rPr>
                <w:rFonts w:cstheme="minorHAnsi"/>
                <w:szCs w:val="18"/>
              </w:rPr>
            </w:pPr>
            <w:r w:rsidRPr="001A642C">
              <w:rPr>
                <w:rFonts w:cstheme="minorHAnsi"/>
                <w:szCs w:val="18"/>
              </w:rPr>
              <w:t>10</w:t>
            </w:r>
          </w:p>
        </w:tc>
        <w:tc>
          <w:tcPr>
            <w:tcW w:w="846" w:type="dxa"/>
            <w:shd w:val="clear" w:color="auto" w:fill="auto"/>
            <w:noWrap/>
            <w:vAlign w:val="center"/>
            <w:hideMark/>
          </w:tcPr>
          <w:p w14:paraId="639D86AF"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989" w:type="dxa"/>
            <w:shd w:val="clear" w:color="auto" w:fill="auto"/>
            <w:noWrap/>
            <w:vAlign w:val="center"/>
            <w:hideMark/>
          </w:tcPr>
          <w:p w14:paraId="2D44C084"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5" w:type="dxa"/>
            <w:shd w:val="clear" w:color="auto" w:fill="auto"/>
            <w:noWrap/>
            <w:vAlign w:val="center"/>
            <w:hideMark/>
          </w:tcPr>
          <w:p w14:paraId="419A52BB"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6" w:type="dxa"/>
            <w:shd w:val="clear" w:color="auto" w:fill="auto"/>
            <w:noWrap/>
            <w:vAlign w:val="center"/>
            <w:hideMark/>
          </w:tcPr>
          <w:p w14:paraId="5864B469"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shd w:val="clear" w:color="auto" w:fill="auto"/>
            <w:noWrap/>
            <w:vAlign w:val="center"/>
            <w:hideMark/>
          </w:tcPr>
          <w:p w14:paraId="2A6A103D"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5" w:type="dxa"/>
            <w:shd w:val="clear" w:color="auto" w:fill="auto"/>
            <w:noWrap/>
            <w:vAlign w:val="center"/>
            <w:hideMark/>
          </w:tcPr>
          <w:p w14:paraId="41FDC3CF"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69" w:type="dxa"/>
            <w:shd w:val="clear" w:color="auto" w:fill="auto"/>
            <w:noWrap/>
            <w:vAlign w:val="center"/>
            <w:hideMark/>
          </w:tcPr>
          <w:p w14:paraId="3F4DB943" w14:textId="77777777" w:rsidR="00057686" w:rsidRPr="001A642C" w:rsidRDefault="00057686" w:rsidP="00057686">
            <w:pPr>
              <w:spacing w:after="0"/>
              <w:jc w:val="center"/>
              <w:rPr>
                <w:rFonts w:cstheme="minorHAnsi"/>
                <w:szCs w:val="18"/>
              </w:rPr>
            </w:pPr>
            <w:r w:rsidRPr="001A642C">
              <w:rPr>
                <w:rFonts w:cstheme="minorHAnsi"/>
                <w:szCs w:val="18"/>
              </w:rPr>
              <w:t>&lt;5</w:t>
            </w:r>
          </w:p>
        </w:tc>
      </w:tr>
      <w:tr w:rsidR="00057686" w:rsidRPr="006E428D" w14:paraId="2DFE8029" w14:textId="77777777" w:rsidTr="004C4FE7">
        <w:trPr>
          <w:trHeight w:val="19"/>
        </w:trPr>
        <w:tc>
          <w:tcPr>
            <w:tcW w:w="1468" w:type="dxa"/>
            <w:shd w:val="clear" w:color="auto" w:fill="auto"/>
            <w:noWrap/>
            <w:vAlign w:val="center"/>
            <w:hideMark/>
          </w:tcPr>
          <w:p w14:paraId="7287A605" w14:textId="77777777" w:rsidR="00057686" w:rsidRPr="001A642C" w:rsidRDefault="00057686" w:rsidP="00057686">
            <w:pPr>
              <w:spacing w:after="0"/>
              <w:rPr>
                <w:rFonts w:cstheme="minorHAnsi"/>
                <w:szCs w:val="18"/>
              </w:rPr>
            </w:pPr>
            <w:r w:rsidRPr="001A642C">
              <w:rPr>
                <w:rFonts w:cstheme="minorHAnsi"/>
                <w:szCs w:val="18"/>
              </w:rPr>
              <w:t>ESL</w:t>
            </w:r>
          </w:p>
        </w:tc>
        <w:tc>
          <w:tcPr>
            <w:tcW w:w="1126" w:type="dxa"/>
            <w:vAlign w:val="center"/>
          </w:tcPr>
          <w:p w14:paraId="58F91283" w14:textId="77777777" w:rsidR="00057686" w:rsidRPr="001A642C" w:rsidRDefault="00057686" w:rsidP="00057686">
            <w:pPr>
              <w:spacing w:after="0"/>
              <w:rPr>
                <w:rFonts w:cstheme="minorHAnsi"/>
                <w:szCs w:val="18"/>
              </w:rPr>
            </w:pPr>
            <w:r w:rsidRPr="001A642C">
              <w:rPr>
                <w:rFonts w:cstheme="minorHAnsi"/>
                <w:szCs w:val="18"/>
              </w:rPr>
              <w:t>English</w:t>
            </w:r>
          </w:p>
          <w:p w14:paraId="66481FCD" w14:textId="77777777" w:rsidR="00057686" w:rsidRPr="001A642C" w:rsidRDefault="00057686" w:rsidP="00057686">
            <w:pPr>
              <w:spacing w:after="0"/>
              <w:rPr>
                <w:rFonts w:cstheme="minorHAnsi"/>
                <w:szCs w:val="18"/>
              </w:rPr>
            </w:pPr>
          </w:p>
        </w:tc>
        <w:tc>
          <w:tcPr>
            <w:tcW w:w="634" w:type="dxa"/>
            <w:shd w:val="clear" w:color="auto" w:fill="auto"/>
            <w:noWrap/>
            <w:vAlign w:val="center"/>
            <w:hideMark/>
          </w:tcPr>
          <w:p w14:paraId="77F8F11B" w14:textId="77777777" w:rsidR="00057686" w:rsidRPr="001A642C" w:rsidRDefault="00057686" w:rsidP="00057686">
            <w:pPr>
              <w:spacing w:after="0"/>
              <w:jc w:val="center"/>
              <w:rPr>
                <w:rFonts w:cstheme="minorHAnsi"/>
                <w:szCs w:val="18"/>
              </w:rPr>
            </w:pPr>
            <w:r w:rsidRPr="001A642C">
              <w:rPr>
                <w:rFonts w:cstheme="minorHAnsi"/>
                <w:szCs w:val="18"/>
              </w:rPr>
              <w:t>6</w:t>
            </w:r>
          </w:p>
        </w:tc>
        <w:tc>
          <w:tcPr>
            <w:tcW w:w="614" w:type="dxa"/>
            <w:shd w:val="clear" w:color="auto" w:fill="auto"/>
            <w:noWrap/>
            <w:vAlign w:val="center"/>
          </w:tcPr>
          <w:p w14:paraId="24469FC2"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88" w:type="dxa"/>
            <w:shd w:val="clear" w:color="auto" w:fill="auto"/>
            <w:noWrap/>
            <w:vAlign w:val="center"/>
          </w:tcPr>
          <w:p w14:paraId="446B8E33"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645" w:type="dxa"/>
            <w:shd w:val="clear" w:color="auto" w:fill="auto"/>
            <w:noWrap/>
            <w:vAlign w:val="center"/>
          </w:tcPr>
          <w:p w14:paraId="6D3B0142"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shd w:val="clear" w:color="auto" w:fill="auto"/>
            <w:noWrap/>
            <w:vAlign w:val="center"/>
            <w:hideMark/>
          </w:tcPr>
          <w:p w14:paraId="0BAC2CCD" w14:textId="77777777" w:rsidR="00057686" w:rsidRPr="001A642C" w:rsidRDefault="00057686" w:rsidP="00057686">
            <w:pPr>
              <w:spacing w:after="0"/>
              <w:jc w:val="center"/>
              <w:rPr>
                <w:rFonts w:cstheme="minorHAnsi"/>
                <w:szCs w:val="18"/>
              </w:rPr>
            </w:pPr>
            <w:r w:rsidRPr="001A642C">
              <w:rPr>
                <w:rFonts w:cstheme="minorHAnsi"/>
                <w:szCs w:val="18"/>
              </w:rPr>
              <w:t>17</w:t>
            </w:r>
          </w:p>
        </w:tc>
        <w:tc>
          <w:tcPr>
            <w:tcW w:w="846" w:type="dxa"/>
            <w:shd w:val="clear" w:color="auto" w:fill="auto"/>
            <w:noWrap/>
            <w:vAlign w:val="center"/>
          </w:tcPr>
          <w:p w14:paraId="673F76A2"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989" w:type="dxa"/>
            <w:shd w:val="clear" w:color="auto" w:fill="auto"/>
            <w:noWrap/>
            <w:vAlign w:val="center"/>
          </w:tcPr>
          <w:p w14:paraId="08B70D9B"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5" w:type="dxa"/>
            <w:shd w:val="clear" w:color="auto" w:fill="auto"/>
            <w:noWrap/>
            <w:vAlign w:val="center"/>
          </w:tcPr>
          <w:p w14:paraId="7191A43C"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6" w:type="dxa"/>
            <w:shd w:val="clear" w:color="auto" w:fill="auto"/>
            <w:noWrap/>
            <w:vAlign w:val="center"/>
          </w:tcPr>
          <w:p w14:paraId="7B568316"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shd w:val="clear" w:color="auto" w:fill="auto"/>
            <w:noWrap/>
            <w:vAlign w:val="center"/>
            <w:hideMark/>
          </w:tcPr>
          <w:p w14:paraId="40EFD568" w14:textId="77777777" w:rsidR="00057686" w:rsidRPr="001A642C" w:rsidRDefault="00057686" w:rsidP="00057686">
            <w:pPr>
              <w:spacing w:after="0"/>
              <w:jc w:val="center"/>
              <w:rPr>
                <w:rFonts w:cstheme="minorHAnsi"/>
                <w:szCs w:val="18"/>
              </w:rPr>
            </w:pPr>
            <w:r w:rsidRPr="001A642C">
              <w:rPr>
                <w:rFonts w:cstheme="minorHAnsi"/>
                <w:szCs w:val="18"/>
              </w:rPr>
              <w:t>35</w:t>
            </w:r>
          </w:p>
        </w:tc>
        <w:tc>
          <w:tcPr>
            <w:tcW w:w="705" w:type="dxa"/>
            <w:shd w:val="clear" w:color="auto" w:fill="auto"/>
            <w:noWrap/>
            <w:vAlign w:val="center"/>
            <w:hideMark/>
          </w:tcPr>
          <w:p w14:paraId="4BDADEB5"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69" w:type="dxa"/>
            <w:shd w:val="clear" w:color="auto" w:fill="auto"/>
            <w:noWrap/>
            <w:vAlign w:val="center"/>
            <w:hideMark/>
          </w:tcPr>
          <w:p w14:paraId="269E9D1F" w14:textId="77777777" w:rsidR="00057686" w:rsidRPr="001A642C" w:rsidRDefault="00057686" w:rsidP="00057686">
            <w:pPr>
              <w:spacing w:after="0"/>
              <w:jc w:val="center"/>
              <w:rPr>
                <w:rFonts w:cstheme="minorHAnsi"/>
                <w:szCs w:val="18"/>
              </w:rPr>
            </w:pPr>
            <w:r w:rsidRPr="001A642C">
              <w:rPr>
                <w:rFonts w:cstheme="minorHAnsi"/>
                <w:szCs w:val="18"/>
              </w:rPr>
              <w:t>13</w:t>
            </w:r>
          </w:p>
        </w:tc>
      </w:tr>
      <w:tr w:rsidR="00057686" w:rsidRPr="006E428D" w14:paraId="394CA8DC" w14:textId="77777777" w:rsidTr="004C4FE7">
        <w:trPr>
          <w:trHeight w:val="19"/>
        </w:trPr>
        <w:tc>
          <w:tcPr>
            <w:tcW w:w="1468" w:type="dxa"/>
            <w:shd w:val="clear" w:color="auto" w:fill="auto"/>
            <w:noWrap/>
            <w:vAlign w:val="center"/>
            <w:hideMark/>
          </w:tcPr>
          <w:p w14:paraId="17876CD4" w14:textId="77777777" w:rsidR="00057686" w:rsidRPr="001A642C" w:rsidRDefault="00057686" w:rsidP="00057686">
            <w:pPr>
              <w:spacing w:after="0"/>
              <w:rPr>
                <w:rFonts w:cstheme="minorHAnsi"/>
                <w:szCs w:val="18"/>
              </w:rPr>
            </w:pPr>
            <w:r w:rsidRPr="001A642C">
              <w:rPr>
                <w:rFonts w:cstheme="minorHAnsi"/>
                <w:szCs w:val="18"/>
              </w:rPr>
              <w:t>Food Science</w:t>
            </w:r>
          </w:p>
        </w:tc>
        <w:tc>
          <w:tcPr>
            <w:tcW w:w="1126" w:type="dxa"/>
            <w:vAlign w:val="center"/>
          </w:tcPr>
          <w:p w14:paraId="4166C2E1" w14:textId="77777777" w:rsidR="00057686" w:rsidRPr="001A642C" w:rsidRDefault="00057686" w:rsidP="00057686">
            <w:pPr>
              <w:spacing w:after="0"/>
              <w:rPr>
                <w:rFonts w:cstheme="minorHAnsi"/>
                <w:szCs w:val="18"/>
              </w:rPr>
            </w:pPr>
            <w:r w:rsidRPr="001A642C">
              <w:rPr>
                <w:rFonts w:cstheme="minorHAnsi"/>
                <w:szCs w:val="18"/>
              </w:rPr>
              <w:t>Design Technology</w:t>
            </w:r>
          </w:p>
          <w:p w14:paraId="1E4EFE9E" w14:textId="77777777" w:rsidR="00057686" w:rsidRPr="001A642C" w:rsidRDefault="00057686" w:rsidP="00057686">
            <w:pPr>
              <w:spacing w:after="0"/>
              <w:rPr>
                <w:rFonts w:cstheme="minorHAnsi"/>
                <w:szCs w:val="18"/>
              </w:rPr>
            </w:pPr>
          </w:p>
        </w:tc>
        <w:tc>
          <w:tcPr>
            <w:tcW w:w="634" w:type="dxa"/>
            <w:shd w:val="clear" w:color="auto" w:fill="auto"/>
            <w:noWrap/>
            <w:vAlign w:val="center"/>
          </w:tcPr>
          <w:p w14:paraId="578AB4CF"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614" w:type="dxa"/>
            <w:shd w:val="clear" w:color="auto" w:fill="auto"/>
            <w:noWrap/>
            <w:vAlign w:val="center"/>
          </w:tcPr>
          <w:p w14:paraId="7F4758FD"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88" w:type="dxa"/>
            <w:shd w:val="clear" w:color="auto" w:fill="auto"/>
            <w:noWrap/>
            <w:vAlign w:val="center"/>
          </w:tcPr>
          <w:p w14:paraId="6F2DE269"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645" w:type="dxa"/>
            <w:shd w:val="clear" w:color="auto" w:fill="auto"/>
            <w:noWrap/>
            <w:vAlign w:val="center"/>
          </w:tcPr>
          <w:p w14:paraId="4E53C3C4"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shd w:val="clear" w:color="auto" w:fill="auto"/>
            <w:noWrap/>
            <w:vAlign w:val="center"/>
          </w:tcPr>
          <w:p w14:paraId="7E8A0626"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6" w:type="dxa"/>
            <w:shd w:val="clear" w:color="auto" w:fill="auto"/>
            <w:noWrap/>
            <w:vAlign w:val="center"/>
          </w:tcPr>
          <w:p w14:paraId="101AD8BE"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989" w:type="dxa"/>
            <w:shd w:val="clear" w:color="auto" w:fill="auto"/>
            <w:noWrap/>
            <w:vAlign w:val="center"/>
          </w:tcPr>
          <w:p w14:paraId="70F9AB17"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5" w:type="dxa"/>
            <w:shd w:val="clear" w:color="auto" w:fill="auto"/>
            <w:noWrap/>
            <w:vAlign w:val="center"/>
          </w:tcPr>
          <w:p w14:paraId="352588CB"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6" w:type="dxa"/>
            <w:shd w:val="clear" w:color="auto" w:fill="auto"/>
            <w:noWrap/>
            <w:vAlign w:val="center"/>
          </w:tcPr>
          <w:p w14:paraId="7BFD9BE6"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shd w:val="clear" w:color="auto" w:fill="auto"/>
            <w:noWrap/>
            <w:vAlign w:val="center"/>
          </w:tcPr>
          <w:p w14:paraId="4B52C3AF"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5" w:type="dxa"/>
            <w:shd w:val="clear" w:color="auto" w:fill="auto"/>
            <w:noWrap/>
            <w:vAlign w:val="center"/>
          </w:tcPr>
          <w:p w14:paraId="4129F79A"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69" w:type="dxa"/>
            <w:shd w:val="clear" w:color="auto" w:fill="auto"/>
            <w:noWrap/>
            <w:vAlign w:val="center"/>
          </w:tcPr>
          <w:p w14:paraId="020C9F6C" w14:textId="77777777" w:rsidR="00057686" w:rsidRPr="001A642C" w:rsidRDefault="00057686" w:rsidP="00057686">
            <w:pPr>
              <w:spacing w:after="0"/>
              <w:jc w:val="center"/>
              <w:rPr>
                <w:rFonts w:cstheme="minorHAnsi"/>
                <w:szCs w:val="18"/>
              </w:rPr>
            </w:pPr>
            <w:r w:rsidRPr="001A642C">
              <w:rPr>
                <w:rFonts w:cstheme="minorHAnsi"/>
                <w:szCs w:val="18"/>
              </w:rPr>
              <w:t>&lt;5</w:t>
            </w:r>
          </w:p>
        </w:tc>
      </w:tr>
      <w:tr w:rsidR="00057686" w:rsidRPr="006E428D" w14:paraId="330A43DB" w14:textId="77777777" w:rsidTr="004C4FE7">
        <w:trPr>
          <w:trHeight w:val="19"/>
        </w:trPr>
        <w:tc>
          <w:tcPr>
            <w:tcW w:w="1468" w:type="dxa"/>
            <w:shd w:val="clear" w:color="auto" w:fill="auto"/>
            <w:noWrap/>
            <w:vAlign w:val="center"/>
            <w:hideMark/>
          </w:tcPr>
          <w:p w14:paraId="4CF6C35C" w14:textId="77777777" w:rsidR="00057686" w:rsidRPr="001A642C" w:rsidRDefault="00057686" w:rsidP="00057686">
            <w:pPr>
              <w:spacing w:after="0"/>
              <w:rPr>
                <w:rFonts w:cstheme="minorHAnsi"/>
                <w:szCs w:val="18"/>
              </w:rPr>
            </w:pPr>
            <w:r w:rsidRPr="001A642C">
              <w:rPr>
                <w:rFonts w:cstheme="minorHAnsi"/>
                <w:szCs w:val="18"/>
              </w:rPr>
              <w:t>French</w:t>
            </w:r>
          </w:p>
        </w:tc>
        <w:tc>
          <w:tcPr>
            <w:tcW w:w="1126" w:type="dxa"/>
            <w:vAlign w:val="center"/>
          </w:tcPr>
          <w:p w14:paraId="31B17D2F" w14:textId="77777777" w:rsidR="00057686" w:rsidRPr="001A642C" w:rsidRDefault="00057686" w:rsidP="00057686">
            <w:pPr>
              <w:spacing w:after="0"/>
              <w:rPr>
                <w:rFonts w:cstheme="minorHAnsi"/>
                <w:szCs w:val="18"/>
              </w:rPr>
            </w:pPr>
            <w:r w:rsidRPr="001A642C">
              <w:rPr>
                <w:rFonts w:cstheme="minorHAnsi"/>
                <w:szCs w:val="18"/>
              </w:rPr>
              <w:t>Languages</w:t>
            </w:r>
          </w:p>
          <w:p w14:paraId="011C48F9" w14:textId="77777777" w:rsidR="00057686" w:rsidRPr="001A642C" w:rsidRDefault="00057686" w:rsidP="00057686">
            <w:pPr>
              <w:spacing w:after="0"/>
              <w:rPr>
                <w:rFonts w:cstheme="minorHAnsi"/>
                <w:szCs w:val="18"/>
              </w:rPr>
            </w:pPr>
          </w:p>
        </w:tc>
        <w:tc>
          <w:tcPr>
            <w:tcW w:w="634" w:type="dxa"/>
            <w:shd w:val="clear" w:color="auto" w:fill="auto"/>
            <w:noWrap/>
            <w:vAlign w:val="center"/>
          </w:tcPr>
          <w:p w14:paraId="35282437"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614" w:type="dxa"/>
            <w:shd w:val="clear" w:color="auto" w:fill="auto"/>
            <w:noWrap/>
            <w:vAlign w:val="center"/>
          </w:tcPr>
          <w:p w14:paraId="60022ED1"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88" w:type="dxa"/>
            <w:shd w:val="clear" w:color="auto" w:fill="auto"/>
            <w:noWrap/>
            <w:vAlign w:val="center"/>
          </w:tcPr>
          <w:p w14:paraId="4ECAEF4A"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645" w:type="dxa"/>
            <w:shd w:val="clear" w:color="auto" w:fill="auto"/>
            <w:noWrap/>
            <w:vAlign w:val="center"/>
          </w:tcPr>
          <w:p w14:paraId="5A4AC67E"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shd w:val="clear" w:color="auto" w:fill="auto"/>
            <w:noWrap/>
            <w:vAlign w:val="center"/>
          </w:tcPr>
          <w:p w14:paraId="01ADBD19"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6" w:type="dxa"/>
            <w:shd w:val="clear" w:color="auto" w:fill="auto"/>
            <w:noWrap/>
            <w:vAlign w:val="center"/>
          </w:tcPr>
          <w:p w14:paraId="013C1C16"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989" w:type="dxa"/>
            <w:shd w:val="clear" w:color="auto" w:fill="auto"/>
            <w:noWrap/>
            <w:vAlign w:val="center"/>
          </w:tcPr>
          <w:p w14:paraId="7A0E2DB7"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5" w:type="dxa"/>
            <w:shd w:val="clear" w:color="auto" w:fill="auto"/>
            <w:noWrap/>
            <w:vAlign w:val="center"/>
          </w:tcPr>
          <w:p w14:paraId="0CFCBF63"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6" w:type="dxa"/>
            <w:shd w:val="clear" w:color="auto" w:fill="auto"/>
            <w:noWrap/>
            <w:vAlign w:val="center"/>
          </w:tcPr>
          <w:p w14:paraId="5746EDA3"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shd w:val="clear" w:color="auto" w:fill="auto"/>
            <w:noWrap/>
            <w:vAlign w:val="center"/>
            <w:hideMark/>
          </w:tcPr>
          <w:p w14:paraId="57177AA7" w14:textId="77777777" w:rsidR="00057686" w:rsidRPr="001A642C" w:rsidRDefault="00057686" w:rsidP="00057686">
            <w:pPr>
              <w:spacing w:after="0"/>
              <w:jc w:val="center"/>
              <w:rPr>
                <w:rFonts w:cstheme="minorHAnsi"/>
                <w:szCs w:val="18"/>
              </w:rPr>
            </w:pPr>
            <w:r w:rsidRPr="001A642C">
              <w:rPr>
                <w:rFonts w:cstheme="minorHAnsi"/>
                <w:szCs w:val="18"/>
              </w:rPr>
              <w:t>5</w:t>
            </w:r>
          </w:p>
        </w:tc>
        <w:tc>
          <w:tcPr>
            <w:tcW w:w="705" w:type="dxa"/>
            <w:shd w:val="clear" w:color="auto" w:fill="auto"/>
            <w:noWrap/>
            <w:vAlign w:val="center"/>
            <w:hideMark/>
          </w:tcPr>
          <w:p w14:paraId="3AC93CD9"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69" w:type="dxa"/>
            <w:shd w:val="clear" w:color="auto" w:fill="auto"/>
            <w:noWrap/>
            <w:vAlign w:val="center"/>
            <w:hideMark/>
          </w:tcPr>
          <w:p w14:paraId="5530250D" w14:textId="77777777" w:rsidR="00057686" w:rsidRPr="001A642C" w:rsidRDefault="00057686" w:rsidP="00057686">
            <w:pPr>
              <w:spacing w:after="0"/>
              <w:jc w:val="center"/>
              <w:rPr>
                <w:rFonts w:cstheme="minorHAnsi"/>
                <w:szCs w:val="18"/>
              </w:rPr>
            </w:pPr>
            <w:r w:rsidRPr="001A642C">
              <w:rPr>
                <w:rFonts w:cstheme="minorHAnsi"/>
                <w:szCs w:val="18"/>
              </w:rPr>
              <w:t>&lt;5</w:t>
            </w:r>
          </w:p>
        </w:tc>
      </w:tr>
      <w:tr w:rsidR="00057686" w:rsidRPr="006E428D" w14:paraId="5BC90B96" w14:textId="77777777" w:rsidTr="004C4FE7">
        <w:trPr>
          <w:trHeight w:val="19"/>
        </w:trPr>
        <w:tc>
          <w:tcPr>
            <w:tcW w:w="1468" w:type="dxa"/>
            <w:shd w:val="clear" w:color="auto" w:fill="auto"/>
            <w:noWrap/>
            <w:vAlign w:val="center"/>
            <w:hideMark/>
          </w:tcPr>
          <w:p w14:paraId="2BDA041F" w14:textId="77777777" w:rsidR="00057686" w:rsidRPr="001A642C" w:rsidRDefault="00057686" w:rsidP="00057686">
            <w:pPr>
              <w:spacing w:after="0"/>
              <w:rPr>
                <w:rFonts w:cstheme="minorHAnsi"/>
                <w:szCs w:val="18"/>
              </w:rPr>
            </w:pPr>
            <w:r w:rsidRPr="001A642C">
              <w:rPr>
                <w:rFonts w:cstheme="minorHAnsi"/>
                <w:szCs w:val="18"/>
              </w:rPr>
              <w:t>Further Humanities</w:t>
            </w:r>
          </w:p>
        </w:tc>
        <w:tc>
          <w:tcPr>
            <w:tcW w:w="1126" w:type="dxa"/>
            <w:vAlign w:val="center"/>
          </w:tcPr>
          <w:p w14:paraId="65DCF1C0" w14:textId="77777777" w:rsidR="00057686" w:rsidRPr="001A642C" w:rsidRDefault="00057686" w:rsidP="00057686">
            <w:pPr>
              <w:spacing w:after="0"/>
              <w:rPr>
                <w:rFonts w:cstheme="minorHAnsi"/>
                <w:szCs w:val="18"/>
              </w:rPr>
            </w:pPr>
            <w:r w:rsidRPr="001A642C">
              <w:rPr>
                <w:rFonts w:cstheme="minorHAnsi"/>
                <w:szCs w:val="18"/>
              </w:rPr>
              <w:t>Humanities - General</w:t>
            </w:r>
          </w:p>
          <w:p w14:paraId="68334071" w14:textId="77777777" w:rsidR="00057686" w:rsidRPr="001A642C" w:rsidRDefault="00057686" w:rsidP="00057686">
            <w:pPr>
              <w:spacing w:after="0"/>
              <w:rPr>
                <w:rFonts w:cstheme="minorHAnsi"/>
                <w:szCs w:val="18"/>
              </w:rPr>
            </w:pPr>
          </w:p>
        </w:tc>
        <w:tc>
          <w:tcPr>
            <w:tcW w:w="634" w:type="dxa"/>
            <w:shd w:val="clear" w:color="auto" w:fill="auto"/>
            <w:noWrap/>
            <w:vAlign w:val="center"/>
            <w:hideMark/>
          </w:tcPr>
          <w:p w14:paraId="113C2C42"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614" w:type="dxa"/>
            <w:shd w:val="clear" w:color="auto" w:fill="auto"/>
            <w:noWrap/>
            <w:vAlign w:val="center"/>
          </w:tcPr>
          <w:p w14:paraId="4C7AA775"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88" w:type="dxa"/>
            <w:shd w:val="clear" w:color="auto" w:fill="auto"/>
            <w:noWrap/>
            <w:vAlign w:val="center"/>
          </w:tcPr>
          <w:p w14:paraId="18771849"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645" w:type="dxa"/>
            <w:shd w:val="clear" w:color="auto" w:fill="auto"/>
            <w:noWrap/>
            <w:vAlign w:val="center"/>
          </w:tcPr>
          <w:p w14:paraId="2BEB67C3"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shd w:val="clear" w:color="auto" w:fill="auto"/>
            <w:noWrap/>
            <w:vAlign w:val="center"/>
          </w:tcPr>
          <w:p w14:paraId="00F86302"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6" w:type="dxa"/>
            <w:shd w:val="clear" w:color="auto" w:fill="auto"/>
            <w:noWrap/>
            <w:vAlign w:val="center"/>
          </w:tcPr>
          <w:p w14:paraId="53FAFBEC"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989" w:type="dxa"/>
            <w:shd w:val="clear" w:color="auto" w:fill="auto"/>
            <w:noWrap/>
            <w:vAlign w:val="center"/>
          </w:tcPr>
          <w:p w14:paraId="5E9F6F6A"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5" w:type="dxa"/>
            <w:shd w:val="clear" w:color="auto" w:fill="auto"/>
            <w:noWrap/>
            <w:vAlign w:val="center"/>
          </w:tcPr>
          <w:p w14:paraId="25822348"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6" w:type="dxa"/>
            <w:shd w:val="clear" w:color="auto" w:fill="auto"/>
            <w:noWrap/>
            <w:vAlign w:val="center"/>
          </w:tcPr>
          <w:p w14:paraId="0C90389B"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shd w:val="clear" w:color="auto" w:fill="auto"/>
            <w:noWrap/>
            <w:vAlign w:val="center"/>
          </w:tcPr>
          <w:p w14:paraId="13D855AC"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5" w:type="dxa"/>
            <w:shd w:val="clear" w:color="auto" w:fill="auto"/>
            <w:noWrap/>
            <w:vAlign w:val="center"/>
          </w:tcPr>
          <w:p w14:paraId="6D5B6646"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69" w:type="dxa"/>
            <w:shd w:val="clear" w:color="auto" w:fill="auto"/>
            <w:noWrap/>
            <w:vAlign w:val="center"/>
          </w:tcPr>
          <w:p w14:paraId="666F6D82" w14:textId="77777777" w:rsidR="00057686" w:rsidRPr="001A642C" w:rsidRDefault="00057686" w:rsidP="00057686">
            <w:pPr>
              <w:spacing w:after="0"/>
              <w:jc w:val="center"/>
              <w:rPr>
                <w:rFonts w:cstheme="minorHAnsi"/>
                <w:szCs w:val="18"/>
              </w:rPr>
            </w:pPr>
            <w:r w:rsidRPr="001A642C">
              <w:rPr>
                <w:rFonts w:cstheme="minorHAnsi"/>
                <w:szCs w:val="18"/>
              </w:rPr>
              <w:t>&lt;5</w:t>
            </w:r>
          </w:p>
        </w:tc>
      </w:tr>
      <w:tr w:rsidR="00057686" w:rsidRPr="006E428D" w14:paraId="372E366B" w14:textId="77777777" w:rsidTr="004C4FE7">
        <w:trPr>
          <w:trHeight w:val="19"/>
        </w:trPr>
        <w:tc>
          <w:tcPr>
            <w:tcW w:w="1468" w:type="dxa"/>
            <w:shd w:val="clear" w:color="auto" w:fill="auto"/>
            <w:noWrap/>
            <w:vAlign w:val="center"/>
            <w:hideMark/>
          </w:tcPr>
          <w:p w14:paraId="4ACE60E5" w14:textId="77777777" w:rsidR="00057686" w:rsidRPr="001A642C" w:rsidRDefault="00057686" w:rsidP="00057686">
            <w:pPr>
              <w:spacing w:after="0"/>
              <w:rPr>
                <w:rFonts w:cstheme="minorHAnsi"/>
                <w:szCs w:val="18"/>
              </w:rPr>
            </w:pPr>
            <w:r w:rsidRPr="001A642C">
              <w:rPr>
                <w:rFonts w:cstheme="minorHAnsi"/>
                <w:szCs w:val="18"/>
              </w:rPr>
              <w:t>Geography</w:t>
            </w:r>
          </w:p>
        </w:tc>
        <w:tc>
          <w:tcPr>
            <w:tcW w:w="1126" w:type="dxa"/>
            <w:vAlign w:val="center"/>
          </w:tcPr>
          <w:p w14:paraId="6A67FE24" w14:textId="77777777" w:rsidR="00057686" w:rsidRPr="001A642C" w:rsidRDefault="00057686" w:rsidP="00057686">
            <w:pPr>
              <w:spacing w:after="0"/>
              <w:rPr>
                <w:rFonts w:cstheme="minorHAnsi"/>
                <w:szCs w:val="18"/>
              </w:rPr>
            </w:pPr>
            <w:r w:rsidRPr="001A642C">
              <w:rPr>
                <w:rFonts w:cstheme="minorHAnsi"/>
                <w:szCs w:val="18"/>
              </w:rPr>
              <w:t>Humanities- Geography</w:t>
            </w:r>
          </w:p>
          <w:p w14:paraId="328D99D3" w14:textId="77777777" w:rsidR="00057686" w:rsidRPr="001A642C" w:rsidRDefault="00057686" w:rsidP="00057686">
            <w:pPr>
              <w:spacing w:after="0"/>
              <w:rPr>
                <w:rFonts w:cstheme="minorHAnsi"/>
                <w:szCs w:val="18"/>
              </w:rPr>
            </w:pPr>
          </w:p>
        </w:tc>
        <w:tc>
          <w:tcPr>
            <w:tcW w:w="634" w:type="dxa"/>
            <w:shd w:val="clear" w:color="auto" w:fill="auto"/>
            <w:noWrap/>
            <w:vAlign w:val="center"/>
          </w:tcPr>
          <w:p w14:paraId="7D52F8F5"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614" w:type="dxa"/>
            <w:shd w:val="clear" w:color="auto" w:fill="auto"/>
            <w:noWrap/>
            <w:vAlign w:val="center"/>
          </w:tcPr>
          <w:p w14:paraId="7325CFE1"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88" w:type="dxa"/>
            <w:shd w:val="clear" w:color="auto" w:fill="auto"/>
            <w:noWrap/>
            <w:vAlign w:val="center"/>
          </w:tcPr>
          <w:p w14:paraId="0CA4D4C4"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645" w:type="dxa"/>
            <w:shd w:val="clear" w:color="auto" w:fill="auto"/>
            <w:noWrap/>
            <w:vAlign w:val="center"/>
          </w:tcPr>
          <w:p w14:paraId="2A831794"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shd w:val="clear" w:color="auto" w:fill="auto"/>
            <w:noWrap/>
            <w:vAlign w:val="center"/>
          </w:tcPr>
          <w:p w14:paraId="022C6156"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6" w:type="dxa"/>
            <w:shd w:val="clear" w:color="auto" w:fill="auto"/>
            <w:noWrap/>
            <w:vAlign w:val="center"/>
          </w:tcPr>
          <w:p w14:paraId="7B9EC82D"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989" w:type="dxa"/>
            <w:shd w:val="clear" w:color="auto" w:fill="auto"/>
            <w:noWrap/>
            <w:vAlign w:val="center"/>
          </w:tcPr>
          <w:p w14:paraId="15725F70"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5" w:type="dxa"/>
            <w:shd w:val="clear" w:color="auto" w:fill="auto"/>
            <w:noWrap/>
            <w:vAlign w:val="center"/>
          </w:tcPr>
          <w:p w14:paraId="5FC40442"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6" w:type="dxa"/>
            <w:shd w:val="clear" w:color="auto" w:fill="auto"/>
            <w:noWrap/>
            <w:vAlign w:val="center"/>
          </w:tcPr>
          <w:p w14:paraId="7DE43722"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shd w:val="clear" w:color="auto" w:fill="auto"/>
            <w:noWrap/>
            <w:vAlign w:val="center"/>
            <w:hideMark/>
          </w:tcPr>
          <w:p w14:paraId="3724076B" w14:textId="77777777" w:rsidR="00057686" w:rsidRPr="001A642C" w:rsidRDefault="00057686" w:rsidP="00057686">
            <w:pPr>
              <w:spacing w:after="0"/>
              <w:jc w:val="center"/>
              <w:rPr>
                <w:rFonts w:cstheme="minorHAnsi"/>
                <w:szCs w:val="18"/>
              </w:rPr>
            </w:pPr>
            <w:r w:rsidRPr="001A642C">
              <w:rPr>
                <w:rFonts w:cstheme="minorHAnsi"/>
                <w:szCs w:val="18"/>
              </w:rPr>
              <w:t>12</w:t>
            </w:r>
          </w:p>
        </w:tc>
        <w:tc>
          <w:tcPr>
            <w:tcW w:w="705" w:type="dxa"/>
            <w:shd w:val="clear" w:color="auto" w:fill="auto"/>
            <w:noWrap/>
            <w:vAlign w:val="center"/>
            <w:hideMark/>
          </w:tcPr>
          <w:p w14:paraId="7C3D5548"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69" w:type="dxa"/>
            <w:shd w:val="clear" w:color="auto" w:fill="auto"/>
            <w:noWrap/>
            <w:vAlign w:val="center"/>
            <w:hideMark/>
          </w:tcPr>
          <w:p w14:paraId="57FD9AF3" w14:textId="77777777" w:rsidR="00057686" w:rsidRPr="001A642C" w:rsidRDefault="00057686" w:rsidP="00057686">
            <w:pPr>
              <w:spacing w:after="0"/>
              <w:jc w:val="center"/>
              <w:rPr>
                <w:rFonts w:cstheme="minorHAnsi"/>
                <w:szCs w:val="18"/>
              </w:rPr>
            </w:pPr>
            <w:r w:rsidRPr="001A642C">
              <w:rPr>
                <w:rFonts w:cstheme="minorHAnsi"/>
                <w:szCs w:val="18"/>
              </w:rPr>
              <w:t>&lt;5</w:t>
            </w:r>
          </w:p>
        </w:tc>
      </w:tr>
      <w:tr w:rsidR="00057686" w:rsidRPr="006E428D" w14:paraId="79452304" w14:textId="77777777" w:rsidTr="004C4FE7">
        <w:trPr>
          <w:trHeight w:val="19"/>
        </w:trPr>
        <w:tc>
          <w:tcPr>
            <w:tcW w:w="1468" w:type="dxa"/>
            <w:shd w:val="clear" w:color="auto" w:fill="auto"/>
            <w:noWrap/>
            <w:vAlign w:val="center"/>
            <w:hideMark/>
          </w:tcPr>
          <w:p w14:paraId="02EA6E0F" w14:textId="77777777" w:rsidR="00057686" w:rsidRPr="001A642C" w:rsidRDefault="00057686" w:rsidP="00057686">
            <w:pPr>
              <w:spacing w:after="0"/>
              <w:rPr>
                <w:rFonts w:cstheme="minorHAnsi"/>
                <w:szCs w:val="18"/>
              </w:rPr>
            </w:pPr>
            <w:r w:rsidRPr="001A642C">
              <w:rPr>
                <w:rFonts w:cstheme="minorHAnsi"/>
                <w:szCs w:val="18"/>
              </w:rPr>
              <w:t>German</w:t>
            </w:r>
          </w:p>
        </w:tc>
        <w:tc>
          <w:tcPr>
            <w:tcW w:w="1126" w:type="dxa"/>
            <w:vAlign w:val="center"/>
          </w:tcPr>
          <w:p w14:paraId="768CD7FD" w14:textId="77777777" w:rsidR="00057686" w:rsidRPr="001A642C" w:rsidRDefault="00057686" w:rsidP="00057686">
            <w:pPr>
              <w:spacing w:after="0"/>
              <w:rPr>
                <w:rFonts w:cstheme="minorHAnsi"/>
                <w:szCs w:val="18"/>
              </w:rPr>
            </w:pPr>
            <w:r w:rsidRPr="001A642C">
              <w:rPr>
                <w:rFonts w:cstheme="minorHAnsi"/>
                <w:szCs w:val="18"/>
              </w:rPr>
              <w:t>Languages</w:t>
            </w:r>
          </w:p>
          <w:p w14:paraId="1446FB01" w14:textId="77777777" w:rsidR="00057686" w:rsidRPr="001A642C" w:rsidRDefault="00057686" w:rsidP="00057686">
            <w:pPr>
              <w:spacing w:after="0"/>
              <w:rPr>
                <w:rFonts w:cstheme="minorHAnsi"/>
                <w:szCs w:val="18"/>
              </w:rPr>
            </w:pPr>
          </w:p>
        </w:tc>
        <w:tc>
          <w:tcPr>
            <w:tcW w:w="634" w:type="dxa"/>
            <w:shd w:val="clear" w:color="auto" w:fill="auto"/>
            <w:noWrap/>
            <w:vAlign w:val="center"/>
          </w:tcPr>
          <w:p w14:paraId="021803BF"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614" w:type="dxa"/>
            <w:shd w:val="clear" w:color="auto" w:fill="auto"/>
            <w:noWrap/>
            <w:vAlign w:val="center"/>
          </w:tcPr>
          <w:p w14:paraId="6E547A92"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88" w:type="dxa"/>
            <w:shd w:val="clear" w:color="auto" w:fill="auto"/>
            <w:noWrap/>
            <w:vAlign w:val="center"/>
          </w:tcPr>
          <w:p w14:paraId="39EF181F"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645" w:type="dxa"/>
            <w:shd w:val="clear" w:color="auto" w:fill="auto"/>
            <w:noWrap/>
            <w:vAlign w:val="center"/>
          </w:tcPr>
          <w:p w14:paraId="247D2904"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shd w:val="clear" w:color="auto" w:fill="auto"/>
            <w:noWrap/>
            <w:vAlign w:val="center"/>
          </w:tcPr>
          <w:p w14:paraId="709B4A6E"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6" w:type="dxa"/>
            <w:shd w:val="clear" w:color="auto" w:fill="auto"/>
            <w:noWrap/>
            <w:vAlign w:val="center"/>
          </w:tcPr>
          <w:p w14:paraId="10833ED9"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989" w:type="dxa"/>
            <w:shd w:val="clear" w:color="auto" w:fill="auto"/>
            <w:noWrap/>
            <w:vAlign w:val="center"/>
          </w:tcPr>
          <w:p w14:paraId="160EB911"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5" w:type="dxa"/>
            <w:shd w:val="clear" w:color="auto" w:fill="auto"/>
            <w:noWrap/>
            <w:vAlign w:val="center"/>
          </w:tcPr>
          <w:p w14:paraId="4DDE776C"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6" w:type="dxa"/>
            <w:shd w:val="clear" w:color="auto" w:fill="auto"/>
            <w:noWrap/>
            <w:vAlign w:val="center"/>
          </w:tcPr>
          <w:p w14:paraId="6A98578D"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shd w:val="clear" w:color="auto" w:fill="auto"/>
            <w:noWrap/>
            <w:vAlign w:val="center"/>
          </w:tcPr>
          <w:p w14:paraId="7163BCF2"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5" w:type="dxa"/>
            <w:shd w:val="clear" w:color="auto" w:fill="auto"/>
            <w:noWrap/>
            <w:vAlign w:val="center"/>
          </w:tcPr>
          <w:p w14:paraId="1A54925E"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69" w:type="dxa"/>
            <w:shd w:val="clear" w:color="auto" w:fill="auto"/>
            <w:noWrap/>
            <w:vAlign w:val="center"/>
          </w:tcPr>
          <w:p w14:paraId="397FDCC4" w14:textId="77777777" w:rsidR="00057686" w:rsidRPr="001A642C" w:rsidRDefault="00057686" w:rsidP="00057686">
            <w:pPr>
              <w:spacing w:after="0"/>
              <w:jc w:val="center"/>
              <w:rPr>
                <w:rFonts w:cstheme="minorHAnsi"/>
                <w:szCs w:val="18"/>
              </w:rPr>
            </w:pPr>
            <w:r w:rsidRPr="001A642C">
              <w:rPr>
                <w:rFonts w:cstheme="minorHAnsi"/>
                <w:szCs w:val="18"/>
              </w:rPr>
              <w:t>&lt;5</w:t>
            </w:r>
          </w:p>
        </w:tc>
      </w:tr>
      <w:tr w:rsidR="00057686" w:rsidRPr="006E428D" w14:paraId="51E46A0B" w14:textId="77777777" w:rsidTr="004C4FE7">
        <w:trPr>
          <w:trHeight w:val="19"/>
        </w:trPr>
        <w:tc>
          <w:tcPr>
            <w:tcW w:w="1468" w:type="dxa"/>
            <w:shd w:val="clear" w:color="auto" w:fill="auto"/>
            <w:noWrap/>
            <w:vAlign w:val="center"/>
            <w:hideMark/>
          </w:tcPr>
          <w:p w14:paraId="6C5D4C28" w14:textId="77777777" w:rsidR="00057686" w:rsidRPr="001A642C" w:rsidRDefault="00057686" w:rsidP="00057686">
            <w:pPr>
              <w:spacing w:after="0"/>
              <w:rPr>
                <w:rFonts w:cstheme="minorHAnsi"/>
                <w:szCs w:val="18"/>
              </w:rPr>
            </w:pPr>
            <w:r w:rsidRPr="001A642C">
              <w:rPr>
                <w:rFonts w:cstheme="minorHAnsi"/>
                <w:szCs w:val="18"/>
              </w:rPr>
              <w:t>Greek-mod</w:t>
            </w:r>
          </w:p>
        </w:tc>
        <w:tc>
          <w:tcPr>
            <w:tcW w:w="1126" w:type="dxa"/>
            <w:vAlign w:val="center"/>
          </w:tcPr>
          <w:p w14:paraId="523F9689" w14:textId="77777777" w:rsidR="00057686" w:rsidRPr="001A642C" w:rsidRDefault="00057686" w:rsidP="00057686">
            <w:pPr>
              <w:spacing w:after="0"/>
              <w:rPr>
                <w:rFonts w:cstheme="minorHAnsi"/>
                <w:szCs w:val="18"/>
              </w:rPr>
            </w:pPr>
            <w:r w:rsidRPr="001A642C">
              <w:rPr>
                <w:rFonts w:cstheme="minorHAnsi"/>
                <w:szCs w:val="18"/>
              </w:rPr>
              <w:t>Languages</w:t>
            </w:r>
          </w:p>
          <w:p w14:paraId="6C7EF749" w14:textId="77777777" w:rsidR="00057686" w:rsidRPr="001A642C" w:rsidRDefault="00057686" w:rsidP="00057686">
            <w:pPr>
              <w:spacing w:after="0"/>
              <w:rPr>
                <w:rFonts w:cstheme="minorHAnsi"/>
                <w:szCs w:val="18"/>
              </w:rPr>
            </w:pPr>
          </w:p>
        </w:tc>
        <w:tc>
          <w:tcPr>
            <w:tcW w:w="634" w:type="dxa"/>
            <w:shd w:val="clear" w:color="auto" w:fill="auto"/>
            <w:noWrap/>
            <w:vAlign w:val="center"/>
          </w:tcPr>
          <w:p w14:paraId="5DE18C7A"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614" w:type="dxa"/>
            <w:shd w:val="clear" w:color="auto" w:fill="auto"/>
            <w:noWrap/>
            <w:vAlign w:val="center"/>
          </w:tcPr>
          <w:p w14:paraId="30D6FFF5"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88" w:type="dxa"/>
            <w:shd w:val="clear" w:color="auto" w:fill="auto"/>
            <w:noWrap/>
            <w:vAlign w:val="center"/>
          </w:tcPr>
          <w:p w14:paraId="43263976"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645" w:type="dxa"/>
            <w:shd w:val="clear" w:color="auto" w:fill="auto"/>
            <w:noWrap/>
            <w:vAlign w:val="center"/>
          </w:tcPr>
          <w:p w14:paraId="2C774D71"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shd w:val="clear" w:color="auto" w:fill="auto"/>
            <w:noWrap/>
            <w:vAlign w:val="center"/>
          </w:tcPr>
          <w:p w14:paraId="77E2BF44"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6" w:type="dxa"/>
            <w:shd w:val="clear" w:color="auto" w:fill="auto"/>
            <w:noWrap/>
            <w:vAlign w:val="center"/>
          </w:tcPr>
          <w:p w14:paraId="50D07E07"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989" w:type="dxa"/>
            <w:shd w:val="clear" w:color="auto" w:fill="auto"/>
            <w:noWrap/>
            <w:vAlign w:val="center"/>
          </w:tcPr>
          <w:p w14:paraId="697FA2CA"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5" w:type="dxa"/>
            <w:shd w:val="clear" w:color="auto" w:fill="auto"/>
            <w:noWrap/>
            <w:vAlign w:val="center"/>
          </w:tcPr>
          <w:p w14:paraId="60950DD3"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6" w:type="dxa"/>
            <w:shd w:val="clear" w:color="auto" w:fill="auto"/>
            <w:noWrap/>
            <w:vAlign w:val="center"/>
          </w:tcPr>
          <w:p w14:paraId="51404DD0"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shd w:val="clear" w:color="auto" w:fill="auto"/>
            <w:noWrap/>
            <w:vAlign w:val="center"/>
          </w:tcPr>
          <w:p w14:paraId="2AF60F90"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5" w:type="dxa"/>
            <w:shd w:val="clear" w:color="auto" w:fill="auto"/>
            <w:noWrap/>
            <w:vAlign w:val="center"/>
          </w:tcPr>
          <w:p w14:paraId="3CBFC97A"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69" w:type="dxa"/>
            <w:shd w:val="clear" w:color="auto" w:fill="auto"/>
            <w:noWrap/>
            <w:vAlign w:val="center"/>
          </w:tcPr>
          <w:p w14:paraId="24A10FB5" w14:textId="77777777" w:rsidR="00057686" w:rsidRPr="001A642C" w:rsidRDefault="00057686" w:rsidP="00057686">
            <w:pPr>
              <w:spacing w:after="0"/>
              <w:jc w:val="center"/>
              <w:rPr>
                <w:rFonts w:cstheme="minorHAnsi"/>
                <w:szCs w:val="18"/>
              </w:rPr>
            </w:pPr>
            <w:r w:rsidRPr="001A642C">
              <w:rPr>
                <w:rFonts w:cstheme="minorHAnsi"/>
                <w:szCs w:val="18"/>
              </w:rPr>
              <w:t>&lt;5</w:t>
            </w:r>
          </w:p>
        </w:tc>
      </w:tr>
      <w:tr w:rsidR="00057686" w:rsidRPr="006E428D" w14:paraId="1DFB2D8F" w14:textId="77777777" w:rsidTr="004C4FE7">
        <w:trPr>
          <w:trHeight w:val="19"/>
        </w:trPr>
        <w:tc>
          <w:tcPr>
            <w:tcW w:w="1468" w:type="dxa"/>
            <w:shd w:val="clear" w:color="auto" w:fill="auto"/>
            <w:noWrap/>
            <w:vAlign w:val="center"/>
            <w:hideMark/>
          </w:tcPr>
          <w:p w14:paraId="42C5194A" w14:textId="77777777" w:rsidR="00057686" w:rsidRPr="001A642C" w:rsidRDefault="00057686" w:rsidP="00057686">
            <w:pPr>
              <w:spacing w:after="0"/>
              <w:rPr>
                <w:rFonts w:cstheme="minorHAnsi"/>
                <w:szCs w:val="18"/>
              </w:rPr>
            </w:pPr>
            <w:r w:rsidRPr="001A642C">
              <w:rPr>
                <w:rFonts w:cstheme="minorHAnsi"/>
                <w:szCs w:val="18"/>
              </w:rPr>
              <w:t>Health</w:t>
            </w:r>
          </w:p>
        </w:tc>
        <w:tc>
          <w:tcPr>
            <w:tcW w:w="1126" w:type="dxa"/>
            <w:vAlign w:val="center"/>
          </w:tcPr>
          <w:p w14:paraId="1E67F7F0" w14:textId="77777777" w:rsidR="00057686" w:rsidRPr="001A642C" w:rsidRDefault="00057686" w:rsidP="00057686">
            <w:pPr>
              <w:spacing w:after="0"/>
              <w:rPr>
                <w:rFonts w:cstheme="minorHAnsi"/>
                <w:szCs w:val="18"/>
              </w:rPr>
            </w:pPr>
            <w:r w:rsidRPr="001A642C">
              <w:rPr>
                <w:rFonts w:cstheme="minorHAnsi"/>
                <w:szCs w:val="18"/>
              </w:rPr>
              <w:t>HPE</w:t>
            </w:r>
          </w:p>
          <w:p w14:paraId="159F73AE" w14:textId="77777777" w:rsidR="00057686" w:rsidRPr="001A642C" w:rsidRDefault="00057686" w:rsidP="00057686">
            <w:pPr>
              <w:spacing w:after="0"/>
              <w:rPr>
                <w:rFonts w:cstheme="minorHAnsi"/>
                <w:szCs w:val="18"/>
              </w:rPr>
            </w:pPr>
          </w:p>
        </w:tc>
        <w:tc>
          <w:tcPr>
            <w:tcW w:w="634" w:type="dxa"/>
            <w:shd w:val="clear" w:color="auto" w:fill="auto"/>
            <w:noWrap/>
            <w:vAlign w:val="center"/>
            <w:hideMark/>
          </w:tcPr>
          <w:p w14:paraId="2125843F"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614" w:type="dxa"/>
            <w:shd w:val="clear" w:color="auto" w:fill="auto"/>
            <w:noWrap/>
            <w:vAlign w:val="center"/>
            <w:hideMark/>
          </w:tcPr>
          <w:p w14:paraId="374F3AE8"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88" w:type="dxa"/>
            <w:shd w:val="clear" w:color="auto" w:fill="auto"/>
            <w:noWrap/>
            <w:vAlign w:val="center"/>
            <w:hideMark/>
          </w:tcPr>
          <w:p w14:paraId="75939DD6"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645" w:type="dxa"/>
            <w:shd w:val="clear" w:color="auto" w:fill="auto"/>
            <w:noWrap/>
            <w:vAlign w:val="center"/>
            <w:hideMark/>
          </w:tcPr>
          <w:p w14:paraId="3B1B067D"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shd w:val="clear" w:color="auto" w:fill="auto"/>
            <w:noWrap/>
            <w:vAlign w:val="center"/>
            <w:hideMark/>
          </w:tcPr>
          <w:p w14:paraId="16D4CB0B"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6" w:type="dxa"/>
            <w:shd w:val="clear" w:color="auto" w:fill="auto"/>
            <w:noWrap/>
            <w:vAlign w:val="center"/>
            <w:hideMark/>
          </w:tcPr>
          <w:p w14:paraId="7C7E3278"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989" w:type="dxa"/>
            <w:shd w:val="clear" w:color="auto" w:fill="auto"/>
            <w:noWrap/>
            <w:vAlign w:val="center"/>
            <w:hideMark/>
          </w:tcPr>
          <w:p w14:paraId="10631EC2"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5" w:type="dxa"/>
            <w:shd w:val="clear" w:color="auto" w:fill="auto"/>
            <w:noWrap/>
            <w:vAlign w:val="center"/>
            <w:hideMark/>
          </w:tcPr>
          <w:p w14:paraId="459FA103"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6" w:type="dxa"/>
            <w:shd w:val="clear" w:color="auto" w:fill="auto"/>
            <w:noWrap/>
            <w:vAlign w:val="center"/>
            <w:hideMark/>
          </w:tcPr>
          <w:p w14:paraId="17F0D432"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shd w:val="clear" w:color="auto" w:fill="auto"/>
            <w:noWrap/>
            <w:vAlign w:val="center"/>
            <w:hideMark/>
          </w:tcPr>
          <w:p w14:paraId="0D094F6B"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5" w:type="dxa"/>
            <w:shd w:val="clear" w:color="auto" w:fill="auto"/>
            <w:noWrap/>
            <w:vAlign w:val="center"/>
            <w:hideMark/>
          </w:tcPr>
          <w:p w14:paraId="393879C3"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69" w:type="dxa"/>
            <w:shd w:val="clear" w:color="auto" w:fill="auto"/>
            <w:noWrap/>
            <w:vAlign w:val="center"/>
            <w:hideMark/>
          </w:tcPr>
          <w:p w14:paraId="46A40907" w14:textId="77777777" w:rsidR="00057686" w:rsidRPr="001A642C" w:rsidRDefault="00057686" w:rsidP="00057686">
            <w:pPr>
              <w:spacing w:after="0"/>
              <w:jc w:val="center"/>
              <w:rPr>
                <w:rFonts w:cstheme="minorHAnsi"/>
                <w:szCs w:val="18"/>
              </w:rPr>
            </w:pPr>
            <w:r w:rsidRPr="001A642C">
              <w:rPr>
                <w:rFonts w:cstheme="minorHAnsi"/>
                <w:szCs w:val="18"/>
              </w:rPr>
              <w:t>&lt;5</w:t>
            </w:r>
          </w:p>
        </w:tc>
      </w:tr>
      <w:tr w:rsidR="00057686" w:rsidRPr="006E428D" w14:paraId="3FA742E9" w14:textId="77777777" w:rsidTr="004C4FE7">
        <w:trPr>
          <w:trHeight w:val="19"/>
        </w:trPr>
        <w:tc>
          <w:tcPr>
            <w:tcW w:w="1468" w:type="dxa"/>
            <w:shd w:val="clear" w:color="auto" w:fill="auto"/>
            <w:noWrap/>
            <w:vAlign w:val="center"/>
            <w:hideMark/>
          </w:tcPr>
          <w:p w14:paraId="480F7C86" w14:textId="77777777" w:rsidR="00057686" w:rsidRPr="001A642C" w:rsidRDefault="00057686" w:rsidP="00057686">
            <w:pPr>
              <w:spacing w:after="0"/>
              <w:rPr>
                <w:rFonts w:cstheme="minorHAnsi"/>
                <w:szCs w:val="18"/>
              </w:rPr>
            </w:pPr>
            <w:r w:rsidRPr="001A642C">
              <w:rPr>
                <w:rFonts w:cstheme="minorHAnsi"/>
                <w:szCs w:val="18"/>
              </w:rPr>
              <w:t>Health Education</w:t>
            </w:r>
          </w:p>
        </w:tc>
        <w:tc>
          <w:tcPr>
            <w:tcW w:w="1126" w:type="dxa"/>
            <w:vAlign w:val="center"/>
          </w:tcPr>
          <w:p w14:paraId="1528F5A7" w14:textId="77777777" w:rsidR="00057686" w:rsidRPr="001A642C" w:rsidRDefault="00057686" w:rsidP="00057686">
            <w:pPr>
              <w:spacing w:after="0"/>
              <w:rPr>
                <w:rFonts w:cstheme="minorHAnsi"/>
                <w:szCs w:val="18"/>
              </w:rPr>
            </w:pPr>
            <w:r w:rsidRPr="001A642C">
              <w:rPr>
                <w:rFonts w:cstheme="minorHAnsi"/>
                <w:szCs w:val="18"/>
              </w:rPr>
              <w:t>HPE</w:t>
            </w:r>
          </w:p>
          <w:p w14:paraId="5F64BA65" w14:textId="77777777" w:rsidR="00057686" w:rsidRPr="001A642C" w:rsidRDefault="00057686" w:rsidP="00057686">
            <w:pPr>
              <w:spacing w:after="0"/>
              <w:rPr>
                <w:rFonts w:cstheme="minorHAnsi"/>
                <w:szCs w:val="18"/>
              </w:rPr>
            </w:pPr>
          </w:p>
        </w:tc>
        <w:tc>
          <w:tcPr>
            <w:tcW w:w="634" w:type="dxa"/>
            <w:shd w:val="clear" w:color="auto" w:fill="auto"/>
            <w:noWrap/>
            <w:vAlign w:val="center"/>
            <w:hideMark/>
          </w:tcPr>
          <w:p w14:paraId="364F8D68" w14:textId="77777777" w:rsidR="00057686" w:rsidRPr="001A642C" w:rsidRDefault="00057686" w:rsidP="00057686">
            <w:pPr>
              <w:spacing w:after="0"/>
              <w:jc w:val="center"/>
              <w:rPr>
                <w:rFonts w:cstheme="minorHAnsi"/>
                <w:szCs w:val="18"/>
              </w:rPr>
            </w:pPr>
            <w:r w:rsidRPr="001A642C">
              <w:rPr>
                <w:rFonts w:cstheme="minorHAnsi"/>
                <w:szCs w:val="18"/>
              </w:rPr>
              <w:t>24</w:t>
            </w:r>
          </w:p>
        </w:tc>
        <w:tc>
          <w:tcPr>
            <w:tcW w:w="614" w:type="dxa"/>
            <w:shd w:val="clear" w:color="auto" w:fill="auto"/>
            <w:noWrap/>
            <w:vAlign w:val="center"/>
            <w:hideMark/>
          </w:tcPr>
          <w:p w14:paraId="24F0AB05"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88" w:type="dxa"/>
            <w:shd w:val="clear" w:color="auto" w:fill="auto"/>
            <w:noWrap/>
            <w:vAlign w:val="center"/>
          </w:tcPr>
          <w:p w14:paraId="3FDDA94C"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645" w:type="dxa"/>
            <w:shd w:val="clear" w:color="auto" w:fill="auto"/>
            <w:noWrap/>
            <w:vAlign w:val="center"/>
          </w:tcPr>
          <w:p w14:paraId="35B49137"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shd w:val="clear" w:color="auto" w:fill="auto"/>
            <w:noWrap/>
            <w:vAlign w:val="center"/>
            <w:hideMark/>
          </w:tcPr>
          <w:p w14:paraId="6B33C531" w14:textId="77777777" w:rsidR="00057686" w:rsidRPr="001A642C" w:rsidRDefault="00057686" w:rsidP="00057686">
            <w:pPr>
              <w:spacing w:after="0"/>
              <w:jc w:val="center"/>
              <w:rPr>
                <w:rFonts w:cstheme="minorHAnsi"/>
                <w:szCs w:val="18"/>
              </w:rPr>
            </w:pPr>
            <w:r w:rsidRPr="001A642C">
              <w:rPr>
                <w:rFonts w:cstheme="minorHAnsi"/>
                <w:szCs w:val="18"/>
              </w:rPr>
              <w:t>6</w:t>
            </w:r>
          </w:p>
        </w:tc>
        <w:tc>
          <w:tcPr>
            <w:tcW w:w="846" w:type="dxa"/>
            <w:shd w:val="clear" w:color="auto" w:fill="auto"/>
            <w:noWrap/>
            <w:vAlign w:val="center"/>
            <w:hideMark/>
          </w:tcPr>
          <w:p w14:paraId="3C20DD51"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989" w:type="dxa"/>
            <w:shd w:val="clear" w:color="auto" w:fill="auto"/>
            <w:noWrap/>
            <w:vAlign w:val="center"/>
            <w:hideMark/>
          </w:tcPr>
          <w:p w14:paraId="53D73149" w14:textId="77777777" w:rsidR="00057686" w:rsidRPr="001A642C" w:rsidRDefault="00057686" w:rsidP="00057686">
            <w:pPr>
              <w:spacing w:after="0"/>
              <w:jc w:val="center"/>
              <w:rPr>
                <w:rFonts w:cstheme="minorHAnsi"/>
                <w:szCs w:val="18"/>
              </w:rPr>
            </w:pPr>
            <w:r w:rsidRPr="001A642C">
              <w:rPr>
                <w:rFonts w:cstheme="minorHAnsi"/>
                <w:szCs w:val="18"/>
              </w:rPr>
              <w:t>65</w:t>
            </w:r>
          </w:p>
        </w:tc>
        <w:tc>
          <w:tcPr>
            <w:tcW w:w="705" w:type="dxa"/>
            <w:shd w:val="clear" w:color="auto" w:fill="auto"/>
            <w:noWrap/>
            <w:vAlign w:val="center"/>
            <w:hideMark/>
          </w:tcPr>
          <w:p w14:paraId="018A9497" w14:textId="77777777" w:rsidR="00057686" w:rsidRPr="001A642C" w:rsidRDefault="00057686" w:rsidP="00057686">
            <w:pPr>
              <w:spacing w:after="0"/>
              <w:jc w:val="center"/>
              <w:rPr>
                <w:rFonts w:cstheme="minorHAnsi"/>
                <w:szCs w:val="18"/>
              </w:rPr>
            </w:pPr>
            <w:r w:rsidRPr="001A642C">
              <w:rPr>
                <w:rFonts w:cstheme="minorHAnsi"/>
                <w:szCs w:val="18"/>
              </w:rPr>
              <w:t>18</w:t>
            </w:r>
          </w:p>
        </w:tc>
        <w:tc>
          <w:tcPr>
            <w:tcW w:w="706" w:type="dxa"/>
            <w:shd w:val="clear" w:color="auto" w:fill="auto"/>
            <w:noWrap/>
            <w:vAlign w:val="center"/>
            <w:hideMark/>
          </w:tcPr>
          <w:p w14:paraId="3C731AE1"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shd w:val="clear" w:color="auto" w:fill="auto"/>
            <w:noWrap/>
            <w:vAlign w:val="center"/>
            <w:hideMark/>
          </w:tcPr>
          <w:p w14:paraId="26DB0228" w14:textId="77777777" w:rsidR="00057686" w:rsidRPr="001A642C" w:rsidRDefault="00057686" w:rsidP="00057686">
            <w:pPr>
              <w:spacing w:after="0"/>
              <w:jc w:val="center"/>
              <w:rPr>
                <w:rFonts w:cstheme="minorHAnsi"/>
                <w:szCs w:val="18"/>
              </w:rPr>
            </w:pPr>
            <w:r w:rsidRPr="001A642C">
              <w:rPr>
                <w:rFonts w:cstheme="minorHAnsi"/>
                <w:szCs w:val="18"/>
              </w:rPr>
              <w:t>71</w:t>
            </w:r>
          </w:p>
        </w:tc>
        <w:tc>
          <w:tcPr>
            <w:tcW w:w="705" w:type="dxa"/>
            <w:shd w:val="clear" w:color="auto" w:fill="auto"/>
            <w:noWrap/>
            <w:vAlign w:val="center"/>
            <w:hideMark/>
          </w:tcPr>
          <w:p w14:paraId="3AEE845C" w14:textId="77777777" w:rsidR="00057686" w:rsidRPr="001A642C" w:rsidRDefault="00057686" w:rsidP="00057686">
            <w:pPr>
              <w:spacing w:after="0"/>
              <w:jc w:val="center"/>
              <w:rPr>
                <w:rFonts w:cstheme="minorHAnsi"/>
                <w:szCs w:val="18"/>
              </w:rPr>
            </w:pPr>
            <w:r w:rsidRPr="001A642C">
              <w:rPr>
                <w:rFonts w:cstheme="minorHAnsi"/>
                <w:szCs w:val="18"/>
              </w:rPr>
              <w:t>61</w:t>
            </w:r>
          </w:p>
        </w:tc>
        <w:tc>
          <w:tcPr>
            <w:tcW w:w="569" w:type="dxa"/>
            <w:shd w:val="clear" w:color="auto" w:fill="auto"/>
            <w:noWrap/>
            <w:vAlign w:val="center"/>
            <w:hideMark/>
          </w:tcPr>
          <w:p w14:paraId="6B58905D" w14:textId="77777777" w:rsidR="00057686" w:rsidRPr="001A642C" w:rsidRDefault="00057686" w:rsidP="00057686">
            <w:pPr>
              <w:spacing w:after="0"/>
              <w:jc w:val="center"/>
              <w:rPr>
                <w:rFonts w:cstheme="minorHAnsi"/>
                <w:szCs w:val="18"/>
              </w:rPr>
            </w:pPr>
            <w:r w:rsidRPr="001A642C">
              <w:rPr>
                <w:rFonts w:cstheme="minorHAnsi"/>
                <w:szCs w:val="18"/>
              </w:rPr>
              <w:t>127</w:t>
            </w:r>
          </w:p>
        </w:tc>
      </w:tr>
      <w:tr w:rsidR="00057686" w:rsidRPr="006E428D" w14:paraId="5979CB76" w14:textId="77777777" w:rsidTr="004C4FE7">
        <w:trPr>
          <w:trHeight w:val="19"/>
        </w:trPr>
        <w:tc>
          <w:tcPr>
            <w:tcW w:w="1468" w:type="dxa"/>
            <w:shd w:val="clear" w:color="auto" w:fill="auto"/>
            <w:noWrap/>
            <w:vAlign w:val="center"/>
            <w:hideMark/>
          </w:tcPr>
          <w:p w14:paraId="0EBEB9B1" w14:textId="77777777" w:rsidR="00057686" w:rsidRPr="001A642C" w:rsidRDefault="00057686" w:rsidP="00057686">
            <w:pPr>
              <w:spacing w:after="0"/>
              <w:rPr>
                <w:rFonts w:cstheme="minorHAnsi"/>
                <w:szCs w:val="18"/>
              </w:rPr>
            </w:pPr>
            <w:r w:rsidRPr="001A642C">
              <w:rPr>
                <w:rFonts w:cstheme="minorHAnsi"/>
                <w:szCs w:val="18"/>
              </w:rPr>
              <w:t>Hebrew</w:t>
            </w:r>
          </w:p>
        </w:tc>
        <w:tc>
          <w:tcPr>
            <w:tcW w:w="1126" w:type="dxa"/>
            <w:vAlign w:val="center"/>
          </w:tcPr>
          <w:p w14:paraId="45E674FF" w14:textId="77777777" w:rsidR="00057686" w:rsidRPr="001A642C" w:rsidRDefault="00057686" w:rsidP="00057686">
            <w:pPr>
              <w:spacing w:after="0"/>
              <w:rPr>
                <w:rFonts w:cstheme="minorHAnsi"/>
                <w:szCs w:val="18"/>
              </w:rPr>
            </w:pPr>
            <w:r w:rsidRPr="001A642C">
              <w:rPr>
                <w:rFonts w:cstheme="minorHAnsi"/>
                <w:szCs w:val="18"/>
              </w:rPr>
              <w:t>Languages</w:t>
            </w:r>
          </w:p>
          <w:p w14:paraId="35232F3B" w14:textId="77777777" w:rsidR="00057686" w:rsidRPr="001A642C" w:rsidRDefault="00057686" w:rsidP="00057686">
            <w:pPr>
              <w:spacing w:after="0"/>
              <w:rPr>
                <w:rFonts w:cstheme="minorHAnsi"/>
                <w:szCs w:val="18"/>
              </w:rPr>
            </w:pPr>
          </w:p>
        </w:tc>
        <w:tc>
          <w:tcPr>
            <w:tcW w:w="634" w:type="dxa"/>
            <w:shd w:val="clear" w:color="auto" w:fill="auto"/>
            <w:noWrap/>
            <w:vAlign w:val="center"/>
          </w:tcPr>
          <w:p w14:paraId="21D7C70C"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614" w:type="dxa"/>
            <w:shd w:val="clear" w:color="auto" w:fill="auto"/>
            <w:noWrap/>
            <w:vAlign w:val="center"/>
          </w:tcPr>
          <w:p w14:paraId="6DFBDE50"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88" w:type="dxa"/>
            <w:shd w:val="clear" w:color="auto" w:fill="auto"/>
            <w:noWrap/>
            <w:vAlign w:val="center"/>
          </w:tcPr>
          <w:p w14:paraId="728CA3C9"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645" w:type="dxa"/>
            <w:shd w:val="clear" w:color="auto" w:fill="auto"/>
            <w:noWrap/>
            <w:vAlign w:val="center"/>
          </w:tcPr>
          <w:p w14:paraId="1874589F"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shd w:val="clear" w:color="auto" w:fill="auto"/>
            <w:noWrap/>
            <w:vAlign w:val="center"/>
          </w:tcPr>
          <w:p w14:paraId="42789651"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6" w:type="dxa"/>
            <w:shd w:val="clear" w:color="auto" w:fill="auto"/>
            <w:noWrap/>
            <w:vAlign w:val="center"/>
          </w:tcPr>
          <w:p w14:paraId="272B7100"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989" w:type="dxa"/>
            <w:shd w:val="clear" w:color="auto" w:fill="auto"/>
            <w:noWrap/>
            <w:vAlign w:val="center"/>
          </w:tcPr>
          <w:p w14:paraId="489AE318"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5" w:type="dxa"/>
            <w:shd w:val="clear" w:color="auto" w:fill="auto"/>
            <w:noWrap/>
            <w:vAlign w:val="center"/>
          </w:tcPr>
          <w:p w14:paraId="7906DE3E"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6" w:type="dxa"/>
            <w:shd w:val="clear" w:color="auto" w:fill="auto"/>
            <w:noWrap/>
            <w:vAlign w:val="center"/>
          </w:tcPr>
          <w:p w14:paraId="1788D827"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shd w:val="clear" w:color="auto" w:fill="auto"/>
            <w:noWrap/>
            <w:vAlign w:val="center"/>
          </w:tcPr>
          <w:p w14:paraId="77D90BBC"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5" w:type="dxa"/>
            <w:shd w:val="clear" w:color="auto" w:fill="auto"/>
            <w:noWrap/>
            <w:vAlign w:val="center"/>
          </w:tcPr>
          <w:p w14:paraId="5CA414A5"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69" w:type="dxa"/>
            <w:shd w:val="clear" w:color="auto" w:fill="auto"/>
            <w:noWrap/>
            <w:vAlign w:val="center"/>
          </w:tcPr>
          <w:p w14:paraId="1DB8E6C5" w14:textId="77777777" w:rsidR="00057686" w:rsidRPr="001A642C" w:rsidRDefault="00057686" w:rsidP="00057686">
            <w:pPr>
              <w:spacing w:after="0"/>
              <w:jc w:val="center"/>
              <w:rPr>
                <w:rFonts w:cstheme="minorHAnsi"/>
                <w:szCs w:val="18"/>
              </w:rPr>
            </w:pPr>
            <w:r w:rsidRPr="001A642C">
              <w:rPr>
                <w:rFonts w:cstheme="minorHAnsi"/>
                <w:szCs w:val="18"/>
              </w:rPr>
              <w:t>&lt;5</w:t>
            </w:r>
          </w:p>
        </w:tc>
      </w:tr>
      <w:tr w:rsidR="00057686" w:rsidRPr="006E428D" w14:paraId="0FB408F1" w14:textId="77777777" w:rsidTr="004C4FE7">
        <w:trPr>
          <w:trHeight w:val="19"/>
        </w:trPr>
        <w:tc>
          <w:tcPr>
            <w:tcW w:w="1468" w:type="dxa"/>
            <w:shd w:val="clear" w:color="auto" w:fill="auto"/>
            <w:noWrap/>
            <w:vAlign w:val="center"/>
            <w:hideMark/>
          </w:tcPr>
          <w:p w14:paraId="307F5B0A" w14:textId="77777777" w:rsidR="00057686" w:rsidRPr="001A642C" w:rsidRDefault="00057686" w:rsidP="00057686">
            <w:pPr>
              <w:spacing w:after="0"/>
              <w:rPr>
                <w:rFonts w:cstheme="minorHAnsi"/>
                <w:szCs w:val="18"/>
              </w:rPr>
            </w:pPr>
            <w:r w:rsidRPr="001A642C">
              <w:rPr>
                <w:rFonts w:cstheme="minorHAnsi"/>
                <w:szCs w:val="18"/>
              </w:rPr>
              <w:t>History</w:t>
            </w:r>
          </w:p>
        </w:tc>
        <w:tc>
          <w:tcPr>
            <w:tcW w:w="1126" w:type="dxa"/>
            <w:vAlign w:val="center"/>
          </w:tcPr>
          <w:p w14:paraId="20D45B10" w14:textId="77777777" w:rsidR="00057686" w:rsidRPr="001A642C" w:rsidRDefault="00057686" w:rsidP="00057686">
            <w:pPr>
              <w:spacing w:after="0"/>
              <w:rPr>
                <w:rFonts w:cstheme="minorHAnsi"/>
                <w:szCs w:val="18"/>
              </w:rPr>
            </w:pPr>
            <w:r w:rsidRPr="001A642C">
              <w:rPr>
                <w:rFonts w:cstheme="minorHAnsi"/>
                <w:szCs w:val="18"/>
              </w:rPr>
              <w:t>Humanities- History and Civics</w:t>
            </w:r>
          </w:p>
          <w:p w14:paraId="0DB632C8" w14:textId="77777777" w:rsidR="00057686" w:rsidRPr="001A642C" w:rsidRDefault="00057686" w:rsidP="00057686">
            <w:pPr>
              <w:spacing w:after="0"/>
              <w:rPr>
                <w:rFonts w:cstheme="minorHAnsi"/>
                <w:szCs w:val="18"/>
              </w:rPr>
            </w:pPr>
          </w:p>
        </w:tc>
        <w:tc>
          <w:tcPr>
            <w:tcW w:w="634" w:type="dxa"/>
            <w:shd w:val="clear" w:color="auto" w:fill="auto"/>
            <w:noWrap/>
            <w:vAlign w:val="center"/>
            <w:hideMark/>
          </w:tcPr>
          <w:p w14:paraId="21C6DE74" w14:textId="77777777" w:rsidR="00057686" w:rsidRPr="001A642C" w:rsidRDefault="00057686" w:rsidP="00057686">
            <w:pPr>
              <w:spacing w:after="0"/>
              <w:jc w:val="center"/>
              <w:rPr>
                <w:rFonts w:cstheme="minorHAnsi"/>
                <w:szCs w:val="18"/>
              </w:rPr>
            </w:pPr>
            <w:r w:rsidRPr="001A642C">
              <w:rPr>
                <w:rFonts w:cstheme="minorHAnsi"/>
                <w:szCs w:val="18"/>
              </w:rPr>
              <w:t>31</w:t>
            </w:r>
          </w:p>
        </w:tc>
        <w:tc>
          <w:tcPr>
            <w:tcW w:w="614" w:type="dxa"/>
            <w:shd w:val="clear" w:color="auto" w:fill="auto"/>
            <w:noWrap/>
            <w:vAlign w:val="center"/>
          </w:tcPr>
          <w:p w14:paraId="6550B9AB"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88" w:type="dxa"/>
            <w:shd w:val="clear" w:color="auto" w:fill="auto"/>
            <w:noWrap/>
            <w:vAlign w:val="center"/>
          </w:tcPr>
          <w:p w14:paraId="64EFB16E"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645" w:type="dxa"/>
            <w:shd w:val="clear" w:color="auto" w:fill="auto"/>
            <w:noWrap/>
            <w:vAlign w:val="center"/>
            <w:hideMark/>
          </w:tcPr>
          <w:p w14:paraId="5A76C0C5" w14:textId="77777777" w:rsidR="00057686" w:rsidRPr="001A642C" w:rsidRDefault="00057686" w:rsidP="00057686">
            <w:pPr>
              <w:spacing w:after="0"/>
              <w:jc w:val="center"/>
              <w:rPr>
                <w:rFonts w:cstheme="minorHAnsi"/>
                <w:szCs w:val="18"/>
              </w:rPr>
            </w:pPr>
            <w:r w:rsidRPr="001A642C">
              <w:rPr>
                <w:rFonts w:cstheme="minorHAnsi"/>
                <w:szCs w:val="18"/>
              </w:rPr>
              <w:t>7</w:t>
            </w:r>
          </w:p>
        </w:tc>
        <w:tc>
          <w:tcPr>
            <w:tcW w:w="847" w:type="dxa"/>
            <w:shd w:val="clear" w:color="auto" w:fill="auto"/>
            <w:noWrap/>
            <w:vAlign w:val="center"/>
            <w:hideMark/>
          </w:tcPr>
          <w:p w14:paraId="18CE306B" w14:textId="77777777" w:rsidR="00057686" w:rsidRPr="001A642C" w:rsidRDefault="00057686" w:rsidP="00057686">
            <w:pPr>
              <w:spacing w:after="0"/>
              <w:jc w:val="center"/>
              <w:rPr>
                <w:rFonts w:cstheme="minorHAnsi"/>
                <w:szCs w:val="18"/>
              </w:rPr>
            </w:pPr>
            <w:r w:rsidRPr="001A642C">
              <w:rPr>
                <w:rFonts w:cstheme="minorHAnsi"/>
                <w:szCs w:val="18"/>
              </w:rPr>
              <w:t>68</w:t>
            </w:r>
          </w:p>
        </w:tc>
        <w:tc>
          <w:tcPr>
            <w:tcW w:w="846" w:type="dxa"/>
            <w:shd w:val="clear" w:color="auto" w:fill="auto"/>
            <w:noWrap/>
            <w:vAlign w:val="center"/>
            <w:hideMark/>
          </w:tcPr>
          <w:p w14:paraId="39242D19"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989" w:type="dxa"/>
            <w:shd w:val="clear" w:color="auto" w:fill="auto"/>
            <w:noWrap/>
            <w:vAlign w:val="center"/>
            <w:hideMark/>
          </w:tcPr>
          <w:p w14:paraId="3BE2E2B6" w14:textId="77777777" w:rsidR="00057686" w:rsidRPr="001A642C" w:rsidRDefault="00057686" w:rsidP="00057686">
            <w:pPr>
              <w:spacing w:after="0"/>
              <w:jc w:val="center"/>
              <w:rPr>
                <w:rFonts w:cstheme="minorHAnsi"/>
                <w:szCs w:val="18"/>
              </w:rPr>
            </w:pPr>
            <w:r w:rsidRPr="001A642C">
              <w:rPr>
                <w:rFonts w:cstheme="minorHAnsi"/>
                <w:szCs w:val="18"/>
              </w:rPr>
              <w:t>37</w:t>
            </w:r>
          </w:p>
        </w:tc>
        <w:tc>
          <w:tcPr>
            <w:tcW w:w="705" w:type="dxa"/>
            <w:shd w:val="clear" w:color="auto" w:fill="auto"/>
            <w:noWrap/>
            <w:vAlign w:val="center"/>
            <w:hideMark/>
          </w:tcPr>
          <w:p w14:paraId="0A2036AA" w14:textId="77777777" w:rsidR="00057686" w:rsidRPr="001A642C" w:rsidRDefault="00057686" w:rsidP="00057686">
            <w:pPr>
              <w:spacing w:after="0"/>
              <w:jc w:val="center"/>
              <w:rPr>
                <w:rFonts w:cstheme="minorHAnsi"/>
                <w:szCs w:val="18"/>
              </w:rPr>
            </w:pPr>
            <w:r w:rsidRPr="001A642C">
              <w:rPr>
                <w:rFonts w:cstheme="minorHAnsi"/>
                <w:szCs w:val="18"/>
              </w:rPr>
              <w:t>23</w:t>
            </w:r>
          </w:p>
        </w:tc>
        <w:tc>
          <w:tcPr>
            <w:tcW w:w="706" w:type="dxa"/>
            <w:shd w:val="clear" w:color="auto" w:fill="auto"/>
            <w:noWrap/>
            <w:vAlign w:val="center"/>
            <w:hideMark/>
          </w:tcPr>
          <w:p w14:paraId="10DDC35F"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shd w:val="clear" w:color="auto" w:fill="auto"/>
            <w:noWrap/>
            <w:vAlign w:val="center"/>
            <w:hideMark/>
          </w:tcPr>
          <w:p w14:paraId="269CBC0D" w14:textId="77777777" w:rsidR="00057686" w:rsidRPr="001A642C" w:rsidRDefault="00057686" w:rsidP="00057686">
            <w:pPr>
              <w:spacing w:after="0"/>
              <w:jc w:val="center"/>
              <w:rPr>
                <w:rFonts w:cstheme="minorHAnsi"/>
                <w:szCs w:val="18"/>
              </w:rPr>
            </w:pPr>
            <w:r w:rsidRPr="001A642C">
              <w:rPr>
                <w:rFonts w:cstheme="minorHAnsi"/>
                <w:szCs w:val="18"/>
              </w:rPr>
              <w:t>50</w:t>
            </w:r>
          </w:p>
        </w:tc>
        <w:tc>
          <w:tcPr>
            <w:tcW w:w="705" w:type="dxa"/>
            <w:shd w:val="clear" w:color="auto" w:fill="auto"/>
            <w:noWrap/>
            <w:vAlign w:val="center"/>
          </w:tcPr>
          <w:p w14:paraId="65E6FC76"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69" w:type="dxa"/>
            <w:shd w:val="clear" w:color="auto" w:fill="auto"/>
            <w:noWrap/>
            <w:vAlign w:val="center"/>
          </w:tcPr>
          <w:p w14:paraId="69702E7B" w14:textId="77777777" w:rsidR="00057686" w:rsidRPr="001A642C" w:rsidRDefault="00057686" w:rsidP="00057686">
            <w:pPr>
              <w:spacing w:after="0"/>
              <w:jc w:val="center"/>
              <w:rPr>
                <w:rFonts w:cstheme="minorHAnsi"/>
                <w:szCs w:val="18"/>
              </w:rPr>
            </w:pPr>
            <w:r w:rsidRPr="001A642C">
              <w:rPr>
                <w:rFonts w:cstheme="minorHAnsi"/>
                <w:szCs w:val="18"/>
              </w:rPr>
              <w:t>&lt;5</w:t>
            </w:r>
          </w:p>
        </w:tc>
      </w:tr>
      <w:tr w:rsidR="00057686" w:rsidRPr="006E428D" w14:paraId="4A6795CA" w14:textId="77777777" w:rsidTr="004C4FE7">
        <w:trPr>
          <w:trHeight w:val="19"/>
        </w:trPr>
        <w:tc>
          <w:tcPr>
            <w:tcW w:w="1468" w:type="dxa"/>
            <w:shd w:val="clear" w:color="auto" w:fill="auto"/>
            <w:noWrap/>
            <w:vAlign w:val="center"/>
            <w:hideMark/>
          </w:tcPr>
          <w:p w14:paraId="08C7BA61" w14:textId="77777777" w:rsidR="00057686" w:rsidRPr="001A642C" w:rsidRDefault="00057686" w:rsidP="00057686">
            <w:pPr>
              <w:spacing w:after="0"/>
              <w:rPr>
                <w:rFonts w:cstheme="minorHAnsi"/>
                <w:szCs w:val="18"/>
              </w:rPr>
            </w:pPr>
            <w:r w:rsidRPr="001A642C">
              <w:rPr>
                <w:rFonts w:cstheme="minorHAnsi"/>
                <w:szCs w:val="18"/>
              </w:rPr>
              <w:t>Home Economics</w:t>
            </w:r>
          </w:p>
        </w:tc>
        <w:tc>
          <w:tcPr>
            <w:tcW w:w="1126" w:type="dxa"/>
            <w:vAlign w:val="center"/>
          </w:tcPr>
          <w:p w14:paraId="7145D0E2" w14:textId="77777777" w:rsidR="00057686" w:rsidRPr="001A642C" w:rsidRDefault="00057686" w:rsidP="00057686">
            <w:pPr>
              <w:spacing w:after="0"/>
              <w:rPr>
                <w:rFonts w:cstheme="minorHAnsi"/>
                <w:szCs w:val="18"/>
              </w:rPr>
            </w:pPr>
            <w:r w:rsidRPr="001A642C">
              <w:rPr>
                <w:rFonts w:cstheme="minorHAnsi"/>
                <w:szCs w:val="18"/>
              </w:rPr>
              <w:t>Design Technology</w:t>
            </w:r>
          </w:p>
          <w:p w14:paraId="1E6B7067" w14:textId="77777777" w:rsidR="00057686" w:rsidRPr="001A642C" w:rsidRDefault="00057686" w:rsidP="00057686">
            <w:pPr>
              <w:spacing w:after="0"/>
              <w:rPr>
                <w:rFonts w:cstheme="minorHAnsi"/>
                <w:szCs w:val="18"/>
              </w:rPr>
            </w:pPr>
          </w:p>
        </w:tc>
        <w:tc>
          <w:tcPr>
            <w:tcW w:w="634" w:type="dxa"/>
            <w:shd w:val="clear" w:color="auto" w:fill="auto"/>
            <w:noWrap/>
            <w:vAlign w:val="center"/>
          </w:tcPr>
          <w:p w14:paraId="1AC3F477"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614" w:type="dxa"/>
            <w:shd w:val="clear" w:color="auto" w:fill="auto"/>
            <w:noWrap/>
            <w:vAlign w:val="center"/>
          </w:tcPr>
          <w:p w14:paraId="6A8632EC"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88" w:type="dxa"/>
            <w:shd w:val="clear" w:color="auto" w:fill="auto"/>
            <w:noWrap/>
            <w:vAlign w:val="center"/>
          </w:tcPr>
          <w:p w14:paraId="395C82B1"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645" w:type="dxa"/>
            <w:shd w:val="clear" w:color="auto" w:fill="auto"/>
            <w:noWrap/>
            <w:vAlign w:val="center"/>
          </w:tcPr>
          <w:p w14:paraId="2D0E9CEA"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shd w:val="clear" w:color="auto" w:fill="auto"/>
            <w:noWrap/>
            <w:vAlign w:val="center"/>
          </w:tcPr>
          <w:p w14:paraId="24A683F8"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6" w:type="dxa"/>
            <w:shd w:val="clear" w:color="auto" w:fill="auto"/>
            <w:noWrap/>
            <w:vAlign w:val="center"/>
          </w:tcPr>
          <w:p w14:paraId="23217519"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989" w:type="dxa"/>
            <w:shd w:val="clear" w:color="auto" w:fill="auto"/>
            <w:noWrap/>
            <w:vAlign w:val="center"/>
          </w:tcPr>
          <w:p w14:paraId="5595F5CE"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5" w:type="dxa"/>
            <w:shd w:val="clear" w:color="auto" w:fill="auto"/>
            <w:noWrap/>
            <w:vAlign w:val="center"/>
          </w:tcPr>
          <w:p w14:paraId="7503C2BD"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6" w:type="dxa"/>
            <w:shd w:val="clear" w:color="auto" w:fill="auto"/>
            <w:noWrap/>
            <w:vAlign w:val="center"/>
          </w:tcPr>
          <w:p w14:paraId="2C52C3DF"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shd w:val="clear" w:color="auto" w:fill="auto"/>
            <w:noWrap/>
            <w:vAlign w:val="center"/>
          </w:tcPr>
          <w:p w14:paraId="7E311B8C"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5" w:type="dxa"/>
            <w:shd w:val="clear" w:color="auto" w:fill="auto"/>
            <w:noWrap/>
            <w:vAlign w:val="center"/>
          </w:tcPr>
          <w:p w14:paraId="3CFACC63"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69" w:type="dxa"/>
            <w:shd w:val="clear" w:color="auto" w:fill="auto"/>
            <w:noWrap/>
            <w:vAlign w:val="center"/>
          </w:tcPr>
          <w:p w14:paraId="7C7FB59F" w14:textId="77777777" w:rsidR="00057686" w:rsidRPr="001A642C" w:rsidRDefault="00057686" w:rsidP="00057686">
            <w:pPr>
              <w:spacing w:after="0"/>
              <w:jc w:val="center"/>
              <w:rPr>
                <w:rFonts w:cstheme="minorHAnsi"/>
                <w:szCs w:val="18"/>
              </w:rPr>
            </w:pPr>
            <w:r w:rsidRPr="001A642C">
              <w:rPr>
                <w:rFonts w:cstheme="minorHAnsi"/>
                <w:szCs w:val="18"/>
              </w:rPr>
              <w:t>&lt;5</w:t>
            </w:r>
          </w:p>
        </w:tc>
      </w:tr>
      <w:tr w:rsidR="00057686" w:rsidRPr="006E428D" w14:paraId="683FF599" w14:textId="77777777" w:rsidTr="004C4FE7">
        <w:trPr>
          <w:trHeight w:val="19"/>
        </w:trPr>
        <w:tc>
          <w:tcPr>
            <w:tcW w:w="1468" w:type="dxa"/>
            <w:shd w:val="clear" w:color="auto" w:fill="auto"/>
            <w:noWrap/>
            <w:vAlign w:val="center"/>
            <w:hideMark/>
          </w:tcPr>
          <w:p w14:paraId="02EA3822" w14:textId="77777777" w:rsidR="00057686" w:rsidRPr="001A642C" w:rsidRDefault="00057686" w:rsidP="00057686">
            <w:pPr>
              <w:spacing w:after="0"/>
              <w:rPr>
                <w:rFonts w:cstheme="minorHAnsi"/>
                <w:szCs w:val="18"/>
              </w:rPr>
            </w:pPr>
            <w:r w:rsidRPr="001A642C">
              <w:rPr>
                <w:rFonts w:cstheme="minorHAnsi"/>
                <w:szCs w:val="18"/>
              </w:rPr>
              <w:t>Humanities</w:t>
            </w:r>
          </w:p>
        </w:tc>
        <w:tc>
          <w:tcPr>
            <w:tcW w:w="1126" w:type="dxa"/>
            <w:vAlign w:val="center"/>
          </w:tcPr>
          <w:p w14:paraId="6E782A58" w14:textId="77777777" w:rsidR="00057686" w:rsidRPr="001A642C" w:rsidRDefault="00057686" w:rsidP="00057686">
            <w:pPr>
              <w:spacing w:after="0"/>
              <w:rPr>
                <w:rFonts w:cstheme="minorHAnsi"/>
                <w:szCs w:val="18"/>
              </w:rPr>
            </w:pPr>
            <w:r w:rsidRPr="001A642C">
              <w:rPr>
                <w:rFonts w:cstheme="minorHAnsi"/>
                <w:szCs w:val="18"/>
              </w:rPr>
              <w:t>Humanities - General</w:t>
            </w:r>
          </w:p>
          <w:p w14:paraId="12FD6271" w14:textId="77777777" w:rsidR="00057686" w:rsidRPr="001A642C" w:rsidRDefault="00057686" w:rsidP="00057686">
            <w:pPr>
              <w:spacing w:after="0"/>
              <w:rPr>
                <w:rFonts w:cstheme="minorHAnsi"/>
                <w:szCs w:val="18"/>
              </w:rPr>
            </w:pPr>
          </w:p>
        </w:tc>
        <w:tc>
          <w:tcPr>
            <w:tcW w:w="634" w:type="dxa"/>
            <w:shd w:val="clear" w:color="auto" w:fill="auto"/>
            <w:noWrap/>
            <w:vAlign w:val="center"/>
            <w:hideMark/>
          </w:tcPr>
          <w:p w14:paraId="1DB645D2" w14:textId="77777777" w:rsidR="00057686" w:rsidRPr="001A642C" w:rsidRDefault="00057686" w:rsidP="00057686">
            <w:pPr>
              <w:spacing w:after="0"/>
              <w:jc w:val="center"/>
              <w:rPr>
                <w:rFonts w:cstheme="minorHAnsi"/>
                <w:szCs w:val="18"/>
              </w:rPr>
            </w:pPr>
            <w:r w:rsidRPr="001A642C">
              <w:rPr>
                <w:rFonts w:cstheme="minorHAnsi"/>
                <w:szCs w:val="18"/>
              </w:rPr>
              <w:t>16</w:t>
            </w:r>
          </w:p>
        </w:tc>
        <w:tc>
          <w:tcPr>
            <w:tcW w:w="614" w:type="dxa"/>
            <w:shd w:val="clear" w:color="auto" w:fill="auto"/>
            <w:noWrap/>
            <w:vAlign w:val="center"/>
          </w:tcPr>
          <w:p w14:paraId="74A148AD"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88" w:type="dxa"/>
            <w:shd w:val="clear" w:color="auto" w:fill="auto"/>
            <w:noWrap/>
            <w:vAlign w:val="center"/>
          </w:tcPr>
          <w:p w14:paraId="6A6E084F"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645" w:type="dxa"/>
            <w:shd w:val="clear" w:color="auto" w:fill="auto"/>
            <w:noWrap/>
            <w:vAlign w:val="center"/>
            <w:hideMark/>
          </w:tcPr>
          <w:p w14:paraId="1A41BB75" w14:textId="77777777" w:rsidR="00057686" w:rsidRPr="001A642C" w:rsidRDefault="00057686" w:rsidP="00057686">
            <w:pPr>
              <w:spacing w:after="0"/>
              <w:jc w:val="center"/>
              <w:rPr>
                <w:rFonts w:cstheme="minorHAnsi"/>
                <w:szCs w:val="18"/>
              </w:rPr>
            </w:pPr>
            <w:r w:rsidRPr="001A642C">
              <w:rPr>
                <w:rFonts w:cstheme="minorHAnsi"/>
                <w:szCs w:val="18"/>
              </w:rPr>
              <w:t>5</w:t>
            </w:r>
          </w:p>
        </w:tc>
        <w:tc>
          <w:tcPr>
            <w:tcW w:w="847" w:type="dxa"/>
            <w:shd w:val="clear" w:color="auto" w:fill="auto"/>
            <w:noWrap/>
            <w:vAlign w:val="center"/>
            <w:hideMark/>
          </w:tcPr>
          <w:p w14:paraId="66C13B89" w14:textId="77777777" w:rsidR="00057686" w:rsidRPr="001A642C" w:rsidRDefault="00057686" w:rsidP="00057686">
            <w:pPr>
              <w:spacing w:after="0"/>
              <w:jc w:val="center"/>
              <w:rPr>
                <w:rFonts w:cstheme="minorHAnsi"/>
                <w:szCs w:val="18"/>
              </w:rPr>
            </w:pPr>
            <w:r w:rsidRPr="001A642C">
              <w:rPr>
                <w:rFonts w:cstheme="minorHAnsi"/>
                <w:szCs w:val="18"/>
              </w:rPr>
              <w:t>11</w:t>
            </w:r>
          </w:p>
        </w:tc>
        <w:tc>
          <w:tcPr>
            <w:tcW w:w="846" w:type="dxa"/>
            <w:shd w:val="clear" w:color="auto" w:fill="auto"/>
            <w:noWrap/>
            <w:vAlign w:val="center"/>
            <w:hideMark/>
          </w:tcPr>
          <w:p w14:paraId="1E15F447"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989" w:type="dxa"/>
            <w:shd w:val="clear" w:color="auto" w:fill="auto"/>
            <w:noWrap/>
            <w:vAlign w:val="center"/>
            <w:hideMark/>
          </w:tcPr>
          <w:p w14:paraId="4B4904C9" w14:textId="77777777" w:rsidR="00057686" w:rsidRPr="001A642C" w:rsidRDefault="00057686" w:rsidP="00057686">
            <w:pPr>
              <w:spacing w:after="0"/>
              <w:jc w:val="center"/>
              <w:rPr>
                <w:rFonts w:cstheme="minorHAnsi"/>
                <w:szCs w:val="18"/>
              </w:rPr>
            </w:pPr>
            <w:r w:rsidRPr="001A642C">
              <w:rPr>
                <w:rFonts w:cstheme="minorHAnsi"/>
                <w:szCs w:val="18"/>
              </w:rPr>
              <w:t>5</w:t>
            </w:r>
          </w:p>
        </w:tc>
        <w:tc>
          <w:tcPr>
            <w:tcW w:w="705" w:type="dxa"/>
            <w:shd w:val="clear" w:color="auto" w:fill="auto"/>
            <w:noWrap/>
            <w:vAlign w:val="center"/>
            <w:hideMark/>
          </w:tcPr>
          <w:p w14:paraId="4B496750"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6" w:type="dxa"/>
            <w:shd w:val="clear" w:color="auto" w:fill="auto"/>
            <w:noWrap/>
            <w:vAlign w:val="center"/>
            <w:hideMark/>
          </w:tcPr>
          <w:p w14:paraId="5A0D4F2A"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shd w:val="clear" w:color="auto" w:fill="auto"/>
            <w:noWrap/>
            <w:vAlign w:val="center"/>
            <w:hideMark/>
          </w:tcPr>
          <w:p w14:paraId="4BA2D5B3"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5" w:type="dxa"/>
            <w:shd w:val="clear" w:color="auto" w:fill="auto"/>
            <w:noWrap/>
            <w:vAlign w:val="center"/>
            <w:hideMark/>
          </w:tcPr>
          <w:p w14:paraId="40ED0CE4"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69" w:type="dxa"/>
            <w:shd w:val="clear" w:color="auto" w:fill="auto"/>
            <w:noWrap/>
            <w:vAlign w:val="center"/>
            <w:hideMark/>
          </w:tcPr>
          <w:p w14:paraId="61147100" w14:textId="77777777" w:rsidR="00057686" w:rsidRPr="001A642C" w:rsidRDefault="00057686" w:rsidP="00057686">
            <w:pPr>
              <w:spacing w:after="0"/>
              <w:jc w:val="center"/>
              <w:rPr>
                <w:rFonts w:cstheme="minorHAnsi"/>
                <w:szCs w:val="18"/>
              </w:rPr>
            </w:pPr>
            <w:r w:rsidRPr="001A642C">
              <w:rPr>
                <w:rFonts w:cstheme="minorHAnsi"/>
                <w:szCs w:val="18"/>
              </w:rPr>
              <w:t>103</w:t>
            </w:r>
          </w:p>
        </w:tc>
      </w:tr>
      <w:tr w:rsidR="00057686" w:rsidRPr="006E428D" w14:paraId="0EB995B9" w14:textId="77777777" w:rsidTr="004C4FE7">
        <w:trPr>
          <w:trHeight w:val="19"/>
        </w:trPr>
        <w:tc>
          <w:tcPr>
            <w:tcW w:w="1468" w:type="dxa"/>
            <w:tcBorders>
              <w:bottom w:val="single" w:sz="4" w:space="0" w:color="auto"/>
            </w:tcBorders>
            <w:shd w:val="clear" w:color="auto" w:fill="auto"/>
            <w:noWrap/>
            <w:vAlign w:val="center"/>
            <w:hideMark/>
          </w:tcPr>
          <w:p w14:paraId="78BDDE4C" w14:textId="77777777" w:rsidR="00057686" w:rsidRPr="001A642C" w:rsidRDefault="00057686" w:rsidP="00057686">
            <w:pPr>
              <w:spacing w:after="0"/>
              <w:rPr>
                <w:rFonts w:cstheme="minorHAnsi"/>
                <w:szCs w:val="18"/>
              </w:rPr>
            </w:pPr>
            <w:r w:rsidRPr="001A642C">
              <w:rPr>
                <w:rFonts w:cstheme="minorHAnsi"/>
                <w:szCs w:val="18"/>
              </w:rPr>
              <w:t>Humanities (Additional)</w:t>
            </w:r>
          </w:p>
        </w:tc>
        <w:tc>
          <w:tcPr>
            <w:tcW w:w="1126" w:type="dxa"/>
            <w:tcBorders>
              <w:bottom w:val="single" w:sz="4" w:space="0" w:color="auto"/>
            </w:tcBorders>
            <w:vAlign w:val="center"/>
          </w:tcPr>
          <w:p w14:paraId="27060325" w14:textId="77777777" w:rsidR="00057686" w:rsidRPr="001A642C" w:rsidRDefault="00057686" w:rsidP="00057686">
            <w:pPr>
              <w:spacing w:after="0"/>
              <w:rPr>
                <w:rFonts w:cstheme="minorHAnsi"/>
                <w:szCs w:val="18"/>
              </w:rPr>
            </w:pPr>
            <w:r w:rsidRPr="001A642C">
              <w:rPr>
                <w:rFonts w:cstheme="minorHAnsi"/>
                <w:szCs w:val="18"/>
              </w:rPr>
              <w:t>Humanities - General</w:t>
            </w:r>
          </w:p>
          <w:p w14:paraId="2CB36DE5" w14:textId="77777777" w:rsidR="00057686" w:rsidRPr="001A642C" w:rsidRDefault="00057686" w:rsidP="00057686">
            <w:pPr>
              <w:spacing w:after="0"/>
              <w:rPr>
                <w:rFonts w:cstheme="minorHAnsi"/>
                <w:szCs w:val="18"/>
              </w:rPr>
            </w:pPr>
          </w:p>
        </w:tc>
        <w:tc>
          <w:tcPr>
            <w:tcW w:w="634" w:type="dxa"/>
            <w:tcBorders>
              <w:bottom w:val="single" w:sz="4" w:space="0" w:color="auto"/>
            </w:tcBorders>
            <w:shd w:val="clear" w:color="auto" w:fill="auto"/>
            <w:noWrap/>
            <w:vAlign w:val="center"/>
          </w:tcPr>
          <w:p w14:paraId="7A8BC0A8"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614" w:type="dxa"/>
            <w:tcBorders>
              <w:bottom w:val="single" w:sz="4" w:space="0" w:color="auto"/>
            </w:tcBorders>
            <w:shd w:val="clear" w:color="auto" w:fill="auto"/>
            <w:noWrap/>
            <w:vAlign w:val="center"/>
          </w:tcPr>
          <w:p w14:paraId="5E6ADE65"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88" w:type="dxa"/>
            <w:tcBorders>
              <w:bottom w:val="single" w:sz="4" w:space="0" w:color="auto"/>
            </w:tcBorders>
            <w:shd w:val="clear" w:color="auto" w:fill="auto"/>
            <w:noWrap/>
            <w:vAlign w:val="center"/>
          </w:tcPr>
          <w:p w14:paraId="44E2C226"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645" w:type="dxa"/>
            <w:tcBorders>
              <w:bottom w:val="single" w:sz="4" w:space="0" w:color="auto"/>
            </w:tcBorders>
            <w:shd w:val="clear" w:color="auto" w:fill="auto"/>
            <w:noWrap/>
            <w:vAlign w:val="center"/>
          </w:tcPr>
          <w:p w14:paraId="4A3F1681"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tcBorders>
              <w:bottom w:val="single" w:sz="4" w:space="0" w:color="auto"/>
            </w:tcBorders>
            <w:shd w:val="clear" w:color="auto" w:fill="auto"/>
            <w:noWrap/>
            <w:vAlign w:val="center"/>
          </w:tcPr>
          <w:p w14:paraId="714F1F83"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6" w:type="dxa"/>
            <w:tcBorders>
              <w:bottom w:val="single" w:sz="4" w:space="0" w:color="auto"/>
            </w:tcBorders>
            <w:shd w:val="clear" w:color="auto" w:fill="auto"/>
            <w:noWrap/>
            <w:vAlign w:val="center"/>
          </w:tcPr>
          <w:p w14:paraId="0378DDD4"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989" w:type="dxa"/>
            <w:tcBorders>
              <w:bottom w:val="single" w:sz="4" w:space="0" w:color="auto"/>
            </w:tcBorders>
            <w:shd w:val="clear" w:color="auto" w:fill="auto"/>
            <w:noWrap/>
            <w:vAlign w:val="center"/>
          </w:tcPr>
          <w:p w14:paraId="4EE2BD98"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5" w:type="dxa"/>
            <w:tcBorders>
              <w:bottom w:val="single" w:sz="4" w:space="0" w:color="auto"/>
            </w:tcBorders>
            <w:shd w:val="clear" w:color="auto" w:fill="auto"/>
            <w:noWrap/>
            <w:vAlign w:val="center"/>
          </w:tcPr>
          <w:p w14:paraId="6B90572B"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6" w:type="dxa"/>
            <w:tcBorders>
              <w:bottom w:val="single" w:sz="4" w:space="0" w:color="auto"/>
            </w:tcBorders>
            <w:shd w:val="clear" w:color="auto" w:fill="auto"/>
            <w:noWrap/>
            <w:vAlign w:val="center"/>
          </w:tcPr>
          <w:p w14:paraId="1B6CFC7E"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tcBorders>
              <w:bottom w:val="single" w:sz="4" w:space="0" w:color="auto"/>
            </w:tcBorders>
            <w:shd w:val="clear" w:color="auto" w:fill="auto"/>
            <w:noWrap/>
            <w:vAlign w:val="center"/>
          </w:tcPr>
          <w:p w14:paraId="3F1F2898"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5" w:type="dxa"/>
            <w:tcBorders>
              <w:bottom w:val="single" w:sz="4" w:space="0" w:color="auto"/>
            </w:tcBorders>
            <w:shd w:val="clear" w:color="auto" w:fill="auto"/>
            <w:noWrap/>
            <w:vAlign w:val="center"/>
          </w:tcPr>
          <w:p w14:paraId="29651940"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69" w:type="dxa"/>
            <w:tcBorders>
              <w:bottom w:val="single" w:sz="4" w:space="0" w:color="auto"/>
            </w:tcBorders>
            <w:shd w:val="clear" w:color="auto" w:fill="auto"/>
            <w:noWrap/>
            <w:vAlign w:val="center"/>
          </w:tcPr>
          <w:p w14:paraId="26867169" w14:textId="77777777" w:rsidR="00057686" w:rsidRPr="001A642C" w:rsidRDefault="00057686" w:rsidP="00057686">
            <w:pPr>
              <w:spacing w:after="0"/>
              <w:jc w:val="center"/>
              <w:rPr>
                <w:rFonts w:cstheme="minorHAnsi"/>
                <w:szCs w:val="18"/>
              </w:rPr>
            </w:pPr>
            <w:r w:rsidRPr="001A642C">
              <w:rPr>
                <w:rFonts w:cstheme="minorHAnsi"/>
                <w:szCs w:val="18"/>
              </w:rPr>
              <w:t>&lt;5</w:t>
            </w:r>
          </w:p>
        </w:tc>
      </w:tr>
      <w:tr w:rsidR="00057686" w:rsidRPr="006E428D" w14:paraId="19544F87" w14:textId="77777777" w:rsidTr="004C4FE7">
        <w:trPr>
          <w:trHeight w:val="19"/>
        </w:trPr>
        <w:tc>
          <w:tcPr>
            <w:tcW w:w="1468" w:type="dxa"/>
            <w:tcBorders>
              <w:bottom w:val="single" w:sz="4" w:space="0" w:color="auto"/>
            </w:tcBorders>
            <w:shd w:val="clear" w:color="auto" w:fill="auto"/>
            <w:noWrap/>
            <w:vAlign w:val="center"/>
            <w:hideMark/>
          </w:tcPr>
          <w:p w14:paraId="00B1A61D" w14:textId="77777777" w:rsidR="00057686" w:rsidRPr="001A642C" w:rsidRDefault="00057686" w:rsidP="00057686">
            <w:pPr>
              <w:spacing w:after="0"/>
              <w:rPr>
                <w:rFonts w:cstheme="minorHAnsi"/>
                <w:szCs w:val="18"/>
              </w:rPr>
            </w:pPr>
            <w:r w:rsidRPr="001A642C">
              <w:rPr>
                <w:rFonts w:cstheme="minorHAnsi"/>
                <w:szCs w:val="18"/>
              </w:rPr>
              <w:t>Indonesian</w:t>
            </w:r>
          </w:p>
        </w:tc>
        <w:tc>
          <w:tcPr>
            <w:tcW w:w="1126" w:type="dxa"/>
            <w:tcBorders>
              <w:bottom w:val="single" w:sz="4" w:space="0" w:color="auto"/>
            </w:tcBorders>
            <w:vAlign w:val="center"/>
          </w:tcPr>
          <w:p w14:paraId="3A3E5A16" w14:textId="77777777" w:rsidR="00057686" w:rsidRPr="001A642C" w:rsidRDefault="00057686" w:rsidP="00057686">
            <w:pPr>
              <w:spacing w:after="0"/>
              <w:rPr>
                <w:rFonts w:cstheme="minorHAnsi"/>
                <w:szCs w:val="18"/>
              </w:rPr>
            </w:pPr>
            <w:r w:rsidRPr="001A642C">
              <w:rPr>
                <w:rFonts w:cstheme="minorHAnsi"/>
                <w:szCs w:val="18"/>
              </w:rPr>
              <w:t>Languages</w:t>
            </w:r>
          </w:p>
          <w:p w14:paraId="0512D6A3" w14:textId="77777777" w:rsidR="00057686" w:rsidRPr="001A642C" w:rsidRDefault="00057686" w:rsidP="00057686">
            <w:pPr>
              <w:spacing w:after="0"/>
              <w:rPr>
                <w:rFonts w:cstheme="minorHAnsi"/>
                <w:szCs w:val="18"/>
              </w:rPr>
            </w:pPr>
          </w:p>
        </w:tc>
        <w:tc>
          <w:tcPr>
            <w:tcW w:w="634" w:type="dxa"/>
            <w:tcBorders>
              <w:bottom w:val="single" w:sz="4" w:space="0" w:color="auto"/>
            </w:tcBorders>
            <w:shd w:val="clear" w:color="auto" w:fill="auto"/>
            <w:noWrap/>
            <w:vAlign w:val="center"/>
          </w:tcPr>
          <w:p w14:paraId="3EC0E596"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614" w:type="dxa"/>
            <w:tcBorders>
              <w:bottom w:val="single" w:sz="4" w:space="0" w:color="auto"/>
            </w:tcBorders>
            <w:shd w:val="clear" w:color="auto" w:fill="auto"/>
            <w:noWrap/>
            <w:vAlign w:val="center"/>
          </w:tcPr>
          <w:p w14:paraId="09347214"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88" w:type="dxa"/>
            <w:tcBorders>
              <w:bottom w:val="single" w:sz="4" w:space="0" w:color="auto"/>
            </w:tcBorders>
            <w:shd w:val="clear" w:color="auto" w:fill="auto"/>
            <w:noWrap/>
            <w:vAlign w:val="center"/>
          </w:tcPr>
          <w:p w14:paraId="3C0920CA"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645" w:type="dxa"/>
            <w:tcBorders>
              <w:bottom w:val="single" w:sz="4" w:space="0" w:color="auto"/>
            </w:tcBorders>
            <w:shd w:val="clear" w:color="auto" w:fill="auto"/>
            <w:noWrap/>
            <w:vAlign w:val="center"/>
          </w:tcPr>
          <w:p w14:paraId="453BAFB6"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tcBorders>
              <w:bottom w:val="single" w:sz="4" w:space="0" w:color="auto"/>
            </w:tcBorders>
            <w:shd w:val="clear" w:color="auto" w:fill="auto"/>
            <w:noWrap/>
            <w:vAlign w:val="center"/>
          </w:tcPr>
          <w:p w14:paraId="1DD0BA27"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6" w:type="dxa"/>
            <w:tcBorders>
              <w:bottom w:val="single" w:sz="4" w:space="0" w:color="auto"/>
            </w:tcBorders>
            <w:shd w:val="clear" w:color="auto" w:fill="auto"/>
            <w:noWrap/>
            <w:vAlign w:val="center"/>
          </w:tcPr>
          <w:p w14:paraId="6B822642"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989" w:type="dxa"/>
            <w:tcBorders>
              <w:bottom w:val="single" w:sz="4" w:space="0" w:color="auto"/>
            </w:tcBorders>
            <w:shd w:val="clear" w:color="auto" w:fill="auto"/>
            <w:noWrap/>
            <w:vAlign w:val="center"/>
          </w:tcPr>
          <w:p w14:paraId="7B02A5BD"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5" w:type="dxa"/>
            <w:tcBorders>
              <w:bottom w:val="single" w:sz="4" w:space="0" w:color="auto"/>
            </w:tcBorders>
            <w:shd w:val="clear" w:color="auto" w:fill="auto"/>
            <w:noWrap/>
            <w:vAlign w:val="center"/>
          </w:tcPr>
          <w:p w14:paraId="2F9D35ED"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6" w:type="dxa"/>
            <w:tcBorders>
              <w:bottom w:val="single" w:sz="4" w:space="0" w:color="auto"/>
            </w:tcBorders>
            <w:shd w:val="clear" w:color="auto" w:fill="auto"/>
            <w:noWrap/>
            <w:vAlign w:val="center"/>
          </w:tcPr>
          <w:p w14:paraId="3D2A9F16"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tcBorders>
              <w:bottom w:val="single" w:sz="4" w:space="0" w:color="auto"/>
            </w:tcBorders>
            <w:shd w:val="clear" w:color="auto" w:fill="auto"/>
            <w:noWrap/>
            <w:vAlign w:val="center"/>
          </w:tcPr>
          <w:p w14:paraId="2725EE9A"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5" w:type="dxa"/>
            <w:tcBorders>
              <w:bottom w:val="single" w:sz="4" w:space="0" w:color="auto"/>
            </w:tcBorders>
            <w:shd w:val="clear" w:color="auto" w:fill="auto"/>
            <w:noWrap/>
            <w:vAlign w:val="center"/>
          </w:tcPr>
          <w:p w14:paraId="753F5B17"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69" w:type="dxa"/>
            <w:tcBorders>
              <w:bottom w:val="single" w:sz="4" w:space="0" w:color="auto"/>
            </w:tcBorders>
            <w:shd w:val="clear" w:color="auto" w:fill="auto"/>
            <w:noWrap/>
            <w:vAlign w:val="center"/>
          </w:tcPr>
          <w:p w14:paraId="1A9676B2" w14:textId="77777777" w:rsidR="00057686" w:rsidRPr="001A642C" w:rsidRDefault="00057686" w:rsidP="00057686">
            <w:pPr>
              <w:spacing w:after="0"/>
              <w:jc w:val="center"/>
              <w:rPr>
                <w:rFonts w:cstheme="minorHAnsi"/>
                <w:szCs w:val="18"/>
              </w:rPr>
            </w:pPr>
            <w:r w:rsidRPr="001A642C">
              <w:rPr>
                <w:rFonts w:cstheme="minorHAnsi"/>
                <w:szCs w:val="18"/>
              </w:rPr>
              <w:t>&lt;5</w:t>
            </w:r>
          </w:p>
        </w:tc>
      </w:tr>
      <w:tr w:rsidR="00057686" w:rsidRPr="006E428D" w14:paraId="377FA216" w14:textId="77777777" w:rsidTr="004C4FE7">
        <w:trPr>
          <w:trHeight w:val="556"/>
        </w:trPr>
        <w:tc>
          <w:tcPr>
            <w:tcW w:w="1468" w:type="dxa"/>
            <w:tcBorders>
              <w:top w:val="single" w:sz="4" w:space="0" w:color="auto"/>
              <w:left w:val="nil"/>
              <w:bottom w:val="single" w:sz="4" w:space="0" w:color="auto"/>
              <w:right w:val="nil"/>
            </w:tcBorders>
            <w:shd w:val="clear" w:color="auto" w:fill="auto"/>
            <w:noWrap/>
            <w:vAlign w:val="center"/>
          </w:tcPr>
          <w:p w14:paraId="527B9EBF" w14:textId="77777777" w:rsidR="00057686" w:rsidRPr="001A642C" w:rsidRDefault="00057686" w:rsidP="00057686">
            <w:pPr>
              <w:spacing w:after="0"/>
              <w:rPr>
                <w:rFonts w:cstheme="minorHAnsi"/>
                <w:szCs w:val="18"/>
              </w:rPr>
            </w:pPr>
          </w:p>
        </w:tc>
        <w:tc>
          <w:tcPr>
            <w:tcW w:w="1126" w:type="dxa"/>
            <w:tcBorders>
              <w:top w:val="single" w:sz="4" w:space="0" w:color="auto"/>
              <w:left w:val="nil"/>
              <w:bottom w:val="single" w:sz="4" w:space="0" w:color="auto"/>
              <w:right w:val="nil"/>
            </w:tcBorders>
            <w:vAlign w:val="center"/>
          </w:tcPr>
          <w:p w14:paraId="6B85E1C5" w14:textId="77777777" w:rsidR="00057686" w:rsidRPr="001A642C" w:rsidRDefault="00057686" w:rsidP="00057686">
            <w:pPr>
              <w:spacing w:after="0"/>
              <w:rPr>
                <w:rFonts w:cstheme="minorHAnsi"/>
                <w:szCs w:val="18"/>
              </w:rPr>
            </w:pPr>
          </w:p>
        </w:tc>
        <w:tc>
          <w:tcPr>
            <w:tcW w:w="634" w:type="dxa"/>
            <w:tcBorders>
              <w:top w:val="single" w:sz="4" w:space="0" w:color="auto"/>
              <w:left w:val="nil"/>
              <w:bottom w:val="single" w:sz="4" w:space="0" w:color="auto"/>
              <w:right w:val="nil"/>
            </w:tcBorders>
            <w:shd w:val="clear" w:color="auto" w:fill="auto"/>
            <w:noWrap/>
            <w:vAlign w:val="center"/>
          </w:tcPr>
          <w:p w14:paraId="0A334159" w14:textId="77777777" w:rsidR="00057686" w:rsidRPr="001A642C" w:rsidRDefault="00057686" w:rsidP="00057686">
            <w:pPr>
              <w:spacing w:after="0"/>
              <w:jc w:val="center"/>
              <w:rPr>
                <w:rFonts w:cstheme="minorHAnsi"/>
                <w:szCs w:val="18"/>
              </w:rPr>
            </w:pPr>
          </w:p>
        </w:tc>
        <w:tc>
          <w:tcPr>
            <w:tcW w:w="614" w:type="dxa"/>
            <w:tcBorders>
              <w:top w:val="single" w:sz="4" w:space="0" w:color="auto"/>
              <w:left w:val="nil"/>
              <w:bottom w:val="single" w:sz="4" w:space="0" w:color="auto"/>
              <w:right w:val="nil"/>
            </w:tcBorders>
            <w:shd w:val="clear" w:color="auto" w:fill="auto"/>
            <w:noWrap/>
            <w:vAlign w:val="center"/>
          </w:tcPr>
          <w:p w14:paraId="6B5EB3B1" w14:textId="77777777" w:rsidR="00057686" w:rsidRPr="001A642C" w:rsidRDefault="00057686" w:rsidP="00057686">
            <w:pPr>
              <w:spacing w:after="0"/>
              <w:jc w:val="center"/>
              <w:rPr>
                <w:rFonts w:cstheme="minorHAnsi"/>
                <w:szCs w:val="18"/>
              </w:rPr>
            </w:pPr>
          </w:p>
        </w:tc>
        <w:tc>
          <w:tcPr>
            <w:tcW w:w="588" w:type="dxa"/>
            <w:tcBorders>
              <w:top w:val="single" w:sz="4" w:space="0" w:color="auto"/>
              <w:left w:val="nil"/>
              <w:bottom w:val="single" w:sz="4" w:space="0" w:color="auto"/>
              <w:right w:val="nil"/>
            </w:tcBorders>
            <w:shd w:val="clear" w:color="auto" w:fill="auto"/>
            <w:noWrap/>
            <w:vAlign w:val="center"/>
          </w:tcPr>
          <w:p w14:paraId="2B208EA1" w14:textId="77777777" w:rsidR="00057686" w:rsidRPr="001A642C" w:rsidRDefault="00057686" w:rsidP="00057686">
            <w:pPr>
              <w:spacing w:after="0"/>
              <w:jc w:val="center"/>
              <w:rPr>
                <w:rFonts w:cstheme="minorHAnsi"/>
                <w:szCs w:val="18"/>
              </w:rPr>
            </w:pPr>
          </w:p>
        </w:tc>
        <w:tc>
          <w:tcPr>
            <w:tcW w:w="645" w:type="dxa"/>
            <w:tcBorders>
              <w:top w:val="single" w:sz="4" w:space="0" w:color="auto"/>
              <w:left w:val="nil"/>
              <w:bottom w:val="single" w:sz="4" w:space="0" w:color="auto"/>
              <w:right w:val="nil"/>
            </w:tcBorders>
            <w:shd w:val="clear" w:color="auto" w:fill="auto"/>
            <w:noWrap/>
            <w:vAlign w:val="center"/>
          </w:tcPr>
          <w:p w14:paraId="1B0C7DBF" w14:textId="77777777" w:rsidR="00057686" w:rsidRPr="001A642C" w:rsidRDefault="00057686" w:rsidP="00057686">
            <w:pPr>
              <w:spacing w:after="0"/>
              <w:jc w:val="center"/>
              <w:rPr>
                <w:rFonts w:cstheme="minorHAnsi"/>
                <w:szCs w:val="18"/>
              </w:rPr>
            </w:pPr>
          </w:p>
        </w:tc>
        <w:tc>
          <w:tcPr>
            <w:tcW w:w="847" w:type="dxa"/>
            <w:tcBorders>
              <w:top w:val="single" w:sz="4" w:space="0" w:color="auto"/>
              <w:left w:val="nil"/>
              <w:bottom w:val="single" w:sz="4" w:space="0" w:color="auto"/>
              <w:right w:val="nil"/>
            </w:tcBorders>
            <w:shd w:val="clear" w:color="auto" w:fill="auto"/>
            <w:noWrap/>
            <w:vAlign w:val="center"/>
          </w:tcPr>
          <w:p w14:paraId="4940D843" w14:textId="77777777" w:rsidR="00057686" w:rsidRPr="001A642C" w:rsidRDefault="00057686" w:rsidP="00057686">
            <w:pPr>
              <w:spacing w:after="0"/>
              <w:jc w:val="center"/>
              <w:rPr>
                <w:rFonts w:cstheme="minorHAnsi"/>
                <w:szCs w:val="18"/>
              </w:rPr>
            </w:pPr>
          </w:p>
        </w:tc>
        <w:tc>
          <w:tcPr>
            <w:tcW w:w="846" w:type="dxa"/>
            <w:tcBorders>
              <w:top w:val="single" w:sz="4" w:space="0" w:color="auto"/>
              <w:left w:val="nil"/>
              <w:bottom w:val="single" w:sz="4" w:space="0" w:color="auto"/>
              <w:right w:val="nil"/>
            </w:tcBorders>
            <w:shd w:val="clear" w:color="auto" w:fill="auto"/>
            <w:noWrap/>
            <w:vAlign w:val="center"/>
          </w:tcPr>
          <w:p w14:paraId="57B54DF1" w14:textId="77777777" w:rsidR="00057686" w:rsidRPr="001A642C" w:rsidRDefault="00057686" w:rsidP="00057686">
            <w:pPr>
              <w:spacing w:after="0"/>
              <w:jc w:val="center"/>
              <w:rPr>
                <w:rFonts w:cstheme="minorHAnsi"/>
                <w:szCs w:val="18"/>
              </w:rPr>
            </w:pPr>
          </w:p>
        </w:tc>
        <w:tc>
          <w:tcPr>
            <w:tcW w:w="989" w:type="dxa"/>
            <w:tcBorders>
              <w:top w:val="single" w:sz="4" w:space="0" w:color="auto"/>
              <w:left w:val="nil"/>
              <w:bottom w:val="single" w:sz="4" w:space="0" w:color="auto"/>
              <w:right w:val="nil"/>
            </w:tcBorders>
            <w:shd w:val="clear" w:color="auto" w:fill="auto"/>
            <w:noWrap/>
            <w:vAlign w:val="center"/>
          </w:tcPr>
          <w:p w14:paraId="617BFAF4" w14:textId="77777777" w:rsidR="00057686" w:rsidRPr="001A642C" w:rsidRDefault="00057686" w:rsidP="00057686">
            <w:pPr>
              <w:spacing w:after="0"/>
              <w:jc w:val="center"/>
              <w:rPr>
                <w:rFonts w:cstheme="minorHAnsi"/>
                <w:szCs w:val="18"/>
              </w:rPr>
            </w:pPr>
          </w:p>
        </w:tc>
        <w:tc>
          <w:tcPr>
            <w:tcW w:w="705" w:type="dxa"/>
            <w:tcBorders>
              <w:top w:val="single" w:sz="4" w:space="0" w:color="auto"/>
              <w:left w:val="nil"/>
              <w:bottom w:val="single" w:sz="4" w:space="0" w:color="auto"/>
              <w:right w:val="nil"/>
            </w:tcBorders>
            <w:shd w:val="clear" w:color="auto" w:fill="auto"/>
            <w:noWrap/>
            <w:vAlign w:val="center"/>
          </w:tcPr>
          <w:p w14:paraId="6C574BC3" w14:textId="77777777" w:rsidR="00057686" w:rsidRPr="001A642C" w:rsidRDefault="00057686" w:rsidP="00057686">
            <w:pPr>
              <w:spacing w:after="0"/>
              <w:jc w:val="center"/>
              <w:rPr>
                <w:rFonts w:cstheme="minorHAnsi"/>
                <w:szCs w:val="18"/>
              </w:rPr>
            </w:pPr>
          </w:p>
        </w:tc>
        <w:tc>
          <w:tcPr>
            <w:tcW w:w="706" w:type="dxa"/>
            <w:tcBorders>
              <w:top w:val="single" w:sz="4" w:space="0" w:color="auto"/>
              <w:left w:val="nil"/>
              <w:bottom w:val="single" w:sz="4" w:space="0" w:color="auto"/>
              <w:right w:val="nil"/>
            </w:tcBorders>
            <w:shd w:val="clear" w:color="auto" w:fill="auto"/>
            <w:noWrap/>
            <w:vAlign w:val="center"/>
          </w:tcPr>
          <w:p w14:paraId="6C0271F8" w14:textId="77777777" w:rsidR="00057686" w:rsidRPr="001A642C" w:rsidRDefault="00057686" w:rsidP="00057686">
            <w:pPr>
              <w:spacing w:after="0"/>
              <w:jc w:val="center"/>
              <w:rPr>
                <w:rFonts w:cstheme="minorHAnsi"/>
                <w:szCs w:val="18"/>
              </w:rPr>
            </w:pPr>
          </w:p>
        </w:tc>
        <w:tc>
          <w:tcPr>
            <w:tcW w:w="847" w:type="dxa"/>
            <w:tcBorders>
              <w:top w:val="single" w:sz="4" w:space="0" w:color="auto"/>
              <w:left w:val="nil"/>
              <w:bottom w:val="single" w:sz="4" w:space="0" w:color="auto"/>
              <w:right w:val="nil"/>
            </w:tcBorders>
            <w:shd w:val="clear" w:color="auto" w:fill="auto"/>
            <w:noWrap/>
            <w:vAlign w:val="center"/>
          </w:tcPr>
          <w:p w14:paraId="34DB3A4B" w14:textId="77777777" w:rsidR="00057686" w:rsidRPr="001A642C" w:rsidRDefault="00057686" w:rsidP="00057686">
            <w:pPr>
              <w:spacing w:after="0"/>
              <w:jc w:val="center"/>
              <w:rPr>
                <w:rFonts w:cstheme="minorHAnsi"/>
                <w:szCs w:val="18"/>
              </w:rPr>
            </w:pPr>
          </w:p>
        </w:tc>
        <w:tc>
          <w:tcPr>
            <w:tcW w:w="705" w:type="dxa"/>
            <w:tcBorders>
              <w:top w:val="single" w:sz="4" w:space="0" w:color="auto"/>
              <w:left w:val="nil"/>
              <w:bottom w:val="single" w:sz="4" w:space="0" w:color="auto"/>
              <w:right w:val="nil"/>
            </w:tcBorders>
            <w:shd w:val="clear" w:color="auto" w:fill="auto"/>
            <w:noWrap/>
            <w:vAlign w:val="center"/>
          </w:tcPr>
          <w:p w14:paraId="59582B2F" w14:textId="77777777" w:rsidR="00057686" w:rsidRPr="001A642C" w:rsidRDefault="00057686" w:rsidP="00057686">
            <w:pPr>
              <w:spacing w:after="0"/>
              <w:jc w:val="center"/>
              <w:rPr>
                <w:rFonts w:cstheme="minorHAnsi"/>
                <w:szCs w:val="18"/>
              </w:rPr>
            </w:pPr>
          </w:p>
        </w:tc>
        <w:tc>
          <w:tcPr>
            <w:tcW w:w="569" w:type="dxa"/>
            <w:tcBorders>
              <w:top w:val="single" w:sz="4" w:space="0" w:color="auto"/>
              <w:left w:val="nil"/>
              <w:bottom w:val="single" w:sz="4" w:space="0" w:color="auto"/>
              <w:right w:val="nil"/>
            </w:tcBorders>
            <w:shd w:val="clear" w:color="auto" w:fill="auto"/>
            <w:noWrap/>
            <w:vAlign w:val="center"/>
          </w:tcPr>
          <w:p w14:paraId="267D7F0B" w14:textId="77777777" w:rsidR="00057686" w:rsidRPr="001A642C" w:rsidRDefault="00057686" w:rsidP="00057686">
            <w:pPr>
              <w:spacing w:after="0"/>
              <w:jc w:val="center"/>
              <w:rPr>
                <w:rFonts w:cstheme="minorHAnsi"/>
                <w:szCs w:val="18"/>
              </w:rPr>
            </w:pPr>
          </w:p>
        </w:tc>
      </w:tr>
      <w:tr w:rsidR="00057686" w:rsidRPr="006E428D" w14:paraId="6605D5C3" w14:textId="77777777" w:rsidTr="004C4FE7">
        <w:trPr>
          <w:trHeight w:val="19"/>
        </w:trPr>
        <w:tc>
          <w:tcPr>
            <w:tcW w:w="1468" w:type="dxa"/>
            <w:tcBorders>
              <w:top w:val="single" w:sz="4" w:space="0" w:color="auto"/>
            </w:tcBorders>
            <w:shd w:val="clear" w:color="auto" w:fill="auto"/>
            <w:noWrap/>
            <w:vAlign w:val="center"/>
          </w:tcPr>
          <w:p w14:paraId="3679FEB5" w14:textId="77777777" w:rsidR="00057686" w:rsidRPr="001A642C" w:rsidRDefault="00057686" w:rsidP="00057686">
            <w:pPr>
              <w:spacing w:after="0"/>
              <w:rPr>
                <w:rFonts w:cstheme="minorHAnsi"/>
                <w:szCs w:val="18"/>
              </w:rPr>
            </w:pPr>
            <w:r w:rsidRPr="006E428D">
              <w:rPr>
                <w:rFonts w:cstheme="minorHAnsi"/>
                <w:b/>
                <w:szCs w:val="18"/>
              </w:rPr>
              <w:lastRenderedPageBreak/>
              <w:t>Subject</w:t>
            </w:r>
          </w:p>
        </w:tc>
        <w:tc>
          <w:tcPr>
            <w:tcW w:w="1126" w:type="dxa"/>
            <w:tcBorders>
              <w:top w:val="single" w:sz="4" w:space="0" w:color="auto"/>
            </w:tcBorders>
            <w:vAlign w:val="center"/>
          </w:tcPr>
          <w:p w14:paraId="012D41FF" w14:textId="77777777" w:rsidR="00057686" w:rsidRPr="001A642C" w:rsidRDefault="00057686" w:rsidP="00057686">
            <w:pPr>
              <w:spacing w:after="0"/>
              <w:rPr>
                <w:rFonts w:cstheme="minorHAnsi"/>
                <w:szCs w:val="18"/>
              </w:rPr>
            </w:pPr>
            <w:r w:rsidRPr="006E428D">
              <w:rPr>
                <w:rFonts w:cstheme="minorHAnsi"/>
                <w:b/>
                <w:szCs w:val="18"/>
              </w:rPr>
              <w:t>VCAA Subject Area</w:t>
            </w:r>
          </w:p>
        </w:tc>
        <w:tc>
          <w:tcPr>
            <w:tcW w:w="634" w:type="dxa"/>
            <w:tcBorders>
              <w:top w:val="single" w:sz="4" w:space="0" w:color="auto"/>
            </w:tcBorders>
            <w:shd w:val="clear" w:color="auto" w:fill="auto"/>
            <w:noWrap/>
            <w:vAlign w:val="center"/>
          </w:tcPr>
          <w:p w14:paraId="404977C1" w14:textId="77777777" w:rsidR="00057686" w:rsidRPr="001A642C" w:rsidRDefault="00057686" w:rsidP="00057686">
            <w:pPr>
              <w:spacing w:after="0"/>
              <w:jc w:val="center"/>
              <w:rPr>
                <w:rFonts w:cstheme="minorHAnsi"/>
                <w:szCs w:val="18"/>
              </w:rPr>
            </w:pPr>
            <w:r w:rsidRPr="00863413">
              <w:rPr>
                <w:rFonts w:cstheme="minorHAnsi"/>
                <w:sz w:val="16"/>
                <w:szCs w:val="16"/>
              </w:rPr>
              <w:t>ACU</w:t>
            </w:r>
          </w:p>
        </w:tc>
        <w:tc>
          <w:tcPr>
            <w:tcW w:w="614" w:type="dxa"/>
            <w:tcBorders>
              <w:top w:val="single" w:sz="4" w:space="0" w:color="auto"/>
            </w:tcBorders>
            <w:shd w:val="clear" w:color="auto" w:fill="auto"/>
            <w:noWrap/>
            <w:vAlign w:val="center"/>
          </w:tcPr>
          <w:p w14:paraId="5D83EFB8" w14:textId="77777777" w:rsidR="00057686" w:rsidRPr="001A642C" w:rsidRDefault="00057686" w:rsidP="00057686">
            <w:pPr>
              <w:spacing w:after="0"/>
              <w:jc w:val="center"/>
              <w:rPr>
                <w:rFonts w:cstheme="minorHAnsi"/>
                <w:szCs w:val="18"/>
              </w:rPr>
            </w:pPr>
            <w:r w:rsidRPr="00863413">
              <w:rPr>
                <w:rFonts w:cstheme="minorHAnsi"/>
                <w:sz w:val="16"/>
                <w:szCs w:val="16"/>
              </w:rPr>
              <w:t>CDU</w:t>
            </w:r>
          </w:p>
        </w:tc>
        <w:tc>
          <w:tcPr>
            <w:tcW w:w="588" w:type="dxa"/>
            <w:tcBorders>
              <w:top w:val="single" w:sz="4" w:space="0" w:color="auto"/>
            </w:tcBorders>
            <w:shd w:val="clear" w:color="auto" w:fill="auto"/>
            <w:noWrap/>
            <w:vAlign w:val="center"/>
          </w:tcPr>
          <w:p w14:paraId="29904B86" w14:textId="77777777" w:rsidR="00057686" w:rsidRPr="001A642C" w:rsidRDefault="00057686" w:rsidP="00057686">
            <w:pPr>
              <w:spacing w:after="0"/>
              <w:jc w:val="center"/>
              <w:rPr>
                <w:rFonts w:cstheme="minorHAnsi"/>
                <w:szCs w:val="18"/>
              </w:rPr>
            </w:pPr>
            <w:r w:rsidRPr="00863413">
              <w:rPr>
                <w:rFonts w:cstheme="minorHAnsi"/>
                <w:sz w:val="16"/>
                <w:szCs w:val="16"/>
              </w:rPr>
              <w:t>CQU</w:t>
            </w:r>
          </w:p>
        </w:tc>
        <w:tc>
          <w:tcPr>
            <w:tcW w:w="645" w:type="dxa"/>
            <w:tcBorders>
              <w:top w:val="single" w:sz="4" w:space="0" w:color="auto"/>
            </w:tcBorders>
            <w:shd w:val="clear" w:color="auto" w:fill="auto"/>
            <w:noWrap/>
            <w:vAlign w:val="center"/>
          </w:tcPr>
          <w:p w14:paraId="1FAE19D1" w14:textId="77777777" w:rsidR="00057686" w:rsidRPr="001A642C" w:rsidRDefault="00057686" w:rsidP="00057686">
            <w:pPr>
              <w:spacing w:after="0"/>
              <w:jc w:val="center"/>
              <w:rPr>
                <w:rFonts w:cstheme="minorHAnsi"/>
                <w:szCs w:val="18"/>
              </w:rPr>
            </w:pPr>
            <w:r w:rsidRPr="00863413">
              <w:rPr>
                <w:rFonts w:cstheme="minorHAnsi"/>
                <w:sz w:val="16"/>
                <w:szCs w:val="16"/>
              </w:rPr>
              <w:t>CSU</w:t>
            </w:r>
          </w:p>
        </w:tc>
        <w:tc>
          <w:tcPr>
            <w:tcW w:w="847" w:type="dxa"/>
            <w:tcBorders>
              <w:top w:val="single" w:sz="4" w:space="0" w:color="auto"/>
            </w:tcBorders>
            <w:shd w:val="clear" w:color="auto" w:fill="auto"/>
            <w:noWrap/>
            <w:vAlign w:val="center"/>
          </w:tcPr>
          <w:p w14:paraId="75211AFF" w14:textId="77777777" w:rsidR="00057686" w:rsidRPr="001A642C" w:rsidRDefault="00057686" w:rsidP="00057686">
            <w:pPr>
              <w:spacing w:after="0"/>
              <w:jc w:val="center"/>
              <w:rPr>
                <w:rFonts w:cstheme="minorHAnsi"/>
                <w:szCs w:val="18"/>
              </w:rPr>
            </w:pPr>
            <w:r w:rsidRPr="00863413">
              <w:rPr>
                <w:rFonts w:cstheme="minorHAnsi"/>
                <w:sz w:val="16"/>
                <w:szCs w:val="16"/>
              </w:rPr>
              <w:t>Deakin</w:t>
            </w:r>
          </w:p>
        </w:tc>
        <w:tc>
          <w:tcPr>
            <w:tcW w:w="846" w:type="dxa"/>
            <w:tcBorders>
              <w:top w:val="single" w:sz="4" w:space="0" w:color="auto"/>
            </w:tcBorders>
            <w:shd w:val="clear" w:color="auto" w:fill="auto"/>
            <w:noWrap/>
            <w:vAlign w:val="center"/>
          </w:tcPr>
          <w:p w14:paraId="1215B20F" w14:textId="77777777" w:rsidR="00057686" w:rsidRPr="001A642C" w:rsidRDefault="00057686" w:rsidP="00057686">
            <w:pPr>
              <w:spacing w:after="0"/>
              <w:jc w:val="center"/>
              <w:rPr>
                <w:rFonts w:cstheme="minorHAnsi"/>
                <w:szCs w:val="18"/>
              </w:rPr>
            </w:pPr>
            <w:r w:rsidRPr="00863413">
              <w:rPr>
                <w:rFonts w:cstheme="minorHAnsi"/>
                <w:sz w:val="16"/>
                <w:szCs w:val="16"/>
              </w:rPr>
              <w:t>Eastern College</w:t>
            </w:r>
          </w:p>
        </w:tc>
        <w:tc>
          <w:tcPr>
            <w:tcW w:w="989" w:type="dxa"/>
            <w:tcBorders>
              <w:top w:val="single" w:sz="4" w:space="0" w:color="auto"/>
            </w:tcBorders>
            <w:shd w:val="clear" w:color="auto" w:fill="auto"/>
            <w:noWrap/>
            <w:vAlign w:val="center"/>
          </w:tcPr>
          <w:p w14:paraId="655CA205" w14:textId="77777777" w:rsidR="00057686" w:rsidRPr="001A642C" w:rsidRDefault="00057686" w:rsidP="00057686">
            <w:pPr>
              <w:spacing w:after="0"/>
              <w:jc w:val="center"/>
              <w:rPr>
                <w:rFonts w:cstheme="minorHAnsi"/>
                <w:szCs w:val="18"/>
              </w:rPr>
            </w:pPr>
            <w:r w:rsidRPr="00863413">
              <w:rPr>
                <w:rFonts w:cstheme="minorHAnsi"/>
                <w:sz w:val="16"/>
                <w:szCs w:val="16"/>
              </w:rPr>
              <w:t>Federation</w:t>
            </w:r>
          </w:p>
        </w:tc>
        <w:tc>
          <w:tcPr>
            <w:tcW w:w="705" w:type="dxa"/>
            <w:tcBorders>
              <w:top w:val="single" w:sz="4" w:space="0" w:color="auto"/>
            </w:tcBorders>
            <w:shd w:val="clear" w:color="auto" w:fill="auto"/>
            <w:noWrap/>
            <w:vAlign w:val="center"/>
          </w:tcPr>
          <w:p w14:paraId="2DC078FA" w14:textId="77777777" w:rsidR="00057686" w:rsidRPr="001A642C" w:rsidRDefault="00057686" w:rsidP="00057686">
            <w:pPr>
              <w:spacing w:after="0"/>
              <w:jc w:val="center"/>
              <w:rPr>
                <w:rFonts w:cstheme="minorHAnsi"/>
                <w:szCs w:val="18"/>
              </w:rPr>
            </w:pPr>
            <w:r w:rsidRPr="00863413">
              <w:rPr>
                <w:rFonts w:cstheme="minorHAnsi"/>
                <w:sz w:val="16"/>
                <w:szCs w:val="16"/>
              </w:rPr>
              <w:t>La Trobe</w:t>
            </w:r>
          </w:p>
        </w:tc>
        <w:tc>
          <w:tcPr>
            <w:tcW w:w="706" w:type="dxa"/>
            <w:tcBorders>
              <w:top w:val="single" w:sz="4" w:space="0" w:color="auto"/>
            </w:tcBorders>
            <w:shd w:val="clear" w:color="auto" w:fill="auto"/>
            <w:noWrap/>
            <w:vAlign w:val="center"/>
          </w:tcPr>
          <w:p w14:paraId="4BEDDC85" w14:textId="77777777" w:rsidR="00057686" w:rsidRPr="001A642C" w:rsidRDefault="00057686" w:rsidP="00057686">
            <w:pPr>
              <w:spacing w:after="0"/>
              <w:jc w:val="center"/>
              <w:rPr>
                <w:rFonts w:cstheme="minorHAnsi"/>
                <w:szCs w:val="18"/>
              </w:rPr>
            </w:pPr>
            <w:r w:rsidRPr="00863413">
              <w:rPr>
                <w:rFonts w:cstheme="minorHAnsi"/>
                <w:sz w:val="16"/>
                <w:szCs w:val="16"/>
              </w:rPr>
              <w:t>MGSE</w:t>
            </w:r>
          </w:p>
        </w:tc>
        <w:tc>
          <w:tcPr>
            <w:tcW w:w="847" w:type="dxa"/>
            <w:tcBorders>
              <w:top w:val="single" w:sz="4" w:space="0" w:color="auto"/>
            </w:tcBorders>
            <w:shd w:val="clear" w:color="auto" w:fill="auto"/>
            <w:noWrap/>
            <w:vAlign w:val="center"/>
          </w:tcPr>
          <w:p w14:paraId="7F31C203" w14:textId="77777777" w:rsidR="00057686" w:rsidRPr="001A642C" w:rsidRDefault="00057686" w:rsidP="00057686">
            <w:pPr>
              <w:spacing w:after="0"/>
              <w:jc w:val="center"/>
              <w:rPr>
                <w:rFonts w:cstheme="minorHAnsi"/>
                <w:szCs w:val="18"/>
              </w:rPr>
            </w:pPr>
            <w:r w:rsidRPr="00863413">
              <w:rPr>
                <w:rFonts w:cstheme="minorHAnsi"/>
                <w:sz w:val="16"/>
                <w:szCs w:val="16"/>
              </w:rPr>
              <w:t>Monash</w:t>
            </w:r>
          </w:p>
        </w:tc>
        <w:tc>
          <w:tcPr>
            <w:tcW w:w="705" w:type="dxa"/>
            <w:tcBorders>
              <w:top w:val="single" w:sz="4" w:space="0" w:color="auto"/>
            </w:tcBorders>
            <w:shd w:val="clear" w:color="auto" w:fill="auto"/>
            <w:noWrap/>
            <w:vAlign w:val="center"/>
          </w:tcPr>
          <w:p w14:paraId="32ECFC47" w14:textId="77777777" w:rsidR="00057686" w:rsidRPr="001A642C" w:rsidRDefault="00057686" w:rsidP="00057686">
            <w:pPr>
              <w:spacing w:after="0"/>
              <w:jc w:val="center"/>
              <w:rPr>
                <w:rFonts w:cstheme="minorHAnsi"/>
                <w:szCs w:val="18"/>
              </w:rPr>
            </w:pPr>
            <w:r w:rsidRPr="00863413">
              <w:rPr>
                <w:rFonts w:cstheme="minorHAnsi"/>
                <w:sz w:val="16"/>
                <w:szCs w:val="16"/>
              </w:rPr>
              <w:t>RMIT</w:t>
            </w:r>
          </w:p>
        </w:tc>
        <w:tc>
          <w:tcPr>
            <w:tcW w:w="569" w:type="dxa"/>
            <w:tcBorders>
              <w:top w:val="single" w:sz="4" w:space="0" w:color="auto"/>
            </w:tcBorders>
            <w:shd w:val="clear" w:color="auto" w:fill="auto"/>
            <w:noWrap/>
            <w:vAlign w:val="center"/>
          </w:tcPr>
          <w:p w14:paraId="48970E21" w14:textId="77777777" w:rsidR="00057686" w:rsidRPr="001A642C" w:rsidRDefault="00057686" w:rsidP="00057686">
            <w:pPr>
              <w:spacing w:after="0"/>
              <w:jc w:val="center"/>
              <w:rPr>
                <w:rFonts w:cstheme="minorHAnsi"/>
                <w:szCs w:val="18"/>
              </w:rPr>
            </w:pPr>
            <w:r w:rsidRPr="00863413">
              <w:rPr>
                <w:rFonts w:cstheme="minorHAnsi"/>
                <w:sz w:val="16"/>
                <w:szCs w:val="16"/>
              </w:rPr>
              <w:t>VU</w:t>
            </w:r>
          </w:p>
        </w:tc>
      </w:tr>
      <w:tr w:rsidR="00057686" w:rsidRPr="006E428D" w14:paraId="22D10810" w14:textId="77777777" w:rsidTr="004C4FE7">
        <w:trPr>
          <w:trHeight w:val="19"/>
        </w:trPr>
        <w:tc>
          <w:tcPr>
            <w:tcW w:w="1468" w:type="dxa"/>
            <w:shd w:val="clear" w:color="auto" w:fill="auto"/>
            <w:noWrap/>
            <w:vAlign w:val="center"/>
            <w:hideMark/>
          </w:tcPr>
          <w:p w14:paraId="08E68883" w14:textId="77777777" w:rsidR="00057686" w:rsidRPr="001A642C" w:rsidRDefault="00057686" w:rsidP="00057686">
            <w:pPr>
              <w:spacing w:after="0"/>
              <w:rPr>
                <w:rFonts w:cstheme="minorHAnsi"/>
                <w:szCs w:val="18"/>
              </w:rPr>
            </w:pPr>
            <w:r w:rsidRPr="001A642C">
              <w:rPr>
                <w:rFonts w:cstheme="minorHAnsi"/>
                <w:szCs w:val="18"/>
              </w:rPr>
              <w:t>Information Technology</w:t>
            </w:r>
          </w:p>
        </w:tc>
        <w:tc>
          <w:tcPr>
            <w:tcW w:w="1126" w:type="dxa"/>
            <w:vAlign w:val="center"/>
          </w:tcPr>
          <w:p w14:paraId="0F0FC7EF" w14:textId="77777777" w:rsidR="00057686" w:rsidRPr="001A642C" w:rsidRDefault="00057686" w:rsidP="00057686">
            <w:pPr>
              <w:spacing w:after="0"/>
              <w:rPr>
                <w:rFonts w:cstheme="minorHAnsi"/>
                <w:szCs w:val="18"/>
              </w:rPr>
            </w:pPr>
            <w:r w:rsidRPr="001A642C">
              <w:rPr>
                <w:rFonts w:cstheme="minorHAnsi"/>
                <w:szCs w:val="18"/>
              </w:rPr>
              <w:t>Digital technology</w:t>
            </w:r>
          </w:p>
          <w:p w14:paraId="6B75D418" w14:textId="77777777" w:rsidR="00057686" w:rsidRPr="001A642C" w:rsidRDefault="00057686" w:rsidP="00057686">
            <w:pPr>
              <w:spacing w:after="0"/>
              <w:rPr>
                <w:rFonts w:cstheme="minorHAnsi"/>
                <w:szCs w:val="18"/>
              </w:rPr>
            </w:pPr>
          </w:p>
        </w:tc>
        <w:tc>
          <w:tcPr>
            <w:tcW w:w="634" w:type="dxa"/>
            <w:shd w:val="clear" w:color="auto" w:fill="auto"/>
            <w:noWrap/>
            <w:vAlign w:val="center"/>
          </w:tcPr>
          <w:p w14:paraId="2256865F"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614" w:type="dxa"/>
            <w:shd w:val="clear" w:color="auto" w:fill="auto"/>
            <w:noWrap/>
            <w:vAlign w:val="center"/>
          </w:tcPr>
          <w:p w14:paraId="6C6DA27B"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88" w:type="dxa"/>
            <w:shd w:val="clear" w:color="auto" w:fill="auto"/>
            <w:noWrap/>
            <w:vAlign w:val="center"/>
          </w:tcPr>
          <w:p w14:paraId="44FF3CD3"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645" w:type="dxa"/>
            <w:shd w:val="clear" w:color="auto" w:fill="auto"/>
            <w:noWrap/>
            <w:vAlign w:val="center"/>
          </w:tcPr>
          <w:p w14:paraId="0ECD331D"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shd w:val="clear" w:color="auto" w:fill="auto"/>
            <w:noWrap/>
            <w:vAlign w:val="center"/>
          </w:tcPr>
          <w:p w14:paraId="712E8572"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6" w:type="dxa"/>
            <w:shd w:val="clear" w:color="auto" w:fill="auto"/>
            <w:noWrap/>
            <w:vAlign w:val="center"/>
          </w:tcPr>
          <w:p w14:paraId="20C2632C"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989" w:type="dxa"/>
            <w:shd w:val="clear" w:color="auto" w:fill="auto"/>
            <w:noWrap/>
            <w:vAlign w:val="center"/>
          </w:tcPr>
          <w:p w14:paraId="5C635318"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5" w:type="dxa"/>
            <w:shd w:val="clear" w:color="auto" w:fill="auto"/>
            <w:noWrap/>
            <w:vAlign w:val="center"/>
          </w:tcPr>
          <w:p w14:paraId="69779DD4"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6" w:type="dxa"/>
            <w:shd w:val="clear" w:color="auto" w:fill="auto"/>
            <w:noWrap/>
            <w:vAlign w:val="center"/>
          </w:tcPr>
          <w:p w14:paraId="2CEEAD40"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shd w:val="clear" w:color="auto" w:fill="auto"/>
            <w:noWrap/>
            <w:vAlign w:val="center"/>
          </w:tcPr>
          <w:p w14:paraId="5B7944EB"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5" w:type="dxa"/>
            <w:shd w:val="clear" w:color="auto" w:fill="auto"/>
            <w:noWrap/>
            <w:vAlign w:val="center"/>
          </w:tcPr>
          <w:p w14:paraId="5655CEF3"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69" w:type="dxa"/>
            <w:shd w:val="clear" w:color="auto" w:fill="auto"/>
            <w:noWrap/>
            <w:vAlign w:val="center"/>
          </w:tcPr>
          <w:p w14:paraId="34F1297A" w14:textId="77777777" w:rsidR="00057686" w:rsidRPr="001A642C" w:rsidRDefault="00057686" w:rsidP="00057686">
            <w:pPr>
              <w:spacing w:after="0"/>
              <w:jc w:val="center"/>
              <w:rPr>
                <w:rFonts w:cstheme="minorHAnsi"/>
                <w:szCs w:val="18"/>
              </w:rPr>
            </w:pPr>
            <w:r w:rsidRPr="001A642C">
              <w:rPr>
                <w:rFonts w:cstheme="minorHAnsi"/>
                <w:szCs w:val="18"/>
              </w:rPr>
              <w:t>&lt;5</w:t>
            </w:r>
          </w:p>
        </w:tc>
      </w:tr>
      <w:tr w:rsidR="00057686" w:rsidRPr="006E428D" w14:paraId="3CF9FA5F" w14:textId="77777777" w:rsidTr="004C4FE7">
        <w:trPr>
          <w:trHeight w:val="19"/>
        </w:trPr>
        <w:tc>
          <w:tcPr>
            <w:tcW w:w="1468" w:type="dxa"/>
            <w:shd w:val="clear" w:color="auto" w:fill="auto"/>
            <w:noWrap/>
            <w:vAlign w:val="center"/>
            <w:hideMark/>
          </w:tcPr>
          <w:p w14:paraId="482F0004" w14:textId="77777777" w:rsidR="00057686" w:rsidRPr="001A642C" w:rsidRDefault="00057686" w:rsidP="00057686">
            <w:pPr>
              <w:spacing w:after="0"/>
              <w:rPr>
                <w:rFonts w:cstheme="minorHAnsi"/>
                <w:szCs w:val="18"/>
              </w:rPr>
            </w:pPr>
            <w:r w:rsidRPr="001A642C">
              <w:rPr>
                <w:rFonts w:cstheme="minorHAnsi"/>
                <w:szCs w:val="18"/>
              </w:rPr>
              <w:t>Italian</w:t>
            </w:r>
          </w:p>
        </w:tc>
        <w:tc>
          <w:tcPr>
            <w:tcW w:w="1126" w:type="dxa"/>
            <w:vAlign w:val="center"/>
          </w:tcPr>
          <w:p w14:paraId="4E2067C1" w14:textId="77777777" w:rsidR="00057686" w:rsidRPr="001A642C" w:rsidRDefault="00057686" w:rsidP="00057686">
            <w:pPr>
              <w:spacing w:after="0"/>
              <w:rPr>
                <w:rFonts w:cstheme="minorHAnsi"/>
                <w:szCs w:val="18"/>
              </w:rPr>
            </w:pPr>
            <w:r w:rsidRPr="001A642C">
              <w:rPr>
                <w:rFonts w:cstheme="minorHAnsi"/>
                <w:szCs w:val="18"/>
              </w:rPr>
              <w:t>Languages</w:t>
            </w:r>
          </w:p>
          <w:p w14:paraId="4C3929D5" w14:textId="77777777" w:rsidR="00057686" w:rsidRPr="001A642C" w:rsidRDefault="00057686" w:rsidP="00057686">
            <w:pPr>
              <w:spacing w:after="0"/>
              <w:rPr>
                <w:rFonts w:cstheme="minorHAnsi"/>
                <w:szCs w:val="18"/>
              </w:rPr>
            </w:pPr>
          </w:p>
        </w:tc>
        <w:tc>
          <w:tcPr>
            <w:tcW w:w="634" w:type="dxa"/>
            <w:shd w:val="clear" w:color="auto" w:fill="auto"/>
            <w:noWrap/>
            <w:vAlign w:val="center"/>
          </w:tcPr>
          <w:p w14:paraId="4806BE99"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614" w:type="dxa"/>
            <w:shd w:val="clear" w:color="auto" w:fill="auto"/>
            <w:noWrap/>
            <w:vAlign w:val="center"/>
          </w:tcPr>
          <w:p w14:paraId="45CAD4D7"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88" w:type="dxa"/>
            <w:shd w:val="clear" w:color="auto" w:fill="auto"/>
            <w:noWrap/>
            <w:vAlign w:val="center"/>
          </w:tcPr>
          <w:p w14:paraId="11540D1B"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645" w:type="dxa"/>
            <w:shd w:val="clear" w:color="auto" w:fill="auto"/>
            <w:noWrap/>
            <w:vAlign w:val="center"/>
          </w:tcPr>
          <w:p w14:paraId="608785D8"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shd w:val="clear" w:color="auto" w:fill="auto"/>
            <w:noWrap/>
            <w:vAlign w:val="center"/>
          </w:tcPr>
          <w:p w14:paraId="4A26A2C8"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6" w:type="dxa"/>
            <w:shd w:val="clear" w:color="auto" w:fill="auto"/>
            <w:noWrap/>
            <w:vAlign w:val="center"/>
          </w:tcPr>
          <w:p w14:paraId="473FC166"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989" w:type="dxa"/>
            <w:shd w:val="clear" w:color="auto" w:fill="auto"/>
            <w:noWrap/>
            <w:vAlign w:val="center"/>
          </w:tcPr>
          <w:p w14:paraId="73EB51B9"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5" w:type="dxa"/>
            <w:shd w:val="clear" w:color="auto" w:fill="auto"/>
            <w:noWrap/>
            <w:vAlign w:val="center"/>
          </w:tcPr>
          <w:p w14:paraId="25AB2716"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6" w:type="dxa"/>
            <w:shd w:val="clear" w:color="auto" w:fill="auto"/>
            <w:noWrap/>
            <w:vAlign w:val="center"/>
          </w:tcPr>
          <w:p w14:paraId="32073AA7"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shd w:val="clear" w:color="auto" w:fill="auto"/>
            <w:noWrap/>
            <w:vAlign w:val="center"/>
            <w:hideMark/>
          </w:tcPr>
          <w:p w14:paraId="5A61F354" w14:textId="77777777" w:rsidR="00057686" w:rsidRPr="001A642C" w:rsidRDefault="00057686" w:rsidP="00057686">
            <w:pPr>
              <w:spacing w:after="0"/>
              <w:jc w:val="center"/>
              <w:rPr>
                <w:rFonts w:cstheme="minorHAnsi"/>
                <w:szCs w:val="18"/>
              </w:rPr>
            </w:pPr>
            <w:r w:rsidRPr="001A642C">
              <w:rPr>
                <w:rFonts w:cstheme="minorHAnsi"/>
                <w:szCs w:val="18"/>
              </w:rPr>
              <w:t>5</w:t>
            </w:r>
          </w:p>
        </w:tc>
        <w:tc>
          <w:tcPr>
            <w:tcW w:w="705" w:type="dxa"/>
            <w:shd w:val="clear" w:color="auto" w:fill="auto"/>
            <w:noWrap/>
            <w:vAlign w:val="center"/>
            <w:hideMark/>
          </w:tcPr>
          <w:p w14:paraId="7AC0D579"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69" w:type="dxa"/>
            <w:shd w:val="clear" w:color="auto" w:fill="auto"/>
            <w:noWrap/>
            <w:vAlign w:val="center"/>
            <w:hideMark/>
          </w:tcPr>
          <w:p w14:paraId="52CA7BBE" w14:textId="77777777" w:rsidR="00057686" w:rsidRPr="001A642C" w:rsidRDefault="00057686" w:rsidP="00057686">
            <w:pPr>
              <w:spacing w:after="0"/>
              <w:jc w:val="center"/>
              <w:rPr>
                <w:rFonts w:cstheme="minorHAnsi"/>
                <w:szCs w:val="18"/>
              </w:rPr>
            </w:pPr>
            <w:r w:rsidRPr="001A642C">
              <w:rPr>
                <w:rFonts w:cstheme="minorHAnsi"/>
                <w:szCs w:val="18"/>
              </w:rPr>
              <w:t>&lt;5</w:t>
            </w:r>
          </w:p>
        </w:tc>
      </w:tr>
      <w:tr w:rsidR="00057686" w:rsidRPr="006E428D" w14:paraId="3D6EEAC5" w14:textId="77777777" w:rsidTr="004C4FE7">
        <w:trPr>
          <w:trHeight w:val="19"/>
        </w:trPr>
        <w:tc>
          <w:tcPr>
            <w:tcW w:w="1468" w:type="dxa"/>
            <w:shd w:val="clear" w:color="auto" w:fill="auto"/>
            <w:noWrap/>
            <w:vAlign w:val="center"/>
            <w:hideMark/>
          </w:tcPr>
          <w:p w14:paraId="5D06D9E3" w14:textId="77777777" w:rsidR="00057686" w:rsidRPr="001A642C" w:rsidRDefault="00057686" w:rsidP="00057686">
            <w:pPr>
              <w:spacing w:after="0"/>
              <w:rPr>
                <w:rFonts w:cstheme="minorHAnsi"/>
                <w:szCs w:val="18"/>
              </w:rPr>
            </w:pPr>
            <w:r w:rsidRPr="001A642C">
              <w:rPr>
                <w:rFonts w:cstheme="minorHAnsi"/>
                <w:szCs w:val="18"/>
              </w:rPr>
              <w:t>Japanese</w:t>
            </w:r>
          </w:p>
        </w:tc>
        <w:tc>
          <w:tcPr>
            <w:tcW w:w="1126" w:type="dxa"/>
            <w:vAlign w:val="center"/>
          </w:tcPr>
          <w:p w14:paraId="6AE1CF53" w14:textId="77777777" w:rsidR="00057686" w:rsidRPr="001A642C" w:rsidRDefault="00057686" w:rsidP="00057686">
            <w:pPr>
              <w:spacing w:after="0"/>
              <w:rPr>
                <w:rFonts w:cstheme="minorHAnsi"/>
                <w:szCs w:val="18"/>
              </w:rPr>
            </w:pPr>
            <w:r w:rsidRPr="001A642C">
              <w:rPr>
                <w:rFonts w:cstheme="minorHAnsi"/>
                <w:szCs w:val="18"/>
              </w:rPr>
              <w:t>Languages</w:t>
            </w:r>
          </w:p>
          <w:p w14:paraId="73DB98A3" w14:textId="77777777" w:rsidR="00057686" w:rsidRPr="001A642C" w:rsidRDefault="00057686" w:rsidP="00057686">
            <w:pPr>
              <w:spacing w:after="0"/>
              <w:rPr>
                <w:rFonts w:cstheme="minorHAnsi"/>
                <w:szCs w:val="18"/>
              </w:rPr>
            </w:pPr>
          </w:p>
        </w:tc>
        <w:tc>
          <w:tcPr>
            <w:tcW w:w="634" w:type="dxa"/>
            <w:shd w:val="clear" w:color="auto" w:fill="auto"/>
            <w:noWrap/>
            <w:vAlign w:val="center"/>
          </w:tcPr>
          <w:p w14:paraId="4A7B9E39"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614" w:type="dxa"/>
            <w:shd w:val="clear" w:color="auto" w:fill="auto"/>
            <w:noWrap/>
            <w:vAlign w:val="center"/>
          </w:tcPr>
          <w:p w14:paraId="0371D80A"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88" w:type="dxa"/>
            <w:shd w:val="clear" w:color="auto" w:fill="auto"/>
            <w:noWrap/>
            <w:vAlign w:val="center"/>
          </w:tcPr>
          <w:p w14:paraId="41799741"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645" w:type="dxa"/>
            <w:shd w:val="clear" w:color="auto" w:fill="auto"/>
            <w:noWrap/>
            <w:vAlign w:val="center"/>
          </w:tcPr>
          <w:p w14:paraId="70AC651D"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shd w:val="clear" w:color="auto" w:fill="auto"/>
            <w:noWrap/>
            <w:vAlign w:val="center"/>
          </w:tcPr>
          <w:p w14:paraId="20AFF4D6"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6" w:type="dxa"/>
            <w:shd w:val="clear" w:color="auto" w:fill="auto"/>
            <w:noWrap/>
            <w:vAlign w:val="center"/>
          </w:tcPr>
          <w:p w14:paraId="19506D6B"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989" w:type="dxa"/>
            <w:shd w:val="clear" w:color="auto" w:fill="auto"/>
            <w:noWrap/>
            <w:vAlign w:val="center"/>
          </w:tcPr>
          <w:p w14:paraId="3D8253C6"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5" w:type="dxa"/>
            <w:shd w:val="clear" w:color="auto" w:fill="auto"/>
            <w:noWrap/>
            <w:vAlign w:val="center"/>
          </w:tcPr>
          <w:p w14:paraId="4BD4ABB8"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6" w:type="dxa"/>
            <w:shd w:val="clear" w:color="auto" w:fill="auto"/>
            <w:noWrap/>
            <w:vAlign w:val="center"/>
          </w:tcPr>
          <w:p w14:paraId="38CC950D"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shd w:val="clear" w:color="auto" w:fill="auto"/>
            <w:noWrap/>
            <w:vAlign w:val="center"/>
            <w:hideMark/>
          </w:tcPr>
          <w:p w14:paraId="1B7EDA15" w14:textId="77777777" w:rsidR="00057686" w:rsidRPr="001A642C" w:rsidRDefault="00057686" w:rsidP="00057686">
            <w:pPr>
              <w:spacing w:after="0"/>
              <w:jc w:val="center"/>
              <w:rPr>
                <w:rFonts w:cstheme="minorHAnsi"/>
                <w:szCs w:val="18"/>
              </w:rPr>
            </w:pPr>
            <w:r w:rsidRPr="001A642C">
              <w:rPr>
                <w:rFonts w:cstheme="minorHAnsi"/>
                <w:szCs w:val="18"/>
              </w:rPr>
              <w:t>9</w:t>
            </w:r>
          </w:p>
        </w:tc>
        <w:tc>
          <w:tcPr>
            <w:tcW w:w="705" w:type="dxa"/>
            <w:shd w:val="clear" w:color="auto" w:fill="auto"/>
            <w:noWrap/>
            <w:vAlign w:val="center"/>
            <w:hideMark/>
          </w:tcPr>
          <w:p w14:paraId="6C81209B"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69" w:type="dxa"/>
            <w:shd w:val="clear" w:color="auto" w:fill="auto"/>
            <w:noWrap/>
            <w:vAlign w:val="center"/>
            <w:hideMark/>
          </w:tcPr>
          <w:p w14:paraId="30CCD75D" w14:textId="77777777" w:rsidR="00057686" w:rsidRPr="001A642C" w:rsidRDefault="00057686" w:rsidP="00057686">
            <w:pPr>
              <w:spacing w:after="0"/>
              <w:jc w:val="center"/>
              <w:rPr>
                <w:rFonts w:cstheme="minorHAnsi"/>
                <w:szCs w:val="18"/>
              </w:rPr>
            </w:pPr>
            <w:r w:rsidRPr="001A642C">
              <w:rPr>
                <w:rFonts w:cstheme="minorHAnsi"/>
                <w:szCs w:val="18"/>
              </w:rPr>
              <w:t>&lt;5</w:t>
            </w:r>
          </w:p>
        </w:tc>
      </w:tr>
      <w:tr w:rsidR="00057686" w:rsidRPr="006E428D" w14:paraId="076C6C96" w14:textId="77777777" w:rsidTr="004C4FE7">
        <w:trPr>
          <w:trHeight w:val="19"/>
        </w:trPr>
        <w:tc>
          <w:tcPr>
            <w:tcW w:w="1468" w:type="dxa"/>
            <w:shd w:val="clear" w:color="auto" w:fill="auto"/>
            <w:noWrap/>
            <w:vAlign w:val="center"/>
            <w:hideMark/>
          </w:tcPr>
          <w:p w14:paraId="63315531" w14:textId="77777777" w:rsidR="00057686" w:rsidRPr="001A642C" w:rsidRDefault="00057686" w:rsidP="00057686">
            <w:pPr>
              <w:spacing w:after="0"/>
              <w:rPr>
                <w:rFonts w:cstheme="minorHAnsi"/>
                <w:szCs w:val="18"/>
              </w:rPr>
            </w:pPr>
            <w:r w:rsidRPr="001A642C">
              <w:rPr>
                <w:rFonts w:cstheme="minorHAnsi"/>
                <w:szCs w:val="18"/>
              </w:rPr>
              <w:t>Jewish Studies</w:t>
            </w:r>
          </w:p>
        </w:tc>
        <w:tc>
          <w:tcPr>
            <w:tcW w:w="1126" w:type="dxa"/>
            <w:vAlign w:val="center"/>
          </w:tcPr>
          <w:p w14:paraId="769E1988" w14:textId="77777777" w:rsidR="00057686" w:rsidRPr="001A642C" w:rsidRDefault="00057686" w:rsidP="00057686">
            <w:pPr>
              <w:spacing w:after="0"/>
              <w:rPr>
                <w:rFonts w:cstheme="minorHAnsi"/>
                <w:szCs w:val="18"/>
              </w:rPr>
            </w:pPr>
            <w:r w:rsidRPr="001A642C">
              <w:rPr>
                <w:rFonts w:cstheme="minorHAnsi"/>
                <w:szCs w:val="18"/>
              </w:rPr>
              <w:t>Humanities- History and Civics</w:t>
            </w:r>
          </w:p>
          <w:p w14:paraId="2A46635B" w14:textId="77777777" w:rsidR="00057686" w:rsidRPr="001A642C" w:rsidRDefault="00057686" w:rsidP="00057686">
            <w:pPr>
              <w:spacing w:after="0"/>
              <w:rPr>
                <w:rFonts w:cstheme="minorHAnsi"/>
                <w:szCs w:val="18"/>
              </w:rPr>
            </w:pPr>
          </w:p>
        </w:tc>
        <w:tc>
          <w:tcPr>
            <w:tcW w:w="634" w:type="dxa"/>
            <w:shd w:val="clear" w:color="auto" w:fill="auto"/>
            <w:noWrap/>
            <w:vAlign w:val="center"/>
          </w:tcPr>
          <w:p w14:paraId="695E51BA"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614" w:type="dxa"/>
            <w:shd w:val="clear" w:color="auto" w:fill="auto"/>
            <w:noWrap/>
            <w:vAlign w:val="center"/>
          </w:tcPr>
          <w:p w14:paraId="62724B33"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88" w:type="dxa"/>
            <w:shd w:val="clear" w:color="auto" w:fill="auto"/>
            <w:noWrap/>
            <w:vAlign w:val="center"/>
          </w:tcPr>
          <w:p w14:paraId="55BBBC51"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645" w:type="dxa"/>
            <w:shd w:val="clear" w:color="auto" w:fill="auto"/>
            <w:noWrap/>
            <w:vAlign w:val="center"/>
          </w:tcPr>
          <w:p w14:paraId="1E3452A2"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shd w:val="clear" w:color="auto" w:fill="auto"/>
            <w:noWrap/>
            <w:vAlign w:val="center"/>
          </w:tcPr>
          <w:p w14:paraId="5852D735"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6" w:type="dxa"/>
            <w:shd w:val="clear" w:color="auto" w:fill="auto"/>
            <w:noWrap/>
            <w:vAlign w:val="center"/>
          </w:tcPr>
          <w:p w14:paraId="7D16FB98"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989" w:type="dxa"/>
            <w:shd w:val="clear" w:color="auto" w:fill="auto"/>
            <w:noWrap/>
            <w:vAlign w:val="center"/>
          </w:tcPr>
          <w:p w14:paraId="75BEF345"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5" w:type="dxa"/>
            <w:shd w:val="clear" w:color="auto" w:fill="auto"/>
            <w:noWrap/>
            <w:vAlign w:val="center"/>
          </w:tcPr>
          <w:p w14:paraId="3987A46A"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6" w:type="dxa"/>
            <w:shd w:val="clear" w:color="auto" w:fill="auto"/>
            <w:noWrap/>
            <w:vAlign w:val="center"/>
          </w:tcPr>
          <w:p w14:paraId="23BB4436"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shd w:val="clear" w:color="auto" w:fill="auto"/>
            <w:noWrap/>
            <w:vAlign w:val="center"/>
          </w:tcPr>
          <w:p w14:paraId="62348CF4"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5" w:type="dxa"/>
            <w:shd w:val="clear" w:color="auto" w:fill="auto"/>
            <w:noWrap/>
            <w:vAlign w:val="center"/>
          </w:tcPr>
          <w:p w14:paraId="15105578"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69" w:type="dxa"/>
            <w:shd w:val="clear" w:color="auto" w:fill="auto"/>
            <w:noWrap/>
            <w:vAlign w:val="center"/>
          </w:tcPr>
          <w:p w14:paraId="2EAB947E" w14:textId="77777777" w:rsidR="00057686" w:rsidRPr="001A642C" w:rsidRDefault="00057686" w:rsidP="00057686">
            <w:pPr>
              <w:spacing w:after="0"/>
              <w:jc w:val="center"/>
              <w:rPr>
                <w:rFonts w:cstheme="minorHAnsi"/>
                <w:szCs w:val="18"/>
              </w:rPr>
            </w:pPr>
            <w:r w:rsidRPr="001A642C">
              <w:rPr>
                <w:rFonts w:cstheme="minorHAnsi"/>
                <w:szCs w:val="18"/>
              </w:rPr>
              <w:t>&lt;5</w:t>
            </w:r>
          </w:p>
        </w:tc>
      </w:tr>
      <w:tr w:rsidR="00057686" w:rsidRPr="006E428D" w14:paraId="6F80CB93" w14:textId="77777777" w:rsidTr="004C4FE7">
        <w:trPr>
          <w:trHeight w:val="19"/>
        </w:trPr>
        <w:tc>
          <w:tcPr>
            <w:tcW w:w="1468" w:type="dxa"/>
            <w:shd w:val="clear" w:color="auto" w:fill="auto"/>
            <w:noWrap/>
            <w:vAlign w:val="center"/>
            <w:hideMark/>
          </w:tcPr>
          <w:p w14:paraId="658E5C8E" w14:textId="77777777" w:rsidR="00057686" w:rsidRPr="001A642C" w:rsidRDefault="00057686" w:rsidP="00057686">
            <w:pPr>
              <w:spacing w:after="0"/>
              <w:rPr>
                <w:rFonts w:cstheme="minorHAnsi"/>
                <w:szCs w:val="18"/>
              </w:rPr>
            </w:pPr>
            <w:r w:rsidRPr="001A642C">
              <w:rPr>
                <w:rFonts w:cstheme="minorHAnsi"/>
                <w:szCs w:val="18"/>
              </w:rPr>
              <w:t>Korean</w:t>
            </w:r>
          </w:p>
        </w:tc>
        <w:tc>
          <w:tcPr>
            <w:tcW w:w="1126" w:type="dxa"/>
            <w:vAlign w:val="center"/>
          </w:tcPr>
          <w:p w14:paraId="218197EB" w14:textId="77777777" w:rsidR="00057686" w:rsidRPr="001A642C" w:rsidRDefault="00057686" w:rsidP="00057686">
            <w:pPr>
              <w:spacing w:after="0"/>
              <w:rPr>
                <w:rFonts w:cstheme="minorHAnsi"/>
                <w:szCs w:val="18"/>
              </w:rPr>
            </w:pPr>
            <w:r w:rsidRPr="001A642C">
              <w:rPr>
                <w:rFonts w:cstheme="minorHAnsi"/>
                <w:szCs w:val="18"/>
              </w:rPr>
              <w:t>Languages</w:t>
            </w:r>
          </w:p>
          <w:p w14:paraId="03ADCE2B" w14:textId="77777777" w:rsidR="00057686" w:rsidRPr="001A642C" w:rsidRDefault="00057686" w:rsidP="00057686">
            <w:pPr>
              <w:spacing w:after="0"/>
              <w:rPr>
                <w:rFonts w:cstheme="minorHAnsi"/>
                <w:szCs w:val="18"/>
              </w:rPr>
            </w:pPr>
          </w:p>
        </w:tc>
        <w:tc>
          <w:tcPr>
            <w:tcW w:w="634" w:type="dxa"/>
            <w:shd w:val="clear" w:color="auto" w:fill="auto"/>
            <w:noWrap/>
            <w:vAlign w:val="center"/>
          </w:tcPr>
          <w:p w14:paraId="3DCAF926"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614" w:type="dxa"/>
            <w:shd w:val="clear" w:color="auto" w:fill="auto"/>
            <w:noWrap/>
            <w:vAlign w:val="center"/>
          </w:tcPr>
          <w:p w14:paraId="2EC5031E"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88" w:type="dxa"/>
            <w:shd w:val="clear" w:color="auto" w:fill="auto"/>
            <w:noWrap/>
            <w:vAlign w:val="center"/>
          </w:tcPr>
          <w:p w14:paraId="57156758"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645" w:type="dxa"/>
            <w:shd w:val="clear" w:color="auto" w:fill="auto"/>
            <w:noWrap/>
            <w:vAlign w:val="center"/>
          </w:tcPr>
          <w:p w14:paraId="6B2A85D0"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shd w:val="clear" w:color="auto" w:fill="auto"/>
            <w:noWrap/>
            <w:vAlign w:val="center"/>
          </w:tcPr>
          <w:p w14:paraId="595C7D83"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6" w:type="dxa"/>
            <w:shd w:val="clear" w:color="auto" w:fill="auto"/>
            <w:noWrap/>
            <w:vAlign w:val="center"/>
          </w:tcPr>
          <w:p w14:paraId="4C47FBA8"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989" w:type="dxa"/>
            <w:shd w:val="clear" w:color="auto" w:fill="auto"/>
            <w:noWrap/>
            <w:vAlign w:val="center"/>
          </w:tcPr>
          <w:p w14:paraId="008E398C"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5" w:type="dxa"/>
            <w:shd w:val="clear" w:color="auto" w:fill="auto"/>
            <w:noWrap/>
            <w:vAlign w:val="center"/>
          </w:tcPr>
          <w:p w14:paraId="6B425758"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6" w:type="dxa"/>
            <w:shd w:val="clear" w:color="auto" w:fill="auto"/>
            <w:noWrap/>
            <w:vAlign w:val="center"/>
          </w:tcPr>
          <w:p w14:paraId="6B1DC09B"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shd w:val="clear" w:color="auto" w:fill="auto"/>
            <w:noWrap/>
            <w:vAlign w:val="center"/>
          </w:tcPr>
          <w:p w14:paraId="6F72E66D"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5" w:type="dxa"/>
            <w:shd w:val="clear" w:color="auto" w:fill="auto"/>
            <w:noWrap/>
            <w:vAlign w:val="center"/>
          </w:tcPr>
          <w:p w14:paraId="25FEE7FF"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69" w:type="dxa"/>
            <w:shd w:val="clear" w:color="auto" w:fill="auto"/>
            <w:noWrap/>
            <w:vAlign w:val="center"/>
          </w:tcPr>
          <w:p w14:paraId="3F16F9FA" w14:textId="77777777" w:rsidR="00057686" w:rsidRPr="001A642C" w:rsidRDefault="00057686" w:rsidP="00057686">
            <w:pPr>
              <w:spacing w:after="0"/>
              <w:jc w:val="center"/>
              <w:rPr>
                <w:rFonts w:cstheme="minorHAnsi"/>
                <w:szCs w:val="18"/>
              </w:rPr>
            </w:pPr>
            <w:r w:rsidRPr="001A642C">
              <w:rPr>
                <w:rFonts w:cstheme="minorHAnsi"/>
                <w:szCs w:val="18"/>
              </w:rPr>
              <w:t>&lt;5</w:t>
            </w:r>
          </w:p>
        </w:tc>
      </w:tr>
      <w:tr w:rsidR="00057686" w:rsidRPr="006E428D" w14:paraId="6E5E1FB6" w14:textId="77777777" w:rsidTr="004C4FE7">
        <w:trPr>
          <w:trHeight w:val="19"/>
        </w:trPr>
        <w:tc>
          <w:tcPr>
            <w:tcW w:w="1468" w:type="dxa"/>
            <w:shd w:val="clear" w:color="auto" w:fill="auto"/>
            <w:noWrap/>
            <w:vAlign w:val="center"/>
            <w:hideMark/>
          </w:tcPr>
          <w:p w14:paraId="3B0ECBDA" w14:textId="77777777" w:rsidR="00057686" w:rsidRPr="001A642C" w:rsidRDefault="00057686" w:rsidP="00057686">
            <w:pPr>
              <w:spacing w:after="0"/>
              <w:rPr>
                <w:rFonts w:cstheme="minorHAnsi"/>
                <w:szCs w:val="18"/>
              </w:rPr>
            </w:pPr>
            <w:r w:rsidRPr="001A642C">
              <w:rPr>
                <w:rFonts w:cstheme="minorHAnsi"/>
                <w:szCs w:val="18"/>
              </w:rPr>
              <w:t>Languages</w:t>
            </w:r>
          </w:p>
        </w:tc>
        <w:tc>
          <w:tcPr>
            <w:tcW w:w="1126" w:type="dxa"/>
            <w:vAlign w:val="center"/>
          </w:tcPr>
          <w:p w14:paraId="41AF3101" w14:textId="77777777" w:rsidR="00057686" w:rsidRPr="001A642C" w:rsidRDefault="00057686" w:rsidP="00057686">
            <w:pPr>
              <w:spacing w:after="0"/>
              <w:rPr>
                <w:rFonts w:cstheme="minorHAnsi"/>
                <w:szCs w:val="18"/>
              </w:rPr>
            </w:pPr>
            <w:r w:rsidRPr="001A642C">
              <w:rPr>
                <w:rFonts w:cstheme="minorHAnsi"/>
                <w:szCs w:val="18"/>
              </w:rPr>
              <w:t>Languages</w:t>
            </w:r>
          </w:p>
          <w:p w14:paraId="78F7BFC9" w14:textId="77777777" w:rsidR="00057686" w:rsidRPr="001A642C" w:rsidRDefault="00057686" w:rsidP="00057686">
            <w:pPr>
              <w:spacing w:after="0"/>
              <w:rPr>
                <w:rFonts w:cstheme="minorHAnsi"/>
                <w:szCs w:val="18"/>
              </w:rPr>
            </w:pPr>
          </w:p>
        </w:tc>
        <w:tc>
          <w:tcPr>
            <w:tcW w:w="634" w:type="dxa"/>
            <w:shd w:val="clear" w:color="auto" w:fill="auto"/>
            <w:noWrap/>
            <w:vAlign w:val="center"/>
          </w:tcPr>
          <w:p w14:paraId="53858CB6"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614" w:type="dxa"/>
            <w:shd w:val="clear" w:color="auto" w:fill="auto"/>
            <w:noWrap/>
            <w:vAlign w:val="center"/>
          </w:tcPr>
          <w:p w14:paraId="45740459"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88" w:type="dxa"/>
            <w:shd w:val="clear" w:color="auto" w:fill="auto"/>
            <w:noWrap/>
            <w:vAlign w:val="center"/>
          </w:tcPr>
          <w:p w14:paraId="0ED7A932"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645" w:type="dxa"/>
            <w:shd w:val="clear" w:color="auto" w:fill="auto"/>
            <w:noWrap/>
            <w:vAlign w:val="center"/>
          </w:tcPr>
          <w:p w14:paraId="028294FF"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shd w:val="clear" w:color="auto" w:fill="auto"/>
            <w:noWrap/>
            <w:vAlign w:val="center"/>
          </w:tcPr>
          <w:p w14:paraId="669AA618"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6" w:type="dxa"/>
            <w:shd w:val="clear" w:color="auto" w:fill="auto"/>
            <w:noWrap/>
            <w:vAlign w:val="center"/>
          </w:tcPr>
          <w:p w14:paraId="55E2CE0C"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989" w:type="dxa"/>
            <w:shd w:val="clear" w:color="auto" w:fill="auto"/>
            <w:noWrap/>
            <w:vAlign w:val="center"/>
          </w:tcPr>
          <w:p w14:paraId="79077F58"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5" w:type="dxa"/>
            <w:shd w:val="clear" w:color="auto" w:fill="auto"/>
            <w:noWrap/>
            <w:vAlign w:val="center"/>
          </w:tcPr>
          <w:p w14:paraId="2FAD3CC5"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6" w:type="dxa"/>
            <w:shd w:val="clear" w:color="auto" w:fill="auto"/>
            <w:noWrap/>
            <w:vAlign w:val="center"/>
          </w:tcPr>
          <w:p w14:paraId="24011754"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shd w:val="clear" w:color="auto" w:fill="auto"/>
            <w:noWrap/>
            <w:vAlign w:val="center"/>
          </w:tcPr>
          <w:p w14:paraId="58E8A91C"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5" w:type="dxa"/>
            <w:shd w:val="clear" w:color="auto" w:fill="auto"/>
            <w:noWrap/>
            <w:vAlign w:val="center"/>
          </w:tcPr>
          <w:p w14:paraId="70AC8ED4"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69" w:type="dxa"/>
            <w:shd w:val="clear" w:color="auto" w:fill="auto"/>
            <w:noWrap/>
            <w:vAlign w:val="center"/>
          </w:tcPr>
          <w:p w14:paraId="26F05E4B" w14:textId="77777777" w:rsidR="00057686" w:rsidRPr="001A642C" w:rsidRDefault="00057686" w:rsidP="00057686">
            <w:pPr>
              <w:spacing w:after="0"/>
              <w:jc w:val="center"/>
              <w:rPr>
                <w:rFonts w:cstheme="minorHAnsi"/>
                <w:szCs w:val="18"/>
              </w:rPr>
            </w:pPr>
            <w:r w:rsidRPr="001A642C">
              <w:rPr>
                <w:rFonts w:cstheme="minorHAnsi"/>
                <w:szCs w:val="18"/>
              </w:rPr>
              <w:t>&lt;5</w:t>
            </w:r>
          </w:p>
        </w:tc>
      </w:tr>
      <w:tr w:rsidR="00057686" w:rsidRPr="006E428D" w14:paraId="72C561AF" w14:textId="77777777" w:rsidTr="004C4FE7">
        <w:trPr>
          <w:trHeight w:val="19"/>
        </w:trPr>
        <w:tc>
          <w:tcPr>
            <w:tcW w:w="1468" w:type="dxa"/>
            <w:shd w:val="clear" w:color="auto" w:fill="auto"/>
            <w:noWrap/>
            <w:vAlign w:val="center"/>
            <w:hideMark/>
          </w:tcPr>
          <w:p w14:paraId="2BF3795D" w14:textId="77777777" w:rsidR="00057686" w:rsidRPr="001A642C" w:rsidRDefault="00057686" w:rsidP="00057686">
            <w:pPr>
              <w:spacing w:after="0"/>
              <w:rPr>
                <w:rFonts w:cstheme="minorHAnsi"/>
                <w:szCs w:val="18"/>
              </w:rPr>
            </w:pPr>
            <w:r w:rsidRPr="001A642C">
              <w:rPr>
                <w:rFonts w:cstheme="minorHAnsi"/>
                <w:szCs w:val="18"/>
              </w:rPr>
              <w:t>Latin</w:t>
            </w:r>
          </w:p>
        </w:tc>
        <w:tc>
          <w:tcPr>
            <w:tcW w:w="1126" w:type="dxa"/>
            <w:vAlign w:val="center"/>
          </w:tcPr>
          <w:p w14:paraId="36839C28" w14:textId="77777777" w:rsidR="00057686" w:rsidRPr="001A642C" w:rsidRDefault="00057686" w:rsidP="00057686">
            <w:pPr>
              <w:spacing w:after="0"/>
              <w:rPr>
                <w:rFonts w:cstheme="minorHAnsi"/>
                <w:szCs w:val="18"/>
              </w:rPr>
            </w:pPr>
            <w:r w:rsidRPr="001A642C">
              <w:rPr>
                <w:rFonts w:cstheme="minorHAnsi"/>
                <w:szCs w:val="18"/>
              </w:rPr>
              <w:t>Languages</w:t>
            </w:r>
          </w:p>
          <w:p w14:paraId="720A8D49" w14:textId="77777777" w:rsidR="00057686" w:rsidRPr="001A642C" w:rsidRDefault="00057686" w:rsidP="00057686">
            <w:pPr>
              <w:spacing w:after="0"/>
              <w:rPr>
                <w:rFonts w:cstheme="minorHAnsi"/>
                <w:szCs w:val="18"/>
              </w:rPr>
            </w:pPr>
          </w:p>
        </w:tc>
        <w:tc>
          <w:tcPr>
            <w:tcW w:w="634" w:type="dxa"/>
            <w:shd w:val="clear" w:color="auto" w:fill="auto"/>
            <w:noWrap/>
            <w:vAlign w:val="center"/>
          </w:tcPr>
          <w:p w14:paraId="19DB12CC"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614" w:type="dxa"/>
            <w:shd w:val="clear" w:color="auto" w:fill="auto"/>
            <w:noWrap/>
            <w:vAlign w:val="center"/>
          </w:tcPr>
          <w:p w14:paraId="046CD788"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88" w:type="dxa"/>
            <w:shd w:val="clear" w:color="auto" w:fill="auto"/>
            <w:noWrap/>
            <w:vAlign w:val="center"/>
          </w:tcPr>
          <w:p w14:paraId="5E953174"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645" w:type="dxa"/>
            <w:shd w:val="clear" w:color="auto" w:fill="auto"/>
            <w:noWrap/>
            <w:vAlign w:val="center"/>
          </w:tcPr>
          <w:p w14:paraId="1C97200F"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shd w:val="clear" w:color="auto" w:fill="auto"/>
            <w:noWrap/>
            <w:vAlign w:val="center"/>
          </w:tcPr>
          <w:p w14:paraId="6CB5AF05"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6" w:type="dxa"/>
            <w:shd w:val="clear" w:color="auto" w:fill="auto"/>
            <w:noWrap/>
            <w:vAlign w:val="center"/>
          </w:tcPr>
          <w:p w14:paraId="11084F47"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989" w:type="dxa"/>
            <w:shd w:val="clear" w:color="auto" w:fill="auto"/>
            <w:noWrap/>
            <w:vAlign w:val="center"/>
          </w:tcPr>
          <w:p w14:paraId="06D5FF09"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5" w:type="dxa"/>
            <w:shd w:val="clear" w:color="auto" w:fill="auto"/>
            <w:noWrap/>
            <w:vAlign w:val="center"/>
          </w:tcPr>
          <w:p w14:paraId="5AA59E23"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6" w:type="dxa"/>
            <w:shd w:val="clear" w:color="auto" w:fill="auto"/>
            <w:noWrap/>
            <w:vAlign w:val="center"/>
          </w:tcPr>
          <w:p w14:paraId="1EB08274"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shd w:val="clear" w:color="auto" w:fill="auto"/>
            <w:noWrap/>
            <w:vAlign w:val="center"/>
          </w:tcPr>
          <w:p w14:paraId="74895888"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5" w:type="dxa"/>
            <w:shd w:val="clear" w:color="auto" w:fill="auto"/>
            <w:noWrap/>
            <w:vAlign w:val="center"/>
          </w:tcPr>
          <w:p w14:paraId="541642AE"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69" w:type="dxa"/>
            <w:shd w:val="clear" w:color="auto" w:fill="auto"/>
            <w:noWrap/>
            <w:vAlign w:val="center"/>
          </w:tcPr>
          <w:p w14:paraId="7508EEFD" w14:textId="77777777" w:rsidR="00057686" w:rsidRPr="001A642C" w:rsidRDefault="00057686" w:rsidP="00057686">
            <w:pPr>
              <w:spacing w:after="0"/>
              <w:jc w:val="center"/>
              <w:rPr>
                <w:rFonts w:cstheme="minorHAnsi"/>
                <w:szCs w:val="18"/>
              </w:rPr>
            </w:pPr>
            <w:r w:rsidRPr="001A642C">
              <w:rPr>
                <w:rFonts w:cstheme="minorHAnsi"/>
                <w:szCs w:val="18"/>
              </w:rPr>
              <w:t>&lt;5</w:t>
            </w:r>
          </w:p>
        </w:tc>
      </w:tr>
      <w:tr w:rsidR="00057686" w:rsidRPr="006E428D" w14:paraId="254D3C08" w14:textId="77777777" w:rsidTr="004C4FE7">
        <w:trPr>
          <w:trHeight w:val="19"/>
        </w:trPr>
        <w:tc>
          <w:tcPr>
            <w:tcW w:w="1468" w:type="dxa"/>
            <w:shd w:val="clear" w:color="auto" w:fill="auto"/>
            <w:noWrap/>
            <w:vAlign w:val="center"/>
            <w:hideMark/>
          </w:tcPr>
          <w:p w14:paraId="1941677E" w14:textId="77777777" w:rsidR="00057686" w:rsidRPr="001A642C" w:rsidRDefault="00057686" w:rsidP="00057686">
            <w:pPr>
              <w:spacing w:after="0"/>
              <w:rPr>
                <w:rFonts w:cstheme="minorHAnsi"/>
                <w:szCs w:val="18"/>
              </w:rPr>
            </w:pPr>
            <w:r w:rsidRPr="001A642C">
              <w:rPr>
                <w:rFonts w:cstheme="minorHAnsi"/>
                <w:szCs w:val="18"/>
              </w:rPr>
              <w:t>Legal Studies</w:t>
            </w:r>
          </w:p>
        </w:tc>
        <w:tc>
          <w:tcPr>
            <w:tcW w:w="1126" w:type="dxa"/>
            <w:vAlign w:val="center"/>
          </w:tcPr>
          <w:p w14:paraId="7D2C1C6B" w14:textId="77777777" w:rsidR="00057686" w:rsidRPr="001A642C" w:rsidRDefault="00057686" w:rsidP="00057686">
            <w:pPr>
              <w:spacing w:after="0"/>
              <w:rPr>
                <w:rFonts w:cstheme="minorHAnsi"/>
                <w:szCs w:val="18"/>
              </w:rPr>
            </w:pPr>
            <w:r w:rsidRPr="001A642C">
              <w:rPr>
                <w:rFonts w:cstheme="minorHAnsi"/>
                <w:szCs w:val="18"/>
              </w:rPr>
              <w:t>Humanities- Economics and business</w:t>
            </w:r>
          </w:p>
          <w:p w14:paraId="204B384C" w14:textId="77777777" w:rsidR="00057686" w:rsidRPr="001A642C" w:rsidRDefault="00057686" w:rsidP="00057686">
            <w:pPr>
              <w:spacing w:after="0"/>
              <w:rPr>
                <w:rFonts w:cstheme="minorHAnsi"/>
                <w:szCs w:val="18"/>
              </w:rPr>
            </w:pPr>
          </w:p>
        </w:tc>
        <w:tc>
          <w:tcPr>
            <w:tcW w:w="634" w:type="dxa"/>
            <w:shd w:val="clear" w:color="auto" w:fill="auto"/>
            <w:noWrap/>
            <w:vAlign w:val="center"/>
          </w:tcPr>
          <w:p w14:paraId="00BB862B"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614" w:type="dxa"/>
            <w:shd w:val="clear" w:color="auto" w:fill="auto"/>
            <w:noWrap/>
            <w:vAlign w:val="center"/>
          </w:tcPr>
          <w:p w14:paraId="3516C8D5"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88" w:type="dxa"/>
            <w:shd w:val="clear" w:color="auto" w:fill="auto"/>
            <w:noWrap/>
            <w:vAlign w:val="center"/>
          </w:tcPr>
          <w:p w14:paraId="46236979"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645" w:type="dxa"/>
            <w:shd w:val="clear" w:color="auto" w:fill="auto"/>
            <w:noWrap/>
            <w:vAlign w:val="center"/>
          </w:tcPr>
          <w:p w14:paraId="579220FB"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shd w:val="clear" w:color="auto" w:fill="auto"/>
            <w:noWrap/>
            <w:vAlign w:val="center"/>
          </w:tcPr>
          <w:p w14:paraId="1C08336C"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6" w:type="dxa"/>
            <w:shd w:val="clear" w:color="auto" w:fill="auto"/>
            <w:noWrap/>
            <w:vAlign w:val="center"/>
          </w:tcPr>
          <w:p w14:paraId="01A981D7"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989" w:type="dxa"/>
            <w:shd w:val="clear" w:color="auto" w:fill="auto"/>
            <w:noWrap/>
            <w:vAlign w:val="center"/>
          </w:tcPr>
          <w:p w14:paraId="5EE6D325"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5" w:type="dxa"/>
            <w:shd w:val="clear" w:color="auto" w:fill="auto"/>
            <w:noWrap/>
            <w:vAlign w:val="center"/>
          </w:tcPr>
          <w:p w14:paraId="583F1B91"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6" w:type="dxa"/>
            <w:shd w:val="clear" w:color="auto" w:fill="auto"/>
            <w:noWrap/>
            <w:vAlign w:val="center"/>
          </w:tcPr>
          <w:p w14:paraId="081168EA"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shd w:val="clear" w:color="auto" w:fill="auto"/>
            <w:noWrap/>
            <w:vAlign w:val="center"/>
            <w:hideMark/>
          </w:tcPr>
          <w:p w14:paraId="1EF28751" w14:textId="77777777" w:rsidR="00057686" w:rsidRPr="001A642C" w:rsidRDefault="00057686" w:rsidP="00057686">
            <w:pPr>
              <w:spacing w:after="0"/>
              <w:jc w:val="center"/>
              <w:rPr>
                <w:rFonts w:cstheme="minorHAnsi"/>
                <w:szCs w:val="18"/>
              </w:rPr>
            </w:pPr>
            <w:r w:rsidRPr="001A642C">
              <w:rPr>
                <w:rFonts w:cstheme="minorHAnsi"/>
                <w:szCs w:val="18"/>
              </w:rPr>
              <w:t>47</w:t>
            </w:r>
          </w:p>
        </w:tc>
        <w:tc>
          <w:tcPr>
            <w:tcW w:w="705" w:type="dxa"/>
            <w:shd w:val="clear" w:color="auto" w:fill="auto"/>
            <w:noWrap/>
            <w:vAlign w:val="center"/>
            <w:hideMark/>
          </w:tcPr>
          <w:p w14:paraId="593DEBA4"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69" w:type="dxa"/>
            <w:shd w:val="clear" w:color="auto" w:fill="auto"/>
            <w:noWrap/>
            <w:vAlign w:val="center"/>
            <w:hideMark/>
          </w:tcPr>
          <w:p w14:paraId="3785DBC7" w14:textId="77777777" w:rsidR="00057686" w:rsidRPr="001A642C" w:rsidRDefault="00057686" w:rsidP="00057686">
            <w:pPr>
              <w:spacing w:after="0"/>
              <w:jc w:val="center"/>
              <w:rPr>
                <w:rFonts w:cstheme="minorHAnsi"/>
                <w:szCs w:val="18"/>
              </w:rPr>
            </w:pPr>
            <w:r w:rsidRPr="001A642C">
              <w:rPr>
                <w:rFonts w:cstheme="minorHAnsi"/>
                <w:szCs w:val="18"/>
              </w:rPr>
              <w:t>&lt;5</w:t>
            </w:r>
          </w:p>
        </w:tc>
      </w:tr>
      <w:tr w:rsidR="00057686" w:rsidRPr="006E428D" w14:paraId="21F89998" w14:textId="77777777" w:rsidTr="004C4FE7">
        <w:trPr>
          <w:trHeight w:val="19"/>
        </w:trPr>
        <w:tc>
          <w:tcPr>
            <w:tcW w:w="1468" w:type="dxa"/>
            <w:shd w:val="clear" w:color="auto" w:fill="auto"/>
            <w:noWrap/>
            <w:vAlign w:val="center"/>
            <w:hideMark/>
          </w:tcPr>
          <w:p w14:paraId="1F04D779" w14:textId="77777777" w:rsidR="00057686" w:rsidRPr="001A642C" w:rsidRDefault="00057686" w:rsidP="00057686">
            <w:pPr>
              <w:spacing w:after="0"/>
              <w:rPr>
                <w:rFonts w:cstheme="minorHAnsi"/>
                <w:szCs w:val="18"/>
              </w:rPr>
            </w:pPr>
            <w:r w:rsidRPr="001A642C">
              <w:rPr>
                <w:rFonts w:cstheme="minorHAnsi"/>
                <w:szCs w:val="18"/>
              </w:rPr>
              <w:t>Library/ Information studies</w:t>
            </w:r>
          </w:p>
        </w:tc>
        <w:tc>
          <w:tcPr>
            <w:tcW w:w="1126" w:type="dxa"/>
            <w:vAlign w:val="center"/>
          </w:tcPr>
          <w:p w14:paraId="17CB0B43" w14:textId="77777777" w:rsidR="00057686" w:rsidRPr="001A642C" w:rsidRDefault="00057686" w:rsidP="00057686">
            <w:pPr>
              <w:spacing w:after="0"/>
              <w:rPr>
                <w:rFonts w:cstheme="minorHAnsi"/>
                <w:szCs w:val="18"/>
              </w:rPr>
            </w:pPr>
            <w:r w:rsidRPr="001A642C">
              <w:rPr>
                <w:rFonts w:cstheme="minorHAnsi"/>
                <w:szCs w:val="18"/>
              </w:rPr>
              <w:t>Exclude</w:t>
            </w:r>
          </w:p>
          <w:p w14:paraId="637BB5B2" w14:textId="77777777" w:rsidR="00057686" w:rsidRPr="001A642C" w:rsidRDefault="00057686" w:rsidP="00057686">
            <w:pPr>
              <w:spacing w:after="0"/>
              <w:rPr>
                <w:rFonts w:cstheme="minorHAnsi"/>
                <w:szCs w:val="18"/>
              </w:rPr>
            </w:pPr>
          </w:p>
        </w:tc>
        <w:tc>
          <w:tcPr>
            <w:tcW w:w="634" w:type="dxa"/>
            <w:shd w:val="clear" w:color="auto" w:fill="auto"/>
            <w:noWrap/>
            <w:vAlign w:val="center"/>
          </w:tcPr>
          <w:p w14:paraId="1BF65BE3"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614" w:type="dxa"/>
            <w:shd w:val="clear" w:color="auto" w:fill="auto"/>
            <w:noWrap/>
            <w:vAlign w:val="center"/>
          </w:tcPr>
          <w:p w14:paraId="552FCE5C"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88" w:type="dxa"/>
            <w:shd w:val="clear" w:color="auto" w:fill="auto"/>
            <w:noWrap/>
            <w:vAlign w:val="center"/>
          </w:tcPr>
          <w:p w14:paraId="260C706C"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645" w:type="dxa"/>
            <w:shd w:val="clear" w:color="auto" w:fill="auto"/>
            <w:noWrap/>
            <w:vAlign w:val="center"/>
          </w:tcPr>
          <w:p w14:paraId="4641A046"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shd w:val="clear" w:color="auto" w:fill="auto"/>
            <w:noWrap/>
            <w:vAlign w:val="center"/>
          </w:tcPr>
          <w:p w14:paraId="5EAE6A61"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6" w:type="dxa"/>
            <w:shd w:val="clear" w:color="auto" w:fill="auto"/>
            <w:noWrap/>
            <w:vAlign w:val="center"/>
          </w:tcPr>
          <w:p w14:paraId="6433F9FB"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989" w:type="dxa"/>
            <w:shd w:val="clear" w:color="auto" w:fill="auto"/>
            <w:noWrap/>
            <w:vAlign w:val="center"/>
          </w:tcPr>
          <w:p w14:paraId="3909FDDB"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5" w:type="dxa"/>
            <w:shd w:val="clear" w:color="auto" w:fill="auto"/>
            <w:noWrap/>
            <w:vAlign w:val="center"/>
          </w:tcPr>
          <w:p w14:paraId="4F5C9512"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6" w:type="dxa"/>
            <w:shd w:val="clear" w:color="auto" w:fill="auto"/>
            <w:noWrap/>
            <w:vAlign w:val="center"/>
          </w:tcPr>
          <w:p w14:paraId="2DCFBD90"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shd w:val="clear" w:color="auto" w:fill="auto"/>
            <w:noWrap/>
            <w:vAlign w:val="center"/>
          </w:tcPr>
          <w:p w14:paraId="15A817FB"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5" w:type="dxa"/>
            <w:shd w:val="clear" w:color="auto" w:fill="auto"/>
            <w:noWrap/>
            <w:vAlign w:val="center"/>
          </w:tcPr>
          <w:p w14:paraId="6CACA36A"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69" w:type="dxa"/>
            <w:shd w:val="clear" w:color="auto" w:fill="auto"/>
            <w:noWrap/>
            <w:vAlign w:val="center"/>
          </w:tcPr>
          <w:p w14:paraId="3606124B" w14:textId="77777777" w:rsidR="00057686" w:rsidRPr="001A642C" w:rsidRDefault="00057686" w:rsidP="00057686">
            <w:pPr>
              <w:spacing w:after="0"/>
              <w:jc w:val="center"/>
              <w:rPr>
                <w:rFonts w:cstheme="minorHAnsi"/>
                <w:szCs w:val="18"/>
              </w:rPr>
            </w:pPr>
            <w:r w:rsidRPr="001A642C">
              <w:rPr>
                <w:rFonts w:cstheme="minorHAnsi"/>
                <w:szCs w:val="18"/>
              </w:rPr>
              <w:t>&lt;5</w:t>
            </w:r>
          </w:p>
        </w:tc>
      </w:tr>
      <w:tr w:rsidR="00057686" w:rsidRPr="006E428D" w14:paraId="3E8647A1" w14:textId="77777777" w:rsidTr="004C4FE7">
        <w:trPr>
          <w:trHeight w:val="19"/>
        </w:trPr>
        <w:tc>
          <w:tcPr>
            <w:tcW w:w="1468" w:type="dxa"/>
            <w:shd w:val="clear" w:color="auto" w:fill="auto"/>
            <w:noWrap/>
            <w:vAlign w:val="center"/>
            <w:hideMark/>
          </w:tcPr>
          <w:p w14:paraId="59292798" w14:textId="77777777" w:rsidR="00057686" w:rsidRPr="001A642C" w:rsidRDefault="00057686" w:rsidP="00057686">
            <w:pPr>
              <w:spacing w:after="0"/>
              <w:rPr>
                <w:rFonts w:cstheme="minorHAnsi"/>
                <w:szCs w:val="18"/>
              </w:rPr>
            </w:pPr>
            <w:r w:rsidRPr="001A642C">
              <w:rPr>
                <w:rFonts w:cstheme="minorHAnsi"/>
                <w:szCs w:val="18"/>
              </w:rPr>
              <w:t>Literary studies</w:t>
            </w:r>
          </w:p>
        </w:tc>
        <w:tc>
          <w:tcPr>
            <w:tcW w:w="1126" w:type="dxa"/>
            <w:vAlign w:val="center"/>
          </w:tcPr>
          <w:p w14:paraId="1AE0E815" w14:textId="77777777" w:rsidR="00057686" w:rsidRPr="001A642C" w:rsidRDefault="00057686" w:rsidP="00057686">
            <w:pPr>
              <w:spacing w:after="0"/>
              <w:rPr>
                <w:rFonts w:cstheme="minorHAnsi"/>
                <w:szCs w:val="18"/>
              </w:rPr>
            </w:pPr>
            <w:r w:rsidRPr="001A642C">
              <w:rPr>
                <w:rFonts w:cstheme="minorHAnsi"/>
                <w:szCs w:val="18"/>
              </w:rPr>
              <w:t>English</w:t>
            </w:r>
          </w:p>
          <w:p w14:paraId="41343CC1" w14:textId="77777777" w:rsidR="00057686" w:rsidRPr="001A642C" w:rsidRDefault="00057686" w:rsidP="00057686">
            <w:pPr>
              <w:spacing w:after="0"/>
              <w:rPr>
                <w:rFonts w:cstheme="minorHAnsi"/>
                <w:szCs w:val="18"/>
              </w:rPr>
            </w:pPr>
          </w:p>
        </w:tc>
        <w:tc>
          <w:tcPr>
            <w:tcW w:w="634" w:type="dxa"/>
            <w:shd w:val="clear" w:color="auto" w:fill="auto"/>
            <w:noWrap/>
            <w:vAlign w:val="center"/>
            <w:hideMark/>
          </w:tcPr>
          <w:p w14:paraId="0C0B8AC3"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614" w:type="dxa"/>
            <w:shd w:val="clear" w:color="auto" w:fill="auto"/>
            <w:noWrap/>
            <w:vAlign w:val="center"/>
            <w:hideMark/>
          </w:tcPr>
          <w:p w14:paraId="31D71BBB"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88" w:type="dxa"/>
            <w:shd w:val="clear" w:color="auto" w:fill="auto"/>
            <w:noWrap/>
            <w:vAlign w:val="center"/>
            <w:hideMark/>
          </w:tcPr>
          <w:p w14:paraId="244F93F3"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645" w:type="dxa"/>
            <w:shd w:val="clear" w:color="auto" w:fill="auto"/>
            <w:noWrap/>
            <w:vAlign w:val="center"/>
            <w:hideMark/>
          </w:tcPr>
          <w:p w14:paraId="1BEBA1E7"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shd w:val="clear" w:color="auto" w:fill="auto"/>
            <w:noWrap/>
            <w:vAlign w:val="center"/>
            <w:hideMark/>
          </w:tcPr>
          <w:p w14:paraId="39AEDF7A" w14:textId="77777777" w:rsidR="00057686" w:rsidRPr="001A642C" w:rsidRDefault="00057686" w:rsidP="00057686">
            <w:pPr>
              <w:spacing w:after="0"/>
              <w:jc w:val="center"/>
              <w:rPr>
                <w:rFonts w:cstheme="minorHAnsi"/>
                <w:szCs w:val="18"/>
              </w:rPr>
            </w:pPr>
            <w:r w:rsidRPr="001A642C">
              <w:rPr>
                <w:rFonts w:cstheme="minorHAnsi"/>
                <w:szCs w:val="18"/>
              </w:rPr>
              <w:t>37</w:t>
            </w:r>
          </w:p>
        </w:tc>
        <w:tc>
          <w:tcPr>
            <w:tcW w:w="846" w:type="dxa"/>
            <w:shd w:val="clear" w:color="auto" w:fill="auto"/>
            <w:noWrap/>
            <w:vAlign w:val="center"/>
            <w:hideMark/>
          </w:tcPr>
          <w:p w14:paraId="04C02CE2"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989" w:type="dxa"/>
            <w:shd w:val="clear" w:color="auto" w:fill="auto"/>
            <w:noWrap/>
            <w:vAlign w:val="center"/>
            <w:hideMark/>
          </w:tcPr>
          <w:p w14:paraId="5B867A3F"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5" w:type="dxa"/>
            <w:shd w:val="clear" w:color="auto" w:fill="auto"/>
            <w:noWrap/>
            <w:vAlign w:val="center"/>
            <w:hideMark/>
          </w:tcPr>
          <w:p w14:paraId="510C99CE"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6" w:type="dxa"/>
            <w:shd w:val="clear" w:color="auto" w:fill="auto"/>
            <w:noWrap/>
            <w:vAlign w:val="center"/>
            <w:hideMark/>
          </w:tcPr>
          <w:p w14:paraId="6B754249"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shd w:val="clear" w:color="auto" w:fill="auto"/>
            <w:noWrap/>
            <w:vAlign w:val="center"/>
            <w:hideMark/>
          </w:tcPr>
          <w:p w14:paraId="0C7CCB2E"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5" w:type="dxa"/>
            <w:shd w:val="clear" w:color="auto" w:fill="auto"/>
            <w:noWrap/>
            <w:vAlign w:val="center"/>
            <w:hideMark/>
          </w:tcPr>
          <w:p w14:paraId="2A8B637A"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69" w:type="dxa"/>
            <w:shd w:val="clear" w:color="auto" w:fill="auto"/>
            <w:noWrap/>
            <w:vAlign w:val="center"/>
            <w:hideMark/>
          </w:tcPr>
          <w:p w14:paraId="407408E6" w14:textId="77777777" w:rsidR="00057686" w:rsidRPr="001A642C" w:rsidRDefault="00057686" w:rsidP="00057686">
            <w:pPr>
              <w:spacing w:after="0"/>
              <w:jc w:val="center"/>
              <w:rPr>
                <w:rFonts w:cstheme="minorHAnsi"/>
                <w:szCs w:val="18"/>
              </w:rPr>
            </w:pPr>
            <w:r w:rsidRPr="001A642C">
              <w:rPr>
                <w:rFonts w:cstheme="minorHAnsi"/>
                <w:szCs w:val="18"/>
              </w:rPr>
              <w:t>&lt;5</w:t>
            </w:r>
          </w:p>
        </w:tc>
      </w:tr>
      <w:tr w:rsidR="00057686" w:rsidRPr="006E428D" w14:paraId="4F38EBE8" w14:textId="77777777" w:rsidTr="004C4FE7">
        <w:trPr>
          <w:trHeight w:val="19"/>
        </w:trPr>
        <w:tc>
          <w:tcPr>
            <w:tcW w:w="1468" w:type="dxa"/>
            <w:shd w:val="clear" w:color="auto" w:fill="auto"/>
            <w:noWrap/>
            <w:vAlign w:val="center"/>
            <w:hideMark/>
          </w:tcPr>
          <w:p w14:paraId="4076D0CB" w14:textId="77777777" w:rsidR="00057686" w:rsidRPr="001A642C" w:rsidRDefault="00057686" w:rsidP="00057686">
            <w:pPr>
              <w:spacing w:after="0"/>
              <w:rPr>
                <w:rFonts w:cstheme="minorHAnsi"/>
                <w:szCs w:val="18"/>
              </w:rPr>
            </w:pPr>
            <w:r w:rsidRPr="001A642C">
              <w:rPr>
                <w:rFonts w:cstheme="minorHAnsi"/>
                <w:szCs w:val="18"/>
              </w:rPr>
              <w:t>LOTE</w:t>
            </w:r>
          </w:p>
        </w:tc>
        <w:tc>
          <w:tcPr>
            <w:tcW w:w="1126" w:type="dxa"/>
            <w:vAlign w:val="center"/>
          </w:tcPr>
          <w:p w14:paraId="2934C567" w14:textId="77777777" w:rsidR="00057686" w:rsidRPr="001A642C" w:rsidRDefault="00057686" w:rsidP="00057686">
            <w:pPr>
              <w:spacing w:after="0"/>
              <w:rPr>
                <w:rFonts w:cstheme="minorHAnsi"/>
                <w:szCs w:val="18"/>
              </w:rPr>
            </w:pPr>
            <w:r w:rsidRPr="001A642C">
              <w:rPr>
                <w:rFonts w:cstheme="minorHAnsi"/>
                <w:szCs w:val="18"/>
              </w:rPr>
              <w:t>Languages</w:t>
            </w:r>
          </w:p>
          <w:p w14:paraId="6885C919" w14:textId="77777777" w:rsidR="00057686" w:rsidRPr="001A642C" w:rsidRDefault="00057686" w:rsidP="00057686">
            <w:pPr>
              <w:spacing w:after="0"/>
              <w:rPr>
                <w:rFonts w:cstheme="minorHAnsi"/>
                <w:szCs w:val="18"/>
              </w:rPr>
            </w:pPr>
          </w:p>
        </w:tc>
        <w:tc>
          <w:tcPr>
            <w:tcW w:w="634" w:type="dxa"/>
            <w:shd w:val="clear" w:color="auto" w:fill="auto"/>
            <w:noWrap/>
            <w:vAlign w:val="center"/>
            <w:hideMark/>
          </w:tcPr>
          <w:p w14:paraId="6F80A543"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614" w:type="dxa"/>
            <w:shd w:val="clear" w:color="auto" w:fill="auto"/>
            <w:noWrap/>
            <w:vAlign w:val="center"/>
            <w:hideMark/>
          </w:tcPr>
          <w:p w14:paraId="3550EBBC"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88" w:type="dxa"/>
            <w:shd w:val="clear" w:color="auto" w:fill="auto"/>
            <w:noWrap/>
            <w:vAlign w:val="center"/>
            <w:hideMark/>
          </w:tcPr>
          <w:p w14:paraId="7C705074"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645" w:type="dxa"/>
            <w:shd w:val="clear" w:color="auto" w:fill="auto"/>
            <w:noWrap/>
            <w:vAlign w:val="center"/>
            <w:hideMark/>
          </w:tcPr>
          <w:p w14:paraId="7BCB6514"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shd w:val="clear" w:color="auto" w:fill="auto"/>
            <w:noWrap/>
            <w:vAlign w:val="center"/>
            <w:hideMark/>
          </w:tcPr>
          <w:p w14:paraId="44F1A2AE"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6" w:type="dxa"/>
            <w:shd w:val="clear" w:color="auto" w:fill="auto"/>
            <w:noWrap/>
            <w:vAlign w:val="center"/>
            <w:hideMark/>
          </w:tcPr>
          <w:p w14:paraId="04FAD524"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989" w:type="dxa"/>
            <w:shd w:val="clear" w:color="auto" w:fill="auto"/>
            <w:noWrap/>
            <w:vAlign w:val="center"/>
            <w:hideMark/>
          </w:tcPr>
          <w:p w14:paraId="25CF7715"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5" w:type="dxa"/>
            <w:shd w:val="clear" w:color="auto" w:fill="auto"/>
            <w:noWrap/>
            <w:vAlign w:val="center"/>
            <w:hideMark/>
          </w:tcPr>
          <w:p w14:paraId="23183287"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6" w:type="dxa"/>
            <w:shd w:val="clear" w:color="auto" w:fill="auto"/>
            <w:noWrap/>
            <w:vAlign w:val="center"/>
            <w:hideMark/>
          </w:tcPr>
          <w:p w14:paraId="72572CF9"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shd w:val="clear" w:color="auto" w:fill="auto"/>
            <w:noWrap/>
            <w:vAlign w:val="center"/>
            <w:hideMark/>
          </w:tcPr>
          <w:p w14:paraId="156534AF"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5" w:type="dxa"/>
            <w:shd w:val="clear" w:color="auto" w:fill="auto"/>
            <w:noWrap/>
            <w:vAlign w:val="center"/>
            <w:hideMark/>
          </w:tcPr>
          <w:p w14:paraId="66A2EA86"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69" w:type="dxa"/>
            <w:shd w:val="clear" w:color="auto" w:fill="auto"/>
            <w:noWrap/>
            <w:vAlign w:val="center"/>
            <w:hideMark/>
          </w:tcPr>
          <w:p w14:paraId="130C056D" w14:textId="77777777" w:rsidR="00057686" w:rsidRPr="001A642C" w:rsidRDefault="00057686" w:rsidP="00057686">
            <w:pPr>
              <w:spacing w:after="0"/>
              <w:jc w:val="center"/>
              <w:rPr>
                <w:rFonts w:cstheme="minorHAnsi"/>
                <w:szCs w:val="18"/>
              </w:rPr>
            </w:pPr>
            <w:r w:rsidRPr="001A642C">
              <w:rPr>
                <w:rFonts w:cstheme="minorHAnsi"/>
                <w:szCs w:val="18"/>
              </w:rPr>
              <w:t>&lt;5</w:t>
            </w:r>
          </w:p>
        </w:tc>
      </w:tr>
      <w:tr w:rsidR="00057686" w:rsidRPr="006E428D" w14:paraId="018C672F" w14:textId="77777777" w:rsidTr="004C4FE7">
        <w:trPr>
          <w:trHeight w:val="19"/>
        </w:trPr>
        <w:tc>
          <w:tcPr>
            <w:tcW w:w="1468" w:type="dxa"/>
            <w:shd w:val="clear" w:color="auto" w:fill="auto"/>
            <w:noWrap/>
            <w:vAlign w:val="center"/>
            <w:hideMark/>
          </w:tcPr>
          <w:p w14:paraId="55BEFDCB" w14:textId="77777777" w:rsidR="00057686" w:rsidRPr="001A642C" w:rsidRDefault="00057686" w:rsidP="00057686">
            <w:pPr>
              <w:spacing w:after="0"/>
              <w:rPr>
                <w:rFonts w:cstheme="minorHAnsi"/>
                <w:szCs w:val="18"/>
              </w:rPr>
            </w:pPr>
            <w:r w:rsidRPr="001A642C">
              <w:rPr>
                <w:rFonts w:cstheme="minorHAnsi"/>
                <w:szCs w:val="18"/>
              </w:rPr>
              <w:t>LOTE -unspecified</w:t>
            </w:r>
          </w:p>
        </w:tc>
        <w:tc>
          <w:tcPr>
            <w:tcW w:w="1126" w:type="dxa"/>
            <w:vAlign w:val="center"/>
          </w:tcPr>
          <w:p w14:paraId="1B1B3EC6" w14:textId="77777777" w:rsidR="00057686" w:rsidRPr="001A642C" w:rsidRDefault="00057686" w:rsidP="00057686">
            <w:pPr>
              <w:spacing w:after="0"/>
              <w:rPr>
                <w:rFonts w:cstheme="minorHAnsi"/>
                <w:szCs w:val="18"/>
              </w:rPr>
            </w:pPr>
            <w:r w:rsidRPr="001A642C">
              <w:rPr>
                <w:rFonts w:cstheme="minorHAnsi"/>
                <w:szCs w:val="18"/>
              </w:rPr>
              <w:t>Languages</w:t>
            </w:r>
          </w:p>
          <w:p w14:paraId="7F43E63A" w14:textId="77777777" w:rsidR="00057686" w:rsidRPr="001A642C" w:rsidRDefault="00057686" w:rsidP="00057686">
            <w:pPr>
              <w:spacing w:after="0"/>
              <w:rPr>
                <w:rFonts w:cstheme="minorHAnsi"/>
                <w:szCs w:val="18"/>
              </w:rPr>
            </w:pPr>
          </w:p>
        </w:tc>
        <w:tc>
          <w:tcPr>
            <w:tcW w:w="634" w:type="dxa"/>
            <w:shd w:val="clear" w:color="auto" w:fill="auto"/>
            <w:noWrap/>
            <w:vAlign w:val="center"/>
          </w:tcPr>
          <w:p w14:paraId="6AE43707"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614" w:type="dxa"/>
            <w:shd w:val="clear" w:color="auto" w:fill="auto"/>
            <w:noWrap/>
            <w:vAlign w:val="center"/>
          </w:tcPr>
          <w:p w14:paraId="50200067"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88" w:type="dxa"/>
            <w:shd w:val="clear" w:color="auto" w:fill="auto"/>
            <w:noWrap/>
            <w:vAlign w:val="center"/>
          </w:tcPr>
          <w:p w14:paraId="76BC48CE"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645" w:type="dxa"/>
            <w:shd w:val="clear" w:color="auto" w:fill="auto"/>
            <w:noWrap/>
            <w:vAlign w:val="center"/>
          </w:tcPr>
          <w:p w14:paraId="3041FB6D"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shd w:val="clear" w:color="auto" w:fill="auto"/>
            <w:noWrap/>
            <w:vAlign w:val="center"/>
          </w:tcPr>
          <w:p w14:paraId="6E575059"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6" w:type="dxa"/>
            <w:shd w:val="clear" w:color="auto" w:fill="auto"/>
            <w:noWrap/>
            <w:vAlign w:val="center"/>
          </w:tcPr>
          <w:p w14:paraId="26B258AD"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989" w:type="dxa"/>
            <w:shd w:val="clear" w:color="auto" w:fill="auto"/>
            <w:noWrap/>
            <w:vAlign w:val="center"/>
          </w:tcPr>
          <w:p w14:paraId="23009F85"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5" w:type="dxa"/>
            <w:shd w:val="clear" w:color="auto" w:fill="auto"/>
            <w:noWrap/>
            <w:vAlign w:val="center"/>
          </w:tcPr>
          <w:p w14:paraId="69F46D68"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6" w:type="dxa"/>
            <w:shd w:val="clear" w:color="auto" w:fill="auto"/>
            <w:noWrap/>
            <w:vAlign w:val="center"/>
          </w:tcPr>
          <w:p w14:paraId="6116228B"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shd w:val="clear" w:color="auto" w:fill="auto"/>
            <w:noWrap/>
            <w:vAlign w:val="center"/>
          </w:tcPr>
          <w:p w14:paraId="293820B0"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5" w:type="dxa"/>
            <w:shd w:val="clear" w:color="auto" w:fill="auto"/>
            <w:noWrap/>
            <w:vAlign w:val="center"/>
          </w:tcPr>
          <w:p w14:paraId="694AD2E2"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69" w:type="dxa"/>
            <w:shd w:val="clear" w:color="auto" w:fill="auto"/>
            <w:noWrap/>
            <w:vAlign w:val="center"/>
            <w:hideMark/>
          </w:tcPr>
          <w:p w14:paraId="768904DC" w14:textId="77777777" w:rsidR="00057686" w:rsidRPr="001A642C" w:rsidRDefault="00057686" w:rsidP="00057686">
            <w:pPr>
              <w:spacing w:after="0"/>
              <w:jc w:val="center"/>
              <w:rPr>
                <w:rFonts w:cstheme="minorHAnsi"/>
                <w:szCs w:val="18"/>
              </w:rPr>
            </w:pPr>
            <w:r w:rsidRPr="001A642C">
              <w:rPr>
                <w:rFonts w:cstheme="minorHAnsi"/>
                <w:szCs w:val="18"/>
              </w:rPr>
              <w:t>12</w:t>
            </w:r>
          </w:p>
        </w:tc>
      </w:tr>
      <w:tr w:rsidR="00057686" w:rsidRPr="006E428D" w14:paraId="7DFCBAC3" w14:textId="77777777" w:rsidTr="004C4FE7">
        <w:trPr>
          <w:trHeight w:val="19"/>
        </w:trPr>
        <w:tc>
          <w:tcPr>
            <w:tcW w:w="1468" w:type="dxa"/>
            <w:shd w:val="clear" w:color="auto" w:fill="auto"/>
            <w:noWrap/>
            <w:vAlign w:val="center"/>
            <w:hideMark/>
          </w:tcPr>
          <w:p w14:paraId="025F21E9" w14:textId="77777777" w:rsidR="00057686" w:rsidRPr="001A642C" w:rsidRDefault="00057686" w:rsidP="00057686">
            <w:pPr>
              <w:spacing w:after="0"/>
              <w:rPr>
                <w:rFonts w:cstheme="minorHAnsi"/>
                <w:szCs w:val="18"/>
              </w:rPr>
            </w:pPr>
            <w:r w:rsidRPr="001A642C">
              <w:rPr>
                <w:rFonts w:cstheme="minorHAnsi"/>
                <w:szCs w:val="18"/>
              </w:rPr>
              <w:t>Macedonian</w:t>
            </w:r>
          </w:p>
        </w:tc>
        <w:tc>
          <w:tcPr>
            <w:tcW w:w="1126" w:type="dxa"/>
            <w:vAlign w:val="center"/>
          </w:tcPr>
          <w:p w14:paraId="16A4A517" w14:textId="77777777" w:rsidR="00057686" w:rsidRPr="001A642C" w:rsidRDefault="00057686" w:rsidP="00057686">
            <w:pPr>
              <w:spacing w:after="0"/>
              <w:rPr>
                <w:rFonts w:cstheme="minorHAnsi"/>
                <w:szCs w:val="18"/>
              </w:rPr>
            </w:pPr>
            <w:r w:rsidRPr="001A642C">
              <w:rPr>
                <w:rFonts w:cstheme="minorHAnsi"/>
                <w:szCs w:val="18"/>
              </w:rPr>
              <w:t>Languages</w:t>
            </w:r>
          </w:p>
          <w:p w14:paraId="455E203B" w14:textId="77777777" w:rsidR="00057686" w:rsidRPr="001A642C" w:rsidRDefault="00057686" w:rsidP="00057686">
            <w:pPr>
              <w:spacing w:after="0"/>
              <w:rPr>
                <w:rFonts w:cstheme="minorHAnsi"/>
                <w:szCs w:val="18"/>
              </w:rPr>
            </w:pPr>
          </w:p>
        </w:tc>
        <w:tc>
          <w:tcPr>
            <w:tcW w:w="634" w:type="dxa"/>
            <w:shd w:val="clear" w:color="auto" w:fill="auto"/>
            <w:noWrap/>
            <w:vAlign w:val="center"/>
          </w:tcPr>
          <w:p w14:paraId="470763D1"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614" w:type="dxa"/>
            <w:shd w:val="clear" w:color="auto" w:fill="auto"/>
            <w:noWrap/>
            <w:vAlign w:val="center"/>
          </w:tcPr>
          <w:p w14:paraId="018D2C23"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88" w:type="dxa"/>
            <w:shd w:val="clear" w:color="auto" w:fill="auto"/>
            <w:noWrap/>
            <w:vAlign w:val="center"/>
          </w:tcPr>
          <w:p w14:paraId="1FE2DAB6"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645" w:type="dxa"/>
            <w:shd w:val="clear" w:color="auto" w:fill="auto"/>
            <w:noWrap/>
            <w:vAlign w:val="center"/>
          </w:tcPr>
          <w:p w14:paraId="5CED4119"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shd w:val="clear" w:color="auto" w:fill="auto"/>
            <w:noWrap/>
            <w:vAlign w:val="center"/>
          </w:tcPr>
          <w:p w14:paraId="14E73E47"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6" w:type="dxa"/>
            <w:shd w:val="clear" w:color="auto" w:fill="auto"/>
            <w:noWrap/>
            <w:vAlign w:val="center"/>
          </w:tcPr>
          <w:p w14:paraId="064CF207"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989" w:type="dxa"/>
            <w:shd w:val="clear" w:color="auto" w:fill="auto"/>
            <w:noWrap/>
            <w:vAlign w:val="center"/>
          </w:tcPr>
          <w:p w14:paraId="50EDADEA"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5" w:type="dxa"/>
            <w:shd w:val="clear" w:color="auto" w:fill="auto"/>
            <w:noWrap/>
            <w:vAlign w:val="center"/>
          </w:tcPr>
          <w:p w14:paraId="4935CCC3"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6" w:type="dxa"/>
            <w:shd w:val="clear" w:color="auto" w:fill="auto"/>
            <w:noWrap/>
            <w:vAlign w:val="center"/>
          </w:tcPr>
          <w:p w14:paraId="2FFD3E1E"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shd w:val="clear" w:color="auto" w:fill="auto"/>
            <w:noWrap/>
            <w:vAlign w:val="center"/>
          </w:tcPr>
          <w:p w14:paraId="2144C03E"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5" w:type="dxa"/>
            <w:shd w:val="clear" w:color="auto" w:fill="auto"/>
            <w:noWrap/>
            <w:vAlign w:val="center"/>
          </w:tcPr>
          <w:p w14:paraId="658FDEF7"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69" w:type="dxa"/>
            <w:shd w:val="clear" w:color="auto" w:fill="auto"/>
            <w:noWrap/>
            <w:vAlign w:val="center"/>
          </w:tcPr>
          <w:p w14:paraId="5B699EC4" w14:textId="77777777" w:rsidR="00057686" w:rsidRPr="001A642C" w:rsidRDefault="00057686" w:rsidP="00057686">
            <w:pPr>
              <w:spacing w:after="0"/>
              <w:jc w:val="center"/>
              <w:rPr>
                <w:rFonts w:cstheme="minorHAnsi"/>
                <w:szCs w:val="18"/>
              </w:rPr>
            </w:pPr>
            <w:r w:rsidRPr="001A642C">
              <w:rPr>
                <w:rFonts w:cstheme="minorHAnsi"/>
                <w:szCs w:val="18"/>
              </w:rPr>
              <w:t>&lt;5</w:t>
            </w:r>
          </w:p>
        </w:tc>
      </w:tr>
      <w:tr w:rsidR="00057686" w:rsidRPr="006E428D" w14:paraId="53BA020F" w14:textId="77777777" w:rsidTr="004C4FE7">
        <w:trPr>
          <w:trHeight w:val="19"/>
        </w:trPr>
        <w:tc>
          <w:tcPr>
            <w:tcW w:w="1468" w:type="dxa"/>
            <w:shd w:val="clear" w:color="auto" w:fill="auto"/>
            <w:noWrap/>
            <w:vAlign w:val="center"/>
            <w:hideMark/>
          </w:tcPr>
          <w:p w14:paraId="6395CAD1" w14:textId="77777777" w:rsidR="00057686" w:rsidRPr="001A642C" w:rsidRDefault="00057686" w:rsidP="00057686">
            <w:pPr>
              <w:spacing w:after="0"/>
              <w:rPr>
                <w:rFonts w:cstheme="minorHAnsi"/>
                <w:szCs w:val="18"/>
              </w:rPr>
            </w:pPr>
            <w:r w:rsidRPr="001A642C">
              <w:rPr>
                <w:rFonts w:cstheme="minorHAnsi"/>
                <w:szCs w:val="18"/>
              </w:rPr>
              <w:t>Mandarin</w:t>
            </w:r>
          </w:p>
        </w:tc>
        <w:tc>
          <w:tcPr>
            <w:tcW w:w="1126" w:type="dxa"/>
            <w:vAlign w:val="center"/>
          </w:tcPr>
          <w:p w14:paraId="0492970F" w14:textId="77777777" w:rsidR="00057686" w:rsidRPr="001A642C" w:rsidRDefault="00057686" w:rsidP="00057686">
            <w:pPr>
              <w:spacing w:after="0"/>
              <w:rPr>
                <w:rFonts w:cstheme="minorHAnsi"/>
                <w:szCs w:val="18"/>
              </w:rPr>
            </w:pPr>
            <w:r w:rsidRPr="001A642C">
              <w:rPr>
                <w:rFonts w:cstheme="minorHAnsi"/>
                <w:szCs w:val="18"/>
              </w:rPr>
              <w:t>Languages</w:t>
            </w:r>
          </w:p>
          <w:p w14:paraId="06B9D9D8" w14:textId="77777777" w:rsidR="00057686" w:rsidRPr="001A642C" w:rsidRDefault="00057686" w:rsidP="00057686">
            <w:pPr>
              <w:spacing w:after="0"/>
              <w:rPr>
                <w:rFonts w:cstheme="minorHAnsi"/>
                <w:szCs w:val="18"/>
              </w:rPr>
            </w:pPr>
          </w:p>
        </w:tc>
        <w:tc>
          <w:tcPr>
            <w:tcW w:w="634" w:type="dxa"/>
            <w:shd w:val="clear" w:color="auto" w:fill="auto"/>
            <w:noWrap/>
            <w:vAlign w:val="center"/>
          </w:tcPr>
          <w:p w14:paraId="22E6DA35"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614" w:type="dxa"/>
            <w:shd w:val="clear" w:color="auto" w:fill="auto"/>
            <w:noWrap/>
            <w:vAlign w:val="center"/>
          </w:tcPr>
          <w:p w14:paraId="0D4DF993"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88" w:type="dxa"/>
            <w:shd w:val="clear" w:color="auto" w:fill="auto"/>
            <w:noWrap/>
            <w:vAlign w:val="center"/>
          </w:tcPr>
          <w:p w14:paraId="036C3979"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645" w:type="dxa"/>
            <w:shd w:val="clear" w:color="auto" w:fill="auto"/>
            <w:noWrap/>
            <w:vAlign w:val="center"/>
          </w:tcPr>
          <w:p w14:paraId="69E58BDB"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shd w:val="clear" w:color="auto" w:fill="auto"/>
            <w:noWrap/>
            <w:vAlign w:val="center"/>
          </w:tcPr>
          <w:p w14:paraId="2633338A"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6" w:type="dxa"/>
            <w:shd w:val="clear" w:color="auto" w:fill="auto"/>
            <w:noWrap/>
            <w:vAlign w:val="center"/>
          </w:tcPr>
          <w:p w14:paraId="154D0CF4"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989" w:type="dxa"/>
            <w:shd w:val="clear" w:color="auto" w:fill="auto"/>
            <w:noWrap/>
            <w:vAlign w:val="center"/>
          </w:tcPr>
          <w:p w14:paraId="47F69B9F"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5" w:type="dxa"/>
            <w:shd w:val="clear" w:color="auto" w:fill="auto"/>
            <w:noWrap/>
            <w:vAlign w:val="center"/>
          </w:tcPr>
          <w:p w14:paraId="5ABCF854"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6" w:type="dxa"/>
            <w:shd w:val="clear" w:color="auto" w:fill="auto"/>
            <w:noWrap/>
            <w:vAlign w:val="center"/>
          </w:tcPr>
          <w:p w14:paraId="1E8F98FE"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shd w:val="clear" w:color="auto" w:fill="auto"/>
            <w:noWrap/>
            <w:vAlign w:val="center"/>
            <w:hideMark/>
          </w:tcPr>
          <w:p w14:paraId="05ED0006" w14:textId="77777777" w:rsidR="00057686" w:rsidRPr="001A642C" w:rsidRDefault="00057686" w:rsidP="00057686">
            <w:pPr>
              <w:spacing w:after="0"/>
              <w:jc w:val="center"/>
              <w:rPr>
                <w:rFonts w:cstheme="minorHAnsi"/>
                <w:szCs w:val="18"/>
              </w:rPr>
            </w:pPr>
            <w:r w:rsidRPr="001A642C">
              <w:rPr>
                <w:rFonts w:cstheme="minorHAnsi"/>
                <w:szCs w:val="18"/>
              </w:rPr>
              <w:t>36</w:t>
            </w:r>
          </w:p>
        </w:tc>
        <w:tc>
          <w:tcPr>
            <w:tcW w:w="705" w:type="dxa"/>
            <w:shd w:val="clear" w:color="auto" w:fill="auto"/>
            <w:noWrap/>
            <w:vAlign w:val="center"/>
            <w:hideMark/>
          </w:tcPr>
          <w:p w14:paraId="70269F0C"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69" w:type="dxa"/>
            <w:shd w:val="clear" w:color="auto" w:fill="auto"/>
            <w:noWrap/>
            <w:vAlign w:val="center"/>
            <w:hideMark/>
          </w:tcPr>
          <w:p w14:paraId="14B08A65" w14:textId="77777777" w:rsidR="00057686" w:rsidRPr="001A642C" w:rsidRDefault="00057686" w:rsidP="00057686">
            <w:pPr>
              <w:spacing w:after="0"/>
              <w:jc w:val="center"/>
              <w:rPr>
                <w:rFonts w:cstheme="minorHAnsi"/>
                <w:szCs w:val="18"/>
              </w:rPr>
            </w:pPr>
            <w:r w:rsidRPr="001A642C">
              <w:rPr>
                <w:rFonts w:cstheme="minorHAnsi"/>
                <w:szCs w:val="18"/>
              </w:rPr>
              <w:t>&lt;5</w:t>
            </w:r>
          </w:p>
        </w:tc>
      </w:tr>
      <w:tr w:rsidR="00057686" w:rsidRPr="006E428D" w14:paraId="6B52080D" w14:textId="77777777" w:rsidTr="004C4FE7">
        <w:trPr>
          <w:trHeight w:val="19"/>
        </w:trPr>
        <w:tc>
          <w:tcPr>
            <w:tcW w:w="1468" w:type="dxa"/>
            <w:shd w:val="clear" w:color="auto" w:fill="auto"/>
            <w:noWrap/>
            <w:vAlign w:val="center"/>
            <w:hideMark/>
          </w:tcPr>
          <w:p w14:paraId="21EDCA39" w14:textId="77777777" w:rsidR="00057686" w:rsidRPr="001A642C" w:rsidRDefault="00057686" w:rsidP="00057686">
            <w:pPr>
              <w:spacing w:after="0"/>
              <w:rPr>
                <w:rFonts w:cstheme="minorHAnsi"/>
                <w:szCs w:val="18"/>
              </w:rPr>
            </w:pPr>
            <w:r w:rsidRPr="001A642C">
              <w:rPr>
                <w:rFonts w:cstheme="minorHAnsi"/>
                <w:szCs w:val="18"/>
              </w:rPr>
              <w:t>Mathematics</w:t>
            </w:r>
          </w:p>
        </w:tc>
        <w:tc>
          <w:tcPr>
            <w:tcW w:w="1126" w:type="dxa"/>
            <w:vAlign w:val="center"/>
          </w:tcPr>
          <w:p w14:paraId="3A73BF34" w14:textId="77777777" w:rsidR="00057686" w:rsidRPr="001A642C" w:rsidRDefault="00057686" w:rsidP="00057686">
            <w:pPr>
              <w:spacing w:after="0"/>
              <w:rPr>
                <w:rFonts w:cstheme="minorHAnsi"/>
                <w:szCs w:val="18"/>
              </w:rPr>
            </w:pPr>
            <w:r w:rsidRPr="001A642C">
              <w:rPr>
                <w:rFonts w:cstheme="minorHAnsi"/>
                <w:szCs w:val="18"/>
              </w:rPr>
              <w:t>Mathematics</w:t>
            </w:r>
          </w:p>
          <w:p w14:paraId="057B0736" w14:textId="77777777" w:rsidR="00057686" w:rsidRPr="001A642C" w:rsidRDefault="00057686" w:rsidP="00057686">
            <w:pPr>
              <w:spacing w:after="0"/>
              <w:rPr>
                <w:rFonts w:cstheme="minorHAnsi"/>
                <w:szCs w:val="18"/>
              </w:rPr>
            </w:pPr>
          </w:p>
        </w:tc>
        <w:tc>
          <w:tcPr>
            <w:tcW w:w="634" w:type="dxa"/>
            <w:shd w:val="clear" w:color="auto" w:fill="auto"/>
            <w:noWrap/>
            <w:vAlign w:val="center"/>
            <w:hideMark/>
          </w:tcPr>
          <w:p w14:paraId="5BD04382" w14:textId="77777777" w:rsidR="00057686" w:rsidRPr="001A642C" w:rsidRDefault="00057686" w:rsidP="00057686">
            <w:pPr>
              <w:spacing w:after="0"/>
              <w:jc w:val="center"/>
              <w:rPr>
                <w:rFonts w:cstheme="minorHAnsi"/>
                <w:szCs w:val="18"/>
              </w:rPr>
            </w:pPr>
            <w:r w:rsidRPr="001A642C">
              <w:rPr>
                <w:rFonts w:cstheme="minorHAnsi"/>
                <w:szCs w:val="18"/>
              </w:rPr>
              <w:t>16</w:t>
            </w:r>
          </w:p>
        </w:tc>
        <w:tc>
          <w:tcPr>
            <w:tcW w:w="614" w:type="dxa"/>
            <w:shd w:val="clear" w:color="auto" w:fill="auto"/>
            <w:noWrap/>
            <w:vAlign w:val="center"/>
          </w:tcPr>
          <w:p w14:paraId="5FBAC876"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88" w:type="dxa"/>
            <w:shd w:val="clear" w:color="auto" w:fill="auto"/>
            <w:noWrap/>
            <w:vAlign w:val="center"/>
          </w:tcPr>
          <w:p w14:paraId="1BA948D6"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645" w:type="dxa"/>
            <w:shd w:val="clear" w:color="auto" w:fill="auto"/>
            <w:noWrap/>
            <w:vAlign w:val="center"/>
          </w:tcPr>
          <w:p w14:paraId="485BF7C8"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shd w:val="clear" w:color="auto" w:fill="auto"/>
            <w:noWrap/>
            <w:vAlign w:val="center"/>
            <w:hideMark/>
          </w:tcPr>
          <w:p w14:paraId="0B3D9CC9" w14:textId="77777777" w:rsidR="00057686" w:rsidRPr="001A642C" w:rsidRDefault="00057686" w:rsidP="00057686">
            <w:pPr>
              <w:spacing w:after="0"/>
              <w:jc w:val="center"/>
              <w:rPr>
                <w:rFonts w:cstheme="minorHAnsi"/>
                <w:szCs w:val="18"/>
              </w:rPr>
            </w:pPr>
            <w:r w:rsidRPr="001A642C">
              <w:rPr>
                <w:rFonts w:cstheme="minorHAnsi"/>
                <w:szCs w:val="18"/>
              </w:rPr>
              <w:t>62</w:t>
            </w:r>
          </w:p>
        </w:tc>
        <w:tc>
          <w:tcPr>
            <w:tcW w:w="846" w:type="dxa"/>
            <w:shd w:val="clear" w:color="auto" w:fill="auto"/>
            <w:noWrap/>
            <w:vAlign w:val="center"/>
            <w:hideMark/>
          </w:tcPr>
          <w:p w14:paraId="55B4786D"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989" w:type="dxa"/>
            <w:shd w:val="clear" w:color="auto" w:fill="auto"/>
            <w:noWrap/>
            <w:vAlign w:val="center"/>
            <w:hideMark/>
          </w:tcPr>
          <w:p w14:paraId="077CCA4A" w14:textId="77777777" w:rsidR="00057686" w:rsidRPr="001A642C" w:rsidRDefault="00057686" w:rsidP="00057686">
            <w:pPr>
              <w:spacing w:after="0"/>
              <w:jc w:val="center"/>
              <w:rPr>
                <w:rFonts w:cstheme="minorHAnsi"/>
                <w:szCs w:val="18"/>
              </w:rPr>
            </w:pPr>
            <w:r w:rsidRPr="001A642C">
              <w:rPr>
                <w:rFonts w:cstheme="minorHAnsi"/>
                <w:szCs w:val="18"/>
              </w:rPr>
              <w:t>37</w:t>
            </w:r>
          </w:p>
        </w:tc>
        <w:tc>
          <w:tcPr>
            <w:tcW w:w="705" w:type="dxa"/>
            <w:shd w:val="clear" w:color="auto" w:fill="auto"/>
            <w:noWrap/>
            <w:vAlign w:val="center"/>
            <w:hideMark/>
          </w:tcPr>
          <w:p w14:paraId="59692072" w14:textId="77777777" w:rsidR="00057686" w:rsidRPr="001A642C" w:rsidRDefault="00057686" w:rsidP="00057686">
            <w:pPr>
              <w:spacing w:after="0"/>
              <w:jc w:val="center"/>
              <w:rPr>
                <w:rFonts w:cstheme="minorHAnsi"/>
                <w:szCs w:val="18"/>
              </w:rPr>
            </w:pPr>
            <w:r w:rsidRPr="001A642C">
              <w:rPr>
                <w:rFonts w:cstheme="minorHAnsi"/>
                <w:szCs w:val="18"/>
              </w:rPr>
              <w:t>7</w:t>
            </w:r>
          </w:p>
        </w:tc>
        <w:tc>
          <w:tcPr>
            <w:tcW w:w="706" w:type="dxa"/>
            <w:shd w:val="clear" w:color="auto" w:fill="auto"/>
            <w:noWrap/>
            <w:vAlign w:val="center"/>
            <w:hideMark/>
          </w:tcPr>
          <w:p w14:paraId="310E8BA8"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shd w:val="clear" w:color="auto" w:fill="auto"/>
            <w:noWrap/>
            <w:vAlign w:val="center"/>
            <w:hideMark/>
          </w:tcPr>
          <w:p w14:paraId="1610887F" w14:textId="77777777" w:rsidR="00057686" w:rsidRPr="001A642C" w:rsidRDefault="00057686" w:rsidP="00057686">
            <w:pPr>
              <w:spacing w:after="0"/>
              <w:jc w:val="center"/>
              <w:rPr>
                <w:rFonts w:cstheme="minorHAnsi"/>
                <w:szCs w:val="18"/>
              </w:rPr>
            </w:pPr>
            <w:r w:rsidRPr="001A642C">
              <w:rPr>
                <w:rFonts w:cstheme="minorHAnsi"/>
                <w:szCs w:val="18"/>
              </w:rPr>
              <w:t>42</w:t>
            </w:r>
          </w:p>
        </w:tc>
        <w:tc>
          <w:tcPr>
            <w:tcW w:w="705" w:type="dxa"/>
            <w:shd w:val="clear" w:color="auto" w:fill="auto"/>
            <w:noWrap/>
            <w:vAlign w:val="center"/>
            <w:hideMark/>
          </w:tcPr>
          <w:p w14:paraId="13512929"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69" w:type="dxa"/>
            <w:shd w:val="clear" w:color="auto" w:fill="auto"/>
            <w:noWrap/>
            <w:vAlign w:val="center"/>
            <w:hideMark/>
          </w:tcPr>
          <w:p w14:paraId="2BA4C623" w14:textId="77777777" w:rsidR="00057686" w:rsidRPr="001A642C" w:rsidRDefault="00057686" w:rsidP="00057686">
            <w:pPr>
              <w:spacing w:after="0"/>
              <w:jc w:val="center"/>
              <w:rPr>
                <w:rFonts w:cstheme="minorHAnsi"/>
                <w:szCs w:val="18"/>
              </w:rPr>
            </w:pPr>
            <w:r w:rsidRPr="001A642C">
              <w:rPr>
                <w:rFonts w:cstheme="minorHAnsi"/>
                <w:szCs w:val="18"/>
              </w:rPr>
              <w:t>35</w:t>
            </w:r>
          </w:p>
        </w:tc>
      </w:tr>
      <w:tr w:rsidR="00057686" w:rsidRPr="006E428D" w14:paraId="0F6DD8A8" w14:textId="77777777" w:rsidTr="004C4FE7">
        <w:trPr>
          <w:trHeight w:val="19"/>
        </w:trPr>
        <w:tc>
          <w:tcPr>
            <w:tcW w:w="1468" w:type="dxa"/>
            <w:shd w:val="clear" w:color="auto" w:fill="auto"/>
            <w:noWrap/>
            <w:vAlign w:val="center"/>
            <w:hideMark/>
          </w:tcPr>
          <w:p w14:paraId="450BC4AC" w14:textId="77777777" w:rsidR="00057686" w:rsidRPr="001A642C" w:rsidRDefault="00057686" w:rsidP="00057686">
            <w:pPr>
              <w:spacing w:after="0"/>
              <w:rPr>
                <w:rFonts w:cstheme="minorHAnsi"/>
                <w:szCs w:val="18"/>
              </w:rPr>
            </w:pPr>
            <w:r w:rsidRPr="001A642C">
              <w:rPr>
                <w:rFonts w:cstheme="minorHAnsi"/>
                <w:szCs w:val="18"/>
              </w:rPr>
              <w:t>Mathematics (Additional)</w:t>
            </w:r>
          </w:p>
        </w:tc>
        <w:tc>
          <w:tcPr>
            <w:tcW w:w="1126" w:type="dxa"/>
            <w:vAlign w:val="center"/>
          </w:tcPr>
          <w:p w14:paraId="6F84CE54" w14:textId="77777777" w:rsidR="00057686" w:rsidRPr="001A642C" w:rsidRDefault="00057686" w:rsidP="00057686">
            <w:pPr>
              <w:spacing w:after="0"/>
              <w:rPr>
                <w:rFonts w:cstheme="minorHAnsi"/>
                <w:szCs w:val="18"/>
              </w:rPr>
            </w:pPr>
            <w:r w:rsidRPr="001A642C">
              <w:rPr>
                <w:rFonts w:cstheme="minorHAnsi"/>
                <w:szCs w:val="18"/>
              </w:rPr>
              <w:t>Mathematics</w:t>
            </w:r>
          </w:p>
          <w:p w14:paraId="54EC502B" w14:textId="77777777" w:rsidR="00057686" w:rsidRPr="001A642C" w:rsidRDefault="00057686" w:rsidP="00057686">
            <w:pPr>
              <w:spacing w:after="0"/>
              <w:rPr>
                <w:rFonts w:cstheme="minorHAnsi"/>
                <w:szCs w:val="18"/>
              </w:rPr>
            </w:pPr>
          </w:p>
        </w:tc>
        <w:tc>
          <w:tcPr>
            <w:tcW w:w="634" w:type="dxa"/>
            <w:shd w:val="clear" w:color="auto" w:fill="auto"/>
            <w:noWrap/>
            <w:vAlign w:val="center"/>
            <w:hideMark/>
          </w:tcPr>
          <w:p w14:paraId="08CC71F1"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614" w:type="dxa"/>
            <w:shd w:val="clear" w:color="auto" w:fill="auto"/>
            <w:noWrap/>
            <w:vAlign w:val="center"/>
            <w:hideMark/>
          </w:tcPr>
          <w:p w14:paraId="263BE8BE"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88" w:type="dxa"/>
            <w:shd w:val="clear" w:color="auto" w:fill="auto"/>
            <w:noWrap/>
            <w:vAlign w:val="center"/>
            <w:hideMark/>
          </w:tcPr>
          <w:p w14:paraId="635C91B8"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645" w:type="dxa"/>
            <w:shd w:val="clear" w:color="auto" w:fill="auto"/>
            <w:noWrap/>
            <w:vAlign w:val="center"/>
            <w:hideMark/>
          </w:tcPr>
          <w:p w14:paraId="714F31BB"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shd w:val="clear" w:color="auto" w:fill="auto"/>
            <w:noWrap/>
            <w:vAlign w:val="center"/>
            <w:hideMark/>
          </w:tcPr>
          <w:p w14:paraId="0633D6BC"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6" w:type="dxa"/>
            <w:shd w:val="clear" w:color="auto" w:fill="auto"/>
            <w:noWrap/>
            <w:vAlign w:val="center"/>
            <w:hideMark/>
          </w:tcPr>
          <w:p w14:paraId="0DC1B142"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989" w:type="dxa"/>
            <w:shd w:val="clear" w:color="auto" w:fill="auto"/>
            <w:noWrap/>
            <w:vAlign w:val="center"/>
            <w:hideMark/>
          </w:tcPr>
          <w:p w14:paraId="5AB9E4FA"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5" w:type="dxa"/>
            <w:shd w:val="clear" w:color="auto" w:fill="auto"/>
            <w:noWrap/>
            <w:vAlign w:val="center"/>
            <w:hideMark/>
          </w:tcPr>
          <w:p w14:paraId="289226E9"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6" w:type="dxa"/>
            <w:shd w:val="clear" w:color="auto" w:fill="auto"/>
            <w:noWrap/>
            <w:vAlign w:val="center"/>
            <w:hideMark/>
          </w:tcPr>
          <w:p w14:paraId="09EB7531"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shd w:val="clear" w:color="auto" w:fill="auto"/>
            <w:noWrap/>
            <w:vAlign w:val="center"/>
            <w:hideMark/>
          </w:tcPr>
          <w:p w14:paraId="28FB8349"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5" w:type="dxa"/>
            <w:shd w:val="clear" w:color="auto" w:fill="auto"/>
            <w:noWrap/>
            <w:vAlign w:val="center"/>
            <w:hideMark/>
          </w:tcPr>
          <w:p w14:paraId="53E860FC"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69" w:type="dxa"/>
            <w:shd w:val="clear" w:color="auto" w:fill="auto"/>
            <w:noWrap/>
            <w:vAlign w:val="center"/>
            <w:hideMark/>
          </w:tcPr>
          <w:p w14:paraId="14DD78BE" w14:textId="77777777" w:rsidR="00057686" w:rsidRPr="001A642C" w:rsidRDefault="00057686" w:rsidP="00057686">
            <w:pPr>
              <w:spacing w:after="0"/>
              <w:jc w:val="center"/>
              <w:rPr>
                <w:rFonts w:cstheme="minorHAnsi"/>
                <w:szCs w:val="18"/>
              </w:rPr>
            </w:pPr>
            <w:r w:rsidRPr="001A642C">
              <w:rPr>
                <w:rFonts w:cstheme="minorHAnsi"/>
                <w:szCs w:val="18"/>
              </w:rPr>
              <w:t>&lt;5</w:t>
            </w:r>
          </w:p>
        </w:tc>
      </w:tr>
      <w:tr w:rsidR="00057686" w:rsidRPr="006E428D" w14:paraId="56C7AD37" w14:textId="77777777" w:rsidTr="004C4FE7">
        <w:trPr>
          <w:trHeight w:val="19"/>
        </w:trPr>
        <w:tc>
          <w:tcPr>
            <w:tcW w:w="1468" w:type="dxa"/>
            <w:shd w:val="clear" w:color="auto" w:fill="auto"/>
            <w:noWrap/>
            <w:vAlign w:val="center"/>
            <w:hideMark/>
          </w:tcPr>
          <w:p w14:paraId="041D7163" w14:textId="77777777" w:rsidR="00057686" w:rsidRPr="001A642C" w:rsidRDefault="00057686" w:rsidP="00057686">
            <w:pPr>
              <w:spacing w:after="0"/>
              <w:rPr>
                <w:rFonts w:cstheme="minorHAnsi"/>
                <w:szCs w:val="18"/>
              </w:rPr>
            </w:pPr>
            <w:r w:rsidRPr="001A642C">
              <w:rPr>
                <w:rFonts w:cstheme="minorHAnsi"/>
                <w:szCs w:val="18"/>
              </w:rPr>
              <w:t>Maths-senior/additional</w:t>
            </w:r>
          </w:p>
        </w:tc>
        <w:tc>
          <w:tcPr>
            <w:tcW w:w="1126" w:type="dxa"/>
            <w:vAlign w:val="center"/>
          </w:tcPr>
          <w:p w14:paraId="789399F6" w14:textId="77777777" w:rsidR="00057686" w:rsidRPr="001A642C" w:rsidRDefault="00057686" w:rsidP="00057686">
            <w:pPr>
              <w:spacing w:after="0"/>
              <w:rPr>
                <w:rFonts w:cstheme="minorHAnsi"/>
                <w:szCs w:val="18"/>
              </w:rPr>
            </w:pPr>
            <w:r w:rsidRPr="001A642C">
              <w:rPr>
                <w:rFonts w:cstheme="minorHAnsi"/>
                <w:szCs w:val="18"/>
              </w:rPr>
              <w:t>Mathematics</w:t>
            </w:r>
          </w:p>
          <w:p w14:paraId="518658A5" w14:textId="77777777" w:rsidR="00057686" w:rsidRPr="001A642C" w:rsidRDefault="00057686" w:rsidP="00057686">
            <w:pPr>
              <w:spacing w:after="0"/>
              <w:rPr>
                <w:rFonts w:cstheme="minorHAnsi"/>
                <w:szCs w:val="18"/>
              </w:rPr>
            </w:pPr>
          </w:p>
        </w:tc>
        <w:tc>
          <w:tcPr>
            <w:tcW w:w="634" w:type="dxa"/>
            <w:shd w:val="clear" w:color="auto" w:fill="auto"/>
            <w:noWrap/>
            <w:vAlign w:val="center"/>
          </w:tcPr>
          <w:p w14:paraId="2A038989"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614" w:type="dxa"/>
            <w:shd w:val="clear" w:color="auto" w:fill="auto"/>
            <w:noWrap/>
            <w:vAlign w:val="center"/>
          </w:tcPr>
          <w:p w14:paraId="64C00D35"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88" w:type="dxa"/>
            <w:shd w:val="clear" w:color="auto" w:fill="auto"/>
            <w:noWrap/>
            <w:vAlign w:val="center"/>
          </w:tcPr>
          <w:p w14:paraId="36C78C30"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645" w:type="dxa"/>
            <w:shd w:val="clear" w:color="auto" w:fill="auto"/>
            <w:noWrap/>
            <w:vAlign w:val="center"/>
          </w:tcPr>
          <w:p w14:paraId="2059D06D"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shd w:val="clear" w:color="auto" w:fill="auto"/>
            <w:noWrap/>
            <w:vAlign w:val="center"/>
            <w:hideMark/>
          </w:tcPr>
          <w:p w14:paraId="309DA7E9" w14:textId="77777777" w:rsidR="00057686" w:rsidRPr="001A642C" w:rsidRDefault="00057686" w:rsidP="00057686">
            <w:pPr>
              <w:spacing w:after="0"/>
              <w:jc w:val="center"/>
              <w:rPr>
                <w:rFonts w:cstheme="minorHAnsi"/>
                <w:szCs w:val="18"/>
              </w:rPr>
            </w:pPr>
            <w:r w:rsidRPr="001A642C">
              <w:rPr>
                <w:rFonts w:cstheme="minorHAnsi"/>
                <w:szCs w:val="18"/>
              </w:rPr>
              <w:t>9</w:t>
            </w:r>
          </w:p>
        </w:tc>
        <w:tc>
          <w:tcPr>
            <w:tcW w:w="846" w:type="dxa"/>
            <w:shd w:val="clear" w:color="auto" w:fill="auto"/>
            <w:noWrap/>
            <w:vAlign w:val="center"/>
          </w:tcPr>
          <w:p w14:paraId="2B3F65F8"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989" w:type="dxa"/>
            <w:shd w:val="clear" w:color="auto" w:fill="auto"/>
            <w:noWrap/>
            <w:vAlign w:val="center"/>
          </w:tcPr>
          <w:p w14:paraId="3A37AA25"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5" w:type="dxa"/>
            <w:shd w:val="clear" w:color="auto" w:fill="auto"/>
            <w:noWrap/>
            <w:vAlign w:val="center"/>
          </w:tcPr>
          <w:p w14:paraId="0487191F"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6" w:type="dxa"/>
            <w:shd w:val="clear" w:color="auto" w:fill="auto"/>
            <w:noWrap/>
            <w:vAlign w:val="center"/>
          </w:tcPr>
          <w:p w14:paraId="4DDB7F45"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shd w:val="clear" w:color="auto" w:fill="auto"/>
            <w:noWrap/>
            <w:vAlign w:val="center"/>
          </w:tcPr>
          <w:p w14:paraId="78AE5F11"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5" w:type="dxa"/>
            <w:shd w:val="clear" w:color="auto" w:fill="auto"/>
            <w:noWrap/>
            <w:vAlign w:val="center"/>
          </w:tcPr>
          <w:p w14:paraId="548209AF"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69" w:type="dxa"/>
            <w:shd w:val="clear" w:color="auto" w:fill="auto"/>
            <w:noWrap/>
            <w:vAlign w:val="center"/>
          </w:tcPr>
          <w:p w14:paraId="1BBA57D1" w14:textId="77777777" w:rsidR="00057686" w:rsidRPr="001A642C" w:rsidRDefault="00057686" w:rsidP="00057686">
            <w:pPr>
              <w:spacing w:after="0"/>
              <w:jc w:val="center"/>
              <w:rPr>
                <w:rFonts w:cstheme="minorHAnsi"/>
                <w:szCs w:val="18"/>
              </w:rPr>
            </w:pPr>
            <w:r w:rsidRPr="001A642C">
              <w:rPr>
                <w:rFonts w:cstheme="minorHAnsi"/>
                <w:szCs w:val="18"/>
              </w:rPr>
              <w:t>&lt;5</w:t>
            </w:r>
          </w:p>
        </w:tc>
      </w:tr>
      <w:tr w:rsidR="00057686" w:rsidRPr="006E428D" w14:paraId="3BE2370B" w14:textId="77777777" w:rsidTr="004C4FE7">
        <w:trPr>
          <w:trHeight w:val="19"/>
        </w:trPr>
        <w:tc>
          <w:tcPr>
            <w:tcW w:w="1468" w:type="dxa"/>
            <w:shd w:val="clear" w:color="auto" w:fill="auto"/>
            <w:noWrap/>
            <w:vAlign w:val="center"/>
            <w:hideMark/>
          </w:tcPr>
          <w:p w14:paraId="454CEAFA" w14:textId="77777777" w:rsidR="00057686" w:rsidRPr="001A642C" w:rsidRDefault="00057686" w:rsidP="00057686">
            <w:pPr>
              <w:spacing w:after="0"/>
              <w:rPr>
                <w:rFonts w:cstheme="minorHAnsi"/>
                <w:szCs w:val="18"/>
              </w:rPr>
            </w:pPr>
            <w:r w:rsidRPr="001A642C">
              <w:rPr>
                <w:rFonts w:cstheme="minorHAnsi"/>
                <w:szCs w:val="18"/>
              </w:rPr>
              <w:t>Media Studies</w:t>
            </w:r>
          </w:p>
        </w:tc>
        <w:tc>
          <w:tcPr>
            <w:tcW w:w="1126" w:type="dxa"/>
            <w:vAlign w:val="center"/>
          </w:tcPr>
          <w:p w14:paraId="32DF440D" w14:textId="77777777" w:rsidR="00057686" w:rsidRPr="001A642C" w:rsidRDefault="00057686" w:rsidP="00057686">
            <w:pPr>
              <w:spacing w:after="0"/>
              <w:rPr>
                <w:rFonts w:cstheme="minorHAnsi"/>
                <w:szCs w:val="18"/>
              </w:rPr>
            </w:pPr>
            <w:r w:rsidRPr="001A642C">
              <w:rPr>
                <w:rFonts w:cstheme="minorHAnsi"/>
                <w:szCs w:val="18"/>
              </w:rPr>
              <w:t>Arts-Media and visual</w:t>
            </w:r>
          </w:p>
          <w:p w14:paraId="3A426849" w14:textId="77777777" w:rsidR="00057686" w:rsidRPr="001A642C" w:rsidRDefault="00057686" w:rsidP="00057686">
            <w:pPr>
              <w:spacing w:after="0"/>
              <w:rPr>
                <w:rFonts w:cstheme="minorHAnsi"/>
                <w:szCs w:val="18"/>
              </w:rPr>
            </w:pPr>
          </w:p>
        </w:tc>
        <w:tc>
          <w:tcPr>
            <w:tcW w:w="634" w:type="dxa"/>
            <w:shd w:val="clear" w:color="auto" w:fill="auto"/>
            <w:noWrap/>
            <w:vAlign w:val="center"/>
            <w:hideMark/>
          </w:tcPr>
          <w:p w14:paraId="20A78FE3"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614" w:type="dxa"/>
            <w:shd w:val="clear" w:color="auto" w:fill="auto"/>
            <w:noWrap/>
            <w:vAlign w:val="center"/>
            <w:hideMark/>
          </w:tcPr>
          <w:p w14:paraId="5747C95C"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88" w:type="dxa"/>
            <w:shd w:val="clear" w:color="auto" w:fill="auto"/>
            <w:noWrap/>
            <w:vAlign w:val="center"/>
            <w:hideMark/>
          </w:tcPr>
          <w:p w14:paraId="7804BCB7"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645" w:type="dxa"/>
            <w:shd w:val="clear" w:color="auto" w:fill="auto"/>
            <w:noWrap/>
            <w:vAlign w:val="center"/>
            <w:hideMark/>
          </w:tcPr>
          <w:p w14:paraId="68C8A0B4"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shd w:val="clear" w:color="auto" w:fill="auto"/>
            <w:noWrap/>
            <w:vAlign w:val="center"/>
            <w:hideMark/>
          </w:tcPr>
          <w:p w14:paraId="73CA0CB4"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6" w:type="dxa"/>
            <w:shd w:val="clear" w:color="auto" w:fill="auto"/>
            <w:noWrap/>
            <w:vAlign w:val="center"/>
            <w:hideMark/>
          </w:tcPr>
          <w:p w14:paraId="29564423"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989" w:type="dxa"/>
            <w:shd w:val="clear" w:color="auto" w:fill="auto"/>
            <w:noWrap/>
            <w:vAlign w:val="center"/>
            <w:hideMark/>
          </w:tcPr>
          <w:p w14:paraId="6D80B82C"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5" w:type="dxa"/>
            <w:shd w:val="clear" w:color="auto" w:fill="auto"/>
            <w:noWrap/>
            <w:vAlign w:val="center"/>
            <w:hideMark/>
          </w:tcPr>
          <w:p w14:paraId="7E26586E"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6" w:type="dxa"/>
            <w:shd w:val="clear" w:color="auto" w:fill="auto"/>
            <w:noWrap/>
            <w:vAlign w:val="center"/>
            <w:hideMark/>
          </w:tcPr>
          <w:p w14:paraId="201B7C42"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shd w:val="clear" w:color="auto" w:fill="auto"/>
            <w:noWrap/>
            <w:vAlign w:val="center"/>
            <w:hideMark/>
          </w:tcPr>
          <w:p w14:paraId="597AB309"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5" w:type="dxa"/>
            <w:shd w:val="clear" w:color="auto" w:fill="auto"/>
            <w:noWrap/>
            <w:vAlign w:val="center"/>
            <w:hideMark/>
          </w:tcPr>
          <w:p w14:paraId="53334FE9"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69" w:type="dxa"/>
            <w:shd w:val="clear" w:color="auto" w:fill="auto"/>
            <w:noWrap/>
            <w:vAlign w:val="center"/>
            <w:hideMark/>
          </w:tcPr>
          <w:p w14:paraId="728D9035" w14:textId="77777777" w:rsidR="00057686" w:rsidRPr="001A642C" w:rsidRDefault="00057686" w:rsidP="00057686">
            <w:pPr>
              <w:spacing w:after="0"/>
              <w:jc w:val="center"/>
              <w:rPr>
                <w:rFonts w:cstheme="minorHAnsi"/>
                <w:szCs w:val="18"/>
              </w:rPr>
            </w:pPr>
            <w:r w:rsidRPr="001A642C">
              <w:rPr>
                <w:rFonts w:cstheme="minorHAnsi"/>
                <w:szCs w:val="18"/>
              </w:rPr>
              <w:t>&lt;5</w:t>
            </w:r>
          </w:p>
        </w:tc>
      </w:tr>
      <w:tr w:rsidR="00057686" w:rsidRPr="006E428D" w14:paraId="09BCF579" w14:textId="77777777" w:rsidTr="004C4FE7">
        <w:trPr>
          <w:trHeight w:val="19"/>
        </w:trPr>
        <w:tc>
          <w:tcPr>
            <w:tcW w:w="1468" w:type="dxa"/>
            <w:shd w:val="clear" w:color="auto" w:fill="auto"/>
            <w:noWrap/>
            <w:vAlign w:val="center"/>
            <w:hideMark/>
          </w:tcPr>
          <w:p w14:paraId="70666926" w14:textId="77777777" w:rsidR="00057686" w:rsidRPr="001A642C" w:rsidRDefault="00057686" w:rsidP="00057686">
            <w:pPr>
              <w:spacing w:after="0"/>
              <w:rPr>
                <w:rFonts w:cstheme="minorHAnsi"/>
                <w:szCs w:val="18"/>
              </w:rPr>
            </w:pPr>
            <w:r w:rsidRPr="001A642C">
              <w:rPr>
                <w:rFonts w:cstheme="minorHAnsi"/>
                <w:szCs w:val="18"/>
              </w:rPr>
              <w:t>Media/Film</w:t>
            </w:r>
          </w:p>
        </w:tc>
        <w:tc>
          <w:tcPr>
            <w:tcW w:w="1126" w:type="dxa"/>
            <w:vAlign w:val="center"/>
          </w:tcPr>
          <w:p w14:paraId="23DCD3F0" w14:textId="77777777" w:rsidR="00057686" w:rsidRPr="001A642C" w:rsidRDefault="00057686" w:rsidP="00057686">
            <w:pPr>
              <w:spacing w:after="0"/>
              <w:rPr>
                <w:rFonts w:cstheme="minorHAnsi"/>
                <w:szCs w:val="18"/>
              </w:rPr>
            </w:pPr>
            <w:r w:rsidRPr="001A642C">
              <w:rPr>
                <w:rFonts w:cstheme="minorHAnsi"/>
                <w:szCs w:val="18"/>
              </w:rPr>
              <w:t>Arts-Media and visual</w:t>
            </w:r>
          </w:p>
          <w:p w14:paraId="69BB5ED9" w14:textId="77777777" w:rsidR="00057686" w:rsidRPr="001A642C" w:rsidRDefault="00057686" w:rsidP="00057686">
            <w:pPr>
              <w:spacing w:after="0"/>
              <w:rPr>
                <w:rFonts w:cstheme="minorHAnsi"/>
                <w:szCs w:val="18"/>
              </w:rPr>
            </w:pPr>
          </w:p>
        </w:tc>
        <w:tc>
          <w:tcPr>
            <w:tcW w:w="634" w:type="dxa"/>
            <w:shd w:val="clear" w:color="auto" w:fill="auto"/>
            <w:noWrap/>
            <w:vAlign w:val="center"/>
            <w:hideMark/>
          </w:tcPr>
          <w:p w14:paraId="5432A1AB" w14:textId="77777777" w:rsidR="00057686" w:rsidRPr="001A642C" w:rsidRDefault="00057686" w:rsidP="00057686">
            <w:pPr>
              <w:spacing w:after="0"/>
              <w:jc w:val="center"/>
              <w:rPr>
                <w:rFonts w:cstheme="minorHAnsi"/>
                <w:szCs w:val="18"/>
              </w:rPr>
            </w:pPr>
            <w:r w:rsidRPr="001A642C">
              <w:rPr>
                <w:rFonts w:cstheme="minorHAnsi"/>
                <w:szCs w:val="18"/>
              </w:rPr>
              <w:t>5</w:t>
            </w:r>
          </w:p>
        </w:tc>
        <w:tc>
          <w:tcPr>
            <w:tcW w:w="614" w:type="dxa"/>
            <w:shd w:val="clear" w:color="auto" w:fill="auto"/>
            <w:noWrap/>
            <w:vAlign w:val="center"/>
          </w:tcPr>
          <w:p w14:paraId="3570FA1C"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88" w:type="dxa"/>
            <w:shd w:val="clear" w:color="auto" w:fill="auto"/>
            <w:noWrap/>
            <w:vAlign w:val="center"/>
          </w:tcPr>
          <w:p w14:paraId="4A37C79B"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645" w:type="dxa"/>
            <w:shd w:val="clear" w:color="auto" w:fill="auto"/>
            <w:noWrap/>
            <w:vAlign w:val="center"/>
          </w:tcPr>
          <w:p w14:paraId="58F1716E"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shd w:val="clear" w:color="auto" w:fill="auto"/>
            <w:noWrap/>
            <w:vAlign w:val="center"/>
            <w:hideMark/>
          </w:tcPr>
          <w:p w14:paraId="419966EC" w14:textId="77777777" w:rsidR="00057686" w:rsidRPr="001A642C" w:rsidRDefault="00057686" w:rsidP="00057686">
            <w:pPr>
              <w:spacing w:after="0"/>
              <w:jc w:val="center"/>
              <w:rPr>
                <w:rFonts w:cstheme="minorHAnsi"/>
                <w:szCs w:val="18"/>
              </w:rPr>
            </w:pPr>
            <w:r w:rsidRPr="001A642C">
              <w:rPr>
                <w:rFonts w:cstheme="minorHAnsi"/>
                <w:szCs w:val="18"/>
              </w:rPr>
              <w:t>28</w:t>
            </w:r>
          </w:p>
        </w:tc>
        <w:tc>
          <w:tcPr>
            <w:tcW w:w="846" w:type="dxa"/>
            <w:shd w:val="clear" w:color="auto" w:fill="auto"/>
            <w:noWrap/>
            <w:vAlign w:val="center"/>
            <w:hideMark/>
          </w:tcPr>
          <w:p w14:paraId="350E3D08"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989" w:type="dxa"/>
            <w:shd w:val="clear" w:color="auto" w:fill="auto"/>
            <w:noWrap/>
            <w:vAlign w:val="center"/>
            <w:hideMark/>
          </w:tcPr>
          <w:p w14:paraId="7E4838D0"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5" w:type="dxa"/>
            <w:shd w:val="clear" w:color="auto" w:fill="auto"/>
            <w:noWrap/>
            <w:vAlign w:val="center"/>
            <w:hideMark/>
          </w:tcPr>
          <w:p w14:paraId="33B88CC2" w14:textId="77777777" w:rsidR="00057686" w:rsidRPr="001A642C" w:rsidRDefault="00057686" w:rsidP="00057686">
            <w:pPr>
              <w:spacing w:after="0"/>
              <w:jc w:val="center"/>
              <w:rPr>
                <w:rFonts w:cstheme="minorHAnsi"/>
                <w:szCs w:val="18"/>
              </w:rPr>
            </w:pPr>
            <w:r w:rsidRPr="001A642C">
              <w:rPr>
                <w:rFonts w:cstheme="minorHAnsi"/>
                <w:szCs w:val="18"/>
              </w:rPr>
              <w:t>5</w:t>
            </w:r>
          </w:p>
        </w:tc>
        <w:tc>
          <w:tcPr>
            <w:tcW w:w="706" w:type="dxa"/>
            <w:shd w:val="clear" w:color="auto" w:fill="auto"/>
            <w:noWrap/>
            <w:vAlign w:val="center"/>
            <w:hideMark/>
          </w:tcPr>
          <w:p w14:paraId="49FCB86E"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shd w:val="clear" w:color="auto" w:fill="auto"/>
            <w:noWrap/>
            <w:vAlign w:val="center"/>
            <w:hideMark/>
          </w:tcPr>
          <w:p w14:paraId="7F3C3883" w14:textId="77777777" w:rsidR="00057686" w:rsidRPr="001A642C" w:rsidRDefault="00057686" w:rsidP="00057686">
            <w:pPr>
              <w:spacing w:after="0"/>
              <w:jc w:val="center"/>
              <w:rPr>
                <w:rFonts w:cstheme="minorHAnsi"/>
                <w:szCs w:val="18"/>
              </w:rPr>
            </w:pPr>
            <w:r w:rsidRPr="001A642C">
              <w:rPr>
                <w:rFonts w:cstheme="minorHAnsi"/>
                <w:szCs w:val="18"/>
              </w:rPr>
              <w:t>33</w:t>
            </w:r>
          </w:p>
        </w:tc>
        <w:tc>
          <w:tcPr>
            <w:tcW w:w="705" w:type="dxa"/>
            <w:shd w:val="clear" w:color="auto" w:fill="auto"/>
            <w:noWrap/>
            <w:vAlign w:val="center"/>
            <w:hideMark/>
          </w:tcPr>
          <w:p w14:paraId="4450F0A7"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69" w:type="dxa"/>
            <w:shd w:val="clear" w:color="auto" w:fill="auto"/>
            <w:noWrap/>
            <w:vAlign w:val="center"/>
            <w:hideMark/>
          </w:tcPr>
          <w:p w14:paraId="702D0245" w14:textId="77777777" w:rsidR="00057686" w:rsidRPr="001A642C" w:rsidRDefault="00057686" w:rsidP="00057686">
            <w:pPr>
              <w:spacing w:after="0"/>
              <w:jc w:val="center"/>
              <w:rPr>
                <w:rFonts w:cstheme="minorHAnsi"/>
                <w:szCs w:val="18"/>
              </w:rPr>
            </w:pPr>
            <w:r w:rsidRPr="001A642C">
              <w:rPr>
                <w:rFonts w:cstheme="minorHAnsi"/>
                <w:szCs w:val="18"/>
              </w:rPr>
              <w:t>7</w:t>
            </w:r>
          </w:p>
        </w:tc>
      </w:tr>
      <w:tr w:rsidR="00057686" w:rsidRPr="006E428D" w14:paraId="3CA74F6A" w14:textId="77777777" w:rsidTr="004C4FE7">
        <w:trPr>
          <w:trHeight w:val="19"/>
        </w:trPr>
        <w:tc>
          <w:tcPr>
            <w:tcW w:w="1468" w:type="dxa"/>
            <w:shd w:val="clear" w:color="auto" w:fill="auto"/>
            <w:noWrap/>
            <w:vAlign w:val="center"/>
            <w:hideMark/>
          </w:tcPr>
          <w:p w14:paraId="3121E5B8" w14:textId="77777777" w:rsidR="00057686" w:rsidRPr="001A642C" w:rsidRDefault="00057686" w:rsidP="00057686">
            <w:pPr>
              <w:spacing w:after="0"/>
              <w:rPr>
                <w:rFonts w:cstheme="minorHAnsi"/>
                <w:szCs w:val="18"/>
              </w:rPr>
            </w:pPr>
            <w:r w:rsidRPr="001A642C">
              <w:rPr>
                <w:rFonts w:cstheme="minorHAnsi"/>
                <w:szCs w:val="18"/>
              </w:rPr>
              <w:t>Music</w:t>
            </w:r>
          </w:p>
        </w:tc>
        <w:tc>
          <w:tcPr>
            <w:tcW w:w="1126" w:type="dxa"/>
            <w:vAlign w:val="center"/>
          </w:tcPr>
          <w:p w14:paraId="7C76979C" w14:textId="77777777" w:rsidR="00057686" w:rsidRPr="001A642C" w:rsidRDefault="00057686" w:rsidP="00057686">
            <w:pPr>
              <w:spacing w:after="0"/>
              <w:rPr>
                <w:rFonts w:cstheme="minorHAnsi"/>
                <w:szCs w:val="18"/>
              </w:rPr>
            </w:pPr>
            <w:r w:rsidRPr="001A642C">
              <w:rPr>
                <w:rFonts w:cstheme="minorHAnsi"/>
                <w:szCs w:val="18"/>
              </w:rPr>
              <w:t>Performing arts/music</w:t>
            </w:r>
          </w:p>
          <w:p w14:paraId="6CA33EB8" w14:textId="77777777" w:rsidR="00057686" w:rsidRPr="001A642C" w:rsidRDefault="00057686" w:rsidP="00057686">
            <w:pPr>
              <w:spacing w:after="0"/>
              <w:rPr>
                <w:rFonts w:cstheme="minorHAnsi"/>
                <w:szCs w:val="18"/>
              </w:rPr>
            </w:pPr>
          </w:p>
        </w:tc>
        <w:tc>
          <w:tcPr>
            <w:tcW w:w="634" w:type="dxa"/>
            <w:shd w:val="clear" w:color="auto" w:fill="auto"/>
            <w:noWrap/>
            <w:vAlign w:val="center"/>
          </w:tcPr>
          <w:p w14:paraId="4DAA0D35"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614" w:type="dxa"/>
            <w:shd w:val="clear" w:color="auto" w:fill="auto"/>
            <w:noWrap/>
            <w:vAlign w:val="center"/>
          </w:tcPr>
          <w:p w14:paraId="0FC9878B"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88" w:type="dxa"/>
            <w:shd w:val="clear" w:color="auto" w:fill="auto"/>
            <w:noWrap/>
            <w:vAlign w:val="center"/>
          </w:tcPr>
          <w:p w14:paraId="41619871"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645" w:type="dxa"/>
            <w:shd w:val="clear" w:color="auto" w:fill="auto"/>
            <w:noWrap/>
            <w:vAlign w:val="center"/>
          </w:tcPr>
          <w:p w14:paraId="582202B0"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shd w:val="clear" w:color="auto" w:fill="auto"/>
            <w:noWrap/>
            <w:vAlign w:val="center"/>
            <w:hideMark/>
          </w:tcPr>
          <w:p w14:paraId="2BCDF966" w14:textId="77777777" w:rsidR="00057686" w:rsidRPr="001A642C" w:rsidRDefault="00057686" w:rsidP="00057686">
            <w:pPr>
              <w:spacing w:after="0"/>
              <w:jc w:val="center"/>
              <w:rPr>
                <w:rFonts w:cstheme="minorHAnsi"/>
                <w:szCs w:val="18"/>
              </w:rPr>
            </w:pPr>
            <w:r w:rsidRPr="001A642C">
              <w:rPr>
                <w:rFonts w:cstheme="minorHAnsi"/>
                <w:szCs w:val="18"/>
              </w:rPr>
              <w:t>10</w:t>
            </w:r>
          </w:p>
        </w:tc>
        <w:tc>
          <w:tcPr>
            <w:tcW w:w="846" w:type="dxa"/>
            <w:shd w:val="clear" w:color="auto" w:fill="auto"/>
            <w:noWrap/>
            <w:vAlign w:val="center"/>
            <w:hideMark/>
          </w:tcPr>
          <w:p w14:paraId="17E58145"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989" w:type="dxa"/>
            <w:shd w:val="clear" w:color="auto" w:fill="auto"/>
            <w:noWrap/>
            <w:vAlign w:val="center"/>
            <w:hideMark/>
          </w:tcPr>
          <w:p w14:paraId="5A9CE4EB"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5" w:type="dxa"/>
            <w:shd w:val="clear" w:color="auto" w:fill="auto"/>
            <w:noWrap/>
            <w:vAlign w:val="center"/>
            <w:hideMark/>
          </w:tcPr>
          <w:p w14:paraId="5006F5B2"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6" w:type="dxa"/>
            <w:shd w:val="clear" w:color="auto" w:fill="auto"/>
            <w:noWrap/>
            <w:vAlign w:val="center"/>
            <w:hideMark/>
          </w:tcPr>
          <w:p w14:paraId="360C7DD7"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shd w:val="clear" w:color="auto" w:fill="auto"/>
            <w:noWrap/>
            <w:vAlign w:val="center"/>
            <w:hideMark/>
          </w:tcPr>
          <w:p w14:paraId="18446239" w14:textId="77777777" w:rsidR="00057686" w:rsidRPr="001A642C" w:rsidRDefault="00057686" w:rsidP="00057686">
            <w:pPr>
              <w:spacing w:after="0"/>
              <w:jc w:val="center"/>
              <w:rPr>
                <w:rFonts w:cstheme="minorHAnsi"/>
                <w:szCs w:val="18"/>
              </w:rPr>
            </w:pPr>
            <w:r w:rsidRPr="001A642C">
              <w:rPr>
                <w:rFonts w:cstheme="minorHAnsi"/>
                <w:szCs w:val="18"/>
              </w:rPr>
              <w:t>42</w:t>
            </w:r>
          </w:p>
        </w:tc>
        <w:tc>
          <w:tcPr>
            <w:tcW w:w="705" w:type="dxa"/>
            <w:shd w:val="clear" w:color="auto" w:fill="auto"/>
            <w:noWrap/>
            <w:vAlign w:val="center"/>
            <w:hideMark/>
          </w:tcPr>
          <w:p w14:paraId="1278D244"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69" w:type="dxa"/>
            <w:shd w:val="clear" w:color="auto" w:fill="auto"/>
            <w:noWrap/>
            <w:vAlign w:val="center"/>
            <w:hideMark/>
          </w:tcPr>
          <w:p w14:paraId="40273EF7" w14:textId="77777777" w:rsidR="00057686" w:rsidRPr="001A642C" w:rsidRDefault="00057686" w:rsidP="00057686">
            <w:pPr>
              <w:spacing w:after="0"/>
              <w:jc w:val="center"/>
              <w:rPr>
                <w:rFonts w:cstheme="minorHAnsi"/>
                <w:szCs w:val="18"/>
              </w:rPr>
            </w:pPr>
            <w:r w:rsidRPr="001A642C">
              <w:rPr>
                <w:rFonts w:cstheme="minorHAnsi"/>
                <w:szCs w:val="18"/>
              </w:rPr>
              <w:t>15</w:t>
            </w:r>
          </w:p>
        </w:tc>
      </w:tr>
      <w:tr w:rsidR="00057686" w:rsidRPr="006E428D" w14:paraId="62174D31" w14:textId="77777777" w:rsidTr="004C4FE7">
        <w:trPr>
          <w:trHeight w:val="19"/>
        </w:trPr>
        <w:tc>
          <w:tcPr>
            <w:tcW w:w="1468" w:type="dxa"/>
            <w:shd w:val="clear" w:color="auto" w:fill="auto"/>
            <w:noWrap/>
            <w:vAlign w:val="center"/>
            <w:hideMark/>
          </w:tcPr>
          <w:p w14:paraId="799E6C7F" w14:textId="77777777" w:rsidR="00057686" w:rsidRPr="001A642C" w:rsidRDefault="00057686" w:rsidP="00057686">
            <w:pPr>
              <w:spacing w:after="0"/>
              <w:rPr>
                <w:rFonts w:cstheme="minorHAnsi"/>
                <w:szCs w:val="18"/>
              </w:rPr>
            </w:pPr>
            <w:r w:rsidRPr="001A642C">
              <w:rPr>
                <w:rFonts w:cstheme="minorHAnsi"/>
                <w:szCs w:val="18"/>
              </w:rPr>
              <w:t>Music A</w:t>
            </w:r>
          </w:p>
        </w:tc>
        <w:tc>
          <w:tcPr>
            <w:tcW w:w="1126" w:type="dxa"/>
            <w:vAlign w:val="center"/>
          </w:tcPr>
          <w:p w14:paraId="4DB53FEB" w14:textId="77777777" w:rsidR="00057686" w:rsidRPr="001A642C" w:rsidRDefault="00057686" w:rsidP="00057686">
            <w:pPr>
              <w:spacing w:after="0"/>
              <w:rPr>
                <w:rFonts w:cstheme="minorHAnsi"/>
                <w:szCs w:val="18"/>
              </w:rPr>
            </w:pPr>
            <w:r w:rsidRPr="001A642C">
              <w:rPr>
                <w:rFonts w:cstheme="minorHAnsi"/>
                <w:szCs w:val="18"/>
              </w:rPr>
              <w:t>Performing arts/music</w:t>
            </w:r>
          </w:p>
          <w:p w14:paraId="3D61F6E8" w14:textId="77777777" w:rsidR="00057686" w:rsidRPr="001A642C" w:rsidRDefault="00057686" w:rsidP="00057686">
            <w:pPr>
              <w:spacing w:after="0"/>
              <w:rPr>
                <w:rFonts w:cstheme="minorHAnsi"/>
                <w:szCs w:val="18"/>
              </w:rPr>
            </w:pPr>
          </w:p>
        </w:tc>
        <w:tc>
          <w:tcPr>
            <w:tcW w:w="634" w:type="dxa"/>
            <w:shd w:val="clear" w:color="auto" w:fill="auto"/>
            <w:noWrap/>
            <w:vAlign w:val="center"/>
            <w:hideMark/>
          </w:tcPr>
          <w:p w14:paraId="724A08A1"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614" w:type="dxa"/>
            <w:shd w:val="clear" w:color="auto" w:fill="auto"/>
            <w:noWrap/>
            <w:vAlign w:val="center"/>
            <w:hideMark/>
          </w:tcPr>
          <w:p w14:paraId="1D3A0D57"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88" w:type="dxa"/>
            <w:shd w:val="clear" w:color="auto" w:fill="auto"/>
            <w:noWrap/>
            <w:vAlign w:val="center"/>
            <w:hideMark/>
          </w:tcPr>
          <w:p w14:paraId="571E7807"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645" w:type="dxa"/>
            <w:shd w:val="clear" w:color="auto" w:fill="auto"/>
            <w:noWrap/>
            <w:vAlign w:val="center"/>
            <w:hideMark/>
          </w:tcPr>
          <w:p w14:paraId="46EF91F0"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shd w:val="clear" w:color="auto" w:fill="auto"/>
            <w:noWrap/>
            <w:vAlign w:val="center"/>
            <w:hideMark/>
          </w:tcPr>
          <w:p w14:paraId="6FBE8584"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6" w:type="dxa"/>
            <w:shd w:val="clear" w:color="auto" w:fill="auto"/>
            <w:noWrap/>
            <w:vAlign w:val="center"/>
            <w:hideMark/>
          </w:tcPr>
          <w:p w14:paraId="7B151747"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989" w:type="dxa"/>
            <w:shd w:val="clear" w:color="auto" w:fill="auto"/>
            <w:noWrap/>
            <w:vAlign w:val="center"/>
            <w:hideMark/>
          </w:tcPr>
          <w:p w14:paraId="732B0895"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5" w:type="dxa"/>
            <w:shd w:val="clear" w:color="auto" w:fill="auto"/>
            <w:noWrap/>
            <w:vAlign w:val="center"/>
            <w:hideMark/>
          </w:tcPr>
          <w:p w14:paraId="54F53DD4"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6" w:type="dxa"/>
            <w:shd w:val="clear" w:color="auto" w:fill="auto"/>
            <w:noWrap/>
            <w:vAlign w:val="center"/>
            <w:hideMark/>
          </w:tcPr>
          <w:p w14:paraId="5F51D80A"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shd w:val="clear" w:color="auto" w:fill="auto"/>
            <w:noWrap/>
            <w:vAlign w:val="center"/>
            <w:hideMark/>
          </w:tcPr>
          <w:p w14:paraId="61D9D24B"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5" w:type="dxa"/>
            <w:shd w:val="clear" w:color="auto" w:fill="auto"/>
            <w:noWrap/>
            <w:vAlign w:val="center"/>
            <w:hideMark/>
          </w:tcPr>
          <w:p w14:paraId="7C657F34"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69" w:type="dxa"/>
            <w:shd w:val="clear" w:color="auto" w:fill="auto"/>
            <w:noWrap/>
            <w:vAlign w:val="center"/>
            <w:hideMark/>
          </w:tcPr>
          <w:p w14:paraId="5CCDE6AC" w14:textId="77777777" w:rsidR="00057686" w:rsidRPr="001A642C" w:rsidRDefault="00057686" w:rsidP="00057686">
            <w:pPr>
              <w:spacing w:after="0"/>
              <w:jc w:val="center"/>
              <w:rPr>
                <w:rFonts w:cstheme="minorHAnsi"/>
                <w:szCs w:val="18"/>
              </w:rPr>
            </w:pPr>
            <w:r w:rsidRPr="001A642C">
              <w:rPr>
                <w:rFonts w:cstheme="minorHAnsi"/>
                <w:szCs w:val="18"/>
              </w:rPr>
              <w:t>&lt;5</w:t>
            </w:r>
          </w:p>
        </w:tc>
      </w:tr>
      <w:tr w:rsidR="00057686" w:rsidRPr="006E428D" w14:paraId="6C9B61F6" w14:textId="77777777" w:rsidTr="004C4FE7">
        <w:trPr>
          <w:trHeight w:val="19"/>
        </w:trPr>
        <w:tc>
          <w:tcPr>
            <w:tcW w:w="1468" w:type="dxa"/>
            <w:shd w:val="clear" w:color="auto" w:fill="auto"/>
            <w:noWrap/>
            <w:vAlign w:val="center"/>
            <w:hideMark/>
          </w:tcPr>
          <w:p w14:paraId="32F9428B" w14:textId="77777777" w:rsidR="00057686" w:rsidRPr="001A642C" w:rsidRDefault="00057686" w:rsidP="00057686">
            <w:pPr>
              <w:spacing w:after="0"/>
              <w:rPr>
                <w:rFonts w:cstheme="minorHAnsi"/>
                <w:szCs w:val="18"/>
              </w:rPr>
            </w:pPr>
            <w:r w:rsidRPr="001A642C">
              <w:rPr>
                <w:rFonts w:cstheme="minorHAnsi"/>
                <w:szCs w:val="18"/>
              </w:rPr>
              <w:t>Music B</w:t>
            </w:r>
          </w:p>
        </w:tc>
        <w:tc>
          <w:tcPr>
            <w:tcW w:w="1126" w:type="dxa"/>
            <w:vAlign w:val="center"/>
          </w:tcPr>
          <w:p w14:paraId="1F7A9DFF" w14:textId="77777777" w:rsidR="00057686" w:rsidRPr="001A642C" w:rsidRDefault="00057686" w:rsidP="00057686">
            <w:pPr>
              <w:spacing w:after="0"/>
              <w:rPr>
                <w:rFonts w:cstheme="minorHAnsi"/>
                <w:szCs w:val="18"/>
              </w:rPr>
            </w:pPr>
            <w:r w:rsidRPr="001A642C">
              <w:rPr>
                <w:rFonts w:cstheme="minorHAnsi"/>
                <w:szCs w:val="18"/>
              </w:rPr>
              <w:t>Performing arts/music</w:t>
            </w:r>
          </w:p>
          <w:p w14:paraId="3E0C0EC3" w14:textId="77777777" w:rsidR="00057686" w:rsidRPr="001A642C" w:rsidRDefault="00057686" w:rsidP="00057686">
            <w:pPr>
              <w:spacing w:after="0"/>
              <w:rPr>
                <w:rFonts w:cstheme="minorHAnsi"/>
                <w:szCs w:val="18"/>
              </w:rPr>
            </w:pPr>
          </w:p>
        </w:tc>
        <w:tc>
          <w:tcPr>
            <w:tcW w:w="634" w:type="dxa"/>
            <w:shd w:val="clear" w:color="auto" w:fill="auto"/>
            <w:noWrap/>
            <w:vAlign w:val="center"/>
            <w:hideMark/>
          </w:tcPr>
          <w:p w14:paraId="6F9F217C"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614" w:type="dxa"/>
            <w:shd w:val="clear" w:color="auto" w:fill="auto"/>
            <w:noWrap/>
            <w:vAlign w:val="center"/>
            <w:hideMark/>
          </w:tcPr>
          <w:p w14:paraId="46D4794C"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88" w:type="dxa"/>
            <w:shd w:val="clear" w:color="auto" w:fill="auto"/>
            <w:noWrap/>
            <w:vAlign w:val="center"/>
            <w:hideMark/>
          </w:tcPr>
          <w:p w14:paraId="603E3E23"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645" w:type="dxa"/>
            <w:shd w:val="clear" w:color="auto" w:fill="auto"/>
            <w:noWrap/>
            <w:vAlign w:val="center"/>
            <w:hideMark/>
          </w:tcPr>
          <w:p w14:paraId="4EE2A346"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shd w:val="clear" w:color="auto" w:fill="auto"/>
            <w:noWrap/>
            <w:vAlign w:val="center"/>
            <w:hideMark/>
          </w:tcPr>
          <w:p w14:paraId="679E971C"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6" w:type="dxa"/>
            <w:shd w:val="clear" w:color="auto" w:fill="auto"/>
            <w:noWrap/>
            <w:vAlign w:val="center"/>
            <w:hideMark/>
          </w:tcPr>
          <w:p w14:paraId="4A17EF7A"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989" w:type="dxa"/>
            <w:shd w:val="clear" w:color="auto" w:fill="auto"/>
            <w:noWrap/>
            <w:vAlign w:val="center"/>
            <w:hideMark/>
          </w:tcPr>
          <w:p w14:paraId="134B0127"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5" w:type="dxa"/>
            <w:shd w:val="clear" w:color="auto" w:fill="auto"/>
            <w:noWrap/>
            <w:vAlign w:val="center"/>
            <w:hideMark/>
          </w:tcPr>
          <w:p w14:paraId="3F77E2E0"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6" w:type="dxa"/>
            <w:shd w:val="clear" w:color="auto" w:fill="auto"/>
            <w:noWrap/>
            <w:vAlign w:val="center"/>
            <w:hideMark/>
          </w:tcPr>
          <w:p w14:paraId="75477D92"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shd w:val="clear" w:color="auto" w:fill="auto"/>
            <w:noWrap/>
            <w:vAlign w:val="center"/>
            <w:hideMark/>
          </w:tcPr>
          <w:p w14:paraId="52A92DD8"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5" w:type="dxa"/>
            <w:shd w:val="clear" w:color="auto" w:fill="auto"/>
            <w:noWrap/>
            <w:vAlign w:val="center"/>
            <w:hideMark/>
          </w:tcPr>
          <w:p w14:paraId="3F508F36"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69" w:type="dxa"/>
            <w:shd w:val="clear" w:color="auto" w:fill="auto"/>
            <w:noWrap/>
            <w:vAlign w:val="center"/>
            <w:hideMark/>
          </w:tcPr>
          <w:p w14:paraId="1092D8FF" w14:textId="77777777" w:rsidR="00057686" w:rsidRPr="001A642C" w:rsidRDefault="00057686" w:rsidP="00057686">
            <w:pPr>
              <w:spacing w:after="0"/>
              <w:jc w:val="center"/>
              <w:rPr>
                <w:rFonts w:cstheme="minorHAnsi"/>
                <w:szCs w:val="18"/>
              </w:rPr>
            </w:pPr>
            <w:r w:rsidRPr="001A642C">
              <w:rPr>
                <w:rFonts w:cstheme="minorHAnsi"/>
                <w:szCs w:val="18"/>
              </w:rPr>
              <w:t>&lt;5</w:t>
            </w:r>
          </w:p>
        </w:tc>
      </w:tr>
      <w:tr w:rsidR="00057686" w:rsidRPr="006E428D" w14:paraId="4952D481" w14:textId="77777777" w:rsidTr="004C4FE7">
        <w:trPr>
          <w:trHeight w:val="19"/>
        </w:trPr>
        <w:tc>
          <w:tcPr>
            <w:tcW w:w="1468" w:type="dxa"/>
            <w:shd w:val="clear" w:color="auto" w:fill="auto"/>
            <w:noWrap/>
            <w:vAlign w:val="center"/>
            <w:hideMark/>
          </w:tcPr>
          <w:p w14:paraId="200A0478" w14:textId="77777777" w:rsidR="00057686" w:rsidRPr="001A642C" w:rsidRDefault="00057686" w:rsidP="00057686">
            <w:pPr>
              <w:spacing w:after="0"/>
              <w:rPr>
                <w:rFonts w:cstheme="minorHAnsi"/>
                <w:szCs w:val="18"/>
              </w:rPr>
            </w:pPr>
            <w:r w:rsidRPr="001A642C">
              <w:rPr>
                <w:rFonts w:cstheme="minorHAnsi"/>
                <w:szCs w:val="18"/>
              </w:rPr>
              <w:t>Music B/ Instrumental/</w:t>
            </w:r>
          </w:p>
        </w:tc>
        <w:tc>
          <w:tcPr>
            <w:tcW w:w="1126" w:type="dxa"/>
            <w:vAlign w:val="center"/>
          </w:tcPr>
          <w:p w14:paraId="3B5A2ADD" w14:textId="77777777" w:rsidR="00057686" w:rsidRPr="001A642C" w:rsidRDefault="00057686" w:rsidP="00057686">
            <w:pPr>
              <w:spacing w:after="0"/>
              <w:rPr>
                <w:rFonts w:cstheme="minorHAnsi"/>
                <w:szCs w:val="18"/>
              </w:rPr>
            </w:pPr>
            <w:r w:rsidRPr="001A642C">
              <w:rPr>
                <w:rFonts w:cstheme="minorHAnsi"/>
                <w:szCs w:val="18"/>
              </w:rPr>
              <w:t>Performing arts/music</w:t>
            </w:r>
          </w:p>
          <w:p w14:paraId="0D2B2DC4" w14:textId="77777777" w:rsidR="00057686" w:rsidRPr="001A642C" w:rsidRDefault="00057686" w:rsidP="00057686">
            <w:pPr>
              <w:spacing w:after="0"/>
              <w:rPr>
                <w:rFonts w:cstheme="minorHAnsi"/>
                <w:szCs w:val="18"/>
              </w:rPr>
            </w:pPr>
          </w:p>
        </w:tc>
        <w:tc>
          <w:tcPr>
            <w:tcW w:w="634" w:type="dxa"/>
            <w:shd w:val="clear" w:color="auto" w:fill="auto"/>
            <w:noWrap/>
            <w:vAlign w:val="center"/>
            <w:hideMark/>
          </w:tcPr>
          <w:p w14:paraId="4C8764A3" w14:textId="77777777" w:rsidR="00057686" w:rsidRPr="001A642C" w:rsidRDefault="00057686" w:rsidP="00057686">
            <w:pPr>
              <w:spacing w:after="0"/>
              <w:jc w:val="center"/>
              <w:rPr>
                <w:rFonts w:cstheme="minorHAnsi"/>
                <w:szCs w:val="18"/>
              </w:rPr>
            </w:pPr>
            <w:r w:rsidRPr="001A642C">
              <w:rPr>
                <w:rFonts w:cstheme="minorHAnsi"/>
                <w:szCs w:val="18"/>
              </w:rPr>
              <w:t>8</w:t>
            </w:r>
          </w:p>
        </w:tc>
        <w:tc>
          <w:tcPr>
            <w:tcW w:w="614" w:type="dxa"/>
            <w:shd w:val="clear" w:color="auto" w:fill="auto"/>
            <w:noWrap/>
            <w:vAlign w:val="center"/>
          </w:tcPr>
          <w:p w14:paraId="012C900B"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88" w:type="dxa"/>
            <w:shd w:val="clear" w:color="auto" w:fill="auto"/>
            <w:noWrap/>
            <w:vAlign w:val="center"/>
          </w:tcPr>
          <w:p w14:paraId="259EACC5"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645" w:type="dxa"/>
            <w:shd w:val="clear" w:color="auto" w:fill="auto"/>
            <w:noWrap/>
            <w:vAlign w:val="center"/>
          </w:tcPr>
          <w:p w14:paraId="5356D2F0"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shd w:val="clear" w:color="auto" w:fill="auto"/>
            <w:noWrap/>
            <w:vAlign w:val="center"/>
          </w:tcPr>
          <w:p w14:paraId="44E73092"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6" w:type="dxa"/>
            <w:shd w:val="clear" w:color="auto" w:fill="auto"/>
            <w:noWrap/>
            <w:vAlign w:val="center"/>
          </w:tcPr>
          <w:p w14:paraId="743F1811"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989" w:type="dxa"/>
            <w:shd w:val="clear" w:color="auto" w:fill="auto"/>
            <w:noWrap/>
            <w:vAlign w:val="center"/>
          </w:tcPr>
          <w:p w14:paraId="338B4BDF"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5" w:type="dxa"/>
            <w:shd w:val="clear" w:color="auto" w:fill="auto"/>
            <w:noWrap/>
            <w:vAlign w:val="center"/>
          </w:tcPr>
          <w:p w14:paraId="01EA820E"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6" w:type="dxa"/>
            <w:shd w:val="clear" w:color="auto" w:fill="auto"/>
            <w:noWrap/>
            <w:vAlign w:val="center"/>
          </w:tcPr>
          <w:p w14:paraId="1C8C16F9"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shd w:val="clear" w:color="auto" w:fill="auto"/>
            <w:noWrap/>
            <w:vAlign w:val="center"/>
            <w:hideMark/>
          </w:tcPr>
          <w:p w14:paraId="455A17AA" w14:textId="77777777" w:rsidR="00057686" w:rsidRPr="001A642C" w:rsidRDefault="00057686" w:rsidP="00057686">
            <w:pPr>
              <w:spacing w:after="0"/>
              <w:jc w:val="center"/>
              <w:rPr>
                <w:rFonts w:cstheme="minorHAnsi"/>
                <w:szCs w:val="18"/>
              </w:rPr>
            </w:pPr>
            <w:r w:rsidRPr="001A642C">
              <w:rPr>
                <w:rFonts w:cstheme="minorHAnsi"/>
                <w:szCs w:val="18"/>
              </w:rPr>
              <w:t>20</w:t>
            </w:r>
          </w:p>
        </w:tc>
        <w:tc>
          <w:tcPr>
            <w:tcW w:w="705" w:type="dxa"/>
            <w:shd w:val="clear" w:color="auto" w:fill="auto"/>
            <w:noWrap/>
            <w:vAlign w:val="center"/>
            <w:hideMark/>
          </w:tcPr>
          <w:p w14:paraId="2C4AB0FF"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69" w:type="dxa"/>
            <w:shd w:val="clear" w:color="auto" w:fill="auto"/>
            <w:noWrap/>
            <w:vAlign w:val="center"/>
            <w:hideMark/>
          </w:tcPr>
          <w:p w14:paraId="4874F11E" w14:textId="77777777" w:rsidR="00057686" w:rsidRPr="001A642C" w:rsidRDefault="00057686" w:rsidP="00057686">
            <w:pPr>
              <w:spacing w:after="0"/>
              <w:jc w:val="center"/>
              <w:rPr>
                <w:rFonts w:cstheme="minorHAnsi"/>
                <w:szCs w:val="18"/>
              </w:rPr>
            </w:pPr>
            <w:r w:rsidRPr="001A642C">
              <w:rPr>
                <w:rFonts w:cstheme="minorHAnsi"/>
                <w:szCs w:val="18"/>
              </w:rPr>
              <w:t>&lt;5</w:t>
            </w:r>
          </w:p>
        </w:tc>
      </w:tr>
      <w:tr w:rsidR="00057686" w:rsidRPr="006E428D" w14:paraId="2303C2F8" w14:textId="77777777" w:rsidTr="004C4FE7">
        <w:trPr>
          <w:trHeight w:val="19"/>
        </w:trPr>
        <w:tc>
          <w:tcPr>
            <w:tcW w:w="1468" w:type="dxa"/>
            <w:shd w:val="clear" w:color="auto" w:fill="auto"/>
            <w:noWrap/>
            <w:vAlign w:val="center"/>
            <w:hideMark/>
          </w:tcPr>
          <w:p w14:paraId="09AF3315" w14:textId="77777777" w:rsidR="00057686" w:rsidRPr="001A642C" w:rsidRDefault="00057686" w:rsidP="00057686">
            <w:pPr>
              <w:spacing w:after="0"/>
              <w:rPr>
                <w:rFonts w:cstheme="minorHAnsi"/>
                <w:szCs w:val="18"/>
              </w:rPr>
            </w:pPr>
            <w:r w:rsidRPr="001A642C">
              <w:rPr>
                <w:rFonts w:cstheme="minorHAnsi"/>
                <w:szCs w:val="18"/>
              </w:rPr>
              <w:t>Outdoor Education</w:t>
            </w:r>
          </w:p>
        </w:tc>
        <w:tc>
          <w:tcPr>
            <w:tcW w:w="1126" w:type="dxa"/>
            <w:vAlign w:val="center"/>
          </w:tcPr>
          <w:p w14:paraId="2147546B" w14:textId="77777777" w:rsidR="00057686" w:rsidRPr="001A642C" w:rsidRDefault="00057686" w:rsidP="00057686">
            <w:pPr>
              <w:spacing w:after="0"/>
              <w:rPr>
                <w:rFonts w:cstheme="minorHAnsi"/>
                <w:szCs w:val="18"/>
              </w:rPr>
            </w:pPr>
            <w:r w:rsidRPr="001A642C">
              <w:rPr>
                <w:rFonts w:cstheme="minorHAnsi"/>
                <w:szCs w:val="18"/>
              </w:rPr>
              <w:t>HPE</w:t>
            </w:r>
          </w:p>
          <w:p w14:paraId="487E51A8" w14:textId="77777777" w:rsidR="00057686" w:rsidRPr="001A642C" w:rsidRDefault="00057686" w:rsidP="00057686">
            <w:pPr>
              <w:spacing w:after="0"/>
              <w:rPr>
                <w:rFonts w:cstheme="minorHAnsi"/>
                <w:szCs w:val="18"/>
              </w:rPr>
            </w:pPr>
          </w:p>
        </w:tc>
        <w:tc>
          <w:tcPr>
            <w:tcW w:w="634" w:type="dxa"/>
            <w:shd w:val="clear" w:color="auto" w:fill="auto"/>
            <w:noWrap/>
            <w:vAlign w:val="center"/>
            <w:hideMark/>
          </w:tcPr>
          <w:p w14:paraId="310F6A21" w14:textId="77777777" w:rsidR="00057686" w:rsidRPr="001A642C" w:rsidRDefault="00057686" w:rsidP="00057686">
            <w:pPr>
              <w:spacing w:after="0"/>
              <w:jc w:val="center"/>
              <w:rPr>
                <w:rFonts w:cstheme="minorHAnsi"/>
                <w:szCs w:val="18"/>
              </w:rPr>
            </w:pPr>
            <w:r w:rsidRPr="001A642C">
              <w:rPr>
                <w:rFonts w:cstheme="minorHAnsi"/>
                <w:szCs w:val="18"/>
              </w:rPr>
              <w:t>9</w:t>
            </w:r>
          </w:p>
        </w:tc>
        <w:tc>
          <w:tcPr>
            <w:tcW w:w="614" w:type="dxa"/>
            <w:shd w:val="clear" w:color="auto" w:fill="auto"/>
            <w:noWrap/>
            <w:vAlign w:val="center"/>
          </w:tcPr>
          <w:p w14:paraId="3767547F"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88" w:type="dxa"/>
            <w:shd w:val="clear" w:color="auto" w:fill="auto"/>
            <w:noWrap/>
            <w:vAlign w:val="center"/>
          </w:tcPr>
          <w:p w14:paraId="1221642E"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645" w:type="dxa"/>
            <w:shd w:val="clear" w:color="auto" w:fill="auto"/>
            <w:noWrap/>
            <w:vAlign w:val="center"/>
          </w:tcPr>
          <w:p w14:paraId="260CFC99"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shd w:val="clear" w:color="auto" w:fill="auto"/>
            <w:noWrap/>
            <w:vAlign w:val="center"/>
          </w:tcPr>
          <w:p w14:paraId="5B4342C9"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6" w:type="dxa"/>
            <w:shd w:val="clear" w:color="auto" w:fill="auto"/>
            <w:noWrap/>
            <w:vAlign w:val="center"/>
          </w:tcPr>
          <w:p w14:paraId="3E66049E"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989" w:type="dxa"/>
            <w:shd w:val="clear" w:color="auto" w:fill="auto"/>
            <w:noWrap/>
            <w:vAlign w:val="center"/>
            <w:hideMark/>
          </w:tcPr>
          <w:p w14:paraId="6ACBF4F1" w14:textId="77777777" w:rsidR="00057686" w:rsidRPr="001A642C" w:rsidRDefault="00057686" w:rsidP="00057686">
            <w:pPr>
              <w:spacing w:after="0"/>
              <w:jc w:val="center"/>
              <w:rPr>
                <w:rFonts w:cstheme="minorHAnsi"/>
                <w:szCs w:val="18"/>
              </w:rPr>
            </w:pPr>
            <w:r w:rsidRPr="001A642C">
              <w:rPr>
                <w:rFonts w:cstheme="minorHAnsi"/>
                <w:szCs w:val="18"/>
              </w:rPr>
              <w:t>24</w:t>
            </w:r>
          </w:p>
        </w:tc>
        <w:tc>
          <w:tcPr>
            <w:tcW w:w="705" w:type="dxa"/>
            <w:shd w:val="clear" w:color="auto" w:fill="auto"/>
            <w:noWrap/>
            <w:vAlign w:val="center"/>
            <w:hideMark/>
          </w:tcPr>
          <w:p w14:paraId="2D80AFB2"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6" w:type="dxa"/>
            <w:shd w:val="clear" w:color="auto" w:fill="auto"/>
            <w:noWrap/>
            <w:vAlign w:val="center"/>
            <w:hideMark/>
          </w:tcPr>
          <w:p w14:paraId="3CE11A1A"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shd w:val="clear" w:color="auto" w:fill="auto"/>
            <w:noWrap/>
            <w:vAlign w:val="center"/>
            <w:hideMark/>
          </w:tcPr>
          <w:p w14:paraId="22B33A81" w14:textId="77777777" w:rsidR="00057686" w:rsidRPr="001A642C" w:rsidRDefault="00057686" w:rsidP="00057686">
            <w:pPr>
              <w:spacing w:after="0"/>
              <w:jc w:val="center"/>
              <w:rPr>
                <w:rFonts w:cstheme="minorHAnsi"/>
                <w:szCs w:val="18"/>
              </w:rPr>
            </w:pPr>
            <w:r w:rsidRPr="001A642C">
              <w:rPr>
                <w:rFonts w:cstheme="minorHAnsi"/>
                <w:szCs w:val="18"/>
              </w:rPr>
              <w:t>29</w:t>
            </w:r>
          </w:p>
        </w:tc>
        <w:tc>
          <w:tcPr>
            <w:tcW w:w="705" w:type="dxa"/>
            <w:shd w:val="clear" w:color="auto" w:fill="auto"/>
            <w:noWrap/>
            <w:vAlign w:val="center"/>
            <w:hideMark/>
          </w:tcPr>
          <w:p w14:paraId="50D81F49"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69" w:type="dxa"/>
            <w:shd w:val="clear" w:color="auto" w:fill="auto"/>
            <w:noWrap/>
            <w:vAlign w:val="center"/>
            <w:hideMark/>
          </w:tcPr>
          <w:p w14:paraId="0E3504BF" w14:textId="77777777" w:rsidR="00057686" w:rsidRPr="001A642C" w:rsidRDefault="00057686" w:rsidP="00057686">
            <w:pPr>
              <w:spacing w:after="0"/>
              <w:jc w:val="center"/>
              <w:rPr>
                <w:rFonts w:cstheme="minorHAnsi"/>
                <w:szCs w:val="18"/>
              </w:rPr>
            </w:pPr>
            <w:r w:rsidRPr="001A642C">
              <w:rPr>
                <w:rFonts w:cstheme="minorHAnsi"/>
                <w:szCs w:val="18"/>
              </w:rPr>
              <w:t>18</w:t>
            </w:r>
          </w:p>
        </w:tc>
      </w:tr>
      <w:tr w:rsidR="00057686" w:rsidRPr="006E428D" w14:paraId="3608EC2C" w14:textId="77777777" w:rsidTr="004C4FE7">
        <w:trPr>
          <w:trHeight w:val="19"/>
        </w:trPr>
        <w:tc>
          <w:tcPr>
            <w:tcW w:w="1468" w:type="dxa"/>
            <w:shd w:val="clear" w:color="auto" w:fill="auto"/>
            <w:noWrap/>
            <w:vAlign w:val="center"/>
            <w:hideMark/>
          </w:tcPr>
          <w:p w14:paraId="625B64AE" w14:textId="77777777" w:rsidR="00057686" w:rsidRPr="001A642C" w:rsidRDefault="00057686" w:rsidP="00057686">
            <w:pPr>
              <w:spacing w:after="0"/>
              <w:rPr>
                <w:rFonts w:cstheme="minorHAnsi"/>
                <w:szCs w:val="18"/>
              </w:rPr>
            </w:pPr>
            <w:r w:rsidRPr="001A642C">
              <w:rPr>
                <w:rFonts w:cstheme="minorHAnsi"/>
                <w:szCs w:val="18"/>
              </w:rPr>
              <w:t>Physical Education</w:t>
            </w:r>
          </w:p>
        </w:tc>
        <w:tc>
          <w:tcPr>
            <w:tcW w:w="1126" w:type="dxa"/>
            <w:vAlign w:val="center"/>
          </w:tcPr>
          <w:p w14:paraId="67325714" w14:textId="77777777" w:rsidR="00057686" w:rsidRPr="001A642C" w:rsidRDefault="00057686" w:rsidP="00057686">
            <w:pPr>
              <w:spacing w:after="0"/>
              <w:rPr>
                <w:rFonts w:cstheme="minorHAnsi"/>
                <w:szCs w:val="18"/>
              </w:rPr>
            </w:pPr>
            <w:r w:rsidRPr="001A642C">
              <w:rPr>
                <w:rFonts w:cstheme="minorHAnsi"/>
                <w:szCs w:val="18"/>
              </w:rPr>
              <w:t>HPE</w:t>
            </w:r>
          </w:p>
          <w:p w14:paraId="11437B60" w14:textId="77777777" w:rsidR="00057686" w:rsidRPr="001A642C" w:rsidRDefault="00057686" w:rsidP="00057686">
            <w:pPr>
              <w:spacing w:after="0"/>
              <w:rPr>
                <w:rFonts w:cstheme="minorHAnsi"/>
                <w:szCs w:val="18"/>
              </w:rPr>
            </w:pPr>
          </w:p>
        </w:tc>
        <w:tc>
          <w:tcPr>
            <w:tcW w:w="634" w:type="dxa"/>
            <w:shd w:val="clear" w:color="auto" w:fill="auto"/>
            <w:noWrap/>
            <w:vAlign w:val="center"/>
            <w:hideMark/>
          </w:tcPr>
          <w:p w14:paraId="64E0D4EF" w14:textId="77777777" w:rsidR="00057686" w:rsidRPr="001A642C" w:rsidRDefault="00057686" w:rsidP="00057686">
            <w:pPr>
              <w:spacing w:after="0"/>
              <w:jc w:val="center"/>
              <w:rPr>
                <w:rFonts w:cstheme="minorHAnsi"/>
                <w:szCs w:val="18"/>
              </w:rPr>
            </w:pPr>
            <w:r w:rsidRPr="001A642C">
              <w:rPr>
                <w:rFonts w:cstheme="minorHAnsi"/>
                <w:szCs w:val="18"/>
              </w:rPr>
              <w:t>31</w:t>
            </w:r>
          </w:p>
        </w:tc>
        <w:tc>
          <w:tcPr>
            <w:tcW w:w="614" w:type="dxa"/>
            <w:shd w:val="clear" w:color="auto" w:fill="auto"/>
            <w:noWrap/>
            <w:vAlign w:val="center"/>
          </w:tcPr>
          <w:p w14:paraId="2055C478"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88" w:type="dxa"/>
            <w:shd w:val="clear" w:color="auto" w:fill="auto"/>
            <w:noWrap/>
            <w:vAlign w:val="center"/>
          </w:tcPr>
          <w:p w14:paraId="155EFBCC"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645" w:type="dxa"/>
            <w:shd w:val="clear" w:color="auto" w:fill="auto"/>
            <w:noWrap/>
            <w:vAlign w:val="center"/>
          </w:tcPr>
          <w:p w14:paraId="77EE9088"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shd w:val="clear" w:color="auto" w:fill="auto"/>
            <w:noWrap/>
            <w:vAlign w:val="center"/>
            <w:hideMark/>
          </w:tcPr>
          <w:p w14:paraId="162B9FEE" w14:textId="77777777" w:rsidR="00057686" w:rsidRPr="001A642C" w:rsidRDefault="00057686" w:rsidP="00057686">
            <w:pPr>
              <w:spacing w:after="0"/>
              <w:jc w:val="center"/>
              <w:rPr>
                <w:rFonts w:cstheme="minorHAnsi"/>
                <w:szCs w:val="18"/>
              </w:rPr>
            </w:pPr>
            <w:r w:rsidRPr="001A642C">
              <w:rPr>
                <w:rFonts w:cstheme="minorHAnsi"/>
                <w:szCs w:val="18"/>
              </w:rPr>
              <w:t>59</w:t>
            </w:r>
          </w:p>
        </w:tc>
        <w:tc>
          <w:tcPr>
            <w:tcW w:w="846" w:type="dxa"/>
            <w:shd w:val="clear" w:color="auto" w:fill="auto"/>
            <w:noWrap/>
            <w:vAlign w:val="center"/>
            <w:hideMark/>
          </w:tcPr>
          <w:p w14:paraId="22A31DF1"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989" w:type="dxa"/>
            <w:shd w:val="clear" w:color="auto" w:fill="auto"/>
            <w:noWrap/>
            <w:vAlign w:val="center"/>
            <w:hideMark/>
          </w:tcPr>
          <w:p w14:paraId="66C06E08" w14:textId="77777777" w:rsidR="00057686" w:rsidRPr="001A642C" w:rsidRDefault="00057686" w:rsidP="00057686">
            <w:pPr>
              <w:spacing w:after="0"/>
              <w:jc w:val="center"/>
              <w:rPr>
                <w:rFonts w:cstheme="minorHAnsi"/>
                <w:szCs w:val="18"/>
              </w:rPr>
            </w:pPr>
            <w:r w:rsidRPr="001A642C">
              <w:rPr>
                <w:rFonts w:cstheme="minorHAnsi"/>
                <w:szCs w:val="18"/>
              </w:rPr>
              <w:t>14</w:t>
            </w:r>
          </w:p>
        </w:tc>
        <w:tc>
          <w:tcPr>
            <w:tcW w:w="705" w:type="dxa"/>
            <w:shd w:val="clear" w:color="auto" w:fill="auto"/>
            <w:noWrap/>
            <w:vAlign w:val="center"/>
            <w:hideMark/>
          </w:tcPr>
          <w:p w14:paraId="7F4A0DAE" w14:textId="77777777" w:rsidR="00057686" w:rsidRPr="001A642C" w:rsidRDefault="00057686" w:rsidP="00057686">
            <w:pPr>
              <w:spacing w:after="0"/>
              <w:jc w:val="center"/>
              <w:rPr>
                <w:rFonts w:cstheme="minorHAnsi"/>
                <w:szCs w:val="18"/>
              </w:rPr>
            </w:pPr>
            <w:r w:rsidRPr="001A642C">
              <w:rPr>
                <w:rFonts w:cstheme="minorHAnsi"/>
                <w:szCs w:val="18"/>
              </w:rPr>
              <w:t>10</w:t>
            </w:r>
          </w:p>
        </w:tc>
        <w:tc>
          <w:tcPr>
            <w:tcW w:w="706" w:type="dxa"/>
            <w:shd w:val="clear" w:color="auto" w:fill="auto"/>
            <w:noWrap/>
            <w:vAlign w:val="center"/>
            <w:hideMark/>
          </w:tcPr>
          <w:p w14:paraId="56FBD82D"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shd w:val="clear" w:color="auto" w:fill="auto"/>
            <w:noWrap/>
            <w:vAlign w:val="center"/>
            <w:hideMark/>
          </w:tcPr>
          <w:p w14:paraId="16A11BE1" w14:textId="77777777" w:rsidR="00057686" w:rsidRPr="001A642C" w:rsidRDefault="00057686" w:rsidP="00057686">
            <w:pPr>
              <w:spacing w:after="0"/>
              <w:jc w:val="center"/>
              <w:rPr>
                <w:rFonts w:cstheme="minorHAnsi"/>
                <w:szCs w:val="18"/>
              </w:rPr>
            </w:pPr>
            <w:r w:rsidRPr="001A642C">
              <w:rPr>
                <w:rFonts w:cstheme="minorHAnsi"/>
                <w:szCs w:val="18"/>
              </w:rPr>
              <w:t>75</w:t>
            </w:r>
          </w:p>
        </w:tc>
        <w:tc>
          <w:tcPr>
            <w:tcW w:w="705" w:type="dxa"/>
            <w:shd w:val="clear" w:color="auto" w:fill="auto"/>
            <w:noWrap/>
            <w:vAlign w:val="center"/>
            <w:hideMark/>
          </w:tcPr>
          <w:p w14:paraId="3DB73EEF" w14:textId="77777777" w:rsidR="00057686" w:rsidRPr="001A642C" w:rsidRDefault="00057686" w:rsidP="00057686">
            <w:pPr>
              <w:spacing w:after="0"/>
              <w:jc w:val="center"/>
              <w:rPr>
                <w:rFonts w:cstheme="minorHAnsi"/>
                <w:szCs w:val="18"/>
              </w:rPr>
            </w:pPr>
            <w:r w:rsidRPr="001A642C">
              <w:rPr>
                <w:rFonts w:cstheme="minorHAnsi"/>
                <w:szCs w:val="18"/>
              </w:rPr>
              <w:t>61</w:t>
            </w:r>
          </w:p>
        </w:tc>
        <w:tc>
          <w:tcPr>
            <w:tcW w:w="569" w:type="dxa"/>
            <w:shd w:val="clear" w:color="auto" w:fill="auto"/>
            <w:noWrap/>
            <w:vAlign w:val="center"/>
            <w:hideMark/>
          </w:tcPr>
          <w:p w14:paraId="39F63981" w14:textId="77777777" w:rsidR="00057686" w:rsidRPr="001A642C" w:rsidRDefault="00057686" w:rsidP="00057686">
            <w:pPr>
              <w:spacing w:after="0"/>
              <w:jc w:val="center"/>
              <w:rPr>
                <w:rFonts w:cstheme="minorHAnsi"/>
                <w:szCs w:val="18"/>
              </w:rPr>
            </w:pPr>
            <w:r w:rsidRPr="001A642C">
              <w:rPr>
                <w:rFonts w:cstheme="minorHAnsi"/>
                <w:szCs w:val="18"/>
              </w:rPr>
              <w:t>85</w:t>
            </w:r>
          </w:p>
        </w:tc>
      </w:tr>
      <w:tr w:rsidR="00057686" w:rsidRPr="006E428D" w14:paraId="3145E2D5" w14:textId="77777777" w:rsidTr="004C4FE7">
        <w:trPr>
          <w:trHeight w:val="19"/>
        </w:trPr>
        <w:tc>
          <w:tcPr>
            <w:tcW w:w="1468" w:type="dxa"/>
            <w:shd w:val="clear" w:color="auto" w:fill="auto"/>
            <w:noWrap/>
            <w:vAlign w:val="center"/>
            <w:hideMark/>
          </w:tcPr>
          <w:p w14:paraId="0F591374" w14:textId="77777777" w:rsidR="00057686" w:rsidRPr="001A642C" w:rsidRDefault="00057686" w:rsidP="00057686">
            <w:pPr>
              <w:spacing w:after="0"/>
              <w:rPr>
                <w:rFonts w:cstheme="minorHAnsi"/>
                <w:szCs w:val="18"/>
              </w:rPr>
            </w:pPr>
            <w:r w:rsidRPr="001A642C">
              <w:rPr>
                <w:rFonts w:cstheme="minorHAnsi"/>
                <w:szCs w:val="18"/>
              </w:rPr>
              <w:t>Physics</w:t>
            </w:r>
          </w:p>
        </w:tc>
        <w:tc>
          <w:tcPr>
            <w:tcW w:w="1126" w:type="dxa"/>
            <w:vAlign w:val="center"/>
          </w:tcPr>
          <w:p w14:paraId="674BF6D8" w14:textId="77777777" w:rsidR="00057686" w:rsidRPr="001A642C" w:rsidRDefault="00057686" w:rsidP="00057686">
            <w:pPr>
              <w:spacing w:after="0"/>
              <w:rPr>
                <w:rFonts w:cstheme="minorHAnsi"/>
                <w:szCs w:val="18"/>
              </w:rPr>
            </w:pPr>
            <w:r w:rsidRPr="001A642C">
              <w:rPr>
                <w:rFonts w:cstheme="minorHAnsi"/>
                <w:szCs w:val="18"/>
              </w:rPr>
              <w:t>Science</w:t>
            </w:r>
          </w:p>
          <w:p w14:paraId="6849B507" w14:textId="77777777" w:rsidR="00057686" w:rsidRPr="001A642C" w:rsidRDefault="00057686" w:rsidP="00057686">
            <w:pPr>
              <w:spacing w:after="0"/>
              <w:rPr>
                <w:rFonts w:cstheme="minorHAnsi"/>
                <w:szCs w:val="18"/>
              </w:rPr>
            </w:pPr>
          </w:p>
        </w:tc>
        <w:tc>
          <w:tcPr>
            <w:tcW w:w="634" w:type="dxa"/>
            <w:shd w:val="clear" w:color="auto" w:fill="auto"/>
            <w:noWrap/>
            <w:vAlign w:val="center"/>
          </w:tcPr>
          <w:p w14:paraId="6EB2B158"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614" w:type="dxa"/>
            <w:shd w:val="clear" w:color="auto" w:fill="auto"/>
            <w:noWrap/>
            <w:vAlign w:val="center"/>
          </w:tcPr>
          <w:p w14:paraId="584A7B12"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88" w:type="dxa"/>
            <w:shd w:val="clear" w:color="auto" w:fill="auto"/>
            <w:noWrap/>
            <w:vAlign w:val="center"/>
          </w:tcPr>
          <w:p w14:paraId="3C60565A"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645" w:type="dxa"/>
            <w:shd w:val="clear" w:color="auto" w:fill="auto"/>
            <w:noWrap/>
            <w:vAlign w:val="center"/>
          </w:tcPr>
          <w:p w14:paraId="56DD9B5A"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shd w:val="clear" w:color="auto" w:fill="auto"/>
            <w:noWrap/>
            <w:vAlign w:val="center"/>
            <w:hideMark/>
          </w:tcPr>
          <w:p w14:paraId="0E9DB1AD" w14:textId="77777777" w:rsidR="00057686" w:rsidRPr="001A642C" w:rsidRDefault="00057686" w:rsidP="00057686">
            <w:pPr>
              <w:spacing w:after="0"/>
              <w:jc w:val="center"/>
              <w:rPr>
                <w:rFonts w:cstheme="minorHAnsi"/>
                <w:szCs w:val="18"/>
              </w:rPr>
            </w:pPr>
            <w:r w:rsidRPr="001A642C">
              <w:rPr>
                <w:rFonts w:cstheme="minorHAnsi"/>
                <w:szCs w:val="18"/>
              </w:rPr>
              <w:t>16</w:t>
            </w:r>
          </w:p>
        </w:tc>
        <w:tc>
          <w:tcPr>
            <w:tcW w:w="846" w:type="dxa"/>
            <w:shd w:val="clear" w:color="auto" w:fill="auto"/>
            <w:noWrap/>
            <w:vAlign w:val="center"/>
          </w:tcPr>
          <w:p w14:paraId="52B5F57D"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989" w:type="dxa"/>
            <w:shd w:val="clear" w:color="auto" w:fill="auto"/>
            <w:noWrap/>
            <w:vAlign w:val="center"/>
          </w:tcPr>
          <w:p w14:paraId="2997ACBB"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5" w:type="dxa"/>
            <w:shd w:val="clear" w:color="auto" w:fill="auto"/>
            <w:noWrap/>
            <w:vAlign w:val="center"/>
          </w:tcPr>
          <w:p w14:paraId="3ACA4020"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6" w:type="dxa"/>
            <w:shd w:val="clear" w:color="auto" w:fill="auto"/>
            <w:noWrap/>
            <w:vAlign w:val="center"/>
          </w:tcPr>
          <w:p w14:paraId="7C0ADC52"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shd w:val="clear" w:color="auto" w:fill="auto"/>
            <w:noWrap/>
            <w:vAlign w:val="center"/>
            <w:hideMark/>
          </w:tcPr>
          <w:p w14:paraId="47B327AE" w14:textId="77777777" w:rsidR="00057686" w:rsidRPr="001A642C" w:rsidRDefault="00057686" w:rsidP="00057686">
            <w:pPr>
              <w:spacing w:after="0"/>
              <w:jc w:val="center"/>
              <w:rPr>
                <w:rFonts w:cstheme="minorHAnsi"/>
                <w:szCs w:val="18"/>
              </w:rPr>
            </w:pPr>
            <w:r w:rsidRPr="001A642C">
              <w:rPr>
                <w:rFonts w:cstheme="minorHAnsi"/>
                <w:szCs w:val="18"/>
              </w:rPr>
              <w:t>17</w:t>
            </w:r>
          </w:p>
        </w:tc>
        <w:tc>
          <w:tcPr>
            <w:tcW w:w="705" w:type="dxa"/>
            <w:shd w:val="clear" w:color="auto" w:fill="auto"/>
            <w:noWrap/>
            <w:vAlign w:val="center"/>
            <w:hideMark/>
          </w:tcPr>
          <w:p w14:paraId="3F061BA6"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69" w:type="dxa"/>
            <w:shd w:val="clear" w:color="auto" w:fill="auto"/>
            <w:noWrap/>
            <w:vAlign w:val="center"/>
            <w:hideMark/>
          </w:tcPr>
          <w:p w14:paraId="685F762F" w14:textId="77777777" w:rsidR="00057686" w:rsidRPr="001A642C" w:rsidRDefault="00057686" w:rsidP="00057686">
            <w:pPr>
              <w:spacing w:after="0"/>
              <w:jc w:val="center"/>
              <w:rPr>
                <w:rFonts w:cstheme="minorHAnsi"/>
                <w:szCs w:val="18"/>
              </w:rPr>
            </w:pPr>
            <w:r w:rsidRPr="001A642C">
              <w:rPr>
                <w:rFonts w:cstheme="minorHAnsi"/>
                <w:szCs w:val="18"/>
              </w:rPr>
              <w:t>&lt;5</w:t>
            </w:r>
          </w:p>
        </w:tc>
      </w:tr>
      <w:tr w:rsidR="00057686" w:rsidRPr="006E428D" w14:paraId="5E521540" w14:textId="77777777" w:rsidTr="004C4FE7">
        <w:trPr>
          <w:trHeight w:val="19"/>
        </w:trPr>
        <w:tc>
          <w:tcPr>
            <w:tcW w:w="1468" w:type="dxa"/>
            <w:shd w:val="clear" w:color="auto" w:fill="auto"/>
            <w:noWrap/>
            <w:vAlign w:val="center"/>
          </w:tcPr>
          <w:p w14:paraId="611BE596" w14:textId="77777777" w:rsidR="00057686" w:rsidRPr="001A642C" w:rsidRDefault="00057686" w:rsidP="00057686">
            <w:pPr>
              <w:spacing w:after="0"/>
              <w:rPr>
                <w:rFonts w:cstheme="minorHAnsi"/>
                <w:szCs w:val="18"/>
              </w:rPr>
            </w:pPr>
            <w:r w:rsidRPr="006E428D">
              <w:rPr>
                <w:rFonts w:cstheme="minorHAnsi"/>
                <w:b/>
                <w:szCs w:val="18"/>
              </w:rPr>
              <w:lastRenderedPageBreak/>
              <w:t>Subject</w:t>
            </w:r>
          </w:p>
        </w:tc>
        <w:tc>
          <w:tcPr>
            <w:tcW w:w="1126" w:type="dxa"/>
            <w:vAlign w:val="center"/>
          </w:tcPr>
          <w:p w14:paraId="06438E07" w14:textId="77777777" w:rsidR="00057686" w:rsidRPr="001A642C" w:rsidRDefault="00057686" w:rsidP="00057686">
            <w:pPr>
              <w:spacing w:after="0"/>
              <w:rPr>
                <w:rFonts w:cstheme="minorHAnsi"/>
                <w:szCs w:val="18"/>
              </w:rPr>
            </w:pPr>
            <w:r w:rsidRPr="006E428D">
              <w:rPr>
                <w:rFonts w:cstheme="minorHAnsi"/>
                <w:b/>
                <w:szCs w:val="18"/>
              </w:rPr>
              <w:t>VCAA Subject Area</w:t>
            </w:r>
          </w:p>
        </w:tc>
        <w:tc>
          <w:tcPr>
            <w:tcW w:w="634" w:type="dxa"/>
            <w:shd w:val="clear" w:color="auto" w:fill="auto"/>
            <w:noWrap/>
            <w:vAlign w:val="center"/>
          </w:tcPr>
          <w:p w14:paraId="68AC508C" w14:textId="77777777" w:rsidR="00057686" w:rsidRPr="001A642C" w:rsidRDefault="00057686" w:rsidP="00057686">
            <w:pPr>
              <w:spacing w:after="0"/>
              <w:jc w:val="center"/>
              <w:rPr>
                <w:rFonts w:cstheme="minorHAnsi"/>
                <w:szCs w:val="18"/>
              </w:rPr>
            </w:pPr>
            <w:r w:rsidRPr="00863413">
              <w:rPr>
                <w:rFonts w:cstheme="minorHAnsi"/>
                <w:sz w:val="16"/>
                <w:szCs w:val="16"/>
              </w:rPr>
              <w:t>ACU</w:t>
            </w:r>
          </w:p>
        </w:tc>
        <w:tc>
          <w:tcPr>
            <w:tcW w:w="614" w:type="dxa"/>
            <w:shd w:val="clear" w:color="auto" w:fill="auto"/>
            <w:noWrap/>
            <w:vAlign w:val="center"/>
          </w:tcPr>
          <w:p w14:paraId="359AF8EE" w14:textId="77777777" w:rsidR="00057686" w:rsidRPr="001A642C" w:rsidRDefault="00057686" w:rsidP="00057686">
            <w:pPr>
              <w:spacing w:after="0"/>
              <w:jc w:val="center"/>
              <w:rPr>
                <w:rFonts w:cstheme="minorHAnsi"/>
                <w:szCs w:val="18"/>
              </w:rPr>
            </w:pPr>
            <w:r w:rsidRPr="00863413">
              <w:rPr>
                <w:rFonts w:cstheme="minorHAnsi"/>
                <w:sz w:val="16"/>
                <w:szCs w:val="16"/>
              </w:rPr>
              <w:t>CDU</w:t>
            </w:r>
          </w:p>
        </w:tc>
        <w:tc>
          <w:tcPr>
            <w:tcW w:w="588" w:type="dxa"/>
            <w:shd w:val="clear" w:color="auto" w:fill="auto"/>
            <w:noWrap/>
            <w:vAlign w:val="center"/>
          </w:tcPr>
          <w:p w14:paraId="154C95C9" w14:textId="77777777" w:rsidR="00057686" w:rsidRPr="001A642C" w:rsidRDefault="00057686" w:rsidP="00057686">
            <w:pPr>
              <w:spacing w:after="0"/>
              <w:jc w:val="center"/>
              <w:rPr>
                <w:rFonts w:cstheme="minorHAnsi"/>
                <w:szCs w:val="18"/>
              </w:rPr>
            </w:pPr>
            <w:r w:rsidRPr="00863413">
              <w:rPr>
                <w:rFonts w:cstheme="minorHAnsi"/>
                <w:sz w:val="16"/>
                <w:szCs w:val="16"/>
              </w:rPr>
              <w:t>CQU</w:t>
            </w:r>
          </w:p>
        </w:tc>
        <w:tc>
          <w:tcPr>
            <w:tcW w:w="645" w:type="dxa"/>
            <w:shd w:val="clear" w:color="auto" w:fill="auto"/>
            <w:noWrap/>
            <w:vAlign w:val="center"/>
          </w:tcPr>
          <w:p w14:paraId="361AF2E6" w14:textId="77777777" w:rsidR="00057686" w:rsidRPr="001A642C" w:rsidRDefault="00057686" w:rsidP="00057686">
            <w:pPr>
              <w:spacing w:after="0"/>
              <w:jc w:val="center"/>
              <w:rPr>
                <w:rFonts w:cstheme="minorHAnsi"/>
                <w:szCs w:val="18"/>
              </w:rPr>
            </w:pPr>
            <w:r w:rsidRPr="00863413">
              <w:rPr>
                <w:rFonts w:cstheme="minorHAnsi"/>
                <w:sz w:val="16"/>
                <w:szCs w:val="16"/>
              </w:rPr>
              <w:t>CSU</w:t>
            </w:r>
          </w:p>
        </w:tc>
        <w:tc>
          <w:tcPr>
            <w:tcW w:w="847" w:type="dxa"/>
            <w:shd w:val="clear" w:color="auto" w:fill="auto"/>
            <w:noWrap/>
            <w:vAlign w:val="center"/>
          </w:tcPr>
          <w:p w14:paraId="42E521D8" w14:textId="77777777" w:rsidR="00057686" w:rsidRPr="001A642C" w:rsidRDefault="00057686" w:rsidP="00057686">
            <w:pPr>
              <w:spacing w:after="0"/>
              <w:jc w:val="center"/>
              <w:rPr>
                <w:rFonts w:cstheme="minorHAnsi"/>
                <w:szCs w:val="18"/>
              </w:rPr>
            </w:pPr>
            <w:r w:rsidRPr="00863413">
              <w:rPr>
                <w:rFonts w:cstheme="minorHAnsi"/>
                <w:sz w:val="16"/>
                <w:szCs w:val="16"/>
              </w:rPr>
              <w:t>Deakin</w:t>
            </w:r>
          </w:p>
        </w:tc>
        <w:tc>
          <w:tcPr>
            <w:tcW w:w="846" w:type="dxa"/>
            <w:shd w:val="clear" w:color="auto" w:fill="auto"/>
            <w:noWrap/>
            <w:vAlign w:val="center"/>
          </w:tcPr>
          <w:p w14:paraId="6B502F76" w14:textId="77777777" w:rsidR="00057686" w:rsidRPr="001A642C" w:rsidRDefault="00057686" w:rsidP="00057686">
            <w:pPr>
              <w:spacing w:after="0"/>
              <w:jc w:val="center"/>
              <w:rPr>
                <w:rFonts w:cstheme="minorHAnsi"/>
                <w:szCs w:val="18"/>
              </w:rPr>
            </w:pPr>
            <w:r w:rsidRPr="00863413">
              <w:rPr>
                <w:rFonts w:cstheme="minorHAnsi"/>
                <w:sz w:val="16"/>
                <w:szCs w:val="16"/>
              </w:rPr>
              <w:t>Eastern College</w:t>
            </w:r>
          </w:p>
        </w:tc>
        <w:tc>
          <w:tcPr>
            <w:tcW w:w="989" w:type="dxa"/>
            <w:shd w:val="clear" w:color="auto" w:fill="auto"/>
            <w:noWrap/>
            <w:vAlign w:val="center"/>
          </w:tcPr>
          <w:p w14:paraId="7E39B374" w14:textId="77777777" w:rsidR="00057686" w:rsidRPr="001A642C" w:rsidRDefault="00057686" w:rsidP="00057686">
            <w:pPr>
              <w:spacing w:after="0"/>
              <w:jc w:val="center"/>
              <w:rPr>
                <w:rFonts w:cstheme="minorHAnsi"/>
                <w:szCs w:val="18"/>
              </w:rPr>
            </w:pPr>
            <w:r w:rsidRPr="00863413">
              <w:rPr>
                <w:rFonts w:cstheme="minorHAnsi"/>
                <w:sz w:val="16"/>
                <w:szCs w:val="16"/>
              </w:rPr>
              <w:t>Federation</w:t>
            </w:r>
          </w:p>
        </w:tc>
        <w:tc>
          <w:tcPr>
            <w:tcW w:w="705" w:type="dxa"/>
            <w:shd w:val="clear" w:color="auto" w:fill="auto"/>
            <w:noWrap/>
            <w:vAlign w:val="center"/>
          </w:tcPr>
          <w:p w14:paraId="06A6776F" w14:textId="77777777" w:rsidR="00057686" w:rsidRPr="001A642C" w:rsidRDefault="00057686" w:rsidP="00057686">
            <w:pPr>
              <w:spacing w:after="0"/>
              <w:jc w:val="center"/>
              <w:rPr>
                <w:rFonts w:cstheme="minorHAnsi"/>
                <w:szCs w:val="18"/>
              </w:rPr>
            </w:pPr>
            <w:r w:rsidRPr="00863413">
              <w:rPr>
                <w:rFonts w:cstheme="minorHAnsi"/>
                <w:sz w:val="16"/>
                <w:szCs w:val="16"/>
              </w:rPr>
              <w:t>La Trobe</w:t>
            </w:r>
          </w:p>
        </w:tc>
        <w:tc>
          <w:tcPr>
            <w:tcW w:w="706" w:type="dxa"/>
            <w:shd w:val="clear" w:color="auto" w:fill="auto"/>
            <w:noWrap/>
            <w:vAlign w:val="center"/>
          </w:tcPr>
          <w:p w14:paraId="3B408E67" w14:textId="77777777" w:rsidR="00057686" w:rsidRPr="001A642C" w:rsidRDefault="00057686" w:rsidP="00057686">
            <w:pPr>
              <w:spacing w:after="0"/>
              <w:jc w:val="center"/>
              <w:rPr>
                <w:rFonts w:cstheme="minorHAnsi"/>
                <w:szCs w:val="18"/>
              </w:rPr>
            </w:pPr>
            <w:r w:rsidRPr="00863413">
              <w:rPr>
                <w:rFonts w:cstheme="minorHAnsi"/>
                <w:sz w:val="16"/>
                <w:szCs w:val="16"/>
              </w:rPr>
              <w:t>MGSE</w:t>
            </w:r>
          </w:p>
        </w:tc>
        <w:tc>
          <w:tcPr>
            <w:tcW w:w="847" w:type="dxa"/>
            <w:shd w:val="clear" w:color="auto" w:fill="auto"/>
            <w:noWrap/>
            <w:vAlign w:val="center"/>
          </w:tcPr>
          <w:p w14:paraId="36A3DE49" w14:textId="77777777" w:rsidR="00057686" w:rsidRPr="001A642C" w:rsidRDefault="00057686" w:rsidP="00057686">
            <w:pPr>
              <w:spacing w:after="0"/>
              <w:jc w:val="center"/>
              <w:rPr>
                <w:rFonts w:cstheme="minorHAnsi"/>
                <w:szCs w:val="18"/>
              </w:rPr>
            </w:pPr>
            <w:r w:rsidRPr="00863413">
              <w:rPr>
                <w:rFonts w:cstheme="minorHAnsi"/>
                <w:sz w:val="16"/>
                <w:szCs w:val="16"/>
              </w:rPr>
              <w:t>Monash</w:t>
            </w:r>
          </w:p>
        </w:tc>
        <w:tc>
          <w:tcPr>
            <w:tcW w:w="705" w:type="dxa"/>
            <w:shd w:val="clear" w:color="auto" w:fill="auto"/>
            <w:noWrap/>
            <w:vAlign w:val="center"/>
          </w:tcPr>
          <w:p w14:paraId="47935A54" w14:textId="77777777" w:rsidR="00057686" w:rsidRPr="001A642C" w:rsidRDefault="00057686" w:rsidP="00057686">
            <w:pPr>
              <w:spacing w:after="0"/>
              <w:jc w:val="center"/>
              <w:rPr>
                <w:rFonts w:cstheme="minorHAnsi"/>
                <w:szCs w:val="18"/>
              </w:rPr>
            </w:pPr>
            <w:r w:rsidRPr="00863413">
              <w:rPr>
                <w:rFonts w:cstheme="minorHAnsi"/>
                <w:sz w:val="16"/>
                <w:szCs w:val="16"/>
              </w:rPr>
              <w:t>RMIT</w:t>
            </w:r>
          </w:p>
        </w:tc>
        <w:tc>
          <w:tcPr>
            <w:tcW w:w="569" w:type="dxa"/>
            <w:shd w:val="clear" w:color="auto" w:fill="auto"/>
            <w:noWrap/>
            <w:vAlign w:val="center"/>
          </w:tcPr>
          <w:p w14:paraId="7AFD311D" w14:textId="77777777" w:rsidR="00057686" w:rsidRPr="001A642C" w:rsidRDefault="00057686" w:rsidP="00057686">
            <w:pPr>
              <w:spacing w:after="0"/>
              <w:jc w:val="center"/>
              <w:rPr>
                <w:rFonts w:cstheme="minorHAnsi"/>
                <w:szCs w:val="18"/>
              </w:rPr>
            </w:pPr>
            <w:r w:rsidRPr="00863413">
              <w:rPr>
                <w:rFonts w:cstheme="minorHAnsi"/>
                <w:sz w:val="16"/>
                <w:szCs w:val="16"/>
              </w:rPr>
              <w:t>VU</w:t>
            </w:r>
          </w:p>
        </w:tc>
      </w:tr>
      <w:tr w:rsidR="00057686" w:rsidRPr="006E428D" w14:paraId="7033FD17" w14:textId="77777777" w:rsidTr="004C4FE7">
        <w:trPr>
          <w:trHeight w:val="19"/>
        </w:trPr>
        <w:tc>
          <w:tcPr>
            <w:tcW w:w="1468" w:type="dxa"/>
            <w:shd w:val="clear" w:color="auto" w:fill="auto"/>
            <w:noWrap/>
            <w:vAlign w:val="center"/>
            <w:hideMark/>
          </w:tcPr>
          <w:p w14:paraId="0E0631DD" w14:textId="77777777" w:rsidR="00057686" w:rsidRPr="001A642C" w:rsidRDefault="00057686" w:rsidP="00057686">
            <w:pPr>
              <w:spacing w:after="0"/>
              <w:rPr>
                <w:rFonts w:cstheme="minorHAnsi"/>
                <w:szCs w:val="18"/>
              </w:rPr>
            </w:pPr>
            <w:r w:rsidRPr="001A642C">
              <w:rPr>
                <w:rFonts w:cstheme="minorHAnsi"/>
                <w:szCs w:val="18"/>
              </w:rPr>
              <w:t>Politics</w:t>
            </w:r>
          </w:p>
        </w:tc>
        <w:tc>
          <w:tcPr>
            <w:tcW w:w="1126" w:type="dxa"/>
            <w:vAlign w:val="center"/>
          </w:tcPr>
          <w:p w14:paraId="1EB39732" w14:textId="77777777" w:rsidR="00057686" w:rsidRPr="001A642C" w:rsidRDefault="00057686" w:rsidP="00057686">
            <w:pPr>
              <w:spacing w:after="0"/>
              <w:rPr>
                <w:rFonts w:cstheme="minorHAnsi"/>
                <w:szCs w:val="18"/>
              </w:rPr>
            </w:pPr>
            <w:r w:rsidRPr="001A642C">
              <w:rPr>
                <w:rFonts w:cstheme="minorHAnsi"/>
                <w:szCs w:val="18"/>
              </w:rPr>
              <w:t>Humanities- History and Civics</w:t>
            </w:r>
          </w:p>
          <w:p w14:paraId="6ABC1D92" w14:textId="77777777" w:rsidR="00057686" w:rsidRPr="001A642C" w:rsidRDefault="00057686" w:rsidP="00057686">
            <w:pPr>
              <w:spacing w:after="0"/>
              <w:rPr>
                <w:rFonts w:cstheme="minorHAnsi"/>
                <w:szCs w:val="18"/>
              </w:rPr>
            </w:pPr>
          </w:p>
        </w:tc>
        <w:tc>
          <w:tcPr>
            <w:tcW w:w="634" w:type="dxa"/>
            <w:shd w:val="clear" w:color="auto" w:fill="auto"/>
            <w:noWrap/>
            <w:vAlign w:val="center"/>
          </w:tcPr>
          <w:p w14:paraId="4DC76406"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614" w:type="dxa"/>
            <w:shd w:val="clear" w:color="auto" w:fill="auto"/>
            <w:noWrap/>
            <w:vAlign w:val="center"/>
          </w:tcPr>
          <w:p w14:paraId="755508ED"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88" w:type="dxa"/>
            <w:shd w:val="clear" w:color="auto" w:fill="auto"/>
            <w:noWrap/>
            <w:vAlign w:val="center"/>
          </w:tcPr>
          <w:p w14:paraId="5A4468A1"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645" w:type="dxa"/>
            <w:shd w:val="clear" w:color="auto" w:fill="auto"/>
            <w:noWrap/>
            <w:vAlign w:val="center"/>
          </w:tcPr>
          <w:p w14:paraId="0D6EBE22"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shd w:val="clear" w:color="auto" w:fill="auto"/>
            <w:noWrap/>
            <w:vAlign w:val="center"/>
          </w:tcPr>
          <w:p w14:paraId="6C80E96D"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6" w:type="dxa"/>
            <w:shd w:val="clear" w:color="auto" w:fill="auto"/>
            <w:noWrap/>
            <w:vAlign w:val="center"/>
          </w:tcPr>
          <w:p w14:paraId="2887FAF4"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989" w:type="dxa"/>
            <w:shd w:val="clear" w:color="auto" w:fill="auto"/>
            <w:noWrap/>
            <w:vAlign w:val="center"/>
          </w:tcPr>
          <w:p w14:paraId="03B31BF7"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5" w:type="dxa"/>
            <w:shd w:val="clear" w:color="auto" w:fill="auto"/>
            <w:noWrap/>
            <w:vAlign w:val="center"/>
          </w:tcPr>
          <w:p w14:paraId="0944847D"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6" w:type="dxa"/>
            <w:shd w:val="clear" w:color="auto" w:fill="auto"/>
            <w:noWrap/>
            <w:vAlign w:val="center"/>
          </w:tcPr>
          <w:p w14:paraId="249B53E7"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shd w:val="clear" w:color="auto" w:fill="auto"/>
            <w:noWrap/>
            <w:vAlign w:val="center"/>
          </w:tcPr>
          <w:p w14:paraId="75EE8A00"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5" w:type="dxa"/>
            <w:shd w:val="clear" w:color="auto" w:fill="auto"/>
            <w:noWrap/>
            <w:vAlign w:val="center"/>
          </w:tcPr>
          <w:p w14:paraId="5B310DF8"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69" w:type="dxa"/>
            <w:shd w:val="clear" w:color="auto" w:fill="auto"/>
            <w:noWrap/>
            <w:vAlign w:val="center"/>
          </w:tcPr>
          <w:p w14:paraId="03F1D98F" w14:textId="77777777" w:rsidR="00057686" w:rsidRPr="001A642C" w:rsidRDefault="00057686" w:rsidP="00057686">
            <w:pPr>
              <w:spacing w:after="0"/>
              <w:jc w:val="center"/>
              <w:rPr>
                <w:rFonts w:cstheme="minorHAnsi"/>
                <w:szCs w:val="18"/>
              </w:rPr>
            </w:pPr>
            <w:r w:rsidRPr="001A642C">
              <w:rPr>
                <w:rFonts w:cstheme="minorHAnsi"/>
                <w:szCs w:val="18"/>
              </w:rPr>
              <w:t>&lt;5</w:t>
            </w:r>
          </w:p>
        </w:tc>
      </w:tr>
      <w:tr w:rsidR="00057686" w:rsidRPr="006E428D" w14:paraId="7B417D37" w14:textId="77777777" w:rsidTr="004C4FE7">
        <w:trPr>
          <w:trHeight w:val="19"/>
        </w:trPr>
        <w:tc>
          <w:tcPr>
            <w:tcW w:w="1468" w:type="dxa"/>
            <w:shd w:val="clear" w:color="auto" w:fill="auto"/>
            <w:noWrap/>
            <w:vAlign w:val="center"/>
            <w:hideMark/>
          </w:tcPr>
          <w:p w14:paraId="158159C3" w14:textId="77777777" w:rsidR="00057686" w:rsidRPr="001A642C" w:rsidRDefault="00057686" w:rsidP="00057686">
            <w:pPr>
              <w:spacing w:after="0"/>
              <w:rPr>
                <w:rFonts w:cstheme="minorHAnsi"/>
                <w:szCs w:val="18"/>
              </w:rPr>
            </w:pPr>
            <w:r w:rsidRPr="001A642C">
              <w:rPr>
                <w:rFonts w:cstheme="minorHAnsi"/>
                <w:szCs w:val="18"/>
              </w:rPr>
              <w:t>Psychology</w:t>
            </w:r>
          </w:p>
        </w:tc>
        <w:tc>
          <w:tcPr>
            <w:tcW w:w="1126" w:type="dxa"/>
            <w:vAlign w:val="center"/>
          </w:tcPr>
          <w:p w14:paraId="1E5D51CD" w14:textId="77777777" w:rsidR="00057686" w:rsidRPr="001A642C" w:rsidRDefault="00057686" w:rsidP="00057686">
            <w:pPr>
              <w:spacing w:after="0"/>
              <w:rPr>
                <w:rFonts w:cstheme="minorHAnsi"/>
                <w:szCs w:val="18"/>
              </w:rPr>
            </w:pPr>
            <w:r w:rsidRPr="001A642C">
              <w:rPr>
                <w:rFonts w:cstheme="minorHAnsi"/>
                <w:szCs w:val="18"/>
              </w:rPr>
              <w:t>Science</w:t>
            </w:r>
          </w:p>
          <w:p w14:paraId="7D17F5A4" w14:textId="77777777" w:rsidR="00057686" w:rsidRPr="001A642C" w:rsidRDefault="00057686" w:rsidP="00057686">
            <w:pPr>
              <w:spacing w:after="0"/>
              <w:rPr>
                <w:rFonts w:cstheme="minorHAnsi"/>
                <w:szCs w:val="18"/>
              </w:rPr>
            </w:pPr>
          </w:p>
        </w:tc>
        <w:tc>
          <w:tcPr>
            <w:tcW w:w="634" w:type="dxa"/>
            <w:shd w:val="clear" w:color="auto" w:fill="auto"/>
            <w:noWrap/>
            <w:vAlign w:val="center"/>
            <w:hideMark/>
          </w:tcPr>
          <w:p w14:paraId="1B37A26C" w14:textId="77777777" w:rsidR="00057686" w:rsidRPr="001A642C" w:rsidRDefault="00057686" w:rsidP="00057686">
            <w:pPr>
              <w:spacing w:after="0"/>
              <w:jc w:val="center"/>
              <w:rPr>
                <w:rFonts w:cstheme="minorHAnsi"/>
                <w:szCs w:val="18"/>
              </w:rPr>
            </w:pPr>
            <w:r w:rsidRPr="001A642C">
              <w:rPr>
                <w:rFonts w:cstheme="minorHAnsi"/>
                <w:szCs w:val="18"/>
              </w:rPr>
              <w:t>34</w:t>
            </w:r>
          </w:p>
        </w:tc>
        <w:tc>
          <w:tcPr>
            <w:tcW w:w="614" w:type="dxa"/>
            <w:shd w:val="clear" w:color="auto" w:fill="auto"/>
            <w:noWrap/>
            <w:vAlign w:val="center"/>
            <w:hideMark/>
          </w:tcPr>
          <w:p w14:paraId="405EB6DE"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88" w:type="dxa"/>
            <w:shd w:val="clear" w:color="auto" w:fill="auto"/>
            <w:noWrap/>
            <w:vAlign w:val="center"/>
            <w:hideMark/>
          </w:tcPr>
          <w:p w14:paraId="0C9A2DE1"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645" w:type="dxa"/>
            <w:shd w:val="clear" w:color="auto" w:fill="auto"/>
            <w:noWrap/>
            <w:vAlign w:val="center"/>
            <w:hideMark/>
          </w:tcPr>
          <w:p w14:paraId="11DED24E"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shd w:val="clear" w:color="auto" w:fill="auto"/>
            <w:noWrap/>
            <w:vAlign w:val="center"/>
            <w:hideMark/>
          </w:tcPr>
          <w:p w14:paraId="2C36AB57" w14:textId="77777777" w:rsidR="00057686" w:rsidRPr="001A642C" w:rsidRDefault="00057686" w:rsidP="00057686">
            <w:pPr>
              <w:spacing w:after="0"/>
              <w:jc w:val="center"/>
              <w:rPr>
                <w:rFonts w:cstheme="minorHAnsi"/>
                <w:szCs w:val="18"/>
              </w:rPr>
            </w:pPr>
            <w:r w:rsidRPr="001A642C">
              <w:rPr>
                <w:rFonts w:cstheme="minorHAnsi"/>
                <w:szCs w:val="18"/>
              </w:rPr>
              <w:t>27</w:t>
            </w:r>
          </w:p>
        </w:tc>
        <w:tc>
          <w:tcPr>
            <w:tcW w:w="846" w:type="dxa"/>
            <w:shd w:val="clear" w:color="auto" w:fill="auto"/>
            <w:noWrap/>
            <w:vAlign w:val="center"/>
            <w:hideMark/>
          </w:tcPr>
          <w:p w14:paraId="4857FA80"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989" w:type="dxa"/>
            <w:shd w:val="clear" w:color="auto" w:fill="auto"/>
            <w:noWrap/>
            <w:vAlign w:val="center"/>
            <w:hideMark/>
          </w:tcPr>
          <w:p w14:paraId="7231EECB" w14:textId="77777777" w:rsidR="00057686" w:rsidRPr="001A642C" w:rsidRDefault="00057686" w:rsidP="00057686">
            <w:pPr>
              <w:spacing w:after="0"/>
              <w:jc w:val="center"/>
              <w:rPr>
                <w:rFonts w:cstheme="minorHAnsi"/>
                <w:szCs w:val="18"/>
              </w:rPr>
            </w:pPr>
            <w:r w:rsidRPr="001A642C">
              <w:rPr>
                <w:rFonts w:cstheme="minorHAnsi"/>
                <w:szCs w:val="18"/>
              </w:rPr>
              <w:t>14</w:t>
            </w:r>
          </w:p>
        </w:tc>
        <w:tc>
          <w:tcPr>
            <w:tcW w:w="705" w:type="dxa"/>
            <w:shd w:val="clear" w:color="auto" w:fill="auto"/>
            <w:noWrap/>
            <w:vAlign w:val="center"/>
            <w:hideMark/>
          </w:tcPr>
          <w:p w14:paraId="00A2C9FA" w14:textId="77777777" w:rsidR="00057686" w:rsidRPr="001A642C" w:rsidRDefault="00057686" w:rsidP="00057686">
            <w:pPr>
              <w:spacing w:after="0"/>
              <w:jc w:val="center"/>
              <w:rPr>
                <w:rFonts w:cstheme="minorHAnsi"/>
                <w:szCs w:val="18"/>
              </w:rPr>
            </w:pPr>
            <w:r w:rsidRPr="001A642C">
              <w:rPr>
                <w:rFonts w:cstheme="minorHAnsi"/>
                <w:szCs w:val="18"/>
              </w:rPr>
              <w:t>12</w:t>
            </w:r>
          </w:p>
        </w:tc>
        <w:tc>
          <w:tcPr>
            <w:tcW w:w="706" w:type="dxa"/>
            <w:shd w:val="clear" w:color="auto" w:fill="auto"/>
            <w:noWrap/>
            <w:vAlign w:val="center"/>
            <w:hideMark/>
          </w:tcPr>
          <w:p w14:paraId="002B226A"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shd w:val="clear" w:color="auto" w:fill="auto"/>
            <w:noWrap/>
            <w:vAlign w:val="center"/>
            <w:hideMark/>
          </w:tcPr>
          <w:p w14:paraId="11D3DE88" w14:textId="77777777" w:rsidR="00057686" w:rsidRPr="001A642C" w:rsidRDefault="00057686" w:rsidP="00057686">
            <w:pPr>
              <w:spacing w:after="0"/>
              <w:jc w:val="center"/>
              <w:rPr>
                <w:rFonts w:cstheme="minorHAnsi"/>
                <w:szCs w:val="18"/>
              </w:rPr>
            </w:pPr>
            <w:r w:rsidRPr="001A642C">
              <w:rPr>
                <w:rFonts w:cstheme="minorHAnsi"/>
                <w:szCs w:val="18"/>
              </w:rPr>
              <w:t>28</w:t>
            </w:r>
          </w:p>
        </w:tc>
        <w:tc>
          <w:tcPr>
            <w:tcW w:w="705" w:type="dxa"/>
            <w:shd w:val="clear" w:color="auto" w:fill="auto"/>
            <w:noWrap/>
            <w:vAlign w:val="center"/>
            <w:hideMark/>
          </w:tcPr>
          <w:p w14:paraId="080CB1DB"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69" w:type="dxa"/>
            <w:shd w:val="clear" w:color="auto" w:fill="auto"/>
            <w:noWrap/>
            <w:vAlign w:val="center"/>
            <w:hideMark/>
          </w:tcPr>
          <w:p w14:paraId="6A0FCD3D" w14:textId="77777777" w:rsidR="00057686" w:rsidRPr="001A642C" w:rsidRDefault="00057686" w:rsidP="00057686">
            <w:pPr>
              <w:spacing w:after="0"/>
              <w:jc w:val="center"/>
              <w:rPr>
                <w:rFonts w:cstheme="minorHAnsi"/>
                <w:szCs w:val="18"/>
              </w:rPr>
            </w:pPr>
            <w:r w:rsidRPr="001A642C">
              <w:rPr>
                <w:rFonts w:cstheme="minorHAnsi"/>
                <w:szCs w:val="18"/>
              </w:rPr>
              <w:t>55</w:t>
            </w:r>
          </w:p>
        </w:tc>
      </w:tr>
      <w:tr w:rsidR="00057686" w:rsidRPr="006E428D" w14:paraId="106C6B59" w14:textId="77777777" w:rsidTr="004C4FE7">
        <w:trPr>
          <w:trHeight w:val="19"/>
        </w:trPr>
        <w:tc>
          <w:tcPr>
            <w:tcW w:w="1468" w:type="dxa"/>
            <w:shd w:val="clear" w:color="auto" w:fill="auto"/>
            <w:noWrap/>
            <w:vAlign w:val="center"/>
            <w:hideMark/>
          </w:tcPr>
          <w:p w14:paraId="1A6DA1F1" w14:textId="77777777" w:rsidR="00057686" w:rsidRPr="001A642C" w:rsidRDefault="00057686" w:rsidP="00057686">
            <w:pPr>
              <w:spacing w:after="0"/>
              <w:rPr>
                <w:rFonts w:cstheme="minorHAnsi"/>
                <w:szCs w:val="18"/>
              </w:rPr>
            </w:pPr>
            <w:r w:rsidRPr="001A642C">
              <w:rPr>
                <w:rFonts w:cstheme="minorHAnsi"/>
                <w:szCs w:val="18"/>
              </w:rPr>
              <w:t>Religious education</w:t>
            </w:r>
          </w:p>
        </w:tc>
        <w:tc>
          <w:tcPr>
            <w:tcW w:w="1126" w:type="dxa"/>
            <w:vAlign w:val="center"/>
          </w:tcPr>
          <w:p w14:paraId="7AEA50DF" w14:textId="77777777" w:rsidR="00057686" w:rsidRPr="001A642C" w:rsidRDefault="00057686" w:rsidP="00057686">
            <w:pPr>
              <w:spacing w:after="0"/>
              <w:rPr>
                <w:rFonts w:cstheme="minorHAnsi"/>
                <w:szCs w:val="18"/>
              </w:rPr>
            </w:pPr>
            <w:r w:rsidRPr="001A642C">
              <w:rPr>
                <w:rFonts w:cstheme="minorHAnsi"/>
                <w:szCs w:val="18"/>
              </w:rPr>
              <w:t>Humanities- History and Civics</w:t>
            </w:r>
          </w:p>
          <w:p w14:paraId="0A2D6F4E" w14:textId="77777777" w:rsidR="00057686" w:rsidRPr="001A642C" w:rsidRDefault="00057686" w:rsidP="00057686">
            <w:pPr>
              <w:spacing w:after="0"/>
              <w:rPr>
                <w:rFonts w:cstheme="minorHAnsi"/>
                <w:szCs w:val="18"/>
              </w:rPr>
            </w:pPr>
          </w:p>
        </w:tc>
        <w:tc>
          <w:tcPr>
            <w:tcW w:w="634" w:type="dxa"/>
            <w:shd w:val="clear" w:color="auto" w:fill="auto"/>
            <w:noWrap/>
            <w:vAlign w:val="center"/>
            <w:hideMark/>
          </w:tcPr>
          <w:p w14:paraId="0C13B338" w14:textId="77777777" w:rsidR="00057686" w:rsidRPr="001A642C" w:rsidRDefault="00057686" w:rsidP="00057686">
            <w:pPr>
              <w:spacing w:after="0"/>
              <w:jc w:val="center"/>
              <w:rPr>
                <w:rFonts w:cstheme="minorHAnsi"/>
                <w:szCs w:val="18"/>
              </w:rPr>
            </w:pPr>
            <w:r w:rsidRPr="001A642C">
              <w:rPr>
                <w:rFonts w:cstheme="minorHAnsi"/>
                <w:szCs w:val="18"/>
              </w:rPr>
              <w:t>36</w:t>
            </w:r>
          </w:p>
        </w:tc>
        <w:tc>
          <w:tcPr>
            <w:tcW w:w="614" w:type="dxa"/>
            <w:shd w:val="clear" w:color="auto" w:fill="auto"/>
            <w:noWrap/>
            <w:vAlign w:val="center"/>
          </w:tcPr>
          <w:p w14:paraId="6ACF2171"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88" w:type="dxa"/>
            <w:shd w:val="clear" w:color="auto" w:fill="auto"/>
            <w:noWrap/>
            <w:vAlign w:val="center"/>
          </w:tcPr>
          <w:p w14:paraId="2742CB70"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645" w:type="dxa"/>
            <w:shd w:val="clear" w:color="auto" w:fill="auto"/>
            <w:noWrap/>
            <w:vAlign w:val="center"/>
          </w:tcPr>
          <w:p w14:paraId="48834401"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shd w:val="clear" w:color="auto" w:fill="auto"/>
            <w:noWrap/>
            <w:vAlign w:val="center"/>
          </w:tcPr>
          <w:p w14:paraId="6ED4BCAB"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6" w:type="dxa"/>
            <w:shd w:val="clear" w:color="auto" w:fill="auto"/>
            <w:noWrap/>
            <w:vAlign w:val="center"/>
          </w:tcPr>
          <w:p w14:paraId="7256D1F2"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989" w:type="dxa"/>
            <w:shd w:val="clear" w:color="auto" w:fill="auto"/>
            <w:noWrap/>
            <w:vAlign w:val="center"/>
          </w:tcPr>
          <w:p w14:paraId="07C12B6D"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5" w:type="dxa"/>
            <w:shd w:val="clear" w:color="auto" w:fill="auto"/>
            <w:noWrap/>
            <w:vAlign w:val="center"/>
          </w:tcPr>
          <w:p w14:paraId="18ABA77A"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6" w:type="dxa"/>
            <w:shd w:val="clear" w:color="auto" w:fill="auto"/>
            <w:noWrap/>
            <w:vAlign w:val="center"/>
          </w:tcPr>
          <w:p w14:paraId="0C44B39D"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shd w:val="clear" w:color="auto" w:fill="auto"/>
            <w:noWrap/>
            <w:vAlign w:val="center"/>
          </w:tcPr>
          <w:p w14:paraId="42AB3BAB"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5" w:type="dxa"/>
            <w:shd w:val="clear" w:color="auto" w:fill="auto"/>
            <w:noWrap/>
            <w:vAlign w:val="center"/>
          </w:tcPr>
          <w:p w14:paraId="3E1CDA59"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69" w:type="dxa"/>
            <w:shd w:val="clear" w:color="auto" w:fill="auto"/>
            <w:noWrap/>
            <w:vAlign w:val="center"/>
          </w:tcPr>
          <w:p w14:paraId="73F17041" w14:textId="77777777" w:rsidR="00057686" w:rsidRPr="001A642C" w:rsidRDefault="00057686" w:rsidP="00057686">
            <w:pPr>
              <w:spacing w:after="0"/>
              <w:jc w:val="center"/>
              <w:rPr>
                <w:rFonts w:cstheme="minorHAnsi"/>
                <w:szCs w:val="18"/>
              </w:rPr>
            </w:pPr>
            <w:r w:rsidRPr="001A642C">
              <w:rPr>
                <w:rFonts w:cstheme="minorHAnsi"/>
                <w:szCs w:val="18"/>
              </w:rPr>
              <w:t>&lt;5</w:t>
            </w:r>
          </w:p>
        </w:tc>
      </w:tr>
      <w:tr w:rsidR="00057686" w:rsidRPr="006E428D" w14:paraId="0968894D" w14:textId="77777777" w:rsidTr="004C4FE7">
        <w:trPr>
          <w:trHeight w:val="19"/>
        </w:trPr>
        <w:tc>
          <w:tcPr>
            <w:tcW w:w="1468" w:type="dxa"/>
            <w:shd w:val="clear" w:color="auto" w:fill="auto"/>
            <w:noWrap/>
            <w:vAlign w:val="center"/>
            <w:hideMark/>
          </w:tcPr>
          <w:p w14:paraId="2A5EE104" w14:textId="77777777" w:rsidR="00057686" w:rsidRPr="001A642C" w:rsidRDefault="00057686" w:rsidP="00057686">
            <w:pPr>
              <w:spacing w:after="0"/>
              <w:rPr>
                <w:rFonts w:cstheme="minorHAnsi"/>
                <w:szCs w:val="18"/>
              </w:rPr>
            </w:pPr>
            <w:r w:rsidRPr="001A642C">
              <w:rPr>
                <w:rFonts w:cstheme="minorHAnsi"/>
                <w:szCs w:val="18"/>
              </w:rPr>
              <w:t>Russian</w:t>
            </w:r>
          </w:p>
        </w:tc>
        <w:tc>
          <w:tcPr>
            <w:tcW w:w="1126" w:type="dxa"/>
            <w:vAlign w:val="center"/>
          </w:tcPr>
          <w:p w14:paraId="14EB2C53" w14:textId="77777777" w:rsidR="00057686" w:rsidRPr="001A642C" w:rsidRDefault="00057686" w:rsidP="00057686">
            <w:pPr>
              <w:spacing w:after="0"/>
              <w:rPr>
                <w:rFonts w:cstheme="minorHAnsi"/>
                <w:szCs w:val="18"/>
              </w:rPr>
            </w:pPr>
            <w:r w:rsidRPr="001A642C">
              <w:rPr>
                <w:rFonts w:cstheme="minorHAnsi"/>
                <w:szCs w:val="18"/>
              </w:rPr>
              <w:t>Languages</w:t>
            </w:r>
          </w:p>
          <w:p w14:paraId="1D1025C6" w14:textId="77777777" w:rsidR="00057686" w:rsidRPr="001A642C" w:rsidRDefault="00057686" w:rsidP="00057686">
            <w:pPr>
              <w:spacing w:after="0"/>
              <w:rPr>
                <w:rFonts w:cstheme="minorHAnsi"/>
                <w:szCs w:val="18"/>
              </w:rPr>
            </w:pPr>
          </w:p>
        </w:tc>
        <w:tc>
          <w:tcPr>
            <w:tcW w:w="634" w:type="dxa"/>
            <w:shd w:val="clear" w:color="auto" w:fill="auto"/>
            <w:noWrap/>
            <w:vAlign w:val="center"/>
            <w:hideMark/>
          </w:tcPr>
          <w:p w14:paraId="0F85EA8F"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614" w:type="dxa"/>
            <w:shd w:val="clear" w:color="auto" w:fill="auto"/>
            <w:noWrap/>
            <w:vAlign w:val="center"/>
            <w:hideMark/>
          </w:tcPr>
          <w:p w14:paraId="1F842A52"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88" w:type="dxa"/>
            <w:shd w:val="clear" w:color="auto" w:fill="auto"/>
            <w:noWrap/>
            <w:vAlign w:val="center"/>
            <w:hideMark/>
          </w:tcPr>
          <w:p w14:paraId="2C58525F"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645" w:type="dxa"/>
            <w:shd w:val="clear" w:color="auto" w:fill="auto"/>
            <w:noWrap/>
            <w:vAlign w:val="center"/>
            <w:hideMark/>
          </w:tcPr>
          <w:p w14:paraId="535CE465"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shd w:val="clear" w:color="auto" w:fill="auto"/>
            <w:noWrap/>
            <w:vAlign w:val="center"/>
            <w:hideMark/>
          </w:tcPr>
          <w:p w14:paraId="2DB2E763"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6" w:type="dxa"/>
            <w:shd w:val="clear" w:color="auto" w:fill="auto"/>
            <w:noWrap/>
            <w:vAlign w:val="center"/>
            <w:hideMark/>
          </w:tcPr>
          <w:p w14:paraId="43637BA2"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989" w:type="dxa"/>
            <w:shd w:val="clear" w:color="auto" w:fill="auto"/>
            <w:noWrap/>
            <w:vAlign w:val="center"/>
            <w:hideMark/>
          </w:tcPr>
          <w:p w14:paraId="5A8AD84E"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5" w:type="dxa"/>
            <w:shd w:val="clear" w:color="auto" w:fill="auto"/>
            <w:noWrap/>
            <w:vAlign w:val="center"/>
            <w:hideMark/>
          </w:tcPr>
          <w:p w14:paraId="1B991C1A"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6" w:type="dxa"/>
            <w:shd w:val="clear" w:color="auto" w:fill="auto"/>
            <w:noWrap/>
            <w:vAlign w:val="center"/>
            <w:hideMark/>
          </w:tcPr>
          <w:p w14:paraId="5BD7DD45"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shd w:val="clear" w:color="auto" w:fill="auto"/>
            <w:noWrap/>
            <w:vAlign w:val="center"/>
            <w:hideMark/>
          </w:tcPr>
          <w:p w14:paraId="03509961"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5" w:type="dxa"/>
            <w:shd w:val="clear" w:color="auto" w:fill="auto"/>
            <w:noWrap/>
            <w:vAlign w:val="center"/>
            <w:hideMark/>
          </w:tcPr>
          <w:p w14:paraId="4618D4A3"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69" w:type="dxa"/>
            <w:shd w:val="clear" w:color="auto" w:fill="auto"/>
            <w:noWrap/>
            <w:vAlign w:val="center"/>
            <w:hideMark/>
          </w:tcPr>
          <w:p w14:paraId="41A2461C" w14:textId="77777777" w:rsidR="00057686" w:rsidRPr="001A642C" w:rsidRDefault="00057686" w:rsidP="00057686">
            <w:pPr>
              <w:spacing w:after="0"/>
              <w:jc w:val="center"/>
              <w:rPr>
                <w:rFonts w:cstheme="minorHAnsi"/>
                <w:szCs w:val="18"/>
              </w:rPr>
            </w:pPr>
            <w:r w:rsidRPr="001A642C">
              <w:rPr>
                <w:rFonts w:cstheme="minorHAnsi"/>
                <w:szCs w:val="18"/>
              </w:rPr>
              <w:t>&lt;5</w:t>
            </w:r>
          </w:p>
        </w:tc>
      </w:tr>
      <w:tr w:rsidR="00057686" w:rsidRPr="006E428D" w14:paraId="2FF5C7DF" w14:textId="77777777" w:rsidTr="004C4FE7">
        <w:trPr>
          <w:trHeight w:val="19"/>
        </w:trPr>
        <w:tc>
          <w:tcPr>
            <w:tcW w:w="1468" w:type="dxa"/>
            <w:shd w:val="clear" w:color="auto" w:fill="auto"/>
            <w:noWrap/>
            <w:vAlign w:val="center"/>
            <w:hideMark/>
          </w:tcPr>
          <w:p w14:paraId="0A67FC62" w14:textId="77777777" w:rsidR="00057686" w:rsidRPr="001A642C" w:rsidRDefault="00057686" w:rsidP="00057686">
            <w:pPr>
              <w:spacing w:after="0"/>
              <w:rPr>
                <w:rFonts w:cstheme="minorHAnsi"/>
                <w:szCs w:val="18"/>
              </w:rPr>
            </w:pPr>
            <w:r w:rsidRPr="001A642C">
              <w:rPr>
                <w:rFonts w:cstheme="minorHAnsi"/>
                <w:szCs w:val="18"/>
              </w:rPr>
              <w:t>Science</w:t>
            </w:r>
          </w:p>
        </w:tc>
        <w:tc>
          <w:tcPr>
            <w:tcW w:w="1126" w:type="dxa"/>
            <w:vAlign w:val="center"/>
          </w:tcPr>
          <w:p w14:paraId="5249F1EC" w14:textId="77777777" w:rsidR="00057686" w:rsidRPr="001A642C" w:rsidRDefault="00057686" w:rsidP="00057686">
            <w:pPr>
              <w:spacing w:after="0"/>
              <w:rPr>
                <w:rFonts w:cstheme="minorHAnsi"/>
                <w:szCs w:val="18"/>
              </w:rPr>
            </w:pPr>
            <w:r w:rsidRPr="001A642C">
              <w:rPr>
                <w:rFonts w:cstheme="minorHAnsi"/>
                <w:szCs w:val="18"/>
              </w:rPr>
              <w:t>Science</w:t>
            </w:r>
          </w:p>
          <w:p w14:paraId="79D2DF05" w14:textId="77777777" w:rsidR="00057686" w:rsidRPr="001A642C" w:rsidRDefault="00057686" w:rsidP="00057686">
            <w:pPr>
              <w:spacing w:after="0"/>
              <w:rPr>
                <w:rFonts w:cstheme="minorHAnsi"/>
                <w:szCs w:val="18"/>
              </w:rPr>
            </w:pPr>
          </w:p>
        </w:tc>
        <w:tc>
          <w:tcPr>
            <w:tcW w:w="634" w:type="dxa"/>
            <w:shd w:val="clear" w:color="auto" w:fill="auto"/>
            <w:noWrap/>
            <w:vAlign w:val="center"/>
            <w:hideMark/>
          </w:tcPr>
          <w:p w14:paraId="29C2BF6D"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614" w:type="dxa"/>
            <w:shd w:val="clear" w:color="auto" w:fill="auto"/>
            <w:noWrap/>
            <w:vAlign w:val="center"/>
            <w:hideMark/>
          </w:tcPr>
          <w:p w14:paraId="2F366EC6"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88" w:type="dxa"/>
            <w:shd w:val="clear" w:color="auto" w:fill="auto"/>
            <w:noWrap/>
            <w:vAlign w:val="center"/>
            <w:hideMark/>
          </w:tcPr>
          <w:p w14:paraId="564461EB"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645" w:type="dxa"/>
            <w:shd w:val="clear" w:color="auto" w:fill="auto"/>
            <w:noWrap/>
            <w:vAlign w:val="center"/>
            <w:hideMark/>
          </w:tcPr>
          <w:p w14:paraId="186D52DC"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shd w:val="clear" w:color="auto" w:fill="auto"/>
            <w:noWrap/>
            <w:vAlign w:val="center"/>
            <w:hideMark/>
          </w:tcPr>
          <w:p w14:paraId="35107746"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6" w:type="dxa"/>
            <w:shd w:val="clear" w:color="auto" w:fill="auto"/>
            <w:noWrap/>
            <w:vAlign w:val="center"/>
            <w:hideMark/>
          </w:tcPr>
          <w:p w14:paraId="53BC787E"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989" w:type="dxa"/>
            <w:shd w:val="clear" w:color="auto" w:fill="auto"/>
            <w:noWrap/>
            <w:vAlign w:val="center"/>
            <w:hideMark/>
          </w:tcPr>
          <w:p w14:paraId="00675F3B"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5" w:type="dxa"/>
            <w:shd w:val="clear" w:color="auto" w:fill="auto"/>
            <w:noWrap/>
            <w:vAlign w:val="center"/>
            <w:hideMark/>
          </w:tcPr>
          <w:p w14:paraId="18BD0BAA"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6" w:type="dxa"/>
            <w:shd w:val="clear" w:color="auto" w:fill="auto"/>
            <w:noWrap/>
            <w:vAlign w:val="center"/>
            <w:hideMark/>
          </w:tcPr>
          <w:p w14:paraId="27753933"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shd w:val="clear" w:color="auto" w:fill="auto"/>
            <w:noWrap/>
            <w:vAlign w:val="center"/>
            <w:hideMark/>
          </w:tcPr>
          <w:p w14:paraId="57202376"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5" w:type="dxa"/>
            <w:shd w:val="clear" w:color="auto" w:fill="auto"/>
            <w:noWrap/>
            <w:vAlign w:val="center"/>
            <w:hideMark/>
          </w:tcPr>
          <w:p w14:paraId="06FD524B"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69" w:type="dxa"/>
            <w:shd w:val="clear" w:color="auto" w:fill="auto"/>
            <w:noWrap/>
            <w:vAlign w:val="center"/>
            <w:hideMark/>
          </w:tcPr>
          <w:p w14:paraId="3F4AB45A" w14:textId="77777777" w:rsidR="00057686" w:rsidRPr="001A642C" w:rsidRDefault="00057686" w:rsidP="00057686">
            <w:pPr>
              <w:spacing w:after="0"/>
              <w:jc w:val="center"/>
              <w:rPr>
                <w:rFonts w:cstheme="minorHAnsi"/>
                <w:szCs w:val="18"/>
              </w:rPr>
            </w:pPr>
            <w:r w:rsidRPr="001A642C">
              <w:rPr>
                <w:rFonts w:cstheme="minorHAnsi"/>
                <w:szCs w:val="18"/>
              </w:rPr>
              <w:t>&lt;5</w:t>
            </w:r>
          </w:p>
        </w:tc>
      </w:tr>
      <w:tr w:rsidR="00057686" w:rsidRPr="006E428D" w14:paraId="12C86F4A" w14:textId="77777777" w:rsidTr="004C4FE7">
        <w:trPr>
          <w:trHeight w:val="19"/>
        </w:trPr>
        <w:tc>
          <w:tcPr>
            <w:tcW w:w="1468" w:type="dxa"/>
            <w:shd w:val="clear" w:color="auto" w:fill="auto"/>
            <w:noWrap/>
            <w:vAlign w:val="center"/>
            <w:hideMark/>
          </w:tcPr>
          <w:p w14:paraId="0301946D" w14:textId="77777777" w:rsidR="00057686" w:rsidRPr="001A642C" w:rsidRDefault="00057686" w:rsidP="00057686">
            <w:pPr>
              <w:spacing w:after="0"/>
              <w:rPr>
                <w:rFonts w:cstheme="minorHAnsi"/>
                <w:szCs w:val="18"/>
              </w:rPr>
            </w:pPr>
            <w:r w:rsidRPr="001A642C">
              <w:rPr>
                <w:rFonts w:cstheme="minorHAnsi"/>
                <w:szCs w:val="18"/>
              </w:rPr>
              <w:t>Science - General</w:t>
            </w:r>
          </w:p>
        </w:tc>
        <w:tc>
          <w:tcPr>
            <w:tcW w:w="1126" w:type="dxa"/>
            <w:vAlign w:val="center"/>
          </w:tcPr>
          <w:p w14:paraId="6EA7C7FA" w14:textId="77777777" w:rsidR="00057686" w:rsidRPr="001A642C" w:rsidRDefault="00057686" w:rsidP="00057686">
            <w:pPr>
              <w:spacing w:after="0"/>
              <w:rPr>
                <w:rFonts w:cstheme="minorHAnsi"/>
                <w:szCs w:val="18"/>
              </w:rPr>
            </w:pPr>
            <w:r w:rsidRPr="001A642C">
              <w:rPr>
                <w:rFonts w:cstheme="minorHAnsi"/>
                <w:szCs w:val="18"/>
              </w:rPr>
              <w:t>Science</w:t>
            </w:r>
          </w:p>
          <w:p w14:paraId="35AFAC5F" w14:textId="77777777" w:rsidR="00057686" w:rsidRPr="001A642C" w:rsidRDefault="00057686" w:rsidP="00057686">
            <w:pPr>
              <w:spacing w:after="0"/>
              <w:rPr>
                <w:rFonts w:cstheme="minorHAnsi"/>
                <w:szCs w:val="18"/>
              </w:rPr>
            </w:pPr>
          </w:p>
        </w:tc>
        <w:tc>
          <w:tcPr>
            <w:tcW w:w="634" w:type="dxa"/>
            <w:shd w:val="clear" w:color="auto" w:fill="auto"/>
            <w:noWrap/>
            <w:vAlign w:val="center"/>
            <w:hideMark/>
          </w:tcPr>
          <w:p w14:paraId="2F748E4E" w14:textId="77777777" w:rsidR="00057686" w:rsidRPr="001A642C" w:rsidRDefault="00057686" w:rsidP="00057686">
            <w:pPr>
              <w:spacing w:after="0"/>
              <w:jc w:val="center"/>
              <w:rPr>
                <w:rFonts w:cstheme="minorHAnsi"/>
                <w:szCs w:val="18"/>
              </w:rPr>
            </w:pPr>
            <w:r w:rsidRPr="001A642C">
              <w:rPr>
                <w:rFonts w:cstheme="minorHAnsi"/>
                <w:szCs w:val="18"/>
              </w:rPr>
              <w:t>8</w:t>
            </w:r>
          </w:p>
        </w:tc>
        <w:tc>
          <w:tcPr>
            <w:tcW w:w="614" w:type="dxa"/>
            <w:shd w:val="clear" w:color="auto" w:fill="auto"/>
            <w:noWrap/>
            <w:vAlign w:val="center"/>
          </w:tcPr>
          <w:p w14:paraId="25841F5A"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88" w:type="dxa"/>
            <w:shd w:val="clear" w:color="auto" w:fill="auto"/>
            <w:noWrap/>
            <w:vAlign w:val="center"/>
          </w:tcPr>
          <w:p w14:paraId="58B39171"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645" w:type="dxa"/>
            <w:shd w:val="clear" w:color="auto" w:fill="auto"/>
            <w:noWrap/>
            <w:vAlign w:val="center"/>
          </w:tcPr>
          <w:p w14:paraId="7BDF7C68"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shd w:val="clear" w:color="auto" w:fill="auto"/>
            <w:noWrap/>
            <w:vAlign w:val="center"/>
            <w:hideMark/>
          </w:tcPr>
          <w:p w14:paraId="47B49240" w14:textId="77777777" w:rsidR="00057686" w:rsidRPr="001A642C" w:rsidRDefault="00057686" w:rsidP="00057686">
            <w:pPr>
              <w:spacing w:after="0"/>
              <w:jc w:val="center"/>
              <w:rPr>
                <w:rFonts w:cstheme="minorHAnsi"/>
                <w:szCs w:val="18"/>
              </w:rPr>
            </w:pPr>
            <w:r w:rsidRPr="001A642C">
              <w:rPr>
                <w:rFonts w:cstheme="minorHAnsi"/>
                <w:szCs w:val="18"/>
              </w:rPr>
              <w:t>24</w:t>
            </w:r>
          </w:p>
        </w:tc>
        <w:tc>
          <w:tcPr>
            <w:tcW w:w="846" w:type="dxa"/>
            <w:shd w:val="clear" w:color="auto" w:fill="auto"/>
            <w:noWrap/>
            <w:vAlign w:val="center"/>
            <w:hideMark/>
          </w:tcPr>
          <w:p w14:paraId="755B6D73"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989" w:type="dxa"/>
            <w:shd w:val="clear" w:color="auto" w:fill="auto"/>
            <w:noWrap/>
            <w:vAlign w:val="center"/>
            <w:hideMark/>
          </w:tcPr>
          <w:p w14:paraId="4F82CA90" w14:textId="77777777" w:rsidR="00057686" w:rsidRPr="001A642C" w:rsidRDefault="00057686" w:rsidP="00057686">
            <w:pPr>
              <w:spacing w:after="0"/>
              <w:jc w:val="center"/>
              <w:rPr>
                <w:rFonts w:cstheme="minorHAnsi"/>
                <w:szCs w:val="18"/>
              </w:rPr>
            </w:pPr>
            <w:r w:rsidRPr="001A642C">
              <w:rPr>
                <w:rFonts w:cstheme="minorHAnsi"/>
                <w:szCs w:val="18"/>
              </w:rPr>
              <w:t>24</w:t>
            </w:r>
          </w:p>
        </w:tc>
        <w:tc>
          <w:tcPr>
            <w:tcW w:w="705" w:type="dxa"/>
            <w:shd w:val="clear" w:color="auto" w:fill="auto"/>
            <w:noWrap/>
            <w:vAlign w:val="center"/>
            <w:hideMark/>
          </w:tcPr>
          <w:p w14:paraId="67A1E4D4"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6" w:type="dxa"/>
            <w:shd w:val="clear" w:color="auto" w:fill="auto"/>
            <w:noWrap/>
            <w:vAlign w:val="center"/>
            <w:hideMark/>
          </w:tcPr>
          <w:p w14:paraId="48D49625"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shd w:val="clear" w:color="auto" w:fill="auto"/>
            <w:noWrap/>
            <w:vAlign w:val="center"/>
            <w:hideMark/>
          </w:tcPr>
          <w:p w14:paraId="1E90F052" w14:textId="77777777" w:rsidR="00057686" w:rsidRPr="001A642C" w:rsidRDefault="00057686" w:rsidP="00057686">
            <w:pPr>
              <w:spacing w:after="0"/>
              <w:jc w:val="center"/>
              <w:rPr>
                <w:rFonts w:cstheme="minorHAnsi"/>
                <w:szCs w:val="18"/>
              </w:rPr>
            </w:pPr>
            <w:r w:rsidRPr="001A642C">
              <w:rPr>
                <w:rFonts w:cstheme="minorHAnsi"/>
                <w:szCs w:val="18"/>
              </w:rPr>
              <w:t>48</w:t>
            </w:r>
          </w:p>
        </w:tc>
        <w:tc>
          <w:tcPr>
            <w:tcW w:w="705" w:type="dxa"/>
            <w:shd w:val="clear" w:color="auto" w:fill="auto"/>
            <w:noWrap/>
            <w:vAlign w:val="center"/>
            <w:hideMark/>
          </w:tcPr>
          <w:p w14:paraId="39603C53"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69" w:type="dxa"/>
            <w:shd w:val="clear" w:color="auto" w:fill="auto"/>
            <w:noWrap/>
            <w:vAlign w:val="center"/>
            <w:hideMark/>
          </w:tcPr>
          <w:p w14:paraId="3BF72162" w14:textId="77777777" w:rsidR="00057686" w:rsidRPr="001A642C" w:rsidRDefault="00057686" w:rsidP="00057686">
            <w:pPr>
              <w:spacing w:after="0"/>
              <w:jc w:val="center"/>
              <w:rPr>
                <w:rFonts w:cstheme="minorHAnsi"/>
                <w:szCs w:val="18"/>
              </w:rPr>
            </w:pPr>
            <w:r w:rsidRPr="001A642C">
              <w:rPr>
                <w:rFonts w:cstheme="minorHAnsi"/>
                <w:szCs w:val="18"/>
              </w:rPr>
              <w:t>62</w:t>
            </w:r>
          </w:p>
        </w:tc>
      </w:tr>
      <w:tr w:rsidR="00057686" w:rsidRPr="006E428D" w14:paraId="24A309F0" w14:textId="77777777" w:rsidTr="004C4FE7">
        <w:trPr>
          <w:trHeight w:val="19"/>
        </w:trPr>
        <w:tc>
          <w:tcPr>
            <w:tcW w:w="1468" w:type="dxa"/>
            <w:shd w:val="clear" w:color="auto" w:fill="auto"/>
            <w:noWrap/>
            <w:vAlign w:val="center"/>
            <w:hideMark/>
          </w:tcPr>
          <w:p w14:paraId="2E6236B0" w14:textId="77777777" w:rsidR="00057686" w:rsidRPr="001A642C" w:rsidRDefault="00057686" w:rsidP="00057686">
            <w:pPr>
              <w:spacing w:after="0"/>
              <w:rPr>
                <w:rFonts w:cstheme="minorHAnsi"/>
                <w:szCs w:val="18"/>
              </w:rPr>
            </w:pPr>
            <w:r w:rsidRPr="001A642C">
              <w:rPr>
                <w:rFonts w:cstheme="minorHAnsi"/>
                <w:szCs w:val="18"/>
              </w:rPr>
              <w:t>Senior science</w:t>
            </w:r>
          </w:p>
        </w:tc>
        <w:tc>
          <w:tcPr>
            <w:tcW w:w="1126" w:type="dxa"/>
            <w:vAlign w:val="center"/>
          </w:tcPr>
          <w:p w14:paraId="08D8B863" w14:textId="77777777" w:rsidR="00057686" w:rsidRPr="001A642C" w:rsidRDefault="00057686" w:rsidP="00057686">
            <w:pPr>
              <w:spacing w:after="0"/>
              <w:rPr>
                <w:rFonts w:cstheme="minorHAnsi"/>
                <w:szCs w:val="18"/>
              </w:rPr>
            </w:pPr>
            <w:r w:rsidRPr="001A642C">
              <w:rPr>
                <w:rFonts w:cstheme="minorHAnsi"/>
                <w:szCs w:val="18"/>
              </w:rPr>
              <w:t>Science</w:t>
            </w:r>
          </w:p>
          <w:p w14:paraId="7D265526" w14:textId="77777777" w:rsidR="00057686" w:rsidRPr="001A642C" w:rsidRDefault="00057686" w:rsidP="00057686">
            <w:pPr>
              <w:spacing w:after="0"/>
              <w:rPr>
                <w:rFonts w:cstheme="minorHAnsi"/>
                <w:szCs w:val="18"/>
              </w:rPr>
            </w:pPr>
          </w:p>
        </w:tc>
        <w:tc>
          <w:tcPr>
            <w:tcW w:w="634" w:type="dxa"/>
            <w:shd w:val="clear" w:color="auto" w:fill="auto"/>
            <w:noWrap/>
            <w:vAlign w:val="center"/>
            <w:hideMark/>
          </w:tcPr>
          <w:p w14:paraId="429D92EF" w14:textId="77777777" w:rsidR="00057686" w:rsidRPr="001A642C" w:rsidRDefault="00057686" w:rsidP="00057686">
            <w:pPr>
              <w:spacing w:after="0"/>
              <w:jc w:val="center"/>
              <w:rPr>
                <w:rFonts w:cstheme="minorHAnsi"/>
                <w:szCs w:val="18"/>
              </w:rPr>
            </w:pPr>
            <w:r w:rsidRPr="001A642C">
              <w:rPr>
                <w:rFonts w:cstheme="minorHAnsi"/>
                <w:szCs w:val="18"/>
              </w:rPr>
              <w:t>5</w:t>
            </w:r>
          </w:p>
        </w:tc>
        <w:tc>
          <w:tcPr>
            <w:tcW w:w="614" w:type="dxa"/>
            <w:shd w:val="clear" w:color="auto" w:fill="auto"/>
            <w:noWrap/>
            <w:vAlign w:val="center"/>
          </w:tcPr>
          <w:p w14:paraId="321AA5AE"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88" w:type="dxa"/>
            <w:shd w:val="clear" w:color="auto" w:fill="auto"/>
            <w:noWrap/>
            <w:vAlign w:val="center"/>
          </w:tcPr>
          <w:p w14:paraId="4352C94C"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645" w:type="dxa"/>
            <w:shd w:val="clear" w:color="auto" w:fill="auto"/>
            <w:noWrap/>
            <w:vAlign w:val="center"/>
          </w:tcPr>
          <w:p w14:paraId="5A012E37"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shd w:val="clear" w:color="auto" w:fill="auto"/>
            <w:noWrap/>
            <w:vAlign w:val="center"/>
          </w:tcPr>
          <w:p w14:paraId="7A56EA5D"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6" w:type="dxa"/>
            <w:shd w:val="clear" w:color="auto" w:fill="auto"/>
            <w:noWrap/>
            <w:vAlign w:val="center"/>
            <w:hideMark/>
          </w:tcPr>
          <w:p w14:paraId="7369F1AF"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989" w:type="dxa"/>
            <w:shd w:val="clear" w:color="auto" w:fill="auto"/>
            <w:noWrap/>
            <w:vAlign w:val="center"/>
            <w:hideMark/>
          </w:tcPr>
          <w:p w14:paraId="4269C92D" w14:textId="77777777" w:rsidR="00057686" w:rsidRPr="001A642C" w:rsidRDefault="00057686" w:rsidP="00057686">
            <w:pPr>
              <w:spacing w:after="0"/>
              <w:jc w:val="center"/>
              <w:rPr>
                <w:rFonts w:cstheme="minorHAnsi"/>
                <w:szCs w:val="18"/>
              </w:rPr>
            </w:pPr>
            <w:r w:rsidRPr="001A642C">
              <w:rPr>
                <w:rFonts w:cstheme="minorHAnsi"/>
                <w:szCs w:val="18"/>
              </w:rPr>
              <w:t>8</w:t>
            </w:r>
          </w:p>
        </w:tc>
        <w:tc>
          <w:tcPr>
            <w:tcW w:w="705" w:type="dxa"/>
            <w:shd w:val="clear" w:color="auto" w:fill="auto"/>
            <w:noWrap/>
            <w:vAlign w:val="center"/>
            <w:hideMark/>
          </w:tcPr>
          <w:p w14:paraId="6F578DE6"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6" w:type="dxa"/>
            <w:shd w:val="clear" w:color="auto" w:fill="auto"/>
            <w:noWrap/>
            <w:vAlign w:val="center"/>
            <w:hideMark/>
          </w:tcPr>
          <w:p w14:paraId="0CEBA67F"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shd w:val="clear" w:color="auto" w:fill="auto"/>
            <w:noWrap/>
            <w:vAlign w:val="center"/>
            <w:hideMark/>
          </w:tcPr>
          <w:p w14:paraId="475F0604"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5" w:type="dxa"/>
            <w:shd w:val="clear" w:color="auto" w:fill="auto"/>
            <w:noWrap/>
            <w:vAlign w:val="center"/>
            <w:hideMark/>
          </w:tcPr>
          <w:p w14:paraId="2376A3EB"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69" w:type="dxa"/>
            <w:shd w:val="clear" w:color="auto" w:fill="auto"/>
            <w:noWrap/>
            <w:vAlign w:val="center"/>
            <w:hideMark/>
          </w:tcPr>
          <w:p w14:paraId="197B2765" w14:textId="77777777" w:rsidR="00057686" w:rsidRPr="001A642C" w:rsidRDefault="00057686" w:rsidP="00057686">
            <w:pPr>
              <w:spacing w:after="0"/>
              <w:jc w:val="center"/>
              <w:rPr>
                <w:rFonts w:cstheme="minorHAnsi"/>
                <w:szCs w:val="18"/>
              </w:rPr>
            </w:pPr>
            <w:r w:rsidRPr="001A642C">
              <w:rPr>
                <w:rFonts w:cstheme="minorHAnsi"/>
                <w:szCs w:val="18"/>
              </w:rPr>
              <w:t>&lt;5</w:t>
            </w:r>
          </w:p>
        </w:tc>
      </w:tr>
      <w:tr w:rsidR="00057686" w:rsidRPr="006E428D" w14:paraId="317DF227" w14:textId="77777777" w:rsidTr="004C4FE7">
        <w:trPr>
          <w:trHeight w:val="19"/>
        </w:trPr>
        <w:tc>
          <w:tcPr>
            <w:tcW w:w="1468" w:type="dxa"/>
            <w:shd w:val="clear" w:color="auto" w:fill="auto"/>
            <w:noWrap/>
            <w:vAlign w:val="center"/>
            <w:hideMark/>
          </w:tcPr>
          <w:p w14:paraId="1DC0F12A" w14:textId="77777777" w:rsidR="00057686" w:rsidRPr="001A642C" w:rsidRDefault="00057686" w:rsidP="00057686">
            <w:pPr>
              <w:spacing w:after="0"/>
              <w:rPr>
                <w:rFonts w:cstheme="minorHAnsi"/>
                <w:szCs w:val="18"/>
              </w:rPr>
            </w:pPr>
            <w:r w:rsidRPr="001A642C">
              <w:rPr>
                <w:rFonts w:cstheme="minorHAnsi"/>
                <w:szCs w:val="18"/>
              </w:rPr>
              <w:t>SOSE</w:t>
            </w:r>
          </w:p>
        </w:tc>
        <w:tc>
          <w:tcPr>
            <w:tcW w:w="1126" w:type="dxa"/>
            <w:vAlign w:val="center"/>
          </w:tcPr>
          <w:p w14:paraId="0DF09BD9" w14:textId="77777777" w:rsidR="00057686" w:rsidRPr="001A642C" w:rsidRDefault="00057686" w:rsidP="00057686">
            <w:pPr>
              <w:spacing w:after="0"/>
              <w:rPr>
                <w:rFonts w:cstheme="minorHAnsi"/>
                <w:szCs w:val="18"/>
              </w:rPr>
            </w:pPr>
            <w:r w:rsidRPr="001A642C">
              <w:rPr>
                <w:rFonts w:cstheme="minorHAnsi"/>
                <w:szCs w:val="18"/>
              </w:rPr>
              <w:t>Humanities - General</w:t>
            </w:r>
          </w:p>
          <w:p w14:paraId="62978129" w14:textId="77777777" w:rsidR="00057686" w:rsidRPr="001A642C" w:rsidRDefault="00057686" w:rsidP="00057686">
            <w:pPr>
              <w:spacing w:after="0"/>
              <w:rPr>
                <w:rFonts w:cstheme="minorHAnsi"/>
                <w:szCs w:val="18"/>
              </w:rPr>
            </w:pPr>
          </w:p>
        </w:tc>
        <w:tc>
          <w:tcPr>
            <w:tcW w:w="634" w:type="dxa"/>
            <w:shd w:val="clear" w:color="auto" w:fill="auto"/>
            <w:noWrap/>
            <w:vAlign w:val="center"/>
            <w:hideMark/>
          </w:tcPr>
          <w:p w14:paraId="6942FDF9"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614" w:type="dxa"/>
            <w:shd w:val="clear" w:color="auto" w:fill="auto"/>
            <w:noWrap/>
            <w:vAlign w:val="center"/>
            <w:hideMark/>
          </w:tcPr>
          <w:p w14:paraId="4A1631DE"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88" w:type="dxa"/>
            <w:shd w:val="clear" w:color="auto" w:fill="auto"/>
            <w:noWrap/>
            <w:vAlign w:val="center"/>
            <w:hideMark/>
          </w:tcPr>
          <w:p w14:paraId="5083E784"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645" w:type="dxa"/>
            <w:shd w:val="clear" w:color="auto" w:fill="auto"/>
            <w:noWrap/>
            <w:vAlign w:val="center"/>
            <w:hideMark/>
          </w:tcPr>
          <w:p w14:paraId="6F5592EF"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shd w:val="clear" w:color="auto" w:fill="auto"/>
            <w:noWrap/>
            <w:vAlign w:val="center"/>
            <w:hideMark/>
          </w:tcPr>
          <w:p w14:paraId="40F2CED0"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6" w:type="dxa"/>
            <w:shd w:val="clear" w:color="auto" w:fill="auto"/>
            <w:noWrap/>
            <w:vAlign w:val="center"/>
            <w:hideMark/>
          </w:tcPr>
          <w:p w14:paraId="3DF4E24C"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989" w:type="dxa"/>
            <w:shd w:val="clear" w:color="auto" w:fill="auto"/>
            <w:noWrap/>
            <w:vAlign w:val="center"/>
            <w:hideMark/>
          </w:tcPr>
          <w:p w14:paraId="769A4430"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5" w:type="dxa"/>
            <w:shd w:val="clear" w:color="auto" w:fill="auto"/>
            <w:noWrap/>
            <w:vAlign w:val="center"/>
            <w:hideMark/>
          </w:tcPr>
          <w:p w14:paraId="1736E9B0"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6" w:type="dxa"/>
            <w:shd w:val="clear" w:color="auto" w:fill="auto"/>
            <w:noWrap/>
            <w:vAlign w:val="center"/>
            <w:hideMark/>
          </w:tcPr>
          <w:p w14:paraId="30AFCF58"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shd w:val="clear" w:color="auto" w:fill="auto"/>
            <w:noWrap/>
            <w:vAlign w:val="center"/>
            <w:hideMark/>
          </w:tcPr>
          <w:p w14:paraId="63B2249B"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5" w:type="dxa"/>
            <w:shd w:val="clear" w:color="auto" w:fill="auto"/>
            <w:noWrap/>
            <w:vAlign w:val="center"/>
            <w:hideMark/>
          </w:tcPr>
          <w:p w14:paraId="44332CA5"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69" w:type="dxa"/>
            <w:shd w:val="clear" w:color="auto" w:fill="auto"/>
            <w:noWrap/>
            <w:vAlign w:val="center"/>
            <w:hideMark/>
          </w:tcPr>
          <w:p w14:paraId="7A4483B7" w14:textId="77777777" w:rsidR="00057686" w:rsidRPr="001A642C" w:rsidRDefault="00057686" w:rsidP="00057686">
            <w:pPr>
              <w:spacing w:after="0"/>
              <w:jc w:val="center"/>
              <w:rPr>
                <w:rFonts w:cstheme="minorHAnsi"/>
                <w:szCs w:val="18"/>
              </w:rPr>
            </w:pPr>
            <w:r w:rsidRPr="001A642C">
              <w:rPr>
                <w:rFonts w:cstheme="minorHAnsi"/>
                <w:szCs w:val="18"/>
              </w:rPr>
              <w:t>&lt;5</w:t>
            </w:r>
          </w:p>
        </w:tc>
      </w:tr>
      <w:tr w:rsidR="00057686" w:rsidRPr="006E428D" w14:paraId="12666648" w14:textId="77777777" w:rsidTr="004C4FE7">
        <w:trPr>
          <w:trHeight w:val="19"/>
        </w:trPr>
        <w:tc>
          <w:tcPr>
            <w:tcW w:w="1468" w:type="dxa"/>
            <w:shd w:val="clear" w:color="auto" w:fill="auto"/>
            <w:noWrap/>
            <w:vAlign w:val="center"/>
            <w:hideMark/>
          </w:tcPr>
          <w:p w14:paraId="47BF8095" w14:textId="77777777" w:rsidR="00057686" w:rsidRPr="001A642C" w:rsidRDefault="00057686" w:rsidP="00057686">
            <w:pPr>
              <w:spacing w:after="0"/>
              <w:rPr>
                <w:rFonts w:cstheme="minorHAnsi"/>
                <w:szCs w:val="18"/>
              </w:rPr>
            </w:pPr>
            <w:r w:rsidRPr="001A642C">
              <w:rPr>
                <w:rFonts w:cstheme="minorHAnsi"/>
                <w:szCs w:val="18"/>
              </w:rPr>
              <w:t>SOSE / Social Studies</w:t>
            </w:r>
          </w:p>
        </w:tc>
        <w:tc>
          <w:tcPr>
            <w:tcW w:w="1126" w:type="dxa"/>
            <w:vAlign w:val="center"/>
          </w:tcPr>
          <w:p w14:paraId="18B4B9BC" w14:textId="77777777" w:rsidR="00057686" w:rsidRPr="001A642C" w:rsidRDefault="00057686" w:rsidP="00057686">
            <w:pPr>
              <w:spacing w:after="0"/>
              <w:rPr>
                <w:rFonts w:cstheme="minorHAnsi"/>
                <w:szCs w:val="18"/>
              </w:rPr>
            </w:pPr>
            <w:r w:rsidRPr="001A642C">
              <w:rPr>
                <w:rFonts w:cstheme="minorHAnsi"/>
                <w:szCs w:val="18"/>
              </w:rPr>
              <w:t>Humanities- History and Civics</w:t>
            </w:r>
          </w:p>
          <w:p w14:paraId="68462076" w14:textId="77777777" w:rsidR="00057686" w:rsidRPr="001A642C" w:rsidRDefault="00057686" w:rsidP="00057686">
            <w:pPr>
              <w:spacing w:after="0"/>
              <w:rPr>
                <w:rFonts w:cstheme="minorHAnsi"/>
                <w:szCs w:val="18"/>
              </w:rPr>
            </w:pPr>
          </w:p>
        </w:tc>
        <w:tc>
          <w:tcPr>
            <w:tcW w:w="634" w:type="dxa"/>
            <w:shd w:val="clear" w:color="auto" w:fill="auto"/>
            <w:noWrap/>
            <w:vAlign w:val="center"/>
          </w:tcPr>
          <w:p w14:paraId="65582D6D"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614" w:type="dxa"/>
            <w:shd w:val="clear" w:color="auto" w:fill="auto"/>
            <w:noWrap/>
            <w:vAlign w:val="center"/>
          </w:tcPr>
          <w:p w14:paraId="02D39148"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88" w:type="dxa"/>
            <w:shd w:val="clear" w:color="auto" w:fill="auto"/>
            <w:noWrap/>
            <w:vAlign w:val="center"/>
          </w:tcPr>
          <w:p w14:paraId="0979331A"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645" w:type="dxa"/>
            <w:shd w:val="clear" w:color="auto" w:fill="auto"/>
            <w:noWrap/>
            <w:vAlign w:val="center"/>
          </w:tcPr>
          <w:p w14:paraId="09AA2BEA"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shd w:val="clear" w:color="auto" w:fill="auto"/>
            <w:noWrap/>
            <w:vAlign w:val="center"/>
            <w:hideMark/>
          </w:tcPr>
          <w:p w14:paraId="606374B5" w14:textId="77777777" w:rsidR="00057686" w:rsidRPr="001A642C" w:rsidRDefault="00057686" w:rsidP="00057686">
            <w:pPr>
              <w:spacing w:after="0"/>
              <w:jc w:val="center"/>
              <w:rPr>
                <w:rFonts w:cstheme="minorHAnsi"/>
                <w:szCs w:val="18"/>
              </w:rPr>
            </w:pPr>
            <w:r w:rsidRPr="001A642C">
              <w:rPr>
                <w:rFonts w:cstheme="minorHAnsi"/>
                <w:szCs w:val="18"/>
              </w:rPr>
              <w:t>66</w:t>
            </w:r>
          </w:p>
        </w:tc>
        <w:tc>
          <w:tcPr>
            <w:tcW w:w="846" w:type="dxa"/>
            <w:shd w:val="clear" w:color="auto" w:fill="auto"/>
            <w:noWrap/>
            <w:vAlign w:val="center"/>
            <w:hideMark/>
          </w:tcPr>
          <w:p w14:paraId="628123FD"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989" w:type="dxa"/>
            <w:shd w:val="clear" w:color="auto" w:fill="auto"/>
            <w:noWrap/>
            <w:vAlign w:val="center"/>
            <w:hideMark/>
          </w:tcPr>
          <w:p w14:paraId="0F4E8ADD" w14:textId="77777777" w:rsidR="00057686" w:rsidRPr="001A642C" w:rsidRDefault="00057686" w:rsidP="00057686">
            <w:pPr>
              <w:spacing w:after="0"/>
              <w:jc w:val="center"/>
              <w:rPr>
                <w:rFonts w:cstheme="minorHAnsi"/>
                <w:szCs w:val="18"/>
              </w:rPr>
            </w:pPr>
            <w:r w:rsidRPr="001A642C">
              <w:rPr>
                <w:rFonts w:cstheme="minorHAnsi"/>
                <w:szCs w:val="18"/>
              </w:rPr>
              <w:t>22</w:t>
            </w:r>
          </w:p>
        </w:tc>
        <w:tc>
          <w:tcPr>
            <w:tcW w:w="705" w:type="dxa"/>
            <w:shd w:val="clear" w:color="auto" w:fill="auto"/>
            <w:noWrap/>
            <w:vAlign w:val="center"/>
            <w:hideMark/>
          </w:tcPr>
          <w:p w14:paraId="5331ED9E" w14:textId="77777777" w:rsidR="00057686" w:rsidRPr="001A642C" w:rsidRDefault="00057686" w:rsidP="00057686">
            <w:pPr>
              <w:spacing w:after="0"/>
              <w:jc w:val="center"/>
              <w:rPr>
                <w:rFonts w:cstheme="minorHAnsi"/>
                <w:szCs w:val="18"/>
              </w:rPr>
            </w:pPr>
            <w:r w:rsidRPr="001A642C">
              <w:rPr>
                <w:rFonts w:cstheme="minorHAnsi"/>
                <w:szCs w:val="18"/>
              </w:rPr>
              <w:t>7</w:t>
            </w:r>
          </w:p>
        </w:tc>
        <w:tc>
          <w:tcPr>
            <w:tcW w:w="706" w:type="dxa"/>
            <w:shd w:val="clear" w:color="auto" w:fill="auto"/>
            <w:noWrap/>
            <w:vAlign w:val="center"/>
            <w:hideMark/>
          </w:tcPr>
          <w:p w14:paraId="3D759C1E"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shd w:val="clear" w:color="auto" w:fill="auto"/>
            <w:noWrap/>
            <w:vAlign w:val="center"/>
            <w:hideMark/>
          </w:tcPr>
          <w:p w14:paraId="63F2FCF1" w14:textId="77777777" w:rsidR="00057686" w:rsidRPr="001A642C" w:rsidRDefault="00057686" w:rsidP="00057686">
            <w:pPr>
              <w:spacing w:after="0"/>
              <w:jc w:val="center"/>
              <w:rPr>
                <w:rFonts w:cstheme="minorHAnsi"/>
                <w:szCs w:val="18"/>
              </w:rPr>
            </w:pPr>
            <w:r w:rsidRPr="001A642C">
              <w:rPr>
                <w:rFonts w:cstheme="minorHAnsi"/>
                <w:szCs w:val="18"/>
              </w:rPr>
              <w:t>56</w:t>
            </w:r>
          </w:p>
        </w:tc>
        <w:tc>
          <w:tcPr>
            <w:tcW w:w="705" w:type="dxa"/>
            <w:shd w:val="clear" w:color="auto" w:fill="auto"/>
            <w:noWrap/>
            <w:vAlign w:val="center"/>
            <w:hideMark/>
          </w:tcPr>
          <w:p w14:paraId="7BDEA5C7"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69" w:type="dxa"/>
            <w:shd w:val="clear" w:color="auto" w:fill="auto"/>
            <w:noWrap/>
            <w:vAlign w:val="center"/>
            <w:hideMark/>
          </w:tcPr>
          <w:p w14:paraId="278AC9A4" w14:textId="77777777" w:rsidR="00057686" w:rsidRPr="001A642C" w:rsidRDefault="00057686" w:rsidP="00057686">
            <w:pPr>
              <w:spacing w:after="0"/>
              <w:jc w:val="center"/>
              <w:rPr>
                <w:rFonts w:cstheme="minorHAnsi"/>
                <w:szCs w:val="18"/>
              </w:rPr>
            </w:pPr>
            <w:r w:rsidRPr="001A642C">
              <w:rPr>
                <w:rFonts w:cstheme="minorHAnsi"/>
                <w:szCs w:val="18"/>
              </w:rPr>
              <w:t>&lt;5</w:t>
            </w:r>
          </w:p>
        </w:tc>
      </w:tr>
      <w:tr w:rsidR="00057686" w:rsidRPr="006E428D" w14:paraId="07636AAC" w14:textId="77777777" w:rsidTr="004C4FE7">
        <w:trPr>
          <w:trHeight w:val="19"/>
        </w:trPr>
        <w:tc>
          <w:tcPr>
            <w:tcW w:w="1468" w:type="dxa"/>
            <w:shd w:val="clear" w:color="auto" w:fill="auto"/>
            <w:noWrap/>
            <w:vAlign w:val="center"/>
            <w:hideMark/>
          </w:tcPr>
          <w:p w14:paraId="7D6E997E" w14:textId="77777777" w:rsidR="00057686" w:rsidRPr="001A642C" w:rsidRDefault="00057686" w:rsidP="00057686">
            <w:pPr>
              <w:spacing w:after="0"/>
              <w:rPr>
                <w:rFonts w:cstheme="minorHAnsi"/>
                <w:szCs w:val="18"/>
              </w:rPr>
            </w:pPr>
            <w:r w:rsidRPr="001A642C">
              <w:rPr>
                <w:rFonts w:cstheme="minorHAnsi"/>
                <w:szCs w:val="18"/>
              </w:rPr>
              <w:t>Spanish</w:t>
            </w:r>
          </w:p>
        </w:tc>
        <w:tc>
          <w:tcPr>
            <w:tcW w:w="1126" w:type="dxa"/>
            <w:vAlign w:val="center"/>
          </w:tcPr>
          <w:p w14:paraId="17035F9A" w14:textId="77777777" w:rsidR="00057686" w:rsidRPr="001A642C" w:rsidRDefault="00057686" w:rsidP="00057686">
            <w:pPr>
              <w:spacing w:after="0"/>
              <w:rPr>
                <w:rFonts w:cstheme="minorHAnsi"/>
                <w:szCs w:val="18"/>
              </w:rPr>
            </w:pPr>
            <w:r w:rsidRPr="001A642C">
              <w:rPr>
                <w:rFonts w:cstheme="minorHAnsi"/>
                <w:szCs w:val="18"/>
              </w:rPr>
              <w:t>Languages</w:t>
            </w:r>
          </w:p>
          <w:p w14:paraId="77774EEA" w14:textId="77777777" w:rsidR="00057686" w:rsidRPr="001A642C" w:rsidRDefault="00057686" w:rsidP="00057686">
            <w:pPr>
              <w:spacing w:after="0"/>
              <w:rPr>
                <w:rFonts w:cstheme="minorHAnsi"/>
                <w:szCs w:val="18"/>
              </w:rPr>
            </w:pPr>
          </w:p>
        </w:tc>
        <w:tc>
          <w:tcPr>
            <w:tcW w:w="634" w:type="dxa"/>
            <w:shd w:val="clear" w:color="auto" w:fill="auto"/>
            <w:noWrap/>
            <w:vAlign w:val="center"/>
          </w:tcPr>
          <w:p w14:paraId="371B5B26"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614" w:type="dxa"/>
            <w:shd w:val="clear" w:color="auto" w:fill="auto"/>
            <w:noWrap/>
            <w:vAlign w:val="center"/>
          </w:tcPr>
          <w:p w14:paraId="2F848943"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88" w:type="dxa"/>
            <w:shd w:val="clear" w:color="auto" w:fill="auto"/>
            <w:noWrap/>
            <w:vAlign w:val="center"/>
          </w:tcPr>
          <w:p w14:paraId="0A929B9F"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645" w:type="dxa"/>
            <w:shd w:val="clear" w:color="auto" w:fill="auto"/>
            <w:noWrap/>
            <w:vAlign w:val="center"/>
          </w:tcPr>
          <w:p w14:paraId="3568D2CB"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shd w:val="clear" w:color="auto" w:fill="auto"/>
            <w:noWrap/>
            <w:vAlign w:val="center"/>
          </w:tcPr>
          <w:p w14:paraId="116B79C9"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6" w:type="dxa"/>
            <w:shd w:val="clear" w:color="auto" w:fill="auto"/>
            <w:noWrap/>
            <w:vAlign w:val="center"/>
          </w:tcPr>
          <w:p w14:paraId="632BC4CC"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989" w:type="dxa"/>
            <w:shd w:val="clear" w:color="auto" w:fill="auto"/>
            <w:noWrap/>
            <w:vAlign w:val="center"/>
          </w:tcPr>
          <w:p w14:paraId="2129A977"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5" w:type="dxa"/>
            <w:shd w:val="clear" w:color="auto" w:fill="auto"/>
            <w:noWrap/>
            <w:vAlign w:val="center"/>
          </w:tcPr>
          <w:p w14:paraId="56570E86"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6" w:type="dxa"/>
            <w:shd w:val="clear" w:color="auto" w:fill="auto"/>
            <w:noWrap/>
            <w:vAlign w:val="center"/>
          </w:tcPr>
          <w:p w14:paraId="64D511C7"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shd w:val="clear" w:color="auto" w:fill="auto"/>
            <w:noWrap/>
            <w:vAlign w:val="center"/>
          </w:tcPr>
          <w:p w14:paraId="5D17FD19"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5" w:type="dxa"/>
            <w:shd w:val="clear" w:color="auto" w:fill="auto"/>
            <w:noWrap/>
            <w:vAlign w:val="center"/>
          </w:tcPr>
          <w:p w14:paraId="7C5580F2"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69" w:type="dxa"/>
            <w:shd w:val="clear" w:color="auto" w:fill="auto"/>
            <w:noWrap/>
            <w:vAlign w:val="center"/>
          </w:tcPr>
          <w:p w14:paraId="7740AE16" w14:textId="77777777" w:rsidR="00057686" w:rsidRPr="001A642C" w:rsidRDefault="00057686" w:rsidP="00057686">
            <w:pPr>
              <w:spacing w:after="0"/>
              <w:jc w:val="center"/>
              <w:rPr>
                <w:rFonts w:cstheme="minorHAnsi"/>
                <w:szCs w:val="18"/>
              </w:rPr>
            </w:pPr>
            <w:r w:rsidRPr="001A642C">
              <w:rPr>
                <w:rFonts w:cstheme="minorHAnsi"/>
                <w:szCs w:val="18"/>
              </w:rPr>
              <w:t>&lt;5</w:t>
            </w:r>
          </w:p>
        </w:tc>
      </w:tr>
      <w:tr w:rsidR="00057686" w:rsidRPr="006E428D" w14:paraId="26DFF738" w14:textId="77777777" w:rsidTr="004C4FE7">
        <w:trPr>
          <w:trHeight w:val="19"/>
        </w:trPr>
        <w:tc>
          <w:tcPr>
            <w:tcW w:w="1468" w:type="dxa"/>
            <w:shd w:val="clear" w:color="auto" w:fill="auto"/>
            <w:noWrap/>
            <w:vAlign w:val="center"/>
            <w:hideMark/>
          </w:tcPr>
          <w:p w14:paraId="0BFFF286" w14:textId="77777777" w:rsidR="00057686" w:rsidRPr="001A642C" w:rsidRDefault="00057686" w:rsidP="00057686">
            <w:pPr>
              <w:spacing w:after="0"/>
              <w:rPr>
                <w:rFonts w:cstheme="minorHAnsi"/>
                <w:szCs w:val="18"/>
              </w:rPr>
            </w:pPr>
            <w:r w:rsidRPr="001A642C">
              <w:rPr>
                <w:rFonts w:cstheme="minorHAnsi"/>
                <w:szCs w:val="18"/>
              </w:rPr>
              <w:t>Student Welfare</w:t>
            </w:r>
          </w:p>
        </w:tc>
        <w:tc>
          <w:tcPr>
            <w:tcW w:w="1126" w:type="dxa"/>
            <w:vAlign w:val="center"/>
          </w:tcPr>
          <w:p w14:paraId="7507AE55" w14:textId="77777777" w:rsidR="00057686" w:rsidRPr="001A642C" w:rsidRDefault="00057686" w:rsidP="00057686">
            <w:pPr>
              <w:spacing w:after="0"/>
              <w:rPr>
                <w:rFonts w:cstheme="minorHAnsi"/>
                <w:szCs w:val="18"/>
              </w:rPr>
            </w:pPr>
            <w:r w:rsidRPr="001A642C">
              <w:rPr>
                <w:rFonts w:cstheme="minorHAnsi"/>
                <w:szCs w:val="18"/>
              </w:rPr>
              <w:t>Exclude</w:t>
            </w:r>
          </w:p>
          <w:p w14:paraId="42B7E0CD" w14:textId="77777777" w:rsidR="00057686" w:rsidRPr="001A642C" w:rsidRDefault="00057686" w:rsidP="00057686">
            <w:pPr>
              <w:spacing w:after="0"/>
              <w:rPr>
                <w:rFonts w:cstheme="minorHAnsi"/>
                <w:szCs w:val="18"/>
              </w:rPr>
            </w:pPr>
          </w:p>
        </w:tc>
        <w:tc>
          <w:tcPr>
            <w:tcW w:w="634" w:type="dxa"/>
            <w:shd w:val="clear" w:color="auto" w:fill="auto"/>
            <w:noWrap/>
            <w:vAlign w:val="center"/>
          </w:tcPr>
          <w:p w14:paraId="2337DDEF"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614" w:type="dxa"/>
            <w:shd w:val="clear" w:color="auto" w:fill="auto"/>
            <w:noWrap/>
            <w:vAlign w:val="center"/>
          </w:tcPr>
          <w:p w14:paraId="3149DBEA"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88" w:type="dxa"/>
            <w:shd w:val="clear" w:color="auto" w:fill="auto"/>
            <w:noWrap/>
            <w:vAlign w:val="center"/>
          </w:tcPr>
          <w:p w14:paraId="79865B6C"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645" w:type="dxa"/>
            <w:shd w:val="clear" w:color="auto" w:fill="auto"/>
            <w:noWrap/>
            <w:vAlign w:val="center"/>
          </w:tcPr>
          <w:p w14:paraId="326E4003"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shd w:val="clear" w:color="auto" w:fill="auto"/>
            <w:noWrap/>
            <w:vAlign w:val="center"/>
          </w:tcPr>
          <w:p w14:paraId="4A9A7DA5"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6" w:type="dxa"/>
            <w:shd w:val="clear" w:color="auto" w:fill="auto"/>
            <w:noWrap/>
            <w:vAlign w:val="center"/>
          </w:tcPr>
          <w:p w14:paraId="23D2F284"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989" w:type="dxa"/>
            <w:shd w:val="clear" w:color="auto" w:fill="auto"/>
            <w:noWrap/>
            <w:vAlign w:val="center"/>
          </w:tcPr>
          <w:p w14:paraId="6EAE880B"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5" w:type="dxa"/>
            <w:shd w:val="clear" w:color="auto" w:fill="auto"/>
            <w:noWrap/>
            <w:vAlign w:val="center"/>
            <w:hideMark/>
          </w:tcPr>
          <w:p w14:paraId="38A602E3" w14:textId="77777777" w:rsidR="00057686" w:rsidRPr="001A642C" w:rsidRDefault="00057686" w:rsidP="00057686">
            <w:pPr>
              <w:spacing w:after="0"/>
              <w:jc w:val="center"/>
              <w:rPr>
                <w:rFonts w:cstheme="minorHAnsi"/>
                <w:szCs w:val="18"/>
              </w:rPr>
            </w:pPr>
            <w:r w:rsidRPr="001A642C">
              <w:rPr>
                <w:rFonts w:cstheme="minorHAnsi"/>
                <w:szCs w:val="18"/>
              </w:rPr>
              <w:t>5</w:t>
            </w:r>
          </w:p>
        </w:tc>
        <w:tc>
          <w:tcPr>
            <w:tcW w:w="706" w:type="dxa"/>
            <w:shd w:val="clear" w:color="auto" w:fill="auto"/>
            <w:noWrap/>
            <w:vAlign w:val="center"/>
            <w:hideMark/>
          </w:tcPr>
          <w:p w14:paraId="53C97FBA"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shd w:val="clear" w:color="auto" w:fill="auto"/>
            <w:noWrap/>
            <w:vAlign w:val="center"/>
            <w:hideMark/>
          </w:tcPr>
          <w:p w14:paraId="7435E46C"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5" w:type="dxa"/>
            <w:shd w:val="clear" w:color="auto" w:fill="auto"/>
            <w:noWrap/>
            <w:vAlign w:val="center"/>
            <w:hideMark/>
          </w:tcPr>
          <w:p w14:paraId="52890BFA"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69" w:type="dxa"/>
            <w:shd w:val="clear" w:color="auto" w:fill="auto"/>
            <w:noWrap/>
            <w:vAlign w:val="center"/>
            <w:hideMark/>
          </w:tcPr>
          <w:p w14:paraId="6E9D62B0" w14:textId="77777777" w:rsidR="00057686" w:rsidRPr="001A642C" w:rsidRDefault="00057686" w:rsidP="00057686">
            <w:pPr>
              <w:spacing w:after="0"/>
              <w:jc w:val="center"/>
              <w:rPr>
                <w:rFonts w:cstheme="minorHAnsi"/>
                <w:szCs w:val="18"/>
              </w:rPr>
            </w:pPr>
            <w:r w:rsidRPr="001A642C">
              <w:rPr>
                <w:rFonts w:cstheme="minorHAnsi"/>
                <w:szCs w:val="18"/>
              </w:rPr>
              <w:t>9</w:t>
            </w:r>
          </w:p>
        </w:tc>
      </w:tr>
      <w:tr w:rsidR="00057686" w:rsidRPr="006E428D" w14:paraId="509CB4C7" w14:textId="77777777" w:rsidTr="004C4FE7">
        <w:trPr>
          <w:trHeight w:val="19"/>
        </w:trPr>
        <w:tc>
          <w:tcPr>
            <w:tcW w:w="1468" w:type="dxa"/>
            <w:shd w:val="clear" w:color="auto" w:fill="auto"/>
            <w:noWrap/>
            <w:vAlign w:val="center"/>
            <w:hideMark/>
          </w:tcPr>
          <w:p w14:paraId="791BEDCA" w14:textId="77777777" w:rsidR="00057686" w:rsidRPr="001A642C" w:rsidRDefault="00057686" w:rsidP="00057686">
            <w:pPr>
              <w:spacing w:after="0"/>
              <w:rPr>
                <w:rFonts w:cstheme="minorHAnsi"/>
                <w:szCs w:val="18"/>
              </w:rPr>
            </w:pPr>
            <w:r w:rsidRPr="001A642C">
              <w:rPr>
                <w:rFonts w:cstheme="minorHAnsi"/>
                <w:szCs w:val="18"/>
              </w:rPr>
              <w:t>Technology studies</w:t>
            </w:r>
          </w:p>
        </w:tc>
        <w:tc>
          <w:tcPr>
            <w:tcW w:w="1126" w:type="dxa"/>
            <w:vAlign w:val="center"/>
          </w:tcPr>
          <w:p w14:paraId="3F7E6567" w14:textId="77777777" w:rsidR="00057686" w:rsidRPr="001A642C" w:rsidRDefault="00057686" w:rsidP="00057686">
            <w:pPr>
              <w:spacing w:after="0"/>
              <w:rPr>
                <w:rFonts w:cstheme="minorHAnsi"/>
                <w:szCs w:val="18"/>
              </w:rPr>
            </w:pPr>
            <w:r w:rsidRPr="001A642C">
              <w:rPr>
                <w:rFonts w:cstheme="minorHAnsi"/>
                <w:szCs w:val="18"/>
              </w:rPr>
              <w:t>Digital technology</w:t>
            </w:r>
          </w:p>
          <w:p w14:paraId="6F05068B" w14:textId="77777777" w:rsidR="00057686" w:rsidRPr="001A642C" w:rsidRDefault="00057686" w:rsidP="00057686">
            <w:pPr>
              <w:spacing w:after="0"/>
              <w:rPr>
                <w:rFonts w:cstheme="minorHAnsi"/>
                <w:szCs w:val="18"/>
              </w:rPr>
            </w:pPr>
          </w:p>
        </w:tc>
        <w:tc>
          <w:tcPr>
            <w:tcW w:w="634" w:type="dxa"/>
            <w:shd w:val="clear" w:color="auto" w:fill="auto"/>
            <w:noWrap/>
            <w:vAlign w:val="center"/>
          </w:tcPr>
          <w:p w14:paraId="2ED8F271"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614" w:type="dxa"/>
            <w:shd w:val="clear" w:color="auto" w:fill="auto"/>
            <w:noWrap/>
            <w:vAlign w:val="center"/>
          </w:tcPr>
          <w:p w14:paraId="53D99AE9"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88" w:type="dxa"/>
            <w:shd w:val="clear" w:color="auto" w:fill="auto"/>
            <w:noWrap/>
            <w:vAlign w:val="center"/>
          </w:tcPr>
          <w:p w14:paraId="5E18CFE2"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645" w:type="dxa"/>
            <w:shd w:val="clear" w:color="auto" w:fill="auto"/>
            <w:noWrap/>
            <w:vAlign w:val="center"/>
          </w:tcPr>
          <w:p w14:paraId="78EBF8E0"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shd w:val="clear" w:color="auto" w:fill="auto"/>
            <w:noWrap/>
            <w:vAlign w:val="center"/>
          </w:tcPr>
          <w:p w14:paraId="0FB7992C"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6" w:type="dxa"/>
            <w:shd w:val="clear" w:color="auto" w:fill="auto"/>
            <w:noWrap/>
            <w:vAlign w:val="center"/>
          </w:tcPr>
          <w:p w14:paraId="117BE0C3"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989" w:type="dxa"/>
            <w:shd w:val="clear" w:color="auto" w:fill="auto"/>
            <w:noWrap/>
            <w:vAlign w:val="center"/>
          </w:tcPr>
          <w:p w14:paraId="586A6005"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5" w:type="dxa"/>
            <w:shd w:val="clear" w:color="auto" w:fill="auto"/>
            <w:noWrap/>
            <w:vAlign w:val="center"/>
          </w:tcPr>
          <w:p w14:paraId="03F28F17"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6" w:type="dxa"/>
            <w:shd w:val="clear" w:color="auto" w:fill="auto"/>
            <w:noWrap/>
            <w:vAlign w:val="center"/>
          </w:tcPr>
          <w:p w14:paraId="0B680EB8"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shd w:val="clear" w:color="auto" w:fill="auto"/>
            <w:noWrap/>
            <w:vAlign w:val="center"/>
          </w:tcPr>
          <w:p w14:paraId="32096683"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5" w:type="dxa"/>
            <w:shd w:val="clear" w:color="auto" w:fill="auto"/>
            <w:noWrap/>
            <w:vAlign w:val="center"/>
          </w:tcPr>
          <w:p w14:paraId="2DAE75E0"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69" w:type="dxa"/>
            <w:shd w:val="clear" w:color="auto" w:fill="auto"/>
            <w:noWrap/>
            <w:vAlign w:val="center"/>
          </w:tcPr>
          <w:p w14:paraId="18ECD464" w14:textId="77777777" w:rsidR="00057686" w:rsidRPr="001A642C" w:rsidRDefault="00057686" w:rsidP="00057686">
            <w:pPr>
              <w:spacing w:after="0"/>
              <w:jc w:val="center"/>
              <w:rPr>
                <w:rFonts w:cstheme="minorHAnsi"/>
                <w:szCs w:val="18"/>
              </w:rPr>
            </w:pPr>
            <w:r w:rsidRPr="001A642C">
              <w:rPr>
                <w:rFonts w:cstheme="minorHAnsi"/>
                <w:szCs w:val="18"/>
              </w:rPr>
              <w:t>&lt;5</w:t>
            </w:r>
          </w:p>
        </w:tc>
      </w:tr>
      <w:tr w:rsidR="00057686" w:rsidRPr="006E428D" w14:paraId="514E2DB1" w14:textId="77777777" w:rsidTr="004C4FE7">
        <w:trPr>
          <w:trHeight w:val="19"/>
        </w:trPr>
        <w:tc>
          <w:tcPr>
            <w:tcW w:w="1468" w:type="dxa"/>
            <w:shd w:val="clear" w:color="auto" w:fill="auto"/>
            <w:noWrap/>
            <w:vAlign w:val="center"/>
            <w:hideMark/>
          </w:tcPr>
          <w:p w14:paraId="26D015D4" w14:textId="77777777" w:rsidR="00057686" w:rsidRPr="001A642C" w:rsidRDefault="00057686" w:rsidP="00057686">
            <w:pPr>
              <w:spacing w:after="0"/>
              <w:rPr>
                <w:rFonts w:cstheme="minorHAnsi"/>
                <w:szCs w:val="18"/>
              </w:rPr>
            </w:pPr>
            <w:r w:rsidRPr="001A642C">
              <w:rPr>
                <w:rFonts w:cstheme="minorHAnsi"/>
                <w:szCs w:val="18"/>
              </w:rPr>
              <w:t>TESOL</w:t>
            </w:r>
          </w:p>
        </w:tc>
        <w:tc>
          <w:tcPr>
            <w:tcW w:w="1126" w:type="dxa"/>
            <w:vAlign w:val="center"/>
          </w:tcPr>
          <w:p w14:paraId="17E23033" w14:textId="77777777" w:rsidR="00057686" w:rsidRPr="001A642C" w:rsidRDefault="00057686" w:rsidP="00057686">
            <w:pPr>
              <w:spacing w:after="0"/>
              <w:rPr>
                <w:rFonts w:cstheme="minorHAnsi"/>
                <w:szCs w:val="18"/>
              </w:rPr>
            </w:pPr>
            <w:r w:rsidRPr="001A642C">
              <w:rPr>
                <w:rFonts w:cstheme="minorHAnsi"/>
                <w:szCs w:val="18"/>
              </w:rPr>
              <w:t>TESOL</w:t>
            </w:r>
          </w:p>
          <w:p w14:paraId="5B5FC142" w14:textId="77777777" w:rsidR="00057686" w:rsidRPr="001A642C" w:rsidRDefault="00057686" w:rsidP="00057686">
            <w:pPr>
              <w:spacing w:after="0"/>
              <w:rPr>
                <w:rFonts w:cstheme="minorHAnsi"/>
                <w:szCs w:val="18"/>
              </w:rPr>
            </w:pPr>
          </w:p>
        </w:tc>
        <w:tc>
          <w:tcPr>
            <w:tcW w:w="634" w:type="dxa"/>
            <w:shd w:val="clear" w:color="auto" w:fill="auto"/>
            <w:noWrap/>
            <w:vAlign w:val="center"/>
          </w:tcPr>
          <w:p w14:paraId="0385EBAE"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614" w:type="dxa"/>
            <w:shd w:val="clear" w:color="auto" w:fill="auto"/>
            <w:noWrap/>
            <w:vAlign w:val="center"/>
          </w:tcPr>
          <w:p w14:paraId="43AF1880"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88" w:type="dxa"/>
            <w:shd w:val="clear" w:color="auto" w:fill="auto"/>
            <w:noWrap/>
            <w:vAlign w:val="center"/>
          </w:tcPr>
          <w:p w14:paraId="2F4BB95F"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645" w:type="dxa"/>
            <w:shd w:val="clear" w:color="auto" w:fill="auto"/>
            <w:noWrap/>
            <w:vAlign w:val="center"/>
          </w:tcPr>
          <w:p w14:paraId="0713474F"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shd w:val="clear" w:color="auto" w:fill="auto"/>
            <w:noWrap/>
            <w:vAlign w:val="center"/>
          </w:tcPr>
          <w:p w14:paraId="09A3545B"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6" w:type="dxa"/>
            <w:shd w:val="clear" w:color="auto" w:fill="auto"/>
            <w:noWrap/>
            <w:vAlign w:val="center"/>
          </w:tcPr>
          <w:p w14:paraId="59E7D271"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989" w:type="dxa"/>
            <w:shd w:val="clear" w:color="auto" w:fill="auto"/>
            <w:noWrap/>
            <w:vAlign w:val="center"/>
          </w:tcPr>
          <w:p w14:paraId="2D811969"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5" w:type="dxa"/>
            <w:shd w:val="clear" w:color="auto" w:fill="auto"/>
            <w:noWrap/>
            <w:vAlign w:val="center"/>
          </w:tcPr>
          <w:p w14:paraId="4CB89B40"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6" w:type="dxa"/>
            <w:shd w:val="clear" w:color="auto" w:fill="auto"/>
            <w:noWrap/>
            <w:vAlign w:val="center"/>
          </w:tcPr>
          <w:p w14:paraId="6128B260"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shd w:val="clear" w:color="auto" w:fill="auto"/>
            <w:noWrap/>
            <w:vAlign w:val="center"/>
          </w:tcPr>
          <w:p w14:paraId="714FFBB1"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5" w:type="dxa"/>
            <w:shd w:val="clear" w:color="auto" w:fill="auto"/>
            <w:noWrap/>
            <w:vAlign w:val="center"/>
          </w:tcPr>
          <w:p w14:paraId="2477A7F1"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69" w:type="dxa"/>
            <w:shd w:val="clear" w:color="auto" w:fill="auto"/>
            <w:noWrap/>
            <w:vAlign w:val="center"/>
          </w:tcPr>
          <w:p w14:paraId="1D729F18" w14:textId="77777777" w:rsidR="00057686" w:rsidRPr="001A642C" w:rsidRDefault="00057686" w:rsidP="00057686">
            <w:pPr>
              <w:spacing w:after="0"/>
              <w:jc w:val="center"/>
              <w:rPr>
                <w:rFonts w:cstheme="minorHAnsi"/>
                <w:szCs w:val="18"/>
              </w:rPr>
            </w:pPr>
            <w:r w:rsidRPr="001A642C">
              <w:rPr>
                <w:rFonts w:cstheme="minorHAnsi"/>
                <w:szCs w:val="18"/>
              </w:rPr>
              <w:t>&lt;5</w:t>
            </w:r>
          </w:p>
        </w:tc>
      </w:tr>
      <w:tr w:rsidR="00057686" w:rsidRPr="006E428D" w14:paraId="41AF850A" w14:textId="77777777" w:rsidTr="004C4FE7">
        <w:trPr>
          <w:trHeight w:val="19"/>
        </w:trPr>
        <w:tc>
          <w:tcPr>
            <w:tcW w:w="1468" w:type="dxa"/>
            <w:shd w:val="clear" w:color="auto" w:fill="auto"/>
            <w:noWrap/>
            <w:vAlign w:val="center"/>
            <w:hideMark/>
          </w:tcPr>
          <w:p w14:paraId="3F3BAE33" w14:textId="77777777" w:rsidR="00057686" w:rsidRPr="001A642C" w:rsidRDefault="00057686" w:rsidP="00057686">
            <w:pPr>
              <w:spacing w:after="0"/>
              <w:rPr>
                <w:rFonts w:cstheme="minorHAnsi"/>
                <w:szCs w:val="18"/>
              </w:rPr>
            </w:pPr>
            <w:r w:rsidRPr="001A642C">
              <w:rPr>
                <w:rFonts w:cstheme="minorHAnsi"/>
                <w:szCs w:val="18"/>
              </w:rPr>
              <w:t>Turkish</w:t>
            </w:r>
          </w:p>
        </w:tc>
        <w:tc>
          <w:tcPr>
            <w:tcW w:w="1126" w:type="dxa"/>
            <w:vAlign w:val="center"/>
          </w:tcPr>
          <w:p w14:paraId="6F96BEA1" w14:textId="77777777" w:rsidR="00057686" w:rsidRPr="001A642C" w:rsidRDefault="00057686" w:rsidP="00057686">
            <w:pPr>
              <w:spacing w:after="0"/>
              <w:rPr>
                <w:rFonts w:cstheme="minorHAnsi"/>
                <w:szCs w:val="18"/>
              </w:rPr>
            </w:pPr>
            <w:r w:rsidRPr="001A642C">
              <w:rPr>
                <w:rFonts w:cstheme="minorHAnsi"/>
                <w:szCs w:val="18"/>
              </w:rPr>
              <w:t>Languages</w:t>
            </w:r>
          </w:p>
          <w:p w14:paraId="051C1A1B" w14:textId="77777777" w:rsidR="00057686" w:rsidRPr="001A642C" w:rsidRDefault="00057686" w:rsidP="00057686">
            <w:pPr>
              <w:spacing w:after="0"/>
              <w:rPr>
                <w:rFonts w:cstheme="minorHAnsi"/>
                <w:szCs w:val="18"/>
              </w:rPr>
            </w:pPr>
          </w:p>
        </w:tc>
        <w:tc>
          <w:tcPr>
            <w:tcW w:w="634" w:type="dxa"/>
            <w:shd w:val="clear" w:color="auto" w:fill="auto"/>
            <w:noWrap/>
            <w:vAlign w:val="center"/>
          </w:tcPr>
          <w:p w14:paraId="22223BC7"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614" w:type="dxa"/>
            <w:shd w:val="clear" w:color="auto" w:fill="auto"/>
            <w:noWrap/>
            <w:vAlign w:val="center"/>
          </w:tcPr>
          <w:p w14:paraId="165BFD17"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88" w:type="dxa"/>
            <w:shd w:val="clear" w:color="auto" w:fill="auto"/>
            <w:noWrap/>
            <w:vAlign w:val="center"/>
          </w:tcPr>
          <w:p w14:paraId="62090CE2"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645" w:type="dxa"/>
            <w:shd w:val="clear" w:color="auto" w:fill="auto"/>
            <w:noWrap/>
            <w:vAlign w:val="center"/>
          </w:tcPr>
          <w:p w14:paraId="1040166B"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shd w:val="clear" w:color="auto" w:fill="auto"/>
            <w:noWrap/>
            <w:vAlign w:val="center"/>
          </w:tcPr>
          <w:p w14:paraId="05A8B1F5"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6" w:type="dxa"/>
            <w:shd w:val="clear" w:color="auto" w:fill="auto"/>
            <w:noWrap/>
            <w:vAlign w:val="center"/>
          </w:tcPr>
          <w:p w14:paraId="33BFC87D"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989" w:type="dxa"/>
            <w:shd w:val="clear" w:color="auto" w:fill="auto"/>
            <w:noWrap/>
            <w:vAlign w:val="center"/>
          </w:tcPr>
          <w:p w14:paraId="5F7B3DFF"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5" w:type="dxa"/>
            <w:shd w:val="clear" w:color="auto" w:fill="auto"/>
            <w:noWrap/>
            <w:vAlign w:val="center"/>
          </w:tcPr>
          <w:p w14:paraId="160650A2"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6" w:type="dxa"/>
            <w:shd w:val="clear" w:color="auto" w:fill="auto"/>
            <w:noWrap/>
            <w:vAlign w:val="center"/>
          </w:tcPr>
          <w:p w14:paraId="0B500709"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shd w:val="clear" w:color="auto" w:fill="auto"/>
            <w:noWrap/>
            <w:vAlign w:val="center"/>
          </w:tcPr>
          <w:p w14:paraId="182A8FE1"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5" w:type="dxa"/>
            <w:shd w:val="clear" w:color="auto" w:fill="auto"/>
            <w:noWrap/>
            <w:vAlign w:val="center"/>
          </w:tcPr>
          <w:p w14:paraId="33DE79A4"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69" w:type="dxa"/>
            <w:shd w:val="clear" w:color="auto" w:fill="auto"/>
            <w:noWrap/>
            <w:vAlign w:val="center"/>
          </w:tcPr>
          <w:p w14:paraId="78ED4651" w14:textId="77777777" w:rsidR="00057686" w:rsidRPr="001A642C" w:rsidRDefault="00057686" w:rsidP="00057686">
            <w:pPr>
              <w:spacing w:after="0"/>
              <w:jc w:val="center"/>
              <w:rPr>
                <w:rFonts w:cstheme="minorHAnsi"/>
                <w:szCs w:val="18"/>
              </w:rPr>
            </w:pPr>
            <w:r w:rsidRPr="001A642C">
              <w:rPr>
                <w:rFonts w:cstheme="minorHAnsi"/>
                <w:szCs w:val="18"/>
              </w:rPr>
              <w:t>&lt;5</w:t>
            </w:r>
          </w:p>
        </w:tc>
      </w:tr>
      <w:tr w:rsidR="00057686" w:rsidRPr="006E428D" w14:paraId="3AEBDD8F" w14:textId="77777777" w:rsidTr="004C4FE7">
        <w:trPr>
          <w:trHeight w:val="19"/>
        </w:trPr>
        <w:tc>
          <w:tcPr>
            <w:tcW w:w="1468" w:type="dxa"/>
            <w:shd w:val="clear" w:color="auto" w:fill="auto"/>
            <w:noWrap/>
            <w:vAlign w:val="center"/>
            <w:hideMark/>
          </w:tcPr>
          <w:p w14:paraId="058FB4F7" w14:textId="77777777" w:rsidR="00057686" w:rsidRPr="001A642C" w:rsidRDefault="00057686" w:rsidP="00057686">
            <w:pPr>
              <w:spacing w:after="0"/>
              <w:rPr>
                <w:rFonts w:cstheme="minorHAnsi"/>
                <w:szCs w:val="18"/>
              </w:rPr>
            </w:pPr>
            <w:r w:rsidRPr="001A642C">
              <w:rPr>
                <w:rFonts w:cstheme="minorHAnsi"/>
                <w:szCs w:val="18"/>
              </w:rPr>
              <w:t>VET</w:t>
            </w:r>
          </w:p>
        </w:tc>
        <w:tc>
          <w:tcPr>
            <w:tcW w:w="1126" w:type="dxa"/>
            <w:vAlign w:val="center"/>
          </w:tcPr>
          <w:p w14:paraId="751E2385" w14:textId="77777777" w:rsidR="00057686" w:rsidRPr="001A642C" w:rsidRDefault="00057686" w:rsidP="00057686">
            <w:pPr>
              <w:spacing w:after="0"/>
              <w:rPr>
                <w:rFonts w:cstheme="minorHAnsi"/>
                <w:szCs w:val="18"/>
              </w:rPr>
            </w:pPr>
            <w:r w:rsidRPr="001A642C">
              <w:rPr>
                <w:rFonts w:cstheme="minorHAnsi"/>
                <w:szCs w:val="18"/>
              </w:rPr>
              <w:t>Exclude</w:t>
            </w:r>
          </w:p>
          <w:p w14:paraId="2045A393" w14:textId="77777777" w:rsidR="00057686" w:rsidRPr="001A642C" w:rsidRDefault="00057686" w:rsidP="00057686">
            <w:pPr>
              <w:spacing w:after="0"/>
              <w:rPr>
                <w:rFonts w:cstheme="minorHAnsi"/>
                <w:szCs w:val="18"/>
              </w:rPr>
            </w:pPr>
          </w:p>
        </w:tc>
        <w:tc>
          <w:tcPr>
            <w:tcW w:w="634" w:type="dxa"/>
            <w:shd w:val="clear" w:color="auto" w:fill="auto"/>
            <w:noWrap/>
            <w:vAlign w:val="center"/>
          </w:tcPr>
          <w:p w14:paraId="2AA0F46D"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614" w:type="dxa"/>
            <w:shd w:val="clear" w:color="auto" w:fill="auto"/>
            <w:noWrap/>
            <w:vAlign w:val="center"/>
          </w:tcPr>
          <w:p w14:paraId="7BCDD202"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88" w:type="dxa"/>
            <w:shd w:val="clear" w:color="auto" w:fill="auto"/>
            <w:noWrap/>
            <w:vAlign w:val="center"/>
          </w:tcPr>
          <w:p w14:paraId="21FEA3D2"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645" w:type="dxa"/>
            <w:shd w:val="clear" w:color="auto" w:fill="auto"/>
            <w:noWrap/>
            <w:vAlign w:val="center"/>
          </w:tcPr>
          <w:p w14:paraId="40DF63F7"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shd w:val="clear" w:color="auto" w:fill="auto"/>
            <w:noWrap/>
            <w:vAlign w:val="center"/>
          </w:tcPr>
          <w:p w14:paraId="550AC8CE"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6" w:type="dxa"/>
            <w:shd w:val="clear" w:color="auto" w:fill="auto"/>
            <w:noWrap/>
            <w:vAlign w:val="center"/>
          </w:tcPr>
          <w:p w14:paraId="19C66B05"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989" w:type="dxa"/>
            <w:shd w:val="clear" w:color="auto" w:fill="auto"/>
            <w:noWrap/>
            <w:vAlign w:val="center"/>
          </w:tcPr>
          <w:p w14:paraId="6C044CAC"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5" w:type="dxa"/>
            <w:shd w:val="clear" w:color="auto" w:fill="auto"/>
            <w:noWrap/>
            <w:vAlign w:val="center"/>
          </w:tcPr>
          <w:p w14:paraId="7BFE429D"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6" w:type="dxa"/>
            <w:shd w:val="clear" w:color="auto" w:fill="auto"/>
            <w:noWrap/>
            <w:vAlign w:val="center"/>
          </w:tcPr>
          <w:p w14:paraId="644E8309"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shd w:val="clear" w:color="auto" w:fill="auto"/>
            <w:noWrap/>
            <w:vAlign w:val="center"/>
          </w:tcPr>
          <w:p w14:paraId="3305CFCE"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5" w:type="dxa"/>
            <w:shd w:val="clear" w:color="auto" w:fill="auto"/>
            <w:noWrap/>
            <w:vAlign w:val="center"/>
          </w:tcPr>
          <w:p w14:paraId="0101DC05"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69" w:type="dxa"/>
            <w:shd w:val="clear" w:color="auto" w:fill="auto"/>
            <w:noWrap/>
            <w:vAlign w:val="center"/>
          </w:tcPr>
          <w:p w14:paraId="3F62588D" w14:textId="77777777" w:rsidR="00057686" w:rsidRPr="001A642C" w:rsidRDefault="00057686" w:rsidP="00057686">
            <w:pPr>
              <w:spacing w:after="0"/>
              <w:jc w:val="center"/>
              <w:rPr>
                <w:rFonts w:cstheme="minorHAnsi"/>
                <w:szCs w:val="18"/>
              </w:rPr>
            </w:pPr>
            <w:r w:rsidRPr="001A642C">
              <w:rPr>
                <w:rFonts w:cstheme="minorHAnsi"/>
                <w:szCs w:val="18"/>
              </w:rPr>
              <w:t>&lt;5</w:t>
            </w:r>
          </w:p>
        </w:tc>
      </w:tr>
      <w:tr w:rsidR="00057686" w:rsidRPr="006E428D" w14:paraId="0A5D2FFF" w14:textId="77777777" w:rsidTr="004C4FE7">
        <w:trPr>
          <w:trHeight w:val="19"/>
        </w:trPr>
        <w:tc>
          <w:tcPr>
            <w:tcW w:w="1468" w:type="dxa"/>
            <w:shd w:val="clear" w:color="auto" w:fill="auto"/>
            <w:noWrap/>
            <w:vAlign w:val="center"/>
            <w:hideMark/>
          </w:tcPr>
          <w:p w14:paraId="059F8F12" w14:textId="77777777" w:rsidR="00057686" w:rsidRPr="001A642C" w:rsidRDefault="00057686" w:rsidP="00057686">
            <w:pPr>
              <w:spacing w:after="0"/>
              <w:rPr>
                <w:rFonts w:cstheme="minorHAnsi"/>
                <w:szCs w:val="18"/>
              </w:rPr>
            </w:pPr>
            <w:r w:rsidRPr="001A642C">
              <w:rPr>
                <w:rFonts w:cstheme="minorHAnsi"/>
                <w:szCs w:val="18"/>
              </w:rPr>
              <w:t>Vietnamese</w:t>
            </w:r>
          </w:p>
        </w:tc>
        <w:tc>
          <w:tcPr>
            <w:tcW w:w="1126" w:type="dxa"/>
            <w:vAlign w:val="center"/>
          </w:tcPr>
          <w:p w14:paraId="55404A07" w14:textId="77777777" w:rsidR="00057686" w:rsidRPr="001A642C" w:rsidRDefault="00057686" w:rsidP="00057686">
            <w:pPr>
              <w:spacing w:after="0"/>
              <w:rPr>
                <w:rFonts w:cstheme="minorHAnsi"/>
                <w:szCs w:val="18"/>
              </w:rPr>
            </w:pPr>
            <w:r w:rsidRPr="001A642C">
              <w:rPr>
                <w:rFonts w:cstheme="minorHAnsi"/>
                <w:szCs w:val="18"/>
              </w:rPr>
              <w:t>Languages</w:t>
            </w:r>
          </w:p>
          <w:p w14:paraId="1E64D9FE" w14:textId="77777777" w:rsidR="00057686" w:rsidRPr="001A642C" w:rsidRDefault="00057686" w:rsidP="00057686">
            <w:pPr>
              <w:spacing w:after="0"/>
              <w:rPr>
                <w:rFonts w:cstheme="minorHAnsi"/>
                <w:szCs w:val="18"/>
              </w:rPr>
            </w:pPr>
          </w:p>
        </w:tc>
        <w:tc>
          <w:tcPr>
            <w:tcW w:w="634" w:type="dxa"/>
            <w:shd w:val="clear" w:color="auto" w:fill="auto"/>
            <w:noWrap/>
            <w:vAlign w:val="center"/>
          </w:tcPr>
          <w:p w14:paraId="1E0BAAE2"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614" w:type="dxa"/>
            <w:shd w:val="clear" w:color="auto" w:fill="auto"/>
            <w:noWrap/>
            <w:vAlign w:val="center"/>
          </w:tcPr>
          <w:p w14:paraId="40A77020"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88" w:type="dxa"/>
            <w:shd w:val="clear" w:color="auto" w:fill="auto"/>
            <w:noWrap/>
            <w:vAlign w:val="center"/>
          </w:tcPr>
          <w:p w14:paraId="72855529"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645" w:type="dxa"/>
            <w:shd w:val="clear" w:color="auto" w:fill="auto"/>
            <w:noWrap/>
            <w:vAlign w:val="center"/>
          </w:tcPr>
          <w:p w14:paraId="0021086D"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shd w:val="clear" w:color="auto" w:fill="auto"/>
            <w:noWrap/>
            <w:vAlign w:val="center"/>
          </w:tcPr>
          <w:p w14:paraId="0E4CDAE6"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6" w:type="dxa"/>
            <w:shd w:val="clear" w:color="auto" w:fill="auto"/>
            <w:noWrap/>
            <w:vAlign w:val="center"/>
          </w:tcPr>
          <w:p w14:paraId="35765DDB"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989" w:type="dxa"/>
            <w:shd w:val="clear" w:color="auto" w:fill="auto"/>
            <w:noWrap/>
            <w:vAlign w:val="center"/>
          </w:tcPr>
          <w:p w14:paraId="18FB7A87"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5" w:type="dxa"/>
            <w:shd w:val="clear" w:color="auto" w:fill="auto"/>
            <w:noWrap/>
            <w:vAlign w:val="center"/>
          </w:tcPr>
          <w:p w14:paraId="02983C2D"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6" w:type="dxa"/>
            <w:shd w:val="clear" w:color="auto" w:fill="auto"/>
            <w:noWrap/>
            <w:vAlign w:val="center"/>
          </w:tcPr>
          <w:p w14:paraId="2549477E"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shd w:val="clear" w:color="auto" w:fill="auto"/>
            <w:noWrap/>
            <w:vAlign w:val="center"/>
          </w:tcPr>
          <w:p w14:paraId="074868A6"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5" w:type="dxa"/>
            <w:shd w:val="clear" w:color="auto" w:fill="auto"/>
            <w:noWrap/>
            <w:vAlign w:val="center"/>
          </w:tcPr>
          <w:p w14:paraId="7FE35170"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69" w:type="dxa"/>
            <w:shd w:val="clear" w:color="auto" w:fill="auto"/>
            <w:noWrap/>
            <w:vAlign w:val="center"/>
          </w:tcPr>
          <w:p w14:paraId="4EB82B2D" w14:textId="77777777" w:rsidR="00057686" w:rsidRPr="001A642C" w:rsidRDefault="00057686" w:rsidP="00057686">
            <w:pPr>
              <w:spacing w:after="0"/>
              <w:jc w:val="center"/>
              <w:rPr>
                <w:rFonts w:cstheme="minorHAnsi"/>
                <w:szCs w:val="18"/>
              </w:rPr>
            </w:pPr>
            <w:r w:rsidRPr="001A642C">
              <w:rPr>
                <w:rFonts w:cstheme="minorHAnsi"/>
                <w:szCs w:val="18"/>
              </w:rPr>
              <w:t>&lt;5</w:t>
            </w:r>
          </w:p>
        </w:tc>
      </w:tr>
      <w:tr w:rsidR="00057686" w:rsidRPr="006E428D" w14:paraId="704A408E" w14:textId="77777777" w:rsidTr="004C4FE7">
        <w:trPr>
          <w:trHeight w:val="19"/>
        </w:trPr>
        <w:tc>
          <w:tcPr>
            <w:tcW w:w="1468" w:type="dxa"/>
            <w:shd w:val="clear" w:color="auto" w:fill="auto"/>
            <w:noWrap/>
            <w:vAlign w:val="center"/>
            <w:hideMark/>
          </w:tcPr>
          <w:p w14:paraId="34070A87" w14:textId="77777777" w:rsidR="00057686" w:rsidRPr="001A642C" w:rsidRDefault="00057686" w:rsidP="00057686">
            <w:pPr>
              <w:spacing w:after="0"/>
              <w:rPr>
                <w:rFonts w:cstheme="minorHAnsi"/>
                <w:szCs w:val="18"/>
              </w:rPr>
            </w:pPr>
            <w:r w:rsidRPr="001A642C">
              <w:rPr>
                <w:rFonts w:cstheme="minorHAnsi"/>
                <w:szCs w:val="18"/>
              </w:rPr>
              <w:t>Visual Art</w:t>
            </w:r>
          </w:p>
        </w:tc>
        <w:tc>
          <w:tcPr>
            <w:tcW w:w="1126" w:type="dxa"/>
            <w:vAlign w:val="center"/>
          </w:tcPr>
          <w:p w14:paraId="0D2B9C10" w14:textId="77777777" w:rsidR="00057686" w:rsidRPr="001A642C" w:rsidRDefault="00057686" w:rsidP="00057686">
            <w:pPr>
              <w:spacing w:after="0"/>
              <w:rPr>
                <w:rFonts w:cstheme="minorHAnsi"/>
                <w:szCs w:val="18"/>
              </w:rPr>
            </w:pPr>
            <w:r w:rsidRPr="001A642C">
              <w:rPr>
                <w:rFonts w:cstheme="minorHAnsi"/>
                <w:szCs w:val="18"/>
              </w:rPr>
              <w:t>Arts-Media and visual</w:t>
            </w:r>
          </w:p>
          <w:p w14:paraId="5D0EBC12" w14:textId="77777777" w:rsidR="00057686" w:rsidRPr="001A642C" w:rsidRDefault="00057686" w:rsidP="00057686">
            <w:pPr>
              <w:spacing w:after="0"/>
              <w:rPr>
                <w:rFonts w:cstheme="minorHAnsi"/>
                <w:szCs w:val="18"/>
              </w:rPr>
            </w:pPr>
          </w:p>
        </w:tc>
        <w:tc>
          <w:tcPr>
            <w:tcW w:w="634" w:type="dxa"/>
            <w:shd w:val="clear" w:color="auto" w:fill="auto"/>
            <w:noWrap/>
            <w:vAlign w:val="center"/>
          </w:tcPr>
          <w:p w14:paraId="1951E977"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614" w:type="dxa"/>
            <w:shd w:val="clear" w:color="auto" w:fill="auto"/>
            <w:noWrap/>
            <w:vAlign w:val="center"/>
          </w:tcPr>
          <w:p w14:paraId="7676356C"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88" w:type="dxa"/>
            <w:shd w:val="clear" w:color="auto" w:fill="auto"/>
            <w:noWrap/>
            <w:vAlign w:val="center"/>
          </w:tcPr>
          <w:p w14:paraId="2FEC5D1B"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645" w:type="dxa"/>
            <w:shd w:val="clear" w:color="auto" w:fill="auto"/>
            <w:noWrap/>
            <w:vAlign w:val="center"/>
          </w:tcPr>
          <w:p w14:paraId="19BCABCE"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shd w:val="clear" w:color="auto" w:fill="auto"/>
            <w:noWrap/>
            <w:vAlign w:val="center"/>
          </w:tcPr>
          <w:p w14:paraId="7617ACE3"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6" w:type="dxa"/>
            <w:shd w:val="clear" w:color="auto" w:fill="auto"/>
            <w:noWrap/>
            <w:vAlign w:val="center"/>
          </w:tcPr>
          <w:p w14:paraId="0550835E"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989" w:type="dxa"/>
            <w:shd w:val="clear" w:color="auto" w:fill="auto"/>
            <w:noWrap/>
            <w:vAlign w:val="center"/>
          </w:tcPr>
          <w:p w14:paraId="7CCC6D35"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5" w:type="dxa"/>
            <w:shd w:val="clear" w:color="auto" w:fill="auto"/>
            <w:noWrap/>
            <w:vAlign w:val="center"/>
          </w:tcPr>
          <w:p w14:paraId="49869612"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6" w:type="dxa"/>
            <w:shd w:val="clear" w:color="auto" w:fill="auto"/>
            <w:noWrap/>
            <w:vAlign w:val="center"/>
          </w:tcPr>
          <w:p w14:paraId="4B380848"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shd w:val="clear" w:color="auto" w:fill="auto"/>
            <w:noWrap/>
            <w:vAlign w:val="center"/>
          </w:tcPr>
          <w:p w14:paraId="3FA28088"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5" w:type="dxa"/>
            <w:shd w:val="clear" w:color="auto" w:fill="auto"/>
            <w:noWrap/>
            <w:vAlign w:val="center"/>
          </w:tcPr>
          <w:p w14:paraId="5829BB18"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69" w:type="dxa"/>
            <w:shd w:val="clear" w:color="auto" w:fill="auto"/>
            <w:noWrap/>
            <w:vAlign w:val="center"/>
          </w:tcPr>
          <w:p w14:paraId="53FB71D1" w14:textId="77777777" w:rsidR="00057686" w:rsidRPr="001A642C" w:rsidRDefault="00057686" w:rsidP="00057686">
            <w:pPr>
              <w:spacing w:after="0"/>
              <w:jc w:val="center"/>
              <w:rPr>
                <w:rFonts w:cstheme="minorHAnsi"/>
                <w:szCs w:val="18"/>
              </w:rPr>
            </w:pPr>
            <w:r w:rsidRPr="001A642C">
              <w:rPr>
                <w:rFonts w:cstheme="minorHAnsi"/>
                <w:szCs w:val="18"/>
              </w:rPr>
              <w:t>&lt;5</w:t>
            </w:r>
          </w:p>
        </w:tc>
      </w:tr>
      <w:tr w:rsidR="00057686" w:rsidRPr="006E428D" w14:paraId="3618282A" w14:textId="77777777" w:rsidTr="004C4FE7">
        <w:trPr>
          <w:trHeight w:val="19"/>
        </w:trPr>
        <w:tc>
          <w:tcPr>
            <w:tcW w:w="1468" w:type="dxa"/>
            <w:shd w:val="clear" w:color="auto" w:fill="auto"/>
            <w:noWrap/>
            <w:vAlign w:val="center"/>
            <w:hideMark/>
          </w:tcPr>
          <w:p w14:paraId="6B9B7B6C" w14:textId="77777777" w:rsidR="00057686" w:rsidRPr="001A642C" w:rsidRDefault="00057686" w:rsidP="00057686">
            <w:pPr>
              <w:spacing w:after="0"/>
              <w:rPr>
                <w:rFonts w:cstheme="minorHAnsi"/>
                <w:szCs w:val="18"/>
              </w:rPr>
            </w:pPr>
            <w:r w:rsidRPr="001A642C">
              <w:rPr>
                <w:rFonts w:cstheme="minorHAnsi"/>
                <w:szCs w:val="18"/>
              </w:rPr>
              <w:t>Visual Art (Additional)</w:t>
            </w:r>
          </w:p>
        </w:tc>
        <w:tc>
          <w:tcPr>
            <w:tcW w:w="1126" w:type="dxa"/>
            <w:vAlign w:val="center"/>
          </w:tcPr>
          <w:p w14:paraId="46DAD78B" w14:textId="77777777" w:rsidR="00057686" w:rsidRPr="001A642C" w:rsidRDefault="00057686" w:rsidP="00057686">
            <w:pPr>
              <w:spacing w:after="0"/>
              <w:rPr>
                <w:rFonts w:cstheme="minorHAnsi"/>
                <w:szCs w:val="18"/>
              </w:rPr>
            </w:pPr>
            <w:r w:rsidRPr="001A642C">
              <w:rPr>
                <w:rFonts w:cstheme="minorHAnsi"/>
                <w:szCs w:val="18"/>
              </w:rPr>
              <w:t>Arts-Media and visual</w:t>
            </w:r>
          </w:p>
          <w:p w14:paraId="548BCC55" w14:textId="77777777" w:rsidR="00057686" w:rsidRPr="001A642C" w:rsidRDefault="00057686" w:rsidP="00057686">
            <w:pPr>
              <w:spacing w:after="0"/>
              <w:rPr>
                <w:rFonts w:cstheme="minorHAnsi"/>
                <w:szCs w:val="18"/>
              </w:rPr>
            </w:pPr>
          </w:p>
        </w:tc>
        <w:tc>
          <w:tcPr>
            <w:tcW w:w="634" w:type="dxa"/>
            <w:shd w:val="clear" w:color="auto" w:fill="auto"/>
            <w:noWrap/>
            <w:vAlign w:val="center"/>
          </w:tcPr>
          <w:p w14:paraId="122AB4BE"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614" w:type="dxa"/>
            <w:shd w:val="clear" w:color="auto" w:fill="auto"/>
            <w:noWrap/>
            <w:vAlign w:val="center"/>
          </w:tcPr>
          <w:p w14:paraId="0B64AB07"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88" w:type="dxa"/>
            <w:shd w:val="clear" w:color="auto" w:fill="auto"/>
            <w:noWrap/>
            <w:vAlign w:val="center"/>
          </w:tcPr>
          <w:p w14:paraId="3001E264"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645" w:type="dxa"/>
            <w:shd w:val="clear" w:color="auto" w:fill="auto"/>
            <w:noWrap/>
            <w:vAlign w:val="center"/>
          </w:tcPr>
          <w:p w14:paraId="5356EEAB"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shd w:val="clear" w:color="auto" w:fill="auto"/>
            <w:noWrap/>
            <w:vAlign w:val="center"/>
          </w:tcPr>
          <w:p w14:paraId="490EF5E1"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6" w:type="dxa"/>
            <w:shd w:val="clear" w:color="auto" w:fill="auto"/>
            <w:noWrap/>
            <w:vAlign w:val="center"/>
          </w:tcPr>
          <w:p w14:paraId="5DFB97D2"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989" w:type="dxa"/>
            <w:shd w:val="clear" w:color="auto" w:fill="auto"/>
            <w:noWrap/>
            <w:vAlign w:val="center"/>
          </w:tcPr>
          <w:p w14:paraId="17FC4063"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5" w:type="dxa"/>
            <w:shd w:val="clear" w:color="auto" w:fill="auto"/>
            <w:noWrap/>
            <w:vAlign w:val="center"/>
          </w:tcPr>
          <w:p w14:paraId="433EDB6C"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6" w:type="dxa"/>
            <w:shd w:val="clear" w:color="auto" w:fill="auto"/>
            <w:noWrap/>
            <w:vAlign w:val="center"/>
          </w:tcPr>
          <w:p w14:paraId="5D74A6AF"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847" w:type="dxa"/>
            <w:shd w:val="clear" w:color="auto" w:fill="auto"/>
            <w:noWrap/>
            <w:vAlign w:val="center"/>
          </w:tcPr>
          <w:p w14:paraId="5F2B695B"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705" w:type="dxa"/>
            <w:shd w:val="clear" w:color="auto" w:fill="auto"/>
            <w:noWrap/>
            <w:vAlign w:val="center"/>
          </w:tcPr>
          <w:p w14:paraId="1F75A379" w14:textId="77777777" w:rsidR="00057686" w:rsidRPr="001A642C" w:rsidRDefault="00057686" w:rsidP="00057686">
            <w:pPr>
              <w:spacing w:after="0"/>
              <w:jc w:val="center"/>
              <w:rPr>
                <w:rFonts w:cstheme="minorHAnsi"/>
                <w:szCs w:val="18"/>
              </w:rPr>
            </w:pPr>
            <w:r w:rsidRPr="001A642C">
              <w:rPr>
                <w:rFonts w:cstheme="minorHAnsi"/>
                <w:szCs w:val="18"/>
              </w:rPr>
              <w:t>&lt;5</w:t>
            </w:r>
          </w:p>
        </w:tc>
        <w:tc>
          <w:tcPr>
            <w:tcW w:w="569" w:type="dxa"/>
            <w:shd w:val="clear" w:color="auto" w:fill="auto"/>
            <w:noWrap/>
            <w:vAlign w:val="center"/>
          </w:tcPr>
          <w:p w14:paraId="7F0D2382" w14:textId="77777777" w:rsidR="00057686" w:rsidRPr="001A642C" w:rsidRDefault="00057686" w:rsidP="00057686">
            <w:pPr>
              <w:spacing w:after="0"/>
              <w:jc w:val="center"/>
              <w:rPr>
                <w:rFonts w:cstheme="minorHAnsi"/>
                <w:szCs w:val="18"/>
              </w:rPr>
            </w:pPr>
            <w:r w:rsidRPr="001A642C">
              <w:rPr>
                <w:rFonts w:cstheme="minorHAnsi"/>
                <w:szCs w:val="18"/>
              </w:rPr>
              <w:t>&lt;5</w:t>
            </w:r>
          </w:p>
        </w:tc>
      </w:tr>
      <w:tr w:rsidR="00057686" w:rsidRPr="006E428D" w14:paraId="34AD439D" w14:textId="77777777" w:rsidTr="004C4FE7">
        <w:trPr>
          <w:trHeight w:val="19"/>
        </w:trPr>
        <w:tc>
          <w:tcPr>
            <w:tcW w:w="1468" w:type="dxa"/>
            <w:shd w:val="clear" w:color="auto" w:fill="auto"/>
            <w:noWrap/>
            <w:vAlign w:val="center"/>
            <w:hideMark/>
          </w:tcPr>
          <w:p w14:paraId="57C9A980" w14:textId="77777777" w:rsidR="00057686" w:rsidRPr="001A642C" w:rsidRDefault="00057686" w:rsidP="00057686">
            <w:pPr>
              <w:spacing w:after="0"/>
              <w:jc w:val="center"/>
              <w:rPr>
                <w:rFonts w:cstheme="minorHAnsi"/>
                <w:szCs w:val="18"/>
              </w:rPr>
            </w:pPr>
            <w:r w:rsidRPr="001A642C">
              <w:rPr>
                <w:rFonts w:cstheme="minorHAnsi"/>
                <w:szCs w:val="18"/>
              </w:rPr>
              <w:t>Total</w:t>
            </w:r>
          </w:p>
        </w:tc>
        <w:tc>
          <w:tcPr>
            <w:tcW w:w="1126" w:type="dxa"/>
            <w:vAlign w:val="center"/>
          </w:tcPr>
          <w:p w14:paraId="6E786FF6" w14:textId="77777777" w:rsidR="00057686" w:rsidRPr="001A642C" w:rsidRDefault="00057686" w:rsidP="00057686">
            <w:pPr>
              <w:spacing w:after="0"/>
              <w:jc w:val="center"/>
              <w:rPr>
                <w:rFonts w:cstheme="minorHAnsi"/>
                <w:szCs w:val="18"/>
              </w:rPr>
            </w:pPr>
          </w:p>
        </w:tc>
        <w:tc>
          <w:tcPr>
            <w:tcW w:w="634" w:type="dxa"/>
            <w:shd w:val="clear" w:color="auto" w:fill="auto"/>
            <w:noWrap/>
            <w:vAlign w:val="center"/>
            <w:hideMark/>
          </w:tcPr>
          <w:p w14:paraId="1D6C0FC1" w14:textId="77777777" w:rsidR="00057686" w:rsidRPr="00712535" w:rsidRDefault="00057686" w:rsidP="00057686">
            <w:pPr>
              <w:spacing w:after="0"/>
              <w:jc w:val="center"/>
              <w:rPr>
                <w:rFonts w:cstheme="minorHAnsi"/>
                <w:b/>
                <w:szCs w:val="18"/>
              </w:rPr>
            </w:pPr>
            <w:r w:rsidRPr="00712535">
              <w:rPr>
                <w:rFonts w:cstheme="minorHAnsi"/>
                <w:b/>
                <w:szCs w:val="18"/>
              </w:rPr>
              <w:t>311</w:t>
            </w:r>
          </w:p>
        </w:tc>
        <w:tc>
          <w:tcPr>
            <w:tcW w:w="614" w:type="dxa"/>
            <w:shd w:val="clear" w:color="auto" w:fill="auto"/>
            <w:noWrap/>
            <w:vAlign w:val="center"/>
            <w:hideMark/>
          </w:tcPr>
          <w:p w14:paraId="55A51B6E" w14:textId="77777777" w:rsidR="00057686" w:rsidRPr="00712535" w:rsidRDefault="00057686" w:rsidP="00057686">
            <w:pPr>
              <w:spacing w:after="0"/>
              <w:jc w:val="center"/>
              <w:rPr>
                <w:rFonts w:cstheme="minorHAnsi"/>
                <w:b/>
                <w:szCs w:val="18"/>
              </w:rPr>
            </w:pPr>
            <w:r w:rsidRPr="00712535">
              <w:rPr>
                <w:rFonts w:cstheme="minorHAnsi"/>
                <w:b/>
                <w:szCs w:val="18"/>
              </w:rPr>
              <w:t>19</w:t>
            </w:r>
          </w:p>
        </w:tc>
        <w:tc>
          <w:tcPr>
            <w:tcW w:w="588" w:type="dxa"/>
            <w:shd w:val="clear" w:color="auto" w:fill="auto"/>
            <w:noWrap/>
            <w:vAlign w:val="center"/>
            <w:hideMark/>
          </w:tcPr>
          <w:p w14:paraId="3A1A2D44" w14:textId="77777777" w:rsidR="00057686" w:rsidRPr="00712535" w:rsidRDefault="00057686" w:rsidP="00057686">
            <w:pPr>
              <w:spacing w:after="0"/>
              <w:jc w:val="center"/>
              <w:rPr>
                <w:rFonts w:cstheme="minorHAnsi"/>
                <w:b/>
                <w:szCs w:val="18"/>
              </w:rPr>
            </w:pPr>
            <w:r w:rsidRPr="00712535">
              <w:rPr>
                <w:rFonts w:cstheme="minorHAnsi"/>
                <w:b/>
                <w:szCs w:val="18"/>
              </w:rPr>
              <w:t>4</w:t>
            </w:r>
          </w:p>
        </w:tc>
        <w:tc>
          <w:tcPr>
            <w:tcW w:w="645" w:type="dxa"/>
            <w:shd w:val="clear" w:color="auto" w:fill="auto"/>
            <w:noWrap/>
            <w:vAlign w:val="center"/>
            <w:hideMark/>
          </w:tcPr>
          <w:p w14:paraId="19476F89" w14:textId="77777777" w:rsidR="00057686" w:rsidRPr="00712535" w:rsidRDefault="00057686" w:rsidP="00057686">
            <w:pPr>
              <w:spacing w:after="0"/>
              <w:jc w:val="center"/>
              <w:rPr>
                <w:rFonts w:cstheme="minorHAnsi"/>
                <w:b/>
                <w:szCs w:val="18"/>
              </w:rPr>
            </w:pPr>
            <w:r w:rsidRPr="00712535">
              <w:rPr>
                <w:rFonts w:cstheme="minorHAnsi"/>
                <w:b/>
                <w:szCs w:val="18"/>
              </w:rPr>
              <w:t>24</w:t>
            </w:r>
          </w:p>
        </w:tc>
        <w:tc>
          <w:tcPr>
            <w:tcW w:w="847" w:type="dxa"/>
            <w:shd w:val="clear" w:color="auto" w:fill="auto"/>
            <w:noWrap/>
            <w:vAlign w:val="center"/>
            <w:hideMark/>
          </w:tcPr>
          <w:p w14:paraId="648E8879" w14:textId="77777777" w:rsidR="00057686" w:rsidRPr="00712535" w:rsidRDefault="00057686" w:rsidP="00057686">
            <w:pPr>
              <w:spacing w:after="0"/>
              <w:jc w:val="center"/>
              <w:rPr>
                <w:rFonts w:cstheme="minorHAnsi"/>
                <w:b/>
                <w:szCs w:val="18"/>
              </w:rPr>
            </w:pPr>
            <w:r w:rsidRPr="00712535">
              <w:rPr>
                <w:rFonts w:cstheme="minorHAnsi"/>
                <w:b/>
                <w:szCs w:val="18"/>
              </w:rPr>
              <w:t>745</w:t>
            </w:r>
          </w:p>
        </w:tc>
        <w:tc>
          <w:tcPr>
            <w:tcW w:w="846" w:type="dxa"/>
            <w:shd w:val="clear" w:color="auto" w:fill="auto"/>
            <w:noWrap/>
            <w:vAlign w:val="center"/>
            <w:hideMark/>
          </w:tcPr>
          <w:p w14:paraId="4B168284" w14:textId="77777777" w:rsidR="00057686" w:rsidRPr="00712535" w:rsidRDefault="00057686" w:rsidP="00057686">
            <w:pPr>
              <w:spacing w:after="0"/>
              <w:jc w:val="center"/>
              <w:rPr>
                <w:rFonts w:cstheme="minorHAnsi"/>
                <w:b/>
                <w:szCs w:val="18"/>
              </w:rPr>
            </w:pPr>
            <w:r w:rsidRPr="00712535">
              <w:rPr>
                <w:rFonts w:cstheme="minorHAnsi"/>
                <w:b/>
                <w:szCs w:val="18"/>
              </w:rPr>
              <w:t>&lt;5</w:t>
            </w:r>
          </w:p>
        </w:tc>
        <w:tc>
          <w:tcPr>
            <w:tcW w:w="989" w:type="dxa"/>
            <w:shd w:val="clear" w:color="auto" w:fill="auto"/>
            <w:noWrap/>
            <w:vAlign w:val="center"/>
            <w:hideMark/>
          </w:tcPr>
          <w:p w14:paraId="3999E5C2" w14:textId="77777777" w:rsidR="00057686" w:rsidRPr="00712535" w:rsidRDefault="00057686" w:rsidP="00057686">
            <w:pPr>
              <w:spacing w:after="0"/>
              <w:jc w:val="center"/>
              <w:rPr>
                <w:rFonts w:cstheme="minorHAnsi"/>
                <w:b/>
                <w:szCs w:val="18"/>
              </w:rPr>
            </w:pPr>
            <w:r w:rsidRPr="00712535">
              <w:rPr>
                <w:rFonts w:cstheme="minorHAnsi"/>
                <w:b/>
                <w:szCs w:val="18"/>
              </w:rPr>
              <w:t>327</w:t>
            </w:r>
          </w:p>
        </w:tc>
        <w:tc>
          <w:tcPr>
            <w:tcW w:w="705" w:type="dxa"/>
            <w:shd w:val="clear" w:color="auto" w:fill="auto"/>
            <w:noWrap/>
            <w:vAlign w:val="center"/>
            <w:hideMark/>
          </w:tcPr>
          <w:p w14:paraId="60101B37" w14:textId="77777777" w:rsidR="00057686" w:rsidRPr="00712535" w:rsidRDefault="00057686" w:rsidP="00057686">
            <w:pPr>
              <w:spacing w:after="0"/>
              <w:jc w:val="center"/>
              <w:rPr>
                <w:rFonts w:cstheme="minorHAnsi"/>
                <w:b/>
                <w:szCs w:val="18"/>
              </w:rPr>
            </w:pPr>
            <w:r w:rsidRPr="00712535">
              <w:rPr>
                <w:rFonts w:cstheme="minorHAnsi"/>
                <w:b/>
                <w:szCs w:val="18"/>
              </w:rPr>
              <w:t>155</w:t>
            </w:r>
          </w:p>
        </w:tc>
        <w:tc>
          <w:tcPr>
            <w:tcW w:w="706" w:type="dxa"/>
            <w:shd w:val="clear" w:color="auto" w:fill="auto"/>
            <w:noWrap/>
            <w:vAlign w:val="center"/>
            <w:hideMark/>
          </w:tcPr>
          <w:p w14:paraId="64F101B8" w14:textId="77777777" w:rsidR="00057686" w:rsidRPr="00712535" w:rsidRDefault="00057686" w:rsidP="00057686">
            <w:pPr>
              <w:spacing w:after="0"/>
              <w:jc w:val="center"/>
              <w:rPr>
                <w:rFonts w:cstheme="minorHAnsi"/>
                <w:b/>
                <w:szCs w:val="18"/>
              </w:rPr>
            </w:pPr>
            <w:r w:rsidRPr="00712535">
              <w:rPr>
                <w:rFonts w:cstheme="minorHAnsi"/>
                <w:b/>
                <w:szCs w:val="18"/>
              </w:rPr>
              <w:t>&lt;5</w:t>
            </w:r>
          </w:p>
        </w:tc>
        <w:tc>
          <w:tcPr>
            <w:tcW w:w="847" w:type="dxa"/>
            <w:shd w:val="clear" w:color="auto" w:fill="auto"/>
            <w:noWrap/>
            <w:vAlign w:val="center"/>
            <w:hideMark/>
          </w:tcPr>
          <w:p w14:paraId="0CDBC989" w14:textId="77777777" w:rsidR="00057686" w:rsidRPr="00712535" w:rsidRDefault="00057686" w:rsidP="00057686">
            <w:pPr>
              <w:spacing w:after="0"/>
              <w:jc w:val="center"/>
              <w:rPr>
                <w:rFonts w:cstheme="minorHAnsi"/>
                <w:b/>
                <w:szCs w:val="18"/>
              </w:rPr>
            </w:pPr>
            <w:r w:rsidRPr="00712535">
              <w:rPr>
                <w:rFonts w:cstheme="minorHAnsi"/>
                <w:b/>
                <w:szCs w:val="18"/>
              </w:rPr>
              <w:t>958</w:t>
            </w:r>
          </w:p>
        </w:tc>
        <w:tc>
          <w:tcPr>
            <w:tcW w:w="705" w:type="dxa"/>
            <w:shd w:val="clear" w:color="auto" w:fill="auto"/>
            <w:noWrap/>
            <w:vAlign w:val="center"/>
            <w:hideMark/>
          </w:tcPr>
          <w:p w14:paraId="66CF5081" w14:textId="77777777" w:rsidR="00057686" w:rsidRPr="00712535" w:rsidRDefault="00057686" w:rsidP="00057686">
            <w:pPr>
              <w:spacing w:after="0"/>
              <w:jc w:val="center"/>
              <w:rPr>
                <w:rFonts w:cstheme="minorHAnsi"/>
                <w:b/>
                <w:szCs w:val="18"/>
              </w:rPr>
            </w:pPr>
            <w:r w:rsidRPr="00712535">
              <w:rPr>
                <w:rFonts w:cstheme="minorHAnsi"/>
                <w:b/>
                <w:szCs w:val="18"/>
              </w:rPr>
              <w:t>122</w:t>
            </w:r>
          </w:p>
        </w:tc>
        <w:tc>
          <w:tcPr>
            <w:tcW w:w="569" w:type="dxa"/>
            <w:shd w:val="clear" w:color="auto" w:fill="auto"/>
            <w:noWrap/>
            <w:vAlign w:val="center"/>
            <w:hideMark/>
          </w:tcPr>
          <w:p w14:paraId="3A50467F" w14:textId="77777777" w:rsidR="00057686" w:rsidRPr="00712535" w:rsidRDefault="00057686" w:rsidP="00057686">
            <w:pPr>
              <w:spacing w:after="0"/>
              <w:jc w:val="center"/>
              <w:rPr>
                <w:rFonts w:cstheme="minorHAnsi"/>
                <w:b/>
                <w:szCs w:val="18"/>
              </w:rPr>
            </w:pPr>
            <w:r w:rsidRPr="00712535">
              <w:rPr>
                <w:rFonts w:cstheme="minorHAnsi"/>
                <w:b/>
                <w:szCs w:val="18"/>
              </w:rPr>
              <w:t>629</w:t>
            </w:r>
          </w:p>
        </w:tc>
      </w:tr>
    </w:tbl>
    <w:p w14:paraId="7D08DE28" w14:textId="77777777" w:rsidR="007D7C3E" w:rsidRDefault="007D7C3E" w:rsidP="00CC2D5F">
      <w:pPr>
        <w:pStyle w:val="Heading2"/>
      </w:pPr>
    </w:p>
    <w:p w14:paraId="3788A7F1" w14:textId="327992FE" w:rsidR="00ED6292" w:rsidRDefault="00CC2D5F" w:rsidP="00CC2D5F">
      <w:pPr>
        <w:pStyle w:val="Heading2"/>
      </w:pPr>
      <w:bookmarkStart w:id="23" w:name="_Toc7013732"/>
      <w:r w:rsidRPr="00CC2D5F">
        <w:t>ITE course practicums</w:t>
      </w:r>
      <w:bookmarkEnd w:id="23"/>
    </w:p>
    <w:p w14:paraId="49265DEF" w14:textId="2BB7526B" w:rsidR="00AC5B9E" w:rsidRDefault="00AC5B9E" w:rsidP="00AC5B9E">
      <w:pPr>
        <w:spacing w:after="0"/>
      </w:pPr>
      <w:r w:rsidRPr="00A775E9">
        <w:t>The following reference table</w:t>
      </w:r>
      <w:r w:rsidR="00C05B95">
        <w:t>s</w:t>
      </w:r>
      <w:r w:rsidR="00746704">
        <w:t xml:space="preserve"> </w:t>
      </w:r>
      <w:r w:rsidRPr="00A775E9">
        <w:t>pr</w:t>
      </w:r>
      <w:r w:rsidR="00746704">
        <w:t>ovide</w:t>
      </w:r>
      <w:r w:rsidRPr="00A775E9">
        <w:t xml:space="preserve"> an overview of the</w:t>
      </w:r>
      <w:r>
        <w:t xml:space="preserve"> number of </w:t>
      </w:r>
      <w:r w:rsidR="00746704">
        <w:t>practicums</w:t>
      </w:r>
      <w:r>
        <w:t xml:space="preserve"> administered by Victorian ITE providers</w:t>
      </w:r>
      <w:r w:rsidR="00613EBF">
        <w:t xml:space="preserve"> and interstate providers with Victorian-based students</w:t>
      </w:r>
      <w:r>
        <w:t xml:space="preserve"> during </w:t>
      </w:r>
      <w:r w:rsidR="00000BC5">
        <w:t>2017</w:t>
      </w:r>
      <w:r w:rsidR="00C05B95">
        <w:t xml:space="preserve"> calendar year</w:t>
      </w:r>
      <w:r>
        <w:t xml:space="preserve">. </w:t>
      </w:r>
      <w:r w:rsidR="00746704">
        <w:t>The respective breakdowns are by educational setting</w:t>
      </w:r>
      <w:r w:rsidR="00C552E2">
        <w:t xml:space="preserve"> (7</w:t>
      </w:r>
      <w:r w:rsidR="009A0301">
        <w:t>.1a)</w:t>
      </w:r>
      <w:r w:rsidR="00746704">
        <w:t>, location</w:t>
      </w:r>
      <w:r w:rsidR="00C552E2">
        <w:t xml:space="preserve"> (7</w:t>
      </w:r>
      <w:r w:rsidR="009A0301">
        <w:t>.1b)</w:t>
      </w:r>
      <w:r w:rsidR="00746704">
        <w:t>, sector</w:t>
      </w:r>
      <w:r w:rsidR="00C552E2">
        <w:t xml:space="preserve"> (7</w:t>
      </w:r>
      <w:r w:rsidR="009A0301">
        <w:t>.1c)</w:t>
      </w:r>
      <w:r w:rsidR="00746704">
        <w:t>, delivery type</w:t>
      </w:r>
      <w:r w:rsidR="00C552E2">
        <w:t xml:space="preserve"> (7</w:t>
      </w:r>
      <w:r w:rsidR="009A0301">
        <w:t>.1d)</w:t>
      </w:r>
      <w:r w:rsidR="00746704">
        <w:t xml:space="preserve">. </w:t>
      </w:r>
      <w:r>
        <w:t>This data was sourced directly from the ITE providers.</w:t>
      </w:r>
      <w:r w:rsidR="00C05B95">
        <w:t xml:space="preserve"> Only breakdown data that was reported by ITE providers is displayed in the tables.</w:t>
      </w:r>
    </w:p>
    <w:p w14:paraId="5FEE7B4F" w14:textId="77777777" w:rsidR="00AC5B9E" w:rsidRDefault="00AC5B9E" w:rsidP="00AC5B9E">
      <w:pPr>
        <w:spacing w:after="0"/>
      </w:pPr>
    </w:p>
    <w:p w14:paraId="5AFD5C3D" w14:textId="0E531C82" w:rsidR="00AC5B9E" w:rsidRPr="00C44137" w:rsidRDefault="00AC5B9E" w:rsidP="00AC5B9E">
      <w:pPr>
        <w:pStyle w:val="Heading3"/>
        <w:rPr>
          <w:b w:val="0"/>
        </w:rPr>
      </w:pPr>
      <w:bookmarkStart w:id="24" w:name="_Toc7013733"/>
      <w:r>
        <w:t xml:space="preserve">Table </w:t>
      </w:r>
      <w:r w:rsidR="00C57A8C">
        <w:t>7</w:t>
      </w:r>
      <w:r>
        <w:t>.1</w:t>
      </w:r>
      <w:r w:rsidR="00C05B95">
        <w:t>a</w:t>
      </w:r>
      <w:r w:rsidR="00746704">
        <w:t>:</w:t>
      </w:r>
      <w:r>
        <w:t xml:space="preserve"> N</w:t>
      </w:r>
      <w:r w:rsidRPr="00AC5B9E">
        <w:t xml:space="preserve">umber of practicums administered </w:t>
      </w:r>
      <w:r w:rsidR="00C05B95">
        <w:t xml:space="preserve">by ITE providers </w:t>
      </w:r>
      <w:r w:rsidRPr="00AC5B9E">
        <w:t>during the calendar year</w:t>
      </w:r>
      <w:r w:rsidR="00000BC5">
        <w:t xml:space="preserve"> (2017</w:t>
      </w:r>
      <w:r w:rsidR="00872DD9">
        <w:t>)</w:t>
      </w:r>
      <w:r>
        <w:t xml:space="preserve">, by </w:t>
      </w:r>
      <w:r w:rsidR="00C05B95">
        <w:t>educational setting</w:t>
      </w:r>
      <w:bookmarkEnd w:id="24"/>
    </w:p>
    <w:tbl>
      <w:tblPr>
        <w:tblStyle w:val="TableGrid"/>
        <w:tblW w:w="10046" w:type="dxa"/>
        <w:tblLook w:val="04A0" w:firstRow="1" w:lastRow="0" w:firstColumn="1" w:lastColumn="0" w:noHBand="0" w:noVBand="1"/>
        <w:tblCaption w:val="Table 7.1a"/>
        <w:tblDescription w:val="Number of practicums administered by ITE providers during the calendar year (2016), by educational setting"/>
      </w:tblPr>
      <w:tblGrid>
        <w:gridCol w:w="2116"/>
        <w:gridCol w:w="1106"/>
        <w:gridCol w:w="1365"/>
        <w:gridCol w:w="1365"/>
        <w:gridCol w:w="1365"/>
        <w:gridCol w:w="1363"/>
        <w:gridCol w:w="1366"/>
      </w:tblGrid>
      <w:tr w:rsidR="00872DD9" w14:paraId="20BD5261" w14:textId="77777777" w:rsidTr="00000BC5">
        <w:trPr>
          <w:tblHeader/>
        </w:trPr>
        <w:tc>
          <w:tcPr>
            <w:tcW w:w="2116" w:type="dxa"/>
            <w:vAlign w:val="center"/>
          </w:tcPr>
          <w:p w14:paraId="156D561B" w14:textId="64B7EDBD" w:rsidR="00872DD9" w:rsidRPr="00983285" w:rsidRDefault="00872DD9" w:rsidP="00872DD9">
            <w:pPr>
              <w:spacing w:after="0"/>
              <w:jc w:val="center"/>
              <w:rPr>
                <w:rFonts w:cstheme="minorHAnsi"/>
                <w:b/>
                <w:szCs w:val="18"/>
              </w:rPr>
            </w:pPr>
            <w:r w:rsidRPr="00983285">
              <w:rPr>
                <w:rFonts w:cstheme="minorHAnsi"/>
                <w:b/>
                <w:szCs w:val="18"/>
              </w:rPr>
              <w:t>ITE Provider</w:t>
            </w:r>
          </w:p>
        </w:tc>
        <w:tc>
          <w:tcPr>
            <w:tcW w:w="1106" w:type="dxa"/>
            <w:vAlign w:val="center"/>
          </w:tcPr>
          <w:p w14:paraId="1E8D102B" w14:textId="7F2869B0" w:rsidR="00872DD9" w:rsidRPr="00983285" w:rsidRDefault="00872DD9" w:rsidP="00872DD9">
            <w:pPr>
              <w:spacing w:after="0"/>
              <w:jc w:val="center"/>
              <w:rPr>
                <w:rFonts w:cstheme="minorHAnsi"/>
                <w:b/>
                <w:szCs w:val="18"/>
              </w:rPr>
            </w:pPr>
            <w:r w:rsidRPr="00983285">
              <w:rPr>
                <w:rFonts w:cstheme="minorHAnsi"/>
                <w:b/>
                <w:szCs w:val="18"/>
              </w:rPr>
              <w:t>Early Childhood</w:t>
            </w:r>
          </w:p>
        </w:tc>
        <w:tc>
          <w:tcPr>
            <w:tcW w:w="1365" w:type="dxa"/>
            <w:vAlign w:val="center"/>
          </w:tcPr>
          <w:p w14:paraId="24B20A9A" w14:textId="4C6B72B5" w:rsidR="00872DD9" w:rsidRPr="00983285" w:rsidRDefault="00872DD9" w:rsidP="00872DD9">
            <w:pPr>
              <w:spacing w:after="0"/>
              <w:jc w:val="center"/>
              <w:rPr>
                <w:rFonts w:cstheme="minorHAnsi"/>
                <w:b/>
                <w:szCs w:val="18"/>
              </w:rPr>
            </w:pPr>
            <w:r w:rsidRPr="00983285">
              <w:rPr>
                <w:rFonts w:cstheme="minorHAnsi"/>
                <w:b/>
                <w:szCs w:val="18"/>
              </w:rPr>
              <w:t>Primary</w:t>
            </w:r>
          </w:p>
        </w:tc>
        <w:tc>
          <w:tcPr>
            <w:tcW w:w="1365" w:type="dxa"/>
            <w:tcBorders>
              <w:bottom w:val="single" w:sz="4" w:space="0" w:color="auto"/>
            </w:tcBorders>
            <w:vAlign w:val="center"/>
          </w:tcPr>
          <w:p w14:paraId="4E054B6B" w14:textId="1FBF8D4F" w:rsidR="00872DD9" w:rsidRPr="00983285" w:rsidRDefault="006A157B" w:rsidP="00872DD9">
            <w:pPr>
              <w:spacing w:after="0"/>
              <w:jc w:val="center"/>
              <w:rPr>
                <w:rFonts w:cstheme="minorHAnsi"/>
                <w:b/>
                <w:szCs w:val="18"/>
              </w:rPr>
            </w:pPr>
            <w:r w:rsidRPr="00983285">
              <w:rPr>
                <w:rFonts w:cstheme="minorHAnsi"/>
                <w:b/>
                <w:szCs w:val="18"/>
              </w:rPr>
              <w:t>Primary / Secondary</w:t>
            </w:r>
          </w:p>
        </w:tc>
        <w:tc>
          <w:tcPr>
            <w:tcW w:w="1365" w:type="dxa"/>
            <w:tcBorders>
              <w:bottom w:val="single" w:sz="4" w:space="0" w:color="auto"/>
            </w:tcBorders>
            <w:vAlign w:val="center"/>
          </w:tcPr>
          <w:p w14:paraId="5D4D8CA3" w14:textId="287C924D" w:rsidR="00872DD9" w:rsidRPr="00983285" w:rsidRDefault="00872DD9" w:rsidP="00872DD9">
            <w:pPr>
              <w:spacing w:after="0"/>
              <w:jc w:val="center"/>
              <w:rPr>
                <w:rFonts w:cstheme="minorHAnsi"/>
                <w:b/>
                <w:szCs w:val="18"/>
              </w:rPr>
            </w:pPr>
            <w:r w:rsidRPr="00983285">
              <w:rPr>
                <w:rFonts w:cstheme="minorHAnsi"/>
                <w:b/>
                <w:szCs w:val="18"/>
              </w:rPr>
              <w:t>Secondary</w:t>
            </w:r>
          </w:p>
        </w:tc>
        <w:tc>
          <w:tcPr>
            <w:tcW w:w="1363" w:type="dxa"/>
            <w:tcBorders>
              <w:bottom w:val="single" w:sz="4" w:space="0" w:color="auto"/>
            </w:tcBorders>
            <w:vAlign w:val="center"/>
          </w:tcPr>
          <w:p w14:paraId="774B7748" w14:textId="03E84D51" w:rsidR="00872DD9" w:rsidRPr="00983285" w:rsidRDefault="00872DD9" w:rsidP="00872DD9">
            <w:pPr>
              <w:spacing w:after="0"/>
              <w:jc w:val="center"/>
              <w:rPr>
                <w:rFonts w:cstheme="minorHAnsi"/>
                <w:b/>
                <w:szCs w:val="18"/>
              </w:rPr>
            </w:pPr>
            <w:r w:rsidRPr="00983285">
              <w:rPr>
                <w:rFonts w:cstheme="minorHAnsi"/>
                <w:b/>
                <w:szCs w:val="18"/>
              </w:rPr>
              <w:t>Special</w:t>
            </w:r>
          </w:p>
        </w:tc>
        <w:tc>
          <w:tcPr>
            <w:tcW w:w="1366" w:type="dxa"/>
            <w:tcBorders>
              <w:bottom w:val="single" w:sz="4" w:space="0" w:color="auto"/>
            </w:tcBorders>
            <w:vAlign w:val="center"/>
          </w:tcPr>
          <w:p w14:paraId="252BEA04" w14:textId="4A53ABCE" w:rsidR="00872DD9" w:rsidRPr="00983285" w:rsidRDefault="00C552E2" w:rsidP="00872DD9">
            <w:pPr>
              <w:spacing w:after="0"/>
              <w:jc w:val="center"/>
              <w:rPr>
                <w:rFonts w:cstheme="minorHAnsi"/>
                <w:b/>
                <w:szCs w:val="18"/>
              </w:rPr>
            </w:pPr>
            <w:r>
              <w:rPr>
                <w:rFonts w:cstheme="minorHAnsi"/>
                <w:b/>
                <w:szCs w:val="18"/>
              </w:rPr>
              <w:t>EAL</w:t>
            </w:r>
          </w:p>
        </w:tc>
      </w:tr>
      <w:tr w:rsidR="00000BC5" w14:paraId="632182F4" w14:textId="77777777" w:rsidTr="00000BC5">
        <w:tc>
          <w:tcPr>
            <w:tcW w:w="2116" w:type="dxa"/>
          </w:tcPr>
          <w:p w14:paraId="1A0E0C30" w14:textId="298133B8" w:rsidR="00000BC5" w:rsidRPr="00983285" w:rsidRDefault="00000BC5" w:rsidP="00000BC5">
            <w:pPr>
              <w:spacing w:after="0"/>
              <w:rPr>
                <w:rFonts w:cstheme="minorHAnsi"/>
                <w:szCs w:val="18"/>
              </w:rPr>
            </w:pPr>
            <w:r w:rsidRPr="00983285">
              <w:rPr>
                <w:rFonts w:cstheme="minorHAnsi"/>
                <w:szCs w:val="18"/>
              </w:rPr>
              <w:t>ACU</w:t>
            </w:r>
          </w:p>
        </w:tc>
        <w:tc>
          <w:tcPr>
            <w:tcW w:w="1106" w:type="dxa"/>
          </w:tcPr>
          <w:p w14:paraId="27F642B7" w14:textId="6BCC0D89" w:rsidR="00000BC5" w:rsidRPr="00983285" w:rsidRDefault="00000BC5" w:rsidP="00000BC5">
            <w:pPr>
              <w:spacing w:after="0"/>
              <w:jc w:val="center"/>
              <w:rPr>
                <w:rFonts w:cstheme="minorHAnsi"/>
                <w:color w:val="000000"/>
                <w:szCs w:val="18"/>
              </w:rPr>
            </w:pPr>
            <w:r w:rsidRPr="00983285">
              <w:rPr>
                <w:rFonts w:cstheme="minorHAnsi"/>
                <w:szCs w:val="18"/>
              </w:rPr>
              <w:t xml:space="preserve"> 156</w:t>
            </w:r>
          </w:p>
        </w:tc>
        <w:tc>
          <w:tcPr>
            <w:tcW w:w="1365" w:type="dxa"/>
          </w:tcPr>
          <w:p w14:paraId="2D6A1F94" w14:textId="3244DCF3" w:rsidR="00000BC5" w:rsidRPr="00983285" w:rsidRDefault="00000BC5" w:rsidP="00000BC5">
            <w:pPr>
              <w:spacing w:after="0"/>
              <w:jc w:val="center"/>
              <w:rPr>
                <w:rFonts w:cstheme="minorHAnsi"/>
                <w:color w:val="000000"/>
                <w:szCs w:val="18"/>
              </w:rPr>
            </w:pPr>
            <w:r w:rsidRPr="00983285">
              <w:rPr>
                <w:rFonts w:cstheme="minorHAnsi"/>
                <w:color w:val="000000"/>
                <w:szCs w:val="18"/>
              </w:rPr>
              <w:t>992</w:t>
            </w:r>
          </w:p>
        </w:tc>
        <w:tc>
          <w:tcPr>
            <w:tcW w:w="1365" w:type="dxa"/>
            <w:tcBorders>
              <w:top w:val="single" w:sz="4" w:space="0" w:color="auto"/>
              <w:left w:val="nil"/>
              <w:bottom w:val="single" w:sz="4" w:space="0" w:color="auto"/>
              <w:right w:val="single" w:sz="4" w:space="0" w:color="auto"/>
            </w:tcBorders>
            <w:shd w:val="clear" w:color="auto" w:fill="auto"/>
            <w:vAlign w:val="bottom"/>
          </w:tcPr>
          <w:p w14:paraId="601A795F" w14:textId="2BE5B887" w:rsidR="00000BC5" w:rsidRPr="00983285" w:rsidRDefault="00000BC5" w:rsidP="00000BC5">
            <w:pPr>
              <w:spacing w:after="0"/>
              <w:jc w:val="center"/>
              <w:rPr>
                <w:rFonts w:cstheme="minorHAnsi"/>
                <w:szCs w:val="18"/>
              </w:rPr>
            </w:pPr>
            <w:r w:rsidRPr="00983285">
              <w:rPr>
                <w:rFonts w:cstheme="minorHAnsi"/>
                <w:color w:val="000000"/>
                <w:szCs w:val="18"/>
              </w:rPr>
              <w:t>10</w:t>
            </w:r>
          </w:p>
        </w:tc>
        <w:tc>
          <w:tcPr>
            <w:tcW w:w="1365" w:type="dxa"/>
            <w:tcBorders>
              <w:top w:val="single" w:sz="4" w:space="0" w:color="auto"/>
              <w:left w:val="single" w:sz="4" w:space="0" w:color="auto"/>
              <w:bottom w:val="single" w:sz="4" w:space="0" w:color="auto"/>
              <w:right w:val="single" w:sz="4" w:space="0" w:color="auto"/>
            </w:tcBorders>
            <w:shd w:val="clear" w:color="auto" w:fill="auto"/>
            <w:vAlign w:val="bottom"/>
          </w:tcPr>
          <w:p w14:paraId="5B4A33FA" w14:textId="34FF4F27" w:rsidR="00000BC5" w:rsidRPr="00983285" w:rsidRDefault="00000BC5" w:rsidP="00000BC5">
            <w:pPr>
              <w:spacing w:after="0"/>
              <w:jc w:val="center"/>
              <w:rPr>
                <w:rFonts w:cstheme="minorHAnsi"/>
                <w:color w:val="000000"/>
                <w:szCs w:val="18"/>
              </w:rPr>
            </w:pPr>
            <w:r w:rsidRPr="00983285">
              <w:rPr>
                <w:rFonts w:cstheme="minorHAnsi"/>
                <w:color w:val="000000"/>
                <w:szCs w:val="18"/>
              </w:rPr>
              <w:t>751</w:t>
            </w:r>
          </w:p>
        </w:tc>
        <w:tc>
          <w:tcPr>
            <w:tcW w:w="1363" w:type="dxa"/>
            <w:tcBorders>
              <w:top w:val="single" w:sz="4" w:space="0" w:color="auto"/>
              <w:left w:val="single" w:sz="4" w:space="0" w:color="auto"/>
              <w:bottom w:val="single" w:sz="4" w:space="0" w:color="auto"/>
              <w:right w:val="single" w:sz="4" w:space="0" w:color="auto"/>
            </w:tcBorders>
            <w:shd w:val="clear" w:color="auto" w:fill="auto"/>
            <w:vAlign w:val="bottom"/>
          </w:tcPr>
          <w:p w14:paraId="75D1A497" w14:textId="24CA3EDD" w:rsidR="00000BC5" w:rsidRPr="00983285" w:rsidRDefault="00000BC5" w:rsidP="00000BC5">
            <w:pPr>
              <w:spacing w:after="0"/>
              <w:jc w:val="center"/>
              <w:rPr>
                <w:rFonts w:cstheme="minorHAnsi"/>
                <w:color w:val="000000"/>
                <w:szCs w:val="18"/>
              </w:rPr>
            </w:pPr>
            <w:r w:rsidRPr="00983285">
              <w:rPr>
                <w:rFonts w:cstheme="minorHAnsi"/>
                <w:color w:val="000000"/>
                <w:szCs w:val="18"/>
              </w:rPr>
              <w:t>&lt;5</w:t>
            </w:r>
          </w:p>
        </w:tc>
        <w:tc>
          <w:tcPr>
            <w:tcW w:w="1366" w:type="dxa"/>
            <w:tcBorders>
              <w:top w:val="single" w:sz="4" w:space="0" w:color="auto"/>
              <w:left w:val="single" w:sz="4" w:space="0" w:color="auto"/>
              <w:bottom w:val="single" w:sz="4" w:space="0" w:color="auto"/>
              <w:right w:val="single" w:sz="4" w:space="0" w:color="auto"/>
            </w:tcBorders>
            <w:shd w:val="clear" w:color="auto" w:fill="auto"/>
            <w:vAlign w:val="bottom"/>
          </w:tcPr>
          <w:p w14:paraId="06A42B65" w14:textId="08FBD5A7" w:rsidR="00000BC5" w:rsidRPr="00983285" w:rsidRDefault="00000BC5" w:rsidP="00000BC5">
            <w:pPr>
              <w:spacing w:after="0"/>
              <w:jc w:val="center"/>
              <w:rPr>
                <w:rFonts w:cstheme="minorHAnsi"/>
                <w:color w:val="000000"/>
                <w:szCs w:val="18"/>
              </w:rPr>
            </w:pPr>
            <w:r w:rsidRPr="00983285">
              <w:rPr>
                <w:rFonts w:cstheme="minorHAnsi"/>
                <w:color w:val="000000"/>
                <w:szCs w:val="18"/>
              </w:rPr>
              <w:t>&lt;5</w:t>
            </w:r>
          </w:p>
        </w:tc>
      </w:tr>
      <w:tr w:rsidR="00000BC5" w14:paraId="74A9E744" w14:textId="77777777" w:rsidTr="00000BC5">
        <w:tc>
          <w:tcPr>
            <w:tcW w:w="2116" w:type="dxa"/>
          </w:tcPr>
          <w:p w14:paraId="17A9AC80" w14:textId="4A1B3402" w:rsidR="00000BC5" w:rsidRPr="00983285" w:rsidRDefault="00000BC5" w:rsidP="00000BC5">
            <w:pPr>
              <w:spacing w:after="0"/>
              <w:rPr>
                <w:rFonts w:cstheme="minorHAnsi"/>
                <w:szCs w:val="18"/>
              </w:rPr>
            </w:pPr>
            <w:r w:rsidRPr="00983285">
              <w:rPr>
                <w:rFonts w:cstheme="minorHAnsi"/>
                <w:szCs w:val="18"/>
              </w:rPr>
              <w:t>CDU</w:t>
            </w:r>
          </w:p>
        </w:tc>
        <w:tc>
          <w:tcPr>
            <w:tcW w:w="1106" w:type="dxa"/>
          </w:tcPr>
          <w:p w14:paraId="634B6684" w14:textId="2124C70B" w:rsidR="00000BC5" w:rsidRPr="00983285" w:rsidRDefault="00000BC5" w:rsidP="00000BC5">
            <w:pPr>
              <w:spacing w:after="0"/>
              <w:jc w:val="center"/>
              <w:rPr>
                <w:rFonts w:cstheme="minorHAnsi"/>
                <w:color w:val="000000"/>
                <w:szCs w:val="18"/>
              </w:rPr>
            </w:pPr>
            <w:r w:rsidRPr="00983285">
              <w:rPr>
                <w:rFonts w:cstheme="minorHAnsi"/>
                <w:szCs w:val="18"/>
              </w:rPr>
              <w:t xml:space="preserve"> &lt;5 </w:t>
            </w:r>
          </w:p>
        </w:tc>
        <w:tc>
          <w:tcPr>
            <w:tcW w:w="1365" w:type="dxa"/>
          </w:tcPr>
          <w:p w14:paraId="5EA8C2BF" w14:textId="0412F9CC" w:rsidR="00000BC5" w:rsidRPr="00983285" w:rsidRDefault="00000BC5" w:rsidP="00000BC5">
            <w:pPr>
              <w:spacing w:after="0"/>
              <w:jc w:val="center"/>
              <w:rPr>
                <w:rFonts w:cstheme="minorHAnsi"/>
                <w:color w:val="000000"/>
                <w:szCs w:val="18"/>
              </w:rPr>
            </w:pPr>
            <w:r w:rsidRPr="00983285">
              <w:rPr>
                <w:rFonts w:cstheme="minorHAnsi"/>
                <w:color w:val="000000"/>
                <w:szCs w:val="18"/>
              </w:rPr>
              <w:t>23</w:t>
            </w:r>
          </w:p>
        </w:tc>
        <w:tc>
          <w:tcPr>
            <w:tcW w:w="1365" w:type="dxa"/>
            <w:tcBorders>
              <w:top w:val="single" w:sz="4" w:space="0" w:color="auto"/>
              <w:left w:val="nil"/>
              <w:bottom w:val="single" w:sz="4" w:space="0" w:color="auto"/>
              <w:right w:val="single" w:sz="4" w:space="0" w:color="auto"/>
            </w:tcBorders>
            <w:shd w:val="clear" w:color="auto" w:fill="auto"/>
            <w:vAlign w:val="bottom"/>
          </w:tcPr>
          <w:p w14:paraId="418F7F24" w14:textId="7F0BCBB1" w:rsidR="00000BC5" w:rsidRPr="00983285" w:rsidRDefault="00000BC5" w:rsidP="00000BC5">
            <w:pPr>
              <w:spacing w:after="0"/>
              <w:jc w:val="center"/>
              <w:rPr>
                <w:rFonts w:cstheme="minorHAnsi"/>
                <w:szCs w:val="18"/>
              </w:rPr>
            </w:pPr>
            <w:r w:rsidRPr="00983285">
              <w:rPr>
                <w:rFonts w:cstheme="minorHAnsi"/>
                <w:color w:val="000000"/>
                <w:szCs w:val="18"/>
              </w:rPr>
              <w:t>&lt;5</w:t>
            </w:r>
          </w:p>
        </w:tc>
        <w:tc>
          <w:tcPr>
            <w:tcW w:w="1365" w:type="dxa"/>
            <w:tcBorders>
              <w:top w:val="single" w:sz="4" w:space="0" w:color="auto"/>
              <w:left w:val="single" w:sz="4" w:space="0" w:color="auto"/>
              <w:bottom w:val="single" w:sz="4" w:space="0" w:color="auto"/>
              <w:right w:val="single" w:sz="4" w:space="0" w:color="auto"/>
            </w:tcBorders>
            <w:shd w:val="clear" w:color="auto" w:fill="auto"/>
            <w:vAlign w:val="bottom"/>
          </w:tcPr>
          <w:p w14:paraId="0B440FB4" w14:textId="418C4AC8" w:rsidR="00000BC5" w:rsidRPr="00983285" w:rsidRDefault="00000BC5" w:rsidP="00000BC5">
            <w:pPr>
              <w:spacing w:after="0"/>
              <w:jc w:val="center"/>
              <w:rPr>
                <w:rFonts w:cstheme="minorHAnsi"/>
                <w:color w:val="000000"/>
                <w:szCs w:val="18"/>
              </w:rPr>
            </w:pPr>
            <w:r w:rsidRPr="00983285">
              <w:rPr>
                <w:rFonts w:cstheme="minorHAnsi"/>
                <w:color w:val="000000"/>
                <w:szCs w:val="18"/>
              </w:rPr>
              <w:t>10</w:t>
            </w:r>
          </w:p>
        </w:tc>
        <w:tc>
          <w:tcPr>
            <w:tcW w:w="1363" w:type="dxa"/>
            <w:tcBorders>
              <w:top w:val="single" w:sz="4" w:space="0" w:color="auto"/>
              <w:left w:val="single" w:sz="4" w:space="0" w:color="auto"/>
              <w:bottom w:val="single" w:sz="4" w:space="0" w:color="auto"/>
              <w:right w:val="single" w:sz="4" w:space="0" w:color="auto"/>
            </w:tcBorders>
            <w:shd w:val="clear" w:color="auto" w:fill="auto"/>
            <w:vAlign w:val="bottom"/>
          </w:tcPr>
          <w:p w14:paraId="238B85DE" w14:textId="7176A288" w:rsidR="00000BC5" w:rsidRPr="00983285" w:rsidRDefault="00000BC5" w:rsidP="00000BC5">
            <w:pPr>
              <w:spacing w:after="0"/>
              <w:jc w:val="center"/>
              <w:rPr>
                <w:rFonts w:cstheme="minorHAnsi"/>
                <w:color w:val="000000"/>
                <w:szCs w:val="18"/>
              </w:rPr>
            </w:pPr>
            <w:r w:rsidRPr="00983285">
              <w:rPr>
                <w:rFonts w:cstheme="minorHAnsi"/>
                <w:color w:val="000000"/>
                <w:szCs w:val="18"/>
              </w:rPr>
              <w:t>&lt;5</w:t>
            </w:r>
          </w:p>
        </w:tc>
        <w:tc>
          <w:tcPr>
            <w:tcW w:w="1366" w:type="dxa"/>
            <w:tcBorders>
              <w:top w:val="single" w:sz="4" w:space="0" w:color="auto"/>
              <w:left w:val="single" w:sz="4" w:space="0" w:color="auto"/>
              <w:bottom w:val="single" w:sz="4" w:space="0" w:color="auto"/>
              <w:right w:val="single" w:sz="4" w:space="0" w:color="auto"/>
            </w:tcBorders>
            <w:shd w:val="clear" w:color="auto" w:fill="auto"/>
            <w:vAlign w:val="bottom"/>
          </w:tcPr>
          <w:p w14:paraId="3A9B58C9" w14:textId="41C59247" w:rsidR="00000BC5" w:rsidRPr="00983285" w:rsidRDefault="00000BC5" w:rsidP="00000BC5">
            <w:pPr>
              <w:spacing w:after="0"/>
              <w:jc w:val="center"/>
              <w:rPr>
                <w:rFonts w:cstheme="minorHAnsi"/>
                <w:color w:val="000000"/>
                <w:szCs w:val="18"/>
              </w:rPr>
            </w:pPr>
            <w:r w:rsidRPr="00983285">
              <w:rPr>
                <w:rFonts w:cstheme="minorHAnsi"/>
                <w:color w:val="000000"/>
                <w:szCs w:val="18"/>
              </w:rPr>
              <w:t>&lt;5</w:t>
            </w:r>
          </w:p>
        </w:tc>
      </w:tr>
      <w:tr w:rsidR="00000BC5" w14:paraId="585778F8" w14:textId="77777777" w:rsidTr="00000BC5">
        <w:tc>
          <w:tcPr>
            <w:tcW w:w="2116" w:type="dxa"/>
          </w:tcPr>
          <w:p w14:paraId="351A0A26" w14:textId="4D920E55" w:rsidR="00000BC5" w:rsidRPr="00983285" w:rsidRDefault="00000BC5" w:rsidP="00000BC5">
            <w:pPr>
              <w:spacing w:after="0"/>
              <w:rPr>
                <w:rFonts w:cstheme="minorHAnsi"/>
                <w:szCs w:val="18"/>
              </w:rPr>
            </w:pPr>
            <w:r w:rsidRPr="00983285">
              <w:rPr>
                <w:rFonts w:cstheme="minorHAnsi"/>
                <w:szCs w:val="18"/>
              </w:rPr>
              <w:t>CQU</w:t>
            </w:r>
          </w:p>
        </w:tc>
        <w:tc>
          <w:tcPr>
            <w:tcW w:w="1106" w:type="dxa"/>
          </w:tcPr>
          <w:p w14:paraId="430423C1" w14:textId="1DC0BEDF" w:rsidR="00000BC5" w:rsidRPr="00983285" w:rsidRDefault="00000BC5" w:rsidP="00000BC5">
            <w:pPr>
              <w:spacing w:after="0"/>
              <w:jc w:val="center"/>
              <w:rPr>
                <w:rFonts w:cstheme="minorHAnsi"/>
                <w:color w:val="000000"/>
                <w:szCs w:val="18"/>
              </w:rPr>
            </w:pPr>
            <w:r w:rsidRPr="00983285">
              <w:rPr>
                <w:rFonts w:cstheme="minorHAnsi"/>
                <w:szCs w:val="18"/>
              </w:rPr>
              <w:t xml:space="preserve"> &lt;5 </w:t>
            </w:r>
          </w:p>
        </w:tc>
        <w:tc>
          <w:tcPr>
            <w:tcW w:w="1365" w:type="dxa"/>
          </w:tcPr>
          <w:p w14:paraId="10DC75B0" w14:textId="078DDB80" w:rsidR="00000BC5" w:rsidRPr="00983285" w:rsidRDefault="00000BC5" w:rsidP="00000BC5">
            <w:pPr>
              <w:spacing w:after="0"/>
              <w:jc w:val="center"/>
              <w:rPr>
                <w:rFonts w:cstheme="minorHAnsi"/>
                <w:color w:val="000000"/>
                <w:szCs w:val="18"/>
              </w:rPr>
            </w:pPr>
            <w:r w:rsidRPr="00983285">
              <w:rPr>
                <w:rFonts w:cstheme="minorHAnsi"/>
                <w:color w:val="000000"/>
                <w:szCs w:val="18"/>
              </w:rPr>
              <w:t>&lt;5</w:t>
            </w:r>
          </w:p>
        </w:tc>
        <w:tc>
          <w:tcPr>
            <w:tcW w:w="1365" w:type="dxa"/>
            <w:tcBorders>
              <w:top w:val="single" w:sz="4" w:space="0" w:color="auto"/>
              <w:left w:val="nil"/>
              <w:bottom w:val="single" w:sz="4" w:space="0" w:color="auto"/>
              <w:right w:val="single" w:sz="4" w:space="0" w:color="auto"/>
            </w:tcBorders>
            <w:shd w:val="clear" w:color="auto" w:fill="auto"/>
            <w:vAlign w:val="bottom"/>
          </w:tcPr>
          <w:p w14:paraId="526F3AA9" w14:textId="548D89CC" w:rsidR="00000BC5" w:rsidRPr="00983285" w:rsidRDefault="00000BC5" w:rsidP="00000BC5">
            <w:pPr>
              <w:spacing w:after="0"/>
              <w:jc w:val="center"/>
              <w:rPr>
                <w:rFonts w:cstheme="minorHAnsi"/>
                <w:szCs w:val="18"/>
              </w:rPr>
            </w:pPr>
            <w:r w:rsidRPr="00983285">
              <w:rPr>
                <w:rFonts w:cstheme="minorHAnsi"/>
                <w:color w:val="000000"/>
                <w:szCs w:val="18"/>
              </w:rPr>
              <w:t>&lt;5</w:t>
            </w:r>
          </w:p>
        </w:tc>
        <w:tc>
          <w:tcPr>
            <w:tcW w:w="1365" w:type="dxa"/>
            <w:tcBorders>
              <w:top w:val="single" w:sz="4" w:space="0" w:color="auto"/>
              <w:left w:val="single" w:sz="4" w:space="0" w:color="auto"/>
              <w:bottom w:val="single" w:sz="4" w:space="0" w:color="auto"/>
              <w:right w:val="single" w:sz="4" w:space="0" w:color="auto"/>
            </w:tcBorders>
            <w:shd w:val="clear" w:color="auto" w:fill="auto"/>
            <w:vAlign w:val="bottom"/>
          </w:tcPr>
          <w:p w14:paraId="749B9ADB" w14:textId="0696C1BB" w:rsidR="00000BC5" w:rsidRPr="00983285" w:rsidRDefault="00000BC5" w:rsidP="00000BC5">
            <w:pPr>
              <w:spacing w:after="0"/>
              <w:jc w:val="center"/>
              <w:rPr>
                <w:rFonts w:cstheme="minorHAnsi"/>
                <w:color w:val="000000"/>
                <w:szCs w:val="18"/>
              </w:rPr>
            </w:pPr>
            <w:r w:rsidRPr="00983285">
              <w:rPr>
                <w:rFonts w:cstheme="minorHAnsi"/>
                <w:color w:val="000000"/>
                <w:szCs w:val="18"/>
              </w:rPr>
              <w:t>&lt;5</w:t>
            </w:r>
          </w:p>
        </w:tc>
        <w:tc>
          <w:tcPr>
            <w:tcW w:w="1363" w:type="dxa"/>
            <w:tcBorders>
              <w:top w:val="single" w:sz="4" w:space="0" w:color="auto"/>
              <w:left w:val="single" w:sz="4" w:space="0" w:color="auto"/>
              <w:bottom w:val="single" w:sz="4" w:space="0" w:color="auto"/>
              <w:right w:val="single" w:sz="4" w:space="0" w:color="auto"/>
            </w:tcBorders>
            <w:shd w:val="clear" w:color="auto" w:fill="auto"/>
            <w:vAlign w:val="bottom"/>
          </w:tcPr>
          <w:p w14:paraId="194BE8B3" w14:textId="212038BE" w:rsidR="00000BC5" w:rsidRPr="00983285" w:rsidRDefault="00000BC5" w:rsidP="00000BC5">
            <w:pPr>
              <w:spacing w:after="0"/>
              <w:jc w:val="center"/>
              <w:rPr>
                <w:rFonts w:cstheme="minorHAnsi"/>
                <w:color w:val="000000"/>
                <w:szCs w:val="18"/>
              </w:rPr>
            </w:pPr>
            <w:r w:rsidRPr="00983285">
              <w:rPr>
                <w:rFonts w:cstheme="minorHAnsi"/>
                <w:color w:val="000000"/>
                <w:szCs w:val="18"/>
              </w:rPr>
              <w:t>&lt;5</w:t>
            </w:r>
          </w:p>
        </w:tc>
        <w:tc>
          <w:tcPr>
            <w:tcW w:w="1366" w:type="dxa"/>
            <w:tcBorders>
              <w:top w:val="single" w:sz="4" w:space="0" w:color="auto"/>
              <w:left w:val="single" w:sz="4" w:space="0" w:color="auto"/>
              <w:bottom w:val="single" w:sz="4" w:space="0" w:color="auto"/>
              <w:right w:val="single" w:sz="4" w:space="0" w:color="auto"/>
            </w:tcBorders>
            <w:shd w:val="clear" w:color="auto" w:fill="auto"/>
            <w:vAlign w:val="bottom"/>
          </w:tcPr>
          <w:p w14:paraId="102AE31D" w14:textId="141774C6" w:rsidR="00000BC5" w:rsidRPr="00983285" w:rsidRDefault="00000BC5" w:rsidP="00000BC5">
            <w:pPr>
              <w:spacing w:after="0"/>
              <w:jc w:val="center"/>
              <w:rPr>
                <w:rFonts w:cstheme="minorHAnsi"/>
                <w:color w:val="000000"/>
                <w:szCs w:val="18"/>
              </w:rPr>
            </w:pPr>
            <w:r w:rsidRPr="00983285">
              <w:rPr>
                <w:rFonts w:cstheme="minorHAnsi"/>
                <w:color w:val="000000"/>
                <w:szCs w:val="18"/>
              </w:rPr>
              <w:t>&lt;5</w:t>
            </w:r>
          </w:p>
        </w:tc>
      </w:tr>
      <w:tr w:rsidR="00000BC5" w14:paraId="7C09688C" w14:textId="77777777" w:rsidTr="00000BC5">
        <w:tc>
          <w:tcPr>
            <w:tcW w:w="2116" w:type="dxa"/>
          </w:tcPr>
          <w:p w14:paraId="2EC8AD18" w14:textId="009391A5" w:rsidR="00000BC5" w:rsidRPr="00983285" w:rsidRDefault="00000BC5" w:rsidP="00000BC5">
            <w:pPr>
              <w:spacing w:after="0"/>
              <w:rPr>
                <w:rFonts w:cstheme="minorHAnsi"/>
                <w:szCs w:val="18"/>
              </w:rPr>
            </w:pPr>
            <w:r w:rsidRPr="00983285">
              <w:rPr>
                <w:rFonts w:cstheme="minorHAnsi"/>
                <w:szCs w:val="18"/>
              </w:rPr>
              <w:t>CSU</w:t>
            </w:r>
          </w:p>
        </w:tc>
        <w:tc>
          <w:tcPr>
            <w:tcW w:w="1106" w:type="dxa"/>
          </w:tcPr>
          <w:p w14:paraId="63A533E1" w14:textId="32690BB6" w:rsidR="00000BC5" w:rsidRPr="00983285" w:rsidRDefault="00000BC5" w:rsidP="00000BC5">
            <w:pPr>
              <w:spacing w:after="0"/>
              <w:jc w:val="center"/>
              <w:rPr>
                <w:rFonts w:cstheme="minorHAnsi"/>
                <w:color w:val="000000"/>
                <w:szCs w:val="18"/>
              </w:rPr>
            </w:pPr>
            <w:r w:rsidRPr="00983285">
              <w:rPr>
                <w:rFonts w:cstheme="minorHAnsi"/>
                <w:szCs w:val="18"/>
              </w:rPr>
              <w:t xml:space="preserve"> &lt;5</w:t>
            </w:r>
          </w:p>
        </w:tc>
        <w:tc>
          <w:tcPr>
            <w:tcW w:w="1365" w:type="dxa"/>
            <w:tcBorders>
              <w:bottom w:val="single" w:sz="4" w:space="0" w:color="auto"/>
            </w:tcBorders>
          </w:tcPr>
          <w:p w14:paraId="53C4277D" w14:textId="56458ABA" w:rsidR="00000BC5" w:rsidRPr="00983285" w:rsidRDefault="00000BC5" w:rsidP="00000BC5">
            <w:pPr>
              <w:spacing w:after="0"/>
              <w:jc w:val="center"/>
              <w:rPr>
                <w:rFonts w:cstheme="minorHAnsi"/>
                <w:color w:val="000000"/>
                <w:szCs w:val="18"/>
              </w:rPr>
            </w:pPr>
            <w:r w:rsidRPr="00983285">
              <w:rPr>
                <w:rFonts w:cstheme="minorHAnsi"/>
                <w:color w:val="000000"/>
                <w:szCs w:val="18"/>
              </w:rPr>
              <w:t>81</w:t>
            </w:r>
          </w:p>
        </w:tc>
        <w:tc>
          <w:tcPr>
            <w:tcW w:w="1365" w:type="dxa"/>
            <w:tcBorders>
              <w:top w:val="single" w:sz="4" w:space="0" w:color="auto"/>
              <w:left w:val="nil"/>
              <w:bottom w:val="single" w:sz="4" w:space="0" w:color="auto"/>
              <w:right w:val="single" w:sz="4" w:space="0" w:color="auto"/>
            </w:tcBorders>
            <w:shd w:val="clear" w:color="auto" w:fill="auto"/>
            <w:vAlign w:val="bottom"/>
          </w:tcPr>
          <w:p w14:paraId="42DC4F09" w14:textId="0D3E83C5" w:rsidR="00000BC5" w:rsidRPr="00983285" w:rsidRDefault="00000BC5" w:rsidP="00000BC5">
            <w:pPr>
              <w:spacing w:after="0"/>
              <w:jc w:val="center"/>
              <w:rPr>
                <w:rFonts w:cstheme="minorHAnsi"/>
                <w:szCs w:val="18"/>
              </w:rPr>
            </w:pPr>
            <w:r w:rsidRPr="00983285">
              <w:rPr>
                <w:rFonts w:cstheme="minorHAnsi"/>
                <w:color w:val="000000"/>
                <w:szCs w:val="18"/>
              </w:rPr>
              <w:t>11</w:t>
            </w:r>
          </w:p>
        </w:tc>
        <w:tc>
          <w:tcPr>
            <w:tcW w:w="1365" w:type="dxa"/>
            <w:tcBorders>
              <w:top w:val="single" w:sz="4" w:space="0" w:color="auto"/>
              <w:left w:val="single" w:sz="4" w:space="0" w:color="auto"/>
              <w:bottom w:val="single" w:sz="4" w:space="0" w:color="auto"/>
              <w:right w:val="single" w:sz="4" w:space="0" w:color="auto"/>
            </w:tcBorders>
            <w:shd w:val="clear" w:color="auto" w:fill="auto"/>
            <w:vAlign w:val="bottom"/>
          </w:tcPr>
          <w:p w14:paraId="272BBDB4" w14:textId="15DB8FB7" w:rsidR="00000BC5" w:rsidRPr="00983285" w:rsidRDefault="00000BC5" w:rsidP="00000BC5">
            <w:pPr>
              <w:spacing w:after="0"/>
              <w:jc w:val="center"/>
              <w:rPr>
                <w:rFonts w:cstheme="minorHAnsi"/>
                <w:color w:val="000000"/>
                <w:szCs w:val="18"/>
              </w:rPr>
            </w:pPr>
            <w:r w:rsidRPr="00983285">
              <w:rPr>
                <w:rFonts w:cstheme="minorHAnsi"/>
                <w:color w:val="000000"/>
                <w:szCs w:val="18"/>
              </w:rPr>
              <w:t>20</w:t>
            </w:r>
          </w:p>
        </w:tc>
        <w:tc>
          <w:tcPr>
            <w:tcW w:w="1363" w:type="dxa"/>
            <w:tcBorders>
              <w:top w:val="single" w:sz="4" w:space="0" w:color="auto"/>
              <w:left w:val="single" w:sz="4" w:space="0" w:color="auto"/>
              <w:bottom w:val="single" w:sz="4" w:space="0" w:color="auto"/>
              <w:right w:val="single" w:sz="4" w:space="0" w:color="auto"/>
            </w:tcBorders>
            <w:shd w:val="clear" w:color="auto" w:fill="auto"/>
            <w:vAlign w:val="bottom"/>
          </w:tcPr>
          <w:p w14:paraId="6E83AED7" w14:textId="0E1ABB76" w:rsidR="00000BC5" w:rsidRPr="00983285" w:rsidRDefault="00000BC5" w:rsidP="00000BC5">
            <w:pPr>
              <w:spacing w:after="0"/>
              <w:jc w:val="center"/>
              <w:rPr>
                <w:rFonts w:cstheme="minorHAnsi"/>
                <w:color w:val="000000"/>
                <w:szCs w:val="18"/>
              </w:rPr>
            </w:pPr>
            <w:r w:rsidRPr="00983285">
              <w:rPr>
                <w:rFonts w:cstheme="minorHAnsi"/>
                <w:color w:val="000000"/>
                <w:szCs w:val="18"/>
              </w:rPr>
              <w:t>&lt;5</w:t>
            </w:r>
          </w:p>
        </w:tc>
        <w:tc>
          <w:tcPr>
            <w:tcW w:w="1366" w:type="dxa"/>
            <w:tcBorders>
              <w:top w:val="single" w:sz="4" w:space="0" w:color="auto"/>
              <w:left w:val="single" w:sz="4" w:space="0" w:color="auto"/>
              <w:bottom w:val="single" w:sz="4" w:space="0" w:color="auto"/>
              <w:right w:val="single" w:sz="4" w:space="0" w:color="auto"/>
            </w:tcBorders>
            <w:shd w:val="clear" w:color="auto" w:fill="auto"/>
            <w:vAlign w:val="bottom"/>
          </w:tcPr>
          <w:p w14:paraId="4CD755F5" w14:textId="52BDE52E" w:rsidR="00000BC5" w:rsidRPr="00983285" w:rsidRDefault="00000BC5" w:rsidP="00000BC5">
            <w:pPr>
              <w:spacing w:after="0"/>
              <w:jc w:val="center"/>
              <w:rPr>
                <w:rFonts w:cstheme="minorHAnsi"/>
                <w:color w:val="000000"/>
                <w:szCs w:val="18"/>
              </w:rPr>
            </w:pPr>
            <w:r w:rsidRPr="00983285">
              <w:rPr>
                <w:rFonts w:cstheme="minorHAnsi"/>
                <w:color w:val="000000"/>
                <w:szCs w:val="18"/>
              </w:rPr>
              <w:t>&lt;5</w:t>
            </w:r>
          </w:p>
        </w:tc>
      </w:tr>
      <w:tr w:rsidR="00000BC5" w14:paraId="5DD9CD96" w14:textId="77777777" w:rsidTr="00000BC5">
        <w:tc>
          <w:tcPr>
            <w:tcW w:w="2116" w:type="dxa"/>
          </w:tcPr>
          <w:p w14:paraId="0FFCCD2E" w14:textId="3B861D3B" w:rsidR="00000BC5" w:rsidRPr="00983285" w:rsidRDefault="00000BC5" w:rsidP="00000BC5">
            <w:pPr>
              <w:spacing w:after="0"/>
              <w:rPr>
                <w:rFonts w:cstheme="minorHAnsi"/>
                <w:szCs w:val="18"/>
              </w:rPr>
            </w:pPr>
            <w:r w:rsidRPr="00983285">
              <w:rPr>
                <w:rFonts w:cstheme="minorHAnsi"/>
                <w:szCs w:val="18"/>
              </w:rPr>
              <w:t>Curtin</w:t>
            </w:r>
          </w:p>
        </w:tc>
        <w:tc>
          <w:tcPr>
            <w:tcW w:w="1106" w:type="dxa"/>
          </w:tcPr>
          <w:p w14:paraId="70581D2C" w14:textId="23A0B576" w:rsidR="00000BC5" w:rsidRPr="00983285" w:rsidRDefault="00000BC5" w:rsidP="00000BC5">
            <w:pPr>
              <w:spacing w:after="0"/>
              <w:jc w:val="center"/>
              <w:rPr>
                <w:rFonts w:cstheme="minorHAnsi"/>
                <w:color w:val="000000"/>
                <w:szCs w:val="18"/>
              </w:rPr>
            </w:pPr>
            <w:r w:rsidRPr="00983285">
              <w:rPr>
                <w:rFonts w:cstheme="minorHAnsi"/>
                <w:szCs w:val="18"/>
              </w:rPr>
              <w:t xml:space="preserve"> 64 </w:t>
            </w:r>
          </w:p>
        </w:tc>
        <w:tc>
          <w:tcPr>
            <w:tcW w:w="1365" w:type="dxa"/>
            <w:tcBorders>
              <w:top w:val="single" w:sz="4" w:space="0" w:color="auto"/>
              <w:left w:val="nil"/>
              <w:bottom w:val="single" w:sz="4" w:space="0" w:color="auto"/>
              <w:right w:val="single" w:sz="4" w:space="0" w:color="auto"/>
            </w:tcBorders>
            <w:shd w:val="clear" w:color="auto" w:fill="auto"/>
            <w:vAlign w:val="bottom"/>
          </w:tcPr>
          <w:p w14:paraId="7F641B6A" w14:textId="2C4CBEA0" w:rsidR="00000BC5" w:rsidRPr="00983285" w:rsidRDefault="00000BC5" w:rsidP="00000BC5">
            <w:pPr>
              <w:spacing w:after="0"/>
              <w:jc w:val="center"/>
              <w:rPr>
                <w:rFonts w:cstheme="minorHAnsi"/>
                <w:color w:val="000000"/>
                <w:szCs w:val="18"/>
              </w:rPr>
            </w:pPr>
            <w:r w:rsidRPr="00983285">
              <w:rPr>
                <w:rFonts w:cstheme="minorHAnsi"/>
                <w:color w:val="000000"/>
                <w:szCs w:val="18"/>
              </w:rPr>
              <w:t>244</w:t>
            </w:r>
          </w:p>
        </w:tc>
        <w:tc>
          <w:tcPr>
            <w:tcW w:w="1365" w:type="dxa"/>
            <w:tcBorders>
              <w:top w:val="single" w:sz="4" w:space="0" w:color="auto"/>
              <w:left w:val="single" w:sz="4" w:space="0" w:color="auto"/>
              <w:bottom w:val="single" w:sz="4" w:space="0" w:color="auto"/>
              <w:right w:val="single" w:sz="4" w:space="0" w:color="auto"/>
            </w:tcBorders>
            <w:shd w:val="clear" w:color="auto" w:fill="auto"/>
            <w:vAlign w:val="bottom"/>
          </w:tcPr>
          <w:p w14:paraId="1E892F55" w14:textId="3C5983F1" w:rsidR="00000BC5" w:rsidRPr="00983285" w:rsidRDefault="00000BC5" w:rsidP="00000BC5">
            <w:pPr>
              <w:spacing w:after="0"/>
              <w:jc w:val="center"/>
              <w:rPr>
                <w:rFonts w:cstheme="minorHAnsi"/>
                <w:szCs w:val="18"/>
              </w:rPr>
            </w:pPr>
            <w:r w:rsidRPr="00983285">
              <w:rPr>
                <w:rFonts w:cstheme="minorHAnsi"/>
                <w:color w:val="000000"/>
                <w:szCs w:val="18"/>
              </w:rPr>
              <w:t>&lt;5</w:t>
            </w:r>
          </w:p>
        </w:tc>
        <w:tc>
          <w:tcPr>
            <w:tcW w:w="1365" w:type="dxa"/>
            <w:tcBorders>
              <w:top w:val="single" w:sz="4" w:space="0" w:color="auto"/>
              <w:left w:val="single" w:sz="4" w:space="0" w:color="auto"/>
              <w:bottom w:val="single" w:sz="4" w:space="0" w:color="auto"/>
              <w:right w:val="single" w:sz="4" w:space="0" w:color="auto"/>
            </w:tcBorders>
            <w:shd w:val="clear" w:color="auto" w:fill="auto"/>
            <w:vAlign w:val="bottom"/>
          </w:tcPr>
          <w:p w14:paraId="3E7CAA38" w14:textId="761BDDAD" w:rsidR="00000BC5" w:rsidRPr="00983285" w:rsidRDefault="00000BC5" w:rsidP="00000BC5">
            <w:pPr>
              <w:spacing w:after="0"/>
              <w:jc w:val="center"/>
              <w:rPr>
                <w:rFonts w:cstheme="minorHAnsi"/>
                <w:color w:val="000000"/>
                <w:szCs w:val="18"/>
              </w:rPr>
            </w:pPr>
            <w:r w:rsidRPr="00983285">
              <w:rPr>
                <w:rFonts w:cstheme="minorHAnsi"/>
                <w:color w:val="000000"/>
                <w:szCs w:val="18"/>
              </w:rPr>
              <w:t>&lt;5</w:t>
            </w:r>
          </w:p>
        </w:tc>
        <w:tc>
          <w:tcPr>
            <w:tcW w:w="1363" w:type="dxa"/>
            <w:tcBorders>
              <w:top w:val="single" w:sz="4" w:space="0" w:color="auto"/>
              <w:left w:val="single" w:sz="4" w:space="0" w:color="auto"/>
              <w:bottom w:val="single" w:sz="4" w:space="0" w:color="auto"/>
              <w:right w:val="single" w:sz="4" w:space="0" w:color="auto"/>
            </w:tcBorders>
            <w:shd w:val="clear" w:color="auto" w:fill="auto"/>
            <w:vAlign w:val="bottom"/>
          </w:tcPr>
          <w:p w14:paraId="063AF595" w14:textId="6644A5F8" w:rsidR="00000BC5" w:rsidRPr="00983285" w:rsidRDefault="00000BC5" w:rsidP="00000BC5">
            <w:pPr>
              <w:spacing w:after="0"/>
              <w:jc w:val="center"/>
              <w:rPr>
                <w:rFonts w:cstheme="minorHAnsi"/>
                <w:color w:val="000000"/>
                <w:szCs w:val="18"/>
              </w:rPr>
            </w:pPr>
            <w:r w:rsidRPr="00983285">
              <w:rPr>
                <w:rFonts w:cstheme="minorHAnsi"/>
                <w:color w:val="000000"/>
                <w:szCs w:val="18"/>
              </w:rPr>
              <w:t>&lt;5</w:t>
            </w:r>
          </w:p>
        </w:tc>
        <w:tc>
          <w:tcPr>
            <w:tcW w:w="1366" w:type="dxa"/>
            <w:tcBorders>
              <w:top w:val="single" w:sz="4" w:space="0" w:color="auto"/>
              <w:left w:val="single" w:sz="4" w:space="0" w:color="auto"/>
              <w:bottom w:val="single" w:sz="4" w:space="0" w:color="auto"/>
              <w:right w:val="single" w:sz="4" w:space="0" w:color="auto"/>
            </w:tcBorders>
            <w:shd w:val="clear" w:color="auto" w:fill="auto"/>
            <w:vAlign w:val="bottom"/>
          </w:tcPr>
          <w:p w14:paraId="1EEBF9C5" w14:textId="5C58895A" w:rsidR="00000BC5" w:rsidRPr="00983285" w:rsidRDefault="00000BC5" w:rsidP="00000BC5">
            <w:pPr>
              <w:spacing w:after="0"/>
              <w:jc w:val="center"/>
              <w:rPr>
                <w:rFonts w:cstheme="minorHAnsi"/>
                <w:color w:val="000000"/>
                <w:szCs w:val="18"/>
              </w:rPr>
            </w:pPr>
            <w:r w:rsidRPr="00983285">
              <w:rPr>
                <w:rFonts w:cstheme="minorHAnsi"/>
                <w:color w:val="000000"/>
                <w:szCs w:val="18"/>
              </w:rPr>
              <w:t>&lt;5</w:t>
            </w:r>
          </w:p>
        </w:tc>
      </w:tr>
      <w:tr w:rsidR="00000BC5" w14:paraId="06636A3B" w14:textId="77777777" w:rsidTr="00000BC5">
        <w:tc>
          <w:tcPr>
            <w:tcW w:w="2116" w:type="dxa"/>
          </w:tcPr>
          <w:p w14:paraId="07B0D73A" w14:textId="54DB21D8" w:rsidR="00000BC5" w:rsidRPr="00983285" w:rsidRDefault="00000BC5" w:rsidP="00000BC5">
            <w:pPr>
              <w:spacing w:after="0"/>
              <w:rPr>
                <w:rFonts w:cstheme="minorHAnsi"/>
                <w:szCs w:val="18"/>
              </w:rPr>
            </w:pPr>
            <w:r w:rsidRPr="00983285">
              <w:rPr>
                <w:rFonts w:cstheme="minorHAnsi"/>
                <w:szCs w:val="18"/>
              </w:rPr>
              <w:t>Deakin</w:t>
            </w:r>
          </w:p>
        </w:tc>
        <w:tc>
          <w:tcPr>
            <w:tcW w:w="1106" w:type="dxa"/>
          </w:tcPr>
          <w:p w14:paraId="263D767B" w14:textId="2E7CB62D" w:rsidR="00000BC5" w:rsidRPr="00983285" w:rsidRDefault="00000BC5" w:rsidP="00000BC5">
            <w:pPr>
              <w:spacing w:after="0"/>
              <w:jc w:val="center"/>
              <w:rPr>
                <w:rFonts w:cstheme="minorHAnsi"/>
                <w:color w:val="000000"/>
                <w:szCs w:val="18"/>
              </w:rPr>
            </w:pPr>
            <w:r w:rsidRPr="00983285">
              <w:rPr>
                <w:rFonts w:cstheme="minorHAnsi"/>
                <w:szCs w:val="18"/>
              </w:rPr>
              <w:t xml:space="preserve"> &lt;5 </w:t>
            </w:r>
          </w:p>
        </w:tc>
        <w:tc>
          <w:tcPr>
            <w:tcW w:w="1365" w:type="dxa"/>
            <w:tcBorders>
              <w:top w:val="single" w:sz="4" w:space="0" w:color="auto"/>
              <w:left w:val="nil"/>
              <w:bottom w:val="single" w:sz="4" w:space="0" w:color="auto"/>
              <w:right w:val="single" w:sz="4" w:space="0" w:color="auto"/>
            </w:tcBorders>
            <w:shd w:val="clear" w:color="auto" w:fill="auto"/>
            <w:vAlign w:val="bottom"/>
          </w:tcPr>
          <w:p w14:paraId="1EF71F2F" w14:textId="52AB5693" w:rsidR="00000BC5" w:rsidRPr="00983285" w:rsidRDefault="00000BC5" w:rsidP="00000BC5">
            <w:pPr>
              <w:spacing w:after="0"/>
              <w:jc w:val="center"/>
              <w:rPr>
                <w:rFonts w:cstheme="minorHAnsi"/>
                <w:color w:val="000000"/>
                <w:szCs w:val="18"/>
              </w:rPr>
            </w:pPr>
            <w:r w:rsidRPr="00983285">
              <w:rPr>
                <w:rFonts w:cstheme="minorHAnsi"/>
                <w:color w:val="000000"/>
                <w:szCs w:val="18"/>
              </w:rPr>
              <w:t>3</w:t>
            </w:r>
            <w:r w:rsidR="00C552E2">
              <w:rPr>
                <w:rFonts w:cstheme="minorHAnsi"/>
                <w:color w:val="000000"/>
                <w:szCs w:val="18"/>
              </w:rPr>
              <w:t>,</w:t>
            </w:r>
            <w:r w:rsidRPr="00983285">
              <w:rPr>
                <w:rFonts w:cstheme="minorHAnsi"/>
                <w:color w:val="000000"/>
                <w:szCs w:val="18"/>
              </w:rPr>
              <w:t>341</w:t>
            </w:r>
          </w:p>
        </w:tc>
        <w:tc>
          <w:tcPr>
            <w:tcW w:w="1365" w:type="dxa"/>
            <w:tcBorders>
              <w:top w:val="single" w:sz="4" w:space="0" w:color="auto"/>
              <w:left w:val="single" w:sz="4" w:space="0" w:color="auto"/>
              <w:bottom w:val="single" w:sz="4" w:space="0" w:color="auto"/>
              <w:right w:val="single" w:sz="4" w:space="0" w:color="auto"/>
            </w:tcBorders>
            <w:shd w:val="clear" w:color="auto" w:fill="auto"/>
            <w:vAlign w:val="bottom"/>
          </w:tcPr>
          <w:p w14:paraId="0F242BEB" w14:textId="0A8126D3" w:rsidR="00000BC5" w:rsidRPr="00983285" w:rsidRDefault="00000BC5" w:rsidP="00000BC5">
            <w:pPr>
              <w:spacing w:after="0"/>
              <w:jc w:val="center"/>
              <w:rPr>
                <w:rFonts w:cstheme="minorHAnsi"/>
                <w:szCs w:val="18"/>
              </w:rPr>
            </w:pPr>
            <w:r w:rsidRPr="00983285">
              <w:rPr>
                <w:rFonts w:cstheme="minorHAnsi"/>
                <w:color w:val="000000"/>
                <w:szCs w:val="18"/>
              </w:rPr>
              <w:t>599</w:t>
            </w:r>
          </w:p>
        </w:tc>
        <w:tc>
          <w:tcPr>
            <w:tcW w:w="1365" w:type="dxa"/>
            <w:tcBorders>
              <w:top w:val="single" w:sz="4" w:space="0" w:color="auto"/>
              <w:left w:val="single" w:sz="4" w:space="0" w:color="auto"/>
              <w:bottom w:val="single" w:sz="4" w:space="0" w:color="auto"/>
              <w:right w:val="single" w:sz="4" w:space="0" w:color="auto"/>
            </w:tcBorders>
            <w:shd w:val="clear" w:color="auto" w:fill="auto"/>
            <w:vAlign w:val="bottom"/>
          </w:tcPr>
          <w:p w14:paraId="09740107" w14:textId="2708339C" w:rsidR="00000BC5" w:rsidRPr="00983285" w:rsidRDefault="00000BC5" w:rsidP="00000BC5">
            <w:pPr>
              <w:spacing w:after="0"/>
              <w:jc w:val="center"/>
              <w:rPr>
                <w:rFonts w:cstheme="minorHAnsi"/>
                <w:color w:val="000000"/>
                <w:szCs w:val="18"/>
              </w:rPr>
            </w:pPr>
            <w:r w:rsidRPr="00983285">
              <w:rPr>
                <w:rFonts w:cstheme="minorHAnsi"/>
                <w:color w:val="000000"/>
                <w:szCs w:val="18"/>
              </w:rPr>
              <w:t>1</w:t>
            </w:r>
            <w:r w:rsidR="00C552E2">
              <w:rPr>
                <w:rFonts w:cstheme="minorHAnsi"/>
                <w:color w:val="000000"/>
                <w:szCs w:val="18"/>
              </w:rPr>
              <w:t>,</w:t>
            </w:r>
            <w:r w:rsidRPr="00983285">
              <w:rPr>
                <w:rFonts w:cstheme="minorHAnsi"/>
                <w:color w:val="000000"/>
                <w:szCs w:val="18"/>
              </w:rPr>
              <w:t>573</w:t>
            </w:r>
          </w:p>
        </w:tc>
        <w:tc>
          <w:tcPr>
            <w:tcW w:w="1363" w:type="dxa"/>
            <w:tcBorders>
              <w:top w:val="single" w:sz="4" w:space="0" w:color="auto"/>
              <w:left w:val="single" w:sz="4" w:space="0" w:color="auto"/>
              <w:bottom w:val="single" w:sz="4" w:space="0" w:color="auto"/>
              <w:right w:val="single" w:sz="4" w:space="0" w:color="auto"/>
            </w:tcBorders>
            <w:shd w:val="clear" w:color="auto" w:fill="auto"/>
            <w:vAlign w:val="bottom"/>
          </w:tcPr>
          <w:p w14:paraId="4C54F859" w14:textId="58C71C6C" w:rsidR="00000BC5" w:rsidRPr="00983285" w:rsidRDefault="00000BC5" w:rsidP="00000BC5">
            <w:pPr>
              <w:spacing w:after="0"/>
              <w:jc w:val="center"/>
              <w:rPr>
                <w:rFonts w:cstheme="minorHAnsi"/>
                <w:color w:val="000000"/>
                <w:szCs w:val="18"/>
              </w:rPr>
            </w:pPr>
            <w:r w:rsidRPr="00983285">
              <w:rPr>
                <w:rFonts w:cstheme="minorHAnsi"/>
                <w:color w:val="000000"/>
                <w:szCs w:val="18"/>
              </w:rPr>
              <w:t>32</w:t>
            </w:r>
          </w:p>
        </w:tc>
        <w:tc>
          <w:tcPr>
            <w:tcW w:w="1366" w:type="dxa"/>
            <w:tcBorders>
              <w:top w:val="single" w:sz="4" w:space="0" w:color="auto"/>
              <w:left w:val="single" w:sz="4" w:space="0" w:color="auto"/>
              <w:bottom w:val="single" w:sz="4" w:space="0" w:color="auto"/>
              <w:right w:val="single" w:sz="4" w:space="0" w:color="auto"/>
            </w:tcBorders>
            <w:shd w:val="clear" w:color="auto" w:fill="auto"/>
            <w:vAlign w:val="bottom"/>
          </w:tcPr>
          <w:p w14:paraId="72C839EF" w14:textId="5828BF8D" w:rsidR="00000BC5" w:rsidRPr="00983285" w:rsidRDefault="00000BC5" w:rsidP="00000BC5">
            <w:pPr>
              <w:spacing w:after="0"/>
              <w:jc w:val="center"/>
              <w:rPr>
                <w:rFonts w:cstheme="minorHAnsi"/>
                <w:color w:val="000000"/>
                <w:szCs w:val="18"/>
              </w:rPr>
            </w:pPr>
            <w:r w:rsidRPr="00983285">
              <w:rPr>
                <w:rFonts w:cstheme="minorHAnsi"/>
                <w:color w:val="000000"/>
                <w:szCs w:val="18"/>
              </w:rPr>
              <w:t>35</w:t>
            </w:r>
          </w:p>
        </w:tc>
      </w:tr>
      <w:tr w:rsidR="00000BC5" w14:paraId="0E85EFE9" w14:textId="77777777" w:rsidTr="00000BC5">
        <w:tc>
          <w:tcPr>
            <w:tcW w:w="2116" w:type="dxa"/>
          </w:tcPr>
          <w:p w14:paraId="2EEF1C32" w14:textId="1A643645" w:rsidR="00000BC5" w:rsidRPr="00983285" w:rsidRDefault="00000BC5" w:rsidP="00000BC5">
            <w:pPr>
              <w:spacing w:after="0"/>
              <w:rPr>
                <w:rFonts w:cstheme="minorHAnsi"/>
                <w:szCs w:val="18"/>
              </w:rPr>
            </w:pPr>
            <w:r w:rsidRPr="00983285">
              <w:rPr>
                <w:rFonts w:cstheme="minorHAnsi"/>
                <w:szCs w:val="18"/>
              </w:rPr>
              <w:t>Eastern College</w:t>
            </w:r>
          </w:p>
        </w:tc>
        <w:tc>
          <w:tcPr>
            <w:tcW w:w="1106" w:type="dxa"/>
          </w:tcPr>
          <w:p w14:paraId="26197DF0" w14:textId="17F713C2" w:rsidR="00000BC5" w:rsidRPr="00983285" w:rsidRDefault="00000BC5" w:rsidP="00000BC5">
            <w:pPr>
              <w:spacing w:after="0"/>
              <w:jc w:val="center"/>
              <w:rPr>
                <w:rFonts w:cstheme="minorHAnsi"/>
                <w:color w:val="000000"/>
                <w:szCs w:val="18"/>
              </w:rPr>
            </w:pPr>
            <w:r w:rsidRPr="00983285">
              <w:rPr>
                <w:rFonts w:cstheme="minorHAnsi"/>
                <w:szCs w:val="18"/>
              </w:rPr>
              <w:t xml:space="preserve"> &lt;5 </w:t>
            </w:r>
          </w:p>
        </w:tc>
        <w:tc>
          <w:tcPr>
            <w:tcW w:w="1365" w:type="dxa"/>
            <w:tcBorders>
              <w:top w:val="single" w:sz="4" w:space="0" w:color="auto"/>
              <w:left w:val="nil"/>
              <w:bottom w:val="single" w:sz="4" w:space="0" w:color="auto"/>
              <w:right w:val="single" w:sz="4" w:space="0" w:color="auto"/>
            </w:tcBorders>
            <w:shd w:val="clear" w:color="auto" w:fill="auto"/>
            <w:vAlign w:val="bottom"/>
          </w:tcPr>
          <w:p w14:paraId="3B011683" w14:textId="1DB71515" w:rsidR="00000BC5" w:rsidRPr="00983285" w:rsidRDefault="00000BC5" w:rsidP="00000BC5">
            <w:pPr>
              <w:spacing w:after="0"/>
              <w:jc w:val="center"/>
              <w:rPr>
                <w:rFonts w:cstheme="minorHAnsi"/>
                <w:color w:val="000000"/>
                <w:szCs w:val="18"/>
              </w:rPr>
            </w:pPr>
            <w:r w:rsidRPr="00983285">
              <w:rPr>
                <w:rFonts w:cstheme="minorHAnsi"/>
                <w:color w:val="000000"/>
                <w:szCs w:val="18"/>
              </w:rPr>
              <w:t>9</w:t>
            </w:r>
          </w:p>
        </w:tc>
        <w:tc>
          <w:tcPr>
            <w:tcW w:w="1365" w:type="dxa"/>
            <w:tcBorders>
              <w:top w:val="single" w:sz="4" w:space="0" w:color="auto"/>
              <w:left w:val="single" w:sz="4" w:space="0" w:color="auto"/>
              <w:bottom w:val="single" w:sz="4" w:space="0" w:color="auto"/>
              <w:right w:val="single" w:sz="4" w:space="0" w:color="auto"/>
            </w:tcBorders>
            <w:shd w:val="clear" w:color="auto" w:fill="auto"/>
            <w:vAlign w:val="bottom"/>
          </w:tcPr>
          <w:p w14:paraId="47B1F642" w14:textId="12A16BC3" w:rsidR="00000BC5" w:rsidRPr="00983285" w:rsidRDefault="00000BC5" w:rsidP="00000BC5">
            <w:pPr>
              <w:spacing w:after="0"/>
              <w:jc w:val="center"/>
              <w:rPr>
                <w:rFonts w:cstheme="minorHAnsi"/>
                <w:szCs w:val="18"/>
              </w:rPr>
            </w:pPr>
            <w:r w:rsidRPr="00983285">
              <w:rPr>
                <w:rFonts w:cstheme="minorHAnsi"/>
                <w:color w:val="000000"/>
                <w:szCs w:val="18"/>
              </w:rPr>
              <w:t>&lt;5</w:t>
            </w:r>
          </w:p>
        </w:tc>
        <w:tc>
          <w:tcPr>
            <w:tcW w:w="1365" w:type="dxa"/>
            <w:tcBorders>
              <w:top w:val="single" w:sz="4" w:space="0" w:color="auto"/>
              <w:left w:val="single" w:sz="4" w:space="0" w:color="auto"/>
              <w:bottom w:val="single" w:sz="4" w:space="0" w:color="auto"/>
              <w:right w:val="single" w:sz="4" w:space="0" w:color="auto"/>
            </w:tcBorders>
            <w:shd w:val="clear" w:color="auto" w:fill="auto"/>
            <w:vAlign w:val="bottom"/>
          </w:tcPr>
          <w:p w14:paraId="33C96D84" w14:textId="540F769A" w:rsidR="00000BC5" w:rsidRPr="00983285" w:rsidRDefault="00000BC5" w:rsidP="00000BC5">
            <w:pPr>
              <w:spacing w:after="0"/>
              <w:jc w:val="center"/>
              <w:rPr>
                <w:rFonts w:cstheme="minorHAnsi"/>
                <w:color w:val="000000"/>
                <w:szCs w:val="18"/>
              </w:rPr>
            </w:pPr>
            <w:r w:rsidRPr="00983285">
              <w:rPr>
                <w:rFonts w:cstheme="minorHAnsi"/>
                <w:color w:val="000000"/>
                <w:szCs w:val="18"/>
              </w:rPr>
              <w:t>15</w:t>
            </w:r>
          </w:p>
        </w:tc>
        <w:tc>
          <w:tcPr>
            <w:tcW w:w="1363" w:type="dxa"/>
            <w:tcBorders>
              <w:top w:val="single" w:sz="4" w:space="0" w:color="auto"/>
              <w:left w:val="single" w:sz="4" w:space="0" w:color="auto"/>
              <w:bottom w:val="single" w:sz="4" w:space="0" w:color="auto"/>
              <w:right w:val="single" w:sz="4" w:space="0" w:color="auto"/>
            </w:tcBorders>
            <w:shd w:val="clear" w:color="auto" w:fill="auto"/>
            <w:vAlign w:val="bottom"/>
          </w:tcPr>
          <w:p w14:paraId="7F01559F" w14:textId="1D74C49E" w:rsidR="00000BC5" w:rsidRPr="00983285" w:rsidRDefault="00000BC5" w:rsidP="00000BC5">
            <w:pPr>
              <w:spacing w:after="0"/>
              <w:jc w:val="center"/>
              <w:rPr>
                <w:rFonts w:cstheme="minorHAnsi"/>
                <w:color w:val="000000"/>
                <w:szCs w:val="18"/>
              </w:rPr>
            </w:pPr>
            <w:r w:rsidRPr="00983285">
              <w:rPr>
                <w:rFonts w:cstheme="minorHAnsi"/>
                <w:color w:val="000000"/>
                <w:szCs w:val="18"/>
              </w:rPr>
              <w:t>&lt;5</w:t>
            </w:r>
          </w:p>
        </w:tc>
        <w:tc>
          <w:tcPr>
            <w:tcW w:w="1366" w:type="dxa"/>
            <w:tcBorders>
              <w:top w:val="single" w:sz="4" w:space="0" w:color="auto"/>
              <w:left w:val="single" w:sz="4" w:space="0" w:color="auto"/>
              <w:bottom w:val="single" w:sz="4" w:space="0" w:color="auto"/>
              <w:right w:val="single" w:sz="4" w:space="0" w:color="auto"/>
            </w:tcBorders>
            <w:shd w:val="clear" w:color="auto" w:fill="auto"/>
            <w:vAlign w:val="bottom"/>
          </w:tcPr>
          <w:p w14:paraId="713EBA82" w14:textId="1A7DD207" w:rsidR="00000BC5" w:rsidRPr="00983285" w:rsidRDefault="00000BC5" w:rsidP="00000BC5">
            <w:pPr>
              <w:spacing w:after="0"/>
              <w:jc w:val="center"/>
              <w:rPr>
                <w:rFonts w:cstheme="minorHAnsi"/>
                <w:color w:val="000000"/>
                <w:szCs w:val="18"/>
              </w:rPr>
            </w:pPr>
            <w:r w:rsidRPr="00983285">
              <w:rPr>
                <w:rFonts w:cstheme="minorHAnsi"/>
                <w:color w:val="000000"/>
                <w:szCs w:val="18"/>
              </w:rPr>
              <w:t>&lt;5</w:t>
            </w:r>
          </w:p>
        </w:tc>
      </w:tr>
      <w:tr w:rsidR="00000BC5" w14:paraId="69E111A0" w14:textId="77777777" w:rsidTr="00000BC5">
        <w:tc>
          <w:tcPr>
            <w:tcW w:w="2116" w:type="dxa"/>
          </w:tcPr>
          <w:p w14:paraId="435179AA" w14:textId="6D2CA14E" w:rsidR="00000BC5" w:rsidRPr="00983285" w:rsidRDefault="00000BC5" w:rsidP="00000BC5">
            <w:pPr>
              <w:spacing w:after="0"/>
              <w:rPr>
                <w:rFonts w:cstheme="minorHAnsi"/>
                <w:szCs w:val="18"/>
              </w:rPr>
            </w:pPr>
            <w:r w:rsidRPr="00983285">
              <w:rPr>
                <w:rFonts w:cstheme="minorHAnsi"/>
                <w:szCs w:val="18"/>
              </w:rPr>
              <w:t>Edith Cowan University</w:t>
            </w:r>
          </w:p>
        </w:tc>
        <w:tc>
          <w:tcPr>
            <w:tcW w:w="1106" w:type="dxa"/>
          </w:tcPr>
          <w:p w14:paraId="27B53531" w14:textId="13649538" w:rsidR="00000BC5" w:rsidRPr="00983285" w:rsidRDefault="00000BC5" w:rsidP="00000BC5">
            <w:pPr>
              <w:spacing w:after="0"/>
              <w:jc w:val="center"/>
              <w:rPr>
                <w:rFonts w:cstheme="minorHAnsi"/>
                <w:color w:val="000000"/>
                <w:szCs w:val="18"/>
              </w:rPr>
            </w:pPr>
            <w:r w:rsidRPr="00983285">
              <w:rPr>
                <w:rFonts w:cstheme="minorHAnsi"/>
                <w:szCs w:val="18"/>
              </w:rPr>
              <w:t xml:space="preserve"> &lt;5 </w:t>
            </w:r>
          </w:p>
        </w:tc>
        <w:tc>
          <w:tcPr>
            <w:tcW w:w="1365" w:type="dxa"/>
            <w:tcBorders>
              <w:top w:val="single" w:sz="4" w:space="0" w:color="auto"/>
              <w:left w:val="nil"/>
              <w:bottom w:val="single" w:sz="4" w:space="0" w:color="auto"/>
              <w:right w:val="single" w:sz="4" w:space="0" w:color="auto"/>
            </w:tcBorders>
            <w:shd w:val="clear" w:color="auto" w:fill="auto"/>
            <w:vAlign w:val="bottom"/>
          </w:tcPr>
          <w:p w14:paraId="6DC668BF" w14:textId="43B31DA1" w:rsidR="00000BC5" w:rsidRPr="00983285" w:rsidRDefault="00000BC5" w:rsidP="00000BC5">
            <w:pPr>
              <w:spacing w:after="0"/>
              <w:jc w:val="center"/>
              <w:rPr>
                <w:rFonts w:cstheme="minorHAnsi"/>
                <w:color w:val="000000"/>
                <w:szCs w:val="18"/>
              </w:rPr>
            </w:pPr>
            <w:r w:rsidRPr="00983285">
              <w:rPr>
                <w:rFonts w:cstheme="minorHAnsi"/>
                <w:color w:val="000000"/>
                <w:szCs w:val="18"/>
              </w:rPr>
              <w:t>&lt;5</w:t>
            </w:r>
          </w:p>
        </w:tc>
        <w:tc>
          <w:tcPr>
            <w:tcW w:w="1365" w:type="dxa"/>
            <w:tcBorders>
              <w:top w:val="single" w:sz="4" w:space="0" w:color="auto"/>
              <w:left w:val="single" w:sz="4" w:space="0" w:color="auto"/>
              <w:bottom w:val="single" w:sz="4" w:space="0" w:color="auto"/>
              <w:right w:val="single" w:sz="4" w:space="0" w:color="auto"/>
            </w:tcBorders>
            <w:shd w:val="clear" w:color="auto" w:fill="auto"/>
            <w:vAlign w:val="bottom"/>
          </w:tcPr>
          <w:p w14:paraId="0A256EFB" w14:textId="5DAFFF58" w:rsidR="00000BC5" w:rsidRPr="00983285" w:rsidRDefault="00000BC5" w:rsidP="00000BC5">
            <w:pPr>
              <w:spacing w:after="0"/>
              <w:jc w:val="center"/>
              <w:rPr>
                <w:rFonts w:cstheme="minorHAnsi"/>
                <w:szCs w:val="18"/>
              </w:rPr>
            </w:pPr>
            <w:r w:rsidRPr="00983285">
              <w:rPr>
                <w:rFonts w:cstheme="minorHAnsi"/>
                <w:szCs w:val="18"/>
              </w:rPr>
              <w:t>&lt;5</w:t>
            </w:r>
          </w:p>
        </w:tc>
        <w:tc>
          <w:tcPr>
            <w:tcW w:w="1365" w:type="dxa"/>
            <w:tcBorders>
              <w:top w:val="single" w:sz="4" w:space="0" w:color="auto"/>
              <w:left w:val="single" w:sz="4" w:space="0" w:color="auto"/>
              <w:bottom w:val="single" w:sz="4" w:space="0" w:color="auto"/>
              <w:right w:val="single" w:sz="4" w:space="0" w:color="auto"/>
            </w:tcBorders>
            <w:shd w:val="clear" w:color="auto" w:fill="auto"/>
            <w:vAlign w:val="bottom"/>
          </w:tcPr>
          <w:p w14:paraId="6FAD6052" w14:textId="289EDD9E" w:rsidR="00000BC5" w:rsidRPr="00983285" w:rsidRDefault="00000BC5" w:rsidP="00000BC5">
            <w:pPr>
              <w:spacing w:after="0"/>
              <w:jc w:val="center"/>
              <w:rPr>
                <w:rFonts w:cstheme="minorHAnsi"/>
                <w:color w:val="000000"/>
                <w:szCs w:val="18"/>
              </w:rPr>
            </w:pPr>
            <w:r w:rsidRPr="00983285">
              <w:rPr>
                <w:rFonts w:cstheme="minorHAnsi"/>
                <w:color w:val="000000"/>
                <w:szCs w:val="18"/>
              </w:rPr>
              <w:t>&lt;5</w:t>
            </w:r>
          </w:p>
        </w:tc>
        <w:tc>
          <w:tcPr>
            <w:tcW w:w="1363" w:type="dxa"/>
            <w:tcBorders>
              <w:top w:val="single" w:sz="4" w:space="0" w:color="auto"/>
              <w:left w:val="single" w:sz="4" w:space="0" w:color="auto"/>
              <w:bottom w:val="single" w:sz="4" w:space="0" w:color="auto"/>
              <w:right w:val="single" w:sz="4" w:space="0" w:color="auto"/>
            </w:tcBorders>
            <w:shd w:val="clear" w:color="auto" w:fill="auto"/>
            <w:vAlign w:val="bottom"/>
          </w:tcPr>
          <w:p w14:paraId="7E75FDDA" w14:textId="555CFDEB" w:rsidR="00000BC5" w:rsidRPr="00983285" w:rsidRDefault="00000BC5" w:rsidP="00000BC5">
            <w:pPr>
              <w:spacing w:after="0"/>
              <w:jc w:val="center"/>
              <w:rPr>
                <w:rFonts w:cstheme="minorHAnsi"/>
                <w:color w:val="000000"/>
                <w:szCs w:val="18"/>
              </w:rPr>
            </w:pPr>
            <w:r w:rsidRPr="00983285">
              <w:rPr>
                <w:rFonts w:cstheme="minorHAnsi"/>
                <w:color w:val="000000"/>
                <w:szCs w:val="18"/>
              </w:rPr>
              <w:t>&lt;5</w:t>
            </w:r>
          </w:p>
        </w:tc>
        <w:tc>
          <w:tcPr>
            <w:tcW w:w="1366" w:type="dxa"/>
            <w:tcBorders>
              <w:top w:val="single" w:sz="4" w:space="0" w:color="auto"/>
              <w:left w:val="single" w:sz="4" w:space="0" w:color="auto"/>
              <w:bottom w:val="single" w:sz="4" w:space="0" w:color="auto"/>
              <w:right w:val="single" w:sz="4" w:space="0" w:color="auto"/>
            </w:tcBorders>
            <w:shd w:val="clear" w:color="auto" w:fill="auto"/>
            <w:vAlign w:val="bottom"/>
          </w:tcPr>
          <w:p w14:paraId="0F988989" w14:textId="0585435C" w:rsidR="00000BC5" w:rsidRPr="00983285" w:rsidRDefault="00000BC5" w:rsidP="00000BC5">
            <w:pPr>
              <w:spacing w:after="0"/>
              <w:jc w:val="center"/>
              <w:rPr>
                <w:rFonts w:cstheme="minorHAnsi"/>
                <w:color w:val="000000"/>
                <w:szCs w:val="18"/>
              </w:rPr>
            </w:pPr>
            <w:r w:rsidRPr="00983285">
              <w:rPr>
                <w:rFonts w:cstheme="minorHAnsi"/>
                <w:color w:val="000000"/>
                <w:szCs w:val="18"/>
              </w:rPr>
              <w:t>&lt;5</w:t>
            </w:r>
          </w:p>
        </w:tc>
      </w:tr>
      <w:tr w:rsidR="00000BC5" w14:paraId="76DF6F6A" w14:textId="77777777" w:rsidTr="00000BC5">
        <w:tc>
          <w:tcPr>
            <w:tcW w:w="2116" w:type="dxa"/>
          </w:tcPr>
          <w:p w14:paraId="7A6E248D" w14:textId="30BBE0B8" w:rsidR="00000BC5" w:rsidRPr="00983285" w:rsidRDefault="00000BC5" w:rsidP="00000BC5">
            <w:pPr>
              <w:spacing w:after="0"/>
              <w:rPr>
                <w:rFonts w:cstheme="minorHAnsi"/>
                <w:szCs w:val="18"/>
              </w:rPr>
            </w:pPr>
            <w:r w:rsidRPr="00983285">
              <w:rPr>
                <w:rFonts w:cstheme="minorHAnsi"/>
                <w:szCs w:val="18"/>
              </w:rPr>
              <w:t>Federation University</w:t>
            </w:r>
          </w:p>
        </w:tc>
        <w:tc>
          <w:tcPr>
            <w:tcW w:w="1106" w:type="dxa"/>
          </w:tcPr>
          <w:p w14:paraId="6E7D37F8" w14:textId="55489AAC" w:rsidR="00000BC5" w:rsidRPr="00983285" w:rsidRDefault="00000BC5" w:rsidP="00000BC5">
            <w:pPr>
              <w:spacing w:after="0"/>
              <w:jc w:val="center"/>
              <w:rPr>
                <w:rFonts w:cstheme="minorHAnsi"/>
                <w:color w:val="000000"/>
                <w:szCs w:val="18"/>
              </w:rPr>
            </w:pPr>
            <w:r w:rsidRPr="00983285">
              <w:rPr>
                <w:rFonts w:cstheme="minorHAnsi"/>
                <w:szCs w:val="18"/>
              </w:rPr>
              <w:t xml:space="preserve"> &lt;5 </w:t>
            </w:r>
          </w:p>
        </w:tc>
        <w:tc>
          <w:tcPr>
            <w:tcW w:w="1365" w:type="dxa"/>
            <w:tcBorders>
              <w:top w:val="single" w:sz="4" w:space="0" w:color="auto"/>
              <w:left w:val="nil"/>
              <w:bottom w:val="single" w:sz="4" w:space="0" w:color="auto"/>
              <w:right w:val="single" w:sz="4" w:space="0" w:color="auto"/>
            </w:tcBorders>
            <w:shd w:val="clear" w:color="auto" w:fill="auto"/>
            <w:vAlign w:val="bottom"/>
          </w:tcPr>
          <w:p w14:paraId="54D923F2" w14:textId="76CD1282" w:rsidR="00000BC5" w:rsidRPr="00983285" w:rsidRDefault="00000BC5" w:rsidP="00000BC5">
            <w:pPr>
              <w:spacing w:after="0"/>
              <w:jc w:val="center"/>
              <w:rPr>
                <w:rFonts w:cstheme="minorHAnsi"/>
                <w:color w:val="000000"/>
                <w:szCs w:val="18"/>
              </w:rPr>
            </w:pPr>
            <w:r w:rsidRPr="00983285">
              <w:rPr>
                <w:rFonts w:cstheme="minorHAnsi"/>
                <w:color w:val="000000"/>
                <w:szCs w:val="18"/>
              </w:rPr>
              <w:t>819</w:t>
            </w:r>
          </w:p>
        </w:tc>
        <w:tc>
          <w:tcPr>
            <w:tcW w:w="1365" w:type="dxa"/>
            <w:tcBorders>
              <w:top w:val="single" w:sz="4" w:space="0" w:color="auto"/>
              <w:left w:val="single" w:sz="4" w:space="0" w:color="auto"/>
              <w:bottom w:val="single" w:sz="4" w:space="0" w:color="auto"/>
              <w:right w:val="single" w:sz="4" w:space="0" w:color="auto"/>
            </w:tcBorders>
            <w:shd w:val="clear" w:color="auto" w:fill="auto"/>
            <w:vAlign w:val="bottom"/>
          </w:tcPr>
          <w:p w14:paraId="1FC9D45D" w14:textId="7F177750" w:rsidR="00000BC5" w:rsidRPr="00983285" w:rsidRDefault="00000BC5" w:rsidP="00000BC5">
            <w:pPr>
              <w:spacing w:after="0"/>
              <w:jc w:val="center"/>
              <w:rPr>
                <w:rFonts w:cstheme="minorHAnsi"/>
                <w:szCs w:val="18"/>
              </w:rPr>
            </w:pPr>
            <w:r w:rsidRPr="00983285">
              <w:rPr>
                <w:rFonts w:cstheme="minorHAnsi"/>
                <w:color w:val="000000"/>
                <w:szCs w:val="18"/>
              </w:rPr>
              <w:t>48</w:t>
            </w:r>
          </w:p>
        </w:tc>
        <w:tc>
          <w:tcPr>
            <w:tcW w:w="1365" w:type="dxa"/>
            <w:tcBorders>
              <w:top w:val="single" w:sz="4" w:space="0" w:color="auto"/>
              <w:left w:val="single" w:sz="4" w:space="0" w:color="auto"/>
              <w:bottom w:val="single" w:sz="4" w:space="0" w:color="auto"/>
              <w:right w:val="single" w:sz="4" w:space="0" w:color="auto"/>
            </w:tcBorders>
            <w:shd w:val="clear" w:color="auto" w:fill="auto"/>
            <w:vAlign w:val="bottom"/>
          </w:tcPr>
          <w:p w14:paraId="2944E8B0" w14:textId="7045CF61" w:rsidR="00000BC5" w:rsidRPr="00983285" w:rsidRDefault="00000BC5" w:rsidP="00000BC5">
            <w:pPr>
              <w:spacing w:after="0"/>
              <w:jc w:val="center"/>
              <w:rPr>
                <w:rFonts w:cstheme="minorHAnsi"/>
                <w:color w:val="000000"/>
                <w:szCs w:val="18"/>
              </w:rPr>
            </w:pPr>
            <w:r w:rsidRPr="00983285">
              <w:rPr>
                <w:rFonts w:cstheme="minorHAnsi"/>
                <w:color w:val="000000"/>
                <w:szCs w:val="18"/>
              </w:rPr>
              <w:t>480</w:t>
            </w:r>
          </w:p>
        </w:tc>
        <w:tc>
          <w:tcPr>
            <w:tcW w:w="1363" w:type="dxa"/>
            <w:tcBorders>
              <w:top w:val="single" w:sz="4" w:space="0" w:color="auto"/>
              <w:left w:val="single" w:sz="4" w:space="0" w:color="auto"/>
              <w:bottom w:val="single" w:sz="4" w:space="0" w:color="auto"/>
              <w:right w:val="single" w:sz="4" w:space="0" w:color="auto"/>
            </w:tcBorders>
            <w:shd w:val="clear" w:color="auto" w:fill="auto"/>
            <w:vAlign w:val="bottom"/>
          </w:tcPr>
          <w:p w14:paraId="241B1C54" w14:textId="5DF2948D" w:rsidR="00000BC5" w:rsidRPr="00983285" w:rsidRDefault="00000BC5" w:rsidP="00000BC5">
            <w:pPr>
              <w:spacing w:after="0"/>
              <w:jc w:val="center"/>
              <w:rPr>
                <w:rFonts w:cstheme="minorHAnsi"/>
                <w:color w:val="000000"/>
                <w:szCs w:val="18"/>
              </w:rPr>
            </w:pPr>
            <w:r w:rsidRPr="00983285">
              <w:rPr>
                <w:rFonts w:cstheme="minorHAnsi"/>
                <w:color w:val="000000"/>
                <w:szCs w:val="18"/>
              </w:rPr>
              <w:t>24</w:t>
            </w:r>
          </w:p>
        </w:tc>
        <w:tc>
          <w:tcPr>
            <w:tcW w:w="1366" w:type="dxa"/>
            <w:tcBorders>
              <w:top w:val="single" w:sz="4" w:space="0" w:color="auto"/>
              <w:left w:val="single" w:sz="4" w:space="0" w:color="auto"/>
              <w:bottom w:val="single" w:sz="4" w:space="0" w:color="auto"/>
              <w:right w:val="single" w:sz="4" w:space="0" w:color="auto"/>
            </w:tcBorders>
            <w:shd w:val="clear" w:color="auto" w:fill="auto"/>
            <w:vAlign w:val="bottom"/>
          </w:tcPr>
          <w:p w14:paraId="3F1A814E" w14:textId="51456AFD" w:rsidR="00000BC5" w:rsidRPr="00983285" w:rsidRDefault="00000BC5" w:rsidP="00000BC5">
            <w:pPr>
              <w:spacing w:after="0"/>
              <w:jc w:val="center"/>
              <w:rPr>
                <w:rFonts w:cstheme="minorHAnsi"/>
                <w:color w:val="000000"/>
                <w:szCs w:val="18"/>
              </w:rPr>
            </w:pPr>
            <w:r w:rsidRPr="00983285">
              <w:rPr>
                <w:rFonts w:cstheme="minorHAnsi"/>
                <w:color w:val="000000"/>
                <w:szCs w:val="18"/>
              </w:rPr>
              <w:t>8</w:t>
            </w:r>
          </w:p>
        </w:tc>
      </w:tr>
      <w:tr w:rsidR="00000BC5" w14:paraId="418EA065" w14:textId="77777777" w:rsidTr="00000BC5">
        <w:tc>
          <w:tcPr>
            <w:tcW w:w="2116" w:type="dxa"/>
          </w:tcPr>
          <w:p w14:paraId="74C22CCA" w14:textId="12E573CE" w:rsidR="00000BC5" w:rsidRPr="00983285" w:rsidRDefault="00000BC5" w:rsidP="00000BC5">
            <w:pPr>
              <w:spacing w:after="0"/>
              <w:rPr>
                <w:rFonts w:cstheme="minorHAnsi"/>
                <w:szCs w:val="18"/>
              </w:rPr>
            </w:pPr>
            <w:r w:rsidRPr="00983285">
              <w:rPr>
                <w:rFonts w:cstheme="minorHAnsi"/>
                <w:szCs w:val="18"/>
              </w:rPr>
              <w:t>Holmesglen</w:t>
            </w:r>
          </w:p>
        </w:tc>
        <w:tc>
          <w:tcPr>
            <w:tcW w:w="1106" w:type="dxa"/>
          </w:tcPr>
          <w:p w14:paraId="583D482D" w14:textId="779CEE81" w:rsidR="00000BC5" w:rsidRPr="00983285" w:rsidRDefault="00000BC5" w:rsidP="00000BC5">
            <w:pPr>
              <w:spacing w:after="0"/>
              <w:jc w:val="center"/>
              <w:rPr>
                <w:rFonts w:cstheme="minorHAnsi"/>
                <w:color w:val="000000"/>
                <w:szCs w:val="18"/>
              </w:rPr>
            </w:pPr>
            <w:r w:rsidRPr="00983285">
              <w:rPr>
                <w:rFonts w:cstheme="minorHAnsi"/>
                <w:szCs w:val="18"/>
              </w:rPr>
              <w:t xml:space="preserve"> &lt;5 </w:t>
            </w:r>
          </w:p>
        </w:tc>
        <w:tc>
          <w:tcPr>
            <w:tcW w:w="1365" w:type="dxa"/>
            <w:tcBorders>
              <w:top w:val="single" w:sz="4" w:space="0" w:color="auto"/>
              <w:left w:val="nil"/>
              <w:bottom w:val="single" w:sz="4" w:space="0" w:color="auto"/>
              <w:right w:val="single" w:sz="4" w:space="0" w:color="auto"/>
            </w:tcBorders>
            <w:shd w:val="clear" w:color="auto" w:fill="auto"/>
            <w:vAlign w:val="bottom"/>
          </w:tcPr>
          <w:p w14:paraId="4206DDDC" w14:textId="0E2EFA71" w:rsidR="00000BC5" w:rsidRPr="00983285" w:rsidRDefault="00000BC5" w:rsidP="00000BC5">
            <w:pPr>
              <w:spacing w:after="0"/>
              <w:jc w:val="center"/>
              <w:rPr>
                <w:rFonts w:cstheme="minorHAnsi"/>
                <w:color w:val="000000"/>
                <w:szCs w:val="18"/>
              </w:rPr>
            </w:pPr>
            <w:r w:rsidRPr="00983285">
              <w:rPr>
                <w:rFonts w:cstheme="minorHAnsi"/>
                <w:color w:val="000000"/>
                <w:szCs w:val="18"/>
              </w:rPr>
              <w:t>&lt;5</w:t>
            </w:r>
          </w:p>
        </w:tc>
        <w:tc>
          <w:tcPr>
            <w:tcW w:w="1365" w:type="dxa"/>
            <w:tcBorders>
              <w:top w:val="single" w:sz="4" w:space="0" w:color="auto"/>
              <w:left w:val="single" w:sz="4" w:space="0" w:color="auto"/>
              <w:bottom w:val="single" w:sz="4" w:space="0" w:color="auto"/>
              <w:right w:val="single" w:sz="4" w:space="0" w:color="auto"/>
            </w:tcBorders>
            <w:shd w:val="clear" w:color="auto" w:fill="auto"/>
            <w:vAlign w:val="bottom"/>
          </w:tcPr>
          <w:p w14:paraId="0B4D82E0" w14:textId="3609100C" w:rsidR="00000BC5" w:rsidRPr="00983285" w:rsidRDefault="00000BC5" w:rsidP="00000BC5">
            <w:pPr>
              <w:spacing w:after="0"/>
              <w:jc w:val="center"/>
              <w:rPr>
                <w:rFonts w:cstheme="minorHAnsi"/>
                <w:szCs w:val="18"/>
              </w:rPr>
            </w:pPr>
            <w:r w:rsidRPr="00983285">
              <w:rPr>
                <w:rFonts w:cstheme="minorHAnsi"/>
                <w:color w:val="000000"/>
                <w:szCs w:val="18"/>
              </w:rPr>
              <w:t>&lt;5</w:t>
            </w:r>
          </w:p>
        </w:tc>
        <w:tc>
          <w:tcPr>
            <w:tcW w:w="1365" w:type="dxa"/>
            <w:tcBorders>
              <w:top w:val="single" w:sz="4" w:space="0" w:color="auto"/>
              <w:left w:val="single" w:sz="4" w:space="0" w:color="auto"/>
              <w:bottom w:val="single" w:sz="4" w:space="0" w:color="auto"/>
              <w:right w:val="single" w:sz="4" w:space="0" w:color="auto"/>
            </w:tcBorders>
            <w:shd w:val="clear" w:color="auto" w:fill="auto"/>
            <w:vAlign w:val="bottom"/>
          </w:tcPr>
          <w:p w14:paraId="1C7A0FE6" w14:textId="292669C4" w:rsidR="00000BC5" w:rsidRPr="00983285" w:rsidRDefault="00000BC5" w:rsidP="00000BC5">
            <w:pPr>
              <w:spacing w:after="0"/>
              <w:jc w:val="center"/>
              <w:rPr>
                <w:rFonts w:cstheme="minorHAnsi"/>
                <w:color w:val="000000"/>
                <w:szCs w:val="18"/>
              </w:rPr>
            </w:pPr>
            <w:r w:rsidRPr="00983285">
              <w:rPr>
                <w:rFonts w:cstheme="minorHAnsi"/>
                <w:color w:val="000000"/>
                <w:szCs w:val="18"/>
              </w:rPr>
              <w:t>&lt;5</w:t>
            </w:r>
          </w:p>
        </w:tc>
        <w:tc>
          <w:tcPr>
            <w:tcW w:w="1363" w:type="dxa"/>
            <w:tcBorders>
              <w:top w:val="single" w:sz="4" w:space="0" w:color="auto"/>
              <w:left w:val="single" w:sz="4" w:space="0" w:color="auto"/>
              <w:bottom w:val="single" w:sz="4" w:space="0" w:color="auto"/>
              <w:right w:val="single" w:sz="4" w:space="0" w:color="auto"/>
            </w:tcBorders>
            <w:shd w:val="clear" w:color="auto" w:fill="auto"/>
            <w:vAlign w:val="bottom"/>
          </w:tcPr>
          <w:p w14:paraId="28108CD6" w14:textId="759DFADC" w:rsidR="00000BC5" w:rsidRPr="00983285" w:rsidRDefault="00000BC5" w:rsidP="00000BC5">
            <w:pPr>
              <w:spacing w:after="0"/>
              <w:jc w:val="center"/>
              <w:rPr>
                <w:rFonts w:cstheme="minorHAnsi"/>
                <w:color w:val="000000"/>
                <w:szCs w:val="18"/>
              </w:rPr>
            </w:pPr>
            <w:r w:rsidRPr="00983285">
              <w:rPr>
                <w:rFonts w:cstheme="minorHAnsi"/>
                <w:color w:val="000000"/>
                <w:szCs w:val="18"/>
              </w:rPr>
              <w:t>&lt;5</w:t>
            </w:r>
          </w:p>
        </w:tc>
        <w:tc>
          <w:tcPr>
            <w:tcW w:w="1366" w:type="dxa"/>
            <w:tcBorders>
              <w:top w:val="single" w:sz="4" w:space="0" w:color="auto"/>
              <w:left w:val="single" w:sz="4" w:space="0" w:color="auto"/>
              <w:bottom w:val="single" w:sz="4" w:space="0" w:color="auto"/>
              <w:right w:val="single" w:sz="4" w:space="0" w:color="auto"/>
            </w:tcBorders>
            <w:shd w:val="clear" w:color="auto" w:fill="auto"/>
            <w:vAlign w:val="bottom"/>
          </w:tcPr>
          <w:p w14:paraId="1DF7AC03" w14:textId="5B083BDB" w:rsidR="00000BC5" w:rsidRPr="00983285" w:rsidRDefault="00000BC5" w:rsidP="00000BC5">
            <w:pPr>
              <w:spacing w:after="0"/>
              <w:jc w:val="center"/>
              <w:rPr>
                <w:rFonts w:cstheme="minorHAnsi"/>
                <w:color w:val="000000"/>
                <w:szCs w:val="18"/>
              </w:rPr>
            </w:pPr>
            <w:r w:rsidRPr="00983285">
              <w:rPr>
                <w:rFonts w:cstheme="minorHAnsi"/>
                <w:color w:val="000000"/>
                <w:szCs w:val="18"/>
              </w:rPr>
              <w:t>&lt;5</w:t>
            </w:r>
          </w:p>
        </w:tc>
      </w:tr>
      <w:tr w:rsidR="00000BC5" w14:paraId="47AB5BC6" w14:textId="77777777" w:rsidTr="00000BC5">
        <w:tc>
          <w:tcPr>
            <w:tcW w:w="2116" w:type="dxa"/>
          </w:tcPr>
          <w:p w14:paraId="17AC0A1A" w14:textId="339632EB" w:rsidR="00000BC5" w:rsidRPr="00983285" w:rsidRDefault="00000BC5" w:rsidP="00000BC5">
            <w:pPr>
              <w:spacing w:after="0"/>
              <w:rPr>
                <w:rFonts w:cstheme="minorHAnsi"/>
                <w:szCs w:val="18"/>
              </w:rPr>
            </w:pPr>
            <w:r w:rsidRPr="00983285">
              <w:rPr>
                <w:rFonts w:cstheme="minorHAnsi"/>
                <w:szCs w:val="18"/>
              </w:rPr>
              <w:lastRenderedPageBreak/>
              <w:t>Latrobe</w:t>
            </w:r>
          </w:p>
        </w:tc>
        <w:tc>
          <w:tcPr>
            <w:tcW w:w="1106" w:type="dxa"/>
          </w:tcPr>
          <w:p w14:paraId="3E0C3EE5" w14:textId="1F13264F" w:rsidR="00000BC5" w:rsidRPr="00983285" w:rsidRDefault="00000BC5" w:rsidP="00000BC5">
            <w:pPr>
              <w:spacing w:after="0"/>
              <w:jc w:val="center"/>
              <w:rPr>
                <w:rFonts w:cstheme="minorHAnsi"/>
                <w:color w:val="000000"/>
                <w:szCs w:val="18"/>
              </w:rPr>
            </w:pPr>
            <w:r w:rsidRPr="00983285">
              <w:rPr>
                <w:rFonts w:cstheme="minorHAnsi"/>
                <w:szCs w:val="18"/>
              </w:rPr>
              <w:t xml:space="preserve"> &lt;5 </w:t>
            </w:r>
          </w:p>
        </w:tc>
        <w:tc>
          <w:tcPr>
            <w:tcW w:w="1365" w:type="dxa"/>
            <w:tcBorders>
              <w:top w:val="single" w:sz="4" w:space="0" w:color="auto"/>
              <w:left w:val="nil"/>
              <w:bottom w:val="single" w:sz="4" w:space="0" w:color="auto"/>
              <w:right w:val="single" w:sz="4" w:space="0" w:color="auto"/>
            </w:tcBorders>
            <w:shd w:val="clear" w:color="auto" w:fill="auto"/>
            <w:vAlign w:val="bottom"/>
          </w:tcPr>
          <w:p w14:paraId="76D59A8D" w14:textId="1C21CB20" w:rsidR="00000BC5" w:rsidRPr="00983285" w:rsidRDefault="00000BC5" w:rsidP="00000BC5">
            <w:pPr>
              <w:spacing w:after="0"/>
              <w:jc w:val="center"/>
              <w:rPr>
                <w:rFonts w:cstheme="minorHAnsi"/>
                <w:color w:val="000000"/>
                <w:szCs w:val="18"/>
              </w:rPr>
            </w:pPr>
            <w:r w:rsidRPr="00983285">
              <w:rPr>
                <w:rFonts w:cstheme="minorHAnsi"/>
                <w:color w:val="000000"/>
                <w:szCs w:val="18"/>
              </w:rPr>
              <w:t>1</w:t>
            </w:r>
            <w:r w:rsidR="00C552E2">
              <w:rPr>
                <w:rFonts w:cstheme="minorHAnsi"/>
                <w:color w:val="000000"/>
                <w:szCs w:val="18"/>
              </w:rPr>
              <w:t>,</w:t>
            </w:r>
            <w:r w:rsidRPr="00983285">
              <w:rPr>
                <w:rFonts w:cstheme="minorHAnsi"/>
                <w:color w:val="000000"/>
                <w:szCs w:val="18"/>
              </w:rPr>
              <w:t>248</w:t>
            </w:r>
          </w:p>
        </w:tc>
        <w:tc>
          <w:tcPr>
            <w:tcW w:w="1365" w:type="dxa"/>
            <w:tcBorders>
              <w:top w:val="single" w:sz="4" w:space="0" w:color="auto"/>
              <w:left w:val="single" w:sz="4" w:space="0" w:color="auto"/>
              <w:bottom w:val="single" w:sz="4" w:space="0" w:color="auto"/>
              <w:right w:val="single" w:sz="4" w:space="0" w:color="auto"/>
            </w:tcBorders>
            <w:shd w:val="clear" w:color="auto" w:fill="auto"/>
            <w:vAlign w:val="bottom"/>
          </w:tcPr>
          <w:p w14:paraId="7313DE65" w14:textId="0FD20581" w:rsidR="00000BC5" w:rsidRPr="00983285" w:rsidRDefault="00000BC5" w:rsidP="00000BC5">
            <w:pPr>
              <w:spacing w:after="0"/>
              <w:jc w:val="center"/>
              <w:rPr>
                <w:rFonts w:cstheme="minorHAnsi"/>
                <w:szCs w:val="18"/>
              </w:rPr>
            </w:pPr>
            <w:r w:rsidRPr="00983285">
              <w:rPr>
                <w:rFonts w:cstheme="minorHAnsi"/>
                <w:color w:val="000000"/>
                <w:szCs w:val="18"/>
              </w:rPr>
              <w:t>354</w:t>
            </w:r>
          </w:p>
        </w:tc>
        <w:tc>
          <w:tcPr>
            <w:tcW w:w="1365" w:type="dxa"/>
            <w:tcBorders>
              <w:top w:val="single" w:sz="4" w:space="0" w:color="auto"/>
              <w:left w:val="single" w:sz="4" w:space="0" w:color="auto"/>
              <w:bottom w:val="single" w:sz="4" w:space="0" w:color="auto"/>
              <w:right w:val="single" w:sz="4" w:space="0" w:color="auto"/>
            </w:tcBorders>
            <w:shd w:val="clear" w:color="auto" w:fill="auto"/>
            <w:vAlign w:val="bottom"/>
          </w:tcPr>
          <w:p w14:paraId="7B96F85F" w14:textId="293FCD98" w:rsidR="00000BC5" w:rsidRPr="00983285" w:rsidRDefault="00000BC5" w:rsidP="00000BC5">
            <w:pPr>
              <w:spacing w:after="0"/>
              <w:jc w:val="center"/>
              <w:rPr>
                <w:rFonts w:cstheme="minorHAnsi"/>
                <w:color w:val="000000"/>
                <w:szCs w:val="18"/>
              </w:rPr>
            </w:pPr>
            <w:r w:rsidRPr="00983285">
              <w:rPr>
                <w:rFonts w:cstheme="minorHAnsi"/>
                <w:color w:val="000000"/>
                <w:szCs w:val="18"/>
              </w:rPr>
              <w:t>660</w:t>
            </w:r>
          </w:p>
        </w:tc>
        <w:tc>
          <w:tcPr>
            <w:tcW w:w="1363" w:type="dxa"/>
            <w:tcBorders>
              <w:top w:val="single" w:sz="4" w:space="0" w:color="auto"/>
              <w:left w:val="single" w:sz="4" w:space="0" w:color="auto"/>
              <w:bottom w:val="single" w:sz="4" w:space="0" w:color="auto"/>
              <w:right w:val="single" w:sz="4" w:space="0" w:color="auto"/>
            </w:tcBorders>
            <w:shd w:val="clear" w:color="auto" w:fill="auto"/>
            <w:vAlign w:val="bottom"/>
          </w:tcPr>
          <w:p w14:paraId="06D7B3BF" w14:textId="4D5FE110" w:rsidR="00000BC5" w:rsidRPr="00983285" w:rsidRDefault="00000BC5" w:rsidP="00000BC5">
            <w:pPr>
              <w:spacing w:after="0"/>
              <w:jc w:val="center"/>
              <w:rPr>
                <w:rFonts w:cstheme="minorHAnsi"/>
                <w:color w:val="000000"/>
                <w:szCs w:val="18"/>
              </w:rPr>
            </w:pPr>
            <w:r w:rsidRPr="00983285">
              <w:rPr>
                <w:rFonts w:cstheme="minorHAnsi"/>
                <w:color w:val="000000"/>
                <w:szCs w:val="18"/>
              </w:rPr>
              <w:t>94</w:t>
            </w:r>
          </w:p>
        </w:tc>
        <w:tc>
          <w:tcPr>
            <w:tcW w:w="1366" w:type="dxa"/>
            <w:tcBorders>
              <w:top w:val="single" w:sz="4" w:space="0" w:color="auto"/>
              <w:left w:val="single" w:sz="4" w:space="0" w:color="auto"/>
              <w:bottom w:val="single" w:sz="4" w:space="0" w:color="auto"/>
              <w:right w:val="single" w:sz="4" w:space="0" w:color="auto"/>
            </w:tcBorders>
            <w:shd w:val="clear" w:color="auto" w:fill="auto"/>
            <w:vAlign w:val="bottom"/>
          </w:tcPr>
          <w:p w14:paraId="1C175F2F" w14:textId="51236028" w:rsidR="00000BC5" w:rsidRPr="00983285" w:rsidRDefault="00000BC5" w:rsidP="00000BC5">
            <w:pPr>
              <w:spacing w:after="0"/>
              <w:jc w:val="center"/>
              <w:rPr>
                <w:rFonts w:cstheme="minorHAnsi"/>
                <w:color w:val="000000"/>
                <w:szCs w:val="18"/>
              </w:rPr>
            </w:pPr>
            <w:r w:rsidRPr="00983285">
              <w:rPr>
                <w:rFonts w:cstheme="minorHAnsi"/>
                <w:color w:val="000000"/>
                <w:szCs w:val="18"/>
              </w:rPr>
              <w:t>&lt;5</w:t>
            </w:r>
          </w:p>
        </w:tc>
      </w:tr>
      <w:tr w:rsidR="00000BC5" w14:paraId="3956D214" w14:textId="77777777" w:rsidTr="00000BC5">
        <w:tc>
          <w:tcPr>
            <w:tcW w:w="2116" w:type="dxa"/>
          </w:tcPr>
          <w:p w14:paraId="13ECA2A2" w14:textId="4786A1B1" w:rsidR="00000BC5" w:rsidRPr="00983285" w:rsidRDefault="00000BC5" w:rsidP="00000BC5">
            <w:pPr>
              <w:spacing w:after="0"/>
              <w:rPr>
                <w:rFonts w:cstheme="minorHAnsi"/>
                <w:szCs w:val="18"/>
              </w:rPr>
            </w:pPr>
            <w:r w:rsidRPr="00983285">
              <w:rPr>
                <w:rFonts w:cstheme="minorHAnsi"/>
                <w:szCs w:val="18"/>
              </w:rPr>
              <w:t>Melbourne Polytechnic</w:t>
            </w:r>
          </w:p>
        </w:tc>
        <w:tc>
          <w:tcPr>
            <w:tcW w:w="1106" w:type="dxa"/>
          </w:tcPr>
          <w:p w14:paraId="7827E34F" w14:textId="71503FD9" w:rsidR="00000BC5" w:rsidRPr="00983285" w:rsidRDefault="00000BC5" w:rsidP="00000BC5">
            <w:pPr>
              <w:spacing w:after="0"/>
              <w:jc w:val="center"/>
              <w:rPr>
                <w:rFonts w:cstheme="minorHAnsi"/>
                <w:color w:val="000000"/>
                <w:szCs w:val="18"/>
              </w:rPr>
            </w:pPr>
            <w:r w:rsidRPr="00983285">
              <w:rPr>
                <w:rFonts w:cstheme="minorHAnsi"/>
                <w:szCs w:val="18"/>
              </w:rPr>
              <w:t xml:space="preserve"> &lt;5 </w:t>
            </w:r>
          </w:p>
        </w:tc>
        <w:tc>
          <w:tcPr>
            <w:tcW w:w="1365" w:type="dxa"/>
            <w:tcBorders>
              <w:top w:val="single" w:sz="4" w:space="0" w:color="auto"/>
              <w:left w:val="nil"/>
              <w:bottom w:val="single" w:sz="4" w:space="0" w:color="auto"/>
              <w:right w:val="single" w:sz="4" w:space="0" w:color="auto"/>
            </w:tcBorders>
            <w:shd w:val="clear" w:color="auto" w:fill="auto"/>
            <w:vAlign w:val="bottom"/>
          </w:tcPr>
          <w:p w14:paraId="2D485253" w14:textId="5A282E44" w:rsidR="00000BC5" w:rsidRPr="00983285" w:rsidRDefault="00000BC5" w:rsidP="00000BC5">
            <w:pPr>
              <w:spacing w:after="0"/>
              <w:jc w:val="center"/>
              <w:rPr>
                <w:rFonts w:cstheme="minorHAnsi"/>
                <w:color w:val="000000"/>
                <w:szCs w:val="18"/>
              </w:rPr>
            </w:pPr>
            <w:r w:rsidRPr="00983285">
              <w:rPr>
                <w:rFonts w:cstheme="minorHAnsi"/>
                <w:color w:val="000000"/>
                <w:szCs w:val="18"/>
              </w:rPr>
              <w:t>65</w:t>
            </w:r>
          </w:p>
        </w:tc>
        <w:tc>
          <w:tcPr>
            <w:tcW w:w="1365" w:type="dxa"/>
            <w:tcBorders>
              <w:top w:val="single" w:sz="4" w:space="0" w:color="auto"/>
              <w:left w:val="single" w:sz="4" w:space="0" w:color="auto"/>
              <w:bottom w:val="single" w:sz="4" w:space="0" w:color="auto"/>
              <w:right w:val="single" w:sz="4" w:space="0" w:color="auto"/>
            </w:tcBorders>
            <w:shd w:val="clear" w:color="auto" w:fill="auto"/>
            <w:vAlign w:val="bottom"/>
          </w:tcPr>
          <w:p w14:paraId="47325F1D" w14:textId="71FCEC7C" w:rsidR="00000BC5" w:rsidRPr="00983285" w:rsidRDefault="00000BC5" w:rsidP="00000BC5">
            <w:pPr>
              <w:spacing w:after="0"/>
              <w:jc w:val="center"/>
              <w:rPr>
                <w:rFonts w:cstheme="minorHAnsi"/>
                <w:szCs w:val="18"/>
              </w:rPr>
            </w:pPr>
            <w:r w:rsidRPr="00983285">
              <w:rPr>
                <w:rFonts w:cstheme="minorHAnsi"/>
                <w:color w:val="000000"/>
                <w:szCs w:val="18"/>
              </w:rPr>
              <w:t>&lt;5</w:t>
            </w:r>
          </w:p>
        </w:tc>
        <w:tc>
          <w:tcPr>
            <w:tcW w:w="1365" w:type="dxa"/>
            <w:tcBorders>
              <w:top w:val="single" w:sz="4" w:space="0" w:color="auto"/>
              <w:left w:val="single" w:sz="4" w:space="0" w:color="auto"/>
              <w:bottom w:val="single" w:sz="4" w:space="0" w:color="auto"/>
              <w:right w:val="single" w:sz="4" w:space="0" w:color="auto"/>
            </w:tcBorders>
            <w:shd w:val="clear" w:color="auto" w:fill="auto"/>
            <w:vAlign w:val="bottom"/>
          </w:tcPr>
          <w:p w14:paraId="4A8B011C" w14:textId="5E47BF2B" w:rsidR="00000BC5" w:rsidRPr="00983285" w:rsidRDefault="00000BC5" w:rsidP="00000BC5">
            <w:pPr>
              <w:spacing w:after="0"/>
              <w:jc w:val="center"/>
              <w:rPr>
                <w:rFonts w:cstheme="minorHAnsi"/>
                <w:color w:val="000000"/>
                <w:szCs w:val="18"/>
              </w:rPr>
            </w:pPr>
            <w:r w:rsidRPr="00983285">
              <w:rPr>
                <w:rFonts w:cstheme="minorHAnsi"/>
                <w:color w:val="000000"/>
                <w:szCs w:val="18"/>
              </w:rPr>
              <w:t>&lt;5</w:t>
            </w:r>
          </w:p>
        </w:tc>
        <w:tc>
          <w:tcPr>
            <w:tcW w:w="1363" w:type="dxa"/>
            <w:tcBorders>
              <w:top w:val="single" w:sz="4" w:space="0" w:color="auto"/>
              <w:left w:val="single" w:sz="4" w:space="0" w:color="auto"/>
              <w:bottom w:val="single" w:sz="4" w:space="0" w:color="auto"/>
              <w:right w:val="single" w:sz="4" w:space="0" w:color="auto"/>
            </w:tcBorders>
            <w:shd w:val="clear" w:color="auto" w:fill="auto"/>
            <w:vAlign w:val="bottom"/>
          </w:tcPr>
          <w:p w14:paraId="5DFB88DB" w14:textId="19D416F7" w:rsidR="00000BC5" w:rsidRPr="00983285" w:rsidRDefault="00000BC5" w:rsidP="00000BC5">
            <w:pPr>
              <w:spacing w:after="0"/>
              <w:jc w:val="center"/>
              <w:rPr>
                <w:rFonts w:cstheme="minorHAnsi"/>
                <w:color w:val="000000"/>
                <w:szCs w:val="18"/>
              </w:rPr>
            </w:pPr>
            <w:r w:rsidRPr="00983285">
              <w:rPr>
                <w:rFonts w:cstheme="minorHAnsi"/>
                <w:color w:val="000000"/>
                <w:szCs w:val="18"/>
              </w:rPr>
              <w:t>&lt;5</w:t>
            </w:r>
          </w:p>
        </w:tc>
        <w:tc>
          <w:tcPr>
            <w:tcW w:w="1366" w:type="dxa"/>
            <w:tcBorders>
              <w:top w:val="single" w:sz="4" w:space="0" w:color="auto"/>
              <w:left w:val="single" w:sz="4" w:space="0" w:color="auto"/>
              <w:bottom w:val="single" w:sz="4" w:space="0" w:color="auto"/>
              <w:right w:val="single" w:sz="4" w:space="0" w:color="auto"/>
            </w:tcBorders>
            <w:shd w:val="clear" w:color="auto" w:fill="auto"/>
            <w:vAlign w:val="bottom"/>
          </w:tcPr>
          <w:p w14:paraId="15BE1C78" w14:textId="144915F0" w:rsidR="00000BC5" w:rsidRPr="00983285" w:rsidRDefault="00000BC5" w:rsidP="00000BC5">
            <w:pPr>
              <w:spacing w:after="0"/>
              <w:jc w:val="center"/>
              <w:rPr>
                <w:rFonts w:cstheme="minorHAnsi"/>
                <w:color w:val="000000"/>
                <w:szCs w:val="18"/>
              </w:rPr>
            </w:pPr>
            <w:r w:rsidRPr="00983285">
              <w:rPr>
                <w:rFonts w:cstheme="minorHAnsi"/>
                <w:color w:val="000000"/>
                <w:szCs w:val="18"/>
              </w:rPr>
              <w:t>&lt;5</w:t>
            </w:r>
          </w:p>
        </w:tc>
      </w:tr>
      <w:tr w:rsidR="00000BC5" w14:paraId="32380302" w14:textId="77777777" w:rsidTr="00000BC5">
        <w:tc>
          <w:tcPr>
            <w:tcW w:w="2116" w:type="dxa"/>
          </w:tcPr>
          <w:p w14:paraId="52C622BB" w14:textId="23A63B25" w:rsidR="00000BC5" w:rsidRPr="00983285" w:rsidRDefault="00000BC5" w:rsidP="00000BC5">
            <w:pPr>
              <w:spacing w:after="0"/>
              <w:rPr>
                <w:rFonts w:cstheme="minorHAnsi"/>
                <w:szCs w:val="18"/>
              </w:rPr>
            </w:pPr>
            <w:r w:rsidRPr="00983285">
              <w:rPr>
                <w:rFonts w:cstheme="minorHAnsi"/>
                <w:szCs w:val="18"/>
              </w:rPr>
              <w:t>MGSE</w:t>
            </w:r>
          </w:p>
        </w:tc>
        <w:tc>
          <w:tcPr>
            <w:tcW w:w="1106" w:type="dxa"/>
          </w:tcPr>
          <w:p w14:paraId="162F3521" w14:textId="6BFD3972" w:rsidR="00000BC5" w:rsidRPr="00983285" w:rsidRDefault="00000BC5" w:rsidP="00000BC5">
            <w:pPr>
              <w:spacing w:after="0"/>
              <w:jc w:val="center"/>
              <w:rPr>
                <w:rFonts w:cstheme="minorHAnsi"/>
                <w:color w:val="000000"/>
                <w:szCs w:val="18"/>
              </w:rPr>
            </w:pPr>
            <w:r w:rsidRPr="00983285">
              <w:rPr>
                <w:rFonts w:cstheme="minorHAnsi"/>
                <w:szCs w:val="18"/>
              </w:rPr>
              <w:t xml:space="preserve"> &lt;5 </w:t>
            </w:r>
          </w:p>
        </w:tc>
        <w:tc>
          <w:tcPr>
            <w:tcW w:w="1365" w:type="dxa"/>
            <w:tcBorders>
              <w:top w:val="single" w:sz="4" w:space="0" w:color="auto"/>
              <w:left w:val="nil"/>
              <w:bottom w:val="single" w:sz="4" w:space="0" w:color="auto"/>
              <w:right w:val="single" w:sz="4" w:space="0" w:color="auto"/>
            </w:tcBorders>
            <w:shd w:val="clear" w:color="auto" w:fill="auto"/>
            <w:vAlign w:val="bottom"/>
          </w:tcPr>
          <w:p w14:paraId="2C15FA9F" w14:textId="5283C8EF" w:rsidR="00000BC5" w:rsidRPr="00983285" w:rsidRDefault="00000BC5" w:rsidP="00000BC5">
            <w:pPr>
              <w:spacing w:after="0"/>
              <w:jc w:val="center"/>
              <w:rPr>
                <w:rFonts w:cstheme="minorHAnsi"/>
                <w:color w:val="000000"/>
                <w:szCs w:val="18"/>
              </w:rPr>
            </w:pPr>
            <w:r w:rsidRPr="00983285">
              <w:rPr>
                <w:rFonts w:cstheme="minorHAnsi"/>
                <w:color w:val="000000"/>
                <w:szCs w:val="18"/>
              </w:rPr>
              <w:t>576</w:t>
            </w:r>
          </w:p>
        </w:tc>
        <w:tc>
          <w:tcPr>
            <w:tcW w:w="1365" w:type="dxa"/>
            <w:tcBorders>
              <w:top w:val="single" w:sz="4" w:space="0" w:color="auto"/>
              <w:left w:val="single" w:sz="4" w:space="0" w:color="auto"/>
              <w:bottom w:val="single" w:sz="4" w:space="0" w:color="auto"/>
              <w:right w:val="single" w:sz="4" w:space="0" w:color="auto"/>
            </w:tcBorders>
            <w:shd w:val="clear" w:color="auto" w:fill="auto"/>
            <w:vAlign w:val="bottom"/>
          </w:tcPr>
          <w:p w14:paraId="750B9A54" w14:textId="04E55CFE" w:rsidR="00000BC5" w:rsidRPr="00983285" w:rsidRDefault="00000BC5" w:rsidP="00000BC5">
            <w:pPr>
              <w:spacing w:after="0"/>
              <w:jc w:val="center"/>
              <w:rPr>
                <w:rFonts w:cstheme="minorHAnsi"/>
                <w:szCs w:val="18"/>
              </w:rPr>
            </w:pPr>
            <w:r w:rsidRPr="00983285">
              <w:rPr>
                <w:rFonts w:cstheme="minorHAnsi"/>
                <w:color w:val="000000"/>
                <w:szCs w:val="18"/>
              </w:rPr>
              <w:t>&lt;5</w:t>
            </w:r>
          </w:p>
        </w:tc>
        <w:tc>
          <w:tcPr>
            <w:tcW w:w="1365" w:type="dxa"/>
            <w:tcBorders>
              <w:top w:val="single" w:sz="4" w:space="0" w:color="auto"/>
              <w:left w:val="single" w:sz="4" w:space="0" w:color="auto"/>
              <w:bottom w:val="single" w:sz="4" w:space="0" w:color="auto"/>
              <w:right w:val="single" w:sz="4" w:space="0" w:color="auto"/>
            </w:tcBorders>
            <w:shd w:val="clear" w:color="auto" w:fill="auto"/>
            <w:vAlign w:val="bottom"/>
          </w:tcPr>
          <w:p w14:paraId="623C721D" w14:textId="2EA2C24A" w:rsidR="00000BC5" w:rsidRPr="00983285" w:rsidRDefault="00000BC5" w:rsidP="00000BC5">
            <w:pPr>
              <w:spacing w:after="0"/>
              <w:jc w:val="center"/>
              <w:rPr>
                <w:rFonts w:cstheme="minorHAnsi"/>
                <w:color w:val="000000"/>
                <w:szCs w:val="18"/>
              </w:rPr>
            </w:pPr>
            <w:r w:rsidRPr="00983285">
              <w:rPr>
                <w:rFonts w:cstheme="minorHAnsi"/>
                <w:color w:val="000000"/>
                <w:szCs w:val="18"/>
              </w:rPr>
              <w:t>707</w:t>
            </w:r>
          </w:p>
        </w:tc>
        <w:tc>
          <w:tcPr>
            <w:tcW w:w="1363" w:type="dxa"/>
            <w:tcBorders>
              <w:top w:val="single" w:sz="4" w:space="0" w:color="auto"/>
              <w:left w:val="single" w:sz="4" w:space="0" w:color="auto"/>
              <w:bottom w:val="single" w:sz="4" w:space="0" w:color="auto"/>
              <w:right w:val="single" w:sz="4" w:space="0" w:color="auto"/>
            </w:tcBorders>
            <w:shd w:val="clear" w:color="auto" w:fill="auto"/>
            <w:vAlign w:val="bottom"/>
          </w:tcPr>
          <w:p w14:paraId="4DECFA78" w14:textId="6F374203" w:rsidR="00000BC5" w:rsidRPr="00983285" w:rsidRDefault="00000BC5" w:rsidP="00000BC5">
            <w:pPr>
              <w:spacing w:after="0"/>
              <w:jc w:val="center"/>
              <w:rPr>
                <w:rFonts w:cstheme="minorHAnsi"/>
                <w:color w:val="000000"/>
                <w:szCs w:val="18"/>
              </w:rPr>
            </w:pPr>
            <w:r w:rsidRPr="00983285">
              <w:rPr>
                <w:rFonts w:cstheme="minorHAnsi"/>
                <w:color w:val="000000"/>
                <w:szCs w:val="18"/>
              </w:rPr>
              <w:t>&lt;5</w:t>
            </w:r>
          </w:p>
        </w:tc>
        <w:tc>
          <w:tcPr>
            <w:tcW w:w="1366" w:type="dxa"/>
            <w:tcBorders>
              <w:top w:val="single" w:sz="4" w:space="0" w:color="auto"/>
              <w:left w:val="single" w:sz="4" w:space="0" w:color="auto"/>
              <w:bottom w:val="single" w:sz="4" w:space="0" w:color="auto"/>
              <w:right w:val="single" w:sz="4" w:space="0" w:color="auto"/>
            </w:tcBorders>
            <w:shd w:val="clear" w:color="auto" w:fill="auto"/>
            <w:vAlign w:val="bottom"/>
          </w:tcPr>
          <w:p w14:paraId="1751A51D" w14:textId="085E0950" w:rsidR="00000BC5" w:rsidRPr="00983285" w:rsidRDefault="00000BC5" w:rsidP="00000BC5">
            <w:pPr>
              <w:spacing w:after="0"/>
              <w:jc w:val="center"/>
              <w:rPr>
                <w:rFonts w:cstheme="minorHAnsi"/>
                <w:color w:val="000000"/>
                <w:szCs w:val="18"/>
              </w:rPr>
            </w:pPr>
            <w:r w:rsidRPr="00983285">
              <w:rPr>
                <w:rFonts w:cstheme="minorHAnsi"/>
                <w:color w:val="000000"/>
                <w:szCs w:val="18"/>
              </w:rPr>
              <w:t>7</w:t>
            </w:r>
          </w:p>
        </w:tc>
      </w:tr>
      <w:tr w:rsidR="00000BC5" w14:paraId="30CE3B23" w14:textId="77777777" w:rsidTr="00000BC5">
        <w:tc>
          <w:tcPr>
            <w:tcW w:w="2116" w:type="dxa"/>
          </w:tcPr>
          <w:p w14:paraId="29D8236B" w14:textId="20A721EB" w:rsidR="00000BC5" w:rsidRPr="00983285" w:rsidRDefault="00000BC5" w:rsidP="00000BC5">
            <w:pPr>
              <w:spacing w:after="0"/>
              <w:rPr>
                <w:rFonts w:cstheme="minorHAnsi"/>
                <w:szCs w:val="18"/>
              </w:rPr>
            </w:pPr>
            <w:r w:rsidRPr="00983285">
              <w:rPr>
                <w:rFonts w:cstheme="minorHAnsi"/>
                <w:szCs w:val="18"/>
              </w:rPr>
              <w:t>Monash</w:t>
            </w:r>
          </w:p>
        </w:tc>
        <w:tc>
          <w:tcPr>
            <w:tcW w:w="1106" w:type="dxa"/>
          </w:tcPr>
          <w:p w14:paraId="63D3827B" w14:textId="02755A74" w:rsidR="00000BC5" w:rsidRPr="00983285" w:rsidRDefault="00000BC5" w:rsidP="00000BC5">
            <w:pPr>
              <w:spacing w:after="0"/>
              <w:jc w:val="center"/>
              <w:rPr>
                <w:rFonts w:cstheme="minorHAnsi"/>
                <w:color w:val="000000"/>
                <w:szCs w:val="18"/>
              </w:rPr>
            </w:pPr>
            <w:r w:rsidRPr="00983285">
              <w:rPr>
                <w:rFonts w:cstheme="minorHAnsi"/>
                <w:szCs w:val="18"/>
              </w:rPr>
              <w:t xml:space="preserve"> &lt;5 </w:t>
            </w:r>
          </w:p>
        </w:tc>
        <w:tc>
          <w:tcPr>
            <w:tcW w:w="1365" w:type="dxa"/>
            <w:tcBorders>
              <w:top w:val="single" w:sz="4" w:space="0" w:color="auto"/>
              <w:left w:val="nil"/>
              <w:bottom w:val="single" w:sz="4" w:space="0" w:color="auto"/>
              <w:right w:val="single" w:sz="4" w:space="0" w:color="auto"/>
            </w:tcBorders>
            <w:shd w:val="clear" w:color="auto" w:fill="auto"/>
            <w:vAlign w:val="bottom"/>
          </w:tcPr>
          <w:p w14:paraId="444194E1" w14:textId="661E0838" w:rsidR="00000BC5" w:rsidRPr="00983285" w:rsidRDefault="00000BC5" w:rsidP="00000BC5">
            <w:pPr>
              <w:spacing w:after="0"/>
              <w:jc w:val="center"/>
              <w:rPr>
                <w:rFonts w:cstheme="minorHAnsi"/>
                <w:color w:val="000000"/>
                <w:szCs w:val="18"/>
              </w:rPr>
            </w:pPr>
            <w:r w:rsidRPr="00983285">
              <w:rPr>
                <w:rFonts w:cstheme="minorHAnsi"/>
                <w:color w:val="000000"/>
                <w:szCs w:val="18"/>
              </w:rPr>
              <w:t>2</w:t>
            </w:r>
            <w:r w:rsidR="00C552E2">
              <w:rPr>
                <w:rFonts w:cstheme="minorHAnsi"/>
                <w:color w:val="000000"/>
                <w:szCs w:val="18"/>
              </w:rPr>
              <w:t>,</w:t>
            </w:r>
            <w:r w:rsidRPr="00983285">
              <w:rPr>
                <w:rFonts w:cstheme="minorHAnsi"/>
                <w:color w:val="000000"/>
                <w:szCs w:val="18"/>
              </w:rPr>
              <w:t>789</w:t>
            </w:r>
          </w:p>
        </w:tc>
        <w:tc>
          <w:tcPr>
            <w:tcW w:w="1365" w:type="dxa"/>
            <w:tcBorders>
              <w:top w:val="single" w:sz="4" w:space="0" w:color="auto"/>
              <w:left w:val="single" w:sz="4" w:space="0" w:color="auto"/>
              <w:bottom w:val="single" w:sz="4" w:space="0" w:color="auto"/>
              <w:right w:val="single" w:sz="4" w:space="0" w:color="auto"/>
            </w:tcBorders>
            <w:shd w:val="clear" w:color="auto" w:fill="auto"/>
            <w:vAlign w:val="bottom"/>
          </w:tcPr>
          <w:p w14:paraId="1C520EEC" w14:textId="73533431" w:rsidR="00000BC5" w:rsidRPr="00983285" w:rsidRDefault="00000BC5" w:rsidP="00000BC5">
            <w:pPr>
              <w:spacing w:after="0"/>
              <w:jc w:val="center"/>
              <w:rPr>
                <w:rFonts w:cstheme="minorHAnsi"/>
                <w:szCs w:val="18"/>
              </w:rPr>
            </w:pPr>
            <w:r w:rsidRPr="00983285">
              <w:rPr>
                <w:rFonts w:cstheme="minorHAnsi"/>
                <w:color w:val="000000"/>
                <w:szCs w:val="18"/>
              </w:rPr>
              <w:t>905</w:t>
            </w:r>
          </w:p>
        </w:tc>
        <w:tc>
          <w:tcPr>
            <w:tcW w:w="1365" w:type="dxa"/>
            <w:tcBorders>
              <w:top w:val="single" w:sz="4" w:space="0" w:color="auto"/>
              <w:left w:val="single" w:sz="4" w:space="0" w:color="auto"/>
              <w:bottom w:val="single" w:sz="4" w:space="0" w:color="auto"/>
              <w:right w:val="single" w:sz="4" w:space="0" w:color="auto"/>
            </w:tcBorders>
            <w:shd w:val="clear" w:color="auto" w:fill="auto"/>
            <w:vAlign w:val="bottom"/>
          </w:tcPr>
          <w:p w14:paraId="22F960AB" w14:textId="6BC338FF" w:rsidR="00000BC5" w:rsidRPr="00983285" w:rsidRDefault="00000BC5" w:rsidP="00000BC5">
            <w:pPr>
              <w:spacing w:after="0"/>
              <w:jc w:val="center"/>
              <w:rPr>
                <w:rFonts w:cstheme="minorHAnsi"/>
                <w:color w:val="000000"/>
                <w:szCs w:val="18"/>
              </w:rPr>
            </w:pPr>
            <w:r w:rsidRPr="00983285">
              <w:rPr>
                <w:rFonts w:cstheme="minorHAnsi"/>
                <w:color w:val="000000"/>
                <w:szCs w:val="18"/>
              </w:rPr>
              <w:t>2</w:t>
            </w:r>
            <w:r w:rsidR="00C552E2">
              <w:rPr>
                <w:rFonts w:cstheme="minorHAnsi"/>
                <w:color w:val="000000"/>
                <w:szCs w:val="18"/>
              </w:rPr>
              <w:t>,</w:t>
            </w:r>
            <w:r w:rsidRPr="00983285">
              <w:rPr>
                <w:rFonts w:cstheme="minorHAnsi"/>
                <w:color w:val="000000"/>
                <w:szCs w:val="18"/>
              </w:rPr>
              <w:t>904</w:t>
            </w:r>
          </w:p>
        </w:tc>
        <w:tc>
          <w:tcPr>
            <w:tcW w:w="1363" w:type="dxa"/>
            <w:tcBorders>
              <w:top w:val="single" w:sz="4" w:space="0" w:color="auto"/>
              <w:left w:val="single" w:sz="4" w:space="0" w:color="auto"/>
              <w:bottom w:val="single" w:sz="4" w:space="0" w:color="auto"/>
              <w:right w:val="single" w:sz="4" w:space="0" w:color="auto"/>
            </w:tcBorders>
            <w:shd w:val="clear" w:color="auto" w:fill="auto"/>
            <w:vAlign w:val="bottom"/>
          </w:tcPr>
          <w:p w14:paraId="5DE839E5" w14:textId="124E4299" w:rsidR="00000BC5" w:rsidRPr="00983285" w:rsidRDefault="00000BC5" w:rsidP="00000BC5">
            <w:pPr>
              <w:spacing w:after="0"/>
              <w:jc w:val="center"/>
              <w:rPr>
                <w:rFonts w:cstheme="minorHAnsi"/>
                <w:color w:val="000000"/>
                <w:szCs w:val="18"/>
              </w:rPr>
            </w:pPr>
            <w:r w:rsidRPr="00983285">
              <w:rPr>
                <w:rFonts w:cstheme="minorHAnsi"/>
                <w:color w:val="000000"/>
                <w:szCs w:val="18"/>
              </w:rPr>
              <w:t>65</w:t>
            </w:r>
          </w:p>
        </w:tc>
        <w:tc>
          <w:tcPr>
            <w:tcW w:w="1366" w:type="dxa"/>
            <w:tcBorders>
              <w:top w:val="single" w:sz="4" w:space="0" w:color="auto"/>
              <w:left w:val="single" w:sz="4" w:space="0" w:color="auto"/>
              <w:bottom w:val="single" w:sz="4" w:space="0" w:color="auto"/>
              <w:right w:val="single" w:sz="4" w:space="0" w:color="auto"/>
            </w:tcBorders>
            <w:shd w:val="clear" w:color="auto" w:fill="auto"/>
            <w:vAlign w:val="bottom"/>
          </w:tcPr>
          <w:p w14:paraId="3101E580" w14:textId="1A97F7F0" w:rsidR="00000BC5" w:rsidRPr="00983285" w:rsidRDefault="00000BC5" w:rsidP="00000BC5">
            <w:pPr>
              <w:spacing w:after="0"/>
              <w:jc w:val="center"/>
              <w:rPr>
                <w:rFonts w:cstheme="minorHAnsi"/>
                <w:color w:val="000000"/>
                <w:szCs w:val="18"/>
              </w:rPr>
            </w:pPr>
            <w:r w:rsidRPr="00983285">
              <w:rPr>
                <w:rFonts w:cstheme="minorHAnsi"/>
                <w:color w:val="000000"/>
                <w:szCs w:val="18"/>
              </w:rPr>
              <w:t>12</w:t>
            </w:r>
          </w:p>
        </w:tc>
      </w:tr>
      <w:tr w:rsidR="00000BC5" w14:paraId="29790A32" w14:textId="77777777" w:rsidTr="00000BC5">
        <w:tc>
          <w:tcPr>
            <w:tcW w:w="2116" w:type="dxa"/>
          </w:tcPr>
          <w:p w14:paraId="72BF8D2C" w14:textId="6D07BC97" w:rsidR="00000BC5" w:rsidRPr="00983285" w:rsidRDefault="00000BC5" w:rsidP="00000BC5">
            <w:pPr>
              <w:spacing w:after="0"/>
              <w:rPr>
                <w:rFonts w:cstheme="minorHAnsi"/>
                <w:szCs w:val="18"/>
              </w:rPr>
            </w:pPr>
            <w:r w:rsidRPr="00983285">
              <w:rPr>
                <w:rFonts w:cstheme="minorHAnsi"/>
                <w:szCs w:val="18"/>
              </w:rPr>
              <w:t>RMIT</w:t>
            </w:r>
          </w:p>
        </w:tc>
        <w:tc>
          <w:tcPr>
            <w:tcW w:w="1106" w:type="dxa"/>
          </w:tcPr>
          <w:p w14:paraId="3997BA8F" w14:textId="72B9862A" w:rsidR="00000BC5" w:rsidRPr="00983285" w:rsidRDefault="00000BC5" w:rsidP="00000BC5">
            <w:pPr>
              <w:spacing w:after="0"/>
              <w:jc w:val="center"/>
              <w:rPr>
                <w:rFonts w:cstheme="minorHAnsi"/>
                <w:color w:val="000000"/>
                <w:szCs w:val="18"/>
              </w:rPr>
            </w:pPr>
            <w:r w:rsidRPr="00983285">
              <w:rPr>
                <w:rFonts w:cstheme="minorHAnsi"/>
                <w:szCs w:val="18"/>
              </w:rPr>
              <w:t xml:space="preserve"> &lt;5 </w:t>
            </w:r>
          </w:p>
        </w:tc>
        <w:tc>
          <w:tcPr>
            <w:tcW w:w="1365" w:type="dxa"/>
            <w:tcBorders>
              <w:top w:val="single" w:sz="4" w:space="0" w:color="auto"/>
              <w:left w:val="nil"/>
              <w:bottom w:val="single" w:sz="4" w:space="0" w:color="auto"/>
              <w:right w:val="single" w:sz="4" w:space="0" w:color="auto"/>
            </w:tcBorders>
            <w:shd w:val="clear" w:color="auto" w:fill="auto"/>
            <w:vAlign w:val="bottom"/>
          </w:tcPr>
          <w:p w14:paraId="0CDCD73E" w14:textId="139BCA55" w:rsidR="00000BC5" w:rsidRPr="00983285" w:rsidRDefault="00000BC5" w:rsidP="00000BC5">
            <w:pPr>
              <w:spacing w:after="0"/>
              <w:jc w:val="center"/>
              <w:rPr>
                <w:rFonts w:cstheme="minorHAnsi"/>
                <w:color w:val="000000"/>
                <w:szCs w:val="18"/>
              </w:rPr>
            </w:pPr>
            <w:r w:rsidRPr="00983285">
              <w:rPr>
                <w:rFonts w:cstheme="minorHAnsi"/>
                <w:color w:val="000000"/>
                <w:szCs w:val="18"/>
              </w:rPr>
              <w:t>1</w:t>
            </w:r>
            <w:r w:rsidR="00C552E2">
              <w:rPr>
                <w:rFonts w:cstheme="minorHAnsi"/>
                <w:color w:val="000000"/>
                <w:szCs w:val="18"/>
              </w:rPr>
              <w:t>,</w:t>
            </w:r>
            <w:r w:rsidRPr="00983285">
              <w:rPr>
                <w:rFonts w:cstheme="minorHAnsi"/>
                <w:color w:val="000000"/>
                <w:szCs w:val="18"/>
              </w:rPr>
              <w:t>912</w:t>
            </w:r>
          </w:p>
        </w:tc>
        <w:tc>
          <w:tcPr>
            <w:tcW w:w="1365" w:type="dxa"/>
            <w:tcBorders>
              <w:top w:val="single" w:sz="4" w:space="0" w:color="auto"/>
              <w:left w:val="single" w:sz="4" w:space="0" w:color="auto"/>
              <w:bottom w:val="single" w:sz="4" w:space="0" w:color="auto"/>
              <w:right w:val="single" w:sz="4" w:space="0" w:color="auto"/>
            </w:tcBorders>
            <w:shd w:val="clear" w:color="auto" w:fill="auto"/>
            <w:vAlign w:val="bottom"/>
          </w:tcPr>
          <w:p w14:paraId="616C6D6F" w14:textId="5A062A2B" w:rsidR="00000BC5" w:rsidRPr="00983285" w:rsidRDefault="00000BC5" w:rsidP="00000BC5">
            <w:pPr>
              <w:spacing w:after="0"/>
              <w:jc w:val="center"/>
              <w:rPr>
                <w:rFonts w:cstheme="minorHAnsi"/>
                <w:szCs w:val="18"/>
              </w:rPr>
            </w:pPr>
            <w:r w:rsidRPr="00983285">
              <w:rPr>
                <w:rFonts w:cstheme="minorHAnsi"/>
                <w:color w:val="000000"/>
                <w:szCs w:val="18"/>
              </w:rPr>
              <w:t>12</w:t>
            </w:r>
          </w:p>
        </w:tc>
        <w:tc>
          <w:tcPr>
            <w:tcW w:w="1365" w:type="dxa"/>
            <w:tcBorders>
              <w:top w:val="single" w:sz="4" w:space="0" w:color="auto"/>
              <w:left w:val="single" w:sz="4" w:space="0" w:color="auto"/>
              <w:bottom w:val="single" w:sz="4" w:space="0" w:color="auto"/>
              <w:right w:val="single" w:sz="4" w:space="0" w:color="auto"/>
            </w:tcBorders>
            <w:shd w:val="clear" w:color="auto" w:fill="auto"/>
            <w:vAlign w:val="bottom"/>
          </w:tcPr>
          <w:p w14:paraId="0F3A3074" w14:textId="04C9F508" w:rsidR="00000BC5" w:rsidRPr="00983285" w:rsidRDefault="00000BC5" w:rsidP="00000BC5">
            <w:pPr>
              <w:spacing w:after="0"/>
              <w:jc w:val="center"/>
              <w:rPr>
                <w:rFonts w:cstheme="minorHAnsi"/>
                <w:color w:val="000000"/>
                <w:szCs w:val="18"/>
              </w:rPr>
            </w:pPr>
            <w:r w:rsidRPr="00983285">
              <w:rPr>
                <w:rFonts w:cstheme="minorHAnsi"/>
                <w:color w:val="000000"/>
                <w:szCs w:val="18"/>
              </w:rPr>
              <w:t>209</w:t>
            </w:r>
          </w:p>
        </w:tc>
        <w:tc>
          <w:tcPr>
            <w:tcW w:w="1363" w:type="dxa"/>
            <w:tcBorders>
              <w:top w:val="single" w:sz="4" w:space="0" w:color="auto"/>
              <w:left w:val="single" w:sz="4" w:space="0" w:color="auto"/>
              <w:bottom w:val="single" w:sz="4" w:space="0" w:color="auto"/>
              <w:right w:val="single" w:sz="4" w:space="0" w:color="auto"/>
            </w:tcBorders>
            <w:shd w:val="clear" w:color="auto" w:fill="auto"/>
            <w:vAlign w:val="bottom"/>
          </w:tcPr>
          <w:p w14:paraId="29FEA5A7" w14:textId="5F5DA146" w:rsidR="00000BC5" w:rsidRPr="00983285" w:rsidRDefault="00000BC5" w:rsidP="00000BC5">
            <w:pPr>
              <w:spacing w:after="0"/>
              <w:jc w:val="center"/>
              <w:rPr>
                <w:rFonts w:cstheme="minorHAnsi"/>
                <w:color w:val="000000"/>
                <w:szCs w:val="18"/>
              </w:rPr>
            </w:pPr>
            <w:r w:rsidRPr="00983285">
              <w:rPr>
                <w:rFonts w:cstheme="minorHAnsi"/>
                <w:color w:val="000000"/>
                <w:szCs w:val="18"/>
              </w:rPr>
              <w:t>162</w:t>
            </w:r>
          </w:p>
        </w:tc>
        <w:tc>
          <w:tcPr>
            <w:tcW w:w="1366" w:type="dxa"/>
            <w:tcBorders>
              <w:top w:val="single" w:sz="4" w:space="0" w:color="auto"/>
              <w:left w:val="single" w:sz="4" w:space="0" w:color="auto"/>
              <w:bottom w:val="single" w:sz="4" w:space="0" w:color="auto"/>
              <w:right w:val="single" w:sz="4" w:space="0" w:color="auto"/>
            </w:tcBorders>
            <w:shd w:val="clear" w:color="auto" w:fill="auto"/>
            <w:vAlign w:val="bottom"/>
          </w:tcPr>
          <w:p w14:paraId="2925C811" w14:textId="581EDF2D" w:rsidR="00000BC5" w:rsidRPr="00983285" w:rsidRDefault="00000BC5" w:rsidP="00000BC5">
            <w:pPr>
              <w:spacing w:after="0"/>
              <w:jc w:val="center"/>
              <w:rPr>
                <w:rFonts w:cstheme="minorHAnsi"/>
                <w:color w:val="000000"/>
                <w:szCs w:val="18"/>
              </w:rPr>
            </w:pPr>
            <w:r w:rsidRPr="00983285">
              <w:rPr>
                <w:rFonts w:cstheme="minorHAnsi"/>
                <w:color w:val="000000"/>
                <w:szCs w:val="18"/>
              </w:rPr>
              <w:t>&lt;5</w:t>
            </w:r>
          </w:p>
        </w:tc>
      </w:tr>
      <w:tr w:rsidR="00000BC5" w14:paraId="2999F977" w14:textId="77777777" w:rsidTr="00000BC5">
        <w:tc>
          <w:tcPr>
            <w:tcW w:w="2116" w:type="dxa"/>
          </w:tcPr>
          <w:p w14:paraId="2388E7B9" w14:textId="6433F25A" w:rsidR="00000BC5" w:rsidRPr="00983285" w:rsidRDefault="00000BC5" w:rsidP="00000BC5">
            <w:pPr>
              <w:spacing w:after="0"/>
              <w:rPr>
                <w:rFonts w:cstheme="minorHAnsi"/>
                <w:szCs w:val="18"/>
              </w:rPr>
            </w:pPr>
            <w:r w:rsidRPr="00983285">
              <w:rPr>
                <w:rFonts w:cstheme="minorHAnsi"/>
                <w:szCs w:val="18"/>
              </w:rPr>
              <w:t>Swinburne</w:t>
            </w:r>
          </w:p>
        </w:tc>
        <w:tc>
          <w:tcPr>
            <w:tcW w:w="1106" w:type="dxa"/>
          </w:tcPr>
          <w:p w14:paraId="562E6997" w14:textId="2D0D3C37" w:rsidR="00000BC5" w:rsidRPr="00983285" w:rsidRDefault="00000BC5" w:rsidP="00000BC5">
            <w:pPr>
              <w:spacing w:after="0"/>
              <w:jc w:val="center"/>
              <w:rPr>
                <w:rFonts w:cstheme="minorHAnsi"/>
                <w:color w:val="000000"/>
                <w:szCs w:val="18"/>
              </w:rPr>
            </w:pPr>
            <w:r w:rsidRPr="00983285">
              <w:rPr>
                <w:rFonts w:cstheme="minorHAnsi"/>
                <w:szCs w:val="18"/>
              </w:rPr>
              <w:t>&lt;5</w:t>
            </w:r>
          </w:p>
        </w:tc>
        <w:tc>
          <w:tcPr>
            <w:tcW w:w="1365" w:type="dxa"/>
            <w:tcBorders>
              <w:top w:val="single" w:sz="4" w:space="0" w:color="auto"/>
              <w:left w:val="nil"/>
              <w:bottom w:val="single" w:sz="4" w:space="0" w:color="auto"/>
              <w:right w:val="single" w:sz="4" w:space="0" w:color="auto"/>
            </w:tcBorders>
            <w:shd w:val="clear" w:color="auto" w:fill="auto"/>
            <w:vAlign w:val="bottom"/>
          </w:tcPr>
          <w:p w14:paraId="4D95A756" w14:textId="0920AD07" w:rsidR="00000BC5" w:rsidRPr="00983285" w:rsidRDefault="00000BC5" w:rsidP="00000BC5">
            <w:pPr>
              <w:spacing w:after="0"/>
              <w:jc w:val="center"/>
              <w:rPr>
                <w:rFonts w:cstheme="minorHAnsi"/>
                <w:color w:val="000000"/>
                <w:szCs w:val="18"/>
              </w:rPr>
            </w:pPr>
            <w:r w:rsidRPr="00983285">
              <w:rPr>
                <w:rFonts w:cstheme="minorHAnsi"/>
                <w:color w:val="000000"/>
                <w:szCs w:val="18"/>
              </w:rPr>
              <w:t>74</w:t>
            </w:r>
          </w:p>
        </w:tc>
        <w:tc>
          <w:tcPr>
            <w:tcW w:w="1365" w:type="dxa"/>
            <w:tcBorders>
              <w:top w:val="single" w:sz="4" w:space="0" w:color="auto"/>
              <w:left w:val="single" w:sz="4" w:space="0" w:color="auto"/>
              <w:bottom w:val="single" w:sz="4" w:space="0" w:color="auto"/>
              <w:right w:val="single" w:sz="4" w:space="0" w:color="auto"/>
            </w:tcBorders>
            <w:shd w:val="clear" w:color="auto" w:fill="auto"/>
            <w:vAlign w:val="bottom"/>
          </w:tcPr>
          <w:p w14:paraId="347DCA67" w14:textId="398CA2E4" w:rsidR="00000BC5" w:rsidRPr="00983285" w:rsidRDefault="00000BC5" w:rsidP="00000BC5">
            <w:pPr>
              <w:spacing w:after="0"/>
              <w:jc w:val="center"/>
              <w:rPr>
                <w:rFonts w:cstheme="minorHAnsi"/>
                <w:szCs w:val="18"/>
              </w:rPr>
            </w:pPr>
            <w:r w:rsidRPr="00983285">
              <w:rPr>
                <w:rFonts w:cstheme="minorHAnsi"/>
                <w:color w:val="000000"/>
                <w:szCs w:val="18"/>
              </w:rPr>
              <w:t>25</w:t>
            </w:r>
          </w:p>
        </w:tc>
        <w:tc>
          <w:tcPr>
            <w:tcW w:w="1365" w:type="dxa"/>
            <w:tcBorders>
              <w:top w:val="single" w:sz="4" w:space="0" w:color="auto"/>
              <w:left w:val="single" w:sz="4" w:space="0" w:color="auto"/>
              <w:bottom w:val="single" w:sz="4" w:space="0" w:color="auto"/>
              <w:right w:val="single" w:sz="4" w:space="0" w:color="auto"/>
            </w:tcBorders>
            <w:shd w:val="clear" w:color="auto" w:fill="auto"/>
            <w:vAlign w:val="bottom"/>
          </w:tcPr>
          <w:p w14:paraId="01417426" w14:textId="52C9DE04" w:rsidR="00000BC5" w:rsidRPr="00983285" w:rsidRDefault="00000BC5" w:rsidP="00000BC5">
            <w:pPr>
              <w:spacing w:after="0"/>
              <w:jc w:val="center"/>
              <w:rPr>
                <w:rFonts w:cstheme="minorHAnsi"/>
                <w:color w:val="000000"/>
                <w:szCs w:val="18"/>
              </w:rPr>
            </w:pPr>
            <w:r w:rsidRPr="00983285">
              <w:rPr>
                <w:rFonts w:cstheme="minorHAnsi"/>
                <w:color w:val="000000"/>
                <w:szCs w:val="18"/>
              </w:rPr>
              <w:t>48</w:t>
            </w:r>
          </w:p>
        </w:tc>
        <w:tc>
          <w:tcPr>
            <w:tcW w:w="1363" w:type="dxa"/>
            <w:tcBorders>
              <w:top w:val="single" w:sz="4" w:space="0" w:color="auto"/>
              <w:left w:val="single" w:sz="4" w:space="0" w:color="auto"/>
              <w:bottom w:val="single" w:sz="4" w:space="0" w:color="auto"/>
              <w:right w:val="single" w:sz="4" w:space="0" w:color="auto"/>
            </w:tcBorders>
            <w:shd w:val="clear" w:color="auto" w:fill="auto"/>
            <w:vAlign w:val="bottom"/>
          </w:tcPr>
          <w:p w14:paraId="06FA5EC4" w14:textId="1A29CCAA" w:rsidR="00000BC5" w:rsidRPr="00983285" w:rsidRDefault="00000BC5" w:rsidP="00000BC5">
            <w:pPr>
              <w:spacing w:after="0"/>
              <w:jc w:val="center"/>
              <w:rPr>
                <w:rFonts w:cstheme="minorHAnsi"/>
                <w:color w:val="000000"/>
                <w:szCs w:val="18"/>
              </w:rPr>
            </w:pPr>
            <w:r w:rsidRPr="00983285">
              <w:rPr>
                <w:rFonts w:cstheme="minorHAnsi"/>
                <w:color w:val="000000"/>
                <w:szCs w:val="18"/>
              </w:rPr>
              <w:t>&lt;5</w:t>
            </w:r>
          </w:p>
        </w:tc>
        <w:tc>
          <w:tcPr>
            <w:tcW w:w="1366" w:type="dxa"/>
            <w:tcBorders>
              <w:top w:val="single" w:sz="4" w:space="0" w:color="auto"/>
              <w:left w:val="single" w:sz="4" w:space="0" w:color="auto"/>
              <w:bottom w:val="single" w:sz="4" w:space="0" w:color="auto"/>
              <w:right w:val="single" w:sz="4" w:space="0" w:color="auto"/>
            </w:tcBorders>
            <w:shd w:val="clear" w:color="auto" w:fill="auto"/>
            <w:vAlign w:val="bottom"/>
          </w:tcPr>
          <w:p w14:paraId="4E12281F" w14:textId="67479EE5" w:rsidR="00000BC5" w:rsidRPr="00983285" w:rsidRDefault="00000BC5" w:rsidP="00000BC5">
            <w:pPr>
              <w:spacing w:after="0"/>
              <w:jc w:val="center"/>
              <w:rPr>
                <w:rFonts w:cstheme="minorHAnsi"/>
                <w:color w:val="000000"/>
                <w:szCs w:val="18"/>
              </w:rPr>
            </w:pPr>
            <w:r w:rsidRPr="00983285">
              <w:rPr>
                <w:rFonts w:cstheme="minorHAnsi"/>
                <w:color w:val="000000"/>
                <w:szCs w:val="18"/>
              </w:rPr>
              <w:t>&lt;5</w:t>
            </w:r>
          </w:p>
        </w:tc>
      </w:tr>
      <w:tr w:rsidR="00000BC5" w14:paraId="59E8AC71" w14:textId="77777777" w:rsidTr="00000BC5">
        <w:tc>
          <w:tcPr>
            <w:tcW w:w="2116" w:type="dxa"/>
          </w:tcPr>
          <w:p w14:paraId="130419A8" w14:textId="13091253" w:rsidR="00000BC5" w:rsidRPr="00983285" w:rsidRDefault="00000BC5" w:rsidP="00000BC5">
            <w:pPr>
              <w:spacing w:after="0"/>
              <w:rPr>
                <w:rFonts w:cstheme="minorHAnsi"/>
                <w:szCs w:val="18"/>
              </w:rPr>
            </w:pPr>
            <w:r w:rsidRPr="00983285">
              <w:rPr>
                <w:rFonts w:cstheme="minorHAnsi"/>
                <w:szCs w:val="18"/>
              </w:rPr>
              <w:t>UTas</w:t>
            </w:r>
          </w:p>
        </w:tc>
        <w:tc>
          <w:tcPr>
            <w:tcW w:w="1106" w:type="dxa"/>
          </w:tcPr>
          <w:p w14:paraId="1F590A31" w14:textId="71AA0C0E" w:rsidR="00000BC5" w:rsidRPr="00983285" w:rsidRDefault="00000BC5" w:rsidP="00000BC5">
            <w:pPr>
              <w:spacing w:after="0"/>
              <w:jc w:val="center"/>
              <w:rPr>
                <w:rFonts w:cstheme="minorHAnsi"/>
                <w:color w:val="000000"/>
                <w:szCs w:val="18"/>
              </w:rPr>
            </w:pPr>
            <w:r w:rsidRPr="00983285">
              <w:rPr>
                <w:rFonts w:cstheme="minorHAnsi"/>
                <w:szCs w:val="18"/>
              </w:rPr>
              <w:t xml:space="preserve"> &lt;5 </w:t>
            </w:r>
          </w:p>
        </w:tc>
        <w:tc>
          <w:tcPr>
            <w:tcW w:w="1365" w:type="dxa"/>
            <w:tcBorders>
              <w:top w:val="single" w:sz="4" w:space="0" w:color="auto"/>
              <w:left w:val="nil"/>
              <w:bottom w:val="single" w:sz="4" w:space="0" w:color="auto"/>
              <w:right w:val="single" w:sz="4" w:space="0" w:color="auto"/>
            </w:tcBorders>
            <w:shd w:val="clear" w:color="auto" w:fill="auto"/>
            <w:vAlign w:val="bottom"/>
          </w:tcPr>
          <w:p w14:paraId="35E8AA35" w14:textId="459AA682" w:rsidR="00000BC5" w:rsidRPr="00983285" w:rsidRDefault="00000BC5" w:rsidP="00000BC5">
            <w:pPr>
              <w:spacing w:after="0"/>
              <w:jc w:val="center"/>
              <w:rPr>
                <w:rFonts w:cstheme="minorHAnsi"/>
                <w:color w:val="000000"/>
                <w:szCs w:val="18"/>
              </w:rPr>
            </w:pPr>
            <w:r w:rsidRPr="00983285">
              <w:rPr>
                <w:rFonts w:cstheme="minorHAnsi"/>
                <w:color w:val="000000"/>
                <w:szCs w:val="18"/>
              </w:rPr>
              <w:t>66</w:t>
            </w:r>
          </w:p>
        </w:tc>
        <w:tc>
          <w:tcPr>
            <w:tcW w:w="1365" w:type="dxa"/>
            <w:tcBorders>
              <w:top w:val="single" w:sz="4" w:space="0" w:color="auto"/>
              <w:left w:val="single" w:sz="4" w:space="0" w:color="auto"/>
              <w:bottom w:val="single" w:sz="4" w:space="0" w:color="auto"/>
              <w:right w:val="single" w:sz="4" w:space="0" w:color="auto"/>
            </w:tcBorders>
            <w:shd w:val="clear" w:color="auto" w:fill="auto"/>
            <w:vAlign w:val="bottom"/>
          </w:tcPr>
          <w:p w14:paraId="70C2C409" w14:textId="6351D48D" w:rsidR="00000BC5" w:rsidRPr="00983285" w:rsidRDefault="00000BC5" w:rsidP="00000BC5">
            <w:pPr>
              <w:spacing w:after="0"/>
              <w:jc w:val="center"/>
              <w:rPr>
                <w:rFonts w:cstheme="minorHAnsi"/>
                <w:szCs w:val="18"/>
              </w:rPr>
            </w:pPr>
            <w:r w:rsidRPr="00983285">
              <w:rPr>
                <w:rFonts w:cstheme="minorHAnsi"/>
                <w:color w:val="000000"/>
                <w:szCs w:val="18"/>
              </w:rPr>
              <w:t>9</w:t>
            </w:r>
          </w:p>
        </w:tc>
        <w:tc>
          <w:tcPr>
            <w:tcW w:w="1365" w:type="dxa"/>
            <w:tcBorders>
              <w:top w:val="single" w:sz="4" w:space="0" w:color="auto"/>
              <w:left w:val="single" w:sz="4" w:space="0" w:color="auto"/>
              <w:bottom w:val="single" w:sz="4" w:space="0" w:color="auto"/>
              <w:right w:val="single" w:sz="4" w:space="0" w:color="auto"/>
            </w:tcBorders>
            <w:shd w:val="clear" w:color="auto" w:fill="auto"/>
            <w:vAlign w:val="bottom"/>
          </w:tcPr>
          <w:p w14:paraId="39D673C5" w14:textId="25571C71" w:rsidR="00000BC5" w:rsidRPr="00983285" w:rsidRDefault="00000BC5" w:rsidP="00000BC5">
            <w:pPr>
              <w:spacing w:after="0"/>
              <w:jc w:val="center"/>
              <w:rPr>
                <w:rFonts w:cstheme="minorHAnsi"/>
                <w:color w:val="000000"/>
                <w:szCs w:val="18"/>
              </w:rPr>
            </w:pPr>
            <w:r w:rsidRPr="00983285">
              <w:rPr>
                <w:rFonts w:cstheme="minorHAnsi"/>
                <w:color w:val="000000"/>
                <w:szCs w:val="18"/>
              </w:rPr>
              <w:t>18</w:t>
            </w:r>
          </w:p>
        </w:tc>
        <w:tc>
          <w:tcPr>
            <w:tcW w:w="1363" w:type="dxa"/>
            <w:tcBorders>
              <w:top w:val="single" w:sz="4" w:space="0" w:color="auto"/>
              <w:left w:val="single" w:sz="4" w:space="0" w:color="auto"/>
              <w:bottom w:val="single" w:sz="4" w:space="0" w:color="auto"/>
              <w:right w:val="single" w:sz="4" w:space="0" w:color="auto"/>
            </w:tcBorders>
            <w:shd w:val="clear" w:color="auto" w:fill="auto"/>
            <w:vAlign w:val="bottom"/>
          </w:tcPr>
          <w:p w14:paraId="49643DAC" w14:textId="0DD2B394" w:rsidR="00000BC5" w:rsidRPr="00983285" w:rsidRDefault="00000BC5" w:rsidP="00000BC5">
            <w:pPr>
              <w:spacing w:after="0"/>
              <w:jc w:val="center"/>
              <w:rPr>
                <w:rFonts w:cstheme="minorHAnsi"/>
                <w:color w:val="000000"/>
                <w:szCs w:val="18"/>
              </w:rPr>
            </w:pPr>
            <w:r w:rsidRPr="00983285">
              <w:rPr>
                <w:rFonts w:cstheme="minorHAnsi"/>
                <w:color w:val="000000"/>
                <w:szCs w:val="18"/>
              </w:rPr>
              <w:t>5</w:t>
            </w:r>
          </w:p>
        </w:tc>
        <w:tc>
          <w:tcPr>
            <w:tcW w:w="1366" w:type="dxa"/>
            <w:tcBorders>
              <w:top w:val="single" w:sz="4" w:space="0" w:color="auto"/>
              <w:left w:val="single" w:sz="4" w:space="0" w:color="auto"/>
              <w:bottom w:val="single" w:sz="4" w:space="0" w:color="auto"/>
              <w:right w:val="single" w:sz="4" w:space="0" w:color="auto"/>
            </w:tcBorders>
            <w:shd w:val="clear" w:color="auto" w:fill="auto"/>
            <w:vAlign w:val="bottom"/>
          </w:tcPr>
          <w:p w14:paraId="259ED89C" w14:textId="0D1A27B9" w:rsidR="00000BC5" w:rsidRPr="00983285" w:rsidRDefault="00000BC5" w:rsidP="00000BC5">
            <w:pPr>
              <w:spacing w:after="0"/>
              <w:jc w:val="center"/>
              <w:rPr>
                <w:rFonts w:cstheme="minorHAnsi"/>
                <w:color w:val="000000"/>
                <w:szCs w:val="18"/>
              </w:rPr>
            </w:pPr>
            <w:r w:rsidRPr="00983285">
              <w:rPr>
                <w:rFonts w:cstheme="minorHAnsi"/>
                <w:color w:val="000000"/>
                <w:szCs w:val="18"/>
              </w:rPr>
              <w:t>&lt;5</w:t>
            </w:r>
          </w:p>
        </w:tc>
      </w:tr>
      <w:tr w:rsidR="00000BC5" w14:paraId="0727DB31" w14:textId="77777777" w:rsidTr="00000BC5">
        <w:tc>
          <w:tcPr>
            <w:tcW w:w="2116" w:type="dxa"/>
          </w:tcPr>
          <w:p w14:paraId="4E2C47BD" w14:textId="02D7345C" w:rsidR="00000BC5" w:rsidRPr="00983285" w:rsidRDefault="00000BC5" w:rsidP="00000BC5">
            <w:pPr>
              <w:spacing w:after="0"/>
              <w:rPr>
                <w:rFonts w:cstheme="minorHAnsi"/>
                <w:szCs w:val="18"/>
              </w:rPr>
            </w:pPr>
            <w:r w:rsidRPr="00983285">
              <w:rPr>
                <w:rFonts w:cstheme="minorHAnsi"/>
                <w:szCs w:val="18"/>
              </w:rPr>
              <w:t>Victoria University</w:t>
            </w:r>
          </w:p>
        </w:tc>
        <w:tc>
          <w:tcPr>
            <w:tcW w:w="1106" w:type="dxa"/>
          </w:tcPr>
          <w:p w14:paraId="13C8EB97" w14:textId="709A1478" w:rsidR="00000BC5" w:rsidRPr="00983285" w:rsidRDefault="00000BC5" w:rsidP="00000BC5">
            <w:pPr>
              <w:spacing w:after="0"/>
              <w:jc w:val="center"/>
              <w:rPr>
                <w:rFonts w:cstheme="minorHAnsi"/>
                <w:color w:val="000000"/>
                <w:szCs w:val="18"/>
              </w:rPr>
            </w:pPr>
            <w:r w:rsidRPr="00983285">
              <w:rPr>
                <w:rFonts w:cstheme="minorHAnsi"/>
                <w:szCs w:val="18"/>
              </w:rPr>
              <w:t xml:space="preserve"> 732</w:t>
            </w:r>
          </w:p>
        </w:tc>
        <w:tc>
          <w:tcPr>
            <w:tcW w:w="1365" w:type="dxa"/>
            <w:tcBorders>
              <w:top w:val="single" w:sz="4" w:space="0" w:color="auto"/>
              <w:left w:val="nil"/>
              <w:bottom w:val="single" w:sz="4" w:space="0" w:color="auto"/>
              <w:right w:val="single" w:sz="4" w:space="0" w:color="auto"/>
            </w:tcBorders>
            <w:shd w:val="clear" w:color="auto" w:fill="auto"/>
            <w:vAlign w:val="bottom"/>
          </w:tcPr>
          <w:p w14:paraId="1E02AFBD" w14:textId="0E14DF07" w:rsidR="00000BC5" w:rsidRPr="00983285" w:rsidRDefault="00000BC5" w:rsidP="00000BC5">
            <w:pPr>
              <w:spacing w:after="0"/>
              <w:jc w:val="center"/>
              <w:rPr>
                <w:rFonts w:cstheme="minorHAnsi"/>
                <w:color w:val="000000"/>
                <w:szCs w:val="18"/>
              </w:rPr>
            </w:pPr>
            <w:r w:rsidRPr="00983285">
              <w:rPr>
                <w:rFonts w:cstheme="minorHAnsi"/>
                <w:color w:val="000000"/>
                <w:szCs w:val="18"/>
              </w:rPr>
              <w:t>1</w:t>
            </w:r>
            <w:r w:rsidR="00C552E2">
              <w:rPr>
                <w:rFonts w:cstheme="minorHAnsi"/>
                <w:color w:val="000000"/>
                <w:szCs w:val="18"/>
              </w:rPr>
              <w:t>,</w:t>
            </w:r>
            <w:r w:rsidRPr="00983285">
              <w:rPr>
                <w:rFonts w:cstheme="minorHAnsi"/>
                <w:color w:val="000000"/>
                <w:szCs w:val="18"/>
              </w:rPr>
              <w:t>630</w:t>
            </w:r>
          </w:p>
        </w:tc>
        <w:tc>
          <w:tcPr>
            <w:tcW w:w="1365" w:type="dxa"/>
            <w:tcBorders>
              <w:top w:val="single" w:sz="4" w:space="0" w:color="auto"/>
              <w:left w:val="single" w:sz="4" w:space="0" w:color="auto"/>
              <w:bottom w:val="single" w:sz="4" w:space="0" w:color="auto"/>
              <w:right w:val="single" w:sz="4" w:space="0" w:color="auto"/>
            </w:tcBorders>
            <w:shd w:val="clear" w:color="auto" w:fill="auto"/>
            <w:vAlign w:val="bottom"/>
          </w:tcPr>
          <w:p w14:paraId="1EDADBEA" w14:textId="55540940" w:rsidR="00000BC5" w:rsidRPr="00983285" w:rsidRDefault="00000BC5" w:rsidP="00000BC5">
            <w:pPr>
              <w:spacing w:after="0"/>
              <w:jc w:val="center"/>
              <w:rPr>
                <w:rFonts w:cstheme="minorHAnsi"/>
                <w:szCs w:val="18"/>
              </w:rPr>
            </w:pPr>
            <w:r w:rsidRPr="00983285">
              <w:rPr>
                <w:rFonts w:cstheme="minorHAnsi"/>
                <w:color w:val="000000"/>
                <w:szCs w:val="18"/>
              </w:rPr>
              <w:t>82</w:t>
            </w:r>
          </w:p>
        </w:tc>
        <w:tc>
          <w:tcPr>
            <w:tcW w:w="1365" w:type="dxa"/>
            <w:tcBorders>
              <w:top w:val="single" w:sz="4" w:space="0" w:color="auto"/>
              <w:left w:val="single" w:sz="4" w:space="0" w:color="auto"/>
              <w:bottom w:val="single" w:sz="4" w:space="0" w:color="auto"/>
              <w:right w:val="single" w:sz="4" w:space="0" w:color="auto"/>
            </w:tcBorders>
            <w:shd w:val="clear" w:color="auto" w:fill="auto"/>
            <w:vAlign w:val="bottom"/>
          </w:tcPr>
          <w:p w14:paraId="681C9BC2" w14:textId="19EADE7D" w:rsidR="00000BC5" w:rsidRPr="00983285" w:rsidRDefault="00000BC5" w:rsidP="00000BC5">
            <w:pPr>
              <w:spacing w:after="0"/>
              <w:jc w:val="center"/>
              <w:rPr>
                <w:rFonts w:cstheme="minorHAnsi"/>
                <w:color w:val="000000"/>
                <w:szCs w:val="18"/>
              </w:rPr>
            </w:pPr>
            <w:r w:rsidRPr="00983285">
              <w:rPr>
                <w:rFonts w:cstheme="minorHAnsi"/>
                <w:color w:val="000000"/>
                <w:szCs w:val="18"/>
              </w:rPr>
              <w:t>988</w:t>
            </w:r>
          </w:p>
        </w:tc>
        <w:tc>
          <w:tcPr>
            <w:tcW w:w="1363" w:type="dxa"/>
            <w:tcBorders>
              <w:top w:val="single" w:sz="4" w:space="0" w:color="auto"/>
              <w:left w:val="single" w:sz="4" w:space="0" w:color="auto"/>
              <w:bottom w:val="single" w:sz="4" w:space="0" w:color="auto"/>
              <w:right w:val="single" w:sz="4" w:space="0" w:color="auto"/>
            </w:tcBorders>
            <w:shd w:val="clear" w:color="auto" w:fill="auto"/>
            <w:vAlign w:val="bottom"/>
          </w:tcPr>
          <w:p w14:paraId="35151A87" w14:textId="673FFBB8" w:rsidR="00000BC5" w:rsidRPr="00983285" w:rsidRDefault="00000BC5" w:rsidP="00000BC5">
            <w:pPr>
              <w:spacing w:after="0"/>
              <w:jc w:val="center"/>
              <w:rPr>
                <w:rFonts w:cstheme="minorHAnsi"/>
                <w:color w:val="000000"/>
                <w:szCs w:val="18"/>
              </w:rPr>
            </w:pPr>
            <w:r w:rsidRPr="00983285">
              <w:rPr>
                <w:rFonts w:cstheme="minorHAnsi"/>
                <w:color w:val="000000"/>
                <w:szCs w:val="18"/>
              </w:rPr>
              <w:t>43</w:t>
            </w:r>
          </w:p>
        </w:tc>
        <w:tc>
          <w:tcPr>
            <w:tcW w:w="1366" w:type="dxa"/>
            <w:tcBorders>
              <w:top w:val="single" w:sz="4" w:space="0" w:color="auto"/>
              <w:left w:val="single" w:sz="4" w:space="0" w:color="auto"/>
              <w:bottom w:val="single" w:sz="4" w:space="0" w:color="auto"/>
              <w:right w:val="single" w:sz="4" w:space="0" w:color="auto"/>
            </w:tcBorders>
            <w:shd w:val="clear" w:color="auto" w:fill="auto"/>
            <w:vAlign w:val="bottom"/>
          </w:tcPr>
          <w:p w14:paraId="05A78862" w14:textId="3489362C" w:rsidR="00000BC5" w:rsidRPr="00983285" w:rsidRDefault="00000BC5" w:rsidP="00000BC5">
            <w:pPr>
              <w:spacing w:after="0"/>
              <w:jc w:val="center"/>
              <w:rPr>
                <w:rFonts w:cstheme="minorHAnsi"/>
                <w:color w:val="000000"/>
                <w:szCs w:val="18"/>
              </w:rPr>
            </w:pPr>
            <w:r w:rsidRPr="00983285">
              <w:rPr>
                <w:rFonts w:cstheme="minorHAnsi"/>
                <w:color w:val="000000"/>
                <w:szCs w:val="18"/>
              </w:rPr>
              <w:t>47</w:t>
            </w:r>
          </w:p>
        </w:tc>
      </w:tr>
      <w:tr w:rsidR="00000BC5" w14:paraId="2C10F904" w14:textId="77777777" w:rsidTr="00000BC5">
        <w:trPr>
          <w:trHeight w:val="268"/>
        </w:trPr>
        <w:tc>
          <w:tcPr>
            <w:tcW w:w="2116" w:type="dxa"/>
          </w:tcPr>
          <w:p w14:paraId="370AE413" w14:textId="222DD6D6" w:rsidR="00000BC5" w:rsidRPr="00983285" w:rsidRDefault="00000BC5" w:rsidP="00000BC5">
            <w:pPr>
              <w:spacing w:after="0"/>
              <w:jc w:val="center"/>
              <w:rPr>
                <w:rFonts w:cstheme="minorHAnsi"/>
                <w:b/>
                <w:szCs w:val="18"/>
              </w:rPr>
            </w:pPr>
            <w:r w:rsidRPr="00983285">
              <w:rPr>
                <w:rFonts w:cstheme="minorHAnsi"/>
                <w:b/>
                <w:szCs w:val="18"/>
              </w:rPr>
              <w:t>Total</w:t>
            </w:r>
          </w:p>
        </w:tc>
        <w:tc>
          <w:tcPr>
            <w:tcW w:w="1106" w:type="dxa"/>
          </w:tcPr>
          <w:p w14:paraId="37DC7B34" w14:textId="431C63DD" w:rsidR="00000BC5" w:rsidRPr="00983285" w:rsidRDefault="00000BC5" w:rsidP="00000BC5">
            <w:pPr>
              <w:spacing w:after="0"/>
              <w:jc w:val="center"/>
              <w:rPr>
                <w:rFonts w:cstheme="minorHAnsi"/>
                <w:b/>
                <w:szCs w:val="18"/>
              </w:rPr>
            </w:pPr>
            <w:r w:rsidRPr="00983285">
              <w:rPr>
                <w:rFonts w:cstheme="minorHAnsi"/>
                <w:b/>
                <w:szCs w:val="18"/>
              </w:rPr>
              <w:t xml:space="preserve"> 952</w:t>
            </w:r>
          </w:p>
        </w:tc>
        <w:tc>
          <w:tcPr>
            <w:tcW w:w="1365" w:type="dxa"/>
            <w:tcBorders>
              <w:top w:val="single" w:sz="4" w:space="0" w:color="auto"/>
            </w:tcBorders>
          </w:tcPr>
          <w:p w14:paraId="206F4C9D" w14:textId="5F68C5B5" w:rsidR="00000BC5" w:rsidRPr="00983285" w:rsidRDefault="00000BC5" w:rsidP="00000BC5">
            <w:pPr>
              <w:spacing w:after="0"/>
              <w:jc w:val="center"/>
              <w:rPr>
                <w:rFonts w:cstheme="minorHAnsi"/>
                <w:b/>
                <w:szCs w:val="18"/>
              </w:rPr>
            </w:pPr>
            <w:r w:rsidRPr="00983285">
              <w:rPr>
                <w:rFonts w:cstheme="minorHAnsi"/>
                <w:b/>
                <w:szCs w:val="18"/>
              </w:rPr>
              <w:t>13,877</w:t>
            </w:r>
          </w:p>
        </w:tc>
        <w:tc>
          <w:tcPr>
            <w:tcW w:w="1365" w:type="dxa"/>
            <w:tcBorders>
              <w:top w:val="single" w:sz="4" w:space="0" w:color="auto"/>
            </w:tcBorders>
          </w:tcPr>
          <w:p w14:paraId="68DAEAE4" w14:textId="45766724" w:rsidR="00000BC5" w:rsidRPr="00983285" w:rsidRDefault="00000BC5" w:rsidP="00000BC5">
            <w:pPr>
              <w:spacing w:after="0"/>
              <w:jc w:val="center"/>
              <w:rPr>
                <w:rFonts w:cstheme="minorHAnsi"/>
                <w:b/>
                <w:szCs w:val="18"/>
              </w:rPr>
            </w:pPr>
            <w:r w:rsidRPr="00983285">
              <w:rPr>
                <w:rFonts w:cstheme="minorHAnsi"/>
                <w:b/>
                <w:szCs w:val="18"/>
              </w:rPr>
              <w:t>2,058</w:t>
            </w:r>
          </w:p>
        </w:tc>
        <w:tc>
          <w:tcPr>
            <w:tcW w:w="1365" w:type="dxa"/>
          </w:tcPr>
          <w:p w14:paraId="31720E16" w14:textId="66AA5535" w:rsidR="00000BC5" w:rsidRPr="00983285" w:rsidRDefault="00000BC5" w:rsidP="00000BC5">
            <w:pPr>
              <w:spacing w:after="0"/>
              <w:jc w:val="center"/>
              <w:rPr>
                <w:rFonts w:cstheme="minorHAnsi"/>
                <w:b/>
                <w:szCs w:val="18"/>
              </w:rPr>
            </w:pPr>
            <w:r w:rsidRPr="00983285">
              <w:rPr>
                <w:rFonts w:cstheme="minorHAnsi"/>
                <w:b/>
                <w:szCs w:val="18"/>
              </w:rPr>
              <w:t>8,384</w:t>
            </w:r>
          </w:p>
        </w:tc>
        <w:tc>
          <w:tcPr>
            <w:tcW w:w="1363" w:type="dxa"/>
            <w:tcBorders>
              <w:top w:val="single" w:sz="4" w:space="0" w:color="auto"/>
              <w:left w:val="nil"/>
              <w:bottom w:val="single" w:sz="4" w:space="0" w:color="auto"/>
              <w:right w:val="single" w:sz="4" w:space="0" w:color="auto"/>
            </w:tcBorders>
            <w:shd w:val="clear" w:color="auto" w:fill="auto"/>
            <w:vAlign w:val="bottom"/>
          </w:tcPr>
          <w:p w14:paraId="7F9332FC" w14:textId="1CA8C293" w:rsidR="00000BC5" w:rsidRPr="00983285" w:rsidRDefault="00000BC5" w:rsidP="00000BC5">
            <w:pPr>
              <w:spacing w:after="0"/>
              <w:jc w:val="center"/>
              <w:rPr>
                <w:rFonts w:cstheme="minorHAnsi"/>
                <w:b/>
                <w:szCs w:val="18"/>
              </w:rPr>
            </w:pPr>
            <w:r w:rsidRPr="00983285">
              <w:rPr>
                <w:rFonts w:cstheme="minorHAnsi"/>
                <w:b/>
                <w:color w:val="000000"/>
                <w:szCs w:val="18"/>
              </w:rPr>
              <w:t>430</w:t>
            </w:r>
          </w:p>
        </w:tc>
        <w:tc>
          <w:tcPr>
            <w:tcW w:w="1366" w:type="dxa"/>
            <w:tcBorders>
              <w:top w:val="single" w:sz="4" w:space="0" w:color="auto"/>
              <w:left w:val="single" w:sz="4" w:space="0" w:color="auto"/>
              <w:bottom w:val="single" w:sz="4" w:space="0" w:color="auto"/>
              <w:right w:val="single" w:sz="4" w:space="0" w:color="auto"/>
            </w:tcBorders>
            <w:shd w:val="clear" w:color="auto" w:fill="auto"/>
            <w:vAlign w:val="bottom"/>
          </w:tcPr>
          <w:p w14:paraId="4D17FB50" w14:textId="0EEFFAC6" w:rsidR="00000BC5" w:rsidRPr="00983285" w:rsidRDefault="00000BC5" w:rsidP="00000BC5">
            <w:pPr>
              <w:spacing w:after="0"/>
              <w:jc w:val="center"/>
              <w:rPr>
                <w:rFonts w:cstheme="minorHAnsi"/>
                <w:b/>
                <w:szCs w:val="18"/>
              </w:rPr>
            </w:pPr>
            <w:r w:rsidRPr="00983285">
              <w:rPr>
                <w:rFonts w:cstheme="minorHAnsi"/>
                <w:b/>
                <w:color w:val="000000"/>
                <w:szCs w:val="18"/>
              </w:rPr>
              <w:t>113</w:t>
            </w:r>
          </w:p>
        </w:tc>
      </w:tr>
    </w:tbl>
    <w:p w14:paraId="33911252" w14:textId="0C7E2D4A" w:rsidR="00796E5B" w:rsidRDefault="00796E5B">
      <w:pPr>
        <w:spacing w:after="160" w:line="259" w:lineRule="auto"/>
      </w:pPr>
    </w:p>
    <w:p w14:paraId="300FF0C0" w14:textId="0BA5FC27" w:rsidR="00C05B95" w:rsidRPr="00C44137" w:rsidRDefault="00C05B95" w:rsidP="00C05B95">
      <w:pPr>
        <w:pStyle w:val="Heading3"/>
        <w:rPr>
          <w:b w:val="0"/>
        </w:rPr>
      </w:pPr>
      <w:bookmarkStart w:id="25" w:name="_Toc7013734"/>
      <w:r>
        <w:t xml:space="preserve">Table </w:t>
      </w:r>
      <w:r w:rsidR="00C57A8C">
        <w:t>7</w:t>
      </w:r>
      <w:r>
        <w:t>.1b</w:t>
      </w:r>
      <w:r w:rsidR="00746704">
        <w:t>:</w:t>
      </w:r>
      <w:r>
        <w:t xml:space="preserve"> N</w:t>
      </w:r>
      <w:r w:rsidRPr="00AC5B9E">
        <w:t xml:space="preserve">umber of practicums administered </w:t>
      </w:r>
      <w:r>
        <w:t xml:space="preserve">by ITE providers </w:t>
      </w:r>
      <w:r w:rsidRPr="00AC5B9E">
        <w:t>during the calendar year</w:t>
      </w:r>
      <w:r w:rsidR="0034188C">
        <w:t xml:space="preserve"> (2017</w:t>
      </w:r>
      <w:r w:rsidR="00872DD9">
        <w:t>)</w:t>
      </w:r>
      <w:r>
        <w:t>, by location</w:t>
      </w:r>
      <w:bookmarkEnd w:id="25"/>
    </w:p>
    <w:tbl>
      <w:tblPr>
        <w:tblStyle w:val="TableGrid"/>
        <w:tblW w:w="5000" w:type="pct"/>
        <w:tblLook w:val="04A0" w:firstRow="1" w:lastRow="0" w:firstColumn="1" w:lastColumn="0" w:noHBand="0" w:noVBand="1"/>
        <w:tblCaption w:val="Table 7.1b"/>
        <w:tblDescription w:val="Number of practicums administered by ITE providers during the calendar year (2016), by location"/>
      </w:tblPr>
      <w:tblGrid>
        <w:gridCol w:w="3347"/>
        <w:gridCol w:w="3348"/>
        <w:gridCol w:w="3348"/>
      </w:tblGrid>
      <w:tr w:rsidR="00C05B95" w14:paraId="6973014D" w14:textId="77777777" w:rsidTr="00951E6F">
        <w:trPr>
          <w:tblHeader/>
        </w:trPr>
        <w:tc>
          <w:tcPr>
            <w:tcW w:w="3347" w:type="dxa"/>
          </w:tcPr>
          <w:p w14:paraId="6E93B2BD" w14:textId="0738A6B0" w:rsidR="00C05B95" w:rsidRPr="00C05B95" w:rsidRDefault="00C05B95" w:rsidP="00C05B95">
            <w:pPr>
              <w:spacing w:after="0"/>
              <w:jc w:val="center"/>
              <w:rPr>
                <w:b/>
              </w:rPr>
            </w:pPr>
            <w:r w:rsidRPr="00C05B95">
              <w:rPr>
                <w:b/>
              </w:rPr>
              <w:t>ITE Provider</w:t>
            </w:r>
          </w:p>
        </w:tc>
        <w:tc>
          <w:tcPr>
            <w:tcW w:w="3348" w:type="dxa"/>
            <w:tcBorders>
              <w:bottom w:val="single" w:sz="4" w:space="0" w:color="auto"/>
            </w:tcBorders>
          </w:tcPr>
          <w:p w14:paraId="333CF752" w14:textId="1DC9E9F1" w:rsidR="00C05B95" w:rsidRPr="00C05B95" w:rsidRDefault="00C05B95" w:rsidP="00C05B95">
            <w:pPr>
              <w:spacing w:after="0"/>
              <w:jc w:val="center"/>
              <w:rPr>
                <w:b/>
              </w:rPr>
            </w:pPr>
            <w:r w:rsidRPr="00C05B95">
              <w:rPr>
                <w:b/>
              </w:rPr>
              <w:t>Metropolitan</w:t>
            </w:r>
          </w:p>
        </w:tc>
        <w:tc>
          <w:tcPr>
            <w:tcW w:w="3348" w:type="dxa"/>
          </w:tcPr>
          <w:p w14:paraId="44E8C59A" w14:textId="427A5EA7" w:rsidR="00C05B95" w:rsidRPr="00C05B95" w:rsidRDefault="00C05B95" w:rsidP="00C05B95">
            <w:pPr>
              <w:spacing w:after="0"/>
              <w:jc w:val="center"/>
              <w:rPr>
                <w:b/>
              </w:rPr>
            </w:pPr>
            <w:r w:rsidRPr="00C05B95">
              <w:rPr>
                <w:b/>
              </w:rPr>
              <w:t>Region</w:t>
            </w:r>
            <w:r w:rsidR="005673EB">
              <w:rPr>
                <w:b/>
              </w:rPr>
              <w:t xml:space="preserve">al </w:t>
            </w:r>
            <w:r w:rsidRPr="00C05B95">
              <w:rPr>
                <w:b/>
              </w:rPr>
              <w:t>/</w:t>
            </w:r>
            <w:r w:rsidR="005673EB">
              <w:rPr>
                <w:b/>
              </w:rPr>
              <w:t xml:space="preserve"> R</w:t>
            </w:r>
            <w:r w:rsidRPr="00C05B95">
              <w:rPr>
                <w:b/>
              </w:rPr>
              <w:t>ural</w:t>
            </w:r>
          </w:p>
        </w:tc>
      </w:tr>
      <w:tr w:rsidR="00951E6F" w14:paraId="4745CD6F" w14:textId="77777777" w:rsidTr="00B812EC">
        <w:tc>
          <w:tcPr>
            <w:tcW w:w="3347" w:type="dxa"/>
          </w:tcPr>
          <w:p w14:paraId="7CCBFBAB" w14:textId="55DCB4E2" w:rsidR="00951E6F" w:rsidRPr="00983285" w:rsidRDefault="00951E6F" w:rsidP="00951E6F">
            <w:pPr>
              <w:spacing w:after="0"/>
              <w:rPr>
                <w:rFonts w:cstheme="minorHAnsi"/>
                <w:szCs w:val="18"/>
              </w:rPr>
            </w:pPr>
            <w:r w:rsidRPr="00983285">
              <w:rPr>
                <w:rFonts w:cstheme="minorHAnsi"/>
                <w:szCs w:val="18"/>
              </w:rPr>
              <w:t>ACU</w:t>
            </w:r>
          </w:p>
        </w:tc>
        <w:tc>
          <w:tcPr>
            <w:tcW w:w="3348" w:type="dxa"/>
            <w:tcBorders>
              <w:top w:val="single" w:sz="4" w:space="0" w:color="auto"/>
              <w:left w:val="nil"/>
              <w:bottom w:val="single" w:sz="4" w:space="0" w:color="auto"/>
              <w:right w:val="nil"/>
            </w:tcBorders>
            <w:shd w:val="clear" w:color="auto" w:fill="auto"/>
            <w:vAlign w:val="bottom"/>
          </w:tcPr>
          <w:p w14:paraId="3882BB18" w14:textId="6A9909B6" w:rsidR="00951E6F" w:rsidRPr="00983285" w:rsidRDefault="00951E6F" w:rsidP="00951E6F">
            <w:pPr>
              <w:spacing w:after="0"/>
              <w:jc w:val="center"/>
              <w:rPr>
                <w:rFonts w:cstheme="minorHAnsi"/>
                <w:szCs w:val="18"/>
              </w:rPr>
            </w:pPr>
            <w:r w:rsidRPr="00983285">
              <w:rPr>
                <w:rFonts w:cstheme="minorHAnsi"/>
                <w:szCs w:val="18"/>
              </w:rPr>
              <w:t>1737</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bottom"/>
          </w:tcPr>
          <w:p w14:paraId="0A5057D2" w14:textId="7C621AE4" w:rsidR="00951E6F" w:rsidRPr="00983285" w:rsidRDefault="00951E6F" w:rsidP="00951E6F">
            <w:pPr>
              <w:spacing w:after="0"/>
              <w:jc w:val="center"/>
              <w:rPr>
                <w:rFonts w:cstheme="minorHAnsi"/>
                <w:szCs w:val="18"/>
              </w:rPr>
            </w:pPr>
            <w:r w:rsidRPr="00983285">
              <w:rPr>
                <w:rFonts w:cstheme="minorHAnsi"/>
                <w:szCs w:val="18"/>
              </w:rPr>
              <w:t>160</w:t>
            </w:r>
          </w:p>
        </w:tc>
      </w:tr>
      <w:tr w:rsidR="00951E6F" w14:paraId="712451E7" w14:textId="77777777" w:rsidTr="00B812EC">
        <w:tc>
          <w:tcPr>
            <w:tcW w:w="3347" w:type="dxa"/>
          </w:tcPr>
          <w:p w14:paraId="7C05E260" w14:textId="1E9D9EE7" w:rsidR="00951E6F" w:rsidRPr="00983285" w:rsidRDefault="00951E6F" w:rsidP="00951E6F">
            <w:pPr>
              <w:spacing w:after="0"/>
              <w:rPr>
                <w:rFonts w:cstheme="minorHAnsi"/>
                <w:szCs w:val="18"/>
              </w:rPr>
            </w:pPr>
            <w:r w:rsidRPr="00983285">
              <w:rPr>
                <w:rFonts w:cstheme="minorHAnsi"/>
                <w:szCs w:val="18"/>
              </w:rPr>
              <w:t>CDU</w:t>
            </w:r>
          </w:p>
        </w:tc>
        <w:tc>
          <w:tcPr>
            <w:tcW w:w="3348" w:type="dxa"/>
            <w:tcBorders>
              <w:top w:val="single" w:sz="4" w:space="0" w:color="auto"/>
              <w:left w:val="nil"/>
              <w:bottom w:val="single" w:sz="4" w:space="0" w:color="auto"/>
              <w:right w:val="nil"/>
            </w:tcBorders>
            <w:shd w:val="clear" w:color="auto" w:fill="auto"/>
            <w:vAlign w:val="bottom"/>
          </w:tcPr>
          <w:p w14:paraId="08CA834D" w14:textId="0C1673B8" w:rsidR="00951E6F" w:rsidRPr="00983285" w:rsidRDefault="00951E6F" w:rsidP="00951E6F">
            <w:pPr>
              <w:spacing w:after="0"/>
              <w:jc w:val="center"/>
              <w:rPr>
                <w:rFonts w:cstheme="minorHAnsi"/>
                <w:szCs w:val="18"/>
              </w:rPr>
            </w:pPr>
            <w:r w:rsidRPr="00983285">
              <w:rPr>
                <w:rFonts w:cstheme="minorHAnsi"/>
                <w:szCs w:val="18"/>
              </w:rPr>
              <w:t>39</w:t>
            </w:r>
          </w:p>
        </w:tc>
        <w:tc>
          <w:tcPr>
            <w:tcW w:w="3348" w:type="dxa"/>
            <w:tcBorders>
              <w:top w:val="nil"/>
              <w:left w:val="single" w:sz="4" w:space="0" w:color="auto"/>
              <w:bottom w:val="single" w:sz="4" w:space="0" w:color="auto"/>
              <w:right w:val="single" w:sz="4" w:space="0" w:color="auto"/>
            </w:tcBorders>
            <w:shd w:val="clear" w:color="auto" w:fill="auto"/>
            <w:vAlign w:val="bottom"/>
          </w:tcPr>
          <w:p w14:paraId="5C1BCF5A" w14:textId="5AAE9490" w:rsidR="00951E6F" w:rsidRPr="00983285" w:rsidRDefault="00951E6F" w:rsidP="00951E6F">
            <w:pPr>
              <w:spacing w:after="0"/>
              <w:jc w:val="center"/>
              <w:rPr>
                <w:rFonts w:cstheme="minorHAnsi"/>
                <w:szCs w:val="18"/>
              </w:rPr>
            </w:pPr>
            <w:r w:rsidRPr="00983285">
              <w:rPr>
                <w:rFonts w:cstheme="minorHAnsi"/>
                <w:szCs w:val="18"/>
              </w:rPr>
              <w:t>6</w:t>
            </w:r>
          </w:p>
        </w:tc>
      </w:tr>
      <w:tr w:rsidR="00951E6F" w14:paraId="76E4B17C" w14:textId="77777777" w:rsidTr="00B812EC">
        <w:tc>
          <w:tcPr>
            <w:tcW w:w="3347" w:type="dxa"/>
          </w:tcPr>
          <w:p w14:paraId="19670CD9" w14:textId="0293EF71" w:rsidR="00951E6F" w:rsidRPr="00983285" w:rsidRDefault="00951E6F" w:rsidP="00951E6F">
            <w:pPr>
              <w:spacing w:after="0"/>
              <w:rPr>
                <w:rFonts w:cstheme="minorHAnsi"/>
                <w:szCs w:val="18"/>
              </w:rPr>
            </w:pPr>
            <w:r w:rsidRPr="00983285">
              <w:rPr>
                <w:rFonts w:cstheme="minorHAnsi"/>
                <w:szCs w:val="18"/>
              </w:rPr>
              <w:t>CQU</w:t>
            </w:r>
          </w:p>
        </w:tc>
        <w:tc>
          <w:tcPr>
            <w:tcW w:w="3348" w:type="dxa"/>
            <w:tcBorders>
              <w:top w:val="single" w:sz="4" w:space="0" w:color="auto"/>
              <w:left w:val="nil"/>
              <w:bottom w:val="single" w:sz="4" w:space="0" w:color="auto"/>
              <w:right w:val="nil"/>
            </w:tcBorders>
            <w:shd w:val="clear" w:color="auto" w:fill="auto"/>
            <w:vAlign w:val="bottom"/>
          </w:tcPr>
          <w:p w14:paraId="2164931C" w14:textId="54622333" w:rsidR="00951E6F" w:rsidRPr="00983285" w:rsidRDefault="00951E6F" w:rsidP="00951E6F">
            <w:pPr>
              <w:spacing w:after="0"/>
              <w:jc w:val="center"/>
              <w:rPr>
                <w:rFonts w:cstheme="minorHAnsi"/>
                <w:szCs w:val="18"/>
              </w:rPr>
            </w:pPr>
            <w:r w:rsidRPr="00983285">
              <w:rPr>
                <w:rFonts w:cstheme="minorHAnsi"/>
                <w:szCs w:val="18"/>
              </w:rPr>
              <w:t>5</w:t>
            </w:r>
          </w:p>
        </w:tc>
        <w:tc>
          <w:tcPr>
            <w:tcW w:w="3348" w:type="dxa"/>
            <w:tcBorders>
              <w:top w:val="nil"/>
              <w:left w:val="single" w:sz="4" w:space="0" w:color="auto"/>
              <w:bottom w:val="single" w:sz="4" w:space="0" w:color="auto"/>
              <w:right w:val="single" w:sz="4" w:space="0" w:color="auto"/>
            </w:tcBorders>
            <w:shd w:val="clear" w:color="auto" w:fill="auto"/>
            <w:vAlign w:val="bottom"/>
          </w:tcPr>
          <w:p w14:paraId="2A6C6E71" w14:textId="4840C33C" w:rsidR="00951E6F" w:rsidRPr="00983285" w:rsidRDefault="00951E6F" w:rsidP="00951E6F">
            <w:pPr>
              <w:spacing w:after="0"/>
              <w:jc w:val="center"/>
              <w:rPr>
                <w:rFonts w:cstheme="minorHAnsi"/>
                <w:szCs w:val="18"/>
              </w:rPr>
            </w:pPr>
            <w:r w:rsidRPr="00983285">
              <w:rPr>
                <w:rFonts w:cstheme="minorHAnsi"/>
                <w:szCs w:val="18"/>
              </w:rPr>
              <w:t>&lt;5</w:t>
            </w:r>
          </w:p>
        </w:tc>
      </w:tr>
      <w:tr w:rsidR="00951E6F" w14:paraId="0653D6AA" w14:textId="77777777" w:rsidTr="00B812EC">
        <w:tc>
          <w:tcPr>
            <w:tcW w:w="3347" w:type="dxa"/>
          </w:tcPr>
          <w:p w14:paraId="3E79EA31" w14:textId="40B55094" w:rsidR="00951E6F" w:rsidRPr="00983285" w:rsidRDefault="00951E6F" w:rsidP="00951E6F">
            <w:pPr>
              <w:spacing w:after="0"/>
              <w:rPr>
                <w:rFonts w:cstheme="minorHAnsi"/>
                <w:szCs w:val="18"/>
              </w:rPr>
            </w:pPr>
            <w:r w:rsidRPr="00983285">
              <w:rPr>
                <w:rFonts w:cstheme="minorHAnsi"/>
                <w:szCs w:val="18"/>
              </w:rPr>
              <w:t>CSU</w:t>
            </w:r>
          </w:p>
        </w:tc>
        <w:tc>
          <w:tcPr>
            <w:tcW w:w="3348" w:type="dxa"/>
            <w:tcBorders>
              <w:top w:val="single" w:sz="4" w:space="0" w:color="auto"/>
              <w:left w:val="nil"/>
              <w:bottom w:val="single" w:sz="4" w:space="0" w:color="auto"/>
              <w:right w:val="nil"/>
            </w:tcBorders>
            <w:shd w:val="clear" w:color="auto" w:fill="auto"/>
            <w:vAlign w:val="bottom"/>
          </w:tcPr>
          <w:p w14:paraId="661A3549" w14:textId="53ED2EB2" w:rsidR="00951E6F" w:rsidRPr="00983285" w:rsidRDefault="00951E6F" w:rsidP="00951E6F">
            <w:pPr>
              <w:spacing w:after="0"/>
              <w:jc w:val="center"/>
              <w:rPr>
                <w:rFonts w:cstheme="minorHAnsi"/>
                <w:szCs w:val="18"/>
              </w:rPr>
            </w:pPr>
            <w:r w:rsidRPr="00983285">
              <w:rPr>
                <w:rFonts w:cstheme="minorHAnsi"/>
                <w:szCs w:val="18"/>
              </w:rPr>
              <w:t>15</w:t>
            </w:r>
          </w:p>
        </w:tc>
        <w:tc>
          <w:tcPr>
            <w:tcW w:w="3348" w:type="dxa"/>
            <w:tcBorders>
              <w:top w:val="nil"/>
              <w:left w:val="single" w:sz="4" w:space="0" w:color="auto"/>
              <w:bottom w:val="single" w:sz="4" w:space="0" w:color="auto"/>
              <w:right w:val="single" w:sz="4" w:space="0" w:color="auto"/>
            </w:tcBorders>
            <w:shd w:val="clear" w:color="auto" w:fill="auto"/>
            <w:vAlign w:val="bottom"/>
          </w:tcPr>
          <w:p w14:paraId="167B2968" w14:textId="16C5C241" w:rsidR="00951E6F" w:rsidRPr="00983285" w:rsidRDefault="00951E6F" w:rsidP="00951E6F">
            <w:pPr>
              <w:spacing w:after="0"/>
              <w:jc w:val="center"/>
              <w:rPr>
                <w:rFonts w:cstheme="minorHAnsi"/>
                <w:szCs w:val="18"/>
              </w:rPr>
            </w:pPr>
            <w:r w:rsidRPr="00983285">
              <w:rPr>
                <w:rFonts w:cstheme="minorHAnsi"/>
                <w:szCs w:val="18"/>
              </w:rPr>
              <w:t>142</w:t>
            </w:r>
          </w:p>
        </w:tc>
      </w:tr>
      <w:tr w:rsidR="00951E6F" w14:paraId="38E841A2" w14:textId="77777777" w:rsidTr="00B812EC">
        <w:tc>
          <w:tcPr>
            <w:tcW w:w="3347" w:type="dxa"/>
          </w:tcPr>
          <w:p w14:paraId="595EE22A" w14:textId="58F9D1C5" w:rsidR="00951E6F" w:rsidRPr="00983285" w:rsidRDefault="00951E6F" w:rsidP="00951E6F">
            <w:pPr>
              <w:spacing w:after="0"/>
              <w:rPr>
                <w:rFonts w:cstheme="minorHAnsi"/>
                <w:szCs w:val="18"/>
              </w:rPr>
            </w:pPr>
            <w:r w:rsidRPr="00983285">
              <w:rPr>
                <w:rFonts w:cstheme="minorHAnsi"/>
                <w:szCs w:val="18"/>
              </w:rPr>
              <w:t>Curtin</w:t>
            </w:r>
          </w:p>
        </w:tc>
        <w:tc>
          <w:tcPr>
            <w:tcW w:w="3348" w:type="dxa"/>
            <w:tcBorders>
              <w:top w:val="single" w:sz="4" w:space="0" w:color="auto"/>
              <w:left w:val="nil"/>
              <w:bottom w:val="single" w:sz="4" w:space="0" w:color="auto"/>
              <w:right w:val="nil"/>
            </w:tcBorders>
            <w:shd w:val="clear" w:color="auto" w:fill="auto"/>
            <w:vAlign w:val="bottom"/>
          </w:tcPr>
          <w:p w14:paraId="28175E1E" w14:textId="4D255454" w:rsidR="00951E6F" w:rsidRPr="00983285" w:rsidRDefault="00951E6F" w:rsidP="00951E6F">
            <w:pPr>
              <w:spacing w:after="0"/>
              <w:jc w:val="center"/>
              <w:rPr>
                <w:rFonts w:cstheme="minorHAnsi"/>
                <w:szCs w:val="18"/>
              </w:rPr>
            </w:pPr>
            <w:r w:rsidRPr="00983285">
              <w:rPr>
                <w:rFonts w:cstheme="minorHAnsi"/>
                <w:szCs w:val="18"/>
              </w:rPr>
              <w:t>211</w:t>
            </w:r>
          </w:p>
        </w:tc>
        <w:tc>
          <w:tcPr>
            <w:tcW w:w="3348" w:type="dxa"/>
            <w:tcBorders>
              <w:top w:val="nil"/>
              <w:left w:val="single" w:sz="4" w:space="0" w:color="auto"/>
              <w:bottom w:val="single" w:sz="4" w:space="0" w:color="auto"/>
              <w:right w:val="single" w:sz="4" w:space="0" w:color="auto"/>
            </w:tcBorders>
            <w:shd w:val="clear" w:color="auto" w:fill="auto"/>
            <w:vAlign w:val="bottom"/>
          </w:tcPr>
          <w:p w14:paraId="23827E37" w14:textId="3BB9F9C7" w:rsidR="00951E6F" w:rsidRPr="00983285" w:rsidRDefault="00951E6F" w:rsidP="00951E6F">
            <w:pPr>
              <w:spacing w:after="0"/>
              <w:jc w:val="center"/>
              <w:rPr>
                <w:rFonts w:cstheme="minorHAnsi"/>
                <w:szCs w:val="18"/>
              </w:rPr>
            </w:pPr>
            <w:r w:rsidRPr="00983285">
              <w:rPr>
                <w:rFonts w:cstheme="minorHAnsi"/>
                <w:szCs w:val="18"/>
              </w:rPr>
              <w:t>97</w:t>
            </w:r>
          </w:p>
        </w:tc>
      </w:tr>
      <w:tr w:rsidR="00951E6F" w14:paraId="5485A527" w14:textId="77777777" w:rsidTr="00B812EC">
        <w:tc>
          <w:tcPr>
            <w:tcW w:w="3347" w:type="dxa"/>
          </w:tcPr>
          <w:p w14:paraId="412AB79F" w14:textId="4584132F" w:rsidR="00951E6F" w:rsidRPr="00983285" w:rsidRDefault="00951E6F" w:rsidP="00951E6F">
            <w:pPr>
              <w:spacing w:after="0"/>
              <w:rPr>
                <w:rFonts w:cstheme="minorHAnsi"/>
                <w:szCs w:val="18"/>
              </w:rPr>
            </w:pPr>
            <w:r w:rsidRPr="00983285">
              <w:rPr>
                <w:rFonts w:cstheme="minorHAnsi"/>
                <w:szCs w:val="18"/>
              </w:rPr>
              <w:t>Deakin</w:t>
            </w:r>
          </w:p>
        </w:tc>
        <w:tc>
          <w:tcPr>
            <w:tcW w:w="3348" w:type="dxa"/>
            <w:tcBorders>
              <w:top w:val="single" w:sz="4" w:space="0" w:color="auto"/>
              <w:left w:val="nil"/>
              <w:bottom w:val="single" w:sz="4" w:space="0" w:color="auto"/>
              <w:right w:val="nil"/>
            </w:tcBorders>
            <w:shd w:val="clear" w:color="auto" w:fill="auto"/>
            <w:vAlign w:val="bottom"/>
          </w:tcPr>
          <w:p w14:paraId="1ED32B73" w14:textId="09DD78F2" w:rsidR="00951E6F" w:rsidRPr="00983285" w:rsidRDefault="00951E6F" w:rsidP="00951E6F">
            <w:pPr>
              <w:spacing w:after="0"/>
              <w:jc w:val="center"/>
              <w:rPr>
                <w:rFonts w:cstheme="minorHAnsi"/>
                <w:szCs w:val="18"/>
              </w:rPr>
            </w:pPr>
            <w:r w:rsidRPr="00983285">
              <w:rPr>
                <w:rFonts w:cstheme="minorHAnsi"/>
                <w:szCs w:val="18"/>
              </w:rPr>
              <w:t>4</w:t>
            </w:r>
            <w:r w:rsidR="00C552E2">
              <w:rPr>
                <w:rFonts w:cstheme="minorHAnsi"/>
                <w:szCs w:val="18"/>
              </w:rPr>
              <w:t>,</w:t>
            </w:r>
            <w:r w:rsidRPr="00983285">
              <w:rPr>
                <w:rFonts w:cstheme="minorHAnsi"/>
                <w:szCs w:val="18"/>
              </w:rPr>
              <w:t>541</w:t>
            </w:r>
          </w:p>
        </w:tc>
        <w:tc>
          <w:tcPr>
            <w:tcW w:w="3348" w:type="dxa"/>
            <w:tcBorders>
              <w:top w:val="nil"/>
              <w:left w:val="single" w:sz="4" w:space="0" w:color="auto"/>
              <w:bottom w:val="single" w:sz="4" w:space="0" w:color="auto"/>
              <w:right w:val="single" w:sz="4" w:space="0" w:color="auto"/>
            </w:tcBorders>
            <w:shd w:val="clear" w:color="auto" w:fill="auto"/>
            <w:vAlign w:val="bottom"/>
          </w:tcPr>
          <w:p w14:paraId="2636A8B4" w14:textId="622B7960" w:rsidR="00951E6F" w:rsidRPr="00983285" w:rsidRDefault="00951E6F" w:rsidP="00951E6F">
            <w:pPr>
              <w:spacing w:after="0"/>
              <w:jc w:val="center"/>
              <w:rPr>
                <w:rFonts w:cstheme="minorHAnsi"/>
                <w:szCs w:val="18"/>
              </w:rPr>
            </w:pPr>
            <w:r w:rsidRPr="00983285">
              <w:rPr>
                <w:rFonts w:cstheme="minorHAnsi"/>
                <w:szCs w:val="18"/>
              </w:rPr>
              <w:t>1</w:t>
            </w:r>
            <w:r w:rsidR="00C552E2">
              <w:rPr>
                <w:rFonts w:cstheme="minorHAnsi"/>
                <w:szCs w:val="18"/>
              </w:rPr>
              <w:t>,</w:t>
            </w:r>
            <w:r w:rsidRPr="00983285">
              <w:rPr>
                <w:rFonts w:cstheme="minorHAnsi"/>
                <w:szCs w:val="18"/>
              </w:rPr>
              <w:t>737</w:t>
            </w:r>
          </w:p>
        </w:tc>
      </w:tr>
      <w:tr w:rsidR="00951E6F" w14:paraId="596338D1" w14:textId="77777777" w:rsidTr="00B812EC">
        <w:tc>
          <w:tcPr>
            <w:tcW w:w="3347" w:type="dxa"/>
          </w:tcPr>
          <w:p w14:paraId="261DB31E" w14:textId="273E0B09" w:rsidR="00951E6F" w:rsidRPr="00983285" w:rsidRDefault="00951E6F" w:rsidP="00951E6F">
            <w:pPr>
              <w:spacing w:after="0"/>
              <w:rPr>
                <w:rFonts w:cstheme="minorHAnsi"/>
                <w:szCs w:val="18"/>
              </w:rPr>
            </w:pPr>
            <w:r w:rsidRPr="00983285">
              <w:rPr>
                <w:rFonts w:cstheme="minorHAnsi"/>
                <w:szCs w:val="18"/>
              </w:rPr>
              <w:t>Eastern College</w:t>
            </w:r>
          </w:p>
        </w:tc>
        <w:tc>
          <w:tcPr>
            <w:tcW w:w="3348" w:type="dxa"/>
            <w:tcBorders>
              <w:top w:val="single" w:sz="4" w:space="0" w:color="auto"/>
              <w:left w:val="nil"/>
              <w:bottom w:val="single" w:sz="4" w:space="0" w:color="auto"/>
              <w:right w:val="nil"/>
            </w:tcBorders>
            <w:shd w:val="clear" w:color="auto" w:fill="auto"/>
            <w:vAlign w:val="bottom"/>
          </w:tcPr>
          <w:p w14:paraId="5C6D5998" w14:textId="0A72D465" w:rsidR="00951E6F" w:rsidRPr="00983285" w:rsidRDefault="00951E6F" w:rsidP="00951E6F">
            <w:pPr>
              <w:spacing w:after="0"/>
              <w:jc w:val="center"/>
              <w:rPr>
                <w:rFonts w:cstheme="minorHAnsi"/>
                <w:szCs w:val="18"/>
              </w:rPr>
            </w:pPr>
            <w:r w:rsidRPr="00983285">
              <w:rPr>
                <w:rFonts w:cstheme="minorHAnsi"/>
                <w:szCs w:val="18"/>
              </w:rPr>
              <w:t>24</w:t>
            </w:r>
          </w:p>
        </w:tc>
        <w:tc>
          <w:tcPr>
            <w:tcW w:w="3348" w:type="dxa"/>
            <w:tcBorders>
              <w:top w:val="nil"/>
              <w:left w:val="single" w:sz="4" w:space="0" w:color="auto"/>
              <w:bottom w:val="single" w:sz="4" w:space="0" w:color="auto"/>
              <w:right w:val="single" w:sz="4" w:space="0" w:color="auto"/>
            </w:tcBorders>
            <w:shd w:val="clear" w:color="auto" w:fill="auto"/>
            <w:vAlign w:val="bottom"/>
          </w:tcPr>
          <w:p w14:paraId="6A12F1EF" w14:textId="071840AC" w:rsidR="00951E6F" w:rsidRPr="00983285" w:rsidRDefault="00951E6F" w:rsidP="00951E6F">
            <w:pPr>
              <w:spacing w:after="0"/>
              <w:jc w:val="center"/>
              <w:rPr>
                <w:rFonts w:cstheme="minorHAnsi"/>
                <w:szCs w:val="18"/>
              </w:rPr>
            </w:pPr>
            <w:r w:rsidRPr="00983285">
              <w:rPr>
                <w:rFonts w:cstheme="minorHAnsi"/>
                <w:szCs w:val="18"/>
              </w:rPr>
              <w:t>&lt;5</w:t>
            </w:r>
          </w:p>
        </w:tc>
      </w:tr>
      <w:tr w:rsidR="00951E6F" w14:paraId="15F1791C" w14:textId="77777777" w:rsidTr="00B812EC">
        <w:tc>
          <w:tcPr>
            <w:tcW w:w="3347" w:type="dxa"/>
          </w:tcPr>
          <w:p w14:paraId="4E87979F" w14:textId="1800C99A" w:rsidR="00951E6F" w:rsidRPr="00983285" w:rsidRDefault="00951E6F" w:rsidP="00951E6F">
            <w:pPr>
              <w:spacing w:after="0"/>
              <w:rPr>
                <w:rFonts w:cstheme="minorHAnsi"/>
                <w:szCs w:val="18"/>
              </w:rPr>
            </w:pPr>
            <w:r w:rsidRPr="00983285">
              <w:rPr>
                <w:rFonts w:cstheme="minorHAnsi"/>
                <w:szCs w:val="18"/>
              </w:rPr>
              <w:t>Edith Cowan University</w:t>
            </w:r>
          </w:p>
        </w:tc>
        <w:tc>
          <w:tcPr>
            <w:tcW w:w="3348" w:type="dxa"/>
            <w:tcBorders>
              <w:top w:val="single" w:sz="4" w:space="0" w:color="auto"/>
              <w:left w:val="nil"/>
              <w:bottom w:val="single" w:sz="4" w:space="0" w:color="auto"/>
              <w:right w:val="nil"/>
            </w:tcBorders>
            <w:shd w:val="clear" w:color="auto" w:fill="auto"/>
            <w:vAlign w:val="bottom"/>
          </w:tcPr>
          <w:p w14:paraId="42D0859B" w14:textId="6C305C40" w:rsidR="00951E6F" w:rsidRPr="00983285" w:rsidRDefault="00951E6F" w:rsidP="00951E6F">
            <w:pPr>
              <w:spacing w:after="0"/>
              <w:jc w:val="center"/>
              <w:rPr>
                <w:rFonts w:cstheme="minorHAnsi"/>
                <w:szCs w:val="18"/>
              </w:rPr>
            </w:pPr>
            <w:r w:rsidRPr="00983285">
              <w:rPr>
                <w:rFonts w:cstheme="minorHAnsi"/>
                <w:szCs w:val="18"/>
              </w:rPr>
              <w:t>&lt;5</w:t>
            </w:r>
          </w:p>
        </w:tc>
        <w:tc>
          <w:tcPr>
            <w:tcW w:w="3348" w:type="dxa"/>
            <w:tcBorders>
              <w:top w:val="nil"/>
              <w:left w:val="single" w:sz="4" w:space="0" w:color="auto"/>
              <w:bottom w:val="single" w:sz="4" w:space="0" w:color="auto"/>
              <w:right w:val="single" w:sz="4" w:space="0" w:color="auto"/>
            </w:tcBorders>
            <w:shd w:val="clear" w:color="auto" w:fill="auto"/>
            <w:vAlign w:val="bottom"/>
          </w:tcPr>
          <w:p w14:paraId="54A252CA" w14:textId="52DFFCC0" w:rsidR="00951E6F" w:rsidRPr="00983285" w:rsidRDefault="00951E6F" w:rsidP="00951E6F">
            <w:pPr>
              <w:spacing w:after="0"/>
              <w:jc w:val="center"/>
              <w:rPr>
                <w:rFonts w:cstheme="minorHAnsi"/>
                <w:szCs w:val="18"/>
              </w:rPr>
            </w:pPr>
            <w:r w:rsidRPr="00983285">
              <w:rPr>
                <w:rFonts w:cstheme="minorHAnsi"/>
                <w:szCs w:val="18"/>
              </w:rPr>
              <w:t> &lt;5</w:t>
            </w:r>
          </w:p>
        </w:tc>
      </w:tr>
      <w:tr w:rsidR="00951E6F" w14:paraId="3B215842" w14:textId="77777777" w:rsidTr="00B812EC">
        <w:tc>
          <w:tcPr>
            <w:tcW w:w="3347" w:type="dxa"/>
          </w:tcPr>
          <w:p w14:paraId="6BBFE330" w14:textId="623A648D" w:rsidR="00951E6F" w:rsidRPr="00983285" w:rsidRDefault="00951E6F" w:rsidP="00951E6F">
            <w:pPr>
              <w:spacing w:after="0"/>
              <w:rPr>
                <w:rFonts w:cstheme="minorHAnsi"/>
                <w:szCs w:val="18"/>
              </w:rPr>
            </w:pPr>
            <w:r w:rsidRPr="00983285">
              <w:rPr>
                <w:rFonts w:cstheme="minorHAnsi"/>
                <w:szCs w:val="18"/>
              </w:rPr>
              <w:t>Federation University</w:t>
            </w:r>
          </w:p>
        </w:tc>
        <w:tc>
          <w:tcPr>
            <w:tcW w:w="3348" w:type="dxa"/>
            <w:tcBorders>
              <w:top w:val="single" w:sz="4" w:space="0" w:color="auto"/>
              <w:left w:val="nil"/>
              <w:bottom w:val="single" w:sz="4" w:space="0" w:color="auto"/>
              <w:right w:val="nil"/>
            </w:tcBorders>
            <w:shd w:val="clear" w:color="auto" w:fill="auto"/>
            <w:vAlign w:val="bottom"/>
          </w:tcPr>
          <w:p w14:paraId="3B7B953C" w14:textId="3B7E225B" w:rsidR="00951E6F" w:rsidRPr="00983285" w:rsidRDefault="00951E6F" w:rsidP="00951E6F">
            <w:pPr>
              <w:spacing w:after="0"/>
              <w:jc w:val="center"/>
              <w:rPr>
                <w:rFonts w:cstheme="minorHAnsi"/>
                <w:szCs w:val="18"/>
              </w:rPr>
            </w:pPr>
            <w:r w:rsidRPr="00983285">
              <w:rPr>
                <w:rFonts w:cstheme="minorHAnsi"/>
                <w:szCs w:val="18"/>
              </w:rPr>
              <w:t>303</w:t>
            </w:r>
          </w:p>
        </w:tc>
        <w:tc>
          <w:tcPr>
            <w:tcW w:w="3348" w:type="dxa"/>
            <w:tcBorders>
              <w:top w:val="nil"/>
              <w:left w:val="single" w:sz="4" w:space="0" w:color="auto"/>
              <w:bottom w:val="single" w:sz="4" w:space="0" w:color="auto"/>
              <w:right w:val="single" w:sz="4" w:space="0" w:color="auto"/>
            </w:tcBorders>
            <w:shd w:val="clear" w:color="auto" w:fill="auto"/>
            <w:vAlign w:val="bottom"/>
          </w:tcPr>
          <w:p w14:paraId="0F18EEC0" w14:textId="7FD7EE94" w:rsidR="00951E6F" w:rsidRPr="00983285" w:rsidRDefault="00951E6F" w:rsidP="00951E6F">
            <w:pPr>
              <w:spacing w:after="0"/>
              <w:jc w:val="center"/>
              <w:rPr>
                <w:rFonts w:cstheme="minorHAnsi"/>
                <w:szCs w:val="18"/>
              </w:rPr>
            </w:pPr>
            <w:r w:rsidRPr="00983285">
              <w:rPr>
                <w:rFonts w:cstheme="minorHAnsi"/>
                <w:szCs w:val="18"/>
              </w:rPr>
              <w:t>1</w:t>
            </w:r>
            <w:r w:rsidR="00C552E2">
              <w:rPr>
                <w:rFonts w:cstheme="minorHAnsi"/>
                <w:szCs w:val="18"/>
              </w:rPr>
              <w:t>,</w:t>
            </w:r>
            <w:r w:rsidRPr="00983285">
              <w:rPr>
                <w:rFonts w:cstheme="minorHAnsi"/>
                <w:szCs w:val="18"/>
              </w:rPr>
              <w:t>076</w:t>
            </w:r>
          </w:p>
        </w:tc>
      </w:tr>
      <w:tr w:rsidR="00951E6F" w14:paraId="1CB17240" w14:textId="77777777" w:rsidTr="00B812EC">
        <w:tc>
          <w:tcPr>
            <w:tcW w:w="3347" w:type="dxa"/>
          </w:tcPr>
          <w:p w14:paraId="0943C2C8" w14:textId="7DDF778D" w:rsidR="00951E6F" w:rsidRPr="00983285" w:rsidRDefault="00951E6F" w:rsidP="00951E6F">
            <w:pPr>
              <w:spacing w:after="0"/>
              <w:rPr>
                <w:rFonts w:cstheme="minorHAnsi"/>
                <w:szCs w:val="18"/>
              </w:rPr>
            </w:pPr>
            <w:r w:rsidRPr="00983285">
              <w:rPr>
                <w:rFonts w:cstheme="minorHAnsi"/>
                <w:szCs w:val="18"/>
              </w:rPr>
              <w:t>Holmesglen</w:t>
            </w:r>
          </w:p>
        </w:tc>
        <w:tc>
          <w:tcPr>
            <w:tcW w:w="3348" w:type="dxa"/>
            <w:tcBorders>
              <w:top w:val="single" w:sz="4" w:space="0" w:color="auto"/>
              <w:left w:val="nil"/>
              <w:bottom w:val="single" w:sz="4" w:space="0" w:color="auto"/>
              <w:right w:val="nil"/>
            </w:tcBorders>
            <w:shd w:val="clear" w:color="auto" w:fill="auto"/>
            <w:vAlign w:val="bottom"/>
          </w:tcPr>
          <w:p w14:paraId="07942E3A" w14:textId="53B2A0A1" w:rsidR="00951E6F" w:rsidRPr="00983285" w:rsidRDefault="00951E6F" w:rsidP="00951E6F">
            <w:pPr>
              <w:spacing w:after="0"/>
              <w:jc w:val="center"/>
              <w:rPr>
                <w:rFonts w:cstheme="minorHAnsi"/>
                <w:szCs w:val="18"/>
              </w:rPr>
            </w:pPr>
            <w:r w:rsidRPr="00983285">
              <w:rPr>
                <w:rFonts w:cstheme="minorHAnsi"/>
                <w:szCs w:val="18"/>
              </w:rPr>
              <w:t>&lt;5</w:t>
            </w:r>
          </w:p>
        </w:tc>
        <w:tc>
          <w:tcPr>
            <w:tcW w:w="3348" w:type="dxa"/>
            <w:tcBorders>
              <w:top w:val="nil"/>
              <w:left w:val="single" w:sz="4" w:space="0" w:color="auto"/>
              <w:bottom w:val="single" w:sz="4" w:space="0" w:color="auto"/>
              <w:right w:val="single" w:sz="4" w:space="0" w:color="auto"/>
            </w:tcBorders>
            <w:shd w:val="clear" w:color="auto" w:fill="auto"/>
            <w:vAlign w:val="bottom"/>
          </w:tcPr>
          <w:p w14:paraId="5ABE2A0E" w14:textId="03356D12" w:rsidR="00951E6F" w:rsidRPr="00983285" w:rsidRDefault="00951E6F" w:rsidP="00951E6F">
            <w:pPr>
              <w:spacing w:after="0"/>
              <w:jc w:val="center"/>
              <w:rPr>
                <w:rFonts w:cstheme="minorHAnsi"/>
                <w:szCs w:val="18"/>
              </w:rPr>
            </w:pPr>
            <w:r w:rsidRPr="00983285">
              <w:rPr>
                <w:rFonts w:cstheme="minorHAnsi"/>
                <w:szCs w:val="18"/>
              </w:rPr>
              <w:t>&lt;5</w:t>
            </w:r>
          </w:p>
        </w:tc>
      </w:tr>
      <w:tr w:rsidR="00951E6F" w14:paraId="30BC0C35" w14:textId="77777777" w:rsidTr="00B812EC">
        <w:tc>
          <w:tcPr>
            <w:tcW w:w="3347" w:type="dxa"/>
          </w:tcPr>
          <w:p w14:paraId="5E78BFE3" w14:textId="710C20E9" w:rsidR="00951E6F" w:rsidRPr="00983285" w:rsidRDefault="00951E6F" w:rsidP="00951E6F">
            <w:pPr>
              <w:spacing w:after="0"/>
              <w:rPr>
                <w:rFonts w:cstheme="minorHAnsi"/>
                <w:szCs w:val="18"/>
              </w:rPr>
            </w:pPr>
            <w:r w:rsidRPr="00983285">
              <w:rPr>
                <w:rFonts w:cstheme="minorHAnsi"/>
                <w:szCs w:val="18"/>
              </w:rPr>
              <w:t>Latrobe</w:t>
            </w:r>
          </w:p>
        </w:tc>
        <w:tc>
          <w:tcPr>
            <w:tcW w:w="3348" w:type="dxa"/>
            <w:tcBorders>
              <w:top w:val="single" w:sz="4" w:space="0" w:color="auto"/>
              <w:left w:val="nil"/>
              <w:bottom w:val="single" w:sz="4" w:space="0" w:color="auto"/>
              <w:right w:val="nil"/>
            </w:tcBorders>
            <w:shd w:val="clear" w:color="auto" w:fill="auto"/>
            <w:vAlign w:val="bottom"/>
          </w:tcPr>
          <w:p w14:paraId="596661F9" w14:textId="1727B5B3" w:rsidR="00951E6F" w:rsidRPr="00983285" w:rsidRDefault="00951E6F" w:rsidP="00951E6F">
            <w:pPr>
              <w:spacing w:after="0"/>
              <w:jc w:val="center"/>
              <w:rPr>
                <w:rFonts w:cstheme="minorHAnsi"/>
                <w:szCs w:val="18"/>
              </w:rPr>
            </w:pPr>
            <w:r w:rsidRPr="00983285">
              <w:rPr>
                <w:rFonts w:cstheme="minorHAnsi"/>
                <w:szCs w:val="18"/>
              </w:rPr>
              <w:t>1</w:t>
            </w:r>
            <w:r w:rsidR="00C552E2">
              <w:rPr>
                <w:rFonts w:cstheme="minorHAnsi"/>
                <w:szCs w:val="18"/>
              </w:rPr>
              <w:t>,</w:t>
            </w:r>
            <w:r w:rsidRPr="00983285">
              <w:rPr>
                <w:rFonts w:cstheme="minorHAnsi"/>
                <w:szCs w:val="18"/>
              </w:rPr>
              <w:t>034</w:t>
            </w:r>
          </w:p>
        </w:tc>
        <w:tc>
          <w:tcPr>
            <w:tcW w:w="3348" w:type="dxa"/>
            <w:tcBorders>
              <w:top w:val="nil"/>
              <w:left w:val="single" w:sz="4" w:space="0" w:color="auto"/>
              <w:bottom w:val="single" w:sz="4" w:space="0" w:color="auto"/>
              <w:right w:val="single" w:sz="4" w:space="0" w:color="auto"/>
            </w:tcBorders>
            <w:shd w:val="clear" w:color="auto" w:fill="auto"/>
            <w:vAlign w:val="bottom"/>
          </w:tcPr>
          <w:p w14:paraId="47C9669F" w14:textId="248DDE3F" w:rsidR="00951E6F" w:rsidRPr="00983285" w:rsidRDefault="00951E6F" w:rsidP="00951E6F">
            <w:pPr>
              <w:spacing w:after="0"/>
              <w:jc w:val="center"/>
              <w:rPr>
                <w:rFonts w:cstheme="minorHAnsi"/>
                <w:szCs w:val="18"/>
              </w:rPr>
            </w:pPr>
            <w:r w:rsidRPr="00983285">
              <w:rPr>
                <w:rFonts w:cstheme="minorHAnsi"/>
                <w:szCs w:val="18"/>
              </w:rPr>
              <w:t>1</w:t>
            </w:r>
            <w:r w:rsidR="00C552E2">
              <w:rPr>
                <w:rFonts w:cstheme="minorHAnsi"/>
                <w:szCs w:val="18"/>
              </w:rPr>
              <w:t>,</w:t>
            </w:r>
            <w:r w:rsidRPr="00983285">
              <w:rPr>
                <w:rFonts w:cstheme="minorHAnsi"/>
                <w:szCs w:val="18"/>
              </w:rPr>
              <w:t>322</w:t>
            </w:r>
          </w:p>
        </w:tc>
      </w:tr>
      <w:tr w:rsidR="00951E6F" w14:paraId="74AF4D72" w14:textId="77777777" w:rsidTr="00B812EC">
        <w:tc>
          <w:tcPr>
            <w:tcW w:w="3347" w:type="dxa"/>
          </w:tcPr>
          <w:p w14:paraId="392D1D47" w14:textId="61475366" w:rsidR="00951E6F" w:rsidRPr="00983285" w:rsidRDefault="00951E6F" w:rsidP="00951E6F">
            <w:pPr>
              <w:spacing w:after="0"/>
              <w:rPr>
                <w:rFonts w:cstheme="minorHAnsi"/>
                <w:szCs w:val="18"/>
              </w:rPr>
            </w:pPr>
            <w:r w:rsidRPr="00983285">
              <w:rPr>
                <w:rFonts w:cstheme="minorHAnsi"/>
                <w:szCs w:val="18"/>
              </w:rPr>
              <w:t>Melbourne Polytechnic</w:t>
            </w:r>
          </w:p>
        </w:tc>
        <w:tc>
          <w:tcPr>
            <w:tcW w:w="3348" w:type="dxa"/>
            <w:tcBorders>
              <w:top w:val="single" w:sz="4" w:space="0" w:color="auto"/>
              <w:left w:val="nil"/>
              <w:bottom w:val="single" w:sz="4" w:space="0" w:color="auto"/>
              <w:right w:val="nil"/>
            </w:tcBorders>
            <w:shd w:val="clear" w:color="auto" w:fill="auto"/>
            <w:vAlign w:val="bottom"/>
          </w:tcPr>
          <w:p w14:paraId="12C90656" w14:textId="40E92A6D" w:rsidR="00951E6F" w:rsidRPr="00983285" w:rsidRDefault="00951E6F" w:rsidP="00951E6F">
            <w:pPr>
              <w:spacing w:after="0"/>
              <w:jc w:val="center"/>
              <w:rPr>
                <w:rFonts w:cstheme="minorHAnsi"/>
                <w:szCs w:val="18"/>
              </w:rPr>
            </w:pPr>
            <w:r w:rsidRPr="00983285">
              <w:rPr>
                <w:rFonts w:cstheme="minorHAnsi"/>
                <w:szCs w:val="18"/>
              </w:rPr>
              <w:t>64</w:t>
            </w:r>
          </w:p>
        </w:tc>
        <w:tc>
          <w:tcPr>
            <w:tcW w:w="3348" w:type="dxa"/>
            <w:tcBorders>
              <w:top w:val="nil"/>
              <w:left w:val="single" w:sz="4" w:space="0" w:color="auto"/>
              <w:bottom w:val="single" w:sz="4" w:space="0" w:color="auto"/>
              <w:right w:val="single" w:sz="4" w:space="0" w:color="auto"/>
            </w:tcBorders>
            <w:shd w:val="clear" w:color="auto" w:fill="auto"/>
            <w:vAlign w:val="bottom"/>
          </w:tcPr>
          <w:p w14:paraId="4504C70A" w14:textId="064ABD48" w:rsidR="00951E6F" w:rsidRPr="00983285" w:rsidRDefault="00951E6F" w:rsidP="00951E6F">
            <w:pPr>
              <w:spacing w:after="0"/>
              <w:jc w:val="center"/>
              <w:rPr>
                <w:rFonts w:cstheme="minorHAnsi"/>
                <w:szCs w:val="18"/>
              </w:rPr>
            </w:pPr>
            <w:r w:rsidRPr="00983285">
              <w:rPr>
                <w:rFonts w:cstheme="minorHAnsi"/>
                <w:szCs w:val="18"/>
              </w:rPr>
              <w:t>&lt;5</w:t>
            </w:r>
          </w:p>
        </w:tc>
      </w:tr>
      <w:tr w:rsidR="00951E6F" w14:paraId="1A19BF7E" w14:textId="77777777" w:rsidTr="00B812EC">
        <w:tc>
          <w:tcPr>
            <w:tcW w:w="3347" w:type="dxa"/>
          </w:tcPr>
          <w:p w14:paraId="043B0302" w14:textId="30AE95A3" w:rsidR="00951E6F" w:rsidRPr="00983285" w:rsidRDefault="00951E6F" w:rsidP="00951E6F">
            <w:pPr>
              <w:spacing w:after="0"/>
              <w:rPr>
                <w:rFonts w:cstheme="minorHAnsi"/>
                <w:szCs w:val="18"/>
              </w:rPr>
            </w:pPr>
            <w:r w:rsidRPr="00983285">
              <w:rPr>
                <w:rFonts w:cstheme="minorHAnsi"/>
                <w:szCs w:val="18"/>
              </w:rPr>
              <w:t>MGSE</w:t>
            </w:r>
          </w:p>
        </w:tc>
        <w:tc>
          <w:tcPr>
            <w:tcW w:w="3348" w:type="dxa"/>
            <w:tcBorders>
              <w:top w:val="single" w:sz="4" w:space="0" w:color="auto"/>
              <w:left w:val="nil"/>
              <w:bottom w:val="single" w:sz="4" w:space="0" w:color="auto"/>
              <w:right w:val="nil"/>
            </w:tcBorders>
            <w:shd w:val="clear" w:color="auto" w:fill="auto"/>
            <w:vAlign w:val="bottom"/>
          </w:tcPr>
          <w:p w14:paraId="66EF091D" w14:textId="74CC1DE9" w:rsidR="00951E6F" w:rsidRPr="00983285" w:rsidRDefault="00951E6F" w:rsidP="00951E6F">
            <w:pPr>
              <w:spacing w:after="0"/>
              <w:jc w:val="center"/>
              <w:rPr>
                <w:rFonts w:cstheme="minorHAnsi"/>
                <w:szCs w:val="18"/>
              </w:rPr>
            </w:pPr>
            <w:r w:rsidRPr="00983285">
              <w:rPr>
                <w:rFonts w:cstheme="minorHAnsi"/>
                <w:szCs w:val="18"/>
              </w:rPr>
              <w:t>1</w:t>
            </w:r>
            <w:r w:rsidR="00C552E2">
              <w:rPr>
                <w:rFonts w:cstheme="minorHAnsi"/>
                <w:szCs w:val="18"/>
              </w:rPr>
              <w:t>,</w:t>
            </w:r>
            <w:r w:rsidRPr="00983285">
              <w:rPr>
                <w:rFonts w:cstheme="minorHAnsi"/>
                <w:szCs w:val="18"/>
              </w:rPr>
              <w:t>263</w:t>
            </w:r>
          </w:p>
        </w:tc>
        <w:tc>
          <w:tcPr>
            <w:tcW w:w="3348" w:type="dxa"/>
            <w:tcBorders>
              <w:top w:val="nil"/>
              <w:left w:val="single" w:sz="4" w:space="0" w:color="auto"/>
              <w:bottom w:val="single" w:sz="4" w:space="0" w:color="auto"/>
              <w:right w:val="single" w:sz="4" w:space="0" w:color="auto"/>
            </w:tcBorders>
            <w:shd w:val="clear" w:color="auto" w:fill="auto"/>
            <w:vAlign w:val="bottom"/>
          </w:tcPr>
          <w:p w14:paraId="7B3D8FDF" w14:textId="0771F644" w:rsidR="00951E6F" w:rsidRPr="00983285" w:rsidRDefault="00951E6F" w:rsidP="00951E6F">
            <w:pPr>
              <w:spacing w:after="0"/>
              <w:jc w:val="center"/>
              <w:rPr>
                <w:rFonts w:cstheme="minorHAnsi"/>
                <w:szCs w:val="18"/>
              </w:rPr>
            </w:pPr>
            <w:r w:rsidRPr="00983285">
              <w:rPr>
                <w:rFonts w:cstheme="minorHAnsi"/>
                <w:szCs w:val="18"/>
              </w:rPr>
              <w:t>27</w:t>
            </w:r>
          </w:p>
        </w:tc>
      </w:tr>
      <w:tr w:rsidR="00951E6F" w14:paraId="225A405D" w14:textId="77777777" w:rsidTr="00B812EC">
        <w:tc>
          <w:tcPr>
            <w:tcW w:w="3347" w:type="dxa"/>
          </w:tcPr>
          <w:p w14:paraId="68D3FAA5" w14:textId="4CA675B8" w:rsidR="00951E6F" w:rsidRPr="00983285" w:rsidRDefault="00951E6F" w:rsidP="00951E6F">
            <w:pPr>
              <w:spacing w:after="0"/>
              <w:rPr>
                <w:rFonts w:cstheme="minorHAnsi"/>
                <w:szCs w:val="18"/>
              </w:rPr>
            </w:pPr>
            <w:r w:rsidRPr="00983285">
              <w:rPr>
                <w:rFonts w:cstheme="minorHAnsi"/>
                <w:szCs w:val="18"/>
              </w:rPr>
              <w:t>Monash</w:t>
            </w:r>
          </w:p>
        </w:tc>
        <w:tc>
          <w:tcPr>
            <w:tcW w:w="3348" w:type="dxa"/>
            <w:tcBorders>
              <w:top w:val="single" w:sz="4" w:space="0" w:color="auto"/>
              <w:left w:val="nil"/>
              <w:bottom w:val="single" w:sz="4" w:space="0" w:color="auto"/>
              <w:right w:val="nil"/>
            </w:tcBorders>
            <w:shd w:val="clear" w:color="auto" w:fill="auto"/>
            <w:vAlign w:val="bottom"/>
          </w:tcPr>
          <w:p w14:paraId="27437CC9" w14:textId="76762C8E" w:rsidR="00951E6F" w:rsidRPr="00983285" w:rsidRDefault="00951E6F" w:rsidP="00951E6F">
            <w:pPr>
              <w:spacing w:after="0"/>
              <w:jc w:val="center"/>
              <w:rPr>
                <w:rFonts w:cstheme="minorHAnsi"/>
                <w:szCs w:val="18"/>
              </w:rPr>
            </w:pPr>
            <w:r w:rsidRPr="00983285">
              <w:rPr>
                <w:rFonts w:cstheme="minorHAnsi"/>
                <w:szCs w:val="18"/>
              </w:rPr>
              <w:t>5</w:t>
            </w:r>
            <w:r w:rsidR="00C552E2">
              <w:rPr>
                <w:rFonts w:cstheme="minorHAnsi"/>
                <w:szCs w:val="18"/>
              </w:rPr>
              <w:t>,</w:t>
            </w:r>
            <w:r w:rsidRPr="00983285">
              <w:rPr>
                <w:rFonts w:cstheme="minorHAnsi"/>
                <w:szCs w:val="18"/>
              </w:rPr>
              <w:t>244</w:t>
            </w:r>
          </w:p>
        </w:tc>
        <w:tc>
          <w:tcPr>
            <w:tcW w:w="3348" w:type="dxa"/>
            <w:tcBorders>
              <w:top w:val="nil"/>
              <w:left w:val="single" w:sz="4" w:space="0" w:color="auto"/>
              <w:bottom w:val="single" w:sz="4" w:space="0" w:color="auto"/>
              <w:right w:val="single" w:sz="4" w:space="0" w:color="auto"/>
            </w:tcBorders>
            <w:shd w:val="clear" w:color="auto" w:fill="auto"/>
            <w:vAlign w:val="bottom"/>
          </w:tcPr>
          <w:p w14:paraId="6316F3A0" w14:textId="37F1794C" w:rsidR="00951E6F" w:rsidRPr="00983285" w:rsidRDefault="00951E6F" w:rsidP="00951E6F">
            <w:pPr>
              <w:spacing w:after="0"/>
              <w:jc w:val="center"/>
              <w:rPr>
                <w:rFonts w:cstheme="minorHAnsi"/>
                <w:szCs w:val="18"/>
              </w:rPr>
            </w:pPr>
            <w:r w:rsidRPr="00983285">
              <w:rPr>
                <w:rFonts w:cstheme="minorHAnsi"/>
                <w:szCs w:val="18"/>
              </w:rPr>
              <w:t>1</w:t>
            </w:r>
            <w:r w:rsidR="00C552E2">
              <w:rPr>
                <w:rFonts w:cstheme="minorHAnsi"/>
                <w:szCs w:val="18"/>
              </w:rPr>
              <w:t>,</w:t>
            </w:r>
            <w:r w:rsidRPr="00983285">
              <w:rPr>
                <w:rFonts w:cstheme="minorHAnsi"/>
                <w:szCs w:val="18"/>
              </w:rPr>
              <w:t>431</w:t>
            </w:r>
          </w:p>
        </w:tc>
      </w:tr>
      <w:tr w:rsidR="00951E6F" w14:paraId="57065876" w14:textId="77777777" w:rsidTr="00B812EC">
        <w:tc>
          <w:tcPr>
            <w:tcW w:w="3347" w:type="dxa"/>
          </w:tcPr>
          <w:p w14:paraId="7B640487" w14:textId="3D8E847C" w:rsidR="00951E6F" w:rsidRPr="00983285" w:rsidRDefault="00951E6F" w:rsidP="00951E6F">
            <w:pPr>
              <w:spacing w:after="0"/>
              <w:rPr>
                <w:rFonts w:cstheme="minorHAnsi"/>
                <w:szCs w:val="18"/>
              </w:rPr>
            </w:pPr>
            <w:r w:rsidRPr="00983285">
              <w:rPr>
                <w:rFonts w:cstheme="minorHAnsi"/>
                <w:szCs w:val="18"/>
              </w:rPr>
              <w:t>RMIT</w:t>
            </w:r>
          </w:p>
        </w:tc>
        <w:tc>
          <w:tcPr>
            <w:tcW w:w="3348" w:type="dxa"/>
            <w:tcBorders>
              <w:top w:val="single" w:sz="4" w:space="0" w:color="auto"/>
              <w:left w:val="nil"/>
              <w:bottom w:val="single" w:sz="4" w:space="0" w:color="auto"/>
              <w:right w:val="nil"/>
            </w:tcBorders>
            <w:shd w:val="clear" w:color="auto" w:fill="auto"/>
            <w:vAlign w:val="bottom"/>
          </w:tcPr>
          <w:p w14:paraId="470E9997" w14:textId="06BF1D76" w:rsidR="00951E6F" w:rsidRPr="00983285" w:rsidRDefault="00951E6F" w:rsidP="00951E6F">
            <w:pPr>
              <w:spacing w:after="0"/>
              <w:jc w:val="center"/>
              <w:rPr>
                <w:rFonts w:cstheme="minorHAnsi"/>
                <w:szCs w:val="18"/>
              </w:rPr>
            </w:pPr>
            <w:r w:rsidRPr="00983285">
              <w:rPr>
                <w:rFonts w:cstheme="minorHAnsi"/>
                <w:szCs w:val="18"/>
              </w:rPr>
              <w:t>2</w:t>
            </w:r>
            <w:r w:rsidR="00C552E2">
              <w:rPr>
                <w:rFonts w:cstheme="minorHAnsi"/>
                <w:szCs w:val="18"/>
              </w:rPr>
              <w:t>,</w:t>
            </w:r>
            <w:r w:rsidRPr="00983285">
              <w:rPr>
                <w:rFonts w:cstheme="minorHAnsi"/>
                <w:szCs w:val="18"/>
              </w:rPr>
              <w:t>292</w:t>
            </w:r>
          </w:p>
        </w:tc>
        <w:tc>
          <w:tcPr>
            <w:tcW w:w="3348" w:type="dxa"/>
            <w:tcBorders>
              <w:top w:val="nil"/>
              <w:left w:val="single" w:sz="4" w:space="0" w:color="auto"/>
              <w:bottom w:val="single" w:sz="4" w:space="0" w:color="auto"/>
              <w:right w:val="single" w:sz="4" w:space="0" w:color="auto"/>
            </w:tcBorders>
            <w:shd w:val="clear" w:color="auto" w:fill="auto"/>
            <w:vAlign w:val="bottom"/>
          </w:tcPr>
          <w:p w14:paraId="16271B16" w14:textId="6003B179" w:rsidR="00951E6F" w:rsidRPr="00983285" w:rsidRDefault="00951E6F" w:rsidP="00951E6F">
            <w:pPr>
              <w:spacing w:after="0"/>
              <w:jc w:val="center"/>
              <w:rPr>
                <w:rFonts w:cstheme="minorHAnsi"/>
                <w:szCs w:val="18"/>
              </w:rPr>
            </w:pPr>
            <w:r w:rsidRPr="00983285">
              <w:rPr>
                <w:rFonts w:cstheme="minorHAnsi"/>
                <w:szCs w:val="18"/>
              </w:rPr>
              <w:t>6</w:t>
            </w:r>
          </w:p>
        </w:tc>
      </w:tr>
      <w:tr w:rsidR="00951E6F" w14:paraId="60A85E08" w14:textId="77777777" w:rsidTr="00B812EC">
        <w:tc>
          <w:tcPr>
            <w:tcW w:w="3347" w:type="dxa"/>
          </w:tcPr>
          <w:p w14:paraId="297C984F" w14:textId="0E7652CF" w:rsidR="00951E6F" w:rsidRPr="00983285" w:rsidRDefault="00951E6F" w:rsidP="00951E6F">
            <w:pPr>
              <w:spacing w:after="0"/>
              <w:rPr>
                <w:rFonts w:cstheme="minorHAnsi"/>
                <w:szCs w:val="18"/>
              </w:rPr>
            </w:pPr>
            <w:r w:rsidRPr="00983285">
              <w:rPr>
                <w:rFonts w:cstheme="minorHAnsi"/>
                <w:szCs w:val="18"/>
              </w:rPr>
              <w:t>Swinburne</w:t>
            </w:r>
          </w:p>
        </w:tc>
        <w:tc>
          <w:tcPr>
            <w:tcW w:w="3348" w:type="dxa"/>
            <w:tcBorders>
              <w:top w:val="single" w:sz="4" w:space="0" w:color="auto"/>
              <w:left w:val="nil"/>
              <w:bottom w:val="single" w:sz="4" w:space="0" w:color="auto"/>
              <w:right w:val="nil"/>
            </w:tcBorders>
            <w:shd w:val="clear" w:color="auto" w:fill="auto"/>
            <w:vAlign w:val="bottom"/>
          </w:tcPr>
          <w:p w14:paraId="2BEBE8B1" w14:textId="6393580A" w:rsidR="00951E6F" w:rsidRPr="00983285" w:rsidRDefault="00951E6F" w:rsidP="00951E6F">
            <w:pPr>
              <w:spacing w:after="0"/>
              <w:jc w:val="center"/>
              <w:rPr>
                <w:rFonts w:cstheme="minorHAnsi"/>
                <w:szCs w:val="18"/>
              </w:rPr>
            </w:pPr>
            <w:r w:rsidRPr="00983285">
              <w:rPr>
                <w:rFonts w:cstheme="minorHAnsi"/>
                <w:szCs w:val="18"/>
              </w:rPr>
              <w:t>134</w:t>
            </w:r>
          </w:p>
        </w:tc>
        <w:tc>
          <w:tcPr>
            <w:tcW w:w="3348" w:type="dxa"/>
            <w:tcBorders>
              <w:top w:val="nil"/>
              <w:left w:val="single" w:sz="4" w:space="0" w:color="auto"/>
              <w:bottom w:val="single" w:sz="4" w:space="0" w:color="auto"/>
              <w:right w:val="single" w:sz="4" w:space="0" w:color="auto"/>
            </w:tcBorders>
            <w:shd w:val="clear" w:color="auto" w:fill="auto"/>
            <w:vAlign w:val="bottom"/>
          </w:tcPr>
          <w:p w14:paraId="144A878D" w14:textId="08BC54DD" w:rsidR="00951E6F" w:rsidRPr="00983285" w:rsidRDefault="00951E6F" w:rsidP="00951E6F">
            <w:pPr>
              <w:spacing w:after="0"/>
              <w:jc w:val="center"/>
              <w:rPr>
                <w:rFonts w:cstheme="minorHAnsi"/>
                <w:szCs w:val="18"/>
              </w:rPr>
            </w:pPr>
            <w:r w:rsidRPr="00983285">
              <w:rPr>
                <w:rFonts w:cstheme="minorHAnsi"/>
                <w:szCs w:val="18"/>
              </w:rPr>
              <w:t>13</w:t>
            </w:r>
          </w:p>
        </w:tc>
      </w:tr>
      <w:tr w:rsidR="00951E6F" w14:paraId="30025E3A" w14:textId="77777777" w:rsidTr="00B812EC">
        <w:tc>
          <w:tcPr>
            <w:tcW w:w="3347" w:type="dxa"/>
          </w:tcPr>
          <w:p w14:paraId="362C30A6" w14:textId="117032F1" w:rsidR="00951E6F" w:rsidRPr="00983285" w:rsidRDefault="00951E6F" w:rsidP="00951E6F">
            <w:pPr>
              <w:spacing w:after="0"/>
              <w:rPr>
                <w:rFonts w:cstheme="minorHAnsi"/>
                <w:szCs w:val="18"/>
              </w:rPr>
            </w:pPr>
            <w:r w:rsidRPr="00983285">
              <w:rPr>
                <w:rFonts w:cstheme="minorHAnsi"/>
                <w:szCs w:val="18"/>
              </w:rPr>
              <w:t>UTas</w:t>
            </w:r>
          </w:p>
        </w:tc>
        <w:tc>
          <w:tcPr>
            <w:tcW w:w="3348" w:type="dxa"/>
            <w:tcBorders>
              <w:top w:val="single" w:sz="4" w:space="0" w:color="auto"/>
              <w:left w:val="nil"/>
              <w:bottom w:val="single" w:sz="4" w:space="0" w:color="auto"/>
              <w:right w:val="nil"/>
            </w:tcBorders>
            <w:shd w:val="clear" w:color="auto" w:fill="auto"/>
            <w:vAlign w:val="bottom"/>
          </w:tcPr>
          <w:p w14:paraId="58531EAE" w14:textId="26A564A8" w:rsidR="00951E6F" w:rsidRPr="00983285" w:rsidRDefault="00951E6F" w:rsidP="00951E6F">
            <w:pPr>
              <w:spacing w:after="0"/>
              <w:jc w:val="center"/>
              <w:rPr>
                <w:rFonts w:cstheme="minorHAnsi"/>
                <w:szCs w:val="18"/>
              </w:rPr>
            </w:pPr>
            <w:r w:rsidRPr="00983285">
              <w:rPr>
                <w:rFonts w:cstheme="minorHAnsi"/>
                <w:szCs w:val="18"/>
              </w:rPr>
              <w:t>66</w:t>
            </w:r>
          </w:p>
        </w:tc>
        <w:tc>
          <w:tcPr>
            <w:tcW w:w="3348" w:type="dxa"/>
            <w:tcBorders>
              <w:top w:val="nil"/>
              <w:left w:val="single" w:sz="4" w:space="0" w:color="auto"/>
              <w:bottom w:val="single" w:sz="4" w:space="0" w:color="auto"/>
              <w:right w:val="single" w:sz="4" w:space="0" w:color="auto"/>
            </w:tcBorders>
            <w:shd w:val="clear" w:color="auto" w:fill="auto"/>
            <w:vAlign w:val="bottom"/>
          </w:tcPr>
          <w:p w14:paraId="07CCD2E7" w14:textId="3C1056F6" w:rsidR="00951E6F" w:rsidRPr="00983285" w:rsidRDefault="00951E6F" w:rsidP="00951E6F">
            <w:pPr>
              <w:spacing w:after="0"/>
              <w:jc w:val="center"/>
              <w:rPr>
                <w:rFonts w:cstheme="minorHAnsi"/>
                <w:szCs w:val="18"/>
              </w:rPr>
            </w:pPr>
            <w:r w:rsidRPr="00983285">
              <w:rPr>
                <w:rFonts w:cstheme="minorHAnsi"/>
                <w:szCs w:val="18"/>
              </w:rPr>
              <w:t>32</w:t>
            </w:r>
          </w:p>
        </w:tc>
      </w:tr>
      <w:tr w:rsidR="00951E6F" w14:paraId="43915023" w14:textId="77777777" w:rsidTr="00951E6F">
        <w:tc>
          <w:tcPr>
            <w:tcW w:w="3347" w:type="dxa"/>
          </w:tcPr>
          <w:p w14:paraId="65E5B434" w14:textId="24EDE6E3" w:rsidR="00951E6F" w:rsidRPr="00983285" w:rsidRDefault="00951E6F" w:rsidP="00951E6F">
            <w:pPr>
              <w:spacing w:after="0"/>
              <w:rPr>
                <w:rFonts w:cstheme="minorHAnsi"/>
                <w:szCs w:val="18"/>
              </w:rPr>
            </w:pPr>
            <w:r w:rsidRPr="00983285">
              <w:rPr>
                <w:rFonts w:cstheme="minorHAnsi"/>
                <w:szCs w:val="18"/>
              </w:rPr>
              <w:t>Victoria University</w:t>
            </w:r>
          </w:p>
        </w:tc>
        <w:tc>
          <w:tcPr>
            <w:tcW w:w="3348" w:type="dxa"/>
            <w:tcBorders>
              <w:top w:val="single" w:sz="4" w:space="0" w:color="auto"/>
              <w:left w:val="nil"/>
              <w:bottom w:val="single" w:sz="4" w:space="0" w:color="auto"/>
              <w:right w:val="nil"/>
            </w:tcBorders>
            <w:shd w:val="clear" w:color="auto" w:fill="auto"/>
            <w:vAlign w:val="bottom"/>
          </w:tcPr>
          <w:p w14:paraId="383F26A0" w14:textId="6D63DC4E" w:rsidR="00951E6F" w:rsidRPr="00983285" w:rsidRDefault="00951E6F" w:rsidP="00951E6F">
            <w:pPr>
              <w:spacing w:after="0"/>
              <w:jc w:val="center"/>
              <w:rPr>
                <w:rFonts w:cstheme="minorHAnsi"/>
                <w:szCs w:val="18"/>
              </w:rPr>
            </w:pPr>
            <w:r w:rsidRPr="00983285">
              <w:rPr>
                <w:rFonts w:cstheme="minorHAnsi"/>
                <w:szCs w:val="18"/>
              </w:rPr>
              <w:t>3</w:t>
            </w:r>
            <w:r w:rsidR="00C552E2">
              <w:rPr>
                <w:rFonts w:cstheme="minorHAnsi"/>
                <w:szCs w:val="18"/>
              </w:rPr>
              <w:t>,</w:t>
            </w:r>
            <w:r w:rsidRPr="00983285">
              <w:rPr>
                <w:rFonts w:cstheme="minorHAnsi"/>
                <w:szCs w:val="18"/>
              </w:rPr>
              <w:t>112</w:t>
            </w:r>
          </w:p>
        </w:tc>
        <w:tc>
          <w:tcPr>
            <w:tcW w:w="3348" w:type="dxa"/>
            <w:tcBorders>
              <w:top w:val="nil"/>
              <w:left w:val="single" w:sz="4" w:space="0" w:color="auto"/>
              <w:bottom w:val="single" w:sz="4" w:space="0" w:color="auto"/>
              <w:right w:val="single" w:sz="4" w:space="0" w:color="auto"/>
            </w:tcBorders>
            <w:shd w:val="clear" w:color="auto" w:fill="auto"/>
            <w:vAlign w:val="bottom"/>
          </w:tcPr>
          <w:p w14:paraId="69B9AC01" w14:textId="59E4E971" w:rsidR="00951E6F" w:rsidRPr="00983285" w:rsidRDefault="00951E6F" w:rsidP="00951E6F">
            <w:pPr>
              <w:spacing w:after="0"/>
              <w:jc w:val="center"/>
              <w:rPr>
                <w:rFonts w:cstheme="minorHAnsi"/>
                <w:szCs w:val="18"/>
              </w:rPr>
            </w:pPr>
            <w:r w:rsidRPr="00983285">
              <w:rPr>
                <w:rFonts w:cstheme="minorHAnsi"/>
                <w:szCs w:val="18"/>
              </w:rPr>
              <w:t>64</w:t>
            </w:r>
          </w:p>
        </w:tc>
      </w:tr>
      <w:tr w:rsidR="00951E6F" w14:paraId="4BD78052" w14:textId="77777777" w:rsidTr="00951E6F">
        <w:tc>
          <w:tcPr>
            <w:tcW w:w="3347" w:type="dxa"/>
          </w:tcPr>
          <w:p w14:paraId="2CEB4DAE" w14:textId="2562B131" w:rsidR="00951E6F" w:rsidRPr="004F7037" w:rsidRDefault="00951E6F" w:rsidP="008266B8">
            <w:pPr>
              <w:spacing w:after="0"/>
              <w:rPr>
                <w:rFonts w:cstheme="minorHAnsi"/>
                <w:b/>
                <w:szCs w:val="18"/>
              </w:rPr>
            </w:pPr>
            <w:r w:rsidRPr="004F7037">
              <w:rPr>
                <w:rFonts w:cstheme="minorHAnsi"/>
                <w:b/>
                <w:szCs w:val="18"/>
              </w:rPr>
              <w:t>Total</w:t>
            </w:r>
          </w:p>
        </w:tc>
        <w:tc>
          <w:tcPr>
            <w:tcW w:w="3348" w:type="dxa"/>
            <w:tcBorders>
              <w:top w:val="single" w:sz="4" w:space="0" w:color="auto"/>
              <w:left w:val="nil"/>
              <w:bottom w:val="single" w:sz="4" w:space="0" w:color="auto"/>
              <w:right w:val="single" w:sz="4" w:space="0" w:color="auto"/>
            </w:tcBorders>
            <w:shd w:val="clear" w:color="auto" w:fill="auto"/>
            <w:vAlign w:val="bottom"/>
          </w:tcPr>
          <w:p w14:paraId="5A0FD411" w14:textId="2778BDE4" w:rsidR="00951E6F" w:rsidRPr="004F7037" w:rsidRDefault="00951E6F" w:rsidP="008266B8">
            <w:pPr>
              <w:spacing w:after="0"/>
              <w:jc w:val="center"/>
              <w:rPr>
                <w:rFonts w:cstheme="minorHAnsi"/>
                <w:b/>
                <w:szCs w:val="18"/>
              </w:rPr>
            </w:pPr>
            <w:r w:rsidRPr="004F7037">
              <w:rPr>
                <w:rFonts w:cstheme="minorHAnsi"/>
                <w:b/>
                <w:szCs w:val="18"/>
              </w:rPr>
              <w:t>20,088</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bottom"/>
          </w:tcPr>
          <w:p w14:paraId="2C47716F" w14:textId="13E8926B" w:rsidR="00951E6F" w:rsidRPr="004F7037" w:rsidRDefault="00951E6F" w:rsidP="008266B8">
            <w:pPr>
              <w:spacing w:after="0"/>
              <w:jc w:val="center"/>
              <w:rPr>
                <w:rFonts w:cstheme="minorHAnsi"/>
                <w:b/>
                <w:szCs w:val="18"/>
              </w:rPr>
            </w:pPr>
            <w:r w:rsidRPr="004F7037">
              <w:rPr>
                <w:rFonts w:cstheme="minorHAnsi"/>
                <w:b/>
                <w:szCs w:val="18"/>
              </w:rPr>
              <w:t>6,116</w:t>
            </w:r>
          </w:p>
        </w:tc>
      </w:tr>
    </w:tbl>
    <w:p w14:paraId="7C31E94A" w14:textId="77777777" w:rsidR="00746704" w:rsidRDefault="00746704">
      <w:pPr>
        <w:spacing w:after="160" w:line="259" w:lineRule="auto"/>
      </w:pPr>
    </w:p>
    <w:p w14:paraId="21CFAE27" w14:textId="26699CD0" w:rsidR="00746704" w:rsidRPr="00C44137" w:rsidRDefault="00746704" w:rsidP="00746704">
      <w:pPr>
        <w:pStyle w:val="Heading3"/>
        <w:rPr>
          <w:b w:val="0"/>
        </w:rPr>
      </w:pPr>
      <w:bookmarkStart w:id="26" w:name="_Toc7013735"/>
      <w:r>
        <w:t xml:space="preserve">Table </w:t>
      </w:r>
      <w:r w:rsidR="00C57A8C">
        <w:t>7</w:t>
      </w:r>
      <w:r>
        <w:t>.1c: N</w:t>
      </w:r>
      <w:r w:rsidRPr="00AC5B9E">
        <w:t xml:space="preserve">umber of practicums administered </w:t>
      </w:r>
      <w:r>
        <w:t xml:space="preserve">by ITE providers </w:t>
      </w:r>
      <w:r w:rsidRPr="00AC5B9E">
        <w:t>during the calendar year</w:t>
      </w:r>
      <w:r w:rsidR="00AC3FAE">
        <w:t xml:space="preserve"> (2017</w:t>
      </w:r>
      <w:r w:rsidR="00872DD9">
        <w:t>)</w:t>
      </w:r>
      <w:r>
        <w:t>, by sector</w:t>
      </w:r>
      <w:bookmarkEnd w:id="26"/>
    </w:p>
    <w:tbl>
      <w:tblPr>
        <w:tblStyle w:val="TableGrid"/>
        <w:tblW w:w="5000" w:type="pct"/>
        <w:tblLook w:val="04A0" w:firstRow="1" w:lastRow="0" w:firstColumn="1" w:lastColumn="0" w:noHBand="0" w:noVBand="1"/>
        <w:tblCaption w:val="Table 7.1c"/>
        <w:tblDescription w:val="Number of practicums administered by ITE providers during the calendar year (2016), by "/>
      </w:tblPr>
      <w:tblGrid>
        <w:gridCol w:w="2510"/>
        <w:gridCol w:w="2511"/>
        <w:gridCol w:w="2511"/>
        <w:gridCol w:w="2511"/>
      </w:tblGrid>
      <w:tr w:rsidR="00746704" w14:paraId="1FC98C3B" w14:textId="0809C662" w:rsidTr="00570A6C">
        <w:trPr>
          <w:tblHeader/>
        </w:trPr>
        <w:tc>
          <w:tcPr>
            <w:tcW w:w="2510" w:type="dxa"/>
          </w:tcPr>
          <w:p w14:paraId="3758C1CB" w14:textId="790CC945" w:rsidR="00746704" w:rsidRPr="00C05B95" w:rsidRDefault="00746704" w:rsidP="00746704">
            <w:pPr>
              <w:spacing w:after="0"/>
              <w:jc w:val="center"/>
              <w:rPr>
                <w:b/>
              </w:rPr>
            </w:pPr>
            <w:r w:rsidRPr="00746704">
              <w:rPr>
                <w:b/>
              </w:rPr>
              <w:t>ITE Provider</w:t>
            </w:r>
          </w:p>
        </w:tc>
        <w:tc>
          <w:tcPr>
            <w:tcW w:w="2511" w:type="dxa"/>
          </w:tcPr>
          <w:p w14:paraId="630F685A" w14:textId="5DAB00A3" w:rsidR="00746704" w:rsidRPr="00C05B95" w:rsidRDefault="00746704" w:rsidP="00746704">
            <w:pPr>
              <w:spacing w:after="0"/>
              <w:jc w:val="center"/>
              <w:rPr>
                <w:b/>
              </w:rPr>
            </w:pPr>
            <w:r w:rsidRPr="00746704">
              <w:rPr>
                <w:b/>
              </w:rPr>
              <w:t>Government</w:t>
            </w:r>
          </w:p>
        </w:tc>
        <w:tc>
          <w:tcPr>
            <w:tcW w:w="2511" w:type="dxa"/>
          </w:tcPr>
          <w:p w14:paraId="61233C34" w14:textId="4CC81A57" w:rsidR="00746704" w:rsidRPr="00C05B95" w:rsidRDefault="00746704" w:rsidP="00746704">
            <w:pPr>
              <w:spacing w:after="0"/>
              <w:jc w:val="center"/>
              <w:rPr>
                <w:b/>
              </w:rPr>
            </w:pPr>
            <w:r w:rsidRPr="00746704">
              <w:rPr>
                <w:b/>
              </w:rPr>
              <w:t>Catholic</w:t>
            </w:r>
          </w:p>
        </w:tc>
        <w:tc>
          <w:tcPr>
            <w:tcW w:w="2511" w:type="dxa"/>
          </w:tcPr>
          <w:p w14:paraId="7A0C4E14" w14:textId="33A75DB0" w:rsidR="00746704" w:rsidRPr="00C05B95" w:rsidRDefault="00746704" w:rsidP="00746704">
            <w:pPr>
              <w:spacing w:after="0"/>
              <w:jc w:val="center"/>
              <w:rPr>
                <w:b/>
              </w:rPr>
            </w:pPr>
            <w:r w:rsidRPr="00746704">
              <w:rPr>
                <w:b/>
              </w:rPr>
              <w:t>Independent</w:t>
            </w:r>
          </w:p>
        </w:tc>
      </w:tr>
      <w:tr w:rsidR="0000390F" w14:paraId="1D9954CA" w14:textId="451C431C" w:rsidTr="00746704">
        <w:tc>
          <w:tcPr>
            <w:tcW w:w="2510" w:type="dxa"/>
          </w:tcPr>
          <w:p w14:paraId="12157825" w14:textId="24513E7C" w:rsidR="0000390F" w:rsidRDefault="0000390F" w:rsidP="0000390F">
            <w:pPr>
              <w:spacing w:after="0"/>
            </w:pPr>
            <w:r>
              <w:t>ACU</w:t>
            </w:r>
          </w:p>
        </w:tc>
        <w:tc>
          <w:tcPr>
            <w:tcW w:w="2511" w:type="dxa"/>
          </w:tcPr>
          <w:p w14:paraId="5CAEEC92" w14:textId="2DCB848E" w:rsidR="0000390F" w:rsidRPr="00C05B95" w:rsidRDefault="0000390F" w:rsidP="0000390F">
            <w:pPr>
              <w:spacing w:after="0"/>
              <w:jc w:val="center"/>
              <w:rPr>
                <w:rFonts w:cstheme="minorHAnsi"/>
                <w:color w:val="000000"/>
                <w:szCs w:val="18"/>
              </w:rPr>
            </w:pPr>
            <w:r>
              <w:rPr>
                <w:rFonts w:cstheme="minorHAnsi"/>
                <w:color w:val="000000"/>
                <w:szCs w:val="18"/>
              </w:rPr>
              <w:t>736</w:t>
            </w:r>
          </w:p>
        </w:tc>
        <w:tc>
          <w:tcPr>
            <w:tcW w:w="2511" w:type="dxa"/>
          </w:tcPr>
          <w:p w14:paraId="3DB681AB" w14:textId="5BED361E" w:rsidR="0000390F" w:rsidRPr="00C05B95" w:rsidRDefault="0000390F" w:rsidP="0000390F">
            <w:pPr>
              <w:spacing w:after="0"/>
              <w:jc w:val="center"/>
              <w:rPr>
                <w:rFonts w:cstheme="minorHAnsi"/>
                <w:color w:val="000000"/>
                <w:szCs w:val="18"/>
              </w:rPr>
            </w:pPr>
            <w:r>
              <w:rPr>
                <w:rFonts w:cstheme="minorHAnsi"/>
                <w:color w:val="000000"/>
                <w:szCs w:val="18"/>
              </w:rPr>
              <w:t>975</w:t>
            </w:r>
          </w:p>
        </w:tc>
        <w:tc>
          <w:tcPr>
            <w:tcW w:w="2511" w:type="dxa"/>
          </w:tcPr>
          <w:p w14:paraId="68476E19" w14:textId="38A8B3E5" w:rsidR="0000390F" w:rsidRPr="00E66261" w:rsidRDefault="0000390F" w:rsidP="0000390F">
            <w:pPr>
              <w:spacing w:after="0"/>
              <w:jc w:val="center"/>
            </w:pPr>
            <w:r>
              <w:t>200</w:t>
            </w:r>
          </w:p>
        </w:tc>
      </w:tr>
      <w:tr w:rsidR="0000390F" w14:paraId="2608E1E9" w14:textId="1757A8A0" w:rsidTr="00746704">
        <w:tc>
          <w:tcPr>
            <w:tcW w:w="2510" w:type="dxa"/>
          </w:tcPr>
          <w:p w14:paraId="1E5690CB" w14:textId="5BD6E1A1" w:rsidR="0000390F" w:rsidRDefault="0000390F" w:rsidP="0000390F">
            <w:pPr>
              <w:spacing w:after="0"/>
            </w:pPr>
            <w:r w:rsidRPr="00E66261">
              <w:t>CDU</w:t>
            </w:r>
          </w:p>
        </w:tc>
        <w:tc>
          <w:tcPr>
            <w:tcW w:w="2511" w:type="dxa"/>
          </w:tcPr>
          <w:p w14:paraId="79FD7331" w14:textId="789AF16B" w:rsidR="0000390F" w:rsidRPr="00C05B95" w:rsidRDefault="0000390F" w:rsidP="0000390F">
            <w:pPr>
              <w:spacing w:after="0"/>
              <w:jc w:val="center"/>
              <w:rPr>
                <w:rFonts w:cstheme="minorHAnsi"/>
                <w:color w:val="000000"/>
                <w:szCs w:val="18"/>
              </w:rPr>
            </w:pPr>
            <w:r>
              <w:rPr>
                <w:rFonts w:cstheme="minorHAnsi"/>
                <w:color w:val="000000"/>
                <w:szCs w:val="18"/>
              </w:rPr>
              <w:t>34</w:t>
            </w:r>
          </w:p>
        </w:tc>
        <w:tc>
          <w:tcPr>
            <w:tcW w:w="2511" w:type="dxa"/>
          </w:tcPr>
          <w:p w14:paraId="0B390887" w14:textId="17105795" w:rsidR="0000390F" w:rsidRPr="00C05B95" w:rsidRDefault="0000390F" w:rsidP="0000390F">
            <w:pPr>
              <w:spacing w:after="0"/>
              <w:jc w:val="center"/>
              <w:rPr>
                <w:rFonts w:cstheme="minorHAnsi"/>
                <w:color w:val="000000"/>
                <w:szCs w:val="18"/>
              </w:rPr>
            </w:pPr>
            <w:r>
              <w:rPr>
                <w:rFonts w:cstheme="minorHAnsi"/>
                <w:color w:val="000000"/>
                <w:szCs w:val="18"/>
              </w:rPr>
              <w:t>&lt;5</w:t>
            </w:r>
          </w:p>
        </w:tc>
        <w:tc>
          <w:tcPr>
            <w:tcW w:w="2511" w:type="dxa"/>
          </w:tcPr>
          <w:p w14:paraId="18ECB90D" w14:textId="33680B32" w:rsidR="0000390F" w:rsidRPr="00E66261" w:rsidRDefault="0000390F" w:rsidP="0000390F">
            <w:pPr>
              <w:spacing w:after="0"/>
              <w:jc w:val="center"/>
            </w:pPr>
            <w:r>
              <w:t>9</w:t>
            </w:r>
          </w:p>
        </w:tc>
      </w:tr>
      <w:tr w:rsidR="0000390F" w14:paraId="367AD45E" w14:textId="4C83E0AB" w:rsidTr="00746704">
        <w:tc>
          <w:tcPr>
            <w:tcW w:w="2510" w:type="dxa"/>
          </w:tcPr>
          <w:p w14:paraId="3DCF6A55" w14:textId="5D9ABB5F" w:rsidR="0000390F" w:rsidRDefault="0000390F" w:rsidP="0000390F">
            <w:pPr>
              <w:spacing w:after="0"/>
            </w:pPr>
            <w:r w:rsidRPr="00E66261">
              <w:t>CQU</w:t>
            </w:r>
          </w:p>
        </w:tc>
        <w:tc>
          <w:tcPr>
            <w:tcW w:w="2511" w:type="dxa"/>
          </w:tcPr>
          <w:p w14:paraId="592F0BAE" w14:textId="38E0231D" w:rsidR="0000390F" w:rsidRPr="00C05B95" w:rsidRDefault="0000390F" w:rsidP="0000390F">
            <w:pPr>
              <w:spacing w:after="0"/>
              <w:jc w:val="center"/>
              <w:rPr>
                <w:rFonts w:cstheme="minorHAnsi"/>
                <w:color w:val="000000"/>
                <w:szCs w:val="18"/>
              </w:rPr>
            </w:pPr>
            <w:r>
              <w:rPr>
                <w:rFonts w:cstheme="minorHAnsi"/>
                <w:color w:val="000000"/>
                <w:szCs w:val="18"/>
              </w:rPr>
              <w:t>5</w:t>
            </w:r>
          </w:p>
        </w:tc>
        <w:tc>
          <w:tcPr>
            <w:tcW w:w="2511" w:type="dxa"/>
          </w:tcPr>
          <w:p w14:paraId="7CDFF304" w14:textId="2C46AF98" w:rsidR="0000390F" w:rsidRPr="00C05B95" w:rsidRDefault="0000390F" w:rsidP="0000390F">
            <w:pPr>
              <w:spacing w:after="0"/>
              <w:jc w:val="center"/>
              <w:rPr>
                <w:rFonts w:cstheme="minorHAnsi"/>
                <w:color w:val="000000"/>
                <w:szCs w:val="18"/>
              </w:rPr>
            </w:pPr>
            <w:r>
              <w:rPr>
                <w:rFonts w:cstheme="minorHAnsi"/>
                <w:color w:val="000000"/>
                <w:szCs w:val="18"/>
              </w:rPr>
              <w:t>&lt;5</w:t>
            </w:r>
          </w:p>
        </w:tc>
        <w:tc>
          <w:tcPr>
            <w:tcW w:w="2511" w:type="dxa"/>
          </w:tcPr>
          <w:p w14:paraId="7A4EDBC1" w14:textId="70848283" w:rsidR="0000390F" w:rsidRPr="00E66261" w:rsidRDefault="0000390F" w:rsidP="0000390F">
            <w:pPr>
              <w:spacing w:after="0"/>
              <w:jc w:val="center"/>
            </w:pPr>
            <w:r>
              <w:t>&lt;5</w:t>
            </w:r>
          </w:p>
        </w:tc>
      </w:tr>
      <w:tr w:rsidR="0000390F" w14:paraId="784BA78A" w14:textId="3E5180F0" w:rsidTr="00746704">
        <w:tc>
          <w:tcPr>
            <w:tcW w:w="2510" w:type="dxa"/>
          </w:tcPr>
          <w:p w14:paraId="2131F3FD" w14:textId="14131C35" w:rsidR="0000390F" w:rsidRDefault="0000390F" w:rsidP="0000390F">
            <w:pPr>
              <w:spacing w:after="0"/>
            </w:pPr>
            <w:r w:rsidRPr="00E66261">
              <w:t>CSU</w:t>
            </w:r>
          </w:p>
        </w:tc>
        <w:tc>
          <w:tcPr>
            <w:tcW w:w="2511" w:type="dxa"/>
          </w:tcPr>
          <w:p w14:paraId="146A0296" w14:textId="144A1015" w:rsidR="0000390F" w:rsidRPr="00C05B95" w:rsidRDefault="0000390F" w:rsidP="0000390F">
            <w:pPr>
              <w:spacing w:after="0"/>
              <w:jc w:val="center"/>
              <w:rPr>
                <w:rFonts w:cstheme="minorHAnsi"/>
                <w:color w:val="000000"/>
                <w:szCs w:val="18"/>
              </w:rPr>
            </w:pPr>
            <w:r>
              <w:rPr>
                <w:rFonts w:cstheme="minorHAnsi"/>
                <w:color w:val="000000"/>
                <w:szCs w:val="18"/>
              </w:rPr>
              <w:t>91</w:t>
            </w:r>
          </w:p>
        </w:tc>
        <w:tc>
          <w:tcPr>
            <w:tcW w:w="2511" w:type="dxa"/>
          </w:tcPr>
          <w:p w14:paraId="41F1E785" w14:textId="5943657E" w:rsidR="0000390F" w:rsidRPr="00C05B95" w:rsidRDefault="0000390F" w:rsidP="0000390F">
            <w:pPr>
              <w:spacing w:after="0"/>
              <w:jc w:val="center"/>
              <w:rPr>
                <w:rFonts w:cstheme="minorHAnsi"/>
                <w:color w:val="000000"/>
                <w:szCs w:val="18"/>
              </w:rPr>
            </w:pPr>
            <w:r>
              <w:rPr>
                <w:rFonts w:cstheme="minorHAnsi"/>
                <w:color w:val="000000"/>
                <w:szCs w:val="18"/>
              </w:rPr>
              <w:t>31</w:t>
            </w:r>
          </w:p>
        </w:tc>
        <w:tc>
          <w:tcPr>
            <w:tcW w:w="2511" w:type="dxa"/>
          </w:tcPr>
          <w:p w14:paraId="57CC3A8C" w14:textId="6EF1BC0E" w:rsidR="0000390F" w:rsidRPr="00E66261" w:rsidRDefault="0000390F" w:rsidP="0000390F">
            <w:pPr>
              <w:spacing w:after="0"/>
              <w:jc w:val="center"/>
            </w:pPr>
            <w:r>
              <w:t>22</w:t>
            </w:r>
          </w:p>
        </w:tc>
      </w:tr>
      <w:tr w:rsidR="0000390F" w14:paraId="6F1AAE0C" w14:textId="50EEF203" w:rsidTr="00746704">
        <w:tc>
          <w:tcPr>
            <w:tcW w:w="2510" w:type="dxa"/>
          </w:tcPr>
          <w:p w14:paraId="09674B41" w14:textId="3C2DD7EC" w:rsidR="0000390F" w:rsidRDefault="0000390F" w:rsidP="0000390F">
            <w:pPr>
              <w:spacing w:after="0"/>
            </w:pPr>
            <w:r w:rsidRPr="00E66261">
              <w:t>Curtin</w:t>
            </w:r>
          </w:p>
        </w:tc>
        <w:tc>
          <w:tcPr>
            <w:tcW w:w="2511" w:type="dxa"/>
          </w:tcPr>
          <w:p w14:paraId="5ABEA24D" w14:textId="01EAAF80" w:rsidR="0000390F" w:rsidRPr="00C05B95" w:rsidRDefault="0000390F" w:rsidP="0000390F">
            <w:pPr>
              <w:spacing w:after="0"/>
              <w:jc w:val="center"/>
              <w:rPr>
                <w:rFonts w:cstheme="minorHAnsi"/>
                <w:color w:val="000000"/>
                <w:szCs w:val="18"/>
              </w:rPr>
            </w:pPr>
            <w:r>
              <w:rPr>
                <w:rFonts w:cstheme="minorHAnsi"/>
                <w:color w:val="000000"/>
                <w:szCs w:val="18"/>
              </w:rPr>
              <w:t>255</w:t>
            </w:r>
          </w:p>
        </w:tc>
        <w:tc>
          <w:tcPr>
            <w:tcW w:w="2511" w:type="dxa"/>
          </w:tcPr>
          <w:p w14:paraId="5E654BD2" w14:textId="1D2F2968" w:rsidR="0000390F" w:rsidRPr="00C05B95" w:rsidRDefault="0000390F" w:rsidP="0000390F">
            <w:pPr>
              <w:spacing w:after="0"/>
              <w:jc w:val="center"/>
              <w:rPr>
                <w:rFonts w:cstheme="minorHAnsi"/>
                <w:color w:val="000000"/>
                <w:szCs w:val="18"/>
              </w:rPr>
            </w:pPr>
            <w:r>
              <w:rPr>
                <w:rFonts w:cstheme="minorHAnsi"/>
                <w:color w:val="000000"/>
                <w:szCs w:val="18"/>
              </w:rPr>
              <w:t>18</w:t>
            </w:r>
          </w:p>
        </w:tc>
        <w:tc>
          <w:tcPr>
            <w:tcW w:w="2511" w:type="dxa"/>
          </w:tcPr>
          <w:p w14:paraId="79C73F2B" w14:textId="52BD1083" w:rsidR="0000390F" w:rsidRPr="00E66261" w:rsidRDefault="0000390F" w:rsidP="0000390F">
            <w:pPr>
              <w:spacing w:after="0"/>
              <w:jc w:val="center"/>
            </w:pPr>
            <w:r>
              <w:t>35</w:t>
            </w:r>
          </w:p>
        </w:tc>
      </w:tr>
      <w:tr w:rsidR="0000390F" w14:paraId="5090ADF1" w14:textId="6BCF4BE8" w:rsidTr="00746704">
        <w:tc>
          <w:tcPr>
            <w:tcW w:w="2510" w:type="dxa"/>
          </w:tcPr>
          <w:p w14:paraId="6D93FEBD" w14:textId="45C15B31" w:rsidR="0000390F" w:rsidRDefault="0000390F" w:rsidP="0000390F">
            <w:pPr>
              <w:spacing w:after="0"/>
            </w:pPr>
            <w:r w:rsidRPr="00E66261">
              <w:t>Deakin</w:t>
            </w:r>
          </w:p>
        </w:tc>
        <w:tc>
          <w:tcPr>
            <w:tcW w:w="2511" w:type="dxa"/>
          </w:tcPr>
          <w:p w14:paraId="61A08694" w14:textId="19FD61FE" w:rsidR="0000390F" w:rsidRPr="00C05B95" w:rsidRDefault="0000390F" w:rsidP="0000390F">
            <w:pPr>
              <w:spacing w:after="0"/>
              <w:jc w:val="center"/>
              <w:rPr>
                <w:rFonts w:cstheme="minorHAnsi"/>
                <w:color w:val="000000"/>
                <w:szCs w:val="18"/>
              </w:rPr>
            </w:pPr>
            <w:r>
              <w:rPr>
                <w:rFonts w:cstheme="minorHAnsi"/>
                <w:color w:val="000000"/>
                <w:szCs w:val="18"/>
              </w:rPr>
              <w:t>&lt;5</w:t>
            </w:r>
          </w:p>
        </w:tc>
        <w:tc>
          <w:tcPr>
            <w:tcW w:w="2511" w:type="dxa"/>
          </w:tcPr>
          <w:p w14:paraId="6657C796" w14:textId="205088DB" w:rsidR="0000390F" w:rsidRPr="00C05B95" w:rsidRDefault="0000390F" w:rsidP="0000390F">
            <w:pPr>
              <w:spacing w:after="0"/>
              <w:jc w:val="center"/>
              <w:rPr>
                <w:rFonts w:cstheme="minorHAnsi"/>
                <w:color w:val="000000"/>
                <w:szCs w:val="18"/>
              </w:rPr>
            </w:pPr>
            <w:r>
              <w:rPr>
                <w:rFonts w:cstheme="minorHAnsi"/>
                <w:color w:val="000000"/>
                <w:szCs w:val="18"/>
              </w:rPr>
              <w:t>&lt;5</w:t>
            </w:r>
          </w:p>
        </w:tc>
        <w:tc>
          <w:tcPr>
            <w:tcW w:w="2511" w:type="dxa"/>
          </w:tcPr>
          <w:p w14:paraId="0A9FE3B8" w14:textId="3889F6AC" w:rsidR="0000390F" w:rsidRPr="00E66261" w:rsidRDefault="0000390F" w:rsidP="0000390F">
            <w:pPr>
              <w:spacing w:after="0"/>
              <w:jc w:val="center"/>
            </w:pPr>
            <w:r>
              <w:t>&lt;5</w:t>
            </w:r>
          </w:p>
        </w:tc>
      </w:tr>
      <w:tr w:rsidR="0000390F" w14:paraId="3025A30C" w14:textId="32EFB4A1" w:rsidTr="00746704">
        <w:tc>
          <w:tcPr>
            <w:tcW w:w="2510" w:type="dxa"/>
          </w:tcPr>
          <w:p w14:paraId="596DD855" w14:textId="25D43434" w:rsidR="0000390F" w:rsidRDefault="0000390F" w:rsidP="0000390F">
            <w:pPr>
              <w:spacing w:after="0"/>
            </w:pPr>
            <w:r w:rsidRPr="00E66261">
              <w:t>Eastern College</w:t>
            </w:r>
          </w:p>
        </w:tc>
        <w:tc>
          <w:tcPr>
            <w:tcW w:w="2511" w:type="dxa"/>
          </w:tcPr>
          <w:p w14:paraId="6611104A" w14:textId="1A55C9A9" w:rsidR="0000390F" w:rsidRPr="00C05B95" w:rsidRDefault="0000390F" w:rsidP="0000390F">
            <w:pPr>
              <w:spacing w:after="0"/>
              <w:jc w:val="center"/>
              <w:rPr>
                <w:rFonts w:cstheme="minorHAnsi"/>
                <w:color w:val="000000"/>
                <w:szCs w:val="18"/>
              </w:rPr>
            </w:pPr>
            <w:r>
              <w:rPr>
                <w:rFonts w:cstheme="minorHAnsi"/>
                <w:color w:val="000000"/>
                <w:szCs w:val="18"/>
              </w:rPr>
              <w:t>15</w:t>
            </w:r>
          </w:p>
        </w:tc>
        <w:tc>
          <w:tcPr>
            <w:tcW w:w="2511" w:type="dxa"/>
          </w:tcPr>
          <w:p w14:paraId="37AAD7CD" w14:textId="1F7DFCD8" w:rsidR="0000390F" w:rsidRPr="00C05B95" w:rsidRDefault="0000390F" w:rsidP="0000390F">
            <w:pPr>
              <w:spacing w:after="0"/>
              <w:jc w:val="center"/>
              <w:rPr>
                <w:rFonts w:cstheme="minorHAnsi"/>
                <w:color w:val="000000"/>
                <w:szCs w:val="18"/>
              </w:rPr>
            </w:pPr>
            <w:r>
              <w:rPr>
                <w:rFonts w:cstheme="minorHAnsi"/>
                <w:color w:val="000000"/>
                <w:szCs w:val="18"/>
              </w:rPr>
              <w:t>&lt;5</w:t>
            </w:r>
          </w:p>
        </w:tc>
        <w:tc>
          <w:tcPr>
            <w:tcW w:w="2511" w:type="dxa"/>
          </w:tcPr>
          <w:p w14:paraId="30F15377" w14:textId="67C1C1CC" w:rsidR="0000390F" w:rsidRPr="00E66261" w:rsidRDefault="0000390F" w:rsidP="0000390F">
            <w:pPr>
              <w:spacing w:after="0"/>
              <w:jc w:val="center"/>
            </w:pPr>
            <w:r>
              <w:t>9</w:t>
            </w:r>
          </w:p>
        </w:tc>
      </w:tr>
      <w:tr w:rsidR="0000390F" w14:paraId="5DBEBB75" w14:textId="351BC0F1" w:rsidTr="00746704">
        <w:tc>
          <w:tcPr>
            <w:tcW w:w="2510" w:type="dxa"/>
          </w:tcPr>
          <w:p w14:paraId="2EECD974" w14:textId="58E37AB8" w:rsidR="0000390F" w:rsidRDefault="0000390F" w:rsidP="0000390F">
            <w:pPr>
              <w:spacing w:after="0"/>
            </w:pPr>
            <w:r w:rsidRPr="00E66261">
              <w:t>Edith Cowan University</w:t>
            </w:r>
          </w:p>
        </w:tc>
        <w:tc>
          <w:tcPr>
            <w:tcW w:w="2511" w:type="dxa"/>
          </w:tcPr>
          <w:p w14:paraId="4F5F05AA" w14:textId="6C64D12E" w:rsidR="0000390F" w:rsidRPr="00C05B95" w:rsidRDefault="0000390F" w:rsidP="0000390F">
            <w:pPr>
              <w:spacing w:after="0"/>
              <w:jc w:val="center"/>
              <w:rPr>
                <w:rFonts w:cstheme="minorHAnsi"/>
                <w:color w:val="000000"/>
                <w:szCs w:val="18"/>
              </w:rPr>
            </w:pPr>
            <w:r>
              <w:rPr>
                <w:rFonts w:cstheme="minorHAnsi"/>
                <w:color w:val="000000"/>
                <w:szCs w:val="18"/>
              </w:rPr>
              <w:t>&lt;5</w:t>
            </w:r>
          </w:p>
        </w:tc>
        <w:tc>
          <w:tcPr>
            <w:tcW w:w="2511" w:type="dxa"/>
          </w:tcPr>
          <w:p w14:paraId="0B693263" w14:textId="133DE2BC" w:rsidR="0000390F" w:rsidRPr="00C05B95" w:rsidRDefault="0000390F" w:rsidP="0000390F">
            <w:pPr>
              <w:spacing w:after="0"/>
              <w:jc w:val="center"/>
              <w:rPr>
                <w:rFonts w:cstheme="minorHAnsi"/>
                <w:color w:val="000000"/>
                <w:szCs w:val="18"/>
              </w:rPr>
            </w:pPr>
            <w:r>
              <w:rPr>
                <w:rFonts w:cstheme="minorHAnsi"/>
                <w:color w:val="000000"/>
                <w:szCs w:val="18"/>
              </w:rPr>
              <w:t>17</w:t>
            </w:r>
          </w:p>
        </w:tc>
        <w:tc>
          <w:tcPr>
            <w:tcW w:w="2511" w:type="dxa"/>
          </w:tcPr>
          <w:p w14:paraId="04C5A6AF" w14:textId="30983E8E" w:rsidR="0000390F" w:rsidRPr="00E66261" w:rsidRDefault="0000390F" w:rsidP="0000390F">
            <w:pPr>
              <w:spacing w:after="0"/>
              <w:jc w:val="center"/>
            </w:pPr>
            <w:r>
              <w:t>&lt;5</w:t>
            </w:r>
          </w:p>
        </w:tc>
      </w:tr>
      <w:tr w:rsidR="0000390F" w14:paraId="6711496F" w14:textId="2D9845D7" w:rsidTr="00746704">
        <w:tc>
          <w:tcPr>
            <w:tcW w:w="2510" w:type="dxa"/>
          </w:tcPr>
          <w:p w14:paraId="792A59E2" w14:textId="29E7B7CB" w:rsidR="0000390F" w:rsidRDefault="0000390F" w:rsidP="0000390F">
            <w:pPr>
              <w:spacing w:after="0"/>
            </w:pPr>
            <w:r w:rsidRPr="00E66261">
              <w:t>Federation University</w:t>
            </w:r>
          </w:p>
        </w:tc>
        <w:tc>
          <w:tcPr>
            <w:tcW w:w="2511" w:type="dxa"/>
          </w:tcPr>
          <w:p w14:paraId="68C71FE5" w14:textId="7A0BCB0D" w:rsidR="0000390F" w:rsidRPr="00C05B95" w:rsidRDefault="0000390F" w:rsidP="0000390F">
            <w:pPr>
              <w:spacing w:after="0"/>
              <w:jc w:val="center"/>
              <w:rPr>
                <w:rFonts w:cstheme="minorHAnsi"/>
                <w:color w:val="000000"/>
                <w:szCs w:val="18"/>
              </w:rPr>
            </w:pPr>
            <w:r>
              <w:rPr>
                <w:rFonts w:cstheme="minorHAnsi"/>
                <w:color w:val="000000"/>
                <w:szCs w:val="18"/>
              </w:rPr>
              <w:t>1</w:t>
            </w:r>
            <w:r w:rsidR="00C552E2">
              <w:rPr>
                <w:rFonts w:cstheme="minorHAnsi"/>
                <w:color w:val="000000"/>
                <w:szCs w:val="18"/>
              </w:rPr>
              <w:t>,</w:t>
            </w:r>
            <w:r>
              <w:rPr>
                <w:rFonts w:cstheme="minorHAnsi"/>
                <w:color w:val="000000"/>
                <w:szCs w:val="18"/>
              </w:rPr>
              <w:t>252</w:t>
            </w:r>
          </w:p>
        </w:tc>
        <w:tc>
          <w:tcPr>
            <w:tcW w:w="2511" w:type="dxa"/>
          </w:tcPr>
          <w:p w14:paraId="3A1F8A81" w14:textId="3B4BE883" w:rsidR="0000390F" w:rsidRPr="00C05B95" w:rsidRDefault="0000390F" w:rsidP="0000390F">
            <w:pPr>
              <w:spacing w:after="0"/>
              <w:jc w:val="center"/>
              <w:rPr>
                <w:rFonts w:cstheme="minorHAnsi"/>
                <w:color w:val="000000"/>
                <w:szCs w:val="18"/>
              </w:rPr>
            </w:pPr>
            <w:r>
              <w:rPr>
                <w:rFonts w:cstheme="minorHAnsi"/>
                <w:color w:val="000000"/>
                <w:szCs w:val="18"/>
              </w:rPr>
              <w:t>85</w:t>
            </w:r>
          </w:p>
        </w:tc>
        <w:tc>
          <w:tcPr>
            <w:tcW w:w="2511" w:type="dxa"/>
          </w:tcPr>
          <w:p w14:paraId="45BC20C6" w14:textId="7054A30A" w:rsidR="0000390F" w:rsidRPr="00E66261" w:rsidRDefault="0000390F" w:rsidP="0000390F">
            <w:pPr>
              <w:spacing w:after="0"/>
              <w:jc w:val="center"/>
            </w:pPr>
            <w:r>
              <w:t>42</w:t>
            </w:r>
          </w:p>
        </w:tc>
      </w:tr>
      <w:tr w:rsidR="0000390F" w14:paraId="0A7E02F0" w14:textId="5D421356" w:rsidTr="00746704">
        <w:tc>
          <w:tcPr>
            <w:tcW w:w="2510" w:type="dxa"/>
          </w:tcPr>
          <w:p w14:paraId="1D3B079C" w14:textId="39829D25" w:rsidR="0000390F" w:rsidRDefault="0000390F" w:rsidP="0000390F">
            <w:pPr>
              <w:spacing w:after="0"/>
            </w:pPr>
            <w:r w:rsidRPr="00E66261">
              <w:t>Holmesglen</w:t>
            </w:r>
          </w:p>
        </w:tc>
        <w:tc>
          <w:tcPr>
            <w:tcW w:w="2511" w:type="dxa"/>
          </w:tcPr>
          <w:p w14:paraId="7C9FAECE" w14:textId="374FECEF" w:rsidR="0000390F" w:rsidRPr="00C05B95" w:rsidRDefault="0000390F" w:rsidP="0000390F">
            <w:pPr>
              <w:spacing w:after="0"/>
              <w:jc w:val="center"/>
              <w:rPr>
                <w:rFonts w:cstheme="minorHAnsi"/>
                <w:color w:val="000000"/>
                <w:szCs w:val="18"/>
              </w:rPr>
            </w:pPr>
            <w:r>
              <w:rPr>
                <w:rFonts w:cstheme="minorHAnsi"/>
                <w:color w:val="000000"/>
                <w:szCs w:val="18"/>
              </w:rPr>
              <w:t>&lt;5</w:t>
            </w:r>
          </w:p>
        </w:tc>
        <w:tc>
          <w:tcPr>
            <w:tcW w:w="2511" w:type="dxa"/>
          </w:tcPr>
          <w:p w14:paraId="15020B73" w14:textId="59B58FD8" w:rsidR="0000390F" w:rsidRPr="00C05B95" w:rsidRDefault="0000390F" w:rsidP="0000390F">
            <w:pPr>
              <w:spacing w:after="0"/>
              <w:jc w:val="center"/>
              <w:rPr>
                <w:rFonts w:cstheme="minorHAnsi"/>
                <w:color w:val="000000"/>
                <w:szCs w:val="18"/>
              </w:rPr>
            </w:pPr>
            <w:r>
              <w:rPr>
                <w:rFonts w:cstheme="minorHAnsi"/>
                <w:color w:val="000000"/>
                <w:szCs w:val="18"/>
              </w:rPr>
              <w:t>&lt;5</w:t>
            </w:r>
          </w:p>
        </w:tc>
        <w:tc>
          <w:tcPr>
            <w:tcW w:w="2511" w:type="dxa"/>
          </w:tcPr>
          <w:p w14:paraId="4AECA80D" w14:textId="085A29E4" w:rsidR="0000390F" w:rsidRPr="00E66261" w:rsidRDefault="0000390F" w:rsidP="0000390F">
            <w:pPr>
              <w:spacing w:after="0"/>
              <w:jc w:val="center"/>
            </w:pPr>
            <w:r>
              <w:t>3</w:t>
            </w:r>
          </w:p>
        </w:tc>
      </w:tr>
      <w:tr w:rsidR="0000390F" w14:paraId="02082A9C" w14:textId="73F7E472" w:rsidTr="00746704">
        <w:tc>
          <w:tcPr>
            <w:tcW w:w="2510" w:type="dxa"/>
          </w:tcPr>
          <w:p w14:paraId="1F436198" w14:textId="62D36955" w:rsidR="0000390F" w:rsidRDefault="0000390F" w:rsidP="0000390F">
            <w:pPr>
              <w:spacing w:after="0"/>
            </w:pPr>
            <w:r w:rsidRPr="00E66261">
              <w:t>Latrobe</w:t>
            </w:r>
          </w:p>
        </w:tc>
        <w:tc>
          <w:tcPr>
            <w:tcW w:w="2511" w:type="dxa"/>
          </w:tcPr>
          <w:p w14:paraId="7703C4BB" w14:textId="074A0483" w:rsidR="0000390F" w:rsidRPr="00C05B95" w:rsidRDefault="0000390F" w:rsidP="0000390F">
            <w:pPr>
              <w:spacing w:after="0"/>
              <w:jc w:val="center"/>
              <w:rPr>
                <w:rFonts w:cstheme="minorHAnsi"/>
                <w:color w:val="000000"/>
                <w:szCs w:val="18"/>
              </w:rPr>
            </w:pPr>
            <w:r>
              <w:rPr>
                <w:rFonts w:cstheme="minorHAnsi"/>
                <w:color w:val="000000"/>
                <w:szCs w:val="18"/>
              </w:rPr>
              <w:t>1</w:t>
            </w:r>
            <w:r w:rsidR="00C552E2">
              <w:rPr>
                <w:rFonts w:cstheme="minorHAnsi"/>
                <w:color w:val="000000"/>
                <w:szCs w:val="18"/>
              </w:rPr>
              <w:t>,</w:t>
            </w:r>
            <w:r>
              <w:rPr>
                <w:rFonts w:cstheme="minorHAnsi"/>
                <w:color w:val="000000"/>
                <w:szCs w:val="18"/>
              </w:rPr>
              <w:t>862</w:t>
            </w:r>
          </w:p>
        </w:tc>
        <w:tc>
          <w:tcPr>
            <w:tcW w:w="2511" w:type="dxa"/>
          </w:tcPr>
          <w:p w14:paraId="669F22D5" w14:textId="4AACAEBF" w:rsidR="0000390F" w:rsidRPr="00C05B95" w:rsidRDefault="0000390F" w:rsidP="0000390F">
            <w:pPr>
              <w:spacing w:after="0"/>
              <w:jc w:val="center"/>
              <w:rPr>
                <w:rFonts w:cstheme="minorHAnsi"/>
                <w:color w:val="000000"/>
                <w:szCs w:val="18"/>
              </w:rPr>
            </w:pPr>
            <w:r>
              <w:rPr>
                <w:rFonts w:cstheme="minorHAnsi"/>
                <w:color w:val="000000"/>
                <w:szCs w:val="18"/>
              </w:rPr>
              <w:t>260</w:t>
            </w:r>
          </w:p>
        </w:tc>
        <w:tc>
          <w:tcPr>
            <w:tcW w:w="2511" w:type="dxa"/>
          </w:tcPr>
          <w:p w14:paraId="0803CE92" w14:textId="37B9CB59" w:rsidR="0000390F" w:rsidRPr="00E66261" w:rsidRDefault="0000390F" w:rsidP="0000390F">
            <w:pPr>
              <w:spacing w:after="0"/>
              <w:jc w:val="center"/>
            </w:pPr>
            <w:r>
              <w:t>234</w:t>
            </w:r>
          </w:p>
        </w:tc>
      </w:tr>
      <w:tr w:rsidR="0000390F" w14:paraId="4377ABCD" w14:textId="151872E9" w:rsidTr="00746704">
        <w:tc>
          <w:tcPr>
            <w:tcW w:w="2510" w:type="dxa"/>
          </w:tcPr>
          <w:p w14:paraId="0E57655D" w14:textId="637CDA5D" w:rsidR="0000390F" w:rsidRDefault="0000390F" w:rsidP="0000390F">
            <w:pPr>
              <w:spacing w:after="0"/>
            </w:pPr>
            <w:r w:rsidRPr="00E66261">
              <w:t>Melbourne Polytechnic</w:t>
            </w:r>
          </w:p>
        </w:tc>
        <w:tc>
          <w:tcPr>
            <w:tcW w:w="2511" w:type="dxa"/>
          </w:tcPr>
          <w:p w14:paraId="49D8473A" w14:textId="70D62EA0" w:rsidR="0000390F" w:rsidRPr="00C05B95" w:rsidRDefault="0000390F" w:rsidP="0000390F">
            <w:pPr>
              <w:spacing w:after="0"/>
              <w:jc w:val="center"/>
              <w:rPr>
                <w:rFonts w:cstheme="minorHAnsi"/>
                <w:color w:val="000000"/>
                <w:szCs w:val="18"/>
              </w:rPr>
            </w:pPr>
            <w:r>
              <w:rPr>
                <w:rFonts w:cstheme="minorHAnsi"/>
                <w:color w:val="000000"/>
                <w:szCs w:val="18"/>
              </w:rPr>
              <w:t>58</w:t>
            </w:r>
          </w:p>
        </w:tc>
        <w:tc>
          <w:tcPr>
            <w:tcW w:w="2511" w:type="dxa"/>
          </w:tcPr>
          <w:p w14:paraId="09314D85" w14:textId="41D7B841" w:rsidR="0000390F" w:rsidRPr="00C05B95" w:rsidRDefault="0000390F" w:rsidP="0000390F">
            <w:pPr>
              <w:spacing w:after="0"/>
              <w:jc w:val="center"/>
              <w:rPr>
                <w:rFonts w:cstheme="minorHAnsi"/>
                <w:color w:val="000000"/>
                <w:szCs w:val="18"/>
              </w:rPr>
            </w:pPr>
            <w:r>
              <w:rPr>
                <w:rFonts w:cstheme="minorHAnsi"/>
                <w:color w:val="000000"/>
                <w:szCs w:val="18"/>
              </w:rPr>
              <w:t>5</w:t>
            </w:r>
          </w:p>
        </w:tc>
        <w:tc>
          <w:tcPr>
            <w:tcW w:w="2511" w:type="dxa"/>
          </w:tcPr>
          <w:p w14:paraId="65FD0D23" w14:textId="048FBBB4" w:rsidR="0000390F" w:rsidRPr="00E66261" w:rsidRDefault="0000390F" w:rsidP="0000390F">
            <w:pPr>
              <w:spacing w:after="0"/>
              <w:jc w:val="center"/>
            </w:pPr>
            <w:r>
              <w:t>&lt;5</w:t>
            </w:r>
          </w:p>
        </w:tc>
      </w:tr>
      <w:tr w:rsidR="0000390F" w14:paraId="7BC05430" w14:textId="37EDF645" w:rsidTr="00746704">
        <w:tc>
          <w:tcPr>
            <w:tcW w:w="2510" w:type="dxa"/>
          </w:tcPr>
          <w:p w14:paraId="6106B20F" w14:textId="47D1FE9F" w:rsidR="0000390F" w:rsidRDefault="0000390F" w:rsidP="0000390F">
            <w:pPr>
              <w:spacing w:after="0"/>
            </w:pPr>
            <w:r w:rsidRPr="00E66261">
              <w:t>MGSE</w:t>
            </w:r>
          </w:p>
        </w:tc>
        <w:tc>
          <w:tcPr>
            <w:tcW w:w="2511" w:type="dxa"/>
          </w:tcPr>
          <w:p w14:paraId="58E9DA71" w14:textId="4C5F29A7" w:rsidR="0000390F" w:rsidRPr="00C05B95" w:rsidRDefault="0000390F" w:rsidP="0000390F">
            <w:pPr>
              <w:spacing w:after="0"/>
              <w:jc w:val="center"/>
              <w:rPr>
                <w:rFonts w:cstheme="minorHAnsi"/>
                <w:color w:val="000000"/>
                <w:szCs w:val="18"/>
              </w:rPr>
            </w:pPr>
            <w:r>
              <w:rPr>
                <w:rFonts w:cstheme="minorHAnsi"/>
                <w:color w:val="000000"/>
                <w:szCs w:val="18"/>
              </w:rPr>
              <w:t>1</w:t>
            </w:r>
            <w:r w:rsidR="00C552E2">
              <w:rPr>
                <w:rFonts w:cstheme="minorHAnsi"/>
                <w:color w:val="000000"/>
                <w:szCs w:val="18"/>
              </w:rPr>
              <w:t>,</w:t>
            </w:r>
            <w:r>
              <w:rPr>
                <w:rFonts w:cstheme="minorHAnsi"/>
                <w:color w:val="000000"/>
                <w:szCs w:val="18"/>
              </w:rPr>
              <w:t>046</w:t>
            </w:r>
          </w:p>
        </w:tc>
        <w:tc>
          <w:tcPr>
            <w:tcW w:w="2511" w:type="dxa"/>
          </w:tcPr>
          <w:p w14:paraId="1E6DF798" w14:textId="1433D0E7" w:rsidR="0000390F" w:rsidRPr="00C05B95" w:rsidRDefault="0000390F" w:rsidP="0000390F">
            <w:pPr>
              <w:spacing w:after="0"/>
              <w:jc w:val="center"/>
              <w:rPr>
                <w:rFonts w:cstheme="minorHAnsi"/>
                <w:color w:val="000000"/>
                <w:szCs w:val="18"/>
              </w:rPr>
            </w:pPr>
            <w:r>
              <w:rPr>
                <w:rFonts w:cstheme="minorHAnsi"/>
                <w:color w:val="000000"/>
                <w:szCs w:val="18"/>
              </w:rPr>
              <w:t>121</w:t>
            </w:r>
          </w:p>
        </w:tc>
        <w:tc>
          <w:tcPr>
            <w:tcW w:w="2511" w:type="dxa"/>
          </w:tcPr>
          <w:p w14:paraId="3F0D86E3" w14:textId="2DA1994D" w:rsidR="0000390F" w:rsidRPr="00E66261" w:rsidRDefault="0000390F" w:rsidP="0000390F">
            <w:pPr>
              <w:spacing w:after="0"/>
              <w:jc w:val="center"/>
            </w:pPr>
            <w:r>
              <w:t>123</w:t>
            </w:r>
          </w:p>
        </w:tc>
      </w:tr>
      <w:tr w:rsidR="0000390F" w14:paraId="35179417" w14:textId="04FC99CB" w:rsidTr="00746704">
        <w:tc>
          <w:tcPr>
            <w:tcW w:w="2510" w:type="dxa"/>
          </w:tcPr>
          <w:p w14:paraId="1C6AAAB4" w14:textId="5E21F59F" w:rsidR="0000390F" w:rsidRDefault="0000390F" w:rsidP="0000390F">
            <w:pPr>
              <w:spacing w:after="0"/>
            </w:pPr>
            <w:r w:rsidRPr="00E66261">
              <w:t>Monash</w:t>
            </w:r>
          </w:p>
        </w:tc>
        <w:tc>
          <w:tcPr>
            <w:tcW w:w="2511" w:type="dxa"/>
          </w:tcPr>
          <w:p w14:paraId="43237935" w14:textId="1566BE39" w:rsidR="0000390F" w:rsidRPr="00C05B95" w:rsidRDefault="0000390F" w:rsidP="0000390F">
            <w:pPr>
              <w:spacing w:after="0"/>
              <w:jc w:val="center"/>
              <w:rPr>
                <w:rFonts w:cstheme="minorHAnsi"/>
                <w:color w:val="000000"/>
                <w:szCs w:val="18"/>
              </w:rPr>
            </w:pPr>
            <w:r>
              <w:rPr>
                <w:rFonts w:cstheme="minorHAnsi"/>
                <w:color w:val="000000"/>
                <w:szCs w:val="18"/>
              </w:rPr>
              <w:t>5</w:t>
            </w:r>
            <w:r w:rsidR="00C552E2">
              <w:rPr>
                <w:rFonts w:cstheme="minorHAnsi"/>
                <w:color w:val="000000"/>
                <w:szCs w:val="18"/>
              </w:rPr>
              <w:t>,</w:t>
            </w:r>
            <w:r>
              <w:rPr>
                <w:rFonts w:cstheme="minorHAnsi"/>
                <w:color w:val="000000"/>
                <w:szCs w:val="18"/>
              </w:rPr>
              <w:t>077</w:t>
            </w:r>
          </w:p>
        </w:tc>
        <w:tc>
          <w:tcPr>
            <w:tcW w:w="2511" w:type="dxa"/>
          </w:tcPr>
          <w:p w14:paraId="42EDBA79" w14:textId="500B24D2" w:rsidR="0000390F" w:rsidRPr="00C05B95" w:rsidRDefault="0000390F" w:rsidP="0000390F">
            <w:pPr>
              <w:spacing w:after="0"/>
              <w:jc w:val="center"/>
              <w:rPr>
                <w:rFonts w:cstheme="minorHAnsi"/>
                <w:color w:val="000000"/>
                <w:szCs w:val="18"/>
              </w:rPr>
            </w:pPr>
            <w:r>
              <w:rPr>
                <w:rFonts w:cstheme="minorHAnsi"/>
                <w:color w:val="000000"/>
                <w:szCs w:val="18"/>
              </w:rPr>
              <w:t>391</w:t>
            </w:r>
          </w:p>
        </w:tc>
        <w:tc>
          <w:tcPr>
            <w:tcW w:w="2511" w:type="dxa"/>
          </w:tcPr>
          <w:p w14:paraId="69A4C6BA" w14:textId="46AC54DF" w:rsidR="0000390F" w:rsidRPr="00E66261" w:rsidRDefault="0000390F" w:rsidP="0000390F">
            <w:pPr>
              <w:spacing w:after="0"/>
              <w:jc w:val="center"/>
            </w:pPr>
            <w:r>
              <w:t>1</w:t>
            </w:r>
            <w:r w:rsidR="00C552E2">
              <w:t>,</w:t>
            </w:r>
            <w:r>
              <w:t>207</w:t>
            </w:r>
          </w:p>
        </w:tc>
      </w:tr>
      <w:tr w:rsidR="0000390F" w14:paraId="5EE2D13D" w14:textId="7168C06F" w:rsidTr="00746704">
        <w:tc>
          <w:tcPr>
            <w:tcW w:w="2510" w:type="dxa"/>
          </w:tcPr>
          <w:p w14:paraId="649911EA" w14:textId="57D8C920" w:rsidR="0000390F" w:rsidRDefault="0000390F" w:rsidP="0000390F">
            <w:pPr>
              <w:spacing w:after="0"/>
            </w:pPr>
            <w:r w:rsidRPr="00E66261">
              <w:t>RMIT</w:t>
            </w:r>
          </w:p>
        </w:tc>
        <w:tc>
          <w:tcPr>
            <w:tcW w:w="2511" w:type="dxa"/>
          </w:tcPr>
          <w:p w14:paraId="5F513CDC" w14:textId="4A8AB2AF" w:rsidR="0000390F" w:rsidRPr="00C05B95" w:rsidRDefault="0000390F" w:rsidP="0000390F">
            <w:pPr>
              <w:spacing w:after="0"/>
              <w:jc w:val="center"/>
              <w:rPr>
                <w:rFonts w:cstheme="minorHAnsi"/>
                <w:color w:val="000000"/>
                <w:szCs w:val="18"/>
              </w:rPr>
            </w:pPr>
            <w:r>
              <w:rPr>
                <w:rFonts w:cstheme="minorHAnsi"/>
                <w:color w:val="000000"/>
                <w:szCs w:val="18"/>
              </w:rPr>
              <w:t>2</w:t>
            </w:r>
            <w:r w:rsidR="00C552E2">
              <w:rPr>
                <w:rFonts w:cstheme="minorHAnsi"/>
                <w:color w:val="000000"/>
                <w:szCs w:val="18"/>
              </w:rPr>
              <w:t>,</w:t>
            </w:r>
            <w:r>
              <w:rPr>
                <w:rFonts w:cstheme="minorHAnsi"/>
                <w:color w:val="000000"/>
                <w:szCs w:val="18"/>
              </w:rPr>
              <w:t>261</w:t>
            </w:r>
          </w:p>
        </w:tc>
        <w:tc>
          <w:tcPr>
            <w:tcW w:w="2511" w:type="dxa"/>
          </w:tcPr>
          <w:p w14:paraId="4A98B19E" w14:textId="7C131B40" w:rsidR="0000390F" w:rsidRPr="00C05B95" w:rsidRDefault="0000390F" w:rsidP="0000390F">
            <w:pPr>
              <w:spacing w:after="0"/>
              <w:jc w:val="center"/>
              <w:rPr>
                <w:rFonts w:cstheme="minorHAnsi"/>
                <w:color w:val="000000"/>
                <w:szCs w:val="18"/>
              </w:rPr>
            </w:pPr>
            <w:r>
              <w:rPr>
                <w:rFonts w:cstheme="minorHAnsi"/>
                <w:color w:val="000000"/>
                <w:szCs w:val="18"/>
              </w:rPr>
              <w:t>6</w:t>
            </w:r>
          </w:p>
        </w:tc>
        <w:tc>
          <w:tcPr>
            <w:tcW w:w="2511" w:type="dxa"/>
          </w:tcPr>
          <w:p w14:paraId="5AAB4D9F" w14:textId="0D5634F3" w:rsidR="0000390F" w:rsidRPr="00E66261" w:rsidRDefault="0000390F" w:rsidP="0000390F">
            <w:pPr>
              <w:spacing w:after="0"/>
              <w:jc w:val="center"/>
            </w:pPr>
            <w:r>
              <w:t>31</w:t>
            </w:r>
          </w:p>
        </w:tc>
      </w:tr>
      <w:tr w:rsidR="0000390F" w14:paraId="2FE678BD" w14:textId="78CDAACB" w:rsidTr="00746704">
        <w:tc>
          <w:tcPr>
            <w:tcW w:w="2510" w:type="dxa"/>
          </w:tcPr>
          <w:p w14:paraId="3E81FF01" w14:textId="32A8ADD6" w:rsidR="0000390F" w:rsidRDefault="0000390F" w:rsidP="0000390F">
            <w:pPr>
              <w:spacing w:after="0"/>
            </w:pPr>
            <w:r w:rsidRPr="00E66261">
              <w:t>Swinburne</w:t>
            </w:r>
          </w:p>
        </w:tc>
        <w:tc>
          <w:tcPr>
            <w:tcW w:w="2511" w:type="dxa"/>
          </w:tcPr>
          <w:p w14:paraId="1C20AE25" w14:textId="02792B4B" w:rsidR="0000390F" w:rsidRPr="00C05B95" w:rsidRDefault="0000390F" w:rsidP="0000390F">
            <w:pPr>
              <w:spacing w:after="0"/>
              <w:jc w:val="center"/>
              <w:rPr>
                <w:rFonts w:cstheme="minorHAnsi"/>
                <w:color w:val="000000"/>
                <w:szCs w:val="18"/>
              </w:rPr>
            </w:pPr>
            <w:r>
              <w:rPr>
                <w:rFonts w:cstheme="minorHAnsi"/>
                <w:color w:val="000000"/>
                <w:szCs w:val="18"/>
              </w:rPr>
              <w:t>110</w:t>
            </w:r>
          </w:p>
        </w:tc>
        <w:tc>
          <w:tcPr>
            <w:tcW w:w="2511" w:type="dxa"/>
          </w:tcPr>
          <w:p w14:paraId="2CC580AF" w14:textId="74931AB9" w:rsidR="0000390F" w:rsidRPr="00C05B95" w:rsidRDefault="0000390F" w:rsidP="0000390F">
            <w:pPr>
              <w:spacing w:after="0"/>
              <w:jc w:val="center"/>
              <w:rPr>
                <w:rFonts w:cstheme="minorHAnsi"/>
                <w:color w:val="000000"/>
                <w:szCs w:val="18"/>
              </w:rPr>
            </w:pPr>
            <w:r>
              <w:rPr>
                <w:rFonts w:cstheme="minorHAnsi"/>
                <w:color w:val="000000"/>
                <w:szCs w:val="18"/>
              </w:rPr>
              <w:t>9</w:t>
            </w:r>
          </w:p>
        </w:tc>
        <w:tc>
          <w:tcPr>
            <w:tcW w:w="2511" w:type="dxa"/>
          </w:tcPr>
          <w:p w14:paraId="051E2C61" w14:textId="52B48D31" w:rsidR="0000390F" w:rsidRPr="00E66261" w:rsidRDefault="0000390F" w:rsidP="0000390F">
            <w:pPr>
              <w:spacing w:after="0"/>
              <w:jc w:val="center"/>
            </w:pPr>
            <w:r>
              <w:t>28</w:t>
            </w:r>
          </w:p>
        </w:tc>
      </w:tr>
      <w:tr w:rsidR="0000390F" w14:paraId="5B76CEE0" w14:textId="719937D0" w:rsidTr="00746704">
        <w:tc>
          <w:tcPr>
            <w:tcW w:w="2510" w:type="dxa"/>
          </w:tcPr>
          <w:p w14:paraId="37B2C938" w14:textId="0C21C316" w:rsidR="0000390F" w:rsidRDefault="0000390F" w:rsidP="0000390F">
            <w:pPr>
              <w:spacing w:after="0"/>
            </w:pPr>
            <w:r w:rsidRPr="00E66261">
              <w:t>UTas</w:t>
            </w:r>
          </w:p>
        </w:tc>
        <w:tc>
          <w:tcPr>
            <w:tcW w:w="2511" w:type="dxa"/>
          </w:tcPr>
          <w:p w14:paraId="60DE4C06" w14:textId="63DC0366" w:rsidR="0000390F" w:rsidRPr="00C05B95" w:rsidRDefault="0000390F" w:rsidP="0000390F">
            <w:pPr>
              <w:spacing w:after="0"/>
              <w:jc w:val="center"/>
              <w:rPr>
                <w:rFonts w:cstheme="minorHAnsi"/>
                <w:color w:val="000000"/>
                <w:szCs w:val="18"/>
              </w:rPr>
            </w:pPr>
            <w:r>
              <w:rPr>
                <w:rFonts w:cstheme="minorHAnsi"/>
                <w:color w:val="000000"/>
                <w:szCs w:val="18"/>
              </w:rPr>
              <w:t>63</w:t>
            </w:r>
          </w:p>
        </w:tc>
        <w:tc>
          <w:tcPr>
            <w:tcW w:w="2511" w:type="dxa"/>
          </w:tcPr>
          <w:p w14:paraId="4B17647C" w14:textId="1E388274" w:rsidR="0000390F" w:rsidRPr="00C05B95" w:rsidRDefault="0000390F" w:rsidP="0000390F">
            <w:pPr>
              <w:spacing w:after="0"/>
              <w:jc w:val="center"/>
              <w:rPr>
                <w:rFonts w:cstheme="minorHAnsi"/>
                <w:color w:val="000000"/>
                <w:szCs w:val="18"/>
              </w:rPr>
            </w:pPr>
            <w:r>
              <w:rPr>
                <w:rFonts w:cstheme="minorHAnsi"/>
                <w:color w:val="000000"/>
                <w:szCs w:val="18"/>
              </w:rPr>
              <w:t>24</w:t>
            </w:r>
          </w:p>
        </w:tc>
        <w:tc>
          <w:tcPr>
            <w:tcW w:w="2511" w:type="dxa"/>
          </w:tcPr>
          <w:p w14:paraId="1DFF17B5" w14:textId="64CC990F" w:rsidR="0000390F" w:rsidRPr="00E66261" w:rsidRDefault="0000390F" w:rsidP="0000390F">
            <w:pPr>
              <w:spacing w:after="0"/>
              <w:jc w:val="center"/>
            </w:pPr>
            <w:r>
              <w:t>11</w:t>
            </w:r>
          </w:p>
        </w:tc>
      </w:tr>
      <w:tr w:rsidR="0000390F" w14:paraId="5A0A0BA4" w14:textId="5E3D3905" w:rsidTr="00746704">
        <w:tc>
          <w:tcPr>
            <w:tcW w:w="2510" w:type="dxa"/>
          </w:tcPr>
          <w:p w14:paraId="27C0C3F1" w14:textId="0645DC64" w:rsidR="0000390F" w:rsidRPr="00E66261" w:rsidRDefault="0000390F" w:rsidP="0000390F">
            <w:pPr>
              <w:spacing w:after="0"/>
            </w:pPr>
            <w:r w:rsidRPr="00E66261">
              <w:t>Victoria University</w:t>
            </w:r>
          </w:p>
        </w:tc>
        <w:tc>
          <w:tcPr>
            <w:tcW w:w="2511" w:type="dxa"/>
          </w:tcPr>
          <w:p w14:paraId="2929CF97" w14:textId="3673B232" w:rsidR="0000390F" w:rsidRPr="00E66261" w:rsidRDefault="0000390F" w:rsidP="0000390F">
            <w:pPr>
              <w:spacing w:after="0"/>
              <w:jc w:val="center"/>
            </w:pPr>
            <w:r>
              <w:t>2</w:t>
            </w:r>
            <w:r w:rsidR="00C552E2">
              <w:t>,</w:t>
            </w:r>
            <w:r>
              <w:t>286</w:t>
            </w:r>
          </w:p>
        </w:tc>
        <w:tc>
          <w:tcPr>
            <w:tcW w:w="2511" w:type="dxa"/>
          </w:tcPr>
          <w:p w14:paraId="440DA1EE" w14:textId="0410864E" w:rsidR="0000390F" w:rsidRPr="00E66261" w:rsidRDefault="0000390F" w:rsidP="0000390F">
            <w:pPr>
              <w:spacing w:after="0"/>
              <w:jc w:val="center"/>
            </w:pPr>
            <w:r>
              <w:t>381</w:t>
            </w:r>
          </w:p>
        </w:tc>
        <w:tc>
          <w:tcPr>
            <w:tcW w:w="2511" w:type="dxa"/>
          </w:tcPr>
          <w:p w14:paraId="6DC14C7B" w14:textId="5617A05F" w:rsidR="0000390F" w:rsidRPr="00E66261" w:rsidRDefault="0000390F" w:rsidP="0000390F">
            <w:pPr>
              <w:spacing w:after="0"/>
              <w:jc w:val="center"/>
            </w:pPr>
            <w:r>
              <w:t>508</w:t>
            </w:r>
          </w:p>
        </w:tc>
      </w:tr>
      <w:tr w:rsidR="0000390F" w14:paraId="495028FC" w14:textId="77777777" w:rsidTr="00746704">
        <w:tc>
          <w:tcPr>
            <w:tcW w:w="2510" w:type="dxa"/>
          </w:tcPr>
          <w:p w14:paraId="4BB8AEED" w14:textId="23411B33" w:rsidR="0000390F" w:rsidRPr="00872DD9" w:rsidRDefault="0000390F" w:rsidP="0000390F">
            <w:pPr>
              <w:spacing w:after="0"/>
              <w:jc w:val="center"/>
              <w:rPr>
                <w:b/>
              </w:rPr>
            </w:pPr>
            <w:r>
              <w:rPr>
                <w:b/>
              </w:rPr>
              <w:t>Total</w:t>
            </w:r>
          </w:p>
        </w:tc>
        <w:tc>
          <w:tcPr>
            <w:tcW w:w="2511" w:type="dxa"/>
          </w:tcPr>
          <w:p w14:paraId="071B8BB3" w14:textId="5C2ADB11" w:rsidR="0000390F" w:rsidRPr="006A157B" w:rsidRDefault="0000390F" w:rsidP="0000390F">
            <w:pPr>
              <w:spacing w:after="0"/>
              <w:jc w:val="center"/>
              <w:rPr>
                <w:b/>
              </w:rPr>
            </w:pPr>
            <w:r>
              <w:rPr>
                <w:b/>
              </w:rPr>
              <w:t>15,154</w:t>
            </w:r>
          </w:p>
        </w:tc>
        <w:tc>
          <w:tcPr>
            <w:tcW w:w="2511" w:type="dxa"/>
          </w:tcPr>
          <w:p w14:paraId="46CAFE16" w14:textId="74AE4A8A" w:rsidR="0000390F" w:rsidRPr="006A157B" w:rsidRDefault="0000390F" w:rsidP="0000390F">
            <w:pPr>
              <w:spacing w:after="0"/>
              <w:jc w:val="center"/>
              <w:rPr>
                <w:b/>
              </w:rPr>
            </w:pPr>
            <w:r>
              <w:rPr>
                <w:b/>
              </w:rPr>
              <w:t>2,329</w:t>
            </w:r>
          </w:p>
        </w:tc>
        <w:tc>
          <w:tcPr>
            <w:tcW w:w="2511" w:type="dxa"/>
          </w:tcPr>
          <w:p w14:paraId="74826456" w14:textId="27F45B48" w:rsidR="0000390F" w:rsidRPr="006A157B" w:rsidRDefault="0000390F" w:rsidP="0000390F">
            <w:pPr>
              <w:spacing w:after="0"/>
              <w:jc w:val="center"/>
              <w:rPr>
                <w:b/>
              </w:rPr>
            </w:pPr>
            <w:r>
              <w:rPr>
                <w:b/>
              </w:rPr>
              <w:t>2,464</w:t>
            </w:r>
          </w:p>
        </w:tc>
      </w:tr>
    </w:tbl>
    <w:p w14:paraId="1E0317D0" w14:textId="77777777" w:rsidR="00746704" w:rsidRDefault="00746704">
      <w:pPr>
        <w:spacing w:after="160" w:line="259" w:lineRule="auto"/>
      </w:pPr>
    </w:p>
    <w:p w14:paraId="77B53F6E" w14:textId="1A6EAF76" w:rsidR="00746704" w:rsidRPr="00C44137" w:rsidRDefault="00746704" w:rsidP="00746704">
      <w:pPr>
        <w:pStyle w:val="Heading3"/>
        <w:rPr>
          <w:b w:val="0"/>
        </w:rPr>
      </w:pPr>
      <w:bookmarkStart w:id="27" w:name="_Toc7013736"/>
      <w:r>
        <w:t xml:space="preserve">Table </w:t>
      </w:r>
      <w:r w:rsidR="00C57A8C">
        <w:t>7</w:t>
      </w:r>
      <w:r>
        <w:t>.1d: N</w:t>
      </w:r>
      <w:r w:rsidRPr="00AC5B9E">
        <w:t xml:space="preserve">umber of practicums administered </w:t>
      </w:r>
      <w:r>
        <w:t xml:space="preserve">by ITE providers </w:t>
      </w:r>
      <w:r w:rsidRPr="00AC5B9E">
        <w:t>during the calendar year</w:t>
      </w:r>
      <w:r w:rsidR="00AC3FAE">
        <w:t xml:space="preserve"> (2017</w:t>
      </w:r>
      <w:r w:rsidR="00872DD9">
        <w:t>)</w:t>
      </w:r>
      <w:r>
        <w:t>, by delivery type</w:t>
      </w:r>
      <w:bookmarkEnd w:id="27"/>
    </w:p>
    <w:tbl>
      <w:tblPr>
        <w:tblStyle w:val="TableGrid"/>
        <w:tblW w:w="5000" w:type="pct"/>
        <w:tblLook w:val="04A0" w:firstRow="1" w:lastRow="0" w:firstColumn="1" w:lastColumn="0" w:noHBand="0" w:noVBand="1"/>
        <w:tblCaption w:val="Table 7.1d"/>
        <w:tblDescription w:val="Number of practicums administered by ITE providers during the calendar year (2016), by delivery type"/>
      </w:tblPr>
      <w:tblGrid>
        <w:gridCol w:w="2510"/>
        <w:gridCol w:w="2511"/>
        <w:gridCol w:w="2511"/>
        <w:gridCol w:w="2511"/>
      </w:tblGrid>
      <w:tr w:rsidR="00746704" w14:paraId="152FE3FA" w14:textId="77777777" w:rsidTr="00551DA0">
        <w:trPr>
          <w:tblHeader/>
        </w:trPr>
        <w:tc>
          <w:tcPr>
            <w:tcW w:w="2510" w:type="dxa"/>
          </w:tcPr>
          <w:p w14:paraId="7F4F59FD" w14:textId="19BA72E0" w:rsidR="00746704" w:rsidRPr="00C05B95" w:rsidRDefault="00746704" w:rsidP="00746704">
            <w:pPr>
              <w:spacing w:after="0"/>
              <w:jc w:val="center"/>
              <w:rPr>
                <w:b/>
              </w:rPr>
            </w:pPr>
            <w:r w:rsidRPr="00746704">
              <w:rPr>
                <w:b/>
              </w:rPr>
              <w:t>ITE Provider</w:t>
            </w:r>
          </w:p>
        </w:tc>
        <w:tc>
          <w:tcPr>
            <w:tcW w:w="2511" w:type="dxa"/>
          </w:tcPr>
          <w:p w14:paraId="223C4901" w14:textId="41904822" w:rsidR="00746704" w:rsidRPr="00C05B95" w:rsidRDefault="00746704" w:rsidP="00746704">
            <w:pPr>
              <w:spacing w:after="0"/>
              <w:jc w:val="center"/>
              <w:rPr>
                <w:b/>
              </w:rPr>
            </w:pPr>
            <w:r w:rsidRPr="00746704">
              <w:rPr>
                <w:b/>
              </w:rPr>
              <w:t>Block</w:t>
            </w:r>
          </w:p>
        </w:tc>
        <w:tc>
          <w:tcPr>
            <w:tcW w:w="2511" w:type="dxa"/>
          </w:tcPr>
          <w:p w14:paraId="7DC97C35" w14:textId="525FF6B0" w:rsidR="00746704" w:rsidRPr="00C05B95" w:rsidRDefault="00746704" w:rsidP="00746704">
            <w:pPr>
              <w:spacing w:after="0"/>
              <w:jc w:val="center"/>
              <w:rPr>
                <w:b/>
              </w:rPr>
            </w:pPr>
            <w:r w:rsidRPr="00746704">
              <w:rPr>
                <w:b/>
              </w:rPr>
              <w:t>Distributed</w:t>
            </w:r>
          </w:p>
        </w:tc>
        <w:tc>
          <w:tcPr>
            <w:tcW w:w="2511" w:type="dxa"/>
          </w:tcPr>
          <w:p w14:paraId="35AEFD15" w14:textId="5AEA9E0F" w:rsidR="00746704" w:rsidRPr="00C05B95" w:rsidRDefault="00746704" w:rsidP="00746704">
            <w:pPr>
              <w:spacing w:after="0"/>
              <w:jc w:val="center"/>
              <w:rPr>
                <w:b/>
              </w:rPr>
            </w:pPr>
            <w:r w:rsidRPr="00746704">
              <w:rPr>
                <w:b/>
              </w:rPr>
              <w:t>Internship</w:t>
            </w:r>
          </w:p>
        </w:tc>
      </w:tr>
      <w:tr w:rsidR="00AC3FAE" w14:paraId="2B069DB7" w14:textId="77777777" w:rsidTr="00746704">
        <w:tc>
          <w:tcPr>
            <w:tcW w:w="2510" w:type="dxa"/>
          </w:tcPr>
          <w:p w14:paraId="69499D06" w14:textId="4F5F65A9" w:rsidR="00AC3FAE" w:rsidRDefault="00AC3FAE" w:rsidP="00AC3FAE">
            <w:pPr>
              <w:spacing w:after="0"/>
            </w:pPr>
            <w:r>
              <w:t>ACU</w:t>
            </w:r>
          </w:p>
        </w:tc>
        <w:tc>
          <w:tcPr>
            <w:tcW w:w="2511" w:type="dxa"/>
          </w:tcPr>
          <w:p w14:paraId="4819D9A7" w14:textId="29170AAC" w:rsidR="00AC3FAE" w:rsidRPr="00C05B95" w:rsidRDefault="00AC3FAE" w:rsidP="00AC3FAE">
            <w:pPr>
              <w:spacing w:after="0"/>
              <w:jc w:val="center"/>
              <w:rPr>
                <w:rFonts w:cstheme="minorHAnsi"/>
                <w:color w:val="000000"/>
                <w:szCs w:val="18"/>
              </w:rPr>
            </w:pPr>
            <w:r>
              <w:rPr>
                <w:rFonts w:cstheme="minorHAnsi"/>
                <w:color w:val="000000"/>
                <w:szCs w:val="18"/>
              </w:rPr>
              <w:t>20</w:t>
            </w:r>
          </w:p>
        </w:tc>
        <w:tc>
          <w:tcPr>
            <w:tcW w:w="2511" w:type="dxa"/>
          </w:tcPr>
          <w:p w14:paraId="22BFB9C8" w14:textId="2682BD04" w:rsidR="00AC3FAE" w:rsidRPr="00C05B95" w:rsidRDefault="00AC3FAE" w:rsidP="00AC3FAE">
            <w:pPr>
              <w:spacing w:after="0"/>
              <w:jc w:val="center"/>
              <w:rPr>
                <w:rFonts w:cstheme="minorHAnsi"/>
                <w:color w:val="000000"/>
                <w:szCs w:val="18"/>
              </w:rPr>
            </w:pPr>
            <w:r>
              <w:rPr>
                <w:rFonts w:cstheme="minorHAnsi"/>
                <w:color w:val="000000"/>
                <w:szCs w:val="18"/>
              </w:rPr>
              <w:t>&lt;5</w:t>
            </w:r>
          </w:p>
        </w:tc>
        <w:tc>
          <w:tcPr>
            <w:tcW w:w="2511" w:type="dxa"/>
          </w:tcPr>
          <w:p w14:paraId="3046E687" w14:textId="6D43FEE5" w:rsidR="00AC3FAE" w:rsidRPr="00E66261" w:rsidRDefault="00AC3FAE" w:rsidP="00AC3FAE">
            <w:pPr>
              <w:spacing w:after="0"/>
              <w:jc w:val="center"/>
            </w:pPr>
            <w:r>
              <w:rPr>
                <w:rFonts w:cstheme="minorHAnsi"/>
                <w:color w:val="000000"/>
                <w:szCs w:val="18"/>
              </w:rPr>
              <w:t>&lt;5</w:t>
            </w:r>
          </w:p>
        </w:tc>
      </w:tr>
      <w:tr w:rsidR="00AC3FAE" w14:paraId="262AAFB0" w14:textId="77777777" w:rsidTr="00746704">
        <w:tc>
          <w:tcPr>
            <w:tcW w:w="2510" w:type="dxa"/>
          </w:tcPr>
          <w:p w14:paraId="37DD32B3" w14:textId="19CBD2B2" w:rsidR="00AC3FAE" w:rsidRDefault="00AC3FAE" w:rsidP="00AC3FAE">
            <w:pPr>
              <w:spacing w:after="0"/>
            </w:pPr>
            <w:r w:rsidRPr="00E66261">
              <w:t>CDU</w:t>
            </w:r>
          </w:p>
        </w:tc>
        <w:tc>
          <w:tcPr>
            <w:tcW w:w="2511" w:type="dxa"/>
          </w:tcPr>
          <w:p w14:paraId="3BEEBFDD" w14:textId="7BCC51AF" w:rsidR="00AC3FAE" w:rsidRPr="00C05B95" w:rsidRDefault="00AC3FAE" w:rsidP="00AC3FAE">
            <w:pPr>
              <w:spacing w:after="0"/>
              <w:jc w:val="center"/>
              <w:rPr>
                <w:rFonts w:cstheme="minorHAnsi"/>
                <w:color w:val="000000"/>
                <w:szCs w:val="18"/>
              </w:rPr>
            </w:pPr>
            <w:r>
              <w:rPr>
                <w:rFonts w:cstheme="minorHAnsi"/>
                <w:color w:val="000000"/>
                <w:szCs w:val="18"/>
              </w:rPr>
              <w:t>36</w:t>
            </w:r>
          </w:p>
        </w:tc>
        <w:tc>
          <w:tcPr>
            <w:tcW w:w="2511" w:type="dxa"/>
          </w:tcPr>
          <w:p w14:paraId="51435C06" w14:textId="51F4BE98" w:rsidR="00AC3FAE" w:rsidRPr="00C05B95" w:rsidRDefault="00AC3FAE" w:rsidP="00AC3FAE">
            <w:pPr>
              <w:spacing w:after="0"/>
              <w:jc w:val="center"/>
              <w:rPr>
                <w:rFonts w:cstheme="minorHAnsi"/>
                <w:color w:val="000000"/>
                <w:szCs w:val="18"/>
              </w:rPr>
            </w:pPr>
            <w:r>
              <w:rPr>
                <w:rFonts w:cstheme="minorHAnsi"/>
                <w:color w:val="000000"/>
                <w:szCs w:val="18"/>
              </w:rPr>
              <w:t>9</w:t>
            </w:r>
          </w:p>
        </w:tc>
        <w:tc>
          <w:tcPr>
            <w:tcW w:w="2511" w:type="dxa"/>
          </w:tcPr>
          <w:p w14:paraId="202E2ABF" w14:textId="47DD681E" w:rsidR="00AC3FAE" w:rsidRPr="00E66261" w:rsidRDefault="00AC3FAE" w:rsidP="00AC3FAE">
            <w:pPr>
              <w:spacing w:after="0"/>
              <w:jc w:val="center"/>
            </w:pPr>
            <w:r>
              <w:rPr>
                <w:rFonts w:cstheme="minorHAnsi"/>
                <w:color w:val="000000"/>
                <w:szCs w:val="18"/>
              </w:rPr>
              <w:t>&lt;5</w:t>
            </w:r>
          </w:p>
        </w:tc>
      </w:tr>
      <w:tr w:rsidR="00AC3FAE" w14:paraId="0251A21D" w14:textId="77777777" w:rsidTr="00746704">
        <w:tc>
          <w:tcPr>
            <w:tcW w:w="2510" w:type="dxa"/>
          </w:tcPr>
          <w:p w14:paraId="4EA2C5A8" w14:textId="3B5EC963" w:rsidR="00AC3FAE" w:rsidRDefault="00AC3FAE" w:rsidP="00AC3FAE">
            <w:pPr>
              <w:spacing w:after="0"/>
            </w:pPr>
            <w:r w:rsidRPr="00E66261">
              <w:t>CQU</w:t>
            </w:r>
          </w:p>
        </w:tc>
        <w:tc>
          <w:tcPr>
            <w:tcW w:w="2511" w:type="dxa"/>
          </w:tcPr>
          <w:p w14:paraId="5585AC40" w14:textId="3F43E6D5" w:rsidR="00AC3FAE" w:rsidRPr="00C05B95" w:rsidRDefault="00AC3FAE" w:rsidP="00AC3FAE">
            <w:pPr>
              <w:spacing w:after="0"/>
              <w:jc w:val="center"/>
              <w:rPr>
                <w:rFonts w:cstheme="minorHAnsi"/>
                <w:color w:val="000000"/>
                <w:szCs w:val="18"/>
              </w:rPr>
            </w:pPr>
            <w:r>
              <w:rPr>
                <w:rFonts w:cstheme="minorHAnsi"/>
                <w:color w:val="000000"/>
                <w:szCs w:val="18"/>
              </w:rPr>
              <w:t>&lt;5</w:t>
            </w:r>
          </w:p>
        </w:tc>
        <w:tc>
          <w:tcPr>
            <w:tcW w:w="2511" w:type="dxa"/>
          </w:tcPr>
          <w:p w14:paraId="042DF483" w14:textId="5063C72E" w:rsidR="00AC3FAE" w:rsidRPr="00C05B95" w:rsidRDefault="00AC3FAE" w:rsidP="00AC3FAE">
            <w:pPr>
              <w:spacing w:after="0"/>
              <w:jc w:val="center"/>
              <w:rPr>
                <w:rFonts w:cstheme="minorHAnsi"/>
                <w:color w:val="000000"/>
                <w:szCs w:val="18"/>
              </w:rPr>
            </w:pPr>
            <w:r>
              <w:rPr>
                <w:rFonts w:cstheme="minorHAnsi"/>
                <w:color w:val="000000"/>
                <w:szCs w:val="18"/>
              </w:rPr>
              <w:t>&lt;5</w:t>
            </w:r>
          </w:p>
        </w:tc>
        <w:tc>
          <w:tcPr>
            <w:tcW w:w="2511" w:type="dxa"/>
          </w:tcPr>
          <w:p w14:paraId="7209F039" w14:textId="06644129" w:rsidR="00AC3FAE" w:rsidRPr="00E66261" w:rsidRDefault="00AC3FAE" w:rsidP="00AC3FAE">
            <w:pPr>
              <w:spacing w:after="0"/>
              <w:jc w:val="center"/>
            </w:pPr>
            <w:r>
              <w:rPr>
                <w:rFonts w:cstheme="minorHAnsi"/>
                <w:color w:val="000000"/>
                <w:szCs w:val="18"/>
              </w:rPr>
              <w:t>&lt;5</w:t>
            </w:r>
          </w:p>
        </w:tc>
      </w:tr>
      <w:tr w:rsidR="00AC3FAE" w14:paraId="5DDF9530" w14:textId="77777777" w:rsidTr="00746704">
        <w:tc>
          <w:tcPr>
            <w:tcW w:w="2510" w:type="dxa"/>
          </w:tcPr>
          <w:p w14:paraId="10C4D920" w14:textId="3E60A2D2" w:rsidR="00AC3FAE" w:rsidRDefault="00AC3FAE" w:rsidP="00AC3FAE">
            <w:pPr>
              <w:spacing w:after="0"/>
            </w:pPr>
            <w:r w:rsidRPr="00E66261">
              <w:t>CSU</w:t>
            </w:r>
          </w:p>
        </w:tc>
        <w:tc>
          <w:tcPr>
            <w:tcW w:w="2511" w:type="dxa"/>
          </w:tcPr>
          <w:p w14:paraId="6ACA6901" w14:textId="659AE7F1" w:rsidR="00AC3FAE" w:rsidRPr="00C05B95" w:rsidRDefault="00AC3FAE" w:rsidP="00AC3FAE">
            <w:pPr>
              <w:spacing w:after="0"/>
              <w:jc w:val="center"/>
              <w:rPr>
                <w:rFonts w:cstheme="minorHAnsi"/>
                <w:color w:val="000000"/>
                <w:szCs w:val="18"/>
              </w:rPr>
            </w:pPr>
            <w:r>
              <w:rPr>
                <w:rFonts w:cstheme="minorHAnsi"/>
                <w:color w:val="000000"/>
                <w:szCs w:val="18"/>
              </w:rPr>
              <w:t>12</w:t>
            </w:r>
          </w:p>
        </w:tc>
        <w:tc>
          <w:tcPr>
            <w:tcW w:w="2511" w:type="dxa"/>
          </w:tcPr>
          <w:p w14:paraId="722B4E09" w14:textId="45F6FFF4" w:rsidR="00AC3FAE" w:rsidRPr="00C05B95" w:rsidRDefault="00AC3FAE" w:rsidP="00AC3FAE">
            <w:pPr>
              <w:spacing w:after="0"/>
              <w:jc w:val="center"/>
              <w:rPr>
                <w:rFonts w:cstheme="minorHAnsi"/>
                <w:color w:val="000000"/>
                <w:szCs w:val="18"/>
              </w:rPr>
            </w:pPr>
            <w:r>
              <w:rPr>
                <w:rFonts w:cstheme="minorHAnsi"/>
                <w:color w:val="000000"/>
                <w:szCs w:val="18"/>
              </w:rPr>
              <w:t>157</w:t>
            </w:r>
          </w:p>
        </w:tc>
        <w:tc>
          <w:tcPr>
            <w:tcW w:w="2511" w:type="dxa"/>
          </w:tcPr>
          <w:p w14:paraId="025DA715" w14:textId="77DC82CE" w:rsidR="00AC3FAE" w:rsidRPr="00E66261" w:rsidRDefault="00AC3FAE" w:rsidP="00AC3FAE">
            <w:pPr>
              <w:spacing w:after="0"/>
              <w:jc w:val="center"/>
            </w:pPr>
            <w:r>
              <w:rPr>
                <w:rFonts w:cstheme="minorHAnsi"/>
                <w:color w:val="000000"/>
                <w:szCs w:val="18"/>
              </w:rPr>
              <w:t>&lt;5</w:t>
            </w:r>
          </w:p>
        </w:tc>
      </w:tr>
      <w:tr w:rsidR="00AC3FAE" w14:paraId="7F3EDAEA" w14:textId="77777777" w:rsidTr="00746704">
        <w:tc>
          <w:tcPr>
            <w:tcW w:w="2510" w:type="dxa"/>
          </w:tcPr>
          <w:p w14:paraId="656B33FF" w14:textId="1C53338C" w:rsidR="00AC3FAE" w:rsidRDefault="00AC3FAE" w:rsidP="00AC3FAE">
            <w:pPr>
              <w:spacing w:after="0"/>
            </w:pPr>
            <w:r w:rsidRPr="00E66261">
              <w:t>Curtin</w:t>
            </w:r>
          </w:p>
        </w:tc>
        <w:tc>
          <w:tcPr>
            <w:tcW w:w="2511" w:type="dxa"/>
          </w:tcPr>
          <w:p w14:paraId="5CB69B25" w14:textId="3B79593A" w:rsidR="00AC3FAE" w:rsidRPr="00C05B95" w:rsidRDefault="00AC3FAE" w:rsidP="00AC3FAE">
            <w:pPr>
              <w:spacing w:after="0"/>
              <w:jc w:val="center"/>
              <w:rPr>
                <w:rFonts w:cstheme="minorHAnsi"/>
                <w:color w:val="000000"/>
                <w:szCs w:val="18"/>
              </w:rPr>
            </w:pPr>
            <w:r>
              <w:rPr>
                <w:rFonts w:cstheme="minorHAnsi"/>
                <w:color w:val="000000"/>
                <w:szCs w:val="18"/>
              </w:rPr>
              <w:t>12</w:t>
            </w:r>
          </w:p>
        </w:tc>
        <w:tc>
          <w:tcPr>
            <w:tcW w:w="2511" w:type="dxa"/>
          </w:tcPr>
          <w:p w14:paraId="646ACEA7" w14:textId="70D9B3B7" w:rsidR="00AC3FAE" w:rsidRPr="00C05B95" w:rsidRDefault="00AC3FAE" w:rsidP="00AC3FAE">
            <w:pPr>
              <w:spacing w:after="0"/>
              <w:jc w:val="center"/>
              <w:rPr>
                <w:rFonts w:cstheme="minorHAnsi"/>
                <w:color w:val="000000"/>
                <w:szCs w:val="18"/>
              </w:rPr>
            </w:pPr>
            <w:r>
              <w:rPr>
                <w:rFonts w:cstheme="minorHAnsi"/>
                <w:color w:val="000000"/>
                <w:szCs w:val="18"/>
              </w:rPr>
              <w:t>&lt;5</w:t>
            </w:r>
          </w:p>
        </w:tc>
        <w:tc>
          <w:tcPr>
            <w:tcW w:w="2511" w:type="dxa"/>
          </w:tcPr>
          <w:p w14:paraId="7086D24E" w14:textId="102BC894" w:rsidR="00AC3FAE" w:rsidRPr="00E66261" w:rsidRDefault="00AC3FAE" w:rsidP="00AC3FAE">
            <w:pPr>
              <w:spacing w:after="0"/>
              <w:jc w:val="center"/>
            </w:pPr>
            <w:r>
              <w:t>8</w:t>
            </w:r>
          </w:p>
        </w:tc>
      </w:tr>
      <w:tr w:rsidR="00AC3FAE" w14:paraId="6FCE1BE3" w14:textId="77777777" w:rsidTr="00746704">
        <w:tc>
          <w:tcPr>
            <w:tcW w:w="2510" w:type="dxa"/>
          </w:tcPr>
          <w:p w14:paraId="29614875" w14:textId="3EED52DB" w:rsidR="00AC3FAE" w:rsidRDefault="00AC3FAE" w:rsidP="00AC3FAE">
            <w:pPr>
              <w:spacing w:after="0"/>
            </w:pPr>
            <w:r w:rsidRPr="00E66261">
              <w:t>Deakin</w:t>
            </w:r>
          </w:p>
        </w:tc>
        <w:tc>
          <w:tcPr>
            <w:tcW w:w="2511" w:type="dxa"/>
          </w:tcPr>
          <w:p w14:paraId="14257750" w14:textId="10AE1C6E" w:rsidR="00AC3FAE" w:rsidRPr="00C05B95" w:rsidRDefault="00AC3FAE" w:rsidP="00AC3FAE">
            <w:pPr>
              <w:spacing w:after="0"/>
              <w:jc w:val="center"/>
              <w:rPr>
                <w:rFonts w:cstheme="minorHAnsi"/>
                <w:color w:val="000000"/>
                <w:szCs w:val="18"/>
              </w:rPr>
            </w:pPr>
            <w:r>
              <w:rPr>
                <w:rFonts w:cstheme="minorHAnsi"/>
                <w:color w:val="000000"/>
                <w:szCs w:val="18"/>
              </w:rPr>
              <w:t>6</w:t>
            </w:r>
            <w:r w:rsidR="00C552E2">
              <w:rPr>
                <w:rFonts w:cstheme="minorHAnsi"/>
                <w:color w:val="000000"/>
                <w:szCs w:val="18"/>
              </w:rPr>
              <w:t>,</w:t>
            </w:r>
            <w:r>
              <w:rPr>
                <w:rFonts w:cstheme="minorHAnsi"/>
                <w:color w:val="000000"/>
                <w:szCs w:val="18"/>
              </w:rPr>
              <w:t>433</w:t>
            </w:r>
          </w:p>
        </w:tc>
        <w:tc>
          <w:tcPr>
            <w:tcW w:w="2511" w:type="dxa"/>
          </w:tcPr>
          <w:p w14:paraId="7C5F047C" w14:textId="38EB8869" w:rsidR="00AC3FAE" w:rsidRPr="00C05B95" w:rsidRDefault="00AC3FAE" w:rsidP="00AC3FAE">
            <w:pPr>
              <w:spacing w:after="0"/>
              <w:jc w:val="center"/>
              <w:rPr>
                <w:rFonts w:cstheme="minorHAnsi"/>
                <w:color w:val="000000"/>
                <w:szCs w:val="18"/>
              </w:rPr>
            </w:pPr>
            <w:r>
              <w:rPr>
                <w:rFonts w:cstheme="minorHAnsi"/>
                <w:color w:val="000000"/>
                <w:szCs w:val="18"/>
              </w:rPr>
              <w:t>&lt;5</w:t>
            </w:r>
          </w:p>
        </w:tc>
        <w:tc>
          <w:tcPr>
            <w:tcW w:w="2511" w:type="dxa"/>
          </w:tcPr>
          <w:p w14:paraId="643C13BD" w14:textId="1E948ADB" w:rsidR="00AC3FAE" w:rsidRPr="00E66261" w:rsidRDefault="00AC3FAE" w:rsidP="00AC3FAE">
            <w:pPr>
              <w:spacing w:after="0"/>
              <w:jc w:val="center"/>
            </w:pPr>
            <w:r>
              <w:t>37</w:t>
            </w:r>
          </w:p>
        </w:tc>
      </w:tr>
      <w:tr w:rsidR="00AC3FAE" w14:paraId="29CBE86F" w14:textId="77777777" w:rsidTr="00746704">
        <w:tc>
          <w:tcPr>
            <w:tcW w:w="2510" w:type="dxa"/>
          </w:tcPr>
          <w:p w14:paraId="5110D8B0" w14:textId="319082F6" w:rsidR="00AC3FAE" w:rsidRDefault="00AC3FAE" w:rsidP="00AC3FAE">
            <w:pPr>
              <w:spacing w:after="0"/>
            </w:pPr>
            <w:r w:rsidRPr="00E66261">
              <w:t>Eastern College</w:t>
            </w:r>
          </w:p>
        </w:tc>
        <w:tc>
          <w:tcPr>
            <w:tcW w:w="2511" w:type="dxa"/>
          </w:tcPr>
          <w:p w14:paraId="0E55B048" w14:textId="3CFCFB90" w:rsidR="00AC3FAE" w:rsidRPr="00C05B95" w:rsidRDefault="00AC3FAE" w:rsidP="00AC3FAE">
            <w:pPr>
              <w:spacing w:after="0"/>
              <w:jc w:val="center"/>
              <w:rPr>
                <w:rFonts w:cstheme="minorHAnsi"/>
                <w:color w:val="000000"/>
                <w:szCs w:val="18"/>
              </w:rPr>
            </w:pPr>
            <w:r>
              <w:rPr>
                <w:rFonts w:cstheme="minorHAnsi"/>
                <w:color w:val="000000"/>
                <w:szCs w:val="18"/>
              </w:rPr>
              <w:t>22</w:t>
            </w:r>
          </w:p>
        </w:tc>
        <w:tc>
          <w:tcPr>
            <w:tcW w:w="2511" w:type="dxa"/>
          </w:tcPr>
          <w:p w14:paraId="0858738E" w14:textId="3E074D25" w:rsidR="00AC3FAE" w:rsidRPr="00C05B95" w:rsidRDefault="00AC3FAE" w:rsidP="00AC3FAE">
            <w:pPr>
              <w:spacing w:after="0"/>
              <w:jc w:val="center"/>
              <w:rPr>
                <w:rFonts w:cstheme="minorHAnsi"/>
                <w:color w:val="000000"/>
                <w:szCs w:val="18"/>
              </w:rPr>
            </w:pPr>
            <w:r>
              <w:rPr>
                <w:rFonts w:cstheme="minorHAnsi"/>
                <w:color w:val="000000"/>
                <w:szCs w:val="18"/>
              </w:rPr>
              <w:t>&lt;5</w:t>
            </w:r>
          </w:p>
        </w:tc>
        <w:tc>
          <w:tcPr>
            <w:tcW w:w="2511" w:type="dxa"/>
          </w:tcPr>
          <w:p w14:paraId="4455C74F" w14:textId="0EDE5A20" w:rsidR="00AC3FAE" w:rsidRPr="00E66261" w:rsidRDefault="00AC3FAE" w:rsidP="00AC3FAE">
            <w:pPr>
              <w:spacing w:after="0"/>
              <w:jc w:val="center"/>
            </w:pPr>
            <w:r>
              <w:rPr>
                <w:rFonts w:cstheme="minorHAnsi"/>
                <w:color w:val="000000"/>
                <w:szCs w:val="18"/>
              </w:rPr>
              <w:t>&lt;5</w:t>
            </w:r>
          </w:p>
        </w:tc>
      </w:tr>
      <w:tr w:rsidR="00AC3FAE" w14:paraId="3FDC869F" w14:textId="77777777" w:rsidTr="00746704">
        <w:tc>
          <w:tcPr>
            <w:tcW w:w="2510" w:type="dxa"/>
          </w:tcPr>
          <w:p w14:paraId="0EA0AFC9" w14:textId="0FFCE452" w:rsidR="00AC3FAE" w:rsidRDefault="00AC3FAE" w:rsidP="00AC3FAE">
            <w:pPr>
              <w:spacing w:after="0"/>
            </w:pPr>
            <w:r w:rsidRPr="00E66261">
              <w:t>Edith Cowan University</w:t>
            </w:r>
          </w:p>
        </w:tc>
        <w:tc>
          <w:tcPr>
            <w:tcW w:w="2511" w:type="dxa"/>
          </w:tcPr>
          <w:p w14:paraId="4584741B" w14:textId="18A3614C" w:rsidR="00AC3FAE" w:rsidRPr="00C05B95" w:rsidRDefault="00AC3FAE" w:rsidP="00AC3FAE">
            <w:pPr>
              <w:spacing w:after="0"/>
              <w:jc w:val="center"/>
              <w:rPr>
                <w:rFonts w:cstheme="minorHAnsi"/>
                <w:color w:val="000000"/>
                <w:szCs w:val="18"/>
              </w:rPr>
            </w:pPr>
            <w:r>
              <w:rPr>
                <w:rFonts w:cstheme="minorHAnsi"/>
                <w:color w:val="000000"/>
                <w:szCs w:val="18"/>
              </w:rPr>
              <w:t>&lt;5</w:t>
            </w:r>
          </w:p>
        </w:tc>
        <w:tc>
          <w:tcPr>
            <w:tcW w:w="2511" w:type="dxa"/>
          </w:tcPr>
          <w:p w14:paraId="05671198" w14:textId="0017DC10" w:rsidR="00AC3FAE" w:rsidRPr="00C05B95" w:rsidRDefault="00AC3FAE" w:rsidP="00AC3FAE">
            <w:pPr>
              <w:spacing w:after="0"/>
              <w:jc w:val="center"/>
              <w:rPr>
                <w:rFonts w:cstheme="minorHAnsi"/>
                <w:color w:val="000000"/>
                <w:szCs w:val="18"/>
              </w:rPr>
            </w:pPr>
            <w:r>
              <w:rPr>
                <w:rFonts w:cstheme="minorHAnsi"/>
                <w:color w:val="000000"/>
                <w:szCs w:val="18"/>
              </w:rPr>
              <w:t>&lt;5</w:t>
            </w:r>
          </w:p>
        </w:tc>
        <w:tc>
          <w:tcPr>
            <w:tcW w:w="2511" w:type="dxa"/>
          </w:tcPr>
          <w:p w14:paraId="5E1AA944" w14:textId="70A05B87" w:rsidR="00AC3FAE" w:rsidRPr="00E66261" w:rsidRDefault="00AC3FAE" w:rsidP="00AC3FAE">
            <w:pPr>
              <w:spacing w:after="0"/>
              <w:jc w:val="center"/>
            </w:pPr>
            <w:r>
              <w:rPr>
                <w:rFonts w:cstheme="minorHAnsi"/>
                <w:color w:val="000000"/>
                <w:szCs w:val="18"/>
              </w:rPr>
              <w:t>&lt;5</w:t>
            </w:r>
          </w:p>
        </w:tc>
      </w:tr>
      <w:tr w:rsidR="00AC3FAE" w14:paraId="14DBCBE0" w14:textId="77777777" w:rsidTr="00746704">
        <w:tc>
          <w:tcPr>
            <w:tcW w:w="2510" w:type="dxa"/>
          </w:tcPr>
          <w:p w14:paraId="0A255157" w14:textId="73CFE62B" w:rsidR="00AC3FAE" w:rsidRDefault="00AC3FAE" w:rsidP="00AC3FAE">
            <w:pPr>
              <w:spacing w:after="0"/>
            </w:pPr>
            <w:r w:rsidRPr="00E66261">
              <w:t>Federation University</w:t>
            </w:r>
          </w:p>
        </w:tc>
        <w:tc>
          <w:tcPr>
            <w:tcW w:w="2511" w:type="dxa"/>
          </w:tcPr>
          <w:p w14:paraId="54AE2655" w14:textId="0C8F71E9" w:rsidR="00AC3FAE" w:rsidRPr="00C05B95" w:rsidRDefault="00AC3FAE" w:rsidP="00AC3FAE">
            <w:pPr>
              <w:spacing w:after="0"/>
              <w:jc w:val="center"/>
              <w:rPr>
                <w:rFonts w:cstheme="minorHAnsi"/>
                <w:color w:val="000000"/>
                <w:szCs w:val="18"/>
              </w:rPr>
            </w:pPr>
            <w:r>
              <w:rPr>
                <w:rFonts w:cstheme="minorHAnsi"/>
                <w:color w:val="000000"/>
                <w:szCs w:val="18"/>
              </w:rPr>
              <w:t>1</w:t>
            </w:r>
            <w:r w:rsidR="00C552E2">
              <w:rPr>
                <w:rFonts w:cstheme="minorHAnsi"/>
                <w:color w:val="000000"/>
                <w:szCs w:val="18"/>
              </w:rPr>
              <w:t>,</w:t>
            </w:r>
            <w:r>
              <w:rPr>
                <w:rFonts w:cstheme="minorHAnsi"/>
                <w:color w:val="000000"/>
                <w:szCs w:val="18"/>
              </w:rPr>
              <w:t>251</w:t>
            </w:r>
          </w:p>
        </w:tc>
        <w:tc>
          <w:tcPr>
            <w:tcW w:w="2511" w:type="dxa"/>
          </w:tcPr>
          <w:p w14:paraId="38017FC5" w14:textId="7B5C98D9" w:rsidR="00AC3FAE" w:rsidRPr="00C05B95" w:rsidRDefault="00AC3FAE" w:rsidP="00AC3FAE">
            <w:pPr>
              <w:spacing w:after="0"/>
              <w:jc w:val="center"/>
              <w:rPr>
                <w:rFonts w:cstheme="minorHAnsi"/>
                <w:color w:val="000000"/>
                <w:szCs w:val="18"/>
              </w:rPr>
            </w:pPr>
            <w:r>
              <w:rPr>
                <w:rFonts w:cstheme="minorHAnsi"/>
                <w:color w:val="000000"/>
                <w:szCs w:val="18"/>
              </w:rPr>
              <w:t>128</w:t>
            </w:r>
          </w:p>
        </w:tc>
        <w:tc>
          <w:tcPr>
            <w:tcW w:w="2511" w:type="dxa"/>
          </w:tcPr>
          <w:p w14:paraId="2C8F69D5" w14:textId="3D75782F" w:rsidR="00AC3FAE" w:rsidRPr="00E66261" w:rsidRDefault="00AC3FAE" w:rsidP="00AC3FAE">
            <w:pPr>
              <w:spacing w:after="0"/>
              <w:jc w:val="center"/>
            </w:pPr>
            <w:r>
              <w:rPr>
                <w:rFonts w:cstheme="minorHAnsi"/>
                <w:color w:val="000000"/>
                <w:szCs w:val="18"/>
              </w:rPr>
              <w:t>&lt;5</w:t>
            </w:r>
          </w:p>
        </w:tc>
      </w:tr>
      <w:tr w:rsidR="00AC3FAE" w14:paraId="0D3FF19E" w14:textId="77777777" w:rsidTr="00746704">
        <w:tc>
          <w:tcPr>
            <w:tcW w:w="2510" w:type="dxa"/>
          </w:tcPr>
          <w:p w14:paraId="4F290C64" w14:textId="09BDEB4C" w:rsidR="00AC3FAE" w:rsidRDefault="00AC3FAE" w:rsidP="00AC3FAE">
            <w:pPr>
              <w:spacing w:after="0"/>
            </w:pPr>
            <w:r w:rsidRPr="00E66261">
              <w:t>Holmesglen</w:t>
            </w:r>
          </w:p>
        </w:tc>
        <w:tc>
          <w:tcPr>
            <w:tcW w:w="2511" w:type="dxa"/>
          </w:tcPr>
          <w:p w14:paraId="74CD451F" w14:textId="54206622" w:rsidR="00AC3FAE" w:rsidRPr="00C05B95" w:rsidRDefault="00AC3FAE" w:rsidP="00AC3FAE">
            <w:pPr>
              <w:spacing w:after="0"/>
              <w:jc w:val="center"/>
              <w:rPr>
                <w:rFonts w:cstheme="minorHAnsi"/>
                <w:color w:val="000000"/>
                <w:szCs w:val="18"/>
              </w:rPr>
            </w:pPr>
            <w:r>
              <w:rPr>
                <w:rFonts w:cstheme="minorHAnsi"/>
                <w:color w:val="000000"/>
                <w:szCs w:val="18"/>
              </w:rPr>
              <w:t>&lt;5</w:t>
            </w:r>
          </w:p>
        </w:tc>
        <w:tc>
          <w:tcPr>
            <w:tcW w:w="2511" w:type="dxa"/>
          </w:tcPr>
          <w:p w14:paraId="01E1AC94" w14:textId="173EA0DE" w:rsidR="00AC3FAE" w:rsidRPr="00C05B95" w:rsidRDefault="00AC3FAE" w:rsidP="00AC3FAE">
            <w:pPr>
              <w:spacing w:after="0"/>
              <w:jc w:val="center"/>
              <w:rPr>
                <w:rFonts w:cstheme="minorHAnsi"/>
                <w:color w:val="000000"/>
                <w:szCs w:val="18"/>
              </w:rPr>
            </w:pPr>
            <w:r>
              <w:rPr>
                <w:rFonts w:cstheme="minorHAnsi"/>
                <w:color w:val="000000"/>
                <w:szCs w:val="18"/>
              </w:rPr>
              <w:t>&lt;5</w:t>
            </w:r>
          </w:p>
        </w:tc>
        <w:tc>
          <w:tcPr>
            <w:tcW w:w="2511" w:type="dxa"/>
          </w:tcPr>
          <w:p w14:paraId="49A6560C" w14:textId="27F291E6" w:rsidR="00AC3FAE" w:rsidRPr="00E66261" w:rsidRDefault="00AC3FAE" w:rsidP="00AC3FAE">
            <w:pPr>
              <w:spacing w:after="0"/>
              <w:jc w:val="center"/>
            </w:pPr>
            <w:r>
              <w:rPr>
                <w:rFonts w:cstheme="minorHAnsi"/>
                <w:color w:val="000000"/>
                <w:szCs w:val="18"/>
              </w:rPr>
              <w:t>&lt;5</w:t>
            </w:r>
          </w:p>
        </w:tc>
      </w:tr>
      <w:tr w:rsidR="00AC3FAE" w14:paraId="2D24BAC1" w14:textId="77777777" w:rsidTr="00746704">
        <w:tc>
          <w:tcPr>
            <w:tcW w:w="2510" w:type="dxa"/>
          </w:tcPr>
          <w:p w14:paraId="6924EA0D" w14:textId="55F876D5" w:rsidR="00AC3FAE" w:rsidRDefault="00AC3FAE" w:rsidP="00AC3FAE">
            <w:pPr>
              <w:spacing w:after="0"/>
            </w:pPr>
            <w:r w:rsidRPr="00E66261">
              <w:lastRenderedPageBreak/>
              <w:t>Latrobe</w:t>
            </w:r>
          </w:p>
        </w:tc>
        <w:tc>
          <w:tcPr>
            <w:tcW w:w="2511" w:type="dxa"/>
          </w:tcPr>
          <w:p w14:paraId="4833E2A4" w14:textId="7290EC77" w:rsidR="00AC3FAE" w:rsidRPr="00C05B95" w:rsidRDefault="00AC3FAE" w:rsidP="00AC3FAE">
            <w:pPr>
              <w:spacing w:after="0"/>
              <w:jc w:val="center"/>
              <w:rPr>
                <w:rFonts w:cstheme="minorHAnsi"/>
                <w:color w:val="000000"/>
                <w:szCs w:val="18"/>
              </w:rPr>
            </w:pPr>
            <w:r>
              <w:rPr>
                <w:rFonts w:cstheme="minorHAnsi"/>
                <w:color w:val="000000"/>
                <w:szCs w:val="18"/>
              </w:rPr>
              <w:t>2</w:t>
            </w:r>
            <w:r w:rsidR="00C552E2">
              <w:rPr>
                <w:rFonts w:cstheme="minorHAnsi"/>
                <w:color w:val="000000"/>
                <w:szCs w:val="18"/>
              </w:rPr>
              <w:t>,</w:t>
            </w:r>
            <w:r>
              <w:rPr>
                <w:rFonts w:cstheme="minorHAnsi"/>
                <w:color w:val="000000"/>
                <w:szCs w:val="18"/>
              </w:rPr>
              <w:t>324</w:t>
            </w:r>
          </w:p>
        </w:tc>
        <w:tc>
          <w:tcPr>
            <w:tcW w:w="2511" w:type="dxa"/>
          </w:tcPr>
          <w:p w14:paraId="098A9954" w14:textId="0590631B" w:rsidR="00AC3FAE" w:rsidRPr="00C05B95" w:rsidRDefault="00AC3FAE" w:rsidP="00AC3FAE">
            <w:pPr>
              <w:spacing w:after="0"/>
              <w:jc w:val="center"/>
              <w:rPr>
                <w:rFonts w:cstheme="minorHAnsi"/>
                <w:color w:val="000000"/>
                <w:szCs w:val="18"/>
              </w:rPr>
            </w:pPr>
            <w:r>
              <w:rPr>
                <w:rFonts w:cstheme="minorHAnsi"/>
                <w:color w:val="000000"/>
                <w:szCs w:val="18"/>
              </w:rPr>
              <w:t>554</w:t>
            </w:r>
          </w:p>
        </w:tc>
        <w:tc>
          <w:tcPr>
            <w:tcW w:w="2511" w:type="dxa"/>
          </w:tcPr>
          <w:p w14:paraId="2528E6A3" w14:textId="5DCA422B" w:rsidR="00AC3FAE" w:rsidRPr="00E66261" w:rsidRDefault="00AC3FAE" w:rsidP="00AC3FAE">
            <w:pPr>
              <w:spacing w:after="0"/>
              <w:jc w:val="center"/>
            </w:pPr>
            <w:r>
              <w:rPr>
                <w:rFonts w:cstheme="minorHAnsi"/>
                <w:color w:val="000000"/>
                <w:szCs w:val="18"/>
              </w:rPr>
              <w:t>&lt;5</w:t>
            </w:r>
          </w:p>
        </w:tc>
      </w:tr>
      <w:tr w:rsidR="00AC3FAE" w14:paraId="2AC6A997" w14:textId="77777777" w:rsidTr="00746704">
        <w:tc>
          <w:tcPr>
            <w:tcW w:w="2510" w:type="dxa"/>
          </w:tcPr>
          <w:p w14:paraId="751D5926" w14:textId="37F3BA5F" w:rsidR="00AC3FAE" w:rsidRDefault="00AC3FAE" w:rsidP="00AC3FAE">
            <w:pPr>
              <w:spacing w:after="0"/>
            </w:pPr>
            <w:r w:rsidRPr="00E66261">
              <w:t>Melbourne Polytechnic</w:t>
            </w:r>
          </w:p>
        </w:tc>
        <w:tc>
          <w:tcPr>
            <w:tcW w:w="2511" w:type="dxa"/>
          </w:tcPr>
          <w:p w14:paraId="01F1FB3F" w14:textId="526A3BC3" w:rsidR="00AC3FAE" w:rsidRPr="00C05B95" w:rsidRDefault="00AC3FAE" w:rsidP="00AC3FAE">
            <w:pPr>
              <w:spacing w:after="0"/>
              <w:jc w:val="center"/>
              <w:rPr>
                <w:rFonts w:cstheme="minorHAnsi"/>
                <w:color w:val="000000"/>
                <w:szCs w:val="18"/>
              </w:rPr>
            </w:pPr>
            <w:r>
              <w:rPr>
                <w:rFonts w:cstheme="minorHAnsi"/>
                <w:color w:val="000000"/>
                <w:szCs w:val="18"/>
              </w:rPr>
              <w:t>65</w:t>
            </w:r>
          </w:p>
        </w:tc>
        <w:tc>
          <w:tcPr>
            <w:tcW w:w="2511" w:type="dxa"/>
          </w:tcPr>
          <w:p w14:paraId="3B405DDA" w14:textId="25C32CFA" w:rsidR="00AC3FAE" w:rsidRPr="00C05B95" w:rsidRDefault="00AC3FAE" w:rsidP="00AC3FAE">
            <w:pPr>
              <w:spacing w:after="0"/>
              <w:jc w:val="center"/>
              <w:rPr>
                <w:rFonts w:cstheme="minorHAnsi"/>
                <w:color w:val="000000"/>
                <w:szCs w:val="18"/>
              </w:rPr>
            </w:pPr>
            <w:r>
              <w:rPr>
                <w:rFonts w:cstheme="minorHAnsi"/>
                <w:color w:val="000000"/>
                <w:szCs w:val="18"/>
              </w:rPr>
              <w:t>4</w:t>
            </w:r>
            <w:r w:rsidR="00C552E2">
              <w:rPr>
                <w:rFonts w:cstheme="minorHAnsi"/>
                <w:color w:val="000000"/>
                <w:szCs w:val="18"/>
              </w:rPr>
              <w:t>,</w:t>
            </w:r>
            <w:r>
              <w:rPr>
                <w:rFonts w:cstheme="minorHAnsi"/>
                <w:color w:val="000000"/>
                <w:szCs w:val="18"/>
              </w:rPr>
              <w:t>025</w:t>
            </w:r>
          </w:p>
        </w:tc>
        <w:tc>
          <w:tcPr>
            <w:tcW w:w="2511" w:type="dxa"/>
          </w:tcPr>
          <w:p w14:paraId="2F5D565B" w14:textId="0CC9CEE6" w:rsidR="00AC3FAE" w:rsidRPr="00E66261" w:rsidRDefault="00AC3FAE" w:rsidP="00AC3FAE">
            <w:pPr>
              <w:spacing w:after="0"/>
              <w:jc w:val="center"/>
            </w:pPr>
            <w:r>
              <w:rPr>
                <w:rFonts w:cstheme="minorHAnsi"/>
                <w:color w:val="000000"/>
                <w:szCs w:val="18"/>
              </w:rPr>
              <w:t>&lt;5</w:t>
            </w:r>
          </w:p>
        </w:tc>
      </w:tr>
      <w:tr w:rsidR="00AC3FAE" w14:paraId="02A5848D" w14:textId="77777777" w:rsidTr="00746704">
        <w:tc>
          <w:tcPr>
            <w:tcW w:w="2510" w:type="dxa"/>
          </w:tcPr>
          <w:p w14:paraId="2264D91A" w14:textId="1C41A50E" w:rsidR="00AC3FAE" w:rsidRDefault="00AC3FAE" w:rsidP="00AC3FAE">
            <w:pPr>
              <w:spacing w:after="0"/>
            </w:pPr>
            <w:r w:rsidRPr="00E66261">
              <w:t>MGSE</w:t>
            </w:r>
          </w:p>
        </w:tc>
        <w:tc>
          <w:tcPr>
            <w:tcW w:w="2511" w:type="dxa"/>
          </w:tcPr>
          <w:p w14:paraId="11E98CB8" w14:textId="2ABB5D8A" w:rsidR="00AC3FAE" w:rsidRPr="00C05B95" w:rsidRDefault="00AC3FAE" w:rsidP="00AC3FAE">
            <w:pPr>
              <w:spacing w:after="0"/>
              <w:jc w:val="center"/>
              <w:rPr>
                <w:rFonts w:cstheme="minorHAnsi"/>
                <w:color w:val="000000"/>
                <w:szCs w:val="18"/>
              </w:rPr>
            </w:pPr>
            <w:r>
              <w:rPr>
                <w:rFonts w:cstheme="minorHAnsi"/>
                <w:color w:val="000000"/>
                <w:szCs w:val="18"/>
              </w:rPr>
              <w:t>736</w:t>
            </w:r>
          </w:p>
        </w:tc>
        <w:tc>
          <w:tcPr>
            <w:tcW w:w="2511" w:type="dxa"/>
          </w:tcPr>
          <w:p w14:paraId="47C83341" w14:textId="4F56A7CB" w:rsidR="00AC3FAE" w:rsidRPr="00C05B95" w:rsidRDefault="00AC3FAE" w:rsidP="00AC3FAE">
            <w:pPr>
              <w:spacing w:after="0"/>
              <w:jc w:val="center"/>
              <w:rPr>
                <w:rFonts w:cstheme="minorHAnsi"/>
                <w:color w:val="000000"/>
                <w:szCs w:val="18"/>
              </w:rPr>
            </w:pPr>
            <w:r>
              <w:rPr>
                <w:rFonts w:cstheme="minorHAnsi"/>
                <w:color w:val="000000"/>
                <w:szCs w:val="18"/>
              </w:rPr>
              <w:t>209</w:t>
            </w:r>
          </w:p>
        </w:tc>
        <w:tc>
          <w:tcPr>
            <w:tcW w:w="2511" w:type="dxa"/>
          </w:tcPr>
          <w:p w14:paraId="6663183B" w14:textId="0799C4D1" w:rsidR="00AC3FAE" w:rsidRPr="00E66261" w:rsidRDefault="00AC3FAE" w:rsidP="00AC3FAE">
            <w:pPr>
              <w:spacing w:after="0"/>
              <w:jc w:val="center"/>
            </w:pPr>
            <w:r>
              <w:rPr>
                <w:rFonts w:cstheme="minorHAnsi"/>
                <w:color w:val="000000"/>
                <w:szCs w:val="18"/>
              </w:rPr>
              <w:t>&lt;5</w:t>
            </w:r>
          </w:p>
        </w:tc>
      </w:tr>
      <w:tr w:rsidR="00AC3FAE" w14:paraId="4D39F130" w14:textId="77777777" w:rsidTr="00746704">
        <w:tc>
          <w:tcPr>
            <w:tcW w:w="2510" w:type="dxa"/>
          </w:tcPr>
          <w:p w14:paraId="22DAC507" w14:textId="1D65DC0F" w:rsidR="00AC3FAE" w:rsidRDefault="00AC3FAE" w:rsidP="00AC3FAE">
            <w:pPr>
              <w:spacing w:after="0"/>
            </w:pPr>
            <w:r w:rsidRPr="00E66261">
              <w:t>Monash</w:t>
            </w:r>
          </w:p>
        </w:tc>
        <w:tc>
          <w:tcPr>
            <w:tcW w:w="2511" w:type="dxa"/>
          </w:tcPr>
          <w:p w14:paraId="3DC5730A" w14:textId="264E0F9F" w:rsidR="00AC3FAE" w:rsidRPr="00C05B95" w:rsidRDefault="00AC3FAE" w:rsidP="00AC3FAE">
            <w:pPr>
              <w:spacing w:after="0"/>
              <w:jc w:val="center"/>
              <w:rPr>
                <w:rFonts w:cstheme="minorHAnsi"/>
                <w:color w:val="000000"/>
                <w:szCs w:val="18"/>
              </w:rPr>
            </w:pPr>
            <w:r>
              <w:rPr>
                <w:rFonts w:cstheme="minorHAnsi"/>
                <w:color w:val="000000"/>
                <w:szCs w:val="18"/>
              </w:rPr>
              <w:t>2</w:t>
            </w:r>
            <w:r w:rsidR="00C552E2">
              <w:rPr>
                <w:rFonts w:cstheme="minorHAnsi"/>
                <w:color w:val="000000"/>
                <w:szCs w:val="18"/>
              </w:rPr>
              <w:t>,</w:t>
            </w:r>
            <w:r>
              <w:rPr>
                <w:rFonts w:cstheme="minorHAnsi"/>
                <w:color w:val="000000"/>
                <w:szCs w:val="18"/>
              </w:rPr>
              <w:t>650</w:t>
            </w:r>
          </w:p>
        </w:tc>
        <w:tc>
          <w:tcPr>
            <w:tcW w:w="2511" w:type="dxa"/>
          </w:tcPr>
          <w:p w14:paraId="5ADB1AC7" w14:textId="4CBBAE82" w:rsidR="00AC3FAE" w:rsidRPr="00C05B95" w:rsidRDefault="00AC3FAE" w:rsidP="00AC3FAE">
            <w:pPr>
              <w:spacing w:after="0"/>
              <w:jc w:val="center"/>
              <w:rPr>
                <w:rFonts w:cstheme="minorHAnsi"/>
                <w:color w:val="000000"/>
                <w:szCs w:val="18"/>
              </w:rPr>
            </w:pPr>
            <w:r>
              <w:rPr>
                <w:rFonts w:cstheme="minorHAnsi"/>
                <w:color w:val="000000"/>
                <w:szCs w:val="18"/>
              </w:rPr>
              <w:t>&lt;5</w:t>
            </w:r>
          </w:p>
        </w:tc>
        <w:tc>
          <w:tcPr>
            <w:tcW w:w="2511" w:type="dxa"/>
          </w:tcPr>
          <w:p w14:paraId="229F1D76" w14:textId="133576ED" w:rsidR="00AC3FAE" w:rsidRPr="00E66261" w:rsidRDefault="00AC3FAE" w:rsidP="00AC3FAE">
            <w:pPr>
              <w:spacing w:after="0"/>
              <w:jc w:val="center"/>
            </w:pPr>
            <w:r>
              <w:rPr>
                <w:rFonts w:cstheme="minorHAnsi"/>
                <w:color w:val="000000"/>
                <w:szCs w:val="18"/>
              </w:rPr>
              <w:t>&lt;5</w:t>
            </w:r>
          </w:p>
        </w:tc>
      </w:tr>
      <w:tr w:rsidR="00AC3FAE" w14:paraId="41C7D82D" w14:textId="77777777" w:rsidTr="00746704">
        <w:tc>
          <w:tcPr>
            <w:tcW w:w="2510" w:type="dxa"/>
          </w:tcPr>
          <w:p w14:paraId="42E6968E" w14:textId="67B7FA59" w:rsidR="00AC3FAE" w:rsidRDefault="00AC3FAE" w:rsidP="00AC3FAE">
            <w:pPr>
              <w:spacing w:after="0"/>
            </w:pPr>
            <w:r w:rsidRPr="00E66261">
              <w:t>RMIT</w:t>
            </w:r>
          </w:p>
        </w:tc>
        <w:tc>
          <w:tcPr>
            <w:tcW w:w="2511" w:type="dxa"/>
          </w:tcPr>
          <w:p w14:paraId="232A9071" w14:textId="4B433629" w:rsidR="00AC3FAE" w:rsidRPr="00C05B95" w:rsidRDefault="00AC3FAE" w:rsidP="00AC3FAE">
            <w:pPr>
              <w:spacing w:after="0"/>
              <w:jc w:val="center"/>
              <w:rPr>
                <w:rFonts w:cstheme="minorHAnsi"/>
                <w:color w:val="000000"/>
                <w:szCs w:val="18"/>
              </w:rPr>
            </w:pPr>
            <w:r>
              <w:rPr>
                <w:rFonts w:cstheme="minorHAnsi"/>
                <w:color w:val="000000"/>
                <w:szCs w:val="18"/>
              </w:rPr>
              <w:t>2</w:t>
            </w:r>
            <w:r w:rsidR="00C552E2">
              <w:rPr>
                <w:rFonts w:cstheme="minorHAnsi"/>
                <w:color w:val="000000"/>
                <w:szCs w:val="18"/>
              </w:rPr>
              <w:t>,</w:t>
            </w:r>
            <w:r>
              <w:rPr>
                <w:rFonts w:cstheme="minorHAnsi"/>
                <w:color w:val="000000"/>
                <w:szCs w:val="18"/>
              </w:rPr>
              <w:t>298</w:t>
            </w:r>
          </w:p>
        </w:tc>
        <w:tc>
          <w:tcPr>
            <w:tcW w:w="2511" w:type="dxa"/>
          </w:tcPr>
          <w:p w14:paraId="32F40423" w14:textId="3413A80C" w:rsidR="00AC3FAE" w:rsidRPr="00C05B95" w:rsidRDefault="00AC3FAE" w:rsidP="00AC3FAE">
            <w:pPr>
              <w:spacing w:after="0"/>
              <w:jc w:val="center"/>
              <w:rPr>
                <w:rFonts w:cstheme="minorHAnsi"/>
                <w:color w:val="000000"/>
                <w:szCs w:val="18"/>
              </w:rPr>
            </w:pPr>
            <w:r>
              <w:rPr>
                <w:rFonts w:cstheme="minorHAnsi"/>
                <w:color w:val="000000"/>
                <w:szCs w:val="18"/>
              </w:rPr>
              <w:t>&lt;5</w:t>
            </w:r>
          </w:p>
        </w:tc>
        <w:tc>
          <w:tcPr>
            <w:tcW w:w="2511" w:type="dxa"/>
          </w:tcPr>
          <w:p w14:paraId="564F7852" w14:textId="7B53AA4E" w:rsidR="00AC3FAE" w:rsidRPr="00E66261" w:rsidRDefault="00AC3FAE" w:rsidP="00AC3FAE">
            <w:pPr>
              <w:spacing w:after="0"/>
              <w:jc w:val="center"/>
            </w:pPr>
            <w:r>
              <w:rPr>
                <w:rFonts w:cstheme="minorHAnsi"/>
                <w:color w:val="000000"/>
                <w:szCs w:val="18"/>
              </w:rPr>
              <w:t>&lt;5</w:t>
            </w:r>
          </w:p>
        </w:tc>
      </w:tr>
      <w:tr w:rsidR="00AC3FAE" w14:paraId="19AE7869" w14:textId="77777777" w:rsidTr="00746704">
        <w:tc>
          <w:tcPr>
            <w:tcW w:w="2510" w:type="dxa"/>
          </w:tcPr>
          <w:p w14:paraId="2ABD0FE3" w14:textId="180C0C70" w:rsidR="00AC3FAE" w:rsidRDefault="00AC3FAE" w:rsidP="00AC3FAE">
            <w:pPr>
              <w:spacing w:after="0"/>
            </w:pPr>
            <w:r w:rsidRPr="00E66261">
              <w:t>Swinburne</w:t>
            </w:r>
          </w:p>
        </w:tc>
        <w:tc>
          <w:tcPr>
            <w:tcW w:w="2511" w:type="dxa"/>
          </w:tcPr>
          <w:p w14:paraId="321753A1" w14:textId="7AAD582C" w:rsidR="00AC3FAE" w:rsidRPr="00C05B95" w:rsidRDefault="00AC3FAE" w:rsidP="00AC3FAE">
            <w:pPr>
              <w:spacing w:after="0"/>
              <w:jc w:val="center"/>
              <w:rPr>
                <w:rFonts w:cstheme="minorHAnsi"/>
                <w:color w:val="000000"/>
                <w:szCs w:val="18"/>
              </w:rPr>
            </w:pPr>
            <w:r>
              <w:rPr>
                <w:rFonts w:cstheme="minorHAnsi"/>
                <w:color w:val="000000"/>
                <w:szCs w:val="18"/>
              </w:rPr>
              <w:t>147</w:t>
            </w:r>
          </w:p>
        </w:tc>
        <w:tc>
          <w:tcPr>
            <w:tcW w:w="2511" w:type="dxa"/>
          </w:tcPr>
          <w:p w14:paraId="43F00B00" w14:textId="5645F089" w:rsidR="00AC3FAE" w:rsidRPr="00C05B95" w:rsidRDefault="00AC3FAE" w:rsidP="00AC3FAE">
            <w:pPr>
              <w:spacing w:after="0"/>
              <w:jc w:val="center"/>
              <w:rPr>
                <w:rFonts w:cstheme="minorHAnsi"/>
                <w:color w:val="000000"/>
                <w:szCs w:val="18"/>
              </w:rPr>
            </w:pPr>
            <w:r>
              <w:rPr>
                <w:rFonts w:cstheme="minorHAnsi"/>
                <w:color w:val="000000"/>
                <w:szCs w:val="18"/>
              </w:rPr>
              <w:t>&lt;5</w:t>
            </w:r>
          </w:p>
        </w:tc>
        <w:tc>
          <w:tcPr>
            <w:tcW w:w="2511" w:type="dxa"/>
          </w:tcPr>
          <w:p w14:paraId="6AE2CBB9" w14:textId="166D4E36" w:rsidR="00AC3FAE" w:rsidRPr="00E66261" w:rsidRDefault="00AC3FAE" w:rsidP="00AC3FAE">
            <w:pPr>
              <w:spacing w:after="0"/>
              <w:jc w:val="center"/>
            </w:pPr>
            <w:r>
              <w:rPr>
                <w:rFonts w:cstheme="minorHAnsi"/>
                <w:color w:val="000000"/>
                <w:szCs w:val="18"/>
              </w:rPr>
              <w:t>&lt;5</w:t>
            </w:r>
          </w:p>
        </w:tc>
      </w:tr>
      <w:tr w:rsidR="00AC3FAE" w14:paraId="4B4D6195" w14:textId="77777777" w:rsidTr="00746704">
        <w:tc>
          <w:tcPr>
            <w:tcW w:w="2510" w:type="dxa"/>
          </w:tcPr>
          <w:p w14:paraId="554E25E4" w14:textId="2145F1F1" w:rsidR="00AC3FAE" w:rsidRDefault="00AC3FAE" w:rsidP="00AC3FAE">
            <w:pPr>
              <w:spacing w:after="0"/>
            </w:pPr>
            <w:r w:rsidRPr="00E66261">
              <w:t>UTas</w:t>
            </w:r>
          </w:p>
        </w:tc>
        <w:tc>
          <w:tcPr>
            <w:tcW w:w="2511" w:type="dxa"/>
          </w:tcPr>
          <w:p w14:paraId="32107C30" w14:textId="3223D514" w:rsidR="00AC3FAE" w:rsidRPr="00C05B95" w:rsidRDefault="00AC3FAE" w:rsidP="00AC3FAE">
            <w:pPr>
              <w:spacing w:after="0"/>
              <w:jc w:val="center"/>
              <w:rPr>
                <w:rFonts w:cstheme="minorHAnsi"/>
                <w:color w:val="000000"/>
                <w:szCs w:val="18"/>
              </w:rPr>
            </w:pPr>
            <w:r>
              <w:rPr>
                <w:rFonts w:cstheme="minorHAnsi"/>
                <w:color w:val="000000"/>
                <w:szCs w:val="18"/>
              </w:rPr>
              <w:t>98</w:t>
            </w:r>
          </w:p>
        </w:tc>
        <w:tc>
          <w:tcPr>
            <w:tcW w:w="2511" w:type="dxa"/>
          </w:tcPr>
          <w:p w14:paraId="3D79078B" w14:textId="4C9C7B42" w:rsidR="00AC3FAE" w:rsidRPr="00C05B95" w:rsidRDefault="00AC3FAE" w:rsidP="00AC3FAE">
            <w:pPr>
              <w:spacing w:after="0"/>
              <w:jc w:val="center"/>
              <w:rPr>
                <w:rFonts w:cstheme="minorHAnsi"/>
                <w:color w:val="000000"/>
                <w:szCs w:val="18"/>
              </w:rPr>
            </w:pPr>
            <w:r>
              <w:rPr>
                <w:rFonts w:cstheme="minorHAnsi"/>
                <w:color w:val="000000"/>
                <w:szCs w:val="18"/>
              </w:rPr>
              <w:t>&lt;5</w:t>
            </w:r>
          </w:p>
        </w:tc>
        <w:tc>
          <w:tcPr>
            <w:tcW w:w="2511" w:type="dxa"/>
          </w:tcPr>
          <w:p w14:paraId="67232B9F" w14:textId="4A4A56E7" w:rsidR="00AC3FAE" w:rsidRPr="00E66261" w:rsidRDefault="00AC3FAE" w:rsidP="00AC3FAE">
            <w:pPr>
              <w:spacing w:after="0"/>
              <w:jc w:val="center"/>
            </w:pPr>
            <w:r>
              <w:rPr>
                <w:rFonts w:cstheme="minorHAnsi"/>
                <w:color w:val="000000"/>
                <w:szCs w:val="18"/>
              </w:rPr>
              <w:t>&lt;5</w:t>
            </w:r>
          </w:p>
        </w:tc>
      </w:tr>
      <w:tr w:rsidR="00AC3FAE" w14:paraId="20F88F45" w14:textId="77777777" w:rsidTr="00746704">
        <w:tc>
          <w:tcPr>
            <w:tcW w:w="2510" w:type="dxa"/>
          </w:tcPr>
          <w:p w14:paraId="72A55D67" w14:textId="135F6872" w:rsidR="00AC3FAE" w:rsidRPr="00E66261" w:rsidRDefault="00AC3FAE" w:rsidP="00AC3FAE">
            <w:pPr>
              <w:spacing w:after="0"/>
            </w:pPr>
            <w:r w:rsidRPr="00E66261">
              <w:t>Victoria University</w:t>
            </w:r>
          </w:p>
        </w:tc>
        <w:tc>
          <w:tcPr>
            <w:tcW w:w="2511" w:type="dxa"/>
          </w:tcPr>
          <w:p w14:paraId="4CFD352C" w14:textId="2CFF66E6" w:rsidR="00AC3FAE" w:rsidRPr="00E66261" w:rsidRDefault="00AC3FAE" w:rsidP="00AC3FAE">
            <w:pPr>
              <w:spacing w:after="0"/>
              <w:jc w:val="center"/>
            </w:pPr>
            <w:r>
              <w:t>1</w:t>
            </w:r>
            <w:r w:rsidR="00C552E2">
              <w:t>,</w:t>
            </w:r>
            <w:r>
              <w:t>480</w:t>
            </w:r>
          </w:p>
        </w:tc>
        <w:tc>
          <w:tcPr>
            <w:tcW w:w="2511" w:type="dxa"/>
          </w:tcPr>
          <w:p w14:paraId="28EDC376" w14:textId="537E7DE0" w:rsidR="00AC3FAE" w:rsidRPr="00E66261" w:rsidRDefault="00AC3FAE" w:rsidP="00AC3FAE">
            <w:pPr>
              <w:spacing w:after="0"/>
              <w:jc w:val="center"/>
            </w:pPr>
            <w:r>
              <w:t>1</w:t>
            </w:r>
            <w:r w:rsidR="00C552E2">
              <w:t>,</w:t>
            </w:r>
            <w:r>
              <w:t>695</w:t>
            </w:r>
          </w:p>
        </w:tc>
        <w:tc>
          <w:tcPr>
            <w:tcW w:w="2511" w:type="dxa"/>
          </w:tcPr>
          <w:p w14:paraId="44703D9D" w14:textId="53B5E563" w:rsidR="00AC3FAE" w:rsidRPr="00E66261" w:rsidRDefault="00AC3FAE" w:rsidP="00AC3FAE">
            <w:pPr>
              <w:spacing w:after="0"/>
              <w:jc w:val="center"/>
            </w:pPr>
            <w:r>
              <w:rPr>
                <w:rFonts w:cstheme="minorHAnsi"/>
                <w:color w:val="000000"/>
                <w:szCs w:val="18"/>
              </w:rPr>
              <w:t>&lt;5</w:t>
            </w:r>
          </w:p>
        </w:tc>
      </w:tr>
      <w:tr w:rsidR="00AC3FAE" w14:paraId="3EEC0AB3" w14:textId="77777777" w:rsidTr="00746704">
        <w:tc>
          <w:tcPr>
            <w:tcW w:w="2510" w:type="dxa"/>
          </w:tcPr>
          <w:p w14:paraId="78F909E7" w14:textId="00635816" w:rsidR="00AC3FAE" w:rsidRPr="00872DD9" w:rsidRDefault="00AC3FAE" w:rsidP="00AC3FAE">
            <w:pPr>
              <w:spacing w:after="0"/>
              <w:jc w:val="center"/>
              <w:rPr>
                <w:b/>
              </w:rPr>
            </w:pPr>
            <w:r w:rsidRPr="00872DD9">
              <w:rPr>
                <w:b/>
              </w:rPr>
              <w:t>Total</w:t>
            </w:r>
          </w:p>
        </w:tc>
        <w:tc>
          <w:tcPr>
            <w:tcW w:w="2511" w:type="dxa"/>
          </w:tcPr>
          <w:p w14:paraId="04FDEE10" w14:textId="01B14A9E" w:rsidR="00AC3FAE" w:rsidRPr="006A157B" w:rsidRDefault="00AC3FAE" w:rsidP="00AC3FAE">
            <w:pPr>
              <w:spacing w:after="0"/>
              <w:jc w:val="center"/>
              <w:rPr>
                <w:b/>
              </w:rPr>
            </w:pPr>
            <w:r>
              <w:rPr>
                <w:b/>
              </w:rPr>
              <w:t>17,590</w:t>
            </w:r>
          </w:p>
        </w:tc>
        <w:tc>
          <w:tcPr>
            <w:tcW w:w="2511" w:type="dxa"/>
          </w:tcPr>
          <w:p w14:paraId="1CA29B21" w14:textId="3E3897D9" w:rsidR="00AC3FAE" w:rsidRPr="006A157B" w:rsidRDefault="00AC3FAE" w:rsidP="00AC3FAE">
            <w:pPr>
              <w:spacing w:after="0"/>
              <w:jc w:val="center"/>
              <w:rPr>
                <w:b/>
              </w:rPr>
            </w:pPr>
            <w:r>
              <w:rPr>
                <w:b/>
              </w:rPr>
              <w:t>6,716</w:t>
            </w:r>
          </w:p>
        </w:tc>
        <w:tc>
          <w:tcPr>
            <w:tcW w:w="2511" w:type="dxa"/>
          </w:tcPr>
          <w:p w14:paraId="25260720" w14:textId="149CA6FC" w:rsidR="00AC3FAE" w:rsidRPr="006A157B" w:rsidRDefault="00AC3FAE" w:rsidP="00AC3FAE">
            <w:pPr>
              <w:spacing w:after="0"/>
              <w:jc w:val="center"/>
              <w:rPr>
                <w:b/>
              </w:rPr>
            </w:pPr>
            <w:r>
              <w:rPr>
                <w:b/>
              </w:rPr>
              <w:t>46</w:t>
            </w:r>
          </w:p>
        </w:tc>
      </w:tr>
    </w:tbl>
    <w:p w14:paraId="0DABDE0D" w14:textId="5F9C3677" w:rsidR="00796E5B" w:rsidRDefault="00796E5B">
      <w:pPr>
        <w:spacing w:after="160" w:line="259" w:lineRule="auto"/>
      </w:pPr>
    </w:p>
    <w:p w14:paraId="51DD243D" w14:textId="1E1C5243" w:rsidR="00217F89" w:rsidRDefault="008A5539" w:rsidP="008A5539">
      <w:pPr>
        <w:spacing w:after="0"/>
      </w:pPr>
      <w:r w:rsidRPr="00A775E9">
        <w:t>The following reference table</w:t>
      </w:r>
      <w:r>
        <w:t xml:space="preserve">s </w:t>
      </w:r>
      <w:r w:rsidRPr="00A775E9">
        <w:t>pr</w:t>
      </w:r>
      <w:r>
        <w:t>ovide</w:t>
      </w:r>
      <w:r w:rsidRPr="00A775E9">
        <w:t xml:space="preserve"> an overview of the</w:t>
      </w:r>
      <w:r>
        <w:t xml:space="preserve"> </w:t>
      </w:r>
      <w:r w:rsidR="009A0301">
        <w:t>distribution</w:t>
      </w:r>
      <w:r>
        <w:t xml:space="preserve"> of practicums administered by Victorian ITE providers</w:t>
      </w:r>
      <w:r w:rsidR="00613EBF">
        <w:t xml:space="preserve"> and interstate providers with Victorian-based students</w:t>
      </w:r>
      <w:r w:rsidR="008B0678">
        <w:t xml:space="preserve"> during the 2014-2017</w:t>
      </w:r>
      <w:r>
        <w:t xml:space="preserve"> calendar years. The respective breakdow</w:t>
      </w:r>
      <w:r w:rsidR="00035F27">
        <w:t>ns are by educational setting (7</w:t>
      </w:r>
      <w:r>
        <w:t>.2a), location (</w:t>
      </w:r>
      <w:r w:rsidR="00035F27">
        <w:t>7.2b), sector (7</w:t>
      </w:r>
      <w:r>
        <w:t xml:space="preserve">.2c), </w:t>
      </w:r>
      <w:r w:rsidR="009A0301">
        <w:t>and delivery</w:t>
      </w:r>
      <w:r w:rsidR="00035F27">
        <w:t xml:space="preserve"> type (7</w:t>
      </w:r>
      <w:r>
        <w:t xml:space="preserve">.2d). This data was sourced directly from the ITE providers. </w:t>
      </w:r>
      <w:r w:rsidR="00C330FB">
        <w:t xml:space="preserve">Note, annual </w:t>
      </w:r>
      <w:r>
        <w:t xml:space="preserve">differences </w:t>
      </w:r>
      <w:r w:rsidR="00C330FB">
        <w:t xml:space="preserve">in </w:t>
      </w:r>
      <w:r>
        <w:t>the data collection methodology</w:t>
      </w:r>
      <w:r w:rsidR="008D1B42">
        <w:t>, courses offered</w:t>
      </w:r>
      <w:r>
        <w:t xml:space="preserve"> </w:t>
      </w:r>
      <w:r w:rsidR="00C330FB">
        <w:t xml:space="preserve">and </w:t>
      </w:r>
      <w:r>
        <w:t>the response rate from ITE providers</w:t>
      </w:r>
      <w:r w:rsidR="00C330FB">
        <w:t xml:space="preserve"> </w:t>
      </w:r>
      <w:r w:rsidR="00785116">
        <w:t>limit</w:t>
      </w:r>
      <w:r w:rsidR="009D42DA">
        <w:t xml:space="preserve"> the ability to </w:t>
      </w:r>
      <w:r w:rsidR="00217F89">
        <w:t xml:space="preserve">accurately </w:t>
      </w:r>
      <w:r w:rsidR="009D42DA">
        <w:t>compare across calendar years</w:t>
      </w:r>
      <w:r>
        <w:t>.</w:t>
      </w:r>
      <w:r w:rsidR="00C330FB">
        <w:t xml:space="preserve"> As such, the percentages provided should be considered</w:t>
      </w:r>
      <w:r w:rsidR="006E170A">
        <w:t xml:space="preserve"> as</w:t>
      </w:r>
      <w:r w:rsidR="00C330FB">
        <w:t xml:space="preserve"> indicative of the </w:t>
      </w:r>
      <w:r w:rsidR="009D42DA">
        <w:t>trend</w:t>
      </w:r>
      <w:r w:rsidR="00C330FB">
        <w:t>.</w:t>
      </w:r>
    </w:p>
    <w:p w14:paraId="005B0E27" w14:textId="77777777" w:rsidR="008A5539" w:rsidRDefault="008A5539" w:rsidP="008A5539">
      <w:pPr>
        <w:spacing w:after="0"/>
      </w:pPr>
    </w:p>
    <w:p w14:paraId="403AAB16" w14:textId="342415E5" w:rsidR="008A5539" w:rsidRPr="00C44137" w:rsidRDefault="008A5539" w:rsidP="008A5539">
      <w:pPr>
        <w:pStyle w:val="Heading3"/>
        <w:rPr>
          <w:b w:val="0"/>
        </w:rPr>
      </w:pPr>
      <w:bookmarkStart w:id="28" w:name="_Toc7013737"/>
      <w:r>
        <w:t xml:space="preserve">Table </w:t>
      </w:r>
      <w:r w:rsidR="00C57A8C">
        <w:t>7</w:t>
      </w:r>
      <w:r>
        <w:t>.2a: Distribution of practicums</w:t>
      </w:r>
      <w:r w:rsidRPr="00AC5B9E">
        <w:t xml:space="preserve"> administered </w:t>
      </w:r>
      <w:r w:rsidR="008B0678">
        <w:t>by ITE providers (2014-2017</w:t>
      </w:r>
      <w:r>
        <w:t>), by educational setting</w:t>
      </w:r>
      <w:bookmarkEnd w:id="28"/>
    </w:p>
    <w:tbl>
      <w:tblPr>
        <w:tblStyle w:val="TableGrid"/>
        <w:tblW w:w="0" w:type="auto"/>
        <w:tblLook w:val="04A0" w:firstRow="1" w:lastRow="0" w:firstColumn="1" w:lastColumn="0" w:noHBand="0" w:noVBand="1"/>
        <w:tblCaption w:val="Table 7.2a"/>
        <w:tblDescription w:val="Distribution of practicums administered by ITE providers (2014-2016), by educational setting"/>
      </w:tblPr>
      <w:tblGrid>
        <w:gridCol w:w="1271"/>
        <w:gridCol w:w="1597"/>
        <w:gridCol w:w="1435"/>
        <w:gridCol w:w="1435"/>
        <w:gridCol w:w="1435"/>
        <w:gridCol w:w="1435"/>
        <w:gridCol w:w="1435"/>
      </w:tblGrid>
      <w:tr w:rsidR="008A5539" w14:paraId="5DACB1C0" w14:textId="77777777" w:rsidTr="00551DA0">
        <w:trPr>
          <w:tblHeader/>
        </w:trPr>
        <w:tc>
          <w:tcPr>
            <w:tcW w:w="1271" w:type="dxa"/>
          </w:tcPr>
          <w:p w14:paraId="264956DF" w14:textId="032A437D" w:rsidR="008A5539" w:rsidRPr="008A5539" w:rsidRDefault="008A5539" w:rsidP="008A5539">
            <w:pPr>
              <w:spacing w:after="0"/>
              <w:jc w:val="center"/>
              <w:rPr>
                <w:b/>
              </w:rPr>
            </w:pPr>
            <w:r>
              <w:rPr>
                <w:b/>
              </w:rPr>
              <w:t>Year</w:t>
            </w:r>
          </w:p>
        </w:tc>
        <w:tc>
          <w:tcPr>
            <w:tcW w:w="1597" w:type="dxa"/>
          </w:tcPr>
          <w:p w14:paraId="669664E1" w14:textId="36C9D4B7" w:rsidR="008A5539" w:rsidRPr="008A5539" w:rsidRDefault="008A5539" w:rsidP="008A5539">
            <w:pPr>
              <w:spacing w:after="0"/>
              <w:jc w:val="center"/>
              <w:rPr>
                <w:b/>
              </w:rPr>
            </w:pPr>
            <w:r w:rsidRPr="008A5539">
              <w:rPr>
                <w:b/>
              </w:rPr>
              <w:t>Early Childhood</w:t>
            </w:r>
          </w:p>
        </w:tc>
        <w:tc>
          <w:tcPr>
            <w:tcW w:w="1435" w:type="dxa"/>
          </w:tcPr>
          <w:p w14:paraId="32A8EA99" w14:textId="77F2376F" w:rsidR="008A5539" w:rsidRPr="008A5539" w:rsidRDefault="008A5539" w:rsidP="008A5539">
            <w:pPr>
              <w:spacing w:after="0"/>
              <w:jc w:val="center"/>
              <w:rPr>
                <w:b/>
              </w:rPr>
            </w:pPr>
            <w:r w:rsidRPr="008A5539">
              <w:rPr>
                <w:b/>
              </w:rPr>
              <w:t>Primary</w:t>
            </w:r>
          </w:p>
        </w:tc>
        <w:tc>
          <w:tcPr>
            <w:tcW w:w="1435" w:type="dxa"/>
          </w:tcPr>
          <w:p w14:paraId="153CC7C7" w14:textId="22459E0E" w:rsidR="008A5539" w:rsidRPr="008A5539" w:rsidRDefault="008A5539" w:rsidP="008A5539">
            <w:pPr>
              <w:spacing w:after="0"/>
              <w:jc w:val="center"/>
              <w:rPr>
                <w:b/>
              </w:rPr>
            </w:pPr>
            <w:r w:rsidRPr="008A5539">
              <w:rPr>
                <w:b/>
              </w:rPr>
              <w:t>Secondary</w:t>
            </w:r>
          </w:p>
        </w:tc>
        <w:tc>
          <w:tcPr>
            <w:tcW w:w="1435" w:type="dxa"/>
          </w:tcPr>
          <w:p w14:paraId="57C8C8C0" w14:textId="63CD34F5" w:rsidR="008A5539" w:rsidRPr="008A5539" w:rsidRDefault="008A5539" w:rsidP="008A5539">
            <w:pPr>
              <w:spacing w:after="0"/>
              <w:jc w:val="center"/>
              <w:rPr>
                <w:b/>
              </w:rPr>
            </w:pPr>
            <w:r w:rsidRPr="008A5539">
              <w:rPr>
                <w:b/>
              </w:rPr>
              <w:t xml:space="preserve">P-12 </w:t>
            </w:r>
          </w:p>
        </w:tc>
        <w:tc>
          <w:tcPr>
            <w:tcW w:w="1435" w:type="dxa"/>
          </w:tcPr>
          <w:p w14:paraId="4CCA5513" w14:textId="52758BD8" w:rsidR="008A5539" w:rsidRPr="008A5539" w:rsidRDefault="008A5539" w:rsidP="008A5539">
            <w:pPr>
              <w:spacing w:after="0"/>
              <w:jc w:val="center"/>
              <w:rPr>
                <w:b/>
              </w:rPr>
            </w:pPr>
            <w:r w:rsidRPr="008A5539">
              <w:rPr>
                <w:b/>
              </w:rPr>
              <w:t>Special</w:t>
            </w:r>
          </w:p>
        </w:tc>
        <w:tc>
          <w:tcPr>
            <w:tcW w:w="1435" w:type="dxa"/>
          </w:tcPr>
          <w:p w14:paraId="092EA641" w14:textId="544E1878" w:rsidR="008A5539" w:rsidRPr="008A5539" w:rsidRDefault="00CD797E" w:rsidP="008A5539">
            <w:pPr>
              <w:spacing w:after="0"/>
              <w:jc w:val="center"/>
              <w:rPr>
                <w:b/>
              </w:rPr>
            </w:pPr>
            <w:r>
              <w:rPr>
                <w:b/>
              </w:rPr>
              <w:t>EAL</w:t>
            </w:r>
          </w:p>
        </w:tc>
      </w:tr>
      <w:tr w:rsidR="008A5539" w14:paraId="605191E0" w14:textId="77777777" w:rsidTr="008A5539">
        <w:tc>
          <w:tcPr>
            <w:tcW w:w="1271" w:type="dxa"/>
          </w:tcPr>
          <w:p w14:paraId="452BFE0C" w14:textId="6EE9BEE6" w:rsidR="008A5539" w:rsidRDefault="008A5539" w:rsidP="008A5539">
            <w:pPr>
              <w:spacing w:after="0"/>
              <w:jc w:val="center"/>
            </w:pPr>
            <w:r w:rsidRPr="005234C5">
              <w:t>2014</w:t>
            </w:r>
          </w:p>
        </w:tc>
        <w:tc>
          <w:tcPr>
            <w:tcW w:w="1597" w:type="dxa"/>
          </w:tcPr>
          <w:p w14:paraId="43BDF065" w14:textId="184D7213" w:rsidR="008A5539" w:rsidRDefault="008A5539" w:rsidP="008A5539">
            <w:pPr>
              <w:spacing w:after="0"/>
              <w:jc w:val="center"/>
            </w:pPr>
            <w:r w:rsidRPr="005234C5">
              <w:t>0.0%</w:t>
            </w:r>
          </w:p>
        </w:tc>
        <w:tc>
          <w:tcPr>
            <w:tcW w:w="1435" w:type="dxa"/>
          </w:tcPr>
          <w:p w14:paraId="68BC2AF4" w14:textId="6E1DF853" w:rsidR="008A5539" w:rsidRDefault="008A5539" w:rsidP="008A5539">
            <w:pPr>
              <w:spacing w:after="0"/>
              <w:jc w:val="center"/>
            </w:pPr>
            <w:r w:rsidRPr="005234C5">
              <w:t>51.3%</w:t>
            </w:r>
          </w:p>
        </w:tc>
        <w:tc>
          <w:tcPr>
            <w:tcW w:w="1435" w:type="dxa"/>
          </w:tcPr>
          <w:p w14:paraId="15C8D1CC" w14:textId="0ECC758D" w:rsidR="008A5539" w:rsidRDefault="008A5539" w:rsidP="008A5539">
            <w:pPr>
              <w:spacing w:after="0"/>
              <w:jc w:val="center"/>
            </w:pPr>
            <w:r w:rsidRPr="005234C5">
              <w:t>31.9%</w:t>
            </w:r>
          </w:p>
        </w:tc>
        <w:tc>
          <w:tcPr>
            <w:tcW w:w="1435" w:type="dxa"/>
          </w:tcPr>
          <w:p w14:paraId="54253BF3" w14:textId="54C65D31" w:rsidR="008A5539" w:rsidRDefault="008A5539" w:rsidP="008A5539">
            <w:pPr>
              <w:spacing w:after="0"/>
              <w:jc w:val="center"/>
            </w:pPr>
            <w:r w:rsidRPr="005234C5">
              <w:t>5.2%</w:t>
            </w:r>
          </w:p>
        </w:tc>
        <w:tc>
          <w:tcPr>
            <w:tcW w:w="1435" w:type="dxa"/>
          </w:tcPr>
          <w:p w14:paraId="3379C600" w14:textId="58F1F8C4" w:rsidR="008A5539" w:rsidRDefault="008A5539" w:rsidP="008A5539">
            <w:pPr>
              <w:spacing w:after="0"/>
              <w:jc w:val="center"/>
            </w:pPr>
            <w:r w:rsidRPr="005234C5">
              <w:t>1.1%</w:t>
            </w:r>
          </w:p>
        </w:tc>
        <w:tc>
          <w:tcPr>
            <w:tcW w:w="1435" w:type="dxa"/>
          </w:tcPr>
          <w:p w14:paraId="61ADB6FA" w14:textId="55E15A7B" w:rsidR="008A5539" w:rsidRDefault="008A5539" w:rsidP="008A5539">
            <w:pPr>
              <w:spacing w:after="0"/>
              <w:jc w:val="center"/>
            </w:pPr>
            <w:r w:rsidRPr="005234C5">
              <w:t>10.5%</w:t>
            </w:r>
          </w:p>
        </w:tc>
      </w:tr>
      <w:tr w:rsidR="008A5539" w14:paraId="60EED9B0" w14:textId="77777777" w:rsidTr="008A5539">
        <w:tc>
          <w:tcPr>
            <w:tcW w:w="1271" w:type="dxa"/>
          </w:tcPr>
          <w:p w14:paraId="34561E49" w14:textId="41591460" w:rsidR="008A5539" w:rsidRDefault="008A5539" w:rsidP="008A5539">
            <w:pPr>
              <w:spacing w:after="0"/>
              <w:jc w:val="center"/>
            </w:pPr>
            <w:r w:rsidRPr="005234C5">
              <w:t>2015</w:t>
            </w:r>
          </w:p>
        </w:tc>
        <w:tc>
          <w:tcPr>
            <w:tcW w:w="1597" w:type="dxa"/>
          </w:tcPr>
          <w:p w14:paraId="66D49D2D" w14:textId="116F6BBD" w:rsidR="008A5539" w:rsidRDefault="008A5539" w:rsidP="008A5539">
            <w:pPr>
              <w:spacing w:after="0"/>
              <w:jc w:val="center"/>
            </w:pPr>
            <w:r w:rsidRPr="005234C5">
              <w:t>0.0%</w:t>
            </w:r>
          </w:p>
        </w:tc>
        <w:tc>
          <w:tcPr>
            <w:tcW w:w="1435" w:type="dxa"/>
          </w:tcPr>
          <w:p w14:paraId="059EAC34" w14:textId="7A84E25C" w:rsidR="008A5539" w:rsidRDefault="008A5539" w:rsidP="008A5539">
            <w:pPr>
              <w:spacing w:after="0"/>
              <w:jc w:val="center"/>
            </w:pPr>
            <w:r w:rsidRPr="005234C5">
              <w:t>54.9%</w:t>
            </w:r>
          </w:p>
        </w:tc>
        <w:tc>
          <w:tcPr>
            <w:tcW w:w="1435" w:type="dxa"/>
          </w:tcPr>
          <w:p w14:paraId="33410D19" w14:textId="56ECE62C" w:rsidR="008A5539" w:rsidRDefault="008A5539" w:rsidP="008A5539">
            <w:pPr>
              <w:spacing w:after="0"/>
              <w:jc w:val="center"/>
            </w:pPr>
            <w:r w:rsidRPr="005234C5">
              <w:t>28.9%</w:t>
            </w:r>
          </w:p>
        </w:tc>
        <w:tc>
          <w:tcPr>
            <w:tcW w:w="1435" w:type="dxa"/>
          </w:tcPr>
          <w:p w14:paraId="61A0597D" w14:textId="5946FE79" w:rsidR="008A5539" w:rsidRDefault="008A5539" w:rsidP="008A5539">
            <w:pPr>
              <w:spacing w:after="0"/>
              <w:jc w:val="center"/>
            </w:pPr>
            <w:r w:rsidRPr="005234C5">
              <w:t>5.1%</w:t>
            </w:r>
          </w:p>
        </w:tc>
        <w:tc>
          <w:tcPr>
            <w:tcW w:w="1435" w:type="dxa"/>
          </w:tcPr>
          <w:p w14:paraId="5F95EF58" w14:textId="139D55A8" w:rsidR="008A5539" w:rsidRDefault="008A5539" w:rsidP="008A5539">
            <w:pPr>
              <w:spacing w:after="0"/>
              <w:jc w:val="center"/>
            </w:pPr>
            <w:r w:rsidRPr="005234C5">
              <w:t>1.4%</w:t>
            </w:r>
          </w:p>
        </w:tc>
        <w:tc>
          <w:tcPr>
            <w:tcW w:w="1435" w:type="dxa"/>
          </w:tcPr>
          <w:p w14:paraId="160BE221" w14:textId="15EBBE83" w:rsidR="008A5539" w:rsidRDefault="008A5539" w:rsidP="008A5539">
            <w:pPr>
              <w:spacing w:after="0"/>
              <w:jc w:val="center"/>
            </w:pPr>
            <w:r w:rsidRPr="005234C5">
              <w:t>9.6%</w:t>
            </w:r>
          </w:p>
        </w:tc>
      </w:tr>
      <w:tr w:rsidR="008A5539" w14:paraId="1E1EC382" w14:textId="77777777" w:rsidTr="008A5539">
        <w:tc>
          <w:tcPr>
            <w:tcW w:w="1271" w:type="dxa"/>
          </w:tcPr>
          <w:p w14:paraId="46221CA3" w14:textId="0FF86F13" w:rsidR="008A5539" w:rsidRDefault="008A5539" w:rsidP="008A5539">
            <w:pPr>
              <w:spacing w:after="0"/>
              <w:jc w:val="center"/>
            </w:pPr>
            <w:r w:rsidRPr="005234C5">
              <w:t>2016</w:t>
            </w:r>
          </w:p>
        </w:tc>
        <w:tc>
          <w:tcPr>
            <w:tcW w:w="1597" w:type="dxa"/>
          </w:tcPr>
          <w:p w14:paraId="25B1820B" w14:textId="48C9EA51" w:rsidR="008A5539" w:rsidRDefault="008A5539" w:rsidP="008A5539">
            <w:pPr>
              <w:spacing w:after="0"/>
              <w:jc w:val="center"/>
            </w:pPr>
            <w:r w:rsidRPr="005234C5">
              <w:t>3.9%</w:t>
            </w:r>
          </w:p>
        </w:tc>
        <w:tc>
          <w:tcPr>
            <w:tcW w:w="1435" w:type="dxa"/>
          </w:tcPr>
          <w:p w14:paraId="25D697E5" w14:textId="052F0B08" w:rsidR="008A5539" w:rsidRDefault="008A5539" w:rsidP="008A5539">
            <w:pPr>
              <w:spacing w:after="0"/>
              <w:jc w:val="center"/>
            </w:pPr>
            <w:r w:rsidRPr="005234C5">
              <w:t>54.3%</w:t>
            </w:r>
          </w:p>
        </w:tc>
        <w:tc>
          <w:tcPr>
            <w:tcW w:w="1435" w:type="dxa"/>
          </w:tcPr>
          <w:p w14:paraId="348DF300" w14:textId="78C6F111" w:rsidR="008A5539" w:rsidRDefault="008A5539" w:rsidP="008A5539">
            <w:pPr>
              <w:spacing w:after="0"/>
              <w:jc w:val="center"/>
            </w:pPr>
            <w:r w:rsidRPr="005234C5">
              <w:t>32.3%</w:t>
            </w:r>
          </w:p>
        </w:tc>
        <w:tc>
          <w:tcPr>
            <w:tcW w:w="1435" w:type="dxa"/>
          </w:tcPr>
          <w:p w14:paraId="44B0136D" w14:textId="031B1E1A" w:rsidR="008A5539" w:rsidRDefault="008A5539" w:rsidP="008A5539">
            <w:pPr>
              <w:spacing w:after="0"/>
              <w:jc w:val="center"/>
            </w:pPr>
            <w:r w:rsidRPr="005234C5">
              <w:t>7.8%</w:t>
            </w:r>
          </w:p>
        </w:tc>
        <w:tc>
          <w:tcPr>
            <w:tcW w:w="1435" w:type="dxa"/>
          </w:tcPr>
          <w:p w14:paraId="31E620EE" w14:textId="425E87EA" w:rsidR="008A5539" w:rsidRDefault="008A5539" w:rsidP="008A5539">
            <w:pPr>
              <w:spacing w:after="0"/>
              <w:jc w:val="center"/>
            </w:pPr>
            <w:r w:rsidRPr="005234C5">
              <w:t>1.5%</w:t>
            </w:r>
          </w:p>
        </w:tc>
        <w:tc>
          <w:tcPr>
            <w:tcW w:w="1435" w:type="dxa"/>
          </w:tcPr>
          <w:p w14:paraId="648A0640" w14:textId="3F90E5E4" w:rsidR="008A5539" w:rsidRDefault="008A5539" w:rsidP="008A5539">
            <w:pPr>
              <w:spacing w:after="0"/>
              <w:jc w:val="center"/>
            </w:pPr>
            <w:r w:rsidRPr="005234C5">
              <w:t>0.2%</w:t>
            </w:r>
          </w:p>
        </w:tc>
      </w:tr>
      <w:tr w:rsidR="00DB32C5" w14:paraId="289CB1D7" w14:textId="77777777" w:rsidTr="008A5539">
        <w:tc>
          <w:tcPr>
            <w:tcW w:w="1271" w:type="dxa"/>
          </w:tcPr>
          <w:p w14:paraId="6BA8C98C" w14:textId="1563928D" w:rsidR="00DB32C5" w:rsidRPr="005234C5" w:rsidRDefault="005E5640" w:rsidP="008A5539">
            <w:pPr>
              <w:spacing w:after="0"/>
              <w:jc w:val="center"/>
            </w:pPr>
            <w:r>
              <w:t>2017</w:t>
            </w:r>
          </w:p>
        </w:tc>
        <w:tc>
          <w:tcPr>
            <w:tcW w:w="1597" w:type="dxa"/>
          </w:tcPr>
          <w:p w14:paraId="4548F306" w14:textId="2E1BDDB5" w:rsidR="00DB32C5" w:rsidRPr="005234C5" w:rsidRDefault="005E5640" w:rsidP="008A5539">
            <w:pPr>
              <w:spacing w:after="0"/>
              <w:jc w:val="center"/>
            </w:pPr>
            <w:r>
              <w:t>3.7%</w:t>
            </w:r>
          </w:p>
        </w:tc>
        <w:tc>
          <w:tcPr>
            <w:tcW w:w="1435" w:type="dxa"/>
          </w:tcPr>
          <w:p w14:paraId="1AA00E11" w14:textId="45AD3C97" w:rsidR="00DB32C5" w:rsidRPr="005234C5" w:rsidRDefault="005E5640" w:rsidP="008A5539">
            <w:pPr>
              <w:spacing w:after="0"/>
              <w:jc w:val="center"/>
            </w:pPr>
            <w:r>
              <w:t>53.8%</w:t>
            </w:r>
          </w:p>
        </w:tc>
        <w:tc>
          <w:tcPr>
            <w:tcW w:w="1435" w:type="dxa"/>
          </w:tcPr>
          <w:p w14:paraId="09485056" w14:textId="3E393B2D" w:rsidR="00DB32C5" w:rsidRPr="005234C5" w:rsidRDefault="005E5640" w:rsidP="008A5539">
            <w:pPr>
              <w:spacing w:after="0"/>
              <w:jc w:val="center"/>
            </w:pPr>
            <w:r>
              <w:t>32.5%</w:t>
            </w:r>
          </w:p>
        </w:tc>
        <w:tc>
          <w:tcPr>
            <w:tcW w:w="1435" w:type="dxa"/>
          </w:tcPr>
          <w:p w14:paraId="363EA286" w14:textId="3E342BF9" w:rsidR="00DB32C5" w:rsidRPr="005234C5" w:rsidRDefault="005E5640" w:rsidP="008A5539">
            <w:pPr>
              <w:spacing w:after="0"/>
              <w:jc w:val="center"/>
            </w:pPr>
            <w:r>
              <w:t>8.0%</w:t>
            </w:r>
          </w:p>
        </w:tc>
        <w:tc>
          <w:tcPr>
            <w:tcW w:w="1435" w:type="dxa"/>
          </w:tcPr>
          <w:p w14:paraId="1BEDB9C3" w14:textId="6E93E309" w:rsidR="00DB32C5" w:rsidRPr="005234C5" w:rsidRDefault="005E5640" w:rsidP="008A5539">
            <w:pPr>
              <w:spacing w:after="0"/>
              <w:jc w:val="center"/>
            </w:pPr>
            <w:r>
              <w:t>1.7%</w:t>
            </w:r>
          </w:p>
        </w:tc>
        <w:tc>
          <w:tcPr>
            <w:tcW w:w="1435" w:type="dxa"/>
          </w:tcPr>
          <w:p w14:paraId="09FC2178" w14:textId="66F7E988" w:rsidR="00DB32C5" w:rsidRPr="005234C5" w:rsidRDefault="005E5640" w:rsidP="008A5539">
            <w:pPr>
              <w:spacing w:after="0"/>
              <w:jc w:val="center"/>
            </w:pPr>
            <w:r>
              <w:t>0.4%</w:t>
            </w:r>
          </w:p>
        </w:tc>
      </w:tr>
    </w:tbl>
    <w:p w14:paraId="18E604CE" w14:textId="77777777" w:rsidR="008A5539" w:rsidRDefault="008A5539">
      <w:pPr>
        <w:spacing w:after="160" w:line="259" w:lineRule="auto"/>
      </w:pPr>
    </w:p>
    <w:p w14:paraId="4B53027D" w14:textId="084A1811" w:rsidR="008A5539" w:rsidRPr="00C44137" w:rsidRDefault="008A5539" w:rsidP="008A5539">
      <w:pPr>
        <w:pStyle w:val="Heading3"/>
        <w:rPr>
          <w:b w:val="0"/>
        </w:rPr>
      </w:pPr>
      <w:bookmarkStart w:id="29" w:name="_Toc7013738"/>
      <w:r>
        <w:t xml:space="preserve">Table </w:t>
      </w:r>
      <w:r w:rsidR="00C57A8C">
        <w:t>7</w:t>
      </w:r>
      <w:r>
        <w:t>.2b: Distribution of practicums</w:t>
      </w:r>
      <w:r w:rsidRPr="00AC5B9E">
        <w:t xml:space="preserve"> administered </w:t>
      </w:r>
      <w:r w:rsidR="00874A90">
        <w:t>by ITE providers (2014-2017</w:t>
      </w:r>
      <w:r>
        <w:t>), by location</w:t>
      </w:r>
      <w:bookmarkEnd w:id="29"/>
    </w:p>
    <w:tbl>
      <w:tblPr>
        <w:tblStyle w:val="TableGrid"/>
        <w:tblW w:w="5000" w:type="pct"/>
        <w:tblLook w:val="04A0" w:firstRow="1" w:lastRow="0" w:firstColumn="1" w:lastColumn="0" w:noHBand="0" w:noVBand="1"/>
        <w:tblCaption w:val="Table 7.2b"/>
        <w:tblDescription w:val="Distribution of practicums administered by ITE providers (2014-2016), by location"/>
      </w:tblPr>
      <w:tblGrid>
        <w:gridCol w:w="3347"/>
        <w:gridCol w:w="3347"/>
        <w:gridCol w:w="3349"/>
      </w:tblGrid>
      <w:tr w:rsidR="008A5539" w14:paraId="61E3751F" w14:textId="77777777" w:rsidTr="00B6448C">
        <w:trPr>
          <w:tblHeader/>
        </w:trPr>
        <w:tc>
          <w:tcPr>
            <w:tcW w:w="3347" w:type="dxa"/>
          </w:tcPr>
          <w:p w14:paraId="4A936354" w14:textId="440DE2C4" w:rsidR="008A5539" w:rsidRPr="008A5539" w:rsidRDefault="00C330FB" w:rsidP="008A5539">
            <w:pPr>
              <w:spacing w:after="0"/>
              <w:jc w:val="center"/>
              <w:rPr>
                <w:b/>
              </w:rPr>
            </w:pPr>
            <w:r>
              <w:rPr>
                <w:b/>
              </w:rPr>
              <w:t>Year</w:t>
            </w:r>
          </w:p>
        </w:tc>
        <w:tc>
          <w:tcPr>
            <w:tcW w:w="3347" w:type="dxa"/>
          </w:tcPr>
          <w:p w14:paraId="13567944" w14:textId="5E0A2F18" w:rsidR="008A5539" w:rsidRPr="008A5539" w:rsidRDefault="008A5539" w:rsidP="008A5539">
            <w:pPr>
              <w:spacing w:after="0"/>
              <w:jc w:val="center"/>
              <w:rPr>
                <w:b/>
              </w:rPr>
            </w:pPr>
            <w:r w:rsidRPr="008A5539">
              <w:rPr>
                <w:b/>
              </w:rPr>
              <w:t>Metropolitan</w:t>
            </w:r>
          </w:p>
        </w:tc>
        <w:tc>
          <w:tcPr>
            <w:tcW w:w="3349" w:type="dxa"/>
          </w:tcPr>
          <w:p w14:paraId="7776E0D2" w14:textId="4E26A032" w:rsidR="008A5539" w:rsidRPr="008A5539" w:rsidRDefault="008A5539" w:rsidP="008A5539">
            <w:pPr>
              <w:spacing w:after="0"/>
              <w:jc w:val="center"/>
              <w:rPr>
                <w:b/>
              </w:rPr>
            </w:pPr>
            <w:r w:rsidRPr="008A5539">
              <w:rPr>
                <w:b/>
              </w:rPr>
              <w:t>Region/rural</w:t>
            </w:r>
          </w:p>
        </w:tc>
      </w:tr>
      <w:tr w:rsidR="008A5539" w14:paraId="059A07EA" w14:textId="77777777" w:rsidTr="00B6448C">
        <w:tc>
          <w:tcPr>
            <w:tcW w:w="3347" w:type="dxa"/>
          </w:tcPr>
          <w:p w14:paraId="6E110D5C" w14:textId="38F15925" w:rsidR="008A5539" w:rsidRDefault="008A5539" w:rsidP="008A5539">
            <w:pPr>
              <w:spacing w:after="0"/>
              <w:jc w:val="center"/>
            </w:pPr>
            <w:r w:rsidRPr="00C032D6">
              <w:t>2014</w:t>
            </w:r>
          </w:p>
        </w:tc>
        <w:tc>
          <w:tcPr>
            <w:tcW w:w="3347" w:type="dxa"/>
          </w:tcPr>
          <w:p w14:paraId="1F3A803B" w14:textId="76D2CF82" w:rsidR="008A5539" w:rsidRDefault="008A5539" w:rsidP="008A5539">
            <w:pPr>
              <w:spacing w:after="0"/>
              <w:jc w:val="center"/>
            </w:pPr>
            <w:r w:rsidRPr="00C032D6">
              <w:t>75.1%</w:t>
            </w:r>
          </w:p>
        </w:tc>
        <w:tc>
          <w:tcPr>
            <w:tcW w:w="3349" w:type="dxa"/>
          </w:tcPr>
          <w:p w14:paraId="22560A03" w14:textId="23FA0C5F" w:rsidR="008A5539" w:rsidRDefault="008A5539" w:rsidP="008A5539">
            <w:pPr>
              <w:spacing w:after="0"/>
              <w:jc w:val="center"/>
            </w:pPr>
            <w:r w:rsidRPr="00C032D6">
              <w:t>24.9%</w:t>
            </w:r>
          </w:p>
        </w:tc>
      </w:tr>
      <w:tr w:rsidR="008A5539" w14:paraId="6048C4CE" w14:textId="77777777" w:rsidTr="00B6448C">
        <w:trPr>
          <w:trHeight w:val="54"/>
        </w:trPr>
        <w:tc>
          <w:tcPr>
            <w:tcW w:w="3347" w:type="dxa"/>
          </w:tcPr>
          <w:p w14:paraId="012E4705" w14:textId="4664E3E1" w:rsidR="008A5539" w:rsidRDefault="008A5539" w:rsidP="008A5539">
            <w:pPr>
              <w:spacing w:after="0"/>
              <w:jc w:val="center"/>
            </w:pPr>
            <w:r w:rsidRPr="00C032D6">
              <w:t>2015</w:t>
            </w:r>
          </w:p>
        </w:tc>
        <w:tc>
          <w:tcPr>
            <w:tcW w:w="3347" w:type="dxa"/>
          </w:tcPr>
          <w:p w14:paraId="67674855" w14:textId="7FC8E54F" w:rsidR="008A5539" w:rsidRDefault="008A5539" w:rsidP="008A5539">
            <w:pPr>
              <w:spacing w:after="0"/>
              <w:jc w:val="center"/>
            </w:pPr>
            <w:r w:rsidRPr="00C032D6">
              <w:t>75.9%</w:t>
            </w:r>
          </w:p>
        </w:tc>
        <w:tc>
          <w:tcPr>
            <w:tcW w:w="3349" w:type="dxa"/>
          </w:tcPr>
          <w:p w14:paraId="004EC398" w14:textId="22A3A7CE" w:rsidR="008A5539" w:rsidRDefault="008A5539" w:rsidP="008A5539">
            <w:pPr>
              <w:spacing w:after="0"/>
              <w:jc w:val="center"/>
            </w:pPr>
            <w:r w:rsidRPr="00C032D6">
              <w:t>24.1%</w:t>
            </w:r>
          </w:p>
        </w:tc>
      </w:tr>
      <w:tr w:rsidR="008A5539" w14:paraId="6E067277" w14:textId="77777777" w:rsidTr="00B6448C">
        <w:tc>
          <w:tcPr>
            <w:tcW w:w="3347" w:type="dxa"/>
          </w:tcPr>
          <w:p w14:paraId="62B2F5BD" w14:textId="108A0A6B" w:rsidR="008A5539" w:rsidRDefault="008A5539" w:rsidP="008A5539">
            <w:pPr>
              <w:spacing w:after="0"/>
              <w:jc w:val="center"/>
            </w:pPr>
            <w:r w:rsidRPr="00C032D6">
              <w:t>2016</w:t>
            </w:r>
          </w:p>
        </w:tc>
        <w:tc>
          <w:tcPr>
            <w:tcW w:w="3347" w:type="dxa"/>
          </w:tcPr>
          <w:p w14:paraId="068A4AE0" w14:textId="13C912EC" w:rsidR="008A5539" w:rsidRDefault="008A5539" w:rsidP="008A5539">
            <w:pPr>
              <w:spacing w:after="0"/>
              <w:jc w:val="center"/>
            </w:pPr>
            <w:r w:rsidRPr="00C032D6">
              <w:t>72.0%</w:t>
            </w:r>
          </w:p>
        </w:tc>
        <w:tc>
          <w:tcPr>
            <w:tcW w:w="3349" w:type="dxa"/>
          </w:tcPr>
          <w:p w14:paraId="0267267B" w14:textId="07A1B3A3" w:rsidR="008A5539" w:rsidRDefault="008A5539" w:rsidP="008A5539">
            <w:pPr>
              <w:spacing w:after="0"/>
              <w:jc w:val="center"/>
            </w:pPr>
            <w:r w:rsidRPr="00C032D6">
              <w:t>28.0%</w:t>
            </w:r>
          </w:p>
        </w:tc>
      </w:tr>
      <w:tr w:rsidR="00B6448C" w14:paraId="7FDC91AC" w14:textId="77777777" w:rsidTr="00B6448C">
        <w:tc>
          <w:tcPr>
            <w:tcW w:w="3347" w:type="dxa"/>
          </w:tcPr>
          <w:p w14:paraId="48299962" w14:textId="606F2CC2" w:rsidR="00B6448C" w:rsidRPr="00C032D6" w:rsidRDefault="00B6448C" w:rsidP="00B6448C">
            <w:pPr>
              <w:spacing w:after="0"/>
              <w:jc w:val="center"/>
            </w:pPr>
            <w:r>
              <w:t>2017</w:t>
            </w:r>
          </w:p>
        </w:tc>
        <w:tc>
          <w:tcPr>
            <w:tcW w:w="3347" w:type="dxa"/>
          </w:tcPr>
          <w:p w14:paraId="7EEE0D5A" w14:textId="2414FC79" w:rsidR="00B6448C" w:rsidRPr="00C032D6" w:rsidRDefault="00B6448C" w:rsidP="00B6448C">
            <w:pPr>
              <w:spacing w:after="0"/>
              <w:jc w:val="center"/>
            </w:pPr>
            <w:r>
              <w:t>77.0%</w:t>
            </w:r>
          </w:p>
        </w:tc>
        <w:tc>
          <w:tcPr>
            <w:tcW w:w="3349" w:type="dxa"/>
          </w:tcPr>
          <w:p w14:paraId="0D834436" w14:textId="54267A4F" w:rsidR="00B6448C" w:rsidRPr="00C032D6" w:rsidRDefault="00B6448C" w:rsidP="00B6448C">
            <w:pPr>
              <w:spacing w:after="0"/>
              <w:jc w:val="center"/>
            </w:pPr>
            <w:r>
              <w:t>23.0%</w:t>
            </w:r>
          </w:p>
        </w:tc>
      </w:tr>
    </w:tbl>
    <w:p w14:paraId="086234CC" w14:textId="77777777" w:rsidR="008A5539" w:rsidRDefault="008A5539">
      <w:pPr>
        <w:spacing w:after="160" w:line="259" w:lineRule="auto"/>
      </w:pPr>
    </w:p>
    <w:p w14:paraId="58161DDD" w14:textId="64A9D504" w:rsidR="008A5539" w:rsidRPr="00C44137" w:rsidRDefault="008A5539" w:rsidP="008A5539">
      <w:pPr>
        <w:pStyle w:val="Heading3"/>
        <w:rPr>
          <w:b w:val="0"/>
        </w:rPr>
      </w:pPr>
      <w:bookmarkStart w:id="30" w:name="_Toc7013739"/>
      <w:r>
        <w:t xml:space="preserve">Table </w:t>
      </w:r>
      <w:r w:rsidR="00C57A8C">
        <w:t>7</w:t>
      </w:r>
      <w:r>
        <w:t>.2c: Distribution of practicums</w:t>
      </w:r>
      <w:r w:rsidRPr="00AC5B9E">
        <w:t xml:space="preserve"> administered </w:t>
      </w:r>
      <w:r w:rsidR="008B0678">
        <w:t>by ITE providers (2014-2017</w:t>
      </w:r>
      <w:r>
        <w:t xml:space="preserve">), by </w:t>
      </w:r>
      <w:r w:rsidR="00C330FB">
        <w:t>sector</w:t>
      </w:r>
      <w:bookmarkEnd w:id="30"/>
    </w:p>
    <w:tbl>
      <w:tblPr>
        <w:tblStyle w:val="TableGrid"/>
        <w:tblW w:w="5000" w:type="pct"/>
        <w:tblLook w:val="04A0" w:firstRow="1" w:lastRow="0" w:firstColumn="1" w:lastColumn="0" w:noHBand="0" w:noVBand="1"/>
        <w:tblCaption w:val="Table 7.2c"/>
        <w:tblDescription w:val="Distribution of practicums administered by ITE providers (2014-2016), by sector"/>
      </w:tblPr>
      <w:tblGrid>
        <w:gridCol w:w="2473"/>
        <w:gridCol w:w="2647"/>
        <w:gridCol w:w="2642"/>
        <w:gridCol w:w="2281"/>
      </w:tblGrid>
      <w:tr w:rsidR="00C330FB" w14:paraId="0507BBA0" w14:textId="3AC343EF" w:rsidTr="00551DA0">
        <w:trPr>
          <w:tblHeader/>
        </w:trPr>
        <w:tc>
          <w:tcPr>
            <w:tcW w:w="2473" w:type="dxa"/>
          </w:tcPr>
          <w:p w14:paraId="29C2564F" w14:textId="651F4565" w:rsidR="00C330FB" w:rsidRPr="008A5539" w:rsidRDefault="00C330FB" w:rsidP="00C330FB">
            <w:pPr>
              <w:spacing w:after="0"/>
              <w:jc w:val="center"/>
              <w:rPr>
                <w:b/>
              </w:rPr>
            </w:pPr>
            <w:r>
              <w:rPr>
                <w:b/>
              </w:rPr>
              <w:t>Year</w:t>
            </w:r>
          </w:p>
        </w:tc>
        <w:tc>
          <w:tcPr>
            <w:tcW w:w="2647" w:type="dxa"/>
          </w:tcPr>
          <w:p w14:paraId="1F75D9B6" w14:textId="092C3CA1" w:rsidR="00C330FB" w:rsidRPr="008A5539" w:rsidRDefault="00C330FB" w:rsidP="00C330FB">
            <w:pPr>
              <w:spacing w:after="0"/>
              <w:jc w:val="center"/>
              <w:rPr>
                <w:b/>
              </w:rPr>
            </w:pPr>
            <w:r w:rsidRPr="00C330FB">
              <w:rPr>
                <w:b/>
              </w:rPr>
              <w:t>Government</w:t>
            </w:r>
          </w:p>
        </w:tc>
        <w:tc>
          <w:tcPr>
            <w:tcW w:w="2642" w:type="dxa"/>
          </w:tcPr>
          <w:p w14:paraId="072DD9C3" w14:textId="0E0E425D" w:rsidR="00C330FB" w:rsidRPr="008A5539" w:rsidRDefault="00C330FB" w:rsidP="00C330FB">
            <w:pPr>
              <w:spacing w:after="0"/>
              <w:jc w:val="center"/>
              <w:rPr>
                <w:b/>
              </w:rPr>
            </w:pPr>
            <w:r w:rsidRPr="00C330FB">
              <w:rPr>
                <w:b/>
              </w:rPr>
              <w:t>Catholic</w:t>
            </w:r>
          </w:p>
        </w:tc>
        <w:tc>
          <w:tcPr>
            <w:tcW w:w="2281" w:type="dxa"/>
          </w:tcPr>
          <w:p w14:paraId="70120110" w14:textId="5414A73A" w:rsidR="00C330FB" w:rsidRPr="008A5539" w:rsidRDefault="00C330FB" w:rsidP="00C330FB">
            <w:pPr>
              <w:spacing w:after="0"/>
              <w:jc w:val="center"/>
              <w:rPr>
                <w:b/>
              </w:rPr>
            </w:pPr>
            <w:r w:rsidRPr="00C330FB">
              <w:rPr>
                <w:b/>
              </w:rPr>
              <w:t>Independent</w:t>
            </w:r>
          </w:p>
        </w:tc>
      </w:tr>
      <w:tr w:rsidR="00C330FB" w14:paraId="4D50C8C8" w14:textId="7DBFA976" w:rsidTr="00C330FB">
        <w:tc>
          <w:tcPr>
            <w:tcW w:w="2473" w:type="dxa"/>
          </w:tcPr>
          <w:p w14:paraId="14B59BEE" w14:textId="0269BD21" w:rsidR="00C330FB" w:rsidRDefault="00C330FB" w:rsidP="00C330FB">
            <w:pPr>
              <w:spacing w:after="0"/>
              <w:jc w:val="center"/>
            </w:pPr>
            <w:r w:rsidRPr="000867EA">
              <w:t>2014</w:t>
            </w:r>
          </w:p>
        </w:tc>
        <w:tc>
          <w:tcPr>
            <w:tcW w:w="2647" w:type="dxa"/>
          </w:tcPr>
          <w:p w14:paraId="162BB2C9" w14:textId="0543D78D" w:rsidR="00C330FB" w:rsidRDefault="00C330FB" w:rsidP="00C330FB">
            <w:pPr>
              <w:spacing w:after="0"/>
              <w:jc w:val="center"/>
            </w:pPr>
            <w:r w:rsidRPr="000867EA">
              <w:t>78.0%</w:t>
            </w:r>
          </w:p>
        </w:tc>
        <w:tc>
          <w:tcPr>
            <w:tcW w:w="2642" w:type="dxa"/>
          </w:tcPr>
          <w:p w14:paraId="25767AC6" w14:textId="1B47AA74" w:rsidR="00C330FB" w:rsidRDefault="00C330FB" w:rsidP="00C330FB">
            <w:pPr>
              <w:spacing w:after="0"/>
              <w:jc w:val="center"/>
            </w:pPr>
            <w:r w:rsidRPr="000867EA">
              <w:t>12.2%</w:t>
            </w:r>
          </w:p>
        </w:tc>
        <w:tc>
          <w:tcPr>
            <w:tcW w:w="2281" w:type="dxa"/>
          </w:tcPr>
          <w:p w14:paraId="3CD50E60" w14:textId="2762ED46" w:rsidR="00C330FB" w:rsidRPr="00C032D6" w:rsidRDefault="00C330FB" w:rsidP="00C330FB">
            <w:pPr>
              <w:spacing w:after="0"/>
              <w:jc w:val="center"/>
            </w:pPr>
            <w:r w:rsidRPr="000867EA">
              <w:t>9.8%</w:t>
            </w:r>
          </w:p>
        </w:tc>
      </w:tr>
      <w:tr w:rsidR="00C330FB" w14:paraId="6B9C77BA" w14:textId="5495521D" w:rsidTr="00C330FB">
        <w:trPr>
          <w:trHeight w:val="54"/>
        </w:trPr>
        <w:tc>
          <w:tcPr>
            <w:tcW w:w="2473" w:type="dxa"/>
          </w:tcPr>
          <w:p w14:paraId="2F338C1B" w14:textId="2DFF0855" w:rsidR="00C330FB" w:rsidRDefault="00C330FB" w:rsidP="00C330FB">
            <w:pPr>
              <w:spacing w:after="0"/>
              <w:jc w:val="center"/>
            </w:pPr>
            <w:r w:rsidRPr="000867EA">
              <w:t>2015</w:t>
            </w:r>
          </w:p>
        </w:tc>
        <w:tc>
          <w:tcPr>
            <w:tcW w:w="2647" w:type="dxa"/>
          </w:tcPr>
          <w:p w14:paraId="6792AD6A" w14:textId="1B1A0A55" w:rsidR="00C330FB" w:rsidRDefault="00C330FB" w:rsidP="00C330FB">
            <w:pPr>
              <w:spacing w:after="0"/>
              <w:jc w:val="center"/>
            </w:pPr>
            <w:r w:rsidRPr="000867EA">
              <w:t>77.3%</w:t>
            </w:r>
          </w:p>
        </w:tc>
        <w:tc>
          <w:tcPr>
            <w:tcW w:w="2642" w:type="dxa"/>
          </w:tcPr>
          <w:p w14:paraId="0113B1E6" w14:textId="332D6351" w:rsidR="00C330FB" w:rsidRDefault="00C330FB" w:rsidP="00C330FB">
            <w:pPr>
              <w:spacing w:after="0"/>
              <w:jc w:val="center"/>
            </w:pPr>
            <w:r w:rsidRPr="000867EA">
              <w:t>12.7%</w:t>
            </w:r>
          </w:p>
        </w:tc>
        <w:tc>
          <w:tcPr>
            <w:tcW w:w="2281" w:type="dxa"/>
          </w:tcPr>
          <w:p w14:paraId="7F7C092F" w14:textId="6F47D624" w:rsidR="00C330FB" w:rsidRPr="00C032D6" w:rsidRDefault="00C330FB" w:rsidP="00C330FB">
            <w:pPr>
              <w:spacing w:after="0"/>
              <w:jc w:val="center"/>
            </w:pPr>
            <w:r w:rsidRPr="000867EA">
              <w:t>9.9%</w:t>
            </w:r>
          </w:p>
        </w:tc>
      </w:tr>
      <w:tr w:rsidR="00C330FB" w14:paraId="7038BAC9" w14:textId="54794A6E" w:rsidTr="00C330FB">
        <w:tc>
          <w:tcPr>
            <w:tcW w:w="2473" w:type="dxa"/>
          </w:tcPr>
          <w:p w14:paraId="6CAA1D18" w14:textId="3CD34238" w:rsidR="00C330FB" w:rsidRDefault="00C330FB" w:rsidP="00C330FB">
            <w:pPr>
              <w:spacing w:after="0"/>
              <w:jc w:val="center"/>
            </w:pPr>
            <w:r w:rsidRPr="000867EA">
              <w:t>2016</w:t>
            </w:r>
          </w:p>
        </w:tc>
        <w:tc>
          <w:tcPr>
            <w:tcW w:w="2647" w:type="dxa"/>
          </w:tcPr>
          <w:p w14:paraId="552B1721" w14:textId="0F47E3E1" w:rsidR="00C330FB" w:rsidRDefault="00C330FB" w:rsidP="00C330FB">
            <w:pPr>
              <w:spacing w:after="0"/>
              <w:jc w:val="center"/>
            </w:pPr>
            <w:r w:rsidRPr="000867EA">
              <w:t>71.8%</w:t>
            </w:r>
          </w:p>
        </w:tc>
        <w:tc>
          <w:tcPr>
            <w:tcW w:w="2642" w:type="dxa"/>
          </w:tcPr>
          <w:p w14:paraId="71233F1A" w14:textId="510F64CB" w:rsidR="00C330FB" w:rsidRDefault="00C330FB" w:rsidP="00C330FB">
            <w:pPr>
              <w:spacing w:after="0"/>
              <w:jc w:val="center"/>
            </w:pPr>
            <w:r w:rsidRPr="000867EA">
              <w:t>14.7%</w:t>
            </w:r>
          </w:p>
        </w:tc>
        <w:tc>
          <w:tcPr>
            <w:tcW w:w="2281" w:type="dxa"/>
          </w:tcPr>
          <w:p w14:paraId="4C294FA0" w14:textId="569AA7E5" w:rsidR="00C330FB" w:rsidRPr="00C032D6" w:rsidRDefault="00C330FB" w:rsidP="00C330FB">
            <w:pPr>
              <w:spacing w:after="0"/>
              <w:jc w:val="center"/>
            </w:pPr>
            <w:r w:rsidRPr="000867EA">
              <w:t>13.6%</w:t>
            </w:r>
          </w:p>
        </w:tc>
      </w:tr>
      <w:tr w:rsidR="00B71720" w14:paraId="34B3EBEB" w14:textId="77777777" w:rsidTr="00C330FB">
        <w:tc>
          <w:tcPr>
            <w:tcW w:w="2473" w:type="dxa"/>
          </w:tcPr>
          <w:p w14:paraId="780F94A5" w14:textId="32ACDC5F" w:rsidR="00B71720" w:rsidRPr="000867EA" w:rsidRDefault="00B71720" w:rsidP="00B71720">
            <w:pPr>
              <w:spacing w:after="0"/>
              <w:jc w:val="center"/>
            </w:pPr>
            <w:r>
              <w:t>2017</w:t>
            </w:r>
          </w:p>
        </w:tc>
        <w:tc>
          <w:tcPr>
            <w:tcW w:w="2647" w:type="dxa"/>
          </w:tcPr>
          <w:p w14:paraId="08C680FF" w14:textId="2C8EE761" w:rsidR="00B71720" w:rsidRPr="000867EA" w:rsidRDefault="00B71720" w:rsidP="00B71720">
            <w:pPr>
              <w:spacing w:after="0"/>
              <w:jc w:val="center"/>
            </w:pPr>
            <w:r>
              <w:t>76.0%</w:t>
            </w:r>
          </w:p>
        </w:tc>
        <w:tc>
          <w:tcPr>
            <w:tcW w:w="2642" w:type="dxa"/>
          </w:tcPr>
          <w:p w14:paraId="424F5E46" w14:textId="014F36EE" w:rsidR="00B71720" w:rsidRPr="000867EA" w:rsidRDefault="00B71720" w:rsidP="00B71720">
            <w:pPr>
              <w:spacing w:after="0"/>
              <w:jc w:val="center"/>
            </w:pPr>
            <w:r>
              <w:t>12.0%</w:t>
            </w:r>
          </w:p>
        </w:tc>
        <w:tc>
          <w:tcPr>
            <w:tcW w:w="2281" w:type="dxa"/>
          </w:tcPr>
          <w:p w14:paraId="79E080A3" w14:textId="56FAEEE6" w:rsidR="00B71720" w:rsidRPr="000867EA" w:rsidRDefault="00B71720" w:rsidP="00B71720">
            <w:pPr>
              <w:spacing w:after="0"/>
              <w:jc w:val="center"/>
            </w:pPr>
            <w:r>
              <w:t>12.0%</w:t>
            </w:r>
          </w:p>
        </w:tc>
      </w:tr>
    </w:tbl>
    <w:p w14:paraId="4792716C" w14:textId="77777777" w:rsidR="008A5539" w:rsidRDefault="008A5539">
      <w:pPr>
        <w:spacing w:after="160" w:line="259" w:lineRule="auto"/>
      </w:pPr>
    </w:p>
    <w:p w14:paraId="2749DF7D" w14:textId="540D5271" w:rsidR="00C330FB" w:rsidRPr="00C44137" w:rsidRDefault="00C330FB" w:rsidP="00C330FB">
      <w:pPr>
        <w:pStyle w:val="Heading3"/>
        <w:rPr>
          <w:b w:val="0"/>
        </w:rPr>
      </w:pPr>
      <w:bookmarkStart w:id="31" w:name="_Toc7013740"/>
      <w:r>
        <w:t xml:space="preserve">Table </w:t>
      </w:r>
      <w:r w:rsidR="00C57A8C">
        <w:t>7</w:t>
      </w:r>
      <w:r>
        <w:t>.2d: Distribution of practicums</w:t>
      </w:r>
      <w:r w:rsidRPr="00AC5B9E">
        <w:t xml:space="preserve"> administered </w:t>
      </w:r>
      <w:r w:rsidR="008B0678">
        <w:t>by ITE providers (2014-2017</w:t>
      </w:r>
      <w:r>
        <w:t>), delivery type</w:t>
      </w:r>
      <w:bookmarkEnd w:id="31"/>
    </w:p>
    <w:tbl>
      <w:tblPr>
        <w:tblStyle w:val="TableGrid"/>
        <w:tblW w:w="5000" w:type="pct"/>
        <w:tblLook w:val="04A0" w:firstRow="1" w:lastRow="0" w:firstColumn="1" w:lastColumn="0" w:noHBand="0" w:noVBand="1"/>
        <w:tblCaption w:val="Table 7.2d"/>
        <w:tblDescription w:val="Distribution of practicums administered by ITE providers (2014-2016), delivery type"/>
      </w:tblPr>
      <w:tblGrid>
        <w:gridCol w:w="2473"/>
        <w:gridCol w:w="2647"/>
        <w:gridCol w:w="2642"/>
        <w:gridCol w:w="2281"/>
      </w:tblGrid>
      <w:tr w:rsidR="00C330FB" w14:paraId="16D26A2B" w14:textId="77777777" w:rsidTr="00551DA0">
        <w:trPr>
          <w:tblHeader/>
        </w:trPr>
        <w:tc>
          <w:tcPr>
            <w:tcW w:w="2473" w:type="dxa"/>
          </w:tcPr>
          <w:p w14:paraId="580F8464" w14:textId="77777777" w:rsidR="00C330FB" w:rsidRPr="008A5539" w:rsidRDefault="00C330FB" w:rsidP="00C330FB">
            <w:pPr>
              <w:spacing w:after="0"/>
              <w:jc w:val="center"/>
              <w:rPr>
                <w:b/>
              </w:rPr>
            </w:pPr>
            <w:r>
              <w:rPr>
                <w:b/>
              </w:rPr>
              <w:t>Year</w:t>
            </w:r>
          </w:p>
        </w:tc>
        <w:tc>
          <w:tcPr>
            <w:tcW w:w="2647" w:type="dxa"/>
          </w:tcPr>
          <w:p w14:paraId="6656E331" w14:textId="23688D88" w:rsidR="00C330FB" w:rsidRPr="008A5539" w:rsidRDefault="00C330FB" w:rsidP="00C330FB">
            <w:pPr>
              <w:spacing w:after="0"/>
              <w:jc w:val="center"/>
              <w:rPr>
                <w:b/>
              </w:rPr>
            </w:pPr>
            <w:r w:rsidRPr="00C330FB">
              <w:rPr>
                <w:b/>
              </w:rPr>
              <w:t>Block</w:t>
            </w:r>
          </w:p>
        </w:tc>
        <w:tc>
          <w:tcPr>
            <w:tcW w:w="2642" w:type="dxa"/>
          </w:tcPr>
          <w:p w14:paraId="2E56BA19" w14:textId="13C735D2" w:rsidR="00C330FB" w:rsidRPr="008A5539" w:rsidRDefault="00C330FB" w:rsidP="00C330FB">
            <w:pPr>
              <w:spacing w:after="0"/>
              <w:jc w:val="center"/>
              <w:rPr>
                <w:b/>
              </w:rPr>
            </w:pPr>
            <w:r w:rsidRPr="00C330FB">
              <w:rPr>
                <w:b/>
              </w:rPr>
              <w:t>Distributed</w:t>
            </w:r>
          </w:p>
        </w:tc>
        <w:tc>
          <w:tcPr>
            <w:tcW w:w="2281" w:type="dxa"/>
          </w:tcPr>
          <w:p w14:paraId="502E2F1E" w14:textId="30F2C0E8" w:rsidR="00C330FB" w:rsidRPr="008A5539" w:rsidRDefault="00C330FB" w:rsidP="00C330FB">
            <w:pPr>
              <w:spacing w:after="0"/>
              <w:jc w:val="center"/>
              <w:rPr>
                <w:b/>
              </w:rPr>
            </w:pPr>
            <w:r w:rsidRPr="00C330FB">
              <w:rPr>
                <w:b/>
              </w:rPr>
              <w:t>Internship</w:t>
            </w:r>
          </w:p>
        </w:tc>
      </w:tr>
      <w:tr w:rsidR="00C330FB" w14:paraId="4C5B01F1" w14:textId="77777777" w:rsidTr="00CF31AE">
        <w:tc>
          <w:tcPr>
            <w:tcW w:w="2473" w:type="dxa"/>
          </w:tcPr>
          <w:p w14:paraId="213FA60D" w14:textId="77777777" w:rsidR="00C330FB" w:rsidRDefault="00C330FB" w:rsidP="00C330FB">
            <w:pPr>
              <w:spacing w:after="0"/>
              <w:jc w:val="center"/>
            </w:pPr>
            <w:r w:rsidRPr="000867EA">
              <w:t>2014</w:t>
            </w:r>
          </w:p>
        </w:tc>
        <w:tc>
          <w:tcPr>
            <w:tcW w:w="2647" w:type="dxa"/>
          </w:tcPr>
          <w:p w14:paraId="21D1FD91" w14:textId="7017005E" w:rsidR="00C330FB" w:rsidRDefault="00C330FB" w:rsidP="00C330FB">
            <w:pPr>
              <w:spacing w:after="0"/>
              <w:jc w:val="center"/>
            </w:pPr>
            <w:r w:rsidRPr="00BC56E7">
              <w:t>69.7%</w:t>
            </w:r>
          </w:p>
        </w:tc>
        <w:tc>
          <w:tcPr>
            <w:tcW w:w="2642" w:type="dxa"/>
          </w:tcPr>
          <w:p w14:paraId="0FF96A09" w14:textId="72F172B8" w:rsidR="00C330FB" w:rsidRDefault="00C330FB" w:rsidP="00C330FB">
            <w:pPr>
              <w:spacing w:after="0"/>
              <w:jc w:val="center"/>
            </w:pPr>
            <w:r w:rsidRPr="00BC56E7">
              <w:t>30.2%</w:t>
            </w:r>
          </w:p>
        </w:tc>
        <w:tc>
          <w:tcPr>
            <w:tcW w:w="2281" w:type="dxa"/>
          </w:tcPr>
          <w:p w14:paraId="6E65A43F" w14:textId="0D29A962" w:rsidR="00C330FB" w:rsidRPr="00C032D6" w:rsidRDefault="00C330FB" w:rsidP="00C330FB">
            <w:pPr>
              <w:spacing w:after="0"/>
              <w:jc w:val="center"/>
            </w:pPr>
            <w:r w:rsidRPr="00BC56E7">
              <w:t>0.2%</w:t>
            </w:r>
          </w:p>
        </w:tc>
      </w:tr>
      <w:tr w:rsidR="00C330FB" w14:paraId="57D86C98" w14:textId="77777777" w:rsidTr="00CF31AE">
        <w:trPr>
          <w:trHeight w:val="54"/>
        </w:trPr>
        <w:tc>
          <w:tcPr>
            <w:tcW w:w="2473" w:type="dxa"/>
          </w:tcPr>
          <w:p w14:paraId="5A665A88" w14:textId="77777777" w:rsidR="00C330FB" w:rsidRDefault="00C330FB" w:rsidP="00C330FB">
            <w:pPr>
              <w:spacing w:after="0"/>
              <w:jc w:val="center"/>
            </w:pPr>
            <w:r w:rsidRPr="000867EA">
              <w:t>2015</w:t>
            </w:r>
          </w:p>
        </w:tc>
        <w:tc>
          <w:tcPr>
            <w:tcW w:w="2647" w:type="dxa"/>
          </w:tcPr>
          <w:p w14:paraId="23AC0766" w14:textId="34350D2B" w:rsidR="00C330FB" w:rsidRDefault="00C330FB" w:rsidP="00C330FB">
            <w:pPr>
              <w:spacing w:after="0"/>
              <w:jc w:val="center"/>
            </w:pPr>
            <w:r w:rsidRPr="00BC56E7">
              <w:t>69.4%</w:t>
            </w:r>
          </w:p>
        </w:tc>
        <w:tc>
          <w:tcPr>
            <w:tcW w:w="2642" w:type="dxa"/>
          </w:tcPr>
          <w:p w14:paraId="19A48E6D" w14:textId="0576FAB3" w:rsidR="00C330FB" w:rsidRDefault="00C330FB" w:rsidP="00C330FB">
            <w:pPr>
              <w:spacing w:after="0"/>
              <w:jc w:val="center"/>
            </w:pPr>
            <w:r w:rsidRPr="00BC56E7">
              <w:t>30.3%</w:t>
            </w:r>
          </w:p>
        </w:tc>
        <w:tc>
          <w:tcPr>
            <w:tcW w:w="2281" w:type="dxa"/>
          </w:tcPr>
          <w:p w14:paraId="58F8B22E" w14:textId="29CF87E1" w:rsidR="00C330FB" w:rsidRPr="00C032D6" w:rsidRDefault="00C330FB" w:rsidP="00C330FB">
            <w:pPr>
              <w:spacing w:after="0"/>
              <w:jc w:val="center"/>
            </w:pPr>
            <w:r w:rsidRPr="00BC56E7">
              <w:t>0.3%</w:t>
            </w:r>
          </w:p>
        </w:tc>
      </w:tr>
      <w:tr w:rsidR="00C330FB" w14:paraId="3FE4687D" w14:textId="77777777" w:rsidTr="00CF31AE">
        <w:tc>
          <w:tcPr>
            <w:tcW w:w="2473" w:type="dxa"/>
          </w:tcPr>
          <w:p w14:paraId="24CAF3EA" w14:textId="77777777" w:rsidR="00C330FB" w:rsidRDefault="00C330FB" w:rsidP="00C330FB">
            <w:pPr>
              <w:spacing w:after="0"/>
              <w:jc w:val="center"/>
            </w:pPr>
            <w:r w:rsidRPr="000867EA">
              <w:t>2016</w:t>
            </w:r>
          </w:p>
        </w:tc>
        <w:tc>
          <w:tcPr>
            <w:tcW w:w="2647" w:type="dxa"/>
          </w:tcPr>
          <w:p w14:paraId="18FC12AE" w14:textId="256C8B41" w:rsidR="00C330FB" w:rsidRDefault="00C330FB" w:rsidP="00C330FB">
            <w:pPr>
              <w:spacing w:after="0"/>
              <w:jc w:val="center"/>
            </w:pPr>
            <w:r w:rsidRPr="00BC56E7">
              <w:t>75.3%</w:t>
            </w:r>
          </w:p>
        </w:tc>
        <w:tc>
          <w:tcPr>
            <w:tcW w:w="2642" w:type="dxa"/>
          </w:tcPr>
          <w:p w14:paraId="1965594E" w14:textId="0336D89D" w:rsidR="00C330FB" w:rsidRDefault="00C330FB" w:rsidP="00C330FB">
            <w:pPr>
              <w:spacing w:after="0"/>
              <w:jc w:val="center"/>
            </w:pPr>
            <w:r w:rsidRPr="00BC56E7">
              <w:t>23.0%</w:t>
            </w:r>
          </w:p>
        </w:tc>
        <w:tc>
          <w:tcPr>
            <w:tcW w:w="2281" w:type="dxa"/>
          </w:tcPr>
          <w:p w14:paraId="601FD2BC" w14:textId="04A94F0B" w:rsidR="00C330FB" w:rsidRPr="00C032D6" w:rsidRDefault="00C330FB" w:rsidP="00C330FB">
            <w:pPr>
              <w:spacing w:after="0"/>
              <w:jc w:val="center"/>
            </w:pPr>
            <w:r w:rsidRPr="00BC56E7">
              <w:t>1.7%</w:t>
            </w:r>
          </w:p>
        </w:tc>
      </w:tr>
      <w:tr w:rsidR="00915C76" w14:paraId="0F1AF363" w14:textId="77777777" w:rsidTr="00CF31AE">
        <w:tc>
          <w:tcPr>
            <w:tcW w:w="2473" w:type="dxa"/>
          </w:tcPr>
          <w:p w14:paraId="5B087FB9" w14:textId="643404CC" w:rsidR="00915C76" w:rsidRPr="000867EA" w:rsidRDefault="00915C76" w:rsidP="00915C76">
            <w:pPr>
              <w:spacing w:after="0"/>
              <w:jc w:val="center"/>
            </w:pPr>
            <w:r>
              <w:t>2017</w:t>
            </w:r>
          </w:p>
        </w:tc>
        <w:tc>
          <w:tcPr>
            <w:tcW w:w="2647" w:type="dxa"/>
          </w:tcPr>
          <w:p w14:paraId="7018B9A4" w14:textId="3AA8FC59" w:rsidR="00915C76" w:rsidRPr="00BC56E7" w:rsidRDefault="00915C76" w:rsidP="00915C76">
            <w:pPr>
              <w:spacing w:after="0"/>
              <w:jc w:val="center"/>
            </w:pPr>
            <w:r>
              <w:t>72.0%</w:t>
            </w:r>
          </w:p>
        </w:tc>
        <w:tc>
          <w:tcPr>
            <w:tcW w:w="2642" w:type="dxa"/>
          </w:tcPr>
          <w:p w14:paraId="7F96B5D2" w14:textId="7FE5ADEE" w:rsidR="00915C76" w:rsidRPr="00BC56E7" w:rsidRDefault="00915C76" w:rsidP="00915C76">
            <w:pPr>
              <w:spacing w:after="0"/>
              <w:jc w:val="center"/>
            </w:pPr>
            <w:r>
              <w:t>28.0%</w:t>
            </w:r>
          </w:p>
        </w:tc>
        <w:tc>
          <w:tcPr>
            <w:tcW w:w="2281" w:type="dxa"/>
          </w:tcPr>
          <w:p w14:paraId="53CA3332" w14:textId="294E8E3B" w:rsidR="00915C76" w:rsidRPr="00BC56E7" w:rsidRDefault="00915C76" w:rsidP="00915C76">
            <w:pPr>
              <w:spacing w:after="0"/>
              <w:jc w:val="center"/>
            </w:pPr>
            <w:r>
              <w:t>0.19%</w:t>
            </w:r>
          </w:p>
        </w:tc>
      </w:tr>
    </w:tbl>
    <w:p w14:paraId="57F49EB0" w14:textId="77777777" w:rsidR="00ED6292" w:rsidRDefault="00ED6292">
      <w:pPr>
        <w:spacing w:after="160" w:line="259" w:lineRule="auto"/>
      </w:pPr>
      <w:r>
        <w:br w:type="page"/>
      </w:r>
    </w:p>
    <w:p w14:paraId="1FE6A2D3" w14:textId="77777777" w:rsidR="00CC2D5F" w:rsidRPr="00CC2D5F" w:rsidRDefault="00CC2D5F" w:rsidP="00CC2D5F">
      <w:pPr>
        <w:pStyle w:val="Heading1"/>
      </w:pPr>
      <w:bookmarkStart w:id="32" w:name="_Toc7013741"/>
      <w:r w:rsidRPr="00CC2D5F">
        <w:lastRenderedPageBreak/>
        <w:t>C Graduation</w:t>
      </w:r>
      <w:bookmarkEnd w:id="32"/>
    </w:p>
    <w:p w14:paraId="6E012D2D" w14:textId="7B4CC0DB" w:rsidR="00CC2D5F" w:rsidRDefault="00CC2D5F" w:rsidP="00CC2D5F">
      <w:pPr>
        <w:pStyle w:val="Heading2"/>
      </w:pPr>
      <w:bookmarkStart w:id="33" w:name="_Toc7013742"/>
      <w:r w:rsidRPr="00CC2D5F">
        <w:t>ITE course graduations</w:t>
      </w:r>
      <w:bookmarkEnd w:id="33"/>
    </w:p>
    <w:p w14:paraId="22A7506E" w14:textId="6A01CE8E" w:rsidR="00E60955" w:rsidRDefault="00E60955" w:rsidP="00E60955">
      <w:pPr>
        <w:spacing w:after="0"/>
      </w:pPr>
      <w:r w:rsidRPr="00A775E9">
        <w:t>The following</w:t>
      </w:r>
      <w:r>
        <w:t xml:space="preserve"> </w:t>
      </w:r>
      <w:r w:rsidRPr="00A775E9">
        <w:t>reference table provide</w:t>
      </w:r>
      <w:r>
        <w:t>s</w:t>
      </w:r>
      <w:r w:rsidRPr="00A775E9">
        <w:t xml:space="preserve"> an overview of the </w:t>
      </w:r>
      <w:r>
        <w:t xml:space="preserve">number of graduates from Victorian ITE providers and </w:t>
      </w:r>
      <w:r w:rsidR="00613EBF">
        <w:t xml:space="preserve">Victorian </w:t>
      </w:r>
      <w:r w:rsidR="009D42DA">
        <w:t>graduates</w:t>
      </w:r>
      <w:r w:rsidR="00613EBF">
        <w:t xml:space="preserve"> from </w:t>
      </w:r>
      <w:r>
        <w:t>interst</w:t>
      </w:r>
      <w:r w:rsidR="00CA2CEA">
        <w:t>ate online ITE providers in 2017</w:t>
      </w:r>
      <w:r>
        <w:t xml:space="preserve">. Graduates across the different provider courses have been grouped by course level (undergraduate, master or graduate diploma) and </w:t>
      </w:r>
      <w:r w:rsidR="009D42DA">
        <w:t>further</w:t>
      </w:r>
      <w:r>
        <w:t xml:space="preserve"> aggregated into qualification types. Only ITE providers which reported </w:t>
      </w:r>
      <w:r w:rsidR="00ED6292">
        <w:t>graduates have been included in the corresponding course level groupings</w:t>
      </w:r>
      <w:r>
        <w:t xml:space="preserve">. This data was sourced directly from the ITE providers. </w:t>
      </w:r>
    </w:p>
    <w:p w14:paraId="0600F1F9" w14:textId="77777777" w:rsidR="00CF31AE" w:rsidRDefault="00CF31AE" w:rsidP="00E60955">
      <w:pPr>
        <w:spacing w:after="0"/>
      </w:pPr>
    </w:p>
    <w:p w14:paraId="05CEA22A" w14:textId="7FD1895D" w:rsidR="00E60955" w:rsidRDefault="00E60955" w:rsidP="00E60955">
      <w:pPr>
        <w:pStyle w:val="Heading3"/>
      </w:pPr>
      <w:bookmarkStart w:id="34" w:name="_Toc7013743"/>
      <w:r>
        <w:t xml:space="preserve">Table </w:t>
      </w:r>
      <w:r w:rsidR="00C57A8C">
        <w:t>8</w:t>
      </w:r>
      <w:r>
        <w:t xml:space="preserve">.1: </w:t>
      </w:r>
      <w:r w:rsidR="008871EB">
        <w:t>G</w:t>
      </w:r>
      <w:r>
        <w:t>raduates from ITE providers</w:t>
      </w:r>
      <w:r w:rsidR="00813CC6">
        <w:t xml:space="preserve"> (2017</w:t>
      </w:r>
      <w:r w:rsidR="008871EB">
        <w:t>)</w:t>
      </w:r>
      <w:r>
        <w:t>, by course level and qualification type</w:t>
      </w:r>
      <w:bookmarkEnd w:id="34"/>
    </w:p>
    <w:tbl>
      <w:tblPr>
        <w:tblStyle w:val="TableGrid"/>
        <w:tblW w:w="0" w:type="auto"/>
        <w:tblLook w:val="04A0" w:firstRow="1" w:lastRow="0" w:firstColumn="1" w:lastColumn="0" w:noHBand="0" w:noVBand="1"/>
        <w:tblCaption w:val="Table 8.1"/>
        <w:tblDescription w:val="Graduates from ITE providers (2016), by course level and qualification type"/>
      </w:tblPr>
      <w:tblGrid>
        <w:gridCol w:w="2044"/>
        <w:gridCol w:w="1417"/>
        <w:gridCol w:w="1158"/>
        <w:gridCol w:w="1158"/>
        <w:gridCol w:w="1021"/>
        <w:gridCol w:w="1165"/>
        <w:gridCol w:w="1179"/>
      </w:tblGrid>
      <w:tr w:rsidR="00285D4E" w14:paraId="29C8CDC2" w14:textId="77777777" w:rsidTr="00551DA0">
        <w:trPr>
          <w:tblHeader/>
        </w:trPr>
        <w:tc>
          <w:tcPr>
            <w:tcW w:w="2044" w:type="dxa"/>
            <w:vAlign w:val="center"/>
          </w:tcPr>
          <w:p w14:paraId="5602E926" w14:textId="758A6F49" w:rsidR="00285D4E" w:rsidRDefault="00285D4E" w:rsidP="00E60955">
            <w:pPr>
              <w:jc w:val="center"/>
            </w:pPr>
            <w:r>
              <w:rPr>
                <w:b/>
              </w:rPr>
              <w:t>ITE Provider</w:t>
            </w:r>
          </w:p>
        </w:tc>
        <w:tc>
          <w:tcPr>
            <w:tcW w:w="1417" w:type="dxa"/>
            <w:vAlign w:val="center"/>
          </w:tcPr>
          <w:p w14:paraId="48B73C08" w14:textId="398C6FFA" w:rsidR="00285D4E" w:rsidRPr="00E60955" w:rsidRDefault="00285D4E" w:rsidP="00E60955">
            <w:pPr>
              <w:jc w:val="center"/>
              <w:rPr>
                <w:b/>
              </w:rPr>
            </w:pPr>
            <w:r w:rsidRPr="00E60955">
              <w:rPr>
                <w:b/>
              </w:rPr>
              <w:t>Course Level</w:t>
            </w:r>
          </w:p>
        </w:tc>
        <w:tc>
          <w:tcPr>
            <w:tcW w:w="1158" w:type="dxa"/>
            <w:vAlign w:val="center"/>
          </w:tcPr>
          <w:p w14:paraId="3886E7F5" w14:textId="5BB08D1B" w:rsidR="00285D4E" w:rsidRPr="00E60955" w:rsidRDefault="00285D4E" w:rsidP="00E60955">
            <w:pPr>
              <w:jc w:val="center"/>
              <w:rPr>
                <w:b/>
              </w:rPr>
            </w:pPr>
            <w:r w:rsidRPr="00E60955">
              <w:rPr>
                <w:b/>
              </w:rPr>
              <w:t>Early Childhood</w:t>
            </w:r>
          </w:p>
        </w:tc>
        <w:tc>
          <w:tcPr>
            <w:tcW w:w="1158" w:type="dxa"/>
            <w:vAlign w:val="center"/>
          </w:tcPr>
          <w:p w14:paraId="2A7D6ECF" w14:textId="1F2222FF" w:rsidR="00285D4E" w:rsidRPr="00E60955" w:rsidRDefault="00285D4E" w:rsidP="00E60955">
            <w:pPr>
              <w:jc w:val="center"/>
              <w:rPr>
                <w:b/>
              </w:rPr>
            </w:pPr>
            <w:r w:rsidRPr="00E60955">
              <w:rPr>
                <w:b/>
              </w:rPr>
              <w:t>Early Childhood / Primary</w:t>
            </w:r>
          </w:p>
        </w:tc>
        <w:tc>
          <w:tcPr>
            <w:tcW w:w="1021" w:type="dxa"/>
            <w:vAlign w:val="center"/>
          </w:tcPr>
          <w:p w14:paraId="2910B5A5" w14:textId="7BA55079" w:rsidR="00285D4E" w:rsidRPr="00E60955" w:rsidRDefault="00285D4E" w:rsidP="00E60955">
            <w:pPr>
              <w:jc w:val="center"/>
              <w:rPr>
                <w:b/>
              </w:rPr>
            </w:pPr>
            <w:r w:rsidRPr="00E60955">
              <w:rPr>
                <w:b/>
              </w:rPr>
              <w:t>Primary</w:t>
            </w:r>
          </w:p>
        </w:tc>
        <w:tc>
          <w:tcPr>
            <w:tcW w:w="1165" w:type="dxa"/>
            <w:vAlign w:val="center"/>
          </w:tcPr>
          <w:p w14:paraId="0115487F" w14:textId="281D3215" w:rsidR="00285D4E" w:rsidRPr="00E60955" w:rsidRDefault="00285D4E" w:rsidP="00E60955">
            <w:pPr>
              <w:jc w:val="center"/>
              <w:rPr>
                <w:b/>
              </w:rPr>
            </w:pPr>
            <w:r w:rsidRPr="0045021F">
              <w:rPr>
                <w:b/>
              </w:rPr>
              <w:t>Primary / Secondary</w:t>
            </w:r>
          </w:p>
        </w:tc>
        <w:tc>
          <w:tcPr>
            <w:tcW w:w="1179" w:type="dxa"/>
            <w:vAlign w:val="center"/>
          </w:tcPr>
          <w:p w14:paraId="288AE38A" w14:textId="63E5B0AD" w:rsidR="00285D4E" w:rsidRPr="00E60955" w:rsidRDefault="00285D4E" w:rsidP="00E60955">
            <w:pPr>
              <w:jc w:val="center"/>
              <w:rPr>
                <w:b/>
              </w:rPr>
            </w:pPr>
            <w:r w:rsidRPr="00E60955">
              <w:rPr>
                <w:b/>
              </w:rPr>
              <w:t>Secondary</w:t>
            </w:r>
          </w:p>
        </w:tc>
      </w:tr>
      <w:tr w:rsidR="00285D4E" w14:paraId="3CFE8C9A" w14:textId="77777777" w:rsidTr="00E60955">
        <w:tc>
          <w:tcPr>
            <w:tcW w:w="2044" w:type="dxa"/>
          </w:tcPr>
          <w:p w14:paraId="178A41A7" w14:textId="0EB9CF27" w:rsidR="00285D4E" w:rsidRDefault="00285D4E" w:rsidP="00E60955">
            <w:pPr>
              <w:spacing w:after="0"/>
            </w:pPr>
            <w:r w:rsidRPr="00444B73">
              <w:t>ACU</w:t>
            </w:r>
          </w:p>
        </w:tc>
        <w:tc>
          <w:tcPr>
            <w:tcW w:w="1417" w:type="dxa"/>
          </w:tcPr>
          <w:p w14:paraId="2E0563A8" w14:textId="094CBFB2" w:rsidR="00285D4E" w:rsidRDefault="00285D4E" w:rsidP="00E60955">
            <w:pPr>
              <w:spacing w:after="0"/>
            </w:pPr>
            <w:r w:rsidRPr="00444B73">
              <w:t>Undergraduate</w:t>
            </w:r>
          </w:p>
        </w:tc>
        <w:tc>
          <w:tcPr>
            <w:tcW w:w="1158" w:type="dxa"/>
          </w:tcPr>
          <w:p w14:paraId="1FCD0285" w14:textId="1467C142" w:rsidR="00285D4E" w:rsidRDefault="00285D4E" w:rsidP="006A157B">
            <w:pPr>
              <w:spacing w:after="0"/>
              <w:jc w:val="center"/>
            </w:pPr>
            <w:r>
              <w:t>&lt;5</w:t>
            </w:r>
          </w:p>
        </w:tc>
        <w:tc>
          <w:tcPr>
            <w:tcW w:w="1158" w:type="dxa"/>
          </w:tcPr>
          <w:p w14:paraId="16E65DAB" w14:textId="79609214" w:rsidR="00285D4E" w:rsidRDefault="00285D4E" w:rsidP="006A157B">
            <w:pPr>
              <w:spacing w:after="0"/>
              <w:jc w:val="center"/>
            </w:pPr>
            <w:r>
              <w:t>111</w:t>
            </w:r>
          </w:p>
        </w:tc>
        <w:tc>
          <w:tcPr>
            <w:tcW w:w="1021" w:type="dxa"/>
          </w:tcPr>
          <w:p w14:paraId="1EA42930" w14:textId="4B00E33E" w:rsidR="00285D4E" w:rsidRDefault="00285D4E" w:rsidP="006A157B">
            <w:pPr>
              <w:spacing w:after="0"/>
              <w:jc w:val="center"/>
            </w:pPr>
            <w:r>
              <w:t>118</w:t>
            </w:r>
          </w:p>
        </w:tc>
        <w:tc>
          <w:tcPr>
            <w:tcW w:w="1165" w:type="dxa"/>
          </w:tcPr>
          <w:p w14:paraId="1ACCD588" w14:textId="0C8C6D3F" w:rsidR="00285D4E" w:rsidRDefault="00285D4E" w:rsidP="006A157B">
            <w:pPr>
              <w:spacing w:after="0"/>
              <w:jc w:val="center"/>
            </w:pPr>
            <w:r>
              <w:t>&lt;5</w:t>
            </w:r>
          </w:p>
        </w:tc>
        <w:tc>
          <w:tcPr>
            <w:tcW w:w="1179" w:type="dxa"/>
          </w:tcPr>
          <w:p w14:paraId="3F2873A2" w14:textId="67677C78" w:rsidR="00285D4E" w:rsidRDefault="00285D4E" w:rsidP="006A157B">
            <w:pPr>
              <w:spacing w:after="0"/>
              <w:jc w:val="center"/>
            </w:pPr>
            <w:r>
              <w:t>38</w:t>
            </w:r>
          </w:p>
        </w:tc>
      </w:tr>
      <w:tr w:rsidR="00285D4E" w14:paraId="3AE27B7F" w14:textId="77777777" w:rsidTr="00E60955">
        <w:tc>
          <w:tcPr>
            <w:tcW w:w="2044" w:type="dxa"/>
          </w:tcPr>
          <w:p w14:paraId="0C64B2EF" w14:textId="266C30DE" w:rsidR="00285D4E" w:rsidRDefault="00285D4E" w:rsidP="00E60955">
            <w:pPr>
              <w:spacing w:after="0"/>
            </w:pPr>
            <w:r w:rsidRPr="00444B73">
              <w:t>CDU</w:t>
            </w:r>
          </w:p>
        </w:tc>
        <w:tc>
          <w:tcPr>
            <w:tcW w:w="1417" w:type="dxa"/>
          </w:tcPr>
          <w:p w14:paraId="0E313D24" w14:textId="1F9B735E" w:rsidR="00285D4E" w:rsidRDefault="00285D4E" w:rsidP="00E60955">
            <w:pPr>
              <w:spacing w:after="0"/>
            </w:pPr>
            <w:r w:rsidRPr="00444B73">
              <w:t>Undergraduate</w:t>
            </w:r>
          </w:p>
        </w:tc>
        <w:tc>
          <w:tcPr>
            <w:tcW w:w="1158" w:type="dxa"/>
          </w:tcPr>
          <w:p w14:paraId="1203380B" w14:textId="2A8F9C6A" w:rsidR="00285D4E" w:rsidRDefault="00285D4E" w:rsidP="006A157B">
            <w:pPr>
              <w:spacing w:after="0"/>
              <w:jc w:val="center"/>
            </w:pPr>
            <w:r w:rsidRPr="00444B73">
              <w:t>5</w:t>
            </w:r>
          </w:p>
        </w:tc>
        <w:tc>
          <w:tcPr>
            <w:tcW w:w="1158" w:type="dxa"/>
          </w:tcPr>
          <w:p w14:paraId="2089A6AF" w14:textId="6559AA7E" w:rsidR="00285D4E" w:rsidRDefault="00285D4E" w:rsidP="006A157B">
            <w:pPr>
              <w:spacing w:after="0"/>
              <w:jc w:val="center"/>
            </w:pPr>
            <w:r>
              <w:t>&lt;5</w:t>
            </w:r>
          </w:p>
        </w:tc>
        <w:tc>
          <w:tcPr>
            <w:tcW w:w="1021" w:type="dxa"/>
          </w:tcPr>
          <w:p w14:paraId="5BCC5340" w14:textId="548BC911" w:rsidR="00285D4E" w:rsidRDefault="00285D4E" w:rsidP="006A157B">
            <w:pPr>
              <w:spacing w:after="0"/>
              <w:jc w:val="center"/>
            </w:pPr>
            <w:r>
              <w:t>&lt;5</w:t>
            </w:r>
          </w:p>
        </w:tc>
        <w:tc>
          <w:tcPr>
            <w:tcW w:w="1165" w:type="dxa"/>
          </w:tcPr>
          <w:p w14:paraId="48A2A99F" w14:textId="6BDC5660" w:rsidR="00285D4E" w:rsidRDefault="00285D4E" w:rsidP="006A157B">
            <w:pPr>
              <w:spacing w:after="0"/>
              <w:jc w:val="center"/>
            </w:pPr>
            <w:r>
              <w:t>&lt;5</w:t>
            </w:r>
          </w:p>
        </w:tc>
        <w:tc>
          <w:tcPr>
            <w:tcW w:w="1179" w:type="dxa"/>
          </w:tcPr>
          <w:p w14:paraId="23521DC4" w14:textId="4C29EE6C" w:rsidR="00285D4E" w:rsidRDefault="00285D4E" w:rsidP="006A157B">
            <w:pPr>
              <w:spacing w:after="0"/>
              <w:jc w:val="center"/>
            </w:pPr>
            <w:r>
              <w:t>&lt;5</w:t>
            </w:r>
          </w:p>
        </w:tc>
      </w:tr>
      <w:tr w:rsidR="00285D4E" w14:paraId="51BFB6F4" w14:textId="77777777" w:rsidTr="00E60955">
        <w:tc>
          <w:tcPr>
            <w:tcW w:w="2044" w:type="dxa"/>
          </w:tcPr>
          <w:p w14:paraId="4C9CE3BB" w14:textId="60222D1D" w:rsidR="00285D4E" w:rsidRPr="00444B73" w:rsidRDefault="00285D4E" w:rsidP="00E60955">
            <w:pPr>
              <w:spacing w:after="0"/>
            </w:pPr>
            <w:r>
              <w:t>CQU</w:t>
            </w:r>
          </w:p>
        </w:tc>
        <w:tc>
          <w:tcPr>
            <w:tcW w:w="1417" w:type="dxa"/>
          </w:tcPr>
          <w:p w14:paraId="39D95979" w14:textId="13BCD110" w:rsidR="00285D4E" w:rsidRPr="00444B73" w:rsidRDefault="00035F27" w:rsidP="00E60955">
            <w:pPr>
              <w:spacing w:after="0"/>
            </w:pPr>
            <w:r w:rsidRPr="00444B73">
              <w:t>Undergraduate</w:t>
            </w:r>
          </w:p>
        </w:tc>
        <w:tc>
          <w:tcPr>
            <w:tcW w:w="1158" w:type="dxa"/>
          </w:tcPr>
          <w:p w14:paraId="624A36F2" w14:textId="0BD86258" w:rsidR="00285D4E" w:rsidRPr="00444B73" w:rsidRDefault="00285D4E" w:rsidP="006A157B">
            <w:pPr>
              <w:spacing w:after="0"/>
              <w:jc w:val="center"/>
            </w:pPr>
            <w:r>
              <w:t>&lt;5</w:t>
            </w:r>
          </w:p>
        </w:tc>
        <w:tc>
          <w:tcPr>
            <w:tcW w:w="1158" w:type="dxa"/>
          </w:tcPr>
          <w:p w14:paraId="542AC066" w14:textId="2C566E14" w:rsidR="00285D4E" w:rsidRPr="00444B73" w:rsidRDefault="00285D4E" w:rsidP="006A157B">
            <w:pPr>
              <w:spacing w:after="0"/>
              <w:jc w:val="center"/>
            </w:pPr>
            <w:r>
              <w:t>&lt;5</w:t>
            </w:r>
          </w:p>
        </w:tc>
        <w:tc>
          <w:tcPr>
            <w:tcW w:w="1021" w:type="dxa"/>
          </w:tcPr>
          <w:p w14:paraId="0723E4C5" w14:textId="330FEC5A" w:rsidR="00285D4E" w:rsidRPr="00444B73" w:rsidRDefault="00285D4E" w:rsidP="006A157B">
            <w:pPr>
              <w:spacing w:after="0"/>
              <w:jc w:val="center"/>
            </w:pPr>
            <w:r>
              <w:t>&lt;5</w:t>
            </w:r>
          </w:p>
        </w:tc>
        <w:tc>
          <w:tcPr>
            <w:tcW w:w="1165" w:type="dxa"/>
          </w:tcPr>
          <w:p w14:paraId="070C19A2" w14:textId="7689C79A" w:rsidR="00285D4E" w:rsidRPr="00444B73" w:rsidRDefault="00285D4E" w:rsidP="006A157B">
            <w:pPr>
              <w:spacing w:after="0"/>
              <w:jc w:val="center"/>
            </w:pPr>
            <w:r>
              <w:t>&lt;5</w:t>
            </w:r>
          </w:p>
        </w:tc>
        <w:tc>
          <w:tcPr>
            <w:tcW w:w="1179" w:type="dxa"/>
          </w:tcPr>
          <w:p w14:paraId="76401AF0" w14:textId="699E4795" w:rsidR="00285D4E" w:rsidRPr="00444B73" w:rsidRDefault="00285D4E" w:rsidP="006A157B">
            <w:pPr>
              <w:spacing w:after="0"/>
              <w:jc w:val="center"/>
            </w:pPr>
            <w:r>
              <w:t>&lt;5</w:t>
            </w:r>
          </w:p>
        </w:tc>
      </w:tr>
      <w:tr w:rsidR="00285D4E" w14:paraId="6898E5E1" w14:textId="77777777" w:rsidTr="00E60955">
        <w:tc>
          <w:tcPr>
            <w:tcW w:w="2044" w:type="dxa"/>
          </w:tcPr>
          <w:p w14:paraId="1DA896D3" w14:textId="1200EA80" w:rsidR="00285D4E" w:rsidRDefault="00285D4E" w:rsidP="00E60955">
            <w:pPr>
              <w:spacing w:after="0"/>
            </w:pPr>
            <w:r w:rsidRPr="00444B73">
              <w:t>CSU</w:t>
            </w:r>
          </w:p>
        </w:tc>
        <w:tc>
          <w:tcPr>
            <w:tcW w:w="1417" w:type="dxa"/>
          </w:tcPr>
          <w:p w14:paraId="67AECE67" w14:textId="4830E639" w:rsidR="00285D4E" w:rsidRDefault="00285D4E" w:rsidP="00E60955">
            <w:pPr>
              <w:spacing w:after="0"/>
            </w:pPr>
            <w:r w:rsidRPr="00444B73">
              <w:t>Undergraduate</w:t>
            </w:r>
          </w:p>
        </w:tc>
        <w:tc>
          <w:tcPr>
            <w:tcW w:w="1158" w:type="dxa"/>
          </w:tcPr>
          <w:p w14:paraId="383136A3" w14:textId="16FCFB9D" w:rsidR="00285D4E" w:rsidRDefault="00285D4E" w:rsidP="006A157B">
            <w:pPr>
              <w:spacing w:after="0"/>
              <w:jc w:val="center"/>
            </w:pPr>
            <w:r w:rsidRPr="00444B73">
              <w:t>&lt;5</w:t>
            </w:r>
          </w:p>
        </w:tc>
        <w:tc>
          <w:tcPr>
            <w:tcW w:w="1158" w:type="dxa"/>
          </w:tcPr>
          <w:p w14:paraId="5309D04C" w14:textId="469C32DF" w:rsidR="00285D4E" w:rsidRDefault="00285D4E" w:rsidP="006A157B">
            <w:pPr>
              <w:spacing w:after="0"/>
              <w:jc w:val="center"/>
            </w:pPr>
            <w:r>
              <w:t>26</w:t>
            </w:r>
          </w:p>
        </w:tc>
        <w:tc>
          <w:tcPr>
            <w:tcW w:w="1021" w:type="dxa"/>
          </w:tcPr>
          <w:p w14:paraId="3A88DF95" w14:textId="707BA475" w:rsidR="00285D4E" w:rsidRDefault="00285D4E" w:rsidP="006A157B">
            <w:pPr>
              <w:spacing w:after="0"/>
              <w:jc w:val="center"/>
            </w:pPr>
            <w:r>
              <w:t>&lt;5</w:t>
            </w:r>
          </w:p>
        </w:tc>
        <w:tc>
          <w:tcPr>
            <w:tcW w:w="1165" w:type="dxa"/>
          </w:tcPr>
          <w:p w14:paraId="2FF62727" w14:textId="337D8F14" w:rsidR="00285D4E" w:rsidRDefault="00285D4E" w:rsidP="006A157B">
            <w:pPr>
              <w:spacing w:after="0"/>
              <w:jc w:val="center"/>
            </w:pPr>
            <w:r>
              <w:t>13</w:t>
            </w:r>
          </w:p>
        </w:tc>
        <w:tc>
          <w:tcPr>
            <w:tcW w:w="1179" w:type="dxa"/>
          </w:tcPr>
          <w:p w14:paraId="1148DCB6" w14:textId="49742123" w:rsidR="00285D4E" w:rsidRDefault="00285D4E" w:rsidP="006A157B">
            <w:pPr>
              <w:spacing w:after="0"/>
              <w:jc w:val="center"/>
            </w:pPr>
            <w:r>
              <w:t>&lt;5</w:t>
            </w:r>
          </w:p>
        </w:tc>
      </w:tr>
      <w:tr w:rsidR="00285D4E" w14:paraId="642B3CAF" w14:textId="77777777" w:rsidTr="00E60955">
        <w:tc>
          <w:tcPr>
            <w:tcW w:w="2044" w:type="dxa"/>
          </w:tcPr>
          <w:p w14:paraId="4CB7DBD4" w14:textId="6D9726E9" w:rsidR="00285D4E" w:rsidRDefault="00285D4E" w:rsidP="00E60955">
            <w:pPr>
              <w:spacing w:after="0"/>
            </w:pPr>
            <w:r w:rsidRPr="00444B73">
              <w:t>Curtin</w:t>
            </w:r>
          </w:p>
        </w:tc>
        <w:tc>
          <w:tcPr>
            <w:tcW w:w="1417" w:type="dxa"/>
          </w:tcPr>
          <w:p w14:paraId="44792DDB" w14:textId="5ABC9AB9" w:rsidR="00285D4E" w:rsidRDefault="00285D4E" w:rsidP="00E60955">
            <w:pPr>
              <w:spacing w:after="0"/>
            </w:pPr>
            <w:r w:rsidRPr="00444B73">
              <w:t>Undergraduate</w:t>
            </w:r>
          </w:p>
        </w:tc>
        <w:tc>
          <w:tcPr>
            <w:tcW w:w="1158" w:type="dxa"/>
          </w:tcPr>
          <w:p w14:paraId="77E0FC3A" w14:textId="60F8826F" w:rsidR="00285D4E" w:rsidRDefault="00285D4E" w:rsidP="006A157B">
            <w:pPr>
              <w:spacing w:after="0"/>
              <w:jc w:val="center"/>
            </w:pPr>
            <w:r>
              <w:t>19</w:t>
            </w:r>
          </w:p>
        </w:tc>
        <w:tc>
          <w:tcPr>
            <w:tcW w:w="1158" w:type="dxa"/>
          </w:tcPr>
          <w:p w14:paraId="0D393CD4" w14:textId="262905C1" w:rsidR="00285D4E" w:rsidRDefault="00285D4E" w:rsidP="006A157B">
            <w:pPr>
              <w:spacing w:after="0"/>
              <w:jc w:val="center"/>
            </w:pPr>
            <w:r>
              <w:t>&lt;5</w:t>
            </w:r>
          </w:p>
        </w:tc>
        <w:tc>
          <w:tcPr>
            <w:tcW w:w="1021" w:type="dxa"/>
          </w:tcPr>
          <w:p w14:paraId="67DF38F3" w14:textId="5EB21F01" w:rsidR="00285D4E" w:rsidRDefault="00285D4E" w:rsidP="006A157B">
            <w:pPr>
              <w:spacing w:after="0"/>
              <w:jc w:val="center"/>
            </w:pPr>
            <w:r>
              <w:t>75</w:t>
            </w:r>
          </w:p>
        </w:tc>
        <w:tc>
          <w:tcPr>
            <w:tcW w:w="1165" w:type="dxa"/>
          </w:tcPr>
          <w:p w14:paraId="7998BB5C" w14:textId="592BBC0E" w:rsidR="00285D4E" w:rsidRDefault="00285D4E" w:rsidP="006A157B">
            <w:pPr>
              <w:spacing w:after="0"/>
              <w:jc w:val="center"/>
            </w:pPr>
            <w:r>
              <w:t>&lt;5</w:t>
            </w:r>
          </w:p>
        </w:tc>
        <w:tc>
          <w:tcPr>
            <w:tcW w:w="1179" w:type="dxa"/>
          </w:tcPr>
          <w:p w14:paraId="7358A6A3" w14:textId="7414E302" w:rsidR="00285D4E" w:rsidRDefault="00285D4E" w:rsidP="006A157B">
            <w:pPr>
              <w:spacing w:after="0"/>
              <w:jc w:val="center"/>
            </w:pPr>
            <w:r>
              <w:t>&lt;5</w:t>
            </w:r>
          </w:p>
        </w:tc>
      </w:tr>
      <w:tr w:rsidR="00285D4E" w14:paraId="100E4BE4" w14:textId="77777777" w:rsidTr="00E60955">
        <w:tc>
          <w:tcPr>
            <w:tcW w:w="2044" w:type="dxa"/>
          </w:tcPr>
          <w:p w14:paraId="69C3EFD2" w14:textId="526D8346" w:rsidR="00285D4E" w:rsidRDefault="00285D4E" w:rsidP="00E60955">
            <w:pPr>
              <w:spacing w:after="0"/>
            </w:pPr>
            <w:r w:rsidRPr="00444B73">
              <w:t>Deakin</w:t>
            </w:r>
          </w:p>
        </w:tc>
        <w:tc>
          <w:tcPr>
            <w:tcW w:w="1417" w:type="dxa"/>
          </w:tcPr>
          <w:p w14:paraId="1CD43ADC" w14:textId="4E51EF18" w:rsidR="00285D4E" w:rsidRDefault="00285D4E" w:rsidP="00E60955">
            <w:pPr>
              <w:spacing w:after="0"/>
            </w:pPr>
            <w:r w:rsidRPr="00444B73">
              <w:t>Undergraduate</w:t>
            </w:r>
          </w:p>
        </w:tc>
        <w:tc>
          <w:tcPr>
            <w:tcW w:w="1158" w:type="dxa"/>
          </w:tcPr>
          <w:p w14:paraId="14E2CF29" w14:textId="36C32505" w:rsidR="00285D4E" w:rsidRDefault="00285D4E" w:rsidP="006A157B">
            <w:pPr>
              <w:spacing w:after="0"/>
              <w:jc w:val="center"/>
            </w:pPr>
            <w:r>
              <w:t>118</w:t>
            </w:r>
          </w:p>
        </w:tc>
        <w:tc>
          <w:tcPr>
            <w:tcW w:w="1158" w:type="dxa"/>
          </w:tcPr>
          <w:p w14:paraId="5C320513" w14:textId="5E6EACA1" w:rsidR="00285D4E" w:rsidRDefault="00285D4E" w:rsidP="006A157B">
            <w:pPr>
              <w:spacing w:after="0"/>
              <w:jc w:val="center"/>
            </w:pPr>
            <w:r>
              <w:t>&lt;5</w:t>
            </w:r>
          </w:p>
        </w:tc>
        <w:tc>
          <w:tcPr>
            <w:tcW w:w="1021" w:type="dxa"/>
          </w:tcPr>
          <w:p w14:paraId="05F9980D" w14:textId="7BD0B4B2" w:rsidR="00285D4E" w:rsidRDefault="00285D4E" w:rsidP="006A157B">
            <w:pPr>
              <w:spacing w:after="0"/>
              <w:jc w:val="center"/>
            </w:pPr>
            <w:r>
              <w:t>390</w:t>
            </w:r>
          </w:p>
        </w:tc>
        <w:tc>
          <w:tcPr>
            <w:tcW w:w="1165" w:type="dxa"/>
          </w:tcPr>
          <w:p w14:paraId="534ADEA6" w14:textId="604946F3" w:rsidR="00285D4E" w:rsidRDefault="00285D4E" w:rsidP="006A157B">
            <w:pPr>
              <w:spacing w:after="0"/>
              <w:jc w:val="center"/>
            </w:pPr>
            <w:r>
              <w:t>&lt;5</w:t>
            </w:r>
          </w:p>
        </w:tc>
        <w:tc>
          <w:tcPr>
            <w:tcW w:w="1179" w:type="dxa"/>
          </w:tcPr>
          <w:p w14:paraId="7A4C5B6C" w14:textId="796FCC8B" w:rsidR="00285D4E" w:rsidRDefault="00285D4E" w:rsidP="006A157B">
            <w:pPr>
              <w:spacing w:after="0"/>
              <w:jc w:val="center"/>
            </w:pPr>
            <w:r>
              <w:t>63</w:t>
            </w:r>
          </w:p>
        </w:tc>
      </w:tr>
      <w:tr w:rsidR="00285D4E" w14:paraId="43928938" w14:textId="77777777" w:rsidTr="00E60955">
        <w:tc>
          <w:tcPr>
            <w:tcW w:w="2044" w:type="dxa"/>
          </w:tcPr>
          <w:p w14:paraId="53D209EB" w14:textId="7E58AE28" w:rsidR="00285D4E" w:rsidRPr="00444B73" w:rsidRDefault="00285D4E" w:rsidP="00E60955">
            <w:pPr>
              <w:spacing w:after="0"/>
            </w:pPr>
            <w:r>
              <w:t>Eastern College</w:t>
            </w:r>
          </w:p>
        </w:tc>
        <w:tc>
          <w:tcPr>
            <w:tcW w:w="1417" w:type="dxa"/>
          </w:tcPr>
          <w:p w14:paraId="3BD355D6" w14:textId="6A31B161" w:rsidR="00285D4E" w:rsidRPr="00444B73" w:rsidRDefault="00035F27" w:rsidP="00E60955">
            <w:pPr>
              <w:spacing w:after="0"/>
            </w:pPr>
            <w:r w:rsidRPr="00444B73">
              <w:t>Undergraduate</w:t>
            </w:r>
          </w:p>
        </w:tc>
        <w:tc>
          <w:tcPr>
            <w:tcW w:w="1158" w:type="dxa"/>
          </w:tcPr>
          <w:p w14:paraId="3590C7F0" w14:textId="6863BA19" w:rsidR="00285D4E" w:rsidRPr="00444B73" w:rsidRDefault="00285D4E" w:rsidP="006A157B">
            <w:pPr>
              <w:spacing w:after="0"/>
              <w:jc w:val="center"/>
            </w:pPr>
            <w:r>
              <w:t>&lt;5</w:t>
            </w:r>
          </w:p>
        </w:tc>
        <w:tc>
          <w:tcPr>
            <w:tcW w:w="1158" w:type="dxa"/>
          </w:tcPr>
          <w:p w14:paraId="0E5309D3" w14:textId="35E4BA71" w:rsidR="00285D4E" w:rsidRPr="00444B73" w:rsidRDefault="00285D4E" w:rsidP="006A157B">
            <w:pPr>
              <w:spacing w:after="0"/>
              <w:jc w:val="center"/>
            </w:pPr>
            <w:r>
              <w:t>&lt;5</w:t>
            </w:r>
          </w:p>
        </w:tc>
        <w:tc>
          <w:tcPr>
            <w:tcW w:w="1021" w:type="dxa"/>
          </w:tcPr>
          <w:p w14:paraId="22AC89A5" w14:textId="17015114" w:rsidR="00285D4E" w:rsidRPr="00444B73" w:rsidRDefault="00285D4E" w:rsidP="006A157B">
            <w:pPr>
              <w:spacing w:after="0"/>
              <w:jc w:val="center"/>
            </w:pPr>
            <w:r>
              <w:t>&lt;5</w:t>
            </w:r>
          </w:p>
        </w:tc>
        <w:tc>
          <w:tcPr>
            <w:tcW w:w="1165" w:type="dxa"/>
          </w:tcPr>
          <w:p w14:paraId="502935F0" w14:textId="0361B0FF" w:rsidR="00285D4E" w:rsidRPr="00444B73" w:rsidRDefault="00285D4E" w:rsidP="006A157B">
            <w:pPr>
              <w:spacing w:after="0"/>
              <w:jc w:val="center"/>
            </w:pPr>
            <w:r>
              <w:t>&lt;5</w:t>
            </w:r>
          </w:p>
        </w:tc>
        <w:tc>
          <w:tcPr>
            <w:tcW w:w="1179" w:type="dxa"/>
          </w:tcPr>
          <w:p w14:paraId="58071E77" w14:textId="207DD812" w:rsidR="00285D4E" w:rsidRPr="00444B73" w:rsidRDefault="00285D4E" w:rsidP="006A157B">
            <w:pPr>
              <w:spacing w:after="0"/>
              <w:jc w:val="center"/>
            </w:pPr>
            <w:r>
              <w:t>&lt;5</w:t>
            </w:r>
          </w:p>
        </w:tc>
      </w:tr>
      <w:tr w:rsidR="00285D4E" w14:paraId="17116EE5" w14:textId="77777777" w:rsidTr="00E60955">
        <w:tc>
          <w:tcPr>
            <w:tcW w:w="2044" w:type="dxa"/>
          </w:tcPr>
          <w:p w14:paraId="496D3D9C" w14:textId="398D0E00" w:rsidR="00285D4E" w:rsidRDefault="00285D4E" w:rsidP="00E60955">
            <w:pPr>
              <w:spacing w:after="0"/>
            </w:pPr>
            <w:r>
              <w:t>Edith Cowan University</w:t>
            </w:r>
          </w:p>
        </w:tc>
        <w:tc>
          <w:tcPr>
            <w:tcW w:w="1417" w:type="dxa"/>
          </w:tcPr>
          <w:p w14:paraId="7EE16A67" w14:textId="08978A16" w:rsidR="00285D4E" w:rsidRPr="00444B73" w:rsidRDefault="00035F27" w:rsidP="00E60955">
            <w:pPr>
              <w:spacing w:after="0"/>
            </w:pPr>
            <w:r w:rsidRPr="00444B73">
              <w:t>Undergraduate</w:t>
            </w:r>
          </w:p>
        </w:tc>
        <w:tc>
          <w:tcPr>
            <w:tcW w:w="1158" w:type="dxa"/>
          </w:tcPr>
          <w:p w14:paraId="28BBDE5E" w14:textId="675B378F" w:rsidR="00285D4E" w:rsidRPr="00444B73" w:rsidRDefault="00285D4E" w:rsidP="006A157B">
            <w:pPr>
              <w:spacing w:after="0"/>
              <w:jc w:val="center"/>
            </w:pPr>
            <w:r>
              <w:t>&lt;5</w:t>
            </w:r>
          </w:p>
        </w:tc>
        <w:tc>
          <w:tcPr>
            <w:tcW w:w="1158" w:type="dxa"/>
          </w:tcPr>
          <w:p w14:paraId="4A4E73D2" w14:textId="24E4830D" w:rsidR="00285D4E" w:rsidRPr="00444B73" w:rsidRDefault="00285D4E" w:rsidP="006A157B">
            <w:pPr>
              <w:spacing w:after="0"/>
              <w:jc w:val="center"/>
            </w:pPr>
            <w:r>
              <w:t>&lt;5</w:t>
            </w:r>
          </w:p>
        </w:tc>
        <w:tc>
          <w:tcPr>
            <w:tcW w:w="1021" w:type="dxa"/>
          </w:tcPr>
          <w:p w14:paraId="3EBE178E" w14:textId="05DA04BC" w:rsidR="00285D4E" w:rsidRPr="00444B73" w:rsidRDefault="00285D4E" w:rsidP="006A157B">
            <w:pPr>
              <w:spacing w:after="0"/>
              <w:jc w:val="center"/>
            </w:pPr>
            <w:r>
              <w:t>&lt;5</w:t>
            </w:r>
          </w:p>
        </w:tc>
        <w:tc>
          <w:tcPr>
            <w:tcW w:w="1165" w:type="dxa"/>
          </w:tcPr>
          <w:p w14:paraId="1D9A7B61" w14:textId="76FBFFD8" w:rsidR="00285D4E" w:rsidRPr="00444B73" w:rsidRDefault="00285D4E" w:rsidP="006A157B">
            <w:pPr>
              <w:spacing w:after="0"/>
              <w:jc w:val="center"/>
            </w:pPr>
            <w:r>
              <w:t>&lt;5</w:t>
            </w:r>
          </w:p>
        </w:tc>
        <w:tc>
          <w:tcPr>
            <w:tcW w:w="1179" w:type="dxa"/>
          </w:tcPr>
          <w:p w14:paraId="4A7BF514" w14:textId="64C69937" w:rsidR="00285D4E" w:rsidRPr="00444B73" w:rsidRDefault="00285D4E" w:rsidP="006A157B">
            <w:pPr>
              <w:spacing w:after="0"/>
              <w:jc w:val="center"/>
            </w:pPr>
            <w:r>
              <w:t>&lt;5</w:t>
            </w:r>
          </w:p>
        </w:tc>
      </w:tr>
      <w:tr w:rsidR="00285D4E" w14:paraId="72B4312F" w14:textId="77777777" w:rsidTr="00E60955">
        <w:tc>
          <w:tcPr>
            <w:tcW w:w="2044" w:type="dxa"/>
          </w:tcPr>
          <w:p w14:paraId="0F82276C" w14:textId="785C7238" w:rsidR="00285D4E" w:rsidRDefault="00285D4E" w:rsidP="00E60955">
            <w:pPr>
              <w:spacing w:after="0"/>
            </w:pPr>
            <w:r w:rsidRPr="00444B73">
              <w:t>Federation University</w:t>
            </w:r>
          </w:p>
        </w:tc>
        <w:tc>
          <w:tcPr>
            <w:tcW w:w="1417" w:type="dxa"/>
          </w:tcPr>
          <w:p w14:paraId="0F2F198D" w14:textId="0D96B5AC" w:rsidR="00285D4E" w:rsidRDefault="00285D4E" w:rsidP="00E60955">
            <w:pPr>
              <w:spacing w:after="0"/>
            </w:pPr>
            <w:r w:rsidRPr="00444B73">
              <w:t>Undergraduate</w:t>
            </w:r>
          </w:p>
        </w:tc>
        <w:tc>
          <w:tcPr>
            <w:tcW w:w="1158" w:type="dxa"/>
          </w:tcPr>
          <w:p w14:paraId="1CF3FC5C" w14:textId="3730F483" w:rsidR="00285D4E" w:rsidRDefault="00285D4E" w:rsidP="006A157B">
            <w:pPr>
              <w:spacing w:after="0"/>
              <w:jc w:val="center"/>
            </w:pPr>
            <w:r>
              <w:t>&lt;5</w:t>
            </w:r>
          </w:p>
        </w:tc>
        <w:tc>
          <w:tcPr>
            <w:tcW w:w="1158" w:type="dxa"/>
          </w:tcPr>
          <w:p w14:paraId="5725097F" w14:textId="42A494BD" w:rsidR="00285D4E" w:rsidRDefault="00285D4E" w:rsidP="006A157B">
            <w:pPr>
              <w:spacing w:after="0"/>
              <w:jc w:val="center"/>
            </w:pPr>
            <w:r>
              <w:t>11</w:t>
            </w:r>
          </w:p>
        </w:tc>
        <w:tc>
          <w:tcPr>
            <w:tcW w:w="1021" w:type="dxa"/>
          </w:tcPr>
          <w:p w14:paraId="42EA3031" w14:textId="3FB5C124" w:rsidR="00285D4E" w:rsidRDefault="00285D4E" w:rsidP="006A157B">
            <w:pPr>
              <w:spacing w:after="0"/>
              <w:jc w:val="center"/>
            </w:pPr>
            <w:r>
              <w:t>64</w:t>
            </w:r>
          </w:p>
        </w:tc>
        <w:tc>
          <w:tcPr>
            <w:tcW w:w="1165" w:type="dxa"/>
          </w:tcPr>
          <w:p w14:paraId="2D47A696" w14:textId="5067F32A" w:rsidR="00285D4E" w:rsidRDefault="00285D4E" w:rsidP="006A157B">
            <w:pPr>
              <w:spacing w:after="0"/>
              <w:jc w:val="center"/>
            </w:pPr>
            <w:r>
              <w:t>99</w:t>
            </w:r>
          </w:p>
        </w:tc>
        <w:tc>
          <w:tcPr>
            <w:tcW w:w="1179" w:type="dxa"/>
          </w:tcPr>
          <w:p w14:paraId="30CE99B7" w14:textId="2A5C1293" w:rsidR="00285D4E" w:rsidRDefault="00285D4E" w:rsidP="006A157B">
            <w:pPr>
              <w:spacing w:after="0"/>
              <w:jc w:val="center"/>
            </w:pPr>
            <w:r>
              <w:t>84</w:t>
            </w:r>
          </w:p>
        </w:tc>
      </w:tr>
      <w:tr w:rsidR="00285D4E" w14:paraId="714EB43A" w14:textId="77777777" w:rsidTr="00E60955">
        <w:tc>
          <w:tcPr>
            <w:tcW w:w="2044" w:type="dxa"/>
          </w:tcPr>
          <w:p w14:paraId="05CFC7F2" w14:textId="55CCD093" w:rsidR="00285D4E" w:rsidRDefault="00285D4E" w:rsidP="00E60955">
            <w:pPr>
              <w:spacing w:after="0"/>
            </w:pPr>
            <w:r w:rsidRPr="00444B73">
              <w:t>Holmesglen</w:t>
            </w:r>
          </w:p>
        </w:tc>
        <w:tc>
          <w:tcPr>
            <w:tcW w:w="1417" w:type="dxa"/>
          </w:tcPr>
          <w:p w14:paraId="0F365546" w14:textId="2D6A7284" w:rsidR="00285D4E" w:rsidRDefault="00285D4E" w:rsidP="00E60955">
            <w:pPr>
              <w:spacing w:after="0"/>
            </w:pPr>
            <w:r w:rsidRPr="00444B73">
              <w:t>Undergraduate</w:t>
            </w:r>
          </w:p>
        </w:tc>
        <w:tc>
          <w:tcPr>
            <w:tcW w:w="1158" w:type="dxa"/>
          </w:tcPr>
          <w:p w14:paraId="32722769" w14:textId="4291D58F" w:rsidR="00285D4E" w:rsidRDefault="00285D4E" w:rsidP="006A157B">
            <w:pPr>
              <w:spacing w:after="0"/>
              <w:jc w:val="center"/>
            </w:pPr>
            <w:r>
              <w:t>&lt;5</w:t>
            </w:r>
          </w:p>
        </w:tc>
        <w:tc>
          <w:tcPr>
            <w:tcW w:w="1158" w:type="dxa"/>
          </w:tcPr>
          <w:p w14:paraId="605EBDD6" w14:textId="1418DB5A" w:rsidR="00285D4E" w:rsidRDefault="00285D4E" w:rsidP="006A157B">
            <w:pPr>
              <w:spacing w:after="0"/>
              <w:jc w:val="center"/>
            </w:pPr>
            <w:r>
              <w:t>23</w:t>
            </w:r>
          </w:p>
        </w:tc>
        <w:tc>
          <w:tcPr>
            <w:tcW w:w="1021" w:type="dxa"/>
          </w:tcPr>
          <w:p w14:paraId="2DA59AA7" w14:textId="387882B8" w:rsidR="00285D4E" w:rsidRDefault="00285D4E" w:rsidP="006A157B">
            <w:pPr>
              <w:spacing w:after="0"/>
              <w:jc w:val="center"/>
            </w:pPr>
            <w:r>
              <w:t>&lt;5</w:t>
            </w:r>
          </w:p>
        </w:tc>
        <w:tc>
          <w:tcPr>
            <w:tcW w:w="1165" w:type="dxa"/>
          </w:tcPr>
          <w:p w14:paraId="452ABF53" w14:textId="70B3D30C" w:rsidR="00285D4E" w:rsidRDefault="00285D4E" w:rsidP="006A157B">
            <w:pPr>
              <w:spacing w:after="0"/>
              <w:jc w:val="center"/>
            </w:pPr>
            <w:r>
              <w:t>&lt;5</w:t>
            </w:r>
          </w:p>
        </w:tc>
        <w:tc>
          <w:tcPr>
            <w:tcW w:w="1179" w:type="dxa"/>
          </w:tcPr>
          <w:p w14:paraId="13FAB802" w14:textId="048962C4" w:rsidR="00285D4E" w:rsidRDefault="00285D4E" w:rsidP="006A157B">
            <w:pPr>
              <w:spacing w:after="0"/>
              <w:jc w:val="center"/>
            </w:pPr>
            <w:r>
              <w:t>&lt;5</w:t>
            </w:r>
          </w:p>
        </w:tc>
      </w:tr>
      <w:tr w:rsidR="00285D4E" w14:paraId="68BA8CA5" w14:textId="77777777" w:rsidTr="00E60955">
        <w:tc>
          <w:tcPr>
            <w:tcW w:w="2044" w:type="dxa"/>
          </w:tcPr>
          <w:p w14:paraId="73651A5D" w14:textId="75A8152E" w:rsidR="00285D4E" w:rsidRDefault="00285D4E" w:rsidP="00E60955">
            <w:pPr>
              <w:spacing w:after="0"/>
            </w:pPr>
            <w:r w:rsidRPr="00444B73">
              <w:t>Latrobe</w:t>
            </w:r>
          </w:p>
        </w:tc>
        <w:tc>
          <w:tcPr>
            <w:tcW w:w="1417" w:type="dxa"/>
          </w:tcPr>
          <w:p w14:paraId="08B16763" w14:textId="4C418EFB" w:rsidR="00285D4E" w:rsidRDefault="00285D4E" w:rsidP="00E60955">
            <w:pPr>
              <w:spacing w:after="0"/>
            </w:pPr>
            <w:r w:rsidRPr="00444B73">
              <w:t>Undergraduate</w:t>
            </w:r>
          </w:p>
        </w:tc>
        <w:tc>
          <w:tcPr>
            <w:tcW w:w="1158" w:type="dxa"/>
          </w:tcPr>
          <w:p w14:paraId="18D7EF59" w14:textId="1FC4FFE0" w:rsidR="00285D4E" w:rsidRDefault="00285D4E" w:rsidP="006A157B">
            <w:pPr>
              <w:spacing w:after="0"/>
              <w:jc w:val="center"/>
            </w:pPr>
            <w:r>
              <w:t>37</w:t>
            </w:r>
          </w:p>
        </w:tc>
        <w:tc>
          <w:tcPr>
            <w:tcW w:w="1158" w:type="dxa"/>
          </w:tcPr>
          <w:p w14:paraId="2F05ED85" w14:textId="122E3E93" w:rsidR="00285D4E" w:rsidRDefault="00285D4E" w:rsidP="006A157B">
            <w:pPr>
              <w:spacing w:after="0"/>
              <w:jc w:val="center"/>
            </w:pPr>
            <w:r>
              <w:t>&lt;5</w:t>
            </w:r>
          </w:p>
        </w:tc>
        <w:tc>
          <w:tcPr>
            <w:tcW w:w="1021" w:type="dxa"/>
          </w:tcPr>
          <w:p w14:paraId="1175C609" w14:textId="6CDE069C" w:rsidR="00285D4E" w:rsidRDefault="00285D4E" w:rsidP="006A157B">
            <w:pPr>
              <w:spacing w:after="0"/>
              <w:jc w:val="center"/>
            </w:pPr>
            <w:r>
              <w:t>79</w:t>
            </w:r>
          </w:p>
        </w:tc>
        <w:tc>
          <w:tcPr>
            <w:tcW w:w="1165" w:type="dxa"/>
          </w:tcPr>
          <w:p w14:paraId="6E3AFC04" w14:textId="34E7FA08" w:rsidR="00285D4E" w:rsidRDefault="00285D4E" w:rsidP="006A157B">
            <w:pPr>
              <w:spacing w:after="0"/>
              <w:jc w:val="center"/>
            </w:pPr>
            <w:r>
              <w:t>114</w:t>
            </w:r>
          </w:p>
        </w:tc>
        <w:tc>
          <w:tcPr>
            <w:tcW w:w="1179" w:type="dxa"/>
          </w:tcPr>
          <w:p w14:paraId="67E320DC" w14:textId="1D9C649C" w:rsidR="00285D4E" w:rsidRDefault="00285D4E" w:rsidP="006A157B">
            <w:pPr>
              <w:spacing w:after="0"/>
              <w:jc w:val="center"/>
            </w:pPr>
            <w:r>
              <w:t>43</w:t>
            </w:r>
          </w:p>
        </w:tc>
      </w:tr>
      <w:tr w:rsidR="00285D4E" w14:paraId="720ECDFF" w14:textId="77777777" w:rsidTr="00E60955">
        <w:tc>
          <w:tcPr>
            <w:tcW w:w="2044" w:type="dxa"/>
          </w:tcPr>
          <w:p w14:paraId="57B294CB" w14:textId="1CE084CC" w:rsidR="00285D4E" w:rsidRDefault="00285D4E" w:rsidP="00E60955">
            <w:pPr>
              <w:spacing w:after="0"/>
            </w:pPr>
            <w:r>
              <w:t>Melbourne Polytechnic</w:t>
            </w:r>
          </w:p>
        </w:tc>
        <w:tc>
          <w:tcPr>
            <w:tcW w:w="1417" w:type="dxa"/>
          </w:tcPr>
          <w:p w14:paraId="79031D70" w14:textId="2A347A2D" w:rsidR="00285D4E" w:rsidRDefault="00285D4E" w:rsidP="00E60955">
            <w:pPr>
              <w:spacing w:after="0"/>
            </w:pPr>
            <w:r w:rsidRPr="00444B73">
              <w:t>Undergraduate</w:t>
            </w:r>
          </w:p>
        </w:tc>
        <w:tc>
          <w:tcPr>
            <w:tcW w:w="1158" w:type="dxa"/>
          </w:tcPr>
          <w:p w14:paraId="078D4EE5" w14:textId="0FD4B192" w:rsidR="00285D4E" w:rsidRDefault="00285D4E" w:rsidP="006A157B">
            <w:pPr>
              <w:spacing w:after="0"/>
              <w:jc w:val="center"/>
            </w:pPr>
            <w:r>
              <w:t>&lt;5</w:t>
            </w:r>
          </w:p>
        </w:tc>
        <w:tc>
          <w:tcPr>
            <w:tcW w:w="1158" w:type="dxa"/>
          </w:tcPr>
          <w:p w14:paraId="53186EBF" w14:textId="102F64C5" w:rsidR="00285D4E" w:rsidRDefault="00285D4E" w:rsidP="006A157B">
            <w:pPr>
              <w:spacing w:after="0"/>
              <w:jc w:val="center"/>
            </w:pPr>
            <w:r>
              <w:t>25</w:t>
            </w:r>
          </w:p>
        </w:tc>
        <w:tc>
          <w:tcPr>
            <w:tcW w:w="1021" w:type="dxa"/>
          </w:tcPr>
          <w:p w14:paraId="6B5D8122" w14:textId="530C262C" w:rsidR="00285D4E" w:rsidRDefault="00285D4E" w:rsidP="006A157B">
            <w:pPr>
              <w:spacing w:after="0"/>
              <w:jc w:val="center"/>
            </w:pPr>
            <w:r>
              <w:t>&lt;5</w:t>
            </w:r>
          </w:p>
        </w:tc>
        <w:tc>
          <w:tcPr>
            <w:tcW w:w="1165" w:type="dxa"/>
          </w:tcPr>
          <w:p w14:paraId="7D2FD6D4" w14:textId="6FA4999A" w:rsidR="00285D4E" w:rsidRDefault="00285D4E" w:rsidP="006A157B">
            <w:pPr>
              <w:spacing w:after="0"/>
              <w:jc w:val="center"/>
            </w:pPr>
            <w:r>
              <w:t>&lt;5</w:t>
            </w:r>
          </w:p>
        </w:tc>
        <w:tc>
          <w:tcPr>
            <w:tcW w:w="1179" w:type="dxa"/>
          </w:tcPr>
          <w:p w14:paraId="2F518F5C" w14:textId="6C43AF87" w:rsidR="00285D4E" w:rsidRDefault="00285D4E" w:rsidP="006A157B">
            <w:pPr>
              <w:spacing w:after="0"/>
              <w:jc w:val="center"/>
            </w:pPr>
            <w:r>
              <w:t>&lt;5</w:t>
            </w:r>
          </w:p>
        </w:tc>
      </w:tr>
      <w:tr w:rsidR="00285D4E" w14:paraId="32D171D8" w14:textId="77777777" w:rsidTr="00E60955">
        <w:tc>
          <w:tcPr>
            <w:tcW w:w="2044" w:type="dxa"/>
          </w:tcPr>
          <w:p w14:paraId="50320024" w14:textId="373EB983" w:rsidR="00285D4E" w:rsidRPr="00444B73" w:rsidRDefault="00285D4E" w:rsidP="00E60955">
            <w:pPr>
              <w:spacing w:after="0"/>
            </w:pPr>
            <w:r w:rsidRPr="00444B73">
              <w:t>Monash</w:t>
            </w:r>
          </w:p>
        </w:tc>
        <w:tc>
          <w:tcPr>
            <w:tcW w:w="1417" w:type="dxa"/>
          </w:tcPr>
          <w:p w14:paraId="293C4C68" w14:textId="452E9E2F" w:rsidR="00285D4E" w:rsidRPr="00444B73" w:rsidRDefault="00035F27" w:rsidP="00E60955">
            <w:pPr>
              <w:spacing w:after="0"/>
            </w:pPr>
            <w:r w:rsidRPr="00444B73">
              <w:t>Undergraduate</w:t>
            </w:r>
          </w:p>
        </w:tc>
        <w:tc>
          <w:tcPr>
            <w:tcW w:w="1158" w:type="dxa"/>
          </w:tcPr>
          <w:p w14:paraId="094BF7C5" w14:textId="6746CDB0" w:rsidR="00285D4E" w:rsidRPr="00444B73" w:rsidRDefault="00285D4E" w:rsidP="006A157B">
            <w:pPr>
              <w:spacing w:after="0"/>
              <w:jc w:val="center"/>
            </w:pPr>
            <w:r>
              <w:t>&lt;5</w:t>
            </w:r>
          </w:p>
        </w:tc>
        <w:tc>
          <w:tcPr>
            <w:tcW w:w="1158" w:type="dxa"/>
          </w:tcPr>
          <w:p w14:paraId="426CE6B5" w14:textId="38FFD625" w:rsidR="00285D4E" w:rsidRPr="00444B73" w:rsidRDefault="00285D4E" w:rsidP="006A157B">
            <w:pPr>
              <w:spacing w:after="0"/>
              <w:jc w:val="center"/>
            </w:pPr>
            <w:r>
              <w:t>50</w:t>
            </w:r>
          </w:p>
        </w:tc>
        <w:tc>
          <w:tcPr>
            <w:tcW w:w="1021" w:type="dxa"/>
          </w:tcPr>
          <w:p w14:paraId="66DB72B0" w14:textId="71CC4FAE" w:rsidR="00285D4E" w:rsidRPr="00444B73" w:rsidRDefault="00285D4E" w:rsidP="006A157B">
            <w:pPr>
              <w:spacing w:after="0"/>
              <w:jc w:val="center"/>
            </w:pPr>
            <w:r>
              <w:t>137</w:t>
            </w:r>
          </w:p>
        </w:tc>
        <w:tc>
          <w:tcPr>
            <w:tcW w:w="1165" w:type="dxa"/>
          </w:tcPr>
          <w:p w14:paraId="0BCBA7FA" w14:textId="171F0C00" w:rsidR="00285D4E" w:rsidRPr="00444B73" w:rsidRDefault="00285D4E" w:rsidP="006A157B">
            <w:pPr>
              <w:spacing w:after="0"/>
              <w:jc w:val="center"/>
            </w:pPr>
            <w:r>
              <w:t>92</w:t>
            </w:r>
          </w:p>
        </w:tc>
        <w:tc>
          <w:tcPr>
            <w:tcW w:w="1179" w:type="dxa"/>
          </w:tcPr>
          <w:p w14:paraId="1EF7D3BA" w14:textId="1C1EC525" w:rsidR="00285D4E" w:rsidRPr="00444B73" w:rsidRDefault="00285D4E" w:rsidP="006A157B">
            <w:pPr>
              <w:spacing w:after="0"/>
              <w:jc w:val="center"/>
            </w:pPr>
            <w:r>
              <w:t>104</w:t>
            </w:r>
          </w:p>
        </w:tc>
      </w:tr>
      <w:tr w:rsidR="00285D4E" w14:paraId="7C7BD7A9" w14:textId="77777777" w:rsidTr="00E60955">
        <w:tc>
          <w:tcPr>
            <w:tcW w:w="2044" w:type="dxa"/>
          </w:tcPr>
          <w:p w14:paraId="3D01B66F" w14:textId="395CC665" w:rsidR="00285D4E" w:rsidRDefault="00285D4E" w:rsidP="00E60955">
            <w:pPr>
              <w:spacing w:after="0"/>
            </w:pPr>
            <w:r w:rsidRPr="00444B73">
              <w:t>RMIT</w:t>
            </w:r>
          </w:p>
        </w:tc>
        <w:tc>
          <w:tcPr>
            <w:tcW w:w="1417" w:type="dxa"/>
          </w:tcPr>
          <w:p w14:paraId="05C0917A" w14:textId="3733DA59" w:rsidR="00285D4E" w:rsidRDefault="00285D4E" w:rsidP="00E60955">
            <w:pPr>
              <w:spacing w:after="0"/>
            </w:pPr>
            <w:r w:rsidRPr="00444B73">
              <w:t>Undergraduate</w:t>
            </w:r>
          </w:p>
        </w:tc>
        <w:tc>
          <w:tcPr>
            <w:tcW w:w="1158" w:type="dxa"/>
          </w:tcPr>
          <w:p w14:paraId="47999DEE" w14:textId="55E48E25" w:rsidR="00285D4E" w:rsidRDefault="00285D4E" w:rsidP="006A157B">
            <w:pPr>
              <w:spacing w:after="0"/>
              <w:jc w:val="center"/>
            </w:pPr>
            <w:r>
              <w:t>&lt;5</w:t>
            </w:r>
          </w:p>
        </w:tc>
        <w:tc>
          <w:tcPr>
            <w:tcW w:w="1158" w:type="dxa"/>
          </w:tcPr>
          <w:p w14:paraId="6B4C9E88" w14:textId="03800DB2" w:rsidR="00285D4E" w:rsidRDefault="00285D4E" w:rsidP="006A157B">
            <w:pPr>
              <w:spacing w:after="0"/>
              <w:jc w:val="center"/>
            </w:pPr>
            <w:r>
              <w:t>&lt;5</w:t>
            </w:r>
          </w:p>
        </w:tc>
        <w:tc>
          <w:tcPr>
            <w:tcW w:w="1021" w:type="dxa"/>
          </w:tcPr>
          <w:p w14:paraId="756AB6E6" w14:textId="03701D09" w:rsidR="00285D4E" w:rsidRDefault="00285D4E" w:rsidP="006A157B">
            <w:pPr>
              <w:spacing w:after="0"/>
              <w:jc w:val="center"/>
            </w:pPr>
            <w:r>
              <w:t>157</w:t>
            </w:r>
          </w:p>
        </w:tc>
        <w:tc>
          <w:tcPr>
            <w:tcW w:w="1165" w:type="dxa"/>
          </w:tcPr>
          <w:p w14:paraId="19F77A30" w14:textId="6FDD2FC0" w:rsidR="00285D4E" w:rsidRDefault="00285D4E" w:rsidP="006A157B">
            <w:pPr>
              <w:spacing w:after="0"/>
              <w:jc w:val="center"/>
            </w:pPr>
            <w:r>
              <w:t>40</w:t>
            </w:r>
          </w:p>
        </w:tc>
        <w:tc>
          <w:tcPr>
            <w:tcW w:w="1179" w:type="dxa"/>
          </w:tcPr>
          <w:p w14:paraId="461734D1" w14:textId="167EFABF" w:rsidR="00285D4E" w:rsidRDefault="00285D4E" w:rsidP="006A157B">
            <w:pPr>
              <w:spacing w:after="0"/>
              <w:jc w:val="center"/>
            </w:pPr>
            <w:r>
              <w:t>&lt;5</w:t>
            </w:r>
          </w:p>
        </w:tc>
      </w:tr>
      <w:tr w:rsidR="00285D4E" w14:paraId="6615127E" w14:textId="77777777" w:rsidTr="00E60955">
        <w:tc>
          <w:tcPr>
            <w:tcW w:w="2044" w:type="dxa"/>
          </w:tcPr>
          <w:p w14:paraId="360D587F" w14:textId="1D587B40" w:rsidR="00285D4E" w:rsidRDefault="00285D4E" w:rsidP="00E60955">
            <w:pPr>
              <w:spacing w:after="0"/>
            </w:pPr>
            <w:r w:rsidRPr="00444B73">
              <w:t>Swinburne</w:t>
            </w:r>
          </w:p>
        </w:tc>
        <w:tc>
          <w:tcPr>
            <w:tcW w:w="1417" w:type="dxa"/>
          </w:tcPr>
          <w:p w14:paraId="3908D27C" w14:textId="667CFF7E" w:rsidR="00285D4E" w:rsidRDefault="00285D4E" w:rsidP="00E60955">
            <w:pPr>
              <w:spacing w:after="0"/>
            </w:pPr>
            <w:r w:rsidRPr="00444B73">
              <w:t>Undergraduate</w:t>
            </w:r>
          </w:p>
        </w:tc>
        <w:tc>
          <w:tcPr>
            <w:tcW w:w="1158" w:type="dxa"/>
          </w:tcPr>
          <w:p w14:paraId="227FAA6D" w14:textId="43C1F721" w:rsidR="00285D4E" w:rsidRDefault="00285D4E" w:rsidP="006A157B">
            <w:pPr>
              <w:spacing w:after="0"/>
              <w:jc w:val="center"/>
            </w:pPr>
            <w:r>
              <w:t>&lt;5</w:t>
            </w:r>
          </w:p>
        </w:tc>
        <w:tc>
          <w:tcPr>
            <w:tcW w:w="1158" w:type="dxa"/>
          </w:tcPr>
          <w:p w14:paraId="16B9E719" w14:textId="7B530401" w:rsidR="00285D4E" w:rsidRDefault="00285D4E" w:rsidP="006A157B">
            <w:pPr>
              <w:spacing w:after="0"/>
              <w:jc w:val="center"/>
            </w:pPr>
            <w:r>
              <w:t>&lt;5</w:t>
            </w:r>
          </w:p>
        </w:tc>
        <w:tc>
          <w:tcPr>
            <w:tcW w:w="1021" w:type="dxa"/>
          </w:tcPr>
          <w:p w14:paraId="74E37934" w14:textId="7C98640A" w:rsidR="00285D4E" w:rsidRDefault="00285D4E" w:rsidP="006A157B">
            <w:pPr>
              <w:spacing w:after="0"/>
              <w:jc w:val="center"/>
            </w:pPr>
            <w:r>
              <w:t>46</w:t>
            </w:r>
          </w:p>
        </w:tc>
        <w:tc>
          <w:tcPr>
            <w:tcW w:w="1165" w:type="dxa"/>
          </w:tcPr>
          <w:p w14:paraId="55ADB8E6" w14:textId="45B1F527" w:rsidR="00285D4E" w:rsidRDefault="00285D4E" w:rsidP="006A157B">
            <w:pPr>
              <w:spacing w:after="0"/>
              <w:jc w:val="center"/>
            </w:pPr>
            <w:r>
              <w:t>&lt;5</w:t>
            </w:r>
          </w:p>
        </w:tc>
        <w:tc>
          <w:tcPr>
            <w:tcW w:w="1179" w:type="dxa"/>
          </w:tcPr>
          <w:p w14:paraId="049B36E2" w14:textId="090AC20D" w:rsidR="00285D4E" w:rsidRDefault="00285D4E" w:rsidP="006A157B">
            <w:pPr>
              <w:spacing w:after="0"/>
              <w:jc w:val="center"/>
            </w:pPr>
            <w:r>
              <w:t>&lt;5</w:t>
            </w:r>
          </w:p>
        </w:tc>
      </w:tr>
      <w:tr w:rsidR="00285D4E" w14:paraId="4D6DEACC" w14:textId="77777777" w:rsidTr="00E60955">
        <w:tc>
          <w:tcPr>
            <w:tcW w:w="2044" w:type="dxa"/>
          </w:tcPr>
          <w:p w14:paraId="51735712" w14:textId="0DF812BF" w:rsidR="00285D4E" w:rsidRDefault="00285D4E" w:rsidP="00E60955">
            <w:pPr>
              <w:spacing w:after="0"/>
            </w:pPr>
            <w:r w:rsidRPr="00444B73">
              <w:t>UTas</w:t>
            </w:r>
          </w:p>
        </w:tc>
        <w:tc>
          <w:tcPr>
            <w:tcW w:w="1417" w:type="dxa"/>
          </w:tcPr>
          <w:p w14:paraId="50E02B93" w14:textId="00F3E0D6" w:rsidR="00285D4E" w:rsidRDefault="00285D4E" w:rsidP="00E60955">
            <w:pPr>
              <w:spacing w:after="0"/>
            </w:pPr>
            <w:r w:rsidRPr="00444B73">
              <w:t>Undergraduate</w:t>
            </w:r>
          </w:p>
        </w:tc>
        <w:tc>
          <w:tcPr>
            <w:tcW w:w="1158" w:type="dxa"/>
          </w:tcPr>
          <w:p w14:paraId="42F47EAB" w14:textId="16EB7871" w:rsidR="00285D4E" w:rsidRDefault="00285D4E" w:rsidP="006A157B">
            <w:pPr>
              <w:spacing w:after="0"/>
              <w:jc w:val="center"/>
            </w:pPr>
            <w:r>
              <w:t>&lt;5</w:t>
            </w:r>
          </w:p>
        </w:tc>
        <w:tc>
          <w:tcPr>
            <w:tcW w:w="1158" w:type="dxa"/>
          </w:tcPr>
          <w:p w14:paraId="38AC3EE9" w14:textId="28594A93" w:rsidR="00285D4E" w:rsidRDefault="00285D4E" w:rsidP="006A157B">
            <w:pPr>
              <w:spacing w:after="0"/>
              <w:jc w:val="center"/>
            </w:pPr>
            <w:r>
              <w:t>&lt;5</w:t>
            </w:r>
          </w:p>
        </w:tc>
        <w:tc>
          <w:tcPr>
            <w:tcW w:w="1021" w:type="dxa"/>
          </w:tcPr>
          <w:p w14:paraId="42F653DA" w14:textId="1C464FB8" w:rsidR="00285D4E" w:rsidRDefault="00285D4E" w:rsidP="006A157B">
            <w:pPr>
              <w:spacing w:after="0"/>
              <w:jc w:val="center"/>
            </w:pPr>
            <w:r>
              <w:t>24</w:t>
            </w:r>
          </w:p>
        </w:tc>
        <w:tc>
          <w:tcPr>
            <w:tcW w:w="1165" w:type="dxa"/>
          </w:tcPr>
          <w:p w14:paraId="7EFB988D" w14:textId="4212D60B" w:rsidR="00285D4E" w:rsidRDefault="00285D4E" w:rsidP="006A157B">
            <w:pPr>
              <w:spacing w:after="0"/>
              <w:jc w:val="center"/>
            </w:pPr>
            <w:r>
              <w:t>&lt;5</w:t>
            </w:r>
          </w:p>
        </w:tc>
        <w:tc>
          <w:tcPr>
            <w:tcW w:w="1179" w:type="dxa"/>
          </w:tcPr>
          <w:p w14:paraId="15184892" w14:textId="2EA44172" w:rsidR="00285D4E" w:rsidRDefault="00285D4E" w:rsidP="006A157B">
            <w:pPr>
              <w:spacing w:after="0"/>
              <w:jc w:val="center"/>
            </w:pPr>
            <w:r>
              <w:t>&lt;5</w:t>
            </w:r>
          </w:p>
        </w:tc>
      </w:tr>
      <w:tr w:rsidR="00285D4E" w14:paraId="68E643A3" w14:textId="77777777" w:rsidTr="00E60955">
        <w:tc>
          <w:tcPr>
            <w:tcW w:w="2044" w:type="dxa"/>
          </w:tcPr>
          <w:p w14:paraId="0CD578E4" w14:textId="3D6CA38C" w:rsidR="00285D4E" w:rsidRDefault="00285D4E" w:rsidP="00E60955">
            <w:pPr>
              <w:spacing w:after="0"/>
            </w:pPr>
            <w:r w:rsidRPr="00444B73">
              <w:t>Victoria University</w:t>
            </w:r>
          </w:p>
        </w:tc>
        <w:tc>
          <w:tcPr>
            <w:tcW w:w="1417" w:type="dxa"/>
          </w:tcPr>
          <w:p w14:paraId="748B8211" w14:textId="0BCAFD04" w:rsidR="00285D4E" w:rsidRDefault="00285D4E" w:rsidP="00E60955">
            <w:pPr>
              <w:spacing w:after="0"/>
            </w:pPr>
            <w:r w:rsidRPr="00444B73">
              <w:t>Undergraduate</w:t>
            </w:r>
          </w:p>
        </w:tc>
        <w:tc>
          <w:tcPr>
            <w:tcW w:w="1158" w:type="dxa"/>
          </w:tcPr>
          <w:p w14:paraId="2709ABB5" w14:textId="0A6256D1" w:rsidR="00285D4E" w:rsidRDefault="00285D4E" w:rsidP="006A157B">
            <w:pPr>
              <w:spacing w:after="0"/>
              <w:jc w:val="center"/>
            </w:pPr>
            <w:r>
              <w:t>&lt;5</w:t>
            </w:r>
          </w:p>
        </w:tc>
        <w:tc>
          <w:tcPr>
            <w:tcW w:w="1158" w:type="dxa"/>
          </w:tcPr>
          <w:p w14:paraId="390CF707" w14:textId="63A66AA3" w:rsidR="00285D4E" w:rsidRDefault="00285D4E" w:rsidP="006A157B">
            <w:pPr>
              <w:spacing w:after="0"/>
              <w:jc w:val="center"/>
            </w:pPr>
            <w:r>
              <w:t>92</w:t>
            </w:r>
          </w:p>
        </w:tc>
        <w:tc>
          <w:tcPr>
            <w:tcW w:w="1021" w:type="dxa"/>
          </w:tcPr>
          <w:p w14:paraId="416D8AD4" w14:textId="69249171" w:rsidR="00285D4E" w:rsidRDefault="00285D4E" w:rsidP="006A157B">
            <w:pPr>
              <w:spacing w:after="0"/>
              <w:jc w:val="center"/>
            </w:pPr>
            <w:r>
              <w:t>&lt;5</w:t>
            </w:r>
          </w:p>
        </w:tc>
        <w:tc>
          <w:tcPr>
            <w:tcW w:w="1165" w:type="dxa"/>
          </w:tcPr>
          <w:p w14:paraId="2273C534" w14:textId="7D727883" w:rsidR="00285D4E" w:rsidRDefault="00285D4E" w:rsidP="006A157B">
            <w:pPr>
              <w:spacing w:after="0"/>
              <w:jc w:val="center"/>
            </w:pPr>
            <w:r>
              <w:t>333</w:t>
            </w:r>
          </w:p>
        </w:tc>
        <w:tc>
          <w:tcPr>
            <w:tcW w:w="1179" w:type="dxa"/>
          </w:tcPr>
          <w:p w14:paraId="4E611BBB" w14:textId="263DC8B9" w:rsidR="00285D4E" w:rsidRDefault="00285D4E" w:rsidP="006A157B">
            <w:pPr>
              <w:spacing w:after="0"/>
              <w:jc w:val="center"/>
            </w:pPr>
            <w:r>
              <w:t>&lt;5</w:t>
            </w:r>
          </w:p>
        </w:tc>
      </w:tr>
      <w:tr w:rsidR="00285D4E" w14:paraId="28E0EB16" w14:textId="77777777" w:rsidTr="00E60955">
        <w:tc>
          <w:tcPr>
            <w:tcW w:w="2044" w:type="dxa"/>
          </w:tcPr>
          <w:p w14:paraId="64BDAA0A" w14:textId="06B9BAE8" w:rsidR="00285D4E" w:rsidRDefault="00285D4E" w:rsidP="00E60955">
            <w:pPr>
              <w:spacing w:after="0"/>
            </w:pPr>
            <w:r w:rsidRPr="00444B73">
              <w:t>ACU</w:t>
            </w:r>
          </w:p>
        </w:tc>
        <w:tc>
          <w:tcPr>
            <w:tcW w:w="1417" w:type="dxa"/>
          </w:tcPr>
          <w:p w14:paraId="5B313C10" w14:textId="7CB8E1C5" w:rsidR="00285D4E" w:rsidRDefault="00285D4E" w:rsidP="00E60955">
            <w:pPr>
              <w:spacing w:after="0"/>
            </w:pPr>
            <w:r w:rsidRPr="008B67B5">
              <w:t>Master</w:t>
            </w:r>
          </w:p>
        </w:tc>
        <w:tc>
          <w:tcPr>
            <w:tcW w:w="1158" w:type="dxa"/>
          </w:tcPr>
          <w:p w14:paraId="0ADA2A60" w14:textId="4E13BDEE" w:rsidR="00285D4E" w:rsidRDefault="00813CC6" w:rsidP="006A157B">
            <w:pPr>
              <w:spacing w:after="0"/>
              <w:jc w:val="center"/>
            </w:pPr>
            <w:r>
              <w:t>9</w:t>
            </w:r>
          </w:p>
        </w:tc>
        <w:tc>
          <w:tcPr>
            <w:tcW w:w="1158" w:type="dxa"/>
          </w:tcPr>
          <w:p w14:paraId="6E986250" w14:textId="5BAB9A33" w:rsidR="00285D4E" w:rsidRDefault="00813CC6" w:rsidP="006A157B">
            <w:pPr>
              <w:spacing w:after="0"/>
              <w:jc w:val="center"/>
            </w:pPr>
            <w:r>
              <w:t>&lt;5</w:t>
            </w:r>
          </w:p>
        </w:tc>
        <w:tc>
          <w:tcPr>
            <w:tcW w:w="1021" w:type="dxa"/>
          </w:tcPr>
          <w:p w14:paraId="6700952A" w14:textId="35077E46" w:rsidR="00285D4E" w:rsidRDefault="00813CC6" w:rsidP="006A157B">
            <w:pPr>
              <w:spacing w:after="0"/>
              <w:jc w:val="center"/>
            </w:pPr>
            <w:r>
              <w:t>28</w:t>
            </w:r>
          </w:p>
        </w:tc>
        <w:tc>
          <w:tcPr>
            <w:tcW w:w="1165" w:type="dxa"/>
          </w:tcPr>
          <w:p w14:paraId="1C676113" w14:textId="07136C9D" w:rsidR="00285D4E" w:rsidRDefault="00813CC6" w:rsidP="006A157B">
            <w:pPr>
              <w:spacing w:after="0"/>
              <w:jc w:val="center"/>
            </w:pPr>
            <w:r>
              <w:t>&lt;5</w:t>
            </w:r>
          </w:p>
        </w:tc>
        <w:tc>
          <w:tcPr>
            <w:tcW w:w="1179" w:type="dxa"/>
          </w:tcPr>
          <w:p w14:paraId="4503D032" w14:textId="0CABB4E7" w:rsidR="00285D4E" w:rsidRDefault="00813CC6" w:rsidP="006A157B">
            <w:pPr>
              <w:spacing w:after="0"/>
              <w:jc w:val="center"/>
            </w:pPr>
            <w:r>
              <w:t>26</w:t>
            </w:r>
          </w:p>
        </w:tc>
      </w:tr>
      <w:tr w:rsidR="00285D4E" w14:paraId="329A991D" w14:textId="77777777" w:rsidTr="00E60955">
        <w:tc>
          <w:tcPr>
            <w:tcW w:w="2044" w:type="dxa"/>
          </w:tcPr>
          <w:p w14:paraId="57A774F2" w14:textId="3C99F0E4" w:rsidR="00285D4E" w:rsidRDefault="00285D4E" w:rsidP="00E60955">
            <w:pPr>
              <w:spacing w:after="0"/>
            </w:pPr>
            <w:r w:rsidRPr="00444B73">
              <w:t>CQU</w:t>
            </w:r>
          </w:p>
        </w:tc>
        <w:tc>
          <w:tcPr>
            <w:tcW w:w="1417" w:type="dxa"/>
          </w:tcPr>
          <w:p w14:paraId="4E3E4C78" w14:textId="14F3820E" w:rsidR="00285D4E" w:rsidRDefault="00285D4E" w:rsidP="00E60955">
            <w:pPr>
              <w:spacing w:after="0"/>
            </w:pPr>
            <w:r w:rsidRPr="008B67B5">
              <w:t>Master</w:t>
            </w:r>
          </w:p>
        </w:tc>
        <w:tc>
          <w:tcPr>
            <w:tcW w:w="1158" w:type="dxa"/>
          </w:tcPr>
          <w:p w14:paraId="4708684B" w14:textId="3DD80893" w:rsidR="00285D4E" w:rsidRDefault="00813CC6" w:rsidP="006A157B">
            <w:pPr>
              <w:spacing w:after="0"/>
              <w:jc w:val="center"/>
            </w:pPr>
            <w:r>
              <w:t>&lt;5</w:t>
            </w:r>
          </w:p>
        </w:tc>
        <w:tc>
          <w:tcPr>
            <w:tcW w:w="1158" w:type="dxa"/>
          </w:tcPr>
          <w:p w14:paraId="2895D0C7" w14:textId="07A80CD8" w:rsidR="00285D4E" w:rsidRDefault="00813CC6" w:rsidP="006A157B">
            <w:pPr>
              <w:spacing w:after="0"/>
              <w:jc w:val="center"/>
            </w:pPr>
            <w:r>
              <w:t>&lt;5</w:t>
            </w:r>
          </w:p>
        </w:tc>
        <w:tc>
          <w:tcPr>
            <w:tcW w:w="1021" w:type="dxa"/>
          </w:tcPr>
          <w:p w14:paraId="1677195E" w14:textId="14430B5B" w:rsidR="00285D4E" w:rsidRDefault="00813CC6" w:rsidP="006A157B">
            <w:pPr>
              <w:spacing w:after="0"/>
              <w:jc w:val="center"/>
            </w:pPr>
            <w:r>
              <w:t>&lt;5</w:t>
            </w:r>
          </w:p>
        </w:tc>
        <w:tc>
          <w:tcPr>
            <w:tcW w:w="1165" w:type="dxa"/>
          </w:tcPr>
          <w:p w14:paraId="7214F207" w14:textId="3EC2A53D" w:rsidR="00285D4E" w:rsidRDefault="00813CC6" w:rsidP="006A157B">
            <w:pPr>
              <w:spacing w:after="0"/>
              <w:jc w:val="center"/>
            </w:pPr>
            <w:r>
              <w:t>&lt;5</w:t>
            </w:r>
          </w:p>
        </w:tc>
        <w:tc>
          <w:tcPr>
            <w:tcW w:w="1179" w:type="dxa"/>
          </w:tcPr>
          <w:p w14:paraId="2895F04E" w14:textId="0AC9056A" w:rsidR="00285D4E" w:rsidRDefault="00813CC6" w:rsidP="006A157B">
            <w:pPr>
              <w:spacing w:after="0"/>
              <w:jc w:val="center"/>
            </w:pPr>
            <w:r>
              <w:t>&lt;5</w:t>
            </w:r>
          </w:p>
        </w:tc>
      </w:tr>
      <w:tr w:rsidR="00285D4E" w14:paraId="2E4ADFA4" w14:textId="77777777" w:rsidTr="00E60955">
        <w:tc>
          <w:tcPr>
            <w:tcW w:w="2044" w:type="dxa"/>
          </w:tcPr>
          <w:p w14:paraId="6FF0BDC8" w14:textId="3FAC1A27" w:rsidR="00285D4E" w:rsidRDefault="00285D4E" w:rsidP="00E60955">
            <w:pPr>
              <w:spacing w:after="0"/>
            </w:pPr>
            <w:r w:rsidRPr="00444B73">
              <w:t>CSU</w:t>
            </w:r>
          </w:p>
        </w:tc>
        <w:tc>
          <w:tcPr>
            <w:tcW w:w="1417" w:type="dxa"/>
          </w:tcPr>
          <w:p w14:paraId="01AD901B" w14:textId="5CCCD343" w:rsidR="00285D4E" w:rsidRDefault="00285D4E" w:rsidP="00E60955">
            <w:pPr>
              <w:spacing w:after="0"/>
            </w:pPr>
            <w:r w:rsidRPr="008B67B5">
              <w:t>Master</w:t>
            </w:r>
          </w:p>
        </w:tc>
        <w:tc>
          <w:tcPr>
            <w:tcW w:w="1158" w:type="dxa"/>
          </w:tcPr>
          <w:p w14:paraId="7A7E0564" w14:textId="702A2F1D" w:rsidR="00285D4E" w:rsidRDefault="00813CC6" w:rsidP="006A157B">
            <w:pPr>
              <w:spacing w:after="0"/>
              <w:jc w:val="center"/>
            </w:pPr>
            <w:r>
              <w:t>&lt;5</w:t>
            </w:r>
          </w:p>
        </w:tc>
        <w:tc>
          <w:tcPr>
            <w:tcW w:w="1158" w:type="dxa"/>
          </w:tcPr>
          <w:p w14:paraId="4FA1C644" w14:textId="3D00DF71" w:rsidR="00285D4E" w:rsidRDefault="00813CC6" w:rsidP="006A157B">
            <w:pPr>
              <w:spacing w:after="0"/>
              <w:jc w:val="center"/>
            </w:pPr>
            <w:r>
              <w:t>&lt;5</w:t>
            </w:r>
          </w:p>
        </w:tc>
        <w:tc>
          <w:tcPr>
            <w:tcW w:w="1021" w:type="dxa"/>
          </w:tcPr>
          <w:p w14:paraId="0C3FEFB4" w14:textId="256FD1FB" w:rsidR="00285D4E" w:rsidRDefault="00813CC6" w:rsidP="006A157B">
            <w:pPr>
              <w:spacing w:after="0"/>
              <w:jc w:val="center"/>
            </w:pPr>
            <w:r>
              <w:t>23</w:t>
            </w:r>
          </w:p>
        </w:tc>
        <w:tc>
          <w:tcPr>
            <w:tcW w:w="1165" w:type="dxa"/>
          </w:tcPr>
          <w:p w14:paraId="0BDB8D6F" w14:textId="518BD6F5" w:rsidR="00285D4E" w:rsidRDefault="00813CC6" w:rsidP="006A157B">
            <w:pPr>
              <w:spacing w:after="0"/>
              <w:jc w:val="center"/>
            </w:pPr>
            <w:r>
              <w:t>&lt;5</w:t>
            </w:r>
          </w:p>
        </w:tc>
        <w:tc>
          <w:tcPr>
            <w:tcW w:w="1179" w:type="dxa"/>
          </w:tcPr>
          <w:p w14:paraId="00CD81EB" w14:textId="63315E71" w:rsidR="00285D4E" w:rsidRDefault="00813CC6" w:rsidP="006A157B">
            <w:pPr>
              <w:spacing w:after="0"/>
              <w:jc w:val="center"/>
            </w:pPr>
            <w:r>
              <w:t>&lt;5</w:t>
            </w:r>
          </w:p>
        </w:tc>
      </w:tr>
      <w:tr w:rsidR="00285D4E" w14:paraId="2291B021" w14:textId="77777777" w:rsidTr="00E60955">
        <w:tc>
          <w:tcPr>
            <w:tcW w:w="2044" w:type="dxa"/>
          </w:tcPr>
          <w:p w14:paraId="09725632" w14:textId="0BB3196B" w:rsidR="00285D4E" w:rsidRDefault="00285D4E" w:rsidP="00E60955">
            <w:pPr>
              <w:spacing w:after="0"/>
            </w:pPr>
            <w:r w:rsidRPr="00444B73">
              <w:t>Deakin</w:t>
            </w:r>
          </w:p>
        </w:tc>
        <w:tc>
          <w:tcPr>
            <w:tcW w:w="1417" w:type="dxa"/>
          </w:tcPr>
          <w:p w14:paraId="026177D0" w14:textId="5E7E1FB6" w:rsidR="00285D4E" w:rsidRDefault="00285D4E" w:rsidP="00E60955">
            <w:pPr>
              <w:spacing w:after="0"/>
            </w:pPr>
            <w:r w:rsidRPr="008B67B5">
              <w:t>Master</w:t>
            </w:r>
          </w:p>
        </w:tc>
        <w:tc>
          <w:tcPr>
            <w:tcW w:w="1158" w:type="dxa"/>
          </w:tcPr>
          <w:p w14:paraId="703E0A27" w14:textId="3009CFC5" w:rsidR="00285D4E" w:rsidRDefault="00813CC6" w:rsidP="006A157B">
            <w:pPr>
              <w:spacing w:after="0"/>
              <w:jc w:val="center"/>
            </w:pPr>
            <w:r>
              <w:t>24</w:t>
            </w:r>
          </w:p>
        </w:tc>
        <w:tc>
          <w:tcPr>
            <w:tcW w:w="1158" w:type="dxa"/>
          </w:tcPr>
          <w:p w14:paraId="17185EBA" w14:textId="1F87241A" w:rsidR="00285D4E" w:rsidRDefault="00813CC6" w:rsidP="006A157B">
            <w:pPr>
              <w:spacing w:after="0"/>
              <w:jc w:val="center"/>
            </w:pPr>
            <w:r>
              <w:t>10</w:t>
            </w:r>
          </w:p>
        </w:tc>
        <w:tc>
          <w:tcPr>
            <w:tcW w:w="1021" w:type="dxa"/>
          </w:tcPr>
          <w:p w14:paraId="1CF6C6FC" w14:textId="4701F02E" w:rsidR="00285D4E" w:rsidRDefault="00813CC6" w:rsidP="006A157B">
            <w:pPr>
              <w:spacing w:after="0"/>
              <w:jc w:val="center"/>
            </w:pPr>
            <w:r>
              <w:t>70</w:t>
            </w:r>
          </w:p>
        </w:tc>
        <w:tc>
          <w:tcPr>
            <w:tcW w:w="1165" w:type="dxa"/>
          </w:tcPr>
          <w:p w14:paraId="423C7AFA" w14:textId="7D23FE03" w:rsidR="00285D4E" w:rsidRDefault="00813CC6" w:rsidP="006A157B">
            <w:pPr>
              <w:spacing w:after="0"/>
              <w:jc w:val="center"/>
            </w:pPr>
            <w:r>
              <w:t>35</w:t>
            </w:r>
          </w:p>
        </w:tc>
        <w:tc>
          <w:tcPr>
            <w:tcW w:w="1179" w:type="dxa"/>
          </w:tcPr>
          <w:p w14:paraId="2546A2F6" w14:textId="030E832F" w:rsidR="00285D4E" w:rsidRDefault="00CA2CEA" w:rsidP="006A157B">
            <w:pPr>
              <w:spacing w:after="0"/>
              <w:jc w:val="center"/>
            </w:pPr>
            <w:r>
              <w:t>133</w:t>
            </w:r>
          </w:p>
        </w:tc>
      </w:tr>
      <w:tr w:rsidR="00285D4E" w14:paraId="19909620" w14:textId="77777777" w:rsidTr="00E60955">
        <w:tc>
          <w:tcPr>
            <w:tcW w:w="2044" w:type="dxa"/>
          </w:tcPr>
          <w:p w14:paraId="4A1EB1B6" w14:textId="0D881EA9" w:rsidR="00285D4E" w:rsidRDefault="00285D4E" w:rsidP="00E60955">
            <w:pPr>
              <w:spacing w:after="0"/>
            </w:pPr>
            <w:r w:rsidRPr="00444B73">
              <w:t>Federation University</w:t>
            </w:r>
          </w:p>
        </w:tc>
        <w:tc>
          <w:tcPr>
            <w:tcW w:w="1417" w:type="dxa"/>
          </w:tcPr>
          <w:p w14:paraId="16947726" w14:textId="5EA0E7A5" w:rsidR="00285D4E" w:rsidRDefault="00285D4E" w:rsidP="00E60955">
            <w:pPr>
              <w:spacing w:after="0"/>
            </w:pPr>
            <w:r w:rsidRPr="008B67B5">
              <w:t>Master</w:t>
            </w:r>
          </w:p>
        </w:tc>
        <w:tc>
          <w:tcPr>
            <w:tcW w:w="1158" w:type="dxa"/>
          </w:tcPr>
          <w:p w14:paraId="58ABB316" w14:textId="23E553DC" w:rsidR="00285D4E" w:rsidRDefault="00813CC6" w:rsidP="006A157B">
            <w:pPr>
              <w:spacing w:after="0"/>
              <w:jc w:val="center"/>
            </w:pPr>
            <w:r>
              <w:t>&lt;5</w:t>
            </w:r>
          </w:p>
        </w:tc>
        <w:tc>
          <w:tcPr>
            <w:tcW w:w="1158" w:type="dxa"/>
          </w:tcPr>
          <w:p w14:paraId="4E023B5E" w14:textId="0D0192F8" w:rsidR="00285D4E" w:rsidRDefault="00813CC6" w:rsidP="006A157B">
            <w:pPr>
              <w:spacing w:after="0"/>
              <w:jc w:val="center"/>
            </w:pPr>
            <w:r>
              <w:t>&lt;5</w:t>
            </w:r>
          </w:p>
        </w:tc>
        <w:tc>
          <w:tcPr>
            <w:tcW w:w="1021" w:type="dxa"/>
          </w:tcPr>
          <w:p w14:paraId="46AC5FF6" w14:textId="66549DD3" w:rsidR="00285D4E" w:rsidRDefault="00813CC6" w:rsidP="006A157B">
            <w:pPr>
              <w:spacing w:after="0"/>
              <w:jc w:val="center"/>
            </w:pPr>
            <w:r>
              <w:t>30</w:t>
            </w:r>
          </w:p>
        </w:tc>
        <w:tc>
          <w:tcPr>
            <w:tcW w:w="1165" w:type="dxa"/>
          </w:tcPr>
          <w:p w14:paraId="5DEA3FE6" w14:textId="06F3D857" w:rsidR="00285D4E" w:rsidRDefault="00813CC6" w:rsidP="006A157B">
            <w:pPr>
              <w:spacing w:after="0"/>
              <w:jc w:val="center"/>
            </w:pPr>
            <w:r>
              <w:t>&lt;5</w:t>
            </w:r>
          </w:p>
        </w:tc>
        <w:tc>
          <w:tcPr>
            <w:tcW w:w="1179" w:type="dxa"/>
          </w:tcPr>
          <w:p w14:paraId="7EA24B18" w14:textId="54226116" w:rsidR="00285D4E" w:rsidRDefault="00CA2CEA" w:rsidP="006A157B">
            <w:pPr>
              <w:spacing w:after="0"/>
              <w:jc w:val="center"/>
            </w:pPr>
            <w:r>
              <w:t>48</w:t>
            </w:r>
          </w:p>
        </w:tc>
      </w:tr>
      <w:tr w:rsidR="00285D4E" w14:paraId="6DDE608E" w14:textId="77777777" w:rsidTr="00E60955">
        <w:tc>
          <w:tcPr>
            <w:tcW w:w="2044" w:type="dxa"/>
          </w:tcPr>
          <w:p w14:paraId="5ADBF6E1" w14:textId="079E02DC" w:rsidR="00285D4E" w:rsidRDefault="00285D4E" w:rsidP="00E60955">
            <w:pPr>
              <w:spacing w:after="0"/>
            </w:pPr>
            <w:r w:rsidRPr="00444B73">
              <w:t>Latrobe</w:t>
            </w:r>
          </w:p>
        </w:tc>
        <w:tc>
          <w:tcPr>
            <w:tcW w:w="1417" w:type="dxa"/>
          </w:tcPr>
          <w:p w14:paraId="439B0ADA" w14:textId="7E9A0CC3" w:rsidR="00285D4E" w:rsidRDefault="00285D4E" w:rsidP="00E60955">
            <w:pPr>
              <w:spacing w:after="0"/>
            </w:pPr>
            <w:r w:rsidRPr="008B67B5">
              <w:t>Master</w:t>
            </w:r>
          </w:p>
        </w:tc>
        <w:tc>
          <w:tcPr>
            <w:tcW w:w="1158" w:type="dxa"/>
          </w:tcPr>
          <w:p w14:paraId="2DFC235D" w14:textId="1CF09D5C" w:rsidR="00285D4E" w:rsidRDefault="00813CC6" w:rsidP="006A157B">
            <w:pPr>
              <w:spacing w:after="0"/>
              <w:jc w:val="center"/>
            </w:pPr>
            <w:r>
              <w:t>&lt;5</w:t>
            </w:r>
          </w:p>
        </w:tc>
        <w:tc>
          <w:tcPr>
            <w:tcW w:w="1158" w:type="dxa"/>
          </w:tcPr>
          <w:p w14:paraId="3CE57C47" w14:textId="71411865" w:rsidR="00285D4E" w:rsidRDefault="00813CC6" w:rsidP="006A157B">
            <w:pPr>
              <w:spacing w:after="0"/>
              <w:jc w:val="center"/>
            </w:pPr>
            <w:r>
              <w:t>&lt;5</w:t>
            </w:r>
          </w:p>
        </w:tc>
        <w:tc>
          <w:tcPr>
            <w:tcW w:w="1021" w:type="dxa"/>
          </w:tcPr>
          <w:p w14:paraId="4ADD934C" w14:textId="0AC9F9E0" w:rsidR="00285D4E" w:rsidRDefault="00813CC6" w:rsidP="006A157B">
            <w:pPr>
              <w:spacing w:after="0"/>
              <w:jc w:val="center"/>
            </w:pPr>
            <w:r>
              <w:t>36</w:t>
            </w:r>
          </w:p>
        </w:tc>
        <w:tc>
          <w:tcPr>
            <w:tcW w:w="1165" w:type="dxa"/>
          </w:tcPr>
          <w:p w14:paraId="3168ACD7" w14:textId="582EBBD8" w:rsidR="00285D4E" w:rsidRDefault="00813CC6" w:rsidP="006A157B">
            <w:pPr>
              <w:spacing w:after="0"/>
              <w:jc w:val="center"/>
            </w:pPr>
            <w:r>
              <w:t>33</w:t>
            </w:r>
          </w:p>
        </w:tc>
        <w:tc>
          <w:tcPr>
            <w:tcW w:w="1179" w:type="dxa"/>
          </w:tcPr>
          <w:p w14:paraId="17BB92F8" w14:textId="36D339FE" w:rsidR="00285D4E" w:rsidRDefault="00CA2CEA" w:rsidP="006A157B">
            <w:pPr>
              <w:spacing w:after="0"/>
              <w:jc w:val="center"/>
            </w:pPr>
            <w:r>
              <w:t>92</w:t>
            </w:r>
          </w:p>
        </w:tc>
      </w:tr>
      <w:tr w:rsidR="00285D4E" w14:paraId="5E31B9E0" w14:textId="77777777" w:rsidTr="00E60955">
        <w:tc>
          <w:tcPr>
            <w:tcW w:w="2044" w:type="dxa"/>
          </w:tcPr>
          <w:p w14:paraId="072B0EEA" w14:textId="67113165" w:rsidR="00285D4E" w:rsidRDefault="00285D4E" w:rsidP="00E60955">
            <w:pPr>
              <w:spacing w:after="0"/>
            </w:pPr>
            <w:r w:rsidRPr="00444B73">
              <w:t>MGSE</w:t>
            </w:r>
          </w:p>
        </w:tc>
        <w:tc>
          <w:tcPr>
            <w:tcW w:w="1417" w:type="dxa"/>
          </w:tcPr>
          <w:p w14:paraId="19E7ED12" w14:textId="507D1D44" w:rsidR="00285D4E" w:rsidRDefault="00285D4E" w:rsidP="00E60955">
            <w:pPr>
              <w:spacing w:after="0"/>
            </w:pPr>
            <w:r w:rsidRPr="008B67B5">
              <w:t>Master</w:t>
            </w:r>
          </w:p>
        </w:tc>
        <w:tc>
          <w:tcPr>
            <w:tcW w:w="1158" w:type="dxa"/>
          </w:tcPr>
          <w:p w14:paraId="717E78A5" w14:textId="7D2BF851" w:rsidR="00285D4E" w:rsidRDefault="00813CC6" w:rsidP="006A157B">
            <w:pPr>
              <w:spacing w:after="0"/>
              <w:jc w:val="center"/>
            </w:pPr>
            <w:r>
              <w:t>16</w:t>
            </w:r>
          </w:p>
        </w:tc>
        <w:tc>
          <w:tcPr>
            <w:tcW w:w="1158" w:type="dxa"/>
          </w:tcPr>
          <w:p w14:paraId="1BE7391F" w14:textId="095699F9" w:rsidR="00285D4E" w:rsidRDefault="00813CC6" w:rsidP="006A157B">
            <w:pPr>
              <w:spacing w:after="0"/>
              <w:jc w:val="center"/>
            </w:pPr>
            <w:r>
              <w:t>&lt;5</w:t>
            </w:r>
          </w:p>
        </w:tc>
        <w:tc>
          <w:tcPr>
            <w:tcW w:w="1021" w:type="dxa"/>
          </w:tcPr>
          <w:p w14:paraId="10871263" w14:textId="42384542" w:rsidR="00285D4E" w:rsidRDefault="00813CC6" w:rsidP="006A157B">
            <w:pPr>
              <w:spacing w:after="0"/>
              <w:jc w:val="center"/>
            </w:pPr>
            <w:r>
              <w:t>133</w:t>
            </w:r>
          </w:p>
        </w:tc>
        <w:tc>
          <w:tcPr>
            <w:tcW w:w="1165" w:type="dxa"/>
          </w:tcPr>
          <w:p w14:paraId="28D91551" w14:textId="39541233" w:rsidR="00285D4E" w:rsidRDefault="00813CC6" w:rsidP="006A157B">
            <w:pPr>
              <w:spacing w:after="0"/>
              <w:jc w:val="center"/>
            </w:pPr>
            <w:r>
              <w:t>&lt;5</w:t>
            </w:r>
          </w:p>
        </w:tc>
        <w:tc>
          <w:tcPr>
            <w:tcW w:w="1179" w:type="dxa"/>
          </w:tcPr>
          <w:p w14:paraId="2B13847E" w14:textId="6BF46F49" w:rsidR="00285D4E" w:rsidRDefault="00CA2CEA" w:rsidP="006A157B">
            <w:pPr>
              <w:spacing w:after="0"/>
              <w:jc w:val="center"/>
            </w:pPr>
            <w:r>
              <w:t>40</w:t>
            </w:r>
          </w:p>
        </w:tc>
      </w:tr>
      <w:tr w:rsidR="00285D4E" w14:paraId="4DB83A0A" w14:textId="77777777" w:rsidTr="00E60955">
        <w:tc>
          <w:tcPr>
            <w:tcW w:w="2044" w:type="dxa"/>
          </w:tcPr>
          <w:p w14:paraId="34B4AD2D" w14:textId="0E7B9C56" w:rsidR="00285D4E" w:rsidRDefault="00285D4E" w:rsidP="00E60955">
            <w:pPr>
              <w:spacing w:after="0"/>
            </w:pPr>
            <w:r w:rsidRPr="00444B73">
              <w:t>Monash</w:t>
            </w:r>
          </w:p>
        </w:tc>
        <w:tc>
          <w:tcPr>
            <w:tcW w:w="1417" w:type="dxa"/>
          </w:tcPr>
          <w:p w14:paraId="12647948" w14:textId="13DFF34E" w:rsidR="00285D4E" w:rsidRDefault="00285D4E" w:rsidP="00E60955">
            <w:pPr>
              <w:spacing w:after="0"/>
            </w:pPr>
            <w:r w:rsidRPr="008B67B5">
              <w:t>Master</w:t>
            </w:r>
          </w:p>
        </w:tc>
        <w:tc>
          <w:tcPr>
            <w:tcW w:w="1158" w:type="dxa"/>
          </w:tcPr>
          <w:p w14:paraId="338D8225" w14:textId="35343E17" w:rsidR="00285D4E" w:rsidRDefault="00813CC6" w:rsidP="006A157B">
            <w:pPr>
              <w:spacing w:after="0"/>
              <w:jc w:val="center"/>
            </w:pPr>
            <w:r>
              <w:t>&lt;5</w:t>
            </w:r>
          </w:p>
        </w:tc>
        <w:tc>
          <w:tcPr>
            <w:tcW w:w="1158" w:type="dxa"/>
          </w:tcPr>
          <w:p w14:paraId="56C687C0" w14:textId="53770868" w:rsidR="00285D4E" w:rsidRDefault="00813CC6" w:rsidP="006A157B">
            <w:pPr>
              <w:spacing w:after="0"/>
              <w:jc w:val="center"/>
            </w:pPr>
            <w:r>
              <w:t>28</w:t>
            </w:r>
          </w:p>
        </w:tc>
        <w:tc>
          <w:tcPr>
            <w:tcW w:w="1021" w:type="dxa"/>
          </w:tcPr>
          <w:p w14:paraId="1952C770" w14:textId="708395B6" w:rsidR="00285D4E" w:rsidRDefault="00813CC6" w:rsidP="006A157B">
            <w:pPr>
              <w:spacing w:after="0"/>
              <w:jc w:val="center"/>
            </w:pPr>
            <w:r>
              <w:t>81</w:t>
            </w:r>
          </w:p>
        </w:tc>
        <w:tc>
          <w:tcPr>
            <w:tcW w:w="1165" w:type="dxa"/>
          </w:tcPr>
          <w:p w14:paraId="17B9E2BD" w14:textId="2C63DD15" w:rsidR="00285D4E" w:rsidRDefault="00813CC6" w:rsidP="006A157B">
            <w:pPr>
              <w:spacing w:after="0"/>
              <w:jc w:val="center"/>
            </w:pPr>
            <w:r>
              <w:t>73</w:t>
            </w:r>
          </w:p>
        </w:tc>
        <w:tc>
          <w:tcPr>
            <w:tcW w:w="1179" w:type="dxa"/>
          </w:tcPr>
          <w:p w14:paraId="513C3856" w14:textId="3C0163A1" w:rsidR="00285D4E" w:rsidRDefault="00CA2CEA" w:rsidP="006A157B">
            <w:pPr>
              <w:spacing w:after="0"/>
              <w:jc w:val="center"/>
            </w:pPr>
            <w:r>
              <w:t>213</w:t>
            </w:r>
          </w:p>
        </w:tc>
      </w:tr>
      <w:tr w:rsidR="00285D4E" w14:paraId="43FD0EAB" w14:textId="77777777" w:rsidTr="00E60955">
        <w:tc>
          <w:tcPr>
            <w:tcW w:w="2044" w:type="dxa"/>
          </w:tcPr>
          <w:p w14:paraId="2F9765C7" w14:textId="7C7BFFBB" w:rsidR="00285D4E" w:rsidRDefault="00285D4E" w:rsidP="00E60955">
            <w:pPr>
              <w:spacing w:after="0"/>
            </w:pPr>
            <w:r w:rsidRPr="00444B73">
              <w:t>RMIT</w:t>
            </w:r>
          </w:p>
        </w:tc>
        <w:tc>
          <w:tcPr>
            <w:tcW w:w="1417" w:type="dxa"/>
          </w:tcPr>
          <w:p w14:paraId="5E285C75" w14:textId="52E21D9C" w:rsidR="00285D4E" w:rsidRDefault="00285D4E" w:rsidP="00E60955">
            <w:pPr>
              <w:spacing w:after="0"/>
            </w:pPr>
            <w:r w:rsidRPr="008B67B5">
              <w:t>Master</w:t>
            </w:r>
          </w:p>
        </w:tc>
        <w:tc>
          <w:tcPr>
            <w:tcW w:w="1158" w:type="dxa"/>
          </w:tcPr>
          <w:p w14:paraId="4D6FD430" w14:textId="63CD3DBF" w:rsidR="00285D4E" w:rsidRDefault="00813CC6" w:rsidP="006A157B">
            <w:pPr>
              <w:spacing w:after="0"/>
              <w:jc w:val="center"/>
            </w:pPr>
            <w:r>
              <w:t>&lt;5</w:t>
            </w:r>
          </w:p>
        </w:tc>
        <w:tc>
          <w:tcPr>
            <w:tcW w:w="1158" w:type="dxa"/>
          </w:tcPr>
          <w:p w14:paraId="562C0D8D" w14:textId="03AD29F7" w:rsidR="00285D4E" w:rsidRDefault="00813CC6" w:rsidP="006A157B">
            <w:pPr>
              <w:spacing w:after="0"/>
              <w:jc w:val="center"/>
            </w:pPr>
            <w:r>
              <w:t>&lt;5</w:t>
            </w:r>
          </w:p>
        </w:tc>
        <w:tc>
          <w:tcPr>
            <w:tcW w:w="1021" w:type="dxa"/>
          </w:tcPr>
          <w:p w14:paraId="7310CB70" w14:textId="785EDD8E" w:rsidR="00285D4E" w:rsidRDefault="00813CC6" w:rsidP="006A157B">
            <w:pPr>
              <w:spacing w:after="0"/>
              <w:jc w:val="center"/>
            </w:pPr>
            <w:r>
              <w:t>32</w:t>
            </w:r>
          </w:p>
        </w:tc>
        <w:tc>
          <w:tcPr>
            <w:tcW w:w="1165" w:type="dxa"/>
          </w:tcPr>
          <w:p w14:paraId="66597322" w14:textId="46C09333" w:rsidR="00285D4E" w:rsidRDefault="00813CC6" w:rsidP="006A157B">
            <w:pPr>
              <w:spacing w:after="0"/>
              <w:jc w:val="center"/>
            </w:pPr>
            <w:r>
              <w:t>&lt;5</w:t>
            </w:r>
          </w:p>
        </w:tc>
        <w:tc>
          <w:tcPr>
            <w:tcW w:w="1179" w:type="dxa"/>
          </w:tcPr>
          <w:p w14:paraId="10A2CB7A" w14:textId="695CACAB" w:rsidR="00285D4E" w:rsidRDefault="00CA2CEA" w:rsidP="006A157B">
            <w:pPr>
              <w:spacing w:after="0"/>
              <w:jc w:val="center"/>
            </w:pPr>
            <w:r>
              <w:t>35</w:t>
            </w:r>
          </w:p>
        </w:tc>
      </w:tr>
      <w:tr w:rsidR="00285D4E" w14:paraId="0AB215BE" w14:textId="77777777" w:rsidTr="00E60955">
        <w:tc>
          <w:tcPr>
            <w:tcW w:w="2044" w:type="dxa"/>
          </w:tcPr>
          <w:p w14:paraId="5E289308" w14:textId="0E3BC1B0" w:rsidR="00285D4E" w:rsidRDefault="00285D4E" w:rsidP="00E60955">
            <w:pPr>
              <w:spacing w:after="0"/>
            </w:pPr>
            <w:r w:rsidRPr="00444B73">
              <w:t>Swinburne</w:t>
            </w:r>
          </w:p>
        </w:tc>
        <w:tc>
          <w:tcPr>
            <w:tcW w:w="1417" w:type="dxa"/>
          </w:tcPr>
          <w:p w14:paraId="559D7CBC" w14:textId="7E2D8661" w:rsidR="00285D4E" w:rsidRDefault="00285D4E" w:rsidP="00E60955">
            <w:pPr>
              <w:spacing w:after="0"/>
            </w:pPr>
            <w:r w:rsidRPr="008B67B5">
              <w:t>Master</w:t>
            </w:r>
          </w:p>
        </w:tc>
        <w:tc>
          <w:tcPr>
            <w:tcW w:w="1158" w:type="dxa"/>
          </w:tcPr>
          <w:p w14:paraId="15C7288B" w14:textId="0DB53CD9" w:rsidR="00285D4E" w:rsidRDefault="00813CC6" w:rsidP="006A157B">
            <w:pPr>
              <w:spacing w:after="0"/>
              <w:jc w:val="center"/>
            </w:pPr>
            <w:r>
              <w:t>&lt;5</w:t>
            </w:r>
          </w:p>
        </w:tc>
        <w:tc>
          <w:tcPr>
            <w:tcW w:w="1158" w:type="dxa"/>
          </w:tcPr>
          <w:p w14:paraId="146B13B9" w14:textId="3E0F5238" w:rsidR="00285D4E" w:rsidRDefault="00813CC6" w:rsidP="006A157B">
            <w:pPr>
              <w:spacing w:after="0"/>
              <w:jc w:val="center"/>
            </w:pPr>
            <w:r>
              <w:t>&lt;5</w:t>
            </w:r>
          </w:p>
        </w:tc>
        <w:tc>
          <w:tcPr>
            <w:tcW w:w="1021" w:type="dxa"/>
          </w:tcPr>
          <w:p w14:paraId="6AE04EA9" w14:textId="21F264FD" w:rsidR="00285D4E" w:rsidRDefault="00813CC6" w:rsidP="006A157B">
            <w:pPr>
              <w:spacing w:after="0"/>
              <w:jc w:val="center"/>
            </w:pPr>
            <w:r>
              <w:t>32</w:t>
            </w:r>
          </w:p>
        </w:tc>
        <w:tc>
          <w:tcPr>
            <w:tcW w:w="1165" w:type="dxa"/>
          </w:tcPr>
          <w:p w14:paraId="3A369AE9" w14:textId="1F5054F2" w:rsidR="00285D4E" w:rsidRDefault="00813CC6" w:rsidP="006A157B">
            <w:pPr>
              <w:spacing w:after="0"/>
              <w:jc w:val="center"/>
            </w:pPr>
            <w:r>
              <w:t>&lt;5</w:t>
            </w:r>
          </w:p>
        </w:tc>
        <w:tc>
          <w:tcPr>
            <w:tcW w:w="1179" w:type="dxa"/>
          </w:tcPr>
          <w:p w14:paraId="5BE1BDAD" w14:textId="60CD9110" w:rsidR="00285D4E" w:rsidRDefault="00CA2CEA" w:rsidP="006A157B">
            <w:pPr>
              <w:spacing w:after="0"/>
              <w:jc w:val="center"/>
            </w:pPr>
            <w:r>
              <w:t>&lt;5</w:t>
            </w:r>
          </w:p>
        </w:tc>
      </w:tr>
      <w:tr w:rsidR="00285D4E" w14:paraId="21E90B88" w14:textId="77777777" w:rsidTr="00E60955">
        <w:tc>
          <w:tcPr>
            <w:tcW w:w="2044" w:type="dxa"/>
          </w:tcPr>
          <w:p w14:paraId="6CF8BF8F" w14:textId="16DDBAE1" w:rsidR="00285D4E" w:rsidRDefault="00285D4E" w:rsidP="00E60955">
            <w:pPr>
              <w:spacing w:after="0"/>
            </w:pPr>
            <w:r w:rsidRPr="00444B73">
              <w:t>UTas</w:t>
            </w:r>
          </w:p>
        </w:tc>
        <w:tc>
          <w:tcPr>
            <w:tcW w:w="1417" w:type="dxa"/>
          </w:tcPr>
          <w:p w14:paraId="1DD9D13B" w14:textId="30C7CB51" w:rsidR="00285D4E" w:rsidRDefault="00285D4E" w:rsidP="00E60955">
            <w:pPr>
              <w:spacing w:after="0"/>
            </w:pPr>
            <w:r w:rsidRPr="008B67B5">
              <w:t>Master</w:t>
            </w:r>
          </w:p>
        </w:tc>
        <w:tc>
          <w:tcPr>
            <w:tcW w:w="1158" w:type="dxa"/>
          </w:tcPr>
          <w:p w14:paraId="483C76B6" w14:textId="4D5A2E53" w:rsidR="00285D4E" w:rsidRDefault="00813CC6" w:rsidP="006A157B">
            <w:pPr>
              <w:spacing w:after="0"/>
              <w:jc w:val="center"/>
            </w:pPr>
            <w:r>
              <w:t>&lt;5</w:t>
            </w:r>
          </w:p>
        </w:tc>
        <w:tc>
          <w:tcPr>
            <w:tcW w:w="1158" w:type="dxa"/>
          </w:tcPr>
          <w:p w14:paraId="52A2F963" w14:textId="1ABA7904" w:rsidR="00285D4E" w:rsidRDefault="00813CC6" w:rsidP="006A157B">
            <w:pPr>
              <w:spacing w:after="0"/>
              <w:jc w:val="center"/>
            </w:pPr>
            <w:r>
              <w:t>&lt;5</w:t>
            </w:r>
          </w:p>
        </w:tc>
        <w:tc>
          <w:tcPr>
            <w:tcW w:w="1021" w:type="dxa"/>
          </w:tcPr>
          <w:p w14:paraId="51461990" w14:textId="20309357" w:rsidR="00285D4E" w:rsidRDefault="00813CC6" w:rsidP="006A157B">
            <w:pPr>
              <w:spacing w:after="0"/>
              <w:jc w:val="center"/>
            </w:pPr>
            <w:r>
              <w:t>6</w:t>
            </w:r>
          </w:p>
        </w:tc>
        <w:tc>
          <w:tcPr>
            <w:tcW w:w="1165" w:type="dxa"/>
          </w:tcPr>
          <w:p w14:paraId="094F97E9" w14:textId="4A78FFB4" w:rsidR="00285D4E" w:rsidRDefault="00813CC6" w:rsidP="006A157B">
            <w:pPr>
              <w:spacing w:after="0"/>
              <w:jc w:val="center"/>
            </w:pPr>
            <w:r>
              <w:t>&lt;5</w:t>
            </w:r>
          </w:p>
        </w:tc>
        <w:tc>
          <w:tcPr>
            <w:tcW w:w="1179" w:type="dxa"/>
          </w:tcPr>
          <w:p w14:paraId="4D837D04" w14:textId="0640868D" w:rsidR="00285D4E" w:rsidRDefault="00CA2CEA" w:rsidP="006A157B">
            <w:pPr>
              <w:spacing w:after="0"/>
              <w:jc w:val="center"/>
            </w:pPr>
            <w:r>
              <w:t>&lt;5</w:t>
            </w:r>
          </w:p>
        </w:tc>
      </w:tr>
      <w:tr w:rsidR="00285D4E" w14:paraId="2C7BF612" w14:textId="77777777" w:rsidTr="00E60955">
        <w:tc>
          <w:tcPr>
            <w:tcW w:w="2044" w:type="dxa"/>
          </w:tcPr>
          <w:p w14:paraId="046C1BC1" w14:textId="2EA28BED" w:rsidR="00285D4E" w:rsidRDefault="00285D4E" w:rsidP="00E60955">
            <w:pPr>
              <w:spacing w:after="0"/>
            </w:pPr>
            <w:r w:rsidRPr="00444B73">
              <w:t>Victoria University</w:t>
            </w:r>
          </w:p>
        </w:tc>
        <w:tc>
          <w:tcPr>
            <w:tcW w:w="1417" w:type="dxa"/>
          </w:tcPr>
          <w:p w14:paraId="42716932" w14:textId="6BCF6A5D" w:rsidR="00285D4E" w:rsidRDefault="00285D4E" w:rsidP="00E60955">
            <w:pPr>
              <w:spacing w:after="0"/>
            </w:pPr>
            <w:r w:rsidRPr="008B67B5">
              <w:t>Master</w:t>
            </w:r>
          </w:p>
        </w:tc>
        <w:tc>
          <w:tcPr>
            <w:tcW w:w="1158" w:type="dxa"/>
          </w:tcPr>
          <w:p w14:paraId="13DD71D7" w14:textId="721065E1" w:rsidR="00285D4E" w:rsidRDefault="00813CC6" w:rsidP="006A157B">
            <w:pPr>
              <w:spacing w:after="0"/>
              <w:jc w:val="center"/>
            </w:pPr>
            <w:r>
              <w:t>&lt;5</w:t>
            </w:r>
          </w:p>
        </w:tc>
        <w:tc>
          <w:tcPr>
            <w:tcW w:w="1158" w:type="dxa"/>
          </w:tcPr>
          <w:p w14:paraId="3165144E" w14:textId="448660FE" w:rsidR="00285D4E" w:rsidRDefault="00813CC6" w:rsidP="006A157B">
            <w:pPr>
              <w:spacing w:after="0"/>
              <w:jc w:val="center"/>
            </w:pPr>
            <w:r>
              <w:t>&lt;5</w:t>
            </w:r>
          </w:p>
        </w:tc>
        <w:tc>
          <w:tcPr>
            <w:tcW w:w="1021" w:type="dxa"/>
          </w:tcPr>
          <w:p w14:paraId="0DC8CDF4" w14:textId="714BCDBF" w:rsidR="00285D4E" w:rsidRDefault="00813CC6" w:rsidP="006A157B">
            <w:pPr>
              <w:spacing w:after="0"/>
              <w:jc w:val="center"/>
            </w:pPr>
            <w:r>
              <w:t>&lt;5</w:t>
            </w:r>
          </w:p>
        </w:tc>
        <w:tc>
          <w:tcPr>
            <w:tcW w:w="1165" w:type="dxa"/>
          </w:tcPr>
          <w:p w14:paraId="6B91C668" w14:textId="0C2AA43E" w:rsidR="00285D4E" w:rsidRDefault="00813CC6" w:rsidP="006A157B">
            <w:pPr>
              <w:spacing w:after="0"/>
              <w:jc w:val="center"/>
            </w:pPr>
            <w:r>
              <w:t>&lt;5</w:t>
            </w:r>
          </w:p>
        </w:tc>
        <w:tc>
          <w:tcPr>
            <w:tcW w:w="1179" w:type="dxa"/>
          </w:tcPr>
          <w:p w14:paraId="52756988" w14:textId="5378D95A" w:rsidR="00285D4E" w:rsidRDefault="00CA2CEA" w:rsidP="006A157B">
            <w:pPr>
              <w:spacing w:after="0"/>
              <w:jc w:val="center"/>
            </w:pPr>
            <w:r>
              <w:t>&lt;5</w:t>
            </w:r>
          </w:p>
        </w:tc>
      </w:tr>
      <w:tr w:rsidR="00CA2CEA" w14:paraId="6D224796" w14:textId="77777777" w:rsidTr="00E60955">
        <w:tc>
          <w:tcPr>
            <w:tcW w:w="2044" w:type="dxa"/>
          </w:tcPr>
          <w:p w14:paraId="2A9BEBE1" w14:textId="5C4D1F1C" w:rsidR="00CA2CEA" w:rsidRDefault="00CA2CEA" w:rsidP="00CA2CEA">
            <w:pPr>
              <w:spacing w:after="0"/>
            </w:pPr>
            <w:r w:rsidRPr="00444B73">
              <w:t>ACU</w:t>
            </w:r>
          </w:p>
        </w:tc>
        <w:tc>
          <w:tcPr>
            <w:tcW w:w="1417" w:type="dxa"/>
          </w:tcPr>
          <w:p w14:paraId="3AB4DA53" w14:textId="1DCED593" w:rsidR="00CA2CEA" w:rsidRDefault="00CA2CEA" w:rsidP="00CA2CEA">
            <w:pPr>
              <w:spacing w:after="0"/>
            </w:pPr>
            <w:r w:rsidRPr="00444B73">
              <w:t>Grad</w:t>
            </w:r>
            <w:r>
              <w:t>.</w:t>
            </w:r>
            <w:r w:rsidRPr="00444B73">
              <w:t xml:space="preserve"> Diploma</w:t>
            </w:r>
          </w:p>
        </w:tc>
        <w:tc>
          <w:tcPr>
            <w:tcW w:w="1158" w:type="dxa"/>
          </w:tcPr>
          <w:p w14:paraId="472875D9" w14:textId="2E9779D9" w:rsidR="00CA2CEA" w:rsidRDefault="00CA2CEA" w:rsidP="00CA2CEA">
            <w:pPr>
              <w:spacing w:after="0"/>
              <w:jc w:val="center"/>
            </w:pPr>
            <w:r>
              <w:t>&lt;5</w:t>
            </w:r>
          </w:p>
        </w:tc>
        <w:tc>
          <w:tcPr>
            <w:tcW w:w="1158" w:type="dxa"/>
          </w:tcPr>
          <w:p w14:paraId="763DDB8C" w14:textId="5782899B" w:rsidR="00CA2CEA" w:rsidRDefault="00CA2CEA" w:rsidP="00CA2CEA">
            <w:pPr>
              <w:spacing w:after="0"/>
              <w:jc w:val="center"/>
            </w:pPr>
            <w:r>
              <w:t>&lt;5</w:t>
            </w:r>
          </w:p>
        </w:tc>
        <w:tc>
          <w:tcPr>
            <w:tcW w:w="1021" w:type="dxa"/>
          </w:tcPr>
          <w:p w14:paraId="3E1C8245" w14:textId="1AC0C026" w:rsidR="00CA2CEA" w:rsidRDefault="00CA2CEA" w:rsidP="00CA2CEA">
            <w:pPr>
              <w:spacing w:after="0"/>
              <w:jc w:val="center"/>
            </w:pPr>
            <w:r>
              <w:t>&lt;5</w:t>
            </w:r>
          </w:p>
        </w:tc>
        <w:tc>
          <w:tcPr>
            <w:tcW w:w="1165" w:type="dxa"/>
          </w:tcPr>
          <w:p w14:paraId="66BE6702" w14:textId="08C561EB" w:rsidR="00CA2CEA" w:rsidRDefault="00CA2CEA" w:rsidP="00CA2CEA">
            <w:pPr>
              <w:spacing w:after="0"/>
              <w:jc w:val="center"/>
            </w:pPr>
            <w:r>
              <w:t>&lt;5</w:t>
            </w:r>
          </w:p>
        </w:tc>
        <w:tc>
          <w:tcPr>
            <w:tcW w:w="1179" w:type="dxa"/>
          </w:tcPr>
          <w:p w14:paraId="31829EAE" w14:textId="5067BA8A" w:rsidR="00CA2CEA" w:rsidRDefault="00CA2CEA" w:rsidP="00CA2CEA">
            <w:pPr>
              <w:spacing w:after="0"/>
              <w:jc w:val="center"/>
            </w:pPr>
            <w:r>
              <w:t>54</w:t>
            </w:r>
          </w:p>
        </w:tc>
      </w:tr>
      <w:tr w:rsidR="00CA2CEA" w14:paraId="726693C0" w14:textId="77777777" w:rsidTr="00E60955">
        <w:tc>
          <w:tcPr>
            <w:tcW w:w="2044" w:type="dxa"/>
          </w:tcPr>
          <w:p w14:paraId="57212EEA" w14:textId="5E5D22E0" w:rsidR="00CA2CEA" w:rsidRDefault="00CA2CEA" w:rsidP="00CA2CEA">
            <w:pPr>
              <w:spacing w:after="0"/>
            </w:pPr>
            <w:r w:rsidRPr="00444B73">
              <w:t>CQU</w:t>
            </w:r>
          </w:p>
        </w:tc>
        <w:tc>
          <w:tcPr>
            <w:tcW w:w="1417" w:type="dxa"/>
          </w:tcPr>
          <w:p w14:paraId="2F11B6BA" w14:textId="35C6C0C1" w:rsidR="00CA2CEA" w:rsidRDefault="00CA2CEA" w:rsidP="00CA2CEA">
            <w:pPr>
              <w:spacing w:after="0"/>
            </w:pPr>
            <w:r w:rsidRPr="00951D9B">
              <w:t>Grad. Diploma</w:t>
            </w:r>
          </w:p>
        </w:tc>
        <w:tc>
          <w:tcPr>
            <w:tcW w:w="1158" w:type="dxa"/>
          </w:tcPr>
          <w:p w14:paraId="559BD0BD" w14:textId="5AFAAD6A" w:rsidR="00CA2CEA" w:rsidRDefault="00CA2CEA" w:rsidP="00CA2CEA">
            <w:pPr>
              <w:spacing w:after="0"/>
              <w:jc w:val="center"/>
            </w:pPr>
            <w:r>
              <w:t>&lt;5</w:t>
            </w:r>
          </w:p>
        </w:tc>
        <w:tc>
          <w:tcPr>
            <w:tcW w:w="1158" w:type="dxa"/>
          </w:tcPr>
          <w:p w14:paraId="55A3D453" w14:textId="45E5EEA7" w:rsidR="00CA2CEA" w:rsidRDefault="00CA2CEA" w:rsidP="00CA2CEA">
            <w:pPr>
              <w:spacing w:after="0"/>
              <w:jc w:val="center"/>
            </w:pPr>
            <w:r>
              <w:t>&lt;5</w:t>
            </w:r>
          </w:p>
        </w:tc>
        <w:tc>
          <w:tcPr>
            <w:tcW w:w="1021" w:type="dxa"/>
          </w:tcPr>
          <w:p w14:paraId="0915630D" w14:textId="6F983C95" w:rsidR="00CA2CEA" w:rsidRDefault="00CA2CEA" w:rsidP="00CA2CEA">
            <w:pPr>
              <w:spacing w:after="0"/>
              <w:jc w:val="center"/>
            </w:pPr>
            <w:r>
              <w:t>&lt;5</w:t>
            </w:r>
          </w:p>
        </w:tc>
        <w:tc>
          <w:tcPr>
            <w:tcW w:w="1165" w:type="dxa"/>
          </w:tcPr>
          <w:p w14:paraId="1485969C" w14:textId="174A351D" w:rsidR="00CA2CEA" w:rsidRDefault="00CA2CEA" w:rsidP="00CA2CEA">
            <w:pPr>
              <w:spacing w:after="0"/>
              <w:jc w:val="center"/>
            </w:pPr>
            <w:r>
              <w:t>&lt;5</w:t>
            </w:r>
          </w:p>
        </w:tc>
        <w:tc>
          <w:tcPr>
            <w:tcW w:w="1179" w:type="dxa"/>
          </w:tcPr>
          <w:p w14:paraId="63EF8A94" w14:textId="415CC3EC" w:rsidR="00CA2CEA" w:rsidRDefault="00CA2CEA" w:rsidP="00CA2CEA">
            <w:pPr>
              <w:spacing w:after="0"/>
              <w:jc w:val="center"/>
            </w:pPr>
            <w:r>
              <w:t>&lt;5</w:t>
            </w:r>
          </w:p>
        </w:tc>
      </w:tr>
      <w:tr w:rsidR="00CA2CEA" w14:paraId="29E2BCB9" w14:textId="77777777" w:rsidTr="00E60955">
        <w:tc>
          <w:tcPr>
            <w:tcW w:w="2044" w:type="dxa"/>
          </w:tcPr>
          <w:p w14:paraId="643F21DC" w14:textId="589CEA13" w:rsidR="00CA2CEA" w:rsidRDefault="00CA2CEA" w:rsidP="00CA2CEA">
            <w:pPr>
              <w:spacing w:after="0"/>
            </w:pPr>
            <w:r w:rsidRPr="00444B73">
              <w:t>Eastern College</w:t>
            </w:r>
          </w:p>
        </w:tc>
        <w:tc>
          <w:tcPr>
            <w:tcW w:w="1417" w:type="dxa"/>
          </w:tcPr>
          <w:p w14:paraId="6502F187" w14:textId="5D7D8072" w:rsidR="00CA2CEA" w:rsidRDefault="00CA2CEA" w:rsidP="00CA2CEA">
            <w:pPr>
              <w:spacing w:after="0"/>
            </w:pPr>
            <w:r w:rsidRPr="00951D9B">
              <w:t>Grad. Diploma</w:t>
            </w:r>
          </w:p>
        </w:tc>
        <w:tc>
          <w:tcPr>
            <w:tcW w:w="1158" w:type="dxa"/>
          </w:tcPr>
          <w:p w14:paraId="3CF8A481" w14:textId="7752649C" w:rsidR="00CA2CEA" w:rsidRDefault="00CA2CEA" w:rsidP="00CA2CEA">
            <w:pPr>
              <w:spacing w:after="0"/>
              <w:jc w:val="center"/>
            </w:pPr>
            <w:r>
              <w:t>&lt;5</w:t>
            </w:r>
          </w:p>
        </w:tc>
        <w:tc>
          <w:tcPr>
            <w:tcW w:w="1158" w:type="dxa"/>
          </w:tcPr>
          <w:p w14:paraId="29CBC840" w14:textId="2101535D" w:rsidR="00CA2CEA" w:rsidRDefault="00CA2CEA" w:rsidP="00CA2CEA">
            <w:pPr>
              <w:spacing w:after="0"/>
              <w:jc w:val="center"/>
            </w:pPr>
            <w:r>
              <w:t>&lt;5</w:t>
            </w:r>
          </w:p>
        </w:tc>
        <w:tc>
          <w:tcPr>
            <w:tcW w:w="1021" w:type="dxa"/>
          </w:tcPr>
          <w:p w14:paraId="09CDFB7F" w14:textId="3E59049C" w:rsidR="00CA2CEA" w:rsidRDefault="00CA2CEA" w:rsidP="00CA2CEA">
            <w:pPr>
              <w:spacing w:after="0"/>
              <w:jc w:val="center"/>
            </w:pPr>
            <w:r>
              <w:t>&lt;5</w:t>
            </w:r>
          </w:p>
        </w:tc>
        <w:tc>
          <w:tcPr>
            <w:tcW w:w="1165" w:type="dxa"/>
          </w:tcPr>
          <w:p w14:paraId="3E35EC1D" w14:textId="14E44A9E" w:rsidR="00CA2CEA" w:rsidRDefault="00CA2CEA" w:rsidP="00CA2CEA">
            <w:pPr>
              <w:spacing w:after="0"/>
              <w:jc w:val="center"/>
            </w:pPr>
            <w:r>
              <w:t>&lt;5</w:t>
            </w:r>
          </w:p>
        </w:tc>
        <w:tc>
          <w:tcPr>
            <w:tcW w:w="1179" w:type="dxa"/>
          </w:tcPr>
          <w:p w14:paraId="35AFD81F" w14:textId="1ED4FFE4" w:rsidR="00CA2CEA" w:rsidRDefault="00CA2CEA" w:rsidP="00CA2CEA">
            <w:pPr>
              <w:spacing w:after="0"/>
              <w:jc w:val="center"/>
            </w:pPr>
            <w:r>
              <w:t>&lt;5</w:t>
            </w:r>
          </w:p>
        </w:tc>
      </w:tr>
      <w:tr w:rsidR="00CA2CEA" w14:paraId="098F504F" w14:textId="77777777" w:rsidTr="00E60955">
        <w:tc>
          <w:tcPr>
            <w:tcW w:w="2044" w:type="dxa"/>
          </w:tcPr>
          <w:p w14:paraId="7A6ED740" w14:textId="14EFDB9E" w:rsidR="00CA2CEA" w:rsidRDefault="00CA2CEA" w:rsidP="00CA2CEA">
            <w:pPr>
              <w:spacing w:after="0"/>
            </w:pPr>
            <w:r w:rsidRPr="00444B73">
              <w:t>Edith Cowan University</w:t>
            </w:r>
          </w:p>
        </w:tc>
        <w:tc>
          <w:tcPr>
            <w:tcW w:w="1417" w:type="dxa"/>
          </w:tcPr>
          <w:p w14:paraId="0944AE7C" w14:textId="783A2299" w:rsidR="00CA2CEA" w:rsidRDefault="00CA2CEA" w:rsidP="00CA2CEA">
            <w:pPr>
              <w:spacing w:after="0"/>
            </w:pPr>
            <w:r w:rsidRPr="00951D9B">
              <w:t>Grad. Diploma</w:t>
            </w:r>
          </w:p>
        </w:tc>
        <w:tc>
          <w:tcPr>
            <w:tcW w:w="1158" w:type="dxa"/>
          </w:tcPr>
          <w:p w14:paraId="2AE684D1" w14:textId="76F9B94C" w:rsidR="00CA2CEA" w:rsidRDefault="00CA2CEA" w:rsidP="00CA2CEA">
            <w:pPr>
              <w:spacing w:after="0"/>
              <w:jc w:val="center"/>
            </w:pPr>
            <w:r>
              <w:t>&lt;5</w:t>
            </w:r>
          </w:p>
        </w:tc>
        <w:tc>
          <w:tcPr>
            <w:tcW w:w="1158" w:type="dxa"/>
          </w:tcPr>
          <w:p w14:paraId="6882217C" w14:textId="4AE7D054" w:rsidR="00CA2CEA" w:rsidRDefault="00CA2CEA" w:rsidP="00CA2CEA">
            <w:pPr>
              <w:spacing w:after="0"/>
              <w:jc w:val="center"/>
            </w:pPr>
            <w:r>
              <w:t>&lt;5</w:t>
            </w:r>
          </w:p>
        </w:tc>
        <w:tc>
          <w:tcPr>
            <w:tcW w:w="1021" w:type="dxa"/>
          </w:tcPr>
          <w:p w14:paraId="634B90E6" w14:textId="78129E79" w:rsidR="00CA2CEA" w:rsidRDefault="00CA2CEA" w:rsidP="00CA2CEA">
            <w:pPr>
              <w:spacing w:after="0"/>
              <w:jc w:val="center"/>
            </w:pPr>
            <w:r>
              <w:t>&lt;5</w:t>
            </w:r>
          </w:p>
        </w:tc>
        <w:tc>
          <w:tcPr>
            <w:tcW w:w="1165" w:type="dxa"/>
          </w:tcPr>
          <w:p w14:paraId="6502B53F" w14:textId="150F41E7" w:rsidR="00CA2CEA" w:rsidRDefault="00CA2CEA" w:rsidP="00CA2CEA">
            <w:pPr>
              <w:spacing w:after="0"/>
              <w:jc w:val="center"/>
            </w:pPr>
            <w:r>
              <w:t>&lt;5</w:t>
            </w:r>
          </w:p>
        </w:tc>
        <w:tc>
          <w:tcPr>
            <w:tcW w:w="1179" w:type="dxa"/>
          </w:tcPr>
          <w:p w14:paraId="33F02F18" w14:textId="6C69886B" w:rsidR="00CA2CEA" w:rsidRDefault="00CA2CEA" w:rsidP="00CA2CEA">
            <w:pPr>
              <w:spacing w:after="0"/>
              <w:jc w:val="center"/>
            </w:pPr>
            <w:r>
              <w:t>&lt;5</w:t>
            </w:r>
          </w:p>
        </w:tc>
      </w:tr>
      <w:tr w:rsidR="00CA2CEA" w14:paraId="4D27A0FC" w14:textId="77777777" w:rsidTr="00E60955">
        <w:tc>
          <w:tcPr>
            <w:tcW w:w="2044" w:type="dxa"/>
          </w:tcPr>
          <w:p w14:paraId="5A08A5F0" w14:textId="2AE25372" w:rsidR="00CA2CEA" w:rsidRDefault="00CA2CEA" w:rsidP="00CA2CEA">
            <w:pPr>
              <w:spacing w:after="0"/>
            </w:pPr>
            <w:r w:rsidRPr="00444B73">
              <w:t>Federation University</w:t>
            </w:r>
          </w:p>
        </w:tc>
        <w:tc>
          <w:tcPr>
            <w:tcW w:w="1417" w:type="dxa"/>
          </w:tcPr>
          <w:p w14:paraId="18D2CDB8" w14:textId="793EF1B2" w:rsidR="00CA2CEA" w:rsidRDefault="00CA2CEA" w:rsidP="00CA2CEA">
            <w:pPr>
              <w:spacing w:after="0"/>
            </w:pPr>
            <w:r w:rsidRPr="00951D9B">
              <w:t>Grad. Diploma</w:t>
            </w:r>
          </w:p>
        </w:tc>
        <w:tc>
          <w:tcPr>
            <w:tcW w:w="1158" w:type="dxa"/>
          </w:tcPr>
          <w:p w14:paraId="6A2AC40A" w14:textId="2B4501BE" w:rsidR="00CA2CEA" w:rsidRDefault="00CA2CEA" w:rsidP="00CA2CEA">
            <w:pPr>
              <w:spacing w:after="0"/>
              <w:jc w:val="center"/>
            </w:pPr>
            <w:r>
              <w:t>&lt;5</w:t>
            </w:r>
          </w:p>
        </w:tc>
        <w:tc>
          <w:tcPr>
            <w:tcW w:w="1158" w:type="dxa"/>
          </w:tcPr>
          <w:p w14:paraId="05AF9651" w14:textId="3A301389" w:rsidR="00CA2CEA" w:rsidRDefault="00CA2CEA" w:rsidP="00CA2CEA">
            <w:pPr>
              <w:spacing w:after="0"/>
              <w:jc w:val="center"/>
            </w:pPr>
            <w:r>
              <w:t>&lt;5</w:t>
            </w:r>
          </w:p>
        </w:tc>
        <w:tc>
          <w:tcPr>
            <w:tcW w:w="1021" w:type="dxa"/>
          </w:tcPr>
          <w:p w14:paraId="3C265D5E" w14:textId="7D5684EF" w:rsidR="00CA2CEA" w:rsidRDefault="00CA2CEA" w:rsidP="00CA2CEA">
            <w:pPr>
              <w:spacing w:after="0"/>
              <w:jc w:val="center"/>
            </w:pPr>
            <w:r>
              <w:t>&lt;5</w:t>
            </w:r>
          </w:p>
        </w:tc>
        <w:tc>
          <w:tcPr>
            <w:tcW w:w="1165" w:type="dxa"/>
          </w:tcPr>
          <w:p w14:paraId="26D8C4FA" w14:textId="055FFEBB" w:rsidR="00CA2CEA" w:rsidRDefault="00CA2CEA" w:rsidP="00CA2CEA">
            <w:pPr>
              <w:spacing w:after="0"/>
              <w:jc w:val="center"/>
            </w:pPr>
            <w:r>
              <w:t>&lt;5</w:t>
            </w:r>
          </w:p>
        </w:tc>
        <w:tc>
          <w:tcPr>
            <w:tcW w:w="1179" w:type="dxa"/>
          </w:tcPr>
          <w:p w14:paraId="65097EE3" w14:textId="27A372B9" w:rsidR="00CA2CEA" w:rsidRDefault="00CA2CEA" w:rsidP="00CA2CEA">
            <w:pPr>
              <w:spacing w:after="0"/>
              <w:jc w:val="center"/>
            </w:pPr>
            <w:r>
              <w:t>&lt;5</w:t>
            </w:r>
          </w:p>
        </w:tc>
      </w:tr>
      <w:tr w:rsidR="00CA2CEA" w14:paraId="5B464558" w14:textId="77777777" w:rsidTr="00E60955">
        <w:tc>
          <w:tcPr>
            <w:tcW w:w="2044" w:type="dxa"/>
          </w:tcPr>
          <w:p w14:paraId="0457BB4B" w14:textId="0AEB793D" w:rsidR="00CA2CEA" w:rsidRDefault="00CA2CEA" w:rsidP="00CA2CEA">
            <w:pPr>
              <w:spacing w:after="0"/>
            </w:pPr>
            <w:r w:rsidRPr="00444B73">
              <w:t>Latrobe</w:t>
            </w:r>
          </w:p>
        </w:tc>
        <w:tc>
          <w:tcPr>
            <w:tcW w:w="1417" w:type="dxa"/>
          </w:tcPr>
          <w:p w14:paraId="34B8D442" w14:textId="52A08C30" w:rsidR="00CA2CEA" w:rsidRDefault="00CA2CEA" w:rsidP="00CA2CEA">
            <w:pPr>
              <w:spacing w:after="0"/>
            </w:pPr>
            <w:r w:rsidRPr="00951D9B">
              <w:t>Grad. Diploma</w:t>
            </w:r>
          </w:p>
        </w:tc>
        <w:tc>
          <w:tcPr>
            <w:tcW w:w="1158" w:type="dxa"/>
          </w:tcPr>
          <w:p w14:paraId="31B3C1AB" w14:textId="75DE27DE" w:rsidR="00CA2CEA" w:rsidRDefault="00CA2CEA" w:rsidP="00CA2CEA">
            <w:pPr>
              <w:spacing w:after="0"/>
              <w:jc w:val="center"/>
            </w:pPr>
            <w:r>
              <w:t>&lt;5</w:t>
            </w:r>
          </w:p>
        </w:tc>
        <w:tc>
          <w:tcPr>
            <w:tcW w:w="1158" w:type="dxa"/>
          </w:tcPr>
          <w:p w14:paraId="581980DB" w14:textId="616A539F" w:rsidR="00CA2CEA" w:rsidRDefault="00CA2CEA" w:rsidP="00CA2CEA">
            <w:pPr>
              <w:spacing w:after="0"/>
              <w:jc w:val="center"/>
            </w:pPr>
            <w:r>
              <w:t>&lt;5</w:t>
            </w:r>
          </w:p>
        </w:tc>
        <w:tc>
          <w:tcPr>
            <w:tcW w:w="1021" w:type="dxa"/>
          </w:tcPr>
          <w:p w14:paraId="65713330" w14:textId="7B36C420" w:rsidR="00CA2CEA" w:rsidRDefault="00CA2CEA" w:rsidP="00CA2CEA">
            <w:pPr>
              <w:spacing w:after="0"/>
              <w:jc w:val="center"/>
            </w:pPr>
            <w:r>
              <w:t>&lt;5</w:t>
            </w:r>
          </w:p>
        </w:tc>
        <w:tc>
          <w:tcPr>
            <w:tcW w:w="1165" w:type="dxa"/>
          </w:tcPr>
          <w:p w14:paraId="42C5AC47" w14:textId="4EBC0E2B" w:rsidR="00CA2CEA" w:rsidRDefault="00CA2CEA" w:rsidP="00CA2CEA">
            <w:pPr>
              <w:spacing w:after="0"/>
              <w:jc w:val="center"/>
            </w:pPr>
            <w:r>
              <w:t>&lt;5</w:t>
            </w:r>
          </w:p>
        </w:tc>
        <w:tc>
          <w:tcPr>
            <w:tcW w:w="1179" w:type="dxa"/>
          </w:tcPr>
          <w:p w14:paraId="346EF297" w14:textId="4474F4CE" w:rsidR="00CA2CEA" w:rsidRDefault="00CA2CEA" w:rsidP="00CA2CEA">
            <w:pPr>
              <w:spacing w:after="0"/>
              <w:jc w:val="center"/>
            </w:pPr>
            <w:r>
              <w:t>&lt;5</w:t>
            </w:r>
          </w:p>
        </w:tc>
      </w:tr>
      <w:tr w:rsidR="00CA2CEA" w14:paraId="65BA71F1" w14:textId="77777777" w:rsidTr="00E60955">
        <w:tc>
          <w:tcPr>
            <w:tcW w:w="2044" w:type="dxa"/>
          </w:tcPr>
          <w:p w14:paraId="31DF38B5" w14:textId="590867F6" w:rsidR="00CA2CEA" w:rsidRDefault="00CA2CEA" w:rsidP="00CA2CEA">
            <w:pPr>
              <w:spacing w:after="0"/>
            </w:pPr>
            <w:r w:rsidRPr="00444B73">
              <w:t>MGSE</w:t>
            </w:r>
          </w:p>
        </w:tc>
        <w:tc>
          <w:tcPr>
            <w:tcW w:w="1417" w:type="dxa"/>
          </w:tcPr>
          <w:p w14:paraId="5B8F3545" w14:textId="49793D4A" w:rsidR="00CA2CEA" w:rsidRDefault="00CA2CEA" w:rsidP="00CA2CEA">
            <w:pPr>
              <w:spacing w:after="0"/>
            </w:pPr>
            <w:r w:rsidRPr="00951D9B">
              <w:t>Grad. Diploma</w:t>
            </w:r>
          </w:p>
        </w:tc>
        <w:tc>
          <w:tcPr>
            <w:tcW w:w="1158" w:type="dxa"/>
          </w:tcPr>
          <w:p w14:paraId="1FFB76C7" w14:textId="4C5A7A42" w:rsidR="00CA2CEA" w:rsidRDefault="00CA2CEA" w:rsidP="00CA2CEA">
            <w:pPr>
              <w:spacing w:after="0"/>
              <w:jc w:val="center"/>
            </w:pPr>
            <w:r>
              <w:t>71</w:t>
            </w:r>
          </w:p>
        </w:tc>
        <w:tc>
          <w:tcPr>
            <w:tcW w:w="1158" w:type="dxa"/>
          </w:tcPr>
          <w:p w14:paraId="0D087A8D" w14:textId="2C675D03" w:rsidR="00CA2CEA" w:rsidRDefault="00CA2CEA" w:rsidP="00CA2CEA">
            <w:pPr>
              <w:spacing w:after="0"/>
              <w:jc w:val="center"/>
            </w:pPr>
            <w:r>
              <w:t>&lt;5</w:t>
            </w:r>
          </w:p>
        </w:tc>
        <w:tc>
          <w:tcPr>
            <w:tcW w:w="1021" w:type="dxa"/>
          </w:tcPr>
          <w:p w14:paraId="195226ED" w14:textId="5D1063F6" w:rsidR="00CA2CEA" w:rsidRDefault="00CA2CEA" w:rsidP="00CA2CEA">
            <w:pPr>
              <w:spacing w:after="0"/>
              <w:jc w:val="center"/>
            </w:pPr>
            <w:r>
              <w:t>&lt;5</w:t>
            </w:r>
          </w:p>
        </w:tc>
        <w:tc>
          <w:tcPr>
            <w:tcW w:w="1165" w:type="dxa"/>
          </w:tcPr>
          <w:p w14:paraId="7FAC124F" w14:textId="1F787757" w:rsidR="00CA2CEA" w:rsidRDefault="00CA2CEA" w:rsidP="00CA2CEA">
            <w:pPr>
              <w:spacing w:after="0"/>
              <w:jc w:val="center"/>
            </w:pPr>
            <w:r>
              <w:t>&lt;5</w:t>
            </w:r>
          </w:p>
        </w:tc>
        <w:tc>
          <w:tcPr>
            <w:tcW w:w="1179" w:type="dxa"/>
          </w:tcPr>
          <w:p w14:paraId="07475418" w14:textId="0A7635A9" w:rsidR="00CA2CEA" w:rsidRDefault="00CA2CEA" w:rsidP="00CA2CEA">
            <w:pPr>
              <w:spacing w:after="0"/>
              <w:jc w:val="center"/>
            </w:pPr>
            <w:r>
              <w:t>40</w:t>
            </w:r>
          </w:p>
        </w:tc>
      </w:tr>
      <w:tr w:rsidR="00CA2CEA" w14:paraId="458C78A2" w14:textId="77777777" w:rsidTr="00E60955">
        <w:tc>
          <w:tcPr>
            <w:tcW w:w="2044" w:type="dxa"/>
          </w:tcPr>
          <w:p w14:paraId="3CB20570" w14:textId="0163793A" w:rsidR="00CA2CEA" w:rsidRDefault="00CA2CEA" w:rsidP="00CA2CEA">
            <w:pPr>
              <w:spacing w:after="0"/>
            </w:pPr>
            <w:r w:rsidRPr="00444B73">
              <w:t>Monash</w:t>
            </w:r>
          </w:p>
        </w:tc>
        <w:tc>
          <w:tcPr>
            <w:tcW w:w="1417" w:type="dxa"/>
          </w:tcPr>
          <w:p w14:paraId="14878031" w14:textId="34672EE2" w:rsidR="00CA2CEA" w:rsidRDefault="00CA2CEA" w:rsidP="00CA2CEA">
            <w:pPr>
              <w:spacing w:after="0"/>
            </w:pPr>
            <w:r w:rsidRPr="00951D9B">
              <w:t>Grad. Diploma</w:t>
            </w:r>
          </w:p>
        </w:tc>
        <w:tc>
          <w:tcPr>
            <w:tcW w:w="1158" w:type="dxa"/>
          </w:tcPr>
          <w:p w14:paraId="2D4D9DDC" w14:textId="372CFACD" w:rsidR="00CA2CEA" w:rsidRDefault="00CA2CEA" w:rsidP="00CA2CEA">
            <w:pPr>
              <w:spacing w:after="0"/>
              <w:jc w:val="center"/>
            </w:pPr>
            <w:r>
              <w:t>&lt;5</w:t>
            </w:r>
          </w:p>
        </w:tc>
        <w:tc>
          <w:tcPr>
            <w:tcW w:w="1158" w:type="dxa"/>
          </w:tcPr>
          <w:p w14:paraId="15ADD465" w14:textId="14681508" w:rsidR="00CA2CEA" w:rsidRDefault="00CA2CEA" w:rsidP="00CA2CEA">
            <w:pPr>
              <w:spacing w:after="0"/>
              <w:jc w:val="center"/>
            </w:pPr>
            <w:r>
              <w:t>&lt;5</w:t>
            </w:r>
          </w:p>
        </w:tc>
        <w:tc>
          <w:tcPr>
            <w:tcW w:w="1021" w:type="dxa"/>
          </w:tcPr>
          <w:p w14:paraId="48B9E781" w14:textId="2A7F9F37" w:rsidR="00CA2CEA" w:rsidRDefault="00CA2CEA" w:rsidP="00CA2CEA">
            <w:pPr>
              <w:spacing w:after="0"/>
              <w:jc w:val="center"/>
            </w:pPr>
            <w:r>
              <w:t>&lt;5</w:t>
            </w:r>
          </w:p>
        </w:tc>
        <w:tc>
          <w:tcPr>
            <w:tcW w:w="1165" w:type="dxa"/>
          </w:tcPr>
          <w:p w14:paraId="1EF31E46" w14:textId="6B8717C6" w:rsidR="00CA2CEA" w:rsidRDefault="00CA2CEA" w:rsidP="00CA2CEA">
            <w:pPr>
              <w:spacing w:after="0"/>
              <w:jc w:val="center"/>
            </w:pPr>
            <w:r>
              <w:t>&lt;5</w:t>
            </w:r>
          </w:p>
        </w:tc>
        <w:tc>
          <w:tcPr>
            <w:tcW w:w="1179" w:type="dxa"/>
          </w:tcPr>
          <w:p w14:paraId="6FDD382C" w14:textId="27BFF3AA" w:rsidR="00CA2CEA" w:rsidRDefault="00CA2CEA" w:rsidP="00CA2CEA">
            <w:pPr>
              <w:spacing w:after="0"/>
              <w:jc w:val="center"/>
            </w:pPr>
            <w:r>
              <w:t>&lt;5</w:t>
            </w:r>
          </w:p>
        </w:tc>
      </w:tr>
      <w:tr w:rsidR="00CA2CEA" w14:paraId="77037CB2" w14:textId="77777777" w:rsidTr="00E60955">
        <w:tc>
          <w:tcPr>
            <w:tcW w:w="2044" w:type="dxa"/>
          </w:tcPr>
          <w:p w14:paraId="38FCC7E7" w14:textId="2DCCA7A5" w:rsidR="00CA2CEA" w:rsidRDefault="00CA2CEA" w:rsidP="00CA2CEA">
            <w:pPr>
              <w:spacing w:after="0"/>
            </w:pPr>
            <w:r w:rsidRPr="00444B73">
              <w:t>RMIT</w:t>
            </w:r>
          </w:p>
        </w:tc>
        <w:tc>
          <w:tcPr>
            <w:tcW w:w="1417" w:type="dxa"/>
          </w:tcPr>
          <w:p w14:paraId="548DB5B8" w14:textId="0B21ECB2" w:rsidR="00CA2CEA" w:rsidRDefault="00CA2CEA" w:rsidP="00CA2CEA">
            <w:pPr>
              <w:spacing w:after="0"/>
            </w:pPr>
            <w:r w:rsidRPr="00951D9B">
              <w:t>Grad. Diploma</w:t>
            </w:r>
          </w:p>
        </w:tc>
        <w:tc>
          <w:tcPr>
            <w:tcW w:w="1158" w:type="dxa"/>
          </w:tcPr>
          <w:p w14:paraId="5B8134A6" w14:textId="4B6933B9" w:rsidR="00CA2CEA" w:rsidRDefault="00CA2CEA" w:rsidP="00CA2CEA">
            <w:pPr>
              <w:spacing w:after="0"/>
              <w:jc w:val="center"/>
            </w:pPr>
            <w:r>
              <w:t>&lt;5</w:t>
            </w:r>
          </w:p>
        </w:tc>
        <w:tc>
          <w:tcPr>
            <w:tcW w:w="1158" w:type="dxa"/>
          </w:tcPr>
          <w:p w14:paraId="06CDB839" w14:textId="77FB9EAE" w:rsidR="00CA2CEA" w:rsidRDefault="00CA2CEA" w:rsidP="00CA2CEA">
            <w:pPr>
              <w:spacing w:after="0"/>
              <w:jc w:val="center"/>
            </w:pPr>
            <w:r>
              <w:t>&lt;5</w:t>
            </w:r>
          </w:p>
        </w:tc>
        <w:tc>
          <w:tcPr>
            <w:tcW w:w="1021" w:type="dxa"/>
          </w:tcPr>
          <w:p w14:paraId="1D21161C" w14:textId="42384505" w:rsidR="00CA2CEA" w:rsidRDefault="00CA2CEA" w:rsidP="00CA2CEA">
            <w:pPr>
              <w:spacing w:after="0"/>
              <w:jc w:val="center"/>
            </w:pPr>
            <w:r>
              <w:t>&lt;5</w:t>
            </w:r>
          </w:p>
        </w:tc>
        <w:tc>
          <w:tcPr>
            <w:tcW w:w="1165" w:type="dxa"/>
          </w:tcPr>
          <w:p w14:paraId="1959FAE1" w14:textId="38A7F899" w:rsidR="00CA2CEA" w:rsidRDefault="00CA2CEA" w:rsidP="00CA2CEA">
            <w:pPr>
              <w:spacing w:after="0"/>
              <w:jc w:val="center"/>
            </w:pPr>
            <w:r>
              <w:t>&lt;5</w:t>
            </w:r>
          </w:p>
        </w:tc>
        <w:tc>
          <w:tcPr>
            <w:tcW w:w="1179" w:type="dxa"/>
          </w:tcPr>
          <w:p w14:paraId="2BFA40E3" w14:textId="0899A8E1" w:rsidR="00CA2CEA" w:rsidRDefault="00CA2CEA" w:rsidP="00CA2CEA">
            <w:pPr>
              <w:spacing w:after="0"/>
              <w:jc w:val="center"/>
            </w:pPr>
            <w:r>
              <w:t>&lt;5</w:t>
            </w:r>
          </w:p>
        </w:tc>
      </w:tr>
      <w:tr w:rsidR="00CA2CEA" w14:paraId="435A38A9" w14:textId="77777777" w:rsidTr="00E60955">
        <w:tc>
          <w:tcPr>
            <w:tcW w:w="2044" w:type="dxa"/>
          </w:tcPr>
          <w:p w14:paraId="5BD3BF9C" w14:textId="39E99333" w:rsidR="00CA2CEA" w:rsidRDefault="00CA2CEA" w:rsidP="00CA2CEA">
            <w:pPr>
              <w:spacing w:after="0"/>
            </w:pPr>
            <w:r w:rsidRPr="00444B73">
              <w:t>Swinburne</w:t>
            </w:r>
          </w:p>
        </w:tc>
        <w:tc>
          <w:tcPr>
            <w:tcW w:w="1417" w:type="dxa"/>
          </w:tcPr>
          <w:p w14:paraId="656AA2C1" w14:textId="2F1C5021" w:rsidR="00CA2CEA" w:rsidRDefault="00CA2CEA" w:rsidP="00CA2CEA">
            <w:pPr>
              <w:spacing w:after="0"/>
            </w:pPr>
            <w:r w:rsidRPr="00951D9B">
              <w:t>Grad. Diploma</w:t>
            </w:r>
          </w:p>
        </w:tc>
        <w:tc>
          <w:tcPr>
            <w:tcW w:w="1158" w:type="dxa"/>
          </w:tcPr>
          <w:p w14:paraId="46F2B335" w14:textId="26FF3407" w:rsidR="00CA2CEA" w:rsidRDefault="00CA2CEA" w:rsidP="00CA2CEA">
            <w:pPr>
              <w:spacing w:after="0"/>
              <w:jc w:val="center"/>
            </w:pPr>
            <w:r>
              <w:t>&lt;5</w:t>
            </w:r>
          </w:p>
        </w:tc>
        <w:tc>
          <w:tcPr>
            <w:tcW w:w="1158" w:type="dxa"/>
          </w:tcPr>
          <w:p w14:paraId="67D1E413" w14:textId="0B03840E" w:rsidR="00CA2CEA" w:rsidRDefault="00CA2CEA" w:rsidP="00CA2CEA">
            <w:pPr>
              <w:spacing w:after="0"/>
              <w:jc w:val="center"/>
            </w:pPr>
            <w:r>
              <w:t>&lt;5</w:t>
            </w:r>
          </w:p>
        </w:tc>
        <w:tc>
          <w:tcPr>
            <w:tcW w:w="1021" w:type="dxa"/>
          </w:tcPr>
          <w:p w14:paraId="7A279559" w14:textId="63F642C1" w:rsidR="00CA2CEA" w:rsidRDefault="00CA2CEA" w:rsidP="00CA2CEA">
            <w:pPr>
              <w:spacing w:after="0"/>
              <w:jc w:val="center"/>
            </w:pPr>
            <w:r>
              <w:t>&lt;5</w:t>
            </w:r>
          </w:p>
        </w:tc>
        <w:tc>
          <w:tcPr>
            <w:tcW w:w="1165" w:type="dxa"/>
          </w:tcPr>
          <w:p w14:paraId="5B997F7A" w14:textId="1EF8CE31" w:rsidR="00CA2CEA" w:rsidRDefault="00CA2CEA" w:rsidP="00CA2CEA">
            <w:pPr>
              <w:spacing w:after="0"/>
              <w:jc w:val="center"/>
            </w:pPr>
            <w:r>
              <w:t>&lt;5</w:t>
            </w:r>
          </w:p>
        </w:tc>
        <w:tc>
          <w:tcPr>
            <w:tcW w:w="1179" w:type="dxa"/>
          </w:tcPr>
          <w:p w14:paraId="2ABC46CF" w14:textId="61306038" w:rsidR="00CA2CEA" w:rsidRDefault="00CA2CEA" w:rsidP="00CA2CEA">
            <w:pPr>
              <w:spacing w:after="0"/>
              <w:jc w:val="center"/>
            </w:pPr>
            <w:r>
              <w:t>&lt;5</w:t>
            </w:r>
          </w:p>
        </w:tc>
      </w:tr>
      <w:tr w:rsidR="00CA2CEA" w14:paraId="35B44481" w14:textId="77777777" w:rsidTr="00E60955">
        <w:tc>
          <w:tcPr>
            <w:tcW w:w="2044" w:type="dxa"/>
          </w:tcPr>
          <w:p w14:paraId="773C81DC" w14:textId="5039A7B1" w:rsidR="00CA2CEA" w:rsidRDefault="00CA2CEA" w:rsidP="00CA2CEA">
            <w:pPr>
              <w:spacing w:after="0"/>
            </w:pPr>
            <w:r w:rsidRPr="00444B73">
              <w:t>Victoria University</w:t>
            </w:r>
          </w:p>
        </w:tc>
        <w:tc>
          <w:tcPr>
            <w:tcW w:w="1417" w:type="dxa"/>
          </w:tcPr>
          <w:p w14:paraId="674EC649" w14:textId="264D0581" w:rsidR="00CA2CEA" w:rsidRDefault="00CA2CEA" w:rsidP="00CA2CEA">
            <w:pPr>
              <w:spacing w:after="0"/>
            </w:pPr>
            <w:r w:rsidRPr="00951D9B">
              <w:t>Grad. Diploma</w:t>
            </w:r>
          </w:p>
        </w:tc>
        <w:tc>
          <w:tcPr>
            <w:tcW w:w="1158" w:type="dxa"/>
          </w:tcPr>
          <w:p w14:paraId="5419D7FA" w14:textId="7154AC23" w:rsidR="00CA2CEA" w:rsidRDefault="00CA2CEA" w:rsidP="00CA2CEA">
            <w:pPr>
              <w:spacing w:after="0"/>
              <w:jc w:val="center"/>
            </w:pPr>
            <w:r>
              <w:t>&lt;5</w:t>
            </w:r>
          </w:p>
        </w:tc>
        <w:tc>
          <w:tcPr>
            <w:tcW w:w="1158" w:type="dxa"/>
          </w:tcPr>
          <w:p w14:paraId="7E7F7C84" w14:textId="20EDD6E4" w:rsidR="00CA2CEA" w:rsidRDefault="00CA2CEA" w:rsidP="00CA2CEA">
            <w:pPr>
              <w:spacing w:after="0"/>
              <w:jc w:val="center"/>
            </w:pPr>
            <w:r>
              <w:t>&lt;5</w:t>
            </w:r>
          </w:p>
        </w:tc>
        <w:tc>
          <w:tcPr>
            <w:tcW w:w="1021" w:type="dxa"/>
          </w:tcPr>
          <w:p w14:paraId="7BD8C6F7" w14:textId="5473FC5E" w:rsidR="00CA2CEA" w:rsidRDefault="00CA2CEA" w:rsidP="00CA2CEA">
            <w:pPr>
              <w:spacing w:after="0"/>
              <w:jc w:val="center"/>
            </w:pPr>
            <w:r>
              <w:t>140</w:t>
            </w:r>
          </w:p>
        </w:tc>
        <w:tc>
          <w:tcPr>
            <w:tcW w:w="1165" w:type="dxa"/>
          </w:tcPr>
          <w:p w14:paraId="4655EB0A" w14:textId="257BF1F6" w:rsidR="00CA2CEA" w:rsidRDefault="00CA2CEA" w:rsidP="00CA2CEA">
            <w:pPr>
              <w:spacing w:after="0"/>
              <w:jc w:val="center"/>
            </w:pPr>
            <w:r>
              <w:t>&lt;5</w:t>
            </w:r>
          </w:p>
        </w:tc>
        <w:tc>
          <w:tcPr>
            <w:tcW w:w="1179" w:type="dxa"/>
          </w:tcPr>
          <w:p w14:paraId="6926BB77" w14:textId="4E98166D" w:rsidR="00CA2CEA" w:rsidRDefault="00CA2CEA" w:rsidP="00CA2CEA">
            <w:pPr>
              <w:spacing w:after="0"/>
              <w:jc w:val="center"/>
            </w:pPr>
            <w:r>
              <w:t>105</w:t>
            </w:r>
          </w:p>
        </w:tc>
      </w:tr>
      <w:tr w:rsidR="00CA2CEA" w14:paraId="4FA5F217" w14:textId="77777777" w:rsidTr="00E60955">
        <w:tc>
          <w:tcPr>
            <w:tcW w:w="2044" w:type="dxa"/>
          </w:tcPr>
          <w:p w14:paraId="367400F3" w14:textId="2C4546D5" w:rsidR="00CA2CEA" w:rsidRPr="008871EB" w:rsidRDefault="00CA2CEA" w:rsidP="00CA2CEA">
            <w:pPr>
              <w:spacing w:after="0"/>
              <w:jc w:val="center"/>
              <w:rPr>
                <w:b/>
              </w:rPr>
            </w:pPr>
            <w:r>
              <w:rPr>
                <w:b/>
              </w:rPr>
              <w:t>Total</w:t>
            </w:r>
          </w:p>
        </w:tc>
        <w:tc>
          <w:tcPr>
            <w:tcW w:w="1417" w:type="dxa"/>
          </w:tcPr>
          <w:p w14:paraId="1B554984" w14:textId="77777777" w:rsidR="00CA2CEA" w:rsidRPr="00951D9B" w:rsidRDefault="00CA2CEA" w:rsidP="00CA2CEA">
            <w:pPr>
              <w:spacing w:after="0"/>
            </w:pPr>
          </w:p>
        </w:tc>
        <w:tc>
          <w:tcPr>
            <w:tcW w:w="1158" w:type="dxa"/>
          </w:tcPr>
          <w:p w14:paraId="31F1FB43" w14:textId="50BEEA6C" w:rsidR="00CA2CEA" w:rsidRPr="006A157B" w:rsidRDefault="00CA2CEA" w:rsidP="00CA2CEA">
            <w:pPr>
              <w:spacing w:after="0"/>
              <w:jc w:val="center"/>
              <w:rPr>
                <w:b/>
              </w:rPr>
            </w:pPr>
            <w:r>
              <w:rPr>
                <w:b/>
              </w:rPr>
              <w:t>302</w:t>
            </w:r>
          </w:p>
        </w:tc>
        <w:tc>
          <w:tcPr>
            <w:tcW w:w="1158" w:type="dxa"/>
          </w:tcPr>
          <w:p w14:paraId="2B40F68F" w14:textId="14381B4F" w:rsidR="00CA2CEA" w:rsidRPr="006A157B" w:rsidRDefault="00CA2CEA" w:rsidP="00CA2CEA">
            <w:pPr>
              <w:spacing w:after="0"/>
              <w:jc w:val="center"/>
              <w:rPr>
                <w:b/>
              </w:rPr>
            </w:pPr>
            <w:r>
              <w:rPr>
                <w:b/>
              </w:rPr>
              <w:t>376</w:t>
            </w:r>
          </w:p>
        </w:tc>
        <w:tc>
          <w:tcPr>
            <w:tcW w:w="1021" w:type="dxa"/>
          </w:tcPr>
          <w:p w14:paraId="763F8EC8" w14:textId="04F9DDBE" w:rsidR="00CA2CEA" w:rsidRPr="006A157B" w:rsidRDefault="00CA2CEA" w:rsidP="00CA2CEA">
            <w:pPr>
              <w:spacing w:after="0"/>
              <w:jc w:val="center"/>
              <w:rPr>
                <w:b/>
              </w:rPr>
            </w:pPr>
            <w:r>
              <w:rPr>
                <w:b/>
              </w:rPr>
              <w:t>1,704</w:t>
            </w:r>
          </w:p>
        </w:tc>
        <w:tc>
          <w:tcPr>
            <w:tcW w:w="1165" w:type="dxa"/>
          </w:tcPr>
          <w:p w14:paraId="7F558FC1" w14:textId="25E2DF9A" w:rsidR="00CA2CEA" w:rsidRPr="006A157B" w:rsidRDefault="00CA2CEA" w:rsidP="00CA2CEA">
            <w:pPr>
              <w:spacing w:after="0"/>
              <w:jc w:val="center"/>
              <w:rPr>
                <w:b/>
              </w:rPr>
            </w:pPr>
            <w:r>
              <w:rPr>
                <w:b/>
              </w:rPr>
              <w:t>835</w:t>
            </w:r>
          </w:p>
        </w:tc>
        <w:tc>
          <w:tcPr>
            <w:tcW w:w="1179" w:type="dxa"/>
          </w:tcPr>
          <w:p w14:paraId="1078DE1F" w14:textId="21C25005" w:rsidR="00CA2CEA" w:rsidRPr="006A157B" w:rsidRDefault="00CA2CEA" w:rsidP="00CA2CEA">
            <w:pPr>
              <w:spacing w:after="0"/>
              <w:jc w:val="center"/>
              <w:rPr>
                <w:b/>
              </w:rPr>
            </w:pPr>
            <w:r>
              <w:rPr>
                <w:b/>
              </w:rPr>
              <w:t>1,126</w:t>
            </w:r>
          </w:p>
        </w:tc>
      </w:tr>
    </w:tbl>
    <w:p w14:paraId="2B7DD014" w14:textId="77777777" w:rsidR="009250C7" w:rsidRDefault="009250C7" w:rsidP="00936A21"/>
    <w:p w14:paraId="79B72103" w14:textId="592F8A18" w:rsidR="00CF31AE" w:rsidRDefault="00CF31AE" w:rsidP="00CF31AE">
      <w:pPr>
        <w:spacing w:after="0"/>
      </w:pPr>
      <w:r w:rsidRPr="006B23E4">
        <w:t>The following reference tables provide an overview of the number of ITE graduates from Victorian ITE providers and interstate providers with Victorian-bas</w:t>
      </w:r>
      <w:r w:rsidR="008B0678">
        <w:t>ed students during the 2014-2017</w:t>
      </w:r>
      <w:r w:rsidRPr="006B23E4">
        <w:t xml:space="preserve"> calendar years. This data was sourced directly from the ITE providers. Note, annual differences in the data collection methodology, courses offered and the response rate from ITE providers </w:t>
      </w:r>
      <w:r w:rsidR="00785116">
        <w:t>limit</w:t>
      </w:r>
      <w:r w:rsidR="00AF50CE" w:rsidRPr="006B23E4">
        <w:t xml:space="preserve"> the ability to </w:t>
      </w:r>
      <w:r w:rsidR="00560A32" w:rsidRPr="006B23E4">
        <w:t xml:space="preserve">accurately </w:t>
      </w:r>
      <w:r w:rsidR="00AF50CE" w:rsidRPr="006B23E4">
        <w:t>compare</w:t>
      </w:r>
      <w:r w:rsidR="00560A32" w:rsidRPr="006B23E4">
        <w:t xml:space="preserve"> </w:t>
      </w:r>
      <w:r w:rsidR="00AF50CE" w:rsidRPr="006B23E4">
        <w:t>across calendar years</w:t>
      </w:r>
      <w:r w:rsidRPr="006B23E4">
        <w:t xml:space="preserve">. </w:t>
      </w:r>
      <w:r w:rsidR="00276C1F" w:rsidRPr="006B23E4">
        <w:t>As such, the enrolment numbers should be considered as indicative of the trend.</w:t>
      </w:r>
    </w:p>
    <w:p w14:paraId="017A6535" w14:textId="77777777" w:rsidR="00CF31AE" w:rsidRDefault="00CF31AE" w:rsidP="00CF31AE">
      <w:pPr>
        <w:spacing w:after="0"/>
      </w:pPr>
    </w:p>
    <w:p w14:paraId="4F895222" w14:textId="7A800C36" w:rsidR="00CF31AE" w:rsidRPr="00C44137" w:rsidRDefault="00CF31AE" w:rsidP="00CF31AE">
      <w:pPr>
        <w:pStyle w:val="Heading3"/>
        <w:rPr>
          <w:b w:val="0"/>
        </w:rPr>
      </w:pPr>
      <w:bookmarkStart w:id="35" w:name="_Toc7013744"/>
      <w:r>
        <w:t xml:space="preserve">Table </w:t>
      </w:r>
      <w:r w:rsidR="00C57A8C">
        <w:t>8</w:t>
      </w:r>
      <w:r w:rsidR="008B0678">
        <w:t>.2: ITE graduates (2014-2017</w:t>
      </w:r>
      <w:r>
        <w:t>), by qualification type</w:t>
      </w:r>
      <w:bookmarkEnd w:id="35"/>
    </w:p>
    <w:tbl>
      <w:tblPr>
        <w:tblStyle w:val="TableGrid"/>
        <w:tblW w:w="0" w:type="auto"/>
        <w:tblLook w:val="04A0" w:firstRow="1" w:lastRow="0" w:firstColumn="1" w:lastColumn="0" w:noHBand="0" w:noVBand="1"/>
        <w:tblCaption w:val="Table 8.2"/>
        <w:tblDescription w:val="ITE graduates (2014-2016), by qualification type"/>
      </w:tblPr>
      <w:tblGrid>
        <w:gridCol w:w="1673"/>
        <w:gridCol w:w="1674"/>
        <w:gridCol w:w="1674"/>
        <w:gridCol w:w="1674"/>
        <w:gridCol w:w="1674"/>
        <w:gridCol w:w="1674"/>
      </w:tblGrid>
      <w:tr w:rsidR="00CF31AE" w14:paraId="1AD860D6" w14:textId="77777777" w:rsidTr="00551DA0">
        <w:trPr>
          <w:tblHeader/>
        </w:trPr>
        <w:tc>
          <w:tcPr>
            <w:tcW w:w="1673" w:type="dxa"/>
          </w:tcPr>
          <w:p w14:paraId="13CCEDED" w14:textId="3D53B133" w:rsidR="00CF31AE" w:rsidRPr="00CF31AE" w:rsidRDefault="008266B8" w:rsidP="00CF31AE">
            <w:pPr>
              <w:spacing w:after="0"/>
              <w:jc w:val="center"/>
              <w:rPr>
                <w:b/>
              </w:rPr>
            </w:pPr>
            <w:r>
              <w:rPr>
                <w:b/>
              </w:rPr>
              <w:t>Year</w:t>
            </w:r>
          </w:p>
        </w:tc>
        <w:tc>
          <w:tcPr>
            <w:tcW w:w="1674" w:type="dxa"/>
          </w:tcPr>
          <w:p w14:paraId="37D057FE" w14:textId="13D6B178" w:rsidR="00CF31AE" w:rsidRPr="00CF31AE" w:rsidRDefault="00CF31AE" w:rsidP="00CF31AE">
            <w:pPr>
              <w:spacing w:after="0"/>
              <w:jc w:val="center"/>
              <w:rPr>
                <w:b/>
              </w:rPr>
            </w:pPr>
            <w:r w:rsidRPr="00CF31AE">
              <w:rPr>
                <w:b/>
              </w:rPr>
              <w:t>Early Childhood</w:t>
            </w:r>
          </w:p>
        </w:tc>
        <w:tc>
          <w:tcPr>
            <w:tcW w:w="1674" w:type="dxa"/>
          </w:tcPr>
          <w:p w14:paraId="4ECC7C45" w14:textId="2E630596" w:rsidR="00CF31AE" w:rsidRPr="00CF31AE" w:rsidRDefault="00CF31AE" w:rsidP="00CF31AE">
            <w:pPr>
              <w:spacing w:after="0"/>
              <w:jc w:val="center"/>
              <w:rPr>
                <w:b/>
              </w:rPr>
            </w:pPr>
            <w:r w:rsidRPr="00CF31AE">
              <w:rPr>
                <w:b/>
              </w:rPr>
              <w:t>Early Childhood / Primary</w:t>
            </w:r>
          </w:p>
        </w:tc>
        <w:tc>
          <w:tcPr>
            <w:tcW w:w="1674" w:type="dxa"/>
          </w:tcPr>
          <w:p w14:paraId="15C84A78" w14:textId="27DA1FCA" w:rsidR="00CF31AE" w:rsidRPr="00CF31AE" w:rsidRDefault="00CF31AE" w:rsidP="00CF31AE">
            <w:pPr>
              <w:spacing w:after="0"/>
              <w:jc w:val="center"/>
              <w:rPr>
                <w:b/>
              </w:rPr>
            </w:pPr>
            <w:r w:rsidRPr="00CF31AE">
              <w:rPr>
                <w:b/>
              </w:rPr>
              <w:t>Primary</w:t>
            </w:r>
          </w:p>
        </w:tc>
        <w:tc>
          <w:tcPr>
            <w:tcW w:w="1674" w:type="dxa"/>
          </w:tcPr>
          <w:p w14:paraId="3FDDAA8C" w14:textId="7602491E" w:rsidR="00CF31AE" w:rsidRPr="00CF31AE" w:rsidRDefault="00CF31AE" w:rsidP="00CF31AE">
            <w:pPr>
              <w:spacing w:after="0"/>
              <w:jc w:val="center"/>
              <w:rPr>
                <w:b/>
              </w:rPr>
            </w:pPr>
            <w:r w:rsidRPr="00CF31AE">
              <w:rPr>
                <w:b/>
              </w:rPr>
              <w:t>Primary / Secondary</w:t>
            </w:r>
          </w:p>
        </w:tc>
        <w:tc>
          <w:tcPr>
            <w:tcW w:w="1674" w:type="dxa"/>
          </w:tcPr>
          <w:p w14:paraId="35E4853E" w14:textId="50BC01B4" w:rsidR="00CF31AE" w:rsidRPr="00CF31AE" w:rsidRDefault="00CF31AE" w:rsidP="00CF31AE">
            <w:pPr>
              <w:spacing w:after="0"/>
              <w:jc w:val="center"/>
              <w:rPr>
                <w:b/>
              </w:rPr>
            </w:pPr>
            <w:r w:rsidRPr="00CF31AE">
              <w:rPr>
                <w:b/>
              </w:rPr>
              <w:t>Secondary</w:t>
            </w:r>
          </w:p>
        </w:tc>
      </w:tr>
      <w:tr w:rsidR="00CF31AE" w14:paraId="1D43437A" w14:textId="77777777" w:rsidTr="00CF31AE">
        <w:tc>
          <w:tcPr>
            <w:tcW w:w="1673" w:type="dxa"/>
          </w:tcPr>
          <w:p w14:paraId="7A07A5E4" w14:textId="579A2F54" w:rsidR="00CF31AE" w:rsidRPr="00CF31AE" w:rsidRDefault="00CF31AE" w:rsidP="00CF31AE">
            <w:pPr>
              <w:spacing w:after="0"/>
              <w:jc w:val="center"/>
              <w:rPr>
                <w:rFonts w:cstheme="minorHAnsi"/>
                <w:color w:val="000000"/>
                <w:szCs w:val="18"/>
              </w:rPr>
            </w:pPr>
            <w:r w:rsidRPr="00CF31AE">
              <w:rPr>
                <w:rFonts w:cstheme="minorHAnsi"/>
                <w:color w:val="000000"/>
                <w:szCs w:val="18"/>
              </w:rPr>
              <w:t>2014</w:t>
            </w:r>
          </w:p>
        </w:tc>
        <w:tc>
          <w:tcPr>
            <w:tcW w:w="1674" w:type="dxa"/>
          </w:tcPr>
          <w:p w14:paraId="127405DB" w14:textId="51169AA8" w:rsidR="00CF31AE" w:rsidRPr="00CF31AE" w:rsidRDefault="00CF31AE" w:rsidP="00CF31AE">
            <w:pPr>
              <w:spacing w:after="0"/>
              <w:jc w:val="center"/>
              <w:rPr>
                <w:rFonts w:cstheme="minorHAnsi"/>
                <w:color w:val="000000"/>
                <w:szCs w:val="18"/>
              </w:rPr>
            </w:pPr>
            <w:r w:rsidRPr="00CF31AE">
              <w:rPr>
                <w:rFonts w:cstheme="minorHAnsi"/>
                <w:color w:val="000000"/>
                <w:szCs w:val="18"/>
              </w:rPr>
              <w:t xml:space="preserve"> 224 </w:t>
            </w:r>
          </w:p>
        </w:tc>
        <w:tc>
          <w:tcPr>
            <w:tcW w:w="1674" w:type="dxa"/>
          </w:tcPr>
          <w:p w14:paraId="081156F0" w14:textId="6B380382" w:rsidR="00CF31AE" w:rsidRPr="00CF31AE" w:rsidRDefault="00CF31AE" w:rsidP="00CF31AE">
            <w:pPr>
              <w:spacing w:after="0"/>
              <w:jc w:val="center"/>
              <w:rPr>
                <w:rFonts w:cstheme="minorHAnsi"/>
                <w:color w:val="000000"/>
                <w:szCs w:val="18"/>
              </w:rPr>
            </w:pPr>
            <w:r w:rsidRPr="00CF31AE">
              <w:rPr>
                <w:rFonts w:cstheme="minorHAnsi"/>
                <w:color w:val="000000"/>
                <w:szCs w:val="18"/>
              </w:rPr>
              <w:t xml:space="preserve"> 265 </w:t>
            </w:r>
          </w:p>
        </w:tc>
        <w:tc>
          <w:tcPr>
            <w:tcW w:w="1674" w:type="dxa"/>
          </w:tcPr>
          <w:p w14:paraId="1C40E764" w14:textId="5EEB8251" w:rsidR="00CF31AE" w:rsidRPr="00CF31AE" w:rsidRDefault="00CF31AE" w:rsidP="00CF31AE">
            <w:pPr>
              <w:spacing w:after="0"/>
              <w:jc w:val="center"/>
              <w:rPr>
                <w:rFonts w:cstheme="minorHAnsi"/>
                <w:color w:val="000000"/>
                <w:szCs w:val="18"/>
              </w:rPr>
            </w:pPr>
            <w:r w:rsidRPr="00CF31AE">
              <w:rPr>
                <w:rFonts w:cstheme="minorHAnsi"/>
                <w:color w:val="000000"/>
                <w:szCs w:val="18"/>
              </w:rPr>
              <w:t xml:space="preserve"> 1,540 </w:t>
            </w:r>
          </w:p>
        </w:tc>
        <w:tc>
          <w:tcPr>
            <w:tcW w:w="1674" w:type="dxa"/>
          </w:tcPr>
          <w:p w14:paraId="00F9B5A2" w14:textId="0BF35371" w:rsidR="00CF31AE" w:rsidRPr="00CF31AE" w:rsidRDefault="00CF31AE" w:rsidP="00CF31AE">
            <w:pPr>
              <w:spacing w:after="0"/>
              <w:jc w:val="center"/>
              <w:rPr>
                <w:rFonts w:cstheme="minorHAnsi"/>
                <w:color w:val="000000"/>
                <w:szCs w:val="18"/>
              </w:rPr>
            </w:pPr>
            <w:r w:rsidRPr="00CF31AE">
              <w:rPr>
                <w:rFonts w:cstheme="minorHAnsi"/>
                <w:color w:val="000000"/>
                <w:szCs w:val="18"/>
              </w:rPr>
              <w:t xml:space="preserve"> 392 </w:t>
            </w:r>
          </w:p>
        </w:tc>
        <w:tc>
          <w:tcPr>
            <w:tcW w:w="1674" w:type="dxa"/>
          </w:tcPr>
          <w:p w14:paraId="06B9B437" w14:textId="10D4CCC0" w:rsidR="00CF31AE" w:rsidRPr="00CF31AE" w:rsidRDefault="00CF31AE" w:rsidP="00CF31AE">
            <w:pPr>
              <w:spacing w:after="0"/>
              <w:jc w:val="center"/>
              <w:rPr>
                <w:rFonts w:cstheme="minorHAnsi"/>
                <w:color w:val="000000"/>
                <w:szCs w:val="18"/>
              </w:rPr>
            </w:pPr>
            <w:r w:rsidRPr="00CF31AE">
              <w:rPr>
                <w:rFonts w:cstheme="minorHAnsi"/>
                <w:color w:val="000000"/>
                <w:szCs w:val="18"/>
              </w:rPr>
              <w:t xml:space="preserve"> 1,897 </w:t>
            </w:r>
          </w:p>
        </w:tc>
      </w:tr>
      <w:tr w:rsidR="00CF31AE" w14:paraId="5F2B491E" w14:textId="77777777" w:rsidTr="00CF31AE">
        <w:tc>
          <w:tcPr>
            <w:tcW w:w="1673" w:type="dxa"/>
          </w:tcPr>
          <w:p w14:paraId="388065B7" w14:textId="4EBFAC27" w:rsidR="00CF31AE" w:rsidRPr="00CF31AE" w:rsidRDefault="00CF31AE" w:rsidP="00CF31AE">
            <w:pPr>
              <w:spacing w:after="0"/>
              <w:jc w:val="center"/>
              <w:rPr>
                <w:rFonts w:cstheme="minorHAnsi"/>
                <w:color w:val="000000"/>
                <w:szCs w:val="18"/>
              </w:rPr>
            </w:pPr>
            <w:r w:rsidRPr="00CF31AE">
              <w:rPr>
                <w:rFonts w:cstheme="minorHAnsi"/>
                <w:color w:val="000000"/>
                <w:szCs w:val="18"/>
              </w:rPr>
              <w:t>2015</w:t>
            </w:r>
          </w:p>
        </w:tc>
        <w:tc>
          <w:tcPr>
            <w:tcW w:w="1674" w:type="dxa"/>
          </w:tcPr>
          <w:p w14:paraId="30CAFD21" w14:textId="2A3C3C2C" w:rsidR="00CF31AE" w:rsidRPr="00CF31AE" w:rsidRDefault="00CF31AE" w:rsidP="00CF31AE">
            <w:pPr>
              <w:spacing w:after="0"/>
              <w:jc w:val="center"/>
              <w:rPr>
                <w:rFonts w:cstheme="minorHAnsi"/>
                <w:color w:val="000000"/>
                <w:szCs w:val="18"/>
              </w:rPr>
            </w:pPr>
            <w:r w:rsidRPr="00CF31AE">
              <w:rPr>
                <w:rFonts w:cstheme="minorHAnsi"/>
                <w:color w:val="000000"/>
                <w:szCs w:val="18"/>
              </w:rPr>
              <w:t xml:space="preserve"> 326 </w:t>
            </w:r>
          </w:p>
        </w:tc>
        <w:tc>
          <w:tcPr>
            <w:tcW w:w="1674" w:type="dxa"/>
          </w:tcPr>
          <w:p w14:paraId="765D9C79" w14:textId="63DD1BF4" w:rsidR="00CF31AE" w:rsidRPr="00CF31AE" w:rsidRDefault="00CF31AE" w:rsidP="00CF31AE">
            <w:pPr>
              <w:spacing w:after="0"/>
              <w:jc w:val="center"/>
              <w:rPr>
                <w:rFonts w:cstheme="minorHAnsi"/>
                <w:color w:val="000000"/>
                <w:szCs w:val="18"/>
              </w:rPr>
            </w:pPr>
            <w:r w:rsidRPr="00CF31AE">
              <w:rPr>
                <w:rFonts w:cstheme="minorHAnsi"/>
                <w:color w:val="000000"/>
                <w:szCs w:val="18"/>
              </w:rPr>
              <w:t xml:space="preserve"> 308 </w:t>
            </w:r>
          </w:p>
        </w:tc>
        <w:tc>
          <w:tcPr>
            <w:tcW w:w="1674" w:type="dxa"/>
          </w:tcPr>
          <w:p w14:paraId="0048C4B9" w14:textId="348653C8" w:rsidR="00CF31AE" w:rsidRPr="00CF31AE" w:rsidRDefault="00CF31AE" w:rsidP="00CF31AE">
            <w:pPr>
              <w:spacing w:after="0"/>
              <w:jc w:val="center"/>
              <w:rPr>
                <w:rFonts w:cstheme="minorHAnsi"/>
                <w:color w:val="000000"/>
                <w:szCs w:val="18"/>
              </w:rPr>
            </w:pPr>
            <w:r w:rsidRPr="00CF31AE">
              <w:rPr>
                <w:rFonts w:cstheme="minorHAnsi"/>
                <w:color w:val="000000"/>
                <w:szCs w:val="18"/>
              </w:rPr>
              <w:t xml:space="preserve"> 1,368 </w:t>
            </w:r>
          </w:p>
        </w:tc>
        <w:tc>
          <w:tcPr>
            <w:tcW w:w="1674" w:type="dxa"/>
          </w:tcPr>
          <w:p w14:paraId="02AF9CF1" w14:textId="2048E7F7" w:rsidR="00CF31AE" w:rsidRPr="00CF31AE" w:rsidRDefault="00CF31AE" w:rsidP="00CF31AE">
            <w:pPr>
              <w:spacing w:after="0"/>
              <w:jc w:val="center"/>
              <w:rPr>
                <w:rFonts w:cstheme="minorHAnsi"/>
                <w:color w:val="000000"/>
                <w:szCs w:val="18"/>
              </w:rPr>
            </w:pPr>
            <w:r w:rsidRPr="00CF31AE">
              <w:rPr>
                <w:rFonts w:cstheme="minorHAnsi"/>
                <w:color w:val="000000"/>
                <w:szCs w:val="18"/>
              </w:rPr>
              <w:t xml:space="preserve"> 428 </w:t>
            </w:r>
          </w:p>
        </w:tc>
        <w:tc>
          <w:tcPr>
            <w:tcW w:w="1674" w:type="dxa"/>
          </w:tcPr>
          <w:p w14:paraId="262471B7" w14:textId="27F7AD13" w:rsidR="00CF31AE" w:rsidRPr="00CF31AE" w:rsidRDefault="00CF31AE" w:rsidP="00CF31AE">
            <w:pPr>
              <w:spacing w:after="0"/>
              <w:jc w:val="center"/>
              <w:rPr>
                <w:rFonts w:cstheme="minorHAnsi"/>
                <w:color w:val="000000"/>
                <w:szCs w:val="18"/>
              </w:rPr>
            </w:pPr>
            <w:r w:rsidRPr="00CF31AE">
              <w:rPr>
                <w:rFonts w:cstheme="minorHAnsi"/>
                <w:color w:val="000000"/>
                <w:szCs w:val="18"/>
              </w:rPr>
              <w:t xml:space="preserve"> 1,877 </w:t>
            </w:r>
          </w:p>
        </w:tc>
      </w:tr>
      <w:tr w:rsidR="00CF31AE" w14:paraId="09CB8520" w14:textId="77777777" w:rsidTr="00CF31AE">
        <w:tc>
          <w:tcPr>
            <w:tcW w:w="1673" w:type="dxa"/>
          </w:tcPr>
          <w:p w14:paraId="1AA0E113" w14:textId="63B76A2C" w:rsidR="00CF31AE" w:rsidRPr="00CF31AE" w:rsidRDefault="00CF31AE" w:rsidP="00CF31AE">
            <w:pPr>
              <w:spacing w:after="0"/>
              <w:jc w:val="center"/>
              <w:rPr>
                <w:rFonts w:cstheme="minorHAnsi"/>
                <w:color w:val="000000"/>
                <w:szCs w:val="18"/>
              </w:rPr>
            </w:pPr>
            <w:r w:rsidRPr="00CF31AE">
              <w:rPr>
                <w:rFonts w:cstheme="minorHAnsi"/>
                <w:color w:val="000000"/>
                <w:szCs w:val="18"/>
              </w:rPr>
              <w:t>2016</w:t>
            </w:r>
          </w:p>
        </w:tc>
        <w:tc>
          <w:tcPr>
            <w:tcW w:w="1674" w:type="dxa"/>
          </w:tcPr>
          <w:p w14:paraId="28E7578B" w14:textId="0E7103A3" w:rsidR="00CF31AE" w:rsidRPr="00CF31AE" w:rsidRDefault="00CF31AE" w:rsidP="00CF31AE">
            <w:pPr>
              <w:spacing w:after="0"/>
              <w:jc w:val="center"/>
              <w:rPr>
                <w:rFonts w:cstheme="minorHAnsi"/>
                <w:color w:val="000000"/>
                <w:szCs w:val="18"/>
              </w:rPr>
            </w:pPr>
            <w:r w:rsidRPr="00CF31AE">
              <w:rPr>
                <w:rFonts w:cstheme="minorHAnsi"/>
                <w:color w:val="000000"/>
                <w:szCs w:val="18"/>
              </w:rPr>
              <w:t xml:space="preserve"> 206 </w:t>
            </w:r>
          </w:p>
        </w:tc>
        <w:tc>
          <w:tcPr>
            <w:tcW w:w="1674" w:type="dxa"/>
          </w:tcPr>
          <w:p w14:paraId="4E162778" w14:textId="20A53C0A" w:rsidR="00CF31AE" w:rsidRPr="00CF31AE" w:rsidRDefault="00CF31AE" w:rsidP="00CF31AE">
            <w:pPr>
              <w:spacing w:after="0"/>
              <w:jc w:val="center"/>
              <w:rPr>
                <w:rFonts w:cstheme="minorHAnsi"/>
                <w:color w:val="000000"/>
                <w:szCs w:val="18"/>
              </w:rPr>
            </w:pPr>
            <w:r w:rsidRPr="00CF31AE">
              <w:rPr>
                <w:rFonts w:cstheme="minorHAnsi"/>
                <w:color w:val="000000"/>
                <w:szCs w:val="18"/>
              </w:rPr>
              <w:t xml:space="preserve"> 401 </w:t>
            </w:r>
          </w:p>
        </w:tc>
        <w:tc>
          <w:tcPr>
            <w:tcW w:w="1674" w:type="dxa"/>
          </w:tcPr>
          <w:p w14:paraId="42F4F45F" w14:textId="7DFD0B78" w:rsidR="00CF31AE" w:rsidRPr="00CF31AE" w:rsidRDefault="00CF31AE" w:rsidP="00CF31AE">
            <w:pPr>
              <w:spacing w:after="0"/>
              <w:jc w:val="center"/>
              <w:rPr>
                <w:rFonts w:cstheme="minorHAnsi"/>
                <w:color w:val="000000"/>
                <w:szCs w:val="18"/>
              </w:rPr>
            </w:pPr>
            <w:r w:rsidRPr="00CF31AE">
              <w:rPr>
                <w:rFonts w:cstheme="minorHAnsi"/>
                <w:color w:val="000000"/>
                <w:szCs w:val="18"/>
              </w:rPr>
              <w:t xml:space="preserve"> 1,782 </w:t>
            </w:r>
          </w:p>
        </w:tc>
        <w:tc>
          <w:tcPr>
            <w:tcW w:w="1674" w:type="dxa"/>
          </w:tcPr>
          <w:p w14:paraId="4A4FA8D1" w14:textId="6FADF181" w:rsidR="00CF31AE" w:rsidRPr="00CF31AE" w:rsidRDefault="00CF31AE" w:rsidP="00CF31AE">
            <w:pPr>
              <w:spacing w:after="0"/>
              <w:jc w:val="center"/>
              <w:rPr>
                <w:rFonts w:cstheme="minorHAnsi"/>
                <w:color w:val="000000"/>
                <w:szCs w:val="18"/>
              </w:rPr>
            </w:pPr>
            <w:r w:rsidRPr="00CF31AE">
              <w:rPr>
                <w:rFonts w:cstheme="minorHAnsi"/>
                <w:color w:val="000000"/>
                <w:szCs w:val="18"/>
              </w:rPr>
              <w:t xml:space="preserve"> 843 </w:t>
            </w:r>
          </w:p>
        </w:tc>
        <w:tc>
          <w:tcPr>
            <w:tcW w:w="1674" w:type="dxa"/>
          </w:tcPr>
          <w:p w14:paraId="6D0C3EA1" w14:textId="7F16C5E4" w:rsidR="00CF31AE" w:rsidRPr="00CF31AE" w:rsidRDefault="00CF31AE" w:rsidP="00CF31AE">
            <w:pPr>
              <w:spacing w:after="0"/>
              <w:jc w:val="center"/>
              <w:rPr>
                <w:rFonts w:cstheme="minorHAnsi"/>
                <w:color w:val="000000"/>
                <w:szCs w:val="18"/>
              </w:rPr>
            </w:pPr>
            <w:r w:rsidRPr="00CF31AE">
              <w:rPr>
                <w:rFonts w:cstheme="minorHAnsi"/>
                <w:color w:val="000000"/>
                <w:szCs w:val="18"/>
              </w:rPr>
              <w:t xml:space="preserve"> 2,023 </w:t>
            </w:r>
          </w:p>
        </w:tc>
      </w:tr>
      <w:tr w:rsidR="00915C76" w14:paraId="3F97ADC2" w14:textId="77777777" w:rsidTr="00CF31AE">
        <w:tc>
          <w:tcPr>
            <w:tcW w:w="1673" w:type="dxa"/>
          </w:tcPr>
          <w:p w14:paraId="60A56272" w14:textId="2AA980C4" w:rsidR="00915C76" w:rsidRPr="00CF31AE" w:rsidRDefault="00915C76" w:rsidP="00915C76">
            <w:pPr>
              <w:spacing w:after="0"/>
              <w:jc w:val="center"/>
              <w:rPr>
                <w:rFonts w:cstheme="minorHAnsi"/>
                <w:color w:val="000000"/>
                <w:szCs w:val="18"/>
              </w:rPr>
            </w:pPr>
            <w:r>
              <w:rPr>
                <w:rFonts w:cstheme="minorHAnsi"/>
                <w:color w:val="000000"/>
                <w:szCs w:val="18"/>
              </w:rPr>
              <w:t>2017</w:t>
            </w:r>
          </w:p>
        </w:tc>
        <w:tc>
          <w:tcPr>
            <w:tcW w:w="1674" w:type="dxa"/>
          </w:tcPr>
          <w:p w14:paraId="43BE93F8" w14:textId="43BDA051" w:rsidR="00915C76" w:rsidRPr="00CF31AE" w:rsidRDefault="00915C76" w:rsidP="00915C76">
            <w:pPr>
              <w:spacing w:after="0"/>
              <w:jc w:val="center"/>
              <w:rPr>
                <w:rFonts w:cstheme="minorHAnsi"/>
                <w:color w:val="000000"/>
                <w:szCs w:val="18"/>
              </w:rPr>
            </w:pPr>
            <w:r>
              <w:rPr>
                <w:rFonts w:cstheme="minorHAnsi"/>
                <w:color w:val="000000"/>
                <w:szCs w:val="18"/>
              </w:rPr>
              <w:t xml:space="preserve"> 302</w:t>
            </w:r>
          </w:p>
        </w:tc>
        <w:tc>
          <w:tcPr>
            <w:tcW w:w="1674" w:type="dxa"/>
          </w:tcPr>
          <w:p w14:paraId="013F61CC" w14:textId="5CBC1758" w:rsidR="00915C76" w:rsidRPr="00CF31AE" w:rsidRDefault="00915C76" w:rsidP="00915C76">
            <w:pPr>
              <w:spacing w:after="0"/>
              <w:jc w:val="center"/>
              <w:rPr>
                <w:rFonts w:cstheme="minorHAnsi"/>
                <w:color w:val="000000"/>
                <w:szCs w:val="18"/>
              </w:rPr>
            </w:pPr>
            <w:r>
              <w:rPr>
                <w:rFonts w:cstheme="minorHAnsi"/>
                <w:color w:val="000000"/>
                <w:szCs w:val="18"/>
              </w:rPr>
              <w:t xml:space="preserve"> 376</w:t>
            </w:r>
          </w:p>
        </w:tc>
        <w:tc>
          <w:tcPr>
            <w:tcW w:w="1674" w:type="dxa"/>
          </w:tcPr>
          <w:p w14:paraId="77977445" w14:textId="36D87598" w:rsidR="00915C76" w:rsidRPr="00CF31AE" w:rsidRDefault="00915C76" w:rsidP="00915C76">
            <w:pPr>
              <w:spacing w:after="0"/>
              <w:jc w:val="center"/>
              <w:rPr>
                <w:rFonts w:cstheme="minorHAnsi"/>
                <w:color w:val="000000"/>
                <w:szCs w:val="18"/>
              </w:rPr>
            </w:pPr>
            <w:r>
              <w:rPr>
                <w:rFonts w:cstheme="minorHAnsi"/>
                <w:color w:val="000000"/>
                <w:szCs w:val="18"/>
              </w:rPr>
              <w:t xml:space="preserve"> 1,704</w:t>
            </w:r>
          </w:p>
        </w:tc>
        <w:tc>
          <w:tcPr>
            <w:tcW w:w="1674" w:type="dxa"/>
          </w:tcPr>
          <w:p w14:paraId="08547EDF" w14:textId="29240DE7" w:rsidR="00915C76" w:rsidRPr="00CF31AE" w:rsidRDefault="00915C76" w:rsidP="00915C76">
            <w:pPr>
              <w:spacing w:after="0"/>
              <w:jc w:val="center"/>
              <w:rPr>
                <w:rFonts w:cstheme="minorHAnsi"/>
                <w:color w:val="000000"/>
                <w:szCs w:val="18"/>
              </w:rPr>
            </w:pPr>
            <w:r>
              <w:rPr>
                <w:rFonts w:cstheme="minorHAnsi"/>
                <w:color w:val="000000"/>
                <w:szCs w:val="18"/>
              </w:rPr>
              <w:t xml:space="preserve"> 835</w:t>
            </w:r>
          </w:p>
        </w:tc>
        <w:tc>
          <w:tcPr>
            <w:tcW w:w="1674" w:type="dxa"/>
          </w:tcPr>
          <w:p w14:paraId="2C93DD25" w14:textId="67362DE8" w:rsidR="00915C76" w:rsidRPr="00CF31AE" w:rsidRDefault="00915C76" w:rsidP="00915C76">
            <w:pPr>
              <w:spacing w:after="0"/>
              <w:jc w:val="center"/>
              <w:rPr>
                <w:rFonts w:cstheme="minorHAnsi"/>
                <w:color w:val="000000"/>
                <w:szCs w:val="18"/>
              </w:rPr>
            </w:pPr>
            <w:r>
              <w:rPr>
                <w:rFonts w:cstheme="minorHAnsi"/>
                <w:color w:val="000000"/>
                <w:szCs w:val="18"/>
              </w:rPr>
              <w:t xml:space="preserve"> 1,126</w:t>
            </w:r>
          </w:p>
        </w:tc>
      </w:tr>
    </w:tbl>
    <w:p w14:paraId="57EC5555" w14:textId="77777777" w:rsidR="003C6C1A" w:rsidRDefault="003C6C1A" w:rsidP="003C6C1A">
      <w:pPr>
        <w:pStyle w:val="Heading2"/>
      </w:pPr>
      <w:bookmarkStart w:id="36" w:name="_Toc7013745"/>
      <w:r w:rsidRPr="00CC2D5F">
        <w:lastRenderedPageBreak/>
        <w:t xml:space="preserve">ITE </w:t>
      </w:r>
      <w:r>
        <w:t>graduate supply</w:t>
      </w:r>
      <w:bookmarkEnd w:id="36"/>
      <w:r w:rsidRPr="00CC2D5F">
        <w:t xml:space="preserve">  </w:t>
      </w:r>
    </w:p>
    <w:p w14:paraId="209293F8" w14:textId="527A7568" w:rsidR="003C6C1A" w:rsidRPr="00792D6C" w:rsidRDefault="003C6C1A" w:rsidP="003C6C1A">
      <w:r w:rsidRPr="00A775E9">
        <w:t>The following reference table provides an overview of the</w:t>
      </w:r>
      <w:r>
        <w:t xml:space="preserve"> modelled available supply of teachers from ITE graduation. The 2012-2017 m</w:t>
      </w:r>
      <w:r w:rsidR="00971454">
        <w:t>odelled figures are based off</w:t>
      </w:r>
      <w:r>
        <w:t xml:space="preserve"> historically collected ITE graduation figures. Note, differences in the data collection methodology and response rates of ITE providers across the years may affect the reliability to compare historical supply figures. The modelling assumption applied</w:t>
      </w:r>
      <w:r w:rsidR="00D30F17">
        <w:t xml:space="preserve"> to ITE graduate figures is</w:t>
      </w:r>
      <w:r>
        <w:t xml:space="preserve"> that 20% of ITE graduates will be unavailable to teach, hence 80% of the annual graduate cohort are considered as available to enter the teacher supply pool. Forecast </w:t>
      </w:r>
      <w:r w:rsidRPr="009859C6">
        <w:t xml:space="preserve">modelled available supply </w:t>
      </w:r>
      <w:r>
        <w:t xml:space="preserve">for 2018 – 2021 </w:t>
      </w:r>
      <w:r w:rsidRPr="009859C6">
        <w:t xml:space="preserve">from </w:t>
      </w:r>
      <w:r>
        <w:t>ITE graduates is based on current 2017</w:t>
      </w:r>
      <w:r w:rsidRPr="00792D6C">
        <w:t xml:space="preserve"> undergraduate and postgraduate enrolment data, not on historical figures. </w:t>
      </w:r>
    </w:p>
    <w:p w14:paraId="32434EC3" w14:textId="77777777" w:rsidR="003C6C1A" w:rsidRDefault="003C6C1A" w:rsidP="003C6C1A">
      <w:pPr>
        <w:spacing w:after="0"/>
      </w:pPr>
    </w:p>
    <w:p w14:paraId="5B31551F" w14:textId="34490985" w:rsidR="003C6C1A" w:rsidRDefault="003C6C1A" w:rsidP="003C6C1A">
      <w:pPr>
        <w:pStyle w:val="Heading3"/>
      </w:pPr>
      <w:bookmarkStart w:id="37" w:name="_Toc7013746"/>
      <w:r>
        <w:t>Table 9.1: Modelled available supply from ITE graduation (2012-2021), by qualification type</w:t>
      </w:r>
      <w:bookmarkEnd w:id="37"/>
    </w:p>
    <w:tbl>
      <w:tblPr>
        <w:tblStyle w:val="TableGrid"/>
        <w:tblW w:w="0" w:type="auto"/>
        <w:tblLook w:val="04A0" w:firstRow="1" w:lastRow="0" w:firstColumn="1" w:lastColumn="0" w:noHBand="0" w:noVBand="1"/>
        <w:tblCaption w:val="Table 5.1"/>
        <w:tblDescription w:val="Modelled available supply from ITE graduation (2012-2020), by qualification type"/>
      </w:tblPr>
      <w:tblGrid>
        <w:gridCol w:w="1673"/>
        <w:gridCol w:w="1674"/>
        <w:gridCol w:w="1674"/>
        <w:gridCol w:w="1674"/>
        <w:gridCol w:w="1674"/>
        <w:gridCol w:w="1674"/>
      </w:tblGrid>
      <w:tr w:rsidR="003C6C1A" w:rsidRPr="001A642C" w14:paraId="45A238B2" w14:textId="77777777" w:rsidTr="00EB7DBE">
        <w:trPr>
          <w:tblHeader/>
        </w:trPr>
        <w:tc>
          <w:tcPr>
            <w:tcW w:w="1673" w:type="dxa"/>
            <w:vAlign w:val="center"/>
          </w:tcPr>
          <w:p w14:paraId="0E9B6EA4" w14:textId="77777777" w:rsidR="003C6C1A" w:rsidRPr="001A642C" w:rsidRDefault="003C6C1A" w:rsidP="00EB7DBE">
            <w:pPr>
              <w:spacing w:after="0"/>
              <w:jc w:val="center"/>
              <w:rPr>
                <w:rFonts w:cstheme="minorHAnsi"/>
                <w:b/>
                <w:szCs w:val="18"/>
              </w:rPr>
            </w:pPr>
            <w:r w:rsidRPr="001A642C">
              <w:rPr>
                <w:rFonts w:cstheme="minorHAnsi"/>
                <w:b/>
                <w:szCs w:val="18"/>
              </w:rPr>
              <w:t>Year</w:t>
            </w:r>
          </w:p>
        </w:tc>
        <w:tc>
          <w:tcPr>
            <w:tcW w:w="1674" w:type="dxa"/>
            <w:vAlign w:val="center"/>
          </w:tcPr>
          <w:p w14:paraId="7BF03E06" w14:textId="77777777" w:rsidR="003C6C1A" w:rsidRPr="001A642C" w:rsidRDefault="003C6C1A" w:rsidP="00EB7DBE">
            <w:pPr>
              <w:spacing w:after="0"/>
              <w:jc w:val="center"/>
              <w:rPr>
                <w:rFonts w:cstheme="minorHAnsi"/>
                <w:b/>
                <w:szCs w:val="18"/>
              </w:rPr>
            </w:pPr>
            <w:r w:rsidRPr="001A642C">
              <w:rPr>
                <w:rFonts w:cstheme="minorHAnsi"/>
                <w:b/>
                <w:szCs w:val="18"/>
              </w:rPr>
              <w:t>Early Childhood</w:t>
            </w:r>
          </w:p>
        </w:tc>
        <w:tc>
          <w:tcPr>
            <w:tcW w:w="1674" w:type="dxa"/>
            <w:vAlign w:val="center"/>
          </w:tcPr>
          <w:p w14:paraId="4A887214" w14:textId="77777777" w:rsidR="003C6C1A" w:rsidRPr="001A642C" w:rsidRDefault="003C6C1A" w:rsidP="00EB7DBE">
            <w:pPr>
              <w:spacing w:after="0"/>
              <w:jc w:val="center"/>
              <w:rPr>
                <w:rFonts w:cstheme="minorHAnsi"/>
                <w:b/>
                <w:szCs w:val="18"/>
              </w:rPr>
            </w:pPr>
            <w:r>
              <w:rPr>
                <w:rFonts w:cstheme="minorHAnsi"/>
                <w:b/>
                <w:szCs w:val="18"/>
              </w:rPr>
              <w:t>Early Childhood / P</w:t>
            </w:r>
            <w:r w:rsidRPr="001A642C">
              <w:rPr>
                <w:rFonts w:cstheme="minorHAnsi"/>
                <w:b/>
                <w:szCs w:val="18"/>
              </w:rPr>
              <w:t>rimary</w:t>
            </w:r>
          </w:p>
        </w:tc>
        <w:tc>
          <w:tcPr>
            <w:tcW w:w="1674" w:type="dxa"/>
            <w:vAlign w:val="center"/>
          </w:tcPr>
          <w:p w14:paraId="6F8D3384" w14:textId="77777777" w:rsidR="003C6C1A" w:rsidRPr="001A642C" w:rsidRDefault="003C6C1A" w:rsidP="00EB7DBE">
            <w:pPr>
              <w:spacing w:after="0"/>
              <w:jc w:val="center"/>
              <w:rPr>
                <w:rFonts w:cstheme="minorHAnsi"/>
                <w:b/>
                <w:szCs w:val="18"/>
              </w:rPr>
            </w:pPr>
            <w:r w:rsidRPr="001A642C">
              <w:rPr>
                <w:rFonts w:cstheme="minorHAnsi"/>
                <w:b/>
                <w:szCs w:val="18"/>
              </w:rPr>
              <w:t>Primary</w:t>
            </w:r>
          </w:p>
        </w:tc>
        <w:tc>
          <w:tcPr>
            <w:tcW w:w="1674" w:type="dxa"/>
            <w:vAlign w:val="center"/>
          </w:tcPr>
          <w:p w14:paraId="16FE4F62" w14:textId="77777777" w:rsidR="003C6C1A" w:rsidRPr="001A642C" w:rsidRDefault="003C6C1A" w:rsidP="00EB7DBE">
            <w:pPr>
              <w:spacing w:after="0"/>
              <w:jc w:val="center"/>
              <w:rPr>
                <w:rFonts w:cstheme="minorHAnsi"/>
                <w:b/>
                <w:szCs w:val="18"/>
              </w:rPr>
            </w:pPr>
            <w:r w:rsidRPr="001A642C">
              <w:rPr>
                <w:rFonts w:cstheme="minorHAnsi"/>
                <w:b/>
                <w:szCs w:val="18"/>
              </w:rPr>
              <w:t>Primary / Secondary</w:t>
            </w:r>
          </w:p>
        </w:tc>
        <w:tc>
          <w:tcPr>
            <w:tcW w:w="1674" w:type="dxa"/>
            <w:vAlign w:val="center"/>
          </w:tcPr>
          <w:p w14:paraId="353822F7" w14:textId="77777777" w:rsidR="003C6C1A" w:rsidRPr="001A642C" w:rsidRDefault="003C6C1A" w:rsidP="00EB7DBE">
            <w:pPr>
              <w:spacing w:after="0"/>
              <w:jc w:val="center"/>
              <w:rPr>
                <w:rFonts w:cstheme="minorHAnsi"/>
                <w:b/>
                <w:szCs w:val="18"/>
              </w:rPr>
            </w:pPr>
            <w:r w:rsidRPr="001A642C">
              <w:rPr>
                <w:rFonts w:cstheme="minorHAnsi"/>
                <w:b/>
                <w:szCs w:val="18"/>
              </w:rPr>
              <w:t>Secondary</w:t>
            </w:r>
          </w:p>
        </w:tc>
      </w:tr>
      <w:tr w:rsidR="003C6C1A" w:rsidRPr="001A642C" w14:paraId="304FEC3B" w14:textId="77777777" w:rsidTr="00EB7DBE">
        <w:tc>
          <w:tcPr>
            <w:tcW w:w="1673" w:type="dxa"/>
            <w:vAlign w:val="bottom"/>
          </w:tcPr>
          <w:p w14:paraId="7B65CBC5" w14:textId="77777777" w:rsidR="003C6C1A" w:rsidRPr="001A642C" w:rsidRDefault="003C6C1A" w:rsidP="00EB7DBE">
            <w:pPr>
              <w:spacing w:after="0"/>
              <w:jc w:val="center"/>
              <w:rPr>
                <w:rFonts w:cstheme="minorHAnsi"/>
                <w:szCs w:val="18"/>
              </w:rPr>
            </w:pPr>
            <w:r w:rsidRPr="001A642C">
              <w:rPr>
                <w:rFonts w:cstheme="minorHAnsi"/>
                <w:szCs w:val="18"/>
              </w:rPr>
              <w:t>2012</w:t>
            </w:r>
          </w:p>
        </w:tc>
        <w:tc>
          <w:tcPr>
            <w:tcW w:w="1674" w:type="dxa"/>
            <w:vAlign w:val="bottom"/>
          </w:tcPr>
          <w:p w14:paraId="0B472CDF" w14:textId="77777777" w:rsidR="003C6C1A" w:rsidRPr="001A642C" w:rsidRDefault="003C6C1A" w:rsidP="00EB7DBE">
            <w:pPr>
              <w:spacing w:after="0"/>
              <w:jc w:val="center"/>
              <w:rPr>
                <w:rFonts w:cstheme="minorHAnsi"/>
                <w:szCs w:val="18"/>
              </w:rPr>
            </w:pPr>
            <w:r w:rsidRPr="001A642C">
              <w:rPr>
                <w:rFonts w:cstheme="minorHAnsi"/>
                <w:szCs w:val="18"/>
              </w:rPr>
              <w:t>41</w:t>
            </w:r>
          </w:p>
        </w:tc>
        <w:tc>
          <w:tcPr>
            <w:tcW w:w="1674" w:type="dxa"/>
            <w:vAlign w:val="bottom"/>
          </w:tcPr>
          <w:p w14:paraId="4491147E" w14:textId="77777777" w:rsidR="003C6C1A" w:rsidRPr="001A642C" w:rsidRDefault="003C6C1A" w:rsidP="00EB7DBE">
            <w:pPr>
              <w:spacing w:after="0"/>
              <w:jc w:val="center"/>
              <w:rPr>
                <w:rFonts w:cstheme="minorHAnsi"/>
                <w:szCs w:val="18"/>
              </w:rPr>
            </w:pPr>
            <w:r w:rsidRPr="001A642C">
              <w:rPr>
                <w:rFonts w:cstheme="minorHAnsi"/>
                <w:szCs w:val="18"/>
              </w:rPr>
              <w:t>201</w:t>
            </w:r>
          </w:p>
        </w:tc>
        <w:tc>
          <w:tcPr>
            <w:tcW w:w="1674" w:type="dxa"/>
            <w:vAlign w:val="bottom"/>
          </w:tcPr>
          <w:p w14:paraId="0CCC096E" w14:textId="77777777" w:rsidR="003C6C1A" w:rsidRPr="001A642C" w:rsidRDefault="003C6C1A" w:rsidP="00EB7DBE">
            <w:pPr>
              <w:spacing w:after="0"/>
              <w:jc w:val="center"/>
              <w:rPr>
                <w:rFonts w:cstheme="minorHAnsi"/>
                <w:szCs w:val="18"/>
              </w:rPr>
            </w:pPr>
            <w:r w:rsidRPr="001A642C">
              <w:rPr>
                <w:rFonts w:cstheme="minorHAnsi"/>
                <w:szCs w:val="18"/>
              </w:rPr>
              <w:t>1,469</w:t>
            </w:r>
          </w:p>
        </w:tc>
        <w:tc>
          <w:tcPr>
            <w:tcW w:w="1674" w:type="dxa"/>
            <w:vAlign w:val="bottom"/>
          </w:tcPr>
          <w:p w14:paraId="0A928AC5" w14:textId="77777777" w:rsidR="003C6C1A" w:rsidRPr="001A642C" w:rsidRDefault="003C6C1A" w:rsidP="00EB7DBE">
            <w:pPr>
              <w:spacing w:after="0"/>
              <w:jc w:val="center"/>
              <w:rPr>
                <w:rFonts w:cstheme="minorHAnsi"/>
                <w:szCs w:val="18"/>
              </w:rPr>
            </w:pPr>
            <w:r w:rsidRPr="001A642C">
              <w:rPr>
                <w:rFonts w:cstheme="minorHAnsi"/>
                <w:szCs w:val="18"/>
              </w:rPr>
              <w:t>495</w:t>
            </w:r>
          </w:p>
        </w:tc>
        <w:tc>
          <w:tcPr>
            <w:tcW w:w="1674" w:type="dxa"/>
            <w:vAlign w:val="bottom"/>
          </w:tcPr>
          <w:p w14:paraId="32E257D2" w14:textId="77777777" w:rsidR="003C6C1A" w:rsidRPr="001A642C" w:rsidRDefault="003C6C1A" w:rsidP="00EB7DBE">
            <w:pPr>
              <w:spacing w:after="0"/>
              <w:jc w:val="center"/>
              <w:rPr>
                <w:rFonts w:cstheme="minorHAnsi"/>
                <w:szCs w:val="18"/>
              </w:rPr>
            </w:pPr>
            <w:r w:rsidRPr="001A642C">
              <w:rPr>
                <w:rFonts w:cstheme="minorHAnsi"/>
                <w:szCs w:val="18"/>
              </w:rPr>
              <w:t>1,865</w:t>
            </w:r>
          </w:p>
        </w:tc>
      </w:tr>
      <w:tr w:rsidR="003C6C1A" w:rsidRPr="001A642C" w14:paraId="4F6FB51C" w14:textId="77777777" w:rsidTr="00EB7DBE">
        <w:tc>
          <w:tcPr>
            <w:tcW w:w="1673" w:type="dxa"/>
            <w:vAlign w:val="bottom"/>
          </w:tcPr>
          <w:p w14:paraId="05265E37" w14:textId="77777777" w:rsidR="003C6C1A" w:rsidRPr="001A642C" w:rsidRDefault="003C6C1A" w:rsidP="00EB7DBE">
            <w:pPr>
              <w:spacing w:after="0"/>
              <w:jc w:val="center"/>
              <w:rPr>
                <w:rFonts w:cstheme="minorHAnsi"/>
                <w:szCs w:val="18"/>
              </w:rPr>
            </w:pPr>
            <w:r w:rsidRPr="001A642C">
              <w:rPr>
                <w:rFonts w:cstheme="minorHAnsi"/>
                <w:szCs w:val="18"/>
              </w:rPr>
              <w:t>2013</w:t>
            </w:r>
          </w:p>
        </w:tc>
        <w:tc>
          <w:tcPr>
            <w:tcW w:w="1674" w:type="dxa"/>
            <w:vAlign w:val="bottom"/>
          </w:tcPr>
          <w:p w14:paraId="2BF92219" w14:textId="77777777" w:rsidR="003C6C1A" w:rsidRPr="001A642C" w:rsidRDefault="003C6C1A" w:rsidP="00EB7DBE">
            <w:pPr>
              <w:spacing w:after="0"/>
              <w:jc w:val="center"/>
              <w:rPr>
                <w:rFonts w:cstheme="minorHAnsi"/>
                <w:szCs w:val="18"/>
              </w:rPr>
            </w:pPr>
            <w:r w:rsidRPr="001A642C">
              <w:rPr>
                <w:rFonts w:cstheme="minorHAnsi"/>
                <w:szCs w:val="18"/>
              </w:rPr>
              <w:t>47</w:t>
            </w:r>
          </w:p>
        </w:tc>
        <w:tc>
          <w:tcPr>
            <w:tcW w:w="1674" w:type="dxa"/>
            <w:vAlign w:val="bottom"/>
          </w:tcPr>
          <w:p w14:paraId="0F9DE2D1" w14:textId="77777777" w:rsidR="003C6C1A" w:rsidRPr="001A642C" w:rsidRDefault="003C6C1A" w:rsidP="00EB7DBE">
            <w:pPr>
              <w:spacing w:after="0"/>
              <w:jc w:val="center"/>
              <w:rPr>
                <w:rFonts w:cstheme="minorHAnsi"/>
                <w:szCs w:val="18"/>
              </w:rPr>
            </w:pPr>
            <w:r w:rsidRPr="001A642C">
              <w:rPr>
                <w:rFonts w:cstheme="minorHAnsi"/>
                <w:szCs w:val="18"/>
              </w:rPr>
              <w:t>259</w:t>
            </w:r>
          </w:p>
        </w:tc>
        <w:tc>
          <w:tcPr>
            <w:tcW w:w="1674" w:type="dxa"/>
            <w:vAlign w:val="bottom"/>
          </w:tcPr>
          <w:p w14:paraId="37131536" w14:textId="77777777" w:rsidR="003C6C1A" w:rsidRPr="001A642C" w:rsidRDefault="003C6C1A" w:rsidP="00EB7DBE">
            <w:pPr>
              <w:spacing w:after="0"/>
              <w:jc w:val="center"/>
              <w:rPr>
                <w:rFonts w:cstheme="minorHAnsi"/>
                <w:szCs w:val="18"/>
              </w:rPr>
            </w:pPr>
            <w:r w:rsidRPr="001A642C">
              <w:rPr>
                <w:rFonts w:cstheme="minorHAnsi"/>
                <w:szCs w:val="18"/>
              </w:rPr>
              <w:t>1,590</w:t>
            </w:r>
          </w:p>
        </w:tc>
        <w:tc>
          <w:tcPr>
            <w:tcW w:w="1674" w:type="dxa"/>
            <w:vAlign w:val="bottom"/>
          </w:tcPr>
          <w:p w14:paraId="722195AD" w14:textId="77777777" w:rsidR="003C6C1A" w:rsidRPr="001A642C" w:rsidRDefault="003C6C1A" w:rsidP="00EB7DBE">
            <w:pPr>
              <w:spacing w:after="0"/>
              <w:jc w:val="center"/>
              <w:rPr>
                <w:rFonts w:cstheme="minorHAnsi"/>
                <w:szCs w:val="18"/>
              </w:rPr>
            </w:pPr>
            <w:r w:rsidRPr="001A642C">
              <w:rPr>
                <w:rFonts w:cstheme="minorHAnsi"/>
                <w:szCs w:val="18"/>
              </w:rPr>
              <w:t>526</w:t>
            </w:r>
          </w:p>
        </w:tc>
        <w:tc>
          <w:tcPr>
            <w:tcW w:w="1674" w:type="dxa"/>
            <w:vAlign w:val="bottom"/>
          </w:tcPr>
          <w:p w14:paraId="0D77FE9E" w14:textId="77777777" w:rsidR="003C6C1A" w:rsidRPr="001A642C" w:rsidRDefault="003C6C1A" w:rsidP="00EB7DBE">
            <w:pPr>
              <w:spacing w:after="0"/>
              <w:jc w:val="center"/>
              <w:rPr>
                <w:rFonts w:cstheme="minorHAnsi"/>
                <w:szCs w:val="18"/>
              </w:rPr>
            </w:pPr>
            <w:r w:rsidRPr="001A642C">
              <w:rPr>
                <w:rFonts w:cstheme="minorHAnsi"/>
                <w:szCs w:val="18"/>
              </w:rPr>
              <w:t>2,050</w:t>
            </w:r>
          </w:p>
        </w:tc>
      </w:tr>
      <w:tr w:rsidR="003C6C1A" w:rsidRPr="001A642C" w14:paraId="583A553F" w14:textId="77777777" w:rsidTr="00EB7DBE">
        <w:tc>
          <w:tcPr>
            <w:tcW w:w="1673" w:type="dxa"/>
            <w:vAlign w:val="bottom"/>
          </w:tcPr>
          <w:p w14:paraId="0B83D87A" w14:textId="77777777" w:rsidR="003C6C1A" w:rsidRPr="001A642C" w:rsidRDefault="003C6C1A" w:rsidP="00EB7DBE">
            <w:pPr>
              <w:spacing w:after="0"/>
              <w:jc w:val="center"/>
              <w:rPr>
                <w:rFonts w:cstheme="minorHAnsi"/>
                <w:szCs w:val="18"/>
              </w:rPr>
            </w:pPr>
            <w:r w:rsidRPr="001A642C">
              <w:rPr>
                <w:rFonts w:cstheme="minorHAnsi"/>
                <w:szCs w:val="18"/>
              </w:rPr>
              <w:t>2014</w:t>
            </w:r>
          </w:p>
        </w:tc>
        <w:tc>
          <w:tcPr>
            <w:tcW w:w="1674" w:type="dxa"/>
            <w:vAlign w:val="bottom"/>
          </w:tcPr>
          <w:p w14:paraId="5C1489F9" w14:textId="77777777" w:rsidR="003C6C1A" w:rsidRPr="001A642C" w:rsidRDefault="003C6C1A" w:rsidP="00EB7DBE">
            <w:pPr>
              <w:spacing w:after="0"/>
              <w:jc w:val="center"/>
              <w:rPr>
                <w:rFonts w:cstheme="minorHAnsi"/>
                <w:szCs w:val="18"/>
              </w:rPr>
            </w:pPr>
            <w:r w:rsidRPr="001A642C">
              <w:rPr>
                <w:rFonts w:cstheme="minorHAnsi"/>
                <w:szCs w:val="18"/>
              </w:rPr>
              <w:t>179</w:t>
            </w:r>
          </w:p>
        </w:tc>
        <w:tc>
          <w:tcPr>
            <w:tcW w:w="1674" w:type="dxa"/>
            <w:vAlign w:val="bottom"/>
          </w:tcPr>
          <w:p w14:paraId="1AFE0481" w14:textId="77777777" w:rsidR="003C6C1A" w:rsidRPr="001A642C" w:rsidRDefault="003C6C1A" w:rsidP="00EB7DBE">
            <w:pPr>
              <w:spacing w:after="0"/>
              <w:jc w:val="center"/>
              <w:rPr>
                <w:rFonts w:cstheme="minorHAnsi"/>
                <w:szCs w:val="18"/>
              </w:rPr>
            </w:pPr>
            <w:r w:rsidRPr="001A642C">
              <w:rPr>
                <w:rFonts w:cstheme="minorHAnsi"/>
                <w:szCs w:val="18"/>
              </w:rPr>
              <w:t>212</w:t>
            </w:r>
          </w:p>
        </w:tc>
        <w:tc>
          <w:tcPr>
            <w:tcW w:w="1674" w:type="dxa"/>
            <w:vAlign w:val="bottom"/>
          </w:tcPr>
          <w:p w14:paraId="1DFF83AF" w14:textId="77777777" w:rsidR="003C6C1A" w:rsidRPr="001A642C" w:rsidRDefault="003C6C1A" w:rsidP="00EB7DBE">
            <w:pPr>
              <w:spacing w:after="0"/>
              <w:jc w:val="center"/>
              <w:rPr>
                <w:rFonts w:cstheme="minorHAnsi"/>
                <w:szCs w:val="18"/>
              </w:rPr>
            </w:pPr>
            <w:r w:rsidRPr="001A642C">
              <w:rPr>
                <w:rFonts w:cstheme="minorHAnsi"/>
                <w:szCs w:val="18"/>
              </w:rPr>
              <w:t>1,232</w:t>
            </w:r>
          </w:p>
        </w:tc>
        <w:tc>
          <w:tcPr>
            <w:tcW w:w="1674" w:type="dxa"/>
            <w:vAlign w:val="bottom"/>
          </w:tcPr>
          <w:p w14:paraId="6E6B9A9A" w14:textId="77777777" w:rsidR="003C6C1A" w:rsidRPr="001A642C" w:rsidRDefault="003C6C1A" w:rsidP="00EB7DBE">
            <w:pPr>
              <w:spacing w:after="0"/>
              <w:jc w:val="center"/>
              <w:rPr>
                <w:rFonts w:cstheme="minorHAnsi"/>
                <w:szCs w:val="18"/>
              </w:rPr>
            </w:pPr>
            <w:r w:rsidRPr="001A642C">
              <w:rPr>
                <w:rFonts w:cstheme="minorHAnsi"/>
                <w:szCs w:val="18"/>
              </w:rPr>
              <w:t>314</w:t>
            </w:r>
          </w:p>
        </w:tc>
        <w:tc>
          <w:tcPr>
            <w:tcW w:w="1674" w:type="dxa"/>
            <w:vAlign w:val="bottom"/>
          </w:tcPr>
          <w:p w14:paraId="3116F178" w14:textId="77777777" w:rsidR="003C6C1A" w:rsidRPr="001A642C" w:rsidRDefault="003C6C1A" w:rsidP="00EB7DBE">
            <w:pPr>
              <w:spacing w:after="0"/>
              <w:jc w:val="center"/>
              <w:rPr>
                <w:rFonts w:cstheme="minorHAnsi"/>
                <w:szCs w:val="18"/>
              </w:rPr>
            </w:pPr>
            <w:r w:rsidRPr="001A642C">
              <w:rPr>
                <w:rFonts w:cstheme="minorHAnsi"/>
                <w:szCs w:val="18"/>
              </w:rPr>
              <w:t>1,518</w:t>
            </w:r>
          </w:p>
        </w:tc>
      </w:tr>
      <w:tr w:rsidR="003C6C1A" w:rsidRPr="001A642C" w14:paraId="3D449B7B" w14:textId="77777777" w:rsidTr="00EB7DBE">
        <w:tc>
          <w:tcPr>
            <w:tcW w:w="1673" w:type="dxa"/>
            <w:vAlign w:val="bottom"/>
          </w:tcPr>
          <w:p w14:paraId="50E524C2" w14:textId="77777777" w:rsidR="003C6C1A" w:rsidRPr="001A642C" w:rsidRDefault="003C6C1A" w:rsidP="00EB7DBE">
            <w:pPr>
              <w:spacing w:after="0"/>
              <w:jc w:val="center"/>
              <w:rPr>
                <w:rFonts w:cstheme="minorHAnsi"/>
                <w:szCs w:val="18"/>
              </w:rPr>
            </w:pPr>
            <w:r w:rsidRPr="001A642C">
              <w:rPr>
                <w:rFonts w:cstheme="minorHAnsi"/>
                <w:szCs w:val="18"/>
              </w:rPr>
              <w:t>2015</w:t>
            </w:r>
          </w:p>
        </w:tc>
        <w:tc>
          <w:tcPr>
            <w:tcW w:w="1674" w:type="dxa"/>
            <w:vAlign w:val="bottom"/>
          </w:tcPr>
          <w:p w14:paraId="01BFFC46" w14:textId="77777777" w:rsidR="003C6C1A" w:rsidRPr="001A642C" w:rsidRDefault="003C6C1A" w:rsidP="00EB7DBE">
            <w:pPr>
              <w:spacing w:after="0"/>
              <w:jc w:val="center"/>
              <w:rPr>
                <w:rFonts w:cstheme="minorHAnsi"/>
                <w:szCs w:val="18"/>
              </w:rPr>
            </w:pPr>
            <w:r w:rsidRPr="001A642C">
              <w:rPr>
                <w:rFonts w:cstheme="minorHAnsi"/>
                <w:szCs w:val="18"/>
              </w:rPr>
              <w:t>261</w:t>
            </w:r>
          </w:p>
        </w:tc>
        <w:tc>
          <w:tcPr>
            <w:tcW w:w="1674" w:type="dxa"/>
            <w:vAlign w:val="bottom"/>
          </w:tcPr>
          <w:p w14:paraId="3D3DBC15" w14:textId="77777777" w:rsidR="003C6C1A" w:rsidRPr="001A642C" w:rsidRDefault="003C6C1A" w:rsidP="00EB7DBE">
            <w:pPr>
              <w:spacing w:after="0"/>
              <w:jc w:val="center"/>
              <w:rPr>
                <w:rFonts w:cstheme="minorHAnsi"/>
                <w:szCs w:val="18"/>
              </w:rPr>
            </w:pPr>
            <w:r w:rsidRPr="001A642C">
              <w:rPr>
                <w:rFonts w:cstheme="minorHAnsi"/>
                <w:szCs w:val="18"/>
              </w:rPr>
              <w:t>246</w:t>
            </w:r>
          </w:p>
        </w:tc>
        <w:tc>
          <w:tcPr>
            <w:tcW w:w="1674" w:type="dxa"/>
            <w:vAlign w:val="bottom"/>
          </w:tcPr>
          <w:p w14:paraId="04654362" w14:textId="77777777" w:rsidR="003C6C1A" w:rsidRPr="001A642C" w:rsidRDefault="003C6C1A" w:rsidP="00EB7DBE">
            <w:pPr>
              <w:spacing w:after="0"/>
              <w:jc w:val="center"/>
              <w:rPr>
                <w:rFonts w:cstheme="minorHAnsi"/>
                <w:szCs w:val="18"/>
              </w:rPr>
            </w:pPr>
            <w:r w:rsidRPr="001A642C">
              <w:rPr>
                <w:rFonts w:cstheme="minorHAnsi"/>
                <w:szCs w:val="18"/>
              </w:rPr>
              <w:t>1,094</w:t>
            </w:r>
          </w:p>
        </w:tc>
        <w:tc>
          <w:tcPr>
            <w:tcW w:w="1674" w:type="dxa"/>
            <w:vAlign w:val="bottom"/>
          </w:tcPr>
          <w:p w14:paraId="3BD6B13D" w14:textId="77777777" w:rsidR="003C6C1A" w:rsidRPr="001A642C" w:rsidRDefault="003C6C1A" w:rsidP="00EB7DBE">
            <w:pPr>
              <w:spacing w:after="0"/>
              <w:jc w:val="center"/>
              <w:rPr>
                <w:rFonts w:cstheme="minorHAnsi"/>
                <w:szCs w:val="18"/>
              </w:rPr>
            </w:pPr>
            <w:r w:rsidRPr="001A642C">
              <w:rPr>
                <w:rFonts w:cstheme="minorHAnsi"/>
                <w:szCs w:val="18"/>
              </w:rPr>
              <w:t>342</w:t>
            </w:r>
          </w:p>
        </w:tc>
        <w:tc>
          <w:tcPr>
            <w:tcW w:w="1674" w:type="dxa"/>
            <w:vAlign w:val="bottom"/>
          </w:tcPr>
          <w:p w14:paraId="365A3233" w14:textId="77777777" w:rsidR="003C6C1A" w:rsidRPr="001A642C" w:rsidRDefault="003C6C1A" w:rsidP="00EB7DBE">
            <w:pPr>
              <w:spacing w:after="0"/>
              <w:jc w:val="center"/>
              <w:rPr>
                <w:rFonts w:cstheme="minorHAnsi"/>
                <w:szCs w:val="18"/>
              </w:rPr>
            </w:pPr>
            <w:r w:rsidRPr="001A642C">
              <w:rPr>
                <w:rFonts w:cstheme="minorHAnsi"/>
                <w:szCs w:val="18"/>
              </w:rPr>
              <w:t>1,502</w:t>
            </w:r>
          </w:p>
        </w:tc>
      </w:tr>
      <w:tr w:rsidR="003C6C1A" w:rsidRPr="001A642C" w14:paraId="5EFED057" w14:textId="77777777" w:rsidTr="00EB7DBE">
        <w:tc>
          <w:tcPr>
            <w:tcW w:w="1673" w:type="dxa"/>
            <w:vAlign w:val="bottom"/>
          </w:tcPr>
          <w:p w14:paraId="0C0D8611" w14:textId="77777777" w:rsidR="003C6C1A" w:rsidRPr="001A642C" w:rsidRDefault="003C6C1A" w:rsidP="00EB7DBE">
            <w:pPr>
              <w:spacing w:after="0"/>
              <w:jc w:val="center"/>
              <w:rPr>
                <w:rFonts w:cstheme="minorHAnsi"/>
                <w:szCs w:val="18"/>
              </w:rPr>
            </w:pPr>
            <w:r w:rsidRPr="001A642C">
              <w:rPr>
                <w:rFonts w:cstheme="minorHAnsi"/>
                <w:szCs w:val="18"/>
              </w:rPr>
              <w:t>2016</w:t>
            </w:r>
          </w:p>
        </w:tc>
        <w:tc>
          <w:tcPr>
            <w:tcW w:w="1674" w:type="dxa"/>
            <w:vAlign w:val="bottom"/>
          </w:tcPr>
          <w:p w14:paraId="7DDCFF7B" w14:textId="77777777" w:rsidR="003C6C1A" w:rsidRPr="001A642C" w:rsidRDefault="003C6C1A" w:rsidP="00EB7DBE">
            <w:pPr>
              <w:spacing w:after="0"/>
              <w:jc w:val="center"/>
              <w:rPr>
                <w:rFonts w:cstheme="minorHAnsi"/>
                <w:szCs w:val="18"/>
              </w:rPr>
            </w:pPr>
            <w:r w:rsidRPr="001A642C">
              <w:rPr>
                <w:rFonts w:cstheme="minorHAnsi"/>
                <w:szCs w:val="18"/>
              </w:rPr>
              <w:t>165</w:t>
            </w:r>
          </w:p>
        </w:tc>
        <w:tc>
          <w:tcPr>
            <w:tcW w:w="1674" w:type="dxa"/>
            <w:vAlign w:val="bottom"/>
          </w:tcPr>
          <w:p w14:paraId="22421290" w14:textId="77777777" w:rsidR="003C6C1A" w:rsidRPr="001A642C" w:rsidRDefault="003C6C1A" w:rsidP="00EB7DBE">
            <w:pPr>
              <w:spacing w:after="0"/>
              <w:jc w:val="center"/>
              <w:rPr>
                <w:rFonts w:cstheme="minorHAnsi"/>
                <w:szCs w:val="18"/>
              </w:rPr>
            </w:pPr>
            <w:r w:rsidRPr="001A642C">
              <w:rPr>
                <w:rFonts w:cstheme="minorHAnsi"/>
                <w:szCs w:val="18"/>
              </w:rPr>
              <w:t>321</w:t>
            </w:r>
          </w:p>
        </w:tc>
        <w:tc>
          <w:tcPr>
            <w:tcW w:w="1674" w:type="dxa"/>
            <w:vAlign w:val="bottom"/>
          </w:tcPr>
          <w:p w14:paraId="5BCEE1F9" w14:textId="77777777" w:rsidR="003C6C1A" w:rsidRPr="001A642C" w:rsidRDefault="003C6C1A" w:rsidP="00EB7DBE">
            <w:pPr>
              <w:spacing w:after="0"/>
              <w:jc w:val="center"/>
              <w:rPr>
                <w:rFonts w:cstheme="minorHAnsi"/>
                <w:szCs w:val="18"/>
              </w:rPr>
            </w:pPr>
            <w:r w:rsidRPr="001A642C">
              <w:rPr>
                <w:rFonts w:cstheme="minorHAnsi"/>
                <w:szCs w:val="18"/>
              </w:rPr>
              <w:t>1,426</w:t>
            </w:r>
          </w:p>
        </w:tc>
        <w:tc>
          <w:tcPr>
            <w:tcW w:w="1674" w:type="dxa"/>
            <w:vAlign w:val="bottom"/>
          </w:tcPr>
          <w:p w14:paraId="2ABFE81F" w14:textId="77777777" w:rsidR="003C6C1A" w:rsidRPr="001A642C" w:rsidRDefault="003C6C1A" w:rsidP="00EB7DBE">
            <w:pPr>
              <w:spacing w:after="0"/>
              <w:jc w:val="center"/>
              <w:rPr>
                <w:rFonts w:cstheme="minorHAnsi"/>
                <w:szCs w:val="18"/>
              </w:rPr>
            </w:pPr>
            <w:r w:rsidRPr="001A642C">
              <w:rPr>
                <w:rFonts w:cstheme="minorHAnsi"/>
                <w:szCs w:val="18"/>
              </w:rPr>
              <w:t>674</w:t>
            </w:r>
          </w:p>
        </w:tc>
        <w:tc>
          <w:tcPr>
            <w:tcW w:w="1674" w:type="dxa"/>
            <w:vAlign w:val="bottom"/>
          </w:tcPr>
          <w:p w14:paraId="1F38BEDC" w14:textId="77777777" w:rsidR="003C6C1A" w:rsidRPr="001A642C" w:rsidRDefault="003C6C1A" w:rsidP="00EB7DBE">
            <w:pPr>
              <w:spacing w:after="0"/>
              <w:jc w:val="center"/>
              <w:rPr>
                <w:rFonts w:cstheme="minorHAnsi"/>
                <w:szCs w:val="18"/>
              </w:rPr>
            </w:pPr>
            <w:r w:rsidRPr="001A642C">
              <w:rPr>
                <w:rFonts w:cstheme="minorHAnsi"/>
                <w:szCs w:val="18"/>
              </w:rPr>
              <w:t>1,618</w:t>
            </w:r>
          </w:p>
        </w:tc>
      </w:tr>
      <w:tr w:rsidR="003C6C1A" w:rsidRPr="001A642C" w14:paraId="48ABB0AF" w14:textId="77777777" w:rsidTr="00EB7DBE">
        <w:tc>
          <w:tcPr>
            <w:tcW w:w="1673" w:type="dxa"/>
            <w:vAlign w:val="bottom"/>
          </w:tcPr>
          <w:p w14:paraId="708B9250" w14:textId="77777777" w:rsidR="003C6C1A" w:rsidRPr="001A642C" w:rsidRDefault="003C6C1A" w:rsidP="00EB7DBE">
            <w:pPr>
              <w:spacing w:after="0"/>
              <w:jc w:val="center"/>
              <w:rPr>
                <w:rFonts w:cstheme="minorHAnsi"/>
                <w:szCs w:val="18"/>
              </w:rPr>
            </w:pPr>
            <w:r w:rsidRPr="001A642C">
              <w:rPr>
                <w:rFonts w:cstheme="minorHAnsi"/>
                <w:szCs w:val="18"/>
              </w:rPr>
              <w:t>2017</w:t>
            </w:r>
          </w:p>
        </w:tc>
        <w:tc>
          <w:tcPr>
            <w:tcW w:w="1674" w:type="dxa"/>
            <w:vAlign w:val="bottom"/>
          </w:tcPr>
          <w:p w14:paraId="3578F8CE" w14:textId="77777777" w:rsidR="003C6C1A" w:rsidRPr="001A642C" w:rsidRDefault="003C6C1A" w:rsidP="00EB7DBE">
            <w:pPr>
              <w:spacing w:after="0"/>
              <w:jc w:val="center"/>
              <w:rPr>
                <w:rFonts w:cstheme="minorHAnsi"/>
                <w:szCs w:val="18"/>
              </w:rPr>
            </w:pPr>
            <w:r w:rsidRPr="001A642C">
              <w:rPr>
                <w:rFonts w:cstheme="minorHAnsi"/>
                <w:szCs w:val="18"/>
              </w:rPr>
              <w:t>193</w:t>
            </w:r>
          </w:p>
        </w:tc>
        <w:tc>
          <w:tcPr>
            <w:tcW w:w="1674" w:type="dxa"/>
            <w:vAlign w:val="bottom"/>
          </w:tcPr>
          <w:p w14:paraId="7CEDC67B" w14:textId="77777777" w:rsidR="003C6C1A" w:rsidRPr="001A642C" w:rsidRDefault="003C6C1A" w:rsidP="00EB7DBE">
            <w:pPr>
              <w:spacing w:after="0"/>
              <w:jc w:val="center"/>
              <w:rPr>
                <w:rFonts w:cstheme="minorHAnsi"/>
                <w:szCs w:val="18"/>
              </w:rPr>
            </w:pPr>
            <w:r w:rsidRPr="001A642C">
              <w:rPr>
                <w:rFonts w:cstheme="minorHAnsi"/>
                <w:szCs w:val="18"/>
              </w:rPr>
              <w:t>241</w:t>
            </w:r>
          </w:p>
        </w:tc>
        <w:tc>
          <w:tcPr>
            <w:tcW w:w="1674" w:type="dxa"/>
            <w:vAlign w:val="bottom"/>
          </w:tcPr>
          <w:p w14:paraId="48E4601C" w14:textId="77777777" w:rsidR="003C6C1A" w:rsidRPr="001A642C" w:rsidRDefault="003C6C1A" w:rsidP="00EB7DBE">
            <w:pPr>
              <w:spacing w:after="0"/>
              <w:jc w:val="center"/>
              <w:rPr>
                <w:rFonts w:cstheme="minorHAnsi"/>
                <w:szCs w:val="18"/>
              </w:rPr>
            </w:pPr>
            <w:r w:rsidRPr="001A642C">
              <w:rPr>
                <w:rFonts w:cstheme="minorHAnsi"/>
                <w:szCs w:val="18"/>
              </w:rPr>
              <w:t>1,091</w:t>
            </w:r>
          </w:p>
        </w:tc>
        <w:tc>
          <w:tcPr>
            <w:tcW w:w="1674" w:type="dxa"/>
            <w:vAlign w:val="bottom"/>
          </w:tcPr>
          <w:p w14:paraId="7C47DCB9" w14:textId="77777777" w:rsidR="003C6C1A" w:rsidRPr="001A642C" w:rsidRDefault="003C6C1A" w:rsidP="00EB7DBE">
            <w:pPr>
              <w:spacing w:after="0"/>
              <w:jc w:val="center"/>
              <w:rPr>
                <w:rFonts w:cstheme="minorHAnsi"/>
                <w:szCs w:val="18"/>
              </w:rPr>
            </w:pPr>
            <w:r w:rsidRPr="001A642C">
              <w:rPr>
                <w:rFonts w:cstheme="minorHAnsi"/>
                <w:szCs w:val="18"/>
              </w:rPr>
              <w:t>534</w:t>
            </w:r>
          </w:p>
        </w:tc>
        <w:tc>
          <w:tcPr>
            <w:tcW w:w="1674" w:type="dxa"/>
            <w:vAlign w:val="bottom"/>
          </w:tcPr>
          <w:p w14:paraId="6BEB9B24" w14:textId="77777777" w:rsidR="003C6C1A" w:rsidRPr="001A642C" w:rsidRDefault="003C6C1A" w:rsidP="00EB7DBE">
            <w:pPr>
              <w:spacing w:after="0"/>
              <w:jc w:val="center"/>
              <w:rPr>
                <w:rFonts w:cstheme="minorHAnsi"/>
                <w:szCs w:val="18"/>
              </w:rPr>
            </w:pPr>
            <w:r w:rsidRPr="001A642C">
              <w:rPr>
                <w:rFonts w:cstheme="minorHAnsi"/>
                <w:szCs w:val="18"/>
              </w:rPr>
              <w:t>721</w:t>
            </w:r>
          </w:p>
        </w:tc>
      </w:tr>
      <w:tr w:rsidR="003C6C1A" w:rsidRPr="001A642C" w14:paraId="6E0E31E5" w14:textId="77777777" w:rsidTr="00EB7DBE">
        <w:tc>
          <w:tcPr>
            <w:tcW w:w="1673" w:type="dxa"/>
            <w:vAlign w:val="bottom"/>
          </w:tcPr>
          <w:p w14:paraId="7DA6061B" w14:textId="77777777" w:rsidR="003C6C1A" w:rsidRPr="001A642C" w:rsidRDefault="003C6C1A" w:rsidP="00EB7DBE">
            <w:pPr>
              <w:spacing w:after="0"/>
              <w:jc w:val="center"/>
              <w:rPr>
                <w:rFonts w:cstheme="minorHAnsi"/>
                <w:szCs w:val="18"/>
              </w:rPr>
            </w:pPr>
            <w:r w:rsidRPr="001A642C">
              <w:rPr>
                <w:rFonts w:cstheme="minorHAnsi"/>
                <w:szCs w:val="18"/>
              </w:rPr>
              <w:t>2018</w:t>
            </w:r>
          </w:p>
        </w:tc>
        <w:tc>
          <w:tcPr>
            <w:tcW w:w="1674" w:type="dxa"/>
            <w:vAlign w:val="bottom"/>
          </w:tcPr>
          <w:p w14:paraId="65454686" w14:textId="77777777" w:rsidR="003C6C1A" w:rsidRPr="001A642C" w:rsidRDefault="003C6C1A" w:rsidP="00EB7DBE">
            <w:pPr>
              <w:spacing w:after="0"/>
              <w:jc w:val="center"/>
              <w:rPr>
                <w:rFonts w:cstheme="minorHAnsi"/>
                <w:szCs w:val="18"/>
              </w:rPr>
            </w:pPr>
            <w:r w:rsidRPr="001A642C">
              <w:rPr>
                <w:rFonts w:cstheme="minorHAnsi"/>
                <w:szCs w:val="18"/>
              </w:rPr>
              <w:t>343</w:t>
            </w:r>
          </w:p>
        </w:tc>
        <w:tc>
          <w:tcPr>
            <w:tcW w:w="1674" w:type="dxa"/>
            <w:vAlign w:val="bottom"/>
          </w:tcPr>
          <w:p w14:paraId="2DAF6151" w14:textId="77777777" w:rsidR="003C6C1A" w:rsidRPr="001A642C" w:rsidRDefault="003C6C1A" w:rsidP="00EB7DBE">
            <w:pPr>
              <w:spacing w:after="0"/>
              <w:jc w:val="center"/>
              <w:rPr>
                <w:rFonts w:cstheme="minorHAnsi"/>
                <w:szCs w:val="18"/>
              </w:rPr>
            </w:pPr>
            <w:r w:rsidRPr="001A642C">
              <w:rPr>
                <w:rFonts w:cstheme="minorHAnsi"/>
                <w:szCs w:val="18"/>
              </w:rPr>
              <w:t>362</w:t>
            </w:r>
          </w:p>
        </w:tc>
        <w:tc>
          <w:tcPr>
            <w:tcW w:w="1674" w:type="dxa"/>
            <w:vAlign w:val="bottom"/>
          </w:tcPr>
          <w:p w14:paraId="3C3523B6" w14:textId="77777777" w:rsidR="003C6C1A" w:rsidRPr="001A642C" w:rsidRDefault="003C6C1A" w:rsidP="00EB7DBE">
            <w:pPr>
              <w:spacing w:after="0"/>
              <w:jc w:val="center"/>
              <w:rPr>
                <w:rFonts w:cstheme="minorHAnsi"/>
                <w:szCs w:val="18"/>
              </w:rPr>
            </w:pPr>
            <w:r w:rsidRPr="001A642C">
              <w:rPr>
                <w:rFonts w:cstheme="minorHAnsi"/>
                <w:szCs w:val="18"/>
              </w:rPr>
              <w:t>1,796</w:t>
            </w:r>
          </w:p>
        </w:tc>
        <w:tc>
          <w:tcPr>
            <w:tcW w:w="1674" w:type="dxa"/>
            <w:vAlign w:val="bottom"/>
          </w:tcPr>
          <w:p w14:paraId="5DA7DB4D" w14:textId="77777777" w:rsidR="003C6C1A" w:rsidRPr="001A642C" w:rsidRDefault="003C6C1A" w:rsidP="00EB7DBE">
            <w:pPr>
              <w:spacing w:after="0"/>
              <w:jc w:val="center"/>
              <w:rPr>
                <w:rFonts w:cstheme="minorHAnsi"/>
                <w:szCs w:val="18"/>
              </w:rPr>
            </w:pPr>
            <w:r w:rsidRPr="001A642C">
              <w:rPr>
                <w:rFonts w:cstheme="minorHAnsi"/>
                <w:szCs w:val="18"/>
              </w:rPr>
              <w:t>883</w:t>
            </w:r>
          </w:p>
        </w:tc>
        <w:tc>
          <w:tcPr>
            <w:tcW w:w="1674" w:type="dxa"/>
            <w:vAlign w:val="bottom"/>
          </w:tcPr>
          <w:p w14:paraId="0B94FF2E" w14:textId="77777777" w:rsidR="003C6C1A" w:rsidRPr="001A642C" w:rsidRDefault="003C6C1A" w:rsidP="00EB7DBE">
            <w:pPr>
              <w:spacing w:after="0"/>
              <w:jc w:val="center"/>
              <w:rPr>
                <w:rFonts w:cstheme="minorHAnsi"/>
                <w:szCs w:val="18"/>
              </w:rPr>
            </w:pPr>
            <w:r w:rsidRPr="001A642C">
              <w:rPr>
                <w:rFonts w:cstheme="minorHAnsi"/>
                <w:szCs w:val="18"/>
              </w:rPr>
              <w:t>1,369</w:t>
            </w:r>
          </w:p>
        </w:tc>
      </w:tr>
      <w:tr w:rsidR="003C6C1A" w:rsidRPr="001A642C" w14:paraId="492C3C19" w14:textId="77777777" w:rsidTr="00EB7DBE">
        <w:tc>
          <w:tcPr>
            <w:tcW w:w="1673" w:type="dxa"/>
            <w:vAlign w:val="bottom"/>
          </w:tcPr>
          <w:p w14:paraId="319D0226" w14:textId="77777777" w:rsidR="003C6C1A" w:rsidRPr="001A642C" w:rsidRDefault="003C6C1A" w:rsidP="00EB7DBE">
            <w:pPr>
              <w:spacing w:after="0"/>
              <w:jc w:val="center"/>
              <w:rPr>
                <w:rFonts w:cstheme="minorHAnsi"/>
                <w:szCs w:val="18"/>
              </w:rPr>
            </w:pPr>
            <w:r w:rsidRPr="001A642C">
              <w:rPr>
                <w:rFonts w:cstheme="minorHAnsi"/>
                <w:szCs w:val="18"/>
              </w:rPr>
              <w:t>2019</w:t>
            </w:r>
          </w:p>
        </w:tc>
        <w:tc>
          <w:tcPr>
            <w:tcW w:w="1674" w:type="dxa"/>
            <w:vAlign w:val="bottom"/>
          </w:tcPr>
          <w:p w14:paraId="6F682B44" w14:textId="77777777" w:rsidR="003C6C1A" w:rsidRPr="001A642C" w:rsidRDefault="003C6C1A" w:rsidP="00EB7DBE">
            <w:pPr>
              <w:spacing w:after="0"/>
              <w:jc w:val="center"/>
              <w:rPr>
                <w:rFonts w:cstheme="minorHAnsi"/>
                <w:szCs w:val="18"/>
              </w:rPr>
            </w:pPr>
            <w:r w:rsidRPr="001A642C">
              <w:rPr>
                <w:rFonts w:cstheme="minorHAnsi"/>
                <w:szCs w:val="18"/>
              </w:rPr>
              <w:t>520</w:t>
            </w:r>
          </w:p>
        </w:tc>
        <w:tc>
          <w:tcPr>
            <w:tcW w:w="1674" w:type="dxa"/>
            <w:vAlign w:val="bottom"/>
          </w:tcPr>
          <w:p w14:paraId="0A50CA24" w14:textId="77777777" w:rsidR="003C6C1A" w:rsidRPr="001A642C" w:rsidRDefault="003C6C1A" w:rsidP="00EB7DBE">
            <w:pPr>
              <w:spacing w:after="0"/>
              <w:jc w:val="center"/>
              <w:rPr>
                <w:rFonts w:cstheme="minorHAnsi"/>
                <w:szCs w:val="18"/>
              </w:rPr>
            </w:pPr>
            <w:r w:rsidRPr="001A642C">
              <w:rPr>
                <w:rFonts w:cstheme="minorHAnsi"/>
                <w:szCs w:val="18"/>
              </w:rPr>
              <w:t>393</w:t>
            </w:r>
          </w:p>
        </w:tc>
        <w:tc>
          <w:tcPr>
            <w:tcW w:w="1674" w:type="dxa"/>
            <w:vAlign w:val="bottom"/>
          </w:tcPr>
          <w:p w14:paraId="5867730F" w14:textId="77777777" w:rsidR="003C6C1A" w:rsidRPr="001A642C" w:rsidRDefault="003C6C1A" w:rsidP="00EB7DBE">
            <w:pPr>
              <w:spacing w:after="0"/>
              <w:jc w:val="center"/>
              <w:rPr>
                <w:rFonts w:cstheme="minorHAnsi"/>
                <w:szCs w:val="18"/>
              </w:rPr>
            </w:pPr>
            <w:r w:rsidRPr="001A642C">
              <w:rPr>
                <w:rFonts w:cstheme="minorHAnsi"/>
                <w:szCs w:val="18"/>
              </w:rPr>
              <w:t>1,790</w:t>
            </w:r>
          </w:p>
        </w:tc>
        <w:tc>
          <w:tcPr>
            <w:tcW w:w="1674" w:type="dxa"/>
            <w:vAlign w:val="bottom"/>
          </w:tcPr>
          <w:p w14:paraId="13B5F832" w14:textId="77777777" w:rsidR="003C6C1A" w:rsidRPr="001A642C" w:rsidRDefault="003C6C1A" w:rsidP="00EB7DBE">
            <w:pPr>
              <w:spacing w:after="0"/>
              <w:jc w:val="center"/>
              <w:rPr>
                <w:rFonts w:cstheme="minorHAnsi"/>
                <w:szCs w:val="18"/>
              </w:rPr>
            </w:pPr>
            <w:r w:rsidRPr="001A642C">
              <w:rPr>
                <w:rFonts w:cstheme="minorHAnsi"/>
                <w:szCs w:val="18"/>
              </w:rPr>
              <w:t>717</w:t>
            </w:r>
          </w:p>
        </w:tc>
        <w:tc>
          <w:tcPr>
            <w:tcW w:w="1674" w:type="dxa"/>
            <w:vAlign w:val="bottom"/>
          </w:tcPr>
          <w:p w14:paraId="46FF3F4D" w14:textId="77777777" w:rsidR="003C6C1A" w:rsidRPr="001A642C" w:rsidRDefault="003C6C1A" w:rsidP="00EB7DBE">
            <w:pPr>
              <w:spacing w:after="0"/>
              <w:jc w:val="center"/>
              <w:rPr>
                <w:rFonts w:cstheme="minorHAnsi"/>
                <w:szCs w:val="18"/>
              </w:rPr>
            </w:pPr>
            <w:r w:rsidRPr="001A642C">
              <w:rPr>
                <w:rFonts w:cstheme="minorHAnsi"/>
                <w:szCs w:val="18"/>
              </w:rPr>
              <w:t>1,183</w:t>
            </w:r>
          </w:p>
        </w:tc>
      </w:tr>
      <w:tr w:rsidR="003C6C1A" w:rsidRPr="001A642C" w14:paraId="4EAA9477" w14:textId="77777777" w:rsidTr="00EB7DBE">
        <w:tc>
          <w:tcPr>
            <w:tcW w:w="1673" w:type="dxa"/>
            <w:vAlign w:val="bottom"/>
          </w:tcPr>
          <w:p w14:paraId="410A5DBA" w14:textId="77777777" w:rsidR="003C6C1A" w:rsidRPr="001A642C" w:rsidRDefault="003C6C1A" w:rsidP="00EB7DBE">
            <w:pPr>
              <w:spacing w:after="0"/>
              <w:jc w:val="center"/>
              <w:rPr>
                <w:rFonts w:cstheme="minorHAnsi"/>
                <w:szCs w:val="18"/>
              </w:rPr>
            </w:pPr>
            <w:r w:rsidRPr="001A642C">
              <w:rPr>
                <w:rFonts w:cstheme="minorHAnsi"/>
                <w:szCs w:val="18"/>
              </w:rPr>
              <w:t>2020</w:t>
            </w:r>
          </w:p>
        </w:tc>
        <w:tc>
          <w:tcPr>
            <w:tcW w:w="1674" w:type="dxa"/>
            <w:vAlign w:val="bottom"/>
          </w:tcPr>
          <w:p w14:paraId="45BA8FD2" w14:textId="77777777" w:rsidR="003C6C1A" w:rsidRPr="001A642C" w:rsidRDefault="003C6C1A" w:rsidP="00EB7DBE">
            <w:pPr>
              <w:spacing w:after="0"/>
              <w:jc w:val="center"/>
              <w:rPr>
                <w:rFonts w:cstheme="minorHAnsi"/>
                <w:szCs w:val="18"/>
              </w:rPr>
            </w:pPr>
            <w:r w:rsidRPr="001A642C">
              <w:rPr>
                <w:rFonts w:cstheme="minorHAnsi"/>
                <w:szCs w:val="18"/>
              </w:rPr>
              <w:t>550</w:t>
            </w:r>
          </w:p>
        </w:tc>
        <w:tc>
          <w:tcPr>
            <w:tcW w:w="1674" w:type="dxa"/>
            <w:vAlign w:val="bottom"/>
          </w:tcPr>
          <w:p w14:paraId="212C50AB" w14:textId="77777777" w:rsidR="003C6C1A" w:rsidRPr="001A642C" w:rsidRDefault="003C6C1A" w:rsidP="00EB7DBE">
            <w:pPr>
              <w:spacing w:after="0"/>
              <w:jc w:val="center"/>
              <w:rPr>
                <w:rFonts w:cstheme="minorHAnsi"/>
                <w:szCs w:val="18"/>
              </w:rPr>
            </w:pPr>
            <w:r w:rsidRPr="001A642C">
              <w:rPr>
                <w:rFonts w:cstheme="minorHAnsi"/>
                <w:szCs w:val="18"/>
              </w:rPr>
              <w:t>556</w:t>
            </w:r>
          </w:p>
        </w:tc>
        <w:tc>
          <w:tcPr>
            <w:tcW w:w="1674" w:type="dxa"/>
            <w:vAlign w:val="bottom"/>
          </w:tcPr>
          <w:p w14:paraId="3C1F80BF" w14:textId="77777777" w:rsidR="003C6C1A" w:rsidRPr="001A642C" w:rsidRDefault="003C6C1A" w:rsidP="00EB7DBE">
            <w:pPr>
              <w:spacing w:after="0"/>
              <w:jc w:val="center"/>
              <w:rPr>
                <w:rFonts w:cstheme="minorHAnsi"/>
                <w:szCs w:val="18"/>
              </w:rPr>
            </w:pPr>
            <w:r w:rsidRPr="001A642C">
              <w:rPr>
                <w:rFonts w:cstheme="minorHAnsi"/>
                <w:szCs w:val="18"/>
              </w:rPr>
              <w:t>1,990</w:t>
            </w:r>
          </w:p>
        </w:tc>
        <w:tc>
          <w:tcPr>
            <w:tcW w:w="1674" w:type="dxa"/>
            <w:vAlign w:val="bottom"/>
          </w:tcPr>
          <w:p w14:paraId="1F9AE3F3" w14:textId="77777777" w:rsidR="003C6C1A" w:rsidRPr="001A642C" w:rsidRDefault="003C6C1A" w:rsidP="00EB7DBE">
            <w:pPr>
              <w:spacing w:after="0"/>
              <w:jc w:val="center"/>
              <w:rPr>
                <w:rFonts w:cstheme="minorHAnsi"/>
                <w:szCs w:val="18"/>
              </w:rPr>
            </w:pPr>
            <w:r w:rsidRPr="001A642C">
              <w:rPr>
                <w:rFonts w:cstheme="minorHAnsi"/>
                <w:szCs w:val="18"/>
              </w:rPr>
              <w:t>651</w:t>
            </w:r>
          </w:p>
        </w:tc>
        <w:tc>
          <w:tcPr>
            <w:tcW w:w="1674" w:type="dxa"/>
            <w:vAlign w:val="bottom"/>
          </w:tcPr>
          <w:p w14:paraId="14279C79" w14:textId="77777777" w:rsidR="003C6C1A" w:rsidRPr="001A642C" w:rsidRDefault="003C6C1A" w:rsidP="00EB7DBE">
            <w:pPr>
              <w:spacing w:after="0"/>
              <w:jc w:val="center"/>
              <w:rPr>
                <w:rFonts w:cstheme="minorHAnsi"/>
                <w:szCs w:val="18"/>
              </w:rPr>
            </w:pPr>
            <w:r w:rsidRPr="001A642C">
              <w:rPr>
                <w:rFonts w:cstheme="minorHAnsi"/>
                <w:szCs w:val="18"/>
              </w:rPr>
              <w:t>1,526</w:t>
            </w:r>
          </w:p>
        </w:tc>
      </w:tr>
      <w:tr w:rsidR="003C6C1A" w:rsidRPr="001A642C" w14:paraId="5550EB0C" w14:textId="77777777" w:rsidTr="00EB7DBE">
        <w:tc>
          <w:tcPr>
            <w:tcW w:w="1673" w:type="dxa"/>
            <w:vAlign w:val="bottom"/>
          </w:tcPr>
          <w:p w14:paraId="010E7027" w14:textId="77777777" w:rsidR="003C6C1A" w:rsidRPr="001A642C" w:rsidRDefault="003C6C1A" w:rsidP="00EB7DBE">
            <w:pPr>
              <w:spacing w:after="0"/>
              <w:jc w:val="center"/>
              <w:rPr>
                <w:rFonts w:cstheme="minorHAnsi"/>
                <w:szCs w:val="18"/>
              </w:rPr>
            </w:pPr>
            <w:r w:rsidRPr="001A642C">
              <w:rPr>
                <w:rFonts w:cstheme="minorHAnsi"/>
                <w:szCs w:val="18"/>
              </w:rPr>
              <w:t>2021</w:t>
            </w:r>
          </w:p>
        </w:tc>
        <w:tc>
          <w:tcPr>
            <w:tcW w:w="1674" w:type="dxa"/>
            <w:vAlign w:val="bottom"/>
          </w:tcPr>
          <w:p w14:paraId="21F13042" w14:textId="77777777" w:rsidR="003C6C1A" w:rsidRPr="001A642C" w:rsidRDefault="003C6C1A" w:rsidP="00EB7DBE">
            <w:pPr>
              <w:spacing w:after="0"/>
              <w:jc w:val="center"/>
              <w:rPr>
                <w:rFonts w:cstheme="minorHAnsi"/>
                <w:szCs w:val="18"/>
              </w:rPr>
            </w:pPr>
            <w:r w:rsidRPr="001A642C">
              <w:rPr>
                <w:rFonts w:cstheme="minorHAnsi"/>
                <w:szCs w:val="18"/>
              </w:rPr>
              <w:t>685</w:t>
            </w:r>
          </w:p>
        </w:tc>
        <w:tc>
          <w:tcPr>
            <w:tcW w:w="1674" w:type="dxa"/>
            <w:vAlign w:val="bottom"/>
          </w:tcPr>
          <w:p w14:paraId="3CD50E46" w14:textId="77777777" w:rsidR="003C6C1A" w:rsidRPr="001A642C" w:rsidRDefault="003C6C1A" w:rsidP="00EB7DBE">
            <w:pPr>
              <w:spacing w:after="0"/>
              <w:jc w:val="center"/>
              <w:rPr>
                <w:rFonts w:cstheme="minorHAnsi"/>
                <w:szCs w:val="18"/>
              </w:rPr>
            </w:pPr>
            <w:r w:rsidRPr="001A642C">
              <w:rPr>
                <w:rFonts w:cstheme="minorHAnsi"/>
                <w:szCs w:val="18"/>
              </w:rPr>
              <w:t>610</w:t>
            </w:r>
          </w:p>
        </w:tc>
        <w:tc>
          <w:tcPr>
            <w:tcW w:w="1674" w:type="dxa"/>
            <w:vAlign w:val="bottom"/>
          </w:tcPr>
          <w:p w14:paraId="54915E8B" w14:textId="77777777" w:rsidR="003C6C1A" w:rsidRPr="001A642C" w:rsidRDefault="003C6C1A" w:rsidP="00EB7DBE">
            <w:pPr>
              <w:spacing w:after="0"/>
              <w:jc w:val="center"/>
              <w:rPr>
                <w:rFonts w:cstheme="minorHAnsi"/>
                <w:szCs w:val="18"/>
              </w:rPr>
            </w:pPr>
            <w:r w:rsidRPr="001A642C">
              <w:rPr>
                <w:rFonts w:cstheme="minorHAnsi"/>
                <w:szCs w:val="18"/>
              </w:rPr>
              <w:t>2,312</w:t>
            </w:r>
          </w:p>
        </w:tc>
        <w:tc>
          <w:tcPr>
            <w:tcW w:w="1674" w:type="dxa"/>
            <w:vAlign w:val="bottom"/>
          </w:tcPr>
          <w:p w14:paraId="67E4EB30" w14:textId="77777777" w:rsidR="003C6C1A" w:rsidRPr="001A642C" w:rsidRDefault="003C6C1A" w:rsidP="00EB7DBE">
            <w:pPr>
              <w:spacing w:after="0"/>
              <w:jc w:val="center"/>
              <w:rPr>
                <w:rFonts w:cstheme="minorHAnsi"/>
                <w:szCs w:val="18"/>
              </w:rPr>
            </w:pPr>
            <w:r w:rsidRPr="001A642C">
              <w:rPr>
                <w:rFonts w:cstheme="minorHAnsi"/>
                <w:szCs w:val="18"/>
              </w:rPr>
              <w:t>755</w:t>
            </w:r>
          </w:p>
        </w:tc>
        <w:tc>
          <w:tcPr>
            <w:tcW w:w="1674" w:type="dxa"/>
            <w:vAlign w:val="bottom"/>
          </w:tcPr>
          <w:p w14:paraId="541F7178" w14:textId="77777777" w:rsidR="003C6C1A" w:rsidRPr="001A642C" w:rsidRDefault="003C6C1A" w:rsidP="00EB7DBE">
            <w:pPr>
              <w:spacing w:after="0"/>
              <w:jc w:val="center"/>
              <w:rPr>
                <w:rFonts w:cstheme="minorHAnsi"/>
                <w:szCs w:val="18"/>
              </w:rPr>
            </w:pPr>
            <w:r w:rsidRPr="001A642C">
              <w:rPr>
                <w:rFonts w:cstheme="minorHAnsi"/>
                <w:szCs w:val="18"/>
              </w:rPr>
              <w:t>1,845</w:t>
            </w:r>
          </w:p>
        </w:tc>
      </w:tr>
    </w:tbl>
    <w:p w14:paraId="1C561F20" w14:textId="77777777" w:rsidR="003C6C1A" w:rsidRPr="001A642C" w:rsidRDefault="003C6C1A" w:rsidP="003C6C1A">
      <w:pPr>
        <w:rPr>
          <w:rFonts w:cstheme="minorHAnsi"/>
          <w:szCs w:val="18"/>
        </w:rPr>
      </w:pPr>
    </w:p>
    <w:p w14:paraId="2EF4DA74" w14:textId="77777777" w:rsidR="003C6C1A" w:rsidRPr="001A642C" w:rsidRDefault="003C6C1A" w:rsidP="003C6C1A">
      <w:pPr>
        <w:spacing w:after="0"/>
        <w:rPr>
          <w:rFonts w:cstheme="minorHAnsi"/>
          <w:szCs w:val="18"/>
        </w:rPr>
      </w:pPr>
      <w:r w:rsidRPr="001A642C">
        <w:rPr>
          <w:rFonts w:cstheme="minorHAnsi"/>
          <w:szCs w:val="18"/>
        </w:rPr>
        <w:t xml:space="preserve">The following reference table provides an overview of the historically collected and reported ITE graduate numbers by educational setting. Note, differences in the data collection methodology and response rates of ITE providers across the years may affect the reliability to compare graduate pool numbers. Dual qualified graduates are considered in both pools i.e. early childhood / primary qualified ITE graduates are counted in both the early childhood pool and primary pool. </w:t>
      </w:r>
    </w:p>
    <w:p w14:paraId="026D6717" w14:textId="77777777" w:rsidR="003C6C1A" w:rsidRDefault="003C6C1A" w:rsidP="003C6C1A">
      <w:pPr>
        <w:pStyle w:val="Heading3"/>
        <w:rPr>
          <w:rFonts w:cstheme="minorHAnsi"/>
          <w:szCs w:val="18"/>
        </w:rPr>
      </w:pPr>
    </w:p>
    <w:p w14:paraId="3A1893C1" w14:textId="239FEB9C" w:rsidR="003C6C1A" w:rsidRPr="001A642C" w:rsidRDefault="003C6C1A" w:rsidP="003C6C1A">
      <w:pPr>
        <w:pStyle w:val="Heading3"/>
        <w:rPr>
          <w:rFonts w:cstheme="minorHAnsi"/>
          <w:szCs w:val="18"/>
        </w:rPr>
      </w:pPr>
      <w:bookmarkStart w:id="38" w:name="_Toc7013747"/>
      <w:r>
        <w:rPr>
          <w:rFonts w:cstheme="minorHAnsi"/>
          <w:szCs w:val="18"/>
        </w:rPr>
        <w:t>Table 9</w:t>
      </w:r>
      <w:r w:rsidRPr="001A642C">
        <w:rPr>
          <w:rFonts w:cstheme="minorHAnsi"/>
          <w:szCs w:val="18"/>
        </w:rPr>
        <w:t>.2: Historically collected ITE graduate numbers, by educational setting</w:t>
      </w:r>
      <w:bookmarkEnd w:id="38"/>
    </w:p>
    <w:tbl>
      <w:tblPr>
        <w:tblStyle w:val="TableGrid"/>
        <w:tblW w:w="0" w:type="auto"/>
        <w:tblLook w:val="04A0" w:firstRow="1" w:lastRow="0" w:firstColumn="1" w:lastColumn="0" w:noHBand="0" w:noVBand="1"/>
        <w:tblCaption w:val="Table 5.2"/>
        <w:tblDescription w:val="Historically collected ITE graduate numbers, by educational setting"/>
      </w:tblPr>
      <w:tblGrid>
        <w:gridCol w:w="2510"/>
        <w:gridCol w:w="2511"/>
        <w:gridCol w:w="2511"/>
        <w:gridCol w:w="2511"/>
      </w:tblGrid>
      <w:tr w:rsidR="003C6C1A" w:rsidRPr="001A642C" w14:paraId="3254D5CC" w14:textId="77777777" w:rsidTr="00EB7DBE">
        <w:trPr>
          <w:tblHeader/>
        </w:trPr>
        <w:tc>
          <w:tcPr>
            <w:tcW w:w="2510" w:type="dxa"/>
            <w:vAlign w:val="center"/>
          </w:tcPr>
          <w:p w14:paraId="5BE92802" w14:textId="77777777" w:rsidR="003C6C1A" w:rsidRPr="001A642C" w:rsidRDefault="003C6C1A" w:rsidP="00EB7DBE">
            <w:pPr>
              <w:jc w:val="center"/>
              <w:rPr>
                <w:rFonts w:cstheme="minorHAnsi"/>
                <w:szCs w:val="18"/>
              </w:rPr>
            </w:pPr>
            <w:r w:rsidRPr="001A642C">
              <w:rPr>
                <w:rFonts w:cstheme="minorHAnsi"/>
                <w:b/>
                <w:szCs w:val="18"/>
              </w:rPr>
              <w:t>Year</w:t>
            </w:r>
          </w:p>
        </w:tc>
        <w:tc>
          <w:tcPr>
            <w:tcW w:w="2511" w:type="dxa"/>
            <w:vAlign w:val="center"/>
          </w:tcPr>
          <w:p w14:paraId="1AB0BDDB" w14:textId="77777777" w:rsidR="003C6C1A" w:rsidRPr="001A642C" w:rsidRDefault="003C6C1A" w:rsidP="00EB7DBE">
            <w:pPr>
              <w:spacing w:after="0"/>
              <w:jc w:val="center"/>
              <w:rPr>
                <w:rFonts w:cstheme="minorHAnsi"/>
                <w:b/>
                <w:szCs w:val="18"/>
              </w:rPr>
            </w:pPr>
            <w:r w:rsidRPr="001A642C">
              <w:rPr>
                <w:rFonts w:cstheme="minorHAnsi"/>
                <w:b/>
                <w:szCs w:val="18"/>
              </w:rPr>
              <w:t>Early Childhood Pool</w:t>
            </w:r>
          </w:p>
        </w:tc>
        <w:tc>
          <w:tcPr>
            <w:tcW w:w="2511" w:type="dxa"/>
            <w:vAlign w:val="center"/>
          </w:tcPr>
          <w:p w14:paraId="097027F8" w14:textId="77777777" w:rsidR="003C6C1A" w:rsidRPr="001A642C" w:rsidRDefault="003C6C1A" w:rsidP="00EB7DBE">
            <w:pPr>
              <w:spacing w:after="0"/>
              <w:jc w:val="center"/>
              <w:rPr>
                <w:rFonts w:cstheme="minorHAnsi"/>
                <w:b/>
                <w:szCs w:val="18"/>
              </w:rPr>
            </w:pPr>
            <w:r w:rsidRPr="001A642C">
              <w:rPr>
                <w:rFonts w:cstheme="minorHAnsi"/>
                <w:b/>
                <w:szCs w:val="18"/>
              </w:rPr>
              <w:t>Primary Pool</w:t>
            </w:r>
          </w:p>
        </w:tc>
        <w:tc>
          <w:tcPr>
            <w:tcW w:w="2511" w:type="dxa"/>
            <w:vAlign w:val="center"/>
          </w:tcPr>
          <w:p w14:paraId="2EBA0B6B" w14:textId="77777777" w:rsidR="003C6C1A" w:rsidRPr="001A642C" w:rsidRDefault="003C6C1A" w:rsidP="00EB7DBE">
            <w:pPr>
              <w:spacing w:after="0"/>
              <w:jc w:val="center"/>
              <w:rPr>
                <w:rFonts w:cstheme="minorHAnsi"/>
                <w:b/>
                <w:szCs w:val="18"/>
              </w:rPr>
            </w:pPr>
            <w:r w:rsidRPr="001A642C">
              <w:rPr>
                <w:rFonts w:cstheme="minorHAnsi"/>
                <w:b/>
                <w:szCs w:val="18"/>
              </w:rPr>
              <w:t>Secondary Pool</w:t>
            </w:r>
          </w:p>
        </w:tc>
      </w:tr>
      <w:tr w:rsidR="003C6C1A" w:rsidRPr="001A642C" w14:paraId="5072B806" w14:textId="77777777" w:rsidTr="00EB7DBE">
        <w:tc>
          <w:tcPr>
            <w:tcW w:w="2510" w:type="dxa"/>
            <w:vAlign w:val="bottom"/>
          </w:tcPr>
          <w:p w14:paraId="7B9AC959" w14:textId="77777777" w:rsidR="003C6C1A" w:rsidRPr="001A642C" w:rsidRDefault="003C6C1A" w:rsidP="00EB7DBE">
            <w:pPr>
              <w:spacing w:after="0"/>
              <w:jc w:val="center"/>
              <w:rPr>
                <w:rFonts w:cstheme="minorHAnsi"/>
                <w:szCs w:val="18"/>
              </w:rPr>
            </w:pPr>
            <w:r w:rsidRPr="001A642C">
              <w:rPr>
                <w:rFonts w:cstheme="minorHAnsi"/>
                <w:szCs w:val="18"/>
              </w:rPr>
              <w:t>2012</w:t>
            </w:r>
          </w:p>
        </w:tc>
        <w:tc>
          <w:tcPr>
            <w:tcW w:w="2511" w:type="dxa"/>
            <w:vAlign w:val="center"/>
          </w:tcPr>
          <w:p w14:paraId="7C2B5E27" w14:textId="77777777" w:rsidR="003C6C1A" w:rsidRPr="001A642C" w:rsidRDefault="003C6C1A" w:rsidP="00EB7DBE">
            <w:pPr>
              <w:spacing w:after="0"/>
              <w:jc w:val="center"/>
              <w:rPr>
                <w:rFonts w:cstheme="minorHAnsi"/>
                <w:szCs w:val="18"/>
              </w:rPr>
            </w:pPr>
            <w:r w:rsidRPr="001A642C">
              <w:rPr>
                <w:rFonts w:cstheme="minorHAnsi"/>
                <w:szCs w:val="18"/>
              </w:rPr>
              <w:t>302</w:t>
            </w:r>
          </w:p>
        </w:tc>
        <w:tc>
          <w:tcPr>
            <w:tcW w:w="2511" w:type="dxa"/>
            <w:vAlign w:val="center"/>
          </w:tcPr>
          <w:p w14:paraId="26C80411" w14:textId="77777777" w:rsidR="003C6C1A" w:rsidRPr="001A642C" w:rsidRDefault="003C6C1A" w:rsidP="00EB7DBE">
            <w:pPr>
              <w:spacing w:after="0"/>
              <w:jc w:val="center"/>
              <w:rPr>
                <w:rFonts w:cstheme="minorHAnsi"/>
                <w:szCs w:val="18"/>
              </w:rPr>
            </w:pPr>
            <w:r w:rsidRPr="001A642C">
              <w:rPr>
                <w:rFonts w:cstheme="minorHAnsi"/>
                <w:szCs w:val="18"/>
              </w:rPr>
              <w:t>2,706</w:t>
            </w:r>
          </w:p>
        </w:tc>
        <w:tc>
          <w:tcPr>
            <w:tcW w:w="2511" w:type="dxa"/>
            <w:vAlign w:val="center"/>
          </w:tcPr>
          <w:p w14:paraId="6250CA6E" w14:textId="77777777" w:rsidR="003C6C1A" w:rsidRPr="001A642C" w:rsidRDefault="003C6C1A" w:rsidP="00EB7DBE">
            <w:pPr>
              <w:spacing w:after="0"/>
              <w:jc w:val="center"/>
              <w:rPr>
                <w:rFonts w:cstheme="minorHAnsi"/>
                <w:szCs w:val="18"/>
              </w:rPr>
            </w:pPr>
            <w:r w:rsidRPr="001A642C">
              <w:rPr>
                <w:rFonts w:cstheme="minorHAnsi"/>
                <w:szCs w:val="18"/>
              </w:rPr>
              <w:t>2,950</w:t>
            </w:r>
          </w:p>
        </w:tc>
      </w:tr>
      <w:tr w:rsidR="003C6C1A" w:rsidRPr="001A642C" w14:paraId="6A137282" w14:textId="77777777" w:rsidTr="00EB7DBE">
        <w:tc>
          <w:tcPr>
            <w:tcW w:w="2510" w:type="dxa"/>
            <w:vAlign w:val="bottom"/>
          </w:tcPr>
          <w:p w14:paraId="5C0AA4C1" w14:textId="77777777" w:rsidR="003C6C1A" w:rsidRPr="001A642C" w:rsidRDefault="003C6C1A" w:rsidP="00EB7DBE">
            <w:pPr>
              <w:spacing w:after="0"/>
              <w:jc w:val="center"/>
              <w:rPr>
                <w:rFonts w:cstheme="minorHAnsi"/>
                <w:szCs w:val="18"/>
              </w:rPr>
            </w:pPr>
            <w:r w:rsidRPr="001A642C">
              <w:rPr>
                <w:rFonts w:cstheme="minorHAnsi"/>
                <w:szCs w:val="18"/>
              </w:rPr>
              <w:t>2013</w:t>
            </w:r>
          </w:p>
        </w:tc>
        <w:tc>
          <w:tcPr>
            <w:tcW w:w="2511" w:type="dxa"/>
            <w:vAlign w:val="center"/>
          </w:tcPr>
          <w:p w14:paraId="1F5F7381" w14:textId="77777777" w:rsidR="003C6C1A" w:rsidRPr="001A642C" w:rsidRDefault="003C6C1A" w:rsidP="00EB7DBE">
            <w:pPr>
              <w:spacing w:after="0"/>
              <w:jc w:val="center"/>
              <w:rPr>
                <w:rFonts w:cstheme="minorHAnsi"/>
                <w:szCs w:val="18"/>
              </w:rPr>
            </w:pPr>
            <w:r w:rsidRPr="001A642C">
              <w:rPr>
                <w:rFonts w:cstheme="minorHAnsi"/>
                <w:szCs w:val="18"/>
              </w:rPr>
              <w:t>383</w:t>
            </w:r>
          </w:p>
        </w:tc>
        <w:tc>
          <w:tcPr>
            <w:tcW w:w="2511" w:type="dxa"/>
            <w:vAlign w:val="center"/>
          </w:tcPr>
          <w:p w14:paraId="2BDEEB37" w14:textId="77777777" w:rsidR="003C6C1A" w:rsidRPr="001A642C" w:rsidRDefault="003C6C1A" w:rsidP="00EB7DBE">
            <w:pPr>
              <w:spacing w:after="0"/>
              <w:jc w:val="center"/>
              <w:rPr>
                <w:rFonts w:cstheme="minorHAnsi"/>
                <w:szCs w:val="18"/>
              </w:rPr>
            </w:pPr>
            <w:r w:rsidRPr="001A642C">
              <w:rPr>
                <w:rFonts w:cstheme="minorHAnsi"/>
                <w:szCs w:val="18"/>
              </w:rPr>
              <w:t>2,968</w:t>
            </w:r>
          </w:p>
        </w:tc>
        <w:tc>
          <w:tcPr>
            <w:tcW w:w="2511" w:type="dxa"/>
            <w:vAlign w:val="center"/>
          </w:tcPr>
          <w:p w14:paraId="21F25E2C" w14:textId="77777777" w:rsidR="003C6C1A" w:rsidRPr="001A642C" w:rsidRDefault="003C6C1A" w:rsidP="00EB7DBE">
            <w:pPr>
              <w:spacing w:after="0"/>
              <w:jc w:val="center"/>
              <w:rPr>
                <w:rFonts w:cstheme="minorHAnsi"/>
                <w:szCs w:val="18"/>
              </w:rPr>
            </w:pPr>
            <w:r w:rsidRPr="001A642C">
              <w:rPr>
                <w:rFonts w:cstheme="minorHAnsi"/>
                <w:szCs w:val="18"/>
              </w:rPr>
              <w:t>3,219</w:t>
            </w:r>
          </w:p>
        </w:tc>
      </w:tr>
      <w:tr w:rsidR="003C6C1A" w:rsidRPr="001A642C" w14:paraId="62800FAD" w14:textId="77777777" w:rsidTr="00EB7DBE">
        <w:tc>
          <w:tcPr>
            <w:tcW w:w="2510" w:type="dxa"/>
            <w:vAlign w:val="bottom"/>
          </w:tcPr>
          <w:p w14:paraId="071CCBBB" w14:textId="77777777" w:rsidR="003C6C1A" w:rsidRPr="001A642C" w:rsidRDefault="003C6C1A" w:rsidP="00EB7DBE">
            <w:pPr>
              <w:spacing w:after="0"/>
              <w:jc w:val="center"/>
              <w:rPr>
                <w:rFonts w:cstheme="minorHAnsi"/>
                <w:szCs w:val="18"/>
              </w:rPr>
            </w:pPr>
            <w:r w:rsidRPr="001A642C">
              <w:rPr>
                <w:rFonts w:cstheme="minorHAnsi"/>
                <w:szCs w:val="18"/>
              </w:rPr>
              <w:t>2014</w:t>
            </w:r>
          </w:p>
        </w:tc>
        <w:tc>
          <w:tcPr>
            <w:tcW w:w="2511" w:type="dxa"/>
            <w:vAlign w:val="center"/>
          </w:tcPr>
          <w:p w14:paraId="76C08AFD" w14:textId="77777777" w:rsidR="003C6C1A" w:rsidRPr="001A642C" w:rsidRDefault="003C6C1A" w:rsidP="00EB7DBE">
            <w:pPr>
              <w:spacing w:after="0"/>
              <w:jc w:val="center"/>
              <w:rPr>
                <w:rFonts w:cstheme="minorHAnsi"/>
                <w:szCs w:val="18"/>
              </w:rPr>
            </w:pPr>
            <w:r w:rsidRPr="001A642C">
              <w:rPr>
                <w:rFonts w:cstheme="minorHAnsi"/>
                <w:szCs w:val="18"/>
              </w:rPr>
              <w:t>489</w:t>
            </w:r>
          </w:p>
        </w:tc>
        <w:tc>
          <w:tcPr>
            <w:tcW w:w="2511" w:type="dxa"/>
            <w:vAlign w:val="center"/>
          </w:tcPr>
          <w:p w14:paraId="53A105BE" w14:textId="77777777" w:rsidR="003C6C1A" w:rsidRPr="001A642C" w:rsidRDefault="003C6C1A" w:rsidP="00EB7DBE">
            <w:pPr>
              <w:spacing w:after="0"/>
              <w:jc w:val="center"/>
              <w:rPr>
                <w:rFonts w:cstheme="minorHAnsi"/>
                <w:szCs w:val="18"/>
              </w:rPr>
            </w:pPr>
            <w:r w:rsidRPr="001A642C">
              <w:rPr>
                <w:rFonts w:cstheme="minorHAnsi"/>
                <w:szCs w:val="18"/>
              </w:rPr>
              <w:t>2,197</w:t>
            </w:r>
          </w:p>
        </w:tc>
        <w:tc>
          <w:tcPr>
            <w:tcW w:w="2511" w:type="dxa"/>
            <w:vAlign w:val="center"/>
          </w:tcPr>
          <w:p w14:paraId="63663159" w14:textId="77777777" w:rsidR="003C6C1A" w:rsidRPr="001A642C" w:rsidRDefault="003C6C1A" w:rsidP="00EB7DBE">
            <w:pPr>
              <w:spacing w:after="0"/>
              <w:jc w:val="center"/>
              <w:rPr>
                <w:rFonts w:cstheme="minorHAnsi"/>
                <w:szCs w:val="18"/>
              </w:rPr>
            </w:pPr>
            <w:r w:rsidRPr="001A642C">
              <w:rPr>
                <w:rFonts w:cstheme="minorHAnsi"/>
                <w:szCs w:val="18"/>
              </w:rPr>
              <w:t>2,289</w:t>
            </w:r>
          </w:p>
        </w:tc>
      </w:tr>
      <w:tr w:rsidR="003C6C1A" w:rsidRPr="001A642C" w14:paraId="265834A2" w14:textId="77777777" w:rsidTr="00EB7DBE">
        <w:tc>
          <w:tcPr>
            <w:tcW w:w="2510" w:type="dxa"/>
            <w:vAlign w:val="bottom"/>
          </w:tcPr>
          <w:p w14:paraId="65E652B6" w14:textId="77777777" w:rsidR="003C6C1A" w:rsidRPr="001A642C" w:rsidRDefault="003C6C1A" w:rsidP="00EB7DBE">
            <w:pPr>
              <w:spacing w:after="0"/>
              <w:jc w:val="center"/>
              <w:rPr>
                <w:rFonts w:cstheme="minorHAnsi"/>
                <w:szCs w:val="18"/>
              </w:rPr>
            </w:pPr>
            <w:r w:rsidRPr="001A642C">
              <w:rPr>
                <w:rFonts w:cstheme="minorHAnsi"/>
                <w:szCs w:val="18"/>
              </w:rPr>
              <w:t>2015</w:t>
            </w:r>
          </w:p>
        </w:tc>
        <w:tc>
          <w:tcPr>
            <w:tcW w:w="2511" w:type="dxa"/>
            <w:vAlign w:val="center"/>
          </w:tcPr>
          <w:p w14:paraId="4FFFFB6A" w14:textId="77777777" w:rsidR="003C6C1A" w:rsidRPr="001A642C" w:rsidRDefault="003C6C1A" w:rsidP="00EB7DBE">
            <w:pPr>
              <w:spacing w:after="0"/>
              <w:jc w:val="center"/>
              <w:rPr>
                <w:rFonts w:cstheme="minorHAnsi"/>
                <w:szCs w:val="18"/>
              </w:rPr>
            </w:pPr>
            <w:r w:rsidRPr="001A642C">
              <w:rPr>
                <w:rFonts w:cstheme="minorHAnsi"/>
                <w:szCs w:val="18"/>
              </w:rPr>
              <w:t>634</w:t>
            </w:r>
          </w:p>
        </w:tc>
        <w:tc>
          <w:tcPr>
            <w:tcW w:w="2511" w:type="dxa"/>
            <w:vAlign w:val="center"/>
          </w:tcPr>
          <w:p w14:paraId="2A5CEF8B" w14:textId="77777777" w:rsidR="003C6C1A" w:rsidRPr="001A642C" w:rsidRDefault="003C6C1A" w:rsidP="00EB7DBE">
            <w:pPr>
              <w:spacing w:after="0"/>
              <w:jc w:val="center"/>
              <w:rPr>
                <w:rFonts w:cstheme="minorHAnsi"/>
                <w:szCs w:val="18"/>
              </w:rPr>
            </w:pPr>
            <w:r w:rsidRPr="001A642C">
              <w:rPr>
                <w:rFonts w:cstheme="minorHAnsi"/>
                <w:szCs w:val="18"/>
              </w:rPr>
              <w:t>2,104</w:t>
            </w:r>
          </w:p>
        </w:tc>
        <w:tc>
          <w:tcPr>
            <w:tcW w:w="2511" w:type="dxa"/>
            <w:vAlign w:val="center"/>
          </w:tcPr>
          <w:p w14:paraId="4A5E7FC3" w14:textId="77777777" w:rsidR="003C6C1A" w:rsidRPr="001A642C" w:rsidRDefault="003C6C1A" w:rsidP="00EB7DBE">
            <w:pPr>
              <w:spacing w:after="0"/>
              <w:jc w:val="center"/>
              <w:rPr>
                <w:rFonts w:cstheme="minorHAnsi"/>
                <w:szCs w:val="18"/>
              </w:rPr>
            </w:pPr>
            <w:r w:rsidRPr="001A642C">
              <w:rPr>
                <w:rFonts w:cstheme="minorHAnsi"/>
                <w:szCs w:val="18"/>
              </w:rPr>
              <w:t>2,305</w:t>
            </w:r>
          </w:p>
        </w:tc>
      </w:tr>
      <w:tr w:rsidR="003C6C1A" w:rsidRPr="001A642C" w14:paraId="59238624" w14:textId="77777777" w:rsidTr="00EB7DBE">
        <w:tc>
          <w:tcPr>
            <w:tcW w:w="2510" w:type="dxa"/>
            <w:vAlign w:val="bottom"/>
          </w:tcPr>
          <w:p w14:paraId="20E7E7B2" w14:textId="77777777" w:rsidR="003C6C1A" w:rsidRPr="001A642C" w:rsidRDefault="003C6C1A" w:rsidP="00EB7DBE">
            <w:pPr>
              <w:spacing w:after="0"/>
              <w:jc w:val="center"/>
              <w:rPr>
                <w:rFonts w:cstheme="minorHAnsi"/>
                <w:szCs w:val="18"/>
              </w:rPr>
            </w:pPr>
            <w:r w:rsidRPr="001A642C">
              <w:rPr>
                <w:rFonts w:cstheme="minorHAnsi"/>
                <w:szCs w:val="18"/>
              </w:rPr>
              <w:t>2016</w:t>
            </w:r>
          </w:p>
        </w:tc>
        <w:tc>
          <w:tcPr>
            <w:tcW w:w="2511" w:type="dxa"/>
            <w:vAlign w:val="center"/>
          </w:tcPr>
          <w:p w14:paraId="7BB05E05" w14:textId="77777777" w:rsidR="003C6C1A" w:rsidRPr="001A642C" w:rsidRDefault="003C6C1A" w:rsidP="00EB7DBE">
            <w:pPr>
              <w:spacing w:after="0"/>
              <w:jc w:val="center"/>
              <w:rPr>
                <w:rFonts w:cstheme="minorHAnsi"/>
                <w:szCs w:val="18"/>
              </w:rPr>
            </w:pPr>
            <w:r w:rsidRPr="001A642C">
              <w:rPr>
                <w:rFonts w:cstheme="minorHAnsi"/>
                <w:szCs w:val="18"/>
              </w:rPr>
              <w:t>607</w:t>
            </w:r>
          </w:p>
        </w:tc>
        <w:tc>
          <w:tcPr>
            <w:tcW w:w="2511" w:type="dxa"/>
            <w:vAlign w:val="center"/>
          </w:tcPr>
          <w:p w14:paraId="3813D529" w14:textId="77777777" w:rsidR="003C6C1A" w:rsidRPr="001A642C" w:rsidRDefault="003C6C1A" w:rsidP="00EB7DBE">
            <w:pPr>
              <w:spacing w:after="0"/>
              <w:jc w:val="center"/>
              <w:rPr>
                <w:rFonts w:cstheme="minorHAnsi"/>
                <w:szCs w:val="18"/>
              </w:rPr>
            </w:pPr>
            <w:r w:rsidRPr="001A642C">
              <w:rPr>
                <w:rFonts w:cstheme="minorHAnsi"/>
                <w:szCs w:val="18"/>
              </w:rPr>
              <w:t>3,026</w:t>
            </w:r>
          </w:p>
        </w:tc>
        <w:tc>
          <w:tcPr>
            <w:tcW w:w="2511" w:type="dxa"/>
            <w:vAlign w:val="center"/>
          </w:tcPr>
          <w:p w14:paraId="6BE55CBC" w14:textId="77777777" w:rsidR="003C6C1A" w:rsidRPr="001A642C" w:rsidRDefault="003C6C1A" w:rsidP="00EB7DBE">
            <w:pPr>
              <w:spacing w:after="0"/>
              <w:jc w:val="center"/>
              <w:rPr>
                <w:rFonts w:cstheme="minorHAnsi"/>
                <w:szCs w:val="18"/>
              </w:rPr>
            </w:pPr>
            <w:r w:rsidRPr="001A642C">
              <w:rPr>
                <w:rFonts w:cstheme="minorHAnsi"/>
                <w:szCs w:val="18"/>
              </w:rPr>
              <w:t>2,866</w:t>
            </w:r>
          </w:p>
        </w:tc>
      </w:tr>
      <w:tr w:rsidR="003C6C1A" w:rsidRPr="001A642C" w14:paraId="71B1CA29" w14:textId="77777777" w:rsidTr="00EB7DBE">
        <w:tc>
          <w:tcPr>
            <w:tcW w:w="2510" w:type="dxa"/>
            <w:vAlign w:val="bottom"/>
          </w:tcPr>
          <w:p w14:paraId="42DDF802" w14:textId="77777777" w:rsidR="003C6C1A" w:rsidRPr="001A642C" w:rsidRDefault="003C6C1A" w:rsidP="00EB7DBE">
            <w:pPr>
              <w:spacing w:after="0"/>
              <w:jc w:val="center"/>
              <w:rPr>
                <w:rFonts w:cstheme="minorHAnsi"/>
                <w:szCs w:val="18"/>
              </w:rPr>
            </w:pPr>
            <w:r w:rsidRPr="001A642C">
              <w:rPr>
                <w:rFonts w:cstheme="minorHAnsi"/>
                <w:szCs w:val="18"/>
              </w:rPr>
              <w:t>2017</w:t>
            </w:r>
          </w:p>
        </w:tc>
        <w:tc>
          <w:tcPr>
            <w:tcW w:w="2511" w:type="dxa"/>
            <w:vAlign w:val="center"/>
          </w:tcPr>
          <w:p w14:paraId="588031E7" w14:textId="77777777" w:rsidR="003C6C1A" w:rsidRPr="001A642C" w:rsidRDefault="003C6C1A" w:rsidP="00EB7DBE">
            <w:pPr>
              <w:spacing w:after="0"/>
              <w:jc w:val="center"/>
              <w:rPr>
                <w:rFonts w:cstheme="minorHAnsi"/>
                <w:szCs w:val="18"/>
              </w:rPr>
            </w:pPr>
            <w:r w:rsidRPr="001A642C">
              <w:rPr>
                <w:rFonts w:cstheme="minorHAnsi"/>
                <w:szCs w:val="18"/>
              </w:rPr>
              <w:t>678</w:t>
            </w:r>
          </w:p>
        </w:tc>
        <w:tc>
          <w:tcPr>
            <w:tcW w:w="2511" w:type="dxa"/>
            <w:vAlign w:val="center"/>
          </w:tcPr>
          <w:p w14:paraId="49074834" w14:textId="77777777" w:rsidR="003C6C1A" w:rsidRPr="001A642C" w:rsidRDefault="003C6C1A" w:rsidP="00EB7DBE">
            <w:pPr>
              <w:spacing w:after="0"/>
              <w:jc w:val="center"/>
              <w:rPr>
                <w:rFonts w:cstheme="minorHAnsi"/>
                <w:szCs w:val="18"/>
              </w:rPr>
            </w:pPr>
            <w:r w:rsidRPr="001A642C">
              <w:rPr>
                <w:rFonts w:cstheme="minorHAnsi"/>
                <w:szCs w:val="18"/>
              </w:rPr>
              <w:t>2,915</w:t>
            </w:r>
          </w:p>
        </w:tc>
        <w:tc>
          <w:tcPr>
            <w:tcW w:w="2511" w:type="dxa"/>
            <w:vAlign w:val="center"/>
          </w:tcPr>
          <w:p w14:paraId="3769D233" w14:textId="77777777" w:rsidR="003C6C1A" w:rsidRPr="001A642C" w:rsidRDefault="003C6C1A" w:rsidP="00EB7DBE">
            <w:pPr>
              <w:spacing w:after="0"/>
              <w:jc w:val="center"/>
              <w:rPr>
                <w:rFonts w:cstheme="minorHAnsi"/>
                <w:szCs w:val="18"/>
              </w:rPr>
            </w:pPr>
            <w:r w:rsidRPr="001A642C">
              <w:rPr>
                <w:rFonts w:cstheme="minorHAnsi"/>
                <w:szCs w:val="18"/>
              </w:rPr>
              <w:t>1,961</w:t>
            </w:r>
          </w:p>
        </w:tc>
      </w:tr>
    </w:tbl>
    <w:p w14:paraId="747DA695" w14:textId="61250F87" w:rsidR="003C6C1A" w:rsidRDefault="003C6C1A" w:rsidP="008266B8">
      <w:pPr>
        <w:pStyle w:val="Heading2"/>
      </w:pPr>
    </w:p>
    <w:p w14:paraId="050D2884" w14:textId="59217B22" w:rsidR="008266B8" w:rsidRDefault="008266B8" w:rsidP="008266B8">
      <w:pPr>
        <w:pStyle w:val="Heading2"/>
      </w:pPr>
      <w:bookmarkStart w:id="39" w:name="_Toc7013748"/>
      <w:r w:rsidRPr="00CC2D5F">
        <w:t>ITE graduates</w:t>
      </w:r>
      <w:r>
        <w:t xml:space="preserve"> - </w:t>
      </w:r>
      <w:r w:rsidRPr="00CC2D5F">
        <w:t>Employment outcomes and course experience</w:t>
      </w:r>
      <w:bookmarkEnd w:id="39"/>
    </w:p>
    <w:p w14:paraId="64D800A8" w14:textId="77777777" w:rsidR="008266B8" w:rsidRDefault="008266B8" w:rsidP="008266B8">
      <w:pPr>
        <w:spacing w:after="0"/>
        <w:rPr>
          <w:i/>
        </w:rPr>
      </w:pPr>
      <w:r w:rsidRPr="00A775E9">
        <w:t xml:space="preserve">The following reference table </w:t>
      </w:r>
      <w:r>
        <w:t>outlines the number of 2017 graduates who found employment in industry. This data was sourced from a customised data set requested from the Social Research Centre’s ‘</w:t>
      </w:r>
      <w:r>
        <w:rPr>
          <w:i/>
        </w:rPr>
        <w:t>Graduate Outcome Survey’</w:t>
      </w:r>
      <w:r>
        <w:t>.</w:t>
      </w:r>
      <w:r>
        <w:rPr>
          <w:i/>
        </w:rPr>
        <w:t xml:space="preserve"> </w:t>
      </w:r>
    </w:p>
    <w:p w14:paraId="4D9E096B" w14:textId="77777777" w:rsidR="008266B8" w:rsidRDefault="008266B8" w:rsidP="008266B8">
      <w:pPr>
        <w:spacing w:after="0"/>
        <w:rPr>
          <w:i/>
        </w:rPr>
      </w:pPr>
    </w:p>
    <w:p w14:paraId="42DC2649" w14:textId="696D5886" w:rsidR="008266B8" w:rsidRDefault="003C6C1A" w:rsidP="008266B8">
      <w:pPr>
        <w:pStyle w:val="Heading3"/>
      </w:pPr>
      <w:bookmarkStart w:id="40" w:name="_Toc7013749"/>
      <w:r>
        <w:t>Table 9.3</w:t>
      </w:r>
      <w:r w:rsidR="008266B8">
        <w:t>:</w:t>
      </w:r>
      <w:r w:rsidR="008266B8" w:rsidRPr="00F9337B">
        <w:t xml:space="preserve"> </w:t>
      </w:r>
      <w:r w:rsidR="008266B8">
        <w:t>Employed graduates by industry (2017), by</w:t>
      </w:r>
      <w:r w:rsidR="008266B8" w:rsidRPr="00F9337B">
        <w:t xml:space="preserve"> </w:t>
      </w:r>
      <w:r w:rsidR="008266B8">
        <w:t>course type</w:t>
      </w:r>
      <w:bookmarkEnd w:id="40"/>
    </w:p>
    <w:tbl>
      <w:tblPr>
        <w:tblStyle w:val="TableGrid"/>
        <w:tblW w:w="0" w:type="auto"/>
        <w:tblLook w:val="04A0" w:firstRow="1" w:lastRow="0" w:firstColumn="1" w:lastColumn="0" w:noHBand="0" w:noVBand="1"/>
        <w:tblCaption w:val="Table 9.1"/>
        <w:tblDescription w:val="Employed graduates by industry (2016), by course type"/>
      </w:tblPr>
      <w:tblGrid>
        <w:gridCol w:w="3342"/>
        <w:gridCol w:w="3357"/>
        <w:gridCol w:w="3344"/>
      </w:tblGrid>
      <w:tr w:rsidR="008266B8" w14:paraId="2DDAF846" w14:textId="77777777" w:rsidTr="008266B8">
        <w:trPr>
          <w:trHeight w:val="187"/>
          <w:tblHeader/>
        </w:trPr>
        <w:tc>
          <w:tcPr>
            <w:tcW w:w="3342" w:type="dxa"/>
            <w:vAlign w:val="bottom"/>
          </w:tcPr>
          <w:p w14:paraId="12B5A540" w14:textId="77777777" w:rsidR="008266B8" w:rsidRPr="0060470A" w:rsidRDefault="008266B8" w:rsidP="008266B8">
            <w:pPr>
              <w:spacing w:after="0"/>
              <w:jc w:val="center"/>
              <w:rPr>
                <w:b/>
              </w:rPr>
            </w:pPr>
            <w:r w:rsidRPr="0060470A">
              <w:rPr>
                <w:b/>
              </w:rPr>
              <w:t>Industry</w:t>
            </w:r>
          </w:p>
        </w:tc>
        <w:tc>
          <w:tcPr>
            <w:tcW w:w="3357" w:type="dxa"/>
            <w:vAlign w:val="bottom"/>
          </w:tcPr>
          <w:p w14:paraId="5D913CD9" w14:textId="77777777" w:rsidR="008266B8" w:rsidRPr="0060470A" w:rsidRDefault="008266B8" w:rsidP="008266B8">
            <w:pPr>
              <w:spacing w:after="0"/>
              <w:jc w:val="center"/>
              <w:rPr>
                <w:b/>
              </w:rPr>
            </w:pPr>
            <w:r w:rsidRPr="0060470A">
              <w:rPr>
                <w:b/>
              </w:rPr>
              <w:t>Undergraduate</w:t>
            </w:r>
          </w:p>
        </w:tc>
        <w:tc>
          <w:tcPr>
            <w:tcW w:w="3344" w:type="dxa"/>
            <w:vAlign w:val="bottom"/>
          </w:tcPr>
          <w:p w14:paraId="27D83E4E" w14:textId="77777777" w:rsidR="008266B8" w:rsidRPr="0060470A" w:rsidRDefault="008266B8" w:rsidP="008266B8">
            <w:pPr>
              <w:spacing w:after="0"/>
              <w:jc w:val="center"/>
              <w:rPr>
                <w:b/>
              </w:rPr>
            </w:pPr>
            <w:r w:rsidRPr="0060470A">
              <w:rPr>
                <w:b/>
              </w:rPr>
              <w:t>Postgraduate</w:t>
            </w:r>
          </w:p>
        </w:tc>
      </w:tr>
      <w:tr w:rsidR="008266B8" w14:paraId="45623FBA" w14:textId="77777777" w:rsidTr="008266B8">
        <w:trPr>
          <w:trHeight w:val="187"/>
        </w:trPr>
        <w:tc>
          <w:tcPr>
            <w:tcW w:w="3342" w:type="dxa"/>
            <w:vAlign w:val="bottom"/>
          </w:tcPr>
          <w:p w14:paraId="44736946" w14:textId="77777777" w:rsidR="008266B8" w:rsidRPr="006D191F" w:rsidRDefault="008266B8" w:rsidP="008266B8">
            <w:pPr>
              <w:spacing w:after="0"/>
            </w:pPr>
            <w:r w:rsidRPr="006D191F">
              <w:t>Administrative and Support Services</w:t>
            </w:r>
          </w:p>
        </w:tc>
        <w:tc>
          <w:tcPr>
            <w:tcW w:w="3357" w:type="dxa"/>
            <w:vAlign w:val="center"/>
          </w:tcPr>
          <w:p w14:paraId="1A9A8616" w14:textId="77777777" w:rsidR="008266B8" w:rsidRPr="0060470A" w:rsidRDefault="008266B8" w:rsidP="008266B8">
            <w:pPr>
              <w:spacing w:after="0"/>
              <w:jc w:val="center"/>
              <w:rPr>
                <w:rFonts w:cstheme="minorHAnsi"/>
                <w:color w:val="000000"/>
                <w:szCs w:val="18"/>
              </w:rPr>
            </w:pPr>
            <w:r>
              <w:rPr>
                <w:rFonts w:cstheme="minorHAnsi"/>
                <w:color w:val="000000"/>
                <w:szCs w:val="18"/>
              </w:rPr>
              <w:t>60</w:t>
            </w:r>
          </w:p>
        </w:tc>
        <w:tc>
          <w:tcPr>
            <w:tcW w:w="3344" w:type="dxa"/>
            <w:vAlign w:val="center"/>
          </w:tcPr>
          <w:p w14:paraId="3516C3CC" w14:textId="77777777" w:rsidR="008266B8" w:rsidRPr="0060470A" w:rsidRDefault="008266B8" w:rsidP="008266B8">
            <w:pPr>
              <w:spacing w:after="0"/>
              <w:jc w:val="center"/>
              <w:rPr>
                <w:rFonts w:cstheme="minorHAnsi"/>
                <w:color w:val="000000"/>
                <w:szCs w:val="18"/>
              </w:rPr>
            </w:pPr>
            <w:r>
              <w:rPr>
                <w:rFonts w:cstheme="minorHAnsi"/>
                <w:color w:val="000000"/>
                <w:szCs w:val="18"/>
              </w:rPr>
              <w:t>41</w:t>
            </w:r>
          </w:p>
        </w:tc>
      </w:tr>
      <w:tr w:rsidR="008266B8" w14:paraId="51588F38" w14:textId="77777777" w:rsidTr="008266B8">
        <w:trPr>
          <w:trHeight w:val="187"/>
        </w:trPr>
        <w:tc>
          <w:tcPr>
            <w:tcW w:w="3342" w:type="dxa"/>
            <w:vAlign w:val="bottom"/>
          </w:tcPr>
          <w:p w14:paraId="65339B82" w14:textId="77777777" w:rsidR="008266B8" w:rsidRPr="006D191F" w:rsidRDefault="008266B8" w:rsidP="008266B8">
            <w:pPr>
              <w:spacing w:after="0"/>
            </w:pPr>
            <w:r w:rsidRPr="006D191F">
              <w:t>Education and Training</w:t>
            </w:r>
          </w:p>
        </w:tc>
        <w:tc>
          <w:tcPr>
            <w:tcW w:w="3357" w:type="dxa"/>
            <w:vAlign w:val="center"/>
          </w:tcPr>
          <w:p w14:paraId="07E1BB5F" w14:textId="77777777" w:rsidR="008266B8" w:rsidRPr="0060470A" w:rsidRDefault="008266B8" w:rsidP="008266B8">
            <w:pPr>
              <w:spacing w:after="0"/>
              <w:jc w:val="center"/>
              <w:rPr>
                <w:rFonts w:cstheme="minorHAnsi"/>
                <w:color w:val="000000"/>
                <w:szCs w:val="18"/>
              </w:rPr>
            </w:pPr>
            <w:r>
              <w:rPr>
                <w:rFonts w:cstheme="minorHAnsi"/>
                <w:color w:val="000000"/>
                <w:szCs w:val="18"/>
              </w:rPr>
              <w:t>713</w:t>
            </w:r>
          </w:p>
        </w:tc>
        <w:tc>
          <w:tcPr>
            <w:tcW w:w="3344" w:type="dxa"/>
            <w:vAlign w:val="center"/>
          </w:tcPr>
          <w:p w14:paraId="79DDE9A0" w14:textId="77777777" w:rsidR="008266B8" w:rsidRPr="0060470A" w:rsidRDefault="008266B8" w:rsidP="008266B8">
            <w:pPr>
              <w:spacing w:after="0"/>
              <w:jc w:val="center"/>
              <w:rPr>
                <w:rFonts w:cstheme="minorHAnsi"/>
                <w:color w:val="000000"/>
                <w:szCs w:val="18"/>
              </w:rPr>
            </w:pPr>
            <w:r>
              <w:rPr>
                <w:rFonts w:cstheme="minorHAnsi"/>
                <w:color w:val="000000"/>
                <w:szCs w:val="18"/>
              </w:rPr>
              <w:t>666</w:t>
            </w:r>
          </w:p>
        </w:tc>
      </w:tr>
      <w:tr w:rsidR="008266B8" w14:paraId="15344DF2" w14:textId="77777777" w:rsidTr="008266B8">
        <w:trPr>
          <w:trHeight w:val="187"/>
        </w:trPr>
        <w:tc>
          <w:tcPr>
            <w:tcW w:w="3342" w:type="dxa"/>
            <w:vAlign w:val="bottom"/>
          </w:tcPr>
          <w:p w14:paraId="4D7B26FE" w14:textId="77777777" w:rsidR="008266B8" w:rsidRPr="006D191F" w:rsidRDefault="008266B8" w:rsidP="008266B8">
            <w:pPr>
              <w:spacing w:after="0"/>
            </w:pPr>
            <w:r w:rsidRPr="006D191F">
              <w:t>Health Care and Social Assistance</w:t>
            </w:r>
          </w:p>
        </w:tc>
        <w:tc>
          <w:tcPr>
            <w:tcW w:w="3357" w:type="dxa"/>
            <w:vAlign w:val="center"/>
          </w:tcPr>
          <w:p w14:paraId="0893BB57" w14:textId="77777777" w:rsidR="008266B8" w:rsidRPr="0060470A" w:rsidRDefault="008266B8" w:rsidP="008266B8">
            <w:pPr>
              <w:spacing w:after="0"/>
              <w:jc w:val="center"/>
              <w:rPr>
                <w:rFonts w:cstheme="minorHAnsi"/>
                <w:color w:val="000000"/>
                <w:szCs w:val="18"/>
              </w:rPr>
            </w:pPr>
            <w:r>
              <w:rPr>
                <w:rFonts w:cstheme="minorHAnsi"/>
                <w:color w:val="000000"/>
                <w:szCs w:val="18"/>
              </w:rPr>
              <w:t>57</w:t>
            </w:r>
          </w:p>
        </w:tc>
        <w:tc>
          <w:tcPr>
            <w:tcW w:w="3344" w:type="dxa"/>
            <w:vAlign w:val="center"/>
          </w:tcPr>
          <w:p w14:paraId="26869CA6" w14:textId="77777777" w:rsidR="008266B8" w:rsidRPr="0060470A" w:rsidRDefault="008266B8" w:rsidP="008266B8">
            <w:pPr>
              <w:spacing w:after="0"/>
              <w:jc w:val="center"/>
              <w:rPr>
                <w:rFonts w:cstheme="minorHAnsi"/>
                <w:color w:val="000000"/>
                <w:szCs w:val="18"/>
              </w:rPr>
            </w:pPr>
            <w:r>
              <w:rPr>
                <w:rFonts w:cstheme="minorHAnsi"/>
                <w:color w:val="000000"/>
                <w:szCs w:val="18"/>
              </w:rPr>
              <w:t>22</w:t>
            </w:r>
          </w:p>
        </w:tc>
      </w:tr>
      <w:tr w:rsidR="008266B8" w14:paraId="7764D9CB" w14:textId="77777777" w:rsidTr="008266B8">
        <w:trPr>
          <w:trHeight w:val="187"/>
        </w:trPr>
        <w:tc>
          <w:tcPr>
            <w:tcW w:w="3342" w:type="dxa"/>
            <w:vAlign w:val="bottom"/>
          </w:tcPr>
          <w:p w14:paraId="129EF4E3" w14:textId="77777777" w:rsidR="008266B8" w:rsidRPr="006D191F" w:rsidRDefault="008266B8" w:rsidP="008266B8">
            <w:pPr>
              <w:spacing w:after="0"/>
            </w:pPr>
            <w:r w:rsidRPr="006D191F">
              <w:t>Other</w:t>
            </w:r>
          </w:p>
        </w:tc>
        <w:tc>
          <w:tcPr>
            <w:tcW w:w="3357" w:type="dxa"/>
            <w:vAlign w:val="center"/>
          </w:tcPr>
          <w:p w14:paraId="7725763D" w14:textId="77777777" w:rsidR="008266B8" w:rsidRPr="0060470A" w:rsidRDefault="008266B8" w:rsidP="008266B8">
            <w:pPr>
              <w:spacing w:after="0"/>
              <w:jc w:val="center"/>
              <w:rPr>
                <w:rFonts w:cstheme="minorHAnsi"/>
                <w:color w:val="000000"/>
                <w:szCs w:val="18"/>
              </w:rPr>
            </w:pPr>
            <w:r>
              <w:rPr>
                <w:rFonts w:cstheme="minorHAnsi"/>
                <w:color w:val="000000"/>
                <w:szCs w:val="18"/>
              </w:rPr>
              <w:t>62</w:t>
            </w:r>
          </w:p>
        </w:tc>
        <w:tc>
          <w:tcPr>
            <w:tcW w:w="3344" w:type="dxa"/>
            <w:vAlign w:val="center"/>
          </w:tcPr>
          <w:p w14:paraId="7335F0D4" w14:textId="77777777" w:rsidR="008266B8" w:rsidRPr="0060470A" w:rsidRDefault="008266B8" w:rsidP="008266B8">
            <w:pPr>
              <w:spacing w:after="0"/>
              <w:jc w:val="center"/>
              <w:rPr>
                <w:rFonts w:cstheme="minorHAnsi"/>
                <w:color w:val="000000"/>
                <w:szCs w:val="18"/>
              </w:rPr>
            </w:pPr>
            <w:r>
              <w:rPr>
                <w:rFonts w:cstheme="minorHAnsi"/>
                <w:color w:val="000000"/>
                <w:szCs w:val="18"/>
              </w:rPr>
              <w:t>90</w:t>
            </w:r>
          </w:p>
        </w:tc>
      </w:tr>
      <w:tr w:rsidR="008266B8" w14:paraId="330BBA55" w14:textId="77777777" w:rsidTr="008266B8">
        <w:trPr>
          <w:trHeight w:val="187"/>
        </w:trPr>
        <w:tc>
          <w:tcPr>
            <w:tcW w:w="3342" w:type="dxa"/>
            <w:vAlign w:val="bottom"/>
          </w:tcPr>
          <w:p w14:paraId="7304266C" w14:textId="77777777" w:rsidR="008266B8" w:rsidRPr="006D191F" w:rsidRDefault="008266B8" w:rsidP="008266B8">
            <w:pPr>
              <w:spacing w:after="0"/>
            </w:pPr>
            <w:r w:rsidRPr="006D191F">
              <w:t>Retail Trade</w:t>
            </w:r>
          </w:p>
        </w:tc>
        <w:tc>
          <w:tcPr>
            <w:tcW w:w="3357" w:type="dxa"/>
            <w:vAlign w:val="center"/>
          </w:tcPr>
          <w:p w14:paraId="0142E9CF" w14:textId="77777777" w:rsidR="008266B8" w:rsidRPr="0060470A" w:rsidRDefault="008266B8" w:rsidP="008266B8">
            <w:pPr>
              <w:spacing w:after="0"/>
              <w:jc w:val="center"/>
              <w:rPr>
                <w:rFonts w:cstheme="minorHAnsi"/>
                <w:color w:val="000000"/>
                <w:szCs w:val="18"/>
              </w:rPr>
            </w:pPr>
            <w:r>
              <w:rPr>
                <w:rFonts w:cstheme="minorHAnsi"/>
                <w:color w:val="000000"/>
                <w:szCs w:val="18"/>
              </w:rPr>
              <w:t>34</w:t>
            </w:r>
          </w:p>
        </w:tc>
        <w:tc>
          <w:tcPr>
            <w:tcW w:w="3344" w:type="dxa"/>
            <w:vAlign w:val="center"/>
          </w:tcPr>
          <w:p w14:paraId="7F106550" w14:textId="77777777" w:rsidR="008266B8" w:rsidRPr="0060470A" w:rsidRDefault="008266B8" w:rsidP="008266B8">
            <w:pPr>
              <w:spacing w:after="0"/>
              <w:jc w:val="center"/>
              <w:rPr>
                <w:rFonts w:cstheme="minorHAnsi"/>
                <w:color w:val="000000"/>
                <w:szCs w:val="18"/>
              </w:rPr>
            </w:pPr>
            <w:r>
              <w:rPr>
                <w:rFonts w:cstheme="minorHAnsi"/>
                <w:color w:val="000000"/>
                <w:szCs w:val="18"/>
              </w:rPr>
              <w:t>14</w:t>
            </w:r>
          </w:p>
        </w:tc>
      </w:tr>
      <w:tr w:rsidR="008266B8" w14:paraId="718AA1D8" w14:textId="77777777" w:rsidTr="008266B8">
        <w:trPr>
          <w:trHeight w:val="187"/>
        </w:trPr>
        <w:tc>
          <w:tcPr>
            <w:tcW w:w="3342" w:type="dxa"/>
            <w:vAlign w:val="bottom"/>
          </w:tcPr>
          <w:p w14:paraId="63F80F17" w14:textId="77777777" w:rsidR="008266B8" w:rsidRPr="008871EB" w:rsidRDefault="008266B8" w:rsidP="008266B8">
            <w:pPr>
              <w:spacing w:after="0"/>
              <w:jc w:val="center"/>
              <w:rPr>
                <w:b/>
              </w:rPr>
            </w:pPr>
            <w:r>
              <w:rPr>
                <w:b/>
              </w:rPr>
              <w:t>Total</w:t>
            </w:r>
          </w:p>
        </w:tc>
        <w:tc>
          <w:tcPr>
            <w:tcW w:w="3357" w:type="dxa"/>
            <w:vAlign w:val="center"/>
          </w:tcPr>
          <w:p w14:paraId="3E67D8BF" w14:textId="77777777" w:rsidR="008266B8" w:rsidRPr="00D44EBD" w:rsidRDefault="008266B8" w:rsidP="008266B8">
            <w:pPr>
              <w:spacing w:after="0"/>
              <w:jc w:val="center"/>
              <w:rPr>
                <w:rFonts w:cstheme="minorHAnsi"/>
                <w:b/>
                <w:color w:val="000000"/>
                <w:szCs w:val="18"/>
              </w:rPr>
            </w:pPr>
            <w:r>
              <w:rPr>
                <w:rFonts w:cstheme="minorHAnsi"/>
                <w:b/>
                <w:color w:val="000000"/>
                <w:szCs w:val="18"/>
              </w:rPr>
              <w:t>926</w:t>
            </w:r>
          </w:p>
        </w:tc>
        <w:tc>
          <w:tcPr>
            <w:tcW w:w="3344" w:type="dxa"/>
            <w:vAlign w:val="center"/>
          </w:tcPr>
          <w:p w14:paraId="30F2E6BD" w14:textId="77777777" w:rsidR="008266B8" w:rsidRPr="00D44EBD" w:rsidRDefault="008266B8" w:rsidP="008266B8">
            <w:pPr>
              <w:spacing w:after="0"/>
              <w:jc w:val="center"/>
              <w:rPr>
                <w:rFonts w:cstheme="minorHAnsi"/>
                <w:b/>
                <w:color w:val="000000"/>
                <w:szCs w:val="18"/>
              </w:rPr>
            </w:pPr>
            <w:r>
              <w:rPr>
                <w:rFonts w:cstheme="minorHAnsi"/>
                <w:b/>
                <w:color w:val="000000"/>
                <w:szCs w:val="18"/>
              </w:rPr>
              <w:t>833</w:t>
            </w:r>
          </w:p>
        </w:tc>
      </w:tr>
    </w:tbl>
    <w:p w14:paraId="6E6FDCB8" w14:textId="77777777" w:rsidR="008266B8" w:rsidRDefault="008266B8" w:rsidP="008266B8">
      <w:pPr>
        <w:spacing w:after="0"/>
      </w:pPr>
    </w:p>
    <w:p w14:paraId="5473656B" w14:textId="77777777" w:rsidR="008266B8" w:rsidRDefault="008266B8" w:rsidP="008266B8">
      <w:pPr>
        <w:spacing w:after="0"/>
        <w:rPr>
          <w:i/>
        </w:rPr>
      </w:pPr>
      <w:r w:rsidRPr="00A775E9">
        <w:t xml:space="preserve">The following reference table </w:t>
      </w:r>
      <w:r>
        <w:t>outlines the distribution of employment outcomes of 2017 graduates. This data was sourced from a customised data set requested from the Social Research Centre’s ‘</w:t>
      </w:r>
      <w:r>
        <w:rPr>
          <w:i/>
        </w:rPr>
        <w:t>Graduate Outcome Survey’</w:t>
      </w:r>
      <w:r>
        <w:t>.</w:t>
      </w:r>
      <w:r>
        <w:rPr>
          <w:i/>
        </w:rPr>
        <w:t xml:space="preserve"> </w:t>
      </w:r>
    </w:p>
    <w:p w14:paraId="6A06AD55" w14:textId="77777777" w:rsidR="008266B8" w:rsidRDefault="008266B8" w:rsidP="008266B8">
      <w:pPr>
        <w:spacing w:after="0"/>
        <w:rPr>
          <w:i/>
        </w:rPr>
      </w:pPr>
    </w:p>
    <w:p w14:paraId="1D349290" w14:textId="17133F63" w:rsidR="008266B8" w:rsidRDefault="003C6C1A" w:rsidP="008266B8">
      <w:pPr>
        <w:pStyle w:val="Heading3"/>
      </w:pPr>
      <w:bookmarkStart w:id="41" w:name="_Toc7013750"/>
      <w:r>
        <w:t>Table 9.4</w:t>
      </w:r>
      <w:r w:rsidR="008266B8">
        <w:t>:</w:t>
      </w:r>
      <w:r w:rsidR="008266B8" w:rsidRPr="00F9337B">
        <w:t xml:space="preserve"> </w:t>
      </w:r>
      <w:r w:rsidR="008266B8">
        <w:t>Employment outcomes (2017), by</w:t>
      </w:r>
      <w:r w:rsidR="008266B8" w:rsidRPr="00F9337B">
        <w:t xml:space="preserve"> </w:t>
      </w:r>
      <w:r w:rsidR="008266B8">
        <w:t>course type</w:t>
      </w:r>
      <w:bookmarkEnd w:id="41"/>
    </w:p>
    <w:tbl>
      <w:tblPr>
        <w:tblStyle w:val="TableGrid"/>
        <w:tblW w:w="0" w:type="auto"/>
        <w:tblLook w:val="04A0" w:firstRow="1" w:lastRow="0" w:firstColumn="1" w:lastColumn="0" w:noHBand="0" w:noVBand="1"/>
        <w:tblCaption w:val="Table 9.2"/>
        <w:tblDescription w:val="Employment outcomes (2016), by course type"/>
      </w:tblPr>
      <w:tblGrid>
        <w:gridCol w:w="3338"/>
        <w:gridCol w:w="3359"/>
        <w:gridCol w:w="3346"/>
      </w:tblGrid>
      <w:tr w:rsidR="008266B8" w14:paraId="2E3DBE80" w14:textId="77777777" w:rsidTr="008266B8">
        <w:trPr>
          <w:trHeight w:val="187"/>
          <w:tblHeader/>
        </w:trPr>
        <w:tc>
          <w:tcPr>
            <w:tcW w:w="3560" w:type="dxa"/>
            <w:vAlign w:val="bottom"/>
          </w:tcPr>
          <w:p w14:paraId="04E75B62" w14:textId="77777777" w:rsidR="008266B8" w:rsidRPr="0060470A" w:rsidRDefault="008266B8" w:rsidP="008266B8">
            <w:pPr>
              <w:spacing w:after="0"/>
              <w:jc w:val="center"/>
              <w:rPr>
                <w:b/>
              </w:rPr>
            </w:pPr>
            <w:r w:rsidRPr="0060470A">
              <w:rPr>
                <w:b/>
              </w:rPr>
              <w:t>Employment outcome</w:t>
            </w:r>
          </w:p>
        </w:tc>
        <w:tc>
          <w:tcPr>
            <w:tcW w:w="3561" w:type="dxa"/>
            <w:vAlign w:val="bottom"/>
          </w:tcPr>
          <w:p w14:paraId="3AA97380" w14:textId="77777777" w:rsidR="008266B8" w:rsidRPr="0060470A" w:rsidRDefault="008266B8" w:rsidP="008266B8">
            <w:pPr>
              <w:spacing w:after="0"/>
              <w:jc w:val="center"/>
              <w:rPr>
                <w:b/>
              </w:rPr>
            </w:pPr>
            <w:r w:rsidRPr="0060470A">
              <w:rPr>
                <w:b/>
              </w:rPr>
              <w:t>Undergraduate</w:t>
            </w:r>
          </w:p>
        </w:tc>
        <w:tc>
          <w:tcPr>
            <w:tcW w:w="3561" w:type="dxa"/>
            <w:vAlign w:val="bottom"/>
          </w:tcPr>
          <w:p w14:paraId="11C0D87C" w14:textId="77777777" w:rsidR="008266B8" w:rsidRPr="0060470A" w:rsidRDefault="008266B8" w:rsidP="008266B8">
            <w:pPr>
              <w:spacing w:after="0"/>
              <w:jc w:val="center"/>
              <w:rPr>
                <w:b/>
              </w:rPr>
            </w:pPr>
            <w:r w:rsidRPr="0060470A">
              <w:rPr>
                <w:b/>
              </w:rPr>
              <w:t>Postgraduate</w:t>
            </w:r>
          </w:p>
        </w:tc>
      </w:tr>
      <w:tr w:rsidR="008266B8" w14:paraId="69FDAF22" w14:textId="77777777" w:rsidTr="008266B8">
        <w:trPr>
          <w:trHeight w:val="187"/>
        </w:trPr>
        <w:tc>
          <w:tcPr>
            <w:tcW w:w="3560" w:type="dxa"/>
            <w:vAlign w:val="bottom"/>
          </w:tcPr>
          <w:p w14:paraId="11C209D9" w14:textId="77777777" w:rsidR="008266B8" w:rsidRPr="006D191F" w:rsidRDefault="008266B8" w:rsidP="008266B8">
            <w:pPr>
              <w:spacing w:after="0"/>
            </w:pPr>
            <w:r w:rsidRPr="006D191F">
              <w:t>Full time</w:t>
            </w:r>
          </w:p>
        </w:tc>
        <w:tc>
          <w:tcPr>
            <w:tcW w:w="3561" w:type="dxa"/>
            <w:vAlign w:val="center"/>
          </w:tcPr>
          <w:p w14:paraId="5C007909" w14:textId="1CCEE1AA" w:rsidR="008266B8" w:rsidRPr="0060470A" w:rsidRDefault="005825DD" w:rsidP="008266B8">
            <w:pPr>
              <w:spacing w:after="0"/>
              <w:jc w:val="center"/>
              <w:rPr>
                <w:rFonts w:cstheme="minorHAnsi"/>
                <w:color w:val="000000"/>
                <w:szCs w:val="18"/>
              </w:rPr>
            </w:pPr>
            <w:r>
              <w:rPr>
                <w:rFonts w:cstheme="minorHAnsi"/>
                <w:color w:val="000000"/>
                <w:szCs w:val="18"/>
              </w:rPr>
              <w:t>68.8%</w:t>
            </w:r>
          </w:p>
        </w:tc>
        <w:tc>
          <w:tcPr>
            <w:tcW w:w="3561" w:type="dxa"/>
            <w:vAlign w:val="center"/>
          </w:tcPr>
          <w:p w14:paraId="193038BF" w14:textId="29B0B51D" w:rsidR="008266B8" w:rsidRPr="0060470A" w:rsidRDefault="00A7661F" w:rsidP="008266B8">
            <w:pPr>
              <w:spacing w:after="0"/>
              <w:jc w:val="center"/>
              <w:rPr>
                <w:rFonts w:cstheme="minorHAnsi"/>
                <w:color w:val="000000"/>
                <w:szCs w:val="18"/>
              </w:rPr>
            </w:pPr>
            <w:r>
              <w:rPr>
                <w:rFonts w:cstheme="minorHAnsi"/>
                <w:color w:val="000000"/>
                <w:szCs w:val="18"/>
              </w:rPr>
              <w:t>60.5%</w:t>
            </w:r>
          </w:p>
        </w:tc>
      </w:tr>
      <w:tr w:rsidR="008266B8" w14:paraId="341BAC28" w14:textId="77777777" w:rsidTr="008266B8">
        <w:trPr>
          <w:trHeight w:val="187"/>
        </w:trPr>
        <w:tc>
          <w:tcPr>
            <w:tcW w:w="3560" w:type="dxa"/>
            <w:vAlign w:val="bottom"/>
          </w:tcPr>
          <w:p w14:paraId="44348A96" w14:textId="77777777" w:rsidR="008266B8" w:rsidRPr="006D191F" w:rsidRDefault="008266B8" w:rsidP="008266B8">
            <w:pPr>
              <w:spacing w:after="0"/>
            </w:pPr>
            <w:r w:rsidRPr="006D191F">
              <w:t>Part time</w:t>
            </w:r>
          </w:p>
        </w:tc>
        <w:tc>
          <w:tcPr>
            <w:tcW w:w="3561" w:type="dxa"/>
            <w:vAlign w:val="center"/>
          </w:tcPr>
          <w:p w14:paraId="2EB5712A" w14:textId="33887883" w:rsidR="008266B8" w:rsidRPr="0060470A" w:rsidRDefault="005825DD" w:rsidP="008266B8">
            <w:pPr>
              <w:spacing w:after="0"/>
              <w:jc w:val="center"/>
              <w:rPr>
                <w:rFonts w:cstheme="minorHAnsi"/>
                <w:color w:val="000000"/>
                <w:szCs w:val="18"/>
              </w:rPr>
            </w:pPr>
            <w:r>
              <w:rPr>
                <w:rFonts w:cstheme="minorHAnsi"/>
                <w:color w:val="000000"/>
                <w:szCs w:val="18"/>
              </w:rPr>
              <w:t>22.3%</w:t>
            </w:r>
          </w:p>
        </w:tc>
        <w:tc>
          <w:tcPr>
            <w:tcW w:w="3561" w:type="dxa"/>
            <w:vAlign w:val="center"/>
          </w:tcPr>
          <w:p w14:paraId="01C3157A" w14:textId="2EDEEDBF" w:rsidR="008266B8" w:rsidRPr="0060470A" w:rsidRDefault="005825DD" w:rsidP="008266B8">
            <w:pPr>
              <w:spacing w:after="0"/>
              <w:jc w:val="center"/>
              <w:rPr>
                <w:rFonts w:cstheme="minorHAnsi"/>
                <w:color w:val="000000"/>
                <w:szCs w:val="18"/>
              </w:rPr>
            </w:pPr>
            <w:r>
              <w:rPr>
                <w:rFonts w:cstheme="minorHAnsi"/>
                <w:color w:val="000000"/>
                <w:szCs w:val="18"/>
              </w:rPr>
              <w:t>28.5%</w:t>
            </w:r>
          </w:p>
        </w:tc>
      </w:tr>
      <w:tr w:rsidR="008266B8" w14:paraId="73B2D852" w14:textId="77777777" w:rsidTr="008266B8">
        <w:trPr>
          <w:trHeight w:val="187"/>
        </w:trPr>
        <w:tc>
          <w:tcPr>
            <w:tcW w:w="3560" w:type="dxa"/>
            <w:vAlign w:val="bottom"/>
          </w:tcPr>
          <w:p w14:paraId="24A85546" w14:textId="77777777" w:rsidR="008266B8" w:rsidRPr="006D191F" w:rsidRDefault="008266B8" w:rsidP="008266B8">
            <w:pPr>
              <w:spacing w:after="0"/>
            </w:pPr>
            <w:r w:rsidRPr="006D191F">
              <w:t>Not employed</w:t>
            </w:r>
          </w:p>
        </w:tc>
        <w:tc>
          <w:tcPr>
            <w:tcW w:w="3561" w:type="dxa"/>
            <w:vAlign w:val="center"/>
          </w:tcPr>
          <w:p w14:paraId="68DC27A2" w14:textId="11A30B9D" w:rsidR="008266B8" w:rsidRPr="0060470A" w:rsidRDefault="005825DD" w:rsidP="008266B8">
            <w:pPr>
              <w:spacing w:after="0"/>
              <w:jc w:val="center"/>
              <w:rPr>
                <w:rFonts w:cstheme="minorHAnsi"/>
                <w:color w:val="000000"/>
                <w:szCs w:val="18"/>
              </w:rPr>
            </w:pPr>
            <w:r>
              <w:rPr>
                <w:rFonts w:cstheme="minorHAnsi"/>
                <w:color w:val="000000"/>
                <w:szCs w:val="18"/>
              </w:rPr>
              <w:t>8.9%</w:t>
            </w:r>
          </w:p>
        </w:tc>
        <w:tc>
          <w:tcPr>
            <w:tcW w:w="3561" w:type="dxa"/>
            <w:vAlign w:val="center"/>
          </w:tcPr>
          <w:p w14:paraId="60E95D72" w14:textId="3E7EC7E2" w:rsidR="008266B8" w:rsidRPr="0060470A" w:rsidRDefault="005825DD" w:rsidP="008266B8">
            <w:pPr>
              <w:spacing w:after="0"/>
              <w:jc w:val="center"/>
              <w:rPr>
                <w:rFonts w:cstheme="minorHAnsi"/>
                <w:color w:val="000000"/>
                <w:szCs w:val="18"/>
              </w:rPr>
            </w:pPr>
            <w:r>
              <w:rPr>
                <w:rFonts w:cstheme="minorHAnsi"/>
                <w:color w:val="000000"/>
                <w:szCs w:val="18"/>
              </w:rPr>
              <w:t>11.0%</w:t>
            </w:r>
          </w:p>
        </w:tc>
      </w:tr>
      <w:tr w:rsidR="008266B8" w14:paraId="2F73C87A" w14:textId="77777777" w:rsidTr="008266B8">
        <w:trPr>
          <w:trHeight w:val="187"/>
        </w:trPr>
        <w:tc>
          <w:tcPr>
            <w:tcW w:w="3560" w:type="dxa"/>
            <w:vAlign w:val="bottom"/>
          </w:tcPr>
          <w:p w14:paraId="2F21AFEF" w14:textId="77777777" w:rsidR="008266B8" w:rsidRPr="008871EB" w:rsidRDefault="008266B8" w:rsidP="008266B8">
            <w:pPr>
              <w:spacing w:after="0"/>
              <w:jc w:val="center"/>
              <w:rPr>
                <w:b/>
              </w:rPr>
            </w:pPr>
            <w:r>
              <w:rPr>
                <w:b/>
              </w:rPr>
              <w:t>Total</w:t>
            </w:r>
          </w:p>
        </w:tc>
        <w:tc>
          <w:tcPr>
            <w:tcW w:w="3561" w:type="dxa"/>
            <w:vAlign w:val="center"/>
          </w:tcPr>
          <w:p w14:paraId="3A673E43" w14:textId="65D0FCAE" w:rsidR="008266B8" w:rsidRPr="00D44EBD" w:rsidRDefault="005825DD" w:rsidP="008266B8">
            <w:pPr>
              <w:spacing w:after="0"/>
              <w:jc w:val="center"/>
              <w:rPr>
                <w:rFonts w:cstheme="minorHAnsi"/>
                <w:b/>
                <w:color w:val="000000"/>
                <w:szCs w:val="18"/>
              </w:rPr>
            </w:pPr>
            <w:r>
              <w:rPr>
                <w:rFonts w:cstheme="minorHAnsi"/>
                <w:b/>
                <w:color w:val="000000"/>
                <w:szCs w:val="18"/>
              </w:rPr>
              <w:t>100%</w:t>
            </w:r>
          </w:p>
        </w:tc>
        <w:tc>
          <w:tcPr>
            <w:tcW w:w="3561" w:type="dxa"/>
            <w:vAlign w:val="center"/>
          </w:tcPr>
          <w:p w14:paraId="25CC7366" w14:textId="1784F451" w:rsidR="008266B8" w:rsidRPr="00D44EBD" w:rsidRDefault="005825DD" w:rsidP="008266B8">
            <w:pPr>
              <w:spacing w:after="0"/>
              <w:jc w:val="center"/>
              <w:rPr>
                <w:rFonts w:cstheme="minorHAnsi"/>
                <w:b/>
                <w:color w:val="000000"/>
                <w:szCs w:val="18"/>
              </w:rPr>
            </w:pPr>
            <w:r>
              <w:rPr>
                <w:rFonts w:cstheme="minorHAnsi"/>
                <w:b/>
                <w:color w:val="000000"/>
                <w:szCs w:val="18"/>
              </w:rPr>
              <w:t>100%</w:t>
            </w:r>
          </w:p>
        </w:tc>
      </w:tr>
    </w:tbl>
    <w:p w14:paraId="07DEC18C" w14:textId="77777777" w:rsidR="008266B8" w:rsidRDefault="008266B8" w:rsidP="008266B8">
      <w:pPr>
        <w:spacing w:after="0"/>
      </w:pPr>
    </w:p>
    <w:p w14:paraId="5C4CB4D6" w14:textId="11CF01F5" w:rsidR="003C6C1A" w:rsidRDefault="008266B8" w:rsidP="009912AB">
      <w:pPr>
        <w:spacing w:after="0"/>
        <w:rPr>
          <w:i/>
        </w:rPr>
      </w:pPr>
      <w:r w:rsidRPr="00A775E9">
        <w:t xml:space="preserve">The following reference table </w:t>
      </w:r>
      <w:r>
        <w:t>outlines the positive rating of course experience metrics by 2017 graduates. Respondents answer a series of questions related to their course experience, and their average response is then classified as ‘positive’ or ‘not positive’.</w:t>
      </w:r>
      <w:r w:rsidR="00035F27">
        <w:t xml:space="preserve"> There was a total of 2,381 undergraduate and 2,179</w:t>
      </w:r>
      <w:r>
        <w:t xml:space="preserve"> postgraduate respondents to this component of the survey. This data was sourced from a customised data set requested from the Social Research Centre’s ‘</w:t>
      </w:r>
      <w:r>
        <w:rPr>
          <w:i/>
        </w:rPr>
        <w:t>Graduate Outcome Survey’</w:t>
      </w:r>
      <w:r>
        <w:t>.</w:t>
      </w:r>
      <w:r w:rsidR="009912AB">
        <w:rPr>
          <w:i/>
        </w:rPr>
        <w:t xml:space="preserve"> </w:t>
      </w:r>
    </w:p>
    <w:p w14:paraId="4D8ADFFB" w14:textId="77777777" w:rsidR="009912AB" w:rsidRPr="009912AB" w:rsidRDefault="009912AB" w:rsidP="009912AB">
      <w:pPr>
        <w:spacing w:after="0"/>
        <w:rPr>
          <w:i/>
        </w:rPr>
      </w:pPr>
    </w:p>
    <w:p w14:paraId="1BFA2F16" w14:textId="600DF5D7" w:rsidR="008266B8" w:rsidRDefault="003C6C1A" w:rsidP="008266B8">
      <w:pPr>
        <w:pStyle w:val="Heading3"/>
      </w:pPr>
      <w:bookmarkStart w:id="42" w:name="_Toc7013751"/>
      <w:r>
        <w:t>Table 9.5</w:t>
      </w:r>
      <w:r w:rsidR="008266B8">
        <w:t>: Positive ratings of course experience metrics (2017), by course type</w:t>
      </w:r>
      <w:bookmarkEnd w:id="42"/>
    </w:p>
    <w:tbl>
      <w:tblPr>
        <w:tblStyle w:val="TableGrid"/>
        <w:tblW w:w="0" w:type="auto"/>
        <w:tblLook w:val="04A0" w:firstRow="1" w:lastRow="0" w:firstColumn="1" w:lastColumn="0" w:noHBand="0" w:noVBand="1"/>
        <w:tblCaption w:val="Table 9.3"/>
        <w:tblDescription w:val="Positive ratings of course experience metrics (2016), by course type"/>
      </w:tblPr>
      <w:tblGrid>
        <w:gridCol w:w="3329"/>
        <w:gridCol w:w="3363"/>
        <w:gridCol w:w="3351"/>
      </w:tblGrid>
      <w:tr w:rsidR="008266B8" w14:paraId="2D0EBB9D" w14:textId="77777777" w:rsidTr="008266B8">
        <w:trPr>
          <w:trHeight w:val="187"/>
          <w:tblHeader/>
        </w:trPr>
        <w:tc>
          <w:tcPr>
            <w:tcW w:w="3560" w:type="dxa"/>
            <w:vAlign w:val="bottom"/>
          </w:tcPr>
          <w:p w14:paraId="67ED19BC" w14:textId="77777777" w:rsidR="008266B8" w:rsidRPr="0060470A" w:rsidRDefault="008266B8" w:rsidP="008266B8">
            <w:pPr>
              <w:spacing w:after="0"/>
              <w:jc w:val="center"/>
              <w:rPr>
                <w:b/>
              </w:rPr>
            </w:pPr>
            <w:r>
              <w:rPr>
                <w:b/>
              </w:rPr>
              <w:t>Course experience scale</w:t>
            </w:r>
          </w:p>
        </w:tc>
        <w:tc>
          <w:tcPr>
            <w:tcW w:w="3561" w:type="dxa"/>
            <w:vAlign w:val="bottom"/>
          </w:tcPr>
          <w:p w14:paraId="0E012AB9" w14:textId="77777777" w:rsidR="008266B8" w:rsidRPr="003B6D3E" w:rsidRDefault="008266B8" w:rsidP="008266B8">
            <w:pPr>
              <w:spacing w:after="0"/>
              <w:jc w:val="center"/>
              <w:rPr>
                <w:b/>
              </w:rPr>
            </w:pPr>
            <w:r w:rsidRPr="003B6D3E">
              <w:rPr>
                <w:b/>
              </w:rPr>
              <w:t>Undergraduate</w:t>
            </w:r>
          </w:p>
        </w:tc>
        <w:tc>
          <w:tcPr>
            <w:tcW w:w="3561" w:type="dxa"/>
            <w:vAlign w:val="bottom"/>
          </w:tcPr>
          <w:p w14:paraId="5DD0C47C" w14:textId="77777777" w:rsidR="008266B8" w:rsidRPr="003B6D3E" w:rsidRDefault="008266B8" w:rsidP="008266B8">
            <w:pPr>
              <w:spacing w:after="0"/>
              <w:jc w:val="center"/>
              <w:rPr>
                <w:b/>
              </w:rPr>
            </w:pPr>
            <w:r w:rsidRPr="003B6D3E">
              <w:rPr>
                <w:b/>
              </w:rPr>
              <w:t>Postgraduate</w:t>
            </w:r>
          </w:p>
        </w:tc>
      </w:tr>
      <w:tr w:rsidR="008266B8" w14:paraId="6E063ECA" w14:textId="77777777" w:rsidTr="008266B8">
        <w:trPr>
          <w:trHeight w:val="187"/>
        </w:trPr>
        <w:tc>
          <w:tcPr>
            <w:tcW w:w="3560" w:type="dxa"/>
            <w:vAlign w:val="bottom"/>
          </w:tcPr>
          <w:p w14:paraId="29404576" w14:textId="77777777" w:rsidR="008266B8" w:rsidRPr="006D191F" w:rsidRDefault="008266B8" w:rsidP="008266B8">
            <w:pPr>
              <w:spacing w:after="0"/>
            </w:pPr>
            <w:r w:rsidRPr="006D191F">
              <w:t>Overall satisfaction</w:t>
            </w:r>
          </w:p>
        </w:tc>
        <w:tc>
          <w:tcPr>
            <w:tcW w:w="3561" w:type="dxa"/>
            <w:vAlign w:val="center"/>
          </w:tcPr>
          <w:p w14:paraId="21B58806" w14:textId="77777777" w:rsidR="008266B8" w:rsidRPr="003B6D3E" w:rsidRDefault="008266B8" w:rsidP="008266B8">
            <w:pPr>
              <w:spacing w:after="0"/>
              <w:jc w:val="center"/>
              <w:rPr>
                <w:rFonts w:cstheme="minorHAnsi"/>
                <w:color w:val="000000"/>
                <w:szCs w:val="18"/>
              </w:rPr>
            </w:pPr>
            <w:r>
              <w:rPr>
                <w:rFonts w:cstheme="minorHAnsi"/>
                <w:color w:val="000000"/>
                <w:szCs w:val="18"/>
              </w:rPr>
              <w:t>845</w:t>
            </w:r>
          </w:p>
        </w:tc>
        <w:tc>
          <w:tcPr>
            <w:tcW w:w="3561" w:type="dxa"/>
            <w:vAlign w:val="center"/>
          </w:tcPr>
          <w:p w14:paraId="4C3024F2" w14:textId="77777777" w:rsidR="008266B8" w:rsidRPr="003B6D3E" w:rsidRDefault="008266B8" w:rsidP="008266B8">
            <w:pPr>
              <w:spacing w:after="0"/>
              <w:jc w:val="center"/>
              <w:rPr>
                <w:rFonts w:cstheme="minorHAnsi"/>
                <w:color w:val="000000"/>
                <w:szCs w:val="18"/>
              </w:rPr>
            </w:pPr>
            <w:r>
              <w:rPr>
                <w:rFonts w:cstheme="minorHAnsi"/>
                <w:color w:val="000000"/>
                <w:szCs w:val="18"/>
              </w:rPr>
              <w:t>784</w:t>
            </w:r>
          </w:p>
        </w:tc>
      </w:tr>
      <w:tr w:rsidR="008266B8" w14:paraId="235A01F9" w14:textId="77777777" w:rsidTr="008266B8">
        <w:trPr>
          <w:trHeight w:val="187"/>
        </w:trPr>
        <w:tc>
          <w:tcPr>
            <w:tcW w:w="3560" w:type="dxa"/>
            <w:vAlign w:val="bottom"/>
          </w:tcPr>
          <w:p w14:paraId="00A3B449" w14:textId="77777777" w:rsidR="008266B8" w:rsidRPr="006D191F" w:rsidRDefault="008266B8" w:rsidP="008266B8">
            <w:pPr>
              <w:spacing w:after="0"/>
            </w:pPr>
            <w:r w:rsidRPr="006D191F">
              <w:lastRenderedPageBreak/>
              <w:t>Good teaching scale</w:t>
            </w:r>
          </w:p>
        </w:tc>
        <w:tc>
          <w:tcPr>
            <w:tcW w:w="3561" w:type="dxa"/>
            <w:vAlign w:val="center"/>
          </w:tcPr>
          <w:p w14:paraId="23481363" w14:textId="77777777" w:rsidR="008266B8" w:rsidRPr="0060470A" w:rsidRDefault="008266B8" w:rsidP="008266B8">
            <w:pPr>
              <w:spacing w:after="0"/>
              <w:jc w:val="center"/>
              <w:rPr>
                <w:rFonts w:cstheme="minorHAnsi"/>
                <w:color w:val="000000"/>
                <w:szCs w:val="18"/>
              </w:rPr>
            </w:pPr>
            <w:r>
              <w:rPr>
                <w:rFonts w:cstheme="minorHAnsi"/>
                <w:color w:val="000000"/>
                <w:szCs w:val="18"/>
              </w:rPr>
              <w:t>665</w:t>
            </w:r>
          </w:p>
        </w:tc>
        <w:tc>
          <w:tcPr>
            <w:tcW w:w="3561" w:type="dxa"/>
            <w:vAlign w:val="center"/>
          </w:tcPr>
          <w:p w14:paraId="1F1C7FA8" w14:textId="77777777" w:rsidR="008266B8" w:rsidRPr="0060470A" w:rsidRDefault="008266B8" w:rsidP="008266B8">
            <w:pPr>
              <w:spacing w:after="0"/>
              <w:jc w:val="center"/>
              <w:rPr>
                <w:rFonts w:cstheme="minorHAnsi"/>
                <w:color w:val="000000"/>
                <w:szCs w:val="18"/>
              </w:rPr>
            </w:pPr>
            <w:r>
              <w:rPr>
                <w:rFonts w:cstheme="minorHAnsi"/>
                <w:color w:val="000000"/>
                <w:szCs w:val="18"/>
              </w:rPr>
              <w:t>674</w:t>
            </w:r>
          </w:p>
        </w:tc>
      </w:tr>
      <w:tr w:rsidR="008266B8" w14:paraId="0D9AAAB4" w14:textId="77777777" w:rsidTr="008266B8">
        <w:trPr>
          <w:trHeight w:val="187"/>
        </w:trPr>
        <w:tc>
          <w:tcPr>
            <w:tcW w:w="3560" w:type="dxa"/>
            <w:vAlign w:val="bottom"/>
          </w:tcPr>
          <w:p w14:paraId="4F0A768D" w14:textId="77777777" w:rsidR="008266B8" w:rsidRPr="006D191F" w:rsidRDefault="008266B8" w:rsidP="008266B8">
            <w:pPr>
              <w:spacing w:after="0"/>
            </w:pPr>
            <w:r w:rsidRPr="006D191F">
              <w:t>Generic skills scale</w:t>
            </w:r>
          </w:p>
        </w:tc>
        <w:tc>
          <w:tcPr>
            <w:tcW w:w="3561" w:type="dxa"/>
            <w:vAlign w:val="center"/>
          </w:tcPr>
          <w:p w14:paraId="5F72CD2F" w14:textId="77777777" w:rsidR="008266B8" w:rsidRPr="0060470A" w:rsidRDefault="008266B8" w:rsidP="008266B8">
            <w:pPr>
              <w:spacing w:after="0"/>
              <w:jc w:val="center"/>
              <w:rPr>
                <w:rFonts w:cstheme="minorHAnsi"/>
                <w:color w:val="000000"/>
                <w:szCs w:val="18"/>
              </w:rPr>
            </w:pPr>
            <w:r>
              <w:rPr>
                <w:rFonts w:cstheme="minorHAnsi"/>
                <w:color w:val="000000"/>
                <w:szCs w:val="18"/>
              </w:rPr>
              <w:t>871</w:t>
            </w:r>
          </w:p>
        </w:tc>
        <w:tc>
          <w:tcPr>
            <w:tcW w:w="3561" w:type="dxa"/>
            <w:vAlign w:val="center"/>
          </w:tcPr>
          <w:p w14:paraId="52367105" w14:textId="77777777" w:rsidR="008266B8" w:rsidRPr="0060470A" w:rsidRDefault="008266B8" w:rsidP="008266B8">
            <w:pPr>
              <w:spacing w:after="0"/>
              <w:jc w:val="center"/>
              <w:rPr>
                <w:rFonts w:cstheme="minorHAnsi"/>
                <w:color w:val="000000"/>
                <w:szCs w:val="18"/>
              </w:rPr>
            </w:pPr>
            <w:r>
              <w:rPr>
                <w:rFonts w:cstheme="minorHAnsi"/>
                <w:color w:val="000000"/>
                <w:szCs w:val="18"/>
              </w:rPr>
              <w:t>721</w:t>
            </w:r>
          </w:p>
        </w:tc>
      </w:tr>
      <w:tr w:rsidR="008266B8" w14:paraId="43916F48" w14:textId="77777777" w:rsidTr="008266B8">
        <w:trPr>
          <w:trHeight w:val="187"/>
        </w:trPr>
        <w:tc>
          <w:tcPr>
            <w:tcW w:w="3560" w:type="dxa"/>
            <w:vAlign w:val="bottom"/>
          </w:tcPr>
          <w:p w14:paraId="019385B9" w14:textId="77777777" w:rsidR="008266B8" w:rsidRPr="008871EB" w:rsidRDefault="008266B8" w:rsidP="008266B8">
            <w:pPr>
              <w:spacing w:after="0"/>
              <w:jc w:val="center"/>
              <w:rPr>
                <w:b/>
              </w:rPr>
            </w:pPr>
            <w:r>
              <w:rPr>
                <w:b/>
              </w:rPr>
              <w:t>Total</w:t>
            </w:r>
          </w:p>
        </w:tc>
        <w:tc>
          <w:tcPr>
            <w:tcW w:w="3561" w:type="dxa"/>
            <w:vAlign w:val="center"/>
          </w:tcPr>
          <w:p w14:paraId="137DC4E1" w14:textId="77777777" w:rsidR="008266B8" w:rsidRPr="00D44EBD" w:rsidRDefault="008266B8" w:rsidP="008266B8">
            <w:pPr>
              <w:spacing w:after="0"/>
              <w:jc w:val="center"/>
              <w:rPr>
                <w:rFonts w:cstheme="minorHAnsi"/>
                <w:b/>
                <w:color w:val="000000"/>
                <w:szCs w:val="18"/>
              </w:rPr>
            </w:pPr>
            <w:r>
              <w:rPr>
                <w:rFonts w:cstheme="minorHAnsi"/>
                <w:b/>
                <w:color w:val="000000"/>
                <w:szCs w:val="18"/>
              </w:rPr>
              <w:t>2,381</w:t>
            </w:r>
          </w:p>
        </w:tc>
        <w:tc>
          <w:tcPr>
            <w:tcW w:w="3561" w:type="dxa"/>
            <w:vAlign w:val="center"/>
          </w:tcPr>
          <w:p w14:paraId="5AF6A7D5" w14:textId="77777777" w:rsidR="008266B8" w:rsidRPr="00D44EBD" w:rsidRDefault="008266B8" w:rsidP="008266B8">
            <w:pPr>
              <w:spacing w:after="0"/>
              <w:jc w:val="center"/>
              <w:rPr>
                <w:rFonts w:cstheme="minorHAnsi"/>
                <w:b/>
                <w:color w:val="000000"/>
                <w:szCs w:val="18"/>
              </w:rPr>
            </w:pPr>
            <w:r>
              <w:rPr>
                <w:rFonts w:cstheme="minorHAnsi"/>
                <w:b/>
                <w:color w:val="000000"/>
                <w:szCs w:val="18"/>
              </w:rPr>
              <w:t>2,179</w:t>
            </w:r>
          </w:p>
        </w:tc>
      </w:tr>
    </w:tbl>
    <w:p w14:paraId="3D66F7AC" w14:textId="77777777" w:rsidR="008266B8" w:rsidRPr="00A609E3" w:rsidRDefault="008266B8" w:rsidP="008266B8"/>
    <w:p w14:paraId="32384525" w14:textId="77777777" w:rsidR="008266B8" w:rsidRPr="00CC2D5F" w:rsidRDefault="008266B8" w:rsidP="008266B8">
      <w:pPr>
        <w:pStyle w:val="Heading2"/>
      </w:pPr>
      <w:bookmarkStart w:id="43" w:name="_Toc7013752"/>
      <w:r w:rsidRPr="00CC2D5F">
        <w:t>ITE graduates</w:t>
      </w:r>
      <w:r>
        <w:t xml:space="preserve"> - </w:t>
      </w:r>
      <w:r w:rsidRPr="00CC2D5F">
        <w:t>Further study</w:t>
      </w:r>
      <w:bookmarkEnd w:id="43"/>
    </w:p>
    <w:p w14:paraId="33C1771B" w14:textId="77777777" w:rsidR="008266B8" w:rsidRDefault="008266B8" w:rsidP="008266B8">
      <w:pPr>
        <w:spacing w:after="0"/>
        <w:rPr>
          <w:i/>
        </w:rPr>
      </w:pPr>
      <w:r w:rsidRPr="00A775E9">
        <w:t xml:space="preserve">The following reference table </w:t>
      </w:r>
      <w:r>
        <w:t>outlines the further study and employment outcomes of 2017 graduates. There was a total of 1,952 respondents to this component of the survey. The outcome of ‘not in work’ also includes those not participating in the labour force. This data was sourced from a customised data set requested from the Social Research Centre’s ‘</w:t>
      </w:r>
      <w:r>
        <w:rPr>
          <w:i/>
        </w:rPr>
        <w:t>Graduate Outcome Survey’</w:t>
      </w:r>
      <w:r>
        <w:t>.</w:t>
      </w:r>
      <w:r>
        <w:rPr>
          <w:i/>
        </w:rPr>
        <w:t xml:space="preserve"> </w:t>
      </w:r>
    </w:p>
    <w:p w14:paraId="20031868" w14:textId="77777777" w:rsidR="008266B8" w:rsidRDefault="008266B8" w:rsidP="008266B8">
      <w:pPr>
        <w:spacing w:after="0"/>
      </w:pPr>
    </w:p>
    <w:p w14:paraId="31CC2034" w14:textId="77777777" w:rsidR="008266B8" w:rsidRDefault="008266B8" w:rsidP="008266B8">
      <w:pPr>
        <w:pStyle w:val="Heading3"/>
        <w:rPr>
          <w:bCs/>
        </w:rPr>
      </w:pPr>
      <w:bookmarkStart w:id="44" w:name="_Toc7013753"/>
      <w:r>
        <w:t xml:space="preserve">Table 10.1: </w:t>
      </w:r>
      <w:r w:rsidRPr="005A14CA">
        <w:rPr>
          <w:bCs/>
        </w:rPr>
        <w:t>Further study outcomes compared with employment outcomes</w:t>
      </w:r>
      <w:r>
        <w:rPr>
          <w:bCs/>
        </w:rPr>
        <w:t xml:space="preserve"> (2017)</w:t>
      </w:r>
      <w:bookmarkEnd w:id="44"/>
    </w:p>
    <w:tbl>
      <w:tblPr>
        <w:tblStyle w:val="TableGrid"/>
        <w:tblW w:w="0" w:type="auto"/>
        <w:tblLook w:val="04A0" w:firstRow="1" w:lastRow="0" w:firstColumn="1" w:lastColumn="0" w:noHBand="0" w:noVBand="1"/>
        <w:tblCaption w:val="Table 10.1"/>
        <w:tblDescription w:val="Further study outcomes of ITE graduates compared with employment outcomes (2016)"/>
      </w:tblPr>
      <w:tblGrid>
        <w:gridCol w:w="5028"/>
        <w:gridCol w:w="5015"/>
      </w:tblGrid>
      <w:tr w:rsidR="008266B8" w14:paraId="23A835C9" w14:textId="77777777" w:rsidTr="008266B8">
        <w:trPr>
          <w:trHeight w:val="283"/>
          <w:tblHeader/>
        </w:trPr>
        <w:tc>
          <w:tcPr>
            <w:tcW w:w="5341" w:type="dxa"/>
            <w:vAlign w:val="bottom"/>
          </w:tcPr>
          <w:p w14:paraId="7EFC3D3C" w14:textId="77777777" w:rsidR="008266B8" w:rsidRPr="0060470A" w:rsidRDefault="008266B8" w:rsidP="008266B8">
            <w:pPr>
              <w:spacing w:after="0"/>
              <w:jc w:val="center"/>
              <w:rPr>
                <w:b/>
              </w:rPr>
            </w:pPr>
            <w:r w:rsidRPr="0060470A">
              <w:rPr>
                <w:b/>
              </w:rPr>
              <w:t>Further study and employment outcome</w:t>
            </w:r>
          </w:p>
        </w:tc>
        <w:tc>
          <w:tcPr>
            <w:tcW w:w="5341" w:type="dxa"/>
            <w:vAlign w:val="bottom"/>
          </w:tcPr>
          <w:p w14:paraId="2DC6188A" w14:textId="77777777" w:rsidR="008266B8" w:rsidRPr="0060470A" w:rsidRDefault="008266B8" w:rsidP="008266B8">
            <w:pPr>
              <w:spacing w:after="0"/>
              <w:jc w:val="center"/>
              <w:rPr>
                <w:b/>
              </w:rPr>
            </w:pPr>
            <w:r w:rsidRPr="0060470A">
              <w:rPr>
                <w:b/>
              </w:rPr>
              <w:t>Graduates</w:t>
            </w:r>
          </w:p>
        </w:tc>
      </w:tr>
      <w:tr w:rsidR="008266B8" w14:paraId="202167E4" w14:textId="77777777" w:rsidTr="008266B8">
        <w:trPr>
          <w:trHeight w:val="187"/>
        </w:trPr>
        <w:tc>
          <w:tcPr>
            <w:tcW w:w="5341" w:type="dxa"/>
            <w:vAlign w:val="bottom"/>
          </w:tcPr>
          <w:p w14:paraId="072416B9" w14:textId="77777777" w:rsidR="008266B8" w:rsidRPr="006D191F" w:rsidRDefault="008266B8" w:rsidP="0028665C">
            <w:pPr>
              <w:spacing w:after="0"/>
            </w:pPr>
            <w:r w:rsidRPr="006D191F">
              <w:t>Not in further study - In full-time work</w:t>
            </w:r>
          </w:p>
        </w:tc>
        <w:tc>
          <w:tcPr>
            <w:tcW w:w="5341" w:type="dxa"/>
            <w:vAlign w:val="center"/>
          </w:tcPr>
          <w:p w14:paraId="0E885B40" w14:textId="74517C16" w:rsidR="008266B8" w:rsidRPr="00BE40CF" w:rsidRDefault="008266B8" w:rsidP="008266B8">
            <w:pPr>
              <w:spacing w:after="0"/>
              <w:jc w:val="center"/>
            </w:pPr>
            <w:r>
              <w:t>1</w:t>
            </w:r>
            <w:r w:rsidR="00035F27">
              <w:t>,</w:t>
            </w:r>
            <w:r>
              <w:t>219</w:t>
            </w:r>
          </w:p>
        </w:tc>
      </w:tr>
      <w:tr w:rsidR="008266B8" w14:paraId="2092828F" w14:textId="77777777" w:rsidTr="008266B8">
        <w:trPr>
          <w:trHeight w:val="187"/>
        </w:trPr>
        <w:tc>
          <w:tcPr>
            <w:tcW w:w="5341" w:type="dxa"/>
            <w:vAlign w:val="bottom"/>
          </w:tcPr>
          <w:p w14:paraId="3C9B4DCD" w14:textId="77777777" w:rsidR="008266B8" w:rsidRPr="006D191F" w:rsidRDefault="008266B8" w:rsidP="0028665C">
            <w:pPr>
              <w:spacing w:after="0"/>
            </w:pPr>
            <w:r w:rsidRPr="006D191F">
              <w:t>Not in further study - In part-time work</w:t>
            </w:r>
          </w:p>
        </w:tc>
        <w:tc>
          <w:tcPr>
            <w:tcW w:w="5341" w:type="dxa"/>
            <w:vAlign w:val="center"/>
          </w:tcPr>
          <w:p w14:paraId="2D047F40" w14:textId="77777777" w:rsidR="008266B8" w:rsidRPr="00BE40CF" w:rsidRDefault="008266B8" w:rsidP="008266B8">
            <w:pPr>
              <w:spacing w:after="0"/>
              <w:jc w:val="center"/>
            </w:pPr>
            <w:r>
              <w:t>452</w:t>
            </w:r>
          </w:p>
        </w:tc>
      </w:tr>
      <w:tr w:rsidR="008266B8" w14:paraId="1BEFC89B" w14:textId="77777777" w:rsidTr="008266B8">
        <w:trPr>
          <w:trHeight w:val="187"/>
        </w:trPr>
        <w:tc>
          <w:tcPr>
            <w:tcW w:w="5341" w:type="dxa"/>
            <w:vAlign w:val="bottom"/>
          </w:tcPr>
          <w:p w14:paraId="2FA7664A" w14:textId="77777777" w:rsidR="008266B8" w:rsidRPr="006D191F" w:rsidRDefault="008266B8" w:rsidP="0028665C">
            <w:pPr>
              <w:spacing w:after="0"/>
            </w:pPr>
            <w:r w:rsidRPr="006D191F">
              <w:t>Not in further study and not in work</w:t>
            </w:r>
          </w:p>
        </w:tc>
        <w:tc>
          <w:tcPr>
            <w:tcW w:w="5341" w:type="dxa"/>
            <w:vAlign w:val="center"/>
          </w:tcPr>
          <w:p w14:paraId="440C0384" w14:textId="77777777" w:rsidR="008266B8" w:rsidRPr="00BE40CF" w:rsidRDefault="008266B8" w:rsidP="008266B8">
            <w:pPr>
              <w:spacing w:after="0"/>
              <w:jc w:val="center"/>
            </w:pPr>
            <w:r>
              <w:t>183</w:t>
            </w:r>
          </w:p>
        </w:tc>
      </w:tr>
      <w:tr w:rsidR="008266B8" w14:paraId="35718A5A" w14:textId="77777777" w:rsidTr="008266B8">
        <w:trPr>
          <w:trHeight w:val="187"/>
        </w:trPr>
        <w:tc>
          <w:tcPr>
            <w:tcW w:w="5341" w:type="dxa"/>
            <w:vAlign w:val="bottom"/>
          </w:tcPr>
          <w:p w14:paraId="58EF9A21" w14:textId="77777777" w:rsidR="008266B8" w:rsidRPr="006D191F" w:rsidRDefault="008266B8" w:rsidP="0028665C">
            <w:pPr>
              <w:spacing w:after="0"/>
            </w:pPr>
            <w:r w:rsidRPr="006D191F">
              <w:t>In further study and in part-time work</w:t>
            </w:r>
          </w:p>
        </w:tc>
        <w:tc>
          <w:tcPr>
            <w:tcW w:w="5341" w:type="dxa"/>
            <w:vAlign w:val="center"/>
          </w:tcPr>
          <w:p w14:paraId="7AF8CA30" w14:textId="77777777" w:rsidR="008266B8" w:rsidRPr="00BE40CF" w:rsidRDefault="008266B8" w:rsidP="008266B8">
            <w:pPr>
              <w:spacing w:after="0"/>
              <w:jc w:val="center"/>
            </w:pPr>
            <w:r>
              <w:t>42</w:t>
            </w:r>
          </w:p>
        </w:tc>
      </w:tr>
      <w:tr w:rsidR="008266B8" w14:paraId="5238CE8D" w14:textId="77777777" w:rsidTr="008266B8">
        <w:trPr>
          <w:trHeight w:val="187"/>
        </w:trPr>
        <w:tc>
          <w:tcPr>
            <w:tcW w:w="5341" w:type="dxa"/>
            <w:vAlign w:val="bottom"/>
          </w:tcPr>
          <w:p w14:paraId="5FD55C5C" w14:textId="77777777" w:rsidR="008266B8" w:rsidRPr="006D191F" w:rsidRDefault="008266B8" w:rsidP="0028665C">
            <w:pPr>
              <w:spacing w:after="0"/>
            </w:pPr>
            <w:r w:rsidRPr="006D191F">
              <w:t>In further study and in full-time work</w:t>
            </w:r>
          </w:p>
        </w:tc>
        <w:tc>
          <w:tcPr>
            <w:tcW w:w="5341" w:type="dxa"/>
            <w:vAlign w:val="center"/>
          </w:tcPr>
          <w:p w14:paraId="17452212" w14:textId="77777777" w:rsidR="008266B8" w:rsidRPr="00BE40CF" w:rsidRDefault="008266B8" w:rsidP="008266B8">
            <w:pPr>
              <w:spacing w:after="0"/>
              <w:jc w:val="center"/>
            </w:pPr>
            <w:r>
              <w:t>46</w:t>
            </w:r>
          </w:p>
        </w:tc>
      </w:tr>
      <w:tr w:rsidR="008266B8" w14:paraId="3A6CE304" w14:textId="77777777" w:rsidTr="008266B8">
        <w:trPr>
          <w:trHeight w:val="187"/>
        </w:trPr>
        <w:tc>
          <w:tcPr>
            <w:tcW w:w="5341" w:type="dxa"/>
            <w:vAlign w:val="bottom"/>
          </w:tcPr>
          <w:p w14:paraId="6858D209" w14:textId="77777777" w:rsidR="008266B8" w:rsidRPr="006D191F" w:rsidRDefault="008266B8" w:rsidP="0028665C">
            <w:pPr>
              <w:spacing w:after="0"/>
            </w:pPr>
            <w:r w:rsidRPr="006D191F">
              <w:t>In further study and not in work</w:t>
            </w:r>
          </w:p>
        </w:tc>
        <w:tc>
          <w:tcPr>
            <w:tcW w:w="5341" w:type="dxa"/>
            <w:vAlign w:val="center"/>
          </w:tcPr>
          <w:p w14:paraId="327E82CE" w14:textId="77777777" w:rsidR="008266B8" w:rsidRPr="00BE40CF" w:rsidRDefault="008266B8" w:rsidP="008266B8">
            <w:pPr>
              <w:spacing w:after="0"/>
              <w:jc w:val="center"/>
            </w:pPr>
            <w:r>
              <w:t>10</w:t>
            </w:r>
          </w:p>
        </w:tc>
      </w:tr>
      <w:tr w:rsidR="008266B8" w14:paraId="072EA69B" w14:textId="77777777" w:rsidTr="008266B8">
        <w:trPr>
          <w:trHeight w:val="187"/>
        </w:trPr>
        <w:tc>
          <w:tcPr>
            <w:tcW w:w="5341" w:type="dxa"/>
            <w:vAlign w:val="bottom"/>
          </w:tcPr>
          <w:p w14:paraId="7E4DE38C" w14:textId="77777777" w:rsidR="008266B8" w:rsidRPr="00FE4EBE" w:rsidRDefault="008266B8" w:rsidP="008266B8">
            <w:pPr>
              <w:spacing w:after="0"/>
              <w:jc w:val="center"/>
              <w:rPr>
                <w:b/>
              </w:rPr>
            </w:pPr>
            <w:r>
              <w:rPr>
                <w:b/>
              </w:rPr>
              <w:t>Total</w:t>
            </w:r>
          </w:p>
        </w:tc>
        <w:tc>
          <w:tcPr>
            <w:tcW w:w="5341" w:type="dxa"/>
            <w:vAlign w:val="center"/>
          </w:tcPr>
          <w:p w14:paraId="0D1F5C90" w14:textId="77777777" w:rsidR="008266B8" w:rsidRPr="00D44EBD" w:rsidRDefault="008266B8" w:rsidP="008266B8">
            <w:pPr>
              <w:spacing w:after="0"/>
              <w:jc w:val="center"/>
              <w:rPr>
                <w:b/>
              </w:rPr>
            </w:pPr>
            <w:r>
              <w:rPr>
                <w:b/>
              </w:rPr>
              <w:t>1,952</w:t>
            </w:r>
          </w:p>
        </w:tc>
      </w:tr>
    </w:tbl>
    <w:p w14:paraId="23BA34D1" w14:textId="77777777" w:rsidR="008266B8" w:rsidRDefault="008266B8" w:rsidP="008266B8">
      <w:pPr>
        <w:spacing w:after="0"/>
      </w:pPr>
    </w:p>
    <w:p w14:paraId="39890BB8" w14:textId="77777777" w:rsidR="008266B8" w:rsidRDefault="008266B8" w:rsidP="008266B8">
      <w:pPr>
        <w:spacing w:after="0"/>
        <w:rPr>
          <w:i/>
        </w:rPr>
      </w:pPr>
      <w:r w:rsidRPr="00A775E9">
        <w:t xml:space="preserve">The following reference table </w:t>
      </w:r>
      <w:r>
        <w:t>outlines the next qualification level of 2017 graduates who pursued further study. This data was sourced from a customised data set requested from the Social Research Centre’s ‘</w:t>
      </w:r>
      <w:r>
        <w:rPr>
          <w:i/>
        </w:rPr>
        <w:t>Graduate Outcome Survey’</w:t>
      </w:r>
      <w:r>
        <w:t>.</w:t>
      </w:r>
      <w:r>
        <w:rPr>
          <w:i/>
        </w:rPr>
        <w:t xml:space="preserve"> </w:t>
      </w:r>
    </w:p>
    <w:p w14:paraId="59936ADB" w14:textId="77777777" w:rsidR="008266B8" w:rsidRPr="00195AF2" w:rsidRDefault="008266B8" w:rsidP="008266B8">
      <w:pPr>
        <w:spacing w:after="0"/>
        <w:rPr>
          <w:i/>
        </w:rPr>
      </w:pPr>
    </w:p>
    <w:p w14:paraId="07774BAC" w14:textId="77777777" w:rsidR="008266B8" w:rsidRPr="005A14CA" w:rsidRDefault="008266B8" w:rsidP="008266B8">
      <w:pPr>
        <w:pStyle w:val="Heading3"/>
        <w:rPr>
          <w:bCs/>
        </w:rPr>
      </w:pPr>
      <w:bookmarkStart w:id="45" w:name="_Toc7013754"/>
      <w:r>
        <w:rPr>
          <w:bCs/>
        </w:rPr>
        <w:t>Table 10</w:t>
      </w:r>
      <w:r w:rsidRPr="005A14CA">
        <w:rPr>
          <w:bCs/>
        </w:rPr>
        <w:t>.2: Next qualification level of further study</w:t>
      </w:r>
      <w:r>
        <w:rPr>
          <w:bCs/>
        </w:rPr>
        <w:t xml:space="preserve"> (2017), by course type</w:t>
      </w:r>
      <w:bookmarkEnd w:id="45"/>
    </w:p>
    <w:tbl>
      <w:tblPr>
        <w:tblStyle w:val="TableGrid"/>
        <w:tblW w:w="0" w:type="auto"/>
        <w:tblLook w:val="04A0" w:firstRow="1" w:lastRow="0" w:firstColumn="1" w:lastColumn="0" w:noHBand="0" w:noVBand="1"/>
        <w:tblCaption w:val="Table 10.2"/>
        <w:tblDescription w:val="Next qualification level of further study (2016), by course type"/>
      </w:tblPr>
      <w:tblGrid>
        <w:gridCol w:w="3964"/>
        <w:gridCol w:w="2732"/>
        <w:gridCol w:w="3347"/>
      </w:tblGrid>
      <w:tr w:rsidR="008266B8" w14:paraId="11784A0C" w14:textId="77777777" w:rsidTr="008266B8">
        <w:trPr>
          <w:trHeight w:val="283"/>
          <w:tblHeader/>
        </w:trPr>
        <w:tc>
          <w:tcPr>
            <w:tcW w:w="3964" w:type="dxa"/>
            <w:vAlign w:val="bottom"/>
          </w:tcPr>
          <w:p w14:paraId="069EBF7C" w14:textId="77777777" w:rsidR="008266B8" w:rsidRPr="0060470A" w:rsidRDefault="008266B8" w:rsidP="008266B8">
            <w:pPr>
              <w:spacing w:after="0"/>
              <w:jc w:val="center"/>
              <w:rPr>
                <w:b/>
              </w:rPr>
            </w:pPr>
            <w:r w:rsidRPr="0060470A">
              <w:rPr>
                <w:b/>
              </w:rPr>
              <w:t>Next qualification level of further study</w:t>
            </w:r>
          </w:p>
        </w:tc>
        <w:tc>
          <w:tcPr>
            <w:tcW w:w="2732" w:type="dxa"/>
            <w:vAlign w:val="bottom"/>
          </w:tcPr>
          <w:p w14:paraId="13249BCA" w14:textId="77777777" w:rsidR="008266B8" w:rsidRPr="0060470A" w:rsidRDefault="008266B8" w:rsidP="008266B8">
            <w:pPr>
              <w:spacing w:after="0"/>
              <w:jc w:val="center"/>
              <w:rPr>
                <w:b/>
              </w:rPr>
            </w:pPr>
            <w:r w:rsidRPr="0060470A">
              <w:rPr>
                <w:b/>
              </w:rPr>
              <w:t>Undergraduate</w:t>
            </w:r>
          </w:p>
        </w:tc>
        <w:tc>
          <w:tcPr>
            <w:tcW w:w="3347" w:type="dxa"/>
            <w:vAlign w:val="bottom"/>
          </w:tcPr>
          <w:p w14:paraId="7E796082" w14:textId="77777777" w:rsidR="008266B8" w:rsidRPr="0060470A" w:rsidRDefault="008266B8" w:rsidP="008266B8">
            <w:pPr>
              <w:spacing w:after="0"/>
              <w:jc w:val="center"/>
              <w:rPr>
                <w:b/>
              </w:rPr>
            </w:pPr>
            <w:r w:rsidRPr="0060470A">
              <w:rPr>
                <w:b/>
              </w:rPr>
              <w:t>Postgraduate</w:t>
            </w:r>
          </w:p>
        </w:tc>
      </w:tr>
      <w:tr w:rsidR="008266B8" w14:paraId="46A95819" w14:textId="77777777" w:rsidTr="008266B8">
        <w:trPr>
          <w:trHeight w:val="187"/>
        </w:trPr>
        <w:tc>
          <w:tcPr>
            <w:tcW w:w="3964" w:type="dxa"/>
            <w:vAlign w:val="bottom"/>
          </w:tcPr>
          <w:p w14:paraId="4EBD7AB6" w14:textId="77777777" w:rsidR="008266B8" w:rsidRPr="006D191F" w:rsidRDefault="008266B8" w:rsidP="008266B8">
            <w:pPr>
              <w:spacing w:after="0"/>
            </w:pPr>
            <w:r w:rsidRPr="006D191F">
              <w:t>Bachelor</w:t>
            </w:r>
          </w:p>
        </w:tc>
        <w:tc>
          <w:tcPr>
            <w:tcW w:w="2732" w:type="dxa"/>
            <w:vAlign w:val="center"/>
          </w:tcPr>
          <w:p w14:paraId="5619757A" w14:textId="77777777" w:rsidR="008266B8" w:rsidRPr="0060470A" w:rsidRDefault="008266B8" w:rsidP="008266B8">
            <w:pPr>
              <w:spacing w:after="0"/>
              <w:jc w:val="center"/>
              <w:rPr>
                <w:rFonts w:cstheme="minorHAnsi"/>
                <w:color w:val="000000"/>
                <w:szCs w:val="18"/>
              </w:rPr>
            </w:pPr>
            <w:r>
              <w:rPr>
                <w:rFonts w:cstheme="minorHAnsi"/>
                <w:color w:val="000000"/>
                <w:szCs w:val="18"/>
              </w:rPr>
              <w:t>17</w:t>
            </w:r>
          </w:p>
        </w:tc>
        <w:tc>
          <w:tcPr>
            <w:tcW w:w="3347" w:type="dxa"/>
            <w:vAlign w:val="center"/>
          </w:tcPr>
          <w:p w14:paraId="29BCAF99" w14:textId="77777777" w:rsidR="008266B8" w:rsidRPr="0060470A" w:rsidRDefault="008266B8" w:rsidP="008266B8">
            <w:pPr>
              <w:spacing w:after="0"/>
              <w:jc w:val="center"/>
              <w:rPr>
                <w:rFonts w:cstheme="minorHAnsi"/>
                <w:color w:val="000000"/>
                <w:szCs w:val="18"/>
              </w:rPr>
            </w:pPr>
            <w:r>
              <w:rPr>
                <w:rFonts w:cstheme="minorHAnsi"/>
                <w:color w:val="000000"/>
                <w:szCs w:val="18"/>
              </w:rPr>
              <w:t>&lt;5</w:t>
            </w:r>
          </w:p>
        </w:tc>
      </w:tr>
      <w:tr w:rsidR="008266B8" w14:paraId="49FE806E" w14:textId="77777777" w:rsidTr="008266B8">
        <w:trPr>
          <w:trHeight w:val="187"/>
        </w:trPr>
        <w:tc>
          <w:tcPr>
            <w:tcW w:w="3964" w:type="dxa"/>
            <w:vAlign w:val="bottom"/>
          </w:tcPr>
          <w:p w14:paraId="69A596EA" w14:textId="77777777" w:rsidR="008266B8" w:rsidRPr="006D191F" w:rsidRDefault="008266B8" w:rsidP="008266B8">
            <w:pPr>
              <w:spacing w:after="0"/>
            </w:pPr>
            <w:r w:rsidRPr="006D191F">
              <w:t>Masters</w:t>
            </w:r>
          </w:p>
        </w:tc>
        <w:tc>
          <w:tcPr>
            <w:tcW w:w="2732" w:type="dxa"/>
            <w:vAlign w:val="center"/>
          </w:tcPr>
          <w:p w14:paraId="109B7510" w14:textId="77777777" w:rsidR="008266B8" w:rsidRPr="0060470A" w:rsidRDefault="008266B8" w:rsidP="008266B8">
            <w:pPr>
              <w:spacing w:after="0"/>
              <w:jc w:val="center"/>
              <w:rPr>
                <w:rFonts w:cstheme="minorHAnsi"/>
                <w:color w:val="000000"/>
                <w:szCs w:val="18"/>
              </w:rPr>
            </w:pPr>
            <w:r>
              <w:rPr>
                <w:rFonts w:cstheme="minorHAnsi"/>
                <w:color w:val="000000"/>
                <w:szCs w:val="18"/>
              </w:rPr>
              <w:t>9</w:t>
            </w:r>
          </w:p>
        </w:tc>
        <w:tc>
          <w:tcPr>
            <w:tcW w:w="3347" w:type="dxa"/>
            <w:vAlign w:val="center"/>
          </w:tcPr>
          <w:p w14:paraId="36E6A96D" w14:textId="77777777" w:rsidR="008266B8" w:rsidRPr="0060470A" w:rsidRDefault="008266B8" w:rsidP="008266B8">
            <w:pPr>
              <w:spacing w:after="0"/>
              <w:jc w:val="center"/>
              <w:rPr>
                <w:rFonts w:cstheme="minorHAnsi"/>
                <w:color w:val="000000"/>
                <w:szCs w:val="18"/>
              </w:rPr>
            </w:pPr>
            <w:r>
              <w:rPr>
                <w:rFonts w:cstheme="minorHAnsi"/>
                <w:color w:val="000000"/>
                <w:szCs w:val="18"/>
              </w:rPr>
              <w:t>34</w:t>
            </w:r>
          </w:p>
        </w:tc>
      </w:tr>
      <w:tr w:rsidR="008266B8" w14:paraId="5323EE9D" w14:textId="77777777" w:rsidTr="008266B8">
        <w:trPr>
          <w:trHeight w:val="187"/>
        </w:trPr>
        <w:tc>
          <w:tcPr>
            <w:tcW w:w="3964" w:type="dxa"/>
            <w:vAlign w:val="bottom"/>
          </w:tcPr>
          <w:p w14:paraId="4391E0E4" w14:textId="77777777" w:rsidR="008266B8" w:rsidRPr="006D191F" w:rsidRDefault="008266B8" w:rsidP="008266B8">
            <w:pPr>
              <w:spacing w:after="0"/>
            </w:pPr>
            <w:r w:rsidRPr="006D191F">
              <w:t>Doctorate</w:t>
            </w:r>
          </w:p>
        </w:tc>
        <w:tc>
          <w:tcPr>
            <w:tcW w:w="2732" w:type="dxa"/>
            <w:vAlign w:val="center"/>
          </w:tcPr>
          <w:p w14:paraId="4E6D5801" w14:textId="77777777" w:rsidR="008266B8" w:rsidRPr="0060470A" w:rsidRDefault="008266B8" w:rsidP="008266B8">
            <w:pPr>
              <w:spacing w:after="0"/>
              <w:jc w:val="center"/>
              <w:rPr>
                <w:rFonts w:cstheme="minorHAnsi"/>
                <w:color w:val="000000"/>
                <w:szCs w:val="18"/>
              </w:rPr>
            </w:pPr>
            <w:r>
              <w:rPr>
                <w:rFonts w:cstheme="minorHAnsi"/>
                <w:color w:val="000000"/>
                <w:szCs w:val="18"/>
              </w:rPr>
              <w:t>&lt;5</w:t>
            </w:r>
          </w:p>
        </w:tc>
        <w:tc>
          <w:tcPr>
            <w:tcW w:w="3347" w:type="dxa"/>
            <w:vAlign w:val="center"/>
          </w:tcPr>
          <w:p w14:paraId="53D5FBA6" w14:textId="77777777" w:rsidR="008266B8" w:rsidRPr="0060470A" w:rsidRDefault="008266B8" w:rsidP="008266B8">
            <w:pPr>
              <w:spacing w:after="0"/>
              <w:jc w:val="center"/>
              <w:rPr>
                <w:rFonts w:cstheme="minorHAnsi"/>
                <w:color w:val="000000"/>
                <w:szCs w:val="18"/>
              </w:rPr>
            </w:pPr>
            <w:r>
              <w:rPr>
                <w:rFonts w:cstheme="minorHAnsi"/>
                <w:color w:val="000000"/>
                <w:szCs w:val="18"/>
              </w:rPr>
              <w:t>&lt;5</w:t>
            </w:r>
          </w:p>
        </w:tc>
      </w:tr>
      <w:tr w:rsidR="008266B8" w14:paraId="0670F2D8" w14:textId="77777777" w:rsidTr="008266B8">
        <w:trPr>
          <w:trHeight w:val="187"/>
        </w:trPr>
        <w:tc>
          <w:tcPr>
            <w:tcW w:w="3964" w:type="dxa"/>
            <w:vAlign w:val="bottom"/>
          </w:tcPr>
          <w:p w14:paraId="2485D8AD" w14:textId="77777777" w:rsidR="008266B8" w:rsidRPr="006D191F" w:rsidRDefault="008266B8" w:rsidP="008266B8">
            <w:pPr>
              <w:spacing w:after="0"/>
            </w:pPr>
            <w:r w:rsidRPr="006D191F">
              <w:t xml:space="preserve">Graduate </w:t>
            </w:r>
            <w:r>
              <w:t>d</w:t>
            </w:r>
            <w:r w:rsidRPr="006D191F">
              <w:t>iploma</w:t>
            </w:r>
            <w:r>
              <w:t xml:space="preserve"> </w:t>
            </w:r>
            <w:r w:rsidRPr="006D191F">
              <w:t>/</w:t>
            </w:r>
            <w:r>
              <w:t xml:space="preserve"> d</w:t>
            </w:r>
            <w:r w:rsidRPr="006D191F">
              <w:t>iploma</w:t>
            </w:r>
          </w:p>
        </w:tc>
        <w:tc>
          <w:tcPr>
            <w:tcW w:w="2732" w:type="dxa"/>
            <w:vAlign w:val="center"/>
          </w:tcPr>
          <w:p w14:paraId="3DD61DF2" w14:textId="77777777" w:rsidR="008266B8" w:rsidRPr="0060470A" w:rsidRDefault="008266B8" w:rsidP="008266B8">
            <w:pPr>
              <w:spacing w:after="0"/>
              <w:jc w:val="center"/>
              <w:rPr>
                <w:rFonts w:cstheme="minorHAnsi"/>
                <w:color w:val="000000"/>
                <w:szCs w:val="18"/>
              </w:rPr>
            </w:pPr>
            <w:r>
              <w:rPr>
                <w:rFonts w:cstheme="minorHAnsi"/>
                <w:color w:val="000000"/>
                <w:szCs w:val="18"/>
              </w:rPr>
              <w:t>6</w:t>
            </w:r>
          </w:p>
        </w:tc>
        <w:tc>
          <w:tcPr>
            <w:tcW w:w="3347" w:type="dxa"/>
            <w:vAlign w:val="center"/>
          </w:tcPr>
          <w:p w14:paraId="5A479020" w14:textId="77777777" w:rsidR="008266B8" w:rsidRPr="0060470A" w:rsidRDefault="008266B8" w:rsidP="008266B8">
            <w:pPr>
              <w:spacing w:after="0"/>
              <w:jc w:val="center"/>
              <w:rPr>
                <w:rFonts w:cstheme="minorHAnsi"/>
                <w:color w:val="000000"/>
                <w:szCs w:val="18"/>
              </w:rPr>
            </w:pPr>
            <w:r>
              <w:rPr>
                <w:rFonts w:cstheme="minorHAnsi"/>
                <w:color w:val="000000"/>
                <w:szCs w:val="18"/>
              </w:rPr>
              <w:t>8</w:t>
            </w:r>
          </w:p>
        </w:tc>
      </w:tr>
      <w:tr w:rsidR="008266B8" w14:paraId="7FB223EF" w14:textId="77777777" w:rsidTr="008266B8">
        <w:trPr>
          <w:trHeight w:val="187"/>
        </w:trPr>
        <w:tc>
          <w:tcPr>
            <w:tcW w:w="3964" w:type="dxa"/>
            <w:vAlign w:val="bottom"/>
          </w:tcPr>
          <w:p w14:paraId="36210C6E" w14:textId="77777777" w:rsidR="008266B8" w:rsidRPr="006D191F" w:rsidRDefault="008266B8" w:rsidP="008266B8">
            <w:pPr>
              <w:spacing w:after="0"/>
            </w:pPr>
            <w:r w:rsidRPr="006D191F">
              <w:t>Other</w:t>
            </w:r>
          </w:p>
        </w:tc>
        <w:tc>
          <w:tcPr>
            <w:tcW w:w="2732" w:type="dxa"/>
            <w:vAlign w:val="center"/>
          </w:tcPr>
          <w:p w14:paraId="2CE6A823" w14:textId="77777777" w:rsidR="008266B8" w:rsidRPr="0060470A" w:rsidRDefault="008266B8" w:rsidP="008266B8">
            <w:pPr>
              <w:spacing w:after="0"/>
              <w:jc w:val="center"/>
              <w:rPr>
                <w:rFonts w:cstheme="minorHAnsi"/>
                <w:color w:val="000000"/>
                <w:szCs w:val="18"/>
              </w:rPr>
            </w:pPr>
            <w:r>
              <w:rPr>
                <w:rFonts w:cstheme="minorHAnsi"/>
                <w:color w:val="000000"/>
                <w:szCs w:val="18"/>
              </w:rPr>
              <w:t>7</w:t>
            </w:r>
          </w:p>
        </w:tc>
        <w:tc>
          <w:tcPr>
            <w:tcW w:w="3347" w:type="dxa"/>
            <w:vAlign w:val="center"/>
          </w:tcPr>
          <w:p w14:paraId="27CD07D4" w14:textId="77777777" w:rsidR="008266B8" w:rsidRPr="0060470A" w:rsidRDefault="008266B8" w:rsidP="008266B8">
            <w:pPr>
              <w:spacing w:after="0"/>
              <w:jc w:val="center"/>
              <w:rPr>
                <w:rFonts w:cstheme="minorHAnsi"/>
                <w:color w:val="000000"/>
                <w:szCs w:val="18"/>
              </w:rPr>
            </w:pPr>
            <w:r>
              <w:rPr>
                <w:rFonts w:cstheme="minorHAnsi"/>
                <w:color w:val="000000"/>
                <w:szCs w:val="18"/>
              </w:rPr>
              <w:t>8</w:t>
            </w:r>
          </w:p>
        </w:tc>
      </w:tr>
      <w:tr w:rsidR="008266B8" w14:paraId="23266B1B" w14:textId="77777777" w:rsidTr="008266B8">
        <w:trPr>
          <w:trHeight w:val="187"/>
        </w:trPr>
        <w:tc>
          <w:tcPr>
            <w:tcW w:w="3964" w:type="dxa"/>
            <w:vAlign w:val="bottom"/>
          </w:tcPr>
          <w:p w14:paraId="70197272" w14:textId="77777777" w:rsidR="008266B8" w:rsidRPr="00FE4EBE" w:rsidRDefault="008266B8" w:rsidP="008266B8">
            <w:pPr>
              <w:spacing w:after="0"/>
              <w:jc w:val="center"/>
              <w:rPr>
                <w:b/>
              </w:rPr>
            </w:pPr>
            <w:r>
              <w:rPr>
                <w:b/>
              </w:rPr>
              <w:t>Total</w:t>
            </w:r>
          </w:p>
        </w:tc>
        <w:tc>
          <w:tcPr>
            <w:tcW w:w="2732" w:type="dxa"/>
            <w:vAlign w:val="center"/>
          </w:tcPr>
          <w:p w14:paraId="1B486B8A" w14:textId="77777777" w:rsidR="008266B8" w:rsidRPr="00D44EBD" w:rsidRDefault="008266B8" w:rsidP="008266B8">
            <w:pPr>
              <w:spacing w:after="0"/>
              <w:jc w:val="center"/>
              <w:rPr>
                <w:rFonts w:cstheme="minorHAnsi"/>
                <w:b/>
                <w:color w:val="000000"/>
                <w:szCs w:val="18"/>
              </w:rPr>
            </w:pPr>
            <w:r>
              <w:rPr>
                <w:rFonts w:cstheme="minorHAnsi"/>
                <w:b/>
                <w:color w:val="000000"/>
                <w:szCs w:val="18"/>
              </w:rPr>
              <w:t>39</w:t>
            </w:r>
          </w:p>
        </w:tc>
        <w:tc>
          <w:tcPr>
            <w:tcW w:w="3347" w:type="dxa"/>
            <w:vAlign w:val="center"/>
          </w:tcPr>
          <w:p w14:paraId="445244CE" w14:textId="77777777" w:rsidR="008266B8" w:rsidRPr="00D44EBD" w:rsidRDefault="008266B8" w:rsidP="008266B8">
            <w:pPr>
              <w:spacing w:after="0"/>
              <w:jc w:val="center"/>
              <w:rPr>
                <w:rFonts w:cstheme="minorHAnsi"/>
                <w:b/>
                <w:color w:val="000000"/>
                <w:szCs w:val="18"/>
              </w:rPr>
            </w:pPr>
            <w:r>
              <w:rPr>
                <w:rFonts w:cstheme="minorHAnsi"/>
                <w:b/>
                <w:color w:val="000000"/>
                <w:szCs w:val="18"/>
              </w:rPr>
              <w:t>56</w:t>
            </w:r>
          </w:p>
        </w:tc>
      </w:tr>
    </w:tbl>
    <w:p w14:paraId="56FB9FDF" w14:textId="2C953B2E" w:rsidR="00796E5B" w:rsidRDefault="00796E5B" w:rsidP="00936A21"/>
    <w:p w14:paraId="4D2C7851" w14:textId="77777777" w:rsidR="00100B73" w:rsidRPr="008266B8" w:rsidRDefault="00100B73" w:rsidP="00100B73">
      <w:pPr>
        <w:spacing w:after="160" w:line="259" w:lineRule="auto"/>
      </w:pPr>
      <w:r w:rsidRPr="00A775E9">
        <w:t xml:space="preserve">The following reference table </w:t>
      </w:r>
      <w:r>
        <w:t>outlines the chosen field of education of 2017 graduates who pursued further study. This data was sourced from a customised data set requested from the Social Research Centre’s ‘</w:t>
      </w:r>
      <w:r>
        <w:rPr>
          <w:i/>
        </w:rPr>
        <w:t>Graduate Outcome Survey’</w:t>
      </w:r>
      <w:r>
        <w:t>.</w:t>
      </w:r>
      <w:r>
        <w:rPr>
          <w:i/>
        </w:rPr>
        <w:t xml:space="preserve"> </w:t>
      </w:r>
    </w:p>
    <w:p w14:paraId="3E10AA3F" w14:textId="77777777" w:rsidR="00100B73" w:rsidRPr="00D50FE7" w:rsidRDefault="00100B73" w:rsidP="00100B73"/>
    <w:p w14:paraId="205FFF2A" w14:textId="77777777" w:rsidR="00100B73" w:rsidRDefault="00100B73" w:rsidP="00100B73">
      <w:pPr>
        <w:pStyle w:val="Heading3"/>
        <w:rPr>
          <w:bCs/>
        </w:rPr>
      </w:pPr>
      <w:bookmarkStart w:id="46" w:name="_Toc7013755"/>
      <w:r w:rsidRPr="005A14CA">
        <w:rPr>
          <w:bCs/>
        </w:rPr>
        <w:t xml:space="preserve">Table </w:t>
      </w:r>
      <w:r>
        <w:rPr>
          <w:bCs/>
        </w:rPr>
        <w:t>10</w:t>
      </w:r>
      <w:r w:rsidRPr="005A14CA">
        <w:rPr>
          <w:bCs/>
        </w:rPr>
        <w:t>.</w:t>
      </w:r>
      <w:r>
        <w:rPr>
          <w:bCs/>
        </w:rPr>
        <w:t>3</w:t>
      </w:r>
      <w:r w:rsidRPr="005A14CA">
        <w:rPr>
          <w:bCs/>
        </w:rPr>
        <w:t xml:space="preserve">: </w:t>
      </w:r>
      <w:r w:rsidRPr="0048133A">
        <w:rPr>
          <w:bCs/>
        </w:rPr>
        <w:t>Chosen field of education of further study</w:t>
      </w:r>
      <w:r>
        <w:rPr>
          <w:bCs/>
        </w:rPr>
        <w:t xml:space="preserve"> (2017), by course type</w:t>
      </w:r>
      <w:bookmarkEnd w:id="46"/>
    </w:p>
    <w:tbl>
      <w:tblPr>
        <w:tblStyle w:val="TableGrid"/>
        <w:tblW w:w="0" w:type="auto"/>
        <w:tblLook w:val="04A0" w:firstRow="1" w:lastRow="0" w:firstColumn="1" w:lastColumn="0" w:noHBand="0" w:noVBand="1"/>
        <w:tblCaption w:val="Table 10.3"/>
        <w:tblDescription w:val="Chosen field of education of further study (2016), by course type"/>
      </w:tblPr>
      <w:tblGrid>
        <w:gridCol w:w="3964"/>
        <w:gridCol w:w="2726"/>
        <w:gridCol w:w="3353"/>
      </w:tblGrid>
      <w:tr w:rsidR="00100B73" w14:paraId="686542C2" w14:textId="77777777" w:rsidTr="0057799B">
        <w:trPr>
          <w:trHeight w:val="283"/>
          <w:tblHeader/>
        </w:trPr>
        <w:tc>
          <w:tcPr>
            <w:tcW w:w="3964" w:type="dxa"/>
            <w:vAlign w:val="bottom"/>
          </w:tcPr>
          <w:p w14:paraId="1DCCC4A7" w14:textId="77777777" w:rsidR="00100B73" w:rsidRPr="0060470A" w:rsidRDefault="00100B73" w:rsidP="0057799B">
            <w:pPr>
              <w:spacing w:after="0"/>
              <w:jc w:val="center"/>
              <w:rPr>
                <w:b/>
              </w:rPr>
            </w:pPr>
            <w:r w:rsidRPr="0060470A">
              <w:rPr>
                <w:b/>
              </w:rPr>
              <w:t>Field of Education</w:t>
            </w:r>
          </w:p>
        </w:tc>
        <w:tc>
          <w:tcPr>
            <w:tcW w:w="2726" w:type="dxa"/>
            <w:vAlign w:val="bottom"/>
          </w:tcPr>
          <w:p w14:paraId="53A0FEB4" w14:textId="77777777" w:rsidR="00100B73" w:rsidRPr="0060470A" w:rsidRDefault="00100B73" w:rsidP="0057799B">
            <w:pPr>
              <w:spacing w:after="0"/>
              <w:jc w:val="center"/>
              <w:rPr>
                <w:b/>
              </w:rPr>
            </w:pPr>
            <w:r w:rsidRPr="0060470A">
              <w:rPr>
                <w:b/>
              </w:rPr>
              <w:t>Undergraduate</w:t>
            </w:r>
          </w:p>
        </w:tc>
        <w:tc>
          <w:tcPr>
            <w:tcW w:w="3353" w:type="dxa"/>
            <w:vAlign w:val="bottom"/>
          </w:tcPr>
          <w:p w14:paraId="62581688" w14:textId="77777777" w:rsidR="00100B73" w:rsidRPr="0060470A" w:rsidRDefault="00100B73" w:rsidP="0057799B">
            <w:pPr>
              <w:spacing w:after="0"/>
              <w:jc w:val="center"/>
              <w:rPr>
                <w:b/>
              </w:rPr>
            </w:pPr>
            <w:r w:rsidRPr="0060470A">
              <w:rPr>
                <w:b/>
              </w:rPr>
              <w:t>Postgraduate coursework</w:t>
            </w:r>
          </w:p>
        </w:tc>
      </w:tr>
      <w:tr w:rsidR="00100B73" w14:paraId="0E2B3BFF" w14:textId="77777777" w:rsidTr="0057799B">
        <w:trPr>
          <w:trHeight w:val="187"/>
        </w:trPr>
        <w:tc>
          <w:tcPr>
            <w:tcW w:w="3964" w:type="dxa"/>
            <w:vAlign w:val="bottom"/>
          </w:tcPr>
          <w:p w14:paraId="0FBF0723" w14:textId="77777777" w:rsidR="00100B73" w:rsidRPr="006D191F" w:rsidRDefault="00100B73" w:rsidP="0057799B">
            <w:pPr>
              <w:spacing w:after="0"/>
            </w:pPr>
            <w:r w:rsidRPr="006D191F">
              <w:t>Education</w:t>
            </w:r>
          </w:p>
        </w:tc>
        <w:tc>
          <w:tcPr>
            <w:tcW w:w="2726" w:type="dxa"/>
            <w:vAlign w:val="center"/>
          </w:tcPr>
          <w:p w14:paraId="2E818A74" w14:textId="77777777" w:rsidR="00100B73" w:rsidRPr="0060470A" w:rsidRDefault="00100B73" w:rsidP="0057799B">
            <w:pPr>
              <w:spacing w:after="0"/>
              <w:jc w:val="center"/>
              <w:rPr>
                <w:rFonts w:cstheme="minorHAnsi"/>
                <w:color w:val="000000"/>
                <w:szCs w:val="18"/>
              </w:rPr>
            </w:pPr>
            <w:r>
              <w:rPr>
                <w:rFonts w:cstheme="minorHAnsi"/>
                <w:color w:val="000000"/>
                <w:szCs w:val="18"/>
              </w:rPr>
              <w:t>28</w:t>
            </w:r>
          </w:p>
        </w:tc>
        <w:tc>
          <w:tcPr>
            <w:tcW w:w="3353" w:type="dxa"/>
            <w:vAlign w:val="center"/>
          </w:tcPr>
          <w:p w14:paraId="3AA95B95" w14:textId="77777777" w:rsidR="00100B73" w:rsidRPr="0060470A" w:rsidRDefault="00100B73" w:rsidP="0057799B">
            <w:pPr>
              <w:spacing w:after="0"/>
              <w:jc w:val="center"/>
              <w:rPr>
                <w:rFonts w:cstheme="minorHAnsi"/>
                <w:color w:val="000000"/>
                <w:szCs w:val="18"/>
              </w:rPr>
            </w:pPr>
            <w:r>
              <w:rPr>
                <w:rFonts w:cstheme="minorHAnsi"/>
                <w:color w:val="000000"/>
                <w:szCs w:val="18"/>
              </w:rPr>
              <w:t>40</w:t>
            </w:r>
          </w:p>
        </w:tc>
      </w:tr>
      <w:tr w:rsidR="00100B73" w14:paraId="1BFDED5F" w14:textId="77777777" w:rsidTr="0057799B">
        <w:trPr>
          <w:trHeight w:val="187"/>
        </w:trPr>
        <w:tc>
          <w:tcPr>
            <w:tcW w:w="3964" w:type="dxa"/>
            <w:vAlign w:val="bottom"/>
          </w:tcPr>
          <w:p w14:paraId="2BA96973" w14:textId="77777777" w:rsidR="00100B73" w:rsidRPr="006D191F" w:rsidRDefault="00100B73" w:rsidP="0057799B">
            <w:pPr>
              <w:spacing w:after="0"/>
            </w:pPr>
            <w:r w:rsidRPr="006D191F">
              <w:t>Society and Culture</w:t>
            </w:r>
          </w:p>
        </w:tc>
        <w:tc>
          <w:tcPr>
            <w:tcW w:w="2726" w:type="dxa"/>
            <w:vAlign w:val="center"/>
          </w:tcPr>
          <w:p w14:paraId="1D3F2304" w14:textId="77777777" w:rsidR="00100B73" w:rsidRPr="0060470A" w:rsidRDefault="00100B73" w:rsidP="0057799B">
            <w:pPr>
              <w:spacing w:after="0"/>
              <w:jc w:val="center"/>
              <w:rPr>
                <w:rFonts w:cstheme="minorHAnsi"/>
                <w:color w:val="000000"/>
                <w:szCs w:val="18"/>
              </w:rPr>
            </w:pPr>
            <w:r>
              <w:rPr>
                <w:rFonts w:cstheme="minorHAnsi"/>
                <w:color w:val="000000"/>
                <w:szCs w:val="18"/>
              </w:rPr>
              <w:t>6</w:t>
            </w:r>
          </w:p>
        </w:tc>
        <w:tc>
          <w:tcPr>
            <w:tcW w:w="3353" w:type="dxa"/>
            <w:vAlign w:val="center"/>
          </w:tcPr>
          <w:p w14:paraId="1A2F19D0" w14:textId="77777777" w:rsidR="00100B73" w:rsidRPr="0060470A" w:rsidRDefault="00100B73" w:rsidP="0057799B">
            <w:pPr>
              <w:spacing w:after="0"/>
              <w:jc w:val="center"/>
              <w:rPr>
                <w:rFonts w:cstheme="minorHAnsi"/>
                <w:color w:val="000000"/>
                <w:szCs w:val="18"/>
              </w:rPr>
            </w:pPr>
            <w:r>
              <w:rPr>
                <w:rFonts w:cstheme="minorHAnsi"/>
                <w:color w:val="000000"/>
                <w:szCs w:val="18"/>
              </w:rPr>
              <w:t>8</w:t>
            </w:r>
          </w:p>
        </w:tc>
      </w:tr>
      <w:tr w:rsidR="00100B73" w14:paraId="502DB105" w14:textId="77777777" w:rsidTr="0057799B">
        <w:trPr>
          <w:trHeight w:val="187"/>
        </w:trPr>
        <w:tc>
          <w:tcPr>
            <w:tcW w:w="3964" w:type="dxa"/>
            <w:vAlign w:val="bottom"/>
          </w:tcPr>
          <w:p w14:paraId="778820D0" w14:textId="77777777" w:rsidR="00100B73" w:rsidRPr="006D191F" w:rsidRDefault="00100B73" w:rsidP="0057799B">
            <w:pPr>
              <w:spacing w:after="0"/>
            </w:pPr>
            <w:r w:rsidRPr="006D191F">
              <w:t>Other</w:t>
            </w:r>
          </w:p>
        </w:tc>
        <w:tc>
          <w:tcPr>
            <w:tcW w:w="2726" w:type="dxa"/>
            <w:vAlign w:val="center"/>
          </w:tcPr>
          <w:p w14:paraId="3C5FBA75" w14:textId="77777777" w:rsidR="00100B73" w:rsidRPr="0060470A" w:rsidRDefault="00100B73" w:rsidP="0057799B">
            <w:pPr>
              <w:spacing w:after="0"/>
              <w:jc w:val="center"/>
              <w:rPr>
                <w:rFonts w:cstheme="minorHAnsi"/>
                <w:color w:val="000000"/>
                <w:szCs w:val="18"/>
              </w:rPr>
            </w:pPr>
            <w:r>
              <w:rPr>
                <w:rFonts w:cstheme="minorHAnsi"/>
                <w:color w:val="000000"/>
                <w:szCs w:val="18"/>
              </w:rPr>
              <w:t>&lt;5</w:t>
            </w:r>
          </w:p>
        </w:tc>
        <w:tc>
          <w:tcPr>
            <w:tcW w:w="3353" w:type="dxa"/>
            <w:vAlign w:val="center"/>
          </w:tcPr>
          <w:p w14:paraId="3F80EDC0" w14:textId="77777777" w:rsidR="00100B73" w:rsidRPr="0060470A" w:rsidRDefault="00100B73" w:rsidP="0057799B">
            <w:pPr>
              <w:spacing w:after="0"/>
              <w:jc w:val="center"/>
              <w:rPr>
                <w:rFonts w:cstheme="minorHAnsi"/>
                <w:color w:val="000000"/>
                <w:szCs w:val="18"/>
              </w:rPr>
            </w:pPr>
            <w:r>
              <w:rPr>
                <w:rFonts w:cstheme="minorHAnsi"/>
                <w:color w:val="000000"/>
                <w:szCs w:val="18"/>
              </w:rPr>
              <w:t>&lt;5</w:t>
            </w:r>
          </w:p>
        </w:tc>
      </w:tr>
      <w:tr w:rsidR="00100B73" w14:paraId="63D7CAB4" w14:textId="77777777" w:rsidTr="0057799B">
        <w:trPr>
          <w:trHeight w:val="187"/>
        </w:trPr>
        <w:tc>
          <w:tcPr>
            <w:tcW w:w="3964" w:type="dxa"/>
            <w:vAlign w:val="bottom"/>
          </w:tcPr>
          <w:p w14:paraId="03ECF798" w14:textId="77777777" w:rsidR="00100B73" w:rsidRPr="006D191F" w:rsidRDefault="00100B73" w:rsidP="0057799B">
            <w:pPr>
              <w:spacing w:after="0"/>
            </w:pPr>
            <w:r w:rsidRPr="006D191F">
              <w:t>Creative Arts</w:t>
            </w:r>
          </w:p>
        </w:tc>
        <w:tc>
          <w:tcPr>
            <w:tcW w:w="2726" w:type="dxa"/>
            <w:vAlign w:val="center"/>
          </w:tcPr>
          <w:p w14:paraId="34E32F7A" w14:textId="77777777" w:rsidR="00100B73" w:rsidRPr="0060470A" w:rsidRDefault="00100B73" w:rsidP="0057799B">
            <w:pPr>
              <w:spacing w:after="0"/>
              <w:jc w:val="center"/>
              <w:rPr>
                <w:rFonts w:cstheme="minorHAnsi"/>
                <w:color w:val="000000"/>
                <w:szCs w:val="18"/>
              </w:rPr>
            </w:pPr>
            <w:r>
              <w:rPr>
                <w:rFonts w:cstheme="minorHAnsi"/>
                <w:color w:val="000000"/>
                <w:szCs w:val="18"/>
              </w:rPr>
              <w:t>&lt;5</w:t>
            </w:r>
          </w:p>
        </w:tc>
        <w:tc>
          <w:tcPr>
            <w:tcW w:w="3353" w:type="dxa"/>
            <w:vAlign w:val="center"/>
          </w:tcPr>
          <w:p w14:paraId="0AA12A13" w14:textId="77777777" w:rsidR="00100B73" w:rsidRPr="0060470A" w:rsidRDefault="00100B73" w:rsidP="0057799B">
            <w:pPr>
              <w:spacing w:after="0"/>
              <w:jc w:val="center"/>
              <w:rPr>
                <w:rFonts w:cstheme="minorHAnsi"/>
                <w:color w:val="000000"/>
                <w:szCs w:val="18"/>
              </w:rPr>
            </w:pPr>
            <w:r>
              <w:rPr>
                <w:rFonts w:cstheme="minorHAnsi"/>
                <w:color w:val="000000"/>
                <w:szCs w:val="18"/>
              </w:rPr>
              <w:t>&lt;5</w:t>
            </w:r>
          </w:p>
        </w:tc>
      </w:tr>
      <w:tr w:rsidR="00100B73" w14:paraId="476399CF" w14:textId="77777777" w:rsidTr="0057799B">
        <w:trPr>
          <w:trHeight w:val="187"/>
        </w:trPr>
        <w:tc>
          <w:tcPr>
            <w:tcW w:w="3964" w:type="dxa"/>
            <w:vAlign w:val="bottom"/>
          </w:tcPr>
          <w:p w14:paraId="6888573F" w14:textId="77777777" w:rsidR="00100B73" w:rsidRPr="006D191F" w:rsidRDefault="00100B73" w:rsidP="0057799B">
            <w:pPr>
              <w:spacing w:after="0"/>
            </w:pPr>
            <w:r w:rsidRPr="006D191F">
              <w:t>Health</w:t>
            </w:r>
          </w:p>
        </w:tc>
        <w:tc>
          <w:tcPr>
            <w:tcW w:w="2726" w:type="dxa"/>
            <w:vAlign w:val="center"/>
          </w:tcPr>
          <w:p w14:paraId="5187EF64" w14:textId="77777777" w:rsidR="00100B73" w:rsidRPr="0060470A" w:rsidRDefault="00100B73" w:rsidP="0057799B">
            <w:pPr>
              <w:spacing w:after="0"/>
              <w:jc w:val="center"/>
              <w:rPr>
                <w:rFonts w:cstheme="minorHAnsi"/>
                <w:color w:val="000000"/>
                <w:szCs w:val="18"/>
              </w:rPr>
            </w:pPr>
            <w:r>
              <w:rPr>
                <w:rFonts w:cstheme="minorHAnsi"/>
                <w:color w:val="000000"/>
                <w:szCs w:val="18"/>
              </w:rPr>
              <w:t>&lt;5</w:t>
            </w:r>
          </w:p>
        </w:tc>
        <w:tc>
          <w:tcPr>
            <w:tcW w:w="3353" w:type="dxa"/>
            <w:vAlign w:val="center"/>
          </w:tcPr>
          <w:p w14:paraId="66F7B18F" w14:textId="77777777" w:rsidR="00100B73" w:rsidRPr="0060470A" w:rsidRDefault="00100B73" w:rsidP="0057799B">
            <w:pPr>
              <w:spacing w:after="0"/>
              <w:jc w:val="center"/>
              <w:rPr>
                <w:rFonts w:cstheme="minorHAnsi"/>
                <w:color w:val="000000"/>
                <w:szCs w:val="18"/>
              </w:rPr>
            </w:pPr>
            <w:r>
              <w:rPr>
                <w:rFonts w:cstheme="minorHAnsi"/>
                <w:color w:val="000000"/>
                <w:szCs w:val="18"/>
              </w:rPr>
              <w:t>&lt;5</w:t>
            </w:r>
          </w:p>
        </w:tc>
      </w:tr>
      <w:tr w:rsidR="00100B73" w14:paraId="23D66B56" w14:textId="77777777" w:rsidTr="0057799B">
        <w:trPr>
          <w:trHeight w:val="187"/>
        </w:trPr>
        <w:tc>
          <w:tcPr>
            <w:tcW w:w="3964" w:type="dxa"/>
            <w:vAlign w:val="bottom"/>
          </w:tcPr>
          <w:p w14:paraId="53107264" w14:textId="77777777" w:rsidR="00100B73" w:rsidRPr="00FE4EBE" w:rsidRDefault="00100B73" w:rsidP="0057799B">
            <w:pPr>
              <w:spacing w:after="0"/>
              <w:jc w:val="center"/>
              <w:rPr>
                <w:b/>
              </w:rPr>
            </w:pPr>
            <w:r>
              <w:rPr>
                <w:b/>
              </w:rPr>
              <w:t>Total</w:t>
            </w:r>
          </w:p>
        </w:tc>
        <w:tc>
          <w:tcPr>
            <w:tcW w:w="2726" w:type="dxa"/>
            <w:vAlign w:val="center"/>
          </w:tcPr>
          <w:p w14:paraId="39013827" w14:textId="77777777" w:rsidR="00100B73" w:rsidRPr="00D44EBD" w:rsidRDefault="00100B73" w:rsidP="0057799B">
            <w:pPr>
              <w:spacing w:after="0"/>
              <w:jc w:val="center"/>
              <w:rPr>
                <w:rFonts w:cstheme="minorHAnsi"/>
                <w:b/>
                <w:color w:val="000000"/>
                <w:szCs w:val="18"/>
              </w:rPr>
            </w:pPr>
            <w:r>
              <w:rPr>
                <w:rFonts w:cstheme="minorHAnsi"/>
                <w:b/>
                <w:color w:val="000000"/>
                <w:szCs w:val="18"/>
              </w:rPr>
              <w:t>39</w:t>
            </w:r>
          </w:p>
        </w:tc>
        <w:tc>
          <w:tcPr>
            <w:tcW w:w="3353" w:type="dxa"/>
            <w:vAlign w:val="center"/>
          </w:tcPr>
          <w:p w14:paraId="7ED3F121" w14:textId="77777777" w:rsidR="00100B73" w:rsidRPr="00D44EBD" w:rsidRDefault="00100B73" w:rsidP="0057799B">
            <w:pPr>
              <w:spacing w:after="0"/>
              <w:jc w:val="center"/>
              <w:rPr>
                <w:rFonts w:cstheme="minorHAnsi"/>
                <w:b/>
                <w:color w:val="000000"/>
                <w:szCs w:val="18"/>
              </w:rPr>
            </w:pPr>
            <w:r>
              <w:rPr>
                <w:rFonts w:cstheme="minorHAnsi"/>
                <w:b/>
                <w:color w:val="000000"/>
                <w:szCs w:val="18"/>
              </w:rPr>
              <w:t>56</w:t>
            </w:r>
          </w:p>
        </w:tc>
      </w:tr>
    </w:tbl>
    <w:p w14:paraId="740C1665" w14:textId="77777777" w:rsidR="00796E5B" w:rsidRDefault="00796E5B">
      <w:pPr>
        <w:spacing w:after="160" w:line="259" w:lineRule="auto"/>
      </w:pPr>
      <w:r>
        <w:br w:type="page"/>
      </w:r>
    </w:p>
    <w:p w14:paraId="7D4DABD1" w14:textId="77777777" w:rsidR="00FE4EBE" w:rsidRDefault="00FE4EBE" w:rsidP="00891EE7"/>
    <w:p w14:paraId="6EFEF6A8" w14:textId="63E73DD9" w:rsidR="00D50FE7" w:rsidRDefault="00936A21" w:rsidP="00EE65D2">
      <w:pPr>
        <w:pStyle w:val="Heading2"/>
      </w:pPr>
      <w:bookmarkStart w:id="47" w:name="_Toc7013756"/>
      <w:r w:rsidRPr="00CC2D5F">
        <w:t>ITE graduates</w:t>
      </w:r>
      <w:r>
        <w:t xml:space="preserve"> - </w:t>
      </w:r>
      <w:r w:rsidR="00CC2D5F" w:rsidRPr="00CC2D5F">
        <w:t>Longitudinal employment outcomes and further study</w:t>
      </w:r>
      <w:bookmarkEnd w:id="47"/>
    </w:p>
    <w:p w14:paraId="7A4A9BA6" w14:textId="1EE3175B" w:rsidR="00D50FE7" w:rsidRDefault="00D50FE7" w:rsidP="00EE65D2">
      <w:pPr>
        <w:spacing w:after="0"/>
        <w:rPr>
          <w:i/>
        </w:rPr>
      </w:pPr>
      <w:r w:rsidRPr="00A775E9">
        <w:t xml:space="preserve">The following reference table </w:t>
      </w:r>
      <w:r>
        <w:t>outlines the</w:t>
      </w:r>
      <w:r w:rsidR="003117A6">
        <w:t xml:space="preserve"> longitudinal participation in work and further study</w:t>
      </w:r>
      <w:r w:rsidR="00B05C01">
        <w:t xml:space="preserve"> for the same cohort across 2014 and 2017</w:t>
      </w:r>
      <w:r>
        <w:t>.</w:t>
      </w:r>
      <w:r w:rsidR="003117A6">
        <w:t xml:space="preserve"> </w:t>
      </w:r>
      <w:r w:rsidR="003117A6" w:rsidRPr="003117A6">
        <w:t>A survey respondent may work and study at the same time. As such, employment outcome metrics and further study are treated as mutually exclusive</w:t>
      </w:r>
      <w:r w:rsidR="003117A6">
        <w:t>.</w:t>
      </w:r>
      <w:r>
        <w:t xml:space="preserve"> This data was sourced from a customised data set requested from the Social Research Centre’s ‘</w:t>
      </w:r>
      <w:r>
        <w:rPr>
          <w:i/>
        </w:rPr>
        <w:t>Graduate Outcome Survey’</w:t>
      </w:r>
      <w:r>
        <w:t>.</w:t>
      </w:r>
      <w:r w:rsidR="00EE65D2">
        <w:rPr>
          <w:i/>
        </w:rPr>
        <w:t xml:space="preserve"> </w:t>
      </w:r>
    </w:p>
    <w:p w14:paraId="46115D25" w14:textId="77777777" w:rsidR="00EE65D2" w:rsidRPr="00EE65D2" w:rsidRDefault="00EE65D2" w:rsidP="00EE65D2">
      <w:pPr>
        <w:spacing w:after="0"/>
        <w:rPr>
          <w:i/>
        </w:rPr>
      </w:pPr>
    </w:p>
    <w:p w14:paraId="77721550" w14:textId="3229F57D" w:rsidR="00D50FE7" w:rsidRDefault="00D50FE7" w:rsidP="00D50FE7">
      <w:pPr>
        <w:pStyle w:val="Heading3"/>
        <w:rPr>
          <w:bCs/>
        </w:rPr>
      </w:pPr>
      <w:bookmarkStart w:id="48" w:name="_Toc7013757"/>
      <w:r>
        <w:t>Table 1</w:t>
      </w:r>
      <w:r w:rsidR="00C57A8C">
        <w:t>1</w:t>
      </w:r>
      <w:r>
        <w:t xml:space="preserve">.1: </w:t>
      </w:r>
      <w:r w:rsidRPr="00D50FE7">
        <w:rPr>
          <w:bCs/>
        </w:rPr>
        <w:t>Employment and further study outcomes</w:t>
      </w:r>
      <w:r>
        <w:rPr>
          <w:bCs/>
        </w:rPr>
        <w:t>,</w:t>
      </w:r>
      <w:r w:rsidRPr="00D50FE7">
        <w:rPr>
          <w:bCs/>
        </w:rPr>
        <w:t xml:space="preserve"> by year</w:t>
      </w:r>
      <w:bookmarkEnd w:id="48"/>
    </w:p>
    <w:tbl>
      <w:tblPr>
        <w:tblStyle w:val="TableGrid"/>
        <w:tblW w:w="0" w:type="auto"/>
        <w:tblLook w:val="04A0" w:firstRow="1" w:lastRow="0" w:firstColumn="1" w:lastColumn="0" w:noHBand="0" w:noVBand="1"/>
        <w:tblCaption w:val="Table 11.1:"/>
        <w:tblDescription w:val="Longitudinal employment and further study outcomes, by year"/>
      </w:tblPr>
      <w:tblGrid>
        <w:gridCol w:w="3964"/>
        <w:gridCol w:w="2749"/>
        <w:gridCol w:w="3330"/>
      </w:tblGrid>
      <w:tr w:rsidR="00D50FE7" w14:paraId="643A4AFC" w14:textId="77777777" w:rsidTr="00551DA0">
        <w:trPr>
          <w:trHeight w:val="283"/>
          <w:tblHeader/>
        </w:trPr>
        <w:tc>
          <w:tcPr>
            <w:tcW w:w="3964" w:type="dxa"/>
            <w:vAlign w:val="bottom"/>
          </w:tcPr>
          <w:p w14:paraId="37CEAEC6" w14:textId="34EF8132" w:rsidR="00D50FE7" w:rsidRPr="0060470A" w:rsidRDefault="00D50FE7" w:rsidP="0060470A">
            <w:pPr>
              <w:spacing w:after="0"/>
              <w:jc w:val="center"/>
              <w:rPr>
                <w:b/>
              </w:rPr>
            </w:pPr>
            <w:r w:rsidRPr="0060470A">
              <w:rPr>
                <w:b/>
              </w:rPr>
              <w:t>Employment and further study outcome</w:t>
            </w:r>
          </w:p>
        </w:tc>
        <w:tc>
          <w:tcPr>
            <w:tcW w:w="2749" w:type="dxa"/>
            <w:vAlign w:val="bottom"/>
          </w:tcPr>
          <w:p w14:paraId="0F13B6AD" w14:textId="180592BE" w:rsidR="00D50FE7" w:rsidRPr="0060470A" w:rsidRDefault="00B05C01" w:rsidP="0060470A">
            <w:pPr>
              <w:spacing w:after="0"/>
              <w:jc w:val="center"/>
              <w:rPr>
                <w:b/>
              </w:rPr>
            </w:pPr>
            <w:r>
              <w:rPr>
                <w:b/>
              </w:rPr>
              <w:t>2014</w:t>
            </w:r>
          </w:p>
        </w:tc>
        <w:tc>
          <w:tcPr>
            <w:tcW w:w="3330" w:type="dxa"/>
            <w:vAlign w:val="bottom"/>
          </w:tcPr>
          <w:p w14:paraId="0253CF09" w14:textId="450C128D" w:rsidR="00D50FE7" w:rsidRPr="0060470A" w:rsidRDefault="00B05C01" w:rsidP="0060470A">
            <w:pPr>
              <w:spacing w:after="0"/>
              <w:jc w:val="center"/>
              <w:rPr>
                <w:b/>
              </w:rPr>
            </w:pPr>
            <w:r>
              <w:rPr>
                <w:b/>
              </w:rPr>
              <w:t>2017</w:t>
            </w:r>
          </w:p>
        </w:tc>
      </w:tr>
      <w:tr w:rsidR="00D50FE7" w14:paraId="4397607D" w14:textId="77777777" w:rsidTr="00C67F98">
        <w:trPr>
          <w:trHeight w:val="187"/>
        </w:trPr>
        <w:tc>
          <w:tcPr>
            <w:tcW w:w="3964" w:type="dxa"/>
            <w:vAlign w:val="bottom"/>
          </w:tcPr>
          <w:p w14:paraId="2B5B80AA" w14:textId="3EA392CA" w:rsidR="00D50FE7" w:rsidRPr="006D191F" w:rsidRDefault="00D50FE7" w:rsidP="006D191F">
            <w:pPr>
              <w:spacing w:after="0"/>
            </w:pPr>
            <w:r w:rsidRPr="006D191F">
              <w:t>Full time work</w:t>
            </w:r>
          </w:p>
        </w:tc>
        <w:tc>
          <w:tcPr>
            <w:tcW w:w="2749" w:type="dxa"/>
            <w:vAlign w:val="center"/>
          </w:tcPr>
          <w:p w14:paraId="7063BF70" w14:textId="7FC6C758" w:rsidR="00D50FE7" w:rsidRPr="0060470A" w:rsidRDefault="00B05C01" w:rsidP="00E06153">
            <w:pPr>
              <w:spacing w:after="0"/>
              <w:jc w:val="center"/>
              <w:rPr>
                <w:rFonts w:cstheme="minorHAnsi"/>
                <w:color w:val="000000"/>
                <w:szCs w:val="18"/>
              </w:rPr>
            </w:pPr>
            <w:r>
              <w:rPr>
                <w:rFonts w:cstheme="minorHAnsi"/>
                <w:color w:val="000000"/>
                <w:szCs w:val="18"/>
              </w:rPr>
              <w:t>377</w:t>
            </w:r>
          </w:p>
        </w:tc>
        <w:tc>
          <w:tcPr>
            <w:tcW w:w="3330" w:type="dxa"/>
            <w:vAlign w:val="center"/>
          </w:tcPr>
          <w:p w14:paraId="3DB4290B" w14:textId="0EA7AF4F" w:rsidR="00D50FE7" w:rsidRPr="0060470A" w:rsidRDefault="00B05C01" w:rsidP="00E06153">
            <w:pPr>
              <w:spacing w:after="0"/>
              <w:jc w:val="center"/>
              <w:rPr>
                <w:rFonts w:cstheme="minorHAnsi"/>
                <w:color w:val="000000"/>
                <w:szCs w:val="18"/>
              </w:rPr>
            </w:pPr>
            <w:r>
              <w:rPr>
                <w:rFonts w:cstheme="minorHAnsi"/>
                <w:color w:val="000000"/>
                <w:szCs w:val="18"/>
              </w:rPr>
              <w:t>501</w:t>
            </w:r>
          </w:p>
        </w:tc>
      </w:tr>
      <w:tr w:rsidR="00D50FE7" w14:paraId="4DCEF002" w14:textId="77777777" w:rsidTr="00C67F98">
        <w:trPr>
          <w:trHeight w:val="187"/>
        </w:trPr>
        <w:tc>
          <w:tcPr>
            <w:tcW w:w="3964" w:type="dxa"/>
            <w:vAlign w:val="bottom"/>
          </w:tcPr>
          <w:p w14:paraId="215D7EEB" w14:textId="09AA9248" w:rsidR="00D50FE7" w:rsidRPr="006D191F" w:rsidRDefault="00D50FE7" w:rsidP="006D191F">
            <w:pPr>
              <w:spacing w:after="0"/>
            </w:pPr>
            <w:r w:rsidRPr="006D191F">
              <w:t>Part time work</w:t>
            </w:r>
          </w:p>
        </w:tc>
        <w:tc>
          <w:tcPr>
            <w:tcW w:w="2749" w:type="dxa"/>
            <w:vAlign w:val="center"/>
          </w:tcPr>
          <w:p w14:paraId="1ADAB93E" w14:textId="0A8D2583" w:rsidR="00D50FE7" w:rsidRPr="0060470A" w:rsidRDefault="00B05C01" w:rsidP="00E06153">
            <w:pPr>
              <w:spacing w:after="0"/>
              <w:jc w:val="center"/>
              <w:rPr>
                <w:rFonts w:cstheme="minorHAnsi"/>
                <w:color w:val="000000"/>
                <w:szCs w:val="18"/>
              </w:rPr>
            </w:pPr>
            <w:r>
              <w:rPr>
                <w:rFonts w:cstheme="minorHAnsi"/>
                <w:color w:val="000000"/>
                <w:szCs w:val="18"/>
              </w:rPr>
              <w:t>284</w:t>
            </w:r>
          </w:p>
        </w:tc>
        <w:tc>
          <w:tcPr>
            <w:tcW w:w="3330" w:type="dxa"/>
            <w:vAlign w:val="center"/>
          </w:tcPr>
          <w:p w14:paraId="54013805" w14:textId="26F55BD2" w:rsidR="00D50FE7" w:rsidRPr="0060470A" w:rsidRDefault="00B05C01" w:rsidP="00E06153">
            <w:pPr>
              <w:spacing w:after="0"/>
              <w:jc w:val="center"/>
              <w:rPr>
                <w:rFonts w:cstheme="minorHAnsi"/>
                <w:color w:val="000000"/>
                <w:szCs w:val="18"/>
              </w:rPr>
            </w:pPr>
            <w:r>
              <w:rPr>
                <w:rFonts w:cstheme="minorHAnsi"/>
                <w:color w:val="000000"/>
                <w:szCs w:val="18"/>
              </w:rPr>
              <w:t>133</w:t>
            </w:r>
          </w:p>
        </w:tc>
      </w:tr>
      <w:tr w:rsidR="00D50FE7" w14:paraId="20AFAEBD" w14:textId="77777777" w:rsidTr="00C67F98">
        <w:trPr>
          <w:trHeight w:val="187"/>
        </w:trPr>
        <w:tc>
          <w:tcPr>
            <w:tcW w:w="3964" w:type="dxa"/>
            <w:vAlign w:val="bottom"/>
          </w:tcPr>
          <w:p w14:paraId="16DA4E8D" w14:textId="5A05F563" w:rsidR="00D50FE7" w:rsidRPr="006D191F" w:rsidRDefault="00D50FE7" w:rsidP="006D191F">
            <w:pPr>
              <w:spacing w:after="0"/>
            </w:pPr>
            <w:r w:rsidRPr="006D191F">
              <w:t>Further study</w:t>
            </w:r>
          </w:p>
        </w:tc>
        <w:tc>
          <w:tcPr>
            <w:tcW w:w="2749" w:type="dxa"/>
            <w:vAlign w:val="center"/>
          </w:tcPr>
          <w:p w14:paraId="5004382F" w14:textId="41E2389F" w:rsidR="00D50FE7" w:rsidRPr="0060470A" w:rsidRDefault="00B05C01" w:rsidP="00E06153">
            <w:pPr>
              <w:spacing w:after="0"/>
              <w:jc w:val="center"/>
              <w:rPr>
                <w:rFonts w:cstheme="minorHAnsi"/>
                <w:color w:val="000000"/>
                <w:szCs w:val="18"/>
              </w:rPr>
            </w:pPr>
            <w:r>
              <w:rPr>
                <w:rFonts w:cstheme="minorHAnsi"/>
                <w:color w:val="000000"/>
                <w:szCs w:val="18"/>
              </w:rPr>
              <w:t>117</w:t>
            </w:r>
          </w:p>
        </w:tc>
        <w:tc>
          <w:tcPr>
            <w:tcW w:w="3330" w:type="dxa"/>
            <w:vAlign w:val="center"/>
          </w:tcPr>
          <w:p w14:paraId="4CEC4F6C" w14:textId="389E77CD" w:rsidR="00D50FE7" w:rsidRPr="0060470A" w:rsidRDefault="00B05C01" w:rsidP="00E06153">
            <w:pPr>
              <w:spacing w:after="0"/>
              <w:jc w:val="center"/>
              <w:rPr>
                <w:rFonts w:cstheme="minorHAnsi"/>
                <w:color w:val="000000"/>
                <w:szCs w:val="18"/>
              </w:rPr>
            </w:pPr>
            <w:r>
              <w:rPr>
                <w:rFonts w:cstheme="minorHAnsi"/>
                <w:color w:val="000000"/>
                <w:szCs w:val="18"/>
              </w:rPr>
              <w:t>86</w:t>
            </w:r>
          </w:p>
        </w:tc>
      </w:tr>
      <w:tr w:rsidR="00C67F98" w14:paraId="21079C54" w14:textId="77777777" w:rsidTr="00C67F98">
        <w:trPr>
          <w:trHeight w:val="187"/>
        </w:trPr>
        <w:tc>
          <w:tcPr>
            <w:tcW w:w="3964" w:type="dxa"/>
            <w:vAlign w:val="bottom"/>
          </w:tcPr>
          <w:p w14:paraId="1E56972D" w14:textId="3C050281" w:rsidR="00C67F98" w:rsidRPr="00C67F98" w:rsidRDefault="00C67F98" w:rsidP="00C67F98">
            <w:pPr>
              <w:spacing w:after="0"/>
              <w:jc w:val="center"/>
              <w:rPr>
                <w:b/>
              </w:rPr>
            </w:pPr>
            <w:r w:rsidRPr="00C67F98">
              <w:rPr>
                <w:b/>
              </w:rPr>
              <w:t>Total</w:t>
            </w:r>
          </w:p>
        </w:tc>
        <w:tc>
          <w:tcPr>
            <w:tcW w:w="2749" w:type="dxa"/>
            <w:vAlign w:val="center"/>
          </w:tcPr>
          <w:p w14:paraId="7AF25E34" w14:textId="280BE7CC" w:rsidR="00C67F98" w:rsidRPr="00D44EBD" w:rsidRDefault="00B05C01" w:rsidP="00E06153">
            <w:pPr>
              <w:spacing w:after="0"/>
              <w:jc w:val="center"/>
              <w:rPr>
                <w:rFonts w:cstheme="minorHAnsi"/>
                <w:b/>
                <w:color w:val="000000"/>
                <w:szCs w:val="18"/>
              </w:rPr>
            </w:pPr>
            <w:r>
              <w:rPr>
                <w:rFonts w:cstheme="minorHAnsi"/>
                <w:b/>
                <w:color w:val="000000"/>
                <w:szCs w:val="18"/>
              </w:rPr>
              <w:t>778</w:t>
            </w:r>
          </w:p>
        </w:tc>
        <w:tc>
          <w:tcPr>
            <w:tcW w:w="3330" w:type="dxa"/>
            <w:vAlign w:val="center"/>
          </w:tcPr>
          <w:p w14:paraId="3F14EE52" w14:textId="07BCF844" w:rsidR="00C67F98" w:rsidRPr="00D44EBD" w:rsidRDefault="00B05C01" w:rsidP="00E06153">
            <w:pPr>
              <w:spacing w:after="0"/>
              <w:jc w:val="center"/>
              <w:rPr>
                <w:rFonts w:cstheme="minorHAnsi"/>
                <w:b/>
                <w:color w:val="000000"/>
                <w:szCs w:val="18"/>
              </w:rPr>
            </w:pPr>
            <w:r>
              <w:rPr>
                <w:rFonts w:cstheme="minorHAnsi"/>
                <w:b/>
                <w:color w:val="000000"/>
                <w:szCs w:val="18"/>
              </w:rPr>
              <w:t>720</w:t>
            </w:r>
          </w:p>
        </w:tc>
      </w:tr>
    </w:tbl>
    <w:p w14:paraId="34516AD2" w14:textId="77777777" w:rsidR="003117A6" w:rsidRDefault="003117A6" w:rsidP="003117A6">
      <w:pPr>
        <w:spacing w:after="0"/>
      </w:pPr>
    </w:p>
    <w:p w14:paraId="04B8465F" w14:textId="11BB675F" w:rsidR="001A7593" w:rsidRDefault="001A7593" w:rsidP="00EE65D2">
      <w:pPr>
        <w:spacing w:after="0"/>
        <w:rPr>
          <w:i/>
        </w:rPr>
      </w:pPr>
      <w:r w:rsidRPr="00A775E9">
        <w:t xml:space="preserve">The following reference table </w:t>
      </w:r>
      <w:r>
        <w:t>outlines the longitudinal differences in the field of education for further stud</w:t>
      </w:r>
      <w:r w:rsidR="00F639BD">
        <w:t>y of the same cohort across 2014 and 2017</w:t>
      </w:r>
      <w:r>
        <w:t>. This data was sourced from a customised data set requested from the Social Research Centre’s ‘</w:t>
      </w:r>
      <w:r>
        <w:rPr>
          <w:i/>
        </w:rPr>
        <w:t>Graduate Outcome Survey’</w:t>
      </w:r>
      <w:r>
        <w:t>.</w:t>
      </w:r>
      <w:r w:rsidR="00EE65D2">
        <w:rPr>
          <w:i/>
        </w:rPr>
        <w:t xml:space="preserve"> </w:t>
      </w:r>
    </w:p>
    <w:p w14:paraId="29BADFBA" w14:textId="77777777" w:rsidR="00EE65D2" w:rsidRPr="00EE65D2" w:rsidRDefault="00EE65D2" w:rsidP="00EE65D2">
      <w:pPr>
        <w:spacing w:after="0"/>
        <w:rPr>
          <w:i/>
        </w:rPr>
      </w:pPr>
    </w:p>
    <w:p w14:paraId="1F60AB09" w14:textId="4A5F5AF0" w:rsidR="00EE65D2" w:rsidRDefault="003117A6" w:rsidP="00642976">
      <w:pPr>
        <w:pStyle w:val="Heading3"/>
        <w:rPr>
          <w:bCs/>
        </w:rPr>
      </w:pPr>
      <w:bookmarkStart w:id="49" w:name="_Toc7013758"/>
      <w:r>
        <w:t>Table 1</w:t>
      </w:r>
      <w:r w:rsidR="00C57A8C">
        <w:t>1</w:t>
      </w:r>
      <w:r>
        <w:t xml:space="preserve">.2: </w:t>
      </w:r>
      <w:r w:rsidRPr="003117A6">
        <w:rPr>
          <w:bCs/>
        </w:rPr>
        <w:t>Further study field of education</w:t>
      </w:r>
      <w:r>
        <w:rPr>
          <w:bCs/>
        </w:rPr>
        <w:t>,</w:t>
      </w:r>
      <w:r w:rsidRPr="003117A6">
        <w:rPr>
          <w:bCs/>
        </w:rPr>
        <w:t xml:space="preserve"> by year</w:t>
      </w:r>
      <w:bookmarkEnd w:id="49"/>
    </w:p>
    <w:tbl>
      <w:tblPr>
        <w:tblStyle w:val="TableGrid"/>
        <w:tblW w:w="0" w:type="auto"/>
        <w:tblLook w:val="04A0" w:firstRow="1" w:lastRow="0" w:firstColumn="1" w:lastColumn="0" w:noHBand="0" w:noVBand="1"/>
        <w:tblCaption w:val="Table 11.2:"/>
        <w:tblDescription w:val="Longitudinal further study field of education, by year"/>
      </w:tblPr>
      <w:tblGrid>
        <w:gridCol w:w="3964"/>
        <w:gridCol w:w="2742"/>
        <w:gridCol w:w="3337"/>
      </w:tblGrid>
      <w:tr w:rsidR="003117A6" w14:paraId="035E799F" w14:textId="77777777" w:rsidTr="00551DA0">
        <w:trPr>
          <w:trHeight w:val="283"/>
          <w:tblHeader/>
        </w:trPr>
        <w:tc>
          <w:tcPr>
            <w:tcW w:w="3964" w:type="dxa"/>
            <w:vAlign w:val="bottom"/>
          </w:tcPr>
          <w:p w14:paraId="57FD3675" w14:textId="15C3CEB4" w:rsidR="003117A6" w:rsidRPr="0060470A" w:rsidRDefault="003117A6" w:rsidP="0060470A">
            <w:pPr>
              <w:spacing w:after="0"/>
              <w:jc w:val="center"/>
              <w:rPr>
                <w:b/>
              </w:rPr>
            </w:pPr>
            <w:r w:rsidRPr="0060470A">
              <w:rPr>
                <w:b/>
              </w:rPr>
              <w:t>Further study field of education</w:t>
            </w:r>
          </w:p>
        </w:tc>
        <w:tc>
          <w:tcPr>
            <w:tcW w:w="2742" w:type="dxa"/>
            <w:vAlign w:val="bottom"/>
          </w:tcPr>
          <w:p w14:paraId="281F1267" w14:textId="3EBD3C28" w:rsidR="003117A6" w:rsidRPr="0060470A" w:rsidRDefault="00B05C01" w:rsidP="0060470A">
            <w:pPr>
              <w:spacing w:after="0"/>
              <w:jc w:val="center"/>
              <w:rPr>
                <w:b/>
              </w:rPr>
            </w:pPr>
            <w:r>
              <w:rPr>
                <w:b/>
              </w:rPr>
              <w:t>2014</w:t>
            </w:r>
          </w:p>
        </w:tc>
        <w:tc>
          <w:tcPr>
            <w:tcW w:w="3337" w:type="dxa"/>
            <w:vAlign w:val="bottom"/>
          </w:tcPr>
          <w:p w14:paraId="4B11C279" w14:textId="7E1A531C" w:rsidR="003117A6" w:rsidRPr="0060470A" w:rsidRDefault="00B05C01" w:rsidP="0060470A">
            <w:pPr>
              <w:spacing w:after="0"/>
              <w:jc w:val="center"/>
              <w:rPr>
                <w:b/>
              </w:rPr>
            </w:pPr>
            <w:r>
              <w:rPr>
                <w:b/>
              </w:rPr>
              <w:t>2017</w:t>
            </w:r>
          </w:p>
        </w:tc>
      </w:tr>
      <w:tr w:rsidR="003117A6" w14:paraId="73627610" w14:textId="77777777" w:rsidTr="00C67F98">
        <w:trPr>
          <w:trHeight w:val="187"/>
        </w:trPr>
        <w:tc>
          <w:tcPr>
            <w:tcW w:w="3964" w:type="dxa"/>
            <w:vAlign w:val="bottom"/>
          </w:tcPr>
          <w:p w14:paraId="5A6C7E2F" w14:textId="01E6FE1B" w:rsidR="003117A6" w:rsidRPr="006D191F" w:rsidRDefault="003117A6" w:rsidP="006D191F">
            <w:pPr>
              <w:spacing w:after="0"/>
            </w:pPr>
            <w:r w:rsidRPr="006D191F">
              <w:t>Education</w:t>
            </w:r>
          </w:p>
        </w:tc>
        <w:tc>
          <w:tcPr>
            <w:tcW w:w="2742" w:type="dxa"/>
            <w:vAlign w:val="center"/>
          </w:tcPr>
          <w:p w14:paraId="0F31BE79" w14:textId="5D8AEEC9" w:rsidR="003117A6" w:rsidRPr="0060470A" w:rsidRDefault="0037001E" w:rsidP="00E06153">
            <w:pPr>
              <w:spacing w:after="0"/>
              <w:jc w:val="center"/>
              <w:rPr>
                <w:rFonts w:cstheme="minorHAnsi"/>
                <w:color w:val="000000"/>
                <w:szCs w:val="18"/>
              </w:rPr>
            </w:pPr>
            <w:r>
              <w:rPr>
                <w:rFonts w:cstheme="minorHAnsi"/>
                <w:color w:val="000000"/>
                <w:szCs w:val="18"/>
              </w:rPr>
              <w:t>100</w:t>
            </w:r>
          </w:p>
        </w:tc>
        <w:tc>
          <w:tcPr>
            <w:tcW w:w="3337" w:type="dxa"/>
            <w:vAlign w:val="center"/>
          </w:tcPr>
          <w:p w14:paraId="0264E2EE" w14:textId="5FD3FB85" w:rsidR="003117A6" w:rsidRPr="0060470A" w:rsidRDefault="00F639BD" w:rsidP="00E06153">
            <w:pPr>
              <w:spacing w:after="0"/>
              <w:jc w:val="center"/>
              <w:rPr>
                <w:rFonts w:cstheme="minorHAnsi"/>
                <w:color w:val="000000"/>
                <w:szCs w:val="18"/>
              </w:rPr>
            </w:pPr>
            <w:r>
              <w:rPr>
                <w:rFonts w:cstheme="minorHAnsi"/>
                <w:color w:val="000000"/>
                <w:szCs w:val="18"/>
              </w:rPr>
              <w:t>56</w:t>
            </w:r>
          </w:p>
        </w:tc>
      </w:tr>
      <w:tr w:rsidR="003117A6" w14:paraId="00B5BDD9" w14:textId="77777777" w:rsidTr="00C67F98">
        <w:trPr>
          <w:trHeight w:val="187"/>
        </w:trPr>
        <w:tc>
          <w:tcPr>
            <w:tcW w:w="3964" w:type="dxa"/>
            <w:vAlign w:val="bottom"/>
          </w:tcPr>
          <w:p w14:paraId="23582719" w14:textId="25ECF449" w:rsidR="003117A6" w:rsidRPr="006D191F" w:rsidRDefault="003117A6" w:rsidP="006D191F">
            <w:pPr>
              <w:spacing w:after="0"/>
            </w:pPr>
            <w:r w:rsidRPr="006D191F">
              <w:t>Other</w:t>
            </w:r>
          </w:p>
        </w:tc>
        <w:tc>
          <w:tcPr>
            <w:tcW w:w="2742" w:type="dxa"/>
            <w:vAlign w:val="center"/>
          </w:tcPr>
          <w:p w14:paraId="07E0A80D" w14:textId="3669A6BA" w:rsidR="003117A6" w:rsidRPr="0060470A" w:rsidRDefault="00F639BD" w:rsidP="00E06153">
            <w:pPr>
              <w:spacing w:after="0"/>
              <w:jc w:val="center"/>
              <w:rPr>
                <w:rFonts w:cstheme="minorHAnsi"/>
                <w:color w:val="000000"/>
                <w:szCs w:val="18"/>
              </w:rPr>
            </w:pPr>
            <w:r>
              <w:rPr>
                <w:rFonts w:cstheme="minorHAnsi"/>
                <w:color w:val="000000"/>
                <w:szCs w:val="18"/>
              </w:rPr>
              <w:t>&lt;5</w:t>
            </w:r>
          </w:p>
        </w:tc>
        <w:tc>
          <w:tcPr>
            <w:tcW w:w="3337" w:type="dxa"/>
            <w:vAlign w:val="center"/>
          </w:tcPr>
          <w:p w14:paraId="509BB684" w14:textId="0B28B038" w:rsidR="003117A6" w:rsidRPr="0060470A" w:rsidRDefault="00F639BD" w:rsidP="00E06153">
            <w:pPr>
              <w:spacing w:after="0"/>
              <w:jc w:val="center"/>
              <w:rPr>
                <w:rFonts w:cstheme="minorHAnsi"/>
                <w:color w:val="000000"/>
                <w:szCs w:val="18"/>
              </w:rPr>
            </w:pPr>
            <w:r>
              <w:rPr>
                <w:rFonts w:cstheme="minorHAnsi"/>
                <w:color w:val="000000"/>
                <w:szCs w:val="18"/>
              </w:rPr>
              <w:t>8</w:t>
            </w:r>
          </w:p>
        </w:tc>
      </w:tr>
      <w:tr w:rsidR="003117A6" w14:paraId="11227D20" w14:textId="77777777" w:rsidTr="00C67F98">
        <w:trPr>
          <w:trHeight w:val="187"/>
        </w:trPr>
        <w:tc>
          <w:tcPr>
            <w:tcW w:w="3964" w:type="dxa"/>
            <w:vAlign w:val="bottom"/>
          </w:tcPr>
          <w:p w14:paraId="5740E3C8" w14:textId="7C17710C" w:rsidR="003117A6" w:rsidRPr="006D191F" w:rsidRDefault="003117A6" w:rsidP="006D191F">
            <w:pPr>
              <w:spacing w:after="0"/>
            </w:pPr>
            <w:r w:rsidRPr="006D191F">
              <w:t>Society and Culture</w:t>
            </w:r>
          </w:p>
        </w:tc>
        <w:tc>
          <w:tcPr>
            <w:tcW w:w="2742" w:type="dxa"/>
            <w:vAlign w:val="center"/>
          </w:tcPr>
          <w:p w14:paraId="6F6F411A" w14:textId="50FDCB45" w:rsidR="003117A6" w:rsidRPr="0060470A" w:rsidRDefault="00F639BD" w:rsidP="00E06153">
            <w:pPr>
              <w:spacing w:after="0"/>
              <w:jc w:val="center"/>
              <w:rPr>
                <w:rFonts w:cstheme="minorHAnsi"/>
                <w:color w:val="000000"/>
                <w:szCs w:val="18"/>
              </w:rPr>
            </w:pPr>
            <w:r>
              <w:rPr>
                <w:rFonts w:cstheme="minorHAnsi"/>
                <w:color w:val="000000"/>
                <w:szCs w:val="18"/>
              </w:rPr>
              <w:t>12</w:t>
            </w:r>
          </w:p>
        </w:tc>
        <w:tc>
          <w:tcPr>
            <w:tcW w:w="3337" w:type="dxa"/>
            <w:vAlign w:val="center"/>
          </w:tcPr>
          <w:p w14:paraId="1A2178C2" w14:textId="4AE9B59B" w:rsidR="003117A6" w:rsidRPr="0060470A" w:rsidRDefault="00F639BD" w:rsidP="00E06153">
            <w:pPr>
              <w:spacing w:after="0"/>
              <w:jc w:val="center"/>
              <w:rPr>
                <w:rFonts w:cstheme="minorHAnsi"/>
                <w:color w:val="000000"/>
                <w:szCs w:val="18"/>
              </w:rPr>
            </w:pPr>
            <w:r>
              <w:rPr>
                <w:rFonts w:cstheme="minorHAnsi"/>
                <w:color w:val="000000"/>
                <w:szCs w:val="18"/>
              </w:rPr>
              <w:t>10</w:t>
            </w:r>
          </w:p>
        </w:tc>
      </w:tr>
      <w:tr w:rsidR="003117A6" w14:paraId="4F110846" w14:textId="77777777" w:rsidTr="00C67F98">
        <w:trPr>
          <w:trHeight w:val="187"/>
        </w:trPr>
        <w:tc>
          <w:tcPr>
            <w:tcW w:w="3964" w:type="dxa"/>
            <w:vAlign w:val="bottom"/>
          </w:tcPr>
          <w:p w14:paraId="7326F583" w14:textId="76455F51" w:rsidR="003117A6" w:rsidRPr="006D191F" w:rsidRDefault="003117A6" w:rsidP="006D191F">
            <w:pPr>
              <w:spacing w:after="0"/>
            </w:pPr>
            <w:r w:rsidRPr="006D191F">
              <w:t>Natural and Physical Sciences</w:t>
            </w:r>
          </w:p>
        </w:tc>
        <w:tc>
          <w:tcPr>
            <w:tcW w:w="2742" w:type="dxa"/>
            <w:vAlign w:val="center"/>
          </w:tcPr>
          <w:p w14:paraId="38A587F8" w14:textId="35A5C0EE" w:rsidR="003117A6" w:rsidRPr="0060470A" w:rsidRDefault="00F639BD" w:rsidP="00E06153">
            <w:pPr>
              <w:spacing w:after="0"/>
              <w:jc w:val="center"/>
              <w:rPr>
                <w:rFonts w:cstheme="minorHAnsi"/>
                <w:color w:val="000000"/>
                <w:szCs w:val="18"/>
              </w:rPr>
            </w:pPr>
            <w:r>
              <w:rPr>
                <w:rFonts w:cstheme="minorHAnsi"/>
                <w:color w:val="000000"/>
                <w:szCs w:val="18"/>
              </w:rPr>
              <w:t>&lt;5</w:t>
            </w:r>
          </w:p>
        </w:tc>
        <w:tc>
          <w:tcPr>
            <w:tcW w:w="3337" w:type="dxa"/>
            <w:vAlign w:val="center"/>
          </w:tcPr>
          <w:p w14:paraId="415E05CB" w14:textId="7C11BB22" w:rsidR="003117A6" w:rsidRPr="0060470A" w:rsidRDefault="00F639BD" w:rsidP="00E06153">
            <w:pPr>
              <w:spacing w:after="0"/>
              <w:jc w:val="center"/>
              <w:rPr>
                <w:rFonts w:cstheme="minorHAnsi"/>
                <w:color w:val="000000"/>
                <w:szCs w:val="18"/>
              </w:rPr>
            </w:pPr>
            <w:r>
              <w:rPr>
                <w:rFonts w:cstheme="minorHAnsi"/>
                <w:color w:val="000000"/>
                <w:szCs w:val="18"/>
              </w:rPr>
              <w:t>&lt;5</w:t>
            </w:r>
          </w:p>
        </w:tc>
      </w:tr>
      <w:tr w:rsidR="003117A6" w14:paraId="491D69AE" w14:textId="77777777" w:rsidTr="00C67F98">
        <w:trPr>
          <w:trHeight w:val="187"/>
        </w:trPr>
        <w:tc>
          <w:tcPr>
            <w:tcW w:w="3964" w:type="dxa"/>
            <w:vAlign w:val="bottom"/>
          </w:tcPr>
          <w:p w14:paraId="5B7742DD" w14:textId="129C6C55" w:rsidR="003117A6" w:rsidRPr="006D191F" w:rsidRDefault="003117A6" w:rsidP="006D191F">
            <w:pPr>
              <w:spacing w:after="0"/>
            </w:pPr>
            <w:r w:rsidRPr="006D191F">
              <w:t>Creative Arts</w:t>
            </w:r>
          </w:p>
        </w:tc>
        <w:tc>
          <w:tcPr>
            <w:tcW w:w="2742" w:type="dxa"/>
            <w:vAlign w:val="center"/>
          </w:tcPr>
          <w:p w14:paraId="094D0589" w14:textId="4EA8E174" w:rsidR="003117A6" w:rsidRPr="0060470A" w:rsidRDefault="00F639BD" w:rsidP="00E06153">
            <w:pPr>
              <w:spacing w:after="0"/>
              <w:jc w:val="center"/>
              <w:rPr>
                <w:rFonts w:cstheme="minorHAnsi"/>
                <w:color w:val="000000"/>
                <w:szCs w:val="18"/>
              </w:rPr>
            </w:pPr>
            <w:r>
              <w:rPr>
                <w:rFonts w:cstheme="minorHAnsi"/>
                <w:color w:val="000000"/>
                <w:szCs w:val="18"/>
              </w:rPr>
              <w:t>&lt;5</w:t>
            </w:r>
          </w:p>
        </w:tc>
        <w:tc>
          <w:tcPr>
            <w:tcW w:w="3337" w:type="dxa"/>
            <w:vAlign w:val="center"/>
          </w:tcPr>
          <w:p w14:paraId="6ADA05CD" w14:textId="5BB02E62" w:rsidR="003117A6" w:rsidRPr="0060470A" w:rsidRDefault="00F639BD" w:rsidP="00E06153">
            <w:pPr>
              <w:spacing w:after="0"/>
              <w:jc w:val="center"/>
              <w:rPr>
                <w:rFonts w:cstheme="minorHAnsi"/>
                <w:color w:val="000000"/>
                <w:szCs w:val="18"/>
              </w:rPr>
            </w:pPr>
            <w:r>
              <w:rPr>
                <w:rFonts w:cstheme="minorHAnsi"/>
                <w:color w:val="000000"/>
                <w:szCs w:val="18"/>
              </w:rPr>
              <w:t>&lt;5</w:t>
            </w:r>
          </w:p>
        </w:tc>
      </w:tr>
      <w:tr w:rsidR="00F639BD" w14:paraId="65D66192" w14:textId="77777777" w:rsidTr="00C67F98">
        <w:trPr>
          <w:trHeight w:val="187"/>
        </w:trPr>
        <w:tc>
          <w:tcPr>
            <w:tcW w:w="3964" w:type="dxa"/>
            <w:vAlign w:val="bottom"/>
          </w:tcPr>
          <w:p w14:paraId="5F29CD1D" w14:textId="6B8C5EBC" w:rsidR="00F639BD" w:rsidRPr="006D191F" w:rsidRDefault="00F639BD" w:rsidP="006D191F">
            <w:pPr>
              <w:spacing w:after="0"/>
            </w:pPr>
            <w:r>
              <w:t>Health</w:t>
            </w:r>
          </w:p>
        </w:tc>
        <w:tc>
          <w:tcPr>
            <w:tcW w:w="2742" w:type="dxa"/>
            <w:vAlign w:val="center"/>
          </w:tcPr>
          <w:p w14:paraId="61AEC273" w14:textId="22016896" w:rsidR="00F639BD" w:rsidRDefault="00F639BD" w:rsidP="00E06153">
            <w:pPr>
              <w:spacing w:after="0"/>
              <w:jc w:val="center"/>
              <w:rPr>
                <w:rFonts w:cstheme="minorHAnsi"/>
                <w:color w:val="000000"/>
                <w:szCs w:val="18"/>
              </w:rPr>
            </w:pPr>
            <w:r>
              <w:rPr>
                <w:rFonts w:cstheme="minorHAnsi"/>
                <w:color w:val="000000"/>
                <w:szCs w:val="18"/>
              </w:rPr>
              <w:t>&lt;5</w:t>
            </w:r>
          </w:p>
        </w:tc>
        <w:tc>
          <w:tcPr>
            <w:tcW w:w="3337" w:type="dxa"/>
            <w:vAlign w:val="center"/>
          </w:tcPr>
          <w:p w14:paraId="0866ABB8" w14:textId="292BBD81" w:rsidR="00F639BD" w:rsidRDefault="00F639BD" w:rsidP="00E06153">
            <w:pPr>
              <w:spacing w:after="0"/>
              <w:jc w:val="center"/>
              <w:rPr>
                <w:rFonts w:cstheme="minorHAnsi"/>
                <w:color w:val="000000"/>
                <w:szCs w:val="18"/>
              </w:rPr>
            </w:pPr>
            <w:r>
              <w:rPr>
                <w:rFonts w:cstheme="minorHAnsi"/>
                <w:color w:val="000000"/>
                <w:szCs w:val="18"/>
              </w:rPr>
              <w:t>5</w:t>
            </w:r>
          </w:p>
        </w:tc>
      </w:tr>
      <w:tr w:rsidR="00C67F98" w14:paraId="4B727A6A" w14:textId="77777777" w:rsidTr="00C67F98">
        <w:trPr>
          <w:trHeight w:val="187"/>
        </w:trPr>
        <w:tc>
          <w:tcPr>
            <w:tcW w:w="3964" w:type="dxa"/>
            <w:vAlign w:val="bottom"/>
          </w:tcPr>
          <w:p w14:paraId="32BD1F0B" w14:textId="6ECBDE24" w:rsidR="00C67F98" w:rsidRPr="00C67F98" w:rsidRDefault="00C67F98" w:rsidP="00C67F98">
            <w:pPr>
              <w:spacing w:after="0"/>
              <w:jc w:val="center"/>
              <w:rPr>
                <w:b/>
              </w:rPr>
            </w:pPr>
            <w:r w:rsidRPr="00C67F98">
              <w:rPr>
                <w:b/>
              </w:rPr>
              <w:t>Total</w:t>
            </w:r>
          </w:p>
        </w:tc>
        <w:tc>
          <w:tcPr>
            <w:tcW w:w="2742" w:type="dxa"/>
            <w:vAlign w:val="center"/>
          </w:tcPr>
          <w:p w14:paraId="1C5CC5E9" w14:textId="4A6DF234" w:rsidR="00C67F98" w:rsidRPr="00D44EBD" w:rsidRDefault="00F639BD" w:rsidP="00E06153">
            <w:pPr>
              <w:spacing w:after="0"/>
              <w:jc w:val="center"/>
              <w:rPr>
                <w:rFonts w:cstheme="minorHAnsi"/>
                <w:b/>
                <w:color w:val="000000"/>
                <w:szCs w:val="18"/>
              </w:rPr>
            </w:pPr>
            <w:r>
              <w:rPr>
                <w:rFonts w:cstheme="minorHAnsi"/>
                <w:b/>
                <w:color w:val="000000"/>
                <w:szCs w:val="18"/>
              </w:rPr>
              <w:t>117</w:t>
            </w:r>
          </w:p>
        </w:tc>
        <w:tc>
          <w:tcPr>
            <w:tcW w:w="3337" w:type="dxa"/>
            <w:vAlign w:val="center"/>
          </w:tcPr>
          <w:p w14:paraId="2E21381D" w14:textId="721064C7" w:rsidR="00C67F98" w:rsidRPr="00D44EBD" w:rsidRDefault="00F639BD" w:rsidP="00E06153">
            <w:pPr>
              <w:spacing w:after="0"/>
              <w:jc w:val="center"/>
              <w:rPr>
                <w:rFonts w:cstheme="minorHAnsi"/>
                <w:b/>
                <w:color w:val="000000"/>
                <w:szCs w:val="18"/>
              </w:rPr>
            </w:pPr>
            <w:r>
              <w:rPr>
                <w:rFonts w:cstheme="minorHAnsi"/>
                <w:b/>
                <w:color w:val="000000"/>
                <w:szCs w:val="18"/>
              </w:rPr>
              <w:t>86</w:t>
            </w:r>
          </w:p>
        </w:tc>
      </w:tr>
    </w:tbl>
    <w:p w14:paraId="1D7533F1" w14:textId="77777777" w:rsidR="00EE65D2" w:rsidRDefault="00EE65D2" w:rsidP="001A7593">
      <w:pPr>
        <w:spacing w:after="0"/>
      </w:pPr>
    </w:p>
    <w:p w14:paraId="0759B42C" w14:textId="1C80ECF8" w:rsidR="001A7593" w:rsidRDefault="001A7593" w:rsidP="001A7593">
      <w:pPr>
        <w:spacing w:after="0"/>
        <w:rPr>
          <w:i/>
        </w:rPr>
      </w:pPr>
      <w:r w:rsidRPr="00A775E9">
        <w:t xml:space="preserve">The following reference table </w:t>
      </w:r>
      <w:r>
        <w:t>outlines the longitudinal differences in the employment destination of the same c</w:t>
      </w:r>
      <w:r w:rsidR="00F639BD">
        <w:t>ohort across 2014 and 2017</w:t>
      </w:r>
      <w:r>
        <w:t>. This data was sourced from a customised data set requested from the Social Research Centre’s ‘</w:t>
      </w:r>
      <w:r>
        <w:rPr>
          <w:i/>
        </w:rPr>
        <w:t>Graduate Outcome Survey’</w:t>
      </w:r>
      <w:r>
        <w:t>.</w:t>
      </w:r>
      <w:r>
        <w:rPr>
          <w:i/>
        </w:rPr>
        <w:t xml:space="preserve"> </w:t>
      </w:r>
    </w:p>
    <w:p w14:paraId="6C5155E9" w14:textId="77777777" w:rsidR="001A7593" w:rsidRPr="003117A6" w:rsidRDefault="001A7593" w:rsidP="003117A6"/>
    <w:p w14:paraId="4C808BCF" w14:textId="2D73EA6B" w:rsidR="003117A6" w:rsidRPr="00EE65D2" w:rsidRDefault="003117A6" w:rsidP="003117A6">
      <w:pPr>
        <w:pStyle w:val="Heading3"/>
        <w:rPr>
          <w:bCs/>
        </w:rPr>
      </w:pPr>
      <w:bookmarkStart w:id="50" w:name="_Toc7013759"/>
      <w:r>
        <w:t>Table 1</w:t>
      </w:r>
      <w:r w:rsidR="00C57A8C">
        <w:t>1</w:t>
      </w:r>
      <w:r>
        <w:t xml:space="preserve">.3: </w:t>
      </w:r>
      <w:r w:rsidRPr="003117A6">
        <w:rPr>
          <w:bCs/>
        </w:rPr>
        <w:t>Employment destination</w:t>
      </w:r>
      <w:r>
        <w:rPr>
          <w:bCs/>
        </w:rPr>
        <w:t>,</w:t>
      </w:r>
      <w:r w:rsidRPr="003117A6">
        <w:rPr>
          <w:bCs/>
        </w:rPr>
        <w:t xml:space="preserve"> by year</w:t>
      </w:r>
      <w:bookmarkEnd w:id="50"/>
    </w:p>
    <w:tbl>
      <w:tblPr>
        <w:tblStyle w:val="TableGrid"/>
        <w:tblW w:w="0" w:type="auto"/>
        <w:tblLook w:val="04A0" w:firstRow="1" w:lastRow="0" w:firstColumn="1" w:lastColumn="0" w:noHBand="0" w:noVBand="1"/>
        <w:tblCaption w:val="Table 11.3"/>
        <w:tblDescription w:val="Longitudinal employment destination, by year"/>
      </w:tblPr>
      <w:tblGrid>
        <w:gridCol w:w="3964"/>
        <w:gridCol w:w="2750"/>
        <w:gridCol w:w="3329"/>
      </w:tblGrid>
      <w:tr w:rsidR="003117A6" w:rsidRPr="0060470A" w14:paraId="745356A8" w14:textId="77777777" w:rsidTr="00551DA0">
        <w:trPr>
          <w:trHeight w:val="283"/>
          <w:tblHeader/>
        </w:trPr>
        <w:tc>
          <w:tcPr>
            <w:tcW w:w="3964" w:type="dxa"/>
            <w:vAlign w:val="bottom"/>
          </w:tcPr>
          <w:p w14:paraId="6D785241" w14:textId="2A636A3C" w:rsidR="003117A6" w:rsidRPr="0060470A" w:rsidRDefault="003117A6" w:rsidP="0060470A">
            <w:pPr>
              <w:spacing w:after="0"/>
              <w:jc w:val="center"/>
              <w:rPr>
                <w:b/>
              </w:rPr>
            </w:pPr>
            <w:r w:rsidRPr="0060470A">
              <w:rPr>
                <w:b/>
              </w:rPr>
              <w:t>Employment destination</w:t>
            </w:r>
          </w:p>
        </w:tc>
        <w:tc>
          <w:tcPr>
            <w:tcW w:w="2750" w:type="dxa"/>
            <w:vAlign w:val="bottom"/>
          </w:tcPr>
          <w:p w14:paraId="3BF86C9E" w14:textId="1B5D81C0" w:rsidR="003117A6" w:rsidRPr="0060470A" w:rsidRDefault="00F639BD" w:rsidP="0060470A">
            <w:pPr>
              <w:spacing w:after="0"/>
              <w:jc w:val="center"/>
              <w:rPr>
                <w:b/>
              </w:rPr>
            </w:pPr>
            <w:r>
              <w:rPr>
                <w:b/>
              </w:rPr>
              <w:t>2014</w:t>
            </w:r>
          </w:p>
        </w:tc>
        <w:tc>
          <w:tcPr>
            <w:tcW w:w="3329" w:type="dxa"/>
            <w:vAlign w:val="bottom"/>
          </w:tcPr>
          <w:p w14:paraId="446BBD8B" w14:textId="393ECD9F" w:rsidR="003117A6" w:rsidRPr="0060470A" w:rsidRDefault="00F639BD" w:rsidP="0060470A">
            <w:pPr>
              <w:spacing w:after="0"/>
              <w:jc w:val="center"/>
              <w:rPr>
                <w:b/>
              </w:rPr>
            </w:pPr>
            <w:r>
              <w:rPr>
                <w:b/>
              </w:rPr>
              <w:t>2017</w:t>
            </w:r>
          </w:p>
        </w:tc>
      </w:tr>
      <w:tr w:rsidR="003117A6" w14:paraId="78E10D7A" w14:textId="77777777" w:rsidTr="00C67F98">
        <w:trPr>
          <w:trHeight w:val="187"/>
        </w:trPr>
        <w:tc>
          <w:tcPr>
            <w:tcW w:w="3964" w:type="dxa"/>
            <w:vAlign w:val="bottom"/>
          </w:tcPr>
          <w:p w14:paraId="3C307114" w14:textId="5E92D2EE" w:rsidR="003117A6" w:rsidRDefault="003117A6" w:rsidP="006D191F">
            <w:pPr>
              <w:spacing w:after="0"/>
            </w:pPr>
            <w:r w:rsidRPr="006D191F">
              <w:t>Education and Training</w:t>
            </w:r>
          </w:p>
        </w:tc>
        <w:tc>
          <w:tcPr>
            <w:tcW w:w="2750" w:type="dxa"/>
            <w:vAlign w:val="center"/>
          </w:tcPr>
          <w:p w14:paraId="296EE475" w14:textId="44E78768" w:rsidR="003117A6" w:rsidRPr="0060470A" w:rsidRDefault="00F639BD" w:rsidP="00E06153">
            <w:pPr>
              <w:spacing w:after="0"/>
              <w:jc w:val="center"/>
              <w:rPr>
                <w:rFonts w:cstheme="minorHAnsi"/>
                <w:color w:val="000000"/>
                <w:szCs w:val="18"/>
              </w:rPr>
            </w:pPr>
            <w:r>
              <w:rPr>
                <w:rFonts w:cstheme="minorHAnsi"/>
                <w:color w:val="000000"/>
                <w:szCs w:val="18"/>
              </w:rPr>
              <w:t>464</w:t>
            </w:r>
          </w:p>
        </w:tc>
        <w:tc>
          <w:tcPr>
            <w:tcW w:w="3329" w:type="dxa"/>
            <w:vAlign w:val="center"/>
          </w:tcPr>
          <w:p w14:paraId="1E3F2E54" w14:textId="6875BEC9" w:rsidR="003117A6" w:rsidRPr="0060470A" w:rsidRDefault="00F639BD" w:rsidP="00E06153">
            <w:pPr>
              <w:spacing w:after="0"/>
              <w:jc w:val="center"/>
              <w:rPr>
                <w:rFonts w:cstheme="minorHAnsi"/>
                <w:color w:val="000000"/>
                <w:szCs w:val="18"/>
              </w:rPr>
            </w:pPr>
            <w:r>
              <w:rPr>
                <w:rFonts w:cstheme="minorHAnsi"/>
                <w:color w:val="000000"/>
                <w:szCs w:val="18"/>
              </w:rPr>
              <w:t>513</w:t>
            </w:r>
          </w:p>
        </w:tc>
      </w:tr>
      <w:tr w:rsidR="003117A6" w14:paraId="2B6BA123" w14:textId="77777777" w:rsidTr="00C67F98">
        <w:trPr>
          <w:trHeight w:val="187"/>
        </w:trPr>
        <w:tc>
          <w:tcPr>
            <w:tcW w:w="3964" w:type="dxa"/>
            <w:vAlign w:val="bottom"/>
          </w:tcPr>
          <w:p w14:paraId="6CCEEDAA" w14:textId="51E25BA6" w:rsidR="003117A6" w:rsidRDefault="003117A6" w:rsidP="006D191F">
            <w:pPr>
              <w:spacing w:after="0"/>
            </w:pPr>
            <w:r w:rsidRPr="006D191F">
              <w:t>Other</w:t>
            </w:r>
          </w:p>
        </w:tc>
        <w:tc>
          <w:tcPr>
            <w:tcW w:w="2750" w:type="dxa"/>
            <w:vAlign w:val="center"/>
          </w:tcPr>
          <w:p w14:paraId="598085C6" w14:textId="50C097EC" w:rsidR="003117A6" w:rsidRPr="0060470A" w:rsidRDefault="00F639BD" w:rsidP="00E06153">
            <w:pPr>
              <w:spacing w:after="0"/>
              <w:jc w:val="center"/>
              <w:rPr>
                <w:rFonts w:cstheme="minorHAnsi"/>
                <w:color w:val="000000"/>
                <w:szCs w:val="18"/>
              </w:rPr>
            </w:pPr>
            <w:r>
              <w:rPr>
                <w:rFonts w:cstheme="minorHAnsi"/>
                <w:color w:val="000000"/>
                <w:szCs w:val="18"/>
              </w:rPr>
              <w:t>81</w:t>
            </w:r>
          </w:p>
        </w:tc>
        <w:tc>
          <w:tcPr>
            <w:tcW w:w="3329" w:type="dxa"/>
            <w:vAlign w:val="center"/>
          </w:tcPr>
          <w:p w14:paraId="3298CFE0" w14:textId="5853AC92" w:rsidR="003117A6" w:rsidRPr="0060470A" w:rsidRDefault="00F639BD" w:rsidP="00E06153">
            <w:pPr>
              <w:spacing w:after="0"/>
              <w:jc w:val="center"/>
              <w:rPr>
                <w:rFonts w:cstheme="minorHAnsi"/>
                <w:color w:val="000000"/>
                <w:szCs w:val="18"/>
              </w:rPr>
            </w:pPr>
            <w:r>
              <w:rPr>
                <w:rFonts w:cstheme="minorHAnsi"/>
                <w:color w:val="000000"/>
                <w:szCs w:val="18"/>
              </w:rPr>
              <w:t>76</w:t>
            </w:r>
          </w:p>
        </w:tc>
      </w:tr>
      <w:tr w:rsidR="003117A6" w14:paraId="6CB969FD" w14:textId="77777777" w:rsidTr="00C67F98">
        <w:trPr>
          <w:trHeight w:val="187"/>
        </w:trPr>
        <w:tc>
          <w:tcPr>
            <w:tcW w:w="3964" w:type="dxa"/>
            <w:vAlign w:val="bottom"/>
          </w:tcPr>
          <w:p w14:paraId="5B11909B" w14:textId="1311CF84" w:rsidR="003117A6" w:rsidRDefault="003117A6" w:rsidP="006D191F">
            <w:pPr>
              <w:spacing w:after="0"/>
            </w:pPr>
            <w:r w:rsidRPr="006D191F">
              <w:t>Retail Trade</w:t>
            </w:r>
          </w:p>
        </w:tc>
        <w:tc>
          <w:tcPr>
            <w:tcW w:w="2750" w:type="dxa"/>
            <w:vAlign w:val="center"/>
          </w:tcPr>
          <w:p w14:paraId="4BE582CB" w14:textId="1D2ADC0E" w:rsidR="003117A6" w:rsidRPr="0060470A" w:rsidRDefault="00F639BD" w:rsidP="00E06153">
            <w:pPr>
              <w:spacing w:after="0"/>
              <w:jc w:val="center"/>
              <w:rPr>
                <w:rFonts w:cstheme="minorHAnsi"/>
                <w:color w:val="000000"/>
                <w:szCs w:val="18"/>
              </w:rPr>
            </w:pPr>
            <w:r>
              <w:rPr>
                <w:rFonts w:cstheme="minorHAnsi"/>
                <w:color w:val="000000"/>
                <w:szCs w:val="18"/>
              </w:rPr>
              <w:t>36</w:t>
            </w:r>
          </w:p>
        </w:tc>
        <w:tc>
          <w:tcPr>
            <w:tcW w:w="3329" w:type="dxa"/>
            <w:vAlign w:val="center"/>
          </w:tcPr>
          <w:p w14:paraId="3ED78295" w14:textId="268249E6" w:rsidR="003117A6" w:rsidRPr="0060470A" w:rsidRDefault="00F639BD" w:rsidP="00E06153">
            <w:pPr>
              <w:spacing w:after="0"/>
              <w:jc w:val="center"/>
              <w:rPr>
                <w:rFonts w:cstheme="minorHAnsi"/>
                <w:color w:val="000000"/>
                <w:szCs w:val="18"/>
              </w:rPr>
            </w:pPr>
            <w:r>
              <w:rPr>
                <w:rFonts w:cstheme="minorHAnsi"/>
                <w:color w:val="000000"/>
                <w:szCs w:val="18"/>
              </w:rPr>
              <w:t>13</w:t>
            </w:r>
          </w:p>
        </w:tc>
      </w:tr>
      <w:tr w:rsidR="003117A6" w14:paraId="58C41905" w14:textId="77777777" w:rsidTr="00C67F98">
        <w:trPr>
          <w:trHeight w:val="187"/>
        </w:trPr>
        <w:tc>
          <w:tcPr>
            <w:tcW w:w="3964" w:type="dxa"/>
            <w:vAlign w:val="bottom"/>
          </w:tcPr>
          <w:p w14:paraId="20240347" w14:textId="36B8EB9A" w:rsidR="003117A6" w:rsidRDefault="003117A6" w:rsidP="006D191F">
            <w:pPr>
              <w:spacing w:after="0"/>
            </w:pPr>
            <w:r w:rsidRPr="006D191F">
              <w:t>Health Care and Social Assistance</w:t>
            </w:r>
          </w:p>
        </w:tc>
        <w:tc>
          <w:tcPr>
            <w:tcW w:w="2750" w:type="dxa"/>
            <w:vAlign w:val="center"/>
          </w:tcPr>
          <w:p w14:paraId="209E71B8" w14:textId="14DCECA8" w:rsidR="003117A6" w:rsidRPr="0060470A" w:rsidRDefault="00F639BD" w:rsidP="00E06153">
            <w:pPr>
              <w:spacing w:after="0"/>
              <w:jc w:val="center"/>
              <w:rPr>
                <w:rFonts w:cstheme="minorHAnsi"/>
                <w:color w:val="000000"/>
                <w:szCs w:val="18"/>
              </w:rPr>
            </w:pPr>
            <w:r>
              <w:rPr>
                <w:rFonts w:cstheme="minorHAnsi"/>
                <w:color w:val="000000"/>
                <w:szCs w:val="18"/>
              </w:rPr>
              <w:t>54</w:t>
            </w:r>
          </w:p>
        </w:tc>
        <w:tc>
          <w:tcPr>
            <w:tcW w:w="3329" w:type="dxa"/>
            <w:vAlign w:val="center"/>
          </w:tcPr>
          <w:p w14:paraId="797D58C9" w14:textId="44DA587A" w:rsidR="003117A6" w:rsidRPr="0060470A" w:rsidRDefault="00F639BD" w:rsidP="00E06153">
            <w:pPr>
              <w:spacing w:after="0"/>
              <w:jc w:val="center"/>
              <w:rPr>
                <w:rFonts w:cstheme="minorHAnsi"/>
                <w:color w:val="000000"/>
                <w:szCs w:val="18"/>
              </w:rPr>
            </w:pPr>
            <w:r>
              <w:rPr>
                <w:rFonts w:cstheme="minorHAnsi"/>
                <w:color w:val="000000"/>
                <w:szCs w:val="18"/>
              </w:rPr>
              <w:t>24</w:t>
            </w:r>
          </w:p>
        </w:tc>
      </w:tr>
      <w:tr w:rsidR="003117A6" w14:paraId="7BC97408" w14:textId="77777777" w:rsidTr="00C67F98">
        <w:trPr>
          <w:trHeight w:val="187"/>
        </w:trPr>
        <w:tc>
          <w:tcPr>
            <w:tcW w:w="3964" w:type="dxa"/>
            <w:vAlign w:val="bottom"/>
          </w:tcPr>
          <w:p w14:paraId="7600B459" w14:textId="45C22496" w:rsidR="003117A6" w:rsidRDefault="003117A6" w:rsidP="006D191F">
            <w:pPr>
              <w:spacing w:after="0"/>
            </w:pPr>
            <w:r w:rsidRPr="006D191F">
              <w:t>Administrative and Support Services</w:t>
            </w:r>
          </w:p>
        </w:tc>
        <w:tc>
          <w:tcPr>
            <w:tcW w:w="2750" w:type="dxa"/>
            <w:vAlign w:val="center"/>
          </w:tcPr>
          <w:p w14:paraId="1413AAE1" w14:textId="4BB70E4B" w:rsidR="003117A6" w:rsidRPr="0060470A" w:rsidRDefault="00F639BD" w:rsidP="00E06153">
            <w:pPr>
              <w:spacing w:after="0"/>
              <w:jc w:val="center"/>
              <w:rPr>
                <w:rFonts w:cstheme="minorHAnsi"/>
                <w:color w:val="000000"/>
                <w:szCs w:val="18"/>
              </w:rPr>
            </w:pPr>
            <w:r>
              <w:rPr>
                <w:rFonts w:cstheme="minorHAnsi"/>
                <w:color w:val="000000"/>
                <w:szCs w:val="18"/>
              </w:rPr>
              <w:t>26</w:t>
            </w:r>
          </w:p>
        </w:tc>
        <w:tc>
          <w:tcPr>
            <w:tcW w:w="3329" w:type="dxa"/>
            <w:vAlign w:val="center"/>
          </w:tcPr>
          <w:p w14:paraId="518F269F" w14:textId="051F94E2" w:rsidR="003117A6" w:rsidRPr="0060470A" w:rsidRDefault="00F639BD" w:rsidP="00E06153">
            <w:pPr>
              <w:spacing w:after="0"/>
              <w:jc w:val="center"/>
              <w:rPr>
                <w:rFonts w:cstheme="minorHAnsi"/>
                <w:color w:val="000000"/>
                <w:szCs w:val="18"/>
              </w:rPr>
            </w:pPr>
            <w:r>
              <w:rPr>
                <w:rFonts w:cstheme="minorHAnsi"/>
                <w:color w:val="000000"/>
                <w:szCs w:val="18"/>
              </w:rPr>
              <w:t>8</w:t>
            </w:r>
          </w:p>
        </w:tc>
      </w:tr>
      <w:tr w:rsidR="00C67F98" w14:paraId="738274E8" w14:textId="77777777" w:rsidTr="00C67F98">
        <w:trPr>
          <w:trHeight w:val="187"/>
        </w:trPr>
        <w:tc>
          <w:tcPr>
            <w:tcW w:w="3964" w:type="dxa"/>
            <w:vAlign w:val="bottom"/>
          </w:tcPr>
          <w:p w14:paraId="46B0CC7B" w14:textId="4D236D44" w:rsidR="00C67F98" w:rsidRPr="006D191F" w:rsidRDefault="00C67F98" w:rsidP="00C67F98">
            <w:pPr>
              <w:spacing w:after="0"/>
              <w:jc w:val="center"/>
            </w:pPr>
            <w:r w:rsidRPr="00C67F98">
              <w:rPr>
                <w:b/>
              </w:rPr>
              <w:t>Total</w:t>
            </w:r>
          </w:p>
        </w:tc>
        <w:tc>
          <w:tcPr>
            <w:tcW w:w="2750" w:type="dxa"/>
            <w:vAlign w:val="center"/>
          </w:tcPr>
          <w:p w14:paraId="07A15D1C" w14:textId="0A61F3B8" w:rsidR="00C67F98" w:rsidRPr="00D44EBD" w:rsidRDefault="00F639BD" w:rsidP="00E06153">
            <w:pPr>
              <w:spacing w:after="0"/>
              <w:jc w:val="center"/>
              <w:rPr>
                <w:rFonts w:cstheme="minorHAnsi"/>
                <w:b/>
                <w:color w:val="000000"/>
                <w:szCs w:val="18"/>
              </w:rPr>
            </w:pPr>
            <w:r>
              <w:rPr>
                <w:rFonts w:cstheme="minorHAnsi"/>
                <w:b/>
                <w:color w:val="000000"/>
                <w:szCs w:val="18"/>
              </w:rPr>
              <w:t>661</w:t>
            </w:r>
          </w:p>
        </w:tc>
        <w:tc>
          <w:tcPr>
            <w:tcW w:w="3329" w:type="dxa"/>
            <w:vAlign w:val="center"/>
          </w:tcPr>
          <w:p w14:paraId="547DA727" w14:textId="70EEE12E" w:rsidR="00C67F98" w:rsidRPr="00D44EBD" w:rsidRDefault="00F639BD" w:rsidP="00E06153">
            <w:pPr>
              <w:spacing w:after="0"/>
              <w:jc w:val="center"/>
              <w:rPr>
                <w:rFonts w:cstheme="minorHAnsi"/>
                <w:b/>
                <w:color w:val="000000"/>
                <w:szCs w:val="18"/>
              </w:rPr>
            </w:pPr>
            <w:r>
              <w:rPr>
                <w:rFonts w:cstheme="minorHAnsi"/>
                <w:b/>
                <w:color w:val="000000"/>
                <w:szCs w:val="18"/>
              </w:rPr>
              <w:t>63</w:t>
            </w:r>
            <w:r w:rsidR="00A63126">
              <w:rPr>
                <w:rFonts w:cstheme="minorHAnsi"/>
                <w:b/>
                <w:color w:val="000000"/>
                <w:szCs w:val="18"/>
              </w:rPr>
              <w:t>4</w:t>
            </w:r>
          </w:p>
        </w:tc>
      </w:tr>
    </w:tbl>
    <w:p w14:paraId="6AF17774" w14:textId="77777777" w:rsidR="003117A6" w:rsidRDefault="003117A6" w:rsidP="00936A21"/>
    <w:p w14:paraId="6CED6216" w14:textId="6BEF88FB" w:rsidR="00501BD9" w:rsidRPr="0028665C" w:rsidRDefault="00501BD9">
      <w:pPr>
        <w:spacing w:after="160" w:line="259" w:lineRule="auto"/>
        <w:rPr>
          <w:b/>
          <w:color w:val="AF272F" w:themeColor="background1"/>
          <w:sz w:val="28"/>
          <w:szCs w:val="28"/>
        </w:rPr>
      </w:pPr>
      <w:r>
        <w:br w:type="page"/>
      </w:r>
    </w:p>
    <w:p w14:paraId="082D0A3C" w14:textId="77777777" w:rsidR="00CC2D5F" w:rsidRPr="00CC2D5F" w:rsidRDefault="00CC2D5F" w:rsidP="00CC2D5F">
      <w:pPr>
        <w:pStyle w:val="Heading1"/>
      </w:pPr>
      <w:bookmarkStart w:id="51" w:name="_Toc7013760"/>
      <w:r w:rsidRPr="00CC2D5F">
        <w:lastRenderedPageBreak/>
        <w:t>D Registration</w:t>
      </w:r>
      <w:bookmarkEnd w:id="51"/>
    </w:p>
    <w:p w14:paraId="42EE4CC1" w14:textId="067C6D07" w:rsidR="00CC2D5F" w:rsidRDefault="00352EE2" w:rsidP="00CC2D5F">
      <w:pPr>
        <w:pStyle w:val="Heading2"/>
      </w:pPr>
      <w:bookmarkStart w:id="52" w:name="_Toc7013761"/>
      <w:r>
        <w:t xml:space="preserve">Registration characteristics - </w:t>
      </w:r>
      <w:r w:rsidR="00CC2D5F" w:rsidRPr="00CC2D5F">
        <w:t>Registered teachers</w:t>
      </w:r>
      <w:bookmarkEnd w:id="52"/>
    </w:p>
    <w:p w14:paraId="70E0B1FE" w14:textId="540FA119" w:rsidR="00501BD9" w:rsidRDefault="00501BD9" w:rsidP="00501BD9">
      <w:pPr>
        <w:spacing w:after="0"/>
        <w:rPr>
          <w:i/>
        </w:rPr>
      </w:pPr>
      <w:r>
        <w:t>The following reference table provides an overview of the number of registered teachers</w:t>
      </w:r>
      <w:r w:rsidR="007639AD">
        <w:t xml:space="preserve"> (including early childhood registered teachers)</w:t>
      </w:r>
      <w:r>
        <w:t xml:space="preserve"> for each sector</w:t>
      </w:r>
      <w:r w:rsidR="00D30F17">
        <w:t>,</w:t>
      </w:r>
      <w:r>
        <w:t xml:space="preserve"> by registration type.</w:t>
      </w:r>
      <w:r w:rsidR="007326E0">
        <w:t xml:space="preserve"> </w:t>
      </w:r>
      <w:r>
        <w:t xml:space="preserve">The data </w:t>
      </w:r>
      <w:r w:rsidR="007326E0">
        <w:t xml:space="preserve">was collected from a </w:t>
      </w:r>
      <w:r w:rsidRPr="00710FAF">
        <w:rPr>
          <w:i/>
        </w:rPr>
        <w:t>‘</w:t>
      </w:r>
      <w:r w:rsidR="007326E0">
        <w:rPr>
          <w:i/>
        </w:rPr>
        <w:t xml:space="preserve">Customised VIT registered teachers </w:t>
      </w:r>
      <w:r w:rsidR="006479E5">
        <w:rPr>
          <w:i/>
        </w:rPr>
        <w:t>data set</w:t>
      </w:r>
      <w:r w:rsidR="007326E0">
        <w:rPr>
          <w:i/>
        </w:rPr>
        <w:t xml:space="preserve">’ </w:t>
      </w:r>
      <w:r w:rsidR="007326E0" w:rsidRPr="007326E0">
        <w:t>from the VIT</w:t>
      </w:r>
      <w:r w:rsidRPr="007326E0">
        <w:t>.</w:t>
      </w:r>
      <w:r w:rsidR="004C4FE7">
        <w:t xml:space="preserve"> </w:t>
      </w:r>
    </w:p>
    <w:p w14:paraId="22E785DC" w14:textId="77777777" w:rsidR="00501BD9" w:rsidRDefault="00501BD9" w:rsidP="00F9160B">
      <w:pPr>
        <w:rPr>
          <w:b/>
          <w:color w:val="AF272F" w:themeColor="background1"/>
        </w:rPr>
      </w:pPr>
    </w:p>
    <w:p w14:paraId="6A70F05F" w14:textId="46610BAE" w:rsidR="00F9160B" w:rsidRPr="00195AF2" w:rsidRDefault="00ED4898" w:rsidP="00195AF2">
      <w:pPr>
        <w:pStyle w:val="Heading3"/>
        <w:rPr>
          <w:bCs/>
        </w:rPr>
      </w:pPr>
      <w:bookmarkStart w:id="53" w:name="_Toc7013762"/>
      <w:r w:rsidRPr="00D44EBD">
        <w:rPr>
          <w:bCs/>
        </w:rPr>
        <w:t>Table 1</w:t>
      </w:r>
      <w:r w:rsidR="00D263F8">
        <w:rPr>
          <w:bCs/>
        </w:rPr>
        <w:t>2</w:t>
      </w:r>
      <w:r w:rsidRPr="00D44EBD">
        <w:rPr>
          <w:bCs/>
        </w:rPr>
        <w:t>.1: Registration type of registered teachers</w:t>
      </w:r>
      <w:r w:rsidR="000B2942">
        <w:rPr>
          <w:bCs/>
        </w:rPr>
        <w:t xml:space="preserve"> (2017</w:t>
      </w:r>
      <w:r w:rsidR="00D63420" w:rsidRPr="00D44EBD">
        <w:rPr>
          <w:bCs/>
        </w:rPr>
        <w:t>)</w:t>
      </w:r>
      <w:r w:rsidR="00F9160B" w:rsidRPr="00D44EBD">
        <w:rPr>
          <w:bCs/>
        </w:rPr>
        <w:t xml:space="preserve">, </w:t>
      </w:r>
      <w:r w:rsidR="00501BD9" w:rsidRPr="00D44EBD">
        <w:rPr>
          <w:bCs/>
        </w:rPr>
        <w:t>by sector</w:t>
      </w:r>
      <w:bookmarkEnd w:id="53"/>
    </w:p>
    <w:tbl>
      <w:tblPr>
        <w:tblStyle w:val="TableGrid"/>
        <w:tblW w:w="0" w:type="auto"/>
        <w:tblLook w:val="04A0" w:firstRow="1" w:lastRow="0" w:firstColumn="1" w:lastColumn="0" w:noHBand="0" w:noVBand="1"/>
        <w:tblCaption w:val="Table 14.1"/>
        <w:tblDescription w:val="Registration type of registered teachers (2016), by sector"/>
      </w:tblPr>
      <w:tblGrid>
        <w:gridCol w:w="2029"/>
        <w:gridCol w:w="2029"/>
        <w:gridCol w:w="1986"/>
        <w:gridCol w:w="2031"/>
        <w:gridCol w:w="1968"/>
      </w:tblGrid>
      <w:tr w:rsidR="00501BD9" w14:paraId="765BE75B" w14:textId="77777777" w:rsidTr="00551DA0">
        <w:trPr>
          <w:trHeight w:val="283"/>
          <w:tblHeader/>
        </w:trPr>
        <w:tc>
          <w:tcPr>
            <w:tcW w:w="2136" w:type="dxa"/>
            <w:vAlign w:val="center"/>
          </w:tcPr>
          <w:p w14:paraId="3685D753" w14:textId="1576A9D4" w:rsidR="00501BD9" w:rsidRPr="0060470A" w:rsidRDefault="00501BD9" w:rsidP="00357FE0">
            <w:pPr>
              <w:spacing w:after="0"/>
              <w:jc w:val="center"/>
              <w:rPr>
                <w:b/>
              </w:rPr>
            </w:pPr>
            <w:r w:rsidRPr="0060470A">
              <w:rPr>
                <w:b/>
              </w:rPr>
              <w:t>Registration Type</w:t>
            </w:r>
          </w:p>
        </w:tc>
        <w:tc>
          <w:tcPr>
            <w:tcW w:w="2136" w:type="dxa"/>
            <w:vAlign w:val="center"/>
          </w:tcPr>
          <w:p w14:paraId="47A25B1A" w14:textId="045DED88" w:rsidR="00501BD9" w:rsidRPr="0060470A" w:rsidRDefault="00501BD9" w:rsidP="00357FE0">
            <w:pPr>
              <w:spacing w:after="0"/>
              <w:jc w:val="center"/>
              <w:rPr>
                <w:b/>
              </w:rPr>
            </w:pPr>
            <w:r w:rsidRPr="0060470A">
              <w:rPr>
                <w:b/>
              </w:rPr>
              <w:t>Government</w:t>
            </w:r>
          </w:p>
        </w:tc>
        <w:tc>
          <w:tcPr>
            <w:tcW w:w="2136" w:type="dxa"/>
            <w:vAlign w:val="center"/>
          </w:tcPr>
          <w:p w14:paraId="3A8DC704" w14:textId="226E20C6" w:rsidR="00501BD9" w:rsidRPr="0060470A" w:rsidRDefault="00501BD9" w:rsidP="00357FE0">
            <w:pPr>
              <w:spacing w:after="0"/>
              <w:jc w:val="center"/>
              <w:rPr>
                <w:b/>
              </w:rPr>
            </w:pPr>
            <w:r w:rsidRPr="0060470A">
              <w:rPr>
                <w:b/>
              </w:rPr>
              <w:t>Catholic</w:t>
            </w:r>
          </w:p>
        </w:tc>
        <w:tc>
          <w:tcPr>
            <w:tcW w:w="2137" w:type="dxa"/>
            <w:vAlign w:val="center"/>
          </w:tcPr>
          <w:p w14:paraId="6C18C4BC" w14:textId="75EBFF67" w:rsidR="00501BD9" w:rsidRPr="0060470A" w:rsidRDefault="00501BD9" w:rsidP="00357FE0">
            <w:pPr>
              <w:spacing w:after="0"/>
              <w:jc w:val="center"/>
              <w:rPr>
                <w:b/>
              </w:rPr>
            </w:pPr>
            <w:r w:rsidRPr="0060470A">
              <w:rPr>
                <w:b/>
              </w:rPr>
              <w:t>Independent</w:t>
            </w:r>
          </w:p>
        </w:tc>
        <w:tc>
          <w:tcPr>
            <w:tcW w:w="2137" w:type="dxa"/>
            <w:vAlign w:val="center"/>
          </w:tcPr>
          <w:p w14:paraId="0D4049CD" w14:textId="79B20A73" w:rsidR="00501BD9" w:rsidRPr="0060470A" w:rsidRDefault="00501BD9" w:rsidP="00357FE0">
            <w:pPr>
              <w:spacing w:after="0"/>
              <w:jc w:val="center"/>
              <w:rPr>
                <w:b/>
              </w:rPr>
            </w:pPr>
            <w:r w:rsidRPr="0060470A">
              <w:rPr>
                <w:b/>
              </w:rPr>
              <w:t>No Sector</w:t>
            </w:r>
          </w:p>
        </w:tc>
      </w:tr>
      <w:tr w:rsidR="00501BD9" w14:paraId="43B39AF2" w14:textId="77777777" w:rsidTr="00BE40CF">
        <w:trPr>
          <w:trHeight w:val="187"/>
        </w:trPr>
        <w:tc>
          <w:tcPr>
            <w:tcW w:w="2136" w:type="dxa"/>
          </w:tcPr>
          <w:p w14:paraId="3EC77C81" w14:textId="3E47DDAE" w:rsidR="00501BD9" w:rsidRDefault="00501BD9" w:rsidP="006D191F">
            <w:pPr>
              <w:spacing w:after="0"/>
            </w:pPr>
            <w:r w:rsidRPr="006D191F">
              <w:t>Full Registration</w:t>
            </w:r>
          </w:p>
        </w:tc>
        <w:tc>
          <w:tcPr>
            <w:tcW w:w="2136" w:type="dxa"/>
            <w:vAlign w:val="center"/>
          </w:tcPr>
          <w:p w14:paraId="060030D1" w14:textId="3BA8B099" w:rsidR="00501BD9" w:rsidRPr="0060470A" w:rsidRDefault="00A63126" w:rsidP="00E06153">
            <w:pPr>
              <w:spacing w:after="0"/>
              <w:jc w:val="center"/>
              <w:rPr>
                <w:rFonts w:cstheme="minorHAnsi"/>
                <w:color w:val="000000"/>
                <w:szCs w:val="18"/>
              </w:rPr>
            </w:pPr>
            <w:r>
              <w:rPr>
                <w:rFonts w:cstheme="minorHAnsi"/>
                <w:color w:val="000000"/>
                <w:szCs w:val="18"/>
              </w:rPr>
              <w:t>45,011</w:t>
            </w:r>
          </w:p>
        </w:tc>
        <w:tc>
          <w:tcPr>
            <w:tcW w:w="2136" w:type="dxa"/>
            <w:vAlign w:val="center"/>
          </w:tcPr>
          <w:p w14:paraId="505D6E22" w14:textId="2DFE806B" w:rsidR="00501BD9" w:rsidRPr="0060470A" w:rsidRDefault="00A63126" w:rsidP="00E06153">
            <w:pPr>
              <w:spacing w:after="0"/>
              <w:jc w:val="center"/>
              <w:rPr>
                <w:rFonts w:cstheme="minorHAnsi"/>
                <w:color w:val="000000"/>
                <w:szCs w:val="18"/>
              </w:rPr>
            </w:pPr>
            <w:r>
              <w:rPr>
                <w:rFonts w:cstheme="minorHAnsi"/>
                <w:color w:val="000000"/>
                <w:szCs w:val="18"/>
              </w:rPr>
              <w:t>16,752</w:t>
            </w:r>
          </w:p>
        </w:tc>
        <w:tc>
          <w:tcPr>
            <w:tcW w:w="2137" w:type="dxa"/>
            <w:vAlign w:val="center"/>
          </w:tcPr>
          <w:p w14:paraId="2B56EEA3" w14:textId="6E9D9F25" w:rsidR="00501BD9" w:rsidRPr="0060470A" w:rsidRDefault="00A63126" w:rsidP="00E06153">
            <w:pPr>
              <w:spacing w:after="0"/>
              <w:jc w:val="center"/>
              <w:rPr>
                <w:rFonts w:cstheme="minorHAnsi"/>
                <w:color w:val="000000"/>
                <w:szCs w:val="18"/>
              </w:rPr>
            </w:pPr>
            <w:r>
              <w:rPr>
                <w:rFonts w:cstheme="minorHAnsi"/>
                <w:color w:val="000000"/>
                <w:szCs w:val="18"/>
              </w:rPr>
              <w:t>13,808</w:t>
            </w:r>
          </w:p>
        </w:tc>
        <w:tc>
          <w:tcPr>
            <w:tcW w:w="2137" w:type="dxa"/>
            <w:vAlign w:val="center"/>
          </w:tcPr>
          <w:p w14:paraId="410DA65A" w14:textId="62D0E885" w:rsidR="00501BD9" w:rsidRPr="0060470A" w:rsidRDefault="00A63126" w:rsidP="00E06153">
            <w:pPr>
              <w:spacing w:after="0"/>
              <w:jc w:val="center"/>
              <w:rPr>
                <w:rFonts w:cstheme="minorHAnsi"/>
                <w:color w:val="000000"/>
                <w:szCs w:val="18"/>
              </w:rPr>
            </w:pPr>
            <w:r>
              <w:rPr>
                <w:rFonts w:cstheme="minorHAnsi"/>
                <w:color w:val="000000"/>
                <w:szCs w:val="18"/>
              </w:rPr>
              <w:t>26,118</w:t>
            </w:r>
          </w:p>
        </w:tc>
      </w:tr>
      <w:tr w:rsidR="00501BD9" w14:paraId="5ADA55DA" w14:textId="77777777" w:rsidTr="00BE40CF">
        <w:trPr>
          <w:trHeight w:val="187"/>
        </w:trPr>
        <w:tc>
          <w:tcPr>
            <w:tcW w:w="2136" w:type="dxa"/>
          </w:tcPr>
          <w:p w14:paraId="5C4BFDFE" w14:textId="4D8A961E" w:rsidR="00501BD9" w:rsidRDefault="00501BD9" w:rsidP="006D191F">
            <w:pPr>
              <w:spacing w:after="0"/>
            </w:pPr>
            <w:r w:rsidRPr="006D191F">
              <w:t>Provisional Registration</w:t>
            </w:r>
          </w:p>
        </w:tc>
        <w:tc>
          <w:tcPr>
            <w:tcW w:w="2136" w:type="dxa"/>
            <w:vAlign w:val="center"/>
          </w:tcPr>
          <w:p w14:paraId="6A5BEF6F" w14:textId="23F2A6A7" w:rsidR="00501BD9" w:rsidRPr="0060470A" w:rsidRDefault="000B2942" w:rsidP="00E06153">
            <w:pPr>
              <w:spacing w:after="0"/>
              <w:jc w:val="center"/>
              <w:rPr>
                <w:rFonts w:cstheme="minorHAnsi"/>
                <w:color w:val="000000"/>
                <w:szCs w:val="18"/>
              </w:rPr>
            </w:pPr>
            <w:r>
              <w:rPr>
                <w:rFonts w:cstheme="minorHAnsi"/>
                <w:color w:val="000000"/>
                <w:szCs w:val="18"/>
              </w:rPr>
              <w:t>2,547</w:t>
            </w:r>
          </w:p>
        </w:tc>
        <w:tc>
          <w:tcPr>
            <w:tcW w:w="2136" w:type="dxa"/>
            <w:vAlign w:val="center"/>
          </w:tcPr>
          <w:p w14:paraId="63FD6052" w14:textId="76A683CF" w:rsidR="00501BD9" w:rsidRPr="0060470A" w:rsidRDefault="000B2942" w:rsidP="00E06153">
            <w:pPr>
              <w:spacing w:after="0"/>
              <w:jc w:val="center"/>
              <w:rPr>
                <w:rFonts w:cstheme="minorHAnsi"/>
                <w:color w:val="000000"/>
                <w:szCs w:val="18"/>
              </w:rPr>
            </w:pPr>
            <w:r>
              <w:rPr>
                <w:rFonts w:cstheme="minorHAnsi"/>
                <w:color w:val="000000"/>
                <w:szCs w:val="18"/>
              </w:rPr>
              <w:t>1,031</w:t>
            </w:r>
          </w:p>
        </w:tc>
        <w:tc>
          <w:tcPr>
            <w:tcW w:w="2137" w:type="dxa"/>
            <w:vAlign w:val="center"/>
          </w:tcPr>
          <w:p w14:paraId="0A651251" w14:textId="20E9ADBC" w:rsidR="00501BD9" w:rsidRPr="0060470A" w:rsidRDefault="000B2942" w:rsidP="00E06153">
            <w:pPr>
              <w:spacing w:after="0"/>
              <w:jc w:val="center"/>
              <w:rPr>
                <w:rFonts w:cstheme="minorHAnsi"/>
                <w:color w:val="000000"/>
                <w:szCs w:val="18"/>
              </w:rPr>
            </w:pPr>
            <w:r>
              <w:rPr>
                <w:rFonts w:cstheme="minorHAnsi"/>
                <w:color w:val="000000"/>
                <w:szCs w:val="18"/>
              </w:rPr>
              <w:t>1,102</w:t>
            </w:r>
          </w:p>
        </w:tc>
        <w:tc>
          <w:tcPr>
            <w:tcW w:w="2137" w:type="dxa"/>
            <w:vAlign w:val="center"/>
          </w:tcPr>
          <w:p w14:paraId="627C6FCF" w14:textId="21E18F46" w:rsidR="00501BD9" w:rsidRPr="0060470A" w:rsidRDefault="000B2942" w:rsidP="00E06153">
            <w:pPr>
              <w:spacing w:after="0"/>
              <w:jc w:val="center"/>
              <w:rPr>
                <w:rFonts w:cstheme="minorHAnsi"/>
                <w:color w:val="000000"/>
                <w:szCs w:val="18"/>
              </w:rPr>
            </w:pPr>
            <w:r>
              <w:rPr>
                <w:rFonts w:cstheme="minorHAnsi"/>
                <w:color w:val="000000"/>
                <w:szCs w:val="18"/>
              </w:rPr>
              <w:t>11,620</w:t>
            </w:r>
          </w:p>
        </w:tc>
      </w:tr>
      <w:tr w:rsidR="00501BD9" w14:paraId="1BBDB4ED" w14:textId="77777777" w:rsidTr="00BE40CF">
        <w:trPr>
          <w:trHeight w:val="187"/>
        </w:trPr>
        <w:tc>
          <w:tcPr>
            <w:tcW w:w="2136" w:type="dxa"/>
          </w:tcPr>
          <w:p w14:paraId="051C7D7E" w14:textId="0C5DFD57" w:rsidR="00501BD9" w:rsidRDefault="00501BD9" w:rsidP="006D191F">
            <w:pPr>
              <w:spacing w:after="0"/>
            </w:pPr>
            <w:r w:rsidRPr="006D191F">
              <w:t xml:space="preserve">Permission </w:t>
            </w:r>
            <w:r w:rsidR="00A4372C" w:rsidRPr="006D191F">
              <w:t>to</w:t>
            </w:r>
            <w:r w:rsidRPr="006D191F">
              <w:t xml:space="preserve"> Teach</w:t>
            </w:r>
          </w:p>
        </w:tc>
        <w:tc>
          <w:tcPr>
            <w:tcW w:w="2136" w:type="dxa"/>
            <w:vAlign w:val="center"/>
          </w:tcPr>
          <w:p w14:paraId="3106F077" w14:textId="227915BA" w:rsidR="00501BD9" w:rsidRPr="0060470A" w:rsidRDefault="000B2942" w:rsidP="00E06153">
            <w:pPr>
              <w:spacing w:after="0"/>
              <w:jc w:val="center"/>
              <w:rPr>
                <w:rFonts w:cstheme="minorHAnsi"/>
                <w:color w:val="000000"/>
                <w:szCs w:val="18"/>
              </w:rPr>
            </w:pPr>
            <w:r>
              <w:rPr>
                <w:rFonts w:cstheme="minorHAnsi"/>
                <w:color w:val="000000"/>
                <w:szCs w:val="18"/>
              </w:rPr>
              <w:t>321</w:t>
            </w:r>
          </w:p>
        </w:tc>
        <w:tc>
          <w:tcPr>
            <w:tcW w:w="2136" w:type="dxa"/>
            <w:vAlign w:val="center"/>
          </w:tcPr>
          <w:p w14:paraId="7243C6B7" w14:textId="174CBB4C" w:rsidR="00501BD9" w:rsidRPr="0060470A" w:rsidRDefault="000B2942" w:rsidP="00E06153">
            <w:pPr>
              <w:spacing w:after="0"/>
              <w:jc w:val="center"/>
              <w:rPr>
                <w:rFonts w:cstheme="minorHAnsi"/>
                <w:color w:val="000000"/>
                <w:szCs w:val="18"/>
              </w:rPr>
            </w:pPr>
            <w:r>
              <w:rPr>
                <w:rFonts w:cstheme="minorHAnsi"/>
                <w:color w:val="000000"/>
                <w:szCs w:val="18"/>
              </w:rPr>
              <w:t>83</w:t>
            </w:r>
          </w:p>
        </w:tc>
        <w:tc>
          <w:tcPr>
            <w:tcW w:w="2137" w:type="dxa"/>
            <w:vAlign w:val="center"/>
          </w:tcPr>
          <w:p w14:paraId="2D2B513E" w14:textId="0FD494CC" w:rsidR="00501BD9" w:rsidRPr="0060470A" w:rsidRDefault="000B2942" w:rsidP="00E06153">
            <w:pPr>
              <w:spacing w:after="0"/>
              <w:jc w:val="center"/>
              <w:rPr>
                <w:rFonts w:cstheme="minorHAnsi"/>
                <w:color w:val="000000"/>
                <w:szCs w:val="18"/>
              </w:rPr>
            </w:pPr>
            <w:r>
              <w:rPr>
                <w:rFonts w:cstheme="minorHAnsi"/>
                <w:color w:val="000000"/>
                <w:szCs w:val="18"/>
              </w:rPr>
              <w:t>212</w:t>
            </w:r>
          </w:p>
        </w:tc>
        <w:tc>
          <w:tcPr>
            <w:tcW w:w="2137" w:type="dxa"/>
            <w:vAlign w:val="center"/>
          </w:tcPr>
          <w:p w14:paraId="71D88D9D" w14:textId="0BD65653" w:rsidR="00501BD9" w:rsidRPr="0060470A" w:rsidRDefault="000B2942" w:rsidP="00E06153">
            <w:pPr>
              <w:spacing w:after="0"/>
              <w:jc w:val="center"/>
              <w:rPr>
                <w:rFonts w:cstheme="minorHAnsi"/>
                <w:color w:val="000000"/>
                <w:szCs w:val="18"/>
              </w:rPr>
            </w:pPr>
            <w:r>
              <w:rPr>
                <w:rFonts w:cstheme="minorHAnsi"/>
                <w:color w:val="000000"/>
                <w:szCs w:val="18"/>
              </w:rPr>
              <w:t>496</w:t>
            </w:r>
          </w:p>
        </w:tc>
      </w:tr>
      <w:tr w:rsidR="00501BD9" w14:paraId="700006E1" w14:textId="77777777" w:rsidTr="00BE40CF">
        <w:trPr>
          <w:trHeight w:val="187"/>
        </w:trPr>
        <w:tc>
          <w:tcPr>
            <w:tcW w:w="2136" w:type="dxa"/>
          </w:tcPr>
          <w:p w14:paraId="57D2A95C" w14:textId="6AB4E8C7" w:rsidR="00501BD9" w:rsidRDefault="00501BD9" w:rsidP="006D191F">
            <w:pPr>
              <w:spacing w:after="0"/>
            </w:pPr>
            <w:r w:rsidRPr="006D191F">
              <w:t>Returning</w:t>
            </w:r>
          </w:p>
        </w:tc>
        <w:tc>
          <w:tcPr>
            <w:tcW w:w="2136" w:type="dxa"/>
            <w:vAlign w:val="center"/>
          </w:tcPr>
          <w:p w14:paraId="47B81047" w14:textId="48880B67" w:rsidR="00501BD9" w:rsidRPr="0060470A" w:rsidRDefault="000B2942" w:rsidP="00E06153">
            <w:pPr>
              <w:spacing w:after="0"/>
              <w:jc w:val="center"/>
              <w:rPr>
                <w:rFonts w:cstheme="minorHAnsi"/>
                <w:color w:val="000000"/>
                <w:szCs w:val="18"/>
              </w:rPr>
            </w:pPr>
            <w:r>
              <w:rPr>
                <w:rFonts w:cstheme="minorHAnsi"/>
                <w:color w:val="000000"/>
                <w:szCs w:val="18"/>
              </w:rPr>
              <w:t>128</w:t>
            </w:r>
          </w:p>
        </w:tc>
        <w:tc>
          <w:tcPr>
            <w:tcW w:w="2136" w:type="dxa"/>
            <w:vAlign w:val="center"/>
          </w:tcPr>
          <w:p w14:paraId="7B55562C" w14:textId="2080B45A" w:rsidR="00501BD9" w:rsidRPr="0060470A" w:rsidRDefault="000B2942" w:rsidP="00E06153">
            <w:pPr>
              <w:spacing w:after="0"/>
              <w:jc w:val="center"/>
              <w:rPr>
                <w:rFonts w:cstheme="minorHAnsi"/>
                <w:color w:val="000000"/>
                <w:szCs w:val="18"/>
              </w:rPr>
            </w:pPr>
            <w:r>
              <w:rPr>
                <w:rFonts w:cstheme="minorHAnsi"/>
                <w:color w:val="000000"/>
                <w:szCs w:val="18"/>
              </w:rPr>
              <w:t>64</w:t>
            </w:r>
          </w:p>
        </w:tc>
        <w:tc>
          <w:tcPr>
            <w:tcW w:w="2137" w:type="dxa"/>
            <w:vAlign w:val="center"/>
          </w:tcPr>
          <w:p w14:paraId="13D7C2C9" w14:textId="589BF1E8" w:rsidR="00501BD9" w:rsidRPr="0060470A" w:rsidRDefault="000B2942" w:rsidP="00E06153">
            <w:pPr>
              <w:spacing w:after="0"/>
              <w:jc w:val="center"/>
              <w:rPr>
                <w:rFonts w:cstheme="minorHAnsi"/>
                <w:color w:val="000000"/>
                <w:szCs w:val="18"/>
              </w:rPr>
            </w:pPr>
            <w:r>
              <w:rPr>
                <w:rFonts w:cstheme="minorHAnsi"/>
                <w:color w:val="000000"/>
                <w:szCs w:val="18"/>
              </w:rPr>
              <w:t>50</w:t>
            </w:r>
          </w:p>
        </w:tc>
        <w:tc>
          <w:tcPr>
            <w:tcW w:w="2137" w:type="dxa"/>
            <w:vAlign w:val="center"/>
          </w:tcPr>
          <w:p w14:paraId="5758429B" w14:textId="1D26567F" w:rsidR="00501BD9" w:rsidRPr="0060470A" w:rsidRDefault="000B2942" w:rsidP="00E06153">
            <w:pPr>
              <w:spacing w:after="0"/>
              <w:jc w:val="center"/>
              <w:rPr>
                <w:rFonts w:cstheme="minorHAnsi"/>
                <w:color w:val="000000"/>
                <w:szCs w:val="18"/>
              </w:rPr>
            </w:pPr>
            <w:r>
              <w:rPr>
                <w:rFonts w:cstheme="minorHAnsi"/>
                <w:color w:val="000000"/>
                <w:szCs w:val="18"/>
              </w:rPr>
              <w:t>552</w:t>
            </w:r>
          </w:p>
        </w:tc>
      </w:tr>
      <w:tr w:rsidR="00501BD9" w14:paraId="2CD55258" w14:textId="77777777" w:rsidTr="00BE40CF">
        <w:trPr>
          <w:trHeight w:val="187"/>
        </w:trPr>
        <w:tc>
          <w:tcPr>
            <w:tcW w:w="2136" w:type="dxa"/>
          </w:tcPr>
          <w:p w14:paraId="4C14C605" w14:textId="15115F15" w:rsidR="00501BD9" w:rsidRDefault="00A4372C" w:rsidP="006D191F">
            <w:pPr>
              <w:spacing w:after="0"/>
            </w:pPr>
            <w:r w:rsidRPr="006D191F">
              <w:t>Non- Practising</w:t>
            </w:r>
          </w:p>
        </w:tc>
        <w:tc>
          <w:tcPr>
            <w:tcW w:w="2136" w:type="dxa"/>
            <w:vAlign w:val="center"/>
          </w:tcPr>
          <w:p w14:paraId="53FD9764" w14:textId="469E4526" w:rsidR="00501BD9" w:rsidRPr="0060470A" w:rsidRDefault="005825DD" w:rsidP="00E06153">
            <w:pPr>
              <w:spacing w:after="0"/>
              <w:jc w:val="center"/>
              <w:rPr>
                <w:rFonts w:cstheme="minorHAnsi"/>
                <w:color w:val="000000"/>
                <w:szCs w:val="18"/>
              </w:rPr>
            </w:pPr>
            <w:r>
              <w:rPr>
                <w:rFonts w:cstheme="minorHAnsi"/>
                <w:color w:val="000000"/>
                <w:szCs w:val="18"/>
              </w:rPr>
              <w:t>13</w:t>
            </w:r>
            <w:r w:rsidR="000B2942">
              <w:rPr>
                <w:rFonts w:cstheme="minorHAnsi"/>
                <w:color w:val="000000"/>
                <w:szCs w:val="18"/>
              </w:rPr>
              <w:t>3</w:t>
            </w:r>
          </w:p>
        </w:tc>
        <w:tc>
          <w:tcPr>
            <w:tcW w:w="2136" w:type="dxa"/>
            <w:vAlign w:val="center"/>
          </w:tcPr>
          <w:p w14:paraId="42A5AE8B" w14:textId="0D496ED8" w:rsidR="00501BD9" w:rsidRPr="0060470A" w:rsidRDefault="000B2942" w:rsidP="00E06153">
            <w:pPr>
              <w:spacing w:after="0"/>
              <w:jc w:val="center"/>
              <w:rPr>
                <w:rFonts w:cstheme="minorHAnsi"/>
                <w:color w:val="000000"/>
                <w:szCs w:val="18"/>
              </w:rPr>
            </w:pPr>
            <w:r>
              <w:rPr>
                <w:rFonts w:cstheme="minorHAnsi"/>
                <w:color w:val="000000"/>
                <w:szCs w:val="18"/>
              </w:rPr>
              <w:t>7</w:t>
            </w:r>
          </w:p>
        </w:tc>
        <w:tc>
          <w:tcPr>
            <w:tcW w:w="2137" w:type="dxa"/>
            <w:vAlign w:val="center"/>
          </w:tcPr>
          <w:p w14:paraId="6925F4D1" w14:textId="496AE457" w:rsidR="00501BD9" w:rsidRPr="0060470A" w:rsidRDefault="000B2942" w:rsidP="00E06153">
            <w:pPr>
              <w:spacing w:after="0"/>
              <w:jc w:val="center"/>
              <w:rPr>
                <w:rFonts w:cstheme="minorHAnsi"/>
                <w:color w:val="000000"/>
                <w:szCs w:val="18"/>
              </w:rPr>
            </w:pPr>
            <w:r>
              <w:rPr>
                <w:rFonts w:cstheme="minorHAnsi"/>
                <w:color w:val="000000"/>
                <w:szCs w:val="18"/>
              </w:rPr>
              <w:t>10</w:t>
            </w:r>
          </w:p>
        </w:tc>
        <w:tc>
          <w:tcPr>
            <w:tcW w:w="2137" w:type="dxa"/>
            <w:vAlign w:val="center"/>
          </w:tcPr>
          <w:p w14:paraId="702DEC76" w14:textId="5E38E709" w:rsidR="00501BD9" w:rsidRPr="0060470A" w:rsidRDefault="000B2942" w:rsidP="00E06153">
            <w:pPr>
              <w:spacing w:after="0"/>
              <w:jc w:val="center"/>
              <w:rPr>
                <w:rFonts w:cstheme="minorHAnsi"/>
                <w:color w:val="000000"/>
                <w:szCs w:val="18"/>
              </w:rPr>
            </w:pPr>
            <w:r>
              <w:rPr>
                <w:rFonts w:cstheme="minorHAnsi"/>
                <w:color w:val="000000"/>
                <w:szCs w:val="18"/>
              </w:rPr>
              <w:t>3,442</w:t>
            </w:r>
          </w:p>
        </w:tc>
      </w:tr>
      <w:tr w:rsidR="00190183" w14:paraId="675D482D" w14:textId="77777777" w:rsidTr="00BE40CF">
        <w:trPr>
          <w:trHeight w:val="187"/>
        </w:trPr>
        <w:tc>
          <w:tcPr>
            <w:tcW w:w="2136" w:type="dxa"/>
          </w:tcPr>
          <w:p w14:paraId="065CCCDA" w14:textId="00A6D745" w:rsidR="00190183" w:rsidRPr="00190183" w:rsidRDefault="00190183" w:rsidP="00190183">
            <w:pPr>
              <w:spacing w:after="0"/>
              <w:jc w:val="center"/>
              <w:rPr>
                <w:b/>
              </w:rPr>
            </w:pPr>
            <w:r>
              <w:rPr>
                <w:b/>
              </w:rPr>
              <w:t>Total</w:t>
            </w:r>
          </w:p>
        </w:tc>
        <w:tc>
          <w:tcPr>
            <w:tcW w:w="2136" w:type="dxa"/>
            <w:vAlign w:val="center"/>
          </w:tcPr>
          <w:p w14:paraId="312B7E92" w14:textId="2257D19E" w:rsidR="00190183" w:rsidRPr="00446648" w:rsidRDefault="000B2942" w:rsidP="00E06153">
            <w:pPr>
              <w:spacing w:after="0"/>
              <w:jc w:val="center"/>
              <w:rPr>
                <w:rFonts w:cstheme="minorHAnsi"/>
                <w:b/>
                <w:color w:val="000000"/>
                <w:szCs w:val="18"/>
              </w:rPr>
            </w:pPr>
            <w:r>
              <w:rPr>
                <w:rFonts w:cstheme="minorHAnsi"/>
                <w:b/>
                <w:color w:val="000000"/>
                <w:szCs w:val="18"/>
              </w:rPr>
              <w:t>48,140</w:t>
            </w:r>
          </w:p>
        </w:tc>
        <w:tc>
          <w:tcPr>
            <w:tcW w:w="2136" w:type="dxa"/>
            <w:vAlign w:val="center"/>
          </w:tcPr>
          <w:p w14:paraId="6CA3636E" w14:textId="0DB6CF75" w:rsidR="00190183" w:rsidRPr="00446648" w:rsidRDefault="000B2942" w:rsidP="00E06153">
            <w:pPr>
              <w:spacing w:after="0"/>
              <w:jc w:val="center"/>
              <w:rPr>
                <w:rFonts w:cstheme="minorHAnsi"/>
                <w:b/>
                <w:color w:val="000000"/>
                <w:szCs w:val="18"/>
              </w:rPr>
            </w:pPr>
            <w:r>
              <w:rPr>
                <w:rFonts w:cstheme="minorHAnsi"/>
                <w:b/>
                <w:color w:val="000000"/>
                <w:szCs w:val="18"/>
              </w:rPr>
              <w:t>17,937</w:t>
            </w:r>
          </w:p>
        </w:tc>
        <w:tc>
          <w:tcPr>
            <w:tcW w:w="2137" w:type="dxa"/>
            <w:vAlign w:val="center"/>
          </w:tcPr>
          <w:p w14:paraId="532A5C3C" w14:textId="5344FAE3" w:rsidR="00190183" w:rsidRPr="00446648" w:rsidRDefault="000B2942" w:rsidP="00E06153">
            <w:pPr>
              <w:spacing w:after="0"/>
              <w:jc w:val="center"/>
              <w:rPr>
                <w:rFonts w:cstheme="minorHAnsi"/>
                <w:b/>
                <w:color w:val="000000"/>
                <w:szCs w:val="18"/>
              </w:rPr>
            </w:pPr>
            <w:r>
              <w:rPr>
                <w:rFonts w:cstheme="minorHAnsi"/>
                <w:b/>
                <w:color w:val="000000"/>
                <w:szCs w:val="18"/>
              </w:rPr>
              <w:t>15,182</w:t>
            </w:r>
          </w:p>
        </w:tc>
        <w:tc>
          <w:tcPr>
            <w:tcW w:w="2137" w:type="dxa"/>
            <w:vAlign w:val="center"/>
          </w:tcPr>
          <w:p w14:paraId="1B214B95" w14:textId="71935D7F" w:rsidR="00190183" w:rsidRPr="00446648" w:rsidRDefault="000B2942" w:rsidP="00E06153">
            <w:pPr>
              <w:spacing w:after="0"/>
              <w:jc w:val="center"/>
              <w:rPr>
                <w:rFonts w:cstheme="minorHAnsi"/>
                <w:b/>
                <w:color w:val="000000"/>
                <w:szCs w:val="18"/>
              </w:rPr>
            </w:pPr>
            <w:r>
              <w:rPr>
                <w:rFonts w:cstheme="minorHAnsi"/>
                <w:b/>
                <w:color w:val="000000"/>
                <w:szCs w:val="18"/>
              </w:rPr>
              <w:t>42,228</w:t>
            </w:r>
          </w:p>
        </w:tc>
      </w:tr>
    </w:tbl>
    <w:p w14:paraId="168F9045" w14:textId="77777777" w:rsidR="00EF2BD5" w:rsidRDefault="00EF2BD5" w:rsidP="00F9160B"/>
    <w:p w14:paraId="1A5EBF3F" w14:textId="4B53F3B1" w:rsidR="007326E0" w:rsidRDefault="007326E0" w:rsidP="00F9160B">
      <w:r>
        <w:t>The following reference table provides an overview of the n</w:t>
      </w:r>
      <w:r w:rsidR="00D77DC5">
        <w:t>umber of registered teachers that</w:t>
      </w:r>
      <w:r>
        <w:t xml:space="preserve"> hold</w:t>
      </w:r>
      <w:r w:rsidR="00D96E9F">
        <w:t xml:space="preserve"> a registration type, by the length of their </w:t>
      </w:r>
      <w:r>
        <w:t xml:space="preserve">ITE qualification. The length of time it took a teacher to complete their longest ITE course is recorded as a proxy for their </w:t>
      </w:r>
      <w:r w:rsidR="0053472F">
        <w:t xml:space="preserve">ITE qualification. </w:t>
      </w:r>
      <w:r w:rsidR="00ED4898" w:rsidRPr="00ED4898">
        <w:t xml:space="preserve">Data was only available for those granted registration post-2006, hence </w:t>
      </w:r>
      <w:r w:rsidR="00ED4898">
        <w:t>figures represent</w:t>
      </w:r>
      <w:r w:rsidR="00ED4898" w:rsidRPr="00ED4898">
        <w:t xml:space="preserve"> approximately 50% of all registered teachers.</w:t>
      </w:r>
      <w:r w:rsidR="00ED4898">
        <w:t xml:space="preserve"> </w:t>
      </w:r>
      <w:r>
        <w:t xml:space="preserve">The data was collected from a </w:t>
      </w:r>
      <w:r w:rsidRPr="00710FAF">
        <w:rPr>
          <w:i/>
        </w:rPr>
        <w:t>‘</w:t>
      </w:r>
      <w:r>
        <w:rPr>
          <w:i/>
        </w:rPr>
        <w:t xml:space="preserve">Customised VIT registered </w:t>
      </w:r>
      <w:r w:rsidR="00A4372C">
        <w:rPr>
          <w:i/>
        </w:rPr>
        <w:t>teacher’s</w:t>
      </w:r>
      <w:r>
        <w:rPr>
          <w:i/>
        </w:rPr>
        <w:t xml:space="preserve"> </w:t>
      </w:r>
      <w:r w:rsidR="006479E5">
        <w:rPr>
          <w:i/>
        </w:rPr>
        <w:t>data set</w:t>
      </w:r>
      <w:r>
        <w:rPr>
          <w:i/>
        </w:rPr>
        <w:t xml:space="preserve">’ </w:t>
      </w:r>
      <w:r w:rsidRPr="007326E0">
        <w:t>from the VIT</w:t>
      </w:r>
      <w:r w:rsidR="00D30F17">
        <w:t>.</w:t>
      </w:r>
    </w:p>
    <w:p w14:paraId="33A7E266" w14:textId="4CE18E17" w:rsidR="007326E0" w:rsidRPr="00195AF2" w:rsidRDefault="007326E0" w:rsidP="00195AF2">
      <w:pPr>
        <w:pStyle w:val="Heading3"/>
        <w:rPr>
          <w:bCs/>
        </w:rPr>
      </w:pPr>
      <w:bookmarkStart w:id="54" w:name="_Toc7013763"/>
      <w:r w:rsidRPr="00195AF2">
        <w:rPr>
          <w:bCs/>
        </w:rPr>
        <w:t>Ta</w:t>
      </w:r>
      <w:r w:rsidR="00ED4898">
        <w:rPr>
          <w:bCs/>
        </w:rPr>
        <w:t>ble 1</w:t>
      </w:r>
      <w:r w:rsidR="00D263F8">
        <w:rPr>
          <w:bCs/>
        </w:rPr>
        <w:t>2</w:t>
      </w:r>
      <w:r w:rsidR="00ED4898">
        <w:rPr>
          <w:bCs/>
        </w:rPr>
        <w:t>.2: Registration type of registered teachers</w:t>
      </w:r>
      <w:r w:rsidR="000B2942">
        <w:rPr>
          <w:bCs/>
        </w:rPr>
        <w:t xml:space="preserve"> (2017</w:t>
      </w:r>
      <w:r w:rsidR="00D63420">
        <w:rPr>
          <w:bCs/>
        </w:rPr>
        <w:t>)</w:t>
      </w:r>
      <w:r w:rsidRPr="00195AF2">
        <w:rPr>
          <w:bCs/>
        </w:rPr>
        <w:t>, by ITE qualification course length</w:t>
      </w:r>
      <w:bookmarkEnd w:id="54"/>
    </w:p>
    <w:tbl>
      <w:tblPr>
        <w:tblStyle w:val="TableGrid"/>
        <w:tblW w:w="0" w:type="auto"/>
        <w:tblLook w:val="04A0" w:firstRow="1" w:lastRow="0" w:firstColumn="1" w:lastColumn="0" w:noHBand="0" w:noVBand="1"/>
        <w:tblCaption w:val="Table 14.2"/>
        <w:tblDescription w:val="Registration type of registered teachers (2016), by ITE qualification course length"/>
      </w:tblPr>
      <w:tblGrid>
        <w:gridCol w:w="1722"/>
        <w:gridCol w:w="1668"/>
        <w:gridCol w:w="1661"/>
        <w:gridCol w:w="1661"/>
        <w:gridCol w:w="1662"/>
        <w:gridCol w:w="1669"/>
      </w:tblGrid>
      <w:tr w:rsidR="007326E0" w14:paraId="0F645BC3" w14:textId="77777777" w:rsidTr="000B2942">
        <w:trPr>
          <w:trHeight w:val="283"/>
          <w:tblHeader/>
        </w:trPr>
        <w:tc>
          <w:tcPr>
            <w:tcW w:w="1722" w:type="dxa"/>
            <w:vAlign w:val="center"/>
          </w:tcPr>
          <w:p w14:paraId="148D584B" w14:textId="270B40EE" w:rsidR="007326E0" w:rsidRPr="0060470A" w:rsidRDefault="007326E0" w:rsidP="00357FE0">
            <w:pPr>
              <w:spacing w:after="0"/>
              <w:jc w:val="center"/>
              <w:rPr>
                <w:b/>
              </w:rPr>
            </w:pPr>
            <w:r w:rsidRPr="0060470A">
              <w:rPr>
                <w:b/>
              </w:rPr>
              <w:t>Registration Type</w:t>
            </w:r>
          </w:p>
        </w:tc>
        <w:tc>
          <w:tcPr>
            <w:tcW w:w="1668" w:type="dxa"/>
            <w:vAlign w:val="center"/>
          </w:tcPr>
          <w:p w14:paraId="0D80E2BB" w14:textId="75C6AD12" w:rsidR="007326E0" w:rsidRPr="0060470A" w:rsidRDefault="007326E0" w:rsidP="00357FE0">
            <w:pPr>
              <w:spacing w:after="0"/>
              <w:jc w:val="center"/>
              <w:rPr>
                <w:b/>
              </w:rPr>
            </w:pPr>
            <w:r w:rsidRPr="0060470A">
              <w:rPr>
                <w:b/>
              </w:rPr>
              <w:t>1 Year</w:t>
            </w:r>
          </w:p>
        </w:tc>
        <w:tc>
          <w:tcPr>
            <w:tcW w:w="1661" w:type="dxa"/>
            <w:vAlign w:val="center"/>
          </w:tcPr>
          <w:p w14:paraId="2486DD3A" w14:textId="5BEB8C49" w:rsidR="007326E0" w:rsidRPr="0060470A" w:rsidRDefault="007326E0" w:rsidP="00357FE0">
            <w:pPr>
              <w:spacing w:after="0"/>
              <w:jc w:val="center"/>
              <w:rPr>
                <w:b/>
              </w:rPr>
            </w:pPr>
            <w:r w:rsidRPr="0060470A">
              <w:rPr>
                <w:b/>
              </w:rPr>
              <w:t>1.5 Year</w:t>
            </w:r>
            <w:r w:rsidR="00357FE0">
              <w:rPr>
                <w:b/>
              </w:rPr>
              <w:t>s</w:t>
            </w:r>
          </w:p>
        </w:tc>
        <w:tc>
          <w:tcPr>
            <w:tcW w:w="1661" w:type="dxa"/>
            <w:vAlign w:val="center"/>
          </w:tcPr>
          <w:p w14:paraId="64E1C3DF" w14:textId="7671BC29" w:rsidR="007326E0" w:rsidRPr="0060470A" w:rsidRDefault="007326E0" w:rsidP="00357FE0">
            <w:pPr>
              <w:spacing w:after="0"/>
              <w:jc w:val="center"/>
              <w:rPr>
                <w:b/>
              </w:rPr>
            </w:pPr>
            <w:r w:rsidRPr="0060470A">
              <w:rPr>
                <w:b/>
              </w:rPr>
              <w:t>2 Year</w:t>
            </w:r>
            <w:r w:rsidR="00357FE0">
              <w:rPr>
                <w:b/>
              </w:rPr>
              <w:t>s</w:t>
            </w:r>
          </w:p>
        </w:tc>
        <w:tc>
          <w:tcPr>
            <w:tcW w:w="1662" w:type="dxa"/>
            <w:vAlign w:val="center"/>
          </w:tcPr>
          <w:p w14:paraId="44243EFE" w14:textId="044C6377" w:rsidR="007326E0" w:rsidRPr="0060470A" w:rsidRDefault="007326E0" w:rsidP="00357FE0">
            <w:pPr>
              <w:spacing w:after="0"/>
              <w:jc w:val="center"/>
              <w:rPr>
                <w:b/>
              </w:rPr>
            </w:pPr>
            <w:r w:rsidRPr="0060470A">
              <w:rPr>
                <w:b/>
              </w:rPr>
              <w:t>3 Year</w:t>
            </w:r>
            <w:r w:rsidR="00357FE0">
              <w:rPr>
                <w:b/>
              </w:rPr>
              <w:t>s</w:t>
            </w:r>
          </w:p>
        </w:tc>
        <w:tc>
          <w:tcPr>
            <w:tcW w:w="1669" w:type="dxa"/>
            <w:vAlign w:val="center"/>
          </w:tcPr>
          <w:p w14:paraId="3D916F37" w14:textId="0190755F" w:rsidR="007326E0" w:rsidRPr="0060470A" w:rsidRDefault="007326E0" w:rsidP="00357FE0">
            <w:pPr>
              <w:spacing w:after="0"/>
              <w:jc w:val="center"/>
              <w:rPr>
                <w:b/>
              </w:rPr>
            </w:pPr>
            <w:r w:rsidRPr="0060470A">
              <w:rPr>
                <w:b/>
              </w:rPr>
              <w:t>4 Year</w:t>
            </w:r>
            <w:r w:rsidR="00357FE0">
              <w:rPr>
                <w:b/>
              </w:rPr>
              <w:t>s</w:t>
            </w:r>
          </w:p>
        </w:tc>
      </w:tr>
      <w:tr w:rsidR="000B2942" w14:paraId="35D4F917" w14:textId="77777777" w:rsidTr="000B2942">
        <w:trPr>
          <w:trHeight w:val="187"/>
        </w:trPr>
        <w:tc>
          <w:tcPr>
            <w:tcW w:w="1722" w:type="dxa"/>
          </w:tcPr>
          <w:p w14:paraId="182105F5" w14:textId="2287FDC8" w:rsidR="000B2942" w:rsidRPr="000B2942" w:rsidRDefault="000B2942" w:rsidP="006D191F">
            <w:pPr>
              <w:spacing w:after="0"/>
              <w:rPr>
                <w:rFonts w:ascii="Arial" w:hAnsi="Arial" w:cs="Arial"/>
                <w:szCs w:val="18"/>
              </w:rPr>
            </w:pPr>
            <w:r w:rsidRPr="000B2942">
              <w:rPr>
                <w:rFonts w:ascii="Arial" w:eastAsia="Times New Roman" w:hAnsi="Arial" w:cs="Arial"/>
                <w:color w:val="000000"/>
                <w:szCs w:val="18"/>
                <w:lang w:eastAsia="en-AU"/>
              </w:rPr>
              <w:t>Full Registration</w:t>
            </w:r>
          </w:p>
        </w:tc>
        <w:tc>
          <w:tcPr>
            <w:tcW w:w="1668" w:type="dxa"/>
          </w:tcPr>
          <w:p w14:paraId="45EE51BC" w14:textId="190A1897" w:rsidR="000B2942" w:rsidRPr="000B2942" w:rsidRDefault="000B2942" w:rsidP="00E06153">
            <w:pPr>
              <w:spacing w:after="0"/>
              <w:jc w:val="center"/>
              <w:rPr>
                <w:rFonts w:ascii="Arial" w:hAnsi="Arial" w:cs="Arial"/>
                <w:color w:val="000000"/>
                <w:szCs w:val="18"/>
              </w:rPr>
            </w:pPr>
            <w:r w:rsidRPr="000B2942">
              <w:rPr>
                <w:rFonts w:ascii="Arial" w:eastAsia="Times New Roman" w:hAnsi="Arial" w:cs="Arial"/>
                <w:color w:val="000000"/>
                <w:szCs w:val="18"/>
                <w:lang w:eastAsia="en-AU"/>
              </w:rPr>
              <w:t>21,631</w:t>
            </w:r>
          </w:p>
        </w:tc>
        <w:tc>
          <w:tcPr>
            <w:tcW w:w="1661" w:type="dxa"/>
          </w:tcPr>
          <w:p w14:paraId="62C268F2" w14:textId="3A95E458" w:rsidR="000B2942" w:rsidRPr="000B2942" w:rsidRDefault="000B2942" w:rsidP="00E06153">
            <w:pPr>
              <w:spacing w:after="0"/>
              <w:jc w:val="center"/>
              <w:rPr>
                <w:rFonts w:ascii="Arial" w:hAnsi="Arial" w:cs="Arial"/>
                <w:color w:val="000000"/>
                <w:szCs w:val="18"/>
              </w:rPr>
            </w:pPr>
            <w:r w:rsidRPr="000B2942">
              <w:rPr>
                <w:rFonts w:ascii="Arial" w:eastAsia="Times New Roman" w:hAnsi="Arial" w:cs="Arial"/>
                <w:color w:val="000000"/>
                <w:szCs w:val="18"/>
                <w:lang w:eastAsia="en-AU"/>
              </w:rPr>
              <w:t>1,741</w:t>
            </w:r>
          </w:p>
        </w:tc>
        <w:tc>
          <w:tcPr>
            <w:tcW w:w="1661" w:type="dxa"/>
          </w:tcPr>
          <w:p w14:paraId="5740E8F9" w14:textId="1503EAFF" w:rsidR="000B2942" w:rsidRPr="000B2942" w:rsidRDefault="000B2942" w:rsidP="00E06153">
            <w:pPr>
              <w:spacing w:after="0"/>
              <w:jc w:val="center"/>
              <w:rPr>
                <w:rFonts w:ascii="Arial" w:hAnsi="Arial" w:cs="Arial"/>
                <w:color w:val="000000"/>
                <w:szCs w:val="18"/>
              </w:rPr>
            </w:pPr>
            <w:r w:rsidRPr="000B2942">
              <w:rPr>
                <w:rFonts w:ascii="Arial" w:eastAsia="Times New Roman" w:hAnsi="Arial" w:cs="Arial"/>
                <w:color w:val="000000"/>
                <w:szCs w:val="18"/>
                <w:lang w:eastAsia="en-AU"/>
              </w:rPr>
              <w:t>4,725</w:t>
            </w:r>
          </w:p>
        </w:tc>
        <w:tc>
          <w:tcPr>
            <w:tcW w:w="1662" w:type="dxa"/>
          </w:tcPr>
          <w:p w14:paraId="70368939" w14:textId="066E5736" w:rsidR="000B2942" w:rsidRPr="000B2942" w:rsidRDefault="000B2942" w:rsidP="00E06153">
            <w:pPr>
              <w:spacing w:after="0"/>
              <w:jc w:val="center"/>
              <w:rPr>
                <w:rFonts w:ascii="Arial" w:hAnsi="Arial" w:cs="Arial"/>
                <w:color w:val="000000"/>
                <w:szCs w:val="18"/>
              </w:rPr>
            </w:pPr>
            <w:r w:rsidRPr="000B2942">
              <w:rPr>
                <w:rFonts w:ascii="Arial" w:eastAsia="Times New Roman" w:hAnsi="Arial" w:cs="Arial"/>
                <w:color w:val="000000"/>
                <w:szCs w:val="18"/>
                <w:lang w:eastAsia="en-AU"/>
              </w:rPr>
              <w:t>2,629</w:t>
            </w:r>
          </w:p>
        </w:tc>
        <w:tc>
          <w:tcPr>
            <w:tcW w:w="1669" w:type="dxa"/>
          </w:tcPr>
          <w:p w14:paraId="773B37B4" w14:textId="70E5D7AF" w:rsidR="000B2942" w:rsidRPr="000B2942" w:rsidRDefault="000B2942" w:rsidP="00E06153">
            <w:pPr>
              <w:spacing w:after="0"/>
              <w:jc w:val="center"/>
              <w:rPr>
                <w:rFonts w:ascii="Arial" w:hAnsi="Arial" w:cs="Arial"/>
                <w:color w:val="000000"/>
                <w:szCs w:val="18"/>
              </w:rPr>
            </w:pPr>
            <w:r w:rsidRPr="000B2942">
              <w:rPr>
                <w:rFonts w:ascii="Arial" w:eastAsia="Times New Roman" w:hAnsi="Arial" w:cs="Arial"/>
                <w:color w:val="000000"/>
                <w:szCs w:val="18"/>
                <w:lang w:eastAsia="en-AU"/>
              </w:rPr>
              <w:t>24,823</w:t>
            </w:r>
          </w:p>
        </w:tc>
      </w:tr>
      <w:tr w:rsidR="000B2942" w14:paraId="32A74D5D" w14:textId="77777777" w:rsidTr="000B2942">
        <w:trPr>
          <w:trHeight w:val="187"/>
        </w:trPr>
        <w:tc>
          <w:tcPr>
            <w:tcW w:w="1722" w:type="dxa"/>
          </w:tcPr>
          <w:p w14:paraId="4664B535" w14:textId="07FA2914" w:rsidR="000B2942" w:rsidRPr="000B2942" w:rsidRDefault="000B2942" w:rsidP="006D191F">
            <w:pPr>
              <w:spacing w:after="0"/>
              <w:rPr>
                <w:rFonts w:ascii="Arial" w:hAnsi="Arial" w:cs="Arial"/>
                <w:szCs w:val="18"/>
              </w:rPr>
            </w:pPr>
            <w:r w:rsidRPr="000B2942">
              <w:rPr>
                <w:rFonts w:ascii="Arial" w:eastAsia="Times New Roman" w:hAnsi="Arial" w:cs="Arial"/>
                <w:color w:val="000000"/>
                <w:szCs w:val="18"/>
                <w:lang w:eastAsia="en-AU"/>
              </w:rPr>
              <w:t>Provisional Registration</w:t>
            </w:r>
          </w:p>
        </w:tc>
        <w:tc>
          <w:tcPr>
            <w:tcW w:w="1668" w:type="dxa"/>
          </w:tcPr>
          <w:p w14:paraId="20888188" w14:textId="4F2343C1" w:rsidR="000B2942" w:rsidRPr="000B2942" w:rsidRDefault="000B2942" w:rsidP="00E06153">
            <w:pPr>
              <w:spacing w:after="0"/>
              <w:jc w:val="center"/>
              <w:rPr>
                <w:rFonts w:ascii="Arial" w:hAnsi="Arial" w:cs="Arial"/>
                <w:color w:val="000000"/>
                <w:szCs w:val="18"/>
              </w:rPr>
            </w:pPr>
            <w:r w:rsidRPr="000B2942">
              <w:rPr>
                <w:rFonts w:ascii="Arial" w:eastAsia="Times New Roman" w:hAnsi="Arial" w:cs="Arial"/>
                <w:color w:val="000000"/>
                <w:szCs w:val="18"/>
                <w:lang w:eastAsia="en-AU"/>
              </w:rPr>
              <w:t>2,829</w:t>
            </w:r>
          </w:p>
        </w:tc>
        <w:tc>
          <w:tcPr>
            <w:tcW w:w="1661" w:type="dxa"/>
          </w:tcPr>
          <w:p w14:paraId="2FDDF8A0" w14:textId="56ED555A" w:rsidR="000B2942" w:rsidRPr="000B2942" w:rsidRDefault="000B2942" w:rsidP="00E06153">
            <w:pPr>
              <w:spacing w:after="0"/>
              <w:jc w:val="center"/>
              <w:rPr>
                <w:rFonts w:ascii="Arial" w:hAnsi="Arial" w:cs="Arial"/>
                <w:color w:val="000000"/>
                <w:szCs w:val="18"/>
              </w:rPr>
            </w:pPr>
            <w:r w:rsidRPr="000B2942">
              <w:rPr>
                <w:rFonts w:ascii="Arial" w:eastAsia="Times New Roman" w:hAnsi="Arial" w:cs="Arial"/>
                <w:color w:val="000000"/>
                <w:szCs w:val="18"/>
                <w:lang w:eastAsia="en-AU"/>
              </w:rPr>
              <w:t>439</w:t>
            </w:r>
          </w:p>
        </w:tc>
        <w:tc>
          <w:tcPr>
            <w:tcW w:w="1661" w:type="dxa"/>
          </w:tcPr>
          <w:p w14:paraId="7197F122" w14:textId="4107E380" w:rsidR="000B2942" w:rsidRPr="000B2942" w:rsidRDefault="000B2942" w:rsidP="00E06153">
            <w:pPr>
              <w:spacing w:after="0"/>
              <w:jc w:val="center"/>
              <w:rPr>
                <w:rFonts w:ascii="Arial" w:hAnsi="Arial" w:cs="Arial"/>
                <w:color w:val="000000"/>
                <w:szCs w:val="18"/>
              </w:rPr>
            </w:pPr>
            <w:r w:rsidRPr="000B2942">
              <w:rPr>
                <w:rFonts w:ascii="Arial" w:eastAsia="Times New Roman" w:hAnsi="Arial" w:cs="Arial"/>
                <w:color w:val="000000"/>
                <w:szCs w:val="18"/>
                <w:lang w:eastAsia="en-AU"/>
              </w:rPr>
              <w:t>1,174</w:t>
            </w:r>
          </w:p>
        </w:tc>
        <w:tc>
          <w:tcPr>
            <w:tcW w:w="1662" w:type="dxa"/>
          </w:tcPr>
          <w:p w14:paraId="6D0A8B7A" w14:textId="753963D6" w:rsidR="000B2942" w:rsidRPr="000B2942" w:rsidRDefault="000B2942" w:rsidP="00E06153">
            <w:pPr>
              <w:spacing w:after="0"/>
              <w:jc w:val="center"/>
              <w:rPr>
                <w:rFonts w:ascii="Arial" w:hAnsi="Arial" w:cs="Arial"/>
                <w:color w:val="000000"/>
                <w:szCs w:val="18"/>
              </w:rPr>
            </w:pPr>
            <w:r w:rsidRPr="000B2942">
              <w:rPr>
                <w:rFonts w:ascii="Arial" w:eastAsia="Times New Roman" w:hAnsi="Arial" w:cs="Arial"/>
                <w:color w:val="000000"/>
                <w:szCs w:val="18"/>
                <w:lang w:eastAsia="en-AU"/>
              </w:rPr>
              <w:t>257</w:t>
            </w:r>
          </w:p>
        </w:tc>
        <w:tc>
          <w:tcPr>
            <w:tcW w:w="1669" w:type="dxa"/>
          </w:tcPr>
          <w:p w14:paraId="4895B757" w14:textId="6DFA37BA" w:rsidR="000B2942" w:rsidRPr="000B2942" w:rsidRDefault="000B2942" w:rsidP="00E06153">
            <w:pPr>
              <w:spacing w:after="0"/>
              <w:jc w:val="center"/>
              <w:rPr>
                <w:rFonts w:ascii="Arial" w:hAnsi="Arial" w:cs="Arial"/>
                <w:color w:val="000000"/>
                <w:szCs w:val="18"/>
              </w:rPr>
            </w:pPr>
            <w:r w:rsidRPr="000B2942">
              <w:rPr>
                <w:rFonts w:ascii="Arial" w:eastAsia="Times New Roman" w:hAnsi="Arial" w:cs="Arial"/>
                <w:color w:val="000000"/>
                <w:szCs w:val="18"/>
                <w:lang w:eastAsia="en-AU"/>
              </w:rPr>
              <w:t>2,841</w:t>
            </w:r>
          </w:p>
        </w:tc>
      </w:tr>
      <w:tr w:rsidR="000B2942" w14:paraId="48DA184A" w14:textId="77777777" w:rsidTr="000B2942">
        <w:trPr>
          <w:trHeight w:val="187"/>
        </w:trPr>
        <w:tc>
          <w:tcPr>
            <w:tcW w:w="1722" w:type="dxa"/>
          </w:tcPr>
          <w:p w14:paraId="574FAA92" w14:textId="26DA5381" w:rsidR="000B2942" w:rsidRPr="000B2942" w:rsidRDefault="000B2942" w:rsidP="006D191F">
            <w:pPr>
              <w:spacing w:after="0"/>
              <w:rPr>
                <w:rFonts w:ascii="Arial" w:hAnsi="Arial" w:cs="Arial"/>
                <w:szCs w:val="18"/>
              </w:rPr>
            </w:pPr>
            <w:r w:rsidRPr="000B2942">
              <w:rPr>
                <w:rFonts w:ascii="Arial" w:eastAsia="Times New Roman" w:hAnsi="Arial" w:cs="Arial"/>
                <w:color w:val="000000"/>
                <w:szCs w:val="18"/>
                <w:lang w:eastAsia="en-AU"/>
              </w:rPr>
              <w:t>Returning</w:t>
            </w:r>
          </w:p>
        </w:tc>
        <w:tc>
          <w:tcPr>
            <w:tcW w:w="1668" w:type="dxa"/>
          </w:tcPr>
          <w:p w14:paraId="264F8F50" w14:textId="574DEF5E" w:rsidR="000B2942" w:rsidRPr="000B2942" w:rsidRDefault="000B2942" w:rsidP="00E06153">
            <w:pPr>
              <w:spacing w:after="0"/>
              <w:jc w:val="center"/>
              <w:rPr>
                <w:rFonts w:ascii="Arial" w:hAnsi="Arial" w:cs="Arial"/>
                <w:color w:val="000000"/>
                <w:szCs w:val="18"/>
              </w:rPr>
            </w:pPr>
            <w:r w:rsidRPr="000B2942">
              <w:rPr>
                <w:rFonts w:ascii="Arial" w:eastAsia="Times New Roman" w:hAnsi="Arial" w:cs="Arial"/>
                <w:color w:val="000000"/>
                <w:szCs w:val="18"/>
                <w:lang w:eastAsia="en-AU"/>
              </w:rPr>
              <w:t>168</w:t>
            </w:r>
          </w:p>
        </w:tc>
        <w:tc>
          <w:tcPr>
            <w:tcW w:w="1661" w:type="dxa"/>
          </w:tcPr>
          <w:p w14:paraId="5539B598" w14:textId="5974C5D7" w:rsidR="000B2942" w:rsidRPr="000B2942" w:rsidRDefault="000B2942" w:rsidP="00E06153">
            <w:pPr>
              <w:spacing w:after="0"/>
              <w:jc w:val="center"/>
              <w:rPr>
                <w:rFonts w:ascii="Arial" w:hAnsi="Arial" w:cs="Arial"/>
                <w:color w:val="000000"/>
                <w:szCs w:val="18"/>
              </w:rPr>
            </w:pPr>
            <w:r>
              <w:rPr>
                <w:rFonts w:ascii="Arial" w:eastAsia="Times New Roman" w:hAnsi="Arial" w:cs="Arial"/>
                <w:color w:val="000000"/>
                <w:szCs w:val="18"/>
                <w:lang w:eastAsia="en-AU"/>
              </w:rPr>
              <w:t>&lt;5</w:t>
            </w:r>
          </w:p>
        </w:tc>
        <w:tc>
          <w:tcPr>
            <w:tcW w:w="1661" w:type="dxa"/>
          </w:tcPr>
          <w:p w14:paraId="21F877A4" w14:textId="27802330" w:rsidR="000B2942" w:rsidRPr="000B2942" w:rsidRDefault="000B2942" w:rsidP="00E06153">
            <w:pPr>
              <w:spacing w:after="0"/>
              <w:jc w:val="center"/>
              <w:rPr>
                <w:rFonts w:ascii="Arial" w:hAnsi="Arial" w:cs="Arial"/>
                <w:color w:val="000000"/>
                <w:szCs w:val="18"/>
              </w:rPr>
            </w:pPr>
            <w:r w:rsidRPr="000B2942">
              <w:rPr>
                <w:rFonts w:ascii="Arial" w:eastAsia="Times New Roman" w:hAnsi="Arial" w:cs="Arial"/>
                <w:color w:val="000000"/>
                <w:szCs w:val="18"/>
                <w:lang w:eastAsia="en-AU"/>
              </w:rPr>
              <w:t>33</w:t>
            </w:r>
          </w:p>
        </w:tc>
        <w:tc>
          <w:tcPr>
            <w:tcW w:w="1662" w:type="dxa"/>
          </w:tcPr>
          <w:p w14:paraId="541285E0" w14:textId="249F3909" w:rsidR="000B2942" w:rsidRPr="000B2942" w:rsidRDefault="000B2942" w:rsidP="00E06153">
            <w:pPr>
              <w:spacing w:after="0"/>
              <w:jc w:val="center"/>
              <w:rPr>
                <w:rFonts w:ascii="Arial" w:hAnsi="Arial" w:cs="Arial"/>
                <w:color w:val="000000"/>
                <w:szCs w:val="18"/>
              </w:rPr>
            </w:pPr>
            <w:r w:rsidRPr="000B2942">
              <w:rPr>
                <w:rFonts w:ascii="Arial" w:eastAsia="Times New Roman" w:hAnsi="Arial" w:cs="Arial"/>
                <w:color w:val="000000"/>
                <w:szCs w:val="18"/>
                <w:lang w:eastAsia="en-AU"/>
              </w:rPr>
              <w:t>27</w:t>
            </w:r>
          </w:p>
        </w:tc>
        <w:tc>
          <w:tcPr>
            <w:tcW w:w="1669" w:type="dxa"/>
          </w:tcPr>
          <w:p w14:paraId="65A6BE29" w14:textId="5F884FFB" w:rsidR="000B2942" w:rsidRPr="000B2942" w:rsidRDefault="000B2942" w:rsidP="00E06153">
            <w:pPr>
              <w:spacing w:after="0"/>
              <w:jc w:val="center"/>
              <w:rPr>
                <w:rFonts w:ascii="Arial" w:hAnsi="Arial" w:cs="Arial"/>
                <w:color w:val="000000"/>
                <w:szCs w:val="18"/>
              </w:rPr>
            </w:pPr>
            <w:r w:rsidRPr="000B2942">
              <w:rPr>
                <w:rFonts w:ascii="Arial" w:eastAsia="Times New Roman" w:hAnsi="Arial" w:cs="Arial"/>
                <w:color w:val="000000"/>
                <w:szCs w:val="18"/>
                <w:lang w:eastAsia="en-AU"/>
              </w:rPr>
              <w:t>202</w:t>
            </w:r>
          </w:p>
        </w:tc>
      </w:tr>
      <w:tr w:rsidR="000B2942" w14:paraId="2985907F" w14:textId="77777777" w:rsidTr="000B2942">
        <w:trPr>
          <w:trHeight w:val="187"/>
        </w:trPr>
        <w:tc>
          <w:tcPr>
            <w:tcW w:w="1722" w:type="dxa"/>
          </w:tcPr>
          <w:p w14:paraId="71E2B036" w14:textId="1D6B88F5" w:rsidR="000B2942" w:rsidRPr="000B2942" w:rsidRDefault="00A4372C" w:rsidP="006D191F">
            <w:pPr>
              <w:spacing w:after="0"/>
              <w:rPr>
                <w:rFonts w:ascii="Arial" w:hAnsi="Arial" w:cs="Arial"/>
                <w:szCs w:val="18"/>
              </w:rPr>
            </w:pPr>
            <w:r w:rsidRPr="000B2942">
              <w:rPr>
                <w:rFonts w:ascii="Arial" w:eastAsia="Times New Roman" w:hAnsi="Arial" w:cs="Arial"/>
                <w:color w:val="000000"/>
                <w:szCs w:val="18"/>
                <w:lang w:eastAsia="en-AU"/>
              </w:rPr>
              <w:t>Non- Practising</w:t>
            </w:r>
          </w:p>
        </w:tc>
        <w:tc>
          <w:tcPr>
            <w:tcW w:w="1668" w:type="dxa"/>
          </w:tcPr>
          <w:p w14:paraId="208F05F3" w14:textId="322609EC" w:rsidR="000B2942" w:rsidRPr="000B2942" w:rsidRDefault="000B2942" w:rsidP="00E06153">
            <w:pPr>
              <w:spacing w:after="0"/>
              <w:jc w:val="center"/>
              <w:rPr>
                <w:rFonts w:ascii="Arial" w:hAnsi="Arial" w:cs="Arial"/>
                <w:color w:val="000000"/>
                <w:szCs w:val="18"/>
              </w:rPr>
            </w:pPr>
            <w:r w:rsidRPr="000B2942">
              <w:rPr>
                <w:rFonts w:ascii="Arial" w:eastAsia="Times New Roman" w:hAnsi="Arial" w:cs="Arial"/>
                <w:color w:val="000000"/>
                <w:szCs w:val="18"/>
                <w:lang w:eastAsia="en-AU"/>
              </w:rPr>
              <w:t>182</w:t>
            </w:r>
          </w:p>
        </w:tc>
        <w:tc>
          <w:tcPr>
            <w:tcW w:w="1661" w:type="dxa"/>
          </w:tcPr>
          <w:p w14:paraId="29E3F858" w14:textId="4D253E2A" w:rsidR="000B2942" w:rsidRPr="000B2942" w:rsidRDefault="000B2942" w:rsidP="00E06153">
            <w:pPr>
              <w:spacing w:after="0"/>
              <w:jc w:val="center"/>
              <w:rPr>
                <w:rFonts w:ascii="Arial" w:hAnsi="Arial" w:cs="Arial"/>
                <w:color w:val="000000"/>
                <w:szCs w:val="18"/>
              </w:rPr>
            </w:pPr>
            <w:r w:rsidRPr="000B2942">
              <w:rPr>
                <w:rFonts w:ascii="Arial" w:eastAsia="Times New Roman" w:hAnsi="Arial" w:cs="Arial"/>
                <w:color w:val="000000"/>
                <w:szCs w:val="18"/>
                <w:lang w:eastAsia="en-AU"/>
              </w:rPr>
              <w:t>8</w:t>
            </w:r>
          </w:p>
        </w:tc>
        <w:tc>
          <w:tcPr>
            <w:tcW w:w="1661" w:type="dxa"/>
          </w:tcPr>
          <w:p w14:paraId="29BB233C" w14:textId="1A89BB23" w:rsidR="000B2942" w:rsidRPr="000B2942" w:rsidRDefault="000B2942" w:rsidP="00E06153">
            <w:pPr>
              <w:spacing w:after="0"/>
              <w:jc w:val="center"/>
              <w:rPr>
                <w:rFonts w:ascii="Arial" w:hAnsi="Arial" w:cs="Arial"/>
                <w:color w:val="000000"/>
                <w:szCs w:val="18"/>
              </w:rPr>
            </w:pPr>
            <w:r w:rsidRPr="000B2942">
              <w:rPr>
                <w:rFonts w:ascii="Arial" w:eastAsia="Times New Roman" w:hAnsi="Arial" w:cs="Arial"/>
                <w:color w:val="000000"/>
                <w:szCs w:val="18"/>
                <w:lang w:eastAsia="en-AU"/>
              </w:rPr>
              <w:t>28</w:t>
            </w:r>
          </w:p>
        </w:tc>
        <w:tc>
          <w:tcPr>
            <w:tcW w:w="1662" w:type="dxa"/>
          </w:tcPr>
          <w:p w14:paraId="0B43716B" w14:textId="2741893F" w:rsidR="000B2942" w:rsidRPr="000B2942" w:rsidRDefault="000B2942" w:rsidP="00E06153">
            <w:pPr>
              <w:spacing w:after="0"/>
              <w:jc w:val="center"/>
              <w:rPr>
                <w:rFonts w:ascii="Arial" w:hAnsi="Arial" w:cs="Arial"/>
                <w:color w:val="000000"/>
                <w:szCs w:val="18"/>
              </w:rPr>
            </w:pPr>
            <w:r w:rsidRPr="000B2942">
              <w:rPr>
                <w:rFonts w:ascii="Arial" w:eastAsia="Times New Roman" w:hAnsi="Arial" w:cs="Arial"/>
                <w:color w:val="000000"/>
                <w:szCs w:val="18"/>
                <w:lang w:eastAsia="en-AU"/>
              </w:rPr>
              <w:t>34</w:t>
            </w:r>
          </w:p>
        </w:tc>
        <w:tc>
          <w:tcPr>
            <w:tcW w:w="1669" w:type="dxa"/>
          </w:tcPr>
          <w:p w14:paraId="3562C753" w14:textId="2B2DB762" w:rsidR="000B2942" w:rsidRPr="000B2942" w:rsidRDefault="000B2942" w:rsidP="00E06153">
            <w:pPr>
              <w:spacing w:after="0"/>
              <w:jc w:val="center"/>
              <w:rPr>
                <w:rFonts w:ascii="Arial" w:hAnsi="Arial" w:cs="Arial"/>
                <w:color w:val="000000"/>
                <w:szCs w:val="18"/>
              </w:rPr>
            </w:pPr>
            <w:r w:rsidRPr="000B2942">
              <w:rPr>
                <w:rFonts w:ascii="Arial" w:eastAsia="Times New Roman" w:hAnsi="Arial" w:cs="Arial"/>
                <w:color w:val="000000"/>
                <w:szCs w:val="18"/>
                <w:lang w:eastAsia="en-AU"/>
              </w:rPr>
              <w:t>144</w:t>
            </w:r>
          </w:p>
        </w:tc>
      </w:tr>
      <w:tr w:rsidR="000B2942" w14:paraId="1767829A" w14:textId="77777777" w:rsidTr="000B2942">
        <w:trPr>
          <w:trHeight w:val="187"/>
        </w:trPr>
        <w:tc>
          <w:tcPr>
            <w:tcW w:w="1722" w:type="dxa"/>
          </w:tcPr>
          <w:p w14:paraId="0FA477CF" w14:textId="39CD7C39" w:rsidR="000B2942" w:rsidRPr="000B2942" w:rsidRDefault="000B2942" w:rsidP="00190183">
            <w:pPr>
              <w:spacing w:after="0"/>
              <w:jc w:val="center"/>
              <w:rPr>
                <w:rFonts w:ascii="Arial" w:hAnsi="Arial" w:cs="Arial"/>
                <w:b/>
                <w:szCs w:val="18"/>
              </w:rPr>
            </w:pPr>
            <w:r w:rsidRPr="000B2942">
              <w:rPr>
                <w:rFonts w:ascii="Arial" w:eastAsia="Times New Roman" w:hAnsi="Arial" w:cs="Arial"/>
                <w:b/>
                <w:bCs/>
                <w:color w:val="000000"/>
                <w:szCs w:val="18"/>
                <w:lang w:eastAsia="en-AU"/>
              </w:rPr>
              <w:t>TOTAL</w:t>
            </w:r>
          </w:p>
        </w:tc>
        <w:tc>
          <w:tcPr>
            <w:tcW w:w="1668" w:type="dxa"/>
          </w:tcPr>
          <w:p w14:paraId="3394EDC2" w14:textId="3AE36E0C" w:rsidR="000B2942" w:rsidRPr="000B2942" w:rsidRDefault="000B2942" w:rsidP="00E06153">
            <w:pPr>
              <w:spacing w:after="0"/>
              <w:jc w:val="center"/>
              <w:rPr>
                <w:rFonts w:ascii="Arial" w:hAnsi="Arial" w:cs="Arial"/>
                <w:b/>
                <w:color w:val="000000"/>
                <w:szCs w:val="18"/>
              </w:rPr>
            </w:pPr>
            <w:r w:rsidRPr="000B2942">
              <w:rPr>
                <w:rFonts w:ascii="Arial" w:eastAsia="Times New Roman" w:hAnsi="Arial" w:cs="Arial"/>
                <w:b/>
                <w:bCs/>
                <w:color w:val="000000"/>
                <w:szCs w:val="18"/>
                <w:lang w:eastAsia="en-AU"/>
              </w:rPr>
              <w:t>24,810</w:t>
            </w:r>
          </w:p>
        </w:tc>
        <w:tc>
          <w:tcPr>
            <w:tcW w:w="1661" w:type="dxa"/>
          </w:tcPr>
          <w:p w14:paraId="737206BD" w14:textId="5292E50B" w:rsidR="000B2942" w:rsidRPr="000B2942" w:rsidRDefault="000B2942" w:rsidP="00E06153">
            <w:pPr>
              <w:spacing w:after="0"/>
              <w:jc w:val="center"/>
              <w:rPr>
                <w:rFonts w:ascii="Arial" w:hAnsi="Arial" w:cs="Arial"/>
                <w:b/>
                <w:color w:val="000000"/>
                <w:szCs w:val="18"/>
              </w:rPr>
            </w:pPr>
            <w:r w:rsidRPr="000B2942">
              <w:rPr>
                <w:rFonts w:ascii="Arial" w:eastAsia="Times New Roman" w:hAnsi="Arial" w:cs="Arial"/>
                <w:b/>
                <w:bCs/>
                <w:color w:val="000000"/>
                <w:szCs w:val="18"/>
                <w:lang w:eastAsia="en-AU"/>
              </w:rPr>
              <w:t>2,192</w:t>
            </w:r>
          </w:p>
        </w:tc>
        <w:tc>
          <w:tcPr>
            <w:tcW w:w="1661" w:type="dxa"/>
          </w:tcPr>
          <w:p w14:paraId="787963A3" w14:textId="3BB73C23" w:rsidR="000B2942" w:rsidRPr="000B2942" w:rsidRDefault="000B2942" w:rsidP="00E06153">
            <w:pPr>
              <w:spacing w:after="0"/>
              <w:jc w:val="center"/>
              <w:rPr>
                <w:rFonts w:ascii="Arial" w:hAnsi="Arial" w:cs="Arial"/>
                <w:b/>
                <w:color w:val="000000"/>
                <w:szCs w:val="18"/>
              </w:rPr>
            </w:pPr>
            <w:r w:rsidRPr="000B2942">
              <w:rPr>
                <w:rFonts w:ascii="Arial" w:eastAsia="Times New Roman" w:hAnsi="Arial" w:cs="Arial"/>
                <w:b/>
                <w:bCs/>
                <w:color w:val="000000"/>
                <w:szCs w:val="18"/>
                <w:lang w:eastAsia="en-AU"/>
              </w:rPr>
              <w:t>5,960</w:t>
            </w:r>
          </w:p>
        </w:tc>
        <w:tc>
          <w:tcPr>
            <w:tcW w:w="1662" w:type="dxa"/>
          </w:tcPr>
          <w:p w14:paraId="63F06278" w14:textId="0C6F4448" w:rsidR="000B2942" w:rsidRPr="000B2942" w:rsidRDefault="000B2942" w:rsidP="00E06153">
            <w:pPr>
              <w:spacing w:after="0"/>
              <w:jc w:val="center"/>
              <w:rPr>
                <w:rFonts w:ascii="Arial" w:hAnsi="Arial" w:cs="Arial"/>
                <w:b/>
                <w:color w:val="000000"/>
                <w:szCs w:val="18"/>
              </w:rPr>
            </w:pPr>
            <w:r w:rsidRPr="000B2942">
              <w:rPr>
                <w:rFonts w:ascii="Arial" w:eastAsia="Times New Roman" w:hAnsi="Arial" w:cs="Arial"/>
                <w:b/>
                <w:bCs/>
                <w:color w:val="000000"/>
                <w:szCs w:val="18"/>
                <w:lang w:eastAsia="en-AU"/>
              </w:rPr>
              <w:t>2,947</w:t>
            </w:r>
          </w:p>
        </w:tc>
        <w:tc>
          <w:tcPr>
            <w:tcW w:w="1669" w:type="dxa"/>
          </w:tcPr>
          <w:p w14:paraId="17FE71FC" w14:textId="146CDE49" w:rsidR="000B2942" w:rsidRPr="000B2942" w:rsidRDefault="000B2942" w:rsidP="00E06153">
            <w:pPr>
              <w:spacing w:after="0"/>
              <w:jc w:val="center"/>
              <w:rPr>
                <w:rFonts w:ascii="Arial" w:hAnsi="Arial" w:cs="Arial"/>
                <w:b/>
                <w:color w:val="000000"/>
                <w:szCs w:val="18"/>
              </w:rPr>
            </w:pPr>
            <w:r w:rsidRPr="000B2942">
              <w:rPr>
                <w:rFonts w:ascii="Arial" w:eastAsia="Times New Roman" w:hAnsi="Arial" w:cs="Arial"/>
                <w:b/>
                <w:bCs/>
                <w:color w:val="000000"/>
                <w:szCs w:val="18"/>
                <w:lang w:eastAsia="en-AU"/>
              </w:rPr>
              <w:t>28,010</w:t>
            </w:r>
          </w:p>
        </w:tc>
      </w:tr>
    </w:tbl>
    <w:p w14:paraId="23BD0CB2" w14:textId="77777777" w:rsidR="00352EE2" w:rsidRPr="00352EE2" w:rsidRDefault="00352EE2" w:rsidP="00352EE2">
      <w:pPr>
        <w:rPr>
          <w:b/>
          <w:color w:val="AF272F" w:themeColor="background1"/>
        </w:rPr>
      </w:pPr>
    </w:p>
    <w:p w14:paraId="5BBAA059" w14:textId="635E4C98" w:rsidR="00CC2D5F" w:rsidRPr="00CC2D5F" w:rsidRDefault="00352EE2" w:rsidP="00CC2D5F">
      <w:pPr>
        <w:pStyle w:val="Heading2"/>
      </w:pPr>
      <w:bookmarkStart w:id="55" w:name="_Toc7013764"/>
      <w:r>
        <w:t xml:space="preserve">Registration characteristics - </w:t>
      </w:r>
      <w:r w:rsidR="00CC2D5F" w:rsidRPr="00CC2D5F">
        <w:t>Demographic characteristics</w:t>
      </w:r>
      <w:bookmarkEnd w:id="55"/>
    </w:p>
    <w:p w14:paraId="22BED132" w14:textId="20C5B3CC" w:rsidR="000C4CA8" w:rsidRDefault="000C4CA8" w:rsidP="000C4CA8">
      <w:r w:rsidRPr="00446648">
        <w:t xml:space="preserve">The following reference table provides an overview of the age </w:t>
      </w:r>
      <w:r w:rsidR="003D13F6">
        <w:t xml:space="preserve">of </w:t>
      </w:r>
      <w:r w:rsidRPr="00446648">
        <w:t xml:space="preserve">teachers. The data was collected from a </w:t>
      </w:r>
      <w:r w:rsidRPr="00446648">
        <w:rPr>
          <w:i/>
        </w:rPr>
        <w:t xml:space="preserve">‘Customised VIT registered </w:t>
      </w:r>
      <w:r w:rsidR="00A4372C" w:rsidRPr="00446648">
        <w:rPr>
          <w:i/>
        </w:rPr>
        <w:t>teacher’s</w:t>
      </w:r>
      <w:r w:rsidRPr="00446648">
        <w:rPr>
          <w:i/>
        </w:rPr>
        <w:t xml:space="preserve"> </w:t>
      </w:r>
      <w:r w:rsidR="006479E5" w:rsidRPr="00446648">
        <w:rPr>
          <w:i/>
        </w:rPr>
        <w:t>data set</w:t>
      </w:r>
      <w:r w:rsidRPr="00446648">
        <w:rPr>
          <w:i/>
        </w:rPr>
        <w:t xml:space="preserve">’ </w:t>
      </w:r>
      <w:r w:rsidRPr="00446648">
        <w:t>from the VIT.</w:t>
      </w:r>
      <w:r>
        <w:t xml:space="preserve"> </w:t>
      </w:r>
    </w:p>
    <w:p w14:paraId="0D6C2FA7" w14:textId="5D44B65A" w:rsidR="000C4CA8" w:rsidRPr="00195AF2" w:rsidRDefault="000C4CA8" w:rsidP="00195AF2">
      <w:pPr>
        <w:pStyle w:val="Heading3"/>
        <w:rPr>
          <w:bCs/>
        </w:rPr>
      </w:pPr>
      <w:bookmarkStart w:id="56" w:name="_Toc7013765"/>
      <w:r w:rsidRPr="00195AF2">
        <w:rPr>
          <w:bCs/>
        </w:rPr>
        <w:t>Table 1</w:t>
      </w:r>
      <w:r w:rsidR="00D263F8">
        <w:rPr>
          <w:bCs/>
        </w:rPr>
        <w:t>3</w:t>
      </w:r>
      <w:r w:rsidRPr="00195AF2">
        <w:rPr>
          <w:bCs/>
        </w:rPr>
        <w:t xml:space="preserve">.1: Age </w:t>
      </w:r>
      <w:r w:rsidR="007639AD">
        <w:rPr>
          <w:bCs/>
        </w:rPr>
        <w:t xml:space="preserve">distribution of registered </w:t>
      </w:r>
      <w:r w:rsidRPr="00195AF2">
        <w:rPr>
          <w:bCs/>
        </w:rPr>
        <w:t>teachers</w:t>
      </w:r>
      <w:r w:rsidR="00D13827">
        <w:rPr>
          <w:bCs/>
        </w:rPr>
        <w:t xml:space="preserve"> (2017</w:t>
      </w:r>
      <w:r w:rsidR="00190183">
        <w:rPr>
          <w:bCs/>
        </w:rPr>
        <w:t>)</w:t>
      </w:r>
      <w:bookmarkEnd w:id="56"/>
    </w:p>
    <w:tbl>
      <w:tblPr>
        <w:tblStyle w:val="TableGrid"/>
        <w:tblW w:w="10060" w:type="dxa"/>
        <w:tblLook w:val="04A0" w:firstRow="1" w:lastRow="0" w:firstColumn="1" w:lastColumn="0" w:noHBand="0" w:noVBand="1"/>
        <w:tblCaption w:val="Table 15.1"/>
        <w:tblDescription w:val="Age distribution of early childhood teachers (2016), by gender"/>
      </w:tblPr>
      <w:tblGrid>
        <w:gridCol w:w="4957"/>
        <w:gridCol w:w="5103"/>
      </w:tblGrid>
      <w:tr w:rsidR="00BF705D" w14:paraId="7D0C4759" w14:textId="77777777" w:rsidTr="00BF705D">
        <w:trPr>
          <w:trHeight w:val="283"/>
          <w:tblHeader/>
        </w:trPr>
        <w:tc>
          <w:tcPr>
            <w:tcW w:w="4957" w:type="dxa"/>
          </w:tcPr>
          <w:p w14:paraId="0A6CCDE6" w14:textId="77777777" w:rsidR="00BF705D" w:rsidRPr="00352EE2" w:rsidRDefault="00BF705D" w:rsidP="0060470A">
            <w:pPr>
              <w:spacing w:after="0"/>
              <w:jc w:val="center"/>
              <w:rPr>
                <w:b/>
              </w:rPr>
            </w:pPr>
            <w:r w:rsidRPr="0060470A">
              <w:rPr>
                <w:b/>
              </w:rPr>
              <w:t>Age Band</w:t>
            </w:r>
          </w:p>
        </w:tc>
        <w:tc>
          <w:tcPr>
            <w:tcW w:w="5103" w:type="dxa"/>
          </w:tcPr>
          <w:p w14:paraId="6F1112D4" w14:textId="4E40F9F1" w:rsidR="00BF705D" w:rsidRPr="00352EE2" w:rsidRDefault="00BF705D" w:rsidP="0060470A">
            <w:pPr>
              <w:spacing w:after="0"/>
              <w:jc w:val="center"/>
              <w:rPr>
                <w:b/>
              </w:rPr>
            </w:pPr>
            <w:r>
              <w:rPr>
                <w:b/>
              </w:rPr>
              <w:t>Number of Teachers</w:t>
            </w:r>
          </w:p>
        </w:tc>
      </w:tr>
      <w:tr w:rsidR="00BF705D" w14:paraId="2B2737F8" w14:textId="77777777" w:rsidTr="00BF705D">
        <w:trPr>
          <w:trHeight w:val="187"/>
        </w:trPr>
        <w:tc>
          <w:tcPr>
            <w:tcW w:w="4957" w:type="dxa"/>
            <w:vAlign w:val="center"/>
          </w:tcPr>
          <w:p w14:paraId="5B1A16BE" w14:textId="2658EE00" w:rsidR="00BF705D" w:rsidRPr="0060470A" w:rsidRDefault="00BF705D" w:rsidP="00BF705D">
            <w:pPr>
              <w:spacing w:after="0"/>
              <w:jc w:val="center"/>
            </w:pPr>
            <w:r w:rsidRPr="00BE40CF">
              <w:t>&lt; 25</w:t>
            </w:r>
          </w:p>
        </w:tc>
        <w:tc>
          <w:tcPr>
            <w:tcW w:w="5103" w:type="dxa"/>
            <w:vAlign w:val="center"/>
          </w:tcPr>
          <w:p w14:paraId="52B9560E" w14:textId="67407E41" w:rsidR="00BF705D" w:rsidRPr="0060470A" w:rsidRDefault="00BF705D" w:rsidP="00BF705D">
            <w:pPr>
              <w:spacing w:after="0"/>
              <w:jc w:val="center"/>
              <w:rPr>
                <w:rFonts w:cstheme="minorHAnsi"/>
                <w:color w:val="000000"/>
                <w:szCs w:val="18"/>
              </w:rPr>
            </w:pPr>
            <w:r>
              <w:rPr>
                <w:rFonts w:cstheme="minorHAnsi"/>
                <w:color w:val="000000"/>
                <w:szCs w:val="18"/>
              </w:rPr>
              <w:t>4,002</w:t>
            </w:r>
          </w:p>
        </w:tc>
      </w:tr>
      <w:tr w:rsidR="00BF705D" w14:paraId="5B31AFDF" w14:textId="77777777" w:rsidTr="00BF705D">
        <w:trPr>
          <w:trHeight w:val="187"/>
        </w:trPr>
        <w:tc>
          <w:tcPr>
            <w:tcW w:w="4957" w:type="dxa"/>
            <w:vAlign w:val="center"/>
          </w:tcPr>
          <w:p w14:paraId="1A9AF99E" w14:textId="3CAF2F52" w:rsidR="00BF705D" w:rsidRPr="0060470A" w:rsidRDefault="00BF705D" w:rsidP="00BF705D">
            <w:pPr>
              <w:spacing w:after="0"/>
              <w:jc w:val="center"/>
            </w:pPr>
            <w:r w:rsidRPr="00BE40CF">
              <w:t>25 - 34</w:t>
            </w:r>
          </w:p>
        </w:tc>
        <w:tc>
          <w:tcPr>
            <w:tcW w:w="5103" w:type="dxa"/>
            <w:vAlign w:val="center"/>
          </w:tcPr>
          <w:p w14:paraId="7186CB49" w14:textId="05852215" w:rsidR="00BF705D" w:rsidRPr="0060470A" w:rsidRDefault="00BF705D" w:rsidP="00BF705D">
            <w:pPr>
              <w:spacing w:after="0"/>
              <w:jc w:val="center"/>
              <w:rPr>
                <w:rFonts w:cstheme="minorHAnsi"/>
                <w:color w:val="000000"/>
                <w:szCs w:val="18"/>
              </w:rPr>
            </w:pPr>
            <w:r>
              <w:rPr>
                <w:rFonts w:cstheme="minorHAnsi"/>
                <w:color w:val="000000"/>
                <w:szCs w:val="18"/>
              </w:rPr>
              <w:t>35,552</w:t>
            </w:r>
          </w:p>
        </w:tc>
      </w:tr>
      <w:tr w:rsidR="00BF705D" w14:paraId="4DC632AC" w14:textId="77777777" w:rsidTr="00BF705D">
        <w:trPr>
          <w:trHeight w:val="187"/>
        </w:trPr>
        <w:tc>
          <w:tcPr>
            <w:tcW w:w="4957" w:type="dxa"/>
            <w:vAlign w:val="center"/>
          </w:tcPr>
          <w:p w14:paraId="1C34DDB3" w14:textId="27B734E8" w:rsidR="00BF705D" w:rsidRPr="0060470A" w:rsidRDefault="00BF705D" w:rsidP="00BF705D">
            <w:pPr>
              <w:spacing w:after="0"/>
              <w:jc w:val="center"/>
            </w:pPr>
            <w:r w:rsidRPr="00BE40CF">
              <w:t>35 - 44</w:t>
            </w:r>
          </w:p>
        </w:tc>
        <w:tc>
          <w:tcPr>
            <w:tcW w:w="5103" w:type="dxa"/>
            <w:vAlign w:val="center"/>
          </w:tcPr>
          <w:p w14:paraId="65C83C82" w14:textId="01A11EEB" w:rsidR="00BF705D" w:rsidRPr="0060470A" w:rsidRDefault="00BF705D" w:rsidP="00BF705D">
            <w:pPr>
              <w:spacing w:after="0"/>
              <w:jc w:val="center"/>
              <w:rPr>
                <w:rFonts w:cstheme="minorHAnsi"/>
                <w:color w:val="000000"/>
                <w:szCs w:val="18"/>
              </w:rPr>
            </w:pPr>
            <w:r>
              <w:rPr>
                <w:rFonts w:cstheme="minorHAnsi"/>
                <w:color w:val="000000"/>
                <w:szCs w:val="18"/>
              </w:rPr>
              <w:t>31,693</w:t>
            </w:r>
          </w:p>
        </w:tc>
      </w:tr>
      <w:tr w:rsidR="00BF705D" w14:paraId="2EA8D84B" w14:textId="77777777" w:rsidTr="00BF705D">
        <w:trPr>
          <w:trHeight w:val="187"/>
        </w:trPr>
        <w:tc>
          <w:tcPr>
            <w:tcW w:w="4957" w:type="dxa"/>
            <w:vAlign w:val="center"/>
          </w:tcPr>
          <w:p w14:paraId="4792DC75" w14:textId="3A757323" w:rsidR="00BF705D" w:rsidRPr="0060470A" w:rsidRDefault="00BF705D" w:rsidP="00BF705D">
            <w:pPr>
              <w:spacing w:after="0"/>
              <w:jc w:val="center"/>
            </w:pPr>
            <w:r w:rsidRPr="00BE40CF">
              <w:t>45 - 54</w:t>
            </w:r>
          </w:p>
        </w:tc>
        <w:tc>
          <w:tcPr>
            <w:tcW w:w="5103" w:type="dxa"/>
            <w:vAlign w:val="center"/>
          </w:tcPr>
          <w:p w14:paraId="38F1C895" w14:textId="3FA9C7E6" w:rsidR="00BF705D" w:rsidRPr="0060470A" w:rsidRDefault="00BF705D" w:rsidP="00BF705D">
            <w:pPr>
              <w:spacing w:after="0"/>
              <w:jc w:val="center"/>
              <w:rPr>
                <w:rFonts w:cstheme="minorHAnsi"/>
                <w:color w:val="000000"/>
                <w:szCs w:val="18"/>
              </w:rPr>
            </w:pPr>
            <w:r>
              <w:rPr>
                <w:rFonts w:cstheme="minorHAnsi"/>
                <w:color w:val="000000"/>
                <w:szCs w:val="18"/>
              </w:rPr>
              <w:t>27,643</w:t>
            </w:r>
          </w:p>
        </w:tc>
      </w:tr>
      <w:tr w:rsidR="00BF705D" w14:paraId="6EBBDAAE" w14:textId="77777777" w:rsidTr="00BF705D">
        <w:trPr>
          <w:trHeight w:val="187"/>
        </w:trPr>
        <w:tc>
          <w:tcPr>
            <w:tcW w:w="4957" w:type="dxa"/>
            <w:vAlign w:val="center"/>
          </w:tcPr>
          <w:p w14:paraId="1E7E78C2" w14:textId="46CECACC" w:rsidR="00BF705D" w:rsidRPr="0060470A" w:rsidRDefault="00BF705D" w:rsidP="00BF705D">
            <w:pPr>
              <w:spacing w:after="0"/>
              <w:jc w:val="center"/>
            </w:pPr>
            <w:r w:rsidRPr="00BE40CF">
              <w:t>55 - 64</w:t>
            </w:r>
          </w:p>
        </w:tc>
        <w:tc>
          <w:tcPr>
            <w:tcW w:w="5103" w:type="dxa"/>
            <w:vAlign w:val="center"/>
          </w:tcPr>
          <w:p w14:paraId="0848DFBC" w14:textId="120E6086" w:rsidR="00BF705D" w:rsidRPr="0060470A" w:rsidRDefault="00BF705D" w:rsidP="00BF705D">
            <w:pPr>
              <w:spacing w:after="0"/>
              <w:jc w:val="center"/>
              <w:rPr>
                <w:rFonts w:cstheme="minorHAnsi"/>
                <w:color w:val="000000"/>
                <w:szCs w:val="18"/>
              </w:rPr>
            </w:pPr>
            <w:r>
              <w:rPr>
                <w:rFonts w:cstheme="minorHAnsi"/>
                <w:color w:val="000000"/>
                <w:szCs w:val="18"/>
              </w:rPr>
              <w:t>25,665</w:t>
            </w:r>
          </w:p>
        </w:tc>
      </w:tr>
      <w:tr w:rsidR="00BF705D" w14:paraId="7C681446" w14:textId="77777777" w:rsidTr="00BF705D">
        <w:trPr>
          <w:trHeight w:val="187"/>
        </w:trPr>
        <w:tc>
          <w:tcPr>
            <w:tcW w:w="4957" w:type="dxa"/>
            <w:vAlign w:val="center"/>
          </w:tcPr>
          <w:p w14:paraId="37C12592" w14:textId="0646E016" w:rsidR="00BF705D" w:rsidRPr="0060470A" w:rsidRDefault="00BF705D" w:rsidP="00BF705D">
            <w:pPr>
              <w:spacing w:after="0"/>
              <w:jc w:val="center"/>
            </w:pPr>
            <w:r w:rsidRPr="00BE40CF">
              <w:t>65+</w:t>
            </w:r>
          </w:p>
        </w:tc>
        <w:tc>
          <w:tcPr>
            <w:tcW w:w="5103" w:type="dxa"/>
            <w:vAlign w:val="center"/>
          </w:tcPr>
          <w:p w14:paraId="16094350" w14:textId="7750F76A" w:rsidR="00BF705D" w:rsidRPr="0060470A" w:rsidRDefault="003D13F6" w:rsidP="00BF705D">
            <w:pPr>
              <w:spacing w:after="0"/>
              <w:jc w:val="center"/>
              <w:rPr>
                <w:rFonts w:cstheme="minorHAnsi"/>
                <w:color w:val="000000"/>
                <w:szCs w:val="18"/>
              </w:rPr>
            </w:pPr>
            <w:r>
              <w:rPr>
                <w:rFonts w:cstheme="minorHAnsi"/>
                <w:color w:val="000000"/>
                <w:szCs w:val="18"/>
              </w:rPr>
              <w:t>6,320</w:t>
            </w:r>
          </w:p>
        </w:tc>
      </w:tr>
      <w:tr w:rsidR="00BF705D" w14:paraId="195A0118" w14:textId="77777777" w:rsidTr="00BF705D">
        <w:trPr>
          <w:trHeight w:val="187"/>
        </w:trPr>
        <w:tc>
          <w:tcPr>
            <w:tcW w:w="4957" w:type="dxa"/>
            <w:vAlign w:val="center"/>
          </w:tcPr>
          <w:p w14:paraId="3FDEB4D2" w14:textId="680F55A6" w:rsidR="00BF705D" w:rsidRPr="0060470A" w:rsidRDefault="00BF705D" w:rsidP="00BF705D">
            <w:pPr>
              <w:spacing w:after="0"/>
              <w:jc w:val="center"/>
            </w:pPr>
            <w:r w:rsidRPr="003172FB">
              <w:rPr>
                <w:b/>
              </w:rPr>
              <w:t>Total</w:t>
            </w:r>
          </w:p>
        </w:tc>
        <w:tc>
          <w:tcPr>
            <w:tcW w:w="5103" w:type="dxa"/>
            <w:vAlign w:val="center"/>
          </w:tcPr>
          <w:p w14:paraId="698473C3" w14:textId="4A9F2CCB" w:rsidR="00BF705D" w:rsidRPr="003D13F6" w:rsidRDefault="003D13F6" w:rsidP="00BF705D">
            <w:pPr>
              <w:spacing w:after="0"/>
              <w:jc w:val="center"/>
              <w:rPr>
                <w:rFonts w:cstheme="minorHAnsi"/>
                <w:b/>
                <w:color w:val="000000"/>
                <w:szCs w:val="18"/>
              </w:rPr>
            </w:pPr>
            <w:r w:rsidRPr="003D13F6">
              <w:rPr>
                <w:rFonts w:cstheme="minorHAnsi"/>
                <w:b/>
                <w:color w:val="000000"/>
                <w:szCs w:val="18"/>
              </w:rPr>
              <w:t>130,876</w:t>
            </w:r>
          </w:p>
        </w:tc>
      </w:tr>
    </w:tbl>
    <w:p w14:paraId="301A32C6" w14:textId="0E25F384" w:rsidR="000C4CA8" w:rsidRDefault="000C4CA8" w:rsidP="000C4CA8">
      <w:pPr>
        <w:rPr>
          <w:b/>
          <w:color w:val="AF272F" w:themeColor="background1"/>
        </w:rPr>
      </w:pPr>
      <w:r w:rsidRPr="00352EE2">
        <w:rPr>
          <w:b/>
          <w:color w:val="AF272F" w:themeColor="background1"/>
        </w:rPr>
        <w:t xml:space="preserve"> </w:t>
      </w:r>
    </w:p>
    <w:p w14:paraId="781AA400" w14:textId="7F7E478F" w:rsidR="000C4CA8" w:rsidRDefault="000C4CA8" w:rsidP="000C4CA8">
      <w:r w:rsidRPr="00446648">
        <w:t xml:space="preserve">The following reference table provides an overview of the age distribution of teachers </w:t>
      </w:r>
      <w:r w:rsidR="009A0301" w:rsidRPr="00446648">
        <w:t>returning</w:t>
      </w:r>
      <w:r w:rsidRPr="00446648">
        <w:t xml:space="preserve"> from non-practising registration. The data was collected from a </w:t>
      </w:r>
      <w:r w:rsidRPr="00446648">
        <w:rPr>
          <w:i/>
        </w:rPr>
        <w:t xml:space="preserve">‘Customised VIT registered </w:t>
      </w:r>
      <w:r w:rsidR="00A4372C" w:rsidRPr="00446648">
        <w:rPr>
          <w:i/>
        </w:rPr>
        <w:t>teacher’s</w:t>
      </w:r>
      <w:r w:rsidRPr="00446648">
        <w:rPr>
          <w:i/>
        </w:rPr>
        <w:t xml:space="preserve"> </w:t>
      </w:r>
      <w:r w:rsidR="006479E5" w:rsidRPr="00446648">
        <w:rPr>
          <w:i/>
        </w:rPr>
        <w:t>data set</w:t>
      </w:r>
      <w:r w:rsidRPr="00446648">
        <w:rPr>
          <w:i/>
        </w:rPr>
        <w:t xml:space="preserve">’ </w:t>
      </w:r>
      <w:r w:rsidRPr="00446648">
        <w:t xml:space="preserve">from the VIT. </w:t>
      </w:r>
    </w:p>
    <w:p w14:paraId="31129E8B" w14:textId="4056E5B2" w:rsidR="000C4CA8" w:rsidRPr="00195AF2" w:rsidRDefault="000C4CA8" w:rsidP="00195AF2">
      <w:pPr>
        <w:pStyle w:val="Heading3"/>
        <w:rPr>
          <w:bCs/>
        </w:rPr>
      </w:pPr>
      <w:bookmarkStart w:id="57" w:name="_Toc7013766"/>
      <w:r w:rsidRPr="00195AF2">
        <w:rPr>
          <w:bCs/>
        </w:rPr>
        <w:t>Table 1</w:t>
      </w:r>
      <w:r w:rsidR="00D263F8">
        <w:rPr>
          <w:bCs/>
        </w:rPr>
        <w:t>3</w:t>
      </w:r>
      <w:r w:rsidRPr="00195AF2">
        <w:rPr>
          <w:bCs/>
        </w:rPr>
        <w:t>.2: Age distribution of returning teachers from non-practising registration</w:t>
      </w:r>
      <w:r w:rsidR="00D13827">
        <w:rPr>
          <w:bCs/>
        </w:rPr>
        <w:t xml:space="preserve"> (2017</w:t>
      </w:r>
      <w:r w:rsidR="00190183">
        <w:rPr>
          <w:bCs/>
        </w:rPr>
        <w:t>)</w:t>
      </w:r>
      <w:bookmarkEnd w:id="57"/>
    </w:p>
    <w:tbl>
      <w:tblPr>
        <w:tblStyle w:val="TableGrid"/>
        <w:tblW w:w="0" w:type="auto"/>
        <w:tblLook w:val="04A0" w:firstRow="1" w:lastRow="0" w:firstColumn="1" w:lastColumn="0" w:noHBand="0" w:noVBand="1"/>
        <w:tblCaption w:val="Table 15.2"/>
        <w:tblDescription w:val="Age distribution of returning teachers from non-practising registration (2016)"/>
      </w:tblPr>
      <w:tblGrid>
        <w:gridCol w:w="5009"/>
        <w:gridCol w:w="5034"/>
      </w:tblGrid>
      <w:tr w:rsidR="000C4CA8" w14:paraId="4892413F" w14:textId="77777777" w:rsidTr="00551DA0">
        <w:trPr>
          <w:trHeight w:val="283"/>
          <w:tblHeader/>
        </w:trPr>
        <w:tc>
          <w:tcPr>
            <w:tcW w:w="5341" w:type="dxa"/>
          </w:tcPr>
          <w:p w14:paraId="26C1793F" w14:textId="25A04534" w:rsidR="000C4CA8" w:rsidRPr="0060470A" w:rsidRDefault="000C4CA8" w:rsidP="00D96E9F">
            <w:pPr>
              <w:spacing w:after="0"/>
              <w:jc w:val="center"/>
              <w:rPr>
                <w:b/>
              </w:rPr>
            </w:pPr>
            <w:r w:rsidRPr="0060470A">
              <w:rPr>
                <w:b/>
              </w:rPr>
              <w:t xml:space="preserve">Age </w:t>
            </w:r>
            <w:r w:rsidR="00D96E9F">
              <w:rPr>
                <w:b/>
              </w:rPr>
              <w:t>Band</w:t>
            </w:r>
          </w:p>
        </w:tc>
        <w:tc>
          <w:tcPr>
            <w:tcW w:w="5341" w:type="dxa"/>
          </w:tcPr>
          <w:p w14:paraId="675525A6" w14:textId="6EDA9234" w:rsidR="000C4CA8" w:rsidRPr="0060470A" w:rsidRDefault="000C4CA8" w:rsidP="0060470A">
            <w:pPr>
              <w:spacing w:after="0"/>
              <w:jc w:val="center"/>
              <w:rPr>
                <w:b/>
              </w:rPr>
            </w:pPr>
            <w:r w:rsidRPr="0060470A">
              <w:rPr>
                <w:b/>
              </w:rPr>
              <w:t>Number of Teachers</w:t>
            </w:r>
          </w:p>
        </w:tc>
      </w:tr>
      <w:tr w:rsidR="000C4CA8" w14:paraId="0B2C6724" w14:textId="77777777" w:rsidTr="00BE40CF">
        <w:trPr>
          <w:trHeight w:val="187"/>
        </w:trPr>
        <w:tc>
          <w:tcPr>
            <w:tcW w:w="5341" w:type="dxa"/>
            <w:vAlign w:val="center"/>
          </w:tcPr>
          <w:p w14:paraId="2DDDF5F7" w14:textId="4CBAB2E5" w:rsidR="000C4CA8" w:rsidRDefault="000C4CA8" w:rsidP="00E06153">
            <w:pPr>
              <w:spacing w:after="0"/>
              <w:jc w:val="center"/>
            </w:pPr>
            <w:r w:rsidRPr="0060470A">
              <w:t>25-29</w:t>
            </w:r>
          </w:p>
        </w:tc>
        <w:tc>
          <w:tcPr>
            <w:tcW w:w="5341" w:type="dxa"/>
            <w:vAlign w:val="center"/>
          </w:tcPr>
          <w:p w14:paraId="3731C3AC" w14:textId="46D13F0F" w:rsidR="000C4CA8" w:rsidRPr="0060470A" w:rsidRDefault="00D13827" w:rsidP="00E06153">
            <w:pPr>
              <w:spacing w:after="0"/>
              <w:jc w:val="center"/>
              <w:rPr>
                <w:rFonts w:cstheme="minorHAnsi"/>
                <w:color w:val="000000"/>
                <w:szCs w:val="18"/>
              </w:rPr>
            </w:pPr>
            <w:r>
              <w:rPr>
                <w:rFonts w:cstheme="minorHAnsi"/>
                <w:color w:val="000000"/>
                <w:szCs w:val="18"/>
              </w:rPr>
              <w:t>19</w:t>
            </w:r>
          </w:p>
        </w:tc>
      </w:tr>
      <w:tr w:rsidR="000C4CA8" w14:paraId="4049BC6D" w14:textId="77777777" w:rsidTr="00BE40CF">
        <w:trPr>
          <w:trHeight w:val="187"/>
        </w:trPr>
        <w:tc>
          <w:tcPr>
            <w:tcW w:w="5341" w:type="dxa"/>
            <w:vAlign w:val="center"/>
          </w:tcPr>
          <w:p w14:paraId="417D98C2" w14:textId="69C4E252" w:rsidR="000C4CA8" w:rsidRDefault="000C4CA8" w:rsidP="00E06153">
            <w:pPr>
              <w:spacing w:after="0"/>
              <w:jc w:val="center"/>
            </w:pPr>
            <w:r w:rsidRPr="0060470A">
              <w:t>30-34</w:t>
            </w:r>
          </w:p>
        </w:tc>
        <w:tc>
          <w:tcPr>
            <w:tcW w:w="5341" w:type="dxa"/>
            <w:vAlign w:val="center"/>
          </w:tcPr>
          <w:p w14:paraId="0A5A2BAA" w14:textId="24B67829" w:rsidR="000C4CA8" w:rsidRPr="0060470A" w:rsidRDefault="00D13827" w:rsidP="00E06153">
            <w:pPr>
              <w:spacing w:after="0"/>
              <w:jc w:val="center"/>
              <w:rPr>
                <w:rFonts w:cstheme="minorHAnsi"/>
                <w:color w:val="000000"/>
                <w:szCs w:val="18"/>
              </w:rPr>
            </w:pPr>
            <w:r>
              <w:rPr>
                <w:rFonts w:cstheme="minorHAnsi"/>
                <w:color w:val="000000"/>
                <w:szCs w:val="18"/>
              </w:rPr>
              <w:t>112</w:t>
            </w:r>
          </w:p>
        </w:tc>
      </w:tr>
      <w:tr w:rsidR="000C4CA8" w14:paraId="2CBAFDFD" w14:textId="77777777" w:rsidTr="00BE40CF">
        <w:trPr>
          <w:trHeight w:val="187"/>
        </w:trPr>
        <w:tc>
          <w:tcPr>
            <w:tcW w:w="5341" w:type="dxa"/>
            <w:vAlign w:val="center"/>
          </w:tcPr>
          <w:p w14:paraId="67CE66C1" w14:textId="13F403FD" w:rsidR="000C4CA8" w:rsidRDefault="000C4CA8" w:rsidP="00E06153">
            <w:pPr>
              <w:spacing w:after="0"/>
              <w:jc w:val="center"/>
            </w:pPr>
            <w:r w:rsidRPr="0060470A">
              <w:t>35-39</w:t>
            </w:r>
          </w:p>
        </w:tc>
        <w:tc>
          <w:tcPr>
            <w:tcW w:w="5341" w:type="dxa"/>
            <w:vAlign w:val="center"/>
          </w:tcPr>
          <w:p w14:paraId="7448ED0D" w14:textId="2CDDD53A" w:rsidR="000C4CA8" w:rsidRPr="0060470A" w:rsidRDefault="00D13827" w:rsidP="00E06153">
            <w:pPr>
              <w:spacing w:after="0"/>
              <w:jc w:val="center"/>
              <w:rPr>
                <w:rFonts w:cstheme="minorHAnsi"/>
                <w:color w:val="000000"/>
                <w:szCs w:val="18"/>
              </w:rPr>
            </w:pPr>
            <w:r>
              <w:rPr>
                <w:rFonts w:cstheme="minorHAnsi"/>
                <w:color w:val="000000"/>
                <w:szCs w:val="18"/>
              </w:rPr>
              <w:t>170</w:t>
            </w:r>
          </w:p>
        </w:tc>
      </w:tr>
      <w:tr w:rsidR="000C4CA8" w14:paraId="5050C368" w14:textId="77777777" w:rsidTr="00BE40CF">
        <w:trPr>
          <w:trHeight w:val="187"/>
        </w:trPr>
        <w:tc>
          <w:tcPr>
            <w:tcW w:w="5341" w:type="dxa"/>
            <w:vAlign w:val="center"/>
          </w:tcPr>
          <w:p w14:paraId="1CAEACE7" w14:textId="6306E5B3" w:rsidR="000C4CA8" w:rsidRDefault="000C4CA8" w:rsidP="00E06153">
            <w:pPr>
              <w:spacing w:after="0"/>
              <w:jc w:val="center"/>
            </w:pPr>
            <w:r w:rsidRPr="0060470A">
              <w:t>40-44</w:t>
            </w:r>
          </w:p>
        </w:tc>
        <w:tc>
          <w:tcPr>
            <w:tcW w:w="5341" w:type="dxa"/>
            <w:vAlign w:val="center"/>
          </w:tcPr>
          <w:p w14:paraId="742BD329" w14:textId="743DDFC6" w:rsidR="000C4CA8" w:rsidRPr="0060470A" w:rsidRDefault="00D13827" w:rsidP="00E06153">
            <w:pPr>
              <w:spacing w:after="0"/>
              <w:jc w:val="center"/>
              <w:rPr>
                <w:rFonts w:cstheme="minorHAnsi"/>
                <w:color w:val="000000"/>
                <w:szCs w:val="18"/>
              </w:rPr>
            </w:pPr>
            <w:r>
              <w:rPr>
                <w:rFonts w:cstheme="minorHAnsi"/>
                <w:color w:val="000000"/>
                <w:szCs w:val="18"/>
              </w:rPr>
              <w:t>95</w:t>
            </w:r>
          </w:p>
        </w:tc>
      </w:tr>
      <w:tr w:rsidR="000C4CA8" w14:paraId="5B81D275" w14:textId="77777777" w:rsidTr="00BE40CF">
        <w:trPr>
          <w:trHeight w:val="187"/>
        </w:trPr>
        <w:tc>
          <w:tcPr>
            <w:tcW w:w="5341" w:type="dxa"/>
            <w:vAlign w:val="center"/>
          </w:tcPr>
          <w:p w14:paraId="45653BD5" w14:textId="51D30DEA" w:rsidR="000C4CA8" w:rsidRDefault="000C4CA8" w:rsidP="00E06153">
            <w:pPr>
              <w:spacing w:after="0"/>
              <w:jc w:val="center"/>
            </w:pPr>
            <w:r w:rsidRPr="0060470A">
              <w:t>45-49</w:t>
            </w:r>
          </w:p>
        </w:tc>
        <w:tc>
          <w:tcPr>
            <w:tcW w:w="5341" w:type="dxa"/>
            <w:vAlign w:val="center"/>
          </w:tcPr>
          <w:p w14:paraId="57B5260E" w14:textId="1A88B78E" w:rsidR="000C4CA8" w:rsidRPr="0060470A" w:rsidRDefault="00D13827" w:rsidP="00E06153">
            <w:pPr>
              <w:spacing w:after="0"/>
              <w:jc w:val="center"/>
              <w:rPr>
                <w:rFonts w:cstheme="minorHAnsi"/>
                <w:color w:val="000000"/>
                <w:szCs w:val="18"/>
              </w:rPr>
            </w:pPr>
            <w:r>
              <w:rPr>
                <w:rFonts w:cstheme="minorHAnsi"/>
                <w:color w:val="000000"/>
                <w:szCs w:val="18"/>
              </w:rPr>
              <w:t>58</w:t>
            </w:r>
          </w:p>
        </w:tc>
      </w:tr>
      <w:tr w:rsidR="000C4CA8" w14:paraId="218777AE" w14:textId="77777777" w:rsidTr="00BE40CF">
        <w:trPr>
          <w:trHeight w:val="187"/>
        </w:trPr>
        <w:tc>
          <w:tcPr>
            <w:tcW w:w="5341" w:type="dxa"/>
            <w:vAlign w:val="center"/>
          </w:tcPr>
          <w:p w14:paraId="1E73B782" w14:textId="49031DB2" w:rsidR="000C4CA8" w:rsidRDefault="000C4CA8" w:rsidP="00E06153">
            <w:pPr>
              <w:spacing w:after="0"/>
              <w:jc w:val="center"/>
            </w:pPr>
            <w:r w:rsidRPr="0060470A">
              <w:t>50-54</w:t>
            </w:r>
          </w:p>
        </w:tc>
        <w:tc>
          <w:tcPr>
            <w:tcW w:w="5341" w:type="dxa"/>
            <w:vAlign w:val="center"/>
          </w:tcPr>
          <w:p w14:paraId="5853CA5F" w14:textId="659C8591" w:rsidR="000C4CA8" w:rsidRPr="0060470A" w:rsidRDefault="00D13827" w:rsidP="00E06153">
            <w:pPr>
              <w:spacing w:after="0"/>
              <w:jc w:val="center"/>
              <w:rPr>
                <w:rFonts w:cstheme="minorHAnsi"/>
                <w:color w:val="000000"/>
                <w:szCs w:val="18"/>
              </w:rPr>
            </w:pPr>
            <w:r>
              <w:rPr>
                <w:rFonts w:cstheme="minorHAnsi"/>
                <w:color w:val="000000"/>
                <w:szCs w:val="18"/>
              </w:rPr>
              <w:t>23</w:t>
            </w:r>
          </w:p>
        </w:tc>
      </w:tr>
      <w:tr w:rsidR="000C4CA8" w14:paraId="20581389" w14:textId="77777777" w:rsidTr="00BE40CF">
        <w:trPr>
          <w:trHeight w:val="187"/>
        </w:trPr>
        <w:tc>
          <w:tcPr>
            <w:tcW w:w="5341" w:type="dxa"/>
            <w:vAlign w:val="center"/>
          </w:tcPr>
          <w:p w14:paraId="65070787" w14:textId="3DF2D2BE" w:rsidR="000C4CA8" w:rsidRDefault="000C4CA8" w:rsidP="00E06153">
            <w:pPr>
              <w:spacing w:after="0"/>
              <w:jc w:val="center"/>
            </w:pPr>
            <w:r w:rsidRPr="0060470A">
              <w:t>55-59</w:t>
            </w:r>
          </w:p>
        </w:tc>
        <w:tc>
          <w:tcPr>
            <w:tcW w:w="5341" w:type="dxa"/>
            <w:vAlign w:val="center"/>
          </w:tcPr>
          <w:p w14:paraId="59B8C485" w14:textId="1BF6AC1C" w:rsidR="000C4CA8" w:rsidRPr="0060470A" w:rsidRDefault="00D13827" w:rsidP="00E06153">
            <w:pPr>
              <w:spacing w:after="0"/>
              <w:jc w:val="center"/>
              <w:rPr>
                <w:rFonts w:cstheme="minorHAnsi"/>
                <w:color w:val="000000"/>
                <w:szCs w:val="18"/>
              </w:rPr>
            </w:pPr>
            <w:r>
              <w:rPr>
                <w:rFonts w:cstheme="minorHAnsi"/>
                <w:color w:val="000000"/>
                <w:szCs w:val="18"/>
              </w:rPr>
              <w:t>13</w:t>
            </w:r>
          </w:p>
        </w:tc>
      </w:tr>
      <w:tr w:rsidR="000C4CA8" w14:paraId="22189AAF" w14:textId="77777777" w:rsidTr="00BE40CF">
        <w:trPr>
          <w:trHeight w:val="187"/>
        </w:trPr>
        <w:tc>
          <w:tcPr>
            <w:tcW w:w="5341" w:type="dxa"/>
            <w:vAlign w:val="center"/>
          </w:tcPr>
          <w:p w14:paraId="6EDE27B8" w14:textId="291AA960" w:rsidR="000C4CA8" w:rsidRDefault="000C4CA8" w:rsidP="00E06153">
            <w:pPr>
              <w:spacing w:after="0"/>
              <w:jc w:val="center"/>
            </w:pPr>
            <w:r w:rsidRPr="0060470A">
              <w:t>60-64</w:t>
            </w:r>
          </w:p>
        </w:tc>
        <w:tc>
          <w:tcPr>
            <w:tcW w:w="5341" w:type="dxa"/>
            <w:vAlign w:val="center"/>
          </w:tcPr>
          <w:p w14:paraId="5BA69E6D" w14:textId="567EA603" w:rsidR="000C4CA8" w:rsidRPr="0060470A" w:rsidRDefault="00D13827" w:rsidP="00E06153">
            <w:pPr>
              <w:spacing w:after="0"/>
              <w:jc w:val="center"/>
              <w:rPr>
                <w:rFonts w:cstheme="minorHAnsi"/>
                <w:color w:val="000000"/>
                <w:szCs w:val="18"/>
              </w:rPr>
            </w:pPr>
            <w:r>
              <w:rPr>
                <w:rFonts w:cstheme="minorHAnsi"/>
                <w:color w:val="000000"/>
                <w:szCs w:val="18"/>
              </w:rPr>
              <w:t>23</w:t>
            </w:r>
          </w:p>
        </w:tc>
      </w:tr>
      <w:tr w:rsidR="000C4CA8" w14:paraId="49F2D925" w14:textId="77777777" w:rsidTr="00BE40CF">
        <w:trPr>
          <w:trHeight w:val="187"/>
        </w:trPr>
        <w:tc>
          <w:tcPr>
            <w:tcW w:w="5341" w:type="dxa"/>
            <w:vAlign w:val="center"/>
          </w:tcPr>
          <w:p w14:paraId="079594FC" w14:textId="4222DE46" w:rsidR="000C4CA8" w:rsidRDefault="000C4CA8" w:rsidP="00E06153">
            <w:pPr>
              <w:spacing w:after="0"/>
              <w:jc w:val="center"/>
            </w:pPr>
            <w:r w:rsidRPr="0060470A">
              <w:t>65-69</w:t>
            </w:r>
          </w:p>
        </w:tc>
        <w:tc>
          <w:tcPr>
            <w:tcW w:w="5341" w:type="dxa"/>
            <w:vAlign w:val="center"/>
          </w:tcPr>
          <w:p w14:paraId="108142F8" w14:textId="298EF8A2" w:rsidR="000C4CA8" w:rsidRPr="0060470A" w:rsidRDefault="00D13827" w:rsidP="00E06153">
            <w:pPr>
              <w:spacing w:after="0"/>
              <w:jc w:val="center"/>
              <w:rPr>
                <w:rFonts w:cstheme="minorHAnsi"/>
                <w:color w:val="000000"/>
                <w:szCs w:val="18"/>
              </w:rPr>
            </w:pPr>
            <w:r>
              <w:rPr>
                <w:rFonts w:cstheme="minorHAnsi"/>
                <w:color w:val="000000"/>
                <w:szCs w:val="18"/>
              </w:rPr>
              <w:t>20</w:t>
            </w:r>
          </w:p>
        </w:tc>
      </w:tr>
      <w:tr w:rsidR="000C4CA8" w14:paraId="311C3C35" w14:textId="77777777" w:rsidTr="00BE40CF">
        <w:trPr>
          <w:trHeight w:val="187"/>
        </w:trPr>
        <w:tc>
          <w:tcPr>
            <w:tcW w:w="5341" w:type="dxa"/>
            <w:vAlign w:val="center"/>
          </w:tcPr>
          <w:p w14:paraId="4AEE15B6" w14:textId="2CF4179C" w:rsidR="000C4CA8" w:rsidRDefault="000C4CA8" w:rsidP="00E06153">
            <w:pPr>
              <w:spacing w:after="0"/>
              <w:jc w:val="center"/>
            </w:pPr>
            <w:r w:rsidRPr="0060470A">
              <w:t>70+</w:t>
            </w:r>
          </w:p>
        </w:tc>
        <w:tc>
          <w:tcPr>
            <w:tcW w:w="5341" w:type="dxa"/>
            <w:vAlign w:val="center"/>
          </w:tcPr>
          <w:p w14:paraId="2AC3B5A5" w14:textId="5CAF5DCC" w:rsidR="000C4CA8" w:rsidRPr="0060470A" w:rsidRDefault="00D13827" w:rsidP="00E06153">
            <w:pPr>
              <w:spacing w:after="0"/>
              <w:jc w:val="center"/>
              <w:rPr>
                <w:rFonts w:cstheme="minorHAnsi"/>
                <w:color w:val="000000"/>
                <w:szCs w:val="18"/>
              </w:rPr>
            </w:pPr>
            <w:r>
              <w:rPr>
                <w:rFonts w:cstheme="minorHAnsi"/>
                <w:color w:val="000000"/>
                <w:szCs w:val="18"/>
              </w:rPr>
              <w:t>&lt;5</w:t>
            </w:r>
          </w:p>
        </w:tc>
      </w:tr>
      <w:tr w:rsidR="00190183" w14:paraId="1732D78B" w14:textId="77777777" w:rsidTr="00BE40CF">
        <w:trPr>
          <w:trHeight w:val="187"/>
        </w:trPr>
        <w:tc>
          <w:tcPr>
            <w:tcW w:w="5341" w:type="dxa"/>
            <w:vAlign w:val="center"/>
          </w:tcPr>
          <w:p w14:paraId="5953BB39" w14:textId="1483AF43" w:rsidR="00190183" w:rsidRPr="00190183" w:rsidRDefault="00190183" w:rsidP="00E06153">
            <w:pPr>
              <w:spacing w:after="0"/>
              <w:jc w:val="center"/>
              <w:rPr>
                <w:b/>
              </w:rPr>
            </w:pPr>
            <w:r w:rsidRPr="00190183">
              <w:rPr>
                <w:b/>
              </w:rPr>
              <w:t>Total</w:t>
            </w:r>
          </w:p>
        </w:tc>
        <w:tc>
          <w:tcPr>
            <w:tcW w:w="5341" w:type="dxa"/>
            <w:vAlign w:val="center"/>
          </w:tcPr>
          <w:p w14:paraId="7C425138" w14:textId="0CD4E81E" w:rsidR="00190183" w:rsidRPr="00D44EBD" w:rsidRDefault="00D13827" w:rsidP="00E06153">
            <w:pPr>
              <w:spacing w:after="0"/>
              <w:jc w:val="center"/>
              <w:rPr>
                <w:rFonts w:cstheme="minorHAnsi"/>
                <w:b/>
                <w:color w:val="000000"/>
                <w:szCs w:val="18"/>
              </w:rPr>
            </w:pPr>
            <w:r>
              <w:rPr>
                <w:rFonts w:cstheme="minorHAnsi"/>
                <w:b/>
                <w:color w:val="000000"/>
                <w:szCs w:val="18"/>
              </w:rPr>
              <w:t>536</w:t>
            </w:r>
          </w:p>
        </w:tc>
      </w:tr>
    </w:tbl>
    <w:p w14:paraId="5161F42D" w14:textId="6AC49D77" w:rsidR="00100B73" w:rsidRDefault="00100B73" w:rsidP="000C4CA8"/>
    <w:p w14:paraId="02653BCC" w14:textId="6C6A9EFB" w:rsidR="000C4CA8" w:rsidRDefault="000C4CA8" w:rsidP="000C4CA8">
      <w:r w:rsidRPr="00446648">
        <w:t xml:space="preserve">The following reference table provides an overview of the age distribution of teachers who have ceased or expired registrations. The data was collected from a </w:t>
      </w:r>
      <w:r w:rsidRPr="00446648">
        <w:rPr>
          <w:i/>
        </w:rPr>
        <w:t xml:space="preserve">‘Customised VIT registered teachers </w:t>
      </w:r>
      <w:r w:rsidR="006479E5" w:rsidRPr="00446648">
        <w:rPr>
          <w:i/>
        </w:rPr>
        <w:t>data set</w:t>
      </w:r>
      <w:r w:rsidRPr="00446648">
        <w:rPr>
          <w:i/>
        </w:rPr>
        <w:t xml:space="preserve">’ </w:t>
      </w:r>
      <w:r w:rsidRPr="00446648">
        <w:t>from the VIT.</w:t>
      </w:r>
      <w:r>
        <w:t xml:space="preserve"> </w:t>
      </w:r>
    </w:p>
    <w:p w14:paraId="00B3A827" w14:textId="159C3474" w:rsidR="000C4CA8" w:rsidRPr="00195AF2" w:rsidRDefault="000C4CA8" w:rsidP="00195AF2">
      <w:pPr>
        <w:pStyle w:val="Heading3"/>
        <w:rPr>
          <w:bCs/>
        </w:rPr>
      </w:pPr>
      <w:bookmarkStart w:id="58" w:name="_Toc7013767"/>
      <w:r w:rsidRPr="00195AF2">
        <w:rPr>
          <w:bCs/>
        </w:rPr>
        <w:t>Table 1</w:t>
      </w:r>
      <w:r w:rsidR="00D263F8">
        <w:rPr>
          <w:bCs/>
        </w:rPr>
        <w:t>3</w:t>
      </w:r>
      <w:r w:rsidRPr="00195AF2">
        <w:rPr>
          <w:bCs/>
        </w:rPr>
        <w:t>.3: Age distribution of ceased or expired registration</w:t>
      </w:r>
      <w:r w:rsidR="00E306E7">
        <w:rPr>
          <w:bCs/>
        </w:rPr>
        <w:t xml:space="preserve"> (2017</w:t>
      </w:r>
      <w:r w:rsidR="00190183">
        <w:rPr>
          <w:bCs/>
        </w:rPr>
        <w:t>)</w:t>
      </w:r>
      <w:bookmarkEnd w:id="58"/>
    </w:p>
    <w:tbl>
      <w:tblPr>
        <w:tblStyle w:val="TableGrid"/>
        <w:tblW w:w="0" w:type="auto"/>
        <w:tblLook w:val="04A0" w:firstRow="1" w:lastRow="0" w:firstColumn="1" w:lastColumn="0" w:noHBand="0" w:noVBand="1"/>
        <w:tblCaption w:val="Table 15.3"/>
        <w:tblDescription w:val="Age distribution of ceased or expired teaching registration (2016)"/>
      </w:tblPr>
      <w:tblGrid>
        <w:gridCol w:w="5013"/>
        <w:gridCol w:w="5030"/>
      </w:tblGrid>
      <w:tr w:rsidR="000C4CA8" w14:paraId="155830CC" w14:textId="77777777" w:rsidTr="00551DA0">
        <w:trPr>
          <w:trHeight w:val="283"/>
          <w:tblHeader/>
        </w:trPr>
        <w:tc>
          <w:tcPr>
            <w:tcW w:w="5341" w:type="dxa"/>
            <w:vAlign w:val="center"/>
          </w:tcPr>
          <w:p w14:paraId="60C04230" w14:textId="57973D55" w:rsidR="000C4CA8" w:rsidRPr="0060470A" w:rsidRDefault="000C4CA8" w:rsidP="00357FE0">
            <w:pPr>
              <w:spacing w:after="0"/>
              <w:jc w:val="center"/>
              <w:rPr>
                <w:b/>
              </w:rPr>
            </w:pPr>
            <w:r w:rsidRPr="0060470A">
              <w:rPr>
                <w:b/>
              </w:rPr>
              <w:lastRenderedPageBreak/>
              <w:t xml:space="preserve">Age </w:t>
            </w:r>
            <w:r w:rsidR="00D96E9F">
              <w:rPr>
                <w:b/>
              </w:rPr>
              <w:t>Band</w:t>
            </w:r>
          </w:p>
        </w:tc>
        <w:tc>
          <w:tcPr>
            <w:tcW w:w="5341" w:type="dxa"/>
            <w:vAlign w:val="center"/>
          </w:tcPr>
          <w:p w14:paraId="4AB8245F" w14:textId="0BC3833B" w:rsidR="000C4CA8" w:rsidRPr="0060470A" w:rsidRDefault="000C4CA8" w:rsidP="00357FE0">
            <w:pPr>
              <w:spacing w:after="0"/>
              <w:jc w:val="center"/>
              <w:rPr>
                <w:b/>
              </w:rPr>
            </w:pPr>
            <w:r w:rsidRPr="0060470A">
              <w:rPr>
                <w:b/>
              </w:rPr>
              <w:t>Teacher</w:t>
            </w:r>
          </w:p>
        </w:tc>
      </w:tr>
      <w:tr w:rsidR="000C4CA8" w14:paraId="5DCD50DF" w14:textId="77777777" w:rsidTr="00BE40CF">
        <w:trPr>
          <w:trHeight w:val="187"/>
        </w:trPr>
        <w:tc>
          <w:tcPr>
            <w:tcW w:w="5341" w:type="dxa"/>
            <w:vAlign w:val="center"/>
          </w:tcPr>
          <w:p w14:paraId="7354C53E" w14:textId="668E255B" w:rsidR="000C4CA8" w:rsidRDefault="000C4CA8" w:rsidP="00E06153">
            <w:pPr>
              <w:spacing w:after="0"/>
              <w:jc w:val="center"/>
            </w:pPr>
            <w:r w:rsidRPr="0060470A">
              <w:t>&lt;25</w:t>
            </w:r>
          </w:p>
        </w:tc>
        <w:tc>
          <w:tcPr>
            <w:tcW w:w="5341" w:type="dxa"/>
            <w:vAlign w:val="center"/>
          </w:tcPr>
          <w:p w14:paraId="161FD223" w14:textId="19120125" w:rsidR="000C4CA8" w:rsidRPr="0060470A" w:rsidRDefault="00D13827" w:rsidP="00E06153">
            <w:pPr>
              <w:spacing w:after="0"/>
              <w:jc w:val="center"/>
              <w:rPr>
                <w:rFonts w:cstheme="minorHAnsi"/>
                <w:color w:val="000000"/>
                <w:szCs w:val="18"/>
              </w:rPr>
            </w:pPr>
            <w:r>
              <w:rPr>
                <w:rFonts w:cstheme="minorHAnsi"/>
                <w:color w:val="000000"/>
                <w:szCs w:val="18"/>
              </w:rPr>
              <w:t>15</w:t>
            </w:r>
          </w:p>
        </w:tc>
      </w:tr>
      <w:tr w:rsidR="000C4CA8" w14:paraId="78DF2884" w14:textId="77777777" w:rsidTr="00BE40CF">
        <w:trPr>
          <w:trHeight w:val="187"/>
        </w:trPr>
        <w:tc>
          <w:tcPr>
            <w:tcW w:w="5341" w:type="dxa"/>
            <w:vAlign w:val="center"/>
          </w:tcPr>
          <w:p w14:paraId="28A451C8" w14:textId="74F438C8" w:rsidR="000C4CA8" w:rsidRDefault="000C4CA8" w:rsidP="00E06153">
            <w:pPr>
              <w:spacing w:after="0"/>
              <w:jc w:val="center"/>
            </w:pPr>
            <w:r w:rsidRPr="0060470A">
              <w:t>25-29</w:t>
            </w:r>
          </w:p>
        </w:tc>
        <w:tc>
          <w:tcPr>
            <w:tcW w:w="5341" w:type="dxa"/>
            <w:vAlign w:val="center"/>
          </w:tcPr>
          <w:p w14:paraId="42E2262B" w14:textId="63EF773E" w:rsidR="000C4CA8" w:rsidRPr="0060470A" w:rsidRDefault="00D13827" w:rsidP="00E06153">
            <w:pPr>
              <w:spacing w:after="0"/>
              <w:jc w:val="center"/>
              <w:rPr>
                <w:rFonts w:cstheme="minorHAnsi"/>
                <w:color w:val="000000"/>
                <w:szCs w:val="18"/>
              </w:rPr>
            </w:pPr>
            <w:r>
              <w:rPr>
                <w:rFonts w:cstheme="minorHAnsi"/>
                <w:color w:val="000000"/>
                <w:szCs w:val="18"/>
              </w:rPr>
              <w:t>261</w:t>
            </w:r>
          </w:p>
        </w:tc>
      </w:tr>
      <w:tr w:rsidR="000C4CA8" w14:paraId="199CC389" w14:textId="77777777" w:rsidTr="00BE40CF">
        <w:trPr>
          <w:trHeight w:val="187"/>
        </w:trPr>
        <w:tc>
          <w:tcPr>
            <w:tcW w:w="5341" w:type="dxa"/>
            <w:vAlign w:val="center"/>
          </w:tcPr>
          <w:p w14:paraId="24225B8C" w14:textId="448C4FD7" w:rsidR="000C4CA8" w:rsidRDefault="000C4CA8" w:rsidP="00E06153">
            <w:pPr>
              <w:spacing w:after="0"/>
              <w:jc w:val="center"/>
            </w:pPr>
            <w:r w:rsidRPr="0060470A">
              <w:t>30-34</w:t>
            </w:r>
          </w:p>
        </w:tc>
        <w:tc>
          <w:tcPr>
            <w:tcW w:w="5341" w:type="dxa"/>
            <w:vAlign w:val="center"/>
          </w:tcPr>
          <w:p w14:paraId="551ECC9F" w14:textId="0EB4D262" w:rsidR="000C4CA8" w:rsidRPr="0060470A" w:rsidRDefault="00D13827" w:rsidP="00E06153">
            <w:pPr>
              <w:spacing w:after="0"/>
              <w:jc w:val="center"/>
              <w:rPr>
                <w:rFonts w:cstheme="minorHAnsi"/>
                <w:color w:val="000000"/>
                <w:szCs w:val="18"/>
              </w:rPr>
            </w:pPr>
            <w:r>
              <w:rPr>
                <w:rFonts w:cstheme="minorHAnsi"/>
                <w:color w:val="000000"/>
                <w:szCs w:val="18"/>
              </w:rPr>
              <w:t>558</w:t>
            </w:r>
          </w:p>
        </w:tc>
      </w:tr>
      <w:tr w:rsidR="000C4CA8" w14:paraId="2A861B2F" w14:textId="77777777" w:rsidTr="00BE40CF">
        <w:trPr>
          <w:trHeight w:val="187"/>
        </w:trPr>
        <w:tc>
          <w:tcPr>
            <w:tcW w:w="5341" w:type="dxa"/>
            <w:vAlign w:val="center"/>
          </w:tcPr>
          <w:p w14:paraId="2E061518" w14:textId="049BE934" w:rsidR="000C4CA8" w:rsidRDefault="000C4CA8" w:rsidP="00E06153">
            <w:pPr>
              <w:spacing w:after="0"/>
              <w:jc w:val="center"/>
            </w:pPr>
            <w:r w:rsidRPr="0060470A">
              <w:t>35-39</w:t>
            </w:r>
          </w:p>
        </w:tc>
        <w:tc>
          <w:tcPr>
            <w:tcW w:w="5341" w:type="dxa"/>
            <w:vAlign w:val="center"/>
          </w:tcPr>
          <w:p w14:paraId="3A6407A5" w14:textId="1F0F8511" w:rsidR="000C4CA8" w:rsidRPr="0060470A" w:rsidRDefault="00D13827" w:rsidP="00E06153">
            <w:pPr>
              <w:spacing w:after="0"/>
              <w:jc w:val="center"/>
              <w:rPr>
                <w:rFonts w:cstheme="minorHAnsi"/>
                <w:color w:val="000000"/>
                <w:szCs w:val="18"/>
              </w:rPr>
            </w:pPr>
            <w:r>
              <w:rPr>
                <w:rFonts w:cstheme="minorHAnsi"/>
                <w:color w:val="000000"/>
                <w:szCs w:val="18"/>
              </w:rPr>
              <w:t>406</w:t>
            </w:r>
          </w:p>
        </w:tc>
      </w:tr>
      <w:tr w:rsidR="000C4CA8" w14:paraId="13610BDA" w14:textId="77777777" w:rsidTr="00BE40CF">
        <w:trPr>
          <w:trHeight w:val="187"/>
        </w:trPr>
        <w:tc>
          <w:tcPr>
            <w:tcW w:w="5341" w:type="dxa"/>
            <w:vAlign w:val="center"/>
          </w:tcPr>
          <w:p w14:paraId="75CDB688" w14:textId="0AC414F0" w:rsidR="000C4CA8" w:rsidRDefault="000C4CA8" w:rsidP="00E06153">
            <w:pPr>
              <w:spacing w:after="0"/>
              <w:jc w:val="center"/>
            </w:pPr>
            <w:r w:rsidRPr="0060470A">
              <w:t>40-44</w:t>
            </w:r>
          </w:p>
        </w:tc>
        <w:tc>
          <w:tcPr>
            <w:tcW w:w="5341" w:type="dxa"/>
            <w:vAlign w:val="center"/>
          </w:tcPr>
          <w:p w14:paraId="6FE08527" w14:textId="7972EABF" w:rsidR="000C4CA8" w:rsidRPr="0060470A" w:rsidRDefault="00D13827" w:rsidP="00E06153">
            <w:pPr>
              <w:spacing w:after="0"/>
              <w:jc w:val="center"/>
              <w:rPr>
                <w:rFonts w:cstheme="minorHAnsi"/>
                <w:color w:val="000000"/>
                <w:szCs w:val="18"/>
              </w:rPr>
            </w:pPr>
            <w:r>
              <w:rPr>
                <w:rFonts w:cstheme="minorHAnsi"/>
                <w:color w:val="000000"/>
                <w:szCs w:val="18"/>
              </w:rPr>
              <w:t>322</w:t>
            </w:r>
          </w:p>
        </w:tc>
      </w:tr>
      <w:tr w:rsidR="000C4CA8" w14:paraId="07853C76" w14:textId="77777777" w:rsidTr="00BE40CF">
        <w:trPr>
          <w:trHeight w:val="187"/>
        </w:trPr>
        <w:tc>
          <w:tcPr>
            <w:tcW w:w="5341" w:type="dxa"/>
            <w:vAlign w:val="center"/>
          </w:tcPr>
          <w:p w14:paraId="0D106637" w14:textId="59D8A9A2" w:rsidR="000C4CA8" w:rsidRDefault="000C4CA8" w:rsidP="00E06153">
            <w:pPr>
              <w:spacing w:after="0"/>
              <w:jc w:val="center"/>
            </w:pPr>
            <w:r w:rsidRPr="0060470A">
              <w:t>45-49</w:t>
            </w:r>
          </w:p>
        </w:tc>
        <w:tc>
          <w:tcPr>
            <w:tcW w:w="5341" w:type="dxa"/>
            <w:vAlign w:val="center"/>
          </w:tcPr>
          <w:p w14:paraId="492E126A" w14:textId="37EB9FB9" w:rsidR="000C4CA8" w:rsidRPr="0060470A" w:rsidRDefault="00D13827" w:rsidP="00E06153">
            <w:pPr>
              <w:spacing w:after="0"/>
              <w:jc w:val="center"/>
              <w:rPr>
                <w:rFonts w:cstheme="minorHAnsi"/>
                <w:color w:val="000000"/>
                <w:szCs w:val="18"/>
              </w:rPr>
            </w:pPr>
            <w:r>
              <w:rPr>
                <w:rFonts w:cstheme="minorHAnsi"/>
                <w:color w:val="000000"/>
                <w:szCs w:val="18"/>
              </w:rPr>
              <w:t>242</w:t>
            </w:r>
          </w:p>
        </w:tc>
      </w:tr>
      <w:tr w:rsidR="000C4CA8" w14:paraId="0EBEC894" w14:textId="77777777" w:rsidTr="00BE40CF">
        <w:trPr>
          <w:trHeight w:val="187"/>
        </w:trPr>
        <w:tc>
          <w:tcPr>
            <w:tcW w:w="5341" w:type="dxa"/>
            <w:vAlign w:val="center"/>
          </w:tcPr>
          <w:p w14:paraId="1D6D2714" w14:textId="128D5A3C" w:rsidR="000C4CA8" w:rsidRDefault="000C4CA8" w:rsidP="00E06153">
            <w:pPr>
              <w:spacing w:after="0"/>
              <w:jc w:val="center"/>
            </w:pPr>
            <w:r w:rsidRPr="0060470A">
              <w:t>50-54</w:t>
            </w:r>
          </w:p>
        </w:tc>
        <w:tc>
          <w:tcPr>
            <w:tcW w:w="5341" w:type="dxa"/>
            <w:vAlign w:val="center"/>
          </w:tcPr>
          <w:p w14:paraId="7F80E42F" w14:textId="198C3CFC" w:rsidR="000C4CA8" w:rsidRPr="0060470A" w:rsidRDefault="00D13827" w:rsidP="00E06153">
            <w:pPr>
              <w:spacing w:after="0"/>
              <w:jc w:val="center"/>
              <w:rPr>
                <w:rFonts w:cstheme="minorHAnsi"/>
                <w:color w:val="000000"/>
                <w:szCs w:val="18"/>
              </w:rPr>
            </w:pPr>
            <w:r>
              <w:rPr>
                <w:rFonts w:cstheme="minorHAnsi"/>
                <w:color w:val="000000"/>
                <w:szCs w:val="18"/>
              </w:rPr>
              <w:t>221</w:t>
            </w:r>
          </w:p>
        </w:tc>
      </w:tr>
      <w:tr w:rsidR="000C4CA8" w14:paraId="48419D15" w14:textId="77777777" w:rsidTr="00BE40CF">
        <w:trPr>
          <w:trHeight w:val="187"/>
        </w:trPr>
        <w:tc>
          <w:tcPr>
            <w:tcW w:w="5341" w:type="dxa"/>
            <w:vAlign w:val="center"/>
          </w:tcPr>
          <w:p w14:paraId="3289228D" w14:textId="3B30D72C" w:rsidR="000C4CA8" w:rsidRDefault="000C4CA8" w:rsidP="00E06153">
            <w:pPr>
              <w:spacing w:after="0"/>
              <w:jc w:val="center"/>
            </w:pPr>
            <w:r w:rsidRPr="0060470A">
              <w:t>55-59</w:t>
            </w:r>
          </w:p>
        </w:tc>
        <w:tc>
          <w:tcPr>
            <w:tcW w:w="5341" w:type="dxa"/>
            <w:vAlign w:val="center"/>
          </w:tcPr>
          <w:p w14:paraId="51FF3FDB" w14:textId="64BF3A83" w:rsidR="000C4CA8" w:rsidRPr="0060470A" w:rsidRDefault="00E306E7" w:rsidP="00E06153">
            <w:pPr>
              <w:spacing w:after="0"/>
              <w:jc w:val="center"/>
              <w:rPr>
                <w:rFonts w:cstheme="minorHAnsi"/>
                <w:color w:val="000000"/>
                <w:szCs w:val="18"/>
              </w:rPr>
            </w:pPr>
            <w:r>
              <w:rPr>
                <w:rFonts w:cstheme="minorHAnsi"/>
                <w:color w:val="000000"/>
                <w:szCs w:val="18"/>
              </w:rPr>
              <w:t>425</w:t>
            </w:r>
          </w:p>
        </w:tc>
      </w:tr>
      <w:tr w:rsidR="000C4CA8" w14:paraId="043EEB1A" w14:textId="77777777" w:rsidTr="00BE40CF">
        <w:trPr>
          <w:trHeight w:val="187"/>
        </w:trPr>
        <w:tc>
          <w:tcPr>
            <w:tcW w:w="5341" w:type="dxa"/>
            <w:vAlign w:val="center"/>
          </w:tcPr>
          <w:p w14:paraId="23341B56" w14:textId="460D8134" w:rsidR="000C4CA8" w:rsidRDefault="000C4CA8" w:rsidP="00E06153">
            <w:pPr>
              <w:spacing w:after="0"/>
              <w:jc w:val="center"/>
            </w:pPr>
            <w:r w:rsidRPr="0060470A">
              <w:t>60-64</w:t>
            </w:r>
          </w:p>
        </w:tc>
        <w:tc>
          <w:tcPr>
            <w:tcW w:w="5341" w:type="dxa"/>
            <w:vAlign w:val="center"/>
          </w:tcPr>
          <w:p w14:paraId="21097E4C" w14:textId="71FE1320" w:rsidR="000C4CA8" w:rsidRPr="0060470A" w:rsidRDefault="00E306E7" w:rsidP="00E06153">
            <w:pPr>
              <w:spacing w:after="0"/>
              <w:jc w:val="center"/>
              <w:rPr>
                <w:rFonts w:cstheme="minorHAnsi"/>
                <w:color w:val="000000"/>
                <w:szCs w:val="18"/>
              </w:rPr>
            </w:pPr>
            <w:r>
              <w:rPr>
                <w:rFonts w:cstheme="minorHAnsi"/>
                <w:color w:val="000000"/>
                <w:szCs w:val="18"/>
              </w:rPr>
              <w:t>973</w:t>
            </w:r>
          </w:p>
        </w:tc>
      </w:tr>
      <w:tr w:rsidR="000C4CA8" w14:paraId="3391C0E1" w14:textId="77777777" w:rsidTr="00BE40CF">
        <w:trPr>
          <w:trHeight w:val="187"/>
        </w:trPr>
        <w:tc>
          <w:tcPr>
            <w:tcW w:w="5341" w:type="dxa"/>
            <w:vAlign w:val="center"/>
          </w:tcPr>
          <w:p w14:paraId="320152F3" w14:textId="3867C529" w:rsidR="000C4CA8" w:rsidRDefault="000C4CA8" w:rsidP="00E06153">
            <w:pPr>
              <w:spacing w:after="0"/>
              <w:jc w:val="center"/>
            </w:pPr>
            <w:r w:rsidRPr="0060470A">
              <w:t>65-69</w:t>
            </w:r>
          </w:p>
        </w:tc>
        <w:tc>
          <w:tcPr>
            <w:tcW w:w="5341" w:type="dxa"/>
            <w:vAlign w:val="center"/>
          </w:tcPr>
          <w:p w14:paraId="77D7F9A9" w14:textId="04E6AD71" w:rsidR="000C4CA8" w:rsidRPr="0060470A" w:rsidRDefault="00E306E7" w:rsidP="00E06153">
            <w:pPr>
              <w:spacing w:after="0"/>
              <w:jc w:val="center"/>
              <w:rPr>
                <w:rFonts w:cstheme="minorHAnsi"/>
                <w:color w:val="000000"/>
                <w:szCs w:val="18"/>
              </w:rPr>
            </w:pPr>
            <w:r>
              <w:rPr>
                <w:rFonts w:cstheme="minorHAnsi"/>
                <w:color w:val="000000"/>
                <w:szCs w:val="18"/>
              </w:rPr>
              <w:t>915</w:t>
            </w:r>
          </w:p>
        </w:tc>
      </w:tr>
      <w:tr w:rsidR="000C4CA8" w14:paraId="1708EF38" w14:textId="77777777" w:rsidTr="00BE40CF">
        <w:trPr>
          <w:trHeight w:val="187"/>
        </w:trPr>
        <w:tc>
          <w:tcPr>
            <w:tcW w:w="5341" w:type="dxa"/>
            <w:vAlign w:val="center"/>
          </w:tcPr>
          <w:p w14:paraId="6B2469DA" w14:textId="222CC24D" w:rsidR="000C4CA8" w:rsidRDefault="000C4CA8" w:rsidP="00E06153">
            <w:pPr>
              <w:spacing w:after="0"/>
              <w:jc w:val="center"/>
            </w:pPr>
            <w:r w:rsidRPr="0060470A">
              <w:t>70+</w:t>
            </w:r>
          </w:p>
        </w:tc>
        <w:tc>
          <w:tcPr>
            <w:tcW w:w="5341" w:type="dxa"/>
            <w:vAlign w:val="center"/>
          </w:tcPr>
          <w:p w14:paraId="6EFDBB57" w14:textId="00F0C043" w:rsidR="000C4CA8" w:rsidRPr="0060470A" w:rsidRDefault="00E306E7" w:rsidP="00E06153">
            <w:pPr>
              <w:spacing w:after="0"/>
              <w:jc w:val="center"/>
              <w:rPr>
                <w:rFonts w:cstheme="minorHAnsi"/>
                <w:color w:val="000000"/>
                <w:szCs w:val="18"/>
              </w:rPr>
            </w:pPr>
            <w:r>
              <w:rPr>
                <w:rFonts w:cstheme="minorHAnsi"/>
                <w:color w:val="000000"/>
                <w:szCs w:val="18"/>
              </w:rPr>
              <w:t>387</w:t>
            </w:r>
          </w:p>
        </w:tc>
      </w:tr>
      <w:tr w:rsidR="00190183" w14:paraId="516A91DD" w14:textId="77777777" w:rsidTr="00BE40CF">
        <w:trPr>
          <w:trHeight w:val="187"/>
        </w:trPr>
        <w:tc>
          <w:tcPr>
            <w:tcW w:w="5341" w:type="dxa"/>
            <w:vAlign w:val="center"/>
          </w:tcPr>
          <w:p w14:paraId="11C05BE5" w14:textId="006ABE3B" w:rsidR="00190183" w:rsidRPr="00190183" w:rsidRDefault="00190183" w:rsidP="00190183">
            <w:pPr>
              <w:spacing w:after="0"/>
              <w:jc w:val="center"/>
              <w:rPr>
                <w:b/>
              </w:rPr>
            </w:pPr>
            <w:r>
              <w:rPr>
                <w:b/>
              </w:rPr>
              <w:t>Total</w:t>
            </w:r>
          </w:p>
        </w:tc>
        <w:tc>
          <w:tcPr>
            <w:tcW w:w="5341" w:type="dxa"/>
            <w:vAlign w:val="center"/>
          </w:tcPr>
          <w:p w14:paraId="1B922A39" w14:textId="464B4AF2" w:rsidR="00190183" w:rsidRPr="00446648" w:rsidRDefault="00E306E7" w:rsidP="00E06153">
            <w:pPr>
              <w:spacing w:after="0"/>
              <w:jc w:val="center"/>
              <w:rPr>
                <w:rFonts w:cstheme="minorHAnsi"/>
                <w:b/>
                <w:color w:val="000000"/>
                <w:szCs w:val="18"/>
              </w:rPr>
            </w:pPr>
            <w:r>
              <w:rPr>
                <w:rFonts w:cstheme="minorHAnsi"/>
                <w:b/>
                <w:color w:val="000000"/>
                <w:szCs w:val="18"/>
              </w:rPr>
              <w:t>4,725</w:t>
            </w:r>
          </w:p>
        </w:tc>
      </w:tr>
    </w:tbl>
    <w:p w14:paraId="5B13BB72" w14:textId="77777777" w:rsidR="00501BD9" w:rsidRDefault="00501BD9">
      <w:pPr>
        <w:spacing w:after="160" w:line="259" w:lineRule="auto"/>
        <w:rPr>
          <w:color w:val="AF272F" w:themeColor="background1"/>
          <w:sz w:val="32"/>
          <w:szCs w:val="28"/>
        </w:rPr>
      </w:pPr>
      <w:r>
        <w:br w:type="page"/>
      </w:r>
    </w:p>
    <w:p w14:paraId="21A64A54" w14:textId="6A9E6EF6" w:rsidR="00CC2D5F" w:rsidRPr="00CC2D5F" w:rsidRDefault="00CC2D5F" w:rsidP="00CC2D5F">
      <w:pPr>
        <w:pStyle w:val="Heading1"/>
      </w:pPr>
      <w:bookmarkStart w:id="59" w:name="_Toc7013768"/>
      <w:r w:rsidRPr="00CC2D5F">
        <w:lastRenderedPageBreak/>
        <w:t>E Recruitment</w:t>
      </w:r>
      <w:bookmarkEnd w:id="59"/>
    </w:p>
    <w:p w14:paraId="037E43BF" w14:textId="33AD5410" w:rsidR="00CC2D5F" w:rsidRDefault="00CC2D5F" w:rsidP="00CC2D5F">
      <w:pPr>
        <w:pStyle w:val="Heading2"/>
      </w:pPr>
      <w:bookmarkStart w:id="60" w:name="_Toc7013769"/>
      <w:r w:rsidRPr="00CC2D5F">
        <w:t xml:space="preserve">Vacancies </w:t>
      </w:r>
      <w:r w:rsidR="003855B4">
        <w:t>and Applications</w:t>
      </w:r>
      <w:bookmarkEnd w:id="60"/>
    </w:p>
    <w:p w14:paraId="2DAE7298" w14:textId="783D6B1A" w:rsidR="0060470A" w:rsidRDefault="0060470A" w:rsidP="0060470A">
      <w:pPr>
        <w:spacing w:after="0"/>
      </w:pPr>
      <w:r>
        <w:t>The following reference table provid</w:t>
      </w:r>
      <w:r w:rsidR="003855B4">
        <w:t xml:space="preserve">es an overview of the vacancies, </w:t>
      </w:r>
      <w:r>
        <w:t>vacancy rate</w:t>
      </w:r>
      <w:r w:rsidR="003855B4">
        <w:t>, applications and application rate</w:t>
      </w:r>
      <w:r>
        <w:t xml:space="preserve"> for teaching service positions in the Victoria</w:t>
      </w:r>
      <w:r w:rsidR="00AE6660">
        <w:t>n government sector for the 2017</w:t>
      </w:r>
      <w:r>
        <w:t xml:space="preserve"> calendar</w:t>
      </w:r>
      <w:r w:rsidR="00E218EB">
        <w:t xml:space="preserve"> </w:t>
      </w:r>
      <w:r>
        <w:t>by LG</w:t>
      </w:r>
      <w:r w:rsidR="00D96E9F">
        <w:t>A. The data was collected from the</w:t>
      </w:r>
      <w:r>
        <w:t xml:space="preserve"> ‘</w:t>
      </w:r>
      <w:r w:rsidRPr="0060470A">
        <w:rPr>
          <w:i/>
        </w:rPr>
        <w:t xml:space="preserve">Customised Recruitment Online </w:t>
      </w:r>
      <w:r w:rsidR="006479E5">
        <w:rPr>
          <w:i/>
        </w:rPr>
        <w:t>data set</w:t>
      </w:r>
      <w:r>
        <w:t>’ provide</w:t>
      </w:r>
      <w:r w:rsidR="00E951BB">
        <w:t>d</w:t>
      </w:r>
      <w:r>
        <w:t xml:space="preserve"> by the Victorian Department of Education and Training. </w:t>
      </w:r>
      <w:r w:rsidR="003D4118">
        <w:t xml:space="preserve">Note that data in table 14.2 Vacancies and no appointment rate by subject area only contains data on vacancies that were tagged to a specific subject in the recruitment online system. </w:t>
      </w:r>
    </w:p>
    <w:p w14:paraId="3BD81E9A" w14:textId="77777777" w:rsidR="003855B4" w:rsidRDefault="003855B4" w:rsidP="0060470A">
      <w:pPr>
        <w:spacing w:after="0"/>
      </w:pPr>
    </w:p>
    <w:p w14:paraId="5E758374" w14:textId="1AC3D95C" w:rsidR="0060470A" w:rsidRPr="00195AF2" w:rsidRDefault="0060470A" w:rsidP="00195AF2">
      <w:pPr>
        <w:pStyle w:val="Heading3"/>
        <w:rPr>
          <w:bCs/>
        </w:rPr>
      </w:pPr>
      <w:bookmarkStart w:id="61" w:name="_Toc7013770"/>
      <w:r w:rsidRPr="00195AF2">
        <w:rPr>
          <w:bCs/>
        </w:rPr>
        <w:t>Table 1</w:t>
      </w:r>
      <w:r w:rsidR="00D263F8">
        <w:rPr>
          <w:bCs/>
        </w:rPr>
        <w:t>4</w:t>
      </w:r>
      <w:r w:rsidRPr="00195AF2">
        <w:rPr>
          <w:bCs/>
        </w:rPr>
        <w:t xml:space="preserve">.1: </w:t>
      </w:r>
      <w:r w:rsidR="009A0301" w:rsidRPr="00195AF2">
        <w:rPr>
          <w:bCs/>
        </w:rPr>
        <w:t>Vacancies</w:t>
      </w:r>
      <w:r w:rsidR="003855B4">
        <w:rPr>
          <w:bCs/>
        </w:rPr>
        <w:t>, applications and application rate</w:t>
      </w:r>
      <w:r w:rsidRPr="00195AF2">
        <w:rPr>
          <w:bCs/>
        </w:rPr>
        <w:t xml:space="preserve"> for the Victorian government teaching workforce</w:t>
      </w:r>
      <w:r w:rsidR="00A938F4">
        <w:rPr>
          <w:bCs/>
        </w:rPr>
        <w:t xml:space="preserve"> (2017</w:t>
      </w:r>
      <w:r w:rsidR="00C52423">
        <w:rPr>
          <w:bCs/>
        </w:rPr>
        <w:t>)</w:t>
      </w:r>
      <w:r w:rsidRPr="00195AF2">
        <w:rPr>
          <w:bCs/>
        </w:rPr>
        <w:t>, by LGA</w:t>
      </w:r>
      <w:bookmarkEnd w:id="61"/>
    </w:p>
    <w:tbl>
      <w:tblPr>
        <w:tblStyle w:val="TableGrid"/>
        <w:tblW w:w="4949" w:type="pct"/>
        <w:tblLook w:val="04A0" w:firstRow="1" w:lastRow="0" w:firstColumn="1" w:lastColumn="0" w:noHBand="0" w:noVBand="1"/>
        <w:tblCaption w:val="Table 16.1"/>
        <w:tblDescription w:val="Vacancies, vacancy rate, applications and application rate for the Victorian government teaching workforce (2016), by LGA"/>
      </w:tblPr>
      <w:tblGrid>
        <w:gridCol w:w="2623"/>
        <w:gridCol w:w="2438"/>
        <w:gridCol w:w="2440"/>
        <w:gridCol w:w="2440"/>
      </w:tblGrid>
      <w:tr w:rsidR="00A938F4" w14:paraId="73545C72" w14:textId="77777777" w:rsidTr="0028665C">
        <w:trPr>
          <w:trHeight w:val="300"/>
          <w:tblHeader/>
        </w:trPr>
        <w:tc>
          <w:tcPr>
            <w:tcW w:w="0" w:type="auto"/>
            <w:vAlign w:val="center"/>
          </w:tcPr>
          <w:p w14:paraId="23F2749C" w14:textId="4409A189" w:rsidR="00A938F4" w:rsidRPr="0060470A" w:rsidRDefault="00A938F4" w:rsidP="00357FE0">
            <w:pPr>
              <w:spacing w:after="0"/>
              <w:jc w:val="center"/>
              <w:rPr>
                <w:b/>
              </w:rPr>
            </w:pPr>
            <w:r>
              <w:rPr>
                <w:b/>
              </w:rPr>
              <w:t>Department Area</w:t>
            </w:r>
          </w:p>
        </w:tc>
        <w:tc>
          <w:tcPr>
            <w:tcW w:w="1226" w:type="pct"/>
            <w:vAlign w:val="center"/>
          </w:tcPr>
          <w:p w14:paraId="277047E2" w14:textId="68E441C3" w:rsidR="00A938F4" w:rsidRPr="0060470A" w:rsidRDefault="00A938F4" w:rsidP="00357FE0">
            <w:pPr>
              <w:spacing w:after="0"/>
              <w:jc w:val="center"/>
              <w:rPr>
                <w:b/>
              </w:rPr>
            </w:pPr>
            <w:r w:rsidRPr="0060470A">
              <w:rPr>
                <w:b/>
              </w:rPr>
              <w:t>Vacancies</w:t>
            </w:r>
          </w:p>
        </w:tc>
        <w:tc>
          <w:tcPr>
            <w:tcW w:w="1227" w:type="pct"/>
            <w:vAlign w:val="center"/>
          </w:tcPr>
          <w:p w14:paraId="113A1B37" w14:textId="28CA887F" w:rsidR="00A938F4" w:rsidRPr="0060470A" w:rsidRDefault="00A938F4" w:rsidP="00357FE0">
            <w:pPr>
              <w:spacing w:after="0"/>
              <w:jc w:val="center"/>
              <w:rPr>
                <w:b/>
              </w:rPr>
            </w:pPr>
            <w:r w:rsidRPr="00B52707">
              <w:rPr>
                <w:b/>
              </w:rPr>
              <w:t>Applications</w:t>
            </w:r>
          </w:p>
        </w:tc>
        <w:tc>
          <w:tcPr>
            <w:tcW w:w="1227" w:type="pct"/>
            <w:vAlign w:val="center"/>
          </w:tcPr>
          <w:p w14:paraId="1E2B0465" w14:textId="36CD8B2A" w:rsidR="00A938F4" w:rsidRPr="0060470A" w:rsidRDefault="00A938F4" w:rsidP="00357FE0">
            <w:pPr>
              <w:spacing w:after="0"/>
              <w:jc w:val="center"/>
              <w:rPr>
                <w:b/>
              </w:rPr>
            </w:pPr>
            <w:r w:rsidRPr="00B52707">
              <w:rPr>
                <w:b/>
              </w:rPr>
              <w:t>Application Rate</w:t>
            </w:r>
          </w:p>
        </w:tc>
      </w:tr>
      <w:tr w:rsidR="00A938F4" w14:paraId="31075185" w14:textId="77777777" w:rsidTr="0028665C">
        <w:trPr>
          <w:trHeight w:val="198"/>
        </w:trPr>
        <w:tc>
          <w:tcPr>
            <w:tcW w:w="0" w:type="auto"/>
            <w:vAlign w:val="bottom"/>
          </w:tcPr>
          <w:p w14:paraId="066B85BE" w14:textId="436F4E64" w:rsidR="00A938F4" w:rsidRDefault="00A938F4" w:rsidP="001A18AF">
            <w:pPr>
              <w:spacing w:after="0"/>
            </w:pPr>
            <w:r w:rsidRPr="00195AF2">
              <w:t>Barwon</w:t>
            </w:r>
          </w:p>
        </w:tc>
        <w:tc>
          <w:tcPr>
            <w:tcW w:w="1226" w:type="pct"/>
            <w:vAlign w:val="center"/>
          </w:tcPr>
          <w:p w14:paraId="65F6751B" w14:textId="5010F452" w:rsidR="00A938F4" w:rsidRPr="0060470A" w:rsidRDefault="00A938F4" w:rsidP="001A18AF">
            <w:pPr>
              <w:spacing w:after="0"/>
              <w:jc w:val="center"/>
              <w:rPr>
                <w:rFonts w:cstheme="minorHAnsi"/>
                <w:color w:val="000000"/>
                <w:szCs w:val="18"/>
              </w:rPr>
            </w:pPr>
            <w:r>
              <w:rPr>
                <w:rFonts w:cstheme="minorHAnsi"/>
                <w:color w:val="000000"/>
                <w:szCs w:val="18"/>
              </w:rPr>
              <w:t>622</w:t>
            </w:r>
          </w:p>
        </w:tc>
        <w:tc>
          <w:tcPr>
            <w:tcW w:w="1227" w:type="pct"/>
            <w:vAlign w:val="center"/>
          </w:tcPr>
          <w:p w14:paraId="14B10AE0" w14:textId="4284F238" w:rsidR="00A938F4" w:rsidRPr="0060470A" w:rsidRDefault="00A938F4" w:rsidP="001A18AF">
            <w:pPr>
              <w:spacing w:after="0"/>
              <w:jc w:val="center"/>
              <w:rPr>
                <w:rFonts w:cstheme="minorHAnsi"/>
                <w:color w:val="000000"/>
                <w:szCs w:val="18"/>
              </w:rPr>
            </w:pPr>
            <w:r>
              <w:rPr>
                <w:rFonts w:cstheme="minorHAnsi"/>
                <w:color w:val="000000"/>
                <w:szCs w:val="18"/>
              </w:rPr>
              <w:t>11</w:t>
            </w:r>
            <w:r w:rsidR="003D13F6">
              <w:rPr>
                <w:rFonts w:cstheme="minorHAnsi"/>
                <w:color w:val="000000"/>
                <w:szCs w:val="18"/>
              </w:rPr>
              <w:t>,</w:t>
            </w:r>
            <w:r>
              <w:rPr>
                <w:rFonts w:cstheme="minorHAnsi"/>
                <w:color w:val="000000"/>
                <w:szCs w:val="18"/>
              </w:rPr>
              <w:t>878</w:t>
            </w:r>
          </w:p>
        </w:tc>
        <w:tc>
          <w:tcPr>
            <w:tcW w:w="1227" w:type="pct"/>
            <w:vAlign w:val="center"/>
          </w:tcPr>
          <w:p w14:paraId="41493872" w14:textId="5D066713" w:rsidR="00A938F4" w:rsidRPr="0060470A" w:rsidRDefault="00A938F4" w:rsidP="001A18AF">
            <w:pPr>
              <w:spacing w:after="0"/>
              <w:jc w:val="center"/>
              <w:rPr>
                <w:rFonts w:cstheme="minorHAnsi"/>
                <w:color w:val="000000"/>
                <w:szCs w:val="18"/>
              </w:rPr>
            </w:pPr>
            <w:r>
              <w:rPr>
                <w:rFonts w:cstheme="minorHAnsi"/>
                <w:color w:val="000000"/>
                <w:szCs w:val="18"/>
              </w:rPr>
              <w:t>19.1</w:t>
            </w:r>
          </w:p>
        </w:tc>
      </w:tr>
      <w:tr w:rsidR="00A938F4" w14:paraId="461D6AC9" w14:textId="77777777" w:rsidTr="0028665C">
        <w:trPr>
          <w:trHeight w:val="198"/>
        </w:trPr>
        <w:tc>
          <w:tcPr>
            <w:tcW w:w="0" w:type="auto"/>
            <w:vAlign w:val="bottom"/>
          </w:tcPr>
          <w:p w14:paraId="00CF2892" w14:textId="201F1A56" w:rsidR="00A938F4" w:rsidRDefault="00A938F4" w:rsidP="001A18AF">
            <w:pPr>
              <w:spacing w:after="0"/>
            </w:pPr>
            <w:r w:rsidRPr="00195AF2">
              <w:t>Bayside Peninsula</w:t>
            </w:r>
          </w:p>
        </w:tc>
        <w:tc>
          <w:tcPr>
            <w:tcW w:w="1226" w:type="pct"/>
            <w:vAlign w:val="center"/>
          </w:tcPr>
          <w:p w14:paraId="265426EF" w14:textId="343002EA" w:rsidR="00A938F4" w:rsidRPr="0060470A" w:rsidRDefault="00A938F4" w:rsidP="001A18AF">
            <w:pPr>
              <w:spacing w:after="0"/>
              <w:jc w:val="center"/>
              <w:rPr>
                <w:rFonts w:cstheme="minorHAnsi"/>
                <w:color w:val="000000"/>
                <w:szCs w:val="18"/>
              </w:rPr>
            </w:pPr>
            <w:r>
              <w:rPr>
                <w:rFonts w:cstheme="minorHAnsi"/>
                <w:color w:val="000000"/>
                <w:szCs w:val="18"/>
              </w:rPr>
              <w:t>1</w:t>
            </w:r>
            <w:r w:rsidR="003D13F6">
              <w:rPr>
                <w:rFonts w:cstheme="minorHAnsi"/>
                <w:color w:val="000000"/>
                <w:szCs w:val="18"/>
              </w:rPr>
              <w:t>,</w:t>
            </w:r>
            <w:r>
              <w:rPr>
                <w:rFonts w:cstheme="minorHAnsi"/>
                <w:color w:val="000000"/>
                <w:szCs w:val="18"/>
              </w:rPr>
              <w:t>637</w:t>
            </w:r>
          </w:p>
        </w:tc>
        <w:tc>
          <w:tcPr>
            <w:tcW w:w="1227" w:type="pct"/>
            <w:vAlign w:val="center"/>
          </w:tcPr>
          <w:p w14:paraId="2D862102" w14:textId="25F8806A" w:rsidR="00A938F4" w:rsidRPr="0060470A" w:rsidRDefault="00A938F4" w:rsidP="001A18AF">
            <w:pPr>
              <w:spacing w:after="0"/>
              <w:jc w:val="center"/>
              <w:rPr>
                <w:rFonts w:cstheme="minorHAnsi"/>
                <w:color w:val="000000"/>
                <w:szCs w:val="18"/>
              </w:rPr>
            </w:pPr>
            <w:r>
              <w:rPr>
                <w:rFonts w:cstheme="minorHAnsi"/>
                <w:color w:val="000000"/>
                <w:szCs w:val="18"/>
              </w:rPr>
              <w:t>28</w:t>
            </w:r>
            <w:r w:rsidR="003D13F6">
              <w:rPr>
                <w:rFonts w:cstheme="minorHAnsi"/>
                <w:color w:val="000000"/>
                <w:szCs w:val="18"/>
              </w:rPr>
              <w:t>,</w:t>
            </w:r>
            <w:r>
              <w:rPr>
                <w:rFonts w:cstheme="minorHAnsi"/>
                <w:color w:val="000000"/>
                <w:szCs w:val="18"/>
              </w:rPr>
              <w:t>909</w:t>
            </w:r>
          </w:p>
        </w:tc>
        <w:tc>
          <w:tcPr>
            <w:tcW w:w="1227" w:type="pct"/>
            <w:vAlign w:val="center"/>
          </w:tcPr>
          <w:p w14:paraId="46A1BEB1" w14:textId="46E132E6" w:rsidR="00A938F4" w:rsidRPr="0060470A" w:rsidRDefault="00A938F4" w:rsidP="001A18AF">
            <w:pPr>
              <w:spacing w:after="0"/>
              <w:jc w:val="center"/>
              <w:rPr>
                <w:rFonts w:cstheme="minorHAnsi"/>
                <w:color w:val="000000"/>
                <w:szCs w:val="18"/>
              </w:rPr>
            </w:pPr>
            <w:r>
              <w:rPr>
                <w:rFonts w:cstheme="minorHAnsi"/>
                <w:color w:val="000000"/>
                <w:szCs w:val="18"/>
              </w:rPr>
              <w:t>17.7</w:t>
            </w:r>
          </w:p>
        </w:tc>
      </w:tr>
      <w:tr w:rsidR="00A938F4" w14:paraId="0BFDB9C2" w14:textId="77777777" w:rsidTr="0028665C">
        <w:trPr>
          <w:trHeight w:val="198"/>
        </w:trPr>
        <w:tc>
          <w:tcPr>
            <w:tcW w:w="0" w:type="auto"/>
            <w:vAlign w:val="bottom"/>
          </w:tcPr>
          <w:p w14:paraId="71967CBB" w14:textId="64421E12" w:rsidR="00A938F4" w:rsidRDefault="00A938F4" w:rsidP="001A18AF">
            <w:pPr>
              <w:spacing w:after="0"/>
            </w:pPr>
            <w:r w:rsidRPr="00195AF2">
              <w:t>Brimbank Melton</w:t>
            </w:r>
          </w:p>
        </w:tc>
        <w:tc>
          <w:tcPr>
            <w:tcW w:w="1226" w:type="pct"/>
            <w:vAlign w:val="center"/>
          </w:tcPr>
          <w:p w14:paraId="353BF85D" w14:textId="7099C12A" w:rsidR="00A938F4" w:rsidRPr="0060470A" w:rsidRDefault="00A938F4" w:rsidP="001A18AF">
            <w:pPr>
              <w:spacing w:after="0"/>
              <w:jc w:val="center"/>
              <w:rPr>
                <w:rFonts w:cstheme="minorHAnsi"/>
                <w:color w:val="000000"/>
                <w:szCs w:val="18"/>
              </w:rPr>
            </w:pPr>
            <w:r>
              <w:rPr>
                <w:rFonts w:cstheme="minorHAnsi"/>
                <w:color w:val="000000"/>
                <w:szCs w:val="18"/>
              </w:rPr>
              <w:t>998</w:t>
            </w:r>
          </w:p>
        </w:tc>
        <w:tc>
          <w:tcPr>
            <w:tcW w:w="1227" w:type="pct"/>
            <w:vAlign w:val="center"/>
          </w:tcPr>
          <w:p w14:paraId="7AB61B89" w14:textId="761586F7" w:rsidR="00A938F4" w:rsidRPr="0060470A" w:rsidRDefault="00A938F4" w:rsidP="001A18AF">
            <w:pPr>
              <w:spacing w:after="0"/>
              <w:jc w:val="center"/>
              <w:rPr>
                <w:rFonts w:cstheme="minorHAnsi"/>
                <w:color w:val="000000"/>
                <w:szCs w:val="18"/>
              </w:rPr>
            </w:pPr>
            <w:r>
              <w:rPr>
                <w:rFonts w:cstheme="minorHAnsi"/>
                <w:color w:val="000000"/>
                <w:szCs w:val="18"/>
              </w:rPr>
              <w:t>12</w:t>
            </w:r>
            <w:r w:rsidR="003D13F6">
              <w:rPr>
                <w:rFonts w:cstheme="minorHAnsi"/>
                <w:color w:val="000000"/>
                <w:szCs w:val="18"/>
              </w:rPr>
              <w:t>,</w:t>
            </w:r>
            <w:r>
              <w:rPr>
                <w:rFonts w:cstheme="minorHAnsi"/>
                <w:color w:val="000000"/>
                <w:szCs w:val="18"/>
              </w:rPr>
              <w:t>730</w:t>
            </w:r>
          </w:p>
        </w:tc>
        <w:tc>
          <w:tcPr>
            <w:tcW w:w="1227" w:type="pct"/>
            <w:vAlign w:val="center"/>
          </w:tcPr>
          <w:p w14:paraId="62204B83" w14:textId="5D94E24D" w:rsidR="00A938F4" w:rsidRPr="0060470A" w:rsidRDefault="00A938F4" w:rsidP="001A18AF">
            <w:pPr>
              <w:spacing w:after="0"/>
              <w:jc w:val="center"/>
              <w:rPr>
                <w:rFonts w:cstheme="minorHAnsi"/>
                <w:color w:val="000000"/>
                <w:szCs w:val="18"/>
              </w:rPr>
            </w:pPr>
            <w:r>
              <w:rPr>
                <w:rFonts w:cstheme="minorHAnsi"/>
                <w:color w:val="000000"/>
                <w:szCs w:val="18"/>
              </w:rPr>
              <w:t>12.8</w:t>
            </w:r>
          </w:p>
        </w:tc>
      </w:tr>
      <w:tr w:rsidR="00A938F4" w14:paraId="0F3A9663" w14:textId="77777777" w:rsidTr="0028665C">
        <w:trPr>
          <w:trHeight w:val="198"/>
        </w:trPr>
        <w:tc>
          <w:tcPr>
            <w:tcW w:w="0" w:type="auto"/>
            <w:vAlign w:val="bottom"/>
          </w:tcPr>
          <w:p w14:paraId="1FCC00CD" w14:textId="578887A8" w:rsidR="00A938F4" w:rsidRDefault="00A938F4" w:rsidP="001A18AF">
            <w:pPr>
              <w:spacing w:after="0"/>
            </w:pPr>
            <w:r w:rsidRPr="00195AF2">
              <w:t>Central Highlands</w:t>
            </w:r>
          </w:p>
        </w:tc>
        <w:tc>
          <w:tcPr>
            <w:tcW w:w="1226" w:type="pct"/>
            <w:vAlign w:val="center"/>
          </w:tcPr>
          <w:p w14:paraId="70476A39" w14:textId="26388D33" w:rsidR="00A938F4" w:rsidRPr="0060470A" w:rsidRDefault="00A938F4" w:rsidP="001A18AF">
            <w:pPr>
              <w:spacing w:after="0"/>
              <w:jc w:val="center"/>
              <w:rPr>
                <w:rFonts w:cstheme="minorHAnsi"/>
                <w:color w:val="000000"/>
                <w:szCs w:val="18"/>
              </w:rPr>
            </w:pPr>
            <w:r>
              <w:rPr>
                <w:rFonts w:cstheme="minorHAnsi"/>
                <w:color w:val="000000"/>
                <w:szCs w:val="18"/>
              </w:rPr>
              <w:t>360</w:t>
            </w:r>
          </w:p>
        </w:tc>
        <w:tc>
          <w:tcPr>
            <w:tcW w:w="1227" w:type="pct"/>
            <w:vAlign w:val="center"/>
          </w:tcPr>
          <w:p w14:paraId="1CC8255D" w14:textId="304253C3" w:rsidR="00A938F4" w:rsidRPr="0060470A" w:rsidRDefault="00A938F4" w:rsidP="001A18AF">
            <w:pPr>
              <w:spacing w:after="0"/>
              <w:jc w:val="center"/>
              <w:rPr>
                <w:rFonts w:cstheme="minorHAnsi"/>
                <w:color w:val="000000"/>
                <w:szCs w:val="18"/>
              </w:rPr>
            </w:pPr>
            <w:r>
              <w:rPr>
                <w:rFonts w:cstheme="minorHAnsi"/>
                <w:color w:val="000000"/>
                <w:szCs w:val="18"/>
              </w:rPr>
              <w:t>5</w:t>
            </w:r>
            <w:r w:rsidR="003D13F6">
              <w:rPr>
                <w:rFonts w:cstheme="minorHAnsi"/>
                <w:color w:val="000000"/>
                <w:szCs w:val="18"/>
              </w:rPr>
              <w:t>,</w:t>
            </w:r>
            <w:r>
              <w:rPr>
                <w:rFonts w:cstheme="minorHAnsi"/>
                <w:color w:val="000000"/>
                <w:szCs w:val="18"/>
              </w:rPr>
              <w:t>424</w:t>
            </w:r>
          </w:p>
        </w:tc>
        <w:tc>
          <w:tcPr>
            <w:tcW w:w="1227" w:type="pct"/>
            <w:vAlign w:val="center"/>
          </w:tcPr>
          <w:p w14:paraId="5ED0E6FE" w14:textId="53D6223B" w:rsidR="00A938F4" w:rsidRPr="0060470A" w:rsidRDefault="00A938F4" w:rsidP="001A18AF">
            <w:pPr>
              <w:spacing w:after="0"/>
              <w:jc w:val="center"/>
              <w:rPr>
                <w:rFonts w:cstheme="minorHAnsi"/>
                <w:color w:val="000000"/>
                <w:szCs w:val="18"/>
              </w:rPr>
            </w:pPr>
            <w:r>
              <w:rPr>
                <w:rFonts w:cstheme="minorHAnsi"/>
                <w:color w:val="000000"/>
                <w:szCs w:val="18"/>
              </w:rPr>
              <w:t>15.1</w:t>
            </w:r>
          </w:p>
        </w:tc>
      </w:tr>
      <w:tr w:rsidR="00A938F4" w14:paraId="1FD9E2E7" w14:textId="77777777" w:rsidTr="0028665C">
        <w:trPr>
          <w:trHeight w:val="198"/>
        </w:trPr>
        <w:tc>
          <w:tcPr>
            <w:tcW w:w="0" w:type="auto"/>
            <w:vAlign w:val="bottom"/>
          </w:tcPr>
          <w:p w14:paraId="55A80DF5" w14:textId="2BC9202F" w:rsidR="00A938F4" w:rsidRDefault="00A938F4" w:rsidP="001A18AF">
            <w:pPr>
              <w:spacing w:after="0"/>
            </w:pPr>
            <w:r w:rsidRPr="00195AF2">
              <w:t>Goulburn</w:t>
            </w:r>
          </w:p>
        </w:tc>
        <w:tc>
          <w:tcPr>
            <w:tcW w:w="1226" w:type="pct"/>
            <w:vAlign w:val="center"/>
          </w:tcPr>
          <w:p w14:paraId="2B2C6079" w14:textId="77D5DC38" w:rsidR="00A938F4" w:rsidRPr="0060470A" w:rsidRDefault="00A938F4" w:rsidP="001A18AF">
            <w:pPr>
              <w:spacing w:after="0"/>
              <w:jc w:val="center"/>
              <w:rPr>
                <w:rFonts w:cstheme="minorHAnsi"/>
                <w:color w:val="000000"/>
                <w:szCs w:val="18"/>
              </w:rPr>
            </w:pPr>
            <w:r>
              <w:rPr>
                <w:rFonts w:cstheme="minorHAnsi"/>
                <w:color w:val="000000"/>
                <w:szCs w:val="18"/>
              </w:rPr>
              <w:t>527</w:t>
            </w:r>
          </w:p>
        </w:tc>
        <w:tc>
          <w:tcPr>
            <w:tcW w:w="1227" w:type="pct"/>
            <w:vAlign w:val="center"/>
          </w:tcPr>
          <w:p w14:paraId="69F0917A" w14:textId="0881F015" w:rsidR="00A938F4" w:rsidRPr="0060470A" w:rsidRDefault="00A938F4" w:rsidP="001A18AF">
            <w:pPr>
              <w:spacing w:after="0"/>
              <w:jc w:val="center"/>
              <w:rPr>
                <w:rFonts w:cstheme="minorHAnsi"/>
                <w:color w:val="000000"/>
                <w:szCs w:val="18"/>
              </w:rPr>
            </w:pPr>
            <w:r>
              <w:rPr>
                <w:rFonts w:cstheme="minorHAnsi"/>
                <w:color w:val="000000"/>
                <w:szCs w:val="18"/>
              </w:rPr>
              <w:t>3</w:t>
            </w:r>
            <w:r w:rsidR="003D13F6">
              <w:rPr>
                <w:rFonts w:cstheme="minorHAnsi"/>
                <w:color w:val="000000"/>
                <w:szCs w:val="18"/>
              </w:rPr>
              <w:t>,</w:t>
            </w:r>
            <w:r>
              <w:rPr>
                <w:rFonts w:cstheme="minorHAnsi"/>
                <w:color w:val="000000"/>
                <w:szCs w:val="18"/>
              </w:rPr>
              <w:t>437</w:t>
            </w:r>
          </w:p>
        </w:tc>
        <w:tc>
          <w:tcPr>
            <w:tcW w:w="1227" w:type="pct"/>
            <w:vAlign w:val="center"/>
          </w:tcPr>
          <w:p w14:paraId="0ED86CFD" w14:textId="71DACF97" w:rsidR="00A938F4" w:rsidRPr="0060470A" w:rsidRDefault="00A938F4" w:rsidP="001A18AF">
            <w:pPr>
              <w:spacing w:after="0"/>
              <w:jc w:val="center"/>
              <w:rPr>
                <w:rFonts w:cstheme="minorHAnsi"/>
                <w:color w:val="000000"/>
                <w:szCs w:val="18"/>
              </w:rPr>
            </w:pPr>
            <w:r>
              <w:rPr>
                <w:rFonts w:cstheme="minorHAnsi"/>
                <w:color w:val="000000"/>
                <w:szCs w:val="18"/>
              </w:rPr>
              <w:t>6.5</w:t>
            </w:r>
          </w:p>
        </w:tc>
      </w:tr>
      <w:tr w:rsidR="00A938F4" w14:paraId="3DFDF8AD" w14:textId="77777777" w:rsidTr="0028665C">
        <w:trPr>
          <w:trHeight w:val="198"/>
        </w:trPr>
        <w:tc>
          <w:tcPr>
            <w:tcW w:w="0" w:type="auto"/>
            <w:vAlign w:val="bottom"/>
          </w:tcPr>
          <w:p w14:paraId="04E28C37" w14:textId="5DE470FB" w:rsidR="00A938F4" w:rsidRDefault="00A938F4" w:rsidP="001A18AF">
            <w:pPr>
              <w:spacing w:after="0"/>
            </w:pPr>
            <w:r w:rsidRPr="00195AF2">
              <w:t>Hume Moreland</w:t>
            </w:r>
          </w:p>
        </w:tc>
        <w:tc>
          <w:tcPr>
            <w:tcW w:w="1226" w:type="pct"/>
            <w:vAlign w:val="center"/>
          </w:tcPr>
          <w:p w14:paraId="0229DAB9" w14:textId="4751CA95" w:rsidR="00A938F4" w:rsidRPr="0060470A" w:rsidRDefault="00A938F4" w:rsidP="001A18AF">
            <w:pPr>
              <w:spacing w:after="0"/>
              <w:jc w:val="center"/>
              <w:rPr>
                <w:rFonts w:cstheme="minorHAnsi"/>
                <w:color w:val="000000"/>
                <w:szCs w:val="18"/>
              </w:rPr>
            </w:pPr>
            <w:r>
              <w:rPr>
                <w:rFonts w:cstheme="minorHAnsi"/>
                <w:color w:val="000000"/>
                <w:szCs w:val="18"/>
              </w:rPr>
              <w:t>1</w:t>
            </w:r>
            <w:r w:rsidR="003D13F6">
              <w:rPr>
                <w:rFonts w:cstheme="minorHAnsi"/>
                <w:color w:val="000000"/>
                <w:szCs w:val="18"/>
              </w:rPr>
              <w:t>,</w:t>
            </w:r>
            <w:r>
              <w:rPr>
                <w:rFonts w:cstheme="minorHAnsi"/>
                <w:color w:val="000000"/>
                <w:szCs w:val="18"/>
              </w:rPr>
              <w:t>045</w:t>
            </w:r>
          </w:p>
        </w:tc>
        <w:tc>
          <w:tcPr>
            <w:tcW w:w="1227" w:type="pct"/>
            <w:vAlign w:val="center"/>
          </w:tcPr>
          <w:p w14:paraId="2FE67ED4" w14:textId="596350CE" w:rsidR="00A938F4" w:rsidRPr="0060470A" w:rsidRDefault="00A938F4" w:rsidP="001A18AF">
            <w:pPr>
              <w:spacing w:after="0"/>
              <w:jc w:val="center"/>
              <w:rPr>
                <w:rFonts w:cstheme="minorHAnsi"/>
                <w:color w:val="000000"/>
                <w:szCs w:val="18"/>
              </w:rPr>
            </w:pPr>
            <w:r>
              <w:rPr>
                <w:rFonts w:cstheme="minorHAnsi"/>
                <w:color w:val="000000"/>
                <w:szCs w:val="18"/>
              </w:rPr>
              <w:t>16</w:t>
            </w:r>
            <w:r w:rsidR="003D13F6">
              <w:rPr>
                <w:rFonts w:cstheme="minorHAnsi"/>
                <w:color w:val="000000"/>
                <w:szCs w:val="18"/>
              </w:rPr>
              <w:t>,</w:t>
            </w:r>
            <w:r>
              <w:rPr>
                <w:rFonts w:cstheme="minorHAnsi"/>
                <w:color w:val="000000"/>
                <w:szCs w:val="18"/>
              </w:rPr>
              <w:t>503</w:t>
            </w:r>
          </w:p>
        </w:tc>
        <w:tc>
          <w:tcPr>
            <w:tcW w:w="1227" w:type="pct"/>
            <w:vAlign w:val="center"/>
          </w:tcPr>
          <w:p w14:paraId="607D3242" w14:textId="14E4F153" w:rsidR="00A938F4" w:rsidRPr="0060470A" w:rsidRDefault="00A938F4" w:rsidP="001A18AF">
            <w:pPr>
              <w:spacing w:after="0"/>
              <w:jc w:val="center"/>
              <w:rPr>
                <w:rFonts w:cstheme="minorHAnsi"/>
                <w:color w:val="000000"/>
                <w:szCs w:val="18"/>
              </w:rPr>
            </w:pPr>
            <w:r>
              <w:rPr>
                <w:rFonts w:cstheme="minorHAnsi"/>
                <w:color w:val="000000"/>
                <w:szCs w:val="18"/>
              </w:rPr>
              <w:t>15.8</w:t>
            </w:r>
          </w:p>
        </w:tc>
      </w:tr>
      <w:tr w:rsidR="00A938F4" w14:paraId="4B53017E" w14:textId="77777777" w:rsidTr="0028665C">
        <w:trPr>
          <w:trHeight w:val="198"/>
        </w:trPr>
        <w:tc>
          <w:tcPr>
            <w:tcW w:w="0" w:type="auto"/>
            <w:vAlign w:val="bottom"/>
          </w:tcPr>
          <w:p w14:paraId="5339D180" w14:textId="1FCF3915" w:rsidR="00A938F4" w:rsidRDefault="00A938F4" w:rsidP="001A18AF">
            <w:pPr>
              <w:spacing w:after="0"/>
            </w:pPr>
            <w:r w:rsidRPr="00195AF2">
              <w:t>Inner Eastern Melbourne</w:t>
            </w:r>
          </w:p>
        </w:tc>
        <w:tc>
          <w:tcPr>
            <w:tcW w:w="1226" w:type="pct"/>
            <w:vAlign w:val="center"/>
          </w:tcPr>
          <w:p w14:paraId="6C26EE5E" w14:textId="3DD31BAE" w:rsidR="00A938F4" w:rsidRPr="0060470A" w:rsidRDefault="00A938F4" w:rsidP="001A18AF">
            <w:pPr>
              <w:spacing w:after="0"/>
              <w:jc w:val="center"/>
              <w:rPr>
                <w:rFonts w:cstheme="minorHAnsi"/>
                <w:color w:val="000000"/>
                <w:szCs w:val="18"/>
              </w:rPr>
            </w:pPr>
            <w:r>
              <w:rPr>
                <w:rFonts w:cstheme="minorHAnsi"/>
                <w:color w:val="000000"/>
                <w:szCs w:val="18"/>
              </w:rPr>
              <w:t>1</w:t>
            </w:r>
            <w:r w:rsidR="003D13F6">
              <w:rPr>
                <w:rFonts w:cstheme="minorHAnsi"/>
                <w:color w:val="000000"/>
                <w:szCs w:val="18"/>
              </w:rPr>
              <w:t>,</w:t>
            </w:r>
            <w:r>
              <w:rPr>
                <w:rFonts w:cstheme="minorHAnsi"/>
                <w:color w:val="000000"/>
                <w:szCs w:val="18"/>
              </w:rPr>
              <w:t>588</w:t>
            </w:r>
          </w:p>
        </w:tc>
        <w:tc>
          <w:tcPr>
            <w:tcW w:w="1227" w:type="pct"/>
            <w:vAlign w:val="center"/>
          </w:tcPr>
          <w:p w14:paraId="1D10C84D" w14:textId="4CB3EF97" w:rsidR="00A938F4" w:rsidRPr="0060470A" w:rsidRDefault="00A938F4" w:rsidP="001A18AF">
            <w:pPr>
              <w:spacing w:after="0"/>
              <w:jc w:val="center"/>
              <w:rPr>
                <w:rFonts w:cstheme="minorHAnsi"/>
                <w:color w:val="000000"/>
                <w:szCs w:val="18"/>
              </w:rPr>
            </w:pPr>
            <w:r>
              <w:rPr>
                <w:rFonts w:cstheme="minorHAnsi"/>
                <w:color w:val="000000"/>
                <w:szCs w:val="18"/>
              </w:rPr>
              <w:t>28</w:t>
            </w:r>
            <w:r w:rsidR="003D13F6">
              <w:rPr>
                <w:rFonts w:cstheme="minorHAnsi"/>
                <w:color w:val="000000"/>
                <w:szCs w:val="18"/>
              </w:rPr>
              <w:t>,</w:t>
            </w:r>
            <w:r>
              <w:rPr>
                <w:rFonts w:cstheme="minorHAnsi"/>
                <w:color w:val="000000"/>
                <w:szCs w:val="18"/>
              </w:rPr>
              <w:t>613</w:t>
            </w:r>
          </w:p>
        </w:tc>
        <w:tc>
          <w:tcPr>
            <w:tcW w:w="1227" w:type="pct"/>
            <w:vAlign w:val="center"/>
          </w:tcPr>
          <w:p w14:paraId="7D44969D" w14:textId="5E4731EB" w:rsidR="00A938F4" w:rsidRPr="0060470A" w:rsidRDefault="00A938F4" w:rsidP="001A18AF">
            <w:pPr>
              <w:spacing w:after="0"/>
              <w:jc w:val="center"/>
              <w:rPr>
                <w:rFonts w:cstheme="minorHAnsi"/>
                <w:color w:val="000000"/>
                <w:szCs w:val="18"/>
              </w:rPr>
            </w:pPr>
            <w:r>
              <w:rPr>
                <w:rFonts w:cstheme="minorHAnsi"/>
                <w:color w:val="000000"/>
                <w:szCs w:val="18"/>
              </w:rPr>
              <w:t>18.0</w:t>
            </w:r>
          </w:p>
        </w:tc>
      </w:tr>
      <w:tr w:rsidR="00A938F4" w14:paraId="16B940B6" w14:textId="77777777" w:rsidTr="0028665C">
        <w:trPr>
          <w:trHeight w:val="198"/>
        </w:trPr>
        <w:tc>
          <w:tcPr>
            <w:tcW w:w="0" w:type="auto"/>
            <w:vAlign w:val="bottom"/>
          </w:tcPr>
          <w:p w14:paraId="4A6D0D5F" w14:textId="6BCDA3AF" w:rsidR="00A938F4" w:rsidRDefault="00A938F4" w:rsidP="001A18AF">
            <w:pPr>
              <w:spacing w:after="0"/>
            </w:pPr>
            <w:r w:rsidRPr="00195AF2">
              <w:t>Inner Gippsland</w:t>
            </w:r>
          </w:p>
        </w:tc>
        <w:tc>
          <w:tcPr>
            <w:tcW w:w="1226" w:type="pct"/>
            <w:vAlign w:val="center"/>
          </w:tcPr>
          <w:p w14:paraId="54A6E41B" w14:textId="327D2C30" w:rsidR="00A938F4" w:rsidRPr="0060470A" w:rsidRDefault="00A938F4" w:rsidP="001A18AF">
            <w:pPr>
              <w:spacing w:after="0"/>
              <w:jc w:val="center"/>
              <w:rPr>
                <w:rFonts w:cstheme="minorHAnsi"/>
                <w:color w:val="000000"/>
                <w:szCs w:val="18"/>
              </w:rPr>
            </w:pPr>
            <w:r>
              <w:rPr>
                <w:rFonts w:cstheme="minorHAnsi"/>
                <w:color w:val="000000"/>
                <w:szCs w:val="18"/>
              </w:rPr>
              <w:t>413</w:t>
            </w:r>
          </w:p>
        </w:tc>
        <w:tc>
          <w:tcPr>
            <w:tcW w:w="1227" w:type="pct"/>
            <w:vAlign w:val="center"/>
          </w:tcPr>
          <w:p w14:paraId="0E39D664" w14:textId="5739E925" w:rsidR="00A938F4" w:rsidRPr="0060470A" w:rsidRDefault="00A938F4" w:rsidP="001A18AF">
            <w:pPr>
              <w:spacing w:after="0"/>
              <w:jc w:val="center"/>
              <w:rPr>
                <w:rFonts w:cstheme="minorHAnsi"/>
                <w:color w:val="000000"/>
                <w:szCs w:val="18"/>
              </w:rPr>
            </w:pPr>
            <w:r>
              <w:rPr>
                <w:rFonts w:cstheme="minorHAnsi"/>
                <w:color w:val="000000"/>
                <w:szCs w:val="18"/>
              </w:rPr>
              <w:t>3</w:t>
            </w:r>
            <w:r w:rsidR="003D13F6">
              <w:rPr>
                <w:rFonts w:cstheme="minorHAnsi"/>
                <w:color w:val="000000"/>
                <w:szCs w:val="18"/>
              </w:rPr>
              <w:t>,</w:t>
            </w:r>
            <w:r>
              <w:rPr>
                <w:rFonts w:cstheme="minorHAnsi"/>
                <w:color w:val="000000"/>
                <w:szCs w:val="18"/>
              </w:rPr>
              <w:t>567</w:t>
            </w:r>
          </w:p>
        </w:tc>
        <w:tc>
          <w:tcPr>
            <w:tcW w:w="1227" w:type="pct"/>
            <w:vAlign w:val="center"/>
          </w:tcPr>
          <w:p w14:paraId="17CC6131" w14:textId="25E50B26" w:rsidR="00A938F4" w:rsidRPr="0060470A" w:rsidRDefault="00A938F4" w:rsidP="001A18AF">
            <w:pPr>
              <w:spacing w:after="0"/>
              <w:jc w:val="center"/>
              <w:rPr>
                <w:rFonts w:cstheme="minorHAnsi"/>
                <w:color w:val="000000"/>
                <w:szCs w:val="18"/>
              </w:rPr>
            </w:pPr>
            <w:r>
              <w:rPr>
                <w:rFonts w:cstheme="minorHAnsi"/>
                <w:color w:val="000000"/>
                <w:szCs w:val="18"/>
              </w:rPr>
              <w:t>8.6</w:t>
            </w:r>
          </w:p>
        </w:tc>
      </w:tr>
      <w:tr w:rsidR="00A938F4" w14:paraId="466279EB" w14:textId="77777777" w:rsidTr="0028665C">
        <w:trPr>
          <w:trHeight w:val="198"/>
        </w:trPr>
        <w:tc>
          <w:tcPr>
            <w:tcW w:w="0" w:type="auto"/>
            <w:vAlign w:val="bottom"/>
          </w:tcPr>
          <w:p w14:paraId="5BF44A86" w14:textId="4B0D4E3C" w:rsidR="00A938F4" w:rsidRDefault="00A938F4" w:rsidP="001A18AF">
            <w:pPr>
              <w:spacing w:after="0"/>
            </w:pPr>
            <w:r w:rsidRPr="00195AF2">
              <w:t>Loddon</w:t>
            </w:r>
          </w:p>
        </w:tc>
        <w:tc>
          <w:tcPr>
            <w:tcW w:w="1226" w:type="pct"/>
            <w:vAlign w:val="center"/>
          </w:tcPr>
          <w:p w14:paraId="45DBF0AA" w14:textId="4248A58A" w:rsidR="00A938F4" w:rsidRPr="0060470A" w:rsidRDefault="00A938F4" w:rsidP="001A18AF">
            <w:pPr>
              <w:spacing w:after="0"/>
              <w:jc w:val="center"/>
              <w:rPr>
                <w:rFonts w:cstheme="minorHAnsi"/>
                <w:color w:val="000000"/>
                <w:szCs w:val="18"/>
              </w:rPr>
            </w:pPr>
            <w:r>
              <w:rPr>
                <w:rFonts w:cstheme="minorHAnsi"/>
                <w:color w:val="000000"/>
                <w:szCs w:val="18"/>
              </w:rPr>
              <w:t>553</w:t>
            </w:r>
          </w:p>
        </w:tc>
        <w:tc>
          <w:tcPr>
            <w:tcW w:w="1227" w:type="pct"/>
            <w:vAlign w:val="center"/>
          </w:tcPr>
          <w:p w14:paraId="0057F7A8" w14:textId="40280CC2" w:rsidR="00A938F4" w:rsidRPr="0060470A" w:rsidRDefault="00A938F4" w:rsidP="001A18AF">
            <w:pPr>
              <w:spacing w:after="0"/>
              <w:jc w:val="center"/>
              <w:rPr>
                <w:rFonts w:cstheme="minorHAnsi"/>
                <w:color w:val="000000"/>
                <w:szCs w:val="18"/>
              </w:rPr>
            </w:pPr>
            <w:r>
              <w:rPr>
                <w:rFonts w:cstheme="minorHAnsi"/>
                <w:color w:val="000000"/>
                <w:szCs w:val="18"/>
              </w:rPr>
              <w:t>5</w:t>
            </w:r>
            <w:r w:rsidR="003D13F6">
              <w:rPr>
                <w:rFonts w:cstheme="minorHAnsi"/>
                <w:color w:val="000000"/>
                <w:szCs w:val="18"/>
              </w:rPr>
              <w:t>,</w:t>
            </w:r>
            <w:r>
              <w:rPr>
                <w:rFonts w:cstheme="minorHAnsi"/>
                <w:color w:val="000000"/>
                <w:szCs w:val="18"/>
              </w:rPr>
              <w:t>676</w:t>
            </w:r>
          </w:p>
        </w:tc>
        <w:tc>
          <w:tcPr>
            <w:tcW w:w="1227" w:type="pct"/>
            <w:vAlign w:val="center"/>
          </w:tcPr>
          <w:p w14:paraId="18DBE164" w14:textId="04B16C0C" w:rsidR="00A938F4" w:rsidRPr="0060470A" w:rsidRDefault="00A938F4" w:rsidP="001A18AF">
            <w:pPr>
              <w:spacing w:after="0"/>
              <w:jc w:val="center"/>
              <w:rPr>
                <w:rFonts w:cstheme="minorHAnsi"/>
                <w:color w:val="000000"/>
                <w:szCs w:val="18"/>
              </w:rPr>
            </w:pPr>
            <w:r>
              <w:rPr>
                <w:rFonts w:cstheme="minorHAnsi"/>
                <w:color w:val="000000"/>
                <w:szCs w:val="18"/>
              </w:rPr>
              <w:t>10.3</w:t>
            </w:r>
          </w:p>
        </w:tc>
      </w:tr>
      <w:tr w:rsidR="00A938F4" w14:paraId="25628C76" w14:textId="77777777" w:rsidTr="0028665C">
        <w:trPr>
          <w:trHeight w:val="198"/>
        </w:trPr>
        <w:tc>
          <w:tcPr>
            <w:tcW w:w="0" w:type="auto"/>
            <w:vAlign w:val="bottom"/>
          </w:tcPr>
          <w:p w14:paraId="4AEBF5E0" w14:textId="587F2FBC" w:rsidR="00A938F4" w:rsidRDefault="00A938F4" w:rsidP="001A18AF">
            <w:pPr>
              <w:spacing w:after="0"/>
            </w:pPr>
            <w:r w:rsidRPr="00195AF2">
              <w:t>Mallee</w:t>
            </w:r>
          </w:p>
        </w:tc>
        <w:tc>
          <w:tcPr>
            <w:tcW w:w="1226" w:type="pct"/>
            <w:vAlign w:val="center"/>
          </w:tcPr>
          <w:p w14:paraId="5944737B" w14:textId="2FF28530" w:rsidR="00A938F4" w:rsidRPr="0060470A" w:rsidRDefault="00A938F4" w:rsidP="001A18AF">
            <w:pPr>
              <w:spacing w:after="0"/>
              <w:jc w:val="center"/>
              <w:rPr>
                <w:rFonts w:cstheme="minorHAnsi"/>
                <w:color w:val="000000"/>
                <w:szCs w:val="18"/>
              </w:rPr>
            </w:pPr>
            <w:r>
              <w:rPr>
                <w:rFonts w:cstheme="minorHAnsi"/>
                <w:color w:val="000000"/>
                <w:szCs w:val="18"/>
              </w:rPr>
              <w:t>299</w:t>
            </w:r>
          </w:p>
        </w:tc>
        <w:tc>
          <w:tcPr>
            <w:tcW w:w="1227" w:type="pct"/>
            <w:vAlign w:val="center"/>
          </w:tcPr>
          <w:p w14:paraId="560C6364" w14:textId="41AAB6D8" w:rsidR="00A938F4" w:rsidRPr="0060470A" w:rsidRDefault="00A938F4" w:rsidP="001A18AF">
            <w:pPr>
              <w:spacing w:after="0"/>
              <w:jc w:val="center"/>
              <w:rPr>
                <w:rFonts w:cstheme="minorHAnsi"/>
                <w:color w:val="000000"/>
                <w:szCs w:val="18"/>
              </w:rPr>
            </w:pPr>
            <w:r>
              <w:rPr>
                <w:rFonts w:cstheme="minorHAnsi"/>
                <w:color w:val="000000"/>
                <w:szCs w:val="18"/>
              </w:rPr>
              <w:t>1</w:t>
            </w:r>
            <w:r w:rsidR="003D13F6">
              <w:rPr>
                <w:rFonts w:cstheme="minorHAnsi"/>
                <w:color w:val="000000"/>
                <w:szCs w:val="18"/>
              </w:rPr>
              <w:t>,</w:t>
            </w:r>
            <w:r>
              <w:rPr>
                <w:rFonts w:cstheme="minorHAnsi"/>
                <w:color w:val="000000"/>
                <w:szCs w:val="18"/>
              </w:rPr>
              <w:t>176</w:t>
            </w:r>
          </w:p>
        </w:tc>
        <w:tc>
          <w:tcPr>
            <w:tcW w:w="1227" w:type="pct"/>
            <w:vAlign w:val="center"/>
          </w:tcPr>
          <w:p w14:paraId="2ADE189A" w14:textId="21214979" w:rsidR="00A938F4" w:rsidRPr="0060470A" w:rsidRDefault="00A938F4" w:rsidP="001A18AF">
            <w:pPr>
              <w:spacing w:after="0"/>
              <w:jc w:val="center"/>
              <w:rPr>
                <w:rFonts w:cstheme="minorHAnsi"/>
                <w:color w:val="000000"/>
                <w:szCs w:val="18"/>
              </w:rPr>
            </w:pPr>
            <w:r>
              <w:rPr>
                <w:rFonts w:cstheme="minorHAnsi"/>
                <w:color w:val="000000"/>
                <w:szCs w:val="18"/>
              </w:rPr>
              <w:t>3.9</w:t>
            </w:r>
          </w:p>
        </w:tc>
      </w:tr>
      <w:tr w:rsidR="00A938F4" w14:paraId="60E7A721" w14:textId="77777777" w:rsidTr="0028665C">
        <w:trPr>
          <w:trHeight w:val="198"/>
        </w:trPr>
        <w:tc>
          <w:tcPr>
            <w:tcW w:w="0" w:type="auto"/>
            <w:vAlign w:val="bottom"/>
          </w:tcPr>
          <w:p w14:paraId="50B34D67" w14:textId="22571445" w:rsidR="00A938F4" w:rsidRDefault="00A938F4" w:rsidP="001A18AF">
            <w:pPr>
              <w:spacing w:after="0"/>
            </w:pPr>
            <w:r w:rsidRPr="00195AF2">
              <w:t>North Eastern Melbourne</w:t>
            </w:r>
          </w:p>
        </w:tc>
        <w:tc>
          <w:tcPr>
            <w:tcW w:w="1226" w:type="pct"/>
            <w:vAlign w:val="center"/>
          </w:tcPr>
          <w:p w14:paraId="09AD4DA6" w14:textId="5BFF5C72" w:rsidR="00A938F4" w:rsidRPr="0060470A" w:rsidRDefault="00A938F4" w:rsidP="001A18AF">
            <w:pPr>
              <w:spacing w:after="0"/>
              <w:jc w:val="center"/>
              <w:rPr>
                <w:rFonts w:cstheme="minorHAnsi"/>
                <w:color w:val="000000"/>
                <w:szCs w:val="18"/>
              </w:rPr>
            </w:pPr>
            <w:r>
              <w:rPr>
                <w:rFonts w:cstheme="minorHAnsi"/>
                <w:color w:val="000000"/>
                <w:szCs w:val="18"/>
              </w:rPr>
              <w:t>1</w:t>
            </w:r>
            <w:r w:rsidR="003D13F6">
              <w:rPr>
                <w:rFonts w:cstheme="minorHAnsi"/>
                <w:color w:val="000000"/>
                <w:szCs w:val="18"/>
              </w:rPr>
              <w:t>,</w:t>
            </w:r>
            <w:r>
              <w:rPr>
                <w:rFonts w:cstheme="minorHAnsi"/>
                <w:color w:val="000000"/>
                <w:szCs w:val="18"/>
              </w:rPr>
              <w:t>467</w:t>
            </w:r>
          </w:p>
        </w:tc>
        <w:tc>
          <w:tcPr>
            <w:tcW w:w="1227" w:type="pct"/>
            <w:vAlign w:val="center"/>
          </w:tcPr>
          <w:p w14:paraId="452FD4AB" w14:textId="0D3C3843" w:rsidR="00A938F4" w:rsidRPr="0060470A" w:rsidRDefault="00A938F4" w:rsidP="001A18AF">
            <w:pPr>
              <w:spacing w:after="0"/>
              <w:jc w:val="center"/>
              <w:rPr>
                <w:rFonts w:cstheme="minorHAnsi"/>
                <w:color w:val="000000"/>
                <w:szCs w:val="18"/>
              </w:rPr>
            </w:pPr>
            <w:r>
              <w:rPr>
                <w:rFonts w:cstheme="minorHAnsi"/>
                <w:color w:val="000000"/>
                <w:szCs w:val="18"/>
              </w:rPr>
              <w:t>23</w:t>
            </w:r>
            <w:r w:rsidR="003D13F6">
              <w:rPr>
                <w:rFonts w:cstheme="minorHAnsi"/>
                <w:color w:val="000000"/>
                <w:szCs w:val="18"/>
              </w:rPr>
              <w:t>,</w:t>
            </w:r>
            <w:r>
              <w:rPr>
                <w:rFonts w:cstheme="minorHAnsi"/>
                <w:color w:val="000000"/>
                <w:szCs w:val="18"/>
              </w:rPr>
              <w:t>473</w:t>
            </w:r>
          </w:p>
        </w:tc>
        <w:tc>
          <w:tcPr>
            <w:tcW w:w="1227" w:type="pct"/>
            <w:vAlign w:val="center"/>
          </w:tcPr>
          <w:p w14:paraId="7C30382A" w14:textId="73C2C817" w:rsidR="00A938F4" w:rsidRPr="0060470A" w:rsidRDefault="00A938F4" w:rsidP="001A18AF">
            <w:pPr>
              <w:spacing w:after="0"/>
              <w:jc w:val="center"/>
              <w:rPr>
                <w:rFonts w:cstheme="minorHAnsi"/>
                <w:color w:val="000000"/>
                <w:szCs w:val="18"/>
              </w:rPr>
            </w:pPr>
            <w:r>
              <w:rPr>
                <w:rFonts w:cstheme="minorHAnsi"/>
                <w:color w:val="000000"/>
                <w:szCs w:val="18"/>
              </w:rPr>
              <w:t>16.0</w:t>
            </w:r>
          </w:p>
        </w:tc>
      </w:tr>
      <w:tr w:rsidR="00A938F4" w14:paraId="4D37A8CA" w14:textId="77777777" w:rsidTr="0028665C">
        <w:trPr>
          <w:trHeight w:val="198"/>
        </w:trPr>
        <w:tc>
          <w:tcPr>
            <w:tcW w:w="0" w:type="auto"/>
            <w:vAlign w:val="bottom"/>
          </w:tcPr>
          <w:p w14:paraId="32039134" w14:textId="01B14DCC" w:rsidR="00A938F4" w:rsidRDefault="00A938F4" w:rsidP="001A18AF">
            <w:pPr>
              <w:spacing w:after="0"/>
            </w:pPr>
            <w:r w:rsidRPr="00195AF2">
              <w:t>Outer Eastern Melbourne</w:t>
            </w:r>
          </w:p>
        </w:tc>
        <w:tc>
          <w:tcPr>
            <w:tcW w:w="1226" w:type="pct"/>
            <w:vAlign w:val="center"/>
          </w:tcPr>
          <w:p w14:paraId="4DE6472A" w14:textId="46B4B702" w:rsidR="00A938F4" w:rsidRPr="0060470A" w:rsidRDefault="00A938F4" w:rsidP="001A18AF">
            <w:pPr>
              <w:spacing w:after="0"/>
              <w:jc w:val="center"/>
              <w:rPr>
                <w:rFonts w:cstheme="minorHAnsi"/>
                <w:color w:val="000000"/>
                <w:szCs w:val="18"/>
              </w:rPr>
            </w:pPr>
            <w:r>
              <w:rPr>
                <w:rFonts w:cstheme="minorHAnsi"/>
                <w:color w:val="000000"/>
                <w:szCs w:val="18"/>
              </w:rPr>
              <w:t>849</w:t>
            </w:r>
          </w:p>
        </w:tc>
        <w:tc>
          <w:tcPr>
            <w:tcW w:w="1227" w:type="pct"/>
            <w:vAlign w:val="center"/>
          </w:tcPr>
          <w:p w14:paraId="5A88A669" w14:textId="5F2A463E" w:rsidR="00A938F4" w:rsidRPr="0060470A" w:rsidRDefault="00A938F4" w:rsidP="001A18AF">
            <w:pPr>
              <w:spacing w:after="0"/>
              <w:jc w:val="center"/>
              <w:rPr>
                <w:rFonts w:cstheme="minorHAnsi"/>
                <w:color w:val="000000"/>
                <w:szCs w:val="18"/>
              </w:rPr>
            </w:pPr>
            <w:r>
              <w:rPr>
                <w:rFonts w:cstheme="minorHAnsi"/>
                <w:color w:val="000000"/>
                <w:szCs w:val="18"/>
              </w:rPr>
              <w:t>13</w:t>
            </w:r>
            <w:r w:rsidR="003D13F6">
              <w:rPr>
                <w:rFonts w:cstheme="minorHAnsi"/>
                <w:color w:val="000000"/>
                <w:szCs w:val="18"/>
              </w:rPr>
              <w:t>,</w:t>
            </w:r>
            <w:r>
              <w:rPr>
                <w:rFonts w:cstheme="minorHAnsi"/>
                <w:color w:val="000000"/>
                <w:szCs w:val="18"/>
              </w:rPr>
              <w:t>904</w:t>
            </w:r>
          </w:p>
        </w:tc>
        <w:tc>
          <w:tcPr>
            <w:tcW w:w="1227" w:type="pct"/>
            <w:vAlign w:val="center"/>
          </w:tcPr>
          <w:p w14:paraId="07B887A0" w14:textId="370B2D3E" w:rsidR="00A938F4" w:rsidRPr="0060470A" w:rsidRDefault="00A938F4" w:rsidP="001A18AF">
            <w:pPr>
              <w:spacing w:after="0"/>
              <w:jc w:val="center"/>
              <w:rPr>
                <w:rFonts w:cstheme="minorHAnsi"/>
                <w:color w:val="000000"/>
                <w:szCs w:val="18"/>
              </w:rPr>
            </w:pPr>
            <w:r>
              <w:rPr>
                <w:rFonts w:cstheme="minorHAnsi"/>
                <w:color w:val="000000"/>
                <w:szCs w:val="18"/>
              </w:rPr>
              <w:t>16.4</w:t>
            </w:r>
          </w:p>
        </w:tc>
      </w:tr>
      <w:tr w:rsidR="00A938F4" w14:paraId="5B0BC32E" w14:textId="77777777" w:rsidTr="0028665C">
        <w:trPr>
          <w:trHeight w:val="198"/>
        </w:trPr>
        <w:tc>
          <w:tcPr>
            <w:tcW w:w="0" w:type="auto"/>
            <w:vAlign w:val="bottom"/>
          </w:tcPr>
          <w:p w14:paraId="6B5338E7" w14:textId="0A023D77" w:rsidR="00A938F4" w:rsidRDefault="00A938F4" w:rsidP="001A18AF">
            <w:pPr>
              <w:spacing w:after="0"/>
            </w:pPr>
            <w:r w:rsidRPr="00195AF2">
              <w:t>Outer Gippsland</w:t>
            </w:r>
          </w:p>
        </w:tc>
        <w:tc>
          <w:tcPr>
            <w:tcW w:w="1226" w:type="pct"/>
            <w:vAlign w:val="center"/>
          </w:tcPr>
          <w:p w14:paraId="72BAE8DB" w14:textId="52EC6334" w:rsidR="00A938F4" w:rsidRPr="0060470A" w:rsidRDefault="00A938F4" w:rsidP="001A18AF">
            <w:pPr>
              <w:spacing w:after="0"/>
              <w:jc w:val="center"/>
              <w:rPr>
                <w:rFonts w:cstheme="minorHAnsi"/>
                <w:color w:val="000000"/>
                <w:szCs w:val="18"/>
              </w:rPr>
            </w:pPr>
            <w:r>
              <w:rPr>
                <w:rFonts w:cstheme="minorHAnsi"/>
                <w:color w:val="000000"/>
                <w:szCs w:val="18"/>
              </w:rPr>
              <w:t>296</w:t>
            </w:r>
          </w:p>
        </w:tc>
        <w:tc>
          <w:tcPr>
            <w:tcW w:w="1227" w:type="pct"/>
            <w:vAlign w:val="center"/>
          </w:tcPr>
          <w:p w14:paraId="1F07D924" w14:textId="1D953A7E" w:rsidR="00A938F4" w:rsidRPr="0060470A" w:rsidRDefault="00A938F4" w:rsidP="001A18AF">
            <w:pPr>
              <w:spacing w:after="0"/>
              <w:jc w:val="center"/>
              <w:rPr>
                <w:rFonts w:cstheme="minorHAnsi"/>
                <w:color w:val="000000"/>
                <w:szCs w:val="18"/>
              </w:rPr>
            </w:pPr>
            <w:r>
              <w:rPr>
                <w:rFonts w:cstheme="minorHAnsi"/>
                <w:color w:val="000000"/>
                <w:szCs w:val="18"/>
              </w:rPr>
              <w:t>1</w:t>
            </w:r>
            <w:r w:rsidR="003D13F6">
              <w:rPr>
                <w:rFonts w:cstheme="minorHAnsi"/>
                <w:color w:val="000000"/>
                <w:szCs w:val="18"/>
              </w:rPr>
              <w:t>,</w:t>
            </w:r>
            <w:r>
              <w:rPr>
                <w:rFonts w:cstheme="minorHAnsi"/>
                <w:color w:val="000000"/>
                <w:szCs w:val="18"/>
              </w:rPr>
              <w:t>293</w:t>
            </w:r>
          </w:p>
        </w:tc>
        <w:tc>
          <w:tcPr>
            <w:tcW w:w="1227" w:type="pct"/>
            <w:vAlign w:val="center"/>
          </w:tcPr>
          <w:p w14:paraId="34CA96E6" w14:textId="22BB74DA" w:rsidR="00A938F4" w:rsidRPr="0060470A" w:rsidRDefault="00A938F4" w:rsidP="001A18AF">
            <w:pPr>
              <w:spacing w:after="0"/>
              <w:jc w:val="center"/>
              <w:rPr>
                <w:rFonts w:cstheme="minorHAnsi"/>
                <w:color w:val="000000"/>
                <w:szCs w:val="18"/>
              </w:rPr>
            </w:pPr>
            <w:r>
              <w:rPr>
                <w:rFonts w:cstheme="minorHAnsi"/>
                <w:color w:val="000000"/>
                <w:szCs w:val="18"/>
              </w:rPr>
              <w:t>4.4</w:t>
            </w:r>
          </w:p>
        </w:tc>
      </w:tr>
      <w:tr w:rsidR="00A938F4" w14:paraId="3953DFCF" w14:textId="77777777" w:rsidTr="0028665C">
        <w:trPr>
          <w:trHeight w:val="198"/>
        </w:trPr>
        <w:tc>
          <w:tcPr>
            <w:tcW w:w="0" w:type="auto"/>
            <w:vAlign w:val="bottom"/>
          </w:tcPr>
          <w:p w14:paraId="6D4B9C71" w14:textId="12FCB41C" w:rsidR="00A938F4" w:rsidRDefault="00A938F4" w:rsidP="001A18AF">
            <w:pPr>
              <w:spacing w:after="0"/>
            </w:pPr>
            <w:r w:rsidRPr="00195AF2">
              <w:t>Ovens Murray</w:t>
            </w:r>
          </w:p>
        </w:tc>
        <w:tc>
          <w:tcPr>
            <w:tcW w:w="1226" w:type="pct"/>
            <w:vAlign w:val="center"/>
          </w:tcPr>
          <w:p w14:paraId="08BD8800" w14:textId="680C88AF" w:rsidR="00A938F4" w:rsidRPr="0060470A" w:rsidRDefault="00A938F4" w:rsidP="001A18AF">
            <w:pPr>
              <w:spacing w:after="0"/>
              <w:jc w:val="center"/>
              <w:rPr>
                <w:rFonts w:cstheme="minorHAnsi"/>
                <w:color w:val="000000"/>
                <w:szCs w:val="18"/>
              </w:rPr>
            </w:pPr>
            <w:r>
              <w:rPr>
                <w:rFonts w:cstheme="minorHAnsi"/>
                <w:color w:val="000000"/>
                <w:szCs w:val="18"/>
              </w:rPr>
              <w:t>474</w:t>
            </w:r>
          </w:p>
        </w:tc>
        <w:tc>
          <w:tcPr>
            <w:tcW w:w="1227" w:type="pct"/>
            <w:vAlign w:val="center"/>
          </w:tcPr>
          <w:p w14:paraId="0C57A057" w14:textId="29942EE2" w:rsidR="00A938F4" w:rsidRPr="0060470A" w:rsidRDefault="00A938F4" w:rsidP="001A18AF">
            <w:pPr>
              <w:spacing w:after="0"/>
              <w:jc w:val="center"/>
              <w:rPr>
                <w:rFonts w:cstheme="minorHAnsi"/>
                <w:color w:val="000000"/>
                <w:szCs w:val="18"/>
              </w:rPr>
            </w:pPr>
            <w:r>
              <w:rPr>
                <w:rFonts w:cstheme="minorHAnsi"/>
                <w:color w:val="000000"/>
                <w:szCs w:val="18"/>
              </w:rPr>
              <w:t>3</w:t>
            </w:r>
            <w:r w:rsidR="003D13F6">
              <w:rPr>
                <w:rFonts w:cstheme="minorHAnsi"/>
                <w:color w:val="000000"/>
                <w:szCs w:val="18"/>
              </w:rPr>
              <w:t>,</w:t>
            </w:r>
            <w:r>
              <w:rPr>
                <w:rFonts w:cstheme="minorHAnsi"/>
                <w:color w:val="000000"/>
                <w:szCs w:val="18"/>
              </w:rPr>
              <w:t>094</w:t>
            </w:r>
          </w:p>
        </w:tc>
        <w:tc>
          <w:tcPr>
            <w:tcW w:w="1227" w:type="pct"/>
            <w:vAlign w:val="center"/>
          </w:tcPr>
          <w:p w14:paraId="0A389FB7" w14:textId="2AB7C8F9" w:rsidR="00A938F4" w:rsidRPr="0060470A" w:rsidRDefault="00A938F4" w:rsidP="001A18AF">
            <w:pPr>
              <w:spacing w:after="0"/>
              <w:jc w:val="center"/>
              <w:rPr>
                <w:rFonts w:cstheme="minorHAnsi"/>
                <w:color w:val="000000"/>
                <w:szCs w:val="18"/>
              </w:rPr>
            </w:pPr>
            <w:r>
              <w:rPr>
                <w:rFonts w:cstheme="minorHAnsi"/>
                <w:color w:val="000000"/>
                <w:szCs w:val="18"/>
              </w:rPr>
              <w:t>6.5</w:t>
            </w:r>
          </w:p>
        </w:tc>
      </w:tr>
      <w:tr w:rsidR="00A938F4" w14:paraId="24ADE9B5" w14:textId="77777777" w:rsidTr="0028665C">
        <w:trPr>
          <w:trHeight w:val="198"/>
        </w:trPr>
        <w:tc>
          <w:tcPr>
            <w:tcW w:w="0" w:type="auto"/>
            <w:vAlign w:val="bottom"/>
          </w:tcPr>
          <w:p w14:paraId="61BDE81B" w14:textId="03965149" w:rsidR="00A938F4" w:rsidRDefault="00A938F4" w:rsidP="001A18AF">
            <w:pPr>
              <w:spacing w:after="0"/>
            </w:pPr>
            <w:r w:rsidRPr="00195AF2">
              <w:t>Southern Melbourne</w:t>
            </w:r>
          </w:p>
        </w:tc>
        <w:tc>
          <w:tcPr>
            <w:tcW w:w="1226" w:type="pct"/>
            <w:vAlign w:val="center"/>
          </w:tcPr>
          <w:p w14:paraId="4D7E40D4" w14:textId="36238423" w:rsidR="00A938F4" w:rsidRPr="0060470A" w:rsidRDefault="00A938F4" w:rsidP="001A18AF">
            <w:pPr>
              <w:spacing w:after="0"/>
              <w:jc w:val="center"/>
              <w:rPr>
                <w:rFonts w:cstheme="minorHAnsi"/>
                <w:color w:val="000000"/>
                <w:szCs w:val="18"/>
              </w:rPr>
            </w:pPr>
            <w:r>
              <w:rPr>
                <w:rFonts w:cstheme="minorHAnsi"/>
                <w:color w:val="000000"/>
                <w:szCs w:val="18"/>
              </w:rPr>
              <w:t>1</w:t>
            </w:r>
            <w:r w:rsidR="003D13F6">
              <w:rPr>
                <w:rFonts w:cstheme="minorHAnsi"/>
                <w:color w:val="000000"/>
                <w:szCs w:val="18"/>
              </w:rPr>
              <w:t>,</w:t>
            </w:r>
            <w:r>
              <w:rPr>
                <w:rFonts w:cstheme="minorHAnsi"/>
                <w:color w:val="000000"/>
                <w:szCs w:val="18"/>
              </w:rPr>
              <w:t>461</w:t>
            </w:r>
          </w:p>
        </w:tc>
        <w:tc>
          <w:tcPr>
            <w:tcW w:w="1227" w:type="pct"/>
            <w:vAlign w:val="center"/>
          </w:tcPr>
          <w:p w14:paraId="614F9B8E" w14:textId="32168418" w:rsidR="00A938F4" w:rsidRPr="0060470A" w:rsidRDefault="00A938F4" w:rsidP="001A18AF">
            <w:pPr>
              <w:spacing w:after="0"/>
              <w:jc w:val="center"/>
              <w:rPr>
                <w:rFonts w:cstheme="minorHAnsi"/>
                <w:color w:val="000000"/>
                <w:szCs w:val="18"/>
              </w:rPr>
            </w:pPr>
            <w:r>
              <w:rPr>
                <w:rFonts w:cstheme="minorHAnsi"/>
                <w:color w:val="000000"/>
                <w:szCs w:val="18"/>
              </w:rPr>
              <w:t>24</w:t>
            </w:r>
            <w:r w:rsidR="003D13F6">
              <w:rPr>
                <w:rFonts w:cstheme="minorHAnsi"/>
                <w:color w:val="000000"/>
                <w:szCs w:val="18"/>
              </w:rPr>
              <w:t>,</w:t>
            </w:r>
            <w:r>
              <w:rPr>
                <w:rFonts w:cstheme="minorHAnsi"/>
                <w:color w:val="000000"/>
                <w:szCs w:val="18"/>
              </w:rPr>
              <w:t>095</w:t>
            </w:r>
          </w:p>
        </w:tc>
        <w:tc>
          <w:tcPr>
            <w:tcW w:w="1227" w:type="pct"/>
            <w:vAlign w:val="center"/>
          </w:tcPr>
          <w:p w14:paraId="5986D533" w14:textId="63003CAC" w:rsidR="00A938F4" w:rsidRPr="0060470A" w:rsidRDefault="00A938F4" w:rsidP="001A18AF">
            <w:pPr>
              <w:spacing w:after="0"/>
              <w:jc w:val="center"/>
              <w:rPr>
                <w:rFonts w:cstheme="minorHAnsi"/>
                <w:color w:val="000000"/>
                <w:szCs w:val="18"/>
              </w:rPr>
            </w:pPr>
            <w:r>
              <w:rPr>
                <w:rFonts w:cstheme="minorHAnsi"/>
                <w:color w:val="000000"/>
                <w:szCs w:val="18"/>
              </w:rPr>
              <w:t>16.5</w:t>
            </w:r>
          </w:p>
        </w:tc>
      </w:tr>
      <w:tr w:rsidR="00A938F4" w14:paraId="4676F4FE" w14:textId="77777777" w:rsidTr="0028665C">
        <w:trPr>
          <w:trHeight w:val="198"/>
        </w:trPr>
        <w:tc>
          <w:tcPr>
            <w:tcW w:w="0" w:type="auto"/>
            <w:vAlign w:val="bottom"/>
          </w:tcPr>
          <w:p w14:paraId="3EEB98F9" w14:textId="17826EE0" w:rsidR="00A938F4" w:rsidRDefault="00FA1C29" w:rsidP="001A18AF">
            <w:pPr>
              <w:spacing w:after="0"/>
            </w:pPr>
            <w:r>
              <w:t>Wimmera South West</w:t>
            </w:r>
          </w:p>
        </w:tc>
        <w:tc>
          <w:tcPr>
            <w:tcW w:w="1226" w:type="pct"/>
            <w:vAlign w:val="center"/>
          </w:tcPr>
          <w:p w14:paraId="6F586896" w14:textId="7847BB6D" w:rsidR="00A938F4" w:rsidRPr="0060470A" w:rsidRDefault="00A938F4" w:rsidP="001A18AF">
            <w:pPr>
              <w:spacing w:after="0"/>
              <w:jc w:val="center"/>
              <w:rPr>
                <w:rFonts w:cstheme="minorHAnsi"/>
                <w:color w:val="000000"/>
                <w:szCs w:val="18"/>
              </w:rPr>
            </w:pPr>
            <w:r>
              <w:rPr>
                <w:rFonts w:cstheme="minorHAnsi"/>
                <w:color w:val="000000"/>
                <w:szCs w:val="18"/>
              </w:rPr>
              <w:t>479</w:t>
            </w:r>
          </w:p>
        </w:tc>
        <w:tc>
          <w:tcPr>
            <w:tcW w:w="1227" w:type="pct"/>
            <w:vAlign w:val="center"/>
          </w:tcPr>
          <w:p w14:paraId="2FDCA186" w14:textId="26B6AC14" w:rsidR="00A938F4" w:rsidRPr="0060470A" w:rsidRDefault="00A938F4" w:rsidP="001A18AF">
            <w:pPr>
              <w:spacing w:after="0"/>
              <w:jc w:val="center"/>
              <w:rPr>
                <w:rFonts w:cstheme="minorHAnsi"/>
                <w:color w:val="000000"/>
                <w:szCs w:val="18"/>
              </w:rPr>
            </w:pPr>
            <w:r>
              <w:rPr>
                <w:rFonts w:cstheme="minorHAnsi"/>
                <w:color w:val="000000"/>
                <w:szCs w:val="18"/>
              </w:rPr>
              <w:t>2</w:t>
            </w:r>
            <w:r w:rsidR="003D13F6">
              <w:rPr>
                <w:rFonts w:cstheme="minorHAnsi"/>
                <w:color w:val="000000"/>
                <w:szCs w:val="18"/>
              </w:rPr>
              <w:t>,</w:t>
            </w:r>
            <w:r>
              <w:rPr>
                <w:rFonts w:cstheme="minorHAnsi"/>
                <w:color w:val="000000"/>
                <w:szCs w:val="18"/>
              </w:rPr>
              <w:t>170</w:t>
            </w:r>
          </w:p>
        </w:tc>
        <w:tc>
          <w:tcPr>
            <w:tcW w:w="1227" w:type="pct"/>
            <w:vAlign w:val="center"/>
          </w:tcPr>
          <w:p w14:paraId="6CDF1D61" w14:textId="7B582B73" w:rsidR="00A938F4" w:rsidRPr="0060470A" w:rsidRDefault="00A938F4" w:rsidP="001A18AF">
            <w:pPr>
              <w:spacing w:after="0"/>
              <w:jc w:val="center"/>
              <w:rPr>
                <w:rFonts w:cstheme="minorHAnsi"/>
                <w:color w:val="000000"/>
                <w:szCs w:val="18"/>
              </w:rPr>
            </w:pPr>
            <w:r>
              <w:rPr>
                <w:rFonts w:cstheme="minorHAnsi"/>
                <w:color w:val="000000"/>
                <w:szCs w:val="18"/>
              </w:rPr>
              <w:t>4.5</w:t>
            </w:r>
          </w:p>
        </w:tc>
      </w:tr>
      <w:tr w:rsidR="00A938F4" w14:paraId="361D529D" w14:textId="77777777" w:rsidTr="0028665C">
        <w:trPr>
          <w:trHeight w:val="198"/>
        </w:trPr>
        <w:tc>
          <w:tcPr>
            <w:tcW w:w="0" w:type="auto"/>
            <w:vAlign w:val="bottom"/>
          </w:tcPr>
          <w:p w14:paraId="5CA19DB2" w14:textId="2E53ADCE" w:rsidR="00A938F4" w:rsidRDefault="00A938F4" w:rsidP="001A18AF">
            <w:pPr>
              <w:spacing w:after="0"/>
            </w:pPr>
            <w:r w:rsidRPr="00195AF2">
              <w:t>Western Melbourne</w:t>
            </w:r>
          </w:p>
        </w:tc>
        <w:tc>
          <w:tcPr>
            <w:tcW w:w="1226" w:type="pct"/>
            <w:vAlign w:val="center"/>
          </w:tcPr>
          <w:p w14:paraId="3F2BA54F" w14:textId="29081690" w:rsidR="00A938F4" w:rsidRPr="0060470A" w:rsidRDefault="00A938F4" w:rsidP="001A18AF">
            <w:pPr>
              <w:spacing w:after="0"/>
              <w:jc w:val="center"/>
              <w:rPr>
                <w:rFonts w:cstheme="minorHAnsi"/>
                <w:color w:val="000000"/>
                <w:szCs w:val="18"/>
              </w:rPr>
            </w:pPr>
            <w:r>
              <w:rPr>
                <w:rFonts w:cstheme="minorHAnsi"/>
                <w:color w:val="000000"/>
                <w:szCs w:val="18"/>
              </w:rPr>
              <w:t>1</w:t>
            </w:r>
            <w:r w:rsidR="003D13F6">
              <w:rPr>
                <w:rFonts w:cstheme="minorHAnsi"/>
                <w:color w:val="000000"/>
                <w:szCs w:val="18"/>
              </w:rPr>
              <w:t>,</w:t>
            </w:r>
            <w:r>
              <w:rPr>
                <w:rFonts w:cstheme="minorHAnsi"/>
                <w:color w:val="000000"/>
                <w:szCs w:val="18"/>
              </w:rPr>
              <w:t>721</w:t>
            </w:r>
          </w:p>
        </w:tc>
        <w:tc>
          <w:tcPr>
            <w:tcW w:w="1227" w:type="pct"/>
            <w:vAlign w:val="center"/>
          </w:tcPr>
          <w:p w14:paraId="0B162E65" w14:textId="34E849A6" w:rsidR="00A938F4" w:rsidRPr="0060470A" w:rsidRDefault="00A938F4" w:rsidP="001A18AF">
            <w:pPr>
              <w:spacing w:after="0"/>
              <w:jc w:val="center"/>
              <w:rPr>
                <w:rFonts w:cstheme="minorHAnsi"/>
                <w:color w:val="000000"/>
                <w:szCs w:val="18"/>
              </w:rPr>
            </w:pPr>
            <w:r>
              <w:rPr>
                <w:rFonts w:cstheme="minorHAnsi"/>
                <w:color w:val="000000"/>
                <w:szCs w:val="18"/>
              </w:rPr>
              <w:t>23</w:t>
            </w:r>
            <w:r w:rsidR="003D13F6">
              <w:rPr>
                <w:rFonts w:cstheme="minorHAnsi"/>
                <w:color w:val="000000"/>
                <w:szCs w:val="18"/>
              </w:rPr>
              <w:t>,</w:t>
            </w:r>
            <w:r>
              <w:rPr>
                <w:rFonts w:cstheme="minorHAnsi"/>
                <w:color w:val="000000"/>
                <w:szCs w:val="18"/>
              </w:rPr>
              <w:t>179</w:t>
            </w:r>
          </w:p>
        </w:tc>
        <w:tc>
          <w:tcPr>
            <w:tcW w:w="1227" w:type="pct"/>
            <w:vAlign w:val="center"/>
          </w:tcPr>
          <w:p w14:paraId="7E4848C9" w14:textId="6FCE88DA" w:rsidR="00A938F4" w:rsidRPr="0060470A" w:rsidRDefault="00A938F4" w:rsidP="001A18AF">
            <w:pPr>
              <w:spacing w:after="0"/>
              <w:jc w:val="center"/>
              <w:rPr>
                <w:rFonts w:cstheme="minorHAnsi"/>
                <w:color w:val="000000"/>
                <w:szCs w:val="18"/>
              </w:rPr>
            </w:pPr>
            <w:r>
              <w:rPr>
                <w:rFonts w:cstheme="minorHAnsi"/>
                <w:color w:val="000000"/>
                <w:szCs w:val="18"/>
              </w:rPr>
              <w:t>13.5</w:t>
            </w:r>
          </w:p>
        </w:tc>
      </w:tr>
      <w:tr w:rsidR="00A938F4" w14:paraId="0AC54192" w14:textId="77777777" w:rsidTr="0028665C">
        <w:trPr>
          <w:trHeight w:val="198"/>
        </w:trPr>
        <w:tc>
          <w:tcPr>
            <w:tcW w:w="0" w:type="auto"/>
            <w:vAlign w:val="bottom"/>
          </w:tcPr>
          <w:p w14:paraId="1DF713CC" w14:textId="07B704A9" w:rsidR="00A938F4" w:rsidRDefault="00A938F4" w:rsidP="001A18AF">
            <w:pPr>
              <w:spacing w:after="0"/>
            </w:pPr>
            <w:r>
              <w:t>No Assigned Area</w:t>
            </w:r>
          </w:p>
        </w:tc>
        <w:tc>
          <w:tcPr>
            <w:tcW w:w="1226" w:type="pct"/>
            <w:vAlign w:val="center"/>
          </w:tcPr>
          <w:p w14:paraId="2ABF4CE1" w14:textId="3C5626E3" w:rsidR="00A938F4" w:rsidRPr="0060470A" w:rsidRDefault="00A938F4" w:rsidP="001A18AF">
            <w:pPr>
              <w:spacing w:after="0"/>
              <w:jc w:val="center"/>
              <w:rPr>
                <w:rFonts w:cstheme="minorHAnsi"/>
                <w:color w:val="000000"/>
                <w:szCs w:val="18"/>
              </w:rPr>
            </w:pPr>
            <w:r>
              <w:rPr>
                <w:rFonts w:cstheme="minorHAnsi"/>
                <w:color w:val="000000"/>
                <w:szCs w:val="18"/>
              </w:rPr>
              <w:t>79</w:t>
            </w:r>
          </w:p>
        </w:tc>
        <w:tc>
          <w:tcPr>
            <w:tcW w:w="1227" w:type="pct"/>
            <w:vAlign w:val="center"/>
          </w:tcPr>
          <w:p w14:paraId="07E2A733" w14:textId="18581427" w:rsidR="00A938F4" w:rsidRPr="0060470A" w:rsidRDefault="00A938F4" w:rsidP="001A18AF">
            <w:pPr>
              <w:spacing w:after="0"/>
              <w:jc w:val="center"/>
              <w:rPr>
                <w:rFonts w:cstheme="minorHAnsi"/>
                <w:color w:val="000000"/>
                <w:szCs w:val="18"/>
              </w:rPr>
            </w:pPr>
            <w:r>
              <w:rPr>
                <w:rFonts w:cstheme="minorHAnsi"/>
                <w:color w:val="000000"/>
                <w:szCs w:val="18"/>
              </w:rPr>
              <w:t>793</w:t>
            </w:r>
          </w:p>
        </w:tc>
        <w:tc>
          <w:tcPr>
            <w:tcW w:w="1227" w:type="pct"/>
            <w:vAlign w:val="center"/>
          </w:tcPr>
          <w:p w14:paraId="1695C578" w14:textId="1F8A49DE" w:rsidR="00A938F4" w:rsidRPr="0060470A" w:rsidRDefault="00A938F4" w:rsidP="001A18AF">
            <w:pPr>
              <w:spacing w:after="0"/>
              <w:jc w:val="center"/>
              <w:rPr>
                <w:rFonts w:cstheme="minorHAnsi"/>
                <w:color w:val="000000"/>
                <w:szCs w:val="18"/>
              </w:rPr>
            </w:pPr>
            <w:r>
              <w:rPr>
                <w:rFonts w:cstheme="minorHAnsi"/>
                <w:color w:val="000000"/>
                <w:szCs w:val="18"/>
              </w:rPr>
              <w:t>10.0</w:t>
            </w:r>
          </w:p>
        </w:tc>
      </w:tr>
      <w:tr w:rsidR="00A938F4" w14:paraId="1A31B0DE" w14:textId="77777777" w:rsidTr="0028665C">
        <w:trPr>
          <w:trHeight w:val="198"/>
        </w:trPr>
        <w:tc>
          <w:tcPr>
            <w:tcW w:w="0" w:type="auto"/>
            <w:vAlign w:val="bottom"/>
          </w:tcPr>
          <w:p w14:paraId="4C7141A0" w14:textId="469B2611" w:rsidR="00A938F4" w:rsidRPr="00D32FBA" w:rsidRDefault="00A938F4" w:rsidP="001A18AF">
            <w:pPr>
              <w:spacing w:after="0"/>
              <w:rPr>
                <w:b/>
              </w:rPr>
            </w:pPr>
            <w:r w:rsidRPr="00D32FBA">
              <w:rPr>
                <w:b/>
              </w:rPr>
              <w:t>Total</w:t>
            </w:r>
          </w:p>
        </w:tc>
        <w:tc>
          <w:tcPr>
            <w:tcW w:w="1226" w:type="pct"/>
            <w:vAlign w:val="center"/>
          </w:tcPr>
          <w:p w14:paraId="2FEF6AD2" w14:textId="6A9DC0F4" w:rsidR="00A938F4" w:rsidRPr="00D32FBA" w:rsidRDefault="00A938F4" w:rsidP="001A18AF">
            <w:pPr>
              <w:spacing w:after="0"/>
              <w:jc w:val="center"/>
              <w:rPr>
                <w:rFonts w:cstheme="minorHAnsi"/>
                <w:b/>
                <w:color w:val="000000"/>
                <w:szCs w:val="18"/>
              </w:rPr>
            </w:pPr>
            <w:r>
              <w:rPr>
                <w:rFonts w:cstheme="minorHAnsi"/>
                <w:b/>
                <w:color w:val="000000"/>
                <w:szCs w:val="18"/>
              </w:rPr>
              <w:t>14,868</w:t>
            </w:r>
          </w:p>
        </w:tc>
        <w:tc>
          <w:tcPr>
            <w:tcW w:w="1227" w:type="pct"/>
            <w:vAlign w:val="center"/>
          </w:tcPr>
          <w:p w14:paraId="3C1DED18" w14:textId="7B6A47C8" w:rsidR="00A938F4" w:rsidRPr="00D32FBA" w:rsidRDefault="00A938F4" w:rsidP="001A18AF">
            <w:pPr>
              <w:spacing w:after="0"/>
              <w:jc w:val="center"/>
              <w:rPr>
                <w:rFonts w:cstheme="minorHAnsi"/>
                <w:b/>
                <w:color w:val="000000"/>
                <w:szCs w:val="18"/>
              </w:rPr>
            </w:pPr>
            <w:r>
              <w:rPr>
                <w:rFonts w:cstheme="minorHAnsi"/>
                <w:b/>
                <w:color w:val="000000"/>
                <w:szCs w:val="18"/>
              </w:rPr>
              <w:t>209,914</w:t>
            </w:r>
          </w:p>
        </w:tc>
        <w:tc>
          <w:tcPr>
            <w:tcW w:w="1227" w:type="pct"/>
            <w:vAlign w:val="center"/>
          </w:tcPr>
          <w:p w14:paraId="7DAE1392" w14:textId="0E60751E" w:rsidR="00A938F4" w:rsidRPr="00D32FBA" w:rsidRDefault="00A938F4" w:rsidP="001A18AF">
            <w:pPr>
              <w:spacing w:after="0"/>
              <w:jc w:val="center"/>
              <w:rPr>
                <w:rFonts w:cstheme="minorHAnsi"/>
                <w:b/>
                <w:color w:val="000000"/>
                <w:szCs w:val="18"/>
              </w:rPr>
            </w:pPr>
            <w:r>
              <w:rPr>
                <w:rFonts w:cstheme="minorHAnsi"/>
                <w:b/>
                <w:color w:val="000000"/>
                <w:szCs w:val="18"/>
              </w:rPr>
              <w:t>14.1</w:t>
            </w:r>
          </w:p>
        </w:tc>
      </w:tr>
    </w:tbl>
    <w:p w14:paraId="4B8A96F6" w14:textId="77777777" w:rsidR="00856E15" w:rsidRDefault="00856E15" w:rsidP="00856E15">
      <w:pPr>
        <w:pStyle w:val="Heading3"/>
        <w:rPr>
          <w:bCs/>
        </w:rPr>
      </w:pPr>
    </w:p>
    <w:p w14:paraId="28605C64" w14:textId="64548ADD" w:rsidR="00033CBC" w:rsidRPr="0080348C" w:rsidRDefault="00856E15" w:rsidP="0080348C">
      <w:pPr>
        <w:pStyle w:val="Heading3"/>
        <w:rPr>
          <w:bCs/>
        </w:rPr>
      </w:pPr>
      <w:bookmarkStart w:id="62" w:name="_Toc7013771"/>
      <w:r w:rsidRPr="00195AF2">
        <w:rPr>
          <w:bCs/>
        </w:rPr>
        <w:t>Table 1</w:t>
      </w:r>
      <w:r w:rsidR="00D263F8">
        <w:rPr>
          <w:bCs/>
        </w:rPr>
        <w:t>4</w:t>
      </w:r>
      <w:r>
        <w:rPr>
          <w:bCs/>
        </w:rPr>
        <w:t>.2</w:t>
      </w:r>
      <w:r w:rsidRPr="00195AF2">
        <w:rPr>
          <w:bCs/>
        </w:rPr>
        <w:t>: Vacancies</w:t>
      </w:r>
      <w:r>
        <w:rPr>
          <w:bCs/>
        </w:rPr>
        <w:t xml:space="preserve"> and no appointment rate by subject area</w:t>
      </w:r>
      <w:bookmarkEnd w:id="62"/>
    </w:p>
    <w:tbl>
      <w:tblPr>
        <w:tblStyle w:val="TableGrid"/>
        <w:tblW w:w="5053" w:type="pct"/>
        <w:tblLook w:val="04A0" w:firstRow="1" w:lastRow="0" w:firstColumn="1" w:lastColumn="0" w:noHBand="0" w:noVBand="1"/>
      </w:tblPr>
      <w:tblGrid>
        <w:gridCol w:w="2678"/>
        <w:gridCol w:w="2489"/>
        <w:gridCol w:w="2491"/>
        <w:gridCol w:w="2491"/>
      </w:tblGrid>
      <w:tr w:rsidR="00856E15" w:rsidRPr="0060470A" w14:paraId="68E7BBB8" w14:textId="77777777" w:rsidTr="003D4118">
        <w:trPr>
          <w:trHeight w:val="296"/>
          <w:tblHeader/>
        </w:trPr>
        <w:tc>
          <w:tcPr>
            <w:tcW w:w="0" w:type="auto"/>
            <w:tcBorders>
              <w:bottom w:val="single" w:sz="4" w:space="0" w:color="auto"/>
            </w:tcBorders>
            <w:vAlign w:val="center"/>
          </w:tcPr>
          <w:p w14:paraId="4972AA30" w14:textId="102740E9" w:rsidR="00856E15" w:rsidRPr="0060470A" w:rsidRDefault="00856E15" w:rsidP="00D2249A">
            <w:pPr>
              <w:spacing w:after="0"/>
              <w:jc w:val="center"/>
              <w:rPr>
                <w:b/>
              </w:rPr>
            </w:pPr>
            <w:r>
              <w:rPr>
                <w:b/>
              </w:rPr>
              <w:t>VCAA subject area</w:t>
            </w:r>
          </w:p>
        </w:tc>
        <w:tc>
          <w:tcPr>
            <w:tcW w:w="1226" w:type="pct"/>
            <w:tcBorders>
              <w:bottom w:val="single" w:sz="4" w:space="0" w:color="auto"/>
            </w:tcBorders>
            <w:vAlign w:val="center"/>
          </w:tcPr>
          <w:p w14:paraId="4EF7E122" w14:textId="3E356071" w:rsidR="00856E15" w:rsidRPr="0060470A" w:rsidRDefault="00856E15" w:rsidP="00D2249A">
            <w:pPr>
              <w:spacing w:after="0"/>
              <w:jc w:val="center"/>
              <w:rPr>
                <w:b/>
              </w:rPr>
            </w:pPr>
            <w:r>
              <w:rPr>
                <w:b/>
              </w:rPr>
              <w:t>No appointments</w:t>
            </w:r>
          </w:p>
        </w:tc>
        <w:tc>
          <w:tcPr>
            <w:tcW w:w="1227" w:type="pct"/>
            <w:tcBorders>
              <w:bottom w:val="single" w:sz="4" w:space="0" w:color="auto"/>
            </w:tcBorders>
            <w:vAlign w:val="center"/>
          </w:tcPr>
          <w:p w14:paraId="1684AC32" w14:textId="27A78B51" w:rsidR="00856E15" w:rsidRPr="0060470A" w:rsidRDefault="00856E15" w:rsidP="00D2249A">
            <w:pPr>
              <w:spacing w:after="0"/>
              <w:jc w:val="center"/>
              <w:rPr>
                <w:b/>
              </w:rPr>
            </w:pPr>
            <w:r>
              <w:rPr>
                <w:b/>
              </w:rPr>
              <w:t>Vacancies</w:t>
            </w:r>
          </w:p>
        </w:tc>
        <w:tc>
          <w:tcPr>
            <w:tcW w:w="1227" w:type="pct"/>
            <w:tcBorders>
              <w:bottom w:val="single" w:sz="4" w:space="0" w:color="auto"/>
            </w:tcBorders>
            <w:vAlign w:val="center"/>
          </w:tcPr>
          <w:p w14:paraId="7ACEC1A4" w14:textId="09CED464" w:rsidR="00856E15" w:rsidRPr="0060470A" w:rsidRDefault="00856E15" w:rsidP="00D2249A">
            <w:pPr>
              <w:spacing w:after="0"/>
              <w:jc w:val="center"/>
              <w:rPr>
                <w:b/>
              </w:rPr>
            </w:pPr>
            <w:r>
              <w:rPr>
                <w:b/>
              </w:rPr>
              <w:t>No appointment rate</w:t>
            </w:r>
          </w:p>
        </w:tc>
      </w:tr>
      <w:tr w:rsidR="005730D7" w:rsidRPr="0060470A" w14:paraId="62935DBD" w14:textId="77777777" w:rsidTr="003D4118">
        <w:trPr>
          <w:trHeight w:val="195"/>
        </w:trPr>
        <w:tc>
          <w:tcPr>
            <w:tcW w:w="0" w:type="auto"/>
            <w:tcBorders>
              <w:top w:val="single" w:sz="4" w:space="0" w:color="auto"/>
              <w:left w:val="single" w:sz="4" w:space="0" w:color="auto"/>
              <w:bottom w:val="single" w:sz="4" w:space="0" w:color="auto"/>
              <w:right w:val="single" w:sz="4" w:space="0" w:color="auto"/>
            </w:tcBorders>
            <w:shd w:val="clear" w:color="auto" w:fill="auto"/>
          </w:tcPr>
          <w:p w14:paraId="1D196786" w14:textId="5979404A" w:rsidR="005730D7" w:rsidRDefault="005730D7" w:rsidP="005730D7">
            <w:pPr>
              <w:spacing w:after="0"/>
            </w:pPr>
            <w:r w:rsidRPr="00914C85">
              <w:t>Digital Technology</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14:paraId="72A545CF" w14:textId="6096C701" w:rsidR="005730D7" w:rsidRPr="00856E15" w:rsidRDefault="005730D7" w:rsidP="005730D7">
            <w:pPr>
              <w:spacing w:after="0"/>
              <w:jc w:val="center"/>
            </w:pPr>
            <w:r>
              <w:t>106</w:t>
            </w:r>
          </w:p>
        </w:tc>
        <w:tc>
          <w:tcPr>
            <w:tcW w:w="1227" w:type="pct"/>
            <w:tcBorders>
              <w:top w:val="single" w:sz="4" w:space="0" w:color="auto"/>
              <w:left w:val="single" w:sz="4" w:space="0" w:color="auto"/>
              <w:bottom w:val="single" w:sz="4" w:space="0" w:color="auto"/>
              <w:right w:val="single" w:sz="4" w:space="0" w:color="auto"/>
            </w:tcBorders>
            <w:shd w:val="clear" w:color="auto" w:fill="auto"/>
            <w:vAlign w:val="center"/>
          </w:tcPr>
          <w:p w14:paraId="49741700" w14:textId="0EC7D1B6" w:rsidR="005730D7" w:rsidRPr="00856E15" w:rsidRDefault="005730D7" w:rsidP="005730D7">
            <w:pPr>
              <w:spacing w:after="0"/>
              <w:jc w:val="center"/>
            </w:pPr>
            <w:r>
              <w:t>278</w:t>
            </w:r>
          </w:p>
        </w:tc>
        <w:tc>
          <w:tcPr>
            <w:tcW w:w="1227" w:type="pct"/>
            <w:tcBorders>
              <w:top w:val="single" w:sz="4" w:space="0" w:color="auto"/>
              <w:left w:val="single" w:sz="4" w:space="0" w:color="auto"/>
              <w:bottom w:val="single" w:sz="4" w:space="0" w:color="auto"/>
              <w:right w:val="single" w:sz="4" w:space="0" w:color="auto"/>
            </w:tcBorders>
            <w:shd w:val="clear" w:color="auto" w:fill="auto"/>
            <w:vAlign w:val="bottom"/>
          </w:tcPr>
          <w:p w14:paraId="05A33E22" w14:textId="213665D1" w:rsidR="005730D7" w:rsidRPr="00856E15" w:rsidRDefault="00AA7B2D" w:rsidP="005730D7">
            <w:pPr>
              <w:spacing w:after="0"/>
              <w:jc w:val="center"/>
            </w:pPr>
            <w:r>
              <w:t>38.1%</w:t>
            </w:r>
          </w:p>
        </w:tc>
      </w:tr>
      <w:tr w:rsidR="005730D7" w:rsidRPr="0060470A" w14:paraId="3971F465" w14:textId="77777777" w:rsidTr="003D4118">
        <w:trPr>
          <w:trHeight w:val="195"/>
        </w:trPr>
        <w:tc>
          <w:tcPr>
            <w:tcW w:w="0" w:type="auto"/>
            <w:tcBorders>
              <w:top w:val="single" w:sz="4" w:space="0" w:color="auto"/>
              <w:left w:val="single" w:sz="4" w:space="0" w:color="auto"/>
              <w:bottom w:val="single" w:sz="4" w:space="0" w:color="auto"/>
              <w:right w:val="single" w:sz="4" w:space="0" w:color="auto"/>
            </w:tcBorders>
            <w:shd w:val="clear" w:color="auto" w:fill="auto"/>
          </w:tcPr>
          <w:p w14:paraId="4A800F20" w14:textId="1BA43EA9" w:rsidR="005730D7" w:rsidRDefault="005730D7" w:rsidP="005730D7">
            <w:pPr>
              <w:spacing w:after="0"/>
            </w:pPr>
            <w:r w:rsidRPr="00914C85">
              <w:t>Languages</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14:paraId="2DD114F2" w14:textId="199D1D37" w:rsidR="005730D7" w:rsidRPr="00856E15" w:rsidRDefault="005730D7" w:rsidP="005730D7">
            <w:pPr>
              <w:spacing w:after="0"/>
              <w:jc w:val="center"/>
            </w:pPr>
            <w:r>
              <w:t>165</w:t>
            </w:r>
          </w:p>
        </w:tc>
        <w:tc>
          <w:tcPr>
            <w:tcW w:w="1227" w:type="pct"/>
            <w:tcBorders>
              <w:top w:val="single" w:sz="4" w:space="0" w:color="auto"/>
              <w:left w:val="single" w:sz="4" w:space="0" w:color="auto"/>
              <w:bottom w:val="single" w:sz="4" w:space="0" w:color="auto"/>
              <w:right w:val="single" w:sz="4" w:space="0" w:color="auto"/>
            </w:tcBorders>
            <w:shd w:val="clear" w:color="auto" w:fill="auto"/>
            <w:vAlign w:val="center"/>
          </w:tcPr>
          <w:p w14:paraId="491D44FB" w14:textId="22C4E52C" w:rsidR="005730D7" w:rsidRPr="00856E15" w:rsidRDefault="005730D7" w:rsidP="005730D7">
            <w:pPr>
              <w:spacing w:after="0"/>
              <w:jc w:val="center"/>
            </w:pPr>
            <w:r>
              <w:t>650</w:t>
            </w:r>
          </w:p>
        </w:tc>
        <w:tc>
          <w:tcPr>
            <w:tcW w:w="1227" w:type="pct"/>
            <w:tcBorders>
              <w:top w:val="single" w:sz="4" w:space="0" w:color="auto"/>
              <w:left w:val="single" w:sz="4" w:space="0" w:color="auto"/>
              <w:bottom w:val="single" w:sz="4" w:space="0" w:color="auto"/>
              <w:right w:val="single" w:sz="4" w:space="0" w:color="auto"/>
            </w:tcBorders>
            <w:shd w:val="clear" w:color="auto" w:fill="auto"/>
            <w:vAlign w:val="bottom"/>
          </w:tcPr>
          <w:p w14:paraId="02EC2C73" w14:textId="548BB37E" w:rsidR="005730D7" w:rsidRPr="00856E15" w:rsidRDefault="00AA7B2D" w:rsidP="005730D7">
            <w:pPr>
              <w:spacing w:after="0"/>
              <w:jc w:val="center"/>
            </w:pPr>
            <w:r>
              <w:t>25.4%</w:t>
            </w:r>
          </w:p>
        </w:tc>
      </w:tr>
      <w:tr w:rsidR="005730D7" w:rsidRPr="0060470A" w14:paraId="11048D05" w14:textId="77777777" w:rsidTr="003D4118">
        <w:trPr>
          <w:trHeight w:val="195"/>
        </w:trPr>
        <w:tc>
          <w:tcPr>
            <w:tcW w:w="0" w:type="auto"/>
            <w:tcBorders>
              <w:top w:val="single" w:sz="4" w:space="0" w:color="auto"/>
              <w:left w:val="single" w:sz="4" w:space="0" w:color="auto"/>
              <w:bottom w:val="single" w:sz="4" w:space="0" w:color="auto"/>
              <w:right w:val="single" w:sz="4" w:space="0" w:color="auto"/>
            </w:tcBorders>
            <w:shd w:val="clear" w:color="auto" w:fill="auto"/>
          </w:tcPr>
          <w:p w14:paraId="63B99E82" w14:textId="0704A2D4" w:rsidR="005730D7" w:rsidRDefault="005730D7" w:rsidP="005730D7">
            <w:pPr>
              <w:spacing w:after="0"/>
            </w:pPr>
            <w:r w:rsidRPr="00914C85">
              <w:t>Design Technology</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14:paraId="6302CD92" w14:textId="147F386C" w:rsidR="005730D7" w:rsidRPr="00856E15" w:rsidRDefault="005730D7" w:rsidP="005730D7">
            <w:pPr>
              <w:spacing w:after="0"/>
              <w:jc w:val="center"/>
            </w:pPr>
            <w:r>
              <w:t>118</w:t>
            </w:r>
          </w:p>
        </w:tc>
        <w:tc>
          <w:tcPr>
            <w:tcW w:w="1227" w:type="pct"/>
            <w:tcBorders>
              <w:top w:val="single" w:sz="4" w:space="0" w:color="auto"/>
              <w:left w:val="single" w:sz="4" w:space="0" w:color="auto"/>
              <w:bottom w:val="single" w:sz="4" w:space="0" w:color="auto"/>
              <w:right w:val="single" w:sz="4" w:space="0" w:color="auto"/>
            </w:tcBorders>
            <w:shd w:val="clear" w:color="auto" w:fill="auto"/>
            <w:vAlign w:val="center"/>
          </w:tcPr>
          <w:p w14:paraId="7D954CE7" w14:textId="76988958" w:rsidR="005730D7" w:rsidRPr="00856E15" w:rsidRDefault="005730D7" w:rsidP="005730D7">
            <w:pPr>
              <w:spacing w:after="0"/>
              <w:jc w:val="center"/>
            </w:pPr>
            <w:r>
              <w:t>538</w:t>
            </w:r>
          </w:p>
        </w:tc>
        <w:tc>
          <w:tcPr>
            <w:tcW w:w="1227" w:type="pct"/>
            <w:tcBorders>
              <w:top w:val="single" w:sz="4" w:space="0" w:color="auto"/>
              <w:left w:val="single" w:sz="4" w:space="0" w:color="auto"/>
              <w:bottom w:val="single" w:sz="4" w:space="0" w:color="auto"/>
              <w:right w:val="single" w:sz="4" w:space="0" w:color="auto"/>
            </w:tcBorders>
            <w:shd w:val="clear" w:color="auto" w:fill="auto"/>
            <w:vAlign w:val="bottom"/>
          </w:tcPr>
          <w:p w14:paraId="63B42537" w14:textId="79B070B5" w:rsidR="005730D7" w:rsidRPr="00856E15" w:rsidRDefault="00AA7B2D" w:rsidP="005730D7">
            <w:pPr>
              <w:spacing w:after="0"/>
              <w:jc w:val="center"/>
            </w:pPr>
            <w:r>
              <w:t>21.9%</w:t>
            </w:r>
          </w:p>
        </w:tc>
      </w:tr>
      <w:tr w:rsidR="005730D7" w:rsidRPr="0060470A" w14:paraId="0869E413" w14:textId="77777777" w:rsidTr="003D4118">
        <w:trPr>
          <w:trHeight w:val="195"/>
        </w:trPr>
        <w:tc>
          <w:tcPr>
            <w:tcW w:w="0" w:type="auto"/>
            <w:tcBorders>
              <w:top w:val="single" w:sz="4" w:space="0" w:color="auto"/>
              <w:left w:val="single" w:sz="4" w:space="0" w:color="auto"/>
              <w:bottom w:val="single" w:sz="4" w:space="0" w:color="auto"/>
              <w:right w:val="single" w:sz="4" w:space="0" w:color="auto"/>
            </w:tcBorders>
            <w:shd w:val="clear" w:color="auto" w:fill="auto"/>
          </w:tcPr>
          <w:p w14:paraId="76A2AAB7" w14:textId="57E752CA" w:rsidR="005730D7" w:rsidRDefault="005730D7" w:rsidP="005730D7">
            <w:pPr>
              <w:spacing w:after="0"/>
            </w:pPr>
            <w:r w:rsidRPr="00914C85">
              <w:t>Mathematics</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14:paraId="597C2DA2" w14:textId="048DDB09" w:rsidR="005730D7" w:rsidRPr="00856E15" w:rsidRDefault="005730D7" w:rsidP="005730D7">
            <w:pPr>
              <w:spacing w:after="0"/>
              <w:jc w:val="center"/>
            </w:pPr>
            <w:r>
              <w:t>280</w:t>
            </w:r>
          </w:p>
        </w:tc>
        <w:tc>
          <w:tcPr>
            <w:tcW w:w="1227" w:type="pct"/>
            <w:tcBorders>
              <w:top w:val="single" w:sz="4" w:space="0" w:color="auto"/>
              <w:left w:val="single" w:sz="4" w:space="0" w:color="auto"/>
              <w:bottom w:val="single" w:sz="4" w:space="0" w:color="auto"/>
              <w:right w:val="single" w:sz="4" w:space="0" w:color="auto"/>
            </w:tcBorders>
            <w:shd w:val="clear" w:color="auto" w:fill="auto"/>
            <w:vAlign w:val="center"/>
          </w:tcPr>
          <w:p w14:paraId="0BEF8323" w14:textId="352BA272" w:rsidR="005730D7" w:rsidRPr="00856E15" w:rsidRDefault="005730D7" w:rsidP="005730D7">
            <w:pPr>
              <w:spacing w:after="0"/>
              <w:jc w:val="center"/>
            </w:pPr>
            <w:r>
              <w:t>1,445</w:t>
            </w:r>
          </w:p>
        </w:tc>
        <w:tc>
          <w:tcPr>
            <w:tcW w:w="1227" w:type="pct"/>
            <w:tcBorders>
              <w:top w:val="single" w:sz="4" w:space="0" w:color="auto"/>
              <w:left w:val="single" w:sz="4" w:space="0" w:color="auto"/>
              <w:bottom w:val="single" w:sz="4" w:space="0" w:color="auto"/>
              <w:right w:val="single" w:sz="4" w:space="0" w:color="auto"/>
            </w:tcBorders>
            <w:shd w:val="clear" w:color="auto" w:fill="auto"/>
            <w:vAlign w:val="bottom"/>
          </w:tcPr>
          <w:p w14:paraId="7E867CAD" w14:textId="55DD219F" w:rsidR="005730D7" w:rsidRPr="00856E15" w:rsidRDefault="00AA7B2D" w:rsidP="005730D7">
            <w:pPr>
              <w:spacing w:after="0"/>
              <w:jc w:val="center"/>
            </w:pPr>
            <w:r>
              <w:t>19.4%</w:t>
            </w:r>
          </w:p>
        </w:tc>
      </w:tr>
      <w:tr w:rsidR="005730D7" w:rsidRPr="0060470A" w14:paraId="64FABB9A" w14:textId="77777777" w:rsidTr="003D4118">
        <w:trPr>
          <w:trHeight w:val="195"/>
        </w:trPr>
        <w:tc>
          <w:tcPr>
            <w:tcW w:w="0" w:type="auto"/>
            <w:tcBorders>
              <w:top w:val="single" w:sz="4" w:space="0" w:color="auto"/>
              <w:left w:val="single" w:sz="4" w:space="0" w:color="auto"/>
              <w:bottom w:val="single" w:sz="4" w:space="0" w:color="auto"/>
              <w:right w:val="single" w:sz="4" w:space="0" w:color="auto"/>
            </w:tcBorders>
            <w:shd w:val="clear" w:color="auto" w:fill="auto"/>
          </w:tcPr>
          <w:p w14:paraId="615F5DAE" w14:textId="605FFCED" w:rsidR="005730D7" w:rsidRDefault="005730D7" w:rsidP="005730D7">
            <w:pPr>
              <w:spacing w:after="0"/>
            </w:pPr>
            <w:r w:rsidRPr="00914C85">
              <w:t>Special Education</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14:paraId="2299BF91" w14:textId="5A530F7C" w:rsidR="005730D7" w:rsidRPr="00856E15" w:rsidRDefault="005730D7" w:rsidP="005730D7">
            <w:pPr>
              <w:spacing w:after="0"/>
              <w:jc w:val="center"/>
            </w:pPr>
            <w:r>
              <w:t>114</w:t>
            </w:r>
          </w:p>
        </w:tc>
        <w:tc>
          <w:tcPr>
            <w:tcW w:w="1227" w:type="pct"/>
            <w:tcBorders>
              <w:top w:val="single" w:sz="4" w:space="0" w:color="auto"/>
              <w:left w:val="single" w:sz="4" w:space="0" w:color="auto"/>
              <w:bottom w:val="single" w:sz="4" w:space="0" w:color="auto"/>
              <w:right w:val="single" w:sz="4" w:space="0" w:color="auto"/>
            </w:tcBorders>
            <w:shd w:val="clear" w:color="auto" w:fill="auto"/>
            <w:vAlign w:val="center"/>
          </w:tcPr>
          <w:p w14:paraId="7F56F1F7" w14:textId="48CA88DE" w:rsidR="005730D7" w:rsidRPr="00856E15" w:rsidRDefault="005730D7" w:rsidP="005730D7">
            <w:pPr>
              <w:spacing w:after="0"/>
              <w:jc w:val="center"/>
            </w:pPr>
            <w:r>
              <w:t>712</w:t>
            </w:r>
          </w:p>
        </w:tc>
        <w:tc>
          <w:tcPr>
            <w:tcW w:w="1227" w:type="pct"/>
            <w:tcBorders>
              <w:top w:val="single" w:sz="4" w:space="0" w:color="auto"/>
              <w:left w:val="single" w:sz="4" w:space="0" w:color="auto"/>
              <w:bottom w:val="single" w:sz="4" w:space="0" w:color="auto"/>
              <w:right w:val="single" w:sz="4" w:space="0" w:color="auto"/>
            </w:tcBorders>
            <w:shd w:val="clear" w:color="auto" w:fill="auto"/>
            <w:vAlign w:val="bottom"/>
          </w:tcPr>
          <w:p w14:paraId="458D9E32" w14:textId="7679FED4" w:rsidR="005730D7" w:rsidRPr="00856E15" w:rsidRDefault="00AA7B2D" w:rsidP="005730D7">
            <w:pPr>
              <w:spacing w:after="0"/>
              <w:jc w:val="center"/>
            </w:pPr>
            <w:r>
              <w:t>16.0%</w:t>
            </w:r>
          </w:p>
        </w:tc>
      </w:tr>
      <w:tr w:rsidR="005730D7" w:rsidRPr="0060470A" w14:paraId="595EB35F" w14:textId="77777777" w:rsidTr="003D4118">
        <w:trPr>
          <w:trHeight w:val="195"/>
        </w:trPr>
        <w:tc>
          <w:tcPr>
            <w:tcW w:w="0" w:type="auto"/>
            <w:tcBorders>
              <w:top w:val="single" w:sz="4" w:space="0" w:color="auto"/>
              <w:left w:val="single" w:sz="4" w:space="0" w:color="auto"/>
              <w:bottom w:val="single" w:sz="4" w:space="0" w:color="auto"/>
              <w:right w:val="single" w:sz="4" w:space="0" w:color="auto"/>
            </w:tcBorders>
            <w:shd w:val="clear" w:color="auto" w:fill="auto"/>
          </w:tcPr>
          <w:p w14:paraId="01FC022D" w14:textId="5D76FF5D" w:rsidR="005730D7" w:rsidRDefault="005730D7" w:rsidP="005730D7">
            <w:pPr>
              <w:spacing w:after="0"/>
            </w:pPr>
            <w:r w:rsidRPr="00914C85">
              <w:t>Science</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14:paraId="3BEC3C29" w14:textId="6D0AAB44" w:rsidR="005730D7" w:rsidRPr="00856E15" w:rsidRDefault="005730D7" w:rsidP="005730D7">
            <w:pPr>
              <w:spacing w:after="0"/>
              <w:jc w:val="center"/>
            </w:pPr>
            <w:r>
              <w:t>193</w:t>
            </w:r>
          </w:p>
        </w:tc>
        <w:tc>
          <w:tcPr>
            <w:tcW w:w="1227" w:type="pct"/>
            <w:tcBorders>
              <w:top w:val="single" w:sz="4" w:space="0" w:color="auto"/>
              <w:left w:val="single" w:sz="4" w:space="0" w:color="auto"/>
              <w:bottom w:val="single" w:sz="4" w:space="0" w:color="auto"/>
              <w:right w:val="single" w:sz="4" w:space="0" w:color="auto"/>
            </w:tcBorders>
            <w:shd w:val="clear" w:color="auto" w:fill="auto"/>
            <w:vAlign w:val="center"/>
          </w:tcPr>
          <w:p w14:paraId="70CCB321" w14:textId="05234571" w:rsidR="005730D7" w:rsidRPr="00856E15" w:rsidRDefault="005730D7" w:rsidP="005730D7">
            <w:pPr>
              <w:spacing w:after="0"/>
              <w:jc w:val="center"/>
            </w:pPr>
            <w:r>
              <w:t>1,176</w:t>
            </w:r>
          </w:p>
        </w:tc>
        <w:tc>
          <w:tcPr>
            <w:tcW w:w="1227" w:type="pct"/>
            <w:tcBorders>
              <w:top w:val="single" w:sz="4" w:space="0" w:color="auto"/>
              <w:left w:val="single" w:sz="4" w:space="0" w:color="auto"/>
              <w:bottom w:val="single" w:sz="4" w:space="0" w:color="auto"/>
              <w:right w:val="single" w:sz="4" w:space="0" w:color="auto"/>
            </w:tcBorders>
            <w:shd w:val="clear" w:color="auto" w:fill="auto"/>
            <w:vAlign w:val="bottom"/>
          </w:tcPr>
          <w:p w14:paraId="7800FFB5" w14:textId="6FC5FA9D" w:rsidR="005730D7" w:rsidRPr="00856E15" w:rsidRDefault="00AA7B2D" w:rsidP="005730D7">
            <w:pPr>
              <w:spacing w:after="0"/>
              <w:jc w:val="center"/>
            </w:pPr>
            <w:r>
              <w:t>16.4%</w:t>
            </w:r>
          </w:p>
        </w:tc>
      </w:tr>
      <w:tr w:rsidR="005730D7" w:rsidRPr="0060470A" w14:paraId="1C52D8A7" w14:textId="77777777" w:rsidTr="003D4118">
        <w:trPr>
          <w:trHeight w:val="195"/>
        </w:trPr>
        <w:tc>
          <w:tcPr>
            <w:tcW w:w="0" w:type="auto"/>
            <w:tcBorders>
              <w:top w:val="single" w:sz="4" w:space="0" w:color="auto"/>
              <w:left w:val="single" w:sz="4" w:space="0" w:color="auto"/>
              <w:bottom w:val="single" w:sz="4" w:space="0" w:color="auto"/>
              <w:right w:val="single" w:sz="4" w:space="0" w:color="auto"/>
            </w:tcBorders>
            <w:shd w:val="clear" w:color="auto" w:fill="auto"/>
          </w:tcPr>
          <w:p w14:paraId="21141DA7" w14:textId="392F88DF" w:rsidR="005730D7" w:rsidRDefault="005730D7" w:rsidP="005730D7">
            <w:pPr>
              <w:spacing w:after="0"/>
            </w:pPr>
            <w:r w:rsidRPr="00914C85">
              <w:t>Performing Arts/Music</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14:paraId="1BC256DA" w14:textId="50958180" w:rsidR="005730D7" w:rsidRPr="00856E15" w:rsidRDefault="005730D7" w:rsidP="005730D7">
            <w:pPr>
              <w:spacing w:after="0"/>
              <w:jc w:val="center"/>
            </w:pPr>
            <w:r>
              <w:t>120</w:t>
            </w:r>
          </w:p>
        </w:tc>
        <w:tc>
          <w:tcPr>
            <w:tcW w:w="1227" w:type="pct"/>
            <w:tcBorders>
              <w:top w:val="single" w:sz="4" w:space="0" w:color="auto"/>
              <w:left w:val="single" w:sz="4" w:space="0" w:color="auto"/>
              <w:bottom w:val="single" w:sz="4" w:space="0" w:color="auto"/>
              <w:right w:val="single" w:sz="4" w:space="0" w:color="auto"/>
            </w:tcBorders>
            <w:shd w:val="clear" w:color="auto" w:fill="auto"/>
            <w:vAlign w:val="center"/>
          </w:tcPr>
          <w:p w14:paraId="098AB21B" w14:textId="432F81AC" w:rsidR="005730D7" w:rsidRPr="00856E15" w:rsidRDefault="005730D7" w:rsidP="005730D7">
            <w:pPr>
              <w:spacing w:after="0"/>
              <w:jc w:val="center"/>
            </w:pPr>
            <w:r>
              <w:t>754</w:t>
            </w:r>
          </w:p>
        </w:tc>
        <w:tc>
          <w:tcPr>
            <w:tcW w:w="1227" w:type="pct"/>
            <w:tcBorders>
              <w:top w:val="single" w:sz="4" w:space="0" w:color="auto"/>
              <w:left w:val="single" w:sz="4" w:space="0" w:color="auto"/>
              <w:bottom w:val="single" w:sz="4" w:space="0" w:color="auto"/>
              <w:right w:val="single" w:sz="4" w:space="0" w:color="auto"/>
            </w:tcBorders>
            <w:shd w:val="clear" w:color="auto" w:fill="auto"/>
            <w:vAlign w:val="bottom"/>
          </w:tcPr>
          <w:p w14:paraId="28DF5F2C" w14:textId="77675CF4" w:rsidR="005730D7" w:rsidRPr="00856E15" w:rsidRDefault="00AA7B2D" w:rsidP="005730D7">
            <w:pPr>
              <w:spacing w:after="0"/>
              <w:jc w:val="center"/>
            </w:pPr>
            <w:r>
              <w:t>15.9%</w:t>
            </w:r>
          </w:p>
        </w:tc>
      </w:tr>
      <w:tr w:rsidR="005730D7" w:rsidRPr="0060470A" w14:paraId="262B4B86" w14:textId="77777777" w:rsidTr="003D4118">
        <w:trPr>
          <w:trHeight w:val="195"/>
        </w:trPr>
        <w:tc>
          <w:tcPr>
            <w:tcW w:w="0" w:type="auto"/>
            <w:tcBorders>
              <w:top w:val="single" w:sz="4" w:space="0" w:color="auto"/>
              <w:left w:val="single" w:sz="4" w:space="0" w:color="auto"/>
              <w:bottom w:val="single" w:sz="4" w:space="0" w:color="auto"/>
              <w:right w:val="single" w:sz="4" w:space="0" w:color="auto"/>
            </w:tcBorders>
            <w:shd w:val="clear" w:color="auto" w:fill="auto"/>
          </w:tcPr>
          <w:p w14:paraId="314E44F4" w14:textId="6FA2B70A" w:rsidR="005730D7" w:rsidRDefault="005730D7" w:rsidP="005730D7">
            <w:pPr>
              <w:spacing w:after="0"/>
            </w:pPr>
            <w:r w:rsidRPr="00914C85">
              <w:t>Humanities - Economics and Business</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14:paraId="22B806A8" w14:textId="201C4D9B" w:rsidR="005730D7" w:rsidRPr="00856E15" w:rsidRDefault="00AA7B2D" w:rsidP="005730D7">
            <w:pPr>
              <w:spacing w:after="0"/>
              <w:jc w:val="center"/>
            </w:pPr>
            <w:r>
              <w:t>54</w:t>
            </w:r>
          </w:p>
        </w:tc>
        <w:tc>
          <w:tcPr>
            <w:tcW w:w="1227" w:type="pct"/>
            <w:tcBorders>
              <w:top w:val="single" w:sz="4" w:space="0" w:color="auto"/>
              <w:left w:val="single" w:sz="4" w:space="0" w:color="auto"/>
              <w:bottom w:val="single" w:sz="4" w:space="0" w:color="auto"/>
              <w:right w:val="single" w:sz="4" w:space="0" w:color="auto"/>
            </w:tcBorders>
            <w:shd w:val="clear" w:color="auto" w:fill="auto"/>
            <w:vAlign w:val="center"/>
          </w:tcPr>
          <w:p w14:paraId="08E40F7C" w14:textId="7742EC47" w:rsidR="005730D7" w:rsidRPr="00856E15" w:rsidRDefault="005730D7" w:rsidP="005730D7">
            <w:pPr>
              <w:spacing w:after="0"/>
              <w:jc w:val="center"/>
            </w:pPr>
            <w:r>
              <w:t>304</w:t>
            </w:r>
          </w:p>
        </w:tc>
        <w:tc>
          <w:tcPr>
            <w:tcW w:w="1227" w:type="pct"/>
            <w:tcBorders>
              <w:top w:val="single" w:sz="4" w:space="0" w:color="auto"/>
              <w:left w:val="single" w:sz="4" w:space="0" w:color="auto"/>
              <w:bottom w:val="single" w:sz="4" w:space="0" w:color="auto"/>
              <w:right w:val="single" w:sz="4" w:space="0" w:color="auto"/>
            </w:tcBorders>
            <w:shd w:val="clear" w:color="auto" w:fill="auto"/>
            <w:vAlign w:val="bottom"/>
          </w:tcPr>
          <w:p w14:paraId="3032C138" w14:textId="5B151AA4" w:rsidR="005730D7" w:rsidRPr="00856E15" w:rsidRDefault="00AA7B2D" w:rsidP="005730D7">
            <w:pPr>
              <w:spacing w:after="0"/>
              <w:jc w:val="center"/>
            </w:pPr>
            <w:r>
              <w:t>17.8%</w:t>
            </w:r>
          </w:p>
        </w:tc>
      </w:tr>
      <w:tr w:rsidR="005730D7" w:rsidRPr="0060470A" w14:paraId="57EB4412" w14:textId="77777777" w:rsidTr="003D4118">
        <w:trPr>
          <w:trHeight w:val="195"/>
        </w:trPr>
        <w:tc>
          <w:tcPr>
            <w:tcW w:w="0" w:type="auto"/>
            <w:tcBorders>
              <w:top w:val="single" w:sz="4" w:space="0" w:color="auto"/>
              <w:left w:val="single" w:sz="4" w:space="0" w:color="auto"/>
              <w:bottom w:val="single" w:sz="4" w:space="0" w:color="auto"/>
              <w:right w:val="single" w:sz="4" w:space="0" w:color="auto"/>
            </w:tcBorders>
            <w:shd w:val="clear" w:color="auto" w:fill="auto"/>
          </w:tcPr>
          <w:p w14:paraId="65FD26C6" w14:textId="5054E747" w:rsidR="005730D7" w:rsidRDefault="005730D7" w:rsidP="005730D7">
            <w:pPr>
              <w:spacing w:after="0"/>
            </w:pPr>
            <w:r w:rsidRPr="00914C85">
              <w:t>English</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14:paraId="3BC564A1" w14:textId="3F671A1E" w:rsidR="005730D7" w:rsidRPr="00856E15" w:rsidRDefault="00AA7B2D" w:rsidP="005730D7">
            <w:pPr>
              <w:spacing w:after="0"/>
              <w:jc w:val="center"/>
            </w:pPr>
            <w:r>
              <w:t>234</w:t>
            </w:r>
          </w:p>
        </w:tc>
        <w:tc>
          <w:tcPr>
            <w:tcW w:w="1227" w:type="pct"/>
            <w:tcBorders>
              <w:top w:val="single" w:sz="4" w:space="0" w:color="auto"/>
              <w:left w:val="single" w:sz="4" w:space="0" w:color="auto"/>
              <w:bottom w:val="single" w:sz="4" w:space="0" w:color="auto"/>
              <w:right w:val="single" w:sz="4" w:space="0" w:color="auto"/>
            </w:tcBorders>
            <w:shd w:val="clear" w:color="auto" w:fill="auto"/>
            <w:vAlign w:val="center"/>
          </w:tcPr>
          <w:p w14:paraId="1EB24124" w14:textId="36520F57" w:rsidR="005730D7" w:rsidRPr="00856E15" w:rsidRDefault="005730D7" w:rsidP="005730D7">
            <w:pPr>
              <w:spacing w:after="0"/>
              <w:jc w:val="center"/>
            </w:pPr>
            <w:r>
              <w:t>1,650</w:t>
            </w:r>
          </w:p>
        </w:tc>
        <w:tc>
          <w:tcPr>
            <w:tcW w:w="1227" w:type="pct"/>
            <w:tcBorders>
              <w:top w:val="single" w:sz="4" w:space="0" w:color="auto"/>
              <w:left w:val="single" w:sz="4" w:space="0" w:color="auto"/>
              <w:bottom w:val="single" w:sz="4" w:space="0" w:color="auto"/>
              <w:right w:val="single" w:sz="4" w:space="0" w:color="auto"/>
            </w:tcBorders>
            <w:shd w:val="clear" w:color="auto" w:fill="auto"/>
            <w:vAlign w:val="bottom"/>
          </w:tcPr>
          <w:p w14:paraId="3779D4F3" w14:textId="615F89B7" w:rsidR="005730D7" w:rsidRPr="00856E15" w:rsidRDefault="00AA7B2D" w:rsidP="005730D7">
            <w:pPr>
              <w:spacing w:after="0"/>
              <w:jc w:val="center"/>
            </w:pPr>
            <w:r>
              <w:t>14.2%</w:t>
            </w:r>
          </w:p>
        </w:tc>
      </w:tr>
      <w:tr w:rsidR="005730D7" w:rsidRPr="0060470A" w14:paraId="563C0DB8" w14:textId="77777777" w:rsidTr="003D4118">
        <w:trPr>
          <w:trHeight w:val="195"/>
        </w:trPr>
        <w:tc>
          <w:tcPr>
            <w:tcW w:w="0" w:type="auto"/>
            <w:tcBorders>
              <w:top w:val="single" w:sz="4" w:space="0" w:color="auto"/>
              <w:left w:val="single" w:sz="4" w:space="0" w:color="auto"/>
              <w:bottom w:val="single" w:sz="4" w:space="0" w:color="auto"/>
              <w:right w:val="single" w:sz="4" w:space="0" w:color="auto"/>
            </w:tcBorders>
            <w:shd w:val="clear" w:color="auto" w:fill="auto"/>
          </w:tcPr>
          <w:p w14:paraId="779F3F8D" w14:textId="64397751" w:rsidR="005730D7" w:rsidRDefault="005730D7" w:rsidP="005730D7">
            <w:pPr>
              <w:spacing w:after="0"/>
            </w:pPr>
            <w:r w:rsidRPr="00914C85">
              <w:t>Humanities - Geography</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14:paraId="3355FC55" w14:textId="4CF9A55F" w:rsidR="005730D7" w:rsidRPr="00856E15" w:rsidRDefault="00AA7B2D" w:rsidP="005730D7">
            <w:pPr>
              <w:spacing w:after="0"/>
              <w:jc w:val="center"/>
            </w:pPr>
            <w:r>
              <w:t>86</w:t>
            </w:r>
          </w:p>
        </w:tc>
        <w:tc>
          <w:tcPr>
            <w:tcW w:w="1227" w:type="pct"/>
            <w:tcBorders>
              <w:top w:val="single" w:sz="4" w:space="0" w:color="auto"/>
              <w:left w:val="single" w:sz="4" w:space="0" w:color="auto"/>
              <w:bottom w:val="single" w:sz="4" w:space="0" w:color="auto"/>
              <w:right w:val="single" w:sz="4" w:space="0" w:color="auto"/>
            </w:tcBorders>
            <w:shd w:val="clear" w:color="auto" w:fill="auto"/>
            <w:vAlign w:val="center"/>
          </w:tcPr>
          <w:p w14:paraId="04BE2951" w14:textId="14C43B39" w:rsidR="005730D7" w:rsidRPr="00856E15" w:rsidRDefault="005730D7" w:rsidP="005730D7">
            <w:pPr>
              <w:spacing w:after="0"/>
              <w:jc w:val="center"/>
            </w:pPr>
            <w:r>
              <w:t>741</w:t>
            </w:r>
          </w:p>
        </w:tc>
        <w:tc>
          <w:tcPr>
            <w:tcW w:w="1227" w:type="pct"/>
            <w:tcBorders>
              <w:top w:val="single" w:sz="4" w:space="0" w:color="auto"/>
              <w:left w:val="single" w:sz="4" w:space="0" w:color="auto"/>
              <w:bottom w:val="single" w:sz="4" w:space="0" w:color="auto"/>
              <w:right w:val="single" w:sz="4" w:space="0" w:color="auto"/>
            </w:tcBorders>
            <w:shd w:val="clear" w:color="auto" w:fill="auto"/>
            <w:vAlign w:val="bottom"/>
          </w:tcPr>
          <w:p w14:paraId="0E43B323" w14:textId="21A10CC3" w:rsidR="005730D7" w:rsidRPr="00856E15" w:rsidRDefault="00AA7B2D" w:rsidP="005730D7">
            <w:pPr>
              <w:spacing w:after="0"/>
              <w:jc w:val="center"/>
            </w:pPr>
            <w:r>
              <w:t>11.6%</w:t>
            </w:r>
          </w:p>
        </w:tc>
      </w:tr>
      <w:tr w:rsidR="005730D7" w:rsidRPr="0060470A" w14:paraId="0BA33FBC" w14:textId="77777777" w:rsidTr="003D4118">
        <w:trPr>
          <w:trHeight w:val="195"/>
        </w:trPr>
        <w:tc>
          <w:tcPr>
            <w:tcW w:w="0" w:type="auto"/>
            <w:tcBorders>
              <w:top w:val="single" w:sz="4" w:space="0" w:color="auto"/>
              <w:left w:val="single" w:sz="4" w:space="0" w:color="auto"/>
              <w:bottom w:val="single" w:sz="4" w:space="0" w:color="auto"/>
              <w:right w:val="single" w:sz="4" w:space="0" w:color="auto"/>
            </w:tcBorders>
            <w:shd w:val="clear" w:color="auto" w:fill="auto"/>
          </w:tcPr>
          <w:p w14:paraId="58E73B09" w14:textId="0BA3472E" w:rsidR="005730D7" w:rsidRDefault="005730D7" w:rsidP="005730D7">
            <w:pPr>
              <w:spacing w:after="0"/>
            </w:pPr>
            <w:r w:rsidRPr="00914C85">
              <w:t>Arts - Media and Visual</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14:paraId="39D0B764" w14:textId="51BB685E" w:rsidR="005730D7" w:rsidRPr="00856E15" w:rsidRDefault="00AA7B2D" w:rsidP="005730D7">
            <w:pPr>
              <w:spacing w:after="0"/>
              <w:jc w:val="center"/>
            </w:pPr>
            <w:r>
              <w:t>50</w:t>
            </w:r>
          </w:p>
        </w:tc>
        <w:tc>
          <w:tcPr>
            <w:tcW w:w="1227" w:type="pct"/>
            <w:tcBorders>
              <w:top w:val="single" w:sz="4" w:space="0" w:color="auto"/>
              <w:left w:val="single" w:sz="4" w:space="0" w:color="auto"/>
              <w:bottom w:val="single" w:sz="4" w:space="0" w:color="auto"/>
              <w:right w:val="single" w:sz="4" w:space="0" w:color="auto"/>
            </w:tcBorders>
            <w:shd w:val="clear" w:color="auto" w:fill="auto"/>
            <w:vAlign w:val="center"/>
          </w:tcPr>
          <w:p w14:paraId="1718391E" w14:textId="0C8C2846" w:rsidR="005730D7" w:rsidRPr="00856E15" w:rsidRDefault="005730D7" w:rsidP="005730D7">
            <w:pPr>
              <w:spacing w:after="0"/>
              <w:jc w:val="center"/>
            </w:pPr>
            <w:r>
              <w:t>599</w:t>
            </w:r>
          </w:p>
        </w:tc>
        <w:tc>
          <w:tcPr>
            <w:tcW w:w="1227" w:type="pct"/>
            <w:tcBorders>
              <w:top w:val="single" w:sz="4" w:space="0" w:color="auto"/>
              <w:left w:val="single" w:sz="4" w:space="0" w:color="auto"/>
              <w:bottom w:val="single" w:sz="4" w:space="0" w:color="auto"/>
              <w:right w:val="single" w:sz="4" w:space="0" w:color="auto"/>
            </w:tcBorders>
            <w:shd w:val="clear" w:color="auto" w:fill="auto"/>
            <w:vAlign w:val="bottom"/>
          </w:tcPr>
          <w:p w14:paraId="1753F9CF" w14:textId="617C22D3" w:rsidR="005730D7" w:rsidRPr="00856E15" w:rsidRDefault="00AA7B2D" w:rsidP="005730D7">
            <w:pPr>
              <w:spacing w:after="0"/>
              <w:jc w:val="center"/>
            </w:pPr>
            <w:r>
              <w:t>8.3%</w:t>
            </w:r>
          </w:p>
        </w:tc>
      </w:tr>
      <w:tr w:rsidR="005730D7" w:rsidRPr="0060470A" w14:paraId="19D3469F" w14:textId="77777777" w:rsidTr="003D4118">
        <w:trPr>
          <w:trHeight w:val="195"/>
        </w:trPr>
        <w:tc>
          <w:tcPr>
            <w:tcW w:w="0" w:type="auto"/>
            <w:tcBorders>
              <w:top w:val="single" w:sz="4" w:space="0" w:color="auto"/>
              <w:left w:val="single" w:sz="4" w:space="0" w:color="auto"/>
              <w:bottom w:val="single" w:sz="4" w:space="0" w:color="auto"/>
              <w:right w:val="single" w:sz="4" w:space="0" w:color="auto"/>
            </w:tcBorders>
            <w:shd w:val="clear" w:color="auto" w:fill="auto"/>
          </w:tcPr>
          <w:p w14:paraId="10D0D85B" w14:textId="11EE60A4" w:rsidR="005730D7" w:rsidRDefault="005730D7" w:rsidP="005730D7">
            <w:pPr>
              <w:spacing w:after="0"/>
            </w:pPr>
            <w:r w:rsidRPr="00914C85">
              <w:t>HPE</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14:paraId="3708D25B" w14:textId="15F758D7" w:rsidR="005730D7" w:rsidRPr="00856E15" w:rsidRDefault="00AA7B2D" w:rsidP="005730D7">
            <w:pPr>
              <w:spacing w:after="0"/>
              <w:jc w:val="center"/>
            </w:pPr>
            <w:r>
              <w:t>89</w:t>
            </w:r>
          </w:p>
        </w:tc>
        <w:tc>
          <w:tcPr>
            <w:tcW w:w="1227" w:type="pct"/>
            <w:tcBorders>
              <w:top w:val="single" w:sz="4" w:space="0" w:color="auto"/>
              <w:left w:val="single" w:sz="4" w:space="0" w:color="auto"/>
              <w:bottom w:val="single" w:sz="4" w:space="0" w:color="auto"/>
              <w:right w:val="single" w:sz="4" w:space="0" w:color="auto"/>
            </w:tcBorders>
            <w:shd w:val="clear" w:color="auto" w:fill="auto"/>
            <w:vAlign w:val="center"/>
          </w:tcPr>
          <w:p w14:paraId="687AC8D8" w14:textId="4A46F182" w:rsidR="005730D7" w:rsidRPr="00856E15" w:rsidRDefault="005730D7" w:rsidP="005730D7">
            <w:pPr>
              <w:spacing w:after="0"/>
              <w:jc w:val="center"/>
            </w:pPr>
            <w:r>
              <w:t>1,161</w:t>
            </w:r>
          </w:p>
        </w:tc>
        <w:tc>
          <w:tcPr>
            <w:tcW w:w="1227" w:type="pct"/>
            <w:tcBorders>
              <w:top w:val="single" w:sz="4" w:space="0" w:color="auto"/>
              <w:left w:val="single" w:sz="4" w:space="0" w:color="auto"/>
              <w:bottom w:val="single" w:sz="4" w:space="0" w:color="auto"/>
              <w:right w:val="single" w:sz="4" w:space="0" w:color="auto"/>
            </w:tcBorders>
            <w:shd w:val="clear" w:color="auto" w:fill="auto"/>
            <w:vAlign w:val="bottom"/>
          </w:tcPr>
          <w:p w14:paraId="4977F3DD" w14:textId="1CB0DFD8" w:rsidR="005730D7" w:rsidRPr="00856E15" w:rsidRDefault="00AA7B2D" w:rsidP="005730D7">
            <w:pPr>
              <w:spacing w:after="0"/>
              <w:jc w:val="center"/>
            </w:pPr>
            <w:r>
              <w:t>7.7%</w:t>
            </w:r>
          </w:p>
        </w:tc>
      </w:tr>
      <w:tr w:rsidR="005730D7" w:rsidRPr="0060470A" w14:paraId="37FB0846" w14:textId="77777777" w:rsidTr="003D4118">
        <w:trPr>
          <w:trHeight w:val="195"/>
        </w:trPr>
        <w:tc>
          <w:tcPr>
            <w:tcW w:w="0" w:type="auto"/>
            <w:tcBorders>
              <w:top w:val="single" w:sz="4" w:space="0" w:color="auto"/>
              <w:left w:val="single" w:sz="4" w:space="0" w:color="auto"/>
              <w:bottom w:val="single" w:sz="4" w:space="0" w:color="auto"/>
              <w:right w:val="single" w:sz="4" w:space="0" w:color="auto"/>
            </w:tcBorders>
            <w:shd w:val="clear" w:color="auto" w:fill="auto"/>
          </w:tcPr>
          <w:p w14:paraId="5948F35D" w14:textId="00FE3E83" w:rsidR="005730D7" w:rsidRDefault="005730D7" w:rsidP="005730D7">
            <w:pPr>
              <w:spacing w:after="0"/>
            </w:pPr>
            <w:r w:rsidRPr="00914C85">
              <w:t>Humanities - History and Civics</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14:paraId="5EAD1A10" w14:textId="4D17EE5F" w:rsidR="005730D7" w:rsidRPr="00856E15" w:rsidRDefault="00AA7B2D" w:rsidP="005730D7">
            <w:pPr>
              <w:spacing w:after="0"/>
              <w:jc w:val="center"/>
            </w:pPr>
            <w:r>
              <w:t>7</w:t>
            </w:r>
          </w:p>
        </w:tc>
        <w:tc>
          <w:tcPr>
            <w:tcW w:w="1227" w:type="pct"/>
            <w:tcBorders>
              <w:top w:val="single" w:sz="4" w:space="0" w:color="auto"/>
              <w:left w:val="single" w:sz="4" w:space="0" w:color="auto"/>
              <w:bottom w:val="single" w:sz="4" w:space="0" w:color="auto"/>
              <w:right w:val="single" w:sz="4" w:space="0" w:color="auto"/>
            </w:tcBorders>
            <w:shd w:val="clear" w:color="auto" w:fill="auto"/>
            <w:vAlign w:val="center"/>
          </w:tcPr>
          <w:p w14:paraId="31CDCB81" w14:textId="46091572" w:rsidR="005730D7" w:rsidRPr="00856E15" w:rsidRDefault="005730D7" w:rsidP="005730D7">
            <w:pPr>
              <w:spacing w:after="0"/>
              <w:jc w:val="center"/>
            </w:pPr>
            <w:r>
              <w:t>75</w:t>
            </w:r>
          </w:p>
        </w:tc>
        <w:tc>
          <w:tcPr>
            <w:tcW w:w="1227" w:type="pct"/>
            <w:tcBorders>
              <w:top w:val="single" w:sz="4" w:space="0" w:color="auto"/>
              <w:left w:val="single" w:sz="4" w:space="0" w:color="auto"/>
              <w:bottom w:val="single" w:sz="4" w:space="0" w:color="auto"/>
              <w:right w:val="single" w:sz="4" w:space="0" w:color="auto"/>
            </w:tcBorders>
            <w:shd w:val="clear" w:color="auto" w:fill="auto"/>
            <w:vAlign w:val="bottom"/>
          </w:tcPr>
          <w:p w14:paraId="3F04D8B9" w14:textId="504FEEA6" w:rsidR="005730D7" w:rsidRPr="00856E15" w:rsidRDefault="00AA7B2D" w:rsidP="005730D7">
            <w:pPr>
              <w:spacing w:after="0"/>
              <w:jc w:val="center"/>
            </w:pPr>
            <w:r>
              <w:t>9.3%</w:t>
            </w:r>
          </w:p>
        </w:tc>
      </w:tr>
      <w:tr w:rsidR="005730D7" w:rsidRPr="0060470A" w14:paraId="5D1CBB7E" w14:textId="77777777" w:rsidTr="003D4118">
        <w:trPr>
          <w:trHeight w:val="195"/>
        </w:trPr>
        <w:tc>
          <w:tcPr>
            <w:tcW w:w="0" w:type="auto"/>
            <w:tcBorders>
              <w:top w:val="single" w:sz="4" w:space="0" w:color="auto"/>
              <w:left w:val="single" w:sz="4" w:space="0" w:color="auto"/>
              <w:bottom w:val="single" w:sz="4" w:space="0" w:color="auto"/>
              <w:right w:val="single" w:sz="4" w:space="0" w:color="auto"/>
            </w:tcBorders>
            <w:shd w:val="clear" w:color="auto" w:fill="auto"/>
          </w:tcPr>
          <w:p w14:paraId="157A13EA" w14:textId="4F671404" w:rsidR="005730D7" w:rsidRPr="009E7D62" w:rsidRDefault="005730D7" w:rsidP="005730D7">
            <w:pPr>
              <w:spacing w:after="0"/>
              <w:rPr>
                <w:b/>
              </w:rPr>
            </w:pPr>
            <w:r w:rsidRPr="009E7D62">
              <w:rPr>
                <w:b/>
              </w:rPr>
              <w:t>Total</w:t>
            </w:r>
          </w:p>
        </w:tc>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14:paraId="075AA7F7" w14:textId="0566B48D" w:rsidR="005730D7" w:rsidRPr="009E7D62" w:rsidRDefault="00AA7B2D" w:rsidP="005730D7">
            <w:pPr>
              <w:spacing w:after="0"/>
              <w:jc w:val="center"/>
              <w:rPr>
                <w:b/>
              </w:rPr>
            </w:pPr>
            <w:r>
              <w:rPr>
                <w:b/>
              </w:rPr>
              <w:t>1,616</w:t>
            </w:r>
          </w:p>
        </w:tc>
        <w:tc>
          <w:tcPr>
            <w:tcW w:w="1227" w:type="pct"/>
            <w:tcBorders>
              <w:top w:val="single" w:sz="4" w:space="0" w:color="auto"/>
              <w:left w:val="single" w:sz="4" w:space="0" w:color="auto"/>
              <w:bottom w:val="single" w:sz="4" w:space="0" w:color="auto"/>
              <w:right w:val="single" w:sz="4" w:space="0" w:color="auto"/>
            </w:tcBorders>
            <w:shd w:val="clear" w:color="auto" w:fill="auto"/>
            <w:vAlign w:val="center"/>
          </w:tcPr>
          <w:p w14:paraId="3BEA6BCC" w14:textId="2896A559" w:rsidR="005730D7" w:rsidRPr="009E7D62" w:rsidRDefault="005730D7" w:rsidP="005730D7">
            <w:pPr>
              <w:spacing w:after="0"/>
              <w:jc w:val="center"/>
              <w:rPr>
                <w:b/>
              </w:rPr>
            </w:pPr>
            <w:r>
              <w:rPr>
                <w:b/>
              </w:rPr>
              <w:t>10,083</w:t>
            </w:r>
          </w:p>
        </w:tc>
        <w:tc>
          <w:tcPr>
            <w:tcW w:w="1227" w:type="pct"/>
            <w:tcBorders>
              <w:top w:val="single" w:sz="4" w:space="0" w:color="auto"/>
              <w:left w:val="single" w:sz="4" w:space="0" w:color="auto"/>
              <w:bottom w:val="single" w:sz="4" w:space="0" w:color="auto"/>
              <w:right w:val="single" w:sz="4" w:space="0" w:color="auto"/>
            </w:tcBorders>
            <w:shd w:val="clear" w:color="auto" w:fill="auto"/>
            <w:vAlign w:val="bottom"/>
          </w:tcPr>
          <w:p w14:paraId="2B364C60" w14:textId="6C67DBEC" w:rsidR="005730D7" w:rsidRPr="009E7D62" w:rsidRDefault="00AA7B2D" w:rsidP="005730D7">
            <w:pPr>
              <w:spacing w:after="0"/>
              <w:jc w:val="center"/>
              <w:rPr>
                <w:b/>
              </w:rPr>
            </w:pPr>
            <w:r>
              <w:rPr>
                <w:b/>
              </w:rPr>
              <w:t>16.0%</w:t>
            </w:r>
          </w:p>
        </w:tc>
      </w:tr>
    </w:tbl>
    <w:p w14:paraId="41F472A6" w14:textId="77777777" w:rsidR="00DE217D" w:rsidRDefault="00DE217D">
      <w:pPr>
        <w:spacing w:after="160" w:line="259" w:lineRule="auto"/>
      </w:pPr>
      <w:r>
        <w:br w:type="page"/>
      </w:r>
    </w:p>
    <w:p w14:paraId="7B23B0FA" w14:textId="77777777" w:rsidR="00B552D8" w:rsidRDefault="00B552D8" w:rsidP="00B552D8"/>
    <w:p w14:paraId="55A193EC" w14:textId="77777777" w:rsidR="008266B8" w:rsidRDefault="008266B8" w:rsidP="008266B8">
      <w:pPr>
        <w:pStyle w:val="Heading2"/>
      </w:pPr>
      <w:bookmarkStart w:id="63" w:name="_Toc7013772"/>
      <w:r w:rsidRPr="00CC2D5F">
        <w:t>Recruitment challenges</w:t>
      </w:r>
      <w:r>
        <w:t xml:space="preserve"> - </w:t>
      </w:r>
      <w:r w:rsidRPr="00CC2D5F">
        <w:t>No appointments</w:t>
      </w:r>
      <w:bookmarkEnd w:id="63"/>
    </w:p>
    <w:p w14:paraId="32B4B08F" w14:textId="77777777" w:rsidR="008266B8" w:rsidRDefault="008266B8" w:rsidP="008266B8">
      <w:pPr>
        <w:spacing w:after="0"/>
      </w:pPr>
      <w:r>
        <w:t>The following reference table provides an overview of the no appointment rates for each department area. The data was collected from a ‘</w:t>
      </w:r>
      <w:r w:rsidRPr="0060470A">
        <w:rPr>
          <w:i/>
        </w:rPr>
        <w:t xml:space="preserve">Customised Recruitment Online </w:t>
      </w:r>
      <w:r>
        <w:rPr>
          <w:i/>
        </w:rPr>
        <w:t>data set</w:t>
      </w:r>
      <w:r>
        <w:t>’ provided by the Victorian Department of Education and Training.</w:t>
      </w:r>
    </w:p>
    <w:p w14:paraId="58E62009" w14:textId="77777777" w:rsidR="008266B8" w:rsidRPr="00CE209A" w:rsidRDefault="008266B8" w:rsidP="008266B8">
      <w:pPr>
        <w:spacing w:after="0"/>
      </w:pPr>
    </w:p>
    <w:p w14:paraId="0F67DB0E" w14:textId="0F70401D" w:rsidR="008266B8" w:rsidRPr="00195AF2" w:rsidRDefault="008266B8" w:rsidP="008266B8">
      <w:pPr>
        <w:pStyle w:val="Heading3"/>
        <w:rPr>
          <w:bCs/>
        </w:rPr>
      </w:pPr>
      <w:bookmarkStart w:id="64" w:name="_Toc7013773"/>
      <w:r w:rsidRPr="00195AF2">
        <w:rPr>
          <w:bCs/>
        </w:rPr>
        <w:t>Table 1</w:t>
      </w:r>
      <w:r w:rsidR="00D263F8">
        <w:rPr>
          <w:bCs/>
        </w:rPr>
        <w:t>5</w:t>
      </w:r>
      <w:r w:rsidRPr="00195AF2">
        <w:rPr>
          <w:bCs/>
        </w:rPr>
        <w:t>.1</w:t>
      </w:r>
      <w:r>
        <w:rPr>
          <w:bCs/>
        </w:rPr>
        <w:t>:</w:t>
      </w:r>
      <w:r w:rsidRPr="00195AF2">
        <w:rPr>
          <w:bCs/>
        </w:rPr>
        <w:t xml:space="preserve"> No appointment rate</w:t>
      </w:r>
      <w:r>
        <w:rPr>
          <w:bCs/>
        </w:rPr>
        <w:t xml:space="preserve"> (2017)</w:t>
      </w:r>
      <w:r w:rsidRPr="00195AF2">
        <w:rPr>
          <w:bCs/>
        </w:rPr>
        <w:t>, by department area</w:t>
      </w:r>
      <w:bookmarkEnd w:id="64"/>
    </w:p>
    <w:tbl>
      <w:tblPr>
        <w:tblStyle w:val="TableGrid"/>
        <w:tblW w:w="0" w:type="auto"/>
        <w:tblLook w:val="04A0" w:firstRow="1" w:lastRow="0" w:firstColumn="1" w:lastColumn="0" w:noHBand="0" w:noVBand="1"/>
        <w:tblCaption w:val="Table 18.1"/>
        <w:tblDescription w:val="No appointment rate (2016), by department area"/>
      </w:tblPr>
      <w:tblGrid>
        <w:gridCol w:w="5017"/>
        <w:gridCol w:w="5026"/>
      </w:tblGrid>
      <w:tr w:rsidR="008266B8" w14:paraId="6DCF70A3" w14:textId="77777777" w:rsidTr="008266B8">
        <w:trPr>
          <w:trHeight w:val="283"/>
          <w:tblHeader/>
        </w:trPr>
        <w:tc>
          <w:tcPr>
            <w:tcW w:w="5017" w:type="dxa"/>
            <w:vAlign w:val="center"/>
          </w:tcPr>
          <w:p w14:paraId="1E4B5D23" w14:textId="77777777" w:rsidR="008266B8" w:rsidRPr="00AF36DD" w:rsidRDefault="008266B8" w:rsidP="008266B8">
            <w:pPr>
              <w:jc w:val="center"/>
              <w:rPr>
                <w:b/>
              </w:rPr>
            </w:pPr>
            <w:r w:rsidRPr="00AF36DD">
              <w:rPr>
                <w:b/>
              </w:rPr>
              <w:t>Department Area</w:t>
            </w:r>
          </w:p>
        </w:tc>
        <w:tc>
          <w:tcPr>
            <w:tcW w:w="5026" w:type="dxa"/>
            <w:vAlign w:val="center"/>
          </w:tcPr>
          <w:p w14:paraId="4C40D245" w14:textId="77777777" w:rsidR="008266B8" w:rsidRPr="00AF36DD" w:rsidRDefault="008266B8" w:rsidP="008266B8">
            <w:pPr>
              <w:jc w:val="center"/>
              <w:rPr>
                <w:b/>
              </w:rPr>
            </w:pPr>
            <w:r w:rsidRPr="00AF36DD">
              <w:rPr>
                <w:b/>
              </w:rPr>
              <w:t>No Appointment Rate</w:t>
            </w:r>
          </w:p>
        </w:tc>
      </w:tr>
      <w:tr w:rsidR="008266B8" w14:paraId="7CA3D638" w14:textId="77777777" w:rsidTr="008266B8">
        <w:trPr>
          <w:trHeight w:val="187"/>
        </w:trPr>
        <w:tc>
          <w:tcPr>
            <w:tcW w:w="5017" w:type="dxa"/>
            <w:vAlign w:val="bottom"/>
          </w:tcPr>
          <w:p w14:paraId="4A2119AC" w14:textId="77777777" w:rsidR="008266B8" w:rsidRDefault="008266B8" w:rsidP="008266B8">
            <w:pPr>
              <w:spacing w:after="0"/>
            </w:pPr>
            <w:r w:rsidRPr="00195AF2">
              <w:t>Barwon</w:t>
            </w:r>
          </w:p>
        </w:tc>
        <w:tc>
          <w:tcPr>
            <w:tcW w:w="5026" w:type="dxa"/>
            <w:vAlign w:val="center"/>
          </w:tcPr>
          <w:p w14:paraId="72E2AA15" w14:textId="77777777" w:rsidR="008266B8" w:rsidRPr="00AF36DD" w:rsidRDefault="008266B8" w:rsidP="008266B8">
            <w:pPr>
              <w:spacing w:after="0"/>
              <w:jc w:val="center"/>
              <w:rPr>
                <w:rFonts w:cstheme="minorHAnsi"/>
                <w:color w:val="000000"/>
                <w:szCs w:val="18"/>
              </w:rPr>
            </w:pPr>
            <w:r>
              <w:rPr>
                <w:rFonts w:cstheme="minorHAnsi"/>
                <w:color w:val="000000"/>
                <w:szCs w:val="18"/>
              </w:rPr>
              <w:t>9.2</w:t>
            </w:r>
            <w:r w:rsidRPr="00AF36DD">
              <w:rPr>
                <w:rFonts w:cstheme="minorHAnsi"/>
                <w:color w:val="000000"/>
                <w:szCs w:val="18"/>
              </w:rPr>
              <w:t>%</w:t>
            </w:r>
          </w:p>
        </w:tc>
      </w:tr>
      <w:tr w:rsidR="008266B8" w14:paraId="5C036AFB" w14:textId="77777777" w:rsidTr="008266B8">
        <w:trPr>
          <w:trHeight w:val="187"/>
        </w:trPr>
        <w:tc>
          <w:tcPr>
            <w:tcW w:w="5017" w:type="dxa"/>
            <w:vAlign w:val="bottom"/>
          </w:tcPr>
          <w:p w14:paraId="345E2672" w14:textId="77777777" w:rsidR="008266B8" w:rsidRDefault="008266B8" w:rsidP="008266B8">
            <w:pPr>
              <w:spacing w:after="0"/>
            </w:pPr>
            <w:r w:rsidRPr="00195AF2">
              <w:t>Bayside Peninsula</w:t>
            </w:r>
          </w:p>
        </w:tc>
        <w:tc>
          <w:tcPr>
            <w:tcW w:w="5026" w:type="dxa"/>
            <w:vAlign w:val="center"/>
          </w:tcPr>
          <w:p w14:paraId="1AF59FE2" w14:textId="77777777" w:rsidR="008266B8" w:rsidRPr="00AF36DD" w:rsidRDefault="008266B8" w:rsidP="008266B8">
            <w:pPr>
              <w:spacing w:after="0"/>
              <w:jc w:val="center"/>
              <w:rPr>
                <w:rFonts w:cstheme="minorHAnsi"/>
                <w:color w:val="000000"/>
                <w:szCs w:val="18"/>
              </w:rPr>
            </w:pPr>
            <w:r>
              <w:rPr>
                <w:rFonts w:cstheme="minorHAnsi"/>
                <w:color w:val="000000"/>
                <w:szCs w:val="18"/>
              </w:rPr>
              <w:t>9.4</w:t>
            </w:r>
            <w:r w:rsidRPr="00AF36DD">
              <w:rPr>
                <w:rFonts w:cstheme="minorHAnsi"/>
                <w:color w:val="000000"/>
                <w:szCs w:val="18"/>
              </w:rPr>
              <w:t>%</w:t>
            </w:r>
          </w:p>
        </w:tc>
      </w:tr>
      <w:tr w:rsidR="008266B8" w14:paraId="3C6F2F1E" w14:textId="77777777" w:rsidTr="008266B8">
        <w:trPr>
          <w:trHeight w:val="187"/>
        </w:trPr>
        <w:tc>
          <w:tcPr>
            <w:tcW w:w="5017" w:type="dxa"/>
            <w:vAlign w:val="bottom"/>
          </w:tcPr>
          <w:p w14:paraId="0A2BFCC6" w14:textId="77777777" w:rsidR="008266B8" w:rsidRDefault="008266B8" w:rsidP="008266B8">
            <w:pPr>
              <w:spacing w:after="0"/>
            </w:pPr>
            <w:r w:rsidRPr="00195AF2">
              <w:t>Brimbank Melton</w:t>
            </w:r>
          </w:p>
        </w:tc>
        <w:tc>
          <w:tcPr>
            <w:tcW w:w="5026" w:type="dxa"/>
            <w:vAlign w:val="center"/>
          </w:tcPr>
          <w:p w14:paraId="548CE662" w14:textId="77777777" w:rsidR="008266B8" w:rsidRPr="00AF36DD" w:rsidRDefault="008266B8" w:rsidP="008266B8">
            <w:pPr>
              <w:spacing w:after="0"/>
              <w:jc w:val="center"/>
              <w:rPr>
                <w:rFonts w:cstheme="minorHAnsi"/>
                <w:color w:val="000000"/>
                <w:szCs w:val="18"/>
              </w:rPr>
            </w:pPr>
            <w:r>
              <w:rPr>
                <w:rFonts w:cstheme="minorHAnsi"/>
                <w:color w:val="000000"/>
                <w:szCs w:val="18"/>
              </w:rPr>
              <w:t>17.1</w:t>
            </w:r>
            <w:r w:rsidRPr="00AF36DD">
              <w:rPr>
                <w:rFonts w:cstheme="minorHAnsi"/>
                <w:color w:val="000000"/>
                <w:szCs w:val="18"/>
              </w:rPr>
              <w:t>%</w:t>
            </w:r>
          </w:p>
        </w:tc>
      </w:tr>
      <w:tr w:rsidR="008266B8" w14:paraId="7EFEF8E1" w14:textId="77777777" w:rsidTr="008266B8">
        <w:trPr>
          <w:trHeight w:val="187"/>
        </w:trPr>
        <w:tc>
          <w:tcPr>
            <w:tcW w:w="5017" w:type="dxa"/>
            <w:vAlign w:val="bottom"/>
          </w:tcPr>
          <w:p w14:paraId="106F72DC" w14:textId="77777777" w:rsidR="008266B8" w:rsidRDefault="008266B8" w:rsidP="008266B8">
            <w:pPr>
              <w:spacing w:after="0"/>
            </w:pPr>
            <w:r w:rsidRPr="00195AF2">
              <w:t>Central Highlands</w:t>
            </w:r>
          </w:p>
        </w:tc>
        <w:tc>
          <w:tcPr>
            <w:tcW w:w="5026" w:type="dxa"/>
            <w:vAlign w:val="center"/>
          </w:tcPr>
          <w:p w14:paraId="1E96170C" w14:textId="77777777" w:rsidR="008266B8" w:rsidRPr="00AF36DD" w:rsidRDefault="008266B8" w:rsidP="008266B8">
            <w:pPr>
              <w:spacing w:after="0"/>
              <w:jc w:val="center"/>
              <w:rPr>
                <w:rFonts w:cstheme="minorHAnsi"/>
                <w:color w:val="000000"/>
                <w:szCs w:val="18"/>
              </w:rPr>
            </w:pPr>
            <w:r>
              <w:rPr>
                <w:rFonts w:cstheme="minorHAnsi"/>
                <w:color w:val="000000"/>
                <w:szCs w:val="18"/>
              </w:rPr>
              <w:t>6.7</w:t>
            </w:r>
            <w:r w:rsidRPr="00AF36DD">
              <w:rPr>
                <w:rFonts w:cstheme="minorHAnsi"/>
                <w:color w:val="000000"/>
                <w:szCs w:val="18"/>
              </w:rPr>
              <w:t>%</w:t>
            </w:r>
          </w:p>
        </w:tc>
      </w:tr>
      <w:tr w:rsidR="008266B8" w14:paraId="7D0D32F5" w14:textId="77777777" w:rsidTr="008266B8">
        <w:trPr>
          <w:trHeight w:val="187"/>
        </w:trPr>
        <w:tc>
          <w:tcPr>
            <w:tcW w:w="5017" w:type="dxa"/>
            <w:vAlign w:val="bottom"/>
          </w:tcPr>
          <w:p w14:paraId="169EC18F" w14:textId="77777777" w:rsidR="008266B8" w:rsidRDefault="008266B8" w:rsidP="008266B8">
            <w:pPr>
              <w:spacing w:after="0"/>
            </w:pPr>
            <w:r w:rsidRPr="00195AF2">
              <w:t>Goulburn</w:t>
            </w:r>
          </w:p>
        </w:tc>
        <w:tc>
          <w:tcPr>
            <w:tcW w:w="5026" w:type="dxa"/>
            <w:vAlign w:val="center"/>
          </w:tcPr>
          <w:p w14:paraId="63743B20" w14:textId="77777777" w:rsidR="008266B8" w:rsidRPr="00AF36DD" w:rsidRDefault="008266B8" w:rsidP="008266B8">
            <w:pPr>
              <w:spacing w:after="0"/>
              <w:jc w:val="center"/>
              <w:rPr>
                <w:rFonts w:cstheme="minorHAnsi"/>
                <w:color w:val="000000"/>
                <w:szCs w:val="18"/>
              </w:rPr>
            </w:pPr>
            <w:r>
              <w:rPr>
                <w:rFonts w:cstheme="minorHAnsi"/>
                <w:color w:val="000000"/>
                <w:szCs w:val="18"/>
              </w:rPr>
              <w:t>11.6</w:t>
            </w:r>
            <w:r w:rsidRPr="00AF36DD">
              <w:rPr>
                <w:rFonts w:cstheme="minorHAnsi"/>
                <w:color w:val="000000"/>
                <w:szCs w:val="18"/>
              </w:rPr>
              <w:t>%</w:t>
            </w:r>
          </w:p>
        </w:tc>
      </w:tr>
      <w:tr w:rsidR="008266B8" w14:paraId="2FD6FC66" w14:textId="77777777" w:rsidTr="008266B8">
        <w:trPr>
          <w:trHeight w:val="187"/>
        </w:trPr>
        <w:tc>
          <w:tcPr>
            <w:tcW w:w="5017" w:type="dxa"/>
            <w:vAlign w:val="bottom"/>
          </w:tcPr>
          <w:p w14:paraId="7E68D643" w14:textId="77777777" w:rsidR="008266B8" w:rsidRDefault="008266B8" w:rsidP="008266B8">
            <w:pPr>
              <w:spacing w:after="0"/>
            </w:pPr>
            <w:r w:rsidRPr="00195AF2">
              <w:t>Hume Moreland</w:t>
            </w:r>
          </w:p>
        </w:tc>
        <w:tc>
          <w:tcPr>
            <w:tcW w:w="5026" w:type="dxa"/>
            <w:vAlign w:val="center"/>
          </w:tcPr>
          <w:p w14:paraId="16F0D2E3" w14:textId="77777777" w:rsidR="008266B8" w:rsidRPr="00AF36DD" w:rsidRDefault="008266B8" w:rsidP="008266B8">
            <w:pPr>
              <w:spacing w:after="0"/>
              <w:jc w:val="center"/>
              <w:rPr>
                <w:rFonts w:cstheme="minorHAnsi"/>
                <w:color w:val="000000"/>
                <w:szCs w:val="18"/>
              </w:rPr>
            </w:pPr>
            <w:r>
              <w:rPr>
                <w:rFonts w:cstheme="minorHAnsi"/>
                <w:color w:val="000000"/>
                <w:szCs w:val="18"/>
              </w:rPr>
              <w:t>18.1%</w:t>
            </w:r>
          </w:p>
        </w:tc>
      </w:tr>
      <w:tr w:rsidR="008266B8" w14:paraId="30785E4E" w14:textId="77777777" w:rsidTr="008266B8">
        <w:trPr>
          <w:trHeight w:val="187"/>
        </w:trPr>
        <w:tc>
          <w:tcPr>
            <w:tcW w:w="5017" w:type="dxa"/>
            <w:vAlign w:val="bottom"/>
          </w:tcPr>
          <w:p w14:paraId="659D95CA" w14:textId="77777777" w:rsidR="008266B8" w:rsidRDefault="008266B8" w:rsidP="008266B8">
            <w:pPr>
              <w:spacing w:after="0"/>
            </w:pPr>
            <w:r w:rsidRPr="00195AF2">
              <w:t>Inner Eastern Melbourne</w:t>
            </w:r>
          </w:p>
        </w:tc>
        <w:tc>
          <w:tcPr>
            <w:tcW w:w="5026" w:type="dxa"/>
            <w:vAlign w:val="center"/>
          </w:tcPr>
          <w:p w14:paraId="6988642F" w14:textId="77777777" w:rsidR="008266B8" w:rsidRPr="00AF36DD" w:rsidRDefault="008266B8" w:rsidP="008266B8">
            <w:pPr>
              <w:spacing w:after="0"/>
              <w:jc w:val="center"/>
              <w:rPr>
                <w:rFonts w:cstheme="minorHAnsi"/>
                <w:color w:val="000000"/>
                <w:szCs w:val="18"/>
              </w:rPr>
            </w:pPr>
            <w:r>
              <w:rPr>
                <w:rFonts w:cstheme="minorHAnsi"/>
                <w:color w:val="000000"/>
                <w:szCs w:val="18"/>
              </w:rPr>
              <w:t>11.5%</w:t>
            </w:r>
          </w:p>
        </w:tc>
      </w:tr>
      <w:tr w:rsidR="008266B8" w14:paraId="039B7D5B" w14:textId="77777777" w:rsidTr="008266B8">
        <w:trPr>
          <w:trHeight w:val="187"/>
        </w:trPr>
        <w:tc>
          <w:tcPr>
            <w:tcW w:w="5017" w:type="dxa"/>
            <w:vAlign w:val="bottom"/>
          </w:tcPr>
          <w:p w14:paraId="14C69A26" w14:textId="77777777" w:rsidR="008266B8" w:rsidRDefault="008266B8" w:rsidP="008266B8">
            <w:pPr>
              <w:spacing w:after="0"/>
            </w:pPr>
            <w:r w:rsidRPr="00195AF2">
              <w:t>Inner Gippsland</w:t>
            </w:r>
          </w:p>
        </w:tc>
        <w:tc>
          <w:tcPr>
            <w:tcW w:w="5026" w:type="dxa"/>
            <w:vAlign w:val="center"/>
          </w:tcPr>
          <w:p w14:paraId="2214660B" w14:textId="77777777" w:rsidR="008266B8" w:rsidRPr="00AF36DD" w:rsidRDefault="008266B8" w:rsidP="008266B8">
            <w:pPr>
              <w:spacing w:after="0"/>
              <w:jc w:val="center"/>
              <w:rPr>
                <w:rFonts w:cstheme="minorHAnsi"/>
                <w:color w:val="000000"/>
                <w:szCs w:val="18"/>
              </w:rPr>
            </w:pPr>
            <w:r>
              <w:rPr>
                <w:rFonts w:cstheme="minorHAnsi"/>
                <w:color w:val="000000"/>
                <w:szCs w:val="18"/>
              </w:rPr>
              <w:t>10.2%</w:t>
            </w:r>
          </w:p>
        </w:tc>
      </w:tr>
      <w:tr w:rsidR="008266B8" w14:paraId="08D34440" w14:textId="77777777" w:rsidTr="008266B8">
        <w:trPr>
          <w:trHeight w:val="187"/>
        </w:trPr>
        <w:tc>
          <w:tcPr>
            <w:tcW w:w="5017" w:type="dxa"/>
            <w:vAlign w:val="bottom"/>
          </w:tcPr>
          <w:p w14:paraId="7F24B8DD" w14:textId="77777777" w:rsidR="008266B8" w:rsidRDefault="008266B8" w:rsidP="008266B8">
            <w:pPr>
              <w:spacing w:after="0"/>
            </w:pPr>
            <w:r w:rsidRPr="00195AF2">
              <w:t>Loddon</w:t>
            </w:r>
          </w:p>
        </w:tc>
        <w:tc>
          <w:tcPr>
            <w:tcW w:w="5026" w:type="dxa"/>
            <w:vAlign w:val="center"/>
          </w:tcPr>
          <w:p w14:paraId="3ED4E7F4" w14:textId="77777777" w:rsidR="008266B8" w:rsidRPr="00AF36DD" w:rsidRDefault="008266B8" w:rsidP="008266B8">
            <w:pPr>
              <w:spacing w:after="0"/>
              <w:jc w:val="center"/>
              <w:rPr>
                <w:rFonts w:cstheme="minorHAnsi"/>
                <w:color w:val="000000"/>
                <w:szCs w:val="18"/>
              </w:rPr>
            </w:pPr>
            <w:r>
              <w:rPr>
                <w:rFonts w:cstheme="minorHAnsi"/>
                <w:color w:val="000000"/>
                <w:szCs w:val="18"/>
              </w:rPr>
              <w:t>10.9%</w:t>
            </w:r>
          </w:p>
        </w:tc>
      </w:tr>
      <w:tr w:rsidR="008266B8" w14:paraId="5EE6F05D" w14:textId="77777777" w:rsidTr="008266B8">
        <w:trPr>
          <w:trHeight w:val="187"/>
        </w:trPr>
        <w:tc>
          <w:tcPr>
            <w:tcW w:w="5017" w:type="dxa"/>
            <w:vAlign w:val="bottom"/>
          </w:tcPr>
          <w:p w14:paraId="2BEDFF1A" w14:textId="77777777" w:rsidR="008266B8" w:rsidRDefault="008266B8" w:rsidP="008266B8">
            <w:pPr>
              <w:spacing w:after="0"/>
            </w:pPr>
            <w:r w:rsidRPr="00195AF2">
              <w:t>Mallee</w:t>
            </w:r>
          </w:p>
        </w:tc>
        <w:tc>
          <w:tcPr>
            <w:tcW w:w="5026" w:type="dxa"/>
            <w:vAlign w:val="center"/>
          </w:tcPr>
          <w:p w14:paraId="64605698" w14:textId="77777777" w:rsidR="008266B8" w:rsidRPr="00AF36DD" w:rsidRDefault="008266B8" w:rsidP="008266B8">
            <w:pPr>
              <w:spacing w:after="0"/>
              <w:jc w:val="center"/>
              <w:rPr>
                <w:rFonts w:cstheme="minorHAnsi"/>
                <w:color w:val="000000"/>
                <w:szCs w:val="18"/>
              </w:rPr>
            </w:pPr>
            <w:r>
              <w:rPr>
                <w:rFonts w:cstheme="minorHAnsi"/>
                <w:color w:val="000000"/>
                <w:szCs w:val="18"/>
              </w:rPr>
              <w:t>22.3%</w:t>
            </w:r>
          </w:p>
        </w:tc>
      </w:tr>
      <w:tr w:rsidR="008266B8" w14:paraId="162CADBC" w14:textId="77777777" w:rsidTr="008266B8">
        <w:trPr>
          <w:trHeight w:val="187"/>
        </w:trPr>
        <w:tc>
          <w:tcPr>
            <w:tcW w:w="5017" w:type="dxa"/>
            <w:vAlign w:val="bottom"/>
          </w:tcPr>
          <w:p w14:paraId="5CA0163F" w14:textId="77777777" w:rsidR="008266B8" w:rsidRDefault="008266B8" w:rsidP="008266B8">
            <w:pPr>
              <w:spacing w:after="0"/>
            </w:pPr>
            <w:r w:rsidRPr="00195AF2">
              <w:t>North Eastern Melbourne</w:t>
            </w:r>
          </w:p>
        </w:tc>
        <w:tc>
          <w:tcPr>
            <w:tcW w:w="5026" w:type="dxa"/>
            <w:vAlign w:val="center"/>
          </w:tcPr>
          <w:p w14:paraId="04824F66" w14:textId="77777777" w:rsidR="008266B8" w:rsidRPr="00AF36DD" w:rsidRDefault="008266B8" w:rsidP="008266B8">
            <w:pPr>
              <w:spacing w:after="0"/>
              <w:jc w:val="center"/>
              <w:rPr>
                <w:rFonts w:cstheme="minorHAnsi"/>
                <w:color w:val="000000"/>
                <w:szCs w:val="18"/>
              </w:rPr>
            </w:pPr>
            <w:r>
              <w:rPr>
                <w:rFonts w:cstheme="minorHAnsi"/>
                <w:color w:val="000000"/>
                <w:szCs w:val="18"/>
              </w:rPr>
              <w:t>10.9%</w:t>
            </w:r>
          </w:p>
        </w:tc>
      </w:tr>
      <w:tr w:rsidR="008266B8" w14:paraId="6C1F6463" w14:textId="77777777" w:rsidTr="008266B8">
        <w:trPr>
          <w:trHeight w:val="187"/>
        </w:trPr>
        <w:tc>
          <w:tcPr>
            <w:tcW w:w="5017" w:type="dxa"/>
            <w:vAlign w:val="bottom"/>
          </w:tcPr>
          <w:p w14:paraId="4B11C92E" w14:textId="77777777" w:rsidR="008266B8" w:rsidRDefault="008266B8" w:rsidP="008266B8">
            <w:pPr>
              <w:spacing w:after="0"/>
            </w:pPr>
            <w:r w:rsidRPr="00195AF2">
              <w:t>Outer Eastern Melbourne</w:t>
            </w:r>
          </w:p>
        </w:tc>
        <w:tc>
          <w:tcPr>
            <w:tcW w:w="5026" w:type="dxa"/>
            <w:vAlign w:val="center"/>
          </w:tcPr>
          <w:p w14:paraId="045FD948" w14:textId="77777777" w:rsidR="008266B8" w:rsidRPr="00AF36DD" w:rsidRDefault="008266B8" w:rsidP="008266B8">
            <w:pPr>
              <w:spacing w:after="0"/>
              <w:jc w:val="center"/>
              <w:rPr>
                <w:rFonts w:cstheme="minorHAnsi"/>
                <w:color w:val="000000"/>
                <w:szCs w:val="18"/>
              </w:rPr>
            </w:pPr>
            <w:r>
              <w:rPr>
                <w:rFonts w:cstheme="minorHAnsi"/>
                <w:color w:val="000000"/>
                <w:szCs w:val="18"/>
              </w:rPr>
              <w:t>9.3%</w:t>
            </w:r>
          </w:p>
        </w:tc>
      </w:tr>
      <w:tr w:rsidR="008266B8" w14:paraId="2C8788B1" w14:textId="77777777" w:rsidTr="008266B8">
        <w:trPr>
          <w:trHeight w:val="187"/>
        </w:trPr>
        <w:tc>
          <w:tcPr>
            <w:tcW w:w="5017" w:type="dxa"/>
            <w:vAlign w:val="bottom"/>
          </w:tcPr>
          <w:p w14:paraId="0B5B23E0" w14:textId="77777777" w:rsidR="008266B8" w:rsidRDefault="008266B8" w:rsidP="008266B8">
            <w:pPr>
              <w:spacing w:after="0"/>
            </w:pPr>
            <w:r w:rsidRPr="00195AF2">
              <w:t>Outer Gippsland</w:t>
            </w:r>
          </w:p>
        </w:tc>
        <w:tc>
          <w:tcPr>
            <w:tcW w:w="5026" w:type="dxa"/>
            <w:vAlign w:val="center"/>
          </w:tcPr>
          <w:p w14:paraId="427C103B" w14:textId="77777777" w:rsidR="008266B8" w:rsidRPr="00AF36DD" w:rsidRDefault="008266B8" w:rsidP="008266B8">
            <w:pPr>
              <w:spacing w:after="0"/>
              <w:jc w:val="center"/>
              <w:rPr>
                <w:rFonts w:cstheme="minorHAnsi"/>
                <w:color w:val="000000"/>
                <w:szCs w:val="18"/>
              </w:rPr>
            </w:pPr>
            <w:r>
              <w:rPr>
                <w:rFonts w:cstheme="minorHAnsi"/>
                <w:color w:val="000000"/>
                <w:szCs w:val="18"/>
              </w:rPr>
              <w:t>24.3%</w:t>
            </w:r>
          </w:p>
        </w:tc>
      </w:tr>
      <w:tr w:rsidR="008266B8" w14:paraId="2D06760B" w14:textId="77777777" w:rsidTr="008266B8">
        <w:trPr>
          <w:trHeight w:val="187"/>
        </w:trPr>
        <w:tc>
          <w:tcPr>
            <w:tcW w:w="5017" w:type="dxa"/>
            <w:vAlign w:val="bottom"/>
          </w:tcPr>
          <w:p w14:paraId="6693BF4C" w14:textId="77777777" w:rsidR="008266B8" w:rsidRDefault="008266B8" w:rsidP="008266B8">
            <w:pPr>
              <w:spacing w:after="0"/>
            </w:pPr>
            <w:r w:rsidRPr="00195AF2">
              <w:t>Ovens Murray</w:t>
            </w:r>
          </w:p>
        </w:tc>
        <w:tc>
          <w:tcPr>
            <w:tcW w:w="5026" w:type="dxa"/>
            <w:vAlign w:val="center"/>
          </w:tcPr>
          <w:p w14:paraId="4D1EAE03" w14:textId="77777777" w:rsidR="008266B8" w:rsidRPr="00AF36DD" w:rsidRDefault="008266B8" w:rsidP="008266B8">
            <w:pPr>
              <w:spacing w:after="0"/>
              <w:jc w:val="center"/>
              <w:rPr>
                <w:rFonts w:cstheme="minorHAnsi"/>
                <w:color w:val="000000"/>
                <w:szCs w:val="18"/>
              </w:rPr>
            </w:pPr>
            <w:r>
              <w:rPr>
                <w:rFonts w:cstheme="minorHAnsi"/>
                <w:color w:val="000000"/>
                <w:szCs w:val="18"/>
              </w:rPr>
              <w:t>12.1%</w:t>
            </w:r>
          </w:p>
        </w:tc>
      </w:tr>
      <w:tr w:rsidR="008266B8" w14:paraId="287BD773" w14:textId="77777777" w:rsidTr="008266B8">
        <w:trPr>
          <w:trHeight w:val="187"/>
        </w:trPr>
        <w:tc>
          <w:tcPr>
            <w:tcW w:w="5017" w:type="dxa"/>
            <w:vAlign w:val="bottom"/>
          </w:tcPr>
          <w:p w14:paraId="6BEB4C60" w14:textId="77777777" w:rsidR="008266B8" w:rsidRDefault="008266B8" w:rsidP="008266B8">
            <w:pPr>
              <w:spacing w:after="0"/>
            </w:pPr>
            <w:r w:rsidRPr="00195AF2">
              <w:t>Southern Melbourne</w:t>
            </w:r>
          </w:p>
        </w:tc>
        <w:tc>
          <w:tcPr>
            <w:tcW w:w="5026" w:type="dxa"/>
            <w:vAlign w:val="center"/>
          </w:tcPr>
          <w:p w14:paraId="3CDDEA8C" w14:textId="77777777" w:rsidR="008266B8" w:rsidRPr="00AF36DD" w:rsidRDefault="008266B8" w:rsidP="008266B8">
            <w:pPr>
              <w:spacing w:after="0"/>
              <w:jc w:val="center"/>
              <w:rPr>
                <w:rFonts w:cstheme="minorHAnsi"/>
                <w:color w:val="000000"/>
                <w:szCs w:val="18"/>
              </w:rPr>
            </w:pPr>
            <w:r>
              <w:rPr>
                <w:rFonts w:cstheme="minorHAnsi"/>
                <w:color w:val="000000"/>
                <w:szCs w:val="18"/>
              </w:rPr>
              <w:t>12.0%</w:t>
            </w:r>
          </w:p>
        </w:tc>
      </w:tr>
      <w:tr w:rsidR="008266B8" w14:paraId="5AD8671F" w14:textId="77777777" w:rsidTr="008266B8">
        <w:trPr>
          <w:trHeight w:val="187"/>
        </w:trPr>
        <w:tc>
          <w:tcPr>
            <w:tcW w:w="5017" w:type="dxa"/>
            <w:vAlign w:val="bottom"/>
          </w:tcPr>
          <w:p w14:paraId="32052168" w14:textId="77777777" w:rsidR="008266B8" w:rsidRDefault="008266B8" w:rsidP="008266B8">
            <w:pPr>
              <w:spacing w:after="0"/>
            </w:pPr>
            <w:r>
              <w:t>Wimmera South West</w:t>
            </w:r>
          </w:p>
        </w:tc>
        <w:tc>
          <w:tcPr>
            <w:tcW w:w="5026" w:type="dxa"/>
            <w:vAlign w:val="center"/>
          </w:tcPr>
          <w:p w14:paraId="09DF6954" w14:textId="77777777" w:rsidR="008266B8" w:rsidRPr="00AF36DD" w:rsidRDefault="008266B8" w:rsidP="008266B8">
            <w:pPr>
              <w:spacing w:after="0"/>
              <w:jc w:val="center"/>
              <w:rPr>
                <w:rFonts w:cstheme="minorHAnsi"/>
                <w:color w:val="000000"/>
                <w:szCs w:val="18"/>
              </w:rPr>
            </w:pPr>
            <w:r>
              <w:rPr>
                <w:rFonts w:cstheme="minorHAnsi"/>
                <w:color w:val="000000"/>
                <w:szCs w:val="18"/>
              </w:rPr>
              <w:t>14.4%</w:t>
            </w:r>
          </w:p>
        </w:tc>
      </w:tr>
      <w:tr w:rsidR="008266B8" w14:paraId="3C2AF145" w14:textId="77777777" w:rsidTr="008266B8">
        <w:trPr>
          <w:trHeight w:val="187"/>
        </w:trPr>
        <w:tc>
          <w:tcPr>
            <w:tcW w:w="5017" w:type="dxa"/>
            <w:vAlign w:val="bottom"/>
          </w:tcPr>
          <w:p w14:paraId="3AF90586" w14:textId="77777777" w:rsidR="008266B8" w:rsidRDefault="008266B8" w:rsidP="008266B8">
            <w:pPr>
              <w:spacing w:after="0"/>
            </w:pPr>
            <w:r w:rsidRPr="00195AF2">
              <w:t>Western Melbourne</w:t>
            </w:r>
          </w:p>
        </w:tc>
        <w:tc>
          <w:tcPr>
            <w:tcW w:w="5026" w:type="dxa"/>
            <w:vAlign w:val="center"/>
          </w:tcPr>
          <w:p w14:paraId="7E55C9C8" w14:textId="77777777" w:rsidR="008266B8" w:rsidRPr="00AF36DD" w:rsidRDefault="008266B8" w:rsidP="008266B8">
            <w:pPr>
              <w:spacing w:after="0"/>
              <w:jc w:val="center"/>
              <w:rPr>
                <w:rFonts w:cstheme="minorHAnsi"/>
                <w:color w:val="000000"/>
                <w:szCs w:val="18"/>
              </w:rPr>
            </w:pPr>
            <w:r>
              <w:rPr>
                <w:rFonts w:cstheme="minorHAnsi"/>
                <w:color w:val="000000"/>
                <w:szCs w:val="18"/>
              </w:rPr>
              <w:t>17.6%</w:t>
            </w:r>
          </w:p>
        </w:tc>
      </w:tr>
    </w:tbl>
    <w:p w14:paraId="5676C865" w14:textId="66FF3A59" w:rsidR="008266B8" w:rsidRDefault="008266B8" w:rsidP="008266B8"/>
    <w:p w14:paraId="686E568D" w14:textId="7012AA49" w:rsidR="00EB7DBE" w:rsidRPr="00EB7DBE" w:rsidRDefault="00EB7DBE" w:rsidP="00EB7DBE">
      <w:pPr>
        <w:pStyle w:val="Heading3"/>
        <w:rPr>
          <w:bCs/>
        </w:rPr>
      </w:pPr>
      <w:bookmarkStart w:id="65" w:name="_Toc7013774"/>
      <w:r w:rsidRPr="00195AF2">
        <w:rPr>
          <w:bCs/>
        </w:rPr>
        <w:t>Table 1</w:t>
      </w:r>
      <w:r>
        <w:rPr>
          <w:bCs/>
        </w:rPr>
        <w:t>5.2:</w:t>
      </w:r>
      <w:r w:rsidRPr="00195AF2">
        <w:rPr>
          <w:bCs/>
        </w:rPr>
        <w:t xml:space="preserve"> No appointment rate</w:t>
      </w:r>
      <w:r>
        <w:rPr>
          <w:bCs/>
        </w:rPr>
        <w:t xml:space="preserve"> (2017), by employment classification</w:t>
      </w:r>
      <w:bookmarkEnd w:id="65"/>
    </w:p>
    <w:tbl>
      <w:tblPr>
        <w:tblStyle w:val="TableGrid"/>
        <w:tblW w:w="0" w:type="auto"/>
        <w:tblLook w:val="04A0" w:firstRow="1" w:lastRow="0" w:firstColumn="1" w:lastColumn="0" w:noHBand="0" w:noVBand="1"/>
      </w:tblPr>
      <w:tblGrid>
        <w:gridCol w:w="2854"/>
        <w:gridCol w:w="2185"/>
        <w:gridCol w:w="2185"/>
        <w:gridCol w:w="2819"/>
      </w:tblGrid>
      <w:tr w:rsidR="0046461E" w14:paraId="7F49CCD4" w14:textId="77777777" w:rsidTr="0046461E">
        <w:tc>
          <w:tcPr>
            <w:tcW w:w="2854" w:type="dxa"/>
          </w:tcPr>
          <w:p w14:paraId="5389A204" w14:textId="0800F85C" w:rsidR="0046461E" w:rsidRPr="0046461E" w:rsidRDefault="0046461E" w:rsidP="0046461E">
            <w:pPr>
              <w:spacing w:after="160" w:line="259" w:lineRule="auto"/>
              <w:jc w:val="center"/>
              <w:rPr>
                <w:b/>
              </w:rPr>
            </w:pPr>
            <w:r w:rsidRPr="0046461E">
              <w:rPr>
                <w:b/>
              </w:rPr>
              <w:t>Employment classification</w:t>
            </w:r>
          </w:p>
        </w:tc>
        <w:tc>
          <w:tcPr>
            <w:tcW w:w="2185" w:type="dxa"/>
          </w:tcPr>
          <w:p w14:paraId="227A1677" w14:textId="4AAFD11B" w:rsidR="0046461E" w:rsidRPr="0046461E" w:rsidRDefault="0046461E" w:rsidP="0046461E">
            <w:pPr>
              <w:spacing w:after="160" w:line="259" w:lineRule="auto"/>
              <w:jc w:val="center"/>
              <w:rPr>
                <w:b/>
              </w:rPr>
            </w:pPr>
            <w:r>
              <w:rPr>
                <w:b/>
              </w:rPr>
              <w:t>Vacancies</w:t>
            </w:r>
          </w:p>
        </w:tc>
        <w:tc>
          <w:tcPr>
            <w:tcW w:w="2185" w:type="dxa"/>
          </w:tcPr>
          <w:p w14:paraId="22ED04B8" w14:textId="1024939D" w:rsidR="0046461E" w:rsidRPr="0046461E" w:rsidRDefault="0046461E" w:rsidP="0046461E">
            <w:pPr>
              <w:spacing w:after="160" w:line="259" w:lineRule="auto"/>
              <w:jc w:val="center"/>
              <w:rPr>
                <w:b/>
              </w:rPr>
            </w:pPr>
            <w:r>
              <w:rPr>
                <w:b/>
              </w:rPr>
              <w:t>No Appointments</w:t>
            </w:r>
          </w:p>
        </w:tc>
        <w:tc>
          <w:tcPr>
            <w:tcW w:w="2819" w:type="dxa"/>
          </w:tcPr>
          <w:p w14:paraId="62194A71" w14:textId="248F278D" w:rsidR="0046461E" w:rsidRPr="0046461E" w:rsidRDefault="0046461E" w:rsidP="0046461E">
            <w:pPr>
              <w:spacing w:after="160" w:line="259" w:lineRule="auto"/>
              <w:jc w:val="center"/>
              <w:rPr>
                <w:b/>
              </w:rPr>
            </w:pPr>
            <w:r w:rsidRPr="0046461E">
              <w:rPr>
                <w:b/>
              </w:rPr>
              <w:t>No appointment rate</w:t>
            </w:r>
          </w:p>
        </w:tc>
      </w:tr>
      <w:tr w:rsidR="0046461E" w14:paraId="40187DC7" w14:textId="77777777" w:rsidTr="0046461E">
        <w:tc>
          <w:tcPr>
            <w:tcW w:w="2854" w:type="dxa"/>
          </w:tcPr>
          <w:p w14:paraId="4D43E3EA" w14:textId="739B6D4F" w:rsidR="0046461E" w:rsidRDefault="0046461E" w:rsidP="00EB7DBE">
            <w:pPr>
              <w:spacing w:after="160" w:line="259" w:lineRule="auto"/>
            </w:pPr>
            <w:r>
              <w:t>Teacher Class</w:t>
            </w:r>
          </w:p>
        </w:tc>
        <w:tc>
          <w:tcPr>
            <w:tcW w:w="2185" w:type="dxa"/>
          </w:tcPr>
          <w:p w14:paraId="2099051A" w14:textId="03C4DC66" w:rsidR="0046461E" w:rsidRDefault="00EB7DBE" w:rsidP="00EB7DBE">
            <w:pPr>
              <w:spacing w:after="160" w:line="259" w:lineRule="auto"/>
              <w:jc w:val="center"/>
            </w:pPr>
            <w:r>
              <w:t>12,990</w:t>
            </w:r>
          </w:p>
        </w:tc>
        <w:tc>
          <w:tcPr>
            <w:tcW w:w="2185" w:type="dxa"/>
          </w:tcPr>
          <w:p w14:paraId="5CAB2E17" w14:textId="2D2CADD8" w:rsidR="0046461E" w:rsidRDefault="00EB7DBE" w:rsidP="00EB7DBE">
            <w:pPr>
              <w:spacing w:after="160" w:line="259" w:lineRule="auto"/>
              <w:jc w:val="center"/>
            </w:pPr>
            <w:r>
              <w:t>1,686</w:t>
            </w:r>
          </w:p>
        </w:tc>
        <w:tc>
          <w:tcPr>
            <w:tcW w:w="2819" w:type="dxa"/>
          </w:tcPr>
          <w:p w14:paraId="408B6E6F" w14:textId="2033FC6C" w:rsidR="0046461E" w:rsidRDefault="00EB7DBE" w:rsidP="00EB7DBE">
            <w:pPr>
              <w:spacing w:after="160" w:line="259" w:lineRule="auto"/>
              <w:jc w:val="center"/>
            </w:pPr>
            <w:r>
              <w:t>13.0%</w:t>
            </w:r>
          </w:p>
        </w:tc>
      </w:tr>
      <w:tr w:rsidR="0046461E" w14:paraId="3FAAD5D9" w14:textId="77777777" w:rsidTr="0046461E">
        <w:tc>
          <w:tcPr>
            <w:tcW w:w="2854" w:type="dxa"/>
          </w:tcPr>
          <w:p w14:paraId="069E12E3" w14:textId="0986339E" w:rsidR="0046461E" w:rsidRDefault="0046461E" w:rsidP="00EB7DBE">
            <w:pPr>
              <w:spacing w:after="160" w:line="259" w:lineRule="auto"/>
            </w:pPr>
            <w:r>
              <w:t>Leading Teacher</w:t>
            </w:r>
          </w:p>
        </w:tc>
        <w:tc>
          <w:tcPr>
            <w:tcW w:w="2185" w:type="dxa"/>
          </w:tcPr>
          <w:p w14:paraId="35B99095" w14:textId="43BB44BC" w:rsidR="0046461E" w:rsidRDefault="00EB7DBE" w:rsidP="00EB7DBE">
            <w:pPr>
              <w:spacing w:after="160" w:line="259" w:lineRule="auto"/>
              <w:jc w:val="center"/>
            </w:pPr>
            <w:r>
              <w:t>932</w:t>
            </w:r>
          </w:p>
        </w:tc>
        <w:tc>
          <w:tcPr>
            <w:tcW w:w="2185" w:type="dxa"/>
          </w:tcPr>
          <w:p w14:paraId="52AA728E" w14:textId="17119A07" w:rsidR="0046461E" w:rsidRDefault="00EB7DBE" w:rsidP="00EB7DBE">
            <w:pPr>
              <w:spacing w:after="160" w:line="259" w:lineRule="auto"/>
              <w:jc w:val="center"/>
            </w:pPr>
            <w:r>
              <w:t>117</w:t>
            </w:r>
          </w:p>
        </w:tc>
        <w:tc>
          <w:tcPr>
            <w:tcW w:w="2819" w:type="dxa"/>
          </w:tcPr>
          <w:p w14:paraId="79474EE6" w14:textId="5F807E42" w:rsidR="0046461E" w:rsidRDefault="00EB7DBE" w:rsidP="00EB7DBE">
            <w:pPr>
              <w:spacing w:after="160" w:line="259" w:lineRule="auto"/>
              <w:jc w:val="center"/>
            </w:pPr>
            <w:r>
              <w:t>12.6</w:t>
            </w:r>
            <w:r w:rsidR="004F7037">
              <w:t>%</w:t>
            </w:r>
          </w:p>
        </w:tc>
      </w:tr>
      <w:tr w:rsidR="0046461E" w14:paraId="06A1102F" w14:textId="77777777" w:rsidTr="0046461E">
        <w:tc>
          <w:tcPr>
            <w:tcW w:w="2854" w:type="dxa"/>
          </w:tcPr>
          <w:p w14:paraId="17DACF42" w14:textId="14D3E98D" w:rsidR="0046461E" w:rsidRDefault="0046461E" w:rsidP="00EB7DBE">
            <w:pPr>
              <w:spacing w:after="160" w:line="259" w:lineRule="auto"/>
            </w:pPr>
            <w:r>
              <w:t>Assistant Principal</w:t>
            </w:r>
          </w:p>
        </w:tc>
        <w:tc>
          <w:tcPr>
            <w:tcW w:w="2185" w:type="dxa"/>
          </w:tcPr>
          <w:p w14:paraId="4EFF7560" w14:textId="62A2B842" w:rsidR="0046461E" w:rsidRDefault="00EB7DBE" w:rsidP="00EB7DBE">
            <w:pPr>
              <w:spacing w:after="160" w:line="259" w:lineRule="auto"/>
              <w:jc w:val="center"/>
            </w:pPr>
            <w:r>
              <w:t>337</w:t>
            </w:r>
          </w:p>
        </w:tc>
        <w:tc>
          <w:tcPr>
            <w:tcW w:w="2185" w:type="dxa"/>
          </w:tcPr>
          <w:p w14:paraId="5726BB13" w14:textId="0A9C28DB" w:rsidR="0046461E" w:rsidRDefault="00EB7DBE" w:rsidP="00EB7DBE">
            <w:pPr>
              <w:spacing w:after="160" w:line="259" w:lineRule="auto"/>
              <w:jc w:val="center"/>
            </w:pPr>
            <w:r>
              <w:t>28</w:t>
            </w:r>
          </w:p>
        </w:tc>
        <w:tc>
          <w:tcPr>
            <w:tcW w:w="2819" w:type="dxa"/>
          </w:tcPr>
          <w:p w14:paraId="404DE042" w14:textId="60183014" w:rsidR="0046461E" w:rsidRDefault="00EB7DBE" w:rsidP="00EB7DBE">
            <w:pPr>
              <w:spacing w:after="160" w:line="259" w:lineRule="auto"/>
              <w:jc w:val="center"/>
            </w:pPr>
            <w:r>
              <w:t>7.3%</w:t>
            </w:r>
          </w:p>
        </w:tc>
      </w:tr>
    </w:tbl>
    <w:p w14:paraId="4DCB4B65" w14:textId="77777777" w:rsidR="00EB7DBE" w:rsidRDefault="00EB7DBE">
      <w:pPr>
        <w:spacing w:after="160" w:line="259" w:lineRule="auto"/>
      </w:pPr>
    </w:p>
    <w:p w14:paraId="53A56BDB" w14:textId="62A8C4CE" w:rsidR="00EB7DBE" w:rsidRPr="00EB7DBE" w:rsidRDefault="00EB7DBE" w:rsidP="00EB7DBE">
      <w:pPr>
        <w:pStyle w:val="Heading3"/>
        <w:rPr>
          <w:bCs/>
        </w:rPr>
      </w:pPr>
      <w:bookmarkStart w:id="66" w:name="_Toc7013775"/>
      <w:r w:rsidRPr="00195AF2">
        <w:rPr>
          <w:bCs/>
        </w:rPr>
        <w:t>Table 1</w:t>
      </w:r>
      <w:r>
        <w:rPr>
          <w:bCs/>
        </w:rPr>
        <w:t>5.3:</w:t>
      </w:r>
      <w:r w:rsidRPr="00195AF2">
        <w:rPr>
          <w:bCs/>
        </w:rPr>
        <w:t xml:space="preserve"> No appointment rate</w:t>
      </w:r>
      <w:r>
        <w:rPr>
          <w:bCs/>
        </w:rPr>
        <w:t xml:space="preserve"> (2017), by school type</w:t>
      </w:r>
      <w:bookmarkEnd w:id="66"/>
    </w:p>
    <w:tbl>
      <w:tblPr>
        <w:tblStyle w:val="TableGrid"/>
        <w:tblW w:w="0" w:type="auto"/>
        <w:tblLook w:val="04A0" w:firstRow="1" w:lastRow="0" w:firstColumn="1" w:lastColumn="0" w:noHBand="0" w:noVBand="1"/>
      </w:tblPr>
      <w:tblGrid>
        <w:gridCol w:w="2842"/>
        <w:gridCol w:w="2176"/>
        <w:gridCol w:w="2176"/>
        <w:gridCol w:w="2807"/>
      </w:tblGrid>
      <w:tr w:rsidR="00EB7DBE" w14:paraId="2CF45735" w14:textId="77777777" w:rsidTr="00EB7DBE">
        <w:trPr>
          <w:trHeight w:val="275"/>
        </w:trPr>
        <w:tc>
          <w:tcPr>
            <w:tcW w:w="2842" w:type="dxa"/>
          </w:tcPr>
          <w:p w14:paraId="0C27A201" w14:textId="77777777" w:rsidR="00EB7DBE" w:rsidRPr="0046461E" w:rsidRDefault="00EB7DBE" w:rsidP="00EB7DBE">
            <w:pPr>
              <w:spacing w:after="160" w:line="259" w:lineRule="auto"/>
              <w:jc w:val="center"/>
              <w:rPr>
                <w:b/>
              </w:rPr>
            </w:pPr>
            <w:r w:rsidRPr="0046461E">
              <w:rPr>
                <w:b/>
              </w:rPr>
              <w:t>Employment classification</w:t>
            </w:r>
          </w:p>
        </w:tc>
        <w:tc>
          <w:tcPr>
            <w:tcW w:w="2176" w:type="dxa"/>
          </w:tcPr>
          <w:p w14:paraId="677EB3FD" w14:textId="77777777" w:rsidR="00EB7DBE" w:rsidRPr="0046461E" w:rsidRDefault="00EB7DBE" w:rsidP="00EB7DBE">
            <w:pPr>
              <w:spacing w:after="160" w:line="259" w:lineRule="auto"/>
              <w:jc w:val="center"/>
              <w:rPr>
                <w:b/>
              </w:rPr>
            </w:pPr>
            <w:r>
              <w:rPr>
                <w:b/>
              </w:rPr>
              <w:t>Vacancies</w:t>
            </w:r>
          </w:p>
        </w:tc>
        <w:tc>
          <w:tcPr>
            <w:tcW w:w="2176" w:type="dxa"/>
          </w:tcPr>
          <w:p w14:paraId="02CBD086" w14:textId="77777777" w:rsidR="00EB7DBE" w:rsidRPr="0046461E" w:rsidRDefault="00EB7DBE" w:rsidP="00EB7DBE">
            <w:pPr>
              <w:spacing w:after="160" w:line="259" w:lineRule="auto"/>
              <w:jc w:val="center"/>
              <w:rPr>
                <w:b/>
              </w:rPr>
            </w:pPr>
            <w:r>
              <w:rPr>
                <w:b/>
              </w:rPr>
              <w:t>No Appointments</w:t>
            </w:r>
          </w:p>
        </w:tc>
        <w:tc>
          <w:tcPr>
            <w:tcW w:w="2807" w:type="dxa"/>
          </w:tcPr>
          <w:p w14:paraId="600B4F76" w14:textId="77777777" w:rsidR="00EB7DBE" w:rsidRPr="0046461E" w:rsidRDefault="00EB7DBE" w:rsidP="00EB7DBE">
            <w:pPr>
              <w:spacing w:after="160" w:line="259" w:lineRule="auto"/>
              <w:jc w:val="center"/>
              <w:rPr>
                <w:b/>
              </w:rPr>
            </w:pPr>
            <w:r w:rsidRPr="0046461E">
              <w:rPr>
                <w:b/>
              </w:rPr>
              <w:t>No appointment rate</w:t>
            </w:r>
          </w:p>
        </w:tc>
      </w:tr>
      <w:tr w:rsidR="00EB7DBE" w14:paraId="1ED25885" w14:textId="77777777" w:rsidTr="00EB7DBE">
        <w:trPr>
          <w:trHeight w:val="275"/>
        </w:trPr>
        <w:tc>
          <w:tcPr>
            <w:tcW w:w="2842" w:type="dxa"/>
          </w:tcPr>
          <w:p w14:paraId="34C267F8" w14:textId="32E58385" w:rsidR="00EB7DBE" w:rsidRDefault="00EB7DBE" w:rsidP="00EB7DBE">
            <w:pPr>
              <w:spacing w:after="160" w:line="259" w:lineRule="auto"/>
            </w:pPr>
            <w:r>
              <w:t>Primary</w:t>
            </w:r>
          </w:p>
        </w:tc>
        <w:tc>
          <w:tcPr>
            <w:tcW w:w="2176" w:type="dxa"/>
          </w:tcPr>
          <w:p w14:paraId="211B5529" w14:textId="42907A8D" w:rsidR="00EB7DBE" w:rsidRDefault="00EB7DBE" w:rsidP="00EB7DBE">
            <w:pPr>
              <w:spacing w:after="160" w:line="259" w:lineRule="auto"/>
              <w:jc w:val="center"/>
            </w:pPr>
            <w:r>
              <w:t>7,133</w:t>
            </w:r>
          </w:p>
        </w:tc>
        <w:tc>
          <w:tcPr>
            <w:tcW w:w="2176" w:type="dxa"/>
          </w:tcPr>
          <w:p w14:paraId="309EC4FC" w14:textId="7B25A78D" w:rsidR="00EB7DBE" w:rsidRDefault="00EB7DBE" w:rsidP="00EB7DBE">
            <w:pPr>
              <w:spacing w:after="160" w:line="259" w:lineRule="auto"/>
              <w:jc w:val="center"/>
            </w:pPr>
            <w:r>
              <w:t>679</w:t>
            </w:r>
          </w:p>
        </w:tc>
        <w:tc>
          <w:tcPr>
            <w:tcW w:w="2807" w:type="dxa"/>
          </w:tcPr>
          <w:p w14:paraId="55F7CF23" w14:textId="47E35203" w:rsidR="00EB7DBE" w:rsidRDefault="00EB7DBE" w:rsidP="00EB7DBE">
            <w:pPr>
              <w:spacing w:after="160" w:line="259" w:lineRule="auto"/>
              <w:jc w:val="center"/>
            </w:pPr>
            <w:r>
              <w:t>9.5%</w:t>
            </w:r>
          </w:p>
        </w:tc>
      </w:tr>
      <w:tr w:rsidR="00EB7DBE" w14:paraId="2B2A4627" w14:textId="77777777" w:rsidTr="00EB7DBE">
        <w:trPr>
          <w:trHeight w:val="275"/>
        </w:trPr>
        <w:tc>
          <w:tcPr>
            <w:tcW w:w="2842" w:type="dxa"/>
          </w:tcPr>
          <w:p w14:paraId="069AA1E3" w14:textId="566BB151" w:rsidR="00EB7DBE" w:rsidRDefault="00EB7DBE" w:rsidP="00EB7DBE">
            <w:pPr>
              <w:spacing w:after="160" w:line="259" w:lineRule="auto"/>
            </w:pPr>
            <w:r>
              <w:t>Primary/ Secondary</w:t>
            </w:r>
          </w:p>
        </w:tc>
        <w:tc>
          <w:tcPr>
            <w:tcW w:w="2176" w:type="dxa"/>
          </w:tcPr>
          <w:p w14:paraId="75414473" w14:textId="7BEBFA6F" w:rsidR="00EB7DBE" w:rsidRDefault="00EB7DBE" w:rsidP="00EB7DBE">
            <w:pPr>
              <w:spacing w:after="160" w:line="259" w:lineRule="auto"/>
              <w:jc w:val="center"/>
            </w:pPr>
            <w:r>
              <w:t>1,632</w:t>
            </w:r>
          </w:p>
        </w:tc>
        <w:tc>
          <w:tcPr>
            <w:tcW w:w="2176" w:type="dxa"/>
          </w:tcPr>
          <w:p w14:paraId="63EBD873" w14:textId="06F83750" w:rsidR="00EB7DBE" w:rsidRDefault="00EB7DBE" w:rsidP="00EB7DBE">
            <w:pPr>
              <w:spacing w:after="160" w:line="259" w:lineRule="auto"/>
              <w:jc w:val="center"/>
            </w:pPr>
            <w:r>
              <w:t>244</w:t>
            </w:r>
          </w:p>
        </w:tc>
        <w:tc>
          <w:tcPr>
            <w:tcW w:w="2807" w:type="dxa"/>
          </w:tcPr>
          <w:p w14:paraId="69DBAA89" w14:textId="63A3A7DA" w:rsidR="00EB7DBE" w:rsidRDefault="00EB7DBE" w:rsidP="00EB7DBE">
            <w:pPr>
              <w:spacing w:after="160" w:line="259" w:lineRule="auto"/>
              <w:jc w:val="center"/>
            </w:pPr>
            <w:r>
              <w:t>15.0%</w:t>
            </w:r>
          </w:p>
        </w:tc>
      </w:tr>
      <w:tr w:rsidR="00EB7DBE" w14:paraId="75B3F84B" w14:textId="77777777" w:rsidTr="00EB7DBE">
        <w:trPr>
          <w:trHeight w:val="275"/>
        </w:trPr>
        <w:tc>
          <w:tcPr>
            <w:tcW w:w="2842" w:type="dxa"/>
          </w:tcPr>
          <w:p w14:paraId="0FD20DBA" w14:textId="17AF0F78" w:rsidR="00EB7DBE" w:rsidRDefault="00EB7DBE" w:rsidP="00EB7DBE">
            <w:pPr>
              <w:spacing w:after="160" w:line="259" w:lineRule="auto"/>
            </w:pPr>
            <w:r>
              <w:t>Secondary</w:t>
            </w:r>
          </w:p>
        </w:tc>
        <w:tc>
          <w:tcPr>
            <w:tcW w:w="2176" w:type="dxa"/>
          </w:tcPr>
          <w:p w14:paraId="08655DF5" w14:textId="4C96022E" w:rsidR="00EB7DBE" w:rsidRDefault="00EB7DBE" w:rsidP="00EB7DBE">
            <w:pPr>
              <w:spacing w:after="160" w:line="259" w:lineRule="auto"/>
              <w:jc w:val="center"/>
            </w:pPr>
            <w:r>
              <w:t>4,878</w:t>
            </w:r>
          </w:p>
        </w:tc>
        <w:tc>
          <w:tcPr>
            <w:tcW w:w="2176" w:type="dxa"/>
          </w:tcPr>
          <w:p w14:paraId="33D23B20" w14:textId="1B7B307F" w:rsidR="00EB7DBE" w:rsidRDefault="00EB7DBE" w:rsidP="00EB7DBE">
            <w:pPr>
              <w:spacing w:after="160" w:line="259" w:lineRule="auto"/>
              <w:jc w:val="center"/>
            </w:pPr>
            <w:r>
              <w:t>773</w:t>
            </w:r>
          </w:p>
        </w:tc>
        <w:tc>
          <w:tcPr>
            <w:tcW w:w="2807" w:type="dxa"/>
          </w:tcPr>
          <w:p w14:paraId="2332FA2B" w14:textId="6065AD51" w:rsidR="00EB7DBE" w:rsidRDefault="00EB7DBE" w:rsidP="00EB7DBE">
            <w:pPr>
              <w:spacing w:after="160" w:line="259" w:lineRule="auto"/>
              <w:jc w:val="center"/>
            </w:pPr>
            <w:r>
              <w:t>15.8%</w:t>
            </w:r>
          </w:p>
        </w:tc>
      </w:tr>
      <w:tr w:rsidR="00EB7DBE" w14:paraId="62260BB7" w14:textId="77777777" w:rsidTr="00EB7DBE">
        <w:trPr>
          <w:trHeight w:val="275"/>
        </w:trPr>
        <w:tc>
          <w:tcPr>
            <w:tcW w:w="2842" w:type="dxa"/>
          </w:tcPr>
          <w:p w14:paraId="530BE0CF" w14:textId="10CE6DED" w:rsidR="00EB7DBE" w:rsidRDefault="00EB7DBE" w:rsidP="00EB7DBE">
            <w:pPr>
              <w:spacing w:after="160" w:line="259" w:lineRule="auto"/>
            </w:pPr>
            <w:r>
              <w:t>Other*</w:t>
            </w:r>
          </w:p>
        </w:tc>
        <w:tc>
          <w:tcPr>
            <w:tcW w:w="2176" w:type="dxa"/>
          </w:tcPr>
          <w:p w14:paraId="09BC5299" w14:textId="1B00920D" w:rsidR="00EB7DBE" w:rsidRDefault="00EB7DBE" w:rsidP="00EB7DBE">
            <w:pPr>
              <w:spacing w:after="160" w:line="259" w:lineRule="auto"/>
              <w:jc w:val="center"/>
            </w:pPr>
            <w:r>
              <w:t>1,225</w:t>
            </w:r>
          </w:p>
        </w:tc>
        <w:tc>
          <w:tcPr>
            <w:tcW w:w="2176" w:type="dxa"/>
          </w:tcPr>
          <w:p w14:paraId="18B9728E" w14:textId="1DCDD19C" w:rsidR="00EB7DBE" w:rsidRDefault="00EB7DBE" w:rsidP="00EB7DBE">
            <w:pPr>
              <w:spacing w:after="160" w:line="259" w:lineRule="auto"/>
              <w:jc w:val="center"/>
            </w:pPr>
            <w:r>
              <w:t>242</w:t>
            </w:r>
          </w:p>
        </w:tc>
        <w:tc>
          <w:tcPr>
            <w:tcW w:w="2807" w:type="dxa"/>
          </w:tcPr>
          <w:p w14:paraId="1D6C6331" w14:textId="5B4E7B52" w:rsidR="00EB7DBE" w:rsidRDefault="00EB7DBE" w:rsidP="00EB7DBE">
            <w:pPr>
              <w:spacing w:after="160" w:line="259" w:lineRule="auto"/>
              <w:jc w:val="center"/>
            </w:pPr>
            <w:r>
              <w:t>19.8%</w:t>
            </w:r>
          </w:p>
        </w:tc>
      </w:tr>
    </w:tbl>
    <w:p w14:paraId="110960EA" w14:textId="666BB9FF" w:rsidR="00EB7DBE" w:rsidRPr="00EB7DBE" w:rsidRDefault="00357FE0">
      <w:pPr>
        <w:spacing w:after="160" w:line="259" w:lineRule="auto"/>
      </w:pPr>
      <w:r>
        <w:br w:type="page"/>
      </w:r>
    </w:p>
    <w:p w14:paraId="4CBE107F" w14:textId="1F0ADA5C" w:rsidR="00CC2D5F" w:rsidRPr="00CC2D5F" w:rsidRDefault="00CC2D5F" w:rsidP="00CC2D5F">
      <w:pPr>
        <w:pStyle w:val="Heading1"/>
      </w:pPr>
      <w:bookmarkStart w:id="67" w:name="_Toc7013776"/>
      <w:r w:rsidRPr="00CC2D5F">
        <w:lastRenderedPageBreak/>
        <w:t>F Victorian workforce</w:t>
      </w:r>
      <w:bookmarkEnd w:id="67"/>
    </w:p>
    <w:p w14:paraId="5FEF504B" w14:textId="77777777" w:rsidR="00762B46" w:rsidRDefault="00CC2D5F" w:rsidP="00CC2D5F">
      <w:pPr>
        <w:pStyle w:val="Heading2"/>
      </w:pPr>
      <w:bookmarkStart w:id="68" w:name="_Toc7013777"/>
      <w:r w:rsidRPr="00CC2D5F">
        <w:t>Victorian teaching workforce</w:t>
      </w:r>
      <w:bookmarkEnd w:id="68"/>
    </w:p>
    <w:p w14:paraId="38107E94" w14:textId="2A8F4CAF" w:rsidR="00762B46" w:rsidRDefault="00762B46" w:rsidP="00762B46">
      <w:pPr>
        <w:spacing w:after="0"/>
        <w:rPr>
          <w:rFonts w:cstheme="minorHAnsi"/>
          <w:i/>
          <w:iCs/>
          <w:kern w:val="24"/>
          <w:szCs w:val="18"/>
        </w:rPr>
      </w:pPr>
      <w:r>
        <w:t xml:space="preserve">The following reference table provides an overview of the </w:t>
      </w:r>
      <w:r w:rsidR="009A0301">
        <w:t>number</w:t>
      </w:r>
      <w:r>
        <w:t xml:space="preserve"> of FTE teaching staff in Victorian primary schools. The data was sourced from ‘</w:t>
      </w:r>
      <w:r w:rsidR="00935A6C">
        <w:rPr>
          <w:i/>
        </w:rPr>
        <w:t>NSSC Table 5</w:t>
      </w:r>
      <w:r>
        <w:rPr>
          <w:i/>
        </w:rPr>
        <w:t>1a: In-</w:t>
      </w:r>
      <w:r w:rsidRPr="00762B46">
        <w:rPr>
          <w:i/>
        </w:rPr>
        <w:t>school Staff (FTE)</w:t>
      </w:r>
      <w:r>
        <w:rPr>
          <w:i/>
        </w:rPr>
        <w:t>,</w:t>
      </w:r>
      <w:r w:rsidRPr="00762B46">
        <w:rPr>
          <w:i/>
        </w:rPr>
        <w:t xml:space="preserve"> </w:t>
      </w:r>
      <w:r w:rsidRPr="009F2898">
        <w:rPr>
          <w:rFonts w:cstheme="minorHAnsi"/>
          <w:i/>
          <w:iCs/>
          <w:kern w:val="24"/>
          <w:szCs w:val="18"/>
        </w:rPr>
        <w:t xml:space="preserve">ABS </w:t>
      </w:r>
      <w:r>
        <w:rPr>
          <w:rFonts w:cstheme="minorHAnsi"/>
          <w:i/>
          <w:iCs/>
          <w:kern w:val="24"/>
          <w:szCs w:val="18"/>
        </w:rPr>
        <w:t>4221.0 Schools Australia.’</w:t>
      </w:r>
    </w:p>
    <w:p w14:paraId="7452B702" w14:textId="77777777" w:rsidR="00762B46" w:rsidRDefault="00762B46" w:rsidP="00762B46">
      <w:pPr>
        <w:spacing w:after="0"/>
        <w:rPr>
          <w:rFonts w:cstheme="minorHAnsi"/>
          <w:i/>
          <w:iCs/>
          <w:kern w:val="24"/>
          <w:szCs w:val="18"/>
        </w:rPr>
      </w:pPr>
    </w:p>
    <w:p w14:paraId="57094AD4" w14:textId="0344752E" w:rsidR="00762B46" w:rsidRDefault="00762B46" w:rsidP="00195AF2">
      <w:pPr>
        <w:pStyle w:val="Heading3"/>
        <w:rPr>
          <w:b w:val="0"/>
        </w:rPr>
      </w:pPr>
      <w:bookmarkStart w:id="69" w:name="_Toc7013778"/>
      <w:r w:rsidRPr="00195AF2">
        <w:rPr>
          <w:bCs/>
        </w:rPr>
        <w:t xml:space="preserve">Table </w:t>
      </w:r>
      <w:r w:rsidR="00D263F8">
        <w:rPr>
          <w:bCs/>
        </w:rPr>
        <w:t>16</w:t>
      </w:r>
      <w:r w:rsidRPr="00195AF2">
        <w:rPr>
          <w:bCs/>
        </w:rPr>
        <w:t xml:space="preserve">.1: Number of FTE teaching staff in Victorian primary </w:t>
      </w:r>
      <w:r w:rsidR="009A0301" w:rsidRPr="00195AF2">
        <w:rPr>
          <w:bCs/>
        </w:rPr>
        <w:t>schools</w:t>
      </w:r>
      <w:r w:rsidRPr="00195AF2">
        <w:rPr>
          <w:bCs/>
        </w:rPr>
        <w:t>, by sector</w:t>
      </w:r>
      <w:bookmarkEnd w:id="69"/>
    </w:p>
    <w:tbl>
      <w:tblPr>
        <w:tblStyle w:val="TableGrid"/>
        <w:tblW w:w="0" w:type="auto"/>
        <w:tblLook w:val="04A0" w:firstRow="1" w:lastRow="0" w:firstColumn="1" w:lastColumn="0" w:noHBand="0" w:noVBand="1"/>
        <w:tblCaption w:val="Table 19.1"/>
        <w:tblDescription w:val="Number of FTE teaching staff in Victorian primary schools, by sector"/>
      </w:tblPr>
      <w:tblGrid>
        <w:gridCol w:w="1900"/>
        <w:gridCol w:w="2148"/>
        <w:gridCol w:w="2018"/>
        <w:gridCol w:w="2152"/>
        <w:gridCol w:w="1825"/>
      </w:tblGrid>
      <w:tr w:rsidR="00E35B7E" w14:paraId="4E5F8B34" w14:textId="76BAB11B" w:rsidTr="00551DA0">
        <w:trPr>
          <w:trHeight w:val="283"/>
          <w:tblHeader/>
        </w:trPr>
        <w:tc>
          <w:tcPr>
            <w:tcW w:w="1900" w:type="dxa"/>
            <w:vAlign w:val="bottom"/>
          </w:tcPr>
          <w:p w14:paraId="49A524ED" w14:textId="486581E6" w:rsidR="00E35B7E" w:rsidRPr="00AF36DD" w:rsidRDefault="00E35B7E" w:rsidP="00AF36DD">
            <w:pPr>
              <w:jc w:val="center"/>
              <w:rPr>
                <w:b/>
              </w:rPr>
            </w:pPr>
            <w:r w:rsidRPr="00AF36DD">
              <w:rPr>
                <w:b/>
              </w:rPr>
              <w:t>Year</w:t>
            </w:r>
          </w:p>
        </w:tc>
        <w:tc>
          <w:tcPr>
            <w:tcW w:w="2148" w:type="dxa"/>
            <w:vAlign w:val="bottom"/>
          </w:tcPr>
          <w:p w14:paraId="5F867FF2" w14:textId="79352F4A" w:rsidR="00E35B7E" w:rsidRPr="00AF36DD" w:rsidRDefault="00E35B7E" w:rsidP="00AF36DD">
            <w:pPr>
              <w:jc w:val="center"/>
              <w:rPr>
                <w:b/>
              </w:rPr>
            </w:pPr>
            <w:r w:rsidRPr="00AF36DD">
              <w:rPr>
                <w:b/>
              </w:rPr>
              <w:t>Government</w:t>
            </w:r>
          </w:p>
        </w:tc>
        <w:tc>
          <w:tcPr>
            <w:tcW w:w="2018" w:type="dxa"/>
            <w:vAlign w:val="bottom"/>
          </w:tcPr>
          <w:p w14:paraId="45E75DAD" w14:textId="086428D1" w:rsidR="00E35B7E" w:rsidRPr="00AF36DD" w:rsidRDefault="00E35B7E" w:rsidP="00AF36DD">
            <w:pPr>
              <w:jc w:val="center"/>
              <w:rPr>
                <w:b/>
              </w:rPr>
            </w:pPr>
            <w:r w:rsidRPr="00AF36DD">
              <w:rPr>
                <w:b/>
              </w:rPr>
              <w:t>Catholic</w:t>
            </w:r>
          </w:p>
        </w:tc>
        <w:tc>
          <w:tcPr>
            <w:tcW w:w="2152" w:type="dxa"/>
            <w:vAlign w:val="bottom"/>
          </w:tcPr>
          <w:p w14:paraId="58018BDD" w14:textId="057E8204" w:rsidR="00E35B7E" w:rsidRPr="00AF36DD" w:rsidRDefault="00E35B7E" w:rsidP="00AF36DD">
            <w:pPr>
              <w:jc w:val="center"/>
              <w:rPr>
                <w:b/>
              </w:rPr>
            </w:pPr>
            <w:r w:rsidRPr="00AF36DD">
              <w:rPr>
                <w:b/>
              </w:rPr>
              <w:t>Independent</w:t>
            </w:r>
          </w:p>
        </w:tc>
        <w:tc>
          <w:tcPr>
            <w:tcW w:w="1825" w:type="dxa"/>
          </w:tcPr>
          <w:p w14:paraId="73294CAF" w14:textId="0AE57A56" w:rsidR="00E35B7E" w:rsidRPr="00AF36DD" w:rsidRDefault="00E35B7E" w:rsidP="00AF36DD">
            <w:pPr>
              <w:jc w:val="center"/>
              <w:rPr>
                <w:b/>
              </w:rPr>
            </w:pPr>
            <w:r>
              <w:rPr>
                <w:b/>
              </w:rPr>
              <w:t>Total</w:t>
            </w:r>
          </w:p>
        </w:tc>
      </w:tr>
      <w:tr w:rsidR="00E35B7E" w14:paraId="6A06C88E" w14:textId="126FBF27" w:rsidTr="00E35B7E">
        <w:trPr>
          <w:trHeight w:val="187"/>
        </w:trPr>
        <w:tc>
          <w:tcPr>
            <w:tcW w:w="1900" w:type="dxa"/>
            <w:vAlign w:val="center"/>
          </w:tcPr>
          <w:p w14:paraId="426C35A3" w14:textId="614E8DBF" w:rsidR="00E35B7E" w:rsidRPr="00AF36DD" w:rsidRDefault="00E35B7E" w:rsidP="00BE1829">
            <w:pPr>
              <w:spacing w:after="0"/>
              <w:jc w:val="center"/>
              <w:rPr>
                <w:rFonts w:cstheme="minorHAnsi"/>
                <w:color w:val="000000"/>
                <w:szCs w:val="18"/>
              </w:rPr>
            </w:pPr>
            <w:r w:rsidRPr="00AF36DD">
              <w:rPr>
                <w:rFonts w:cstheme="minorHAnsi"/>
                <w:color w:val="000000"/>
                <w:szCs w:val="18"/>
              </w:rPr>
              <w:t>2007</w:t>
            </w:r>
          </w:p>
        </w:tc>
        <w:tc>
          <w:tcPr>
            <w:tcW w:w="2148" w:type="dxa"/>
          </w:tcPr>
          <w:p w14:paraId="4C528FB2" w14:textId="722E7E22" w:rsidR="00E35B7E" w:rsidRPr="00AF36DD" w:rsidRDefault="00E35B7E" w:rsidP="00BE1829">
            <w:pPr>
              <w:spacing w:after="0"/>
              <w:jc w:val="center"/>
              <w:rPr>
                <w:rFonts w:cstheme="minorHAnsi"/>
                <w:color w:val="000000"/>
                <w:szCs w:val="18"/>
              </w:rPr>
            </w:pPr>
            <w:r w:rsidRPr="00EE1C55">
              <w:t xml:space="preserve"> 19,822.3 </w:t>
            </w:r>
          </w:p>
        </w:tc>
        <w:tc>
          <w:tcPr>
            <w:tcW w:w="2018" w:type="dxa"/>
          </w:tcPr>
          <w:p w14:paraId="165F8592" w14:textId="199298F1" w:rsidR="00E35B7E" w:rsidRPr="00AF36DD" w:rsidRDefault="00E35B7E" w:rsidP="00BE1829">
            <w:pPr>
              <w:spacing w:after="0"/>
              <w:jc w:val="center"/>
              <w:rPr>
                <w:rFonts w:cstheme="minorHAnsi"/>
                <w:color w:val="000000"/>
                <w:szCs w:val="18"/>
              </w:rPr>
            </w:pPr>
            <w:r w:rsidRPr="00EE1C55">
              <w:t xml:space="preserve"> 5,940.6 </w:t>
            </w:r>
          </w:p>
        </w:tc>
        <w:tc>
          <w:tcPr>
            <w:tcW w:w="2152" w:type="dxa"/>
          </w:tcPr>
          <w:p w14:paraId="6993E6B6" w14:textId="73AAC5FC" w:rsidR="00E35B7E" w:rsidRPr="00AF36DD" w:rsidRDefault="00E35B7E" w:rsidP="00BE1829">
            <w:pPr>
              <w:spacing w:after="0"/>
              <w:jc w:val="center"/>
              <w:rPr>
                <w:rFonts w:cstheme="minorHAnsi"/>
                <w:color w:val="000000"/>
                <w:szCs w:val="18"/>
              </w:rPr>
            </w:pPr>
            <w:r w:rsidRPr="00EE1C55">
              <w:t xml:space="preserve"> 3,415.1 </w:t>
            </w:r>
          </w:p>
        </w:tc>
        <w:tc>
          <w:tcPr>
            <w:tcW w:w="1825" w:type="dxa"/>
          </w:tcPr>
          <w:p w14:paraId="6404EC18" w14:textId="4DF539CE" w:rsidR="00E35B7E" w:rsidRPr="00EE1C55" w:rsidRDefault="00E35B7E" w:rsidP="00BE1829">
            <w:pPr>
              <w:spacing w:after="0"/>
              <w:jc w:val="center"/>
            </w:pPr>
            <w:r>
              <w:t>29,178.0</w:t>
            </w:r>
          </w:p>
        </w:tc>
      </w:tr>
      <w:tr w:rsidR="00E35B7E" w14:paraId="449FCB9C" w14:textId="2BE24603" w:rsidTr="00E35B7E">
        <w:trPr>
          <w:trHeight w:val="187"/>
        </w:trPr>
        <w:tc>
          <w:tcPr>
            <w:tcW w:w="1900" w:type="dxa"/>
            <w:vAlign w:val="center"/>
          </w:tcPr>
          <w:p w14:paraId="2148D3C4" w14:textId="29A6C795" w:rsidR="00E35B7E" w:rsidRPr="00AF36DD" w:rsidRDefault="00E35B7E" w:rsidP="00BE1829">
            <w:pPr>
              <w:spacing w:after="0"/>
              <w:jc w:val="center"/>
              <w:rPr>
                <w:rFonts w:cstheme="minorHAnsi"/>
                <w:color w:val="000000"/>
                <w:szCs w:val="18"/>
              </w:rPr>
            </w:pPr>
            <w:r w:rsidRPr="00AF36DD">
              <w:rPr>
                <w:rFonts w:cstheme="minorHAnsi"/>
                <w:color w:val="000000"/>
                <w:szCs w:val="18"/>
              </w:rPr>
              <w:t>2008</w:t>
            </w:r>
          </w:p>
        </w:tc>
        <w:tc>
          <w:tcPr>
            <w:tcW w:w="2148" w:type="dxa"/>
          </w:tcPr>
          <w:p w14:paraId="01F0DA6D" w14:textId="6368AEA3" w:rsidR="00E35B7E" w:rsidRPr="00AF36DD" w:rsidRDefault="00E35B7E" w:rsidP="00BE1829">
            <w:pPr>
              <w:spacing w:after="0"/>
              <w:jc w:val="center"/>
              <w:rPr>
                <w:rFonts w:cstheme="minorHAnsi"/>
                <w:color w:val="000000"/>
                <w:szCs w:val="18"/>
              </w:rPr>
            </w:pPr>
            <w:r w:rsidRPr="00EE1C55">
              <w:t xml:space="preserve"> 19,858.3 </w:t>
            </w:r>
          </w:p>
        </w:tc>
        <w:tc>
          <w:tcPr>
            <w:tcW w:w="2018" w:type="dxa"/>
          </w:tcPr>
          <w:p w14:paraId="0FF8415F" w14:textId="2831CF1B" w:rsidR="00E35B7E" w:rsidRPr="00AF36DD" w:rsidRDefault="00E35B7E" w:rsidP="00BE1829">
            <w:pPr>
              <w:spacing w:after="0"/>
              <w:jc w:val="center"/>
              <w:rPr>
                <w:rFonts w:cstheme="minorHAnsi"/>
                <w:color w:val="000000"/>
                <w:szCs w:val="18"/>
              </w:rPr>
            </w:pPr>
            <w:r w:rsidRPr="00EE1C55">
              <w:t xml:space="preserve"> 6,068.6 </w:t>
            </w:r>
          </w:p>
        </w:tc>
        <w:tc>
          <w:tcPr>
            <w:tcW w:w="2152" w:type="dxa"/>
          </w:tcPr>
          <w:p w14:paraId="41F08EB7" w14:textId="3327E42D" w:rsidR="00E35B7E" w:rsidRPr="00AF36DD" w:rsidRDefault="00E35B7E" w:rsidP="00BE1829">
            <w:pPr>
              <w:spacing w:after="0"/>
              <w:jc w:val="center"/>
              <w:rPr>
                <w:rFonts w:cstheme="minorHAnsi"/>
                <w:color w:val="000000"/>
                <w:szCs w:val="18"/>
              </w:rPr>
            </w:pPr>
            <w:r w:rsidRPr="00EE1C55">
              <w:t xml:space="preserve"> 3,539.6 </w:t>
            </w:r>
          </w:p>
        </w:tc>
        <w:tc>
          <w:tcPr>
            <w:tcW w:w="1825" w:type="dxa"/>
          </w:tcPr>
          <w:p w14:paraId="22A4AD25" w14:textId="53B76339" w:rsidR="00E35B7E" w:rsidRPr="00EE1C55" w:rsidRDefault="00E35B7E" w:rsidP="00BE1829">
            <w:pPr>
              <w:spacing w:after="0"/>
              <w:jc w:val="center"/>
            </w:pPr>
            <w:r>
              <w:t>29,466.5</w:t>
            </w:r>
          </w:p>
        </w:tc>
      </w:tr>
      <w:tr w:rsidR="00E35B7E" w14:paraId="4BCEDCC8" w14:textId="229325EE" w:rsidTr="00E35B7E">
        <w:trPr>
          <w:trHeight w:val="187"/>
        </w:trPr>
        <w:tc>
          <w:tcPr>
            <w:tcW w:w="1900" w:type="dxa"/>
            <w:vAlign w:val="center"/>
          </w:tcPr>
          <w:p w14:paraId="4153044D" w14:textId="460A1FC8" w:rsidR="00E35B7E" w:rsidRPr="00AF36DD" w:rsidRDefault="00E35B7E" w:rsidP="00BE1829">
            <w:pPr>
              <w:spacing w:after="0"/>
              <w:jc w:val="center"/>
              <w:rPr>
                <w:rFonts w:cstheme="minorHAnsi"/>
                <w:color w:val="000000"/>
                <w:szCs w:val="18"/>
              </w:rPr>
            </w:pPr>
            <w:r w:rsidRPr="00AF36DD">
              <w:rPr>
                <w:rFonts w:cstheme="minorHAnsi"/>
                <w:color w:val="000000"/>
                <w:szCs w:val="18"/>
              </w:rPr>
              <w:t>2009</w:t>
            </w:r>
          </w:p>
        </w:tc>
        <w:tc>
          <w:tcPr>
            <w:tcW w:w="2148" w:type="dxa"/>
          </w:tcPr>
          <w:p w14:paraId="28D8D5A4" w14:textId="0F8B6B9A" w:rsidR="00E35B7E" w:rsidRPr="00AF36DD" w:rsidRDefault="00E35B7E" w:rsidP="00BE1829">
            <w:pPr>
              <w:spacing w:after="0"/>
              <w:jc w:val="center"/>
              <w:rPr>
                <w:rFonts w:cstheme="minorHAnsi"/>
                <w:color w:val="000000"/>
                <w:szCs w:val="18"/>
              </w:rPr>
            </w:pPr>
            <w:r w:rsidRPr="00EE1C55">
              <w:t xml:space="preserve"> 19,889.1 </w:t>
            </w:r>
          </w:p>
        </w:tc>
        <w:tc>
          <w:tcPr>
            <w:tcW w:w="2018" w:type="dxa"/>
          </w:tcPr>
          <w:p w14:paraId="2188BBFD" w14:textId="3DC612C9" w:rsidR="00E35B7E" w:rsidRPr="00AF36DD" w:rsidRDefault="00E35B7E" w:rsidP="00BE1829">
            <w:pPr>
              <w:spacing w:after="0"/>
              <w:jc w:val="center"/>
              <w:rPr>
                <w:rFonts w:cstheme="minorHAnsi"/>
                <w:color w:val="000000"/>
                <w:szCs w:val="18"/>
              </w:rPr>
            </w:pPr>
            <w:r w:rsidRPr="00EE1C55">
              <w:t xml:space="preserve"> 6,096.1 </w:t>
            </w:r>
          </w:p>
        </w:tc>
        <w:tc>
          <w:tcPr>
            <w:tcW w:w="2152" w:type="dxa"/>
          </w:tcPr>
          <w:p w14:paraId="15A0905C" w14:textId="059E75A1" w:rsidR="00E35B7E" w:rsidRPr="00AF36DD" w:rsidRDefault="00E35B7E" w:rsidP="00BE1829">
            <w:pPr>
              <w:spacing w:after="0"/>
              <w:jc w:val="center"/>
              <w:rPr>
                <w:rFonts w:cstheme="minorHAnsi"/>
                <w:color w:val="000000"/>
                <w:szCs w:val="18"/>
              </w:rPr>
            </w:pPr>
            <w:r w:rsidRPr="00EE1C55">
              <w:t xml:space="preserve"> 3,614.4 </w:t>
            </w:r>
          </w:p>
        </w:tc>
        <w:tc>
          <w:tcPr>
            <w:tcW w:w="1825" w:type="dxa"/>
          </w:tcPr>
          <w:p w14:paraId="0222EBDD" w14:textId="3D665986" w:rsidR="00E35B7E" w:rsidRPr="00EE1C55" w:rsidRDefault="00E35B7E" w:rsidP="00BE1829">
            <w:pPr>
              <w:spacing w:after="0"/>
              <w:jc w:val="center"/>
            </w:pPr>
            <w:r>
              <w:t>29,599.6</w:t>
            </w:r>
          </w:p>
        </w:tc>
      </w:tr>
      <w:tr w:rsidR="00E35B7E" w14:paraId="094BF61A" w14:textId="10BF2CF1" w:rsidTr="00E35B7E">
        <w:trPr>
          <w:trHeight w:val="187"/>
        </w:trPr>
        <w:tc>
          <w:tcPr>
            <w:tcW w:w="1900" w:type="dxa"/>
            <w:vAlign w:val="center"/>
          </w:tcPr>
          <w:p w14:paraId="59F8C9CF" w14:textId="7CF6107F" w:rsidR="00E35B7E" w:rsidRPr="00AF36DD" w:rsidRDefault="00E35B7E" w:rsidP="00BE1829">
            <w:pPr>
              <w:spacing w:after="0"/>
              <w:jc w:val="center"/>
              <w:rPr>
                <w:rFonts w:cstheme="minorHAnsi"/>
                <w:color w:val="000000"/>
                <w:szCs w:val="18"/>
              </w:rPr>
            </w:pPr>
            <w:r w:rsidRPr="00AF36DD">
              <w:rPr>
                <w:rFonts w:cstheme="minorHAnsi"/>
                <w:color w:val="000000"/>
                <w:szCs w:val="18"/>
              </w:rPr>
              <w:t>2010</w:t>
            </w:r>
          </w:p>
        </w:tc>
        <w:tc>
          <w:tcPr>
            <w:tcW w:w="2148" w:type="dxa"/>
          </w:tcPr>
          <w:p w14:paraId="3862EC48" w14:textId="21EE3F8A" w:rsidR="00E35B7E" w:rsidRPr="00AF36DD" w:rsidRDefault="00E35B7E" w:rsidP="00BE1829">
            <w:pPr>
              <w:spacing w:after="0"/>
              <w:jc w:val="center"/>
              <w:rPr>
                <w:rFonts w:cstheme="minorHAnsi"/>
                <w:color w:val="000000"/>
                <w:szCs w:val="18"/>
              </w:rPr>
            </w:pPr>
            <w:r w:rsidRPr="00EE1C55">
              <w:t xml:space="preserve"> 20,004.8 </w:t>
            </w:r>
          </w:p>
        </w:tc>
        <w:tc>
          <w:tcPr>
            <w:tcW w:w="2018" w:type="dxa"/>
          </w:tcPr>
          <w:p w14:paraId="460F5714" w14:textId="772284F9" w:rsidR="00E35B7E" w:rsidRPr="00AF36DD" w:rsidRDefault="00E35B7E" w:rsidP="00BE1829">
            <w:pPr>
              <w:spacing w:after="0"/>
              <w:jc w:val="center"/>
              <w:rPr>
                <w:rFonts w:cstheme="minorHAnsi"/>
                <w:color w:val="000000"/>
                <w:szCs w:val="18"/>
              </w:rPr>
            </w:pPr>
            <w:r w:rsidRPr="00EE1C55">
              <w:t xml:space="preserve"> 6,229.6 </w:t>
            </w:r>
          </w:p>
        </w:tc>
        <w:tc>
          <w:tcPr>
            <w:tcW w:w="2152" w:type="dxa"/>
          </w:tcPr>
          <w:p w14:paraId="558C7AB3" w14:textId="776D4708" w:rsidR="00E35B7E" w:rsidRPr="00AF36DD" w:rsidRDefault="00E35B7E" w:rsidP="00BE1829">
            <w:pPr>
              <w:spacing w:after="0"/>
              <w:jc w:val="center"/>
              <w:rPr>
                <w:rFonts w:cstheme="minorHAnsi"/>
                <w:color w:val="000000"/>
                <w:szCs w:val="18"/>
              </w:rPr>
            </w:pPr>
            <w:r w:rsidRPr="00EE1C55">
              <w:t xml:space="preserve"> 3,693.0 </w:t>
            </w:r>
          </w:p>
        </w:tc>
        <w:tc>
          <w:tcPr>
            <w:tcW w:w="1825" w:type="dxa"/>
          </w:tcPr>
          <w:p w14:paraId="112BE11D" w14:textId="1A853F07" w:rsidR="00E35B7E" w:rsidRPr="00EE1C55" w:rsidRDefault="00E35B7E" w:rsidP="00BE1829">
            <w:pPr>
              <w:spacing w:after="0"/>
              <w:jc w:val="center"/>
            </w:pPr>
            <w:r>
              <w:t>29,927.4</w:t>
            </w:r>
          </w:p>
        </w:tc>
      </w:tr>
      <w:tr w:rsidR="00E35B7E" w14:paraId="4A095C79" w14:textId="5B67CB8F" w:rsidTr="00E35B7E">
        <w:trPr>
          <w:trHeight w:val="187"/>
        </w:trPr>
        <w:tc>
          <w:tcPr>
            <w:tcW w:w="1900" w:type="dxa"/>
            <w:vAlign w:val="center"/>
          </w:tcPr>
          <w:p w14:paraId="422D0B74" w14:textId="2968B038" w:rsidR="00E35B7E" w:rsidRPr="00AF36DD" w:rsidRDefault="00E35B7E" w:rsidP="00BE1829">
            <w:pPr>
              <w:spacing w:after="0"/>
              <w:jc w:val="center"/>
              <w:rPr>
                <w:rFonts w:cstheme="minorHAnsi"/>
                <w:color w:val="000000"/>
                <w:szCs w:val="18"/>
              </w:rPr>
            </w:pPr>
            <w:r w:rsidRPr="00AF36DD">
              <w:rPr>
                <w:rFonts w:cstheme="minorHAnsi"/>
                <w:color w:val="000000"/>
                <w:szCs w:val="18"/>
              </w:rPr>
              <w:t>2011</w:t>
            </w:r>
          </w:p>
        </w:tc>
        <w:tc>
          <w:tcPr>
            <w:tcW w:w="2148" w:type="dxa"/>
          </w:tcPr>
          <w:p w14:paraId="551D29F8" w14:textId="76C3F841" w:rsidR="00E35B7E" w:rsidRPr="00AF36DD" w:rsidRDefault="00E35B7E" w:rsidP="00BE1829">
            <w:pPr>
              <w:spacing w:after="0"/>
              <w:jc w:val="center"/>
              <w:rPr>
                <w:rFonts w:cstheme="minorHAnsi"/>
                <w:color w:val="000000"/>
                <w:szCs w:val="18"/>
              </w:rPr>
            </w:pPr>
            <w:r w:rsidRPr="00EE1C55">
              <w:t xml:space="preserve"> 20,556.7 </w:t>
            </w:r>
          </w:p>
        </w:tc>
        <w:tc>
          <w:tcPr>
            <w:tcW w:w="2018" w:type="dxa"/>
          </w:tcPr>
          <w:p w14:paraId="5ADFFE36" w14:textId="46EE760E" w:rsidR="00E35B7E" w:rsidRPr="00AF36DD" w:rsidRDefault="00E35B7E" w:rsidP="00BE1829">
            <w:pPr>
              <w:spacing w:after="0"/>
              <w:jc w:val="center"/>
              <w:rPr>
                <w:rFonts w:cstheme="minorHAnsi"/>
                <w:color w:val="000000"/>
                <w:szCs w:val="18"/>
              </w:rPr>
            </w:pPr>
            <w:r w:rsidRPr="00EE1C55">
              <w:t xml:space="preserve"> 6,372.3 </w:t>
            </w:r>
          </w:p>
        </w:tc>
        <w:tc>
          <w:tcPr>
            <w:tcW w:w="2152" w:type="dxa"/>
          </w:tcPr>
          <w:p w14:paraId="5E2845C4" w14:textId="72B4654E" w:rsidR="00E35B7E" w:rsidRPr="00AF36DD" w:rsidRDefault="00E35B7E" w:rsidP="00BE1829">
            <w:pPr>
              <w:spacing w:after="0"/>
              <w:jc w:val="center"/>
              <w:rPr>
                <w:rFonts w:cstheme="minorHAnsi"/>
                <w:color w:val="000000"/>
                <w:szCs w:val="18"/>
              </w:rPr>
            </w:pPr>
            <w:r w:rsidRPr="00EE1C55">
              <w:t xml:space="preserve"> 3,834.3 </w:t>
            </w:r>
          </w:p>
        </w:tc>
        <w:tc>
          <w:tcPr>
            <w:tcW w:w="1825" w:type="dxa"/>
          </w:tcPr>
          <w:p w14:paraId="37F9055E" w14:textId="04CF9EC0" w:rsidR="00E35B7E" w:rsidRPr="00EE1C55" w:rsidRDefault="00E35B7E" w:rsidP="00BE1829">
            <w:pPr>
              <w:spacing w:after="0"/>
              <w:jc w:val="center"/>
            </w:pPr>
            <w:r>
              <w:t>30,763.3</w:t>
            </w:r>
          </w:p>
        </w:tc>
      </w:tr>
      <w:tr w:rsidR="00E35B7E" w14:paraId="6B13E02C" w14:textId="674FA783" w:rsidTr="00E35B7E">
        <w:trPr>
          <w:trHeight w:val="187"/>
        </w:trPr>
        <w:tc>
          <w:tcPr>
            <w:tcW w:w="1900" w:type="dxa"/>
            <w:vAlign w:val="center"/>
          </w:tcPr>
          <w:p w14:paraId="642D79DA" w14:textId="610093F9" w:rsidR="00E35B7E" w:rsidRPr="00AF36DD" w:rsidRDefault="00E35B7E" w:rsidP="00BE1829">
            <w:pPr>
              <w:spacing w:after="0"/>
              <w:jc w:val="center"/>
              <w:rPr>
                <w:rFonts w:cstheme="minorHAnsi"/>
                <w:color w:val="000000"/>
                <w:szCs w:val="18"/>
              </w:rPr>
            </w:pPr>
            <w:r w:rsidRPr="00AF36DD">
              <w:rPr>
                <w:rFonts w:cstheme="minorHAnsi"/>
                <w:color w:val="000000"/>
                <w:szCs w:val="18"/>
              </w:rPr>
              <w:t>2012</w:t>
            </w:r>
          </w:p>
        </w:tc>
        <w:tc>
          <w:tcPr>
            <w:tcW w:w="2148" w:type="dxa"/>
          </w:tcPr>
          <w:p w14:paraId="3FA88F9D" w14:textId="36931B20" w:rsidR="00E35B7E" w:rsidRPr="00AF36DD" w:rsidRDefault="00E35B7E" w:rsidP="00BE1829">
            <w:pPr>
              <w:spacing w:after="0"/>
              <w:jc w:val="center"/>
              <w:rPr>
                <w:rFonts w:cstheme="minorHAnsi"/>
                <w:color w:val="000000"/>
                <w:szCs w:val="18"/>
              </w:rPr>
            </w:pPr>
            <w:r w:rsidRPr="00EE1C55">
              <w:t xml:space="preserve"> 21,472.9 </w:t>
            </w:r>
          </w:p>
        </w:tc>
        <w:tc>
          <w:tcPr>
            <w:tcW w:w="2018" w:type="dxa"/>
          </w:tcPr>
          <w:p w14:paraId="409A57B2" w14:textId="261C05EF" w:rsidR="00E35B7E" w:rsidRPr="00AF36DD" w:rsidRDefault="00E35B7E" w:rsidP="00BE1829">
            <w:pPr>
              <w:spacing w:after="0"/>
              <w:jc w:val="center"/>
              <w:rPr>
                <w:rFonts w:cstheme="minorHAnsi"/>
                <w:color w:val="000000"/>
                <w:szCs w:val="18"/>
              </w:rPr>
            </w:pPr>
            <w:r w:rsidRPr="00EE1C55">
              <w:t xml:space="preserve"> 6,629.6 </w:t>
            </w:r>
          </w:p>
        </w:tc>
        <w:tc>
          <w:tcPr>
            <w:tcW w:w="2152" w:type="dxa"/>
          </w:tcPr>
          <w:p w14:paraId="7C232373" w14:textId="0887FF8D" w:rsidR="00E35B7E" w:rsidRPr="00AF36DD" w:rsidRDefault="00E35B7E" w:rsidP="00BE1829">
            <w:pPr>
              <w:spacing w:after="0"/>
              <w:jc w:val="center"/>
              <w:rPr>
                <w:rFonts w:cstheme="minorHAnsi"/>
                <w:color w:val="000000"/>
                <w:szCs w:val="18"/>
              </w:rPr>
            </w:pPr>
            <w:r w:rsidRPr="00EE1C55">
              <w:t xml:space="preserve"> 3,943.2 </w:t>
            </w:r>
          </w:p>
        </w:tc>
        <w:tc>
          <w:tcPr>
            <w:tcW w:w="1825" w:type="dxa"/>
          </w:tcPr>
          <w:p w14:paraId="75DA278D" w14:textId="2C09EFDD" w:rsidR="00E35B7E" w:rsidRPr="00EE1C55" w:rsidRDefault="00E35B7E" w:rsidP="00BE1829">
            <w:pPr>
              <w:spacing w:after="0"/>
              <w:jc w:val="center"/>
            </w:pPr>
            <w:r>
              <w:t>32,045.7</w:t>
            </w:r>
          </w:p>
        </w:tc>
      </w:tr>
      <w:tr w:rsidR="00E35B7E" w14:paraId="7C2D5BF3" w14:textId="4D2C39B1" w:rsidTr="00E35B7E">
        <w:trPr>
          <w:trHeight w:val="187"/>
        </w:trPr>
        <w:tc>
          <w:tcPr>
            <w:tcW w:w="1900" w:type="dxa"/>
            <w:vAlign w:val="center"/>
          </w:tcPr>
          <w:p w14:paraId="748BD950" w14:textId="6F3FA3D1" w:rsidR="00E35B7E" w:rsidRPr="00AF36DD" w:rsidRDefault="00E35B7E" w:rsidP="00BE1829">
            <w:pPr>
              <w:spacing w:after="0"/>
              <w:jc w:val="center"/>
              <w:rPr>
                <w:rFonts w:cstheme="minorHAnsi"/>
                <w:color w:val="000000"/>
                <w:szCs w:val="18"/>
              </w:rPr>
            </w:pPr>
            <w:r w:rsidRPr="00AF36DD">
              <w:rPr>
                <w:rFonts w:cstheme="minorHAnsi"/>
                <w:color w:val="000000"/>
                <w:szCs w:val="18"/>
              </w:rPr>
              <w:t>2013</w:t>
            </w:r>
          </w:p>
        </w:tc>
        <w:tc>
          <w:tcPr>
            <w:tcW w:w="2148" w:type="dxa"/>
          </w:tcPr>
          <w:p w14:paraId="341CD078" w14:textId="55E88BBA" w:rsidR="00E35B7E" w:rsidRPr="00AF36DD" w:rsidRDefault="00E35B7E" w:rsidP="00BE1829">
            <w:pPr>
              <w:spacing w:after="0"/>
              <w:jc w:val="center"/>
              <w:rPr>
                <w:rFonts w:cstheme="minorHAnsi"/>
                <w:color w:val="000000"/>
                <w:szCs w:val="18"/>
              </w:rPr>
            </w:pPr>
            <w:r w:rsidRPr="00EE1C55">
              <w:t xml:space="preserve"> 21,566.2 </w:t>
            </w:r>
          </w:p>
        </w:tc>
        <w:tc>
          <w:tcPr>
            <w:tcW w:w="2018" w:type="dxa"/>
          </w:tcPr>
          <w:p w14:paraId="50764F8E" w14:textId="5B72473D" w:rsidR="00E35B7E" w:rsidRPr="00AF36DD" w:rsidRDefault="00E35B7E" w:rsidP="00BE1829">
            <w:pPr>
              <w:spacing w:after="0"/>
              <w:jc w:val="center"/>
              <w:rPr>
                <w:rFonts w:cstheme="minorHAnsi"/>
                <w:color w:val="000000"/>
                <w:szCs w:val="18"/>
              </w:rPr>
            </w:pPr>
            <w:r w:rsidRPr="00EE1C55">
              <w:t xml:space="preserve"> 6,893.6 </w:t>
            </w:r>
          </w:p>
        </w:tc>
        <w:tc>
          <w:tcPr>
            <w:tcW w:w="2152" w:type="dxa"/>
          </w:tcPr>
          <w:p w14:paraId="65D6CAC2" w14:textId="5ADCEB6B" w:rsidR="00E35B7E" w:rsidRPr="00AF36DD" w:rsidRDefault="00E35B7E" w:rsidP="00BE1829">
            <w:pPr>
              <w:spacing w:after="0"/>
              <w:jc w:val="center"/>
              <w:rPr>
                <w:rFonts w:cstheme="minorHAnsi"/>
                <w:color w:val="000000"/>
                <w:szCs w:val="18"/>
              </w:rPr>
            </w:pPr>
            <w:r w:rsidRPr="00EE1C55">
              <w:t xml:space="preserve"> 4,008.6 </w:t>
            </w:r>
          </w:p>
        </w:tc>
        <w:tc>
          <w:tcPr>
            <w:tcW w:w="1825" w:type="dxa"/>
          </w:tcPr>
          <w:p w14:paraId="34AE23AD" w14:textId="1443A909" w:rsidR="00E35B7E" w:rsidRPr="00EE1C55" w:rsidRDefault="00E35B7E" w:rsidP="00BE1829">
            <w:pPr>
              <w:spacing w:after="0"/>
              <w:jc w:val="center"/>
            </w:pPr>
            <w:r>
              <w:t>32,468.4</w:t>
            </w:r>
          </w:p>
        </w:tc>
      </w:tr>
      <w:tr w:rsidR="00E35B7E" w14:paraId="569D191C" w14:textId="179B7EAA" w:rsidTr="00E35B7E">
        <w:trPr>
          <w:trHeight w:val="187"/>
        </w:trPr>
        <w:tc>
          <w:tcPr>
            <w:tcW w:w="1900" w:type="dxa"/>
            <w:vAlign w:val="center"/>
          </w:tcPr>
          <w:p w14:paraId="4BD8ECDB" w14:textId="2868E78B" w:rsidR="00E35B7E" w:rsidRPr="00AF36DD" w:rsidRDefault="00E35B7E" w:rsidP="00BE1829">
            <w:pPr>
              <w:spacing w:after="0"/>
              <w:jc w:val="center"/>
              <w:rPr>
                <w:rFonts w:cstheme="minorHAnsi"/>
                <w:color w:val="000000"/>
                <w:szCs w:val="18"/>
              </w:rPr>
            </w:pPr>
            <w:r w:rsidRPr="00AF36DD">
              <w:rPr>
                <w:rFonts w:cstheme="minorHAnsi"/>
                <w:color w:val="000000"/>
                <w:szCs w:val="18"/>
              </w:rPr>
              <w:t>2014</w:t>
            </w:r>
          </w:p>
        </w:tc>
        <w:tc>
          <w:tcPr>
            <w:tcW w:w="2148" w:type="dxa"/>
          </w:tcPr>
          <w:p w14:paraId="5C036A8B" w14:textId="07D76A3F" w:rsidR="00E35B7E" w:rsidRPr="00AF36DD" w:rsidRDefault="00E35B7E" w:rsidP="00BE1829">
            <w:pPr>
              <w:spacing w:after="0"/>
              <w:jc w:val="center"/>
              <w:rPr>
                <w:rFonts w:cstheme="minorHAnsi"/>
                <w:color w:val="000000"/>
                <w:szCs w:val="18"/>
              </w:rPr>
            </w:pPr>
            <w:r w:rsidRPr="00EE1C55">
              <w:t xml:space="preserve"> 22,244.8 </w:t>
            </w:r>
          </w:p>
        </w:tc>
        <w:tc>
          <w:tcPr>
            <w:tcW w:w="2018" w:type="dxa"/>
          </w:tcPr>
          <w:p w14:paraId="0A1B404C" w14:textId="00D9C6DF" w:rsidR="00E35B7E" w:rsidRPr="00AF36DD" w:rsidRDefault="00E35B7E" w:rsidP="00BE1829">
            <w:pPr>
              <w:spacing w:after="0"/>
              <w:jc w:val="center"/>
              <w:rPr>
                <w:rFonts w:cstheme="minorHAnsi"/>
                <w:color w:val="000000"/>
                <w:szCs w:val="18"/>
              </w:rPr>
            </w:pPr>
            <w:r w:rsidRPr="00EE1C55">
              <w:t xml:space="preserve"> 7,031.2 </w:t>
            </w:r>
          </w:p>
        </w:tc>
        <w:tc>
          <w:tcPr>
            <w:tcW w:w="2152" w:type="dxa"/>
          </w:tcPr>
          <w:p w14:paraId="527E695E" w14:textId="7C3D4E96" w:rsidR="00E35B7E" w:rsidRPr="00AF36DD" w:rsidRDefault="00E35B7E" w:rsidP="00BE1829">
            <w:pPr>
              <w:spacing w:after="0"/>
              <w:jc w:val="center"/>
              <w:rPr>
                <w:rFonts w:cstheme="minorHAnsi"/>
                <w:color w:val="000000"/>
                <w:szCs w:val="18"/>
              </w:rPr>
            </w:pPr>
            <w:r w:rsidRPr="00EE1C55">
              <w:t xml:space="preserve"> 4,131.5 </w:t>
            </w:r>
          </w:p>
        </w:tc>
        <w:tc>
          <w:tcPr>
            <w:tcW w:w="1825" w:type="dxa"/>
          </w:tcPr>
          <w:p w14:paraId="4356F8EE" w14:textId="02B87725" w:rsidR="00E35B7E" w:rsidRPr="00EE1C55" w:rsidRDefault="00E35B7E" w:rsidP="00BE1829">
            <w:pPr>
              <w:spacing w:after="0"/>
              <w:jc w:val="center"/>
            </w:pPr>
            <w:r>
              <w:t>33,407.5</w:t>
            </w:r>
          </w:p>
        </w:tc>
      </w:tr>
      <w:tr w:rsidR="00E35B7E" w14:paraId="6B1FBA5B" w14:textId="7A988CA3" w:rsidTr="00E35B7E">
        <w:trPr>
          <w:trHeight w:val="187"/>
        </w:trPr>
        <w:tc>
          <w:tcPr>
            <w:tcW w:w="1900" w:type="dxa"/>
            <w:vAlign w:val="center"/>
          </w:tcPr>
          <w:p w14:paraId="77208F14" w14:textId="6BDA2A39" w:rsidR="00E35B7E" w:rsidRPr="00AF36DD" w:rsidRDefault="00E35B7E" w:rsidP="00BE1829">
            <w:pPr>
              <w:spacing w:after="0"/>
              <w:jc w:val="center"/>
              <w:rPr>
                <w:rFonts w:cstheme="minorHAnsi"/>
                <w:color w:val="000000"/>
                <w:szCs w:val="18"/>
              </w:rPr>
            </w:pPr>
            <w:r w:rsidRPr="00AF36DD">
              <w:rPr>
                <w:rFonts w:cstheme="minorHAnsi"/>
                <w:color w:val="000000"/>
                <w:szCs w:val="18"/>
              </w:rPr>
              <w:t>2015</w:t>
            </w:r>
          </w:p>
        </w:tc>
        <w:tc>
          <w:tcPr>
            <w:tcW w:w="2148" w:type="dxa"/>
          </w:tcPr>
          <w:p w14:paraId="371DED73" w14:textId="38A61374" w:rsidR="00E35B7E" w:rsidRPr="00AF36DD" w:rsidRDefault="00E35B7E" w:rsidP="00BE1829">
            <w:pPr>
              <w:spacing w:after="0"/>
              <w:jc w:val="center"/>
              <w:rPr>
                <w:rFonts w:cstheme="minorHAnsi"/>
                <w:color w:val="000000"/>
                <w:szCs w:val="18"/>
              </w:rPr>
            </w:pPr>
            <w:r w:rsidRPr="00EE1C55">
              <w:t xml:space="preserve"> 22,757.8 </w:t>
            </w:r>
          </w:p>
        </w:tc>
        <w:tc>
          <w:tcPr>
            <w:tcW w:w="2018" w:type="dxa"/>
          </w:tcPr>
          <w:p w14:paraId="122B1FEF" w14:textId="345074E2" w:rsidR="00E35B7E" w:rsidRPr="00AF36DD" w:rsidRDefault="00E35B7E" w:rsidP="00BE1829">
            <w:pPr>
              <w:spacing w:after="0"/>
              <w:jc w:val="center"/>
              <w:rPr>
                <w:rFonts w:cstheme="minorHAnsi"/>
                <w:color w:val="000000"/>
                <w:szCs w:val="18"/>
              </w:rPr>
            </w:pPr>
            <w:r w:rsidRPr="00EE1C55">
              <w:t xml:space="preserve"> 7,187.5 </w:t>
            </w:r>
          </w:p>
        </w:tc>
        <w:tc>
          <w:tcPr>
            <w:tcW w:w="2152" w:type="dxa"/>
          </w:tcPr>
          <w:p w14:paraId="1B74CE6C" w14:textId="6F02DFA5" w:rsidR="00E35B7E" w:rsidRPr="00AF36DD" w:rsidRDefault="00E35B7E" w:rsidP="00BE1829">
            <w:pPr>
              <w:spacing w:after="0"/>
              <w:jc w:val="center"/>
              <w:rPr>
                <w:rFonts w:cstheme="minorHAnsi"/>
                <w:color w:val="000000"/>
                <w:szCs w:val="18"/>
              </w:rPr>
            </w:pPr>
            <w:r w:rsidRPr="00EE1C55">
              <w:t xml:space="preserve"> 4,258.5 </w:t>
            </w:r>
          </w:p>
        </w:tc>
        <w:tc>
          <w:tcPr>
            <w:tcW w:w="1825" w:type="dxa"/>
          </w:tcPr>
          <w:p w14:paraId="495842AC" w14:textId="79BF74BE" w:rsidR="00E35B7E" w:rsidRPr="00EE1C55" w:rsidRDefault="00E35B7E" w:rsidP="00BE1829">
            <w:pPr>
              <w:spacing w:after="0"/>
              <w:jc w:val="center"/>
            </w:pPr>
            <w:r>
              <w:t>34,203.8</w:t>
            </w:r>
          </w:p>
        </w:tc>
      </w:tr>
      <w:tr w:rsidR="00E35B7E" w14:paraId="6582E7BE" w14:textId="5A02AB42" w:rsidTr="00E35B7E">
        <w:trPr>
          <w:trHeight w:val="187"/>
        </w:trPr>
        <w:tc>
          <w:tcPr>
            <w:tcW w:w="1900" w:type="dxa"/>
            <w:vAlign w:val="center"/>
          </w:tcPr>
          <w:p w14:paraId="4FDD5D70" w14:textId="046B0878" w:rsidR="00E35B7E" w:rsidRPr="00AF36DD" w:rsidRDefault="00E35B7E" w:rsidP="00BE1829">
            <w:pPr>
              <w:spacing w:after="0"/>
              <w:jc w:val="center"/>
              <w:rPr>
                <w:rFonts w:cstheme="minorHAnsi"/>
                <w:color w:val="000000"/>
                <w:szCs w:val="18"/>
              </w:rPr>
            </w:pPr>
            <w:r w:rsidRPr="00AF36DD">
              <w:rPr>
                <w:rFonts w:cstheme="minorHAnsi"/>
                <w:color w:val="000000"/>
                <w:szCs w:val="18"/>
              </w:rPr>
              <w:t>2016</w:t>
            </w:r>
          </w:p>
        </w:tc>
        <w:tc>
          <w:tcPr>
            <w:tcW w:w="2148" w:type="dxa"/>
          </w:tcPr>
          <w:p w14:paraId="7A56756A" w14:textId="35815D3A" w:rsidR="00E35B7E" w:rsidRPr="00AF36DD" w:rsidRDefault="00E35B7E" w:rsidP="00BE1829">
            <w:pPr>
              <w:spacing w:after="0"/>
              <w:jc w:val="center"/>
              <w:rPr>
                <w:rFonts w:cstheme="minorHAnsi"/>
                <w:color w:val="000000"/>
                <w:szCs w:val="18"/>
              </w:rPr>
            </w:pPr>
            <w:r w:rsidRPr="00EE1C55">
              <w:t xml:space="preserve"> 24,249.6 </w:t>
            </w:r>
          </w:p>
        </w:tc>
        <w:tc>
          <w:tcPr>
            <w:tcW w:w="2018" w:type="dxa"/>
          </w:tcPr>
          <w:p w14:paraId="61E35AA4" w14:textId="0BC282EF" w:rsidR="00E35B7E" w:rsidRPr="00AF36DD" w:rsidRDefault="00E35B7E" w:rsidP="00BE1829">
            <w:pPr>
              <w:spacing w:after="0"/>
              <w:jc w:val="center"/>
              <w:rPr>
                <w:rFonts w:cstheme="minorHAnsi"/>
                <w:color w:val="000000"/>
                <w:szCs w:val="18"/>
              </w:rPr>
            </w:pPr>
            <w:r w:rsidRPr="00EE1C55">
              <w:t xml:space="preserve"> 7,405.1 </w:t>
            </w:r>
          </w:p>
        </w:tc>
        <w:tc>
          <w:tcPr>
            <w:tcW w:w="2152" w:type="dxa"/>
          </w:tcPr>
          <w:p w14:paraId="6A193E96" w14:textId="0116D7C3" w:rsidR="00E35B7E" w:rsidRPr="00AF36DD" w:rsidRDefault="00E35B7E" w:rsidP="00BE1829">
            <w:pPr>
              <w:spacing w:after="0"/>
              <w:jc w:val="center"/>
              <w:rPr>
                <w:rFonts w:cstheme="minorHAnsi"/>
                <w:color w:val="000000"/>
                <w:szCs w:val="18"/>
              </w:rPr>
            </w:pPr>
            <w:r w:rsidRPr="00EE1C55">
              <w:t xml:space="preserve"> 4,441.3 </w:t>
            </w:r>
          </w:p>
        </w:tc>
        <w:tc>
          <w:tcPr>
            <w:tcW w:w="1825" w:type="dxa"/>
          </w:tcPr>
          <w:p w14:paraId="3370D699" w14:textId="40EEA6F8" w:rsidR="00E35B7E" w:rsidRPr="00EE1C55" w:rsidRDefault="00E35B7E" w:rsidP="00BE1829">
            <w:pPr>
              <w:spacing w:after="0"/>
              <w:jc w:val="center"/>
            </w:pPr>
            <w:r>
              <w:t>36,096.0</w:t>
            </w:r>
          </w:p>
        </w:tc>
      </w:tr>
      <w:tr w:rsidR="00D25603" w14:paraId="7F9BAF17" w14:textId="77777777" w:rsidTr="00E35B7E">
        <w:trPr>
          <w:trHeight w:val="187"/>
        </w:trPr>
        <w:tc>
          <w:tcPr>
            <w:tcW w:w="1900" w:type="dxa"/>
            <w:vAlign w:val="center"/>
          </w:tcPr>
          <w:p w14:paraId="393E57F2" w14:textId="2522EB39" w:rsidR="00D25603" w:rsidRPr="00AF36DD" w:rsidRDefault="00D25603" w:rsidP="00D25603">
            <w:pPr>
              <w:spacing w:after="0"/>
              <w:jc w:val="center"/>
              <w:rPr>
                <w:rFonts w:cstheme="minorHAnsi"/>
                <w:color w:val="000000"/>
                <w:szCs w:val="18"/>
              </w:rPr>
            </w:pPr>
            <w:r>
              <w:rPr>
                <w:rFonts w:cstheme="minorHAnsi"/>
                <w:color w:val="000000"/>
                <w:szCs w:val="18"/>
              </w:rPr>
              <w:t>2017</w:t>
            </w:r>
          </w:p>
        </w:tc>
        <w:tc>
          <w:tcPr>
            <w:tcW w:w="2148" w:type="dxa"/>
          </w:tcPr>
          <w:p w14:paraId="27C0BE00" w14:textId="47A6AC65" w:rsidR="00D25603" w:rsidRPr="00EE1C55" w:rsidRDefault="00D25603" w:rsidP="00D25603">
            <w:pPr>
              <w:spacing w:after="0"/>
              <w:jc w:val="center"/>
            </w:pPr>
            <w:r>
              <w:t xml:space="preserve"> 25,008.3</w:t>
            </w:r>
          </w:p>
        </w:tc>
        <w:tc>
          <w:tcPr>
            <w:tcW w:w="2018" w:type="dxa"/>
          </w:tcPr>
          <w:p w14:paraId="2845CCBC" w14:textId="60306B7E" w:rsidR="00D25603" w:rsidRPr="00EE1C55" w:rsidRDefault="00D25603" w:rsidP="00D25603">
            <w:pPr>
              <w:spacing w:after="0"/>
              <w:jc w:val="center"/>
            </w:pPr>
            <w:r>
              <w:t xml:space="preserve"> 7,525.3</w:t>
            </w:r>
          </w:p>
        </w:tc>
        <w:tc>
          <w:tcPr>
            <w:tcW w:w="2152" w:type="dxa"/>
          </w:tcPr>
          <w:p w14:paraId="18CC0DC2" w14:textId="3C98A195" w:rsidR="00D25603" w:rsidRPr="00EE1C55" w:rsidRDefault="00D25603" w:rsidP="00D25603">
            <w:pPr>
              <w:spacing w:after="0"/>
              <w:jc w:val="center"/>
            </w:pPr>
            <w:r>
              <w:t xml:space="preserve"> 4,557.1</w:t>
            </w:r>
          </w:p>
        </w:tc>
        <w:tc>
          <w:tcPr>
            <w:tcW w:w="1825" w:type="dxa"/>
          </w:tcPr>
          <w:p w14:paraId="67388D90" w14:textId="467B9EAE" w:rsidR="00D25603" w:rsidRDefault="00D25603" w:rsidP="00D25603">
            <w:pPr>
              <w:spacing w:after="0"/>
              <w:jc w:val="center"/>
            </w:pPr>
            <w:r>
              <w:t>37,090.7</w:t>
            </w:r>
          </w:p>
        </w:tc>
      </w:tr>
    </w:tbl>
    <w:p w14:paraId="026740A5" w14:textId="77777777" w:rsidR="006D191F" w:rsidRDefault="006D191F" w:rsidP="006D191F"/>
    <w:p w14:paraId="691B18A3" w14:textId="5F5EA6FA" w:rsidR="00762B46" w:rsidRDefault="00762B46" w:rsidP="00762B46">
      <w:pPr>
        <w:spacing w:after="0"/>
        <w:rPr>
          <w:rFonts w:cstheme="minorHAnsi"/>
          <w:i/>
          <w:iCs/>
          <w:kern w:val="24"/>
          <w:szCs w:val="18"/>
        </w:rPr>
      </w:pPr>
      <w:r>
        <w:t xml:space="preserve">The following reference table provides an overview of the </w:t>
      </w:r>
      <w:r w:rsidR="009A0301">
        <w:t>number</w:t>
      </w:r>
      <w:r>
        <w:t xml:space="preserve"> of FTE teaching staff in Victorian secondary schools. The data was sourced from ‘</w:t>
      </w:r>
      <w:r w:rsidR="00935A6C">
        <w:rPr>
          <w:i/>
        </w:rPr>
        <w:t>NSSC Table 5</w:t>
      </w:r>
      <w:r>
        <w:rPr>
          <w:i/>
        </w:rPr>
        <w:t>1a: In-</w:t>
      </w:r>
      <w:r w:rsidRPr="00762B46">
        <w:rPr>
          <w:i/>
        </w:rPr>
        <w:t>school Staff (FTE)</w:t>
      </w:r>
      <w:r>
        <w:rPr>
          <w:i/>
        </w:rPr>
        <w:t>,</w:t>
      </w:r>
      <w:r w:rsidRPr="00762B46">
        <w:rPr>
          <w:i/>
        </w:rPr>
        <w:t xml:space="preserve"> </w:t>
      </w:r>
      <w:r w:rsidRPr="009F2898">
        <w:rPr>
          <w:rFonts w:cstheme="minorHAnsi"/>
          <w:i/>
          <w:iCs/>
          <w:kern w:val="24"/>
          <w:szCs w:val="18"/>
        </w:rPr>
        <w:t xml:space="preserve">ABS </w:t>
      </w:r>
      <w:r>
        <w:rPr>
          <w:rFonts w:cstheme="minorHAnsi"/>
          <w:i/>
          <w:iCs/>
          <w:kern w:val="24"/>
          <w:szCs w:val="18"/>
        </w:rPr>
        <w:t>4221.0 Schools Australia.’</w:t>
      </w:r>
    </w:p>
    <w:p w14:paraId="4F8D0B44" w14:textId="77777777" w:rsidR="00762B46" w:rsidRDefault="00762B46" w:rsidP="00762B46">
      <w:pPr>
        <w:spacing w:after="0"/>
        <w:rPr>
          <w:rFonts w:cstheme="minorHAnsi"/>
          <w:i/>
          <w:iCs/>
          <w:kern w:val="24"/>
          <w:szCs w:val="18"/>
        </w:rPr>
      </w:pPr>
    </w:p>
    <w:p w14:paraId="70F618AD" w14:textId="2B998E48" w:rsidR="00762B46" w:rsidRPr="00195AF2" w:rsidRDefault="00E36676" w:rsidP="00195AF2">
      <w:pPr>
        <w:pStyle w:val="Heading3"/>
        <w:rPr>
          <w:bCs/>
        </w:rPr>
      </w:pPr>
      <w:bookmarkStart w:id="70" w:name="_Toc7013779"/>
      <w:r>
        <w:rPr>
          <w:bCs/>
        </w:rPr>
        <w:t xml:space="preserve">Table </w:t>
      </w:r>
      <w:r w:rsidR="00D263F8">
        <w:rPr>
          <w:bCs/>
        </w:rPr>
        <w:t>16</w:t>
      </w:r>
      <w:r>
        <w:rPr>
          <w:bCs/>
        </w:rPr>
        <w:t>.2</w:t>
      </w:r>
      <w:r w:rsidR="00762B46" w:rsidRPr="00195AF2">
        <w:rPr>
          <w:bCs/>
        </w:rPr>
        <w:t>: Number of FTE teaching staff in Victorian secondary schools, by sector</w:t>
      </w:r>
      <w:bookmarkEnd w:id="70"/>
    </w:p>
    <w:tbl>
      <w:tblPr>
        <w:tblStyle w:val="TableGrid"/>
        <w:tblW w:w="0" w:type="auto"/>
        <w:tblLook w:val="04A0" w:firstRow="1" w:lastRow="0" w:firstColumn="1" w:lastColumn="0" w:noHBand="0" w:noVBand="1"/>
        <w:tblCaption w:val="Table 19.2"/>
        <w:tblDescription w:val="Number of FTE teaching staff in Victorian secondary schools, by sector"/>
      </w:tblPr>
      <w:tblGrid>
        <w:gridCol w:w="1900"/>
        <w:gridCol w:w="2148"/>
        <w:gridCol w:w="2018"/>
        <w:gridCol w:w="2152"/>
        <w:gridCol w:w="1825"/>
      </w:tblGrid>
      <w:tr w:rsidR="00E35B7E" w14:paraId="7E281455" w14:textId="03F93BB2" w:rsidTr="00551DA0">
        <w:trPr>
          <w:trHeight w:val="283"/>
          <w:tblHeader/>
        </w:trPr>
        <w:tc>
          <w:tcPr>
            <w:tcW w:w="1900" w:type="dxa"/>
            <w:vAlign w:val="bottom"/>
          </w:tcPr>
          <w:p w14:paraId="20C357B0" w14:textId="404A272F" w:rsidR="00E35B7E" w:rsidRPr="00AF36DD" w:rsidRDefault="00E35B7E" w:rsidP="00AF36DD">
            <w:pPr>
              <w:jc w:val="center"/>
              <w:rPr>
                <w:b/>
              </w:rPr>
            </w:pPr>
            <w:r w:rsidRPr="00AF36DD">
              <w:rPr>
                <w:b/>
              </w:rPr>
              <w:t>Year</w:t>
            </w:r>
          </w:p>
        </w:tc>
        <w:tc>
          <w:tcPr>
            <w:tcW w:w="2148" w:type="dxa"/>
            <w:vAlign w:val="bottom"/>
          </w:tcPr>
          <w:p w14:paraId="0107CDE3" w14:textId="34B5F32B" w:rsidR="00E35B7E" w:rsidRPr="00AF36DD" w:rsidRDefault="00E35B7E" w:rsidP="00AF36DD">
            <w:pPr>
              <w:jc w:val="center"/>
              <w:rPr>
                <w:b/>
              </w:rPr>
            </w:pPr>
            <w:r w:rsidRPr="00AF36DD">
              <w:rPr>
                <w:b/>
              </w:rPr>
              <w:t>Government</w:t>
            </w:r>
          </w:p>
        </w:tc>
        <w:tc>
          <w:tcPr>
            <w:tcW w:w="2018" w:type="dxa"/>
            <w:vAlign w:val="bottom"/>
          </w:tcPr>
          <w:p w14:paraId="237233DD" w14:textId="4F8EACAE" w:rsidR="00E35B7E" w:rsidRPr="00AF36DD" w:rsidRDefault="00E35B7E" w:rsidP="00AF36DD">
            <w:pPr>
              <w:jc w:val="center"/>
              <w:rPr>
                <w:b/>
              </w:rPr>
            </w:pPr>
            <w:r w:rsidRPr="00AF36DD">
              <w:rPr>
                <w:b/>
              </w:rPr>
              <w:t>Catholic</w:t>
            </w:r>
          </w:p>
        </w:tc>
        <w:tc>
          <w:tcPr>
            <w:tcW w:w="2152" w:type="dxa"/>
            <w:vAlign w:val="bottom"/>
          </w:tcPr>
          <w:p w14:paraId="6F3C7A2D" w14:textId="6161925F" w:rsidR="00E35B7E" w:rsidRPr="00AF36DD" w:rsidRDefault="00E35B7E" w:rsidP="00AF36DD">
            <w:pPr>
              <w:jc w:val="center"/>
              <w:rPr>
                <w:b/>
              </w:rPr>
            </w:pPr>
            <w:r w:rsidRPr="00AF36DD">
              <w:rPr>
                <w:b/>
              </w:rPr>
              <w:t>Independent</w:t>
            </w:r>
          </w:p>
        </w:tc>
        <w:tc>
          <w:tcPr>
            <w:tcW w:w="1825" w:type="dxa"/>
          </w:tcPr>
          <w:p w14:paraId="0B73BD29" w14:textId="2FD67EB3" w:rsidR="00E35B7E" w:rsidRPr="00AF36DD" w:rsidRDefault="00E35B7E" w:rsidP="00AF36DD">
            <w:pPr>
              <w:jc w:val="center"/>
              <w:rPr>
                <w:b/>
              </w:rPr>
            </w:pPr>
            <w:r>
              <w:rPr>
                <w:b/>
              </w:rPr>
              <w:t>Total</w:t>
            </w:r>
          </w:p>
        </w:tc>
      </w:tr>
      <w:tr w:rsidR="00E35B7E" w14:paraId="7039C246" w14:textId="722C88C9" w:rsidTr="00E35B7E">
        <w:trPr>
          <w:trHeight w:val="187"/>
        </w:trPr>
        <w:tc>
          <w:tcPr>
            <w:tcW w:w="1900" w:type="dxa"/>
            <w:vAlign w:val="center"/>
          </w:tcPr>
          <w:p w14:paraId="62A0EC66" w14:textId="6A9734F2" w:rsidR="00E35B7E" w:rsidRPr="00AF36DD" w:rsidRDefault="00E35B7E" w:rsidP="00BE1829">
            <w:pPr>
              <w:spacing w:after="0"/>
              <w:jc w:val="center"/>
              <w:rPr>
                <w:rFonts w:cstheme="minorHAnsi"/>
                <w:color w:val="000000"/>
                <w:szCs w:val="18"/>
              </w:rPr>
            </w:pPr>
            <w:r w:rsidRPr="00AF36DD">
              <w:rPr>
                <w:rFonts w:cstheme="minorHAnsi"/>
                <w:color w:val="000000"/>
                <w:szCs w:val="18"/>
              </w:rPr>
              <w:t>2007</w:t>
            </w:r>
          </w:p>
        </w:tc>
        <w:tc>
          <w:tcPr>
            <w:tcW w:w="2148" w:type="dxa"/>
          </w:tcPr>
          <w:p w14:paraId="5299F812" w14:textId="6046FC87" w:rsidR="00E35B7E" w:rsidRPr="00AF36DD" w:rsidRDefault="00E35B7E" w:rsidP="00BE1829">
            <w:pPr>
              <w:spacing w:after="0"/>
              <w:jc w:val="center"/>
              <w:rPr>
                <w:rFonts w:cstheme="minorHAnsi"/>
                <w:color w:val="000000"/>
                <w:szCs w:val="18"/>
              </w:rPr>
            </w:pPr>
            <w:r w:rsidRPr="003A4A3C">
              <w:t xml:space="preserve"> 19,120.9 </w:t>
            </w:r>
          </w:p>
        </w:tc>
        <w:tc>
          <w:tcPr>
            <w:tcW w:w="2018" w:type="dxa"/>
          </w:tcPr>
          <w:p w14:paraId="77CE9D68" w14:textId="64A1FC5F" w:rsidR="00E35B7E" w:rsidRPr="00AF36DD" w:rsidRDefault="00E35B7E" w:rsidP="00BE1829">
            <w:pPr>
              <w:spacing w:after="0"/>
              <w:jc w:val="center"/>
              <w:rPr>
                <w:rFonts w:cstheme="minorHAnsi"/>
                <w:color w:val="000000"/>
                <w:szCs w:val="18"/>
              </w:rPr>
            </w:pPr>
            <w:r w:rsidRPr="003A4A3C">
              <w:t xml:space="preserve"> 6,745.2 </w:t>
            </w:r>
          </w:p>
        </w:tc>
        <w:tc>
          <w:tcPr>
            <w:tcW w:w="2152" w:type="dxa"/>
          </w:tcPr>
          <w:p w14:paraId="4C799AF0" w14:textId="1C77EE6F" w:rsidR="00E35B7E" w:rsidRPr="00AF36DD" w:rsidRDefault="00E35B7E" w:rsidP="00BE1829">
            <w:pPr>
              <w:spacing w:after="0"/>
              <w:jc w:val="center"/>
              <w:rPr>
                <w:rFonts w:cstheme="minorHAnsi"/>
                <w:color w:val="000000"/>
                <w:szCs w:val="18"/>
              </w:rPr>
            </w:pPr>
            <w:r w:rsidRPr="003A4A3C">
              <w:t xml:space="preserve"> 7,092.5 </w:t>
            </w:r>
          </w:p>
        </w:tc>
        <w:tc>
          <w:tcPr>
            <w:tcW w:w="1825" w:type="dxa"/>
          </w:tcPr>
          <w:p w14:paraId="31887E62" w14:textId="3F07D3AD" w:rsidR="00E35B7E" w:rsidRPr="003A4A3C" w:rsidRDefault="00E35B7E" w:rsidP="00E35B7E">
            <w:pPr>
              <w:spacing w:after="0"/>
              <w:jc w:val="center"/>
            </w:pPr>
            <w:r>
              <w:t>32,958.6</w:t>
            </w:r>
          </w:p>
        </w:tc>
      </w:tr>
      <w:tr w:rsidR="00E35B7E" w14:paraId="1E1B532F" w14:textId="5C6536B6" w:rsidTr="00E35B7E">
        <w:trPr>
          <w:trHeight w:val="187"/>
        </w:trPr>
        <w:tc>
          <w:tcPr>
            <w:tcW w:w="1900" w:type="dxa"/>
            <w:vAlign w:val="center"/>
          </w:tcPr>
          <w:p w14:paraId="72DEF681" w14:textId="48EC8D8D" w:rsidR="00E35B7E" w:rsidRPr="00AF36DD" w:rsidRDefault="00E35B7E" w:rsidP="00BE1829">
            <w:pPr>
              <w:spacing w:after="0"/>
              <w:jc w:val="center"/>
              <w:rPr>
                <w:rFonts w:cstheme="minorHAnsi"/>
                <w:color w:val="000000"/>
                <w:szCs w:val="18"/>
              </w:rPr>
            </w:pPr>
            <w:r w:rsidRPr="00AF36DD">
              <w:rPr>
                <w:rFonts w:cstheme="minorHAnsi"/>
                <w:color w:val="000000"/>
                <w:szCs w:val="18"/>
              </w:rPr>
              <w:t>2008</w:t>
            </w:r>
          </w:p>
        </w:tc>
        <w:tc>
          <w:tcPr>
            <w:tcW w:w="2148" w:type="dxa"/>
          </w:tcPr>
          <w:p w14:paraId="6EA3B576" w14:textId="45881233" w:rsidR="00E35B7E" w:rsidRPr="00AF36DD" w:rsidRDefault="00E35B7E" w:rsidP="00BE1829">
            <w:pPr>
              <w:spacing w:after="0"/>
              <w:jc w:val="center"/>
              <w:rPr>
                <w:rFonts w:cstheme="minorHAnsi"/>
                <w:color w:val="000000"/>
                <w:szCs w:val="18"/>
              </w:rPr>
            </w:pPr>
            <w:r w:rsidRPr="003A4A3C">
              <w:t xml:space="preserve"> 19,056.2 </w:t>
            </w:r>
          </w:p>
        </w:tc>
        <w:tc>
          <w:tcPr>
            <w:tcW w:w="2018" w:type="dxa"/>
          </w:tcPr>
          <w:p w14:paraId="197560C9" w14:textId="748C7068" w:rsidR="00E35B7E" w:rsidRPr="00AF36DD" w:rsidRDefault="00E35B7E" w:rsidP="00BE1829">
            <w:pPr>
              <w:spacing w:after="0"/>
              <w:jc w:val="center"/>
              <w:rPr>
                <w:rFonts w:cstheme="minorHAnsi"/>
                <w:color w:val="000000"/>
                <w:szCs w:val="18"/>
              </w:rPr>
            </w:pPr>
            <w:r w:rsidRPr="003A4A3C">
              <w:t xml:space="preserve"> 6,877.2 </w:t>
            </w:r>
          </w:p>
        </w:tc>
        <w:tc>
          <w:tcPr>
            <w:tcW w:w="2152" w:type="dxa"/>
          </w:tcPr>
          <w:p w14:paraId="470ECEAB" w14:textId="73FCE269" w:rsidR="00E35B7E" w:rsidRPr="00AF36DD" w:rsidRDefault="00E35B7E" w:rsidP="00BE1829">
            <w:pPr>
              <w:spacing w:after="0"/>
              <w:jc w:val="center"/>
              <w:rPr>
                <w:rFonts w:cstheme="minorHAnsi"/>
                <w:color w:val="000000"/>
                <w:szCs w:val="18"/>
              </w:rPr>
            </w:pPr>
            <w:r w:rsidRPr="003A4A3C">
              <w:t xml:space="preserve"> 7,354.5 </w:t>
            </w:r>
          </w:p>
        </w:tc>
        <w:tc>
          <w:tcPr>
            <w:tcW w:w="1825" w:type="dxa"/>
          </w:tcPr>
          <w:p w14:paraId="31F0DE67" w14:textId="40F2D5FB" w:rsidR="00E35B7E" w:rsidRPr="003A4A3C" w:rsidRDefault="00E35B7E" w:rsidP="00E35B7E">
            <w:pPr>
              <w:spacing w:after="0"/>
              <w:jc w:val="center"/>
            </w:pPr>
            <w:r>
              <w:t>33,287.9</w:t>
            </w:r>
          </w:p>
        </w:tc>
      </w:tr>
      <w:tr w:rsidR="00E35B7E" w14:paraId="43BEE0B9" w14:textId="0090D9AF" w:rsidTr="00E35B7E">
        <w:trPr>
          <w:trHeight w:val="187"/>
        </w:trPr>
        <w:tc>
          <w:tcPr>
            <w:tcW w:w="1900" w:type="dxa"/>
            <w:vAlign w:val="center"/>
          </w:tcPr>
          <w:p w14:paraId="1952FC7B" w14:textId="37244F19" w:rsidR="00E35B7E" w:rsidRPr="00AF36DD" w:rsidRDefault="00E35B7E" w:rsidP="00BE1829">
            <w:pPr>
              <w:spacing w:after="0"/>
              <w:jc w:val="center"/>
              <w:rPr>
                <w:rFonts w:cstheme="minorHAnsi"/>
                <w:color w:val="000000"/>
                <w:szCs w:val="18"/>
              </w:rPr>
            </w:pPr>
            <w:r w:rsidRPr="00AF36DD">
              <w:rPr>
                <w:rFonts w:cstheme="minorHAnsi"/>
                <w:color w:val="000000"/>
                <w:szCs w:val="18"/>
              </w:rPr>
              <w:t>2009</w:t>
            </w:r>
          </w:p>
        </w:tc>
        <w:tc>
          <w:tcPr>
            <w:tcW w:w="2148" w:type="dxa"/>
          </w:tcPr>
          <w:p w14:paraId="1FACBC53" w14:textId="1A8C4980" w:rsidR="00E35B7E" w:rsidRPr="00AF36DD" w:rsidRDefault="00E35B7E" w:rsidP="00BE1829">
            <w:pPr>
              <w:spacing w:after="0"/>
              <w:jc w:val="center"/>
              <w:rPr>
                <w:rFonts w:cstheme="minorHAnsi"/>
                <w:color w:val="000000"/>
                <w:szCs w:val="18"/>
              </w:rPr>
            </w:pPr>
            <w:r w:rsidRPr="003A4A3C">
              <w:t xml:space="preserve"> 19,046.1 </w:t>
            </w:r>
          </w:p>
        </w:tc>
        <w:tc>
          <w:tcPr>
            <w:tcW w:w="2018" w:type="dxa"/>
          </w:tcPr>
          <w:p w14:paraId="40C17420" w14:textId="11937DDE" w:rsidR="00E35B7E" w:rsidRPr="00AF36DD" w:rsidRDefault="00E35B7E" w:rsidP="00BE1829">
            <w:pPr>
              <w:spacing w:after="0"/>
              <w:jc w:val="center"/>
              <w:rPr>
                <w:rFonts w:cstheme="minorHAnsi"/>
                <w:color w:val="000000"/>
                <w:szCs w:val="18"/>
              </w:rPr>
            </w:pPr>
            <w:r w:rsidRPr="003A4A3C">
              <w:t xml:space="preserve"> 6,914.9 </w:t>
            </w:r>
          </w:p>
        </w:tc>
        <w:tc>
          <w:tcPr>
            <w:tcW w:w="2152" w:type="dxa"/>
          </w:tcPr>
          <w:p w14:paraId="5890BD66" w14:textId="414EB2ED" w:rsidR="00E35B7E" w:rsidRPr="00AF36DD" w:rsidRDefault="00E35B7E" w:rsidP="00BE1829">
            <w:pPr>
              <w:spacing w:after="0"/>
              <w:jc w:val="center"/>
              <w:rPr>
                <w:rFonts w:cstheme="minorHAnsi"/>
                <w:color w:val="000000"/>
                <w:szCs w:val="18"/>
              </w:rPr>
            </w:pPr>
            <w:r w:rsidRPr="003A4A3C">
              <w:t xml:space="preserve"> 7,429.8 </w:t>
            </w:r>
          </w:p>
        </w:tc>
        <w:tc>
          <w:tcPr>
            <w:tcW w:w="1825" w:type="dxa"/>
          </w:tcPr>
          <w:p w14:paraId="4FFBADE5" w14:textId="759A7120" w:rsidR="00E35B7E" w:rsidRPr="003A4A3C" w:rsidRDefault="00E35B7E" w:rsidP="00E35B7E">
            <w:pPr>
              <w:spacing w:after="0"/>
              <w:jc w:val="center"/>
            </w:pPr>
            <w:r>
              <w:t>33,390.8</w:t>
            </w:r>
          </w:p>
        </w:tc>
      </w:tr>
      <w:tr w:rsidR="00E35B7E" w14:paraId="0C6D8C01" w14:textId="054B0130" w:rsidTr="00E35B7E">
        <w:trPr>
          <w:trHeight w:val="187"/>
        </w:trPr>
        <w:tc>
          <w:tcPr>
            <w:tcW w:w="1900" w:type="dxa"/>
            <w:vAlign w:val="center"/>
          </w:tcPr>
          <w:p w14:paraId="0CBFFDEA" w14:textId="37B4D4F6" w:rsidR="00E35B7E" w:rsidRPr="00AF36DD" w:rsidRDefault="00E35B7E" w:rsidP="00BE1829">
            <w:pPr>
              <w:spacing w:after="0"/>
              <w:jc w:val="center"/>
              <w:rPr>
                <w:rFonts w:cstheme="minorHAnsi"/>
                <w:color w:val="000000"/>
                <w:szCs w:val="18"/>
              </w:rPr>
            </w:pPr>
            <w:r w:rsidRPr="00AF36DD">
              <w:rPr>
                <w:rFonts w:cstheme="minorHAnsi"/>
                <w:color w:val="000000"/>
                <w:szCs w:val="18"/>
              </w:rPr>
              <w:t>2010</w:t>
            </w:r>
          </w:p>
        </w:tc>
        <w:tc>
          <w:tcPr>
            <w:tcW w:w="2148" w:type="dxa"/>
          </w:tcPr>
          <w:p w14:paraId="3C7CB248" w14:textId="56FDFCC8" w:rsidR="00E35B7E" w:rsidRPr="00AF36DD" w:rsidRDefault="00E35B7E" w:rsidP="00BE1829">
            <w:pPr>
              <w:spacing w:after="0"/>
              <w:jc w:val="center"/>
              <w:rPr>
                <w:rFonts w:cstheme="minorHAnsi"/>
                <w:color w:val="000000"/>
                <w:szCs w:val="18"/>
              </w:rPr>
            </w:pPr>
            <w:r w:rsidRPr="003A4A3C">
              <w:t xml:space="preserve"> 19,150.6 </w:t>
            </w:r>
          </w:p>
        </w:tc>
        <w:tc>
          <w:tcPr>
            <w:tcW w:w="2018" w:type="dxa"/>
          </w:tcPr>
          <w:p w14:paraId="16D03772" w14:textId="2B9E5C4D" w:rsidR="00E35B7E" w:rsidRPr="00AF36DD" w:rsidRDefault="00E35B7E" w:rsidP="00BE1829">
            <w:pPr>
              <w:spacing w:after="0"/>
              <w:jc w:val="center"/>
              <w:rPr>
                <w:rFonts w:cstheme="minorHAnsi"/>
                <w:color w:val="000000"/>
                <w:szCs w:val="18"/>
              </w:rPr>
            </w:pPr>
            <w:r w:rsidRPr="003A4A3C">
              <w:t xml:space="preserve"> 6,978.4 </w:t>
            </w:r>
          </w:p>
        </w:tc>
        <w:tc>
          <w:tcPr>
            <w:tcW w:w="2152" w:type="dxa"/>
          </w:tcPr>
          <w:p w14:paraId="4CEBC83C" w14:textId="5D6F8214" w:rsidR="00E35B7E" w:rsidRPr="00AF36DD" w:rsidRDefault="00E35B7E" w:rsidP="00BE1829">
            <w:pPr>
              <w:spacing w:after="0"/>
              <w:jc w:val="center"/>
              <w:rPr>
                <w:rFonts w:cstheme="minorHAnsi"/>
                <w:color w:val="000000"/>
                <w:szCs w:val="18"/>
              </w:rPr>
            </w:pPr>
            <w:r w:rsidRPr="003A4A3C">
              <w:t xml:space="preserve"> 7,462.7 </w:t>
            </w:r>
          </w:p>
        </w:tc>
        <w:tc>
          <w:tcPr>
            <w:tcW w:w="1825" w:type="dxa"/>
          </w:tcPr>
          <w:p w14:paraId="297948F5" w14:textId="1BC87E1A" w:rsidR="00E35B7E" w:rsidRPr="003A4A3C" w:rsidRDefault="00E35B7E" w:rsidP="00E35B7E">
            <w:pPr>
              <w:spacing w:after="0"/>
              <w:jc w:val="center"/>
            </w:pPr>
            <w:r>
              <w:t>33,591.7</w:t>
            </w:r>
          </w:p>
        </w:tc>
      </w:tr>
      <w:tr w:rsidR="00E35B7E" w14:paraId="162CD258" w14:textId="2CF0B386" w:rsidTr="00E35B7E">
        <w:trPr>
          <w:trHeight w:val="187"/>
        </w:trPr>
        <w:tc>
          <w:tcPr>
            <w:tcW w:w="1900" w:type="dxa"/>
            <w:vAlign w:val="center"/>
          </w:tcPr>
          <w:p w14:paraId="61A0AC8C" w14:textId="700F8637" w:rsidR="00E35B7E" w:rsidRPr="00AF36DD" w:rsidRDefault="00E35B7E" w:rsidP="00BE1829">
            <w:pPr>
              <w:spacing w:after="0"/>
              <w:jc w:val="center"/>
              <w:rPr>
                <w:rFonts w:cstheme="minorHAnsi"/>
                <w:color w:val="000000"/>
                <w:szCs w:val="18"/>
              </w:rPr>
            </w:pPr>
            <w:r w:rsidRPr="00AF36DD">
              <w:rPr>
                <w:rFonts w:cstheme="minorHAnsi"/>
                <w:color w:val="000000"/>
                <w:szCs w:val="18"/>
              </w:rPr>
              <w:t>2011</w:t>
            </w:r>
          </w:p>
        </w:tc>
        <w:tc>
          <w:tcPr>
            <w:tcW w:w="2148" w:type="dxa"/>
          </w:tcPr>
          <w:p w14:paraId="6C085AD0" w14:textId="7C3B8EAD" w:rsidR="00E35B7E" w:rsidRPr="00AF36DD" w:rsidRDefault="00E35B7E" w:rsidP="00BE1829">
            <w:pPr>
              <w:spacing w:after="0"/>
              <w:jc w:val="center"/>
              <w:rPr>
                <w:rFonts w:cstheme="minorHAnsi"/>
                <w:color w:val="000000"/>
                <w:szCs w:val="18"/>
              </w:rPr>
            </w:pPr>
            <w:r w:rsidRPr="003A4A3C">
              <w:t xml:space="preserve"> 19,200.8 </w:t>
            </w:r>
          </w:p>
        </w:tc>
        <w:tc>
          <w:tcPr>
            <w:tcW w:w="2018" w:type="dxa"/>
          </w:tcPr>
          <w:p w14:paraId="1790C33E" w14:textId="35B4078E" w:rsidR="00E35B7E" w:rsidRPr="00AF36DD" w:rsidRDefault="00E35B7E" w:rsidP="00BE1829">
            <w:pPr>
              <w:spacing w:after="0"/>
              <w:jc w:val="center"/>
              <w:rPr>
                <w:rFonts w:cstheme="minorHAnsi"/>
                <w:color w:val="000000"/>
                <w:szCs w:val="18"/>
              </w:rPr>
            </w:pPr>
            <w:r w:rsidRPr="003A4A3C">
              <w:t xml:space="preserve"> 7,122.8 </w:t>
            </w:r>
          </w:p>
        </w:tc>
        <w:tc>
          <w:tcPr>
            <w:tcW w:w="2152" w:type="dxa"/>
          </w:tcPr>
          <w:p w14:paraId="279EE7BC" w14:textId="51C89BF8" w:rsidR="00E35B7E" w:rsidRPr="00AF36DD" w:rsidRDefault="00E35B7E" w:rsidP="00BE1829">
            <w:pPr>
              <w:spacing w:after="0"/>
              <w:jc w:val="center"/>
              <w:rPr>
                <w:rFonts w:cstheme="minorHAnsi"/>
                <w:color w:val="000000"/>
                <w:szCs w:val="18"/>
              </w:rPr>
            </w:pPr>
            <w:r w:rsidRPr="003A4A3C">
              <w:t xml:space="preserve"> 7,634.0 </w:t>
            </w:r>
          </w:p>
        </w:tc>
        <w:tc>
          <w:tcPr>
            <w:tcW w:w="1825" w:type="dxa"/>
          </w:tcPr>
          <w:p w14:paraId="2923F153" w14:textId="4E0E75C2" w:rsidR="00E35B7E" w:rsidRPr="003A4A3C" w:rsidRDefault="00E35B7E" w:rsidP="00E35B7E">
            <w:pPr>
              <w:spacing w:after="0"/>
              <w:jc w:val="center"/>
            </w:pPr>
            <w:r>
              <w:t>33,957.6</w:t>
            </w:r>
          </w:p>
        </w:tc>
      </w:tr>
      <w:tr w:rsidR="00E35B7E" w14:paraId="72AC5BCD" w14:textId="62EDC83B" w:rsidTr="00E35B7E">
        <w:trPr>
          <w:trHeight w:val="187"/>
        </w:trPr>
        <w:tc>
          <w:tcPr>
            <w:tcW w:w="1900" w:type="dxa"/>
            <w:vAlign w:val="center"/>
          </w:tcPr>
          <w:p w14:paraId="508E328A" w14:textId="7918DF1E" w:rsidR="00E35B7E" w:rsidRPr="00AF36DD" w:rsidRDefault="00E35B7E" w:rsidP="00BE1829">
            <w:pPr>
              <w:spacing w:after="0"/>
              <w:jc w:val="center"/>
              <w:rPr>
                <w:rFonts w:cstheme="minorHAnsi"/>
                <w:color w:val="000000"/>
                <w:szCs w:val="18"/>
              </w:rPr>
            </w:pPr>
            <w:r w:rsidRPr="00AF36DD">
              <w:rPr>
                <w:rFonts w:cstheme="minorHAnsi"/>
                <w:color w:val="000000"/>
                <w:szCs w:val="18"/>
              </w:rPr>
              <w:t>2012</w:t>
            </w:r>
          </w:p>
        </w:tc>
        <w:tc>
          <w:tcPr>
            <w:tcW w:w="2148" w:type="dxa"/>
          </w:tcPr>
          <w:p w14:paraId="7A35B74A" w14:textId="61A6EB00" w:rsidR="00E35B7E" w:rsidRPr="00AF36DD" w:rsidRDefault="00E35B7E" w:rsidP="00BE1829">
            <w:pPr>
              <w:spacing w:after="0"/>
              <w:jc w:val="center"/>
              <w:rPr>
                <w:rFonts w:cstheme="minorHAnsi"/>
                <w:color w:val="000000"/>
                <w:szCs w:val="18"/>
              </w:rPr>
            </w:pPr>
            <w:r w:rsidRPr="003A4A3C">
              <w:t xml:space="preserve"> 18,923.8 </w:t>
            </w:r>
          </w:p>
        </w:tc>
        <w:tc>
          <w:tcPr>
            <w:tcW w:w="2018" w:type="dxa"/>
          </w:tcPr>
          <w:p w14:paraId="79C585F2" w14:textId="148FB6CA" w:rsidR="00E35B7E" w:rsidRPr="00AF36DD" w:rsidRDefault="00E35B7E" w:rsidP="00BE1829">
            <w:pPr>
              <w:spacing w:after="0"/>
              <w:jc w:val="center"/>
              <w:rPr>
                <w:rFonts w:cstheme="minorHAnsi"/>
                <w:color w:val="000000"/>
                <w:szCs w:val="18"/>
              </w:rPr>
            </w:pPr>
            <w:r w:rsidRPr="003A4A3C">
              <w:t xml:space="preserve"> 7,255.8 </w:t>
            </w:r>
          </w:p>
        </w:tc>
        <w:tc>
          <w:tcPr>
            <w:tcW w:w="2152" w:type="dxa"/>
          </w:tcPr>
          <w:p w14:paraId="29B07CB1" w14:textId="61FBF108" w:rsidR="00E35B7E" w:rsidRPr="00AF36DD" w:rsidRDefault="00E35B7E" w:rsidP="00BE1829">
            <w:pPr>
              <w:spacing w:after="0"/>
              <w:jc w:val="center"/>
              <w:rPr>
                <w:rFonts w:cstheme="minorHAnsi"/>
                <w:color w:val="000000"/>
                <w:szCs w:val="18"/>
              </w:rPr>
            </w:pPr>
            <w:r w:rsidRPr="003A4A3C">
              <w:t xml:space="preserve"> 7,732.4 </w:t>
            </w:r>
          </w:p>
        </w:tc>
        <w:tc>
          <w:tcPr>
            <w:tcW w:w="1825" w:type="dxa"/>
          </w:tcPr>
          <w:p w14:paraId="5727596C" w14:textId="2C3D7DC3" w:rsidR="00E35B7E" w:rsidRPr="003A4A3C" w:rsidRDefault="00E35B7E" w:rsidP="00E35B7E">
            <w:pPr>
              <w:spacing w:after="0"/>
              <w:jc w:val="center"/>
            </w:pPr>
            <w:r>
              <w:t>33,912.0</w:t>
            </w:r>
          </w:p>
        </w:tc>
      </w:tr>
      <w:tr w:rsidR="00E35B7E" w14:paraId="23C988BB" w14:textId="1B9E63D8" w:rsidTr="00E35B7E">
        <w:trPr>
          <w:trHeight w:val="187"/>
        </w:trPr>
        <w:tc>
          <w:tcPr>
            <w:tcW w:w="1900" w:type="dxa"/>
            <w:vAlign w:val="center"/>
          </w:tcPr>
          <w:p w14:paraId="594ACEF1" w14:textId="7F9DF84E" w:rsidR="00E35B7E" w:rsidRPr="00AF36DD" w:rsidRDefault="00E35B7E" w:rsidP="00BE1829">
            <w:pPr>
              <w:spacing w:after="0"/>
              <w:jc w:val="center"/>
              <w:rPr>
                <w:rFonts w:cstheme="minorHAnsi"/>
                <w:color w:val="000000"/>
                <w:szCs w:val="18"/>
              </w:rPr>
            </w:pPr>
            <w:r w:rsidRPr="00AF36DD">
              <w:rPr>
                <w:rFonts w:cstheme="minorHAnsi"/>
                <w:color w:val="000000"/>
                <w:szCs w:val="18"/>
              </w:rPr>
              <w:t>2013</w:t>
            </w:r>
          </w:p>
        </w:tc>
        <w:tc>
          <w:tcPr>
            <w:tcW w:w="2148" w:type="dxa"/>
          </w:tcPr>
          <w:p w14:paraId="25F1DCFA" w14:textId="488EAF18" w:rsidR="00E35B7E" w:rsidRPr="00AF36DD" w:rsidRDefault="00E35B7E" w:rsidP="00BE1829">
            <w:pPr>
              <w:spacing w:after="0"/>
              <w:jc w:val="center"/>
              <w:rPr>
                <w:rFonts w:cstheme="minorHAnsi"/>
                <w:color w:val="000000"/>
                <w:szCs w:val="18"/>
              </w:rPr>
            </w:pPr>
            <w:r w:rsidRPr="003A4A3C">
              <w:t xml:space="preserve"> 18,393.9 </w:t>
            </w:r>
          </w:p>
        </w:tc>
        <w:tc>
          <w:tcPr>
            <w:tcW w:w="2018" w:type="dxa"/>
          </w:tcPr>
          <w:p w14:paraId="4AB72C1A" w14:textId="432D9A82" w:rsidR="00E35B7E" w:rsidRPr="00AF36DD" w:rsidRDefault="00E35B7E" w:rsidP="00BE1829">
            <w:pPr>
              <w:spacing w:after="0"/>
              <w:jc w:val="center"/>
              <w:rPr>
                <w:rFonts w:cstheme="minorHAnsi"/>
                <w:color w:val="000000"/>
                <w:szCs w:val="18"/>
              </w:rPr>
            </w:pPr>
            <w:r w:rsidRPr="003A4A3C">
              <w:t xml:space="preserve"> 7,373.9 </w:t>
            </w:r>
          </w:p>
        </w:tc>
        <w:tc>
          <w:tcPr>
            <w:tcW w:w="2152" w:type="dxa"/>
          </w:tcPr>
          <w:p w14:paraId="7023ADA5" w14:textId="0FBBA212" w:rsidR="00E35B7E" w:rsidRPr="00AF36DD" w:rsidRDefault="00E35B7E" w:rsidP="00BE1829">
            <w:pPr>
              <w:spacing w:after="0"/>
              <w:jc w:val="center"/>
              <w:rPr>
                <w:rFonts w:cstheme="minorHAnsi"/>
                <w:color w:val="000000"/>
                <w:szCs w:val="18"/>
              </w:rPr>
            </w:pPr>
            <w:r w:rsidRPr="003A4A3C">
              <w:t xml:space="preserve"> 7,802.3 </w:t>
            </w:r>
          </w:p>
        </w:tc>
        <w:tc>
          <w:tcPr>
            <w:tcW w:w="1825" w:type="dxa"/>
          </w:tcPr>
          <w:p w14:paraId="2669269E" w14:textId="2665D8DE" w:rsidR="00E35B7E" w:rsidRPr="003A4A3C" w:rsidRDefault="00E35B7E" w:rsidP="00E35B7E">
            <w:pPr>
              <w:spacing w:after="0"/>
              <w:jc w:val="center"/>
            </w:pPr>
            <w:r>
              <w:t>33,570.1</w:t>
            </w:r>
          </w:p>
        </w:tc>
      </w:tr>
      <w:tr w:rsidR="00E35B7E" w14:paraId="1FA80644" w14:textId="2AFB4A60" w:rsidTr="00E35B7E">
        <w:trPr>
          <w:trHeight w:val="187"/>
        </w:trPr>
        <w:tc>
          <w:tcPr>
            <w:tcW w:w="1900" w:type="dxa"/>
            <w:vAlign w:val="center"/>
          </w:tcPr>
          <w:p w14:paraId="058F3618" w14:textId="01D0181C" w:rsidR="00E35B7E" w:rsidRPr="00AF36DD" w:rsidRDefault="00E35B7E" w:rsidP="00BE1829">
            <w:pPr>
              <w:spacing w:after="0"/>
              <w:jc w:val="center"/>
              <w:rPr>
                <w:rFonts w:cstheme="minorHAnsi"/>
                <w:color w:val="000000"/>
                <w:szCs w:val="18"/>
              </w:rPr>
            </w:pPr>
            <w:r w:rsidRPr="00AF36DD">
              <w:rPr>
                <w:rFonts w:cstheme="minorHAnsi"/>
                <w:color w:val="000000"/>
                <w:szCs w:val="18"/>
              </w:rPr>
              <w:t>2014</w:t>
            </w:r>
          </w:p>
        </w:tc>
        <w:tc>
          <w:tcPr>
            <w:tcW w:w="2148" w:type="dxa"/>
          </w:tcPr>
          <w:p w14:paraId="621AE71F" w14:textId="7756CF64" w:rsidR="00E35B7E" w:rsidRPr="00AF36DD" w:rsidRDefault="00E35B7E" w:rsidP="00BE1829">
            <w:pPr>
              <w:spacing w:after="0"/>
              <w:jc w:val="center"/>
              <w:rPr>
                <w:rFonts w:cstheme="minorHAnsi"/>
                <w:color w:val="000000"/>
                <w:szCs w:val="18"/>
              </w:rPr>
            </w:pPr>
            <w:r w:rsidRPr="003A4A3C">
              <w:t xml:space="preserve"> 18,010.1 </w:t>
            </w:r>
          </w:p>
        </w:tc>
        <w:tc>
          <w:tcPr>
            <w:tcW w:w="2018" w:type="dxa"/>
          </w:tcPr>
          <w:p w14:paraId="3D217724" w14:textId="540044FC" w:rsidR="00E35B7E" w:rsidRPr="00AF36DD" w:rsidRDefault="00E35B7E" w:rsidP="00BE1829">
            <w:pPr>
              <w:spacing w:after="0"/>
              <w:jc w:val="center"/>
              <w:rPr>
                <w:rFonts w:cstheme="minorHAnsi"/>
                <w:color w:val="000000"/>
                <w:szCs w:val="18"/>
              </w:rPr>
            </w:pPr>
            <w:r w:rsidRPr="003A4A3C">
              <w:t xml:space="preserve"> 7,450.6 </w:t>
            </w:r>
          </w:p>
        </w:tc>
        <w:tc>
          <w:tcPr>
            <w:tcW w:w="2152" w:type="dxa"/>
          </w:tcPr>
          <w:p w14:paraId="47E4629D" w14:textId="660488CB" w:rsidR="00E35B7E" w:rsidRPr="00AF36DD" w:rsidRDefault="00E35B7E" w:rsidP="00BE1829">
            <w:pPr>
              <w:spacing w:after="0"/>
              <w:jc w:val="center"/>
              <w:rPr>
                <w:rFonts w:cstheme="minorHAnsi"/>
                <w:color w:val="000000"/>
                <w:szCs w:val="18"/>
              </w:rPr>
            </w:pPr>
            <w:r w:rsidRPr="003A4A3C">
              <w:t xml:space="preserve"> 7,911.5 </w:t>
            </w:r>
          </w:p>
        </w:tc>
        <w:tc>
          <w:tcPr>
            <w:tcW w:w="1825" w:type="dxa"/>
          </w:tcPr>
          <w:p w14:paraId="05610997" w14:textId="3F471E65" w:rsidR="00E35B7E" w:rsidRPr="003A4A3C" w:rsidRDefault="00E35B7E" w:rsidP="00E35B7E">
            <w:pPr>
              <w:spacing w:after="0"/>
              <w:jc w:val="center"/>
            </w:pPr>
            <w:r>
              <w:t>33,372.2</w:t>
            </w:r>
          </w:p>
        </w:tc>
      </w:tr>
      <w:tr w:rsidR="00E35B7E" w14:paraId="6913703B" w14:textId="76B9889F" w:rsidTr="00E35B7E">
        <w:trPr>
          <w:trHeight w:val="187"/>
        </w:trPr>
        <w:tc>
          <w:tcPr>
            <w:tcW w:w="1900" w:type="dxa"/>
            <w:vAlign w:val="center"/>
          </w:tcPr>
          <w:p w14:paraId="0C052165" w14:textId="56D960EE" w:rsidR="00E35B7E" w:rsidRPr="00AF36DD" w:rsidRDefault="00E35B7E" w:rsidP="00BE1829">
            <w:pPr>
              <w:spacing w:after="0"/>
              <w:jc w:val="center"/>
              <w:rPr>
                <w:rFonts w:cstheme="minorHAnsi"/>
                <w:color w:val="000000"/>
                <w:szCs w:val="18"/>
              </w:rPr>
            </w:pPr>
            <w:r w:rsidRPr="00AF36DD">
              <w:rPr>
                <w:rFonts w:cstheme="minorHAnsi"/>
                <w:color w:val="000000"/>
                <w:szCs w:val="18"/>
              </w:rPr>
              <w:t>2015</w:t>
            </w:r>
          </w:p>
        </w:tc>
        <w:tc>
          <w:tcPr>
            <w:tcW w:w="2148" w:type="dxa"/>
          </w:tcPr>
          <w:p w14:paraId="3BDEC621" w14:textId="535A5F45" w:rsidR="00E35B7E" w:rsidRPr="00AF36DD" w:rsidRDefault="00E35B7E" w:rsidP="00BE1829">
            <w:pPr>
              <w:spacing w:after="0"/>
              <w:jc w:val="center"/>
              <w:rPr>
                <w:rFonts w:cstheme="minorHAnsi"/>
                <w:color w:val="000000"/>
                <w:szCs w:val="18"/>
              </w:rPr>
            </w:pPr>
            <w:r w:rsidRPr="003A4A3C">
              <w:t xml:space="preserve"> 18,096.0 </w:t>
            </w:r>
          </w:p>
        </w:tc>
        <w:tc>
          <w:tcPr>
            <w:tcW w:w="2018" w:type="dxa"/>
          </w:tcPr>
          <w:p w14:paraId="6C63C0CB" w14:textId="71C79AF0" w:rsidR="00E35B7E" w:rsidRPr="00AF36DD" w:rsidRDefault="00E35B7E" w:rsidP="00BE1829">
            <w:pPr>
              <w:spacing w:after="0"/>
              <w:jc w:val="center"/>
              <w:rPr>
                <w:rFonts w:cstheme="minorHAnsi"/>
                <w:color w:val="000000"/>
                <w:szCs w:val="18"/>
              </w:rPr>
            </w:pPr>
            <w:r w:rsidRPr="003A4A3C">
              <w:t xml:space="preserve"> 7,545.6 </w:t>
            </w:r>
          </w:p>
        </w:tc>
        <w:tc>
          <w:tcPr>
            <w:tcW w:w="2152" w:type="dxa"/>
          </w:tcPr>
          <w:p w14:paraId="49E81FA9" w14:textId="57756475" w:rsidR="00E35B7E" w:rsidRPr="00AF36DD" w:rsidRDefault="00E35B7E" w:rsidP="00BE1829">
            <w:pPr>
              <w:spacing w:after="0"/>
              <w:jc w:val="center"/>
              <w:rPr>
                <w:rFonts w:cstheme="minorHAnsi"/>
                <w:color w:val="000000"/>
                <w:szCs w:val="18"/>
              </w:rPr>
            </w:pPr>
            <w:r w:rsidRPr="003A4A3C">
              <w:t xml:space="preserve"> 8,008.7 </w:t>
            </w:r>
          </w:p>
        </w:tc>
        <w:tc>
          <w:tcPr>
            <w:tcW w:w="1825" w:type="dxa"/>
          </w:tcPr>
          <w:p w14:paraId="46BB2064" w14:textId="04795F3B" w:rsidR="00E35B7E" w:rsidRPr="003A4A3C" w:rsidRDefault="00E35B7E" w:rsidP="00E35B7E">
            <w:pPr>
              <w:spacing w:after="0"/>
              <w:jc w:val="center"/>
            </w:pPr>
            <w:r>
              <w:t>33,650.3</w:t>
            </w:r>
          </w:p>
        </w:tc>
      </w:tr>
      <w:tr w:rsidR="00E35B7E" w14:paraId="6F8EEC8D" w14:textId="13D67412" w:rsidTr="00E35B7E">
        <w:trPr>
          <w:trHeight w:val="187"/>
        </w:trPr>
        <w:tc>
          <w:tcPr>
            <w:tcW w:w="1900" w:type="dxa"/>
            <w:vAlign w:val="center"/>
          </w:tcPr>
          <w:p w14:paraId="29C57F78" w14:textId="676EA0EF" w:rsidR="00E35B7E" w:rsidRPr="00AF36DD" w:rsidRDefault="00E35B7E" w:rsidP="00BE1829">
            <w:pPr>
              <w:spacing w:after="0"/>
              <w:jc w:val="center"/>
              <w:rPr>
                <w:rFonts w:cstheme="minorHAnsi"/>
                <w:color w:val="000000"/>
                <w:szCs w:val="18"/>
              </w:rPr>
            </w:pPr>
            <w:r w:rsidRPr="00AF36DD">
              <w:rPr>
                <w:rFonts w:cstheme="minorHAnsi"/>
                <w:color w:val="000000"/>
                <w:szCs w:val="18"/>
              </w:rPr>
              <w:t>2016</w:t>
            </w:r>
          </w:p>
        </w:tc>
        <w:tc>
          <w:tcPr>
            <w:tcW w:w="2148" w:type="dxa"/>
          </w:tcPr>
          <w:p w14:paraId="18B7F7FC" w14:textId="6C809F2D" w:rsidR="00E35B7E" w:rsidRPr="00AF36DD" w:rsidRDefault="00E35B7E" w:rsidP="00BE1829">
            <w:pPr>
              <w:spacing w:after="0"/>
              <w:jc w:val="center"/>
              <w:rPr>
                <w:rFonts w:cstheme="minorHAnsi"/>
                <w:color w:val="000000"/>
                <w:szCs w:val="18"/>
              </w:rPr>
            </w:pPr>
            <w:r w:rsidRPr="003A4A3C">
              <w:t xml:space="preserve"> 18,404.4 </w:t>
            </w:r>
          </w:p>
        </w:tc>
        <w:tc>
          <w:tcPr>
            <w:tcW w:w="2018" w:type="dxa"/>
          </w:tcPr>
          <w:p w14:paraId="64B14CC5" w14:textId="27072E37" w:rsidR="00E35B7E" w:rsidRPr="00AF36DD" w:rsidRDefault="00E35B7E" w:rsidP="00BE1829">
            <w:pPr>
              <w:spacing w:after="0"/>
              <w:jc w:val="center"/>
              <w:rPr>
                <w:rFonts w:cstheme="minorHAnsi"/>
                <w:color w:val="000000"/>
                <w:szCs w:val="18"/>
              </w:rPr>
            </w:pPr>
            <w:r w:rsidRPr="003A4A3C">
              <w:t xml:space="preserve"> 7,654.9 </w:t>
            </w:r>
          </w:p>
        </w:tc>
        <w:tc>
          <w:tcPr>
            <w:tcW w:w="2152" w:type="dxa"/>
          </w:tcPr>
          <w:p w14:paraId="00DB13B0" w14:textId="547FFDFD" w:rsidR="00E35B7E" w:rsidRPr="00AF36DD" w:rsidRDefault="00E35B7E" w:rsidP="00BE1829">
            <w:pPr>
              <w:spacing w:after="0"/>
              <w:jc w:val="center"/>
              <w:rPr>
                <w:rFonts w:cstheme="minorHAnsi"/>
                <w:color w:val="000000"/>
                <w:szCs w:val="18"/>
              </w:rPr>
            </w:pPr>
            <w:r w:rsidRPr="003A4A3C">
              <w:t xml:space="preserve"> 8,244.3 </w:t>
            </w:r>
          </w:p>
        </w:tc>
        <w:tc>
          <w:tcPr>
            <w:tcW w:w="1825" w:type="dxa"/>
          </w:tcPr>
          <w:p w14:paraId="252FA4EB" w14:textId="76C1D0EF" w:rsidR="00E35B7E" w:rsidRPr="003A4A3C" w:rsidRDefault="00E35B7E" w:rsidP="00BE1829">
            <w:pPr>
              <w:spacing w:after="0"/>
              <w:jc w:val="center"/>
            </w:pPr>
            <w:r>
              <w:t>34,303.6</w:t>
            </w:r>
          </w:p>
        </w:tc>
      </w:tr>
      <w:tr w:rsidR="00D25603" w14:paraId="31374885" w14:textId="77777777" w:rsidTr="00E35B7E">
        <w:trPr>
          <w:trHeight w:val="187"/>
        </w:trPr>
        <w:tc>
          <w:tcPr>
            <w:tcW w:w="1900" w:type="dxa"/>
            <w:vAlign w:val="center"/>
          </w:tcPr>
          <w:p w14:paraId="50354F4D" w14:textId="71BF52EE" w:rsidR="00D25603" w:rsidRPr="00AF36DD" w:rsidRDefault="00D25603" w:rsidP="00D25603">
            <w:pPr>
              <w:spacing w:after="0"/>
              <w:jc w:val="center"/>
              <w:rPr>
                <w:rFonts w:cstheme="minorHAnsi"/>
                <w:color w:val="000000"/>
                <w:szCs w:val="18"/>
              </w:rPr>
            </w:pPr>
            <w:r>
              <w:rPr>
                <w:rFonts w:cstheme="minorHAnsi"/>
                <w:color w:val="000000"/>
                <w:szCs w:val="18"/>
              </w:rPr>
              <w:t>2017</w:t>
            </w:r>
          </w:p>
        </w:tc>
        <w:tc>
          <w:tcPr>
            <w:tcW w:w="2148" w:type="dxa"/>
          </w:tcPr>
          <w:p w14:paraId="28300A3A" w14:textId="53DD6514" w:rsidR="00D25603" w:rsidRPr="003A4A3C" w:rsidRDefault="00D25603" w:rsidP="00D25603">
            <w:pPr>
              <w:spacing w:after="0"/>
              <w:jc w:val="center"/>
            </w:pPr>
            <w:r>
              <w:t xml:space="preserve"> 19,062.7</w:t>
            </w:r>
          </w:p>
        </w:tc>
        <w:tc>
          <w:tcPr>
            <w:tcW w:w="2018" w:type="dxa"/>
          </w:tcPr>
          <w:p w14:paraId="560510F6" w14:textId="6F7B8A67" w:rsidR="00D25603" w:rsidRPr="003A4A3C" w:rsidRDefault="00D25603" w:rsidP="00D25603">
            <w:pPr>
              <w:spacing w:after="0"/>
              <w:jc w:val="center"/>
            </w:pPr>
            <w:r>
              <w:t xml:space="preserve"> 7,770.6</w:t>
            </w:r>
          </w:p>
        </w:tc>
        <w:tc>
          <w:tcPr>
            <w:tcW w:w="2152" w:type="dxa"/>
          </w:tcPr>
          <w:p w14:paraId="1B68888F" w14:textId="71797EF6" w:rsidR="00D25603" w:rsidRPr="003A4A3C" w:rsidRDefault="00D25603" w:rsidP="00D25603">
            <w:pPr>
              <w:spacing w:after="0"/>
              <w:jc w:val="center"/>
            </w:pPr>
            <w:r>
              <w:t xml:space="preserve"> 8,378.1</w:t>
            </w:r>
          </w:p>
        </w:tc>
        <w:tc>
          <w:tcPr>
            <w:tcW w:w="1825" w:type="dxa"/>
          </w:tcPr>
          <w:p w14:paraId="144B8B9A" w14:textId="5D0892C9" w:rsidR="00D25603" w:rsidRDefault="00D25603" w:rsidP="00D25603">
            <w:pPr>
              <w:spacing w:after="0"/>
              <w:jc w:val="center"/>
            </w:pPr>
            <w:r>
              <w:t>35,211.4</w:t>
            </w:r>
          </w:p>
        </w:tc>
      </w:tr>
    </w:tbl>
    <w:p w14:paraId="4ECCC58B" w14:textId="77777777" w:rsidR="00627A2B" w:rsidRPr="006D191F" w:rsidRDefault="00627A2B" w:rsidP="006D191F"/>
    <w:p w14:paraId="32464BDE" w14:textId="40079E21" w:rsidR="00CC2D5F" w:rsidRDefault="00CC2D5F" w:rsidP="00CC2D5F">
      <w:pPr>
        <w:pStyle w:val="Heading2"/>
      </w:pPr>
      <w:bookmarkStart w:id="71" w:name="_Toc7013780"/>
      <w:r w:rsidRPr="00CC2D5F">
        <w:t>Government funded kindergarten program workforce</w:t>
      </w:r>
      <w:bookmarkEnd w:id="71"/>
    </w:p>
    <w:p w14:paraId="7CF8E4EA" w14:textId="6FB17E48" w:rsidR="006B3518" w:rsidRPr="009F2898" w:rsidRDefault="006B3518" w:rsidP="006B3518">
      <w:pPr>
        <w:spacing w:after="0"/>
        <w:rPr>
          <w:i/>
          <w:sz w:val="16"/>
        </w:rPr>
      </w:pPr>
      <w:r>
        <w:t>The following reference table provides an overview of the number of teachers required to meet demand at Victorian government funded kindergarten programs, including early start kindergarten</w:t>
      </w:r>
      <w:r w:rsidR="00DF7D47">
        <w:t xml:space="preserve"> programs, between 2007 and 2023</w:t>
      </w:r>
      <w:r>
        <w:t>. The number of teachers required to meet demand was forecasted using a vector autoregression model with exogenous variables. The exogenous variables used were number of children enrolled, hours per child per week, ratio of children to teachers and child to educator ratio.</w:t>
      </w:r>
      <w:r w:rsidRPr="00B63086">
        <w:t xml:space="preserve"> </w:t>
      </w:r>
      <w:r>
        <w:t>These exogenous variables have been outlined in the reference table below. The data used for the forecasts was sourced from ‘</w:t>
      </w:r>
      <w:r w:rsidRPr="009F2898">
        <w:rPr>
          <w:rFonts w:cstheme="minorHAnsi"/>
          <w:i/>
          <w:iCs/>
          <w:kern w:val="24"/>
          <w:szCs w:val="18"/>
        </w:rPr>
        <w:t>ABS 3222.0 Population Projections,</w:t>
      </w:r>
      <w:r>
        <w:rPr>
          <w:rFonts w:cstheme="minorHAnsi"/>
          <w:i/>
          <w:iCs/>
          <w:kern w:val="24"/>
          <w:szCs w:val="18"/>
        </w:rPr>
        <w:t xml:space="preserve"> Australia, 2012 (base) to 2101, Series B</w:t>
      </w:r>
      <w:r w:rsidR="009A0301">
        <w:rPr>
          <w:rFonts w:cstheme="minorHAnsi"/>
          <w:i/>
          <w:iCs/>
          <w:kern w:val="24"/>
          <w:szCs w:val="18"/>
        </w:rPr>
        <w:t>’</w:t>
      </w:r>
      <w:r>
        <w:rPr>
          <w:rFonts w:cstheme="minorHAnsi"/>
          <w:i/>
          <w:iCs/>
          <w:kern w:val="24"/>
          <w:szCs w:val="18"/>
        </w:rPr>
        <w:t xml:space="preserve"> </w:t>
      </w:r>
      <w:r w:rsidRPr="009A0301">
        <w:t>and</w:t>
      </w:r>
      <w:r>
        <w:t xml:space="preserve"> </w:t>
      </w:r>
      <w:r w:rsidR="009A0301">
        <w:t>‘</w:t>
      </w:r>
      <w:r w:rsidRPr="009F2898">
        <w:rPr>
          <w:i/>
        </w:rPr>
        <w:t>Kindergarten</w:t>
      </w:r>
      <w:r w:rsidR="006479E5">
        <w:rPr>
          <w:i/>
        </w:rPr>
        <w:t xml:space="preserve"> Program Administrative D</w:t>
      </w:r>
      <w:r>
        <w:rPr>
          <w:i/>
        </w:rPr>
        <w:t>ata</w:t>
      </w:r>
      <w:r w:rsidR="006479E5">
        <w:rPr>
          <w:i/>
        </w:rPr>
        <w:t xml:space="preserve"> </w:t>
      </w:r>
      <w:r>
        <w:rPr>
          <w:i/>
        </w:rPr>
        <w:t>set, Vic DET.</w:t>
      </w:r>
      <w:r w:rsidRPr="009F2898">
        <w:rPr>
          <w:i/>
        </w:rPr>
        <w:t>’</w:t>
      </w:r>
    </w:p>
    <w:p w14:paraId="7372D70C" w14:textId="77777777" w:rsidR="006B3518" w:rsidRDefault="006B3518" w:rsidP="006B3518">
      <w:pPr>
        <w:spacing w:after="0"/>
      </w:pPr>
    </w:p>
    <w:p w14:paraId="17B0D2E2" w14:textId="3C38CA30" w:rsidR="006B3518" w:rsidRDefault="00D263F8" w:rsidP="00C92D59">
      <w:pPr>
        <w:pStyle w:val="Heading3"/>
      </w:pPr>
      <w:bookmarkStart w:id="72" w:name="_Toc7013781"/>
      <w:r>
        <w:t>Table 17</w:t>
      </w:r>
      <w:r w:rsidR="006B3518">
        <w:t xml:space="preserve">.1: </w:t>
      </w:r>
      <w:r w:rsidR="006B3518" w:rsidRPr="00322F33">
        <w:t xml:space="preserve"> </w:t>
      </w:r>
      <w:r w:rsidR="00C464D1">
        <w:t>Actual (2007-2017) and forecast (2018-2023</w:t>
      </w:r>
      <w:r w:rsidR="006B3518">
        <w:t>) demand for Victorian government funded kindergarten program teachers</w:t>
      </w:r>
      <w:bookmarkEnd w:id="72"/>
    </w:p>
    <w:tbl>
      <w:tblPr>
        <w:tblStyle w:val="TableGrid"/>
        <w:tblW w:w="0" w:type="auto"/>
        <w:tblLook w:val="04A0" w:firstRow="1" w:lastRow="0" w:firstColumn="1" w:lastColumn="0" w:noHBand="0" w:noVBand="1"/>
        <w:tblCaption w:val="Table 20.1"/>
        <w:tblDescription w:val="Actual (2007-2016) and forecast (2017-2022) demand for Victorian government funded kindergarten program teachers"/>
      </w:tblPr>
      <w:tblGrid>
        <w:gridCol w:w="1984"/>
        <w:gridCol w:w="2023"/>
        <w:gridCol w:w="1996"/>
        <w:gridCol w:w="2019"/>
        <w:gridCol w:w="2021"/>
      </w:tblGrid>
      <w:tr w:rsidR="006B3518" w14:paraId="75AF6A29" w14:textId="77777777" w:rsidTr="00C464D1">
        <w:trPr>
          <w:trHeight w:val="283"/>
          <w:tblHeader/>
        </w:trPr>
        <w:tc>
          <w:tcPr>
            <w:tcW w:w="1984" w:type="dxa"/>
            <w:vAlign w:val="center"/>
          </w:tcPr>
          <w:p w14:paraId="4F54FA28" w14:textId="4E72ED66" w:rsidR="006B3518" w:rsidRPr="00AF36DD" w:rsidRDefault="006B3518" w:rsidP="00AF36DD">
            <w:pPr>
              <w:jc w:val="center"/>
              <w:rPr>
                <w:b/>
              </w:rPr>
            </w:pPr>
            <w:r w:rsidRPr="00AF36DD">
              <w:rPr>
                <w:b/>
              </w:rPr>
              <w:t>Year</w:t>
            </w:r>
          </w:p>
        </w:tc>
        <w:tc>
          <w:tcPr>
            <w:tcW w:w="2023" w:type="dxa"/>
            <w:vAlign w:val="center"/>
          </w:tcPr>
          <w:p w14:paraId="0A0DA547" w14:textId="4AED5D36" w:rsidR="006B3518" w:rsidRPr="00AF36DD" w:rsidRDefault="006B3518" w:rsidP="00AF36DD">
            <w:pPr>
              <w:jc w:val="center"/>
              <w:rPr>
                <w:b/>
              </w:rPr>
            </w:pPr>
            <w:r w:rsidRPr="00AF36DD">
              <w:rPr>
                <w:b/>
              </w:rPr>
              <w:t>Teachers</w:t>
            </w:r>
          </w:p>
        </w:tc>
        <w:tc>
          <w:tcPr>
            <w:tcW w:w="1996" w:type="dxa"/>
            <w:vAlign w:val="center"/>
          </w:tcPr>
          <w:p w14:paraId="488A58FA" w14:textId="68ED0C3A" w:rsidR="006B3518" w:rsidRPr="00AF36DD" w:rsidRDefault="006B3518" w:rsidP="00AF36DD">
            <w:pPr>
              <w:jc w:val="center"/>
              <w:rPr>
                <w:b/>
              </w:rPr>
            </w:pPr>
            <w:r w:rsidRPr="00AF36DD">
              <w:rPr>
                <w:b/>
              </w:rPr>
              <w:t>Hours per child per week</w:t>
            </w:r>
          </w:p>
        </w:tc>
        <w:tc>
          <w:tcPr>
            <w:tcW w:w="2019" w:type="dxa"/>
            <w:vAlign w:val="bottom"/>
          </w:tcPr>
          <w:p w14:paraId="7E8453E5" w14:textId="68FB02DB" w:rsidR="006B3518" w:rsidRPr="00AF36DD" w:rsidRDefault="006B3518" w:rsidP="00AF36DD">
            <w:pPr>
              <w:jc w:val="center"/>
              <w:rPr>
                <w:b/>
              </w:rPr>
            </w:pPr>
            <w:r w:rsidRPr="00AF36DD">
              <w:rPr>
                <w:b/>
              </w:rPr>
              <w:t>Ratio of children to teachers</w:t>
            </w:r>
          </w:p>
        </w:tc>
        <w:tc>
          <w:tcPr>
            <w:tcW w:w="2021" w:type="dxa"/>
            <w:vAlign w:val="bottom"/>
          </w:tcPr>
          <w:p w14:paraId="359379AB" w14:textId="00A97A15" w:rsidR="006B3518" w:rsidRPr="00AF36DD" w:rsidRDefault="006B3518" w:rsidP="00AF36DD">
            <w:pPr>
              <w:jc w:val="center"/>
              <w:rPr>
                <w:b/>
              </w:rPr>
            </w:pPr>
            <w:r w:rsidRPr="00AF36DD">
              <w:rPr>
                <w:b/>
              </w:rPr>
              <w:t>Child to educator ratio</w:t>
            </w:r>
          </w:p>
        </w:tc>
      </w:tr>
      <w:tr w:rsidR="006B3518" w14:paraId="29FC6320" w14:textId="77777777" w:rsidTr="00C464D1">
        <w:trPr>
          <w:trHeight w:val="187"/>
        </w:trPr>
        <w:tc>
          <w:tcPr>
            <w:tcW w:w="1984" w:type="dxa"/>
            <w:vAlign w:val="center"/>
          </w:tcPr>
          <w:p w14:paraId="6588AD50" w14:textId="65F7A42E" w:rsidR="006B3518" w:rsidRDefault="006B3518" w:rsidP="00E06153">
            <w:pPr>
              <w:spacing w:after="0"/>
              <w:jc w:val="center"/>
            </w:pPr>
            <w:r w:rsidRPr="006B3518">
              <w:t>2007</w:t>
            </w:r>
          </w:p>
        </w:tc>
        <w:tc>
          <w:tcPr>
            <w:tcW w:w="2023" w:type="dxa"/>
            <w:vAlign w:val="center"/>
          </w:tcPr>
          <w:p w14:paraId="476DD12B" w14:textId="02A96AA1" w:rsidR="006B3518" w:rsidRDefault="006B3518" w:rsidP="00E06153">
            <w:pPr>
              <w:spacing w:after="0"/>
              <w:jc w:val="center"/>
            </w:pPr>
            <w:r w:rsidRPr="006B3518">
              <w:t>2,047</w:t>
            </w:r>
          </w:p>
        </w:tc>
        <w:tc>
          <w:tcPr>
            <w:tcW w:w="1996" w:type="dxa"/>
            <w:vAlign w:val="center"/>
          </w:tcPr>
          <w:p w14:paraId="5AFE492B" w14:textId="3D0BB6A4" w:rsidR="006B3518" w:rsidRDefault="006B3518" w:rsidP="00E06153">
            <w:pPr>
              <w:spacing w:after="0"/>
              <w:jc w:val="center"/>
            </w:pPr>
            <w:r w:rsidRPr="006B3518">
              <w:t>10</w:t>
            </w:r>
          </w:p>
        </w:tc>
        <w:tc>
          <w:tcPr>
            <w:tcW w:w="2019" w:type="dxa"/>
            <w:vAlign w:val="center"/>
          </w:tcPr>
          <w:p w14:paraId="6849DBB2" w14:textId="623A07A3" w:rsidR="006B3518" w:rsidRDefault="006B3518" w:rsidP="00E06153">
            <w:pPr>
              <w:spacing w:after="0"/>
              <w:jc w:val="center"/>
            </w:pPr>
            <w:r w:rsidRPr="006B3518">
              <w:t>29</w:t>
            </w:r>
          </w:p>
        </w:tc>
        <w:tc>
          <w:tcPr>
            <w:tcW w:w="2021" w:type="dxa"/>
            <w:vAlign w:val="center"/>
          </w:tcPr>
          <w:p w14:paraId="747E3D23" w14:textId="33E06697" w:rsidR="006B3518" w:rsidRDefault="006B3518" w:rsidP="00E06153">
            <w:pPr>
              <w:spacing w:after="0"/>
              <w:jc w:val="center"/>
            </w:pPr>
            <w:r w:rsidRPr="006B3518">
              <w:t>13</w:t>
            </w:r>
          </w:p>
        </w:tc>
      </w:tr>
      <w:tr w:rsidR="006B3518" w14:paraId="1E355738" w14:textId="77777777" w:rsidTr="00C464D1">
        <w:trPr>
          <w:trHeight w:val="187"/>
        </w:trPr>
        <w:tc>
          <w:tcPr>
            <w:tcW w:w="1984" w:type="dxa"/>
            <w:vAlign w:val="center"/>
          </w:tcPr>
          <w:p w14:paraId="52737C65" w14:textId="39911E43" w:rsidR="006B3518" w:rsidRDefault="006B3518" w:rsidP="00E06153">
            <w:pPr>
              <w:spacing w:after="0"/>
              <w:jc w:val="center"/>
            </w:pPr>
            <w:r w:rsidRPr="006B3518">
              <w:t>2008</w:t>
            </w:r>
          </w:p>
        </w:tc>
        <w:tc>
          <w:tcPr>
            <w:tcW w:w="2023" w:type="dxa"/>
            <w:vAlign w:val="center"/>
          </w:tcPr>
          <w:p w14:paraId="33780A41" w14:textId="09931A80" w:rsidR="006B3518" w:rsidRDefault="006B3518" w:rsidP="00E06153">
            <w:pPr>
              <w:spacing w:after="0"/>
              <w:jc w:val="center"/>
            </w:pPr>
            <w:r w:rsidRPr="006B3518">
              <w:t>2,150</w:t>
            </w:r>
          </w:p>
        </w:tc>
        <w:tc>
          <w:tcPr>
            <w:tcW w:w="1996" w:type="dxa"/>
            <w:vAlign w:val="center"/>
          </w:tcPr>
          <w:p w14:paraId="1F2E381B" w14:textId="322EE01A" w:rsidR="006B3518" w:rsidRDefault="006B3518" w:rsidP="00E06153">
            <w:pPr>
              <w:spacing w:after="0"/>
              <w:jc w:val="center"/>
            </w:pPr>
            <w:r w:rsidRPr="006B3518">
              <w:t>10</w:t>
            </w:r>
          </w:p>
        </w:tc>
        <w:tc>
          <w:tcPr>
            <w:tcW w:w="2019" w:type="dxa"/>
            <w:vAlign w:val="center"/>
          </w:tcPr>
          <w:p w14:paraId="4B2B2B24" w14:textId="0F925B3D" w:rsidR="006B3518" w:rsidRDefault="006B3518" w:rsidP="00E06153">
            <w:pPr>
              <w:spacing w:after="0"/>
              <w:jc w:val="center"/>
            </w:pPr>
            <w:r w:rsidRPr="006B3518">
              <w:t>28</w:t>
            </w:r>
          </w:p>
        </w:tc>
        <w:tc>
          <w:tcPr>
            <w:tcW w:w="2021" w:type="dxa"/>
            <w:vAlign w:val="center"/>
          </w:tcPr>
          <w:p w14:paraId="5222DAEB" w14:textId="5A75FFA3" w:rsidR="006B3518" w:rsidRDefault="006B3518" w:rsidP="00E06153">
            <w:pPr>
              <w:spacing w:after="0"/>
              <w:jc w:val="center"/>
            </w:pPr>
            <w:r w:rsidRPr="006B3518">
              <w:t>13</w:t>
            </w:r>
          </w:p>
        </w:tc>
      </w:tr>
      <w:tr w:rsidR="006B3518" w14:paraId="3754E1C3" w14:textId="77777777" w:rsidTr="00C464D1">
        <w:trPr>
          <w:trHeight w:val="187"/>
        </w:trPr>
        <w:tc>
          <w:tcPr>
            <w:tcW w:w="1984" w:type="dxa"/>
            <w:vAlign w:val="center"/>
          </w:tcPr>
          <w:p w14:paraId="7F5FBDC1" w14:textId="684D8740" w:rsidR="006B3518" w:rsidRDefault="006B3518" w:rsidP="00E06153">
            <w:pPr>
              <w:spacing w:after="0"/>
              <w:jc w:val="center"/>
            </w:pPr>
            <w:r w:rsidRPr="006B3518">
              <w:t>2009</w:t>
            </w:r>
          </w:p>
        </w:tc>
        <w:tc>
          <w:tcPr>
            <w:tcW w:w="2023" w:type="dxa"/>
            <w:vAlign w:val="center"/>
          </w:tcPr>
          <w:p w14:paraId="16FFA115" w14:textId="34AADD55" w:rsidR="006B3518" w:rsidRDefault="006B3518" w:rsidP="00E06153">
            <w:pPr>
              <w:spacing w:after="0"/>
              <w:jc w:val="center"/>
            </w:pPr>
            <w:r w:rsidRPr="006B3518">
              <w:t>2,193</w:t>
            </w:r>
          </w:p>
        </w:tc>
        <w:tc>
          <w:tcPr>
            <w:tcW w:w="1996" w:type="dxa"/>
            <w:vAlign w:val="center"/>
          </w:tcPr>
          <w:p w14:paraId="67D361CB" w14:textId="6C1EC255" w:rsidR="006B3518" w:rsidRDefault="006B3518" w:rsidP="00E06153">
            <w:pPr>
              <w:spacing w:after="0"/>
              <w:jc w:val="center"/>
            </w:pPr>
            <w:r w:rsidRPr="006B3518">
              <w:t>10</w:t>
            </w:r>
          </w:p>
        </w:tc>
        <w:tc>
          <w:tcPr>
            <w:tcW w:w="2019" w:type="dxa"/>
            <w:vAlign w:val="center"/>
          </w:tcPr>
          <w:p w14:paraId="335B874F" w14:textId="1B42A4B0" w:rsidR="006B3518" w:rsidRDefault="006B3518" w:rsidP="00E06153">
            <w:pPr>
              <w:spacing w:after="0"/>
              <w:jc w:val="center"/>
            </w:pPr>
            <w:r w:rsidRPr="006B3518">
              <w:t>29</w:t>
            </w:r>
          </w:p>
        </w:tc>
        <w:tc>
          <w:tcPr>
            <w:tcW w:w="2021" w:type="dxa"/>
            <w:vAlign w:val="center"/>
          </w:tcPr>
          <w:p w14:paraId="59629E04" w14:textId="3E673E13" w:rsidR="006B3518" w:rsidRDefault="006B3518" w:rsidP="00E06153">
            <w:pPr>
              <w:spacing w:after="0"/>
              <w:jc w:val="center"/>
            </w:pPr>
            <w:r w:rsidRPr="006B3518">
              <w:t>13</w:t>
            </w:r>
          </w:p>
        </w:tc>
      </w:tr>
      <w:tr w:rsidR="006B3518" w14:paraId="7FC90205" w14:textId="77777777" w:rsidTr="00C464D1">
        <w:trPr>
          <w:trHeight w:val="187"/>
        </w:trPr>
        <w:tc>
          <w:tcPr>
            <w:tcW w:w="1984" w:type="dxa"/>
            <w:vAlign w:val="center"/>
          </w:tcPr>
          <w:p w14:paraId="4E65B54E" w14:textId="3B2D8494" w:rsidR="006B3518" w:rsidRDefault="006B3518" w:rsidP="00E06153">
            <w:pPr>
              <w:spacing w:after="0"/>
              <w:jc w:val="center"/>
            </w:pPr>
            <w:r w:rsidRPr="006B3518">
              <w:t>2010</w:t>
            </w:r>
          </w:p>
        </w:tc>
        <w:tc>
          <w:tcPr>
            <w:tcW w:w="2023" w:type="dxa"/>
            <w:vAlign w:val="center"/>
          </w:tcPr>
          <w:p w14:paraId="2EE94568" w14:textId="1F1189A9" w:rsidR="006B3518" w:rsidRDefault="006B3518" w:rsidP="00E06153">
            <w:pPr>
              <w:spacing w:after="0"/>
              <w:jc w:val="center"/>
            </w:pPr>
            <w:r w:rsidRPr="006B3518">
              <w:t>2,369</w:t>
            </w:r>
          </w:p>
        </w:tc>
        <w:tc>
          <w:tcPr>
            <w:tcW w:w="1996" w:type="dxa"/>
            <w:vAlign w:val="center"/>
          </w:tcPr>
          <w:p w14:paraId="461878FA" w14:textId="45188B6A" w:rsidR="006B3518" w:rsidRDefault="006B3518" w:rsidP="00E06153">
            <w:pPr>
              <w:spacing w:after="0"/>
              <w:jc w:val="center"/>
            </w:pPr>
            <w:r w:rsidRPr="006B3518">
              <w:t>10</w:t>
            </w:r>
          </w:p>
        </w:tc>
        <w:tc>
          <w:tcPr>
            <w:tcW w:w="2019" w:type="dxa"/>
            <w:vAlign w:val="center"/>
          </w:tcPr>
          <w:p w14:paraId="33E5F2A0" w14:textId="4E959424" w:rsidR="006B3518" w:rsidRDefault="006B3518" w:rsidP="00E06153">
            <w:pPr>
              <w:spacing w:after="0"/>
              <w:jc w:val="center"/>
            </w:pPr>
            <w:r w:rsidRPr="006B3518">
              <w:t>28</w:t>
            </w:r>
          </w:p>
        </w:tc>
        <w:tc>
          <w:tcPr>
            <w:tcW w:w="2021" w:type="dxa"/>
            <w:vAlign w:val="center"/>
          </w:tcPr>
          <w:p w14:paraId="1799BBDE" w14:textId="35439154" w:rsidR="006B3518" w:rsidRDefault="006B3518" w:rsidP="00E06153">
            <w:pPr>
              <w:spacing w:after="0"/>
              <w:jc w:val="center"/>
            </w:pPr>
            <w:r w:rsidRPr="006B3518">
              <w:t>13</w:t>
            </w:r>
          </w:p>
        </w:tc>
      </w:tr>
      <w:tr w:rsidR="006B3518" w14:paraId="1695E958" w14:textId="77777777" w:rsidTr="00C464D1">
        <w:trPr>
          <w:trHeight w:val="187"/>
        </w:trPr>
        <w:tc>
          <w:tcPr>
            <w:tcW w:w="1984" w:type="dxa"/>
            <w:vAlign w:val="center"/>
          </w:tcPr>
          <w:p w14:paraId="5D5F79DE" w14:textId="18E1CDF9" w:rsidR="006B3518" w:rsidRDefault="006B3518" w:rsidP="00E06153">
            <w:pPr>
              <w:spacing w:after="0"/>
              <w:jc w:val="center"/>
            </w:pPr>
            <w:r w:rsidRPr="006B3518">
              <w:t>2011</w:t>
            </w:r>
          </w:p>
        </w:tc>
        <w:tc>
          <w:tcPr>
            <w:tcW w:w="2023" w:type="dxa"/>
            <w:vAlign w:val="center"/>
          </w:tcPr>
          <w:p w14:paraId="32D323D3" w14:textId="2CCBA4AA" w:rsidR="006B3518" w:rsidRDefault="006B3518" w:rsidP="00E06153">
            <w:pPr>
              <w:spacing w:after="0"/>
              <w:jc w:val="center"/>
            </w:pPr>
            <w:r w:rsidRPr="006B3518">
              <w:t>2,610</w:t>
            </w:r>
          </w:p>
        </w:tc>
        <w:tc>
          <w:tcPr>
            <w:tcW w:w="1996" w:type="dxa"/>
            <w:vAlign w:val="center"/>
          </w:tcPr>
          <w:p w14:paraId="691217E3" w14:textId="0FFBCA5B" w:rsidR="006B3518" w:rsidRDefault="006B3518" w:rsidP="00E06153">
            <w:pPr>
              <w:spacing w:after="0"/>
              <w:jc w:val="center"/>
            </w:pPr>
            <w:r w:rsidRPr="006B3518">
              <w:t>10</w:t>
            </w:r>
          </w:p>
        </w:tc>
        <w:tc>
          <w:tcPr>
            <w:tcW w:w="2019" w:type="dxa"/>
            <w:vAlign w:val="center"/>
          </w:tcPr>
          <w:p w14:paraId="762B4F2E" w14:textId="029DB934" w:rsidR="006B3518" w:rsidRDefault="006B3518" w:rsidP="00E06153">
            <w:pPr>
              <w:spacing w:after="0"/>
              <w:jc w:val="center"/>
            </w:pPr>
            <w:r w:rsidRPr="006B3518">
              <w:t>27</w:t>
            </w:r>
          </w:p>
        </w:tc>
        <w:tc>
          <w:tcPr>
            <w:tcW w:w="2021" w:type="dxa"/>
            <w:vAlign w:val="center"/>
          </w:tcPr>
          <w:p w14:paraId="7689913E" w14:textId="052A121E" w:rsidR="006B3518" w:rsidRDefault="006B3518" w:rsidP="00E06153">
            <w:pPr>
              <w:spacing w:after="0"/>
              <w:jc w:val="center"/>
            </w:pPr>
            <w:r w:rsidRPr="006B3518">
              <w:t>12</w:t>
            </w:r>
          </w:p>
        </w:tc>
      </w:tr>
      <w:tr w:rsidR="006B3518" w14:paraId="1E377EAA" w14:textId="77777777" w:rsidTr="00C464D1">
        <w:trPr>
          <w:trHeight w:val="187"/>
        </w:trPr>
        <w:tc>
          <w:tcPr>
            <w:tcW w:w="1984" w:type="dxa"/>
            <w:vAlign w:val="center"/>
          </w:tcPr>
          <w:p w14:paraId="10258527" w14:textId="079D119F" w:rsidR="006B3518" w:rsidRDefault="006B3518" w:rsidP="00E06153">
            <w:pPr>
              <w:spacing w:after="0"/>
              <w:jc w:val="center"/>
            </w:pPr>
            <w:r w:rsidRPr="006B3518">
              <w:t>2012</w:t>
            </w:r>
          </w:p>
        </w:tc>
        <w:tc>
          <w:tcPr>
            <w:tcW w:w="2023" w:type="dxa"/>
            <w:vAlign w:val="center"/>
          </w:tcPr>
          <w:p w14:paraId="0A71D4C8" w14:textId="0796330D" w:rsidR="006B3518" w:rsidRDefault="006B3518" w:rsidP="00E06153">
            <w:pPr>
              <w:spacing w:after="0"/>
              <w:jc w:val="center"/>
            </w:pPr>
            <w:r w:rsidRPr="006B3518">
              <w:t>2,935</w:t>
            </w:r>
          </w:p>
        </w:tc>
        <w:tc>
          <w:tcPr>
            <w:tcW w:w="1996" w:type="dxa"/>
            <w:vAlign w:val="center"/>
          </w:tcPr>
          <w:p w14:paraId="4BFCA531" w14:textId="5F875A3B" w:rsidR="006B3518" w:rsidRDefault="006B3518" w:rsidP="00E06153">
            <w:pPr>
              <w:spacing w:after="0"/>
              <w:jc w:val="center"/>
            </w:pPr>
            <w:r w:rsidRPr="006B3518">
              <w:t>11</w:t>
            </w:r>
          </w:p>
        </w:tc>
        <w:tc>
          <w:tcPr>
            <w:tcW w:w="2019" w:type="dxa"/>
            <w:vAlign w:val="center"/>
          </w:tcPr>
          <w:p w14:paraId="365A2CE8" w14:textId="40E78FBA" w:rsidR="006B3518" w:rsidRDefault="006B3518" w:rsidP="00E06153">
            <w:pPr>
              <w:spacing w:after="0"/>
              <w:jc w:val="center"/>
            </w:pPr>
            <w:r w:rsidRPr="006B3518">
              <w:t>25</w:t>
            </w:r>
          </w:p>
        </w:tc>
        <w:tc>
          <w:tcPr>
            <w:tcW w:w="2021" w:type="dxa"/>
            <w:vAlign w:val="center"/>
          </w:tcPr>
          <w:p w14:paraId="3C798D88" w14:textId="22130F0C" w:rsidR="006B3518" w:rsidRDefault="006B3518" w:rsidP="00E06153">
            <w:pPr>
              <w:spacing w:after="0"/>
              <w:jc w:val="center"/>
            </w:pPr>
            <w:r w:rsidRPr="006B3518">
              <w:t>11</w:t>
            </w:r>
          </w:p>
        </w:tc>
      </w:tr>
      <w:tr w:rsidR="006B3518" w14:paraId="1AAFE7DF" w14:textId="77777777" w:rsidTr="00C464D1">
        <w:trPr>
          <w:trHeight w:val="187"/>
        </w:trPr>
        <w:tc>
          <w:tcPr>
            <w:tcW w:w="1984" w:type="dxa"/>
            <w:vAlign w:val="center"/>
          </w:tcPr>
          <w:p w14:paraId="5202F495" w14:textId="1EA77BA0" w:rsidR="006B3518" w:rsidRDefault="006B3518" w:rsidP="00E06153">
            <w:pPr>
              <w:spacing w:after="0"/>
              <w:jc w:val="center"/>
            </w:pPr>
            <w:r w:rsidRPr="006B3518">
              <w:t>2013</w:t>
            </w:r>
          </w:p>
        </w:tc>
        <w:tc>
          <w:tcPr>
            <w:tcW w:w="2023" w:type="dxa"/>
            <w:vAlign w:val="center"/>
          </w:tcPr>
          <w:p w14:paraId="566DD424" w14:textId="034EFBCE" w:rsidR="006B3518" w:rsidRDefault="006B3518" w:rsidP="00E06153">
            <w:pPr>
              <w:spacing w:after="0"/>
              <w:jc w:val="center"/>
            </w:pPr>
            <w:r w:rsidRPr="006B3518">
              <w:t>3,193</w:t>
            </w:r>
          </w:p>
        </w:tc>
        <w:tc>
          <w:tcPr>
            <w:tcW w:w="1996" w:type="dxa"/>
            <w:vAlign w:val="center"/>
          </w:tcPr>
          <w:p w14:paraId="4E704504" w14:textId="45F48C1A" w:rsidR="006B3518" w:rsidRDefault="006B3518" w:rsidP="00E06153">
            <w:pPr>
              <w:spacing w:after="0"/>
              <w:jc w:val="center"/>
            </w:pPr>
            <w:r w:rsidRPr="006B3518">
              <w:t>15</w:t>
            </w:r>
          </w:p>
        </w:tc>
        <w:tc>
          <w:tcPr>
            <w:tcW w:w="2019" w:type="dxa"/>
            <w:vAlign w:val="center"/>
          </w:tcPr>
          <w:p w14:paraId="44147F6C" w14:textId="58CB325B" w:rsidR="006B3518" w:rsidRDefault="006B3518" w:rsidP="00E06153">
            <w:pPr>
              <w:spacing w:after="0"/>
              <w:jc w:val="center"/>
            </w:pPr>
            <w:r w:rsidRPr="006B3518">
              <w:t>23</w:t>
            </w:r>
          </w:p>
        </w:tc>
        <w:tc>
          <w:tcPr>
            <w:tcW w:w="2021" w:type="dxa"/>
            <w:vAlign w:val="center"/>
          </w:tcPr>
          <w:p w14:paraId="61692B53" w14:textId="6B687A33" w:rsidR="006B3518" w:rsidRDefault="006B3518" w:rsidP="00E06153">
            <w:pPr>
              <w:spacing w:after="0"/>
              <w:jc w:val="center"/>
            </w:pPr>
            <w:r w:rsidRPr="006B3518">
              <w:t>11</w:t>
            </w:r>
          </w:p>
        </w:tc>
      </w:tr>
      <w:tr w:rsidR="006B3518" w14:paraId="6054509F" w14:textId="77777777" w:rsidTr="00C464D1">
        <w:trPr>
          <w:trHeight w:val="187"/>
        </w:trPr>
        <w:tc>
          <w:tcPr>
            <w:tcW w:w="1984" w:type="dxa"/>
            <w:vAlign w:val="center"/>
          </w:tcPr>
          <w:p w14:paraId="695F0BE2" w14:textId="7BFDF993" w:rsidR="006B3518" w:rsidRDefault="006B3518" w:rsidP="00E06153">
            <w:pPr>
              <w:spacing w:after="0"/>
              <w:jc w:val="center"/>
            </w:pPr>
            <w:r w:rsidRPr="006B3518">
              <w:t>2014</w:t>
            </w:r>
          </w:p>
        </w:tc>
        <w:tc>
          <w:tcPr>
            <w:tcW w:w="2023" w:type="dxa"/>
            <w:vAlign w:val="center"/>
          </w:tcPr>
          <w:p w14:paraId="7E57CDF1" w14:textId="1E32F404" w:rsidR="006B3518" w:rsidRDefault="006B3518" w:rsidP="00E06153">
            <w:pPr>
              <w:spacing w:after="0"/>
              <w:jc w:val="center"/>
            </w:pPr>
            <w:r w:rsidRPr="006B3518">
              <w:t>3,485</w:t>
            </w:r>
          </w:p>
        </w:tc>
        <w:tc>
          <w:tcPr>
            <w:tcW w:w="1996" w:type="dxa"/>
            <w:vAlign w:val="center"/>
          </w:tcPr>
          <w:p w14:paraId="09848586" w14:textId="6007D18F" w:rsidR="006B3518" w:rsidRDefault="006B3518" w:rsidP="00E06153">
            <w:pPr>
              <w:spacing w:after="0"/>
              <w:jc w:val="center"/>
            </w:pPr>
            <w:r w:rsidRPr="006B3518">
              <w:t>15</w:t>
            </w:r>
          </w:p>
        </w:tc>
        <w:tc>
          <w:tcPr>
            <w:tcW w:w="2019" w:type="dxa"/>
            <w:vAlign w:val="center"/>
          </w:tcPr>
          <w:p w14:paraId="3C03199B" w14:textId="2B1412F7" w:rsidR="006B3518" w:rsidRDefault="006B3518" w:rsidP="00E06153">
            <w:pPr>
              <w:spacing w:after="0"/>
              <w:jc w:val="center"/>
            </w:pPr>
            <w:r w:rsidRPr="006B3518">
              <w:t>22</w:t>
            </w:r>
          </w:p>
        </w:tc>
        <w:tc>
          <w:tcPr>
            <w:tcW w:w="2021" w:type="dxa"/>
            <w:vAlign w:val="center"/>
          </w:tcPr>
          <w:p w14:paraId="5DFA246D" w14:textId="734E3266" w:rsidR="006B3518" w:rsidRDefault="006B3518" w:rsidP="00E06153">
            <w:pPr>
              <w:spacing w:after="0"/>
              <w:jc w:val="center"/>
            </w:pPr>
            <w:r w:rsidRPr="006B3518">
              <w:t>10</w:t>
            </w:r>
          </w:p>
        </w:tc>
      </w:tr>
      <w:tr w:rsidR="006B3518" w14:paraId="724CB95D" w14:textId="77777777" w:rsidTr="00C464D1">
        <w:trPr>
          <w:trHeight w:val="187"/>
        </w:trPr>
        <w:tc>
          <w:tcPr>
            <w:tcW w:w="1984" w:type="dxa"/>
            <w:vAlign w:val="center"/>
          </w:tcPr>
          <w:p w14:paraId="1DA5DA9A" w14:textId="39853116" w:rsidR="006B3518" w:rsidRDefault="006B3518" w:rsidP="00E06153">
            <w:pPr>
              <w:spacing w:after="0"/>
              <w:jc w:val="center"/>
            </w:pPr>
            <w:r w:rsidRPr="006B3518">
              <w:t>2015</w:t>
            </w:r>
          </w:p>
        </w:tc>
        <w:tc>
          <w:tcPr>
            <w:tcW w:w="2023" w:type="dxa"/>
            <w:vAlign w:val="center"/>
          </w:tcPr>
          <w:p w14:paraId="7EBFFC91" w14:textId="4B1B9182" w:rsidR="006B3518" w:rsidRDefault="006B3518" w:rsidP="00E06153">
            <w:pPr>
              <w:spacing w:after="0"/>
              <w:jc w:val="center"/>
            </w:pPr>
            <w:r w:rsidRPr="006B3518">
              <w:t>3,619</w:t>
            </w:r>
          </w:p>
        </w:tc>
        <w:tc>
          <w:tcPr>
            <w:tcW w:w="1996" w:type="dxa"/>
            <w:vAlign w:val="center"/>
          </w:tcPr>
          <w:p w14:paraId="2649307A" w14:textId="090B7E0F" w:rsidR="006B3518" w:rsidRDefault="006B3518" w:rsidP="00E06153">
            <w:pPr>
              <w:spacing w:after="0"/>
              <w:jc w:val="center"/>
            </w:pPr>
            <w:r w:rsidRPr="006B3518">
              <w:t>15</w:t>
            </w:r>
          </w:p>
        </w:tc>
        <w:tc>
          <w:tcPr>
            <w:tcW w:w="2019" w:type="dxa"/>
            <w:vAlign w:val="center"/>
          </w:tcPr>
          <w:p w14:paraId="60D57E14" w14:textId="3FD28B0E" w:rsidR="006B3518" w:rsidRDefault="006B3518" w:rsidP="00E06153">
            <w:pPr>
              <w:spacing w:after="0"/>
              <w:jc w:val="center"/>
            </w:pPr>
            <w:r w:rsidRPr="006B3518">
              <w:t>21</w:t>
            </w:r>
          </w:p>
        </w:tc>
        <w:tc>
          <w:tcPr>
            <w:tcW w:w="2021" w:type="dxa"/>
            <w:vAlign w:val="center"/>
          </w:tcPr>
          <w:p w14:paraId="7952A339" w14:textId="67EE947C" w:rsidR="006B3518" w:rsidRDefault="006B3518" w:rsidP="00E06153">
            <w:pPr>
              <w:spacing w:after="0"/>
              <w:jc w:val="center"/>
            </w:pPr>
            <w:r w:rsidRPr="006B3518">
              <w:t>9</w:t>
            </w:r>
          </w:p>
        </w:tc>
      </w:tr>
      <w:tr w:rsidR="006B3518" w14:paraId="1CB5D0AB" w14:textId="77777777" w:rsidTr="00C464D1">
        <w:trPr>
          <w:trHeight w:val="187"/>
        </w:trPr>
        <w:tc>
          <w:tcPr>
            <w:tcW w:w="1984" w:type="dxa"/>
            <w:vAlign w:val="center"/>
          </w:tcPr>
          <w:p w14:paraId="04702823" w14:textId="4D91B173" w:rsidR="006B3518" w:rsidRDefault="006B3518" w:rsidP="00E06153">
            <w:pPr>
              <w:spacing w:after="0"/>
              <w:jc w:val="center"/>
            </w:pPr>
            <w:r w:rsidRPr="006B3518">
              <w:t>2016</w:t>
            </w:r>
          </w:p>
        </w:tc>
        <w:tc>
          <w:tcPr>
            <w:tcW w:w="2023" w:type="dxa"/>
            <w:tcBorders>
              <w:bottom w:val="single" w:sz="4" w:space="0" w:color="auto"/>
            </w:tcBorders>
            <w:vAlign w:val="center"/>
          </w:tcPr>
          <w:p w14:paraId="5DC08A39" w14:textId="447E638E" w:rsidR="006B3518" w:rsidRDefault="006B3518" w:rsidP="00E06153">
            <w:pPr>
              <w:spacing w:after="0"/>
              <w:jc w:val="center"/>
            </w:pPr>
            <w:r w:rsidRPr="006B3518">
              <w:t>3,804</w:t>
            </w:r>
          </w:p>
        </w:tc>
        <w:tc>
          <w:tcPr>
            <w:tcW w:w="1996" w:type="dxa"/>
            <w:vAlign w:val="center"/>
          </w:tcPr>
          <w:p w14:paraId="3E839FCC" w14:textId="0AEF1E63" w:rsidR="006B3518" w:rsidRDefault="006B3518" w:rsidP="00E06153">
            <w:pPr>
              <w:spacing w:after="0"/>
              <w:jc w:val="center"/>
            </w:pPr>
            <w:r w:rsidRPr="006B3518">
              <w:t>15</w:t>
            </w:r>
          </w:p>
        </w:tc>
        <w:tc>
          <w:tcPr>
            <w:tcW w:w="2019" w:type="dxa"/>
            <w:vAlign w:val="center"/>
          </w:tcPr>
          <w:p w14:paraId="5A962EF2" w14:textId="0A424045" w:rsidR="006B3518" w:rsidRDefault="006B3518" w:rsidP="00E06153">
            <w:pPr>
              <w:spacing w:after="0"/>
              <w:jc w:val="center"/>
            </w:pPr>
            <w:r w:rsidRPr="006B3518">
              <w:t>20</w:t>
            </w:r>
          </w:p>
        </w:tc>
        <w:tc>
          <w:tcPr>
            <w:tcW w:w="2021" w:type="dxa"/>
            <w:vAlign w:val="center"/>
          </w:tcPr>
          <w:p w14:paraId="4E93F1F3" w14:textId="17994D24" w:rsidR="006B3518" w:rsidRDefault="006B3518" w:rsidP="00E06153">
            <w:pPr>
              <w:spacing w:after="0"/>
              <w:jc w:val="center"/>
            </w:pPr>
            <w:r w:rsidRPr="006B3518">
              <w:t>8</w:t>
            </w:r>
          </w:p>
        </w:tc>
      </w:tr>
      <w:tr w:rsidR="00C464D1" w14:paraId="5D96533F" w14:textId="77777777" w:rsidTr="00C464D1">
        <w:trPr>
          <w:trHeight w:val="187"/>
        </w:trPr>
        <w:tc>
          <w:tcPr>
            <w:tcW w:w="1984" w:type="dxa"/>
            <w:vAlign w:val="center"/>
          </w:tcPr>
          <w:p w14:paraId="0612FE5A" w14:textId="4B91C2B1" w:rsidR="00C464D1" w:rsidRDefault="00C464D1" w:rsidP="00C464D1">
            <w:pPr>
              <w:spacing w:after="0"/>
              <w:jc w:val="center"/>
            </w:pPr>
            <w:r w:rsidRPr="006B3518">
              <w:t>2017</w:t>
            </w:r>
          </w:p>
        </w:tc>
        <w:tc>
          <w:tcPr>
            <w:tcW w:w="2023" w:type="dxa"/>
            <w:tcBorders>
              <w:top w:val="single" w:sz="4" w:space="0" w:color="auto"/>
              <w:left w:val="nil"/>
              <w:bottom w:val="single" w:sz="4" w:space="0" w:color="auto"/>
              <w:right w:val="nil"/>
            </w:tcBorders>
            <w:shd w:val="clear" w:color="auto" w:fill="auto"/>
            <w:vAlign w:val="bottom"/>
          </w:tcPr>
          <w:p w14:paraId="21B46816" w14:textId="7CD9EA34" w:rsidR="00C464D1" w:rsidRDefault="00C464D1" w:rsidP="00C464D1">
            <w:pPr>
              <w:spacing w:after="0"/>
              <w:jc w:val="center"/>
            </w:pPr>
            <w:r w:rsidRPr="00205AEB">
              <w:t>4,013</w:t>
            </w:r>
          </w:p>
        </w:tc>
        <w:tc>
          <w:tcPr>
            <w:tcW w:w="1996" w:type="dxa"/>
            <w:vAlign w:val="center"/>
          </w:tcPr>
          <w:p w14:paraId="2109DFF9" w14:textId="1C57ACF2" w:rsidR="00C464D1" w:rsidRDefault="00C464D1" w:rsidP="00C464D1">
            <w:pPr>
              <w:spacing w:after="0"/>
              <w:jc w:val="center"/>
            </w:pPr>
            <w:r w:rsidRPr="006B3518">
              <w:t>15</w:t>
            </w:r>
          </w:p>
        </w:tc>
        <w:tc>
          <w:tcPr>
            <w:tcW w:w="2019" w:type="dxa"/>
            <w:vAlign w:val="center"/>
          </w:tcPr>
          <w:p w14:paraId="12E20DFB" w14:textId="1013CCFC" w:rsidR="00C464D1" w:rsidRDefault="00C464D1" w:rsidP="00C464D1">
            <w:pPr>
              <w:spacing w:after="0"/>
              <w:jc w:val="center"/>
            </w:pPr>
            <w:r w:rsidRPr="006B3518">
              <w:t>20</w:t>
            </w:r>
          </w:p>
        </w:tc>
        <w:tc>
          <w:tcPr>
            <w:tcW w:w="2021" w:type="dxa"/>
            <w:vAlign w:val="center"/>
          </w:tcPr>
          <w:p w14:paraId="053F0458" w14:textId="6D17091F" w:rsidR="00C464D1" w:rsidRDefault="00C464D1" w:rsidP="00C464D1">
            <w:pPr>
              <w:spacing w:after="0"/>
              <w:jc w:val="center"/>
            </w:pPr>
            <w:r w:rsidRPr="006B3518">
              <w:t>8</w:t>
            </w:r>
          </w:p>
        </w:tc>
      </w:tr>
      <w:tr w:rsidR="00C464D1" w14:paraId="538A79EE" w14:textId="77777777" w:rsidTr="00C464D1">
        <w:trPr>
          <w:trHeight w:val="187"/>
        </w:trPr>
        <w:tc>
          <w:tcPr>
            <w:tcW w:w="1984" w:type="dxa"/>
            <w:vAlign w:val="center"/>
          </w:tcPr>
          <w:p w14:paraId="6B048953" w14:textId="6E6A6CDB" w:rsidR="00C464D1" w:rsidRDefault="00C464D1" w:rsidP="00C464D1">
            <w:pPr>
              <w:spacing w:after="0"/>
              <w:jc w:val="center"/>
            </w:pPr>
            <w:r w:rsidRPr="006B3518">
              <w:t>2018</w:t>
            </w:r>
          </w:p>
        </w:tc>
        <w:tc>
          <w:tcPr>
            <w:tcW w:w="2023" w:type="dxa"/>
            <w:tcBorders>
              <w:top w:val="single" w:sz="4" w:space="0" w:color="auto"/>
              <w:left w:val="nil"/>
              <w:bottom w:val="single" w:sz="4" w:space="0" w:color="auto"/>
              <w:right w:val="nil"/>
            </w:tcBorders>
            <w:shd w:val="clear" w:color="auto" w:fill="auto"/>
            <w:vAlign w:val="bottom"/>
          </w:tcPr>
          <w:p w14:paraId="28153582" w14:textId="04F1769C" w:rsidR="00C464D1" w:rsidRDefault="00C464D1" w:rsidP="00C464D1">
            <w:pPr>
              <w:spacing w:after="0"/>
              <w:jc w:val="center"/>
            </w:pPr>
            <w:r w:rsidRPr="00205AEB">
              <w:t>4,162</w:t>
            </w:r>
          </w:p>
        </w:tc>
        <w:tc>
          <w:tcPr>
            <w:tcW w:w="1996" w:type="dxa"/>
            <w:vAlign w:val="center"/>
          </w:tcPr>
          <w:p w14:paraId="50B2758C" w14:textId="264C695A" w:rsidR="00C464D1" w:rsidRDefault="00C464D1" w:rsidP="00C464D1">
            <w:pPr>
              <w:spacing w:after="0"/>
              <w:jc w:val="center"/>
            </w:pPr>
            <w:r w:rsidRPr="006B3518">
              <w:t>15</w:t>
            </w:r>
          </w:p>
        </w:tc>
        <w:tc>
          <w:tcPr>
            <w:tcW w:w="2019" w:type="dxa"/>
            <w:vAlign w:val="center"/>
          </w:tcPr>
          <w:p w14:paraId="695453F9" w14:textId="2A459EA1" w:rsidR="00C464D1" w:rsidRDefault="00C464D1" w:rsidP="00C464D1">
            <w:pPr>
              <w:spacing w:after="0"/>
              <w:jc w:val="center"/>
            </w:pPr>
            <w:r w:rsidRPr="006B3518">
              <w:t>20</w:t>
            </w:r>
          </w:p>
        </w:tc>
        <w:tc>
          <w:tcPr>
            <w:tcW w:w="2021" w:type="dxa"/>
            <w:vAlign w:val="center"/>
          </w:tcPr>
          <w:p w14:paraId="632668AC" w14:textId="6CF06850" w:rsidR="00C464D1" w:rsidRDefault="00C464D1" w:rsidP="00C464D1">
            <w:pPr>
              <w:spacing w:after="0"/>
              <w:jc w:val="center"/>
            </w:pPr>
            <w:r w:rsidRPr="006B3518">
              <w:t>8</w:t>
            </w:r>
          </w:p>
        </w:tc>
      </w:tr>
      <w:tr w:rsidR="00C464D1" w14:paraId="5AB71495" w14:textId="77777777" w:rsidTr="00C464D1">
        <w:trPr>
          <w:trHeight w:val="187"/>
        </w:trPr>
        <w:tc>
          <w:tcPr>
            <w:tcW w:w="1984" w:type="dxa"/>
            <w:vAlign w:val="center"/>
          </w:tcPr>
          <w:p w14:paraId="02748B70" w14:textId="46CF6D0A" w:rsidR="00C464D1" w:rsidRDefault="00C464D1" w:rsidP="00C464D1">
            <w:pPr>
              <w:spacing w:after="0"/>
              <w:jc w:val="center"/>
            </w:pPr>
            <w:r w:rsidRPr="006B3518">
              <w:t>2019</w:t>
            </w:r>
          </w:p>
        </w:tc>
        <w:tc>
          <w:tcPr>
            <w:tcW w:w="2023" w:type="dxa"/>
            <w:tcBorders>
              <w:top w:val="single" w:sz="4" w:space="0" w:color="auto"/>
              <w:left w:val="nil"/>
              <w:bottom w:val="single" w:sz="4" w:space="0" w:color="auto"/>
              <w:right w:val="nil"/>
            </w:tcBorders>
            <w:shd w:val="clear" w:color="auto" w:fill="auto"/>
            <w:vAlign w:val="bottom"/>
          </w:tcPr>
          <w:p w14:paraId="4C15F159" w14:textId="023E08F4" w:rsidR="00C464D1" w:rsidRDefault="00C464D1" w:rsidP="00C464D1">
            <w:pPr>
              <w:spacing w:after="0"/>
              <w:jc w:val="center"/>
            </w:pPr>
            <w:r w:rsidRPr="00205AEB">
              <w:t>4,250</w:t>
            </w:r>
          </w:p>
        </w:tc>
        <w:tc>
          <w:tcPr>
            <w:tcW w:w="1996" w:type="dxa"/>
            <w:vAlign w:val="center"/>
          </w:tcPr>
          <w:p w14:paraId="00D8BCE1" w14:textId="11415360" w:rsidR="00C464D1" w:rsidRDefault="00C464D1" w:rsidP="00C464D1">
            <w:pPr>
              <w:spacing w:after="0"/>
              <w:jc w:val="center"/>
            </w:pPr>
            <w:r w:rsidRPr="006B3518">
              <w:t>15</w:t>
            </w:r>
          </w:p>
        </w:tc>
        <w:tc>
          <w:tcPr>
            <w:tcW w:w="2019" w:type="dxa"/>
            <w:vAlign w:val="center"/>
          </w:tcPr>
          <w:p w14:paraId="15D2AA2E" w14:textId="30167138" w:rsidR="00C464D1" w:rsidRDefault="00C464D1" w:rsidP="00C464D1">
            <w:pPr>
              <w:spacing w:after="0"/>
              <w:jc w:val="center"/>
            </w:pPr>
            <w:r w:rsidRPr="006B3518">
              <w:t>20</w:t>
            </w:r>
          </w:p>
        </w:tc>
        <w:tc>
          <w:tcPr>
            <w:tcW w:w="2021" w:type="dxa"/>
            <w:vAlign w:val="center"/>
          </w:tcPr>
          <w:p w14:paraId="4DD76128" w14:textId="37032A2D" w:rsidR="00C464D1" w:rsidRDefault="00C464D1" w:rsidP="00C464D1">
            <w:pPr>
              <w:spacing w:after="0"/>
              <w:jc w:val="center"/>
            </w:pPr>
            <w:r w:rsidRPr="006B3518">
              <w:t>8</w:t>
            </w:r>
          </w:p>
        </w:tc>
      </w:tr>
      <w:tr w:rsidR="00C464D1" w14:paraId="30FECA81" w14:textId="77777777" w:rsidTr="00C464D1">
        <w:trPr>
          <w:trHeight w:val="187"/>
        </w:trPr>
        <w:tc>
          <w:tcPr>
            <w:tcW w:w="1984" w:type="dxa"/>
            <w:vAlign w:val="center"/>
          </w:tcPr>
          <w:p w14:paraId="3C9D8094" w14:textId="34ADF2BA" w:rsidR="00C464D1" w:rsidRDefault="00C464D1" w:rsidP="00C464D1">
            <w:pPr>
              <w:spacing w:after="0"/>
              <w:jc w:val="center"/>
            </w:pPr>
            <w:r w:rsidRPr="006B3518">
              <w:t>2020</w:t>
            </w:r>
          </w:p>
        </w:tc>
        <w:tc>
          <w:tcPr>
            <w:tcW w:w="2023" w:type="dxa"/>
            <w:tcBorders>
              <w:top w:val="single" w:sz="4" w:space="0" w:color="auto"/>
              <w:left w:val="nil"/>
              <w:bottom w:val="single" w:sz="4" w:space="0" w:color="auto"/>
              <w:right w:val="nil"/>
            </w:tcBorders>
            <w:shd w:val="clear" w:color="auto" w:fill="auto"/>
            <w:vAlign w:val="bottom"/>
          </w:tcPr>
          <w:p w14:paraId="015A8F8D" w14:textId="53FB9D71" w:rsidR="00C464D1" w:rsidRDefault="00C464D1" w:rsidP="00C464D1">
            <w:pPr>
              <w:spacing w:after="0"/>
              <w:jc w:val="center"/>
            </w:pPr>
            <w:r w:rsidRPr="00205AEB">
              <w:t>4,342</w:t>
            </w:r>
          </w:p>
        </w:tc>
        <w:tc>
          <w:tcPr>
            <w:tcW w:w="1996" w:type="dxa"/>
            <w:vAlign w:val="center"/>
          </w:tcPr>
          <w:p w14:paraId="0A41C947" w14:textId="72D859DD" w:rsidR="00C464D1" w:rsidRDefault="00C464D1" w:rsidP="00C464D1">
            <w:pPr>
              <w:spacing w:after="0"/>
              <w:jc w:val="center"/>
            </w:pPr>
            <w:r w:rsidRPr="006B3518">
              <w:t>15</w:t>
            </w:r>
          </w:p>
        </w:tc>
        <w:tc>
          <w:tcPr>
            <w:tcW w:w="2019" w:type="dxa"/>
            <w:vAlign w:val="center"/>
          </w:tcPr>
          <w:p w14:paraId="18D34CFD" w14:textId="1FEA33F4" w:rsidR="00C464D1" w:rsidRDefault="00C464D1" w:rsidP="00C464D1">
            <w:pPr>
              <w:spacing w:after="0"/>
              <w:jc w:val="center"/>
            </w:pPr>
            <w:r w:rsidRPr="006B3518">
              <w:t>20</w:t>
            </w:r>
          </w:p>
        </w:tc>
        <w:tc>
          <w:tcPr>
            <w:tcW w:w="2021" w:type="dxa"/>
            <w:vAlign w:val="center"/>
          </w:tcPr>
          <w:p w14:paraId="7D3D3A9E" w14:textId="54AB551D" w:rsidR="00C464D1" w:rsidRDefault="00C464D1" w:rsidP="00C464D1">
            <w:pPr>
              <w:spacing w:after="0"/>
              <w:jc w:val="center"/>
            </w:pPr>
            <w:r w:rsidRPr="006B3518">
              <w:t>8</w:t>
            </w:r>
          </w:p>
        </w:tc>
      </w:tr>
      <w:tr w:rsidR="00C464D1" w14:paraId="1447791F" w14:textId="77777777" w:rsidTr="00C464D1">
        <w:trPr>
          <w:trHeight w:val="187"/>
        </w:trPr>
        <w:tc>
          <w:tcPr>
            <w:tcW w:w="1984" w:type="dxa"/>
            <w:vAlign w:val="center"/>
          </w:tcPr>
          <w:p w14:paraId="39AB85EA" w14:textId="6390FE93" w:rsidR="00C464D1" w:rsidRDefault="00C464D1" w:rsidP="00C464D1">
            <w:pPr>
              <w:spacing w:after="0"/>
              <w:jc w:val="center"/>
            </w:pPr>
            <w:r w:rsidRPr="006B3518">
              <w:t>2021</w:t>
            </w:r>
          </w:p>
        </w:tc>
        <w:tc>
          <w:tcPr>
            <w:tcW w:w="2023" w:type="dxa"/>
            <w:tcBorders>
              <w:top w:val="single" w:sz="4" w:space="0" w:color="auto"/>
              <w:left w:val="nil"/>
              <w:bottom w:val="single" w:sz="4" w:space="0" w:color="auto"/>
              <w:right w:val="nil"/>
            </w:tcBorders>
            <w:shd w:val="clear" w:color="auto" w:fill="auto"/>
            <w:vAlign w:val="bottom"/>
          </w:tcPr>
          <w:p w14:paraId="043D2DB0" w14:textId="3744A835" w:rsidR="00C464D1" w:rsidRDefault="00C464D1" w:rsidP="00C464D1">
            <w:pPr>
              <w:spacing w:after="0"/>
              <w:jc w:val="center"/>
            </w:pPr>
            <w:r w:rsidRPr="00205AEB">
              <w:t>4,498</w:t>
            </w:r>
          </w:p>
        </w:tc>
        <w:tc>
          <w:tcPr>
            <w:tcW w:w="1996" w:type="dxa"/>
            <w:vAlign w:val="center"/>
          </w:tcPr>
          <w:p w14:paraId="3A0E7DF2" w14:textId="26CBEFED" w:rsidR="00C464D1" w:rsidRDefault="00C464D1" w:rsidP="00C464D1">
            <w:pPr>
              <w:spacing w:after="0"/>
              <w:jc w:val="center"/>
            </w:pPr>
            <w:r w:rsidRPr="006B3518">
              <w:t>15</w:t>
            </w:r>
          </w:p>
        </w:tc>
        <w:tc>
          <w:tcPr>
            <w:tcW w:w="2019" w:type="dxa"/>
            <w:vAlign w:val="center"/>
          </w:tcPr>
          <w:p w14:paraId="590291EB" w14:textId="7B14B30D" w:rsidR="00C464D1" w:rsidRDefault="00C464D1" w:rsidP="00C464D1">
            <w:pPr>
              <w:spacing w:after="0"/>
              <w:jc w:val="center"/>
            </w:pPr>
            <w:r w:rsidRPr="006B3518">
              <w:t>20</w:t>
            </w:r>
          </w:p>
        </w:tc>
        <w:tc>
          <w:tcPr>
            <w:tcW w:w="2021" w:type="dxa"/>
            <w:vAlign w:val="center"/>
          </w:tcPr>
          <w:p w14:paraId="52A4B884" w14:textId="21D4B51F" w:rsidR="00C464D1" w:rsidRDefault="00C464D1" w:rsidP="00C464D1">
            <w:pPr>
              <w:spacing w:after="0"/>
              <w:jc w:val="center"/>
            </w:pPr>
            <w:r w:rsidRPr="006B3518">
              <w:t>8</w:t>
            </w:r>
          </w:p>
        </w:tc>
      </w:tr>
      <w:tr w:rsidR="00C464D1" w14:paraId="5EC58592" w14:textId="77777777" w:rsidTr="00C464D1">
        <w:trPr>
          <w:trHeight w:val="187"/>
        </w:trPr>
        <w:tc>
          <w:tcPr>
            <w:tcW w:w="1984" w:type="dxa"/>
            <w:vAlign w:val="center"/>
          </w:tcPr>
          <w:p w14:paraId="14FE5396" w14:textId="28DE5130" w:rsidR="00C464D1" w:rsidRDefault="00C464D1" w:rsidP="00C464D1">
            <w:pPr>
              <w:spacing w:after="0"/>
              <w:jc w:val="center"/>
            </w:pPr>
            <w:r w:rsidRPr="006B3518">
              <w:t>2022</w:t>
            </w:r>
          </w:p>
        </w:tc>
        <w:tc>
          <w:tcPr>
            <w:tcW w:w="2023" w:type="dxa"/>
            <w:tcBorders>
              <w:top w:val="single" w:sz="4" w:space="0" w:color="auto"/>
              <w:left w:val="nil"/>
              <w:bottom w:val="single" w:sz="4" w:space="0" w:color="auto"/>
              <w:right w:val="nil"/>
            </w:tcBorders>
            <w:shd w:val="clear" w:color="auto" w:fill="auto"/>
            <w:vAlign w:val="bottom"/>
          </w:tcPr>
          <w:p w14:paraId="7BD9533E" w14:textId="74319714" w:rsidR="00C464D1" w:rsidRDefault="00C464D1" w:rsidP="00C464D1">
            <w:pPr>
              <w:spacing w:after="0"/>
              <w:jc w:val="center"/>
            </w:pPr>
            <w:r w:rsidRPr="00205AEB">
              <w:t>5,495</w:t>
            </w:r>
          </w:p>
        </w:tc>
        <w:tc>
          <w:tcPr>
            <w:tcW w:w="1996" w:type="dxa"/>
            <w:vAlign w:val="center"/>
          </w:tcPr>
          <w:p w14:paraId="5B5B62BD" w14:textId="75585C48" w:rsidR="00C464D1" w:rsidRDefault="00C464D1" w:rsidP="00C464D1">
            <w:pPr>
              <w:spacing w:after="0"/>
              <w:jc w:val="center"/>
            </w:pPr>
            <w:r w:rsidRPr="006B3518">
              <w:t>15</w:t>
            </w:r>
          </w:p>
        </w:tc>
        <w:tc>
          <w:tcPr>
            <w:tcW w:w="2019" w:type="dxa"/>
            <w:vAlign w:val="center"/>
          </w:tcPr>
          <w:p w14:paraId="5BE7D82E" w14:textId="7E042DC9" w:rsidR="00C464D1" w:rsidRDefault="00C464D1" w:rsidP="00C464D1">
            <w:pPr>
              <w:spacing w:after="0"/>
              <w:jc w:val="center"/>
            </w:pPr>
            <w:r w:rsidRPr="006B3518">
              <w:t>20</w:t>
            </w:r>
          </w:p>
        </w:tc>
        <w:tc>
          <w:tcPr>
            <w:tcW w:w="2021" w:type="dxa"/>
            <w:vAlign w:val="center"/>
          </w:tcPr>
          <w:p w14:paraId="685D4FA6" w14:textId="78392747" w:rsidR="00C464D1" w:rsidRDefault="00C464D1" w:rsidP="00C464D1">
            <w:pPr>
              <w:spacing w:after="0"/>
              <w:jc w:val="center"/>
            </w:pPr>
            <w:r w:rsidRPr="006B3518">
              <w:t>8</w:t>
            </w:r>
          </w:p>
        </w:tc>
      </w:tr>
      <w:tr w:rsidR="00C464D1" w14:paraId="218CFB94" w14:textId="77777777" w:rsidTr="00C464D1">
        <w:trPr>
          <w:trHeight w:val="187"/>
        </w:trPr>
        <w:tc>
          <w:tcPr>
            <w:tcW w:w="1984" w:type="dxa"/>
            <w:vAlign w:val="center"/>
          </w:tcPr>
          <w:p w14:paraId="11D5F6CF" w14:textId="0073718E" w:rsidR="00C464D1" w:rsidRPr="006B3518" w:rsidRDefault="00C464D1" w:rsidP="00C464D1">
            <w:pPr>
              <w:spacing w:after="0"/>
              <w:jc w:val="center"/>
            </w:pPr>
            <w:r>
              <w:t>2023</w:t>
            </w:r>
          </w:p>
        </w:tc>
        <w:tc>
          <w:tcPr>
            <w:tcW w:w="2023" w:type="dxa"/>
            <w:tcBorders>
              <w:top w:val="single" w:sz="4" w:space="0" w:color="auto"/>
              <w:left w:val="nil"/>
              <w:bottom w:val="single" w:sz="4" w:space="0" w:color="auto"/>
              <w:right w:val="nil"/>
            </w:tcBorders>
            <w:shd w:val="clear" w:color="auto" w:fill="auto"/>
            <w:vAlign w:val="bottom"/>
          </w:tcPr>
          <w:p w14:paraId="586A1028" w14:textId="4E8F5239" w:rsidR="00C464D1" w:rsidRPr="006B3518" w:rsidRDefault="00C464D1" w:rsidP="00C464D1">
            <w:pPr>
              <w:spacing w:after="0"/>
              <w:jc w:val="center"/>
            </w:pPr>
            <w:r w:rsidRPr="00205AEB">
              <w:t>5,889</w:t>
            </w:r>
          </w:p>
        </w:tc>
        <w:tc>
          <w:tcPr>
            <w:tcW w:w="1996" w:type="dxa"/>
            <w:vAlign w:val="center"/>
          </w:tcPr>
          <w:p w14:paraId="77FAA7C5" w14:textId="56393211" w:rsidR="00C464D1" w:rsidRPr="006B3518" w:rsidRDefault="00C464D1" w:rsidP="00C464D1">
            <w:pPr>
              <w:spacing w:after="0"/>
              <w:jc w:val="center"/>
            </w:pPr>
            <w:r>
              <w:t>15</w:t>
            </w:r>
          </w:p>
        </w:tc>
        <w:tc>
          <w:tcPr>
            <w:tcW w:w="2019" w:type="dxa"/>
            <w:vAlign w:val="center"/>
          </w:tcPr>
          <w:p w14:paraId="66031737" w14:textId="6D05EDC1" w:rsidR="00C464D1" w:rsidRPr="006B3518" w:rsidRDefault="00C464D1" w:rsidP="00C464D1">
            <w:pPr>
              <w:spacing w:after="0"/>
              <w:jc w:val="center"/>
            </w:pPr>
            <w:r>
              <w:t>20</w:t>
            </w:r>
          </w:p>
        </w:tc>
        <w:tc>
          <w:tcPr>
            <w:tcW w:w="2021" w:type="dxa"/>
            <w:vAlign w:val="center"/>
          </w:tcPr>
          <w:p w14:paraId="1F9E937E" w14:textId="675D7A2E" w:rsidR="00C464D1" w:rsidRPr="006B3518" w:rsidRDefault="00C464D1" w:rsidP="00C464D1">
            <w:pPr>
              <w:spacing w:after="0"/>
              <w:jc w:val="center"/>
            </w:pPr>
            <w:r>
              <w:t>8</w:t>
            </w:r>
          </w:p>
        </w:tc>
      </w:tr>
    </w:tbl>
    <w:p w14:paraId="4E27B2A9" w14:textId="77777777" w:rsidR="006D191F" w:rsidRDefault="006D191F" w:rsidP="00642976"/>
    <w:p w14:paraId="11913255" w14:textId="2DCF5910" w:rsidR="009D5112" w:rsidRDefault="009D5112" w:rsidP="009D5112">
      <w:pPr>
        <w:pStyle w:val="Heading3"/>
      </w:pPr>
      <w:bookmarkStart w:id="73" w:name="_Toc7013782"/>
      <w:r>
        <w:lastRenderedPageBreak/>
        <w:t xml:space="preserve">Table </w:t>
      </w:r>
      <w:r w:rsidR="00003EA9">
        <w:t xml:space="preserve">17.2 </w:t>
      </w:r>
      <w:r w:rsidR="00003EA9" w:rsidRPr="00322F33">
        <w:t>Additional</w:t>
      </w:r>
      <w:r>
        <w:t xml:space="preserve"> teachers forecast to be required due to the introduction of the universal </w:t>
      </w:r>
      <w:r w:rsidR="00003EA9">
        <w:t>three-year-old</w:t>
      </w:r>
      <w:r>
        <w:t xml:space="preserve"> kindergarten initiative</w:t>
      </w:r>
      <w:bookmarkEnd w:id="73"/>
    </w:p>
    <w:p w14:paraId="78985E9B" w14:textId="0C8905F3" w:rsidR="009D5112" w:rsidRDefault="009D5112" w:rsidP="009D5112">
      <w:r>
        <w:t>The following reference table provides an overview of the forecast amount of additional kindergarten teachers required to pro</w:t>
      </w:r>
      <w:r w:rsidR="001A7A97">
        <w:t xml:space="preserve">vide services to new </w:t>
      </w:r>
      <w:r w:rsidR="00003EA9">
        <w:t>three-year-old</w:t>
      </w:r>
      <w:r>
        <w:t xml:space="preserve"> kindergarten enrolments to the introduction of the Victorian government’s universal </w:t>
      </w:r>
      <w:r w:rsidR="00003EA9">
        <w:t>three-year-old</w:t>
      </w:r>
      <w:r w:rsidR="00100B73">
        <w:t xml:space="preserve"> kinder</w:t>
      </w:r>
      <w:r>
        <w:t xml:space="preserve">garten initiative. Data was sourced from internal Department of Education and Training modelling. </w:t>
      </w:r>
    </w:p>
    <w:tbl>
      <w:tblPr>
        <w:tblStyle w:val="TableGrid"/>
        <w:tblW w:w="0" w:type="auto"/>
        <w:tblLook w:val="04A0" w:firstRow="1" w:lastRow="0" w:firstColumn="1" w:lastColumn="0" w:noHBand="0" w:noVBand="1"/>
      </w:tblPr>
      <w:tblGrid>
        <w:gridCol w:w="5021"/>
        <w:gridCol w:w="5022"/>
      </w:tblGrid>
      <w:tr w:rsidR="009D5112" w14:paraId="0F9D00EB" w14:textId="77777777" w:rsidTr="009D5112">
        <w:tc>
          <w:tcPr>
            <w:tcW w:w="5021" w:type="dxa"/>
          </w:tcPr>
          <w:p w14:paraId="4BAC8B8F" w14:textId="5E76BE5E" w:rsidR="009D5112" w:rsidRPr="009D5112" w:rsidRDefault="009D5112" w:rsidP="009D5112">
            <w:pPr>
              <w:jc w:val="center"/>
              <w:rPr>
                <w:b/>
              </w:rPr>
            </w:pPr>
            <w:r w:rsidRPr="009D5112">
              <w:rPr>
                <w:b/>
              </w:rPr>
              <w:t>Year</w:t>
            </w:r>
          </w:p>
        </w:tc>
        <w:tc>
          <w:tcPr>
            <w:tcW w:w="5022" w:type="dxa"/>
          </w:tcPr>
          <w:p w14:paraId="3572C930" w14:textId="11E4DA1B" w:rsidR="009D5112" w:rsidRPr="009D5112" w:rsidRDefault="009D5112" w:rsidP="009D5112">
            <w:pPr>
              <w:jc w:val="center"/>
              <w:rPr>
                <w:b/>
              </w:rPr>
            </w:pPr>
            <w:r w:rsidRPr="009D5112">
              <w:rPr>
                <w:b/>
              </w:rPr>
              <w:t>Additional teachers required</w:t>
            </w:r>
          </w:p>
        </w:tc>
      </w:tr>
      <w:tr w:rsidR="009D5112" w14:paraId="735ECB6B" w14:textId="77777777" w:rsidTr="009D5112">
        <w:tc>
          <w:tcPr>
            <w:tcW w:w="5021" w:type="dxa"/>
          </w:tcPr>
          <w:p w14:paraId="1538FFFB" w14:textId="383B85BB" w:rsidR="009D5112" w:rsidRDefault="009D5112" w:rsidP="009D5112">
            <w:pPr>
              <w:jc w:val="center"/>
            </w:pPr>
            <w:r>
              <w:t>2017</w:t>
            </w:r>
          </w:p>
        </w:tc>
        <w:tc>
          <w:tcPr>
            <w:tcW w:w="5022" w:type="dxa"/>
          </w:tcPr>
          <w:p w14:paraId="46C0F409" w14:textId="15D5A598" w:rsidR="009D5112" w:rsidRDefault="009D5112" w:rsidP="009D5112">
            <w:pPr>
              <w:jc w:val="center"/>
            </w:pPr>
            <w:r>
              <w:t>0</w:t>
            </w:r>
          </w:p>
        </w:tc>
      </w:tr>
      <w:tr w:rsidR="009D5112" w14:paraId="48AE2F42" w14:textId="77777777" w:rsidTr="009D5112">
        <w:tc>
          <w:tcPr>
            <w:tcW w:w="5021" w:type="dxa"/>
          </w:tcPr>
          <w:p w14:paraId="16AEB305" w14:textId="5A5D729F" w:rsidR="009D5112" w:rsidRDefault="009D5112" w:rsidP="009D5112">
            <w:pPr>
              <w:jc w:val="center"/>
            </w:pPr>
            <w:r>
              <w:t>2018</w:t>
            </w:r>
          </w:p>
        </w:tc>
        <w:tc>
          <w:tcPr>
            <w:tcW w:w="5022" w:type="dxa"/>
          </w:tcPr>
          <w:p w14:paraId="47169711" w14:textId="15B2BB8E" w:rsidR="009D5112" w:rsidRDefault="009D5112" w:rsidP="009D5112">
            <w:pPr>
              <w:jc w:val="center"/>
            </w:pPr>
            <w:r>
              <w:t>0</w:t>
            </w:r>
          </w:p>
        </w:tc>
      </w:tr>
      <w:tr w:rsidR="009D5112" w14:paraId="1D0560A0" w14:textId="77777777" w:rsidTr="009D5112">
        <w:tc>
          <w:tcPr>
            <w:tcW w:w="5021" w:type="dxa"/>
          </w:tcPr>
          <w:p w14:paraId="5D57C6C6" w14:textId="53F9412B" w:rsidR="009D5112" w:rsidRDefault="009D5112" w:rsidP="009D5112">
            <w:pPr>
              <w:jc w:val="center"/>
            </w:pPr>
            <w:r>
              <w:t>2019</w:t>
            </w:r>
          </w:p>
        </w:tc>
        <w:tc>
          <w:tcPr>
            <w:tcW w:w="5022" w:type="dxa"/>
          </w:tcPr>
          <w:p w14:paraId="0B7184EE" w14:textId="7A756E83" w:rsidR="009D5112" w:rsidRDefault="009D5112" w:rsidP="009D5112">
            <w:pPr>
              <w:jc w:val="center"/>
            </w:pPr>
            <w:r>
              <w:t>0</w:t>
            </w:r>
          </w:p>
        </w:tc>
      </w:tr>
      <w:tr w:rsidR="009D5112" w14:paraId="5E88BD1A" w14:textId="77777777" w:rsidTr="009D5112">
        <w:tc>
          <w:tcPr>
            <w:tcW w:w="5021" w:type="dxa"/>
          </w:tcPr>
          <w:p w14:paraId="72589C82" w14:textId="0770DC2F" w:rsidR="009D5112" w:rsidRDefault="009D5112" w:rsidP="009D5112">
            <w:pPr>
              <w:jc w:val="center"/>
            </w:pPr>
            <w:r>
              <w:t>2020</w:t>
            </w:r>
          </w:p>
        </w:tc>
        <w:tc>
          <w:tcPr>
            <w:tcW w:w="5022" w:type="dxa"/>
          </w:tcPr>
          <w:p w14:paraId="4C7924E2" w14:textId="33ADDD3F" w:rsidR="009D5112" w:rsidRDefault="009D5112" w:rsidP="009D5112">
            <w:pPr>
              <w:jc w:val="center"/>
            </w:pPr>
            <w:r>
              <w:t>34</w:t>
            </w:r>
          </w:p>
        </w:tc>
      </w:tr>
      <w:tr w:rsidR="009D5112" w14:paraId="64CA7728" w14:textId="77777777" w:rsidTr="009D5112">
        <w:tc>
          <w:tcPr>
            <w:tcW w:w="5021" w:type="dxa"/>
          </w:tcPr>
          <w:p w14:paraId="3ECB87D4" w14:textId="7E70D4C0" w:rsidR="009D5112" w:rsidRDefault="009D5112" w:rsidP="009D5112">
            <w:pPr>
              <w:jc w:val="center"/>
            </w:pPr>
            <w:r>
              <w:t>2021</w:t>
            </w:r>
          </w:p>
        </w:tc>
        <w:tc>
          <w:tcPr>
            <w:tcW w:w="5022" w:type="dxa"/>
          </w:tcPr>
          <w:p w14:paraId="2126B3BF" w14:textId="45A0DE93" w:rsidR="009D5112" w:rsidRDefault="009D5112" w:rsidP="009D5112">
            <w:pPr>
              <w:jc w:val="center"/>
            </w:pPr>
            <w:r>
              <w:t>149</w:t>
            </w:r>
          </w:p>
        </w:tc>
      </w:tr>
      <w:tr w:rsidR="009D5112" w14:paraId="5B0B2432" w14:textId="77777777" w:rsidTr="009D5112">
        <w:tc>
          <w:tcPr>
            <w:tcW w:w="5021" w:type="dxa"/>
          </w:tcPr>
          <w:p w14:paraId="464A3264" w14:textId="25EBD0BD" w:rsidR="009D5112" w:rsidRDefault="009D5112" w:rsidP="009D5112">
            <w:pPr>
              <w:jc w:val="center"/>
            </w:pPr>
            <w:r>
              <w:t>2022</w:t>
            </w:r>
          </w:p>
        </w:tc>
        <w:tc>
          <w:tcPr>
            <w:tcW w:w="5022" w:type="dxa"/>
          </w:tcPr>
          <w:p w14:paraId="277BFFA5" w14:textId="46776243" w:rsidR="009D5112" w:rsidRDefault="009D5112" w:rsidP="009D5112">
            <w:pPr>
              <w:jc w:val="center"/>
            </w:pPr>
            <w:r>
              <w:t>1,117</w:t>
            </w:r>
          </w:p>
        </w:tc>
      </w:tr>
      <w:tr w:rsidR="009D5112" w14:paraId="351BDB39" w14:textId="77777777" w:rsidTr="009D5112">
        <w:tc>
          <w:tcPr>
            <w:tcW w:w="5021" w:type="dxa"/>
          </w:tcPr>
          <w:p w14:paraId="55788866" w14:textId="365F8940" w:rsidR="009D5112" w:rsidRDefault="009D5112" w:rsidP="009D5112">
            <w:pPr>
              <w:jc w:val="center"/>
            </w:pPr>
            <w:r>
              <w:t>2023</w:t>
            </w:r>
          </w:p>
        </w:tc>
        <w:tc>
          <w:tcPr>
            <w:tcW w:w="5022" w:type="dxa"/>
          </w:tcPr>
          <w:p w14:paraId="0C15A306" w14:textId="60C414D8" w:rsidR="009D5112" w:rsidRDefault="009D5112" w:rsidP="009D5112">
            <w:pPr>
              <w:jc w:val="center"/>
            </w:pPr>
            <w:r>
              <w:t>1,493</w:t>
            </w:r>
          </w:p>
        </w:tc>
      </w:tr>
    </w:tbl>
    <w:p w14:paraId="6D04C1A7" w14:textId="309466F0" w:rsidR="00F7754C" w:rsidRDefault="00F7754C" w:rsidP="006224CA">
      <w:pPr>
        <w:spacing w:after="0"/>
      </w:pPr>
    </w:p>
    <w:p w14:paraId="58A18436" w14:textId="43173979" w:rsidR="006224CA" w:rsidRPr="006224CA" w:rsidRDefault="006224CA" w:rsidP="006224CA">
      <w:pPr>
        <w:spacing w:after="0"/>
        <w:rPr>
          <w:sz w:val="16"/>
        </w:rPr>
      </w:pPr>
      <w:r>
        <w:t>The following reference table provides an overview of the age distribution of the government funded kindergarten program workforce. The data used was sourced from the ‘</w:t>
      </w:r>
      <w:r w:rsidRPr="009F2898">
        <w:rPr>
          <w:i/>
        </w:rPr>
        <w:t>Kindergarten</w:t>
      </w:r>
      <w:r>
        <w:rPr>
          <w:i/>
        </w:rPr>
        <w:t xml:space="preserve"> Program Administrative Data</w:t>
      </w:r>
      <w:r w:rsidR="006479E5">
        <w:rPr>
          <w:i/>
        </w:rPr>
        <w:t xml:space="preserve"> </w:t>
      </w:r>
      <w:r>
        <w:rPr>
          <w:i/>
        </w:rPr>
        <w:t>set’</w:t>
      </w:r>
      <w:r>
        <w:t xml:space="preserve"> provide</w:t>
      </w:r>
      <w:r w:rsidR="005E12D7">
        <w:t>d</w:t>
      </w:r>
      <w:r>
        <w:t xml:space="preserve"> by the Victorian Department of Education and Training. </w:t>
      </w:r>
    </w:p>
    <w:p w14:paraId="08CDC23E" w14:textId="77777777" w:rsidR="006224CA" w:rsidRPr="006224CA" w:rsidRDefault="006224CA" w:rsidP="006224CA"/>
    <w:p w14:paraId="502FA5BC" w14:textId="41FD868A" w:rsidR="006224CA" w:rsidRPr="00195AF2" w:rsidRDefault="00D263F8" w:rsidP="00195AF2">
      <w:pPr>
        <w:pStyle w:val="Heading3"/>
        <w:rPr>
          <w:bCs/>
        </w:rPr>
      </w:pPr>
      <w:bookmarkStart w:id="74" w:name="_Toc7013783"/>
      <w:r>
        <w:rPr>
          <w:bCs/>
        </w:rPr>
        <w:t>Table 17</w:t>
      </w:r>
      <w:r w:rsidR="004F7037">
        <w:rPr>
          <w:bCs/>
        </w:rPr>
        <w:t>.3</w:t>
      </w:r>
      <w:r w:rsidR="006224CA" w:rsidRPr="00195AF2">
        <w:rPr>
          <w:bCs/>
        </w:rPr>
        <w:t>:  Age distribution of government funded kindergarten program workforce</w:t>
      </w:r>
      <w:r w:rsidR="008B0678">
        <w:rPr>
          <w:bCs/>
        </w:rPr>
        <w:t xml:space="preserve"> (2017</w:t>
      </w:r>
      <w:r w:rsidR="00C80ABE">
        <w:rPr>
          <w:bCs/>
        </w:rPr>
        <w:t>)</w:t>
      </w:r>
      <w:bookmarkEnd w:id="74"/>
    </w:p>
    <w:tbl>
      <w:tblPr>
        <w:tblStyle w:val="TableGrid"/>
        <w:tblW w:w="0" w:type="auto"/>
        <w:tblLook w:val="04A0" w:firstRow="1" w:lastRow="0" w:firstColumn="1" w:lastColumn="0" w:noHBand="0" w:noVBand="1"/>
        <w:tblCaption w:val="Table 20.2"/>
        <w:tblDescription w:val="Age distribution of government funded kindergarten program workforce (2016)"/>
      </w:tblPr>
      <w:tblGrid>
        <w:gridCol w:w="5005"/>
        <w:gridCol w:w="5038"/>
      </w:tblGrid>
      <w:tr w:rsidR="006224CA" w14:paraId="12AA21AD" w14:textId="77777777" w:rsidTr="00551DA0">
        <w:trPr>
          <w:trHeight w:val="283"/>
          <w:tblHeader/>
        </w:trPr>
        <w:tc>
          <w:tcPr>
            <w:tcW w:w="5005" w:type="dxa"/>
            <w:vAlign w:val="bottom"/>
          </w:tcPr>
          <w:p w14:paraId="6E56B12E" w14:textId="33A23181" w:rsidR="006224CA" w:rsidRPr="004267E6" w:rsidRDefault="004267E6" w:rsidP="004267E6">
            <w:pPr>
              <w:jc w:val="center"/>
              <w:rPr>
                <w:b/>
              </w:rPr>
            </w:pPr>
            <w:r w:rsidRPr="004267E6">
              <w:rPr>
                <w:b/>
              </w:rPr>
              <w:t>Age b</w:t>
            </w:r>
            <w:r w:rsidR="006224CA" w:rsidRPr="004267E6">
              <w:rPr>
                <w:b/>
              </w:rPr>
              <w:t>racket</w:t>
            </w:r>
          </w:p>
        </w:tc>
        <w:tc>
          <w:tcPr>
            <w:tcW w:w="5038" w:type="dxa"/>
            <w:vAlign w:val="bottom"/>
          </w:tcPr>
          <w:p w14:paraId="0ED814FF" w14:textId="2ED1523E" w:rsidR="006224CA" w:rsidRPr="004267E6" w:rsidRDefault="006224CA" w:rsidP="004267E6">
            <w:pPr>
              <w:jc w:val="center"/>
              <w:rPr>
                <w:b/>
              </w:rPr>
            </w:pPr>
            <w:r w:rsidRPr="004267E6">
              <w:rPr>
                <w:b/>
              </w:rPr>
              <w:t>Number of kindergarten teachers</w:t>
            </w:r>
          </w:p>
        </w:tc>
      </w:tr>
      <w:tr w:rsidR="00D25603" w14:paraId="61F1C881" w14:textId="77777777" w:rsidTr="00EC6DB4">
        <w:trPr>
          <w:trHeight w:val="187"/>
        </w:trPr>
        <w:tc>
          <w:tcPr>
            <w:tcW w:w="5005" w:type="dxa"/>
            <w:vAlign w:val="center"/>
          </w:tcPr>
          <w:p w14:paraId="23DAB5AD" w14:textId="1744D104" w:rsidR="00D25603" w:rsidRDefault="00D25603" w:rsidP="00D25603">
            <w:pPr>
              <w:spacing w:after="0"/>
              <w:jc w:val="center"/>
            </w:pPr>
            <w:r w:rsidRPr="006224CA">
              <w:t>&lt;25</w:t>
            </w:r>
          </w:p>
        </w:tc>
        <w:tc>
          <w:tcPr>
            <w:tcW w:w="5038" w:type="dxa"/>
            <w:vAlign w:val="bottom"/>
          </w:tcPr>
          <w:p w14:paraId="187880CC" w14:textId="46134338" w:rsidR="00D25603" w:rsidRDefault="00D25603" w:rsidP="00D25603">
            <w:pPr>
              <w:spacing w:after="0"/>
              <w:jc w:val="center"/>
            </w:pPr>
            <w:r w:rsidRPr="00DE29CD">
              <w:t>84</w:t>
            </w:r>
          </w:p>
        </w:tc>
      </w:tr>
      <w:tr w:rsidR="00D25603" w14:paraId="05857F71" w14:textId="77777777" w:rsidTr="00EC6DB4">
        <w:trPr>
          <w:trHeight w:val="187"/>
        </w:trPr>
        <w:tc>
          <w:tcPr>
            <w:tcW w:w="5005" w:type="dxa"/>
            <w:vAlign w:val="center"/>
          </w:tcPr>
          <w:p w14:paraId="13A5F820" w14:textId="6C06A118" w:rsidR="00D25603" w:rsidRDefault="00D25603" w:rsidP="00D25603">
            <w:pPr>
              <w:spacing w:after="0"/>
              <w:jc w:val="center"/>
            </w:pPr>
            <w:r>
              <w:t>25-34</w:t>
            </w:r>
          </w:p>
        </w:tc>
        <w:tc>
          <w:tcPr>
            <w:tcW w:w="5038" w:type="dxa"/>
            <w:vAlign w:val="bottom"/>
          </w:tcPr>
          <w:p w14:paraId="612C8F62" w14:textId="555F092F" w:rsidR="00D25603" w:rsidRDefault="00D25603" w:rsidP="00D25603">
            <w:pPr>
              <w:spacing w:after="0"/>
              <w:jc w:val="center"/>
            </w:pPr>
            <w:r>
              <w:t>1,123</w:t>
            </w:r>
          </w:p>
        </w:tc>
      </w:tr>
      <w:tr w:rsidR="00D25603" w14:paraId="1C1079FF" w14:textId="77777777" w:rsidTr="00EC6DB4">
        <w:trPr>
          <w:trHeight w:val="187"/>
        </w:trPr>
        <w:tc>
          <w:tcPr>
            <w:tcW w:w="5005" w:type="dxa"/>
            <w:vAlign w:val="center"/>
          </w:tcPr>
          <w:p w14:paraId="6D76C78C" w14:textId="39F02678" w:rsidR="00D25603" w:rsidRDefault="00D25603" w:rsidP="00D25603">
            <w:pPr>
              <w:spacing w:after="0"/>
              <w:jc w:val="center"/>
            </w:pPr>
            <w:r>
              <w:t>35-44</w:t>
            </w:r>
          </w:p>
        </w:tc>
        <w:tc>
          <w:tcPr>
            <w:tcW w:w="5038" w:type="dxa"/>
            <w:vAlign w:val="bottom"/>
          </w:tcPr>
          <w:p w14:paraId="00D23A3A" w14:textId="4D008DA1" w:rsidR="00D25603" w:rsidRDefault="00D25603" w:rsidP="00D25603">
            <w:pPr>
              <w:spacing w:after="0"/>
              <w:jc w:val="center"/>
            </w:pPr>
            <w:r>
              <w:t>1,141</w:t>
            </w:r>
          </w:p>
        </w:tc>
      </w:tr>
      <w:tr w:rsidR="00D25603" w14:paraId="1DF091DA" w14:textId="77777777" w:rsidTr="00EC6DB4">
        <w:trPr>
          <w:trHeight w:val="187"/>
        </w:trPr>
        <w:tc>
          <w:tcPr>
            <w:tcW w:w="5005" w:type="dxa"/>
            <w:vAlign w:val="center"/>
          </w:tcPr>
          <w:p w14:paraId="3F24E495" w14:textId="294630A2" w:rsidR="00D25603" w:rsidRDefault="00D25603" w:rsidP="00D25603">
            <w:pPr>
              <w:spacing w:after="0"/>
              <w:jc w:val="center"/>
            </w:pPr>
            <w:r>
              <w:t>45-54</w:t>
            </w:r>
          </w:p>
        </w:tc>
        <w:tc>
          <w:tcPr>
            <w:tcW w:w="5038" w:type="dxa"/>
            <w:vAlign w:val="bottom"/>
          </w:tcPr>
          <w:p w14:paraId="05620F46" w14:textId="04C473D9" w:rsidR="00D25603" w:rsidRDefault="00D25603" w:rsidP="00D25603">
            <w:pPr>
              <w:spacing w:after="0"/>
              <w:jc w:val="center"/>
            </w:pPr>
            <w:r>
              <w:t>1,079</w:t>
            </w:r>
          </w:p>
        </w:tc>
      </w:tr>
      <w:tr w:rsidR="00D25603" w14:paraId="494E2E44" w14:textId="77777777" w:rsidTr="00EC6DB4">
        <w:trPr>
          <w:trHeight w:val="187"/>
        </w:trPr>
        <w:tc>
          <w:tcPr>
            <w:tcW w:w="5005" w:type="dxa"/>
            <w:vAlign w:val="center"/>
          </w:tcPr>
          <w:p w14:paraId="31180C1F" w14:textId="7F9CF9C2" w:rsidR="00D25603" w:rsidRDefault="00D25603" w:rsidP="00D25603">
            <w:pPr>
              <w:spacing w:after="0"/>
              <w:jc w:val="center"/>
            </w:pPr>
            <w:r>
              <w:t>55-64</w:t>
            </w:r>
          </w:p>
        </w:tc>
        <w:tc>
          <w:tcPr>
            <w:tcW w:w="5038" w:type="dxa"/>
            <w:vAlign w:val="bottom"/>
          </w:tcPr>
          <w:p w14:paraId="0295D662" w14:textId="442694F1" w:rsidR="00D25603" w:rsidRDefault="00D25603" w:rsidP="00D25603">
            <w:pPr>
              <w:spacing w:after="0"/>
              <w:jc w:val="center"/>
            </w:pPr>
            <w:r>
              <w:t>522</w:t>
            </w:r>
          </w:p>
        </w:tc>
      </w:tr>
      <w:tr w:rsidR="00D25603" w14:paraId="49F11CF9" w14:textId="77777777" w:rsidTr="00EC6DB4">
        <w:trPr>
          <w:trHeight w:val="187"/>
        </w:trPr>
        <w:tc>
          <w:tcPr>
            <w:tcW w:w="5005" w:type="dxa"/>
            <w:vAlign w:val="center"/>
          </w:tcPr>
          <w:p w14:paraId="5751B72D" w14:textId="208BCDB3" w:rsidR="00D25603" w:rsidRDefault="00205AEB" w:rsidP="00D25603">
            <w:pPr>
              <w:spacing w:after="0"/>
              <w:jc w:val="center"/>
            </w:pPr>
            <w:r>
              <w:t>65</w:t>
            </w:r>
            <w:r w:rsidR="00D25603">
              <w:t>+</w:t>
            </w:r>
          </w:p>
        </w:tc>
        <w:tc>
          <w:tcPr>
            <w:tcW w:w="5038" w:type="dxa"/>
            <w:vAlign w:val="bottom"/>
          </w:tcPr>
          <w:p w14:paraId="74ED2D55" w14:textId="29C1C124" w:rsidR="00D25603" w:rsidRDefault="00D25603" w:rsidP="00D25603">
            <w:pPr>
              <w:spacing w:after="0"/>
              <w:jc w:val="center"/>
            </w:pPr>
            <w:r>
              <w:t>64</w:t>
            </w:r>
          </w:p>
        </w:tc>
      </w:tr>
      <w:tr w:rsidR="00D25603" w14:paraId="6E254E8E" w14:textId="77777777" w:rsidTr="00796E5B">
        <w:trPr>
          <w:trHeight w:val="187"/>
        </w:trPr>
        <w:tc>
          <w:tcPr>
            <w:tcW w:w="5005" w:type="dxa"/>
            <w:vAlign w:val="center"/>
          </w:tcPr>
          <w:p w14:paraId="41F1697A" w14:textId="091B45E4" w:rsidR="00D25603" w:rsidRDefault="00D25603" w:rsidP="00D25603">
            <w:pPr>
              <w:spacing w:after="0"/>
              <w:jc w:val="center"/>
            </w:pPr>
            <w:r w:rsidRPr="00C80ABE">
              <w:rPr>
                <w:b/>
              </w:rPr>
              <w:t>Total</w:t>
            </w:r>
          </w:p>
        </w:tc>
        <w:tc>
          <w:tcPr>
            <w:tcW w:w="5038" w:type="dxa"/>
            <w:vAlign w:val="center"/>
          </w:tcPr>
          <w:p w14:paraId="6568522C" w14:textId="7654FE10" w:rsidR="00D25603" w:rsidRDefault="00D25603" w:rsidP="00D25603">
            <w:pPr>
              <w:spacing w:after="0"/>
              <w:jc w:val="center"/>
            </w:pPr>
            <w:r>
              <w:rPr>
                <w:b/>
              </w:rPr>
              <w:t>4,013</w:t>
            </w:r>
          </w:p>
        </w:tc>
      </w:tr>
    </w:tbl>
    <w:p w14:paraId="191681D4" w14:textId="119B79BB" w:rsidR="006224CA" w:rsidRDefault="006224CA" w:rsidP="006224CA"/>
    <w:p w14:paraId="2DC97B46" w14:textId="54ECB8BF" w:rsidR="00D25603" w:rsidRPr="00DE29CD" w:rsidRDefault="00D263F8" w:rsidP="00D25603">
      <w:pPr>
        <w:pStyle w:val="Heading3"/>
        <w:rPr>
          <w:bCs/>
        </w:rPr>
      </w:pPr>
      <w:bookmarkStart w:id="75" w:name="_Toc7013784"/>
      <w:r>
        <w:rPr>
          <w:bCs/>
        </w:rPr>
        <w:t>Table 17</w:t>
      </w:r>
      <w:r w:rsidR="004F7037">
        <w:rPr>
          <w:bCs/>
        </w:rPr>
        <w:t>.4</w:t>
      </w:r>
      <w:r w:rsidR="00D25603" w:rsidRPr="00195AF2">
        <w:rPr>
          <w:bCs/>
        </w:rPr>
        <w:t xml:space="preserve">:  </w:t>
      </w:r>
      <w:r w:rsidR="00D25603">
        <w:rPr>
          <w:bCs/>
        </w:rPr>
        <w:t>Working hour</w:t>
      </w:r>
      <w:r w:rsidR="00D25603" w:rsidRPr="00195AF2">
        <w:rPr>
          <w:bCs/>
        </w:rPr>
        <w:t xml:space="preserve"> distribution of government funded kindergarten program workforce</w:t>
      </w:r>
      <w:r w:rsidR="00D25603">
        <w:rPr>
          <w:bCs/>
        </w:rPr>
        <w:t xml:space="preserve"> (2017)</w:t>
      </w:r>
      <w:bookmarkEnd w:id="75"/>
    </w:p>
    <w:tbl>
      <w:tblPr>
        <w:tblStyle w:val="TableGrid"/>
        <w:tblW w:w="0" w:type="auto"/>
        <w:tblLook w:val="04A0" w:firstRow="1" w:lastRow="0" w:firstColumn="1" w:lastColumn="0" w:noHBand="0" w:noVBand="1"/>
        <w:tblCaption w:val="Table 20.2"/>
        <w:tblDescription w:val="Age distribution of government funded kindergarten program workforce (2016)"/>
      </w:tblPr>
      <w:tblGrid>
        <w:gridCol w:w="5005"/>
        <w:gridCol w:w="5038"/>
      </w:tblGrid>
      <w:tr w:rsidR="00D25603" w14:paraId="25847DD9" w14:textId="77777777" w:rsidTr="00EC6DB4">
        <w:trPr>
          <w:trHeight w:val="283"/>
          <w:tblHeader/>
        </w:trPr>
        <w:tc>
          <w:tcPr>
            <w:tcW w:w="5005" w:type="dxa"/>
            <w:vAlign w:val="bottom"/>
          </w:tcPr>
          <w:p w14:paraId="258B024D" w14:textId="77777777" w:rsidR="00D25603" w:rsidRPr="004267E6" w:rsidRDefault="00D25603" w:rsidP="00EC6DB4">
            <w:pPr>
              <w:jc w:val="center"/>
              <w:rPr>
                <w:b/>
              </w:rPr>
            </w:pPr>
            <w:r>
              <w:rPr>
                <w:b/>
              </w:rPr>
              <w:t>Working hours</w:t>
            </w:r>
          </w:p>
        </w:tc>
        <w:tc>
          <w:tcPr>
            <w:tcW w:w="5038" w:type="dxa"/>
            <w:vAlign w:val="bottom"/>
          </w:tcPr>
          <w:p w14:paraId="60E3FD97" w14:textId="77777777" w:rsidR="00D25603" w:rsidRPr="004267E6" w:rsidRDefault="00D25603" w:rsidP="00EC6DB4">
            <w:pPr>
              <w:jc w:val="center"/>
              <w:rPr>
                <w:b/>
              </w:rPr>
            </w:pPr>
            <w:r w:rsidRPr="004267E6">
              <w:rPr>
                <w:b/>
              </w:rPr>
              <w:t>Number of kindergarten teachers</w:t>
            </w:r>
          </w:p>
        </w:tc>
      </w:tr>
      <w:tr w:rsidR="00D25603" w14:paraId="026594D9" w14:textId="77777777" w:rsidTr="00EC6DB4">
        <w:trPr>
          <w:trHeight w:val="187"/>
        </w:trPr>
        <w:tc>
          <w:tcPr>
            <w:tcW w:w="5005" w:type="dxa"/>
            <w:vAlign w:val="center"/>
          </w:tcPr>
          <w:p w14:paraId="66DCA833" w14:textId="77777777" w:rsidR="00D25603" w:rsidRDefault="00D25603" w:rsidP="00EC6DB4">
            <w:pPr>
              <w:spacing w:after="0"/>
              <w:jc w:val="center"/>
            </w:pPr>
            <w:r>
              <w:t>&lt;10</w:t>
            </w:r>
          </w:p>
        </w:tc>
        <w:tc>
          <w:tcPr>
            <w:tcW w:w="5038" w:type="dxa"/>
            <w:vAlign w:val="bottom"/>
          </w:tcPr>
          <w:p w14:paraId="3A2D9979" w14:textId="77777777" w:rsidR="00D25603" w:rsidRDefault="00D25603" w:rsidP="00EC6DB4">
            <w:pPr>
              <w:spacing w:after="0"/>
              <w:jc w:val="center"/>
            </w:pPr>
            <w:r>
              <w:t>143</w:t>
            </w:r>
          </w:p>
        </w:tc>
      </w:tr>
      <w:tr w:rsidR="00D25603" w14:paraId="55857189" w14:textId="77777777" w:rsidTr="00EC6DB4">
        <w:trPr>
          <w:trHeight w:val="187"/>
        </w:trPr>
        <w:tc>
          <w:tcPr>
            <w:tcW w:w="5005" w:type="dxa"/>
            <w:vAlign w:val="center"/>
          </w:tcPr>
          <w:p w14:paraId="0E0BECCD" w14:textId="77777777" w:rsidR="00D25603" w:rsidRDefault="00D25603" w:rsidP="00EC6DB4">
            <w:pPr>
              <w:spacing w:after="0"/>
              <w:jc w:val="center"/>
            </w:pPr>
            <w:r>
              <w:t>10-1</w:t>
            </w:r>
            <w:r w:rsidRPr="006224CA">
              <w:t>9</w:t>
            </w:r>
          </w:p>
        </w:tc>
        <w:tc>
          <w:tcPr>
            <w:tcW w:w="5038" w:type="dxa"/>
            <w:vAlign w:val="bottom"/>
          </w:tcPr>
          <w:p w14:paraId="7A882F24" w14:textId="77777777" w:rsidR="00D25603" w:rsidRDefault="00D25603" w:rsidP="00EC6DB4">
            <w:pPr>
              <w:spacing w:after="0"/>
              <w:jc w:val="center"/>
            </w:pPr>
            <w:r>
              <w:t>258</w:t>
            </w:r>
          </w:p>
        </w:tc>
      </w:tr>
      <w:tr w:rsidR="00D25603" w14:paraId="108B0CA7" w14:textId="77777777" w:rsidTr="00EC6DB4">
        <w:trPr>
          <w:trHeight w:val="187"/>
        </w:trPr>
        <w:tc>
          <w:tcPr>
            <w:tcW w:w="5005" w:type="dxa"/>
            <w:vAlign w:val="center"/>
          </w:tcPr>
          <w:p w14:paraId="7B617F8A" w14:textId="77777777" w:rsidR="00D25603" w:rsidRDefault="00D25603" w:rsidP="00EC6DB4">
            <w:pPr>
              <w:spacing w:after="0"/>
              <w:jc w:val="center"/>
            </w:pPr>
            <w:r>
              <w:t>20-29</w:t>
            </w:r>
          </w:p>
        </w:tc>
        <w:tc>
          <w:tcPr>
            <w:tcW w:w="5038" w:type="dxa"/>
            <w:vAlign w:val="bottom"/>
          </w:tcPr>
          <w:p w14:paraId="6666CB1D" w14:textId="77777777" w:rsidR="00D25603" w:rsidRDefault="00D25603" w:rsidP="00EC6DB4">
            <w:pPr>
              <w:spacing w:after="0"/>
              <w:jc w:val="center"/>
            </w:pPr>
            <w:r>
              <w:t>1,274</w:t>
            </w:r>
          </w:p>
        </w:tc>
      </w:tr>
      <w:tr w:rsidR="00D25603" w14:paraId="5818FC48" w14:textId="77777777" w:rsidTr="00EC6DB4">
        <w:trPr>
          <w:trHeight w:val="187"/>
        </w:trPr>
        <w:tc>
          <w:tcPr>
            <w:tcW w:w="5005" w:type="dxa"/>
            <w:vAlign w:val="center"/>
          </w:tcPr>
          <w:p w14:paraId="41711279" w14:textId="77777777" w:rsidR="00D25603" w:rsidRDefault="00D25603" w:rsidP="00EC6DB4">
            <w:pPr>
              <w:spacing w:after="0"/>
              <w:jc w:val="center"/>
            </w:pPr>
            <w:r>
              <w:t>30-39</w:t>
            </w:r>
          </w:p>
        </w:tc>
        <w:tc>
          <w:tcPr>
            <w:tcW w:w="5038" w:type="dxa"/>
            <w:vAlign w:val="bottom"/>
          </w:tcPr>
          <w:p w14:paraId="29DE8174" w14:textId="77777777" w:rsidR="00D25603" w:rsidRDefault="00D25603" w:rsidP="00EC6DB4">
            <w:pPr>
              <w:spacing w:after="0"/>
              <w:jc w:val="center"/>
            </w:pPr>
            <w:r>
              <w:t>2,052</w:t>
            </w:r>
          </w:p>
        </w:tc>
      </w:tr>
      <w:tr w:rsidR="00D25603" w14:paraId="15E3D2D9" w14:textId="77777777" w:rsidTr="00EC6DB4">
        <w:trPr>
          <w:trHeight w:val="187"/>
        </w:trPr>
        <w:tc>
          <w:tcPr>
            <w:tcW w:w="5005" w:type="dxa"/>
            <w:vAlign w:val="center"/>
          </w:tcPr>
          <w:p w14:paraId="51933863" w14:textId="77777777" w:rsidR="00D25603" w:rsidRDefault="00D25603" w:rsidP="00EC6DB4">
            <w:pPr>
              <w:spacing w:after="0"/>
              <w:jc w:val="center"/>
            </w:pPr>
            <w:r>
              <w:t>40+</w:t>
            </w:r>
          </w:p>
        </w:tc>
        <w:tc>
          <w:tcPr>
            <w:tcW w:w="5038" w:type="dxa"/>
            <w:vAlign w:val="bottom"/>
          </w:tcPr>
          <w:p w14:paraId="17E70CD4" w14:textId="77777777" w:rsidR="00D25603" w:rsidRDefault="00D25603" w:rsidP="00EC6DB4">
            <w:pPr>
              <w:spacing w:after="0"/>
              <w:jc w:val="center"/>
            </w:pPr>
            <w:r>
              <w:t>286</w:t>
            </w:r>
          </w:p>
        </w:tc>
      </w:tr>
      <w:tr w:rsidR="00D25603" w14:paraId="04EDED9B" w14:textId="77777777" w:rsidTr="00EC6DB4">
        <w:trPr>
          <w:trHeight w:val="187"/>
        </w:trPr>
        <w:tc>
          <w:tcPr>
            <w:tcW w:w="5005" w:type="dxa"/>
            <w:vAlign w:val="center"/>
          </w:tcPr>
          <w:p w14:paraId="601C7A4A" w14:textId="77777777" w:rsidR="00D25603" w:rsidRDefault="00D25603" w:rsidP="00EC6DB4">
            <w:pPr>
              <w:spacing w:after="0"/>
              <w:jc w:val="center"/>
            </w:pPr>
            <w:r w:rsidRPr="00C80ABE">
              <w:rPr>
                <w:b/>
              </w:rPr>
              <w:t>Total</w:t>
            </w:r>
          </w:p>
        </w:tc>
        <w:tc>
          <w:tcPr>
            <w:tcW w:w="5038" w:type="dxa"/>
            <w:vAlign w:val="center"/>
          </w:tcPr>
          <w:p w14:paraId="3F8C5036" w14:textId="77777777" w:rsidR="00D25603" w:rsidRDefault="00D25603" w:rsidP="00EC6DB4">
            <w:pPr>
              <w:spacing w:after="0"/>
              <w:jc w:val="center"/>
            </w:pPr>
            <w:r>
              <w:rPr>
                <w:b/>
              </w:rPr>
              <w:t>4,013</w:t>
            </w:r>
          </w:p>
        </w:tc>
      </w:tr>
    </w:tbl>
    <w:p w14:paraId="1499BD40" w14:textId="77777777" w:rsidR="00D25603" w:rsidRPr="006224CA" w:rsidRDefault="00D25603" w:rsidP="006224CA"/>
    <w:p w14:paraId="0B520730" w14:textId="77777777" w:rsidR="00E93F01" w:rsidRDefault="00E93F01" w:rsidP="00E93F01">
      <w:pPr>
        <w:pStyle w:val="Heading2"/>
      </w:pPr>
      <w:bookmarkStart w:id="76" w:name="_Toc7013785"/>
      <w:r w:rsidRPr="00357FE0">
        <w:t>Long day care workforce</w:t>
      </w:r>
      <w:bookmarkEnd w:id="76"/>
    </w:p>
    <w:p w14:paraId="64EA6832" w14:textId="77777777" w:rsidR="00E93F01" w:rsidRDefault="00E93F01" w:rsidP="00E93F01">
      <w:pPr>
        <w:pStyle w:val="Heading3"/>
      </w:pPr>
      <w:bookmarkStart w:id="77" w:name="_Toc7013786"/>
      <w:r>
        <w:t>Analysis assumptions for long day care</w:t>
      </w:r>
      <w:bookmarkEnd w:id="77"/>
    </w:p>
    <w:p w14:paraId="0FAC2301" w14:textId="77777777" w:rsidR="00E93F01" w:rsidRPr="004579D0" w:rsidRDefault="00E93F01" w:rsidP="00E93F01">
      <w:r w:rsidRPr="004579D0">
        <w:t xml:space="preserve">Due to data limitations for </w:t>
      </w:r>
      <w:r>
        <w:t xml:space="preserve">long day care services </w:t>
      </w:r>
      <w:r w:rsidRPr="004579D0">
        <w:t xml:space="preserve">and for the purposes of analysis, the following key assumptions have been made: </w:t>
      </w:r>
    </w:p>
    <w:p w14:paraId="59C792DC" w14:textId="77777777" w:rsidR="00E93F01" w:rsidRPr="00541FB4" w:rsidRDefault="00E93F01" w:rsidP="00E93F01">
      <w:pPr>
        <w:numPr>
          <w:ilvl w:val="0"/>
          <w:numId w:val="19"/>
        </w:numPr>
      </w:pPr>
      <w:r>
        <w:t xml:space="preserve">The </w:t>
      </w:r>
      <w:r w:rsidRPr="00B804D2">
        <w:rPr>
          <w:i/>
          <w:iCs/>
        </w:rPr>
        <w:t xml:space="preserve">Education and Care Services National Law Act </w:t>
      </w:r>
      <w:r w:rsidRPr="00B804D2">
        <w:t xml:space="preserve">(2010) and the </w:t>
      </w:r>
      <w:r w:rsidRPr="00B804D2">
        <w:rPr>
          <w:i/>
          <w:iCs/>
        </w:rPr>
        <w:t>Education and Care Services National Regulations</w:t>
      </w:r>
      <w:r w:rsidRPr="00B804D2">
        <w:t xml:space="preserve"> (2011)</w:t>
      </w:r>
      <w:r w:rsidRPr="00541FB4">
        <w:t xml:space="preserve"> </w:t>
      </w:r>
      <w:r>
        <w:t xml:space="preserve">require an early childhood teacher or a suitably qualified person to be in attendance. </w:t>
      </w:r>
      <w:r w:rsidRPr="00541FB4">
        <w:t xml:space="preserve">The qualifications of the other suitably qualified person are yet to be decided nationally. This analysis therefore assumes </w:t>
      </w:r>
      <w:r>
        <w:t xml:space="preserve">that </w:t>
      </w:r>
      <w:r w:rsidRPr="00541FB4">
        <w:t xml:space="preserve">these additional educators will be qualified </w:t>
      </w:r>
      <w:r>
        <w:t>early childhood teacher</w:t>
      </w:r>
      <w:r w:rsidRPr="00541FB4">
        <w:t>s</w:t>
      </w:r>
      <w:r>
        <w:t>.</w:t>
      </w:r>
    </w:p>
    <w:p w14:paraId="5859F649" w14:textId="4447A5C5" w:rsidR="00E93F01" w:rsidRPr="004579D0" w:rsidRDefault="00E93F01" w:rsidP="00E93F01">
      <w:pPr>
        <w:numPr>
          <w:ilvl w:val="0"/>
          <w:numId w:val="19"/>
        </w:numPr>
      </w:pPr>
      <w:r w:rsidRPr="004579D0">
        <w:t xml:space="preserve">The number of </w:t>
      </w:r>
      <w:r>
        <w:t xml:space="preserve">children </w:t>
      </w:r>
      <w:r w:rsidRPr="004579D0">
        <w:t xml:space="preserve">preschool </w:t>
      </w:r>
      <w:r>
        <w:t>aged</w:t>
      </w:r>
      <w:r w:rsidR="00205AEB">
        <w:t>,</w:t>
      </w:r>
      <w:r>
        <w:t xml:space="preserve"> or under</w:t>
      </w:r>
      <w:r w:rsidRPr="004579D0">
        <w:t xml:space="preserve"> provided education and care on a given day is equal to the maximum number of approved places for the </w:t>
      </w:r>
      <w:r>
        <w:t>long day care service</w:t>
      </w:r>
      <w:r w:rsidRPr="004579D0">
        <w:t>.</w:t>
      </w:r>
    </w:p>
    <w:p w14:paraId="0E4A2BBC" w14:textId="77777777" w:rsidR="00E93F01" w:rsidRDefault="00E93F01" w:rsidP="00E93F01">
      <w:pPr>
        <w:numPr>
          <w:ilvl w:val="0"/>
          <w:numId w:val="19"/>
        </w:numPr>
      </w:pPr>
      <w:r>
        <w:t xml:space="preserve">Weekly operation hours of a long day care </w:t>
      </w:r>
      <w:r w:rsidRPr="004579D0">
        <w:t>service is 50 hours.</w:t>
      </w:r>
    </w:p>
    <w:p w14:paraId="4E7C7D46" w14:textId="77777777" w:rsidR="00E93F01" w:rsidRPr="004579D0" w:rsidRDefault="00E93F01" w:rsidP="00E93F01">
      <w:pPr>
        <w:numPr>
          <w:ilvl w:val="0"/>
          <w:numId w:val="19"/>
        </w:numPr>
      </w:pPr>
      <w:r>
        <w:t xml:space="preserve">Analysis of current FTE teacher staffing levels at LDC is based on </w:t>
      </w:r>
      <w:r w:rsidRPr="0079372A">
        <w:t>funded kindergarten program data</w:t>
      </w:r>
      <w:r>
        <w:t>. T</w:t>
      </w:r>
      <w:r w:rsidRPr="0079372A">
        <w:t xml:space="preserve">here </w:t>
      </w:r>
      <w:r>
        <w:t xml:space="preserve">may </w:t>
      </w:r>
      <w:r w:rsidRPr="0079372A">
        <w:t>be other teachers employed by services that are not included in this data</w:t>
      </w:r>
      <w:r>
        <w:t>.</w:t>
      </w:r>
    </w:p>
    <w:p w14:paraId="18DEC631" w14:textId="77777777" w:rsidR="00E93F01" w:rsidRPr="004579D0" w:rsidRDefault="00E93F01" w:rsidP="00E93F01">
      <w:pPr>
        <w:numPr>
          <w:ilvl w:val="0"/>
          <w:numId w:val="19"/>
        </w:numPr>
      </w:pPr>
      <w:r w:rsidRPr="004579D0">
        <w:t xml:space="preserve">Extra FTE demand for </w:t>
      </w:r>
      <w:r>
        <w:t>early childhood</w:t>
      </w:r>
      <w:r w:rsidRPr="004579D0">
        <w:t xml:space="preserve"> teachers in 2020 is calculated as per requirements in regulations 133(1)(b) and 134(1)(b).</w:t>
      </w:r>
    </w:p>
    <w:p w14:paraId="3565FE86" w14:textId="3A7937DB" w:rsidR="00E93F01" w:rsidRDefault="00E93F01" w:rsidP="00E93F01">
      <w:pPr>
        <w:numPr>
          <w:ilvl w:val="0"/>
          <w:numId w:val="19"/>
        </w:numPr>
      </w:pPr>
      <w:r w:rsidRPr="004579D0">
        <w:t>Extra</w:t>
      </w:r>
      <w:r w:rsidR="009528AA">
        <w:t xml:space="preserve"> demand for one</w:t>
      </w:r>
      <w:r w:rsidRPr="004579D0">
        <w:t xml:space="preserve"> FTE </w:t>
      </w:r>
      <w:r>
        <w:t>early childhood teacher</w:t>
      </w:r>
      <w:r w:rsidRPr="004579D0">
        <w:t xml:space="preserve"> is equivalent to an extra headcount demand for 1 </w:t>
      </w:r>
      <w:r>
        <w:t>early childhood teacher</w:t>
      </w:r>
      <w:r w:rsidRPr="004579D0">
        <w:t>.</w:t>
      </w:r>
    </w:p>
    <w:p w14:paraId="24E2216A" w14:textId="2C92E02F" w:rsidR="00E93F01" w:rsidRPr="006E13B1" w:rsidRDefault="00E93F01" w:rsidP="00E93F01">
      <w:pPr>
        <w:rPr>
          <w:rFonts w:ascii="Arial" w:hAnsi="Arial" w:cs="Arial"/>
          <w:i/>
          <w:iCs/>
          <w:color w:val="000000" w:themeColor="text1"/>
          <w:kern w:val="24"/>
          <w:szCs w:val="18"/>
        </w:rPr>
      </w:pPr>
      <w:r>
        <w:t xml:space="preserve">The following reference table provides an overview of the number of suitably qualified early childhood teachers required to be employed at unfunded long day care (LDC) services, grouped by size i.e. maximum number of approved places. The analysis accounts for the historical trend of unfunded LDC services, as well as the distribution of maximum number of approved places. Requirements for FTE early childhood teachers, outlined in the </w:t>
      </w:r>
      <w:r w:rsidRPr="00D204C7">
        <w:t>Education and Car</w:t>
      </w:r>
      <w:r>
        <w:t xml:space="preserve">e Services National Regulations, are then applied to this distribution of unfunded LDC service The data used for the forecasts was sourced from the Victorian Department of Education and Training’s </w:t>
      </w:r>
      <w:r w:rsidRPr="006E13B1">
        <w:rPr>
          <w:szCs w:val="18"/>
        </w:rPr>
        <w:t>‘</w:t>
      </w:r>
      <w:r w:rsidRPr="00D204C7">
        <w:rPr>
          <w:rFonts w:ascii="Arial" w:hAnsi="Arial" w:cs="Arial"/>
          <w:i/>
          <w:iCs/>
          <w:color w:val="000000" w:themeColor="text1"/>
          <w:kern w:val="24"/>
          <w:szCs w:val="18"/>
        </w:rPr>
        <w:t>Customi</w:t>
      </w:r>
      <w:r>
        <w:rPr>
          <w:rFonts w:ascii="Arial" w:hAnsi="Arial" w:cs="Arial"/>
          <w:i/>
          <w:iCs/>
          <w:color w:val="000000" w:themeColor="text1"/>
          <w:kern w:val="24"/>
          <w:szCs w:val="18"/>
        </w:rPr>
        <w:t xml:space="preserve">sed unfunded long day care data </w:t>
      </w:r>
      <w:r w:rsidR="00057686">
        <w:rPr>
          <w:rFonts w:ascii="Arial" w:hAnsi="Arial" w:cs="Arial"/>
          <w:i/>
          <w:iCs/>
          <w:color w:val="000000" w:themeColor="text1"/>
          <w:kern w:val="24"/>
          <w:szCs w:val="18"/>
        </w:rPr>
        <w:t>set (2014</w:t>
      </w:r>
      <w:r w:rsidR="009000FA">
        <w:rPr>
          <w:rFonts w:ascii="Arial" w:hAnsi="Arial" w:cs="Arial"/>
          <w:i/>
          <w:iCs/>
          <w:color w:val="000000" w:themeColor="text1"/>
          <w:kern w:val="24"/>
          <w:szCs w:val="18"/>
        </w:rPr>
        <w:t>-2017</w:t>
      </w:r>
      <w:r>
        <w:rPr>
          <w:rFonts w:ascii="Arial" w:hAnsi="Arial" w:cs="Arial"/>
          <w:i/>
          <w:iCs/>
          <w:color w:val="000000" w:themeColor="text1"/>
          <w:kern w:val="24"/>
          <w:szCs w:val="18"/>
        </w:rPr>
        <w:t>)’</w:t>
      </w:r>
      <w:r w:rsidRPr="00D204C7">
        <w:rPr>
          <w:rFonts w:ascii="Arial" w:hAnsi="Arial" w:cs="Arial"/>
          <w:iCs/>
          <w:color w:val="000000" w:themeColor="text1"/>
          <w:kern w:val="24"/>
          <w:szCs w:val="18"/>
        </w:rPr>
        <w:t>.</w:t>
      </w:r>
    </w:p>
    <w:p w14:paraId="1228A4F8" w14:textId="32D80CD6" w:rsidR="00E93F01" w:rsidRDefault="00E93F01" w:rsidP="00E93F01">
      <w:pPr>
        <w:pStyle w:val="Heading3"/>
      </w:pPr>
      <w:bookmarkStart w:id="78" w:name="_Toc7013787"/>
      <w:r w:rsidRPr="00FA1C9F">
        <w:lastRenderedPageBreak/>
        <w:t xml:space="preserve">Table </w:t>
      </w:r>
      <w:r w:rsidR="00D263F8">
        <w:t>18</w:t>
      </w:r>
      <w:r>
        <w:t>.1:</w:t>
      </w:r>
      <w:r w:rsidRPr="00FA1C9F">
        <w:t xml:space="preserve"> </w:t>
      </w:r>
      <w:r w:rsidR="006F709D">
        <w:t>Actual (2014-2017</w:t>
      </w:r>
      <w:r>
        <w:t>) and forec</w:t>
      </w:r>
      <w:r w:rsidR="006F709D">
        <w:t>ast (2018-2023</w:t>
      </w:r>
      <w:r>
        <w:t>) FTE teacher requirement at unfunded long day care, by maximum number of approved places</w:t>
      </w:r>
      <w:bookmarkEnd w:id="78"/>
    </w:p>
    <w:tbl>
      <w:tblPr>
        <w:tblStyle w:val="TableGrid"/>
        <w:tblW w:w="10013" w:type="dxa"/>
        <w:tblLook w:val="04A0" w:firstRow="1" w:lastRow="0" w:firstColumn="1" w:lastColumn="0" w:noHBand="0" w:noVBand="1"/>
        <w:tblCaption w:val="Table 21.1"/>
        <w:tblDescription w:val="Actual (2012-2016) and forecast (2017-2022) FTE teacher requirement at unfunded long day care, by maximum number of approved places"/>
      </w:tblPr>
      <w:tblGrid>
        <w:gridCol w:w="1668"/>
        <w:gridCol w:w="1669"/>
        <w:gridCol w:w="1669"/>
        <w:gridCol w:w="1669"/>
        <w:gridCol w:w="1669"/>
        <w:gridCol w:w="1669"/>
      </w:tblGrid>
      <w:tr w:rsidR="00E93F01" w14:paraId="039B6763" w14:textId="77777777" w:rsidTr="00205AEB">
        <w:trPr>
          <w:trHeight w:val="316"/>
          <w:tblHeader/>
        </w:trPr>
        <w:tc>
          <w:tcPr>
            <w:tcW w:w="1668" w:type="dxa"/>
            <w:vAlign w:val="center"/>
          </w:tcPr>
          <w:p w14:paraId="3C4D802E" w14:textId="77777777" w:rsidR="00E93F01" w:rsidRPr="00946A42" w:rsidRDefault="00E93F01" w:rsidP="00357FE0">
            <w:pPr>
              <w:jc w:val="center"/>
              <w:rPr>
                <w:b/>
              </w:rPr>
            </w:pPr>
            <w:r w:rsidRPr="00946A42">
              <w:rPr>
                <w:b/>
              </w:rPr>
              <w:t>Year</w:t>
            </w:r>
          </w:p>
        </w:tc>
        <w:tc>
          <w:tcPr>
            <w:tcW w:w="1669" w:type="dxa"/>
            <w:vAlign w:val="center"/>
          </w:tcPr>
          <w:p w14:paraId="043B467F" w14:textId="77777777" w:rsidR="00E93F01" w:rsidRPr="00946A42" w:rsidRDefault="00E93F01" w:rsidP="00357FE0">
            <w:pPr>
              <w:jc w:val="center"/>
              <w:rPr>
                <w:b/>
              </w:rPr>
            </w:pPr>
            <w:r w:rsidRPr="00946A42">
              <w:rPr>
                <w:b/>
              </w:rPr>
              <w:t>&lt;25</w:t>
            </w:r>
          </w:p>
        </w:tc>
        <w:tc>
          <w:tcPr>
            <w:tcW w:w="1669" w:type="dxa"/>
            <w:vAlign w:val="center"/>
          </w:tcPr>
          <w:p w14:paraId="710C2B2F" w14:textId="77777777" w:rsidR="00E93F01" w:rsidRPr="00946A42" w:rsidRDefault="00E93F01" w:rsidP="00357FE0">
            <w:pPr>
              <w:jc w:val="center"/>
              <w:rPr>
                <w:b/>
              </w:rPr>
            </w:pPr>
            <w:r w:rsidRPr="00946A42">
              <w:rPr>
                <w:b/>
              </w:rPr>
              <w:t>25-59</w:t>
            </w:r>
          </w:p>
        </w:tc>
        <w:tc>
          <w:tcPr>
            <w:tcW w:w="1669" w:type="dxa"/>
            <w:vAlign w:val="center"/>
          </w:tcPr>
          <w:p w14:paraId="7AE19AFD" w14:textId="77777777" w:rsidR="00E93F01" w:rsidRPr="00946A42" w:rsidRDefault="00E93F01" w:rsidP="00357FE0">
            <w:pPr>
              <w:jc w:val="center"/>
              <w:rPr>
                <w:b/>
              </w:rPr>
            </w:pPr>
            <w:r w:rsidRPr="00946A42">
              <w:rPr>
                <w:b/>
              </w:rPr>
              <w:t>60-80</w:t>
            </w:r>
          </w:p>
        </w:tc>
        <w:tc>
          <w:tcPr>
            <w:tcW w:w="1669" w:type="dxa"/>
            <w:vAlign w:val="center"/>
          </w:tcPr>
          <w:p w14:paraId="3C03D1EC" w14:textId="77777777" w:rsidR="00E93F01" w:rsidRPr="00946A42" w:rsidRDefault="00E93F01" w:rsidP="00357FE0">
            <w:pPr>
              <w:jc w:val="center"/>
              <w:rPr>
                <w:b/>
              </w:rPr>
            </w:pPr>
            <w:r w:rsidRPr="00946A42">
              <w:rPr>
                <w:b/>
              </w:rPr>
              <w:t>&gt;80</w:t>
            </w:r>
          </w:p>
        </w:tc>
        <w:tc>
          <w:tcPr>
            <w:tcW w:w="1669" w:type="dxa"/>
            <w:vAlign w:val="center"/>
          </w:tcPr>
          <w:p w14:paraId="799927DE" w14:textId="77777777" w:rsidR="00E93F01" w:rsidRPr="00946A42" w:rsidRDefault="00E93F01" w:rsidP="00357FE0">
            <w:pPr>
              <w:jc w:val="center"/>
              <w:rPr>
                <w:b/>
              </w:rPr>
            </w:pPr>
            <w:r w:rsidRPr="00946A42">
              <w:rPr>
                <w:b/>
              </w:rPr>
              <w:t>Total</w:t>
            </w:r>
          </w:p>
        </w:tc>
      </w:tr>
      <w:tr w:rsidR="00E93F01" w14:paraId="5900CB3A" w14:textId="77777777" w:rsidTr="00205AEB">
        <w:trPr>
          <w:trHeight w:val="222"/>
        </w:trPr>
        <w:tc>
          <w:tcPr>
            <w:tcW w:w="1668" w:type="dxa"/>
            <w:vAlign w:val="center"/>
          </w:tcPr>
          <w:p w14:paraId="7BD9FEA1" w14:textId="77777777" w:rsidR="00E93F01" w:rsidRPr="008D78FC" w:rsidRDefault="00E93F01" w:rsidP="00357FE0">
            <w:pPr>
              <w:jc w:val="center"/>
              <w:rPr>
                <w:rFonts w:ascii="Calibri" w:hAnsi="Calibri"/>
                <w:b/>
                <w:bCs/>
                <w:color w:val="000000"/>
                <w:sz w:val="22"/>
              </w:rPr>
            </w:pPr>
            <w:r w:rsidRPr="008D78FC">
              <w:t>2014</w:t>
            </w:r>
          </w:p>
        </w:tc>
        <w:tc>
          <w:tcPr>
            <w:tcW w:w="1669" w:type="dxa"/>
            <w:vAlign w:val="center"/>
          </w:tcPr>
          <w:p w14:paraId="750A5322" w14:textId="77777777" w:rsidR="00E93F01" w:rsidRPr="008D78FC" w:rsidRDefault="00E93F01" w:rsidP="00357FE0">
            <w:pPr>
              <w:jc w:val="center"/>
              <w:rPr>
                <w:rFonts w:ascii="Calibri" w:hAnsi="Calibri"/>
                <w:b/>
                <w:bCs/>
                <w:color w:val="000000"/>
                <w:sz w:val="22"/>
              </w:rPr>
            </w:pPr>
            <w:r w:rsidRPr="008D78FC">
              <w:t>3</w:t>
            </w:r>
          </w:p>
        </w:tc>
        <w:tc>
          <w:tcPr>
            <w:tcW w:w="1669" w:type="dxa"/>
            <w:vAlign w:val="center"/>
          </w:tcPr>
          <w:p w14:paraId="282427E1" w14:textId="77777777" w:rsidR="00E93F01" w:rsidRPr="008D78FC" w:rsidRDefault="00E93F01" w:rsidP="00357FE0">
            <w:pPr>
              <w:jc w:val="center"/>
              <w:rPr>
                <w:rFonts w:ascii="Calibri" w:hAnsi="Calibri"/>
                <w:b/>
                <w:bCs/>
                <w:color w:val="000000"/>
                <w:sz w:val="22"/>
              </w:rPr>
            </w:pPr>
            <w:r w:rsidRPr="008D78FC">
              <w:t>104</w:t>
            </w:r>
          </w:p>
        </w:tc>
        <w:tc>
          <w:tcPr>
            <w:tcW w:w="1669" w:type="dxa"/>
            <w:vAlign w:val="center"/>
          </w:tcPr>
          <w:p w14:paraId="0E1AA534" w14:textId="77777777" w:rsidR="00E93F01" w:rsidRPr="008D78FC" w:rsidRDefault="00E93F01" w:rsidP="00357FE0">
            <w:pPr>
              <w:jc w:val="center"/>
              <w:rPr>
                <w:rFonts w:ascii="Calibri" w:hAnsi="Calibri"/>
                <w:b/>
                <w:bCs/>
                <w:color w:val="000000"/>
                <w:sz w:val="22"/>
              </w:rPr>
            </w:pPr>
            <w:r w:rsidRPr="008D78FC">
              <w:t>49.6</w:t>
            </w:r>
          </w:p>
        </w:tc>
        <w:tc>
          <w:tcPr>
            <w:tcW w:w="1669" w:type="dxa"/>
            <w:vAlign w:val="center"/>
          </w:tcPr>
          <w:p w14:paraId="2F4073CA" w14:textId="77777777" w:rsidR="00E93F01" w:rsidRPr="008D78FC" w:rsidRDefault="00E93F01" w:rsidP="00357FE0">
            <w:pPr>
              <w:jc w:val="center"/>
              <w:rPr>
                <w:rFonts w:ascii="Calibri" w:hAnsi="Calibri"/>
                <w:b/>
                <w:bCs/>
                <w:color w:val="000000"/>
                <w:sz w:val="22"/>
              </w:rPr>
            </w:pPr>
            <w:r w:rsidRPr="008D78FC">
              <w:t>43.2</w:t>
            </w:r>
          </w:p>
        </w:tc>
        <w:tc>
          <w:tcPr>
            <w:tcW w:w="1669" w:type="dxa"/>
            <w:vAlign w:val="center"/>
          </w:tcPr>
          <w:p w14:paraId="56A6D330" w14:textId="77777777" w:rsidR="00E93F01" w:rsidRPr="008D78FC" w:rsidRDefault="00E93F01" w:rsidP="00357FE0">
            <w:pPr>
              <w:jc w:val="center"/>
              <w:rPr>
                <w:rFonts w:ascii="Calibri" w:hAnsi="Calibri"/>
                <w:b/>
                <w:bCs/>
                <w:color w:val="000000"/>
                <w:sz w:val="22"/>
              </w:rPr>
            </w:pPr>
            <w:r w:rsidRPr="008D78FC">
              <w:t>199.8</w:t>
            </w:r>
          </w:p>
        </w:tc>
      </w:tr>
      <w:tr w:rsidR="00E93F01" w14:paraId="03E6A5A1" w14:textId="77777777" w:rsidTr="00205AEB">
        <w:trPr>
          <w:trHeight w:val="209"/>
        </w:trPr>
        <w:tc>
          <w:tcPr>
            <w:tcW w:w="1668" w:type="dxa"/>
            <w:vAlign w:val="center"/>
          </w:tcPr>
          <w:p w14:paraId="0E815467" w14:textId="77777777" w:rsidR="00E93F01" w:rsidRDefault="00E93F01" w:rsidP="00357FE0">
            <w:pPr>
              <w:spacing w:after="0"/>
              <w:jc w:val="center"/>
            </w:pPr>
            <w:r w:rsidRPr="008D78FC">
              <w:t>2015</w:t>
            </w:r>
          </w:p>
        </w:tc>
        <w:tc>
          <w:tcPr>
            <w:tcW w:w="1669" w:type="dxa"/>
            <w:vAlign w:val="center"/>
          </w:tcPr>
          <w:p w14:paraId="128FAF37" w14:textId="77777777" w:rsidR="00E93F01" w:rsidRDefault="00E93F01" w:rsidP="00357FE0">
            <w:pPr>
              <w:spacing w:after="0"/>
              <w:jc w:val="center"/>
            </w:pPr>
            <w:r w:rsidRPr="008D78FC">
              <w:t>2.8</w:t>
            </w:r>
          </w:p>
        </w:tc>
        <w:tc>
          <w:tcPr>
            <w:tcW w:w="1669" w:type="dxa"/>
            <w:vAlign w:val="center"/>
          </w:tcPr>
          <w:p w14:paraId="2D418282" w14:textId="77777777" w:rsidR="00E93F01" w:rsidRDefault="00E93F01" w:rsidP="00357FE0">
            <w:pPr>
              <w:spacing w:after="0"/>
              <w:jc w:val="center"/>
            </w:pPr>
            <w:r w:rsidRPr="008D78FC">
              <w:t>99.2</w:t>
            </w:r>
          </w:p>
        </w:tc>
        <w:tc>
          <w:tcPr>
            <w:tcW w:w="1669" w:type="dxa"/>
            <w:vAlign w:val="center"/>
          </w:tcPr>
          <w:p w14:paraId="4538918A" w14:textId="77777777" w:rsidR="00E93F01" w:rsidRDefault="00E93F01" w:rsidP="00357FE0">
            <w:pPr>
              <w:spacing w:after="0"/>
              <w:jc w:val="center"/>
            </w:pPr>
            <w:r w:rsidRPr="008D78FC">
              <w:t>52</w:t>
            </w:r>
          </w:p>
        </w:tc>
        <w:tc>
          <w:tcPr>
            <w:tcW w:w="1669" w:type="dxa"/>
            <w:vAlign w:val="center"/>
          </w:tcPr>
          <w:p w14:paraId="26342C95" w14:textId="77777777" w:rsidR="00E93F01" w:rsidRDefault="00E93F01" w:rsidP="00357FE0">
            <w:pPr>
              <w:spacing w:after="0"/>
              <w:jc w:val="center"/>
            </w:pPr>
            <w:r w:rsidRPr="008D78FC">
              <w:t>48</w:t>
            </w:r>
          </w:p>
        </w:tc>
        <w:tc>
          <w:tcPr>
            <w:tcW w:w="1669" w:type="dxa"/>
            <w:vAlign w:val="center"/>
          </w:tcPr>
          <w:p w14:paraId="3A9F149D" w14:textId="77777777" w:rsidR="00E93F01" w:rsidRDefault="00E93F01" w:rsidP="00357FE0">
            <w:pPr>
              <w:spacing w:after="0"/>
              <w:jc w:val="center"/>
            </w:pPr>
            <w:r w:rsidRPr="008D78FC">
              <w:t>202</w:t>
            </w:r>
          </w:p>
        </w:tc>
      </w:tr>
      <w:tr w:rsidR="00E93F01" w14:paraId="17599504" w14:textId="77777777" w:rsidTr="00205AEB">
        <w:trPr>
          <w:trHeight w:val="209"/>
        </w:trPr>
        <w:tc>
          <w:tcPr>
            <w:tcW w:w="1668" w:type="dxa"/>
            <w:vAlign w:val="center"/>
          </w:tcPr>
          <w:p w14:paraId="426CB5C1" w14:textId="77777777" w:rsidR="00E93F01" w:rsidRDefault="00E93F01" w:rsidP="00357FE0">
            <w:pPr>
              <w:spacing w:after="0"/>
              <w:jc w:val="center"/>
            </w:pPr>
            <w:r w:rsidRPr="008D78FC">
              <w:t>2016</w:t>
            </w:r>
          </w:p>
        </w:tc>
        <w:tc>
          <w:tcPr>
            <w:tcW w:w="1669" w:type="dxa"/>
            <w:vAlign w:val="center"/>
          </w:tcPr>
          <w:p w14:paraId="5F8583A7" w14:textId="77777777" w:rsidR="00E93F01" w:rsidRDefault="00E93F01" w:rsidP="00357FE0">
            <w:pPr>
              <w:spacing w:after="0"/>
              <w:jc w:val="center"/>
            </w:pPr>
            <w:r w:rsidRPr="008D78FC">
              <w:t>2</w:t>
            </w:r>
          </w:p>
        </w:tc>
        <w:tc>
          <w:tcPr>
            <w:tcW w:w="1669" w:type="dxa"/>
            <w:vAlign w:val="center"/>
          </w:tcPr>
          <w:p w14:paraId="20189601" w14:textId="77777777" w:rsidR="00E93F01" w:rsidRDefault="00E93F01" w:rsidP="00357FE0">
            <w:pPr>
              <w:spacing w:after="0"/>
              <w:jc w:val="center"/>
            </w:pPr>
            <w:r w:rsidRPr="008D78FC">
              <w:t>78.4</w:t>
            </w:r>
          </w:p>
        </w:tc>
        <w:tc>
          <w:tcPr>
            <w:tcW w:w="1669" w:type="dxa"/>
            <w:vAlign w:val="center"/>
          </w:tcPr>
          <w:p w14:paraId="6A3F7343" w14:textId="77777777" w:rsidR="00E93F01" w:rsidRDefault="00E93F01" w:rsidP="00357FE0">
            <w:pPr>
              <w:spacing w:after="0"/>
              <w:jc w:val="center"/>
            </w:pPr>
            <w:r w:rsidRPr="008D78FC">
              <w:t>29.6</w:t>
            </w:r>
          </w:p>
        </w:tc>
        <w:tc>
          <w:tcPr>
            <w:tcW w:w="1669" w:type="dxa"/>
            <w:vAlign w:val="center"/>
          </w:tcPr>
          <w:p w14:paraId="1F35B572" w14:textId="77777777" w:rsidR="00E93F01" w:rsidRDefault="00E93F01" w:rsidP="00357FE0">
            <w:pPr>
              <w:spacing w:after="0"/>
              <w:jc w:val="center"/>
            </w:pPr>
            <w:r w:rsidRPr="008D78FC">
              <w:t>25.6</w:t>
            </w:r>
          </w:p>
        </w:tc>
        <w:tc>
          <w:tcPr>
            <w:tcW w:w="1669" w:type="dxa"/>
            <w:vAlign w:val="center"/>
          </w:tcPr>
          <w:p w14:paraId="6A7EA3AA" w14:textId="77777777" w:rsidR="00E93F01" w:rsidRDefault="00E93F01" w:rsidP="00357FE0">
            <w:pPr>
              <w:spacing w:after="0"/>
              <w:jc w:val="center"/>
            </w:pPr>
            <w:r w:rsidRPr="008D78FC">
              <w:t>135.6</w:t>
            </w:r>
          </w:p>
        </w:tc>
      </w:tr>
      <w:tr w:rsidR="00E93F01" w14:paraId="519D7B0C" w14:textId="77777777" w:rsidTr="00205AEB">
        <w:trPr>
          <w:trHeight w:val="209"/>
        </w:trPr>
        <w:tc>
          <w:tcPr>
            <w:tcW w:w="1668" w:type="dxa"/>
            <w:vAlign w:val="center"/>
          </w:tcPr>
          <w:p w14:paraId="62B66F47" w14:textId="77777777" w:rsidR="00E93F01" w:rsidRDefault="00E93F01" w:rsidP="00357FE0">
            <w:pPr>
              <w:spacing w:after="0"/>
              <w:jc w:val="center"/>
            </w:pPr>
            <w:r w:rsidRPr="008D78FC">
              <w:t>2017</w:t>
            </w:r>
          </w:p>
        </w:tc>
        <w:tc>
          <w:tcPr>
            <w:tcW w:w="1669" w:type="dxa"/>
            <w:vAlign w:val="center"/>
          </w:tcPr>
          <w:p w14:paraId="0BD7D2CF" w14:textId="55C51AE1" w:rsidR="00E93F01" w:rsidRDefault="00FA0F01" w:rsidP="00357FE0">
            <w:pPr>
              <w:spacing w:after="0"/>
              <w:jc w:val="center"/>
            </w:pPr>
            <w:r>
              <w:t>3.4</w:t>
            </w:r>
          </w:p>
        </w:tc>
        <w:tc>
          <w:tcPr>
            <w:tcW w:w="1669" w:type="dxa"/>
            <w:vAlign w:val="center"/>
          </w:tcPr>
          <w:p w14:paraId="71BF04C5" w14:textId="68881D8A" w:rsidR="00E93F01" w:rsidRDefault="00FA0F01" w:rsidP="00357FE0">
            <w:pPr>
              <w:spacing w:after="0"/>
              <w:jc w:val="center"/>
            </w:pPr>
            <w:r>
              <w:t>79.2</w:t>
            </w:r>
          </w:p>
        </w:tc>
        <w:tc>
          <w:tcPr>
            <w:tcW w:w="1669" w:type="dxa"/>
            <w:vAlign w:val="center"/>
          </w:tcPr>
          <w:p w14:paraId="4826F4E6" w14:textId="600EF721" w:rsidR="00E93F01" w:rsidRDefault="00FA0F01" w:rsidP="00357FE0">
            <w:pPr>
              <w:spacing w:after="0"/>
              <w:jc w:val="center"/>
            </w:pPr>
            <w:r>
              <w:t>38.4</w:t>
            </w:r>
          </w:p>
        </w:tc>
        <w:tc>
          <w:tcPr>
            <w:tcW w:w="1669" w:type="dxa"/>
            <w:vAlign w:val="center"/>
          </w:tcPr>
          <w:p w14:paraId="198DF4CC" w14:textId="008F6DAE" w:rsidR="00E93F01" w:rsidRDefault="00FA0F01" w:rsidP="00357FE0">
            <w:pPr>
              <w:spacing w:after="0"/>
              <w:jc w:val="center"/>
            </w:pPr>
            <w:r>
              <w:t>96.8</w:t>
            </w:r>
          </w:p>
        </w:tc>
        <w:tc>
          <w:tcPr>
            <w:tcW w:w="1669" w:type="dxa"/>
            <w:vAlign w:val="center"/>
          </w:tcPr>
          <w:p w14:paraId="75F4F665" w14:textId="07656292" w:rsidR="00E93F01" w:rsidRDefault="006F709D" w:rsidP="00357FE0">
            <w:pPr>
              <w:spacing w:after="0"/>
              <w:jc w:val="center"/>
            </w:pPr>
            <w:r>
              <w:t>217.8</w:t>
            </w:r>
          </w:p>
        </w:tc>
      </w:tr>
      <w:tr w:rsidR="00E93F01" w14:paraId="62707B57" w14:textId="77777777" w:rsidTr="00205AEB">
        <w:trPr>
          <w:trHeight w:val="209"/>
        </w:trPr>
        <w:tc>
          <w:tcPr>
            <w:tcW w:w="1668" w:type="dxa"/>
            <w:vAlign w:val="center"/>
          </w:tcPr>
          <w:p w14:paraId="21866D07" w14:textId="77777777" w:rsidR="00E93F01" w:rsidRDefault="00E93F01" w:rsidP="00357FE0">
            <w:pPr>
              <w:spacing w:after="0"/>
              <w:jc w:val="center"/>
            </w:pPr>
            <w:r w:rsidRPr="008D78FC">
              <w:t>2018</w:t>
            </w:r>
          </w:p>
        </w:tc>
        <w:tc>
          <w:tcPr>
            <w:tcW w:w="1669" w:type="dxa"/>
            <w:vAlign w:val="center"/>
          </w:tcPr>
          <w:p w14:paraId="3D116E13" w14:textId="654B6FAC" w:rsidR="00E93F01" w:rsidRDefault="00FA0F01" w:rsidP="00357FE0">
            <w:pPr>
              <w:spacing w:after="0"/>
              <w:jc w:val="center"/>
            </w:pPr>
            <w:r>
              <w:t>3</w:t>
            </w:r>
          </w:p>
        </w:tc>
        <w:tc>
          <w:tcPr>
            <w:tcW w:w="1669" w:type="dxa"/>
            <w:vAlign w:val="center"/>
          </w:tcPr>
          <w:p w14:paraId="60B8A225" w14:textId="2D165440" w:rsidR="00E93F01" w:rsidRDefault="00FA0F01" w:rsidP="00357FE0">
            <w:pPr>
              <w:spacing w:after="0"/>
              <w:jc w:val="center"/>
            </w:pPr>
            <w:r>
              <w:t>86.4</w:t>
            </w:r>
          </w:p>
        </w:tc>
        <w:tc>
          <w:tcPr>
            <w:tcW w:w="1669" w:type="dxa"/>
            <w:vAlign w:val="center"/>
          </w:tcPr>
          <w:p w14:paraId="26315E14" w14:textId="5F8C1B6A" w:rsidR="00E93F01" w:rsidRDefault="00FA0F01" w:rsidP="00357FE0">
            <w:pPr>
              <w:spacing w:after="0"/>
              <w:jc w:val="center"/>
            </w:pPr>
            <w:r>
              <w:t>40.8</w:t>
            </w:r>
          </w:p>
        </w:tc>
        <w:tc>
          <w:tcPr>
            <w:tcW w:w="1669" w:type="dxa"/>
            <w:vAlign w:val="center"/>
          </w:tcPr>
          <w:p w14:paraId="4EF2E9AD" w14:textId="28C322A8" w:rsidR="00E93F01" w:rsidRDefault="00FA0F01" w:rsidP="00357FE0">
            <w:pPr>
              <w:spacing w:after="0"/>
              <w:jc w:val="center"/>
            </w:pPr>
            <w:r>
              <w:t>56</w:t>
            </w:r>
          </w:p>
        </w:tc>
        <w:tc>
          <w:tcPr>
            <w:tcW w:w="1669" w:type="dxa"/>
            <w:vAlign w:val="center"/>
          </w:tcPr>
          <w:p w14:paraId="57FB6577" w14:textId="72E45254" w:rsidR="00E93F01" w:rsidRDefault="006F709D" w:rsidP="00357FE0">
            <w:pPr>
              <w:spacing w:after="0"/>
              <w:jc w:val="center"/>
            </w:pPr>
            <w:r>
              <w:t>186.2</w:t>
            </w:r>
          </w:p>
        </w:tc>
      </w:tr>
      <w:tr w:rsidR="00E93F01" w14:paraId="40177CE4" w14:textId="77777777" w:rsidTr="00205AEB">
        <w:trPr>
          <w:trHeight w:val="209"/>
        </w:trPr>
        <w:tc>
          <w:tcPr>
            <w:tcW w:w="1668" w:type="dxa"/>
            <w:vAlign w:val="center"/>
          </w:tcPr>
          <w:p w14:paraId="1038B524" w14:textId="77777777" w:rsidR="00E93F01" w:rsidRDefault="00E93F01" w:rsidP="00357FE0">
            <w:pPr>
              <w:spacing w:after="0"/>
              <w:jc w:val="center"/>
            </w:pPr>
            <w:r w:rsidRPr="008D78FC">
              <w:t>2019</w:t>
            </w:r>
          </w:p>
        </w:tc>
        <w:tc>
          <w:tcPr>
            <w:tcW w:w="1669" w:type="dxa"/>
            <w:vAlign w:val="center"/>
          </w:tcPr>
          <w:p w14:paraId="6A89D535" w14:textId="11FB2448" w:rsidR="00E93F01" w:rsidRDefault="00FA0F01" w:rsidP="00357FE0">
            <w:pPr>
              <w:spacing w:after="0"/>
              <w:jc w:val="center"/>
            </w:pPr>
            <w:r>
              <w:t>3</w:t>
            </w:r>
          </w:p>
        </w:tc>
        <w:tc>
          <w:tcPr>
            <w:tcW w:w="1669" w:type="dxa"/>
            <w:vAlign w:val="center"/>
          </w:tcPr>
          <w:p w14:paraId="44C535C2" w14:textId="19251089" w:rsidR="00E93F01" w:rsidRDefault="00FA0F01" w:rsidP="00357FE0">
            <w:pPr>
              <w:spacing w:after="0"/>
              <w:jc w:val="center"/>
            </w:pPr>
            <w:r>
              <w:t>86.4</w:t>
            </w:r>
          </w:p>
        </w:tc>
        <w:tc>
          <w:tcPr>
            <w:tcW w:w="1669" w:type="dxa"/>
            <w:vAlign w:val="center"/>
          </w:tcPr>
          <w:p w14:paraId="5CAC35B5" w14:textId="04A5EBDB" w:rsidR="00E93F01" w:rsidRDefault="00FA0F01" w:rsidP="00357FE0">
            <w:pPr>
              <w:spacing w:after="0"/>
              <w:jc w:val="center"/>
            </w:pPr>
            <w:r>
              <w:t>40.8</w:t>
            </w:r>
          </w:p>
        </w:tc>
        <w:tc>
          <w:tcPr>
            <w:tcW w:w="1669" w:type="dxa"/>
            <w:vAlign w:val="center"/>
          </w:tcPr>
          <w:p w14:paraId="55953F9D" w14:textId="5E4D1E19" w:rsidR="00E93F01" w:rsidRDefault="00FA0F01" w:rsidP="00357FE0">
            <w:pPr>
              <w:spacing w:after="0"/>
              <w:jc w:val="center"/>
            </w:pPr>
            <w:r>
              <w:t>56</w:t>
            </w:r>
          </w:p>
        </w:tc>
        <w:tc>
          <w:tcPr>
            <w:tcW w:w="1669" w:type="dxa"/>
            <w:vAlign w:val="center"/>
          </w:tcPr>
          <w:p w14:paraId="59B64239" w14:textId="58B7844F" w:rsidR="00E93F01" w:rsidRDefault="006F709D" w:rsidP="00357FE0">
            <w:pPr>
              <w:spacing w:after="0"/>
              <w:jc w:val="center"/>
            </w:pPr>
            <w:r>
              <w:t>186.2</w:t>
            </w:r>
          </w:p>
        </w:tc>
      </w:tr>
      <w:tr w:rsidR="00E93F01" w14:paraId="43D4B4BF" w14:textId="77777777" w:rsidTr="00205AEB">
        <w:trPr>
          <w:trHeight w:val="209"/>
        </w:trPr>
        <w:tc>
          <w:tcPr>
            <w:tcW w:w="1668" w:type="dxa"/>
            <w:vAlign w:val="center"/>
          </w:tcPr>
          <w:p w14:paraId="601F1E27" w14:textId="77777777" w:rsidR="00E93F01" w:rsidRDefault="00E93F01" w:rsidP="00357FE0">
            <w:pPr>
              <w:spacing w:after="0"/>
              <w:jc w:val="center"/>
            </w:pPr>
            <w:r w:rsidRPr="008D78FC">
              <w:t>2020</w:t>
            </w:r>
          </w:p>
        </w:tc>
        <w:tc>
          <w:tcPr>
            <w:tcW w:w="1669" w:type="dxa"/>
            <w:vAlign w:val="center"/>
          </w:tcPr>
          <w:p w14:paraId="24D4AA84" w14:textId="1165A6B8" w:rsidR="00E93F01" w:rsidRDefault="00FA0F01" w:rsidP="00357FE0">
            <w:pPr>
              <w:spacing w:after="0"/>
              <w:jc w:val="center"/>
            </w:pPr>
            <w:r>
              <w:t>3</w:t>
            </w:r>
          </w:p>
        </w:tc>
        <w:tc>
          <w:tcPr>
            <w:tcW w:w="1669" w:type="dxa"/>
            <w:vAlign w:val="center"/>
          </w:tcPr>
          <w:p w14:paraId="0D9E5675" w14:textId="5320837E" w:rsidR="00E93F01" w:rsidRDefault="00FA0F01" w:rsidP="00357FE0">
            <w:pPr>
              <w:spacing w:after="0"/>
              <w:jc w:val="center"/>
            </w:pPr>
            <w:r>
              <w:t>86.4</w:t>
            </w:r>
          </w:p>
        </w:tc>
        <w:tc>
          <w:tcPr>
            <w:tcW w:w="1669" w:type="dxa"/>
            <w:vAlign w:val="center"/>
          </w:tcPr>
          <w:p w14:paraId="0E678B71" w14:textId="4CA91B0C" w:rsidR="00E93F01" w:rsidRDefault="00FA0F01" w:rsidP="00357FE0">
            <w:pPr>
              <w:spacing w:after="0"/>
              <w:jc w:val="center"/>
            </w:pPr>
            <w:r>
              <w:t>61.2</w:t>
            </w:r>
          </w:p>
        </w:tc>
        <w:tc>
          <w:tcPr>
            <w:tcW w:w="1669" w:type="dxa"/>
            <w:vAlign w:val="center"/>
          </w:tcPr>
          <w:p w14:paraId="355D25B9" w14:textId="4B2E89B4" w:rsidR="00E93F01" w:rsidRDefault="006F709D" w:rsidP="00357FE0">
            <w:pPr>
              <w:spacing w:after="0"/>
              <w:jc w:val="center"/>
            </w:pPr>
            <w:r>
              <w:t>112</w:t>
            </w:r>
          </w:p>
        </w:tc>
        <w:tc>
          <w:tcPr>
            <w:tcW w:w="1669" w:type="dxa"/>
            <w:vAlign w:val="center"/>
          </w:tcPr>
          <w:p w14:paraId="517D0279" w14:textId="3F2098DA" w:rsidR="00E93F01" w:rsidRDefault="006F709D" w:rsidP="00357FE0">
            <w:pPr>
              <w:spacing w:after="0"/>
              <w:jc w:val="center"/>
            </w:pPr>
            <w:r>
              <w:t>262.6</w:t>
            </w:r>
          </w:p>
        </w:tc>
      </w:tr>
      <w:tr w:rsidR="00E93F01" w14:paraId="05A19638" w14:textId="77777777" w:rsidTr="00205AEB">
        <w:trPr>
          <w:trHeight w:val="209"/>
        </w:trPr>
        <w:tc>
          <w:tcPr>
            <w:tcW w:w="1668" w:type="dxa"/>
            <w:vAlign w:val="center"/>
          </w:tcPr>
          <w:p w14:paraId="5226E697" w14:textId="77777777" w:rsidR="00E93F01" w:rsidRDefault="00E93F01" w:rsidP="00357FE0">
            <w:pPr>
              <w:spacing w:after="0"/>
              <w:jc w:val="center"/>
            </w:pPr>
            <w:r w:rsidRPr="008D78FC">
              <w:t>2021</w:t>
            </w:r>
          </w:p>
        </w:tc>
        <w:tc>
          <w:tcPr>
            <w:tcW w:w="1669" w:type="dxa"/>
            <w:vAlign w:val="center"/>
          </w:tcPr>
          <w:p w14:paraId="39691B94" w14:textId="62D00AD9" w:rsidR="00E93F01" w:rsidRDefault="00FA0F01" w:rsidP="00357FE0">
            <w:pPr>
              <w:spacing w:after="0"/>
              <w:jc w:val="center"/>
            </w:pPr>
            <w:r>
              <w:t>3</w:t>
            </w:r>
          </w:p>
        </w:tc>
        <w:tc>
          <w:tcPr>
            <w:tcW w:w="1669" w:type="dxa"/>
            <w:vAlign w:val="center"/>
          </w:tcPr>
          <w:p w14:paraId="1053C5C0" w14:textId="7347B3C8" w:rsidR="00E93F01" w:rsidRDefault="00FA0F01" w:rsidP="00357FE0">
            <w:pPr>
              <w:spacing w:after="0"/>
              <w:jc w:val="center"/>
            </w:pPr>
            <w:r>
              <w:t>86.4</w:t>
            </w:r>
          </w:p>
        </w:tc>
        <w:tc>
          <w:tcPr>
            <w:tcW w:w="1669" w:type="dxa"/>
            <w:vAlign w:val="center"/>
          </w:tcPr>
          <w:p w14:paraId="78D60713" w14:textId="5496D57C" w:rsidR="00E93F01" w:rsidRDefault="00FA0F01" w:rsidP="00357FE0">
            <w:pPr>
              <w:spacing w:after="0"/>
              <w:jc w:val="center"/>
            </w:pPr>
            <w:r>
              <w:t>61.2</w:t>
            </w:r>
          </w:p>
        </w:tc>
        <w:tc>
          <w:tcPr>
            <w:tcW w:w="1669" w:type="dxa"/>
            <w:vAlign w:val="center"/>
          </w:tcPr>
          <w:p w14:paraId="45DA6A2C" w14:textId="25FD75BE" w:rsidR="00E93F01" w:rsidRDefault="006F709D" w:rsidP="00357FE0">
            <w:pPr>
              <w:spacing w:after="0"/>
              <w:jc w:val="center"/>
            </w:pPr>
            <w:r>
              <w:t>112</w:t>
            </w:r>
          </w:p>
        </w:tc>
        <w:tc>
          <w:tcPr>
            <w:tcW w:w="1669" w:type="dxa"/>
            <w:vAlign w:val="center"/>
          </w:tcPr>
          <w:p w14:paraId="67280701" w14:textId="58F7A4CF" w:rsidR="00E93F01" w:rsidRDefault="006F709D" w:rsidP="00357FE0">
            <w:pPr>
              <w:spacing w:after="0"/>
              <w:jc w:val="center"/>
            </w:pPr>
            <w:r>
              <w:t>262.6</w:t>
            </w:r>
          </w:p>
        </w:tc>
      </w:tr>
      <w:tr w:rsidR="00E93F01" w14:paraId="3225F05E" w14:textId="77777777" w:rsidTr="00205AEB">
        <w:trPr>
          <w:trHeight w:val="209"/>
        </w:trPr>
        <w:tc>
          <w:tcPr>
            <w:tcW w:w="1668" w:type="dxa"/>
            <w:vAlign w:val="center"/>
          </w:tcPr>
          <w:p w14:paraId="230CA88E" w14:textId="77777777" w:rsidR="00E93F01" w:rsidRDefault="00E93F01" w:rsidP="00357FE0">
            <w:pPr>
              <w:spacing w:after="0"/>
              <w:jc w:val="center"/>
            </w:pPr>
            <w:r w:rsidRPr="008D78FC">
              <w:t>2022</w:t>
            </w:r>
          </w:p>
        </w:tc>
        <w:tc>
          <w:tcPr>
            <w:tcW w:w="1669" w:type="dxa"/>
            <w:vAlign w:val="center"/>
          </w:tcPr>
          <w:p w14:paraId="37AB0AA1" w14:textId="2E83C896" w:rsidR="00E93F01" w:rsidRDefault="00FA0F01" w:rsidP="00357FE0">
            <w:pPr>
              <w:spacing w:after="0"/>
              <w:jc w:val="center"/>
            </w:pPr>
            <w:r>
              <w:t>3</w:t>
            </w:r>
          </w:p>
        </w:tc>
        <w:tc>
          <w:tcPr>
            <w:tcW w:w="1669" w:type="dxa"/>
            <w:vAlign w:val="center"/>
          </w:tcPr>
          <w:p w14:paraId="37C3A16C" w14:textId="0B1A1A1D" w:rsidR="00E93F01" w:rsidRDefault="00FA0F01" w:rsidP="00357FE0">
            <w:pPr>
              <w:spacing w:after="0"/>
              <w:jc w:val="center"/>
            </w:pPr>
            <w:r>
              <w:t>86.4</w:t>
            </w:r>
          </w:p>
        </w:tc>
        <w:tc>
          <w:tcPr>
            <w:tcW w:w="1669" w:type="dxa"/>
            <w:vAlign w:val="center"/>
          </w:tcPr>
          <w:p w14:paraId="67148B64" w14:textId="7920582D" w:rsidR="00E93F01" w:rsidRDefault="00FA0F01" w:rsidP="00357FE0">
            <w:pPr>
              <w:spacing w:after="0"/>
              <w:jc w:val="center"/>
            </w:pPr>
            <w:r>
              <w:t>61.2</w:t>
            </w:r>
          </w:p>
        </w:tc>
        <w:tc>
          <w:tcPr>
            <w:tcW w:w="1669" w:type="dxa"/>
            <w:vAlign w:val="center"/>
          </w:tcPr>
          <w:p w14:paraId="1A346F65" w14:textId="5961C86B" w:rsidR="00E93F01" w:rsidRDefault="006F709D" w:rsidP="00357FE0">
            <w:pPr>
              <w:spacing w:after="0"/>
              <w:jc w:val="center"/>
            </w:pPr>
            <w:r>
              <w:t>112</w:t>
            </w:r>
          </w:p>
        </w:tc>
        <w:tc>
          <w:tcPr>
            <w:tcW w:w="1669" w:type="dxa"/>
            <w:vAlign w:val="center"/>
          </w:tcPr>
          <w:p w14:paraId="68A23707" w14:textId="1F76C551" w:rsidR="00E93F01" w:rsidRDefault="006F709D" w:rsidP="00357FE0">
            <w:pPr>
              <w:spacing w:after="0"/>
              <w:jc w:val="center"/>
            </w:pPr>
            <w:r>
              <w:t>262.6</w:t>
            </w:r>
          </w:p>
        </w:tc>
      </w:tr>
      <w:tr w:rsidR="00E175EB" w14:paraId="699073A8" w14:textId="77777777" w:rsidTr="00205AEB">
        <w:trPr>
          <w:trHeight w:val="209"/>
        </w:trPr>
        <w:tc>
          <w:tcPr>
            <w:tcW w:w="1668" w:type="dxa"/>
            <w:vAlign w:val="center"/>
          </w:tcPr>
          <w:p w14:paraId="227EF784" w14:textId="1A007F91" w:rsidR="00E175EB" w:rsidRPr="008D78FC" w:rsidRDefault="00E175EB" w:rsidP="00357FE0">
            <w:pPr>
              <w:spacing w:after="0"/>
              <w:jc w:val="center"/>
            </w:pPr>
            <w:r>
              <w:t>2023</w:t>
            </w:r>
          </w:p>
        </w:tc>
        <w:tc>
          <w:tcPr>
            <w:tcW w:w="1669" w:type="dxa"/>
            <w:vAlign w:val="center"/>
          </w:tcPr>
          <w:p w14:paraId="7BEA3EBE" w14:textId="72539CE9" w:rsidR="00E175EB" w:rsidRPr="008D78FC" w:rsidRDefault="00FA0F01" w:rsidP="00357FE0">
            <w:pPr>
              <w:spacing w:after="0"/>
              <w:jc w:val="center"/>
            </w:pPr>
            <w:r>
              <w:t>3</w:t>
            </w:r>
          </w:p>
        </w:tc>
        <w:tc>
          <w:tcPr>
            <w:tcW w:w="1669" w:type="dxa"/>
            <w:vAlign w:val="center"/>
          </w:tcPr>
          <w:p w14:paraId="6475FD47" w14:textId="0545C0CF" w:rsidR="00E175EB" w:rsidRPr="008D78FC" w:rsidRDefault="00FA0F01" w:rsidP="00357FE0">
            <w:pPr>
              <w:spacing w:after="0"/>
              <w:jc w:val="center"/>
            </w:pPr>
            <w:r>
              <w:t>86.4</w:t>
            </w:r>
          </w:p>
        </w:tc>
        <w:tc>
          <w:tcPr>
            <w:tcW w:w="1669" w:type="dxa"/>
            <w:vAlign w:val="center"/>
          </w:tcPr>
          <w:p w14:paraId="1D82692F" w14:textId="65ABEC1C" w:rsidR="00E175EB" w:rsidRPr="008D78FC" w:rsidRDefault="00FA0F01" w:rsidP="00357FE0">
            <w:pPr>
              <w:spacing w:after="0"/>
              <w:jc w:val="center"/>
            </w:pPr>
            <w:r>
              <w:t>61.2</w:t>
            </w:r>
          </w:p>
        </w:tc>
        <w:tc>
          <w:tcPr>
            <w:tcW w:w="1669" w:type="dxa"/>
            <w:vAlign w:val="center"/>
          </w:tcPr>
          <w:p w14:paraId="2F09E221" w14:textId="1BEBD9C9" w:rsidR="00E175EB" w:rsidRPr="008D78FC" w:rsidRDefault="006F709D" w:rsidP="00357FE0">
            <w:pPr>
              <w:spacing w:after="0"/>
              <w:jc w:val="center"/>
            </w:pPr>
            <w:r>
              <w:t>112</w:t>
            </w:r>
          </w:p>
        </w:tc>
        <w:tc>
          <w:tcPr>
            <w:tcW w:w="1669" w:type="dxa"/>
            <w:vAlign w:val="center"/>
          </w:tcPr>
          <w:p w14:paraId="2934CC5A" w14:textId="392AD333" w:rsidR="00E175EB" w:rsidRPr="008D78FC" w:rsidRDefault="006F709D" w:rsidP="00357FE0">
            <w:pPr>
              <w:spacing w:after="0"/>
              <w:jc w:val="center"/>
            </w:pPr>
            <w:r>
              <w:t>262.6</w:t>
            </w:r>
          </w:p>
        </w:tc>
      </w:tr>
    </w:tbl>
    <w:p w14:paraId="74832468" w14:textId="77777777" w:rsidR="00E93F01" w:rsidRDefault="00E93F01" w:rsidP="00E93F01"/>
    <w:p w14:paraId="661896F3" w14:textId="77777777" w:rsidR="00E93F01" w:rsidRDefault="00E93F01" w:rsidP="00E93F01">
      <w:pPr>
        <w:spacing w:after="160" w:line="259" w:lineRule="auto"/>
      </w:pPr>
      <w:r>
        <w:br w:type="page"/>
      </w:r>
    </w:p>
    <w:p w14:paraId="5863DB24" w14:textId="77777777" w:rsidR="00E93F01" w:rsidRDefault="00E93F01" w:rsidP="00E93F01">
      <w:r>
        <w:lastRenderedPageBreak/>
        <w:t xml:space="preserve">The following reference table provides an overview of the number of suitably qualified FTE early childhood teachers required to be employed at funded long day care (LDC) services, with maximum approved places between 60 to 80 children. The following calculations are performed as part of the analysis: </w:t>
      </w:r>
    </w:p>
    <w:p w14:paraId="09DADF61" w14:textId="74376066" w:rsidR="00E93F01" w:rsidRDefault="00E93F01" w:rsidP="00E93F01">
      <w:pPr>
        <w:pStyle w:val="ListParagraph"/>
        <w:numPr>
          <w:ilvl w:val="0"/>
          <w:numId w:val="17"/>
        </w:numPr>
      </w:pPr>
      <w:r>
        <w:t xml:space="preserve">Extra FTE requirement for 2020: Based on the </w:t>
      </w:r>
      <w:r w:rsidRPr="00D204C7">
        <w:t>Education and Car</w:t>
      </w:r>
      <w:r>
        <w:t xml:space="preserve">e Services National Regulation </w:t>
      </w:r>
      <w:r w:rsidRPr="005B47B8">
        <w:t>133(</w:t>
      </w:r>
      <w:r>
        <w:t>1</w:t>
      </w:r>
      <w:r w:rsidRPr="005B47B8">
        <w:t>)(b)</w:t>
      </w:r>
      <w:r w:rsidR="00D30F17">
        <w:t xml:space="preserve">, </w:t>
      </w:r>
      <w:r w:rsidR="00D30F17">
        <w:br/>
        <w:t>t</w:t>
      </w:r>
      <w:r>
        <w:t>hose services who are already complying with the 2020</w:t>
      </w:r>
      <w:r w:rsidR="009528AA">
        <w:t xml:space="preserve"> requirements are assigned a 0.0</w:t>
      </w:r>
      <w:r>
        <w:t xml:space="preserve"> extra FTE requirement.</w:t>
      </w:r>
    </w:p>
    <w:p w14:paraId="2CB843E9" w14:textId="17CAFB05" w:rsidR="00E93F01" w:rsidRDefault="00E93F01" w:rsidP="00E93F01">
      <w:pPr>
        <w:pStyle w:val="ListParagraph"/>
        <w:numPr>
          <w:ilvl w:val="0"/>
          <w:numId w:val="17"/>
        </w:numPr>
      </w:pPr>
      <w:r>
        <w:t>Number of funded LDC services impacted: Based on curr</w:t>
      </w:r>
      <w:r w:rsidR="009000FA">
        <w:t>ent FTE employment data for 2017</w:t>
      </w:r>
      <w:r>
        <w:t xml:space="preserve"> funded LDC.</w:t>
      </w:r>
    </w:p>
    <w:p w14:paraId="341219E9" w14:textId="4EA051CD" w:rsidR="00E93F01" w:rsidRPr="00463CD7" w:rsidRDefault="00E93F01" w:rsidP="00E93F01">
      <w:pPr>
        <w:pStyle w:val="ListParagraph"/>
        <w:numPr>
          <w:ilvl w:val="0"/>
          <w:numId w:val="17"/>
        </w:numPr>
        <w:rPr>
          <w:rFonts w:ascii="Arial" w:hAnsi="Arial" w:cs="Arial"/>
          <w:i/>
          <w:iCs/>
          <w:color w:val="000000" w:themeColor="text1"/>
          <w:kern w:val="24"/>
          <w:szCs w:val="18"/>
        </w:rPr>
      </w:pPr>
      <w:r>
        <w:t>FTE Demand: The product of the first and second calculations</w:t>
      </w:r>
      <w:r w:rsidR="00D30F17">
        <w:t>.</w:t>
      </w:r>
    </w:p>
    <w:p w14:paraId="3578D86F" w14:textId="51155F09" w:rsidR="00E93F01" w:rsidRPr="00463CD7" w:rsidRDefault="00E93F01" w:rsidP="00E93F01">
      <w:pPr>
        <w:rPr>
          <w:rFonts w:ascii="Arial" w:hAnsi="Arial" w:cs="Arial"/>
          <w:i/>
          <w:iCs/>
          <w:color w:val="000000" w:themeColor="text1"/>
          <w:kern w:val="24"/>
          <w:szCs w:val="18"/>
        </w:rPr>
      </w:pPr>
      <w:r>
        <w:t xml:space="preserve">The data used for the forecasts was sourced from the Victorian Department of Education and Training’s </w:t>
      </w:r>
      <w:r w:rsidRPr="00463CD7">
        <w:rPr>
          <w:szCs w:val="18"/>
        </w:rPr>
        <w:t>‘</w:t>
      </w:r>
      <w:r w:rsidRPr="00463CD7">
        <w:rPr>
          <w:rFonts w:ascii="Arial" w:hAnsi="Arial" w:cs="Arial"/>
          <w:i/>
          <w:iCs/>
          <w:color w:val="000000" w:themeColor="text1"/>
          <w:kern w:val="24"/>
          <w:szCs w:val="18"/>
        </w:rPr>
        <w:t>Customised funded long day care data</w:t>
      </w:r>
      <w:r>
        <w:rPr>
          <w:rFonts w:ascii="Arial" w:hAnsi="Arial" w:cs="Arial"/>
          <w:i/>
          <w:iCs/>
          <w:color w:val="000000" w:themeColor="text1"/>
          <w:kern w:val="24"/>
          <w:szCs w:val="18"/>
        </w:rPr>
        <w:t xml:space="preserve"> </w:t>
      </w:r>
      <w:r w:rsidR="009000FA">
        <w:rPr>
          <w:rFonts w:ascii="Arial" w:hAnsi="Arial" w:cs="Arial"/>
          <w:i/>
          <w:iCs/>
          <w:color w:val="000000" w:themeColor="text1"/>
          <w:kern w:val="24"/>
          <w:szCs w:val="18"/>
        </w:rPr>
        <w:t>set (2017</w:t>
      </w:r>
      <w:r w:rsidRPr="00463CD7">
        <w:rPr>
          <w:rFonts w:ascii="Arial" w:hAnsi="Arial" w:cs="Arial"/>
          <w:i/>
          <w:iCs/>
          <w:color w:val="000000" w:themeColor="text1"/>
          <w:kern w:val="24"/>
          <w:szCs w:val="18"/>
        </w:rPr>
        <w:t>)’</w:t>
      </w:r>
      <w:r w:rsidRPr="00463CD7">
        <w:rPr>
          <w:rFonts w:ascii="Arial" w:hAnsi="Arial" w:cs="Arial"/>
          <w:iCs/>
          <w:color w:val="000000" w:themeColor="text1"/>
          <w:kern w:val="24"/>
          <w:szCs w:val="18"/>
        </w:rPr>
        <w:t>.</w:t>
      </w:r>
    </w:p>
    <w:p w14:paraId="7813FD87" w14:textId="797CA1B9" w:rsidR="00E93F01" w:rsidRPr="00463CD7" w:rsidRDefault="00E93F01" w:rsidP="00E93F01">
      <w:pPr>
        <w:pStyle w:val="Heading3"/>
      </w:pPr>
      <w:bookmarkStart w:id="79" w:name="_Toc7013788"/>
      <w:r w:rsidRPr="00FA1C9F">
        <w:t xml:space="preserve">Table </w:t>
      </w:r>
      <w:r w:rsidR="00D263F8">
        <w:t>18</w:t>
      </w:r>
      <w:r>
        <w:t xml:space="preserve">.2: </w:t>
      </w:r>
      <w:r w:rsidR="005D7E73">
        <w:t xml:space="preserve">Extra </w:t>
      </w:r>
      <w:r>
        <w:t>2020 FTE teacher requirement at funded long day care with 60-80 maximum approved places</w:t>
      </w:r>
      <w:bookmarkEnd w:id="79"/>
    </w:p>
    <w:tbl>
      <w:tblPr>
        <w:tblStyle w:val="TableGrid"/>
        <w:tblW w:w="0" w:type="auto"/>
        <w:tblLook w:val="04A0" w:firstRow="1" w:lastRow="0" w:firstColumn="1" w:lastColumn="0" w:noHBand="0" w:noVBand="1"/>
        <w:tblCaption w:val="Table 21.2"/>
        <w:tblDescription w:val="Extra 2020 FTE teacher requirement at funded long day care with 60-80 maximum approved places"/>
      </w:tblPr>
      <w:tblGrid>
        <w:gridCol w:w="3347"/>
        <w:gridCol w:w="3348"/>
        <w:gridCol w:w="3348"/>
      </w:tblGrid>
      <w:tr w:rsidR="00E93F01" w14:paraId="64EB1E00" w14:textId="77777777" w:rsidTr="00551DA0">
        <w:trPr>
          <w:tblHeader/>
        </w:trPr>
        <w:tc>
          <w:tcPr>
            <w:tcW w:w="3347" w:type="dxa"/>
            <w:vAlign w:val="bottom"/>
          </w:tcPr>
          <w:p w14:paraId="31F210C4" w14:textId="77777777" w:rsidR="00E93F01" w:rsidRPr="00946A42" w:rsidRDefault="00E93F01" w:rsidP="00357FE0">
            <w:pPr>
              <w:jc w:val="center"/>
              <w:rPr>
                <w:b/>
              </w:rPr>
            </w:pPr>
            <w:r w:rsidRPr="00946A42">
              <w:rPr>
                <w:b/>
              </w:rPr>
              <w:t>Extra FTE Requirement for 2020</w:t>
            </w:r>
          </w:p>
        </w:tc>
        <w:tc>
          <w:tcPr>
            <w:tcW w:w="3348" w:type="dxa"/>
            <w:vAlign w:val="bottom"/>
          </w:tcPr>
          <w:p w14:paraId="2E79F842" w14:textId="77777777" w:rsidR="00E93F01" w:rsidRPr="00946A42" w:rsidRDefault="00E93F01" w:rsidP="00357FE0">
            <w:pPr>
              <w:jc w:val="center"/>
              <w:rPr>
                <w:b/>
              </w:rPr>
            </w:pPr>
            <w:r w:rsidRPr="00946A42">
              <w:rPr>
                <w:b/>
              </w:rPr>
              <w:t>Number of funded LDC services impacted</w:t>
            </w:r>
          </w:p>
        </w:tc>
        <w:tc>
          <w:tcPr>
            <w:tcW w:w="3348" w:type="dxa"/>
            <w:vAlign w:val="bottom"/>
          </w:tcPr>
          <w:p w14:paraId="1835D9A4" w14:textId="77777777" w:rsidR="00E93F01" w:rsidRPr="00946A42" w:rsidRDefault="00E93F01" w:rsidP="00357FE0">
            <w:pPr>
              <w:jc w:val="center"/>
              <w:rPr>
                <w:b/>
              </w:rPr>
            </w:pPr>
            <w:r w:rsidRPr="00946A42">
              <w:rPr>
                <w:b/>
              </w:rPr>
              <w:t>FTE Demand</w:t>
            </w:r>
          </w:p>
        </w:tc>
      </w:tr>
      <w:tr w:rsidR="00E93F01" w14:paraId="21A5B7B9" w14:textId="77777777" w:rsidTr="00357FE0">
        <w:trPr>
          <w:trHeight w:val="187"/>
        </w:trPr>
        <w:tc>
          <w:tcPr>
            <w:tcW w:w="3347" w:type="dxa"/>
            <w:vAlign w:val="bottom"/>
          </w:tcPr>
          <w:p w14:paraId="2AEAD366" w14:textId="4E8FE22A" w:rsidR="00E93F01" w:rsidRDefault="00E3411C" w:rsidP="00357FE0">
            <w:pPr>
              <w:spacing w:after="0"/>
              <w:jc w:val="center"/>
            </w:pPr>
            <w:r>
              <w:t>0.00</w:t>
            </w:r>
          </w:p>
        </w:tc>
        <w:tc>
          <w:tcPr>
            <w:tcW w:w="3348" w:type="dxa"/>
            <w:vAlign w:val="bottom"/>
          </w:tcPr>
          <w:p w14:paraId="0DBCAB07" w14:textId="482C102F" w:rsidR="00E93F01" w:rsidRDefault="00E3411C" w:rsidP="00357FE0">
            <w:pPr>
              <w:spacing w:after="0"/>
              <w:jc w:val="center"/>
            </w:pPr>
            <w:r>
              <w:t>85</w:t>
            </w:r>
          </w:p>
        </w:tc>
        <w:tc>
          <w:tcPr>
            <w:tcW w:w="3348" w:type="dxa"/>
            <w:vAlign w:val="bottom"/>
          </w:tcPr>
          <w:p w14:paraId="19F9DD26" w14:textId="5FEEA33A" w:rsidR="00E93F01" w:rsidRDefault="00E3411C" w:rsidP="00357FE0">
            <w:pPr>
              <w:spacing w:after="0"/>
              <w:jc w:val="center"/>
            </w:pPr>
            <w:r>
              <w:t>0.00</w:t>
            </w:r>
          </w:p>
        </w:tc>
      </w:tr>
      <w:tr w:rsidR="00E93F01" w14:paraId="31E36FD8" w14:textId="77777777" w:rsidTr="00357FE0">
        <w:trPr>
          <w:trHeight w:val="187"/>
        </w:trPr>
        <w:tc>
          <w:tcPr>
            <w:tcW w:w="3347" w:type="dxa"/>
            <w:vAlign w:val="bottom"/>
          </w:tcPr>
          <w:p w14:paraId="6D860188" w14:textId="40EE14C6" w:rsidR="00E93F01" w:rsidRDefault="00E3411C" w:rsidP="00357FE0">
            <w:pPr>
              <w:spacing w:after="0"/>
              <w:jc w:val="center"/>
            </w:pPr>
            <w:r>
              <w:t>0.05</w:t>
            </w:r>
          </w:p>
        </w:tc>
        <w:tc>
          <w:tcPr>
            <w:tcW w:w="3348" w:type="dxa"/>
            <w:vAlign w:val="bottom"/>
          </w:tcPr>
          <w:p w14:paraId="48F5A9A1" w14:textId="6737C3E8" w:rsidR="00E93F01" w:rsidRDefault="00E3411C" w:rsidP="00357FE0">
            <w:pPr>
              <w:spacing w:after="0"/>
              <w:jc w:val="center"/>
            </w:pPr>
            <w:r>
              <w:t>2</w:t>
            </w:r>
          </w:p>
        </w:tc>
        <w:tc>
          <w:tcPr>
            <w:tcW w:w="3348" w:type="dxa"/>
            <w:vAlign w:val="bottom"/>
          </w:tcPr>
          <w:p w14:paraId="13795CA2" w14:textId="2C39695F" w:rsidR="00E93F01" w:rsidRDefault="00B754BC" w:rsidP="00357FE0">
            <w:pPr>
              <w:spacing w:after="0"/>
              <w:jc w:val="center"/>
            </w:pPr>
            <w:r>
              <w:t>0.11</w:t>
            </w:r>
          </w:p>
        </w:tc>
      </w:tr>
      <w:tr w:rsidR="00F107DD" w14:paraId="77717D23" w14:textId="77777777" w:rsidTr="00357FE0">
        <w:trPr>
          <w:trHeight w:val="187"/>
        </w:trPr>
        <w:tc>
          <w:tcPr>
            <w:tcW w:w="3347" w:type="dxa"/>
            <w:vAlign w:val="bottom"/>
          </w:tcPr>
          <w:p w14:paraId="7D4685C2" w14:textId="237C2F6C" w:rsidR="00F107DD" w:rsidRDefault="00F107DD" w:rsidP="00F107DD">
            <w:pPr>
              <w:spacing w:after="0"/>
              <w:jc w:val="center"/>
            </w:pPr>
            <w:r>
              <w:t>0.08</w:t>
            </w:r>
          </w:p>
        </w:tc>
        <w:tc>
          <w:tcPr>
            <w:tcW w:w="3348" w:type="dxa"/>
            <w:vAlign w:val="bottom"/>
          </w:tcPr>
          <w:p w14:paraId="158670F2" w14:textId="1FF1E975" w:rsidR="00F107DD" w:rsidRDefault="00F107DD" w:rsidP="00F107DD">
            <w:pPr>
              <w:spacing w:after="0"/>
              <w:jc w:val="center"/>
            </w:pPr>
            <w:r>
              <w:t>1</w:t>
            </w:r>
          </w:p>
        </w:tc>
        <w:tc>
          <w:tcPr>
            <w:tcW w:w="3348" w:type="dxa"/>
            <w:vAlign w:val="bottom"/>
          </w:tcPr>
          <w:p w14:paraId="61A7A4FE" w14:textId="6D5432AC" w:rsidR="00F107DD" w:rsidRDefault="00F107DD" w:rsidP="00F107DD">
            <w:pPr>
              <w:spacing w:after="0"/>
              <w:jc w:val="center"/>
            </w:pPr>
            <w:r>
              <w:t>0.08</w:t>
            </w:r>
          </w:p>
        </w:tc>
      </w:tr>
      <w:tr w:rsidR="00F107DD" w14:paraId="6FF56977" w14:textId="77777777" w:rsidTr="00357FE0">
        <w:trPr>
          <w:trHeight w:val="187"/>
        </w:trPr>
        <w:tc>
          <w:tcPr>
            <w:tcW w:w="3347" w:type="dxa"/>
            <w:vAlign w:val="bottom"/>
          </w:tcPr>
          <w:p w14:paraId="57DA91E3" w14:textId="2F0E7AE1" w:rsidR="00F107DD" w:rsidRDefault="00F107DD" w:rsidP="00F107DD">
            <w:pPr>
              <w:spacing w:after="0"/>
              <w:jc w:val="center"/>
            </w:pPr>
            <w:r>
              <w:t>0.09</w:t>
            </w:r>
          </w:p>
        </w:tc>
        <w:tc>
          <w:tcPr>
            <w:tcW w:w="3348" w:type="dxa"/>
            <w:vAlign w:val="bottom"/>
          </w:tcPr>
          <w:p w14:paraId="771B9A23" w14:textId="3E589B70" w:rsidR="00F107DD" w:rsidRDefault="00F107DD" w:rsidP="00F107DD">
            <w:pPr>
              <w:spacing w:after="0"/>
              <w:jc w:val="center"/>
            </w:pPr>
            <w:r>
              <w:t>1</w:t>
            </w:r>
          </w:p>
        </w:tc>
        <w:tc>
          <w:tcPr>
            <w:tcW w:w="3348" w:type="dxa"/>
            <w:vAlign w:val="bottom"/>
          </w:tcPr>
          <w:p w14:paraId="78F52766" w14:textId="5228E85E" w:rsidR="00F107DD" w:rsidRDefault="00F107DD" w:rsidP="00F107DD">
            <w:pPr>
              <w:spacing w:after="0"/>
              <w:jc w:val="center"/>
            </w:pPr>
            <w:r>
              <w:t>0.09</w:t>
            </w:r>
          </w:p>
        </w:tc>
      </w:tr>
      <w:tr w:rsidR="00F107DD" w14:paraId="59D85BB0" w14:textId="77777777" w:rsidTr="00357FE0">
        <w:trPr>
          <w:trHeight w:val="187"/>
        </w:trPr>
        <w:tc>
          <w:tcPr>
            <w:tcW w:w="3347" w:type="dxa"/>
            <w:vAlign w:val="bottom"/>
          </w:tcPr>
          <w:p w14:paraId="34DBEC59" w14:textId="50E66253" w:rsidR="00F107DD" w:rsidRDefault="00F107DD" w:rsidP="00F107DD">
            <w:pPr>
              <w:spacing w:after="0"/>
              <w:jc w:val="center"/>
            </w:pPr>
            <w:r>
              <w:t>0.13</w:t>
            </w:r>
          </w:p>
        </w:tc>
        <w:tc>
          <w:tcPr>
            <w:tcW w:w="3348" w:type="dxa"/>
            <w:vAlign w:val="bottom"/>
          </w:tcPr>
          <w:p w14:paraId="7406DE62" w14:textId="18CD6FD1" w:rsidR="00F107DD" w:rsidRDefault="00F107DD" w:rsidP="00F107DD">
            <w:pPr>
              <w:spacing w:after="0"/>
              <w:jc w:val="center"/>
            </w:pPr>
            <w:r>
              <w:t>14</w:t>
            </w:r>
          </w:p>
        </w:tc>
        <w:tc>
          <w:tcPr>
            <w:tcW w:w="3348" w:type="dxa"/>
            <w:vAlign w:val="bottom"/>
          </w:tcPr>
          <w:p w14:paraId="468E3D74" w14:textId="176A139D" w:rsidR="00F107DD" w:rsidRDefault="00F107DD" w:rsidP="00F107DD">
            <w:pPr>
              <w:spacing w:after="0"/>
              <w:jc w:val="center"/>
            </w:pPr>
            <w:r>
              <w:t>1.86</w:t>
            </w:r>
          </w:p>
        </w:tc>
      </w:tr>
      <w:tr w:rsidR="00F107DD" w14:paraId="79976ADB" w14:textId="77777777" w:rsidTr="00357FE0">
        <w:trPr>
          <w:trHeight w:val="187"/>
        </w:trPr>
        <w:tc>
          <w:tcPr>
            <w:tcW w:w="3347" w:type="dxa"/>
            <w:vAlign w:val="bottom"/>
          </w:tcPr>
          <w:p w14:paraId="5C4252E4" w14:textId="72ABEA70" w:rsidR="00F107DD" w:rsidRDefault="00F107DD" w:rsidP="00F107DD">
            <w:pPr>
              <w:spacing w:after="0"/>
              <w:jc w:val="center"/>
            </w:pPr>
            <w:r>
              <w:t>0.17</w:t>
            </w:r>
          </w:p>
        </w:tc>
        <w:tc>
          <w:tcPr>
            <w:tcW w:w="3348" w:type="dxa"/>
            <w:vAlign w:val="bottom"/>
          </w:tcPr>
          <w:p w14:paraId="7772DA81" w14:textId="41E7F3FA" w:rsidR="00F107DD" w:rsidRDefault="00F107DD" w:rsidP="00F107DD">
            <w:pPr>
              <w:spacing w:after="0"/>
              <w:jc w:val="center"/>
            </w:pPr>
            <w:r>
              <w:t>3</w:t>
            </w:r>
          </w:p>
        </w:tc>
        <w:tc>
          <w:tcPr>
            <w:tcW w:w="3348" w:type="dxa"/>
            <w:vAlign w:val="bottom"/>
          </w:tcPr>
          <w:p w14:paraId="0C35735D" w14:textId="064E6BF9" w:rsidR="00F107DD" w:rsidRDefault="00F107DD" w:rsidP="00F107DD">
            <w:pPr>
              <w:spacing w:after="0"/>
              <w:jc w:val="center"/>
            </w:pPr>
            <w:r>
              <w:t>0.51</w:t>
            </w:r>
          </w:p>
        </w:tc>
      </w:tr>
      <w:tr w:rsidR="00F107DD" w14:paraId="14269322" w14:textId="77777777" w:rsidTr="00F107DD">
        <w:trPr>
          <w:trHeight w:val="187"/>
        </w:trPr>
        <w:tc>
          <w:tcPr>
            <w:tcW w:w="3347" w:type="dxa"/>
            <w:vAlign w:val="bottom"/>
          </w:tcPr>
          <w:p w14:paraId="40EB5CFA" w14:textId="7F5EEEED" w:rsidR="00F107DD" w:rsidRDefault="00F107DD" w:rsidP="00F107DD">
            <w:pPr>
              <w:spacing w:after="0"/>
              <w:jc w:val="center"/>
            </w:pPr>
            <w:r>
              <w:t>0.19</w:t>
            </w:r>
          </w:p>
        </w:tc>
        <w:tc>
          <w:tcPr>
            <w:tcW w:w="3348" w:type="dxa"/>
            <w:vAlign w:val="bottom"/>
          </w:tcPr>
          <w:p w14:paraId="205AC1C2" w14:textId="631FFDAA" w:rsidR="00F107DD" w:rsidRDefault="00F107DD" w:rsidP="00F107DD">
            <w:pPr>
              <w:spacing w:after="0"/>
              <w:jc w:val="center"/>
            </w:pPr>
            <w:r>
              <w:t>89</w:t>
            </w:r>
          </w:p>
        </w:tc>
        <w:tc>
          <w:tcPr>
            <w:tcW w:w="3348" w:type="dxa"/>
            <w:tcBorders>
              <w:bottom w:val="single" w:sz="4" w:space="0" w:color="auto"/>
            </w:tcBorders>
            <w:vAlign w:val="bottom"/>
          </w:tcPr>
          <w:p w14:paraId="54C7E845" w14:textId="1D72F2C9" w:rsidR="00F107DD" w:rsidRDefault="00F107DD" w:rsidP="00F107DD">
            <w:pPr>
              <w:spacing w:after="0"/>
              <w:jc w:val="center"/>
            </w:pPr>
            <w:r>
              <w:t>16.61</w:t>
            </w:r>
          </w:p>
        </w:tc>
      </w:tr>
      <w:tr w:rsidR="00F107DD" w14:paraId="6F48CF40" w14:textId="77777777" w:rsidTr="00F107DD">
        <w:trPr>
          <w:trHeight w:val="187"/>
        </w:trPr>
        <w:tc>
          <w:tcPr>
            <w:tcW w:w="3347" w:type="dxa"/>
            <w:vAlign w:val="bottom"/>
          </w:tcPr>
          <w:p w14:paraId="26E740B1" w14:textId="037B6718" w:rsidR="00F107DD" w:rsidRDefault="00F107DD" w:rsidP="00F107DD">
            <w:pPr>
              <w:spacing w:after="0"/>
              <w:jc w:val="center"/>
            </w:pPr>
            <w:r>
              <w:t>0.20</w:t>
            </w:r>
          </w:p>
        </w:tc>
        <w:tc>
          <w:tcPr>
            <w:tcW w:w="3348" w:type="dxa"/>
            <w:vAlign w:val="bottom"/>
          </w:tcPr>
          <w:p w14:paraId="10A988C4" w14:textId="4ABE27E6" w:rsidR="00F107DD" w:rsidRDefault="00F107DD" w:rsidP="00F107DD">
            <w:pPr>
              <w:spacing w:after="0"/>
              <w:jc w:val="center"/>
            </w:pPr>
            <w:r>
              <w:t>61</w:t>
            </w:r>
          </w:p>
        </w:tc>
        <w:tc>
          <w:tcPr>
            <w:tcW w:w="3348" w:type="dxa"/>
            <w:tcBorders>
              <w:top w:val="single" w:sz="4" w:space="0" w:color="auto"/>
              <w:left w:val="nil"/>
              <w:bottom w:val="single" w:sz="4" w:space="0" w:color="auto"/>
              <w:right w:val="single" w:sz="4" w:space="0" w:color="auto"/>
            </w:tcBorders>
            <w:shd w:val="clear" w:color="auto" w:fill="auto"/>
            <w:vAlign w:val="bottom"/>
          </w:tcPr>
          <w:p w14:paraId="52F07F19" w14:textId="1B522E87" w:rsidR="00F107DD" w:rsidRDefault="00F107DD" w:rsidP="00F107DD">
            <w:pPr>
              <w:spacing w:after="0"/>
              <w:jc w:val="center"/>
            </w:pPr>
            <w:r w:rsidRPr="008266B8">
              <w:t>12.20</w:t>
            </w:r>
          </w:p>
        </w:tc>
      </w:tr>
      <w:tr w:rsidR="00F107DD" w14:paraId="7FEABB91" w14:textId="77777777" w:rsidTr="00F107DD">
        <w:trPr>
          <w:trHeight w:val="187"/>
        </w:trPr>
        <w:tc>
          <w:tcPr>
            <w:tcW w:w="3347" w:type="dxa"/>
            <w:vAlign w:val="bottom"/>
          </w:tcPr>
          <w:p w14:paraId="5743BD0A" w14:textId="034A50A8" w:rsidR="00F107DD" w:rsidRDefault="00F107DD" w:rsidP="00F107DD">
            <w:pPr>
              <w:spacing w:after="0"/>
              <w:jc w:val="center"/>
            </w:pPr>
            <w:r>
              <w:t>0.21</w:t>
            </w:r>
          </w:p>
        </w:tc>
        <w:tc>
          <w:tcPr>
            <w:tcW w:w="3348" w:type="dxa"/>
            <w:vAlign w:val="bottom"/>
          </w:tcPr>
          <w:p w14:paraId="5CB80CF6" w14:textId="56BE35A4" w:rsidR="00F107DD" w:rsidRDefault="00F107DD" w:rsidP="00F107DD">
            <w:pPr>
              <w:spacing w:after="0"/>
              <w:jc w:val="center"/>
            </w:pPr>
            <w:r>
              <w:t>5</w:t>
            </w:r>
          </w:p>
        </w:tc>
        <w:tc>
          <w:tcPr>
            <w:tcW w:w="3348" w:type="dxa"/>
            <w:tcBorders>
              <w:top w:val="single" w:sz="4" w:space="0" w:color="auto"/>
              <w:left w:val="nil"/>
              <w:bottom w:val="single" w:sz="4" w:space="0" w:color="auto"/>
              <w:right w:val="single" w:sz="4" w:space="0" w:color="auto"/>
            </w:tcBorders>
            <w:shd w:val="clear" w:color="auto" w:fill="auto"/>
            <w:vAlign w:val="bottom"/>
          </w:tcPr>
          <w:p w14:paraId="1BD61B87" w14:textId="3ACFBF6B" w:rsidR="00F107DD" w:rsidRDefault="00F107DD" w:rsidP="00F107DD">
            <w:pPr>
              <w:spacing w:after="0"/>
              <w:jc w:val="center"/>
            </w:pPr>
            <w:r w:rsidRPr="008266B8">
              <w:t>1.07</w:t>
            </w:r>
          </w:p>
        </w:tc>
      </w:tr>
      <w:tr w:rsidR="00F107DD" w14:paraId="40068B8F" w14:textId="77777777" w:rsidTr="00F107DD">
        <w:trPr>
          <w:trHeight w:val="187"/>
        </w:trPr>
        <w:tc>
          <w:tcPr>
            <w:tcW w:w="3347" w:type="dxa"/>
            <w:vAlign w:val="bottom"/>
          </w:tcPr>
          <w:p w14:paraId="6B2AAC59" w14:textId="1855086E" w:rsidR="00F107DD" w:rsidRDefault="00F107DD" w:rsidP="00F107DD">
            <w:pPr>
              <w:spacing w:after="0"/>
              <w:jc w:val="center"/>
            </w:pPr>
            <w:r>
              <w:t>0.23</w:t>
            </w:r>
          </w:p>
        </w:tc>
        <w:tc>
          <w:tcPr>
            <w:tcW w:w="3348" w:type="dxa"/>
            <w:vAlign w:val="bottom"/>
          </w:tcPr>
          <w:p w14:paraId="5F22CA24" w14:textId="4B486773" w:rsidR="00F107DD" w:rsidRDefault="00F107DD" w:rsidP="00F107DD">
            <w:pPr>
              <w:spacing w:after="0"/>
              <w:jc w:val="center"/>
            </w:pPr>
            <w:r>
              <w:t>3</w:t>
            </w:r>
          </w:p>
        </w:tc>
        <w:tc>
          <w:tcPr>
            <w:tcW w:w="3348" w:type="dxa"/>
            <w:tcBorders>
              <w:top w:val="single" w:sz="4" w:space="0" w:color="auto"/>
              <w:left w:val="nil"/>
              <w:bottom w:val="single" w:sz="4" w:space="0" w:color="auto"/>
              <w:right w:val="single" w:sz="4" w:space="0" w:color="auto"/>
            </w:tcBorders>
            <w:shd w:val="clear" w:color="auto" w:fill="auto"/>
            <w:vAlign w:val="bottom"/>
          </w:tcPr>
          <w:p w14:paraId="54B1B200" w14:textId="4EEF458F" w:rsidR="00F107DD" w:rsidRDefault="00F107DD" w:rsidP="00F107DD">
            <w:pPr>
              <w:spacing w:after="0"/>
              <w:jc w:val="center"/>
            </w:pPr>
            <w:r w:rsidRPr="008266B8">
              <w:t>0.68</w:t>
            </w:r>
          </w:p>
        </w:tc>
      </w:tr>
      <w:tr w:rsidR="00F107DD" w14:paraId="3DC8193B" w14:textId="77777777" w:rsidTr="00F107DD">
        <w:trPr>
          <w:trHeight w:val="187"/>
        </w:trPr>
        <w:tc>
          <w:tcPr>
            <w:tcW w:w="3347" w:type="dxa"/>
            <w:vAlign w:val="bottom"/>
          </w:tcPr>
          <w:p w14:paraId="5624B375" w14:textId="1740EBAE" w:rsidR="00F107DD" w:rsidRDefault="00F107DD" w:rsidP="00F107DD">
            <w:pPr>
              <w:spacing w:after="0"/>
              <w:jc w:val="center"/>
            </w:pPr>
            <w:r>
              <w:t>0.24</w:t>
            </w:r>
          </w:p>
        </w:tc>
        <w:tc>
          <w:tcPr>
            <w:tcW w:w="3348" w:type="dxa"/>
            <w:vAlign w:val="bottom"/>
          </w:tcPr>
          <w:p w14:paraId="5905666B" w14:textId="2E6754CB" w:rsidR="00F107DD" w:rsidRDefault="00F107DD" w:rsidP="00F107DD">
            <w:pPr>
              <w:spacing w:after="0"/>
              <w:jc w:val="center"/>
            </w:pPr>
            <w:r>
              <w:t>3</w:t>
            </w:r>
          </w:p>
        </w:tc>
        <w:tc>
          <w:tcPr>
            <w:tcW w:w="3348" w:type="dxa"/>
            <w:tcBorders>
              <w:top w:val="single" w:sz="4" w:space="0" w:color="auto"/>
              <w:left w:val="nil"/>
              <w:bottom w:val="single" w:sz="4" w:space="0" w:color="auto"/>
              <w:right w:val="single" w:sz="4" w:space="0" w:color="auto"/>
            </w:tcBorders>
            <w:shd w:val="clear" w:color="auto" w:fill="auto"/>
            <w:vAlign w:val="bottom"/>
          </w:tcPr>
          <w:p w14:paraId="3F370BAF" w14:textId="4C4C690C" w:rsidR="00F107DD" w:rsidRDefault="00F107DD" w:rsidP="00F107DD">
            <w:pPr>
              <w:spacing w:after="0"/>
              <w:jc w:val="center"/>
            </w:pPr>
            <w:r w:rsidRPr="008266B8">
              <w:t>0.72</w:t>
            </w:r>
          </w:p>
        </w:tc>
      </w:tr>
      <w:tr w:rsidR="00F107DD" w14:paraId="5D808BD0" w14:textId="77777777" w:rsidTr="00F107DD">
        <w:trPr>
          <w:trHeight w:val="187"/>
        </w:trPr>
        <w:tc>
          <w:tcPr>
            <w:tcW w:w="3347" w:type="dxa"/>
            <w:vAlign w:val="bottom"/>
          </w:tcPr>
          <w:p w14:paraId="407CD269" w14:textId="03532A0D" w:rsidR="00F107DD" w:rsidRDefault="00F107DD" w:rsidP="00F107DD">
            <w:pPr>
              <w:spacing w:after="0"/>
              <w:jc w:val="center"/>
            </w:pPr>
            <w:r>
              <w:t>0.27</w:t>
            </w:r>
          </w:p>
        </w:tc>
        <w:tc>
          <w:tcPr>
            <w:tcW w:w="3348" w:type="dxa"/>
            <w:vAlign w:val="bottom"/>
          </w:tcPr>
          <w:p w14:paraId="0FA0E827" w14:textId="0B29BD3C" w:rsidR="00F107DD" w:rsidRDefault="00F107DD" w:rsidP="00F107DD">
            <w:pPr>
              <w:spacing w:after="0"/>
              <w:jc w:val="center"/>
            </w:pPr>
            <w:r>
              <w:t>1</w:t>
            </w:r>
          </w:p>
        </w:tc>
        <w:tc>
          <w:tcPr>
            <w:tcW w:w="3348" w:type="dxa"/>
            <w:tcBorders>
              <w:top w:val="single" w:sz="4" w:space="0" w:color="auto"/>
              <w:left w:val="nil"/>
              <w:bottom w:val="single" w:sz="4" w:space="0" w:color="auto"/>
              <w:right w:val="single" w:sz="4" w:space="0" w:color="auto"/>
            </w:tcBorders>
            <w:shd w:val="clear" w:color="auto" w:fill="auto"/>
            <w:vAlign w:val="bottom"/>
          </w:tcPr>
          <w:p w14:paraId="2AF6EA20" w14:textId="2A66D2FE" w:rsidR="00F107DD" w:rsidRDefault="00F107DD" w:rsidP="00F107DD">
            <w:pPr>
              <w:spacing w:after="0"/>
              <w:jc w:val="center"/>
            </w:pPr>
            <w:r w:rsidRPr="008266B8">
              <w:t>0.27</w:t>
            </w:r>
          </w:p>
        </w:tc>
      </w:tr>
      <w:tr w:rsidR="00F107DD" w14:paraId="7E4778B0" w14:textId="77777777" w:rsidTr="00F107DD">
        <w:trPr>
          <w:trHeight w:val="187"/>
        </w:trPr>
        <w:tc>
          <w:tcPr>
            <w:tcW w:w="3347" w:type="dxa"/>
            <w:vAlign w:val="bottom"/>
          </w:tcPr>
          <w:p w14:paraId="2780A1A0" w14:textId="46473CC6" w:rsidR="00F107DD" w:rsidRDefault="00F107DD" w:rsidP="00F107DD">
            <w:pPr>
              <w:spacing w:after="0"/>
              <w:jc w:val="center"/>
            </w:pPr>
            <w:r>
              <w:t>0.28</w:t>
            </w:r>
          </w:p>
        </w:tc>
        <w:tc>
          <w:tcPr>
            <w:tcW w:w="3348" w:type="dxa"/>
            <w:vAlign w:val="bottom"/>
          </w:tcPr>
          <w:p w14:paraId="0CC542A8" w14:textId="7EC9D60A" w:rsidR="00F107DD" w:rsidRDefault="00F107DD" w:rsidP="00F107DD">
            <w:pPr>
              <w:spacing w:after="0"/>
              <w:jc w:val="center"/>
            </w:pPr>
            <w:r>
              <w:t>2</w:t>
            </w:r>
          </w:p>
        </w:tc>
        <w:tc>
          <w:tcPr>
            <w:tcW w:w="3348" w:type="dxa"/>
            <w:tcBorders>
              <w:top w:val="single" w:sz="4" w:space="0" w:color="auto"/>
              <w:left w:val="nil"/>
              <w:bottom w:val="single" w:sz="4" w:space="0" w:color="auto"/>
              <w:right w:val="single" w:sz="4" w:space="0" w:color="auto"/>
            </w:tcBorders>
            <w:shd w:val="clear" w:color="auto" w:fill="auto"/>
            <w:vAlign w:val="bottom"/>
          </w:tcPr>
          <w:p w14:paraId="069ADE1B" w14:textId="45B927C0" w:rsidR="00F107DD" w:rsidRDefault="00F107DD" w:rsidP="00F107DD">
            <w:pPr>
              <w:spacing w:after="0"/>
              <w:jc w:val="center"/>
            </w:pPr>
            <w:r w:rsidRPr="008266B8">
              <w:t>0.56</w:t>
            </w:r>
          </w:p>
        </w:tc>
      </w:tr>
      <w:tr w:rsidR="00F107DD" w14:paraId="3AFEACC2" w14:textId="77777777" w:rsidTr="00F107DD">
        <w:trPr>
          <w:trHeight w:val="187"/>
        </w:trPr>
        <w:tc>
          <w:tcPr>
            <w:tcW w:w="3347" w:type="dxa"/>
            <w:vAlign w:val="bottom"/>
          </w:tcPr>
          <w:p w14:paraId="16EDF1B3" w14:textId="2FAE6191" w:rsidR="00F107DD" w:rsidRDefault="00F107DD" w:rsidP="00F107DD">
            <w:pPr>
              <w:spacing w:after="0"/>
              <w:jc w:val="center"/>
            </w:pPr>
            <w:r>
              <w:t>0.29</w:t>
            </w:r>
          </w:p>
        </w:tc>
        <w:tc>
          <w:tcPr>
            <w:tcW w:w="3348" w:type="dxa"/>
            <w:vAlign w:val="bottom"/>
          </w:tcPr>
          <w:p w14:paraId="415E19F2" w14:textId="5701058C" w:rsidR="00F107DD" w:rsidRDefault="00F107DD" w:rsidP="00F107DD">
            <w:pPr>
              <w:spacing w:after="0"/>
              <w:jc w:val="center"/>
            </w:pPr>
            <w:r>
              <w:t>2</w:t>
            </w:r>
          </w:p>
        </w:tc>
        <w:tc>
          <w:tcPr>
            <w:tcW w:w="3348" w:type="dxa"/>
            <w:tcBorders>
              <w:top w:val="single" w:sz="4" w:space="0" w:color="auto"/>
              <w:left w:val="nil"/>
              <w:bottom w:val="single" w:sz="4" w:space="0" w:color="auto"/>
              <w:right w:val="single" w:sz="4" w:space="0" w:color="auto"/>
            </w:tcBorders>
            <w:shd w:val="clear" w:color="auto" w:fill="auto"/>
            <w:vAlign w:val="bottom"/>
          </w:tcPr>
          <w:p w14:paraId="5216426A" w14:textId="6B36C38B" w:rsidR="00F107DD" w:rsidRDefault="00F107DD" w:rsidP="00F107DD">
            <w:pPr>
              <w:spacing w:after="0"/>
              <w:jc w:val="center"/>
            </w:pPr>
            <w:r w:rsidRPr="008266B8">
              <w:t>0.59</w:t>
            </w:r>
          </w:p>
        </w:tc>
      </w:tr>
      <w:tr w:rsidR="00F107DD" w14:paraId="44D94D20" w14:textId="77777777" w:rsidTr="00F107DD">
        <w:trPr>
          <w:trHeight w:val="187"/>
        </w:trPr>
        <w:tc>
          <w:tcPr>
            <w:tcW w:w="3347" w:type="dxa"/>
            <w:vAlign w:val="bottom"/>
          </w:tcPr>
          <w:p w14:paraId="5736568E" w14:textId="72C79E41" w:rsidR="00F107DD" w:rsidRDefault="00F107DD" w:rsidP="00F107DD">
            <w:pPr>
              <w:spacing w:after="0"/>
              <w:jc w:val="center"/>
            </w:pPr>
            <w:r>
              <w:t>0.30</w:t>
            </w:r>
          </w:p>
        </w:tc>
        <w:tc>
          <w:tcPr>
            <w:tcW w:w="3348" w:type="dxa"/>
            <w:vAlign w:val="bottom"/>
          </w:tcPr>
          <w:p w14:paraId="5AA37BBF" w14:textId="11AFC019" w:rsidR="00F107DD" w:rsidRDefault="00F107DD" w:rsidP="00F107DD">
            <w:pPr>
              <w:spacing w:after="0"/>
              <w:jc w:val="center"/>
            </w:pPr>
            <w:r>
              <w:t>1</w:t>
            </w:r>
          </w:p>
        </w:tc>
        <w:tc>
          <w:tcPr>
            <w:tcW w:w="3348" w:type="dxa"/>
            <w:tcBorders>
              <w:top w:val="single" w:sz="4" w:space="0" w:color="auto"/>
              <w:left w:val="nil"/>
              <w:bottom w:val="single" w:sz="4" w:space="0" w:color="auto"/>
              <w:right w:val="single" w:sz="4" w:space="0" w:color="auto"/>
            </w:tcBorders>
            <w:shd w:val="clear" w:color="auto" w:fill="auto"/>
            <w:vAlign w:val="bottom"/>
          </w:tcPr>
          <w:p w14:paraId="4CCF3962" w14:textId="2EF8A0AF" w:rsidR="00F107DD" w:rsidRDefault="00F107DD" w:rsidP="00F107DD">
            <w:pPr>
              <w:spacing w:after="0"/>
              <w:jc w:val="center"/>
            </w:pPr>
            <w:r w:rsidRPr="008266B8">
              <w:t>0.30</w:t>
            </w:r>
          </w:p>
        </w:tc>
      </w:tr>
      <w:tr w:rsidR="00F107DD" w14:paraId="6F94A446" w14:textId="77777777" w:rsidTr="00F107DD">
        <w:trPr>
          <w:trHeight w:val="187"/>
        </w:trPr>
        <w:tc>
          <w:tcPr>
            <w:tcW w:w="3347" w:type="dxa"/>
            <w:vAlign w:val="bottom"/>
          </w:tcPr>
          <w:p w14:paraId="5F70AD60" w14:textId="0B9BE288" w:rsidR="00F107DD" w:rsidRDefault="00F107DD" w:rsidP="00F107DD">
            <w:pPr>
              <w:spacing w:after="0"/>
              <w:jc w:val="center"/>
            </w:pPr>
            <w:r>
              <w:t>0.31</w:t>
            </w:r>
          </w:p>
        </w:tc>
        <w:tc>
          <w:tcPr>
            <w:tcW w:w="3348" w:type="dxa"/>
            <w:vAlign w:val="bottom"/>
          </w:tcPr>
          <w:p w14:paraId="00B8132C" w14:textId="181BC83C" w:rsidR="00F107DD" w:rsidRDefault="00F107DD" w:rsidP="00F107DD">
            <w:pPr>
              <w:spacing w:after="0"/>
              <w:jc w:val="center"/>
            </w:pPr>
            <w:r>
              <w:t>2</w:t>
            </w:r>
          </w:p>
        </w:tc>
        <w:tc>
          <w:tcPr>
            <w:tcW w:w="3348" w:type="dxa"/>
            <w:tcBorders>
              <w:top w:val="single" w:sz="4" w:space="0" w:color="auto"/>
              <w:left w:val="nil"/>
              <w:bottom w:val="single" w:sz="4" w:space="0" w:color="auto"/>
              <w:right w:val="single" w:sz="4" w:space="0" w:color="auto"/>
            </w:tcBorders>
            <w:shd w:val="clear" w:color="auto" w:fill="auto"/>
            <w:vAlign w:val="bottom"/>
          </w:tcPr>
          <w:p w14:paraId="30C4238D" w14:textId="133936B7" w:rsidR="00F107DD" w:rsidRDefault="00F107DD" w:rsidP="00F107DD">
            <w:pPr>
              <w:spacing w:after="0"/>
              <w:jc w:val="center"/>
            </w:pPr>
            <w:r w:rsidRPr="008266B8">
              <w:t>0.61</w:t>
            </w:r>
          </w:p>
        </w:tc>
      </w:tr>
      <w:tr w:rsidR="00F107DD" w14:paraId="04289DF0" w14:textId="77777777" w:rsidTr="00F107DD">
        <w:trPr>
          <w:trHeight w:val="187"/>
        </w:trPr>
        <w:tc>
          <w:tcPr>
            <w:tcW w:w="3347" w:type="dxa"/>
            <w:vAlign w:val="bottom"/>
          </w:tcPr>
          <w:p w14:paraId="346F04C8" w14:textId="1F76EA98" w:rsidR="00F107DD" w:rsidRDefault="00F107DD" w:rsidP="00F107DD">
            <w:pPr>
              <w:spacing w:after="0"/>
              <w:jc w:val="center"/>
            </w:pPr>
            <w:r>
              <w:t>0.33</w:t>
            </w:r>
          </w:p>
        </w:tc>
        <w:tc>
          <w:tcPr>
            <w:tcW w:w="3348" w:type="dxa"/>
            <w:vAlign w:val="bottom"/>
          </w:tcPr>
          <w:p w14:paraId="22174BBE" w14:textId="3FFF44BA" w:rsidR="00F107DD" w:rsidRDefault="00F107DD" w:rsidP="00F107DD">
            <w:pPr>
              <w:spacing w:after="0"/>
              <w:jc w:val="center"/>
            </w:pPr>
            <w:r>
              <w:t>2</w:t>
            </w:r>
          </w:p>
        </w:tc>
        <w:tc>
          <w:tcPr>
            <w:tcW w:w="3348" w:type="dxa"/>
            <w:tcBorders>
              <w:top w:val="single" w:sz="4" w:space="0" w:color="auto"/>
              <w:left w:val="nil"/>
              <w:bottom w:val="single" w:sz="4" w:space="0" w:color="auto"/>
              <w:right w:val="single" w:sz="4" w:space="0" w:color="auto"/>
            </w:tcBorders>
            <w:shd w:val="clear" w:color="auto" w:fill="auto"/>
            <w:vAlign w:val="bottom"/>
          </w:tcPr>
          <w:p w14:paraId="72C17EC1" w14:textId="14F4B57E" w:rsidR="00F107DD" w:rsidRDefault="00F107DD" w:rsidP="00F107DD">
            <w:pPr>
              <w:spacing w:after="0"/>
              <w:jc w:val="center"/>
            </w:pPr>
            <w:r w:rsidRPr="008266B8">
              <w:t>0.67</w:t>
            </w:r>
          </w:p>
        </w:tc>
      </w:tr>
      <w:tr w:rsidR="00F107DD" w14:paraId="6853F5A9" w14:textId="77777777" w:rsidTr="00F107DD">
        <w:trPr>
          <w:trHeight w:val="187"/>
        </w:trPr>
        <w:tc>
          <w:tcPr>
            <w:tcW w:w="3347" w:type="dxa"/>
            <w:vAlign w:val="bottom"/>
          </w:tcPr>
          <w:p w14:paraId="253FC25A" w14:textId="2335F8C0" w:rsidR="00F107DD" w:rsidRDefault="00F107DD" w:rsidP="00F107DD">
            <w:pPr>
              <w:spacing w:after="0"/>
              <w:jc w:val="center"/>
            </w:pPr>
            <w:r>
              <w:t>0.35</w:t>
            </w:r>
          </w:p>
        </w:tc>
        <w:tc>
          <w:tcPr>
            <w:tcW w:w="3348" w:type="dxa"/>
            <w:vAlign w:val="bottom"/>
          </w:tcPr>
          <w:p w14:paraId="1A0FB916" w14:textId="52C0E33C" w:rsidR="00F107DD" w:rsidRDefault="00F107DD" w:rsidP="00F107DD">
            <w:pPr>
              <w:spacing w:after="0"/>
              <w:jc w:val="center"/>
            </w:pPr>
            <w:r>
              <w:t>4</w:t>
            </w:r>
          </w:p>
        </w:tc>
        <w:tc>
          <w:tcPr>
            <w:tcW w:w="3348" w:type="dxa"/>
            <w:tcBorders>
              <w:top w:val="single" w:sz="4" w:space="0" w:color="auto"/>
              <w:left w:val="nil"/>
              <w:bottom w:val="single" w:sz="4" w:space="0" w:color="auto"/>
              <w:right w:val="single" w:sz="4" w:space="0" w:color="auto"/>
            </w:tcBorders>
            <w:shd w:val="clear" w:color="auto" w:fill="auto"/>
            <w:vAlign w:val="bottom"/>
          </w:tcPr>
          <w:p w14:paraId="683C31EB" w14:textId="0AE3604B" w:rsidR="00F107DD" w:rsidRDefault="00F107DD" w:rsidP="00F107DD">
            <w:pPr>
              <w:spacing w:after="0"/>
              <w:jc w:val="center"/>
            </w:pPr>
            <w:r w:rsidRPr="008266B8">
              <w:t>1.39</w:t>
            </w:r>
          </w:p>
        </w:tc>
      </w:tr>
      <w:tr w:rsidR="00F107DD" w14:paraId="17A18506" w14:textId="77777777" w:rsidTr="00F107DD">
        <w:trPr>
          <w:trHeight w:val="187"/>
        </w:trPr>
        <w:tc>
          <w:tcPr>
            <w:tcW w:w="3347" w:type="dxa"/>
            <w:vAlign w:val="bottom"/>
          </w:tcPr>
          <w:p w14:paraId="780446CF" w14:textId="7296393A" w:rsidR="00F107DD" w:rsidRDefault="00F107DD" w:rsidP="00F107DD">
            <w:pPr>
              <w:spacing w:after="0"/>
              <w:jc w:val="center"/>
            </w:pPr>
            <w:r>
              <w:t>0.36</w:t>
            </w:r>
          </w:p>
        </w:tc>
        <w:tc>
          <w:tcPr>
            <w:tcW w:w="3348" w:type="dxa"/>
            <w:vAlign w:val="bottom"/>
          </w:tcPr>
          <w:p w14:paraId="571D5B0C" w14:textId="24791551" w:rsidR="00F107DD" w:rsidRDefault="00F107DD" w:rsidP="00F107DD">
            <w:pPr>
              <w:spacing w:after="0"/>
              <w:jc w:val="center"/>
            </w:pPr>
            <w:r>
              <w:t>1</w:t>
            </w:r>
          </w:p>
        </w:tc>
        <w:tc>
          <w:tcPr>
            <w:tcW w:w="3348" w:type="dxa"/>
            <w:tcBorders>
              <w:top w:val="single" w:sz="4" w:space="0" w:color="auto"/>
              <w:left w:val="nil"/>
              <w:bottom w:val="single" w:sz="4" w:space="0" w:color="auto"/>
              <w:right w:val="single" w:sz="4" w:space="0" w:color="auto"/>
            </w:tcBorders>
            <w:shd w:val="clear" w:color="auto" w:fill="auto"/>
            <w:vAlign w:val="bottom"/>
          </w:tcPr>
          <w:p w14:paraId="1C3AD246" w14:textId="4FF1D597" w:rsidR="00F107DD" w:rsidRDefault="00F107DD" w:rsidP="00F107DD">
            <w:pPr>
              <w:spacing w:after="0"/>
              <w:jc w:val="center"/>
            </w:pPr>
            <w:r w:rsidRPr="008266B8">
              <w:t>0.36</w:t>
            </w:r>
          </w:p>
        </w:tc>
      </w:tr>
      <w:tr w:rsidR="00F107DD" w14:paraId="736E90FE" w14:textId="77777777" w:rsidTr="00F107DD">
        <w:trPr>
          <w:trHeight w:val="187"/>
        </w:trPr>
        <w:tc>
          <w:tcPr>
            <w:tcW w:w="3347" w:type="dxa"/>
            <w:vAlign w:val="bottom"/>
          </w:tcPr>
          <w:p w14:paraId="2A78F67F" w14:textId="623DF1D3" w:rsidR="00F107DD" w:rsidRDefault="00F107DD" w:rsidP="00F107DD">
            <w:pPr>
              <w:spacing w:after="0"/>
              <w:jc w:val="center"/>
            </w:pPr>
            <w:r>
              <w:t>0.38</w:t>
            </w:r>
          </w:p>
        </w:tc>
        <w:tc>
          <w:tcPr>
            <w:tcW w:w="3348" w:type="dxa"/>
            <w:vAlign w:val="bottom"/>
          </w:tcPr>
          <w:p w14:paraId="7D952C44" w14:textId="61CC2012" w:rsidR="00F107DD" w:rsidRDefault="00F107DD" w:rsidP="00F107DD">
            <w:pPr>
              <w:spacing w:after="0"/>
              <w:jc w:val="center"/>
            </w:pPr>
            <w:r>
              <w:t>1</w:t>
            </w:r>
          </w:p>
        </w:tc>
        <w:tc>
          <w:tcPr>
            <w:tcW w:w="3348" w:type="dxa"/>
            <w:tcBorders>
              <w:top w:val="single" w:sz="4" w:space="0" w:color="auto"/>
              <w:left w:val="nil"/>
              <w:bottom w:val="single" w:sz="4" w:space="0" w:color="auto"/>
              <w:right w:val="single" w:sz="4" w:space="0" w:color="auto"/>
            </w:tcBorders>
            <w:shd w:val="clear" w:color="auto" w:fill="auto"/>
            <w:vAlign w:val="bottom"/>
          </w:tcPr>
          <w:p w14:paraId="5ED02D81" w14:textId="0B9BF27A" w:rsidR="00F107DD" w:rsidRDefault="00F107DD" w:rsidP="00F107DD">
            <w:pPr>
              <w:spacing w:after="0"/>
              <w:jc w:val="center"/>
            </w:pPr>
            <w:r w:rsidRPr="008266B8">
              <w:t>0.38</w:t>
            </w:r>
          </w:p>
        </w:tc>
      </w:tr>
      <w:tr w:rsidR="00F107DD" w14:paraId="19228A10" w14:textId="77777777" w:rsidTr="00F107DD">
        <w:trPr>
          <w:trHeight w:val="187"/>
        </w:trPr>
        <w:tc>
          <w:tcPr>
            <w:tcW w:w="3347" w:type="dxa"/>
            <w:vAlign w:val="bottom"/>
          </w:tcPr>
          <w:p w14:paraId="73BD4606" w14:textId="6B89DC1B" w:rsidR="00F107DD" w:rsidRDefault="00F107DD" w:rsidP="00F107DD">
            <w:pPr>
              <w:spacing w:after="0"/>
              <w:jc w:val="center"/>
            </w:pPr>
            <w:r>
              <w:t>0.39</w:t>
            </w:r>
          </w:p>
        </w:tc>
        <w:tc>
          <w:tcPr>
            <w:tcW w:w="3348" w:type="dxa"/>
            <w:vAlign w:val="bottom"/>
          </w:tcPr>
          <w:p w14:paraId="3F3447CB" w14:textId="0D3C9C94" w:rsidR="00F107DD" w:rsidRDefault="00F107DD" w:rsidP="00F107DD">
            <w:pPr>
              <w:spacing w:after="0"/>
              <w:jc w:val="center"/>
            </w:pPr>
            <w:r>
              <w:t>1</w:t>
            </w:r>
          </w:p>
        </w:tc>
        <w:tc>
          <w:tcPr>
            <w:tcW w:w="3348" w:type="dxa"/>
            <w:tcBorders>
              <w:top w:val="single" w:sz="4" w:space="0" w:color="auto"/>
              <w:left w:val="nil"/>
              <w:bottom w:val="single" w:sz="4" w:space="0" w:color="auto"/>
              <w:right w:val="single" w:sz="4" w:space="0" w:color="auto"/>
            </w:tcBorders>
            <w:shd w:val="clear" w:color="auto" w:fill="auto"/>
            <w:vAlign w:val="bottom"/>
          </w:tcPr>
          <w:p w14:paraId="53B31B13" w14:textId="78B1E605" w:rsidR="00F107DD" w:rsidRDefault="00F107DD" w:rsidP="00F107DD">
            <w:pPr>
              <w:spacing w:after="0"/>
              <w:jc w:val="center"/>
            </w:pPr>
            <w:r w:rsidRPr="008266B8">
              <w:t>0.39</w:t>
            </w:r>
          </w:p>
        </w:tc>
      </w:tr>
      <w:tr w:rsidR="00F107DD" w14:paraId="4E310EC6" w14:textId="77777777" w:rsidTr="00F107DD">
        <w:trPr>
          <w:trHeight w:val="187"/>
        </w:trPr>
        <w:tc>
          <w:tcPr>
            <w:tcW w:w="3347" w:type="dxa"/>
            <w:vAlign w:val="bottom"/>
          </w:tcPr>
          <w:p w14:paraId="5D173957" w14:textId="39AE64E4" w:rsidR="00F107DD" w:rsidRDefault="00F107DD" w:rsidP="00F107DD">
            <w:pPr>
              <w:spacing w:after="0"/>
              <w:jc w:val="center"/>
            </w:pPr>
            <w:r>
              <w:t>0.40</w:t>
            </w:r>
          </w:p>
        </w:tc>
        <w:tc>
          <w:tcPr>
            <w:tcW w:w="3348" w:type="dxa"/>
            <w:vAlign w:val="bottom"/>
          </w:tcPr>
          <w:p w14:paraId="5EFF9AEA" w14:textId="0397704C" w:rsidR="00F107DD" w:rsidRDefault="00F107DD" w:rsidP="00F107DD">
            <w:pPr>
              <w:spacing w:after="0"/>
              <w:jc w:val="center"/>
            </w:pPr>
            <w:r>
              <w:t>4</w:t>
            </w:r>
          </w:p>
        </w:tc>
        <w:tc>
          <w:tcPr>
            <w:tcW w:w="3348" w:type="dxa"/>
            <w:tcBorders>
              <w:top w:val="single" w:sz="4" w:space="0" w:color="auto"/>
              <w:left w:val="nil"/>
              <w:bottom w:val="single" w:sz="4" w:space="0" w:color="auto"/>
              <w:right w:val="single" w:sz="4" w:space="0" w:color="auto"/>
            </w:tcBorders>
            <w:shd w:val="clear" w:color="auto" w:fill="auto"/>
            <w:vAlign w:val="bottom"/>
          </w:tcPr>
          <w:p w14:paraId="0EE6FAD2" w14:textId="5BD23464" w:rsidR="00F107DD" w:rsidRDefault="00F107DD" w:rsidP="00F107DD">
            <w:pPr>
              <w:spacing w:after="0"/>
              <w:jc w:val="center"/>
            </w:pPr>
            <w:r w:rsidRPr="008266B8">
              <w:t>1.60</w:t>
            </w:r>
          </w:p>
        </w:tc>
      </w:tr>
      <w:tr w:rsidR="00F107DD" w14:paraId="078C507B" w14:textId="77777777" w:rsidTr="00F107DD">
        <w:trPr>
          <w:trHeight w:val="187"/>
        </w:trPr>
        <w:tc>
          <w:tcPr>
            <w:tcW w:w="3347" w:type="dxa"/>
            <w:vAlign w:val="bottom"/>
          </w:tcPr>
          <w:p w14:paraId="4B109C85" w14:textId="47E10710" w:rsidR="00F107DD" w:rsidRDefault="00F107DD" w:rsidP="00F107DD">
            <w:pPr>
              <w:spacing w:after="0"/>
              <w:jc w:val="center"/>
            </w:pPr>
            <w:r>
              <w:t>0.47</w:t>
            </w:r>
          </w:p>
        </w:tc>
        <w:tc>
          <w:tcPr>
            <w:tcW w:w="3348" w:type="dxa"/>
            <w:vAlign w:val="bottom"/>
          </w:tcPr>
          <w:p w14:paraId="575164F2" w14:textId="6BE81544" w:rsidR="00F107DD" w:rsidRDefault="00F107DD" w:rsidP="00F107DD">
            <w:pPr>
              <w:spacing w:after="0"/>
              <w:jc w:val="center"/>
            </w:pPr>
            <w:r>
              <w:t>3</w:t>
            </w:r>
          </w:p>
        </w:tc>
        <w:tc>
          <w:tcPr>
            <w:tcW w:w="3348" w:type="dxa"/>
            <w:tcBorders>
              <w:top w:val="single" w:sz="4" w:space="0" w:color="auto"/>
              <w:left w:val="nil"/>
              <w:bottom w:val="single" w:sz="4" w:space="0" w:color="auto"/>
              <w:right w:val="single" w:sz="4" w:space="0" w:color="auto"/>
            </w:tcBorders>
            <w:shd w:val="clear" w:color="auto" w:fill="auto"/>
            <w:vAlign w:val="bottom"/>
          </w:tcPr>
          <w:p w14:paraId="689A6E74" w14:textId="2A30D3CB" w:rsidR="00F107DD" w:rsidRDefault="00F107DD" w:rsidP="00F107DD">
            <w:pPr>
              <w:spacing w:after="0"/>
              <w:jc w:val="center"/>
            </w:pPr>
            <w:r w:rsidRPr="008266B8">
              <w:t>1.40</w:t>
            </w:r>
          </w:p>
        </w:tc>
      </w:tr>
      <w:tr w:rsidR="00F107DD" w14:paraId="007B80CD" w14:textId="77777777" w:rsidTr="00F107DD">
        <w:trPr>
          <w:trHeight w:val="187"/>
        </w:trPr>
        <w:tc>
          <w:tcPr>
            <w:tcW w:w="3347" w:type="dxa"/>
            <w:vAlign w:val="bottom"/>
          </w:tcPr>
          <w:p w14:paraId="2CF82739" w14:textId="6E3A3BC7" w:rsidR="00F107DD" w:rsidRDefault="00F107DD" w:rsidP="00F107DD">
            <w:pPr>
              <w:spacing w:after="0"/>
              <w:jc w:val="center"/>
            </w:pPr>
            <w:bookmarkStart w:id="80" w:name="_Hlk6387283"/>
            <w:r>
              <w:t>0.52</w:t>
            </w:r>
          </w:p>
        </w:tc>
        <w:tc>
          <w:tcPr>
            <w:tcW w:w="3348" w:type="dxa"/>
            <w:vAlign w:val="bottom"/>
          </w:tcPr>
          <w:p w14:paraId="47057373" w14:textId="5BA79F97" w:rsidR="00F107DD" w:rsidRDefault="00F107DD" w:rsidP="00F107DD">
            <w:pPr>
              <w:spacing w:after="0"/>
              <w:jc w:val="center"/>
            </w:pPr>
            <w:r>
              <w:t>1</w:t>
            </w:r>
          </w:p>
        </w:tc>
        <w:tc>
          <w:tcPr>
            <w:tcW w:w="3348" w:type="dxa"/>
            <w:tcBorders>
              <w:top w:val="single" w:sz="4" w:space="0" w:color="auto"/>
              <w:left w:val="nil"/>
              <w:bottom w:val="single" w:sz="4" w:space="0" w:color="auto"/>
              <w:right w:val="single" w:sz="4" w:space="0" w:color="auto"/>
            </w:tcBorders>
            <w:shd w:val="clear" w:color="auto" w:fill="auto"/>
            <w:vAlign w:val="bottom"/>
          </w:tcPr>
          <w:p w14:paraId="372AD007" w14:textId="2E39E911" w:rsidR="00F107DD" w:rsidRDefault="00F107DD" w:rsidP="00F107DD">
            <w:pPr>
              <w:spacing w:after="0"/>
              <w:jc w:val="center"/>
            </w:pPr>
            <w:r w:rsidRPr="008266B8">
              <w:t>0.52</w:t>
            </w:r>
          </w:p>
        </w:tc>
      </w:tr>
      <w:tr w:rsidR="00F107DD" w14:paraId="7A0F8F41" w14:textId="77777777" w:rsidTr="00F107DD">
        <w:trPr>
          <w:trHeight w:val="187"/>
        </w:trPr>
        <w:tc>
          <w:tcPr>
            <w:tcW w:w="3347" w:type="dxa"/>
            <w:vAlign w:val="bottom"/>
          </w:tcPr>
          <w:p w14:paraId="1D08ED4D" w14:textId="69730B49" w:rsidR="00F107DD" w:rsidRDefault="00F107DD" w:rsidP="00F107DD">
            <w:pPr>
              <w:spacing w:after="0"/>
              <w:jc w:val="center"/>
            </w:pPr>
            <w:r>
              <w:t>0.53</w:t>
            </w:r>
          </w:p>
        </w:tc>
        <w:tc>
          <w:tcPr>
            <w:tcW w:w="3348" w:type="dxa"/>
            <w:vAlign w:val="bottom"/>
          </w:tcPr>
          <w:p w14:paraId="7A84589F" w14:textId="3C909B56" w:rsidR="00F107DD" w:rsidRDefault="00F107DD" w:rsidP="00F107DD">
            <w:pPr>
              <w:spacing w:after="0"/>
              <w:jc w:val="center"/>
            </w:pPr>
            <w:r>
              <w:t>1</w:t>
            </w:r>
          </w:p>
        </w:tc>
        <w:tc>
          <w:tcPr>
            <w:tcW w:w="3348" w:type="dxa"/>
            <w:tcBorders>
              <w:top w:val="single" w:sz="4" w:space="0" w:color="auto"/>
              <w:left w:val="nil"/>
              <w:bottom w:val="single" w:sz="4" w:space="0" w:color="auto"/>
              <w:right w:val="single" w:sz="4" w:space="0" w:color="auto"/>
            </w:tcBorders>
            <w:shd w:val="clear" w:color="auto" w:fill="auto"/>
            <w:vAlign w:val="bottom"/>
          </w:tcPr>
          <w:p w14:paraId="4248B333" w14:textId="7EAEEE3D" w:rsidR="00F107DD" w:rsidRDefault="00F107DD" w:rsidP="00F107DD">
            <w:pPr>
              <w:spacing w:after="0"/>
              <w:jc w:val="center"/>
            </w:pPr>
            <w:r w:rsidRPr="008266B8">
              <w:t>0.53</w:t>
            </w:r>
          </w:p>
        </w:tc>
      </w:tr>
      <w:tr w:rsidR="00F107DD" w14:paraId="77E4E2ED" w14:textId="77777777" w:rsidTr="00F107DD">
        <w:trPr>
          <w:trHeight w:val="187"/>
        </w:trPr>
        <w:tc>
          <w:tcPr>
            <w:tcW w:w="3347" w:type="dxa"/>
            <w:vAlign w:val="bottom"/>
          </w:tcPr>
          <w:p w14:paraId="41F7A7C0" w14:textId="3773FB6A" w:rsidR="00F107DD" w:rsidRDefault="00F107DD" w:rsidP="00F107DD">
            <w:pPr>
              <w:spacing w:after="0"/>
              <w:jc w:val="center"/>
            </w:pPr>
            <w:r>
              <w:t>0.60</w:t>
            </w:r>
          </w:p>
        </w:tc>
        <w:tc>
          <w:tcPr>
            <w:tcW w:w="3348" w:type="dxa"/>
            <w:vAlign w:val="bottom"/>
          </w:tcPr>
          <w:p w14:paraId="54EB4365" w14:textId="3A623902" w:rsidR="00F107DD" w:rsidRDefault="00F107DD" w:rsidP="00F107DD">
            <w:pPr>
              <w:spacing w:after="0"/>
              <w:jc w:val="center"/>
            </w:pPr>
            <w:r>
              <w:t>5</w:t>
            </w:r>
          </w:p>
        </w:tc>
        <w:tc>
          <w:tcPr>
            <w:tcW w:w="3348" w:type="dxa"/>
            <w:tcBorders>
              <w:top w:val="single" w:sz="4" w:space="0" w:color="auto"/>
              <w:left w:val="nil"/>
              <w:bottom w:val="single" w:sz="4" w:space="0" w:color="auto"/>
              <w:right w:val="single" w:sz="4" w:space="0" w:color="auto"/>
            </w:tcBorders>
            <w:shd w:val="clear" w:color="auto" w:fill="auto"/>
            <w:vAlign w:val="bottom"/>
          </w:tcPr>
          <w:p w14:paraId="608560F1" w14:textId="17F69BCA" w:rsidR="00F107DD" w:rsidRDefault="00F107DD" w:rsidP="00F107DD">
            <w:pPr>
              <w:spacing w:after="0"/>
              <w:jc w:val="center"/>
            </w:pPr>
            <w:r w:rsidRPr="008266B8">
              <w:t>3.00</w:t>
            </w:r>
          </w:p>
        </w:tc>
      </w:tr>
      <w:tr w:rsidR="00F107DD" w14:paraId="1012F22B" w14:textId="77777777" w:rsidTr="00F107DD">
        <w:trPr>
          <w:trHeight w:val="187"/>
        </w:trPr>
        <w:tc>
          <w:tcPr>
            <w:tcW w:w="3347" w:type="dxa"/>
            <w:vAlign w:val="bottom"/>
          </w:tcPr>
          <w:p w14:paraId="22E29516" w14:textId="1A42BCCE" w:rsidR="00F107DD" w:rsidRDefault="00F107DD" w:rsidP="00F107DD">
            <w:pPr>
              <w:spacing w:after="0"/>
              <w:jc w:val="center"/>
            </w:pPr>
            <w:r>
              <w:t>0.61</w:t>
            </w:r>
          </w:p>
        </w:tc>
        <w:tc>
          <w:tcPr>
            <w:tcW w:w="3348" w:type="dxa"/>
            <w:vAlign w:val="bottom"/>
          </w:tcPr>
          <w:p w14:paraId="697E318D" w14:textId="0472F226" w:rsidR="00F107DD" w:rsidRDefault="00F107DD" w:rsidP="00F107DD">
            <w:pPr>
              <w:spacing w:after="0"/>
              <w:jc w:val="center"/>
            </w:pPr>
            <w:r>
              <w:t>1</w:t>
            </w:r>
          </w:p>
        </w:tc>
        <w:tc>
          <w:tcPr>
            <w:tcW w:w="3348" w:type="dxa"/>
            <w:tcBorders>
              <w:top w:val="single" w:sz="4" w:space="0" w:color="auto"/>
              <w:left w:val="nil"/>
              <w:bottom w:val="single" w:sz="4" w:space="0" w:color="auto"/>
              <w:right w:val="single" w:sz="4" w:space="0" w:color="auto"/>
            </w:tcBorders>
            <w:shd w:val="clear" w:color="auto" w:fill="auto"/>
            <w:vAlign w:val="bottom"/>
          </w:tcPr>
          <w:p w14:paraId="293FCFC8" w14:textId="6AC35126" w:rsidR="00F107DD" w:rsidRDefault="00F107DD" w:rsidP="00F107DD">
            <w:pPr>
              <w:spacing w:after="0"/>
              <w:jc w:val="center"/>
            </w:pPr>
            <w:r w:rsidRPr="008266B8">
              <w:t>0.61</w:t>
            </w:r>
          </w:p>
        </w:tc>
      </w:tr>
      <w:tr w:rsidR="00F107DD" w14:paraId="1058D755" w14:textId="77777777" w:rsidTr="00F107DD">
        <w:trPr>
          <w:trHeight w:val="187"/>
        </w:trPr>
        <w:tc>
          <w:tcPr>
            <w:tcW w:w="3347" w:type="dxa"/>
            <w:vAlign w:val="bottom"/>
          </w:tcPr>
          <w:p w14:paraId="41E10C2D" w14:textId="03BE258B" w:rsidR="00F107DD" w:rsidRDefault="00F107DD" w:rsidP="00F107DD">
            <w:pPr>
              <w:spacing w:after="0"/>
              <w:jc w:val="center"/>
            </w:pPr>
            <w:r>
              <w:t>0.64</w:t>
            </w:r>
          </w:p>
        </w:tc>
        <w:tc>
          <w:tcPr>
            <w:tcW w:w="3348" w:type="dxa"/>
            <w:vAlign w:val="bottom"/>
          </w:tcPr>
          <w:p w14:paraId="719CE8CB" w14:textId="2AD112AD" w:rsidR="00F107DD" w:rsidRDefault="00F107DD" w:rsidP="00F107DD">
            <w:pPr>
              <w:spacing w:after="0"/>
              <w:jc w:val="center"/>
            </w:pPr>
            <w:r>
              <w:t>1</w:t>
            </w:r>
          </w:p>
        </w:tc>
        <w:tc>
          <w:tcPr>
            <w:tcW w:w="3348" w:type="dxa"/>
            <w:tcBorders>
              <w:top w:val="single" w:sz="4" w:space="0" w:color="auto"/>
              <w:left w:val="nil"/>
              <w:bottom w:val="single" w:sz="4" w:space="0" w:color="auto"/>
              <w:right w:val="single" w:sz="4" w:space="0" w:color="auto"/>
            </w:tcBorders>
            <w:shd w:val="clear" w:color="auto" w:fill="auto"/>
            <w:vAlign w:val="bottom"/>
          </w:tcPr>
          <w:p w14:paraId="2B9BBAC5" w14:textId="620D048E" w:rsidR="00F107DD" w:rsidRDefault="00F107DD" w:rsidP="00F107DD">
            <w:pPr>
              <w:spacing w:after="0"/>
              <w:jc w:val="center"/>
            </w:pPr>
            <w:r w:rsidRPr="008266B8">
              <w:t>0.64</w:t>
            </w:r>
          </w:p>
        </w:tc>
      </w:tr>
      <w:tr w:rsidR="00F107DD" w14:paraId="07C9F5CD" w14:textId="77777777" w:rsidTr="00F107DD">
        <w:trPr>
          <w:trHeight w:val="187"/>
        </w:trPr>
        <w:tc>
          <w:tcPr>
            <w:tcW w:w="3347" w:type="dxa"/>
            <w:vAlign w:val="bottom"/>
          </w:tcPr>
          <w:p w14:paraId="543D87E7" w14:textId="7E532FEB" w:rsidR="00F107DD" w:rsidRDefault="00F107DD" w:rsidP="00F107DD">
            <w:pPr>
              <w:spacing w:after="0"/>
              <w:jc w:val="center"/>
            </w:pPr>
            <w:r>
              <w:t>0.72</w:t>
            </w:r>
          </w:p>
        </w:tc>
        <w:tc>
          <w:tcPr>
            <w:tcW w:w="3348" w:type="dxa"/>
            <w:vAlign w:val="bottom"/>
          </w:tcPr>
          <w:p w14:paraId="579392CA" w14:textId="4A39EA79" w:rsidR="00F107DD" w:rsidRDefault="00F107DD" w:rsidP="00F107DD">
            <w:pPr>
              <w:spacing w:after="0"/>
              <w:jc w:val="center"/>
            </w:pPr>
            <w:r>
              <w:t>1</w:t>
            </w:r>
          </w:p>
        </w:tc>
        <w:tc>
          <w:tcPr>
            <w:tcW w:w="3348" w:type="dxa"/>
            <w:tcBorders>
              <w:top w:val="single" w:sz="4" w:space="0" w:color="auto"/>
              <w:left w:val="nil"/>
              <w:bottom w:val="single" w:sz="4" w:space="0" w:color="auto"/>
              <w:right w:val="single" w:sz="4" w:space="0" w:color="auto"/>
            </w:tcBorders>
            <w:shd w:val="clear" w:color="auto" w:fill="auto"/>
            <w:vAlign w:val="bottom"/>
          </w:tcPr>
          <w:p w14:paraId="53734279" w14:textId="2874AF0D" w:rsidR="00F107DD" w:rsidRDefault="00F107DD" w:rsidP="00F107DD">
            <w:pPr>
              <w:spacing w:after="0"/>
              <w:jc w:val="center"/>
            </w:pPr>
            <w:r w:rsidRPr="008266B8">
              <w:t>0.72</w:t>
            </w:r>
          </w:p>
        </w:tc>
      </w:tr>
      <w:bookmarkEnd w:id="80"/>
      <w:tr w:rsidR="00F107DD" w14:paraId="17BA5B66" w14:textId="77777777" w:rsidTr="00F107DD">
        <w:trPr>
          <w:trHeight w:val="187"/>
        </w:trPr>
        <w:tc>
          <w:tcPr>
            <w:tcW w:w="3347" w:type="dxa"/>
            <w:vAlign w:val="bottom"/>
          </w:tcPr>
          <w:p w14:paraId="19EE1877" w14:textId="28235774" w:rsidR="00F107DD" w:rsidRDefault="00F107DD" w:rsidP="00F107DD">
            <w:pPr>
              <w:spacing w:after="0"/>
              <w:jc w:val="center"/>
            </w:pPr>
            <w:r>
              <w:t>0.75</w:t>
            </w:r>
          </w:p>
        </w:tc>
        <w:tc>
          <w:tcPr>
            <w:tcW w:w="3348" w:type="dxa"/>
            <w:vAlign w:val="bottom"/>
          </w:tcPr>
          <w:p w14:paraId="5E2D43DA" w14:textId="372B8063" w:rsidR="00F107DD" w:rsidRDefault="00F107DD" w:rsidP="00F107DD">
            <w:pPr>
              <w:spacing w:after="0"/>
              <w:jc w:val="center"/>
            </w:pPr>
            <w:r>
              <w:t>1</w:t>
            </w:r>
          </w:p>
        </w:tc>
        <w:tc>
          <w:tcPr>
            <w:tcW w:w="3348" w:type="dxa"/>
            <w:tcBorders>
              <w:top w:val="single" w:sz="4" w:space="0" w:color="auto"/>
              <w:left w:val="nil"/>
              <w:bottom w:val="single" w:sz="4" w:space="0" w:color="auto"/>
              <w:right w:val="single" w:sz="4" w:space="0" w:color="auto"/>
            </w:tcBorders>
            <w:shd w:val="clear" w:color="auto" w:fill="auto"/>
            <w:vAlign w:val="bottom"/>
          </w:tcPr>
          <w:p w14:paraId="0990EBFF" w14:textId="1F6C5C0B" w:rsidR="00F107DD" w:rsidRDefault="00F107DD" w:rsidP="00F107DD">
            <w:pPr>
              <w:spacing w:after="0"/>
              <w:jc w:val="center"/>
            </w:pPr>
            <w:r w:rsidRPr="008266B8">
              <w:t>0.75</w:t>
            </w:r>
          </w:p>
        </w:tc>
      </w:tr>
      <w:tr w:rsidR="00F107DD" w14:paraId="2E41F069" w14:textId="77777777" w:rsidTr="00F107DD">
        <w:trPr>
          <w:trHeight w:val="187"/>
        </w:trPr>
        <w:tc>
          <w:tcPr>
            <w:tcW w:w="3347" w:type="dxa"/>
            <w:vAlign w:val="bottom"/>
          </w:tcPr>
          <w:p w14:paraId="63510FA6" w14:textId="29554BA9" w:rsidR="00F107DD" w:rsidRDefault="00F107DD" w:rsidP="00F107DD">
            <w:pPr>
              <w:spacing w:after="0"/>
              <w:jc w:val="center"/>
            </w:pPr>
            <w:r>
              <w:t>0.88</w:t>
            </w:r>
          </w:p>
        </w:tc>
        <w:tc>
          <w:tcPr>
            <w:tcW w:w="3348" w:type="dxa"/>
            <w:vAlign w:val="bottom"/>
          </w:tcPr>
          <w:p w14:paraId="37D24AF7" w14:textId="6ECA2D8C" w:rsidR="00F107DD" w:rsidRDefault="00F107DD" w:rsidP="00F107DD">
            <w:pPr>
              <w:spacing w:after="0"/>
              <w:jc w:val="center"/>
            </w:pPr>
            <w:r>
              <w:t>1</w:t>
            </w:r>
          </w:p>
        </w:tc>
        <w:tc>
          <w:tcPr>
            <w:tcW w:w="3348" w:type="dxa"/>
            <w:tcBorders>
              <w:top w:val="single" w:sz="4" w:space="0" w:color="auto"/>
              <w:left w:val="nil"/>
              <w:bottom w:val="single" w:sz="4" w:space="0" w:color="auto"/>
              <w:right w:val="single" w:sz="4" w:space="0" w:color="auto"/>
            </w:tcBorders>
            <w:shd w:val="clear" w:color="auto" w:fill="auto"/>
            <w:vAlign w:val="bottom"/>
          </w:tcPr>
          <w:p w14:paraId="1992C2A5" w14:textId="1B13CF11" w:rsidR="00F107DD" w:rsidRDefault="00F107DD" w:rsidP="00F107DD">
            <w:pPr>
              <w:spacing w:after="0"/>
              <w:jc w:val="center"/>
            </w:pPr>
            <w:r w:rsidRPr="008266B8">
              <w:t>0.88</w:t>
            </w:r>
          </w:p>
        </w:tc>
      </w:tr>
      <w:tr w:rsidR="00F107DD" w14:paraId="2E833E56" w14:textId="77777777" w:rsidTr="00F107DD">
        <w:trPr>
          <w:trHeight w:val="187"/>
        </w:trPr>
        <w:tc>
          <w:tcPr>
            <w:tcW w:w="3347" w:type="dxa"/>
            <w:vAlign w:val="bottom"/>
          </w:tcPr>
          <w:p w14:paraId="32B0B606" w14:textId="2567401B" w:rsidR="00F107DD" w:rsidRDefault="00F107DD" w:rsidP="00F107DD">
            <w:pPr>
              <w:spacing w:after="0"/>
              <w:jc w:val="center"/>
            </w:pPr>
            <w:r>
              <w:t>0.97</w:t>
            </w:r>
          </w:p>
        </w:tc>
        <w:tc>
          <w:tcPr>
            <w:tcW w:w="3348" w:type="dxa"/>
            <w:vAlign w:val="bottom"/>
          </w:tcPr>
          <w:p w14:paraId="4043E1C4" w14:textId="1F8EB1D9" w:rsidR="00F107DD" w:rsidRDefault="00F107DD" w:rsidP="00F107DD">
            <w:pPr>
              <w:spacing w:after="0"/>
              <w:jc w:val="center"/>
            </w:pPr>
            <w:r>
              <w:t>1</w:t>
            </w:r>
          </w:p>
        </w:tc>
        <w:tc>
          <w:tcPr>
            <w:tcW w:w="3348" w:type="dxa"/>
            <w:tcBorders>
              <w:top w:val="single" w:sz="4" w:space="0" w:color="auto"/>
              <w:left w:val="nil"/>
              <w:bottom w:val="single" w:sz="4" w:space="0" w:color="auto"/>
              <w:right w:val="single" w:sz="4" w:space="0" w:color="auto"/>
            </w:tcBorders>
            <w:shd w:val="clear" w:color="auto" w:fill="auto"/>
            <w:vAlign w:val="bottom"/>
          </w:tcPr>
          <w:p w14:paraId="0738F107" w14:textId="61FB7413" w:rsidR="00F107DD" w:rsidRDefault="00F107DD" w:rsidP="00F107DD">
            <w:pPr>
              <w:spacing w:after="0"/>
              <w:jc w:val="center"/>
            </w:pPr>
            <w:r w:rsidRPr="008266B8">
              <w:t>0.97</w:t>
            </w:r>
          </w:p>
        </w:tc>
      </w:tr>
      <w:tr w:rsidR="00F107DD" w14:paraId="75812E66" w14:textId="77777777" w:rsidTr="00100B73">
        <w:trPr>
          <w:trHeight w:val="187"/>
        </w:trPr>
        <w:tc>
          <w:tcPr>
            <w:tcW w:w="3347" w:type="dxa"/>
            <w:tcBorders>
              <w:bottom w:val="single" w:sz="4" w:space="0" w:color="auto"/>
            </w:tcBorders>
            <w:vAlign w:val="bottom"/>
          </w:tcPr>
          <w:p w14:paraId="7BFB23D5" w14:textId="3DDEBB33" w:rsidR="00F107DD" w:rsidRDefault="00F107DD" w:rsidP="00F107DD">
            <w:pPr>
              <w:spacing w:after="0"/>
              <w:jc w:val="center"/>
            </w:pPr>
            <w:r>
              <w:t>0.99</w:t>
            </w:r>
          </w:p>
        </w:tc>
        <w:tc>
          <w:tcPr>
            <w:tcW w:w="3348" w:type="dxa"/>
            <w:tcBorders>
              <w:bottom w:val="single" w:sz="4" w:space="0" w:color="auto"/>
            </w:tcBorders>
            <w:vAlign w:val="bottom"/>
          </w:tcPr>
          <w:p w14:paraId="6C9AA43A" w14:textId="7163573C" w:rsidR="00F107DD" w:rsidRDefault="00F107DD" w:rsidP="00F107DD">
            <w:pPr>
              <w:spacing w:after="0"/>
              <w:jc w:val="center"/>
            </w:pPr>
            <w:r>
              <w:t>1</w:t>
            </w:r>
          </w:p>
        </w:tc>
        <w:tc>
          <w:tcPr>
            <w:tcW w:w="3348" w:type="dxa"/>
            <w:tcBorders>
              <w:top w:val="single" w:sz="4" w:space="0" w:color="auto"/>
              <w:left w:val="nil"/>
              <w:bottom w:val="single" w:sz="4" w:space="0" w:color="auto"/>
              <w:right w:val="single" w:sz="4" w:space="0" w:color="auto"/>
            </w:tcBorders>
            <w:shd w:val="clear" w:color="auto" w:fill="auto"/>
            <w:vAlign w:val="bottom"/>
          </w:tcPr>
          <w:p w14:paraId="039B3D09" w14:textId="06A0DFE3" w:rsidR="00F107DD" w:rsidRDefault="00F107DD" w:rsidP="00F107DD">
            <w:pPr>
              <w:spacing w:after="0"/>
              <w:jc w:val="center"/>
            </w:pPr>
            <w:r w:rsidRPr="008266B8">
              <w:t>0.99</w:t>
            </w:r>
          </w:p>
        </w:tc>
      </w:tr>
      <w:tr w:rsidR="00F107DD" w14:paraId="01417658" w14:textId="77777777" w:rsidTr="00100B73">
        <w:trPr>
          <w:trHeight w:val="187"/>
        </w:trPr>
        <w:tc>
          <w:tcPr>
            <w:tcW w:w="3347" w:type="dxa"/>
            <w:tcBorders>
              <w:bottom w:val="single" w:sz="4" w:space="0" w:color="auto"/>
            </w:tcBorders>
            <w:vAlign w:val="bottom"/>
          </w:tcPr>
          <w:p w14:paraId="77DDFEBB" w14:textId="6D01E89B" w:rsidR="00F107DD" w:rsidRDefault="00F107DD" w:rsidP="00F107DD">
            <w:pPr>
              <w:spacing w:after="0"/>
              <w:jc w:val="center"/>
            </w:pPr>
            <w:r>
              <w:t>1.00</w:t>
            </w:r>
          </w:p>
        </w:tc>
        <w:tc>
          <w:tcPr>
            <w:tcW w:w="3348" w:type="dxa"/>
            <w:tcBorders>
              <w:bottom w:val="single" w:sz="4" w:space="0" w:color="auto"/>
            </w:tcBorders>
            <w:vAlign w:val="bottom"/>
          </w:tcPr>
          <w:p w14:paraId="1A82398E" w14:textId="101FC264" w:rsidR="00F107DD" w:rsidRDefault="00F107DD" w:rsidP="00F107DD">
            <w:pPr>
              <w:spacing w:after="0"/>
              <w:jc w:val="center"/>
            </w:pPr>
            <w:r>
              <w:t>1</w:t>
            </w:r>
          </w:p>
        </w:tc>
        <w:tc>
          <w:tcPr>
            <w:tcW w:w="3348" w:type="dxa"/>
            <w:tcBorders>
              <w:top w:val="single" w:sz="4" w:space="0" w:color="auto"/>
              <w:left w:val="nil"/>
              <w:bottom w:val="single" w:sz="4" w:space="0" w:color="auto"/>
              <w:right w:val="single" w:sz="4" w:space="0" w:color="auto"/>
            </w:tcBorders>
            <w:shd w:val="clear" w:color="auto" w:fill="auto"/>
            <w:vAlign w:val="bottom"/>
          </w:tcPr>
          <w:p w14:paraId="10E6CC8A" w14:textId="64B9B8EA" w:rsidR="00F107DD" w:rsidRDefault="00F107DD" w:rsidP="00F107DD">
            <w:pPr>
              <w:spacing w:after="0"/>
              <w:jc w:val="center"/>
            </w:pPr>
            <w:r w:rsidRPr="008266B8">
              <w:t>1.00</w:t>
            </w:r>
          </w:p>
        </w:tc>
      </w:tr>
      <w:tr w:rsidR="00F107DD" w14:paraId="017E2C13" w14:textId="77777777" w:rsidTr="00100B73">
        <w:trPr>
          <w:trHeight w:val="187"/>
        </w:trPr>
        <w:tc>
          <w:tcPr>
            <w:tcW w:w="3347" w:type="dxa"/>
            <w:tcBorders>
              <w:top w:val="single" w:sz="4" w:space="0" w:color="auto"/>
              <w:left w:val="single" w:sz="4" w:space="0" w:color="auto"/>
              <w:bottom w:val="single" w:sz="4" w:space="0" w:color="auto"/>
              <w:right w:val="single" w:sz="4" w:space="0" w:color="auto"/>
            </w:tcBorders>
            <w:vAlign w:val="bottom"/>
          </w:tcPr>
          <w:p w14:paraId="4ED0DF73" w14:textId="77777777" w:rsidR="00F107DD" w:rsidRPr="008266B8" w:rsidRDefault="00F107DD" w:rsidP="00F107DD">
            <w:pPr>
              <w:spacing w:after="0"/>
              <w:jc w:val="center"/>
            </w:pPr>
            <w:r w:rsidRPr="008266B8">
              <w:t>2020 Total FTE Demand</w:t>
            </w:r>
          </w:p>
        </w:tc>
        <w:tc>
          <w:tcPr>
            <w:tcW w:w="3348" w:type="dxa"/>
            <w:tcBorders>
              <w:top w:val="single" w:sz="4" w:space="0" w:color="auto"/>
              <w:left w:val="single" w:sz="4" w:space="0" w:color="auto"/>
              <w:bottom w:val="single" w:sz="4" w:space="0" w:color="auto"/>
              <w:right w:val="single" w:sz="4" w:space="0" w:color="auto"/>
            </w:tcBorders>
            <w:vAlign w:val="bottom"/>
          </w:tcPr>
          <w:p w14:paraId="3B49A176" w14:textId="2BF771AE" w:rsidR="00F107DD" w:rsidRPr="008266B8" w:rsidRDefault="00F107DD" w:rsidP="00F107DD">
            <w:pPr>
              <w:spacing w:after="0"/>
              <w:jc w:val="center"/>
            </w:pPr>
          </w:p>
        </w:tc>
        <w:tc>
          <w:tcPr>
            <w:tcW w:w="3348" w:type="dxa"/>
            <w:tcBorders>
              <w:top w:val="single" w:sz="4" w:space="0" w:color="auto"/>
              <w:left w:val="single" w:sz="4" w:space="0" w:color="auto"/>
              <w:bottom w:val="single" w:sz="4" w:space="0" w:color="auto"/>
              <w:right w:val="single" w:sz="4" w:space="0" w:color="auto"/>
            </w:tcBorders>
            <w:vAlign w:val="bottom"/>
          </w:tcPr>
          <w:p w14:paraId="12C3ED95" w14:textId="6A5CE0A0" w:rsidR="00F107DD" w:rsidRPr="00100B73" w:rsidRDefault="00F107DD" w:rsidP="00F107DD">
            <w:pPr>
              <w:spacing w:after="0"/>
              <w:jc w:val="center"/>
              <w:rPr>
                <w:b/>
              </w:rPr>
            </w:pPr>
            <w:r w:rsidRPr="00100B73">
              <w:rPr>
                <w:b/>
              </w:rPr>
              <w:t>53.05</w:t>
            </w:r>
          </w:p>
        </w:tc>
      </w:tr>
    </w:tbl>
    <w:p w14:paraId="606D7831" w14:textId="77777777" w:rsidR="00E93F01" w:rsidRDefault="00E93F01" w:rsidP="00E93F01"/>
    <w:p w14:paraId="62A8DED8" w14:textId="77777777" w:rsidR="00E93F01" w:rsidRDefault="00E93F01" w:rsidP="00205AEB">
      <w:pPr>
        <w:spacing w:after="0"/>
        <w:jc w:val="center"/>
      </w:pPr>
      <w:r>
        <w:br w:type="page"/>
      </w:r>
    </w:p>
    <w:p w14:paraId="0379F11E" w14:textId="77777777" w:rsidR="00E93F01" w:rsidRDefault="00E93F01" w:rsidP="00E93F01">
      <w:r>
        <w:lastRenderedPageBreak/>
        <w:t xml:space="preserve">The following reference table provides an overview of the number of suitably qualified FTE early childhood teachers required to be employed at funded long day care (LDC) services, with greater than 80 maximum approved places. The following calculations are performed as part of the analysis: </w:t>
      </w:r>
    </w:p>
    <w:p w14:paraId="7823CDE8" w14:textId="3515718D" w:rsidR="00E93F01" w:rsidRDefault="00E93F01" w:rsidP="00E93F01">
      <w:pPr>
        <w:pStyle w:val="ListParagraph"/>
        <w:numPr>
          <w:ilvl w:val="0"/>
          <w:numId w:val="18"/>
        </w:numPr>
      </w:pPr>
      <w:r>
        <w:t xml:space="preserve">Extra FTE requirement for 2020: Based on the </w:t>
      </w:r>
      <w:r w:rsidRPr="00D204C7">
        <w:t>Education and Car</w:t>
      </w:r>
      <w:r>
        <w:t xml:space="preserve">e Services National Regulation </w:t>
      </w:r>
      <w:r w:rsidRPr="005B47B8">
        <w:t>13</w:t>
      </w:r>
      <w:r>
        <w:t>4(1</w:t>
      </w:r>
      <w:r w:rsidRPr="005B47B8">
        <w:t>)(b)</w:t>
      </w:r>
      <w:r w:rsidR="00D30F17">
        <w:t xml:space="preserve">, </w:t>
      </w:r>
      <w:r w:rsidR="00D30F17">
        <w:br/>
        <w:t>t</w:t>
      </w:r>
      <w:r>
        <w:t>hose services who are already complying with the 2020 requirements are assigned a 0.0 extra FTE requirement.</w:t>
      </w:r>
    </w:p>
    <w:p w14:paraId="109F3E76" w14:textId="383B30E1" w:rsidR="00E93F01" w:rsidRDefault="00E93F01" w:rsidP="00E93F01">
      <w:pPr>
        <w:pStyle w:val="ListParagraph"/>
        <w:numPr>
          <w:ilvl w:val="0"/>
          <w:numId w:val="18"/>
        </w:numPr>
      </w:pPr>
      <w:r>
        <w:t>Number of funded LDC services impacted: Based on curr</w:t>
      </w:r>
      <w:r w:rsidR="009000FA">
        <w:t>ent FTE employment data for 2017</w:t>
      </w:r>
      <w:r>
        <w:t xml:space="preserve"> funded LDC</w:t>
      </w:r>
      <w:r w:rsidR="00D30F17">
        <w:t>.</w:t>
      </w:r>
    </w:p>
    <w:p w14:paraId="482BEE0A" w14:textId="77777777" w:rsidR="00E93F01" w:rsidRPr="00463CD7" w:rsidRDefault="00E93F01" w:rsidP="00E93F01">
      <w:pPr>
        <w:pStyle w:val="ListParagraph"/>
        <w:numPr>
          <w:ilvl w:val="0"/>
          <w:numId w:val="18"/>
        </w:numPr>
        <w:rPr>
          <w:rFonts w:ascii="Arial" w:hAnsi="Arial" w:cs="Arial"/>
          <w:i/>
          <w:iCs/>
          <w:color w:val="000000" w:themeColor="text1"/>
          <w:kern w:val="24"/>
          <w:szCs w:val="18"/>
        </w:rPr>
      </w:pPr>
      <w:r>
        <w:t>FTE Demand: The product of the first and second calculations.</w:t>
      </w:r>
    </w:p>
    <w:p w14:paraId="5857BFD0" w14:textId="3D9EDA35" w:rsidR="00E93F01" w:rsidRPr="00130316" w:rsidRDefault="00E93F01" w:rsidP="00E93F01">
      <w:r>
        <w:t xml:space="preserve">The data used for the forecasts was sourced from the Victorian Department of Education and Training’s </w:t>
      </w:r>
      <w:r w:rsidRPr="00463CD7">
        <w:rPr>
          <w:szCs w:val="18"/>
        </w:rPr>
        <w:t>‘</w:t>
      </w:r>
      <w:r w:rsidRPr="00463CD7">
        <w:rPr>
          <w:rFonts w:ascii="Arial" w:hAnsi="Arial" w:cs="Arial"/>
          <w:i/>
          <w:iCs/>
          <w:color w:val="000000" w:themeColor="text1"/>
          <w:kern w:val="24"/>
          <w:szCs w:val="18"/>
        </w:rPr>
        <w:t>Customised funded long day car</w:t>
      </w:r>
      <w:r w:rsidR="009000FA">
        <w:rPr>
          <w:rFonts w:ascii="Arial" w:hAnsi="Arial" w:cs="Arial"/>
          <w:i/>
          <w:iCs/>
          <w:color w:val="000000" w:themeColor="text1"/>
          <w:kern w:val="24"/>
          <w:szCs w:val="18"/>
        </w:rPr>
        <w:t>e data set (2017</w:t>
      </w:r>
      <w:r w:rsidRPr="00463CD7">
        <w:rPr>
          <w:rFonts w:ascii="Arial" w:hAnsi="Arial" w:cs="Arial"/>
          <w:i/>
          <w:iCs/>
          <w:color w:val="000000" w:themeColor="text1"/>
          <w:kern w:val="24"/>
          <w:szCs w:val="18"/>
        </w:rPr>
        <w:t>)’</w:t>
      </w:r>
      <w:r w:rsidRPr="00463CD7">
        <w:rPr>
          <w:rFonts w:ascii="Arial" w:hAnsi="Arial" w:cs="Arial"/>
          <w:iCs/>
          <w:color w:val="000000" w:themeColor="text1"/>
          <w:kern w:val="24"/>
          <w:szCs w:val="18"/>
        </w:rPr>
        <w:t>.</w:t>
      </w:r>
    </w:p>
    <w:p w14:paraId="396661A9" w14:textId="068EB073" w:rsidR="00E93F01" w:rsidRDefault="00E93F01" w:rsidP="00E93F01">
      <w:pPr>
        <w:pStyle w:val="Heading3"/>
      </w:pPr>
      <w:bookmarkStart w:id="81" w:name="_Toc7013789"/>
      <w:r w:rsidRPr="00FA1C9F">
        <w:t xml:space="preserve">Table </w:t>
      </w:r>
      <w:r w:rsidR="00D263F8">
        <w:t>18</w:t>
      </w:r>
      <w:r>
        <w:t xml:space="preserve">.3: </w:t>
      </w:r>
      <w:r w:rsidR="005D7E73">
        <w:t xml:space="preserve">Extra </w:t>
      </w:r>
      <w:r>
        <w:t>2020 FTE teacher requirement at funded long day care with &gt;80 maximum approved places</w:t>
      </w:r>
      <w:bookmarkEnd w:id="81"/>
    </w:p>
    <w:tbl>
      <w:tblPr>
        <w:tblStyle w:val="TableGrid"/>
        <w:tblW w:w="0" w:type="auto"/>
        <w:tblLook w:val="04A0" w:firstRow="1" w:lastRow="0" w:firstColumn="1" w:lastColumn="0" w:noHBand="0" w:noVBand="1"/>
        <w:tblCaption w:val="Table 21.3"/>
        <w:tblDescription w:val="Extra 2020 FTE teacher requirement at funded long day care with &gt;80 maximum approved places "/>
      </w:tblPr>
      <w:tblGrid>
        <w:gridCol w:w="3347"/>
        <w:gridCol w:w="3348"/>
        <w:gridCol w:w="3348"/>
      </w:tblGrid>
      <w:tr w:rsidR="00E93F01" w14:paraId="44C54494" w14:textId="77777777" w:rsidTr="0003392E">
        <w:trPr>
          <w:tblHeader/>
        </w:trPr>
        <w:tc>
          <w:tcPr>
            <w:tcW w:w="3347" w:type="dxa"/>
            <w:tcBorders>
              <w:bottom w:val="single" w:sz="4" w:space="0" w:color="auto"/>
            </w:tcBorders>
            <w:vAlign w:val="bottom"/>
          </w:tcPr>
          <w:p w14:paraId="27BD54BB" w14:textId="77777777" w:rsidR="00E93F01" w:rsidRPr="00946A42" w:rsidRDefault="00E93F01" w:rsidP="00357FE0">
            <w:pPr>
              <w:jc w:val="center"/>
              <w:rPr>
                <w:b/>
              </w:rPr>
            </w:pPr>
            <w:r w:rsidRPr="00946A42">
              <w:rPr>
                <w:b/>
              </w:rPr>
              <w:t>Extra FTE Requirement for 2020</w:t>
            </w:r>
          </w:p>
        </w:tc>
        <w:tc>
          <w:tcPr>
            <w:tcW w:w="3348" w:type="dxa"/>
            <w:tcBorders>
              <w:bottom w:val="single" w:sz="4" w:space="0" w:color="auto"/>
            </w:tcBorders>
            <w:vAlign w:val="bottom"/>
          </w:tcPr>
          <w:p w14:paraId="25685696" w14:textId="77777777" w:rsidR="00E93F01" w:rsidRPr="00946A42" w:rsidRDefault="00E93F01" w:rsidP="00357FE0">
            <w:pPr>
              <w:jc w:val="center"/>
              <w:rPr>
                <w:b/>
              </w:rPr>
            </w:pPr>
            <w:r w:rsidRPr="00946A42">
              <w:rPr>
                <w:b/>
              </w:rPr>
              <w:t>Number of funded LDC services impacted</w:t>
            </w:r>
          </w:p>
        </w:tc>
        <w:tc>
          <w:tcPr>
            <w:tcW w:w="3348" w:type="dxa"/>
            <w:tcBorders>
              <w:bottom w:val="single" w:sz="4" w:space="0" w:color="auto"/>
            </w:tcBorders>
            <w:vAlign w:val="bottom"/>
          </w:tcPr>
          <w:p w14:paraId="2ECE8B5D" w14:textId="77777777" w:rsidR="00E93F01" w:rsidRPr="00946A42" w:rsidRDefault="00E93F01" w:rsidP="00357FE0">
            <w:pPr>
              <w:jc w:val="center"/>
              <w:rPr>
                <w:b/>
              </w:rPr>
            </w:pPr>
            <w:r w:rsidRPr="00946A42">
              <w:rPr>
                <w:b/>
              </w:rPr>
              <w:t>FTE Demand</w:t>
            </w:r>
          </w:p>
        </w:tc>
      </w:tr>
      <w:tr w:rsidR="0003392E" w14:paraId="23AF8B66" w14:textId="77777777" w:rsidTr="0003392E">
        <w:trPr>
          <w:trHeight w:val="187"/>
        </w:trPr>
        <w:tc>
          <w:tcPr>
            <w:tcW w:w="3347" w:type="dxa"/>
            <w:tcBorders>
              <w:top w:val="single" w:sz="4" w:space="0" w:color="auto"/>
              <w:left w:val="single" w:sz="4" w:space="0" w:color="auto"/>
              <w:bottom w:val="single" w:sz="4" w:space="0" w:color="auto"/>
              <w:right w:val="single" w:sz="4" w:space="0" w:color="auto"/>
            </w:tcBorders>
            <w:shd w:val="clear" w:color="auto" w:fill="auto"/>
            <w:vAlign w:val="bottom"/>
          </w:tcPr>
          <w:p w14:paraId="5EE4BAC7" w14:textId="2081A55F" w:rsidR="0003392E" w:rsidRDefault="0003392E" w:rsidP="0003392E">
            <w:pPr>
              <w:spacing w:after="0"/>
              <w:jc w:val="center"/>
            </w:pPr>
            <w:r w:rsidRPr="008266B8">
              <w:t>0.00</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bottom"/>
          </w:tcPr>
          <w:p w14:paraId="07DE5C68" w14:textId="48AB129B" w:rsidR="0003392E" w:rsidRDefault="0003392E" w:rsidP="0003392E">
            <w:pPr>
              <w:spacing w:after="0"/>
              <w:jc w:val="center"/>
            </w:pPr>
            <w:r w:rsidRPr="008266B8">
              <w:t>185</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bottom"/>
          </w:tcPr>
          <w:p w14:paraId="788BBBC6" w14:textId="7C3B8D91" w:rsidR="0003392E" w:rsidRDefault="0003392E" w:rsidP="0003392E">
            <w:pPr>
              <w:spacing w:after="0"/>
              <w:jc w:val="center"/>
            </w:pPr>
            <w:r w:rsidRPr="008266B8">
              <w:t>0.00</w:t>
            </w:r>
          </w:p>
        </w:tc>
      </w:tr>
      <w:tr w:rsidR="0003392E" w14:paraId="22B8483F" w14:textId="77777777" w:rsidTr="0003392E">
        <w:trPr>
          <w:trHeight w:val="187"/>
        </w:trPr>
        <w:tc>
          <w:tcPr>
            <w:tcW w:w="3347" w:type="dxa"/>
            <w:tcBorders>
              <w:top w:val="single" w:sz="4" w:space="0" w:color="auto"/>
              <w:left w:val="single" w:sz="4" w:space="0" w:color="auto"/>
              <w:bottom w:val="single" w:sz="4" w:space="0" w:color="auto"/>
              <w:right w:val="single" w:sz="4" w:space="0" w:color="auto"/>
            </w:tcBorders>
            <w:shd w:val="clear" w:color="auto" w:fill="auto"/>
            <w:vAlign w:val="bottom"/>
          </w:tcPr>
          <w:p w14:paraId="20839442" w14:textId="28B1E184" w:rsidR="0003392E" w:rsidRDefault="0003392E" w:rsidP="0003392E">
            <w:pPr>
              <w:spacing w:after="0"/>
              <w:jc w:val="center"/>
            </w:pPr>
            <w:r w:rsidRPr="008266B8">
              <w:t>0.01</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bottom"/>
          </w:tcPr>
          <w:p w14:paraId="72DB7766" w14:textId="65F5B11A" w:rsidR="0003392E" w:rsidRDefault="0003392E" w:rsidP="0003392E">
            <w:pPr>
              <w:spacing w:after="0"/>
              <w:jc w:val="center"/>
            </w:pPr>
            <w:r w:rsidRPr="008266B8">
              <w:t>1</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bottom"/>
          </w:tcPr>
          <w:p w14:paraId="68807292" w14:textId="13B2F9F3" w:rsidR="0003392E" w:rsidRDefault="0003392E" w:rsidP="0003392E">
            <w:pPr>
              <w:spacing w:after="0"/>
              <w:jc w:val="center"/>
            </w:pPr>
            <w:r w:rsidRPr="008266B8">
              <w:t>0.01</w:t>
            </w:r>
          </w:p>
        </w:tc>
      </w:tr>
      <w:tr w:rsidR="0003392E" w14:paraId="6CAE078E" w14:textId="77777777" w:rsidTr="0003392E">
        <w:trPr>
          <w:trHeight w:val="187"/>
        </w:trPr>
        <w:tc>
          <w:tcPr>
            <w:tcW w:w="3347" w:type="dxa"/>
            <w:tcBorders>
              <w:top w:val="single" w:sz="4" w:space="0" w:color="auto"/>
              <w:left w:val="single" w:sz="4" w:space="0" w:color="auto"/>
              <w:bottom w:val="single" w:sz="4" w:space="0" w:color="auto"/>
              <w:right w:val="single" w:sz="4" w:space="0" w:color="auto"/>
            </w:tcBorders>
            <w:shd w:val="clear" w:color="auto" w:fill="auto"/>
            <w:vAlign w:val="bottom"/>
          </w:tcPr>
          <w:p w14:paraId="12B8605F" w14:textId="4B253AAD" w:rsidR="0003392E" w:rsidRDefault="0003392E" w:rsidP="0003392E">
            <w:pPr>
              <w:spacing w:after="0"/>
              <w:jc w:val="center"/>
            </w:pPr>
            <w:r w:rsidRPr="008266B8">
              <w:t>0.03</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bottom"/>
          </w:tcPr>
          <w:p w14:paraId="4655DAED" w14:textId="1D9828C2" w:rsidR="0003392E" w:rsidRDefault="0003392E" w:rsidP="0003392E">
            <w:pPr>
              <w:spacing w:after="0"/>
              <w:jc w:val="center"/>
            </w:pPr>
            <w:r w:rsidRPr="008266B8">
              <w:t>1</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bottom"/>
          </w:tcPr>
          <w:p w14:paraId="66BC9BB3" w14:textId="542BA5EF" w:rsidR="0003392E" w:rsidRDefault="0003392E" w:rsidP="0003392E">
            <w:pPr>
              <w:spacing w:after="0"/>
              <w:jc w:val="center"/>
            </w:pPr>
            <w:r w:rsidRPr="008266B8">
              <w:t>0.03</w:t>
            </w:r>
          </w:p>
        </w:tc>
      </w:tr>
      <w:tr w:rsidR="0003392E" w14:paraId="7C083227" w14:textId="77777777" w:rsidTr="0003392E">
        <w:trPr>
          <w:trHeight w:val="187"/>
        </w:trPr>
        <w:tc>
          <w:tcPr>
            <w:tcW w:w="3347" w:type="dxa"/>
            <w:tcBorders>
              <w:top w:val="single" w:sz="4" w:space="0" w:color="auto"/>
              <w:left w:val="single" w:sz="4" w:space="0" w:color="auto"/>
              <w:bottom w:val="single" w:sz="4" w:space="0" w:color="auto"/>
              <w:right w:val="single" w:sz="4" w:space="0" w:color="auto"/>
            </w:tcBorders>
            <w:shd w:val="clear" w:color="auto" w:fill="auto"/>
            <w:vAlign w:val="bottom"/>
          </w:tcPr>
          <w:p w14:paraId="6B64B125" w14:textId="6E48E1C0" w:rsidR="0003392E" w:rsidRDefault="0003392E" w:rsidP="0003392E">
            <w:pPr>
              <w:spacing w:after="0"/>
              <w:jc w:val="center"/>
            </w:pPr>
            <w:r w:rsidRPr="008266B8">
              <w:t>0.05</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bottom"/>
          </w:tcPr>
          <w:p w14:paraId="10ECBB46" w14:textId="71606D0B" w:rsidR="0003392E" w:rsidRDefault="0003392E" w:rsidP="0003392E">
            <w:pPr>
              <w:spacing w:after="0"/>
              <w:jc w:val="center"/>
            </w:pPr>
            <w:r w:rsidRPr="008266B8">
              <w:t>2</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bottom"/>
          </w:tcPr>
          <w:p w14:paraId="64D93662" w14:textId="2989A6AE" w:rsidR="0003392E" w:rsidRDefault="0003392E" w:rsidP="0003392E">
            <w:pPr>
              <w:spacing w:after="0"/>
              <w:jc w:val="center"/>
            </w:pPr>
            <w:r w:rsidRPr="008266B8">
              <w:t>0.11</w:t>
            </w:r>
          </w:p>
        </w:tc>
      </w:tr>
      <w:tr w:rsidR="0003392E" w14:paraId="0B99B09D" w14:textId="77777777" w:rsidTr="0003392E">
        <w:trPr>
          <w:trHeight w:val="187"/>
        </w:trPr>
        <w:tc>
          <w:tcPr>
            <w:tcW w:w="3347" w:type="dxa"/>
            <w:tcBorders>
              <w:top w:val="single" w:sz="4" w:space="0" w:color="auto"/>
              <w:left w:val="single" w:sz="4" w:space="0" w:color="auto"/>
              <w:bottom w:val="single" w:sz="4" w:space="0" w:color="auto"/>
              <w:right w:val="single" w:sz="4" w:space="0" w:color="auto"/>
            </w:tcBorders>
            <w:shd w:val="clear" w:color="auto" w:fill="auto"/>
            <w:vAlign w:val="bottom"/>
          </w:tcPr>
          <w:p w14:paraId="6178F93A" w14:textId="7D0979F5" w:rsidR="0003392E" w:rsidRDefault="0003392E" w:rsidP="0003392E">
            <w:pPr>
              <w:spacing w:after="0"/>
              <w:jc w:val="center"/>
            </w:pPr>
            <w:r w:rsidRPr="008266B8">
              <w:t>0.07</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bottom"/>
          </w:tcPr>
          <w:p w14:paraId="78FE1808" w14:textId="1B4445A5" w:rsidR="0003392E" w:rsidRDefault="0003392E" w:rsidP="0003392E">
            <w:pPr>
              <w:spacing w:after="0"/>
              <w:jc w:val="center"/>
            </w:pPr>
            <w:r w:rsidRPr="008266B8">
              <w:t>1</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bottom"/>
          </w:tcPr>
          <w:p w14:paraId="46ECF5AC" w14:textId="20CC276C" w:rsidR="0003392E" w:rsidRDefault="0003392E" w:rsidP="0003392E">
            <w:pPr>
              <w:spacing w:after="0"/>
              <w:jc w:val="center"/>
            </w:pPr>
            <w:r w:rsidRPr="008266B8">
              <w:t>0.07</w:t>
            </w:r>
          </w:p>
        </w:tc>
      </w:tr>
      <w:tr w:rsidR="0003392E" w14:paraId="4CB507BC" w14:textId="77777777" w:rsidTr="0003392E">
        <w:trPr>
          <w:trHeight w:val="187"/>
        </w:trPr>
        <w:tc>
          <w:tcPr>
            <w:tcW w:w="3347" w:type="dxa"/>
            <w:tcBorders>
              <w:top w:val="single" w:sz="4" w:space="0" w:color="auto"/>
              <w:left w:val="single" w:sz="4" w:space="0" w:color="auto"/>
              <w:bottom w:val="single" w:sz="4" w:space="0" w:color="auto"/>
              <w:right w:val="single" w:sz="4" w:space="0" w:color="auto"/>
            </w:tcBorders>
            <w:shd w:val="clear" w:color="auto" w:fill="auto"/>
            <w:vAlign w:val="bottom"/>
          </w:tcPr>
          <w:p w14:paraId="22192472" w14:textId="6F98ABE7" w:rsidR="0003392E" w:rsidRDefault="0003392E" w:rsidP="0003392E">
            <w:pPr>
              <w:spacing w:after="0"/>
              <w:jc w:val="center"/>
            </w:pPr>
            <w:r w:rsidRPr="008266B8">
              <w:t>0.08</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bottom"/>
          </w:tcPr>
          <w:p w14:paraId="3997DFBD" w14:textId="25308E27" w:rsidR="0003392E" w:rsidRDefault="0003392E" w:rsidP="0003392E">
            <w:pPr>
              <w:spacing w:after="0"/>
              <w:jc w:val="center"/>
            </w:pPr>
            <w:r w:rsidRPr="008266B8">
              <w:t>1</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bottom"/>
          </w:tcPr>
          <w:p w14:paraId="126F2397" w14:textId="53111547" w:rsidR="0003392E" w:rsidRDefault="0003392E" w:rsidP="0003392E">
            <w:pPr>
              <w:spacing w:after="0"/>
              <w:jc w:val="center"/>
            </w:pPr>
            <w:r w:rsidRPr="008266B8">
              <w:t>0.08</w:t>
            </w:r>
          </w:p>
        </w:tc>
      </w:tr>
      <w:tr w:rsidR="0003392E" w14:paraId="66A96061" w14:textId="77777777" w:rsidTr="0003392E">
        <w:trPr>
          <w:trHeight w:val="187"/>
        </w:trPr>
        <w:tc>
          <w:tcPr>
            <w:tcW w:w="3347" w:type="dxa"/>
            <w:tcBorders>
              <w:top w:val="single" w:sz="4" w:space="0" w:color="auto"/>
              <w:left w:val="single" w:sz="4" w:space="0" w:color="auto"/>
              <w:bottom w:val="single" w:sz="4" w:space="0" w:color="auto"/>
              <w:right w:val="single" w:sz="4" w:space="0" w:color="auto"/>
            </w:tcBorders>
            <w:shd w:val="clear" w:color="auto" w:fill="auto"/>
            <w:vAlign w:val="bottom"/>
          </w:tcPr>
          <w:p w14:paraId="57F693C2" w14:textId="4F07BF84" w:rsidR="0003392E" w:rsidRDefault="0003392E" w:rsidP="0003392E">
            <w:pPr>
              <w:spacing w:after="0"/>
              <w:jc w:val="center"/>
            </w:pPr>
            <w:r w:rsidRPr="008266B8">
              <w:t>0.09</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bottom"/>
          </w:tcPr>
          <w:p w14:paraId="298F58DD" w14:textId="52CA4562" w:rsidR="0003392E" w:rsidRDefault="0003392E" w:rsidP="0003392E">
            <w:pPr>
              <w:spacing w:after="0"/>
              <w:jc w:val="center"/>
            </w:pPr>
            <w:r w:rsidRPr="008266B8">
              <w:t>1</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bottom"/>
          </w:tcPr>
          <w:p w14:paraId="7B50D286" w14:textId="516A23BA" w:rsidR="0003392E" w:rsidRDefault="0003392E" w:rsidP="0003392E">
            <w:pPr>
              <w:spacing w:after="0"/>
              <w:jc w:val="center"/>
            </w:pPr>
            <w:r w:rsidRPr="008266B8">
              <w:t>0.09</w:t>
            </w:r>
          </w:p>
        </w:tc>
      </w:tr>
      <w:tr w:rsidR="0003392E" w14:paraId="1AE4D6CA" w14:textId="77777777" w:rsidTr="0003392E">
        <w:trPr>
          <w:trHeight w:val="187"/>
        </w:trPr>
        <w:tc>
          <w:tcPr>
            <w:tcW w:w="3347" w:type="dxa"/>
            <w:tcBorders>
              <w:top w:val="single" w:sz="4" w:space="0" w:color="auto"/>
              <w:left w:val="single" w:sz="4" w:space="0" w:color="auto"/>
              <w:bottom w:val="single" w:sz="4" w:space="0" w:color="auto"/>
              <w:right w:val="single" w:sz="4" w:space="0" w:color="auto"/>
            </w:tcBorders>
            <w:shd w:val="clear" w:color="auto" w:fill="auto"/>
            <w:vAlign w:val="bottom"/>
          </w:tcPr>
          <w:p w14:paraId="0AE35344" w14:textId="774B1BDE" w:rsidR="0003392E" w:rsidRDefault="0003392E" w:rsidP="0003392E">
            <w:pPr>
              <w:spacing w:after="0"/>
              <w:jc w:val="center"/>
            </w:pPr>
            <w:r w:rsidRPr="008266B8">
              <w:t>0.11</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bottom"/>
          </w:tcPr>
          <w:p w14:paraId="4DFE0C01" w14:textId="34D4AAED" w:rsidR="0003392E" w:rsidRDefault="0003392E" w:rsidP="0003392E">
            <w:pPr>
              <w:spacing w:after="0"/>
              <w:jc w:val="center"/>
            </w:pPr>
            <w:r w:rsidRPr="008266B8">
              <w:t>1</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bottom"/>
          </w:tcPr>
          <w:p w14:paraId="261F53F6" w14:textId="6FE975BA" w:rsidR="0003392E" w:rsidRDefault="0003392E" w:rsidP="0003392E">
            <w:pPr>
              <w:spacing w:after="0"/>
              <w:jc w:val="center"/>
            </w:pPr>
            <w:r w:rsidRPr="008266B8">
              <w:t>0.11</w:t>
            </w:r>
          </w:p>
        </w:tc>
      </w:tr>
      <w:tr w:rsidR="0003392E" w14:paraId="7381C16F" w14:textId="77777777" w:rsidTr="0003392E">
        <w:trPr>
          <w:trHeight w:val="187"/>
        </w:trPr>
        <w:tc>
          <w:tcPr>
            <w:tcW w:w="3347" w:type="dxa"/>
            <w:tcBorders>
              <w:top w:val="single" w:sz="4" w:space="0" w:color="auto"/>
              <w:left w:val="single" w:sz="4" w:space="0" w:color="auto"/>
              <w:bottom w:val="single" w:sz="4" w:space="0" w:color="auto"/>
              <w:right w:val="single" w:sz="4" w:space="0" w:color="auto"/>
            </w:tcBorders>
            <w:shd w:val="clear" w:color="auto" w:fill="auto"/>
            <w:vAlign w:val="bottom"/>
          </w:tcPr>
          <w:p w14:paraId="5810D5BA" w14:textId="17790997" w:rsidR="0003392E" w:rsidRDefault="0003392E" w:rsidP="0003392E">
            <w:pPr>
              <w:spacing w:after="0"/>
              <w:jc w:val="center"/>
            </w:pPr>
            <w:r w:rsidRPr="008266B8">
              <w:t>0.15</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bottom"/>
          </w:tcPr>
          <w:p w14:paraId="18E43250" w14:textId="5DAE1645" w:rsidR="0003392E" w:rsidRDefault="0003392E" w:rsidP="0003392E">
            <w:pPr>
              <w:spacing w:after="0"/>
              <w:jc w:val="center"/>
            </w:pPr>
            <w:r w:rsidRPr="008266B8">
              <w:t>1</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bottom"/>
          </w:tcPr>
          <w:p w14:paraId="056AF691" w14:textId="6A5654A2" w:rsidR="0003392E" w:rsidRDefault="0003392E" w:rsidP="0003392E">
            <w:pPr>
              <w:spacing w:after="0"/>
              <w:jc w:val="center"/>
            </w:pPr>
            <w:r w:rsidRPr="008266B8">
              <w:t>0.15</w:t>
            </w:r>
          </w:p>
        </w:tc>
      </w:tr>
      <w:tr w:rsidR="0003392E" w14:paraId="213DC7AA" w14:textId="77777777" w:rsidTr="0003392E">
        <w:trPr>
          <w:trHeight w:val="187"/>
        </w:trPr>
        <w:tc>
          <w:tcPr>
            <w:tcW w:w="3347" w:type="dxa"/>
            <w:tcBorders>
              <w:top w:val="single" w:sz="4" w:space="0" w:color="auto"/>
              <w:left w:val="single" w:sz="4" w:space="0" w:color="auto"/>
              <w:bottom w:val="single" w:sz="4" w:space="0" w:color="auto"/>
              <w:right w:val="single" w:sz="4" w:space="0" w:color="auto"/>
            </w:tcBorders>
            <w:shd w:val="clear" w:color="auto" w:fill="auto"/>
            <w:vAlign w:val="bottom"/>
          </w:tcPr>
          <w:p w14:paraId="53E6B855" w14:textId="197195BD" w:rsidR="0003392E" w:rsidRDefault="0003392E" w:rsidP="0003392E">
            <w:pPr>
              <w:spacing w:after="0"/>
              <w:jc w:val="center"/>
            </w:pPr>
            <w:r w:rsidRPr="008266B8">
              <w:t>0.17</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bottom"/>
          </w:tcPr>
          <w:p w14:paraId="553A7C34" w14:textId="7A993C8A" w:rsidR="0003392E" w:rsidRDefault="0003392E" w:rsidP="0003392E">
            <w:pPr>
              <w:spacing w:after="0"/>
              <w:jc w:val="center"/>
            </w:pPr>
            <w:r w:rsidRPr="008266B8">
              <w:t>1</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bottom"/>
          </w:tcPr>
          <w:p w14:paraId="3FBBC33D" w14:textId="0CF9B2A1" w:rsidR="0003392E" w:rsidRDefault="0003392E" w:rsidP="0003392E">
            <w:pPr>
              <w:spacing w:after="0"/>
              <w:jc w:val="center"/>
            </w:pPr>
            <w:r w:rsidRPr="008266B8">
              <w:t>0.17</w:t>
            </w:r>
          </w:p>
        </w:tc>
      </w:tr>
      <w:tr w:rsidR="0003392E" w14:paraId="28AC7405" w14:textId="77777777" w:rsidTr="0003392E">
        <w:trPr>
          <w:trHeight w:val="187"/>
        </w:trPr>
        <w:tc>
          <w:tcPr>
            <w:tcW w:w="3347" w:type="dxa"/>
            <w:tcBorders>
              <w:top w:val="single" w:sz="4" w:space="0" w:color="auto"/>
              <w:left w:val="single" w:sz="4" w:space="0" w:color="auto"/>
              <w:bottom w:val="single" w:sz="4" w:space="0" w:color="auto"/>
              <w:right w:val="single" w:sz="4" w:space="0" w:color="auto"/>
            </w:tcBorders>
            <w:shd w:val="clear" w:color="auto" w:fill="auto"/>
            <w:vAlign w:val="bottom"/>
          </w:tcPr>
          <w:p w14:paraId="5A2189B1" w14:textId="358A29C2" w:rsidR="0003392E" w:rsidRDefault="0003392E" w:rsidP="0003392E">
            <w:pPr>
              <w:spacing w:after="0"/>
              <w:jc w:val="center"/>
            </w:pPr>
            <w:r w:rsidRPr="008266B8">
              <w:t>0.20</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bottom"/>
          </w:tcPr>
          <w:p w14:paraId="53AC2956" w14:textId="63B4746A" w:rsidR="0003392E" w:rsidRDefault="0003392E" w:rsidP="0003392E">
            <w:pPr>
              <w:spacing w:after="0"/>
              <w:jc w:val="center"/>
            </w:pPr>
            <w:r w:rsidRPr="008266B8">
              <w:t>1</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bottom"/>
          </w:tcPr>
          <w:p w14:paraId="0EBAA083" w14:textId="624693EB" w:rsidR="0003392E" w:rsidRDefault="0003392E" w:rsidP="0003392E">
            <w:pPr>
              <w:spacing w:after="0"/>
              <w:jc w:val="center"/>
            </w:pPr>
            <w:r w:rsidRPr="008266B8">
              <w:t>0.20</w:t>
            </w:r>
          </w:p>
        </w:tc>
      </w:tr>
      <w:tr w:rsidR="0003392E" w14:paraId="1E10D149" w14:textId="77777777" w:rsidTr="0003392E">
        <w:trPr>
          <w:trHeight w:val="187"/>
        </w:trPr>
        <w:tc>
          <w:tcPr>
            <w:tcW w:w="3347" w:type="dxa"/>
            <w:tcBorders>
              <w:top w:val="single" w:sz="4" w:space="0" w:color="auto"/>
              <w:left w:val="single" w:sz="4" w:space="0" w:color="auto"/>
              <w:bottom w:val="single" w:sz="4" w:space="0" w:color="auto"/>
              <w:right w:val="single" w:sz="4" w:space="0" w:color="auto"/>
            </w:tcBorders>
            <w:shd w:val="clear" w:color="auto" w:fill="auto"/>
            <w:vAlign w:val="bottom"/>
          </w:tcPr>
          <w:p w14:paraId="7AEBA0A8" w14:textId="1070D6DD" w:rsidR="0003392E" w:rsidRDefault="0003392E" w:rsidP="0003392E">
            <w:pPr>
              <w:spacing w:after="0"/>
              <w:jc w:val="center"/>
            </w:pPr>
            <w:r w:rsidRPr="008266B8">
              <w:t>0.24</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bottom"/>
          </w:tcPr>
          <w:p w14:paraId="3C7F39C1" w14:textId="1CE2F122" w:rsidR="0003392E" w:rsidRDefault="0003392E" w:rsidP="0003392E">
            <w:pPr>
              <w:spacing w:after="0"/>
              <w:jc w:val="center"/>
            </w:pPr>
            <w:r w:rsidRPr="008266B8">
              <w:t>1</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bottom"/>
          </w:tcPr>
          <w:p w14:paraId="77D76A2A" w14:textId="48A57882" w:rsidR="0003392E" w:rsidRDefault="0003392E" w:rsidP="0003392E">
            <w:pPr>
              <w:spacing w:after="0"/>
              <w:jc w:val="center"/>
            </w:pPr>
            <w:r w:rsidRPr="008266B8">
              <w:t>0.24</w:t>
            </w:r>
          </w:p>
        </w:tc>
      </w:tr>
      <w:tr w:rsidR="0003392E" w14:paraId="411A0E42" w14:textId="77777777" w:rsidTr="0003392E">
        <w:trPr>
          <w:trHeight w:val="187"/>
        </w:trPr>
        <w:tc>
          <w:tcPr>
            <w:tcW w:w="3347" w:type="dxa"/>
            <w:tcBorders>
              <w:top w:val="single" w:sz="4" w:space="0" w:color="auto"/>
              <w:left w:val="single" w:sz="4" w:space="0" w:color="auto"/>
              <w:bottom w:val="single" w:sz="4" w:space="0" w:color="auto"/>
              <w:right w:val="single" w:sz="4" w:space="0" w:color="auto"/>
            </w:tcBorders>
            <w:shd w:val="clear" w:color="auto" w:fill="auto"/>
            <w:vAlign w:val="bottom"/>
          </w:tcPr>
          <w:p w14:paraId="06399319" w14:textId="53EF9887" w:rsidR="0003392E" w:rsidRDefault="0003392E" w:rsidP="0003392E">
            <w:pPr>
              <w:spacing w:after="0"/>
              <w:jc w:val="center"/>
            </w:pPr>
            <w:r w:rsidRPr="008266B8">
              <w:t>0.27</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bottom"/>
          </w:tcPr>
          <w:p w14:paraId="69CCD4AF" w14:textId="49496B09" w:rsidR="0003392E" w:rsidRDefault="0003392E" w:rsidP="0003392E">
            <w:pPr>
              <w:spacing w:after="0"/>
              <w:jc w:val="center"/>
            </w:pPr>
            <w:r w:rsidRPr="008266B8">
              <w:t>2</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bottom"/>
          </w:tcPr>
          <w:p w14:paraId="72083D06" w14:textId="0F0D00C6" w:rsidR="0003392E" w:rsidRDefault="0003392E" w:rsidP="0003392E">
            <w:pPr>
              <w:spacing w:after="0"/>
              <w:jc w:val="center"/>
            </w:pPr>
            <w:r w:rsidRPr="008266B8">
              <w:t>0.53</w:t>
            </w:r>
          </w:p>
        </w:tc>
      </w:tr>
      <w:tr w:rsidR="0003392E" w14:paraId="2C9EAD2C" w14:textId="77777777" w:rsidTr="0003392E">
        <w:trPr>
          <w:trHeight w:val="187"/>
        </w:trPr>
        <w:tc>
          <w:tcPr>
            <w:tcW w:w="3347" w:type="dxa"/>
            <w:tcBorders>
              <w:top w:val="single" w:sz="4" w:space="0" w:color="auto"/>
              <w:left w:val="single" w:sz="4" w:space="0" w:color="auto"/>
              <w:bottom w:val="single" w:sz="4" w:space="0" w:color="auto"/>
              <w:right w:val="single" w:sz="4" w:space="0" w:color="auto"/>
            </w:tcBorders>
            <w:shd w:val="clear" w:color="auto" w:fill="auto"/>
            <w:vAlign w:val="bottom"/>
          </w:tcPr>
          <w:p w14:paraId="1FA1D637" w14:textId="29BB4E62" w:rsidR="0003392E" w:rsidRDefault="0003392E" w:rsidP="0003392E">
            <w:pPr>
              <w:spacing w:after="0"/>
              <w:jc w:val="center"/>
            </w:pPr>
            <w:r w:rsidRPr="008266B8">
              <w:t>0.28</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bottom"/>
          </w:tcPr>
          <w:p w14:paraId="1EA3C676" w14:textId="209C0F43" w:rsidR="0003392E" w:rsidRDefault="0003392E" w:rsidP="0003392E">
            <w:pPr>
              <w:spacing w:after="0"/>
              <w:jc w:val="center"/>
            </w:pPr>
            <w:r w:rsidRPr="008266B8">
              <w:t>4</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bottom"/>
          </w:tcPr>
          <w:p w14:paraId="0C01657A" w14:textId="00E374D7" w:rsidR="0003392E" w:rsidRDefault="0003392E" w:rsidP="0003392E">
            <w:pPr>
              <w:spacing w:after="0"/>
              <w:jc w:val="center"/>
            </w:pPr>
            <w:r w:rsidRPr="008266B8">
              <w:t>1.12</w:t>
            </w:r>
          </w:p>
        </w:tc>
      </w:tr>
      <w:tr w:rsidR="0003392E" w14:paraId="2609AA17" w14:textId="77777777" w:rsidTr="0003392E">
        <w:trPr>
          <w:trHeight w:val="187"/>
        </w:trPr>
        <w:tc>
          <w:tcPr>
            <w:tcW w:w="3347" w:type="dxa"/>
            <w:tcBorders>
              <w:top w:val="single" w:sz="4" w:space="0" w:color="auto"/>
              <w:left w:val="single" w:sz="4" w:space="0" w:color="auto"/>
              <w:bottom w:val="single" w:sz="4" w:space="0" w:color="auto"/>
              <w:right w:val="single" w:sz="4" w:space="0" w:color="auto"/>
            </w:tcBorders>
            <w:shd w:val="clear" w:color="auto" w:fill="auto"/>
            <w:vAlign w:val="bottom"/>
          </w:tcPr>
          <w:p w14:paraId="5E663F22" w14:textId="11BAC931" w:rsidR="0003392E" w:rsidRDefault="0003392E" w:rsidP="0003392E">
            <w:pPr>
              <w:spacing w:after="0"/>
              <w:jc w:val="center"/>
            </w:pPr>
            <w:r w:rsidRPr="008266B8">
              <w:t>0.31</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bottom"/>
          </w:tcPr>
          <w:p w14:paraId="1390E681" w14:textId="1E0252C3" w:rsidR="0003392E" w:rsidRDefault="0003392E" w:rsidP="0003392E">
            <w:pPr>
              <w:spacing w:after="0"/>
              <w:jc w:val="center"/>
            </w:pPr>
            <w:r w:rsidRPr="008266B8">
              <w:t>1</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bottom"/>
          </w:tcPr>
          <w:p w14:paraId="38E78C99" w14:textId="31060578" w:rsidR="0003392E" w:rsidRDefault="0003392E" w:rsidP="0003392E">
            <w:pPr>
              <w:spacing w:after="0"/>
              <w:jc w:val="center"/>
            </w:pPr>
            <w:r w:rsidRPr="008266B8">
              <w:t>0.31</w:t>
            </w:r>
          </w:p>
        </w:tc>
      </w:tr>
      <w:tr w:rsidR="0003392E" w14:paraId="205E0DB6" w14:textId="77777777" w:rsidTr="0003392E">
        <w:trPr>
          <w:trHeight w:val="187"/>
        </w:trPr>
        <w:tc>
          <w:tcPr>
            <w:tcW w:w="3347" w:type="dxa"/>
            <w:tcBorders>
              <w:top w:val="single" w:sz="4" w:space="0" w:color="auto"/>
              <w:left w:val="single" w:sz="4" w:space="0" w:color="auto"/>
              <w:bottom w:val="single" w:sz="4" w:space="0" w:color="auto"/>
              <w:right w:val="single" w:sz="4" w:space="0" w:color="auto"/>
            </w:tcBorders>
            <w:shd w:val="clear" w:color="auto" w:fill="auto"/>
            <w:vAlign w:val="bottom"/>
          </w:tcPr>
          <w:p w14:paraId="5BCF0C65" w14:textId="45C50A22" w:rsidR="0003392E" w:rsidRDefault="0003392E" w:rsidP="0003392E">
            <w:pPr>
              <w:spacing w:after="0"/>
              <w:jc w:val="center"/>
            </w:pPr>
            <w:r w:rsidRPr="008266B8">
              <w:t>0.32</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bottom"/>
          </w:tcPr>
          <w:p w14:paraId="311B68F1" w14:textId="5A2DB903" w:rsidR="0003392E" w:rsidRDefault="0003392E" w:rsidP="0003392E">
            <w:pPr>
              <w:spacing w:after="0"/>
              <w:jc w:val="center"/>
            </w:pPr>
            <w:r w:rsidRPr="008266B8">
              <w:t>1</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bottom"/>
          </w:tcPr>
          <w:p w14:paraId="0395AEC2" w14:textId="4F0C8A43" w:rsidR="0003392E" w:rsidRDefault="0003392E" w:rsidP="0003392E">
            <w:pPr>
              <w:spacing w:after="0"/>
              <w:jc w:val="center"/>
            </w:pPr>
            <w:r w:rsidRPr="008266B8">
              <w:t>0.32</w:t>
            </w:r>
          </w:p>
        </w:tc>
      </w:tr>
      <w:tr w:rsidR="0003392E" w14:paraId="58D58F6D" w14:textId="77777777" w:rsidTr="0003392E">
        <w:trPr>
          <w:trHeight w:val="187"/>
        </w:trPr>
        <w:tc>
          <w:tcPr>
            <w:tcW w:w="3347" w:type="dxa"/>
            <w:tcBorders>
              <w:top w:val="single" w:sz="4" w:space="0" w:color="auto"/>
              <w:left w:val="single" w:sz="4" w:space="0" w:color="auto"/>
              <w:bottom w:val="single" w:sz="4" w:space="0" w:color="auto"/>
              <w:right w:val="single" w:sz="4" w:space="0" w:color="auto"/>
            </w:tcBorders>
            <w:shd w:val="clear" w:color="auto" w:fill="auto"/>
            <w:vAlign w:val="bottom"/>
          </w:tcPr>
          <w:p w14:paraId="5340D2A9" w14:textId="33229012" w:rsidR="0003392E" w:rsidRDefault="0003392E" w:rsidP="0003392E">
            <w:pPr>
              <w:spacing w:after="0"/>
              <w:jc w:val="center"/>
            </w:pPr>
            <w:r w:rsidRPr="008266B8">
              <w:t>0.37</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bottom"/>
          </w:tcPr>
          <w:p w14:paraId="78DE8B89" w14:textId="271F8E72" w:rsidR="0003392E" w:rsidRDefault="0003392E" w:rsidP="0003392E">
            <w:pPr>
              <w:spacing w:after="0"/>
              <w:jc w:val="center"/>
            </w:pPr>
            <w:r w:rsidRPr="008266B8">
              <w:t>4</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bottom"/>
          </w:tcPr>
          <w:p w14:paraId="0C9C076D" w14:textId="2F20FE20" w:rsidR="0003392E" w:rsidRDefault="0003392E" w:rsidP="0003392E">
            <w:pPr>
              <w:spacing w:after="0"/>
              <w:jc w:val="center"/>
            </w:pPr>
            <w:r w:rsidRPr="008266B8">
              <w:t>1.49</w:t>
            </w:r>
          </w:p>
        </w:tc>
      </w:tr>
      <w:tr w:rsidR="0003392E" w14:paraId="4E31AE55" w14:textId="77777777" w:rsidTr="0003392E">
        <w:trPr>
          <w:trHeight w:val="187"/>
        </w:trPr>
        <w:tc>
          <w:tcPr>
            <w:tcW w:w="3347" w:type="dxa"/>
            <w:tcBorders>
              <w:top w:val="single" w:sz="4" w:space="0" w:color="auto"/>
              <w:left w:val="single" w:sz="4" w:space="0" w:color="auto"/>
              <w:bottom w:val="single" w:sz="4" w:space="0" w:color="auto"/>
              <w:right w:val="single" w:sz="4" w:space="0" w:color="auto"/>
            </w:tcBorders>
            <w:shd w:val="clear" w:color="auto" w:fill="auto"/>
            <w:vAlign w:val="bottom"/>
          </w:tcPr>
          <w:p w14:paraId="13EC3698" w14:textId="4FFDD496" w:rsidR="0003392E" w:rsidRDefault="0003392E" w:rsidP="0003392E">
            <w:pPr>
              <w:spacing w:after="0"/>
              <w:jc w:val="center"/>
            </w:pPr>
            <w:r w:rsidRPr="008266B8">
              <w:t>0.40</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bottom"/>
          </w:tcPr>
          <w:p w14:paraId="67F73192" w14:textId="00A8638A" w:rsidR="0003392E" w:rsidRDefault="0003392E" w:rsidP="0003392E">
            <w:pPr>
              <w:spacing w:after="0"/>
              <w:jc w:val="center"/>
            </w:pPr>
            <w:r w:rsidRPr="008266B8">
              <w:t>3</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bottom"/>
          </w:tcPr>
          <w:p w14:paraId="11358B67" w14:textId="1FC1E240" w:rsidR="0003392E" w:rsidRDefault="0003392E" w:rsidP="0003392E">
            <w:pPr>
              <w:spacing w:after="0"/>
              <w:jc w:val="center"/>
            </w:pPr>
            <w:r w:rsidRPr="008266B8">
              <w:t>1.20</w:t>
            </w:r>
          </w:p>
        </w:tc>
      </w:tr>
      <w:tr w:rsidR="0003392E" w14:paraId="626844E8" w14:textId="77777777" w:rsidTr="0003392E">
        <w:trPr>
          <w:trHeight w:val="187"/>
        </w:trPr>
        <w:tc>
          <w:tcPr>
            <w:tcW w:w="3347" w:type="dxa"/>
            <w:tcBorders>
              <w:top w:val="single" w:sz="4" w:space="0" w:color="auto"/>
              <w:left w:val="single" w:sz="4" w:space="0" w:color="auto"/>
              <w:bottom w:val="single" w:sz="4" w:space="0" w:color="auto"/>
              <w:right w:val="single" w:sz="4" w:space="0" w:color="auto"/>
            </w:tcBorders>
            <w:shd w:val="clear" w:color="auto" w:fill="auto"/>
            <w:vAlign w:val="bottom"/>
          </w:tcPr>
          <w:p w14:paraId="62F9CA65" w14:textId="57D1545C" w:rsidR="0003392E" w:rsidRDefault="0003392E" w:rsidP="0003392E">
            <w:pPr>
              <w:spacing w:after="0"/>
              <w:jc w:val="center"/>
            </w:pPr>
            <w:r w:rsidRPr="008266B8">
              <w:t>0.44</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bottom"/>
          </w:tcPr>
          <w:p w14:paraId="23D66487" w14:textId="56FF5A7B" w:rsidR="0003392E" w:rsidRDefault="0003392E" w:rsidP="0003392E">
            <w:pPr>
              <w:spacing w:after="0"/>
              <w:jc w:val="center"/>
            </w:pPr>
            <w:r w:rsidRPr="008266B8">
              <w:t>1</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bottom"/>
          </w:tcPr>
          <w:p w14:paraId="72DB4EBB" w14:textId="6C1175CF" w:rsidR="0003392E" w:rsidRDefault="0003392E" w:rsidP="0003392E">
            <w:pPr>
              <w:spacing w:after="0"/>
              <w:jc w:val="center"/>
            </w:pPr>
            <w:r w:rsidRPr="008266B8">
              <w:t>0.44</w:t>
            </w:r>
          </w:p>
        </w:tc>
      </w:tr>
      <w:tr w:rsidR="0003392E" w14:paraId="4F012016" w14:textId="77777777" w:rsidTr="0003392E">
        <w:trPr>
          <w:trHeight w:val="187"/>
        </w:trPr>
        <w:tc>
          <w:tcPr>
            <w:tcW w:w="3347" w:type="dxa"/>
            <w:tcBorders>
              <w:top w:val="single" w:sz="4" w:space="0" w:color="auto"/>
              <w:left w:val="single" w:sz="4" w:space="0" w:color="auto"/>
              <w:bottom w:val="single" w:sz="4" w:space="0" w:color="auto"/>
              <w:right w:val="single" w:sz="4" w:space="0" w:color="auto"/>
            </w:tcBorders>
            <w:shd w:val="clear" w:color="auto" w:fill="auto"/>
            <w:vAlign w:val="bottom"/>
          </w:tcPr>
          <w:p w14:paraId="5528648D" w14:textId="149E2D68" w:rsidR="0003392E" w:rsidRDefault="0003392E" w:rsidP="0003392E">
            <w:pPr>
              <w:spacing w:after="0"/>
              <w:jc w:val="center"/>
            </w:pPr>
            <w:r w:rsidRPr="008266B8">
              <w:t>0.45</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bottom"/>
          </w:tcPr>
          <w:p w14:paraId="09A6611F" w14:textId="1D3F071D" w:rsidR="0003392E" w:rsidRDefault="0003392E" w:rsidP="0003392E">
            <w:pPr>
              <w:spacing w:after="0"/>
              <w:jc w:val="center"/>
            </w:pPr>
            <w:r w:rsidRPr="008266B8">
              <w:t>1</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bottom"/>
          </w:tcPr>
          <w:p w14:paraId="4EE8AB51" w14:textId="74E167C1" w:rsidR="0003392E" w:rsidRDefault="0003392E" w:rsidP="0003392E">
            <w:pPr>
              <w:spacing w:after="0"/>
              <w:jc w:val="center"/>
            </w:pPr>
            <w:r w:rsidRPr="008266B8">
              <w:t>0.45</w:t>
            </w:r>
          </w:p>
        </w:tc>
      </w:tr>
      <w:tr w:rsidR="0003392E" w14:paraId="6F26A608" w14:textId="77777777" w:rsidTr="0003392E">
        <w:trPr>
          <w:trHeight w:val="187"/>
        </w:trPr>
        <w:tc>
          <w:tcPr>
            <w:tcW w:w="3347" w:type="dxa"/>
            <w:tcBorders>
              <w:top w:val="single" w:sz="4" w:space="0" w:color="auto"/>
              <w:left w:val="single" w:sz="4" w:space="0" w:color="auto"/>
              <w:bottom w:val="single" w:sz="4" w:space="0" w:color="auto"/>
              <w:right w:val="single" w:sz="4" w:space="0" w:color="auto"/>
            </w:tcBorders>
            <w:shd w:val="clear" w:color="auto" w:fill="auto"/>
            <w:vAlign w:val="bottom"/>
          </w:tcPr>
          <w:p w14:paraId="7938C7C7" w14:textId="1340BC69" w:rsidR="0003392E" w:rsidRDefault="0003392E" w:rsidP="0003392E">
            <w:pPr>
              <w:spacing w:after="0"/>
              <w:jc w:val="center"/>
            </w:pPr>
            <w:r w:rsidRPr="008266B8">
              <w:t>0.47</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bottom"/>
          </w:tcPr>
          <w:p w14:paraId="12550AB1" w14:textId="1600AE17" w:rsidR="0003392E" w:rsidRDefault="0003392E" w:rsidP="0003392E">
            <w:pPr>
              <w:spacing w:after="0"/>
              <w:jc w:val="center"/>
            </w:pPr>
            <w:r w:rsidRPr="008266B8">
              <w:t>5</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bottom"/>
          </w:tcPr>
          <w:p w14:paraId="6387E344" w14:textId="06564423" w:rsidR="0003392E" w:rsidRDefault="0003392E" w:rsidP="0003392E">
            <w:pPr>
              <w:spacing w:after="0"/>
              <w:jc w:val="center"/>
            </w:pPr>
            <w:r w:rsidRPr="008266B8">
              <w:t>2.33</w:t>
            </w:r>
          </w:p>
        </w:tc>
      </w:tr>
      <w:tr w:rsidR="0003392E" w14:paraId="66031CC5" w14:textId="77777777" w:rsidTr="0003392E">
        <w:trPr>
          <w:trHeight w:val="187"/>
        </w:trPr>
        <w:tc>
          <w:tcPr>
            <w:tcW w:w="3347" w:type="dxa"/>
            <w:tcBorders>
              <w:top w:val="single" w:sz="4" w:space="0" w:color="auto"/>
              <w:left w:val="single" w:sz="4" w:space="0" w:color="auto"/>
              <w:bottom w:val="single" w:sz="4" w:space="0" w:color="auto"/>
              <w:right w:val="single" w:sz="4" w:space="0" w:color="auto"/>
            </w:tcBorders>
            <w:shd w:val="clear" w:color="auto" w:fill="auto"/>
            <w:vAlign w:val="bottom"/>
          </w:tcPr>
          <w:p w14:paraId="38BC6430" w14:textId="3588C284" w:rsidR="0003392E" w:rsidRDefault="0003392E" w:rsidP="0003392E">
            <w:pPr>
              <w:spacing w:after="0"/>
              <w:jc w:val="center"/>
            </w:pPr>
            <w:r w:rsidRPr="008266B8">
              <w:t>0.48</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bottom"/>
          </w:tcPr>
          <w:p w14:paraId="2E5C52D7" w14:textId="332377EE" w:rsidR="0003392E" w:rsidRDefault="0003392E" w:rsidP="0003392E">
            <w:pPr>
              <w:spacing w:after="0"/>
              <w:jc w:val="center"/>
            </w:pPr>
            <w:r w:rsidRPr="008266B8">
              <w:t>2</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bottom"/>
          </w:tcPr>
          <w:p w14:paraId="26E2CDEF" w14:textId="3680B148" w:rsidR="0003392E" w:rsidRDefault="0003392E" w:rsidP="0003392E">
            <w:pPr>
              <w:spacing w:after="0"/>
              <w:jc w:val="center"/>
            </w:pPr>
            <w:r w:rsidRPr="008266B8">
              <w:t>0.96</w:t>
            </w:r>
          </w:p>
        </w:tc>
      </w:tr>
      <w:tr w:rsidR="0003392E" w14:paraId="04B06C8B" w14:textId="77777777" w:rsidTr="0003392E">
        <w:trPr>
          <w:trHeight w:val="187"/>
        </w:trPr>
        <w:tc>
          <w:tcPr>
            <w:tcW w:w="3347" w:type="dxa"/>
            <w:tcBorders>
              <w:top w:val="single" w:sz="4" w:space="0" w:color="auto"/>
              <w:left w:val="single" w:sz="4" w:space="0" w:color="auto"/>
              <w:bottom w:val="single" w:sz="4" w:space="0" w:color="auto"/>
              <w:right w:val="single" w:sz="4" w:space="0" w:color="auto"/>
            </w:tcBorders>
            <w:shd w:val="clear" w:color="auto" w:fill="auto"/>
            <w:vAlign w:val="bottom"/>
          </w:tcPr>
          <w:p w14:paraId="20738E54" w14:textId="5A9B0889" w:rsidR="0003392E" w:rsidRDefault="0003392E" w:rsidP="0003392E">
            <w:pPr>
              <w:spacing w:after="0"/>
              <w:jc w:val="center"/>
            </w:pPr>
            <w:r w:rsidRPr="008266B8">
              <w:t>0.51</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bottom"/>
          </w:tcPr>
          <w:p w14:paraId="0C28016A" w14:textId="72BCBB8D" w:rsidR="0003392E" w:rsidRDefault="0003392E" w:rsidP="0003392E">
            <w:pPr>
              <w:spacing w:after="0"/>
              <w:jc w:val="center"/>
            </w:pPr>
            <w:r w:rsidRPr="008266B8">
              <w:t>2</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bottom"/>
          </w:tcPr>
          <w:p w14:paraId="75CAEB43" w14:textId="021DE456" w:rsidR="0003392E" w:rsidRDefault="0003392E" w:rsidP="0003392E">
            <w:pPr>
              <w:spacing w:after="0"/>
              <w:jc w:val="center"/>
            </w:pPr>
            <w:r w:rsidRPr="008266B8">
              <w:t>1.01</w:t>
            </w:r>
          </w:p>
        </w:tc>
      </w:tr>
      <w:tr w:rsidR="0003392E" w14:paraId="7A251CF4" w14:textId="77777777" w:rsidTr="0003392E">
        <w:trPr>
          <w:trHeight w:val="187"/>
        </w:trPr>
        <w:tc>
          <w:tcPr>
            <w:tcW w:w="3347" w:type="dxa"/>
            <w:tcBorders>
              <w:top w:val="single" w:sz="4" w:space="0" w:color="auto"/>
              <w:left w:val="single" w:sz="4" w:space="0" w:color="auto"/>
              <w:bottom w:val="single" w:sz="4" w:space="0" w:color="auto"/>
              <w:right w:val="single" w:sz="4" w:space="0" w:color="auto"/>
            </w:tcBorders>
            <w:shd w:val="clear" w:color="auto" w:fill="auto"/>
            <w:vAlign w:val="bottom"/>
          </w:tcPr>
          <w:p w14:paraId="7F40C611" w14:textId="08A34DA9" w:rsidR="0003392E" w:rsidRDefault="0003392E" w:rsidP="0003392E">
            <w:pPr>
              <w:spacing w:after="0"/>
              <w:jc w:val="center"/>
            </w:pPr>
            <w:r w:rsidRPr="008266B8">
              <w:t>0.52</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bottom"/>
          </w:tcPr>
          <w:p w14:paraId="72FB7581" w14:textId="4D74051C" w:rsidR="0003392E" w:rsidRDefault="0003392E" w:rsidP="0003392E">
            <w:pPr>
              <w:spacing w:after="0"/>
              <w:jc w:val="center"/>
            </w:pPr>
            <w:r w:rsidRPr="008266B8">
              <w:t>2</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bottom"/>
          </w:tcPr>
          <w:p w14:paraId="33D7D578" w14:textId="4FCD6E2A" w:rsidR="0003392E" w:rsidRDefault="0003392E" w:rsidP="0003392E">
            <w:pPr>
              <w:spacing w:after="0"/>
              <w:jc w:val="center"/>
            </w:pPr>
            <w:r w:rsidRPr="008266B8">
              <w:t>1.04</w:t>
            </w:r>
          </w:p>
        </w:tc>
      </w:tr>
      <w:tr w:rsidR="0003392E" w14:paraId="4DEE1283" w14:textId="77777777" w:rsidTr="0003392E">
        <w:trPr>
          <w:trHeight w:val="187"/>
        </w:trPr>
        <w:tc>
          <w:tcPr>
            <w:tcW w:w="3347" w:type="dxa"/>
            <w:tcBorders>
              <w:top w:val="single" w:sz="4" w:space="0" w:color="auto"/>
              <w:left w:val="single" w:sz="4" w:space="0" w:color="auto"/>
              <w:bottom w:val="single" w:sz="4" w:space="0" w:color="auto"/>
              <w:right w:val="single" w:sz="4" w:space="0" w:color="auto"/>
            </w:tcBorders>
            <w:shd w:val="clear" w:color="auto" w:fill="auto"/>
            <w:vAlign w:val="bottom"/>
          </w:tcPr>
          <w:p w14:paraId="7CD4BDF7" w14:textId="7BE6F05B" w:rsidR="0003392E" w:rsidRDefault="0003392E" w:rsidP="0003392E">
            <w:pPr>
              <w:spacing w:after="0"/>
              <w:jc w:val="center"/>
            </w:pPr>
            <w:r w:rsidRPr="008266B8">
              <w:t>0.53</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bottom"/>
          </w:tcPr>
          <w:p w14:paraId="08889A5B" w14:textId="76F4EACB" w:rsidR="0003392E" w:rsidRDefault="0003392E" w:rsidP="0003392E">
            <w:pPr>
              <w:spacing w:after="0"/>
              <w:jc w:val="center"/>
            </w:pPr>
            <w:r w:rsidRPr="008266B8">
              <w:t>16</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bottom"/>
          </w:tcPr>
          <w:p w14:paraId="7B963EA4" w14:textId="17082092" w:rsidR="0003392E" w:rsidRDefault="0003392E" w:rsidP="0003392E">
            <w:pPr>
              <w:spacing w:after="0"/>
              <w:jc w:val="center"/>
            </w:pPr>
            <w:r w:rsidRPr="008266B8">
              <w:t>8.53</w:t>
            </w:r>
          </w:p>
        </w:tc>
      </w:tr>
      <w:tr w:rsidR="0003392E" w14:paraId="6CBDD897" w14:textId="77777777" w:rsidTr="0003392E">
        <w:trPr>
          <w:trHeight w:val="187"/>
        </w:trPr>
        <w:tc>
          <w:tcPr>
            <w:tcW w:w="3347" w:type="dxa"/>
            <w:tcBorders>
              <w:top w:val="single" w:sz="4" w:space="0" w:color="auto"/>
              <w:left w:val="single" w:sz="4" w:space="0" w:color="auto"/>
              <w:bottom w:val="single" w:sz="4" w:space="0" w:color="auto"/>
              <w:right w:val="single" w:sz="4" w:space="0" w:color="auto"/>
            </w:tcBorders>
            <w:shd w:val="clear" w:color="auto" w:fill="auto"/>
            <w:vAlign w:val="bottom"/>
          </w:tcPr>
          <w:p w14:paraId="41490C06" w14:textId="659FDA74" w:rsidR="0003392E" w:rsidRDefault="0003392E" w:rsidP="0003392E">
            <w:pPr>
              <w:spacing w:after="0"/>
              <w:jc w:val="center"/>
            </w:pPr>
            <w:r w:rsidRPr="008266B8">
              <w:t>0.56</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bottom"/>
          </w:tcPr>
          <w:p w14:paraId="2A5F1341" w14:textId="2CE075F8" w:rsidR="0003392E" w:rsidRDefault="0003392E" w:rsidP="0003392E">
            <w:pPr>
              <w:spacing w:after="0"/>
              <w:jc w:val="center"/>
            </w:pPr>
            <w:r w:rsidRPr="008266B8">
              <w:t>1</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bottom"/>
          </w:tcPr>
          <w:p w14:paraId="1C726C9F" w14:textId="2DD64D51" w:rsidR="0003392E" w:rsidRDefault="0003392E" w:rsidP="0003392E">
            <w:pPr>
              <w:spacing w:after="0"/>
              <w:jc w:val="center"/>
            </w:pPr>
            <w:r w:rsidRPr="008266B8">
              <w:t>0.56</w:t>
            </w:r>
          </w:p>
        </w:tc>
      </w:tr>
      <w:tr w:rsidR="0003392E" w14:paraId="4E446CB4" w14:textId="77777777" w:rsidTr="0003392E">
        <w:trPr>
          <w:trHeight w:val="187"/>
        </w:trPr>
        <w:tc>
          <w:tcPr>
            <w:tcW w:w="3347" w:type="dxa"/>
            <w:tcBorders>
              <w:top w:val="single" w:sz="4" w:space="0" w:color="auto"/>
            </w:tcBorders>
            <w:vAlign w:val="bottom"/>
          </w:tcPr>
          <w:p w14:paraId="4A2B07F9" w14:textId="4BFAC2DB" w:rsidR="0003392E" w:rsidRDefault="0003392E" w:rsidP="0003392E">
            <w:pPr>
              <w:spacing w:after="0"/>
              <w:jc w:val="center"/>
            </w:pPr>
            <w:r>
              <w:t>0.57</w:t>
            </w:r>
          </w:p>
        </w:tc>
        <w:tc>
          <w:tcPr>
            <w:tcW w:w="3348" w:type="dxa"/>
            <w:tcBorders>
              <w:top w:val="single" w:sz="4" w:space="0" w:color="auto"/>
            </w:tcBorders>
            <w:vAlign w:val="bottom"/>
          </w:tcPr>
          <w:p w14:paraId="6FDDC3AE" w14:textId="1EAC211E" w:rsidR="0003392E" w:rsidRDefault="0003392E" w:rsidP="0003392E">
            <w:pPr>
              <w:spacing w:after="0"/>
              <w:jc w:val="center"/>
            </w:pPr>
            <w:r>
              <w:t>2</w:t>
            </w:r>
          </w:p>
        </w:tc>
        <w:tc>
          <w:tcPr>
            <w:tcW w:w="3348" w:type="dxa"/>
            <w:tcBorders>
              <w:top w:val="single" w:sz="4" w:space="0" w:color="auto"/>
            </w:tcBorders>
            <w:vAlign w:val="bottom"/>
          </w:tcPr>
          <w:p w14:paraId="29A8DD74" w14:textId="6C181525" w:rsidR="0003392E" w:rsidRDefault="0003392E" w:rsidP="0003392E">
            <w:pPr>
              <w:spacing w:after="0"/>
              <w:jc w:val="center"/>
            </w:pPr>
            <w:r>
              <w:t>1.14</w:t>
            </w:r>
          </w:p>
        </w:tc>
      </w:tr>
      <w:tr w:rsidR="0003392E" w14:paraId="5915490F" w14:textId="77777777" w:rsidTr="00357FE0">
        <w:trPr>
          <w:trHeight w:val="187"/>
        </w:trPr>
        <w:tc>
          <w:tcPr>
            <w:tcW w:w="3347" w:type="dxa"/>
            <w:vAlign w:val="bottom"/>
          </w:tcPr>
          <w:p w14:paraId="320B0CC2" w14:textId="59645542" w:rsidR="0003392E" w:rsidRDefault="0003392E" w:rsidP="0003392E">
            <w:pPr>
              <w:spacing w:after="0"/>
              <w:jc w:val="center"/>
            </w:pPr>
            <w:r>
              <w:t>0.58</w:t>
            </w:r>
          </w:p>
        </w:tc>
        <w:tc>
          <w:tcPr>
            <w:tcW w:w="3348" w:type="dxa"/>
            <w:vAlign w:val="bottom"/>
          </w:tcPr>
          <w:p w14:paraId="6CF5405F" w14:textId="734B73B7" w:rsidR="0003392E" w:rsidRDefault="0003392E" w:rsidP="0003392E">
            <w:pPr>
              <w:spacing w:after="0"/>
              <w:jc w:val="center"/>
            </w:pPr>
            <w:r>
              <w:t>1</w:t>
            </w:r>
          </w:p>
        </w:tc>
        <w:tc>
          <w:tcPr>
            <w:tcW w:w="3348" w:type="dxa"/>
            <w:vAlign w:val="bottom"/>
          </w:tcPr>
          <w:p w14:paraId="17B36ACF" w14:textId="357B368F" w:rsidR="0003392E" w:rsidRDefault="0003392E" w:rsidP="0003392E">
            <w:pPr>
              <w:spacing w:after="0"/>
              <w:jc w:val="center"/>
            </w:pPr>
            <w:r>
              <w:t>0.58</w:t>
            </w:r>
          </w:p>
        </w:tc>
      </w:tr>
      <w:tr w:rsidR="0003392E" w14:paraId="420657C9" w14:textId="77777777" w:rsidTr="00357FE0">
        <w:trPr>
          <w:trHeight w:val="187"/>
        </w:trPr>
        <w:tc>
          <w:tcPr>
            <w:tcW w:w="3347" w:type="dxa"/>
            <w:vAlign w:val="bottom"/>
          </w:tcPr>
          <w:p w14:paraId="20A0B7B1" w14:textId="22DC9409" w:rsidR="0003392E" w:rsidRDefault="0003392E" w:rsidP="0003392E">
            <w:pPr>
              <w:spacing w:after="0"/>
              <w:jc w:val="center"/>
            </w:pPr>
            <w:r>
              <w:t>0.59</w:t>
            </w:r>
          </w:p>
        </w:tc>
        <w:tc>
          <w:tcPr>
            <w:tcW w:w="3348" w:type="dxa"/>
            <w:vAlign w:val="bottom"/>
          </w:tcPr>
          <w:p w14:paraId="50B3C2B6" w14:textId="5C0C6352" w:rsidR="0003392E" w:rsidRDefault="0003392E" w:rsidP="0003392E">
            <w:pPr>
              <w:spacing w:after="0"/>
              <w:jc w:val="center"/>
            </w:pPr>
            <w:r>
              <w:t>116</w:t>
            </w:r>
          </w:p>
        </w:tc>
        <w:tc>
          <w:tcPr>
            <w:tcW w:w="3348" w:type="dxa"/>
            <w:vAlign w:val="bottom"/>
          </w:tcPr>
          <w:p w14:paraId="1B41AFEA" w14:textId="61F18FD6" w:rsidR="0003392E" w:rsidRDefault="0003392E" w:rsidP="0003392E">
            <w:pPr>
              <w:spacing w:after="0"/>
              <w:jc w:val="center"/>
            </w:pPr>
            <w:r>
              <w:t>68.07</w:t>
            </w:r>
          </w:p>
        </w:tc>
      </w:tr>
      <w:tr w:rsidR="0003392E" w14:paraId="7CB7FC68" w14:textId="77777777" w:rsidTr="00357FE0">
        <w:trPr>
          <w:trHeight w:val="187"/>
        </w:trPr>
        <w:tc>
          <w:tcPr>
            <w:tcW w:w="3347" w:type="dxa"/>
            <w:vAlign w:val="bottom"/>
          </w:tcPr>
          <w:p w14:paraId="08628135" w14:textId="653F2E96" w:rsidR="0003392E" w:rsidRDefault="0003392E" w:rsidP="0003392E">
            <w:pPr>
              <w:spacing w:after="0"/>
              <w:jc w:val="center"/>
            </w:pPr>
            <w:r>
              <w:t>0.60</w:t>
            </w:r>
          </w:p>
        </w:tc>
        <w:tc>
          <w:tcPr>
            <w:tcW w:w="3348" w:type="dxa"/>
            <w:vAlign w:val="bottom"/>
          </w:tcPr>
          <w:p w14:paraId="460370CC" w14:textId="3F438822" w:rsidR="0003392E" w:rsidRDefault="0003392E" w:rsidP="0003392E">
            <w:pPr>
              <w:spacing w:after="0"/>
              <w:jc w:val="center"/>
            </w:pPr>
            <w:r>
              <w:t>119</w:t>
            </w:r>
          </w:p>
        </w:tc>
        <w:tc>
          <w:tcPr>
            <w:tcW w:w="3348" w:type="dxa"/>
            <w:vAlign w:val="bottom"/>
          </w:tcPr>
          <w:p w14:paraId="0D0B11D6" w14:textId="157E8344" w:rsidR="0003392E" w:rsidRDefault="0003392E" w:rsidP="0003392E">
            <w:pPr>
              <w:spacing w:after="0"/>
              <w:jc w:val="center"/>
            </w:pPr>
            <w:r>
              <w:t>71.40</w:t>
            </w:r>
          </w:p>
        </w:tc>
      </w:tr>
      <w:tr w:rsidR="0003392E" w14:paraId="79F4D487" w14:textId="77777777" w:rsidTr="00357FE0">
        <w:trPr>
          <w:trHeight w:val="187"/>
        </w:trPr>
        <w:tc>
          <w:tcPr>
            <w:tcW w:w="3347" w:type="dxa"/>
            <w:vAlign w:val="bottom"/>
          </w:tcPr>
          <w:p w14:paraId="395B0E6E" w14:textId="6F39600B" w:rsidR="0003392E" w:rsidRDefault="0003392E" w:rsidP="0003392E">
            <w:pPr>
              <w:spacing w:after="0"/>
              <w:jc w:val="center"/>
            </w:pPr>
            <w:r>
              <w:t>0.61</w:t>
            </w:r>
          </w:p>
        </w:tc>
        <w:tc>
          <w:tcPr>
            <w:tcW w:w="3348" w:type="dxa"/>
            <w:vAlign w:val="bottom"/>
          </w:tcPr>
          <w:p w14:paraId="7545541F" w14:textId="5B082EF6" w:rsidR="0003392E" w:rsidRDefault="0003392E" w:rsidP="0003392E">
            <w:pPr>
              <w:spacing w:after="0"/>
              <w:jc w:val="center"/>
            </w:pPr>
            <w:r>
              <w:t>2</w:t>
            </w:r>
          </w:p>
        </w:tc>
        <w:tc>
          <w:tcPr>
            <w:tcW w:w="3348" w:type="dxa"/>
            <w:vAlign w:val="bottom"/>
          </w:tcPr>
          <w:p w14:paraId="7FB91202" w14:textId="61402F9C" w:rsidR="0003392E" w:rsidRDefault="0003392E" w:rsidP="0003392E">
            <w:pPr>
              <w:spacing w:after="0"/>
              <w:jc w:val="center"/>
            </w:pPr>
            <w:r>
              <w:t>1.23</w:t>
            </w:r>
          </w:p>
        </w:tc>
      </w:tr>
      <w:tr w:rsidR="0003392E" w14:paraId="75E95749" w14:textId="77777777" w:rsidTr="00357FE0">
        <w:trPr>
          <w:trHeight w:val="187"/>
        </w:trPr>
        <w:tc>
          <w:tcPr>
            <w:tcW w:w="3347" w:type="dxa"/>
            <w:vAlign w:val="bottom"/>
          </w:tcPr>
          <w:p w14:paraId="408A3E59" w14:textId="06C7AAFC" w:rsidR="0003392E" w:rsidRDefault="0003392E" w:rsidP="0003392E">
            <w:pPr>
              <w:spacing w:after="0"/>
              <w:jc w:val="center"/>
            </w:pPr>
            <w:r>
              <w:t>0.62</w:t>
            </w:r>
          </w:p>
        </w:tc>
        <w:tc>
          <w:tcPr>
            <w:tcW w:w="3348" w:type="dxa"/>
            <w:vAlign w:val="bottom"/>
          </w:tcPr>
          <w:p w14:paraId="1286A730" w14:textId="73F77421" w:rsidR="0003392E" w:rsidRDefault="0003392E" w:rsidP="0003392E">
            <w:pPr>
              <w:spacing w:after="0"/>
              <w:jc w:val="center"/>
            </w:pPr>
            <w:r>
              <w:t>2</w:t>
            </w:r>
          </w:p>
        </w:tc>
        <w:tc>
          <w:tcPr>
            <w:tcW w:w="3348" w:type="dxa"/>
            <w:vAlign w:val="bottom"/>
          </w:tcPr>
          <w:p w14:paraId="52C8A185" w14:textId="11296F01" w:rsidR="0003392E" w:rsidRDefault="0003392E" w:rsidP="0003392E">
            <w:pPr>
              <w:spacing w:after="0"/>
              <w:jc w:val="center"/>
            </w:pPr>
            <w:r>
              <w:t>1.24</w:t>
            </w:r>
          </w:p>
        </w:tc>
      </w:tr>
      <w:tr w:rsidR="0003392E" w14:paraId="7BA473A6" w14:textId="77777777" w:rsidTr="00462469">
        <w:trPr>
          <w:trHeight w:val="187"/>
        </w:trPr>
        <w:tc>
          <w:tcPr>
            <w:tcW w:w="3347" w:type="dxa"/>
            <w:tcBorders>
              <w:bottom w:val="single" w:sz="4" w:space="0" w:color="auto"/>
            </w:tcBorders>
            <w:vAlign w:val="bottom"/>
          </w:tcPr>
          <w:p w14:paraId="13C681E9" w14:textId="531F6875" w:rsidR="0003392E" w:rsidRDefault="0003392E" w:rsidP="0003392E">
            <w:pPr>
              <w:spacing w:after="0"/>
              <w:jc w:val="center"/>
            </w:pPr>
            <w:r>
              <w:t>0.63</w:t>
            </w:r>
          </w:p>
        </w:tc>
        <w:tc>
          <w:tcPr>
            <w:tcW w:w="3348" w:type="dxa"/>
            <w:tcBorders>
              <w:bottom w:val="single" w:sz="4" w:space="0" w:color="auto"/>
            </w:tcBorders>
            <w:vAlign w:val="bottom"/>
          </w:tcPr>
          <w:p w14:paraId="41727AD2" w14:textId="4DCE78AD" w:rsidR="0003392E" w:rsidRDefault="0003392E" w:rsidP="0003392E">
            <w:pPr>
              <w:spacing w:after="0"/>
              <w:jc w:val="center"/>
            </w:pPr>
            <w:r>
              <w:t>2</w:t>
            </w:r>
          </w:p>
        </w:tc>
        <w:tc>
          <w:tcPr>
            <w:tcW w:w="3348" w:type="dxa"/>
            <w:tcBorders>
              <w:bottom w:val="single" w:sz="4" w:space="0" w:color="auto"/>
            </w:tcBorders>
            <w:vAlign w:val="bottom"/>
          </w:tcPr>
          <w:p w14:paraId="5FDEA673" w14:textId="6C3F4957" w:rsidR="0003392E" w:rsidRDefault="0003392E" w:rsidP="0003392E">
            <w:pPr>
              <w:spacing w:after="0"/>
              <w:jc w:val="center"/>
            </w:pPr>
            <w:r>
              <w:t>1.26</w:t>
            </w:r>
          </w:p>
        </w:tc>
      </w:tr>
      <w:tr w:rsidR="00462469" w14:paraId="52D51D86" w14:textId="77777777" w:rsidTr="00462469">
        <w:trPr>
          <w:trHeight w:val="187"/>
        </w:trPr>
        <w:tc>
          <w:tcPr>
            <w:tcW w:w="3347" w:type="dxa"/>
            <w:tcBorders>
              <w:top w:val="single" w:sz="4" w:space="0" w:color="auto"/>
              <w:left w:val="single" w:sz="4" w:space="0" w:color="auto"/>
              <w:bottom w:val="single" w:sz="4" w:space="0" w:color="auto"/>
              <w:right w:val="single" w:sz="4" w:space="0" w:color="auto"/>
            </w:tcBorders>
            <w:shd w:val="clear" w:color="auto" w:fill="auto"/>
            <w:vAlign w:val="bottom"/>
          </w:tcPr>
          <w:p w14:paraId="6EF59A64" w14:textId="652EC645" w:rsidR="00462469" w:rsidRDefault="00462469" w:rsidP="00462469">
            <w:pPr>
              <w:spacing w:after="0"/>
              <w:jc w:val="center"/>
            </w:pPr>
            <w:r w:rsidRPr="008266B8">
              <w:t>0.64</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bottom"/>
          </w:tcPr>
          <w:p w14:paraId="5F30EE87" w14:textId="34889406" w:rsidR="00462469" w:rsidRDefault="00462469" w:rsidP="00462469">
            <w:pPr>
              <w:spacing w:after="0"/>
              <w:jc w:val="center"/>
            </w:pPr>
            <w:r w:rsidRPr="008266B8">
              <w:t>6</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bottom"/>
          </w:tcPr>
          <w:p w14:paraId="733BA926" w14:textId="72DDD80D" w:rsidR="00462469" w:rsidRDefault="00462469" w:rsidP="00462469">
            <w:pPr>
              <w:spacing w:after="0"/>
              <w:jc w:val="center"/>
            </w:pPr>
            <w:r w:rsidRPr="008266B8">
              <w:t>3.84</w:t>
            </w:r>
          </w:p>
        </w:tc>
      </w:tr>
      <w:tr w:rsidR="00462469" w14:paraId="550FB6D6" w14:textId="77777777" w:rsidTr="00462469">
        <w:trPr>
          <w:trHeight w:val="187"/>
        </w:trPr>
        <w:tc>
          <w:tcPr>
            <w:tcW w:w="3347" w:type="dxa"/>
            <w:tcBorders>
              <w:top w:val="single" w:sz="4" w:space="0" w:color="auto"/>
              <w:left w:val="single" w:sz="4" w:space="0" w:color="auto"/>
              <w:bottom w:val="single" w:sz="4" w:space="0" w:color="auto"/>
              <w:right w:val="single" w:sz="4" w:space="0" w:color="auto"/>
            </w:tcBorders>
            <w:shd w:val="clear" w:color="auto" w:fill="auto"/>
            <w:vAlign w:val="bottom"/>
          </w:tcPr>
          <w:p w14:paraId="54DA8E4C" w14:textId="4E793D7A" w:rsidR="00462469" w:rsidRDefault="00462469" w:rsidP="00462469">
            <w:pPr>
              <w:spacing w:after="0"/>
              <w:jc w:val="center"/>
            </w:pPr>
            <w:r w:rsidRPr="008266B8">
              <w:t>0.65</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bottom"/>
          </w:tcPr>
          <w:p w14:paraId="5F91D3AC" w14:textId="76A3806B" w:rsidR="00462469" w:rsidRDefault="00462469" w:rsidP="00462469">
            <w:pPr>
              <w:spacing w:after="0"/>
              <w:jc w:val="center"/>
            </w:pPr>
            <w:r w:rsidRPr="008266B8">
              <w:t>2</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bottom"/>
          </w:tcPr>
          <w:p w14:paraId="7872540F" w14:textId="43B64E01" w:rsidR="00462469" w:rsidRDefault="00462469" w:rsidP="00462469">
            <w:pPr>
              <w:spacing w:after="0"/>
              <w:jc w:val="center"/>
            </w:pPr>
            <w:r w:rsidRPr="008266B8">
              <w:t>1.31</w:t>
            </w:r>
          </w:p>
        </w:tc>
      </w:tr>
      <w:tr w:rsidR="00462469" w14:paraId="6CDB5EF0" w14:textId="77777777" w:rsidTr="00462469">
        <w:trPr>
          <w:trHeight w:val="187"/>
        </w:trPr>
        <w:tc>
          <w:tcPr>
            <w:tcW w:w="3347" w:type="dxa"/>
            <w:tcBorders>
              <w:top w:val="single" w:sz="4" w:space="0" w:color="auto"/>
              <w:left w:val="single" w:sz="4" w:space="0" w:color="auto"/>
              <w:bottom w:val="single" w:sz="4" w:space="0" w:color="auto"/>
              <w:right w:val="single" w:sz="4" w:space="0" w:color="auto"/>
            </w:tcBorders>
            <w:shd w:val="clear" w:color="auto" w:fill="auto"/>
            <w:vAlign w:val="bottom"/>
          </w:tcPr>
          <w:p w14:paraId="56E62574" w14:textId="1C384731" w:rsidR="00462469" w:rsidRDefault="00462469" w:rsidP="00462469">
            <w:pPr>
              <w:spacing w:after="0"/>
              <w:jc w:val="center"/>
            </w:pPr>
            <w:r w:rsidRPr="008266B8">
              <w:t>0.67</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bottom"/>
          </w:tcPr>
          <w:p w14:paraId="5637BAB1" w14:textId="79828BB1" w:rsidR="00462469" w:rsidRDefault="00462469" w:rsidP="00462469">
            <w:pPr>
              <w:spacing w:after="0"/>
              <w:jc w:val="center"/>
            </w:pPr>
            <w:r w:rsidRPr="008266B8">
              <w:t>6</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bottom"/>
          </w:tcPr>
          <w:p w14:paraId="3301F331" w14:textId="43DB49C4" w:rsidR="00462469" w:rsidRDefault="00462469" w:rsidP="00462469">
            <w:pPr>
              <w:spacing w:after="0"/>
              <w:jc w:val="center"/>
            </w:pPr>
            <w:r w:rsidRPr="008266B8">
              <w:t>4.00</w:t>
            </w:r>
          </w:p>
        </w:tc>
      </w:tr>
      <w:tr w:rsidR="00462469" w14:paraId="2051A2EA" w14:textId="77777777" w:rsidTr="00462469">
        <w:trPr>
          <w:trHeight w:val="187"/>
        </w:trPr>
        <w:tc>
          <w:tcPr>
            <w:tcW w:w="3347" w:type="dxa"/>
            <w:tcBorders>
              <w:top w:val="single" w:sz="4" w:space="0" w:color="auto"/>
              <w:left w:val="single" w:sz="4" w:space="0" w:color="auto"/>
              <w:bottom w:val="single" w:sz="4" w:space="0" w:color="auto"/>
              <w:right w:val="single" w:sz="4" w:space="0" w:color="auto"/>
            </w:tcBorders>
            <w:shd w:val="clear" w:color="auto" w:fill="auto"/>
            <w:vAlign w:val="bottom"/>
          </w:tcPr>
          <w:p w14:paraId="36D6099C" w14:textId="360FDC6C" w:rsidR="00462469" w:rsidRDefault="00462469" w:rsidP="00462469">
            <w:pPr>
              <w:spacing w:after="0"/>
              <w:jc w:val="center"/>
            </w:pPr>
            <w:r w:rsidRPr="008266B8">
              <w:t>0.68</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bottom"/>
          </w:tcPr>
          <w:p w14:paraId="4C3B7937" w14:textId="20360B33" w:rsidR="00462469" w:rsidRDefault="00462469" w:rsidP="00462469">
            <w:pPr>
              <w:spacing w:after="0"/>
              <w:jc w:val="center"/>
            </w:pPr>
            <w:r w:rsidRPr="008266B8">
              <w:t>2</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bottom"/>
          </w:tcPr>
          <w:p w14:paraId="20A62121" w14:textId="4EA9B008" w:rsidR="00462469" w:rsidRDefault="00462469" w:rsidP="00462469">
            <w:pPr>
              <w:spacing w:after="0"/>
              <w:jc w:val="center"/>
            </w:pPr>
            <w:r w:rsidRPr="008266B8">
              <w:t>1.36</w:t>
            </w:r>
          </w:p>
        </w:tc>
      </w:tr>
      <w:tr w:rsidR="00462469" w14:paraId="357FBEF0" w14:textId="77777777" w:rsidTr="00462469">
        <w:trPr>
          <w:trHeight w:val="187"/>
        </w:trPr>
        <w:tc>
          <w:tcPr>
            <w:tcW w:w="3347" w:type="dxa"/>
            <w:tcBorders>
              <w:top w:val="single" w:sz="4" w:space="0" w:color="auto"/>
              <w:left w:val="single" w:sz="4" w:space="0" w:color="auto"/>
              <w:bottom w:val="single" w:sz="4" w:space="0" w:color="auto"/>
              <w:right w:val="single" w:sz="4" w:space="0" w:color="auto"/>
            </w:tcBorders>
            <w:shd w:val="clear" w:color="auto" w:fill="auto"/>
            <w:vAlign w:val="bottom"/>
          </w:tcPr>
          <w:p w14:paraId="76E3C020" w14:textId="1987E8DD" w:rsidR="00462469" w:rsidRDefault="00462469" w:rsidP="00462469">
            <w:pPr>
              <w:spacing w:after="0"/>
              <w:jc w:val="center"/>
            </w:pPr>
            <w:r w:rsidRPr="008266B8">
              <w:t>0.69</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bottom"/>
          </w:tcPr>
          <w:p w14:paraId="1A4E72A7" w14:textId="54586DC8" w:rsidR="00462469" w:rsidRDefault="00462469" w:rsidP="00462469">
            <w:pPr>
              <w:spacing w:after="0"/>
              <w:jc w:val="center"/>
            </w:pPr>
            <w:r w:rsidRPr="008266B8">
              <w:t>1</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bottom"/>
          </w:tcPr>
          <w:p w14:paraId="4E914137" w14:textId="5ED2F5DA" w:rsidR="00462469" w:rsidRDefault="00462469" w:rsidP="00462469">
            <w:pPr>
              <w:spacing w:after="0"/>
              <w:jc w:val="center"/>
            </w:pPr>
            <w:r w:rsidRPr="008266B8">
              <w:t>0.69</w:t>
            </w:r>
          </w:p>
        </w:tc>
      </w:tr>
      <w:tr w:rsidR="00462469" w14:paraId="61690A6B" w14:textId="77777777" w:rsidTr="00462469">
        <w:trPr>
          <w:trHeight w:val="187"/>
        </w:trPr>
        <w:tc>
          <w:tcPr>
            <w:tcW w:w="3347" w:type="dxa"/>
            <w:tcBorders>
              <w:top w:val="single" w:sz="4" w:space="0" w:color="auto"/>
              <w:left w:val="single" w:sz="4" w:space="0" w:color="auto"/>
              <w:bottom w:val="single" w:sz="4" w:space="0" w:color="auto"/>
              <w:right w:val="single" w:sz="4" w:space="0" w:color="auto"/>
            </w:tcBorders>
            <w:shd w:val="clear" w:color="auto" w:fill="auto"/>
            <w:vAlign w:val="bottom"/>
          </w:tcPr>
          <w:p w14:paraId="00CCBC82" w14:textId="0DFD20A8" w:rsidR="00462469" w:rsidRDefault="00462469" w:rsidP="00462469">
            <w:pPr>
              <w:spacing w:after="0"/>
              <w:jc w:val="center"/>
            </w:pPr>
            <w:r w:rsidRPr="008266B8">
              <w:t>0.72</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bottom"/>
          </w:tcPr>
          <w:p w14:paraId="496866FF" w14:textId="5F786BB8" w:rsidR="00462469" w:rsidRDefault="00462469" w:rsidP="00462469">
            <w:pPr>
              <w:spacing w:after="0"/>
              <w:jc w:val="center"/>
            </w:pPr>
            <w:r w:rsidRPr="008266B8">
              <w:t>1</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bottom"/>
          </w:tcPr>
          <w:p w14:paraId="45441F14" w14:textId="5E2E88F4" w:rsidR="00462469" w:rsidRDefault="00462469" w:rsidP="00462469">
            <w:pPr>
              <w:spacing w:after="0"/>
              <w:jc w:val="center"/>
            </w:pPr>
            <w:r w:rsidRPr="008266B8">
              <w:t>0.72</w:t>
            </w:r>
          </w:p>
        </w:tc>
      </w:tr>
      <w:tr w:rsidR="00462469" w14:paraId="6E0C92A8" w14:textId="77777777" w:rsidTr="00462469">
        <w:trPr>
          <w:trHeight w:val="187"/>
        </w:trPr>
        <w:tc>
          <w:tcPr>
            <w:tcW w:w="3347" w:type="dxa"/>
            <w:tcBorders>
              <w:top w:val="single" w:sz="4" w:space="0" w:color="auto"/>
              <w:left w:val="single" w:sz="4" w:space="0" w:color="auto"/>
              <w:bottom w:val="single" w:sz="4" w:space="0" w:color="auto"/>
              <w:right w:val="single" w:sz="4" w:space="0" w:color="auto"/>
            </w:tcBorders>
            <w:shd w:val="clear" w:color="auto" w:fill="auto"/>
            <w:vAlign w:val="bottom"/>
          </w:tcPr>
          <w:p w14:paraId="15C1A801" w14:textId="42DA939D" w:rsidR="00462469" w:rsidRDefault="00462469" w:rsidP="00462469">
            <w:pPr>
              <w:spacing w:after="0"/>
              <w:jc w:val="center"/>
            </w:pPr>
            <w:r w:rsidRPr="008266B8">
              <w:t>0.73</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bottom"/>
          </w:tcPr>
          <w:p w14:paraId="4156EEE0" w14:textId="29C9586C" w:rsidR="00462469" w:rsidRDefault="00462469" w:rsidP="00462469">
            <w:pPr>
              <w:spacing w:after="0"/>
              <w:jc w:val="center"/>
            </w:pPr>
            <w:r w:rsidRPr="008266B8">
              <w:t>3</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bottom"/>
          </w:tcPr>
          <w:p w14:paraId="3F16F046" w14:textId="3A48F3E6" w:rsidR="00462469" w:rsidRDefault="00462469" w:rsidP="00462469">
            <w:pPr>
              <w:spacing w:after="0"/>
              <w:jc w:val="center"/>
            </w:pPr>
            <w:r w:rsidRPr="008266B8">
              <w:t>2.20</w:t>
            </w:r>
          </w:p>
        </w:tc>
      </w:tr>
      <w:tr w:rsidR="00462469" w14:paraId="522B14C5" w14:textId="77777777" w:rsidTr="00462469">
        <w:trPr>
          <w:trHeight w:val="187"/>
        </w:trPr>
        <w:tc>
          <w:tcPr>
            <w:tcW w:w="3347" w:type="dxa"/>
            <w:tcBorders>
              <w:top w:val="single" w:sz="4" w:space="0" w:color="auto"/>
              <w:left w:val="single" w:sz="4" w:space="0" w:color="auto"/>
              <w:bottom w:val="single" w:sz="4" w:space="0" w:color="auto"/>
              <w:right w:val="single" w:sz="4" w:space="0" w:color="auto"/>
            </w:tcBorders>
            <w:shd w:val="clear" w:color="auto" w:fill="auto"/>
            <w:vAlign w:val="bottom"/>
          </w:tcPr>
          <w:p w14:paraId="73632014" w14:textId="565DCBEB" w:rsidR="00462469" w:rsidRDefault="00462469" w:rsidP="00462469">
            <w:pPr>
              <w:spacing w:after="0"/>
              <w:jc w:val="center"/>
            </w:pPr>
            <w:r w:rsidRPr="008266B8">
              <w:t>0.75</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bottom"/>
          </w:tcPr>
          <w:p w14:paraId="3CD29295" w14:textId="2C51F443" w:rsidR="00462469" w:rsidRDefault="00462469" w:rsidP="00462469">
            <w:pPr>
              <w:spacing w:after="0"/>
              <w:jc w:val="center"/>
            </w:pPr>
            <w:r w:rsidRPr="008266B8">
              <w:t>2</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bottom"/>
          </w:tcPr>
          <w:p w14:paraId="754E2695" w14:textId="1BC190AE" w:rsidR="00462469" w:rsidRDefault="00462469" w:rsidP="00462469">
            <w:pPr>
              <w:spacing w:after="0"/>
              <w:jc w:val="center"/>
            </w:pPr>
            <w:r w:rsidRPr="008266B8">
              <w:t>1.49</w:t>
            </w:r>
          </w:p>
        </w:tc>
      </w:tr>
      <w:tr w:rsidR="00462469" w14:paraId="545BE3B6" w14:textId="77777777" w:rsidTr="00462469">
        <w:trPr>
          <w:trHeight w:val="187"/>
        </w:trPr>
        <w:tc>
          <w:tcPr>
            <w:tcW w:w="3347" w:type="dxa"/>
            <w:tcBorders>
              <w:top w:val="single" w:sz="4" w:space="0" w:color="auto"/>
              <w:left w:val="single" w:sz="4" w:space="0" w:color="auto"/>
              <w:bottom w:val="single" w:sz="4" w:space="0" w:color="auto"/>
              <w:right w:val="single" w:sz="4" w:space="0" w:color="auto"/>
            </w:tcBorders>
            <w:shd w:val="clear" w:color="auto" w:fill="auto"/>
            <w:vAlign w:val="bottom"/>
          </w:tcPr>
          <w:p w14:paraId="59C8A01B" w14:textId="6764E710" w:rsidR="00462469" w:rsidRDefault="00462469" w:rsidP="00462469">
            <w:pPr>
              <w:spacing w:after="0"/>
              <w:jc w:val="center"/>
            </w:pPr>
            <w:r w:rsidRPr="008266B8">
              <w:t>0.77</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bottom"/>
          </w:tcPr>
          <w:p w14:paraId="00B32426" w14:textId="5F147DB0" w:rsidR="00462469" w:rsidRDefault="00462469" w:rsidP="00462469">
            <w:pPr>
              <w:spacing w:after="0"/>
              <w:jc w:val="center"/>
            </w:pPr>
            <w:r w:rsidRPr="008266B8">
              <w:t>2</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bottom"/>
          </w:tcPr>
          <w:p w14:paraId="737E6E57" w14:textId="6BD819AE" w:rsidR="00462469" w:rsidRDefault="00462469" w:rsidP="00462469">
            <w:pPr>
              <w:spacing w:after="0"/>
              <w:jc w:val="center"/>
            </w:pPr>
            <w:r w:rsidRPr="008266B8">
              <w:t>1.55</w:t>
            </w:r>
          </w:p>
        </w:tc>
      </w:tr>
      <w:tr w:rsidR="00462469" w14:paraId="1309338D" w14:textId="77777777" w:rsidTr="00462469">
        <w:trPr>
          <w:trHeight w:val="187"/>
        </w:trPr>
        <w:tc>
          <w:tcPr>
            <w:tcW w:w="3347" w:type="dxa"/>
            <w:tcBorders>
              <w:top w:val="single" w:sz="4" w:space="0" w:color="auto"/>
              <w:left w:val="single" w:sz="4" w:space="0" w:color="auto"/>
              <w:bottom w:val="single" w:sz="4" w:space="0" w:color="auto"/>
              <w:right w:val="single" w:sz="4" w:space="0" w:color="auto"/>
            </w:tcBorders>
            <w:shd w:val="clear" w:color="auto" w:fill="auto"/>
            <w:vAlign w:val="bottom"/>
          </w:tcPr>
          <w:p w14:paraId="643B95E8" w14:textId="250131D9" w:rsidR="00462469" w:rsidRDefault="00462469" w:rsidP="00462469">
            <w:pPr>
              <w:spacing w:after="0"/>
              <w:jc w:val="center"/>
            </w:pPr>
            <w:r w:rsidRPr="008266B8">
              <w:t>0.80</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bottom"/>
          </w:tcPr>
          <w:p w14:paraId="5CF2C87C" w14:textId="3026B07D" w:rsidR="00462469" w:rsidRDefault="00462469" w:rsidP="00462469">
            <w:pPr>
              <w:spacing w:after="0"/>
              <w:jc w:val="center"/>
            </w:pPr>
            <w:r w:rsidRPr="008266B8">
              <w:t>11</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bottom"/>
          </w:tcPr>
          <w:p w14:paraId="690229C4" w14:textId="5C5E2A6F" w:rsidR="00462469" w:rsidRDefault="00462469" w:rsidP="00462469">
            <w:pPr>
              <w:spacing w:after="0"/>
              <w:jc w:val="center"/>
            </w:pPr>
            <w:r w:rsidRPr="008266B8">
              <w:t>8.80</w:t>
            </w:r>
          </w:p>
        </w:tc>
      </w:tr>
      <w:tr w:rsidR="00462469" w14:paraId="130DB595" w14:textId="77777777" w:rsidTr="00462469">
        <w:trPr>
          <w:trHeight w:val="187"/>
        </w:trPr>
        <w:tc>
          <w:tcPr>
            <w:tcW w:w="3347" w:type="dxa"/>
            <w:tcBorders>
              <w:top w:val="single" w:sz="4" w:space="0" w:color="auto"/>
              <w:left w:val="single" w:sz="4" w:space="0" w:color="auto"/>
              <w:bottom w:val="single" w:sz="4" w:space="0" w:color="auto"/>
              <w:right w:val="single" w:sz="4" w:space="0" w:color="auto"/>
            </w:tcBorders>
            <w:shd w:val="clear" w:color="auto" w:fill="auto"/>
            <w:vAlign w:val="bottom"/>
          </w:tcPr>
          <w:p w14:paraId="630B588D" w14:textId="39E20DED" w:rsidR="00462469" w:rsidRDefault="00462469" w:rsidP="00462469">
            <w:pPr>
              <w:spacing w:after="0"/>
              <w:jc w:val="center"/>
            </w:pPr>
            <w:r w:rsidRPr="008266B8">
              <w:t>0.83</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bottom"/>
          </w:tcPr>
          <w:p w14:paraId="4550F922" w14:textId="574D864C" w:rsidR="00462469" w:rsidRDefault="00462469" w:rsidP="00462469">
            <w:pPr>
              <w:spacing w:after="0"/>
              <w:jc w:val="center"/>
            </w:pPr>
            <w:r w:rsidRPr="008266B8">
              <w:t>1</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bottom"/>
          </w:tcPr>
          <w:p w14:paraId="4E725402" w14:textId="238ED8D7" w:rsidR="00462469" w:rsidRDefault="00462469" w:rsidP="00462469">
            <w:pPr>
              <w:spacing w:after="0"/>
              <w:jc w:val="center"/>
            </w:pPr>
            <w:r w:rsidRPr="008266B8">
              <w:t>0.83</w:t>
            </w:r>
          </w:p>
        </w:tc>
      </w:tr>
      <w:tr w:rsidR="00462469" w14:paraId="2F189152" w14:textId="77777777" w:rsidTr="00462469">
        <w:trPr>
          <w:trHeight w:val="187"/>
        </w:trPr>
        <w:tc>
          <w:tcPr>
            <w:tcW w:w="3347" w:type="dxa"/>
            <w:tcBorders>
              <w:top w:val="single" w:sz="4" w:space="0" w:color="auto"/>
              <w:left w:val="single" w:sz="4" w:space="0" w:color="auto"/>
              <w:bottom w:val="single" w:sz="4" w:space="0" w:color="auto"/>
              <w:right w:val="single" w:sz="4" w:space="0" w:color="auto"/>
            </w:tcBorders>
            <w:shd w:val="clear" w:color="auto" w:fill="auto"/>
            <w:vAlign w:val="bottom"/>
          </w:tcPr>
          <w:p w14:paraId="0FFBDB57" w14:textId="303D0A80" w:rsidR="00462469" w:rsidRDefault="00462469" w:rsidP="00462469">
            <w:pPr>
              <w:spacing w:after="0"/>
              <w:jc w:val="center"/>
            </w:pPr>
            <w:r w:rsidRPr="008266B8">
              <w:t>0.85</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bottom"/>
          </w:tcPr>
          <w:p w14:paraId="4C1A53A6" w14:textId="5425F81C" w:rsidR="00462469" w:rsidRDefault="00462469" w:rsidP="00462469">
            <w:pPr>
              <w:spacing w:after="0"/>
              <w:jc w:val="center"/>
            </w:pPr>
            <w:r w:rsidRPr="008266B8">
              <w:t>3</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bottom"/>
          </w:tcPr>
          <w:p w14:paraId="2907E63E" w14:textId="3A2174E4" w:rsidR="00462469" w:rsidRDefault="00462469" w:rsidP="00462469">
            <w:pPr>
              <w:spacing w:after="0"/>
              <w:jc w:val="center"/>
            </w:pPr>
            <w:r w:rsidRPr="008266B8">
              <w:t>2.56</w:t>
            </w:r>
          </w:p>
        </w:tc>
      </w:tr>
      <w:tr w:rsidR="00462469" w14:paraId="4A4E55F9" w14:textId="77777777" w:rsidTr="00462469">
        <w:trPr>
          <w:trHeight w:val="187"/>
        </w:trPr>
        <w:tc>
          <w:tcPr>
            <w:tcW w:w="3347" w:type="dxa"/>
            <w:tcBorders>
              <w:top w:val="single" w:sz="4" w:space="0" w:color="auto"/>
              <w:left w:val="single" w:sz="4" w:space="0" w:color="auto"/>
              <w:bottom w:val="single" w:sz="4" w:space="0" w:color="auto"/>
              <w:right w:val="single" w:sz="4" w:space="0" w:color="auto"/>
            </w:tcBorders>
            <w:shd w:val="clear" w:color="auto" w:fill="auto"/>
            <w:vAlign w:val="bottom"/>
          </w:tcPr>
          <w:p w14:paraId="5C8BC47D" w14:textId="30C89C54" w:rsidR="00462469" w:rsidRDefault="00462469" w:rsidP="00462469">
            <w:pPr>
              <w:spacing w:after="0"/>
              <w:jc w:val="center"/>
            </w:pPr>
            <w:r w:rsidRPr="008266B8">
              <w:t>0.88</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bottom"/>
          </w:tcPr>
          <w:p w14:paraId="78FDD71C" w14:textId="4FAC3698" w:rsidR="00462469" w:rsidRDefault="00462469" w:rsidP="00462469">
            <w:pPr>
              <w:spacing w:after="0"/>
              <w:jc w:val="center"/>
            </w:pPr>
            <w:r w:rsidRPr="008266B8">
              <w:t>1</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bottom"/>
          </w:tcPr>
          <w:p w14:paraId="3D3235FF" w14:textId="308E1EEE" w:rsidR="00462469" w:rsidRDefault="00462469" w:rsidP="00462469">
            <w:pPr>
              <w:spacing w:after="0"/>
              <w:jc w:val="center"/>
            </w:pPr>
            <w:r w:rsidRPr="008266B8">
              <w:t>0.88</w:t>
            </w:r>
          </w:p>
        </w:tc>
      </w:tr>
      <w:tr w:rsidR="00462469" w14:paraId="36FF6371" w14:textId="77777777" w:rsidTr="00462469">
        <w:trPr>
          <w:trHeight w:val="187"/>
        </w:trPr>
        <w:tc>
          <w:tcPr>
            <w:tcW w:w="3347" w:type="dxa"/>
            <w:tcBorders>
              <w:top w:val="single" w:sz="4" w:space="0" w:color="auto"/>
              <w:left w:val="single" w:sz="4" w:space="0" w:color="auto"/>
              <w:bottom w:val="single" w:sz="4" w:space="0" w:color="auto"/>
              <w:right w:val="single" w:sz="4" w:space="0" w:color="auto"/>
            </w:tcBorders>
            <w:shd w:val="clear" w:color="auto" w:fill="auto"/>
            <w:vAlign w:val="bottom"/>
          </w:tcPr>
          <w:p w14:paraId="3A44FF3C" w14:textId="1B221577" w:rsidR="00462469" w:rsidRDefault="00462469" w:rsidP="00462469">
            <w:pPr>
              <w:spacing w:after="0"/>
              <w:jc w:val="center"/>
            </w:pPr>
            <w:r w:rsidRPr="008266B8">
              <w:t>0.93</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bottom"/>
          </w:tcPr>
          <w:p w14:paraId="0400691B" w14:textId="1CB738B1" w:rsidR="00462469" w:rsidRDefault="00462469" w:rsidP="00462469">
            <w:pPr>
              <w:spacing w:after="0"/>
              <w:jc w:val="center"/>
            </w:pPr>
            <w:r w:rsidRPr="008266B8">
              <w:t>2</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bottom"/>
          </w:tcPr>
          <w:p w14:paraId="1ECCEF27" w14:textId="57454A9B" w:rsidR="00462469" w:rsidRDefault="00462469" w:rsidP="00462469">
            <w:pPr>
              <w:spacing w:after="0"/>
              <w:jc w:val="center"/>
            </w:pPr>
            <w:r w:rsidRPr="008266B8">
              <w:t>1.87</w:t>
            </w:r>
          </w:p>
        </w:tc>
      </w:tr>
      <w:tr w:rsidR="00462469" w14:paraId="0D3DADF8" w14:textId="77777777" w:rsidTr="00462469">
        <w:trPr>
          <w:trHeight w:val="187"/>
        </w:trPr>
        <w:tc>
          <w:tcPr>
            <w:tcW w:w="3347" w:type="dxa"/>
            <w:tcBorders>
              <w:top w:val="single" w:sz="4" w:space="0" w:color="auto"/>
              <w:left w:val="single" w:sz="4" w:space="0" w:color="auto"/>
              <w:bottom w:val="single" w:sz="4" w:space="0" w:color="auto"/>
              <w:right w:val="single" w:sz="4" w:space="0" w:color="auto"/>
            </w:tcBorders>
            <w:shd w:val="clear" w:color="auto" w:fill="auto"/>
            <w:vAlign w:val="bottom"/>
          </w:tcPr>
          <w:p w14:paraId="7E96A955" w14:textId="059E2CA2" w:rsidR="00462469" w:rsidRDefault="00462469" w:rsidP="00462469">
            <w:pPr>
              <w:spacing w:after="0"/>
              <w:jc w:val="center"/>
            </w:pPr>
            <w:r w:rsidRPr="008266B8">
              <w:t>0.96</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bottom"/>
          </w:tcPr>
          <w:p w14:paraId="74EB266D" w14:textId="3C069F1D" w:rsidR="00462469" w:rsidRDefault="00462469" w:rsidP="00462469">
            <w:pPr>
              <w:spacing w:after="0"/>
              <w:jc w:val="center"/>
            </w:pPr>
            <w:r w:rsidRPr="008266B8">
              <w:t>2</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bottom"/>
          </w:tcPr>
          <w:p w14:paraId="7C2E09DF" w14:textId="184BF45A" w:rsidR="00462469" w:rsidRDefault="00462469" w:rsidP="00462469">
            <w:pPr>
              <w:spacing w:after="0"/>
              <w:jc w:val="center"/>
            </w:pPr>
            <w:r w:rsidRPr="008266B8">
              <w:t>1.92</w:t>
            </w:r>
          </w:p>
        </w:tc>
      </w:tr>
      <w:tr w:rsidR="00462469" w14:paraId="486A5FBC" w14:textId="77777777" w:rsidTr="00462469">
        <w:trPr>
          <w:trHeight w:val="187"/>
        </w:trPr>
        <w:tc>
          <w:tcPr>
            <w:tcW w:w="3347" w:type="dxa"/>
            <w:tcBorders>
              <w:top w:val="single" w:sz="4" w:space="0" w:color="auto"/>
              <w:left w:val="single" w:sz="4" w:space="0" w:color="auto"/>
              <w:bottom w:val="single" w:sz="4" w:space="0" w:color="auto"/>
              <w:right w:val="single" w:sz="4" w:space="0" w:color="auto"/>
            </w:tcBorders>
            <w:shd w:val="clear" w:color="auto" w:fill="auto"/>
            <w:vAlign w:val="bottom"/>
          </w:tcPr>
          <w:p w14:paraId="1247C39C" w14:textId="2022F162" w:rsidR="00462469" w:rsidRDefault="00462469" w:rsidP="00462469">
            <w:pPr>
              <w:spacing w:after="0"/>
              <w:jc w:val="center"/>
            </w:pPr>
            <w:r w:rsidRPr="008266B8">
              <w:t>0.99</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bottom"/>
          </w:tcPr>
          <w:p w14:paraId="6627FA35" w14:textId="6512F9F1" w:rsidR="00462469" w:rsidRDefault="00462469" w:rsidP="00462469">
            <w:pPr>
              <w:spacing w:after="0"/>
              <w:jc w:val="center"/>
            </w:pPr>
            <w:r w:rsidRPr="008266B8">
              <w:t>1</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bottom"/>
          </w:tcPr>
          <w:p w14:paraId="26B6A87C" w14:textId="34E9E495" w:rsidR="00462469" w:rsidRDefault="00462469" w:rsidP="00462469">
            <w:pPr>
              <w:spacing w:after="0"/>
              <w:jc w:val="center"/>
            </w:pPr>
            <w:r w:rsidRPr="008266B8">
              <w:t>0.99</w:t>
            </w:r>
          </w:p>
        </w:tc>
      </w:tr>
      <w:tr w:rsidR="00462469" w14:paraId="2AD0BE01" w14:textId="77777777" w:rsidTr="00462469">
        <w:trPr>
          <w:trHeight w:val="187"/>
        </w:trPr>
        <w:tc>
          <w:tcPr>
            <w:tcW w:w="3347" w:type="dxa"/>
            <w:tcBorders>
              <w:top w:val="single" w:sz="4" w:space="0" w:color="auto"/>
              <w:left w:val="single" w:sz="4" w:space="0" w:color="auto"/>
              <w:bottom w:val="single" w:sz="4" w:space="0" w:color="auto"/>
              <w:right w:val="single" w:sz="4" w:space="0" w:color="auto"/>
            </w:tcBorders>
            <w:shd w:val="clear" w:color="auto" w:fill="auto"/>
            <w:vAlign w:val="bottom"/>
          </w:tcPr>
          <w:p w14:paraId="33E77C19" w14:textId="77930EB8" w:rsidR="00462469" w:rsidRDefault="00462469" w:rsidP="00462469">
            <w:pPr>
              <w:spacing w:after="0"/>
              <w:jc w:val="center"/>
            </w:pPr>
            <w:r w:rsidRPr="008266B8">
              <w:t>1.00</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bottom"/>
          </w:tcPr>
          <w:p w14:paraId="5290ABE3" w14:textId="240B8DA9" w:rsidR="00462469" w:rsidRDefault="00462469" w:rsidP="00462469">
            <w:pPr>
              <w:spacing w:after="0"/>
              <w:jc w:val="center"/>
            </w:pPr>
            <w:r w:rsidRPr="008266B8">
              <w:t>1</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bottom"/>
          </w:tcPr>
          <w:p w14:paraId="131F1762" w14:textId="0BF2F156" w:rsidR="00462469" w:rsidRDefault="00462469" w:rsidP="00462469">
            <w:pPr>
              <w:spacing w:after="0"/>
              <w:jc w:val="center"/>
            </w:pPr>
            <w:r w:rsidRPr="008266B8">
              <w:t>1.00</w:t>
            </w:r>
          </w:p>
        </w:tc>
      </w:tr>
      <w:tr w:rsidR="00462469" w14:paraId="3718B1A8" w14:textId="77777777" w:rsidTr="00462469">
        <w:trPr>
          <w:trHeight w:val="187"/>
        </w:trPr>
        <w:tc>
          <w:tcPr>
            <w:tcW w:w="3347" w:type="dxa"/>
            <w:tcBorders>
              <w:top w:val="single" w:sz="4" w:space="0" w:color="auto"/>
              <w:left w:val="single" w:sz="4" w:space="0" w:color="auto"/>
              <w:bottom w:val="single" w:sz="4" w:space="0" w:color="auto"/>
              <w:right w:val="single" w:sz="4" w:space="0" w:color="auto"/>
            </w:tcBorders>
            <w:shd w:val="clear" w:color="auto" w:fill="auto"/>
            <w:vAlign w:val="bottom"/>
          </w:tcPr>
          <w:p w14:paraId="2515F712" w14:textId="5FA8AC0B" w:rsidR="00462469" w:rsidRDefault="00462469" w:rsidP="00462469">
            <w:pPr>
              <w:spacing w:after="0"/>
              <w:jc w:val="center"/>
            </w:pPr>
            <w:r w:rsidRPr="008266B8">
              <w:t>1.01</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bottom"/>
          </w:tcPr>
          <w:p w14:paraId="56B424AF" w14:textId="6A465094" w:rsidR="00462469" w:rsidRDefault="00462469" w:rsidP="00462469">
            <w:pPr>
              <w:spacing w:after="0"/>
              <w:jc w:val="center"/>
            </w:pPr>
            <w:r w:rsidRPr="008266B8">
              <w:t>1</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bottom"/>
          </w:tcPr>
          <w:p w14:paraId="57F041C9" w14:textId="0221357B" w:rsidR="00462469" w:rsidRDefault="00462469" w:rsidP="00462469">
            <w:pPr>
              <w:spacing w:after="0"/>
              <w:jc w:val="center"/>
            </w:pPr>
            <w:r w:rsidRPr="008266B8">
              <w:t>1.01</w:t>
            </w:r>
          </w:p>
        </w:tc>
      </w:tr>
      <w:tr w:rsidR="00462469" w14:paraId="644A4934" w14:textId="77777777" w:rsidTr="00462469">
        <w:trPr>
          <w:trHeight w:val="187"/>
        </w:trPr>
        <w:tc>
          <w:tcPr>
            <w:tcW w:w="3347" w:type="dxa"/>
            <w:tcBorders>
              <w:top w:val="single" w:sz="4" w:space="0" w:color="auto"/>
              <w:left w:val="single" w:sz="4" w:space="0" w:color="auto"/>
              <w:bottom w:val="single" w:sz="4" w:space="0" w:color="auto"/>
              <w:right w:val="single" w:sz="4" w:space="0" w:color="auto"/>
            </w:tcBorders>
            <w:shd w:val="clear" w:color="auto" w:fill="auto"/>
            <w:vAlign w:val="bottom"/>
          </w:tcPr>
          <w:p w14:paraId="49645A9D" w14:textId="64DCFDEE" w:rsidR="00462469" w:rsidRDefault="00462469" w:rsidP="00462469">
            <w:pPr>
              <w:spacing w:after="0"/>
              <w:jc w:val="center"/>
            </w:pPr>
            <w:r w:rsidRPr="008266B8">
              <w:t>1.03</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bottom"/>
          </w:tcPr>
          <w:p w14:paraId="29F5180C" w14:textId="268E22D9" w:rsidR="00462469" w:rsidRDefault="00462469" w:rsidP="00462469">
            <w:pPr>
              <w:spacing w:after="0"/>
              <w:jc w:val="center"/>
            </w:pPr>
            <w:r w:rsidRPr="008266B8">
              <w:t>1</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bottom"/>
          </w:tcPr>
          <w:p w14:paraId="3AA84420" w14:textId="4F0D5CDD" w:rsidR="00462469" w:rsidRDefault="00462469" w:rsidP="00462469">
            <w:pPr>
              <w:spacing w:after="0"/>
              <w:jc w:val="center"/>
            </w:pPr>
            <w:r w:rsidRPr="008266B8">
              <w:t>1.03</w:t>
            </w:r>
          </w:p>
        </w:tc>
      </w:tr>
      <w:tr w:rsidR="00462469" w14:paraId="5F0FAAC7" w14:textId="77777777" w:rsidTr="00462469">
        <w:trPr>
          <w:trHeight w:val="187"/>
        </w:trPr>
        <w:tc>
          <w:tcPr>
            <w:tcW w:w="3347" w:type="dxa"/>
            <w:tcBorders>
              <w:top w:val="single" w:sz="4" w:space="0" w:color="auto"/>
              <w:left w:val="single" w:sz="4" w:space="0" w:color="auto"/>
              <w:bottom w:val="single" w:sz="4" w:space="0" w:color="auto"/>
              <w:right w:val="single" w:sz="4" w:space="0" w:color="auto"/>
            </w:tcBorders>
            <w:shd w:val="clear" w:color="auto" w:fill="auto"/>
            <w:vAlign w:val="bottom"/>
          </w:tcPr>
          <w:p w14:paraId="10E737F8" w14:textId="0D068ECC" w:rsidR="00462469" w:rsidRDefault="00462469" w:rsidP="00462469">
            <w:pPr>
              <w:spacing w:after="0"/>
              <w:jc w:val="center"/>
            </w:pPr>
            <w:r w:rsidRPr="008266B8">
              <w:t>1.15</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bottom"/>
          </w:tcPr>
          <w:p w14:paraId="115AE409" w14:textId="35DB9395" w:rsidR="00462469" w:rsidRDefault="00462469" w:rsidP="00462469">
            <w:pPr>
              <w:spacing w:after="0"/>
              <w:jc w:val="center"/>
            </w:pPr>
            <w:r w:rsidRPr="008266B8">
              <w:t>1</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bottom"/>
          </w:tcPr>
          <w:p w14:paraId="66EAF6EC" w14:textId="4EB0786E" w:rsidR="00462469" w:rsidRDefault="00462469" w:rsidP="00462469">
            <w:pPr>
              <w:spacing w:after="0"/>
              <w:jc w:val="center"/>
            </w:pPr>
            <w:r w:rsidRPr="008266B8">
              <w:t>1.15</w:t>
            </w:r>
          </w:p>
        </w:tc>
      </w:tr>
      <w:tr w:rsidR="00462469" w14:paraId="4349E43C" w14:textId="77777777" w:rsidTr="00462469">
        <w:trPr>
          <w:trHeight w:val="187"/>
        </w:trPr>
        <w:tc>
          <w:tcPr>
            <w:tcW w:w="3347" w:type="dxa"/>
            <w:tcBorders>
              <w:top w:val="single" w:sz="4" w:space="0" w:color="auto"/>
              <w:left w:val="single" w:sz="4" w:space="0" w:color="auto"/>
              <w:bottom w:val="single" w:sz="4" w:space="0" w:color="auto"/>
              <w:right w:val="single" w:sz="4" w:space="0" w:color="auto"/>
            </w:tcBorders>
            <w:shd w:val="clear" w:color="auto" w:fill="auto"/>
            <w:vAlign w:val="bottom"/>
          </w:tcPr>
          <w:p w14:paraId="04043151" w14:textId="4FA0DAD6" w:rsidR="00462469" w:rsidRDefault="00462469" w:rsidP="00462469">
            <w:pPr>
              <w:spacing w:after="0"/>
              <w:jc w:val="center"/>
            </w:pPr>
            <w:r w:rsidRPr="008266B8">
              <w:t>1.32</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bottom"/>
          </w:tcPr>
          <w:p w14:paraId="2FE490B9" w14:textId="43B9902C" w:rsidR="00462469" w:rsidRDefault="00462469" w:rsidP="00462469">
            <w:pPr>
              <w:spacing w:after="0"/>
              <w:jc w:val="center"/>
            </w:pPr>
            <w:r w:rsidRPr="008266B8">
              <w:t>1</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bottom"/>
          </w:tcPr>
          <w:p w14:paraId="6E90C7B2" w14:textId="63090540" w:rsidR="00462469" w:rsidRDefault="00462469" w:rsidP="00462469">
            <w:pPr>
              <w:spacing w:after="0"/>
              <w:jc w:val="center"/>
            </w:pPr>
            <w:r w:rsidRPr="008266B8">
              <w:t>1.32</w:t>
            </w:r>
          </w:p>
        </w:tc>
      </w:tr>
      <w:tr w:rsidR="00462469" w14:paraId="1E2EFC81" w14:textId="77777777" w:rsidTr="00462469">
        <w:trPr>
          <w:trHeight w:val="187"/>
        </w:trPr>
        <w:tc>
          <w:tcPr>
            <w:tcW w:w="3347" w:type="dxa"/>
            <w:tcBorders>
              <w:top w:val="single" w:sz="4" w:space="0" w:color="auto"/>
              <w:left w:val="single" w:sz="4" w:space="0" w:color="auto"/>
              <w:bottom w:val="single" w:sz="4" w:space="0" w:color="auto"/>
              <w:right w:val="single" w:sz="4" w:space="0" w:color="auto"/>
            </w:tcBorders>
            <w:shd w:val="clear" w:color="auto" w:fill="auto"/>
            <w:vAlign w:val="bottom"/>
          </w:tcPr>
          <w:p w14:paraId="32D1D1AF" w14:textId="68F81C75" w:rsidR="00462469" w:rsidRDefault="00462469" w:rsidP="00462469">
            <w:pPr>
              <w:spacing w:after="0"/>
              <w:jc w:val="center"/>
            </w:pPr>
            <w:r w:rsidRPr="008266B8">
              <w:t>1.37</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bottom"/>
          </w:tcPr>
          <w:p w14:paraId="3665F759" w14:textId="40DCC80B" w:rsidR="00462469" w:rsidRDefault="00462469" w:rsidP="00462469">
            <w:pPr>
              <w:spacing w:after="0"/>
              <w:jc w:val="center"/>
            </w:pPr>
            <w:r w:rsidRPr="008266B8">
              <w:t>2</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bottom"/>
          </w:tcPr>
          <w:p w14:paraId="00CEF238" w14:textId="6C1B5AAA" w:rsidR="00462469" w:rsidRDefault="00462469" w:rsidP="00462469">
            <w:pPr>
              <w:spacing w:after="0"/>
              <w:jc w:val="center"/>
            </w:pPr>
            <w:r w:rsidRPr="008266B8">
              <w:t>2.75</w:t>
            </w:r>
          </w:p>
        </w:tc>
      </w:tr>
      <w:tr w:rsidR="00462469" w14:paraId="4A4D0C29" w14:textId="77777777" w:rsidTr="00462469">
        <w:trPr>
          <w:trHeight w:val="187"/>
        </w:trPr>
        <w:tc>
          <w:tcPr>
            <w:tcW w:w="3347" w:type="dxa"/>
            <w:tcBorders>
              <w:top w:val="single" w:sz="4" w:space="0" w:color="auto"/>
              <w:left w:val="single" w:sz="4" w:space="0" w:color="auto"/>
              <w:bottom w:val="single" w:sz="4" w:space="0" w:color="auto"/>
              <w:right w:val="single" w:sz="4" w:space="0" w:color="auto"/>
            </w:tcBorders>
            <w:shd w:val="clear" w:color="auto" w:fill="auto"/>
            <w:vAlign w:val="bottom"/>
          </w:tcPr>
          <w:p w14:paraId="0B999026" w14:textId="116890BE" w:rsidR="00462469" w:rsidRDefault="00462469" w:rsidP="00462469">
            <w:pPr>
              <w:spacing w:after="0"/>
              <w:jc w:val="center"/>
            </w:pPr>
            <w:r w:rsidRPr="008266B8">
              <w:t>1.38</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bottom"/>
          </w:tcPr>
          <w:p w14:paraId="1D3BB206" w14:textId="70F32296" w:rsidR="00462469" w:rsidRDefault="00462469" w:rsidP="00462469">
            <w:pPr>
              <w:spacing w:after="0"/>
              <w:jc w:val="center"/>
            </w:pPr>
            <w:r w:rsidRPr="008266B8">
              <w:t>1</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bottom"/>
          </w:tcPr>
          <w:p w14:paraId="16295275" w14:textId="7072139B" w:rsidR="00462469" w:rsidRDefault="00462469" w:rsidP="00462469">
            <w:pPr>
              <w:spacing w:after="0"/>
              <w:jc w:val="center"/>
            </w:pPr>
            <w:r w:rsidRPr="008266B8">
              <w:t>1.38</w:t>
            </w:r>
          </w:p>
        </w:tc>
      </w:tr>
      <w:tr w:rsidR="00462469" w14:paraId="54E80CCB" w14:textId="77777777" w:rsidTr="00462469">
        <w:trPr>
          <w:trHeight w:val="187"/>
        </w:trPr>
        <w:tc>
          <w:tcPr>
            <w:tcW w:w="3347" w:type="dxa"/>
            <w:tcBorders>
              <w:top w:val="single" w:sz="4" w:space="0" w:color="auto"/>
              <w:left w:val="single" w:sz="4" w:space="0" w:color="auto"/>
              <w:bottom w:val="single" w:sz="4" w:space="0" w:color="auto"/>
              <w:right w:val="single" w:sz="4" w:space="0" w:color="auto"/>
            </w:tcBorders>
            <w:shd w:val="clear" w:color="auto" w:fill="auto"/>
            <w:vAlign w:val="bottom"/>
          </w:tcPr>
          <w:p w14:paraId="2BFCFCFA" w14:textId="73859380" w:rsidR="00462469" w:rsidRDefault="00462469" w:rsidP="00462469">
            <w:pPr>
              <w:spacing w:after="0"/>
              <w:jc w:val="center"/>
            </w:pPr>
            <w:r w:rsidRPr="008266B8">
              <w:lastRenderedPageBreak/>
              <w:t>1.39</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bottom"/>
          </w:tcPr>
          <w:p w14:paraId="2381CECD" w14:textId="3A82D778" w:rsidR="00462469" w:rsidRDefault="00462469" w:rsidP="00462469">
            <w:pPr>
              <w:spacing w:after="0"/>
              <w:jc w:val="center"/>
            </w:pPr>
            <w:r w:rsidRPr="008266B8">
              <w:t>2</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bottom"/>
          </w:tcPr>
          <w:p w14:paraId="45E748FE" w14:textId="63671838" w:rsidR="00462469" w:rsidRDefault="00462469" w:rsidP="00462469">
            <w:pPr>
              <w:spacing w:after="0"/>
              <w:jc w:val="center"/>
            </w:pPr>
            <w:r w:rsidRPr="008266B8">
              <w:t>2.77</w:t>
            </w:r>
          </w:p>
        </w:tc>
      </w:tr>
      <w:tr w:rsidR="00462469" w14:paraId="51DF1C2D" w14:textId="77777777" w:rsidTr="00462469">
        <w:trPr>
          <w:trHeight w:val="187"/>
        </w:trPr>
        <w:tc>
          <w:tcPr>
            <w:tcW w:w="3347" w:type="dxa"/>
            <w:tcBorders>
              <w:top w:val="single" w:sz="4" w:space="0" w:color="auto"/>
              <w:left w:val="single" w:sz="4" w:space="0" w:color="auto"/>
              <w:bottom w:val="single" w:sz="4" w:space="0" w:color="auto"/>
              <w:right w:val="single" w:sz="4" w:space="0" w:color="auto"/>
            </w:tcBorders>
            <w:shd w:val="clear" w:color="auto" w:fill="auto"/>
            <w:vAlign w:val="bottom"/>
          </w:tcPr>
          <w:p w14:paraId="7779ADFA" w14:textId="66788477" w:rsidR="00462469" w:rsidRDefault="00462469" w:rsidP="00462469">
            <w:pPr>
              <w:spacing w:after="0"/>
              <w:jc w:val="center"/>
            </w:pPr>
            <w:r w:rsidRPr="008266B8">
              <w:t>1.40</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bottom"/>
          </w:tcPr>
          <w:p w14:paraId="1214405E" w14:textId="4890DD8D" w:rsidR="00462469" w:rsidRDefault="00462469" w:rsidP="00462469">
            <w:pPr>
              <w:spacing w:after="0"/>
              <w:jc w:val="center"/>
            </w:pPr>
            <w:r w:rsidRPr="008266B8">
              <w:t>1</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bottom"/>
          </w:tcPr>
          <w:p w14:paraId="2DF60308" w14:textId="05190060" w:rsidR="00462469" w:rsidRDefault="00462469" w:rsidP="00462469">
            <w:pPr>
              <w:spacing w:after="0"/>
              <w:jc w:val="center"/>
            </w:pPr>
            <w:r w:rsidRPr="008266B8">
              <w:t>1.40</w:t>
            </w:r>
          </w:p>
        </w:tc>
      </w:tr>
      <w:tr w:rsidR="00462469" w14:paraId="3AFD7068" w14:textId="77777777" w:rsidTr="00462469">
        <w:trPr>
          <w:trHeight w:val="187"/>
        </w:trPr>
        <w:tc>
          <w:tcPr>
            <w:tcW w:w="3347" w:type="dxa"/>
            <w:tcBorders>
              <w:top w:val="single" w:sz="4" w:space="0" w:color="auto"/>
              <w:left w:val="single" w:sz="4" w:space="0" w:color="auto"/>
              <w:bottom w:val="single" w:sz="4" w:space="0" w:color="auto"/>
              <w:right w:val="single" w:sz="4" w:space="0" w:color="auto"/>
            </w:tcBorders>
            <w:shd w:val="clear" w:color="auto" w:fill="auto"/>
            <w:vAlign w:val="bottom"/>
          </w:tcPr>
          <w:p w14:paraId="1DCF5C8A" w14:textId="387EC9E2" w:rsidR="00462469" w:rsidRDefault="00462469" w:rsidP="00462469">
            <w:pPr>
              <w:spacing w:after="0"/>
              <w:jc w:val="center"/>
            </w:pPr>
            <w:r w:rsidRPr="008266B8">
              <w:t>1.56</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bottom"/>
          </w:tcPr>
          <w:p w14:paraId="371DEBBB" w14:textId="78904495" w:rsidR="00462469" w:rsidRDefault="00462469" w:rsidP="00462469">
            <w:pPr>
              <w:spacing w:after="0"/>
              <w:jc w:val="center"/>
            </w:pPr>
            <w:r w:rsidRPr="008266B8">
              <w:t>1</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bottom"/>
          </w:tcPr>
          <w:p w14:paraId="11E9375C" w14:textId="2B302929" w:rsidR="00462469" w:rsidRDefault="00462469" w:rsidP="00462469">
            <w:pPr>
              <w:spacing w:after="0"/>
              <w:jc w:val="center"/>
            </w:pPr>
            <w:r w:rsidRPr="008266B8">
              <w:t>1.56</w:t>
            </w:r>
          </w:p>
        </w:tc>
      </w:tr>
      <w:tr w:rsidR="00462469" w14:paraId="2FDBA8DB" w14:textId="77777777" w:rsidTr="00462469">
        <w:trPr>
          <w:trHeight w:val="187"/>
        </w:trPr>
        <w:tc>
          <w:tcPr>
            <w:tcW w:w="3347" w:type="dxa"/>
            <w:tcBorders>
              <w:top w:val="single" w:sz="4" w:space="0" w:color="auto"/>
            </w:tcBorders>
            <w:vAlign w:val="bottom"/>
          </w:tcPr>
          <w:p w14:paraId="40608CAF" w14:textId="77777777" w:rsidR="00462469" w:rsidRDefault="00462469" w:rsidP="00462469">
            <w:pPr>
              <w:spacing w:after="0"/>
              <w:jc w:val="center"/>
            </w:pPr>
            <w:r w:rsidRPr="005B47B8">
              <w:rPr>
                <w:b/>
              </w:rPr>
              <w:t xml:space="preserve">2020 </w:t>
            </w:r>
            <w:r>
              <w:rPr>
                <w:b/>
              </w:rPr>
              <w:t>Total FTE Demand</w:t>
            </w:r>
          </w:p>
        </w:tc>
        <w:tc>
          <w:tcPr>
            <w:tcW w:w="3348" w:type="dxa"/>
            <w:tcBorders>
              <w:top w:val="single" w:sz="4" w:space="0" w:color="auto"/>
            </w:tcBorders>
            <w:vAlign w:val="bottom"/>
          </w:tcPr>
          <w:p w14:paraId="77177579" w14:textId="287C3741" w:rsidR="00462469" w:rsidRDefault="00462469" w:rsidP="00462469">
            <w:pPr>
              <w:spacing w:after="0"/>
              <w:jc w:val="right"/>
            </w:pPr>
          </w:p>
        </w:tc>
        <w:tc>
          <w:tcPr>
            <w:tcW w:w="3348" w:type="dxa"/>
            <w:tcBorders>
              <w:top w:val="single" w:sz="4" w:space="0" w:color="auto"/>
            </w:tcBorders>
            <w:vAlign w:val="bottom"/>
          </w:tcPr>
          <w:p w14:paraId="5A029359" w14:textId="54FA0C58" w:rsidR="00462469" w:rsidRPr="00357FE0" w:rsidRDefault="00462469" w:rsidP="00462469">
            <w:pPr>
              <w:spacing w:after="0"/>
              <w:jc w:val="center"/>
              <w:rPr>
                <w:b/>
              </w:rPr>
            </w:pPr>
            <w:r>
              <w:rPr>
                <w:b/>
              </w:rPr>
              <w:t>216.84</w:t>
            </w:r>
          </w:p>
        </w:tc>
      </w:tr>
    </w:tbl>
    <w:p w14:paraId="5FAD02D1" w14:textId="77777777" w:rsidR="00E93F01" w:rsidRDefault="00E93F01">
      <w:pPr>
        <w:spacing w:after="160" w:line="259" w:lineRule="auto"/>
        <w:rPr>
          <w:b/>
          <w:color w:val="AF272F" w:themeColor="background1"/>
          <w:sz w:val="28"/>
          <w:szCs w:val="28"/>
        </w:rPr>
      </w:pPr>
      <w:r>
        <w:br w:type="page"/>
      </w:r>
    </w:p>
    <w:p w14:paraId="4DD94D14" w14:textId="0871431B" w:rsidR="00CC2D5F" w:rsidRPr="00CC2D5F" w:rsidRDefault="00CC2D5F" w:rsidP="00CC2D5F">
      <w:pPr>
        <w:pStyle w:val="Heading2"/>
      </w:pPr>
      <w:bookmarkStart w:id="82" w:name="_Toc7013790"/>
      <w:r w:rsidRPr="00CC2D5F">
        <w:lastRenderedPageBreak/>
        <w:t>Primary teaching workforce</w:t>
      </w:r>
      <w:bookmarkEnd w:id="82"/>
    </w:p>
    <w:p w14:paraId="173F8A1F" w14:textId="4BA56A86" w:rsidR="00DC6153" w:rsidRPr="009F2898" w:rsidRDefault="00DC6153" w:rsidP="00DC6153">
      <w:pPr>
        <w:spacing w:after="0"/>
        <w:rPr>
          <w:i/>
          <w:sz w:val="16"/>
        </w:rPr>
      </w:pPr>
      <w:r>
        <w:t>The following reference table provides an overview of the number of teachers required to meet demand at Victorian primary schools between 20</w:t>
      </w:r>
      <w:r w:rsidR="00DF7D47">
        <w:t>07 and 2023</w:t>
      </w:r>
      <w:r>
        <w:t xml:space="preserve"> by sector. The number</w:t>
      </w:r>
      <w:r w:rsidR="008716E6">
        <w:t xml:space="preserve"> of</w:t>
      </w:r>
      <w:r>
        <w:t xml:space="preserve"> teachers requir</w:t>
      </w:r>
      <w:r w:rsidR="00C552C5">
        <w:t>ed to meet demand was forecast</w:t>
      </w:r>
      <w:r>
        <w:t xml:space="preserve"> by matching the student to teacher ratio (headcount) to number of student</w:t>
      </w:r>
      <w:r w:rsidR="00D77DC5">
        <w:t>s</w:t>
      </w:r>
      <w:r>
        <w:t xml:space="preserve"> enrolled at primary schools for each sector.</w:t>
      </w:r>
      <w:r w:rsidR="008E30C8">
        <w:t xml:space="preserve"> </w:t>
      </w:r>
      <w:r w:rsidR="003D47A4">
        <w:t xml:space="preserve">The lower 95% and upper 95% confidence intervals </w:t>
      </w:r>
      <w:r w:rsidR="008E30C8">
        <w:t xml:space="preserve">for the forecast number of primary </w:t>
      </w:r>
      <w:r w:rsidR="004C6C21">
        <w:t xml:space="preserve">teacher headcount </w:t>
      </w:r>
      <w:r w:rsidR="008E30C8">
        <w:t>demand by government, Catholic and independent sectors are also provided.</w:t>
      </w:r>
      <w:r>
        <w:t xml:space="preserve"> The data used to develop these forecasts </w:t>
      </w:r>
      <w:r w:rsidR="00DB3C25">
        <w:t xml:space="preserve">was sourced from </w:t>
      </w:r>
      <w:r>
        <w:t>‘</w:t>
      </w:r>
      <w:r w:rsidR="00DB3C25">
        <w:rPr>
          <w:rFonts w:cstheme="minorHAnsi"/>
          <w:i/>
          <w:iCs/>
          <w:kern w:val="24"/>
          <w:szCs w:val="18"/>
        </w:rPr>
        <w:t xml:space="preserve">Cat. No. </w:t>
      </w:r>
      <w:r>
        <w:rPr>
          <w:rFonts w:cstheme="minorHAnsi"/>
          <w:i/>
          <w:iCs/>
          <w:kern w:val="24"/>
          <w:szCs w:val="18"/>
        </w:rPr>
        <w:t>4221.0 Schools</w:t>
      </w:r>
      <w:r w:rsidR="00DB3C25">
        <w:rPr>
          <w:rFonts w:cstheme="minorHAnsi"/>
          <w:i/>
          <w:iCs/>
          <w:kern w:val="24"/>
          <w:szCs w:val="18"/>
        </w:rPr>
        <w:t>,</w:t>
      </w:r>
      <w:r>
        <w:rPr>
          <w:rFonts w:cstheme="minorHAnsi"/>
          <w:i/>
          <w:iCs/>
          <w:kern w:val="24"/>
          <w:szCs w:val="18"/>
        </w:rPr>
        <w:t xml:space="preserve"> Australia</w:t>
      </w:r>
      <w:r w:rsidR="00DB3C25">
        <w:rPr>
          <w:rFonts w:cstheme="minorHAnsi"/>
          <w:i/>
          <w:iCs/>
          <w:kern w:val="24"/>
          <w:szCs w:val="18"/>
        </w:rPr>
        <w:t>’, ‘</w:t>
      </w:r>
      <w:r w:rsidRPr="006E13B1">
        <w:rPr>
          <w:rFonts w:ascii="Arial" w:hAnsi="Arial" w:cs="Arial"/>
          <w:i/>
          <w:iCs/>
          <w:color w:val="000000" w:themeColor="text1"/>
          <w:kern w:val="24"/>
          <w:szCs w:val="18"/>
        </w:rPr>
        <w:t>February S</w:t>
      </w:r>
      <w:r w:rsidR="009000FA">
        <w:rPr>
          <w:rFonts w:ascii="Arial" w:hAnsi="Arial" w:cs="Arial"/>
          <w:i/>
          <w:iCs/>
          <w:color w:val="000000" w:themeColor="text1"/>
          <w:kern w:val="24"/>
          <w:szCs w:val="18"/>
        </w:rPr>
        <w:t>chool Census (1987-2017</w:t>
      </w:r>
      <w:r>
        <w:rPr>
          <w:rFonts w:ascii="Arial" w:hAnsi="Arial" w:cs="Arial"/>
          <w:i/>
          <w:iCs/>
          <w:color w:val="000000" w:themeColor="text1"/>
          <w:kern w:val="24"/>
          <w:szCs w:val="18"/>
        </w:rPr>
        <w:t>), Vic DET</w:t>
      </w:r>
      <w:r w:rsidR="00DB3C25">
        <w:rPr>
          <w:rFonts w:ascii="Arial" w:hAnsi="Arial" w:cs="Arial"/>
          <w:i/>
          <w:iCs/>
          <w:color w:val="000000" w:themeColor="text1"/>
          <w:kern w:val="24"/>
          <w:szCs w:val="18"/>
        </w:rPr>
        <w:t>’</w:t>
      </w:r>
      <w:r w:rsidRPr="006E13B1">
        <w:rPr>
          <w:rFonts w:ascii="Arial" w:hAnsi="Arial" w:cs="Arial"/>
          <w:i/>
          <w:iCs/>
          <w:color w:val="000000" w:themeColor="text1"/>
          <w:kern w:val="24"/>
          <w:szCs w:val="18"/>
        </w:rPr>
        <w:t xml:space="preserve"> </w:t>
      </w:r>
      <w:r w:rsidRPr="00DB3C25">
        <w:rPr>
          <w:rFonts w:ascii="Arial" w:hAnsi="Arial" w:cs="Arial"/>
          <w:iCs/>
          <w:color w:val="000000" w:themeColor="text1"/>
          <w:kern w:val="24"/>
          <w:szCs w:val="18"/>
        </w:rPr>
        <w:t>and</w:t>
      </w:r>
      <w:r w:rsidRPr="006E13B1">
        <w:rPr>
          <w:rFonts w:ascii="Arial" w:hAnsi="Arial" w:cs="Arial"/>
          <w:i/>
          <w:iCs/>
          <w:color w:val="000000" w:themeColor="text1"/>
          <w:kern w:val="24"/>
          <w:szCs w:val="18"/>
        </w:rPr>
        <w:t xml:space="preserve"> </w:t>
      </w:r>
      <w:r w:rsidR="00DB3C25">
        <w:rPr>
          <w:rFonts w:ascii="Arial" w:hAnsi="Arial" w:cs="Arial"/>
          <w:i/>
          <w:iCs/>
          <w:color w:val="000000" w:themeColor="text1"/>
          <w:kern w:val="24"/>
          <w:szCs w:val="18"/>
        </w:rPr>
        <w:t>‘</w:t>
      </w:r>
      <w:r w:rsidRPr="006E13B1">
        <w:rPr>
          <w:rFonts w:ascii="Arial" w:hAnsi="Arial" w:cs="Arial"/>
          <w:i/>
          <w:iCs/>
          <w:color w:val="000000" w:themeColor="text1"/>
          <w:kern w:val="24"/>
          <w:szCs w:val="18"/>
        </w:rPr>
        <w:t>Cat. No. 3412.0, Migrati</w:t>
      </w:r>
      <w:r w:rsidR="009000FA">
        <w:rPr>
          <w:rFonts w:ascii="Arial" w:hAnsi="Arial" w:cs="Arial"/>
          <w:i/>
          <w:iCs/>
          <w:color w:val="000000" w:themeColor="text1"/>
          <w:kern w:val="24"/>
          <w:szCs w:val="18"/>
        </w:rPr>
        <w:t>on, Australia (2005-2017</w:t>
      </w:r>
      <w:r w:rsidRPr="006E13B1">
        <w:rPr>
          <w:rFonts w:ascii="Arial" w:hAnsi="Arial" w:cs="Arial"/>
          <w:i/>
          <w:iCs/>
          <w:color w:val="000000" w:themeColor="text1"/>
          <w:kern w:val="24"/>
          <w:szCs w:val="18"/>
        </w:rPr>
        <w:t>) from the ABS</w:t>
      </w:r>
      <w:r>
        <w:rPr>
          <w:rFonts w:ascii="Arial" w:hAnsi="Arial" w:cs="Arial"/>
          <w:i/>
          <w:iCs/>
          <w:color w:val="000000" w:themeColor="text1"/>
          <w:kern w:val="24"/>
          <w:szCs w:val="18"/>
        </w:rPr>
        <w:t>.’</w:t>
      </w:r>
    </w:p>
    <w:p w14:paraId="7BA29748" w14:textId="77777777" w:rsidR="00DC6153" w:rsidRDefault="00DC6153" w:rsidP="00DC6153">
      <w:pPr>
        <w:spacing w:after="0"/>
        <w:rPr>
          <w:rFonts w:cstheme="minorHAnsi"/>
          <w:i/>
          <w:iCs/>
          <w:kern w:val="24"/>
          <w:szCs w:val="18"/>
        </w:rPr>
      </w:pPr>
    </w:p>
    <w:p w14:paraId="2792A510" w14:textId="717C0379" w:rsidR="00DC6153" w:rsidRPr="00195AF2" w:rsidRDefault="00D263F8" w:rsidP="00195AF2">
      <w:pPr>
        <w:pStyle w:val="Heading3"/>
        <w:rPr>
          <w:bCs/>
        </w:rPr>
      </w:pPr>
      <w:bookmarkStart w:id="83" w:name="_Toc7013791"/>
      <w:r>
        <w:rPr>
          <w:bCs/>
        </w:rPr>
        <w:t>Table 19</w:t>
      </w:r>
      <w:r w:rsidR="00DC6153" w:rsidRPr="00195AF2">
        <w:rPr>
          <w:bCs/>
        </w:rPr>
        <w:t xml:space="preserve">.1: </w:t>
      </w:r>
      <w:r w:rsidR="00F454B0">
        <w:rPr>
          <w:bCs/>
        </w:rPr>
        <w:t>Actual (2007-2017) and forecast (2018-2023</w:t>
      </w:r>
      <w:r w:rsidR="00DB3C25" w:rsidRPr="00195AF2">
        <w:rPr>
          <w:bCs/>
        </w:rPr>
        <w:t>) headcount</w:t>
      </w:r>
      <w:r w:rsidR="008716E6" w:rsidRPr="00195AF2">
        <w:rPr>
          <w:bCs/>
        </w:rPr>
        <w:t xml:space="preserve"> </w:t>
      </w:r>
      <w:r w:rsidR="00BE1829">
        <w:rPr>
          <w:bCs/>
        </w:rPr>
        <w:t>demand for teachers at Vic</w:t>
      </w:r>
      <w:r w:rsidR="00DB3C25" w:rsidRPr="00195AF2">
        <w:rPr>
          <w:bCs/>
        </w:rPr>
        <w:t>t</w:t>
      </w:r>
      <w:r w:rsidR="00BE1829">
        <w:rPr>
          <w:bCs/>
        </w:rPr>
        <w:t>o</w:t>
      </w:r>
      <w:r w:rsidR="00DB3C25" w:rsidRPr="00195AF2">
        <w:rPr>
          <w:bCs/>
        </w:rPr>
        <w:t>rian primary schools, by sector</w:t>
      </w:r>
      <w:bookmarkEnd w:id="83"/>
    </w:p>
    <w:tbl>
      <w:tblPr>
        <w:tblStyle w:val="TableGrid"/>
        <w:tblW w:w="5000" w:type="pct"/>
        <w:tblLook w:val="04A0" w:firstRow="1" w:lastRow="0" w:firstColumn="1" w:lastColumn="0" w:noHBand="0" w:noVBand="1"/>
        <w:tblCaption w:val="Table 22.1"/>
        <w:tblDescription w:val="Actual (2007-2016) and forecast (2017-2022) headcount demand for teachers at Victorian primary schools, by sector"/>
      </w:tblPr>
      <w:tblGrid>
        <w:gridCol w:w="687"/>
        <w:gridCol w:w="1077"/>
        <w:gridCol w:w="1107"/>
        <w:gridCol w:w="1077"/>
        <w:gridCol w:w="863"/>
        <w:gridCol w:w="1059"/>
        <w:gridCol w:w="863"/>
        <w:gridCol w:w="1066"/>
        <w:gridCol w:w="1178"/>
        <w:gridCol w:w="1066"/>
      </w:tblGrid>
      <w:tr w:rsidR="00552C0F" w14:paraId="7DAF02BE" w14:textId="77777777" w:rsidTr="008266B8">
        <w:trPr>
          <w:trHeight w:val="264"/>
          <w:tblHeader/>
        </w:trPr>
        <w:tc>
          <w:tcPr>
            <w:tcW w:w="687" w:type="dxa"/>
            <w:vAlign w:val="center"/>
          </w:tcPr>
          <w:p w14:paraId="2E6C579E" w14:textId="55058943" w:rsidR="005E12D7" w:rsidRPr="004267E6" w:rsidRDefault="00BA2C37" w:rsidP="00BA2C37">
            <w:pPr>
              <w:jc w:val="center"/>
              <w:rPr>
                <w:b/>
              </w:rPr>
            </w:pPr>
            <w:r w:rsidRPr="00BA2C37">
              <w:rPr>
                <w:b/>
                <w:spacing w:val="-20"/>
              </w:rPr>
              <w:t>Year</w:t>
            </w:r>
          </w:p>
        </w:tc>
        <w:tc>
          <w:tcPr>
            <w:tcW w:w="1077" w:type="dxa"/>
            <w:vAlign w:val="center"/>
          </w:tcPr>
          <w:p w14:paraId="0D6A0EC2" w14:textId="030AC15E" w:rsidR="005E12D7" w:rsidRPr="00BA2C37" w:rsidRDefault="00552C0F" w:rsidP="00BA2C37">
            <w:pPr>
              <w:jc w:val="center"/>
              <w:rPr>
                <w:b/>
                <w:spacing w:val="-20"/>
              </w:rPr>
            </w:pPr>
            <w:r w:rsidRPr="00BA2C37">
              <w:rPr>
                <w:b/>
                <w:spacing w:val="-20"/>
              </w:rPr>
              <w:t xml:space="preserve">Government </w:t>
            </w:r>
            <w:r w:rsidR="005E12D7" w:rsidRPr="00BA2C37">
              <w:rPr>
                <w:b/>
                <w:spacing w:val="-20"/>
              </w:rPr>
              <w:t xml:space="preserve">Lower </w:t>
            </w:r>
            <w:r w:rsidRPr="00BA2C37">
              <w:rPr>
                <w:b/>
                <w:spacing w:val="-20"/>
              </w:rPr>
              <w:br/>
            </w:r>
            <w:r w:rsidR="005E12D7" w:rsidRPr="00BA2C37">
              <w:rPr>
                <w:b/>
                <w:spacing w:val="-20"/>
              </w:rPr>
              <w:t>95%</w:t>
            </w:r>
          </w:p>
        </w:tc>
        <w:tc>
          <w:tcPr>
            <w:tcW w:w="1107" w:type="dxa"/>
            <w:vAlign w:val="center"/>
          </w:tcPr>
          <w:p w14:paraId="38C4F175" w14:textId="0D68E106" w:rsidR="005E12D7" w:rsidRPr="00BA2C37" w:rsidRDefault="00552C0F" w:rsidP="00BA2C37">
            <w:pPr>
              <w:jc w:val="center"/>
              <w:rPr>
                <w:b/>
                <w:spacing w:val="-20"/>
              </w:rPr>
            </w:pPr>
            <w:r w:rsidRPr="00BA2C37">
              <w:rPr>
                <w:b/>
                <w:spacing w:val="-20"/>
              </w:rPr>
              <w:t xml:space="preserve">Government </w:t>
            </w:r>
            <w:r w:rsidR="005E12D7" w:rsidRPr="00BA2C37">
              <w:rPr>
                <w:b/>
                <w:spacing w:val="-20"/>
              </w:rPr>
              <w:t xml:space="preserve">Headcount </w:t>
            </w:r>
            <w:r w:rsidRPr="00BA2C37">
              <w:rPr>
                <w:b/>
                <w:spacing w:val="-20"/>
              </w:rPr>
              <w:t>N</w:t>
            </w:r>
            <w:r w:rsidR="005E12D7" w:rsidRPr="00BA2C37">
              <w:rPr>
                <w:b/>
                <w:spacing w:val="-20"/>
              </w:rPr>
              <w:t>umber</w:t>
            </w:r>
          </w:p>
        </w:tc>
        <w:tc>
          <w:tcPr>
            <w:tcW w:w="1077" w:type="dxa"/>
            <w:vAlign w:val="center"/>
          </w:tcPr>
          <w:p w14:paraId="766FEC31" w14:textId="0027C69D" w:rsidR="005E12D7" w:rsidRPr="00BA2C37" w:rsidRDefault="00552C0F" w:rsidP="00BA2C37">
            <w:pPr>
              <w:jc w:val="center"/>
              <w:rPr>
                <w:b/>
                <w:spacing w:val="-20"/>
              </w:rPr>
            </w:pPr>
            <w:r w:rsidRPr="00BA2C37">
              <w:rPr>
                <w:b/>
                <w:spacing w:val="-20"/>
              </w:rPr>
              <w:t xml:space="preserve">Government </w:t>
            </w:r>
            <w:r w:rsidR="005E12D7" w:rsidRPr="00BA2C37">
              <w:rPr>
                <w:b/>
                <w:spacing w:val="-20"/>
              </w:rPr>
              <w:t xml:space="preserve">Upper </w:t>
            </w:r>
            <w:r w:rsidRPr="00BA2C37">
              <w:rPr>
                <w:b/>
                <w:spacing w:val="-20"/>
              </w:rPr>
              <w:br/>
            </w:r>
            <w:r w:rsidR="005E12D7" w:rsidRPr="00BA2C37">
              <w:rPr>
                <w:b/>
                <w:spacing w:val="-20"/>
              </w:rPr>
              <w:t>95%</w:t>
            </w:r>
          </w:p>
        </w:tc>
        <w:tc>
          <w:tcPr>
            <w:tcW w:w="863" w:type="dxa"/>
            <w:vAlign w:val="center"/>
          </w:tcPr>
          <w:p w14:paraId="3EC51A13" w14:textId="46B01F4B" w:rsidR="005E12D7" w:rsidRPr="00BA2C37" w:rsidRDefault="00552C0F" w:rsidP="00BA2C37">
            <w:pPr>
              <w:jc w:val="center"/>
              <w:rPr>
                <w:b/>
                <w:spacing w:val="-20"/>
              </w:rPr>
            </w:pPr>
            <w:r w:rsidRPr="00BA2C37">
              <w:rPr>
                <w:b/>
                <w:spacing w:val="-20"/>
              </w:rPr>
              <w:t xml:space="preserve">Catholic </w:t>
            </w:r>
            <w:r w:rsidR="005E12D7" w:rsidRPr="00BA2C37">
              <w:rPr>
                <w:b/>
                <w:spacing w:val="-20"/>
              </w:rPr>
              <w:t>Lower 95%</w:t>
            </w:r>
          </w:p>
        </w:tc>
        <w:tc>
          <w:tcPr>
            <w:tcW w:w="1059" w:type="dxa"/>
            <w:vAlign w:val="center"/>
          </w:tcPr>
          <w:p w14:paraId="2A861190" w14:textId="6F89873C" w:rsidR="005E12D7" w:rsidRPr="00BA2C37" w:rsidRDefault="00552C0F" w:rsidP="00BA2C37">
            <w:pPr>
              <w:jc w:val="center"/>
              <w:rPr>
                <w:b/>
                <w:spacing w:val="-20"/>
              </w:rPr>
            </w:pPr>
            <w:r w:rsidRPr="00BA2C37">
              <w:rPr>
                <w:b/>
                <w:spacing w:val="-20"/>
              </w:rPr>
              <w:t xml:space="preserve">Catholic </w:t>
            </w:r>
            <w:r w:rsidR="005E12D7" w:rsidRPr="00BA2C37">
              <w:rPr>
                <w:b/>
                <w:spacing w:val="-20"/>
              </w:rPr>
              <w:t xml:space="preserve">Headcount </w:t>
            </w:r>
            <w:r w:rsidRPr="00BA2C37">
              <w:rPr>
                <w:b/>
                <w:spacing w:val="-20"/>
              </w:rPr>
              <w:t>N</w:t>
            </w:r>
            <w:r w:rsidR="005E12D7" w:rsidRPr="00BA2C37">
              <w:rPr>
                <w:b/>
                <w:spacing w:val="-20"/>
              </w:rPr>
              <w:t>umber</w:t>
            </w:r>
          </w:p>
        </w:tc>
        <w:tc>
          <w:tcPr>
            <w:tcW w:w="863" w:type="dxa"/>
            <w:vAlign w:val="center"/>
          </w:tcPr>
          <w:p w14:paraId="745C7FCD" w14:textId="528E0ED4" w:rsidR="005E12D7" w:rsidRPr="00BA2C37" w:rsidRDefault="00552C0F" w:rsidP="00BA2C37">
            <w:pPr>
              <w:jc w:val="center"/>
              <w:rPr>
                <w:b/>
                <w:spacing w:val="-20"/>
              </w:rPr>
            </w:pPr>
            <w:r w:rsidRPr="00BA2C37">
              <w:rPr>
                <w:b/>
                <w:spacing w:val="-20"/>
              </w:rPr>
              <w:t xml:space="preserve">Catholic </w:t>
            </w:r>
            <w:r w:rsidR="005E12D7" w:rsidRPr="00BA2C37">
              <w:rPr>
                <w:b/>
                <w:spacing w:val="-20"/>
              </w:rPr>
              <w:t>Upper 95%</w:t>
            </w:r>
          </w:p>
        </w:tc>
        <w:tc>
          <w:tcPr>
            <w:tcW w:w="1066" w:type="dxa"/>
            <w:vAlign w:val="center"/>
          </w:tcPr>
          <w:p w14:paraId="1B9FC80C" w14:textId="54468F82" w:rsidR="005E12D7" w:rsidRPr="00BA2C37" w:rsidRDefault="00552C0F" w:rsidP="00BA2C37">
            <w:pPr>
              <w:jc w:val="center"/>
              <w:rPr>
                <w:b/>
                <w:spacing w:val="-20"/>
              </w:rPr>
            </w:pPr>
            <w:r w:rsidRPr="00BA2C37">
              <w:rPr>
                <w:b/>
                <w:spacing w:val="-20"/>
              </w:rPr>
              <w:t xml:space="preserve">Independent </w:t>
            </w:r>
            <w:r w:rsidR="005E12D7" w:rsidRPr="00BA2C37">
              <w:rPr>
                <w:b/>
                <w:spacing w:val="-20"/>
              </w:rPr>
              <w:t xml:space="preserve">Lower </w:t>
            </w:r>
            <w:r w:rsidRPr="00BA2C37">
              <w:rPr>
                <w:b/>
                <w:spacing w:val="-20"/>
              </w:rPr>
              <w:br/>
            </w:r>
            <w:r w:rsidR="005E12D7" w:rsidRPr="00BA2C37">
              <w:rPr>
                <w:b/>
                <w:spacing w:val="-20"/>
              </w:rPr>
              <w:t>95%</w:t>
            </w:r>
          </w:p>
        </w:tc>
        <w:tc>
          <w:tcPr>
            <w:tcW w:w="1178" w:type="dxa"/>
            <w:vAlign w:val="center"/>
          </w:tcPr>
          <w:p w14:paraId="5BCA2F7A" w14:textId="6A24FD27" w:rsidR="005E12D7" w:rsidRPr="00BA2C37" w:rsidRDefault="00552C0F" w:rsidP="00BA2C37">
            <w:pPr>
              <w:jc w:val="center"/>
              <w:rPr>
                <w:b/>
                <w:spacing w:val="-20"/>
              </w:rPr>
            </w:pPr>
            <w:r w:rsidRPr="00BA2C37">
              <w:rPr>
                <w:b/>
                <w:spacing w:val="-20"/>
              </w:rPr>
              <w:t xml:space="preserve">Independent </w:t>
            </w:r>
            <w:r w:rsidR="005E12D7" w:rsidRPr="00BA2C37">
              <w:rPr>
                <w:b/>
                <w:spacing w:val="-20"/>
              </w:rPr>
              <w:t xml:space="preserve">Headcount </w:t>
            </w:r>
            <w:r w:rsidRPr="00BA2C37">
              <w:rPr>
                <w:b/>
                <w:spacing w:val="-20"/>
              </w:rPr>
              <w:t>N</w:t>
            </w:r>
            <w:r w:rsidR="005E12D7" w:rsidRPr="00BA2C37">
              <w:rPr>
                <w:b/>
                <w:spacing w:val="-20"/>
              </w:rPr>
              <w:t>umber</w:t>
            </w:r>
          </w:p>
        </w:tc>
        <w:tc>
          <w:tcPr>
            <w:tcW w:w="1066" w:type="dxa"/>
            <w:vAlign w:val="center"/>
          </w:tcPr>
          <w:p w14:paraId="768C4138" w14:textId="183EAE8F" w:rsidR="005E12D7" w:rsidRPr="00BA2C37" w:rsidRDefault="00552C0F" w:rsidP="00BA2C37">
            <w:pPr>
              <w:jc w:val="center"/>
              <w:rPr>
                <w:b/>
                <w:spacing w:val="-20"/>
              </w:rPr>
            </w:pPr>
            <w:r w:rsidRPr="00BA2C37">
              <w:rPr>
                <w:b/>
                <w:spacing w:val="-20"/>
              </w:rPr>
              <w:t xml:space="preserve">Independent </w:t>
            </w:r>
            <w:r w:rsidR="005E12D7" w:rsidRPr="00BA2C37">
              <w:rPr>
                <w:b/>
                <w:spacing w:val="-20"/>
              </w:rPr>
              <w:t xml:space="preserve">Upper </w:t>
            </w:r>
            <w:r w:rsidRPr="00BA2C37">
              <w:rPr>
                <w:b/>
                <w:spacing w:val="-20"/>
              </w:rPr>
              <w:br/>
            </w:r>
            <w:r w:rsidR="005E12D7" w:rsidRPr="00BA2C37">
              <w:rPr>
                <w:b/>
                <w:spacing w:val="-20"/>
              </w:rPr>
              <w:t>95%</w:t>
            </w:r>
          </w:p>
        </w:tc>
      </w:tr>
      <w:tr w:rsidR="00552C0F" w14:paraId="662C64D4" w14:textId="77777777" w:rsidTr="008266B8">
        <w:trPr>
          <w:trHeight w:val="174"/>
        </w:trPr>
        <w:tc>
          <w:tcPr>
            <w:tcW w:w="687" w:type="dxa"/>
            <w:vAlign w:val="center"/>
          </w:tcPr>
          <w:p w14:paraId="3ED7D825" w14:textId="15C984BC" w:rsidR="005E12D7" w:rsidRDefault="005E12D7" w:rsidP="008266B8">
            <w:pPr>
              <w:spacing w:after="0"/>
              <w:jc w:val="center"/>
            </w:pPr>
            <w:r w:rsidRPr="00DB3C25">
              <w:t>2007</w:t>
            </w:r>
          </w:p>
        </w:tc>
        <w:tc>
          <w:tcPr>
            <w:tcW w:w="1077" w:type="dxa"/>
            <w:vAlign w:val="center"/>
          </w:tcPr>
          <w:p w14:paraId="45654330" w14:textId="6D7CAFF4" w:rsidR="005E12D7" w:rsidRPr="00DB3C25" w:rsidRDefault="005E12D7" w:rsidP="008266B8">
            <w:pPr>
              <w:spacing w:after="0"/>
              <w:jc w:val="center"/>
            </w:pPr>
            <w:r>
              <w:t>-</w:t>
            </w:r>
          </w:p>
        </w:tc>
        <w:tc>
          <w:tcPr>
            <w:tcW w:w="1107" w:type="dxa"/>
            <w:vAlign w:val="center"/>
          </w:tcPr>
          <w:p w14:paraId="798BE273" w14:textId="201E4C63" w:rsidR="005E12D7" w:rsidRDefault="005E12D7" w:rsidP="008266B8">
            <w:pPr>
              <w:spacing w:after="0"/>
              <w:jc w:val="center"/>
            </w:pPr>
            <w:r w:rsidRPr="00DB3C25">
              <w:t>21,623</w:t>
            </w:r>
          </w:p>
        </w:tc>
        <w:tc>
          <w:tcPr>
            <w:tcW w:w="1077" w:type="dxa"/>
            <w:vAlign w:val="center"/>
          </w:tcPr>
          <w:p w14:paraId="1B1322EF" w14:textId="6B047DC6" w:rsidR="005E12D7" w:rsidRPr="00DB3C25" w:rsidRDefault="005E12D7" w:rsidP="008266B8">
            <w:pPr>
              <w:spacing w:after="0"/>
              <w:jc w:val="center"/>
            </w:pPr>
            <w:r>
              <w:t>-</w:t>
            </w:r>
          </w:p>
        </w:tc>
        <w:tc>
          <w:tcPr>
            <w:tcW w:w="863" w:type="dxa"/>
            <w:vAlign w:val="center"/>
          </w:tcPr>
          <w:p w14:paraId="26E2B7C1" w14:textId="7B173B91" w:rsidR="005E12D7" w:rsidRPr="00DB3C25" w:rsidRDefault="005E12D7" w:rsidP="008266B8">
            <w:pPr>
              <w:spacing w:after="0"/>
              <w:jc w:val="center"/>
            </w:pPr>
            <w:r>
              <w:t>-</w:t>
            </w:r>
          </w:p>
        </w:tc>
        <w:tc>
          <w:tcPr>
            <w:tcW w:w="1059" w:type="dxa"/>
            <w:vAlign w:val="center"/>
          </w:tcPr>
          <w:p w14:paraId="067B3BE9" w14:textId="0738BE21" w:rsidR="005E12D7" w:rsidRDefault="005E12D7" w:rsidP="008266B8">
            <w:pPr>
              <w:spacing w:after="0"/>
              <w:jc w:val="center"/>
            </w:pPr>
            <w:r w:rsidRPr="00DB3C25">
              <w:t>7,125</w:t>
            </w:r>
          </w:p>
        </w:tc>
        <w:tc>
          <w:tcPr>
            <w:tcW w:w="863" w:type="dxa"/>
            <w:vAlign w:val="center"/>
          </w:tcPr>
          <w:p w14:paraId="67903B6C" w14:textId="1610AEF1" w:rsidR="005E12D7" w:rsidRPr="00DB3C25" w:rsidRDefault="005E12D7" w:rsidP="008266B8">
            <w:pPr>
              <w:spacing w:after="0"/>
              <w:jc w:val="center"/>
            </w:pPr>
            <w:r>
              <w:t>-</w:t>
            </w:r>
          </w:p>
        </w:tc>
        <w:tc>
          <w:tcPr>
            <w:tcW w:w="1066" w:type="dxa"/>
            <w:vAlign w:val="center"/>
          </w:tcPr>
          <w:p w14:paraId="62FB2C7C" w14:textId="5FB6763D" w:rsidR="005E12D7" w:rsidRPr="00DB3C25" w:rsidRDefault="005E12D7" w:rsidP="008266B8">
            <w:pPr>
              <w:spacing w:after="0"/>
              <w:jc w:val="center"/>
            </w:pPr>
            <w:r>
              <w:t>-</w:t>
            </w:r>
          </w:p>
        </w:tc>
        <w:tc>
          <w:tcPr>
            <w:tcW w:w="1178" w:type="dxa"/>
            <w:vAlign w:val="center"/>
          </w:tcPr>
          <w:p w14:paraId="40B5FCF0" w14:textId="6A26864D" w:rsidR="005E12D7" w:rsidRDefault="005E12D7" w:rsidP="008266B8">
            <w:pPr>
              <w:spacing w:after="0"/>
              <w:jc w:val="center"/>
            </w:pPr>
            <w:r w:rsidRPr="00DB3C25">
              <w:t>4,110</w:t>
            </w:r>
          </w:p>
        </w:tc>
        <w:tc>
          <w:tcPr>
            <w:tcW w:w="1066" w:type="dxa"/>
            <w:vAlign w:val="center"/>
          </w:tcPr>
          <w:p w14:paraId="3FBC1AF7" w14:textId="7541505B" w:rsidR="005E12D7" w:rsidRPr="00DB3C25" w:rsidRDefault="005E12D7" w:rsidP="008266B8">
            <w:pPr>
              <w:spacing w:after="0"/>
              <w:jc w:val="center"/>
            </w:pPr>
            <w:r>
              <w:t>-</w:t>
            </w:r>
          </w:p>
        </w:tc>
      </w:tr>
      <w:tr w:rsidR="00552C0F" w14:paraId="7E004896" w14:textId="77777777" w:rsidTr="008266B8">
        <w:trPr>
          <w:trHeight w:val="174"/>
        </w:trPr>
        <w:tc>
          <w:tcPr>
            <w:tcW w:w="687" w:type="dxa"/>
            <w:vAlign w:val="center"/>
          </w:tcPr>
          <w:p w14:paraId="50250968" w14:textId="73113B44" w:rsidR="005E12D7" w:rsidRDefault="005E12D7" w:rsidP="008266B8">
            <w:pPr>
              <w:spacing w:after="0"/>
              <w:jc w:val="center"/>
            </w:pPr>
            <w:r w:rsidRPr="00DB3C25">
              <w:t>2008</w:t>
            </w:r>
          </w:p>
        </w:tc>
        <w:tc>
          <w:tcPr>
            <w:tcW w:w="1077" w:type="dxa"/>
            <w:vAlign w:val="center"/>
          </w:tcPr>
          <w:p w14:paraId="26649631" w14:textId="63771E85" w:rsidR="005E12D7" w:rsidRPr="00DB3C25" w:rsidRDefault="005E12D7" w:rsidP="008266B8">
            <w:pPr>
              <w:spacing w:after="0"/>
              <w:jc w:val="center"/>
            </w:pPr>
            <w:r>
              <w:t>-</w:t>
            </w:r>
          </w:p>
        </w:tc>
        <w:tc>
          <w:tcPr>
            <w:tcW w:w="1107" w:type="dxa"/>
            <w:vAlign w:val="center"/>
          </w:tcPr>
          <w:p w14:paraId="37E6C64E" w14:textId="58CF5E61" w:rsidR="005E12D7" w:rsidRDefault="005E12D7" w:rsidP="008266B8">
            <w:pPr>
              <w:spacing w:after="0"/>
              <w:jc w:val="center"/>
            </w:pPr>
            <w:r w:rsidRPr="00DB3C25">
              <w:t>21,852</w:t>
            </w:r>
          </w:p>
        </w:tc>
        <w:tc>
          <w:tcPr>
            <w:tcW w:w="1077" w:type="dxa"/>
            <w:vAlign w:val="center"/>
          </w:tcPr>
          <w:p w14:paraId="74388A8C" w14:textId="2659FC1C" w:rsidR="005E12D7" w:rsidRPr="00DB3C25" w:rsidRDefault="005E12D7" w:rsidP="008266B8">
            <w:pPr>
              <w:spacing w:after="0"/>
              <w:jc w:val="center"/>
            </w:pPr>
            <w:r>
              <w:t>-</w:t>
            </w:r>
          </w:p>
        </w:tc>
        <w:tc>
          <w:tcPr>
            <w:tcW w:w="863" w:type="dxa"/>
            <w:vAlign w:val="center"/>
          </w:tcPr>
          <w:p w14:paraId="1C48DE61" w14:textId="4555247C" w:rsidR="005E12D7" w:rsidRPr="00DB3C25" w:rsidRDefault="005E12D7" w:rsidP="008266B8">
            <w:pPr>
              <w:spacing w:after="0"/>
              <w:jc w:val="center"/>
            </w:pPr>
            <w:r>
              <w:t>-</w:t>
            </w:r>
          </w:p>
        </w:tc>
        <w:tc>
          <w:tcPr>
            <w:tcW w:w="1059" w:type="dxa"/>
            <w:vAlign w:val="center"/>
          </w:tcPr>
          <w:p w14:paraId="2B526AEA" w14:textId="62B030B1" w:rsidR="005E12D7" w:rsidRDefault="005E12D7" w:rsidP="008266B8">
            <w:pPr>
              <w:spacing w:after="0"/>
              <w:jc w:val="center"/>
            </w:pPr>
            <w:r w:rsidRPr="00DB3C25">
              <w:t>7,253</w:t>
            </w:r>
          </w:p>
        </w:tc>
        <w:tc>
          <w:tcPr>
            <w:tcW w:w="863" w:type="dxa"/>
            <w:vAlign w:val="center"/>
          </w:tcPr>
          <w:p w14:paraId="182BFB22" w14:textId="19142201" w:rsidR="005E12D7" w:rsidRPr="00DB3C25" w:rsidRDefault="005E12D7" w:rsidP="008266B8">
            <w:pPr>
              <w:spacing w:after="0"/>
              <w:jc w:val="center"/>
            </w:pPr>
            <w:r>
              <w:t>-</w:t>
            </w:r>
          </w:p>
        </w:tc>
        <w:tc>
          <w:tcPr>
            <w:tcW w:w="1066" w:type="dxa"/>
            <w:vAlign w:val="center"/>
          </w:tcPr>
          <w:p w14:paraId="1D375A44" w14:textId="75E2FBEA" w:rsidR="005E12D7" w:rsidRPr="00DB3C25" w:rsidRDefault="005E12D7" w:rsidP="008266B8">
            <w:pPr>
              <w:spacing w:after="0"/>
              <w:jc w:val="center"/>
            </w:pPr>
            <w:r>
              <w:t>-</w:t>
            </w:r>
          </w:p>
        </w:tc>
        <w:tc>
          <w:tcPr>
            <w:tcW w:w="1178" w:type="dxa"/>
            <w:vAlign w:val="center"/>
          </w:tcPr>
          <w:p w14:paraId="13DC5EEA" w14:textId="58E67C31" w:rsidR="005E12D7" w:rsidRDefault="005E12D7" w:rsidP="008266B8">
            <w:pPr>
              <w:spacing w:after="0"/>
              <w:jc w:val="center"/>
            </w:pPr>
            <w:r w:rsidRPr="00DB3C25">
              <w:t>4,198</w:t>
            </w:r>
          </w:p>
        </w:tc>
        <w:tc>
          <w:tcPr>
            <w:tcW w:w="1066" w:type="dxa"/>
            <w:vAlign w:val="center"/>
          </w:tcPr>
          <w:p w14:paraId="31B713CF" w14:textId="65B4ACF7" w:rsidR="005E12D7" w:rsidRPr="00DB3C25" w:rsidRDefault="005E12D7" w:rsidP="008266B8">
            <w:pPr>
              <w:spacing w:after="0"/>
              <w:jc w:val="center"/>
            </w:pPr>
            <w:r>
              <w:t>-</w:t>
            </w:r>
          </w:p>
        </w:tc>
      </w:tr>
      <w:tr w:rsidR="00552C0F" w14:paraId="63025971" w14:textId="77777777" w:rsidTr="008266B8">
        <w:trPr>
          <w:trHeight w:val="174"/>
        </w:trPr>
        <w:tc>
          <w:tcPr>
            <w:tcW w:w="687" w:type="dxa"/>
            <w:vAlign w:val="center"/>
          </w:tcPr>
          <w:p w14:paraId="6BED9E1F" w14:textId="0B2FCA24" w:rsidR="005E12D7" w:rsidRDefault="005E12D7" w:rsidP="008266B8">
            <w:pPr>
              <w:spacing w:after="0"/>
              <w:jc w:val="center"/>
            </w:pPr>
            <w:r w:rsidRPr="00DB3C25">
              <w:t>2009</w:t>
            </w:r>
          </w:p>
        </w:tc>
        <w:tc>
          <w:tcPr>
            <w:tcW w:w="1077" w:type="dxa"/>
            <w:vAlign w:val="center"/>
          </w:tcPr>
          <w:p w14:paraId="40065471" w14:textId="6BDAD052" w:rsidR="005E12D7" w:rsidRPr="00DB3C25" w:rsidRDefault="005E12D7" w:rsidP="008266B8">
            <w:pPr>
              <w:spacing w:after="0"/>
              <w:jc w:val="center"/>
            </w:pPr>
            <w:r>
              <w:t>-</w:t>
            </w:r>
          </w:p>
        </w:tc>
        <w:tc>
          <w:tcPr>
            <w:tcW w:w="1107" w:type="dxa"/>
            <w:vAlign w:val="center"/>
          </w:tcPr>
          <w:p w14:paraId="15D80061" w14:textId="7BE29F4D" w:rsidR="005E12D7" w:rsidRDefault="005E12D7" w:rsidP="008266B8">
            <w:pPr>
              <w:spacing w:after="0"/>
              <w:jc w:val="center"/>
            </w:pPr>
            <w:r w:rsidRPr="00DB3C25">
              <w:t>21,993</w:t>
            </w:r>
          </w:p>
        </w:tc>
        <w:tc>
          <w:tcPr>
            <w:tcW w:w="1077" w:type="dxa"/>
            <w:vAlign w:val="center"/>
          </w:tcPr>
          <w:p w14:paraId="773D318E" w14:textId="6529764B" w:rsidR="005E12D7" w:rsidRPr="00DB3C25" w:rsidRDefault="005E12D7" w:rsidP="008266B8">
            <w:pPr>
              <w:spacing w:after="0"/>
              <w:jc w:val="center"/>
            </w:pPr>
            <w:r>
              <w:t>-</w:t>
            </w:r>
          </w:p>
        </w:tc>
        <w:tc>
          <w:tcPr>
            <w:tcW w:w="863" w:type="dxa"/>
            <w:vAlign w:val="center"/>
          </w:tcPr>
          <w:p w14:paraId="23C9245E" w14:textId="6E6577CB" w:rsidR="005E12D7" w:rsidRPr="00DB3C25" w:rsidRDefault="005E12D7" w:rsidP="008266B8">
            <w:pPr>
              <w:spacing w:after="0"/>
              <w:jc w:val="center"/>
            </w:pPr>
            <w:r>
              <w:t>-</w:t>
            </w:r>
          </w:p>
        </w:tc>
        <w:tc>
          <w:tcPr>
            <w:tcW w:w="1059" w:type="dxa"/>
            <w:vAlign w:val="center"/>
          </w:tcPr>
          <w:p w14:paraId="1A93391F" w14:textId="3287EE2E" w:rsidR="005E12D7" w:rsidRDefault="005E12D7" w:rsidP="008266B8">
            <w:pPr>
              <w:spacing w:after="0"/>
              <w:jc w:val="center"/>
            </w:pPr>
            <w:r w:rsidRPr="00DB3C25">
              <w:t>7,333</w:t>
            </w:r>
          </w:p>
        </w:tc>
        <w:tc>
          <w:tcPr>
            <w:tcW w:w="863" w:type="dxa"/>
            <w:vAlign w:val="center"/>
          </w:tcPr>
          <w:p w14:paraId="4DE6F9D1" w14:textId="34693AA9" w:rsidR="005E12D7" w:rsidRPr="00DB3C25" w:rsidRDefault="005E12D7" w:rsidP="008266B8">
            <w:pPr>
              <w:spacing w:after="0"/>
              <w:jc w:val="center"/>
            </w:pPr>
            <w:r>
              <w:t>-</w:t>
            </w:r>
          </w:p>
        </w:tc>
        <w:tc>
          <w:tcPr>
            <w:tcW w:w="1066" w:type="dxa"/>
            <w:vAlign w:val="center"/>
          </w:tcPr>
          <w:p w14:paraId="4D2408DF" w14:textId="1FE74695" w:rsidR="005E12D7" w:rsidRPr="00DB3C25" w:rsidRDefault="005E12D7" w:rsidP="008266B8">
            <w:pPr>
              <w:spacing w:after="0"/>
              <w:jc w:val="center"/>
            </w:pPr>
            <w:r>
              <w:t>-</w:t>
            </w:r>
          </w:p>
        </w:tc>
        <w:tc>
          <w:tcPr>
            <w:tcW w:w="1178" w:type="dxa"/>
            <w:vAlign w:val="center"/>
          </w:tcPr>
          <w:p w14:paraId="1D03105D" w14:textId="6F8E9CD8" w:rsidR="005E12D7" w:rsidRDefault="005E12D7" w:rsidP="008266B8">
            <w:pPr>
              <w:spacing w:after="0"/>
              <w:jc w:val="center"/>
            </w:pPr>
            <w:r w:rsidRPr="00DB3C25">
              <w:t>4,325</w:t>
            </w:r>
          </w:p>
        </w:tc>
        <w:tc>
          <w:tcPr>
            <w:tcW w:w="1066" w:type="dxa"/>
            <w:vAlign w:val="center"/>
          </w:tcPr>
          <w:p w14:paraId="5A1FB359" w14:textId="5F5C6DF3" w:rsidR="005E12D7" w:rsidRPr="00DB3C25" w:rsidRDefault="005E12D7" w:rsidP="008266B8">
            <w:pPr>
              <w:spacing w:after="0"/>
              <w:jc w:val="center"/>
            </w:pPr>
            <w:r>
              <w:t>-</w:t>
            </w:r>
          </w:p>
        </w:tc>
      </w:tr>
      <w:tr w:rsidR="00552C0F" w14:paraId="458EEB9E" w14:textId="77777777" w:rsidTr="008266B8">
        <w:trPr>
          <w:trHeight w:val="174"/>
        </w:trPr>
        <w:tc>
          <w:tcPr>
            <w:tcW w:w="687" w:type="dxa"/>
            <w:vAlign w:val="center"/>
          </w:tcPr>
          <w:p w14:paraId="6C2E1F63" w14:textId="5A422A1E" w:rsidR="005E12D7" w:rsidRDefault="005E12D7" w:rsidP="008266B8">
            <w:pPr>
              <w:spacing w:after="0"/>
              <w:jc w:val="center"/>
            </w:pPr>
            <w:r w:rsidRPr="00DB3C25">
              <w:t>2010</w:t>
            </w:r>
          </w:p>
        </w:tc>
        <w:tc>
          <w:tcPr>
            <w:tcW w:w="1077" w:type="dxa"/>
            <w:vAlign w:val="center"/>
          </w:tcPr>
          <w:p w14:paraId="00027D9B" w14:textId="4476CB3B" w:rsidR="005E12D7" w:rsidRPr="00DB3C25" w:rsidRDefault="005E12D7" w:rsidP="008266B8">
            <w:pPr>
              <w:spacing w:after="0"/>
              <w:jc w:val="center"/>
            </w:pPr>
            <w:r>
              <w:t>-</w:t>
            </w:r>
          </w:p>
        </w:tc>
        <w:tc>
          <w:tcPr>
            <w:tcW w:w="1107" w:type="dxa"/>
            <w:vAlign w:val="center"/>
          </w:tcPr>
          <w:p w14:paraId="407702EA" w14:textId="4DE25C79" w:rsidR="005E12D7" w:rsidRDefault="005E12D7" w:rsidP="008266B8">
            <w:pPr>
              <w:spacing w:after="0"/>
              <w:jc w:val="center"/>
            </w:pPr>
            <w:r w:rsidRPr="00DB3C25">
              <w:t>22,117</w:t>
            </w:r>
          </w:p>
        </w:tc>
        <w:tc>
          <w:tcPr>
            <w:tcW w:w="1077" w:type="dxa"/>
            <w:vAlign w:val="center"/>
          </w:tcPr>
          <w:p w14:paraId="66B50E79" w14:textId="02ABF6F6" w:rsidR="005E12D7" w:rsidRPr="00DB3C25" w:rsidRDefault="005E12D7" w:rsidP="008266B8">
            <w:pPr>
              <w:spacing w:after="0"/>
              <w:jc w:val="center"/>
            </w:pPr>
            <w:r>
              <w:t>-</w:t>
            </w:r>
          </w:p>
        </w:tc>
        <w:tc>
          <w:tcPr>
            <w:tcW w:w="863" w:type="dxa"/>
            <w:vAlign w:val="center"/>
          </w:tcPr>
          <w:p w14:paraId="65649032" w14:textId="45B1A347" w:rsidR="005E12D7" w:rsidRPr="00DB3C25" w:rsidRDefault="005E12D7" w:rsidP="008266B8">
            <w:pPr>
              <w:spacing w:after="0"/>
              <w:jc w:val="center"/>
            </w:pPr>
            <w:r>
              <w:t>-</w:t>
            </w:r>
          </w:p>
        </w:tc>
        <w:tc>
          <w:tcPr>
            <w:tcW w:w="1059" w:type="dxa"/>
            <w:vAlign w:val="center"/>
          </w:tcPr>
          <w:p w14:paraId="30B79EDB" w14:textId="7684F2D3" w:rsidR="005E12D7" w:rsidRDefault="005E12D7" w:rsidP="008266B8">
            <w:pPr>
              <w:spacing w:after="0"/>
              <w:jc w:val="center"/>
            </w:pPr>
            <w:r w:rsidRPr="00DB3C25">
              <w:t>7,474</w:t>
            </w:r>
          </w:p>
        </w:tc>
        <w:tc>
          <w:tcPr>
            <w:tcW w:w="863" w:type="dxa"/>
            <w:vAlign w:val="center"/>
          </w:tcPr>
          <w:p w14:paraId="7DACC90E" w14:textId="43FC2502" w:rsidR="005E12D7" w:rsidRPr="00DB3C25" w:rsidRDefault="005E12D7" w:rsidP="008266B8">
            <w:pPr>
              <w:spacing w:after="0"/>
              <w:jc w:val="center"/>
            </w:pPr>
            <w:r>
              <w:t>-</w:t>
            </w:r>
          </w:p>
        </w:tc>
        <w:tc>
          <w:tcPr>
            <w:tcW w:w="1066" w:type="dxa"/>
            <w:vAlign w:val="center"/>
          </w:tcPr>
          <w:p w14:paraId="7EBEDC69" w14:textId="068B7E4D" w:rsidR="005E12D7" w:rsidRPr="00DB3C25" w:rsidRDefault="005E12D7" w:rsidP="008266B8">
            <w:pPr>
              <w:spacing w:after="0"/>
              <w:jc w:val="center"/>
            </w:pPr>
            <w:r>
              <w:t>-</w:t>
            </w:r>
          </w:p>
        </w:tc>
        <w:tc>
          <w:tcPr>
            <w:tcW w:w="1178" w:type="dxa"/>
            <w:vAlign w:val="center"/>
          </w:tcPr>
          <w:p w14:paraId="0F55F4DA" w14:textId="7A753D55" w:rsidR="005E12D7" w:rsidRDefault="005E12D7" w:rsidP="008266B8">
            <w:pPr>
              <w:spacing w:after="0"/>
              <w:jc w:val="center"/>
            </w:pPr>
            <w:r w:rsidRPr="00DB3C25">
              <w:t>4,431</w:t>
            </w:r>
          </w:p>
        </w:tc>
        <w:tc>
          <w:tcPr>
            <w:tcW w:w="1066" w:type="dxa"/>
            <w:vAlign w:val="center"/>
          </w:tcPr>
          <w:p w14:paraId="116D5A5F" w14:textId="77F2E488" w:rsidR="005E12D7" w:rsidRPr="00DB3C25" w:rsidRDefault="005E12D7" w:rsidP="008266B8">
            <w:pPr>
              <w:spacing w:after="0"/>
              <w:jc w:val="center"/>
            </w:pPr>
            <w:r>
              <w:t>-</w:t>
            </w:r>
          </w:p>
        </w:tc>
      </w:tr>
      <w:tr w:rsidR="00552C0F" w14:paraId="560DC499" w14:textId="77777777" w:rsidTr="008266B8">
        <w:trPr>
          <w:trHeight w:val="174"/>
        </w:trPr>
        <w:tc>
          <w:tcPr>
            <w:tcW w:w="687" w:type="dxa"/>
            <w:vAlign w:val="center"/>
          </w:tcPr>
          <w:p w14:paraId="16F1E557" w14:textId="08C837DA" w:rsidR="005E12D7" w:rsidRDefault="005E12D7" w:rsidP="008266B8">
            <w:pPr>
              <w:spacing w:after="0"/>
              <w:jc w:val="center"/>
            </w:pPr>
            <w:r w:rsidRPr="00DB3C25">
              <w:t>2011</w:t>
            </w:r>
          </w:p>
        </w:tc>
        <w:tc>
          <w:tcPr>
            <w:tcW w:w="1077" w:type="dxa"/>
            <w:vAlign w:val="center"/>
          </w:tcPr>
          <w:p w14:paraId="6598063A" w14:textId="1C5F7093" w:rsidR="005E12D7" w:rsidRPr="00DB3C25" w:rsidRDefault="005E12D7" w:rsidP="008266B8">
            <w:pPr>
              <w:spacing w:after="0"/>
              <w:jc w:val="center"/>
            </w:pPr>
            <w:r>
              <w:t>-</w:t>
            </w:r>
          </w:p>
        </w:tc>
        <w:tc>
          <w:tcPr>
            <w:tcW w:w="1107" w:type="dxa"/>
            <w:vAlign w:val="center"/>
          </w:tcPr>
          <w:p w14:paraId="58F80562" w14:textId="7A994925" w:rsidR="005E12D7" w:rsidRDefault="005E12D7" w:rsidP="008266B8">
            <w:pPr>
              <w:spacing w:after="0"/>
              <w:jc w:val="center"/>
            </w:pPr>
            <w:r w:rsidRPr="00DB3C25">
              <w:t>22,743</w:t>
            </w:r>
          </w:p>
        </w:tc>
        <w:tc>
          <w:tcPr>
            <w:tcW w:w="1077" w:type="dxa"/>
            <w:vAlign w:val="center"/>
          </w:tcPr>
          <w:p w14:paraId="523AA494" w14:textId="1A2DFB6F" w:rsidR="005E12D7" w:rsidRPr="00DB3C25" w:rsidRDefault="005E12D7" w:rsidP="008266B8">
            <w:pPr>
              <w:spacing w:after="0"/>
              <w:jc w:val="center"/>
            </w:pPr>
            <w:r>
              <w:t>-</w:t>
            </w:r>
          </w:p>
        </w:tc>
        <w:tc>
          <w:tcPr>
            <w:tcW w:w="863" w:type="dxa"/>
            <w:vAlign w:val="center"/>
          </w:tcPr>
          <w:p w14:paraId="442A18FB" w14:textId="4AD1B070" w:rsidR="005E12D7" w:rsidRPr="00DB3C25" w:rsidRDefault="005E12D7" w:rsidP="008266B8">
            <w:pPr>
              <w:spacing w:after="0"/>
              <w:jc w:val="center"/>
            </w:pPr>
            <w:r>
              <w:t>-</w:t>
            </w:r>
          </w:p>
        </w:tc>
        <w:tc>
          <w:tcPr>
            <w:tcW w:w="1059" w:type="dxa"/>
            <w:vAlign w:val="center"/>
          </w:tcPr>
          <w:p w14:paraId="3DF36515" w14:textId="5DFCBEA1" w:rsidR="005E12D7" w:rsidRDefault="005E12D7" w:rsidP="008266B8">
            <w:pPr>
              <w:spacing w:after="0"/>
              <w:jc w:val="center"/>
            </w:pPr>
            <w:r w:rsidRPr="00DB3C25">
              <w:t>7,618</w:t>
            </w:r>
          </w:p>
        </w:tc>
        <w:tc>
          <w:tcPr>
            <w:tcW w:w="863" w:type="dxa"/>
            <w:vAlign w:val="center"/>
          </w:tcPr>
          <w:p w14:paraId="61C8E9A9" w14:textId="3B249FBC" w:rsidR="005E12D7" w:rsidRPr="00DB3C25" w:rsidRDefault="005E12D7" w:rsidP="008266B8">
            <w:pPr>
              <w:spacing w:after="0"/>
              <w:jc w:val="center"/>
            </w:pPr>
            <w:r>
              <w:t>-</w:t>
            </w:r>
          </w:p>
        </w:tc>
        <w:tc>
          <w:tcPr>
            <w:tcW w:w="1066" w:type="dxa"/>
            <w:vAlign w:val="center"/>
          </w:tcPr>
          <w:p w14:paraId="4ACA1848" w14:textId="3078FDFB" w:rsidR="005E12D7" w:rsidRPr="00DB3C25" w:rsidRDefault="005E12D7" w:rsidP="008266B8">
            <w:pPr>
              <w:spacing w:after="0"/>
              <w:jc w:val="center"/>
            </w:pPr>
            <w:r>
              <w:t>-</w:t>
            </w:r>
          </w:p>
        </w:tc>
        <w:tc>
          <w:tcPr>
            <w:tcW w:w="1178" w:type="dxa"/>
            <w:vAlign w:val="center"/>
          </w:tcPr>
          <w:p w14:paraId="3D79A05C" w14:textId="7B1AB621" w:rsidR="005E12D7" w:rsidRDefault="005E12D7" w:rsidP="008266B8">
            <w:pPr>
              <w:spacing w:after="0"/>
              <w:jc w:val="center"/>
            </w:pPr>
            <w:r w:rsidRPr="00DB3C25">
              <w:t>4,590</w:t>
            </w:r>
          </w:p>
        </w:tc>
        <w:tc>
          <w:tcPr>
            <w:tcW w:w="1066" w:type="dxa"/>
            <w:vAlign w:val="center"/>
          </w:tcPr>
          <w:p w14:paraId="02F721C5" w14:textId="3C362CC5" w:rsidR="005E12D7" w:rsidRPr="00DB3C25" w:rsidRDefault="005E12D7" w:rsidP="008266B8">
            <w:pPr>
              <w:spacing w:after="0"/>
              <w:jc w:val="center"/>
            </w:pPr>
            <w:r>
              <w:t>-</w:t>
            </w:r>
          </w:p>
        </w:tc>
      </w:tr>
      <w:tr w:rsidR="00552C0F" w14:paraId="40F7872D" w14:textId="77777777" w:rsidTr="008266B8">
        <w:trPr>
          <w:trHeight w:val="174"/>
        </w:trPr>
        <w:tc>
          <w:tcPr>
            <w:tcW w:w="687" w:type="dxa"/>
            <w:vAlign w:val="center"/>
          </w:tcPr>
          <w:p w14:paraId="693C127F" w14:textId="5755E146" w:rsidR="005E12D7" w:rsidRDefault="005E12D7" w:rsidP="008266B8">
            <w:pPr>
              <w:spacing w:after="0"/>
              <w:jc w:val="center"/>
            </w:pPr>
            <w:r w:rsidRPr="00DB3C25">
              <w:t>2012</w:t>
            </w:r>
          </w:p>
        </w:tc>
        <w:tc>
          <w:tcPr>
            <w:tcW w:w="1077" w:type="dxa"/>
            <w:vAlign w:val="center"/>
          </w:tcPr>
          <w:p w14:paraId="24799892" w14:textId="146E7E96" w:rsidR="005E12D7" w:rsidRPr="00DB3C25" w:rsidRDefault="005E12D7" w:rsidP="008266B8">
            <w:pPr>
              <w:spacing w:after="0"/>
              <w:jc w:val="center"/>
            </w:pPr>
            <w:r>
              <w:t>-</w:t>
            </w:r>
          </w:p>
        </w:tc>
        <w:tc>
          <w:tcPr>
            <w:tcW w:w="1107" w:type="dxa"/>
            <w:vAlign w:val="center"/>
          </w:tcPr>
          <w:p w14:paraId="409E8813" w14:textId="1433DB87" w:rsidR="005E12D7" w:rsidRDefault="005E12D7" w:rsidP="008266B8">
            <w:pPr>
              <w:spacing w:after="0"/>
              <w:jc w:val="center"/>
            </w:pPr>
            <w:r w:rsidRPr="00DB3C25">
              <w:t>23,341</w:t>
            </w:r>
          </w:p>
        </w:tc>
        <w:tc>
          <w:tcPr>
            <w:tcW w:w="1077" w:type="dxa"/>
            <w:vAlign w:val="center"/>
          </w:tcPr>
          <w:p w14:paraId="61B892F6" w14:textId="7113906A" w:rsidR="005E12D7" w:rsidRPr="00DB3C25" w:rsidRDefault="005E12D7" w:rsidP="008266B8">
            <w:pPr>
              <w:spacing w:after="0"/>
              <w:jc w:val="center"/>
            </w:pPr>
            <w:r>
              <w:t>-</w:t>
            </w:r>
          </w:p>
        </w:tc>
        <w:tc>
          <w:tcPr>
            <w:tcW w:w="863" w:type="dxa"/>
            <w:vAlign w:val="center"/>
          </w:tcPr>
          <w:p w14:paraId="7836E8DA" w14:textId="696A83C3" w:rsidR="005E12D7" w:rsidRPr="00DB3C25" w:rsidRDefault="005E12D7" w:rsidP="008266B8">
            <w:pPr>
              <w:spacing w:after="0"/>
              <w:jc w:val="center"/>
            </w:pPr>
            <w:r>
              <w:t>-</w:t>
            </w:r>
          </w:p>
        </w:tc>
        <w:tc>
          <w:tcPr>
            <w:tcW w:w="1059" w:type="dxa"/>
            <w:vAlign w:val="center"/>
          </w:tcPr>
          <w:p w14:paraId="1CD716FF" w14:textId="1E0D1DA4" w:rsidR="005E12D7" w:rsidRDefault="005E12D7" w:rsidP="008266B8">
            <w:pPr>
              <w:spacing w:after="0"/>
              <w:jc w:val="center"/>
            </w:pPr>
            <w:r w:rsidRPr="00DB3C25">
              <w:t>7,940</w:t>
            </w:r>
          </w:p>
        </w:tc>
        <w:tc>
          <w:tcPr>
            <w:tcW w:w="863" w:type="dxa"/>
            <w:vAlign w:val="center"/>
          </w:tcPr>
          <w:p w14:paraId="1554AEBD" w14:textId="0710B941" w:rsidR="005E12D7" w:rsidRPr="00DB3C25" w:rsidRDefault="005E12D7" w:rsidP="008266B8">
            <w:pPr>
              <w:spacing w:after="0"/>
              <w:jc w:val="center"/>
            </w:pPr>
            <w:r>
              <w:t>-</w:t>
            </w:r>
          </w:p>
        </w:tc>
        <w:tc>
          <w:tcPr>
            <w:tcW w:w="1066" w:type="dxa"/>
            <w:vAlign w:val="center"/>
          </w:tcPr>
          <w:p w14:paraId="4BB5FC69" w14:textId="2CB44DE4" w:rsidR="005E12D7" w:rsidRPr="00DB3C25" w:rsidRDefault="005E12D7" w:rsidP="008266B8">
            <w:pPr>
              <w:spacing w:after="0"/>
              <w:jc w:val="center"/>
            </w:pPr>
            <w:r>
              <w:t>-</w:t>
            </w:r>
          </w:p>
        </w:tc>
        <w:tc>
          <w:tcPr>
            <w:tcW w:w="1178" w:type="dxa"/>
            <w:vAlign w:val="center"/>
          </w:tcPr>
          <w:p w14:paraId="029A032A" w14:textId="46126B95" w:rsidR="005E12D7" w:rsidRDefault="005E12D7" w:rsidP="008266B8">
            <w:pPr>
              <w:spacing w:after="0"/>
              <w:jc w:val="center"/>
            </w:pPr>
            <w:r w:rsidRPr="00DB3C25">
              <w:t>4,689</w:t>
            </w:r>
          </w:p>
        </w:tc>
        <w:tc>
          <w:tcPr>
            <w:tcW w:w="1066" w:type="dxa"/>
            <w:vAlign w:val="center"/>
          </w:tcPr>
          <w:p w14:paraId="220ACF26" w14:textId="056042AF" w:rsidR="005E12D7" w:rsidRPr="00DB3C25" w:rsidRDefault="005E12D7" w:rsidP="008266B8">
            <w:pPr>
              <w:spacing w:after="0"/>
              <w:jc w:val="center"/>
            </w:pPr>
            <w:r>
              <w:t>-</w:t>
            </w:r>
          </w:p>
        </w:tc>
      </w:tr>
      <w:tr w:rsidR="00552C0F" w14:paraId="52B1D028" w14:textId="77777777" w:rsidTr="008266B8">
        <w:trPr>
          <w:trHeight w:val="174"/>
        </w:trPr>
        <w:tc>
          <w:tcPr>
            <w:tcW w:w="687" w:type="dxa"/>
            <w:vAlign w:val="center"/>
          </w:tcPr>
          <w:p w14:paraId="73099C5E" w14:textId="1630BEEF" w:rsidR="005E12D7" w:rsidRDefault="005E12D7" w:rsidP="008266B8">
            <w:pPr>
              <w:spacing w:after="0"/>
              <w:jc w:val="center"/>
            </w:pPr>
            <w:r w:rsidRPr="00DB3C25">
              <w:t>2013</w:t>
            </w:r>
          </w:p>
        </w:tc>
        <w:tc>
          <w:tcPr>
            <w:tcW w:w="1077" w:type="dxa"/>
            <w:vAlign w:val="center"/>
          </w:tcPr>
          <w:p w14:paraId="6B699DD4" w14:textId="6DFB0965" w:rsidR="005E12D7" w:rsidRPr="00DB3C25" w:rsidRDefault="005E12D7" w:rsidP="008266B8">
            <w:pPr>
              <w:spacing w:after="0"/>
              <w:jc w:val="center"/>
            </w:pPr>
            <w:r>
              <w:t>-</w:t>
            </w:r>
          </w:p>
        </w:tc>
        <w:tc>
          <w:tcPr>
            <w:tcW w:w="1107" w:type="dxa"/>
            <w:vAlign w:val="center"/>
          </w:tcPr>
          <w:p w14:paraId="52C0A5E1" w14:textId="67DEDA4D" w:rsidR="005E12D7" w:rsidRDefault="005E12D7" w:rsidP="008266B8">
            <w:pPr>
              <w:spacing w:after="0"/>
              <w:jc w:val="center"/>
            </w:pPr>
            <w:r w:rsidRPr="00DB3C25">
              <w:t>23,880</w:t>
            </w:r>
          </w:p>
        </w:tc>
        <w:tc>
          <w:tcPr>
            <w:tcW w:w="1077" w:type="dxa"/>
            <w:vAlign w:val="center"/>
          </w:tcPr>
          <w:p w14:paraId="4AE5CA33" w14:textId="1698211B" w:rsidR="005E12D7" w:rsidRPr="00DB3C25" w:rsidRDefault="005E12D7" w:rsidP="008266B8">
            <w:pPr>
              <w:spacing w:after="0"/>
              <w:jc w:val="center"/>
            </w:pPr>
            <w:r>
              <w:t>-</w:t>
            </w:r>
          </w:p>
        </w:tc>
        <w:tc>
          <w:tcPr>
            <w:tcW w:w="863" w:type="dxa"/>
            <w:vAlign w:val="center"/>
          </w:tcPr>
          <w:p w14:paraId="45F527C0" w14:textId="364DD031" w:rsidR="005E12D7" w:rsidRPr="00DB3C25" w:rsidRDefault="005E12D7" w:rsidP="008266B8">
            <w:pPr>
              <w:spacing w:after="0"/>
              <w:jc w:val="center"/>
            </w:pPr>
            <w:r>
              <w:t>-</w:t>
            </w:r>
          </w:p>
        </w:tc>
        <w:tc>
          <w:tcPr>
            <w:tcW w:w="1059" w:type="dxa"/>
            <w:vAlign w:val="center"/>
          </w:tcPr>
          <w:p w14:paraId="43A87996" w14:textId="6D8FEFF3" w:rsidR="005E12D7" w:rsidRDefault="005E12D7" w:rsidP="008266B8">
            <w:pPr>
              <w:spacing w:after="0"/>
              <w:jc w:val="center"/>
            </w:pPr>
            <w:r w:rsidRPr="00DB3C25">
              <w:t>8,232</w:t>
            </w:r>
          </w:p>
        </w:tc>
        <w:tc>
          <w:tcPr>
            <w:tcW w:w="863" w:type="dxa"/>
            <w:vAlign w:val="center"/>
          </w:tcPr>
          <w:p w14:paraId="263D1779" w14:textId="279FB0CE" w:rsidR="005E12D7" w:rsidRPr="00DB3C25" w:rsidRDefault="005E12D7" w:rsidP="008266B8">
            <w:pPr>
              <w:spacing w:after="0"/>
              <w:jc w:val="center"/>
            </w:pPr>
            <w:r>
              <w:t>-</w:t>
            </w:r>
          </w:p>
        </w:tc>
        <w:tc>
          <w:tcPr>
            <w:tcW w:w="1066" w:type="dxa"/>
            <w:vAlign w:val="center"/>
          </w:tcPr>
          <w:p w14:paraId="019669C3" w14:textId="1C1CF727" w:rsidR="005E12D7" w:rsidRPr="00DB3C25" w:rsidRDefault="005E12D7" w:rsidP="008266B8">
            <w:pPr>
              <w:spacing w:after="0"/>
              <w:jc w:val="center"/>
            </w:pPr>
            <w:r>
              <w:t>-</w:t>
            </w:r>
          </w:p>
        </w:tc>
        <w:tc>
          <w:tcPr>
            <w:tcW w:w="1178" w:type="dxa"/>
            <w:vAlign w:val="center"/>
          </w:tcPr>
          <w:p w14:paraId="314D48F5" w14:textId="1FA11459" w:rsidR="005E12D7" w:rsidRDefault="005E12D7" w:rsidP="008266B8">
            <w:pPr>
              <w:spacing w:after="0"/>
              <w:jc w:val="center"/>
            </w:pPr>
            <w:r w:rsidRPr="00DB3C25">
              <w:t>4,821</w:t>
            </w:r>
          </w:p>
        </w:tc>
        <w:tc>
          <w:tcPr>
            <w:tcW w:w="1066" w:type="dxa"/>
            <w:vAlign w:val="center"/>
          </w:tcPr>
          <w:p w14:paraId="5663A22A" w14:textId="58EAE121" w:rsidR="005E12D7" w:rsidRPr="00DB3C25" w:rsidRDefault="005E12D7" w:rsidP="008266B8">
            <w:pPr>
              <w:spacing w:after="0"/>
              <w:jc w:val="center"/>
            </w:pPr>
            <w:r>
              <w:t>-</w:t>
            </w:r>
          </w:p>
        </w:tc>
      </w:tr>
      <w:tr w:rsidR="00552C0F" w14:paraId="75421DE4" w14:textId="77777777" w:rsidTr="008266B8">
        <w:trPr>
          <w:trHeight w:val="174"/>
        </w:trPr>
        <w:tc>
          <w:tcPr>
            <w:tcW w:w="687" w:type="dxa"/>
            <w:vAlign w:val="center"/>
          </w:tcPr>
          <w:p w14:paraId="0A8B8140" w14:textId="45B411E9" w:rsidR="005E12D7" w:rsidRDefault="005E12D7" w:rsidP="008266B8">
            <w:pPr>
              <w:spacing w:after="0"/>
              <w:jc w:val="center"/>
            </w:pPr>
            <w:r w:rsidRPr="00DB3C25">
              <w:t>2014</w:t>
            </w:r>
          </w:p>
        </w:tc>
        <w:tc>
          <w:tcPr>
            <w:tcW w:w="1077" w:type="dxa"/>
            <w:vAlign w:val="center"/>
          </w:tcPr>
          <w:p w14:paraId="0CF3FF91" w14:textId="52A45DC7" w:rsidR="005E12D7" w:rsidRPr="00DB3C25" w:rsidRDefault="005E12D7" w:rsidP="008266B8">
            <w:pPr>
              <w:spacing w:after="0"/>
              <w:jc w:val="center"/>
            </w:pPr>
            <w:r>
              <w:t>-</w:t>
            </w:r>
          </w:p>
        </w:tc>
        <w:tc>
          <w:tcPr>
            <w:tcW w:w="1107" w:type="dxa"/>
            <w:vAlign w:val="center"/>
          </w:tcPr>
          <w:p w14:paraId="24EA2B40" w14:textId="4DD8B065" w:rsidR="005E12D7" w:rsidRDefault="005E12D7" w:rsidP="008266B8">
            <w:pPr>
              <w:spacing w:after="0"/>
              <w:jc w:val="center"/>
            </w:pPr>
            <w:r w:rsidRPr="00DB3C25">
              <w:t>24,659</w:t>
            </w:r>
          </w:p>
        </w:tc>
        <w:tc>
          <w:tcPr>
            <w:tcW w:w="1077" w:type="dxa"/>
            <w:vAlign w:val="center"/>
          </w:tcPr>
          <w:p w14:paraId="2678172A" w14:textId="653AC02E" w:rsidR="005E12D7" w:rsidRPr="00DB3C25" w:rsidRDefault="005E12D7" w:rsidP="008266B8">
            <w:pPr>
              <w:spacing w:after="0"/>
              <w:jc w:val="center"/>
            </w:pPr>
            <w:r>
              <w:t>-</w:t>
            </w:r>
          </w:p>
        </w:tc>
        <w:tc>
          <w:tcPr>
            <w:tcW w:w="863" w:type="dxa"/>
            <w:vAlign w:val="center"/>
          </w:tcPr>
          <w:p w14:paraId="2BC98D07" w14:textId="6238C768" w:rsidR="005E12D7" w:rsidRPr="00DB3C25" w:rsidRDefault="005E12D7" w:rsidP="008266B8">
            <w:pPr>
              <w:spacing w:after="0"/>
              <w:jc w:val="center"/>
            </w:pPr>
            <w:r>
              <w:t>-</w:t>
            </w:r>
          </w:p>
        </w:tc>
        <w:tc>
          <w:tcPr>
            <w:tcW w:w="1059" w:type="dxa"/>
            <w:vAlign w:val="center"/>
          </w:tcPr>
          <w:p w14:paraId="4689F62A" w14:textId="6902CEEF" w:rsidR="005E12D7" w:rsidRDefault="005E12D7" w:rsidP="008266B8">
            <w:pPr>
              <w:spacing w:after="0"/>
              <w:jc w:val="center"/>
            </w:pPr>
            <w:r w:rsidRPr="00DB3C25">
              <w:t>8,341</w:t>
            </w:r>
          </w:p>
        </w:tc>
        <w:tc>
          <w:tcPr>
            <w:tcW w:w="863" w:type="dxa"/>
            <w:vAlign w:val="center"/>
          </w:tcPr>
          <w:p w14:paraId="5716A7FD" w14:textId="344E9F89" w:rsidR="005E12D7" w:rsidRPr="00DB3C25" w:rsidRDefault="005E12D7" w:rsidP="008266B8">
            <w:pPr>
              <w:spacing w:after="0"/>
              <w:jc w:val="center"/>
            </w:pPr>
            <w:r>
              <w:t>-</w:t>
            </w:r>
          </w:p>
        </w:tc>
        <w:tc>
          <w:tcPr>
            <w:tcW w:w="1066" w:type="dxa"/>
            <w:vAlign w:val="center"/>
          </w:tcPr>
          <w:p w14:paraId="5152C09E" w14:textId="1E42460C" w:rsidR="005E12D7" w:rsidRPr="00DB3C25" w:rsidRDefault="005E12D7" w:rsidP="008266B8">
            <w:pPr>
              <w:spacing w:after="0"/>
              <w:jc w:val="center"/>
            </w:pPr>
            <w:r>
              <w:t>-</w:t>
            </w:r>
          </w:p>
        </w:tc>
        <w:tc>
          <w:tcPr>
            <w:tcW w:w="1178" w:type="dxa"/>
            <w:vAlign w:val="center"/>
          </w:tcPr>
          <w:p w14:paraId="35B580C6" w14:textId="0263FFA3" w:rsidR="005E12D7" w:rsidRDefault="005E12D7" w:rsidP="008266B8">
            <w:pPr>
              <w:spacing w:after="0"/>
              <w:jc w:val="center"/>
            </w:pPr>
            <w:r w:rsidRPr="00DB3C25">
              <w:t>4,848</w:t>
            </w:r>
          </w:p>
        </w:tc>
        <w:tc>
          <w:tcPr>
            <w:tcW w:w="1066" w:type="dxa"/>
            <w:vAlign w:val="center"/>
          </w:tcPr>
          <w:p w14:paraId="0D95C2DF" w14:textId="45CB999C" w:rsidR="005E12D7" w:rsidRPr="00DB3C25" w:rsidRDefault="005E12D7" w:rsidP="008266B8">
            <w:pPr>
              <w:spacing w:after="0"/>
              <w:jc w:val="center"/>
            </w:pPr>
            <w:r>
              <w:t>-</w:t>
            </w:r>
          </w:p>
        </w:tc>
      </w:tr>
      <w:tr w:rsidR="00552C0F" w14:paraId="09E152F0" w14:textId="77777777" w:rsidTr="008266B8">
        <w:trPr>
          <w:trHeight w:val="174"/>
        </w:trPr>
        <w:tc>
          <w:tcPr>
            <w:tcW w:w="687" w:type="dxa"/>
            <w:vAlign w:val="center"/>
          </w:tcPr>
          <w:p w14:paraId="04819CCE" w14:textId="5E40B56B" w:rsidR="005E12D7" w:rsidRDefault="005E12D7" w:rsidP="008266B8">
            <w:pPr>
              <w:spacing w:after="0"/>
              <w:jc w:val="center"/>
            </w:pPr>
            <w:r w:rsidRPr="00DB3C25">
              <w:t>2015</w:t>
            </w:r>
          </w:p>
        </w:tc>
        <w:tc>
          <w:tcPr>
            <w:tcW w:w="1077" w:type="dxa"/>
            <w:vAlign w:val="center"/>
          </w:tcPr>
          <w:p w14:paraId="224EBBE3" w14:textId="06AE7F53" w:rsidR="005E12D7" w:rsidRPr="00DB3C25" w:rsidRDefault="005E12D7" w:rsidP="008266B8">
            <w:pPr>
              <w:spacing w:after="0"/>
              <w:jc w:val="center"/>
            </w:pPr>
            <w:r>
              <w:t>-</w:t>
            </w:r>
          </w:p>
        </w:tc>
        <w:tc>
          <w:tcPr>
            <w:tcW w:w="1107" w:type="dxa"/>
            <w:vAlign w:val="center"/>
          </w:tcPr>
          <w:p w14:paraId="7B6950BE" w14:textId="07A00E3C" w:rsidR="005E12D7" w:rsidRDefault="005E12D7" w:rsidP="008266B8">
            <w:pPr>
              <w:spacing w:after="0"/>
              <w:jc w:val="center"/>
            </w:pPr>
            <w:r w:rsidRPr="00DB3C25">
              <w:t>25,282</w:t>
            </w:r>
          </w:p>
        </w:tc>
        <w:tc>
          <w:tcPr>
            <w:tcW w:w="1077" w:type="dxa"/>
            <w:vAlign w:val="center"/>
          </w:tcPr>
          <w:p w14:paraId="4ECDD07F" w14:textId="19EB8778" w:rsidR="005E12D7" w:rsidRPr="00DB3C25" w:rsidRDefault="005E12D7" w:rsidP="008266B8">
            <w:pPr>
              <w:spacing w:after="0"/>
              <w:jc w:val="center"/>
            </w:pPr>
            <w:r>
              <w:t>-</w:t>
            </w:r>
          </w:p>
        </w:tc>
        <w:tc>
          <w:tcPr>
            <w:tcW w:w="863" w:type="dxa"/>
            <w:vAlign w:val="center"/>
          </w:tcPr>
          <w:p w14:paraId="5F40544F" w14:textId="3746D84B" w:rsidR="005E12D7" w:rsidRPr="00DB3C25" w:rsidRDefault="005E12D7" w:rsidP="008266B8">
            <w:pPr>
              <w:spacing w:after="0"/>
              <w:jc w:val="center"/>
            </w:pPr>
            <w:r>
              <w:t>-</w:t>
            </w:r>
          </w:p>
        </w:tc>
        <w:tc>
          <w:tcPr>
            <w:tcW w:w="1059" w:type="dxa"/>
            <w:vAlign w:val="center"/>
          </w:tcPr>
          <w:p w14:paraId="124B74EC" w14:textId="6E341617" w:rsidR="005E12D7" w:rsidRDefault="005E12D7" w:rsidP="008266B8">
            <w:pPr>
              <w:spacing w:after="0"/>
              <w:jc w:val="center"/>
            </w:pPr>
            <w:r w:rsidRPr="00DB3C25">
              <w:t>8,531</w:t>
            </w:r>
          </w:p>
        </w:tc>
        <w:tc>
          <w:tcPr>
            <w:tcW w:w="863" w:type="dxa"/>
            <w:vAlign w:val="center"/>
          </w:tcPr>
          <w:p w14:paraId="397543DA" w14:textId="474B164C" w:rsidR="005E12D7" w:rsidRPr="00DB3C25" w:rsidRDefault="005E12D7" w:rsidP="008266B8">
            <w:pPr>
              <w:spacing w:after="0"/>
              <w:jc w:val="center"/>
            </w:pPr>
            <w:r>
              <w:t>-</w:t>
            </w:r>
          </w:p>
        </w:tc>
        <w:tc>
          <w:tcPr>
            <w:tcW w:w="1066" w:type="dxa"/>
            <w:vAlign w:val="center"/>
          </w:tcPr>
          <w:p w14:paraId="18CB0F84" w14:textId="6F85FAA5" w:rsidR="005E12D7" w:rsidRPr="00DB3C25" w:rsidRDefault="005E12D7" w:rsidP="008266B8">
            <w:pPr>
              <w:spacing w:after="0"/>
              <w:jc w:val="center"/>
            </w:pPr>
            <w:r>
              <w:t>-</w:t>
            </w:r>
          </w:p>
        </w:tc>
        <w:tc>
          <w:tcPr>
            <w:tcW w:w="1178" w:type="dxa"/>
            <w:vAlign w:val="center"/>
          </w:tcPr>
          <w:p w14:paraId="73D14AC9" w14:textId="6EB45FC6" w:rsidR="005E12D7" w:rsidRDefault="005E12D7" w:rsidP="008266B8">
            <w:pPr>
              <w:spacing w:after="0"/>
              <w:jc w:val="center"/>
            </w:pPr>
            <w:r w:rsidRPr="00DB3C25">
              <w:t>5,062</w:t>
            </w:r>
          </w:p>
        </w:tc>
        <w:tc>
          <w:tcPr>
            <w:tcW w:w="1066" w:type="dxa"/>
            <w:vAlign w:val="center"/>
          </w:tcPr>
          <w:p w14:paraId="4E572BBC" w14:textId="2ED0E1B8" w:rsidR="005E12D7" w:rsidRPr="00DB3C25" w:rsidRDefault="005E12D7" w:rsidP="008266B8">
            <w:pPr>
              <w:spacing w:after="0"/>
              <w:jc w:val="center"/>
            </w:pPr>
            <w:r>
              <w:t>-</w:t>
            </w:r>
          </w:p>
        </w:tc>
      </w:tr>
      <w:tr w:rsidR="00552C0F" w14:paraId="31F4D178" w14:textId="77777777" w:rsidTr="008266B8">
        <w:trPr>
          <w:trHeight w:val="174"/>
        </w:trPr>
        <w:tc>
          <w:tcPr>
            <w:tcW w:w="687" w:type="dxa"/>
            <w:vAlign w:val="center"/>
          </w:tcPr>
          <w:p w14:paraId="24376FCC" w14:textId="07C53237" w:rsidR="005E12D7" w:rsidRDefault="005E12D7" w:rsidP="008266B8">
            <w:pPr>
              <w:spacing w:after="0"/>
              <w:jc w:val="center"/>
            </w:pPr>
            <w:r w:rsidRPr="00DB3C25">
              <w:t>2016</w:t>
            </w:r>
          </w:p>
        </w:tc>
        <w:tc>
          <w:tcPr>
            <w:tcW w:w="1077" w:type="dxa"/>
            <w:vAlign w:val="center"/>
          </w:tcPr>
          <w:p w14:paraId="0038D175" w14:textId="6F57596F" w:rsidR="005E12D7" w:rsidRPr="00DB3C25" w:rsidRDefault="005E12D7" w:rsidP="008266B8">
            <w:pPr>
              <w:spacing w:after="0"/>
              <w:jc w:val="center"/>
            </w:pPr>
            <w:r>
              <w:t>-</w:t>
            </w:r>
          </w:p>
        </w:tc>
        <w:tc>
          <w:tcPr>
            <w:tcW w:w="1107" w:type="dxa"/>
            <w:vAlign w:val="center"/>
          </w:tcPr>
          <w:p w14:paraId="7DC897D5" w14:textId="418AADC2" w:rsidR="005E12D7" w:rsidRDefault="005E12D7" w:rsidP="008266B8">
            <w:pPr>
              <w:spacing w:after="0"/>
              <w:jc w:val="center"/>
            </w:pPr>
            <w:r w:rsidRPr="00DB3C25">
              <w:t>26,946</w:t>
            </w:r>
          </w:p>
        </w:tc>
        <w:tc>
          <w:tcPr>
            <w:tcW w:w="1077" w:type="dxa"/>
            <w:vAlign w:val="center"/>
          </w:tcPr>
          <w:p w14:paraId="3207E47F" w14:textId="7BB8C980" w:rsidR="005E12D7" w:rsidRPr="00DB3C25" w:rsidRDefault="005E12D7" w:rsidP="008266B8">
            <w:pPr>
              <w:spacing w:after="0"/>
              <w:jc w:val="center"/>
            </w:pPr>
            <w:r>
              <w:t>-</w:t>
            </w:r>
          </w:p>
        </w:tc>
        <w:tc>
          <w:tcPr>
            <w:tcW w:w="863" w:type="dxa"/>
            <w:vAlign w:val="center"/>
          </w:tcPr>
          <w:p w14:paraId="128B4F1E" w14:textId="33E48439" w:rsidR="005E12D7" w:rsidRPr="00DB3C25" w:rsidRDefault="005E12D7" w:rsidP="008266B8">
            <w:pPr>
              <w:spacing w:after="0"/>
              <w:jc w:val="center"/>
            </w:pPr>
            <w:r>
              <w:t>-</w:t>
            </w:r>
          </w:p>
        </w:tc>
        <w:tc>
          <w:tcPr>
            <w:tcW w:w="1059" w:type="dxa"/>
            <w:tcBorders>
              <w:bottom w:val="single" w:sz="4" w:space="0" w:color="auto"/>
            </w:tcBorders>
            <w:vAlign w:val="center"/>
          </w:tcPr>
          <w:p w14:paraId="1375C576" w14:textId="41EF4087" w:rsidR="005E12D7" w:rsidRDefault="005E12D7" w:rsidP="008266B8">
            <w:pPr>
              <w:spacing w:after="0"/>
              <w:jc w:val="center"/>
            </w:pPr>
            <w:r w:rsidRPr="00DB3C25">
              <w:t>8,739</w:t>
            </w:r>
          </w:p>
        </w:tc>
        <w:tc>
          <w:tcPr>
            <w:tcW w:w="863" w:type="dxa"/>
            <w:vAlign w:val="center"/>
          </w:tcPr>
          <w:p w14:paraId="6917945A" w14:textId="26A33F0C" w:rsidR="005E12D7" w:rsidRPr="00DB3C25" w:rsidRDefault="005E12D7" w:rsidP="008266B8">
            <w:pPr>
              <w:spacing w:after="0"/>
              <w:jc w:val="center"/>
            </w:pPr>
            <w:r>
              <w:t>-</w:t>
            </w:r>
          </w:p>
        </w:tc>
        <w:tc>
          <w:tcPr>
            <w:tcW w:w="1066" w:type="dxa"/>
            <w:vAlign w:val="center"/>
          </w:tcPr>
          <w:p w14:paraId="5B76FA94" w14:textId="01ED864E" w:rsidR="005E12D7" w:rsidRPr="00DB3C25" w:rsidRDefault="005E12D7" w:rsidP="008266B8">
            <w:pPr>
              <w:spacing w:after="0"/>
              <w:jc w:val="center"/>
            </w:pPr>
            <w:r>
              <w:t>-</w:t>
            </w:r>
          </w:p>
        </w:tc>
        <w:tc>
          <w:tcPr>
            <w:tcW w:w="1178" w:type="dxa"/>
            <w:vAlign w:val="center"/>
          </w:tcPr>
          <w:p w14:paraId="2824F5BE" w14:textId="411EF3AD" w:rsidR="005E12D7" w:rsidRDefault="005E12D7" w:rsidP="008266B8">
            <w:pPr>
              <w:spacing w:after="0"/>
              <w:jc w:val="center"/>
            </w:pPr>
            <w:r w:rsidRPr="00DB3C25">
              <w:t>5,255</w:t>
            </w:r>
          </w:p>
        </w:tc>
        <w:tc>
          <w:tcPr>
            <w:tcW w:w="1066" w:type="dxa"/>
            <w:vAlign w:val="center"/>
          </w:tcPr>
          <w:p w14:paraId="01AB45CA" w14:textId="1E7026D6" w:rsidR="005E12D7" w:rsidRPr="00DB3C25" w:rsidRDefault="005E12D7" w:rsidP="008266B8">
            <w:pPr>
              <w:spacing w:after="0"/>
              <w:jc w:val="center"/>
            </w:pPr>
            <w:r>
              <w:t>-</w:t>
            </w:r>
          </w:p>
        </w:tc>
      </w:tr>
      <w:tr w:rsidR="00EA610E" w14:paraId="045E7BF4" w14:textId="77777777" w:rsidTr="008266B8">
        <w:trPr>
          <w:trHeight w:val="174"/>
        </w:trPr>
        <w:tc>
          <w:tcPr>
            <w:tcW w:w="687" w:type="dxa"/>
            <w:vAlign w:val="center"/>
          </w:tcPr>
          <w:p w14:paraId="1814C2CF" w14:textId="1B3E19BD" w:rsidR="00EA610E" w:rsidRDefault="00EA610E" w:rsidP="008266B8">
            <w:pPr>
              <w:spacing w:after="0"/>
              <w:jc w:val="center"/>
            </w:pPr>
            <w:r w:rsidRPr="00DB3C25">
              <w:t>2017</w:t>
            </w:r>
          </w:p>
        </w:tc>
        <w:tc>
          <w:tcPr>
            <w:tcW w:w="1077" w:type="dxa"/>
            <w:tcBorders>
              <w:bottom w:val="single" w:sz="4" w:space="0" w:color="auto"/>
            </w:tcBorders>
            <w:vAlign w:val="center"/>
          </w:tcPr>
          <w:p w14:paraId="011248C4" w14:textId="1A5BBE3C" w:rsidR="00EA610E" w:rsidRPr="00DB3C25" w:rsidRDefault="00EA610E" w:rsidP="008266B8">
            <w:pPr>
              <w:spacing w:after="0"/>
              <w:jc w:val="center"/>
            </w:pPr>
            <w:r>
              <w:t>-</w:t>
            </w:r>
          </w:p>
        </w:tc>
        <w:tc>
          <w:tcPr>
            <w:tcW w:w="1107" w:type="dxa"/>
            <w:tcBorders>
              <w:bottom w:val="single" w:sz="4" w:space="0" w:color="auto"/>
            </w:tcBorders>
            <w:vAlign w:val="center"/>
          </w:tcPr>
          <w:p w14:paraId="6F824D59" w14:textId="2E0EE9E4" w:rsidR="00EA610E" w:rsidRDefault="00EA610E" w:rsidP="008266B8">
            <w:pPr>
              <w:spacing w:after="0"/>
              <w:jc w:val="center"/>
            </w:pPr>
            <w:r>
              <w:t>27,947</w:t>
            </w:r>
          </w:p>
        </w:tc>
        <w:tc>
          <w:tcPr>
            <w:tcW w:w="1077" w:type="dxa"/>
            <w:tcBorders>
              <w:bottom w:val="single" w:sz="4" w:space="0" w:color="auto"/>
            </w:tcBorders>
            <w:vAlign w:val="center"/>
          </w:tcPr>
          <w:p w14:paraId="65886DF6" w14:textId="25287553" w:rsidR="00EA610E" w:rsidRPr="00DB3C25" w:rsidRDefault="00EA610E" w:rsidP="008266B8">
            <w:pPr>
              <w:spacing w:after="0"/>
              <w:jc w:val="center"/>
            </w:pPr>
            <w:r>
              <w:t>-</w:t>
            </w:r>
          </w:p>
        </w:tc>
        <w:tc>
          <w:tcPr>
            <w:tcW w:w="863" w:type="dxa"/>
            <w:tcBorders>
              <w:bottom w:val="single" w:sz="4" w:space="0" w:color="auto"/>
            </w:tcBorders>
            <w:vAlign w:val="center"/>
          </w:tcPr>
          <w:p w14:paraId="565532BD" w14:textId="67FA019A" w:rsidR="00EA610E" w:rsidRPr="00DB3C25" w:rsidRDefault="00EA610E" w:rsidP="008266B8">
            <w:pPr>
              <w:spacing w:after="0"/>
              <w:jc w:val="center"/>
            </w:pPr>
            <w:r>
              <w:t>-</w:t>
            </w:r>
          </w:p>
        </w:tc>
        <w:tc>
          <w:tcPr>
            <w:tcW w:w="1059" w:type="dxa"/>
            <w:tcBorders>
              <w:top w:val="single" w:sz="4" w:space="0" w:color="auto"/>
              <w:left w:val="nil"/>
              <w:bottom w:val="single" w:sz="4" w:space="0" w:color="auto"/>
              <w:right w:val="nil"/>
            </w:tcBorders>
            <w:shd w:val="clear" w:color="auto" w:fill="auto"/>
            <w:vAlign w:val="center"/>
          </w:tcPr>
          <w:p w14:paraId="74DE3A7A" w14:textId="1D59C5F9" w:rsidR="00EA610E" w:rsidRDefault="00EA610E" w:rsidP="008266B8">
            <w:pPr>
              <w:spacing w:after="0"/>
              <w:jc w:val="center"/>
            </w:pPr>
            <w:r w:rsidRPr="00025294">
              <w:t>8</w:t>
            </w:r>
            <w:r w:rsidRPr="00983285">
              <w:t>,</w:t>
            </w:r>
            <w:r w:rsidRPr="00025294">
              <w:t>935</w:t>
            </w:r>
          </w:p>
        </w:tc>
        <w:tc>
          <w:tcPr>
            <w:tcW w:w="863" w:type="dxa"/>
            <w:tcBorders>
              <w:bottom w:val="single" w:sz="4" w:space="0" w:color="auto"/>
            </w:tcBorders>
            <w:vAlign w:val="center"/>
          </w:tcPr>
          <w:p w14:paraId="3911D3D5" w14:textId="0CD97BF6" w:rsidR="00EA610E" w:rsidRPr="00DB3C25" w:rsidRDefault="00EA610E" w:rsidP="008266B8">
            <w:pPr>
              <w:spacing w:after="0"/>
              <w:jc w:val="center"/>
            </w:pPr>
            <w:r>
              <w:t>-</w:t>
            </w:r>
          </w:p>
        </w:tc>
        <w:tc>
          <w:tcPr>
            <w:tcW w:w="1066" w:type="dxa"/>
            <w:tcBorders>
              <w:bottom w:val="single" w:sz="4" w:space="0" w:color="auto"/>
            </w:tcBorders>
            <w:vAlign w:val="center"/>
          </w:tcPr>
          <w:p w14:paraId="5995C1F1" w14:textId="42FFC650" w:rsidR="00EA610E" w:rsidRPr="00DB3C25" w:rsidRDefault="00EA610E" w:rsidP="008266B8">
            <w:pPr>
              <w:spacing w:after="0"/>
              <w:jc w:val="center"/>
            </w:pPr>
            <w:r>
              <w:t>-</w:t>
            </w:r>
          </w:p>
        </w:tc>
        <w:tc>
          <w:tcPr>
            <w:tcW w:w="1178" w:type="dxa"/>
            <w:tcBorders>
              <w:bottom w:val="single" w:sz="4" w:space="0" w:color="auto"/>
            </w:tcBorders>
            <w:vAlign w:val="center"/>
          </w:tcPr>
          <w:p w14:paraId="0C7650EF" w14:textId="6B6F98E1" w:rsidR="00EA610E" w:rsidRDefault="00F454B0" w:rsidP="008266B8">
            <w:pPr>
              <w:spacing w:after="0"/>
              <w:jc w:val="center"/>
            </w:pPr>
            <w:r>
              <w:t>5,321</w:t>
            </w:r>
          </w:p>
        </w:tc>
        <w:tc>
          <w:tcPr>
            <w:tcW w:w="1066" w:type="dxa"/>
            <w:tcBorders>
              <w:bottom w:val="single" w:sz="4" w:space="0" w:color="auto"/>
            </w:tcBorders>
            <w:vAlign w:val="center"/>
          </w:tcPr>
          <w:p w14:paraId="14F331E4" w14:textId="6FEA3FA4" w:rsidR="00EA610E" w:rsidRPr="00DB3C25" w:rsidRDefault="00EA610E" w:rsidP="008266B8">
            <w:pPr>
              <w:spacing w:after="0"/>
              <w:jc w:val="center"/>
            </w:pPr>
            <w:r>
              <w:t>-</w:t>
            </w:r>
          </w:p>
        </w:tc>
      </w:tr>
      <w:tr w:rsidR="00F454B0" w14:paraId="700D897F" w14:textId="77777777" w:rsidTr="008266B8">
        <w:trPr>
          <w:trHeight w:val="243"/>
        </w:trPr>
        <w:tc>
          <w:tcPr>
            <w:tcW w:w="687" w:type="dxa"/>
            <w:vAlign w:val="center"/>
          </w:tcPr>
          <w:p w14:paraId="37C60028" w14:textId="1E841AD7" w:rsidR="00F454B0" w:rsidRDefault="00F454B0" w:rsidP="008266B8">
            <w:pPr>
              <w:spacing w:after="0"/>
              <w:jc w:val="center"/>
            </w:pPr>
            <w:r w:rsidRPr="00DB3C25">
              <w:t>2018</w:t>
            </w:r>
          </w:p>
        </w:tc>
        <w:tc>
          <w:tcPr>
            <w:tcW w:w="1077" w:type="dxa"/>
            <w:tcBorders>
              <w:top w:val="single" w:sz="4" w:space="0" w:color="auto"/>
              <w:left w:val="nil"/>
              <w:bottom w:val="single" w:sz="4" w:space="0" w:color="auto"/>
              <w:right w:val="single" w:sz="4" w:space="0" w:color="auto"/>
            </w:tcBorders>
            <w:shd w:val="clear" w:color="auto" w:fill="auto"/>
            <w:vAlign w:val="center"/>
          </w:tcPr>
          <w:p w14:paraId="44A12DC6" w14:textId="7F7BDB07" w:rsidR="00F454B0" w:rsidRPr="00DB3C25" w:rsidRDefault="00F454B0" w:rsidP="008266B8">
            <w:pPr>
              <w:spacing w:after="0"/>
              <w:jc w:val="center"/>
            </w:pPr>
            <w:r w:rsidRPr="00025294">
              <w:t>28,447</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14:paraId="4200C111" w14:textId="732A9DDB" w:rsidR="00F454B0" w:rsidRDefault="00F454B0" w:rsidP="008266B8">
            <w:pPr>
              <w:spacing w:after="0"/>
              <w:jc w:val="center"/>
            </w:pPr>
            <w:r w:rsidRPr="00025294">
              <w:t>28,629</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2282C04E" w14:textId="4E21D1ED" w:rsidR="00F454B0" w:rsidRPr="00DB3C25" w:rsidRDefault="00F454B0" w:rsidP="008266B8">
            <w:pPr>
              <w:spacing w:after="0"/>
              <w:jc w:val="center"/>
            </w:pPr>
            <w:r w:rsidRPr="00025294">
              <w:t>28,812</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121AC1CC" w14:textId="6AEBAE04" w:rsidR="00F454B0" w:rsidRPr="00DB3C25" w:rsidRDefault="00F454B0" w:rsidP="008266B8">
            <w:pPr>
              <w:spacing w:after="0"/>
              <w:jc w:val="center"/>
            </w:pPr>
            <w:r w:rsidRPr="00025294">
              <w:t>8,870</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tcPr>
          <w:p w14:paraId="31FB8E68" w14:textId="387F2695" w:rsidR="00F454B0" w:rsidRDefault="00F454B0" w:rsidP="008266B8">
            <w:pPr>
              <w:spacing w:after="0"/>
              <w:jc w:val="center"/>
            </w:pPr>
            <w:r w:rsidRPr="00025294">
              <w:t>8,923</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03317F78" w14:textId="452B2386" w:rsidR="00F454B0" w:rsidRPr="00DB3C25" w:rsidRDefault="00F454B0" w:rsidP="008266B8">
            <w:pPr>
              <w:spacing w:after="0"/>
              <w:jc w:val="center"/>
            </w:pPr>
            <w:r w:rsidRPr="00025294">
              <w:t>8,975</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tcPr>
          <w:p w14:paraId="26D78409" w14:textId="1DF87E44" w:rsidR="00F454B0" w:rsidRPr="00DB3C25" w:rsidRDefault="00F454B0" w:rsidP="008266B8">
            <w:pPr>
              <w:spacing w:after="0"/>
              <w:jc w:val="center"/>
            </w:pPr>
            <w:r w:rsidRPr="00025294">
              <w:t>5,445</w:t>
            </w:r>
          </w:p>
        </w:tc>
        <w:tc>
          <w:tcPr>
            <w:tcW w:w="1178" w:type="dxa"/>
            <w:tcBorders>
              <w:top w:val="single" w:sz="4" w:space="0" w:color="auto"/>
              <w:left w:val="single" w:sz="4" w:space="0" w:color="auto"/>
              <w:bottom w:val="single" w:sz="4" w:space="0" w:color="auto"/>
              <w:right w:val="single" w:sz="4" w:space="0" w:color="auto"/>
            </w:tcBorders>
            <w:shd w:val="clear" w:color="auto" w:fill="auto"/>
            <w:vAlign w:val="center"/>
          </w:tcPr>
          <w:p w14:paraId="1A92EE78" w14:textId="58FE45A1" w:rsidR="00F454B0" w:rsidRDefault="00F454B0" w:rsidP="008266B8">
            <w:pPr>
              <w:spacing w:after="0"/>
              <w:jc w:val="center"/>
            </w:pPr>
            <w:r w:rsidRPr="00724E34">
              <w:t>5,478</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tcPr>
          <w:p w14:paraId="0046AD83" w14:textId="0A97EBE7" w:rsidR="00F454B0" w:rsidRPr="00DB3C25" w:rsidRDefault="00F454B0" w:rsidP="008266B8">
            <w:pPr>
              <w:spacing w:after="0"/>
              <w:jc w:val="center"/>
            </w:pPr>
            <w:r w:rsidRPr="00025294">
              <w:t>5,512</w:t>
            </w:r>
          </w:p>
        </w:tc>
      </w:tr>
      <w:tr w:rsidR="00F454B0" w14:paraId="0505ED44" w14:textId="77777777" w:rsidTr="008266B8">
        <w:trPr>
          <w:trHeight w:val="174"/>
        </w:trPr>
        <w:tc>
          <w:tcPr>
            <w:tcW w:w="687" w:type="dxa"/>
            <w:vAlign w:val="center"/>
          </w:tcPr>
          <w:p w14:paraId="5260C10D" w14:textId="773E53D4" w:rsidR="00F454B0" w:rsidRDefault="00F454B0" w:rsidP="008266B8">
            <w:pPr>
              <w:spacing w:after="0"/>
              <w:jc w:val="center"/>
            </w:pPr>
            <w:r w:rsidRPr="00DB3C25">
              <w:t>2019</w:t>
            </w:r>
          </w:p>
        </w:tc>
        <w:tc>
          <w:tcPr>
            <w:tcW w:w="1077" w:type="dxa"/>
            <w:tcBorders>
              <w:top w:val="single" w:sz="4" w:space="0" w:color="auto"/>
              <w:left w:val="nil"/>
              <w:bottom w:val="single" w:sz="4" w:space="0" w:color="auto"/>
              <w:right w:val="single" w:sz="4" w:space="0" w:color="auto"/>
            </w:tcBorders>
            <w:shd w:val="clear" w:color="auto" w:fill="auto"/>
            <w:vAlign w:val="center"/>
          </w:tcPr>
          <w:p w14:paraId="3EDAA953" w14:textId="51F32F06" w:rsidR="00F454B0" w:rsidRPr="00DB3C25" w:rsidRDefault="00F454B0" w:rsidP="008266B8">
            <w:pPr>
              <w:spacing w:after="0"/>
              <w:jc w:val="center"/>
            </w:pPr>
            <w:r w:rsidRPr="00025294">
              <w:t>29,177</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14:paraId="64DAE98F" w14:textId="6DB3527E" w:rsidR="00F454B0" w:rsidRDefault="00F454B0" w:rsidP="008266B8">
            <w:pPr>
              <w:spacing w:after="0"/>
              <w:jc w:val="center"/>
            </w:pPr>
            <w:r w:rsidRPr="00025294">
              <w:t>29,363</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751F51D5" w14:textId="60609728" w:rsidR="00F454B0" w:rsidRPr="00DB3C25" w:rsidRDefault="00F454B0" w:rsidP="008266B8">
            <w:pPr>
              <w:spacing w:after="0"/>
              <w:jc w:val="center"/>
            </w:pPr>
            <w:r w:rsidRPr="00025294">
              <w:t>29,549</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5C92266C" w14:textId="655D06C1" w:rsidR="00F454B0" w:rsidRPr="00DB3C25" w:rsidRDefault="00F454B0" w:rsidP="008266B8">
            <w:pPr>
              <w:spacing w:after="0"/>
              <w:jc w:val="center"/>
            </w:pPr>
            <w:r w:rsidRPr="00025294">
              <w:t>9,064</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tcPr>
          <w:p w14:paraId="3D3F0AFC" w14:textId="6C864D1E" w:rsidR="00F454B0" w:rsidRDefault="00F454B0" w:rsidP="008266B8">
            <w:pPr>
              <w:spacing w:after="0"/>
              <w:jc w:val="center"/>
            </w:pPr>
            <w:r w:rsidRPr="00025294">
              <w:t>9,117</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51C04359" w14:textId="5618EBA5" w:rsidR="00F454B0" w:rsidRPr="00DB3C25" w:rsidRDefault="00F454B0" w:rsidP="008266B8">
            <w:pPr>
              <w:spacing w:after="0"/>
              <w:jc w:val="center"/>
            </w:pPr>
            <w:r w:rsidRPr="00025294">
              <w:t>9,170</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tcPr>
          <w:p w14:paraId="1EEF9774" w14:textId="5E934142" w:rsidR="00F454B0" w:rsidRPr="00DB3C25" w:rsidRDefault="00F454B0" w:rsidP="008266B8">
            <w:pPr>
              <w:spacing w:after="0"/>
              <w:jc w:val="center"/>
            </w:pPr>
            <w:r w:rsidRPr="00025294">
              <w:t>5,617</w:t>
            </w:r>
          </w:p>
        </w:tc>
        <w:tc>
          <w:tcPr>
            <w:tcW w:w="1178" w:type="dxa"/>
            <w:tcBorders>
              <w:top w:val="single" w:sz="4" w:space="0" w:color="auto"/>
              <w:left w:val="single" w:sz="4" w:space="0" w:color="auto"/>
              <w:bottom w:val="single" w:sz="4" w:space="0" w:color="auto"/>
              <w:right w:val="single" w:sz="4" w:space="0" w:color="auto"/>
            </w:tcBorders>
            <w:shd w:val="clear" w:color="auto" w:fill="auto"/>
            <w:vAlign w:val="center"/>
          </w:tcPr>
          <w:p w14:paraId="36953EF0" w14:textId="4E4AE53B" w:rsidR="00F454B0" w:rsidRDefault="00F454B0" w:rsidP="008266B8">
            <w:pPr>
              <w:spacing w:after="0"/>
              <w:jc w:val="center"/>
            </w:pPr>
            <w:r w:rsidRPr="00724E34">
              <w:t>5,651</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tcPr>
          <w:p w14:paraId="3AA5F3B8" w14:textId="48097584" w:rsidR="00F454B0" w:rsidRPr="00DB3C25" w:rsidRDefault="00F454B0" w:rsidP="008266B8">
            <w:pPr>
              <w:spacing w:after="0"/>
              <w:jc w:val="center"/>
            </w:pPr>
            <w:r w:rsidRPr="00025294">
              <w:t>5,685</w:t>
            </w:r>
          </w:p>
        </w:tc>
      </w:tr>
      <w:tr w:rsidR="00F454B0" w14:paraId="23A0C6E7" w14:textId="77777777" w:rsidTr="008266B8">
        <w:trPr>
          <w:trHeight w:val="174"/>
        </w:trPr>
        <w:tc>
          <w:tcPr>
            <w:tcW w:w="687" w:type="dxa"/>
            <w:vAlign w:val="center"/>
          </w:tcPr>
          <w:p w14:paraId="4F6BEF51" w14:textId="5E3F3A44" w:rsidR="00F454B0" w:rsidRDefault="00F454B0" w:rsidP="008266B8">
            <w:pPr>
              <w:spacing w:after="0"/>
              <w:jc w:val="center"/>
            </w:pPr>
            <w:r w:rsidRPr="00DB3C25">
              <w:t>2020</w:t>
            </w:r>
          </w:p>
        </w:tc>
        <w:tc>
          <w:tcPr>
            <w:tcW w:w="1077" w:type="dxa"/>
            <w:tcBorders>
              <w:top w:val="single" w:sz="4" w:space="0" w:color="auto"/>
              <w:left w:val="nil"/>
              <w:bottom w:val="single" w:sz="4" w:space="0" w:color="auto"/>
              <w:right w:val="single" w:sz="4" w:space="0" w:color="auto"/>
            </w:tcBorders>
            <w:shd w:val="clear" w:color="auto" w:fill="auto"/>
            <w:vAlign w:val="center"/>
          </w:tcPr>
          <w:p w14:paraId="107BBCAD" w14:textId="25744381" w:rsidR="00F454B0" w:rsidRPr="00DB3C25" w:rsidRDefault="00F454B0" w:rsidP="008266B8">
            <w:pPr>
              <w:spacing w:after="0"/>
              <w:jc w:val="center"/>
            </w:pPr>
            <w:r w:rsidRPr="00025294">
              <w:t>29,854</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14:paraId="7AC8D74E" w14:textId="743BC0CA" w:rsidR="00F454B0" w:rsidRDefault="00F454B0" w:rsidP="008266B8">
            <w:pPr>
              <w:spacing w:after="0"/>
              <w:jc w:val="center"/>
            </w:pPr>
            <w:r w:rsidRPr="00025294">
              <w:t>30,043</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255BC4AD" w14:textId="02E33E5A" w:rsidR="00F454B0" w:rsidRPr="00DB3C25" w:rsidRDefault="00F454B0" w:rsidP="008266B8">
            <w:pPr>
              <w:spacing w:after="0"/>
              <w:jc w:val="center"/>
            </w:pPr>
            <w:r w:rsidRPr="00025294">
              <w:t>30,232</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33EAB820" w14:textId="2002BD84" w:rsidR="00F454B0" w:rsidRPr="00DB3C25" w:rsidRDefault="00F454B0" w:rsidP="008266B8">
            <w:pPr>
              <w:spacing w:after="0"/>
              <w:jc w:val="center"/>
            </w:pPr>
            <w:r w:rsidRPr="00025294">
              <w:t>9,234</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tcPr>
          <w:p w14:paraId="05F8C639" w14:textId="771FB07C" w:rsidR="00F454B0" w:rsidRDefault="00F454B0" w:rsidP="008266B8">
            <w:pPr>
              <w:spacing w:after="0"/>
              <w:jc w:val="center"/>
            </w:pPr>
            <w:r w:rsidRPr="00025294">
              <w:t>9,287</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78612F47" w14:textId="6375EEDF" w:rsidR="00F454B0" w:rsidRPr="00DB3C25" w:rsidRDefault="00F454B0" w:rsidP="008266B8">
            <w:pPr>
              <w:spacing w:after="0"/>
              <w:jc w:val="center"/>
            </w:pPr>
            <w:r w:rsidRPr="00025294">
              <w:t>9,340</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tcPr>
          <w:p w14:paraId="45EA7F7A" w14:textId="18BD312E" w:rsidR="00F454B0" w:rsidRPr="00DB3C25" w:rsidRDefault="00F454B0" w:rsidP="008266B8">
            <w:pPr>
              <w:spacing w:after="0"/>
              <w:jc w:val="center"/>
            </w:pPr>
            <w:r w:rsidRPr="00025294">
              <w:t>5,742</w:t>
            </w:r>
          </w:p>
        </w:tc>
        <w:tc>
          <w:tcPr>
            <w:tcW w:w="1178" w:type="dxa"/>
            <w:tcBorders>
              <w:top w:val="single" w:sz="4" w:space="0" w:color="auto"/>
              <w:left w:val="single" w:sz="4" w:space="0" w:color="auto"/>
              <w:bottom w:val="single" w:sz="4" w:space="0" w:color="auto"/>
              <w:right w:val="single" w:sz="4" w:space="0" w:color="auto"/>
            </w:tcBorders>
            <w:shd w:val="clear" w:color="auto" w:fill="auto"/>
            <w:vAlign w:val="center"/>
          </w:tcPr>
          <w:p w14:paraId="33D927FD" w14:textId="06C7A295" w:rsidR="00F454B0" w:rsidRDefault="00F454B0" w:rsidP="008266B8">
            <w:pPr>
              <w:spacing w:after="0"/>
              <w:jc w:val="center"/>
            </w:pPr>
            <w:r w:rsidRPr="00724E34">
              <w:t>5,777</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tcPr>
          <w:p w14:paraId="5809A14E" w14:textId="3C5CB333" w:rsidR="00F454B0" w:rsidRPr="00DB3C25" w:rsidRDefault="00F454B0" w:rsidP="008266B8">
            <w:pPr>
              <w:spacing w:after="0"/>
              <w:jc w:val="center"/>
            </w:pPr>
            <w:r w:rsidRPr="00025294">
              <w:t>5,811</w:t>
            </w:r>
          </w:p>
        </w:tc>
      </w:tr>
      <w:tr w:rsidR="00F454B0" w14:paraId="7FEED12C" w14:textId="77777777" w:rsidTr="008266B8">
        <w:trPr>
          <w:trHeight w:val="174"/>
        </w:trPr>
        <w:tc>
          <w:tcPr>
            <w:tcW w:w="687" w:type="dxa"/>
            <w:vAlign w:val="center"/>
          </w:tcPr>
          <w:p w14:paraId="69FB4529" w14:textId="2C00D277" w:rsidR="00F454B0" w:rsidRDefault="00F454B0" w:rsidP="008266B8">
            <w:pPr>
              <w:spacing w:after="0"/>
              <w:jc w:val="center"/>
            </w:pPr>
            <w:r w:rsidRPr="00DB3C25">
              <w:t>2021</w:t>
            </w:r>
          </w:p>
        </w:tc>
        <w:tc>
          <w:tcPr>
            <w:tcW w:w="1077" w:type="dxa"/>
            <w:tcBorders>
              <w:top w:val="single" w:sz="4" w:space="0" w:color="auto"/>
              <w:left w:val="nil"/>
              <w:bottom w:val="single" w:sz="4" w:space="0" w:color="auto"/>
              <w:right w:val="single" w:sz="4" w:space="0" w:color="auto"/>
            </w:tcBorders>
            <w:shd w:val="clear" w:color="auto" w:fill="auto"/>
            <w:vAlign w:val="center"/>
          </w:tcPr>
          <w:p w14:paraId="45AE1CFA" w14:textId="5B2AFB9C" w:rsidR="00F454B0" w:rsidRPr="00DB3C25" w:rsidRDefault="00F454B0" w:rsidP="008266B8">
            <w:pPr>
              <w:spacing w:after="0"/>
              <w:jc w:val="center"/>
            </w:pPr>
            <w:r w:rsidRPr="00025294">
              <w:t>30,592</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14:paraId="67992D67" w14:textId="6C49FFE4" w:rsidR="00F454B0" w:rsidRDefault="00F454B0" w:rsidP="008266B8">
            <w:pPr>
              <w:spacing w:after="0"/>
              <w:jc w:val="center"/>
            </w:pPr>
            <w:r w:rsidRPr="00025294">
              <w:t>30,784</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06E9CB93" w14:textId="600F2758" w:rsidR="00F454B0" w:rsidRPr="00DB3C25" w:rsidRDefault="00F454B0" w:rsidP="008266B8">
            <w:pPr>
              <w:spacing w:after="0"/>
              <w:jc w:val="center"/>
            </w:pPr>
            <w:r w:rsidRPr="00025294">
              <w:t>30,977</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631F9BCC" w14:textId="08091F75" w:rsidR="00F454B0" w:rsidRPr="00DB3C25" w:rsidRDefault="00F454B0" w:rsidP="008266B8">
            <w:pPr>
              <w:spacing w:after="0"/>
              <w:jc w:val="center"/>
            </w:pPr>
            <w:r w:rsidRPr="00025294">
              <w:t>9,406</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tcPr>
          <w:p w14:paraId="7A6FBDC1" w14:textId="1F3866A2" w:rsidR="00F454B0" w:rsidRDefault="00F454B0" w:rsidP="008266B8">
            <w:pPr>
              <w:spacing w:after="0"/>
              <w:jc w:val="center"/>
            </w:pPr>
            <w:r w:rsidRPr="00025294">
              <w:t>9,459</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49A8CA35" w14:textId="363744CF" w:rsidR="00F454B0" w:rsidRPr="00DB3C25" w:rsidRDefault="00F454B0" w:rsidP="008266B8">
            <w:pPr>
              <w:spacing w:after="0"/>
              <w:jc w:val="center"/>
            </w:pPr>
            <w:r w:rsidRPr="00025294">
              <w:t>9,512</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tcPr>
          <w:p w14:paraId="5CEFA94D" w14:textId="15049716" w:rsidR="00F454B0" w:rsidRPr="00DB3C25" w:rsidRDefault="00F454B0" w:rsidP="008266B8">
            <w:pPr>
              <w:spacing w:after="0"/>
              <w:jc w:val="center"/>
            </w:pPr>
            <w:r w:rsidRPr="00025294">
              <w:t>5,859</w:t>
            </w:r>
          </w:p>
        </w:tc>
        <w:tc>
          <w:tcPr>
            <w:tcW w:w="1178" w:type="dxa"/>
            <w:tcBorders>
              <w:top w:val="single" w:sz="4" w:space="0" w:color="auto"/>
              <w:left w:val="single" w:sz="4" w:space="0" w:color="auto"/>
              <w:bottom w:val="single" w:sz="4" w:space="0" w:color="auto"/>
              <w:right w:val="single" w:sz="4" w:space="0" w:color="auto"/>
            </w:tcBorders>
            <w:shd w:val="clear" w:color="auto" w:fill="auto"/>
            <w:vAlign w:val="center"/>
          </w:tcPr>
          <w:p w14:paraId="2BCF8030" w14:textId="600E6609" w:rsidR="00F454B0" w:rsidRDefault="00F454B0" w:rsidP="008266B8">
            <w:pPr>
              <w:spacing w:after="0"/>
              <w:jc w:val="center"/>
            </w:pPr>
            <w:r w:rsidRPr="00724E34">
              <w:t>5,894</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tcPr>
          <w:p w14:paraId="716A8094" w14:textId="365E27AF" w:rsidR="00F454B0" w:rsidRPr="00DB3C25" w:rsidRDefault="00F454B0" w:rsidP="008266B8">
            <w:pPr>
              <w:spacing w:after="0"/>
              <w:jc w:val="center"/>
            </w:pPr>
            <w:r w:rsidRPr="00025294">
              <w:t>5,929</w:t>
            </w:r>
          </w:p>
        </w:tc>
      </w:tr>
      <w:tr w:rsidR="00F454B0" w14:paraId="551865AB" w14:textId="77777777" w:rsidTr="008266B8">
        <w:trPr>
          <w:trHeight w:val="174"/>
        </w:trPr>
        <w:tc>
          <w:tcPr>
            <w:tcW w:w="687" w:type="dxa"/>
            <w:vAlign w:val="center"/>
          </w:tcPr>
          <w:p w14:paraId="07DB7EE5" w14:textId="0CBF8DAA" w:rsidR="00F454B0" w:rsidRDefault="00F454B0" w:rsidP="008266B8">
            <w:pPr>
              <w:spacing w:after="0"/>
              <w:jc w:val="center"/>
            </w:pPr>
            <w:r w:rsidRPr="00DB3C25">
              <w:t>2022</w:t>
            </w:r>
          </w:p>
        </w:tc>
        <w:tc>
          <w:tcPr>
            <w:tcW w:w="1077" w:type="dxa"/>
            <w:tcBorders>
              <w:top w:val="single" w:sz="4" w:space="0" w:color="auto"/>
              <w:left w:val="nil"/>
              <w:bottom w:val="single" w:sz="4" w:space="0" w:color="auto"/>
              <w:right w:val="single" w:sz="4" w:space="0" w:color="auto"/>
            </w:tcBorders>
            <w:shd w:val="clear" w:color="auto" w:fill="auto"/>
            <w:vAlign w:val="center"/>
          </w:tcPr>
          <w:p w14:paraId="16F844BA" w14:textId="0E03DAC6" w:rsidR="00F454B0" w:rsidRPr="00DB3C25" w:rsidRDefault="00F454B0" w:rsidP="008266B8">
            <w:pPr>
              <w:spacing w:after="0"/>
              <w:jc w:val="center"/>
            </w:pPr>
            <w:r w:rsidRPr="00025294">
              <w:t>31,312</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14:paraId="0A9FDF0D" w14:textId="42E95093" w:rsidR="00F454B0" w:rsidRDefault="00F454B0" w:rsidP="008266B8">
            <w:pPr>
              <w:spacing w:after="0"/>
              <w:jc w:val="center"/>
            </w:pPr>
            <w:r w:rsidRPr="00025294">
              <w:t>31,507</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1CE2D263" w14:textId="1C0EB8B8" w:rsidR="00F454B0" w:rsidRPr="00DB3C25" w:rsidRDefault="00F454B0" w:rsidP="008266B8">
            <w:pPr>
              <w:spacing w:after="0"/>
              <w:jc w:val="center"/>
            </w:pPr>
            <w:r w:rsidRPr="00025294">
              <w:t>31,702</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3F1AD445" w14:textId="1FD2C97B" w:rsidR="00F454B0" w:rsidRPr="00DB3C25" w:rsidRDefault="00F454B0" w:rsidP="008266B8">
            <w:pPr>
              <w:spacing w:after="0"/>
              <w:jc w:val="center"/>
            </w:pPr>
            <w:r w:rsidRPr="00025294">
              <w:t>9,557</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tcPr>
          <w:p w14:paraId="323CB09E" w14:textId="2A0D76A2" w:rsidR="00F454B0" w:rsidRDefault="00F454B0" w:rsidP="008266B8">
            <w:pPr>
              <w:spacing w:after="0"/>
              <w:jc w:val="center"/>
            </w:pPr>
            <w:r w:rsidRPr="00025294">
              <w:t>9,610</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3317C47C" w14:textId="7536CA75" w:rsidR="00F454B0" w:rsidRPr="00DB3C25" w:rsidRDefault="00F454B0" w:rsidP="008266B8">
            <w:pPr>
              <w:spacing w:after="0"/>
              <w:jc w:val="center"/>
            </w:pPr>
            <w:r w:rsidRPr="00025294">
              <w:t>9,663</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tcPr>
          <w:p w14:paraId="158FECDA" w14:textId="2E3FB762" w:rsidR="00F454B0" w:rsidRPr="00DB3C25" w:rsidRDefault="00F454B0" w:rsidP="008266B8">
            <w:pPr>
              <w:spacing w:after="0"/>
              <w:jc w:val="center"/>
            </w:pPr>
            <w:r w:rsidRPr="00025294">
              <w:t>5,956</w:t>
            </w:r>
          </w:p>
        </w:tc>
        <w:tc>
          <w:tcPr>
            <w:tcW w:w="1178" w:type="dxa"/>
            <w:tcBorders>
              <w:top w:val="single" w:sz="4" w:space="0" w:color="auto"/>
              <w:left w:val="single" w:sz="4" w:space="0" w:color="auto"/>
              <w:bottom w:val="single" w:sz="4" w:space="0" w:color="auto"/>
              <w:right w:val="single" w:sz="4" w:space="0" w:color="auto"/>
            </w:tcBorders>
            <w:shd w:val="clear" w:color="auto" w:fill="auto"/>
            <w:vAlign w:val="center"/>
          </w:tcPr>
          <w:p w14:paraId="5D506E65" w14:textId="6A183CF1" w:rsidR="00F454B0" w:rsidRDefault="00F454B0" w:rsidP="008266B8">
            <w:pPr>
              <w:spacing w:after="0"/>
              <w:jc w:val="center"/>
            </w:pPr>
            <w:r w:rsidRPr="00724E34">
              <w:t>5,991</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tcPr>
          <w:p w14:paraId="5A840EE9" w14:textId="382A2ABF" w:rsidR="00F454B0" w:rsidRPr="00DB3C25" w:rsidRDefault="00F454B0" w:rsidP="008266B8">
            <w:pPr>
              <w:spacing w:after="0"/>
              <w:jc w:val="center"/>
            </w:pPr>
            <w:r w:rsidRPr="00025294">
              <w:t>6,025</w:t>
            </w:r>
          </w:p>
        </w:tc>
      </w:tr>
      <w:tr w:rsidR="00F454B0" w14:paraId="7B583BCB" w14:textId="77777777" w:rsidTr="008266B8">
        <w:trPr>
          <w:trHeight w:val="174"/>
        </w:trPr>
        <w:tc>
          <w:tcPr>
            <w:tcW w:w="687" w:type="dxa"/>
            <w:vAlign w:val="center"/>
          </w:tcPr>
          <w:p w14:paraId="136341EF" w14:textId="2396CAC1" w:rsidR="00F454B0" w:rsidRPr="00DB3C25" w:rsidRDefault="00F454B0" w:rsidP="008266B8">
            <w:pPr>
              <w:spacing w:after="0"/>
              <w:jc w:val="center"/>
            </w:pPr>
            <w:r>
              <w:t>2023</w:t>
            </w:r>
          </w:p>
        </w:tc>
        <w:tc>
          <w:tcPr>
            <w:tcW w:w="1077" w:type="dxa"/>
            <w:tcBorders>
              <w:top w:val="single" w:sz="4" w:space="0" w:color="auto"/>
              <w:left w:val="nil"/>
              <w:bottom w:val="single" w:sz="4" w:space="0" w:color="auto"/>
              <w:right w:val="single" w:sz="4" w:space="0" w:color="auto"/>
            </w:tcBorders>
            <w:shd w:val="clear" w:color="auto" w:fill="auto"/>
            <w:vAlign w:val="center"/>
          </w:tcPr>
          <w:p w14:paraId="61E525CB" w14:textId="3244C5B7" w:rsidR="00F454B0" w:rsidRPr="00DB3C25" w:rsidRDefault="00F454B0" w:rsidP="008266B8">
            <w:pPr>
              <w:spacing w:after="0"/>
              <w:jc w:val="center"/>
            </w:pPr>
            <w:r w:rsidRPr="00025294">
              <w:t>32,030</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14:paraId="2EE7D0E3" w14:textId="2B8B5698" w:rsidR="00F454B0" w:rsidRDefault="00F454B0" w:rsidP="008266B8">
            <w:pPr>
              <w:spacing w:after="0"/>
              <w:jc w:val="center"/>
            </w:pPr>
            <w:r w:rsidRPr="00025294">
              <w:t>32,228</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0E455CC6" w14:textId="74982FFF" w:rsidR="00F454B0" w:rsidRPr="00DB3C25" w:rsidRDefault="00F454B0" w:rsidP="008266B8">
            <w:pPr>
              <w:spacing w:after="0"/>
              <w:jc w:val="center"/>
            </w:pPr>
            <w:r w:rsidRPr="00025294">
              <w:t>32,426</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1604D646" w14:textId="0C66412A" w:rsidR="00F454B0" w:rsidRPr="00DB3C25" w:rsidRDefault="00F454B0" w:rsidP="008266B8">
            <w:pPr>
              <w:spacing w:after="0"/>
              <w:jc w:val="center"/>
            </w:pPr>
            <w:r w:rsidRPr="00025294">
              <w:t>9,694</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tcPr>
          <w:p w14:paraId="529CF3B3" w14:textId="7EE64BFD" w:rsidR="00F454B0" w:rsidRDefault="00F454B0" w:rsidP="008266B8">
            <w:pPr>
              <w:spacing w:after="0"/>
              <w:jc w:val="center"/>
            </w:pPr>
            <w:r w:rsidRPr="00025294">
              <w:t>9,747</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6A3E03AD" w14:textId="262909FB" w:rsidR="00F454B0" w:rsidRPr="00DB3C25" w:rsidRDefault="00F454B0" w:rsidP="008266B8">
            <w:pPr>
              <w:spacing w:after="0"/>
              <w:jc w:val="center"/>
            </w:pPr>
            <w:r w:rsidRPr="00025294">
              <w:t>9,800</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tcPr>
          <w:p w14:paraId="681FE208" w14:textId="6E74D731" w:rsidR="00F454B0" w:rsidRPr="00DB3C25" w:rsidRDefault="00F454B0" w:rsidP="008266B8">
            <w:pPr>
              <w:spacing w:after="0"/>
              <w:jc w:val="center"/>
            </w:pPr>
            <w:r w:rsidRPr="00025294">
              <w:t>6,038</w:t>
            </w:r>
          </w:p>
        </w:tc>
        <w:tc>
          <w:tcPr>
            <w:tcW w:w="1178" w:type="dxa"/>
            <w:tcBorders>
              <w:top w:val="single" w:sz="4" w:space="0" w:color="auto"/>
              <w:left w:val="single" w:sz="4" w:space="0" w:color="auto"/>
              <w:bottom w:val="single" w:sz="4" w:space="0" w:color="auto"/>
              <w:right w:val="single" w:sz="4" w:space="0" w:color="auto"/>
            </w:tcBorders>
            <w:shd w:val="clear" w:color="auto" w:fill="auto"/>
            <w:vAlign w:val="center"/>
          </w:tcPr>
          <w:p w14:paraId="2A2F331C" w14:textId="59DF3738" w:rsidR="00F454B0" w:rsidRDefault="00F454B0" w:rsidP="008266B8">
            <w:pPr>
              <w:spacing w:after="0"/>
              <w:jc w:val="center"/>
            </w:pPr>
            <w:r w:rsidRPr="00724E34">
              <w:t>6,073</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tcPr>
          <w:p w14:paraId="6FC889B8" w14:textId="7E4CACB3" w:rsidR="00F454B0" w:rsidRPr="00DB3C25" w:rsidRDefault="00F454B0" w:rsidP="008266B8">
            <w:pPr>
              <w:spacing w:after="0"/>
              <w:jc w:val="center"/>
            </w:pPr>
            <w:r w:rsidRPr="00025294">
              <w:t>6,108</w:t>
            </w:r>
          </w:p>
        </w:tc>
      </w:tr>
    </w:tbl>
    <w:p w14:paraId="718D252A" w14:textId="77777777" w:rsidR="00DB3C25" w:rsidRDefault="00DB3C25" w:rsidP="00DC6153"/>
    <w:p w14:paraId="646907E7" w14:textId="75AC0957" w:rsidR="00F02A91" w:rsidRDefault="00F02A91" w:rsidP="00F02A91">
      <w:pPr>
        <w:spacing w:after="0"/>
        <w:rPr>
          <w:rFonts w:cstheme="minorHAnsi"/>
          <w:i/>
          <w:iCs/>
          <w:kern w:val="24"/>
          <w:szCs w:val="18"/>
        </w:rPr>
      </w:pPr>
      <w:r>
        <w:t>The following reference table provides an overview of the student to teacher ratios (headcount) at Victorian prima</w:t>
      </w:r>
      <w:r w:rsidR="00E93669">
        <w:t>ry schools between 2007 and 2023</w:t>
      </w:r>
      <w:r>
        <w:t>. The student to teacher ratios (headcount) were projected by using a vector autoregression model with the student to teacher ratios in each sector used as an explanator</w:t>
      </w:r>
      <w:r w:rsidR="00E93669">
        <w:t>y variable between 2001 and 2017</w:t>
      </w:r>
      <w:r>
        <w:t>. The model assume</w:t>
      </w:r>
      <w:r w:rsidR="000E5AC2">
        <w:t>s</w:t>
      </w:r>
      <w:r>
        <w:t xml:space="preserve"> that the student to teacher ratio in the government sector will impact the ratio in the Catholic and independent sectors and vice versa. The data used for the forecasts was sourced from ‘</w:t>
      </w:r>
      <w:r w:rsidRPr="009F2898">
        <w:rPr>
          <w:rFonts w:cstheme="minorHAnsi"/>
          <w:i/>
          <w:iCs/>
          <w:kern w:val="24"/>
          <w:szCs w:val="18"/>
        </w:rPr>
        <w:t xml:space="preserve">ABS </w:t>
      </w:r>
      <w:r>
        <w:rPr>
          <w:rFonts w:cstheme="minorHAnsi"/>
          <w:i/>
          <w:iCs/>
          <w:kern w:val="24"/>
          <w:szCs w:val="18"/>
        </w:rPr>
        <w:t>4221.0 Schools Australia.’</w:t>
      </w:r>
    </w:p>
    <w:p w14:paraId="2C611F62" w14:textId="77777777" w:rsidR="00F02A91" w:rsidRDefault="00F02A91" w:rsidP="00F02A91">
      <w:pPr>
        <w:spacing w:after="0"/>
        <w:rPr>
          <w:rFonts w:cstheme="minorHAnsi"/>
          <w:i/>
          <w:iCs/>
          <w:kern w:val="24"/>
          <w:szCs w:val="18"/>
        </w:rPr>
      </w:pPr>
    </w:p>
    <w:p w14:paraId="2E6885E8" w14:textId="4DD4DE20" w:rsidR="00F02A91" w:rsidRDefault="00D263F8" w:rsidP="00F02A91">
      <w:pPr>
        <w:pStyle w:val="Heading3"/>
      </w:pPr>
      <w:bookmarkStart w:id="84" w:name="_Toc7013792"/>
      <w:r>
        <w:rPr>
          <w:bCs/>
        </w:rPr>
        <w:t>Table 19</w:t>
      </w:r>
      <w:r w:rsidR="00F02A91">
        <w:rPr>
          <w:bCs/>
        </w:rPr>
        <w:t>.2:</w:t>
      </w:r>
      <w:r w:rsidR="00E93669">
        <w:rPr>
          <w:bCs/>
        </w:rPr>
        <w:t xml:space="preserve"> Actual (2007-2017) and forecast (2018-2023</w:t>
      </w:r>
      <w:r w:rsidR="00F02A91" w:rsidRPr="00195AF2">
        <w:rPr>
          <w:bCs/>
        </w:rPr>
        <w:t xml:space="preserve">) </w:t>
      </w:r>
      <w:r w:rsidR="00F02A91">
        <w:rPr>
          <w:bCs/>
        </w:rPr>
        <w:t>student to teacher ratios (headcount) at Vic</w:t>
      </w:r>
      <w:r w:rsidR="00F02A91" w:rsidRPr="00195AF2">
        <w:rPr>
          <w:bCs/>
        </w:rPr>
        <w:t>t</w:t>
      </w:r>
      <w:r w:rsidR="00F02A91">
        <w:rPr>
          <w:bCs/>
        </w:rPr>
        <w:t>o</w:t>
      </w:r>
      <w:r w:rsidR="00F02A91" w:rsidRPr="00195AF2">
        <w:rPr>
          <w:bCs/>
        </w:rPr>
        <w:t xml:space="preserve">rian </w:t>
      </w:r>
      <w:r w:rsidR="00F02A91">
        <w:rPr>
          <w:bCs/>
        </w:rPr>
        <w:t xml:space="preserve">primary </w:t>
      </w:r>
      <w:r w:rsidR="00F02A91" w:rsidRPr="00195AF2">
        <w:rPr>
          <w:bCs/>
        </w:rPr>
        <w:t>schools, by sector</w:t>
      </w:r>
      <w:bookmarkEnd w:id="84"/>
    </w:p>
    <w:tbl>
      <w:tblPr>
        <w:tblStyle w:val="TableGrid"/>
        <w:tblW w:w="0" w:type="auto"/>
        <w:tblLook w:val="04A0" w:firstRow="1" w:lastRow="0" w:firstColumn="1" w:lastColumn="0" w:noHBand="0" w:noVBand="1"/>
        <w:tblCaption w:val="Table 22.2"/>
        <w:tblDescription w:val="Actual (2007-2016) and forecast (2017-2022) student to teacher ratios (headcount) at Victorian primary schools, by sector"/>
      </w:tblPr>
      <w:tblGrid>
        <w:gridCol w:w="2510"/>
        <w:gridCol w:w="2511"/>
        <w:gridCol w:w="2511"/>
        <w:gridCol w:w="2511"/>
      </w:tblGrid>
      <w:tr w:rsidR="00F02A91" w14:paraId="7EBCE6CE" w14:textId="77777777" w:rsidTr="00551DA0">
        <w:trPr>
          <w:trHeight w:val="187"/>
          <w:tblHeader/>
        </w:trPr>
        <w:tc>
          <w:tcPr>
            <w:tcW w:w="2510" w:type="dxa"/>
            <w:vAlign w:val="center"/>
          </w:tcPr>
          <w:p w14:paraId="43EB4943" w14:textId="33FE56FB" w:rsidR="00F02A91" w:rsidRPr="004267E6" w:rsidRDefault="00F02A91" w:rsidP="004267E6">
            <w:pPr>
              <w:jc w:val="center"/>
              <w:rPr>
                <w:b/>
              </w:rPr>
            </w:pPr>
            <w:r w:rsidRPr="004267E6">
              <w:rPr>
                <w:b/>
              </w:rPr>
              <w:t>Year</w:t>
            </w:r>
          </w:p>
        </w:tc>
        <w:tc>
          <w:tcPr>
            <w:tcW w:w="2511" w:type="dxa"/>
            <w:vAlign w:val="center"/>
          </w:tcPr>
          <w:p w14:paraId="34665673" w14:textId="12B9335A" w:rsidR="00F02A91" w:rsidRPr="004267E6" w:rsidRDefault="00F02A91" w:rsidP="004267E6">
            <w:pPr>
              <w:jc w:val="center"/>
              <w:rPr>
                <w:b/>
              </w:rPr>
            </w:pPr>
            <w:r w:rsidRPr="004267E6">
              <w:rPr>
                <w:b/>
              </w:rPr>
              <w:t>Government</w:t>
            </w:r>
          </w:p>
        </w:tc>
        <w:tc>
          <w:tcPr>
            <w:tcW w:w="2511" w:type="dxa"/>
            <w:vAlign w:val="center"/>
          </w:tcPr>
          <w:p w14:paraId="550F3BB7" w14:textId="65F3CE79" w:rsidR="00F02A91" w:rsidRPr="004267E6" w:rsidRDefault="00F02A91" w:rsidP="004267E6">
            <w:pPr>
              <w:jc w:val="center"/>
              <w:rPr>
                <w:b/>
              </w:rPr>
            </w:pPr>
            <w:r w:rsidRPr="004267E6">
              <w:rPr>
                <w:b/>
              </w:rPr>
              <w:t>Catholic</w:t>
            </w:r>
          </w:p>
        </w:tc>
        <w:tc>
          <w:tcPr>
            <w:tcW w:w="2511" w:type="dxa"/>
            <w:vAlign w:val="center"/>
          </w:tcPr>
          <w:p w14:paraId="4472AF53" w14:textId="5544DC6F" w:rsidR="00F02A91" w:rsidRPr="004267E6" w:rsidRDefault="00F02A91" w:rsidP="004267E6">
            <w:pPr>
              <w:jc w:val="center"/>
              <w:rPr>
                <w:b/>
              </w:rPr>
            </w:pPr>
            <w:r w:rsidRPr="004267E6">
              <w:rPr>
                <w:b/>
              </w:rPr>
              <w:t>Independent</w:t>
            </w:r>
          </w:p>
        </w:tc>
      </w:tr>
      <w:tr w:rsidR="00F02A91" w14:paraId="0E527A9F" w14:textId="77777777" w:rsidTr="004267E6">
        <w:trPr>
          <w:trHeight w:val="187"/>
        </w:trPr>
        <w:tc>
          <w:tcPr>
            <w:tcW w:w="2510" w:type="dxa"/>
          </w:tcPr>
          <w:p w14:paraId="3A0828A7" w14:textId="3F5BB1A7" w:rsidR="00F02A91" w:rsidRDefault="00F02A91" w:rsidP="00F02A91">
            <w:pPr>
              <w:spacing w:after="0"/>
              <w:jc w:val="center"/>
            </w:pPr>
            <w:r w:rsidRPr="007637DF">
              <w:t>2007</w:t>
            </w:r>
          </w:p>
        </w:tc>
        <w:tc>
          <w:tcPr>
            <w:tcW w:w="2511" w:type="dxa"/>
          </w:tcPr>
          <w:p w14:paraId="660C7013" w14:textId="2E843928" w:rsidR="00F02A91" w:rsidRDefault="00F02A91" w:rsidP="00F02A91">
            <w:pPr>
              <w:spacing w:after="0"/>
              <w:jc w:val="center"/>
            </w:pPr>
            <w:r w:rsidRPr="00432692">
              <w:t>14.2</w:t>
            </w:r>
          </w:p>
        </w:tc>
        <w:tc>
          <w:tcPr>
            <w:tcW w:w="2511" w:type="dxa"/>
          </w:tcPr>
          <w:p w14:paraId="063467D7" w14:textId="21917C4A" w:rsidR="00F02A91" w:rsidRDefault="00F02A91" w:rsidP="00F02A91">
            <w:pPr>
              <w:spacing w:after="0"/>
              <w:jc w:val="center"/>
            </w:pPr>
            <w:r w:rsidRPr="00432692">
              <w:t>13.8</w:t>
            </w:r>
          </w:p>
        </w:tc>
        <w:tc>
          <w:tcPr>
            <w:tcW w:w="2511" w:type="dxa"/>
          </w:tcPr>
          <w:p w14:paraId="23805BE7" w14:textId="6559E4AB" w:rsidR="00F02A91" w:rsidRDefault="00F02A91" w:rsidP="00F02A91">
            <w:pPr>
              <w:spacing w:after="0"/>
              <w:jc w:val="center"/>
            </w:pPr>
            <w:r w:rsidRPr="00432692">
              <w:t>10.5</w:t>
            </w:r>
          </w:p>
        </w:tc>
      </w:tr>
      <w:tr w:rsidR="00F02A91" w14:paraId="43DED7C3" w14:textId="77777777" w:rsidTr="00F02A91">
        <w:tc>
          <w:tcPr>
            <w:tcW w:w="2510" w:type="dxa"/>
          </w:tcPr>
          <w:p w14:paraId="0D36E71A" w14:textId="3BBB1EAC" w:rsidR="00F02A91" w:rsidRDefault="00F02A91" w:rsidP="00F02A91">
            <w:pPr>
              <w:spacing w:after="0"/>
              <w:jc w:val="center"/>
            </w:pPr>
            <w:r w:rsidRPr="007637DF">
              <w:t>2008</w:t>
            </w:r>
          </w:p>
        </w:tc>
        <w:tc>
          <w:tcPr>
            <w:tcW w:w="2511" w:type="dxa"/>
          </w:tcPr>
          <w:p w14:paraId="0E4C92E9" w14:textId="44A66064" w:rsidR="00F02A91" w:rsidRDefault="00F02A91" w:rsidP="00F02A91">
            <w:pPr>
              <w:spacing w:after="0"/>
              <w:jc w:val="center"/>
            </w:pPr>
            <w:r w:rsidRPr="00432692">
              <w:t>14.0</w:t>
            </w:r>
          </w:p>
        </w:tc>
        <w:tc>
          <w:tcPr>
            <w:tcW w:w="2511" w:type="dxa"/>
          </w:tcPr>
          <w:p w14:paraId="2AACAC8B" w14:textId="3DCCC83A" w:rsidR="00F02A91" w:rsidRDefault="00F02A91" w:rsidP="00F02A91">
            <w:pPr>
              <w:spacing w:after="0"/>
              <w:jc w:val="center"/>
            </w:pPr>
            <w:r w:rsidRPr="00432692">
              <w:t>13.6</w:t>
            </w:r>
          </w:p>
        </w:tc>
        <w:tc>
          <w:tcPr>
            <w:tcW w:w="2511" w:type="dxa"/>
          </w:tcPr>
          <w:p w14:paraId="3D64174E" w14:textId="742A221F" w:rsidR="00F02A91" w:rsidRDefault="00F02A91" w:rsidP="00F02A91">
            <w:pPr>
              <w:spacing w:after="0"/>
              <w:jc w:val="center"/>
            </w:pPr>
            <w:r w:rsidRPr="00432692">
              <w:t>10.6</w:t>
            </w:r>
          </w:p>
        </w:tc>
      </w:tr>
      <w:tr w:rsidR="00F02A91" w14:paraId="751B435B" w14:textId="77777777" w:rsidTr="00F02A91">
        <w:tc>
          <w:tcPr>
            <w:tcW w:w="2510" w:type="dxa"/>
          </w:tcPr>
          <w:p w14:paraId="5708382B" w14:textId="14947F82" w:rsidR="00F02A91" w:rsidRDefault="00F02A91" w:rsidP="00F02A91">
            <w:pPr>
              <w:spacing w:after="0"/>
              <w:jc w:val="center"/>
            </w:pPr>
            <w:r w:rsidRPr="007637DF">
              <w:t>2009</w:t>
            </w:r>
          </w:p>
        </w:tc>
        <w:tc>
          <w:tcPr>
            <w:tcW w:w="2511" w:type="dxa"/>
          </w:tcPr>
          <w:p w14:paraId="715FABC6" w14:textId="0F6C034A" w:rsidR="00F02A91" w:rsidRDefault="00F02A91" w:rsidP="00F02A91">
            <w:pPr>
              <w:spacing w:after="0"/>
              <w:jc w:val="center"/>
            </w:pPr>
            <w:r w:rsidRPr="00432692">
              <w:t>13.9</w:t>
            </w:r>
          </w:p>
        </w:tc>
        <w:tc>
          <w:tcPr>
            <w:tcW w:w="2511" w:type="dxa"/>
          </w:tcPr>
          <w:p w14:paraId="7E4DC92E" w14:textId="3DC6E375" w:rsidR="00F02A91" w:rsidRDefault="00F02A91" w:rsidP="00F02A91">
            <w:pPr>
              <w:spacing w:after="0"/>
              <w:jc w:val="center"/>
            </w:pPr>
            <w:r w:rsidRPr="00432692">
              <w:t>13.7</w:t>
            </w:r>
          </w:p>
        </w:tc>
        <w:tc>
          <w:tcPr>
            <w:tcW w:w="2511" w:type="dxa"/>
          </w:tcPr>
          <w:p w14:paraId="092BEC77" w14:textId="1210D47A" w:rsidR="00F02A91" w:rsidRDefault="00F02A91" w:rsidP="00F02A91">
            <w:pPr>
              <w:spacing w:after="0"/>
              <w:jc w:val="center"/>
            </w:pPr>
            <w:r w:rsidRPr="00432692">
              <w:t>10.6</w:t>
            </w:r>
          </w:p>
        </w:tc>
      </w:tr>
      <w:tr w:rsidR="00F02A91" w14:paraId="5EEA87FF" w14:textId="77777777" w:rsidTr="00F02A91">
        <w:tc>
          <w:tcPr>
            <w:tcW w:w="2510" w:type="dxa"/>
          </w:tcPr>
          <w:p w14:paraId="31F3E7C1" w14:textId="1FEC5B98" w:rsidR="00F02A91" w:rsidRDefault="00F02A91" w:rsidP="00F02A91">
            <w:pPr>
              <w:spacing w:after="0"/>
              <w:jc w:val="center"/>
            </w:pPr>
            <w:r w:rsidRPr="007637DF">
              <w:t>2010</w:t>
            </w:r>
          </w:p>
        </w:tc>
        <w:tc>
          <w:tcPr>
            <w:tcW w:w="2511" w:type="dxa"/>
          </w:tcPr>
          <w:p w14:paraId="750EADF4" w14:textId="2AB3FF0C" w:rsidR="00F02A91" w:rsidRDefault="00F02A91" w:rsidP="00F02A91">
            <w:pPr>
              <w:spacing w:after="0"/>
              <w:jc w:val="center"/>
            </w:pPr>
            <w:r w:rsidRPr="00432692">
              <w:t>13.9</w:t>
            </w:r>
          </w:p>
        </w:tc>
        <w:tc>
          <w:tcPr>
            <w:tcW w:w="2511" w:type="dxa"/>
          </w:tcPr>
          <w:p w14:paraId="4F34577C" w14:textId="564C4813" w:rsidR="00F02A91" w:rsidRDefault="00F02A91" w:rsidP="00F02A91">
            <w:pPr>
              <w:spacing w:after="0"/>
              <w:jc w:val="center"/>
            </w:pPr>
            <w:r w:rsidRPr="00432692">
              <w:t>13.6</w:t>
            </w:r>
          </w:p>
        </w:tc>
        <w:tc>
          <w:tcPr>
            <w:tcW w:w="2511" w:type="dxa"/>
          </w:tcPr>
          <w:p w14:paraId="260D14FA" w14:textId="4775DD24" w:rsidR="00F02A91" w:rsidRDefault="00F02A91" w:rsidP="00F02A91">
            <w:pPr>
              <w:spacing w:after="0"/>
              <w:jc w:val="center"/>
            </w:pPr>
            <w:r w:rsidRPr="00432692">
              <w:t>10.6</w:t>
            </w:r>
          </w:p>
        </w:tc>
      </w:tr>
      <w:tr w:rsidR="00F02A91" w14:paraId="2A126625" w14:textId="77777777" w:rsidTr="00F02A91">
        <w:tc>
          <w:tcPr>
            <w:tcW w:w="2510" w:type="dxa"/>
          </w:tcPr>
          <w:p w14:paraId="66701EEC" w14:textId="4982A6FE" w:rsidR="00F02A91" w:rsidRDefault="00F02A91" w:rsidP="00F02A91">
            <w:pPr>
              <w:spacing w:after="0"/>
              <w:jc w:val="center"/>
            </w:pPr>
            <w:r w:rsidRPr="007637DF">
              <w:t>2011</w:t>
            </w:r>
          </w:p>
        </w:tc>
        <w:tc>
          <w:tcPr>
            <w:tcW w:w="2511" w:type="dxa"/>
          </w:tcPr>
          <w:p w14:paraId="765F230A" w14:textId="0FB1788F" w:rsidR="00F02A91" w:rsidRDefault="00F02A91" w:rsidP="00F02A91">
            <w:pPr>
              <w:spacing w:after="0"/>
              <w:jc w:val="center"/>
            </w:pPr>
            <w:r w:rsidRPr="00432692">
              <w:t>13.6</w:t>
            </w:r>
          </w:p>
        </w:tc>
        <w:tc>
          <w:tcPr>
            <w:tcW w:w="2511" w:type="dxa"/>
          </w:tcPr>
          <w:p w14:paraId="3AD038A2" w14:textId="266ACE8E" w:rsidR="00F02A91" w:rsidRDefault="00F02A91" w:rsidP="00F02A91">
            <w:pPr>
              <w:spacing w:after="0"/>
              <w:jc w:val="center"/>
            </w:pPr>
            <w:r w:rsidRPr="00432692">
              <w:t>13.6</w:t>
            </w:r>
          </w:p>
        </w:tc>
        <w:tc>
          <w:tcPr>
            <w:tcW w:w="2511" w:type="dxa"/>
          </w:tcPr>
          <w:p w14:paraId="61197E62" w14:textId="6A82F7CC" w:rsidR="00F02A91" w:rsidRDefault="00F02A91" w:rsidP="00F02A91">
            <w:pPr>
              <w:spacing w:after="0"/>
              <w:jc w:val="center"/>
            </w:pPr>
            <w:r w:rsidRPr="00432692">
              <w:t>10.6</w:t>
            </w:r>
          </w:p>
        </w:tc>
      </w:tr>
      <w:tr w:rsidR="00F02A91" w14:paraId="237DAD46" w14:textId="77777777" w:rsidTr="00F02A91">
        <w:tc>
          <w:tcPr>
            <w:tcW w:w="2510" w:type="dxa"/>
          </w:tcPr>
          <w:p w14:paraId="1EE56C8A" w14:textId="344D30C5" w:rsidR="00F02A91" w:rsidRDefault="00F02A91" w:rsidP="00F02A91">
            <w:pPr>
              <w:spacing w:after="0"/>
              <w:jc w:val="center"/>
            </w:pPr>
            <w:r w:rsidRPr="007637DF">
              <w:t>2012</w:t>
            </w:r>
          </w:p>
        </w:tc>
        <w:tc>
          <w:tcPr>
            <w:tcW w:w="2511" w:type="dxa"/>
          </w:tcPr>
          <w:p w14:paraId="6281AE77" w14:textId="3D6941A0" w:rsidR="00F02A91" w:rsidRDefault="00F02A91" w:rsidP="00F02A91">
            <w:pPr>
              <w:spacing w:after="0"/>
              <w:jc w:val="center"/>
            </w:pPr>
            <w:r w:rsidRPr="00432692">
              <w:t>13.5</w:t>
            </w:r>
          </w:p>
        </w:tc>
        <w:tc>
          <w:tcPr>
            <w:tcW w:w="2511" w:type="dxa"/>
          </w:tcPr>
          <w:p w14:paraId="240EFE3F" w14:textId="0A075BEA" w:rsidR="00F02A91" w:rsidRDefault="00F02A91" w:rsidP="00F02A91">
            <w:pPr>
              <w:spacing w:after="0"/>
              <w:jc w:val="center"/>
            </w:pPr>
            <w:r w:rsidRPr="00432692">
              <w:t>13.3</w:t>
            </w:r>
          </w:p>
        </w:tc>
        <w:tc>
          <w:tcPr>
            <w:tcW w:w="2511" w:type="dxa"/>
          </w:tcPr>
          <w:p w14:paraId="6E3C89C1" w14:textId="575DC9BE" w:rsidR="00F02A91" w:rsidRDefault="00F02A91" w:rsidP="00F02A91">
            <w:pPr>
              <w:spacing w:after="0"/>
              <w:jc w:val="center"/>
            </w:pPr>
            <w:r w:rsidRPr="00432692">
              <w:t>10.7</w:t>
            </w:r>
          </w:p>
        </w:tc>
      </w:tr>
      <w:tr w:rsidR="00F02A91" w14:paraId="5E0D536A" w14:textId="77777777" w:rsidTr="00F02A91">
        <w:tc>
          <w:tcPr>
            <w:tcW w:w="2510" w:type="dxa"/>
          </w:tcPr>
          <w:p w14:paraId="276D0928" w14:textId="1054CEE2" w:rsidR="00F02A91" w:rsidRDefault="00F02A91" w:rsidP="00F02A91">
            <w:pPr>
              <w:spacing w:after="0"/>
              <w:jc w:val="center"/>
            </w:pPr>
            <w:r w:rsidRPr="007637DF">
              <w:t>2013</w:t>
            </w:r>
          </w:p>
        </w:tc>
        <w:tc>
          <w:tcPr>
            <w:tcW w:w="2511" w:type="dxa"/>
          </w:tcPr>
          <w:p w14:paraId="1D051C40" w14:textId="44115E88" w:rsidR="00F02A91" w:rsidRDefault="00F02A91" w:rsidP="00F02A91">
            <w:pPr>
              <w:spacing w:after="0"/>
              <w:jc w:val="center"/>
            </w:pPr>
            <w:r w:rsidRPr="00432692">
              <w:t>13.5</w:t>
            </w:r>
          </w:p>
        </w:tc>
        <w:tc>
          <w:tcPr>
            <w:tcW w:w="2511" w:type="dxa"/>
          </w:tcPr>
          <w:p w14:paraId="6819791F" w14:textId="69645F72" w:rsidR="00F02A91" w:rsidRDefault="00F02A91" w:rsidP="00F02A91">
            <w:pPr>
              <w:spacing w:after="0"/>
              <w:jc w:val="center"/>
            </w:pPr>
            <w:r w:rsidRPr="00432692">
              <w:t>13.1</w:t>
            </w:r>
          </w:p>
        </w:tc>
        <w:tc>
          <w:tcPr>
            <w:tcW w:w="2511" w:type="dxa"/>
          </w:tcPr>
          <w:p w14:paraId="34488B1B" w14:textId="4AAE82A9" w:rsidR="00F02A91" w:rsidRDefault="00F02A91" w:rsidP="00F02A91">
            <w:pPr>
              <w:spacing w:after="0"/>
              <w:jc w:val="center"/>
            </w:pPr>
            <w:r w:rsidRPr="00432692">
              <w:t>10.7</w:t>
            </w:r>
          </w:p>
        </w:tc>
      </w:tr>
      <w:tr w:rsidR="00F02A91" w14:paraId="489FEE34" w14:textId="77777777" w:rsidTr="00F02A91">
        <w:tc>
          <w:tcPr>
            <w:tcW w:w="2510" w:type="dxa"/>
          </w:tcPr>
          <w:p w14:paraId="4045E3B9" w14:textId="20917B5C" w:rsidR="00F02A91" w:rsidRDefault="00F02A91" w:rsidP="00F02A91">
            <w:pPr>
              <w:spacing w:after="0"/>
              <w:jc w:val="center"/>
            </w:pPr>
            <w:r w:rsidRPr="007637DF">
              <w:t>2014</w:t>
            </w:r>
          </w:p>
        </w:tc>
        <w:tc>
          <w:tcPr>
            <w:tcW w:w="2511" w:type="dxa"/>
          </w:tcPr>
          <w:p w14:paraId="543DFE5B" w14:textId="23D77CF7" w:rsidR="00F02A91" w:rsidRDefault="00F02A91" w:rsidP="00F02A91">
            <w:pPr>
              <w:spacing w:after="0"/>
              <w:jc w:val="center"/>
            </w:pPr>
            <w:r w:rsidRPr="00432692">
              <w:t>13.5</w:t>
            </w:r>
          </w:p>
        </w:tc>
        <w:tc>
          <w:tcPr>
            <w:tcW w:w="2511" w:type="dxa"/>
          </w:tcPr>
          <w:p w14:paraId="6953D434" w14:textId="1CE1D4F7" w:rsidR="00F02A91" w:rsidRDefault="00F02A91" w:rsidP="00F02A91">
            <w:pPr>
              <w:spacing w:after="0"/>
              <w:jc w:val="center"/>
            </w:pPr>
            <w:r w:rsidRPr="00432692">
              <w:t>13.2</w:t>
            </w:r>
          </w:p>
        </w:tc>
        <w:tc>
          <w:tcPr>
            <w:tcW w:w="2511" w:type="dxa"/>
          </w:tcPr>
          <w:p w14:paraId="5000C55A" w14:textId="1EB3DB47" w:rsidR="00F02A91" w:rsidRDefault="00F02A91" w:rsidP="00F02A91">
            <w:pPr>
              <w:spacing w:after="0"/>
              <w:jc w:val="center"/>
            </w:pPr>
            <w:r w:rsidRPr="00432692">
              <w:t>10.9</w:t>
            </w:r>
          </w:p>
        </w:tc>
      </w:tr>
      <w:tr w:rsidR="00F02A91" w14:paraId="5B192D82" w14:textId="77777777" w:rsidTr="00F02A91">
        <w:tc>
          <w:tcPr>
            <w:tcW w:w="2510" w:type="dxa"/>
          </w:tcPr>
          <w:p w14:paraId="3A8218EF" w14:textId="0836484D" w:rsidR="00F02A91" w:rsidRDefault="00F02A91" w:rsidP="00F02A91">
            <w:pPr>
              <w:spacing w:after="0"/>
              <w:jc w:val="center"/>
            </w:pPr>
            <w:r w:rsidRPr="007637DF">
              <w:t>2015</w:t>
            </w:r>
          </w:p>
        </w:tc>
        <w:tc>
          <w:tcPr>
            <w:tcW w:w="2511" w:type="dxa"/>
          </w:tcPr>
          <w:p w14:paraId="2C034CB6" w14:textId="74EFFA92" w:rsidR="00F02A91" w:rsidRDefault="00F02A91" w:rsidP="00F02A91">
            <w:pPr>
              <w:spacing w:after="0"/>
              <w:jc w:val="center"/>
            </w:pPr>
            <w:r w:rsidRPr="00432692">
              <w:t>13.5</w:t>
            </w:r>
          </w:p>
        </w:tc>
        <w:tc>
          <w:tcPr>
            <w:tcW w:w="2511" w:type="dxa"/>
          </w:tcPr>
          <w:p w14:paraId="15A2AB53" w14:textId="356CB3B1" w:rsidR="00F02A91" w:rsidRDefault="00F02A91" w:rsidP="00F02A91">
            <w:pPr>
              <w:spacing w:after="0"/>
              <w:jc w:val="center"/>
            </w:pPr>
            <w:r w:rsidRPr="00432692">
              <w:t>13.0</w:t>
            </w:r>
          </w:p>
        </w:tc>
        <w:tc>
          <w:tcPr>
            <w:tcW w:w="2511" w:type="dxa"/>
          </w:tcPr>
          <w:p w14:paraId="1C935463" w14:textId="2636627F" w:rsidR="00F02A91" w:rsidRDefault="00F02A91" w:rsidP="00F02A91">
            <w:pPr>
              <w:spacing w:after="0"/>
              <w:jc w:val="center"/>
            </w:pPr>
            <w:r w:rsidRPr="00432692">
              <w:t>10.8</w:t>
            </w:r>
          </w:p>
        </w:tc>
      </w:tr>
      <w:tr w:rsidR="00F02A91" w14:paraId="667B8855" w14:textId="77777777" w:rsidTr="00F02A91">
        <w:tc>
          <w:tcPr>
            <w:tcW w:w="2510" w:type="dxa"/>
          </w:tcPr>
          <w:p w14:paraId="6FF3C25E" w14:textId="25805737" w:rsidR="00F02A91" w:rsidRDefault="00F02A91" w:rsidP="00F02A91">
            <w:pPr>
              <w:spacing w:after="0"/>
              <w:jc w:val="center"/>
            </w:pPr>
            <w:r w:rsidRPr="007637DF">
              <w:t>2016</w:t>
            </w:r>
          </w:p>
        </w:tc>
        <w:tc>
          <w:tcPr>
            <w:tcW w:w="2511" w:type="dxa"/>
          </w:tcPr>
          <w:p w14:paraId="757490CC" w14:textId="0F6D69C5" w:rsidR="00F02A91" w:rsidRDefault="00F02A91" w:rsidP="00F02A91">
            <w:pPr>
              <w:spacing w:after="0"/>
              <w:jc w:val="center"/>
            </w:pPr>
            <w:r w:rsidRPr="00432692">
              <w:t>13.0</w:t>
            </w:r>
          </w:p>
        </w:tc>
        <w:tc>
          <w:tcPr>
            <w:tcW w:w="2511" w:type="dxa"/>
          </w:tcPr>
          <w:p w14:paraId="13E3DDAB" w14:textId="737F76EA" w:rsidR="00F02A91" w:rsidRDefault="00F02A91" w:rsidP="00F02A91">
            <w:pPr>
              <w:spacing w:after="0"/>
              <w:jc w:val="center"/>
            </w:pPr>
            <w:r w:rsidRPr="00432692">
              <w:t>12.8</w:t>
            </w:r>
          </w:p>
        </w:tc>
        <w:tc>
          <w:tcPr>
            <w:tcW w:w="2511" w:type="dxa"/>
          </w:tcPr>
          <w:p w14:paraId="27BBB0D4" w14:textId="7C01F2BA" w:rsidR="00F02A91" w:rsidRDefault="00F02A91" w:rsidP="00F02A91">
            <w:pPr>
              <w:spacing w:after="0"/>
              <w:jc w:val="center"/>
            </w:pPr>
            <w:r w:rsidRPr="00432692">
              <w:t>10.7</w:t>
            </w:r>
          </w:p>
        </w:tc>
      </w:tr>
      <w:tr w:rsidR="00F02A91" w14:paraId="13C14CE5" w14:textId="77777777" w:rsidTr="00F02A91">
        <w:tc>
          <w:tcPr>
            <w:tcW w:w="2510" w:type="dxa"/>
          </w:tcPr>
          <w:p w14:paraId="2C2A247C" w14:textId="479E9705" w:rsidR="00F02A91" w:rsidRDefault="00F02A91" w:rsidP="00F02A91">
            <w:pPr>
              <w:spacing w:after="0"/>
              <w:jc w:val="center"/>
            </w:pPr>
            <w:r w:rsidRPr="007637DF">
              <w:t>2017</w:t>
            </w:r>
          </w:p>
        </w:tc>
        <w:tc>
          <w:tcPr>
            <w:tcW w:w="2511" w:type="dxa"/>
          </w:tcPr>
          <w:p w14:paraId="67C66955" w14:textId="57CC54E4" w:rsidR="00F02A91" w:rsidRDefault="00E93669" w:rsidP="00F02A91">
            <w:pPr>
              <w:spacing w:after="0"/>
              <w:jc w:val="center"/>
            </w:pPr>
            <w:r>
              <w:t>12.9</w:t>
            </w:r>
          </w:p>
        </w:tc>
        <w:tc>
          <w:tcPr>
            <w:tcW w:w="2511" w:type="dxa"/>
          </w:tcPr>
          <w:p w14:paraId="41C3DC3D" w14:textId="02A4EE2C" w:rsidR="00F02A91" w:rsidRDefault="00E93669" w:rsidP="00F02A91">
            <w:pPr>
              <w:spacing w:after="0"/>
              <w:jc w:val="center"/>
            </w:pPr>
            <w:r>
              <w:t>12.6</w:t>
            </w:r>
          </w:p>
        </w:tc>
        <w:tc>
          <w:tcPr>
            <w:tcW w:w="2511" w:type="dxa"/>
          </w:tcPr>
          <w:p w14:paraId="11E4DB64" w14:textId="30E2E425" w:rsidR="00F02A91" w:rsidRDefault="00E93669" w:rsidP="00F02A91">
            <w:pPr>
              <w:spacing w:after="0"/>
              <w:jc w:val="center"/>
            </w:pPr>
            <w:r>
              <w:t>10.9</w:t>
            </w:r>
          </w:p>
        </w:tc>
      </w:tr>
      <w:tr w:rsidR="00F02A91" w14:paraId="28C5EE05" w14:textId="77777777" w:rsidTr="00F02A91">
        <w:tc>
          <w:tcPr>
            <w:tcW w:w="2510" w:type="dxa"/>
          </w:tcPr>
          <w:p w14:paraId="79AF9E31" w14:textId="2A1483F1" w:rsidR="00F02A91" w:rsidRDefault="00F02A91" w:rsidP="00F02A91">
            <w:pPr>
              <w:spacing w:after="0"/>
              <w:jc w:val="center"/>
            </w:pPr>
            <w:r w:rsidRPr="007637DF">
              <w:t>2018</w:t>
            </w:r>
          </w:p>
        </w:tc>
        <w:tc>
          <w:tcPr>
            <w:tcW w:w="2511" w:type="dxa"/>
          </w:tcPr>
          <w:p w14:paraId="6154B60F" w14:textId="658F8070" w:rsidR="00F02A91" w:rsidRDefault="00E93669" w:rsidP="00F02A91">
            <w:pPr>
              <w:spacing w:after="0"/>
              <w:jc w:val="center"/>
            </w:pPr>
            <w:r>
              <w:t>12.9</w:t>
            </w:r>
          </w:p>
        </w:tc>
        <w:tc>
          <w:tcPr>
            <w:tcW w:w="2511" w:type="dxa"/>
          </w:tcPr>
          <w:p w14:paraId="09D94BD2" w14:textId="1ABD0224" w:rsidR="00F02A91" w:rsidRDefault="00E93669" w:rsidP="00F02A91">
            <w:pPr>
              <w:spacing w:after="0"/>
              <w:jc w:val="center"/>
            </w:pPr>
            <w:r>
              <w:t>12.6</w:t>
            </w:r>
          </w:p>
        </w:tc>
        <w:tc>
          <w:tcPr>
            <w:tcW w:w="2511" w:type="dxa"/>
          </w:tcPr>
          <w:p w14:paraId="703E801E" w14:textId="6D06D677" w:rsidR="00F02A91" w:rsidRDefault="00E93669" w:rsidP="00F02A91">
            <w:pPr>
              <w:spacing w:after="0"/>
              <w:jc w:val="center"/>
            </w:pPr>
            <w:r>
              <w:t>10.9</w:t>
            </w:r>
          </w:p>
        </w:tc>
      </w:tr>
      <w:tr w:rsidR="00F02A91" w14:paraId="0D3978C7" w14:textId="77777777" w:rsidTr="00F02A91">
        <w:tc>
          <w:tcPr>
            <w:tcW w:w="2510" w:type="dxa"/>
          </w:tcPr>
          <w:p w14:paraId="4C48F7AE" w14:textId="70168851" w:rsidR="00F02A91" w:rsidRDefault="00F02A91" w:rsidP="00F02A91">
            <w:pPr>
              <w:spacing w:after="0"/>
              <w:jc w:val="center"/>
            </w:pPr>
            <w:r w:rsidRPr="007637DF">
              <w:t>2019</w:t>
            </w:r>
          </w:p>
        </w:tc>
        <w:tc>
          <w:tcPr>
            <w:tcW w:w="2511" w:type="dxa"/>
          </w:tcPr>
          <w:p w14:paraId="26529B17" w14:textId="2567AEAD" w:rsidR="00F02A91" w:rsidRDefault="00E93669" w:rsidP="00F02A91">
            <w:pPr>
              <w:spacing w:after="0"/>
              <w:jc w:val="center"/>
            </w:pPr>
            <w:r>
              <w:t>12.8</w:t>
            </w:r>
          </w:p>
        </w:tc>
        <w:tc>
          <w:tcPr>
            <w:tcW w:w="2511" w:type="dxa"/>
          </w:tcPr>
          <w:p w14:paraId="4A1482C5" w14:textId="384623AA" w:rsidR="00F02A91" w:rsidRDefault="00E93669" w:rsidP="00F02A91">
            <w:pPr>
              <w:spacing w:after="0"/>
              <w:jc w:val="center"/>
            </w:pPr>
            <w:r>
              <w:t>12.5</w:t>
            </w:r>
          </w:p>
        </w:tc>
        <w:tc>
          <w:tcPr>
            <w:tcW w:w="2511" w:type="dxa"/>
          </w:tcPr>
          <w:p w14:paraId="0FE98900" w14:textId="592DADEE" w:rsidR="00F02A91" w:rsidRDefault="00E93669" w:rsidP="00F02A91">
            <w:pPr>
              <w:spacing w:after="0"/>
              <w:jc w:val="center"/>
            </w:pPr>
            <w:r>
              <w:t>10.9</w:t>
            </w:r>
          </w:p>
        </w:tc>
      </w:tr>
      <w:tr w:rsidR="00F02A91" w14:paraId="3CD58B78" w14:textId="77777777" w:rsidTr="00F02A91">
        <w:tc>
          <w:tcPr>
            <w:tcW w:w="2510" w:type="dxa"/>
          </w:tcPr>
          <w:p w14:paraId="70DB3179" w14:textId="2B788E7A" w:rsidR="00F02A91" w:rsidRDefault="00F02A91" w:rsidP="00F02A91">
            <w:pPr>
              <w:spacing w:after="0"/>
              <w:jc w:val="center"/>
            </w:pPr>
            <w:r w:rsidRPr="007637DF">
              <w:t>2020</w:t>
            </w:r>
          </w:p>
        </w:tc>
        <w:tc>
          <w:tcPr>
            <w:tcW w:w="2511" w:type="dxa"/>
          </w:tcPr>
          <w:p w14:paraId="2405DE3A" w14:textId="65DA37B6" w:rsidR="00F02A91" w:rsidRDefault="00E93669" w:rsidP="00F02A91">
            <w:pPr>
              <w:spacing w:after="0"/>
              <w:jc w:val="center"/>
            </w:pPr>
            <w:r>
              <w:t>12.7</w:t>
            </w:r>
          </w:p>
        </w:tc>
        <w:tc>
          <w:tcPr>
            <w:tcW w:w="2511" w:type="dxa"/>
          </w:tcPr>
          <w:p w14:paraId="102B26DF" w14:textId="5287A1A7" w:rsidR="00F02A91" w:rsidRDefault="00E93669" w:rsidP="00F02A91">
            <w:pPr>
              <w:spacing w:after="0"/>
              <w:jc w:val="center"/>
            </w:pPr>
            <w:r>
              <w:t>12.4</w:t>
            </w:r>
          </w:p>
        </w:tc>
        <w:tc>
          <w:tcPr>
            <w:tcW w:w="2511" w:type="dxa"/>
          </w:tcPr>
          <w:p w14:paraId="627EFDA5" w14:textId="7FA2D60C" w:rsidR="00F02A91" w:rsidRDefault="00E93669" w:rsidP="00F02A91">
            <w:pPr>
              <w:spacing w:after="0"/>
              <w:jc w:val="center"/>
            </w:pPr>
            <w:r>
              <w:t>11.0</w:t>
            </w:r>
          </w:p>
        </w:tc>
      </w:tr>
      <w:tr w:rsidR="00F02A91" w14:paraId="7CDE93D2" w14:textId="77777777" w:rsidTr="00F02A91">
        <w:tc>
          <w:tcPr>
            <w:tcW w:w="2510" w:type="dxa"/>
          </w:tcPr>
          <w:p w14:paraId="67543CFA" w14:textId="4AFEAC52" w:rsidR="00F02A91" w:rsidRDefault="00F02A91" w:rsidP="00F02A91">
            <w:pPr>
              <w:spacing w:after="0"/>
              <w:jc w:val="center"/>
            </w:pPr>
            <w:r w:rsidRPr="007637DF">
              <w:t>2021</w:t>
            </w:r>
          </w:p>
        </w:tc>
        <w:tc>
          <w:tcPr>
            <w:tcW w:w="2511" w:type="dxa"/>
          </w:tcPr>
          <w:p w14:paraId="25B4407A" w14:textId="41112508" w:rsidR="00F02A91" w:rsidRDefault="00E93669" w:rsidP="00F02A91">
            <w:pPr>
              <w:spacing w:after="0"/>
              <w:jc w:val="center"/>
            </w:pPr>
            <w:r>
              <w:t>12.6</w:t>
            </w:r>
          </w:p>
        </w:tc>
        <w:tc>
          <w:tcPr>
            <w:tcW w:w="2511" w:type="dxa"/>
          </w:tcPr>
          <w:p w14:paraId="0F1A5340" w14:textId="12941470" w:rsidR="00F02A91" w:rsidRDefault="00E93669" w:rsidP="00F02A91">
            <w:pPr>
              <w:spacing w:after="0"/>
              <w:jc w:val="center"/>
            </w:pPr>
            <w:r>
              <w:t>12.3</w:t>
            </w:r>
          </w:p>
        </w:tc>
        <w:tc>
          <w:tcPr>
            <w:tcW w:w="2511" w:type="dxa"/>
          </w:tcPr>
          <w:p w14:paraId="7FF88A4C" w14:textId="67AE8CFC" w:rsidR="00F02A91" w:rsidRDefault="00E93669" w:rsidP="00F02A91">
            <w:pPr>
              <w:spacing w:after="0"/>
              <w:jc w:val="center"/>
            </w:pPr>
            <w:r>
              <w:t>11.0</w:t>
            </w:r>
          </w:p>
        </w:tc>
      </w:tr>
      <w:tr w:rsidR="00F02A91" w14:paraId="18523CF4" w14:textId="77777777" w:rsidTr="00E93669">
        <w:trPr>
          <w:trHeight w:val="270"/>
        </w:trPr>
        <w:tc>
          <w:tcPr>
            <w:tcW w:w="2510" w:type="dxa"/>
          </w:tcPr>
          <w:p w14:paraId="402B43D2" w14:textId="25F912AA" w:rsidR="00F02A91" w:rsidRPr="007637DF" w:rsidRDefault="00F02A91" w:rsidP="00F02A91">
            <w:pPr>
              <w:spacing w:after="0"/>
              <w:jc w:val="center"/>
            </w:pPr>
            <w:r>
              <w:t>2022</w:t>
            </w:r>
          </w:p>
        </w:tc>
        <w:tc>
          <w:tcPr>
            <w:tcW w:w="2511" w:type="dxa"/>
          </w:tcPr>
          <w:p w14:paraId="56D59BB7" w14:textId="78D88336" w:rsidR="00F02A91" w:rsidRDefault="00E93669" w:rsidP="00F02A91">
            <w:pPr>
              <w:spacing w:after="0"/>
              <w:jc w:val="center"/>
            </w:pPr>
            <w:r>
              <w:t>12.5</w:t>
            </w:r>
          </w:p>
        </w:tc>
        <w:tc>
          <w:tcPr>
            <w:tcW w:w="2511" w:type="dxa"/>
          </w:tcPr>
          <w:p w14:paraId="5BC39FCF" w14:textId="58B832E3" w:rsidR="00F02A91" w:rsidRDefault="00E93669" w:rsidP="00F02A91">
            <w:pPr>
              <w:spacing w:after="0"/>
              <w:jc w:val="center"/>
            </w:pPr>
            <w:r>
              <w:t>12.2</w:t>
            </w:r>
          </w:p>
        </w:tc>
        <w:tc>
          <w:tcPr>
            <w:tcW w:w="2511" w:type="dxa"/>
          </w:tcPr>
          <w:p w14:paraId="7AD6AA5A" w14:textId="786B5B62" w:rsidR="00F02A91" w:rsidRDefault="00E93669" w:rsidP="00F02A91">
            <w:pPr>
              <w:spacing w:after="0"/>
              <w:jc w:val="center"/>
            </w:pPr>
            <w:r>
              <w:t>11.1</w:t>
            </w:r>
          </w:p>
        </w:tc>
      </w:tr>
      <w:tr w:rsidR="00E93669" w14:paraId="4D7BF54C" w14:textId="77777777" w:rsidTr="00E93669">
        <w:trPr>
          <w:trHeight w:val="270"/>
        </w:trPr>
        <w:tc>
          <w:tcPr>
            <w:tcW w:w="2510" w:type="dxa"/>
          </w:tcPr>
          <w:p w14:paraId="3A5E312B" w14:textId="585B1678" w:rsidR="00E93669" w:rsidRDefault="00E93669" w:rsidP="00F02A91">
            <w:pPr>
              <w:spacing w:after="0"/>
              <w:jc w:val="center"/>
            </w:pPr>
            <w:r>
              <w:t>2023</w:t>
            </w:r>
          </w:p>
        </w:tc>
        <w:tc>
          <w:tcPr>
            <w:tcW w:w="2511" w:type="dxa"/>
          </w:tcPr>
          <w:p w14:paraId="4A91183C" w14:textId="69B34449" w:rsidR="00E93669" w:rsidRDefault="00E93669" w:rsidP="00F02A91">
            <w:pPr>
              <w:spacing w:after="0"/>
              <w:jc w:val="center"/>
            </w:pPr>
            <w:r>
              <w:t>12.4</w:t>
            </w:r>
          </w:p>
        </w:tc>
        <w:tc>
          <w:tcPr>
            <w:tcW w:w="2511" w:type="dxa"/>
          </w:tcPr>
          <w:p w14:paraId="3B5B98ED" w14:textId="2EDFF5AD" w:rsidR="00E93669" w:rsidRPr="00432692" w:rsidRDefault="00E93669" w:rsidP="00F02A91">
            <w:pPr>
              <w:spacing w:after="0"/>
              <w:jc w:val="center"/>
            </w:pPr>
            <w:r>
              <w:t>12.1</w:t>
            </w:r>
          </w:p>
        </w:tc>
        <w:tc>
          <w:tcPr>
            <w:tcW w:w="2511" w:type="dxa"/>
          </w:tcPr>
          <w:p w14:paraId="4406A1DA" w14:textId="1C88E059" w:rsidR="00E93669" w:rsidRPr="00432692" w:rsidRDefault="00E93669" w:rsidP="00F02A91">
            <w:pPr>
              <w:spacing w:after="0"/>
              <w:jc w:val="center"/>
            </w:pPr>
            <w:r>
              <w:t>11.2</w:t>
            </w:r>
          </w:p>
        </w:tc>
      </w:tr>
    </w:tbl>
    <w:p w14:paraId="6889218D" w14:textId="2ECDBE08" w:rsidR="00357FE0" w:rsidRDefault="00357FE0" w:rsidP="00DC6153"/>
    <w:p w14:paraId="25FFF3E0" w14:textId="77777777" w:rsidR="00357FE0" w:rsidRDefault="00357FE0">
      <w:pPr>
        <w:spacing w:after="160" w:line="259" w:lineRule="auto"/>
      </w:pPr>
      <w:r>
        <w:br w:type="page"/>
      </w:r>
    </w:p>
    <w:p w14:paraId="246ED268" w14:textId="27EBEBB4" w:rsidR="00CC2D5F" w:rsidRPr="00CC2D5F" w:rsidRDefault="00CC2D5F" w:rsidP="00CC2D5F">
      <w:pPr>
        <w:pStyle w:val="Heading2"/>
      </w:pPr>
      <w:bookmarkStart w:id="85" w:name="_Toc7013793"/>
      <w:r w:rsidRPr="00CC2D5F">
        <w:lastRenderedPageBreak/>
        <w:t>Secondary teaching workforce</w:t>
      </w:r>
      <w:bookmarkEnd w:id="85"/>
    </w:p>
    <w:p w14:paraId="621B6C09" w14:textId="6492C053" w:rsidR="008716E6" w:rsidRPr="009F2898" w:rsidRDefault="008716E6" w:rsidP="008716E6">
      <w:pPr>
        <w:spacing w:after="0"/>
        <w:rPr>
          <w:i/>
          <w:sz w:val="16"/>
        </w:rPr>
      </w:pPr>
      <w:r>
        <w:t>The following reference table provides an overview of the number of teachers required to meet demand at Victorian seconda</w:t>
      </w:r>
      <w:r w:rsidR="00DF7D47">
        <w:t>ry schools between 2007 and 2023</w:t>
      </w:r>
      <w:r>
        <w:t xml:space="preserve"> by sector. The number of teachers requi</w:t>
      </w:r>
      <w:r w:rsidR="00C552C5">
        <w:t>red to meet demand was forecast</w:t>
      </w:r>
      <w:r>
        <w:t xml:space="preserve"> by matching the student to teacher ratio (headcount) to number of student</w:t>
      </w:r>
      <w:r w:rsidR="00E77BB4">
        <w:t>s</w:t>
      </w:r>
      <w:r>
        <w:t xml:space="preserve"> enrolled at secondary schools for each sector.</w:t>
      </w:r>
      <w:r w:rsidR="004C6C21">
        <w:t xml:space="preserve"> </w:t>
      </w:r>
      <w:r w:rsidR="003D47A4">
        <w:t>The lower 95% and upper 95% confidence intervals</w:t>
      </w:r>
      <w:r w:rsidR="004C6C21">
        <w:t xml:space="preserve"> for the forecast number of secondary teacher headcount demand by government, Catholic and independent sectors are also provided.</w:t>
      </w:r>
      <w:r>
        <w:t xml:space="preserve"> The data used to develop these forecasts was sourced from ‘</w:t>
      </w:r>
      <w:r>
        <w:rPr>
          <w:rFonts w:cstheme="minorHAnsi"/>
          <w:i/>
          <w:iCs/>
          <w:kern w:val="24"/>
          <w:szCs w:val="18"/>
        </w:rPr>
        <w:t>Cat. No. 4221.0 Schools, Australia’, ‘</w:t>
      </w:r>
      <w:r w:rsidRPr="006E13B1">
        <w:rPr>
          <w:rFonts w:ascii="Arial" w:hAnsi="Arial" w:cs="Arial"/>
          <w:i/>
          <w:iCs/>
          <w:color w:val="000000" w:themeColor="text1"/>
          <w:kern w:val="24"/>
          <w:szCs w:val="18"/>
        </w:rPr>
        <w:t>February S</w:t>
      </w:r>
      <w:r w:rsidR="009000FA">
        <w:rPr>
          <w:rFonts w:ascii="Arial" w:hAnsi="Arial" w:cs="Arial"/>
          <w:i/>
          <w:iCs/>
          <w:color w:val="000000" w:themeColor="text1"/>
          <w:kern w:val="24"/>
          <w:szCs w:val="18"/>
        </w:rPr>
        <w:t>chool Census (1987-2017</w:t>
      </w:r>
      <w:r>
        <w:rPr>
          <w:rFonts w:ascii="Arial" w:hAnsi="Arial" w:cs="Arial"/>
          <w:i/>
          <w:iCs/>
          <w:color w:val="000000" w:themeColor="text1"/>
          <w:kern w:val="24"/>
          <w:szCs w:val="18"/>
        </w:rPr>
        <w:t>), Vic DET’</w:t>
      </w:r>
      <w:r w:rsidRPr="006E13B1">
        <w:rPr>
          <w:rFonts w:ascii="Arial" w:hAnsi="Arial" w:cs="Arial"/>
          <w:i/>
          <w:iCs/>
          <w:color w:val="000000" w:themeColor="text1"/>
          <w:kern w:val="24"/>
          <w:szCs w:val="18"/>
        </w:rPr>
        <w:t xml:space="preserve"> </w:t>
      </w:r>
      <w:r w:rsidRPr="00DB3C25">
        <w:rPr>
          <w:rFonts w:ascii="Arial" w:hAnsi="Arial" w:cs="Arial"/>
          <w:iCs/>
          <w:color w:val="000000" w:themeColor="text1"/>
          <w:kern w:val="24"/>
          <w:szCs w:val="18"/>
        </w:rPr>
        <w:t>and</w:t>
      </w:r>
      <w:r w:rsidRPr="006E13B1">
        <w:rPr>
          <w:rFonts w:ascii="Arial" w:hAnsi="Arial" w:cs="Arial"/>
          <w:i/>
          <w:iCs/>
          <w:color w:val="000000" w:themeColor="text1"/>
          <w:kern w:val="24"/>
          <w:szCs w:val="18"/>
        </w:rPr>
        <w:t xml:space="preserve"> </w:t>
      </w:r>
      <w:r>
        <w:rPr>
          <w:rFonts w:ascii="Arial" w:hAnsi="Arial" w:cs="Arial"/>
          <w:i/>
          <w:iCs/>
          <w:color w:val="000000" w:themeColor="text1"/>
          <w:kern w:val="24"/>
          <w:szCs w:val="18"/>
        </w:rPr>
        <w:t>‘</w:t>
      </w:r>
      <w:r w:rsidRPr="006E13B1">
        <w:rPr>
          <w:rFonts w:ascii="Arial" w:hAnsi="Arial" w:cs="Arial"/>
          <w:i/>
          <w:iCs/>
          <w:color w:val="000000" w:themeColor="text1"/>
          <w:kern w:val="24"/>
          <w:szCs w:val="18"/>
        </w:rPr>
        <w:t>Cat. No. 3412.0, Migrati</w:t>
      </w:r>
      <w:r>
        <w:rPr>
          <w:rFonts w:ascii="Arial" w:hAnsi="Arial" w:cs="Arial"/>
          <w:i/>
          <w:iCs/>
          <w:color w:val="000000" w:themeColor="text1"/>
          <w:kern w:val="24"/>
          <w:szCs w:val="18"/>
        </w:rPr>
        <w:t>on, A</w:t>
      </w:r>
      <w:r w:rsidR="009000FA">
        <w:rPr>
          <w:rFonts w:ascii="Arial" w:hAnsi="Arial" w:cs="Arial"/>
          <w:i/>
          <w:iCs/>
          <w:color w:val="000000" w:themeColor="text1"/>
          <w:kern w:val="24"/>
          <w:szCs w:val="18"/>
        </w:rPr>
        <w:t>ustralia (2005-2017</w:t>
      </w:r>
      <w:r w:rsidRPr="006E13B1">
        <w:rPr>
          <w:rFonts w:ascii="Arial" w:hAnsi="Arial" w:cs="Arial"/>
          <w:i/>
          <w:iCs/>
          <w:color w:val="000000" w:themeColor="text1"/>
          <w:kern w:val="24"/>
          <w:szCs w:val="18"/>
        </w:rPr>
        <w:t>) from the ABS</w:t>
      </w:r>
      <w:r>
        <w:rPr>
          <w:rFonts w:ascii="Arial" w:hAnsi="Arial" w:cs="Arial"/>
          <w:i/>
          <w:iCs/>
          <w:color w:val="000000" w:themeColor="text1"/>
          <w:kern w:val="24"/>
          <w:szCs w:val="18"/>
        </w:rPr>
        <w:t>.’</w:t>
      </w:r>
    </w:p>
    <w:p w14:paraId="510C7E9E" w14:textId="77777777" w:rsidR="008716E6" w:rsidRDefault="008716E6" w:rsidP="008716E6">
      <w:pPr>
        <w:spacing w:after="0"/>
        <w:rPr>
          <w:rFonts w:cstheme="minorHAnsi"/>
          <w:i/>
          <w:iCs/>
          <w:kern w:val="24"/>
          <w:szCs w:val="18"/>
        </w:rPr>
      </w:pPr>
    </w:p>
    <w:p w14:paraId="4373153A" w14:textId="010AD3B7" w:rsidR="008716E6" w:rsidRDefault="00D263F8" w:rsidP="00642976">
      <w:pPr>
        <w:pStyle w:val="Heading3"/>
        <w:rPr>
          <w:bCs/>
        </w:rPr>
      </w:pPr>
      <w:bookmarkStart w:id="86" w:name="_Toc7013794"/>
      <w:r>
        <w:rPr>
          <w:bCs/>
        </w:rPr>
        <w:t>Table 20</w:t>
      </w:r>
      <w:r w:rsidR="00D95EA3">
        <w:rPr>
          <w:bCs/>
        </w:rPr>
        <w:t>.1: Actual (2007-2017) and forecast (2017-2023</w:t>
      </w:r>
      <w:r w:rsidR="008716E6" w:rsidRPr="00195AF2">
        <w:rPr>
          <w:bCs/>
        </w:rPr>
        <w:t>) headc</w:t>
      </w:r>
      <w:r w:rsidR="00BE1829">
        <w:rPr>
          <w:bCs/>
        </w:rPr>
        <w:t>ount demand for teachers at Vic</w:t>
      </w:r>
      <w:r w:rsidR="008716E6" w:rsidRPr="00195AF2">
        <w:rPr>
          <w:bCs/>
        </w:rPr>
        <w:t>t</w:t>
      </w:r>
      <w:r w:rsidR="00BE1829">
        <w:rPr>
          <w:bCs/>
        </w:rPr>
        <w:t>o</w:t>
      </w:r>
      <w:r w:rsidR="008716E6" w:rsidRPr="00195AF2">
        <w:rPr>
          <w:bCs/>
        </w:rPr>
        <w:t>rian secondary schools, by sector</w:t>
      </w:r>
      <w:bookmarkEnd w:id="86"/>
    </w:p>
    <w:tbl>
      <w:tblPr>
        <w:tblStyle w:val="TableGrid"/>
        <w:tblW w:w="10776" w:type="dxa"/>
        <w:tblLayout w:type="fixed"/>
        <w:tblLook w:val="04A0" w:firstRow="1" w:lastRow="0" w:firstColumn="1" w:lastColumn="0" w:noHBand="0" w:noVBand="1"/>
        <w:tblCaption w:val="Table 23.1"/>
        <w:tblDescription w:val="Actual (2007-2016) and forecast (2017-2022) headcount demand for teachers at Victorian secondary schools, by sector"/>
      </w:tblPr>
      <w:tblGrid>
        <w:gridCol w:w="1077"/>
        <w:gridCol w:w="1078"/>
        <w:gridCol w:w="1077"/>
        <w:gridCol w:w="1078"/>
        <w:gridCol w:w="1078"/>
        <w:gridCol w:w="1077"/>
        <w:gridCol w:w="1078"/>
        <w:gridCol w:w="1077"/>
        <w:gridCol w:w="1078"/>
        <w:gridCol w:w="1078"/>
      </w:tblGrid>
      <w:tr w:rsidR="00C17D65" w14:paraId="79178BC1" w14:textId="77777777" w:rsidTr="0017771C">
        <w:trPr>
          <w:trHeight w:val="142"/>
          <w:tblHeader/>
        </w:trPr>
        <w:tc>
          <w:tcPr>
            <w:tcW w:w="1077" w:type="dxa"/>
            <w:vAlign w:val="center"/>
          </w:tcPr>
          <w:p w14:paraId="39BD6DF1" w14:textId="3E2E63A3" w:rsidR="00BA2C37" w:rsidRPr="00BA2C37" w:rsidRDefault="00BA2C37" w:rsidP="00C17D65">
            <w:pPr>
              <w:jc w:val="center"/>
              <w:rPr>
                <w:b/>
                <w:spacing w:val="-20"/>
              </w:rPr>
            </w:pPr>
            <w:r w:rsidRPr="00BA2C37">
              <w:rPr>
                <w:b/>
                <w:spacing w:val="-20"/>
              </w:rPr>
              <w:t>Year</w:t>
            </w:r>
          </w:p>
        </w:tc>
        <w:tc>
          <w:tcPr>
            <w:tcW w:w="1078" w:type="dxa"/>
            <w:vAlign w:val="center"/>
          </w:tcPr>
          <w:p w14:paraId="44509E72" w14:textId="2E517CA2" w:rsidR="00BA2C37" w:rsidRPr="00BA2C37" w:rsidRDefault="00BA2C37" w:rsidP="00C17D65">
            <w:pPr>
              <w:jc w:val="center"/>
              <w:rPr>
                <w:b/>
                <w:spacing w:val="-20"/>
              </w:rPr>
            </w:pPr>
            <w:r w:rsidRPr="00BA2C37">
              <w:rPr>
                <w:b/>
                <w:spacing w:val="-20"/>
              </w:rPr>
              <w:t xml:space="preserve">Government Lower </w:t>
            </w:r>
            <w:r w:rsidRPr="00BA2C37">
              <w:rPr>
                <w:b/>
                <w:spacing w:val="-20"/>
              </w:rPr>
              <w:br/>
              <w:t>95%</w:t>
            </w:r>
          </w:p>
        </w:tc>
        <w:tc>
          <w:tcPr>
            <w:tcW w:w="1077" w:type="dxa"/>
            <w:vAlign w:val="center"/>
          </w:tcPr>
          <w:p w14:paraId="332F7B90" w14:textId="001EEB33" w:rsidR="00BA2C37" w:rsidRPr="007E562C" w:rsidRDefault="00BA2C37" w:rsidP="00C17D65">
            <w:pPr>
              <w:jc w:val="center"/>
              <w:rPr>
                <w:b/>
              </w:rPr>
            </w:pPr>
            <w:r w:rsidRPr="00BA2C37">
              <w:rPr>
                <w:b/>
                <w:spacing w:val="-20"/>
              </w:rPr>
              <w:t>Government Headcount Number</w:t>
            </w:r>
          </w:p>
        </w:tc>
        <w:tc>
          <w:tcPr>
            <w:tcW w:w="1078" w:type="dxa"/>
            <w:vAlign w:val="center"/>
          </w:tcPr>
          <w:p w14:paraId="5FF9EDD2" w14:textId="36749C7A" w:rsidR="00BA2C37" w:rsidRPr="007E562C" w:rsidRDefault="00BA2C37" w:rsidP="00C17D65">
            <w:pPr>
              <w:jc w:val="center"/>
              <w:rPr>
                <w:b/>
              </w:rPr>
            </w:pPr>
            <w:r w:rsidRPr="00BA2C37">
              <w:rPr>
                <w:b/>
                <w:spacing w:val="-20"/>
              </w:rPr>
              <w:t xml:space="preserve">Government Upper </w:t>
            </w:r>
            <w:r w:rsidRPr="00BA2C37">
              <w:rPr>
                <w:b/>
                <w:spacing w:val="-20"/>
              </w:rPr>
              <w:br/>
              <w:t>95%</w:t>
            </w:r>
          </w:p>
        </w:tc>
        <w:tc>
          <w:tcPr>
            <w:tcW w:w="1078" w:type="dxa"/>
            <w:vAlign w:val="center"/>
          </w:tcPr>
          <w:p w14:paraId="75FA50CC" w14:textId="52569EFD" w:rsidR="00BA2C37" w:rsidRPr="007E562C" w:rsidRDefault="00BA2C37" w:rsidP="00C17D65">
            <w:pPr>
              <w:jc w:val="center"/>
              <w:rPr>
                <w:b/>
              </w:rPr>
            </w:pPr>
            <w:r w:rsidRPr="00BA2C37">
              <w:rPr>
                <w:b/>
                <w:spacing w:val="-20"/>
              </w:rPr>
              <w:t>Catholic Lower 95%</w:t>
            </w:r>
          </w:p>
        </w:tc>
        <w:tc>
          <w:tcPr>
            <w:tcW w:w="1077" w:type="dxa"/>
            <w:vAlign w:val="center"/>
          </w:tcPr>
          <w:p w14:paraId="3FA401F4" w14:textId="7E882FB0" w:rsidR="00BA2C37" w:rsidRPr="007E562C" w:rsidRDefault="00BA2C37" w:rsidP="00C17D65">
            <w:pPr>
              <w:jc w:val="center"/>
              <w:rPr>
                <w:b/>
              </w:rPr>
            </w:pPr>
            <w:r w:rsidRPr="00BA2C37">
              <w:rPr>
                <w:b/>
                <w:spacing w:val="-20"/>
              </w:rPr>
              <w:t>Catholic Headcount Number</w:t>
            </w:r>
          </w:p>
        </w:tc>
        <w:tc>
          <w:tcPr>
            <w:tcW w:w="1078" w:type="dxa"/>
            <w:vAlign w:val="center"/>
          </w:tcPr>
          <w:p w14:paraId="70E58E61" w14:textId="45375E23" w:rsidR="00BA2C37" w:rsidRPr="007E562C" w:rsidRDefault="00BA2C37" w:rsidP="00C17D65">
            <w:pPr>
              <w:jc w:val="center"/>
              <w:rPr>
                <w:b/>
              </w:rPr>
            </w:pPr>
            <w:r w:rsidRPr="00BA2C37">
              <w:rPr>
                <w:b/>
                <w:spacing w:val="-20"/>
              </w:rPr>
              <w:t>Catholic Upper 95%</w:t>
            </w:r>
          </w:p>
        </w:tc>
        <w:tc>
          <w:tcPr>
            <w:tcW w:w="1077" w:type="dxa"/>
            <w:vAlign w:val="center"/>
          </w:tcPr>
          <w:p w14:paraId="55E8F6DE" w14:textId="7CECAAB1" w:rsidR="00BA2C37" w:rsidRPr="007E562C" w:rsidRDefault="00BA2C37" w:rsidP="00C17D65">
            <w:pPr>
              <w:jc w:val="center"/>
              <w:rPr>
                <w:b/>
              </w:rPr>
            </w:pPr>
            <w:r w:rsidRPr="00BA2C37">
              <w:rPr>
                <w:b/>
                <w:spacing w:val="-20"/>
              </w:rPr>
              <w:t xml:space="preserve">Independent Lower </w:t>
            </w:r>
            <w:r w:rsidRPr="00BA2C37">
              <w:rPr>
                <w:b/>
                <w:spacing w:val="-20"/>
              </w:rPr>
              <w:br/>
              <w:t>95%</w:t>
            </w:r>
          </w:p>
        </w:tc>
        <w:tc>
          <w:tcPr>
            <w:tcW w:w="1078" w:type="dxa"/>
            <w:vAlign w:val="center"/>
          </w:tcPr>
          <w:p w14:paraId="11EBC1CA" w14:textId="7B2F148E" w:rsidR="00BA2C37" w:rsidRPr="007E562C" w:rsidRDefault="00BA2C37" w:rsidP="00C17D65">
            <w:pPr>
              <w:jc w:val="center"/>
              <w:rPr>
                <w:b/>
              </w:rPr>
            </w:pPr>
            <w:r w:rsidRPr="00BA2C37">
              <w:rPr>
                <w:b/>
                <w:spacing w:val="-20"/>
              </w:rPr>
              <w:t>Independent Headcount Number</w:t>
            </w:r>
          </w:p>
        </w:tc>
        <w:tc>
          <w:tcPr>
            <w:tcW w:w="1078" w:type="dxa"/>
            <w:vAlign w:val="center"/>
          </w:tcPr>
          <w:p w14:paraId="1C761530" w14:textId="73876EAE" w:rsidR="00BA2C37" w:rsidRPr="007E562C" w:rsidRDefault="00BA2C37" w:rsidP="00C17D65">
            <w:pPr>
              <w:jc w:val="center"/>
              <w:rPr>
                <w:b/>
              </w:rPr>
            </w:pPr>
            <w:r w:rsidRPr="00BA2C37">
              <w:rPr>
                <w:b/>
                <w:spacing w:val="-20"/>
              </w:rPr>
              <w:t xml:space="preserve">Independent Upper </w:t>
            </w:r>
            <w:r w:rsidRPr="00BA2C37">
              <w:rPr>
                <w:b/>
                <w:spacing w:val="-20"/>
              </w:rPr>
              <w:br/>
              <w:t>95%</w:t>
            </w:r>
          </w:p>
        </w:tc>
      </w:tr>
      <w:tr w:rsidR="00C17D65" w14:paraId="26D4A804" w14:textId="77777777" w:rsidTr="0017771C">
        <w:trPr>
          <w:trHeight w:val="93"/>
        </w:trPr>
        <w:tc>
          <w:tcPr>
            <w:tcW w:w="1077" w:type="dxa"/>
            <w:vAlign w:val="center"/>
          </w:tcPr>
          <w:p w14:paraId="17596998" w14:textId="175D687C" w:rsidR="004C6C21" w:rsidRDefault="004C6C21" w:rsidP="00C17D65">
            <w:pPr>
              <w:spacing w:after="0"/>
              <w:jc w:val="center"/>
            </w:pPr>
            <w:r w:rsidRPr="008716E6">
              <w:t>2007</w:t>
            </w:r>
          </w:p>
        </w:tc>
        <w:tc>
          <w:tcPr>
            <w:tcW w:w="1078" w:type="dxa"/>
            <w:vAlign w:val="center"/>
          </w:tcPr>
          <w:p w14:paraId="6DD5EDA4" w14:textId="1AEC5CFF" w:rsidR="004C6C21" w:rsidRPr="008716E6" w:rsidRDefault="004C6C21" w:rsidP="00C17D65">
            <w:pPr>
              <w:spacing w:after="0"/>
              <w:jc w:val="center"/>
            </w:pPr>
            <w:r>
              <w:t>-</w:t>
            </w:r>
          </w:p>
        </w:tc>
        <w:tc>
          <w:tcPr>
            <w:tcW w:w="1077" w:type="dxa"/>
            <w:vAlign w:val="center"/>
          </w:tcPr>
          <w:p w14:paraId="5C34B712" w14:textId="63DB443E" w:rsidR="004C6C21" w:rsidRDefault="004C6C21" w:rsidP="00C17D65">
            <w:pPr>
              <w:spacing w:after="0"/>
              <w:jc w:val="center"/>
            </w:pPr>
            <w:r w:rsidRPr="008716E6">
              <w:t>20,858</w:t>
            </w:r>
          </w:p>
        </w:tc>
        <w:tc>
          <w:tcPr>
            <w:tcW w:w="1078" w:type="dxa"/>
            <w:vAlign w:val="center"/>
          </w:tcPr>
          <w:p w14:paraId="4052253F" w14:textId="2B06216F" w:rsidR="004C6C21" w:rsidRPr="008716E6" w:rsidRDefault="004C6C21" w:rsidP="00C17D65">
            <w:pPr>
              <w:spacing w:after="0"/>
              <w:jc w:val="center"/>
            </w:pPr>
            <w:r>
              <w:t>-</w:t>
            </w:r>
          </w:p>
        </w:tc>
        <w:tc>
          <w:tcPr>
            <w:tcW w:w="1078" w:type="dxa"/>
            <w:vAlign w:val="center"/>
          </w:tcPr>
          <w:p w14:paraId="1111DEBA" w14:textId="49F59590" w:rsidR="004C6C21" w:rsidRPr="008716E6" w:rsidRDefault="004C6C21" w:rsidP="00C17D65">
            <w:pPr>
              <w:spacing w:after="0"/>
              <w:jc w:val="center"/>
            </w:pPr>
            <w:r>
              <w:t>-</w:t>
            </w:r>
          </w:p>
        </w:tc>
        <w:tc>
          <w:tcPr>
            <w:tcW w:w="1077" w:type="dxa"/>
            <w:vAlign w:val="center"/>
          </w:tcPr>
          <w:p w14:paraId="6D6018FC" w14:textId="1EFAA829" w:rsidR="004C6C21" w:rsidRDefault="004C6C21" w:rsidP="00C17D65">
            <w:pPr>
              <w:spacing w:after="0"/>
              <w:jc w:val="center"/>
            </w:pPr>
            <w:r w:rsidRPr="008716E6">
              <w:t>8,090</w:t>
            </w:r>
          </w:p>
        </w:tc>
        <w:tc>
          <w:tcPr>
            <w:tcW w:w="1078" w:type="dxa"/>
            <w:vAlign w:val="center"/>
          </w:tcPr>
          <w:p w14:paraId="18D7D733" w14:textId="590FD8A8" w:rsidR="004C6C21" w:rsidRPr="008716E6" w:rsidRDefault="004C6C21" w:rsidP="00C17D65">
            <w:pPr>
              <w:spacing w:after="0"/>
              <w:jc w:val="center"/>
            </w:pPr>
            <w:r>
              <w:t>-</w:t>
            </w:r>
          </w:p>
        </w:tc>
        <w:tc>
          <w:tcPr>
            <w:tcW w:w="1077" w:type="dxa"/>
            <w:vAlign w:val="center"/>
          </w:tcPr>
          <w:p w14:paraId="5234328B" w14:textId="55343CAC" w:rsidR="004C6C21" w:rsidRPr="008716E6" w:rsidRDefault="004C6C21" w:rsidP="00C17D65">
            <w:pPr>
              <w:spacing w:after="0"/>
              <w:jc w:val="center"/>
            </w:pPr>
            <w:r>
              <w:t>-</w:t>
            </w:r>
          </w:p>
        </w:tc>
        <w:tc>
          <w:tcPr>
            <w:tcW w:w="1078" w:type="dxa"/>
            <w:vAlign w:val="center"/>
          </w:tcPr>
          <w:p w14:paraId="1AAB6785" w14:textId="655392D0" w:rsidR="004C6C21" w:rsidRDefault="004C6C21" w:rsidP="00C17D65">
            <w:pPr>
              <w:spacing w:after="0"/>
              <w:jc w:val="center"/>
            </w:pPr>
            <w:r w:rsidRPr="008716E6">
              <w:t>8,536</w:t>
            </w:r>
          </w:p>
        </w:tc>
        <w:tc>
          <w:tcPr>
            <w:tcW w:w="1078" w:type="dxa"/>
            <w:vAlign w:val="center"/>
          </w:tcPr>
          <w:p w14:paraId="3CAF296A" w14:textId="42CABF96" w:rsidR="004C6C21" w:rsidRDefault="004C6C21" w:rsidP="00C17D65">
            <w:pPr>
              <w:spacing w:after="0"/>
              <w:jc w:val="center"/>
            </w:pPr>
            <w:r>
              <w:t>-</w:t>
            </w:r>
          </w:p>
        </w:tc>
      </w:tr>
      <w:tr w:rsidR="00C17D65" w14:paraId="4322E7AF" w14:textId="77777777" w:rsidTr="0017771C">
        <w:trPr>
          <w:trHeight w:val="93"/>
        </w:trPr>
        <w:tc>
          <w:tcPr>
            <w:tcW w:w="1077" w:type="dxa"/>
            <w:vAlign w:val="center"/>
          </w:tcPr>
          <w:p w14:paraId="473E797E" w14:textId="3D8BAF3F" w:rsidR="004C6C21" w:rsidRDefault="004C6C21" w:rsidP="00C17D65">
            <w:pPr>
              <w:spacing w:after="0"/>
              <w:jc w:val="center"/>
            </w:pPr>
            <w:r w:rsidRPr="008716E6">
              <w:t>2008</w:t>
            </w:r>
          </w:p>
        </w:tc>
        <w:tc>
          <w:tcPr>
            <w:tcW w:w="1078" w:type="dxa"/>
            <w:vAlign w:val="center"/>
          </w:tcPr>
          <w:p w14:paraId="07F88FFF" w14:textId="78B85CA1" w:rsidR="004C6C21" w:rsidRPr="008716E6" w:rsidRDefault="004C6C21" w:rsidP="00C17D65">
            <w:pPr>
              <w:spacing w:after="0"/>
              <w:jc w:val="center"/>
            </w:pPr>
            <w:r>
              <w:t>-</w:t>
            </w:r>
          </w:p>
        </w:tc>
        <w:tc>
          <w:tcPr>
            <w:tcW w:w="1077" w:type="dxa"/>
            <w:vAlign w:val="center"/>
          </w:tcPr>
          <w:p w14:paraId="42C7C106" w14:textId="430A94BB" w:rsidR="004C6C21" w:rsidRDefault="004C6C21" w:rsidP="00C17D65">
            <w:pPr>
              <w:spacing w:after="0"/>
              <w:jc w:val="center"/>
            </w:pPr>
            <w:r w:rsidRPr="008716E6">
              <w:t>20,969</w:t>
            </w:r>
          </w:p>
        </w:tc>
        <w:tc>
          <w:tcPr>
            <w:tcW w:w="1078" w:type="dxa"/>
            <w:vAlign w:val="center"/>
          </w:tcPr>
          <w:p w14:paraId="02D6D732" w14:textId="253D5859" w:rsidR="004C6C21" w:rsidRPr="008716E6" w:rsidRDefault="004C6C21" w:rsidP="00C17D65">
            <w:pPr>
              <w:spacing w:after="0"/>
              <w:jc w:val="center"/>
            </w:pPr>
            <w:r>
              <w:t>-</w:t>
            </w:r>
          </w:p>
        </w:tc>
        <w:tc>
          <w:tcPr>
            <w:tcW w:w="1078" w:type="dxa"/>
            <w:vAlign w:val="center"/>
          </w:tcPr>
          <w:p w14:paraId="3757C0DF" w14:textId="6D779FA2" w:rsidR="004C6C21" w:rsidRPr="008716E6" w:rsidRDefault="004C6C21" w:rsidP="00C17D65">
            <w:pPr>
              <w:spacing w:after="0"/>
              <w:jc w:val="center"/>
            </w:pPr>
            <w:r>
              <w:t>-</w:t>
            </w:r>
          </w:p>
        </w:tc>
        <w:tc>
          <w:tcPr>
            <w:tcW w:w="1077" w:type="dxa"/>
            <w:vAlign w:val="center"/>
          </w:tcPr>
          <w:p w14:paraId="0444CC63" w14:textId="759A3107" w:rsidR="004C6C21" w:rsidRDefault="004C6C21" w:rsidP="00C17D65">
            <w:pPr>
              <w:spacing w:after="0"/>
              <w:jc w:val="center"/>
            </w:pPr>
            <w:r w:rsidRPr="008716E6">
              <w:t>8,219</w:t>
            </w:r>
          </w:p>
        </w:tc>
        <w:tc>
          <w:tcPr>
            <w:tcW w:w="1078" w:type="dxa"/>
            <w:vAlign w:val="center"/>
          </w:tcPr>
          <w:p w14:paraId="3C548C49" w14:textId="4FF77BF3" w:rsidR="004C6C21" w:rsidRPr="008716E6" w:rsidRDefault="004C6C21" w:rsidP="00C17D65">
            <w:pPr>
              <w:spacing w:after="0"/>
              <w:jc w:val="center"/>
            </w:pPr>
            <w:r>
              <w:t>-</w:t>
            </w:r>
          </w:p>
        </w:tc>
        <w:tc>
          <w:tcPr>
            <w:tcW w:w="1077" w:type="dxa"/>
            <w:vAlign w:val="center"/>
          </w:tcPr>
          <w:p w14:paraId="57ECAE77" w14:textId="500887E5" w:rsidR="004C6C21" w:rsidRPr="008716E6" w:rsidRDefault="004C6C21" w:rsidP="00C17D65">
            <w:pPr>
              <w:spacing w:after="0"/>
              <w:jc w:val="center"/>
            </w:pPr>
            <w:r>
              <w:t>-</w:t>
            </w:r>
          </w:p>
        </w:tc>
        <w:tc>
          <w:tcPr>
            <w:tcW w:w="1078" w:type="dxa"/>
            <w:vAlign w:val="center"/>
          </w:tcPr>
          <w:p w14:paraId="5E61B732" w14:textId="3783D770" w:rsidR="004C6C21" w:rsidRDefault="004C6C21" w:rsidP="00C17D65">
            <w:pPr>
              <w:spacing w:after="0"/>
              <w:jc w:val="center"/>
            </w:pPr>
            <w:r w:rsidRPr="008716E6">
              <w:t>8,722</w:t>
            </w:r>
          </w:p>
        </w:tc>
        <w:tc>
          <w:tcPr>
            <w:tcW w:w="1078" w:type="dxa"/>
            <w:vAlign w:val="center"/>
          </w:tcPr>
          <w:p w14:paraId="65BDF312" w14:textId="7724B2D5" w:rsidR="004C6C21" w:rsidRDefault="004C6C21" w:rsidP="00C17D65">
            <w:pPr>
              <w:spacing w:after="0"/>
              <w:jc w:val="center"/>
            </w:pPr>
            <w:r>
              <w:t>-</w:t>
            </w:r>
          </w:p>
        </w:tc>
      </w:tr>
      <w:tr w:rsidR="00C17D65" w14:paraId="6E54E693" w14:textId="77777777" w:rsidTr="0017771C">
        <w:trPr>
          <w:trHeight w:val="93"/>
        </w:trPr>
        <w:tc>
          <w:tcPr>
            <w:tcW w:w="1077" w:type="dxa"/>
            <w:vAlign w:val="center"/>
          </w:tcPr>
          <w:p w14:paraId="2D1EFEDD" w14:textId="604041B2" w:rsidR="004C6C21" w:rsidRDefault="004C6C21" w:rsidP="00C17D65">
            <w:pPr>
              <w:spacing w:after="0"/>
              <w:jc w:val="center"/>
            </w:pPr>
            <w:r w:rsidRPr="008716E6">
              <w:t>2009</w:t>
            </w:r>
          </w:p>
        </w:tc>
        <w:tc>
          <w:tcPr>
            <w:tcW w:w="1078" w:type="dxa"/>
            <w:vAlign w:val="center"/>
          </w:tcPr>
          <w:p w14:paraId="7F131E32" w14:textId="53C67CF4" w:rsidR="004C6C21" w:rsidRPr="008716E6" w:rsidRDefault="004C6C21" w:rsidP="00C17D65">
            <w:pPr>
              <w:spacing w:after="0"/>
              <w:jc w:val="center"/>
            </w:pPr>
            <w:r>
              <w:t>-</w:t>
            </w:r>
          </w:p>
        </w:tc>
        <w:tc>
          <w:tcPr>
            <w:tcW w:w="1077" w:type="dxa"/>
            <w:vAlign w:val="center"/>
          </w:tcPr>
          <w:p w14:paraId="19243968" w14:textId="65B8D6BE" w:rsidR="004C6C21" w:rsidRDefault="004C6C21" w:rsidP="00C17D65">
            <w:pPr>
              <w:spacing w:after="0"/>
              <w:jc w:val="center"/>
            </w:pPr>
            <w:r w:rsidRPr="008716E6">
              <w:t>21,061</w:t>
            </w:r>
          </w:p>
        </w:tc>
        <w:tc>
          <w:tcPr>
            <w:tcW w:w="1078" w:type="dxa"/>
            <w:vAlign w:val="center"/>
          </w:tcPr>
          <w:p w14:paraId="2E1D246E" w14:textId="3D731836" w:rsidR="004C6C21" w:rsidRPr="008716E6" w:rsidRDefault="004C6C21" w:rsidP="00C17D65">
            <w:pPr>
              <w:spacing w:after="0"/>
              <w:jc w:val="center"/>
            </w:pPr>
            <w:r>
              <w:t>-</w:t>
            </w:r>
          </w:p>
        </w:tc>
        <w:tc>
          <w:tcPr>
            <w:tcW w:w="1078" w:type="dxa"/>
            <w:vAlign w:val="center"/>
          </w:tcPr>
          <w:p w14:paraId="52C31302" w14:textId="21340064" w:rsidR="004C6C21" w:rsidRPr="008716E6" w:rsidRDefault="004C6C21" w:rsidP="00C17D65">
            <w:pPr>
              <w:spacing w:after="0"/>
              <w:jc w:val="center"/>
            </w:pPr>
            <w:r>
              <w:t>-</w:t>
            </w:r>
          </w:p>
        </w:tc>
        <w:tc>
          <w:tcPr>
            <w:tcW w:w="1077" w:type="dxa"/>
            <w:vAlign w:val="center"/>
          </w:tcPr>
          <w:p w14:paraId="1DBB0B72" w14:textId="3C8EF112" w:rsidR="004C6C21" w:rsidRDefault="004C6C21" w:rsidP="00C17D65">
            <w:pPr>
              <w:spacing w:after="0"/>
              <w:jc w:val="center"/>
            </w:pPr>
            <w:r w:rsidRPr="008716E6">
              <w:t>8,318</w:t>
            </w:r>
          </w:p>
        </w:tc>
        <w:tc>
          <w:tcPr>
            <w:tcW w:w="1078" w:type="dxa"/>
            <w:vAlign w:val="center"/>
          </w:tcPr>
          <w:p w14:paraId="3517B006" w14:textId="645AE7BA" w:rsidR="004C6C21" w:rsidRPr="008716E6" w:rsidRDefault="004C6C21" w:rsidP="00C17D65">
            <w:pPr>
              <w:spacing w:after="0"/>
              <w:jc w:val="center"/>
            </w:pPr>
            <w:r>
              <w:t>-</w:t>
            </w:r>
          </w:p>
        </w:tc>
        <w:tc>
          <w:tcPr>
            <w:tcW w:w="1077" w:type="dxa"/>
            <w:vAlign w:val="center"/>
          </w:tcPr>
          <w:p w14:paraId="1C11E2D9" w14:textId="72524E3B" w:rsidR="004C6C21" w:rsidRPr="008716E6" w:rsidRDefault="004C6C21" w:rsidP="00C17D65">
            <w:pPr>
              <w:spacing w:after="0"/>
              <w:jc w:val="center"/>
            </w:pPr>
            <w:r>
              <w:t>-</w:t>
            </w:r>
          </w:p>
        </w:tc>
        <w:tc>
          <w:tcPr>
            <w:tcW w:w="1078" w:type="dxa"/>
            <w:vAlign w:val="center"/>
          </w:tcPr>
          <w:p w14:paraId="2BB2E4E3" w14:textId="2DEDEFB6" w:rsidR="004C6C21" w:rsidRDefault="004C6C21" w:rsidP="00C17D65">
            <w:pPr>
              <w:spacing w:after="0"/>
              <w:jc w:val="center"/>
            </w:pPr>
            <w:r w:rsidRPr="008716E6">
              <w:t>8,892</w:t>
            </w:r>
          </w:p>
        </w:tc>
        <w:tc>
          <w:tcPr>
            <w:tcW w:w="1078" w:type="dxa"/>
            <w:vAlign w:val="center"/>
          </w:tcPr>
          <w:p w14:paraId="0903B574" w14:textId="55ED914F" w:rsidR="004C6C21" w:rsidRDefault="004C6C21" w:rsidP="00C17D65">
            <w:pPr>
              <w:spacing w:after="0"/>
              <w:jc w:val="center"/>
            </w:pPr>
            <w:r>
              <w:t>-</w:t>
            </w:r>
          </w:p>
        </w:tc>
      </w:tr>
      <w:tr w:rsidR="00C17D65" w14:paraId="377715F2" w14:textId="77777777" w:rsidTr="0017771C">
        <w:trPr>
          <w:trHeight w:val="93"/>
        </w:trPr>
        <w:tc>
          <w:tcPr>
            <w:tcW w:w="1077" w:type="dxa"/>
            <w:vAlign w:val="center"/>
          </w:tcPr>
          <w:p w14:paraId="4A1E8186" w14:textId="33C88EE6" w:rsidR="004C6C21" w:rsidRDefault="004C6C21" w:rsidP="00C17D65">
            <w:pPr>
              <w:spacing w:after="0"/>
              <w:jc w:val="center"/>
            </w:pPr>
            <w:r w:rsidRPr="008716E6">
              <w:t>2010</w:t>
            </w:r>
          </w:p>
        </w:tc>
        <w:tc>
          <w:tcPr>
            <w:tcW w:w="1078" w:type="dxa"/>
            <w:vAlign w:val="center"/>
          </w:tcPr>
          <w:p w14:paraId="421893EE" w14:textId="00B48F36" w:rsidR="004C6C21" w:rsidRPr="008716E6" w:rsidRDefault="004C6C21" w:rsidP="00C17D65">
            <w:pPr>
              <w:spacing w:after="0"/>
              <w:jc w:val="center"/>
            </w:pPr>
            <w:r>
              <w:t>-</w:t>
            </w:r>
          </w:p>
        </w:tc>
        <w:tc>
          <w:tcPr>
            <w:tcW w:w="1077" w:type="dxa"/>
            <w:vAlign w:val="center"/>
          </w:tcPr>
          <w:p w14:paraId="0F5BCFB8" w14:textId="1B7A68F1" w:rsidR="004C6C21" w:rsidRDefault="004C6C21" w:rsidP="00C17D65">
            <w:pPr>
              <w:spacing w:after="0"/>
              <w:jc w:val="center"/>
            </w:pPr>
            <w:r w:rsidRPr="008716E6">
              <w:t>21,173</w:t>
            </w:r>
          </w:p>
        </w:tc>
        <w:tc>
          <w:tcPr>
            <w:tcW w:w="1078" w:type="dxa"/>
            <w:vAlign w:val="center"/>
          </w:tcPr>
          <w:p w14:paraId="62C9BFF9" w14:textId="0374AD35" w:rsidR="004C6C21" w:rsidRPr="008716E6" w:rsidRDefault="004C6C21" w:rsidP="00C17D65">
            <w:pPr>
              <w:spacing w:after="0"/>
              <w:jc w:val="center"/>
            </w:pPr>
            <w:r>
              <w:t>-</w:t>
            </w:r>
          </w:p>
        </w:tc>
        <w:tc>
          <w:tcPr>
            <w:tcW w:w="1078" w:type="dxa"/>
            <w:vAlign w:val="center"/>
          </w:tcPr>
          <w:p w14:paraId="11BDEE55" w14:textId="62FFBD97" w:rsidR="004C6C21" w:rsidRPr="008716E6" w:rsidRDefault="004C6C21" w:rsidP="00C17D65">
            <w:pPr>
              <w:spacing w:after="0"/>
              <w:jc w:val="center"/>
            </w:pPr>
            <w:r>
              <w:t>-</w:t>
            </w:r>
          </w:p>
        </w:tc>
        <w:tc>
          <w:tcPr>
            <w:tcW w:w="1077" w:type="dxa"/>
            <w:vAlign w:val="center"/>
          </w:tcPr>
          <w:p w14:paraId="503C77BF" w14:textId="20BD1AE8" w:rsidR="004C6C21" w:rsidRDefault="004C6C21" w:rsidP="00C17D65">
            <w:pPr>
              <w:spacing w:after="0"/>
              <w:jc w:val="center"/>
            </w:pPr>
            <w:r w:rsidRPr="008716E6">
              <w:t>8,373</w:t>
            </w:r>
          </w:p>
        </w:tc>
        <w:tc>
          <w:tcPr>
            <w:tcW w:w="1078" w:type="dxa"/>
            <w:vAlign w:val="center"/>
          </w:tcPr>
          <w:p w14:paraId="72300E5D" w14:textId="0E78AB3B" w:rsidR="004C6C21" w:rsidRPr="008716E6" w:rsidRDefault="004C6C21" w:rsidP="00C17D65">
            <w:pPr>
              <w:spacing w:after="0"/>
              <w:jc w:val="center"/>
            </w:pPr>
            <w:r>
              <w:t>-</w:t>
            </w:r>
          </w:p>
        </w:tc>
        <w:tc>
          <w:tcPr>
            <w:tcW w:w="1077" w:type="dxa"/>
            <w:vAlign w:val="center"/>
          </w:tcPr>
          <w:p w14:paraId="10F341BF" w14:textId="5A9018CE" w:rsidR="004C6C21" w:rsidRPr="008716E6" w:rsidRDefault="004C6C21" w:rsidP="00C17D65">
            <w:pPr>
              <w:spacing w:after="0"/>
              <w:jc w:val="center"/>
            </w:pPr>
            <w:r>
              <w:t>-</w:t>
            </w:r>
          </w:p>
        </w:tc>
        <w:tc>
          <w:tcPr>
            <w:tcW w:w="1078" w:type="dxa"/>
            <w:vAlign w:val="center"/>
          </w:tcPr>
          <w:p w14:paraId="3ACAB32D" w14:textId="75386E7A" w:rsidR="004C6C21" w:rsidRDefault="004C6C21" w:rsidP="00C17D65">
            <w:pPr>
              <w:spacing w:after="0"/>
              <w:jc w:val="center"/>
            </w:pPr>
            <w:r w:rsidRPr="008716E6">
              <w:t>8,953</w:t>
            </w:r>
          </w:p>
        </w:tc>
        <w:tc>
          <w:tcPr>
            <w:tcW w:w="1078" w:type="dxa"/>
            <w:vAlign w:val="center"/>
          </w:tcPr>
          <w:p w14:paraId="0D48A88E" w14:textId="15EC6E53" w:rsidR="004C6C21" w:rsidRDefault="004C6C21" w:rsidP="00C17D65">
            <w:pPr>
              <w:spacing w:after="0"/>
              <w:jc w:val="center"/>
            </w:pPr>
            <w:r>
              <w:t>-</w:t>
            </w:r>
          </w:p>
        </w:tc>
      </w:tr>
      <w:tr w:rsidR="00C17D65" w14:paraId="4BF8CBEF" w14:textId="77777777" w:rsidTr="0017771C">
        <w:trPr>
          <w:trHeight w:val="93"/>
        </w:trPr>
        <w:tc>
          <w:tcPr>
            <w:tcW w:w="1077" w:type="dxa"/>
            <w:vAlign w:val="center"/>
          </w:tcPr>
          <w:p w14:paraId="6E91ADE4" w14:textId="16C05244" w:rsidR="004C6C21" w:rsidRDefault="004C6C21" w:rsidP="00C17D65">
            <w:pPr>
              <w:spacing w:after="0"/>
              <w:jc w:val="center"/>
            </w:pPr>
            <w:r w:rsidRPr="008716E6">
              <w:t>2011</w:t>
            </w:r>
          </w:p>
        </w:tc>
        <w:tc>
          <w:tcPr>
            <w:tcW w:w="1078" w:type="dxa"/>
            <w:vAlign w:val="center"/>
          </w:tcPr>
          <w:p w14:paraId="68A3BDCD" w14:textId="29E6B3AE" w:rsidR="004C6C21" w:rsidRPr="008716E6" w:rsidRDefault="004C6C21" w:rsidP="00C17D65">
            <w:pPr>
              <w:spacing w:after="0"/>
              <w:jc w:val="center"/>
            </w:pPr>
            <w:r>
              <w:t>-</w:t>
            </w:r>
          </w:p>
        </w:tc>
        <w:tc>
          <w:tcPr>
            <w:tcW w:w="1077" w:type="dxa"/>
            <w:vAlign w:val="center"/>
          </w:tcPr>
          <w:p w14:paraId="65C900E2" w14:textId="43EFFC02" w:rsidR="004C6C21" w:rsidRDefault="004C6C21" w:rsidP="00C17D65">
            <w:pPr>
              <w:spacing w:after="0"/>
              <w:jc w:val="center"/>
            </w:pPr>
            <w:r w:rsidRPr="008716E6">
              <w:t>21,242</w:t>
            </w:r>
          </w:p>
        </w:tc>
        <w:tc>
          <w:tcPr>
            <w:tcW w:w="1078" w:type="dxa"/>
            <w:vAlign w:val="center"/>
          </w:tcPr>
          <w:p w14:paraId="72E1B3C7" w14:textId="2E2578B6" w:rsidR="004C6C21" w:rsidRPr="008716E6" w:rsidRDefault="004C6C21" w:rsidP="00C17D65">
            <w:pPr>
              <w:spacing w:after="0"/>
              <w:jc w:val="center"/>
            </w:pPr>
            <w:r>
              <w:t>-</w:t>
            </w:r>
          </w:p>
        </w:tc>
        <w:tc>
          <w:tcPr>
            <w:tcW w:w="1078" w:type="dxa"/>
            <w:vAlign w:val="center"/>
          </w:tcPr>
          <w:p w14:paraId="720A8B86" w14:textId="08192BB7" w:rsidR="004C6C21" w:rsidRPr="008716E6" w:rsidRDefault="004C6C21" w:rsidP="00C17D65">
            <w:pPr>
              <w:spacing w:after="0"/>
              <w:jc w:val="center"/>
            </w:pPr>
            <w:r>
              <w:t>-</w:t>
            </w:r>
          </w:p>
        </w:tc>
        <w:tc>
          <w:tcPr>
            <w:tcW w:w="1077" w:type="dxa"/>
            <w:vAlign w:val="center"/>
          </w:tcPr>
          <w:p w14:paraId="6B33BE15" w14:textId="3E6CE143" w:rsidR="004C6C21" w:rsidRDefault="004C6C21" w:rsidP="00C17D65">
            <w:pPr>
              <w:spacing w:after="0"/>
              <w:jc w:val="center"/>
            </w:pPr>
            <w:r w:rsidRPr="008716E6">
              <w:t>8,516</w:t>
            </w:r>
          </w:p>
        </w:tc>
        <w:tc>
          <w:tcPr>
            <w:tcW w:w="1078" w:type="dxa"/>
            <w:vAlign w:val="center"/>
          </w:tcPr>
          <w:p w14:paraId="034ADD7E" w14:textId="464DB60C" w:rsidR="004C6C21" w:rsidRPr="008716E6" w:rsidRDefault="004C6C21" w:rsidP="00C17D65">
            <w:pPr>
              <w:spacing w:after="0"/>
              <w:jc w:val="center"/>
            </w:pPr>
            <w:r>
              <w:t>-</w:t>
            </w:r>
          </w:p>
        </w:tc>
        <w:tc>
          <w:tcPr>
            <w:tcW w:w="1077" w:type="dxa"/>
            <w:vAlign w:val="center"/>
          </w:tcPr>
          <w:p w14:paraId="03CD1B21" w14:textId="65147BEA" w:rsidR="004C6C21" w:rsidRPr="008716E6" w:rsidRDefault="004C6C21" w:rsidP="00C17D65">
            <w:pPr>
              <w:spacing w:after="0"/>
              <w:jc w:val="center"/>
            </w:pPr>
            <w:r>
              <w:t>-</w:t>
            </w:r>
          </w:p>
        </w:tc>
        <w:tc>
          <w:tcPr>
            <w:tcW w:w="1078" w:type="dxa"/>
            <w:vAlign w:val="center"/>
          </w:tcPr>
          <w:p w14:paraId="3B101F9E" w14:textId="5F2E06F0" w:rsidR="004C6C21" w:rsidRDefault="004C6C21" w:rsidP="00C17D65">
            <w:pPr>
              <w:spacing w:after="0"/>
              <w:jc w:val="center"/>
            </w:pPr>
            <w:r w:rsidRPr="008716E6">
              <w:t>9,138</w:t>
            </w:r>
          </w:p>
        </w:tc>
        <w:tc>
          <w:tcPr>
            <w:tcW w:w="1078" w:type="dxa"/>
            <w:vAlign w:val="center"/>
          </w:tcPr>
          <w:p w14:paraId="7499D121" w14:textId="2A512BD6" w:rsidR="004C6C21" w:rsidRDefault="004C6C21" w:rsidP="00C17D65">
            <w:pPr>
              <w:spacing w:after="0"/>
              <w:jc w:val="center"/>
            </w:pPr>
            <w:r>
              <w:t>-</w:t>
            </w:r>
          </w:p>
        </w:tc>
      </w:tr>
      <w:tr w:rsidR="00C17D65" w14:paraId="3C2BAC0A" w14:textId="77777777" w:rsidTr="0017771C">
        <w:trPr>
          <w:trHeight w:val="93"/>
        </w:trPr>
        <w:tc>
          <w:tcPr>
            <w:tcW w:w="1077" w:type="dxa"/>
            <w:vAlign w:val="center"/>
          </w:tcPr>
          <w:p w14:paraId="22B46DDD" w14:textId="233EC7F3" w:rsidR="004C6C21" w:rsidRDefault="004C6C21" w:rsidP="00C17D65">
            <w:pPr>
              <w:spacing w:after="0"/>
              <w:jc w:val="center"/>
            </w:pPr>
            <w:r w:rsidRPr="008716E6">
              <w:t>2012</w:t>
            </w:r>
          </w:p>
        </w:tc>
        <w:tc>
          <w:tcPr>
            <w:tcW w:w="1078" w:type="dxa"/>
            <w:vAlign w:val="center"/>
          </w:tcPr>
          <w:p w14:paraId="05A1D953" w14:textId="1287E25F" w:rsidR="004C6C21" w:rsidRPr="008716E6" w:rsidRDefault="004C6C21" w:rsidP="00C17D65">
            <w:pPr>
              <w:spacing w:after="0"/>
              <w:jc w:val="center"/>
            </w:pPr>
            <w:r>
              <w:t>-</w:t>
            </w:r>
          </w:p>
        </w:tc>
        <w:tc>
          <w:tcPr>
            <w:tcW w:w="1077" w:type="dxa"/>
            <w:vAlign w:val="center"/>
          </w:tcPr>
          <w:p w14:paraId="7EE7692F" w14:textId="6CB562F2" w:rsidR="004C6C21" w:rsidRDefault="004C6C21" w:rsidP="00C17D65">
            <w:pPr>
              <w:spacing w:after="0"/>
              <w:jc w:val="center"/>
            </w:pPr>
            <w:r w:rsidRPr="008716E6">
              <w:t>20,570</w:t>
            </w:r>
          </w:p>
        </w:tc>
        <w:tc>
          <w:tcPr>
            <w:tcW w:w="1078" w:type="dxa"/>
            <w:vAlign w:val="center"/>
          </w:tcPr>
          <w:p w14:paraId="3259DB5F" w14:textId="6E94A945" w:rsidR="004C6C21" w:rsidRPr="008716E6" w:rsidRDefault="004C6C21" w:rsidP="00C17D65">
            <w:pPr>
              <w:spacing w:after="0"/>
              <w:jc w:val="center"/>
            </w:pPr>
            <w:r>
              <w:t>-</w:t>
            </w:r>
          </w:p>
        </w:tc>
        <w:tc>
          <w:tcPr>
            <w:tcW w:w="1078" w:type="dxa"/>
            <w:vAlign w:val="center"/>
          </w:tcPr>
          <w:p w14:paraId="630085AA" w14:textId="48AEC77F" w:rsidR="004C6C21" w:rsidRPr="008716E6" w:rsidRDefault="004C6C21" w:rsidP="00C17D65">
            <w:pPr>
              <w:spacing w:after="0"/>
              <w:jc w:val="center"/>
            </w:pPr>
            <w:r>
              <w:t>-</w:t>
            </w:r>
          </w:p>
        </w:tc>
        <w:tc>
          <w:tcPr>
            <w:tcW w:w="1077" w:type="dxa"/>
            <w:vAlign w:val="center"/>
          </w:tcPr>
          <w:p w14:paraId="0EBB2F3B" w14:textId="199778C3" w:rsidR="004C6C21" w:rsidRDefault="004C6C21" w:rsidP="00C17D65">
            <w:pPr>
              <w:spacing w:after="0"/>
              <w:jc w:val="center"/>
            </w:pPr>
            <w:r w:rsidRPr="008716E6">
              <w:t>8,689</w:t>
            </w:r>
          </w:p>
        </w:tc>
        <w:tc>
          <w:tcPr>
            <w:tcW w:w="1078" w:type="dxa"/>
            <w:vAlign w:val="center"/>
          </w:tcPr>
          <w:p w14:paraId="62C0B8E1" w14:textId="2E4DCC5E" w:rsidR="004C6C21" w:rsidRPr="008716E6" w:rsidRDefault="004C6C21" w:rsidP="00C17D65">
            <w:pPr>
              <w:spacing w:after="0"/>
              <w:jc w:val="center"/>
            </w:pPr>
            <w:r>
              <w:t>-</w:t>
            </w:r>
          </w:p>
        </w:tc>
        <w:tc>
          <w:tcPr>
            <w:tcW w:w="1077" w:type="dxa"/>
            <w:vAlign w:val="center"/>
          </w:tcPr>
          <w:p w14:paraId="1C6F115F" w14:textId="5DE29B1E" w:rsidR="004C6C21" w:rsidRPr="008716E6" w:rsidRDefault="004C6C21" w:rsidP="00C17D65">
            <w:pPr>
              <w:spacing w:after="0"/>
              <w:jc w:val="center"/>
            </w:pPr>
            <w:r>
              <w:t>-</w:t>
            </w:r>
          </w:p>
        </w:tc>
        <w:tc>
          <w:tcPr>
            <w:tcW w:w="1078" w:type="dxa"/>
            <w:vAlign w:val="center"/>
          </w:tcPr>
          <w:p w14:paraId="3E0FA75A" w14:textId="6E9670B7" w:rsidR="004C6C21" w:rsidRDefault="004C6C21" w:rsidP="00C17D65">
            <w:pPr>
              <w:spacing w:after="0"/>
              <w:jc w:val="center"/>
            </w:pPr>
            <w:r w:rsidRPr="008716E6">
              <w:t>9,196</w:t>
            </w:r>
          </w:p>
        </w:tc>
        <w:tc>
          <w:tcPr>
            <w:tcW w:w="1078" w:type="dxa"/>
            <w:vAlign w:val="center"/>
          </w:tcPr>
          <w:p w14:paraId="7993F505" w14:textId="070B87BD" w:rsidR="004C6C21" w:rsidRDefault="004C6C21" w:rsidP="00C17D65">
            <w:pPr>
              <w:spacing w:after="0"/>
              <w:jc w:val="center"/>
            </w:pPr>
            <w:r>
              <w:t>-</w:t>
            </w:r>
          </w:p>
        </w:tc>
      </w:tr>
      <w:tr w:rsidR="00C17D65" w14:paraId="0CD2A9CD" w14:textId="77777777" w:rsidTr="0017771C">
        <w:trPr>
          <w:trHeight w:val="93"/>
        </w:trPr>
        <w:tc>
          <w:tcPr>
            <w:tcW w:w="1077" w:type="dxa"/>
            <w:vAlign w:val="center"/>
          </w:tcPr>
          <w:p w14:paraId="7273D2C6" w14:textId="1A3B798F" w:rsidR="004C6C21" w:rsidRDefault="004C6C21" w:rsidP="00C17D65">
            <w:pPr>
              <w:spacing w:after="0"/>
              <w:jc w:val="center"/>
            </w:pPr>
            <w:r w:rsidRPr="008716E6">
              <w:t>2013</w:t>
            </w:r>
          </w:p>
        </w:tc>
        <w:tc>
          <w:tcPr>
            <w:tcW w:w="1078" w:type="dxa"/>
            <w:vAlign w:val="center"/>
          </w:tcPr>
          <w:p w14:paraId="7FB27F4B" w14:textId="0204126C" w:rsidR="004C6C21" w:rsidRPr="008716E6" w:rsidRDefault="004C6C21" w:rsidP="00C17D65">
            <w:pPr>
              <w:spacing w:after="0"/>
              <w:jc w:val="center"/>
            </w:pPr>
            <w:r>
              <w:t>-</w:t>
            </w:r>
          </w:p>
        </w:tc>
        <w:tc>
          <w:tcPr>
            <w:tcW w:w="1077" w:type="dxa"/>
            <w:vAlign w:val="center"/>
          </w:tcPr>
          <w:p w14:paraId="6069D948" w14:textId="2D1AFEEC" w:rsidR="004C6C21" w:rsidRDefault="004C6C21" w:rsidP="00C17D65">
            <w:pPr>
              <w:spacing w:after="0"/>
              <w:jc w:val="center"/>
            </w:pPr>
            <w:r w:rsidRPr="008716E6">
              <w:t>20,367</w:t>
            </w:r>
          </w:p>
        </w:tc>
        <w:tc>
          <w:tcPr>
            <w:tcW w:w="1078" w:type="dxa"/>
            <w:vAlign w:val="center"/>
          </w:tcPr>
          <w:p w14:paraId="3E265738" w14:textId="582E9D06" w:rsidR="004C6C21" w:rsidRPr="008716E6" w:rsidRDefault="004C6C21" w:rsidP="00C17D65">
            <w:pPr>
              <w:spacing w:after="0"/>
              <w:jc w:val="center"/>
            </w:pPr>
            <w:r>
              <w:t>-</w:t>
            </w:r>
          </w:p>
        </w:tc>
        <w:tc>
          <w:tcPr>
            <w:tcW w:w="1078" w:type="dxa"/>
            <w:vAlign w:val="center"/>
          </w:tcPr>
          <w:p w14:paraId="014EAF82" w14:textId="74283FEE" w:rsidR="004C6C21" w:rsidRPr="008716E6" w:rsidRDefault="004C6C21" w:rsidP="00C17D65">
            <w:pPr>
              <w:spacing w:after="0"/>
              <w:jc w:val="center"/>
            </w:pPr>
            <w:r>
              <w:t>-</w:t>
            </w:r>
          </w:p>
        </w:tc>
        <w:tc>
          <w:tcPr>
            <w:tcW w:w="1077" w:type="dxa"/>
            <w:vAlign w:val="center"/>
          </w:tcPr>
          <w:p w14:paraId="57C199F6" w14:textId="2614A6C6" w:rsidR="004C6C21" w:rsidRDefault="004C6C21" w:rsidP="00C17D65">
            <w:pPr>
              <w:spacing w:after="0"/>
              <w:jc w:val="center"/>
            </w:pPr>
            <w:r w:rsidRPr="008716E6">
              <w:t>8,805</w:t>
            </w:r>
          </w:p>
        </w:tc>
        <w:tc>
          <w:tcPr>
            <w:tcW w:w="1078" w:type="dxa"/>
            <w:vAlign w:val="center"/>
          </w:tcPr>
          <w:p w14:paraId="02ACEB8A" w14:textId="79A5FC19" w:rsidR="004C6C21" w:rsidRPr="008716E6" w:rsidRDefault="004C6C21" w:rsidP="00C17D65">
            <w:pPr>
              <w:spacing w:after="0"/>
              <w:jc w:val="center"/>
            </w:pPr>
            <w:r>
              <w:t>-</w:t>
            </w:r>
          </w:p>
        </w:tc>
        <w:tc>
          <w:tcPr>
            <w:tcW w:w="1077" w:type="dxa"/>
            <w:vAlign w:val="center"/>
          </w:tcPr>
          <w:p w14:paraId="7747CFC8" w14:textId="5965C94E" w:rsidR="004C6C21" w:rsidRPr="008716E6" w:rsidRDefault="004C6C21" w:rsidP="00C17D65">
            <w:pPr>
              <w:spacing w:after="0"/>
              <w:jc w:val="center"/>
            </w:pPr>
            <w:r>
              <w:t>-</w:t>
            </w:r>
          </w:p>
        </w:tc>
        <w:tc>
          <w:tcPr>
            <w:tcW w:w="1078" w:type="dxa"/>
            <w:vAlign w:val="center"/>
          </w:tcPr>
          <w:p w14:paraId="393C6768" w14:textId="6BFA2AC6" w:rsidR="004C6C21" w:rsidRDefault="004C6C21" w:rsidP="00C17D65">
            <w:pPr>
              <w:spacing w:after="0"/>
              <w:jc w:val="center"/>
            </w:pPr>
            <w:r w:rsidRPr="008716E6">
              <w:t>9,385</w:t>
            </w:r>
          </w:p>
        </w:tc>
        <w:tc>
          <w:tcPr>
            <w:tcW w:w="1078" w:type="dxa"/>
            <w:vAlign w:val="center"/>
          </w:tcPr>
          <w:p w14:paraId="5D57CFFB" w14:textId="60630CB7" w:rsidR="004C6C21" w:rsidRDefault="004C6C21" w:rsidP="00C17D65">
            <w:pPr>
              <w:spacing w:after="0"/>
              <w:jc w:val="center"/>
            </w:pPr>
            <w:r>
              <w:t>-</w:t>
            </w:r>
          </w:p>
        </w:tc>
      </w:tr>
      <w:tr w:rsidR="00C17D65" w14:paraId="426A425E" w14:textId="77777777" w:rsidTr="0017771C">
        <w:trPr>
          <w:trHeight w:val="93"/>
        </w:trPr>
        <w:tc>
          <w:tcPr>
            <w:tcW w:w="1077" w:type="dxa"/>
            <w:vAlign w:val="center"/>
          </w:tcPr>
          <w:p w14:paraId="08C8DA3E" w14:textId="359912BB" w:rsidR="004C6C21" w:rsidRDefault="004C6C21" w:rsidP="00C17D65">
            <w:pPr>
              <w:spacing w:after="0"/>
              <w:jc w:val="center"/>
            </w:pPr>
            <w:r w:rsidRPr="008716E6">
              <w:t>2014</w:t>
            </w:r>
          </w:p>
        </w:tc>
        <w:tc>
          <w:tcPr>
            <w:tcW w:w="1078" w:type="dxa"/>
            <w:vAlign w:val="center"/>
          </w:tcPr>
          <w:p w14:paraId="57AF2FDA" w14:textId="71436208" w:rsidR="004C6C21" w:rsidRPr="008716E6" w:rsidRDefault="004C6C21" w:rsidP="00C17D65">
            <w:pPr>
              <w:spacing w:after="0"/>
              <w:jc w:val="center"/>
            </w:pPr>
            <w:r>
              <w:t>-</w:t>
            </w:r>
          </w:p>
        </w:tc>
        <w:tc>
          <w:tcPr>
            <w:tcW w:w="1077" w:type="dxa"/>
            <w:vAlign w:val="center"/>
          </w:tcPr>
          <w:p w14:paraId="1C693BEA" w14:textId="7DCA5F19" w:rsidR="004C6C21" w:rsidRDefault="004C6C21" w:rsidP="00C17D65">
            <w:pPr>
              <w:spacing w:after="0"/>
              <w:jc w:val="center"/>
            </w:pPr>
            <w:r w:rsidRPr="008716E6">
              <w:t>19,964</w:t>
            </w:r>
          </w:p>
        </w:tc>
        <w:tc>
          <w:tcPr>
            <w:tcW w:w="1078" w:type="dxa"/>
            <w:vAlign w:val="center"/>
          </w:tcPr>
          <w:p w14:paraId="1D998322" w14:textId="0F4ACAD2" w:rsidR="004C6C21" w:rsidRPr="008716E6" w:rsidRDefault="004C6C21" w:rsidP="00C17D65">
            <w:pPr>
              <w:spacing w:after="0"/>
              <w:jc w:val="center"/>
            </w:pPr>
            <w:r>
              <w:t>-</w:t>
            </w:r>
          </w:p>
        </w:tc>
        <w:tc>
          <w:tcPr>
            <w:tcW w:w="1078" w:type="dxa"/>
            <w:vAlign w:val="center"/>
          </w:tcPr>
          <w:p w14:paraId="6AEC1078" w14:textId="472983C6" w:rsidR="004C6C21" w:rsidRPr="008716E6" w:rsidRDefault="004C6C21" w:rsidP="00C17D65">
            <w:pPr>
              <w:spacing w:after="0"/>
              <w:jc w:val="center"/>
            </w:pPr>
            <w:r>
              <w:t>-</w:t>
            </w:r>
          </w:p>
        </w:tc>
        <w:tc>
          <w:tcPr>
            <w:tcW w:w="1077" w:type="dxa"/>
            <w:vAlign w:val="center"/>
          </w:tcPr>
          <w:p w14:paraId="0C2C4D1D" w14:textId="42AFBCD5" w:rsidR="004C6C21" w:rsidRDefault="004C6C21" w:rsidP="00C17D65">
            <w:pPr>
              <w:spacing w:after="0"/>
              <w:jc w:val="center"/>
            </w:pPr>
            <w:r w:rsidRPr="008716E6">
              <w:t>8,839</w:t>
            </w:r>
          </w:p>
        </w:tc>
        <w:tc>
          <w:tcPr>
            <w:tcW w:w="1078" w:type="dxa"/>
            <w:vAlign w:val="center"/>
          </w:tcPr>
          <w:p w14:paraId="0155C4B7" w14:textId="6FC555FF" w:rsidR="004C6C21" w:rsidRPr="008716E6" w:rsidRDefault="004C6C21" w:rsidP="00C17D65">
            <w:pPr>
              <w:spacing w:after="0"/>
              <w:jc w:val="center"/>
            </w:pPr>
            <w:r>
              <w:t>-</w:t>
            </w:r>
          </w:p>
        </w:tc>
        <w:tc>
          <w:tcPr>
            <w:tcW w:w="1077" w:type="dxa"/>
            <w:vAlign w:val="center"/>
          </w:tcPr>
          <w:p w14:paraId="781BD9AA" w14:textId="30E89565" w:rsidR="004C6C21" w:rsidRPr="008716E6" w:rsidRDefault="004C6C21" w:rsidP="00C17D65">
            <w:pPr>
              <w:spacing w:after="0"/>
              <w:jc w:val="center"/>
            </w:pPr>
            <w:r>
              <w:t>-</w:t>
            </w:r>
          </w:p>
        </w:tc>
        <w:tc>
          <w:tcPr>
            <w:tcW w:w="1078" w:type="dxa"/>
            <w:vAlign w:val="center"/>
          </w:tcPr>
          <w:p w14:paraId="1A97017E" w14:textId="18FB348E" w:rsidR="004C6C21" w:rsidRDefault="004C6C21" w:rsidP="00C17D65">
            <w:pPr>
              <w:spacing w:after="0"/>
              <w:jc w:val="center"/>
            </w:pPr>
            <w:r w:rsidRPr="008716E6">
              <w:t>9,304</w:t>
            </w:r>
          </w:p>
        </w:tc>
        <w:tc>
          <w:tcPr>
            <w:tcW w:w="1078" w:type="dxa"/>
            <w:vAlign w:val="center"/>
          </w:tcPr>
          <w:p w14:paraId="2E20FBD7" w14:textId="52EBA504" w:rsidR="004C6C21" w:rsidRDefault="004C6C21" w:rsidP="00C17D65">
            <w:pPr>
              <w:spacing w:after="0"/>
              <w:jc w:val="center"/>
            </w:pPr>
            <w:r>
              <w:t>-</w:t>
            </w:r>
          </w:p>
        </w:tc>
      </w:tr>
      <w:tr w:rsidR="00C17D65" w14:paraId="1D518C16" w14:textId="77777777" w:rsidTr="0017771C">
        <w:trPr>
          <w:trHeight w:val="93"/>
        </w:trPr>
        <w:tc>
          <w:tcPr>
            <w:tcW w:w="1077" w:type="dxa"/>
            <w:vAlign w:val="center"/>
          </w:tcPr>
          <w:p w14:paraId="0180F322" w14:textId="27310A29" w:rsidR="004C6C21" w:rsidRDefault="004C6C21" w:rsidP="00C17D65">
            <w:pPr>
              <w:spacing w:after="0"/>
              <w:jc w:val="center"/>
            </w:pPr>
            <w:r w:rsidRPr="008716E6">
              <w:t>2015</w:t>
            </w:r>
          </w:p>
        </w:tc>
        <w:tc>
          <w:tcPr>
            <w:tcW w:w="1078" w:type="dxa"/>
            <w:vAlign w:val="center"/>
          </w:tcPr>
          <w:p w14:paraId="7C2F9BF4" w14:textId="4114B638" w:rsidR="004C6C21" w:rsidRPr="008716E6" w:rsidRDefault="004C6C21" w:rsidP="00C17D65">
            <w:pPr>
              <w:spacing w:after="0"/>
              <w:jc w:val="center"/>
            </w:pPr>
            <w:r>
              <w:t>-</w:t>
            </w:r>
          </w:p>
        </w:tc>
        <w:tc>
          <w:tcPr>
            <w:tcW w:w="1077" w:type="dxa"/>
            <w:vAlign w:val="center"/>
          </w:tcPr>
          <w:p w14:paraId="4AFC10CE" w14:textId="76CB9C14" w:rsidR="004C6C21" w:rsidRDefault="004C6C21" w:rsidP="00C17D65">
            <w:pPr>
              <w:spacing w:after="0"/>
              <w:jc w:val="center"/>
            </w:pPr>
            <w:r w:rsidRPr="008716E6">
              <w:t>20,103</w:t>
            </w:r>
          </w:p>
        </w:tc>
        <w:tc>
          <w:tcPr>
            <w:tcW w:w="1078" w:type="dxa"/>
            <w:vAlign w:val="center"/>
          </w:tcPr>
          <w:p w14:paraId="69E6986E" w14:textId="43539362" w:rsidR="004C6C21" w:rsidRPr="008716E6" w:rsidRDefault="004C6C21" w:rsidP="00C17D65">
            <w:pPr>
              <w:spacing w:after="0"/>
              <w:jc w:val="center"/>
            </w:pPr>
            <w:r>
              <w:t>-</w:t>
            </w:r>
          </w:p>
        </w:tc>
        <w:tc>
          <w:tcPr>
            <w:tcW w:w="1078" w:type="dxa"/>
            <w:vAlign w:val="center"/>
          </w:tcPr>
          <w:p w14:paraId="35A4133A" w14:textId="1EB11594" w:rsidR="004C6C21" w:rsidRPr="008716E6" w:rsidRDefault="004C6C21" w:rsidP="00C17D65">
            <w:pPr>
              <w:spacing w:after="0"/>
              <w:jc w:val="center"/>
            </w:pPr>
            <w:r>
              <w:t>-</w:t>
            </w:r>
          </w:p>
        </w:tc>
        <w:tc>
          <w:tcPr>
            <w:tcW w:w="1077" w:type="dxa"/>
            <w:vAlign w:val="center"/>
          </w:tcPr>
          <w:p w14:paraId="431D842E" w14:textId="7D40AFC5" w:rsidR="004C6C21" w:rsidRDefault="004C6C21" w:rsidP="00C17D65">
            <w:pPr>
              <w:spacing w:after="0"/>
              <w:jc w:val="center"/>
            </w:pPr>
            <w:r w:rsidRPr="008716E6">
              <w:t>8,956</w:t>
            </w:r>
          </w:p>
        </w:tc>
        <w:tc>
          <w:tcPr>
            <w:tcW w:w="1078" w:type="dxa"/>
            <w:vAlign w:val="center"/>
          </w:tcPr>
          <w:p w14:paraId="0680DA28" w14:textId="00810EDA" w:rsidR="004C6C21" w:rsidRPr="008716E6" w:rsidRDefault="004C6C21" w:rsidP="00C17D65">
            <w:pPr>
              <w:spacing w:after="0"/>
              <w:jc w:val="center"/>
            </w:pPr>
            <w:r>
              <w:t>-</w:t>
            </w:r>
          </w:p>
        </w:tc>
        <w:tc>
          <w:tcPr>
            <w:tcW w:w="1077" w:type="dxa"/>
            <w:vAlign w:val="center"/>
          </w:tcPr>
          <w:p w14:paraId="7087B875" w14:textId="65B81849" w:rsidR="004C6C21" w:rsidRPr="008716E6" w:rsidRDefault="004C6C21" w:rsidP="00C17D65">
            <w:pPr>
              <w:spacing w:after="0"/>
              <w:jc w:val="center"/>
            </w:pPr>
            <w:r>
              <w:t>-</w:t>
            </w:r>
          </w:p>
        </w:tc>
        <w:tc>
          <w:tcPr>
            <w:tcW w:w="1078" w:type="dxa"/>
            <w:vAlign w:val="center"/>
          </w:tcPr>
          <w:p w14:paraId="5E64B9BE" w14:textId="5F7A43CB" w:rsidR="004C6C21" w:rsidRDefault="004C6C21" w:rsidP="00C17D65">
            <w:pPr>
              <w:spacing w:after="0"/>
              <w:jc w:val="center"/>
            </w:pPr>
            <w:r w:rsidRPr="008716E6">
              <w:t>9,520</w:t>
            </w:r>
          </w:p>
        </w:tc>
        <w:tc>
          <w:tcPr>
            <w:tcW w:w="1078" w:type="dxa"/>
            <w:vAlign w:val="center"/>
          </w:tcPr>
          <w:p w14:paraId="5936907A" w14:textId="352670CE" w:rsidR="004C6C21" w:rsidRDefault="004C6C21" w:rsidP="00C17D65">
            <w:pPr>
              <w:spacing w:after="0"/>
              <w:jc w:val="center"/>
            </w:pPr>
            <w:r>
              <w:t>-</w:t>
            </w:r>
          </w:p>
        </w:tc>
      </w:tr>
      <w:tr w:rsidR="00C17D65" w14:paraId="0C9A58F4" w14:textId="77777777" w:rsidTr="0017771C">
        <w:trPr>
          <w:trHeight w:val="93"/>
        </w:trPr>
        <w:tc>
          <w:tcPr>
            <w:tcW w:w="1077" w:type="dxa"/>
            <w:vAlign w:val="center"/>
          </w:tcPr>
          <w:p w14:paraId="5C77F3D1" w14:textId="3B2A8255" w:rsidR="004C6C21" w:rsidRDefault="004C6C21" w:rsidP="00C17D65">
            <w:pPr>
              <w:spacing w:after="0"/>
              <w:jc w:val="center"/>
            </w:pPr>
            <w:r w:rsidRPr="008716E6">
              <w:t>2016</w:t>
            </w:r>
          </w:p>
        </w:tc>
        <w:tc>
          <w:tcPr>
            <w:tcW w:w="1078" w:type="dxa"/>
            <w:tcBorders>
              <w:bottom w:val="single" w:sz="4" w:space="0" w:color="auto"/>
            </w:tcBorders>
            <w:vAlign w:val="center"/>
          </w:tcPr>
          <w:p w14:paraId="247226CD" w14:textId="529F6B78" w:rsidR="004C6C21" w:rsidRPr="008716E6" w:rsidRDefault="004C6C21" w:rsidP="00C17D65">
            <w:pPr>
              <w:spacing w:after="0"/>
              <w:jc w:val="center"/>
            </w:pPr>
            <w:r>
              <w:t>-</w:t>
            </w:r>
          </w:p>
        </w:tc>
        <w:tc>
          <w:tcPr>
            <w:tcW w:w="1077" w:type="dxa"/>
            <w:tcBorders>
              <w:bottom w:val="single" w:sz="4" w:space="0" w:color="auto"/>
            </w:tcBorders>
            <w:vAlign w:val="center"/>
          </w:tcPr>
          <w:p w14:paraId="00D1923D" w14:textId="497EE709" w:rsidR="004C6C21" w:rsidRDefault="004C6C21" w:rsidP="00C17D65">
            <w:pPr>
              <w:spacing w:after="0"/>
              <w:jc w:val="center"/>
            </w:pPr>
            <w:r w:rsidRPr="008716E6">
              <w:t>20,451</w:t>
            </w:r>
          </w:p>
        </w:tc>
        <w:tc>
          <w:tcPr>
            <w:tcW w:w="1078" w:type="dxa"/>
            <w:tcBorders>
              <w:bottom w:val="single" w:sz="4" w:space="0" w:color="auto"/>
            </w:tcBorders>
            <w:vAlign w:val="center"/>
          </w:tcPr>
          <w:p w14:paraId="1D3511F2" w14:textId="784A002C" w:rsidR="004C6C21" w:rsidRPr="008716E6" w:rsidRDefault="004C6C21" w:rsidP="00C17D65">
            <w:pPr>
              <w:spacing w:after="0"/>
              <w:jc w:val="center"/>
            </w:pPr>
            <w:r>
              <w:t>-</w:t>
            </w:r>
          </w:p>
        </w:tc>
        <w:tc>
          <w:tcPr>
            <w:tcW w:w="1078" w:type="dxa"/>
            <w:tcBorders>
              <w:bottom w:val="single" w:sz="4" w:space="0" w:color="auto"/>
            </w:tcBorders>
            <w:vAlign w:val="center"/>
          </w:tcPr>
          <w:p w14:paraId="0D98B484" w14:textId="0A958FA8" w:rsidR="004C6C21" w:rsidRPr="008716E6" w:rsidRDefault="004C6C21" w:rsidP="00C17D65">
            <w:pPr>
              <w:spacing w:after="0"/>
              <w:jc w:val="center"/>
            </w:pPr>
            <w:r>
              <w:t>-</w:t>
            </w:r>
          </w:p>
        </w:tc>
        <w:tc>
          <w:tcPr>
            <w:tcW w:w="1077" w:type="dxa"/>
            <w:tcBorders>
              <w:bottom w:val="single" w:sz="4" w:space="0" w:color="auto"/>
            </w:tcBorders>
            <w:vAlign w:val="center"/>
          </w:tcPr>
          <w:p w14:paraId="02E3E490" w14:textId="728258E1" w:rsidR="004C6C21" w:rsidRDefault="004C6C21" w:rsidP="00C17D65">
            <w:pPr>
              <w:spacing w:after="0"/>
              <w:jc w:val="center"/>
            </w:pPr>
            <w:r w:rsidRPr="008716E6">
              <w:t>9,034</w:t>
            </w:r>
          </w:p>
        </w:tc>
        <w:tc>
          <w:tcPr>
            <w:tcW w:w="1078" w:type="dxa"/>
            <w:tcBorders>
              <w:bottom w:val="single" w:sz="4" w:space="0" w:color="auto"/>
            </w:tcBorders>
            <w:vAlign w:val="center"/>
          </w:tcPr>
          <w:p w14:paraId="194FB32D" w14:textId="7223745E" w:rsidR="004C6C21" w:rsidRPr="008716E6" w:rsidRDefault="004C6C21" w:rsidP="00C17D65">
            <w:pPr>
              <w:spacing w:after="0"/>
              <w:jc w:val="center"/>
            </w:pPr>
            <w:r>
              <w:t>-</w:t>
            </w:r>
          </w:p>
        </w:tc>
        <w:tc>
          <w:tcPr>
            <w:tcW w:w="1077" w:type="dxa"/>
            <w:vAlign w:val="center"/>
          </w:tcPr>
          <w:p w14:paraId="4F251C20" w14:textId="62888521" w:rsidR="004C6C21" w:rsidRPr="008716E6" w:rsidRDefault="004C6C21" w:rsidP="00C17D65">
            <w:pPr>
              <w:spacing w:after="0"/>
              <w:jc w:val="center"/>
            </w:pPr>
            <w:r>
              <w:t>-</w:t>
            </w:r>
          </w:p>
        </w:tc>
        <w:tc>
          <w:tcPr>
            <w:tcW w:w="1078" w:type="dxa"/>
            <w:vAlign w:val="center"/>
          </w:tcPr>
          <w:p w14:paraId="7BC416D7" w14:textId="21BC480F" w:rsidR="004C6C21" w:rsidRDefault="004C6C21" w:rsidP="00C17D65">
            <w:pPr>
              <w:spacing w:after="0"/>
              <w:jc w:val="center"/>
            </w:pPr>
            <w:r w:rsidRPr="008716E6">
              <w:t>9,756</w:t>
            </w:r>
          </w:p>
        </w:tc>
        <w:tc>
          <w:tcPr>
            <w:tcW w:w="1078" w:type="dxa"/>
            <w:vAlign w:val="center"/>
          </w:tcPr>
          <w:p w14:paraId="2CAD3A17" w14:textId="1EC26D53" w:rsidR="004C6C21" w:rsidRDefault="004C6C21" w:rsidP="00C17D65">
            <w:pPr>
              <w:spacing w:after="0"/>
              <w:jc w:val="center"/>
            </w:pPr>
            <w:r>
              <w:t>-</w:t>
            </w:r>
          </w:p>
        </w:tc>
      </w:tr>
      <w:tr w:rsidR="00C17D65" w14:paraId="73BC5050" w14:textId="77777777" w:rsidTr="0017771C">
        <w:trPr>
          <w:trHeight w:val="94"/>
        </w:trPr>
        <w:tc>
          <w:tcPr>
            <w:tcW w:w="1077" w:type="dxa"/>
            <w:vAlign w:val="center"/>
          </w:tcPr>
          <w:p w14:paraId="18533EE4" w14:textId="56ADF635" w:rsidR="00D95EA3" w:rsidRDefault="00D95EA3" w:rsidP="00C17D65">
            <w:pPr>
              <w:spacing w:after="0"/>
              <w:jc w:val="center"/>
            </w:pPr>
            <w:r w:rsidRPr="008716E6">
              <w:t>2017</w:t>
            </w:r>
          </w:p>
        </w:tc>
        <w:tc>
          <w:tcPr>
            <w:tcW w:w="1078" w:type="dxa"/>
            <w:tcBorders>
              <w:top w:val="single" w:sz="4" w:space="0" w:color="auto"/>
              <w:bottom w:val="single" w:sz="4" w:space="0" w:color="auto"/>
            </w:tcBorders>
            <w:vAlign w:val="center"/>
          </w:tcPr>
          <w:p w14:paraId="2E74D82D" w14:textId="439152EF" w:rsidR="00D95EA3" w:rsidRPr="008716E6" w:rsidRDefault="00D95EA3" w:rsidP="00C17D65">
            <w:pPr>
              <w:spacing w:after="0"/>
              <w:jc w:val="center"/>
            </w:pPr>
            <w:r>
              <w:t>-</w:t>
            </w:r>
          </w:p>
        </w:tc>
        <w:tc>
          <w:tcPr>
            <w:tcW w:w="1077" w:type="dxa"/>
            <w:tcBorders>
              <w:top w:val="single" w:sz="4" w:space="0" w:color="auto"/>
              <w:left w:val="nil"/>
              <w:bottom w:val="single" w:sz="4" w:space="0" w:color="auto"/>
              <w:right w:val="nil"/>
            </w:tcBorders>
            <w:shd w:val="clear" w:color="auto" w:fill="auto"/>
            <w:vAlign w:val="center"/>
          </w:tcPr>
          <w:p w14:paraId="4CA077C9" w14:textId="706AC94D" w:rsidR="00D95EA3" w:rsidRDefault="006C16D7" w:rsidP="00C17D65">
            <w:pPr>
              <w:spacing w:after="0"/>
              <w:jc w:val="center"/>
            </w:pPr>
            <w:r>
              <w:t>21,304</w:t>
            </w:r>
          </w:p>
        </w:tc>
        <w:tc>
          <w:tcPr>
            <w:tcW w:w="1078" w:type="dxa"/>
            <w:tcBorders>
              <w:top w:val="single" w:sz="4" w:space="0" w:color="auto"/>
              <w:bottom w:val="single" w:sz="4" w:space="0" w:color="auto"/>
            </w:tcBorders>
            <w:vAlign w:val="center"/>
          </w:tcPr>
          <w:p w14:paraId="0FCED393" w14:textId="764A4FCD" w:rsidR="00D95EA3" w:rsidRPr="008716E6" w:rsidRDefault="00D95EA3" w:rsidP="00C17D65">
            <w:pPr>
              <w:spacing w:after="0"/>
              <w:jc w:val="center"/>
            </w:pPr>
            <w:r>
              <w:t>-</w:t>
            </w:r>
          </w:p>
        </w:tc>
        <w:tc>
          <w:tcPr>
            <w:tcW w:w="1078" w:type="dxa"/>
            <w:tcBorders>
              <w:top w:val="single" w:sz="4" w:space="0" w:color="auto"/>
              <w:bottom w:val="single" w:sz="4" w:space="0" w:color="auto"/>
            </w:tcBorders>
            <w:vAlign w:val="center"/>
          </w:tcPr>
          <w:p w14:paraId="7D31D96C" w14:textId="5C5D4DF4" w:rsidR="00D95EA3" w:rsidRPr="00BE40CF" w:rsidRDefault="00D95EA3" w:rsidP="00C17D65">
            <w:pPr>
              <w:spacing w:after="0"/>
              <w:jc w:val="center"/>
            </w:pPr>
            <w:r>
              <w:t>-</w:t>
            </w:r>
          </w:p>
        </w:tc>
        <w:tc>
          <w:tcPr>
            <w:tcW w:w="1077" w:type="dxa"/>
            <w:tcBorders>
              <w:top w:val="single" w:sz="4" w:space="0" w:color="auto"/>
              <w:left w:val="nil"/>
              <w:bottom w:val="single" w:sz="4" w:space="0" w:color="auto"/>
              <w:right w:val="nil"/>
            </w:tcBorders>
            <w:shd w:val="clear" w:color="auto" w:fill="auto"/>
            <w:vAlign w:val="center"/>
          </w:tcPr>
          <w:p w14:paraId="43203462" w14:textId="25835B43" w:rsidR="00D95EA3" w:rsidRDefault="006C16D7" w:rsidP="00C17D65">
            <w:pPr>
              <w:spacing w:after="0"/>
              <w:jc w:val="center"/>
            </w:pPr>
            <w:r>
              <w:t>9,226</w:t>
            </w:r>
          </w:p>
        </w:tc>
        <w:tc>
          <w:tcPr>
            <w:tcW w:w="1078" w:type="dxa"/>
            <w:tcBorders>
              <w:top w:val="single" w:sz="4" w:space="0" w:color="auto"/>
              <w:bottom w:val="single" w:sz="4" w:space="0" w:color="auto"/>
            </w:tcBorders>
            <w:vAlign w:val="center"/>
          </w:tcPr>
          <w:p w14:paraId="1B605E6D" w14:textId="151AF530" w:rsidR="00D95EA3" w:rsidRPr="008716E6" w:rsidRDefault="00D95EA3" w:rsidP="00C17D65">
            <w:pPr>
              <w:spacing w:after="0"/>
              <w:jc w:val="center"/>
            </w:pPr>
            <w:r>
              <w:t>-</w:t>
            </w:r>
          </w:p>
        </w:tc>
        <w:tc>
          <w:tcPr>
            <w:tcW w:w="1077" w:type="dxa"/>
            <w:tcBorders>
              <w:bottom w:val="single" w:sz="4" w:space="0" w:color="auto"/>
            </w:tcBorders>
            <w:vAlign w:val="center"/>
          </w:tcPr>
          <w:p w14:paraId="7B114834" w14:textId="25FC42BB" w:rsidR="00D95EA3" w:rsidRPr="008716E6" w:rsidRDefault="00D95EA3" w:rsidP="00C17D65">
            <w:pPr>
              <w:spacing w:after="0"/>
              <w:jc w:val="center"/>
            </w:pPr>
            <w:r>
              <w:t>-</w:t>
            </w:r>
          </w:p>
        </w:tc>
        <w:tc>
          <w:tcPr>
            <w:tcW w:w="1078" w:type="dxa"/>
            <w:tcBorders>
              <w:bottom w:val="single" w:sz="4" w:space="0" w:color="auto"/>
            </w:tcBorders>
            <w:vAlign w:val="center"/>
          </w:tcPr>
          <w:p w14:paraId="45866FB0" w14:textId="47D97D4C" w:rsidR="00D95EA3" w:rsidRDefault="006C16D7" w:rsidP="00C17D65">
            <w:pPr>
              <w:spacing w:after="0"/>
              <w:jc w:val="center"/>
            </w:pPr>
            <w:r>
              <w:t>9,780</w:t>
            </w:r>
          </w:p>
        </w:tc>
        <w:tc>
          <w:tcPr>
            <w:tcW w:w="1078" w:type="dxa"/>
            <w:tcBorders>
              <w:bottom w:val="single" w:sz="4" w:space="0" w:color="auto"/>
            </w:tcBorders>
            <w:vAlign w:val="center"/>
          </w:tcPr>
          <w:p w14:paraId="517795D8" w14:textId="2852C77A" w:rsidR="00D95EA3" w:rsidRDefault="00D95EA3" w:rsidP="00C17D65">
            <w:pPr>
              <w:spacing w:after="0"/>
              <w:jc w:val="center"/>
            </w:pPr>
            <w:r>
              <w:t>-</w:t>
            </w:r>
          </w:p>
        </w:tc>
      </w:tr>
      <w:tr w:rsidR="00C17D65" w14:paraId="375AA42B" w14:textId="77777777" w:rsidTr="0017771C">
        <w:trPr>
          <w:trHeight w:val="94"/>
        </w:trPr>
        <w:tc>
          <w:tcPr>
            <w:tcW w:w="1077" w:type="dxa"/>
            <w:vAlign w:val="center"/>
          </w:tcPr>
          <w:p w14:paraId="1A620CE5" w14:textId="5E93FF4C" w:rsidR="00D95EA3" w:rsidRDefault="00D95EA3" w:rsidP="00C17D65">
            <w:pPr>
              <w:spacing w:after="0"/>
              <w:jc w:val="center"/>
            </w:pPr>
            <w:r w:rsidRPr="008716E6">
              <w:t>2018</w:t>
            </w:r>
          </w:p>
        </w:tc>
        <w:tc>
          <w:tcPr>
            <w:tcW w:w="1078" w:type="dxa"/>
            <w:tcBorders>
              <w:top w:val="single" w:sz="4" w:space="0" w:color="auto"/>
              <w:left w:val="nil"/>
              <w:bottom w:val="single" w:sz="4" w:space="0" w:color="auto"/>
              <w:right w:val="single" w:sz="4" w:space="0" w:color="auto"/>
            </w:tcBorders>
            <w:shd w:val="clear" w:color="auto" w:fill="auto"/>
            <w:vAlign w:val="center"/>
          </w:tcPr>
          <w:p w14:paraId="3DFDBE5C" w14:textId="505B3323" w:rsidR="00D95EA3" w:rsidRPr="008716E6" w:rsidRDefault="00D95EA3" w:rsidP="00C17D65">
            <w:pPr>
              <w:spacing w:after="0"/>
              <w:jc w:val="center"/>
            </w:pPr>
            <w:r w:rsidRPr="00724E34">
              <w:t>21,236</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3E955C2C" w14:textId="19787CE8" w:rsidR="00D95EA3" w:rsidRDefault="00D95EA3" w:rsidP="00C17D65">
            <w:pPr>
              <w:spacing w:after="0"/>
              <w:jc w:val="center"/>
            </w:pPr>
            <w:r w:rsidRPr="00A11342">
              <w:t>21,489</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tcPr>
          <w:p w14:paraId="29028A59" w14:textId="013CB85D" w:rsidR="00D95EA3" w:rsidRPr="008716E6" w:rsidRDefault="00D95EA3" w:rsidP="00C17D65">
            <w:pPr>
              <w:spacing w:after="0"/>
              <w:jc w:val="center"/>
            </w:pPr>
            <w:r w:rsidRPr="00A11342">
              <w:t>21,742</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tcPr>
          <w:p w14:paraId="4BB93B09" w14:textId="7D01A4EE" w:rsidR="00D95EA3" w:rsidRPr="00BE40CF" w:rsidRDefault="00D95EA3" w:rsidP="00C17D65">
            <w:pPr>
              <w:spacing w:after="0"/>
              <w:jc w:val="center"/>
            </w:pPr>
            <w:r w:rsidRPr="00A11342">
              <w:t>8,998</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02FDD98E" w14:textId="6ECDF19F" w:rsidR="00D95EA3" w:rsidRDefault="00D95EA3" w:rsidP="00C17D65">
            <w:pPr>
              <w:spacing w:after="0"/>
              <w:jc w:val="center"/>
            </w:pPr>
            <w:r w:rsidRPr="00A11342">
              <w:t>9,098</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tcPr>
          <w:p w14:paraId="0B0FF16C" w14:textId="480DDADB" w:rsidR="00D95EA3" w:rsidRPr="008716E6" w:rsidRDefault="00D95EA3" w:rsidP="00C17D65">
            <w:pPr>
              <w:spacing w:after="0"/>
              <w:jc w:val="center"/>
            </w:pPr>
            <w:r w:rsidRPr="00A11342">
              <w:t>9,198</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21A21B18" w14:textId="3382F3C4" w:rsidR="00D95EA3" w:rsidRPr="008716E6" w:rsidRDefault="00D95EA3" w:rsidP="00C17D65">
            <w:pPr>
              <w:spacing w:after="0"/>
              <w:jc w:val="center"/>
            </w:pPr>
            <w:r w:rsidRPr="00A11342">
              <w:t>10,022</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tcPr>
          <w:p w14:paraId="5F8FE0B2" w14:textId="26196574" w:rsidR="00D95EA3" w:rsidRDefault="00D95EA3" w:rsidP="00C17D65">
            <w:pPr>
              <w:spacing w:after="0"/>
              <w:jc w:val="center"/>
            </w:pPr>
            <w:r w:rsidRPr="00A11342">
              <w:t>10,136</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tcPr>
          <w:p w14:paraId="2DABEAC7" w14:textId="70C86C08" w:rsidR="00D95EA3" w:rsidRDefault="00D95EA3" w:rsidP="00C17D65">
            <w:pPr>
              <w:spacing w:after="0"/>
              <w:jc w:val="center"/>
            </w:pPr>
            <w:r w:rsidRPr="00A11342">
              <w:t>10,250</w:t>
            </w:r>
          </w:p>
        </w:tc>
      </w:tr>
      <w:tr w:rsidR="00C17D65" w14:paraId="5F0BD506" w14:textId="77777777" w:rsidTr="0017771C">
        <w:trPr>
          <w:trHeight w:val="94"/>
        </w:trPr>
        <w:tc>
          <w:tcPr>
            <w:tcW w:w="1077" w:type="dxa"/>
            <w:vAlign w:val="center"/>
          </w:tcPr>
          <w:p w14:paraId="2B58D13A" w14:textId="33AD882F" w:rsidR="00D95EA3" w:rsidRDefault="00D95EA3" w:rsidP="00C17D65">
            <w:pPr>
              <w:spacing w:after="0"/>
              <w:jc w:val="center"/>
            </w:pPr>
            <w:r w:rsidRPr="008716E6">
              <w:t>2019</w:t>
            </w:r>
          </w:p>
        </w:tc>
        <w:tc>
          <w:tcPr>
            <w:tcW w:w="1078" w:type="dxa"/>
            <w:tcBorders>
              <w:top w:val="single" w:sz="4" w:space="0" w:color="auto"/>
              <w:left w:val="nil"/>
              <w:bottom w:val="single" w:sz="4" w:space="0" w:color="auto"/>
              <w:right w:val="single" w:sz="4" w:space="0" w:color="auto"/>
            </w:tcBorders>
            <w:shd w:val="clear" w:color="auto" w:fill="auto"/>
            <w:vAlign w:val="center"/>
          </w:tcPr>
          <w:p w14:paraId="2D61CAE6" w14:textId="24A20E63" w:rsidR="00D95EA3" w:rsidRPr="008716E6" w:rsidRDefault="00D95EA3" w:rsidP="00C17D65">
            <w:pPr>
              <w:spacing w:after="0"/>
              <w:jc w:val="center"/>
            </w:pPr>
            <w:r w:rsidRPr="00724E34">
              <w:t>21,547</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095F5C1D" w14:textId="647D5E6B" w:rsidR="00D95EA3" w:rsidRDefault="00D95EA3" w:rsidP="00C17D65">
            <w:pPr>
              <w:spacing w:after="0"/>
              <w:jc w:val="center"/>
            </w:pPr>
            <w:r w:rsidRPr="00A11342">
              <w:t>21,806</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tcPr>
          <w:p w14:paraId="5DBCE8FE" w14:textId="586558FD" w:rsidR="00D95EA3" w:rsidRPr="008716E6" w:rsidRDefault="00D95EA3" w:rsidP="00C17D65">
            <w:pPr>
              <w:spacing w:after="0"/>
              <w:jc w:val="center"/>
            </w:pPr>
            <w:r w:rsidRPr="00A11342">
              <w:t>22,065</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tcPr>
          <w:p w14:paraId="452019F7" w14:textId="6B7793FC" w:rsidR="00D95EA3" w:rsidRPr="00BE40CF" w:rsidRDefault="00D95EA3" w:rsidP="00C17D65">
            <w:pPr>
              <w:spacing w:after="0"/>
              <w:jc w:val="center"/>
            </w:pPr>
            <w:r w:rsidRPr="00A11342">
              <w:t>9,328</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2A5D874C" w14:textId="55C01581" w:rsidR="00D95EA3" w:rsidRDefault="00D95EA3" w:rsidP="00C17D65">
            <w:pPr>
              <w:spacing w:after="0"/>
              <w:jc w:val="center"/>
            </w:pPr>
            <w:r w:rsidRPr="00A11342">
              <w:t>9,431</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tcPr>
          <w:p w14:paraId="01027209" w14:textId="0B121D29" w:rsidR="00D95EA3" w:rsidRPr="008716E6" w:rsidRDefault="00D95EA3" w:rsidP="00C17D65">
            <w:pPr>
              <w:spacing w:after="0"/>
              <w:jc w:val="center"/>
            </w:pPr>
            <w:r w:rsidRPr="00A11342">
              <w:t>9,535</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16C03BDD" w14:textId="72011B88" w:rsidR="00D95EA3" w:rsidRPr="008716E6" w:rsidRDefault="00D95EA3" w:rsidP="00C17D65">
            <w:pPr>
              <w:spacing w:after="0"/>
              <w:jc w:val="center"/>
            </w:pPr>
            <w:r w:rsidRPr="00A11342">
              <w:t>10,449</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tcPr>
          <w:p w14:paraId="611C4261" w14:textId="63694323" w:rsidR="00D95EA3" w:rsidRDefault="00D95EA3" w:rsidP="00C17D65">
            <w:pPr>
              <w:spacing w:after="0"/>
              <w:jc w:val="center"/>
            </w:pPr>
            <w:r w:rsidRPr="00A11342">
              <w:t>10,568</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tcPr>
          <w:p w14:paraId="142B5FED" w14:textId="667D516A" w:rsidR="00D95EA3" w:rsidRDefault="00D95EA3" w:rsidP="00C17D65">
            <w:pPr>
              <w:spacing w:after="0"/>
              <w:jc w:val="center"/>
            </w:pPr>
            <w:r w:rsidRPr="00A11342">
              <w:t>10,687</w:t>
            </w:r>
          </w:p>
        </w:tc>
      </w:tr>
      <w:tr w:rsidR="00C17D65" w14:paraId="458BA733" w14:textId="77777777" w:rsidTr="0017771C">
        <w:trPr>
          <w:trHeight w:val="94"/>
        </w:trPr>
        <w:tc>
          <w:tcPr>
            <w:tcW w:w="1077" w:type="dxa"/>
            <w:vAlign w:val="center"/>
          </w:tcPr>
          <w:p w14:paraId="63F81D6C" w14:textId="7A66D2C1" w:rsidR="00D95EA3" w:rsidRDefault="00D95EA3" w:rsidP="00C17D65">
            <w:pPr>
              <w:spacing w:after="0"/>
              <w:jc w:val="center"/>
            </w:pPr>
            <w:r w:rsidRPr="008716E6">
              <w:t>2020</w:t>
            </w:r>
          </w:p>
        </w:tc>
        <w:tc>
          <w:tcPr>
            <w:tcW w:w="1078" w:type="dxa"/>
            <w:tcBorders>
              <w:top w:val="single" w:sz="4" w:space="0" w:color="auto"/>
              <w:left w:val="nil"/>
              <w:bottom w:val="single" w:sz="4" w:space="0" w:color="auto"/>
              <w:right w:val="single" w:sz="4" w:space="0" w:color="auto"/>
            </w:tcBorders>
            <w:shd w:val="clear" w:color="auto" w:fill="auto"/>
            <w:vAlign w:val="center"/>
          </w:tcPr>
          <w:p w14:paraId="090B7496" w14:textId="2547E5A2" w:rsidR="00D95EA3" w:rsidRPr="008716E6" w:rsidRDefault="00D95EA3" w:rsidP="00C17D65">
            <w:pPr>
              <w:spacing w:after="0"/>
              <w:jc w:val="center"/>
            </w:pPr>
            <w:r w:rsidRPr="00724E34">
              <w:t>22,099</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408D94B2" w14:textId="2E244DC5" w:rsidR="00D95EA3" w:rsidRDefault="00D95EA3" w:rsidP="00C17D65">
            <w:pPr>
              <w:spacing w:after="0"/>
              <w:jc w:val="center"/>
            </w:pPr>
            <w:r w:rsidRPr="00A11342">
              <w:t>22,358</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tcPr>
          <w:p w14:paraId="37FF8501" w14:textId="39E3CE45" w:rsidR="00D95EA3" w:rsidRPr="008716E6" w:rsidRDefault="00D95EA3" w:rsidP="00C17D65">
            <w:pPr>
              <w:spacing w:after="0"/>
              <w:jc w:val="center"/>
            </w:pPr>
            <w:r w:rsidRPr="00A11342">
              <w:t>22,617</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tcPr>
          <w:p w14:paraId="015DAC3C" w14:textId="37F6CC3B" w:rsidR="00D95EA3" w:rsidRPr="00BE40CF" w:rsidRDefault="00D95EA3" w:rsidP="00C17D65">
            <w:pPr>
              <w:spacing w:after="0"/>
              <w:jc w:val="center"/>
            </w:pPr>
            <w:r w:rsidRPr="00A11342">
              <w:t>9,735</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128E500D" w14:textId="02DD50E6" w:rsidR="00D95EA3" w:rsidRDefault="00D95EA3" w:rsidP="00C17D65">
            <w:pPr>
              <w:spacing w:after="0"/>
              <w:jc w:val="center"/>
            </w:pPr>
            <w:r w:rsidRPr="00A11342">
              <w:t>9,840</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tcPr>
          <w:p w14:paraId="2C2CCE8B" w14:textId="5115A02E" w:rsidR="00D95EA3" w:rsidRPr="008716E6" w:rsidRDefault="00D95EA3" w:rsidP="00C17D65">
            <w:pPr>
              <w:spacing w:after="0"/>
              <w:jc w:val="center"/>
            </w:pPr>
            <w:r w:rsidRPr="00A11342">
              <w:t>9,944</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184C083E" w14:textId="6359F956" w:rsidR="00D95EA3" w:rsidRPr="008716E6" w:rsidRDefault="00D95EA3" w:rsidP="00C17D65">
            <w:pPr>
              <w:spacing w:after="0"/>
              <w:jc w:val="center"/>
            </w:pPr>
            <w:r w:rsidRPr="00A11342">
              <w:t>10,919</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tcPr>
          <w:p w14:paraId="78A1BEF6" w14:textId="7F692DD3" w:rsidR="00D95EA3" w:rsidRDefault="00D95EA3" w:rsidP="00C17D65">
            <w:pPr>
              <w:spacing w:after="0"/>
              <w:jc w:val="center"/>
            </w:pPr>
            <w:r w:rsidRPr="00A11342">
              <w:t>11,039</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tcPr>
          <w:p w14:paraId="7027E511" w14:textId="5DFD4EC9" w:rsidR="00D95EA3" w:rsidRDefault="00D95EA3" w:rsidP="00C17D65">
            <w:pPr>
              <w:spacing w:after="0"/>
              <w:jc w:val="center"/>
            </w:pPr>
            <w:r w:rsidRPr="00A11342">
              <w:t>11,160</w:t>
            </w:r>
          </w:p>
        </w:tc>
      </w:tr>
      <w:tr w:rsidR="00C17D65" w14:paraId="28246BFB" w14:textId="77777777" w:rsidTr="0017771C">
        <w:trPr>
          <w:trHeight w:val="94"/>
        </w:trPr>
        <w:tc>
          <w:tcPr>
            <w:tcW w:w="1077" w:type="dxa"/>
            <w:vAlign w:val="center"/>
          </w:tcPr>
          <w:p w14:paraId="199A2A45" w14:textId="3FE0C987" w:rsidR="00D95EA3" w:rsidRDefault="00D95EA3" w:rsidP="00C17D65">
            <w:pPr>
              <w:spacing w:after="0"/>
              <w:jc w:val="center"/>
            </w:pPr>
            <w:r w:rsidRPr="008716E6">
              <w:t>2021</w:t>
            </w:r>
          </w:p>
        </w:tc>
        <w:tc>
          <w:tcPr>
            <w:tcW w:w="1078" w:type="dxa"/>
            <w:tcBorders>
              <w:top w:val="single" w:sz="4" w:space="0" w:color="auto"/>
              <w:left w:val="nil"/>
              <w:bottom w:val="single" w:sz="4" w:space="0" w:color="auto"/>
              <w:right w:val="single" w:sz="4" w:space="0" w:color="auto"/>
            </w:tcBorders>
            <w:shd w:val="clear" w:color="auto" w:fill="auto"/>
            <w:vAlign w:val="center"/>
          </w:tcPr>
          <w:p w14:paraId="49EA8D08" w14:textId="5CAD3890" w:rsidR="00D95EA3" w:rsidRPr="008716E6" w:rsidRDefault="00D95EA3" w:rsidP="00C17D65">
            <w:pPr>
              <w:spacing w:after="0"/>
              <w:jc w:val="center"/>
            </w:pPr>
            <w:r w:rsidRPr="00724E34">
              <w:t>22,694</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4A544B45" w14:textId="03A8BC2B" w:rsidR="00D95EA3" w:rsidRDefault="00D95EA3" w:rsidP="00C17D65">
            <w:pPr>
              <w:spacing w:after="0"/>
              <w:jc w:val="center"/>
            </w:pPr>
            <w:r w:rsidRPr="00A11342">
              <w:t>22,953</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tcPr>
          <w:p w14:paraId="3359382D" w14:textId="7ECA9DC0" w:rsidR="00D95EA3" w:rsidRPr="008716E6" w:rsidRDefault="00D95EA3" w:rsidP="00C17D65">
            <w:pPr>
              <w:spacing w:after="0"/>
              <w:jc w:val="center"/>
            </w:pPr>
            <w:r w:rsidRPr="00A11342">
              <w:t>23,212</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tcPr>
          <w:p w14:paraId="381A2FDD" w14:textId="728EB8E7" w:rsidR="00D95EA3" w:rsidRPr="00BE40CF" w:rsidRDefault="00D95EA3" w:rsidP="00C17D65">
            <w:pPr>
              <w:spacing w:after="0"/>
              <w:jc w:val="center"/>
            </w:pPr>
            <w:r w:rsidRPr="00A11342">
              <w:t>10,133</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1ED8645E" w14:textId="226B0F99" w:rsidR="00D95EA3" w:rsidRDefault="00D95EA3" w:rsidP="00C17D65">
            <w:pPr>
              <w:spacing w:after="0"/>
              <w:jc w:val="center"/>
            </w:pPr>
            <w:r w:rsidRPr="00A11342">
              <w:t>10,238</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tcPr>
          <w:p w14:paraId="6A9BD25A" w14:textId="042D5C6C" w:rsidR="00D95EA3" w:rsidRPr="008716E6" w:rsidRDefault="00D95EA3" w:rsidP="00C17D65">
            <w:pPr>
              <w:spacing w:after="0"/>
              <w:jc w:val="center"/>
            </w:pPr>
            <w:r w:rsidRPr="00A11342">
              <w:t>10,343</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6657DD24" w14:textId="29703CFF" w:rsidR="00D95EA3" w:rsidRPr="008716E6" w:rsidRDefault="00D95EA3" w:rsidP="00C17D65">
            <w:pPr>
              <w:spacing w:after="0"/>
              <w:jc w:val="center"/>
            </w:pPr>
            <w:r w:rsidRPr="00A11342">
              <w:t>11,379</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tcPr>
          <w:p w14:paraId="6E8F3CDE" w14:textId="36E4EF1E" w:rsidR="00D95EA3" w:rsidRDefault="00D95EA3" w:rsidP="00C17D65">
            <w:pPr>
              <w:spacing w:after="0"/>
              <w:jc w:val="center"/>
            </w:pPr>
            <w:r w:rsidRPr="00A11342">
              <w:t>11,501</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tcPr>
          <w:p w14:paraId="081EFEDF" w14:textId="73933980" w:rsidR="00D95EA3" w:rsidRDefault="00D95EA3" w:rsidP="00C17D65">
            <w:pPr>
              <w:spacing w:after="0"/>
              <w:jc w:val="center"/>
            </w:pPr>
            <w:r w:rsidRPr="00A11342">
              <w:t>11,622</w:t>
            </w:r>
          </w:p>
        </w:tc>
      </w:tr>
      <w:tr w:rsidR="00C17D65" w14:paraId="0E1277E7" w14:textId="77777777" w:rsidTr="0017771C">
        <w:trPr>
          <w:trHeight w:val="94"/>
        </w:trPr>
        <w:tc>
          <w:tcPr>
            <w:tcW w:w="1077" w:type="dxa"/>
            <w:vAlign w:val="center"/>
          </w:tcPr>
          <w:p w14:paraId="184F5427" w14:textId="1DCF1EE5" w:rsidR="00D95EA3" w:rsidRDefault="00D95EA3" w:rsidP="00C17D65">
            <w:pPr>
              <w:spacing w:after="0"/>
              <w:jc w:val="center"/>
            </w:pPr>
            <w:r w:rsidRPr="008716E6">
              <w:t>2022</w:t>
            </w:r>
          </w:p>
        </w:tc>
        <w:tc>
          <w:tcPr>
            <w:tcW w:w="1078" w:type="dxa"/>
            <w:tcBorders>
              <w:top w:val="single" w:sz="4" w:space="0" w:color="auto"/>
              <w:left w:val="nil"/>
              <w:bottom w:val="single" w:sz="4" w:space="0" w:color="auto"/>
              <w:right w:val="single" w:sz="4" w:space="0" w:color="auto"/>
            </w:tcBorders>
            <w:shd w:val="clear" w:color="auto" w:fill="auto"/>
            <w:vAlign w:val="center"/>
          </w:tcPr>
          <w:p w14:paraId="6E5E3EC0" w14:textId="32568DC7" w:rsidR="00D95EA3" w:rsidRPr="008716E6" w:rsidRDefault="00D95EA3" w:rsidP="00C17D65">
            <w:pPr>
              <w:spacing w:after="0"/>
              <w:jc w:val="center"/>
            </w:pPr>
            <w:r w:rsidRPr="00724E34">
              <w:t>23,348</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365C1916" w14:textId="6D3C65A0" w:rsidR="00D95EA3" w:rsidRDefault="00D95EA3" w:rsidP="00C17D65">
            <w:pPr>
              <w:spacing w:after="0"/>
              <w:jc w:val="center"/>
            </w:pPr>
            <w:r w:rsidRPr="00A11342">
              <w:t>23,607</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tcPr>
          <w:p w14:paraId="51E20AB4" w14:textId="297594B7" w:rsidR="00D95EA3" w:rsidRPr="008716E6" w:rsidRDefault="00D95EA3" w:rsidP="00C17D65">
            <w:pPr>
              <w:spacing w:after="0"/>
              <w:jc w:val="center"/>
            </w:pPr>
            <w:r w:rsidRPr="00A11342">
              <w:t>23,865</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tcPr>
          <w:p w14:paraId="3E4E26FC" w14:textId="36EB090B" w:rsidR="00D95EA3" w:rsidRPr="00BE40CF" w:rsidRDefault="00D95EA3" w:rsidP="00C17D65">
            <w:pPr>
              <w:spacing w:after="0"/>
              <w:jc w:val="center"/>
            </w:pPr>
            <w:r w:rsidRPr="00A11342">
              <w:t>10,537</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063B2E52" w14:textId="7290EADE" w:rsidR="00D95EA3" w:rsidRDefault="00D95EA3" w:rsidP="00C17D65">
            <w:pPr>
              <w:spacing w:after="0"/>
              <w:jc w:val="center"/>
            </w:pPr>
            <w:r w:rsidRPr="00A11342">
              <w:t>10,642</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tcPr>
          <w:p w14:paraId="4D9E227A" w14:textId="5D258764" w:rsidR="00D95EA3" w:rsidRPr="008716E6" w:rsidRDefault="00D95EA3" w:rsidP="00C17D65">
            <w:pPr>
              <w:spacing w:after="0"/>
              <w:jc w:val="center"/>
            </w:pPr>
            <w:r w:rsidRPr="00A11342">
              <w:t>10,748</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43ED5FBD" w14:textId="2AB36B24" w:rsidR="00D95EA3" w:rsidRPr="008716E6" w:rsidRDefault="00D95EA3" w:rsidP="00C17D65">
            <w:pPr>
              <w:spacing w:after="0"/>
              <w:jc w:val="center"/>
            </w:pPr>
            <w:r w:rsidRPr="00A11342">
              <w:t>11,860</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tcPr>
          <w:p w14:paraId="276CC4A6" w14:textId="76F3FCC6" w:rsidR="00D95EA3" w:rsidRDefault="00D95EA3" w:rsidP="00C17D65">
            <w:pPr>
              <w:spacing w:after="0"/>
              <w:jc w:val="center"/>
            </w:pPr>
            <w:r w:rsidRPr="00A11342">
              <w:t>11,982</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tcPr>
          <w:p w14:paraId="12C0EB60" w14:textId="592A6882" w:rsidR="00D95EA3" w:rsidRDefault="00D95EA3" w:rsidP="00C17D65">
            <w:pPr>
              <w:spacing w:after="0"/>
              <w:jc w:val="center"/>
            </w:pPr>
            <w:r w:rsidRPr="00A11342">
              <w:t>12,105</w:t>
            </w:r>
          </w:p>
        </w:tc>
      </w:tr>
      <w:tr w:rsidR="00C17D65" w14:paraId="2CA511B2" w14:textId="77777777" w:rsidTr="0017771C">
        <w:trPr>
          <w:trHeight w:val="94"/>
        </w:trPr>
        <w:tc>
          <w:tcPr>
            <w:tcW w:w="1077" w:type="dxa"/>
            <w:vAlign w:val="center"/>
          </w:tcPr>
          <w:p w14:paraId="47A9DF97" w14:textId="16053CD6" w:rsidR="00D95EA3" w:rsidRPr="008716E6" w:rsidRDefault="00D95EA3" w:rsidP="00C17D65">
            <w:pPr>
              <w:spacing w:after="0"/>
              <w:jc w:val="center"/>
            </w:pPr>
            <w:r>
              <w:t>2023</w:t>
            </w:r>
          </w:p>
        </w:tc>
        <w:tc>
          <w:tcPr>
            <w:tcW w:w="1078" w:type="dxa"/>
            <w:tcBorders>
              <w:top w:val="single" w:sz="4" w:space="0" w:color="auto"/>
              <w:left w:val="nil"/>
              <w:bottom w:val="single" w:sz="4" w:space="0" w:color="auto"/>
              <w:right w:val="single" w:sz="4" w:space="0" w:color="auto"/>
            </w:tcBorders>
            <w:shd w:val="clear" w:color="auto" w:fill="auto"/>
            <w:vAlign w:val="center"/>
          </w:tcPr>
          <w:p w14:paraId="5AF38BB4" w14:textId="2F095E1D" w:rsidR="00D95EA3" w:rsidRPr="008716E6" w:rsidRDefault="00D95EA3" w:rsidP="00C17D65">
            <w:pPr>
              <w:spacing w:after="0"/>
              <w:jc w:val="center"/>
            </w:pPr>
            <w:r w:rsidRPr="00724E34">
              <w:t>24,018</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4C436F27" w14:textId="73A4C4CD" w:rsidR="00D95EA3" w:rsidRDefault="00D95EA3" w:rsidP="00C17D65">
            <w:pPr>
              <w:spacing w:after="0"/>
              <w:jc w:val="center"/>
            </w:pPr>
            <w:r w:rsidRPr="00A11342">
              <w:t>24,276</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tcPr>
          <w:p w14:paraId="520C012F" w14:textId="22C9AD6C" w:rsidR="00D95EA3" w:rsidRPr="008716E6" w:rsidRDefault="00D95EA3" w:rsidP="00C17D65">
            <w:pPr>
              <w:spacing w:after="0"/>
              <w:jc w:val="center"/>
            </w:pPr>
            <w:r w:rsidRPr="00A11342">
              <w:t>24,535</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tcPr>
          <w:p w14:paraId="319655FF" w14:textId="0B99695D" w:rsidR="00D95EA3" w:rsidRPr="00BE40CF" w:rsidRDefault="00D95EA3" w:rsidP="00C17D65">
            <w:pPr>
              <w:spacing w:after="0"/>
              <w:jc w:val="center"/>
            </w:pPr>
            <w:r w:rsidRPr="00A11342">
              <w:t>10,943</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6F6DDD05" w14:textId="1CB7E679" w:rsidR="00D95EA3" w:rsidRDefault="00D95EA3" w:rsidP="00C17D65">
            <w:pPr>
              <w:spacing w:after="0"/>
              <w:jc w:val="center"/>
            </w:pPr>
            <w:r w:rsidRPr="00A11342">
              <w:t>11,049</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tcPr>
          <w:p w14:paraId="64C4EA4C" w14:textId="744B890E" w:rsidR="00D95EA3" w:rsidRPr="008716E6" w:rsidRDefault="00D95EA3" w:rsidP="00C17D65">
            <w:pPr>
              <w:spacing w:after="0"/>
              <w:jc w:val="center"/>
            </w:pPr>
            <w:r w:rsidRPr="00A11342">
              <w:t>11,155</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715D4B96" w14:textId="742897CF" w:rsidR="00D95EA3" w:rsidRPr="008716E6" w:rsidRDefault="00D95EA3" w:rsidP="00C17D65">
            <w:pPr>
              <w:spacing w:after="0"/>
              <w:jc w:val="center"/>
            </w:pPr>
            <w:r w:rsidRPr="00A11342">
              <w:t>12,358</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tcPr>
          <w:p w14:paraId="23299B80" w14:textId="52EA7283" w:rsidR="00D95EA3" w:rsidRDefault="00D95EA3" w:rsidP="00C17D65">
            <w:pPr>
              <w:spacing w:after="0"/>
              <w:jc w:val="center"/>
            </w:pPr>
            <w:r w:rsidRPr="00A11342">
              <w:t>12,481</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tcPr>
          <w:p w14:paraId="0E3F4775" w14:textId="08048C25" w:rsidR="00D95EA3" w:rsidRDefault="00D95EA3" w:rsidP="00C17D65">
            <w:pPr>
              <w:spacing w:after="0"/>
              <w:jc w:val="center"/>
            </w:pPr>
            <w:r w:rsidRPr="00A11342">
              <w:t>12,604</w:t>
            </w:r>
          </w:p>
        </w:tc>
      </w:tr>
    </w:tbl>
    <w:p w14:paraId="0D44E679" w14:textId="77777777" w:rsidR="009859C6" w:rsidRDefault="009859C6" w:rsidP="00F02A91">
      <w:pPr>
        <w:spacing w:after="0"/>
      </w:pPr>
    </w:p>
    <w:p w14:paraId="69A7C6DA" w14:textId="3B817B50" w:rsidR="00F02A91" w:rsidRDefault="00F02A91" w:rsidP="00F02A91">
      <w:pPr>
        <w:spacing w:after="0"/>
        <w:rPr>
          <w:rFonts w:cstheme="minorHAnsi"/>
          <w:i/>
          <w:iCs/>
          <w:kern w:val="24"/>
          <w:szCs w:val="18"/>
        </w:rPr>
      </w:pPr>
      <w:r>
        <w:t>The following reference table provides an overview of the student to teacher ratios (headcount) at Victorian seconda</w:t>
      </w:r>
      <w:r w:rsidR="00713B07">
        <w:t>ry schools between 2007 and 2023</w:t>
      </w:r>
      <w:r>
        <w:t>. The student to teacher ratios (headcount) were projected by using a vector autoregression model with the student to teacher ratios in each sector used as an explanator</w:t>
      </w:r>
      <w:r w:rsidR="00713B07">
        <w:t>y variable between 2001 and 2017</w:t>
      </w:r>
      <w:r>
        <w:t>. The model assume</w:t>
      </w:r>
      <w:r w:rsidR="000E5AC2">
        <w:t>s</w:t>
      </w:r>
      <w:r>
        <w:t xml:space="preserve"> that the student to teacher ratio in the government sector will impact the ratio in the Catholic and independent sectors and vice versa. The data used for the forecasts was sourced from ‘</w:t>
      </w:r>
      <w:r w:rsidRPr="009F2898">
        <w:rPr>
          <w:rFonts w:cstheme="minorHAnsi"/>
          <w:i/>
          <w:iCs/>
          <w:kern w:val="24"/>
          <w:szCs w:val="18"/>
        </w:rPr>
        <w:t xml:space="preserve">ABS </w:t>
      </w:r>
      <w:r>
        <w:rPr>
          <w:rFonts w:cstheme="minorHAnsi"/>
          <w:i/>
          <w:iCs/>
          <w:kern w:val="24"/>
          <w:szCs w:val="18"/>
        </w:rPr>
        <w:t>4221.0 Schools Australia.’</w:t>
      </w:r>
    </w:p>
    <w:p w14:paraId="64848EC2" w14:textId="77777777" w:rsidR="00F02A91" w:rsidRDefault="00F02A91" w:rsidP="00F02A91">
      <w:pPr>
        <w:spacing w:after="0"/>
        <w:rPr>
          <w:rFonts w:cstheme="minorHAnsi"/>
          <w:i/>
          <w:iCs/>
          <w:kern w:val="24"/>
          <w:szCs w:val="18"/>
        </w:rPr>
      </w:pPr>
    </w:p>
    <w:p w14:paraId="4C658217" w14:textId="494AEC03" w:rsidR="00F02A91" w:rsidRDefault="00F02A91" w:rsidP="00F02A91">
      <w:pPr>
        <w:pStyle w:val="Heading3"/>
      </w:pPr>
      <w:bookmarkStart w:id="87" w:name="_Toc7013795"/>
      <w:r>
        <w:rPr>
          <w:bCs/>
        </w:rPr>
        <w:t>Table 2</w:t>
      </w:r>
      <w:r w:rsidR="00D263F8">
        <w:rPr>
          <w:bCs/>
        </w:rPr>
        <w:t>0</w:t>
      </w:r>
      <w:r>
        <w:rPr>
          <w:bCs/>
        </w:rPr>
        <w:t>.2:</w:t>
      </w:r>
      <w:r w:rsidR="00713B07">
        <w:rPr>
          <w:bCs/>
        </w:rPr>
        <w:t xml:space="preserve"> Actual (2007-2017) and forecast (2018-2023</w:t>
      </w:r>
      <w:r w:rsidRPr="00195AF2">
        <w:rPr>
          <w:bCs/>
        </w:rPr>
        <w:t xml:space="preserve">) </w:t>
      </w:r>
      <w:r>
        <w:rPr>
          <w:bCs/>
        </w:rPr>
        <w:t>student to teacher ratios (headcount) at Vic</w:t>
      </w:r>
      <w:r w:rsidRPr="00195AF2">
        <w:rPr>
          <w:bCs/>
        </w:rPr>
        <w:t>t</w:t>
      </w:r>
      <w:r>
        <w:rPr>
          <w:bCs/>
        </w:rPr>
        <w:t>o</w:t>
      </w:r>
      <w:r w:rsidRPr="00195AF2">
        <w:rPr>
          <w:bCs/>
        </w:rPr>
        <w:t xml:space="preserve">rian </w:t>
      </w:r>
      <w:r w:rsidR="00D800CA">
        <w:rPr>
          <w:bCs/>
        </w:rPr>
        <w:t xml:space="preserve">secondary schools </w:t>
      </w:r>
      <w:r w:rsidRPr="00195AF2">
        <w:rPr>
          <w:bCs/>
        </w:rPr>
        <w:t>by sector</w:t>
      </w:r>
      <w:bookmarkEnd w:id="87"/>
    </w:p>
    <w:tbl>
      <w:tblPr>
        <w:tblStyle w:val="TableGrid"/>
        <w:tblW w:w="10827" w:type="dxa"/>
        <w:tblLook w:val="04A0" w:firstRow="1" w:lastRow="0" w:firstColumn="1" w:lastColumn="0" w:noHBand="0" w:noVBand="1"/>
        <w:tblCaption w:val="Table 23.2"/>
        <w:tblDescription w:val="Actual (2007-2016) and forecast (2017-2022) student to teacher ratios (headcount) at Victorian secondary schools by sector"/>
      </w:tblPr>
      <w:tblGrid>
        <w:gridCol w:w="2706"/>
        <w:gridCol w:w="2707"/>
        <w:gridCol w:w="2707"/>
        <w:gridCol w:w="2707"/>
      </w:tblGrid>
      <w:tr w:rsidR="00F02A91" w14:paraId="4A71210E" w14:textId="77777777" w:rsidTr="006B57B6">
        <w:trPr>
          <w:trHeight w:val="389"/>
          <w:tblHeader/>
        </w:trPr>
        <w:tc>
          <w:tcPr>
            <w:tcW w:w="2706" w:type="dxa"/>
          </w:tcPr>
          <w:p w14:paraId="6D3C8F7C" w14:textId="77777777" w:rsidR="00F02A91" w:rsidRPr="004267E6" w:rsidRDefault="00F02A91" w:rsidP="004267E6">
            <w:pPr>
              <w:jc w:val="center"/>
              <w:rPr>
                <w:b/>
              </w:rPr>
            </w:pPr>
            <w:r w:rsidRPr="004267E6">
              <w:rPr>
                <w:b/>
              </w:rPr>
              <w:t>Year</w:t>
            </w:r>
          </w:p>
        </w:tc>
        <w:tc>
          <w:tcPr>
            <w:tcW w:w="2707" w:type="dxa"/>
          </w:tcPr>
          <w:p w14:paraId="47596DCD" w14:textId="77777777" w:rsidR="00F02A91" w:rsidRPr="004267E6" w:rsidRDefault="00F02A91" w:rsidP="004267E6">
            <w:pPr>
              <w:jc w:val="center"/>
              <w:rPr>
                <w:b/>
              </w:rPr>
            </w:pPr>
            <w:r w:rsidRPr="004267E6">
              <w:rPr>
                <w:b/>
              </w:rPr>
              <w:t>Government</w:t>
            </w:r>
          </w:p>
        </w:tc>
        <w:tc>
          <w:tcPr>
            <w:tcW w:w="2707" w:type="dxa"/>
          </w:tcPr>
          <w:p w14:paraId="4CD61EB9" w14:textId="77777777" w:rsidR="00F02A91" w:rsidRPr="004267E6" w:rsidRDefault="00F02A91" w:rsidP="004267E6">
            <w:pPr>
              <w:jc w:val="center"/>
              <w:rPr>
                <w:b/>
              </w:rPr>
            </w:pPr>
            <w:r w:rsidRPr="004267E6">
              <w:rPr>
                <w:b/>
              </w:rPr>
              <w:t>Catholic</w:t>
            </w:r>
          </w:p>
        </w:tc>
        <w:tc>
          <w:tcPr>
            <w:tcW w:w="2707" w:type="dxa"/>
          </w:tcPr>
          <w:p w14:paraId="4D658376" w14:textId="77777777" w:rsidR="00F02A91" w:rsidRPr="004267E6" w:rsidRDefault="00F02A91" w:rsidP="004267E6">
            <w:pPr>
              <w:jc w:val="center"/>
              <w:rPr>
                <w:b/>
              </w:rPr>
            </w:pPr>
            <w:r w:rsidRPr="004267E6">
              <w:rPr>
                <w:b/>
              </w:rPr>
              <w:t>Independent</w:t>
            </w:r>
          </w:p>
        </w:tc>
      </w:tr>
      <w:tr w:rsidR="00F02A91" w14:paraId="62DC59C7" w14:textId="77777777" w:rsidTr="006B57B6">
        <w:trPr>
          <w:trHeight w:val="223"/>
        </w:trPr>
        <w:tc>
          <w:tcPr>
            <w:tcW w:w="2706" w:type="dxa"/>
          </w:tcPr>
          <w:p w14:paraId="710DF218" w14:textId="77777777" w:rsidR="00F02A91" w:rsidRDefault="00F02A91" w:rsidP="00F02A91">
            <w:pPr>
              <w:spacing w:after="0"/>
              <w:jc w:val="center"/>
            </w:pPr>
            <w:r w:rsidRPr="007637DF">
              <w:t>2007</w:t>
            </w:r>
          </w:p>
        </w:tc>
        <w:tc>
          <w:tcPr>
            <w:tcW w:w="2707" w:type="dxa"/>
          </w:tcPr>
          <w:p w14:paraId="3F0D8505" w14:textId="580074C3" w:rsidR="00F02A91" w:rsidRDefault="00F02A91" w:rsidP="00F02A91">
            <w:pPr>
              <w:spacing w:after="0"/>
              <w:jc w:val="center"/>
            </w:pPr>
            <w:r w:rsidRPr="007F25B5">
              <w:t>10.7</w:t>
            </w:r>
          </w:p>
        </w:tc>
        <w:tc>
          <w:tcPr>
            <w:tcW w:w="2707" w:type="dxa"/>
          </w:tcPr>
          <w:p w14:paraId="04B4E5DD" w14:textId="35B25980" w:rsidR="00F02A91" w:rsidRDefault="00F02A91" w:rsidP="00F02A91">
            <w:pPr>
              <w:spacing w:after="0"/>
              <w:jc w:val="center"/>
            </w:pPr>
            <w:r w:rsidRPr="007F25B5">
              <w:t>10.6</w:t>
            </w:r>
          </w:p>
        </w:tc>
        <w:tc>
          <w:tcPr>
            <w:tcW w:w="2707" w:type="dxa"/>
          </w:tcPr>
          <w:p w14:paraId="2AE308FB" w14:textId="70707DE2" w:rsidR="00F02A91" w:rsidRDefault="00F02A91" w:rsidP="00F02A91">
            <w:pPr>
              <w:spacing w:after="0"/>
              <w:jc w:val="center"/>
            </w:pPr>
            <w:r w:rsidRPr="007F25B5">
              <w:t>8.2</w:t>
            </w:r>
          </w:p>
        </w:tc>
      </w:tr>
      <w:tr w:rsidR="00F02A91" w14:paraId="0946211D" w14:textId="77777777" w:rsidTr="006B57B6">
        <w:trPr>
          <w:trHeight w:val="223"/>
        </w:trPr>
        <w:tc>
          <w:tcPr>
            <w:tcW w:w="2706" w:type="dxa"/>
          </w:tcPr>
          <w:p w14:paraId="3A6D03E8" w14:textId="77777777" w:rsidR="00F02A91" w:rsidRDefault="00F02A91" w:rsidP="00F02A91">
            <w:pPr>
              <w:spacing w:after="0"/>
              <w:jc w:val="center"/>
            </w:pPr>
            <w:r w:rsidRPr="007637DF">
              <w:t>2008</w:t>
            </w:r>
          </w:p>
        </w:tc>
        <w:tc>
          <w:tcPr>
            <w:tcW w:w="2707" w:type="dxa"/>
          </w:tcPr>
          <w:p w14:paraId="033BA23E" w14:textId="0369FE3B" w:rsidR="00F02A91" w:rsidRDefault="00F02A91" w:rsidP="00F02A91">
            <w:pPr>
              <w:spacing w:after="0"/>
              <w:jc w:val="center"/>
            </w:pPr>
            <w:r w:rsidRPr="007F25B5">
              <w:t>10.7</w:t>
            </w:r>
          </w:p>
        </w:tc>
        <w:tc>
          <w:tcPr>
            <w:tcW w:w="2707" w:type="dxa"/>
          </w:tcPr>
          <w:p w14:paraId="21CBD887" w14:textId="152EECF7" w:rsidR="00F02A91" w:rsidRDefault="00F02A91" w:rsidP="00F02A91">
            <w:pPr>
              <w:spacing w:after="0"/>
              <w:jc w:val="center"/>
            </w:pPr>
            <w:r w:rsidRPr="007F25B5">
              <w:t>10.6</w:t>
            </w:r>
          </w:p>
        </w:tc>
        <w:tc>
          <w:tcPr>
            <w:tcW w:w="2707" w:type="dxa"/>
          </w:tcPr>
          <w:p w14:paraId="243E68C5" w14:textId="3A66C723" w:rsidR="00F02A91" w:rsidRDefault="00F02A91" w:rsidP="00F02A91">
            <w:pPr>
              <w:spacing w:after="0"/>
              <w:jc w:val="center"/>
            </w:pPr>
            <w:r w:rsidRPr="007F25B5">
              <w:t>8.3</w:t>
            </w:r>
          </w:p>
        </w:tc>
      </w:tr>
      <w:tr w:rsidR="00F02A91" w14:paraId="6760DC25" w14:textId="77777777" w:rsidTr="006B57B6">
        <w:trPr>
          <w:trHeight w:val="223"/>
        </w:trPr>
        <w:tc>
          <w:tcPr>
            <w:tcW w:w="2706" w:type="dxa"/>
          </w:tcPr>
          <w:p w14:paraId="62711D51" w14:textId="77777777" w:rsidR="00F02A91" w:rsidRDefault="00F02A91" w:rsidP="00F02A91">
            <w:pPr>
              <w:spacing w:after="0"/>
              <w:jc w:val="center"/>
            </w:pPr>
            <w:r w:rsidRPr="007637DF">
              <w:t>2009</w:t>
            </w:r>
          </w:p>
        </w:tc>
        <w:tc>
          <w:tcPr>
            <w:tcW w:w="2707" w:type="dxa"/>
          </w:tcPr>
          <w:p w14:paraId="287E86B7" w14:textId="55692A2E" w:rsidR="00F02A91" w:rsidRDefault="00F02A91" w:rsidP="00F02A91">
            <w:pPr>
              <w:spacing w:after="0"/>
              <w:jc w:val="center"/>
            </w:pPr>
            <w:r w:rsidRPr="007F25B5">
              <w:t>10.6</w:t>
            </w:r>
          </w:p>
        </w:tc>
        <w:tc>
          <w:tcPr>
            <w:tcW w:w="2707" w:type="dxa"/>
          </w:tcPr>
          <w:p w14:paraId="1902EF9A" w14:textId="68BCD6E7" w:rsidR="00F02A91" w:rsidRDefault="00F02A91" w:rsidP="00F02A91">
            <w:pPr>
              <w:spacing w:after="0"/>
              <w:jc w:val="center"/>
            </w:pPr>
            <w:r w:rsidRPr="007F25B5">
              <w:t>10.6</w:t>
            </w:r>
          </w:p>
        </w:tc>
        <w:tc>
          <w:tcPr>
            <w:tcW w:w="2707" w:type="dxa"/>
          </w:tcPr>
          <w:p w14:paraId="20AEA79C" w14:textId="5928B011" w:rsidR="00F02A91" w:rsidRDefault="00F02A91" w:rsidP="00F02A91">
            <w:pPr>
              <w:spacing w:after="0"/>
              <w:jc w:val="center"/>
            </w:pPr>
            <w:r w:rsidRPr="007F25B5">
              <w:t>8.3</w:t>
            </w:r>
          </w:p>
        </w:tc>
      </w:tr>
      <w:tr w:rsidR="00F02A91" w14:paraId="22BAD7DA" w14:textId="77777777" w:rsidTr="006B57B6">
        <w:trPr>
          <w:trHeight w:val="223"/>
        </w:trPr>
        <w:tc>
          <w:tcPr>
            <w:tcW w:w="2706" w:type="dxa"/>
          </w:tcPr>
          <w:p w14:paraId="09EA546E" w14:textId="77777777" w:rsidR="00F02A91" w:rsidRDefault="00F02A91" w:rsidP="00F02A91">
            <w:pPr>
              <w:spacing w:after="0"/>
              <w:jc w:val="center"/>
            </w:pPr>
            <w:r w:rsidRPr="007637DF">
              <w:t>2010</w:t>
            </w:r>
          </w:p>
        </w:tc>
        <w:tc>
          <w:tcPr>
            <w:tcW w:w="2707" w:type="dxa"/>
          </w:tcPr>
          <w:p w14:paraId="7DB5C365" w14:textId="166BE971" w:rsidR="00F02A91" w:rsidRDefault="00F02A91" w:rsidP="00F02A91">
            <w:pPr>
              <w:spacing w:after="0"/>
              <w:jc w:val="center"/>
            </w:pPr>
            <w:r w:rsidRPr="007F25B5">
              <w:t>10.6</w:t>
            </w:r>
          </w:p>
        </w:tc>
        <w:tc>
          <w:tcPr>
            <w:tcW w:w="2707" w:type="dxa"/>
          </w:tcPr>
          <w:p w14:paraId="4115E5D0" w14:textId="7B89CB5A" w:rsidR="00F02A91" w:rsidRDefault="00F02A91" w:rsidP="00F02A91">
            <w:pPr>
              <w:spacing w:after="0"/>
              <w:jc w:val="center"/>
            </w:pPr>
            <w:r w:rsidRPr="007F25B5">
              <w:t>10.7</w:t>
            </w:r>
          </w:p>
        </w:tc>
        <w:tc>
          <w:tcPr>
            <w:tcW w:w="2707" w:type="dxa"/>
          </w:tcPr>
          <w:p w14:paraId="001E3A9A" w14:textId="12178ECA" w:rsidR="00F02A91" w:rsidRDefault="00F02A91" w:rsidP="00F02A91">
            <w:pPr>
              <w:spacing w:after="0"/>
              <w:jc w:val="center"/>
            </w:pPr>
            <w:r w:rsidRPr="007F25B5">
              <w:t>8.2</w:t>
            </w:r>
          </w:p>
        </w:tc>
      </w:tr>
      <w:tr w:rsidR="00F02A91" w14:paraId="78433808" w14:textId="77777777" w:rsidTr="006B57B6">
        <w:trPr>
          <w:trHeight w:val="223"/>
        </w:trPr>
        <w:tc>
          <w:tcPr>
            <w:tcW w:w="2706" w:type="dxa"/>
          </w:tcPr>
          <w:p w14:paraId="74F7789F" w14:textId="77777777" w:rsidR="00F02A91" w:rsidRDefault="00F02A91" w:rsidP="00F02A91">
            <w:pPr>
              <w:spacing w:after="0"/>
              <w:jc w:val="center"/>
            </w:pPr>
            <w:r w:rsidRPr="007637DF">
              <w:t>2011</w:t>
            </w:r>
          </w:p>
        </w:tc>
        <w:tc>
          <w:tcPr>
            <w:tcW w:w="2707" w:type="dxa"/>
          </w:tcPr>
          <w:p w14:paraId="54DB5D5A" w14:textId="65C8D5C3" w:rsidR="00F02A91" w:rsidRDefault="00F02A91" w:rsidP="00F02A91">
            <w:pPr>
              <w:spacing w:after="0"/>
              <w:jc w:val="center"/>
            </w:pPr>
            <w:r w:rsidRPr="007F25B5">
              <w:t>10.4</w:t>
            </w:r>
          </w:p>
        </w:tc>
        <w:tc>
          <w:tcPr>
            <w:tcW w:w="2707" w:type="dxa"/>
          </w:tcPr>
          <w:p w14:paraId="7E992D9E" w14:textId="57C8B54E" w:rsidR="00F02A91" w:rsidRDefault="00F02A91" w:rsidP="00F02A91">
            <w:pPr>
              <w:spacing w:after="0"/>
              <w:jc w:val="center"/>
            </w:pPr>
            <w:r w:rsidRPr="007F25B5">
              <w:t>10.6</w:t>
            </w:r>
          </w:p>
        </w:tc>
        <w:tc>
          <w:tcPr>
            <w:tcW w:w="2707" w:type="dxa"/>
          </w:tcPr>
          <w:p w14:paraId="55780421" w14:textId="4076A391" w:rsidR="00F02A91" w:rsidRDefault="00F02A91" w:rsidP="00F02A91">
            <w:pPr>
              <w:spacing w:after="0"/>
              <w:jc w:val="center"/>
            </w:pPr>
            <w:r w:rsidRPr="007F25B5">
              <w:t>8.1</w:t>
            </w:r>
          </w:p>
        </w:tc>
      </w:tr>
      <w:tr w:rsidR="00F02A91" w14:paraId="69A32E7B" w14:textId="77777777" w:rsidTr="006B57B6">
        <w:trPr>
          <w:trHeight w:val="223"/>
        </w:trPr>
        <w:tc>
          <w:tcPr>
            <w:tcW w:w="2706" w:type="dxa"/>
          </w:tcPr>
          <w:p w14:paraId="45C98723" w14:textId="77777777" w:rsidR="00F02A91" w:rsidRDefault="00F02A91" w:rsidP="00F02A91">
            <w:pPr>
              <w:spacing w:after="0"/>
              <w:jc w:val="center"/>
            </w:pPr>
            <w:r w:rsidRPr="007637DF">
              <w:t>2012</w:t>
            </w:r>
          </w:p>
        </w:tc>
        <w:tc>
          <w:tcPr>
            <w:tcW w:w="2707" w:type="dxa"/>
          </w:tcPr>
          <w:p w14:paraId="5F5229D9" w14:textId="688A1F9B" w:rsidR="00F02A91" w:rsidRDefault="00F02A91" w:rsidP="00F02A91">
            <w:pPr>
              <w:spacing w:after="0"/>
              <w:jc w:val="center"/>
            </w:pPr>
            <w:r w:rsidRPr="007F25B5">
              <w:t>10.7</w:t>
            </w:r>
          </w:p>
        </w:tc>
        <w:tc>
          <w:tcPr>
            <w:tcW w:w="2707" w:type="dxa"/>
          </w:tcPr>
          <w:p w14:paraId="6E1C4564" w14:textId="05046A3C" w:rsidR="00F02A91" w:rsidRDefault="00F02A91" w:rsidP="00F02A91">
            <w:pPr>
              <w:spacing w:after="0"/>
              <w:jc w:val="center"/>
            </w:pPr>
            <w:r w:rsidRPr="007F25B5">
              <w:t>10.5</w:t>
            </w:r>
          </w:p>
        </w:tc>
        <w:tc>
          <w:tcPr>
            <w:tcW w:w="2707" w:type="dxa"/>
          </w:tcPr>
          <w:p w14:paraId="4D9F0C2E" w14:textId="709C3142" w:rsidR="00F02A91" w:rsidRDefault="00F02A91" w:rsidP="00F02A91">
            <w:pPr>
              <w:spacing w:after="0"/>
              <w:jc w:val="center"/>
            </w:pPr>
            <w:r w:rsidRPr="007F25B5">
              <w:t>8.1</w:t>
            </w:r>
          </w:p>
        </w:tc>
      </w:tr>
      <w:tr w:rsidR="00F02A91" w14:paraId="03F29AA8" w14:textId="77777777" w:rsidTr="006B57B6">
        <w:trPr>
          <w:trHeight w:val="223"/>
        </w:trPr>
        <w:tc>
          <w:tcPr>
            <w:tcW w:w="2706" w:type="dxa"/>
          </w:tcPr>
          <w:p w14:paraId="343B027F" w14:textId="77777777" w:rsidR="00F02A91" w:rsidRDefault="00F02A91" w:rsidP="00F02A91">
            <w:pPr>
              <w:spacing w:after="0"/>
              <w:jc w:val="center"/>
            </w:pPr>
            <w:r w:rsidRPr="007637DF">
              <w:t>2013</w:t>
            </w:r>
          </w:p>
        </w:tc>
        <w:tc>
          <w:tcPr>
            <w:tcW w:w="2707" w:type="dxa"/>
          </w:tcPr>
          <w:p w14:paraId="56DB857F" w14:textId="1F712177" w:rsidR="00F02A91" w:rsidRDefault="00F02A91" w:rsidP="00F02A91">
            <w:pPr>
              <w:spacing w:after="0"/>
              <w:jc w:val="center"/>
            </w:pPr>
            <w:r w:rsidRPr="007F25B5">
              <w:t>10.8</w:t>
            </w:r>
          </w:p>
        </w:tc>
        <w:tc>
          <w:tcPr>
            <w:tcW w:w="2707" w:type="dxa"/>
          </w:tcPr>
          <w:p w14:paraId="3E9D3E4A" w14:textId="52265C59" w:rsidR="00F02A91" w:rsidRDefault="00F02A91" w:rsidP="00F02A91">
            <w:pPr>
              <w:spacing w:after="0"/>
              <w:jc w:val="center"/>
            </w:pPr>
            <w:r w:rsidRPr="007F25B5">
              <w:t>10.7</w:t>
            </w:r>
          </w:p>
        </w:tc>
        <w:tc>
          <w:tcPr>
            <w:tcW w:w="2707" w:type="dxa"/>
          </w:tcPr>
          <w:p w14:paraId="316B7EF7" w14:textId="4C67F9AA" w:rsidR="00F02A91" w:rsidRDefault="00F02A91" w:rsidP="00F02A91">
            <w:pPr>
              <w:spacing w:after="0"/>
              <w:jc w:val="center"/>
            </w:pPr>
            <w:r w:rsidRPr="007F25B5">
              <w:t>8.0</w:t>
            </w:r>
          </w:p>
        </w:tc>
      </w:tr>
      <w:tr w:rsidR="00F02A91" w14:paraId="4CCF814D" w14:textId="77777777" w:rsidTr="006B57B6">
        <w:trPr>
          <w:trHeight w:val="223"/>
        </w:trPr>
        <w:tc>
          <w:tcPr>
            <w:tcW w:w="2706" w:type="dxa"/>
          </w:tcPr>
          <w:p w14:paraId="0D23D91B" w14:textId="77777777" w:rsidR="00F02A91" w:rsidRDefault="00F02A91" w:rsidP="00F02A91">
            <w:pPr>
              <w:spacing w:after="0"/>
              <w:jc w:val="center"/>
            </w:pPr>
            <w:r w:rsidRPr="007637DF">
              <w:t>2014</w:t>
            </w:r>
          </w:p>
        </w:tc>
        <w:tc>
          <w:tcPr>
            <w:tcW w:w="2707" w:type="dxa"/>
          </w:tcPr>
          <w:p w14:paraId="334C8B85" w14:textId="31ADF22D" w:rsidR="00F02A91" w:rsidRPr="00E93669" w:rsidRDefault="00F02A91" w:rsidP="00F02A91">
            <w:pPr>
              <w:spacing w:after="0"/>
              <w:jc w:val="center"/>
            </w:pPr>
            <w:r w:rsidRPr="00E93669">
              <w:t>11.0</w:t>
            </w:r>
          </w:p>
        </w:tc>
        <w:tc>
          <w:tcPr>
            <w:tcW w:w="2707" w:type="dxa"/>
          </w:tcPr>
          <w:p w14:paraId="1A913553" w14:textId="51FFBFA3" w:rsidR="00F02A91" w:rsidRDefault="00F02A91" w:rsidP="00F02A91">
            <w:pPr>
              <w:spacing w:after="0"/>
              <w:jc w:val="center"/>
            </w:pPr>
            <w:r w:rsidRPr="007F25B5">
              <w:t>10.7</w:t>
            </w:r>
          </w:p>
        </w:tc>
        <w:tc>
          <w:tcPr>
            <w:tcW w:w="2707" w:type="dxa"/>
          </w:tcPr>
          <w:p w14:paraId="4FB779FB" w14:textId="36D08045" w:rsidR="00F02A91" w:rsidRDefault="00F02A91" w:rsidP="00F02A91">
            <w:pPr>
              <w:spacing w:after="0"/>
              <w:jc w:val="center"/>
            </w:pPr>
            <w:r w:rsidRPr="007F25B5">
              <w:t>8.1</w:t>
            </w:r>
          </w:p>
        </w:tc>
      </w:tr>
      <w:tr w:rsidR="00F02A91" w14:paraId="103D97FE" w14:textId="77777777" w:rsidTr="006B57B6">
        <w:trPr>
          <w:trHeight w:val="223"/>
        </w:trPr>
        <w:tc>
          <w:tcPr>
            <w:tcW w:w="2706" w:type="dxa"/>
          </w:tcPr>
          <w:p w14:paraId="4FA04F1F" w14:textId="77777777" w:rsidR="00F02A91" w:rsidRDefault="00F02A91" w:rsidP="00F02A91">
            <w:pPr>
              <w:spacing w:after="0"/>
              <w:jc w:val="center"/>
            </w:pPr>
            <w:r w:rsidRPr="007637DF">
              <w:t>2015</w:t>
            </w:r>
          </w:p>
        </w:tc>
        <w:tc>
          <w:tcPr>
            <w:tcW w:w="2707" w:type="dxa"/>
          </w:tcPr>
          <w:p w14:paraId="54084488" w14:textId="5C2443A0" w:rsidR="00F02A91" w:rsidRDefault="00F02A91" w:rsidP="00F02A91">
            <w:pPr>
              <w:spacing w:after="0"/>
              <w:jc w:val="center"/>
            </w:pPr>
            <w:r w:rsidRPr="007F25B5">
              <w:t>11.0</w:t>
            </w:r>
          </w:p>
        </w:tc>
        <w:tc>
          <w:tcPr>
            <w:tcW w:w="2707" w:type="dxa"/>
          </w:tcPr>
          <w:p w14:paraId="5C3A014D" w14:textId="0A2493C9" w:rsidR="00F02A91" w:rsidRDefault="00F02A91" w:rsidP="00F02A91">
            <w:pPr>
              <w:spacing w:after="0"/>
              <w:jc w:val="center"/>
            </w:pPr>
            <w:r w:rsidRPr="007F25B5">
              <w:t>10.7</w:t>
            </w:r>
          </w:p>
        </w:tc>
        <w:tc>
          <w:tcPr>
            <w:tcW w:w="2707" w:type="dxa"/>
          </w:tcPr>
          <w:p w14:paraId="3850D664" w14:textId="79018FD7" w:rsidR="00F02A91" w:rsidRDefault="00F02A91" w:rsidP="00F02A91">
            <w:pPr>
              <w:spacing w:after="0"/>
              <w:jc w:val="center"/>
            </w:pPr>
            <w:r w:rsidRPr="007F25B5">
              <w:t>8.1</w:t>
            </w:r>
          </w:p>
        </w:tc>
      </w:tr>
      <w:tr w:rsidR="00F02A91" w14:paraId="2BC7090B" w14:textId="77777777" w:rsidTr="006B57B6">
        <w:trPr>
          <w:trHeight w:val="223"/>
        </w:trPr>
        <w:tc>
          <w:tcPr>
            <w:tcW w:w="2706" w:type="dxa"/>
          </w:tcPr>
          <w:p w14:paraId="25FCA0B3" w14:textId="77777777" w:rsidR="00F02A91" w:rsidRDefault="00F02A91" w:rsidP="00F02A91">
            <w:pPr>
              <w:spacing w:after="0"/>
              <w:jc w:val="center"/>
            </w:pPr>
            <w:r w:rsidRPr="007637DF">
              <w:t>2016</w:t>
            </w:r>
          </w:p>
        </w:tc>
        <w:tc>
          <w:tcPr>
            <w:tcW w:w="2707" w:type="dxa"/>
            <w:tcBorders>
              <w:bottom w:val="single" w:sz="4" w:space="0" w:color="auto"/>
            </w:tcBorders>
          </w:tcPr>
          <w:p w14:paraId="67ADBA0F" w14:textId="09C21189" w:rsidR="00F02A91" w:rsidRDefault="00F02A91" w:rsidP="00F02A91">
            <w:pPr>
              <w:spacing w:after="0"/>
              <w:jc w:val="center"/>
            </w:pPr>
            <w:r w:rsidRPr="007F25B5">
              <w:t>11.0</w:t>
            </w:r>
          </w:p>
        </w:tc>
        <w:tc>
          <w:tcPr>
            <w:tcW w:w="2707" w:type="dxa"/>
            <w:tcBorders>
              <w:bottom w:val="single" w:sz="4" w:space="0" w:color="auto"/>
            </w:tcBorders>
          </w:tcPr>
          <w:p w14:paraId="0EC7B2C9" w14:textId="06FEC639" w:rsidR="00F02A91" w:rsidRDefault="00F02A91" w:rsidP="00F02A91">
            <w:pPr>
              <w:spacing w:after="0"/>
              <w:jc w:val="center"/>
            </w:pPr>
            <w:r w:rsidRPr="007F25B5">
              <w:t>10.6</w:t>
            </w:r>
          </w:p>
        </w:tc>
        <w:tc>
          <w:tcPr>
            <w:tcW w:w="2707" w:type="dxa"/>
          </w:tcPr>
          <w:p w14:paraId="1E227AA0" w14:textId="681765AD" w:rsidR="00F02A91" w:rsidRDefault="00F02A91" w:rsidP="00F02A91">
            <w:pPr>
              <w:spacing w:after="0"/>
              <w:jc w:val="center"/>
            </w:pPr>
            <w:r w:rsidRPr="007F25B5">
              <w:t>8.0</w:t>
            </w:r>
          </w:p>
        </w:tc>
      </w:tr>
      <w:tr w:rsidR="00713B07" w14:paraId="7F4C9CC8" w14:textId="77777777" w:rsidTr="006B57B6">
        <w:trPr>
          <w:trHeight w:val="223"/>
        </w:trPr>
        <w:tc>
          <w:tcPr>
            <w:tcW w:w="2706" w:type="dxa"/>
          </w:tcPr>
          <w:p w14:paraId="0DB2B853" w14:textId="77777777" w:rsidR="00713B07" w:rsidRDefault="00713B07" w:rsidP="00713B07">
            <w:pPr>
              <w:spacing w:after="0"/>
              <w:jc w:val="center"/>
            </w:pPr>
            <w:r w:rsidRPr="007637DF">
              <w:t>2017</w:t>
            </w:r>
          </w:p>
        </w:tc>
        <w:tc>
          <w:tcPr>
            <w:tcW w:w="2707" w:type="dxa"/>
            <w:tcBorders>
              <w:top w:val="single" w:sz="4" w:space="0" w:color="auto"/>
              <w:left w:val="nil"/>
              <w:bottom w:val="single" w:sz="4" w:space="0" w:color="auto"/>
              <w:right w:val="single" w:sz="4" w:space="0" w:color="auto"/>
            </w:tcBorders>
            <w:shd w:val="clear" w:color="auto" w:fill="auto"/>
            <w:vAlign w:val="bottom"/>
          </w:tcPr>
          <w:p w14:paraId="1C560D04" w14:textId="2CD8A9D9" w:rsidR="00713B07" w:rsidRPr="00E93669" w:rsidRDefault="00713B07" w:rsidP="00713B07">
            <w:pPr>
              <w:spacing w:after="0"/>
              <w:jc w:val="center"/>
            </w:pPr>
            <w:r w:rsidRPr="00983285">
              <w:t>10.7</w:t>
            </w:r>
          </w:p>
        </w:tc>
        <w:tc>
          <w:tcPr>
            <w:tcW w:w="2707" w:type="dxa"/>
            <w:tcBorders>
              <w:top w:val="single" w:sz="4" w:space="0" w:color="auto"/>
              <w:left w:val="nil"/>
              <w:bottom w:val="single" w:sz="4" w:space="0" w:color="auto"/>
              <w:right w:val="nil"/>
            </w:tcBorders>
            <w:shd w:val="clear" w:color="auto" w:fill="auto"/>
            <w:vAlign w:val="bottom"/>
          </w:tcPr>
          <w:p w14:paraId="2C3E0328" w14:textId="38A5CA18" w:rsidR="00713B07" w:rsidRDefault="00713B07" w:rsidP="00713B07">
            <w:pPr>
              <w:spacing w:after="0"/>
              <w:jc w:val="center"/>
            </w:pPr>
            <w:r w:rsidRPr="00983285">
              <w:t>10.4</w:t>
            </w:r>
          </w:p>
        </w:tc>
        <w:tc>
          <w:tcPr>
            <w:tcW w:w="2707" w:type="dxa"/>
            <w:vAlign w:val="bottom"/>
          </w:tcPr>
          <w:p w14:paraId="620BF1EB" w14:textId="1593E764" w:rsidR="00713B07" w:rsidRDefault="00713B07" w:rsidP="00713B07">
            <w:pPr>
              <w:spacing w:after="0"/>
              <w:jc w:val="center"/>
            </w:pPr>
            <w:r w:rsidRPr="00983285">
              <w:t>8.2</w:t>
            </w:r>
          </w:p>
        </w:tc>
      </w:tr>
      <w:tr w:rsidR="00713B07" w14:paraId="5DE36DFA" w14:textId="77777777" w:rsidTr="006B57B6">
        <w:trPr>
          <w:trHeight w:val="223"/>
        </w:trPr>
        <w:tc>
          <w:tcPr>
            <w:tcW w:w="2706" w:type="dxa"/>
          </w:tcPr>
          <w:p w14:paraId="3927B1BF" w14:textId="77777777" w:rsidR="00713B07" w:rsidRDefault="00713B07" w:rsidP="00713B07">
            <w:pPr>
              <w:spacing w:after="0"/>
              <w:jc w:val="center"/>
            </w:pPr>
            <w:r w:rsidRPr="007637DF">
              <w:t>2018</w:t>
            </w:r>
          </w:p>
        </w:tc>
        <w:tc>
          <w:tcPr>
            <w:tcW w:w="2707" w:type="dxa"/>
            <w:tcBorders>
              <w:top w:val="single" w:sz="4" w:space="0" w:color="auto"/>
              <w:left w:val="nil"/>
              <w:bottom w:val="single" w:sz="4" w:space="0" w:color="auto"/>
              <w:right w:val="single" w:sz="4" w:space="0" w:color="auto"/>
            </w:tcBorders>
            <w:shd w:val="clear" w:color="auto" w:fill="auto"/>
            <w:vAlign w:val="bottom"/>
          </w:tcPr>
          <w:p w14:paraId="42DAC76D" w14:textId="0EF8B690" w:rsidR="00713B07" w:rsidRPr="00E93669" w:rsidRDefault="00713B07" w:rsidP="00713B07">
            <w:pPr>
              <w:spacing w:after="0"/>
              <w:jc w:val="center"/>
            </w:pPr>
            <w:r w:rsidRPr="00983285">
              <w:t>10.7</w:t>
            </w:r>
          </w:p>
        </w:tc>
        <w:tc>
          <w:tcPr>
            <w:tcW w:w="2707" w:type="dxa"/>
            <w:tcBorders>
              <w:top w:val="single" w:sz="4" w:space="0" w:color="auto"/>
              <w:left w:val="nil"/>
              <w:bottom w:val="single" w:sz="4" w:space="0" w:color="auto"/>
              <w:right w:val="nil"/>
            </w:tcBorders>
            <w:shd w:val="clear" w:color="auto" w:fill="auto"/>
            <w:vAlign w:val="bottom"/>
          </w:tcPr>
          <w:p w14:paraId="5E216EAC" w14:textId="4B46BAA2" w:rsidR="00713B07" w:rsidRDefault="00713B07" w:rsidP="00713B07">
            <w:pPr>
              <w:spacing w:after="0"/>
              <w:jc w:val="center"/>
            </w:pPr>
            <w:r w:rsidRPr="00983285">
              <w:t>10.5</w:t>
            </w:r>
          </w:p>
        </w:tc>
        <w:tc>
          <w:tcPr>
            <w:tcW w:w="2707" w:type="dxa"/>
            <w:vAlign w:val="bottom"/>
          </w:tcPr>
          <w:p w14:paraId="439FA0AA" w14:textId="6620AEE2" w:rsidR="00713B07" w:rsidRDefault="00713B07" w:rsidP="00713B07">
            <w:pPr>
              <w:spacing w:after="0"/>
              <w:jc w:val="center"/>
            </w:pPr>
            <w:r w:rsidRPr="00983285">
              <w:t>8.1</w:t>
            </w:r>
          </w:p>
        </w:tc>
      </w:tr>
      <w:tr w:rsidR="00713B07" w14:paraId="63678F72" w14:textId="77777777" w:rsidTr="006B57B6">
        <w:trPr>
          <w:trHeight w:val="223"/>
        </w:trPr>
        <w:tc>
          <w:tcPr>
            <w:tcW w:w="2706" w:type="dxa"/>
          </w:tcPr>
          <w:p w14:paraId="78FEEFF3" w14:textId="77777777" w:rsidR="00713B07" w:rsidRDefault="00713B07" w:rsidP="00713B07">
            <w:pPr>
              <w:spacing w:after="0"/>
              <w:jc w:val="center"/>
            </w:pPr>
            <w:r w:rsidRPr="007637DF">
              <w:t>2019</w:t>
            </w:r>
          </w:p>
        </w:tc>
        <w:tc>
          <w:tcPr>
            <w:tcW w:w="2707" w:type="dxa"/>
            <w:tcBorders>
              <w:top w:val="single" w:sz="4" w:space="0" w:color="auto"/>
              <w:left w:val="nil"/>
              <w:bottom w:val="single" w:sz="4" w:space="0" w:color="auto"/>
              <w:right w:val="single" w:sz="4" w:space="0" w:color="auto"/>
            </w:tcBorders>
            <w:shd w:val="clear" w:color="auto" w:fill="auto"/>
            <w:vAlign w:val="bottom"/>
          </w:tcPr>
          <w:p w14:paraId="67483F33" w14:textId="768065C9" w:rsidR="00713B07" w:rsidRPr="00E93669" w:rsidRDefault="00713B07" w:rsidP="00713B07">
            <w:pPr>
              <w:spacing w:after="0"/>
              <w:jc w:val="center"/>
            </w:pPr>
            <w:r w:rsidRPr="00983285">
              <w:t>10.8</w:t>
            </w:r>
          </w:p>
        </w:tc>
        <w:tc>
          <w:tcPr>
            <w:tcW w:w="2707" w:type="dxa"/>
            <w:tcBorders>
              <w:top w:val="single" w:sz="4" w:space="0" w:color="auto"/>
              <w:left w:val="nil"/>
              <w:bottom w:val="single" w:sz="4" w:space="0" w:color="auto"/>
              <w:right w:val="nil"/>
            </w:tcBorders>
            <w:shd w:val="clear" w:color="auto" w:fill="auto"/>
            <w:vAlign w:val="bottom"/>
          </w:tcPr>
          <w:p w14:paraId="59AD8688" w14:textId="7372B05D" w:rsidR="00713B07" w:rsidRDefault="00713B07" w:rsidP="00713B07">
            <w:pPr>
              <w:spacing w:after="0"/>
              <w:jc w:val="center"/>
            </w:pPr>
            <w:r w:rsidRPr="00983285">
              <w:t>10.5</w:t>
            </w:r>
          </w:p>
        </w:tc>
        <w:tc>
          <w:tcPr>
            <w:tcW w:w="2707" w:type="dxa"/>
            <w:vAlign w:val="bottom"/>
          </w:tcPr>
          <w:p w14:paraId="710EE4AC" w14:textId="0EE1FFDA" w:rsidR="00713B07" w:rsidRDefault="00713B07" w:rsidP="00713B07">
            <w:pPr>
              <w:spacing w:after="0"/>
              <w:jc w:val="center"/>
            </w:pPr>
            <w:r w:rsidRPr="00983285">
              <w:t>8.0</w:t>
            </w:r>
          </w:p>
        </w:tc>
      </w:tr>
      <w:tr w:rsidR="00713B07" w14:paraId="68350D7E" w14:textId="77777777" w:rsidTr="006B57B6">
        <w:trPr>
          <w:trHeight w:val="223"/>
        </w:trPr>
        <w:tc>
          <w:tcPr>
            <w:tcW w:w="2706" w:type="dxa"/>
          </w:tcPr>
          <w:p w14:paraId="16F6F716" w14:textId="77777777" w:rsidR="00713B07" w:rsidRDefault="00713B07" w:rsidP="00713B07">
            <w:pPr>
              <w:spacing w:after="0"/>
              <w:jc w:val="center"/>
            </w:pPr>
            <w:r w:rsidRPr="007637DF">
              <w:t>2020</w:t>
            </w:r>
          </w:p>
        </w:tc>
        <w:tc>
          <w:tcPr>
            <w:tcW w:w="2707" w:type="dxa"/>
            <w:tcBorders>
              <w:top w:val="single" w:sz="4" w:space="0" w:color="auto"/>
              <w:left w:val="nil"/>
              <w:bottom w:val="single" w:sz="4" w:space="0" w:color="auto"/>
              <w:right w:val="single" w:sz="4" w:space="0" w:color="auto"/>
            </w:tcBorders>
            <w:shd w:val="clear" w:color="auto" w:fill="auto"/>
            <w:vAlign w:val="bottom"/>
          </w:tcPr>
          <w:p w14:paraId="1B71C556" w14:textId="36CDC80E" w:rsidR="00713B07" w:rsidRPr="00E93669" w:rsidRDefault="00713B07" w:rsidP="00713B07">
            <w:pPr>
              <w:spacing w:after="0"/>
              <w:jc w:val="center"/>
            </w:pPr>
            <w:r w:rsidRPr="00983285">
              <w:t>10.9</w:t>
            </w:r>
          </w:p>
        </w:tc>
        <w:tc>
          <w:tcPr>
            <w:tcW w:w="2707" w:type="dxa"/>
            <w:tcBorders>
              <w:top w:val="single" w:sz="4" w:space="0" w:color="auto"/>
              <w:left w:val="nil"/>
              <w:bottom w:val="single" w:sz="4" w:space="0" w:color="auto"/>
              <w:right w:val="nil"/>
            </w:tcBorders>
            <w:shd w:val="clear" w:color="auto" w:fill="auto"/>
            <w:vAlign w:val="bottom"/>
          </w:tcPr>
          <w:p w14:paraId="76AC2C83" w14:textId="11E4E5FC" w:rsidR="00713B07" w:rsidRDefault="00713B07" w:rsidP="00713B07">
            <w:pPr>
              <w:spacing w:after="0"/>
              <w:jc w:val="center"/>
            </w:pPr>
            <w:r w:rsidRPr="00983285">
              <w:t>10.5</w:t>
            </w:r>
          </w:p>
        </w:tc>
        <w:tc>
          <w:tcPr>
            <w:tcW w:w="2707" w:type="dxa"/>
            <w:vAlign w:val="bottom"/>
          </w:tcPr>
          <w:p w14:paraId="4634873D" w14:textId="0F210951" w:rsidR="00713B07" w:rsidRDefault="00713B07" w:rsidP="00713B07">
            <w:pPr>
              <w:spacing w:after="0"/>
              <w:jc w:val="center"/>
            </w:pPr>
            <w:r w:rsidRPr="00983285">
              <w:t>8.0</w:t>
            </w:r>
          </w:p>
        </w:tc>
      </w:tr>
      <w:tr w:rsidR="00713B07" w14:paraId="5F08F877" w14:textId="77777777" w:rsidTr="006B57B6">
        <w:trPr>
          <w:trHeight w:val="223"/>
        </w:trPr>
        <w:tc>
          <w:tcPr>
            <w:tcW w:w="2706" w:type="dxa"/>
          </w:tcPr>
          <w:p w14:paraId="56538EE9" w14:textId="77777777" w:rsidR="00713B07" w:rsidRDefault="00713B07" w:rsidP="00713B07">
            <w:pPr>
              <w:spacing w:after="0"/>
              <w:jc w:val="center"/>
            </w:pPr>
            <w:r w:rsidRPr="007637DF">
              <w:t>2021</w:t>
            </w:r>
          </w:p>
        </w:tc>
        <w:tc>
          <w:tcPr>
            <w:tcW w:w="2707" w:type="dxa"/>
            <w:tcBorders>
              <w:top w:val="single" w:sz="4" w:space="0" w:color="auto"/>
              <w:left w:val="nil"/>
              <w:bottom w:val="single" w:sz="4" w:space="0" w:color="auto"/>
              <w:right w:val="single" w:sz="4" w:space="0" w:color="auto"/>
            </w:tcBorders>
            <w:shd w:val="clear" w:color="auto" w:fill="auto"/>
            <w:vAlign w:val="bottom"/>
          </w:tcPr>
          <w:p w14:paraId="5E9E6F50" w14:textId="0F809AA1" w:rsidR="00713B07" w:rsidRPr="00E93669" w:rsidRDefault="00713B07" w:rsidP="00713B07">
            <w:pPr>
              <w:spacing w:after="0"/>
              <w:jc w:val="center"/>
            </w:pPr>
            <w:r w:rsidRPr="00983285">
              <w:t>10.9</w:t>
            </w:r>
          </w:p>
        </w:tc>
        <w:tc>
          <w:tcPr>
            <w:tcW w:w="2707" w:type="dxa"/>
            <w:tcBorders>
              <w:top w:val="single" w:sz="4" w:space="0" w:color="auto"/>
              <w:left w:val="nil"/>
              <w:bottom w:val="single" w:sz="4" w:space="0" w:color="auto"/>
              <w:right w:val="nil"/>
            </w:tcBorders>
            <w:shd w:val="clear" w:color="auto" w:fill="auto"/>
            <w:vAlign w:val="bottom"/>
          </w:tcPr>
          <w:p w14:paraId="7F2134C3" w14:textId="1557B450" w:rsidR="00713B07" w:rsidRDefault="00713B07" w:rsidP="00713B07">
            <w:pPr>
              <w:spacing w:after="0"/>
              <w:jc w:val="center"/>
            </w:pPr>
            <w:r w:rsidRPr="00983285">
              <w:t>10.5</w:t>
            </w:r>
          </w:p>
        </w:tc>
        <w:tc>
          <w:tcPr>
            <w:tcW w:w="2707" w:type="dxa"/>
            <w:vAlign w:val="bottom"/>
          </w:tcPr>
          <w:p w14:paraId="37F221D7" w14:textId="016F27F8" w:rsidR="00713B07" w:rsidRDefault="00713B07" w:rsidP="00713B07">
            <w:pPr>
              <w:spacing w:after="0"/>
              <w:jc w:val="center"/>
            </w:pPr>
            <w:r w:rsidRPr="00983285">
              <w:t>7.9</w:t>
            </w:r>
          </w:p>
        </w:tc>
      </w:tr>
      <w:tr w:rsidR="00713B07" w14:paraId="30A48501" w14:textId="77777777" w:rsidTr="006B57B6">
        <w:trPr>
          <w:trHeight w:val="223"/>
        </w:trPr>
        <w:tc>
          <w:tcPr>
            <w:tcW w:w="2706" w:type="dxa"/>
          </w:tcPr>
          <w:p w14:paraId="7630D261" w14:textId="77777777" w:rsidR="00713B07" w:rsidRPr="007637DF" w:rsidRDefault="00713B07" w:rsidP="00713B07">
            <w:pPr>
              <w:spacing w:after="0"/>
              <w:jc w:val="center"/>
            </w:pPr>
            <w:r>
              <w:t>2022</w:t>
            </w:r>
          </w:p>
        </w:tc>
        <w:tc>
          <w:tcPr>
            <w:tcW w:w="2707" w:type="dxa"/>
            <w:tcBorders>
              <w:top w:val="single" w:sz="4" w:space="0" w:color="auto"/>
              <w:left w:val="nil"/>
              <w:bottom w:val="single" w:sz="4" w:space="0" w:color="auto"/>
              <w:right w:val="single" w:sz="4" w:space="0" w:color="auto"/>
            </w:tcBorders>
            <w:shd w:val="clear" w:color="auto" w:fill="auto"/>
            <w:vAlign w:val="bottom"/>
          </w:tcPr>
          <w:p w14:paraId="4A03DBAF" w14:textId="53B8C849" w:rsidR="00713B07" w:rsidRPr="00E93669" w:rsidRDefault="00713B07" w:rsidP="00713B07">
            <w:pPr>
              <w:spacing w:after="0"/>
              <w:jc w:val="center"/>
            </w:pPr>
            <w:r w:rsidRPr="00983285">
              <w:t>10.9</w:t>
            </w:r>
          </w:p>
        </w:tc>
        <w:tc>
          <w:tcPr>
            <w:tcW w:w="2707" w:type="dxa"/>
            <w:tcBorders>
              <w:top w:val="single" w:sz="4" w:space="0" w:color="auto"/>
              <w:left w:val="nil"/>
              <w:bottom w:val="single" w:sz="4" w:space="0" w:color="auto"/>
              <w:right w:val="nil"/>
            </w:tcBorders>
            <w:shd w:val="clear" w:color="auto" w:fill="auto"/>
            <w:vAlign w:val="bottom"/>
          </w:tcPr>
          <w:p w14:paraId="110F9993" w14:textId="60AD2AA4" w:rsidR="00713B07" w:rsidRDefault="00713B07" w:rsidP="00713B07">
            <w:pPr>
              <w:spacing w:after="0"/>
              <w:jc w:val="center"/>
            </w:pPr>
            <w:r w:rsidRPr="00983285">
              <w:t>10.5</w:t>
            </w:r>
          </w:p>
        </w:tc>
        <w:tc>
          <w:tcPr>
            <w:tcW w:w="2707" w:type="dxa"/>
            <w:vAlign w:val="bottom"/>
          </w:tcPr>
          <w:p w14:paraId="1E835D71" w14:textId="205D09C5" w:rsidR="00713B07" w:rsidRDefault="00713B07" w:rsidP="00713B07">
            <w:pPr>
              <w:spacing w:after="0"/>
              <w:jc w:val="center"/>
            </w:pPr>
            <w:r w:rsidRPr="00983285">
              <w:t>7.9</w:t>
            </w:r>
          </w:p>
        </w:tc>
      </w:tr>
      <w:tr w:rsidR="00713B07" w14:paraId="600772A9" w14:textId="77777777" w:rsidTr="006B57B6">
        <w:trPr>
          <w:trHeight w:val="223"/>
        </w:trPr>
        <w:tc>
          <w:tcPr>
            <w:tcW w:w="2706" w:type="dxa"/>
          </w:tcPr>
          <w:p w14:paraId="6D14A60A" w14:textId="1F6796B6" w:rsidR="00713B07" w:rsidRDefault="00713B07" w:rsidP="00713B07">
            <w:pPr>
              <w:spacing w:after="0"/>
              <w:jc w:val="center"/>
            </w:pPr>
            <w:r>
              <w:t>2023</w:t>
            </w:r>
          </w:p>
        </w:tc>
        <w:tc>
          <w:tcPr>
            <w:tcW w:w="2707" w:type="dxa"/>
            <w:tcBorders>
              <w:top w:val="single" w:sz="4" w:space="0" w:color="auto"/>
              <w:left w:val="nil"/>
              <w:bottom w:val="single" w:sz="4" w:space="0" w:color="auto"/>
              <w:right w:val="single" w:sz="4" w:space="0" w:color="auto"/>
            </w:tcBorders>
            <w:shd w:val="clear" w:color="auto" w:fill="auto"/>
            <w:vAlign w:val="bottom"/>
          </w:tcPr>
          <w:p w14:paraId="4C32B57C" w14:textId="72E88264" w:rsidR="00713B07" w:rsidRPr="00E93669" w:rsidRDefault="00713B07" w:rsidP="00713B07">
            <w:pPr>
              <w:spacing w:after="0"/>
              <w:jc w:val="center"/>
            </w:pPr>
            <w:r w:rsidRPr="00983285">
              <w:t>10.9</w:t>
            </w:r>
          </w:p>
        </w:tc>
        <w:tc>
          <w:tcPr>
            <w:tcW w:w="2707" w:type="dxa"/>
            <w:tcBorders>
              <w:top w:val="single" w:sz="4" w:space="0" w:color="auto"/>
              <w:left w:val="nil"/>
              <w:bottom w:val="single" w:sz="4" w:space="0" w:color="auto"/>
              <w:right w:val="nil"/>
            </w:tcBorders>
            <w:shd w:val="clear" w:color="auto" w:fill="auto"/>
            <w:vAlign w:val="bottom"/>
          </w:tcPr>
          <w:p w14:paraId="50692698" w14:textId="6E49BDA7" w:rsidR="00713B07" w:rsidRDefault="00713B07" w:rsidP="00713B07">
            <w:pPr>
              <w:spacing w:after="0"/>
              <w:jc w:val="center"/>
            </w:pPr>
            <w:r w:rsidRPr="00983285">
              <w:t>10.5</w:t>
            </w:r>
          </w:p>
        </w:tc>
        <w:tc>
          <w:tcPr>
            <w:tcW w:w="2707" w:type="dxa"/>
            <w:vAlign w:val="bottom"/>
          </w:tcPr>
          <w:p w14:paraId="6CFA792C" w14:textId="2C4C98A5" w:rsidR="00713B07" w:rsidRDefault="00713B07" w:rsidP="00713B07">
            <w:pPr>
              <w:spacing w:after="0"/>
              <w:jc w:val="center"/>
            </w:pPr>
            <w:r w:rsidRPr="00983285">
              <w:t>7.9</w:t>
            </w:r>
          </w:p>
        </w:tc>
      </w:tr>
    </w:tbl>
    <w:p w14:paraId="55D5FAA4" w14:textId="07302824" w:rsidR="009859C6" w:rsidRDefault="009859C6" w:rsidP="00642976"/>
    <w:p w14:paraId="5D809490" w14:textId="77777777" w:rsidR="009859C6" w:rsidRDefault="009859C6">
      <w:pPr>
        <w:spacing w:after="160" w:line="259" w:lineRule="auto"/>
      </w:pPr>
      <w:r>
        <w:br w:type="page"/>
      </w:r>
    </w:p>
    <w:p w14:paraId="4A8AA6F6" w14:textId="56F38380" w:rsidR="00CC2D5F" w:rsidRDefault="00CD797E" w:rsidP="00CC2D5F">
      <w:pPr>
        <w:pStyle w:val="Heading2"/>
      </w:pPr>
      <w:bookmarkStart w:id="88" w:name="_Toc7013796"/>
      <w:r>
        <w:lastRenderedPageBreak/>
        <w:t>Special and EAL</w:t>
      </w:r>
      <w:r w:rsidR="00CC2D5F" w:rsidRPr="00CC2D5F">
        <w:t xml:space="preserve"> teaching workforce</w:t>
      </w:r>
      <w:bookmarkEnd w:id="88"/>
    </w:p>
    <w:p w14:paraId="77E8DCE2" w14:textId="77777777" w:rsidR="00357FE0" w:rsidRDefault="00357FE0" w:rsidP="00C552C5">
      <w:pPr>
        <w:spacing w:after="0"/>
      </w:pPr>
    </w:p>
    <w:p w14:paraId="0D373784" w14:textId="48E1F354" w:rsidR="00C552C5" w:rsidRPr="009F2898" w:rsidRDefault="00C552C5" w:rsidP="00C552C5">
      <w:pPr>
        <w:spacing w:after="0"/>
        <w:rPr>
          <w:i/>
          <w:sz w:val="16"/>
        </w:rPr>
      </w:pPr>
      <w:r>
        <w:t>The following reference table provides an overview of the number of teachers required to meet demand at Victorian speci</w:t>
      </w:r>
      <w:r w:rsidR="00DF7D47">
        <w:t>al schools between 2007 and 2023</w:t>
      </w:r>
      <w:r>
        <w:t xml:space="preserve"> by sector. The number of teachers required to meet demand was forecast by matching the student to teacher ratio (headcount) to number of student</w:t>
      </w:r>
      <w:r w:rsidR="00E77BB4">
        <w:t>s</w:t>
      </w:r>
      <w:r>
        <w:t xml:space="preserve"> enrolled at </w:t>
      </w:r>
      <w:r w:rsidR="005E12D7">
        <w:t>special</w:t>
      </w:r>
      <w:r>
        <w:t xml:space="preserve"> schools for each sector. The data used to develop these forecasts was sourced from ‘</w:t>
      </w:r>
      <w:r>
        <w:rPr>
          <w:rFonts w:cstheme="minorHAnsi"/>
          <w:i/>
          <w:iCs/>
          <w:kern w:val="24"/>
          <w:szCs w:val="18"/>
        </w:rPr>
        <w:t>Cat. No. 4221.0 Schools, Australia’, ‘</w:t>
      </w:r>
      <w:r w:rsidRPr="006E13B1">
        <w:rPr>
          <w:rFonts w:ascii="Arial" w:hAnsi="Arial" w:cs="Arial"/>
          <w:i/>
          <w:iCs/>
          <w:color w:val="000000" w:themeColor="text1"/>
          <w:kern w:val="24"/>
          <w:szCs w:val="18"/>
        </w:rPr>
        <w:t>February S</w:t>
      </w:r>
      <w:r w:rsidR="009000FA">
        <w:rPr>
          <w:rFonts w:ascii="Arial" w:hAnsi="Arial" w:cs="Arial"/>
          <w:i/>
          <w:iCs/>
          <w:color w:val="000000" w:themeColor="text1"/>
          <w:kern w:val="24"/>
          <w:szCs w:val="18"/>
        </w:rPr>
        <w:t>chool Census (1987-2017</w:t>
      </w:r>
      <w:r>
        <w:rPr>
          <w:rFonts w:ascii="Arial" w:hAnsi="Arial" w:cs="Arial"/>
          <w:i/>
          <w:iCs/>
          <w:color w:val="000000" w:themeColor="text1"/>
          <w:kern w:val="24"/>
          <w:szCs w:val="18"/>
        </w:rPr>
        <w:t>), Vic DET’</w:t>
      </w:r>
      <w:r w:rsidRPr="006E13B1">
        <w:rPr>
          <w:rFonts w:ascii="Arial" w:hAnsi="Arial" w:cs="Arial"/>
          <w:i/>
          <w:iCs/>
          <w:color w:val="000000" w:themeColor="text1"/>
          <w:kern w:val="24"/>
          <w:szCs w:val="18"/>
        </w:rPr>
        <w:t xml:space="preserve"> </w:t>
      </w:r>
      <w:r w:rsidRPr="00DB3C25">
        <w:rPr>
          <w:rFonts w:ascii="Arial" w:hAnsi="Arial" w:cs="Arial"/>
          <w:iCs/>
          <w:color w:val="000000" w:themeColor="text1"/>
          <w:kern w:val="24"/>
          <w:szCs w:val="18"/>
        </w:rPr>
        <w:t>and</w:t>
      </w:r>
      <w:r w:rsidRPr="006E13B1">
        <w:rPr>
          <w:rFonts w:ascii="Arial" w:hAnsi="Arial" w:cs="Arial"/>
          <w:i/>
          <w:iCs/>
          <w:color w:val="000000" w:themeColor="text1"/>
          <w:kern w:val="24"/>
          <w:szCs w:val="18"/>
        </w:rPr>
        <w:t xml:space="preserve"> </w:t>
      </w:r>
      <w:r>
        <w:rPr>
          <w:rFonts w:ascii="Arial" w:hAnsi="Arial" w:cs="Arial"/>
          <w:i/>
          <w:iCs/>
          <w:color w:val="000000" w:themeColor="text1"/>
          <w:kern w:val="24"/>
          <w:szCs w:val="18"/>
        </w:rPr>
        <w:t>‘</w:t>
      </w:r>
      <w:r w:rsidRPr="006E13B1">
        <w:rPr>
          <w:rFonts w:ascii="Arial" w:hAnsi="Arial" w:cs="Arial"/>
          <w:i/>
          <w:iCs/>
          <w:color w:val="000000" w:themeColor="text1"/>
          <w:kern w:val="24"/>
          <w:szCs w:val="18"/>
        </w:rPr>
        <w:t>Cat. No. 3412.0, Migrati</w:t>
      </w:r>
      <w:r w:rsidR="009000FA">
        <w:rPr>
          <w:rFonts w:ascii="Arial" w:hAnsi="Arial" w:cs="Arial"/>
          <w:i/>
          <w:iCs/>
          <w:color w:val="000000" w:themeColor="text1"/>
          <w:kern w:val="24"/>
          <w:szCs w:val="18"/>
        </w:rPr>
        <w:t>on, Australia (2005-2017</w:t>
      </w:r>
      <w:r w:rsidRPr="006E13B1">
        <w:rPr>
          <w:rFonts w:ascii="Arial" w:hAnsi="Arial" w:cs="Arial"/>
          <w:i/>
          <w:iCs/>
          <w:color w:val="000000" w:themeColor="text1"/>
          <w:kern w:val="24"/>
          <w:szCs w:val="18"/>
        </w:rPr>
        <w:t>) from the ABS</w:t>
      </w:r>
      <w:r>
        <w:rPr>
          <w:rFonts w:ascii="Arial" w:hAnsi="Arial" w:cs="Arial"/>
          <w:i/>
          <w:iCs/>
          <w:color w:val="000000" w:themeColor="text1"/>
          <w:kern w:val="24"/>
          <w:szCs w:val="18"/>
        </w:rPr>
        <w:t>.’</w:t>
      </w:r>
    </w:p>
    <w:p w14:paraId="1260234F" w14:textId="77777777" w:rsidR="00C552C5" w:rsidRDefault="00C552C5" w:rsidP="00C552C5">
      <w:pPr>
        <w:spacing w:after="0"/>
        <w:rPr>
          <w:b/>
          <w:color w:val="AF272F" w:themeColor="background1"/>
        </w:rPr>
      </w:pPr>
    </w:p>
    <w:p w14:paraId="52301A4F" w14:textId="23DD315B" w:rsidR="00796E5B" w:rsidRPr="00BD4FE6" w:rsidRDefault="00C552C5" w:rsidP="00BD4FE6">
      <w:pPr>
        <w:pStyle w:val="Heading3"/>
        <w:rPr>
          <w:bCs/>
        </w:rPr>
      </w:pPr>
      <w:bookmarkStart w:id="89" w:name="_Toc7013797"/>
      <w:r w:rsidRPr="00195AF2">
        <w:rPr>
          <w:bCs/>
        </w:rPr>
        <w:t>Table 2</w:t>
      </w:r>
      <w:r w:rsidR="00D263F8">
        <w:rPr>
          <w:bCs/>
        </w:rPr>
        <w:t>1</w:t>
      </w:r>
      <w:r w:rsidR="009000FA">
        <w:rPr>
          <w:bCs/>
        </w:rPr>
        <w:t>.1: Actual (2007-2017) and forecast (2017-2023</w:t>
      </w:r>
      <w:r w:rsidRPr="00195AF2">
        <w:rPr>
          <w:bCs/>
        </w:rPr>
        <w:t>) headc</w:t>
      </w:r>
      <w:r w:rsidR="00BE1829">
        <w:rPr>
          <w:bCs/>
        </w:rPr>
        <w:t>ount demand for teachers at Vic</w:t>
      </w:r>
      <w:r w:rsidRPr="00195AF2">
        <w:rPr>
          <w:bCs/>
        </w:rPr>
        <w:t>t</w:t>
      </w:r>
      <w:r w:rsidR="00BE1829">
        <w:rPr>
          <w:bCs/>
        </w:rPr>
        <w:t>o</w:t>
      </w:r>
      <w:r w:rsidRPr="00195AF2">
        <w:rPr>
          <w:bCs/>
        </w:rPr>
        <w:t>rian special schools, by sector</w:t>
      </w:r>
      <w:bookmarkEnd w:id="89"/>
    </w:p>
    <w:tbl>
      <w:tblPr>
        <w:tblStyle w:val="TableGrid"/>
        <w:tblW w:w="0" w:type="auto"/>
        <w:tblLook w:val="04A0" w:firstRow="1" w:lastRow="0" w:firstColumn="1" w:lastColumn="0" w:noHBand="0" w:noVBand="1"/>
      </w:tblPr>
      <w:tblGrid>
        <w:gridCol w:w="769"/>
        <w:gridCol w:w="1077"/>
        <w:gridCol w:w="1112"/>
        <w:gridCol w:w="1077"/>
        <w:gridCol w:w="857"/>
        <w:gridCol w:w="1057"/>
        <w:gridCol w:w="856"/>
        <w:gridCol w:w="1066"/>
        <w:gridCol w:w="1106"/>
        <w:gridCol w:w="1066"/>
      </w:tblGrid>
      <w:tr w:rsidR="00057646" w:rsidRPr="007E562C" w14:paraId="44F0E916" w14:textId="77777777" w:rsidTr="00057646">
        <w:trPr>
          <w:trHeight w:val="187"/>
          <w:tblHeader/>
        </w:trPr>
        <w:tc>
          <w:tcPr>
            <w:tcW w:w="769" w:type="dxa"/>
            <w:vAlign w:val="center"/>
          </w:tcPr>
          <w:p w14:paraId="127FCD4E" w14:textId="77777777" w:rsidR="00057646" w:rsidRPr="00BA2C37" w:rsidRDefault="00057646" w:rsidP="00057646">
            <w:pPr>
              <w:jc w:val="center"/>
              <w:rPr>
                <w:b/>
                <w:spacing w:val="-20"/>
              </w:rPr>
            </w:pPr>
            <w:r w:rsidRPr="00BA2C37">
              <w:rPr>
                <w:b/>
                <w:spacing w:val="-20"/>
              </w:rPr>
              <w:t>Year</w:t>
            </w:r>
          </w:p>
        </w:tc>
        <w:tc>
          <w:tcPr>
            <w:tcW w:w="1077" w:type="dxa"/>
            <w:vAlign w:val="center"/>
          </w:tcPr>
          <w:p w14:paraId="4BF3D372" w14:textId="77777777" w:rsidR="00057646" w:rsidRPr="00BA2C37" w:rsidRDefault="00057646" w:rsidP="00057646">
            <w:pPr>
              <w:jc w:val="center"/>
              <w:rPr>
                <w:b/>
                <w:spacing w:val="-20"/>
              </w:rPr>
            </w:pPr>
            <w:r w:rsidRPr="00BA2C37">
              <w:rPr>
                <w:b/>
                <w:spacing w:val="-20"/>
              </w:rPr>
              <w:t xml:space="preserve">Government Lower </w:t>
            </w:r>
            <w:r w:rsidRPr="00BA2C37">
              <w:rPr>
                <w:b/>
                <w:spacing w:val="-20"/>
              </w:rPr>
              <w:br/>
              <w:t>95%</w:t>
            </w:r>
          </w:p>
        </w:tc>
        <w:tc>
          <w:tcPr>
            <w:tcW w:w="1112" w:type="dxa"/>
            <w:vAlign w:val="center"/>
          </w:tcPr>
          <w:p w14:paraId="64039966" w14:textId="77777777" w:rsidR="00057646" w:rsidRPr="00BA2C37" w:rsidRDefault="00057646" w:rsidP="00057646">
            <w:pPr>
              <w:jc w:val="center"/>
              <w:rPr>
                <w:b/>
                <w:spacing w:val="-20"/>
              </w:rPr>
            </w:pPr>
            <w:r w:rsidRPr="00BA2C37">
              <w:rPr>
                <w:b/>
                <w:spacing w:val="-20"/>
              </w:rPr>
              <w:t>Government Headcount Number</w:t>
            </w:r>
          </w:p>
        </w:tc>
        <w:tc>
          <w:tcPr>
            <w:tcW w:w="1077" w:type="dxa"/>
          </w:tcPr>
          <w:p w14:paraId="7920C7DA" w14:textId="77777777" w:rsidR="00057646" w:rsidRPr="007E562C" w:rsidRDefault="00057646" w:rsidP="00057646">
            <w:pPr>
              <w:jc w:val="center"/>
              <w:rPr>
                <w:b/>
              </w:rPr>
            </w:pPr>
            <w:r w:rsidRPr="00BA2C37">
              <w:rPr>
                <w:b/>
                <w:spacing w:val="-20"/>
              </w:rPr>
              <w:t xml:space="preserve">Government Upper </w:t>
            </w:r>
            <w:r w:rsidRPr="00BA2C37">
              <w:rPr>
                <w:b/>
                <w:spacing w:val="-20"/>
              </w:rPr>
              <w:br/>
              <w:t>95%</w:t>
            </w:r>
          </w:p>
        </w:tc>
        <w:tc>
          <w:tcPr>
            <w:tcW w:w="857" w:type="dxa"/>
          </w:tcPr>
          <w:p w14:paraId="799FE250" w14:textId="77777777" w:rsidR="00057646" w:rsidRPr="007E562C" w:rsidRDefault="00057646" w:rsidP="00057646">
            <w:pPr>
              <w:jc w:val="center"/>
              <w:rPr>
                <w:b/>
              </w:rPr>
            </w:pPr>
            <w:r w:rsidRPr="00BA2C37">
              <w:rPr>
                <w:b/>
                <w:spacing w:val="-20"/>
              </w:rPr>
              <w:t>Catholic Lower 95%</w:t>
            </w:r>
          </w:p>
        </w:tc>
        <w:tc>
          <w:tcPr>
            <w:tcW w:w="1057" w:type="dxa"/>
          </w:tcPr>
          <w:p w14:paraId="05BA1B77" w14:textId="77777777" w:rsidR="00057646" w:rsidRPr="007E562C" w:rsidRDefault="00057646" w:rsidP="00057646">
            <w:pPr>
              <w:jc w:val="center"/>
              <w:rPr>
                <w:b/>
              </w:rPr>
            </w:pPr>
            <w:r w:rsidRPr="00BA2C37">
              <w:rPr>
                <w:b/>
                <w:spacing w:val="-20"/>
              </w:rPr>
              <w:t>Catholic Headcount Number</w:t>
            </w:r>
          </w:p>
        </w:tc>
        <w:tc>
          <w:tcPr>
            <w:tcW w:w="856" w:type="dxa"/>
          </w:tcPr>
          <w:p w14:paraId="4FBC5635" w14:textId="77777777" w:rsidR="00057646" w:rsidRPr="007E562C" w:rsidRDefault="00057646" w:rsidP="00057646">
            <w:pPr>
              <w:jc w:val="center"/>
              <w:rPr>
                <w:b/>
              </w:rPr>
            </w:pPr>
            <w:r w:rsidRPr="00BA2C37">
              <w:rPr>
                <w:b/>
                <w:spacing w:val="-20"/>
              </w:rPr>
              <w:t>Catholic Upper 95%</w:t>
            </w:r>
          </w:p>
        </w:tc>
        <w:tc>
          <w:tcPr>
            <w:tcW w:w="1066" w:type="dxa"/>
          </w:tcPr>
          <w:p w14:paraId="07440F04" w14:textId="77777777" w:rsidR="00057646" w:rsidRPr="007E562C" w:rsidRDefault="00057646" w:rsidP="00057646">
            <w:pPr>
              <w:jc w:val="center"/>
              <w:rPr>
                <w:b/>
              </w:rPr>
            </w:pPr>
            <w:r w:rsidRPr="00BA2C37">
              <w:rPr>
                <w:b/>
                <w:spacing w:val="-20"/>
              </w:rPr>
              <w:t xml:space="preserve">Independent Lower </w:t>
            </w:r>
            <w:r w:rsidRPr="00BA2C37">
              <w:rPr>
                <w:b/>
                <w:spacing w:val="-20"/>
              </w:rPr>
              <w:br/>
              <w:t>95%</w:t>
            </w:r>
          </w:p>
        </w:tc>
        <w:tc>
          <w:tcPr>
            <w:tcW w:w="1106" w:type="dxa"/>
          </w:tcPr>
          <w:p w14:paraId="5900C52C" w14:textId="77777777" w:rsidR="00057646" w:rsidRPr="007E562C" w:rsidRDefault="00057646" w:rsidP="00057646">
            <w:pPr>
              <w:jc w:val="center"/>
              <w:rPr>
                <w:b/>
              </w:rPr>
            </w:pPr>
            <w:r w:rsidRPr="00BA2C37">
              <w:rPr>
                <w:b/>
                <w:spacing w:val="-20"/>
              </w:rPr>
              <w:t>Independent Headcount Number</w:t>
            </w:r>
          </w:p>
        </w:tc>
        <w:tc>
          <w:tcPr>
            <w:tcW w:w="1066" w:type="dxa"/>
          </w:tcPr>
          <w:p w14:paraId="0D991615" w14:textId="77777777" w:rsidR="00057646" w:rsidRPr="007E562C" w:rsidRDefault="00057646" w:rsidP="00057646">
            <w:pPr>
              <w:jc w:val="center"/>
              <w:rPr>
                <w:b/>
              </w:rPr>
            </w:pPr>
            <w:r w:rsidRPr="00BA2C37">
              <w:rPr>
                <w:b/>
                <w:spacing w:val="-20"/>
              </w:rPr>
              <w:t xml:space="preserve">Independent Upper </w:t>
            </w:r>
            <w:r w:rsidRPr="00BA2C37">
              <w:rPr>
                <w:b/>
                <w:spacing w:val="-20"/>
              </w:rPr>
              <w:br/>
              <w:t>95%</w:t>
            </w:r>
          </w:p>
        </w:tc>
      </w:tr>
      <w:tr w:rsidR="00057646" w14:paraId="77211E0A" w14:textId="77777777" w:rsidTr="0017771C">
        <w:trPr>
          <w:trHeight w:val="187"/>
        </w:trPr>
        <w:tc>
          <w:tcPr>
            <w:tcW w:w="769" w:type="dxa"/>
            <w:vAlign w:val="center"/>
          </w:tcPr>
          <w:p w14:paraId="692AD971" w14:textId="77777777" w:rsidR="00057646" w:rsidRDefault="00057646" w:rsidP="0017771C">
            <w:pPr>
              <w:spacing w:after="0"/>
              <w:jc w:val="center"/>
            </w:pPr>
            <w:r w:rsidRPr="008716E6">
              <w:t>2007</w:t>
            </w:r>
          </w:p>
        </w:tc>
        <w:tc>
          <w:tcPr>
            <w:tcW w:w="1077" w:type="dxa"/>
            <w:vAlign w:val="center"/>
          </w:tcPr>
          <w:p w14:paraId="2BE4A5D5" w14:textId="77777777" w:rsidR="00057646" w:rsidRPr="008716E6" w:rsidRDefault="00057646" w:rsidP="0017771C">
            <w:pPr>
              <w:spacing w:after="0"/>
              <w:jc w:val="center"/>
            </w:pPr>
            <w:r>
              <w:t>-</w:t>
            </w:r>
          </w:p>
        </w:tc>
        <w:tc>
          <w:tcPr>
            <w:tcW w:w="1112" w:type="dxa"/>
            <w:vAlign w:val="center"/>
          </w:tcPr>
          <w:p w14:paraId="7DBAB7CA" w14:textId="77777777" w:rsidR="00057646" w:rsidRDefault="00057646" w:rsidP="0017771C">
            <w:pPr>
              <w:spacing w:after="0"/>
              <w:jc w:val="center"/>
            </w:pPr>
            <w:r w:rsidRPr="002B2601">
              <w:t>1,826</w:t>
            </w:r>
          </w:p>
        </w:tc>
        <w:tc>
          <w:tcPr>
            <w:tcW w:w="1077" w:type="dxa"/>
            <w:vAlign w:val="center"/>
          </w:tcPr>
          <w:p w14:paraId="7F29B14C" w14:textId="77777777" w:rsidR="00057646" w:rsidRPr="008716E6" w:rsidRDefault="00057646" w:rsidP="0017771C">
            <w:pPr>
              <w:spacing w:after="0"/>
              <w:jc w:val="center"/>
            </w:pPr>
            <w:r>
              <w:t>-</w:t>
            </w:r>
          </w:p>
        </w:tc>
        <w:tc>
          <w:tcPr>
            <w:tcW w:w="857" w:type="dxa"/>
            <w:vAlign w:val="center"/>
          </w:tcPr>
          <w:p w14:paraId="7D83A69E" w14:textId="77777777" w:rsidR="00057646" w:rsidRPr="008716E6" w:rsidRDefault="00057646" w:rsidP="0017771C">
            <w:pPr>
              <w:spacing w:after="0"/>
              <w:jc w:val="center"/>
            </w:pPr>
            <w:r>
              <w:t>-</w:t>
            </w:r>
          </w:p>
        </w:tc>
        <w:tc>
          <w:tcPr>
            <w:tcW w:w="1057" w:type="dxa"/>
            <w:vAlign w:val="center"/>
          </w:tcPr>
          <w:p w14:paraId="3E9BFEE6" w14:textId="77777777" w:rsidR="00057646" w:rsidRDefault="00057646" w:rsidP="0017771C">
            <w:pPr>
              <w:spacing w:after="0"/>
              <w:jc w:val="center"/>
            </w:pPr>
            <w:r w:rsidRPr="00FC6DE4">
              <w:t>31</w:t>
            </w:r>
          </w:p>
        </w:tc>
        <w:tc>
          <w:tcPr>
            <w:tcW w:w="856" w:type="dxa"/>
            <w:vAlign w:val="center"/>
          </w:tcPr>
          <w:p w14:paraId="018E8F02" w14:textId="77777777" w:rsidR="00057646" w:rsidRPr="008716E6" w:rsidRDefault="00057646" w:rsidP="0017771C">
            <w:pPr>
              <w:spacing w:after="0"/>
              <w:jc w:val="center"/>
            </w:pPr>
            <w:r>
              <w:t>-</w:t>
            </w:r>
          </w:p>
        </w:tc>
        <w:tc>
          <w:tcPr>
            <w:tcW w:w="1066" w:type="dxa"/>
            <w:vAlign w:val="center"/>
          </w:tcPr>
          <w:p w14:paraId="5510DDD9" w14:textId="77777777" w:rsidR="00057646" w:rsidRPr="008716E6" w:rsidRDefault="00057646" w:rsidP="0017771C">
            <w:pPr>
              <w:spacing w:after="0"/>
              <w:jc w:val="center"/>
            </w:pPr>
            <w:r>
              <w:t>-</w:t>
            </w:r>
          </w:p>
        </w:tc>
        <w:tc>
          <w:tcPr>
            <w:tcW w:w="1106" w:type="dxa"/>
            <w:vAlign w:val="center"/>
          </w:tcPr>
          <w:p w14:paraId="031BA86D" w14:textId="77777777" w:rsidR="00057646" w:rsidRDefault="00057646" w:rsidP="0017771C">
            <w:pPr>
              <w:spacing w:after="0"/>
              <w:jc w:val="center"/>
            </w:pPr>
            <w:r w:rsidRPr="00407145">
              <w:t>22</w:t>
            </w:r>
          </w:p>
        </w:tc>
        <w:tc>
          <w:tcPr>
            <w:tcW w:w="1066" w:type="dxa"/>
            <w:vAlign w:val="center"/>
          </w:tcPr>
          <w:p w14:paraId="57190D53" w14:textId="77777777" w:rsidR="00057646" w:rsidRDefault="00057646" w:rsidP="0017771C">
            <w:pPr>
              <w:spacing w:after="0"/>
              <w:jc w:val="center"/>
            </w:pPr>
            <w:r>
              <w:t>-</w:t>
            </w:r>
          </w:p>
        </w:tc>
      </w:tr>
      <w:tr w:rsidR="00057646" w14:paraId="2AA41D90" w14:textId="77777777" w:rsidTr="0017771C">
        <w:trPr>
          <w:trHeight w:val="187"/>
        </w:trPr>
        <w:tc>
          <w:tcPr>
            <w:tcW w:w="769" w:type="dxa"/>
            <w:vAlign w:val="center"/>
          </w:tcPr>
          <w:p w14:paraId="4C8A6443" w14:textId="77777777" w:rsidR="00057646" w:rsidRDefault="00057646" w:rsidP="0017771C">
            <w:pPr>
              <w:spacing w:after="0"/>
              <w:jc w:val="center"/>
            </w:pPr>
            <w:r w:rsidRPr="008716E6">
              <w:t>2008</w:t>
            </w:r>
          </w:p>
        </w:tc>
        <w:tc>
          <w:tcPr>
            <w:tcW w:w="1077" w:type="dxa"/>
            <w:vAlign w:val="center"/>
          </w:tcPr>
          <w:p w14:paraId="74353747" w14:textId="77777777" w:rsidR="00057646" w:rsidRPr="008716E6" w:rsidRDefault="00057646" w:rsidP="0017771C">
            <w:pPr>
              <w:spacing w:after="0"/>
              <w:jc w:val="center"/>
            </w:pPr>
            <w:r>
              <w:t>-</w:t>
            </w:r>
          </w:p>
        </w:tc>
        <w:tc>
          <w:tcPr>
            <w:tcW w:w="1112" w:type="dxa"/>
            <w:vAlign w:val="center"/>
          </w:tcPr>
          <w:p w14:paraId="38968FEF" w14:textId="77777777" w:rsidR="00057646" w:rsidRDefault="00057646" w:rsidP="0017771C">
            <w:pPr>
              <w:spacing w:after="0"/>
              <w:jc w:val="center"/>
            </w:pPr>
            <w:r w:rsidRPr="002B2601">
              <w:t>1,932</w:t>
            </w:r>
          </w:p>
        </w:tc>
        <w:tc>
          <w:tcPr>
            <w:tcW w:w="1077" w:type="dxa"/>
            <w:vAlign w:val="center"/>
          </w:tcPr>
          <w:p w14:paraId="031CA875" w14:textId="77777777" w:rsidR="00057646" w:rsidRPr="008716E6" w:rsidRDefault="00057646" w:rsidP="0017771C">
            <w:pPr>
              <w:spacing w:after="0"/>
              <w:jc w:val="center"/>
            </w:pPr>
            <w:r>
              <w:t>-</w:t>
            </w:r>
          </w:p>
        </w:tc>
        <w:tc>
          <w:tcPr>
            <w:tcW w:w="857" w:type="dxa"/>
            <w:vAlign w:val="center"/>
          </w:tcPr>
          <w:p w14:paraId="7D7741CE" w14:textId="77777777" w:rsidR="00057646" w:rsidRPr="008716E6" w:rsidRDefault="00057646" w:rsidP="0017771C">
            <w:pPr>
              <w:spacing w:after="0"/>
              <w:jc w:val="center"/>
            </w:pPr>
            <w:r>
              <w:t>-</w:t>
            </w:r>
          </w:p>
        </w:tc>
        <w:tc>
          <w:tcPr>
            <w:tcW w:w="1057" w:type="dxa"/>
            <w:vAlign w:val="center"/>
          </w:tcPr>
          <w:p w14:paraId="6324699B" w14:textId="77777777" w:rsidR="00057646" w:rsidRDefault="00057646" w:rsidP="0017771C">
            <w:pPr>
              <w:spacing w:after="0"/>
              <w:jc w:val="center"/>
            </w:pPr>
            <w:r w:rsidRPr="00FC6DE4">
              <w:t>33</w:t>
            </w:r>
          </w:p>
        </w:tc>
        <w:tc>
          <w:tcPr>
            <w:tcW w:w="856" w:type="dxa"/>
            <w:vAlign w:val="center"/>
          </w:tcPr>
          <w:p w14:paraId="06F45420" w14:textId="77777777" w:rsidR="00057646" w:rsidRPr="008716E6" w:rsidRDefault="00057646" w:rsidP="0017771C">
            <w:pPr>
              <w:spacing w:after="0"/>
              <w:jc w:val="center"/>
            </w:pPr>
            <w:r>
              <w:t>-</w:t>
            </w:r>
          </w:p>
        </w:tc>
        <w:tc>
          <w:tcPr>
            <w:tcW w:w="1066" w:type="dxa"/>
            <w:vAlign w:val="center"/>
          </w:tcPr>
          <w:p w14:paraId="664C09EB" w14:textId="77777777" w:rsidR="00057646" w:rsidRPr="008716E6" w:rsidRDefault="00057646" w:rsidP="0017771C">
            <w:pPr>
              <w:spacing w:after="0"/>
              <w:jc w:val="center"/>
            </w:pPr>
            <w:r>
              <w:t>-</w:t>
            </w:r>
          </w:p>
        </w:tc>
        <w:tc>
          <w:tcPr>
            <w:tcW w:w="1106" w:type="dxa"/>
            <w:vAlign w:val="center"/>
          </w:tcPr>
          <w:p w14:paraId="0E25625A" w14:textId="77777777" w:rsidR="00057646" w:rsidRDefault="00057646" w:rsidP="0017771C">
            <w:pPr>
              <w:spacing w:after="0"/>
              <w:jc w:val="center"/>
            </w:pPr>
            <w:r w:rsidRPr="00407145">
              <w:t>25</w:t>
            </w:r>
          </w:p>
        </w:tc>
        <w:tc>
          <w:tcPr>
            <w:tcW w:w="1066" w:type="dxa"/>
            <w:vAlign w:val="center"/>
          </w:tcPr>
          <w:p w14:paraId="4B3AD256" w14:textId="77777777" w:rsidR="00057646" w:rsidRDefault="00057646" w:rsidP="0017771C">
            <w:pPr>
              <w:spacing w:after="0"/>
              <w:jc w:val="center"/>
            </w:pPr>
            <w:r>
              <w:t>-</w:t>
            </w:r>
          </w:p>
        </w:tc>
      </w:tr>
      <w:tr w:rsidR="00057646" w14:paraId="31E2FBD2" w14:textId="77777777" w:rsidTr="0017771C">
        <w:trPr>
          <w:trHeight w:val="187"/>
        </w:trPr>
        <w:tc>
          <w:tcPr>
            <w:tcW w:w="769" w:type="dxa"/>
            <w:vAlign w:val="center"/>
          </w:tcPr>
          <w:p w14:paraId="750EDB80" w14:textId="77777777" w:rsidR="00057646" w:rsidRDefault="00057646" w:rsidP="0017771C">
            <w:pPr>
              <w:spacing w:after="0"/>
              <w:jc w:val="center"/>
            </w:pPr>
            <w:r w:rsidRPr="008716E6">
              <w:t>2009</w:t>
            </w:r>
          </w:p>
        </w:tc>
        <w:tc>
          <w:tcPr>
            <w:tcW w:w="1077" w:type="dxa"/>
            <w:vAlign w:val="center"/>
          </w:tcPr>
          <w:p w14:paraId="5607B48F" w14:textId="77777777" w:rsidR="00057646" w:rsidRPr="008716E6" w:rsidRDefault="00057646" w:rsidP="0017771C">
            <w:pPr>
              <w:spacing w:after="0"/>
              <w:jc w:val="center"/>
            </w:pPr>
            <w:r>
              <w:t>-</w:t>
            </w:r>
          </w:p>
        </w:tc>
        <w:tc>
          <w:tcPr>
            <w:tcW w:w="1112" w:type="dxa"/>
            <w:vAlign w:val="center"/>
          </w:tcPr>
          <w:p w14:paraId="00A6C3EB" w14:textId="77777777" w:rsidR="00057646" w:rsidRDefault="00057646" w:rsidP="0017771C">
            <w:pPr>
              <w:spacing w:after="0"/>
              <w:jc w:val="center"/>
            </w:pPr>
            <w:r w:rsidRPr="002B2601">
              <w:t>2,029</w:t>
            </w:r>
          </w:p>
        </w:tc>
        <w:tc>
          <w:tcPr>
            <w:tcW w:w="1077" w:type="dxa"/>
            <w:vAlign w:val="center"/>
          </w:tcPr>
          <w:p w14:paraId="18B6CC6A" w14:textId="77777777" w:rsidR="00057646" w:rsidRPr="008716E6" w:rsidRDefault="00057646" w:rsidP="0017771C">
            <w:pPr>
              <w:spacing w:after="0"/>
              <w:jc w:val="center"/>
            </w:pPr>
            <w:r>
              <w:t>-</w:t>
            </w:r>
          </w:p>
        </w:tc>
        <w:tc>
          <w:tcPr>
            <w:tcW w:w="857" w:type="dxa"/>
            <w:vAlign w:val="center"/>
          </w:tcPr>
          <w:p w14:paraId="37CCC145" w14:textId="77777777" w:rsidR="00057646" w:rsidRPr="008716E6" w:rsidRDefault="00057646" w:rsidP="0017771C">
            <w:pPr>
              <w:spacing w:after="0"/>
              <w:jc w:val="center"/>
            </w:pPr>
            <w:r>
              <w:t>-</w:t>
            </w:r>
          </w:p>
        </w:tc>
        <w:tc>
          <w:tcPr>
            <w:tcW w:w="1057" w:type="dxa"/>
            <w:vAlign w:val="center"/>
          </w:tcPr>
          <w:p w14:paraId="451F5356" w14:textId="77777777" w:rsidR="00057646" w:rsidRDefault="00057646" w:rsidP="0017771C">
            <w:pPr>
              <w:spacing w:after="0"/>
              <w:jc w:val="center"/>
            </w:pPr>
            <w:r w:rsidRPr="00FC6DE4">
              <w:t>26</w:t>
            </w:r>
          </w:p>
        </w:tc>
        <w:tc>
          <w:tcPr>
            <w:tcW w:w="856" w:type="dxa"/>
            <w:vAlign w:val="center"/>
          </w:tcPr>
          <w:p w14:paraId="5DCCF58A" w14:textId="77777777" w:rsidR="00057646" w:rsidRPr="008716E6" w:rsidRDefault="00057646" w:rsidP="0017771C">
            <w:pPr>
              <w:spacing w:after="0"/>
              <w:jc w:val="center"/>
            </w:pPr>
            <w:r>
              <w:t>-</w:t>
            </w:r>
          </w:p>
        </w:tc>
        <w:tc>
          <w:tcPr>
            <w:tcW w:w="1066" w:type="dxa"/>
            <w:vAlign w:val="center"/>
          </w:tcPr>
          <w:p w14:paraId="1AF48D2C" w14:textId="77777777" w:rsidR="00057646" w:rsidRPr="008716E6" w:rsidRDefault="00057646" w:rsidP="0017771C">
            <w:pPr>
              <w:spacing w:after="0"/>
              <w:jc w:val="center"/>
            </w:pPr>
            <w:r>
              <w:t>-</w:t>
            </w:r>
          </w:p>
        </w:tc>
        <w:tc>
          <w:tcPr>
            <w:tcW w:w="1106" w:type="dxa"/>
            <w:vAlign w:val="center"/>
          </w:tcPr>
          <w:p w14:paraId="32D882E3" w14:textId="77777777" w:rsidR="00057646" w:rsidRDefault="00057646" w:rsidP="0017771C">
            <w:pPr>
              <w:spacing w:after="0"/>
              <w:jc w:val="center"/>
            </w:pPr>
            <w:r w:rsidRPr="00407145">
              <w:t>42</w:t>
            </w:r>
          </w:p>
        </w:tc>
        <w:tc>
          <w:tcPr>
            <w:tcW w:w="1066" w:type="dxa"/>
            <w:vAlign w:val="center"/>
          </w:tcPr>
          <w:p w14:paraId="37221741" w14:textId="77777777" w:rsidR="00057646" w:rsidRDefault="00057646" w:rsidP="0017771C">
            <w:pPr>
              <w:spacing w:after="0"/>
              <w:jc w:val="center"/>
            </w:pPr>
            <w:r>
              <w:t>-</w:t>
            </w:r>
          </w:p>
        </w:tc>
      </w:tr>
      <w:tr w:rsidR="00057646" w14:paraId="2D26CAE2" w14:textId="77777777" w:rsidTr="0017771C">
        <w:trPr>
          <w:trHeight w:val="187"/>
        </w:trPr>
        <w:tc>
          <w:tcPr>
            <w:tcW w:w="769" w:type="dxa"/>
            <w:vAlign w:val="center"/>
          </w:tcPr>
          <w:p w14:paraId="6BE36DA5" w14:textId="77777777" w:rsidR="00057646" w:rsidRDefault="00057646" w:rsidP="0017771C">
            <w:pPr>
              <w:spacing w:after="0"/>
              <w:jc w:val="center"/>
            </w:pPr>
            <w:r w:rsidRPr="008716E6">
              <w:t>2010</w:t>
            </w:r>
          </w:p>
        </w:tc>
        <w:tc>
          <w:tcPr>
            <w:tcW w:w="1077" w:type="dxa"/>
            <w:vAlign w:val="center"/>
          </w:tcPr>
          <w:p w14:paraId="0EF2424A" w14:textId="77777777" w:rsidR="00057646" w:rsidRPr="008716E6" w:rsidRDefault="00057646" w:rsidP="0017771C">
            <w:pPr>
              <w:spacing w:after="0"/>
              <w:jc w:val="center"/>
            </w:pPr>
            <w:r>
              <w:t>-</w:t>
            </w:r>
          </w:p>
        </w:tc>
        <w:tc>
          <w:tcPr>
            <w:tcW w:w="1112" w:type="dxa"/>
            <w:vAlign w:val="center"/>
          </w:tcPr>
          <w:p w14:paraId="7EE5C15C" w14:textId="77777777" w:rsidR="00057646" w:rsidRDefault="00057646" w:rsidP="0017771C">
            <w:pPr>
              <w:spacing w:after="0"/>
              <w:jc w:val="center"/>
            </w:pPr>
            <w:r w:rsidRPr="002B2601">
              <w:t>2,044</w:t>
            </w:r>
          </w:p>
        </w:tc>
        <w:tc>
          <w:tcPr>
            <w:tcW w:w="1077" w:type="dxa"/>
            <w:vAlign w:val="center"/>
          </w:tcPr>
          <w:p w14:paraId="4F37D444" w14:textId="77777777" w:rsidR="00057646" w:rsidRPr="008716E6" w:rsidRDefault="00057646" w:rsidP="0017771C">
            <w:pPr>
              <w:spacing w:after="0"/>
              <w:jc w:val="center"/>
            </w:pPr>
            <w:r>
              <w:t>-</w:t>
            </w:r>
          </w:p>
        </w:tc>
        <w:tc>
          <w:tcPr>
            <w:tcW w:w="857" w:type="dxa"/>
            <w:vAlign w:val="center"/>
          </w:tcPr>
          <w:p w14:paraId="2BD719A2" w14:textId="77777777" w:rsidR="00057646" w:rsidRPr="008716E6" w:rsidRDefault="00057646" w:rsidP="0017771C">
            <w:pPr>
              <w:spacing w:after="0"/>
              <w:jc w:val="center"/>
            </w:pPr>
            <w:r>
              <w:t>-</w:t>
            </w:r>
          </w:p>
        </w:tc>
        <w:tc>
          <w:tcPr>
            <w:tcW w:w="1057" w:type="dxa"/>
            <w:vAlign w:val="center"/>
          </w:tcPr>
          <w:p w14:paraId="75FF2906" w14:textId="77777777" w:rsidR="00057646" w:rsidRDefault="00057646" w:rsidP="0017771C">
            <w:pPr>
              <w:spacing w:after="0"/>
              <w:jc w:val="center"/>
            </w:pPr>
            <w:r w:rsidRPr="00FC6DE4">
              <w:t>22</w:t>
            </w:r>
          </w:p>
        </w:tc>
        <w:tc>
          <w:tcPr>
            <w:tcW w:w="856" w:type="dxa"/>
            <w:vAlign w:val="center"/>
          </w:tcPr>
          <w:p w14:paraId="58D5CED4" w14:textId="77777777" w:rsidR="00057646" w:rsidRPr="008716E6" w:rsidRDefault="00057646" w:rsidP="0017771C">
            <w:pPr>
              <w:spacing w:after="0"/>
              <w:jc w:val="center"/>
            </w:pPr>
            <w:r>
              <w:t>-</w:t>
            </w:r>
          </w:p>
        </w:tc>
        <w:tc>
          <w:tcPr>
            <w:tcW w:w="1066" w:type="dxa"/>
            <w:vAlign w:val="center"/>
          </w:tcPr>
          <w:p w14:paraId="1D6C7A67" w14:textId="77777777" w:rsidR="00057646" w:rsidRPr="008716E6" w:rsidRDefault="00057646" w:rsidP="0017771C">
            <w:pPr>
              <w:spacing w:after="0"/>
              <w:jc w:val="center"/>
            </w:pPr>
            <w:r>
              <w:t>-</w:t>
            </w:r>
          </w:p>
        </w:tc>
        <w:tc>
          <w:tcPr>
            <w:tcW w:w="1106" w:type="dxa"/>
            <w:vAlign w:val="center"/>
          </w:tcPr>
          <w:p w14:paraId="65A07DA9" w14:textId="77777777" w:rsidR="00057646" w:rsidRDefault="00057646" w:rsidP="0017771C">
            <w:pPr>
              <w:spacing w:after="0"/>
              <w:jc w:val="center"/>
            </w:pPr>
            <w:r w:rsidRPr="00407145">
              <w:t>19</w:t>
            </w:r>
          </w:p>
        </w:tc>
        <w:tc>
          <w:tcPr>
            <w:tcW w:w="1066" w:type="dxa"/>
            <w:vAlign w:val="center"/>
          </w:tcPr>
          <w:p w14:paraId="590197BB" w14:textId="77777777" w:rsidR="00057646" w:rsidRDefault="00057646" w:rsidP="0017771C">
            <w:pPr>
              <w:spacing w:after="0"/>
              <w:jc w:val="center"/>
            </w:pPr>
            <w:r>
              <w:t>-</w:t>
            </w:r>
          </w:p>
        </w:tc>
      </w:tr>
      <w:tr w:rsidR="00057646" w14:paraId="7A4CBE9B" w14:textId="77777777" w:rsidTr="0017771C">
        <w:trPr>
          <w:trHeight w:val="187"/>
        </w:trPr>
        <w:tc>
          <w:tcPr>
            <w:tcW w:w="769" w:type="dxa"/>
            <w:vAlign w:val="center"/>
          </w:tcPr>
          <w:p w14:paraId="444213CC" w14:textId="77777777" w:rsidR="00057646" w:rsidRDefault="00057646" w:rsidP="0017771C">
            <w:pPr>
              <w:spacing w:after="0"/>
              <w:jc w:val="center"/>
            </w:pPr>
            <w:r w:rsidRPr="008716E6">
              <w:t>2011</w:t>
            </w:r>
          </w:p>
        </w:tc>
        <w:tc>
          <w:tcPr>
            <w:tcW w:w="1077" w:type="dxa"/>
            <w:vAlign w:val="center"/>
          </w:tcPr>
          <w:p w14:paraId="35FE4ED4" w14:textId="77777777" w:rsidR="00057646" w:rsidRPr="008716E6" w:rsidRDefault="00057646" w:rsidP="0017771C">
            <w:pPr>
              <w:spacing w:after="0"/>
              <w:jc w:val="center"/>
            </w:pPr>
            <w:r>
              <w:t>-</w:t>
            </w:r>
          </w:p>
        </w:tc>
        <w:tc>
          <w:tcPr>
            <w:tcW w:w="1112" w:type="dxa"/>
            <w:vAlign w:val="center"/>
          </w:tcPr>
          <w:p w14:paraId="7822ED0F" w14:textId="77777777" w:rsidR="00057646" w:rsidRDefault="00057646" w:rsidP="0017771C">
            <w:pPr>
              <w:spacing w:after="0"/>
              <w:jc w:val="center"/>
            </w:pPr>
            <w:r w:rsidRPr="002B2601">
              <w:t>2,080</w:t>
            </w:r>
          </w:p>
        </w:tc>
        <w:tc>
          <w:tcPr>
            <w:tcW w:w="1077" w:type="dxa"/>
            <w:vAlign w:val="center"/>
          </w:tcPr>
          <w:p w14:paraId="6EED54AE" w14:textId="77777777" w:rsidR="00057646" w:rsidRPr="008716E6" w:rsidRDefault="00057646" w:rsidP="0017771C">
            <w:pPr>
              <w:spacing w:after="0"/>
              <w:jc w:val="center"/>
            </w:pPr>
            <w:r>
              <w:t>-</w:t>
            </w:r>
          </w:p>
        </w:tc>
        <w:tc>
          <w:tcPr>
            <w:tcW w:w="857" w:type="dxa"/>
            <w:vAlign w:val="center"/>
          </w:tcPr>
          <w:p w14:paraId="21D67759" w14:textId="77777777" w:rsidR="00057646" w:rsidRPr="008716E6" w:rsidRDefault="00057646" w:rsidP="0017771C">
            <w:pPr>
              <w:spacing w:after="0"/>
              <w:jc w:val="center"/>
            </w:pPr>
            <w:r>
              <w:t>-</w:t>
            </w:r>
          </w:p>
        </w:tc>
        <w:tc>
          <w:tcPr>
            <w:tcW w:w="1057" w:type="dxa"/>
            <w:vAlign w:val="center"/>
          </w:tcPr>
          <w:p w14:paraId="3BAD469B" w14:textId="77777777" w:rsidR="00057646" w:rsidRDefault="00057646" w:rsidP="0017771C">
            <w:pPr>
              <w:spacing w:after="0"/>
              <w:jc w:val="center"/>
            </w:pPr>
            <w:r w:rsidRPr="00FC6DE4">
              <w:t>34</w:t>
            </w:r>
          </w:p>
        </w:tc>
        <w:tc>
          <w:tcPr>
            <w:tcW w:w="856" w:type="dxa"/>
            <w:vAlign w:val="center"/>
          </w:tcPr>
          <w:p w14:paraId="017A87C5" w14:textId="77777777" w:rsidR="00057646" w:rsidRPr="008716E6" w:rsidRDefault="00057646" w:rsidP="0017771C">
            <w:pPr>
              <w:spacing w:after="0"/>
              <w:jc w:val="center"/>
            </w:pPr>
            <w:r>
              <w:t>-</w:t>
            </w:r>
          </w:p>
        </w:tc>
        <w:tc>
          <w:tcPr>
            <w:tcW w:w="1066" w:type="dxa"/>
            <w:vAlign w:val="center"/>
          </w:tcPr>
          <w:p w14:paraId="54B753C7" w14:textId="77777777" w:rsidR="00057646" w:rsidRPr="008716E6" w:rsidRDefault="00057646" w:rsidP="0017771C">
            <w:pPr>
              <w:spacing w:after="0"/>
              <w:jc w:val="center"/>
            </w:pPr>
            <w:r>
              <w:t>-</w:t>
            </w:r>
          </w:p>
        </w:tc>
        <w:tc>
          <w:tcPr>
            <w:tcW w:w="1106" w:type="dxa"/>
            <w:vAlign w:val="center"/>
          </w:tcPr>
          <w:p w14:paraId="1815D083" w14:textId="77777777" w:rsidR="00057646" w:rsidRDefault="00057646" w:rsidP="0017771C">
            <w:pPr>
              <w:spacing w:after="0"/>
              <w:jc w:val="center"/>
            </w:pPr>
            <w:r w:rsidRPr="00407145">
              <w:t>20</w:t>
            </w:r>
          </w:p>
        </w:tc>
        <w:tc>
          <w:tcPr>
            <w:tcW w:w="1066" w:type="dxa"/>
            <w:vAlign w:val="center"/>
          </w:tcPr>
          <w:p w14:paraId="17ED0104" w14:textId="77777777" w:rsidR="00057646" w:rsidRDefault="00057646" w:rsidP="0017771C">
            <w:pPr>
              <w:spacing w:after="0"/>
              <w:jc w:val="center"/>
            </w:pPr>
            <w:r>
              <w:t>-</w:t>
            </w:r>
          </w:p>
        </w:tc>
      </w:tr>
      <w:tr w:rsidR="00057646" w14:paraId="0D0136F0" w14:textId="77777777" w:rsidTr="0017771C">
        <w:trPr>
          <w:trHeight w:val="187"/>
        </w:trPr>
        <w:tc>
          <w:tcPr>
            <w:tcW w:w="769" w:type="dxa"/>
            <w:vAlign w:val="center"/>
          </w:tcPr>
          <w:p w14:paraId="6D393D70" w14:textId="77777777" w:rsidR="00057646" w:rsidRDefault="00057646" w:rsidP="0017771C">
            <w:pPr>
              <w:spacing w:after="0"/>
              <w:jc w:val="center"/>
            </w:pPr>
            <w:r w:rsidRPr="008716E6">
              <w:t>2012</w:t>
            </w:r>
          </w:p>
        </w:tc>
        <w:tc>
          <w:tcPr>
            <w:tcW w:w="1077" w:type="dxa"/>
            <w:vAlign w:val="center"/>
          </w:tcPr>
          <w:p w14:paraId="47F6D8B7" w14:textId="77777777" w:rsidR="00057646" w:rsidRPr="008716E6" w:rsidRDefault="00057646" w:rsidP="0017771C">
            <w:pPr>
              <w:spacing w:after="0"/>
              <w:jc w:val="center"/>
            </w:pPr>
            <w:r>
              <w:t>-</w:t>
            </w:r>
          </w:p>
        </w:tc>
        <w:tc>
          <w:tcPr>
            <w:tcW w:w="1112" w:type="dxa"/>
            <w:vAlign w:val="center"/>
          </w:tcPr>
          <w:p w14:paraId="63E4B507" w14:textId="77777777" w:rsidR="00057646" w:rsidRDefault="00057646" w:rsidP="0017771C">
            <w:pPr>
              <w:spacing w:after="0"/>
              <w:jc w:val="center"/>
            </w:pPr>
            <w:r w:rsidRPr="002B2601">
              <w:t>2,124</w:t>
            </w:r>
          </w:p>
        </w:tc>
        <w:tc>
          <w:tcPr>
            <w:tcW w:w="1077" w:type="dxa"/>
            <w:vAlign w:val="center"/>
          </w:tcPr>
          <w:p w14:paraId="5801B17F" w14:textId="77777777" w:rsidR="00057646" w:rsidRPr="008716E6" w:rsidRDefault="00057646" w:rsidP="0017771C">
            <w:pPr>
              <w:spacing w:after="0"/>
              <w:jc w:val="center"/>
            </w:pPr>
            <w:r>
              <w:t>-</w:t>
            </w:r>
          </w:p>
        </w:tc>
        <w:tc>
          <w:tcPr>
            <w:tcW w:w="857" w:type="dxa"/>
            <w:vAlign w:val="center"/>
          </w:tcPr>
          <w:p w14:paraId="54033AD0" w14:textId="77777777" w:rsidR="00057646" w:rsidRPr="008716E6" w:rsidRDefault="00057646" w:rsidP="0017771C">
            <w:pPr>
              <w:spacing w:after="0"/>
              <w:jc w:val="center"/>
            </w:pPr>
            <w:r>
              <w:t>-</w:t>
            </w:r>
          </w:p>
        </w:tc>
        <w:tc>
          <w:tcPr>
            <w:tcW w:w="1057" w:type="dxa"/>
            <w:vAlign w:val="center"/>
          </w:tcPr>
          <w:p w14:paraId="1AF42A10" w14:textId="77777777" w:rsidR="00057646" w:rsidRDefault="00057646" w:rsidP="0017771C">
            <w:pPr>
              <w:spacing w:after="0"/>
              <w:jc w:val="center"/>
            </w:pPr>
            <w:r w:rsidRPr="00FC6DE4">
              <w:t>34</w:t>
            </w:r>
          </w:p>
        </w:tc>
        <w:tc>
          <w:tcPr>
            <w:tcW w:w="856" w:type="dxa"/>
            <w:vAlign w:val="center"/>
          </w:tcPr>
          <w:p w14:paraId="23FE5BE4" w14:textId="77777777" w:rsidR="00057646" w:rsidRPr="008716E6" w:rsidRDefault="00057646" w:rsidP="0017771C">
            <w:pPr>
              <w:spacing w:after="0"/>
              <w:jc w:val="center"/>
            </w:pPr>
            <w:r>
              <w:t>-</w:t>
            </w:r>
          </w:p>
        </w:tc>
        <w:tc>
          <w:tcPr>
            <w:tcW w:w="1066" w:type="dxa"/>
            <w:vAlign w:val="center"/>
          </w:tcPr>
          <w:p w14:paraId="7017F684" w14:textId="77777777" w:rsidR="00057646" w:rsidRPr="008716E6" w:rsidRDefault="00057646" w:rsidP="0017771C">
            <w:pPr>
              <w:spacing w:after="0"/>
              <w:jc w:val="center"/>
            </w:pPr>
            <w:r>
              <w:t>-</w:t>
            </w:r>
          </w:p>
        </w:tc>
        <w:tc>
          <w:tcPr>
            <w:tcW w:w="1106" w:type="dxa"/>
            <w:vAlign w:val="center"/>
          </w:tcPr>
          <w:p w14:paraId="62592B19" w14:textId="77777777" w:rsidR="00057646" w:rsidRDefault="00057646" w:rsidP="0017771C">
            <w:pPr>
              <w:spacing w:after="0"/>
              <w:jc w:val="center"/>
            </w:pPr>
            <w:r w:rsidRPr="00407145">
              <w:t>19</w:t>
            </w:r>
          </w:p>
        </w:tc>
        <w:tc>
          <w:tcPr>
            <w:tcW w:w="1066" w:type="dxa"/>
            <w:vAlign w:val="center"/>
          </w:tcPr>
          <w:p w14:paraId="11D755BF" w14:textId="77777777" w:rsidR="00057646" w:rsidRDefault="00057646" w:rsidP="0017771C">
            <w:pPr>
              <w:spacing w:after="0"/>
              <w:jc w:val="center"/>
            </w:pPr>
            <w:r>
              <w:t>-</w:t>
            </w:r>
          </w:p>
        </w:tc>
      </w:tr>
      <w:tr w:rsidR="00057646" w14:paraId="7C9AB4E8" w14:textId="77777777" w:rsidTr="0017771C">
        <w:trPr>
          <w:trHeight w:val="187"/>
        </w:trPr>
        <w:tc>
          <w:tcPr>
            <w:tcW w:w="769" w:type="dxa"/>
            <w:vAlign w:val="center"/>
          </w:tcPr>
          <w:p w14:paraId="02A551A9" w14:textId="77777777" w:rsidR="00057646" w:rsidRDefault="00057646" w:rsidP="0017771C">
            <w:pPr>
              <w:spacing w:after="0"/>
              <w:jc w:val="center"/>
            </w:pPr>
            <w:r w:rsidRPr="008716E6">
              <w:t>2013</w:t>
            </w:r>
          </w:p>
        </w:tc>
        <w:tc>
          <w:tcPr>
            <w:tcW w:w="1077" w:type="dxa"/>
            <w:vAlign w:val="center"/>
          </w:tcPr>
          <w:p w14:paraId="1B3A63EA" w14:textId="77777777" w:rsidR="00057646" w:rsidRPr="008716E6" w:rsidRDefault="00057646" w:rsidP="0017771C">
            <w:pPr>
              <w:spacing w:after="0"/>
              <w:jc w:val="center"/>
            </w:pPr>
            <w:r>
              <w:t>-</w:t>
            </w:r>
          </w:p>
        </w:tc>
        <w:tc>
          <w:tcPr>
            <w:tcW w:w="1112" w:type="dxa"/>
            <w:vAlign w:val="center"/>
          </w:tcPr>
          <w:p w14:paraId="2A17BF3C" w14:textId="77777777" w:rsidR="00057646" w:rsidRDefault="00057646" w:rsidP="0017771C">
            <w:pPr>
              <w:spacing w:after="0"/>
              <w:jc w:val="center"/>
            </w:pPr>
            <w:r w:rsidRPr="002B2601">
              <w:t>2,243</w:t>
            </w:r>
          </w:p>
        </w:tc>
        <w:tc>
          <w:tcPr>
            <w:tcW w:w="1077" w:type="dxa"/>
            <w:vAlign w:val="center"/>
          </w:tcPr>
          <w:p w14:paraId="6C102641" w14:textId="77777777" w:rsidR="00057646" w:rsidRPr="008716E6" w:rsidRDefault="00057646" w:rsidP="0017771C">
            <w:pPr>
              <w:spacing w:after="0"/>
              <w:jc w:val="center"/>
            </w:pPr>
            <w:r>
              <w:t>-</w:t>
            </w:r>
          </w:p>
        </w:tc>
        <w:tc>
          <w:tcPr>
            <w:tcW w:w="857" w:type="dxa"/>
            <w:vAlign w:val="center"/>
          </w:tcPr>
          <w:p w14:paraId="42987410" w14:textId="77777777" w:rsidR="00057646" w:rsidRPr="008716E6" w:rsidRDefault="00057646" w:rsidP="0017771C">
            <w:pPr>
              <w:spacing w:after="0"/>
              <w:jc w:val="center"/>
            </w:pPr>
            <w:r>
              <w:t>-</w:t>
            </w:r>
          </w:p>
        </w:tc>
        <w:tc>
          <w:tcPr>
            <w:tcW w:w="1057" w:type="dxa"/>
            <w:vAlign w:val="center"/>
          </w:tcPr>
          <w:p w14:paraId="6DA96BBE" w14:textId="77777777" w:rsidR="00057646" w:rsidRDefault="00057646" w:rsidP="0017771C">
            <w:pPr>
              <w:spacing w:after="0"/>
              <w:jc w:val="center"/>
            </w:pPr>
            <w:r w:rsidRPr="00FC6DE4">
              <w:t>29</w:t>
            </w:r>
          </w:p>
        </w:tc>
        <w:tc>
          <w:tcPr>
            <w:tcW w:w="856" w:type="dxa"/>
            <w:vAlign w:val="center"/>
          </w:tcPr>
          <w:p w14:paraId="17974160" w14:textId="77777777" w:rsidR="00057646" w:rsidRPr="008716E6" w:rsidRDefault="00057646" w:rsidP="0017771C">
            <w:pPr>
              <w:spacing w:after="0"/>
              <w:jc w:val="center"/>
            </w:pPr>
            <w:r>
              <w:t>-</w:t>
            </w:r>
          </w:p>
        </w:tc>
        <w:tc>
          <w:tcPr>
            <w:tcW w:w="1066" w:type="dxa"/>
            <w:vAlign w:val="center"/>
          </w:tcPr>
          <w:p w14:paraId="20B3C257" w14:textId="77777777" w:rsidR="00057646" w:rsidRPr="008716E6" w:rsidRDefault="00057646" w:rsidP="0017771C">
            <w:pPr>
              <w:spacing w:after="0"/>
              <w:jc w:val="center"/>
            </w:pPr>
            <w:r>
              <w:t>-</w:t>
            </w:r>
          </w:p>
        </w:tc>
        <w:tc>
          <w:tcPr>
            <w:tcW w:w="1106" w:type="dxa"/>
            <w:vAlign w:val="center"/>
          </w:tcPr>
          <w:p w14:paraId="2B333B81" w14:textId="77777777" w:rsidR="00057646" w:rsidRDefault="00057646" w:rsidP="0017771C">
            <w:pPr>
              <w:spacing w:after="0"/>
              <w:jc w:val="center"/>
            </w:pPr>
            <w:r w:rsidRPr="00407145">
              <w:t>25</w:t>
            </w:r>
          </w:p>
        </w:tc>
        <w:tc>
          <w:tcPr>
            <w:tcW w:w="1066" w:type="dxa"/>
            <w:vAlign w:val="center"/>
          </w:tcPr>
          <w:p w14:paraId="677E8AAB" w14:textId="77777777" w:rsidR="00057646" w:rsidRDefault="00057646" w:rsidP="0017771C">
            <w:pPr>
              <w:spacing w:after="0"/>
              <w:jc w:val="center"/>
            </w:pPr>
            <w:r>
              <w:t>-</w:t>
            </w:r>
          </w:p>
        </w:tc>
      </w:tr>
      <w:tr w:rsidR="00057646" w14:paraId="6735FB0D" w14:textId="77777777" w:rsidTr="0017771C">
        <w:trPr>
          <w:trHeight w:val="187"/>
        </w:trPr>
        <w:tc>
          <w:tcPr>
            <w:tcW w:w="769" w:type="dxa"/>
            <w:vAlign w:val="center"/>
          </w:tcPr>
          <w:p w14:paraId="561B32F9" w14:textId="77777777" w:rsidR="00057646" w:rsidRDefault="00057646" w:rsidP="0017771C">
            <w:pPr>
              <w:spacing w:after="0"/>
              <w:jc w:val="center"/>
            </w:pPr>
            <w:r w:rsidRPr="008716E6">
              <w:t>2014</w:t>
            </w:r>
          </w:p>
        </w:tc>
        <w:tc>
          <w:tcPr>
            <w:tcW w:w="1077" w:type="dxa"/>
            <w:vAlign w:val="center"/>
          </w:tcPr>
          <w:p w14:paraId="6C7F5CB0" w14:textId="77777777" w:rsidR="00057646" w:rsidRPr="008716E6" w:rsidRDefault="00057646" w:rsidP="0017771C">
            <w:pPr>
              <w:spacing w:after="0"/>
              <w:jc w:val="center"/>
            </w:pPr>
            <w:r>
              <w:t>-</w:t>
            </w:r>
          </w:p>
        </w:tc>
        <w:tc>
          <w:tcPr>
            <w:tcW w:w="1112" w:type="dxa"/>
            <w:vAlign w:val="center"/>
          </w:tcPr>
          <w:p w14:paraId="6D13AACB" w14:textId="77777777" w:rsidR="00057646" w:rsidRDefault="00057646" w:rsidP="0017771C">
            <w:pPr>
              <w:spacing w:after="0"/>
              <w:jc w:val="center"/>
            </w:pPr>
            <w:r w:rsidRPr="002B2601">
              <w:t>2,353</w:t>
            </w:r>
          </w:p>
        </w:tc>
        <w:tc>
          <w:tcPr>
            <w:tcW w:w="1077" w:type="dxa"/>
            <w:vAlign w:val="center"/>
          </w:tcPr>
          <w:p w14:paraId="268C2C74" w14:textId="77777777" w:rsidR="00057646" w:rsidRPr="008716E6" w:rsidRDefault="00057646" w:rsidP="0017771C">
            <w:pPr>
              <w:spacing w:after="0"/>
              <w:jc w:val="center"/>
            </w:pPr>
            <w:r>
              <w:t>-</w:t>
            </w:r>
          </w:p>
        </w:tc>
        <w:tc>
          <w:tcPr>
            <w:tcW w:w="857" w:type="dxa"/>
            <w:vAlign w:val="center"/>
          </w:tcPr>
          <w:p w14:paraId="6A92179C" w14:textId="77777777" w:rsidR="00057646" w:rsidRPr="008716E6" w:rsidRDefault="00057646" w:rsidP="0017771C">
            <w:pPr>
              <w:spacing w:after="0"/>
              <w:jc w:val="center"/>
            </w:pPr>
            <w:r>
              <w:t>-</w:t>
            </w:r>
          </w:p>
        </w:tc>
        <w:tc>
          <w:tcPr>
            <w:tcW w:w="1057" w:type="dxa"/>
            <w:vAlign w:val="center"/>
          </w:tcPr>
          <w:p w14:paraId="01A0A1BA" w14:textId="77777777" w:rsidR="00057646" w:rsidRDefault="00057646" w:rsidP="0017771C">
            <w:pPr>
              <w:spacing w:after="0"/>
              <w:jc w:val="center"/>
            </w:pPr>
            <w:r w:rsidRPr="00FC6DE4">
              <w:t>30</w:t>
            </w:r>
          </w:p>
        </w:tc>
        <w:tc>
          <w:tcPr>
            <w:tcW w:w="856" w:type="dxa"/>
            <w:vAlign w:val="center"/>
          </w:tcPr>
          <w:p w14:paraId="0A691F2F" w14:textId="77777777" w:rsidR="00057646" w:rsidRPr="008716E6" w:rsidRDefault="00057646" w:rsidP="0017771C">
            <w:pPr>
              <w:spacing w:after="0"/>
              <w:jc w:val="center"/>
            </w:pPr>
            <w:r>
              <w:t>-</w:t>
            </w:r>
          </w:p>
        </w:tc>
        <w:tc>
          <w:tcPr>
            <w:tcW w:w="1066" w:type="dxa"/>
            <w:vAlign w:val="center"/>
          </w:tcPr>
          <w:p w14:paraId="7DDE13E8" w14:textId="77777777" w:rsidR="00057646" w:rsidRPr="008716E6" w:rsidRDefault="00057646" w:rsidP="0017771C">
            <w:pPr>
              <w:spacing w:after="0"/>
              <w:jc w:val="center"/>
            </w:pPr>
            <w:r>
              <w:t>-</w:t>
            </w:r>
          </w:p>
        </w:tc>
        <w:tc>
          <w:tcPr>
            <w:tcW w:w="1106" w:type="dxa"/>
            <w:vAlign w:val="center"/>
          </w:tcPr>
          <w:p w14:paraId="4BAE9BB6" w14:textId="77777777" w:rsidR="00057646" w:rsidRDefault="00057646" w:rsidP="0017771C">
            <w:pPr>
              <w:spacing w:after="0"/>
              <w:jc w:val="center"/>
            </w:pPr>
            <w:r w:rsidRPr="00407145">
              <w:t>26</w:t>
            </w:r>
          </w:p>
        </w:tc>
        <w:tc>
          <w:tcPr>
            <w:tcW w:w="1066" w:type="dxa"/>
            <w:vAlign w:val="center"/>
          </w:tcPr>
          <w:p w14:paraId="0498710F" w14:textId="77777777" w:rsidR="00057646" w:rsidRDefault="00057646" w:rsidP="0017771C">
            <w:pPr>
              <w:spacing w:after="0"/>
              <w:jc w:val="center"/>
            </w:pPr>
            <w:r>
              <w:t>-</w:t>
            </w:r>
          </w:p>
        </w:tc>
      </w:tr>
      <w:tr w:rsidR="00057646" w14:paraId="58D0B1FB" w14:textId="77777777" w:rsidTr="0017771C">
        <w:trPr>
          <w:trHeight w:val="187"/>
        </w:trPr>
        <w:tc>
          <w:tcPr>
            <w:tcW w:w="769" w:type="dxa"/>
            <w:vAlign w:val="center"/>
          </w:tcPr>
          <w:p w14:paraId="1CED212E" w14:textId="77777777" w:rsidR="00057646" w:rsidRDefault="00057646" w:rsidP="0017771C">
            <w:pPr>
              <w:spacing w:after="0"/>
              <w:jc w:val="center"/>
            </w:pPr>
            <w:r w:rsidRPr="008716E6">
              <w:t>2015</w:t>
            </w:r>
          </w:p>
        </w:tc>
        <w:tc>
          <w:tcPr>
            <w:tcW w:w="1077" w:type="dxa"/>
            <w:vAlign w:val="center"/>
          </w:tcPr>
          <w:p w14:paraId="501E9410" w14:textId="77777777" w:rsidR="00057646" w:rsidRPr="008716E6" w:rsidRDefault="00057646" w:rsidP="0017771C">
            <w:pPr>
              <w:spacing w:after="0"/>
              <w:jc w:val="center"/>
            </w:pPr>
            <w:r>
              <w:t>-</w:t>
            </w:r>
          </w:p>
        </w:tc>
        <w:tc>
          <w:tcPr>
            <w:tcW w:w="1112" w:type="dxa"/>
            <w:vAlign w:val="center"/>
          </w:tcPr>
          <w:p w14:paraId="4023060D" w14:textId="77777777" w:rsidR="00057646" w:rsidRDefault="00057646" w:rsidP="0017771C">
            <w:pPr>
              <w:spacing w:after="0"/>
              <w:jc w:val="center"/>
            </w:pPr>
            <w:r w:rsidRPr="002B2601">
              <w:t>2,435</w:t>
            </w:r>
          </w:p>
        </w:tc>
        <w:tc>
          <w:tcPr>
            <w:tcW w:w="1077" w:type="dxa"/>
            <w:vAlign w:val="center"/>
          </w:tcPr>
          <w:p w14:paraId="1AABEB34" w14:textId="77777777" w:rsidR="00057646" w:rsidRPr="008716E6" w:rsidRDefault="00057646" w:rsidP="0017771C">
            <w:pPr>
              <w:spacing w:after="0"/>
              <w:jc w:val="center"/>
            </w:pPr>
            <w:r>
              <w:t>-</w:t>
            </w:r>
          </w:p>
        </w:tc>
        <w:tc>
          <w:tcPr>
            <w:tcW w:w="857" w:type="dxa"/>
            <w:vAlign w:val="center"/>
          </w:tcPr>
          <w:p w14:paraId="506AF27F" w14:textId="77777777" w:rsidR="00057646" w:rsidRPr="008716E6" w:rsidRDefault="00057646" w:rsidP="0017771C">
            <w:pPr>
              <w:spacing w:after="0"/>
              <w:jc w:val="center"/>
            </w:pPr>
            <w:r>
              <w:t>-</w:t>
            </w:r>
          </w:p>
        </w:tc>
        <w:tc>
          <w:tcPr>
            <w:tcW w:w="1057" w:type="dxa"/>
            <w:vAlign w:val="center"/>
          </w:tcPr>
          <w:p w14:paraId="31E5CC5A" w14:textId="77777777" w:rsidR="00057646" w:rsidRDefault="00057646" w:rsidP="0017771C">
            <w:pPr>
              <w:spacing w:after="0"/>
              <w:jc w:val="center"/>
            </w:pPr>
            <w:r w:rsidRPr="00FC6DE4">
              <w:t>31</w:t>
            </w:r>
          </w:p>
        </w:tc>
        <w:tc>
          <w:tcPr>
            <w:tcW w:w="856" w:type="dxa"/>
            <w:vAlign w:val="center"/>
          </w:tcPr>
          <w:p w14:paraId="57DD66D8" w14:textId="77777777" w:rsidR="00057646" w:rsidRPr="008716E6" w:rsidRDefault="00057646" w:rsidP="0017771C">
            <w:pPr>
              <w:spacing w:after="0"/>
              <w:jc w:val="center"/>
            </w:pPr>
            <w:r>
              <w:t>-</w:t>
            </w:r>
          </w:p>
        </w:tc>
        <w:tc>
          <w:tcPr>
            <w:tcW w:w="1066" w:type="dxa"/>
            <w:vAlign w:val="center"/>
          </w:tcPr>
          <w:p w14:paraId="63BF579D" w14:textId="77777777" w:rsidR="00057646" w:rsidRPr="008716E6" w:rsidRDefault="00057646" w:rsidP="0017771C">
            <w:pPr>
              <w:spacing w:after="0"/>
              <w:jc w:val="center"/>
            </w:pPr>
            <w:r>
              <w:t>-</w:t>
            </w:r>
          </w:p>
        </w:tc>
        <w:tc>
          <w:tcPr>
            <w:tcW w:w="1106" w:type="dxa"/>
            <w:vAlign w:val="center"/>
          </w:tcPr>
          <w:p w14:paraId="3E91187F" w14:textId="77777777" w:rsidR="00057646" w:rsidRDefault="00057646" w:rsidP="0017771C">
            <w:pPr>
              <w:spacing w:after="0"/>
              <w:jc w:val="center"/>
            </w:pPr>
            <w:r w:rsidRPr="00407145">
              <w:t>27</w:t>
            </w:r>
          </w:p>
        </w:tc>
        <w:tc>
          <w:tcPr>
            <w:tcW w:w="1066" w:type="dxa"/>
            <w:vAlign w:val="center"/>
          </w:tcPr>
          <w:p w14:paraId="5F65A0A5" w14:textId="77777777" w:rsidR="00057646" w:rsidRDefault="00057646" w:rsidP="0017771C">
            <w:pPr>
              <w:spacing w:after="0"/>
              <w:jc w:val="center"/>
            </w:pPr>
            <w:r>
              <w:t>-</w:t>
            </w:r>
          </w:p>
        </w:tc>
      </w:tr>
      <w:tr w:rsidR="00057646" w14:paraId="3250F189" w14:textId="77777777" w:rsidTr="0017771C">
        <w:trPr>
          <w:trHeight w:val="187"/>
        </w:trPr>
        <w:tc>
          <w:tcPr>
            <w:tcW w:w="769" w:type="dxa"/>
            <w:tcBorders>
              <w:bottom w:val="single" w:sz="4" w:space="0" w:color="auto"/>
            </w:tcBorders>
            <w:vAlign w:val="center"/>
          </w:tcPr>
          <w:p w14:paraId="5948D46E" w14:textId="77777777" w:rsidR="00057646" w:rsidRDefault="00057646" w:rsidP="0017771C">
            <w:pPr>
              <w:spacing w:after="0"/>
              <w:jc w:val="center"/>
            </w:pPr>
            <w:r w:rsidRPr="008716E6">
              <w:t>2016</w:t>
            </w:r>
          </w:p>
        </w:tc>
        <w:tc>
          <w:tcPr>
            <w:tcW w:w="1077" w:type="dxa"/>
            <w:tcBorders>
              <w:bottom w:val="single" w:sz="4" w:space="0" w:color="auto"/>
            </w:tcBorders>
            <w:vAlign w:val="center"/>
          </w:tcPr>
          <w:p w14:paraId="5A0A6F87" w14:textId="77777777" w:rsidR="00057646" w:rsidRPr="008716E6" w:rsidRDefault="00057646" w:rsidP="0017771C">
            <w:pPr>
              <w:spacing w:after="0"/>
              <w:jc w:val="center"/>
            </w:pPr>
            <w:r>
              <w:t>-</w:t>
            </w:r>
          </w:p>
        </w:tc>
        <w:tc>
          <w:tcPr>
            <w:tcW w:w="1112" w:type="dxa"/>
            <w:tcBorders>
              <w:bottom w:val="single" w:sz="4" w:space="0" w:color="auto"/>
            </w:tcBorders>
            <w:vAlign w:val="center"/>
          </w:tcPr>
          <w:p w14:paraId="5D6579A3" w14:textId="77777777" w:rsidR="00057646" w:rsidRDefault="00057646" w:rsidP="0017771C">
            <w:pPr>
              <w:spacing w:after="0"/>
              <w:jc w:val="center"/>
            </w:pPr>
            <w:r w:rsidRPr="002B2601">
              <w:t>2,530</w:t>
            </w:r>
          </w:p>
        </w:tc>
        <w:tc>
          <w:tcPr>
            <w:tcW w:w="1077" w:type="dxa"/>
            <w:tcBorders>
              <w:bottom w:val="single" w:sz="4" w:space="0" w:color="auto"/>
            </w:tcBorders>
            <w:vAlign w:val="center"/>
          </w:tcPr>
          <w:p w14:paraId="18F85C20" w14:textId="77777777" w:rsidR="00057646" w:rsidRPr="008716E6" w:rsidRDefault="00057646" w:rsidP="0017771C">
            <w:pPr>
              <w:spacing w:after="0"/>
              <w:jc w:val="center"/>
            </w:pPr>
            <w:r>
              <w:t>-</w:t>
            </w:r>
          </w:p>
        </w:tc>
        <w:tc>
          <w:tcPr>
            <w:tcW w:w="857" w:type="dxa"/>
            <w:tcBorders>
              <w:bottom w:val="single" w:sz="4" w:space="0" w:color="auto"/>
            </w:tcBorders>
            <w:vAlign w:val="center"/>
          </w:tcPr>
          <w:p w14:paraId="0AF2FF69" w14:textId="77777777" w:rsidR="00057646" w:rsidRPr="008716E6" w:rsidRDefault="00057646" w:rsidP="0017771C">
            <w:pPr>
              <w:spacing w:after="0"/>
              <w:jc w:val="center"/>
            </w:pPr>
            <w:r>
              <w:t>-</w:t>
            </w:r>
          </w:p>
        </w:tc>
        <w:tc>
          <w:tcPr>
            <w:tcW w:w="1057" w:type="dxa"/>
            <w:tcBorders>
              <w:bottom w:val="single" w:sz="4" w:space="0" w:color="auto"/>
            </w:tcBorders>
            <w:vAlign w:val="center"/>
          </w:tcPr>
          <w:p w14:paraId="273D1312" w14:textId="77777777" w:rsidR="00057646" w:rsidRDefault="00057646" w:rsidP="0017771C">
            <w:pPr>
              <w:spacing w:after="0"/>
              <w:jc w:val="center"/>
            </w:pPr>
            <w:r w:rsidRPr="00FC6DE4">
              <w:t>32</w:t>
            </w:r>
          </w:p>
        </w:tc>
        <w:tc>
          <w:tcPr>
            <w:tcW w:w="856" w:type="dxa"/>
            <w:tcBorders>
              <w:bottom w:val="single" w:sz="4" w:space="0" w:color="auto"/>
            </w:tcBorders>
            <w:vAlign w:val="center"/>
          </w:tcPr>
          <w:p w14:paraId="6D116EA8" w14:textId="77777777" w:rsidR="00057646" w:rsidRPr="008716E6" w:rsidRDefault="00057646" w:rsidP="0017771C">
            <w:pPr>
              <w:spacing w:after="0"/>
              <w:jc w:val="center"/>
            </w:pPr>
            <w:r>
              <w:t>-</w:t>
            </w:r>
          </w:p>
        </w:tc>
        <w:tc>
          <w:tcPr>
            <w:tcW w:w="1066" w:type="dxa"/>
            <w:tcBorders>
              <w:bottom w:val="single" w:sz="4" w:space="0" w:color="auto"/>
            </w:tcBorders>
            <w:vAlign w:val="center"/>
          </w:tcPr>
          <w:p w14:paraId="50CF0A0F" w14:textId="77777777" w:rsidR="00057646" w:rsidRPr="008716E6" w:rsidRDefault="00057646" w:rsidP="0017771C">
            <w:pPr>
              <w:spacing w:after="0"/>
              <w:jc w:val="center"/>
            </w:pPr>
            <w:r>
              <w:t>-</w:t>
            </w:r>
          </w:p>
        </w:tc>
        <w:tc>
          <w:tcPr>
            <w:tcW w:w="1106" w:type="dxa"/>
            <w:tcBorders>
              <w:bottom w:val="single" w:sz="4" w:space="0" w:color="auto"/>
            </w:tcBorders>
            <w:vAlign w:val="center"/>
          </w:tcPr>
          <w:p w14:paraId="31C1B200" w14:textId="77777777" w:rsidR="00057646" w:rsidRDefault="00057646" w:rsidP="0017771C">
            <w:pPr>
              <w:spacing w:after="0"/>
              <w:jc w:val="center"/>
            </w:pPr>
            <w:r w:rsidRPr="00407145">
              <w:t>28</w:t>
            </w:r>
          </w:p>
        </w:tc>
        <w:tc>
          <w:tcPr>
            <w:tcW w:w="1066" w:type="dxa"/>
            <w:tcBorders>
              <w:bottom w:val="single" w:sz="4" w:space="0" w:color="auto"/>
            </w:tcBorders>
            <w:vAlign w:val="center"/>
          </w:tcPr>
          <w:p w14:paraId="6ED66797" w14:textId="77777777" w:rsidR="00057646" w:rsidRDefault="00057646" w:rsidP="0017771C">
            <w:pPr>
              <w:spacing w:after="0"/>
              <w:jc w:val="center"/>
            </w:pPr>
            <w:r>
              <w:t>-</w:t>
            </w:r>
          </w:p>
        </w:tc>
      </w:tr>
      <w:tr w:rsidR="00057646" w14:paraId="1CA3D223" w14:textId="77777777" w:rsidTr="0017771C">
        <w:trPr>
          <w:trHeight w:val="187"/>
        </w:trPr>
        <w:tc>
          <w:tcPr>
            <w:tcW w:w="769" w:type="dxa"/>
            <w:tcBorders>
              <w:top w:val="single" w:sz="4" w:space="0" w:color="auto"/>
              <w:bottom w:val="single" w:sz="4" w:space="0" w:color="auto"/>
            </w:tcBorders>
            <w:vAlign w:val="center"/>
          </w:tcPr>
          <w:p w14:paraId="664EDAFA" w14:textId="77777777" w:rsidR="00057646" w:rsidRDefault="00057646" w:rsidP="0017771C">
            <w:pPr>
              <w:spacing w:after="0"/>
              <w:jc w:val="center"/>
            </w:pPr>
            <w:r w:rsidRPr="008716E6">
              <w:t>2017</w:t>
            </w:r>
          </w:p>
        </w:tc>
        <w:tc>
          <w:tcPr>
            <w:tcW w:w="1077" w:type="dxa"/>
            <w:tcBorders>
              <w:top w:val="single" w:sz="4" w:space="0" w:color="auto"/>
              <w:bottom w:val="single" w:sz="4" w:space="0" w:color="auto"/>
            </w:tcBorders>
            <w:vAlign w:val="center"/>
          </w:tcPr>
          <w:p w14:paraId="7A338A39" w14:textId="77777777" w:rsidR="00057646" w:rsidRPr="008716E6" w:rsidRDefault="00057646" w:rsidP="0017771C">
            <w:pPr>
              <w:spacing w:after="0"/>
              <w:jc w:val="center"/>
            </w:pPr>
            <w:r>
              <w:t>-</w:t>
            </w:r>
          </w:p>
        </w:tc>
        <w:tc>
          <w:tcPr>
            <w:tcW w:w="1112" w:type="dxa"/>
            <w:tcBorders>
              <w:top w:val="single" w:sz="4" w:space="0" w:color="auto"/>
              <w:bottom w:val="single" w:sz="4" w:space="0" w:color="auto"/>
            </w:tcBorders>
            <w:vAlign w:val="center"/>
          </w:tcPr>
          <w:p w14:paraId="264AB202" w14:textId="53F3842C" w:rsidR="00057646" w:rsidRDefault="00057646" w:rsidP="0017771C">
            <w:pPr>
              <w:spacing w:after="0"/>
              <w:jc w:val="center"/>
            </w:pPr>
            <w:r w:rsidRPr="00903492">
              <w:t>2,636</w:t>
            </w:r>
          </w:p>
        </w:tc>
        <w:tc>
          <w:tcPr>
            <w:tcW w:w="1077" w:type="dxa"/>
            <w:tcBorders>
              <w:top w:val="single" w:sz="4" w:space="0" w:color="auto"/>
              <w:bottom w:val="single" w:sz="4" w:space="0" w:color="auto"/>
            </w:tcBorders>
            <w:vAlign w:val="center"/>
          </w:tcPr>
          <w:p w14:paraId="1A9BAF9A" w14:textId="77777777" w:rsidR="00057646" w:rsidRPr="008716E6" w:rsidRDefault="00057646" w:rsidP="0017771C">
            <w:pPr>
              <w:spacing w:after="0"/>
              <w:jc w:val="center"/>
            </w:pPr>
            <w:r>
              <w:t>-</w:t>
            </w:r>
          </w:p>
        </w:tc>
        <w:tc>
          <w:tcPr>
            <w:tcW w:w="857" w:type="dxa"/>
            <w:tcBorders>
              <w:top w:val="single" w:sz="4" w:space="0" w:color="auto"/>
              <w:bottom w:val="single" w:sz="4" w:space="0" w:color="auto"/>
            </w:tcBorders>
            <w:vAlign w:val="center"/>
          </w:tcPr>
          <w:p w14:paraId="61AC5540" w14:textId="77777777" w:rsidR="00057646" w:rsidRPr="00BE40CF" w:rsidRDefault="00057646" w:rsidP="0017771C">
            <w:pPr>
              <w:spacing w:after="0"/>
              <w:jc w:val="center"/>
            </w:pPr>
            <w:r>
              <w:t>-</w:t>
            </w:r>
          </w:p>
        </w:tc>
        <w:tc>
          <w:tcPr>
            <w:tcW w:w="1057" w:type="dxa"/>
            <w:tcBorders>
              <w:top w:val="single" w:sz="4" w:space="0" w:color="auto"/>
              <w:left w:val="nil"/>
              <w:bottom w:val="single" w:sz="4" w:space="0" w:color="auto"/>
              <w:right w:val="nil"/>
            </w:tcBorders>
            <w:shd w:val="clear" w:color="auto" w:fill="auto"/>
            <w:vAlign w:val="center"/>
          </w:tcPr>
          <w:p w14:paraId="2B4F5BD5" w14:textId="0652372B" w:rsidR="00057646" w:rsidRDefault="00057646" w:rsidP="0017771C">
            <w:pPr>
              <w:spacing w:after="0"/>
              <w:jc w:val="center"/>
            </w:pPr>
            <w:r w:rsidRPr="008D66C6">
              <w:t>34</w:t>
            </w:r>
          </w:p>
        </w:tc>
        <w:tc>
          <w:tcPr>
            <w:tcW w:w="856" w:type="dxa"/>
            <w:tcBorders>
              <w:top w:val="single" w:sz="4" w:space="0" w:color="auto"/>
              <w:bottom w:val="single" w:sz="4" w:space="0" w:color="auto"/>
            </w:tcBorders>
            <w:vAlign w:val="center"/>
          </w:tcPr>
          <w:p w14:paraId="1E82BD38" w14:textId="77777777" w:rsidR="00057646" w:rsidRPr="008716E6" w:rsidRDefault="00057646" w:rsidP="0017771C">
            <w:pPr>
              <w:spacing w:after="0"/>
              <w:jc w:val="center"/>
            </w:pPr>
            <w:r>
              <w:t>-</w:t>
            </w:r>
          </w:p>
        </w:tc>
        <w:tc>
          <w:tcPr>
            <w:tcW w:w="1066" w:type="dxa"/>
            <w:tcBorders>
              <w:top w:val="single" w:sz="4" w:space="0" w:color="auto"/>
              <w:bottom w:val="single" w:sz="4" w:space="0" w:color="auto"/>
            </w:tcBorders>
            <w:vAlign w:val="center"/>
          </w:tcPr>
          <w:p w14:paraId="18A1C1B9" w14:textId="77777777" w:rsidR="00057646" w:rsidRPr="008716E6" w:rsidRDefault="00057646" w:rsidP="0017771C">
            <w:pPr>
              <w:spacing w:after="0"/>
              <w:jc w:val="center"/>
            </w:pPr>
            <w:r>
              <w:t>-</w:t>
            </w:r>
          </w:p>
        </w:tc>
        <w:tc>
          <w:tcPr>
            <w:tcW w:w="1106" w:type="dxa"/>
            <w:tcBorders>
              <w:top w:val="single" w:sz="4" w:space="0" w:color="auto"/>
              <w:left w:val="nil"/>
              <w:bottom w:val="single" w:sz="4" w:space="0" w:color="auto"/>
              <w:right w:val="nil"/>
            </w:tcBorders>
            <w:shd w:val="clear" w:color="auto" w:fill="auto"/>
            <w:vAlign w:val="center"/>
          </w:tcPr>
          <w:p w14:paraId="1091886A" w14:textId="7A7D32D2" w:rsidR="00057646" w:rsidRDefault="00057646" w:rsidP="0017771C">
            <w:pPr>
              <w:spacing w:after="0"/>
              <w:jc w:val="center"/>
            </w:pPr>
            <w:r w:rsidRPr="008D66C6">
              <w:t>29</w:t>
            </w:r>
          </w:p>
        </w:tc>
        <w:tc>
          <w:tcPr>
            <w:tcW w:w="1066" w:type="dxa"/>
            <w:tcBorders>
              <w:top w:val="single" w:sz="4" w:space="0" w:color="auto"/>
              <w:bottom w:val="single" w:sz="4" w:space="0" w:color="auto"/>
            </w:tcBorders>
            <w:vAlign w:val="center"/>
          </w:tcPr>
          <w:p w14:paraId="3A2AF272" w14:textId="77777777" w:rsidR="00057646" w:rsidRDefault="00057646" w:rsidP="0017771C">
            <w:pPr>
              <w:spacing w:after="0"/>
              <w:jc w:val="center"/>
            </w:pPr>
            <w:r>
              <w:t>-</w:t>
            </w:r>
          </w:p>
        </w:tc>
      </w:tr>
      <w:tr w:rsidR="00057646" w14:paraId="7078A7BE" w14:textId="77777777" w:rsidTr="0017771C">
        <w:trPr>
          <w:trHeight w:val="187"/>
        </w:trPr>
        <w:tc>
          <w:tcPr>
            <w:tcW w:w="769" w:type="dxa"/>
            <w:tcBorders>
              <w:top w:val="single" w:sz="4" w:space="0" w:color="auto"/>
              <w:bottom w:val="single" w:sz="4" w:space="0" w:color="auto"/>
              <w:right w:val="single" w:sz="4" w:space="0" w:color="auto"/>
            </w:tcBorders>
            <w:vAlign w:val="center"/>
          </w:tcPr>
          <w:p w14:paraId="53C15092" w14:textId="77777777" w:rsidR="00057646" w:rsidRDefault="00057646" w:rsidP="0017771C">
            <w:pPr>
              <w:spacing w:after="0"/>
              <w:jc w:val="center"/>
            </w:pPr>
            <w:r w:rsidRPr="008716E6">
              <w:t>2018</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3A3CD24C" w14:textId="7A9E60EA" w:rsidR="00057646" w:rsidRPr="008716E6" w:rsidRDefault="00057646" w:rsidP="0017771C">
            <w:pPr>
              <w:spacing w:after="0"/>
              <w:jc w:val="center"/>
            </w:pPr>
            <w:r w:rsidRPr="00E14B5D">
              <w:t>2,678</w:t>
            </w:r>
          </w:p>
        </w:tc>
        <w:tc>
          <w:tcPr>
            <w:tcW w:w="1112" w:type="dxa"/>
            <w:tcBorders>
              <w:top w:val="single" w:sz="4" w:space="0" w:color="auto"/>
              <w:left w:val="single" w:sz="4" w:space="0" w:color="auto"/>
              <w:bottom w:val="single" w:sz="4" w:space="0" w:color="auto"/>
              <w:right w:val="single" w:sz="4" w:space="0" w:color="auto"/>
            </w:tcBorders>
            <w:vAlign w:val="center"/>
          </w:tcPr>
          <w:p w14:paraId="4A5C7E9B" w14:textId="72EB4389" w:rsidR="00057646" w:rsidRDefault="00057646" w:rsidP="0017771C">
            <w:pPr>
              <w:spacing w:after="0"/>
              <w:jc w:val="center"/>
            </w:pPr>
            <w:r w:rsidRPr="00903492">
              <w:t>2,740</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5971E7B5" w14:textId="55378F34" w:rsidR="00057646" w:rsidRPr="008716E6" w:rsidRDefault="00057646" w:rsidP="0017771C">
            <w:pPr>
              <w:spacing w:after="0"/>
              <w:jc w:val="center"/>
            </w:pPr>
            <w:r w:rsidRPr="008D66C6">
              <w:t>2,803</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tcPr>
          <w:p w14:paraId="01D2FE13" w14:textId="2423A537" w:rsidR="00057646" w:rsidRPr="00BE40CF" w:rsidRDefault="00057646" w:rsidP="0017771C">
            <w:pPr>
              <w:spacing w:after="0"/>
              <w:jc w:val="center"/>
            </w:pPr>
            <w:r w:rsidRPr="008D66C6">
              <w:t>35</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14:paraId="1669C0EC" w14:textId="5AEE416C" w:rsidR="00057646" w:rsidRDefault="00057646" w:rsidP="0017771C">
            <w:pPr>
              <w:spacing w:after="0"/>
              <w:jc w:val="center"/>
            </w:pPr>
            <w:r w:rsidRPr="008D66C6">
              <w:t>36</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14:paraId="721AE30B" w14:textId="105E7D4A" w:rsidR="00057646" w:rsidRPr="008716E6" w:rsidRDefault="00057646" w:rsidP="0017771C">
            <w:pPr>
              <w:spacing w:after="0"/>
              <w:jc w:val="center"/>
            </w:pPr>
            <w:r w:rsidRPr="008D66C6">
              <w:t>37</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tcPr>
          <w:p w14:paraId="0C850E84" w14:textId="5C0E7841" w:rsidR="00057646" w:rsidRPr="008716E6" w:rsidRDefault="00057646" w:rsidP="0017771C">
            <w:pPr>
              <w:spacing w:after="0"/>
              <w:jc w:val="center"/>
            </w:pPr>
            <w:r w:rsidRPr="008D66C6">
              <w:t>30</w:t>
            </w:r>
          </w:p>
        </w:tc>
        <w:tc>
          <w:tcPr>
            <w:tcW w:w="1106" w:type="dxa"/>
            <w:tcBorders>
              <w:top w:val="single" w:sz="4" w:space="0" w:color="auto"/>
              <w:left w:val="single" w:sz="4" w:space="0" w:color="auto"/>
              <w:bottom w:val="single" w:sz="4" w:space="0" w:color="auto"/>
              <w:right w:val="single" w:sz="4" w:space="0" w:color="auto"/>
            </w:tcBorders>
            <w:shd w:val="clear" w:color="auto" w:fill="auto"/>
            <w:vAlign w:val="center"/>
          </w:tcPr>
          <w:p w14:paraId="678A989F" w14:textId="4E674C08" w:rsidR="00057646" w:rsidRDefault="00057646" w:rsidP="0017771C">
            <w:pPr>
              <w:spacing w:after="0"/>
              <w:jc w:val="center"/>
            </w:pPr>
            <w:r w:rsidRPr="008D66C6">
              <w:t>31</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tcPr>
          <w:p w14:paraId="4B0DEE38" w14:textId="0D871EF0" w:rsidR="00057646" w:rsidRDefault="00057646" w:rsidP="0017771C">
            <w:pPr>
              <w:spacing w:after="0"/>
              <w:jc w:val="center"/>
            </w:pPr>
            <w:r w:rsidRPr="008D66C6">
              <w:t>32</w:t>
            </w:r>
          </w:p>
        </w:tc>
      </w:tr>
      <w:tr w:rsidR="00057646" w14:paraId="7CA3D0E1" w14:textId="77777777" w:rsidTr="0017771C">
        <w:trPr>
          <w:trHeight w:val="187"/>
        </w:trPr>
        <w:tc>
          <w:tcPr>
            <w:tcW w:w="769" w:type="dxa"/>
            <w:tcBorders>
              <w:top w:val="single" w:sz="4" w:space="0" w:color="auto"/>
              <w:bottom w:val="single" w:sz="4" w:space="0" w:color="auto"/>
              <w:right w:val="single" w:sz="4" w:space="0" w:color="auto"/>
            </w:tcBorders>
            <w:vAlign w:val="center"/>
          </w:tcPr>
          <w:p w14:paraId="5FC81636" w14:textId="77777777" w:rsidR="00057646" w:rsidRDefault="00057646" w:rsidP="0017771C">
            <w:pPr>
              <w:spacing w:after="0"/>
              <w:jc w:val="center"/>
            </w:pPr>
            <w:r w:rsidRPr="008716E6">
              <w:t>2019</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1A090EEE" w14:textId="78F60849" w:rsidR="00057646" w:rsidRPr="008716E6" w:rsidRDefault="00057646" w:rsidP="0017771C">
            <w:pPr>
              <w:spacing w:after="0"/>
              <w:jc w:val="center"/>
            </w:pPr>
            <w:r w:rsidRPr="00E14B5D">
              <w:t>2,738</w:t>
            </w:r>
          </w:p>
        </w:tc>
        <w:tc>
          <w:tcPr>
            <w:tcW w:w="1112" w:type="dxa"/>
            <w:tcBorders>
              <w:top w:val="single" w:sz="4" w:space="0" w:color="auto"/>
              <w:left w:val="single" w:sz="4" w:space="0" w:color="auto"/>
              <w:bottom w:val="single" w:sz="4" w:space="0" w:color="auto"/>
              <w:right w:val="single" w:sz="4" w:space="0" w:color="auto"/>
            </w:tcBorders>
            <w:vAlign w:val="center"/>
          </w:tcPr>
          <w:p w14:paraId="688E76DB" w14:textId="16133D02" w:rsidR="00057646" w:rsidRDefault="00057646" w:rsidP="0017771C">
            <w:pPr>
              <w:spacing w:after="0"/>
              <w:jc w:val="center"/>
            </w:pPr>
            <w:r w:rsidRPr="00903492">
              <w:t>2,833</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3C72AAD1" w14:textId="6A41D26E" w:rsidR="00057646" w:rsidRPr="008716E6" w:rsidRDefault="00057646" w:rsidP="0017771C">
            <w:pPr>
              <w:spacing w:after="0"/>
              <w:jc w:val="center"/>
            </w:pPr>
            <w:r w:rsidRPr="008D66C6">
              <w:t>2,929</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tcPr>
          <w:p w14:paraId="160FE60D" w14:textId="05963137" w:rsidR="00057646" w:rsidRPr="00BE40CF" w:rsidRDefault="00057646" w:rsidP="0017771C">
            <w:pPr>
              <w:spacing w:after="0"/>
              <w:jc w:val="center"/>
            </w:pPr>
            <w:r w:rsidRPr="008D66C6">
              <w:t>36</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14:paraId="7AF93731" w14:textId="6062EE24" w:rsidR="00057646" w:rsidRDefault="00057646" w:rsidP="0017771C">
            <w:pPr>
              <w:spacing w:after="0"/>
              <w:jc w:val="center"/>
            </w:pPr>
            <w:r w:rsidRPr="008D66C6">
              <w:t>37</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14:paraId="45C75507" w14:textId="72D145BA" w:rsidR="00057646" w:rsidRPr="008716E6" w:rsidRDefault="00057646" w:rsidP="0017771C">
            <w:pPr>
              <w:spacing w:after="0"/>
              <w:jc w:val="center"/>
            </w:pPr>
            <w:r w:rsidRPr="008D66C6">
              <w:t>38</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tcPr>
          <w:p w14:paraId="0B15BBB2" w14:textId="278699E8" w:rsidR="00057646" w:rsidRPr="008716E6" w:rsidRDefault="00057646" w:rsidP="0017771C">
            <w:pPr>
              <w:spacing w:after="0"/>
              <w:jc w:val="center"/>
            </w:pPr>
            <w:r w:rsidRPr="008D66C6">
              <w:t>31</w:t>
            </w:r>
          </w:p>
        </w:tc>
        <w:tc>
          <w:tcPr>
            <w:tcW w:w="1106" w:type="dxa"/>
            <w:tcBorders>
              <w:top w:val="single" w:sz="4" w:space="0" w:color="auto"/>
              <w:left w:val="single" w:sz="4" w:space="0" w:color="auto"/>
              <w:bottom w:val="single" w:sz="4" w:space="0" w:color="auto"/>
              <w:right w:val="single" w:sz="4" w:space="0" w:color="auto"/>
            </w:tcBorders>
            <w:shd w:val="clear" w:color="auto" w:fill="auto"/>
            <w:vAlign w:val="center"/>
          </w:tcPr>
          <w:p w14:paraId="5BCE6072" w14:textId="1AEDE404" w:rsidR="00057646" w:rsidRDefault="00057646" w:rsidP="0017771C">
            <w:pPr>
              <w:spacing w:after="0"/>
              <w:jc w:val="center"/>
            </w:pPr>
            <w:r w:rsidRPr="008D66C6">
              <w:t>32</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tcPr>
          <w:p w14:paraId="1756EBE1" w14:textId="4AA2998C" w:rsidR="00057646" w:rsidRDefault="00057646" w:rsidP="0017771C">
            <w:pPr>
              <w:spacing w:after="0"/>
              <w:jc w:val="center"/>
            </w:pPr>
            <w:r w:rsidRPr="008D66C6">
              <w:t>33</w:t>
            </w:r>
          </w:p>
        </w:tc>
      </w:tr>
      <w:tr w:rsidR="00057646" w14:paraId="5FA70403" w14:textId="77777777" w:rsidTr="0017771C">
        <w:trPr>
          <w:trHeight w:val="187"/>
        </w:trPr>
        <w:tc>
          <w:tcPr>
            <w:tcW w:w="769" w:type="dxa"/>
            <w:tcBorders>
              <w:top w:val="single" w:sz="4" w:space="0" w:color="auto"/>
              <w:bottom w:val="single" w:sz="4" w:space="0" w:color="auto"/>
              <w:right w:val="single" w:sz="4" w:space="0" w:color="auto"/>
            </w:tcBorders>
            <w:vAlign w:val="center"/>
          </w:tcPr>
          <w:p w14:paraId="33914625" w14:textId="77777777" w:rsidR="00057646" w:rsidRDefault="00057646" w:rsidP="0017771C">
            <w:pPr>
              <w:spacing w:after="0"/>
              <w:jc w:val="center"/>
            </w:pPr>
            <w:r w:rsidRPr="008716E6">
              <w:t>2020</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673CBD66" w14:textId="469D144E" w:rsidR="00057646" w:rsidRPr="008716E6" w:rsidRDefault="00057646" w:rsidP="0017771C">
            <w:pPr>
              <w:spacing w:after="0"/>
              <w:jc w:val="center"/>
            </w:pPr>
            <w:r w:rsidRPr="00E14B5D">
              <w:t>2,786</w:t>
            </w:r>
          </w:p>
        </w:tc>
        <w:tc>
          <w:tcPr>
            <w:tcW w:w="1112" w:type="dxa"/>
            <w:tcBorders>
              <w:top w:val="single" w:sz="4" w:space="0" w:color="auto"/>
              <w:left w:val="single" w:sz="4" w:space="0" w:color="auto"/>
              <w:bottom w:val="single" w:sz="4" w:space="0" w:color="auto"/>
              <w:right w:val="single" w:sz="4" w:space="0" w:color="auto"/>
            </w:tcBorders>
            <w:vAlign w:val="center"/>
          </w:tcPr>
          <w:p w14:paraId="203AE898" w14:textId="6B677378" w:rsidR="00057646" w:rsidRDefault="00057646" w:rsidP="0017771C">
            <w:pPr>
              <w:spacing w:after="0"/>
              <w:jc w:val="center"/>
            </w:pPr>
            <w:r w:rsidRPr="00903492">
              <w:t>2,914</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0EF9D056" w14:textId="0AFAD578" w:rsidR="00057646" w:rsidRPr="008716E6" w:rsidRDefault="00057646" w:rsidP="0017771C">
            <w:pPr>
              <w:spacing w:after="0"/>
              <w:jc w:val="center"/>
            </w:pPr>
            <w:r w:rsidRPr="008D66C6">
              <w:t>3,041</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tcPr>
          <w:p w14:paraId="20BA20CD" w14:textId="3E77FC28" w:rsidR="00057646" w:rsidRPr="00BE40CF" w:rsidRDefault="00057646" w:rsidP="0017771C">
            <w:pPr>
              <w:spacing w:after="0"/>
              <w:jc w:val="center"/>
            </w:pPr>
            <w:r w:rsidRPr="008D66C6">
              <w:t>36</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14:paraId="1F891CBC" w14:textId="624FE1AA" w:rsidR="00057646" w:rsidRDefault="00057646" w:rsidP="0017771C">
            <w:pPr>
              <w:spacing w:after="0"/>
              <w:jc w:val="center"/>
            </w:pPr>
            <w:r w:rsidRPr="008D66C6">
              <w:t>38</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14:paraId="6A201DFA" w14:textId="346CAA45" w:rsidR="00057646" w:rsidRPr="008716E6" w:rsidRDefault="00057646" w:rsidP="0017771C">
            <w:pPr>
              <w:spacing w:after="0"/>
              <w:jc w:val="center"/>
            </w:pPr>
            <w:r w:rsidRPr="008D66C6">
              <w:t>40</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tcPr>
          <w:p w14:paraId="6D2AFD2C" w14:textId="1856B095" w:rsidR="00057646" w:rsidRPr="008716E6" w:rsidRDefault="00057646" w:rsidP="0017771C">
            <w:pPr>
              <w:spacing w:after="0"/>
              <w:jc w:val="center"/>
            </w:pPr>
            <w:r w:rsidRPr="008D66C6">
              <w:t>32</w:t>
            </w:r>
          </w:p>
        </w:tc>
        <w:tc>
          <w:tcPr>
            <w:tcW w:w="1106" w:type="dxa"/>
            <w:tcBorders>
              <w:top w:val="single" w:sz="4" w:space="0" w:color="auto"/>
              <w:left w:val="single" w:sz="4" w:space="0" w:color="auto"/>
              <w:bottom w:val="single" w:sz="4" w:space="0" w:color="auto"/>
              <w:right w:val="single" w:sz="4" w:space="0" w:color="auto"/>
            </w:tcBorders>
            <w:shd w:val="clear" w:color="auto" w:fill="auto"/>
            <w:vAlign w:val="center"/>
          </w:tcPr>
          <w:p w14:paraId="253F7CC5" w14:textId="18156DE5" w:rsidR="00057646" w:rsidRDefault="00057646" w:rsidP="0017771C">
            <w:pPr>
              <w:spacing w:after="0"/>
              <w:jc w:val="center"/>
            </w:pPr>
            <w:r w:rsidRPr="008D66C6">
              <w:t>33</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tcPr>
          <w:p w14:paraId="0FA247BE" w14:textId="03F8F0F8" w:rsidR="00057646" w:rsidRDefault="00057646" w:rsidP="0017771C">
            <w:pPr>
              <w:spacing w:after="0"/>
              <w:jc w:val="center"/>
            </w:pPr>
            <w:r w:rsidRPr="008D66C6">
              <w:t>35</w:t>
            </w:r>
          </w:p>
        </w:tc>
      </w:tr>
      <w:tr w:rsidR="00057646" w14:paraId="4F99B89D" w14:textId="77777777" w:rsidTr="0017771C">
        <w:trPr>
          <w:trHeight w:val="99"/>
        </w:trPr>
        <w:tc>
          <w:tcPr>
            <w:tcW w:w="769" w:type="dxa"/>
            <w:tcBorders>
              <w:top w:val="single" w:sz="4" w:space="0" w:color="auto"/>
              <w:bottom w:val="single" w:sz="4" w:space="0" w:color="auto"/>
              <w:right w:val="single" w:sz="4" w:space="0" w:color="auto"/>
            </w:tcBorders>
            <w:vAlign w:val="center"/>
          </w:tcPr>
          <w:p w14:paraId="2551C594" w14:textId="77777777" w:rsidR="00057646" w:rsidRDefault="00057646" w:rsidP="0017771C">
            <w:pPr>
              <w:spacing w:after="0"/>
              <w:jc w:val="center"/>
            </w:pPr>
            <w:r w:rsidRPr="008716E6">
              <w:t>2021</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4D15741D" w14:textId="59AFB759" w:rsidR="00057646" w:rsidRPr="008716E6" w:rsidRDefault="00057646" w:rsidP="0017771C">
            <w:pPr>
              <w:spacing w:after="0"/>
              <w:jc w:val="center"/>
            </w:pPr>
            <w:r w:rsidRPr="00E14B5D">
              <w:t>2,817</w:t>
            </w:r>
          </w:p>
        </w:tc>
        <w:tc>
          <w:tcPr>
            <w:tcW w:w="1112" w:type="dxa"/>
            <w:tcBorders>
              <w:top w:val="single" w:sz="4" w:space="0" w:color="auto"/>
              <w:left w:val="single" w:sz="4" w:space="0" w:color="auto"/>
              <w:bottom w:val="single" w:sz="4" w:space="0" w:color="auto"/>
              <w:right w:val="single" w:sz="4" w:space="0" w:color="auto"/>
            </w:tcBorders>
            <w:vAlign w:val="center"/>
          </w:tcPr>
          <w:p w14:paraId="4B1462F6" w14:textId="088E6B98" w:rsidR="00057646" w:rsidRDefault="00057646" w:rsidP="0017771C">
            <w:pPr>
              <w:spacing w:after="0"/>
              <w:jc w:val="center"/>
            </w:pPr>
            <w:r w:rsidRPr="00903492">
              <w:t>2,977</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68255CD1" w14:textId="6BA4A298" w:rsidR="00057646" w:rsidRPr="008716E6" w:rsidRDefault="00057646" w:rsidP="0017771C">
            <w:pPr>
              <w:spacing w:after="0"/>
              <w:jc w:val="center"/>
            </w:pPr>
            <w:r w:rsidRPr="008D66C6">
              <w:t>3,138</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tcPr>
          <w:p w14:paraId="7C66BBE0" w14:textId="3295143A" w:rsidR="00057646" w:rsidRPr="00BE40CF" w:rsidRDefault="00057646" w:rsidP="0017771C">
            <w:pPr>
              <w:spacing w:after="0"/>
              <w:jc w:val="center"/>
            </w:pPr>
            <w:r w:rsidRPr="008D66C6">
              <w:t>37</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14:paraId="0C428D8B" w14:textId="554749B9" w:rsidR="00057646" w:rsidRDefault="00057646" w:rsidP="0017771C">
            <w:pPr>
              <w:spacing w:after="0"/>
              <w:jc w:val="center"/>
            </w:pPr>
            <w:r w:rsidRPr="008D66C6">
              <w:t>39</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14:paraId="703CC910" w14:textId="0DF69974" w:rsidR="00057646" w:rsidRPr="008716E6" w:rsidRDefault="00057646" w:rsidP="0017771C">
            <w:pPr>
              <w:spacing w:after="0"/>
              <w:jc w:val="center"/>
            </w:pPr>
            <w:r w:rsidRPr="008D66C6">
              <w:t>41</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tcPr>
          <w:p w14:paraId="66FA5429" w14:textId="1A3050A6" w:rsidR="00057646" w:rsidRPr="008716E6" w:rsidRDefault="00057646" w:rsidP="0017771C">
            <w:pPr>
              <w:spacing w:after="0"/>
              <w:jc w:val="center"/>
            </w:pPr>
            <w:r w:rsidRPr="008D66C6">
              <w:t>32</w:t>
            </w:r>
          </w:p>
        </w:tc>
        <w:tc>
          <w:tcPr>
            <w:tcW w:w="1106" w:type="dxa"/>
            <w:tcBorders>
              <w:top w:val="single" w:sz="4" w:space="0" w:color="auto"/>
              <w:left w:val="single" w:sz="4" w:space="0" w:color="auto"/>
              <w:bottom w:val="single" w:sz="4" w:space="0" w:color="auto"/>
              <w:right w:val="single" w:sz="4" w:space="0" w:color="auto"/>
            </w:tcBorders>
            <w:shd w:val="clear" w:color="auto" w:fill="auto"/>
            <w:vAlign w:val="center"/>
          </w:tcPr>
          <w:p w14:paraId="2C7B91B9" w14:textId="789ECA6F" w:rsidR="00057646" w:rsidRDefault="00057646" w:rsidP="0017771C">
            <w:pPr>
              <w:spacing w:after="0"/>
              <w:jc w:val="center"/>
            </w:pPr>
            <w:r w:rsidRPr="008D66C6">
              <w:t>34</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tcPr>
          <w:p w14:paraId="1B921E1B" w14:textId="009A228D" w:rsidR="00057646" w:rsidRDefault="00057646" w:rsidP="0017771C">
            <w:pPr>
              <w:spacing w:after="0"/>
              <w:jc w:val="center"/>
            </w:pPr>
            <w:r w:rsidRPr="008D66C6">
              <w:t>36</w:t>
            </w:r>
          </w:p>
        </w:tc>
      </w:tr>
      <w:tr w:rsidR="00057646" w14:paraId="67AE05C1" w14:textId="77777777" w:rsidTr="0017771C">
        <w:trPr>
          <w:trHeight w:val="187"/>
        </w:trPr>
        <w:tc>
          <w:tcPr>
            <w:tcW w:w="769" w:type="dxa"/>
            <w:tcBorders>
              <w:top w:val="single" w:sz="4" w:space="0" w:color="auto"/>
              <w:bottom w:val="single" w:sz="4" w:space="0" w:color="auto"/>
              <w:right w:val="single" w:sz="4" w:space="0" w:color="auto"/>
            </w:tcBorders>
            <w:vAlign w:val="center"/>
          </w:tcPr>
          <w:p w14:paraId="574C51D3" w14:textId="77777777" w:rsidR="00057646" w:rsidRDefault="00057646" w:rsidP="0017771C">
            <w:pPr>
              <w:spacing w:after="0"/>
              <w:jc w:val="center"/>
            </w:pPr>
            <w:r w:rsidRPr="008716E6">
              <w:t>2022</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25EBEFFC" w14:textId="1C986B42" w:rsidR="00057646" w:rsidRPr="008716E6" w:rsidRDefault="00057646" w:rsidP="0017771C">
            <w:pPr>
              <w:spacing w:after="0"/>
              <w:jc w:val="center"/>
            </w:pPr>
            <w:r w:rsidRPr="00E14B5D">
              <w:t>2,825</w:t>
            </w:r>
          </w:p>
        </w:tc>
        <w:tc>
          <w:tcPr>
            <w:tcW w:w="1112" w:type="dxa"/>
            <w:tcBorders>
              <w:top w:val="single" w:sz="4" w:space="0" w:color="auto"/>
              <w:left w:val="single" w:sz="4" w:space="0" w:color="auto"/>
              <w:bottom w:val="single" w:sz="4" w:space="0" w:color="auto"/>
              <w:right w:val="single" w:sz="4" w:space="0" w:color="auto"/>
            </w:tcBorders>
            <w:vAlign w:val="center"/>
          </w:tcPr>
          <w:p w14:paraId="67625256" w14:textId="1CA01F4B" w:rsidR="00057646" w:rsidRDefault="00057646" w:rsidP="0017771C">
            <w:pPr>
              <w:spacing w:after="0"/>
              <w:jc w:val="center"/>
            </w:pPr>
            <w:r w:rsidRPr="00903492">
              <w:t>3,021</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41FDAB7F" w14:textId="545947D2" w:rsidR="00057646" w:rsidRPr="008716E6" w:rsidRDefault="00057646" w:rsidP="0017771C">
            <w:pPr>
              <w:spacing w:after="0"/>
              <w:jc w:val="center"/>
            </w:pPr>
            <w:r w:rsidRPr="008D66C6">
              <w:t>3,217</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tcPr>
          <w:p w14:paraId="3BA90373" w14:textId="29F27723" w:rsidR="00057646" w:rsidRPr="00BE40CF" w:rsidRDefault="00057646" w:rsidP="0017771C">
            <w:pPr>
              <w:spacing w:after="0"/>
              <w:jc w:val="center"/>
            </w:pPr>
            <w:r w:rsidRPr="008D66C6">
              <w:t>37</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14:paraId="5DF62439" w14:textId="58B64335" w:rsidR="00057646" w:rsidRDefault="00057646" w:rsidP="0017771C">
            <w:pPr>
              <w:spacing w:after="0"/>
              <w:jc w:val="center"/>
            </w:pPr>
            <w:r w:rsidRPr="008D66C6">
              <w:t>39</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14:paraId="46D8898E" w14:textId="3AFE6824" w:rsidR="00057646" w:rsidRPr="008716E6" w:rsidRDefault="00057646" w:rsidP="0017771C">
            <w:pPr>
              <w:spacing w:after="0"/>
              <w:jc w:val="center"/>
            </w:pPr>
            <w:r w:rsidRPr="008D66C6">
              <w:t>42</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tcPr>
          <w:p w14:paraId="7C21E72C" w14:textId="63249030" w:rsidR="00057646" w:rsidRPr="008716E6" w:rsidRDefault="00057646" w:rsidP="0017771C">
            <w:pPr>
              <w:spacing w:after="0"/>
              <w:jc w:val="center"/>
            </w:pPr>
            <w:r w:rsidRPr="008D66C6">
              <w:t>32</w:t>
            </w:r>
          </w:p>
        </w:tc>
        <w:tc>
          <w:tcPr>
            <w:tcW w:w="1106" w:type="dxa"/>
            <w:tcBorders>
              <w:top w:val="single" w:sz="4" w:space="0" w:color="auto"/>
              <w:left w:val="single" w:sz="4" w:space="0" w:color="auto"/>
              <w:bottom w:val="single" w:sz="4" w:space="0" w:color="auto"/>
              <w:right w:val="single" w:sz="4" w:space="0" w:color="auto"/>
            </w:tcBorders>
            <w:shd w:val="clear" w:color="auto" w:fill="auto"/>
            <w:vAlign w:val="center"/>
          </w:tcPr>
          <w:p w14:paraId="3BAE73FA" w14:textId="32B890F0" w:rsidR="00057646" w:rsidRDefault="00057646" w:rsidP="0017771C">
            <w:pPr>
              <w:spacing w:after="0"/>
              <w:jc w:val="center"/>
            </w:pPr>
            <w:r w:rsidRPr="008D66C6">
              <w:t>34</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tcPr>
          <w:p w14:paraId="2EA4145D" w14:textId="3EB2CA9B" w:rsidR="00057646" w:rsidRDefault="00057646" w:rsidP="0017771C">
            <w:pPr>
              <w:spacing w:after="0"/>
              <w:jc w:val="center"/>
            </w:pPr>
            <w:r w:rsidRPr="008D66C6">
              <w:t>37</w:t>
            </w:r>
          </w:p>
        </w:tc>
      </w:tr>
      <w:tr w:rsidR="00057646" w:rsidRPr="008348A0" w14:paraId="282B112A" w14:textId="77777777" w:rsidTr="0017771C">
        <w:trPr>
          <w:trHeight w:val="187"/>
        </w:trPr>
        <w:tc>
          <w:tcPr>
            <w:tcW w:w="769" w:type="dxa"/>
            <w:tcBorders>
              <w:top w:val="single" w:sz="4" w:space="0" w:color="auto"/>
              <w:bottom w:val="single" w:sz="4" w:space="0" w:color="auto"/>
              <w:right w:val="single" w:sz="4" w:space="0" w:color="auto"/>
            </w:tcBorders>
            <w:vAlign w:val="center"/>
          </w:tcPr>
          <w:p w14:paraId="1A1FB261" w14:textId="77777777" w:rsidR="00057646" w:rsidRPr="008716E6" w:rsidRDefault="00057646" w:rsidP="0017771C">
            <w:pPr>
              <w:spacing w:after="0"/>
              <w:jc w:val="center"/>
            </w:pPr>
            <w:r>
              <w:t>2023</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4D0AF0FB" w14:textId="405AF07B" w:rsidR="00057646" w:rsidRPr="004C0FA4" w:rsidRDefault="00057646" w:rsidP="0017771C">
            <w:pPr>
              <w:spacing w:after="0"/>
              <w:jc w:val="center"/>
            </w:pPr>
            <w:r w:rsidRPr="00E14B5D">
              <w:t>2,806</w:t>
            </w:r>
          </w:p>
        </w:tc>
        <w:tc>
          <w:tcPr>
            <w:tcW w:w="1112" w:type="dxa"/>
            <w:tcBorders>
              <w:top w:val="single" w:sz="4" w:space="0" w:color="auto"/>
              <w:left w:val="single" w:sz="4" w:space="0" w:color="auto"/>
              <w:bottom w:val="single" w:sz="4" w:space="0" w:color="auto"/>
              <w:right w:val="single" w:sz="4" w:space="0" w:color="auto"/>
            </w:tcBorders>
            <w:vAlign w:val="center"/>
          </w:tcPr>
          <w:p w14:paraId="37CB9A6F" w14:textId="519FA290" w:rsidR="00057646" w:rsidRPr="002B2601" w:rsidRDefault="00057646" w:rsidP="0017771C">
            <w:pPr>
              <w:spacing w:after="0"/>
              <w:jc w:val="center"/>
            </w:pPr>
            <w:r w:rsidRPr="00903492">
              <w:t>3,041</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18F07895" w14:textId="62404D2F" w:rsidR="00057646" w:rsidRPr="00E1272D" w:rsidRDefault="00057646" w:rsidP="0017771C">
            <w:pPr>
              <w:spacing w:after="0"/>
              <w:jc w:val="center"/>
            </w:pPr>
            <w:r w:rsidRPr="008D66C6">
              <w:t>3,277</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tcPr>
          <w:p w14:paraId="5C4EA0F4" w14:textId="764F2366" w:rsidR="00057646" w:rsidRPr="00BE40CF" w:rsidRDefault="00057646" w:rsidP="0017771C">
            <w:pPr>
              <w:spacing w:after="0"/>
              <w:jc w:val="center"/>
            </w:pPr>
            <w:r w:rsidRPr="008D66C6">
              <w:t>37</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14:paraId="4F818CA7" w14:textId="15D36E3A" w:rsidR="00057646" w:rsidRPr="00FC6DE4" w:rsidRDefault="00057646" w:rsidP="0017771C">
            <w:pPr>
              <w:spacing w:after="0"/>
              <w:jc w:val="center"/>
            </w:pPr>
            <w:r w:rsidRPr="008D66C6">
              <w:t>40</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14:paraId="37FDBE9B" w14:textId="6B9D628A" w:rsidR="00057646" w:rsidRPr="005127CA" w:rsidRDefault="00057646" w:rsidP="0017771C">
            <w:pPr>
              <w:spacing w:after="0"/>
              <w:jc w:val="center"/>
            </w:pPr>
            <w:r w:rsidRPr="008D66C6">
              <w:t>43</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tcPr>
          <w:p w14:paraId="1C861548" w14:textId="402D89FF" w:rsidR="00057646" w:rsidRPr="008348A0" w:rsidRDefault="00057646" w:rsidP="0017771C">
            <w:pPr>
              <w:spacing w:after="0"/>
              <w:jc w:val="center"/>
            </w:pPr>
            <w:r w:rsidRPr="008D66C6">
              <w:t>32</w:t>
            </w:r>
          </w:p>
        </w:tc>
        <w:tc>
          <w:tcPr>
            <w:tcW w:w="1106" w:type="dxa"/>
            <w:tcBorders>
              <w:top w:val="single" w:sz="4" w:space="0" w:color="auto"/>
              <w:left w:val="single" w:sz="4" w:space="0" w:color="auto"/>
              <w:bottom w:val="single" w:sz="4" w:space="0" w:color="auto"/>
              <w:right w:val="single" w:sz="4" w:space="0" w:color="auto"/>
            </w:tcBorders>
            <w:shd w:val="clear" w:color="auto" w:fill="auto"/>
            <w:vAlign w:val="center"/>
          </w:tcPr>
          <w:p w14:paraId="5EEB1DE2" w14:textId="475F389C" w:rsidR="00057646" w:rsidRDefault="00057646" w:rsidP="0017771C">
            <w:pPr>
              <w:spacing w:after="0"/>
              <w:jc w:val="center"/>
            </w:pPr>
            <w:r w:rsidRPr="008D66C6">
              <w:t>35</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tcPr>
          <w:p w14:paraId="7CE63FD0" w14:textId="73A1F88C" w:rsidR="00057646" w:rsidRPr="008348A0" w:rsidRDefault="00057646" w:rsidP="0017771C">
            <w:pPr>
              <w:spacing w:after="0"/>
              <w:jc w:val="center"/>
            </w:pPr>
            <w:r w:rsidRPr="008D66C6">
              <w:t>37</w:t>
            </w:r>
          </w:p>
        </w:tc>
      </w:tr>
    </w:tbl>
    <w:p w14:paraId="15E6DC24" w14:textId="77777777" w:rsidR="00057646" w:rsidRDefault="00057646">
      <w:pPr>
        <w:spacing w:after="160" w:line="259" w:lineRule="auto"/>
      </w:pPr>
    </w:p>
    <w:p w14:paraId="6F4EBFB1" w14:textId="48B7D1E2" w:rsidR="007015BC" w:rsidRPr="009F2898" w:rsidRDefault="007015BC" w:rsidP="007015BC">
      <w:pPr>
        <w:spacing w:after="0"/>
        <w:rPr>
          <w:i/>
          <w:sz w:val="16"/>
        </w:rPr>
      </w:pPr>
      <w:r>
        <w:t>The following reference table provides an overview of the number of teachers required to</w:t>
      </w:r>
      <w:r w:rsidR="00CD797E">
        <w:t xml:space="preserve"> meet demand at Victorian EAL</w:t>
      </w:r>
      <w:r w:rsidR="00DF7D47">
        <w:t xml:space="preserve"> schools between 2007 and 2023</w:t>
      </w:r>
      <w:r>
        <w:t xml:space="preserve"> by sector. </w:t>
      </w:r>
      <w:r w:rsidR="00553E86">
        <w:t>D</w:t>
      </w:r>
      <w:r>
        <w:t>ata is only available for the government sector</w:t>
      </w:r>
      <w:r w:rsidR="00553E86">
        <w:t xml:space="preserve"> </w:t>
      </w:r>
      <w:r w:rsidR="00CD797E">
        <w:t xml:space="preserve">EAL </w:t>
      </w:r>
      <w:r w:rsidR="00553E86">
        <w:t>schools</w:t>
      </w:r>
      <w:r>
        <w:t>. The number of teachers required to meet demand was forecast by matching the student to teacher ratio (headcount) to number of student</w:t>
      </w:r>
      <w:r w:rsidR="00E77BB4">
        <w:t>s</w:t>
      </w:r>
      <w:r>
        <w:t xml:space="preserve"> enrolled at </w:t>
      </w:r>
      <w:r w:rsidR="00CD797E">
        <w:t>EAL</w:t>
      </w:r>
      <w:r>
        <w:t xml:space="preserve"> schools for each sector. The data used to develop these forecasts was sourced from ‘</w:t>
      </w:r>
      <w:r>
        <w:rPr>
          <w:rFonts w:cstheme="minorHAnsi"/>
          <w:i/>
          <w:iCs/>
          <w:kern w:val="24"/>
          <w:szCs w:val="18"/>
        </w:rPr>
        <w:t>Cat. No. 4221.0 Schools, Australia’, ‘</w:t>
      </w:r>
      <w:r w:rsidRPr="006E13B1">
        <w:rPr>
          <w:rFonts w:ascii="Arial" w:hAnsi="Arial" w:cs="Arial"/>
          <w:i/>
          <w:iCs/>
          <w:color w:val="000000" w:themeColor="text1"/>
          <w:kern w:val="24"/>
          <w:szCs w:val="18"/>
        </w:rPr>
        <w:t>February S</w:t>
      </w:r>
      <w:r w:rsidR="009000FA">
        <w:rPr>
          <w:rFonts w:ascii="Arial" w:hAnsi="Arial" w:cs="Arial"/>
          <w:i/>
          <w:iCs/>
          <w:color w:val="000000" w:themeColor="text1"/>
          <w:kern w:val="24"/>
          <w:szCs w:val="18"/>
        </w:rPr>
        <w:t>chool Census (1987-2017</w:t>
      </w:r>
      <w:r>
        <w:rPr>
          <w:rFonts w:ascii="Arial" w:hAnsi="Arial" w:cs="Arial"/>
          <w:i/>
          <w:iCs/>
          <w:color w:val="000000" w:themeColor="text1"/>
          <w:kern w:val="24"/>
          <w:szCs w:val="18"/>
        </w:rPr>
        <w:t>), Vic DET’</w:t>
      </w:r>
      <w:r w:rsidRPr="006E13B1">
        <w:rPr>
          <w:rFonts w:ascii="Arial" w:hAnsi="Arial" w:cs="Arial"/>
          <w:i/>
          <w:iCs/>
          <w:color w:val="000000" w:themeColor="text1"/>
          <w:kern w:val="24"/>
          <w:szCs w:val="18"/>
        </w:rPr>
        <w:t xml:space="preserve"> </w:t>
      </w:r>
      <w:r w:rsidRPr="00DB3C25">
        <w:rPr>
          <w:rFonts w:ascii="Arial" w:hAnsi="Arial" w:cs="Arial"/>
          <w:iCs/>
          <w:color w:val="000000" w:themeColor="text1"/>
          <w:kern w:val="24"/>
          <w:szCs w:val="18"/>
        </w:rPr>
        <w:t>and</w:t>
      </w:r>
      <w:r w:rsidRPr="006E13B1">
        <w:rPr>
          <w:rFonts w:ascii="Arial" w:hAnsi="Arial" w:cs="Arial"/>
          <w:i/>
          <w:iCs/>
          <w:color w:val="000000" w:themeColor="text1"/>
          <w:kern w:val="24"/>
          <w:szCs w:val="18"/>
        </w:rPr>
        <w:t xml:space="preserve"> </w:t>
      </w:r>
      <w:r>
        <w:rPr>
          <w:rFonts w:ascii="Arial" w:hAnsi="Arial" w:cs="Arial"/>
          <w:i/>
          <w:iCs/>
          <w:color w:val="000000" w:themeColor="text1"/>
          <w:kern w:val="24"/>
          <w:szCs w:val="18"/>
        </w:rPr>
        <w:t>‘</w:t>
      </w:r>
      <w:r w:rsidRPr="006E13B1">
        <w:rPr>
          <w:rFonts w:ascii="Arial" w:hAnsi="Arial" w:cs="Arial"/>
          <w:i/>
          <w:iCs/>
          <w:color w:val="000000" w:themeColor="text1"/>
          <w:kern w:val="24"/>
          <w:szCs w:val="18"/>
        </w:rPr>
        <w:t>Cat. No. 3412.0, Migrati</w:t>
      </w:r>
      <w:r w:rsidR="009000FA">
        <w:rPr>
          <w:rFonts w:ascii="Arial" w:hAnsi="Arial" w:cs="Arial"/>
          <w:i/>
          <w:iCs/>
          <w:color w:val="000000" w:themeColor="text1"/>
          <w:kern w:val="24"/>
          <w:szCs w:val="18"/>
        </w:rPr>
        <w:t>on, Australia (2005-2017</w:t>
      </w:r>
      <w:r w:rsidRPr="006E13B1">
        <w:rPr>
          <w:rFonts w:ascii="Arial" w:hAnsi="Arial" w:cs="Arial"/>
          <w:i/>
          <w:iCs/>
          <w:color w:val="000000" w:themeColor="text1"/>
          <w:kern w:val="24"/>
          <w:szCs w:val="18"/>
        </w:rPr>
        <w:t>) from the ABS</w:t>
      </w:r>
      <w:r>
        <w:rPr>
          <w:rFonts w:ascii="Arial" w:hAnsi="Arial" w:cs="Arial"/>
          <w:i/>
          <w:iCs/>
          <w:color w:val="000000" w:themeColor="text1"/>
          <w:kern w:val="24"/>
          <w:szCs w:val="18"/>
        </w:rPr>
        <w:t>.’</w:t>
      </w:r>
    </w:p>
    <w:p w14:paraId="3B1CDDE4" w14:textId="77777777" w:rsidR="007015BC" w:rsidRDefault="007015BC" w:rsidP="007015BC">
      <w:pPr>
        <w:spacing w:after="0"/>
        <w:rPr>
          <w:b/>
          <w:color w:val="AF272F" w:themeColor="background1"/>
        </w:rPr>
      </w:pPr>
    </w:p>
    <w:p w14:paraId="5D793F94" w14:textId="3FDACF6A" w:rsidR="007015BC" w:rsidRPr="00195AF2" w:rsidRDefault="007015BC" w:rsidP="007015BC">
      <w:pPr>
        <w:pStyle w:val="Heading3"/>
        <w:rPr>
          <w:bCs/>
        </w:rPr>
      </w:pPr>
      <w:bookmarkStart w:id="90" w:name="_Toc7013798"/>
      <w:r>
        <w:rPr>
          <w:bCs/>
        </w:rPr>
        <w:t>Table 2</w:t>
      </w:r>
      <w:r w:rsidR="00D263F8">
        <w:rPr>
          <w:bCs/>
        </w:rPr>
        <w:t>1</w:t>
      </w:r>
      <w:r>
        <w:rPr>
          <w:bCs/>
        </w:rPr>
        <w:t>.2</w:t>
      </w:r>
      <w:r w:rsidR="009000FA">
        <w:rPr>
          <w:bCs/>
        </w:rPr>
        <w:t>: Actual (2007-2017) and forecast (2018-2023</w:t>
      </w:r>
      <w:r w:rsidRPr="00195AF2">
        <w:rPr>
          <w:bCs/>
        </w:rPr>
        <w:t>) headc</w:t>
      </w:r>
      <w:r>
        <w:rPr>
          <w:bCs/>
        </w:rPr>
        <w:t>ount demand for teachers at Vic</w:t>
      </w:r>
      <w:r w:rsidRPr="00195AF2">
        <w:rPr>
          <w:bCs/>
        </w:rPr>
        <w:t>t</w:t>
      </w:r>
      <w:r>
        <w:rPr>
          <w:bCs/>
        </w:rPr>
        <w:t>o</w:t>
      </w:r>
      <w:r w:rsidRPr="00195AF2">
        <w:rPr>
          <w:bCs/>
        </w:rPr>
        <w:t xml:space="preserve">rian </w:t>
      </w:r>
      <w:r w:rsidR="00D263F8">
        <w:rPr>
          <w:bCs/>
        </w:rPr>
        <w:t>EAL</w:t>
      </w:r>
      <w:r>
        <w:rPr>
          <w:bCs/>
        </w:rPr>
        <w:t xml:space="preserve"> schools</w:t>
      </w:r>
      <w:bookmarkEnd w:id="90"/>
    </w:p>
    <w:tbl>
      <w:tblPr>
        <w:tblStyle w:val="TableGrid"/>
        <w:tblW w:w="5000" w:type="pct"/>
        <w:tblLook w:val="04A0" w:firstRow="1" w:lastRow="0" w:firstColumn="1" w:lastColumn="0" w:noHBand="0" w:noVBand="1"/>
        <w:tblCaption w:val="Table 24.2"/>
        <w:tblDescription w:val="Actual (2007-2016) and forecast (2017-2022) headcount demand for teachers at Victorian language schools"/>
      </w:tblPr>
      <w:tblGrid>
        <w:gridCol w:w="2510"/>
        <w:gridCol w:w="2511"/>
        <w:gridCol w:w="2511"/>
        <w:gridCol w:w="2511"/>
      </w:tblGrid>
      <w:tr w:rsidR="00553E86" w14:paraId="231C0BBD" w14:textId="77777777" w:rsidTr="001A2D6C">
        <w:trPr>
          <w:trHeight w:val="187"/>
          <w:tblHeader/>
        </w:trPr>
        <w:tc>
          <w:tcPr>
            <w:tcW w:w="2510" w:type="dxa"/>
            <w:vAlign w:val="center"/>
          </w:tcPr>
          <w:p w14:paraId="6A694DCE" w14:textId="66BE7D68" w:rsidR="00553E86" w:rsidRPr="00AF36DD" w:rsidRDefault="002B0EFD" w:rsidP="001A2D6C">
            <w:pPr>
              <w:jc w:val="center"/>
              <w:rPr>
                <w:b/>
              </w:rPr>
            </w:pPr>
            <w:r>
              <w:rPr>
                <w:b/>
              </w:rPr>
              <w:t>Year</w:t>
            </w:r>
          </w:p>
        </w:tc>
        <w:tc>
          <w:tcPr>
            <w:tcW w:w="2511" w:type="dxa"/>
            <w:vAlign w:val="center"/>
          </w:tcPr>
          <w:p w14:paraId="64DACA79" w14:textId="39934ED4" w:rsidR="00553E86" w:rsidRPr="00AF36DD" w:rsidRDefault="002B0EFD" w:rsidP="001A2D6C">
            <w:pPr>
              <w:jc w:val="center"/>
              <w:rPr>
                <w:b/>
              </w:rPr>
            </w:pPr>
            <w:r>
              <w:rPr>
                <w:b/>
              </w:rPr>
              <w:t xml:space="preserve">Government </w:t>
            </w:r>
            <w:r w:rsidR="00553E86" w:rsidRPr="004267E6">
              <w:rPr>
                <w:b/>
              </w:rPr>
              <w:t>Lower 95%</w:t>
            </w:r>
          </w:p>
        </w:tc>
        <w:tc>
          <w:tcPr>
            <w:tcW w:w="2511" w:type="dxa"/>
            <w:vAlign w:val="center"/>
          </w:tcPr>
          <w:p w14:paraId="389680B7" w14:textId="4882AC4A" w:rsidR="00553E86" w:rsidRPr="00AF36DD" w:rsidRDefault="002B0EFD" w:rsidP="001A2D6C">
            <w:pPr>
              <w:jc w:val="center"/>
              <w:rPr>
                <w:b/>
              </w:rPr>
            </w:pPr>
            <w:r>
              <w:rPr>
                <w:b/>
              </w:rPr>
              <w:t xml:space="preserve">Government </w:t>
            </w:r>
            <w:r w:rsidR="005E12D7">
              <w:rPr>
                <w:b/>
              </w:rPr>
              <w:t>Headcount number</w:t>
            </w:r>
          </w:p>
        </w:tc>
        <w:tc>
          <w:tcPr>
            <w:tcW w:w="2511" w:type="dxa"/>
            <w:vAlign w:val="center"/>
          </w:tcPr>
          <w:p w14:paraId="00D4B085" w14:textId="7E73054F" w:rsidR="00553E86" w:rsidRPr="00AF36DD" w:rsidRDefault="002B0EFD" w:rsidP="001A2D6C">
            <w:pPr>
              <w:jc w:val="center"/>
              <w:rPr>
                <w:b/>
              </w:rPr>
            </w:pPr>
            <w:r>
              <w:rPr>
                <w:b/>
              </w:rPr>
              <w:t xml:space="preserve">Government </w:t>
            </w:r>
            <w:r w:rsidR="00553E86" w:rsidRPr="004267E6">
              <w:rPr>
                <w:b/>
              </w:rPr>
              <w:t>Upper 95%</w:t>
            </w:r>
          </w:p>
        </w:tc>
      </w:tr>
      <w:tr w:rsidR="00553E86" w14:paraId="22E851D8" w14:textId="77777777" w:rsidTr="005D2D04">
        <w:trPr>
          <w:trHeight w:val="187"/>
        </w:trPr>
        <w:tc>
          <w:tcPr>
            <w:tcW w:w="2510" w:type="dxa"/>
            <w:vAlign w:val="center"/>
          </w:tcPr>
          <w:p w14:paraId="05FB115A" w14:textId="3891F538" w:rsidR="00553E86" w:rsidRPr="00C552C5" w:rsidRDefault="00553E86" w:rsidP="00553E86">
            <w:pPr>
              <w:spacing w:after="0"/>
              <w:jc w:val="center"/>
            </w:pPr>
            <w:r w:rsidRPr="00C552C5">
              <w:t>2007</w:t>
            </w:r>
          </w:p>
        </w:tc>
        <w:tc>
          <w:tcPr>
            <w:tcW w:w="2511" w:type="dxa"/>
          </w:tcPr>
          <w:p w14:paraId="0BD56C4F" w14:textId="62B16C10" w:rsidR="00553E86" w:rsidRPr="00C552C5" w:rsidRDefault="00553E86" w:rsidP="00553E86">
            <w:pPr>
              <w:spacing w:after="0"/>
              <w:jc w:val="center"/>
            </w:pPr>
            <w:r>
              <w:t>-</w:t>
            </w:r>
          </w:p>
        </w:tc>
        <w:tc>
          <w:tcPr>
            <w:tcW w:w="2511" w:type="dxa"/>
          </w:tcPr>
          <w:p w14:paraId="15A8D889" w14:textId="790CEAAE" w:rsidR="00553E86" w:rsidRPr="00C552C5" w:rsidRDefault="00553E86" w:rsidP="00553E86">
            <w:pPr>
              <w:spacing w:after="0"/>
              <w:jc w:val="center"/>
            </w:pPr>
            <w:r w:rsidRPr="009304DF">
              <w:t xml:space="preserve"> 292 </w:t>
            </w:r>
          </w:p>
        </w:tc>
        <w:tc>
          <w:tcPr>
            <w:tcW w:w="2511" w:type="dxa"/>
          </w:tcPr>
          <w:p w14:paraId="0987BE57" w14:textId="6B7AC4FB" w:rsidR="00553E86" w:rsidRPr="00C552C5" w:rsidRDefault="00553E86" w:rsidP="00553E86">
            <w:pPr>
              <w:spacing w:after="0"/>
              <w:jc w:val="center"/>
            </w:pPr>
            <w:r>
              <w:t>-</w:t>
            </w:r>
          </w:p>
        </w:tc>
      </w:tr>
      <w:tr w:rsidR="00553E86" w14:paraId="348811BC" w14:textId="77777777" w:rsidTr="005D2D04">
        <w:trPr>
          <w:trHeight w:val="187"/>
        </w:trPr>
        <w:tc>
          <w:tcPr>
            <w:tcW w:w="2510" w:type="dxa"/>
            <w:vAlign w:val="center"/>
          </w:tcPr>
          <w:p w14:paraId="459880BE" w14:textId="3D4FB7E4" w:rsidR="00553E86" w:rsidRPr="00C552C5" w:rsidRDefault="00553E86" w:rsidP="00553E86">
            <w:pPr>
              <w:spacing w:after="0"/>
              <w:jc w:val="center"/>
            </w:pPr>
            <w:r w:rsidRPr="00C552C5">
              <w:t>2008</w:t>
            </w:r>
          </w:p>
        </w:tc>
        <w:tc>
          <w:tcPr>
            <w:tcW w:w="2511" w:type="dxa"/>
          </w:tcPr>
          <w:p w14:paraId="068FD87C" w14:textId="4155A45E" w:rsidR="00553E86" w:rsidRPr="00C552C5" w:rsidRDefault="00553E86" w:rsidP="00553E86">
            <w:pPr>
              <w:spacing w:after="0"/>
              <w:jc w:val="center"/>
            </w:pPr>
            <w:r>
              <w:t>-</w:t>
            </w:r>
          </w:p>
        </w:tc>
        <w:tc>
          <w:tcPr>
            <w:tcW w:w="2511" w:type="dxa"/>
          </w:tcPr>
          <w:p w14:paraId="5770D042" w14:textId="6B4080B5" w:rsidR="00553E86" w:rsidRPr="00C552C5" w:rsidRDefault="00553E86" w:rsidP="00553E86">
            <w:pPr>
              <w:spacing w:after="0"/>
              <w:jc w:val="center"/>
            </w:pPr>
            <w:r w:rsidRPr="009304DF">
              <w:t xml:space="preserve"> 534 </w:t>
            </w:r>
          </w:p>
        </w:tc>
        <w:tc>
          <w:tcPr>
            <w:tcW w:w="2511" w:type="dxa"/>
          </w:tcPr>
          <w:p w14:paraId="1DF24B32" w14:textId="40F03FC8" w:rsidR="00553E86" w:rsidRPr="00C552C5" w:rsidRDefault="00553E86" w:rsidP="00553E86">
            <w:pPr>
              <w:spacing w:after="0"/>
              <w:jc w:val="center"/>
            </w:pPr>
            <w:r>
              <w:t>-</w:t>
            </w:r>
          </w:p>
        </w:tc>
      </w:tr>
      <w:tr w:rsidR="00553E86" w14:paraId="7A14C730" w14:textId="77777777" w:rsidTr="005D2D04">
        <w:trPr>
          <w:trHeight w:val="187"/>
        </w:trPr>
        <w:tc>
          <w:tcPr>
            <w:tcW w:w="2510" w:type="dxa"/>
            <w:vAlign w:val="center"/>
          </w:tcPr>
          <w:p w14:paraId="631D3B27" w14:textId="4EB49907" w:rsidR="00553E86" w:rsidRPr="00C552C5" w:rsidRDefault="00553E86" w:rsidP="00553E86">
            <w:pPr>
              <w:spacing w:after="0"/>
              <w:jc w:val="center"/>
            </w:pPr>
            <w:r w:rsidRPr="00C552C5">
              <w:t>2009</w:t>
            </w:r>
          </w:p>
        </w:tc>
        <w:tc>
          <w:tcPr>
            <w:tcW w:w="2511" w:type="dxa"/>
          </w:tcPr>
          <w:p w14:paraId="7373298C" w14:textId="53015286" w:rsidR="00553E86" w:rsidRPr="00C552C5" w:rsidRDefault="00553E86" w:rsidP="00553E86">
            <w:pPr>
              <w:spacing w:after="0"/>
              <w:jc w:val="center"/>
            </w:pPr>
            <w:r>
              <w:t>-</w:t>
            </w:r>
          </w:p>
        </w:tc>
        <w:tc>
          <w:tcPr>
            <w:tcW w:w="2511" w:type="dxa"/>
          </w:tcPr>
          <w:p w14:paraId="240DCCA8" w14:textId="3D4A7C61" w:rsidR="00553E86" w:rsidRPr="00C552C5" w:rsidRDefault="00553E86" w:rsidP="00553E86">
            <w:pPr>
              <w:spacing w:after="0"/>
              <w:jc w:val="center"/>
            </w:pPr>
            <w:r w:rsidRPr="009304DF">
              <w:t xml:space="preserve"> 634 </w:t>
            </w:r>
          </w:p>
        </w:tc>
        <w:tc>
          <w:tcPr>
            <w:tcW w:w="2511" w:type="dxa"/>
          </w:tcPr>
          <w:p w14:paraId="407118FB" w14:textId="2E04DD15" w:rsidR="00553E86" w:rsidRPr="00C552C5" w:rsidRDefault="00553E86" w:rsidP="00553E86">
            <w:pPr>
              <w:spacing w:after="0"/>
              <w:jc w:val="center"/>
            </w:pPr>
            <w:r>
              <w:t>-</w:t>
            </w:r>
          </w:p>
        </w:tc>
      </w:tr>
      <w:tr w:rsidR="00553E86" w14:paraId="5E78A378" w14:textId="77777777" w:rsidTr="005D2D04">
        <w:trPr>
          <w:trHeight w:val="187"/>
        </w:trPr>
        <w:tc>
          <w:tcPr>
            <w:tcW w:w="2510" w:type="dxa"/>
            <w:vAlign w:val="center"/>
          </w:tcPr>
          <w:p w14:paraId="0A2A730D" w14:textId="2FC73FE9" w:rsidR="00553E86" w:rsidRPr="00C552C5" w:rsidRDefault="00553E86" w:rsidP="00553E86">
            <w:pPr>
              <w:spacing w:after="0"/>
              <w:jc w:val="center"/>
            </w:pPr>
            <w:r w:rsidRPr="00C552C5">
              <w:t>2010</w:t>
            </w:r>
          </w:p>
        </w:tc>
        <w:tc>
          <w:tcPr>
            <w:tcW w:w="2511" w:type="dxa"/>
          </w:tcPr>
          <w:p w14:paraId="198C81E2" w14:textId="2FFE1576" w:rsidR="00553E86" w:rsidRPr="00C552C5" w:rsidRDefault="00553E86" w:rsidP="00553E86">
            <w:pPr>
              <w:spacing w:after="0"/>
              <w:jc w:val="center"/>
            </w:pPr>
            <w:r>
              <w:t>-</w:t>
            </w:r>
          </w:p>
        </w:tc>
        <w:tc>
          <w:tcPr>
            <w:tcW w:w="2511" w:type="dxa"/>
          </w:tcPr>
          <w:p w14:paraId="3E5F6B81" w14:textId="2335610A" w:rsidR="00553E86" w:rsidRPr="00C552C5" w:rsidRDefault="00553E86" w:rsidP="00553E86">
            <w:pPr>
              <w:spacing w:after="0"/>
              <w:jc w:val="center"/>
            </w:pPr>
            <w:r w:rsidRPr="009304DF">
              <w:t xml:space="preserve"> 1,068 </w:t>
            </w:r>
          </w:p>
        </w:tc>
        <w:tc>
          <w:tcPr>
            <w:tcW w:w="2511" w:type="dxa"/>
          </w:tcPr>
          <w:p w14:paraId="6DAC1ABD" w14:textId="68A0F958" w:rsidR="00553E86" w:rsidRPr="00C552C5" w:rsidRDefault="00553E86" w:rsidP="00553E86">
            <w:pPr>
              <w:spacing w:after="0"/>
              <w:jc w:val="center"/>
            </w:pPr>
            <w:r>
              <w:t>-</w:t>
            </w:r>
          </w:p>
        </w:tc>
      </w:tr>
      <w:tr w:rsidR="00553E86" w14:paraId="680CF1BB" w14:textId="77777777" w:rsidTr="005D2D04">
        <w:trPr>
          <w:trHeight w:val="187"/>
        </w:trPr>
        <w:tc>
          <w:tcPr>
            <w:tcW w:w="2510" w:type="dxa"/>
            <w:vAlign w:val="center"/>
          </w:tcPr>
          <w:p w14:paraId="55242CBA" w14:textId="7DB69301" w:rsidR="00553E86" w:rsidRPr="00C552C5" w:rsidRDefault="00553E86" w:rsidP="00553E86">
            <w:pPr>
              <w:spacing w:after="0"/>
              <w:jc w:val="center"/>
            </w:pPr>
            <w:r w:rsidRPr="00C552C5">
              <w:t>2011</w:t>
            </w:r>
          </w:p>
        </w:tc>
        <w:tc>
          <w:tcPr>
            <w:tcW w:w="2511" w:type="dxa"/>
          </w:tcPr>
          <w:p w14:paraId="67D4B841" w14:textId="68754434" w:rsidR="00553E86" w:rsidRPr="00C552C5" w:rsidRDefault="00553E86" w:rsidP="00553E86">
            <w:pPr>
              <w:spacing w:after="0"/>
              <w:jc w:val="center"/>
            </w:pPr>
            <w:r>
              <w:t>-</w:t>
            </w:r>
          </w:p>
        </w:tc>
        <w:tc>
          <w:tcPr>
            <w:tcW w:w="2511" w:type="dxa"/>
          </w:tcPr>
          <w:p w14:paraId="66AD89E6" w14:textId="783D693C" w:rsidR="00553E86" w:rsidRPr="00C552C5" w:rsidRDefault="00553E86" w:rsidP="00553E86">
            <w:pPr>
              <w:spacing w:after="0"/>
              <w:jc w:val="center"/>
            </w:pPr>
            <w:r w:rsidRPr="009304DF">
              <w:t xml:space="preserve"> 1,029 </w:t>
            </w:r>
          </w:p>
        </w:tc>
        <w:tc>
          <w:tcPr>
            <w:tcW w:w="2511" w:type="dxa"/>
          </w:tcPr>
          <w:p w14:paraId="2A903929" w14:textId="1BB2FD60" w:rsidR="00553E86" w:rsidRPr="00C552C5" w:rsidRDefault="00553E86" w:rsidP="00553E86">
            <w:pPr>
              <w:spacing w:after="0"/>
              <w:jc w:val="center"/>
            </w:pPr>
            <w:r>
              <w:t>-</w:t>
            </w:r>
          </w:p>
        </w:tc>
      </w:tr>
      <w:tr w:rsidR="00553E86" w14:paraId="6E175908" w14:textId="77777777" w:rsidTr="005D2D04">
        <w:trPr>
          <w:trHeight w:val="187"/>
        </w:trPr>
        <w:tc>
          <w:tcPr>
            <w:tcW w:w="2510" w:type="dxa"/>
            <w:vAlign w:val="center"/>
          </w:tcPr>
          <w:p w14:paraId="53A2753D" w14:textId="2A5F525C" w:rsidR="00553E86" w:rsidRPr="00C552C5" w:rsidRDefault="00553E86" w:rsidP="00553E86">
            <w:pPr>
              <w:spacing w:after="0"/>
              <w:jc w:val="center"/>
            </w:pPr>
            <w:r w:rsidRPr="00C552C5">
              <w:t>2012</w:t>
            </w:r>
          </w:p>
        </w:tc>
        <w:tc>
          <w:tcPr>
            <w:tcW w:w="2511" w:type="dxa"/>
          </w:tcPr>
          <w:p w14:paraId="1A788AFE" w14:textId="5B1D8C5B" w:rsidR="00553E86" w:rsidRPr="00C552C5" w:rsidRDefault="00553E86" w:rsidP="00553E86">
            <w:pPr>
              <w:spacing w:after="0"/>
              <w:jc w:val="center"/>
            </w:pPr>
            <w:r>
              <w:t>-</w:t>
            </w:r>
          </w:p>
        </w:tc>
        <w:tc>
          <w:tcPr>
            <w:tcW w:w="2511" w:type="dxa"/>
          </w:tcPr>
          <w:p w14:paraId="1D78DFFB" w14:textId="4C82FCD9" w:rsidR="00553E86" w:rsidRPr="00C552C5" w:rsidRDefault="00553E86" w:rsidP="00553E86">
            <w:pPr>
              <w:spacing w:after="0"/>
              <w:jc w:val="center"/>
            </w:pPr>
            <w:r w:rsidRPr="009304DF">
              <w:t xml:space="preserve"> 765 </w:t>
            </w:r>
          </w:p>
        </w:tc>
        <w:tc>
          <w:tcPr>
            <w:tcW w:w="2511" w:type="dxa"/>
          </w:tcPr>
          <w:p w14:paraId="41357261" w14:textId="21EE5835" w:rsidR="00553E86" w:rsidRPr="00C552C5" w:rsidRDefault="00553E86" w:rsidP="00553E86">
            <w:pPr>
              <w:spacing w:after="0"/>
              <w:jc w:val="center"/>
            </w:pPr>
            <w:r>
              <w:t>-</w:t>
            </w:r>
          </w:p>
        </w:tc>
      </w:tr>
      <w:tr w:rsidR="00553E86" w14:paraId="45E6D594" w14:textId="77777777" w:rsidTr="005D2D04">
        <w:trPr>
          <w:trHeight w:val="187"/>
        </w:trPr>
        <w:tc>
          <w:tcPr>
            <w:tcW w:w="2510" w:type="dxa"/>
            <w:vAlign w:val="center"/>
          </w:tcPr>
          <w:p w14:paraId="10BF87F6" w14:textId="27C98BA4" w:rsidR="00553E86" w:rsidRPr="00C552C5" w:rsidRDefault="00553E86" w:rsidP="00553E86">
            <w:pPr>
              <w:spacing w:after="0"/>
              <w:jc w:val="center"/>
            </w:pPr>
            <w:r w:rsidRPr="00C552C5">
              <w:t>2013</w:t>
            </w:r>
          </w:p>
        </w:tc>
        <w:tc>
          <w:tcPr>
            <w:tcW w:w="2511" w:type="dxa"/>
          </w:tcPr>
          <w:p w14:paraId="1ECFAC2E" w14:textId="3188B86F" w:rsidR="00553E86" w:rsidRPr="00C552C5" w:rsidRDefault="00553E86" w:rsidP="00553E86">
            <w:pPr>
              <w:spacing w:after="0"/>
              <w:jc w:val="center"/>
            </w:pPr>
            <w:r>
              <w:t>-</w:t>
            </w:r>
          </w:p>
        </w:tc>
        <w:tc>
          <w:tcPr>
            <w:tcW w:w="2511" w:type="dxa"/>
          </w:tcPr>
          <w:p w14:paraId="200D22F3" w14:textId="03202726" w:rsidR="00553E86" w:rsidRPr="00C552C5" w:rsidRDefault="00553E86" w:rsidP="00553E86">
            <w:pPr>
              <w:spacing w:after="0"/>
              <w:jc w:val="center"/>
            </w:pPr>
            <w:r w:rsidRPr="009304DF">
              <w:t xml:space="preserve"> 664 </w:t>
            </w:r>
          </w:p>
        </w:tc>
        <w:tc>
          <w:tcPr>
            <w:tcW w:w="2511" w:type="dxa"/>
          </w:tcPr>
          <w:p w14:paraId="33028DA2" w14:textId="46F8AE23" w:rsidR="00553E86" w:rsidRPr="00C552C5" w:rsidRDefault="00553E86" w:rsidP="00553E86">
            <w:pPr>
              <w:spacing w:after="0"/>
              <w:jc w:val="center"/>
            </w:pPr>
            <w:r>
              <w:t>-</w:t>
            </w:r>
          </w:p>
        </w:tc>
      </w:tr>
      <w:tr w:rsidR="00553E86" w14:paraId="687C21CA" w14:textId="77777777" w:rsidTr="005D2D04">
        <w:trPr>
          <w:trHeight w:val="187"/>
        </w:trPr>
        <w:tc>
          <w:tcPr>
            <w:tcW w:w="2510" w:type="dxa"/>
            <w:vAlign w:val="center"/>
          </w:tcPr>
          <w:p w14:paraId="439C6203" w14:textId="2971E384" w:rsidR="00553E86" w:rsidRPr="00C552C5" w:rsidRDefault="00553E86" w:rsidP="00553E86">
            <w:pPr>
              <w:spacing w:after="0"/>
              <w:jc w:val="center"/>
            </w:pPr>
            <w:r w:rsidRPr="00C552C5">
              <w:t>2014</w:t>
            </w:r>
          </w:p>
        </w:tc>
        <w:tc>
          <w:tcPr>
            <w:tcW w:w="2511" w:type="dxa"/>
          </w:tcPr>
          <w:p w14:paraId="6168DF5C" w14:textId="6F8FF5E1" w:rsidR="00553E86" w:rsidRPr="00C552C5" w:rsidRDefault="00553E86" w:rsidP="00553E86">
            <w:pPr>
              <w:spacing w:after="0"/>
              <w:jc w:val="center"/>
            </w:pPr>
            <w:r>
              <w:t>-</w:t>
            </w:r>
          </w:p>
        </w:tc>
        <w:tc>
          <w:tcPr>
            <w:tcW w:w="2511" w:type="dxa"/>
          </w:tcPr>
          <w:p w14:paraId="0F4DB733" w14:textId="76F03EC4" w:rsidR="00553E86" w:rsidRPr="00C552C5" w:rsidRDefault="00553E86" w:rsidP="00553E86">
            <w:pPr>
              <w:spacing w:after="0"/>
              <w:jc w:val="center"/>
            </w:pPr>
            <w:r w:rsidRPr="009304DF">
              <w:t xml:space="preserve"> 574 </w:t>
            </w:r>
          </w:p>
        </w:tc>
        <w:tc>
          <w:tcPr>
            <w:tcW w:w="2511" w:type="dxa"/>
          </w:tcPr>
          <w:p w14:paraId="3379CCC9" w14:textId="44E164E9" w:rsidR="00553E86" w:rsidRPr="00C552C5" w:rsidRDefault="00553E86" w:rsidP="00553E86">
            <w:pPr>
              <w:spacing w:after="0"/>
              <w:jc w:val="center"/>
            </w:pPr>
            <w:r>
              <w:t>-</w:t>
            </w:r>
          </w:p>
        </w:tc>
      </w:tr>
      <w:tr w:rsidR="00553E86" w14:paraId="6D7AA4F9" w14:textId="77777777" w:rsidTr="005D2D04">
        <w:trPr>
          <w:trHeight w:val="187"/>
        </w:trPr>
        <w:tc>
          <w:tcPr>
            <w:tcW w:w="2510" w:type="dxa"/>
            <w:vAlign w:val="center"/>
          </w:tcPr>
          <w:p w14:paraId="7D2925E2" w14:textId="59C6BDFB" w:rsidR="00553E86" w:rsidRPr="00C552C5" w:rsidRDefault="00553E86" w:rsidP="00553E86">
            <w:pPr>
              <w:spacing w:after="0"/>
              <w:jc w:val="center"/>
            </w:pPr>
            <w:r w:rsidRPr="00C552C5">
              <w:t>2015</w:t>
            </w:r>
          </w:p>
        </w:tc>
        <w:tc>
          <w:tcPr>
            <w:tcW w:w="2511" w:type="dxa"/>
          </w:tcPr>
          <w:p w14:paraId="2E9F57B2" w14:textId="11BAEFA6" w:rsidR="00553E86" w:rsidRPr="00C552C5" w:rsidRDefault="00553E86" w:rsidP="00553E86">
            <w:pPr>
              <w:spacing w:after="0"/>
              <w:jc w:val="center"/>
            </w:pPr>
            <w:r>
              <w:t>-</w:t>
            </w:r>
          </w:p>
        </w:tc>
        <w:tc>
          <w:tcPr>
            <w:tcW w:w="2511" w:type="dxa"/>
          </w:tcPr>
          <w:p w14:paraId="31F42699" w14:textId="44800DD9" w:rsidR="00553E86" w:rsidRPr="00C552C5" w:rsidRDefault="00553E86" w:rsidP="00553E86">
            <w:pPr>
              <w:spacing w:after="0"/>
              <w:jc w:val="center"/>
            </w:pPr>
            <w:r w:rsidRPr="009304DF">
              <w:t xml:space="preserve"> 574 </w:t>
            </w:r>
          </w:p>
        </w:tc>
        <w:tc>
          <w:tcPr>
            <w:tcW w:w="2511" w:type="dxa"/>
          </w:tcPr>
          <w:p w14:paraId="7E799ABD" w14:textId="2CA1C499" w:rsidR="00553E86" w:rsidRPr="00C552C5" w:rsidRDefault="00553E86" w:rsidP="00553E86">
            <w:pPr>
              <w:spacing w:after="0"/>
              <w:jc w:val="center"/>
            </w:pPr>
            <w:r>
              <w:t>-</w:t>
            </w:r>
          </w:p>
        </w:tc>
      </w:tr>
      <w:tr w:rsidR="00553E86" w14:paraId="5177F046" w14:textId="77777777" w:rsidTr="005D2D04">
        <w:trPr>
          <w:trHeight w:val="187"/>
        </w:trPr>
        <w:tc>
          <w:tcPr>
            <w:tcW w:w="2510" w:type="dxa"/>
            <w:vAlign w:val="center"/>
          </w:tcPr>
          <w:p w14:paraId="1517E4F6" w14:textId="607357EF" w:rsidR="00553E86" w:rsidRPr="00C552C5" w:rsidRDefault="00553E86" w:rsidP="00553E86">
            <w:pPr>
              <w:spacing w:after="0"/>
              <w:jc w:val="center"/>
            </w:pPr>
            <w:r w:rsidRPr="00C552C5">
              <w:t>2016</w:t>
            </w:r>
          </w:p>
        </w:tc>
        <w:tc>
          <w:tcPr>
            <w:tcW w:w="2511" w:type="dxa"/>
          </w:tcPr>
          <w:p w14:paraId="50B778A0" w14:textId="4ECCD670" w:rsidR="00553E86" w:rsidRPr="00C552C5" w:rsidRDefault="00553E86" w:rsidP="00553E86">
            <w:pPr>
              <w:spacing w:after="0"/>
              <w:jc w:val="center"/>
            </w:pPr>
            <w:r>
              <w:t>-</w:t>
            </w:r>
          </w:p>
        </w:tc>
        <w:tc>
          <w:tcPr>
            <w:tcW w:w="2511" w:type="dxa"/>
          </w:tcPr>
          <w:p w14:paraId="299B6200" w14:textId="38EA537D" w:rsidR="00553E86" w:rsidRPr="00C552C5" w:rsidRDefault="00553E86" w:rsidP="00553E86">
            <w:pPr>
              <w:spacing w:after="0"/>
              <w:jc w:val="center"/>
            </w:pPr>
            <w:r w:rsidRPr="009304DF">
              <w:t xml:space="preserve"> 481 </w:t>
            </w:r>
          </w:p>
        </w:tc>
        <w:tc>
          <w:tcPr>
            <w:tcW w:w="2511" w:type="dxa"/>
          </w:tcPr>
          <w:p w14:paraId="490B659A" w14:textId="7746DEFA" w:rsidR="00553E86" w:rsidRPr="00C552C5" w:rsidRDefault="00553E86" w:rsidP="00553E86">
            <w:pPr>
              <w:spacing w:after="0"/>
              <w:jc w:val="center"/>
            </w:pPr>
            <w:r>
              <w:t>-</w:t>
            </w:r>
          </w:p>
        </w:tc>
      </w:tr>
      <w:tr w:rsidR="00BD4FE6" w14:paraId="0734E398" w14:textId="77777777" w:rsidTr="0017771C">
        <w:trPr>
          <w:trHeight w:val="187"/>
        </w:trPr>
        <w:tc>
          <w:tcPr>
            <w:tcW w:w="2510" w:type="dxa"/>
            <w:vAlign w:val="center"/>
          </w:tcPr>
          <w:p w14:paraId="01498A45" w14:textId="7F40B0D3" w:rsidR="00BD4FE6" w:rsidRPr="00C552C5" w:rsidRDefault="00BD4FE6" w:rsidP="00BD4FE6">
            <w:pPr>
              <w:spacing w:after="0"/>
              <w:jc w:val="center"/>
            </w:pPr>
            <w:r w:rsidRPr="00C552C5">
              <w:t>2017</w:t>
            </w:r>
          </w:p>
        </w:tc>
        <w:tc>
          <w:tcPr>
            <w:tcW w:w="2511" w:type="dxa"/>
            <w:tcBorders>
              <w:bottom w:val="single" w:sz="4" w:space="0" w:color="auto"/>
            </w:tcBorders>
          </w:tcPr>
          <w:p w14:paraId="7D4A2E90" w14:textId="429955ED" w:rsidR="00BD4FE6" w:rsidRPr="00C552C5" w:rsidRDefault="00BD4FE6" w:rsidP="00BD4FE6">
            <w:pPr>
              <w:spacing w:after="0"/>
              <w:jc w:val="center"/>
            </w:pPr>
            <w:r>
              <w:t>-</w:t>
            </w:r>
          </w:p>
        </w:tc>
        <w:tc>
          <w:tcPr>
            <w:tcW w:w="2511" w:type="dxa"/>
            <w:tcBorders>
              <w:top w:val="single" w:sz="4" w:space="0" w:color="auto"/>
              <w:left w:val="nil"/>
              <w:bottom w:val="single" w:sz="4" w:space="0" w:color="auto"/>
              <w:right w:val="nil"/>
            </w:tcBorders>
            <w:shd w:val="clear" w:color="auto" w:fill="auto"/>
            <w:vAlign w:val="bottom"/>
          </w:tcPr>
          <w:p w14:paraId="21E93EAE" w14:textId="0F824862" w:rsidR="00BD4FE6" w:rsidRPr="00C552C5" w:rsidRDefault="00BD4FE6" w:rsidP="00BD4FE6">
            <w:pPr>
              <w:spacing w:after="0"/>
              <w:jc w:val="center"/>
            </w:pPr>
            <w:r w:rsidRPr="00F137D7">
              <w:t>330</w:t>
            </w:r>
          </w:p>
        </w:tc>
        <w:tc>
          <w:tcPr>
            <w:tcW w:w="2511" w:type="dxa"/>
            <w:tcBorders>
              <w:bottom w:val="single" w:sz="4" w:space="0" w:color="auto"/>
            </w:tcBorders>
          </w:tcPr>
          <w:p w14:paraId="0C165BAD" w14:textId="1747458A" w:rsidR="00BD4FE6" w:rsidRPr="00C552C5" w:rsidRDefault="00BD4FE6" w:rsidP="00BD4FE6">
            <w:pPr>
              <w:spacing w:after="0"/>
              <w:jc w:val="center"/>
            </w:pPr>
            <w:r>
              <w:t>-</w:t>
            </w:r>
          </w:p>
        </w:tc>
      </w:tr>
      <w:tr w:rsidR="00BD4FE6" w14:paraId="75315840" w14:textId="77777777" w:rsidTr="0017771C">
        <w:trPr>
          <w:trHeight w:val="187"/>
        </w:trPr>
        <w:tc>
          <w:tcPr>
            <w:tcW w:w="2510" w:type="dxa"/>
            <w:vAlign w:val="center"/>
          </w:tcPr>
          <w:p w14:paraId="130BFC30" w14:textId="74E51B69" w:rsidR="00BD4FE6" w:rsidRPr="00C552C5" w:rsidRDefault="00BD4FE6" w:rsidP="00BD4FE6">
            <w:pPr>
              <w:spacing w:after="0"/>
              <w:jc w:val="center"/>
            </w:pPr>
            <w:r w:rsidRPr="00C552C5">
              <w:t>2018</w:t>
            </w:r>
          </w:p>
        </w:tc>
        <w:tc>
          <w:tcPr>
            <w:tcW w:w="2511" w:type="dxa"/>
            <w:tcBorders>
              <w:top w:val="single" w:sz="4" w:space="0" w:color="auto"/>
              <w:left w:val="nil"/>
              <w:bottom w:val="single" w:sz="4" w:space="0" w:color="auto"/>
              <w:right w:val="single" w:sz="4" w:space="0" w:color="auto"/>
            </w:tcBorders>
            <w:shd w:val="clear" w:color="auto" w:fill="auto"/>
            <w:vAlign w:val="bottom"/>
          </w:tcPr>
          <w:p w14:paraId="4DD6793B" w14:textId="24436FD7" w:rsidR="00BD4FE6" w:rsidRPr="00C552C5" w:rsidRDefault="00BD4FE6" w:rsidP="00BD4FE6">
            <w:pPr>
              <w:spacing w:after="0"/>
              <w:jc w:val="center"/>
            </w:pPr>
            <w:r w:rsidRPr="00B36F1D">
              <w:t>319</w:t>
            </w:r>
          </w:p>
        </w:tc>
        <w:tc>
          <w:tcPr>
            <w:tcW w:w="2511" w:type="dxa"/>
            <w:tcBorders>
              <w:top w:val="single" w:sz="4" w:space="0" w:color="auto"/>
              <w:left w:val="single" w:sz="4" w:space="0" w:color="auto"/>
              <w:bottom w:val="single" w:sz="4" w:space="0" w:color="auto"/>
              <w:right w:val="single" w:sz="4" w:space="0" w:color="auto"/>
            </w:tcBorders>
            <w:shd w:val="clear" w:color="auto" w:fill="auto"/>
            <w:vAlign w:val="bottom"/>
          </w:tcPr>
          <w:p w14:paraId="37F5A453" w14:textId="4A264121" w:rsidR="00BD4FE6" w:rsidRPr="00C552C5" w:rsidRDefault="00BD4FE6" w:rsidP="00BD4FE6">
            <w:pPr>
              <w:spacing w:after="0"/>
              <w:jc w:val="center"/>
            </w:pPr>
            <w:r w:rsidRPr="00F137D7">
              <w:t>358</w:t>
            </w:r>
          </w:p>
        </w:tc>
        <w:tc>
          <w:tcPr>
            <w:tcW w:w="2511" w:type="dxa"/>
            <w:tcBorders>
              <w:top w:val="single" w:sz="4" w:space="0" w:color="auto"/>
              <w:left w:val="single" w:sz="4" w:space="0" w:color="auto"/>
              <w:bottom w:val="single" w:sz="4" w:space="0" w:color="auto"/>
              <w:right w:val="single" w:sz="4" w:space="0" w:color="auto"/>
            </w:tcBorders>
            <w:shd w:val="clear" w:color="auto" w:fill="auto"/>
            <w:vAlign w:val="bottom"/>
          </w:tcPr>
          <w:p w14:paraId="65ADE076" w14:textId="389D6768" w:rsidR="00BD4FE6" w:rsidRPr="00C552C5" w:rsidRDefault="00BD4FE6" w:rsidP="00BD4FE6">
            <w:pPr>
              <w:spacing w:after="0"/>
              <w:jc w:val="center"/>
            </w:pPr>
            <w:r w:rsidRPr="00B36F1D">
              <w:t>397</w:t>
            </w:r>
          </w:p>
        </w:tc>
      </w:tr>
      <w:tr w:rsidR="00BD4FE6" w14:paraId="5E42AE06" w14:textId="77777777" w:rsidTr="0017771C">
        <w:trPr>
          <w:trHeight w:val="187"/>
        </w:trPr>
        <w:tc>
          <w:tcPr>
            <w:tcW w:w="2510" w:type="dxa"/>
            <w:vAlign w:val="center"/>
          </w:tcPr>
          <w:p w14:paraId="0113803F" w14:textId="62BBF75F" w:rsidR="00BD4FE6" w:rsidRPr="00C552C5" w:rsidRDefault="00BD4FE6" w:rsidP="00BD4FE6">
            <w:pPr>
              <w:spacing w:after="0"/>
              <w:jc w:val="center"/>
            </w:pPr>
            <w:r w:rsidRPr="00C552C5">
              <w:t>2019</w:t>
            </w:r>
          </w:p>
        </w:tc>
        <w:tc>
          <w:tcPr>
            <w:tcW w:w="2511" w:type="dxa"/>
            <w:tcBorders>
              <w:top w:val="single" w:sz="4" w:space="0" w:color="auto"/>
              <w:left w:val="nil"/>
              <w:bottom w:val="single" w:sz="4" w:space="0" w:color="auto"/>
              <w:right w:val="single" w:sz="4" w:space="0" w:color="auto"/>
            </w:tcBorders>
            <w:shd w:val="clear" w:color="auto" w:fill="auto"/>
            <w:vAlign w:val="bottom"/>
          </w:tcPr>
          <w:p w14:paraId="642BA110" w14:textId="0994C126" w:rsidR="00BD4FE6" w:rsidRPr="00C552C5" w:rsidRDefault="00BD4FE6" w:rsidP="00BD4FE6">
            <w:pPr>
              <w:spacing w:after="0"/>
              <w:jc w:val="center"/>
            </w:pPr>
            <w:r w:rsidRPr="00B36F1D">
              <w:t>356</w:t>
            </w:r>
          </w:p>
        </w:tc>
        <w:tc>
          <w:tcPr>
            <w:tcW w:w="2511" w:type="dxa"/>
            <w:tcBorders>
              <w:top w:val="single" w:sz="4" w:space="0" w:color="auto"/>
              <w:left w:val="single" w:sz="4" w:space="0" w:color="auto"/>
              <w:bottom w:val="single" w:sz="4" w:space="0" w:color="auto"/>
              <w:right w:val="single" w:sz="4" w:space="0" w:color="auto"/>
            </w:tcBorders>
            <w:shd w:val="clear" w:color="auto" w:fill="auto"/>
            <w:vAlign w:val="bottom"/>
          </w:tcPr>
          <w:p w14:paraId="78CEDB25" w14:textId="2AC28368" w:rsidR="00BD4FE6" w:rsidRPr="00C552C5" w:rsidRDefault="00BD4FE6" w:rsidP="00BD4FE6">
            <w:pPr>
              <w:spacing w:after="0"/>
              <w:jc w:val="center"/>
            </w:pPr>
            <w:r w:rsidRPr="00F137D7">
              <w:t>396</w:t>
            </w:r>
          </w:p>
        </w:tc>
        <w:tc>
          <w:tcPr>
            <w:tcW w:w="2511" w:type="dxa"/>
            <w:tcBorders>
              <w:top w:val="single" w:sz="4" w:space="0" w:color="auto"/>
              <w:left w:val="single" w:sz="4" w:space="0" w:color="auto"/>
              <w:bottom w:val="single" w:sz="4" w:space="0" w:color="auto"/>
              <w:right w:val="single" w:sz="4" w:space="0" w:color="auto"/>
            </w:tcBorders>
            <w:shd w:val="clear" w:color="auto" w:fill="auto"/>
            <w:vAlign w:val="bottom"/>
          </w:tcPr>
          <w:p w14:paraId="32BA1B2B" w14:textId="0337F3E4" w:rsidR="00BD4FE6" w:rsidRPr="00C552C5" w:rsidRDefault="00BD4FE6" w:rsidP="00BD4FE6">
            <w:pPr>
              <w:spacing w:after="0"/>
              <w:jc w:val="center"/>
            </w:pPr>
            <w:r w:rsidRPr="00B36F1D">
              <w:t>437</w:t>
            </w:r>
          </w:p>
        </w:tc>
      </w:tr>
      <w:tr w:rsidR="00BD4FE6" w14:paraId="7159DF81" w14:textId="77777777" w:rsidTr="0017771C">
        <w:trPr>
          <w:trHeight w:val="187"/>
        </w:trPr>
        <w:tc>
          <w:tcPr>
            <w:tcW w:w="2510" w:type="dxa"/>
            <w:vAlign w:val="center"/>
          </w:tcPr>
          <w:p w14:paraId="3F1AF665" w14:textId="41854EDC" w:rsidR="00BD4FE6" w:rsidRPr="00C552C5" w:rsidRDefault="00BD4FE6" w:rsidP="00BD4FE6">
            <w:pPr>
              <w:spacing w:after="0"/>
              <w:jc w:val="center"/>
            </w:pPr>
            <w:r w:rsidRPr="00C552C5">
              <w:t>2020</w:t>
            </w:r>
          </w:p>
        </w:tc>
        <w:tc>
          <w:tcPr>
            <w:tcW w:w="2511" w:type="dxa"/>
            <w:tcBorders>
              <w:top w:val="single" w:sz="4" w:space="0" w:color="auto"/>
              <w:left w:val="nil"/>
              <w:bottom w:val="single" w:sz="4" w:space="0" w:color="auto"/>
              <w:right w:val="single" w:sz="4" w:space="0" w:color="auto"/>
            </w:tcBorders>
            <w:shd w:val="clear" w:color="auto" w:fill="auto"/>
            <w:vAlign w:val="bottom"/>
          </w:tcPr>
          <w:p w14:paraId="086B4ED8" w14:textId="149433C5" w:rsidR="00BD4FE6" w:rsidRPr="00C552C5" w:rsidRDefault="00BD4FE6" w:rsidP="00BD4FE6">
            <w:pPr>
              <w:spacing w:after="0"/>
              <w:jc w:val="center"/>
            </w:pPr>
            <w:r w:rsidRPr="00B36F1D">
              <w:t>392</w:t>
            </w:r>
          </w:p>
        </w:tc>
        <w:tc>
          <w:tcPr>
            <w:tcW w:w="2511" w:type="dxa"/>
            <w:tcBorders>
              <w:top w:val="single" w:sz="4" w:space="0" w:color="auto"/>
              <w:left w:val="single" w:sz="4" w:space="0" w:color="auto"/>
              <w:bottom w:val="single" w:sz="4" w:space="0" w:color="auto"/>
              <w:right w:val="single" w:sz="4" w:space="0" w:color="auto"/>
            </w:tcBorders>
            <w:shd w:val="clear" w:color="auto" w:fill="auto"/>
            <w:vAlign w:val="bottom"/>
          </w:tcPr>
          <w:p w14:paraId="17BC7941" w14:textId="1492BA0E" w:rsidR="00BD4FE6" w:rsidRPr="00C552C5" w:rsidRDefault="00BD4FE6" w:rsidP="00BD4FE6">
            <w:pPr>
              <w:spacing w:after="0"/>
              <w:jc w:val="center"/>
            </w:pPr>
            <w:r w:rsidRPr="00F137D7">
              <w:t>433</w:t>
            </w:r>
          </w:p>
        </w:tc>
        <w:tc>
          <w:tcPr>
            <w:tcW w:w="2511" w:type="dxa"/>
            <w:tcBorders>
              <w:top w:val="single" w:sz="4" w:space="0" w:color="auto"/>
              <w:left w:val="single" w:sz="4" w:space="0" w:color="auto"/>
              <w:bottom w:val="single" w:sz="4" w:space="0" w:color="auto"/>
              <w:right w:val="single" w:sz="4" w:space="0" w:color="auto"/>
            </w:tcBorders>
            <w:shd w:val="clear" w:color="auto" w:fill="auto"/>
            <w:vAlign w:val="bottom"/>
          </w:tcPr>
          <w:p w14:paraId="348482B6" w14:textId="5BF85904" w:rsidR="00BD4FE6" w:rsidRPr="00C552C5" w:rsidRDefault="00BD4FE6" w:rsidP="00BD4FE6">
            <w:pPr>
              <w:spacing w:after="0"/>
              <w:jc w:val="center"/>
            </w:pPr>
            <w:r w:rsidRPr="00B36F1D">
              <w:t>474</w:t>
            </w:r>
          </w:p>
        </w:tc>
      </w:tr>
      <w:tr w:rsidR="00BD4FE6" w14:paraId="6648333C" w14:textId="77777777" w:rsidTr="0017771C">
        <w:trPr>
          <w:trHeight w:val="187"/>
        </w:trPr>
        <w:tc>
          <w:tcPr>
            <w:tcW w:w="2510" w:type="dxa"/>
            <w:vAlign w:val="center"/>
          </w:tcPr>
          <w:p w14:paraId="1FE04795" w14:textId="6332E1BE" w:rsidR="00BD4FE6" w:rsidRPr="00C552C5" w:rsidRDefault="00BD4FE6" w:rsidP="00BD4FE6">
            <w:pPr>
              <w:spacing w:after="0"/>
              <w:jc w:val="center"/>
            </w:pPr>
            <w:r w:rsidRPr="00C552C5">
              <w:t>2021</w:t>
            </w:r>
          </w:p>
        </w:tc>
        <w:tc>
          <w:tcPr>
            <w:tcW w:w="2511" w:type="dxa"/>
            <w:tcBorders>
              <w:top w:val="single" w:sz="4" w:space="0" w:color="auto"/>
              <w:left w:val="nil"/>
              <w:bottom w:val="single" w:sz="4" w:space="0" w:color="auto"/>
              <w:right w:val="single" w:sz="4" w:space="0" w:color="auto"/>
            </w:tcBorders>
            <w:shd w:val="clear" w:color="auto" w:fill="auto"/>
            <w:vAlign w:val="bottom"/>
          </w:tcPr>
          <w:p w14:paraId="7A26F25F" w14:textId="617BD58E" w:rsidR="00BD4FE6" w:rsidRPr="00C552C5" w:rsidRDefault="00BD4FE6" w:rsidP="00BD4FE6">
            <w:pPr>
              <w:spacing w:after="0"/>
              <w:jc w:val="center"/>
            </w:pPr>
            <w:r w:rsidRPr="00B36F1D">
              <w:t>431</w:t>
            </w:r>
          </w:p>
        </w:tc>
        <w:tc>
          <w:tcPr>
            <w:tcW w:w="2511" w:type="dxa"/>
            <w:tcBorders>
              <w:top w:val="single" w:sz="4" w:space="0" w:color="auto"/>
              <w:left w:val="single" w:sz="4" w:space="0" w:color="auto"/>
              <w:bottom w:val="single" w:sz="4" w:space="0" w:color="auto"/>
              <w:right w:val="single" w:sz="4" w:space="0" w:color="auto"/>
            </w:tcBorders>
            <w:shd w:val="clear" w:color="auto" w:fill="auto"/>
            <w:vAlign w:val="bottom"/>
          </w:tcPr>
          <w:p w14:paraId="432D1F25" w14:textId="66BC8006" w:rsidR="00BD4FE6" w:rsidRPr="00C552C5" w:rsidRDefault="00BD4FE6" w:rsidP="00BD4FE6">
            <w:pPr>
              <w:spacing w:after="0"/>
              <w:jc w:val="center"/>
            </w:pPr>
            <w:r w:rsidRPr="00F137D7">
              <w:t>472</w:t>
            </w:r>
          </w:p>
        </w:tc>
        <w:tc>
          <w:tcPr>
            <w:tcW w:w="2511" w:type="dxa"/>
            <w:tcBorders>
              <w:top w:val="single" w:sz="4" w:space="0" w:color="auto"/>
              <w:left w:val="single" w:sz="4" w:space="0" w:color="auto"/>
              <w:bottom w:val="single" w:sz="4" w:space="0" w:color="auto"/>
              <w:right w:val="single" w:sz="4" w:space="0" w:color="auto"/>
            </w:tcBorders>
            <w:shd w:val="clear" w:color="auto" w:fill="auto"/>
            <w:vAlign w:val="bottom"/>
          </w:tcPr>
          <w:p w14:paraId="3510B95D" w14:textId="68886568" w:rsidR="00BD4FE6" w:rsidRPr="00C552C5" w:rsidRDefault="00BD4FE6" w:rsidP="00BD4FE6">
            <w:pPr>
              <w:spacing w:after="0"/>
              <w:jc w:val="center"/>
            </w:pPr>
            <w:r w:rsidRPr="00B36F1D">
              <w:t>513</w:t>
            </w:r>
          </w:p>
        </w:tc>
      </w:tr>
      <w:tr w:rsidR="00BD4FE6" w14:paraId="49F19C81" w14:textId="77777777" w:rsidTr="0017771C">
        <w:trPr>
          <w:trHeight w:val="187"/>
        </w:trPr>
        <w:tc>
          <w:tcPr>
            <w:tcW w:w="2510" w:type="dxa"/>
            <w:vAlign w:val="center"/>
          </w:tcPr>
          <w:p w14:paraId="7AE2799B" w14:textId="68B94F06" w:rsidR="00BD4FE6" w:rsidRPr="00C552C5" w:rsidRDefault="00BD4FE6" w:rsidP="00BD4FE6">
            <w:pPr>
              <w:spacing w:after="0"/>
              <w:jc w:val="center"/>
            </w:pPr>
            <w:r w:rsidRPr="00C552C5">
              <w:t>2022</w:t>
            </w:r>
          </w:p>
        </w:tc>
        <w:tc>
          <w:tcPr>
            <w:tcW w:w="2511" w:type="dxa"/>
            <w:tcBorders>
              <w:top w:val="single" w:sz="4" w:space="0" w:color="auto"/>
              <w:left w:val="nil"/>
              <w:bottom w:val="single" w:sz="4" w:space="0" w:color="auto"/>
              <w:right w:val="single" w:sz="4" w:space="0" w:color="auto"/>
            </w:tcBorders>
            <w:shd w:val="clear" w:color="auto" w:fill="auto"/>
            <w:vAlign w:val="bottom"/>
          </w:tcPr>
          <w:p w14:paraId="5D603654" w14:textId="53A730F4" w:rsidR="00BD4FE6" w:rsidRPr="00C552C5" w:rsidRDefault="00BD4FE6" w:rsidP="00BD4FE6">
            <w:pPr>
              <w:spacing w:after="0"/>
              <w:jc w:val="center"/>
            </w:pPr>
            <w:r w:rsidRPr="00B36F1D">
              <w:t>471</w:t>
            </w:r>
          </w:p>
        </w:tc>
        <w:tc>
          <w:tcPr>
            <w:tcW w:w="2511" w:type="dxa"/>
            <w:tcBorders>
              <w:top w:val="single" w:sz="4" w:space="0" w:color="auto"/>
              <w:left w:val="single" w:sz="4" w:space="0" w:color="auto"/>
              <w:bottom w:val="single" w:sz="4" w:space="0" w:color="auto"/>
              <w:right w:val="single" w:sz="4" w:space="0" w:color="auto"/>
            </w:tcBorders>
            <w:shd w:val="clear" w:color="auto" w:fill="auto"/>
            <w:vAlign w:val="bottom"/>
          </w:tcPr>
          <w:p w14:paraId="4F111AA4" w14:textId="500DE93D" w:rsidR="00BD4FE6" w:rsidRPr="00C552C5" w:rsidRDefault="00BD4FE6" w:rsidP="00BD4FE6">
            <w:pPr>
              <w:spacing w:after="0"/>
              <w:jc w:val="center"/>
            </w:pPr>
            <w:r w:rsidRPr="00F137D7">
              <w:t>512</w:t>
            </w:r>
          </w:p>
        </w:tc>
        <w:tc>
          <w:tcPr>
            <w:tcW w:w="2511" w:type="dxa"/>
            <w:tcBorders>
              <w:top w:val="single" w:sz="4" w:space="0" w:color="auto"/>
              <w:left w:val="single" w:sz="4" w:space="0" w:color="auto"/>
              <w:bottom w:val="single" w:sz="4" w:space="0" w:color="auto"/>
              <w:right w:val="single" w:sz="4" w:space="0" w:color="auto"/>
            </w:tcBorders>
            <w:shd w:val="clear" w:color="auto" w:fill="auto"/>
            <w:vAlign w:val="bottom"/>
          </w:tcPr>
          <w:p w14:paraId="5E37F585" w14:textId="40B9B8E1" w:rsidR="00BD4FE6" w:rsidRPr="00C552C5" w:rsidRDefault="00BD4FE6" w:rsidP="00BD4FE6">
            <w:pPr>
              <w:spacing w:after="0"/>
              <w:jc w:val="center"/>
            </w:pPr>
            <w:r w:rsidRPr="00B36F1D">
              <w:t>554</w:t>
            </w:r>
          </w:p>
        </w:tc>
      </w:tr>
      <w:tr w:rsidR="00BD4FE6" w14:paraId="34B318C6" w14:textId="77777777" w:rsidTr="0017771C">
        <w:trPr>
          <w:trHeight w:val="187"/>
        </w:trPr>
        <w:tc>
          <w:tcPr>
            <w:tcW w:w="2510" w:type="dxa"/>
            <w:vAlign w:val="center"/>
          </w:tcPr>
          <w:p w14:paraId="7BADD5FB" w14:textId="238E95B6" w:rsidR="00BD4FE6" w:rsidRPr="00C552C5" w:rsidRDefault="00BD4FE6" w:rsidP="00BD4FE6">
            <w:pPr>
              <w:spacing w:after="0"/>
              <w:jc w:val="center"/>
            </w:pPr>
            <w:r>
              <w:t>2023</w:t>
            </w:r>
          </w:p>
        </w:tc>
        <w:tc>
          <w:tcPr>
            <w:tcW w:w="2511" w:type="dxa"/>
            <w:tcBorders>
              <w:top w:val="single" w:sz="4" w:space="0" w:color="auto"/>
              <w:left w:val="nil"/>
              <w:bottom w:val="single" w:sz="4" w:space="0" w:color="auto"/>
              <w:right w:val="single" w:sz="4" w:space="0" w:color="auto"/>
            </w:tcBorders>
            <w:shd w:val="clear" w:color="auto" w:fill="auto"/>
            <w:vAlign w:val="bottom"/>
          </w:tcPr>
          <w:p w14:paraId="56F6EA3B" w14:textId="2FF662E9" w:rsidR="00BD4FE6" w:rsidRPr="00C552C5" w:rsidRDefault="00BD4FE6" w:rsidP="00BD4FE6">
            <w:pPr>
              <w:spacing w:after="0"/>
              <w:jc w:val="center"/>
            </w:pPr>
            <w:r w:rsidRPr="00B36F1D">
              <w:t>511</w:t>
            </w:r>
          </w:p>
        </w:tc>
        <w:tc>
          <w:tcPr>
            <w:tcW w:w="2511" w:type="dxa"/>
            <w:tcBorders>
              <w:top w:val="single" w:sz="4" w:space="0" w:color="auto"/>
              <w:left w:val="single" w:sz="4" w:space="0" w:color="auto"/>
              <w:bottom w:val="single" w:sz="4" w:space="0" w:color="auto"/>
              <w:right w:val="single" w:sz="4" w:space="0" w:color="auto"/>
            </w:tcBorders>
            <w:shd w:val="clear" w:color="auto" w:fill="auto"/>
            <w:vAlign w:val="bottom"/>
          </w:tcPr>
          <w:p w14:paraId="5984B093" w14:textId="1A3D4FF3" w:rsidR="00BD4FE6" w:rsidRPr="00C552C5" w:rsidRDefault="00BD4FE6" w:rsidP="00BD4FE6">
            <w:pPr>
              <w:spacing w:after="0"/>
              <w:jc w:val="center"/>
            </w:pPr>
            <w:r w:rsidRPr="00F137D7">
              <w:t>552</w:t>
            </w:r>
          </w:p>
        </w:tc>
        <w:tc>
          <w:tcPr>
            <w:tcW w:w="2511" w:type="dxa"/>
            <w:tcBorders>
              <w:top w:val="single" w:sz="4" w:space="0" w:color="auto"/>
              <w:left w:val="single" w:sz="4" w:space="0" w:color="auto"/>
              <w:bottom w:val="single" w:sz="4" w:space="0" w:color="auto"/>
              <w:right w:val="single" w:sz="4" w:space="0" w:color="auto"/>
            </w:tcBorders>
            <w:shd w:val="clear" w:color="auto" w:fill="auto"/>
            <w:vAlign w:val="bottom"/>
          </w:tcPr>
          <w:p w14:paraId="5276DAC2" w14:textId="3D30E5CF" w:rsidR="00BD4FE6" w:rsidRPr="00C552C5" w:rsidRDefault="00BD4FE6" w:rsidP="00BD4FE6">
            <w:pPr>
              <w:spacing w:after="0"/>
              <w:jc w:val="center"/>
            </w:pPr>
            <w:r w:rsidRPr="00B36F1D">
              <w:t>593</w:t>
            </w:r>
          </w:p>
        </w:tc>
      </w:tr>
    </w:tbl>
    <w:p w14:paraId="7319BC0A" w14:textId="77777777" w:rsidR="00553E86" w:rsidRDefault="00553E86">
      <w:pPr>
        <w:spacing w:after="160" w:line="259" w:lineRule="auto"/>
        <w:rPr>
          <w:color w:val="AF272F" w:themeColor="background1"/>
          <w:sz w:val="32"/>
          <w:szCs w:val="28"/>
        </w:rPr>
      </w:pPr>
      <w:r>
        <w:br w:type="page"/>
      </w:r>
    </w:p>
    <w:p w14:paraId="20E42603" w14:textId="6067C60B" w:rsidR="004F7037" w:rsidRDefault="00CC2D5F" w:rsidP="004F7037">
      <w:pPr>
        <w:pStyle w:val="Heading1"/>
      </w:pPr>
      <w:bookmarkStart w:id="91" w:name="_Toc7013799"/>
      <w:r w:rsidRPr="00CC2D5F">
        <w:lastRenderedPageBreak/>
        <w:t>G Government workforce</w:t>
      </w:r>
      <w:bookmarkEnd w:id="91"/>
    </w:p>
    <w:p w14:paraId="1F95D1C9" w14:textId="77777777" w:rsidR="004F7037" w:rsidRDefault="004F7037" w:rsidP="004F7037">
      <w:pPr>
        <w:pStyle w:val="Heading2"/>
      </w:pPr>
      <w:bookmarkStart w:id="92" w:name="_Toc7013800"/>
      <w:r w:rsidRPr="00CC2D5F">
        <w:t>Government teacher</w:t>
      </w:r>
      <w:r>
        <w:t xml:space="preserve"> - </w:t>
      </w:r>
      <w:r w:rsidRPr="00CC2D5F">
        <w:t>Demographic characteristics</w:t>
      </w:r>
      <w:bookmarkEnd w:id="92"/>
    </w:p>
    <w:p w14:paraId="519DC3EA" w14:textId="77777777" w:rsidR="004F7037" w:rsidRPr="0054344E" w:rsidRDefault="004F7037" w:rsidP="004F7037">
      <w:pPr>
        <w:spacing w:after="0"/>
        <w:rPr>
          <w:sz w:val="16"/>
        </w:rPr>
      </w:pPr>
      <w:r>
        <w:t xml:space="preserve">The following reference table provides an overview of the active government teacher headcount in 2017, distributed across LGAs. The data is sourced from the </w:t>
      </w:r>
      <w:r>
        <w:rPr>
          <w:rFonts w:ascii="Arial" w:hAnsi="Arial" w:cs="Arial"/>
          <w:iCs/>
          <w:color w:val="000000" w:themeColor="text1"/>
          <w:kern w:val="24"/>
          <w:szCs w:val="18"/>
        </w:rPr>
        <w:t>Victorian Department of Education and Training’s</w:t>
      </w:r>
      <w:r>
        <w:t xml:space="preserve"> ‘</w:t>
      </w:r>
      <w:r>
        <w:rPr>
          <w:rFonts w:cstheme="minorHAnsi"/>
          <w:i/>
          <w:iCs/>
          <w:kern w:val="24"/>
          <w:szCs w:val="18"/>
        </w:rPr>
        <w:t>Customised EduPay data set</w:t>
      </w:r>
      <w:r>
        <w:rPr>
          <w:rFonts w:ascii="Arial" w:hAnsi="Arial" w:cs="Arial"/>
          <w:i/>
          <w:iCs/>
          <w:color w:val="000000" w:themeColor="text1"/>
          <w:kern w:val="24"/>
          <w:szCs w:val="18"/>
        </w:rPr>
        <w:t>’</w:t>
      </w:r>
      <w:r>
        <w:rPr>
          <w:rFonts w:ascii="Arial" w:hAnsi="Arial" w:cs="Arial"/>
          <w:iCs/>
          <w:color w:val="000000" w:themeColor="text1"/>
          <w:kern w:val="24"/>
          <w:szCs w:val="18"/>
        </w:rPr>
        <w:t xml:space="preserve"> </w:t>
      </w:r>
    </w:p>
    <w:p w14:paraId="2C71D52E" w14:textId="77777777" w:rsidR="004F7037" w:rsidRPr="0054344E" w:rsidRDefault="004F7037" w:rsidP="004F7037"/>
    <w:p w14:paraId="260C1224" w14:textId="6761F107" w:rsidR="004F7037" w:rsidRPr="00195AF2" w:rsidRDefault="004F7037" w:rsidP="004F7037">
      <w:pPr>
        <w:pStyle w:val="Heading3"/>
        <w:rPr>
          <w:bCs/>
        </w:rPr>
      </w:pPr>
      <w:bookmarkStart w:id="93" w:name="_Toc7013801"/>
      <w:r w:rsidRPr="00195AF2">
        <w:rPr>
          <w:bCs/>
        </w:rPr>
        <w:t>Table 2</w:t>
      </w:r>
      <w:r>
        <w:rPr>
          <w:bCs/>
        </w:rPr>
        <w:t>2</w:t>
      </w:r>
      <w:r w:rsidRPr="00195AF2">
        <w:rPr>
          <w:bCs/>
        </w:rPr>
        <w:t>.1: Government teacher headcount</w:t>
      </w:r>
      <w:r>
        <w:rPr>
          <w:bCs/>
        </w:rPr>
        <w:t xml:space="preserve"> (2017)</w:t>
      </w:r>
      <w:r w:rsidRPr="00195AF2">
        <w:rPr>
          <w:bCs/>
        </w:rPr>
        <w:t>, by LGA</w:t>
      </w:r>
      <w:bookmarkEnd w:id="93"/>
    </w:p>
    <w:tbl>
      <w:tblPr>
        <w:tblStyle w:val="TableGrid"/>
        <w:tblW w:w="0" w:type="auto"/>
        <w:tblLook w:val="04A0" w:firstRow="1" w:lastRow="0" w:firstColumn="1" w:lastColumn="0" w:noHBand="0" w:noVBand="1"/>
        <w:tblCaption w:val="Table 25.1"/>
        <w:tblDescription w:val="Government teacher headcount (2016), by LGA"/>
      </w:tblPr>
      <w:tblGrid>
        <w:gridCol w:w="1286"/>
        <w:gridCol w:w="1209"/>
        <w:gridCol w:w="1287"/>
        <w:gridCol w:w="1209"/>
        <w:gridCol w:w="1277"/>
        <w:gridCol w:w="1209"/>
        <w:gridCol w:w="1447"/>
        <w:gridCol w:w="1119"/>
      </w:tblGrid>
      <w:tr w:rsidR="004F7037" w14:paraId="4BE75B4C" w14:textId="77777777" w:rsidTr="001A7A97">
        <w:trPr>
          <w:trHeight w:val="187"/>
          <w:tblHeader/>
        </w:trPr>
        <w:tc>
          <w:tcPr>
            <w:tcW w:w="1298" w:type="dxa"/>
            <w:vAlign w:val="bottom"/>
          </w:tcPr>
          <w:p w14:paraId="3820AD0B" w14:textId="77777777" w:rsidR="004F7037" w:rsidRPr="0054344E" w:rsidRDefault="004F7037" w:rsidP="001A7A97">
            <w:pPr>
              <w:jc w:val="center"/>
              <w:rPr>
                <w:b/>
              </w:rPr>
            </w:pPr>
            <w:r w:rsidRPr="00AF36DD">
              <w:rPr>
                <w:b/>
              </w:rPr>
              <w:t>LGA</w:t>
            </w:r>
          </w:p>
        </w:tc>
        <w:tc>
          <w:tcPr>
            <w:tcW w:w="1298" w:type="dxa"/>
            <w:vAlign w:val="bottom"/>
          </w:tcPr>
          <w:p w14:paraId="589B6127" w14:textId="77777777" w:rsidR="004F7037" w:rsidRPr="0054344E" w:rsidRDefault="004F7037" w:rsidP="001A7A97">
            <w:pPr>
              <w:jc w:val="center"/>
              <w:rPr>
                <w:b/>
              </w:rPr>
            </w:pPr>
            <w:r w:rsidRPr="00AF36DD">
              <w:rPr>
                <w:b/>
              </w:rPr>
              <w:t>Number of teachers</w:t>
            </w:r>
          </w:p>
        </w:tc>
        <w:tc>
          <w:tcPr>
            <w:tcW w:w="1298" w:type="dxa"/>
            <w:vAlign w:val="bottom"/>
          </w:tcPr>
          <w:p w14:paraId="5BEAED0F" w14:textId="77777777" w:rsidR="004F7037" w:rsidRPr="0054344E" w:rsidRDefault="004F7037" w:rsidP="001A7A97">
            <w:pPr>
              <w:jc w:val="center"/>
              <w:rPr>
                <w:b/>
              </w:rPr>
            </w:pPr>
            <w:r w:rsidRPr="00AF36DD">
              <w:rPr>
                <w:b/>
              </w:rPr>
              <w:t>LGA</w:t>
            </w:r>
          </w:p>
        </w:tc>
        <w:tc>
          <w:tcPr>
            <w:tcW w:w="1298" w:type="dxa"/>
            <w:vAlign w:val="bottom"/>
          </w:tcPr>
          <w:p w14:paraId="5E9534C2" w14:textId="77777777" w:rsidR="004F7037" w:rsidRPr="0054344E" w:rsidRDefault="004F7037" w:rsidP="001A7A97">
            <w:pPr>
              <w:jc w:val="center"/>
              <w:rPr>
                <w:b/>
              </w:rPr>
            </w:pPr>
            <w:r w:rsidRPr="00AF36DD">
              <w:rPr>
                <w:b/>
              </w:rPr>
              <w:t>Number of teachers</w:t>
            </w:r>
          </w:p>
        </w:tc>
        <w:tc>
          <w:tcPr>
            <w:tcW w:w="1298" w:type="dxa"/>
            <w:vAlign w:val="bottom"/>
          </w:tcPr>
          <w:p w14:paraId="1D15EE4A" w14:textId="77777777" w:rsidR="004F7037" w:rsidRPr="0054344E" w:rsidRDefault="004F7037" w:rsidP="001A7A97">
            <w:pPr>
              <w:jc w:val="center"/>
              <w:rPr>
                <w:b/>
              </w:rPr>
            </w:pPr>
            <w:r w:rsidRPr="00AF36DD">
              <w:rPr>
                <w:b/>
              </w:rPr>
              <w:t>LGA</w:t>
            </w:r>
          </w:p>
        </w:tc>
        <w:tc>
          <w:tcPr>
            <w:tcW w:w="1298" w:type="dxa"/>
            <w:vAlign w:val="bottom"/>
          </w:tcPr>
          <w:p w14:paraId="6D63515D" w14:textId="77777777" w:rsidR="004F7037" w:rsidRPr="0054344E" w:rsidRDefault="004F7037" w:rsidP="001A7A97">
            <w:pPr>
              <w:jc w:val="center"/>
              <w:rPr>
                <w:b/>
              </w:rPr>
            </w:pPr>
            <w:r w:rsidRPr="00AF36DD">
              <w:rPr>
                <w:b/>
              </w:rPr>
              <w:t>Number of teachers</w:t>
            </w:r>
          </w:p>
        </w:tc>
        <w:tc>
          <w:tcPr>
            <w:tcW w:w="1359" w:type="dxa"/>
            <w:vAlign w:val="bottom"/>
          </w:tcPr>
          <w:p w14:paraId="16355DBD" w14:textId="77777777" w:rsidR="004F7037" w:rsidRPr="0054344E" w:rsidRDefault="004F7037" w:rsidP="001A7A97">
            <w:pPr>
              <w:jc w:val="center"/>
              <w:rPr>
                <w:b/>
              </w:rPr>
            </w:pPr>
            <w:r w:rsidRPr="00AF36DD">
              <w:rPr>
                <w:b/>
              </w:rPr>
              <w:t>LGA</w:t>
            </w:r>
          </w:p>
        </w:tc>
        <w:tc>
          <w:tcPr>
            <w:tcW w:w="1176" w:type="dxa"/>
            <w:vAlign w:val="bottom"/>
          </w:tcPr>
          <w:p w14:paraId="1859E65E" w14:textId="77777777" w:rsidR="004F7037" w:rsidRPr="0054344E" w:rsidRDefault="004F7037" w:rsidP="001A7A97">
            <w:pPr>
              <w:jc w:val="center"/>
              <w:rPr>
                <w:b/>
              </w:rPr>
            </w:pPr>
            <w:r w:rsidRPr="00AF36DD">
              <w:rPr>
                <w:b/>
              </w:rPr>
              <w:t>Number of teachers</w:t>
            </w:r>
          </w:p>
        </w:tc>
      </w:tr>
      <w:tr w:rsidR="004F7037" w14:paraId="130D4119" w14:textId="77777777" w:rsidTr="001A7A97">
        <w:trPr>
          <w:trHeight w:val="187"/>
        </w:trPr>
        <w:tc>
          <w:tcPr>
            <w:tcW w:w="1298" w:type="dxa"/>
            <w:vAlign w:val="center"/>
          </w:tcPr>
          <w:p w14:paraId="05A64077" w14:textId="77777777" w:rsidR="004F7037" w:rsidRDefault="004F7037" w:rsidP="001A7A97">
            <w:pPr>
              <w:spacing w:after="0"/>
              <w:jc w:val="center"/>
            </w:pPr>
            <w:r w:rsidRPr="005208A1">
              <w:t>Alpine</w:t>
            </w:r>
          </w:p>
        </w:tc>
        <w:tc>
          <w:tcPr>
            <w:tcW w:w="1298" w:type="dxa"/>
            <w:vAlign w:val="center"/>
          </w:tcPr>
          <w:p w14:paraId="5603BE24" w14:textId="77777777" w:rsidR="004F7037" w:rsidRDefault="004F7037" w:rsidP="001A7A97">
            <w:pPr>
              <w:spacing w:after="0"/>
              <w:jc w:val="center"/>
            </w:pPr>
            <w:r>
              <w:t>190</w:t>
            </w:r>
          </w:p>
        </w:tc>
        <w:tc>
          <w:tcPr>
            <w:tcW w:w="1298" w:type="dxa"/>
            <w:vAlign w:val="center"/>
          </w:tcPr>
          <w:p w14:paraId="68A24BA9" w14:textId="77777777" w:rsidR="004F7037" w:rsidRDefault="004F7037" w:rsidP="001A7A97">
            <w:pPr>
              <w:spacing w:after="0"/>
              <w:jc w:val="center"/>
            </w:pPr>
            <w:r w:rsidRPr="001D0CA6">
              <w:t>Gannawarra</w:t>
            </w:r>
          </w:p>
        </w:tc>
        <w:tc>
          <w:tcPr>
            <w:tcW w:w="1298" w:type="dxa"/>
            <w:vAlign w:val="center"/>
          </w:tcPr>
          <w:p w14:paraId="353D7168" w14:textId="77777777" w:rsidR="004F7037" w:rsidRDefault="004F7037" w:rsidP="001A7A97">
            <w:pPr>
              <w:spacing w:after="0"/>
              <w:jc w:val="center"/>
            </w:pPr>
            <w:r>
              <w:t>107</w:t>
            </w:r>
          </w:p>
        </w:tc>
        <w:tc>
          <w:tcPr>
            <w:tcW w:w="1298" w:type="dxa"/>
            <w:vAlign w:val="center"/>
          </w:tcPr>
          <w:p w14:paraId="1134628C" w14:textId="77777777" w:rsidR="004F7037" w:rsidRDefault="004F7037" w:rsidP="001A7A97">
            <w:pPr>
              <w:spacing w:after="0"/>
              <w:jc w:val="center"/>
            </w:pPr>
            <w:r w:rsidRPr="0049734B">
              <w:t>Mansfield</w:t>
            </w:r>
          </w:p>
        </w:tc>
        <w:tc>
          <w:tcPr>
            <w:tcW w:w="1298" w:type="dxa"/>
            <w:vAlign w:val="center"/>
          </w:tcPr>
          <w:p w14:paraId="21B55E71" w14:textId="77777777" w:rsidR="004F7037" w:rsidRDefault="004F7037" w:rsidP="001A7A97">
            <w:pPr>
              <w:spacing w:after="0"/>
              <w:jc w:val="center"/>
            </w:pPr>
            <w:r>
              <w:t>69</w:t>
            </w:r>
          </w:p>
        </w:tc>
        <w:tc>
          <w:tcPr>
            <w:tcW w:w="1359" w:type="dxa"/>
            <w:vAlign w:val="center"/>
          </w:tcPr>
          <w:p w14:paraId="45F4D6C3" w14:textId="77777777" w:rsidR="004F7037" w:rsidRPr="00D37557" w:rsidRDefault="004F7037" w:rsidP="001A7A97">
            <w:pPr>
              <w:spacing w:after="0"/>
              <w:jc w:val="center"/>
            </w:pPr>
            <w:r w:rsidRPr="00D37557">
              <w:t>Queenscliffe</w:t>
            </w:r>
          </w:p>
        </w:tc>
        <w:tc>
          <w:tcPr>
            <w:tcW w:w="1176" w:type="dxa"/>
            <w:vAlign w:val="center"/>
          </w:tcPr>
          <w:p w14:paraId="5CDFDC24" w14:textId="77777777" w:rsidR="004F7037" w:rsidRPr="00D37557" w:rsidRDefault="004F7037" w:rsidP="001A7A97">
            <w:pPr>
              <w:spacing w:after="0"/>
              <w:jc w:val="center"/>
            </w:pPr>
            <w:r>
              <w:t>17</w:t>
            </w:r>
          </w:p>
        </w:tc>
      </w:tr>
      <w:tr w:rsidR="004F7037" w14:paraId="1CE64E81" w14:textId="77777777" w:rsidTr="001A7A97">
        <w:trPr>
          <w:trHeight w:val="187"/>
        </w:trPr>
        <w:tc>
          <w:tcPr>
            <w:tcW w:w="1298" w:type="dxa"/>
            <w:vAlign w:val="center"/>
          </w:tcPr>
          <w:p w14:paraId="7E8724C2" w14:textId="77777777" w:rsidR="004F7037" w:rsidRDefault="004F7037" w:rsidP="001A7A97">
            <w:pPr>
              <w:spacing w:after="0"/>
              <w:jc w:val="center"/>
            </w:pPr>
            <w:r w:rsidRPr="005208A1">
              <w:t>Ararat</w:t>
            </w:r>
          </w:p>
        </w:tc>
        <w:tc>
          <w:tcPr>
            <w:tcW w:w="1298" w:type="dxa"/>
            <w:vAlign w:val="center"/>
          </w:tcPr>
          <w:p w14:paraId="219A2E06" w14:textId="77777777" w:rsidR="004F7037" w:rsidRDefault="004F7037" w:rsidP="001A7A97">
            <w:pPr>
              <w:spacing w:after="0"/>
              <w:jc w:val="center"/>
            </w:pPr>
            <w:r>
              <w:t>98</w:t>
            </w:r>
          </w:p>
        </w:tc>
        <w:tc>
          <w:tcPr>
            <w:tcW w:w="1298" w:type="dxa"/>
            <w:vAlign w:val="center"/>
          </w:tcPr>
          <w:p w14:paraId="32E46649" w14:textId="77777777" w:rsidR="004F7037" w:rsidRDefault="004F7037" w:rsidP="001A7A97">
            <w:pPr>
              <w:spacing w:after="0"/>
              <w:jc w:val="center"/>
            </w:pPr>
            <w:r w:rsidRPr="001D0CA6">
              <w:t>Glen Eira</w:t>
            </w:r>
          </w:p>
        </w:tc>
        <w:tc>
          <w:tcPr>
            <w:tcW w:w="1298" w:type="dxa"/>
            <w:vAlign w:val="center"/>
          </w:tcPr>
          <w:p w14:paraId="7F34CAA5" w14:textId="77777777" w:rsidR="004F7037" w:rsidRDefault="004F7037" w:rsidP="001A7A97">
            <w:pPr>
              <w:spacing w:after="0"/>
              <w:jc w:val="center"/>
            </w:pPr>
            <w:r>
              <w:t>868</w:t>
            </w:r>
          </w:p>
        </w:tc>
        <w:tc>
          <w:tcPr>
            <w:tcW w:w="1298" w:type="dxa"/>
            <w:vAlign w:val="center"/>
          </w:tcPr>
          <w:p w14:paraId="274F0AC3" w14:textId="77777777" w:rsidR="004F7037" w:rsidRDefault="004F7037" w:rsidP="001A7A97">
            <w:pPr>
              <w:spacing w:after="0"/>
              <w:jc w:val="center"/>
            </w:pPr>
            <w:r w:rsidRPr="0049734B">
              <w:t>Maribyrnong</w:t>
            </w:r>
          </w:p>
        </w:tc>
        <w:tc>
          <w:tcPr>
            <w:tcW w:w="1298" w:type="dxa"/>
            <w:vAlign w:val="center"/>
          </w:tcPr>
          <w:p w14:paraId="1E5CA732" w14:textId="77777777" w:rsidR="004F7037" w:rsidRDefault="004F7037" w:rsidP="001A7A97">
            <w:pPr>
              <w:spacing w:after="0"/>
              <w:jc w:val="center"/>
            </w:pPr>
            <w:r>
              <w:t>747</w:t>
            </w:r>
          </w:p>
        </w:tc>
        <w:tc>
          <w:tcPr>
            <w:tcW w:w="1359" w:type="dxa"/>
            <w:vAlign w:val="center"/>
          </w:tcPr>
          <w:p w14:paraId="6386E029" w14:textId="77777777" w:rsidR="004F7037" w:rsidRDefault="004F7037" w:rsidP="001A7A97">
            <w:pPr>
              <w:spacing w:after="0"/>
              <w:jc w:val="center"/>
            </w:pPr>
            <w:r w:rsidRPr="006529C3">
              <w:t>South Gippsland</w:t>
            </w:r>
          </w:p>
        </w:tc>
        <w:tc>
          <w:tcPr>
            <w:tcW w:w="1176" w:type="dxa"/>
            <w:vAlign w:val="center"/>
          </w:tcPr>
          <w:p w14:paraId="48526B2C" w14:textId="77777777" w:rsidR="004F7037" w:rsidRDefault="004F7037" w:rsidP="001A7A97">
            <w:pPr>
              <w:spacing w:after="0"/>
              <w:jc w:val="center"/>
            </w:pPr>
            <w:r>
              <w:t>300</w:t>
            </w:r>
          </w:p>
        </w:tc>
      </w:tr>
      <w:tr w:rsidR="004F7037" w14:paraId="21D124C0" w14:textId="77777777" w:rsidTr="001A7A97">
        <w:trPr>
          <w:trHeight w:val="187"/>
        </w:trPr>
        <w:tc>
          <w:tcPr>
            <w:tcW w:w="1298" w:type="dxa"/>
            <w:vAlign w:val="center"/>
          </w:tcPr>
          <w:p w14:paraId="4A5E6455" w14:textId="77777777" w:rsidR="004F7037" w:rsidRDefault="004F7037" w:rsidP="001A7A97">
            <w:pPr>
              <w:spacing w:after="0"/>
              <w:jc w:val="center"/>
            </w:pPr>
            <w:r w:rsidRPr="005208A1">
              <w:t>Ballarat</w:t>
            </w:r>
          </w:p>
        </w:tc>
        <w:tc>
          <w:tcPr>
            <w:tcW w:w="1298" w:type="dxa"/>
            <w:vAlign w:val="center"/>
          </w:tcPr>
          <w:p w14:paraId="223BF6EF" w14:textId="77777777" w:rsidR="004F7037" w:rsidRDefault="004F7037" w:rsidP="001A7A97">
            <w:pPr>
              <w:spacing w:after="0"/>
              <w:jc w:val="center"/>
            </w:pPr>
            <w:r>
              <w:t>862</w:t>
            </w:r>
          </w:p>
        </w:tc>
        <w:tc>
          <w:tcPr>
            <w:tcW w:w="1298" w:type="dxa"/>
            <w:vAlign w:val="center"/>
          </w:tcPr>
          <w:p w14:paraId="717CF16F" w14:textId="77777777" w:rsidR="004F7037" w:rsidRDefault="004F7037" w:rsidP="001A7A97">
            <w:pPr>
              <w:spacing w:after="0"/>
              <w:jc w:val="center"/>
            </w:pPr>
            <w:r w:rsidRPr="001D0CA6">
              <w:t>Glenelg</w:t>
            </w:r>
          </w:p>
        </w:tc>
        <w:tc>
          <w:tcPr>
            <w:tcW w:w="1298" w:type="dxa"/>
            <w:vAlign w:val="center"/>
          </w:tcPr>
          <w:p w14:paraId="61471B85" w14:textId="77777777" w:rsidR="004F7037" w:rsidRDefault="004F7037" w:rsidP="001A7A97">
            <w:pPr>
              <w:spacing w:after="0"/>
              <w:jc w:val="center"/>
            </w:pPr>
            <w:r>
              <w:t>206</w:t>
            </w:r>
          </w:p>
        </w:tc>
        <w:tc>
          <w:tcPr>
            <w:tcW w:w="1298" w:type="dxa"/>
            <w:vAlign w:val="center"/>
          </w:tcPr>
          <w:p w14:paraId="7FF7A23E" w14:textId="77777777" w:rsidR="004F7037" w:rsidRDefault="004F7037" w:rsidP="001A7A97">
            <w:pPr>
              <w:spacing w:after="0"/>
              <w:jc w:val="center"/>
            </w:pPr>
            <w:r w:rsidRPr="0049734B">
              <w:t>Maroondah</w:t>
            </w:r>
          </w:p>
        </w:tc>
        <w:tc>
          <w:tcPr>
            <w:tcW w:w="1298" w:type="dxa"/>
            <w:vAlign w:val="center"/>
          </w:tcPr>
          <w:p w14:paraId="5A181810" w14:textId="77777777" w:rsidR="004F7037" w:rsidRDefault="004F7037" w:rsidP="001A7A97">
            <w:pPr>
              <w:spacing w:after="0"/>
              <w:jc w:val="center"/>
            </w:pPr>
            <w:r>
              <w:t>836</w:t>
            </w:r>
          </w:p>
        </w:tc>
        <w:tc>
          <w:tcPr>
            <w:tcW w:w="1359" w:type="dxa"/>
            <w:vAlign w:val="center"/>
          </w:tcPr>
          <w:p w14:paraId="695FFB3F" w14:textId="77777777" w:rsidR="004F7037" w:rsidRDefault="004F7037" w:rsidP="001A7A97">
            <w:pPr>
              <w:spacing w:after="0"/>
              <w:jc w:val="center"/>
            </w:pPr>
            <w:r w:rsidRPr="006529C3">
              <w:t>Southern Grampians</w:t>
            </w:r>
          </w:p>
        </w:tc>
        <w:tc>
          <w:tcPr>
            <w:tcW w:w="1176" w:type="dxa"/>
            <w:vAlign w:val="center"/>
          </w:tcPr>
          <w:p w14:paraId="22368D22" w14:textId="77777777" w:rsidR="004F7037" w:rsidRDefault="004F7037" w:rsidP="001A7A97">
            <w:pPr>
              <w:spacing w:after="0"/>
              <w:jc w:val="center"/>
            </w:pPr>
            <w:r>
              <w:t>144</w:t>
            </w:r>
          </w:p>
        </w:tc>
      </w:tr>
      <w:tr w:rsidR="004F7037" w14:paraId="4364E164" w14:textId="77777777" w:rsidTr="001A7A97">
        <w:trPr>
          <w:trHeight w:val="187"/>
        </w:trPr>
        <w:tc>
          <w:tcPr>
            <w:tcW w:w="1298" w:type="dxa"/>
            <w:vAlign w:val="center"/>
          </w:tcPr>
          <w:p w14:paraId="6F7B9398" w14:textId="77777777" w:rsidR="004F7037" w:rsidRDefault="004F7037" w:rsidP="001A7A97">
            <w:pPr>
              <w:spacing w:after="0"/>
              <w:jc w:val="center"/>
            </w:pPr>
            <w:r w:rsidRPr="005208A1">
              <w:t>Banyule</w:t>
            </w:r>
          </w:p>
        </w:tc>
        <w:tc>
          <w:tcPr>
            <w:tcW w:w="1298" w:type="dxa"/>
            <w:vAlign w:val="center"/>
          </w:tcPr>
          <w:p w14:paraId="72DA10BF" w14:textId="77777777" w:rsidR="004F7037" w:rsidRDefault="004F7037" w:rsidP="001A7A97">
            <w:pPr>
              <w:spacing w:after="0"/>
              <w:jc w:val="center"/>
            </w:pPr>
            <w:r>
              <w:t>1,102</w:t>
            </w:r>
          </w:p>
        </w:tc>
        <w:tc>
          <w:tcPr>
            <w:tcW w:w="1298" w:type="dxa"/>
            <w:vAlign w:val="center"/>
          </w:tcPr>
          <w:p w14:paraId="32C16A32" w14:textId="77777777" w:rsidR="004F7037" w:rsidRDefault="004F7037" w:rsidP="001A7A97">
            <w:pPr>
              <w:spacing w:after="0"/>
              <w:jc w:val="center"/>
            </w:pPr>
            <w:r w:rsidRPr="001D0CA6">
              <w:t>Golden Plains</w:t>
            </w:r>
          </w:p>
        </w:tc>
        <w:tc>
          <w:tcPr>
            <w:tcW w:w="1298" w:type="dxa"/>
            <w:vAlign w:val="center"/>
          </w:tcPr>
          <w:p w14:paraId="4113CEEA" w14:textId="77777777" w:rsidR="004F7037" w:rsidRDefault="004F7037" w:rsidP="001A7A97">
            <w:pPr>
              <w:spacing w:after="0"/>
              <w:jc w:val="center"/>
            </w:pPr>
            <w:r>
              <w:t>150</w:t>
            </w:r>
          </w:p>
        </w:tc>
        <w:tc>
          <w:tcPr>
            <w:tcW w:w="1298" w:type="dxa"/>
            <w:vAlign w:val="center"/>
          </w:tcPr>
          <w:p w14:paraId="2FF5BD2D" w14:textId="77777777" w:rsidR="004F7037" w:rsidRDefault="004F7037" w:rsidP="001A7A97">
            <w:pPr>
              <w:spacing w:after="0"/>
              <w:jc w:val="center"/>
            </w:pPr>
            <w:r w:rsidRPr="0049734B">
              <w:t>Melbourne</w:t>
            </w:r>
          </w:p>
        </w:tc>
        <w:tc>
          <w:tcPr>
            <w:tcW w:w="1298" w:type="dxa"/>
            <w:vAlign w:val="center"/>
          </w:tcPr>
          <w:p w14:paraId="01673CD8" w14:textId="77777777" w:rsidR="004F7037" w:rsidRDefault="004F7037" w:rsidP="001A7A97">
            <w:pPr>
              <w:spacing w:after="0"/>
              <w:jc w:val="center"/>
            </w:pPr>
            <w:r>
              <w:t>411</w:t>
            </w:r>
          </w:p>
        </w:tc>
        <w:tc>
          <w:tcPr>
            <w:tcW w:w="1359" w:type="dxa"/>
            <w:vAlign w:val="center"/>
          </w:tcPr>
          <w:p w14:paraId="7095E79C" w14:textId="77777777" w:rsidR="004F7037" w:rsidRDefault="004F7037" w:rsidP="001A7A97">
            <w:pPr>
              <w:spacing w:after="0"/>
              <w:jc w:val="center"/>
            </w:pPr>
            <w:r w:rsidRPr="006529C3">
              <w:t>Stonnington</w:t>
            </w:r>
          </w:p>
        </w:tc>
        <w:tc>
          <w:tcPr>
            <w:tcW w:w="1176" w:type="dxa"/>
            <w:vAlign w:val="center"/>
          </w:tcPr>
          <w:p w14:paraId="41E32DE7" w14:textId="77777777" w:rsidR="004F7037" w:rsidRDefault="004F7037" w:rsidP="001A7A97">
            <w:pPr>
              <w:spacing w:after="0"/>
              <w:jc w:val="center"/>
            </w:pPr>
            <w:r>
              <w:t>303</w:t>
            </w:r>
          </w:p>
        </w:tc>
      </w:tr>
      <w:tr w:rsidR="004F7037" w14:paraId="4D607C42" w14:textId="77777777" w:rsidTr="001A7A97">
        <w:trPr>
          <w:trHeight w:val="187"/>
        </w:trPr>
        <w:tc>
          <w:tcPr>
            <w:tcW w:w="1298" w:type="dxa"/>
            <w:vAlign w:val="center"/>
          </w:tcPr>
          <w:p w14:paraId="10279771" w14:textId="77777777" w:rsidR="004F7037" w:rsidRDefault="004F7037" w:rsidP="001A7A97">
            <w:pPr>
              <w:spacing w:after="0"/>
              <w:jc w:val="center"/>
            </w:pPr>
            <w:r w:rsidRPr="005208A1">
              <w:t>Bass Coast</w:t>
            </w:r>
          </w:p>
        </w:tc>
        <w:tc>
          <w:tcPr>
            <w:tcW w:w="1298" w:type="dxa"/>
            <w:vAlign w:val="center"/>
          </w:tcPr>
          <w:p w14:paraId="59E982EC" w14:textId="77777777" w:rsidR="004F7037" w:rsidRDefault="004F7037" w:rsidP="001A7A97">
            <w:pPr>
              <w:spacing w:after="0"/>
              <w:jc w:val="center"/>
            </w:pPr>
            <w:r>
              <w:t>275</w:t>
            </w:r>
          </w:p>
        </w:tc>
        <w:tc>
          <w:tcPr>
            <w:tcW w:w="1298" w:type="dxa"/>
            <w:vAlign w:val="center"/>
          </w:tcPr>
          <w:p w14:paraId="6E506C67" w14:textId="77777777" w:rsidR="004F7037" w:rsidRDefault="004F7037" w:rsidP="001A7A97">
            <w:pPr>
              <w:spacing w:after="0"/>
              <w:jc w:val="center"/>
            </w:pPr>
            <w:r w:rsidRPr="001D0CA6">
              <w:t>Greater Bendigo</w:t>
            </w:r>
          </w:p>
        </w:tc>
        <w:tc>
          <w:tcPr>
            <w:tcW w:w="1298" w:type="dxa"/>
            <w:vAlign w:val="center"/>
          </w:tcPr>
          <w:p w14:paraId="1E5B8F00" w14:textId="77777777" w:rsidR="004F7037" w:rsidRDefault="004F7037" w:rsidP="001A7A97">
            <w:pPr>
              <w:spacing w:after="0"/>
              <w:jc w:val="center"/>
            </w:pPr>
            <w:r>
              <w:t>997</w:t>
            </w:r>
          </w:p>
        </w:tc>
        <w:tc>
          <w:tcPr>
            <w:tcW w:w="1298" w:type="dxa"/>
            <w:vAlign w:val="center"/>
          </w:tcPr>
          <w:p w14:paraId="3989B5E9" w14:textId="77777777" w:rsidR="004F7037" w:rsidRDefault="004F7037" w:rsidP="001A7A97">
            <w:pPr>
              <w:spacing w:after="0"/>
              <w:jc w:val="center"/>
            </w:pPr>
            <w:r w:rsidRPr="0049734B">
              <w:t>Melton</w:t>
            </w:r>
          </w:p>
        </w:tc>
        <w:tc>
          <w:tcPr>
            <w:tcW w:w="1298" w:type="dxa"/>
            <w:vAlign w:val="center"/>
          </w:tcPr>
          <w:p w14:paraId="73148D59" w14:textId="77777777" w:rsidR="004F7037" w:rsidRDefault="004F7037" w:rsidP="001A7A97">
            <w:pPr>
              <w:spacing w:after="0"/>
              <w:jc w:val="center"/>
            </w:pPr>
            <w:r>
              <w:t>1,182</w:t>
            </w:r>
          </w:p>
        </w:tc>
        <w:tc>
          <w:tcPr>
            <w:tcW w:w="1359" w:type="dxa"/>
            <w:vAlign w:val="center"/>
          </w:tcPr>
          <w:p w14:paraId="767F8A23" w14:textId="77777777" w:rsidR="004F7037" w:rsidRDefault="004F7037" w:rsidP="001A7A97">
            <w:pPr>
              <w:spacing w:after="0"/>
              <w:jc w:val="center"/>
            </w:pPr>
            <w:r w:rsidRPr="006529C3">
              <w:t>Strathbogie</w:t>
            </w:r>
          </w:p>
        </w:tc>
        <w:tc>
          <w:tcPr>
            <w:tcW w:w="1176" w:type="dxa"/>
            <w:vAlign w:val="center"/>
          </w:tcPr>
          <w:p w14:paraId="15E355D5" w14:textId="77777777" w:rsidR="004F7037" w:rsidRDefault="004F7037" w:rsidP="001A7A97">
            <w:pPr>
              <w:spacing w:after="0"/>
              <w:jc w:val="center"/>
            </w:pPr>
            <w:r>
              <w:t>83</w:t>
            </w:r>
          </w:p>
        </w:tc>
      </w:tr>
      <w:tr w:rsidR="004F7037" w14:paraId="2E9973CB" w14:textId="77777777" w:rsidTr="001A7A97">
        <w:trPr>
          <w:trHeight w:val="187"/>
        </w:trPr>
        <w:tc>
          <w:tcPr>
            <w:tcW w:w="1298" w:type="dxa"/>
            <w:vAlign w:val="center"/>
          </w:tcPr>
          <w:p w14:paraId="098BCC71" w14:textId="77777777" w:rsidR="004F7037" w:rsidRDefault="004F7037" w:rsidP="001A7A97">
            <w:pPr>
              <w:spacing w:after="0"/>
              <w:jc w:val="center"/>
            </w:pPr>
            <w:r w:rsidRPr="005208A1">
              <w:t>Baw</w:t>
            </w:r>
            <w:r>
              <w:t xml:space="preserve"> Baw</w:t>
            </w:r>
          </w:p>
        </w:tc>
        <w:tc>
          <w:tcPr>
            <w:tcW w:w="1298" w:type="dxa"/>
            <w:vAlign w:val="center"/>
          </w:tcPr>
          <w:p w14:paraId="532EC412" w14:textId="77777777" w:rsidR="004F7037" w:rsidRDefault="004F7037" w:rsidP="001A7A97">
            <w:pPr>
              <w:spacing w:after="0"/>
              <w:jc w:val="center"/>
            </w:pPr>
            <w:r>
              <w:t>500</w:t>
            </w:r>
          </w:p>
        </w:tc>
        <w:tc>
          <w:tcPr>
            <w:tcW w:w="1298" w:type="dxa"/>
            <w:vAlign w:val="center"/>
          </w:tcPr>
          <w:p w14:paraId="4424C925" w14:textId="77777777" w:rsidR="004F7037" w:rsidRDefault="004F7037" w:rsidP="001A7A97">
            <w:pPr>
              <w:spacing w:after="0"/>
              <w:jc w:val="center"/>
            </w:pPr>
            <w:r w:rsidRPr="001D0CA6">
              <w:t>Greater Dandenong</w:t>
            </w:r>
          </w:p>
        </w:tc>
        <w:tc>
          <w:tcPr>
            <w:tcW w:w="1298" w:type="dxa"/>
            <w:vAlign w:val="center"/>
          </w:tcPr>
          <w:p w14:paraId="52456BC7" w14:textId="77777777" w:rsidR="004F7037" w:rsidRDefault="004F7037" w:rsidP="001A7A97">
            <w:pPr>
              <w:spacing w:after="0"/>
              <w:jc w:val="center"/>
            </w:pPr>
            <w:r>
              <w:t>1,307</w:t>
            </w:r>
          </w:p>
        </w:tc>
        <w:tc>
          <w:tcPr>
            <w:tcW w:w="1298" w:type="dxa"/>
            <w:vAlign w:val="center"/>
          </w:tcPr>
          <w:p w14:paraId="4C449B3E" w14:textId="77777777" w:rsidR="004F7037" w:rsidRDefault="004F7037" w:rsidP="001A7A97">
            <w:pPr>
              <w:spacing w:after="0"/>
              <w:jc w:val="center"/>
            </w:pPr>
            <w:r w:rsidRPr="0049734B">
              <w:t>Mildura</w:t>
            </w:r>
          </w:p>
        </w:tc>
        <w:tc>
          <w:tcPr>
            <w:tcW w:w="1298" w:type="dxa"/>
            <w:vAlign w:val="center"/>
          </w:tcPr>
          <w:p w14:paraId="7F046D37" w14:textId="77777777" w:rsidR="004F7037" w:rsidRDefault="004F7037" w:rsidP="001A7A97">
            <w:pPr>
              <w:spacing w:after="0"/>
              <w:jc w:val="center"/>
            </w:pPr>
            <w:r>
              <w:t>641</w:t>
            </w:r>
          </w:p>
        </w:tc>
        <w:tc>
          <w:tcPr>
            <w:tcW w:w="1359" w:type="dxa"/>
            <w:vAlign w:val="center"/>
          </w:tcPr>
          <w:p w14:paraId="67DED30F" w14:textId="77777777" w:rsidR="004F7037" w:rsidRDefault="004F7037" w:rsidP="001A7A97">
            <w:pPr>
              <w:spacing w:after="0"/>
              <w:jc w:val="center"/>
            </w:pPr>
            <w:r w:rsidRPr="006529C3">
              <w:t>Surf Coast</w:t>
            </w:r>
          </w:p>
        </w:tc>
        <w:tc>
          <w:tcPr>
            <w:tcW w:w="1176" w:type="dxa"/>
            <w:vAlign w:val="center"/>
          </w:tcPr>
          <w:p w14:paraId="6A53DEDB" w14:textId="77777777" w:rsidR="004F7037" w:rsidRDefault="004F7037" w:rsidP="001A7A97">
            <w:pPr>
              <w:spacing w:after="0"/>
              <w:jc w:val="center"/>
            </w:pPr>
            <w:r>
              <w:t>228</w:t>
            </w:r>
          </w:p>
        </w:tc>
      </w:tr>
      <w:tr w:rsidR="004F7037" w14:paraId="044941B3" w14:textId="77777777" w:rsidTr="001A7A97">
        <w:trPr>
          <w:trHeight w:val="187"/>
        </w:trPr>
        <w:tc>
          <w:tcPr>
            <w:tcW w:w="1298" w:type="dxa"/>
            <w:vAlign w:val="center"/>
          </w:tcPr>
          <w:p w14:paraId="4FFBEC5E" w14:textId="77777777" w:rsidR="004F7037" w:rsidRDefault="004F7037" w:rsidP="001A7A97">
            <w:pPr>
              <w:spacing w:after="0"/>
              <w:jc w:val="center"/>
            </w:pPr>
            <w:r w:rsidRPr="005208A1">
              <w:t>Bayside</w:t>
            </w:r>
          </w:p>
        </w:tc>
        <w:tc>
          <w:tcPr>
            <w:tcW w:w="1298" w:type="dxa"/>
            <w:vAlign w:val="center"/>
          </w:tcPr>
          <w:p w14:paraId="0EA79FC7" w14:textId="77777777" w:rsidR="004F7037" w:rsidRDefault="004F7037" w:rsidP="001A7A97">
            <w:pPr>
              <w:spacing w:after="0"/>
              <w:jc w:val="center"/>
            </w:pPr>
            <w:r>
              <w:t>634</w:t>
            </w:r>
          </w:p>
        </w:tc>
        <w:tc>
          <w:tcPr>
            <w:tcW w:w="1298" w:type="dxa"/>
            <w:vAlign w:val="center"/>
          </w:tcPr>
          <w:p w14:paraId="4FA94FA9" w14:textId="77777777" w:rsidR="004F7037" w:rsidRDefault="004F7037" w:rsidP="001A7A97">
            <w:pPr>
              <w:spacing w:after="0"/>
              <w:jc w:val="center"/>
            </w:pPr>
            <w:r w:rsidRPr="001D0CA6">
              <w:t>Greater Geelong</w:t>
            </w:r>
          </w:p>
        </w:tc>
        <w:tc>
          <w:tcPr>
            <w:tcW w:w="1298" w:type="dxa"/>
            <w:vAlign w:val="center"/>
          </w:tcPr>
          <w:p w14:paraId="2D61F357" w14:textId="77777777" w:rsidR="004F7037" w:rsidRDefault="004F7037" w:rsidP="001A7A97">
            <w:pPr>
              <w:spacing w:after="0"/>
              <w:jc w:val="center"/>
            </w:pPr>
            <w:r>
              <w:t>1,873</w:t>
            </w:r>
          </w:p>
        </w:tc>
        <w:tc>
          <w:tcPr>
            <w:tcW w:w="1298" w:type="dxa"/>
            <w:vAlign w:val="center"/>
          </w:tcPr>
          <w:p w14:paraId="21C12E7E" w14:textId="77777777" w:rsidR="004F7037" w:rsidRDefault="004F7037" w:rsidP="001A7A97">
            <w:pPr>
              <w:spacing w:after="0"/>
              <w:jc w:val="center"/>
            </w:pPr>
            <w:r w:rsidRPr="0049734B">
              <w:t>Mitchell</w:t>
            </w:r>
          </w:p>
        </w:tc>
        <w:tc>
          <w:tcPr>
            <w:tcW w:w="1298" w:type="dxa"/>
            <w:vAlign w:val="center"/>
          </w:tcPr>
          <w:p w14:paraId="0B21621B" w14:textId="77777777" w:rsidR="004F7037" w:rsidRDefault="004F7037" w:rsidP="001A7A97">
            <w:pPr>
              <w:spacing w:after="0"/>
              <w:jc w:val="center"/>
            </w:pPr>
            <w:r>
              <w:t>380</w:t>
            </w:r>
          </w:p>
        </w:tc>
        <w:tc>
          <w:tcPr>
            <w:tcW w:w="1359" w:type="dxa"/>
            <w:vAlign w:val="center"/>
          </w:tcPr>
          <w:p w14:paraId="1ABD607B" w14:textId="77777777" w:rsidR="004F7037" w:rsidRDefault="004F7037" w:rsidP="001A7A97">
            <w:pPr>
              <w:spacing w:after="0"/>
              <w:jc w:val="center"/>
            </w:pPr>
            <w:r w:rsidRPr="006529C3">
              <w:t>Swan Hill</w:t>
            </w:r>
          </w:p>
        </w:tc>
        <w:tc>
          <w:tcPr>
            <w:tcW w:w="1176" w:type="dxa"/>
            <w:vAlign w:val="center"/>
          </w:tcPr>
          <w:p w14:paraId="6E2B0AC6" w14:textId="77777777" w:rsidR="004F7037" w:rsidRDefault="004F7037" w:rsidP="001A7A97">
            <w:pPr>
              <w:spacing w:after="0"/>
              <w:jc w:val="center"/>
            </w:pPr>
            <w:r>
              <w:t>223</w:t>
            </w:r>
          </w:p>
        </w:tc>
      </w:tr>
      <w:tr w:rsidR="004F7037" w14:paraId="14E87CAE" w14:textId="77777777" w:rsidTr="001A7A97">
        <w:trPr>
          <w:trHeight w:val="187"/>
        </w:trPr>
        <w:tc>
          <w:tcPr>
            <w:tcW w:w="1298" w:type="dxa"/>
            <w:vAlign w:val="center"/>
          </w:tcPr>
          <w:p w14:paraId="096A1592" w14:textId="77777777" w:rsidR="004F7037" w:rsidRDefault="004F7037" w:rsidP="001A7A97">
            <w:pPr>
              <w:spacing w:after="0"/>
              <w:jc w:val="center"/>
            </w:pPr>
            <w:r w:rsidRPr="005208A1">
              <w:t>Benalla</w:t>
            </w:r>
          </w:p>
        </w:tc>
        <w:tc>
          <w:tcPr>
            <w:tcW w:w="1298" w:type="dxa"/>
            <w:vAlign w:val="center"/>
          </w:tcPr>
          <w:p w14:paraId="45CA3597" w14:textId="77777777" w:rsidR="004F7037" w:rsidRDefault="004F7037" w:rsidP="001A7A97">
            <w:pPr>
              <w:spacing w:after="0"/>
              <w:jc w:val="center"/>
            </w:pPr>
            <w:r>
              <w:t>95</w:t>
            </w:r>
          </w:p>
        </w:tc>
        <w:tc>
          <w:tcPr>
            <w:tcW w:w="1298" w:type="dxa"/>
            <w:vAlign w:val="center"/>
          </w:tcPr>
          <w:p w14:paraId="7976BA7E" w14:textId="77777777" w:rsidR="004F7037" w:rsidRDefault="004F7037" w:rsidP="001A7A97">
            <w:pPr>
              <w:spacing w:after="0"/>
              <w:jc w:val="center"/>
            </w:pPr>
            <w:r w:rsidRPr="001D0CA6">
              <w:t>Greater Shepparton</w:t>
            </w:r>
          </w:p>
        </w:tc>
        <w:tc>
          <w:tcPr>
            <w:tcW w:w="1298" w:type="dxa"/>
            <w:vAlign w:val="center"/>
          </w:tcPr>
          <w:p w14:paraId="5ADD6F67" w14:textId="77777777" w:rsidR="004F7037" w:rsidRDefault="004F7037" w:rsidP="001A7A97">
            <w:pPr>
              <w:spacing w:after="0"/>
              <w:jc w:val="center"/>
            </w:pPr>
            <w:r>
              <w:t>633</w:t>
            </w:r>
          </w:p>
        </w:tc>
        <w:tc>
          <w:tcPr>
            <w:tcW w:w="1298" w:type="dxa"/>
            <w:vAlign w:val="center"/>
          </w:tcPr>
          <w:p w14:paraId="7C07B787" w14:textId="77777777" w:rsidR="004F7037" w:rsidRDefault="004F7037" w:rsidP="001A7A97">
            <w:pPr>
              <w:spacing w:after="0"/>
              <w:jc w:val="center"/>
            </w:pPr>
            <w:r w:rsidRPr="0049734B">
              <w:t>Moira</w:t>
            </w:r>
          </w:p>
        </w:tc>
        <w:tc>
          <w:tcPr>
            <w:tcW w:w="1298" w:type="dxa"/>
            <w:vAlign w:val="center"/>
          </w:tcPr>
          <w:p w14:paraId="4F18B293" w14:textId="77777777" w:rsidR="004F7037" w:rsidRDefault="004F7037" w:rsidP="001A7A97">
            <w:pPr>
              <w:spacing w:after="0"/>
              <w:jc w:val="center"/>
            </w:pPr>
            <w:r>
              <w:t>216</w:t>
            </w:r>
          </w:p>
        </w:tc>
        <w:tc>
          <w:tcPr>
            <w:tcW w:w="1359" w:type="dxa"/>
            <w:vAlign w:val="center"/>
          </w:tcPr>
          <w:p w14:paraId="0187870D" w14:textId="77777777" w:rsidR="004F7037" w:rsidRDefault="004F7037" w:rsidP="001A7A97">
            <w:pPr>
              <w:spacing w:after="0"/>
              <w:jc w:val="center"/>
            </w:pPr>
            <w:r w:rsidRPr="006529C3">
              <w:t>Towong</w:t>
            </w:r>
          </w:p>
        </w:tc>
        <w:tc>
          <w:tcPr>
            <w:tcW w:w="1176" w:type="dxa"/>
            <w:vAlign w:val="center"/>
          </w:tcPr>
          <w:p w14:paraId="4754A270" w14:textId="77777777" w:rsidR="004F7037" w:rsidRDefault="004F7037" w:rsidP="001A7A97">
            <w:pPr>
              <w:spacing w:after="0"/>
              <w:jc w:val="center"/>
            </w:pPr>
            <w:r>
              <w:t>100</w:t>
            </w:r>
          </w:p>
        </w:tc>
      </w:tr>
      <w:tr w:rsidR="004F7037" w14:paraId="12DD3A9E" w14:textId="77777777" w:rsidTr="001A7A97">
        <w:trPr>
          <w:trHeight w:val="187"/>
        </w:trPr>
        <w:tc>
          <w:tcPr>
            <w:tcW w:w="1298" w:type="dxa"/>
            <w:vAlign w:val="center"/>
          </w:tcPr>
          <w:p w14:paraId="3603E3EC" w14:textId="77777777" w:rsidR="004F7037" w:rsidRDefault="004F7037" w:rsidP="001A7A97">
            <w:pPr>
              <w:spacing w:after="0"/>
              <w:jc w:val="center"/>
            </w:pPr>
            <w:r w:rsidRPr="005208A1">
              <w:t>Boroondara</w:t>
            </w:r>
          </w:p>
        </w:tc>
        <w:tc>
          <w:tcPr>
            <w:tcW w:w="1298" w:type="dxa"/>
            <w:vAlign w:val="center"/>
          </w:tcPr>
          <w:p w14:paraId="4E4B9DDD" w14:textId="77777777" w:rsidR="004F7037" w:rsidRDefault="004F7037" w:rsidP="001A7A97">
            <w:pPr>
              <w:spacing w:after="0"/>
              <w:jc w:val="center"/>
            </w:pPr>
            <w:r>
              <w:t>1,191</w:t>
            </w:r>
          </w:p>
        </w:tc>
        <w:tc>
          <w:tcPr>
            <w:tcW w:w="1298" w:type="dxa"/>
            <w:vAlign w:val="center"/>
          </w:tcPr>
          <w:p w14:paraId="45F40BEA" w14:textId="77777777" w:rsidR="004F7037" w:rsidRDefault="004F7037" w:rsidP="001A7A97">
            <w:pPr>
              <w:spacing w:after="0"/>
              <w:jc w:val="center"/>
            </w:pPr>
            <w:r w:rsidRPr="001D0CA6">
              <w:t>Hepburn</w:t>
            </w:r>
          </w:p>
        </w:tc>
        <w:tc>
          <w:tcPr>
            <w:tcW w:w="1298" w:type="dxa"/>
            <w:vAlign w:val="center"/>
          </w:tcPr>
          <w:p w14:paraId="3E79E7AD" w14:textId="77777777" w:rsidR="004F7037" w:rsidRDefault="004F7037" w:rsidP="001A7A97">
            <w:pPr>
              <w:spacing w:after="0"/>
              <w:jc w:val="center"/>
            </w:pPr>
            <w:r>
              <w:t>114</w:t>
            </w:r>
          </w:p>
        </w:tc>
        <w:tc>
          <w:tcPr>
            <w:tcW w:w="1298" w:type="dxa"/>
            <w:vAlign w:val="center"/>
          </w:tcPr>
          <w:p w14:paraId="65B99F41" w14:textId="77777777" w:rsidR="004F7037" w:rsidRDefault="004F7037" w:rsidP="001A7A97">
            <w:pPr>
              <w:spacing w:after="0"/>
              <w:jc w:val="center"/>
            </w:pPr>
            <w:r w:rsidRPr="0049734B">
              <w:t>Monash</w:t>
            </w:r>
          </w:p>
        </w:tc>
        <w:tc>
          <w:tcPr>
            <w:tcW w:w="1298" w:type="dxa"/>
            <w:vAlign w:val="center"/>
          </w:tcPr>
          <w:p w14:paraId="1D1F5E6D" w14:textId="77777777" w:rsidR="004F7037" w:rsidRDefault="004F7037" w:rsidP="001A7A97">
            <w:pPr>
              <w:spacing w:after="0"/>
              <w:jc w:val="center"/>
            </w:pPr>
            <w:r>
              <w:t>1,759</w:t>
            </w:r>
          </w:p>
        </w:tc>
        <w:tc>
          <w:tcPr>
            <w:tcW w:w="1359" w:type="dxa"/>
            <w:vAlign w:val="center"/>
          </w:tcPr>
          <w:p w14:paraId="57763EF5" w14:textId="77777777" w:rsidR="004F7037" w:rsidRDefault="004F7037" w:rsidP="001A7A97">
            <w:pPr>
              <w:spacing w:after="0"/>
              <w:jc w:val="center"/>
            </w:pPr>
            <w:r w:rsidRPr="006529C3">
              <w:t>Unincorporated Vic</w:t>
            </w:r>
          </w:p>
        </w:tc>
        <w:tc>
          <w:tcPr>
            <w:tcW w:w="1176" w:type="dxa"/>
            <w:vAlign w:val="center"/>
          </w:tcPr>
          <w:p w14:paraId="6E5A2228" w14:textId="77777777" w:rsidR="004F7037" w:rsidRDefault="004F7037" w:rsidP="001A7A97">
            <w:pPr>
              <w:spacing w:after="0"/>
              <w:jc w:val="center"/>
            </w:pPr>
            <w:r>
              <w:t>&lt;5</w:t>
            </w:r>
          </w:p>
        </w:tc>
      </w:tr>
      <w:tr w:rsidR="004F7037" w14:paraId="532C1728" w14:textId="77777777" w:rsidTr="001A7A97">
        <w:trPr>
          <w:trHeight w:val="187"/>
        </w:trPr>
        <w:tc>
          <w:tcPr>
            <w:tcW w:w="1298" w:type="dxa"/>
            <w:vAlign w:val="center"/>
          </w:tcPr>
          <w:p w14:paraId="4C1E6A08" w14:textId="77777777" w:rsidR="004F7037" w:rsidRDefault="004F7037" w:rsidP="001A7A97">
            <w:pPr>
              <w:spacing w:after="0"/>
              <w:jc w:val="center"/>
            </w:pPr>
            <w:r w:rsidRPr="005208A1">
              <w:t>Brimbank</w:t>
            </w:r>
          </w:p>
        </w:tc>
        <w:tc>
          <w:tcPr>
            <w:tcW w:w="1298" w:type="dxa"/>
            <w:vAlign w:val="center"/>
          </w:tcPr>
          <w:p w14:paraId="45D69C4F" w14:textId="77777777" w:rsidR="004F7037" w:rsidRDefault="004F7037" w:rsidP="001A7A97">
            <w:pPr>
              <w:spacing w:after="0"/>
              <w:jc w:val="center"/>
            </w:pPr>
            <w:r>
              <w:t>1,740</w:t>
            </w:r>
          </w:p>
        </w:tc>
        <w:tc>
          <w:tcPr>
            <w:tcW w:w="1298" w:type="dxa"/>
            <w:vAlign w:val="center"/>
          </w:tcPr>
          <w:p w14:paraId="55374FA6" w14:textId="77777777" w:rsidR="004F7037" w:rsidRDefault="004F7037" w:rsidP="001A7A97">
            <w:pPr>
              <w:spacing w:after="0"/>
              <w:jc w:val="center"/>
            </w:pPr>
            <w:r w:rsidRPr="001D0CA6">
              <w:t>Hindmarsh</w:t>
            </w:r>
          </w:p>
        </w:tc>
        <w:tc>
          <w:tcPr>
            <w:tcW w:w="1298" w:type="dxa"/>
            <w:vAlign w:val="center"/>
          </w:tcPr>
          <w:p w14:paraId="45F7820C" w14:textId="77777777" w:rsidR="004F7037" w:rsidRDefault="004F7037" w:rsidP="001A7A97">
            <w:pPr>
              <w:spacing w:after="0"/>
              <w:jc w:val="center"/>
            </w:pPr>
            <w:r>
              <w:t>93</w:t>
            </w:r>
          </w:p>
        </w:tc>
        <w:tc>
          <w:tcPr>
            <w:tcW w:w="1298" w:type="dxa"/>
            <w:vAlign w:val="center"/>
          </w:tcPr>
          <w:p w14:paraId="4344F208" w14:textId="77777777" w:rsidR="004F7037" w:rsidRDefault="004F7037" w:rsidP="001A7A97">
            <w:pPr>
              <w:spacing w:after="0"/>
              <w:jc w:val="center"/>
            </w:pPr>
            <w:r w:rsidRPr="0049734B">
              <w:t>Moonee Valley</w:t>
            </w:r>
          </w:p>
        </w:tc>
        <w:tc>
          <w:tcPr>
            <w:tcW w:w="1298" w:type="dxa"/>
            <w:vAlign w:val="center"/>
          </w:tcPr>
          <w:p w14:paraId="4705F76B" w14:textId="77777777" w:rsidR="004F7037" w:rsidRDefault="004F7037" w:rsidP="001A7A97">
            <w:pPr>
              <w:spacing w:after="0"/>
              <w:jc w:val="center"/>
            </w:pPr>
            <w:r>
              <w:t>882</w:t>
            </w:r>
          </w:p>
        </w:tc>
        <w:tc>
          <w:tcPr>
            <w:tcW w:w="1359" w:type="dxa"/>
            <w:vAlign w:val="center"/>
          </w:tcPr>
          <w:p w14:paraId="4AF1ADE5" w14:textId="77777777" w:rsidR="004F7037" w:rsidRDefault="004F7037" w:rsidP="001A7A97">
            <w:pPr>
              <w:spacing w:after="0"/>
              <w:jc w:val="center"/>
            </w:pPr>
            <w:r w:rsidRPr="006529C3">
              <w:t>Wangaratta</w:t>
            </w:r>
          </w:p>
        </w:tc>
        <w:tc>
          <w:tcPr>
            <w:tcW w:w="1176" w:type="dxa"/>
            <w:vAlign w:val="center"/>
          </w:tcPr>
          <w:p w14:paraId="34A904DB" w14:textId="77777777" w:rsidR="004F7037" w:rsidRDefault="004F7037" w:rsidP="001A7A97">
            <w:pPr>
              <w:spacing w:after="0"/>
              <w:jc w:val="center"/>
            </w:pPr>
            <w:r>
              <w:t>223</w:t>
            </w:r>
          </w:p>
        </w:tc>
      </w:tr>
      <w:tr w:rsidR="004F7037" w14:paraId="30BE5D30" w14:textId="77777777" w:rsidTr="001A7A97">
        <w:trPr>
          <w:trHeight w:val="187"/>
        </w:trPr>
        <w:tc>
          <w:tcPr>
            <w:tcW w:w="1298" w:type="dxa"/>
            <w:vAlign w:val="center"/>
          </w:tcPr>
          <w:p w14:paraId="5D812BF3" w14:textId="77777777" w:rsidR="004F7037" w:rsidRDefault="004F7037" w:rsidP="001A7A97">
            <w:pPr>
              <w:spacing w:after="0"/>
              <w:jc w:val="center"/>
            </w:pPr>
            <w:r w:rsidRPr="005208A1">
              <w:t>Buloke</w:t>
            </w:r>
          </w:p>
        </w:tc>
        <w:tc>
          <w:tcPr>
            <w:tcW w:w="1298" w:type="dxa"/>
            <w:vAlign w:val="center"/>
          </w:tcPr>
          <w:p w14:paraId="3F8001FD" w14:textId="77777777" w:rsidR="004F7037" w:rsidRDefault="004F7037" w:rsidP="001A7A97">
            <w:pPr>
              <w:spacing w:after="0"/>
              <w:jc w:val="center"/>
            </w:pPr>
            <w:r>
              <w:t>133</w:t>
            </w:r>
          </w:p>
        </w:tc>
        <w:tc>
          <w:tcPr>
            <w:tcW w:w="1298" w:type="dxa"/>
            <w:vAlign w:val="center"/>
          </w:tcPr>
          <w:p w14:paraId="2CD9124A" w14:textId="77777777" w:rsidR="004F7037" w:rsidRDefault="004F7037" w:rsidP="001A7A97">
            <w:pPr>
              <w:spacing w:after="0"/>
              <w:jc w:val="center"/>
            </w:pPr>
            <w:r w:rsidRPr="001D0CA6">
              <w:t>Hobsons Bay</w:t>
            </w:r>
          </w:p>
        </w:tc>
        <w:tc>
          <w:tcPr>
            <w:tcW w:w="1298" w:type="dxa"/>
            <w:vAlign w:val="center"/>
          </w:tcPr>
          <w:p w14:paraId="1E9F7062" w14:textId="77777777" w:rsidR="004F7037" w:rsidRDefault="004F7037" w:rsidP="001A7A97">
            <w:pPr>
              <w:spacing w:after="0"/>
              <w:jc w:val="center"/>
            </w:pPr>
            <w:r>
              <w:t>763</w:t>
            </w:r>
          </w:p>
        </w:tc>
        <w:tc>
          <w:tcPr>
            <w:tcW w:w="1298" w:type="dxa"/>
            <w:vAlign w:val="center"/>
          </w:tcPr>
          <w:p w14:paraId="65A72EB9" w14:textId="77777777" w:rsidR="004F7037" w:rsidRDefault="004F7037" w:rsidP="001A7A97">
            <w:pPr>
              <w:spacing w:after="0"/>
              <w:jc w:val="center"/>
            </w:pPr>
            <w:r w:rsidRPr="0049734B">
              <w:t>Moorabool</w:t>
            </w:r>
          </w:p>
        </w:tc>
        <w:tc>
          <w:tcPr>
            <w:tcW w:w="1298" w:type="dxa"/>
            <w:vAlign w:val="center"/>
          </w:tcPr>
          <w:p w14:paraId="59B86837" w14:textId="77777777" w:rsidR="004F7037" w:rsidRDefault="004F7037" w:rsidP="001A7A97">
            <w:pPr>
              <w:spacing w:after="0"/>
              <w:jc w:val="center"/>
            </w:pPr>
            <w:r>
              <w:t>237</w:t>
            </w:r>
          </w:p>
        </w:tc>
        <w:tc>
          <w:tcPr>
            <w:tcW w:w="1359" w:type="dxa"/>
            <w:vAlign w:val="center"/>
          </w:tcPr>
          <w:p w14:paraId="1282ED3C" w14:textId="77777777" w:rsidR="004F7037" w:rsidRDefault="004F7037" w:rsidP="001A7A97">
            <w:pPr>
              <w:spacing w:after="0"/>
              <w:jc w:val="center"/>
            </w:pPr>
            <w:r w:rsidRPr="006529C3">
              <w:t>Warrnambool</w:t>
            </w:r>
          </w:p>
        </w:tc>
        <w:tc>
          <w:tcPr>
            <w:tcW w:w="1176" w:type="dxa"/>
            <w:vAlign w:val="center"/>
          </w:tcPr>
          <w:p w14:paraId="43D3D5D0" w14:textId="77777777" w:rsidR="004F7037" w:rsidRDefault="004F7037" w:rsidP="001A7A97">
            <w:pPr>
              <w:spacing w:after="0"/>
              <w:jc w:val="center"/>
            </w:pPr>
            <w:r>
              <w:t>291</w:t>
            </w:r>
          </w:p>
        </w:tc>
      </w:tr>
      <w:tr w:rsidR="004F7037" w14:paraId="56048698" w14:textId="77777777" w:rsidTr="001A7A97">
        <w:trPr>
          <w:trHeight w:val="187"/>
        </w:trPr>
        <w:tc>
          <w:tcPr>
            <w:tcW w:w="1298" w:type="dxa"/>
            <w:vAlign w:val="center"/>
          </w:tcPr>
          <w:p w14:paraId="1209BF00" w14:textId="77777777" w:rsidR="004F7037" w:rsidRDefault="004F7037" w:rsidP="001A7A97">
            <w:pPr>
              <w:spacing w:after="0"/>
              <w:jc w:val="center"/>
            </w:pPr>
            <w:r w:rsidRPr="005208A1">
              <w:t>Campaspe</w:t>
            </w:r>
          </w:p>
        </w:tc>
        <w:tc>
          <w:tcPr>
            <w:tcW w:w="1298" w:type="dxa"/>
            <w:vAlign w:val="center"/>
          </w:tcPr>
          <w:p w14:paraId="1AF11E32" w14:textId="77777777" w:rsidR="004F7037" w:rsidRDefault="004F7037" w:rsidP="001A7A97">
            <w:pPr>
              <w:spacing w:after="0"/>
              <w:jc w:val="center"/>
            </w:pPr>
            <w:r>
              <w:t>365</w:t>
            </w:r>
          </w:p>
        </w:tc>
        <w:tc>
          <w:tcPr>
            <w:tcW w:w="1298" w:type="dxa"/>
            <w:vAlign w:val="center"/>
          </w:tcPr>
          <w:p w14:paraId="2F202AAC" w14:textId="77777777" w:rsidR="004F7037" w:rsidRDefault="004F7037" w:rsidP="001A7A97">
            <w:pPr>
              <w:spacing w:after="0"/>
              <w:jc w:val="center"/>
            </w:pPr>
            <w:r w:rsidRPr="001D0CA6">
              <w:t>Horsham</w:t>
            </w:r>
          </w:p>
        </w:tc>
        <w:tc>
          <w:tcPr>
            <w:tcW w:w="1298" w:type="dxa"/>
            <w:vAlign w:val="center"/>
          </w:tcPr>
          <w:p w14:paraId="0011DF68" w14:textId="77777777" w:rsidR="004F7037" w:rsidRDefault="004F7037" w:rsidP="001A7A97">
            <w:pPr>
              <w:spacing w:after="0"/>
              <w:jc w:val="center"/>
            </w:pPr>
            <w:r>
              <w:t>184</w:t>
            </w:r>
          </w:p>
        </w:tc>
        <w:tc>
          <w:tcPr>
            <w:tcW w:w="1298" w:type="dxa"/>
            <w:vAlign w:val="center"/>
          </w:tcPr>
          <w:p w14:paraId="48B440DE" w14:textId="77777777" w:rsidR="004F7037" w:rsidRDefault="004F7037" w:rsidP="001A7A97">
            <w:pPr>
              <w:spacing w:after="0"/>
              <w:jc w:val="center"/>
            </w:pPr>
            <w:r w:rsidRPr="0049734B">
              <w:t>Moreland</w:t>
            </w:r>
          </w:p>
        </w:tc>
        <w:tc>
          <w:tcPr>
            <w:tcW w:w="1298" w:type="dxa"/>
            <w:vAlign w:val="center"/>
          </w:tcPr>
          <w:p w14:paraId="4629654F" w14:textId="77777777" w:rsidR="004F7037" w:rsidRDefault="004F7037" w:rsidP="001A7A97">
            <w:pPr>
              <w:spacing w:after="0"/>
              <w:jc w:val="center"/>
            </w:pPr>
            <w:r>
              <w:t>872</w:t>
            </w:r>
          </w:p>
        </w:tc>
        <w:tc>
          <w:tcPr>
            <w:tcW w:w="1359" w:type="dxa"/>
            <w:vAlign w:val="center"/>
          </w:tcPr>
          <w:p w14:paraId="3D2054F3" w14:textId="77777777" w:rsidR="004F7037" w:rsidRDefault="004F7037" w:rsidP="001A7A97">
            <w:pPr>
              <w:spacing w:after="0"/>
              <w:jc w:val="center"/>
            </w:pPr>
            <w:r w:rsidRPr="006529C3">
              <w:t>Wellington</w:t>
            </w:r>
          </w:p>
        </w:tc>
        <w:tc>
          <w:tcPr>
            <w:tcW w:w="1176" w:type="dxa"/>
            <w:vAlign w:val="center"/>
          </w:tcPr>
          <w:p w14:paraId="1C67D289" w14:textId="77777777" w:rsidR="004F7037" w:rsidRDefault="004F7037" w:rsidP="001A7A97">
            <w:pPr>
              <w:spacing w:after="0"/>
              <w:jc w:val="center"/>
            </w:pPr>
            <w:r>
              <w:t>366</w:t>
            </w:r>
          </w:p>
        </w:tc>
      </w:tr>
      <w:tr w:rsidR="004F7037" w14:paraId="012096E4" w14:textId="77777777" w:rsidTr="001A7A97">
        <w:trPr>
          <w:trHeight w:val="187"/>
        </w:trPr>
        <w:tc>
          <w:tcPr>
            <w:tcW w:w="1298" w:type="dxa"/>
            <w:vAlign w:val="center"/>
          </w:tcPr>
          <w:p w14:paraId="06AC513C" w14:textId="77777777" w:rsidR="004F7037" w:rsidRDefault="004F7037" w:rsidP="001A7A97">
            <w:pPr>
              <w:spacing w:after="0"/>
              <w:jc w:val="center"/>
            </w:pPr>
            <w:r w:rsidRPr="005208A1">
              <w:t>Cardinia</w:t>
            </w:r>
          </w:p>
        </w:tc>
        <w:tc>
          <w:tcPr>
            <w:tcW w:w="1298" w:type="dxa"/>
            <w:vAlign w:val="center"/>
          </w:tcPr>
          <w:p w14:paraId="1BB52060" w14:textId="77777777" w:rsidR="004F7037" w:rsidRDefault="004F7037" w:rsidP="001A7A97">
            <w:pPr>
              <w:spacing w:after="0"/>
              <w:jc w:val="center"/>
            </w:pPr>
            <w:r>
              <w:t>754</w:t>
            </w:r>
          </w:p>
        </w:tc>
        <w:tc>
          <w:tcPr>
            <w:tcW w:w="1298" w:type="dxa"/>
            <w:vAlign w:val="center"/>
          </w:tcPr>
          <w:p w14:paraId="0EA7B17C" w14:textId="77777777" w:rsidR="004F7037" w:rsidRDefault="004F7037" w:rsidP="001A7A97">
            <w:pPr>
              <w:spacing w:after="0"/>
              <w:jc w:val="center"/>
            </w:pPr>
            <w:r w:rsidRPr="001D0CA6">
              <w:t>Hume</w:t>
            </w:r>
          </w:p>
        </w:tc>
        <w:tc>
          <w:tcPr>
            <w:tcW w:w="1298" w:type="dxa"/>
            <w:vAlign w:val="center"/>
          </w:tcPr>
          <w:p w14:paraId="525094C6" w14:textId="77777777" w:rsidR="004F7037" w:rsidRDefault="004F7037" w:rsidP="001A7A97">
            <w:pPr>
              <w:spacing w:after="0"/>
              <w:jc w:val="center"/>
            </w:pPr>
            <w:r>
              <w:t>1,891</w:t>
            </w:r>
          </w:p>
        </w:tc>
        <w:tc>
          <w:tcPr>
            <w:tcW w:w="1298" w:type="dxa"/>
            <w:vAlign w:val="center"/>
          </w:tcPr>
          <w:p w14:paraId="786848A4" w14:textId="77777777" w:rsidR="004F7037" w:rsidRDefault="004F7037" w:rsidP="001A7A97">
            <w:pPr>
              <w:spacing w:after="0"/>
              <w:jc w:val="center"/>
            </w:pPr>
            <w:r w:rsidRPr="0049734B">
              <w:t>Mornington Peninsula</w:t>
            </w:r>
          </w:p>
        </w:tc>
        <w:tc>
          <w:tcPr>
            <w:tcW w:w="1298" w:type="dxa"/>
            <w:vAlign w:val="center"/>
          </w:tcPr>
          <w:p w14:paraId="53B7BE2D" w14:textId="77777777" w:rsidR="004F7037" w:rsidRDefault="004F7037" w:rsidP="001A7A97">
            <w:pPr>
              <w:spacing w:after="0"/>
              <w:jc w:val="center"/>
            </w:pPr>
            <w:r>
              <w:t>1,272</w:t>
            </w:r>
          </w:p>
        </w:tc>
        <w:tc>
          <w:tcPr>
            <w:tcW w:w="1359" w:type="dxa"/>
            <w:vAlign w:val="center"/>
          </w:tcPr>
          <w:p w14:paraId="4B07B544" w14:textId="77777777" w:rsidR="004F7037" w:rsidRDefault="004F7037" w:rsidP="001A7A97">
            <w:pPr>
              <w:spacing w:after="0"/>
              <w:jc w:val="center"/>
            </w:pPr>
            <w:r w:rsidRPr="006529C3">
              <w:t>West Wimmera</w:t>
            </w:r>
          </w:p>
        </w:tc>
        <w:tc>
          <w:tcPr>
            <w:tcW w:w="1176" w:type="dxa"/>
            <w:vAlign w:val="center"/>
          </w:tcPr>
          <w:p w14:paraId="01C1C148" w14:textId="77777777" w:rsidR="004F7037" w:rsidRDefault="004F7037" w:rsidP="001A7A97">
            <w:pPr>
              <w:spacing w:after="0"/>
              <w:jc w:val="center"/>
            </w:pPr>
            <w:r>
              <w:t>66</w:t>
            </w:r>
          </w:p>
        </w:tc>
      </w:tr>
      <w:tr w:rsidR="004F7037" w14:paraId="0A75373B" w14:textId="77777777" w:rsidTr="001A7A97">
        <w:trPr>
          <w:trHeight w:val="187"/>
        </w:trPr>
        <w:tc>
          <w:tcPr>
            <w:tcW w:w="1298" w:type="dxa"/>
            <w:vAlign w:val="center"/>
          </w:tcPr>
          <w:p w14:paraId="5A4950FE" w14:textId="77777777" w:rsidR="004F7037" w:rsidRDefault="004F7037" w:rsidP="001A7A97">
            <w:pPr>
              <w:spacing w:after="0"/>
              <w:jc w:val="center"/>
            </w:pPr>
            <w:r w:rsidRPr="005208A1">
              <w:t>Casey</w:t>
            </w:r>
          </w:p>
        </w:tc>
        <w:tc>
          <w:tcPr>
            <w:tcW w:w="1298" w:type="dxa"/>
            <w:vAlign w:val="center"/>
          </w:tcPr>
          <w:p w14:paraId="49B4F888" w14:textId="77777777" w:rsidR="004F7037" w:rsidRDefault="004F7037" w:rsidP="001A7A97">
            <w:pPr>
              <w:spacing w:after="0"/>
              <w:jc w:val="center"/>
            </w:pPr>
            <w:r>
              <w:t>2,886</w:t>
            </w:r>
          </w:p>
        </w:tc>
        <w:tc>
          <w:tcPr>
            <w:tcW w:w="1298" w:type="dxa"/>
            <w:vAlign w:val="center"/>
          </w:tcPr>
          <w:p w14:paraId="3EAF6574" w14:textId="77777777" w:rsidR="004F7037" w:rsidRDefault="004F7037" w:rsidP="001A7A97">
            <w:pPr>
              <w:spacing w:after="0"/>
              <w:jc w:val="center"/>
            </w:pPr>
            <w:r w:rsidRPr="001D0CA6">
              <w:t>Indigo</w:t>
            </w:r>
          </w:p>
        </w:tc>
        <w:tc>
          <w:tcPr>
            <w:tcW w:w="1298" w:type="dxa"/>
            <w:vAlign w:val="center"/>
          </w:tcPr>
          <w:p w14:paraId="69D3EA21" w14:textId="77777777" w:rsidR="004F7037" w:rsidRDefault="004F7037" w:rsidP="001A7A97">
            <w:pPr>
              <w:spacing w:after="0"/>
              <w:jc w:val="center"/>
            </w:pPr>
            <w:r>
              <w:t>131</w:t>
            </w:r>
          </w:p>
        </w:tc>
        <w:tc>
          <w:tcPr>
            <w:tcW w:w="1298" w:type="dxa"/>
            <w:vAlign w:val="center"/>
          </w:tcPr>
          <w:p w14:paraId="01C9EFC6" w14:textId="77777777" w:rsidR="004F7037" w:rsidRDefault="004F7037" w:rsidP="001A7A97">
            <w:pPr>
              <w:spacing w:after="0"/>
              <w:jc w:val="center"/>
            </w:pPr>
            <w:r w:rsidRPr="0049734B">
              <w:t>Mount Alexander</w:t>
            </w:r>
          </w:p>
        </w:tc>
        <w:tc>
          <w:tcPr>
            <w:tcW w:w="1298" w:type="dxa"/>
            <w:vAlign w:val="center"/>
          </w:tcPr>
          <w:p w14:paraId="3B00351A" w14:textId="77777777" w:rsidR="004F7037" w:rsidRDefault="004F7037" w:rsidP="001A7A97">
            <w:pPr>
              <w:spacing w:after="0"/>
              <w:jc w:val="center"/>
            </w:pPr>
            <w:r>
              <w:t>161</w:t>
            </w:r>
          </w:p>
        </w:tc>
        <w:tc>
          <w:tcPr>
            <w:tcW w:w="1359" w:type="dxa"/>
            <w:vAlign w:val="center"/>
          </w:tcPr>
          <w:p w14:paraId="12020CCE" w14:textId="77777777" w:rsidR="004F7037" w:rsidRDefault="004F7037" w:rsidP="001A7A97">
            <w:pPr>
              <w:spacing w:after="0"/>
              <w:jc w:val="center"/>
            </w:pPr>
            <w:r w:rsidRPr="006529C3">
              <w:t>Whitehorse</w:t>
            </w:r>
          </w:p>
        </w:tc>
        <w:tc>
          <w:tcPr>
            <w:tcW w:w="1176" w:type="dxa"/>
            <w:vAlign w:val="center"/>
          </w:tcPr>
          <w:p w14:paraId="73B1E398" w14:textId="77777777" w:rsidR="004F7037" w:rsidRDefault="004F7037" w:rsidP="001A7A97">
            <w:pPr>
              <w:spacing w:after="0"/>
              <w:jc w:val="center"/>
            </w:pPr>
            <w:r>
              <w:t>1,324</w:t>
            </w:r>
          </w:p>
        </w:tc>
      </w:tr>
      <w:tr w:rsidR="004F7037" w14:paraId="487DBF36" w14:textId="77777777" w:rsidTr="001A7A97">
        <w:trPr>
          <w:trHeight w:val="187"/>
        </w:trPr>
        <w:tc>
          <w:tcPr>
            <w:tcW w:w="1298" w:type="dxa"/>
            <w:vAlign w:val="center"/>
          </w:tcPr>
          <w:p w14:paraId="4DD49365" w14:textId="77777777" w:rsidR="004F7037" w:rsidRDefault="004F7037" w:rsidP="001A7A97">
            <w:pPr>
              <w:spacing w:after="0"/>
              <w:jc w:val="center"/>
            </w:pPr>
            <w:r w:rsidRPr="005208A1">
              <w:t>Central Goldfields</w:t>
            </w:r>
          </w:p>
        </w:tc>
        <w:tc>
          <w:tcPr>
            <w:tcW w:w="1298" w:type="dxa"/>
            <w:vAlign w:val="center"/>
          </w:tcPr>
          <w:p w14:paraId="6F277609" w14:textId="77777777" w:rsidR="004F7037" w:rsidRDefault="004F7037" w:rsidP="001A7A97">
            <w:pPr>
              <w:spacing w:after="0"/>
              <w:jc w:val="center"/>
            </w:pPr>
            <w:r>
              <w:t>128</w:t>
            </w:r>
          </w:p>
        </w:tc>
        <w:tc>
          <w:tcPr>
            <w:tcW w:w="1298" w:type="dxa"/>
            <w:vAlign w:val="center"/>
          </w:tcPr>
          <w:p w14:paraId="57E82A22" w14:textId="77777777" w:rsidR="004F7037" w:rsidRDefault="004F7037" w:rsidP="001A7A97">
            <w:pPr>
              <w:spacing w:after="0"/>
              <w:jc w:val="center"/>
            </w:pPr>
            <w:r w:rsidRPr="001D0CA6">
              <w:t>Kingston</w:t>
            </w:r>
          </w:p>
        </w:tc>
        <w:tc>
          <w:tcPr>
            <w:tcW w:w="1298" w:type="dxa"/>
            <w:vAlign w:val="center"/>
          </w:tcPr>
          <w:p w14:paraId="00A545BA" w14:textId="77777777" w:rsidR="004F7037" w:rsidRDefault="004F7037" w:rsidP="001A7A97">
            <w:pPr>
              <w:spacing w:after="0"/>
              <w:jc w:val="center"/>
            </w:pPr>
            <w:r>
              <w:t>1,058</w:t>
            </w:r>
          </w:p>
        </w:tc>
        <w:tc>
          <w:tcPr>
            <w:tcW w:w="1298" w:type="dxa"/>
            <w:vAlign w:val="center"/>
          </w:tcPr>
          <w:p w14:paraId="5F70AF35" w14:textId="77777777" w:rsidR="004F7037" w:rsidRDefault="004F7037" w:rsidP="001A7A97">
            <w:pPr>
              <w:spacing w:after="0"/>
              <w:jc w:val="center"/>
            </w:pPr>
            <w:r w:rsidRPr="0049734B">
              <w:t>Moyne</w:t>
            </w:r>
          </w:p>
        </w:tc>
        <w:tc>
          <w:tcPr>
            <w:tcW w:w="1298" w:type="dxa"/>
            <w:vAlign w:val="center"/>
          </w:tcPr>
          <w:p w14:paraId="00FE7EC4" w14:textId="77777777" w:rsidR="004F7037" w:rsidRDefault="004F7037" w:rsidP="001A7A97">
            <w:pPr>
              <w:spacing w:after="0"/>
              <w:jc w:val="center"/>
            </w:pPr>
            <w:r>
              <w:t>115</w:t>
            </w:r>
          </w:p>
        </w:tc>
        <w:tc>
          <w:tcPr>
            <w:tcW w:w="1359" w:type="dxa"/>
            <w:vAlign w:val="center"/>
          </w:tcPr>
          <w:p w14:paraId="3E51E378" w14:textId="77777777" w:rsidR="004F7037" w:rsidRDefault="004F7037" w:rsidP="001A7A97">
            <w:pPr>
              <w:spacing w:after="0"/>
              <w:jc w:val="center"/>
            </w:pPr>
            <w:r w:rsidRPr="006529C3">
              <w:t>Whittlesea</w:t>
            </w:r>
          </w:p>
        </w:tc>
        <w:tc>
          <w:tcPr>
            <w:tcW w:w="1176" w:type="dxa"/>
            <w:vAlign w:val="center"/>
          </w:tcPr>
          <w:p w14:paraId="66904A42" w14:textId="77777777" w:rsidR="004F7037" w:rsidRDefault="004F7037" w:rsidP="001A7A97">
            <w:pPr>
              <w:spacing w:after="0"/>
              <w:jc w:val="center"/>
            </w:pPr>
            <w:r>
              <w:t>1,596</w:t>
            </w:r>
          </w:p>
        </w:tc>
      </w:tr>
      <w:tr w:rsidR="004F7037" w14:paraId="1ED420ED" w14:textId="77777777" w:rsidTr="001A7A97">
        <w:trPr>
          <w:trHeight w:val="187"/>
        </w:trPr>
        <w:tc>
          <w:tcPr>
            <w:tcW w:w="1298" w:type="dxa"/>
            <w:vAlign w:val="center"/>
          </w:tcPr>
          <w:p w14:paraId="1B1D506A" w14:textId="77777777" w:rsidR="004F7037" w:rsidRDefault="004F7037" w:rsidP="001A7A97">
            <w:pPr>
              <w:spacing w:after="0"/>
              <w:jc w:val="center"/>
            </w:pPr>
            <w:r w:rsidRPr="005208A1">
              <w:t>Colac-Otway</w:t>
            </w:r>
          </w:p>
        </w:tc>
        <w:tc>
          <w:tcPr>
            <w:tcW w:w="1298" w:type="dxa"/>
            <w:vAlign w:val="center"/>
          </w:tcPr>
          <w:p w14:paraId="4EA2A529" w14:textId="77777777" w:rsidR="004F7037" w:rsidRDefault="004F7037" w:rsidP="001A7A97">
            <w:pPr>
              <w:spacing w:after="0"/>
              <w:jc w:val="center"/>
            </w:pPr>
            <w:r>
              <w:t>184</w:t>
            </w:r>
          </w:p>
        </w:tc>
        <w:tc>
          <w:tcPr>
            <w:tcW w:w="1298" w:type="dxa"/>
            <w:vAlign w:val="center"/>
          </w:tcPr>
          <w:p w14:paraId="50A6E7A4" w14:textId="77777777" w:rsidR="004F7037" w:rsidRDefault="004F7037" w:rsidP="001A7A97">
            <w:pPr>
              <w:spacing w:after="0"/>
              <w:jc w:val="center"/>
            </w:pPr>
            <w:r w:rsidRPr="001D0CA6">
              <w:t>Knox</w:t>
            </w:r>
          </w:p>
        </w:tc>
        <w:tc>
          <w:tcPr>
            <w:tcW w:w="1298" w:type="dxa"/>
            <w:vAlign w:val="center"/>
          </w:tcPr>
          <w:p w14:paraId="2E115EF0" w14:textId="77777777" w:rsidR="004F7037" w:rsidRDefault="004F7037" w:rsidP="001A7A97">
            <w:pPr>
              <w:spacing w:after="0"/>
              <w:jc w:val="center"/>
            </w:pPr>
            <w:r>
              <w:t>1,018</w:t>
            </w:r>
          </w:p>
        </w:tc>
        <w:tc>
          <w:tcPr>
            <w:tcW w:w="1298" w:type="dxa"/>
            <w:vAlign w:val="center"/>
          </w:tcPr>
          <w:p w14:paraId="6B73E74A" w14:textId="77777777" w:rsidR="004F7037" w:rsidRDefault="004F7037" w:rsidP="001A7A97">
            <w:pPr>
              <w:spacing w:after="0"/>
              <w:jc w:val="center"/>
            </w:pPr>
            <w:r w:rsidRPr="0049734B">
              <w:t>Murrindindi</w:t>
            </w:r>
          </w:p>
        </w:tc>
        <w:tc>
          <w:tcPr>
            <w:tcW w:w="1298" w:type="dxa"/>
            <w:vAlign w:val="center"/>
          </w:tcPr>
          <w:p w14:paraId="587CF45F" w14:textId="77777777" w:rsidR="004F7037" w:rsidRDefault="004F7037" w:rsidP="001A7A97">
            <w:pPr>
              <w:spacing w:after="0"/>
              <w:jc w:val="center"/>
            </w:pPr>
            <w:r>
              <w:t>169</w:t>
            </w:r>
          </w:p>
        </w:tc>
        <w:tc>
          <w:tcPr>
            <w:tcW w:w="1359" w:type="dxa"/>
            <w:vAlign w:val="center"/>
          </w:tcPr>
          <w:p w14:paraId="4CB7CF55" w14:textId="77777777" w:rsidR="004F7037" w:rsidRDefault="004F7037" w:rsidP="001A7A97">
            <w:pPr>
              <w:spacing w:after="0"/>
              <w:jc w:val="center"/>
            </w:pPr>
            <w:r w:rsidRPr="006529C3">
              <w:t>Wodonga</w:t>
            </w:r>
          </w:p>
        </w:tc>
        <w:tc>
          <w:tcPr>
            <w:tcW w:w="1176" w:type="dxa"/>
            <w:vAlign w:val="center"/>
          </w:tcPr>
          <w:p w14:paraId="4299BC28" w14:textId="77777777" w:rsidR="004F7037" w:rsidRDefault="004F7037" w:rsidP="001A7A97">
            <w:pPr>
              <w:spacing w:after="0"/>
              <w:jc w:val="center"/>
            </w:pPr>
            <w:r>
              <w:t>383</w:t>
            </w:r>
          </w:p>
        </w:tc>
      </w:tr>
      <w:tr w:rsidR="004F7037" w14:paraId="32A6EF72" w14:textId="77777777" w:rsidTr="001A7A97">
        <w:trPr>
          <w:trHeight w:val="187"/>
        </w:trPr>
        <w:tc>
          <w:tcPr>
            <w:tcW w:w="1298" w:type="dxa"/>
            <w:vAlign w:val="center"/>
          </w:tcPr>
          <w:p w14:paraId="4AFFE822" w14:textId="77777777" w:rsidR="004F7037" w:rsidRDefault="004F7037" w:rsidP="001A7A97">
            <w:pPr>
              <w:spacing w:after="0"/>
              <w:jc w:val="center"/>
            </w:pPr>
            <w:r w:rsidRPr="005208A1">
              <w:t>Corangamite</w:t>
            </w:r>
          </w:p>
        </w:tc>
        <w:tc>
          <w:tcPr>
            <w:tcW w:w="1298" w:type="dxa"/>
            <w:vAlign w:val="center"/>
          </w:tcPr>
          <w:p w14:paraId="5679377E" w14:textId="77777777" w:rsidR="004F7037" w:rsidRDefault="004F7037" w:rsidP="001A7A97">
            <w:pPr>
              <w:spacing w:after="0"/>
              <w:jc w:val="center"/>
            </w:pPr>
            <w:r>
              <w:t>209</w:t>
            </w:r>
          </w:p>
        </w:tc>
        <w:tc>
          <w:tcPr>
            <w:tcW w:w="1298" w:type="dxa"/>
            <w:vAlign w:val="center"/>
          </w:tcPr>
          <w:p w14:paraId="0352C022" w14:textId="77777777" w:rsidR="004F7037" w:rsidRDefault="004F7037" w:rsidP="001A7A97">
            <w:pPr>
              <w:spacing w:after="0"/>
              <w:jc w:val="center"/>
            </w:pPr>
            <w:r w:rsidRPr="001D0CA6">
              <w:t>Latrobe</w:t>
            </w:r>
          </w:p>
        </w:tc>
        <w:tc>
          <w:tcPr>
            <w:tcW w:w="1298" w:type="dxa"/>
            <w:vAlign w:val="center"/>
          </w:tcPr>
          <w:p w14:paraId="18A18649" w14:textId="77777777" w:rsidR="004F7037" w:rsidRDefault="004F7037" w:rsidP="001A7A97">
            <w:pPr>
              <w:spacing w:after="0"/>
              <w:jc w:val="center"/>
            </w:pPr>
            <w:r>
              <w:t>648</w:t>
            </w:r>
          </w:p>
        </w:tc>
        <w:tc>
          <w:tcPr>
            <w:tcW w:w="1298" w:type="dxa"/>
            <w:vAlign w:val="center"/>
          </w:tcPr>
          <w:p w14:paraId="07A95F44" w14:textId="77777777" w:rsidR="004F7037" w:rsidRDefault="004F7037" w:rsidP="001A7A97">
            <w:pPr>
              <w:spacing w:after="0"/>
              <w:jc w:val="center"/>
            </w:pPr>
            <w:r w:rsidRPr="0049734B">
              <w:t>Nillumbik</w:t>
            </w:r>
          </w:p>
        </w:tc>
        <w:tc>
          <w:tcPr>
            <w:tcW w:w="1298" w:type="dxa"/>
            <w:vAlign w:val="center"/>
          </w:tcPr>
          <w:p w14:paraId="07B8556D" w14:textId="77777777" w:rsidR="004F7037" w:rsidRDefault="004F7037" w:rsidP="001A7A97">
            <w:pPr>
              <w:spacing w:after="0"/>
              <w:jc w:val="center"/>
            </w:pPr>
            <w:r>
              <w:t>517</w:t>
            </w:r>
          </w:p>
        </w:tc>
        <w:tc>
          <w:tcPr>
            <w:tcW w:w="1359" w:type="dxa"/>
            <w:vAlign w:val="center"/>
          </w:tcPr>
          <w:p w14:paraId="45B1E008" w14:textId="77777777" w:rsidR="004F7037" w:rsidRDefault="004F7037" w:rsidP="001A7A97">
            <w:pPr>
              <w:spacing w:after="0"/>
              <w:jc w:val="center"/>
            </w:pPr>
            <w:r w:rsidRPr="006529C3">
              <w:t>Wyndham</w:t>
            </w:r>
          </w:p>
        </w:tc>
        <w:tc>
          <w:tcPr>
            <w:tcW w:w="1176" w:type="dxa"/>
            <w:vAlign w:val="center"/>
          </w:tcPr>
          <w:p w14:paraId="53EC7DE7" w14:textId="77777777" w:rsidR="004F7037" w:rsidRDefault="004F7037" w:rsidP="001A7A97">
            <w:pPr>
              <w:spacing w:after="0"/>
              <w:jc w:val="center"/>
            </w:pPr>
            <w:r>
              <w:t>1,970</w:t>
            </w:r>
          </w:p>
        </w:tc>
      </w:tr>
      <w:tr w:rsidR="004F7037" w14:paraId="5F2BD0A8" w14:textId="77777777" w:rsidTr="001A7A97">
        <w:trPr>
          <w:trHeight w:val="187"/>
        </w:trPr>
        <w:tc>
          <w:tcPr>
            <w:tcW w:w="1298" w:type="dxa"/>
            <w:vAlign w:val="center"/>
          </w:tcPr>
          <w:p w14:paraId="493CAACD" w14:textId="77777777" w:rsidR="004F7037" w:rsidRDefault="004F7037" w:rsidP="001A7A97">
            <w:pPr>
              <w:spacing w:after="0"/>
              <w:jc w:val="center"/>
            </w:pPr>
            <w:r w:rsidRPr="005208A1">
              <w:t>Darebin</w:t>
            </w:r>
          </w:p>
        </w:tc>
        <w:tc>
          <w:tcPr>
            <w:tcW w:w="1298" w:type="dxa"/>
            <w:vAlign w:val="center"/>
          </w:tcPr>
          <w:p w14:paraId="377151C4" w14:textId="77777777" w:rsidR="004F7037" w:rsidRDefault="004F7037" w:rsidP="001A7A97">
            <w:pPr>
              <w:spacing w:after="0"/>
              <w:jc w:val="center"/>
            </w:pPr>
            <w:r>
              <w:t>1,200</w:t>
            </w:r>
          </w:p>
        </w:tc>
        <w:tc>
          <w:tcPr>
            <w:tcW w:w="1298" w:type="dxa"/>
            <w:vAlign w:val="center"/>
          </w:tcPr>
          <w:p w14:paraId="115A9722" w14:textId="77777777" w:rsidR="004F7037" w:rsidRDefault="004F7037" w:rsidP="001A7A97">
            <w:pPr>
              <w:spacing w:after="0"/>
              <w:jc w:val="center"/>
            </w:pPr>
            <w:r w:rsidRPr="001D0CA6">
              <w:t>Loddon</w:t>
            </w:r>
          </w:p>
        </w:tc>
        <w:tc>
          <w:tcPr>
            <w:tcW w:w="1298" w:type="dxa"/>
            <w:vAlign w:val="center"/>
          </w:tcPr>
          <w:p w14:paraId="5B64BF67" w14:textId="77777777" w:rsidR="004F7037" w:rsidRDefault="004F7037" w:rsidP="001A7A97">
            <w:pPr>
              <w:spacing w:after="0"/>
              <w:jc w:val="center"/>
            </w:pPr>
            <w:r>
              <w:t>105</w:t>
            </w:r>
          </w:p>
        </w:tc>
        <w:tc>
          <w:tcPr>
            <w:tcW w:w="1298" w:type="dxa"/>
            <w:vAlign w:val="center"/>
          </w:tcPr>
          <w:p w14:paraId="430FBA45" w14:textId="77777777" w:rsidR="004F7037" w:rsidRDefault="004F7037" w:rsidP="001A7A97">
            <w:pPr>
              <w:spacing w:after="0"/>
              <w:jc w:val="center"/>
            </w:pPr>
            <w:r w:rsidRPr="0049734B">
              <w:t>Northern Grampians</w:t>
            </w:r>
          </w:p>
        </w:tc>
        <w:tc>
          <w:tcPr>
            <w:tcW w:w="1298" w:type="dxa"/>
            <w:vAlign w:val="center"/>
          </w:tcPr>
          <w:p w14:paraId="4D69B977" w14:textId="77777777" w:rsidR="004F7037" w:rsidRDefault="004F7037" w:rsidP="001A7A97">
            <w:pPr>
              <w:spacing w:after="0"/>
              <w:jc w:val="center"/>
            </w:pPr>
            <w:r>
              <w:t>123</w:t>
            </w:r>
          </w:p>
        </w:tc>
        <w:tc>
          <w:tcPr>
            <w:tcW w:w="1359" w:type="dxa"/>
            <w:vAlign w:val="center"/>
          </w:tcPr>
          <w:p w14:paraId="6BFCE03F" w14:textId="77777777" w:rsidR="004F7037" w:rsidRDefault="004F7037" w:rsidP="001A7A97">
            <w:pPr>
              <w:spacing w:after="0"/>
              <w:jc w:val="center"/>
            </w:pPr>
            <w:r w:rsidRPr="006529C3">
              <w:t>Yarra</w:t>
            </w:r>
          </w:p>
        </w:tc>
        <w:tc>
          <w:tcPr>
            <w:tcW w:w="1176" w:type="dxa"/>
            <w:vAlign w:val="center"/>
          </w:tcPr>
          <w:p w14:paraId="5F33BECE" w14:textId="77777777" w:rsidR="004F7037" w:rsidRDefault="004F7037" w:rsidP="001A7A97">
            <w:pPr>
              <w:spacing w:after="0"/>
              <w:jc w:val="center"/>
            </w:pPr>
            <w:r>
              <w:t>678</w:t>
            </w:r>
          </w:p>
        </w:tc>
      </w:tr>
      <w:tr w:rsidR="004F7037" w14:paraId="64364323" w14:textId="77777777" w:rsidTr="001A7A97">
        <w:trPr>
          <w:trHeight w:val="187"/>
        </w:trPr>
        <w:tc>
          <w:tcPr>
            <w:tcW w:w="1298" w:type="dxa"/>
            <w:vAlign w:val="center"/>
          </w:tcPr>
          <w:p w14:paraId="2EF0A57C" w14:textId="77777777" w:rsidR="004F7037" w:rsidRDefault="004F7037" w:rsidP="001A7A97">
            <w:pPr>
              <w:spacing w:after="0"/>
              <w:jc w:val="center"/>
            </w:pPr>
            <w:r w:rsidRPr="005208A1">
              <w:t>East Gippsland</w:t>
            </w:r>
          </w:p>
        </w:tc>
        <w:tc>
          <w:tcPr>
            <w:tcW w:w="1298" w:type="dxa"/>
            <w:vAlign w:val="center"/>
          </w:tcPr>
          <w:p w14:paraId="61094177" w14:textId="77777777" w:rsidR="004F7037" w:rsidRDefault="004F7037" w:rsidP="001A7A97">
            <w:pPr>
              <w:spacing w:after="0"/>
              <w:jc w:val="center"/>
            </w:pPr>
            <w:r>
              <w:t>424</w:t>
            </w:r>
          </w:p>
        </w:tc>
        <w:tc>
          <w:tcPr>
            <w:tcW w:w="1298" w:type="dxa"/>
            <w:vAlign w:val="center"/>
          </w:tcPr>
          <w:p w14:paraId="3B214DA5" w14:textId="77777777" w:rsidR="004F7037" w:rsidRDefault="004F7037" w:rsidP="001A7A97">
            <w:pPr>
              <w:spacing w:after="0"/>
              <w:jc w:val="center"/>
            </w:pPr>
            <w:r w:rsidRPr="001D0CA6">
              <w:t>Macedon Ranges</w:t>
            </w:r>
          </w:p>
        </w:tc>
        <w:tc>
          <w:tcPr>
            <w:tcW w:w="1298" w:type="dxa"/>
            <w:vAlign w:val="center"/>
          </w:tcPr>
          <w:p w14:paraId="07AC7D80" w14:textId="77777777" w:rsidR="004F7037" w:rsidRDefault="004F7037" w:rsidP="001A7A97">
            <w:pPr>
              <w:spacing w:after="0"/>
              <w:jc w:val="center"/>
            </w:pPr>
            <w:r>
              <w:t>364</w:t>
            </w:r>
          </w:p>
        </w:tc>
        <w:tc>
          <w:tcPr>
            <w:tcW w:w="1298" w:type="dxa"/>
            <w:vAlign w:val="center"/>
          </w:tcPr>
          <w:p w14:paraId="7F5740B5" w14:textId="77777777" w:rsidR="004F7037" w:rsidRDefault="004F7037" w:rsidP="001A7A97">
            <w:pPr>
              <w:spacing w:after="0"/>
              <w:jc w:val="center"/>
            </w:pPr>
            <w:r w:rsidRPr="0049734B">
              <w:t>Port Phillip</w:t>
            </w:r>
          </w:p>
        </w:tc>
        <w:tc>
          <w:tcPr>
            <w:tcW w:w="1298" w:type="dxa"/>
            <w:vAlign w:val="center"/>
          </w:tcPr>
          <w:p w14:paraId="515A5C36" w14:textId="77777777" w:rsidR="004F7037" w:rsidRDefault="004F7037" w:rsidP="001A7A97">
            <w:pPr>
              <w:spacing w:after="0"/>
              <w:jc w:val="center"/>
            </w:pPr>
            <w:r>
              <w:t>492</w:t>
            </w:r>
          </w:p>
        </w:tc>
        <w:tc>
          <w:tcPr>
            <w:tcW w:w="1359" w:type="dxa"/>
            <w:vAlign w:val="center"/>
          </w:tcPr>
          <w:p w14:paraId="12905238" w14:textId="77777777" w:rsidR="004F7037" w:rsidRDefault="004F7037" w:rsidP="001A7A97">
            <w:pPr>
              <w:spacing w:after="0"/>
              <w:jc w:val="center"/>
            </w:pPr>
            <w:r w:rsidRPr="006529C3">
              <w:t>Yarra Ranges</w:t>
            </w:r>
          </w:p>
        </w:tc>
        <w:tc>
          <w:tcPr>
            <w:tcW w:w="1176" w:type="dxa"/>
            <w:vAlign w:val="center"/>
          </w:tcPr>
          <w:p w14:paraId="45AEF693" w14:textId="77777777" w:rsidR="004F7037" w:rsidRDefault="004F7037" w:rsidP="001A7A97">
            <w:pPr>
              <w:spacing w:after="0"/>
              <w:jc w:val="center"/>
            </w:pPr>
            <w:r>
              <w:t>1,351</w:t>
            </w:r>
          </w:p>
        </w:tc>
      </w:tr>
      <w:tr w:rsidR="004F7037" w14:paraId="15902F14" w14:textId="77777777" w:rsidTr="001A7A97">
        <w:trPr>
          <w:trHeight w:val="187"/>
        </w:trPr>
        <w:tc>
          <w:tcPr>
            <w:tcW w:w="1298" w:type="dxa"/>
            <w:vAlign w:val="center"/>
          </w:tcPr>
          <w:p w14:paraId="10BA7879" w14:textId="77777777" w:rsidR="004F7037" w:rsidRDefault="004F7037" w:rsidP="001A7A97">
            <w:pPr>
              <w:spacing w:after="0"/>
              <w:jc w:val="center"/>
            </w:pPr>
            <w:r w:rsidRPr="005208A1">
              <w:t>Frankston</w:t>
            </w:r>
          </w:p>
        </w:tc>
        <w:tc>
          <w:tcPr>
            <w:tcW w:w="1298" w:type="dxa"/>
            <w:vAlign w:val="center"/>
          </w:tcPr>
          <w:p w14:paraId="5CAC7CDE" w14:textId="77777777" w:rsidR="004F7037" w:rsidRDefault="004F7037" w:rsidP="001A7A97">
            <w:pPr>
              <w:spacing w:after="0"/>
              <w:jc w:val="center"/>
            </w:pPr>
            <w:r>
              <w:t>1,303</w:t>
            </w:r>
          </w:p>
        </w:tc>
        <w:tc>
          <w:tcPr>
            <w:tcW w:w="1298" w:type="dxa"/>
            <w:vAlign w:val="center"/>
          </w:tcPr>
          <w:p w14:paraId="603F325A" w14:textId="77777777" w:rsidR="004F7037" w:rsidRDefault="004F7037" w:rsidP="001A7A97">
            <w:pPr>
              <w:spacing w:after="0"/>
              <w:jc w:val="center"/>
            </w:pPr>
            <w:r w:rsidRPr="001D0CA6">
              <w:t>Manningham</w:t>
            </w:r>
          </w:p>
        </w:tc>
        <w:tc>
          <w:tcPr>
            <w:tcW w:w="1298" w:type="dxa"/>
            <w:vAlign w:val="center"/>
          </w:tcPr>
          <w:p w14:paraId="737BA180" w14:textId="77777777" w:rsidR="004F7037" w:rsidRDefault="004F7037" w:rsidP="001A7A97">
            <w:pPr>
              <w:spacing w:after="0"/>
              <w:jc w:val="center"/>
            </w:pPr>
            <w:r>
              <w:t>909</w:t>
            </w:r>
          </w:p>
        </w:tc>
        <w:tc>
          <w:tcPr>
            <w:tcW w:w="1298" w:type="dxa"/>
            <w:vAlign w:val="center"/>
          </w:tcPr>
          <w:p w14:paraId="68EFA089" w14:textId="77777777" w:rsidR="004F7037" w:rsidRDefault="004F7037" w:rsidP="001A7A97">
            <w:pPr>
              <w:spacing w:after="0"/>
              <w:jc w:val="center"/>
            </w:pPr>
            <w:r w:rsidRPr="0049734B">
              <w:t>Pyrenees</w:t>
            </w:r>
          </w:p>
        </w:tc>
        <w:tc>
          <w:tcPr>
            <w:tcW w:w="1298" w:type="dxa"/>
            <w:vAlign w:val="center"/>
          </w:tcPr>
          <w:p w14:paraId="4BEE9D7B" w14:textId="77777777" w:rsidR="004F7037" w:rsidRDefault="004F7037" w:rsidP="001A7A97">
            <w:pPr>
              <w:spacing w:after="0"/>
              <w:jc w:val="center"/>
            </w:pPr>
            <w:r>
              <w:t>61</w:t>
            </w:r>
          </w:p>
        </w:tc>
        <w:tc>
          <w:tcPr>
            <w:tcW w:w="1359" w:type="dxa"/>
            <w:vAlign w:val="center"/>
          </w:tcPr>
          <w:p w14:paraId="1C1C5F3D" w14:textId="77777777" w:rsidR="004F7037" w:rsidRDefault="004F7037" w:rsidP="001A7A97">
            <w:pPr>
              <w:spacing w:after="0"/>
              <w:jc w:val="center"/>
            </w:pPr>
            <w:r w:rsidRPr="006529C3">
              <w:t>Yarriambiack</w:t>
            </w:r>
          </w:p>
        </w:tc>
        <w:tc>
          <w:tcPr>
            <w:tcW w:w="1176" w:type="dxa"/>
            <w:vAlign w:val="center"/>
          </w:tcPr>
          <w:p w14:paraId="077E5BB0" w14:textId="77777777" w:rsidR="004F7037" w:rsidRDefault="004F7037" w:rsidP="001A7A97">
            <w:pPr>
              <w:spacing w:after="0"/>
              <w:jc w:val="center"/>
            </w:pPr>
            <w:r>
              <w:t>107</w:t>
            </w:r>
          </w:p>
        </w:tc>
      </w:tr>
      <w:tr w:rsidR="004F7037" w14:paraId="5A18EEA6" w14:textId="77777777" w:rsidTr="001A7A97">
        <w:trPr>
          <w:trHeight w:val="187"/>
        </w:trPr>
        <w:tc>
          <w:tcPr>
            <w:tcW w:w="1298" w:type="dxa"/>
            <w:vAlign w:val="center"/>
          </w:tcPr>
          <w:p w14:paraId="576AD853" w14:textId="77777777" w:rsidR="004F7037" w:rsidRDefault="004F7037" w:rsidP="001A7A97">
            <w:pPr>
              <w:spacing w:after="0"/>
              <w:jc w:val="center"/>
            </w:pPr>
          </w:p>
        </w:tc>
        <w:tc>
          <w:tcPr>
            <w:tcW w:w="1298" w:type="dxa"/>
            <w:vAlign w:val="center"/>
          </w:tcPr>
          <w:p w14:paraId="38F9BBA0" w14:textId="77777777" w:rsidR="004F7037" w:rsidRDefault="004F7037" w:rsidP="001A7A97">
            <w:pPr>
              <w:spacing w:after="0"/>
              <w:jc w:val="center"/>
            </w:pPr>
          </w:p>
        </w:tc>
        <w:tc>
          <w:tcPr>
            <w:tcW w:w="1298" w:type="dxa"/>
            <w:vAlign w:val="center"/>
          </w:tcPr>
          <w:p w14:paraId="5F9FA9F0" w14:textId="77777777" w:rsidR="004F7037" w:rsidRDefault="004F7037" w:rsidP="001A7A97">
            <w:pPr>
              <w:spacing w:after="0"/>
              <w:jc w:val="center"/>
            </w:pPr>
          </w:p>
        </w:tc>
        <w:tc>
          <w:tcPr>
            <w:tcW w:w="1298" w:type="dxa"/>
            <w:vAlign w:val="center"/>
          </w:tcPr>
          <w:p w14:paraId="0B473A9A" w14:textId="77777777" w:rsidR="004F7037" w:rsidRDefault="004F7037" w:rsidP="001A7A97">
            <w:pPr>
              <w:spacing w:after="0"/>
              <w:jc w:val="center"/>
            </w:pPr>
          </w:p>
        </w:tc>
        <w:tc>
          <w:tcPr>
            <w:tcW w:w="1298" w:type="dxa"/>
            <w:vAlign w:val="center"/>
          </w:tcPr>
          <w:p w14:paraId="469FD453" w14:textId="77777777" w:rsidR="004F7037" w:rsidRDefault="004F7037" w:rsidP="001A7A97">
            <w:pPr>
              <w:spacing w:after="0"/>
              <w:jc w:val="center"/>
            </w:pPr>
          </w:p>
        </w:tc>
        <w:tc>
          <w:tcPr>
            <w:tcW w:w="1298" w:type="dxa"/>
            <w:vAlign w:val="center"/>
          </w:tcPr>
          <w:p w14:paraId="7CA15EB2" w14:textId="77777777" w:rsidR="004F7037" w:rsidRDefault="004F7037" w:rsidP="001A7A97">
            <w:pPr>
              <w:spacing w:after="0"/>
              <w:jc w:val="center"/>
            </w:pPr>
          </w:p>
        </w:tc>
        <w:tc>
          <w:tcPr>
            <w:tcW w:w="1359" w:type="dxa"/>
            <w:vAlign w:val="center"/>
          </w:tcPr>
          <w:p w14:paraId="55BADE1B" w14:textId="77777777" w:rsidR="004F7037" w:rsidRPr="00D37557" w:rsidRDefault="004F7037" w:rsidP="001A7A97">
            <w:pPr>
              <w:spacing w:after="0"/>
              <w:jc w:val="center"/>
            </w:pPr>
            <w:r w:rsidRPr="00D37557">
              <w:t>Non-School</w:t>
            </w:r>
          </w:p>
        </w:tc>
        <w:tc>
          <w:tcPr>
            <w:tcW w:w="1176" w:type="dxa"/>
            <w:vAlign w:val="center"/>
          </w:tcPr>
          <w:p w14:paraId="7CE78CFE" w14:textId="77777777" w:rsidR="004F7037" w:rsidRPr="00D37557" w:rsidRDefault="004F7037" w:rsidP="001A7A97">
            <w:pPr>
              <w:spacing w:after="0"/>
              <w:jc w:val="center"/>
            </w:pPr>
            <w:r>
              <w:t>316</w:t>
            </w:r>
          </w:p>
        </w:tc>
      </w:tr>
      <w:tr w:rsidR="004F7037" w14:paraId="13E339D1" w14:textId="77777777" w:rsidTr="001A7A97">
        <w:trPr>
          <w:trHeight w:val="187"/>
        </w:trPr>
        <w:tc>
          <w:tcPr>
            <w:tcW w:w="1298" w:type="dxa"/>
            <w:vAlign w:val="center"/>
          </w:tcPr>
          <w:p w14:paraId="0988323F" w14:textId="77777777" w:rsidR="004F7037" w:rsidRPr="00C54120" w:rsidRDefault="004F7037" w:rsidP="001A7A97">
            <w:pPr>
              <w:spacing w:after="0"/>
              <w:jc w:val="center"/>
              <w:rPr>
                <w:highlight w:val="yellow"/>
              </w:rPr>
            </w:pPr>
          </w:p>
        </w:tc>
        <w:tc>
          <w:tcPr>
            <w:tcW w:w="1298" w:type="dxa"/>
            <w:vAlign w:val="center"/>
          </w:tcPr>
          <w:p w14:paraId="48FC497E" w14:textId="77777777" w:rsidR="004F7037" w:rsidRPr="00C54120" w:rsidRDefault="004F7037" w:rsidP="001A7A97">
            <w:pPr>
              <w:spacing w:after="0"/>
              <w:jc w:val="center"/>
              <w:rPr>
                <w:highlight w:val="yellow"/>
              </w:rPr>
            </w:pPr>
          </w:p>
        </w:tc>
        <w:tc>
          <w:tcPr>
            <w:tcW w:w="1298" w:type="dxa"/>
            <w:vAlign w:val="center"/>
          </w:tcPr>
          <w:p w14:paraId="119C3FDE" w14:textId="77777777" w:rsidR="004F7037" w:rsidRPr="00C54120" w:rsidRDefault="004F7037" w:rsidP="001A7A97">
            <w:pPr>
              <w:spacing w:after="0"/>
              <w:jc w:val="center"/>
              <w:rPr>
                <w:highlight w:val="yellow"/>
              </w:rPr>
            </w:pPr>
          </w:p>
        </w:tc>
        <w:tc>
          <w:tcPr>
            <w:tcW w:w="1298" w:type="dxa"/>
            <w:vAlign w:val="center"/>
          </w:tcPr>
          <w:p w14:paraId="324ADA00" w14:textId="77777777" w:rsidR="004F7037" w:rsidRPr="00C54120" w:rsidRDefault="004F7037" w:rsidP="001A7A97">
            <w:pPr>
              <w:spacing w:after="0"/>
              <w:jc w:val="center"/>
              <w:rPr>
                <w:highlight w:val="yellow"/>
              </w:rPr>
            </w:pPr>
          </w:p>
        </w:tc>
        <w:tc>
          <w:tcPr>
            <w:tcW w:w="1298" w:type="dxa"/>
            <w:vAlign w:val="center"/>
          </w:tcPr>
          <w:p w14:paraId="7C9A0E3C" w14:textId="77777777" w:rsidR="004F7037" w:rsidRPr="00C54120" w:rsidRDefault="004F7037" w:rsidP="001A7A97">
            <w:pPr>
              <w:spacing w:after="0"/>
              <w:jc w:val="center"/>
              <w:rPr>
                <w:highlight w:val="yellow"/>
              </w:rPr>
            </w:pPr>
          </w:p>
        </w:tc>
        <w:tc>
          <w:tcPr>
            <w:tcW w:w="1298" w:type="dxa"/>
            <w:vAlign w:val="center"/>
          </w:tcPr>
          <w:p w14:paraId="3D2104A4" w14:textId="77777777" w:rsidR="004F7037" w:rsidRPr="00C54120" w:rsidRDefault="004F7037" w:rsidP="001A7A97">
            <w:pPr>
              <w:spacing w:after="0"/>
              <w:jc w:val="center"/>
              <w:rPr>
                <w:highlight w:val="yellow"/>
              </w:rPr>
            </w:pPr>
          </w:p>
        </w:tc>
        <w:tc>
          <w:tcPr>
            <w:tcW w:w="1359" w:type="dxa"/>
            <w:vAlign w:val="center"/>
          </w:tcPr>
          <w:p w14:paraId="36BBD056" w14:textId="77777777" w:rsidR="004F7037" w:rsidRPr="00C54120" w:rsidRDefault="004F7037" w:rsidP="001A7A97">
            <w:pPr>
              <w:spacing w:after="0"/>
              <w:jc w:val="center"/>
              <w:rPr>
                <w:highlight w:val="yellow"/>
              </w:rPr>
            </w:pPr>
            <w:r w:rsidRPr="00ED493F">
              <w:rPr>
                <w:b/>
              </w:rPr>
              <w:t>Total</w:t>
            </w:r>
          </w:p>
        </w:tc>
        <w:tc>
          <w:tcPr>
            <w:tcW w:w="1176" w:type="dxa"/>
            <w:vAlign w:val="center"/>
          </w:tcPr>
          <w:p w14:paraId="5E343507" w14:textId="77777777" w:rsidR="004F7037" w:rsidRPr="00D37557" w:rsidRDefault="004F7037" w:rsidP="001A7A97">
            <w:pPr>
              <w:spacing w:after="0"/>
              <w:jc w:val="center"/>
              <w:rPr>
                <w:b/>
                <w:highlight w:val="yellow"/>
              </w:rPr>
            </w:pPr>
            <w:r w:rsidRPr="006612B9">
              <w:rPr>
                <w:b/>
              </w:rPr>
              <w:t>48,905</w:t>
            </w:r>
          </w:p>
        </w:tc>
      </w:tr>
    </w:tbl>
    <w:p w14:paraId="0F2DCC76" w14:textId="77777777" w:rsidR="004F7037" w:rsidRDefault="004F7037" w:rsidP="004F7037">
      <w:pPr>
        <w:spacing w:after="0"/>
      </w:pPr>
    </w:p>
    <w:p w14:paraId="6B0993EC" w14:textId="16E51EF1" w:rsidR="004F7037" w:rsidRPr="0054344E" w:rsidRDefault="004F7037" w:rsidP="004F7037">
      <w:pPr>
        <w:spacing w:after="0"/>
        <w:rPr>
          <w:sz w:val="16"/>
        </w:rPr>
      </w:pPr>
      <w:r>
        <w:t xml:space="preserve">The following reference table provides an overview of age distribution of active government teachers in 2017, broken down by gender. The data is sourced from the </w:t>
      </w:r>
      <w:r>
        <w:rPr>
          <w:rFonts w:ascii="Arial" w:hAnsi="Arial" w:cs="Arial"/>
          <w:iCs/>
          <w:color w:val="000000" w:themeColor="text1"/>
          <w:kern w:val="24"/>
          <w:szCs w:val="18"/>
        </w:rPr>
        <w:t xml:space="preserve">Victorian Department of Education and Training’s </w:t>
      </w:r>
      <w:r>
        <w:t>‘</w:t>
      </w:r>
      <w:r>
        <w:rPr>
          <w:rFonts w:cstheme="minorHAnsi"/>
          <w:i/>
          <w:iCs/>
          <w:kern w:val="24"/>
          <w:szCs w:val="18"/>
        </w:rPr>
        <w:t>Customised EduPay data set</w:t>
      </w:r>
      <w:r w:rsidR="00003EA9">
        <w:rPr>
          <w:rFonts w:ascii="Arial" w:hAnsi="Arial" w:cs="Arial"/>
          <w:i/>
          <w:iCs/>
          <w:color w:val="000000" w:themeColor="text1"/>
          <w:kern w:val="24"/>
          <w:szCs w:val="18"/>
        </w:rPr>
        <w:t>’</w:t>
      </w:r>
      <w:r w:rsidR="00003EA9">
        <w:rPr>
          <w:rFonts w:ascii="Arial" w:hAnsi="Arial" w:cs="Arial"/>
          <w:iCs/>
          <w:color w:val="000000" w:themeColor="text1"/>
          <w:kern w:val="24"/>
          <w:szCs w:val="18"/>
        </w:rPr>
        <w:t>.</w:t>
      </w:r>
    </w:p>
    <w:p w14:paraId="697CA264" w14:textId="77777777" w:rsidR="004F7037" w:rsidRDefault="004F7037" w:rsidP="004F7037">
      <w:pPr>
        <w:spacing w:after="0"/>
        <w:rPr>
          <w:b/>
          <w:color w:val="AF272F" w:themeColor="background1"/>
        </w:rPr>
      </w:pPr>
    </w:p>
    <w:p w14:paraId="6D6ED8A0" w14:textId="00510FDA" w:rsidR="004F7037" w:rsidRDefault="004F7037" w:rsidP="004F7037">
      <w:pPr>
        <w:pStyle w:val="Heading3"/>
        <w:rPr>
          <w:bCs/>
        </w:rPr>
      </w:pPr>
      <w:bookmarkStart w:id="94" w:name="_Toc7013802"/>
      <w:r w:rsidRPr="00195AF2">
        <w:rPr>
          <w:bCs/>
        </w:rPr>
        <w:t>Table 2</w:t>
      </w:r>
      <w:r>
        <w:rPr>
          <w:bCs/>
        </w:rPr>
        <w:t>2</w:t>
      </w:r>
      <w:r w:rsidRPr="00195AF2">
        <w:rPr>
          <w:bCs/>
        </w:rPr>
        <w:t>.2: Age distribution of active government teaching workforce</w:t>
      </w:r>
      <w:r>
        <w:rPr>
          <w:bCs/>
        </w:rPr>
        <w:t xml:space="preserve"> (2017)</w:t>
      </w:r>
      <w:r w:rsidRPr="00195AF2">
        <w:rPr>
          <w:bCs/>
        </w:rPr>
        <w:t>, by gender</w:t>
      </w:r>
      <w:bookmarkEnd w:id="94"/>
    </w:p>
    <w:tbl>
      <w:tblPr>
        <w:tblStyle w:val="TableGrid"/>
        <w:tblW w:w="0" w:type="auto"/>
        <w:tblLook w:val="04A0" w:firstRow="1" w:lastRow="0" w:firstColumn="1" w:lastColumn="0" w:noHBand="0" w:noVBand="1"/>
        <w:tblCaption w:val="Table 25.2"/>
        <w:tblDescription w:val="Age distribution of active government teaching workforce (2016), by gender"/>
      </w:tblPr>
      <w:tblGrid>
        <w:gridCol w:w="2520"/>
        <w:gridCol w:w="2517"/>
        <w:gridCol w:w="2503"/>
        <w:gridCol w:w="2503"/>
      </w:tblGrid>
      <w:tr w:rsidR="004F7037" w14:paraId="5CBC62B2" w14:textId="77777777" w:rsidTr="001A7A97">
        <w:trPr>
          <w:trHeight w:val="187"/>
          <w:tblHeader/>
        </w:trPr>
        <w:tc>
          <w:tcPr>
            <w:tcW w:w="2520" w:type="dxa"/>
            <w:vAlign w:val="bottom"/>
          </w:tcPr>
          <w:p w14:paraId="50796D75" w14:textId="77777777" w:rsidR="004F7037" w:rsidRPr="00AF36DD" w:rsidRDefault="004F7037" w:rsidP="001A7A97">
            <w:pPr>
              <w:jc w:val="center"/>
              <w:rPr>
                <w:b/>
              </w:rPr>
            </w:pPr>
            <w:r w:rsidRPr="00AF36DD">
              <w:rPr>
                <w:b/>
              </w:rPr>
              <w:t>Age Bracket</w:t>
            </w:r>
          </w:p>
        </w:tc>
        <w:tc>
          <w:tcPr>
            <w:tcW w:w="2517" w:type="dxa"/>
            <w:vAlign w:val="bottom"/>
          </w:tcPr>
          <w:p w14:paraId="5D68FABE" w14:textId="77777777" w:rsidR="004F7037" w:rsidRPr="00AF36DD" w:rsidRDefault="004F7037" w:rsidP="001A7A97">
            <w:pPr>
              <w:jc w:val="center"/>
              <w:rPr>
                <w:b/>
              </w:rPr>
            </w:pPr>
            <w:r w:rsidRPr="00AF36DD">
              <w:rPr>
                <w:b/>
              </w:rPr>
              <w:t>Female</w:t>
            </w:r>
          </w:p>
        </w:tc>
        <w:tc>
          <w:tcPr>
            <w:tcW w:w="2503" w:type="dxa"/>
            <w:vAlign w:val="bottom"/>
          </w:tcPr>
          <w:p w14:paraId="1F6831AD" w14:textId="77777777" w:rsidR="004F7037" w:rsidRPr="00AF36DD" w:rsidRDefault="004F7037" w:rsidP="001A7A97">
            <w:pPr>
              <w:jc w:val="center"/>
              <w:rPr>
                <w:b/>
              </w:rPr>
            </w:pPr>
            <w:r w:rsidRPr="00AF36DD">
              <w:rPr>
                <w:b/>
              </w:rPr>
              <w:t>Male</w:t>
            </w:r>
          </w:p>
        </w:tc>
        <w:tc>
          <w:tcPr>
            <w:tcW w:w="2503" w:type="dxa"/>
            <w:vAlign w:val="bottom"/>
          </w:tcPr>
          <w:p w14:paraId="7B468DD7" w14:textId="77777777" w:rsidR="004F7037" w:rsidRPr="00AF36DD" w:rsidRDefault="004F7037" w:rsidP="001A7A97">
            <w:pPr>
              <w:jc w:val="center"/>
              <w:rPr>
                <w:b/>
              </w:rPr>
            </w:pPr>
            <w:r w:rsidRPr="00AF36DD">
              <w:rPr>
                <w:b/>
              </w:rPr>
              <w:t>Total</w:t>
            </w:r>
          </w:p>
        </w:tc>
      </w:tr>
      <w:tr w:rsidR="004F7037" w14:paraId="07D3E864" w14:textId="77777777" w:rsidTr="001A7A97">
        <w:trPr>
          <w:trHeight w:val="187"/>
        </w:trPr>
        <w:tc>
          <w:tcPr>
            <w:tcW w:w="2520" w:type="dxa"/>
            <w:vAlign w:val="bottom"/>
          </w:tcPr>
          <w:p w14:paraId="42232E97" w14:textId="77777777" w:rsidR="004F7037" w:rsidRDefault="004F7037" w:rsidP="001A7A97">
            <w:pPr>
              <w:spacing w:after="0"/>
              <w:jc w:val="center"/>
            </w:pPr>
            <w:r w:rsidRPr="00AF36DD">
              <w:t>&lt;25</w:t>
            </w:r>
          </w:p>
        </w:tc>
        <w:tc>
          <w:tcPr>
            <w:tcW w:w="2517" w:type="dxa"/>
            <w:vAlign w:val="center"/>
          </w:tcPr>
          <w:p w14:paraId="5ABF2E38" w14:textId="77777777" w:rsidR="004F7037" w:rsidRDefault="004F7037" w:rsidP="001A7A97">
            <w:pPr>
              <w:spacing w:after="0"/>
              <w:jc w:val="center"/>
            </w:pPr>
            <w:r>
              <w:t>1,736</w:t>
            </w:r>
          </w:p>
        </w:tc>
        <w:tc>
          <w:tcPr>
            <w:tcW w:w="2503" w:type="dxa"/>
            <w:vAlign w:val="center"/>
          </w:tcPr>
          <w:p w14:paraId="735D129A" w14:textId="77777777" w:rsidR="004F7037" w:rsidRDefault="004F7037" w:rsidP="001A7A97">
            <w:pPr>
              <w:spacing w:after="0"/>
              <w:jc w:val="center"/>
            </w:pPr>
            <w:r>
              <w:t>417</w:t>
            </w:r>
          </w:p>
        </w:tc>
        <w:tc>
          <w:tcPr>
            <w:tcW w:w="2503" w:type="dxa"/>
            <w:vAlign w:val="center"/>
          </w:tcPr>
          <w:p w14:paraId="549F8C3D" w14:textId="77777777" w:rsidR="004F7037" w:rsidRDefault="004F7037" w:rsidP="001A7A97">
            <w:pPr>
              <w:spacing w:after="0"/>
              <w:jc w:val="center"/>
            </w:pPr>
            <w:r>
              <w:t>2,153</w:t>
            </w:r>
          </w:p>
        </w:tc>
      </w:tr>
      <w:tr w:rsidR="004F7037" w14:paraId="2946F50B" w14:textId="77777777" w:rsidTr="001A7A97">
        <w:trPr>
          <w:trHeight w:val="187"/>
        </w:trPr>
        <w:tc>
          <w:tcPr>
            <w:tcW w:w="2520" w:type="dxa"/>
            <w:vAlign w:val="bottom"/>
          </w:tcPr>
          <w:p w14:paraId="6786EAD7" w14:textId="77777777" w:rsidR="004F7037" w:rsidRDefault="004F7037" w:rsidP="001A7A97">
            <w:pPr>
              <w:spacing w:after="0"/>
              <w:jc w:val="center"/>
            </w:pPr>
            <w:r w:rsidRPr="00AF36DD">
              <w:t>25-29</w:t>
            </w:r>
          </w:p>
        </w:tc>
        <w:tc>
          <w:tcPr>
            <w:tcW w:w="2517" w:type="dxa"/>
            <w:vAlign w:val="center"/>
          </w:tcPr>
          <w:p w14:paraId="3DEC21E2" w14:textId="77777777" w:rsidR="004F7037" w:rsidRDefault="004F7037" w:rsidP="001A7A97">
            <w:pPr>
              <w:spacing w:after="0"/>
              <w:jc w:val="center"/>
            </w:pPr>
            <w:r>
              <w:t>6,089</w:t>
            </w:r>
          </w:p>
        </w:tc>
        <w:tc>
          <w:tcPr>
            <w:tcW w:w="2503" w:type="dxa"/>
            <w:vAlign w:val="center"/>
          </w:tcPr>
          <w:p w14:paraId="26DCA488" w14:textId="77777777" w:rsidR="004F7037" w:rsidRDefault="004F7037" w:rsidP="001A7A97">
            <w:pPr>
              <w:spacing w:after="0"/>
              <w:jc w:val="center"/>
            </w:pPr>
            <w:r>
              <w:t>1,968</w:t>
            </w:r>
          </w:p>
        </w:tc>
        <w:tc>
          <w:tcPr>
            <w:tcW w:w="2503" w:type="dxa"/>
            <w:vAlign w:val="center"/>
          </w:tcPr>
          <w:p w14:paraId="79A0CF8B" w14:textId="77777777" w:rsidR="004F7037" w:rsidRDefault="004F7037" w:rsidP="001A7A97">
            <w:pPr>
              <w:spacing w:after="0"/>
              <w:jc w:val="center"/>
            </w:pPr>
            <w:r>
              <w:t>8,057</w:t>
            </w:r>
          </w:p>
        </w:tc>
      </w:tr>
      <w:tr w:rsidR="004F7037" w14:paraId="0E3A24C2" w14:textId="77777777" w:rsidTr="001A7A97">
        <w:trPr>
          <w:trHeight w:val="187"/>
        </w:trPr>
        <w:tc>
          <w:tcPr>
            <w:tcW w:w="2520" w:type="dxa"/>
            <w:vAlign w:val="bottom"/>
          </w:tcPr>
          <w:p w14:paraId="2233700E" w14:textId="77777777" w:rsidR="004F7037" w:rsidRDefault="004F7037" w:rsidP="001A7A97">
            <w:pPr>
              <w:spacing w:after="0"/>
              <w:jc w:val="center"/>
            </w:pPr>
            <w:r w:rsidRPr="00AF36DD">
              <w:t>30-34</w:t>
            </w:r>
          </w:p>
        </w:tc>
        <w:tc>
          <w:tcPr>
            <w:tcW w:w="2517" w:type="dxa"/>
            <w:vAlign w:val="center"/>
          </w:tcPr>
          <w:p w14:paraId="2A5E8062" w14:textId="77777777" w:rsidR="004F7037" w:rsidRDefault="004F7037" w:rsidP="001A7A97">
            <w:pPr>
              <w:spacing w:after="0"/>
              <w:jc w:val="center"/>
            </w:pPr>
            <w:r>
              <w:t>5,279</w:t>
            </w:r>
          </w:p>
        </w:tc>
        <w:tc>
          <w:tcPr>
            <w:tcW w:w="2503" w:type="dxa"/>
            <w:vAlign w:val="center"/>
          </w:tcPr>
          <w:p w14:paraId="06700B64" w14:textId="77777777" w:rsidR="004F7037" w:rsidRDefault="004F7037" w:rsidP="001A7A97">
            <w:pPr>
              <w:spacing w:after="0"/>
              <w:jc w:val="center"/>
            </w:pPr>
            <w:r>
              <w:t>2,209</w:t>
            </w:r>
          </w:p>
        </w:tc>
        <w:tc>
          <w:tcPr>
            <w:tcW w:w="2503" w:type="dxa"/>
            <w:vAlign w:val="center"/>
          </w:tcPr>
          <w:p w14:paraId="1371C25D" w14:textId="77777777" w:rsidR="004F7037" w:rsidRDefault="004F7037" w:rsidP="001A7A97">
            <w:pPr>
              <w:spacing w:after="0"/>
              <w:jc w:val="center"/>
            </w:pPr>
            <w:r>
              <w:t>7,488</w:t>
            </w:r>
          </w:p>
        </w:tc>
      </w:tr>
      <w:tr w:rsidR="004F7037" w14:paraId="652262AD" w14:textId="77777777" w:rsidTr="001A7A97">
        <w:trPr>
          <w:trHeight w:val="187"/>
        </w:trPr>
        <w:tc>
          <w:tcPr>
            <w:tcW w:w="2520" w:type="dxa"/>
            <w:vAlign w:val="bottom"/>
          </w:tcPr>
          <w:p w14:paraId="67A0D814" w14:textId="77777777" w:rsidR="004F7037" w:rsidRDefault="004F7037" w:rsidP="001A7A97">
            <w:pPr>
              <w:spacing w:after="0"/>
              <w:jc w:val="center"/>
            </w:pPr>
            <w:r w:rsidRPr="00AF36DD">
              <w:t>35-39</w:t>
            </w:r>
          </w:p>
        </w:tc>
        <w:tc>
          <w:tcPr>
            <w:tcW w:w="2517" w:type="dxa"/>
            <w:vAlign w:val="center"/>
          </w:tcPr>
          <w:p w14:paraId="208E5A8C" w14:textId="77777777" w:rsidR="004F7037" w:rsidRDefault="004F7037" w:rsidP="001A7A97">
            <w:pPr>
              <w:spacing w:after="0"/>
              <w:jc w:val="center"/>
            </w:pPr>
            <w:r>
              <w:t>4,355</w:t>
            </w:r>
          </w:p>
        </w:tc>
        <w:tc>
          <w:tcPr>
            <w:tcW w:w="2503" w:type="dxa"/>
            <w:vAlign w:val="center"/>
          </w:tcPr>
          <w:p w14:paraId="10347A30" w14:textId="77777777" w:rsidR="004F7037" w:rsidRDefault="004F7037" w:rsidP="001A7A97">
            <w:pPr>
              <w:spacing w:after="0"/>
              <w:jc w:val="center"/>
            </w:pPr>
            <w:r>
              <w:t>1,963</w:t>
            </w:r>
          </w:p>
        </w:tc>
        <w:tc>
          <w:tcPr>
            <w:tcW w:w="2503" w:type="dxa"/>
            <w:vAlign w:val="center"/>
          </w:tcPr>
          <w:p w14:paraId="4840484C" w14:textId="77777777" w:rsidR="004F7037" w:rsidRDefault="004F7037" w:rsidP="001A7A97">
            <w:pPr>
              <w:spacing w:after="0"/>
              <w:jc w:val="center"/>
            </w:pPr>
            <w:r>
              <w:t>6,318</w:t>
            </w:r>
          </w:p>
        </w:tc>
      </w:tr>
      <w:tr w:rsidR="004F7037" w14:paraId="7116A8EE" w14:textId="77777777" w:rsidTr="001A7A97">
        <w:trPr>
          <w:trHeight w:val="187"/>
        </w:trPr>
        <w:tc>
          <w:tcPr>
            <w:tcW w:w="2520" w:type="dxa"/>
            <w:vAlign w:val="bottom"/>
          </w:tcPr>
          <w:p w14:paraId="7330633B" w14:textId="77777777" w:rsidR="004F7037" w:rsidRDefault="004F7037" w:rsidP="001A7A97">
            <w:pPr>
              <w:spacing w:after="0"/>
              <w:jc w:val="center"/>
            </w:pPr>
            <w:r w:rsidRPr="00AF36DD">
              <w:t>40-44</w:t>
            </w:r>
          </w:p>
        </w:tc>
        <w:tc>
          <w:tcPr>
            <w:tcW w:w="2517" w:type="dxa"/>
            <w:vAlign w:val="center"/>
          </w:tcPr>
          <w:p w14:paraId="225BCD37" w14:textId="77777777" w:rsidR="004F7037" w:rsidRDefault="004F7037" w:rsidP="001A7A97">
            <w:pPr>
              <w:spacing w:after="0"/>
              <w:jc w:val="center"/>
            </w:pPr>
            <w:r>
              <w:t>3,710</w:t>
            </w:r>
          </w:p>
        </w:tc>
        <w:tc>
          <w:tcPr>
            <w:tcW w:w="2503" w:type="dxa"/>
            <w:vAlign w:val="center"/>
          </w:tcPr>
          <w:p w14:paraId="36DC7758" w14:textId="77777777" w:rsidR="004F7037" w:rsidRDefault="004F7037" w:rsidP="001A7A97">
            <w:pPr>
              <w:spacing w:after="0"/>
              <w:jc w:val="center"/>
            </w:pPr>
            <w:r>
              <w:t>1,534</w:t>
            </w:r>
          </w:p>
        </w:tc>
        <w:tc>
          <w:tcPr>
            <w:tcW w:w="2503" w:type="dxa"/>
            <w:vAlign w:val="center"/>
          </w:tcPr>
          <w:p w14:paraId="42DB45EF" w14:textId="77777777" w:rsidR="004F7037" w:rsidRDefault="004F7037" w:rsidP="001A7A97">
            <w:pPr>
              <w:spacing w:after="0"/>
              <w:jc w:val="center"/>
            </w:pPr>
            <w:r>
              <w:t>5,244</w:t>
            </w:r>
          </w:p>
        </w:tc>
      </w:tr>
      <w:tr w:rsidR="004F7037" w14:paraId="44E732C7" w14:textId="77777777" w:rsidTr="001A7A97">
        <w:trPr>
          <w:trHeight w:val="187"/>
        </w:trPr>
        <w:tc>
          <w:tcPr>
            <w:tcW w:w="2520" w:type="dxa"/>
            <w:vAlign w:val="bottom"/>
          </w:tcPr>
          <w:p w14:paraId="0D5B9AC4" w14:textId="77777777" w:rsidR="004F7037" w:rsidRDefault="004F7037" w:rsidP="001A7A97">
            <w:pPr>
              <w:spacing w:after="0"/>
              <w:jc w:val="center"/>
            </w:pPr>
            <w:r w:rsidRPr="00AF36DD">
              <w:t>45-49</w:t>
            </w:r>
          </w:p>
        </w:tc>
        <w:tc>
          <w:tcPr>
            <w:tcW w:w="2517" w:type="dxa"/>
            <w:vAlign w:val="center"/>
          </w:tcPr>
          <w:p w14:paraId="0E4CFEB0" w14:textId="77777777" w:rsidR="004F7037" w:rsidRDefault="004F7037" w:rsidP="001A7A97">
            <w:pPr>
              <w:spacing w:after="0"/>
              <w:jc w:val="center"/>
            </w:pPr>
            <w:r>
              <w:t>3,520</w:t>
            </w:r>
          </w:p>
        </w:tc>
        <w:tc>
          <w:tcPr>
            <w:tcW w:w="2503" w:type="dxa"/>
            <w:vAlign w:val="center"/>
          </w:tcPr>
          <w:p w14:paraId="3AD3633B" w14:textId="77777777" w:rsidR="004F7037" w:rsidRDefault="004F7037" w:rsidP="001A7A97">
            <w:pPr>
              <w:spacing w:after="0"/>
              <w:jc w:val="center"/>
            </w:pPr>
            <w:r>
              <w:t>1,251</w:t>
            </w:r>
          </w:p>
        </w:tc>
        <w:tc>
          <w:tcPr>
            <w:tcW w:w="2503" w:type="dxa"/>
            <w:vAlign w:val="center"/>
          </w:tcPr>
          <w:p w14:paraId="5A92983D" w14:textId="77777777" w:rsidR="004F7037" w:rsidRDefault="004F7037" w:rsidP="001A7A97">
            <w:pPr>
              <w:spacing w:after="0"/>
              <w:jc w:val="center"/>
            </w:pPr>
            <w:r>
              <w:t>4,771</w:t>
            </w:r>
          </w:p>
        </w:tc>
      </w:tr>
      <w:tr w:rsidR="004F7037" w14:paraId="5A7089CF" w14:textId="77777777" w:rsidTr="001A7A97">
        <w:trPr>
          <w:trHeight w:val="187"/>
        </w:trPr>
        <w:tc>
          <w:tcPr>
            <w:tcW w:w="2520" w:type="dxa"/>
            <w:vAlign w:val="bottom"/>
          </w:tcPr>
          <w:p w14:paraId="7493D53B" w14:textId="77777777" w:rsidR="004F7037" w:rsidRDefault="004F7037" w:rsidP="001A7A97">
            <w:pPr>
              <w:spacing w:after="0"/>
              <w:jc w:val="center"/>
            </w:pPr>
            <w:r w:rsidRPr="00AF36DD">
              <w:t>50-54</w:t>
            </w:r>
          </w:p>
        </w:tc>
        <w:tc>
          <w:tcPr>
            <w:tcW w:w="2517" w:type="dxa"/>
            <w:vAlign w:val="center"/>
          </w:tcPr>
          <w:p w14:paraId="66682993" w14:textId="77777777" w:rsidR="004F7037" w:rsidRDefault="004F7037" w:rsidP="001A7A97">
            <w:pPr>
              <w:spacing w:after="0"/>
              <w:jc w:val="center"/>
            </w:pPr>
            <w:r>
              <w:t>3,709</w:t>
            </w:r>
          </w:p>
        </w:tc>
        <w:tc>
          <w:tcPr>
            <w:tcW w:w="2503" w:type="dxa"/>
            <w:vAlign w:val="center"/>
          </w:tcPr>
          <w:p w14:paraId="450FD108" w14:textId="77777777" w:rsidR="004F7037" w:rsidRDefault="004F7037" w:rsidP="001A7A97">
            <w:pPr>
              <w:spacing w:after="0"/>
              <w:jc w:val="center"/>
            </w:pPr>
            <w:r>
              <w:t>1,216</w:t>
            </w:r>
          </w:p>
        </w:tc>
        <w:tc>
          <w:tcPr>
            <w:tcW w:w="2503" w:type="dxa"/>
            <w:vAlign w:val="center"/>
          </w:tcPr>
          <w:p w14:paraId="0AD2F793" w14:textId="77777777" w:rsidR="004F7037" w:rsidRDefault="004F7037" w:rsidP="001A7A97">
            <w:pPr>
              <w:spacing w:after="0"/>
              <w:jc w:val="center"/>
            </w:pPr>
            <w:r>
              <w:t>4,925</w:t>
            </w:r>
          </w:p>
        </w:tc>
      </w:tr>
      <w:tr w:rsidR="004F7037" w14:paraId="2839D76C" w14:textId="77777777" w:rsidTr="001A7A97">
        <w:trPr>
          <w:trHeight w:val="187"/>
        </w:trPr>
        <w:tc>
          <w:tcPr>
            <w:tcW w:w="2520" w:type="dxa"/>
            <w:vAlign w:val="bottom"/>
          </w:tcPr>
          <w:p w14:paraId="2A63A803" w14:textId="77777777" w:rsidR="004F7037" w:rsidRDefault="004F7037" w:rsidP="001A7A97">
            <w:pPr>
              <w:spacing w:after="0"/>
              <w:jc w:val="center"/>
            </w:pPr>
            <w:r w:rsidRPr="00AF36DD">
              <w:t>55-59</w:t>
            </w:r>
          </w:p>
        </w:tc>
        <w:tc>
          <w:tcPr>
            <w:tcW w:w="2517" w:type="dxa"/>
            <w:vAlign w:val="center"/>
          </w:tcPr>
          <w:p w14:paraId="4C313E73" w14:textId="77777777" w:rsidR="004F7037" w:rsidRDefault="004F7037" w:rsidP="001A7A97">
            <w:pPr>
              <w:spacing w:after="0"/>
              <w:jc w:val="center"/>
            </w:pPr>
            <w:r>
              <w:t>3,753</w:t>
            </w:r>
          </w:p>
        </w:tc>
        <w:tc>
          <w:tcPr>
            <w:tcW w:w="2503" w:type="dxa"/>
            <w:vAlign w:val="center"/>
          </w:tcPr>
          <w:p w14:paraId="1835A6EF" w14:textId="77777777" w:rsidR="004F7037" w:rsidRDefault="004F7037" w:rsidP="001A7A97">
            <w:pPr>
              <w:spacing w:after="0"/>
              <w:jc w:val="center"/>
            </w:pPr>
            <w:r>
              <w:t>1,477</w:t>
            </w:r>
          </w:p>
        </w:tc>
        <w:tc>
          <w:tcPr>
            <w:tcW w:w="2503" w:type="dxa"/>
            <w:vAlign w:val="center"/>
          </w:tcPr>
          <w:p w14:paraId="5D51DA8A" w14:textId="77777777" w:rsidR="004F7037" w:rsidRDefault="004F7037" w:rsidP="001A7A97">
            <w:pPr>
              <w:spacing w:after="0"/>
              <w:jc w:val="center"/>
            </w:pPr>
            <w:r>
              <w:t>5,230</w:t>
            </w:r>
          </w:p>
        </w:tc>
      </w:tr>
      <w:tr w:rsidR="004F7037" w14:paraId="449D92A0" w14:textId="77777777" w:rsidTr="001A7A97">
        <w:trPr>
          <w:trHeight w:val="187"/>
        </w:trPr>
        <w:tc>
          <w:tcPr>
            <w:tcW w:w="2520" w:type="dxa"/>
            <w:vAlign w:val="bottom"/>
          </w:tcPr>
          <w:p w14:paraId="4E0A044E" w14:textId="77777777" w:rsidR="004F7037" w:rsidRDefault="004F7037" w:rsidP="001A7A97">
            <w:pPr>
              <w:spacing w:after="0"/>
              <w:jc w:val="center"/>
            </w:pPr>
            <w:r w:rsidRPr="00AF36DD">
              <w:t>60-64</w:t>
            </w:r>
          </w:p>
        </w:tc>
        <w:tc>
          <w:tcPr>
            <w:tcW w:w="2517" w:type="dxa"/>
            <w:vAlign w:val="center"/>
          </w:tcPr>
          <w:p w14:paraId="7153F568" w14:textId="77777777" w:rsidR="004F7037" w:rsidRDefault="004F7037" w:rsidP="001A7A97">
            <w:pPr>
              <w:spacing w:after="0"/>
              <w:jc w:val="center"/>
            </w:pPr>
            <w:r>
              <w:t>2,573</w:t>
            </w:r>
          </w:p>
        </w:tc>
        <w:tc>
          <w:tcPr>
            <w:tcW w:w="2503" w:type="dxa"/>
            <w:vAlign w:val="center"/>
          </w:tcPr>
          <w:p w14:paraId="3CFA8527" w14:textId="77777777" w:rsidR="004F7037" w:rsidRDefault="004F7037" w:rsidP="001A7A97">
            <w:pPr>
              <w:spacing w:after="0"/>
              <w:jc w:val="center"/>
            </w:pPr>
            <w:r>
              <w:t>1,084</w:t>
            </w:r>
          </w:p>
        </w:tc>
        <w:tc>
          <w:tcPr>
            <w:tcW w:w="2503" w:type="dxa"/>
            <w:vAlign w:val="center"/>
          </w:tcPr>
          <w:p w14:paraId="71D2F212" w14:textId="77777777" w:rsidR="004F7037" w:rsidRDefault="004F7037" w:rsidP="001A7A97">
            <w:pPr>
              <w:spacing w:after="0"/>
              <w:jc w:val="center"/>
            </w:pPr>
            <w:r>
              <w:t>3,657</w:t>
            </w:r>
          </w:p>
        </w:tc>
      </w:tr>
      <w:tr w:rsidR="004F7037" w14:paraId="18252451" w14:textId="77777777" w:rsidTr="001A7A97">
        <w:trPr>
          <w:trHeight w:val="187"/>
        </w:trPr>
        <w:tc>
          <w:tcPr>
            <w:tcW w:w="2520" w:type="dxa"/>
            <w:vAlign w:val="bottom"/>
          </w:tcPr>
          <w:p w14:paraId="6C0EE827" w14:textId="77777777" w:rsidR="004F7037" w:rsidRDefault="004F7037" w:rsidP="001A7A97">
            <w:pPr>
              <w:spacing w:after="0"/>
              <w:jc w:val="center"/>
            </w:pPr>
            <w:r w:rsidRPr="00AF36DD">
              <w:t>65+</w:t>
            </w:r>
          </w:p>
        </w:tc>
        <w:tc>
          <w:tcPr>
            <w:tcW w:w="2517" w:type="dxa"/>
            <w:vAlign w:val="center"/>
          </w:tcPr>
          <w:p w14:paraId="12ED0CD1" w14:textId="77777777" w:rsidR="004F7037" w:rsidRDefault="004F7037" w:rsidP="001A7A97">
            <w:pPr>
              <w:spacing w:after="0"/>
              <w:jc w:val="center"/>
            </w:pPr>
            <w:r>
              <w:t>693</w:t>
            </w:r>
          </w:p>
        </w:tc>
        <w:tc>
          <w:tcPr>
            <w:tcW w:w="2503" w:type="dxa"/>
            <w:vAlign w:val="center"/>
          </w:tcPr>
          <w:p w14:paraId="2B117017" w14:textId="77777777" w:rsidR="004F7037" w:rsidRDefault="004F7037" w:rsidP="001A7A97">
            <w:pPr>
              <w:spacing w:after="0"/>
              <w:jc w:val="center"/>
            </w:pPr>
            <w:r>
              <w:t>369</w:t>
            </w:r>
          </w:p>
        </w:tc>
        <w:tc>
          <w:tcPr>
            <w:tcW w:w="2503" w:type="dxa"/>
            <w:vAlign w:val="center"/>
          </w:tcPr>
          <w:p w14:paraId="5705E4BE" w14:textId="77777777" w:rsidR="004F7037" w:rsidRDefault="004F7037" w:rsidP="001A7A97">
            <w:pPr>
              <w:spacing w:after="0"/>
              <w:jc w:val="center"/>
            </w:pPr>
            <w:r>
              <w:t>1,062</w:t>
            </w:r>
          </w:p>
        </w:tc>
      </w:tr>
      <w:tr w:rsidR="004F7037" w14:paraId="69EC58C8" w14:textId="77777777" w:rsidTr="001A7A97">
        <w:trPr>
          <w:trHeight w:val="187"/>
        </w:trPr>
        <w:tc>
          <w:tcPr>
            <w:tcW w:w="2520" w:type="dxa"/>
            <w:vAlign w:val="bottom"/>
          </w:tcPr>
          <w:p w14:paraId="63EF025A" w14:textId="77777777" w:rsidR="004F7037" w:rsidRPr="00C54120" w:rsidRDefault="004F7037" w:rsidP="001A7A97">
            <w:pPr>
              <w:spacing w:after="0"/>
              <w:jc w:val="center"/>
              <w:rPr>
                <w:b/>
              </w:rPr>
            </w:pPr>
            <w:r w:rsidRPr="00C54120">
              <w:rPr>
                <w:b/>
              </w:rPr>
              <w:t>Total</w:t>
            </w:r>
          </w:p>
        </w:tc>
        <w:tc>
          <w:tcPr>
            <w:tcW w:w="2517" w:type="dxa"/>
            <w:vAlign w:val="center"/>
          </w:tcPr>
          <w:p w14:paraId="633A291C" w14:textId="77777777" w:rsidR="004F7037" w:rsidRPr="00D37557" w:rsidRDefault="004F7037" w:rsidP="001A7A97">
            <w:pPr>
              <w:spacing w:after="0"/>
              <w:jc w:val="center"/>
              <w:rPr>
                <w:b/>
              </w:rPr>
            </w:pPr>
            <w:r>
              <w:rPr>
                <w:b/>
              </w:rPr>
              <w:t>35,417</w:t>
            </w:r>
          </w:p>
        </w:tc>
        <w:tc>
          <w:tcPr>
            <w:tcW w:w="2503" w:type="dxa"/>
            <w:vAlign w:val="center"/>
          </w:tcPr>
          <w:p w14:paraId="4947FF06" w14:textId="77777777" w:rsidR="004F7037" w:rsidRPr="00D37557" w:rsidRDefault="004F7037" w:rsidP="001A7A97">
            <w:pPr>
              <w:spacing w:after="0"/>
              <w:jc w:val="center"/>
              <w:rPr>
                <w:b/>
              </w:rPr>
            </w:pPr>
            <w:r>
              <w:rPr>
                <w:b/>
              </w:rPr>
              <w:t>13,488</w:t>
            </w:r>
          </w:p>
        </w:tc>
        <w:tc>
          <w:tcPr>
            <w:tcW w:w="2503" w:type="dxa"/>
            <w:vAlign w:val="center"/>
          </w:tcPr>
          <w:p w14:paraId="6A0F5993" w14:textId="77777777" w:rsidR="004F7037" w:rsidRPr="00D37557" w:rsidRDefault="004F7037" w:rsidP="001A7A97">
            <w:pPr>
              <w:spacing w:after="0"/>
              <w:jc w:val="center"/>
              <w:rPr>
                <w:b/>
              </w:rPr>
            </w:pPr>
            <w:r>
              <w:rPr>
                <w:b/>
              </w:rPr>
              <w:t>48,905</w:t>
            </w:r>
          </w:p>
        </w:tc>
      </w:tr>
    </w:tbl>
    <w:p w14:paraId="50C79FC2" w14:textId="77777777" w:rsidR="004F7037" w:rsidRPr="004F7037" w:rsidRDefault="004F7037" w:rsidP="004F7037"/>
    <w:p w14:paraId="65E2C7C4" w14:textId="77777777" w:rsidR="006C16D7" w:rsidRPr="00CC2D5F" w:rsidRDefault="006C16D7" w:rsidP="006C16D7">
      <w:pPr>
        <w:pStyle w:val="Heading2"/>
      </w:pPr>
      <w:bookmarkStart w:id="95" w:name="_Toc7013803"/>
      <w:r w:rsidRPr="00CC2D5F">
        <w:t>Government teacher</w:t>
      </w:r>
      <w:r>
        <w:t xml:space="preserve"> - </w:t>
      </w:r>
      <w:r w:rsidRPr="00CC2D5F">
        <w:t>Employment characteristics</w:t>
      </w:r>
      <w:bookmarkEnd w:id="95"/>
    </w:p>
    <w:p w14:paraId="48168923" w14:textId="65B9463D" w:rsidR="006C16D7" w:rsidRDefault="006C16D7" w:rsidP="006C16D7">
      <w:pPr>
        <w:spacing w:after="0"/>
        <w:rPr>
          <w:rFonts w:ascii="Arial" w:hAnsi="Arial" w:cs="Arial"/>
          <w:iCs/>
          <w:color w:val="000000" w:themeColor="text1"/>
          <w:kern w:val="24"/>
          <w:szCs w:val="18"/>
        </w:rPr>
      </w:pPr>
      <w:r>
        <w:t xml:space="preserve">The following reference table provides an overview of the employment classification of active government teachers in 2017, broken down by educational setting. The data is sourced from the </w:t>
      </w:r>
      <w:r>
        <w:rPr>
          <w:rFonts w:ascii="Arial" w:hAnsi="Arial" w:cs="Arial"/>
          <w:iCs/>
          <w:color w:val="000000" w:themeColor="text1"/>
          <w:kern w:val="24"/>
          <w:szCs w:val="18"/>
        </w:rPr>
        <w:t>Victorian Department of Education and Training’s</w:t>
      </w:r>
      <w:r>
        <w:t xml:space="preserve"> ‘</w:t>
      </w:r>
      <w:r>
        <w:rPr>
          <w:rFonts w:cstheme="minorHAnsi"/>
          <w:i/>
          <w:iCs/>
          <w:kern w:val="24"/>
          <w:szCs w:val="18"/>
        </w:rPr>
        <w:t>Customised EduPay data set</w:t>
      </w:r>
      <w:r>
        <w:rPr>
          <w:rFonts w:ascii="Arial" w:hAnsi="Arial" w:cs="Arial"/>
          <w:i/>
          <w:iCs/>
          <w:color w:val="000000" w:themeColor="text1"/>
          <w:kern w:val="24"/>
          <w:szCs w:val="18"/>
        </w:rPr>
        <w:t>’</w:t>
      </w:r>
      <w:r w:rsidR="00E77BB4">
        <w:rPr>
          <w:rFonts w:ascii="Arial" w:hAnsi="Arial" w:cs="Arial"/>
          <w:iCs/>
          <w:color w:val="000000" w:themeColor="text1"/>
          <w:kern w:val="24"/>
          <w:szCs w:val="18"/>
        </w:rPr>
        <w:t>.</w:t>
      </w:r>
    </w:p>
    <w:p w14:paraId="2397E2E0" w14:textId="77777777" w:rsidR="006C16D7" w:rsidRDefault="006C16D7" w:rsidP="006C16D7">
      <w:pPr>
        <w:spacing w:after="160" w:line="259" w:lineRule="auto"/>
      </w:pPr>
    </w:p>
    <w:p w14:paraId="14E77914" w14:textId="0BEBFA33" w:rsidR="006C16D7" w:rsidRPr="00195AF2" w:rsidRDefault="006C16D7" w:rsidP="006C16D7">
      <w:pPr>
        <w:pStyle w:val="Heading3"/>
        <w:rPr>
          <w:bCs/>
        </w:rPr>
      </w:pPr>
      <w:bookmarkStart w:id="96" w:name="_Toc7013804"/>
      <w:r w:rsidRPr="00195AF2">
        <w:rPr>
          <w:bCs/>
        </w:rPr>
        <w:lastRenderedPageBreak/>
        <w:t>Table 2</w:t>
      </w:r>
      <w:r w:rsidR="004F7037">
        <w:rPr>
          <w:bCs/>
        </w:rPr>
        <w:t>3</w:t>
      </w:r>
      <w:r w:rsidRPr="00195AF2">
        <w:rPr>
          <w:bCs/>
        </w:rPr>
        <w:t>.1: Employment classification of the active government workforce</w:t>
      </w:r>
      <w:r>
        <w:rPr>
          <w:bCs/>
        </w:rPr>
        <w:t xml:space="preserve"> (2017)</w:t>
      </w:r>
      <w:r w:rsidRPr="00195AF2">
        <w:rPr>
          <w:bCs/>
        </w:rPr>
        <w:t>, by educational setting</w:t>
      </w:r>
      <w:bookmarkEnd w:id="96"/>
    </w:p>
    <w:tbl>
      <w:tblPr>
        <w:tblStyle w:val="TableGrid"/>
        <w:tblW w:w="10086" w:type="dxa"/>
        <w:tblLook w:val="04A0" w:firstRow="1" w:lastRow="0" w:firstColumn="1" w:lastColumn="0" w:noHBand="0" w:noVBand="1"/>
        <w:tblCaption w:val="Table 26.1"/>
        <w:tblDescription w:val="Employment classification of the active government workforce (2016), by educational setting"/>
      </w:tblPr>
      <w:tblGrid>
        <w:gridCol w:w="1741"/>
        <w:gridCol w:w="1617"/>
        <w:gridCol w:w="1857"/>
        <w:gridCol w:w="1663"/>
        <w:gridCol w:w="1611"/>
        <w:gridCol w:w="1597"/>
      </w:tblGrid>
      <w:tr w:rsidR="006C16D7" w14:paraId="6D9EA673" w14:textId="77777777" w:rsidTr="00994DD8">
        <w:trPr>
          <w:trHeight w:val="187"/>
          <w:tblHeader/>
        </w:trPr>
        <w:tc>
          <w:tcPr>
            <w:tcW w:w="1750" w:type="dxa"/>
            <w:vAlign w:val="bottom"/>
          </w:tcPr>
          <w:p w14:paraId="0F1CB59B" w14:textId="77777777" w:rsidR="006C16D7" w:rsidRPr="00AF36DD" w:rsidRDefault="006C16D7" w:rsidP="00994DD8">
            <w:pPr>
              <w:jc w:val="center"/>
              <w:rPr>
                <w:b/>
              </w:rPr>
            </w:pPr>
            <w:r w:rsidRPr="00AF36DD">
              <w:rPr>
                <w:b/>
              </w:rPr>
              <w:t>Employment classification</w:t>
            </w:r>
          </w:p>
        </w:tc>
        <w:tc>
          <w:tcPr>
            <w:tcW w:w="1657" w:type="dxa"/>
            <w:vAlign w:val="bottom"/>
          </w:tcPr>
          <w:p w14:paraId="5B6FBDC5" w14:textId="77777777" w:rsidR="006C16D7" w:rsidRPr="00AF36DD" w:rsidRDefault="006C16D7" w:rsidP="00994DD8">
            <w:pPr>
              <w:jc w:val="center"/>
              <w:rPr>
                <w:b/>
              </w:rPr>
            </w:pPr>
            <w:r w:rsidRPr="00AF36DD">
              <w:rPr>
                <w:b/>
              </w:rPr>
              <w:t>Primary</w:t>
            </w:r>
          </w:p>
        </w:tc>
        <w:tc>
          <w:tcPr>
            <w:tcW w:w="1692" w:type="dxa"/>
            <w:vAlign w:val="bottom"/>
          </w:tcPr>
          <w:p w14:paraId="68D00CD3" w14:textId="77777777" w:rsidR="006C16D7" w:rsidRPr="00AF36DD" w:rsidRDefault="006C16D7" w:rsidP="00994DD8">
            <w:pPr>
              <w:jc w:val="center"/>
              <w:rPr>
                <w:b/>
              </w:rPr>
            </w:pPr>
            <w:r w:rsidRPr="00AF36DD">
              <w:rPr>
                <w:b/>
              </w:rPr>
              <w:t>Pri</w:t>
            </w:r>
            <w:r>
              <w:rPr>
                <w:b/>
              </w:rPr>
              <w:t>mary</w:t>
            </w:r>
            <w:r w:rsidRPr="00AF36DD">
              <w:rPr>
                <w:b/>
              </w:rPr>
              <w:t>/Sec</w:t>
            </w:r>
            <w:r>
              <w:rPr>
                <w:b/>
              </w:rPr>
              <w:t>ondary</w:t>
            </w:r>
          </w:p>
        </w:tc>
        <w:tc>
          <w:tcPr>
            <w:tcW w:w="1692" w:type="dxa"/>
            <w:vAlign w:val="bottom"/>
          </w:tcPr>
          <w:p w14:paraId="1088E7D3" w14:textId="77777777" w:rsidR="006C16D7" w:rsidRPr="00AF36DD" w:rsidRDefault="006C16D7" w:rsidP="00994DD8">
            <w:pPr>
              <w:jc w:val="center"/>
              <w:rPr>
                <w:b/>
              </w:rPr>
            </w:pPr>
            <w:r w:rsidRPr="00AF36DD">
              <w:rPr>
                <w:b/>
              </w:rPr>
              <w:t>Secondary</w:t>
            </w:r>
          </w:p>
        </w:tc>
        <w:tc>
          <w:tcPr>
            <w:tcW w:w="1653" w:type="dxa"/>
            <w:vAlign w:val="bottom"/>
          </w:tcPr>
          <w:p w14:paraId="6F325614" w14:textId="77777777" w:rsidR="006C16D7" w:rsidRPr="00AF36DD" w:rsidRDefault="006C16D7" w:rsidP="00994DD8">
            <w:pPr>
              <w:jc w:val="center"/>
              <w:rPr>
                <w:b/>
              </w:rPr>
            </w:pPr>
            <w:r w:rsidRPr="00AF36DD">
              <w:rPr>
                <w:b/>
              </w:rPr>
              <w:t>Special and other</w:t>
            </w:r>
          </w:p>
        </w:tc>
        <w:tc>
          <w:tcPr>
            <w:tcW w:w="1642" w:type="dxa"/>
            <w:vAlign w:val="bottom"/>
          </w:tcPr>
          <w:p w14:paraId="791D2197" w14:textId="77777777" w:rsidR="006C16D7" w:rsidRPr="00AF36DD" w:rsidRDefault="006C16D7" w:rsidP="00994DD8">
            <w:pPr>
              <w:jc w:val="center"/>
              <w:rPr>
                <w:b/>
              </w:rPr>
            </w:pPr>
            <w:r w:rsidRPr="00AF36DD">
              <w:rPr>
                <w:b/>
              </w:rPr>
              <w:t>Total</w:t>
            </w:r>
          </w:p>
        </w:tc>
      </w:tr>
      <w:tr w:rsidR="006C16D7" w14:paraId="5D835765" w14:textId="77777777" w:rsidTr="00994DD8">
        <w:trPr>
          <w:trHeight w:val="187"/>
        </w:trPr>
        <w:tc>
          <w:tcPr>
            <w:tcW w:w="1750" w:type="dxa"/>
            <w:vAlign w:val="bottom"/>
          </w:tcPr>
          <w:p w14:paraId="7A6468B5" w14:textId="77777777" w:rsidR="006C16D7" w:rsidRPr="00195AF2" w:rsidRDefault="006C16D7" w:rsidP="00994DD8">
            <w:pPr>
              <w:spacing w:after="0"/>
            </w:pPr>
            <w:r w:rsidRPr="00195AF2">
              <w:t>Paraprofessional</w:t>
            </w:r>
          </w:p>
        </w:tc>
        <w:tc>
          <w:tcPr>
            <w:tcW w:w="1657" w:type="dxa"/>
            <w:vAlign w:val="center"/>
          </w:tcPr>
          <w:p w14:paraId="7911ED59" w14:textId="77777777" w:rsidR="006C16D7" w:rsidRPr="00AF36DD" w:rsidRDefault="006C16D7" w:rsidP="00994DD8">
            <w:pPr>
              <w:spacing w:after="0"/>
              <w:jc w:val="center"/>
            </w:pPr>
            <w:r>
              <w:t>7</w:t>
            </w:r>
          </w:p>
        </w:tc>
        <w:tc>
          <w:tcPr>
            <w:tcW w:w="1692" w:type="dxa"/>
            <w:vAlign w:val="center"/>
          </w:tcPr>
          <w:p w14:paraId="3FCB6A71" w14:textId="77777777" w:rsidR="006C16D7" w:rsidRPr="00AF36DD" w:rsidRDefault="006C16D7" w:rsidP="00994DD8">
            <w:pPr>
              <w:spacing w:after="0"/>
              <w:jc w:val="center"/>
            </w:pPr>
            <w:r>
              <w:t>38</w:t>
            </w:r>
          </w:p>
        </w:tc>
        <w:tc>
          <w:tcPr>
            <w:tcW w:w="1692" w:type="dxa"/>
            <w:vAlign w:val="center"/>
          </w:tcPr>
          <w:p w14:paraId="79BF354F" w14:textId="77777777" w:rsidR="006C16D7" w:rsidRPr="00AF36DD" w:rsidRDefault="006C16D7" w:rsidP="00994DD8">
            <w:pPr>
              <w:spacing w:after="0"/>
              <w:jc w:val="center"/>
            </w:pPr>
            <w:r>
              <w:t>202</w:t>
            </w:r>
          </w:p>
        </w:tc>
        <w:tc>
          <w:tcPr>
            <w:tcW w:w="1653" w:type="dxa"/>
            <w:vAlign w:val="center"/>
          </w:tcPr>
          <w:p w14:paraId="376D03BF" w14:textId="77777777" w:rsidR="006C16D7" w:rsidRPr="00AF36DD" w:rsidRDefault="006C16D7" w:rsidP="00994DD8">
            <w:pPr>
              <w:spacing w:after="0"/>
              <w:jc w:val="center"/>
            </w:pPr>
            <w:r>
              <w:t>46</w:t>
            </w:r>
          </w:p>
        </w:tc>
        <w:tc>
          <w:tcPr>
            <w:tcW w:w="1642" w:type="dxa"/>
            <w:vAlign w:val="center"/>
          </w:tcPr>
          <w:p w14:paraId="6C358D87" w14:textId="77777777" w:rsidR="006C16D7" w:rsidRPr="00AF36DD" w:rsidRDefault="006C16D7" w:rsidP="00994DD8">
            <w:pPr>
              <w:spacing w:after="0"/>
              <w:jc w:val="center"/>
            </w:pPr>
            <w:r>
              <w:t>293</w:t>
            </w:r>
          </w:p>
        </w:tc>
      </w:tr>
      <w:tr w:rsidR="006C16D7" w14:paraId="63FAE8B0" w14:textId="77777777" w:rsidTr="00994DD8">
        <w:trPr>
          <w:trHeight w:val="187"/>
        </w:trPr>
        <w:tc>
          <w:tcPr>
            <w:tcW w:w="1750" w:type="dxa"/>
            <w:vAlign w:val="bottom"/>
          </w:tcPr>
          <w:p w14:paraId="12BCB881" w14:textId="77777777" w:rsidR="006C16D7" w:rsidRPr="00195AF2" w:rsidRDefault="006C16D7" w:rsidP="00994DD8">
            <w:pPr>
              <w:spacing w:after="0"/>
            </w:pPr>
            <w:r w:rsidRPr="00195AF2">
              <w:t>Teacher Class</w:t>
            </w:r>
          </w:p>
        </w:tc>
        <w:tc>
          <w:tcPr>
            <w:tcW w:w="1657" w:type="dxa"/>
            <w:vAlign w:val="center"/>
          </w:tcPr>
          <w:p w14:paraId="6CFED52C" w14:textId="77777777" w:rsidR="006C16D7" w:rsidRPr="00AF36DD" w:rsidRDefault="006C16D7" w:rsidP="00994DD8">
            <w:pPr>
              <w:spacing w:after="0"/>
              <w:jc w:val="center"/>
            </w:pPr>
            <w:r>
              <w:t>21,199</w:t>
            </w:r>
          </w:p>
        </w:tc>
        <w:tc>
          <w:tcPr>
            <w:tcW w:w="1692" w:type="dxa"/>
            <w:vAlign w:val="center"/>
          </w:tcPr>
          <w:p w14:paraId="0744EE8D" w14:textId="77777777" w:rsidR="006C16D7" w:rsidRPr="00AF36DD" w:rsidRDefault="006C16D7" w:rsidP="00994DD8">
            <w:pPr>
              <w:spacing w:after="0"/>
              <w:jc w:val="center"/>
            </w:pPr>
            <w:r>
              <w:t>3,846</w:t>
            </w:r>
          </w:p>
        </w:tc>
        <w:tc>
          <w:tcPr>
            <w:tcW w:w="1692" w:type="dxa"/>
            <w:vAlign w:val="center"/>
          </w:tcPr>
          <w:p w14:paraId="7A804A8C" w14:textId="77777777" w:rsidR="006C16D7" w:rsidRPr="00AF36DD" w:rsidRDefault="006C16D7" w:rsidP="00994DD8">
            <w:pPr>
              <w:spacing w:after="0"/>
              <w:jc w:val="center"/>
            </w:pPr>
            <w:r>
              <w:t>14,660</w:t>
            </w:r>
          </w:p>
        </w:tc>
        <w:tc>
          <w:tcPr>
            <w:tcW w:w="1653" w:type="dxa"/>
            <w:vAlign w:val="center"/>
          </w:tcPr>
          <w:p w14:paraId="26B8C6F6" w14:textId="77777777" w:rsidR="006C16D7" w:rsidRPr="00AF36DD" w:rsidRDefault="006C16D7" w:rsidP="00994DD8">
            <w:pPr>
              <w:spacing w:after="0"/>
              <w:jc w:val="center"/>
            </w:pPr>
            <w:r>
              <w:t>2,633</w:t>
            </w:r>
          </w:p>
        </w:tc>
        <w:tc>
          <w:tcPr>
            <w:tcW w:w="1642" w:type="dxa"/>
            <w:vAlign w:val="center"/>
          </w:tcPr>
          <w:p w14:paraId="19B586A3" w14:textId="77777777" w:rsidR="006C16D7" w:rsidRPr="00AF36DD" w:rsidRDefault="006C16D7" w:rsidP="00994DD8">
            <w:pPr>
              <w:spacing w:after="0"/>
              <w:jc w:val="center"/>
            </w:pPr>
            <w:r>
              <w:t>42,338</w:t>
            </w:r>
          </w:p>
        </w:tc>
      </w:tr>
      <w:tr w:rsidR="006C16D7" w14:paraId="630E051C" w14:textId="77777777" w:rsidTr="00994DD8">
        <w:trPr>
          <w:trHeight w:val="187"/>
        </w:trPr>
        <w:tc>
          <w:tcPr>
            <w:tcW w:w="1750" w:type="dxa"/>
            <w:vAlign w:val="bottom"/>
          </w:tcPr>
          <w:p w14:paraId="2BBDA119" w14:textId="77777777" w:rsidR="006C16D7" w:rsidRPr="00195AF2" w:rsidRDefault="006C16D7" w:rsidP="00994DD8">
            <w:pPr>
              <w:spacing w:after="0"/>
            </w:pPr>
            <w:r w:rsidRPr="00195AF2">
              <w:t>Leading Teacher</w:t>
            </w:r>
          </w:p>
        </w:tc>
        <w:tc>
          <w:tcPr>
            <w:tcW w:w="1657" w:type="dxa"/>
            <w:vAlign w:val="center"/>
          </w:tcPr>
          <w:p w14:paraId="24DA0AE9" w14:textId="77777777" w:rsidR="006C16D7" w:rsidRPr="00AF36DD" w:rsidRDefault="006C16D7" w:rsidP="00994DD8">
            <w:pPr>
              <w:spacing w:after="0"/>
              <w:jc w:val="center"/>
            </w:pPr>
            <w:r>
              <w:t>922</w:t>
            </w:r>
          </w:p>
        </w:tc>
        <w:tc>
          <w:tcPr>
            <w:tcW w:w="1692" w:type="dxa"/>
            <w:vAlign w:val="center"/>
          </w:tcPr>
          <w:p w14:paraId="5BE1436A" w14:textId="77777777" w:rsidR="006C16D7" w:rsidRPr="00AF36DD" w:rsidRDefault="006C16D7" w:rsidP="00994DD8">
            <w:pPr>
              <w:spacing w:after="0"/>
              <w:jc w:val="center"/>
            </w:pPr>
            <w:r>
              <w:t>334</w:t>
            </w:r>
          </w:p>
        </w:tc>
        <w:tc>
          <w:tcPr>
            <w:tcW w:w="1692" w:type="dxa"/>
            <w:vAlign w:val="center"/>
          </w:tcPr>
          <w:p w14:paraId="6BE4313E" w14:textId="77777777" w:rsidR="006C16D7" w:rsidRPr="00AF36DD" w:rsidRDefault="006C16D7" w:rsidP="00994DD8">
            <w:pPr>
              <w:spacing w:after="0"/>
              <w:jc w:val="center"/>
            </w:pPr>
            <w:r>
              <w:t>1,566</w:t>
            </w:r>
          </w:p>
        </w:tc>
        <w:tc>
          <w:tcPr>
            <w:tcW w:w="1653" w:type="dxa"/>
            <w:vAlign w:val="center"/>
          </w:tcPr>
          <w:p w14:paraId="2C41FB68" w14:textId="77777777" w:rsidR="006C16D7" w:rsidRPr="00AF36DD" w:rsidRDefault="006C16D7" w:rsidP="00994DD8">
            <w:pPr>
              <w:spacing w:after="0"/>
              <w:jc w:val="center"/>
            </w:pPr>
            <w:r>
              <w:t>264</w:t>
            </w:r>
          </w:p>
        </w:tc>
        <w:tc>
          <w:tcPr>
            <w:tcW w:w="1642" w:type="dxa"/>
            <w:vAlign w:val="center"/>
          </w:tcPr>
          <w:p w14:paraId="7A567D33" w14:textId="77777777" w:rsidR="006C16D7" w:rsidRPr="00AF36DD" w:rsidRDefault="006C16D7" w:rsidP="00994DD8">
            <w:pPr>
              <w:spacing w:after="0"/>
              <w:jc w:val="center"/>
            </w:pPr>
            <w:r>
              <w:t>3,086</w:t>
            </w:r>
          </w:p>
        </w:tc>
      </w:tr>
      <w:tr w:rsidR="006C16D7" w14:paraId="68C95496" w14:textId="77777777" w:rsidTr="00994DD8">
        <w:trPr>
          <w:trHeight w:val="187"/>
        </w:trPr>
        <w:tc>
          <w:tcPr>
            <w:tcW w:w="1750" w:type="dxa"/>
            <w:vAlign w:val="bottom"/>
          </w:tcPr>
          <w:p w14:paraId="2BE6FF7B" w14:textId="77777777" w:rsidR="006C16D7" w:rsidRPr="00195AF2" w:rsidRDefault="006C16D7" w:rsidP="00994DD8">
            <w:pPr>
              <w:spacing w:after="0"/>
            </w:pPr>
            <w:r w:rsidRPr="00195AF2">
              <w:t>Assistant Principal</w:t>
            </w:r>
          </w:p>
        </w:tc>
        <w:tc>
          <w:tcPr>
            <w:tcW w:w="1657" w:type="dxa"/>
            <w:vAlign w:val="center"/>
          </w:tcPr>
          <w:p w14:paraId="57E3D245" w14:textId="77777777" w:rsidR="006C16D7" w:rsidRPr="00AF36DD" w:rsidRDefault="006C16D7" w:rsidP="00994DD8">
            <w:pPr>
              <w:spacing w:after="0"/>
              <w:jc w:val="center"/>
            </w:pPr>
            <w:r>
              <w:t>786</w:t>
            </w:r>
          </w:p>
        </w:tc>
        <w:tc>
          <w:tcPr>
            <w:tcW w:w="1692" w:type="dxa"/>
            <w:vAlign w:val="center"/>
          </w:tcPr>
          <w:p w14:paraId="5A0690EF" w14:textId="77777777" w:rsidR="006C16D7" w:rsidRPr="00AF36DD" w:rsidRDefault="006C16D7" w:rsidP="00994DD8">
            <w:pPr>
              <w:spacing w:after="0"/>
              <w:jc w:val="center"/>
            </w:pPr>
            <w:r>
              <w:t>172</w:t>
            </w:r>
          </w:p>
        </w:tc>
        <w:tc>
          <w:tcPr>
            <w:tcW w:w="1692" w:type="dxa"/>
            <w:vAlign w:val="center"/>
          </w:tcPr>
          <w:p w14:paraId="48F301EE" w14:textId="77777777" w:rsidR="006C16D7" w:rsidRPr="00AF36DD" w:rsidRDefault="006C16D7" w:rsidP="00994DD8">
            <w:pPr>
              <w:spacing w:after="0"/>
              <w:jc w:val="center"/>
            </w:pPr>
            <w:r>
              <w:t>532</w:t>
            </w:r>
          </w:p>
        </w:tc>
        <w:tc>
          <w:tcPr>
            <w:tcW w:w="1653" w:type="dxa"/>
            <w:vAlign w:val="center"/>
          </w:tcPr>
          <w:p w14:paraId="2D9DF0E3" w14:textId="77777777" w:rsidR="006C16D7" w:rsidRPr="00AF36DD" w:rsidRDefault="006C16D7" w:rsidP="00994DD8">
            <w:pPr>
              <w:spacing w:after="0"/>
              <w:jc w:val="center"/>
            </w:pPr>
            <w:r>
              <w:t>116</w:t>
            </w:r>
          </w:p>
        </w:tc>
        <w:tc>
          <w:tcPr>
            <w:tcW w:w="1642" w:type="dxa"/>
            <w:vAlign w:val="center"/>
          </w:tcPr>
          <w:p w14:paraId="1F2EFDBF" w14:textId="77777777" w:rsidR="006C16D7" w:rsidRPr="00AF36DD" w:rsidRDefault="006C16D7" w:rsidP="00994DD8">
            <w:pPr>
              <w:spacing w:after="0"/>
              <w:jc w:val="center"/>
            </w:pPr>
            <w:r>
              <w:t>1,606</w:t>
            </w:r>
          </w:p>
        </w:tc>
      </w:tr>
      <w:tr w:rsidR="006C16D7" w14:paraId="21A03229" w14:textId="77777777" w:rsidTr="00994DD8">
        <w:trPr>
          <w:trHeight w:val="187"/>
        </w:trPr>
        <w:tc>
          <w:tcPr>
            <w:tcW w:w="1750" w:type="dxa"/>
            <w:vAlign w:val="bottom"/>
          </w:tcPr>
          <w:p w14:paraId="0EBEF448" w14:textId="77777777" w:rsidR="006C16D7" w:rsidRPr="00195AF2" w:rsidRDefault="006C16D7" w:rsidP="00994DD8">
            <w:pPr>
              <w:spacing w:after="0"/>
            </w:pPr>
            <w:r w:rsidRPr="00195AF2">
              <w:t>Principal</w:t>
            </w:r>
          </w:p>
        </w:tc>
        <w:tc>
          <w:tcPr>
            <w:tcW w:w="1657" w:type="dxa"/>
            <w:vAlign w:val="center"/>
          </w:tcPr>
          <w:p w14:paraId="4EAE3650" w14:textId="77777777" w:rsidR="006C16D7" w:rsidRPr="00AF36DD" w:rsidRDefault="006C16D7" w:rsidP="00994DD8">
            <w:pPr>
              <w:spacing w:after="0"/>
              <w:jc w:val="center"/>
            </w:pPr>
            <w:r>
              <w:t>1,052</w:t>
            </w:r>
          </w:p>
        </w:tc>
        <w:tc>
          <w:tcPr>
            <w:tcW w:w="1692" w:type="dxa"/>
            <w:vAlign w:val="center"/>
          </w:tcPr>
          <w:p w14:paraId="0C6671D5" w14:textId="77777777" w:rsidR="006C16D7" w:rsidRPr="00AF36DD" w:rsidRDefault="006C16D7" w:rsidP="00994DD8">
            <w:pPr>
              <w:spacing w:after="0"/>
              <w:jc w:val="center"/>
            </w:pPr>
            <w:r>
              <w:t>75</w:t>
            </w:r>
          </w:p>
        </w:tc>
        <w:tc>
          <w:tcPr>
            <w:tcW w:w="1692" w:type="dxa"/>
            <w:vAlign w:val="center"/>
          </w:tcPr>
          <w:p w14:paraId="5129B8E4" w14:textId="77777777" w:rsidR="006C16D7" w:rsidRPr="00AF36DD" w:rsidRDefault="006C16D7" w:rsidP="00994DD8">
            <w:pPr>
              <w:spacing w:after="0"/>
              <w:jc w:val="center"/>
            </w:pPr>
            <w:r>
              <w:t>212</w:t>
            </w:r>
          </w:p>
        </w:tc>
        <w:tc>
          <w:tcPr>
            <w:tcW w:w="1653" w:type="dxa"/>
            <w:vAlign w:val="center"/>
          </w:tcPr>
          <w:p w14:paraId="48A6EBBA" w14:textId="77777777" w:rsidR="006C16D7" w:rsidRPr="00AF36DD" w:rsidRDefault="006C16D7" w:rsidP="00994DD8">
            <w:pPr>
              <w:spacing w:after="0"/>
              <w:jc w:val="center"/>
            </w:pPr>
            <w:r>
              <w:t>126</w:t>
            </w:r>
          </w:p>
        </w:tc>
        <w:tc>
          <w:tcPr>
            <w:tcW w:w="1642" w:type="dxa"/>
            <w:vAlign w:val="center"/>
          </w:tcPr>
          <w:p w14:paraId="46AE23CC" w14:textId="77777777" w:rsidR="006C16D7" w:rsidRPr="00AF36DD" w:rsidRDefault="006C16D7" w:rsidP="00994DD8">
            <w:pPr>
              <w:spacing w:after="0"/>
              <w:jc w:val="center"/>
            </w:pPr>
            <w:r>
              <w:t>1,465</w:t>
            </w:r>
          </w:p>
        </w:tc>
      </w:tr>
      <w:tr w:rsidR="006C16D7" w14:paraId="70CA27BA" w14:textId="77777777" w:rsidTr="00994DD8">
        <w:trPr>
          <w:trHeight w:val="187"/>
        </w:trPr>
        <w:tc>
          <w:tcPr>
            <w:tcW w:w="1750" w:type="dxa"/>
            <w:vAlign w:val="bottom"/>
          </w:tcPr>
          <w:p w14:paraId="19B11BB3" w14:textId="77777777" w:rsidR="006C16D7" w:rsidRPr="00195AF2" w:rsidRDefault="006C16D7" w:rsidP="00994DD8">
            <w:pPr>
              <w:spacing w:after="0"/>
            </w:pPr>
            <w:r w:rsidRPr="00195AF2">
              <w:t>Executive Class</w:t>
            </w:r>
          </w:p>
        </w:tc>
        <w:tc>
          <w:tcPr>
            <w:tcW w:w="1657" w:type="dxa"/>
            <w:vAlign w:val="center"/>
          </w:tcPr>
          <w:p w14:paraId="3A805C79" w14:textId="77777777" w:rsidR="006C16D7" w:rsidRPr="00AF36DD" w:rsidRDefault="006C16D7" w:rsidP="00994DD8">
            <w:pPr>
              <w:spacing w:after="0"/>
              <w:jc w:val="center"/>
            </w:pPr>
            <w:r>
              <w:t>&lt;5</w:t>
            </w:r>
          </w:p>
        </w:tc>
        <w:tc>
          <w:tcPr>
            <w:tcW w:w="1692" w:type="dxa"/>
            <w:vAlign w:val="center"/>
          </w:tcPr>
          <w:p w14:paraId="69685B81" w14:textId="77777777" w:rsidR="006C16D7" w:rsidRPr="00AF36DD" w:rsidRDefault="006C16D7" w:rsidP="00994DD8">
            <w:pPr>
              <w:spacing w:after="0"/>
              <w:jc w:val="center"/>
            </w:pPr>
            <w:r>
              <w:t>5</w:t>
            </w:r>
          </w:p>
        </w:tc>
        <w:tc>
          <w:tcPr>
            <w:tcW w:w="1692" w:type="dxa"/>
            <w:vAlign w:val="center"/>
          </w:tcPr>
          <w:p w14:paraId="638B63FD" w14:textId="77777777" w:rsidR="006C16D7" w:rsidRPr="00AF36DD" w:rsidRDefault="006C16D7" w:rsidP="00994DD8">
            <w:pPr>
              <w:spacing w:after="0"/>
              <w:jc w:val="center"/>
            </w:pPr>
            <w:r>
              <w:t>12</w:t>
            </w:r>
          </w:p>
        </w:tc>
        <w:tc>
          <w:tcPr>
            <w:tcW w:w="1653" w:type="dxa"/>
            <w:vAlign w:val="center"/>
          </w:tcPr>
          <w:p w14:paraId="7587D1F9" w14:textId="77777777" w:rsidR="006C16D7" w:rsidRPr="00AF36DD" w:rsidRDefault="006C16D7" w:rsidP="00994DD8">
            <w:pPr>
              <w:spacing w:after="0"/>
              <w:jc w:val="center"/>
            </w:pPr>
            <w:r>
              <w:t>97</w:t>
            </w:r>
          </w:p>
        </w:tc>
        <w:tc>
          <w:tcPr>
            <w:tcW w:w="1642" w:type="dxa"/>
            <w:vAlign w:val="center"/>
          </w:tcPr>
          <w:p w14:paraId="768F4154" w14:textId="77777777" w:rsidR="006C16D7" w:rsidRPr="00AF36DD" w:rsidRDefault="006C16D7" w:rsidP="00994DD8">
            <w:pPr>
              <w:spacing w:after="0"/>
              <w:jc w:val="center"/>
            </w:pPr>
            <w:r>
              <w:t>117</w:t>
            </w:r>
          </w:p>
        </w:tc>
      </w:tr>
      <w:tr w:rsidR="006C16D7" w14:paraId="34C98316" w14:textId="77777777" w:rsidTr="00994DD8">
        <w:trPr>
          <w:trHeight w:val="187"/>
        </w:trPr>
        <w:tc>
          <w:tcPr>
            <w:tcW w:w="1750" w:type="dxa"/>
            <w:vAlign w:val="bottom"/>
          </w:tcPr>
          <w:p w14:paraId="16630049" w14:textId="77777777" w:rsidR="006C16D7" w:rsidRPr="00C54120" w:rsidRDefault="006C16D7" w:rsidP="00994DD8">
            <w:pPr>
              <w:spacing w:after="0"/>
              <w:jc w:val="center"/>
              <w:rPr>
                <w:b/>
              </w:rPr>
            </w:pPr>
            <w:r w:rsidRPr="00C54120">
              <w:rPr>
                <w:b/>
              </w:rPr>
              <w:t>Total</w:t>
            </w:r>
          </w:p>
        </w:tc>
        <w:tc>
          <w:tcPr>
            <w:tcW w:w="1657" w:type="dxa"/>
            <w:vAlign w:val="center"/>
          </w:tcPr>
          <w:p w14:paraId="6F0EB1C8" w14:textId="77777777" w:rsidR="006C16D7" w:rsidRPr="00D37557" w:rsidRDefault="006C16D7" w:rsidP="00994DD8">
            <w:pPr>
              <w:spacing w:after="0"/>
              <w:jc w:val="center"/>
              <w:rPr>
                <w:b/>
              </w:rPr>
            </w:pPr>
            <w:r>
              <w:rPr>
                <w:b/>
              </w:rPr>
              <w:t>23,969</w:t>
            </w:r>
          </w:p>
        </w:tc>
        <w:tc>
          <w:tcPr>
            <w:tcW w:w="1692" w:type="dxa"/>
            <w:vAlign w:val="center"/>
          </w:tcPr>
          <w:p w14:paraId="21C72784" w14:textId="77777777" w:rsidR="006C16D7" w:rsidRPr="00D37557" w:rsidRDefault="006C16D7" w:rsidP="00994DD8">
            <w:pPr>
              <w:spacing w:after="0"/>
              <w:jc w:val="center"/>
              <w:rPr>
                <w:b/>
              </w:rPr>
            </w:pPr>
            <w:r>
              <w:rPr>
                <w:b/>
              </w:rPr>
              <w:t>4,470</w:t>
            </w:r>
          </w:p>
        </w:tc>
        <w:tc>
          <w:tcPr>
            <w:tcW w:w="1692" w:type="dxa"/>
            <w:vAlign w:val="center"/>
          </w:tcPr>
          <w:p w14:paraId="7043AF1E" w14:textId="77777777" w:rsidR="006C16D7" w:rsidRPr="00D37557" w:rsidRDefault="006C16D7" w:rsidP="00994DD8">
            <w:pPr>
              <w:spacing w:after="0"/>
              <w:jc w:val="center"/>
              <w:rPr>
                <w:b/>
              </w:rPr>
            </w:pPr>
            <w:r>
              <w:rPr>
                <w:b/>
              </w:rPr>
              <w:t>17,184</w:t>
            </w:r>
          </w:p>
        </w:tc>
        <w:tc>
          <w:tcPr>
            <w:tcW w:w="1653" w:type="dxa"/>
            <w:vAlign w:val="center"/>
          </w:tcPr>
          <w:p w14:paraId="6FA20CA1" w14:textId="77777777" w:rsidR="006C16D7" w:rsidRPr="00D37557" w:rsidRDefault="006C16D7" w:rsidP="00994DD8">
            <w:pPr>
              <w:spacing w:after="0"/>
              <w:jc w:val="center"/>
              <w:rPr>
                <w:b/>
              </w:rPr>
            </w:pPr>
            <w:r>
              <w:rPr>
                <w:b/>
              </w:rPr>
              <w:t>3,282</w:t>
            </w:r>
          </w:p>
        </w:tc>
        <w:tc>
          <w:tcPr>
            <w:tcW w:w="1642" w:type="dxa"/>
            <w:vAlign w:val="center"/>
          </w:tcPr>
          <w:p w14:paraId="36CB6AB5" w14:textId="77777777" w:rsidR="006C16D7" w:rsidRPr="00D37557" w:rsidRDefault="006C16D7" w:rsidP="00994DD8">
            <w:pPr>
              <w:spacing w:after="0"/>
              <w:jc w:val="center"/>
              <w:rPr>
                <w:b/>
              </w:rPr>
            </w:pPr>
            <w:r>
              <w:rPr>
                <w:b/>
              </w:rPr>
              <w:t>48,905</w:t>
            </w:r>
          </w:p>
        </w:tc>
      </w:tr>
    </w:tbl>
    <w:p w14:paraId="31B6BAF6" w14:textId="77777777" w:rsidR="006C16D7" w:rsidRDefault="006C16D7" w:rsidP="006C16D7">
      <w:pPr>
        <w:rPr>
          <w:b/>
          <w:color w:val="AF272F" w:themeColor="background1"/>
        </w:rPr>
      </w:pPr>
    </w:p>
    <w:p w14:paraId="4A2F2C49" w14:textId="70251631" w:rsidR="006C16D7" w:rsidRPr="0029222F" w:rsidRDefault="006C16D7" w:rsidP="006C16D7">
      <w:pPr>
        <w:spacing w:after="0"/>
        <w:rPr>
          <w:sz w:val="16"/>
        </w:rPr>
      </w:pPr>
      <w:r>
        <w:t xml:space="preserve">The following reference table provides an overview of the time fraction employment of active government teachers in 2017, broken down by educational setting. The data is sourced from the </w:t>
      </w:r>
      <w:r>
        <w:rPr>
          <w:rFonts w:ascii="Arial" w:hAnsi="Arial" w:cs="Arial"/>
          <w:iCs/>
          <w:color w:val="000000" w:themeColor="text1"/>
          <w:kern w:val="24"/>
          <w:szCs w:val="18"/>
        </w:rPr>
        <w:t>Victorian Department of Education and Training’s</w:t>
      </w:r>
      <w:r>
        <w:t xml:space="preserve"> ‘</w:t>
      </w:r>
      <w:r>
        <w:rPr>
          <w:rFonts w:cstheme="minorHAnsi"/>
          <w:i/>
          <w:iCs/>
          <w:kern w:val="24"/>
          <w:szCs w:val="18"/>
        </w:rPr>
        <w:t>Customised EduPay data set</w:t>
      </w:r>
      <w:r>
        <w:rPr>
          <w:rFonts w:ascii="Arial" w:hAnsi="Arial" w:cs="Arial"/>
          <w:i/>
          <w:iCs/>
          <w:color w:val="000000" w:themeColor="text1"/>
          <w:kern w:val="24"/>
          <w:szCs w:val="18"/>
        </w:rPr>
        <w:t>’</w:t>
      </w:r>
      <w:r w:rsidR="00E77BB4">
        <w:rPr>
          <w:rFonts w:ascii="Arial" w:hAnsi="Arial" w:cs="Arial"/>
          <w:iCs/>
          <w:color w:val="000000" w:themeColor="text1"/>
          <w:kern w:val="24"/>
          <w:szCs w:val="18"/>
        </w:rPr>
        <w:t>.</w:t>
      </w:r>
    </w:p>
    <w:p w14:paraId="0EC2B9D9" w14:textId="283328D7" w:rsidR="006C16D7" w:rsidRPr="0004572E" w:rsidRDefault="006C16D7" w:rsidP="006C16D7">
      <w:pPr>
        <w:pStyle w:val="Heading3"/>
      </w:pPr>
      <w:bookmarkStart w:id="97" w:name="_Toc7013805"/>
      <w:r w:rsidRPr="0004572E">
        <w:t>Table 2</w:t>
      </w:r>
      <w:r w:rsidR="004F7037">
        <w:t>3</w:t>
      </w:r>
      <w:r w:rsidRPr="0004572E">
        <w:t>.2: Time fraction employment of the active government workforce</w:t>
      </w:r>
      <w:r>
        <w:t xml:space="preserve"> (2017)</w:t>
      </w:r>
      <w:r w:rsidRPr="0004572E">
        <w:t>, by educational setting</w:t>
      </w:r>
      <w:bookmarkEnd w:id="97"/>
    </w:p>
    <w:tbl>
      <w:tblPr>
        <w:tblStyle w:val="TableGrid"/>
        <w:tblW w:w="10080" w:type="dxa"/>
        <w:tblLook w:val="04A0" w:firstRow="1" w:lastRow="0" w:firstColumn="1" w:lastColumn="0" w:noHBand="0" w:noVBand="1"/>
        <w:tblCaption w:val="Table 26.2"/>
        <w:tblDescription w:val="Time fraction employment of the active government workforce (2016), by educational setting"/>
      </w:tblPr>
      <w:tblGrid>
        <w:gridCol w:w="1641"/>
        <w:gridCol w:w="1642"/>
        <w:gridCol w:w="1857"/>
        <w:gridCol w:w="1680"/>
        <w:gridCol w:w="1636"/>
        <w:gridCol w:w="1624"/>
      </w:tblGrid>
      <w:tr w:rsidR="006C16D7" w14:paraId="1DE708CC" w14:textId="77777777" w:rsidTr="00994DD8">
        <w:trPr>
          <w:trHeight w:val="187"/>
          <w:tblHeader/>
        </w:trPr>
        <w:tc>
          <w:tcPr>
            <w:tcW w:w="1672" w:type="dxa"/>
            <w:vAlign w:val="bottom"/>
          </w:tcPr>
          <w:p w14:paraId="5F607EB1" w14:textId="77777777" w:rsidR="006C16D7" w:rsidRPr="00AF36DD" w:rsidRDefault="006C16D7" w:rsidP="00994DD8">
            <w:pPr>
              <w:jc w:val="center"/>
              <w:rPr>
                <w:b/>
              </w:rPr>
            </w:pPr>
            <w:r w:rsidRPr="00AF36DD">
              <w:rPr>
                <w:b/>
              </w:rPr>
              <w:t>Time fraction</w:t>
            </w:r>
          </w:p>
        </w:tc>
        <w:tc>
          <w:tcPr>
            <w:tcW w:w="1673" w:type="dxa"/>
            <w:vAlign w:val="bottom"/>
          </w:tcPr>
          <w:p w14:paraId="13E9235F" w14:textId="77777777" w:rsidR="006C16D7" w:rsidRPr="00AF36DD" w:rsidRDefault="006C16D7" w:rsidP="00994DD8">
            <w:pPr>
              <w:jc w:val="center"/>
              <w:rPr>
                <w:b/>
              </w:rPr>
            </w:pPr>
            <w:r w:rsidRPr="00AF36DD">
              <w:rPr>
                <w:b/>
              </w:rPr>
              <w:t>Primary</w:t>
            </w:r>
          </w:p>
        </w:tc>
        <w:tc>
          <w:tcPr>
            <w:tcW w:w="1703" w:type="dxa"/>
            <w:vAlign w:val="bottom"/>
          </w:tcPr>
          <w:p w14:paraId="71FEA988" w14:textId="77777777" w:rsidR="006C16D7" w:rsidRPr="00AF36DD" w:rsidRDefault="006C16D7" w:rsidP="00994DD8">
            <w:pPr>
              <w:jc w:val="center"/>
              <w:rPr>
                <w:b/>
              </w:rPr>
            </w:pPr>
            <w:r>
              <w:rPr>
                <w:b/>
              </w:rPr>
              <w:t>Primary/Secondary</w:t>
            </w:r>
          </w:p>
        </w:tc>
        <w:tc>
          <w:tcPr>
            <w:tcW w:w="1703" w:type="dxa"/>
            <w:vAlign w:val="bottom"/>
          </w:tcPr>
          <w:p w14:paraId="51BAC52F" w14:textId="77777777" w:rsidR="006C16D7" w:rsidRPr="00AF36DD" w:rsidRDefault="006C16D7" w:rsidP="00994DD8">
            <w:pPr>
              <w:jc w:val="center"/>
              <w:rPr>
                <w:b/>
              </w:rPr>
            </w:pPr>
            <w:r w:rsidRPr="00AF36DD">
              <w:rPr>
                <w:b/>
              </w:rPr>
              <w:t>Secondary</w:t>
            </w:r>
          </w:p>
        </w:tc>
        <w:tc>
          <w:tcPr>
            <w:tcW w:w="1669" w:type="dxa"/>
            <w:vAlign w:val="bottom"/>
          </w:tcPr>
          <w:p w14:paraId="052B82CE" w14:textId="77777777" w:rsidR="006C16D7" w:rsidRPr="00AF36DD" w:rsidRDefault="006C16D7" w:rsidP="00994DD8">
            <w:pPr>
              <w:jc w:val="center"/>
              <w:rPr>
                <w:b/>
              </w:rPr>
            </w:pPr>
            <w:r w:rsidRPr="00AF36DD">
              <w:rPr>
                <w:b/>
              </w:rPr>
              <w:t>Special and other</w:t>
            </w:r>
          </w:p>
        </w:tc>
        <w:tc>
          <w:tcPr>
            <w:tcW w:w="1660" w:type="dxa"/>
            <w:vAlign w:val="bottom"/>
          </w:tcPr>
          <w:p w14:paraId="7145CD6F" w14:textId="77777777" w:rsidR="006C16D7" w:rsidRPr="00AF36DD" w:rsidRDefault="006C16D7" w:rsidP="00994DD8">
            <w:pPr>
              <w:jc w:val="center"/>
              <w:rPr>
                <w:b/>
              </w:rPr>
            </w:pPr>
            <w:r w:rsidRPr="00AF36DD">
              <w:rPr>
                <w:b/>
              </w:rPr>
              <w:t>Total</w:t>
            </w:r>
          </w:p>
        </w:tc>
      </w:tr>
      <w:tr w:rsidR="006C16D7" w14:paraId="32FC09CE" w14:textId="77777777" w:rsidTr="00994DD8">
        <w:trPr>
          <w:trHeight w:val="187"/>
        </w:trPr>
        <w:tc>
          <w:tcPr>
            <w:tcW w:w="1672" w:type="dxa"/>
            <w:vAlign w:val="center"/>
          </w:tcPr>
          <w:p w14:paraId="43493C1F" w14:textId="77777777" w:rsidR="006C16D7" w:rsidRDefault="006C16D7" w:rsidP="00994DD8">
            <w:pPr>
              <w:spacing w:after="0"/>
            </w:pPr>
            <w:r w:rsidRPr="00195AF2">
              <w:t>Part Time</w:t>
            </w:r>
          </w:p>
        </w:tc>
        <w:tc>
          <w:tcPr>
            <w:tcW w:w="1673" w:type="dxa"/>
            <w:vAlign w:val="center"/>
          </w:tcPr>
          <w:p w14:paraId="6B944C13" w14:textId="77777777" w:rsidR="006C16D7" w:rsidRDefault="006C16D7" w:rsidP="00994DD8">
            <w:pPr>
              <w:spacing w:after="0"/>
              <w:jc w:val="center"/>
            </w:pPr>
            <w:r>
              <w:t>5,668</w:t>
            </w:r>
          </w:p>
        </w:tc>
        <w:tc>
          <w:tcPr>
            <w:tcW w:w="1703" w:type="dxa"/>
            <w:vAlign w:val="center"/>
          </w:tcPr>
          <w:p w14:paraId="33375470" w14:textId="77777777" w:rsidR="006C16D7" w:rsidRPr="00AF36DD" w:rsidRDefault="006C16D7" w:rsidP="00994DD8">
            <w:pPr>
              <w:spacing w:after="0"/>
              <w:jc w:val="center"/>
            </w:pPr>
            <w:r>
              <w:t>1,020</w:t>
            </w:r>
          </w:p>
        </w:tc>
        <w:tc>
          <w:tcPr>
            <w:tcW w:w="1703" w:type="dxa"/>
            <w:vAlign w:val="center"/>
          </w:tcPr>
          <w:p w14:paraId="6CAF16F0" w14:textId="77777777" w:rsidR="006C16D7" w:rsidRDefault="006C16D7" w:rsidP="00994DD8">
            <w:pPr>
              <w:spacing w:after="0"/>
              <w:jc w:val="center"/>
            </w:pPr>
            <w:r>
              <w:t>4,728</w:t>
            </w:r>
          </w:p>
        </w:tc>
        <w:tc>
          <w:tcPr>
            <w:tcW w:w="1669" w:type="dxa"/>
            <w:vAlign w:val="center"/>
          </w:tcPr>
          <w:p w14:paraId="140FF59E" w14:textId="77777777" w:rsidR="006C16D7" w:rsidRDefault="006C16D7" w:rsidP="00994DD8">
            <w:pPr>
              <w:spacing w:after="0"/>
              <w:jc w:val="center"/>
            </w:pPr>
            <w:r>
              <w:t>773</w:t>
            </w:r>
          </w:p>
        </w:tc>
        <w:tc>
          <w:tcPr>
            <w:tcW w:w="1660" w:type="dxa"/>
            <w:vAlign w:val="center"/>
          </w:tcPr>
          <w:p w14:paraId="434E6EC3" w14:textId="77777777" w:rsidR="006C16D7" w:rsidRDefault="006C16D7" w:rsidP="00994DD8">
            <w:pPr>
              <w:spacing w:after="0"/>
              <w:jc w:val="center"/>
            </w:pPr>
            <w:r>
              <w:t>12,189</w:t>
            </w:r>
          </w:p>
        </w:tc>
      </w:tr>
      <w:tr w:rsidR="006C16D7" w14:paraId="6A35B786" w14:textId="77777777" w:rsidTr="00994DD8">
        <w:trPr>
          <w:trHeight w:val="187"/>
        </w:trPr>
        <w:tc>
          <w:tcPr>
            <w:tcW w:w="1672" w:type="dxa"/>
            <w:vAlign w:val="center"/>
          </w:tcPr>
          <w:p w14:paraId="0A10EAF2" w14:textId="77777777" w:rsidR="006C16D7" w:rsidRDefault="006C16D7" w:rsidP="00994DD8">
            <w:pPr>
              <w:spacing w:after="0"/>
            </w:pPr>
            <w:r w:rsidRPr="00195AF2">
              <w:t>Full Time</w:t>
            </w:r>
          </w:p>
        </w:tc>
        <w:tc>
          <w:tcPr>
            <w:tcW w:w="1673" w:type="dxa"/>
            <w:vAlign w:val="center"/>
          </w:tcPr>
          <w:p w14:paraId="461207DA" w14:textId="77777777" w:rsidR="006C16D7" w:rsidRDefault="006C16D7" w:rsidP="00994DD8">
            <w:pPr>
              <w:spacing w:after="0"/>
              <w:jc w:val="center"/>
            </w:pPr>
            <w:r>
              <w:t>18,301</w:t>
            </w:r>
          </w:p>
        </w:tc>
        <w:tc>
          <w:tcPr>
            <w:tcW w:w="1703" w:type="dxa"/>
            <w:vAlign w:val="center"/>
          </w:tcPr>
          <w:p w14:paraId="3CC40A0A" w14:textId="77777777" w:rsidR="006C16D7" w:rsidRPr="00AF36DD" w:rsidRDefault="006C16D7" w:rsidP="00994DD8">
            <w:pPr>
              <w:spacing w:after="0"/>
              <w:jc w:val="center"/>
            </w:pPr>
            <w:r>
              <w:t>3,450</w:t>
            </w:r>
          </w:p>
        </w:tc>
        <w:tc>
          <w:tcPr>
            <w:tcW w:w="1703" w:type="dxa"/>
            <w:vAlign w:val="center"/>
          </w:tcPr>
          <w:p w14:paraId="47C2054A" w14:textId="77777777" w:rsidR="006C16D7" w:rsidRDefault="006C16D7" w:rsidP="00994DD8">
            <w:pPr>
              <w:spacing w:after="0"/>
              <w:jc w:val="center"/>
            </w:pPr>
            <w:r>
              <w:t>12,456</w:t>
            </w:r>
          </w:p>
        </w:tc>
        <w:tc>
          <w:tcPr>
            <w:tcW w:w="1669" w:type="dxa"/>
            <w:vAlign w:val="center"/>
          </w:tcPr>
          <w:p w14:paraId="7951B1AF" w14:textId="77777777" w:rsidR="006C16D7" w:rsidRDefault="006C16D7" w:rsidP="00994DD8">
            <w:pPr>
              <w:spacing w:after="0"/>
              <w:jc w:val="center"/>
            </w:pPr>
            <w:r>
              <w:t>2509</w:t>
            </w:r>
          </w:p>
        </w:tc>
        <w:tc>
          <w:tcPr>
            <w:tcW w:w="1660" w:type="dxa"/>
            <w:vAlign w:val="center"/>
          </w:tcPr>
          <w:p w14:paraId="4E1A838E" w14:textId="77777777" w:rsidR="006C16D7" w:rsidRDefault="006C16D7" w:rsidP="00994DD8">
            <w:pPr>
              <w:spacing w:after="0"/>
              <w:jc w:val="center"/>
            </w:pPr>
            <w:r>
              <w:t>36,716</w:t>
            </w:r>
          </w:p>
        </w:tc>
      </w:tr>
      <w:tr w:rsidR="006C16D7" w14:paraId="4B05D645" w14:textId="77777777" w:rsidTr="00994DD8">
        <w:trPr>
          <w:trHeight w:val="187"/>
        </w:trPr>
        <w:tc>
          <w:tcPr>
            <w:tcW w:w="1672" w:type="dxa"/>
            <w:vAlign w:val="center"/>
          </w:tcPr>
          <w:p w14:paraId="29CE80D3" w14:textId="77777777" w:rsidR="006C16D7" w:rsidRPr="00C54120" w:rsidRDefault="006C16D7" w:rsidP="00994DD8">
            <w:pPr>
              <w:spacing w:after="0"/>
              <w:jc w:val="center"/>
              <w:rPr>
                <w:b/>
              </w:rPr>
            </w:pPr>
            <w:r w:rsidRPr="00C54120">
              <w:rPr>
                <w:b/>
              </w:rPr>
              <w:t>Total</w:t>
            </w:r>
          </w:p>
        </w:tc>
        <w:tc>
          <w:tcPr>
            <w:tcW w:w="1673" w:type="dxa"/>
            <w:vAlign w:val="center"/>
          </w:tcPr>
          <w:p w14:paraId="7230DCC4" w14:textId="77777777" w:rsidR="006C16D7" w:rsidRPr="00D37557" w:rsidRDefault="006C16D7" w:rsidP="00994DD8">
            <w:pPr>
              <w:spacing w:after="0"/>
              <w:jc w:val="center"/>
              <w:rPr>
                <w:b/>
              </w:rPr>
            </w:pPr>
            <w:r>
              <w:rPr>
                <w:b/>
              </w:rPr>
              <w:t>23,969</w:t>
            </w:r>
          </w:p>
        </w:tc>
        <w:tc>
          <w:tcPr>
            <w:tcW w:w="1703" w:type="dxa"/>
            <w:vAlign w:val="center"/>
          </w:tcPr>
          <w:p w14:paraId="57923B4B" w14:textId="77777777" w:rsidR="006C16D7" w:rsidRPr="00D37557" w:rsidRDefault="006C16D7" w:rsidP="00994DD8">
            <w:pPr>
              <w:spacing w:after="0"/>
              <w:jc w:val="center"/>
              <w:rPr>
                <w:b/>
              </w:rPr>
            </w:pPr>
            <w:r>
              <w:rPr>
                <w:b/>
              </w:rPr>
              <w:t>4,470</w:t>
            </w:r>
          </w:p>
        </w:tc>
        <w:tc>
          <w:tcPr>
            <w:tcW w:w="1703" w:type="dxa"/>
            <w:vAlign w:val="center"/>
          </w:tcPr>
          <w:p w14:paraId="1FF9A243" w14:textId="77777777" w:rsidR="006C16D7" w:rsidRPr="00D37557" w:rsidRDefault="006C16D7" w:rsidP="00994DD8">
            <w:pPr>
              <w:spacing w:after="0"/>
              <w:jc w:val="center"/>
              <w:rPr>
                <w:b/>
              </w:rPr>
            </w:pPr>
            <w:r>
              <w:rPr>
                <w:b/>
              </w:rPr>
              <w:t>17,184</w:t>
            </w:r>
          </w:p>
        </w:tc>
        <w:tc>
          <w:tcPr>
            <w:tcW w:w="1669" w:type="dxa"/>
            <w:vAlign w:val="center"/>
          </w:tcPr>
          <w:p w14:paraId="46D29B0A" w14:textId="77777777" w:rsidR="006C16D7" w:rsidRPr="00D37557" w:rsidRDefault="006C16D7" w:rsidP="00994DD8">
            <w:pPr>
              <w:spacing w:after="0"/>
              <w:jc w:val="center"/>
              <w:rPr>
                <w:b/>
              </w:rPr>
            </w:pPr>
            <w:r>
              <w:rPr>
                <w:b/>
              </w:rPr>
              <w:t>3,282</w:t>
            </w:r>
          </w:p>
        </w:tc>
        <w:tc>
          <w:tcPr>
            <w:tcW w:w="1660" w:type="dxa"/>
            <w:vAlign w:val="center"/>
          </w:tcPr>
          <w:p w14:paraId="1892990A" w14:textId="77777777" w:rsidR="006C16D7" w:rsidRPr="00D37557" w:rsidRDefault="006C16D7" w:rsidP="00994DD8">
            <w:pPr>
              <w:spacing w:after="0"/>
              <w:jc w:val="center"/>
              <w:rPr>
                <w:b/>
              </w:rPr>
            </w:pPr>
            <w:r>
              <w:rPr>
                <w:b/>
              </w:rPr>
              <w:t>48,905</w:t>
            </w:r>
          </w:p>
        </w:tc>
      </w:tr>
    </w:tbl>
    <w:p w14:paraId="39F9F367" w14:textId="77777777" w:rsidR="006C16D7" w:rsidRDefault="006C16D7" w:rsidP="006C16D7"/>
    <w:p w14:paraId="44FB8432" w14:textId="5A0F50B6" w:rsidR="006C16D7" w:rsidRPr="0054344E" w:rsidRDefault="006C16D7" w:rsidP="006C16D7">
      <w:pPr>
        <w:spacing w:after="0"/>
        <w:rPr>
          <w:sz w:val="16"/>
        </w:rPr>
      </w:pPr>
      <w:r>
        <w:t xml:space="preserve">The following reference table provides an overview of the employment type of active government teachers in 2017, broken down by educational setting. The data is sourced from the </w:t>
      </w:r>
      <w:r>
        <w:rPr>
          <w:rFonts w:ascii="Arial" w:hAnsi="Arial" w:cs="Arial"/>
          <w:iCs/>
          <w:color w:val="000000" w:themeColor="text1"/>
          <w:kern w:val="24"/>
          <w:szCs w:val="18"/>
        </w:rPr>
        <w:t>Victorian Department of Education and Training’s</w:t>
      </w:r>
      <w:r>
        <w:t xml:space="preserve"> ‘</w:t>
      </w:r>
      <w:r>
        <w:rPr>
          <w:rFonts w:cstheme="minorHAnsi"/>
          <w:i/>
          <w:iCs/>
          <w:kern w:val="24"/>
          <w:szCs w:val="18"/>
        </w:rPr>
        <w:t>Customised EduPay data set</w:t>
      </w:r>
      <w:r>
        <w:rPr>
          <w:rFonts w:ascii="Arial" w:hAnsi="Arial" w:cs="Arial"/>
          <w:i/>
          <w:iCs/>
          <w:color w:val="000000" w:themeColor="text1"/>
          <w:kern w:val="24"/>
          <w:szCs w:val="18"/>
        </w:rPr>
        <w:t>’</w:t>
      </w:r>
      <w:r w:rsidR="00E77BB4">
        <w:rPr>
          <w:rFonts w:ascii="Arial" w:hAnsi="Arial" w:cs="Arial"/>
          <w:iCs/>
          <w:color w:val="000000" w:themeColor="text1"/>
          <w:kern w:val="24"/>
          <w:szCs w:val="18"/>
        </w:rPr>
        <w:t>.</w:t>
      </w:r>
    </w:p>
    <w:p w14:paraId="000B3A79" w14:textId="77777777" w:rsidR="006C16D7" w:rsidRDefault="006C16D7" w:rsidP="006C16D7">
      <w:pPr>
        <w:rPr>
          <w:b/>
          <w:color w:val="AF272F" w:themeColor="background1"/>
        </w:rPr>
      </w:pPr>
    </w:p>
    <w:p w14:paraId="49CEF24C" w14:textId="2B5A3730" w:rsidR="006C16D7" w:rsidRPr="0004572E" w:rsidRDefault="006C16D7" w:rsidP="006C16D7">
      <w:pPr>
        <w:pStyle w:val="Heading3"/>
      </w:pPr>
      <w:bookmarkStart w:id="98" w:name="_Toc7013806"/>
      <w:r w:rsidRPr="0004572E">
        <w:t>Table 2</w:t>
      </w:r>
      <w:r w:rsidR="004F7037">
        <w:t>3</w:t>
      </w:r>
      <w:r w:rsidRPr="0004572E">
        <w:t>.3: Employment type of the active government workforce</w:t>
      </w:r>
      <w:r>
        <w:t xml:space="preserve"> (2017)</w:t>
      </w:r>
      <w:r w:rsidRPr="0004572E">
        <w:t>, by educational setting</w:t>
      </w:r>
      <w:bookmarkEnd w:id="98"/>
    </w:p>
    <w:tbl>
      <w:tblPr>
        <w:tblStyle w:val="TableGrid"/>
        <w:tblW w:w="10083" w:type="dxa"/>
        <w:tblLook w:val="04A0" w:firstRow="1" w:lastRow="0" w:firstColumn="1" w:lastColumn="0" w:noHBand="0" w:noVBand="1"/>
        <w:tblCaption w:val="Table 26.3"/>
        <w:tblDescription w:val="Employment type of the active government workforce (2016), by educational setting"/>
      </w:tblPr>
      <w:tblGrid>
        <w:gridCol w:w="1698"/>
        <w:gridCol w:w="1628"/>
        <w:gridCol w:w="1857"/>
        <w:gridCol w:w="1670"/>
        <w:gridCol w:w="1622"/>
        <w:gridCol w:w="1608"/>
      </w:tblGrid>
      <w:tr w:rsidR="006C16D7" w14:paraId="3C68ED56" w14:textId="77777777" w:rsidTr="00994DD8">
        <w:trPr>
          <w:trHeight w:val="187"/>
          <w:tblHeader/>
        </w:trPr>
        <w:tc>
          <w:tcPr>
            <w:tcW w:w="1718" w:type="dxa"/>
            <w:vAlign w:val="bottom"/>
          </w:tcPr>
          <w:p w14:paraId="23322C3F" w14:textId="77777777" w:rsidR="006C16D7" w:rsidRPr="004267E6" w:rsidRDefault="006C16D7" w:rsidP="00994DD8">
            <w:pPr>
              <w:jc w:val="center"/>
              <w:rPr>
                <w:b/>
              </w:rPr>
            </w:pPr>
            <w:r w:rsidRPr="004267E6">
              <w:rPr>
                <w:b/>
              </w:rPr>
              <w:t>Employment type</w:t>
            </w:r>
          </w:p>
        </w:tc>
        <w:tc>
          <w:tcPr>
            <w:tcW w:w="1664" w:type="dxa"/>
            <w:vAlign w:val="bottom"/>
          </w:tcPr>
          <w:p w14:paraId="56D83DCF" w14:textId="77777777" w:rsidR="006C16D7" w:rsidRPr="004267E6" w:rsidRDefault="006C16D7" w:rsidP="00994DD8">
            <w:pPr>
              <w:jc w:val="center"/>
              <w:rPr>
                <w:b/>
              </w:rPr>
            </w:pPr>
            <w:r w:rsidRPr="004267E6">
              <w:rPr>
                <w:b/>
              </w:rPr>
              <w:t>Primary</w:t>
            </w:r>
          </w:p>
        </w:tc>
        <w:tc>
          <w:tcPr>
            <w:tcW w:w="1696" w:type="dxa"/>
            <w:vAlign w:val="bottom"/>
          </w:tcPr>
          <w:p w14:paraId="40C80EA2" w14:textId="77777777" w:rsidR="006C16D7" w:rsidRPr="004267E6" w:rsidRDefault="006C16D7" w:rsidP="00994DD8">
            <w:pPr>
              <w:jc w:val="center"/>
              <w:rPr>
                <w:b/>
              </w:rPr>
            </w:pPr>
            <w:r>
              <w:rPr>
                <w:b/>
              </w:rPr>
              <w:t>Primary/Secondary</w:t>
            </w:r>
          </w:p>
        </w:tc>
        <w:tc>
          <w:tcPr>
            <w:tcW w:w="1696" w:type="dxa"/>
            <w:vAlign w:val="bottom"/>
          </w:tcPr>
          <w:p w14:paraId="55E62DEC" w14:textId="77777777" w:rsidR="006C16D7" w:rsidRPr="004267E6" w:rsidRDefault="006C16D7" w:rsidP="00994DD8">
            <w:pPr>
              <w:jc w:val="center"/>
              <w:rPr>
                <w:b/>
              </w:rPr>
            </w:pPr>
            <w:r w:rsidRPr="004267E6">
              <w:rPr>
                <w:b/>
              </w:rPr>
              <w:t>Secondary</w:t>
            </w:r>
          </w:p>
        </w:tc>
        <w:tc>
          <w:tcPr>
            <w:tcW w:w="1660" w:type="dxa"/>
            <w:vAlign w:val="bottom"/>
          </w:tcPr>
          <w:p w14:paraId="7A7CA51A" w14:textId="77777777" w:rsidR="006C16D7" w:rsidRPr="004267E6" w:rsidRDefault="006C16D7" w:rsidP="00994DD8">
            <w:pPr>
              <w:jc w:val="center"/>
              <w:rPr>
                <w:b/>
              </w:rPr>
            </w:pPr>
            <w:r w:rsidRPr="004267E6">
              <w:rPr>
                <w:b/>
              </w:rPr>
              <w:t>Special and other</w:t>
            </w:r>
          </w:p>
        </w:tc>
        <w:tc>
          <w:tcPr>
            <w:tcW w:w="1649" w:type="dxa"/>
            <w:vAlign w:val="bottom"/>
          </w:tcPr>
          <w:p w14:paraId="1AD6C5A4" w14:textId="77777777" w:rsidR="006C16D7" w:rsidRPr="004267E6" w:rsidRDefault="006C16D7" w:rsidP="00994DD8">
            <w:pPr>
              <w:jc w:val="center"/>
              <w:rPr>
                <w:b/>
              </w:rPr>
            </w:pPr>
            <w:r w:rsidRPr="004267E6">
              <w:rPr>
                <w:b/>
              </w:rPr>
              <w:t>Total</w:t>
            </w:r>
          </w:p>
        </w:tc>
      </w:tr>
      <w:tr w:rsidR="006C16D7" w14:paraId="339A0EB8" w14:textId="77777777" w:rsidTr="00994DD8">
        <w:trPr>
          <w:trHeight w:val="187"/>
        </w:trPr>
        <w:tc>
          <w:tcPr>
            <w:tcW w:w="1718" w:type="dxa"/>
            <w:vAlign w:val="center"/>
          </w:tcPr>
          <w:p w14:paraId="2065BE08" w14:textId="77777777" w:rsidR="006C16D7" w:rsidRDefault="006C16D7" w:rsidP="00994DD8">
            <w:pPr>
              <w:spacing w:after="0"/>
            </w:pPr>
            <w:r w:rsidRPr="00195AF2">
              <w:t>Fixed term</w:t>
            </w:r>
          </w:p>
        </w:tc>
        <w:tc>
          <w:tcPr>
            <w:tcW w:w="1664" w:type="dxa"/>
            <w:vAlign w:val="center"/>
          </w:tcPr>
          <w:p w14:paraId="7A37FED0" w14:textId="77777777" w:rsidR="006C16D7" w:rsidRDefault="006C16D7" w:rsidP="00994DD8">
            <w:pPr>
              <w:spacing w:after="0"/>
              <w:jc w:val="center"/>
            </w:pPr>
            <w:r>
              <w:t>5,818</w:t>
            </w:r>
          </w:p>
        </w:tc>
        <w:tc>
          <w:tcPr>
            <w:tcW w:w="1696" w:type="dxa"/>
            <w:vAlign w:val="center"/>
          </w:tcPr>
          <w:p w14:paraId="51375D75" w14:textId="77777777" w:rsidR="006C16D7" w:rsidRPr="00AF36DD" w:rsidRDefault="006C16D7" w:rsidP="00994DD8">
            <w:pPr>
              <w:spacing w:after="0"/>
              <w:jc w:val="center"/>
            </w:pPr>
            <w:r>
              <w:t>985</w:t>
            </w:r>
          </w:p>
        </w:tc>
        <w:tc>
          <w:tcPr>
            <w:tcW w:w="1696" w:type="dxa"/>
            <w:vAlign w:val="center"/>
          </w:tcPr>
          <w:p w14:paraId="540940EC" w14:textId="77777777" w:rsidR="006C16D7" w:rsidRDefault="006C16D7" w:rsidP="00994DD8">
            <w:pPr>
              <w:spacing w:after="0"/>
              <w:jc w:val="center"/>
            </w:pPr>
            <w:r>
              <w:t>2,807</w:t>
            </w:r>
          </w:p>
        </w:tc>
        <w:tc>
          <w:tcPr>
            <w:tcW w:w="1660" w:type="dxa"/>
            <w:vAlign w:val="center"/>
          </w:tcPr>
          <w:p w14:paraId="020C7B66" w14:textId="77777777" w:rsidR="006C16D7" w:rsidRDefault="006C16D7" w:rsidP="00994DD8">
            <w:pPr>
              <w:spacing w:after="0"/>
              <w:jc w:val="center"/>
            </w:pPr>
            <w:r>
              <w:t>1,023</w:t>
            </w:r>
          </w:p>
        </w:tc>
        <w:tc>
          <w:tcPr>
            <w:tcW w:w="1649" w:type="dxa"/>
            <w:vAlign w:val="center"/>
          </w:tcPr>
          <w:p w14:paraId="33E6AD7B" w14:textId="77777777" w:rsidR="006C16D7" w:rsidRDefault="006C16D7" w:rsidP="00994DD8">
            <w:pPr>
              <w:spacing w:after="0"/>
              <w:jc w:val="center"/>
            </w:pPr>
            <w:r>
              <w:t>10,633</w:t>
            </w:r>
          </w:p>
        </w:tc>
      </w:tr>
      <w:tr w:rsidR="006C16D7" w14:paraId="60712B1E" w14:textId="77777777" w:rsidTr="00994DD8">
        <w:trPr>
          <w:trHeight w:val="187"/>
        </w:trPr>
        <w:tc>
          <w:tcPr>
            <w:tcW w:w="1718" w:type="dxa"/>
            <w:vAlign w:val="center"/>
          </w:tcPr>
          <w:p w14:paraId="38337AD1" w14:textId="77777777" w:rsidR="006C16D7" w:rsidRDefault="006C16D7" w:rsidP="00994DD8">
            <w:pPr>
              <w:spacing w:after="0"/>
            </w:pPr>
            <w:r w:rsidRPr="00195AF2">
              <w:t>Ongoing</w:t>
            </w:r>
          </w:p>
        </w:tc>
        <w:tc>
          <w:tcPr>
            <w:tcW w:w="1664" w:type="dxa"/>
            <w:vAlign w:val="center"/>
          </w:tcPr>
          <w:p w14:paraId="29FB72D4" w14:textId="77777777" w:rsidR="006C16D7" w:rsidRDefault="006C16D7" w:rsidP="00994DD8">
            <w:pPr>
              <w:spacing w:after="0"/>
              <w:jc w:val="center"/>
            </w:pPr>
            <w:r>
              <w:t>18,151</w:t>
            </w:r>
          </w:p>
        </w:tc>
        <w:tc>
          <w:tcPr>
            <w:tcW w:w="1696" w:type="dxa"/>
            <w:vAlign w:val="center"/>
          </w:tcPr>
          <w:p w14:paraId="2E70ECC2" w14:textId="77777777" w:rsidR="006C16D7" w:rsidRPr="00AF36DD" w:rsidRDefault="006C16D7" w:rsidP="00994DD8">
            <w:pPr>
              <w:spacing w:after="0"/>
              <w:jc w:val="center"/>
            </w:pPr>
            <w:r>
              <w:t>3,485</w:t>
            </w:r>
          </w:p>
        </w:tc>
        <w:tc>
          <w:tcPr>
            <w:tcW w:w="1696" w:type="dxa"/>
            <w:vAlign w:val="center"/>
          </w:tcPr>
          <w:p w14:paraId="3D379BBA" w14:textId="77777777" w:rsidR="006C16D7" w:rsidRDefault="006C16D7" w:rsidP="00994DD8">
            <w:pPr>
              <w:spacing w:after="0"/>
              <w:jc w:val="center"/>
            </w:pPr>
            <w:r>
              <w:t>14,377</w:t>
            </w:r>
          </w:p>
        </w:tc>
        <w:tc>
          <w:tcPr>
            <w:tcW w:w="1660" w:type="dxa"/>
            <w:vAlign w:val="center"/>
          </w:tcPr>
          <w:p w14:paraId="195E12D4" w14:textId="77777777" w:rsidR="006C16D7" w:rsidRDefault="006C16D7" w:rsidP="00994DD8">
            <w:pPr>
              <w:spacing w:after="0"/>
              <w:jc w:val="center"/>
            </w:pPr>
            <w:r>
              <w:t>2,259</w:t>
            </w:r>
          </w:p>
        </w:tc>
        <w:tc>
          <w:tcPr>
            <w:tcW w:w="1649" w:type="dxa"/>
            <w:vAlign w:val="center"/>
          </w:tcPr>
          <w:p w14:paraId="490503D7" w14:textId="77777777" w:rsidR="006C16D7" w:rsidRDefault="006C16D7" w:rsidP="00994DD8">
            <w:pPr>
              <w:spacing w:after="0"/>
              <w:jc w:val="center"/>
            </w:pPr>
            <w:r>
              <w:t>38,272</w:t>
            </w:r>
          </w:p>
        </w:tc>
      </w:tr>
      <w:tr w:rsidR="006C16D7" w14:paraId="77E65CA2" w14:textId="77777777" w:rsidTr="00994DD8">
        <w:trPr>
          <w:trHeight w:val="187"/>
        </w:trPr>
        <w:tc>
          <w:tcPr>
            <w:tcW w:w="1718" w:type="dxa"/>
            <w:vAlign w:val="center"/>
          </w:tcPr>
          <w:p w14:paraId="708FF9D5" w14:textId="77777777" w:rsidR="006C16D7" w:rsidRPr="00C54120" w:rsidRDefault="006C16D7" w:rsidP="00994DD8">
            <w:pPr>
              <w:spacing w:after="0"/>
              <w:jc w:val="center"/>
              <w:rPr>
                <w:b/>
              </w:rPr>
            </w:pPr>
            <w:r>
              <w:rPr>
                <w:b/>
              </w:rPr>
              <w:t>Total</w:t>
            </w:r>
          </w:p>
        </w:tc>
        <w:tc>
          <w:tcPr>
            <w:tcW w:w="1664" w:type="dxa"/>
            <w:vAlign w:val="center"/>
          </w:tcPr>
          <w:p w14:paraId="5E705BB6" w14:textId="77777777" w:rsidR="006C16D7" w:rsidRPr="00D37557" w:rsidRDefault="006C16D7" w:rsidP="00994DD8">
            <w:pPr>
              <w:spacing w:after="0"/>
              <w:jc w:val="center"/>
              <w:rPr>
                <w:b/>
              </w:rPr>
            </w:pPr>
            <w:r>
              <w:rPr>
                <w:b/>
              </w:rPr>
              <w:t>23,969</w:t>
            </w:r>
          </w:p>
        </w:tc>
        <w:tc>
          <w:tcPr>
            <w:tcW w:w="1696" w:type="dxa"/>
            <w:vAlign w:val="center"/>
          </w:tcPr>
          <w:p w14:paraId="177B2E5C" w14:textId="77777777" w:rsidR="006C16D7" w:rsidRPr="00D37557" w:rsidRDefault="006C16D7" w:rsidP="00994DD8">
            <w:pPr>
              <w:spacing w:after="0"/>
              <w:jc w:val="center"/>
              <w:rPr>
                <w:b/>
              </w:rPr>
            </w:pPr>
            <w:r>
              <w:rPr>
                <w:b/>
              </w:rPr>
              <w:t>4,470</w:t>
            </w:r>
          </w:p>
        </w:tc>
        <w:tc>
          <w:tcPr>
            <w:tcW w:w="1696" w:type="dxa"/>
            <w:vAlign w:val="center"/>
          </w:tcPr>
          <w:p w14:paraId="6BAE3FB5" w14:textId="77777777" w:rsidR="006C16D7" w:rsidRPr="00D37557" w:rsidRDefault="006C16D7" w:rsidP="00994DD8">
            <w:pPr>
              <w:spacing w:after="0"/>
              <w:jc w:val="center"/>
              <w:rPr>
                <w:b/>
              </w:rPr>
            </w:pPr>
            <w:r>
              <w:rPr>
                <w:b/>
              </w:rPr>
              <w:t>17,184</w:t>
            </w:r>
          </w:p>
        </w:tc>
        <w:tc>
          <w:tcPr>
            <w:tcW w:w="1660" w:type="dxa"/>
            <w:vAlign w:val="center"/>
          </w:tcPr>
          <w:p w14:paraId="16CEFD1D" w14:textId="77777777" w:rsidR="006C16D7" w:rsidRPr="00D37557" w:rsidRDefault="006C16D7" w:rsidP="00994DD8">
            <w:pPr>
              <w:spacing w:after="0"/>
              <w:jc w:val="center"/>
              <w:rPr>
                <w:b/>
              </w:rPr>
            </w:pPr>
            <w:r>
              <w:rPr>
                <w:b/>
              </w:rPr>
              <w:t>3,282</w:t>
            </w:r>
          </w:p>
        </w:tc>
        <w:tc>
          <w:tcPr>
            <w:tcW w:w="1649" w:type="dxa"/>
            <w:vAlign w:val="center"/>
          </w:tcPr>
          <w:p w14:paraId="1DD10CD7" w14:textId="77777777" w:rsidR="006C16D7" w:rsidRPr="00D37557" w:rsidRDefault="006C16D7" w:rsidP="00994DD8">
            <w:pPr>
              <w:spacing w:after="0"/>
              <w:jc w:val="center"/>
              <w:rPr>
                <w:b/>
              </w:rPr>
            </w:pPr>
            <w:r>
              <w:rPr>
                <w:b/>
              </w:rPr>
              <w:t>48,905</w:t>
            </w:r>
          </w:p>
        </w:tc>
      </w:tr>
    </w:tbl>
    <w:p w14:paraId="5BD0C7B5" w14:textId="08890D54" w:rsidR="009859C6" w:rsidRDefault="009859C6" w:rsidP="006C16D7">
      <w:pPr>
        <w:spacing w:after="160" w:line="259" w:lineRule="auto"/>
      </w:pPr>
    </w:p>
    <w:p w14:paraId="382545A7" w14:textId="77777777" w:rsidR="00F35D18" w:rsidRDefault="00F35D18" w:rsidP="00F35D18">
      <w:pPr>
        <w:pStyle w:val="Heading2"/>
      </w:pPr>
      <w:bookmarkStart w:id="99" w:name="_Toc7013807"/>
      <w:r w:rsidRPr="00CC2D5F">
        <w:t>Government graduate teachers</w:t>
      </w:r>
      <w:r>
        <w:t xml:space="preserve"> - </w:t>
      </w:r>
      <w:r w:rsidRPr="00CC2D5F">
        <w:t>Employment and demographic characteristics</w:t>
      </w:r>
      <w:bookmarkEnd w:id="99"/>
    </w:p>
    <w:p w14:paraId="08EDD87C" w14:textId="77777777" w:rsidR="00F35D18" w:rsidRDefault="00F35D18" w:rsidP="00F35D18">
      <w:pPr>
        <w:spacing w:after="0"/>
      </w:pPr>
    </w:p>
    <w:p w14:paraId="2796C518" w14:textId="77777777" w:rsidR="00F35D18" w:rsidRDefault="00F35D18" w:rsidP="00F35D18">
      <w:pPr>
        <w:spacing w:after="0"/>
      </w:pPr>
      <w:r>
        <w:t xml:space="preserve">The following reference table provides an overview of the employment characteristics of graduate teachers employed in the Victorian government sector by LGA for the 2017 calendar year. The data is collected from the Victorian Department of Education and Training’s annual </w:t>
      </w:r>
      <w:r w:rsidRPr="00710FAF">
        <w:rPr>
          <w:i/>
        </w:rPr>
        <w:t>‘</w:t>
      </w:r>
      <w:r>
        <w:rPr>
          <w:i/>
        </w:rPr>
        <w:t>Graduate recruitment census</w:t>
      </w:r>
      <w:r w:rsidRPr="00710FAF">
        <w:rPr>
          <w:i/>
        </w:rPr>
        <w:t>’</w:t>
      </w:r>
      <w:r>
        <w:t>. The following breakdowns are provided:</w:t>
      </w:r>
    </w:p>
    <w:p w14:paraId="5E13FE76" w14:textId="77777777" w:rsidR="00F35D18" w:rsidRDefault="00F35D18" w:rsidP="00F35D18">
      <w:pPr>
        <w:pStyle w:val="ListParagraph"/>
        <w:numPr>
          <w:ilvl w:val="0"/>
          <w:numId w:val="12"/>
        </w:numPr>
        <w:spacing w:after="0"/>
      </w:pPr>
      <w:r>
        <w:t>Number of graduate teachers employed at Victorian government schools</w:t>
      </w:r>
    </w:p>
    <w:p w14:paraId="4015DF6A" w14:textId="77777777" w:rsidR="00F35D18" w:rsidRDefault="00F35D18" w:rsidP="00F35D18">
      <w:pPr>
        <w:pStyle w:val="ListParagraph"/>
        <w:numPr>
          <w:ilvl w:val="0"/>
          <w:numId w:val="12"/>
        </w:numPr>
        <w:spacing w:after="0"/>
      </w:pPr>
      <w:r>
        <w:t>Percentage of government graduate teachers employed on a full-time basis</w:t>
      </w:r>
    </w:p>
    <w:p w14:paraId="2228CA97" w14:textId="77777777" w:rsidR="00F35D18" w:rsidRDefault="00F35D18" w:rsidP="00F35D18">
      <w:pPr>
        <w:pStyle w:val="ListParagraph"/>
        <w:numPr>
          <w:ilvl w:val="0"/>
          <w:numId w:val="12"/>
        </w:numPr>
        <w:spacing w:after="0"/>
      </w:pPr>
      <w:r>
        <w:t>Percentage of government graduate teachers employed on a fixed term contract</w:t>
      </w:r>
    </w:p>
    <w:p w14:paraId="11F0B79C" w14:textId="541E40E8" w:rsidR="00F35D18" w:rsidRDefault="00F35D18" w:rsidP="00F35D18">
      <w:pPr>
        <w:pStyle w:val="ListParagraph"/>
        <w:numPr>
          <w:ilvl w:val="0"/>
          <w:numId w:val="12"/>
        </w:numPr>
        <w:spacing w:after="0"/>
      </w:pPr>
      <w:r>
        <w:t>Percentage of government graduate teachers employed by educational setting (Primary, Secondary, Primary/Secondary</w:t>
      </w:r>
      <w:r w:rsidR="006B57B6">
        <w:t xml:space="preserve"> as well as Special and EAL</w:t>
      </w:r>
      <w:r>
        <w:t>)</w:t>
      </w:r>
    </w:p>
    <w:p w14:paraId="27ACD3C8" w14:textId="4B8307E8" w:rsidR="00A20EB2" w:rsidRDefault="00A20EB2" w:rsidP="00F35D18">
      <w:pPr>
        <w:pStyle w:val="ListParagraph"/>
        <w:numPr>
          <w:ilvl w:val="0"/>
          <w:numId w:val="12"/>
        </w:numPr>
        <w:spacing w:after="0"/>
      </w:pPr>
      <w:r>
        <w:t xml:space="preserve">Number of graduate teachers employed at Victorian government schools by age band and gender. </w:t>
      </w:r>
    </w:p>
    <w:p w14:paraId="5AC08A5A" w14:textId="68E8368A" w:rsidR="00F35D18" w:rsidRPr="00C37B6B" w:rsidRDefault="00A20EB2" w:rsidP="00F35D18">
      <w:r>
        <w:t xml:space="preserve">Note, missing survey data means that not all government graduate teachers are reflected in each data table. </w:t>
      </w:r>
    </w:p>
    <w:p w14:paraId="27887EC1" w14:textId="48744E8F" w:rsidR="00F35D18" w:rsidRDefault="00F35D18" w:rsidP="00F35D18">
      <w:pPr>
        <w:pStyle w:val="Heading3"/>
        <w:rPr>
          <w:bCs/>
        </w:rPr>
      </w:pPr>
      <w:bookmarkStart w:id="100" w:name="_Toc7013808"/>
      <w:r w:rsidRPr="00C37B6B">
        <w:rPr>
          <w:bCs/>
        </w:rPr>
        <w:t xml:space="preserve">Table </w:t>
      </w:r>
      <w:r w:rsidR="00D263F8">
        <w:rPr>
          <w:bCs/>
        </w:rPr>
        <w:t>24</w:t>
      </w:r>
      <w:r>
        <w:rPr>
          <w:bCs/>
        </w:rPr>
        <w:t>.1: Victorian government graduate teachers (2017) by LGA, full time, employment, and by educational setting</w:t>
      </w:r>
      <w:bookmarkEnd w:id="100"/>
    </w:p>
    <w:tbl>
      <w:tblPr>
        <w:tblStyle w:val="TableGrid"/>
        <w:tblW w:w="10060" w:type="dxa"/>
        <w:tblLook w:val="04A0" w:firstRow="1" w:lastRow="0" w:firstColumn="1" w:lastColumn="0" w:noHBand="0" w:noVBand="1"/>
        <w:tblCaption w:val="Table 12.1"/>
        <w:tblDescription w:val="Victorian government graduate teachers (2016) by LGA; percantage working full time; percentage working on fixed term contracts; and by educational setting"/>
      </w:tblPr>
      <w:tblGrid>
        <w:gridCol w:w="1829"/>
        <w:gridCol w:w="1682"/>
        <w:gridCol w:w="677"/>
        <w:gridCol w:w="687"/>
        <w:gridCol w:w="887"/>
        <w:gridCol w:w="1857"/>
        <w:gridCol w:w="1137"/>
        <w:gridCol w:w="1304"/>
      </w:tblGrid>
      <w:tr w:rsidR="00F35D18" w14:paraId="019F15F1" w14:textId="77777777" w:rsidTr="006B57B6">
        <w:trPr>
          <w:tblHeader/>
        </w:trPr>
        <w:tc>
          <w:tcPr>
            <w:tcW w:w="1829" w:type="dxa"/>
            <w:vAlign w:val="bottom"/>
          </w:tcPr>
          <w:p w14:paraId="3A7386B5" w14:textId="77777777" w:rsidR="00F35D18" w:rsidRPr="0060470A" w:rsidRDefault="00F35D18" w:rsidP="006B57B6">
            <w:pPr>
              <w:spacing w:after="0"/>
              <w:jc w:val="center"/>
              <w:rPr>
                <w:b/>
              </w:rPr>
            </w:pPr>
            <w:r w:rsidRPr="0060470A">
              <w:rPr>
                <w:b/>
              </w:rPr>
              <w:t>LGA</w:t>
            </w:r>
          </w:p>
        </w:tc>
        <w:tc>
          <w:tcPr>
            <w:tcW w:w="1682" w:type="dxa"/>
            <w:vAlign w:val="bottom"/>
          </w:tcPr>
          <w:p w14:paraId="7D03AA5D" w14:textId="77777777" w:rsidR="00F35D18" w:rsidRPr="0060470A" w:rsidRDefault="00F35D18" w:rsidP="006B57B6">
            <w:pPr>
              <w:spacing w:after="0"/>
              <w:jc w:val="center"/>
              <w:rPr>
                <w:b/>
              </w:rPr>
            </w:pPr>
            <w:r w:rsidRPr="0060470A">
              <w:rPr>
                <w:b/>
              </w:rPr>
              <w:t>Number of graduate teachers</w:t>
            </w:r>
          </w:p>
        </w:tc>
        <w:tc>
          <w:tcPr>
            <w:tcW w:w="0" w:type="auto"/>
            <w:tcBorders>
              <w:bottom w:val="single" w:sz="4" w:space="0" w:color="auto"/>
            </w:tcBorders>
            <w:vAlign w:val="bottom"/>
          </w:tcPr>
          <w:p w14:paraId="10AB9F1C" w14:textId="77777777" w:rsidR="00F35D18" w:rsidRPr="0060470A" w:rsidRDefault="00F35D18" w:rsidP="006B57B6">
            <w:pPr>
              <w:spacing w:after="0"/>
              <w:jc w:val="center"/>
              <w:rPr>
                <w:b/>
              </w:rPr>
            </w:pPr>
            <w:r w:rsidRPr="0060470A">
              <w:rPr>
                <w:b/>
              </w:rPr>
              <w:t>Full time</w:t>
            </w:r>
          </w:p>
        </w:tc>
        <w:tc>
          <w:tcPr>
            <w:tcW w:w="0" w:type="auto"/>
            <w:tcBorders>
              <w:bottom w:val="single" w:sz="4" w:space="0" w:color="auto"/>
            </w:tcBorders>
            <w:vAlign w:val="bottom"/>
          </w:tcPr>
          <w:p w14:paraId="2303A940" w14:textId="77777777" w:rsidR="00F35D18" w:rsidRPr="0060470A" w:rsidRDefault="00F35D18" w:rsidP="006B57B6">
            <w:pPr>
              <w:spacing w:after="0"/>
              <w:jc w:val="center"/>
              <w:rPr>
                <w:b/>
              </w:rPr>
            </w:pPr>
            <w:r w:rsidRPr="0060470A">
              <w:rPr>
                <w:b/>
              </w:rPr>
              <w:t>Fixed term</w:t>
            </w:r>
          </w:p>
        </w:tc>
        <w:tc>
          <w:tcPr>
            <w:tcW w:w="0" w:type="auto"/>
            <w:tcBorders>
              <w:bottom w:val="single" w:sz="4" w:space="0" w:color="auto"/>
            </w:tcBorders>
            <w:vAlign w:val="bottom"/>
          </w:tcPr>
          <w:p w14:paraId="5E80B8F1" w14:textId="77777777" w:rsidR="00F35D18" w:rsidRPr="0060470A" w:rsidRDefault="00F35D18" w:rsidP="006B57B6">
            <w:pPr>
              <w:spacing w:after="0"/>
              <w:jc w:val="center"/>
              <w:rPr>
                <w:b/>
              </w:rPr>
            </w:pPr>
            <w:r w:rsidRPr="0060470A">
              <w:rPr>
                <w:b/>
              </w:rPr>
              <w:t>Primary</w:t>
            </w:r>
          </w:p>
        </w:tc>
        <w:tc>
          <w:tcPr>
            <w:tcW w:w="0" w:type="auto"/>
            <w:tcBorders>
              <w:bottom w:val="single" w:sz="4" w:space="0" w:color="auto"/>
            </w:tcBorders>
            <w:vAlign w:val="bottom"/>
          </w:tcPr>
          <w:p w14:paraId="0B43D457" w14:textId="77777777" w:rsidR="00F35D18" w:rsidRPr="0060470A" w:rsidRDefault="00F35D18" w:rsidP="006B57B6">
            <w:pPr>
              <w:spacing w:after="0"/>
              <w:jc w:val="center"/>
              <w:rPr>
                <w:b/>
              </w:rPr>
            </w:pPr>
            <w:r>
              <w:rPr>
                <w:b/>
              </w:rPr>
              <w:t>Primary/Secondary</w:t>
            </w:r>
          </w:p>
        </w:tc>
        <w:tc>
          <w:tcPr>
            <w:tcW w:w="0" w:type="auto"/>
            <w:tcBorders>
              <w:bottom w:val="single" w:sz="4" w:space="0" w:color="auto"/>
            </w:tcBorders>
            <w:vAlign w:val="bottom"/>
          </w:tcPr>
          <w:p w14:paraId="4435B877" w14:textId="77777777" w:rsidR="00F35D18" w:rsidRPr="0060470A" w:rsidRDefault="00F35D18" w:rsidP="006B57B6">
            <w:pPr>
              <w:spacing w:after="0"/>
              <w:jc w:val="center"/>
              <w:rPr>
                <w:b/>
              </w:rPr>
            </w:pPr>
            <w:r w:rsidRPr="0060470A">
              <w:rPr>
                <w:b/>
              </w:rPr>
              <w:t>Secondary</w:t>
            </w:r>
          </w:p>
        </w:tc>
        <w:tc>
          <w:tcPr>
            <w:tcW w:w="1304" w:type="dxa"/>
            <w:tcBorders>
              <w:bottom w:val="single" w:sz="4" w:space="0" w:color="auto"/>
            </w:tcBorders>
            <w:vAlign w:val="bottom"/>
          </w:tcPr>
          <w:p w14:paraId="5BF2832C" w14:textId="0B0E9DF8" w:rsidR="00F35D18" w:rsidRPr="0060470A" w:rsidRDefault="006B57B6" w:rsidP="006B57B6">
            <w:pPr>
              <w:spacing w:after="0"/>
              <w:jc w:val="center"/>
              <w:rPr>
                <w:b/>
              </w:rPr>
            </w:pPr>
            <w:r>
              <w:rPr>
                <w:b/>
              </w:rPr>
              <w:t>Special and EAL</w:t>
            </w:r>
          </w:p>
        </w:tc>
      </w:tr>
      <w:tr w:rsidR="00F35D18" w14:paraId="72FB8A87" w14:textId="77777777" w:rsidTr="006B57B6">
        <w:trPr>
          <w:trHeight w:val="187"/>
        </w:trPr>
        <w:tc>
          <w:tcPr>
            <w:tcW w:w="1829" w:type="dxa"/>
            <w:vAlign w:val="bottom"/>
          </w:tcPr>
          <w:p w14:paraId="4F1961B1"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Alpine</w:t>
            </w:r>
          </w:p>
        </w:tc>
        <w:tc>
          <w:tcPr>
            <w:tcW w:w="1682" w:type="dxa"/>
            <w:vAlign w:val="center"/>
          </w:tcPr>
          <w:p w14:paraId="1BC5A469" w14:textId="77777777" w:rsidR="00F35D18" w:rsidRPr="0060470A" w:rsidRDefault="00F35D18" w:rsidP="006B57B6">
            <w:pPr>
              <w:spacing w:after="0"/>
              <w:jc w:val="center"/>
              <w:rPr>
                <w:rFonts w:cstheme="minorHAnsi"/>
                <w:color w:val="000000"/>
                <w:szCs w:val="18"/>
              </w:rPr>
            </w:pPr>
            <w:r>
              <w:rPr>
                <w:rFonts w:cstheme="minorHAnsi"/>
                <w:color w:val="000000"/>
                <w:szCs w:val="18"/>
              </w:rPr>
              <w:t>7</w:t>
            </w:r>
          </w:p>
        </w:tc>
        <w:tc>
          <w:tcPr>
            <w:tcW w:w="0" w:type="auto"/>
            <w:tcBorders>
              <w:top w:val="single" w:sz="4" w:space="0" w:color="auto"/>
              <w:left w:val="nil"/>
              <w:bottom w:val="single" w:sz="4" w:space="0" w:color="auto"/>
              <w:right w:val="single" w:sz="4" w:space="0" w:color="auto"/>
            </w:tcBorders>
            <w:shd w:val="clear" w:color="auto" w:fill="auto"/>
            <w:vAlign w:val="center"/>
          </w:tcPr>
          <w:p w14:paraId="08411EAC"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86%</w:t>
            </w:r>
          </w:p>
        </w:tc>
        <w:tc>
          <w:tcPr>
            <w:tcW w:w="0" w:type="auto"/>
            <w:tcBorders>
              <w:top w:val="single" w:sz="4" w:space="0" w:color="auto"/>
              <w:left w:val="nil"/>
              <w:bottom w:val="single" w:sz="4" w:space="0" w:color="auto"/>
              <w:right w:val="single" w:sz="4" w:space="0" w:color="auto"/>
            </w:tcBorders>
            <w:shd w:val="clear" w:color="auto" w:fill="auto"/>
            <w:vAlign w:val="center"/>
          </w:tcPr>
          <w:p w14:paraId="45426DBF"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0791A3F"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29%</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0F09EE7"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43%</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A0CF0B8"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29%</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bottom"/>
          </w:tcPr>
          <w:p w14:paraId="2D7B6C6E"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0%</w:t>
            </w:r>
          </w:p>
        </w:tc>
      </w:tr>
      <w:tr w:rsidR="00F35D18" w14:paraId="2F751110" w14:textId="77777777" w:rsidTr="006B57B6">
        <w:trPr>
          <w:trHeight w:val="187"/>
        </w:trPr>
        <w:tc>
          <w:tcPr>
            <w:tcW w:w="1829" w:type="dxa"/>
            <w:vAlign w:val="bottom"/>
          </w:tcPr>
          <w:p w14:paraId="36FE63B1"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Ararat</w:t>
            </w:r>
          </w:p>
        </w:tc>
        <w:tc>
          <w:tcPr>
            <w:tcW w:w="1682" w:type="dxa"/>
            <w:vAlign w:val="center"/>
          </w:tcPr>
          <w:p w14:paraId="58434083" w14:textId="77777777" w:rsidR="00F35D18" w:rsidRPr="0060470A" w:rsidRDefault="00F35D18" w:rsidP="006B57B6">
            <w:pPr>
              <w:spacing w:after="0"/>
              <w:jc w:val="center"/>
              <w:rPr>
                <w:rFonts w:cstheme="minorHAnsi"/>
                <w:color w:val="000000"/>
                <w:szCs w:val="18"/>
              </w:rPr>
            </w:pPr>
            <w:r>
              <w:rPr>
                <w:rFonts w:cstheme="minorHAnsi"/>
                <w:color w:val="000000"/>
                <w:szCs w:val="18"/>
              </w:rPr>
              <w:t>7</w:t>
            </w:r>
          </w:p>
        </w:tc>
        <w:tc>
          <w:tcPr>
            <w:tcW w:w="0" w:type="auto"/>
            <w:tcBorders>
              <w:top w:val="single" w:sz="4" w:space="0" w:color="auto"/>
              <w:left w:val="nil"/>
              <w:bottom w:val="single" w:sz="4" w:space="0" w:color="auto"/>
              <w:right w:val="single" w:sz="4" w:space="0" w:color="auto"/>
            </w:tcBorders>
            <w:shd w:val="clear" w:color="auto" w:fill="auto"/>
            <w:vAlign w:val="center"/>
          </w:tcPr>
          <w:p w14:paraId="270EB8CF"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86%</w:t>
            </w:r>
          </w:p>
        </w:tc>
        <w:tc>
          <w:tcPr>
            <w:tcW w:w="0" w:type="auto"/>
            <w:tcBorders>
              <w:top w:val="single" w:sz="4" w:space="0" w:color="auto"/>
              <w:left w:val="nil"/>
              <w:bottom w:val="single" w:sz="4" w:space="0" w:color="auto"/>
              <w:right w:val="single" w:sz="4" w:space="0" w:color="auto"/>
            </w:tcBorders>
            <w:shd w:val="clear" w:color="auto" w:fill="auto"/>
            <w:vAlign w:val="center"/>
          </w:tcPr>
          <w:p w14:paraId="7AD4A128"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A377211"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57%</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C1FDDCD"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D8CE353"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29%</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bottom"/>
          </w:tcPr>
          <w:p w14:paraId="20F9EFE6"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0%</w:t>
            </w:r>
          </w:p>
        </w:tc>
      </w:tr>
      <w:tr w:rsidR="00F35D18" w14:paraId="1D7FFF57" w14:textId="77777777" w:rsidTr="006B57B6">
        <w:trPr>
          <w:trHeight w:val="187"/>
        </w:trPr>
        <w:tc>
          <w:tcPr>
            <w:tcW w:w="1829" w:type="dxa"/>
            <w:vAlign w:val="bottom"/>
          </w:tcPr>
          <w:p w14:paraId="391C69BB"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Ballarat</w:t>
            </w:r>
          </w:p>
        </w:tc>
        <w:tc>
          <w:tcPr>
            <w:tcW w:w="1682" w:type="dxa"/>
            <w:vAlign w:val="center"/>
          </w:tcPr>
          <w:p w14:paraId="1210F963" w14:textId="77777777" w:rsidR="00F35D18" w:rsidRPr="0060470A" w:rsidRDefault="00F35D18" w:rsidP="006B57B6">
            <w:pPr>
              <w:spacing w:after="0"/>
              <w:jc w:val="center"/>
              <w:rPr>
                <w:rFonts w:cstheme="minorHAnsi"/>
                <w:color w:val="000000"/>
                <w:szCs w:val="18"/>
              </w:rPr>
            </w:pPr>
            <w:r>
              <w:rPr>
                <w:rFonts w:cstheme="minorHAnsi"/>
                <w:color w:val="000000"/>
                <w:szCs w:val="18"/>
              </w:rPr>
              <w:t>42</w:t>
            </w:r>
          </w:p>
        </w:tc>
        <w:tc>
          <w:tcPr>
            <w:tcW w:w="0" w:type="auto"/>
            <w:tcBorders>
              <w:top w:val="single" w:sz="4" w:space="0" w:color="auto"/>
              <w:left w:val="nil"/>
              <w:bottom w:val="single" w:sz="4" w:space="0" w:color="auto"/>
              <w:right w:val="single" w:sz="4" w:space="0" w:color="auto"/>
            </w:tcBorders>
            <w:shd w:val="clear" w:color="auto" w:fill="auto"/>
            <w:vAlign w:val="center"/>
          </w:tcPr>
          <w:p w14:paraId="303C0543"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79%</w:t>
            </w:r>
          </w:p>
        </w:tc>
        <w:tc>
          <w:tcPr>
            <w:tcW w:w="0" w:type="auto"/>
            <w:tcBorders>
              <w:top w:val="single" w:sz="4" w:space="0" w:color="auto"/>
              <w:left w:val="nil"/>
              <w:bottom w:val="single" w:sz="4" w:space="0" w:color="auto"/>
              <w:right w:val="single" w:sz="4" w:space="0" w:color="auto"/>
            </w:tcBorders>
            <w:shd w:val="clear" w:color="auto" w:fill="auto"/>
            <w:vAlign w:val="center"/>
          </w:tcPr>
          <w:p w14:paraId="09A29AF5"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E1F64A6"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62%</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564FE42"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E7B0E88"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17%</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bottom"/>
          </w:tcPr>
          <w:p w14:paraId="71E9481A"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0%</w:t>
            </w:r>
          </w:p>
        </w:tc>
      </w:tr>
      <w:tr w:rsidR="00F35D18" w14:paraId="2563FFEE" w14:textId="77777777" w:rsidTr="006B57B6">
        <w:trPr>
          <w:trHeight w:val="187"/>
        </w:trPr>
        <w:tc>
          <w:tcPr>
            <w:tcW w:w="1829" w:type="dxa"/>
            <w:vAlign w:val="bottom"/>
          </w:tcPr>
          <w:p w14:paraId="527363AD"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Banyule</w:t>
            </w:r>
          </w:p>
        </w:tc>
        <w:tc>
          <w:tcPr>
            <w:tcW w:w="1682" w:type="dxa"/>
            <w:vAlign w:val="center"/>
          </w:tcPr>
          <w:p w14:paraId="2FC3D118" w14:textId="77777777" w:rsidR="00F35D18" w:rsidRPr="0060470A" w:rsidRDefault="00F35D18" w:rsidP="006B57B6">
            <w:pPr>
              <w:spacing w:after="0"/>
              <w:jc w:val="center"/>
              <w:rPr>
                <w:rFonts w:cstheme="minorHAnsi"/>
                <w:color w:val="000000"/>
                <w:szCs w:val="18"/>
              </w:rPr>
            </w:pPr>
            <w:r>
              <w:rPr>
                <w:rFonts w:cstheme="minorHAnsi"/>
                <w:color w:val="000000"/>
                <w:szCs w:val="18"/>
              </w:rPr>
              <w:t>66</w:t>
            </w:r>
          </w:p>
        </w:tc>
        <w:tc>
          <w:tcPr>
            <w:tcW w:w="0" w:type="auto"/>
            <w:tcBorders>
              <w:top w:val="single" w:sz="4" w:space="0" w:color="auto"/>
              <w:left w:val="nil"/>
              <w:bottom w:val="single" w:sz="4" w:space="0" w:color="auto"/>
              <w:right w:val="single" w:sz="4" w:space="0" w:color="auto"/>
            </w:tcBorders>
            <w:shd w:val="clear" w:color="auto" w:fill="auto"/>
            <w:vAlign w:val="center"/>
          </w:tcPr>
          <w:p w14:paraId="0639591E"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97%</w:t>
            </w:r>
          </w:p>
        </w:tc>
        <w:tc>
          <w:tcPr>
            <w:tcW w:w="0" w:type="auto"/>
            <w:tcBorders>
              <w:top w:val="single" w:sz="4" w:space="0" w:color="auto"/>
              <w:left w:val="nil"/>
              <w:bottom w:val="single" w:sz="4" w:space="0" w:color="auto"/>
              <w:right w:val="single" w:sz="4" w:space="0" w:color="auto"/>
            </w:tcBorders>
            <w:shd w:val="clear" w:color="auto" w:fill="auto"/>
            <w:vAlign w:val="center"/>
          </w:tcPr>
          <w:p w14:paraId="611C8DBE"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F76948E"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64%</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32DDFF5"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1F581B6"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30%</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bottom"/>
          </w:tcPr>
          <w:p w14:paraId="327DF670"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6%</w:t>
            </w:r>
          </w:p>
        </w:tc>
      </w:tr>
      <w:tr w:rsidR="00F35D18" w14:paraId="2B715ACB" w14:textId="77777777" w:rsidTr="006B57B6">
        <w:trPr>
          <w:trHeight w:val="187"/>
        </w:trPr>
        <w:tc>
          <w:tcPr>
            <w:tcW w:w="1829" w:type="dxa"/>
            <w:vAlign w:val="bottom"/>
          </w:tcPr>
          <w:p w14:paraId="085E0DC1"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Bass Coast</w:t>
            </w:r>
          </w:p>
        </w:tc>
        <w:tc>
          <w:tcPr>
            <w:tcW w:w="1682" w:type="dxa"/>
            <w:vAlign w:val="center"/>
          </w:tcPr>
          <w:p w14:paraId="1B4252BF" w14:textId="77777777" w:rsidR="00F35D18" w:rsidRPr="0060470A" w:rsidRDefault="00F35D18" w:rsidP="006B57B6">
            <w:pPr>
              <w:spacing w:after="0"/>
              <w:jc w:val="center"/>
              <w:rPr>
                <w:rFonts w:cstheme="minorHAnsi"/>
                <w:color w:val="000000"/>
                <w:szCs w:val="18"/>
              </w:rPr>
            </w:pPr>
            <w:r>
              <w:rPr>
                <w:rFonts w:cstheme="minorHAnsi"/>
                <w:color w:val="000000"/>
                <w:szCs w:val="18"/>
              </w:rPr>
              <w:t>23</w:t>
            </w:r>
          </w:p>
        </w:tc>
        <w:tc>
          <w:tcPr>
            <w:tcW w:w="0" w:type="auto"/>
            <w:tcBorders>
              <w:top w:val="single" w:sz="4" w:space="0" w:color="auto"/>
              <w:left w:val="nil"/>
              <w:bottom w:val="single" w:sz="4" w:space="0" w:color="auto"/>
              <w:right w:val="single" w:sz="4" w:space="0" w:color="auto"/>
            </w:tcBorders>
            <w:shd w:val="clear" w:color="auto" w:fill="auto"/>
            <w:vAlign w:val="center"/>
          </w:tcPr>
          <w:p w14:paraId="5A6D349D"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91%</w:t>
            </w:r>
          </w:p>
        </w:tc>
        <w:tc>
          <w:tcPr>
            <w:tcW w:w="0" w:type="auto"/>
            <w:tcBorders>
              <w:top w:val="single" w:sz="4" w:space="0" w:color="auto"/>
              <w:left w:val="nil"/>
              <w:bottom w:val="single" w:sz="4" w:space="0" w:color="auto"/>
              <w:right w:val="single" w:sz="4" w:space="0" w:color="auto"/>
            </w:tcBorders>
            <w:shd w:val="clear" w:color="auto" w:fill="auto"/>
            <w:vAlign w:val="center"/>
          </w:tcPr>
          <w:p w14:paraId="2A8852F6"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83%</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AE37EBC"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39%</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481C432"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1507A18"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61%</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bottom"/>
          </w:tcPr>
          <w:p w14:paraId="1768D2F2"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0%</w:t>
            </w:r>
          </w:p>
        </w:tc>
      </w:tr>
      <w:tr w:rsidR="00F35D18" w14:paraId="3D9A67D2" w14:textId="77777777" w:rsidTr="006B57B6">
        <w:trPr>
          <w:trHeight w:val="187"/>
        </w:trPr>
        <w:tc>
          <w:tcPr>
            <w:tcW w:w="1829" w:type="dxa"/>
            <w:vAlign w:val="bottom"/>
          </w:tcPr>
          <w:p w14:paraId="36B4DF29"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Baw Baw</w:t>
            </w:r>
          </w:p>
        </w:tc>
        <w:tc>
          <w:tcPr>
            <w:tcW w:w="1682" w:type="dxa"/>
            <w:vAlign w:val="center"/>
          </w:tcPr>
          <w:p w14:paraId="53E1F153" w14:textId="77777777" w:rsidR="00F35D18" w:rsidRPr="0060470A" w:rsidRDefault="00F35D18" w:rsidP="006B57B6">
            <w:pPr>
              <w:spacing w:after="0"/>
              <w:jc w:val="center"/>
              <w:rPr>
                <w:rFonts w:cstheme="minorHAnsi"/>
                <w:color w:val="000000"/>
                <w:szCs w:val="18"/>
              </w:rPr>
            </w:pPr>
            <w:r>
              <w:rPr>
                <w:rFonts w:cstheme="minorHAnsi"/>
                <w:color w:val="000000"/>
                <w:szCs w:val="18"/>
              </w:rPr>
              <w:t>35</w:t>
            </w:r>
          </w:p>
        </w:tc>
        <w:tc>
          <w:tcPr>
            <w:tcW w:w="0" w:type="auto"/>
            <w:tcBorders>
              <w:top w:val="single" w:sz="4" w:space="0" w:color="auto"/>
              <w:left w:val="nil"/>
              <w:bottom w:val="single" w:sz="4" w:space="0" w:color="auto"/>
              <w:right w:val="single" w:sz="4" w:space="0" w:color="auto"/>
            </w:tcBorders>
            <w:shd w:val="clear" w:color="auto" w:fill="auto"/>
            <w:vAlign w:val="center"/>
          </w:tcPr>
          <w:p w14:paraId="1DF3D74B"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94%</w:t>
            </w:r>
          </w:p>
        </w:tc>
        <w:tc>
          <w:tcPr>
            <w:tcW w:w="0" w:type="auto"/>
            <w:tcBorders>
              <w:top w:val="single" w:sz="4" w:space="0" w:color="auto"/>
              <w:left w:val="nil"/>
              <w:bottom w:val="single" w:sz="4" w:space="0" w:color="auto"/>
              <w:right w:val="single" w:sz="4" w:space="0" w:color="auto"/>
            </w:tcBorders>
            <w:shd w:val="clear" w:color="auto" w:fill="auto"/>
            <w:vAlign w:val="center"/>
          </w:tcPr>
          <w:p w14:paraId="2E971F6E"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94%</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69D87DD"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54%</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4721F60"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92A638A"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46%</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bottom"/>
          </w:tcPr>
          <w:p w14:paraId="6A3991C7"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0%</w:t>
            </w:r>
          </w:p>
        </w:tc>
      </w:tr>
      <w:tr w:rsidR="00F35D18" w14:paraId="223F37DE" w14:textId="77777777" w:rsidTr="006B57B6">
        <w:trPr>
          <w:trHeight w:val="187"/>
        </w:trPr>
        <w:tc>
          <w:tcPr>
            <w:tcW w:w="1829" w:type="dxa"/>
            <w:vAlign w:val="bottom"/>
          </w:tcPr>
          <w:p w14:paraId="678DA5AC"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Bayside</w:t>
            </w:r>
          </w:p>
        </w:tc>
        <w:tc>
          <w:tcPr>
            <w:tcW w:w="1682" w:type="dxa"/>
            <w:vAlign w:val="center"/>
          </w:tcPr>
          <w:p w14:paraId="4019B524" w14:textId="77777777" w:rsidR="00F35D18" w:rsidRPr="0060470A" w:rsidRDefault="00F35D18" w:rsidP="006B57B6">
            <w:pPr>
              <w:spacing w:after="0"/>
              <w:jc w:val="center"/>
              <w:rPr>
                <w:rFonts w:cstheme="minorHAnsi"/>
                <w:color w:val="000000"/>
                <w:szCs w:val="18"/>
              </w:rPr>
            </w:pPr>
            <w:r>
              <w:rPr>
                <w:rFonts w:cstheme="minorHAnsi"/>
                <w:color w:val="000000"/>
                <w:szCs w:val="18"/>
              </w:rPr>
              <w:t>36</w:t>
            </w:r>
          </w:p>
        </w:tc>
        <w:tc>
          <w:tcPr>
            <w:tcW w:w="0" w:type="auto"/>
            <w:tcBorders>
              <w:top w:val="single" w:sz="4" w:space="0" w:color="auto"/>
              <w:left w:val="nil"/>
              <w:bottom w:val="single" w:sz="4" w:space="0" w:color="auto"/>
              <w:right w:val="single" w:sz="4" w:space="0" w:color="auto"/>
            </w:tcBorders>
            <w:shd w:val="clear" w:color="auto" w:fill="auto"/>
            <w:vAlign w:val="center"/>
          </w:tcPr>
          <w:p w14:paraId="3546F102"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92%</w:t>
            </w:r>
          </w:p>
        </w:tc>
        <w:tc>
          <w:tcPr>
            <w:tcW w:w="0" w:type="auto"/>
            <w:tcBorders>
              <w:top w:val="single" w:sz="4" w:space="0" w:color="auto"/>
              <w:left w:val="nil"/>
              <w:bottom w:val="single" w:sz="4" w:space="0" w:color="auto"/>
              <w:right w:val="nil"/>
            </w:tcBorders>
            <w:shd w:val="clear" w:color="auto" w:fill="auto"/>
            <w:vAlign w:val="center"/>
          </w:tcPr>
          <w:p w14:paraId="7D98A5C6"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97%</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41CAB24"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83%</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ADE7AFD"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8%</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4211FDE"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8%</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bottom"/>
          </w:tcPr>
          <w:p w14:paraId="05D046F7"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0%</w:t>
            </w:r>
          </w:p>
        </w:tc>
      </w:tr>
      <w:tr w:rsidR="00F35D18" w14:paraId="0A055A3F" w14:textId="77777777" w:rsidTr="006B57B6">
        <w:trPr>
          <w:trHeight w:val="187"/>
        </w:trPr>
        <w:tc>
          <w:tcPr>
            <w:tcW w:w="1829" w:type="dxa"/>
            <w:vAlign w:val="bottom"/>
          </w:tcPr>
          <w:p w14:paraId="6E4EF3B9"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Benalla</w:t>
            </w:r>
          </w:p>
        </w:tc>
        <w:tc>
          <w:tcPr>
            <w:tcW w:w="1682" w:type="dxa"/>
            <w:vAlign w:val="center"/>
          </w:tcPr>
          <w:p w14:paraId="65E8E343" w14:textId="77777777" w:rsidR="00F35D18" w:rsidRPr="0060470A" w:rsidRDefault="00F35D18" w:rsidP="006B57B6">
            <w:pPr>
              <w:spacing w:after="0"/>
              <w:jc w:val="center"/>
              <w:rPr>
                <w:rFonts w:cstheme="minorHAnsi"/>
                <w:color w:val="000000"/>
                <w:szCs w:val="18"/>
              </w:rPr>
            </w:pPr>
            <w:r>
              <w:rPr>
                <w:rFonts w:cstheme="minorHAnsi"/>
                <w:color w:val="000000"/>
                <w:szCs w:val="18"/>
              </w:rPr>
              <w:t>7</w:t>
            </w:r>
          </w:p>
        </w:tc>
        <w:tc>
          <w:tcPr>
            <w:tcW w:w="0" w:type="auto"/>
            <w:tcBorders>
              <w:top w:val="single" w:sz="4" w:space="0" w:color="auto"/>
              <w:left w:val="nil"/>
              <w:bottom w:val="single" w:sz="4" w:space="0" w:color="auto"/>
              <w:right w:val="single" w:sz="4" w:space="0" w:color="auto"/>
            </w:tcBorders>
            <w:shd w:val="clear" w:color="auto" w:fill="auto"/>
            <w:vAlign w:val="center"/>
          </w:tcPr>
          <w:p w14:paraId="32636046"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86%</w:t>
            </w:r>
          </w:p>
        </w:tc>
        <w:tc>
          <w:tcPr>
            <w:tcW w:w="0" w:type="auto"/>
            <w:tcBorders>
              <w:top w:val="single" w:sz="4" w:space="0" w:color="auto"/>
              <w:left w:val="nil"/>
              <w:bottom w:val="single" w:sz="4" w:space="0" w:color="auto"/>
              <w:right w:val="nil"/>
            </w:tcBorders>
            <w:shd w:val="clear" w:color="auto" w:fill="auto"/>
            <w:vAlign w:val="center"/>
          </w:tcPr>
          <w:p w14:paraId="29713C97"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82E3A8E"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089414A"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C9A7658"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86%</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bottom"/>
          </w:tcPr>
          <w:p w14:paraId="5CBAEC3A"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0%</w:t>
            </w:r>
          </w:p>
        </w:tc>
      </w:tr>
      <w:tr w:rsidR="00F35D18" w14:paraId="74191ED7" w14:textId="77777777" w:rsidTr="006B57B6">
        <w:trPr>
          <w:trHeight w:val="187"/>
        </w:trPr>
        <w:tc>
          <w:tcPr>
            <w:tcW w:w="1829" w:type="dxa"/>
            <w:vAlign w:val="bottom"/>
          </w:tcPr>
          <w:p w14:paraId="0A63C8F4"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Boroondara</w:t>
            </w:r>
          </w:p>
        </w:tc>
        <w:tc>
          <w:tcPr>
            <w:tcW w:w="1682" w:type="dxa"/>
            <w:vAlign w:val="center"/>
          </w:tcPr>
          <w:p w14:paraId="3120F69C" w14:textId="77777777" w:rsidR="00F35D18" w:rsidRPr="0060470A" w:rsidRDefault="00F35D18" w:rsidP="006B57B6">
            <w:pPr>
              <w:spacing w:after="0"/>
              <w:jc w:val="center"/>
              <w:rPr>
                <w:rFonts w:cstheme="minorHAnsi"/>
                <w:color w:val="000000"/>
                <w:szCs w:val="18"/>
              </w:rPr>
            </w:pPr>
            <w:r>
              <w:rPr>
                <w:rFonts w:cstheme="minorHAnsi"/>
                <w:color w:val="000000"/>
                <w:szCs w:val="18"/>
              </w:rPr>
              <w:t>79</w:t>
            </w:r>
          </w:p>
        </w:tc>
        <w:tc>
          <w:tcPr>
            <w:tcW w:w="0" w:type="auto"/>
            <w:tcBorders>
              <w:top w:val="single" w:sz="4" w:space="0" w:color="auto"/>
              <w:left w:val="nil"/>
              <w:bottom w:val="single" w:sz="4" w:space="0" w:color="auto"/>
              <w:right w:val="single" w:sz="4" w:space="0" w:color="auto"/>
            </w:tcBorders>
            <w:shd w:val="clear" w:color="auto" w:fill="auto"/>
            <w:vAlign w:val="center"/>
          </w:tcPr>
          <w:p w14:paraId="58A17A77"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85%</w:t>
            </w:r>
          </w:p>
        </w:tc>
        <w:tc>
          <w:tcPr>
            <w:tcW w:w="0" w:type="auto"/>
            <w:tcBorders>
              <w:top w:val="single" w:sz="4" w:space="0" w:color="auto"/>
              <w:left w:val="nil"/>
              <w:bottom w:val="single" w:sz="4" w:space="0" w:color="auto"/>
              <w:right w:val="nil"/>
            </w:tcBorders>
            <w:shd w:val="clear" w:color="auto" w:fill="auto"/>
            <w:vAlign w:val="center"/>
          </w:tcPr>
          <w:p w14:paraId="45E3FF1F"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6BF2493"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92%</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DEAECD9"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3%</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88D2BAE"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5%</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bottom"/>
          </w:tcPr>
          <w:p w14:paraId="1AD18CF4"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0%</w:t>
            </w:r>
          </w:p>
        </w:tc>
      </w:tr>
      <w:tr w:rsidR="00F35D18" w14:paraId="2B582872" w14:textId="77777777" w:rsidTr="006B57B6">
        <w:trPr>
          <w:trHeight w:val="187"/>
        </w:trPr>
        <w:tc>
          <w:tcPr>
            <w:tcW w:w="1829" w:type="dxa"/>
            <w:vAlign w:val="bottom"/>
          </w:tcPr>
          <w:p w14:paraId="02C112C6"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Brimbank</w:t>
            </w:r>
          </w:p>
        </w:tc>
        <w:tc>
          <w:tcPr>
            <w:tcW w:w="1682" w:type="dxa"/>
            <w:vAlign w:val="center"/>
          </w:tcPr>
          <w:p w14:paraId="43F9E25D" w14:textId="77777777" w:rsidR="00F35D18" w:rsidRPr="0060470A" w:rsidRDefault="00F35D18" w:rsidP="006B57B6">
            <w:pPr>
              <w:spacing w:after="0"/>
              <w:jc w:val="center"/>
              <w:rPr>
                <w:rFonts w:cstheme="minorHAnsi"/>
                <w:color w:val="000000"/>
                <w:szCs w:val="18"/>
              </w:rPr>
            </w:pPr>
            <w:r>
              <w:rPr>
                <w:rFonts w:cstheme="minorHAnsi"/>
                <w:color w:val="000000"/>
                <w:szCs w:val="18"/>
              </w:rPr>
              <w:t>94</w:t>
            </w:r>
          </w:p>
        </w:tc>
        <w:tc>
          <w:tcPr>
            <w:tcW w:w="0" w:type="auto"/>
            <w:tcBorders>
              <w:top w:val="single" w:sz="4" w:space="0" w:color="auto"/>
              <w:left w:val="nil"/>
              <w:bottom w:val="single" w:sz="4" w:space="0" w:color="auto"/>
              <w:right w:val="single" w:sz="4" w:space="0" w:color="auto"/>
            </w:tcBorders>
            <w:shd w:val="clear" w:color="auto" w:fill="auto"/>
            <w:vAlign w:val="center"/>
          </w:tcPr>
          <w:p w14:paraId="646DD89C"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85%</w:t>
            </w:r>
          </w:p>
        </w:tc>
        <w:tc>
          <w:tcPr>
            <w:tcW w:w="0" w:type="auto"/>
            <w:tcBorders>
              <w:top w:val="single" w:sz="4" w:space="0" w:color="auto"/>
              <w:left w:val="nil"/>
              <w:bottom w:val="single" w:sz="4" w:space="0" w:color="auto"/>
              <w:right w:val="nil"/>
            </w:tcBorders>
            <w:shd w:val="clear" w:color="auto" w:fill="auto"/>
            <w:vAlign w:val="center"/>
          </w:tcPr>
          <w:p w14:paraId="651BCCCF"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97%</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68D0FDE"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CA69C5B"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EC90755"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40%</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bottom"/>
          </w:tcPr>
          <w:p w14:paraId="412B0B2A"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3%</w:t>
            </w:r>
          </w:p>
        </w:tc>
      </w:tr>
      <w:tr w:rsidR="00F35D18" w14:paraId="794AE09C" w14:textId="77777777" w:rsidTr="006B57B6">
        <w:trPr>
          <w:trHeight w:val="187"/>
        </w:trPr>
        <w:tc>
          <w:tcPr>
            <w:tcW w:w="1829" w:type="dxa"/>
            <w:vAlign w:val="bottom"/>
          </w:tcPr>
          <w:p w14:paraId="70145D40"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Buloke</w:t>
            </w:r>
          </w:p>
        </w:tc>
        <w:tc>
          <w:tcPr>
            <w:tcW w:w="1682" w:type="dxa"/>
            <w:vAlign w:val="center"/>
          </w:tcPr>
          <w:p w14:paraId="584A5729" w14:textId="77777777" w:rsidR="00F35D18" w:rsidRPr="0060470A" w:rsidRDefault="00F35D18" w:rsidP="006B57B6">
            <w:pPr>
              <w:spacing w:after="0"/>
              <w:jc w:val="center"/>
              <w:rPr>
                <w:rFonts w:cstheme="minorHAnsi"/>
                <w:color w:val="000000"/>
                <w:szCs w:val="18"/>
              </w:rPr>
            </w:pPr>
            <w:r>
              <w:rPr>
                <w:rFonts w:cstheme="minorHAnsi"/>
                <w:color w:val="000000"/>
                <w:szCs w:val="18"/>
              </w:rPr>
              <w:t>9</w:t>
            </w:r>
          </w:p>
        </w:tc>
        <w:tc>
          <w:tcPr>
            <w:tcW w:w="0" w:type="auto"/>
            <w:tcBorders>
              <w:top w:val="single" w:sz="4" w:space="0" w:color="auto"/>
              <w:left w:val="nil"/>
              <w:bottom w:val="single" w:sz="4" w:space="0" w:color="auto"/>
              <w:right w:val="single" w:sz="4" w:space="0" w:color="auto"/>
            </w:tcBorders>
            <w:shd w:val="clear" w:color="auto" w:fill="auto"/>
            <w:vAlign w:val="center"/>
          </w:tcPr>
          <w:p w14:paraId="36FEA3ED"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100%</w:t>
            </w:r>
          </w:p>
        </w:tc>
        <w:tc>
          <w:tcPr>
            <w:tcW w:w="0" w:type="auto"/>
            <w:tcBorders>
              <w:top w:val="single" w:sz="4" w:space="0" w:color="auto"/>
              <w:left w:val="nil"/>
              <w:bottom w:val="single" w:sz="4" w:space="0" w:color="auto"/>
              <w:right w:val="nil"/>
            </w:tcBorders>
            <w:shd w:val="clear" w:color="auto" w:fill="auto"/>
            <w:vAlign w:val="center"/>
          </w:tcPr>
          <w:p w14:paraId="61E38161"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FE74E9C"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7BFB7DA"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33%</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0FCDF5E"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44%</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bottom"/>
          </w:tcPr>
          <w:p w14:paraId="7011E353"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22%</w:t>
            </w:r>
          </w:p>
        </w:tc>
      </w:tr>
      <w:tr w:rsidR="00F35D18" w14:paraId="67FFDB69" w14:textId="77777777" w:rsidTr="006B57B6">
        <w:trPr>
          <w:trHeight w:val="187"/>
        </w:trPr>
        <w:tc>
          <w:tcPr>
            <w:tcW w:w="1829" w:type="dxa"/>
            <w:vAlign w:val="bottom"/>
          </w:tcPr>
          <w:p w14:paraId="4897AB72"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Campaspe</w:t>
            </w:r>
          </w:p>
        </w:tc>
        <w:tc>
          <w:tcPr>
            <w:tcW w:w="1682" w:type="dxa"/>
            <w:vAlign w:val="center"/>
          </w:tcPr>
          <w:p w14:paraId="7D99081B" w14:textId="77777777" w:rsidR="00F35D18" w:rsidRPr="0060470A" w:rsidRDefault="00F35D18" w:rsidP="006B57B6">
            <w:pPr>
              <w:spacing w:after="0"/>
              <w:jc w:val="center"/>
              <w:rPr>
                <w:rFonts w:cstheme="minorHAnsi"/>
                <w:color w:val="000000"/>
                <w:szCs w:val="18"/>
              </w:rPr>
            </w:pPr>
            <w:r>
              <w:rPr>
                <w:rFonts w:cstheme="minorHAnsi"/>
                <w:color w:val="000000"/>
                <w:szCs w:val="18"/>
              </w:rPr>
              <w:t>24</w:t>
            </w:r>
          </w:p>
        </w:tc>
        <w:tc>
          <w:tcPr>
            <w:tcW w:w="0" w:type="auto"/>
            <w:tcBorders>
              <w:top w:val="single" w:sz="4" w:space="0" w:color="auto"/>
              <w:left w:val="nil"/>
              <w:bottom w:val="single" w:sz="4" w:space="0" w:color="auto"/>
              <w:right w:val="single" w:sz="4" w:space="0" w:color="auto"/>
            </w:tcBorders>
            <w:shd w:val="clear" w:color="auto" w:fill="auto"/>
            <w:vAlign w:val="center"/>
          </w:tcPr>
          <w:p w14:paraId="72D8EFE3"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88%</w:t>
            </w:r>
          </w:p>
        </w:tc>
        <w:tc>
          <w:tcPr>
            <w:tcW w:w="0" w:type="auto"/>
            <w:tcBorders>
              <w:top w:val="single" w:sz="4" w:space="0" w:color="auto"/>
              <w:left w:val="nil"/>
              <w:bottom w:val="single" w:sz="4" w:space="0" w:color="auto"/>
              <w:right w:val="nil"/>
            </w:tcBorders>
            <w:shd w:val="clear" w:color="auto" w:fill="auto"/>
            <w:vAlign w:val="center"/>
          </w:tcPr>
          <w:p w14:paraId="0777CFE1"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96%</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A6E9A52"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58%</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022FC61"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938DEBD"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42%</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bottom"/>
          </w:tcPr>
          <w:p w14:paraId="15C60022"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0%</w:t>
            </w:r>
          </w:p>
        </w:tc>
      </w:tr>
      <w:tr w:rsidR="00F35D18" w14:paraId="4EBCDE14" w14:textId="77777777" w:rsidTr="006B57B6">
        <w:trPr>
          <w:trHeight w:val="187"/>
        </w:trPr>
        <w:tc>
          <w:tcPr>
            <w:tcW w:w="1829" w:type="dxa"/>
            <w:vAlign w:val="bottom"/>
          </w:tcPr>
          <w:p w14:paraId="5D913AC9"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Cardinia</w:t>
            </w:r>
          </w:p>
        </w:tc>
        <w:tc>
          <w:tcPr>
            <w:tcW w:w="1682" w:type="dxa"/>
            <w:vAlign w:val="center"/>
          </w:tcPr>
          <w:p w14:paraId="27892396" w14:textId="77777777" w:rsidR="00F35D18" w:rsidRPr="0060470A" w:rsidRDefault="00F35D18" w:rsidP="006B57B6">
            <w:pPr>
              <w:spacing w:after="0"/>
              <w:jc w:val="center"/>
              <w:rPr>
                <w:rFonts w:cstheme="minorHAnsi"/>
                <w:color w:val="000000"/>
                <w:szCs w:val="18"/>
              </w:rPr>
            </w:pPr>
            <w:r>
              <w:rPr>
                <w:rFonts w:cstheme="minorHAnsi"/>
                <w:color w:val="000000"/>
                <w:szCs w:val="18"/>
              </w:rPr>
              <w:t>63</w:t>
            </w:r>
          </w:p>
        </w:tc>
        <w:tc>
          <w:tcPr>
            <w:tcW w:w="0" w:type="auto"/>
            <w:tcBorders>
              <w:top w:val="single" w:sz="4" w:space="0" w:color="auto"/>
              <w:left w:val="nil"/>
              <w:bottom w:val="single" w:sz="4" w:space="0" w:color="auto"/>
              <w:right w:val="single" w:sz="4" w:space="0" w:color="auto"/>
            </w:tcBorders>
            <w:shd w:val="clear" w:color="auto" w:fill="auto"/>
            <w:vAlign w:val="center"/>
          </w:tcPr>
          <w:p w14:paraId="532700EA"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95%</w:t>
            </w:r>
          </w:p>
        </w:tc>
        <w:tc>
          <w:tcPr>
            <w:tcW w:w="0" w:type="auto"/>
            <w:tcBorders>
              <w:top w:val="single" w:sz="4" w:space="0" w:color="auto"/>
              <w:left w:val="nil"/>
              <w:bottom w:val="single" w:sz="4" w:space="0" w:color="auto"/>
              <w:right w:val="nil"/>
            </w:tcBorders>
            <w:shd w:val="clear" w:color="auto" w:fill="auto"/>
            <w:vAlign w:val="center"/>
          </w:tcPr>
          <w:p w14:paraId="1A5AFF88"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009B4D0"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F6A5012"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C8ED1CE"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16%</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bottom"/>
          </w:tcPr>
          <w:p w14:paraId="7E138AB3"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0%</w:t>
            </w:r>
          </w:p>
        </w:tc>
      </w:tr>
      <w:tr w:rsidR="00F35D18" w14:paraId="5332172D" w14:textId="77777777" w:rsidTr="006B57B6">
        <w:trPr>
          <w:trHeight w:val="187"/>
        </w:trPr>
        <w:tc>
          <w:tcPr>
            <w:tcW w:w="1829" w:type="dxa"/>
            <w:vAlign w:val="bottom"/>
          </w:tcPr>
          <w:p w14:paraId="3EA07238"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Casey</w:t>
            </w:r>
          </w:p>
        </w:tc>
        <w:tc>
          <w:tcPr>
            <w:tcW w:w="1682" w:type="dxa"/>
            <w:vAlign w:val="center"/>
          </w:tcPr>
          <w:p w14:paraId="2C4A96BA" w14:textId="77777777" w:rsidR="00F35D18" w:rsidRPr="0060470A" w:rsidRDefault="00F35D18" w:rsidP="006B57B6">
            <w:pPr>
              <w:spacing w:after="0"/>
              <w:jc w:val="center"/>
              <w:rPr>
                <w:rFonts w:cstheme="minorHAnsi"/>
                <w:color w:val="000000"/>
                <w:szCs w:val="18"/>
              </w:rPr>
            </w:pPr>
            <w:r>
              <w:rPr>
                <w:rFonts w:cstheme="minorHAnsi"/>
                <w:color w:val="000000"/>
                <w:szCs w:val="18"/>
              </w:rPr>
              <w:t>179</w:t>
            </w:r>
          </w:p>
        </w:tc>
        <w:tc>
          <w:tcPr>
            <w:tcW w:w="0" w:type="auto"/>
            <w:tcBorders>
              <w:top w:val="single" w:sz="4" w:space="0" w:color="auto"/>
              <w:left w:val="nil"/>
              <w:bottom w:val="single" w:sz="4" w:space="0" w:color="auto"/>
              <w:right w:val="single" w:sz="4" w:space="0" w:color="auto"/>
            </w:tcBorders>
            <w:shd w:val="clear" w:color="auto" w:fill="auto"/>
            <w:vAlign w:val="center"/>
          </w:tcPr>
          <w:p w14:paraId="448522E1"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91%</w:t>
            </w:r>
          </w:p>
        </w:tc>
        <w:tc>
          <w:tcPr>
            <w:tcW w:w="0" w:type="auto"/>
            <w:tcBorders>
              <w:top w:val="single" w:sz="4" w:space="0" w:color="auto"/>
              <w:left w:val="nil"/>
              <w:bottom w:val="single" w:sz="4" w:space="0" w:color="auto"/>
              <w:right w:val="nil"/>
            </w:tcBorders>
            <w:shd w:val="clear" w:color="auto" w:fill="auto"/>
            <w:vAlign w:val="center"/>
          </w:tcPr>
          <w:p w14:paraId="4297EC40"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92%</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94F3D46"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49%</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FEE8118"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BDB4752"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17%</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bottom"/>
          </w:tcPr>
          <w:p w14:paraId="764BC0D8"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20%</w:t>
            </w:r>
          </w:p>
        </w:tc>
      </w:tr>
      <w:tr w:rsidR="00F35D18" w14:paraId="36452F03" w14:textId="77777777" w:rsidTr="006B57B6">
        <w:trPr>
          <w:trHeight w:val="187"/>
        </w:trPr>
        <w:tc>
          <w:tcPr>
            <w:tcW w:w="1829" w:type="dxa"/>
            <w:vAlign w:val="bottom"/>
          </w:tcPr>
          <w:p w14:paraId="43B00B2A"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Central Goldfields</w:t>
            </w:r>
          </w:p>
        </w:tc>
        <w:tc>
          <w:tcPr>
            <w:tcW w:w="1682" w:type="dxa"/>
            <w:vAlign w:val="center"/>
          </w:tcPr>
          <w:p w14:paraId="53A920B9" w14:textId="77777777" w:rsidR="00F35D18" w:rsidRPr="0060470A" w:rsidRDefault="00F35D18" w:rsidP="006B57B6">
            <w:pPr>
              <w:spacing w:after="0"/>
              <w:jc w:val="center"/>
              <w:rPr>
                <w:rFonts w:cstheme="minorHAnsi"/>
                <w:color w:val="000000"/>
                <w:szCs w:val="18"/>
              </w:rPr>
            </w:pPr>
            <w:r>
              <w:rPr>
                <w:rFonts w:cstheme="minorHAnsi"/>
                <w:color w:val="000000"/>
                <w:szCs w:val="18"/>
              </w:rPr>
              <w:t>8</w:t>
            </w:r>
          </w:p>
        </w:tc>
        <w:tc>
          <w:tcPr>
            <w:tcW w:w="0" w:type="auto"/>
            <w:tcBorders>
              <w:top w:val="single" w:sz="4" w:space="0" w:color="auto"/>
              <w:left w:val="nil"/>
              <w:bottom w:val="single" w:sz="4" w:space="0" w:color="auto"/>
              <w:right w:val="single" w:sz="4" w:space="0" w:color="auto"/>
            </w:tcBorders>
            <w:shd w:val="clear" w:color="auto" w:fill="auto"/>
            <w:vAlign w:val="center"/>
          </w:tcPr>
          <w:p w14:paraId="1A594A93"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100%</w:t>
            </w:r>
          </w:p>
        </w:tc>
        <w:tc>
          <w:tcPr>
            <w:tcW w:w="0" w:type="auto"/>
            <w:tcBorders>
              <w:top w:val="single" w:sz="4" w:space="0" w:color="auto"/>
              <w:left w:val="nil"/>
              <w:bottom w:val="single" w:sz="4" w:space="0" w:color="auto"/>
              <w:right w:val="nil"/>
            </w:tcBorders>
            <w:shd w:val="clear" w:color="auto" w:fill="auto"/>
            <w:vAlign w:val="center"/>
          </w:tcPr>
          <w:p w14:paraId="6E8EBC6C"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4DF5EF6"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84AFA94"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F7BD94E"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0%</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bottom"/>
          </w:tcPr>
          <w:p w14:paraId="3D4C6180"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0%</w:t>
            </w:r>
          </w:p>
        </w:tc>
      </w:tr>
      <w:tr w:rsidR="00F35D18" w14:paraId="5A843C60" w14:textId="77777777" w:rsidTr="006B57B6">
        <w:trPr>
          <w:trHeight w:val="187"/>
        </w:trPr>
        <w:tc>
          <w:tcPr>
            <w:tcW w:w="1829" w:type="dxa"/>
            <w:vAlign w:val="bottom"/>
          </w:tcPr>
          <w:p w14:paraId="172952D2"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Colac-Otway</w:t>
            </w:r>
          </w:p>
        </w:tc>
        <w:tc>
          <w:tcPr>
            <w:tcW w:w="1682" w:type="dxa"/>
            <w:vAlign w:val="center"/>
          </w:tcPr>
          <w:p w14:paraId="275AF5C4" w14:textId="77777777" w:rsidR="00F35D18" w:rsidRPr="0060470A" w:rsidRDefault="00F35D18" w:rsidP="006B57B6">
            <w:pPr>
              <w:spacing w:after="0"/>
              <w:jc w:val="center"/>
              <w:rPr>
                <w:rFonts w:cstheme="minorHAnsi"/>
                <w:color w:val="000000"/>
                <w:szCs w:val="18"/>
              </w:rPr>
            </w:pPr>
            <w:r>
              <w:rPr>
                <w:rFonts w:cstheme="minorHAnsi"/>
                <w:color w:val="000000"/>
                <w:szCs w:val="18"/>
              </w:rPr>
              <w:t>8</w:t>
            </w:r>
          </w:p>
        </w:tc>
        <w:tc>
          <w:tcPr>
            <w:tcW w:w="0" w:type="auto"/>
            <w:tcBorders>
              <w:top w:val="single" w:sz="4" w:space="0" w:color="auto"/>
              <w:left w:val="nil"/>
              <w:bottom w:val="single" w:sz="4" w:space="0" w:color="auto"/>
              <w:right w:val="single" w:sz="4" w:space="0" w:color="auto"/>
            </w:tcBorders>
            <w:shd w:val="clear" w:color="auto" w:fill="auto"/>
            <w:vAlign w:val="center"/>
          </w:tcPr>
          <w:p w14:paraId="679331DF"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100%</w:t>
            </w:r>
          </w:p>
        </w:tc>
        <w:tc>
          <w:tcPr>
            <w:tcW w:w="0" w:type="auto"/>
            <w:tcBorders>
              <w:top w:val="single" w:sz="4" w:space="0" w:color="auto"/>
              <w:left w:val="nil"/>
              <w:bottom w:val="single" w:sz="4" w:space="0" w:color="auto"/>
              <w:right w:val="nil"/>
            </w:tcBorders>
            <w:shd w:val="clear" w:color="auto" w:fill="auto"/>
            <w:vAlign w:val="center"/>
          </w:tcPr>
          <w:p w14:paraId="14ED37C4"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B81286D"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4F8CFB6"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8456B88"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25%</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bottom"/>
          </w:tcPr>
          <w:p w14:paraId="4A3B2842"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13%</w:t>
            </w:r>
          </w:p>
        </w:tc>
      </w:tr>
      <w:tr w:rsidR="00F35D18" w14:paraId="3A8165A3" w14:textId="77777777" w:rsidTr="006B57B6">
        <w:trPr>
          <w:trHeight w:val="187"/>
        </w:trPr>
        <w:tc>
          <w:tcPr>
            <w:tcW w:w="1829" w:type="dxa"/>
            <w:vAlign w:val="bottom"/>
          </w:tcPr>
          <w:p w14:paraId="1E0D04E5"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lastRenderedPageBreak/>
              <w:t>Corangamite</w:t>
            </w:r>
          </w:p>
        </w:tc>
        <w:tc>
          <w:tcPr>
            <w:tcW w:w="1682" w:type="dxa"/>
            <w:vAlign w:val="center"/>
          </w:tcPr>
          <w:p w14:paraId="74818CBF" w14:textId="77777777" w:rsidR="00F35D18" w:rsidRPr="0060470A" w:rsidRDefault="00F35D18" w:rsidP="006B57B6">
            <w:pPr>
              <w:spacing w:after="0"/>
              <w:jc w:val="center"/>
              <w:rPr>
                <w:rFonts w:cstheme="minorHAnsi"/>
                <w:color w:val="000000"/>
                <w:szCs w:val="18"/>
              </w:rPr>
            </w:pPr>
            <w:r>
              <w:rPr>
                <w:rFonts w:cstheme="minorHAnsi"/>
                <w:color w:val="000000"/>
                <w:szCs w:val="18"/>
              </w:rPr>
              <w:t>12</w:t>
            </w:r>
          </w:p>
        </w:tc>
        <w:tc>
          <w:tcPr>
            <w:tcW w:w="0" w:type="auto"/>
            <w:tcBorders>
              <w:top w:val="single" w:sz="4" w:space="0" w:color="auto"/>
              <w:left w:val="nil"/>
              <w:bottom w:val="single" w:sz="4" w:space="0" w:color="auto"/>
              <w:right w:val="single" w:sz="4" w:space="0" w:color="auto"/>
            </w:tcBorders>
            <w:shd w:val="clear" w:color="auto" w:fill="auto"/>
            <w:vAlign w:val="center"/>
          </w:tcPr>
          <w:p w14:paraId="29016723"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92%</w:t>
            </w:r>
          </w:p>
        </w:tc>
        <w:tc>
          <w:tcPr>
            <w:tcW w:w="0" w:type="auto"/>
            <w:tcBorders>
              <w:top w:val="single" w:sz="4" w:space="0" w:color="auto"/>
              <w:left w:val="nil"/>
              <w:bottom w:val="single" w:sz="4" w:space="0" w:color="auto"/>
              <w:right w:val="nil"/>
            </w:tcBorders>
            <w:shd w:val="clear" w:color="auto" w:fill="auto"/>
            <w:vAlign w:val="center"/>
          </w:tcPr>
          <w:p w14:paraId="35DE64FC"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FD4E506"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562E9FA"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EB6EAA6"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0%</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bottom"/>
          </w:tcPr>
          <w:p w14:paraId="1A549914"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0%</w:t>
            </w:r>
          </w:p>
        </w:tc>
      </w:tr>
      <w:tr w:rsidR="00F35D18" w14:paraId="1717BE03" w14:textId="77777777" w:rsidTr="006B57B6">
        <w:trPr>
          <w:trHeight w:val="187"/>
        </w:trPr>
        <w:tc>
          <w:tcPr>
            <w:tcW w:w="1829" w:type="dxa"/>
            <w:vAlign w:val="bottom"/>
          </w:tcPr>
          <w:p w14:paraId="11250219"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Darebin</w:t>
            </w:r>
          </w:p>
        </w:tc>
        <w:tc>
          <w:tcPr>
            <w:tcW w:w="1682" w:type="dxa"/>
            <w:vAlign w:val="center"/>
          </w:tcPr>
          <w:p w14:paraId="53CE316D" w14:textId="77777777" w:rsidR="00F35D18" w:rsidRPr="0060470A" w:rsidRDefault="00F35D18" w:rsidP="006B57B6">
            <w:pPr>
              <w:spacing w:after="0"/>
              <w:jc w:val="center"/>
              <w:rPr>
                <w:rFonts w:cstheme="minorHAnsi"/>
                <w:color w:val="000000"/>
                <w:szCs w:val="18"/>
              </w:rPr>
            </w:pPr>
            <w:r>
              <w:rPr>
                <w:rFonts w:cstheme="minorHAnsi"/>
                <w:color w:val="000000"/>
                <w:szCs w:val="18"/>
              </w:rPr>
              <w:t>72</w:t>
            </w:r>
          </w:p>
        </w:tc>
        <w:tc>
          <w:tcPr>
            <w:tcW w:w="0" w:type="auto"/>
            <w:tcBorders>
              <w:top w:val="single" w:sz="4" w:space="0" w:color="auto"/>
              <w:left w:val="nil"/>
              <w:bottom w:val="single" w:sz="4" w:space="0" w:color="auto"/>
              <w:right w:val="single" w:sz="4" w:space="0" w:color="auto"/>
            </w:tcBorders>
            <w:shd w:val="clear" w:color="auto" w:fill="auto"/>
            <w:vAlign w:val="center"/>
          </w:tcPr>
          <w:p w14:paraId="284B1337"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88%</w:t>
            </w:r>
          </w:p>
        </w:tc>
        <w:tc>
          <w:tcPr>
            <w:tcW w:w="0" w:type="auto"/>
            <w:tcBorders>
              <w:top w:val="single" w:sz="4" w:space="0" w:color="auto"/>
              <w:left w:val="nil"/>
              <w:bottom w:val="single" w:sz="4" w:space="0" w:color="auto"/>
              <w:right w:val="nil"/>
            </w:tcBorders>
            <w:shd w:val="clear" w:color="auto" w:fill="auto"/>
            <w:vAlign w:val="center"/>
          </w:tcPr>
          <w:p w14:paraId="632CFF0B"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94%</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0412F92"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63%</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FCAE76D"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4%</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61D364F"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31%</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bottom"/>
          </w:tcPr>
          <w:p w14:paraId="39B95C53"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3%</w:t>
            </w:r>
          </w:p>
        </w:tc>
      </w:tr>
      <w:tr w:rsidR="00F35D18" w14:paraId="64097891" w14:textId="77777777" w:rsidTr="006B57B6">
        <w:trPr>
          <w:trHeight w:val="187"/>
        </w:trPr>
        <w:tc>
          <w:tcPr>
            <w:tcW w:w="1829" w:type="dxa"/>
            <w:vAlign w:val="bottom"/>
          </w:tcPr>
          <w:p w14:paraId="04E1351D"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East Gippsland</w:t>
            </w:r>
          </w:p>
        </w:tc>
        <w:tc>
          <w:tcPr>
            <w:tcW w:w="1682" w:type="dxa"/>
            <w:vAlign w:val="center"/>
          </w:tcPr>
          <w:p w14:paraId="4EBF399B" w14:textId="77777777" w:rsidR="00F35D18" w:rsidRPr="0060470A" w:rsidRDefault="00F35D18" w:rsidP="006B57B6">
            <w:pPr>
              <w:spacing w:after="0"/>
              <w:jc w:val="center"/>
              <w:rPr>
                <w:rFonts w:cstheme="minorHAnsi"/>
                <w:color w:val="000000"/>
                <w:szCs w:val="18"/>
              </w:rPr>
            </w:pPr>
            <w:r>
              <w:rPr>
                <w:rFonts w:cstheme="minorHAnsi"/>
                <w:color w:val="000000"/>
                <w:szCs w:val="18"/>
              </w:rPr>
              <w:t>23</w:t>
            </w:r>
          </w:p>
        </w:tc>
        <w:tc>
          <w:tcPr>
            <w:tcW w:w="0" w:type="auto"/>
            <w:tcBorders>
              <w:top w:val="single" w:sz="4" w:space="0" w:color="auto"/>
              <w:left w:val="nil"/>
              <w:bottom w:val="single" w:sz="4" w:space="0" w:color="auto"/>
              <w:right w:val="single" w:sz="4" w:space="0" w:color="auto"/>
            </w:tcBorders>
            <w:shd w:val="clear" w:color="auto" w:fill="auto"/>
            <w:vAlign w:val="center"/>
          </w:tcPr>
          <w:p w14:paraId="1911BF43"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96%</w:t>
            </w:r>
          </w:p>
        </w:tc>
        <w:tc>
          <w:tcPr>
            <w:tcW w:w="0" w:type="auto"/>
            <w:tcBorders>
              <w:top w:val="single" w:sz="4" w:space="0" w:color="auto"/>
              <w:left w:val="nil"/>
              <w:bottom w:val="single" w:sz="4" w:space="0" w:color="auto"/>
              <w:right w:val="nil"/>
            </w:tcBorders>
            <w:shd w:val="clear" w:color="auto" w:fill="auto"/>
            <w:vAlign w:val="center"/>
          </w:tcPr>
          <w:p w14:paraId="58E3198C"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96%</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B57F025"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7A47E94"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C98C404"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48%</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bottom"/>
          </w:tcPr>
          <w:p w14:paraId="2BA49589"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4%</w:t>
            </w:r>
          </w:p>
        </w:tc>
      </w:tr>
      <w:tr w:rsidR="00F35D18" w14:paraId="3B978AAA" w14:textId="77777777" w:rsidTr="006B57B6">
        <w:trPr>
          <w:trHeight w:val="187"/>
        </w:trPr>
        <w:tc>
          <w:tcPr>
            <w:tcW w:w="1829" w:type="dxa"/>
            <w:vAlign w:val="bottom"/>
          </w:tcPr>
          <w:p w14:paraId="5A633DAC"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Frankston</w:t>
            </w:r>
          </w:p>
        </w:tc>
        <w:tc>
          <w:tcPr>
            <w:tcW w:w="1682" w:type="dxa"/>
            <w:vAlign w:val="center"/>
          </w:tcPr>
          <w:p w14:paraId="2C41D803" w14:textId="77777777" w:rsidR="00F35D18" w:rsidRPr="0060470A" w:rsidRDefault="00F35D18" w:rsidP="006B57B6">
            <w:pPr>
              <w:spacing w:after="0"/>
              <w:jc w:val="center"/>
              <w:rPr>
                <w:rFonts w:cstheme="minorHAnsi"/>
                <w:color w:val="000000"/>
                <w:szCs w:val="18"/>
              </w:rPr>
            </w:pPr>
            <w:r>
              <w:rPr>
                <w:rFonts w:cstheme="minorHAnsi"/>
                <w:color w:val="000000"/>
                <w:szCs w:val="18"/>
              </w:rPr>
              <w:t>81</w:t>
            </w:r>
          </w:p>
        </w:tc>
        <w:tc>
          <w:tcPr>
            <w:tcW w:w="0" w:type="auto"/>
            <w:tcBorders>
              <w:top w:val="single" w:sz="4" w:space="0" w:color="auto"/>
              <w:left w:val="nil"/>
              <w:bottom w:val="single" w:sz="4" w:space="0" w:color="auto"/>
              <w:right w:val="single" w:sz="4" w:space="0" w:color="auto"/>
            </w:tcBorders>
            <w:shd w:val="clear" w:color="auto" w:fill="auto"/>
            <w:vAlign w:val="center"/>
          </w:tcPr>
          <w:p w14:paraId="7508AD79"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81%</w:t>
            </w:r>
          </w:p>
        </w:tc>
        <w:tc>
          <w:tcPr>
            <w:tcW w:w="0" w:type="auto"/>
            <w:tcBorders>
              <w:top w:val="single" w:sz="4" w:space="0" w:color="auto"/>
              <w:left w:val="nil"/>
              <w:bottom w:val="single" w:sz="4" w:space="0" w:color="auto"/>
              <w:right w:val="nil"/>
            </w:tcBorders>
            <w:shd w:val="clear" w:color="auto" w:fill="auto"/>
            <w:vAlign w:val="center"/>
          </w:tcPr>
          <w:p w14:paraId="68F3F89C"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96%</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2956A09"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51%</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911D4A7"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C17EE65"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42%</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bottom"/>
          </w:tcPr>
          <w:p w14:paraId="6D218FD3"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7%</w:t>
            </w:r>
          </w:p>
        </w:tc>
      </w:tr>
      <w:tr w:rsidR="00F35D18" w14:paraId="48E686DC" w14:textId="77777777" w:rsidTr="006B57B6">
        <w:trPr>
          <w:trHeight w:val="187"/>
        </w:trPr>
        <w:tc>
          <w:tcPr>
            <w:tcW w:w="1829" w:type="dxa"/>
            <w:vAlign w:val="bottom"/>
          </w:tcPr>
          <w:p w14:paraId="3FAF5CB9"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Gannawarra</w:t>
            </w:r>
          </w:p>
        </w:tc>
        <w:tc>
          <w:tcPr>
            <w:tcW w:w="1682" w:type="dxa"/>
            <w:vAlign w:val="center"/>
          </w:tcPr>
          <w:p w14:paraId="4584EB31" w14:textId="77777777" w:rsidR="00F35D18" w:rsidRPr="0060470A" w:rsidRDefault="00F35D18" w:rsidP="006B57B6">
            <w:pPr>
              <w:spacing w:after="0"/>
              <w:jc w:val="center"/>
              <w:rPr>
                <w:rFonts w:cstheme="minorHAnsi"/>
                <w:color w:val="000000"/>
                <w:szCs w:val="18"/>
              </w:rPr>
            </w:pPr>
            <w:r>
              <w:rPr>
                <w:rFonts w:cstheme="minorHAnsi"/>
                <w:color w:val="000000"/>
                <w:szCs w:val="18"/>
              </w:rPr>
              <w:t>7</w:t>
            </w:r>
          </w:p>
        </w:tc>
        <w:tc>
          <w:tcPr>
            <w:tcW w:w="0" w:type="auto"/>
            <w:tcBorders>
              <w:top w:val="single" w:sz="4" w:space="0" w:color="auto"/>
              <w:left w:val="nil"/>
              <w:bottom w:val="single" w:sz="4" w:space="0" w:color="auto"/>
              <w:right w:val="single" w:sz="4" w:space="0" w:color="auto"/>
            </w:tcBorders>
            <w:shd w:val="clear" w:color="auto" w:fill="auto"/>
            <w:vAlign w:val="center"/>
          </w:tcPr>
          <w:p w14:paraId="173F834E"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100%</w:t>
            </w:r>
          </w:p>
        </w:tc>
        <w:tc>
          <w:tcPr>
            <w:tcW w:w="0" w:type="auto"/>
            <w:tcBorders>
              <w:top w:val="single" w:sz="4" w:space="0" w:color="auto"/>
              <w:left w:val="nil"/>
              <w:bottom w:val="single" w:sz="4" w:space="0" w:color="auto"/>
              <w:right w:val="nil"/>
            </w:tcBorders>
            <w:shd w:val="clear" w:color="auto" w:fill="auto"/>
            <w:vAlign w:val="center"/>
          </w:tcPr>
          <w:p w14:paraId="7A9D0C44"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5EC9119"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71%</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F876ACA"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91880DA"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29%</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bottom"/>
          </w:tcPr>
          <w:p w14:paraId="1C141140"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0%</w:t>
            </w:r>
          </w:p>
        </w:tc>
      </w:tr>
      <w:tr w:rsidR="00F35D18" w14:paraId="43AA9287" w14:textId="77777777" w:rsidTr="006B57B6">
        <w:trPr>
          <w:trHeight w:val="187"/>
        </w:trPr>
        <w:tc>
          <w:tcPr>
            <w:tcW w:w="1829" w:type="dxa"/>
            <w:vAlign w:val="bottom"/>
          </w:tcPr>
          <w:p w14:paraId="4ED0921E"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Glen Eira</w:t>
            </w:r>
          </w:p>
        </w:tc>
        <w:tc>
          <w:tcPr>
            <w:tcW w:w="1682" w:type="dxa"/>
            <w:vAlign w:val="center"/>
          </w:tcPr>
          <w:p w14:paraId="32826DD4" w14:textId="77777777" w:rsidR="00F35D18" w:rsidRPr="0060470A" w:rsidRDefault="00F35D18" w:rsidP="006B57B6">
            <w:pPr>
              <w:spacing w:after="0"/>
              <w:jc w:val="center"/>
              <w:rPr>
                <w:rFonts w:cstheme="minorHAnsi"/>
                <w:color w:val="000000"/>
                <w:szCs w:val="18"/>
              </w:rPr>
            </w:pPr>
            <w:r>
              <w:rPr>
                <w:rFonts w:cstheme="minorHAnsi"/>
                <w:color w:val="000000"/>
                <w:szCs w:val="18"/>
              </w:rPr>
              <w:t>42</w:t>
            </w:r>
          </w:p>
        </w:tc>
        <w:tc>
          <w:tcPr>
            <w:tcW w:w="0" w:type="auto"/>
            <w:tcBorders>
              <w:top w:val="single" w:sz="4" w:space="0" w:color="auto"/>
              <w:left w:val="nil"/>
              <w:bottom w:val="single" w:sz="4" w:space="0" w:color="auto"/>
              <w:right w:val="single" w:sz="4" w:space="0" w:color="auto"/>
            </w:tcBorders>
            <w:shd w:val="clear" w:color="auto" w:fill="auto"/>
            <w:vAlign w:val="center"/>
          </w:tcPr>
          <w:p w14:paraId="50BC2B31"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81%</w:t>
            </w:r>
          </w:p>
        </w:tc>
        <w:tc>
          <w:tcPr>
            <w:tcW w:w="0" w:type="auto"/>
            <w:tcBorders>
              <w:top w:val="single" w:sz="4" w:space="0" w:color="auto"/>
              <w:left w:val="nil"/>
              <w:bottom w:val="single" w:sz="4" w:space="0" w:color="auto"/>
              <w:right w:val="nil"/>
            </w:tcBorders>
            <w:shd w:val="clear" w:color="auto" w:fill="auto"/>
            <w:vAlign w:val="center"/>
          </w:tcPr>
          <w:p w14:paraId="5DD1D416"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5C22F4D"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71%</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59D789D"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528D821"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17%</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bottom"/>
          </w:tcPr>
          <w:p w14:paraId="1AF85391"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2%</w:t>
            </w:r>
          </w:p>
        </w:tc>
      </w:tr>
      <w:tr w:rsidR="00F35D18" w14:paraId="681338C3" w14:textId="77777777" w:rsidTr="006B57B6">
        <w:trPr>
          <w:trHeight w:val="187"/>
        </w:trPr>
        <w:tc>
          <w:tcPr>
            <w:tcW w:w="1829" w:type="dxa"/>
            <w:vAlign w:val="bottom"/>
          </w:tcPr>
          <w:p w14:paraId="01C42F5F"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Glenelg</w:t>
            </w:r>
          </w:p>
        </w:tc>
        <w:tc>
          <w:tcPr>
            <w:tcW w:w="1682" w:type="dxa"/>
            <w:vAlign w:val="center"/>
          </w:tcPr>
          <w:p w14:paraId="5E59F952" w14:textId="77777777" w:rsidR="00F35D18" w:rsidRPr="0060470A" w:rsidRDefault="00F35D18" w:rsidP="006B57B6">
            <w:pPr>
              <w:spacing w:after="0"/>
              <w:jc w:val="center"/>
              <w:rPr>
                <w:rFonts w:cstheme="minorHAnsi"/>
                <w:color w:val="000000"/>
                <w:szCs w:val="18"/>
              </w:rPr>
            </w:pPr>
            <w:r>
              <w:rPr>
                <w:rFonts w:cstheme="minorHAnsi"/>
                <w:color w:val="000000"/>
                <w:szCs w:val="18"/>
              </w:rPr>
              <w:t>14</w:t>
            </w:r>
          </w:p>
        </w:tc>
        <w:tc>
          <w:tcPr>
            <w:tcW w:w="0" w:type="auto"/>
            <w:tcBorders>
              <w:top w:val="single" w:sz="4" w:space="0" w:color="auto"/>
              <w:left w:val="nil"/>
              <w:bottom w:val="single" w:sz="4" w:space="0" w:color="auto"/>
              <w:right w:val="single" w:sz="4" w:space="0" w:color="auto"/>
            </w:tcBorders>
            <w:shd w:val="clear" w:color="auto" w:fill="auto"/>
            <w:vAlign w:val="center"/>
          </w:tcPr>
          <w:p w14:paraId="3CBEA645"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64%</w:t>
            </w:r>
          </w:p>
        </w:tc>
        <w:tc>
          <w:tcPr>
            <w:tcW w:w="0" w:type="auto"/>
            <w:tcBorders>
              <w:top w:val="single" w:sz="4" w:space="0" w:color="auto"/>
              <w:left w:val="nil"/>
              <w:bottom w:val="single" w:sz="4" w:space="0" w:color="auto"/>
              <w:right w:val="nil"/>
            </w:tcBorders>
            <w:shd w:val="clear" w:color="auto" w:fill="auto"/>
            <w:vAlign w:val="center"/>
          </w:tcPr>
          <w:p w14:paraId="78FD699F"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93%</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CCA00AF"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71%</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C89003B"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EDABC4A"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29%</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bottom"/>
          </w:tcPr>
          <w:p w14:paraId="78762916"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0%</w:t>
            </w:r>
          </w:p>
        </w:tc>
      </w:tr>
      <w:tr w:rsidR="00F35D18" w14:paraId="30C88252" w14:textId="77777777" w:rsidTr="006B57B6">
        <w:trPr>
          <w:trHeight w:val="187"/>
        </w:trPr>
        <w:tc>
          <w:tcPr>
            <w:tcW w:w="1829" w:type="dxa"/>
            <w:vAlign w:val="bottom"/>
          </w:tcPr>
          <w:p w14:paraId="44756FC6"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Golden Plains</w:t>
            </w:r>
          </w:p>
        </w:tc>
        <w:tc>
          <w:tcPr>
            <w:tcW w:w="1682" w:type="dxa"/>
            <w:vAlign w:val="center"/>
          </w:tcPr>
          <w:p w14:paraId="684DDE16" w14:textId="77777777" w:rsidR="00F35D18" w:rsidRPr="0060470A" w:rsidRDefault="00F35D18" w:rsidP="006B57B6">
            <w:pPr>
              <w:spacing w:after="0"/>
              <w:jc w:val="center"/>
              <w:rPr>
                <w:rFonts w:cstheme="minorHAnsi"/>
                <w:color w:val="000000"/>
                <w:szCs w:val="18"/>
              </w:rPr>
            </w:pPr>
            <w:r>
              <w:rPr>
                <w:rFonts w:cstheme="minorHAnsi"/>
                <w:color w:val="000000"/>
                <w:szCs w:val="18"/>
              </w:rPr>
              <w:t>6</w:t>
            </w:r>
          </w:p>
        </w:tc>
        <w:tc>
          <w:tcPr>
            <w:tcW w:w="0" w:type="auto"/>
            <w:tcBorders>
              <w:top w:val="single" w:sz="4" w:space="0" w:color="auto"/>
              <w:left w:val="nil"/>
              <w:bottom w:val="single" w:sz="4" w:space="0" w:color="auto"/>
              <w:right w:val="single" w:sz="4" w:space="0" w:color="auto"/>
            </w:tcBorders>
            <w:shd w:val="clear" w:color="auto" w:fill="auto"/>
            <w:vAlign w:val="center"/>
          </w:tcPr>
          <w:p w14:paraId="0E4DE60F"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100%</w:t>
            </w:r>
          </w:p>
        </w:tc>
        <w:tc>
          <w:tcPr>
            <w:tcW w:w="0" w:type="auto"/>
            <w:tcBorders>
              <w:top w:val="single" w:sz="4" w:space="0" w:color="auto"/>
              <w:left w:val="nil"/>
              <w:bottom w:val="single" w:sz="4" w:space="0" w:color="auto"/>
              <w:right w:val="nil"/>
            </w:tcBorders>
            <w:shd w:val="clear" w:color="auto" w:fill="auto"/>
            <w:vAlign w:val="center"/>
          </w:tcPr>
          <w:p w14:paraId="5D7F8EC9"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1959DD9"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3D545BA"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7E0DDBF"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0%</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bottom"/>
          </w:tcPr>
          <w:p w14:paraId="58A799EA"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0%</w:t>
            </w:r>
          </w:p>
        </w:tc>
      </w:tr>
      <w:tr w:rsidR="00F35D18" w14:paraId="5376ACDA" w14:textId="77777777" w:rsidTr="006B57B6">
        <w:trPr>
          <w:trHeight w:val="187"/>
        </w:trPr>
        <w:tc>
          <w:tcPr>
            <w:tcW w:w="1829" w:type="dxa"/>
            <w:vAlign w:val="bottom"/>
          </w:tcPr>
          <w:p w14:paraId="173C553D"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Greater Bendigo</w:t>
            </w:r>
          </w:p>
        </w:tc>
        <w:tc>
          <w:tcPr>
            <w:tcW w:w="1682" w:type="dxa"/>
            <w:vAlign w:val="center"/>
          </w:tcPr>
          <w:p w14:paraId="009EC9A6" w14:textId="77777777" w:rsidR="00F35D18" w:rsidRPr="0060470A" w:rsidRDefault="00F35D18" w:rsidP="006B57B6">
            <w:pPr>
              <w:spacing w:after="0"/>
              <w:jc w:val="center"/>
              <w:rPr>
                <w:rFonts w:cstheme="minorHAnsi"/>
                <w:color w:val="000000"/>
                <w:szCs w:val="18"/>
              </w:rPr>
            </w:pPr>
            <w:r>
              <w:rPr>
                <w:rFonts w:cstheme="minorHAnsi"/>
                <w:color w:val="000000"/>
                <w:szCs w:val="18"/>
              </w:rPr>
              <w:t>41</w:t>
            </w:r>
          </w:p>
        </w:tc>
        <w:tc>
          <w:tcPr>
            <w:tcW w:w="0" w:type="auto"/>
            <w:tcBorders>
              <w:top w:val="single" w:sz="4" w:space="0" w:color="auto"/>
              <w:left w:val="nil"/>
              <w:bottom w:val="single" w:sz="4" w:space="0" w:color="auto"/>
              <w:right w:val="single" w:sz="4" w:space="0" w:color="auto"/>
            </w:tcBorders>
            <w:shd w:val="clear" w:color="auto" w:fill="auto"/>
            <w:vAlign w:val="center"/>
          </w:tcPr>
          <w:p w14:paraId="66AA9987"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85%</w:t>
            </w:r>
          </w:p>
        </w:tc>
        <w:tc>
          <w:tcPr>
            <w:tcW w:w="0" w:type="auto"/>
            <w:tcBorders>
              <w:top w:val="single" w:sz="4" w:space="0" w:color="auto"/>
              <w:left w:val="nil"/>
              <w:bottom w:val="single" w:sz="4" w:space="0" w:color="auto"/>
              <w:right w:val="nil"/>
            </w:tcBorders>
            <w:shd w:val="clear" w:color="auto" w:fill="auto"/>
            <w:vAlign w:val="center"/>
          </w:tcPr>
          <w:p w14:paraId="39D0C109"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93%</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88A5847"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61%</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E6965C0"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C7134F0"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24%</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bottom"/>
          </w:tcPr>
          <w:p w14:paraId="1E08D240"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2%</w:t>
            </w:r>
          </w:p>
        </w:tc>
      </w:tr>
      <w:tr w:rsidR="00F35D18" w14:paraId="4B4E5452" w14:textId="77777777" w:rsidTr="006B57B6">
        <w:trPr>
          <w:trHeight w:val="187"/>
        </w:trPr>
        <w:tc>
          <w:tcPr>
            <w:tcW w:w="1829" w:type="dxa"/>
            <w:vAlign w:val="bottom"/>
          </w:tcPr>
          <w:p w14:paraId="0AD20B9A"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Greater Dandenong</w:t>
            </w:r>
          </w:p>
        </w:tc>
        <w:tc>
          <w:tcPr>
            <w:tcW w:w="1682" w:type="dxa"/>
            <w:vAlign w:val="center"/>
          </w:tcPr>
          <w:p w14:paraId="3713D5B5" w14:textId="77777777" w:rsidR="00F35D18" w:rsidRPr="0060470A" w:rsidRDefault="00F35D18" w:rsidP="006B57B6">
            <w:pPr>
              <w:spacing w:after="0"/>
              <w:jc w:val="center"/>
              <w:rPr>
                <w:rFonts w:cstheme="minorHAnsi"/>
                <w:color w:val="000000"/>
                <w:szCs w:val="18"/>
              </w:rPr>
            </w:pPr>
            <w:r>
              <w:rPr>
                <w:rFonts w:cstheme="minorHAnsi"/>
                <w:color w:val="000000"/>
                <w:szCs w:val="18"/>
              </w:rPr>
              <w:t>78</w:t>
            </w:r>
          </w:p>
        </w:tc>
        <w:tc>
          <w:tcPr>
            <w:tcW w:w="0" w:type="auto"/>
            <w:tcBorders>
              <w:top w:val="single" w:sz="4" w:space="0" w:color="auto"/>
              <w:left w:val="nil"/>
              <w:bottom w:val="single" w:sz="4" w:space="0" w:color="auto"/>
              <w:right w:val="single" w:sz="4" w:space="0" w:color="auto"/>
            </w:tcBorders>
            <w:shd w:val="clear" w:color="auto" w:fill="auto"/>
            <w:vAlign w:val="center"/>
          </w:tcPr>
          <w:p w14:paraId="0EFA5487"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97%</w:t>
            </w:r>
          </w:p>
        </w:tc>
        <w:tc>
          <w:tcPr>
            <w:tcW w:w="0" w:type="auto"/>
            <w:tcBorders>
              <w:top w:val="single" w:sz="4" w:space="0" w:color="auto"/>
              <w:left w:val="nil"/>
              <w:bottom w:val="single" w:sz="4" w:space="0" w:color="auto"/>
              <w:right w:val="nil"/>
            </w:tcBorders>
            <w:shd w:val="clear" w:color="auto" w:fill="auto"/>
            <w:vAlign w:val="center"/>
          </w:tcPr>
          <w:p w14:paraId="3489755E"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97%</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8686514"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7FA6024"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6%</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B4747E7"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37%</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bottom"/>
          </w:tcPr>
          <w:p w14:paraId="589E4873"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1%</w:t>
            </w:r>
          </w:p>
        </w:tc>
      </w:tr>
      <w:tr w:rsidR="00F35D18" w14:paraId="63593EDF" w14:textId="77777777" w:rsidTr="006B57B6">
        <w:trPr>
          <w:trHeight w:val="187"/>
        </w:trPr>
        <w:tc>
          <w:tcPr>
            <w:tcW w:w="1829" w:type="dxa"/>
            <w:vAlign w:val="bottom"/>
          </w:tcPr>
          <w:p w14:paraId="1705A0E3"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Greater Geelong</w:t>
            </w:r>
          </w:p>
        </w:tc>
        <w:tc>
          <w:tcPr>
            <w:tcW w:w="1682" w:type="dxa"/>
            <w:vAlign w:val="center"/>
          </w:tcPr>
          <w:p w14:paraId="4DF9E8CD" w14:textId="77777777" w:rsidR="00F35D18" w:rsidRPr="0060470A" w:rsidRDefault="00F35D18" w:rsidP="006B57B6">
            <w:pPr>
              <w:spacing w:after="0"/>
              <w:jc w:val="center"/>
              <w:rPr>
                <w:rFonts w:cstheme="minorHAnsi"/>
                <w:color w:val="000000"/>
                <w:szCs w:val="18"/>
              </w:rPr>
            </w:pPr>
            <w:r>
              <w:rPr>
                <w:rFonts w:cstheme="minorHAnsi"/>
                <w:color w:val="000000"/>
                <w:szCs w:val="18"/>
              </w:rPr>
              <w:t>74</w:t>
            </w:r>
          </w:p>
        </w:tc>
        <w:tc>
          <w:tcPr>
            <w:tcW w:w="0" w:type="auto"/>
            <w:tcBorders>
              <w:top w:val="single" w:sz="4" w:space="0" w:color="auto"/>
              <w:left w:val="nil"/>
              <w:bottom w:val="single" w:sz="4" w:space="0" w:color="auto"/>
              <w:right w:val="single" w:sz="4" w:space="0" w:color="auto"/>
            </w:tcBorders>
            <w:shd w:val="clear" w:color="auto" w:fill="auto"/>
            <w:vAlign w:val="center"/>
          </w:tcPr>
          <w:p w14:paraId="0764CD21"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84%</w:t>
            </w:r>
          </w:p>
        </w:tc>
        <w:tc>
          <w:tcPr>
            <w:tcW w:w="0" w:type="auto"/>
            <w:tcBorders>
              <w:top w:val="single" w:sz="4" w:space="0" w:color="auto"/>
              <w:left w:val="nil"/>
              <w:bottom w:val="single" w:sz="4" w:space="0" w:color="auto"/>
              <w:right w:val="nil"/>
            </w:tcBorders>
            <w:shd w:val="clear" w:color="auto" w:fill="auto"/>
            <w:vAlign w:val="center"/>
          </w:tcPr>
          <w:p w14:paraId="411E177F"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97%</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A7838EE"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12CDB7A"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0ECA912"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24%</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bottom"/>
          </w:tcPr>
          <w:p w14:paraId="321ED189"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7%</w:t>
            </w:r>
          </w:p>
        </w:tc>
      </w:tr>
      <w:tr w:rsidR="00F35D18" w14:paraId="586A0547" w14:textId="77777777" w:rsidTr="006B57B6">
        <w:trPr>
          <w:trHeight w:val="187"/>
        </w:trPr>
        <w:tc>
          <w:tcPr>
            <w:tcW w:w="1829" w:type="dxa"/>
            <w:vAlign w:val="bottom"/>
          </w:tcPr>
          <w:p w14:paraId="71CDE380"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Greater Shepparton</w:t>
            </w:r>
          </w:p>
        </w:tc>
        <w:tc>
          <w:tcPr>
            <w:tcW w:w="1682" w:type="dxa"/>
            <w:vAlign w:val="center"/>
          </w:tcPr>
          <w:p w14:paraId="029D9453" w14:textId="77777777" w:rsidR="00F35D18" w:rsidRPr="0060470A" w:rsidRDefault="00F35D18" w:rsidP="006B57B6">
            <w:pPr>
              <w:spacing w:after="0"/>
              <w:jc w:val="center"/>
              <w:rPr>
                <w:rFonts w:cstheme="minorHAnsi"/>
                <w:color w:val="000000"/>
                <w:szCs w:val="18"/>
              </w:rPr>
            </w:pPr>
            <w:r>
              <w:rPr>
                <w:rFonts w:cstheme="minorHAnsi"/>
                <w:color w:val="000000"/>
                <w:szCs w:val="18"/>
              </w:rPr>
              <w:t>35</w:t>
            </w:r>
          </w:p>
        </w:tc>
        <w:tc>
          <w:tcPr>
            <w:tcW w:w="0" w:type="auto"/>
            <w:tcBorders>
              <w:top w:val="single" w:sz="4" w:space="0" w:color="auto"/>
              <w:left w:val="nil"/>
              <w:bottom w:val="single" w:sz="4" w:space="0" w:color="auto"/>
              <w:right w:val="single" w:sz="4" w:space="0" w:color="auto"/>
            </w:tcBorders>
            <w:shd w:val="clear" w:color="auto" w:fill="auto"/>
            <w:vAlign w:val="center"/>
          </w:tcPr>
          <w:p w14:paraId="724FDA23"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77%</w:t>
            </w:r>
          </w:p>
        </w:tc>
        <w:tc>
          <w:tcPr>
            <w:tcW w:w="0" w:type="auto"/>
            <w:tcBorders>
              <w:top w:val="single" w:sz="4" w:space="0" w:color="auto"/>
              <w:left w:val="nil"/>
              <w:bottom w:val="single" w:sz="4" w:space="0" w:color="auto"/>
              <w:right w:val="nil"/>
            </w:tcBorders>
            <w:shd w:val="clear" w:color="auto" w:fill="auto"/>
            <w:vAlign w:val="center"/>
          </w:tcPr>
          <w:p w14:paraId="7C707470"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97%</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12FEA0C"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83%</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6327D7E"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3%</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A0507EA"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14%</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bottom"/>
          </w:tcPr>
          <w:p w14:paraId="2E0D89BE"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0%</w:t>
            </w:r>
          </w:p>
        </w:tc>
      </w:tr>
      <w:tr w:rsidR="00F35D18" w14:paraId="377CDDD7" w14:textId="77777777" w:rsidTr="006B57B6">
        <w:trPr>
          <w:trHeight w:val="187"/>
        </w:trPr>
        <w:tc>
          <w:tcPr>
            <w:tcW w:w="1829" w:type="dxa"/>
            <w:vAlign w:val="bottom"/>
          </w:tcPr>
          <w:p w14:paraId="76596B07"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Hepburn</w:t>
            </w:r>
          </w:p>
        </w:tc>
        <w:tc>
          <w:tcPr>
            <w:tcW w:w="1682" w:type="dxa"/>
            <w:vAlign w:val="center"/>
          </w:tcPr>
          <w:p w14:paraId="5F6BDD82" w14:textId="77777777" w:rsidR="00F35D18" w:rsidRPr="0060470A" w:rsidRDefault="00F35D18" w:rsidP="006B57B6">
            <w:pPr>
              <w:spacing w:after="0"/>
              <w:jc w:val="center"/>
              <w:rPr>
                <w:rFonts w:cstheme="minorHAnsi"/>
                <w:color w:val="000000"/>
                <w:szCs w:val="18"/>
              </w:rPr>
            </w:pPr>
            <w:r>
              <w:rPr>
                <w:rFonts w:cstheme="minorHAnsi"/>
                <w:color w:val="000000"/>
                <w:szCs w:val="18"/>
              </w:rPr>
              <w:t>6</w:t>
            </w:r>
          </w:p>
        </w:tc>
        <w:tc>
          <w:tcPr>
            <w:tcW w:w="0" w:type="auto"/>
            <w:tcBorders>
              <w:top w:val="single" w:sz="4" w:space="0" w:color="auto"/>
              <w:left w:val="nil"/>
              <w:bottom w:val="single" w:sz="4" w:space="0" w:color="auto"/>
              <w:right w:val="single" w:sz="4" w:space="0" w:color="auto"/>
            </w:tcBorders>
            <w:shd w:val="clear" w:color="auto" w:fill="auto"/>
            <w:vAlign w:val="center"/>
          </w:tcPr>
          <w:p w14:paraId="481DA8B5"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50%</w:t>
            </w:r>
          </w:p>
        </w:tc>
        <w:tc>
          <w:tcPr>
            <w:tcW w:w="0" w:type="auto"/>
            <w:tcBorders>
              <w:top w:val="single" w:sz="4" w:space="0" w:color="auto"/>
              <w:left w:val="nil"/>
              <w:bottom w:val="single" w:sz="4" w:space="0" w:color="auto"/>
              <w:right w:val="nil"/>
            </w:tcBorders>
            <w:shd w:val="clear" w:color="auto" w:fill="auto"/>
            <w:vAlign w:val="center"/>
          </w:tcPr>
          <w:p w14:paraId="34DDF17C"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185F1B2"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A9616BA"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AF2A7F9"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0%</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bottom"/>
          </w:tcPr>
          <w:p w14:paraId="4A22E375"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0%</w:t>
            </w:r>
          </w:p>
        </w:tc>
      </w:tr>
      <w:tr w:rsidR="00F35D18" w14:paraId="229D2C31" w14:textId="77777777" w:rsidTr="006B57B6">
        <w:trPr>
          <w:trHeight w:val="187"/>
        </w:trPr>
        <w:tc>
          <w:tcPr>
            <w:tcW w:w="1829" w:type="dxa"/>
            <w:vAlign w:val="bottom"/>
          </w:tcPr>
          <w:p w14:paraId="4C574EE1"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Hindmarsh</w:t>
            </w:r>
          </w:p>
        </w:tc>
        <w:tc>
          <w:tcPr>
            <w:tcW w:w="1682" w:type="dxa"/>
            <w:vAlign w:val="center"/>
          </w:tcPr>
          <w:p w14:paraId="4C79FC68" w14:textId="77777777" w:rsidR="00F35D18" w:rsidRPr="0060470A" w:rsidRDefault="00F35D18" w:rsidP="006B57B6">
            <w:pPr>
              <w:spacing w:after="0"/>
              <w:jc w:val="center"/>
              <w:rPr>
                <w:rFonts w:cstheme="minorHAnsi"/>
                <w:color w:val="000000"/>
                <w:szCs w:val="18"/>
              </w:rPr>
            </w:pPr>
            <w:r>
              <w:rPr>
                <w:rFonts w:cstheme="minorHAnsi"/>
                <w:color w:val="000000"/>
                <w:szCs w:val="18"/>
              </w:rPr>
              <w:t>9</w:t>
            </w:r>
          </w:p>
        </w:tc>
        <w:tc>
          <w:tcPr>
            <w:tcW w:w="0" w:type="auto"/>
            <w:tcBorders>
              <w:top w:val="single" w:sz="4" w:space="0" w:color="auto"/>
              <w:left w:val="nil"/>
              <w:bottom w:val="single" w:sz="4" w:space="0" w:color="auto"/>
              <w:right w:val="single" w:sz="4" w:space="0" w:color="auto"/>
            </w:tcBorders>
            <w:shd w:val="clear" w:color="auto" w:fill="auto"/>
            <w:vAlign w:val="center"/>
          </w:tcPr>
          <w:p w14:paraId="7ED5067B"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100%</w:t>
            </w:r>
          </w:p>
        </w:tc>
        <w:tc>
          <w:tcPr>
            <w:tcW w:w="0" w:type="auto"/>
            <w:tcBorders>
              <w:top w:val="single" w:sz="4" w:space="0" w:color="auto"/>
              <w:left w:val="nil"/>
              <w:bottom w:val="single" w:sz="4" w:space="0" w:color="auto"/>
              <w:right w:val="nil"/>
            </w:tcBorders>
            <w:shd w:val="clear" w:color="auto" w:fill="auto"/>
            <w:vAlign w:val="center"/>
          </w:tcPr>
          <w:p w14:paraId="4D66A1AE"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56%</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55579EF"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22%</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B33AAFA"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33%</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8331B0D"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44%</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bottom"/>
          </w:tcPr>
          <w:p w14:paraId="1BA1A0A9"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0%</w:t>
            </w:r>
          </w:p>
        </w:tc>
      </w:tr>
      <w:tr w:rsidR="00F35D18" w14:paraId="10A2137D" w14:textId="77777777" w:rsidTr="006B57B6">
        <w:trPr>
          <w:trHeight w:val="187"/>
        </w:trPr>
        <w:tc>
          <w:tcPr>
            <w:tcW w:w="1829" w:type="dxa"/>
            <w:vAlign w:val="bottom"/>
          </w:tcPr>
          <w:p w14:paraId="02B52181"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Hobsons Bay</w:t>
            </w:r>
          </w:p>
        </w:tc>
        <w:tc>
          <w:tcPr>
            <w:tcW w:w="1682" w:type="dxa"/>
            <w:vAlign w:val="center"/>
          </w:tcPr>
          <w:p w14:paraId="79D31333" w14:textId="77777777" w:rsidR="00F35D18" w:rsidRPr="0060470A" w:rsidRDefault="00F35D18" w:rsidP="006B57B6">
            <w:pPr>
              <w:spacing w:after="0"/>
              <w:jc w:val="center"/>
              <w:rPr>
                <w:rFonts w:cstheme="minorHAnsi"/>
                <w:color w:val="000000"/>
                <w:szCs w:val="18"/>
              </w:rPr>
            </w:pPr>
            <w:r>
              <w:rPr>
                <w:rFonts w:cstheme="minorHAnsi"/>
                <w:color w:val="000000"/>
                <w:szCs w:val="18"/>
              </w:rPr>
              <w:t>48</w:t>
            </w:r>
          </w:p>
        </w:tc>
        <w:tc>
          <w:tcPr>
            <w:tcW w:w="0" w:type="auto"/>
            <w:tcBorders>
              <w:top w:val="single" w:sz="4" w:space="0" w:color="auto"/>
              <w:left w:val="nil"/>
              <w:bottom w:val="single" w:sz="4" w:space="0" w:color="auto"/>
              <w:right w:val="single" w:sz="4" w:space="0" w:color="auto"/>
            </w:tcBorders>
            <w:shd w:val="clear" w:color="auto" w:fill="auto"/>
            <w:vAlign w:val="center"/>
          </w:tcPr>
          <w:p w14:paraId="3194745B"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90%</w:t>
            </w:r>
          </w:p>
        </w:tc>
        <w:tc>
          <w:tcPr>
            <w:tcW w:w="0" w:type="auto"/>
            <w:tcBorders>
              <w:top w:val="single" w:sz="4" w:space="0" w:color="auto"/>
              <w:left w:val="nil"/>
              <w:bottom w:val="single" w:sz="4" w:space="0" w:color="auto"/>
              <w:right w:val="nil"/>
            </w:tcBorders>
            <w:shd w:val="clear" w:color="auto" w:fill="auto"/>
            <w:vAlign w:val="center"/>
          </w:tcPr>
          <w:p w14:paraId="274095F6"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98%</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3C5BC1B"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63%</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3CE4B6D"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C305291"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27%</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bottom"/>
          </w:tcPr>
          <w:p w14:paraId="04DC4079"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10%</w:t>
            </w:r>
          </w:p>
        </w:tc>
      </w:tr>
      <w:tr w:rsidR="00F35D18" w14:paraId="1BAEEF84" w14:textId="77777777" w:rsidTr="006B57B6">
        <w:trPr>
          <w:trHeight w:val="187"/>
        </w:trPr>
        <w:tc>
          <w:tcPr>
            <w:tcW w:w="1829" w:type="dxa"/>
            <w:vAlign w:val="bottom"/>
          </w:tcPr>
          <w:p w14:paraId="34D2585C"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Horsham</w:t>
            </w:r>
          </w:p>
        </w:tc>
        <w:tc>
          <w:tcPr>
            <w:tcW w:w="1682" w:type="dxa"/>
            <w:vAlign w:val="center"/>
          </w:tcPr>
          <w:p w14:paraId="049492DF" w14:textId="77777777" w:rsidR="00F35D18" w:rsidRPr="0060470A" w:rsidRDefault="00F35D18" w:rsidP="006B57B6">
            <w:pPr>
              <w:spacing w:after="0"/>
              <w:jc w:val="center"/>
              <w:rPr>
                <w:rFonts w:cstheme="minorHAnsi"/>
                <w:color w:val="000000"/>
                <w:szCs w:val="18"/>
              </w:rPr>
            </w:pPr>
            <w:r>
              <w:rPr>
                <w:rFonts w:cstheme="minorHAnsi"/>
                <w:color w:val="000000"/>
                <w:szCs w:val="18"/>
              </w:rPr>
              <w:t>6</w:t>
            </w:r>
          </w:p>
        </w:tc>
        <w:tc>
          <w:tcPr>
            <w:tcW w:w="0" w:type="auto"/>
            <w:tcBorders>
              <w:top w:val="single" w:sz="4" w:space="0" w:color="auto"/>
              <w:left w:val="nil"/>
              <w:bottom w:val="single" w:sz="4" w:space="0" w:color="auto"/>
              <w:right w:val="single" w:sz="4" w:space="0" w:color="auto"/>
            </w:tcBorders>
            <w:shd w:val="clear" w:color="auto" w:fill="auto"/>
            <w:vAlign w:val="center"/>
          </w:tcPr>
          <w:p w14:paraId="52D3397F"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83%</w:t>
            </w:r>
          </w:p>
        </w:tc>
        <w:tc>
          <w:tcPr>
            <w:tcW w:w="0" w:type="auto"/>
            <w:tcBorders>
              <w:top w:val="single" w:sz="4" w:space="0" w:color="auto"/>
              <w:left w:val="nil"/>
              <w:bottom w:val="single" w:sz="4" w:space="0" w:color="auto"/>
              <w:right w:val="nil"/>
            </w:tcBorders>
            <w:shd w:val="clear" w:color="auto" w:fill="auto"/>
            <w:vAlign w:val="center"/>
          </w:tcPr>
          <w:p w14:paraId="0C5197BA"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1368533"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67%</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3A0CC13"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AC1A083"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17%</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bottom"/>
          </w:tcPr>
          <w:p w14:paraId="1137907E"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17%</w:t>
            </w:r>
          </w:p>
        </w:tc>
      </w:tr>
      <w:tr w:rsidR="00F35D18" w14:paraId="0D68F4F8" w14:textId="77777777" w:rsidTr="006B57B6">
        <w:trPr>
          <w:trHeight w:val="187"/>
        </w:trPr>
        <w:tc>
          <w:tcPr>
            <w:tcW w:w="1829" w:type="dxa"/>
            <w:vAlign w:val="bottom"/>
          </w:tcPr>
          <w:p w14:paraId="21276835"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Hume</w:t>
            </w:r>
          </w:p>
        </w:tc>
        <w:tc>
          <w:tcPr>
            <w:tcW w:w="1682" w:type="dxa"/>
            <w:vAlign w:val="center"/>
          </w:tcPr>
          <w:p w14:paraId="7FD57724" w14:textId="77777777" w:rsidR="00F35D18" w:rsidRPr="0060470A" w:rsidRDefault="00F35D18" w:rsidP="006B57B6">
            <w:pPr>
              <w:spacing w:after="0"/>
              <w:jc w:val="center"/>
              <w:rPr>
                <w:rFonts w:cstheme="minorHAnsi"/>
                <w:color w:val="000000"/>
                <w:szCs w:val="18"/>
              </w:rPr>
            </w:pPr>
            <w:r>
              <w:rPr>
                <w:rFonts w:cstheme="minorHAnsi"/>
                <w:color w:val="000000"/>
                <w:szCs w:val="18"/>
              </w:rPr>
              <w:t>168</w:t>
            </w:r>
          </w:p>
        </w:tc>
        <w:tc>
          <w:tcPr>
            <w:tcW w:w="0" w:type="auto"/>
            <w:tcBorders>
              <w:top w:val="single" w:sz="4" w:space="0" w:color="auto"/>
              <w:left w:val="nil"/>
              <w:bottom w:val="single" w:sz="4" w:space="0" w:color="auto"/>
              <w:right w:val="single" w:sz="4" w:space="0" w:color="auto"/>
            </w:tcBorders>
            <w:shd w:val="clear" w:color="auto" w:fill="auto"/>
            <w:vAlign w:val="center"/>
          </w:tcPr>
          <w:p w14:paraId="3B48A1A1"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91%</w:t>
            </w:r>
          </w:p>
        </w:tc>
        <w:tc>
          <w:tcPr>
            <w:tcW w:w="0" w:type="auto"/>
            <w:tcBorders>
              <w:top w:val="single" w:sz="4" w:space="0" w:color="auto"/>
              <w:left w:val="nil"/>
              <w:bottom w:val="single" w:sz="4" w:space="0" w:color="auto"/>
              <w:right w:val="nil"/>
            </w:tcBorders>
            <w:shd w:val="clear" w:color="auto" w:fill="auto"/>
            <w:vAlign w:val="center"/>
          </w:tcPr>
          <w:p w14:paraId="6C6D7993"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EDDDF4F"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54%</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0CCAA8C"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6B79653"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39%</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bottom"/>
          </w:tcPr>
          <w:p w14:paraId="6C0EC358"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5%</w:t>
            </w:r>
          </w:p>
        </w:tc>
      </w:tr>
      <w:tr w:rsidR="00F35D18" w14:paraId="57F0F7E9" w14:textId="77777777" w:rsidTr="006B57B6">
        <w:trPr>
          <w:trHeight w:val="187"/>
        </w:trPr>
        <w:tc>
          <w:tcPr>
            <w:tcW w:w="1829" w:type="dxa"/>
            <w:vAlign w:val="bottom"/>
          </w:tcPr>
          <w:p w14:paraId="0E8A7416"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Indigo</w:t>
            </w:r>
          </w:p>
        </w:tc>
        <w:tc>
          <w:tcPr>
            <w:tcW w:w="1682" w:type="dxa"/>
            <w:vAlign w:val="center"/>
          </w:tcPr>
          <w:p w14:paraId="709426FD" w14:textId="77777777" w:rsidR="00F35D18" w:rsidRPr="0060470A" w:rsidRDefault="00F35D18" w:rsidP="006B57B6">
            <w:pPr>
              <w:spacing w:after="0"/>
              <w:jc w:val="center"/>
              <w:rPr>
                <w:rFonts w:cstheme="minorHAnsi"/>
                <w:color w:val="000000"/>
                <w:szCs w:val="18"/>
              </w:rPr>
            </w:pPr>
            <w:r>
              <w:rPr>
                <w:rFonts w:cstheme="minorHAnsi"/>
                <w:color w:val="000000"/>
                <w:szCs w:val="18"/>
              </w:rPr>
              <w:t>10</w:t>
            </w:r>
          </w:p>
        </w:tc>
        <w:tc>
          <w:tcPr>
            <w:tcW w:w="0" w:type="auto"/>
            <w:tcBorders>
              <w:top w:val="single" w:sz="4" w:space="0" w:color="auto"/>
              <w:left w:val="nil"/>
              <w:bottom w:val="single" w:sz="4" w:space="0" w:color="auto"/>
              <w:right w:val="single" w:sz="4" w:space="0" w:color="auto"/>
            </w:tcBorders>
            <w:shd w:val="clear" w:color="auto" w:fill="auto"/>
            <w:vAlign w:val="center"/>
          </w:tcPr>
          <w:p w14:paraId="7EA89E2F"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90%</w:t>
            </w:r>
          </w:p>
        </w:tc>
        <w:tc>
          <w:tcPr>
            <w:tcW w:w="0" w:type="auto"/>
            <w:tcBorders>
              <w:top w:val="single" w:sz="4" w:space="0" w:color="auto"/>
              <w:left w:val="nil"/>
              <w:bottom w:val="single" w:sz="4" w:space="0" w:color="auto"/>
              <w:right w:val="nil"/>
            </w:tcBorders>
            <w:shd w:val="clear" w:color="auto" w:fill="auto"/>
            <w:vAlign w:val="center"/>
          </w:tcPr>
          <w:p w14:paraId="25C96F08"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BB5466C"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45B5FC6"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075EDCC"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40%</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bottom"/>
          </w:tcPr>
          <w:p w14:paraId="37306DCC"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0%</w:t>
            </w:r>
          </w:p>
        </w:tc>
      </w:tr>
      <w:tr w:rsidR="00F35D18" w14:paraId="620A0C9B" w14:textId="77777777" w:rsidTr="006B57B6">
        <w:trPr>
          <w:trHeight w:val="187"/>
        </w:trPr>
        <w:tc>
          <w:tcPr>
            <w:tcW w:w="1829" w:type="dxa"/>
            <w:vAlign w:val="bottom"/>
          </w:tcPr>
          <w:p w14:paraId="52638673"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Kingston</w:t>
            </w:r>
          </w:p>
        </w:tc>
        <w:tc>
          <w:tcPr>
            <w:tcW w:w="1682" w:type="dxa"/>
            <w:vAlign w:val="center"/>
          </w:tcPr>
          <w:p w14:paraId="4F29DDB1" w14:textId="77777777" w:rsidR="00F35D18" w:rsidRPr="0060470A" w:rsidRDefault="00F35D18" w:rsidP="006B57B6">
            <w:pPr>
              <w:spacing w:after="0"/>
              <w:jc w:val="center"/>
              <w:rPr>
                <w:rFonts w:cstheme="minorHAnsi"/>
                <w:color w:val="000000"/>
                <w:szCs w:val="18"/>
              </w:rPr>
            </w:pPr>
            <w:r>
              <w:rPr>
                <w:rFonts w:cstheme="minorHAnsi"/>
                <w:color w:val="000000"/>
                <w:szCs w:val="18"/>
              </w:rPr>
              <w:t>47</w:t>
            </w:r>
          </w:p>
        </w:tc>
        <w:tc>
          <w:tcPr>
            <w:tcW w:w="0" w:type="auto"/>
            <w:tcBorders>
              <w:top w:val="single" w:sz="4" w:space="0" w:color="auto"/>
              <w:left w:val="nil"/>
              <w:bottom w:val="single" w:sz="4" w:space="0" w:color="auto"/>
              <w:right w:val="single" w:sz="4" w:space="0" w:color="auto"/>
            </w:tcBorders>
            <w:shd w:val="clear" w:color="auto" w:fill="auto"/>
            <w:vAlign w:val="center"/>
          </w:tcPr>
          <w:p w14:paraId="142AA911"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94%</w:t>
            </w:r>
          </w:p>
        </w:tc>
        <w:tc>
          <w:tcPr>
            <w:tcW w:w="0" w:type="auto"/>
            <w:tcBorders>
              <w:top w:val="single" w:sz="4" w:space="0" w:color="auto"/>
              <w:left w:val="nil"/>
              <w:bottom w:val="single" w:sz="4" w:space="0" w:color="auto"/>
              <w:right w:val="nil"/>
            </w:tcBorders>
            <w:shd w:val="clear" w:color="auto" w:fill="auto"/>
            <w:vAlign w:val="center"/>
          </w:tcPr>
          <w:p w14:paraId="43A4BBE1"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98%</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1C88440"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77%</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486591A"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11509B8"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23%</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bottom"/>
          </w:tcPr>
          <w:p w14:paraId="2F22B86D"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0%</w:t>
            </w:r>
          </w:p>
        </w:tc>
      </w:tr>
      <w:tr w:rsidR="00F35D18" w14:paraId="5E0966F2" w14:textId="77777777" w:rsidTr="006B57B6">
        <w:trPr>
          <w:trHeight w:val="187"/>
        </w:trPr>
        <w:tc>
          <w:tcPr>
            <w:tcW w:w="1829" w:type="dxa"/>
            <w:vAlign w:val="bottom"/>
          </w:tcPr>
          <w:p w14:paraId="36927C70"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Knox</w:t>
            </w:r>
          </w:p>
        </w:tc>
        <w:tc>
          <w:tcPr>
            <w:tcW w:w="1682" w:type="dxa"/>
            <w:vAlign w:val="center"/>
          </w:tcPr>
          <w:p w14:paraId="2CBC9E45" w14:textId="77777777" w:rsidR="00F35D18" w:rsidRPr="0060470A" w:rsidRDefault="00F35D18" w:rsidP="006B57B6">
            <w:pPr>
              <w:spacing w:after="0"/>
              <w:jc w:val="center"/>
              <w:rPr>
                <w:rFonts w:cstheme="minorHAnsi"/>
                <w:color w:val="000000"/>
                <w:szCs w:val="18"/>
              </w:rPr>
            </w:pPr>
            <w:r>
              <w:rPr>
                <w:rFonts w:cstheme="minorHAnsi"/>
                <w:color w:val="000000"/>
                <w:szCs w:val="18"/>
              </w:rPr>
              <w:t>51</w:t>
            </w:r>
          </w:p>
        </w:tc>
        <w:tc>
          <w:tcPr>
            <w:tcW w:w="0" w:type="auto"/>
            <w:tcBorders>
              <w:top w:val="single" w:sz="4" w:space="0" w:color="auto"/>
              <w:left w:val="nil"/>
              <w:bottom w:val="single" w:sz="4" w:space="0" w:color="auto"/>
              <w:right w:val="single" w:sz="4" w:space="0" w:color="auto"/>
            </w:tcBorders>
            <w:shd w:val="clear" w:color="auto" w:fill="auto"/>
            <w:vAlign w:val="center"/>
          </w:tcPr>
          <w:p w14:paraId="5B107EC7"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92%</w:t>
            </w:r>
          </w:p>
        </w:tc>
        <w:tc>
          <w:tcPr>
            <w:tcW w:w="0" w:type="auto"/>
            <w:tcBorders>
              <w:top w:val="single" w:sz="4" w:space="0" w:color="auto"/>
              <w:left w:val="nil"/>
              <w:bottom w:val="single" w:sz="4" w:space="0" w:color="auto"/>
              <w:right w:val="nil"/>
            </w:tcBorders>
            <w:shd w:val="clear" w:color="auto" w:fill="auto"/>
            <w:vAlign w:val="center"/>
          </w:tcPr>
          <w:p w14:paraId="22DC7D99"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94%</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FCB203C"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53%</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EA08CD8"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047F570"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33%</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bottom"/>
          </w:tcPr>
          <w:p w14:paraId="439FA1A7"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14%</w:t>
            </w:r>
          </w:p>
        </w:tc>
      </w:tr>
      <w:tr w:rsidR="00F35D18" w14:paraId="54C13B18" w14:textId="77777777" w:rsidTr="006B57B6">
        <w:trPr>
          <w:trHeight w:val="187"/>
        </w:trPr>
        <w:tc>
          <w:tcPr>
            <w:tcW w:w="1829" w:type="dxa"/>
            <w:vAlign w:val="bottom"/>
          </w:tcPr>
          <w:p w14:paraId="29BF459B"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Latrobe</w:t>
            </w:r>
          </w:p>
        </w:tc>
        <w:tc>
          <w:tcPr>
            <w:tcW w:w="1682" w:type="dxa"/>
            <w:vAlign w:val="center"/>
          </w:tcPr>
          <w:p w14:paraId="29DE102B" w14:textId="77777777" w:rsidR="00F35D18" w:rsidRPr="0060470A" w:rsidRDefault="00F35D18" w:rsidP="006B57B6">
            <w:pPr>
              <w:spacing w:after="0"/>
              <w:jc w:val="center"/>
              <w:rPr>
                <w:rFonts w:cstheme="minorHAnsi"/>
                <w:color w:val="000000"/>
                <w:szCs w:val="18"/>
              </w:rPr>
            </w:pPr>
            <w:r>
              <w:rPr>
                <w:rFonts w:cstheme="minorHAnsi"/>
                <w:color w:val="000000"/>
                <w:szCs w:val="18"/>
              </w:rPr>
              <w:t>36</w:t>
            </w:r>
          </w:p>
        </w:tc>
        <w:tc>
          <w:tcPr>
            <w:tcW w:w="0" w:type="auto"/>
            <w:tcBorders>
              <w:top w:val="single" w:sz="4" w:space="0" w:color="auto"/>
              <w:left w:val="nil"/>
              <w:bottom w:val="single" w:sz="4" w:space="0" w:color="auto"/>
              <w:right w:val="single" w:sz="4" w:space="0" w:color="auto"/>
            </w:tcBorders>
            <w:shd w:val="clear" w:color="auto" w:fill="auto"/>
            <w:vAlign w:val="center"/>
          </w:tcPr>
          <w:p w14:paraId="471F18B0"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97%</w:t>
            </w:r>
          </w:p>
        </w:tc>
        <w:tc>
          <w:tcPr>
            <w:tcW w:w="0" w:type="auto"/>
            <w:tcBorders>
              <w:top w:val="single" w:sz="4" w:space="0" w:color="auto"/>
              <w:left w:val="nil"/>
              <w:bottom w:val="single" w:sz="4" w:space="0" w:color="auto"/>
              <w:right w:val="nil"/>
            </w:tcBorders>
            <w:shd w:val="clear" w:color="auto" w:fill="auto"/>
            <w:vAlign w:val="center"/>
          </w:tcPr>
          <w:p w14:paraId="0F02F454"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97%</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F63EC90"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67%</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7775D67"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6%</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9471374"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22%</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bottom"/>
          </w:tcPr>
          <w:p w14:paraId="36C23D95"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6%</w:t>
            </w:r>
          </w:p>
        </w:tc>
      </w:tr>
      <w:tr w:rsidR="00F35D18" w14:paraId="6F6BEAEA" w14:textId="77777777" w:rsidTr="006B57B6">
        <w:trPr>
          <w:trHeight w:val="187"/>
        </w:trPr>
        <w:tc>
          <w:tcPr>
            <w:tcW w:w="1829" w:type="dxa"/>
            <w:vAlign w:val="bottom"/>
          </w:tcPr>
          <w:p w14:paraId="1404E9E1"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Loddon</w:t>
            </w:r>
          </w:p>
        </w:tc>
        <w:tc>
          <w:tcPr>
            <w:tcW w:w="1682" w:type="dxa"/>
            <w:vAlign w:val="center"/>
          </w:tcPr>
          <w:p w14:paraId="1B8D0E45" w14:textId="77777777" w:rsidR="00F35D18" w:rsidRPr="0060470A" w:rsidRDefault="00F35D18" w:rsidP="006B57B6">
            <w:pPr>
              <w:spacing w:after="0"/>
              <w:jc w:val="center"/>
              <w:rPr>
                <w:rFonts w:cstheme="minorHAnsi"/>
                <w:color w:val="000000"/>
                <w:szCs w:val="18"/>
              </w:rPr>
            </w:pPr>
            <w:r>
              <w:rPr>
                <w:rFonts w:cstheme="minorHAnsi"/>
                <w:color w:val="000000"/>
                <w:szCs w:val="18"/>
              </w:rPr>
              <w:t>8</w:t>
            </w:r>
          </w:p>
        </w:tc>
        <w:tc>
          <w:tcPr>
            <w:tcW w:w="0" w:type="auto"/>
            <w:tcBorders>
              <w:top w:val="single" w:sz="4" w:space="0" w:color="auto"/>
              <w:left w:val="nil"/>
              <w:bottom w:val="single" w:sz="4" w:space="0" w:color="auto"/>
              <w:right w:val="single" w:sz="4" w:space="0" w:color="auto"/>
            </w:tcBorders>
            <w:shd w:val="clear" w:color="auto" w:fill="auto"/>
            <w:vAlign w:val="center"/>
          </w:tcPr>
          <w:p w14:paraId="0D692305"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100%</w:t>
            </w:r>
          </w:p>
        </w:tc>
        <w:tc>
          <w:tcPr>
            <w:tcW w:w="0" w:type="auto"/>
            <w:tcBorders>
              <w:top w:val="single" w:sz="4" w:space="0" w:color="auto"/>
              <w:left w:val="nil"/>
              <w:bottom w:val="single" w:sz="4" w:space="0" w:color="auto"/>
              <w:right w:val="nil"/>
            </w:tcBorders>
            <w:shd w:val="clear" w:color="auto" w:fill="auto"/>
            <w:vAlign w:val="center"/>
          </w:tcPr>
          <w:p w14:paraId="157121E7"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02E5F67"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E0ECD01"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8DB905C"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50%</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bottom"/>
          </w:tcPr>
          <w:p w14:paraId="3A3DC99A"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0%</w:t>
            </w:r>
          </w:p>
        </w:tc>
      </w:tr>
      <w:tr w:rsidR="00F35D18" w14:paraId="0A4707D4" w14:textId="77777777" w:rsidTr="006B57B6">
        <w:trPr>
          <w:trHeight w:val="187"/>
        </w:trPr>
        <w:tc>
          <w:tcPr>
            <w:tcW w:w="1829" w:type="dxa"/>
            <w:vAlign w:val="bottom"/>
          </w:tcPr>
          <w:p w14:paraId="1A200846"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Macedon Ranges</w:t>
            </w:r>
          </w:p>
        </w:tc>
        <w:tc>
          <w:tcPr>
            <w:tcW w:w="1682" w:type="dxa"/>
            <w:vAlign w:val="center"/>
          </w:tcPr>
          <w:p w14:paraId="59EA233F" w14:textId="77777777" w:rsidR="00F35D18" w:rsidRPr="0060470A" w:rsidRDefault="00F35D18" w:rsidP="006B57B6">
            <w:pPr>
              <w:spacing w:after="0"/>
              <w:jc w:val="center"/>
              <w:rPr>
                <w:rFonts w:cstheme="minorHAnsi"/>
                <w:color w:val="000000"/>
                <w:szCs w:val="18"/>
              </w:rPr>
            </w:pPr>
            <w:r>
              <w:rPr>
                <w:rFonts w:cstheme="minorHAnsi"/>
                <w:color w:val="000000"/>
                <w:szCs w:val="18"/>
              </w:rPr>
              <w:t>25</w:t>
            </w:r>
          </w:p>
        </w:tc>
        <w:tc>
          <w:tcPr>
            <w:tcW w:w="0" w:type="auto"/>
            <w:tcBorders>
              <w:top w:val="single" w:sz="4" w:space="0" w:color="auto"/>
              <w:left w:val="nil"/>
              <w:bottom w:val="single" w:sz="4" w:space="0" w:color="auto"/>
              <w:right w:val="single" w:sz="4" w:space="0" w:color="auto"/>
            </w:tcBorders>
            <w:shd w:val="clear" w:color="auto" w:fill="auto"/>
            <w:vAlign w:val="center"/>
          </w:tcPr>
          <w:p w14:paraId="0656FC1C"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92%</w:t>
            </w:r>
          </w:p>
        </w:tc>
        <w:tc>
          <w:tcPr>
            <w:tcW w:w="0" w:type="auto"/>
            <w:tcBorders>
              <w:top w:val="single" w:sz="4" w:space="0" w:color="auto"/>
              <w:left w:val="nil"/>
              <w:bottom w:val="single" w:sz="4" w:space="0" w:color="auto"/>
              <w:right w:val="nil"/>
            </w:tcBorders>
            <w:shd w:val="clear" w:color="auto" w:fill="auto"/>
            <w:vAlign w:val="center"/>
          </w:tcPr>
          <w:p w14:paraId="521277F1"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96%</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990341D"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56%</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C2C1507"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4%</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22F74DF"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40%</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bottom"/>
          </w:tcPr>
          <w:p w14:paraId="51A38C37"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0%</w:t>
            </w:r>
          </w:p>
        </w:tc>
      </w:tr>
      <w:tr w:rsidR="00F35D18" w14:paraId="534C554C" w14:textId="77777777" w:rsidTr="006B57B6">
        <w:trPr>
          <w:trHeight w:val="187"/>
        </w:trPr>
        <w:tc>
          <w:tcPr>
            <w:tcW w:w="1829" w:type="dxa"/>
            <w:vAlign w:val="bottom"/>
          </w:tcPr>
          <w:p w14:paraId="62040E6E"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Manningham</w:t>
            </w:r>
          </w:p>
        </w:tc>
        <w:tc>
          <w:tcPr>
            <w:tcW w:w="1682" w:type="dxa"/>
            <w:vAlign w:val="center"/>
          </w:tcPr>
          <w:p w14:paraId="50AA7790" w14:textId="77777777" w:rsidR="00F35D18" w:rsidRPr="0060470A" w:rsidRDefault="00F35D18" w:rsidP="006B57B6">
            <w:pPr>
              <w:spacing w:after="0"/>
              <w:jc w:val="center"/>
              <w:rPr>
                <w:rFonts w:cstheme="minorHAnsi"/>
                <w:color w:val="000000"/>
                <w:szCs w:val="18"/>
              </w:rPr>
            </w:pPr>
            <w:r>
              <w:rPr>
                <w:rFonts w:cstheme="minorHAnsi"/>
                <w:color w:val="000000"/>
                <w:szCs w:val="18"/>
              </w:rPr>
              <w:t>54</w:t>
            </w:r>
          </w:p>
        </w:tc>
        <w:tc>
          <w:tcPr>
            <w:tcW w:w="0" w:type="auto"/>
            <w:tcBorders>
              <w:top w:val="single" w:sz="4" w:space="0" w:color="auto"/>
              <w:left w:val="nil"/>
              <w:bottom w:val="single" w:sz="4" w:space="0" w:color="auto"/>
              <w:right w:val="single" w:sz="4" w:space="0" w:color="auto"/>
            </w:tcBorders>
            <w:shd w:val="clear" w:color="auto" w:fill="auto"/>
            <w:vAlign w:val="center"/>
          </w:tcPr>
          <w:p w14:paraId="36B9B4D7"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93%</w:t>
            </w:r>
          </w:p>
        </w:tc>
        <w:tc>
          <w:tcPr>
            <w:tcW w:w="0" w:type="auto"/>
            <w:tcBorders>
              <w:top w:val="single" w:sz="4" w:space="0" w:color="auto"/>
              <w:left w:val="nil"/>
              <w:bottom w:val="single" w:sz="4" w:space="0" w:color="auto"/>
              <w:right w:val="nil"/>
            </w:tcBorders>
            <w:shd w:val="clear" w:color="auto" w:fill="auto"/>
            <w:vAlign w:val="center"/>
          </w:tcPr>
          <w:p w14:paraId="0D5B7AAB"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97DAE71"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599E0FF"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B595619"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30%</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bottom"/>
          </w:tcPr>
          <w:p w14:paraId="5D48F783"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4%</w:t>
            </w:r>
          </w:p>
        </w:tc>
      </w:tr>
      <w:tr w:rsidR="00F35D18" w14:paraId="779D4C41" w14:textId="77777777" w:rsidTr="006B57B6">
        <w:trPr>
          <w:trHeight w:val="187"/>
        </w:trPr>
        <w:tc>
          <w:tcPr>
            <w:tcW w:w="1829" w:type="dxa"/>
            <w:vAlign w:val="bottom"/>
          </w:tcPr>
          <w:p w14:paraId="3271365A"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Mansfield</w:t>
            </w:r>
          </w:p>
        </w:tc>
        <w:tc>
          <w:tcPr>
            <w:tcW w:w="1682" w:type="dxa"/>
            <w:vAlign w:val="center"/>
          </w:tcPr>
          <w:p w14:paraId="3C3EEA32" w14:textId="77777777" w:rsidR="00F35D18" w:rsidRPr="0060470A" w:rsidRDefault="00F35D18" w:rsidP="006B57B6">
            <w:pPr>
              <w:spacing w:after="0"/>
              <w:jc w:val="center"/>
              <w:rPr>
                <w:rFonts w:cstheme="minorHAnsi"/>
                <w:color w:val="000000"/>
                <w:szCs w:val="18"/>
              </w:rPr>
            </w:pPr>
            <w:r>
              <w:rPr>
                <w:rFonts w:cstheme="minorHAnsi"/>
                <w:color w:val="000000"/>
                <w:szCs w:val="18"/>
              </w:rPr>
              <w:t>&lt;5</w:t>
            </w:r>
          </w:p>
        </w:tc>
        <w:tc>
          <w:tcPr>
            <w:tcW w:w="0" w:type="auto"/>
            <w:tcBorders>
              <w:top w:val="single" w:sz="4" w:space="0" w:color="auto"/>
              <w:left w:val="nil"/>
              <w:bottom w:val="single" w:sz="4" w:space="0" w:color="auto"/>
              <w:right w:val="single" w:sz="4" w:space="0" w:color="auto"/>
            </w:tcBorders>
            <w:shd w:val="clear" w:color="auto" w:fill="auto"/>
            <w:vAlign w:val="center"/>
          </w:tcPr>
          <w:p w14:paraId="54AB4F4A"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75%</w:t>
            </w:r>
          </w:p>
        </w:tc>
        <w:tc>
          <w:tcPr>
            <w:tcW w:w="0" w:type="auto"/>
            <w:tcBorders>
              <w:top w:val="single" w:sz="4" w:space="0" w:color="auto"/>
              <w:left w:val="nil"/>
              <w:bottom w:val="single" w:sz="4" w:space="0" w:color="auto"/>
              <w:right w:val="nil"/>
            </w:tcBorders>
            <w:shd w:val="clear" w:color="auto" w:fill="auto"/>
            <w:vAlign w:val="center"/>
          </w:tcPr>
          <w:p w14:paraId="4B0D9C87"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43ACE4B"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F08F8A0"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636E2BF"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0%</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bottom"/>
          </w:tcPr>
          <w:p w14:paraId="12A5A450"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0%</w:t>
            </w:r>
          </w:p>
        </w:tc>
      </w:tr>
      <w:tr w:rsidR="00F35D18" w14:paraId="49204E5B" w14:textId="77777777" w:rsidTr="006B57B6">
        <w:trPr>
          <w:trHeight w:val="187"/>
        </w:trPr>
        <w:tc>
          <w:tcPr>
            <w:tcW w:w="1829" w:type="dxa"/>
            <w:vAlign w:val="bottom"/>
          </w:tcPr>
          <w:p w14:paraId="6883467B"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Maribyrnong</w:t>
            </w:r>
          </w:p>
        </w:tc>
        <w:tc>
          <w:tcPr>
            <w:tcW w:w="1682" w:type="dxa"/>
            <w:vAlign w:val="center"/>
          </w:tcPr>
          <w:p w14:paraId="0F33DA0B" w14:textId="77777777" w:rsidR="00F35D18" w:rsidRPr="0060470A" w:rsidRDefault="00F35D18" w:rsidP="006B57B6">
            <w:pPr>
              <w:spacing w:after="0"/>
              <w:jc w:val="center"/>
              <w:rPr>
                <w:rFonts w:cstheme="minorHAnsi"/>
                <w:color w:val="000000"/>
                <w:szCs w:val="18"/>
              </w:rPr>
            </w:pPr>
            <w:r>
              <w:rPr>
                <w:rFonts w:cstheme="minorHAnsi"/>
                <w:color w:val="000000"/>
                <w:szCs w:val="18"/>
              </w:rPr>
              <w:t>39</w:t>
            </w:r>
          </w:p>
        </w:tc>
        <w:tc>
          <w:tcPr>
            <w:tcW w:w="0" w:type="auto"/>
            <w:tcBorders>
              <w:top w:val="single" w:sz="4" w:space="0" w:color="auto"/>
              <w:left w:val="nil"/>
              <w:bottom w:val="single" w:sz="4" w:space="0" w:color="auto"/>
              <w:right w:val="single" w:sz="4" w:space="0" w:color="auto"/>
            </w:tcBorders>
            <w:shd w:val="clear" w:color="auto" w:fill="auto"/>
            <w:vAlign w:val="center"/>
          </w:tcPr>
          <w:p w14:paraId="5340870D"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74%</w:t>
            </w:r>
          </w:p>
        </w:tc>
        <w:tc>
          <w:tcPr>
            <w:tcW w:w="0" w:type="auto"/>
            <w:tcBorders>
              <w:top w:val="single" w:sz="4" w:space="0" w:color="auto"/>
              <w:left w:val="nil"/>
              <w:bottom w:val="single" w:sz="4" w:space="0" w:color="auto"/>
              <w:right w:val="nil"/>
            </w:tcBorders>
            <w:shd w:val="clear" w:color="auto" w:fill="auto"/>
            <w:vAlign w:val="center"/>
          </w:tcPr>
          <w:p w14:paraId="6D89DA42" w14:textId="77777777" w:rsidR="00F35D18" w:rsidRPr="00F07D17" w:rsidRDefault="00F35D18" w:rsidP="006B57B6">
            <w:pPr>
              <w:spacing w:after="0"/>
              <w:jc w:val="center"/>
              <w:rPr>
                <w:rFonts w:cstheme="minorHAnsi"/>
                <w:color w:val="000000"/>
                <w:szCs w:val="18"/>
              </w:rPr>
            </w:pPr>
            <w:r w:rsidRPr="00983285">
              <w:rPr>
                <w:rFonts w:cstheme="minorHAnsi"/>
                <w:color w:val="000000"/>
                <w:szCs w:val="18"/>
              </w:rPr>
              <w:t>97%</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C86FC54"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77%</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18B0126"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CB7F875"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8%</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bottom"/>
          </w:tcPr>
          <w:p w14:paraId="08C35854"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15%</w:t>
            </w:r>
          </w:p>
        </w:tc>
      </w:tr>
      <w:tr w:rsidR="00F35D18" w14:paraId="7F4BA873" w14:textId="77777777" w:rsidTr="006B57B6">
        <w:trPr>
          <w:trHeight w:val="187"/>
        </w:trPr>
        <w:tc>
          <w:tcPr>
            <w:tcW w:w="1829" w:type="dxa"/>
            <w:vAlign w:val="bottom"/>
          </w:tcPr>
          <w:p w14:paraId="776AC99A"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Maroondah</w:t>
            </w:r>
          </w:p>
        </w:tc>
        <w:tc>
          <w:tcPr>
            <w:tcW w:w="1682" w:type="dxa"/>
            <w:vAlign w:val="center"/>
          </w:tcPr>
          <w:p w14:paraId="56C52343" w14:textId="77777777" w:rsidR="00F35D18" w:rsidRPr="0060470A" w:rsidRDefault="00F35D18" w:rsidP="006B57B6">
            <w:pPr>
              <w:spacing w:after="0"/>
              <w:jc w:val="center"/>
              <w:rPr>
                <w:rFonts w:cstheme="minorHAnsi"/>
                <w:color w:val="000000"/>
                <w:szCs w:val="18"/>
              </w:rPr>
            </w:pPr>
            <w:r>
              <w:rPr>
                <w:rFonts w:cstheme="minorHAnsi"/>
                <w:color w:val="000000"/>
                <w:szCs w:val="18"/>
              </w:rPr>
              <w:t>46</w:t>
            </w:r>
          </w:p>
        </w:tc>
        <w:tc>
          <w:tcPr>
            <w:tcW w:w="0" w:type="auto"/>
            <w:tcBorders>
              <w:top w:val="single" w:sz="4" w:space="0" w:color="auto"/>
              <w:left w:val="nil"/>
              <w:bottom w:val="single" w:sz="4" w:space="0" w:color="auto"/>
              <w:right w:val="single" w:sz="4" w:space="0" w:color="auto"/>
            </w:tcBorders>
            <w:shd w:val="clear" w:color="auto" w:fill="auto"/>
            <w:vAlign w:val="center"/>
          </w:tcPr>
          <w:p w14:paraId="63E6A72A"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89%</w:t>
            </w:r>
          </w:p>
        </w:tc>
        <w:tc>
          <w:tcPr>
            <w:tcW w:w="0" w:type="auto"/>
            <w:tcBorders>
              <w:top w:val="single" w:sz="4" w:space="0" w:color="auto"/>
              <w:left w:val="nil"/>
              <w:bottom w:val="single" w:sz="4" w:space="0" w:color="auto"/>
              <w:right w:val="nil"/>
            </w:tcBorders>
            <w:shd w:val="clear" w:color="auto" w:fill="auto"/>
            <w:vAlign w:val="center"/>
          </w:tcPr>
          <w:p w14:paraId="22A7F0B1" w14:textId="77777777" w:rsidR="00F35D18" w:rsidRPr="00F07D17" w:rsidRDefault="00F35D18" w:rsidP="006B57B6">
            <w:pPr>
              <w:spacing w:after="0"/>
              <w:jc w:val="center"/>
              <w:rPr>
                <w:rFonts w:cstheme="minorHAnsi"/>
                <w:color w:val="000000"/>
                <w:szCs w:val="18"/>
              </w:rPr>
            </w:pPr>
            <w:r w:rsidRPr="00983285">
              <w:rPr>
                <w:rFonts w:cstheme="minorHAnsi"/>
                <w:color w:val="000000"/>
                <w:szCs w:val="18"/>
              </w:rPr>
              <w:t>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FC98880"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59%</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18653F2"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4%</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94F1C4A"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30%</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bottom"/>
          </w:tcPr>
          <w:p w14:paraId="1AFD37A0"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7%</w:t>
            </w:r>
          </w:p>
        </w:tc>
      </w:tr>
      <w:tr w:rsidR="00F35D18" w14:paraId="76973EA9" w14:textId="77777777" w:rsidTr="006B57B6">
        <w:trPr>
          <w:trHeight w:val="187"/>
        </w:trPr>
        <w:tc>
          <w:tcPr>
            <w:tcW w:w="1829" w:type="dxa"/>
            <w:vAlign w:val="bottom"/>
          </w:tcPr>
          <w:p w14:paraId="148A2DE1"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Melbourne</w:t>
            </w:r>
          </w:p>
        </w:tc>
        <w:tc>
          <w:tcPr>
            <w:tcW w:w="1682" w:type="dxa"/>
            <w:vAlign w:val="center"/>
          </w:tcPr>
          <w:p w14:paraId="140ECC02" w14:textId="77777777" w:rsidR="00F35D18" w:rsidRPr="0060470A" w:rsidRDefault="00F35D18" w:rsidP="006B57B6">
            <w:pPr>
              <w:spacing w:after="0"/>
              <w:jc w:val="center"/>
              <w:rPr>
                <w:rFonts w:cstheme="minorHAnsi"/>
                <w:color w:val="000000"/>
                <w:szCs w:val="18"/>
              </w:rPr>
            </w:pPr>
            <w:r>
              <w:rPr>
                <w:rFonts w:cstheme="minorHAnsi"/>
                <w:color w:val="000000"/>
                <w:szCs w:val="18"/>
              </w:rPr>
              <w:t>22</w:t>
            </w:r>
          </w:p>
        </w:tc>
        <w:tc>
          <w:tcPr>
            <w:tcW w:w="0" w:type="auto"/>
            <w:tcBorders>
              <w:top w:val="single" w:sz="4" w:space="0" w:color="auto"/>
              <w:left w:val="nil"/>
              <w:bottom w:val="single" w:sz="4" w:space="0" w:color="auto"/>
              <w:right w:val="single" w:sz="4" w:space="0" w:color="auto"/>
            </w:tcBorders>
            <w:shd w:val="clear" w:color="auto" w:fill="auto"/>
            <w:vAlign w:val="center"/>
          </w:tcPr>
          <w:p w14:paraId="16B53635"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95%</w:t>
            </w:r>
          </w:p>
        </w:tc>
        <w:tc>
          <w:tcPr>
            <w:tcW w:w="0" w:type="auto"/>
            <w:tcBorders>
              <w:top w:val="single" w:sz="4" w:space="0" w:color="auto"/>
              <w:left w:val="nil"/>
              <w:bottom w:val="single" w:sz="4" w:space="0" w:color="auto"/>
              <w:right w:val="nil"/>
            </w:tcBorders>
            <w:shd w:val="clear" w:color="auto" w:fill="auto"/>
            <w:vAlign w:val="center"/>
          </w:tcPr>
          <w:p w14:paraId="40ED3BB0" w14:textId="77777777" w:rsidR="00F35D18" w:rsidRPr="00F07D17" w:rsidRDefault="00F35D18" w:rsidP="006B57B6">
            <w:pPr>
              <w:spacing w:after="0"/>
              <w:jc w:val="center"/>
              <w:rPr>
                <w:rFonts w:cstheme="minorHAnsi"/>
                <w:color w:val="000000"/>
                <w:szCs w:val="18"/>
              </w:rPr>
            </w:pPr>
            <w:r w:rsidRPr="00983285">
              <w:rPr>
                <w:rFonts w:cstheme="minorHAnsi"/>
                <w:color w:val="000000"/>
                <w:szCs w:val="18"/>
              </w:rPr>
              <w:t>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8179DC3"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73%</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D0C1EF9"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50D2E32"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27%</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bottom"/>
          </w:tcPr>
          <w:p w14:paraId="65B1F1D4"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0%</w:t>
            </w:r>
          </w:p>
        </w:tc>
      </w:tr>
      <w:tr w:rsidR="00F35D18" w14:paraId="5532EEDC" w14:textId="77777777" w:rsidTr="006B57B6">
        <w:trPr>
          <w:trHeight w:val="187"/>
        </w:trPr>
        <w:tc>
          <w:tcPr>
            <w:tcW w:w="1829" w:type="dxa"/>
            <w:vAlign w:val="bottom"/>
          </w:tcPr>
          <w:p w14:paraId="234BC1C6"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Melton</w:t>
            </w:r>
          </w:p>
        </w:tc>
        <w:tc>
          <w:tcPr>
            <w:tcW w:w="1682" w:type="dxa"/>
            <w:vAlign w:val="center"/>
          </w:tcPr>
          <w:p w14:paraId="2C557D75" w14:textId="77777777" w:rsidR="00F35D18" w:rsidRPr="0060470A" w:rsidRDefault="00F35D18" w:rsidP="006B57B6">
            <w:pPr>
              <w:spacing w:after="0"/>
              <w:jc w:val="center"/>
              <w:rPr>
                <w:rFonts w:cstheme="minorHAnsi"/>
                <w:color w:val="000000"/>
                <w:szCs w:val="18"/>
              </w:rPr>
            </w:pPr>
            <w:r>
              <w:rPr>
                <w:rFonts w:cstheme="minorHAnsi"/>
                <w:color w:val="000000"/>
                <w:szCs w:val="18"/>
              </w:rPr>
              <w:t>107</w:t>
            </w:r>
          </w:p>
        </w:tc>
        <w:tc>
          <w:tcPr>
            <w:tcW w:w="0" w:type="auto"/>
            <w:tcBorders>
              <w:top w:val="single" w:sz="4" w:space="0" w:color="auto"/>
              <w:left w:val="nil"/>
              <w:bottom w:val="single" w:sz="4" w:space="0" w:color="auto"/>
              <w:right w:val="single" w:sz="4" w:space="0" w:color="auto"/>
            </w:tcBorders>
            <w:shd w:val="clear" w:color="auto" w:fill="auto"/>
            <w:vAlign w:val="center"/>
          </w:tcPr>
          <w:p w14:paraId="66BAB1A4"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88%</w:t>
            </w:r>
          </w:p>
        </w:tc>
        <w:tc>
          <w:tcPr>
            <w:tcW w:w="0" w:type="auto"/>
            <w:tcBorders>
              <w:top w:val="single" w:sz="4" w:space="0" w:color="auto"/>
              <w:left w:val="nil"/>
              <w:bottom w:val="single" w:sz="4" w:space="0" w:color="auto"/>
              <w:right w:val="nil"/>
            </w:tcBorders>
            <w:shd w:val="clear" w:color="auto" w:fill="auto"/>
            <w:vAlign w:val="center"/>
          </w:tcPr>
          <w:p w14:paraId="233DCD00" w14:textId="77777777" w:rsidR="00F35D18" w:rsidRPr="00F07D17" w:rsidRDefault="00F35D18" w:rsidP="006B57B6">
            <w:pPr>
              <w:spacing w:after="0"/>
              <w:jc w:val="center"/>
              <w:rPr>
                <w:rFonts w:cstheme="minorHAnsi"/>
                <w:color w:val="000000"/>
                <w:szCs w:val="18"/>
              </w:rPr>
            </w:pPr>
            <w:r w:rsidRPr="00983285">
              <w:rPr>
                <w:rFonts w:cstheme="minorHAnsi"/>
                <w:color w:val="000000"/>
                <w:szCs w:val="18"/>
              </w:rPr>
              <w:t>86%</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4EE4C79"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4F87EC6"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C2429FB"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29%</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bottom"/>
          </w:tcPr>
          <w:p w14:paraId="326B3091"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8%</w:t>
            </w:r>
          </w:p>
        </w:tc>
      </w:tr>
      <w:tr w:rsidR="00F35D18" w14:paraId="138C63F1" w14:textId="77777777" w:rsidTr="006B57B6">
        <w:trPr>
          <w:trHeight w:val="187"/>
        </w:trPr>
        <w:tc>
          <w:tcPr>
            <w:tcW w:w="1829" w:type="dxa"/>
            <w:vAlign w:val="bottom"/>
          </w:tcPr>
          <w:p w14:paraId="1E025301"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Mildura</w:t>
            </w:r>
          </w:p>
        </w:tc>
        <w:tc>
          <w:tcPr>
            <w:tcW w:w="1682" w:type="dxa"/>
            <w:vAlign w:val="center"/>
          </w:tcPr>
          <w:p w14:paraId="5A37021D" w14:textId="77777777" w:rsidR="00F35D18" w:rsidRPr="0060470A" w:rsidRDefault="00F35D18" w:rsidP="006B57B6">
            <w:pPr>
              <w:spacing w:after="0"/>
              <w:jc w:val="center"/>
              <w:rPr>
                <w:rFonts w:cstheme="minorHAnsi"/>
                <w:color w:val="000000"/>
                <w:szCs w:val="18"/>
              </w:rPr>
            </w:pPr>
            <w:r>
              <w:rPr>
                <w:rFonts w:cstheme="minorHAnsi"/>
                <w:color w:val="000000"/>
                <w:szCs w:val="18"/>
              </w:rPr>
              <w:t>26</w:t>
            </w:r>
          </w:p>
        </w:tc>
        <w:tc>
          <w:tcPr>
            <w:tcW w:w="0" w:type="auto"/>
            <w:tcBorders>
              <w:top w:val="single" w:sz="4" w:space="0" w:color="auto"/>
              <w:left w:val="nil"/>
              <w:bottom w:val="single" w:sz="4" w:space="0" w:color="auto"/>
              <w:right w:val="single" w:sz="4" w:space="0" w:color="auto"/>
            </w:tcBorders>
            <w:shd w:val="clear" w:color="auto" w:fill="auto"/>
            <w:vAlign w:val="center"/>
          </w:tcPr>
          <w:p w14:paraId="0B58E795"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96%</w:t>
            </w:r>
          </w:p>
        </w:tc>
        <w:tc>
          <w:tcPr>
            <w:tcW w:w="0" w:type="auto"/>
            <w:tcBorders>
              <w:top w:val="single" w:sz="4" w:space="0" w:color="auto"/>
              <w:left w:val="nil"/>
              <w:bottom w:val="single" w:sz="4" w:space="0" w:color="auto"/>
              <w:right w:val="nil"/>
            </w:tcBorders>
            <w:shd w:val="clear" w:color="auto" w:fill="auto"/>
            <w:vAlign w:val="center"/>
          </w:tcPr>
          <w:p w14:paraId="6CB8F8D2" w14:textId="77777777" w:rsidR="00F35D18" w:rsidRPr="00F07D17" w:rsidRDefault="00F35D18" w:rsidP="006B57B6">
            <w:pPr>
              <w:spacing w:after="0"/>
              <w:jc w:val="center"/>
              <w:rPr>
                <w:rFonts w:cstheme="minorHAnsi"/>
                <w:color w:val="000000"/>
                <w:szCs w:val="18"/>
              </w:rPr>
            </w:pPr>
            <w:r w:rsidRPr="00983285">
              <w:rPr>
                <w:rFonts w:cstheme="minorHAnsi"/>
                <w:color w:val="000000"/>
                <w:szCs w:val="18"/>
              </w:rPr>
              <w:t>92%</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F2E8B40"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7A0CC94"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ED4F154"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35%</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bottom"/>
          </w:tcPr>
          <w:p w14:paraId="0A3AF9C3"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0%</w:t>
            </w:r>
          </w:p>
        </w:tc>
      </w:tr>
      <w:tr w:rsidR="00F35D18" w14:paraId="2EB9E5DE" w14:textId="77777777" w:rsidTr="006B57B6">
        <w:trPr>
          <w:trHeight w:val="187"/>
        </w:trPr>
        <w:tc>
          <w:tcPr>
            <w:tcW w:w="1829" w:type="dxa"/>
            <w:vAlign w:val="bottom"/>
          </w:tcPr>
          <w:p w14:paraId="0BE2CD93"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Mitchell</w:t>
            </w:r>
          </w:p>
        </w:tc>
        <w:tc>
          <w:tcPr>
            <w:tcW w:w="1682" w:type="dxa"/>
            <w:vAlign w:val="center"/>
          </w:tcPr>
          <w:p w14:paraId="16F53CA6" w14:textId="77777777" w:rsidR="00F35D18" w:rsidRPr="0060470A" w:rsidRDefault="00F35D18" w:rsidP="006B57B6">
            <w:pPr>
              <w:spacing w:after="0"/>
              <w:jc w:val="center"/>
              <w:rPr>
                <w:rFonts w:cstheme="minorHAnsi"/>
                <w:color w:val="000000"/>
                <w:szCs w:val="18"/>
              </w:rPr>
            </w:pPr>
            <w:r>
              <w:rPr>
                <w:rFonts w:cstheme="minorHAnsi"/>
                <w:color w:val="000000"/>
                <w:szCs w:val="18"/>
              </w:rPr>
              <w:t>33</w:t>
            </w:r>
          </w:p>
        </w:tc>
        <w:tc>
          <w:tcPr>
            <w:tcW w:w="0" w:type="auto"/>
            <w:tcBorders>
              <w:top w:val="single" w:sz="4" w:space="0" w:color="auto"/>
              <w:left w:val="nil"/>
              <w:bottom w:val="single" w:sz="4" w:space="0" w:color="auto"/>
              <w:right w:val="single" w:sz="4" w:space="0" w:color="auto"/>
            </w:tcBorders>
            <w:shd w:val="clear" w:color="auto" w:fill="auto"/>
            <w:vAlign w:val="center"/>
          </w:tcPr>
          <w:p w14:paraId="59246147"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88%</w:t>
            </w:r>
          </w:p>
        </w:tc>
        <w:tc>
          <w:tcPr>
            <w:tcW w:w="0" w:type="auto"/>
            <w:tcBorders>
              <w:top w:val="single" w:sz="4" w:space="0" w:color="auto"/>
              <w:left w:val="nil"/>
              <w:bottom w:val="single" w:sz="4" w:space="0" w:color="auto"/>
              <w:right w:val="nil"/>
            </w:tcBorders>
            <w:shd w:val="clear" w:color="auto" w:fill="auto"/>
            <w:vAlign w:val="center"/>
          </w:tcPr>
          <w:p w14:paraId="63B4CABD" w14:textId="77777777" w:rsidR="00F35D18" w:rsidRPr="00F07D17" w:rsidRDefault="00F35D18" w:rsidP="006B57B6">
            <w:pPr>
              <w:spacing w:after="0"/>
              <w:jc w:val="center"/>
              <w:rPr>
                <w:rFonts w:cstheme="minorHAnsi"/>
                <w:color w:val="000000"/>
                <w:szCs w:val="18"/>
              </w:rPr>
            </w:pPr>
            <w:r w:rsidRPr="00983285">
              <w:rPr>
                <w:rFonts w:cstheme="minorHAnsi"/>
                <w:color w:val="000000"/>
                <w:szCs w:val="18"/>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9D2AEB8"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61%</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2859E91"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18%</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B20CC5C"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21%</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bottom"/>
          </w:tcPr>
          <w:p w14:paraId="244CBB4B"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0%</w:t>
            </w:r>
          </w:p>
        </w:tc>
      </w:tr>
      <w:tr w:rsidR="00F35D18" w14:paraId="70D0E8FD" w14:textId="77777777" w:rsidTr="006B57B6">
        <w:trPr>
          <w:trHeight w:val="187"/>
        </w:trPr>
        <w:tc>
          <w:tcPr>
            <w:tcW w:w="1829" w:type="dxa"/>
            <w:vAlign w:val="bottom"/>
          </w:tcPr>
          <w:p w14:paraId="2CB44347"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Moira</w:t>
            </w:r>
          </w:p>
        </w:tc>
        <w:tc>
          <w:tcPr>
            <w:tcW w:w="1682" w:type="dxa"/>
            <w:vAlign w:val="center"/>
          </w:tcPr>
          <w:p w14:paraId="1A85B52A" w14:textId="77777777" w:rsidR="00F35D18" w:rsidRPr="0060470A" w:rsidRDefault="00F35D18" w:rsidP="006B57B6">
            <w:pPr>
              <w:spacing w:after="0"/>
              <w:jc w:val="center"/>
              <w:rPr>
                <w:rFonts w:cstheme="minorHAnsi"/>
                <w:color w:val="000000"/>
                <w:szCs w:val="18"/>
              </w:rPr>
            </w:pPr>
            <w:r>
              <w:rPr>
                <w:rFonts w:cstheme="minorHAnsi"/>
                <w:color w:val="000000"/>
                <w:szCs w:val="18"/>
              </w:rPr>
              <w:t>12</w:t>
            </w:r>
          </w:p>
        </w:tc>
        <w:tc>
          <w:tcPr>
            <w:tcW w:w="0" w:type="auto"/>
            <w:tcBorders>
              <w:top w:val="single" w:sz="4" w:space="0" w:color="auto"/>
              <w:left w:val="nil"/>
              <w:bottom w:val="single" w:sz="4" w:space="0" w:color="auto"/>
              <w:right w:val="single" w:sz="4" w:space="0" w:color="auto"/>
            </w:tcBorders>
            <w:shd w:val="clear" w:color="auto" w:fill="auto"/>
            <w:vAlign w:val="center"/>
          </w:tcPr>
          <w:p w14:paraId="1683D2D8"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92%</w:t>
            </w:r>
          </w:p>
        </w:tc>
        <w:tc>
          <w:tcPr>
            <w:tcW w:w="0" w:type="auto"/>
            <w:tcBorders>
              <w:top w:val="single" w:sz="4" w:space="0" w:color="auto"/>
              <w:left w:val="nil"/>
              <w:bottom w:val="single" w:sz="4" w:space="0" w:color="auto"/>
              <w:right w:val="nil"/>
            </w:tcBorders>
            <w:shd w:val="clear" w:color="auto" w:fill="auto"/>
            <w:vAlign w:val="center"/>
          </w:tcPr>
          <w:p w14:paraId="5A3C5FFD" w14:textId="77777777" w:rsidR="00F35D18" w:rsidRPr="00F07D17" w:rsidRDefault="00F35D18" w:rsidP="006B57B6">
            <w:pPr>
              <w:spacing w:after="0"/>
              <w:jc w:val="center"/>
              <w:rPr>
                <w:rFonts w:cstheme="minorHAnsi"/>
                <w:color w:val="000000"/>
                <w:szCs w:val="18"/>
              </w:rPr>
            </w:pPr>
            <w:r w:rsidRPr="00983285">
              <w:rPr>
                <w:rFonts w:cstheme="minorHAnsi"/>
                <w:color w:val="000000"/>
                <w:szCs w:val="18"/>
              </w:rPr>
              <w:t>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93B5D9A"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58%</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582BDFA"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3BF0247"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42%</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bottom"/>
          </w:tcPr>
          <w:p w14:paraId="21C72B32"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0%</w:t>
            </w:r>
          </w:p>
        </w:tc>
      </w:tr>
      <w:tr w:rsidR="00F35D18" w14:paraId="17E85E00" w14:textId="77777777" w:rsidTr="006B57B6">
        <w:trPr>
          <w:trHeight w:val="187"/>
        </w:trPr>
        <w:tc>
          <w:tcPr>
            <w:tcW w:w="1829" w:type="dxa"/>
            <w:vAlign w:val="bottom"/>
          </w:tcPr>
          <w:p w14:paraId="19872B39"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Monash</w:t>
            </w:r>
          </w:p>
        </w:tc>
        <w:tc>
          <w:tcPr>
            <w:tcW w:w="1682" w:type="dxa"/>
            <w:vAlign w:val="center"/>
          </w:tcPr>
          <w:p w14:paraId="7191E02D" w14:textId="77777777" w:rsidR="00F35D18" w:rsidRPr="0060470A" w:rsidRDefault="00F35D18" w:rsidP="006B57B6">
            <w:pPr>
              <w:spacing w:after="0"/>
              <w:jc w:val="center"/>
              <w:rPr>
                <w:rFonts w:cstheme="minorHAnsi"/>
                <w:color w:val="000000"/>
                <w:szCs w:val="18"/>
              </w:rPr>
            </w:pPr>
            <w:r>
              <w:rPr>
                <w:rFonts w:cstheme="minorHAnsi"/>
                <w:color w:val="000000"/>
                <w:szCs w:val="18"/>
              </w:rPr>
              <w:t>90</w:t>
            </w:r>
          </w:p>
        </w:tc>
        <w:tc>
          <w:tcPr>
            <w:tcW w:w="0" w:type="auto"/>
            <w:tcBorders>
              <w:top w:val="single" w:sz="4" w:space="0" w:color="auto"/>
              <w:left w:val="nil"/>
              <w:bottom w:val="single" w:sz="4" w:space="0" w:color="auto"/>
              <w:right w:val="single" w:sz="4" w:space="0" w:color="auto"/>
            </w:tcBorders>
            <w:shd w:val="clear" w:color="auto" w:fill="auto"/>
            <w:vAlign w:val="center"/>
          </w:tcPr>
          <w:p w14:paraId="04522094"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90%</w:t>
            </w:r>
          </w:p>
        </w:tc>
        <w:tc>
          <w:tcPr>
            <w:tcW w:w="0" w:type="auto"/>
            <w:tcBorders>
              <w:top w:val="single" w:sz="4" w:space="0" w:color="auto"/>
              <w:left w:val="nil"/>
              <w:bottom w:val="single" w:sz="4" w:space="0" w:color="auto"/>
              <w:right w:val="nil"/>
            </w:tcBorders>
            <w:shd w:val="clear" w:color="auto" w:fill="auto"/>
            <w:vAlign w:val="center"/>
          </w:tcPr>
          <w:p w14:paraId="5DB8758D" w14:textId="77777777" w:rsidR="00F35D18" w:rsidRPr="00F07D17" w:rsidRDefault="00F35D18" w:rsidP="006B57B6">
            <w:pPr>
              <w:spacing w:after="0"/>
              <w:jc w:val="center"/>
              <w:rPr>
                <w:rFonts w:cstheme="minorHAnsi"/>
                <w:color w:val="000000"/>
                <w:szCs w:val="18"/>
              </w:rPr>
            </w:pPr>
            <w:r w:rsidRPr="00983285">
              <w:rPr>
                <w:rFonts w:cstheme="minorHAnsi"/>
                <w:color w:val="000000"/>
                <w:szCs w:val="18"/>
              </w:rPr>
              <w:t>94%</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8828D60"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64%</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376459D"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B59522E"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31%</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bottom"/>
          </w:tcPr>
          <w:p w14:paraId="6CB286C0"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3%</w:t>
            </w:r>
          </w:p>
        </w:tc>
      </w:tr>
      <w:tr w:rsidR="00F35D18" w14:paraId="4B51268C" w14:textId="77777777" w:rsidTr="006B57B6">
        <w:trPr>
          <w:trHeight w:val="187"/>
        </w:trPr>
        <w:tc>
          <w:tcPr>
            <w:tcW w:w="1829" w:type="dxa"/>
            <w:vAlign w:val="bottom"/>
          </w:tcPr>
          <w:p w14:paraId="486AEF5B"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Moonee Valley</w:t>
            </w:r>
          </w:p>
        </w:tc>
        <w:tc>
          <w:tcPr>
            <w:tcW w:w="1682" w:type="dxa"/>
            <w:vAlign w:val="center"/>
          </w:tcPr>
          <w:p w14:paraId="496D493B" w14:textId="77777777" w:rsidR="00F35D18" w:rsidRPr="0060470A" w:rsidRDefault="00F35D18" w:rsidP="006B57B6">
            <w:pPr>
              <w:spacing w:after="0"/>
              <w:jc w:val="center"/>
              <w:rPr>
                <w:rFonts w:cstheme="minorHAnsi"/>
                <w:color w:val="000000"/>
                <w:szCs w:val="18"/>
              </w:rPr>
            </w:pPr>
            <w:r>
              <w:rPr>
                <w:rFonts w:cstheme="minorHAnsi"/>
                <w:color w:val="000000"/>
                <w:szCs w:val="18"/>
              </w:rPr>
              <w:t>33</w:t>
            </w:r>
          </w:p>
        </w:tc>
        <w:tc>
          <w:tcPr>
            <w:tcW w:w="0" w:type="auto"/>
            <w:tcBorders>
              <w:top w:val="single" w:sz="4" w:space="0" w:color="auto"/>
              <w:left w:val="nil"/>
              <w:bottom w:val="single" w:sz="4" w:space="0" w:color="auto"/>
              <w:right w:val="single" w:sz="4" w:space="0" w:color="auto"/>
            </w:tcBorders>
            <w:shd w:val="clear" w:color="auto" w:fill="auto"/>
            <w:vAlign w:val="center"/>
          </w:tcPr>
          <w:p w14:paraId="009F27BE"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91%</w:t>
            </w:r>
          </w:p>
        </w:tc>
        <w:tc>
          <w:tcPr>
            <w:tcW w:w="0" w:type="auto"/>
            <w:tcBorders>
              <w:top w:val="single" w:sz="4" w:space="0" w:color="auto"/>
              <w:left w:val="nil"/>
              <w:bottom w:val="single" w:sz="4" w:space="0" w:color="auto"/>
              <w:right w:val="nil"/>
            </w:tcBorders>
            <w:shd w:val="clear" w:color="auto" w:fill="auto"/>
            <w:vAlign w:val="center"/>
          </w:tcPr>
          <w:p w14:paraId="74C44630" w14:textId="77777777" w:rsidR="00F35D18" w:rsidRPr="00F07D17" w:rsidRDefault="00F35D18" w:rsidP="006B57B6">
            <w:pPr>
              <w:spacing w:after="0"/>
              <w:jc w:val="center"/>
              <w:rPr>
                <w:rFonts w:cstheme="minorHAnsi"/>
                <w:color w:val="000000"/>
                <w:szCs w:val="18"/>
              </w:rPr>
            </w:pPr>
            <w:r w:rsidRPr="00983285">
              <w:rPr>
                <w:rFonts w:cstheme="minorHAnsi"/>
                <w:color w:val="000000"/>
                <w:szCs w:val="18"/>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8C5990D"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61%</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F8D3F3F"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8C01E38"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24%</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bottom"/>
          </w:tcPr>
          <w:p w14:paraId="6D540503"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0%</w:t>
            </w:r>
          </w:p>
        </w:tc>
      </w:tr>
      <w:tr w:rsidR="00F35D18" w14:paraId="7752246E" w14:textId="77777777" w:rsidTr="006B57B6">
        <w:trPr>
          <w:trHeight w:val="187"/>
        </w:trPr>
        <w:tc>
          <w:tcPr>
            <w:tcW w:w="1829" w:type="dxa"/>
            <w:vAlign w:val="bottom"/>
          </w:tcPr>
          <w:p w14:paraId="0340966A"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Moorabool</w:t>
            </w:r>
          </w:p>
        </w:tc>
        <w:tc>
          <w:tcPr>
            <w:tcW w:w="1682" w:type="dxa"/>
            <w:vAlign w:val="center"/>
          </w:tcPr>
          <w:p w14:paraId="5FD713E8" w14:textId="77777777" w:rsidR="00F35D18" w:rsidRPr="0060470A" w:rsidRDefault="00F35D18" w:rsidP="006B57B6">
            <w:pPr>
              <w:spacing w:after="0"/>
              <w:jc w:val="center"/>
              <w:rPr>
                <w:rFonts w:cstheme="minorHAnsi"/>
                <w:color w:val="000000"/>
                <w:szCs w:val="18"/>
              </w:rPr>
            </w:pPr>
            <w:r>
              <w:rPr>
                <w:rFonts w:cstheme="minorHAnsi"/>
                <w:color w:val="000000"/>
                <w:szCs w:val="18"/>
              </w:rPr>
              <w:t>7</w:t>
            </w:r>
          </w:p>
        </w:tc>
        <w:tc>
          <w:tcPr>
            <w:tcW w:w="0" w:type="auto"/>
            <w:tcBorders>
              <w:top w:val="single" w:sz="4" w:space="0" w:color="auto"/>
              <w:left w:val="nil"/>
              <w:bottom w:val="single" w:sz="4" w:space="0" w:color="auto"/>
              <w:right w:val="single" w:sz="4" w:space="0" w:color="auto"/>
            </w:tcBorders>
            <w:shd w:val="clear" w:color="auto" w:fill="auto"/>
            <w:vAlign w:val="center"/>
          </w:tcPr>
          <w:p w14:paraId="59239C59"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71%</w:t>
            </w:r>
          </w:p>
        </w:tc>
        <w:tc>
          <w:tcPr>
            <w:tcW w:w="0" w:type="auto"/>
            <w:tcBorders>
              <w:top w:val="single" w:sz="4" w:space="0" w:color="auto"/>
              <w:left w:val="nil"/>
              <w:bottom w:val="single" w:sz="4" w:space="0" w:color="auto"/>
              <w:right w:val="nil"/>
            </w:tcBorders>
            <w:shd w:val="clear" w:color="auto" w:fill="auto"/>
            <w:vAlign w:val="center"/>
          </w:tcPr>
          <w:p w14:paraId="4631F6D8" w14:textId="77777777" w:rsidR="00F35D18" w:rsidRPr="00F07D17" w:rsidRDefault="00F35D18" w:rsidP="006B57B6">
            <w:pPr>
              <w:spacing w:after="0"/>
              <w:jc w:val="center"/>
              <w:rPr>
                <w:rFonts w:cstheme="minorHAnsi"/>
                <w:color w:val="000000"/>
                <w:szCs w:val="18"/>
              </w:rPr>
            </w:pPr>
            <w:r w:rsidRPr="00983285">
              <w:rPr>
                <w:rFonts w:cstheme="minorHAnsi"/>
                <w:color w:val="000000"/>
                <w:szCs w:val="18"/>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5D7A79F"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71%</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D46287F"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78C70A5"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29%</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bottom"/>
          </w:tcPr>
          <w:p w14:paraId="71CA41FB"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0%</w:t>
            </w:r>
          </w:p>
        </w:tc>
      </w:tr>
      <w:tr w:rsidR="00F35D18" w14:paraId="7F8B5684" w14:textId="77777777" w:rsidTr="006B57B6">
        <w:trPr>
          <w:trHeight w:val="187"/>
        </w:trPr>
        <w:tc>
          <w:tcPr>
            <w:tcW w:w="1829" w:type="dxa"/>
            <w:vAlign w:val="bottom"/>
          </w:tcPr>
          <w:p w14:paraId="254C7FAE"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Moreland</w:t>
            </w:r>
          </w:p>
        </w:tc>
        <w:tc>
          <w:tcPr>
            <w:tcW w:w="1682" w:type="dxa"/>
            <w:vAlign w:val="center"/>
          </w:tcPr>
          <w:p w14:paraId="02CB0976" w14:textId="77777777" w:rsidR="00F35D18" w:rsidRPr="0060470A" w:rsidRDefault="00F35D18" w:rsidP="006B57B6">
            <w:pPr>
              <w:spacing w:after="0"/>
              <w:jc w:val="center"/>
              <w:rPr>
                <w:rFonts w:cstheme="minorHAnsi"/>
                <w:color w:val="000000"/>
                <w:szCs w:val="18"/>
              </w:rPr>
            </w:pPr>
            <w:r>
              <w:rPr>
                <w:rFonts w:cstheme="minorHAnsi"/>
                <w:color w:val="000000"/>
                <w:szCs w:val="18"/>
              </w:rPr>
              <w:t>64</w:t>
            </w:r>
          </w:p>
        </w:tc>
        <w:tc>
          <w:tcPr>
            <w:tcW w:w="0" w:type="auto"/>
            <w:tcBorders>
              <w:top w:val="single" w:sz="4" w:space="0" w:color="auto"/>
              <w:left w:val="nil"/>
              <w:bottom w:val="single" w:sz="4" w:space="0" w:color="auto"/>
              <w:right w:val="single" w:sz="4" w:space="0" w:color="auto"/>
            </w:tcBorders>
            <w:shd w:val="clear" w:color="auto" w:fill="auto"/>
            <w:vAlign w:val="center"/>
          </w:tcPr>
          <w:p w14:paraId="42369FC6"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92%</w:t>
            </w:r>
          </w:p>
        </w:tc>
        <w:tc>
          <w:tcPr>
            <w:tcW w:w="0" w:type="auto"/>
            <w:tcBorders>
              <w:top w:val="single" w:sz="4" w:space="0" w:color="auto"/>
              <w:left w:val="nil"/>
              <w:bottom w:val="single" w:sz="4" w:space="0" w:color="auto"/>
              <w:right w:val="nil"/>
            </w:tcBorders>
            <w:shd w:val="clear" w:color="auto" w:fill="auto"/>
            <w:vAlign w:val="center"/>
          </w:tcPr>
          <w:p w14:paraId="449C59B4" w14:textId="77777777" w:rsidR="00F35D18" w:rsidRPr="00F07D17" w:rsidRDefault="00F35D18" w:rsidP="006B57B6">
            <w:pPr>
              <w:spacing w:after="0"/>
              <w:jc w:val="center"/>
              <w:rPr>
                <w:rFonts w:cstheme="minorHAnsi"/>
                <w:color w:val="000000"/>
                <w:szCs w:val="18"/>
              </w:rPr>
            </w:pPr>
            <w:r w:rsidRPr="00983285">
              <w:rPr>
                <w:rFonts w:cstheme="minorHAnsi"/>
                <w:color w:val="000000"/>
                <w:szCs w:val="18"/>
              </w:rPr>
              <w:t>97%</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D2A3904"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69%</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7DA1424"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9%</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44359B5"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20%</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bottom"/>
          </w:tcPr>
          <w:p w14:paraId="46D54A2C"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2%</w:t>
            </w:r>
          </w:p>
        </w:tc>
      </w:tr>
      <w:tr w:rsidR="00F35D18" w14:paraId="3626EBF2" w14:textId="77777777" w:rsidTr="006B57B6">
        <w:trPr>
          <w:trHeight w:val="187"/>
        </w:trPr>
        <w:tc>
          <w:tcPr>
            <w:tcW w:w="1829" w:type="dxa"/>
            <w:vAlign w:val="bottom"/>
          </w:tcPr>
          <w:p w14:paraId="1F8312AC"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Mornington Peninsula</w:t>
            </w:r>
          </w:p>
        </w:tc>
        <w:tc>
          <w:tcPr>
            <w:tcW w:w="1682" w:type="dxa"/>
            <w:vAlign w:val="center"/>
          </w:tcPr>
          <w:p w14:paraId="027008C2" w14:textId="77777777" w:rsidR="00F35D18" w:rsidRPr="0060470A" w:rsidRDefault="00F35D18" w:rsidP="006B57B6">
            <w:pPr>
              <w:spacing w:after="0"/>
              <w:jc w:val="center"/>
              <w:rPr>
                <w:rFonts w:cstheme="minorHAnsi"/>
                <w:color w:val="000000"/>
                <w:szCs w:val="18"/>
              </w:rPr>
            </w:pPr>
            <w:r>
              <w:rPr>
                <w:rFonts w:cstheme="minorHAnsi"/>
                <w:color w:val="000000"/>
                <w:szCs w:val="18"/>
              </w:rPr>
              <w:t>64</w:t>
            </w:r>
          </w:p>
        </w:tc>
        <w:tc>
          <w:tcPr>
            <w:tcW w:w="0" w:type="auto"/>
            <w:tcBorders>
              <w:top w:val="single" w:sz="4" w:space="0" w:color="auto"/>
              <w:left w:val="nil"/>
              <w:bottom w:val="single" w:sz="4" w:space="0" w:color="auto"/>
              <w:right w:val="single" w:sz="4" w:space="0" w:color="auto"/>
            </w:tcBorders>
            <w:shd w:val="clear" w:color="auto" w:fill="auto"/>
            <w:vAlign w:val="center"/>
          </w:tcPr>
          <w:p w14:paraId="1F0CBDC4"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92%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D8C007" w14:textId="77777777" w:rsidR="00F35D18" w:rsidRPr="00F07D17" w:rsidRDefault="00F35D18" w:rsidP="006B57B6">
            <w:pPr>
              <w:spacing w:after="0"/>
              <w:jc w:val="center"/>
              <w:rPr>
                <w:rFonts w:cstheme="minorHAnsi"/>
                <w:color w:val="000000"/>
                <w:szCs w:val="18"/>
              </w:rPr>
            </w:pPr>
            <w:r w:rsidRPr="00983285">
              <w:rPr>
                <w:rFonts w:cstheme="minorHAnsi"/>
                <w:color w:val="000000"/>
                <w:szCs w:val="18"/>
              </w:rPr>
              <w:t>98%</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44BA364"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78%</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4C7D472"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12DFE31"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9%</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bottom"/>
          </w:tcPr>
          <w:p w14:paraId="3C7D8367"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11%</w:t>
            </w:r>
          </w:p>
        </w:tc>
      </w:tr>
      <w:tr w:rsidR="00F35D18" w14:paraId="14879F12" w14:textId="77777777" w:rsidTr="006B57B6">
        <w:trPr>
          <w:trHeight w:val="187"/>
        </w:trPr>
        <w:tc>
          <w:tcPr>
            <w:tcW w:w="1829" w:type="dxa"/>
            <w:vAlign w:val="bottom"/>
          </w:tcPr>
          <w:p w14:paraId="0E36817A"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Mount Alexander</w:t>
            </w:r>
          </w:p>
        </w:tc>
        <w:tc>
          <w:tcPr>
            <w:tcW w:w="1682" w:type="dxa"/>
            <w:vAlign w:val="center"/>
          </w:tcPr>
          <w:p w14:paraId="5C11E1A3" w14:textId="77777777" w:rsidR="00F35D18" w:rsidRPr="0060470A" w:rsidRDefault="00F35D18" w:rsidP="006B57B6">
            <w:pPr>
              <w:spacing w:after="0"/>
              <w:jc w:val="center"/>
              <w:rPr>
                <w:rFonts w:cstheme="minorHAnsi"/>
                <w:color w:val="000000"/>
                <w:szCs w:val="18"/>
              </w:rPr>
            </w:pPr>
            <w:r>
              <w:rPr>
                <w:rFonts w:cstheme="minorHAnsi"/>
                <w:color w:val="000000"/>
                <w:szCs w:val="18"/>
              </w:rPr>
              <w:t>8</w:t>
            </w:r>
          </w:p>
        </w:tc>
        <w:tc>
          <w:tcPr>
            <w:tcW w:w="0" w:type="auto"/>
            <w:tcBorders>
              <w:top w:val="single" w:sz="4" w:space="0" w:color="auto"/>
              <w:left w:val="nil"/>
              <w:bottom w:val="single" w:sz="4" w:space="0" w:color="auto"/>
              <w:right w:val="single" w:sz="4" w:space="0" w:color="auto"/>
            </w:tcBorders>
            <w:shd w:val="clear" w:color="auto" w:fill="auto"/>
            <w:vAlign w:val="center"/>
          </w:tcPr>
          <w:p w14:paraId="350A0C86"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D8F3024" w14:textId="77777777" w:rsidR="00F35D18" w:rsidRPr="00F07D17" w:rsidRDefault="00F35D18" w:rsidP="006B57B6">
            <w:pPr>
              <w:spacing w:after="0"/>
              <w:jc w:val="center"/>
              <w:rPr>
                <w:rFonts w:cstheme="minorHAnsi"/>
                <w:color w:val="000000"/>
                <w:szCs w:val="18"/>
              </w:rPr>
            </w:pPr>
            <w:r w:rsidRPr="00983285">
              <w:rPr>
                <w:rFonts w:cstheme="minorHAnsi"/>
                <w:color w:val="000000"/>
                <w:szCs w:val="18"/>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936CF82"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88%</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6C3A6CA"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AE250D3"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13%</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bottom"/>
          </w:tcPr>
          <w:p w14:paraId="17438665"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0%</w:t>
            </w:r>
          </w:p>
        </w:tc>
      </w:tr>
      <w:tr w:rsidR="00F35D18" w14:paraId="55182458" w14:textId="77777777" w:rsidTr="006B57B6">
        <w:trPr>
          <w:trHeight w:val="187"/>
        </w:trPr>
        <w:tc>
          <w:tcPr>
            <w:tcW w:w="1829" w:type="dxa"/>
            <w:vAlign w:val="bottom"/>
          </w:tcPr>
          <w:p w14:paraId="31EE28DE"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Moyne</w:t>
            </w:r>
          </w:p>
        </w:tc>
        <w:tc>
          <w:tcPr>
            <w:tcW w:w="1682" w:type="dxa"/>
            <w:vAlign w:val="center"/>
          </w:tcPr>
          <w:p w14:paraId="18A29063" w14:textId="77777777" w:rsidR="00F35D18" w:rsidRPr="0060470A" w:rsidRDefault="00F35D18" w:rsidP="006B57B6">
            <w:pPr>
              <w:spacing w:after="0"/>
              <w:jc w:val="center"/>
              <w:rPr>
                <w:rFonts w:cstheme="minorHAnsi"/>
                <w:color w:val="000000"/>
                <w:szCs w:val="18"/>
              </w:rPr>
            </w:pPr>
            <w:r>
              <w:rPr>
                <w:rFonts w:cstheme="minorHAnsi"/>
                <w:color w:val="000000"/>
                <w:szCs w:val="18"/>
              </w:rPr>
              <w:t>&lt;5</w:t>
            </w:r>
          </w:p>
        </w:tc>
        <w:tc>
          <w:tcPr>
            <w:tcW w:w="0" w:type="auto"/>
            <w:tcBorders>
              <w:top w:val="single" w:sz="4" w:space="0" w:color="auto"/>
              <w:left w:val="nil"/>
              <w:bottom w:val="single" w:sz="4" w:space="0" w:color="auto"/>
              <w:right w:val="single" w:sz="4" w:space="0" w:color="auto"/>
            </w:tcBorders>
            <w:shd w:val="clear" w:color="auto" w:fill="auto"/>
            <w:vAlign w:val="center"/>
          </w:tcPr>
          <w:p w14:paraId="2F89E13C"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67%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928846" w14:textId="77777777" w:rsidR="00F35D18" w:rsidRPr="00F07D17" w:rsidRDefault="00F35D18" w:rsidP="006B57B6">
            <w:pPr>
              <w:spacing w:after="0"/>
              <w:jc w:val="center"/>
              <w:rPr>
                <w:rFonts w:cstheme="minorHAnsi"/>
                <w:color w:val="000000"/>
                <w:szCs w:val="18"/>
              </w:rPr>
            </w:pPr>
            <w:r w:rsidRPr="00983285">
              <w:rPr>
                <w:rFonts w:cstheme="minorHAnsi"/>
                <w:color w:val="000000"/>
                <w:szCs w:val="18"/>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B82B83A"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0E257E5"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652C955"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0%</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bottom"/>
          </w:tcPr>
          <w:p w14:paraId="01026CE4"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0%</w:t>
            </w:r>
          </w:p>
        </w:tc>
      </w:tr>
      <w:tr w:rsidR="00F35D18" w14:paraId="69132DFA" w14:textId="77777777" w:rsidTr="006B57B6">
        <w:trPr>
          <w:trHeight w:val="187"/>
        </w:trPr>
        <w:tc>
          <w:tcPr>
            <w:tcW w:w="1829" w:type="dxa"/>
            <w:vAlign w:val="bottom"/>
          </w:tcPr>
          <w:p w14:paraId="1A3722AF"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Murrindindi</w:t>
            </w:r>
          </w:p>
        </w:tc>
        <w:tc>
          <w:tcPr>
            <w:tcW w:w="1682" w:type="dxa"/>
            <w:vAlign w:val="center"/>
          </w:tcPr>
          <w:p w14:paraId="503A42EE" w14:textId="77777777" w:rsidR="00F35D18" w:rsidRPr="0060470A" w:rsidRDefault="00F35D18" w:rsidP="006B57B6">
            <w:pPr>
              <w:spacing w:after="0"/>
              <w:jc w:val="center"/>
              <w:rPr>
                <w:rFonts w:cstheme="minorHAnsi"/>
                <w:color w:val="000000"/>
                <w:szCs w:val="18"/>
              </w:rPr>
            </w:pPr>
            <w:r>
              <w:rPr>
                <w:rFonts w:cstheme="minorHAnsi"/>
                <w:color w:val="000000"/>
                <w:szCs w:val="18"/>
              </w:rPr>
              <w:t>3</w:t>
            </w:r>
          </w:p>
        </w:tc>
        <w:tc>
          <w:tcPr>
            <w:tcW w:w="0" w:type="auto"/>
            <w:tcBorders>
              <w:top w:val="single" w:sz="4" w:space="0" w:color="auto"/>
              <w:left w:val="nil"/>
              <w:bottom w:val="single" w:sz="4" w:space="0" w:color="auto"/>
              <w:right w:val="single" w:sz="4" w:space="0" w:color="auto"/>
            </w:tcBorders>
            <w:shd w:val="clear" w:color="auto" w:fill="auto"/>
            <w:vAlign w:val="center"/>
          </w:tcPr>
          <w:p w14:paraId="66267681"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67%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9D2F18" w14:textId="77777777" w:rsidR="00F35D18" w:rsidRPr="00F07D17" w:rsidRDefault="00F35D18" w:rsidP="006B57B6">
            <w:pPr>
              <w:spacing w:after="0"/>
              <w:jc w:val="center"/>
              <w:rPr>
                <w:rFonts w:cstheme="minorHAnsi"/>
                <w:color w:val="000000"/>
                <w:szCs w:val="18"/>
              </w:rPr>
            </w:pPr>
            <w:r w:rsidRPr="00983285">
              <w:rPr>
                <w:rFonts w:cstheme="minorHAnsi"/>
                <w:color w:val="000000"/>
                <w:szCs w:val="18"/>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5248BB3"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6104617"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95DC80E"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0%</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bottom"/>
          </w:tcPr>
          <w:p w14:paraId="1DD0A9EA"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0%</w:t>
            </w:r>
          </w:p>
        </w:tc>
      </w:tr>
      <w:tr w:rsidR="00F35D18" w14:paraId="45F322BF" w14:textId="77777777" w:rsidTr="006B57B6">
        <w:trPr>
          <w:trHeight w:val="187"/>
        </w:trPr>
        <w:tc>
          <w:tcPr>
            <w:tcW w:w="1829" w:type="dxa"/>
            <w:vAlign w:val="bottom"/>
          </w:tcPr>
          <w:p w14:paraId="1FD7C3F6"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Nillumbik</w:t>
            </w:r>
          </w:p>
        </w:tc>
        <w:tc>
          <w:tcPr>
            <w:tcW w:w="1682" w:type="dxa"/>
            <w:vAlign w:val="center"/>
          </w:tcPr>
          <w:p w14:paraId="33857CAD" w14:textId="77777777" w:rsidR="00F35D18" w:rsidRPr="0060470A" w:rsidRDefault="00F35D18" w:rsidP="006B57B6">
            <w:pPr>
              <w:spacing w:after="0"/>
              <w:jc w:val="center"/>
              <w:rPr>
                <w:rFonts w:cstheme="minorHAnsi"/>
                <w:color w:val="000000"/>
                <w:szCs w:val="18"/>
              </w:rPr>
            </w:pPr>
            <w:r>
              <w:rPr>
                <w:rFonts w:cstheme="minorHAnsi"/>
                <w:color w:val="000000"/>
                <w:szCs w:val="18"/>
              </w:rPr>
              <w:t>34</w:t>
            </w:r>
          </w:p>
        </w:tc>
        <w:tc>
          <w:tcPr>
            <w:tcW w:w="0" w:type="auto"/>
            <w:tcBorders>
              <w:top w:val="single" w:sz="4" w:space="0" w:color="auto"/>
              <w:left w:val="nil"/>
              <w:bottom w:val="single" w:sz="4" w:space="0" w:color="auto"/>
              <w:right w:val="single" w:sz="4" w:space="0" w:color="auto"/>
            </w:tcBorders>
            <w:shd w:val="clear" w:color="auto" w:fill="auto"/>
            <w:vAlign w:val="center"/>
          </w:tcPr>
          <w:p w14:paraId="230CB731"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97%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DC8B13" w14:textId="77777777" w:rsidR="00F35D18" w:rsidRPr="00F07D17" w:rsidRDefault="00F35D18" w:rsidP="006B57B6">
            <w:pPr>
              <w:spacing w:after="0"/>
              <w:jc w:val="center"/>
              <w:rPr>
                <w:rFonts w:cstheme="minorHAnsi"/>
                <w:color w:val="000000"/>
                <w:szCs w:val="18"/>
              </w:rPr>
            </w:pPr>
            <w:r w:rsidRPr="00983285">
              <w:rPr>
                <w:rFonts w:cstheme="minorHAnsi"/>
                <w:color w:val="000000"/>
                <w:szCs w:val="18"/>
              </w:rPr>
              <w:t>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CD01B30"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76%</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6AFDEA0"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3FC5FF8"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12%</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bottom"/>
          </w:tcPr>
          <w:p w14:paraId="53FA5747"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12%</w:t>
            </w:r>
          </w:p>
        </w:tc>
      </w:tr>
      <w:tr w:rsidR="00F35D18" w14:paraId="7836A2F0" w14:textId="77777777" w:rsidTr="006B57B6">
        <w:trPr>
          <w:trHeight w:val="187"/>
        </w:trPr>
        <w:tc>
          <w:tcPr>
            <w:tcW w:w="1829" w:type="dxa"/>
            <w:vAlign w:val="bottom"/>
          </w:tcPr>
          <w:p w14:paraId="1B88DF11"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Northern Grampians</w:t>
            </w:r>
          </w:p>
        </w:tc>
        <w:tc>
          <w:tcPr>
            <w:tcW w:w="1682" w:type="dxa"/>
            <w:vAlign w:val="center"/>
          </w:tcPr>
          <w:p w14:paraId="6CE2554E" w14:textId="77777777" w:rsidR="00F35D18" w:rsidRPr="0060470A" w:rsidRDefault="00F35D18" w:rsidP="006B57B6">
            <w:pPr>
              <w:spacing w:after="0"/>
              <w:jc w:val="center"/>
              <w:rPr>
                <w:rFonts w:cstheme="minorHAnsi"/>
                <w:color w:val="000000"/>
                <w:szCs w:val="18"/>
              </w:rPr>
            </w:pPr>
            <w:r>
              <w:rPr>
                <w:rFonts w:cstheme="minorHAnsi"/>
                <w:color w:val="000000"/>
                <w:szCs w:val="18"/>
              </w:rPr>
              <w:t>9</w:t>
            </w:r>
          </w:p>
        </w:tc>
        <w:tc>
          <w:tcPr>
            <w:tcW w:w="0" w:type="auto"/>
            <w:tcBorders>
              <w:top w:val="single" w:sz="4" w:space="0" w:color="auto"/>
              <w:left w:val="nil"/>
              <w:bottom w:val="single" w:sz="4" w:space="0" w:color="auto"/>
              <w:right w:val="single" w:sz="4" w:space="0" w:color="auto"/>
            </w:tcBorders>
            <w:shd w:val="clear" w:color="auto" w:fill="auto"/>
            <w:vAlign w:val="center"/>
          </w:tcPr>
          <w:p w14:paraId="41EF9223"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C62BD9" w14:textId="77777777" w:rsidR="00F35D18" w:rsidRPr="00F07D17" w:rsidRDefault="00F35D18" w:rsidP="006B57B6">
            <w:pPr>
              <w:spacing w:after="0"/>
              <w:jc w:val="center"/>
              <w:rPr>
                <w:rFonts w:cstheme="minorHAnsi"/>
                <w:color w:val="000000"/>
                <w:szCs w:val="18"/>
              </w:rPr>
            </w:pPr>
            <w:r w:rsidRPr="00983285">
              <w:rPr>
                <w:rFonts w:cstheme="minorHAnsi"/>
                <w:color w:val="000000"/>
                <w:szCs w:val="18"/>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38CE339"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56%</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EF5CECF"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70BB183"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44%</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bottom"/>
          </w:tcPr>
          <w:p w14:paraId="16A5F863"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0%</w:t>
            </w:r>
          </w:p>
        </w:tc>
      </w:tr>
      <w:tr w:rsidR="00F35D18" w14:paraId="682D6B93" w14:textId="77777777" w:rsidTr="006B57B6">
        <w:trPr>
          <w:trHeight w:val="187"/>
        </w:trPr>
        <w:tc>
          <w:tcPr>
            <w:tcW w:w="1829" w:type="dxa"/>
            <w:vAlign w:val="bottom"/>
          </w:tcPr>
          <w:p w14:paraId="6315BB22"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Port Phillip</w:t>
            </w:r>
          </w:p>
        </w:tc>
        <w:tc>
          <w:tcPr>
            <w:tcW w:w="1682" w:type="dxa"/>
            <w:vAlign w:val="center"/>
          </w:tcPr>
          <w:p w14:paraId="53B9018F" w14:textId="77777777" w:rsidR="00F35D18" w:rsidRPr="0060470A" w:rsidRDefault="00F35D18" w:rsidP="006B57B6">
            <w:pPr>
              <w:spacing w:after="0"/>
              <w:jc w:val="center"/>
              <w:rPr>
                <w:rFonts w:cstheme="minorHAnsi"/>
                <w:color w:val="000000"/>
                <w:szCs w:val="18"/>
              </w:rPr>
            </w:pPr>
            <w:r>
              <w:rPr>
                <w:rFonts w:cstheme="minorHAnsi"/>
                <w:color w:val="000000"/>
                <w:szCs w:val="18"/>
              </w:rPr>
              <w:t>23</w:t>
            </w:r>
          </w:p>
        </w:tc>
        <w:tc>
          <w:tcPr>
            <w:tcW w:w="0" w:type="auto"/>
            <w:tcBorders>
              <w:top w:val="single" w:sz="4" w:space="0" w:color="auto"/>
              <w:left w:val="nil"/>
              <w:bottom w:val="single" w:sz="4" w:space="0" w:color="auto"/>
              <w:right w:val="single" w:sz="4" w:space="0" w:color="auto"/>
            </w:tcBorders>
            <w:shd w:val="clear" w:color="auto" w:fill="auto"/>
            <w:vAlign w:val="center"/>
          </w:tcPr>
          <w:p w14:paraId="7B7DAE9A"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87%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A03A1E" w14:textId="77777777" w:rsidR="00F35D18" w:rsidRPr="00F07D17" w:rsidRDefault="00F35D18" w:rsidP="006B57B6">
            <w:pPr>
              <w:spacing w:after="0"/>
              <w:jc w:val="center"/>
              <w:rPr>
                <w:rFonts w:cstheme="minorHAnsi"/>
                <w:color w:val="000000"/>
                <w:szCs w:val="18"/>
              </w:rPr>
            </w:pPr>
            <w:r w:rsidRPr="00983285">
              <w:rPr>
                <w:rFonts w:cstheme="minorHAnsi"/>
                <w:color w:val="000000"/>
                <w:szCs w:val="18"/>
              </w:rPr>
              <w:t>96%</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0E2413A"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2ED2DFA"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22%</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009BCD7"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48%</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bottom"/>
          </w:tcPr>
          <w:p w14:paraId="509E68F5"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0%</w:t>
            </w:r>
          </w:p>
        </w:tc>
      </w:tr>
      <w:tr w:rsidR="00F35D18" w14:paraId="08F0A500" w14:textId="77777777" w:rsidTr="006B57B6">
        <w:trPr>
          <w:trHeight w:val="187"/>
        </w:trPr>
        <w:tc>
          <w:tcPr>
            <w:tcW w:w="1829" w:type="dxa"/>
            <w:vAlign w:val="bottom"/>
          </w:tcPr>
          <w:p w14:paraId="3184C7CF"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Pyrenees</w:t>
            </w:r>
          </w:p>
        </w:tc>
        <w:tc>
          <w:tcPr>
            <w:tcW w:w="1682" w:type="dxa"/>
            <w:vAlign w:val="center"/>
          </w:tcPr>
          <w:p w14:paraId="4DF22F22" w14:textId="77777777" w:rsidR="00F35D18" w:rsidRPr="0060470A" w:rsidRDefault="00F35D18" w:rsidP="006B57B6">
            <w:pPr>
              <w:spacing w:after="0"/>
              <w:jc w:val="center"/>
              <w:rPr>
                <w:rFonts w:cstheme="minorHAnsi"/>
                <w:color w:val="000000"/>
                <w:szCs w:val="18"/>
              </w:rPr>
            </w:pPr>
            <w:r>
              <w:rPr>
                <w:rFonts w:cstheme="minorHAnsi"/>
                <w:color w:val="000000"/>
                <w:szCs w:val="18"/>
              </w:rPr>
              <w:t>5</w:t>
            </w:r>
          </w:p>
        </w:tc>
        <w:tc>
          <w:tcPr>
            <w:tcW w:w="0" w:type="auto"/>
            <w:tcBorders>
              <w:top w:val="single" w:sz="4" w:space="0" w:color="auto"/>
              <w:left w:val="nil"/>
              <w:bottom w:val="single" w:sz="4" w:space="0" w:color="auto"/>
              <w:right w:val="single" w:sz="4" w:space="0" w:color="auto"/>
            </w:tcBorders>
            <w:shd w:val="clear" w:color="auto" w:fill="auto"/>
            <w:vAlign w:val="center"/>
          </w:tcPr>
          <w:p w14:paraId="5F070A82"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2B114B" w14:textId="77777777" w:rsidR="00F35D18" w:rsidRPr="00F07D17" w:rsidRDefault="00F35D18" w:rsidP="006B57B6">
            <w:pPr>
              <w:spacing w:after="0"/>
              <w:jc w:val="center"/>
              <w:rPr>
                <w:rFonts w:cstheme="minorHAnsi"/>
                <w:color w:val="000000"/>
                <w:szCs w:val="18"/>
              </w:rPr>
            </w:pPr>
            <w:r w:rsidRPr="00983285">
              <w:rPr>
                <w:rFonts w:cstheme="minorHAnsi"/>
                <w:color w:val="000000"/>
                <w:szCs w:val="18"/>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B432B96"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AEBDBF5"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561FDE7"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0%</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bottom"/>
          </w:tcPr>
          <w:p w14:paraId="0B564DBB"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0%</w:t>
            </w:r>
          </w:p>
        </w:tc>
      </w:tr>
      <w:tr w:rsidR="00F35D18" w14:paraId="4073210D" w14:textId="77777777" w:rsidTr="006B57B6">
        <w:trPr>
          <w:trHeight w:val="187"/>
        </w:trPr>
        <w:tc>
          <w:tcPr>
            <w:tcW w:w="1829" w:type="dxa"/>
            <w:vAlign w:val="bottom"/>
          </w:tcPr>
          <w:p w14:paraId="12F6AEF8"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Queenscliffe</w:t>
            </w:r>
          </w:p>
        </w:tc>
        <w:tc>
          <w:tcPr>
            <w:tcW w:w="1682" w:type="dxa"/>
            <w:vAlign w:val="center"/>
          </w:tcPr>
          <w:p w14:paraId="1CA31BE4" w14:textId="77777777" w:rsidR="00F35D18" w:rsidRDefault="00F35D18" w:rsidP="006B57B6">
            <w:pPr>
              <w:spacing w:after="0"/>
              <w:jc w:val="center"/>
              <w:rPr>
                <w:rFonts w:cstheme="minorHAnsi"/>
                <w:color w:val="000000"/>
                <w:szCs w:val="18"/>
              </w:rPr>
            </w:pPr>
            <w:r>
              <w:rPr>
                <w:rFonts w:cstheme="minorHAnsi"/>
                <w:color w:val="000000"/>
                <w:szCs w:val="18"/>
              </w:rPr>
              <w:t>&lt;5</w:t>
            </w:r>
          </w:p>
        </w:tc>
        <w:tc>
          <w:tcPr>
            <w:tcW w:w="0" w:type="auto"/>
            <w:tcBorders>
              <w:top w:val="single" w:sz="4" w:space="0" w:color="auto"/>
              <w:left w:val="nil"/>
              <w:bottom w:val="single" w:sz="4" w:space="0" w:color="auto"/>
              <w:right w:val="single" w:sz="4" w:space="0" w:color="auto"/>
            </w:tcBorders>
            <w:shd w:val="clear" w:color="auto" w:fill="auto"/>
            <w:vAlign w:val="bottom"/>
          </w:tcPr>
          <w:p w14:paraId="3871AB5B" w14:textId="77777777" w:rsidR="00F35D18" w:rsidRPr="0060470A" w:rsidRDefault="00F35D18" w:rsidP="006B57B6">
            <w:pPr>
              <w:spacing w:after="0"/>
              <w:jc w:val="center"/>
              <w:rPr>
                <w:rFonts w:cstheme="minorHAnsi"/>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C79E5E" w14:textId="77777777" w:rsidR="00F35D18" w:rsidRPr="00F07D17" w:rsidRDefault="00F35D18" w:rsidP="006B57B6">
            <w:pPr>
              <w:spacing w:after="0"/>
              <w:jc w:val="center"/>
              <w:rPr>
                <w:rFonts w:cstheme="minorHAnsi"/>
                <w:color w:val="000000"/>
                <w:szCs w:val="18"/>
              </w:rPr>
            </w:pPr>
            <w:r w:rsidRPr="00983285">
              <w:rPr>
                <w:rFonts w:cstheme="minorHAnsi"/>
                <w:color w:val="000000"/>
                <w:szCs w:val="18"/>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41373F6"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95468ED"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64A2DA7"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0%</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bottom"/>
          </w:tcPr>
          <w:p w14:paraId="46C64C8A"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0%</w:t>
            </w:r>
          </w:p>
        </w:tc>
      </w:tr>
      <w:tr w:rsidR="00F35D18" w14:paraId="04A996B9" w14:textId="77777777" w:rsidTr="006B57B6">
        <w:trPr>
          <w:trHeight w:val="187"/>
        </w:trPr>
        <w:tc>
          <w:tcPr>
            <w:tcW w:w="1829" w:type="dxa"/>
            <w:vAlign w:val="bottom"/>
          </w:tcPr>
          <w:p w14:paraId="1BC7BE2D"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South Gippsland</w:t>
            </w:r>
          </w:p>
        </w:tc>
        <w:tc>
          <w:tcPr>
            <w:tcW w:w="1682" w:type="dxa"/>
            <w:vAlign w:val="center"/>
          </w:tcPr>
          <w:p w14:paraId="58D77EA4" w14:textId="77777777" w:rsidR="00F35D18" w:rsidRPr="0060470A" w:rsidRDefault="00F35D18" w:rsidP="006B57B6">
            <w:pPr>
              <w:spacing w:after="0"/>
              <w:jc w:val="center"/>
              <w:rPr>
                <w:rFonts w:cstheme="minorHAnsi"/>
                <w:color w:val="000000"/>
                <w:szCs w:val="18"/>
              </w:rPr>
            </w:pPr>
            <w:r>
              <w:rPr>
                <w:rFonts w:cstheme="minorHAnsi"/>
                <w:color w:val="000000"/>
                <w:szCs w:val="18"/>
              </w:rPr>
              <w:t>16</w:t>
            </w:r>
          </w:p>
        </w:tc>
        <w:tc>
          <w:tcPr>
            <w:tcW w:w="0" w:type="auto"/>
            <w:tcBorders>
              <w:top w:val="single" w:sz="4" w:space="0" w:color="auto"/>
              <w:left w:val="nil"/>
              <w:bottom w:val="single" w:sz="4" w:space="0" w:color="auto"/>
              <w:right w:val="single" w:sz="4" w:space="0" w:color="auto"/>
            </w:tcBorders>
            <w:shd w:val="clear" w:color="auto" w:fill="auto"/>
            <w:vAlign w:val="center"/>
          </w:tcPr>
          <w:p w14:paraId="5E223F8E"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88%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2ED0C97" w14:textId="77777777" w:rsidR="00F35D18" w:rsidRPr="00F07D17" w:rsidRDefault="00F35D18" w:rsidP="006B57B6">
            <w:pPr>
              <w:spacing w:after="0"/>
              <w:jc w:val="center"/>
              <w:rPr>
                <w:rFonts w:cstheme="minorHAnsi"/>
                <w:color w:val="000000"/>
                <w:szCs w:val="18"/>
              </w:rPr>
            </w:pPr>
            <w:r w:rsidRPr="00983285">
              <w:rPr>
                <w:rFonts w:cstheme="minorHAnsi"/>
                <w:color w:val="000000"/>
                <w:szCs w:val="18"/>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B08ED2C"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94%</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07F9589"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9989FD5"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6%</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bottom"/>
          </w:tcPr>
          <w:p w14:paraId="0F3879E9"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0%</w:t>
            </w:r>
          </w:p>
        </w:tc>
      </w:tr>
      <w:tr w:rsidR="00F35D18" w14:paraId="6925A9C9" w14:textId="77777777" w:rsidTr="006B57B6">
        <w:trPr>
          <w:trHeight w:val="187"/>
        </w:trPr>
        <w:tc>
          <w:tcPr>
            <w:tcW w:w="1829" w:type="dxa"/>
            <w:vAlign w:val="bottom"/>
          </w:tcPr>
          <w:p w14:paraId="7907D7B9"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Southern Grampians</w:t>
            </w:r>
          </w:p>
        </w:tc>
        <w:tc>
          <w:tcPr>
            <w:tcW w:w="1682" w:type="dxa"/>
            <w:vAlign w:val="center"/>
          </w:tcPr>
          <w:p w14:paraId="3CEBCDF7" w14:textId="77777777" w:rsidR="00F35D18" w:rsidRPr="0060470A" w:rsidRDefault="00F35D18" w:rsidP="006B57B6">
            <w:pPr>
              <w:spacing w:after="0"/>
              <w:jc w:val="center"/>
              <w:rPr>
                <w:rFonts w:cstheme="minorHAnsi"/>
                <w:color w:val="000000"/>
                <w:szCs w:val="18"/>
              </w:rPr>
            </w:pPr>
            <w:r>
              <w:rPr>
                <w:rFonts w:cstheme="minorHAnsi"/>
                <w:color w:val="000000"/>
                <w:szCs w:val="18"/>
              </w:rPr>
              <w:t>10</w:t>
            </w:r>
          </w:p>
        </w:tc>
        <w:tc>
          <w:tcPr>
            <w:tcW w:w="0" w:type="auto"/>
            <w:tcBorders>
              <w:top w:val="single" w:sz="4" w:space="0" w:color="auto"/>
              <w:left w:val="nil"/>
              <w:bottom w:val="single" w:sz="4" w:space="0" w:color="auto"/>
              <w:right w:val="single" w:sz="4" w:space="0" w:color="auto"/>
            </w:tcBorders>
            <w:shd w:val="clear" w:color="auto" w:fill="auto"/>
            <w:vAlign w:val="center"/>
          </w:tcPr>
          <w:p w14:paraId="3D495D04"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822597" w14:textId="77777777" w:rsidR="00F35D18" w:rsidRPr="00F07D17" w:rsidRDefault="00F35D18" w:rsidP="006B57B6">
            <w:pPr>
              <w:spacing w:after="0"/>
              <w:jc w:val="center"/>
              <w:rPr>
                <w:rFonts w:cstheme="minorHAnsi"/>
                <w:color w:val="000000"/>
                <w:szCs w:val="18"/>
              </w:rPr>
            </w:pPr>
            <w:r w:rsidRPr="00983285">
              <w:rPr>
                <w:rFonts w:cstheme="minorHAnsi"/>
                <w:color w:val="000000"/>
                <w:szCs w:val="18"/>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5E8E21B"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236EDE4"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05113A1"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10%</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bottom"/>
          </w:tcPr>
          <w:p w14:paraId="316ACC20"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0%</w:t>
            </w:r>
          </w:p>
        </w:tc>
      </w:tr>
      <w:tr w:rsidR="00F35D18" w14:paraId="15790D8E" w14:textId="77777777" w:rsidTr="006B57B6">
        <w:trPr>
          <w:trHeight w:val="187"/>
        </w:trPr>
        <w:tc>
          <w:tcPr>
            <w:tcW w:w="1829" w:type="dxa"/>
            <w:vAlign w:val="bottom"/>
          </w:tcPr>
          <w:p w14:paraId="64EF6CC4"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Stonnington</w:t>
            </w:r>
          </w:p>
        </w:tc>
        <w:tc>
          <w:tcPr>
            <w:tcW w:w="1682" w:type="dxa"/>
            <w:vAlign w:val="center"/>
          </w:tcPr>
          <w:p w14:paraId="502C98DB" w14:textId="77777777" w:rsidR="00F35D18" w:rsidRPr="0060470A" w:rsidRDefault="00F35D18" w:rsidP="006B57B6">
            <w:pPr>
              <w:spacing w:after="0"/>
              <w:jc w:val="center"/>
              <w:rPr>
                <w:rFonts w:cstheme="minorHAnsi"/>
                <w:color w:val="000000"/>
                <w:szCs w:val="18"/>
              </w:rPr>
            </w:pPr>
            <w:r>
              <w:rPr>
                <w:rFonts w:cstheme="minorHAnsi"/>
                <w:color w:val="000000"/>
                <w:szCs w:val="18"/>
              </w:rPr>
              <w:t>19</w:t>
            </w:r>
          </w:p>
        </w:tc>
        <w:tc>
          <w:tcPr>
            <w:tcW w:w="0" w:type="auto"/>
            <w:tcBorders>
              <w:top w:val="single" w:sz="4" w:space="0" w:color="auto"/>
              <w:left w:val="nil"/>
              <w:bottom w:val="single" w:sz="4" w:space="0" w:color="auto"/>
              <w:right w:val="single" w:sz="4" w:space="0" w:color="auto"/>
            </w:tcBorders>
            <w:shd w:val="clear" w:color="auto" w:fill="auto"/>
            <w:vAlign w:val="center"/>
          </w:tcPr>
          <w:p w14:paraId="59F0FAD9"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D44940" w14:textId="77777777" w:rsidR="00F35D18" w:rsidRPr="00F07D17" w:rsidRDefault="00F35D18" w:rsidP="006B57B6">
            <w:pPr>
              <w:spacing w:after="0"/>
              <w:jc w:val="center"/>
              <w:rPr>
                <w:rFonts w:cstheme="minorHAnsi"/>
                <w:color w:val="000000"/>
                <w:szCs w:val="18"/>
              </w:rPr>
            </w:pPr>
            <w:r w:rsidRPr="00983285">
              <w:rPr>
                <w:rFonts w:cstheme="minorHAnsi"/>
                <w:color w:val="000000"/>
                <w:szCs w:val="18"/>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70ADDBD"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6E96C10"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3E35178"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0%</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bottom"/>
          </w:tcPr>
          <w:p w14:paraId="02B93028"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0%</w:t>
            </w:r>
          </w:p>
        </w:tc>
      </w:tr>
      <w:tr w:rsidR="00F35D18" w14:paraId="6A72D268" w14:textId="77777777" w:rsidTr="006B57B6">
        <w:trPr>
          <w:trHeight w:val="187"/>
        </w:trPr>
        <w:tc>
          <w:tcPr>
            <w:tcW w:w="1829" w:type="dxa"/>
            <w:vAlign w:val="bottom"/>
          </w:tcPr>
          <w:p w14:paraId="6009BBB4"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Strathbogie</w:t>
            </w:r>
          </w:p>
        </w:tc>
        <w:tc>
          <w:tcPr>
            <w:tcW w:w="1682" w:type="dxa"/>
            <w:vAlign w:val="center"/>
          </w:tcPr>
          <w:p w14:paraId="7072E54B" w14:textId="77777777" w:rsidR="00F35D18" w:rsidRPr="0060470A" w:rsidRDefault="00F35D18" w:rsidP="006B57B6">
            <w:pPr>
              <w:spacing w:after="0"/>
              <w:jc w:val="center"/>
              <w:rPr>
                <w:rFonts w:cstheme="minorHAnsi"/>
                <w:color w:val="000000"/>
                <w:szCs w:val="18"/>
              </w:rPr>
            </w:pPr>
            <w:r>
              <w:rPr>
                <w:rFonts w:cstheme="minorHAnsi"/>
                <w:color w:val="000000"/>
                <w:szCs w:val="18"/>
              </w:rPr>
              <w:t>3</w:t>
            </w:r>
          </w:p>
        </w:tc>
        <w:tc>
          <w:tcPr>
            <w:tcW w:w="0" w:type="auto"/>
            <w:tcBorders>
              <w:top w:val="single" w:sz="4" w:space="0" w:color="auto"/>
              <w:left w:val="nil"/>
              <w:bottom w:val="single" w:sz="4" w:space="0" w:color="auto"/>
              <w:right w:val="single" w:sz="4" w:space="0" w:color="auto"/>
            </w:tcBorders>
            <w:shd w:val="clear" w:color="auto" w:fill="auto"/>
            <w:vAlign w:val="center"/>
          </w:tcPr>
          <w:p w14:paraId="02D36696"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67%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13312F" w14:textId="77777777" w:rsidR="00F35D18" w:rsidRPr="00F07D17" w:rsidRDefault="00F35D18" w:rsidP="006B57B6">
            <w:pPr>
              <w:spacing w:after="0"/>
              <w:jc w:val="center"/>
              <w:rPr>
                <w:rFonts w:cstheme="minorHAnsi"/>
                <w:color w:val="000000"/>
                <w:szCs w:val="18"/>
              </w:rPr>
            </w:pPr>
            <w:r w:rsidRPr="00983285">
              <w:rPr>
                <w:rFonts w:cstheme="minorHAnsi"/>
                <w:color w:val="000000"/>
                <w:szCs w:val="18"/>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2527D65"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67%</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1A14157"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254548F"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33%</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bottom"/>
          </w:tcPr>
          <w:p w14:paraId="183CAAD8"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0%</w:t>
            </w:r>
          </w:p>
        </w:tc>
      </w:tr>
      <w:tr w:rsidR="00F35D18" w14:paraId="444EAB81" w14:textId="77777777" w:rsidTr="006B57B6">
        <w:trPr>
          <w:trHeight w:val="187"/>
        </w:trPr>
        <w:tc>
          <w:tcPr>
            <w:tcW w:w="1829" w:type="dxa"/>
            <w:vAlign w:val="bottom"/>
          </w:tcPr>
          <w:p w14:paraId="51FECF3C"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Surf Coast</w:t>
            </w:r>
          </w:p>
        </w:tc>
        <w:tc>
          <w:tcPr>
            <w:tcW w:w="1682" w:type="dxa"/>
            <w:vAlign w:val="center"/>
          </w:tcPr>
          <w:p w14:paraId="37612516" w14:textId="77777777" w:rsidR="00F35D18" w:rsidRPr="0060470A" w:rsidRDefault="00F35D18" w:rsidP="006B57B6">
            <w:pPr>
              <w:spacing w:after="0"/>
              <w:jc w:val="center"/>
              <w:rPr>
                <w:rFonts w:cstheme="minorHAnsi"/>
                <w:color w:val="000000"/>
                <w:szCs w:val="18"/>
              </w:rPr>
            </w:pPr>
            <w:r>
              <w:rPr>
                <w:rFonts w:cstheme="minorHAnsi"/>
                <w:color w:val="000000"/>
                <w:szCs w:val="18"/>
              </w:rPr>
              <w:t>12</w:t>
            </w:r>
          </w:p>
        </w:tc>
        <w:tc>
          <w:tcPr>
            <w:tcW w:w="0" w:type="auto"/>
            <w:tcBorders>
              <w:top w:val="single" w:sz="4" w:space="0" w:color="auto"/>
              <w:left w:val="nil"/>
              <w:bottom w:val="single" w:sz="4" w:space="0" w:color="auto"/>
              <w:right w:val="single" w:sz="4" w:space="0" w:color="auto"/>
            </w:tcBorders>
            <w:shd w:val="clear" w:color="auto" w:fill="auto"/>
            <w:vAlign w:val="center"/>
          </w:tcPr>
          <w:p w14:paraId="24D8933D"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83%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954143" w14:textId="77777777" w:rsidR="00F35D18" w:rsidRPr="00F07D17" w:rsidRDefault="00F35D18" w:rsidP="006B57B6">
            <w:pPr>
              <w:spacing w:after="0"/>
              <w:jc w:val="center"/>
              <w:rPr>
                <w:rFonts w:cstheme="minorHAnsi"/>
                <w:color w:val="000000"/>
                <w:szCs w:val="18"/>
              </w:rPr>
            </w:pPr>
            <w:r w:rsidRPr="00983285">
              <w:rPr>
                <w:rFonts w:cstheme="minorHAnsi"/>
                <w:color w:val="000000"/>
                <w:szCs w:val="18"/>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FF5605D"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42%</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37E8C06"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58%</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8CEC3E1"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0%</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bottom"/>
          </w:tcPr>
          <w:p w14:paraId="0F3D78C4"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0%</w:t>
            </w:r>
          </w:p>
        </w:tc>
      </w:tr>
      <w:tr w:rsidR="00F35D18" w14:paraId="5E4AC4DD" w14:textId="77777777" w:rsidTr="006B57B6">
        <w:trPr>
          <w:trHeight w:val="187"/>
        </w:trPr>
        <w:tc>
          <w:tcPr>
            <w:tcW w:w="1829" w:type="dxa"/>
            <w:vAlign w:val="bottom"/>
          </w:tcPr>
          <w:p w14:paraId="19164577"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Swan Hill</w:t>
            </w:r>
          </w:p>
        </w:tc>
        <w:tc>
          <w:tcPr>
            <w:tcW w:w="1682" w:type="dxa"/>
            <w:vAlign w:val="center"/>
          </w:tcPr>
          <w:p w14:paraId="0673924B" w14:textId="77777777" w:rsidR="00F35D18" w:rsidRPr="0060470A" w:rsidRDefault="00F35D18" w:rsidP="006B57B6">
            <w:pPr>
              <w:spacing w:after="0"/>
              <w:jc w:val="center"/>
              <w:rPr>
                <w:rFonts w:cstheme="minorHAnsi"/>
                <w:color w:val="000000"/>
                <w:szCs w:val="18"/>
              </w:rPr>
            </w:pPr>
            <w:r>
              <w:rPr>
                <w:rFonts w:cstheme="minorHAnsi"/>
                <w:color w:val="000000"/>
                <w:szCs w:val="18"/>
              </w:rPr>
              <w:t>10</w:t>
            </w:r>
          </w:p>
        </w:tc>
        <w:tc>
          <w:tcPr>
            <w:tcW w:w="0" w:type="auto"/>
            <w:tcBorders>
              <w:top w:val="single" w:sz="4" w:space="0" w:color="auto"/>
              <w:left w:val="nil"/>
              <w:bottom w:val="single" w:sz="4" w:space="0" w:color="auto"/>
              <w:right w:val="single" w:sz="4" w:space="0" w:color="auto"/>
            </w:tcBorders>
            <w:shd w:val="clear" w:color="auto" w:fill="auto"/>
            <w:vAlign w:val="center"/>
          </w:tcPr>
          <w:p w14:paraId="1ABFF33B"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E2E9D0" w14:textId="77777777" w:rsidR="00F35D18" w:rsidRPr="00F07D17" w:rsidRDefault="00F35D18" w:rsidP="006B57B6">
            <w:pPr>
              <w:spacing w:after="0"/>
              <w:jc w:val="center"/>
              <w:rPr>
                <w:rFonts w:cstheme="minorHAnsi"/>
                <w:color w:val="000000"/>
                <w:szCs w:val="18"/>
              </w:rPr>
            </w:pPr>
            <w:r w:rsidRPr="00983285">
              <w:rPr>
                <w:rFonts w:cstheme="minorHAnsi"/>
                <w:color w:val="000000"/>
                <w:szCs w:val="18"/>
              </w:rPr>
              <w:t>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C30A010"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07954EF"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9BC4DD6"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60%</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bottom"/>
          </w:tcPr>
          <w:p w14:paraId="3802CBA2"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20%</w:t>
            </w:r>
          </w:p>
        </w:tc>
      </w:tr>
      <w:tr w:rsidR="00F35D18" w14:paraId="4D8E7435" w14:textId="77777777" w:rsidTr="006B57B6">
        <w:trPr>
          <w:trHeight w:val="187"/>
        </w:trPr>
        <w:tc>
          <w:tcPr>
            <w:tcW w:w="1829" w:type="dxa"/>
            <w:vAlign w:val="bottom"/>
          </w:tcPr>
          <w:p w14:paraId="756F4945"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Towong</w:t>
            </w:r>
          </w:p>
        </w:tc>
        <w:tc>
          <w:tcPr>
            <w:tcW w:w="1682" w:type="dxa"/>
            <w:vAlign w:val="center"/>
          </w:tcPr>
          <w:p w14:paraId="495AC6FD" w14:textId="77777777" w:rsidR="00F35D18" w:rsidRPr="0060470A" w:rsidRDefault="00F35D18" w:rsidP="006B57B6">
            <w:pPr>
              <w:spacing w:after="0"/>
              <w:jc w:val="center"/>
              <w:rPr>
                <w:rFonts w:cstheme="minorHAnsi"/>
                <w:color w:val="000000"/>
                <w:szCs w:val="18"/>
              </w:rPr>
            </w:pPr>
            <w:r>
              <w:rPr>
                <w:rFonts w:cstheme="minorHAnsi"/>
                <w:color w:val="000000"/>
                <w:szCs w:val="18"/>
              </w:rPr>
              <w:t>8</w:t>
            </w:r>
          </w:p>
        </w:tc>
        <w:tc>
          <w:tcPr>
            <w:tcW w:w="0" w:type="auto"/>
            <w:tcBorders>
              <w:top w:val="single" w:sz="4" w:space="0" w:color="auto"/>
              <w:left w:val="nil"/>
              <w:bottom w:val="single" w:sz="4" w:space="0" w:color="auto"/>
              <w:right w:val="single" w:sz="4" w:space="0" w:color="auto"/>
            </w:tcBorders>
            <w:shd w:val="clear" w:color="auto" w:fill="auto"/>
            <w:vAlign w:val="center"/>
          </w:tcPr>
          <w:p w14:paraId="3A90B98B"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88%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D2AD6F8" w14:textId="77777777" w:rsidR="00F35D18" w:rsidRPr="00F07D17" w:rsidRDefault="00F35D18" w:rsidP="006B57B6">
            <w:pPr>
              <w:spacing w:after="0"/>
              <w:jc w:val="center"/>
              <w:rPr>
                <w:rFonts w:cstheme="minorHAnsi"/>
                <w:color w:val="000000"/>
                <w:szCs w:val="18"/>
              </w:rPr>
            </w:pPr>
            <w:r w:rsidRPr="00983285">
              <w:rPr>
                <w:rFonts w:cstheme="minorHAnsi"/>
                <w:color w:val="000000"/>
                <w:szCs w:val="18"/>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F85E141"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E1F4970"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1512AD2"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75%</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bottom"/>
          </w:tcPr>
          <w:p w14:paraId="51E4B206"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0%</w:t>
            </w:r>
          </w:p>
        </w:tc>
      </w:tr>
      <w:tr w:rsidR="00F35D18" w14:paraId="44010BE4" w14:textId="77777777" w:rsidTr="006B57B6">
        <w:trPr>
          <w:trHeight w:val="187"/>
        </w:trPr>
        <w:tc>
          <w:tcPr>
            <w:tcW w:w="1829" w:type="dxa"/>
            <w:vAlign w:val="bottom"/>
          </w:tcPr>
          <w:p w14:paraId="6D0D01E6"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Unincorporated Vic</w:t>
            </w:r>
          </w:p>
        </w:tc>
        <w:tc>
          <w:tcPr>
            <w:tcW w:w="1682" w:type="dxa"/>
            <w:vAlign w:val="center"/>
          </w:tcPr>
          <w:p w14:paraId="270EBCEF" w14:textId="77777777" w:rsidR="00F35D18" w:rsidRPr="0060470A" w:rsidRDefault="00F35D18" w:rsidP="006B57B6">
            <w:pPr>
              <w:spacing w:after="0"/>
              <w:jc w:val="center"/>
              <w:rPr>
                <w:rFonts w:cstheme="minorHAnsi"/>
                <w:color w:val="000000"/>
                <w:szCs w:val="18"/>
              </w:rPr>
            </w:pPr>
            <w:r>
              <w:rPr>
                <w:rFonts w:cstheme="minorHAnsi"/>
                <w:color w:val="000000"/>
                <w:szCs w:val="18"/>
              </w:rPr>
              <w:t>&lt;5</w:t>
            </w:r>
          </w:p>
        </w:tc>
        <w:tc>
          <w:tcPr>
            <w:tcW w:w="0" w:type="auto"/>
            <w:tcBorders>
              <w:top w:val="single" w:sz="4" w:space="0" w:color="auto"/>
              <w:left w:val="nil"/>
              <w:bottom w:val="single" w:sz="4" w:space="0" w:color="auto"/>
              <w:right w:val="single" w:sz="4" w:space="0" w:color="auto"/>
            </w:tcBorders>
            <w:shd w:val="clear" w:color="auto" w:fill="auto"/>
            <w:vAlign w:val="center"/>
          </w:tcPr>
          <w:p w14:paraId="7B72D158"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D629D5" w14:textId="77777777" w:rsidR="00F35D18" w:rsidRPr="00F07D17" w:rsidRDefault="00F35D18" w:rsidP="006B57B6">
            <w:pPr>
              <w:spacing w:after="0"/>
              <w:jc w:val="center"/>
              <w:rPr>
                <w:rFonts w:cstheme="minorHAnsi"/>
                <w:color w:val="000000"/>
                <w:szCs w:val="18"/>
              </w:rPr>
            </w:pPr>
            <w:r w:rsidRPr="00983285">
              <w:rPr>
                <w:rFonts w:cstheme="minorHAnsi"/>
                <w:color w:val="000000"/>
                <w:szCs w:val="18"/>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90FBCCC"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BCAD804"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FCDFFAC"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0%</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bottom"/>
          </w:tcPr>
          <w:p w14:paraId="7CD64AD0"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0%</w:t>
            </w:r>
          </w:p>
        </w:tc>
      </w:tr>
      <w:tr w:rsidR="00F35D18" w14:paraId="3AF3119A" w14:textId="77777777" w:rsidTr="006B57B6">
        <w:trPr>
          <w:trHeight w:val="187"/>
        </w:trPr>
        <w:tc>
          <w:tcPr>
            <w:tcW w:w="1829" w:type="dxa"/>
            <w:vAlign w:val="bottom"/>
          </w:tcPr>
          <w:p w14:paraId="77320D41"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Wangaratta</w:t>
            </w:r>
          </w:p>
        </w:tc>
        <w:tc>
          <w:tcPr>
            <w:tcW w:w="1682" w:type="dxa"/>
            <w:vAlign w:val="center"/>
          </w:tcPr>
          <w:p w14:paraId="5633783D" w14:textId="77777777" w:rsidR="00F35D18" w:rsidRPr="0060470A" w:rsidRDefault="00F35D18" w:rsidP="006B57B6">
            <w:pPr>
              <w:spacing w:after="0"/>
              <w:jc w:val="center"/>
              <w:rPr>
                <w:rFonts w:cstheme="minorHAnsi"/>
                <w:color w:val="000000"/>
                <w:szCs w:val="18"/>
              </w:rPr>
            </w:pPr>
            <w:r>
              <w:rPr>
                <w:rFonts w:cstheme="minorHAnsi"/>
                <w:color w:val="000000"/>
                <w:szCs w:val="18"/>
              </w:rPr>
              <w:t>12</w:t>
            </w:r>
          </w:p>
        </w:tc>
        <w:tc>
          <w:tcPr>
            <w:tcW w:w="0" w:type="auto"/>
            <w:tcBorders>
              <w:top w:val="single" w:sz="4" w:space="0" w:color="auto"/>
              <w:left w:val="nil"/>
              <w:bottom w:val="single" w:sz="4" w:space="0" w:color="auto"/>
              <w:right w:val="single" w:sz="4" w:space="0" w:color="auto"/>
            </w:tcBorders>
            <w:shd w:val="clear" w:color="auto" w:fill="auto"/>
            <w:vAlign w:val="center"/>
          </w:tcPr>
          <w:p w14:paraId="0F989F4B"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83%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23BFA2" w14:textId="77777777" w:rsidR="00F35D18" w:rsidRPr="00F07D17" w:rsidRDefault="00F35D18" w:rsidP="006B57B6">
            <w:pPr>
              <w:spacing w:after="0"/>
              <w:jc w:val="center"/>
              <w:rPr>
                <w:rFonts w:cstheme="minorHAnsi"/>
                <w:color w:val="000000"/>
                <w:szCs w:val="18"/>
              </w:rPr>
            </w:pPr>
            <w:r w:rsidRPr="00983285">
              <w:rPr>
                <w:rFonts w:cstheme="minorHAnsi"/>
                <w:color w:val="000000"/>
                <w:szCs w:val="18"/>
              </w:rPr>
              <w:t>92%</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F7B9D52"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44F02D2"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62BF653"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33%</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bottom"/>
          </w:tcPr>
          <w:p w14:paraId="4F95A54B"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17%</w:t>
            </w:r>
          </w:p>
        </w:tc>
      </w:tr>
      <w:tr w:rsidR="00F35D18" w14:paraId="605F1812" w14:textId="77777777" w:rsidTr="006B57B6">
        <w:trPr>
          <w:trHeight w:val="187"/>
        </w:trPr>
        <w:tc>
          <w:tcPr>
            <w:tcW w:w="1829" w:type="dxa"/>
            <w:vAlign w:val="bottom"/>
          </w:tcPr>
          <w:p w14:paraId="19F7153E"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Warrnambool</w:t>
            </w:r>
          </w:p>
        </w:tc>
        <w:tc>
          <w:tcPr>
            <w:tcW w:w="1682" w:type="dxa"/>
            <w:vAlign w:val="center"/>
          </w:tcPr>
          <w:p w14:paraId="36F6AC43" w14:textId="77777777" w:rsidR="00F35D18" w:rsidRPr="0060470A" w:rsidRDefault="00F35D18" w:rsidP="006B57B6">
            <w:pPr>
              <w:spacing w:after="0"/>
              <w:jc w:val="center"/>
              <w:rPr>
                <w:rFonts w:cstheme="minorHAnsi"/>
                <w:color w:val="000000"/>
                <w:szCs w:val="18"/>
              </w:rPr>
            </w:pPr>
            <w:r>
              <w:rPr>
                <w:rFonts w:cstheme="minorHAnsi"/>
                <w:color w:val="000000"/>
                <w:szCs w:val="18"/>
              </w:rPr>
              <w:t>10</w:t>
            </w:r>
          </w:p>
        </w:tc>
        <w:tc>
          <w:tcPr>
            <w:tcW w:w="0" w:type="auto"/>
            <w:tcBorders>
              <w:top w:val="single" w:sz="4" w:space="0" w:color="auto"/>
              <w:left w:val="nil"/>
              <w:bottom w:val="single" w:sz="4" w:space="0" w:color="auto"/>
              <w:right w:val="single" w:sz="4" w:space="0" w:color="auto"/>
            </w:tcBorders>
            <w:shd w:val="clear" w:color="auto" w:fill="auto"/>
            <w:vAlign w:val="center"/>
          </w:tcPr>
          <w:p w14:paraId="303B5DC8"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0899A85" w14:textId="77777777" w:rsidR="00F35D18" w:rsidRPr="00F07D17" w:rsidRDefault="00F35D18" w:rsidP="006B57B6">
            <w:pPr>
              <w:spacing w:after="0"/>
              <w:jc w:val="center"/>
              <w:rPr>
                <w:rFonts w:cstheme="minorHAnsi"/>
                <w:color w:val="000000"/>
                <w:szCs w:val="18"/>
              </w:rPr>
            </w:pPr>
            <w:r w:rsidRPr="00983285">
              <w:rPr>
                <w:rFonts w:cstheme="minorHAnsi"/>
                <w:color w:val="000000"/>
                <w:szCs w:val="18"/>
              </w:rPr>
              <w:t>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9F9CA7D"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EDA0616"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D284A50"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50%</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bottom"/>
          </w:tcPr>
          <w:p w14:paraId="0DB7D47B"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0%</w:t>
            </w:r>
          </w:p>
        </w:tc>
      </w:tr>
      <w:tr w:rsidR="00F35D18" w14:paraId="41F122BA" w14:textId="77777777" w:rsidTr="006B57B6">
        <w:trPr>
          <w:trHeight w:val="187"/>
        </w:trPr>
        <w:tc>
          <w:tcPr>
            <w:tcW w:w="1829" w:type="dxa"/>
            <w:vAlign w:val="bottom"/>
          </w:tcPr>
          <w:p w14:paraId="3B2B5CE1"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Wellington</w:t>
            </w:r>
          </w:p>
        </w:tc>
        <w:tc>
          <w:tcPr>
            <w:tcW w:w="1682" w:type="dxa"/>
            <w:vAlign w:val="center"/>
          </w:tcPr>
          <w:p w14:paraId="099704A0" w14:textId="77777777" w:rsidR="00F35D18" w:rsidRPr="0060470A" w:rsidRDefault="00F35D18" w:rsidP="006B57B6">
            <w:pPr>
              <w:spacing w:after="0"/>
              <w:jc w:val="center"/>
              <w:rPr>
                <w:rFonts w:cstheme="minorHAnsi"/>
                <w:color w:val="000000"/>
                <w:szCs w:val="18"/>
              </w:rPr>
            </w:pPr>
            <w:r>
              <w:rPr>
                <w:rFonts w:cstheme="minorHAnsi"/>
                <w:color w:val="000000"/>
                <w:szCs w:val="18"/>
              </w:rPr>
              <w:t>21</w:t>
            </w:r>
          </w:p>
        </w:tc>
        <w:tc>
          <w:tcPr>
            <w:tcW w:w="0" w:type="auto"/>
            <w:tcBorders>
              <w:top w:val="single" w:sz="4" w:space="0" w:color="auto"/>
              <w:left w:val="nil"/>
              <w:bottom w:val="single" w:sz="4" w:space="0" w:color="auto"/>
              <w:right w:val="single" w:sz="4" w:space="0" w:color="auto"/>
            </w:tcBorders>
            <w:shd w:val="clear" w:color="auto" w:fill="auto"/>
            <w:vAlign w:val="center"/>
          </w:tcPr>
          <w:p w14:paraId="01991C49"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86%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DECBCC" w14:textId="77777777" w:rsidR="00F35D18" w:rsidRPr="00F07D17" w:rsidRDefault="00F35D18" w:rsidP="006B57B6">
            <w:pPr>
              <w:spacing w:after="0"/>
              <w:jc w:val="center"/>
              <w:rPr>
                <w:rFonts w:cstheme="minorHAnsi"/>
                <w:color w:val="000000"/>
                <w:szCs w:val="18"/>
              </w:rPr>
            </w:pPr>
            <w:r w:rsidRPr="00983285">
              <w:rPr>
                <w:rFonts w:cstheme="minorHAnsi"/>
                <w:color w:val="000000"/>
                <w:szCs w:val="18"/>
              </w:rPr>
              <w:t>86%</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33D428E"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67%</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02F00AE"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5%</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639C471"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29%</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bottom"/>
          </w:tcPr>
          <w:p w14:paraId="1131E37E"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0%</w:t>
            </w:r>
          </w:p>
        </w:tc>
      </w:tr>
      <w:tr w:rsidR="00F35D18" w14:paraId="7C6AEE9F" w14:textId="77777777" w:rsidTr="006B57B6">
        <w:trPr>
          <w:trHeight w:val="187"/>
        </w:trPr>
        <w:tc>
          <w:tcPr>
            <w:tcW w:w="1829" w:type="dxa"/>
            <w:vAlign w:val="bottom"/>
          </w:tcPr>
          <w:p w14:paraId="5ACE1E1F"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West Wimmera</w:t>
            </w:r>
          </w:p>
        </w:tc>
        <w:tc>
          <w:tcPr>
            <w:tcW w:w="1682" w:type="dxa"/>
            <w:vAlign w:val="center"/>
          </w:tcPr>
          <w:p w14:paraId="30668253" w14:textId="77777777" w:rsidR="00F35D18" w:rsidRPr="0060470A" w:rsidRDefault="00F35D18" w:rsidP="006B57B6">
            <w:pPr>
              <w:spacing w:after="0"/>
              <w:jc w:val="center"/>
              <w:rPr>
                <w:rFonts w:cstheme="minorHAnsi"/>
                <w:color w:val="000000"/>
                <w:szCs w:val="18"/>
              </w:rPr>
            </w:pPr>
            <w:r>
              <w:rPr>
                <w:rFonts w:cstheme="minorHAnsi"/>
                <w:color w:val="000000"/>
                <w:szCs w:val="18"/>
              </w:rPr>
              <w:t>6</w:t>
            </w:r>
          </w:p>
        </w:tc>
        <w:tc>
          <w:tcPr>
            <w:tcW w:w="0" w:type="auto"/>
            <w:tcBorders>
              <w:top w:val="single" w:sz="4" w:space="0" w:color="auto"/>
              <w:left w:val="nil"/>
              <w:bottom w:val="single" w:sz="4" w:space="0" w:color="auto"/>
              <w:right w:val="single" w:sz="4" w:space="0" w:color="auto"/>
            </w:tcBorders>
            <w:shd w:val="clear" w:color="auto" w:fill="auto"/>
            <w:vAlign w:val="center"/>
          </w:tcPr>
          <w:p w14:paraId="67A275AE"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E8971A5" w14:textId="77777777" w:rsidR="00F35D18" w:rsidRPr="00F07D17" w:rsidRDefault="00F35D18" w:rsidP="006B57B6">
            <w:pPr>
              <w:spacing w:after="0"/>
              <w:jc w:val="center"/>
              <w:rPr>
                <w:rFonts w:cstheme="minorHAnsi"/>
                <w:color w:val="000000"/>
                <w:szCs w:val="18"/>
              </w:rPr>
            </w:pPr>
            <w:r w:rsidRPr="00983285">
              <w:rPr>
                <w:rFonts w:cstheme="minorHAnsi"/>
                <w:color w:val="000000"/>
                <w:szCs w:val="18"/>
              </w:rPr>
              <w:t>83%</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9D9B430"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FE268D6"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BDC9395"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83%</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bottom"/>
          </w:tcPr>
          <w:p w14:paraId="5816C406"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0%</w:t>
            </w:r>
          </w:p>
        </w:tc>
      </w:tr>
      <w:tr w:rsidR="00F35D18" w14:paraId="0C7F4ABD" w14:textId="77777777" w:rsidTr="006B57B6">
        <w:trPr>
          <w:trHeight w:val="187"/>
        </w:trPr>
        <w:tc>
          <w:tcPr>
            <w:tcW w:w="1829" w:type="dxa"/>
            <w:vAlign w:val="bottom"/>
          </w:tcPr>
          <w:p w14:paraId="2D513ECD"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Whitehorse</w:t>
            </w:r>
          </w:p>
        </w:tc>
        <w:tc>
          <w:tcPr>
            <w:tcW w:w="1682" w:type="dxa"/>
            <w:vAlign w:val="center"/>
          </w:tcPr>
          <w:p w14:paraId="20E30DD3" w14:textId="77777777" w:rsidR="00F35D18" w:rsidRPr="0060470A" w:rsidRDefault="00F35D18" w:rsidP="006B57B6">
            <w:pPr>
              <w:spacing w:after="0"/>
              <w:jc w:val="center"/>
              <w:rPr>
                <w:rFonts w:cstheme="minorHAnsi"/>
                <w:color w:val="000000"/>
                <w:szCs w:val="18"/>
              </w:rPr>
            </w:pPr>
            <w:r>
              <w:rPr>
                <w:rFonts w:cstheme="minorHAnsi"/>
                <w:color w:val="000000"/>
                <w:szCs w:val="18"/>
              </w:rPr>
              <w:t>94</w:t>
            </w:r>
          </w:p>
        </w:tc>
        <w:tc>
          <w:tcPr>
            <w:tcW w:w="0" w:type="auto"/>
            <w:tcBorders>
              <w:top w:val="single" w:sz="4" w:space="0" w:color="auto"/>
              <w:left w:val="nil"/>
              <w:bottom w:val="single" w:sz="4" w:space="0" w:color="auto"/>
              <w:right w:val="single" w:sz="4" w:space="0" w:color="auto"/>
            </w:tcBorders>
            <w:shd w:val="clear" w:color="auto" w:fill="auto"/>
            <w:vAlign w:val="center"/>
          </w:tcPr>
          <w:p w14:paraId="419618D7"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88%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43CAFF" w14:textId="77777777" w:rsidR="00F35D18" w:rsidRPr="00F07D17" w:rsidRDefault="00F35D18" w:rsidP="006B57B6">
            <w:pPr>
              <w:spacing w:after="0"/>
              <w:jc w:val="center"/>
              <w:rPr>
                <w:rFonts w:cstheme="minorHAnsi"/>
                <w:color w:val="000000"/>
                <w:szCs w:val="18"/>
              </w:rPr>
            </w:pPr>
            <w:r w:rsidRPr="00983285">
              <w:rPr>
                <w:rFonts w:cstheme="minorHAnsi"/>
                <w:color w:val="000000"/>
                <w:szCs w:val="18"/>
              </w:rPr>
              <w:t>96%</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1CF58C6"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71%</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A8D9059"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3E7A02A"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19%</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bottom"/>
          </w:tcPr>
          <w:p w14:paraId="77F8526E"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9%</w:t>
            </w:r>
          </w:p>
        </w:tc>
      </w:tr>
      <w:tr w:rsidR="00F35D18" w14:paraId="64537C4B" w14:textId="77777777" w:rsidTr="006B57B6">
        <w:trPr>
          <w:trHeight w:val="187"/>
        </w:trPr>
        <w:tc>
          <w:tcPr>
            <w:tcW w:w="1829" w:type="dxa"/>
            <w:vAlign w:val="bottom"/>
          </w:tcPr>
          <w:p w14:paraId="0A62E30B"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Whittlesea</w:t>
            </w:r>
          </w:p>
        </w:tc>
        <w:tc>
          <w:tcPr>
            <w:tcW w:w="1682" w:type="dxa"/>
            <w:vAlign w:val="center"/>
          </w:tcPr>
          <w:p w14:paraId="0EACE12F" w14:textId="77777777" w:rsidR="00F35D18" w:rsidRPr="0060470A" w:rsidRDefault="00F35D18" w:rsidP="006B57B6">
            <w:pPr>
              <w:spacing w:after="0"/>
              <w:jc w:val="center"/>
              <w:rPr>
                <w:rFonts w:cstheme="minorHAnsi"/>
                <w:color w:val="000000"/>
                <w:szCs w:val="18"/>
              </w:rPr>
            </w:pPr>
            <w:r>
              <w:rPr>
                <w:rFonts w:cstheme="minorHAnsi"/>
                <w:color w:val="000000"/>
                <w:szCs w:val="18"/>
              </w:rPr>
              <w:t>107</w:t>
            </w:r>
          </w:p>
        </w:tc>
        <w:tc>
          <w:tcPr>
            <w:tcW w:w="0" w:type="auto"/>
            <w:tcBorders>
              <w:top w:val="single" w:sz="4" w:space="0" w:color="auto"/>
              <w:left w:val="nil"/>
              <w:bottom w:val="single" w:sz="4" w:space="0" w:color="auto"/>
              <w:right w:val="single" w:sz="4" w:space="0" w:color="auto"/>
            </w:tcBorders>
            <w:shd w:val="clear" w:color="auto" w:fill="auto"/>
            <w:vAlign w:val="center"/>
          </w:tcPr>
          <w:p w14:paraId="194786CB"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93%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0ACE7E" w14:textId="77777777" w:rsidR="00F35D18" w:rsidRPr="00F07D17" w:rsidRDefault="00F35D18" w:rsidP="006B57B6">
            <w:pPr>
              <w:spacing w:after="0"/>
              <w:jc w:val="center"/>
              <w:rPr>
                <w:rFonts w:cstheme="minorHAnsi"/>
                <w:color w:val="000000"/>
                <w:szCs w:val="18"/>
              </w:rPr>
            </w:pPr>
            <w:r w:rsidRPr="00983285">
              <w:rPr>
                <w:rFonts w:cstheme="minorHAnsi"/>
                <w:color w:val="000000"/>
                <w:szCs w:val="18"/>
              </w:rPr>
              <w:t>88%</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1A0B32F"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61%</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D06CBC6"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9%</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8C41929"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21%</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bottom"/>
          </w:tcPr>
          <w:p w14:paraId="76062201"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8%</w:t>
            </w:r>
          </w:p>
        </w:tc>
      </w:tr>
      <w:tr w:rsidR="00F35D18" w14:paraId="752F128E" w14:textId="77777777" w:rsidTr="006B57B6">
        <w:trPr>
          <w:trHeight w:val="187"/>
        </w:trPr>
        <w:tc>
          <w:tcPr>
            <w:tcW w:w="1829" w:type="dxa"/>
            <w:vAlign w:val="bottom"/>
          </w:tcPr>
          <w:p w14:paraId="71D433DE"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Wodonga</w:t>
            </w:r>
          </w:p>
        </w:tc>
        <w:tc>
          <w:tcPr>
            <w:tcW w:w="1682" w:type="dxa"/>
            <w:vAlign w:val="center"/>
          </w:tcPr>
          <w:p w14:paraId="74D6B7B1" w14:textId="77777777" w:rsidR="00F35D18" w:rsidRPr="0060470A" w:rsidRDefault="00F35D18" w:rsidP="006B57B6">
            <w:pPr>
              <w:spacing w:after="0"/>
              <w:jc w:val="center"/>
              <w:rPr>
                <w:rFonts w:cstheme="minorHAnsi"/>
                <w:color w:val="000000"/>
                <w:szCs w:val="18"/>
              </w:rPr>
            </w:pPr>
            <w:r>
              <w:rPr>
                <w:rFonts w:cstheme="minorHAnsi"/>
                <w:color w:val="000000"/>
                <w:szCs w:val="18"/>
              </w:rPr>
              <w:t>13</w:t>
            </w:r>
          </w:p>
        </w:tc>
        <w:tc>
          <w:tcPr>
            <w:tcW w:w="0" w:type="auto"/>
            <w:tcBorders>
              <w:top w:val="single" w:sz="4" w:space="0" w:color="auto"/>
              <w:left w:val="nil"/>
              <w:bottom w:val="single" w:sz="4" w:space="0" w:color="auto"/>
              <w:right w:val="single" w:sz="4" w:space="0" w:color="auto"/>
            </w:tcBorders>
            <w:shd w:val="clear" w:color="auto" w:fill="auto"/>
            <w:vAlign w:val="center"/>
          </w:tcPr>
          <w:p w14:paraId="6C51FECE"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69%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A90845" w14:textId="77777777" w:rsidR="00F35D18" w:rsidRPr="00F07D17" w:rsidRDefault="00F35D18" w:rsidP="006B57B6">
            <w:pPr>
              <w:spacing w:after="0"/>
              <w:jc w:val="center"/>
              <w:rPr>
                <w:rFonts w:cstheme="minorHAnsi"/>
                <w:color w:val="000000"/>
                <w:szCs w:val="18"/>
              </w:rPr>
            </w:pPr>
            <w:r w:rsidRPr="00983285">
              <w:rPr>
                <w:rFonts w:cstheme="minorHAnsi"/>
                <w:color w:val="000000"/>
                <w:szCs w:val="18"/>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FAEF40B"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38%</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5D50D95"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976E0D4"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62%</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bottom"/>
          </w:tcPr>
          <w:p w14:paraId="009BD460"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0%</w:t>
            </w:r>
          </w:p>
        </w:tc>
      </w:tr>
      <w:tr w:rsidR="00F35D18" w14:paraId="63449756" w14:textId="77777777" w:rsidTr="006B57B6">
        <w:trPr>
          <w:trHeight w:val="187"/>
        </w:trPr>
        <w:tc>
          <w:tcPr>
            <w:tcW w:w="1829" w:type="dxa"/>
            <w:vAlign w:val="bottom"/>
          </w:tcPr>
          <w:p w14:paraId="29E7CDD2"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Wyndham</w:t>
            </w:r>
          </w:p>
        </w:tc>
        <w:tc>
          <w:tcPr>
            <w:tcW w:w="1682" w:type="dxa"/>
            <w:vAlign w:val="center"/>
          </w:tcPr>
          <w:p w14:paraId="3CCFB673" w14:textId="77777777" w:rsidR="00F35D18" w:rsidRPr="0060470A" w:rsidRDefault="00F35D18" w:rsidP="006B57B6">
            <w:pPr>
              <w:spacing w:after="0"/>
              <w:jc w:val="center"/>
              <w:rPr>
                <w:rFonts w:cstheme="minorHAnsi"/>
                <w:color w:val="000000"/>
                <w:szCs w:val="18"/>
              </w:rPr>
            </w:pPr>
            <w:r>
              <w:rPr>
                <w:rFonts w:cstheme="minorHAnsi"/>
                <w:color w:val="000000"/>
                <w:szCs w:val="18"/>
              </w:rPr>
              <w:t>159</w:t>
            </w:r>
          </w:p>
        </w:tc>
        <w:tc>
          <w:tcPr>
            <w:tcW w:w="0" w:type="auto"/>
            <w:tcBorders>
              <w:top w:val="single" w:sz="4" w:space="0" w:color="auto"/>
              <w:left w:val="nil"/>
              <w:bottom w:val="single" w:sz="4" w:space="0" w:color="auto"/>
              <w:right w:val="single" w:sz="4" w:space="0" w:color="auto"/>
            </w:tcBorders>
            <w:shd w:val="clear" w:color="auto" w:fill="auto"/>
            <w:vAlign w:val="center"/>
          </w:tcPr>
          <w:p w14:paraId="0797265C"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92%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A73CF6" w14:textId="77777777" w:rsidR="00F35D18" w:rsidRPr="00F07D17" w:rsidRDefault="00F35D18" w:rsidP="006B57B6">
            <w:pPr>
              <w:spacing w:after="0"/>
              <w:jc w:val="center"/>
              <w:rPr>
                <w:rFonts w:cstheme="minorHAnsi"/>
                <w:color w:val="000000"/>
                <w:szCs w:val="18"/>
              </w:rPr>
            </w:pPr>
            <w:r w:rsidRPr="00983285">
              <w:rPr>
                <w:rFonts w:cstheme="minorHAnsi"/>
                <w:color w:val="000000"/>
                <w:szCs w:val="18"/>
              </w:rPr>
              <w:t>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6DA8348"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52%</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7EB39CC"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6%</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6151C61"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36%</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bottom"/>
          </w:tcPr>
          <w:p w14:paraId="12EE83D7"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5%</w:t>
            </w:r>
          </w:p>
        </w:tc>
      </w:tr>
      <w:tr w:rsidR="00F35D18" w14:paraId="5F19EB89" w14:textId="77777777" w:rsidTr="006B57B6">
        <w:trPr>
          <w:trHeight w:val="187"/>
        </w:trPr>
        <w:tc>
          <w:tcPr>
            <w:tcW w:w="1829" w:type="dxa"/>
            <w:vAlign w:val="bottom"/>
          </w:tcPr>
          <w:p w14:paraId="596E9BFA"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Yarra</w:t>
            </w:r>
          </w:p>
        </w:tc>
        <w:tc>
          <w:tcPr>
            <w:tcW w:w="1682" w:type="dxa"/>
            <w:vAlign w:val="center"/>
          </w:tcPr>
          <w:p w14:paraId="0362A894" w14:textId="77777777" w:rsidR="00F35D18" w:rsidRPr="0060470A" w:rsidRDefault="00F35D18" w:rsidP="006B57B6">
            <w:pPr>
              <w:spacing w:after="0"/>
              <w:jc w:val="center"/>
              <w:rPr>
                <w:rFonts w:cstheme="minorHAnsi"/>
                <w:color w:val="000000"/>
                <w:szCs w:val="18"/>
              </w:rPr>
            </w:pPr>
            <w:r>
              <w:rPr>
                <w:rFonts w:cstheme="minorHAnsi"/>
                <w:color w:val="000000"/>
                <w:szCs w:val="18"/>
              </w:rPr>
              <w:t>62</w:t>
            </w:r>
          </w:p>
        </w:tc>
        <w:tc>
          <w:tcPr>
            <w:tcW w:w="0" w:type="auto"/>
            <w:tcBorders>
              <w:top w:val="single" w:sz="4" w:space="0" w:color="auto"/>
              <w:left w:val="nil"/>
              <w:bottom w:val="single" w:sz="4" w:space="0" w:color="auto"/>
              <w:right w:val="single" w:sz="4" w:space="0" w:color="auto"/>
            </w:tcBorders>
            <w:shd w:val="clear" w:color="auto" w:fill="auto"/>
            <w:vAlign w:val="center"/>
          </w:tcPr>
          <w:p w14:paraId="7AE9F8AC"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82%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F5E68D" w14:textId="77777777" w:rsidR="00F35D18" w:rsidRPr="00F07D17" w:rsidRDefault="00F35D18" w:rsidP="006B57B6">
            <w:pPr>
              <w:spacing w:after="0"/>
              <w:jc w:val="center"/>
              <w:rPr>
                <w:rFonts w:cstheme="minorHAnsi"/>
                <w:color w:val="000000"/>
                <w:szCs w:val="18"/>
              </w:rPr>
            </w:pPr>
            <w:r w:rsidRPr="00983285">
              <w:rPr>
                <w:rFonts w:cstheme="minorHAnsi"/>
                <w:color w:val="000000"/>
                <w:szCs w:val="18"/>
              </w:rPr>
              <w:t>98%</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09AAA09"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879C3A8"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253DA34"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48%</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bottom"/>
          </w:tcPr>
          <w:p w14:paraId="65E6B77C"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0%</w:t>
            </w:r>
          </w:p>
        </w:tc>
      </w:tr>
      <w:tr w:rsidR="00F35D18" w14:paraId="34F1295E" w14:textId="77777777" w:rsidTr="006B57B6">
        <w:trPr>
          <w:trHeight w:val="187"/>
        </w:trPr>
        <w:tc>
          <w:tcPr>
            <w:tcW w:w="1829" w:type="dxa"/>
            <w:vAlign w:val="bottom"/>
          </w:tcPr>
          <w:p w14:paraId="006DCF4C"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Yarra Ranges</w:t>
            </w:r>
          </w:p>
        </w:tc>
        <w:tc>
          <w:tcPr>
            <w:tcW w:w="1682" w:type="dxa"/>
            <w:vAlign w:val="center"/>
          </w:tcPr>
          <w:p w14:paraId="0FB65900" w14:textId="77777777" w:rsidR="00F35D18" w:rsidRPr="0060470A" w:rsidRDefault="00F35D18" w:rsidP="006B57B6">
            <w:pPr>
              <w:spacing w:after="0"/>
              <w:jc w:val="center"/>
              <w:rPr>
                <w:rFonts w:cstheme="minorHAnsi"/>
                <w:color w:val="000000"/>
                <w:szCs w:val="18"/>
              </w:rPr>
            </w:pPr>
            <w:r>
              <w:rPr>
                <w:rFonts w:cstheme="minorHAnsi"/>
                <w:color w:val="000000"/>
                <w:szCs w:val="18"/>
              </w:rPr>
              <w:t>84</w:t>
            </w:r>
          </w:p>
        </w:tc>
        <w:tc>
          <w:tcPr>
            <w:tcW w:w="0" w:type="auto"/>
            <w:tcBorders>
              <w:top w:val="single" w:sz="4" w:space="0" w:color="auto"/>
              <w:left w:val="nil"/>
              <w:bottom w:val="single" w:sz="4" w:space="0" w:color="auto"/>
              <w:right w:val="single" w:sz="4" w:space="0" w:color="auto"/>
            </w:tcBorders>
            <w:shd w:val="clear" w:color="auto" w:fill="auto"/>
            <w:vAlign w:val="center"/>
          </w:tcPr>
          <w:p w14:paraId="618105ED"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82%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CD51E4" w14:textId="77777777" w:rsidR="00F35D18" w:rsidRPr="00F07D17" w:rsidRDefault="00F35D18" w:rsidP="006B57B6">
            <w:pPr>
              <w:spacing w:after="0"/>
              <w:jc w:val="center"/>
              <w:rPr>
                <w:rFonts w:cstheme="minorHAnsi"/>
                <w:color w:val="000000"/>
                <w:szCs w:val="18"/>
              </w:rPr>
            </w:pPr>
            <w:r w:rsidRPr="00983285">
              <w:rPr>
                <w:rFonts w:cstheme="minorHAnsi"/>
                <w:color w:val="000000"/>
                <w:szCs w:val="18"/>
              </w:rPr>
              <w:t>99%</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8CB727E"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FF41D5E"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31797F0"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26%</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bottom"/>
          </w:tcPr>
          <w:p w14:paraId="3B2C7E2C"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2%</w:t>
            </w:r>
          </w:p>
        </w:tc>
      </w:tr>
      <w:tr w:rsidR="00F35D18" w14:paraId="35B02DB7" w14:textId="77777777" w:rsidTr="006B57B6">
        <w:trPr>
          <w:trHeight w:val="187"/>
        </w:trPr>
        <w:tc>
          <w:tcPr>
            <w:tcW w:w="1829" w:type="dxa"/>
            <w:vAlign w:val="bottom"/>
          </w:tcPr>
          <w:p w14:paraId="22CCBB4A"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Yarriambiack</w:t>
            </w:r>
          </w:p>
        </w:tc>
        <w:tc>
          <w:tcPr>
            <w:tcW w:w="1682" w:type="dxa"/>
            <w:vAlign w:val="center"/>
          </w:tcPr>
          <w:p w14:paraId="2339CBF1" w14:textId="77777777" w:rsidR="00F35D18" w:rsidRPr="0060470A" w:rsidRDefault="00F35D18" w:rsidP="006B57B6">
            <w:pPr>
              <w:spacing w:after="0"/>
              <w:jc w:val="center"/>
              <w:rPr>
                <w:rFonts w:cstheme="minorHAnsi"/>
                <w:color w:val="000000"/>
                <w:szCs w:val="18"/>
              </w:rPr>
            </w:pPr>
            <w:r>
              <w:rPr>
                <w:rFonts w:cstheme="minorHAnsi"/>
                <w:color w:val="000000"/>
                <w:szCs w:val="18"/>
              </w:rPr>
              <w:t>&lt;5</w:t>
            </w:r>
          </w:p>
        </w:tc>
        <w:tc>
          <w:tcPr>
            <w:tcW w:w="0" w:type="auto"/>
            <w:tcBorders>
              <w:top w:val="single" w:sz="4" w:space="0" w:color="auto"/>
              <w:left w:val="nil"/>
              <w:bottom w:val="single" w:sz="4" w:space="0" w:color="auto"/>
              <w:right w:val="single" w:sz="4" w:space="0" w:color="auto"/>
            </w:tcBorders>
            <w:shd w:val="clear" w:color="auto" w:fill="auto"/>
            <w:vAlign w:val="center"/>
          </w:tcPr>
          <w:p w14:paraId="7B51B005"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67%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DA96FF" w14:textId="77777777" w:rsidR="00F35D18" w:rsidRPr="00F07D17" w:rsidRDefault="00F35D18" w:rsidP="006B57B6">
            <w:pPr>
              <w:spacing w:after="0"/>
              <w:jc w:val="center"/>
              <w:rPr>
                <w:rFonts w:cstheme="minorHAnsi"/>
                <w:color w:val="000000"/>
                <w:szCs w:val="18"/>
              </w:rPr>
            </w:pPr>
            <w:r w:rsidRPr="00983285">
              <w:rPr>
                <w:rFonts w:cstheme="minorHAnsi"/>
                <w:color w:val="000000"/>
                <w:szCs w:val="18"/>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7DF6CC2"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15C2A31"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67%</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7CB59DD"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33%</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bottom"/>
          </w:tcPr>
          <w:p w14:paraId="5F4358BD" w14:textId="77777777" w:rsidR="00F35D18" w:rsidRPr="0060470A" w:rsidRDefault="00F35D18" w:rsidP="006B57B6">
            <w:pPr>
              <w:spacing w:after="0"/>
              <w:jc w:val="center"/>
              <w:rPr>
                <w:rFonts w:cstheme="minorHAnsi"/>
                <w:color w:val="000000"/>
                <w:szCs w:val="18"/>
              </w:rPr>
            </w:pPr>
            <w:r w:rsidRPr="00983285">
              <w:rPr>
                <w:rFonts w:cstheme="minorHAnsi"/>
                <w:color w:val="000000"/>
                <w:szCs w:val="18"/>
              </w:rPr>
              <w:t>0%</w:t>
            </w:r>
          </w:p>
        </w:tc>
      </w:tr>
      <w:tr w:rsidR="00F35D18" w14:paraId="26E765CE" w14:textId="77777777" w:rsidTr="006B57B6">
        <w:trPr>
          <w:trHeight w:val="187"/>
        </w:trPr>
        <w:tc>
          <w:tcPr>
            <w:tcW w:w="1829" w:type="dxa"/>
            <w:vAlign w:val="bottom"/>
          </w:tcPr>
          <w:p w14:paraId="42D6A444" w14:textId="77777777" w:rsidR="00F35D18" w:rsidRPr="00983285" w:rsidRDefault="00F35D18" w:rsidP="006B57B6">
            <w:pPr>
              <w:spacing w:after="0"/>
              <w:jc w:val="center"/>
              <w:rPr>
                <w:rFonts w:cstheme="minorHAnsi"/>
                <w:b/>
              </w:rPr>
            </w:pPr>
            <w:r w:rsidRPr="00983285">
              <w:rPr>
                <w:rFonts w:cstheme="minorHAnsi"/>
                <w:b/>
              </w:rPr>
              <w:lastRenderedPageBreak/>
              <w:t>Total</w:t>
            </w:r>
          </w:p>
        </w:tc>
        <w:tc>
          <w:tcPr>
            <w:tcW w:w="1682" w:type="dxa"/>
            <w:vAlign w:val="center"/>
          </w:tcPr>
          <w:p w14:paraId="3F6895ED" w14:textId="77777777" w:rsidR="00F35D18" w:rsidRPr="00983285" w:rsidRDefault="00F35D18" w:rsidP="006B57B6">
            <w:pPr>
              <w:spacing w:after="0"/>
              <w:jc w:val="center"/>
              <w:rPr>
                <w:rFonts w:cstheme="minorHAnsi"/>
                <w:b/>
                <w:color w:val="000000"/>
                <w:szCs w:val="18"/>
              </w:rPr>
            </w:pPr>
            <w:r w:rsidRPr="00983285">
              <w:rPr>
                <w:rFonts w:cstheme="minorHAnsi"/>
                <w:b/>
                <w:color w:val="000000"/>
                <w:szCs w:val="18"/>
              </w:rPr>
              <w:t>2,923</w:t>
            </w:r>
          </w:p>
        </w:tc>
        <w:tc>
          <w:tcPr>
            <w:tcW w:w="0" w:type="auto"/>
            <w:tcBorders>
              <w:top w:val="single" w:sz="4" w:space="0" w:color="auto"/>
              <w:left w:val="nil"/>
              <w:bottom w:val="single" w:sz="4" w:space="0" w:color="auto"/>
              <w:right w:val="single" w:sz="4" w:space="0" w:color="auto"/>
            </w:tcBorders>
            <w:shd w:val="clear" w:color="auto" w:fill="auto"/>
            <w:vAlign w:val="center"/>
          </w:tcPr>
          <w:p w14:paraId="2A4C7B0B" w14:textId="77777777" w:rsidR="00F35D18" w:rsidRPr="00983285" w:rsidRDefault="00F35D18" w:rsidP="006B57B6">
            <w:pPr>
              <w:spacing w:after="0"/>
              <w:jc w:val="center"/>
              <w:rPr>
                <w:rFonts w:cstheme="minorHAnsi"/>
                <w:b/>
                <w:color w:val="000000"/>
                <w:szCs w:val="18"/>
              </w:rPr>
            </w:pPr>
            <w:r w:rsidRPr="00983285">
              <w:rPr>
                <w:rFonts w:cstheme="minorHAnsi"/>
                <w:b/>
                <w:color w:val="333333"/>
                <w:szCs w:val="18"/>
              </w:rPr>
              <w:t>89%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191595" w14:textId="77777777" w:rsidR="00F35D18" w:rsidRPr="00983285" w:rsidRDefault="00F35D18" w:rsidP="006B57B6">
            <w:pPr>
              <w:spacing w:after="0"/>
              <w:jc w:val="center"/>
              <w:rPr>
                <w:rFonts w:cstheme="minorHAnsi"/>
                <w:b/>
                <w:color w:val="000000"/>
                <w:szCs w:val="18"/>
              </w:rPr>
            </w:pPr>
            <w:r w:rsidRPr="00983285">
              <w:rPr>
                <w:rFonts w:cstheme="minorHAnsi"/>
                <w:b/>
                <w:color w:val="333333"/>
                <w:szCs w:val="18"/>
              </w:rPr>
              <w:t>94%</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45DE500" w14:textId="77777777" w:rsidR="00F35D18" w:rsidRPr="00983285" w:rsidRDefault="00F35D18" w:rsidP="006B57B6">
            <w:pPr>
              <w:spacing w:after="0"/>
              <w:jc w:val="center"/>
              <w:rPr>
                <w:rFonts w:cstheme="minorHAnsi"/>
                <w:b/>
                <w:color w:val="000000"/>
                <w:szCs w:val="18"/>
              </w:rPr>
            </w:pPr>
            <w:r w:rsidRPr="00983285">
              <w:rPr>
                <w:rFonts w:cstheme="minorHAnsi"/>
                <w:b/>
                <w:color w:val="000000"/>
              </w:rPr>
              <w:t>61%</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126EBBF" w14:textId="77777777" w:rsidR="00F35D18" w:rsidRPr="00983285" w:rsidRDefault="00F35D18" w:rsidP="006B57B6">
            <w:pPr>
              <w:spacing w:after="0"/>
              <w:jc w:val="center"/>
              <w:rPr>
                <w:rFonts w:cstheme="minorHAnsi"/>
                <w:b/>
                <w:color w:val="000000"/>
                <w:szCs w:val="18"/>
              </w:rPr>
            </w:pPr>
            <w:r w:rsidRPr="00983285">
              <w:rPr>
                <w:rFonts w:cstheme="minorHAnsi"/>
                <w:b/>
                <w:color w:val="000000"/>
              </w:rPr>
              <w:t>6%</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D2EC172" w14:textId="77777777" w:rsidR="00F35D18" w:rsidRPr="00983285" w:rsidRDefault="00F35D18" w:rsidP="006B57B6">
            <w:pPr>
              <w:spacing w:after="0"/>
              <w:jc w:val="center"/>
              <w:rPr>
                <w:rFonts w:cstheme="minorHAnsi"/>
                <w:b/>
                <w:color w:val="000000"/>
                <w:szCs w:val="18"/>
              </w:rPr>
            </w:pPr>
            <w:r w:rsidRPr="00983285">
              <w:rPr>
                <w:rFonts w:cstheme="minorHAnsi"/>
                <w:b/>
                <w:color w:val="000000"/>
              </w:rPr>
              <w:t>28%</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bottom"/>
          </w:tcPr>
          <w:p w14:paraId="35C0220F" w14:textId="77777777" w:rsidR="00F35D18" w:rsidRPr="00983285" w:rsidRDefault="00F35D18" w:rsidP="006B57B6">
            <w:pPr>
              <w:spacing w:after="0"/>
              <w:jc w:val="center"/>
              <w:rPr>
                <w:rFonts w:cstheme="minorHAnsi"/>
                <w:b/>
                <w:color w:val="000000"/>
                <w:szCs w:val="18"/>
              </w:rPr>
            </w:pPr>
            <w:r w:rsidRPr="00983285">
              <w:rPr>
                <w:rFonts w:cstheme="minorHAnsi"/>
                <w:b/>
                <w:color w:val="000000"/>
              </w:rPr>
              <w:t>5%</w:t>
            </w:r>
          </w:p>
        </w:tc>
      </w:tr>
    </w:tbl>
    <w:p w14:paraId="22C2A40E" w14:textId="1B9B9904" w:rsidR="004F7037" w:rsidRDefault="004F7037" w:rsidP="00F35D18">
      <w:pPr>
        <w:spacing w:after="160" w:line="259" w:lineRule="auto"/>
      </w:pPr>
    </w:p>
    <w:p w14:paraId="1BDE698F" w14:textId="7ED46C44" w:rsidR="004F7037" w:rsidRPr="004F7037" w:rsidRDefault="004F7037" w:rsidP="004F7037">
      <w:pPr>
        <w:pStyle w:val="Heading3"/>
        <w:rPr>
          <w:bCs/>
        </w:rPr>
      </w:pPr>
      <w:bookmarkStart w:id="101" w:name="_Toc7013809"/>
      <w:r w:rsidRPr="00195AF2">
        <w:rPr>
          <w:bCs/>
        </w:rPr>
        <w:t>Table 2</w:t>
      </w:r>
      <w:r w:rsidR="00C10E3A">
        <w:rPr>
          <w:bCs/>
        </w:rPr>
        <w:t>4</w:t>
      </w:r>
      <w:r w:rsidRPr="00195AF2">
        <w:rPr>
          <w:bCs/>
        </w:rPr>
        <w:t>.2: Age distribution of government</w:t>
      </w:r>
      <w:r w:rsidR="00C10E3A">
        <w:rPr>
          <w:bCs/>
        </w:rPr>
        <w:t xml:space="preserve"> graduate</w:t>
      </w:r>
      <w:r w:rsidRPr="00195AF2">
        <w:rPr>
          <w:bCs/>
        </w:rPr>
        <w:t xml:space="preserve"> teaching workforce</w:t>
      </w:r>
      <w:r>
        <w:rPr>
          <w:bCs/>
        </w:rPr>
        <w:t xml:space="preserve"> (2017)</w:t>
      </w:r>
      <w:r w:rsidRPr="00195AF2">
        <w:rPr>
          <w:bCs/>
        </w:rPr>
        <w:t>, by gender</w:t>
      </w:r>
      <w:bookmarkEnd w:id="101"/>
    </w:p>
    <w:tbl>
      <w:tblPr>
        <w:tblStyle w:val="TableGrid"/>
        <w:tblW w:w="0" w:type="auto"/>
        <w:tblLook w:val="04A0" w:firstRow="1" w:lastRow="0" w:firstColumn="1" w:lastColumn="0" w:noHBand="0" w:noVBand="1"/>
      </w:tblPr>
      <w:tblGrid>
        <w:gridCol w:w="2520"/>
        <w:gridCol w:w="2517"/>
        <w:gridCol w:w="2503"/>
        <w:gridCol w:w="2503"/>
      </w:tblGrid>
      <w:tr w:rsidR="004F7037" w:rsidRPr="00AF36DD" w14:paraId="1E6ED7FE" w14:textId="77777777" w:rsidTr="001A7A97">
        <w:trPr>
          <w:trHeight w:val="187"/>
          <w:tblHeader/>
        </w:trPr>
        <w:tc>
          <w:tcPr>
            <w:tcW w:w="2520" w:type="dxa"/>
            <w:vAlign w:val="bottom"/>
          </w:tcPr>
          <w:p w14:paraId="201C5F24" w14:textId="77777777" w:rsidR="004F7037" w:rsidRPr="00AF36DD" w:rsidRDefault="004F7037" w:rsidP="001A7A97">
            <w:pPr>
              <w:jc w:val="center"/>
              <w:rPr>
                <w:b/>
              </w:rPr>
            </w:pPr>
            <w:r w:rsidRPr="00AF36DD">
              <w:rPr>
                <w:b/>
              </w:rPr>
              <w:t>Age Bracket</w:t>
            </w:r>
          </w:p>
        </w:tc>
        <w:tc>
          <w:tcPr>
            <w:tcW w:w="2517" w:type="dxa"/>
            <w:vAlign w:val="bottom"/>
          </w:tcPr>
          <w:p w14:paraId="7B7AA870" w14:textId="77777777" w:rsidR="004F7037" w:rsidRPr="00AF36DD" w:rsidRDefault="004F7037" w:rsidP="001A7A97">
            <w:pPr>
              <w:jc w:val="center"/>
              <w:rPr>
                <w:b/>
              </w:rPr>
            </w:pPr>
            <w:r w:rsidRPr="00AF36DD">
              <w:rPr>
                <w:b/>
              </w:rPr>
              <w:t>Female</w:t>
            </w:r>
          </w:p>
        </w:tc>
        <w:tc>
          <w:tcPr>
            <w:tcW w:w="2503" w:type="dxa"/>
            <w:vAlign w:val="bottom"/>
          </w:tcPr>
          <w:p w14:paraId="2B9CD204" w14:textId="77777777" w:rsidR="004F7037" w:rsidRPr="00AF36DD" w:rsidRDefault="004F7037" w:rsidP="001A7A97">
            <w:pPr>
              <w:jc w:val="center"/>
              <w:rPr>
                <w:b/>
              </w:rPr>
            </w:pPr>
            <w:r w:rsidRPr="00AF36DD">
              <w:rPr>
                <w:b/>
              </w:rPr>
              <w:t>Male</w:t>
            </w:r>
          </w:p>
        </w:tc>
        <w:tc>
          <w:tcPr>
            <w:tcW w:w="2503" w:type="dxa"/>
            <w:vAlign w:val="bottom"/>
          </w:tcPr>
          <w:p w14:paraId="3A31AAB6" w14:textId="77777777" w:rsidR="004F7037" w:rsidRPr="00AF36DD" w:rsidRDefault="004F7037" w:rsidP="001A7A97">
            <w:pPr>
              <w:jc w:val="center"/>
              <w:rPr>
                <w:b/>
              </w:rPr>
            </w:pPr>
            <w:r w:rsidRPr="00AF36DD">
              <w:rPr>
                <w:b/>
              </w:rPr>
              <w:t>Total</w:t>
            </w:r>
          </w:p>
        </w:tc>
      </w:tr>
      <w:tr w:rsidR="004F7037" w14:paraId="24584E44" w14:textId="77777777" w:rsidTr="001A7A97">
        <w:trPr>
          <w:trHeight w:val="187"/>
        </w:trPr>
        <w:tc>
          <w:tcPr>
            <w:tcW w:w="2520" w:type="dxa"/>
            <w:vAlign w:val="bottom"/>
          </w:tcPr>
          <w:p w14:paraId="1D60F6E1" w14:textId="77777777" w:rsidR="004F7037" w:rsidRDefault="004F7037" w:rsidP="001A7A97">
            <w:pPr>
              <w:spacing w:after="0"/>
              <w:jc w:val="center"/>
            </w:pPr>
            <w:r w:rsidRPr="00AF36DD">
              <w:t>&lt;25</w:t>
            </w:r>
          </w:p>
        </w:tc>
        <w:tc>
          <w:tcPr>
            <w:tcW w:w="2517" w:type="dxa"/>
            <w:vAlign w:val="center"/>
          </w:tcPr>
          <w:p w14:paraId="2BEBD3C8" w14:textId="65CB6AE8" w:rsidR="004F7037" w:rsidRDefault="00C10E3A" w:rsidP="001A7A97">
            <w:pPr>
              <w:spacing w:after="0"/>
              <w:jc w:val="center"/>
            </w:pPr>
            <w:r>
              <w:t>1,040</w:t>
            </w:r>
          </w:p>
        </w:tc>
        <w:tc>
          <w:tcPr>
            <w:tcW w:w="2503" w:type="dxa"/>
            <w:vAlign w:val="center"/>
          </w:tcPr>
          <w:p w14:paraId="1128626C" w14:textId="5A626D2C" w:rsidR="004F7037" w:rsidRDefault="00C10E3A" w:rsidP="001A7A97">
            <w:pPr>
              <w:spacing w:after="0"/>
              <w:jc w:val="center"/>
            </w:pPr>
            <w:r>
              <w:t>275</w:t>
            </w:r>
          </w:p>
        </w:tc>
        <w:tc>
          <w:tcPr>
            <w:tcW w:w="2503" w:type="dxa"/>
            <w:vAlign w:val="center"/>
          </w:tcPr>
          <w:p w14:paraId="555476A4" w14:textId="1A0F47A4" w:rsidR="004F7037" w:rsidRDefault="00C10E3A" w:rsidP="001A7A97">
            <w:pPr>
              <w:spacing w:after="0"/>
              <w:jc w:val="center"/>
            </w:pPr>
            <w:r>
              <w:t>1,315</w:t>
            </w:r>
          </w:p>
        </w:tc>
      </w:tr>
      <w:tr w:rsidR="004F7037" w14:paraId="07644983" w14:textId="77777777" w:rsidTr="001A7A97">
        <w:trPr>
          <w:trHeight w:val="187"/>
        </w:trPr>
        <w:tc>
          <w:tcPr>
            <w:tcW w:w="2520" w:type="dxa"/>
            <w:vAlign w:val="bottom"/>
          </w:tcPr>
          <w:p w14:paraId="6ABF54A0" w14:textId="77777777" w:rsidR="004F7037" w:rsidRDefault="004F7037" w:rsidP="001A7A97">
            <w:pPr>
              <w:spacing w:after="0"/>
              <w:jc w:val="center"/>
            </w:pPr>
            <w:r w:rsidRPr="00AF36DD">
              <w:t>25-29</w:t>
            </w:r>
          </w:p>
        </w:tc>
        <w:tc>
          <w:tcPr>
            <w:tcW w:w="2517" w:type="dxa"/>
            <w:vAlign w:val="center"/>
          </w:tcPr>
          <w:p w14:paraId="491E7ABB" w14:textId="05A2C502" w:rsidR="004F7037" w:rsidRDefault="00C10E3A" w:rsidP="001A7A97">
            <w:pPr>
              <w:spacing w:after="0"/>
              <w:jc w:val="center"/>
            </w:pPr>
            <w:r>
              <w:t>654</w:t>
            </w:r>
          </w:p>
        </w:tc>
        <w:tc>
          <w:tcPr>
            <w:tcW w:w="2503" w:type="dxa"/>
            <w:vAlign w:val="center"/>
          </w:tcPr>
          <w:p w14:paraId="31573465" w14:textId="2D8626F2" w:rsidR="004F7037" w:rsidRDefault="00C10E3A" w:rsidP="001A7A97">
            <w:pPr>
              <w:spacing w:after="0"/>
              <w:jc w:val="center"/>
            </w:pPr>
            <w:r>
              <w:t>299</w:t>
            </w:r>
          </w:p>
        </w:tc>
        <w:tc>
          <w:tcPr>
            <w:tcW w:w="2503" w:type="dxa"/>
            <w:vAlign w:val="center"/>
          </w:tcPr>
          <w:p w14:paraId="7981E612" w14:textId="06DD1E37" w:rsidR="004F7037" w:rsidRDefault="00C10E3A" w:rsidP="001A7A97">
            <w:pPr>
              <w:spacing w:after="0"/>
              <w:jc w:val="center"/>
            </w:pPr>
            <w:r>
              <w:t>953</w:t>
            </w:r>
          </w:p>
        </w:tc>
      </w:tr>
      <w:tr w:rsidR="004F7037" w14:paraId="2A9800F5" w14:textId="77777777" w:rsidTr="001A7A97">
        <w:trPr>
          <w:trHeight w:val="187"/>
        </w:trPr>
        <w:tc>
          <w:tcPr>
            <w:tcW w:w="2520" w:type="dxa"/>
            <w:vAlign w:val="bottom"/>
          </w:tcPr>
          <w:p w14:paraId="2D64DB91" w14:textId="77777777" w:rsidR="004F7037" w:rsidRDefault="004F7037" w:rsidP="001A7A97">
            <w:pPr>
              <w:spacing w:after="0"/>
              <w:jc w:val="center"/>
            </w:pPr>
            <w:r w:rsidRPr="00AF36DD">
              <w:t>30-34</w:t>
            </w:r>
          </w:p>
        </w:tc>
        <w:tc>
          <w:tcPr>
            <w:tcW w:w="2517" w:type="dxa"/>
            <w:vAlign w:val="center"/>
          </w:tcPr>
          <w:p w14:paraId="11480D44" w14:textId="57378F33" w:rsidR="004F7037" w:rsidRDefault="00C10E3A" w:rsidP="001A7A97">
            <w:pPr>
              <w:spacing w:after="0"/>
              <w:jc w:val="center"/>
            </w:pPr>
            <w:r>
              <w:t>173</w:t>
            </w:r>
          </w:p>
        </w:tc>
        <w:tc>
          <w:tcPr>
            <w:tcW w:w="2503" w:type="dxa"/>
            <w:vAlign w:val="center"/>
          </w:tcPr>
          <w:p w14:paraId="1431970A" w14:textId="616512DC" w:rsidR="004F7037" w:rsidRDefault="00C10E3A" w:rsidP="001A7A97">
            <w:pPr>
              <w:spacing w:after="0"/>
              <w:jc w:val="center"/>
            </w:pPr>
            <w:r>
              <w:t>89</w:t>
            </w:r>
          </w:p>
        </w:tc>
        <w:tc>
          <w:tcPr>
            <w:tcW w:w="2503" w:type="dxa"/>
            <w:vAlign w:val="center"/>
          </w:tcPr>
          <w:p w14:paraId="4D7C09FD" w14:textId="19C26EF6" w:rsidR="004F7037" w:rsidRDefault="00C10E3A" w:rsidP="001A7A97">
            <w:pPr>
              <w:spacing w:after="0"/>
              <w:jc w:val="center"/>
            </w:pPr>
            <w:r>
              <w:t>262</w:t>
            </w:r>
          </w:p>
        </w:tc>
      </w:tr>
      <w:tr w:rsidR="004F7037" w14:paraId="3B7DEEDF" w14:textId="77777777" w:rsidTr="001A7A97">
        <w:trPr>
          <w:trHeight w:val="187"/>
        </w:trPr>
        <w:tc>
          <w:tcPr>
            <w:tcW w:w="2520" w:type="dxa"/>
            <w:vAlign w:val="bottom"/>
          </w:tcPr>
          <w:p w14:paraId="24698CE0" w14:textId="26B4A476" w:rsidR="004F7037" w:rsidRDefault="00C10E3A" w:rsidP="001A7A97">
            <w:pPr>
              <w:spacing w:after="0"/>
              <w:jc w:val="center"/>
            </w:pPr>
            <w:r>
              <w:t>35-44</w:t>
            </w:r>
          </w:p>
        </w:tc>
        <w:tc>
          <w:tcPr>
            <w:tcW w:w="2517" w:type="dxa"/>
            <w:vAlign w:val="center"/>
          </w:tcPr>
          <w:p w14:paraId="004E2700" w14:textId="7C321298" w:rsidR="004F7037" w:rsidRDefault="00C10E3A" w:rsidP="001A7A97">
            <w:pPr>
              <w:spacing w:after="0"/>
              <w:jc w:val="center"/>
            </w:pPr>
            <w:r>
              <w:t>220</w:t>
            </w:r>
          </w:p>
        </w:tc>
        <w:tc>
          <w:tcPr>
            <w:tcW w:w="2503" w:type="dxa"/>
            <w:vAlign w:val="center"/>
          </w:tcPr>
          <w:p w14:paraId="513AD243" w14:textId="3E48D5F8" w:rsidR="004F7037" w:rsidRDefault="00C10E3A" w:rsidP="001A7A97">
            <w:pPr>
              <w:spacing w:after="0"/>
              <w:jc w:val="center"/>
            </w:pPr>
            <w:r>
              <w:t>71</w:t>
            </w:r>
          </w:p>
        </w:tc>
        <w:tc>
          <w:tcPr>
            <w:tcW w:w="2503" w:type="dxa"/>
            <w:vAlign w:val="center"/>
          </w:tcPr>
          <w:p w14:paraId="58A13513" w14:textId="6F8A8960" w:rsidR="004F7037" w:rsidRDefault="00C10E3A" w:rsidP="001A7A97">
            <w:pPr>
              <w:spacing w:after="0"/>
              <w:jc w:val="center"/>
            </w:pPr>
            <w:r>
              <w:t>291</w:t>
            </w:r>
          </w:p>
        </w:tc>
      </w:tr>
      <w:tr w:rsidR="004F7037" w14:paraId="772326FB" w14:textId="77777777" w:rsidTr="001A7A97">
        <w:trPr>
          <w:trHeight w:val="187"/>
        </w:trPr>
        <w:tc>
          <w:tcPr>
            <w:tcW w:w="2520" w:type="dxa"/>
            <w:vAlign w:val="bottom"/>
          </w:tcPr>
          <w:p w14:paraId="6941BA19" w14:textId="484F4E42" w:rsidR="004F7037" w:rsidRDefault="00C10E3A" w:rsidP="001A7A97">
            <w:pPr>
              <w:spacing w:after="0"/>
              <w:jc w:val="center"/>
            </w:pPr>
            <w:r>
              <w:t>45-54</w:t>
            </w:r>
          </w:p>
        </w:tc>
        <w:tc>
          <w:tcPr>
            <w:tcW w:w="2517" w:type="dxa"/>
            <w:vAlign w:val="center"/>
          </w:tcPr>
          <w:p w14:paraId="198D502A" w14:textId="42403A2A" w:rsidR="004F7037" w:rsidRDefault="00C10E3A" w:rsidP="001A7A97">
            <w:pPr>
              <w:spacing w:after="0"/>
              <w:jc w:val="center"/>
            </w:pPr>
            <w:r>
              <w:t>68</w:t>
            </w:r>
          </w:p>
        </w:tc>
        <w:tc>
          <w:tcPr>
            <w:tcW w:w="2503" w:type="dxa"/>
            <w:vAlign w:val="center"/>
          </w:tcPr>
          <w:p w14:paraId="5D491121" w14:textId="2ECFCDD2" w:rsidR="004F7037" w:rsidRDefault="00C10E3A" w:rsidP="001A7A97">
            <w:pPr>
              <w:spacing w:after="0"/>
              <w:jc w:val="center"/>
            </w:pPr>
            <w:r>
              <w:t>21</w:t>
            </w:r>
          </w:p>
        </w:tc>
        <w:tc>
          <w:tcPr>
            <w:tcW w:w="2503" w:type="dxa"/>
            <w:vAlign w:val="center"/>
          </w:tcPr>
          <w:p w14:paraId="57230FD4" w14:textId="5E812829" w:rsidR="004F7037" w:rsidRDefault="00C10E3A" w:rsidP="001A7A97">
            <w:pPr>
              <w:spacing w:after="0"/>
              <w:jc w:val="center"/>
            </w:pPr>
            <w:r>
              <w:t>89</w:t>
            </w:r>
          </w:p>
        </w:tc>
      </w:tr>
      <w:tr w:rsidR="004F7037" w14:paraId="6870045D" w14:textId="77777777" w:rsidTr="001A7A97">
        <w:trPr>
          <w:trHeight w:val="187"/>
        </w:trPr>
        <w:tc>
          <w:tcPr>
            <w:tcW w:w="2520" w:type="dxa"/>
            <w:vAlign w:val="bottom"/>
          </w:tcPr>
          <w:p w14:paraId="1A9B6BC3" w14:textId="4E393BA4" w:rsidR="004F7037" w:rsidRDefault="00C10E3A" w:rsidP="001A7A97">
            <w:pPr>
              <w:spacing w:after="0"/>
              <w:jc w:val="center"/>
            </w:pPr>
            <w:r>
              <w:t>55+</w:t>
            </w:r>
          </w:p>
        </w:tc>
        <w:tc>
          <w:tcPr>
            <w:tcW w:w="2517" w:type="dxa"/>
            <w:vAlign w:val="center"/>
          </w:tcPr>
          <w:p w14:paraId="5781E5FD" w14:textId="510D7485" w:rsidR="004F7037" w:rsidRDefault="00C10E3A" w:rsidP="001A7A97">
            <w:pPr>
              <w:spacing w:after="0"/>
              <w:jc w:val="center"/>
            </w:pPr>
            <w:r>
              <w:t>4</w:t>
            </w:r>
          </w:p>
        </w:tc>
        <w:tc>
          <w:tcPr>
            <w:tcW w:w="2503" w:type="dxa"/>
            <w:vAlign w:val="center"/>
          </w:tcPr>
          <w:p w14:paraId="2D61060F" w14:textId="63AB8AAE" w:rsidR="004F7037" w:rsidRDefault="00C10E3A" w:rsidP="001A7A97">
            <w:pPr>
              <w:spacing w:after="0"/>
              <w:jc w:val="center"/>
            </w:pPr>
            <w:r>
              <w:t>7</w:t>
            </w:r>
          </w:p>
        </w:tc>
        <w:tc>
          <w:tcPr>
            <w:tcW w:w="2503" w:type="dxa"/>
            <w:vAlign w:val="center"/>
          </w:tcPr>
          <w:p w14:paraId="7E323D8B" w14:textId="2FF17E7A" w:rsidR="004F7037" w:rsidRDefault="00C10E3A" w:rsidP="001A7A97">
            <w:pPr>
              <w:spacing w:after="0"/>
              <w:jc w:val="center"/>
            </w:pPr>
            <w:r>
              <w:t>11</w:t>
            </w:r>
          </w:p>
        </w:tc>
      </w:tr>
      <w:tr w:rsidR="004F7037" w:rsidRPr="00D37557" w14:paraId="3790E0DC" w14:textId="77777777" w:rsidTr="001A7A97">
        <w:trPr>
          <w:trHeight w:val="187"/>
        </w:trPr>
        <w:tc>
          <w:tcPr>
            <w:tcW w:w="2520" w:type="dxa"/>
            <w:vAlign w:val="bottom"/>
          </w:tcPr>
          <w:p w14:paraId="47C956A7" w14:textId="77777777" w:rsidR="004F7037" w:rsidRPr="00C54120" w:rsidRDefault="004F7037" w:rsidP="001A7A97">
            <w:pPr>
              <w:spacing w:after="0"/>
              <w:jc w:val="center"/>
              <w:rPr>
                <w:b/>
              </w:rPr>
            </w:pPr>
            <w:r w:rsidRPr="00C54120">
              <w:rPr>
                <w:b/>
              </w:rPr>
              <w:t>Total</w:t>
            </w:r>
          </w:p>
        </w:tc>
        <w:tc>
          <w:tcPr>
            <w:tcW w:w="2517" w:type="dxa"/>
            <w:vAlign w:val="center"/>
          </w:tcPr>
          <w:p w14:paraId="120E1179" w14:textId="5BBE5F0F" w:rsidR="004F7037" w:rsidRPr="00D37557" w:rsidRDefault="00C10E3A" w:rsidP="001A7A97">
            <w:pPr>
              <w:spacing w:after="0"/>
              <w:jc w:val="center"/>
              <w:rPr>
                <w:b/>
              </w:rPr>
            </w:pPr>
            <w:r>
              <w:rPr>
                <w:b/>
              </w:rPr>
              <w:t>2,159</w:t>
            </w:r>
          </w:p>
        </w:tc>
        <w:tc>
          <w:tcPr>
            <w:tcW w:w="2503" w:type="dxa"/>
            <w:vAlign w:val="center"/>
          </w:tcPr>
          <w:p w14:paraId="40C10967" w14:textId="0FF6A906" w:rsidR="004F7037" w:rsidRPr="00D37557" w:rsidRDefault="00C10E3A" w:rsidP="001A7A97">
            <w:pPr>
              <w:spacing w:after="0"/>
              <w:jc w:val="center"/>
              <w:rPr>
                <w:b/>
              </w:rPr>
            </w:pPr>
            <w:r>
              <w:rPr>
                <w:b/>
              </w:rPr>
              <w:t>762</w:t>
            </w:r>
          </w:p>
        </w:tc>
        <w:tc>
          <w:tcPr>
            <w:tcW w:w="2503" w:type="dxa"/>
            <w:vAlign w:val="center"/>
          </w:tcPr>
          <w:p w14:paraId="489281F8" w14:textId="63C7C32B" w:rsidR="004F7037" w:rsidRPr="00D37557" w:rsidRDefault="00C10E3A" w:rsidP="001A7A97">
            <w:pPr>
              <w:spacing w:after="0"/>
              <w:jc w:val="center"/>
              <w:rPr>
                <w:b/>
              </w:rPr>
            </w:pPr>
            <w:r>
              <w:rPr>
                <w:b/>
              </w:rPr>
              <w:t>2,921</w:t>
            </w:r>
          </w:p>
        </w:tc>
      </w:tr>
    </w:tbl>
    <w:p w14:paraId="72B57109" w14:textId="68BFD7B2" w:rsidR="009F5E62" w:rsidRDefault="009F5E62" w:rsidP="00F35D18">
      <w:pPr>
        <w:spacing w:after="160" w:line="259" w:lineRule="auto"/>
      </w:pPr>
    </w:p>
    <w:p w14:paraId="2E5F3FA8" w14:textId="77777777" w:rsidR="00F35D18" w:rsidRDefault="00F35D18" w:rsidP="00F35D18">
      <w:pPr>
        <w:pStyle w:val="Heading2"/>
      </w:pPr>
      <w:bookmarkStart w:id="102" w:name="_Toc7013810"/>
      <w:r w:rsidRPr="00CC2D5F">
        <w:t xml:space="preserve">Government graduate teachers </w:t>
      </w:r>
      <w:r>
        <w:t xml:space="preserve">- </w:t>
      </w:r>
      <w:r w:rsidRPr="00CC2D5F">
        <w:t>Qualification characteristics</w:t>
      </w:r>
      <w:bookmarkEnd w:id="102"/>
    </w:p>
    <w:p w14:paraId="57D4C5B1" w14:textId="2DFE55F6" w:rsidR="00F35D18" w:rsidRPr="008E4535" w:rsidRDefault="00F35D18" w:rsidP="00F35D18">
      <w:pPr>
        <w:spacing w:after="0"/>
      </w:pPr>
      <w:r>
        <w:t xml:space="preserve">The following reference table provides an overview of the subject specialisations by qualification name of graduate teachers employed in the Victorian government sector for the 2017 calendar year. A graduate teacher may nominate multiple subject </w:t>
      </w:r>
      <w:r w:rsidR="00003EA9">
        <w:t>specialisations;</w:t>
      </w:r>
      <w:r>
        <w:t xml:space="preserve"> </w:t>
      </w:r>
      <w:r w:rsidR="00003EA9">
        <w:t>therefore,</w:t>
      </w:r>
      <w:r>
        <w:t xml:space="preserve"> a single graduate teacher may be counted multiple times. The data is collected from the Victorian Department of Education and Training’s annual </w:t>
      </w:r>
      <w:r w:rsidRPr="00710FAF">
        <w:rPr>
          <w:i/>
        </w:rPr>
        <w:t>‘</w:t>
      </w:r>
      <w:r>
        <w:rPr>
          <w:i/>
        </w:rPr>
        <w:t>Graduate recruitment census</w:t>
      </w:r>
      <w:r w:rsidRPr="00710FAF">
        <w:rPr>
          <w:i/>
        </w:rPr>
        <w:t>’</w:t>
      </w:r>
      <w:r w:rsidR="008E4535">
        <w:t>.</w:t>
      </w:r>
    </w:p>
    <w:p w14:paraId="18B0FD5B" w14:textId="77777777" w:rsidR="00F35D18" w:rsidRDefault="00F35D18" w:rsidP="00F35D18">
      <w:pPr>
        <w:pStyle w:val="Heading3"/>
        <w:rPr>
          <w:bCs/>
        </w:rPr>
      </w:pPr>
    </w:p>
    <w:p w14:paraId="2F7AE252" w14:textId="1E0FDD1F" w:rsidR="00F35D18" w:rsidRPr="008E4535" w:rsidRDefault="00D263F8" w:rsidP="008E4535">
      <w:pPr>
        <w:pStyle w:val="Heading3"/>
        <w:rPr>
          <w:bCs/>
        </w:rPr>
      </w:pPr>
      <w:bookmarkStart w:id="103" w:name="_Toc7013811"/>
      <w:r>
        <w:rPr>
          <w:bCs/>
        </w:rPr>
        <w:t>Table 25</w:t>
      </w:r>
      <w:r w:rsidR="00F35D18" w:rsidRPr="00195AF2">
        <w:rPr>
          <w:bCs/>
        </w:rPr>
        <w:t xml:space="preserve">.1: </w:t>
      </w:r>
      <w:r w:rsidR="00F35D18">
        <w:rPr>
          <w:bCs/>
        </w:rPr>
        <w:t>S</w:t>
      </w:r>
      <w:r w:rsidR="00F35D18" w:rsidRPr="00195AF2">
        <w:rPr>
          <w:bCs/>
        </w:rPr>
        <w:t xml:space="preserve">ubject specialisation </w:t>
      </w:r>
      <w:r w:rsidR="00F35D18">
        <w:rPr>
          <w:bCs/>
        </w:rPr>
        <w:t xml:space="preserve">of </w:t>
      </w:r>
      <w:r w:rsidR="00F35D18" w:rsidRPr="00195AF2">
        <w:rPr>
          <w:bCs/>
        </w:rPr>
        <w:t>Victorian government graduate teachers</w:t>
      </w:r>
      <w:r w:rsidR="00F35D18">
        <w:rPr>
          <w:bCs/>
        </w:rPr>
        <w:t xml:space="preserve"> (2017)</w:t>
      </w:r>
      <w:r w:rsidR="00F35D18" w:rsidRPr="00195AF2">
        <w:rPr>
          <w:bCs/>
        </w:rPr>
        <w:t>, by qualification name</w:t>
      </w:r>
      <w:bookmarkEnd w:id="103"/>
    </w:p>
    <w:tbl>
      <w:tblPr>
        <w:tblW w:w="10143" w:type="dxa"/>
        <w:tblInd w:w="-10" w:type="dxa"/>
        <w:tblLook w:val="04A0" w:firstRow="1" w:lastRow="0" w:firstColumn="1" w:lastColumn="0" w:noHBand="0" w:noVBand="1"/>
      </w:tblPr>
      <w:tblGrid>
        <w:gridCol w:w="1510"/>
        <w:gridCol w:w="1338"/>
        <w:gridCol w:w="1991"/>
        <w:gridCol w:w="1748"/>
        <w:gridCol w:w="1748"/>
        <w:gridCol w:w="1808"/>
      </w:tblGrid>
      <w:tr w:rsidR="00F35D18" w:rsidRPr="000951A6" w14:paraId="5C30A4BF" w14:textId="77777777" w:rsidTr="008E4535">
        <w:trPr>
          <w:trHeight w:val="490"/>
        </w:trPr>
        <w:tc>
          <w:tcPr>
            <w:tcW w:w="151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1849225B" w14:textId="77777777" w:rsidR="00F35D18" w:rsidRPr="000951A6" w:rsidRDefault="00F35D18" w:rsidP="006B57B6">
            <w:pPr>
              <w:spacing w:after="0"/>
              <w:jc w:val="center"/>
              <w:rPr>
                <w:rFonts w:ascii="Arial" w:eastAsia="Times New Roman" w:hAnsi="Arial" w:cs="Arial"/>
                <w:b/>
                <w:bCs/>
                <w:color w:val="000000"/>
                <w:szCs w:val="18"/>
                <w:lang w:eastAsia="en-AU"/>
              </w:rPr>
            </w:pPr>
            <w:r w:rsidRPr="000951A6">
              <w:rPr>
                <w:rFonts w:ascii="Arial" w:eastAsia="Times New Roman" w:hAnsi="Arial" w:cs="Arial"/>
                <w:b/>
                <w:bCs/>
                <w:color w:val="000000"/>
                <w:szCs w:val="18"/>
                <w:lang w:eastAsia="en-AU"/>
              </w:rPr>
              <w:t>Subject Specialisation</w:t>
            </w:r>
          </w:p>
        </w:tc>
        <w:tc>
          <w:tcPr>
            <w:tcW w:w="1338" w:type="dxa"/>
            <w:tcBorders>
              <w:top w:val="single" w:sz="8" w:space="0" w:color="auto"/>
              <w:left w:val="nil"/>
              <w:bottom w:val="single" w:sz="4" w:space="0" w:color="auto"/>
              <w:right w:val="single" w:sz="8" w:space="0" w:color="auto"/>
            </w:tcBorders>
            <w:shd w:val="clear" w:color="auto" w:fill="auto"/>
            <w:vAlign w:val="center"/>
            <w:hideMark/>
          </w:tcPr>
          <w:p w14:paraId="48B7CA3C" w14:textId="6B2EC587" w:rsidR="00F35D18" w:rsidRPr="000951A6" w:rsidRDefault="006C16D7" w:rsidP="006B57B6">
            <w:pPr>
              <w:spacing w:after="0"/>
              <w:jc w:val="center"/>
              <w:rPr>
                <w:rFonts w:ascii="Arial" w:eastAsia="Times New Roman" w:hAnsi="Arial" w:cs="Arial"/>
                <w:b/>
                <w:bCs/>
                <w:color w:val="000000"/>
                <w:szCs w:val="18"/>
                <w:lang w:eastAsia="en-AU"/>
              </w:rPr>
            </w:pPr>
            <w:r>
              <w:rPr>
                <w:rFonts w:ascii="Arial" w:eastAsia="Times New Roman" w:hAnsi="Arial" w:cs="Arial"/>
                <w:b/>
                <w:bCs/>
                <w:color w:val="000000"/>
                <w:szCs w:val="18"/>
                <w:lang w:eastAsia="en-AU"/>
              </w:rPr>
              <w:t>Early C</w:t>
            </w:r>
            <w:r w:rsidR="00F35D18" w:rsidRPr="000951A6">
              <w:rPr>
                <w:rFonts w:ascii="Arial" w:eastAsia="Times New Roman" w:hAnsi="Arial" w:cs="Arial"/>
                <w:b/>
                <w:bCs/>
                <w:color w:val="000000"/>
                <w:szCs w:val="18"/>
                <w:lang w:eastAsia="en-AU"/>
              </w:rPr>
              <w:t>hildhood</w:t>
            </w:r>
          </w:p>
        </w:tc>
        <w:tc>
          <w:tcPr>
            <w:tcW w:w="1991" w:type="dxa"/>
            <w:tcBorders>
              <w:top w:val="single" w:sz="8" w:space="0" w:color="auto"/>
              <w:left w:val="nil"/>
              <w:bottom w:val="single" w:sz="8" w:space="0" w:color="auto"/>
              <w:right w:val="single" w:sz="8" w:space="0" w:color="auto"/>
            </w:tcBorders>
            <w:shd w:val="clear" w:color="auto" w:fill="auto"/>
            <w:vAlign w:val="center"/>
            <w:hideMark/>
          </w:tcPr>
          <w:p w14:paraId="4DD63D15" w14:textId="6B8F6A8A" w:rsidR="00F35D18" w:rsidRPr="000951A6" w:rsidRDefault="006C16D7" w:rsidP="006B57B6">
            <w:pPr>
              <w:spacing w:after="0"/>
              <w:jc w:val="center"/>
              <w:rPr>
                <w:rFonts w:ascii="Arial" w:eastAsia="Times New Roman" w:hAnsi="Arial" w:cs="Arial"/>
                <w:b/>
                <w:bCs/>
                <w:color w:val="000000"/>
                <w:szCs w:val="18"/>
                <w:lang w:eastAsia="en-AU"/>
              </w:rPr>
            </w:pPr>
            <w:r>
              <w:rPr>
                <w:rFonts w:ascii="Arial" w:eastAsia="Times New Roman" w:hAnsi="Arial" w:cs="Arial"/>
                <w:b/>
                <w:bCs/>
                <w:color w:val="000000"/>
                <w:szCs w:val="18"/>
                <w:lang w:eastAsia="en-AU"/>
              </w:rPr>
              <w:t>Early childhood / P</w:t>
            </w:r>
            <w:r w:rsidR="00F35D18" w:rsidRPr="000951A6">
              <w:rPr>
                <w:rFonts w:ascii="Arial" w:eastAsia="Times New Roman" w:hAnsi="Arial" w:cs="Arial"/>
                <w:b/>
                <w:bCs/>
                <w:color w:val="000000"/>
                <w:szCs w:val="18"/>
                <w:lang w:eastAsia="en-AU"/>
              </w:rPr>
              <w:t>rimary</w:t>
            </w:r>
          </w:p>
        </w:tc>
        <w:tc>
          <w:tcPr>
            <w:tcW w:w="1748" w:type="dxa"/>
            <w:tcBorders>
              <w:top w:val="single" w:sz="8" w:space="0" w:color="auto"/>
              <w:left w:val="nil"/>
              <w:bottom w:val="single" w:sz="8" w:space="0" w:color="auto"/>
              <w:right w:val="single" w:sz="8" w:space="0" w:color="auto"/>
            </w:tcBorders>
            <w:shd w:val="clear" w:color="auto" w:fill="auto"/>
            <w:vAlign w:val="center"/>
            <w:hideMark/>
          </w:tcPr>
          <w:p w14:paraId="2EF22DF0" w14:textId="77777777" w:rsidR="00F35D18" w:rsidRPr="000951A6" w:rsidRDefault="00F35D18" w:rsidP="006B57B6">
            <w:pPr>
              <w:spacing w:after="0"/>
              <w:jc w:val="center"/>
              <w:rPr>
                <w:rFonts w:ascii="Arial" w:eastAsia="Times New Roman" w:hAnsi="Arial" w:cs="Arial"/>
                <w:b/>
                <w:bCs/>
                <w:color w:val="000000"/>
                <w:szCs w:val="18"/>
                <w:lang w:eastAsia="en-AU"/>
              </w:rPr>
            </w:pPr>
            <w:r w:rsidRPr="000951A6">
              <w:rPr>
                <w:rFonts w:ascii="Arial" w:eastAsia="Times New Roman" w:hAnsi="Arial" w:cs="Arial"/>
                <w:b/>
                <w:bCs/>
                <w:color w:val="000000"/>
                <w:szCs w:val="18"/>
                <w:lang w:eastAsia="en-AU"/>
              </w:rPr>
              <w:t>Primary</w:t>
            </w:r>
          </w:p>
        </w:tc>
        <w:tc>
          <w:tcPr>
            <w:tcW w:w="1748" w:type="dxa"/>
            <w:tcBorders>
              <w:top w:val="single" w:sz="8" w:space="0" w:color="auto"/>
              <w:left w:val="nil"/>
              <w:bottom w:val="single" w:sz="8" w:space="0" w:color="auto"/>
              <w:right w:val="single" w:sz="8" w:space="0" w:color="auto"/>
            </w:tcBorders>
            <w:shd w:val="clear" w:color="auto" w:fill="auto"/>
            <w:vAlign w:val="center"/>
            <w:hideMark/>
          </w:tcPr>
          <w:p w14:paraId="1BD92BD4" w14:textId="71ABA9C0" w:rsidR="00F35D18" w:rsidRPr="000951A6" w:rsidRDefault="006C16D7" w:rsidP="006B57B6">
            <w:pPr>
              <w:spacing w:after="0"/>
              <w:jc w:val="center"/>
              <w:rPr>
                <w:rFonts w:ascii="Arial" w:eastAsia="Times New Roman" w:hAnsi="Arial" w:cs="Arial"/>
                <w:b/>
                <w:bCs/>
                <w:color w:val="000000"/>
                <w:szCs w:val="18"/>
                <w:lang w:eastAsia="en-AU"/>
              </w:rPr>
            </w:pPr>
            <w:r>
              <w:rPr>
                <w:rFonts w:ascii="Arial" w:eastAsia="Times New Roman" w:hAnsi="Arial" w:cs="Arial"/>
                <w:b/>
                <w:bCs/>
                <w:color w:val="000000"/>
                <w:szCs w:val="18"/>
                <w:lang w:eastAsia="en-AU"/>
              </w:rPr>
              <w:t>Primary / S</w:t>
            </w:r>
            <w:r w:rsidR="00F35D18" w:rsidRPr="000951A6">
              <w:rPr>
                <w:rFonts w:ascii="Arial" w:eastAsia="Times New Roman" w:hAnsi="Arial" w:cs="Arial"/>
                <w:b/>
                <w:bCs/>
                <w:color w:val="000000"/>
                <w:szCs w:val="18"/>
                <w:lang w:eastAsia="en-AU"/>
              </w:rPr>
              <w:t>econdary</w:t>
            </w:r>
          </w:p>
        </w:tc>
        <w:tc>
          <w:tcPr>
            <w:tcW w:w="1808" w:type="dxa"/>
            <w:tcBorders>
              <w:top w:val="single" w:sz="8" w:space="0" w:color="auto"/>
              <w:left w:val="nil"/>
              <w:bottom w:val="single" w:sz="8" w:space="0" w:color="auto"/>
              <w:right w:val="single" w:sz="8" w:space="0" w:color="auto"/>
            </w:tcBorders>
            <w:shd w:val="clear" w:color="auto" w:fill="auto"/>
            <w:vAlign w:val="center"/>
            <w:hideMark/>
          </w:tcPr>
          <w:p w14:paraId="75731D1C" w14:textId="77777777" w:rsidR="00F35D18" w:rsidRPr="000951A6" w:rsidRDefault="00F35D18" w:rsidP="006B57B6">
            <w:pPr>
              <w:spacing w:after="0"/>
              <w:jc w:val="center"/>
              <w:rPr>
                <w:rFonts w:ascii="Arial" w:eastAsia="Times New Roman" w:hAnsi="Arial" w:cs="Arial"/>
                <w:b/>
                <w:bCs/>
                <w:color w:val="000000"/>
                <w:szCs w:val="18"/>
                <w:lang w:eastAsia="en-AU"/>
              </w:rPr>
            </w:pPr>
            <w:r w:rsidRPr="000951A6">
              <w:rPr>
                <w:rFonts w:ascii="Arial" w:eastAsia="Times New Roman" w:hAnsi="Arial" w:cs="Arial"/>
                <w:b/>
                <w:bCs/>
                <w:color w:val="000000"/>
                <w:szCs w:val="18"/>
                <w:lang w:eastAsia="en-AU"/>
              </w:rPr>
              <w:t>Secondary</w:t>
            </w:r>
          </w:p>
        </w:tc>
      </w:tr>
      <w:tr w:rsidR="00F35D18" w:rsidRPr="000951A6" w14:paraId="7258EDA8" w14:textId="77777777" w:rsidTr="008E4535">
        <w:trPr>
          <w:trHeight w:val="208"/>
        </w:trPr>
        <w:tc>
          <w:tcPr>
            <w:tcW w:w="1510" w:type="dxa"/>
            <w:tcBorders>
              <w:top w:val="nil"/>
              <w:left w:val="single" w:sz="8" w:space="0" w:color="auto"/>
              <w:bottom w:val="single" w:sz="8" w:space="0" w:color="auto"/>
              <w:right w:val="single" w:sz="8" w:space="0" w:color="auto"/>
            </w:tcBorders>
            <w:shd w:val="clear" w:color="auto" w:fill="auto"/>
            <w:vAlign w:val="center"/>
            <w:hideMark/>
          </w:tcPr>
          <w:p w14:paraId="512D0AAD"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TESOL</w:t>
            </w:r>
          </w:p>
        </w:tc>
        <w:tc>
          <w:tcPr>
            <w:tcW w:w="1338" w:type="dxa"/>
            <w:tcBorders>
              <w:top w:val="single" w:sz="4" w:space="0" w:color="auto"/>
              <w:left w:val="nil"/>
              <w:bottom w:val="single" w:sz="4" w:space="0" w:color="auto"/>
              <w:right w:val="single" w:sz="8" w:space="0" w:color="auto"/>
            </w:tcBorders>
            <w:shd w:val="clear" w:color="auto" w:fill="auto"/>
            <w:vAlign w:val="center"/>
            <w:hideMark/>
          </w:tcPr>
          <w:p w14:paraId="47FF8024"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&lt;5</w:t>
            </w:r>
          </w:p>
        </w:tc>
        <w:tc>
          <w:tcPr>
            <w:tcW w:w="1991" w:type="dxa"/>
            <w:tcBorders>
              <w:top w:val="nil"/>
              <w:left w:val="nil"/>
              <w:bottom w:val="single" w:sz="8" w:space="0" w:color="auto"/>
              <w:right w:val="single" w:sz="8" w:space="0" w:color="auto"/>
            </w:tcBorders>
            <w:shd w:val="clear" w:color="auto" w:fill="auto"/>
            <w:vAlign w:val="center"/>
            <w:hideMark/>
          </w:tcPr>
          <w:p w14:paraId="2FE3B122"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&lt;5</w:t>
            </w:r>
          </w:p>
        </w:tc>
        <w:tc>
          <w:tcPr>
            <w:tcW w:w="1748" w:type="dxa"/>
            <w:tcBorders>
              <w:top w:val="nil"/>
              <w:left w:val="nil"/>
              <w:bottom w:val="single" w:sz="8" w:space="0" w:color="auto"/>
              <w:right w:val="single" w:sz="8" w:space="0" w:color="auto"/>
            </w:tcBorders>
            <w:shd w:val="clear" w:color="auto" w:fill="auto"/>
            <w:vAlign w:val="center"/>
            <w:hideMark/>
          </w:tcPr>
          <w:p w14:paraId="4D0F26D7"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&lt;5</w:t>
            </w:r>
          </w:p>
        </w:tc>
        <w:tc>
          <w:tcPr>
            <w:tcW w:w="1748" w:type="dxa"/>
            <w:tcBorders>
              <w:top w:val="nil"/>
              <w:left w:val="nil"/>
              <w:bottom w:val="single" w:sz="8" w:space="0" w:color="auto"/>
              <w:right w:val="single" w:sz="8" w:space="0" w:color="auto"/>
            </w:tcBorders>
            <w:shd w:val="clear" w:color="auto" w:fill="auto"/>
            <w:vAlign w:val="center"/>
            <w:hideMark/>
          </w:tcPr>
          <w:p w14:paraId="5951D681"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10</w:t>
            </w:r>
          </w:p>
        </w:tc>
        <w:tc>
          <w:tcPr>
            <w:tcW w:w="1808" w:type="dxa"/>
            <w:tcBorders>
              <w:top w:val="nil"/>
              <w:left w:val="nil"/>
              <w:bottom w:val="single" w:sz="8" w:space="0" w:color="auto"/>
              <w:right w:val="single" w:sz="8" w:space="0" w:color="auto"/>
            </w:tcBorders>
            <w:shd w:val="clear" w:color="auto" w:fill="auto"/>
            <w:vAlign w:val="center"/>
            <w:hideMark/>
          </w:tcPr>
          <w:p w14:paraId="339EE8E2"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9</w:t>
            </w:r>
          </w:p>
        </w:tc>
      </w:tr>
      <w:tr w:rsidR="00F35D18" w:rsidRPr="000951A6" w14:paraId="49943FC0" w14:textId="77777777" w:rsidTr="008E4535">
        <w:trPr>
          <w:trHeight w:val="208"/>
        </w:trPr>
        <w:tc>
          <w:tcPr>
            <w:tcW w:w="1510" w:type="dxa"/>
            <w:tcBorders>
              <w:top w:val="nil"/>
              <w:left w:val="single" w:sz="8" w:space="0" w:color="auto"/>
              <w:bottom w:val="single" w:sz="8" w:space="0" w:color="auto"/>
              <w:right w:val="single" w:sz="8" w:space="0" w:color="auto"/>
            </w:tcBorders>
            <w:shd w:val="clear" w:color="auto" w:fill="auto"/>
            <w:vAlign w:val="center"/>
            <w:hideMark/>
          </w:tcPr>
          <w:p w14:paraId="58A231C7"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Special Education</w:t>
            </w:r>
          </w:p>
        </w:tc>
        <w:tc>
          <w:tcPr>
            <w:tcW w:w="1338" w:type="dxa"/>
            <w:tcBorders>
              <w:top w:val="single" w:sz="4" w:space="0" w:color="auto"/>
              <w:left w:val="nil"/>
              <w:bottom w:val="single" w:sz="4" w:space="0" w:color="auto"/>
              <w:right w:val="single" w:sz="8" w:space="0" w:color="auto"/>
            </w:tcBorders>
            <w:shd w:val="clear" w:color="auto" w:fill="auto"/>
            <w:vAlign w:val="center"/>
            <w:hideMark/>
          </w:tcPr>
          <w:p w14:paraId="615C80EC"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&lt;5</w:t>
            </w:r>
          </w:p>
        </w:tc>
        <w:tc>
          <w:tcPr>
            <w:tcW w:w="1991" w:type="dxa"/>
            <w:tcBorders>
              <w:top w:val="nil"/>
              <w:left w:val="nil"/>
              <w:bottom w:val="single" w:sz="8" w:space="0" w:color="auto"/>
              <w:right w:val="single" w:sz="8" w:space="0" w:color="auto"/>
            </w:tcBorders>
            <w:shd w:val="clear" w:color="auto" w:fill="auto"/>
            <w:vAlign w:val="center"/>
            <w:hideMark/>
          </w:tcPr>
          <w:p w14:paraId="34CAD193"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&lt;5</w:t>
            </w:r>
          </w:p>
        </w:tc>
        <w:tc>
          <w:tcPr>
            <w:tcW w:w="1748" w:type="dxa"/>
            <w:tcBorders>
              <w:top w:val="nil"/>
              <w:left w:val="nil"/>
              <w:bottom w:val="single" w:sz="8" w:space="0" w:color="auto"/>
              <w:right w:val="single" w:sz="8" w:space="0" w:color="auto"/>
            </w:tcBorders>
            <w:shd w:val="clear" w:color="auto" w:fill="auto"/>
            <w:vAlign w:val="center"/>
            <w:hideMark/>
          </w:tcPr>
          <w:p w14:paraId="63D6C732"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28</w:t>
            </w:r>
          </w:p>
        </w:tc>
        <w:tc>
          <w:tcPr>
            <w:tcW w:w="1748" w:type="dxa"/>
            <w:tcBorders>
              <w:top w:val="nil"/>
              <w:left w:val="nil"/>
              <w:bottom w:val="single" w:sz="8" w:space="0" w:color="auto"/>
              <w:right w:val="single" w:sz="8" w:space="0" w:color="auto"/>
            </w:tcBorders>
            <w:shd w:val="clear" w:color="auto" w:fill="auto"/>
            <w:vAlign w:val="center"/>
            <w:hideMark/>
          </w:tcPr>
          <w:p w14:paraId="41A4BE5A"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16</w:t>
            </w:r>
          </w:p>
        </w:tc>
        <w:tc>
          <w:tcPr>
            <w:tcW w:w="1808" w:type="dxa"/>
            <w:tcBorders>
              <w:top w:val="nil"/>
              <w:left w:val="nil"/>
              <w:bottom w:val="single" w:sz="8" w:space="0" w:color="auto"/>
              <w:right w:val="single" w:sz="8" w:space="0" w:color="auto"/>
            </w:tcBorders>
            <w:shd w:val="clear" w:color="auto" w:fill="auto"/>
            <w:vAlign w:val="center"/>
            <w:hideMark/>
          </w:tcPr>
          <w:p w14:paraId="68275FD4"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&lt;5</w:t>
            </w:r>
          </w:p>
        </w:tc>
      </w:tr>
      <w:tr w:rsidR="00F35D18" w:rsidRPr="000951A6" w14:paraId="17780DB1" w14:textId="77777777" w:rsidTr="008E4535">
        <w:trPr>
          <w:trHeight w:val="208"/>
        </w:trPr>
        <w:tc>
          <w:tcPr>
            <w:tcW w:w="1510" w:type="dxa"/>
            <w:tcBorders>
              <w:top w:val="nil"/>
              <w:left w:val="single" w:sz="8" w:space="0" w:color="auto"/>
              <w:bottom w:val="single" w:sz="8" w:space="0" w:color="auto"/>
              <w:right w:val="single" w:sz="8" w:space="0" w:color="auto"/>
            </w:tcBorders>
            <w:shd w:val="clear" w:color="auto" w:fill="auto"/>
            <w:vAlign w:val="center"/>
            <w:hideMark/>
          </w:tcPr>
          <w:p w14:paraId="575E8CA1"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Digital Technology</w:t>
            </w:r>
          </w:p>
        </w:tc>
        <w:tc>
          <w:tcPr>
            <w:tcW w:w="1338" w:type="dxa"/>
            <w:tcBorders>
              <w:top w:val="single" w:sz="4" w:space="0" w:color="auto"/>
              <w:left w:val="nil"/>
              <w:bottom w:val="single" w:sz="8" w:space="0" w:color="auto"/>
              <w:right w:val="single" w:sz="8" w:space="0" w:color="auto"/>
            </w:tcBorders>
            <w:shd w:val="clear" w:color="auto" w:fill="auto"/>
            <w:vAlign w:val="center"/>
            <w:hideMark/>
          </w:tcPr>
          <w:p w14:paraId="6145DB32"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&lt;5</w:t>
            </w:r>
          </w:p>
        </w:tc>
        <w:tc>
          <w:tcPr>
            <w:tcW w:w="1991" w:type="dxa"/>
            <w:tcBorders>
              <w:top w:val="nil"/>
              <w:left w:val="nil"/>
              <w:bottom w:val="single" w:sz="4" w:space="0" w:color="auto"/>
              <w:right w:val="single" w:sz="8" w:space="0" w:color="auto"/>
            </w:tcBorders>
            <w:shd w:val="clear" w:color="auto" w:fill="auto"/>
            <w:vAlign w:val="center"/>
            <w:hideMark/>
          </w:tcPr>
          <w:p w14:paraId="4FF6FDC8"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&lt;5</w:t>
            </w:r>
          </w:p>
        </w:tc>
        <w:tc>
          <w:tcPr>
            <w:tcW w:w="1748" w:type="dxa"/>
            <w:tcBorders>
              <w:top w:val="nil"/>
              <w:left w:val="nil"/>
              <w:bottom w:val="single" w:sz="8" w:space="0" w:color="auto"/>
              <w:right w:val="single" w:sz="8" w:space="0" w:color="auto"/>
            </w:tcBorders>
            <w:shd w:val="clear" w:color="auto" w:fill="auto"/>
            <w:vAlign w:val="center"/>
            <w:hideMark/>
          </w:tcPr>
          <w:p w14:paraId="5172BBB8"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21</w:t>
            </w:r>
          </w:p>
        </w:tc>
        <w:tc>
          <w:tcPr>
            <w:tcW w:w="1748" w:type="dxa"/>
            <w:tcBorders>
              <w:top w:val="nil"/>
              <w:left w:val="nil"/>
              <w:bottom w:val="single" w:sz="8" w:space="0" w:color="auto"/>
              <w:right w:val="single" w:sz="8" w:space="0" w:color="auto"/>
            </w:tcBorders>
            <w:shd w:val="clear" w:color="auto" w:fill="auto"/>
            <w:vAlign w:val="center"/>
            <w:hideMark/>
          </w:tcPr>
          <w:p w14:paraId="3998686C"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19</w:t>
            </w:r>
          </w:p>
        </w:tc>
        <w:tc>
          <w:tcPr>
            <w:tcW w:w="1808" w:type="dxa"/>
            <w:tcBorders>
              <w:top w:val="nil"/>
              <w:left w:val="nil"/>
              <w:bottom w:val="single" w:sz="8" w:space="0" w:color="auto"/>
              <w:right w:val="single" w:sz="8" w:space="0" w:color="auto"/>
            </w:tcBorders>
            <w:shd w:val="clear" w:color="auto" w:fill="auto"/>
            <w:vAlign w:val="center"/>
            <w:hideMark/>
          </w:tcPr>
          <w:p w14:paraId="26EAC443"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40</w:t>
            </w:r>
          </w:p>
        </w:tc>
      </w:tr>
      <w:tr w:rsidR="00F35D18" w:rsidRPr="000951A6" w14:paraId="454EA150" w14:textId="77777777" w:rsidTr="008E4535">
        <w:trPr>
          <w:trHeight w:val="208"/>
        </w:trPr>
        <w:tc>
          <w:tcPr>
            <w:tcW w:w="1510" w:type="dxa"/>
            <w:tcBorders>
              <w:top w:val="nil"/>
              <w:left w:val="single" w:sz="8" w:space="0" w:color="auto"/>
              <w:bottom w:val="single" w:sz="8" w:space="0" w:color="auto"/>
              <w:right w:val="single" w:sz="8" w:space="0" w:color="auto"/>
            </w:tcBorders>
            <w:shd w:val="clear" w:color="auto" w:fill="auto"/>
            <w:vAlign w:val="center"/>
            <w:hideMark/>
          </w:tcPr>
          <w:p w14:paraId="73B2007C"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Music</w:t>
            </w:r>
          </w:p>
        </w:tc>
        <w:tc>
          <w:tcPr>
            <w:tcW w:w="1338" w:type="dxa"/>
            <w:tcBorders>
              <w:top w:val="nil"/>
              <w:left w:val="nil"/>
              <w:bottom w:val="single" w:sz="4" w:space="0" w:color="auto"/>
              <w:right w:val="single" w:sz="8" w:space="0" w:color="auto"/>
            </w:tcBorders>
            <w:shd w:val="clear" w:color="auto" w:fill="auto"/>
            <w:vAlign w:val="center"/>
            <w:hideMark/>
          </w:tcPr>
          <w:p w14:paraId="0EC9964D"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&lt;5</w:t>
            </w:r>
          </w:p>
        </w:tc>
        <w:tc>
          <w:tcPr>
            <w:tcW w:w="1991" w:type="dxa"/>
            <w:tcBorders>
              <w:top w:val="single" w:sz="4" w:space="0" w:color="auto"/>
              <w:left w:val="nil"/>
              <w:bottom w:val="single" w:sz="8" w:space="0" w:color="auto"/>
              <w:right w:val="single" w:sz="8" w:space="0" w:color="auto"/>
            </w:tcBorders>
            <w:shd w:val="clear" w:color="auto" w:fill="auto"/>
            <w:vAlign w:val="center"/>
            <w:hideMark/>
          </w:tcPr>
          <w:p w14:paraId="6697C82F"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&lt;5</w:t>
            </w:r>
          </w:p>
        </w:tc>
        <w:tc>
          <w:tcPr>
            <w:tcW w:w="1748" w:type="dxa"/>
            <w:tcBorders>
              <w:top w:val="nil"/>
              <w:left w:val="nil"/>
              <w:bottom w:val="single" w:sz="8" w:space="0" w:color="auto"/>
              <w:right w:val="single" w:sz="8" w:space="0" w:color="auto"/>
            </w:tcBorders>
            <w:shd w:val="clear" w:color="auto" w:fill="auto"/>
            <w:vAlign w:val="center"/>
            <w:hideMark/>
          </w:tcPr>
          <w:p w14:paraId="67E7A676"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19</w:t>
            </w:r>
          </w:p>
        </w:tc>
        <w:tc>
          <w:tcPr>
            <w:tcW w:w="1748" w:type="dxa"/>
            <w:tcBorders>
              <w:top w:val="nil"/>
              <w:left w:val="nil"/>
              <w:bottom w:val="single" w:sz="8" w:space="0" w:color="auto"/>
              <w:right w:val="single" w:sz="8" w:space="0" w:color="auto"/>
            </w:tcBorders>
            <w:shd w:val="clear" w:color="auto" w:fill="auto"/>
            <w:vAlign w:val="center"/>
            <w:hideMark/>
          </w:tcPr>
          <w:p w14:paraId="3CE9F294"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20</w:t>
            </w:r>
          </w:p>
        </w:tc>
        <w:tc>
          <w:tcPr>
            <w:tcW w:w="1808" w:type="dxa"/>
            <w:tcBorders>
              <w:top w:val="nil"/>
              <w:left w:val="nil"/>
              <w:bottom w:val="single" w:sz="8" w:space="0" w:color="auto"/>
              <w:right w:val="single" w:sz="8" w:space="0" w:color="auto"/>
            </w:tcBorders>
            <w:shd w:val="clear" w:color="auto" w:fill="auto"/>
            <w:vAlign w:val="center"/>
            <w:hideMark/>
          </w:tcPr>
          <w:p w14:paraId="760BFF50"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40</w:t>
            </w:r>
          </w:p>
        </w:tc>
      </w:tr>
      <w:tr w:rsidR="00F35D18" w:rsidRPr="000951A6" w14:paraId="6C3AFC6E" w14:textId="77777777" w:rsidTr="008E4535">
        <w:trPr>
          <w:trHeight w:val="208"/>
        </w:trPr>
        <w:tc>
          <w:tcPr>
            <w:tcW w:w="1510" w:type="dxa"/>
            <w:tcBorders>
              <w:top w:val="nil"/>
              <w:left w:val="single" w:sz="8" w:space="0" w:color="auto"/>
              <w:bottom w:val="single" w:sz="8" w:space="0" w:color="auto"/>
              <w:right w:val="single" w:sz="8" w:space="0" w:color="auto"/>
            </w:tcBorders>
            <w:shd w:val="clear" w:color="auto" w:fill="auto"/>
            <w:vAlign w:val="center"/>
            <w:hideMark/>
          </w:tcPr>
          <w:p w14:paraId="748F60A3"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Languages</w:t>
            </w:r>
          </w:p>
        </w:tc>
        <w:tc>
          <w:tcPr>
            <w:tcW w:w="1338" w:type="dxa"/>
            <w:tcBorders>
              <w:top w:val="single" w:sz="4" w:space="0" w:color="auto"/>
              <w:left w:val="nil"/>
              <w:bottom w:val="single" w:sz="4" w:space="0" w:color="auto"/>
              <w:right w:val="single" w:sz="8" w:space="0" w:color="auto"/>
            </w:tcBorders>
            <w:shd w:val="clear" w:color="auto" w:fill="auto"/>
            <w:vAlign w:val="center"/>
            <w:hideMark/>
          </w:tcPr>
          <w:p w14:paraId="3B7B409B"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&lt;5</w:t>
            </w:r>
          </w:p>
        </w:tc>
        <w:tc>
          <w:tcPr>
            <w:tcW w:w="1991" w:type="dxa"/>
            <w:tcBorders>
              <w:top w:val="nil"/>
              <w:left w:val="nil"/>
              <w:bottom w:val="single" w:sz="8" w:space="0" w:color="auto"/>
              <w:right w:val="single" w:sz="8" w:space="0" w:color="auto"/>
            </w:tcBorders>
            <w:shd w:val="clear" w:color="auto" w:fill="auto"/>
            <w:vAlign w:val="center"/>
            <w:hideMark/>
          </w:tcPr>
          <w:p w14:paraId="026A49A9"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&lt;5</w:t>
            </w:r>
          </w:p>
        </w:tc>
        <w:tc>
          <w:tcPr>
            <w:tcW w:w="1748" w:type="dxa"/>
            <w:tcBorders>
              <w:top w:val="nil"/>
              <w:left w:val="nil"/>
              <w:bottom w:val="single" w:sz="8" w:space="0" w:color="auto"/>
              <w:right w:val="single" w:sz="8" w:space="0" w:color="auto"/>
            </w:tcBorders>
            <w:shd w:val="clear" w:color="auto" w:fill="auto"/>
            <w:vAlign w:val="center"/>
            <w:hideMark/>
          </w:tcPr>
          <w:p w14:paraId="42989995"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17</w:t>
            </w:r>
          </w:p>
        </w:tc>
        <w:tc>
          <w:tcPr>
            <w:tcW w:w="1748" w:type="dxa"/>
            <w:tcBorders>
              <w:top w:val="nil"/>
              <w:left w:val="nil"/>
              <w:bottom w:val="single" w:sz="8" w:space="0" w:color="auto"/>
              <w:right w:val="single" w:sz="8" w:space="0" w:color="auto"/>
            </w:tcBorders>
            <w:shd w:val="clear" w:color="auto" w:fill="auto"/>
            <w:vAlign w:val="center"/>
            <w:hideMark/>
          </w:tcPr>
          <w:p w14:paraId="7348C404"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16</w:t>
            </w:r>
          </w:p>
        </w:tc>
        <w:tc>
          <w:tcPr>
            <w:tcW w:w="1808" w:type="dxa"/>
            <w:tcBorders>
              <w:top w:val="nil"/>
              <w:left w:val="nil"/>
              <w:bottom w:val="single" w:sz="8" w:space="0" w:color="auto"/>
              <w:right w:val="single" w:sz="8" w:space="0" w:color="auto"/>
            </w:tcBorders>
            <w:shd w:val="clear" w:color="auto" w:fill="auto"/>
            <w:vAlign w:val="center"/>
            <w:hideMark/>
          </w:tcPr>
          <w:p w14:paraId="4994CAF5"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53</w:t>
            </w:r>
          </w:p>
        </w:tc>
      </w:tr>
      <w:tr w:rsidR="00F35D18" w:rsidRPr="000951A6" w14:paraId="76A026FB" w14:textId="77777777" w:rsidTr="008E4535">
        <w:trPr>
          <w:trHeight w:val="208"/>
        </w:trPr>
        <w:tc>
          <w:tcPr>
            <w:tcW w:w="1510" w:type="dxa"/>
            <w:tcBorders>
              <w:top w:val="nil"/>
              <w:left w:val="single" w:sz="8" w:space="0" w:color="auto"/>
              <w:bottom w:val="single" w:sz="8" w:space="0" w:color="auto"/>
              <w:right w:val="single" w:sz="8" w:space="0" w:color="auto"/>
            </w:tcBorders>
            <w:shd w:val="clear" w:color="auto" w:fill="auto"/>
            <w:vAlign w:val="center"/>
            <w:hideMark/>
          </w:tcPr>
          <w:p w14:paraId="2DF30997"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Mathematics</w:t>
            </w:r>
          </w:p>
        </w:tc>
        <w:tc>
          <w:tcPr>
            <w:tcW w:w="1338" w:type="dxa"/>
            <w:tcBorders>
              <w:top w:val="single" w:sz="4" w:space="0" w:color="auto"/>
              <w:left w:val="nil"/>
              <w:bottom w:val="single" w:sz="4" w:space="0" w:color="auto"/>
              <w:right w:val="single" w:sz="8" w:space="0" w:color="auto"/>
            </w:tcBorders>
            <w:shd w:val="clear" w:color="auto" w:fill="auto"/>
            <w:vAlign w:val="center"/>
            <w:hideMark/>
          </w:tcPr>
          <w:p w14:paraId="5FC3A29F"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&lt;5</w:t>
            </w:r>
          </w:p>
        </w:tc>
        <w:tc>
          <w:tcPr>
            <w:tcW w:w="1991" w:type="dxa"/>
            <w:tcBorders>
              <w:top w:val="nil"/>
              <w:left w:val="nil"/>
              <w:bottom w:val="single" w:sz="8" w:space="0" w:color="auto"/>
              <w:right w:val="single" w:sz="8" w:space="0" w:color="auto"/>
            </w:tcBorders>
            <w:shd w:val="clear" w:color="auto" w:fill="auto"/>
            <w:vAlign w:val="center"/>
            <w:hideMark/>
          </w:tcPr>
          <w:p w14:paraId="6F429383"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&lt;5</w:t>
            </w:r>
          </w:p>
        </w:tc>
        <w:tc>
          <w:tcPr>
            <w:tcW w:w="1748" w:type="dxa"/>
            <w:tcBorders>
              <w:top w:val="nil"/>
              <w:left w:val="nil"/>
              <w:bottom w:val="single" w:sz="8" w:space="0" w:color="auto"/>
              <w:right w:val="single" w:sz="8" w:space="0" w:color="auto"/>
            </w:tcBorders>
            <w:shd w:val="clear" w:color="auto" w:fill="auto"/>
            <w:vAlign w:val="center"/>
            <w:hideMark/>
          </w:tcPr>
          <w:p w14:paraId="6821FC0D"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41</w:t>
            </w:r>
          </w:p>
        </w:tc>
        <w:tc>
          <w:tcPr>
            <w:tcW w:w="1748" w:type="dxa"/>
            <w:tcBorders>
              <w:top w:val="nil"/>
              <w:left w:val="nil"/>
              <w:bottom w:val="single" w:sz="8" w:space="0" w:color="auto"/>
              <w:right w:val="single" w:sz="8" w:space="0" w:color="auto"/>
            </w:tcBorders>
            <w:shd w:val="clear" w:color="auto" w:fill="auto"/>
            <w:vAlign w:val="center"/>
            <w:hideMark/>
          </w:tcPr>
          <w:p w14:paraId="7ACF7B7A"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69</w:t>
            </w:r>
          </w:p>
        </w:tc>
        <w:tc>
          <w:tcPr>
            <w:tcW w:w="1808" w:type="dxa"/>
            <w:tcBorders>
              <w:top w:val="nil"/>
              <w:left w:val="nil"/>
              <w:bottom w:val="single" w:sz="8" w:space="0" w:color="auto"/>
              <w:right w:val="single" w:sz="8" w:space="0" w:color="auto"/>
            </w:tcBorders>
            <w:shd w:val="clear" w:color="auto" w:fill="auto"/>
            <w:vAlign w:val="center"/>
            <w:hideMark/>
          </w:tcPr>
          <w:p w14:paraId="04C0E1B9"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188</w:t>
            </w:r>
          </w:p>
        </w:tc>
      </w:tr>
      <w:tr w:rsidR="00F35D18" w:rsidRPr="000951A6" w14:paraId="69A9A5B6" w14:textId="77777777" w:rsidTr="008E4535">
        <w:trPr>
          <w:trHeight w:val="208"/>
        </w:trPr>
        <w:tc>
          <w:tcPr>
            <w:tcW w:w="1510" w:type="dxa"/>
            <w:tcBorders>
              <w:top w:val="nil"/>
              <w:left w:val="single" w:sz="8" w:space="0" w:color="auto"/>
              <w:bottom w:val="single" w:sz="8" w:space="0" w:color="auto"/>
              <w:right w:val="single" w:sz="8" w:space="0" w:color="auto"/>
            </w:tcBorders>
            <w:shd w:val="clear" w:color="auto" w:fill="auto"/>
            <w:vAlign w:val="center"/>
            <w:hideMark/>
          </w:tcPr>
          <w:p w14:paraId="790474E6"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The Arts</w:t>
            </w:r>
          </w:p>
        </w:tc>
        <w:tc>
          <w:tcPr>
            <w:tcW w:w="1338" w:type="dxa"/>
            <w:tcBorders>
              <w:top w:val="single" w:sz="4" w:space="0" w:color="auto"/>
              <w:left w:val="nil"/>
              <w:bottom w:val="single" w:sz="4" w:space="0" w:color="auto"/>
              <w:right w:val="single" w:sz="8" w:space="0" w:color="auto"/>
            </w:tcBorders>
            <w:shd w:val="clear" w:color="auto" w:fill="auto"/>
            <w:vAlign w:val="center"/>
            <w:hideMark/>
          </w:tcPr>
          <w:p w14:paraId="3B05965D"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&lt;5</w:t>
            </w:r>
          </w:p>
        </w:tc>
        <w:tc>
          <w:tcPr>
            <w:tcW w:w="1991" w:type="dxa"/>
            <w:tcBorders>
              <w:top w:val="nil"/>
              <w:left w:val="nil"/>
              <w:bottom w:val="single" w:sz="8" w:space="0" w:color="auto"/>
              <w:right w:val="single" w:sz="8" w:space="0" w:color="auto"/>
            </w:tcBorders>
            <w:shd w:val="clear" w:color="auto" w:fill="auto"/>
            <w:vAlign w:val="center"/>
            <w:hideMark/>
          </w:tcPr>
          <w:p w14:paraId="60663C88"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&lt;5</w:t>
            </w:r>
          </w:p>
        </w:tc>
        <w:tc>
          <w:tcPr>
            <w:tcW w:w="1748" w:type="dxa"/>
            <w:tcBorders>
              <w:top w:val="nil"/>
              <w:left w:val="nil"/>
              <w:bottom w:val="single" w:sz="8" w:space="0" w:color="auto"/>
              <w:right w:val="single" w:sz="8" w:space="0" w:color="auto"/>
            </w:tcBorders>
            <w:shd w:val="clear" w:color="auto" w:fill="auto"/>
            <w:vAlign w:val="center"/>
            <w:hideMark/>
          </w:tcPr>
          <w:p w14:paraId="4D2D29F0"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79</w:t>
            </w:r>
          </w:p>
        </w:tc>
        <w:tc>
          <w:tcPr>
            <w:tcW w:w="1748" w:type="dxa"/>
            <w:tcBorders>
              <w:top w:val="nil"/>
              <w:left w:val="nil"/>
              <w:bottom w:val="single" w:sz="8" w:space="0" w:color="auto"/>
              <w:right w:val="single" w:sz="8" w:space="0" w:color="auto"/>
            </w:tcBorders>
            <w:shd w:val="clear" w:color="auto" w:fill="auto"/>
            <w:vAlign w:val="center"/>
            <w:hideMark/>
          </w:tcPr>
          <w:p w14:paraId="58AEB1AE"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77</w:t>
            </w:r>
          </w:p>
        </w:tc>
        <w:tc>
          <w:tcPr>
            <w:tcW w:w="1808" w:type="dxa"/>
            <w:tcBorders>
              <w:top w:val="nil"/>
              <w:left w:val="nil"/>
              <w:bottom w:val="single" w:sz="8" w:space="0" w:color="auto"/>
              <w:right w:val="single" w:sz="8" w:space="0" w:color="auto"/>
            </w:tcBorders>
            <w:shd w:val="clear" w:color="auto" w:fill="auto"/>
            <w:vAlign w:val="center"/>
            <w:hideMark/>
          </w:tcPr>
          <w:p w14:paraId="40E343B7"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150</w:t>
            </w:r>
          </w:p>
        </w:tc>
      </w:tr>
      <w:tr w:rsidR="00F35D18" w:rsidRPr="000951A6" w14:paraId="7E420A84" w14:textId="77777777" w:rsidTr="008E4535">
        <w:trPr>
          <w:trHeight w:val="208"/>
        </w:trPr>
        <w:tc>
          <w:tcPr>
            <w:tcW w:w="1510" w:type="dxa"/>
            <w:tcBorders>
              <w:top w:val="nil"/>
              <w:left w:val="single" w:sz="8" w:space="0" w:color="auto"/>
              <w:bottom w:val="single" w:sz="8" w:space="0" w:color="auto"/>
              <w:right w:val="single" w:sz="8" w:space="0" w:color="auto"/>
            </w:tcBorders>
            <w:shd w:val="clear" w:color="auto" w:fill="auto"/>
            <w:vAlign w:val="center"/>
            <w:hideMark/>
          </w:tcPr>
          <w:p w14:paraId="2C4715FA"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Other</w:t>
            </w:r>
          </w:p>
        </w:tc>
        <w:tc>
          <w:tcPr>
            <w:tcW w:w="1338" w:type="dxa"/>
            <w:tcBorders>
              <w:top w:val="single" w:sz="4" w:space="0" w:color="auto"/>
              <w:left w:val="nil"/>
              <w:bottom w:val="single" w:sz="4" w:space="0" w:color="auto"/>
              <w:right w:val="single" w:sz="8" w:space="0" w:color="auto"/>
            </w:tcBorders>
            <w:shd w:val="clear" w:color="auto" w:fill="auto"/>
            <w:vAlign w:val="center"/>
            <w:hideMark/>
          </w:tcPr>
          <w:p w14:paraId="3E22F003"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&lt;5</w:t>
            </w:r>
          </w:p>
        </w:tc>
        <w:tc>
          <w:tcPr>
            <w:tcW w:w="1991" w:type="dxa"/>
            <w:tcBorders>
              <w:top w:val="nil"/>
              <w:left w:val="nil"/>
              <w:bottom w:val="single" w:sz="8" w:space="0" w:color="auto"/>
              <w:right w:val="single" w:sz="8" w:space="0" w:color="auto"/>
            </w:tcBorders>
            <w:shd w:val="clear" w:color="auto" w:fill="auto"/>
            <w:vAlign w:val="center"/>
            <w:hideMark/>
          </w:tcPr>
          <w:p w14:paraId="5D5E74E9"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&lt;5</w:t>
            </w:r>
          </w:p>
        </w:tc>
        <w:tc>
          <w:tcPr>
            <w:tcW w:w="1748" w:type="dxa"/>
            <w:tcBorders>
              <w:top w:val="nil"/>
              <w:left w:val="nil"/>
              <w:bottom w:val="single" w:sz="8" w:space="0" w:color="auto"/>
              <w:right w:val="single" w:sz="8" w:space="0" w:color="auto"/>
            </w:tcBorders>
            <w:shd w:val="clear" w:color="auto" w:fill="auto"/>
            <w:vAlign w:val="center"/>
            <w:hideMark/>
          </w:tcPr>
          <w:p w14:paraId="0BB7F5F9"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15</w:t>
            </w:r>
          </w:p>
        </w:tc>
        <w:tc>
          <w:tcPr>
            <w:tcW w:w="1748" w:type="dxa"/>
            <w:tcBorders>
              <w:top w:val="nil"/>
              <w:left w:val="nil"/>
              <w:bottom w:val="single" w:sz="8" w:space="0" w:color="auto"/>
              <w:right w:val="single" w:sz="8" w:space="0" w:color="auto"/>
            </w:tcBorders>
            <w:shd w:val="clear" w:color="auto" w:fill="auto"/>
            <w:vAlign w:val="center"/>
            <w:hideMark/>
          </w:tcPr>
          <w:p w14:paraId="2B641771"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21</w:t>
            </w:r>
          </w:p>
        </w:tc>
        <w:tc>
          <w:tcPr>
            <w:tcW w:w="1808" w:type="dxa"/>
            <w:tcBorders>
              <w:top w:val="nil"/>
              <w:left w:val="nil"/>
              <w:bottom w:val="single" w:sz="8" w:space="0" w:color="auto"/>
              <w:right w:val="single" w:sz="8" w:space="0" w:color="auto"/>
            </w:tcBorders>
            <w:shd w:val="clear" w:color="auto" w:fill="auto"/>
            <w:vAlign w:val="center"/>
            <w:hideMark/>
          </w:tcPr>
          <w:p w14:paraId="39E4168E"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5</w:t>
            </w:r>
          </w:p>
        </w:tc>
      </w:tr>
      <w:tr w:rsidR="00F35D18" w:rsidRPr="000951A6" w14:paraId="42E031C8" w14:textId="77777777" w:rsidTr="008E4535">
        <w:trPr>
          <w:trHeight w:val="208"/>
        </w:trPr>
        <w:tc>
          <w:tcPr>
            <w:tcW w:w="1510" w:type="dxa"/>
            <w:tcBorders>
              <w:top w:val="nil"/>
              <w:left w:val="single" w:sz="8" w:space="0" w:color="auto"/>
              <w:bottom w:val="single" w:sz="8" w:space="0" w:color="auto"/>
              <w:right w:val="single" w:sz="8" w:space="0" w:color="auto"/>
            </w:tcBorders>
            <w:shd w:val="clear" w:color="auto" w:fill="auto"/>
            <w:vAlign w:val="center"/>
            <w:hideMark/>
          </w:tcPr>
          <w:p w14:paraId="469A6E5A"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SOSE</w:t>
            </w:r>
          </w:p>
        </w:tc>
        <w:tc>
          <w:tcPr>
            <w:tcW w:w="1338" w:type="dxa"/>
            <w:tcBorders>
              <w:top w:val="single" w:sz="4" w:space="0" w:color="auto"/>
              <w:left w:val="nil"/>
              <w:bottom w:val="single" w:sz="4" w:space="0" w:color="auto"/>
              <w:right w:val="single" w:sz="8" w:space="0" w:color="auto"/>
            </w:tcBorders>
            <w:shd w:val="clear" w:color="auto" w:fill="auto"/>
            <w:vAlign w:val="center"/>
            <w:hideMark/>
          </w:tcPr>
          <w:p w14:paraId="2D884B0A"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&lt;5</w:t>
            </w:r>
          </w:p>
        </w:tc>
        <w:tc>
          <w:tcPr>
            <w:tcW w:w="1991" w:type="dxa"/>
            <w:tcBorders>
              <w:top w:val="nil"/>
              <w:left w:val="nil"/>
              <w:bottom w:val="single" w:sz="8" w:space="0" w:color="auto"/>
              <w:right w:val="single" w:sz="8" w:space="0" w:color="auto"/>
            </w:tcBorders>
            <w:shd w:val="clear" w:color="auto" w:fill="auto"/>
            <w:vAlign w:val="center"/>
            <w:hideMark/>
          </w:tcPr>
          <w:p w14:paraId="60B37807"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&lt;5</w:t>
            </w:r>
          </w:p>
        </w:tc>
        <w:tc>
          <w:tcPr>
            <w:tcW w:w="1748" w:type="dxa"/>
            <w:tcBorders>
              <w:top w:val="nil"/>
              <w:left w:val="nil"/>
              <w:bottom w:val="single" w:sz="8" w:space="0" w:color="auto"/>
              <w:right w:val="single" w:sz="8" w:space="0" w:color="auto"/>
            </w:tcBorders>
            <w:shd w:val="clear" w:color="auto" w:fill="auto"/>
            <w:vAlign w:val="center"/>
            <w:hideMark/>
          </w:tcPr>
          <w:p w14:paraId="601083A0"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28</w:t>
            </w:r>
          </w:p>
        </w:tc>
        <w:tc>
          <w:tcPr>
            <w:tcW w:w="1748" w:type="dxa"/>
            <w:tcBorders>
              <w:top w:val="nil"/>
              <w:left w:val="nil"/>
              <w:bottom w:val="single" w:sz="8" w:space="0" w:color="auto"/>
              <w:right w:val="single" w:sz="8" w:space="0" w:color="auto"/>
            </w:tcBorders>
            <w:shd w:val="clear" w:color="auto" w:fill="auto"/>
            <w:vAlign w:val="center"/>
            <w:hideMark/>
          </w:tcPr>
          <w:p w14:paraId="74967E38"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101</w:t>
            </w:r>
          </w:p>
        </w:tc>
        <w:tc>
          <w:tcPr>
            <w:tcW w:w="1808" w:type="dxa"/>
            <w:tcBorders>
              <w:top w:val="nil"/>
              <w:left w:val="nil"/>
              <w:bottom w:val="single" w:sz="8" w:space="0" w:color="auto"/>
              <w:right w:val="single" w:sz="8" w:space="0" w:color="auto"/>
            </w:tcBorders>
            <w:shd w:val="clear" w:color="auto" w:fill="auto"/>
            <w:vAlign w:val="center"/>
            <w:hideMark/>
          </w:tcPr>
          <w:p w14:paraId="4C75162A"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255</w:t>
            </w:r>
          </w:p>
        </w:tc>
      </w:tr>
      <w:tr w:rsidR="00F35D18" w:rsidRPr="000951A6" w14:paraId="06A82A64" w14:textId="77777777" w:rsidTr="008E4535">
        <w:trPr>
          <w:trHeight w:val="208"/>
        </w:trPr>
        <w:tc>
          <w:tcPr>
            <w:tcW w:w="1510" w:type="dxa"/>
            <w:tcBorders>
              <w:top w:val="nil"/>
              <w:left w:val="single" w:sz="8" w:space="0" w:color="auto"/>
              <w:bottom w:val="single" w:sz="4" w:space="0" w:color="auto"/>
              <w:right w:val="single" w:sz="8" w:space="0" w:color="auto"/>
            </w:tcBorders>
            <w:shd w:val="clear" w:color="auto" w:fill="auto"/>
            <w:vAlign w:val="center"/>
            <w:hideMark/>
          </w:tcPr>
          <w:p w14:paraId="2DE2AE68"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English</w:t>
            </w:r>
          </w:p>
        </w:tc>
        <w:tc>
          <w:tcPr>
            <w:tcW w:w="1338" w:type="dxa"/>
            <w:tcBorders>
              <w:top w:val="single" w:sz="4" w:space="0" w:color="auto"/>
              <w:left w:val="nil"/>
              <w:bottom w:val="single" w:sz="4" w:space="0" w:color="auto"/>
              <w:right w:val="single" w:sz="8" w:space="0" w:color="auto"/>
            </w:tcBorders>
            <w:shd w:val="clear" w:color="auto" w:fill="auto"/>
            <w:vAlign w:val="center"/>
            <w:hideMark/>
          </w:tcPr>
          <w:p w14:paraId="6C49A312"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&lt;5</w:t>
            </w:r>
          </w:p>
        </w:tc>
        <w:tc>
          <w:tcPr>
            <w:tcW w:w="1991" w:type="dxa"/>
            <w:tcBorders>
              <w:top w:val="nil"/>
              <w:left w:val="nil"/>
              <w:bottom w:val="single" w:sz="4" w:space="0" w:color="auto"/>
              <w:right w:val="single" w:sz="8" w:space="0" w:color="auto"/>
            </w:tcBorders>
            <w:shd w:val="clear" w:color="auto" w:fill="auto"/>
            <w:vAlign w:val="center"/>
            <w:hideMark/>
          </w:tcPr>
          <w:p w14:paraId="6001DAD4"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&lt;5</w:t>
            </w:r>
          </w:p>
        </w:tc>
        <w:tc>
          <w:tcPr>
            <w:tcW w:w="1748" w:type="dxa"/>
            <w:tcBorders>
              <w:top w:val="nil"/>
              <w:left w:val="nil"/>
              <w:bottom w:val="single" w:sz="4" w:space="0" w:color="auto"/>
              <w:right w:val="single" w:sz="8" w:space="0" w:color="auto"/>
            </w:tcBorders>
            <w:shd w:val="clear" w:color="auto" w:fill="auto"/>
            <w:vAlign w:val="center"/>
            <w:hideMark/>
          </w:tcPr>
          <w:p w14:paraId="4234E96E"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76</w:t>
            </w:r>
          </w:p>
        </w:tc>
        <w:tc>
          <w:tcPr>
            <w:tcW w:w="1748" w:type="dxa"/>
            <w:tcBorders>
              <w:top w:val="nil"/>
              <w:left w:val="nil"/>
              <w:bottom w:val="single" w:sz="4" w:space="0" w:color="auto"/>
              <w:right w:val="single" w:sz="8" w:space="0" w:color="auto"/>
            </w:tcBorders>
            <w:shd w:val="clear" w:color="auto" w:fill="auto"/>
            <w:vAlign w:val="center"/>
            <w:hideMark/>
          </w:tcPr>
          <w:p w14:paraId="02EC08D1"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109</w:t>
            </w:r>
          </w:p>
        </w:tc>
        <w:tc>
          <w:tcPr>
            <w:tcW w:w="1808" w:type="dxa"/>
            <w:tcBorders>
              <w:top w:val="nil"/>
              <w:left w:val="nil"/>
              <w:bottom w:val="single" w:sz="4" w:space="0" w:color="auto"/>
              <w:right w:val="single" w:sz="8" w:space="0" w:color="auto"/>
            </w:tcBorders>
            <w:shd w:val="clear" w:color="auto" w:fill="auto"/>
            <w:vAlign w:val="center"/>
            <w:hideMark/>
          </w:tcPr>
          <w:p w14:paraId="341AE3F6"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254</w:t>
            </w:r>
          </w:p>
        </w:tc>
      </w:tr>
      <w:tr w:rsidR="00F35D18" w:rsidRPr="000951A6" w14:paraId="0FE22677" w14:textId="77777777" w:rsidTr="008E4535">
        <w:trPr>
          <w:trHeight w:val="208"/>
        </w:trPr>
        <w:tc>
          <w:tcPr>
            <w:tcW w:w="15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6EF685"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Science</w:t>
            </w:r>
          </w:p>
        </w:tc>
        <w:tc>
          <w:tcPr>
            <w:tcW w:w="13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F4555C"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&lt;5</w:t>
            </w:r>
          </w:p>
        </w:tc>
        <w:tc>
          <w:tcPr>
            <w:tcW w:w="19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7B8CCF"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&lt;5</w:t>
            </w:r>
          </w:p>
        </w:tc>
        <w:tc>
          <w:tcPr>
            <w:tcW w:w="17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D58145"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80</w:t>
            </w:r>
          </w:p>
        </w:tc>
        <w:tc>
          <w:tcPr>
            <w:tcW w:w="17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CD0403"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115</w:t>
            </w:r>
          </w:p>
        </w:tc>
        <w:tc>
          <w:tcPr>
            <w:tcW w:w="18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1FE007"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391</w:t>
            </w:r>
          </w:p>
        </w:tc>
      </w:tr>
      <w:tr w:rsidR="00F35D18" w:rsidRPr="000951A6" w14:paraId="7CC34792" w14:textId="77777777" w:rsidTr="008E4535">
        <w:trPr>
          <w:trHeight w:val="208"/>
        </w:trPr>
        <w:tc>
          <w:tcPr>
            <w:tcW w:w="151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71EA665D"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HPE</w:t>
            </w:r>
          </w:p>
        </w:tc>
        <w:tc>
          <w:tcPr>
            <w:tcW w:w="1338" w:type="dxa"/>
            <w:tcBorders>
              <w:top w:val="single" w:sz="4" w:space="0" w:color="auto"/>
              <w:left w:val="nil"/>
              <w:bottom w:val="single" w:sz="8" w:space="0" w:color="auto"/>
              <w:right w:val="single" w:sz="8" w:space="0" w:color="auto"/>
            </w:tcBorders>
            <w:shd w:val="clear" w:color="auto" w:fill="auto"/>
            <w:vAlign w:val="center"/>
            <w:hideMark/>
          </w:tcPr>
          <w:p w14:paraId="4865F465"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&lt;5</w:t>
            </w:r>
          </w:p>
        </w:tc>
        <w:tc>
          <w:tcPr>
            <w:tcW w:w="1991" w:type="dxa"/>
            <w:tcBorders>
              <w:top w:val="single" w:sz="4" w:space="0" w:color="auto"/>
              <w:left w:val="nil"/>
              <w:bottom w:val="single" w:sz="8" w:space="0" w:color="auto"/>
              <w:right w:val="single" w:sz="8" w:space="0" w:color="auto"/>
            </w:tcBorders>
            <w:shd w:val="clear" w:color="auto" w:fill="auto"/>
            <w:vAlign w:val="center"/>
            <w:hideMark/>
          </w:tcPr>
          <w:p w14:paraId="0A5DB537"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&lt;5</w:t>
            </w:r>
          </w:p>
        </w:tc>
        <w:tc>
          <w:tcPr>
            <w:tcW w:w="1748" w:type="dxa"/>
            <w:tcBorders>
              <w:top w:val="single" w:sz="4" w:space="0" w:color="auto"/>
              <w:left w:val="nil"/>
              <w:bottom w:val="single" w:sz="8" w:space="0" w:color="auto"/>
              <w:right w:val="single" w:sz="8" w:space="0" w:color="auto"/>
            </w:tcBorders>
            <w:shd w:val="clear" w:color="auto" w:fill="auto"/>
            <w:vAlign w:val="center"/>
            <w:hideMark/>
          </w:tcPr>
          <w:p w14:paraId="47FDAF62"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133</w:t>
            </w:r>
          </w:p>
        </w:tc>
        <w:tc>
          <w:tcPr>
            <w:tcW w:w="1748" w:type="dxa"/>
            <w:tcBorders>
              <w:top w:val="single" w:sz="4" w:space="0" w:color="auto"/>
              <w:left w:val="nil"/>
              <w:bottom w:val="single" w:sz="8" w:space="0" w:color="auto"/>
              <w:right w:val="single" w:sz="8" w:space="0" w:color="auto"/>
            </w:tcBorders>
            <w:shd w:val="clear" w:color="auto" w:fill="auto"/>
            <w:vAlign w:val="center"/>
            <w:hideMark/>
          </w:tcPr>
          <w:p w14:paraId="6A3E297A"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279</w:t>
            </w:r>
          </w:p>
        </w:tc>
        <w:tc>
          <w:tcPr>
            <w:tcW w:w="1808" w:type="dxa"/>
            <w:tcBorders>
              <w:top w:val="single" w:sz="4" w:space="0" w:color="auto"/>
              <w:left w:val="nil"/>
              <w:bottom w:val="single" w:sz="8" w:space="0" w:color="auto"/>
              <w:right w:val="single" w:sz="8" w:space="0" w:color="auto"/>
            </w:tcBorders>
            <w:shd w:val="clear" w:color="auto" w:fill="auto"/>
            <w:vAlign w:val="center"/>
            <w:hideMark/>
          </w:tcPr>
          <w:p w14:paraId="6DCA1638"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233</w:t>
            </w:r>
          </w:p>
        </w:tc>
      </w:tr>
      <w:tr w:rsidR="00F35D18" w:rsidRPr="000951A6" w14:paraId="37199765" w14:textId="77777777" w:rsidTr="008E4535">
        <w:trPr>
          <w:trHeight w:val="208"/>
        </w:trPr>
        <w:tc>
          <w:tcPr>
            <w:tcW w:w="1510" w:type="dxa"/>
            <w:tcBorders>
              <w:top w:val="nil"/>
              <w:left w:val="single" w:sz="8" w:space="0" w:color="auto"/>
              <w:bottom w:val="single" w:sz="8" w:space="0" w:color="auto"/>
              <w:right w:val="single" w:sz="8" w:space="0" w:color="auto"/>
            </w:tcBorders>
            <w:shd w:val="clear" w:color="auto" w:fill="auto"/>
            <w:vAlign w:val="center"/>
            <w:hideMark/>
          </w:tcPr>
          <w:p w14:paraId="6A9D9529"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General Primary</w:t>
            </w:r>
          </w:p>
        </w:tc>
        <w:tc>
          <w:tcPr>
            <w:tcW w:w="1338" w:type="dxa"/>
            <w:tcBorders>
              <w:top w:val="nil"/>
              <w:left w:val="nil"/>
              <w:bottom w:val="single" w:sz="4" w:space="0" w:color="auto"/>
              <w:right w:val="single" w:sz="8" w:space="0" w:color="auto"/>
            </w:tcBorders>
            <w:shd w:val="clear" w:color="auto" w:fill="auto"/>
            <w:vAlign w:val="center"/>
            <w:hideMark/>
          </w:tcPr>
          <w:p w14:paraId="3A70401A"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10</w:t>
            </w:r>
          </w:p>
        </w:tc>
        <w:tc>
          <w:tcPr>
            <w:tcW w:w="1991" w:type="dxa"/>
            <w:tcBorders>
              <w:top w:val="nil"/>
              <w:left w:val="nil"/>
              <w:bottom w:val="nil"/>
              <w:right w:val="single" w:sz="8" w:space="0" w:color="auto"/>
            </w:tcBorders>
            <w:shd w:val="clear" w:color="auto" w:fill="auto"/>
            <w:vAlign w:val="center"/>
            <w:hideMark/>
          </w:tcPr>
          <w:p w14:paraId="7F580919"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102</w:t>
            </w:r>
          </w:p>
        </w:tc>
        <w:tc>
          <w:tcPr>
            <w:tcW w:w="1748" w:type="dxa"/>
            <w:tcBorders>
              <w:top w:val="nil"/>
              <w:left w:val="nil"/>
              <w:bottom w:val="nil"/>
              <w:right w:val="single" w:sz="8" w:space="0" w:color="auto"/>
            </w:tcBorders>
            <w:shd w:val="clear" w:color="auto" w:fill="auto"/>
            <w:vAlign w:val="center"/>
            <w:hideMark/>
          </w:tcPr>
          <w:p w14:paraId="6F61F43F"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1149</w:t>
            </w:r>
          </w:p>
        </w:tc>
        <w:tc>
          <w:tcPr>
            <w:tcW w:w="1748" w:type="dxa"/>
            <w:tcBorders>
              <w:top w:val="nil"/>
              <w:left w:val="nil"/>
              <w:bottom w:val="nil"/>
              <w:right w:val="single" w:sz="8" w:space="0" w:color="auto"/>
            </w:tcBorders>
            <w:shd w:val="clear" w:color="auto" w:fill="auto"/>
            <w:vAlign w:val="center"/>
            <w:hideMark/>
          </w:tcPr>
          <w:p w14:paraId="1BE411F2"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223</w:t>
            </w:r>
          </w:p>
        </w:tc>
        <w:tc>
          <w:tcPr>
            <w:tcW w:w="1808" w:type="dxa"/>
            <w:tcBorders>
              <w:top w:val="nil"/>
              <w:left w:val="nil"/>
              <w:bottom w:val="nil"/>
              <w:right w:val="single" w:sz="8" w:space="0" w:color="auto"/>
            </w:tcBorders>
            <w:shd w:val="clear" w:color="auto" w:fill="auto"/>
            <w:vAlign w:val="center"/>
            <w:hideMark/>
          </w:tcPr>
          <w:p w14:paraId="17912A89" w14:textId="77777777" w:rsidR="00F35D18" w:rsidRPr="00983285" w:rsidRDefault="00F35D18" w:rsidP="006B57B6">
            <w:pPr>
              <w:spacing w:after="0"/>
              <w:jc w:val="center"/>
              <w:rPr>
                <w:rFonts w:cstheme="minorHAnsi"/>
                <w:color w:val="000000"/>
                <w:szCs w:val="18"/>
              </w:rPr>
            </w:pPr>
            <w:r w:rsidRPr="00983285">
              <w:rPr>
                <w:rFonts w:cstheme="minorHAnsi"/>
                <w:color w:val="000000"/>
                <w:szCs w:val="18"/>
              </w:rPr>
              <w:t>&lt;5</w:t>
            </w:r>
          </w:p>
        </w:tc>
      </w:tr>
      <w:tr w:rsidR="00F35D18" w:rsidRPr="000951A6" w14:paraId="59D3DDDD" w14:textId="77777777" w:rsidTr="008E4535">
        <w:trPr>
          <w:trHeight w:val="208"/>
        </w:trPr>
        <w:tc>
          <w:tcPr>
            <w:tcW w:w="1510" w:type="dxa"/>
            <w:tcBorders>
              <w:top w:val="nil"/>
              <w:left w:val="single" w:sz="8" w:space="0" w:color="auto"/>
              <w:bottom w:val="single" w:sz="8" w:space="0" w:color="auto"/>
              <w:right w:val="nil"/>
            </w:tcBorders>
            <w:shd w:val="clear" w:color="auto" w:fill="auto"/>
            <w:vAlign w:val="center"/>
            <w:hideMark/>
          </w:tcPr>
          <w:p w14:paraId="6BD1DE6C" w14:textId="77777777" w:rsidR="00F35D18" w:rsidRPr="00983285" w:rsidRDefault="00F35D18" w:rsidP="006B57B6">
            <w:pPr>
              <w:spacing w:after="0"/>
              <w:jc w:val="center"/>
              <w:rPr>
                <w:rFonts w:eastAsia="Times New Roman" w:cstheme="minorHAnsi"/>
                <w:b/>
                <w:bCs/>
                <w:color w:val="000000"/>
                <w:szCs w:val="18"/>
                <w:lang w:eastAsia="en-AU"/>
              </w:rPr>
            </w:pPr>
            <w:r w:rsidRPr="00983285">
              <w:rPr>
                <w:rFonts w:eastAsia="Times New Roman" w:cstheme="minorHAnsi"/>
                <w:b/>
                <w:bCs/>
                <w:color w:val="000000"/>
                <w:szCs w:val="18"/>
                <w:lang w:eastAsia="en-AU"/>
              </w:rPr>
              <w:t>Total</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4EC22D" w14:textId="77777777" w:rsidR="00F35D18" w:rsidRPr="00983285" w:rsidRDefault="00F35D18" w:rsidP="006B57B6">
            <w:pPr>
              <w:spacing w:after="0"/>
              <w:jc w:val="center"/>
              <w:rPr>
                <w:rFonts w:eastAsia="Times New Roman" w:cstheme="minorHAnsi"/>
                <w:b/>
                <w:color w:val="000000"/>
                <w:szCs w:val="18"/>
                <w:lang w:eastAsia="en-AU"/>
              </w:rPr>
            </w:pPr>
            <w:r w:rsidRPr="00983285">
              <w:rPr>
                <w:rFonts w:eastAsia="Times New Roman" w:cstheme="minorHAnsi"/>
                <w:b/>
                <w:color w:val="000000"/>
                <w:szCs w:val="18"/>
                <w:lang w:eastAsia="en-AU"/>
              </w:rPr>
              <w:t>12</w:t>
            </w:r>
          </w:p>
        </w:tc>
        <w:tc>
          <w:tcPr>
            <w:tcW w:w="1991" w:type="dxa"/>
            <w:tcBorders>
              <w:top w:val="single" w:sz="4" w:space="0" w:color="auto"/>
              <w:left w:val="nil"/>
              <w:bottom w:val="single" w:sz="4" w:space="0" w:color="auto"/>
              <w:right w:val="single" w:sz="4" w:space="0" w:color="auto"/>
            </w:tcBorders>
            <w:shd w:val="clear" w:color="auto" w:fill="auto"/>
            <w:noWrap/>
            <w:vAlign w:val="center"/>
            <w:hideMark/>
          </w:tcPr>
          <w:p w14:paraId="017C3CC0" w14:textId="77777777" w:rsidR="00F35D18" w:rsidRPr="00983285" w:rsidRDefault="00F35D18" w:rsidP="006B57B6">
            <w:pPr>
              <w:spacing w:after="0"/>
              <w:jc w:val="center"/>
              <w:rPr>
                <w:rFonts w:eastAsia="Times New Roman" w:cstheme="minorHAnsi"/>
                <w:b/>
                <w:color w:val="000000"/>
                <w:szCs w:val="18"/>
                <w:lang w:eastAsia="en-AU"/>
              </w:rPr>
            </w:pPr>
            <w:r w:rsidRPr="00983285">
              <w:rPr>
                <w:rFonts w:eastAsia="Times New Roman" w:cstheme="minorHAnsi"/>
                <w:b/>
                <w:color w:val="000000"/>
                <w:szCs w:val="18"/>
                <w:lang w:eastAsia="en-AU"/>
              </w:rPr>
              <w:t>114</w:t>
            </w:r>
          </w:p>
        </w:tc>
        <w:tc>
          <w:tcPr>
            <w:tcW w:w="1748" w:type="dxa"/>
            <w:tcBorders>
              <w:top w:val="single" w:sz="4" w:space="0" w:color="auto"/>
              <w:left w:val="nil"/>
              <w:bottom w:val="single" w:sz="4" w:space="0" w:color="auto"/>
              <w:right w:val="single" w:sz="4" w:space="0" w:color="auto"/>
            </w:tcBorders>
            <w:shd w:val="clear" w:color="auto" w:fill="auto"/>
            <w:noWrap/>
            <w:vAlign w:val="center"/>
            <w:hideMark/>
          </w:tcPr>
          <w:p w14:paraId="163343BB" w14:textId="77777777" w:rsidR="00F35D18" w:rsidRPr="00983285" w:rsidRDefault="00F35D18" w:rsidP="006B57B6">
            <w:pPr>
              <w:spacing w:after="0"/>
              <w:jc w:val="center"/>
              <w:rPr>
                <w:rFonts w:eastAsia="Times New Roman" w:cstheme="minorHAnsi"/>
                <w:b/>
                <w:color w:val="000000"/>
                <w:szCs w:val="18"/>
                <w:lang w:eastAsia="en-AU"/>
              </w:rPr>
            </w:pPr>
            <w:r w:rsidRPr="00983285">
              <w:rPr>
                <w:rFonts w:eastAsia="Times New Roman" w:cstheme="minorHAnsi"/>
                <w:b/>
                <w:color w:val="000000"/>
                <w:szCs w:val="18"/>
                <w:lang w:eastAsia="en-AU"/>
              </w:rPr>
              <w:t>1</w:t>
            </w:r>
            <w:r>
              <w:rPr>
                <w:rFonts w:eastAsia="Times New Roman" w:cstheme="minorHAnsi"/>
                <w:b/>
                <w:color w:val="000000"/>
                <w:szCs w:val="18"/>
                <w:lang w:eastAsia="en-AU"/>
              </w:rPr>
              <w:t>,</w:t>
            </w:r>
            <w:r w:rsidRPr="00983285">
              <w:rPr>
                <w:rFonts w:eastAsia="Times New Roman" w:cstheme="minorHAnsi"/>
                <w:b/>
                <w:color w:val="000000"/>
                <w:szCs w:val="18"/>
                <w:lang w:eastAsia="en-AU"/>
              </w:rPr>
              <w:t>689</w:t>
            </w:r>
          </w:p>
        </w:tc>
        <w:tc>
          <w:tcPr>
            <w:tcW w:w="1748" w:type="dxa"/>
            <w:tcBorders>
              <w:top w:val="single" w:sz="4" w:space="0" w:color="auto"/>
              <w:left w:val="nil"/>
              <w:bottom w:val="single" w:sz="4" w:space="0" w:color="auto"/>
              <w:right w:val="single" w:sz="4" w:space="0" w:color="auto"/>
            </w:tcBorders>
            <w:shd w:val="clear" w:color="auto" w:fill="auto"/>
            <w:noWrap/>
            <w:vAlign w:val="center"/>
            <w:hideMark/>
          </w:tcPr>
          <w:p w14:paraId="47BA1654" w14:textId="77777777" w:rsidR="00F35D18" w:rsidRPr="00983285" w:rsidRDefault="00F35D18" w:rsidP="006B57B6">
            <w:pPr>
              <w:spacing w:after="0"/>
              <w:jc w:val="center"/>
              <w:rPr>
                <w:rFonts w:eastAsia="Times New Roman" w:cstheme="minorHAnsi"/>
                <w:b/>
                <w:color w:val="000000"/>
                <w:szCs w:val="18"/>
                <w:lang w:eastAsia="en-AU"/>
              </w:rPr>
            </w:pPr>
            <w:r w:rsidRPr="00983285">
              <w:rPr>
                <w:rFonts w:eastAsia="Times New Roman" w:cstheme="minorHAnsi"/>
                <w:b/>
                <w:color w:val="000000"/>
                <w:szCs w:val="18"/>
                <w:lang w:eastAsia="en-AU"/>
              </w:rPr>
              <w:t>1</w:t>
            </w:r>
            <w:r>
              <w:rPr>
                <w:rFonts w:eastAsia="Times New Roman" w:cstheme="minorHAnsi"/>
                <w:b/>
                <w:color w:val="000000"/>
                <w:szCs w:val="18"/>
                <w:lang w:eastAsia="en-AU"/>
              </w:rPr>
              <w:t>,</w:t>
            </w:r>
            <w:r w:rsidRPr="00983285">
              <w:rPr>
                <w:rFonts w:eastAsia="Times New Roman" w:cstheme="minorHAnsi"/>
                <w:b/>
                <w:color w:val="000000"/>
                <w:szCs w:val="18"/>
                <w:lang w:eastAsia="en-AU"/>
              </w:rPr>
              <w:t>075</w:t>
            </w:r>
          </w:p>
        </w:tc>
        <w:tc>
          <w:tcPr>
            <w:tcW w:w="1808" w:type="dxa"/>
            <w:tcBorders>
              <w:top w:val="single" w:sz="4" w:space="0" w:color="auto"/>
              <w:left w:val="nil"/>
              <w:bottom w:val="single" w:sz="4" w:space="0" w:color="auto"/>
              <w:right w:val="single" w:sz="4" w:space="0" w:color="auto"/>
            </w:tcBorders>
            <w:shd w:val="clear" w:color="auto" w:fill="auto"/>
            <w:noWrap/>
            <w:vAlign w:val="center"/>
            <w:hideMark/>
          </w:tcPr>
          <w:p w14:paraId="48F77F1A" w14:textId="77777777" w:rsidR="00F35D18" w:rsidRPr="00983285" w:rsidRDefault="00F35D18" w:rsidP="006B57B6">
            <w:pPr>
              <w:spacing w:after="0"/>
              <w:jc w:val="center"/>
              <w:rPr>
                <w:rFonts w:eastAsia="Times New Roman" w:cstheme="minorHAnsi"/>
                <w:b/>
                <w:color w:val="000000"/>
                <w:szCs w:val="18"/>
                <w:lang w:eastAsia="en-AU"/>
              </w:rPr>
            </w:pPr>
            <w:r w:rsidRPr="00983285">
              <w:rPr>
                <w:rFonts w:eastAsia="Times New Roman" w:cstheme="minorHAnsi"/>
                <w:b/>
                <w:color w:val="000000"/>
                <w:szCs w:val="18"/>
                <w:lang w:eastAsia="en-AU"/>
              </w:rPr>
              <w:t>1</w:t>
            </w:r>
            <w:r>
              <w:rPr>
                <w:rFonts w:eastAsia="Times New Roman" w:cstheme="minorHAnsi"/>
                <w:b/>
                <w:color w:val="000000"/>
                <w:szCs w:val="18"/>
                <w:lang w:eastAsia="en-AU"/>
              </w:rPr>
              <w:t>,</w:t>
            </w:r>
            <w:r w:rsidRPr="00983285">
              <w:rPr>
                <w:rFonts w:eastAsia="Times New Roman" w:cstheme="minorHAnsi"/>
                <w:b/>
                <w:color w:val="000000"/>
                <w:szCs w:val="18"/>
                <w:lang w:eastAsia="en-AU"/>
              </w:rPr>
              <w:t>624</w:t>
            </w:r>
          </w:p>
        </w:tc>
      </w:tr>
    </w:tbl>
    <w:p w14:paraId="7C46928F" w14:textId="77777777" w:rsidR="008E4535" w:rsidRDefault="008E4535" w:rsidP="008E4535">
      <w:pPr>
        <w:spacing w:after="160" w:line="259" w:lineRule="auto"/>
      </w:pPr>
    </w:p>
    <w:p w14:paraId="227DB5A5" w14:textId="12DE7BF8" w:rsidR="00F35D18" w:rsidRPr="008E4535" w:rsidRDefault="00F35D18" w:rsidP="008E4535">
      <w:pPr>
        <w:spacing w:after="160" w:line="259" w:lineRule="auto"/>
      </w:pPr>
      <w:r>
        <w:t xml:space="preserve">The following reference table provides an overview of the year of graduation by graduate teachers employed in the Victorian government sector for the 2017 calendar year. The data is collected from the Victorian Department of Education and Training’s annual </w:t>
      </w:r>
      <w:r w:rsidRPr="00710FAF">
        <w:rPr>
          <w:i/>
        </w:rPr>
        <w:t>‘</w:t>
      </w:r>
      <w:r>
        <w:rPr>
          <w:i/>
        </w:rPr>
        <w:t>Graduate recruitment census</w:t>
      </w:r>
      <w:r w:rsidRPr="00710FAF">
        <w:rPr>
          <w:i/>
        </w:rPr>
        <w:t>’</w:t>
      </w:r>
      <w:r>
        <w:t>.</w:t>
      </w:r>
    </w:p>
    <w:p w14:paraId="4BAE3310" w14:textId="02ADD7FD" w:rsidR="00F35D18" w:rsidRDefault="008E4535" w:rsidP="00F35D18">
      <w:pPr>
        <w:pStyle w:val="Heading3"/>
      </w:pPr>
      <w:bookmarkStart w:id="104" w:name="_Toc7013812"/>
      <w:r>
        <w:rPr>
          <w:bCs/>
        </w:rPr>
        <w:t>Tab</w:t>
      </w:r>
      <w:r w:rsidR="00D263F8">
        <w:rPr>
          <w:bCs/>
        </w:rPr>
        <w:t>le 25</w:t>
      </w:r>
      <w:r w:rsidR="00F35D18" w:rsidRPr="00195AF2">
        <w:rPr>
          <w:bCs/>
        </w:rPr>
        <w:t xml:space="preserve">.2: </w:t>
      </w:r>
      <w:r w:rsidR="00F35D18">
        <w:rPr>
          <w:bCs/>
        </w:rPr>
        <w:t xml:space="preserve">Year of graduation of </w:t>
      </w:r>
      <w:r w:rsidR="00F35D18" w:rsidRPr="00195AF2">
        <w:rPr>
          <w:bCs/>
        </w:rPr>
        <w:t>Victorian government graduate teachers</w:t>
      </w:r>
      <w:r w:rsidR="00F35D18">
        <w:rPr>
          <w:bCs/>
        </w:rPr>
        <w:t xml:space="preserve"> (2017)</w:t>
      </w:r>
      <w:r w:rsidR="00F35D18" w:rsidRPr="00195AF2">
        <w:rPr>
          <w:bCs/>
        </w:rPr>
        <w:t>, by qualification name</w:t>
      </w:r>
      <w:bookmarkEnd w:id="104"/>
    </w:p>
    <w:tbl>
      <w:tblPr>
        <w:tblStyle w:val="TableGrid"/>
        <w:tblW w:w="5000" w:type="pct"/>
        <w:tblLook w:val="04A0" w:firstRow="1" w:lastRow="0" w:firstColumn="1" w:lastColumn="0" w:noHBand="0" w:noVBand="1"/>
        <w:tblCaption w:val="Table 13.2"/>
        <w:tblDescription w:val="Year of graduation of Victorian government graduate teachers (2016), by qualification name"/>
      </w:tblPr>
      <w:tblGrid>
        <w:gridCol w:w="1877"/>
        <w:gridCol w:w="1631"/>
        <w:gridCol w:w="2469"/>
        <w:gridCol w:w="906"/>
        <w:gridCol w:w="1999"/>
        <w:gridCol w:w="1161"/>
      </w:tblGrid>
      <w:tr w:rsidR="00F35D18" w14:paraId="39068D91" w14:textId="77777777" w:rsidTr="006B57B6">
        <w:trPr>
          <w:trHeight w:val="283"/>
          <w:tblHeader/>
        </w:trPr>
        <w:tc>
          <w:tcPr>
            <w:tcW w:w="0" w:type="auto"/>
            <w:vAlign w:val="bottom"/>
          </w:tcPr>
          <w:p w14:paraId="74E9C886" w14:textId="77777777" w:rsidR="00F35D18" w:rsidRPr="0060470A" w:rsidRDefault="00F35D18" w:rsidP="006B57B6">
            <w:pPr>
              <w:spacing w:after="0"/>
              <w:jc w:val="center"/>
              <w:rPr>
                <w:b/>
              </w:rPr>
            </w:pPr>
            <w:r w:rsidRPr="0060470A">
              <w:rPr>
                <w:b/>
              </w:rPr>
              <w:t>Year of Graduation</w:t>
            </w:r>
          </w:p>
        </w:tc>
        <w:tc>
          <w:tcPr>
            <w:tcW w:w="0" w:type="auto"/>
            <w:vAlign w:val="bottom"/>
          </w:tcPr>
          <w:p w14:paraId="47BEA31B" w14:textId="57B1E11E" w:rsidR="00F35D18" w:rsidRPr="0060470A" w:rsidRDefault="006C16D7" w:rsidP="006B57B6">
            <w:pPr>
              <w:spacing w:after="0"/>
              <w:jc w:val="center"/>
              <w:rPr>
                <w:b/>
              </w:rPr>
            </w:pPr>
            <w:r>
              <w:rPr>
                <w:b/>
              </w:rPr>
              <w:t>Early C</w:t>
            </w:r>
            <w:r w:rsidR="00F35D18" w:rsidRPr="0060470A">
              <w:rPr>
                <w:b/>
              </w:rPr>
              <w:t>hildhood</w:t>
            </w:r>
          </w:p>
        </w:tc>
        <w:tc>
          <w:tcPr>
            <w:tcW w:w="0" w:type="auto"/>
            <w:vAlign w:val="bottom"/>
          </w:tcPr>
          <w:p w14:paraId="77842855" w14:textId="52A5A83A" w:rsidR="00F35D18" w:rsidRPr="0060470A" w:rsidRDefault="006C16D7" w:rsidP="006B57B6">
            <w:pPr>
              <w:spacing w:after="0"/>
              <w:jc w:val="center"/>
              <w:rPr>
                <w:b/>
              </w:rPr>
            </w:pPr>
            <w:r>
              <w:rPr>
                <w:b/>
              </w:rPr>
              <w:t>Early Childhood / P</w:t>
            </w:r>
            <w:r w:rsidR="00F35D18" w:rsidRPr="0060470A">
              <w:rPr>
                <w:b/>
              </w:rPr>
              <w:t>rimary</w:t>
            </w:r>
          </w:p>
        </w:tc>
        <w:tc>
          <w:tcPr>
            <w:tcW w:w="0" w:type="auto"/>
            <w:vAlign w:val="bottom"/>
          </w:tcPr>
          <w:p w14:paraId="240C49CE" w14:textId="77777777" w:rsidR="00F35D18" w:rsidRPr="0060470A" w:rsidRDefault="00F35D18" w:rsidP="006B57B6">
            <w:pPr>
              <w:spacing w:after="0"/>
              <w:jc w:val="center"/>
              <w:rPr>
                <w:b/>
              </w:rPr>
            </w:pPr>
            <w:r w:rsidRPr="0060470A">
              <w:rPr>
                <w:b/>
              </w:rPr>
              <w:t>Primary</w:t>
            </w:r>
          </w:p>
        </w:tc>
        <w:tc>
          <w:tcPr>
            <w:tcW w:w="0" w:type="auto"/>
            <w:vAlign w:val="bottom"/>
          </w:tcPr>
          <w:p w14:paraId="0678204F" w14:textId="0AB6F4C2" w:rsidR="00F35D18" w:rsidRPr="0060470A" w:rsidRDefault="006C16D7" w:rsidP="006B57B6">
            <w:pPr>
              <w:spacing w:after="0"/>
              <w:jc w:val="center"/>
              <w:rPr>
                <w:b/>
              </w:rPr>
            </w:pPr>
            <w:r>
              <w:rPr>
                <w:b/>
              </w:rPr>
              <w:t>Primary / S</w:t>
            </w:r>
            <w:r w:rsidR="00F35D18">
              <w:rPr>
                <w:b/>
              </w:rPr>
              <w:t>econdary</w:t>
            </w:r>
          </w:p>
        </w:tc>
        <w:tc>
          <w:tcPr>
            <w:tcW w:w="0" w:type="auto"/>
            <w:vAlign w:val="bottom"/>
          </w:tcPr>
          <w:p w14:paraId="497C1A37" w14:textId="77777777" w:rsidR="00F35D18" w:rsidRPr="0060470A" w:rsidRDefault="00F35D18" w:rsidP="006B57B6">
            <w:pPr>
              <w:spacing w:after="0"/>
              <w:jc w:val="center"/>
              <w:rPr>
                <w:b/>
              </w:rPr>
            </w:pPr>
            <w:r w:rsidRPr="0060470A">
              <w:rPr>
                <w:b/>
              </w:rPr>
              <w:t>Secondary</w:t>
            </w:r>
          </w:p>
        </w:tc>
      </w:tr>
      <w:tr w:rsidR="00F35D18" w14:paraId="40110FCA" w14:textId="77777777" w:rsidTr="006B57B6">
        <w:trPr>
          <w:trHeight w:val="187"/>
        </w:trPr>
        <w:tc>
          <w:tcPr>
            <w:tcW w:w="0" w:type="auto"/>
            <w:vAlign w:val="bottom"/>
          </w:tcPr>
          <w:p w14:paraId="4B71C87F" w14:textId="77777777" w:rsidR="00F35D18" w:rsidRPr="0060470A" w:rsidRDefault="00F35D18" w:rsidP="006B57B6">
            <w:pPr>
              <w:spacing w:after="0"/>
              <w:jc w:val="center"/>
            </w:pPr>
            <w:r w:rsidRPr="0060470A">
              <w:t>Prior to 2014</w:t>
            </w:r>
          </w:p>
        </w:tc>
        <w:tc>
          <w:tcPr>
            <w:tcW w:w="0" w:type="auto"/>
            <w:vAlign w:val="center"/>
          </w:tcPr>
          <w:p w14:paraId="67257B4A" w14:textId="77777777" w:rsidR="00F35D18" w:rsidRPr="0060470A" w:rsidRDefault="00F35D18" w:rsidP="006B57B6">
            <w:pPr>
              <w:spacing w:after="0"/>
              <w:jc w:val="center"/>
              <w:rPr>
                <w:rFonts w:cstheme="minorHAnsi"/>
                <w:color w:val="000000"/>
                <w:szCs w:val="18"/>
              </w:rPr>
            </w:pPr>
            <w:r w:rsidRPr="0060470A">
              <w:rPr>
                <w:rFonts w:cstheme="minorHAnsi"/>
                <w:color w:val="000000"/>
                <w:szCs w:val="18"/>
              </w:rPr>
              <w:t>&lt;5</w:t>
            </w:r>
          </w:p>
        </w:tc>
        <w:tc>
          <w:tcPr>
            <w:tcW w:w="0" w:type="auto"/>
            <w:vAlign w:val="center"/>
          </w:tcPr>
          <w:p w14:paraId="23F7A6D8" w14:textId="77777777" w:rsidR="00F35D18" w:rsidRPr="0060470A" w:rsidRDefault="00F35D18" w:rsidP="006B57B6">
            <w:pPr>
              <w:spacing w:after="0"/>
              <w:jc w:val="center"/>
              <w:rPr>
                <w:rFonts w:cstheme="minorHAnsi"/>
                <w:color w:val="000000"/>
                <w:szCs w:val="18"/>
              </w:rPr>
            </w:pPr>
            <w:r w:rsidRPr="0060470A">
              <w:rPr>
                <w:rFonts w:cstheme="minorHAnsi"/>
                <w:color w:val="000000"/>
                <w:szCs w:val="18"/>
              </w:rPr>
              <w:t>5</w:t>
            </w:r>
          </w:p>
        </w:tc>
        <w:tc>
          <w:tcPr>
            <w:tcW w:w="0" w:type="auto"/>
            <w:vAlign w:val="center"/>
          </w:tcPr>
          <w:p w14:paraId="6EC86197" w14:textId="77777777" w:rsidR="00F35D18" w:rsidRPr="0060470A" w:rsidRDefault="00F35D18" w:rsidP="006B57B6">
            <w:pPr>
              <w:spacing w:after="0"/>
              <w:jc w:val="center"/>
              <w:rPr>
                <w:rFonts w:cstheme="minorHAnsi"/>
                <w:color w:val="000000"/>
                <w:szCs w:val="18"/>
              </w:rPr>
            </w:pPr>
            <w:r w:rsidRPr="0060470A">
              <w:rPr>
                <w:rFonts w:cstheme="minorHAnsi"/>
                <w:color w:val="000000"/>
                <w:szCs w:val="18"/>
              </w:rPr>
              <w:t>88</w:t>
            </w:r>
          </w:p>
        </w:tc>
        <w:tc>
          <w:tcPr>
            <w:tcW w:w="0" w:type="auto"/>
            <w:vAlign w:val="center"/>
          </w:tcPr>
          <w:p w14:paraId="1854D5BE" w14:textId="77777777" w:rsidR="00F35D18" w:rsidRPr="0060470A" w:rsidRDefault="00F35D18" w:rsidP="006B57B6">
            <w:pPr>
              <w:spacing w:after="0"/>
              <w:jc w:val="center"/>
              <w:rPr>
                <w:rFonts w:cstheme="minorHAnsi"/>
                <w:color w:val="000000"/>
                <w:szCs w:val="18"/>
              </w:rPr>
            </w:pPr>
            <w:r w:rsidRPr="0060470A">
              <w:rPr>
                <w:rFonts w:cstheme="minorHAnsi"/>
                <w:color w:val="000000"/>
                <w:szCs w:val="18"/>
              </w:rPr>
              <w:t>40</w:t>
            </w:r>
          </w:p>
        </w:tc>
        <w:tc>
          <w:tcPr>
            <w:tcW w:w="0" w:type="auto"/>
            <w:vAlign w:val="center"/>
          </w:tcPr>
          <w:p w14:paraId="0998A57B" w14:textId="77777777" w:rsidR="00F35D18" w:rsidRPr="0060470A" w:rsidRDefault="00F35D18" w:rsidP="006B57B6">
            <w:pPr>
              <w:spacing w:after="0"/>
              <w:jc w:val="center"/>
              <w:rPr>
                <w:rFonts w:cstheme="minorHAnsi"/>
                <w:color w:val="000000"/>
                <w:szCs w:val="18"/>
              </w:rPr>
            </w:pPr>
            <w:r w:rsidRPr="0060470A">
              <w:rPr>
                <w:rFonts w:cstheme="minorHAnsi"/>
                <w:color w:val="000000"/>
                <w:szCs w:val="18"/>
              </w:rPr>
              <w:t>77</w:t>
            </w:r>
          </w:p>
        </w:tc>
      </w:tr>
      <w:tr w:rsidR="00F35D18" w14:paraId="5751113F" w14:textId="77777777" w:rsidTr="006B57B6">
        <w:trPr>
          <w:trHeight w:val="187"/>
        </w:trPr>
        <w:tc>
          <w:tcPr>
            <w:tcW w:w="0" w:type="auto"/>
            <w:vAlign w:val="bottom"/>
          </w:tcPr>
          <w:p w14:paraId="69978362" w14:textId="77777777" w:rsidR="00F35D18" w:rsidRPr="0060470A" w:rsidRDefault="00F35D18" w:rsidP="006B57B6">
            <w:pPr>
              <w:spacing w:after="0"/>
              <w:jc w:val="center"/>
            </w:pPr>
            <w:r w:rsidRPr="0060470A">
              <w:t>2014</w:t>
            </w:r>
          </w:p>
        </w:tc>
        <w:tc>
          <w:tcPr>
            <w:tcW w:w="0" w:type="auto"/>
            <w:vAlign w:val="center"/>
          </w:tcPr>
          <w:p w14:paraId="74983FFC" w14:textId="77777777" w:rsidR="00F35D18" w:rsidRPr="0060470A" w:rsidRDefault="00F35D18" w:rsidP="006B57B6">
            <w:pPr>
              <w:spacing w:after="0"/>
              <w:jc w:val="center"/>
              <w:rPr>
                <w:rFonts w:cstheme="minorHAnsi"/>
                <w:color w:val="000000"/>
                <w:szCs w:val="18"/>
              </w:rPr>
            </w:pPr>
            <w:r w:rsidRPr="0060470A">
              <w:rPr>
                <w:rFonts w:cstheme="minorHAnsi"/>
                <w:color w:val="000000"/>
                <w:szCs w:val="18"/>
              </w:rPr>
              <w:t>&lt;5</w:t>
            </w:r>
          </w:p>
        </w:tc>
        <w:tc>
          <w:tcPr>
            <w:tcW w:w="0" w:type="auto"/>
            <w:vAlign w:val="center"/>
          </w:tcPr>
          <w:p w14:paraId="0FDB8A48" w14:textId="77777777" w:rsidR="00F35D18" w:rsidRPr="0060470A" w:rsidRDefault="00F35D18" w:rsidP="006B57B6">
            <w:pPr>
              <w:spacing w:after="0"/>
              <w:jc w:val="center"/>
              <w:rPr>
                <w:rFonts w:cstheme="minorHAnsi"/>
                <w:color w:val="000000"/>
                <w:szCs w:val="18"/>
              </w:rPr>
            </w:pPr>
            <w:r w:rsidRPr="0060470A">
              <w:rPr>
                <w:rFonts w:cstheme="minorHAnsi"/>
                <w:color w:val="000000"/>
                <w:szCs w:val="18"/>
              </w:rPr>
              <w:t>8</w:t>
            </w:r>
          </w:p>
        </w:tc>
        <w:tc>
          <w:tcPr>
            <w:tcW w:w="0" w:type="auto"/>
            <w:vAlign w:val="center"/>
          </w:tcPr>
          <w:p w14:paraId="745496A3" w14:textId="77777777" w:rsidR="00F35D18" w:rsidRPr="0060470A" w:rsidRDefault="00F35D18" w:rsidP="006B57B6">
            <w:pPr>
              <w:spacing w:after="0"/>
              <w:jc w:val="center"/>
              <w:rPr>
                <w:rFonts w:cstheme="minorHAnsi"/>
                <w:color w:val="000000"/>
                <w:szCs w:val="18"/>
              </w:rPr>
            </w:pPr>
            <w:r w:rsidRPr="0060470A">
              <w:rPr>
                <w:rFonts w:cstheme="minorHAnsi"/>
                <w:color w:val="000000"/>
                <w:szCs w:val="18"/>
              </w:rPr>
              <w:t>186</w:t>
            </w:r>
          </w:p>
        </w:tc>
        <w:tc>
          <w:tcPr>
            <w:tcW w:w="0" w:type="auto"/>
            <w:vAlign w:val="center"/>
          </w:tcPr>
          <w:p w14:paraId="6C23EB0A" w14:textId="77777777" w:rsidR="00F35D18" w:rsidRPr="0060470A" w:rsidRDefault="00F35D18" w:rsidP="006B57B6">
            <w:pPr>
              <w:spacing w:after="0"/>
              <w:jc w:val="center"/>
              <w:rPr>
                <w:rFonts w:cstheme="minorHAnsi"/>
                <w:color w:val="000000"/>
                <w:szCs w:val="18"/>
              </w:rPr>
            </w:pPr>
            <w:r w:rsidRPr="0060470A">
              <w:rPr>
                <w:rFonts w:cstheme="minorHAnsi"/>
                <w:color w:val="000000"/>
                <w:szCs w:val="18"/>
              </w:rPr>
              <w:t>94</w:t>
            </w:r>
          </w:p>
        </w:tc>
        <w:tc>
          <w:tcPr>
            <w:tcW w:w="0" w:type="auto"/>
            <w:vAlign w:val="center"/>
          </w:tcPr>
          <w:p w14:paraId="38FCDA57" w14:textId="77777777" w:rsidR="00F35D18" w:rsidRPr="0060470A" w:rsidRDefault="00F35D18" w:rsidP="006B57B6">
            <w:pPr>
              <w:spacing w:after="0"/>
              <w:jc w:val="center"/>
              <w:rPr>
                <w:rFonts w:cstheme="minorHAnsi"/>
                <w:color w:val="000000"/>
                <w:szCs w:val="18"/>
              </w:rPr>
            </w:pPr>
            <w:r w:rsidRPr="0060470A">
              <w:rPr>
                <w:rFonts w:cstheme="minorHAnsi"/>
                <w:color w:val="000000"/>
                <w:szCs w:val="18"/>
              </w:rPr>
              <w:t>111</w:t>
            </w:r>
          </w:p>
        </w:tc>
      </w:tr>
      <w:tr w:rsidR="00F35D18" w14:paraId="18C74A24" w14:textId="77777777" w:rsidTr="006B57B6">
        <w:trPr>
          <w:trHeight w:val="187"/>
        </w:trPr>
        <w:tc>
          <w:tcPr>
            <w:tcW w:w="0" w:type="auto"/>
            <w:vAlign w:val="bottom"/>
          </w:tcPr>
          <w:p w14:paraId="5C0F8F54" w14:textId="77777777" w:rsidR="00F35D18" w:rsidRPr="0060470A" w:rsidRDefault="00F35D18" w:rsidP="006B57B6">
            <w:pPr>
              <w:spacing w:after="0"/>
              <w:jc w:val="center"/>
            </w:pPr>
            <w:r w:rsidRPr="0060470A">
              <w:t>2015</w:t>
            </w:r>
          </w:p>
        </w:tc>
        <w:tc>
          <w:tcPr>
            <w:tcW w:w="0" w:type="auto"/>
            <w:vAlign w:val="center"/>
          </w:tcPr>
          <w:p w14:paraId="5BFA6381" w14:textId="77777777" w:rsidR="00F35D18" w:rsidRPr="0060470A" w:rsidRDefault="00F35D18" w:rsidP="006B57B6">
            <w:pPr>
              <w:spacing w:after="0"/>
              <w:jc w:val="center"/>
              <w:rPr>
                <w:rFonts w:cstheme="minorHAnsi"/>
                <w:color w:val="000000"/>
                <w:szCs w:val="18"/>
              </w:rPr>
            </w:pPr>
            <w:r w:rsidRPr="0060470A">
              <w:rPr>
                <w:rFonts w:cstheme="minorHAnsi"/>
                <w:color w:val="000000"/>
                <w:szCs w:val="18"/>
              </w:rPr>
              <w:t>&lt;5</w:t>
            </w:r>
          </w:p>
        </w:tc>
        <w:tc>
          <w:tcPr>
            <w:tcW w:w="0" w:type="auto"/>
            <w:vAlign w:val="center"/>
          </w:tcPr>
          <w:p w14:paraId="2FC82B79" w14:textId="77777777" w:rsidR="00F35D18" w:rsidRPr="0060470A" w:rsidRDefault="00F35D18" w:rsidP="006B57B6">
            <w:pPr>
              <w:spacing w:after="0"/>
              <w:jc w:val="center"/>
              <w:rPr>
                <w:rFonts w:cstheme="minorHAnsi"/>
                <w:color w:val="000000"/>
                <w:szCs w:val="18"/>
              </w:rPr>
            </w:pPr>
            <w:r w:rsidRPr="0060470A">
              <w:rPr>
                <w:rFonts w:cstheme="minorHAnsi"/>
                <w:color w:val="000000"/>
                <w:szCs w:val="18"/>
              </w:rPr>
              <w:t>65</w:t>
            </w:r>
          </w:p>
        </w:tc>
        <w:tc>
          <w:tcPr>
            <w:tcW w:w="0" w:type="auto"/>
            <w:vAlign w:val="center"/>
          </w:tcPr>
          <w:p w14:paraId="2D38921B" w14:textId="77777777" w:rsidR="00F35D18" w:rsidRPr="0060470A" w:rsidRDefault="00F35D18" w:rsidP="006B57B6">
            <w:pPr>
              <w:spacing w:after="0"/>
              <w:jc w:val="center"/>
              <w:rPr>
                <w:rFonts w:cstheme="minorHAnsi"/>
                <w:color w:val="000000"/>
                <w:szCs w:val="18"/>
              </w:rPr>
            </w:pPr>
            <w:r w:rsidRPr="0060470A">
              <w:rPr>
                <w:rFonts w:cstheme="minorHAnsi"/>
                <w:color w:val="000000"/>
                <w:szCs w:val="18"/>
              </w:rPr>
              <w:t>918</w:t>
            </w:r>
          </w:p>
        </w:tc>
        <w:tc>
          <w:tcPr>
            <w:tcW w:w="0" w:type="auto"/>
            <w:vAlign w:val="center"/>
          </w:tcPr>
          <w:p w14:paraId="6E49E4C8" w14:textId="77777777" w:rsidR="00F35D18" w:rsidRPr="0060470A" w:rsidRDefault="00F35D18" w:rsidP="006B57B6">
            <w:pPr>
              <w:spacing w:after="0"/>
              <w:jc w:val="center"/>
              <w:rPr>
                <w:rFonts w:cstheme="minorHAnsi"/>
                <w:color w:val="000000"/>
                <w:szCs w:val="18"/>
              </w:rPr>
            </w:pPr>
            <w:r w:rsidRPr="0060470A">
              <w:rPr>
                <w:rFonts w:cstheme="minorHAnsi"/>
                <w:color w:val="000000"/>
                <w:szCs w:val="18"/>
              </w:rPr>
              <w:t>350</w:t>
            </w:r>
          </w:p>
        </w:tc>
        <w:tc>
          <w:tcPr>
            <w:tcW w:w="0" w:type="auto"/>
            <w:vAlign w:val="center"/>
          </w:tcPr>
          <w:p w14:paraId="23DAB7BB" w14:textId="77777777" w:rsidR="00F35D18" w:rsidRPr="0060470A" w:rsidRDefault="00F35D18" w:rsidP="006B57B6">
            <w:pPr>
              <w:spacing w:after="0"/>
              <w:jc w:val="center"/>
              <w:rPr>
                <w:rFonts w:cstheme="minorHAnsi"/>
                <w:color w:val="000000"/>
                <w:szCs w:val="18"/>
              </w:rPr>
            </w:pPr>
            <w:r w:rsidRPr="0060470A">
              <w:rPr>
                <w:rFonts w:cstheme="minorHAnsi"/>
                <w:color w:val="000000"/>
                <w:szCs w:val="18"/>
              </w:rPr>
              <w:t>502</w:t>
            </w:r>
          </w:p>
        </w:tc>
      </w:tr>
      <w:tr w:rsidR="00F35D18" w14:paraId="6F4E651F" w14:textId="77777777" w:rsidTr="006B57B6">
        <w:trPr>
          <w:trHeight w:val="187"/>
        </w:trPr>
        <w:tc>
          <w:tcPr>
            <w:tcW w:w="0" w:type="auto"/>
            <w:vAlign w:val="bottom"/>
          </w:tcPr>
          <w:p w14:paraId="30740C50" w14:textId="77777777" w:rsidR="00F35D18" w:rsidRPr="0060470A" w:rsidRDefault="00F35D18" w:rsidP="006B57B6">
            <w:pPr>
              <w:spacing w:after="0"/>
              <w:jc w:val="center"/>
            </w:pPr>
            <w:r w:rsidRPr="0060470A">
              <w:t>2016</w:t>
            </w:r>
          </w:p>
        </w:tc>
        <w:tc>
          <w:tcPr>
            <w:tcW w:w="0" w:type="auto"/>
            <w:vAlign w:val="center"/>
          </w:tcPr>
          <w:p w14:paraId="6F092C9B" w14:textId="77777777" w:rsidR="00F35D18" w:rsidRPr="0060470A" w:rsidRDefault="00F35D18" w:rsidP="006B57B6">
            <w:pPr>
              <w:spacing w:after="0"/>
              <w:jc w:val="center"/>
              <w:rPr>
                <w:rFonts w:cstheme="minorHAnsi"/>
                <w:color w:val="000000"/>
                <w:szCs w:val="18"/>
              </w:rPr>
            </w:pPr>
            <w:r w:rsidRPr="0060470A">
              <w:rPr>
                <w:rFonts w:cstheme="minorHAnsi"/>
                <w:color w:val="000000"/>
                <w:szCs w:val="18"/>
              </w:rPr>
              <w:t>&lt;5</w:t>
            </w:r>
          </w:p>
        </w:tc>
        <w:tc>
          <w:tcPr>
            <w:tcW w:w="0" w:type="auto"/>
            <w:vAlign w:val="center"/>
          </w:tcPr>
          <w:p w14:paraId="4E012474" w14:textId="77777777" w:rsidR="00F35D18" w:rsidRPr="0060470A" w:rsidRDefault="00F35D18" w:rsidP="006B57B6">
            <w:pPr>
              <w:spacing w:after="0"/>
              <w:jc w:val="center"/>
              <w:rPr>
                <w:rFonts w:cstheme="minorHAnsi"/>
                <w:color w:val="000000"/>
                <w:szCs w:val="18"/>
              </w:rPr>
            </w:pPr>
            <w:r w:rsidRPr="0060470A">
              <w:rPr>
                <w:rFonts w:cstheme="minorHAnsi"/>
                <w:color w:val="000000"/>
                <w:szCs w:val="18"/>
              </w:rPr>
              <w:t>15</w:t>
            </w:r>
          </w:p>
        </w:tc>
        <w:tc>
          <w:tcPr>
            <w:tcW w:w="0" w:type="auto"/>
            <w:vAlign w:val="center"/>
          </w:tcPr>
          <w:p w14:paraId="1CE05095" w14:textId="77777777" w:rsidR="00F35D18" w:rsidRPr="0060470A" w:rsidRDefault="00F35D18" w:rsidP="006B57B6">
            <w:pPr>
              <w:spacing w:after="0"/>
              <w:jc w:val="center"/>
              <w:rPr>
                <w:rFonts w:cstheme="minorHAnsi"/>
                <w:color w:val="000000"/>
                <w:szCs w:val="18"/>
              </w:rPr>
            </w:pPr>
            <w:r w:rsidRPr="0060470A">
              <w:rPr>
                <w:rFonts w:cstheme="minorHAnsi"/>
                <w:color w:val="000000"/>
                <w:szCs w:val="18"/>
              </w:rPr>
              <w:t>97</w:t>
            </w:r>
          </w:p>
        </w:tc>
        <w:tc>
          <w:tcPr>
            <w:tcW w:w="0" w:type="auto"/>
            <w:vAlign w:val="center"/>
          </w:tcPr>
          <w:p w14:paraId="648020D2" w14:textId="77777777" w:rsidR="00F35D18" w:rsidRPr="0060470A" w:rsidRDefault="00F35D18" w:rsidP="006B57B6">
            <w:pPr>
              <w:spacing w:after="0"/>
              <w:jc w:val="center"/>
              <w:rPr>
                <w:rFonts w:cstheme="minorHAnsi"/>
                <w:color w:val="000000"/>
                <w:szCs w:val="18"/>
              </w:rPr>
            </w:pPr>
            <w:r w:rsidRPr="0060470A">
              <w:rPr>
                <w:rFonts w:cstheme="minorHAnsi"/>
                <w:color w:val="000000"/>
                <w:szCs w:val="18"/>
              </w:rPr>
              <w:t>49</w:t>
            </w:r>
          </w:p>
        </w:tc>
        <w:tc>
          <w:tcPr>
            <w:tcW w:w="0" w:type="auto"/>
            <w:vAlign w:val="center"/>
          </w:tcPr>
          <w:p w14:paraId="2277F713" w14:textId="77777777" w:rsidR="00F35D18" w:rsidRPr="0060470A" w:rsidRDefault="00F35D18" w:rsidP="006B57B6">
            <w:pPr>
              <w:spacing w:after="0"/>
              <w:jc w:val="center"/>
              <w:rPr>
                <w:rFonts w:cstheme="minorHAnsi"/>
                <w:color w:val="000000"/>
                <w:szCs w:val="18"/>
              </w:rPr>
            </w:pPr>
            <w:r w:rsidRPr="0060470A">
              <w:rPr>
                <w:rFonts w:cstheme="minorHAnsi"/>
                <w:color w:val="000000"/>
                <w:szCs w:val="18"/>
              </w:rPr>
              <w:t>84</w:t>
            </w:r>
          </w:p>
        </w:tc>
      </w:tr>
      <w:tr w:rsidR="00F35D18" w14:paraId="0C9864BF" w14:textId="77777777" w:rsidTr="006B57B6">
        <w:trPr>
          <w:trHeight w:val="187"/>
        </w:trPr>
        <w:tc>
          <w:tcPr>
            <w:tcW w:w="0" w:type="auto"/>
            <w:vAlign w:val="bottom"/>
          </w:tcPr>
          <w:p w14:paraId="2D8A5292" w14:textId="77777777" w:rsidR="00F35D18" w:rsidRPr="0060470A" w:rsidRDefault="00F35D18" w:rsidP="006B57B6">
            <w:pPr>
              <w:spacing w:after="0"/>
              <w:jc w:val="center"/>
            </w:pPr>
            <w:r>
              <w:t>2017</w:t>
            </w:r>
          </w:p>
        </w:tc>
        <w:tc>
          <w:tcPr>
            <w:tcW w:w="0" w:type="auto"/>
            <w:vAlign w:val="center"/>
          </w:tcPr>
          <w:p w14:paraId="2E8E6BB4" w14:textId="77777777" w:rsidR="00F35D18" w:rsidRPr="0060470A" w:rsidRDefault="00F35D18" w:rsidP="006B57B6">
            <w:pPr>
              <w:spacing w:after="0"/>
              <w:jc w:val="center"/>
              <w:rPr>
                <w:rFonts w:cstheme="minorHAnsi"/>
                <w:color w:val="000000"/>
                <w:szCs w:val="18"/>
              </w:rPr>
            </w:pPr>
            <w:r>
              <w:rPr>
                <w:rFonts w:cstheme="minorHAnsi"/>
                <w:color w:val="000000"/>
                <w:szCs w:val="18"/>
              </w:rPr>
              <w:t>12</w:t>
            </w:r>
          </w:p>
        </w:tc>
        <w:tc>
          <w:tcPr>
            <w:tcW w:w="0" w:type="auto"/>
            <w:vAlign w:val="center"/>
          </w:tcPr>
          <w:p w14:paraId="28C6A8DE" w14:textId="77777777" w:rsidR="00F35D18" w:rsidRPr="0060470A" w:rsidRDefault="00F35D18" w:rsidP="006B57B6">
            <w:pPr>
              <w:spacing w:after="0"/>
              <w:jc w:val="center"/>
              <w:rPr>
                <w:rFonts w:cstheme="minorHAnsi"/>
                <w:color w:val="000000"/>
                <w:szCs w:val="18"/>
              </w:rPr>
            </w:pPr>
            <w:r>
              <w:rPr>
                <w:rFonts w:cstheme="minorHAnsi"/>
                <w:color w:val="000000"/>
                <w:szCs w:val="18"/>
              </w:rPr>
              <w:t>110</w:t>
            </w:r>
          </w:p>
        </w:tc>
        <w:tc>
          <w:tcPr>
            <w:tcW w:w="0" w:type="auto"/>
            <w:vAlign w:val="center"/>
          </w:tcPr>
          <w:p w14:paraId="68490345" w14:textId="77777777" w:rsidR="00F35D18" w:rsidRPr="0060470A" w:rsidRDefault="00F35D18" w:rsidP="006B57B6">
            <w:pPr>
              <w:spacing w:after="0"/>
              <w:jc w:val="center"/>
              <w:rPr>
                <w:rFonts w:cstheme="minorHAnsi"/>
                <w:color w:val="000000"/>
                <w:szCs w:val="18"/>
              </w:rPr>
            </w:pPr>
            <w:r>
              <w:rPr>
                <w:rFonts w:cstheme="minorHAnsi"/>
                <w:color w:val="000000"/>
                <w:szCs w:val="18"/>
              </w:rPr>
              <w:t>1,380</w:t>
            </w:r>
          </w:p>
        </w:tc>
        <w:tc>
          <w:tcPr>
            <w:tcW w:w="0" w:type="auto"/>
            <w:vAlign w:val="center"/>
          </w:tcPr>
          <w:p w14:paraId="540F57DD" w14:textId="77777777" w:rsidR="00F35D18" w:rsidRPr="0060470A" w:rsidRDefault="00F35D18" w:rsidP="006B57B6">
            <w:pPr>
              <w:spacing w:after="0"/>
              <w:jc w:val="center"/>
              <w:rPr>
                <w:rFonts w:cstheme="minorHAnsi"/>
                <w:color w:val="000000"/>
                <w:szCs w:val="18"/>
              </w:rPr>
            </w:pPr>
            <w:r>
              <w:rPr>
                <w:rFonts w:cstheme="minorHAnsi"/>
                <w:color w:val="000000"/>
                <w:szCs w:val="18"/>
              </w:rPr>
              <w:t>562</w:t>
            </w:r>
          </w:p>
        </w:tc>
        <w:tc>
          <w:tcPr>
            <w:tcW w:w="0" w:type="auto"/>
            <w:vAlign w:val="center"/>
          </w:tcPr>
          <w:p w14:paraId="6BAAA568" w14:textId="77777777" w:rsidR="00F35D18" w:rsidRPr="0060470A" w:rsidRDefault="00F35D18" w:rsidP="006B57B6">
            <w:pPr>
              <w:spacing w:after="0"/>
              <w:jc w:val="center"/>
              <w:rPr>
                <w:rFonts w:cstheme="minorHAnsi"/>
                <w:color w:val="000000"/>
                <w:szCs w:val="18"/>
              </w:rPr>
            </w:pPr>
            <w:r>
              <w:rPr>
                <w:rFonts w:cstheme="minorHAnsi"/>
                <w:color w:val="000000"/>
                <w:szCs w:val="18"/>
              </w:rPr>
              <w:t>858</w:t>
            </w:r>
          </w:p>
        </w:tc>
      </w:tr>
    </w:tbl>
    <w:p w14:paraId="4D5D9E78" w14:textId="77777777" w:rsidR="00F35D18" w:rsidRDefault="00F35D18" w:rsidP="00F35D18"/>
    <w:p w14:paraId="1B954C72" w14:textId="51515F6F" w:rsidR="00F35D18" w:rsidRDefault="00F35D18" w:rsidP="00F35D18">
      <w:pPr>
        <w:spacing w:after="0"/>
        <w:rPr>
          <w:i/>
        </w:rPr>
      </w:pPr>
      <w:r>
        <w:t xml:space="preserve">The following reference table provides an overview of the location of graduation by graduate teachers employed in the Victorian government sector for the 2017 calendar year. The data is collected from the Victorian Department of Education and Training’s annual </w:t>
      </w:r>
      <w:r w:rsidRPr="00710FAF">
        <w:rPr>
          <w:i/>
        </w:rPr>
        <w:t>‘</w:t>
      </w:r>
      <w:r>
        <w:rPr>
          <w:i/>
        </w:rPr>
        <w:t>Graduate recruitment census</w:t>
      </w:r>
      <w:r w:rsidRPr="00710FAF">
        <w:rPr>
          <w:i/>
        </w:rPr>
        <w:t>’</w:t>
      </w:r>
      <w:r>
        <w:t>.</w:t>
      </w:r>
      <w:r w:rsidR="00756A61">
        <w:t xml:space="preserve"> Totals may not add up to 2,923 due to missing responses in the survey data.</w:t>
      </w:r>
    </w:p>
    <w:p w14:paraId="49A265A4" w14:textId="77777777" w:rsidR="00F35D18" w:rsidRPr="001A7593" w:rsidRDefault="00F35D18" w:rsidP="00F35D18"/>
    <w:p w14:paraId="76220F34" w14:textId="42E8E35D" w:rsidR="00F35D18" w:rsidRPr="00195AF2" w:rsidRDefault="00D263F8" w:rsidP="00F35D18">
      <w:pPr>
        <w:pStyle w:val="Heading3"/>
        <w:rPr>
          <w:bCs/>
        </w:rPr>
      </w:pPr>
      <w:bookmarkStart w:id="105" w:name="_Toc7013813"/>
      <w:r>
        <w:rPr>
          <w:bCs/>
        </w:rPr>
        <w:t>Table 25</w:t>
      </w:r>
      <w:r w:rsidR="00F35D18" w:rsidRPr="00195AF2">
        <w:rPr>
          <w:bCs/>
        </w:rPr>
        <w:t xml:space="preserve">.3: </w:t>
      </w:r>
      <w:r w:rsidR="00F35D18">
        <w:rPr>
          <w:bCs/>
        </w:rPr>
        <w:t xml:space="preserve">Location of graduation of </w:t>
      </w:r>
      <w:r w:rsidR="00F35D18" w:rsidRPr="00195AF2">
        <w:rPr>
          <w:bCs/>
        </w:rPr>
        <w:t xml:space="preserve">Victorian </w:t>
      </w:r>
      <w:r w:rsidR="00F35D18">
        <w:rPr>
          <w:bCs/>
        </w:rPr>
        <w:t xml:space="preserve">government graduate teachers (2017), by </w:t>
      </w:r>
      <w:r w:rsidR="00F35D18" w:rsidRPr="00195AF2">
        <w:rPr>
          <w:bCs/>
        </w:rPr>
        <w:t xml:space="preserve">qualification </w:t>
      </w:r>
      <w:r w:rsidR="00F35D18">
        <w:rPr>
          <w:bCs/>
        </w:rPr>
        <w:t>type</w:t>
      </w:r>
      <w:bookmarkEnd w:id="105"/>
    </w:p>
    <w:tbl>
      <w:tblPr>
        <w:tblStyle w:val="TableGrid"/>
        <w:tblW w:w="0" w:type="auto"/>
        <w:tblLook w:val="04A0" w:firstRow="1" w:lastRow="0" w:firstColumn="1" w:lastColumn="0" w:noHBand="0" w:noVBand="1"/>
        <w:tblCaption w:val="Table 13.3"/>
        <w:tblDescription w:val="Location of graduation of Victorian government graduate teachers (2016), by qualification type"/>
      </w:tblPr>
      <w:tblGrid>
        <w:gridCol w:w="1679"/>
        <w:gridCol w:w="1690"/>
        <w:gridCol w:w="1690"/>
        <w:gridCol w:w="1665"/>
        <w:gridCol w:w="1621"/>
        <w:gridCol w:w="1698"/>
      </w:tblGrid>
      <w:tr w:rsidR="00F35D18" w14:paraId="2D97D4B3" w14:textId="77777777" w:rsidTr="006B57B6">
        <w:trPr>
          <w:trHeight w:val="283"/>
          <w:tblHeader/>
        </w:trPr>
        <w:tc>
          <w:tcPr>
            <w:tcW w:w="1679" w:type="dxa"/>
            <w:vAlign w:val="bottom"/>
          </w:tcPr>
          <w:p w14:paraId="13AE3ACD" w14:textId="77777777" w:rsidR="00F35D18" w:rsidRPr="0060470A" w:rsidRDefault="00F35D18" w:rsidP="006B57B6">
            <w:pPr>
              <w:spacing w:after="0"/>
              <w:jc w:val="center"/>
              <w:rPr>
                <w:b/>
              </w:rPr>
            </w:pPr>
            <w:r w:rsidRPr="0060470A">
              <w:rPr>
                <w:b/>
              </w:rPr>
              <w:t>Location</w:t>
            </w:r>
          </w:p>
        </w:tc>
        <w:tc>
          <w:tcPr>
            <w:tcW w:w="1690" w:type="dxa"/>
            <w:vAlign w:val="bottom"/>
          </w:tcPr>
          <w:p w14:paraId="1E127629" w14:textId="77777777" w:rsidR="00F35D18" w:rsidRPr="0060470A" w:rsidRDefault="00F35D18" w:rsidP="006B57B6">
            <w:pPr>
              <w:spacing w:after="0"/>
              <w:jc w:val="center"/>
              <w:rPr>
                <w:b/>
              </w:rPr>
            </w:pPr>
            <w:r w:rsidRPr="0060470A">
              <w:rPr>
                <w:b/>
              </w:rPr>
              <w:t>Early childhood</w:t>
            </w:r>
          </w:p>
        </w:tc>
        <w:tc>
          <w:tcPr>
            <w:tcW w:w="1690" w:type="dxa"/>
            <w:vAlign w:val="bottom"/>
          </w:tcPr>
          <w:p w14:paraId="454BB266" w14:textId="77777777" w:rsidR="00F35D18" w:rsidRPr="0060470A" w:rsidRDefault="00F35D18" w:rsidP="006B57B6">
            <w:pPr>
              <w:spacing w:after="0"/>
              <w:jc w:val="center"/>
              <w:rPr>
                <w:b/>
              </w:rPr>
            </w:pPr>
            <w:r w:rsidRPr="0060470A">
              <w:rPr>
                <w:b/>
              </w:rPr>
              <w:t>Early childhood / primary</w:t>
            </w:r>
          </w:p>
        </w:tc>
        <w:tc>
          <w:tcPr>
            <w:tcW w:w="1665" w:type="dxa"/>
            <w:vAlign w:val="bottom"/>
          </w:tcPr>
          <w:p w14:paraId="0407D30B" w14:textId="77777777" w:rsidR="00F35D18" w:rsidRPr="0060470A" w:rsidRDefault="00F35D18" w:rsidP="006B57B6">
            <w:pPr>
              <w:spacing w:after="0"/>
              <w:jc w:val="center"/>
              <w:rPr>
                <w:b/>
              </w:rPr>
            </w:pPr>
            <w:r w:rsidRPr="0060470A">
              <w:rPr>
                <w:b/>
              </w:rPr>
              <w:t>Primary</w:t>
            </w:r>
          </w:p>
        </w:tc>
        <w:tc>
          <w:tcPr>
            <w:tcW w:w="1621" w:type="dxa"/>
            <w:vAlign w:val="bottom"/>
          </w:tcPr>
          <w:p w14:paraId="3B37F442" w14:textId="77777777" w:rsidR="00F35D18" w:rsidRPr="0060470A" w:rsidRDefault="00F35D18" w:rsidP="006B57B6">
            <w:pPr>
              <w:spacing w:after="0"/>
              <w:jc w:val="center"/>
              <w:rPr>
                <w:b/>
              </w:rPr>
            </w:pPr>
            <w:r>
              <w:rPr>
                <w:b/>
              </w:rPr>
              <w:t>Primary / secondary</w:t>
            </w:r>
          </w:p>
        </w:tc>
        <w:tc>
          <w:tcPr>
            <w:tcW w:w="1698" w:type="dxa"/>
            <w:vAlign w:val="bottom"/>
          </w:tcPr>
          <w:p w14:paraId="6CA268B5" w14:textId="77777777" w:rsidR="00F35D18" w:rsidRPr="0060470A" w:rsidRDefault="00F35D18" w:rsidP="006B57B6">
            <w:pPr>
              <w:spacing w:after="0"/>
              <w:jc w:val="center"/>
              <w:rPr>
                <w:b/>
              </w:rPr>
            </w:pPr>
            <w:r w:rsidRPr="0060470A">
              <w:rPr>
                <w:b/>
              </w:rPr>
              <w:t>Secondary</w:t>
            </w:r>
          </w:p>
        </w:tc>
      </w:tr>
      <w:tr w:rsidR="00F35D18" w14:paraId="4E3406C7" w14:textId="77777777" w:rsidTr="006B57B6">
        <w:trPr>
          <w:trHeight w:val="187"/>
        </w:trPr>
        <w:tc>
          <w:tcPr>
            <w:tcW w:w="1679" w:type="dxa"/>
            <w:vAlign w:val="bottom"/>
          </w:tcPr>
          <w:p w14:paraId="34C7B510" w14:textId="77777777" w:rsidR="00F35D18" w:rsidRDefault="00F35D18" w:rsidP="006B57B6">
            <w:pPr>
              <w:spacing w:after="0"/>
            </w:pPr>
            <w:r w:rsidRPr="006D191F">
              <w:t>Victorian</w:t>
            </w:r>
          </w:p>
        </w:tc>
        <w:tc>
          <w:tcPr>
            <w:tcW w:w="1690" w:type="dxa"/>
            <w:vAlign w:val="center"/>
          </w:tcPr>
          <w:p w14:paraId="6C79FF13" w14:textId="77777777" w:rsidR="00F35D18" w:rsidRPr="0060470A" w:rsidRDefault="00F35D18" w:rsidP="006B57B6">
            <w:pPr>
              <w:spacing w:after="0"/>
              <w:jc w:val="center"/>
              <w:rPr>
                <w:rFonts w:cstheme="minorHAnsi"/>
                <w:color w:val="000000"/>
                <w:szCs w:val="18"/>
              </w:rPr>
            </w:pPr>
            <w:r>
              <w:rPr>
                <w:rFonts w:cstheme="minorHAnsi"/>
                <w:color w:val="000000"/>
                <w:szCs w:val="18"/>
              </w:rPr>
              <w:t>8</w:t>
            </w:r>
          </w:p>
        </w:tc>
        <w:tc>
          <w:tcPr>
            <w:tcW w:w="1690" w:type="dxa"/>
            <w:vAlign w:val="center"/>
          </w:tcPr>
          <w:p w14:paraId="1F3B7B0F" w14:textId="77777777" w:rsidR="00F35D18" w:rsidRPr="0060470A" w:rsidRDefault="00F35D18" w:rsidP="006B57B6">
            <w:pPr>
              <w:spacing w:after="0"/>
              <w:jc w:val="center"/>
              <w:rPr>
                <w:rFonts w:cstheme="minorHAnsi"/>
                <w:color w:val="000000"/>
                <w:szCs w:val="18"/>
              </w:rPr>
            </w:pPr>
            <w:r>
              <w:rPr>
                <w:rFonts w:cstheme="minorHAnsi"/>
                <w:color w:val="000000"/>
                <w:szCs w:val="18"/>
              </w:rPr>
              <w:t>97</w:t>
            </w:r>
          </w:p>
        </w:tc>
        <w:tc>
          <w:tcPr>
            <w:tcW w:w="1665" w:type="dxa"/>
            <w:vAlign w:val="center"/>
          </w:tcPr>
          <w:p w14:paraId="47ECAB5E" w14:textId="77777777" w:rsidR="00F35D18" w:rsidRPr="0060470A" w:rsidRDefault="00F35D18" w:rsidP="006B57B6">
            <w:pPr>
              <w:spacing w:after="0"/>
              <w:jc w:val="center"/>
              <w:rPr>
                <w:rFonts w:cstheme="minorHAnsi"/>
                <w:color w:val="000000"/>
                <w:szCs w:val="18"/>
              </w:rPr>
            </w:pPr>
            <w:r>
              <w:rPr>
                <w:rFonts w:cstheme="minorHAnsi"/>
                <w:color w:val="000000"/>
                <w:szCs w:val="18"/>
              </w:rPr>
              <w:t>1,266</w:t>
            </w:r>
          </w:p>
        </w:tc>
        <w:tc>
          <w:tcPr>
            <w:tcW w:w="1621" w:type="dxa"/>
            <w:vAlign w:val="center"/>
          </w:tcPr>
          <w:p w14:paraId="5D770279" w14:textId="77777777" w:rsidR="00F35D18" w:rsidRPr="0060470A" w:rsidRDefault="00F35D18" w:rsidP="006B57B6">
            <w:pPr>
              <w:spacing w:after="0"/>
              <w:jc w:val="center"/>
              <w:rPr>
                <w:rFonts w:cstheme="minorHAnsi"/>
                <w:color w:val="000000"/>
                <w:szCs w:val="18"/>
              </w:rPr>
            </w:pPr>
            <w:r>
              <w:rPr>
                <w:rFonts w:cstheme="minorHAnsi"/>
                <w:color w:val="000000"/>
                <w:szCs w:val="18"/>
              </w:rPr>
              <w:t>537</w:t>
            </w:r>
          </w:p>
        </w:tc>
        <w:tc>
          <w:tcPr>
            <w:tcW w:w="1698" w:type="dxa"/>
            <w:vAlign w:val="center"/>
          </w:tcPr>
          <w:p w14:paraId="39A6C72E" w14:textId="77777777" w:rsidR="00F35D18" w:rsidRPr="0060470A" w:rsidRDefault="00F35D18" w:rsidP="006B57B6">
            <w:pPr>
              <w:spacing w:after="0"/>
              <w:jc w:val="center"/>
              <w:rPr>
                <w:rFonts w:cstheme="minorHAnsi"/>
                <w:color w:val="000000"/>
                <w:szCs w:val="18"/>
              </w:rPr>
            </w:pPr>
            <w:r>
              <w:rPr>
                <w:rFonts w:cstheme="minorHAnsi"/>
                <w:color w:val="000000"/>
                <w:szCs w:val="18"/>
              </w:rPr>
              <w:t>803</w:t>
            </w:r>
          </w:p>
        </w:tc>
      </w:tr>
      <w:tr w:rsidR="00F35D18" w14:paraId="55637AD1" w14:textId="77777777" w:rsidTr="006B57B6">
        <w:trPr>
          <w:trHeight w:val="187"/>
        </w:trPr>
        <w:tc>
          <w:tcPr>
            <w:tcW w:w="1679" w:type="dxa"/>
            <w:vAlign w:val="bottom"/>
          </w:tcPr>
          <w:p w14:paraId="3CF4DCAE" w14:textId="77777777" w:rsidR="00F35D18" w:rsidRDefault="00F35D18" w:rsidP="006B57B6">
            <w:pPr>
              <w:spacing w:after="0"/>
            </w:pPr>
            <w:r w:rsidRPr="006D191F">
              <w:t>Interstate</w:t>
            </w:r>
          </w:p>
        </w:tc>
        <w:tc>
          <w:tcPr>
            <w:tcW w:w="1690" w:type="dxa"/>
            <w:vAlign w:val="center"/>
          </w:tcPr>
          <w:p w14:paraId="18C2D7A1" w14:textId="77777777" w:rsidR="00F35D18" w:rsidRPr="0060470A" w:rsidRDefault="00F35D18" w:rsidP="006B57B6">
            <w:pPr>
              <w:spacing w:after="0"/>
              <w:jc w:val="center"/>
              <w:rPr>
                <w:rFonts w:cstheme="minorHAnsi"/>
                <w:color w:val="000000"/>
                <w:szCs w:val="18"/>
              </w:rPr>
            </w:pPr>
            <w:r>
              <w:rPr>
                <w:rFonts w:cstheme="minorHAnsi"/>
                <w:color w:val="000000"/>
                <w:szCs w:val="18"/>
              </w:rPr>
              <w:t>&lt;5</w:t>
            </w:r>
          </w:p>
        </w:tc>
        <w:tc>
          <w:tcPr>
            <w:tcW w:w="1690" w:type="dxa"/>
            <w:vAlign w:val="center"/>
          </w:tcPr>
          <w:p w14:paraId="05D6FBDB" w14:textId="77777777" w:rsidR="00F35D18" w:rsidRPr="0060470A" w:rsidRDefault="00F35D18" w:rsidP="006B57B6">
            <w:pPr>
              <w:spacing w:after="0"/>
              <w:jc w:val="center"/>
              <w:rPr>
                <w:rFonts w:cstheme="minorHAnsi"/>
                <w:color w:val="000000"/>
                <w:szCs w:val="18"/>
              </w:rPr>
            </w:pPr>
            <w:r>
              <w:rPr>
                <w:rFonts w:cstheme="minorHAnsi"/>
                <w:color w:val="000000"/>
                <w:szCs w:val="18"/>
              </w:rPr>
              <w:t>12</w:t>
            </w:r>
          </w:p>
        </w:tc>
        <w:tc>
          <w:tcPr>
            <w:tcW w:w="1665" w:type="dxa"/>
            <w:vAlign w:val="center"/>
          </w:tcPr>
          <w:p w14:paraId="2388B529" w14:textId="77777777" w:rsidR="00F35D18" w:rsidRPr="0060470A" w:rsidRDefault="00F35D18" w:rsidP="006B57B6">
            <w:pPr>
              <w:spacing w:after="0"/>
              <w:jc w:val="center"/>
              <w:rPr>
                <w:rFonts w:cstheme="minorHAnsi"/>
                <w:color w:val="000000"/>
                <w:szCs w:val="18"/>
              </w:rPr>
            </w:pPr>
            <w:r>
              <w:rPr>
                <w:rFonts w:cstheme="minorHAnsi"/>
                <w:color w:val="000000"/>
                <w:szCs w:val="18"/>
              </w:rPr>
              <w:t>106</w:t>
            </w:r>
          </w:p>
        </w:tc>
        <w:tc>
          <w:tcPr>
            <w:tcW w:w="1621" w:type="dxa"/>
            <w:vAlign w:val="center"/>
          </w:tcPr>
          <w:p w14:paraId="4E9AAD00" w14:textId="77777777" w:rsidR="00F35D18" w:rsidRPr="0060470A" w:rsidRDefault="00F35D18" w:rsidP="006B57B6">
            <w:pPr>
              <w:spacing w:after="0"/>
              <w:jc w:val="center"/>
              <w:rPr>
                <w:rFonts w:cstheme="minorHAnsi"/>
                <w:color w:val="000000"/>
                <w:szCs w:val="18"/>
              </w:rPr>
            </w:pPr>
            <w:r>
              <w:rPr>
                <w:rFonts w:cstheme="minorHAnsi"/>
                <w:color w:val="000000"/>
                <w:szCs w:val="18"/>
              </w:rPr>
              <w:t>20</w:t>
            </w:r>
          </w:p>
        </w:tc>
        <w:tc>
          <w:tcPr>
            <w:tcW w:w="1698" w:type="dxa"/>
            <w:vAlign w:val="center"/>
          </w:tcPr>
          <w:p w14:paraId="1EEBC14D" w14:textId="77777777" w:rsidR="00F35D18" w:rsidRPr="0060470A" w:rsidRDefault="00F35D18" w:rsidP="006B57B6">
            <w:pPr>
              <w:spacing w:after="0"/>
              <w:jc w:val="center"/>
              <w:rPr>
                <w:rFonts w:cstheme="minorHAnsi"/>
                <w:color w:val="000000"/>
                <w:szCs w:val="18"/>
              </w:rPr>
            </w:pPr>
            <w:r>
              <w:rPr>
                <w:rFonts w:cstheme="minorHAnsi"/>
                <w:color w:val="000000"/>
                <w:szCs w:val="18"/>
              </w:rPr>
              <w:t>40</w:t>
            </w:r>
          </w:p>
        </w:tc>
      </w:tr>
      <w:tr w:rsidR="00F35D18" w14:paraId="52F3E49F" w14:textId="77777777" w:rsidTr="006B57B6">
        <w:trPr>
          <w:trHeight w:val="187"/>
        </w:trPr>
        <w:tc>
          <w:tcPr>
            <w:tcW w:w="1679" w:type="dxa"/>
            <w:vAlign w:val="bottom"/>
          </w:tcPr>
          <w:p w14:paraId="646B8794" w14:textId="77777777" w:rsidR="00F35D18" w:rsidRDefault="00F35D18" w:rsidP="006B57B6">
            <w:pPr>
              <w:spacing w:after="0"/>
            </w:pPr>
            <w:r w:rsidRPr="006D191F">
              <w:t>Overseas</w:t>
            </w:r>
          </w:p>
        </w:tc>
        <w:tc>
          <w:tcPr>
            <w:tcW w:w="1690" w:type="dxa"/>
            <w:vAlign w:val="center"/>
          </w:tcPr>
          <w:p w14:paraId="0C3D28F0" w14:textId="77777777" w:rsidR="00F35D18" w:rsidRPr="0060470A" w:rsidRDefault="00F35D18" w:rsidP="006B57B6">
            <w:pPr>
              <w:spacing w:after="0"/>
              <w:jc w:val="center"/>
              <w:rPr>
                <w:rFonts w:cstheme="minorHAnsi"/>
                <w:color w:val="000000"/>
                <w:szCs w:val="18"/>
              </w:rPr>
            </w:pPr>
            <w:r>
              <w:rPr>
                <w:rFonts w:cstheme="minorHAnsi"/>
                <w:color w:val="000000"/>
                <w:szCs w:val="18"/>
              </w:rPr>
              <w:t>&lt;5</w:t>
            </w:r>
          </w:p>
        </w:tc>
        <w:tc>
          <w:tcPr>
            <w:tcW w:w="1690" w:type="dxa"/>
            <w:vAlign w:val="center"/>
          </w:tcPr>
          <w:p w14:paraId="21582F72" w14:textId="77777777" w:rsidR="00F35D18" w:rsidRPr="0060470A" w:rsidRDefault="00F35D18" w:rsidP="006B57B6">
            <w:pPr>
              <w:spacing w:after="0"/>
              <w:jc w:val="center"/>
              <w:rPr>
                <w:rFonts w:cstheme="minorHAnsi"/>
                <w:color w:val="000000"/>
                <w:szCs w:val="18"/>
              </w:rPr>
            </w:pPr>
            <w:r>
              <w:rPr>
                <w:rFonts w:cstheme="minorHAnsi"/>
                <w:color w:val="000000"/>
                <w:szCs w:val="18"/>
              </w:rPr>
              <w:t>&lt;5</w:t>
            </w:r>
          </w:p>
        </w:tc>
        <w:tc>
          <w:tcPr>
            <w:tcW w:w="1665" w:type="dxa"/>
            <w:vAlign w:val="center"/>
          </w:tcPr>
          <w:p w14:paraId="4F20DAFD" w14:textId="77777777" w:rsidR="00F35D18" w:rsidRPr="0060470A" w:rsidRDefault="00F35D18" w:rsidP="006B57B6">
            <w:pPr>
              <w:spacing w:after="0"/>
              <w:jc w:val="center"/>
              <w:rPr>
                <w:rFonts w:cstheme="minorHAnsi"/>
                <w:color w:val="000000"/>
                <w:szCs w:val="18"/>
              </w:rPr>
            </w:pPr>
            <w:r>
              <w:rPr>
                <w:rFonts w:cstheme="minorHAnsi"/>
                <w:color w:val="000000"/>
                <w:szCs w:val="18"/>
              </w:rPr>
              <w:t>7</w:t>
            </w:r>
          </w:p>
        </w:tc>
        <w:tc>
          <w:tcPr>
            <w:tcW w:w="1621" w:type="dxa"/>
            <w:vAlign w:val="center"/>
          </w:tcPr>
          <w:p w14:paraId="3A7E0D0D" w14:textId="77777777" w:rsidR="00F35D18" w:rsidRPr="0060470A" w:rsidRDefault="00F35D18" w:rsidP="006B57B6">
            <w:pPr>
              <w:spacing w:after="0"/>
              <w:jc w:val="center"/>
              <w:rPr>
                <w:rFonts w:cstheme="minorHAnsi"/>
                <w:color w:val="000000"/>
                <w:szCs w:val="18"/>
              </w:rPr>
            </w:pPr>
            <w:r>
              <w:rPr>
                <w:rFonts w:cstheme="minorHAnsi"/>
                <w:color w:val="000000"/>
                <w:szCs w:val="18"/>
              </w:rPr>
              <w:t>5</w:t>
            </w:r>
          </w:p>
        </w:tc>
        <w:tc>
          <w:tcPr>
            <w:tcW w:w="1698" w:type="dxa"/>
            <w:vAlign w:val="center"/>
          </w:tcPr>
          <w:p w14:paraId="10C79034" w14:textId="77777777" w:rsidR="00F35D18" w:rsidRPr="0060470A" w:rsidRDefault="00F35D18" w:rsidP="006B57B6">
            <w:pPr>
              <w:spacing w:after="0"/>
              <w:jc w:val="center"/>
              <w:rPr>
                <w:rFonts w:cstheme="minorHAnsi"/>
                <w:color w:val="000000"/>
                <w:szCs w:val="18"/>
              </w:rPr>
            </w:pPr>
            <w:r>
              <w:rPr>
                <w:rFonts w:cstheme="minorHAnsi"/>
                <w:color w:val="000000"/>
                <w:szCs w:val="18"/>
              </w:rPr>
              <w:t>15</w:t>
            </w:r>
          </w:p>
        </w:tc>
      </w:tr>
      <w:tr w:rsidR="00F35D18" w14:paraId="441349E3" w14:textId="77777777" w:rsidTr="006B57B6">
        <w:trPr>
          <w:trHeight w:val="187"/>
        </w:trPr>
        <w:tc>
          <w:tcPr>
            <w:tcW w:w="1679" w:type="dxa"/>
            <w:vAlign w:val="bottom"/>
          </w:tcPr>
          <w:p w14:paraId="71967768" w14:textId="77777777" w:rsidR="00F35D18" w:rsidRPr="00FE4EBE" w:rsidRDefault="00F35D18" w:rsidP="006B57B6">
            <w:pPr>
              <w:spacing w:after="0"/>
              <w:jc w:val="center"/>
              <w:rPr>
                <w:b/>
              </w:rPr>
            </w:pPr>
            <w:r>
              <w:rPr>
                <w:b/>
              </w:rPr>
              <w:t>Total</w:t>
            </w:r>
          </w:p>
        </w:tc>
        <w:tc>
          <w:tcPr>
            <w:tcW w:w="1690" w:type="dxa"/>
            <w:vAlign w:val="center"/>
          </w:tcPr>
          <w:p w14:paraId="346FD435" w14:textId="77777777" w:rsidR="00F35D18" w:rsidRPr="00446648" w:rsidRDefault="00F35D18" w:rsidP="006B57B6">
            <w:pPr>
              <w:spacing w:after="0"/>
              <w:jc w:val="center"/>
              <w:rPr>
                <w:rFonts w:cstheme="minorHAnsi"/>
                <w:b/>
                <w:color w:val="000000"/>
                <w:szCs w:val="18"/>
              </w:rPr>
            </w:pPr>
            <w:r>
              <w:rPr>
                <w:rFonts w:cstheme="minorHAnsi"/>
                <w:b/>
                <w:color w:val="000000"/>
                <w:szCs w:val="18"/>
              </w:rPr>
              <w:t>12</w:t>
            </w:r>
          </w:p>
        </w:tc>
        <w:tc>
          <w:tcPr>
            <w:tcW w:w="1690" w:type="dxa"/>
            <w:vAlign w:val="center"/>
          </w:tcPr>
          <w:p w14:paraId="412CBFCF" w14:textId="77777777" w:rsidR="00F35D18" w:rsidRPr="00446648" w:rsidRDefault="00F35D18" w:rsidP="006B57B6">
            <w:pPr>
              <w:spacing w:after="0"/>
              <w:jc w:val="center"/>
              <w:rPr>
                <w:rFonts w:cstheme="minorHAnsi"/>
                <w:b/>
                <w:color w:val="000000"/>
                <w:szCs w:val="18"/>
              </w:rPr>
            </w:pPr>
            <w:r>
              <w:rPr>
                <w:rFonts w:cstheme="minorHAnsi"/>
                <w:b/>
                <w:color w:val="000000"/>
                <w:szCs w:val="18"/>
              </w:rPr>
              <w:t>110</w:t>
            </w:r>
          </w:p>
        </w:tc>
        <w:tc>
          <w:tcPr>
            <w:tcW w:w="1665" w:type="dxa"/>
            <w:vAlign w:val="center"/>
          </w:tcPr>
          <w:p w14:paraId="6CC737C5" w14:textId="77777777" w:rsidR="00F35D18" w:rsidRPr="00446648" w:rsidRDefault="00F35D18" w:rsidP="006B57B6">
            <w:pPr>
              <w:spacing w:after="0"/>
              <w:jc w:val="center"/>
              <w:rPr>
                <w:rFonts w:cstheme="minorHAnsi"/>
                <w:b/>
                <w:color w:val="000000"/>
                <w:szCs w:val="18"/>
              </w:rPr>
            </w:pPr>
            <w:r>
              <w:rPr>
                <w:rFonts w:cstheme="minorHAnsi"/>
                <w:b/>
                <w:color w:val="000000"/>
                <w:szCs w:val="18"/>
              </w:rPr>
              <w:t>1,379</w:t>
            </w:r>
          </w:p>
        </w:tc>
        <w:tc>
          <w:tcPr>
            <w:tcW w:w="1621" w:type="dxa"/>
            <w:vAlign w:val="center"/>
          </w:tcPr>
          <w:p w14:paraId="31B37D06" w14:textId="77777777" w:rsidR="00F35D18" w:rsidRPr="00446648" w:rsidRDefault="00F35D18" w:rsidP="006B57B6">
            <w:pPr>
              <w:spacing w:after="0"/>
              <w:jc w:val="center"/>
              <w:rPr>
                <w:rFonts w:cstheme="minorHAnsi"/>
                <w:b/>
                <w:color w:val="000000"/>
                <w:szCs w:val="18"/>
              </w:rPr>
            </w:pPr>
            <w:r>
              <w:rPr>
                <w:rFonts w:cstheme="minorHAnsi"/>
                <w:b/>
                <w:color w:val="000000"/>
                <w:szCs w:val="18"/>
              </w:rPr>
              <w:t>562</w:t>
            </w:r>
          </w:p>
        </w:tc>
        <w:tc>
          <w:tcPr>
            <w:tcW w:w="1698" w:type="dxa"/>
            <w:vAlign w:val="center"/>
          </w:tcPr>
          <w:p w14:paraId="4DD01DC7" w14:textId="77777777" w:rsidR="00F35D18" w:rsidRPr="00446648" w:rsidRDefault="00F35D18" w:rsidP="006B57B6">
            <w:pPr>
              <w:spacing w:after="0"/>
              <w:jc w:val="center"/>
              <w:rPr>
                <w:rFonts w:cstheme="minorHAnsi"/>
                <w:b/>
                <w:color w:val="000000"/>
                <w:szCs w:val="18"/>
              </w:rPr>
            </w:pPr>
            <w:r>
              <w:rPr>
                <w:rFonts w:cstheme="minorHAnsi"/>
                <w:b/>
                <w:color w:val="000000"/>
                <w:szCs w:val="18"/>
              </w:rPr>
              <w:t>858</w:t>
            </w:r>
          </w:p>
        </w:tc>
      </w:tr>
    </w:tbl>
    <w:p w14:paraId="6F895F51" w14:textId="452B3CBE" w:rsidR="00AB7B75" w:rsidRDefault="00AB7B75">
      <w:pPr>
        <w:spacing w:after="160" w:line="259" w:lineRule="auto"/>
      </w:pPr>
    </w:p>
    <w:p w14:paraId="1645BF6E" w14:textId="7C1812CB" w:rsidR="00F35D18" w:rsidRDefault="00AB7B75" w:rsidP="00F35D18">
      <w:pPr>
        <w:pStyle w:val="Heading2"/>
      </w:pPr>
      <w:bookmarkStart w:id="106" w:name="_Toc7013814"/>
      <w:r>
        <w:t xml:space="preserve">Government </w:t>
      </w:r>
      <w:r w:rsidR="00F35D18">
        <w:t>Casual</w:t>
      </w:r>
      <w:r w:rsidR="00F35D18" w:rsidRPr="00CC2D5F">
        <w:t xml:space="preserve"> Relief Teachers</w:t>
      </w:r>
      <w:bookmarkEnd w:id="106"/>
    </w:p>
    <w:p w14:paraId="0CCDA253" w14:textId="77777777" w:rsidR="00F35D18" w:rsidRPr="0054344E" w:rsidRDefault="00F35D18" w:rsidP="00F35D18">
      <w:pPr>
        <w:spacing w:after="0"/>
        <w:rPr>
          <w:sz w:val="16"/>
        </w:rPr>
      </w:pPr>
      <w:r>
        <w:t xml:space="preserve">The following reference table provides an overview of the number of casual relief teachers employed in the Victorian government sector in 2017, broken down by LGA. The data is sourced from the </w:t>
      </w:r>
      <w:r>
        <w:rPr>
          <w:rFonts w:ascii="Arial" w:hAnsi="Arial" w:cs="Arial"/>
          <w:iCs/>
          <w:color w:val="000000" w:themeColor="text1"/>
          <w:kern w:val="24"/>
          <w:szCs w:val="18"/>
        </w:rPr>
        <w:t>Victorian Department of Education and Training’s</w:t>
      </w:r>
      <w:r>
        <w:t xml:space="preserve"> ‘</w:t>
      </w:r>
      <w:r>
        <w:rPr>
          <w:rFonts w:cstheme="minorHAnsi"/>
          <w:i/>
          <w:iCs/>
          <w:kern w:val="24"/>
          <w:szCs w:val="18"/>
        </w:rPr>
        <w:t>Customised casual relief teacher census</w:t>
      </w:r>
      <w:r>
        <w:rPr>
          <w:rFonts w:ascii="Arial" w:hAnsi="Arial" w:cs="Arial"/>
          <w:i/>
          <w:iCs/>
          <w:color w:val="000000" w:themeColor="text1"/>
          <w:kern w:val="24"/>
          <w:szCs w:val="18"/>
        </w:rPr>
        <w:t>’</w:t>
      </w:r>
      <w:r>
        <w:rPr>
          <w:rFonts w:ascii="Arial" w:hAnsi="Arial" w:cs="Arial"/>
          <w:iCs/>
          <w:color w:val="000000" w:themeColor="text1"/>
          <w:kern w:val="24"/>
          <w:szCs w:val="18"/>
        </w:rPr>
        <w:t xml:space="preserve">. </w:t>
      </w:r>
    </w:p>
    <w:p w14:paraId="47D908F1" w14:textId="77777777" w:rsidR="00F35D18" w:rsidRDefault="00F35D18" w:rsidP="00F35D18">
      <w:pPr>
        <w:rPr>
          <w:b/>
          <w:color w:val="AF272F" w:themeColor="background1"/>
        </w:rPr>
      </w:pPr>
    </w:p>
    <w:p w14:paraId="6C38E7A1" w14:textId="5A4FCB15" w:rsidR="00F35D18" w:rsidRPr="0004572E" w:rsidRDefault="00F35D18" w:rsidP="00F35D18">
      <w:pPr>
        <w:pStyle w:val="Heading3"/>
      </w:pPr>
      <w:bookmarkStart w:id="107" w:name="_Toc7013815"/>
      <w:r w:rsidRPr="0004572E">
        <w:t>Table 2</w:t>
      </w:r>
      <w:r w:rsidR="00D263F8">
        <w:t>6</w:t>
      </w:r>
      <w:r w:rsidRPr="0004572E">
        <w:t>.1: Victorian government casual relief teacher numbers</w:t>
      </w:r>
      <w:r>
        <w:t xml:space="preserve"> (2017)</w:t>
      </w:r>
      <w:r w:rsidRPr="0004572E">
        <w:t>, by LGA</w:t>
      </w:r>
      <w:bookmarkEnd w:id="107"/>
    </w:p>
    <w:tbl>
      <w:tblPr>
        <w:tblStyle w:val="TableGrid"/>
        <w:tblW w:w="0" w:type="auto"/>
        <w:tblLook w:val="04A0" w:firstRow="1" w:lastRow="0" w:firstColumn="1" w:lastColumn="0" w:noHBand="0" w:noVBand="1"/>
        <w:tblCaption w:val="Table 27.1"/>
        <w:tblDescription w:val="Victorian government casual relief teacher numbers (2016), by LGA"/>
      </w:tblPr>
      <w:tblGrid>
        <w:gridCol w:w="1349"/>
        <w:gridCol w:w="1084"/>
        <w:gridCol w:w="1397"/>
        <w:gridCol w:w="1084"/>
        <w:gridCol w:w="1405"/>
        <w:gridCol w:w="1084"/>
        <w:gridCol w:w="1556"/>
        <w:gridCol w:w="1084"/>
      </w:tblGrid>
      <w:tr w:rsidR="00F35D18" w14:paraId="1B44A4CD" w14:textId="77777777" w:rsidTr="006B57B6">
        <w:trPr>
          <w:trHeight w:val="187"/>
          <w:tblHeader/>
        </w:trPr>
        <w:tc>
          <w:tcPr>
            <w:tcW w:w="0" w:type="auto"/>
            <w:vAlign w:val="bottom"/>
          </w:tcPr>
          <w:p w14:paraId="5E1B02C6" w14:textId="77777777" w:rsidR="00F35D18" w:rsidRPr="00AF36DD" w:rsidRDefault="00F35D18" w:rsidP="006B57B6">
            <w:pPr>
              <w:jc w:val="center"/>
              <w:rPr>
                <w:b/>
              </w:rPr>
            </w:pPr>
            <w:r w:rsidRPr="00AF36DD">
              <w:rPr>
                <w:b/>
              </w:rPr>
              <w:t>LGA</w:t>
            </w:r>
          </w:p>
        </w:tc>
        <w:tc>
          <w:tcPr>
            <w:tcW w:w="0" w:type="auto"/>
            <w:vAlign w:val="bottom"/>
          </w:tcPr>
          <w:p w14:paraId="4D46465D" w14:textId="77777777" w:rsidR="00F35D18" w:rsidRPr="00AF36DD" w:rsidRDefault="00F35D18" w:rsidP="006B57B6">
            <w:pPr>
              <w:jc w:val="center"/>
              <w:rPr>
                <w:b/>
              </w:rPr>
            </w:pPr>
            <w:r w:rsidRPr="00AF36DD">
              <w:rPr>
                <w:b/>
              </w:rPr>
              <w:t>Number of CRTs</w:t>
            </w:r>
          </w:p>
        </w:tc>
        <w:tc>
          <w:tcPr>
            <w:tcW w:w="0" w:type="auto"/>
            <w:vAlign w:val="bottom"/>
          </w:tcPr>
          <w:p w14:paraId="1C062EDC" w14:textId="77777777" w:rsidR="00F35D18" w:rsidRPr="00AF36DD" w:rsidRDefault="00F35D18" w:rsidP="006B57B6">
            <w:pPr>
              <w:jc w:val="center"/>
              <w:rPr>
                <w:b/>
              </w:rPr>
            </w:pPr>
            <w:r w:rsidRPr="00AF36DD">
              <w:rPr>
                <w:b/>
              </w:rPr>
              <w:t>LGA</w:t>
            </w:r>
          </w:p>
        </w:tc>
        <w:tc>
          <w:tcPr>
            <w:tcW w:w="0" w:type="auto"/>
            <w:vAlign w:val="bottom"/>
          </w:tcPr>
          <w:p w14:paraId="344075EE" w14:textId="77777777" w:rsidR="00F35D18" w:rsidRPr="00AF36DD" w:rsidRDefault="00F35D18" w:rsidP="006B57B6">
            <w:pPr>
              <w:jc w:val="center"/>
              <w:rPr>
                <w:b/>
              </w:rPr>
            </w:pPr>
            <w:r w:rsidRPr="00AF36DD">
              <w:rPr>
                <w:b/>
              </w:rPr>
              <w:t>Number of CRTs</w:t>
            </w:r>
          </w:p>
        </w:tc>
        <w:tc>
          <w:tcPr>
            <w:tcW w:w="0" w:type="auto"/>
            <w:vAlign w:val="bottom"/>
          </w:tcPr>
          <w:p w14:paraId="27F8F44B" w14:textId="77777777" w:rsidR="00F35D18" w:rsidRPr="00AF36DD" w:rsidRDefault="00F35D18" w:rsidP="006B57B6">
            <w:pPr>
              <w:jc w:val="center"/>
              <w:rPr>
                <w:b/>
              </w:rPr>
            </w:pPr>
            <w:r w:rsidRPr="00AF36DD">
              <w:rPr>
                <w:b/>
              </w:rPr>
              <w:t>LGA</w:t>
            </w:r>
          </w:p>
        </w:tc>
        <w:tc>
          <w:tcPr>
            <w:tcW w:w="0" w:type="auto"/>
            <w:vAlign w:val="bottom"/>
          </w:tcPr>
          <w:p w14:paraId="14C0AA01" w14:textId="77777777" w:rsidR="00F35D18" w:rsidRPr="00AF36DD" w:rsidRDefault="00F35D18" w:rsidP="006B57B6">
            <w:pPr>
              <w:jc w:val="center"/>
              <w:rPr>
                <w:b/>
              </w:rPr>
            </w:pPr>
            <w:r w:rsidRPr="00AF36DD">
              <w:rPr>
                <w:b/>
              </w:rPr>
              <w:t>Number of CRTs</w:t>
            </w:r>
          </w:p>
        </w:tc>
        <w:tc>
          <w:tcPr>
            <w:tcW w:w="0" w:type="auto"/>
            <w:vAlign w:val="bottom"/>
          </w:tcPr>
          <w:p w14:paraId="3E46AA27" w14:textId="77777777" w:rsidR="00F35D18" w:rsidRPr="00AF36DD" w:rsidRDefault="00F35D18" w:rsidP="006B57B6">
            <w:pPr>
              <w:jc w:val="center"/>
              <w:rPr>
                <w:b/>
              </w:rPr>
            </w:pPr>
            <w:r w:rsidRPr="00AF36DD">
              <w:rPr>
                <w:b/>
              </w:rPr>
              <w:t>LGA</w:t>
            </w:r>
          </w:p>
        </w:tc>
        <w:tc>
          <w:tcPr>
            <w:tcW w:w="0" w:type="auto"/>
            <w:vAlign w:val="bottom"/>
          </w:tcPr>
          <w:p w14:paraId="37FA6014" w14:textId="77777777" w:rsidR="00F35D18" w:rsidRPr="00AF36DD" w:rsidRDefault="00F35D18" w:rsidP="006B57B6">
            <w:pPr>
              <w:jc w:val="center"/>
              <w:rPr>
                <w:b/>
              </w:rPr>
            </w:pPr>
            <w:r w:rsidRPr="00AF36DD">
              <w:rPr>
                <w:b/>
              </w:rPr>
              <w:t>Number of CRTs</w:t>
            </w:r>
          </w:p>
        </w:tc>
      </w:tr>
      <w:tr w:rsidR="00F35D18" w14:paraId="22504A06" w14:textId="77777777" w:rsidTr="006B57B6">
        <w:trPr>
          <w:trHeight w:val="187"/>
        </w:trPr>
        <w:tc>
          <w:tcPr>
            <w:tcW w:w="0" w:type="auto"/>
            <w:vAlign w:val="center"/>
          </w:tcPr>
          <w:p w14:paraId="33731587" w14:textId="77777777" w:rsidR="00F35D18" w:rsidRDefault="00F35D18" w:rsidP="006B57B6">
            <w:pPr>
              <w:spacing w:after="0"/>
              <w:jc w:val="center"/>
            </w:pPr>
            <w:r w:rsidRPr="00195AF2">
              <w:t>Alpine</w:t>
            </w:r>
          </w:p>
        </w:tc>
        <w:tc>
          <w:tcPr>
            <w:tcW w:w="0" w:type="auto"/>
            <w:vAlign w:val="center"/>
          </w:tcPr>
          <w:p w14:paraId="610DB9B4" w14:textId="77777777" w:rsidR="00F35D18" w:rsidRDefault="00F35D18" w:rsidP="006B57B6">
            <w:pPr>
              <w:spacing w:after="0"/>
              <w:jc w:val="center"/>
            </w:pPr>
            <w:r>
              <w:t>29</w:t>
            </w:r>
          </w:p>
        </w:tc>
        <w:tc>
          <w:tcPr>
            <w:tcW w:w="0" w:type="auto"/>
            <w:vAlign w:val="center"/>
          </w:tcPr>
          <w:p w14:paraId="669A0A2D" w14:textId="77777777" w:rsidR="00F35D18" w:rsidRDefault="00F35D18" w:rsidP="006B57B6">
            <w:pPr>
              <w:spacing w:after="0"/>
              <w:jc w:val="center"/>
            </w:pPr>
            <w:r w:rsidRPr="00195AF2">
              <w:t>Gannawarra</w:t>
            </w:r>
          </w:p>
        </w:tc>
        <w:tc>
          <w:tcPr>
            <w:tcW w:w="0" w:type="auto"/>
            <w:vAlign w:val="center"/>
          </w:tcPr>
          <w:p w14:paraId="3E854DBE" w14:textId="77777777" w:rsidR="00F35D18" w:rsidRDefault="00F35D18" w:rsidP="006B57B6">
            <w:pPr>
              <w:spacing w:after="0"/>
              <w:jc w:val="center"/>
            </w:pPr>
            <w:r>
              <w:t>20</w:t>
            </w:r>
          </w:p>
        </w:tc>
        <w:tc>
          <w:tcPr>
            <w:tcW w:w="0" w:type="auto"/>
            <w:vAlign w:val="center"/>
          </w:tcPr>
          <w:p w14:paraId="1B04535C" w14:textId="77777777" w:rsidR="00F35D18" w:rsidRDefault="00F35D18" w:rsidP="006B57B6">
            <w:pPr>
              <w:spacing w:after="0"/>
              <w:jc w:val="center"/>
            </w:pPr>
            <w:r w:rsidRPr="00195AF2">
              <w:t>Mansfield</w:t>
            </w:r>
          </w:p>
        </w:tc>
        <w:tc>
          <w:tcPr>
            <w:tcW w:w="0" w:type="auto"/>
            <w:vAlign w:val="center"/>
          </w:tcPr>
          <w:p w14:paraId="0FFEA207" w14:textId="77777777" w:rsidR="00F35D18" w:rsidRDefault="00F35D18" w:rsidP="006B57B6">
            <w:pPr>
              <w:spacing w:after="0"/>
              <w:jc w:val="center"/>
            </w:pPr>
            <w:r>
              <w:t>11</w:t>
            </w:r>
          </w:p>
        </w:tc>
        <w:tc>
          <w:tcPr>
            <w:tcW w:w="0" w:type="auto"/>
            <w:vAlign w:val="center"/>
          </w:tcPr>
          <w:p w14:paraId="369AA376" w14:textId="77777777" w:rsidR="00F35D18" w:rsidRDefault="00F35D18" w:rsidP="006B57B6">
            <w:pPr>
              <w:spacing w:after="0"/>
              <w:jc w:val="center"/>
            </w:pPr>
            <w:r w:rsidRPr="00195AF2">
              <w:t>Queenscliffe</w:t>
            </w:r>
          </w:p>
        </w:tc>
        <w:tc>
          <w:tcPr>
            <w:tcW w:w="0" w:type="auto"/>
            <w:vAlign w:val="center"/>
          </w:tcPr>
          <w:p w14:paraId="657DB331" w14:textId="77777777" w:rsidR="00F35D18" w:rsidRDefault="00F35D18" w:rsidP="006B57B6">
            <w:pPr>
              <w:spacing w:after="0"/>
              <w:jc w:val="center"/>
            </w:pPr>
            <w:r>
              <w:t>&lt;5</w:t>
            </w:r>
          </w:p>
        </w:tc>
      </w:tr>
      <w:tr w:rsidR="00F35D18" w14:paraId="793D6B33" w14:textId="77777777" w:rsidTr="006B57B6">
        <w:trPr>
          <w:trHeight w:val="187"/>
        </w:trPr>
        <w:tc>
          <w:tcPr>
            <w:tcW w:w="0" w:type="auto"/>
            <w:vAlign w:val="center"/>
          </w:tcPr>
          <w:p w14:paraId="7D349F3E" w14:textId="77777777" w:rsidR="00F35D18" w:rsidRDefault="00F35D18" w:rsidP="006B57B6">
            <w:pPr>
              <w:spacing w:after="0"/>
              <w:jc w:val="center"/>
            </w:pPr>
            <w:r w:rsidRPr="00195AF2">
              <w:t>Ararat</w:t>
            </w:r>
          </w:p>
        </w:tc>
        <w:tc>
          <w:tcPr>
            <w:tcW w:w="0" w:type="auto"/>
            <w:vAlign w:val="center"/>
          </w:tcPr>
          <w:p w14:paraId="66CE1045" w14:textId="77777777" w:rsidR="00F35D18" w:rsidRDefault="00F35D18" w:rsidP="006B57B6">
            <w:pPr>
              <w:spacing w:after="0"/>
              <w:jc w:val="center"/>
            </w:pPr>
            <w:r>
              <w:t>15</w:t>
            </w:r>
          </w:p>
        </w:tc>
        <w:tc>
          <w:tcPr>
            <w:tcW w:w="0" w:type="auto"/>
            <w:vAlign w:val="center"/>
          </w:tcPr>
          <w:p w14:paraId="0A5325EC" w14:textId="77777777" w:rsidR="00F35D18" w:rsidRDefault="00F35D18" w:rsidP="006B57B6">
            <w:pPr>
              <w:spacing w:after="0"/>
              <w:jc w:val="center"/>
            </w:pPr>
            <w:r w:rsidRPr="00195AF2">
              <w:t>Glen Eira</w:t>
            </w:r>
          </w:p>
        </w:tc>
        <w:tc>
          <w:tcPr>
            <w:tcW w:w="0" w:type="auto"/>
            <w:vAlign w:val="center"/>
          </w:tcPr>
          <w:p w14:paraId="32E29611" w14:textId="77777777" w:rsidR="00F35D18" w:rsidRDefault="00F35D18" w:rsidP="006B57B6">
            <w:pPr>
              <w:spacing w:after="0"/>
              <w:jc w:val="center"/>
            </w:pPr>
            <w:r>
              <w:t>148</w:t>
            </w:r>
          </w:p>
        </w:tc>
        <w:tc>
          <w:tcPr>
            <w:tcW w:w="0" w:type="auto"/>
            <w:vAlign w:val="center"/>
          </w:tcPr>
          <w:p w14:paraId="39A3E105" w14:textId="77777777" w:rsidR="00F35D18" w:rsidRDefault="00F35D18" w:rsidP="006B57B6">
            <w:pPr>
              <w:spacing w:after="0"/>
              <w:jc w:val="center"/>
            </w:pPr>
            <w:r w:rsidRPr="00195AF2">
              <w:t>Maribyrnong</w:t>
            </w:r>
          </w:p>
        </w:tc>
        <w:tc>
          <w:tcPr>
            <w:tcW w:w="0" w:type="auto"/>
            <w:vAlign w:val="center"/>
          </w:tcPr>
          <w:p w14:paraId="5EFC444C" w14:textId="77777777" w:rsidR="00F35D18" w:rsidRDefault="00F35D18" w:rsidP="006B57B6">
            <w:pPr>
              <w:spacing w:after="0"/>
              <w:jc w:val="center"/>
            </w:pPr>
            <w:r>
              <w:t>139</w:t>
            </w:r>
          </w:p>
        </w:tc>
        <w:tc>
          <w:tcPr>
            <w:tcW w:w="0" w:type="auto"/>
            <w:vAlign w:val="center"/>
          </w:tcPr>
          <w:p w14:paraId="0ED4FC64" w14:textId="77777777" w:rsidR="00F35D18" w:rsidRDefault="00F35D18" w:rsidP="006B57B6">
            <w:pPr>
              <w:spacing w:after="0"/>
              <w:jc w:val="center"/>
            </w:pPr>
            <w:r w:rsidRPr="00195AF2">
              <w:t>South Gippsland</w:t>
            </w:r>
          </w:p>
        </w:tc>
        <w:tc>
          <w:tcPr>
            <w:tcW w:w="0" w:type="auto"/>
            <w:vAlign w:val="center"/>
          </w:tcPr>
          <w:p w14:paraId="1BE34792" w14:textId="77777777" w:rsidR="00F35D18" w:rsidRDefault="00F35D18" w:rsidP="006B57B6">
            <w:pPr>
              <w:spacing w:after="0"/>
              <w:jc w:val="center"/>
            </w:pPr>
            <w:r>
              <w:t>50</w:t>
            </w:r>
          </w:p>
        </w:tc>
      </w:tr>
      <w:tr w:rsidR="00F35D18" w14:paraId="63884C36" w14:textId="77777777" w:rsidTr="006B57B6">
        <w:trPr>
          <w:trHeight w:val="187"/>
        </w:trPr>
        <w:tc>
          <w:tcPr>
            <w:tcW w:w="0" w:type="auto"/>
            <w:vAlign w:val="center"/>
          </w:tcPr>
          <w:p w14:paraId="44468873" w14:textId="77777777" w:rsidR="00F35D18" w:rsidRDefault="00F35D18" w:rsidP="006B57B6">
            <w:pPr>
              <w:spacing w:after="0"/>
              <w:jc w:val="center"/>
            </w:pPr>
            <w:r w:rsidRPr="00195AF2">
              <w:t>Ballarat</w:t>
            </w:r>
          </w:p>
        </w:tc>
        <w:tc>
          <w:tcPr>
            <w:tcW w:w="0" w:type="auto"/>
            <w:vAlign w:val="center"/>
          </w:tcPr>
          <w:p w14:paraId="60ED869B" w14:textId="77777777" w:rsidR="00F35D18" w:rsidRDefault="00F35D18" w:rsidP="006B57B6">
            <w:pPr>
              <w:spacing w:after="0"/>
              <w:jc w:val="center"/>
            </w:pPr>
            <w:r>
              <w:t>156</w:t>
            </w:r>
          </w:p>
        </w:tc>
        <w:tc>
          <w:tcPr>
            <w:tcW w:w="0" w:type="auto"/>
            <w:vAlign w:val="center"/>
          </w:tcPr>
          <w:p w14:paraId="1351D88E" w14:textId="77777777" w:rsidR="00F35D18" w:rsidRDefault="00F35D18" w:rsidP="006B57B6">
            <w:pPr>
              <w:spacing w:after="0"/>
              <w:jc w:val="center"/>
            </w:pPr>
            <w:r w:rsidRPr="00195AF2">
              <w:t>Glenelg</w:t>
            </w:r>
          </w:p>
        </w:tc>
        <w:tc>
          <w:tcPr>
            <w:tcW w:w="0" w:type="auto"/>
            <w:vAlign w:val="center"/>
          </w:tcPr>
          <w:p w14:paraId="45ED76CF" w14:textId="77777777" w:rsidR="00F35D18" w:rsidRDefault="00F35D18" w:rsidP="006B57B6">
            <w:pPr>
              <w:spacing w:after="0"/>
              <w:jc w:val="center"/>
            </w:pPr>
            <w:r>
              <w:t>38</w:t>
            </w:r>
          </w:p>
        </w:tc>
        <w:tc>
          <w:tcPr>
            <w:tcW w:w="0" w:type="auto"/>
            <w:vAlign w:val="center"/>
          </w:tcPr>
          <w:p w14:paraId="41F3B805" w14:textId="77777777" w:rsidR="00F35D18" w:rsidRDefault="00F35D18" w:rsidP="006B57B6">
            <w:pPr>
              <w:spacing w:after="0"/>
              <w:jc w:val="center"/>
            </w:pPr>
            <w:r w:rsidRPr="00195AF2">
              <w:t>Maroondah</w:t>
            </w:r>
          </w:p>
        </w:tc>
        <w:tc>
          <w:tcPr>
            <w:tcW w:w="0" w:type="auto"/>
            <w:vAlign w:val="center"/>
          </w:tcPr>
          <w:p w14:paraId="3DE762F8" w14:textId="77777777" w:rsidR="00F35D18" w:rsidRDefault="00F35D18" w:rsidP="006B57B6">
            <w:pPr>
              <w:spacing w:after="0"/>
              <w:jc w:val="center"/>
            </w:pPr>
            <w:r>
              <w:t>130</w:t>
            </w:r>
          </w:p>
        </w:tc>
        <w:tc>
          <w:tcPr>
            <w:tcW w:w="0" w:type="auto"/>
            <w:vAlign w:val="center"/>
          </w:tcPr>
          <w:p w14:paraId="70CCA50C" w14:textId="77777777" w:rsidR="00F35D18" w:rsidRDefault="00F35D18" w:rsidP="006B57B6">
            <w:pPr>
              <w:spacing w:after="0"/>
              <w:jc w:val="center"/>
            </w:pPr>
            <w:r w:rsidRPr="00195AF2">
              <w:t>Southern Grampians</w:t>
            </w:r>
          </w:p>
        </w:tc>
        <w:tc>
          <w:tcPr>
            <w:tcW w:w="0" w:type="auto"/>
            <w:vAlign w:val="center"/>
          </w:tcPr>
          <w:p w14:paraId="75E4BF35" w14:textId="77777777" w:rsidR="00F35D18" w:rsidRDefault="00F35D18" w:rsidP="006B57B6">
            <w:pPr>
              <w:spacing w:after="0"/>
              <w:jc w:val="center"/>
            </w:pPr>
            <w:r>
              <w:t>24</w:t>
            </w:r>
          </w:p>
        </w:tc>
      </w:tr>
      <w:tr w:rsidR="00F35D18" w14:paraId="6F87134E" w14:textId="77777777" w:rsidTr="006B57B6">
        <w:trPr>
          <w:trHeight w:val="187"/>
        </w:trPr>
        <w:tc>
          <w:tcPr>
            <w:tcW w:w="0" w:type="auto"/>
            <w:vAlign w:val="center"/>
          </w:tcPr>
          <w:p w14:paraId="7EE0AC79" w14:textId="77777777" w:rsidR="00F35D18" w:rsidRDefault="00F35D18" w:rsidP="006B57B6">
            <w:pPr>
              <w:spacing w:after="0"/>
              <w:jc w:val="center"/>
            </w:pPr>
            <w:r w:rsidRPr="00195AF2">
              <w:t>Banyule</w:t>
            </w:r>
          </w:p>
        </w:tc>
        <w:tc>
          <w:tcPr>
            <w:tcW w:w="0" w:type="auto"/>
            <w:vAlign w:val="center"/>
          </w:tcPr>
          <w:p w14:paraId="0C459DA3" w14:textId="77777777" w:rsidR="00F35D18" w:rsidRDefault="00F35D18" w:rsidP="006B57B6">
            <w:pPr>
              <w:spacing w:after="0"/>
              <w:jc w:val="center"/>
            </w:pPr>
            <w:r>
              <w:t>176</w:t>
            </w:r>
          </w:p>
        </w:tc>
        <w:tc>
          <w:tcPr>
            <w:tcW w:w="0" w:type="auto"/>
            <w:vAlign w:val="center"/>
          </w:tcPr>
          <w:p w14:paraId="65BD3D78" w14:textId="77777777" w:rsidR="00F35D18" w:rsidRDefault="00F35D18" w:rsidP="006B57B6">
            <w:pPr>
              <w:spacing w:after="0"/>
              <w:jc w:val="center"/>
            </w:pPr>
            <w:r w:rsidRPr="00195AF2">
              <w:t>Golden Plains</w:t>
            </w:r>
          </w:p>
        </w:tc>
        <w:tc>
          <w:tcPr>
            <w:tcW w:w="0" w:type="auto"/>
            <w:vAlign w:val="center"/>
          </w:tcPr>
          <w:p w14:paraId="27EC1AD5" w14:textId="77777777" w:rsidR="00F35D18" w:rsidRDefault="00F35D18" w:rsidP="006B57B6">
            <w:pPr>
              <w:spacing w:after="0"/>
              <w:jc w:val="center"/>
            </w:pPr>
            <w:r>
              <w:t>33</w:t>
            </w:r>
          </w:p>
        </w:tc>
        <w:tc>
          <w:tcPr>
            <w:tcW w:w="0" w:type="auto"/>
            <w:vAlign w:val="center"/>
          </w:tcPr>
          <w:p w14:paraId="27CE28FC" w14:textId="77777777" w:rsidR="00F35D18" w:rsidRDefault="00F35D18" w:rsidP="006B57B6">
            <w:pPr>
              <w:spacing w:after="0"/>
              <w:jc w:val="center"/>
            </w:pPr>
            <w:r w:rsidRPr="00195AF2">
              <w:t>Melbourne</w:t>
            </w:r>
          </w:p>
        </w:tc>
        <w:tc>
          <w:tcPr>
            <w:tcW w:w="0" w:type="auto"/>
            <w:vAlign w:val="center"/>
          </w:tcPr>
          <w:p w14:paraId="2B070997" w14:textId="77777777" w:rsidR="00F35D18" w:rsidRDefault="00F35D18" w:rsidP="006B57B6">
            <w:pPr>
              <w:spacing w:after="0"/>
              <w:jc w:val="center"/>
            </w:pPr>
            <w:r>
              <w:t>33</w:t>
            </w:r>
          </w:p>
        </w:tc>
        <w:tc>
          <w:tcPr>
            <w:tcW w:w="0" w:type="auto"/>
            <w:vAlign w:val="center"/>
          </w:tcPr>
          <w:p w14:paraId="4807A89E" w14:textId="77777777" w:rsidR="00F35D18" w:rsidRDefault="00F35D18" w:rsidP="006B57B6">
            <w:pPr>
              <w:spacing w:after="0"/>
              <w:jc w:val="center"/>
            </w:pPr>
            <w:r w:rsidRPr="00195AF2">
              <w:t>Stonnington</w:t>
            </w:r>
          </w:p>
        </w:tc>
        <w:tc>
          <w:tcPr>
            <w:tcW w:w="0" w:type="auto"/>
            <w:vAlign w:val="center"/>
          </w:tcPr>
          <w:p w14:paraId="68DC892B" w14:textId="77777777" w:rsidR="00F35D18" w:rsidRDefault="00F35D18" w:rsidP="006B57B6">
            <w:pPr>
              <w:spacing w:after="0"/>
              <w:jc w:val="center"/>
            </w:pPr>
            <w:r>
              <w:t>51</w:t>
            </w:r>
          </w:p>
        </w:tc>
      </w:tr>
      <w:tr w:rsidR="00F35D18" w14:paraId="7B09C86E" w14:textId="77777777" w:rsidTr="006B57B6">
        <w:trPr>
          <w:trHeight w:val="187"/>
        </w:trPr>
        <w:tc>
          <w:tcPr>
            <w:tcW w:w="0" w:type="auto"/>
            <w:vAlign w:val="center"/>
          </w:tcPr>
          <w:p w14:paraId="2BFC8BA0" w14:textId="77777777" w:rsidR="00F35D18" w:rsidRDefault="00F35D18" w:rsidP="006B57B6">
            <w:pPr>
              <w:spacing w:after="0"/>
              <w:jc w:val="center"/>
            </w:pPr>
            <w:r w:rsidRPr="00195AF2">
              <w:t>Bass Coast</w:t>
            </w:r>
          </w:p>
        </w:tc>
        <w:tc>
          <w:tcPr>
            <w:tcW w:w="0" w:type="auto"/>
            <w:vAlign w:val="center"/>
          </w:tcPr>
          <w:p w14:paraId="12854F5F" w14:textId="77777777" w:rsidR="00F35D18" w:rsidRDefault="00F35D18" w:rsidP="006B57B6">
            <w:pPr>
              <w:spacing w:after="0"/>
              <w:jc w:val="center"/>
            </w:pPr>
            <w:r>
              <w:t>61</w:t>
            </w:r>
          </w:p>
        </w:tc>
        <w:tc>
          <w:tcPr>
            <w:tcW w:w="0" w:type="auto"/>
            <w:vAlign w:val="center"/>
          </w:tcPr>
          <w:p w14:paraId="1F42A59D" w14:textId="77777777" w:rsidR="00F35D18" w:rsidRDefault="00F35D18" w:rsidP="006B57B6">
            <w:pPr>
              <w:spacing w:after="0"/>
              <w:jc w:val="center"/>
            </w:pPr>
            <w:r w:rsidRPr="00195AF2">
              <w:t>Greater Bendigo</w:t>
            </w:r>
          </w:p>
        </w:tc>
        <w:tc>
          <w:tcPr>
            <w:tcW w:w="0" w:type="auto"/>
            <w:vAlign w:val="center"/>
          </w:tcPr>
          <w:p w14:paraId="5AD8310E" w14:textId="77777777" w:rsidR="00F35D18" w:rsidRDefault="00F35D18" w:rsidP="006B57B6">
            <w:pPr>
              <w:spacing w:after="0"/>
              <w:jc w:val="center"/>
            </w:pPr>
            <w:r>
              <w:t>127</w:t>
            </w:r>
          </w:p>
        </w:tc>
        <w:tc>
          <w:tcPr>
            <w:tcW w:w="0" w:type="auto"/>
            <w:vAlign w:val="center"/>
          </w:tcPr>
          <w:p w14:paraId="32DEC8B1" w14:textId="77777777" w:rsidR="00F35D18" w:rsidRDefault="00F35D18" w:rsidP="006B57B6">
            <w:pPr>
              <w:spacing w:after="0"/>
              <w:jc w:val="center"/>
            </w:pPr>
            <w:r w:rsidRPr="00195AF2">
              <w:t>Melton</w:t>
            </w:r>
          </w:p>
        </w:tc>
        <w:tc>
          <w:tcPr>
            <w:tcW w:w="0" w:type="auto"/>
            <w:vAlign w:val="center"/>
          </w:tcPr>
          <w:p w14:paraId="27C609A4" w14:textId="77777777" w:rsidR="00F35D18" w:rsidRDefault="00F35D18" w:rsidP="006B57B6">
            <w:pPr>
              <w:spacing w:after="0"/>
              <w:jc w:val="center"/>
            </w:pPr>
            <w:r>
              <w:t>206</w:t>
            </w:r>
          </w:p>
        </w:tc>
        <w:tc>
          <w:tcPr>
            <w:tcW w:w="0" w:type="auto"/>
            <w:vAlign w:val="center"/>
          </w:tcPr>
          <w:p w14:paraId="736C9C29" w14:textId="77777777" w:rsidR="00F35D18" w:rsidRDefault="00F35D18" w:rsidP="006B57B6">
            <w:pPr>
              <w:spacing w:after="0"/>
              <w:jc w:val="center"/>
            </w:pPr>
            <w:r w:rsidRPr="00195AF2">
              <w:t>Strathbogie</w:t>
            </w:r>
          </w:p>
        </w:tc>
        <w:tc>
          <w:tcPr>
            <w:tcW w:w="0" w:type="auto"/>
            <w:vAlign w:val="center"/>
          </w:tcPr>
          <w:p w14:paraId="28AFCAF4" w14:textId="77777777" w:rsidR="00F35D18" w:rsidRDefault="00F35D18" w:rsidP="006B57B6">
            <w:pPr>
              <w:spacing w:after="0"/>
              <w:jc w:val="center"/>
            </w:pPr>
            <w:r>
              <w:t>17</w:t>
            </w:r>
          </w:p>
        </w:tc>
      </w:tr>
      <w:tr w:rsidR="00F35D18" w14:paraId="04BDF9BD" w14:textId="77777777" w:rsidTr="006B57B6">
        <w:trPr>
          <w:trHeight w:val="187"/>
        </w:trPr>
        <w:tc>
          <w:tcPr>
            <w:tcW w:w="0" w:type="auto"/>
            <w:vAlign w:val="center"/>
          </w:tcPr>
          <w:p w14:paraId="415B2357" w14:textId="77777777" w:rsidR="00F35D18" w:rsidRDefault="00F35D18" w:rsidP="006B57B6">
            <w:pPr>
              <w:spacing w:after="0"/>
              <w:jc w:val="center"/>
            </w:pPr>
            <w:r w:rsidRPr="00195AF2">
              <w:t>Baw Baw</w:t>
            </w:r>
          </w:p>
        </w:tc>
        <w:tc>
          <w:tcPr>
            <w:tcW w:w="0" w:type="auto"/>
            <w:vAlign w:val="center"/>
          </w:tcPr>
          <w:p w14:paraId="6067925A" w14:textId="77777777" w:rsidR="00F35D18" w:rsidRDefault="00F35D18" w:rsidP="006B57B6">
            <w:pPr>
              <w:spacing w:after="0"/>
              <w:jc w:val="center"/>
            </w:pPr>
            <w:r>
              <w:t>88</w:t>
            </w:r>
          </w:p>
        </w:tc>
        <w:tc>
          <w:tcPr>
            <w:tcW w:w="0" w:type="auto"/>
            <w:vAlign w:val="center"/>
          </w:tcPr>
          <w:p w14:paraId="0066670F" w14:textId="77777777" w:rsidR="00F35D18" w:rsidRDefault="00F35D18" w:rsidP="006B57B6">
            <w:pPr>
              <w:spacing w:after="0"/>
              <w:jc w:val="center"/>
            </w:pPr>
            <w:r w:rsidRPr="00195AF2">
              <w:t>Greater Dandenong</w:t>
            </w:r>
          </w:p>
        </w:tc>
        <w:tc>
          <w:tcPr>
            <w:tcW w:w="0" w:type="auto"/>
            <w:vAlign w:val="center"/>
          </w:tcPr>
          <w:p w14:paraId="738C4E30" w14:textId="77777777" w:rsidR="00F35D18" w:rsidRDefault="00F35D18" w:rsidP="006B57B6">
            <w:pPr>
              <w:spacing w:after="0"/>
              <w:jc w:val="center"/>
            </w:pPr>
            <w:r>
              <w:t>255</w:t>
            </w:r>
          </w:p>
        </w:tc>
        <w:tc>
          <w:tcPr>
            <w:tcW w:w="0" w:type="auto"/>
            <w:vAlign w:val="center"/>
          </w:tcPr>
          <w:p w14:paraId="68A079ED" w14:textId="77777777" w:rsidR="00F35D18" w:rsidRDefault="00F35D18" w:rsidP="006B57B6">
            <w:pPr>
              <w:spacing w:after="0"/>
              <w:jc w:val="center"/>
            </w:pPr>
            <w:r w:rsidRPr="00195AF2">
              <w:t>Mildura</w:t>
            </w:r>
          </w:p>
        </w:tc>
        <w:tc>
          <w:tcPr>
            <w:tcW w:w="0" w:type="auto"/>
            <w:vAlign w:val="center"/>
          </w:tcPr>
          <w:p w14:paraId="6F72764D" w14:textId="77777777" w:rsidR="00F35D18" w:rsidRDefault="00F35D18" w:rsidP="006B57B6">
            <w:pPr>
              <w:spacing w:after="0"/>
              <w:jc w:val="center"/>
            </w:pPr>
            <w:r>
              <w:t>102</w:t>
            </w:r>
          </w:p>
        </w:tc>
        <w:tc>
          <w:tcPr>
            <w:tcW w:w="0" w:type="auto"/>
            <w:vAlign w:val="center"/>
          </w:tcPr>
          <w:p w14:paraId="153155D2" w14:textId="77777777" w:rsidR="00F35D18" w:rsidRDefault="00F35D18" w:rsidP="006B57B6">
            <w:pPr>
              <w:spacing w:after="0"/>
              <w:jc w:val="center"/>
            </w:pPr>
            <w:r w:rsidRPr="00195AF2">
              <w:t>Surf Coast</w:t>
            </w:r>
          </w:p>
        </w:tc>
        <w:tc>
          <w:tcPr>
            <w:tcW w:w="0" w:type="auto"/>
            <w:vAlign w:val="center"/>
          </w:tcPr>
          <w:p w14:paraId="20B617DB" w14:textId="77777777" w:rsidR="00F35D18" w:rsidRDefault="00F35D18" w:rsidP="006B57B6">
            <w:pPr>
              <w:spacing w:after="0"/>
              <w:jc w:val="center"/>
            </w:pPr>
            <w:r>
              <w:t>33</w:t>
            </w:r>
          </w:p>
        </w:tc>
      </w:tr>
      <w:tr w:rsidR="00F35D18" w14:paraId="6F7C0822" w14:textId="77777777" w:rsidTr="006B57B6">
        <w:trPr>
          <w:trHeight w:val="187"/>
        </w:trPr>
        <w:tc>
          <w:tcPr>
            <w:tcW w:w="0" w:type="auto"/>
            <w:vAlign w:val="center"/>
          </w:tcPr>
          <w:p w14:paraId="07227E96" w14:textId="77777777" w:rsidR="00F35D18" w:rsidRDefault="00F35D18" w:rsidP="006B57B6">
            <w:pPr>
              <w:spacing w:after="0"/>
              <w:jc w:val="center"/>
            </w:pPr>
            <w:r w:rsidRPr="00195AF2">
              <w:t>Bayside</w:t>
            </w:r>
          </w:p>
        </w:tc>
        <w:tc>
          <w:tcPr>
            <w:tcW w:w="0" w:type="auto"/>
            <w:vAlign w:val="center"/>
          </w:tcPr>
          <w:p w14:paraId="515EF970" w14:textId="77777777" w:rsidR="00F35D18" w:rsidRDefault="00F35D18" w:rsidP="006B57B6">
            <w:pPr>
              <w:spacing w:after="0"/>
              <w:jc w:val="center"/>
            </w:pPr>
            <w:r>
              <w:t>95</w:t>
            </w:r>
          </w:p>
        </w:tc>
        <w:tc>
          <w:tcPr>
            <w:tcW w:w="0" w:type="auto"/>
            <w:vAlign w:val="center"/>
          </w:tcPr>
          <w:p w14:paraId="43941953" w14:textId="77777777" w:rsidR="00F35D18" w:rsidRDefault="00F35D18" w:rsidP="006B57B6">
            <w:pPr>
              <w:spacing w:after="0"/>
              <w:jc w:val="center"/>
            </w:pPr>
            <w:r w:rsidRPr="00195AF2">
              <w:t>Greater Geelong</w:t>
            </w:r>
          </w:p>
        </w:tc>
        <w:tc>
          <w:tcPr>
            <w:tcW w:w="0" w:type="auto"/>
            <w:vAlign w:val="center"/>
          </w:tcPr>
          <w:p w14:paraId="239C649D" w14:textId="77777777" w:rsidR="00F35D18" w:rsidRDefault="00F35D18" w:rsidP="006B57B6">
            <w:pPr>
              <w:spacing w:after="0"/>
              <w:jc w:val="center"/>
            </w:pPr>
            <w:r>
              <w:t>340</w:t>
            </w:r>
          </w:p>
        </w:tc>
        <w:tc>
          <w:tcPr>
            <w:tcW w:w="0" w:type="auto"/>
            <w:vAlign w:val="center"/>
          </w:tcPr>
          <w:p w14:paraId="41CC9E3F" w14:textId="77777777" w:rsidR="00F35D18" w:rsidRDefault="00F35D18" w:rsidP="006B57B6">
            <w:pPr>
              <w:spacing w:after="0"/>
              <w:jc w:val="center"/>
            </w:pPr>
            <w:r w:rsidRPr="00195AF2">
              <w:t>Mitchell</w:t>
            </w:r>
          </w:p>
        </w:tc>
        <w:tc>
          <w:tcPr>
            <w:tcW w:w="0" w:type="auto"/>
            <w:vAlign w:val="center"/>
          </w:tcPr>
          <w:p w14:paraId="61DFAE1A" w14:textId="77777777" w:rsidR="00F35D18" w:rsidRDefault="00F35D18" w:rsidP="006B57B6">
            <w:pPr>
              <w:spacing w:after="0"/>
              <w:jc w:val="center"/>
            </w:pPr>
            <w:r>
              <w:t>49</w:t>
            </w:r>
          </w:p>
        </w:tc>
        <w:tc>
          <w:tcPr>
            <w:tcW w:w="0" w:type="auto"/>
            <w:vAlign w:val="center"/>
          </w:tcPr>
          <w:p w14:paraId="5D2705C4" w14:textId="77777777" w:rsidR="00F35D18" w:rsidRDefault="00F35D18" w:rsidP="006B57B6">
            <w:pPr>
              <w:spacing w:after="0"/>
              <w:jc w:val="center"/>
            </w:pPr>
            <w:r w:rsidRPr="00195AF2">
              <w:t>Swan Hill</w:t>
            </w:r>
          </w:p>
        </w:tc>
        <w:tc>
          <w:tcPr>
            <w:tcW w:w="0" w:type="auto"/>
            <w:vAlign w:val="center"/>
          </w:tcPr>
          <w:p w14:paraId="3D1526BD" w14:textId="77777777" w:rsidR="00F35D18" w:rsidRDefault="00F35D18" w:rsidP="006B57B6">
            <w:pPr>
              <w:spacing w:after="0"/>
              <w:jc w:val="center"/>
            </w:pPr>
            <w:r>
              <w:t>27</w:t>
            </w:r>
          </w:p>
        </w:tc>
      </w:tr>
      <w:tr w:rsidR="00F35D18" w14:paraId="5C2CC371" w14:textId="77777777" w:rsidTr="006B57B6">
        <w:trPr>
          <w:trHeight w:val="187"/>
        </w:trPr>
        <w:tc>
          <w:tcPr>
            <w:tcW w:w="0" w:type="auto"/>
            <w:vAlign w:val="center"/>
          </w:tcPr>
          <w:p w14:paraId="0450FAA3" w14:textId="77777777" w:rsidR="00F35D18" w:rsidRDefault="00F35D18" w:rsidP="006B57B6">
            <w:pPr>
              <w:spacing w:after="0"/>
              <w:jc w:val="center"/>
            </w:pPr>
            <w:r w:rsidRPr="00195AF2">
              <w:t>Benalla</w:t>
            </w:r>
          </w:p>
        </w:tc>
        <w:tc>
          <w:tcPr>
            <w:tcW w:w="0" w:type="auto"/>
            <w:vAlign w:val="center"/>
          </w:tcPr>
          <w:p w14:paraId="31AC037A" w14:textId="77777777" w:rsidR="00F35D18" w:rsidRDefault="00F35D18" w:rsidP="006B57B6">
            <w:pPr>
              <w:spacing w:after="0"/>
              <w:jc w:val="center"/>
            </w:pPr>
            <w:r>
              <w:t>13</w:t>
            </w:r>
          </w:p>
        </w:tc>
        <w:tc>
          <w:tcPr>
            <w:tcW w:w="0" w:type="auto"/>
            <w:vAlign w:val="center"/>
          </w:tcPr>
          <w:p w14:paraId="2F0E2501" w14:textId="77777777" w:rsidR="00F35D18" w:rsidRDefault="00F35D18" w:rsidP="006B57B6">
            <w:pPr>
              <w:spacing w:after="0"/>
              <w:jc w:val="center"/>
            </w:pPr>
            <w:r w:rsidRPr="00195AF2">
              <w:t>Greater Shepparton</w:t>
            </w:r>
          </w:p>
        </w:tc>
        <w:tc>
          <w:tcPr>
            <w:tcW w:w="0" w:type="auto"/>
            <w:vAlign w:val="center"/>
          </w:tcPr>
          <w:p w14:paraId="4CAE6E5B" w14:textId="77777777" w:rsidR="00F35D18" w:rsidRDefault="00F35D18" w:rsidP="006B57B6">
            <w:pPr>
              <w:spacing w:after="0"/>
              <w:jc w:val="center"/>
            </w:pPr>
            <w:r>
              <w:t>73</w:t>
            </w:r>
          </w:p>
        </w:tc>
        <w:tc>
          <w:tcPr>
            <w:tcW w:w="0" w:type="auto"/>
            <w:vAlign w:val="center"/>
          </w:tcPr>
          <w:p w14:paraId="5ACC6E7A" w14:textId="77777777" w:rsidR="00F35D18" w:rsidRDefault="00F35D18" w:rsidP="006B57B6">
            <w:pPr>
              <w:spacing w:after="0"/>
              <w:jc w:val="center"/>
            </w:pPr>
            <w:r w:rsidRPr="00195AF2">
              <w:t>Moira</w:t>
            </w:r>
          </w:p>
        </w:tc>
        <w:tc>
          <w:tcPr>
            <w:tcW w:w="0" w:type="auto"/>
            <w:vAlign w:val="center"/>
          </w:tcPr>
          <w:p w14:paraId="6FB71ADB" w14:textId="77777777" w:rsidR="00F35D18" w:rsidRDefault="00F35D18" w:rsidP="006B57B6">
            <w:pPr>
              <w:spacing w:after="0"/>
              <w:jc w:val="center"/>
            </w:pPr>
            <w:r>
              <w:t>14</w:t>
            </w:r>
          </w:p>
        </w:tc>
        <w:tc>
          <w:tcPr>
            <w:tcW w:w="0" w:type="auto"/>
            <w:vAlign w:val="center"/>
          </w:tcPr>
          <w:p w14:paraId="5E8E29E9" w14:textId="77777777" w:rsidR="00F35D18" w:rsidRDefault="00F35D18" w:rsidP="006B57B6">
            <w:pPr>
              <w:spacing w:after="0"/>
              <w:jc w:val="center"/>
            </w:pPr>
            <w:r w:rsidRPr="00195AF2">
              <w:t>Towong</w:t>
            </w:r>
          </w:p>
        </w:tc>
        <w:tc>
          <w:tcPr>
            <w:tcW w:w="0" w:type="auto"/>
            <w:vAlign w:val="center"/>
          </w:tcPr>
          <w:p w14:paraId="0EEAAE48" w14:textId="77777777" w:rsidR="00F35D18" w:rsidRDefault="00F35D18" w:rsidP="006B57B6">
            <w:pPr>
              <w:spacing w:after="0"/>
              <w:jc w:val="center"/>
            </w:pPr>
            <w:r>
              <w:t>17</w:t>
            </w:r>
          </w:p>
        </w:tc>
      </w:tr>
      <w:tr w:rsidR="00F35D18" w14:paraId="3608459C" w14:textId="77777777" w:rsidTr="006B57B6">
        <w:trPr>
          <w:trHeight w:val="187"/>
        </w:trPr>
        <w:tc>
          <w:tcPr>
            <w:tcW w:w="0" w:type="auto"/>
            <w:vAlign w:val="center"/>
          </w:tcPr>
          <w:p w14:paraId="3C52A43C" w14:textId="77777777" w:rsidR="00F35D18" w:rsidRDefault="00F35D18" w:rsidP="006B57B6">
            <w:pPr>
              <w:spacing w:after="0"/>
              <w:jc w:val="center"/>
            </w:pPr>
            <w:r w:rsidRPr="00195AF2">
              <w:t>Boroondara</w:t>
            </w:r>
          </w:p>
        </w:tc>
        <w:tc>
          <w:tcPr>
            <w:tcW w:w="0" w:type="auto"/>
            <w:vAlign w:val="center"/>
          </w:tcPr>
          <w:p w14:paraId="49737800" w14:textId="77777777" w:rsidR="00F35D18" w:rsidRDefault="00F35D18" w:rsidP="006B57B6">
            <w:pPr>
              <w:spacing w:after="0"/>
              <w:jc w:val="center"/>
            </w:pPr>
            <w:r>
              <w:t>171</w:t>
            </w:r>
          </w:p>
        </w:tc>
        <w:tc>
          <w:tcPr>
            <w:tcW w:w="0" w:type="auto"/>
            <w:vAlign w:val="center"/>
          </w:tcPr>
          <w:p w14:paraId="6DCF688C" w14:textId="77777777" w:rsidR="00F35D18" w:rsidRDefault="00F35D18" w:rsidP="006B57B6">
            <w:pPr>
              <w:spacing w:after="0"/>
              <w:jc w:val="center"/>
            </w:pPr>
            <w:r w:rsidRPr="00195AF2">
              <w:t>Hepburn</w:t>
            </w:r>
          </w:p>
        </w:tc>
        <w:tc>
          <w:tcPr>
            <w:tcW w:w="0" w:type="auto"/>
            <w:vAlign w:val="center"/>
          </w:tcPr>
          <w:p w14:paraId="48EAA6D0" w14:textId="77777777" w:rsidR="00F35D18" w:rsidRDefault="00F35D18" w:rsidP="006B57B6">
            <w:pPr>
              <w:spacing w:after="0"/>
              <w:jc w:val="center"/>
            </w:pPr>
            <w:r>
              <w:t>17</w:t>
            </w:r>
          </w:p>
        </w:tc>
        <w:tc>
          <w:tcPr>
            <w:tcW w:w="0" w:type="auto"/>
            <w:vAlign w:val="center"/>
          </w:tcPr>
          <w:p w14:paraId="6D0E5F63" w14:textId="77777777" w:rsidR="00F35D18" w:rsidRDefault="00F35D18" w:rsidP="006B57B6">
            <w:pPr>
              <w:spacing w:after="0"/>
              <w:jc w:val="center"/>
            </w:pPr>
            <w:r w:rsidRPr="00195AF2">
              <w:t>Monash</w:t>
            </w:r>
          </w:p>
        </w:tc>
        <w:tc>
          <w:tcPr>
            <w:tcW w:w="0" w:type="auto"/>
            <w:vAlign w:val="center"/>
          </w:tcPr>
          <w:p w14:paraId="5B6E5365" w14:textId="77777777" w:rsidR="00F35D18" w:rsidRDefault="00F35D18" w:rsidP="006B57B6">
            <w:pPr>
              <w:spacing w:after="0"/>
              <w:jc w:val="center"/>
            </w:pPr>
            <w:r>
              <w:t>319</w:t>
            </w:r>
          </w:p>
        </w:tc>
        <w:tc>
          <w:tcPr>
            <w:tcW w:w="0" w:type="auto"/>
            <w:vAlign w:val="center"/>
          </w:tcPr>
          <w:p w14:paraId="32824267" w14:textId="77777777" w:rsidR="00F35D18" w:rsidRDefault="00F35D18" w:rsidP="006B57B6">
            <w:pPr>
              <w:spacing w:after="0"/>
              <w:jc w:val="center"/>
            </w:pPr>
            <w:r>
              <w:t>Unincorporated Vic.</w:t>
            </w:r>
          </w:p>
        </w:tc>
        <w:tc>
          <w:tcPr>
            <w:tcW w:w="0" w:type="auto"/>
            <w:vAlign w:val="center"/>
          </w:tcPr>
          <w:p w14:paraId="4A3A34CC" w14:textId="77777777" w:rsidR="00F35D18" w:rsidRDefault="00F35D18" w:rsidP="006B57B6">
            <w:pPr>
              <w:spacing w:after="0"/>
              <w:jc w:val="center"/>
            </w:pPr>
            <w:r>
              <w:t>&lt;5</w:t>
            </w:r>
          </w:p>
        </w:tc>
      </w:tr>
      <w:tr w:rsidR="00F35D18" w14:paraId="26EF2CE1" w14:textId="77777777" w:rsidTr="006B57B6">
        <w:trPr>
          <w:trHeight w:val="187"/>
        </w:trPr>
        <w:tc>
          <w:tcPr>
            <w:tcW w:w="0" w:type="auto"/>
            <w:vAlign w:val="center"/>
          </w:tcPr>
          <w:p w14:paraId="766340CB" w14:textId="77777777" w:rsidR="00F35D18" w:rsidRDefault="00F35D18" w:rsidP="006B57B6">
            <w:pPr>
              <w:spacing w:after="0"/>
              <w:jc w:val="center"/>
            </w:pPr>
            <w:r w:rsidRPr="00195AF2">
              <w:t>Brimbank</w:t>
            </w:r>
          </w:p>
        </w:tc>
        <w:tc>
          <w:tcPr>
            <w:tcW w:w="0" w:type="auto"/>
            <w:vAlign w:val="center"/>
          </w:tcPr>
          <w:p w14:paraId="58B9A4C1" w14:textId="77777777" w:rsidR="00F35D18" w:rsidRDefault="00F35D18" w:rsidP="006B57B6">
            <w:pPr>
              <w:spacing w:after="0"/>
              <w:jc w:val="center"/>
            </w:pPr>
            <w:r>
              <w:t>290</w:t>
            </w:r>
          </w:p>
        </w:tc>
        <w:tc>
          <w:tcPr>
            <w:tcW w:w="0" w:type="auto"/>
            <w:vAlign w:val="center"/>
          </w:tcPr>
          <w:p w14:paraId="64F26770" w14:textId="77777777" w:rsidR="00F35D18" w:rsidRDefault="00F35D18" w:rsidP="006B57B6">
            <w:pPr>
              <w:spacing w:after="0"/>
              <w:jc w:val="center"/>
            </w:pPr>
            <w:r w:rsidRPr="00195AF2">
              <w:t>Hindmarsh</w:t>
            </w:r>
          </w:p>
        </w:tc>
        <w:tc>
          <w:tcPr>
            <w:tcW w:w="0" w:type="auto"/>
            <w:vAlign w:val="center"/>
          </w:tcPr>
          <w:p w14:paraId="42772009" w14:textId="77777777" w:rsidR="00F35D18" w:rsidRDefault="00F35D18" w:rsidP="006B57B6">
            <w:pPr>
              <w:spacing w:after="0"/>
              <w:jc w:val="center"/>
            </w:pPr>
            <w:r>
              <w:t>6</w:t>
            </w:r>
          </w:p>
        </w:tc>
        <w:tc>
          <w:tcPr>
            <w:tcW w:w="0" w:type="auto"/>
            <w:vAlign w:val="center"/>
          </w:tcPr>
          <w:p w14:paraId="6F14C5C5" w14:textId="77777777" w:rsidR="00F35D18" w:rsidRDefault="00F35D18" w:rsidP="006B57B6">
            <w:pPr>
              <w:spacing w:after="0"/>
              <w:jc w:val="center"/>
            </w:pPr>
            <w:r w:rsidRPr="00195AF2">
              <w:t>Moonee Valley</w:t>
            </w:r>
          </w:p>
        </w:tc>
        <w:tc>
          <w:tcPr>
            <w:tcW w:w="0" w:type="auto"/>
            <w:vAlign w:val="center"/>
          </w:tcPr>
          <w:p w14:paraId="0AF401DE" w14:textId="77777777" w:rsidR="00F35D18" w:rsidRDefault="00F35D18" w:rsidP="006B57B6">
            <w:pPr>
              <w:spacing w:after="0"/>
              <w:jc w:val="center"/>
            </w:pPr>
            <w:r>
              <w:t>147</w:t>
            </w:r>
          </w:p>
        </w:tc>
        <w:tc>
          <w:tcPr>
            <w:tcW w:w="0" w:type="auto"/>
            <w:vAlign w:val="center"/>
          </w:tcPr>
          <w:p w14:paraId="4DF85952" w14:textId="77777777" w:rsidR="00F35D18" w:rsidRDefault="00F35D18" w:rsidP="006B57B6">
            <w:pPr>
              <w:spacing w:after="0"/>
              <w:jc w:val="center"/>
            </w:pPr>
            <w:r w:rsidRPr="00195AF2">
              <w:t>Wangaratta</w:t>
            </w:r>
          </w:p>
        </w:tc>
        <w:tc>
          <w:tcPr>
            <w:tcW w:w="0" w:type="auto"/>
            <w:vAlign w:val="center"/>
          </w:tcPr>
          <w:p w14:paraId="4B87770E" w14:textId="77777777" w:rsidR="00F35D18" w:rsidRDefault="00F35D18" w:rsidP="006B57B6">
            <w:pPr>
              <w:spacing w:after="0"/>
              <w:jc w:val="center"/>
            </w:pPr>
            <w:r>
              <w:t>46</w:t>
            </w:r>
          </w:p>
        </w:tc>
      </w:tr>
      <w:tr w:rsidR="00F35D18" w14:paraId="5C5CB4A2" w14:textId="77777777" w:rsidTr="006B57B6">
        <w:trPr>
          <w:trHeight w:val="187"/>
        </w:trPr>
        <w:tc>
          <w:tcPr>
            <w:tcW w:w="0" w:type="auto"/>
            <w:vAlign w:val="center"/>
          </w:tcPr>
          <w:p w14:paraId="40997095" w14:textId="77777777" w:rsidR="00F35D18" w:rsidRDefault="00F35D18" w:rsidP="006B57B6">
            <w:pPr>
              <w:spacing w:after="0"/>
              <w:jc w:val="center"/>
            </w:pPr>
            <w:r w:rsidRPr="00195AF2">
              <w:t>Buloke</w:t>
            </w:r>
          </w:p>
        </w:tc>
        <w:tc>
          <w:tcPr>
            <w:tcW w:w="0" w:type="auto"/>
            <w:vAlign w:val="center"/>
          </w:tcPr>
          <w:p w14:paraId="5980CA7C" w14:textId="77777777" w:rsidR="00F35D18" w:rsidRDefault="00F35D18" w:rsidP="006B57B6">
            <w:pPr>
              <w:spacing w:after="0"/>
              <w:jc w:val="center"/>
            </w:pPr>
            <w:r>
              <w:t>16</w:t>
            </w:r>
          </w:p>
        </w:tc>
        <w:tc>
          <w:tcPr>
            <w:tcW w:w="0" w:type="auto"/>
            <w:vAlign w:val="center"/>
          </w:tcPr>
          <w:p w14:paraId="3CE4E664" w14:textId="77777777" w:rsidR="00F35D18" w:rsidRDefault="00F35D18" w:rsidP="006B57B6">
            <w:pPr>
              <w:spacing w:after="0"/>
              <w:jc w:val="center"/>
            </w:pPr>
            <w:r w:rsidRPr="00195AF2">
              <w:t>Hobsons Bay</w:t>
            </w:r>
          </w:p>
        </w:tc>
        <w:tc>
          <w:tcPr>
            <w:tcW w:w="0" w:type="auto"/>
            <w:vAlign w:val="center"/>
          </w:tcPr>
          <w:p w14:paraId="34676105" w14:textId="77777777" w:rsidR="00F35D18" w:rsidRDefault="00F35D18" w:rsidP="006B57B6">
            <w:pPr>
              <w:spacing w:after="0"/>
              <w:jc w:val="center"/>
            </w:pPr>
            <w:r>
              <w:t>75</w:t>
            </w:r>
          </w:p>
        </w:tc>
        <w:tc>
          <w:tcPr>
            <w:tcW w:w="0" w:type="auto"/>
            <w:vAlign w:val="center"/>
          </w:tcPr>
          <w:p w14:paraId="7D01DCB9" w14:textId="77777777" w:rsidR="00F35D18" w:rsidRDefault="00F35D18" w:rsidP="006B57B6">
            <w:pPr>
              <w:spacing w:after="0"/>
              <w:jc w:val="center"/>
            </w:pPr>
            <w:r w:rsidRPr="00195AF2">
              <w:t>Moorabool</w:t>
            </w:r>
          </w:p>
        </w:tc>
        <w:tc>
          <w:tcPr>
            <w:tcW w:w="0" w:type="auto"/>
            <w:vAlign w:val="center"/>
          </w:tcPr>
          <w:p w14:paraId="4B7D923A" w14:textId="77777777" w:rsidR="00F35D18" w:rsidRDefault="00F35D18" w:rsidP="006B57B6">
            <w:pPr>
              <w:spacing w:after="0"/>
              <w:jc w:val="center"/>
            </w:pPr>
            <w:r>
              <w:t>28</w:t>
            </w:r>
          </w:p>
        </w:tc>
        <w:tc>
          <w:tcPr>
            <w:tcW w:w="0" w:type="auto"/>
            <w:vAlign w:val="center"/>
          </w:tcPr>
          <w:p w14:paraId="2B5FA000" w14:textId="77777777" w:rsidR="00F35D18" w:rsidRDefault="00F35D18" w:rsidP="006B57B6">
            <w:pPr>
              <w:spacing w:after="0"/>
              <w:jc w:val="center"/>
            </w:pPr>
            <w:r w:rsidRPr="00195AF2">
              <w:t>Warrnambool</w:t>
            </w:r>
          </w:p>
        </w:tc>
        <w:tc>
          <w:tcPr>
            <w:tcW w:w="0" w:type="auto"/>
            <w:vAlign w:val="center"/>
          </w:tcPr>
          <w:p w14:paraId="0E89ED2E" w14:textId="77777777" w:rsidR="00F35D18" w:rsidRDefault="00F35D18" w:rsidP="006B57B6">
            <w:pPr>
              <w:spacing w:after="0"/>
              <w:jc w:val="center"/>
            </w:pPr>
            <w:r>
              <w:t>53</w:t>
            </w:r>
          </w:p>
        </w:tc>
      </w:tr>
      <w:tr w:rsidR="00F35D18" w14:paraId="7D3811D3" w14:textId="77777777" w:rsidTr="006B57B6">
        <w:trPr>
          <w:trHeight w:val="187"/>
        </w:trPr>
        <w:tc>
          <w:tcPr>
            <w:tcW w:w="0" w:type="auto"/>
            <w:vAlign w:val="center"/>
          </w:tcPr>
          <w:p w14:paraId="6B8A8A28" w14:textId="77777777" w:rsidR="00F35D18" w:rsidRDefault="00F35D18" w:rsidP="006B57B6">
            <w:pPr>
              <w:spacing w:after="0"/>
              <w:jc w:val="center"/>
            </w:pPr>
            <w:r w:rsidRPr="00195AF2">
              <w:t>Campaspe</w:t>
            </w:r>
          </w:p>
        </w:tc>
        <w:tc>
          <w:tcPr>
            <w:tcW w:w="0" w:type="auto"/>
            <w:vAlign w:val="center"/>
          </w:tcPr>
          <w:p w14:paraId="3CE32288" w14:textId="77777777" w:rsidR="00F35D18" w:rsidRDefault="00F35D18" w:rsidP="006B57B6">
            <w:pPr>
              <w:spacing w:after="0"/>
              <w:jc w:val="center"/>
            </w:pPr>
            <w:r>
              <w:t>58</w:t>
            </w:r>
          </w:p>
        </w:tc>
        <w:tc>
          <w:tcPr>
            <w:tcW w:w="0" w:type="auto"/>
            <w:vAlign w:val="center"/>
          </w:tcPr>
          <w:p w14:paraId="70B09AF0" w14:textId="77777777" w:rsidR="00F35D18" w:rsidRDefault="00F35D18" w:rsidP="006B57B6">
            <w:pPr>
              <w:spacing w:after="0"/>
              <w:jc w:val="center"/>
            </w:pPr>
            <w:r w:rsidRPr="00195AF2">
              <w:t>Horsham</w:t>
            </w:r>
          </w:p>
        </w:tc>
        <w:tc>
          <w:tcPr>
            <w:tcW w:w="0" w:type="auto"/>
            <w:vAlign w:val="center"/>
          </w:tcPr>
          <w:p w14:paraId="4234D9BB" w14:textId="77777777" w:rsidR="00F35D18" w:rsidRDefault="00F35D18" w:rsidP="006B57B6">
            <w:pPr>
              <w:spacing w:after="0"/>
              <w:jc w:val="center"/>
            </w:pPr>
            <w:r>
              <w:t>14</w:t>
            </w:r>
          </w:p>
        </w:tc>
        <w:tc>
          <w:tcPr>
            <w:tcW w:w="0" w:type="auto"/>
            <w:vAlign w:val="center"/>
          </w:tcPr>
          <w:p w14:paraId="0091AE2F" w14:textId="77777777" w:rsidR="00F35D18" w:rsidRDefault="00F35D18" w:rsidP="006B57B6">
            <w:pPr>
              <w:spacing w:after="0"/>
              <w:jc w:val="center"/>
            </w:pPr>
            <w:r w:rsidRPr="00195AF2">
              <w:t>Moreland</w:t>
            </w:r>
          </w:p>
        </w:tc>
        <w:tc>
          <w:tcPr>
            <w:tcW w:w="0" w:type="auto"/>
            <w:vAlign w:val="center"/>
          </w:tcPr>
          <w:p w14:paraId="6FD3ECFB" w14:textId="77777777" w:rsidR="00F35D18" w:rsidRDefault="00F35D18" w:rsidP="006B57B6">
            <w:pPr>
              <w:spacing w:after="0"/>
              <w:jc w:val="center"/>
            </w:pPr>
            <w:r>
              <w:t>151</w:t>
            </w:r>
          </w:p>
        </w:tc>
        <w:tc>
          <w:tcPr>
            <w:tcW w:w="0" w:type="auto"/>
            <w:vAlign w:val="center"/>
          </w:tcPr>
          <w:p w14:paraId="303743F5" w14:textId="77777777" w:rsidR="00F35D18" w:rsidRDefault="00F35D18" w:rsidP="006B57B6">
            <w:pPr>
              <w:spacing w:after="0"/>
              <w:jc w:val="center"/>
            </w:pPr>
            <w:r w:rsidRPr="00195AF2">
              <w:t>Wellington</w:t>
            </w:r>
          </w:p>
        </w:tc>
        <w:tc>
          <w:tcPr>
            <w:tcW w:w="0" w:type="auto"/>
            <w:vAlign w:val="center"/>
          </w:tcPr>
          <w:p w14:paraId="5336ED3D" w14:textId="77777777" w:rsidR="00F35D18" w:rsidRDefault="00F35D18" w:rsidP="006B57B6">
            <w:pPr>
              <w:spacing w:after="0"/>
              <w:jc w:val="center"/>
            </w:pPr>
            <w:r>
              <w:t>49</w:t>
            </w:r>
          </w:p>
        </w:tc>
      </w:tr>
      <w:tr w:rsidR="00F35D18" w14:paraId="417622DB" w14:textId="77777777" w:rsidTr="006B57B6">
        <w:trPr>
          <w:trHeight w:val="187"/>
        </w:trPr>
        <w:tc>
          <w:tcPr>
            <w:tcW w:w="0" w:type="auto"/>
            <w:vAlign w:val="center"/>
          </w:tcPr>
          <w:p w14:paraId="6B10D598" w14:textId="77777777" w:rsidR="00F35D18" w:rsidRDefault="00F35D18" w:rsidP="006B57B6">
            <w:pPr>
              <w:spacing w:after="0"/>
              <w:jc w:val="center"/>
            </w:pPr>
            <w:r w:rsidRPr="00195AF2">
              <w:t>Cardinia</w:t>
            </w:r>
          </w:p>
        </w:tc>
        <w:tc>
          <w:tcPr>
            <w:tcW w:w="0" w:type="auto"/>
            <w:vAlign w:val="center"/>
          </w:tcPr>
          <w:p w14:paraId="7FDF117D" w14:textId="77777777" w:rsidR="00F35D18" w:rsidRDefault="00F35D18" w:rsidP="006B57B6">
            <w:pPr>
              <w:spacing w:after="0"/>
              <w:jc w:val="center"/>
            </w:pPr>
            <w:r>
              <w:t>102</w:t>
            </w:r>
          </w:p>
        </w:tc>
        <w:tc>
          <w:tcPr>
            <w:tcW w:w="0" w:type="auto"/>
            <w:vAlign w:val="center"/>
          </w:tcPr>
          <w:p w14:paraId="2BAEF08E" w14:textId="77777777" w:rsidR="00F35D18" w:rsidRDefault="00F35D18" w:rsidP="006B57B6">
            <w:pPr>
              <w:spacing w:after="0"/>
              <w:jc w:val="center"/>
            </w:pPr>
            <w:r w:rsidRPr="00195AF2">
              <w:t>Hume</w:t>
            </w:r>
          </w:p>
        </w:tc>
        <w:tc>
          <w:tcPr>
            <w:tcW w:w="0" w:type="auto"/>
            <w:vAlign w:val="center"/>
          </w:tcPr>
          <w:p w14:paraId="714F5312" w14:textId="77777777" w:rsidR="00F35D18" w:rsidRDefault="00F35D18" w:rsidP="006B57B6">
            <w:pPr>
              <w:spacing w:after="0"/>
              <w:jc w:val="center"/>
            </w:pPr>
            <w:r>
              <w:t>344</w:t>
            </w:r>
          </w:p>
        </w:tc>
        <w:tc>
          <w:tcPr>
            <w:tcW w:w="0" w:type="auto"/>
            <w:vAlign w:val="center"/>
          </w:tcPr>
          <w:p w14:paraId="0B32D16E" w14:textId="77777777" w:rsidR="00F35D18" w:rsidRDefault="00F35D18" w:rsidP="006B57B6">
            <w:pPr>
              <w:spacing w:after="0"/>
              <w:jc w:val="center"/>
            </w:pPr>
            <w:r w:rsidRPr="00195AF2">
              <w:t>Mornington Peninsula</w:t>
            </w:r>
          </w:p>
        </w:tc>
        <w:tc>
          <w:tcPr>
            <w:tcW w:w="0" w:type="auto"/>
            <w:vAlign w:val="center"/>
          </w:tcPr>
          <w:p w14:paraId="37990E0D" w14:textId="77777777" w:rsidR="00F35D18" w:rsidRDefault="00F35D18" w:rsidP="006B57B6">
            <w:pPr>
              <w:spacing w:after="0"/>
              <w:jc w:val="center"/>
            </w:pPr>
            <w:r>
              <w:t>248</w:t>
            </w:r>
          </w:p>
        </w:tc>
        <w:tc>
          <w:tcPr>
            <w:tcW w:w="0" w:type="auto"/>
            <w:vAlign w:val="center"/>
          </w:tcPr>
          <w:p w14:paraId="05BCDF32" w14:textId="77777777" w:rsidR="00F35D18" w:rsidRDefault="00F35D18" w:rsidP="006B57B6">
            <w:pPr>
              <w:spacing w:after="0"/>
              <w:jc w:val="center"/>
            </w:pPr>
            <w:r w:rsidRPr="00195AF2">
              <w:t>West Wimmera</w:t>
            </w:r>
          </w:p>
        </w:tc>
        <w:tc>
          <w:tcPr>
            <w:tcW w:w="0" w:type="auto"/>
            <w:vAlign w:val="center"/>
          </w:tcPr>
          <w:p w14:paraId="39CB25CE" w14:textId="77777777" w:rsidR="00F35D18" w:rsidRDefault="00F35D18" w:rsidP="006B57B6">
            <w:pPr>
              <w:spacing w:after="0"/>
              <w:jc w:val="center"/>
            </w:pPr>
            <w:r>
              <w:t>5</w:t>
            </w:r>
          </w:p>
        </w:tc>
      </w:tr>
      <w:tr w:rsidR="00F35D18" w14:paraId="15C63733" w14:textId="77777777" w:rsidTr="006B57B6">
        <w:trPr>
          <w:trHeight w:val="187"/>
        </w:trPr>
        <w:tc>
          <w:tcPr>
            <w:tcW w:w="0" w:type="auto"/>
            <w:vAlign w:val="center"/>
          </w:tcPr>
          <w:p w14:paraId="6C240F49" w14:textId="77777777" w:rsidR="00F35D18" w:rsidRDefault="00F35D18" w:rsidP="006B57B6">
            <w:pPr>
              <w:spacing w:after="0"/>
              <w:jc w:val="center"/>
            </w:pPr>
            <w:r w:rsidRPr="00195AF2">
              <w:t>Casey</w:t>
            </w:r>
          </w:p>
        </w:tc>
        <w:tc>
          <w:tcPr>
            <w:tcW w:w="0" w:type="auto"/>
            <w:vAlign w:val="center"/>
          </w:tcPr>
          <w:p w14:paraId="3E6B5AA8" w14:textId="77777777" w:rsidR="00F35D18" w:rsidRDefault="00F35D18" w:rsidP="006B57B6">
            <w:pPr>
              <w:spacing w:after="0"/>
              <w:jc w:val="center"/>
            </w:pPr>
            <w:r>
              <w:t>511</w:t>
            </w:r>
          </w:p>
        </w:tc>
        <w:tc>
          <w:tcPr>
            <w:tcW w:w="0" w:type="auto"/>
            <w:vAlign w:val="center"/>
          </w:tcPr>
          <w:p w14:paraId="3781B1AE" w14:textId="77777777" w:rsidR="00F35D18" w:rsidRDefault="00F35D18" w:rsidP="006B57B6">
            <w:pPr>
              <w:spacing w:after="0"/>
              <w:jc w:val="center"/>
            </w:pPr>
            <w:r w:rsidRPr="00195AF2">
              <w:t>Indigo</w:t>
            </w:r>
          </w:p>
        </w:tc>
        <w:tc>
          <w:tcPr>
            <w:tcW w:w="0" w:type="auto"/>
            <w:vAlign w:val="center"/>
          </w:tcPr>
          <w:p w14:paraId="058A211A" w14:textId="77777777" w:rsidR="00F35D18" w:rsidRDefault="00F35D18" w:rsidP="006B57B6">
            <w:pPr>
              <w:spacing w:after="0"/>
              <w:jc w:val="center"/>
            </w:pPr>
            <w:r>
              <w:t>23</w:t>
            </w:r>
          </w:p>
        </w:tc>
        <w:tc>
          <w:tcPr>
            <w:tcW w:w="0" w:type="auto"/>
            <w:vAlign w:val="center"/>
          </w:tcPr>
          <w:p w14:paraId="1F24A176" w14:textId="77777777" w:rsidR="00F35D18" w:rsidRDefault="00F35D18" w:rsidP="006B57B6">
            <w:pPr>
              <w:spacing w:after="0"/>
              <w:jc w:val="center"/>
            </w:pPr>
            <w:r w:rsidRPr="00195AF2">
              <w:t>Mount Alexander</w:t>
            </w:r>
          </w:p>
        </w:tc>
        <w:tc>
          <w:tcPr>
            <w:tcW w:w="0" w:type="auto"/>
            <w:vAlign w:val="center"/>
          </w:tcPr>
          <w:p w14:paraId="5B52FC7D" w14:textId="77777777" w:rsidR="00F35D18" w:rsidRDefault="00F35D18" w:rsidP="006B57B6">
            <w:pPr>
              <w:spacing w:after="0"/>
              <w:jc w:val="center"/>
            </w:pPr>
            <w:r>
              <w:t>39</w:t>
            </w:r>
          </w:p>
        </w:tc>
        <w:tc>
          <w:tcPr>
            <w:tcW w:w="0" w:type="auto"/>
            <w:vAlign w:val="center"/>
          </w:tcPr>
          <w:p w14:paraId="19AD3256" w14:textId="77777777" w:rsidR="00F35D18" w:rsidRDefault="00F35D18" w:rsidP="006B57B6">
            <w:pPr>
              <w:spacing w:after="0"/>
              <w:jc w:val="center"/>
            </w:pPr>
            <w:r w:rsidRPr="00195AF2">
              <w:t>Whitehorse</w:t>
            </w:r>
          </w:p>
        </w:tc>
        <w:tc>
          <w:tcPr>
            <w:tcW w:w="0" w:type="auto"/>
            <w:vAlign w:val="center"/>
          </w:tcPr>
          <w:p w14:paraId="2470C870" w14:textId="77777777" w:rsidR="00F35D18" w:rsidRDefault="00F35D18" w:rsidP="006B57B6">
            <w:pPr>
              <w:spacing w:after="0"/>
              <w:jc w:val="center"/>
            </w:pPr>
            <w:r>
              <w:t>233</w:t>
            </w:r>
          </w:p>
        </w:tc>
      </w:tr>
      <w:tr w:rsidR="00F35D18" w14:paraId="5434D0FF" w14:textId="77777777" w:rsidTr="006B57B6">
        <w:trPr>
          <w:trHeight w:val="187"/>
        </w:trPr>
        <w:tc>
          <w:tcPr>
            <w:tcW w:w="0" w:type="auto"/>
            <w:vAlign w:val="center"/>
          </w:tcPr>
          <w:p w14:paraId="70405014" w14:textId="77777777" w:rsidR="00F35D18" w:rsidRDefault="00F35D18" w:rsidP="006B57B6">
            <w:pPr>
              <w:spacing w:after="0"/>
              <w:jc w:val="center"/>
            </w:pPr>
            <w:r w:rsidRPr="00195AF2">
              <w:t>Central Goldfields</w:t>
            </w:r>
          </w:p>
        </w:tc>
        <w:tc>
          <w:tcPr>
            <w:tcW w:w="0" w:type="auto"/>
            <w:vAlign w:val="center"/>
          </w:tcPr>
          <w:p w14:paraId="6E4D0414" w14:textId="77777777" w:rsidR="00F35D18" w:rsidRDefault="00F35D18" w:rsidP="006B57B6">
            <w:pPr>
              <w:spacing w:after="0"/>
              <w:jc w:val="center"/>
            </w:pPr>
            <w:r>
              <w:t>28</w:t>
            </w:r>
          </w:p>
        </w:tc>
        <w:tc>
          <w:tcPr>
            <w:tcW w:w="0" w:type="auto"/>
            <w:vAlign w:val="center"/>
          </w:tcPr>
          <w:p w14:paraId="1BA25400" w14:textId="77777777" w:rsidR="00F35D18" w:rsidRDefault="00F35D18" w:rsidP="006B57B6">
            <w:pPr>
              <w:spacing w:after="0"/>
              <w:jc w:val="center"/>
            </w:pPr>
            <w:r w:rsidRPr="00195AF2">
              <w:t>Kingston</w:t>
            </w:r>
          </w:p>
        </w:tc>
        <w:tc>
          <w:tcPr>
            <w:tcW w:w="0" w:type="auto"/>
            <w:vAlign w:val="center"/>
          </w:tcPr>
          <w:p w14:paraId="3D7D4AA8" w14:textId="77777777" w:rsidR="00F35D18" w:rsidRDefault="00F35D18" w:rsidP="006B57B6">
            <w:pPr>
              <w:spacing w:after="0"/>
              <w:jc w:val="center"/>
            </w:pPr>
            <w:r>
              <w:t>162</w:t>
            </w:r>
          </w:p>
        </w:tc>
        <w:tc>
          <w:tcPr>
            <w:tcW w:w="0" w:type="auto"/>
            <w:vAlign w:val="center"/>
          </w:tcPr>
          <w:p w14:paraId="0AA5F3E3" w14:textId="77777777" w:rsidR="00F35D18" w:rsidRDefault="00F35D18" w:rsidP="006B57B6">
            <w:pPr>
              <w:spacing w:after="0"/>
              <w:jc w:val="center"/>
            </w:pPr>
            <w:r w:rsidRPr="00195AF2">
              <w:t>Moyne</w:t>
            </w:r>
          </w:p>
        </w:tc>
        <w:tc>
          <w:tcPr>
            <w:tcW w:w="0" w:type="auto"/>
            <w:vAlign w:val="center"/>
          </w:tcPr>
          <w:p w14:paraId="1B8A11AD" w14:textId="77777777" w:rsidR="00F35D18" w:rsidRDefault="00F35D18" w:rsidP="006B57B6">
            <w:pPr>
              <w:spacing w:after="0"/>
              <w:jc w:val="center"/>
            </w:pPr>
            <w:r>
              <w:t>18</w:t>
            </w:r>
          </w:p>
        </w:tc>
        <w:tc>
          <w:tcPr>
            <w:tcW w:w="0" w:type="auto"/>
            <w:vAlign w:val="center"/>
          </w:tcPr>
          <w:p w14:paraId="1AD4D4E5" w14:textId="77777777" w:rsidR="00F35D18" w:rsidRDefault="00F35D18" w:rsidP="006B57B6">
            <w:pPr>
              <w:spacing w:after="0"/>
              <w:jc w:val="center"/>
            </w:pPr>
            <w:r w:rsidRPr="00195AF2">
              <w:t>Whittlesea</w:t>
            </w:r>
          </w:p>
        </w:tc>
        <w:tc>
          <w:tcPr>
            <w:tcW w:w="0" w:type="auto"/>
            <w:vAlign w:val="center"/>
          </w:tcPr>
          <w:p w14:paraId="71F80DC2" w14:textId="77777777" w:rsidR="00F35D18" w:rsidRDefault="00F35D18" w:rsidP="006B57B6">
            <w:pPr>
              <w:spacing w:after="0"/>
              <w:jc w:val="center"/>
            </w:pPr>
            <w:r>
              <w:t>261</w:t>
            </w:r>
          </w:p>
        </w:tc>
      </w:tr>
      <w:tr w:rsidR="00F35D18" w14:paraId="088179DC" w14:textId="77777777" w:rsidTr="006B57B6">
        <w:trPr>
          <w:trHeight w:val="187"/>
        </w:trPr>
        <w:tc>
          <w:tcPr>
            <w:tcW w:w="0" w:type="auto"/>
            <w:vAlign w:val="center"/>
          </w:tcPr>
          <w:p w14:paraId="0942BADB" w14:textId="77777777" w:rsidR="00F35D18" w:rsidRDefault="00F35D18" w:rsidP="006B57B6">
            <w:pPr>
              <w:spacing w:after="0"/>
              <w:jc w:val="center"/>
            </w:pPr>
            <w:r w:rsidRPr="00195AF2">
              <w:t>Colac-Otway</w:t>
            </w:r>
          </w:p>
        </w:tc>
        <w:tc>
          <w:tcPr>
            <w:tcW w:w="0" w:type="auto"/>
            <w:vAlign w:val="center"/>
          </w:tcPr>
          <w:p w14:paraId="60070C78" w14:textId="77777777" w:rsidR="00F35D18" w:rsidRDefault="00F35D18" w:rsidP="006B57B6">
            <w:pPr>
              <w:spacing w:after="0"/>
              <w:jc w:val="center"/>
            </w:pPr>
            <w:r>
              <w:t>30</w:t>
            </w:r>
          </w:p>
        </w:tc>
        <w:tc>
          <w:tcPr>
            <w:tcW w:w="0" w:type="auto"/>
            <w:vAlign w:val="center"/>
          </w:tcPr>
          <w:p w14:paraId="0976382E" w14:textId="77777777" w:rsidR="00F35D18" w:rsidRDefault="00F35D18" w:rsidP="006B57B6">
            <w:pPr>
              <w:spacing w:after="0"/>
              <w:jc w:val="center"/>
            </w:pPr>
            <w:r w:rsidRPr="00195AF2">
              <w:t>Knox</w:t>
            </w:r>
          </w:p>
        </w:tc>
        <w:tc>
          <w:tcPr>
            <w:tcW w:w="0" w:type="auto"/>
            <w:vAlign w:val="center"/>
          </w:tcPr>
          <w:p w14:paraId="1755F55C" w14:textId="77777777" w:rsidR="00F35D18" w:rsidRDefault="00F35D18" w:rsidP="006B57B6">
            <w:pPr>
              <w:spacing w:after="0"/>
              <w:jc w:val="center"/>
            </w:pPr>
            <w:r>
              <w:t>172</w:t>
            </w:r>
          </w:p>
        </w:tc>
        <w:tc>
          <w:tcPr>
            <w:tcW w:w="0" w:type="auto"/>
            <w:vAlign w:val="center"/>
          </w:tcPr>
          <w:p w14:paraId="57B28A2F" w14:textId="77777777" w:rsidR="00F35D18" w:rsidRDefault="00F35D18" w:rsidP="006B57B6">
            <w:pPr>
              <w:spacing w:after="0"/>
              <w:jc w:val="center"/>
            </w:pPr>
            <w:r w:rsidRPr="00195AF2">
              <w:t>Murrindindi</w:t>
            </w:r>
          </w:p>
        </w:tc>
        <w:tc>
          <w:tcPr>
            <w:tcW w:w="0" w:type="auto"/>
            <w:vAlign w:val="center"/>
          </w:tcPr>
          <w:p w14:paraId="776C1D04" w14:textId="77777777" w:rsidR="00F35D18" w:rsidRDefault="00F35D18" w:rsidP="006B57B6">
            <w:pPr>
              <w:spacing w:after="0"/>
              <w:jc w:val="center"/>
            </w:pPr>
            <w:r>
              <w:t>8</w:t>
            </w:r>
          </w:p>
        </w:tc>
        <w:tc>
          <w:tcPr>
            <w:tcW w:w="0" w:type="auto"/>
            <w:vAlign w:val="center"/>
          </w:tcPr>
          <w:p w14:paraId="09A20A88" w14:textId="77777777" w:rsidR="00F35D18" w:rsidRDefault="00F35D18" w:rsidP="006B57B6">
            <w:pPr>
              <w:spacing w:after="0"/>
              <w:jc w:val="center"/>
            </w:pPr>
            <w:r w:rsidRPr="00195AF2">
              <w:t>Wodonga</w:t>
            </w:r>
          </w:p>
        </w:tc>
        <w:tc>
          <w:tcPr>
            <w:tcW w:w="0" w:type="auto"/>
            <w:vAlign w:val="center"/>
          </w:tcPr>
          <w:p w14:paraId="287AC26C" w14:textId="77777777" w:rsidR="00F35D18" w:rsidRDefault="00F35D18" w:rsidP="006B57B6">
            <w:pPr>
              <w:spacing w:after="0"/>
              <w:jc w:val="center"/>
            </w:pPr>
            <w:r>
              <w:t>44</w:t>
            </w:r>
          </w:p>
        </w:tc>
      </w:tr>
      <w:tr w:rsidR="00F35D18" w14:paraId="08313243" w14:textId="77777777" w:rsidTr="006B57B6">
        <w:trPr>
          <w:trHeight w:val="187"/>
        </w:trPr>
        <w:tc>
          <w:tcPr>
            <w:tcW w:w="0" w:type="auto"/>
            <w:vAlign w:val="center"/>
          </w:tcPr>
          <w:p w14:paraId="6A2CB17B" w14:textId="77777777" w:rsidR="00F35D18" w:rsidRDefault="00F35D18" w:rsidP="006B57B6">
            <w:pPr>
              <w:spacing w:after="0"/>
              <w:jc w:val="center"/>
            </w:pPr>
            <w:r w:rsidRPr="00195AF2">
              <w:t>Corangamite</w:t>
            </w:r>
          </w:p>
        </w:tc>
        <w:tc>
          <w:tcPr>
            <w:tcW w:w="0" w:type="auto"/>
            <w:vAlign w:val="center"/>
          </w:tcPr>
          <w:p w14:paraId="4FA19D3D" w14:textId="77777777" w:rsidR="00F35D18" w:rsidRDefault="00F35D18" w:rsidP="006B57B6">
            <w:pPr>
              <w:spacing w:after="0"/>
              <w:jc w:val="center"/>
            </w:pPr>
            <w:r>
              <w:t>21</w:t>
            </w:r>
          </w:p>
        </w:tc>
        <w:tc>
          <w:tcPr>
            <w:tcW w:w="0" w:type="auto"/>
            <w:vAlign w:val="center"/>
          </w:tcPr>
          <w:p w14:paraId="061A1A09" w14:textId="77777777" w:rsidR="00F35D18" w:rsidRDefault="00F35D18" w:rsidP="006B57B6">
            <w:pPr>
              <w:spacing w:after="0"/>
              <w:jc w:val="center"/>
            </w:pPr>
            <w:r w:rsidRPr="00195AF2">
              <w:t>Latrobe</w:t>
            </w:r>
          </w:p>
        </w:tc>
        <w:tc>
          <w:tcPr>
            <w:tcW w:w="0" w:type="auto"/>
            <w:vAlign w:val="center"/>
          </w:tcPr>
          <w:p w14:paraId="32657BD3" w14:textId="77777777" w:rsidR="00F35D18" w:rsidRDefault="00F35D18" w:rsidP="006B57B6">
            <w:pPr>
              <w:spacing w:after="0"/>
              <w:jc w:val="center"/>
            </w:pPr>
            <w:r>
              <w:t>111</w:t>
            </w:r>
          </w:p>
        </w:tc>
        <w:tc>
          <w:tcPr>
            <w:tcW w:w="0" w:type="auto"/>
            <w:vAlign w:val="center"/>
          </w:tcPr>
          <w:p w14:paraId="7A4C1C19" w14:textId="77777777" w:rsidR="00F35D18" w:rsidRDefault="00F35D18" w:rsidP="006B57B6">
            <w:pPr>
              <w:spacing w:after="0"/>
              <w:jc w:val="center"/>
            </w:pPr>
            <w:r w:rsidRPr="00195AF2">
              <w:t>Nillumbik</w:t>
            </w:r>
          </w:p>
        </w:tc>
        <w:tc>
          <w:tcPr>
            <w:tcW w:w="0" w:type="auto"/>
            <w:vAlign w:val="center"/>
          </w:tcPr>
          <w:p w14:paraId="54DEF21A" w14:textId="77777777" w:rsidR="00F35D18" w:rsidRDefault="00F35D18" w:rsidP="006B57B6">
            <w:pPr>
              <w:spacing w:after="0"/>
              <w:jc w:val="center"/>
            </w:pPr>
            <w:r>
              <w:t>122</w:t>
            </w:r>
          </w:p>
        </w:tc>
        <w:tc>
          <w:tcPr>
            <w:tcW w:w="0" w:type="auto"/>
            <w:vAlign w:val="center"/>
          </w:tcPr>
          <w:p w14:paraId="07FAB594" w14:textId="77777777" w:rsidR="00F35D18" w:rsidRDefault="00F35D18" w:rsidP="006B57B6">
            <w:pPr>
              <w:spacing w:after="0"/>
              <w:jc w:val="center"/>
            </w:pPr>
            <w:r w:rsidRPr="00195AF2">
              <w:t>Wyndham</w:t>
            </w:r>
          </w:p>
        </w:tc>
        <w:tc>
          <w:tcPr>
            <w:tcW w:w="0" w:type="auto"/>
            <w:vAlign w:val="center"/>
          </w:tcPr>
          <w:p w14:paraId="381491FC" w14:textId="77777777" w:rsidR="00F35D18" w:rsidRDefault="00F35D18" w:rsidP="006B57B6">
            <w:pPr>
              <w:spacing w:after="0"/>
              <w:jc w:val="center"/>
            </w:pPr>
            <w:r>
              <w:t>371</w:t>
            </w:r>
          </w:p>
        </w:tc>
      </w:tr>
      <w:tr w:rsidR="00F35D18" w14:paraId="5F643DEF" w14:textId="77777777" w:rsidTr="006B57B6">
        <w:trPr>
          <w:trHeight w:val="187"/>
        </w:trPr>
        <w:tc>
          <w:tcPr>
            <w:tcW w:w="0" w:type="auto"/>
            <w:vAlign w:val="center"/>
          </w:tcPr>
          <w:p w14:paraId="6261F347" w14:textId="77777777" w:rsidR="00F35D18" w:rsidRDefault="00F35D18" w:rsidP="006B57B6">
            <w:pPr>
              <w:spacing w:after="0"/>
              <w:jc w:val="center"/>
            </w:pPr>
            <w:r w:rsidRPr="00195AF2">
              <w:t>Darebin</w:t>
            </w:r>
          </w:p>
        </w:tc>
        <w:tc>
          <w:tcPr>
            <w:tcW w:w="0" w:type="auto"/>
            <w:vAlign w:val="center"/>
          </w:tcPr>
          <w:p w14:paraId="62BEDACF" w14:textId="77777777" w:rsidR="00F35D18" w:rsidRDefault="00F35D18" w:rsidP="006B57B6">
            <w:pPr>
              <w:spacing w:after="0"/>
              <w:jc w:val="center"/>
            </w:pPr>
            <w:r>
              <w:t>154</w:t>
            </w:r>
          </w:p>
        </w:tc>
        <w:tc>
          <w:tcPr>
            <w:tcW w:w="0" w:type="auto"/>
            <w:vAlign w:val="center"/>
          </w:tcPr>
          <w:p w14:paraId="4EDD263E" w14:textId="77777777" w:rsidR="00F35D18" w:rsidRDefault="00F35D18" w:rsidP="006B57B6">
            <w:pPr>
              <w:spacing w:after="0"/>
              <w:jc w:val="center"/>
            </w:pPr>
            <w:r w:rsidRPr="00195AF2">
              <w:t>Loddon</w:t>
            </w:r>
          </w:p>
        </w:tc>
        <w:tc>
          <w:tcPr>
            <w:tcW w:w="0" w:type="auto"/>
            <w:vAlign w:val="center"/>
          </w:tcPr>
          <w:p w14:paraId="1510F9B5" w14:textId="77777777" w:rsidR="00F35D18" w:rsidRDefault="00F35D18" w:rsidP="006B57B6">
            <w:pPr>
              <w:spacing w:after="0"/>
              <w:jc w:val="center"/>
            </w:pPr>
            <w:r>
              <w:t>16</w:t>
            </w:r>
          </w:p>
        </w:tc>
        <w:tc>
          <w:tcPr>
            <w:tcW w:w="0" w:type="auto"/>
            <w:vAlign w:val="center"/>
          </w:tcPr>
          <w:p w14:paraId="47485EC8" w14:textId="77777777" w:rsidR="00F35D18" w:rsidRDefault="00F35D18" w:rsidP="006B57B6">
            <w:pPr>
              <w:spacing w:after="0"/>
              <w:jc w:val="center"/>
            </w:pPr>
            <w:r w:rsidRPr="00195AF2">
              <w:t>Northern Grampians</w:t>
            </w:r>
          </w:p>
        </w:tc>
        <w:tc>
          <w:tcPr>
            <w:tcW w:w="0" w:type="auto"/>
            <w:vAlign w:val="center"/>
          </w:tcPr>
          <w:p w14:paraId="3E690A2E" w14:textId="77777777" w:rsidR="00F35D18" w:rsidRDefault="00F35D18" w:rsidP="006B57B6">
            <w:pPr>
              <w:spacing w:after="0"/>
              <w:jc w:val="center"/>
            </w:pPr>
            <w:r>
              <w:t>17</w:t>
            </w:r>
          </w:p>
        </w:tc>
        <w:tc>
          <w:tcPr>
            <w:tcW w:w="0" w:type="auto"/>
            <w:vAlign w:val="center"/>
          </w:tcPr>
          <w:p w14:paraId="5EB85349" w14:textId="77777777" w:rsidR="00F35D18" w:rsidRDefault="00F35D18" w:rsidP="006B57B6">
            <w:pPr>
              <w:spacing w:after="0"/>
              <w:jc w:val="center"/>
            </w:pPr>
            <w:r w:rsidRPr="00195AF2">
              <w:t>Yarra</w:t>
            </w:r>
          </w:p>
        </w:tc>
        <w:tc>
          <w:tcPr>
            <w:tcW w:w="0" w:type="auto"/>
            <w:vAlign w:val="center"/>
          </w:tcPr>
          <w:p w14:paraId="606009C9" w14:textId="77777777" w:rsidR="00F35D18" w:rsidRDefault="00F35D18" w:rsidP="006B57B6">
            <w:pPr>
              <w:spacing w:after="0"/>
              <w:jc w:val="center"/>
            </w:pPr>
            <w:r>
              <w:t>85</w:t>
            </w:r>
          </w:p>
        </w:tc>
      </w:tr>
      <w:tr w:rsidR="00F35D18" w14:paraId="50A7C95B" w14:textId="77777777" w:rsidTr="006B57B6">
        <w:trPr>
          <w:trHeight w:val="187"/>
        </w:trPr>
        <w:tc>
          <w:tcPr>
            <w:tcW w:w="0" w:type="auto"/>
            <w:vAlign w:val="center"/>
          </w:tcPr>
          <w:p w14:paraId="23A8D277" w14:textId="77777777" w:rsidR="00F35D18" w:rsidRDefault="00F35D18" w:rsidP="006B57B6">
            <w:pPr>
              <w:spacing w:after="0"/>
              <w:jc w:val="center"/>
            </w:pPr>
            <w:r w:rsidRPr="00195AF2">
              <w:t>East Gippsland</w:t>
            </w:r>
          </w:p>
        </w:tc>
        <w:tc>
          <w:tcPr>
            <w:tcW w:w="0" w:type="auto"/>
            <w:vAlign w:val="center"/>
          </w:tcPr>
          <w:p w14:paraId="1E9EF480" w14:textId="77777777" w:rsidR="00F35D18" w:rsidRDefault="00F35D18" w:rsidP="006B57B6">
            <w:pPr>
              <w:spacing w:after="0"/>
              <w:jc w:val="center"/>
            </w:pPr>
            <w:r>
              <w:t>60</w:t>
            </w:r>
          </w:p>
        </w:tc>
        <w:tc>
          <w:tcPr>
            <w:tcW w:w="0" w:type="auto"/>
            <w:vAlign w:val="center"/>
          </w:tcPr>
          <w:p w14:paraId="5316A119" w14:textId="77777777" w:rsidR="00F35D18" w:rsidRDefault="00F35D18" w:rsidP="006B57B6">
            <w:pPr>
              <w:spacing w:after="0"/>
              <w:jc w:val="center"/>
            </w:pPr>
            <w:r w:rsidRPr="00195AF2">
              <w:t>Macedon Ranges</w:t>
            </w:r>
          </w:p>
        </w:tc>
        <w:tc>
          <w:tcPr>
            <w:tcW w:w="0" w:type="auto"/>
            <w:vAlign w:val="center"/>
          </w:tcPr>
          <w:p w14:paraId="262F2AAE" w14:textId="77777777" w:rsidR="00F35D18" w:rsidRDefault="00F35D18" w:rsidP="006B57B6">
            <w:pPr>
              <w:spacing w:after="0"/>
              <w:jc w:val="center"/>
            </w:pPr>
            <w:r>
              <w:t>45</w:t>
            </w:r>
          </w:p>
        </w:tc>
        <w:tc>
          <w:tcPr>
            <w:tcW w:w="0" w:type="auto"/>
            <w:vAlign w:val="center"/>
          </w:tcPr>
          <w:p w14:paraId="7A850C94" w14:textId="77777777" w:rsidR="00F35D18" w:rsidRDefault="00F35D18" w:rsidP="006B57B6">
            <w:pPr>
              <w:spacing w:after="0"/>
              <w:jc w:val="center"/>
            </w:pPr>
            <w:r w:rsidRPr="00195AF2">
              <w:t>Port Phillip</w:t>
            </w:r>
          </w:p>
        </w:tc>
        <w:tc>
          <w:tcPr>
            <w:tcW w:w="0" w:type="auto"/>
            <w:vAlign w:val="center"/>
          </w:tcPr>
          <w:p w14:paraId="5D4092E2" w14:textId="77777777" w:rsidR="00F35D18" w:rsidRDefault="00F35D18" w:rsidP="006B57B6">
            <w:pPr>
              <w:spacing w:after="0"/>
              <w:jc w:val="center"/>
            </w:pPr>
            <w:r>
              <w:t>65</w:t>
            </w:r>
          </w:p>
        </w:tc>
        <w:tc>
          <w:tcPr>
            <w:tcW w:w="0" w:type="auto"/>
            <w:vAlign w:val="center"/>
          </w:tcPr>
          <w:p w14:paraId="114FD187" w14:textId="77777777" w:rsidR="00F35D18" w:rsidRDefault="00F35D18" w:rsidP="006B57B6">
            <w:pPr>
              <w:spacing w:after="0"/>
              <w:jc w:val="center"/>
            </w:pPr>
            <w:r w:rsidRPr="00195AF2">
              <w:t>Yarra Ranges</w:t>
            </w:r>
          </w:p>
        </w:tc>
        <w:tc>
          <w:tcPr>
            <w:tcW w:w="0" w:type="auto"/>
            <w:vAlign w:val="center"/>
          </w:tcPr>
          <w:p w14:paraId="3E25F153" w14:textId="77777777" w:rsidR="00F35D18" w:rsidRDefault="00F35D18" w:rsidP="006B57B6">
            <w:pPr>
              <w:spacing w:after="0"/>
              <w:jc w:val="center"/>
            </w:pPr>
            <w:r>
              <w:t>201</w:t>
            </w:r>
          </w:p>
        </w:tc>
      </w:tr>
      <w:tr w:rsidR="00F35D18" w14:paraId="31262A11" w14:textId="77777777" w:rsidTr="006B57B6">
        <w:trPr>
          <w:trHeight w:val="187"/>
        </w:trPr>
        <w:tc>
          <w:tcPr>
            <w:tcW w:w="0" w:type="auto"/>
            <w:vAlign w:val="center"/>
          </w:tcPr>
          <w:p w14:paraId="4FE4777B" w14:textId="77777777" w:rsidR="00F35D18" w:rsidRDefault="00F35D18" w:rsidP="006B57B6">
            <w:pPr>
              <w:spacing w:after="0"/>
              <w:jc w:val="center"/>
            </w:pPr>
            <w:r w:rsidRPr="00195AF2">
              <w:t>Frankston</w:t>
            </w:r>
          </w:p>
        </w:tc>
        <w:tc>
          <w:tcPr>
            <w:tcW w:w="0" w:type="auto"/>
            <w:vAlign w:val="center"/>
          </w:tcPr>
          <w:p w14:paraId="0AC89835" w14:textId="77777777" w:rsidR="00F35D18" w:rsidRDefault="00F35D18" w:rsidP="006B57B6">
            <w:pPr>
              <w:spacing w:after="0"/>
              <w:jc w:val="center"/>
            </w:pPr>
            <w:r>
              <w:t>185</w:t>
            </w:r>
          </w:p>
        </w:tc>
        <w:tc>
          <w:tcPr>
            <w:tcW w:w="0" w:type="auto"/>
            <w:vAlign w:val="center"/>
          </w:tcPr>
          <w:p w14:paraId="4C83D9A8" w14:textId="77777777" w:rsidR="00F35D18" w:rsidRDefault="00F35D18" w:rsidP="006B57B6">
            <w:pPr>
              <w:spacing w:after="0"/>
              <w:jc w:val="center"/>
            </w:pPr>
            <w:r w:rsidRPr="00195AF2">
              <w:t>Manningham</w:t>
            </w:r>
          </w:p>
        </w:tc>
        <w:tc>
          <w:tcPr>
            <w:tcW w:w="0" w:type="auto"/>
            <w:vAlign w:val="center"/>
          </w:tcPr>
          <w:p w14:paraId="7941E8E8" w14:textId="77777777" w:rsidR="00F35D18" w:rsidRDefault="00F35D18" w:rsidP="006B57B6">
            <w:pPr>
              <w:spacing w:after="0"/>
              <w:jc w:val="center"/>
            </w:pPr>
            <w:r>
              <w:t>115</w:t>
            </w:r>
          </w:p>
        </w:tc>
        <w:tc>
          <w:tcPr>
            <w:tcW w:w="0" w:type="auto"/>
            <w:vAlign w:val="center"/>
          </w:tcPr>
          <w:p w14:paraId="7090F52E" w14:textId="77777777" w:rsidR="00F35D18" w:rsidRDefault="00F35D18" w:rsidP="006B57B6">
            <w:pPr>
              <w:spacing w:after="0"/>
              <w:jc w:val="center"/>
            </w:pPr>
            <w:r w:rsidRPr="00195AF2">
              <w:t>Pyrenees</w:t>
            </w:r>
          </w:p>
        </w:tc>
        <w:tc>
          <w:tcPr>
            <w:tcW w:w="0" w:type="auto"/>
            <w:vAlign w:val="center"/>
          </w:tcPr>
          <w:p w14:paraId="041ACAF1" w14:textId="77777777" w:rsidR="00F35D18" w:rsidRDefault="00F35D18" w:rsidP="006B57B6">
            <w:pPr>
              <w:spacing w:after="0"/>
              <w:jc w:val="center"/>
            </w:pPr>
            <w:r>
              <w:t>6</w:t>
            </w:r>
          </w:p>
        </w:tc>
        <w:tc>
          <w:tcPr>
            <w:tcW w:w="0" w:type="auto"/>
            <w:vAlign w:val="center"/>
          </w:tcPr>
          <w:p w14:paraId="12E84251" w14:textId="77777777" w:rsidR="00F35D18" w:rsidRDefault="00F35D18" w:rsidP="006B57B6">
            <w:pPr>
              <w:spacing w:after="0"/>
              <w:jc w:val="center"/>
            </w:pPr>
            <w:r w:rsidRPr="00195AF2">
              <w:t>Yarriambiack</w:t>
            </w:r>
          </w:p>
        </w:tc>
        <w:tc>
          <w:tcPr>
            <w:tcW w:w="0" w:type="auto"/>
            <w:vAlign w:val="center"/>
          </w:tcPr>
          <w:p w14:paraId="7344CAD4" w14:textId="77777777" w:rsidR="00F35D18" w:rsidRDefault="00F35D18" w:rsidP="006B57B6">
            <w:pPr>
              <w:spacing w:after="0"/>
              <w:jc w:val="center"/>
            </w:pPr>
            <w:r>
              <w:t>13</w:t>
            </w:r>
          </w:p>
        </w:tc>
      </w:tr>
      <w:tr w:rsidR="00F35D18" w14:paraId="5EAFA99F" w14:textId="77777777" w:rsidTr="006B57B6">
        <w:trPr>
          <w:trHeight w:val="187"/>
        </w:trPr>
        <w:tc>
          <w:tcPr>
            <w:tcW w:w="0" w:type="auto"/>
            <w:vAlign w:val="center"/>
          </w:tcPr>
          <w:p w14:paraId="20289C2E" w14:textId="77777777" w:rsidR="00F35D18" w:rsidRPr="00C54120" w:rsidRDefault="00F35D18" w:rsidP="006B57B6">
            <w:pPr>
              <w:spacing w:after="0"/>
              <w:jc w:val="center"/>
              <w:rPr>
                <w:b/>
              </w:rPr>
            </w:pPr>
          </w:p>
        </w:tc>
        <w:tc>
          <w:tcPr>
            <w:tcW w:w="0" w:type="auto"/>
            <w:vAlign w:val="center"/>
          </w:tcPr>
          <w:p w14:paraId="50FC478F" w14:textId="77777777" w:rsidR="00F35D18" w:rsidRPr="00C54120" w:rsidRDefault="00F35D18" w:rsidP="006B57B6">
            <w:pPr>
              <w:spacing w:after="0"/>
              <w:jc w:val="center"/>
              <w:rPr>
                <w:b/>
              </w:rPr>
            </w:pPr>
          </w:p>
        </w:tc>
        <w:tc>
          <w:tcPr>
            <w:tcW w:w="0" w:type="auto"/>
            <w:vAlign w:val="center"/>
          </w:tcPr>
          <w:p w14:paraId="79521149" w14:textId="77777777" w:rsidR="00F35D18" w:rsidRPr="00C54120" w:rsidRDefault="00F35D18" w:rsidP="006B57B6">
            <w:pPr>
              <w:spacing w:after="0"/>
              <w:jc w:val="center"/>
              <w:rPr>
                <w:b/>
              </w:rPr>
            </w:pPr>
          </w:p>
        </w:tc>
        <w:tc>
          <w:tcPr>
            <w:tcW w:w="0" w:type="auto"/>
            <w:vAlign w:val="center"/>
          </w:tcPr>
          <w:p w14:paraId="5C6E23A4" w14:textId="77777777" w:rsidR="00F35D18" w:rsidRPr="00C54120" w:rsidRDefault="00F35D18" w:rsidP="006B57B6">
            <w:pPr>
              <w:spacing w:after="0"/>
              <w:jc w:val="center"/>
              <w:rPr>
                <w:b/>
              </w:rPr>
            </w:pPr>
          </w:p>
        </w:tc>
        <w:tc>
          <w:tcPr>
            <w:tcW w:w="0" w:type="auto"/>
            <w:vAlign w:val="center"/>
          </w:tcPr>
          <w:p w14:paraId="085A29D1" w14:textId="77777777" w:rsidR="00F35D18" w:rsidRPr="00C54120" w:rsidRDefault="00F35D18" w:rsidP="006B57B6">
            <w:pPr>
              <w:spacing w:after="0"/>
              <w:jc w:val="center"/>
              <w:rPr>
                <w:b/>
              </w:rPr>
            </w:pPr>
          </w:p>
        </w:tc>
        <w:tc>
          <w:tcPr>
            <w:tcW w:w="0" w:type="auto"/>
            <w:vAlign w:val="center"/>
          </w:tcPr>
          <w:p w14:paraId="0602E53C" w14:textId="77777777" w:rsidR="00F35D18" w:rsidRPr="00C54120" w:rsidRDefault="00F35D18" w:rsidP="006B57B6">
            <w:pPr>
              <w:spacing w:after="0"/>
              <w:jc w:val="center"/>
              <w:rPr>
                <w:b/>
              </w:rPr>
            </w:pPr>
          </w:p>
        </w:tc>
        <w:tc>
          <w:tcPr>
            <w:tcW w:w="0" w:type="auto"/>
            <w:vAlign w:val="center"/>
          </w:tcPr>
          <w:p w14:paraId="3820EC04" w14:textId="77777777" w:rsidR="00F35D18" w:rsidRPr="00C54120" w:rsidRDefault="00F35D18" w:rsidP="006B57B6">
            <w:pPr>
              <w:spacing w:after="0"/>
              <w:jc w:val="center"/>
              <w:rPr>
                <w:b/>
              </w:rPr>
            </w:pPr>
            <w:r w:rsidRPr="00C54120">
              <w:rPr>
                <w:b/>
              </w:rPr>
              <w:t>Total</w:t>
            </w:r>
          </w:p>
        </w:tc>
        <w:tc>
          <w:tcPr>
            <w:tcW w:w="0" w:type="auto"/>
            <w:vAlign w:val="center"/>
          </w:tcPr>
          <w:p w14:paraId="620B184A" w14:textId="77777777" w:rsidR="00F35D18" w:rsidRPr="00D37557" w:rsidRDefault="00F35D18" w:rsidP="006B57B6">
            <w:pPr>
              <w:spacing w:after="0"/>
              <w:jc w:val="center"/>
              <w:rPr>
                <w:b/>
              </w:rPr>
            </w:pPr>
            <w:r>
              <w:rPr>
                <w:b/>
              </w:rPr>
              <w:t>7,826</w:t>
            </w:r>
          </w:p>
        </w:tc>
      </w:tr>
    </w:tbl>
    <w:p w14:paraId="3DE6A40B" w14:textId="77777777" w:rsidR="00F35D18" w:rsidRDefault="00F35D18" w:rsidP="00F35D18">
      <w:pPr>
        <w:spacing w:after="160" w:line="259" w:lineRule="auto"/>
      </w:pPr>
    </w:p>
    <w:p w14:paraId="7413C46C" w14:textId="434A3471" w:rsidR="005A7D8D" w:rsidRPr="00F35D18" w:rsidRDefault="005A7D8D" w:rsidP="00F35D18">
      <w:pPr>
        <w:spacing w:after="160" w:line="259" w:lineRule="auto"/>
      </w:pPr>
      <w:r>
        <w:t xml:space="preserve">The following reference table provides an overview of the </w:t>
      </w:r>
      <w:r w:rsidR="0079351C">
        <w:t xml:space="preserve">total </w:t>
      </w:r>
      <w:r>
        <w:t xml:space="preserve">number of casual relief teachers employed in the Victorian government </w:t>
      </w:r>
      <w:r w:rsidR="006668BF">
        <w:t>from 2008-2017</w:t>
      </w:r>
      <w:r>
        <w:t xml:space="preserve">. The data </w:t>
      </w:r>
      <w:r w:rsidR="00127FB3">
        <w:t>is</w:t>
      </w:r>
      <w:r>
        <w:t xml:space="preserve"> sourced from the </w:t>
      </w:r>
      <w:r>
        <w:rPr>
          <w:rFonts w:ascii="Arial" w:hAnsi="Arial" w:cs="Arial"/>
          <w:iCs/>
          <w:color w:val="000000" w:themeColor="text1"/>
          <w:kern w:val="24"/>
          <w:szCs w:val="18"/>
        </w:rPr>
        <w:t>Victorian Department of Education and Training’s</w:t>
      </w:r>
      <w:r>
        <w:t xml:space="preserve"> ‘</w:t>
      </w:r>
      <w:r>
        <w:rPr>
          <w:rFonts w:cstheme="minorHAnsi"/>
          <w:i/>
          <w:iCs/>
          <w:kern w:val="24"/>
          <w:szCs w:val="18"/>
        </w:rPr>
        <w:t>Customis</w:t>
      </w:r>
      <w:r w:rsidR="0018021F">
        <w:rPr>
          <w:rFonts w:cstheme="minorHAnsi"/>
          <w:i/>
          <w:iCs/>
          <w:kern w:val="24"/>
          <w:szCs w:val="18"/>
        </w:rPr>
        <w:t>ed casual relief teacher census</w:t>
      </w:r>
      <w:r>
        <w:rPr>
          <w:rFonts w:ascii="Arial" w:hAnsi="Arial" w:cs="Arial"/>
          <w:i/>
          <w:iCs/>
          <w:color w:val="000000" w:themeColor="text1"/>
          <w:kern w:val="24"/>
          <w:szCs w:val="18"/>
        </w:rPr>
        <w:t>’</w:t>
      </w:r>
      <w:r w:rsidR="0018021F">
        <w:rPr>
          <w:rFonts w:ascii="Arial" w:hAnsi="Arial" w:cs="Arial"/>
          <w:iCs/>
          <w:color w:val="000000" w:themeColor="text1"/>
          <w:kern w:val="24"/>
          <w:szCs w:val="18"/>
        </w:rPr>
        <w:t>.</w:t>
      </w:r>
    </w:p>
    <w:p w14:paraId="35636084" w14:textId="08D9C8EB" w:rsidR="005A7D8D" w:rsidRPr="0004572E" w:rsidRDefault="00E36676" w:rsidP="0004572E">
      <w:pPr>
        <w:pStyle w:val="Heading3"/>
      </w:pPr>
      <w:bookmarkStart w:id="108" w:name="_Toc7013816"/>
      <w:r>
        <w:t>Table 2</w:t>
      </w:r>
      <w:r w:rsidR="00D263F8">
        <w:t>6</w:t>
      </w:r>
      <w:r>
        <w:t>.2</w:t>
      </w:r>
      <w:r w:rsidR="005A7D8D" w:rsidRPr="0004572E">
        <w:t xml:space="preserve">: Victorian government casual relief teacher numbers, by </w:t>
      </w:r>
      <w:r w:rsidR="00500FD2">
        <w:t>year</w:t>
      </w:r>
      <w:bookmarkEnd w:id="108"/>
    </w:p>
    <w:tbl>
      <w:tblPr>
        <w:tblStyle w:val="TableGrid"/>
        <w:tblW w:w="0" w:type="auto"/>
        <w:tblLook w:val="04A0" w:firstRow="1" w:lastRow="0" w:firstColumn="1" w:lastColumn="0" w:noHBand="0" w:noVBand="1"/>
        <w:tblCaption w:val="Table 27.2"/>
        <w:tblDescription w:val="Victorian government casual relief teacher numbers, by year"/>
      </w:tblPr>
      <w:tblGrid>
        <w:gridCol w:w="5011"/>
        <w:gridCol w:w="5032"/>
      </w:tblGrid>
      <w:tr w:rsidR="0079351C" w14:paraId="6281C435" w14:textId="77777777" w:rsidTr="00EE7897">
        <w:trPr>
          <w:trHeight w:val="187"/>
          <w:tblHeader/>
        </w:trPr>
        <w:tc>
          <w:tcPr>
            <w:tcW w:w="5011" w:type="dxa"/>
            <w:vAlign w:val="bottom"/>
          </w:tcPr>
          <w:p w14:paraId="53BBDF63" w14:textId="1E67100D" w:rsidR="0079351C" w:rsidRPr="00AF36DD" w:rsidRDefault="00501BD9" w:rsidP="00AF36DD">
            <w:pPr>
              <w:jc w:val="center"/>
              <w:rPr>
                <w:b/>
              </w:rPr>
            </w:pPr>
            <w:bookmarkStart w:id="109" w:name="_Hlk6935582"/>
            <w:r w:rsidRPr="00AF36DD">
              <w:rPr>
                <w:b/>
              </w:rPr>
              <w:br w:type="page"/>
            </w:r>
            <w:r w:rsidR="0079351C" w:rsidRPr="00AF36DD">
              <w:rPr>
                <w:b/>
              </w:rPr>
              <w:t>Year</w:t>
            </w:r>
          </w:p>
        </w:tc>
        <w:tc>
          <w:tcPr>
            <w:tcW w:w="5032" w:type="dxa"/>
            <w:vAlign w:val="bottom"/>
          </w:tcPr>
          <w:p w14:paraId="6975AD2F" w14:textId="583315E8" w:rsidR="0079351C" w:rsidRPr="00AF36DD" w:rsidRDefault="00AB7B75" w:rsidP="00AF36DD">
            <w:pPr>
              <w:jc w:val="center"/>
              <w:rPr>
                <w:b/>
              </w:rPr>
            </w:pPr>
            <w:r>
              <w:rPr>
                <w:b/>
              </w:rPr>
              <w:t>Number of Casual R</w:t>
            </w:r>
            <w:r w:rsidR="0079351C" w:rsidRPr="00AF36DD">
              <w:rPr>
                <w:b/>
              </w:rPr>
              <w:t>eli</w:t>
            </w:r>
            <w:r>
              <w:rPr>
                <w:b/>
              </w:rPr>
              <w:t>ef T</w:t>
            </w:r>
            <w:r w:rsidR="0079351C" w:rsidRPr="00AF36DD">
              <w:rPr>
                <w:b/>
              </w:rPr>
              <w:t>eachers</w:t>
            </w:r>
          </w:p>
        </w:tc>
      </w:tr>
      <w:tr w:rsidR="0079351C" w14:paraId="33FD1234" w14:textId="77777777" w:rsidTr="003172FB">
        <w:trPr>
          <w:trHeight w:val="187"/>
        </w:trPr>
        <w:tc>
          <w:tcPr>
            <w:tcW w:w="5011" w:type="dxa"/>
            <w:vAlign w:val="bottom"/>
          </w:tcPr>
          <w:p w14:paraId="275100D1" w14:textId="0C29F8D9" w:rsidR="0079351C" w:rsidRPr="00AF36DD" w:rsidRDefault="0079351C" w:rsidP="00AF36DD">
            <w:pPr>
              <w:spacing w:after="0"/>
              <w:jc w:val="center"/>
            </w:pPr>
            <w:r w:rsidRPr="00AF36DD">
              <w:t>2008</w:t>
            </w:r>
          </w:p>
        </w:tc>
        <w:tc>
          <w:tcPr>
            <w:tcW w:w="5032" w:type="dxa"/>
            <w:vAlign w:val="center"/>
          </w:tcPr>
          <w:p w14:paraId="69992A6A" w14:textId="182E5B37" w:rsidR="0079351C" w:rsidRPr="00AF36DD" w:rsidRDefault="0079351C" w:rsidP="00E06153">
            <w:pPr>
              <w:spacing w:after="0"/>
              <w:jc w:val="center"/>
            </w:pPr>
            <w:r w:rsidRPr="00AF36DD">
              <w:t>7,333</w:t>
            </w:r>
          </w:p>
        </w:tc>
      </w:tr>
      <w:tr w:rsidR="0079351C" w14:paraId="3A2DC112" w14:textId="77777777" w:rsidTr="003172FB">
        <w:trPr>
          <w:trHeight w:val="187"/>
        </w:trPr>
        <w:tc>
          <w:tcPr>
            <w:tcW w:w="5011" w:type="dxa"/>
            <w:vAlign w:val="bottom"/>
          </w:tcPr>
          <w:p w14:paraId="0EB02BBC" w14:textId="43AAC3CF" w:rsidR="0079351C" w:rsidRPr="00AF36DD" w:rsidRDefault="0079351C" w:rsidP="00AF36DD">
            <w:pPr>
              <w:spacing w:after="0"/>
              <w:jc w:val="center"/>
            </w:pPr>
            <w:r w:rsidRPr="00AF36DD">
              <w:t>2009</w:t>
            </w:r>
          </w:p>
        </w:tc>
        <w:tc>
          <w:tcPr>
            <w:tcW w:w="5032" w:type="dxa"/>
            <w:vAlign w:val="center"/>
          </w:tcPr>
          <w:p w14:paraId="178A92C8" w14:textId="2C8986D6" w:rsidR="0079351C" w:rsidRPr="00AF36DD" w:rsidRDefault="0079351C" w:rsidP="00E06153">
            <w:pPr>
              <w:spacing w:after="0"/>
              <w:jc w:val="center"/>
            </w:pPr>
            <w:r w:rsidRPr="00AF36DD">
              <w:t>7,404</w:t>
            </w:r>
          </w:p>
        </w:tc>
      </w:tr>
      <w:tr w:rsidR="0079351C" w14:paraId="46E817DE" w14:textId="77777777" w:rsidTr="003172FB">
        <w:trPr>
          <w:trHeight w:val="187"/>
        </w:trPr>
        <w:tc>
          <w:tcPr>
            <w:tcW w:w="5011" w:type="dxa"/>
            <w:vAlign w:val="bottom"/>
          </w:tcPr>
          <w:p w14:paraId="0854B525" w14:textId="2C9B5562" w:rsidR="0079351C" w:rsidRPr="00AF36DD" w:rsidRDefault="0079351C" w:rsidP="00AF36DD">
            <w:pPr>
              <w:spacing w:after="0"/>
              <w:jc w:val="center"/>
            </w:pPr>
            <w:r w:rsidRPr="00AF36DD">
              <w:t>2010</w:t>
            </w:r>
          </w:p>
        </w:tc>
        <w:tc>
          <w:tcPr>
            <w:tcW w:w="5032" w:type="dxa"/>
            <w:vAlign w:val="center"/>
          </w:tcPr>
          <w:p w14:paraId="34B60B9B" w14:textId="1B760663" w:rsidR="0079351C" w:rsidRPr="00AF36DD" w:rsidRDefault="0079351C" w:rsidP="00E06153">
            <w:pPr>
              <w:spacing w:after="0"/>
              <w:jc w:val="center"/>
            </w:pPr>
            <w:r w:rsidRPr="00AF36DD">
              <w:t>8,349</w:t>
            </w:r>
          </w:p>
        </w:tc>
      </w:tr>
      <w:tr w:rsidR="0079351C" w14:paraId="67C5081D" w14:textId="77777777" w:rsidTr="003172FB">
        <w:trPr>
          <w:trHeight w:val="187"/>
        </w:trPr>
        <w:tc>
          <w:tcPr>
            <w:tcW w:w="5011" w:type="dxa"/>
            <w:vAlign w:val="bottom"/>
          </w:tcPr>
          <w:p w14:paraId="50E88254" w14:textId="2961E044" w:rsidR="0079351C" w:rsidRPr="00AF36DD" w:rsidRDefault="0079351C" w:rsidP="00AF36DD">
            <w:pPr>
              <w:spacing w:after="0"/>
              <w:jc w:val="center"/>
            </w:pPr>
            <w:r w:rsidRPr="00AF36DD">
              <w:t>2011</w:t>
            </w:r>
          </w:p>
        </w:tc>
        <w:tc>
          <w:tcPr>
            <w:tcW w:w="5032" w:type="dxa"/>
            <w:vAlign w:val="center"/>
          </w:tcPr>
          <w:p w14:paraId="02DCB2D3" w14:textId="37A40F2E" w:rsidR="0079351C" w:rsidRPr="00AF36DD" w:rsidRDefault="0079351C" w:rsidP="00E06153">
            <w:pPr>
              <w:spacing w:after="0"/>
              <w:jc w:val="center"/>
            </w:pPr>
            <w:r w:rsidRPr="00AF36DD">
              <w:t>7,445</w:t>
            </w:r>
          </w:p>
        </w:tc>
      </w:tr>
      <w:tr w:rsidR="0079351C" w14:paraId="305788FC" w14:textId="77777777" w:rsidTr="003172FB">
        <w:trPr>
          <w:trHeight w:val="187"/>
        </w:trPr>
        <w:tc>
          <w:tcPr>
            <w:tcW w:w="5011" w:type="dxa"/>
            <w:vAlign w:val="bottom"/>
          </w:tcPr>
          <w:p w14:paraId="0CD53AF9" w14:textId="3DE78BA9" w:rsidR="0079351C" w:rsidRPr="00AF36DD" w:rsidRDefault="0079351C" w:rsidP="00AF36DD">
            <w:pPr>
              <w:spacing w:after="0"/>
              <w:jc w:val="center"/>
            </w:pPr>
            <w:r w:rsidRPr="00AF36DD">
              <w:t>2012</w:t>
            </w:r>
          </w:p>
        </w:tc>
        <w:tc>
          <w:tcPr>
            <w:tcW w:w="5032" w:type="dxa"/>
            <w:vAlign w:val="center"/>
          </w:tcPr>
          <w:p w14:paraId="6B44254A" w14:textId="5CE97C79" w:rsidR="0079351C" w:rsidRPr="00AF36DD" w:rsidRDefault="0079351C" w:rsidP="00E06153">
            <w:pPr>
              <w:spacing w:after="0"/>
              <w:jc w:val="center"/>
            </w:pPr>
            <w:r w:rsidRPr="00AF36DD">
              <w:t>6,484</w:t>
            </w:r>
          </w:p>
        </w:tc>
      </w:tr>
      <w:tr w:rsidR="0079351C" w14:paraId="7230405A" w14:textId="77777777" w:rsidTr="003172FB">
        <w:trPr>
          <w:trHeight w:val="187"/>
        </w:trPr>
        <w:tc>
          <w:tcPr>
            <w:tcW w:w="5011" w:type="dxa"/>
            <w:vAlign w:val="bottom"/>
          </w:tcPr>
          <w:p w14:paraId="292F0430" w14:textId="636972D7" w:rsidR="0079351C" w:rsidRPr="00AF36DD" w:rsidRDefault="0079351C" w:rsidP="00AF36DD">
            <w:pPr>
              <w:spacing w:after="0"/>
              <w:jc w:val="center"/>
            </w:pPr>
            <w:r w:rsidRPr="00AF36DD">
              <w:t>2013</w:t>
            </w:r>
          </w:p>
        </w:tc>
        <w:tc>
          <w:tcPr>
            <w:tcW w:w="5032" w:type="dxa"/>
            <w:vAlign w:val="center"/>
          </w:tcPr>
          <w:p w14:paraId="0BC07AB6" w14:textId="6ABD1E8A" w:rsidR="0079351C" w:rsidRPr="00AF36DD" w:rsidRDefault="0079351C" w:rsidP="00E06153">
            <w:pPr>
              <w:spacing w:after="0"/>
              <w:jc w:val="center"/>
            </w:pPr>
            <w:r w:rsidRPr="00AF36DD">
              <w:t>6,890</w:t>
            </w:r>
          </w:p>
        </w:tc>
      </w:tr>
      <w:tr w:rsidR="0079351C" w14:paraId="4BBE7727" w14:textId="77777777" w:rsidTr="003172FB">
        <w:trPr>
          <w:trHeight w:val="187"/>
        </w:trPr>
        <w:tc>
          <w:tcPr>
            <w:tcW w:w="5011" w:type="dxa"/>
            <w:vAlign w:val="bottom"/>
          </w:tcPr>
          <w:p w14:paraId="4021AB4A" w14:textId="20B17D16" w:rsidR="0079351C" w:rsidRPr="00AF36DD" w:rsidRDefault="0079351C" w:rsidP="00AF36DD">
            <w:pPr>
              <w:spacing w:after="0"/>
              <w:jc w:val="center"/>
            </w:pPr>
            <w:r w:rsidRPr="00AF36DD">
              <w:t>2014</w:t>
            </w:r>
          </w:p>
        </w:tc>
        <w:tc>
          <w:tcPr>
            <w:tcW w:w="5032" w:type="dxa"/>
            <w:vAlign w:val="center"/>
          </w:tcPr>
          <w:p w14:paraId="66B5139E" w14:textId="45569E37" w:rsidR="0079351C" w:rsidRPr="00AF36DD" w:rsidRDefault="0079351C" w:rsidP="00E06153">
            <w:pPr>
              <w:spacing w:after="0"/>
              <w:jc w:val="center"/>
            </w:pPr>
            <w:r w:rsidRPr="00AF36DD">
              <w:t>7,335</w:t>
            </w:r>
          </w:p>
        </w:tc>
      </w:tr>
      <w:tr w:rsidR="0079351C" w14:paraId="679BE957" w14:textId="77777777" w:rsidTr="003172FB">
        <w:trPr>
          <w:trHeight w:val="187"/>
        </w:trPr>
        <w:tc>
          <w:tcPr>
            <w:tcW w:w="5011" w:type="dxa"/>
            <w:vAlign w:val="bottom"/>
          </w:tcPr>
          <w:p w14:paraId="57C552EB" w14:textId="4BC7E316" w:rsidR="0079351C" w:rsidRPr="00AF36DD" w:rsidRDefault="0079351C" w:rsidP="00AF36DD">
            <w:pPr>
              <w:spacing w:after="0"/>
              <w:jc w:val="center"/>
            </w:pPr>
            <w:r w:rsidRPr="00AF36DD">
              <w:t>2015</w:t>
            </w:r>
          </w:p>
        </w:tc>
        <w:tc>
          <w:tcPr>
            <w:tcW w:w="5032" w:type="dxa"/>
            <w:vAlign w:val="center"/>
          </w:tcPr>
          <w:p w14:paraId="480AF669" w14:textId="5B2C58D6" w:rsidR="0079351C" w:rsidRPr="00AF36DD" w:rsidRDefault="0079351C" w:rsidP="00E06153">
            <w:pPr>
              <w:spacing w:after="0"/>
              <w:jc w:val="center"/>
            </w:pPr>
            <w:r w:rsidRPr="00AF36DD">
              <w:t>7,778</w:t>
            </w:r>
          </w:p>
        </w:tc>
      </w:tr>
      <w:tr w:rsidR="0079351C" w14:paraId="22151E44" w14:textId="77777777" w:rsidTr="003172FB">
        <w:trPr>
          <w:trHeight w:val="187"/>
        </w:trPr>
        <w:tc>
          <w:tcPr>
            <w:tcW w:w="5011" w:type="dxa"/>
            <w:vAlign w:val="bottom"/>
          </w:tcPr>
          <w:p w14:paraId="5F43628B" w14:textId="46D6949E" w:rsidR="0079351C" w:rsidRPr="00AF36DD" w:rsidRDefault="0079351C" w:rsidP="00AF36DD">
            <w:pPr>
              <w:spacing w:after="0"/>
              <w:jc w:val="center"/>
            </w:pPr>
            <w:r w:rsidRPr="00AF36DD">
              <w:t>2016</w:t>
            </w:r>
          </w:p>
        </w:tc>
        <w:tc>
          <w:tcPr>
            <w:tcW w:w="5032" w:type="dxa"/>
            <w:vAlign w:val="center"/>
          </w:tcPr>
          <w:p w14:paraId="37285A18" w14:textId="4EF7BBA0" w:rsidR="0079351C" w:rsidRPr="00AF36DD" w:rsidRDefault="00CA1801" w:rsidP="00E06153">
            <w:pPr>
              <w:spacing w:after="0"/>
              <w:jc w:val="center"/>
            </w:pPr>
            <w:r>
              <w:t>8,288</w:t>
            </w:r>
          </w:p>
        </w:tc>
      </w:tr>
      <w:tr w:rsidR="006668BF" w14:paraId="1F5BEAE9" w14:textId="77777777" w:rsidTr="003172FB">
        <w:trPr>
          <w:trHeight w:val="187"/>
        </w:trPr>
        <w:tc>
          <w:tcPr>
            <w:tcW w:w="5011" w:type="dxa"/>
            <w:vAlign w:val="bottom"/>
          </w:tcPr>
          <w:p w14:paraId="53F98276" w14:textId="44F9184E" w:rsidR="006668BF" w:rsidRPr="00AF36DD" w:rsidRDefault="006668BF" w:rsidP="00AF36DD">
            <w:pPr>
              <w:spacing w:after="0"/>
              <w:jc w:val="center"/>
            </w:pPr>
            <w:r>
              <w:t>2017</w:t>
            </w:r>
          </w:p>
        </w:tc>
        <w:tc>
          <w:tcPr>
            <w:tcW w:w="5032" w:type="dxa"/>
            <w:vAlign w:val="center"/>
          </w:tcPr>
          <w:p w14:paraId="260EC302" w14:textId="6E3DEC3F" w:rsidR="006668BF" w:rsidRDefault="006668BF" w:rsidP="00E06153">
            <w:pPr>
              <w:spacing w:after="0"/>
              <w:jc w:val="center"/>
            </w:pPr>
            <w:r>
              <w:t>7,826</w:t>
            </w:r>
          </w:p>
        </w:tc>
      </w:tr>
    </w:tbl>
    <w:bookmarkEnd w:id="109"/>
    <w:p w14:paraId="0D23CA30" w14:textId="06A8A625" w:rsidR="00AB7B75" w:rsidRDefault="00AB7B75" w:rsidP="00AB7B75">
      <w:r>
        <w:t xml:space="preserve"> </w:t>
      </w:r>
    </w:p>
    <w:p w14:paraId="48BB6507" w14:textId="49268059" w:rsidR="00AB7B75" w:rsidRPr="0004572E" w:rsidRDefault="00AB7B75" w:rsidP="00AB7B75">
      <w:pPr>
        <w:pStyle w:val="Heading3"/>
      </w:pPr>
      <w:bookmarkStart w:id="110" w:name="_Toc7013817"/>
      <w:r>
        <w:t>Table 26.3</w:t>
      </w:r>
      <w:r w:rsidRPr="0004572E">
        <w:t>: Victorian go</w:t>
      </w:r>
      <w:r>
        <w:t>vernment casual relief teacher difficult to fill vacancies</w:t>
      </w:r>
      <w:bookmarkEnd w:id="110"/>
    </w:p>
    <w:p w14:paraId="58BB8C99" w14:textId="2170EC17" w:rsidR="00AB7B75" w:rsidRDefault="00AB7B75" w:rsidP="00F61443">
      <w:pPr>
        <w:spacing w:after="160" w:line="259" w:lineRule="auto"/>
      </w:pPr>
      <w:r>
        <w:t xml:space="preserve">The following reference table provides an overview of the total number of casual relief teacher roles that were recorded in the difficult to fill vacancies census in 2017. The data is sourced from the </w:t>
      </w:r>
      <w:r>
        <w:rPr>
          <w:rFonts w:ascii="Arial" w:hAnsi="Arial" w:cs="Arial"/>
          <w:iCs/>
          <w:color w:val="000000" w:themeColor="text1"/>
          <w:kern w:val="24"/>
          <w:szCs w:val="18"/>
        </w:rPr>
        <w:t>Victorian Department of Education and Training’s</w:t>
      </w:r>
      <w:r>
        <w:t xml:space="preserve"> ‘</w:t>
      </w:r>
      <w:r>
        <w:rPr>
          <w:rFonts w:cstheme="minorHAnsi"/>
          <w:i/>
          <w:iCs/>
          <w:kern w:val="24"/>
          <w:szCs w:val="18"/>
        </w:rPr>
        <w:t>Customised casual relief teacher census</w:t>
      </w:r>
      <w:r>
        <w:rPr>
          <w:rFonts w:ascii="Arial" w:hAnsi="Arial" w:cs="Arial"/>
          <w:i/>
          <w:iCs/>
          <w:color w:val="000000" w:themeColor="text1"/>
          <w:kern w:val="24"/>
          <w:szCs w:val="18"/>
        </w:rPr>
        <w:t>’</w:t>
      </w:r>
      <w:r>
        <w:rPr>
          <w:rFonts w:ascii="Arial" w:hAnsi="Arial" w:cs="Arial"/>
          <w:iCs/>
          <w:color w:val="000000" w:themeColor="text1"/>
          <w:kern w:val="24"/>
          <w:szCs w:val="18"/>
        </w:rPr>
        <w:t>.</w:t>
      </w:r>
    </w:p>
    <w:tbl>
      <w:tblPr>
        <w:tblStyle w:val="TableGrid"/>
        <w:tblW w:w="0" w:type="auto"/>
        <w:tblLook w:val="04A0" w:firstRow="1" w:lastRow="0" w:firstColumn="1" w:lastColumn="0" w:noHBand="0" w:noVBand="1"/>
      </w:tblPr>
      <w:tblGrid>
        <w:gridCol w:w="3369"/>
        <w:gridCol w:w="3197"/>
        <w:gridCol w:w="3477"/>
      </w:tblGrid>
      <w:tr w:rsidR="00AB7B75" w:rsidRPr="00AF36DD" w14:paraId="2D1D6AF1" w14:textId="77777777" w:rsidTr="00AB7B75">
        <w:trPr>
          <w:trHeight w:val="187"/>
          <w:tblHeader/>
        </w:trPr>
        <w:tc>
          <w:tcPr>
            <w:tcW w:w="3369" w:type="dxa"/>
            <w:tcBorders>
              <w:bottom w:val="single" w:sz="4" w:space="0" w:color="auto"/>
            </w:tcBorders>
            <w:vAlign w:val="bottom"/>
          </w:tcPr>
          <w:p w14:paraId="1F0DE0F9" w14:textId="199ACAC3" w:rsidR="00AB7B75" w:rsidRPr="00AF36DD" w:rsidRDefault="00AB7B75" w:rsidP="00994DD8">
            <w:pPr>
              <w:jc w:val="center"/>
              <w:rPr>
                <w:b/>
              </w:rPr>
            </w:pPr>
            <w:r>
              <w:rPr>
                <w:b/>
              </w:rPr>
              <w:lastRenderedPageBreak/>
              <w:t>Subject</w:t>
            </w:r>
          </w:p>
        </w:tc>
        <w:tc>
          <w:tcPr>
            <w:tcW w:w="3197" w:type="dxa"/>
            <w:tcBorders>
              <w:bottom w:val="single" w:sz="4" w:space="0" w:color="auto"/>
            </w:tcBorders>
          </w:tcPr>
          <w:p w14:paraId="19ABD2F3" w14:textId="4BEDDB5E" w:rsidR="00AB7B75" w:rsidRPr="00AF36DD" w:rsidRDefault="00AB7B75" w:rsidP="00994DD8">
            <w:pPr>
              <w:jc w:val="center"/>
              <w:rPr>
                <w:b/>
              </w:rPr>
            </w:pPr>
            <w:r>
              <w:rPr>
                <w:b/>
              </w:rPr>
              <w:t>VCAA Subject Area</w:t>
            </w:r>
          </w:p>
        </w:tc>
        <w:tc>
          <w:tcPr>
            <w:tcW w:w="3477" w:type="dxa"/>
            <w:tcBorders>
              <w:bottom w:val="single" w:sz="4" w:space="0" w:color="auto"/>
            </w:tcBorders>
            <w:vAlign w:val="bottom"/>
          </w:tcPr>
          <w:p w14:paraId="727C7EE7" w14:textId="19609AF4" w:rsidR="00AB7B75" w:rsidRPr="00AF36DD" w:rsidRDefault="00AB7B75" w:rsidP="00994DD8">
            <w:pPr>
              <w:jc w:val="center"/>
              <w:rPr>
                <w:b/>
              </w:rPr>
            </w:pPr>
            <w:r>
              <w:rPr>
                <w:b/>
              </w:rPr>
              <w:t>Number of Difficult to Fill CRT Vacancies</w:t>
            </w:r>
          </w:p>
        </w:tc>
      </w:tr>
      <w:tr w:rsidR="00AB7B75" w:rsidRPr="00AF36DD" w14:paraId="3032BE71" w14:textId="77777777" w:rsidTr="00AB7B75">
        <w:trPr>
          <w:trHeight w:val="187"/>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tcPr>
          <w:p w14:paraId="5C9C5F50" w14:textId="443A5312" w:rsidR="00AB7B75" w:rsidRPr="00AF36DD" w:rsidRDefault="00AB7B75" w:rsidP="00AB7B75">
            <w:pPr>
              <w:spacing w:after="0"/>
              <w:jc w:val="center"/>
            </w:pPr>
            <w:r w:rsidRPr="00A20D4F">
              <w:t>Accounting</w:t>
            </w:r>
          </w:p>
        </w:tc>
        <w:tc>
          <w:tcPr>
            <w:tcW w:w="3197" w:type="dxa"/>
            <w:tcBorders>
              <w:top w:val="single" w:sz="4" w:space="0" w:color="auto"/>
              <w:left w:val="single" w:sz="4" w:space="0" w:color="auto"/>
              <w:bottom w:val="single" w:sz="4" w:space="0" w:color="auto"/>
              <w:right w:val="single" w:sz="4" w:space="0" w:color="auto"/>
            </w:tcBorders>
            <w:shd w:val="clear" w:color="auto" w:fill="auto"/>
            <w:vAlign w:val="center"/>
          </w:tcPr>
          <w:p w14:paraId="78E795C3" w14:textId="3377AC27" w:rsidR="00AB7B75" w:rsidRPr="00AF36DD" w:rsidRDefault="00003EA9" w:rsidP="00AB7B75">
            <w:pPr>
              <w:spacing w:after="0"/>
              <w:jc w:val="center"/>
            </w:pPr>
            <w:r w:rsidRPr="00011BE3">
              <w:t>Humanities</w:t>
            </w:r>
            <w:r w:rsidR="00AB7B75" w:rsidRPr="00011BE3">
              <w:t>- Economics and business</w:t>
            </w:r>
          </w:p>
        </w:tc>
        <w:tc>
          <w:tcPr>
            <w:tcW w:w="3477" w:type="dxa"/>
            <w:tcBorders>
              <w:top w:val="single" w:sz="4" w:space="0" w:color="auto"/>
              <w:left w:val="single" w:sz="4" w:space="0" w:color="auto"/>
              <w:bottom w:val="single" w:sz="4" w:space="0" w:color="auto"/>
              <w:right w:val="single" w:sz="4" w:space="0" w:color="auto"/>
            </w:tcBorders>
            <w:shd w:val="clear" w:color="auto" w:fill="auto"/>
            <w:vAlign w:val="bottom"/>
          </w:tcPr>
          <w:p w14:paraId="76017001" w14:textId="26038A04" w:rsidR="00AB7B75" w:rsidRPr="00AF36DD" w:rsidRDefault="00AB7B75" w:rsidP="00AB7B75">
            <w:pPr>
              <w:spacing w:after="0"/>
              <w:jc w:val="center"/>
            </w:pPr>
            <w:r w:rsidRPr="00011BE3">
              <w:t>1</w:t>
            </w:r>
          </w:p>
        </w:tc>
      </w:tr>
      <w:tr w:rsidR="00AB7B75" w:rsidRPr="00AF36DD" w14:paraId="6C993D08" w14:textId="77777777" w:rsidTr="00AB7B75">
        <w:trPr>
          <w:trHeight w:val="187"/>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tcPr>
          <w:p w14:paraId="25C0B411" w14:textId="0C91ABBD" w:rsidR="00AB7B75" w:rsidRPr="00AF36DD" w:rsidRDefault="00AB7B75" w:rsidP="00AB7B75">
            <w:pPr>
              <w:spacing w:after="0"/>
              <w:jc w:val="center"/>
            </w:pPr>
            <w:r w:rsidRPr="00A20D4F">
              <w:t>Art/Visual art</w:t>
            </w:r>
          </w:p>
        </w:tc>
        <w:tc>
          <w:tcPr>
            <w:tcW w:w="3197" w:type="dxa"/>
            <w:tcBorders>
              <w:top w:val="single" w:sz="4" w:space="0" w:color="auto"/>
              <w:left w:val="single" w:sz="4" w:space="0" w:color="auto"/>
              <w:bottom w:val="single" w:sz="4" w:space="0" w:color="auto"/>
              <w:right w:val="single" w:sz="4" w:space="0" w:color="auto"/>
            </w:tcBorders>
            <w:shd w:val="clear" w:color="auto" w:fill="auto"/>
            <w:vAlign w:val="center"/>
          </w:tcPr>
          <w:p w14:paraId="4FCCE873" w14:textId="176B5704" w:rsidR="00AB7B75" w:rsidRPr="00AF36DD" w:rsidRDefault="00AB7B75" w:rsidP="00AB7B75">
            <w:pPr>
              <w:spacing w:after="0"/>
              <w:jc w:val="center"/>
            </w:pPr>
            <w:r w:rsidRPr="00011BE3">
              <w:t>Arts-Media and visual</w:t>
            </w:r>
          </w:p>
        </w:tc>
        <w:tc>
          <w:tcPr>
            <w:tcW w:w="3477" w:type="dxa"/>
            <w:tcBorders>
              <w:top w:val="single" w:sz="4" w:space="0" w:color="auto"/>
              <w:left w:val="single" w:sz="4" w:space="0" w:color="auto"/>
              <w:bottom w:val="single" w:sz="4" w:space="0" w:color="auto"/>
              <w:right w:val="single" w:sz="4" w:space="0" w:color="auto"/>
            </w:tcBorders>
            <w:shd w:val="clear" w:color="auto" w:fill="auto"/>
            <w:vAlign w:val="bottom"/>
          </w:tcPr>
          <w:p w14:paraId="6CC8C0CC" w14:textId="70D29165" w:rsidR="00AB7B75" w:rsidRPr="00AF36DD" w:rsidRDefault="00AB7B75" w:rsidP="00AB7B75">
            <w:pPr>
              <w:spacing w:after="0"/>
              <w:jc w:val="center"/>
            </w:pPr>
            <w:r w:rsidRPr="00011BE3">
              <w:t>8</w:t>
            </w:r>
          </w:p>
        </w:tc>
      </w:tr>
      <w:tr w:rsidR="00AB7B75" w:rsidRPr="00AF36DD" w14:paraId="1B0AA757" w14:textId="77777777" w:rsidTr="00AB7B75">
        <w:trPr>
          <w:trHeight w:val="187"/>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tcPr>
          <w:p w14:paraId="4DC73D8A" w14:textId="4B762F1A" w:rsidR="00AB7B75" w:rsidRPr="00AF36DD" w:rsidRDefault="00AB7B75" w:rsidP="00AB7B75">
            <w:pPr>
              <w:spacing w:after="0"/>
              <w:jc w:val="center"/>
            </w:pPr>
            <w:r w:rsidRPr="00A20D4F">
              <w:t>Asian Studies</w:t>
            </w:r>
          </w:p>
        </w:tc>
        <w:tc>
          <w:tcPr>
            <w:tcW w:w="3197" w:type="dxa"/>
            <w:tcBorders>
              <w:top w:val="single" w:sz="4" w:space="0" w:color="auto"/>
              <w:left w:val="single" w:sz="4" w:space="0" w:color="auto"/>
              <w:bottom w:val="single" w:sz="4" w:space="0" w:color="auto"/>
              <w:right w:val="single" w:sz="4" w:space="0" w:color="auto"/>
            </w:tcBorders>
            <w:shd w:val="clear" w:color="auto" w:fill="auto"/>
            <w:vAlign w:val="center"/>
          </w:tcPr>
          <w:p w14:paraId="73E721BB" w14:textId="0BF5F5B8" w:rsidR="00AB7B75" w:rsidRPr="00AF36DD" w:rsidRDefault="00AB7B75" w:rsidP="00AB7B75">
            <w:pPr>
              <w:spacing w:after="0"/>
              <w:jc w:val="center"/>
            </w:pPr>
            <w:r w:rsidRPr="00011BE3">
              <w:t>Humanities- History and Civics</w:t>
            </w:r>
          </w:p>
        </w:tc>
        <w:tc>
          <w:tcPr>
            <w:tcW w:w="3477" w:type="dxa"/>
            <w:tcBorders>
              <w:top w:val="single" w:sz="4" w:space="0" w:color="auto"/>
              <w:left w:val="single" w:sz="4" w:space="0" w:color="auto"/>
              <w:bottom w:val="single" w:sz="4" w:space="0" w:color="auto"/>
              <w:right w:val="single" w:sz="4" w:space="0" w:color="auto"/>
            </w:tcBorders>
            <w:shd w:val="clear" w:color="auto" w:fill="auto"/>
            <w:vAlign w:val="bottom"/>
          </w:tcPr>
          <w:p w14:paraId="6F90A4AE" w14:textId="5920B6A4" w:rsidR="00AB7B75" w:rsidRPr="00AF36DD" w:rsidRDefault="00AB7B75" w:rsidP="00AB7B75">
            <w:pPr>
              <w:spacing w:after="0"/>
              <w:jc w:val="center"/>
            </w:pPr>
            <w:r w:rsidRPr="00011BE3">
              <w:t>1</w:t>
            </w:r>
          </w:p>
        </w:tc>
      </w:tr>
      <w:tr w:rsidR="00AB7B75" w:rsidRPr="00AF36DD" w14:paraId="7DCBD43F" w14:textId="77777777" w:rsidTr="00AB7B75">
        <w:trPr>
          <w:trHeight w:val="187"/>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tcPr>
          <w:p w14:paraId="02C27F77" w14:textId="0FF9D031" w:rsidR="00AB7B75" w:rsidRPr="00AF36DD" w:rsidRDefault="00AB7B75" w:rsidP="00AB7B75">
            <w:pPr>
              <w:spacing w:after="0"/>
              <w:jc w:val="center"/>
            </w:pPr>
            <w:r w:rsidRPr="00A20D4F">
              <w:t>Automotive</w:t>
            </w:r>
          </w:p>
        </w:tc>
        <w:tc>
          <w:tcPr>
            <w:tcW w:w="3197" w:type="dxa"/>
            <w:tcBorders>
              <w:top w:val="single" w:sz="4" w:space="0" w:color="auto"/>
              <w:left w:val="single" w:sz="4" w:space="0" w:color="auto"/>
              <w:bottom w:val="single" w:sz="4" w:space="0" w:color="auto"/>
              <w:right w:val="single" w:sz="4" w:space="0" w:color="auto"/>
            </w:tcBorders>
            <w:shd w:val="clear" w:color="auto" w:fill="auto"/>
            <w:vAlign w:val="center"/>
          </w:tcPr>
          <w:p w14:paraId="511DF0B3" w14:textId="75E04F55" w:rsidR="00AB7B75" w:rsidRPr="00AF36DD" w:rsidRDefault="00AB7B75" w:rsidP="00AB7B75">
            <w:pPr>
              <w:spacing w:after="0"/>
              <w:jc w:val="center"/>
            </w:pPr>
            <w:r w:rsidRPr="00011BE3">
              <w:t>Design Technology</w:t>
            </w:r>
          </w:p>
        </w:tc>
        <w:tc>
          <w:tcPr>
            <w:tcW w:w="3477" w:type="dxa"/>
            <w:tcBorders>
              <w:top w:val="single" w:sz="4" w:space="0" w:color="auto"/>
              <w:left w:val="single" w:sz="4" w:space="0" w:color="auto"/>
              <w:bottom w:val="single" w:sz="4" w:space="0" w:color="auto"/>
              <w:right w:val="single" w:sz="4" w:space="0" w:color="auto"/>
            </w:tcBorders>
            <w:shd w:val="clear" w:color="auto" w:fill="auto"/>
            <w:vAlign w:val="bottom"/>
          </w:tcPr>
          <w:p w14:paraId="7AA096F3" w14:textId="570BA198" w:rsidR="00AB7B75" w:rsidRPr="00AF36DD" w:rsidRDefault="00AB7B75" w:rsidP="00AB7B75">
            <w:pPr>
              <w:spacing w:after="0"/>
              <w:jc w:val="center"/>
            </w:pPr>
            <w:r w:rsidRPr="00011BE3">
              <w:t>3</w:t>
            </w:r>
          </w:p>
        </w:tc>
      </w:tr>
      <w:tr w:rsidR="00AB7B75" w:rsidRPr="00AF36DD" w14:paraId="3E21238F" w14:textId="77777777" w:rsidTr="00AB7B75">
        <w:trPr>
          <w:trHeight w:val="187"/>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tcPr>
          <w:p w14:paraId="0F9A8248" w14:textId="7DB48FCF" w:rsidR="00AB7B75" w:rsidRPr="00AF36DD" w:rsidRDefault="00AB7B75" w:rsidP="00AB7B75">
            <w:pPr>
              <w:spacing w:after="0"/>
              <w:jc w:val="center"/>
            </w:pPr>
            <w:r w:rsidRPr="00A20D4F">
              <w:t>Biology</w:t>
            </w:r>
          </w:p>
        </w:tc>
        <w:tc>
          <w:tcPr>
            <w:tcW w:w="3197" w:type="dxa"/>
            <w:tcBorders>
              <w:top w:val="single" w:sz="4" w:space="0" w:color="auto"/>
              <w:left w:val="single" w:sz="4" w:space="0" w:color="auto"/>
              <w:bottom w:val="single" w:sz="4" w:space="0" w:color="auto"/>
              <w:right w:val="single" w:sz="4" w:space="0" w:color="auto"/>
            </w:tcBorders>
            <w:shd w:val="clear" w:color="auto" w:fill="auto"/>
            <w:vAlign w:val="center"/>
          </w:tcPr>
          <w:p w14:paraId="3746DD05" w14:textId="395078A0" w:rsidR="00AB7B75" w:rsidRPr="00AF36DD" w:rsidRDefault="00AB7B75" w:rsidP="00AB7B75">
            <w:pPr>
              <w:spacing w:after="0"/>
              <w:jc w:val="center"/>
            </w:pPr>
            <w:r w:rsidRPr="00011BE3">
              <w:t>Science</w:t>
            </w:r>
          </w:p>
        </w:tc>
        <w:tc>
          <w:tcPr>
            <w:tcW w:w="3477" w:type="dxa"/>
            <w:tcBorders>
              <w:top w:val="single" w:sz="4" w:space="0" w:color="auto"/>
              <w:left w:val="single" w:sz="4" w:space="0" w:color="auto"/>
              <w:bottom w:val="single" w:sz="4" w:space="0" w:color="auto"/>
              <w:right w:val="single" w:sz="4" w:space="0" w:color="auto"/>
            </w:tcBorders>
            <w:shd w:val="clear" w:color="auto" w:fill="auto"/>
            <w:vAlign w:val="bottom"/>
          </w:tcPr>
          <w:p w14:paraId="3584AE58" w14:textId="74433342" w:rsidR="00AB7B75" w:rsidRPr="00AF36DD" w:rsidRDefault="00AB7B75" w:rsidP="00AB7B75">
            <w:pPr>
              <w:spacing w:after="0"/>
              <w:jc w:val="center"/>
            </w:pPr>
            <w:r w:rsidRPr="00011BE3">
              <w:t>1</w:t>
            </w:r>
          </w:p>
        </w:tc>
      </w:tr>
      <w:tr w:rsidR="00AB7B75" w:rsidRPr="00AF36DD" w14:paraId="76E81632" w14:textId="77777777" w:rsidTr="00AB7B75">
        <w:trPr>
          <w:trHeight w:val="187"/>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tcPr>
          <w:p w14:paraId="185E0AA1" w14:textId="12FDF841" w:rsidR="00AB7B75" w:rsidRPr="00AF36DD" w:rsidRDefault="00AB7B75" w:rsidP="00AB7B75">
            <w:pPr>
              <w:spacing w:after="0"/>
              <w:jc w:val="center"/>
            </w:pPr>
            <w:r w:rsidRPr="00A20D4F">
              <w:t>Business/Commerce</w:t>
            </w:r>
          </w:p>
        </w:tc>
        <w:tc>
          <w:tcPr>
            <w:tcW w:w="3197" w:type="dxa"/>
            <w:tcBorders>
              <w:top w:val="single" w:sz="4" w:space="0" w:color="auto"/>
              <w:left w:val="single" w:sz="4" w:space="0" w:color="auto"/>
              <w:bottom w:val="single" w:sz="4" w:space="0" w:color="auto"/>
              <w:right w:val="single" w:sz="4" w:space="0" w:color="auto"/>
            </w:tcBorders>
            <w:shd w:val="clear" w:color="auto" w:fill="auto"/>
            <w:vAlign w:val="center"/>
          </w:tcPr>
          <w:p w14:paraId="0C34D441" w14:textId="12FBF9A5" w:rsidR="00AB7B75" w:rsidRPr="00AF36DD" w:rsidRDefault="00003EA9" w:rsidP="00AB7B75">
            <w:pPr>
              <w:spacing w:after="0"/>
              <w:jc w:val="center"/>
            </w:pPr>
            <w:r w:rsidRPr="00011BE3">
              <w:t>Humanities</w:t>
            </w:r>
            <w:r w:rsidR="00AB7B75" w:rsidRPr="00011BE3">
              <w:t>- Economics and business</w:t>
            </w:r>
          </w:p>
        </w:tc>
        <w:tc>
          <w:tcPr>
            <w:tcW w:w="3477" w:type="dxa"/>
            <w:tcBorders>
              <w:top w:val="single" w:sz="4" w:space="0" w:color="auto"/>
              <w:left w:val="single" w:sz="4" w:space="0" w:color="auto"/>
              <w:bottom w:val="single" w:sz="4" w:space="0" w:color="auto"/>
              <w:right w:val="single" w:sz="4" w:space="0" w:color="auto"/>
            </w:tcBorders>
            <w:shd w:val="clear" w:color="auto" w:fill="auto"/>
            <w:vAlign w:val="bottom"/>
          </w:tcPr>
          <w:p w14:paraId="6ACA889E" w14:textId="51127285" w:rsidR="00AB7B75" w:rsidRPr="00AF36DD" w:rsidRDefault="00AB7B75" w:rsidP="00AB7B75">
            <w:pPr>
              <w:spacing w:after="0"/>
              <w:jc w:val="center"/>
            </w:pPr>
            <w:r w:rsidRPr="00011BE3">
              <w:t>1</w:t>
            </w:r>
          </w:p>
        </w:tc>
      </w:tr>
      <w:tr w:rsidR="00AB7B75" w:rsidRPr="00AF36DD" w14:paraId="082FC2FF" w14:textId="77777777" w:rsidTr="00AB7B75">
        <w:trPr>
          <w:trHeight w:val="187"/>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tcPr>
          <w:p w14:paraId="40A885A8" w14:textId="3429996D" w:rsidR="00AB7B75" w:rsidRPr="00AF36DD" w:rsidRDefault="00AB7B75" w:rsidP="00AB7B75">
            <w:pPr>
              <w:spacing w:after="0"/>
              <w:jc w:val="center"/>
            </w:pPr>
            <w:r w:rsidRPr="00A20D4F">
              <w:t>Chemistry</w:t>
            </w:r>
          </w:p>
        </w:tc>
        <w:tc>
          <w:tcPr>
            <w:tcW w:w="3197" w:type="dxa"/>
            <w:tcBorders>
              <w:top w:val="single" w:sz="4" w:space="0" w:color="auto"/>
              <w:left w:val="single" w:sz="4" w:space="0" w:color="auto"/>
              <w:bottom w:val="single" w:sz="4" w:space="0" w:color="auto"/>
              <w:right w:val="single" w:sz="4" w:space="0" w:color="auto"/>
            </w:tcBorders>
            <w:shd w:val="clear" w:color="auto" w:fill="auto"/>
            <w:vAlign w:val="center"/>
          </w:tcPr>
          <w:p w14:paraId="083B2DB2" w14:textId="5CC515C4" w:rsidR="00AB7B75" w:rsidRPr="00AF36DD" w:rsidRDefault="00AB7B75" w:rsidP="00AB7B75">
            <w:pPr>
              <w:spacing w:after="0"/>
              <w:jc w:val="center"/>
            </w:pPr>
            <w:r w:rsidRPr="00011BE3">
              <w:t>Science</w:t>
            </w:r>
          </w:p>
        </w:tc>
        <w:tc>
          <w:tcPr>
            <w:tcW w:w="3477" w:type="dxa"/>
            <w:tcBorders>
              <w:top w:val="single" w:sz="4" w:space="0" w:color="auto"/>
              <w:left w:val="single" w:sz="4" w:space="0" w:color="auto"/>
              <w:bottom w:val="single" w:sz="4" w:space="0" w:color="auto"/>
              <w:right w:val="single" w:sz="4" w:space="0" w:color="auto"/>
            </w:tcBorders>
            <w:shd w:val="clear" w:color="auto" w:fill="auto"/>
            <w:vAlign w:val="bottom"/>
          </w:tcPr>
          <w:p w14:paraId="1C1C63DC" w14:textId="4BC048C9" w:rsidR="00AB7B75" w:rsidRPr="00AF36DD" w:rsidRDefault="00AB7B75" w:rsidP="00AB7B75">
            <w:pPr>
              <w:spacing w:after="0"/>
              <w:jc w:val="center"/>
            </w:pPr>
            <w:r w:rsidRPr="00011BE3">
              <w:t>2</w:t>
            </w:r>
          </w:p>
        </w:tc>
      </w:tr>
      <w:tr w:rsidR="00AB7B75" w:rsidRPr="00AF36DD" w14:paraId="72B95FCB" w14:textId="77777777" w:rsidTr="00AB7B75">
        <w:trPr>
          <w:trHeight w:val="187"/>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tcPr>
          <w:p w14:paraId="2B585C79" w14:textId="3AEFACD6" w:rsidR="00AB7B75" w:rsidRPr="00AF36DD" w:rsidRDefault="00AB7B75" w:rsidP="00AB7B75">
            <w:pPr>
              <w:spacing w:after="0"/>
              <w:jc w:val="center"/>
            </w:pPr>
            <w:r w:rsidRPr="00A20D4F">
              <w:t>Chinese (Mandarin)</w:t>
            </w:r>
          </w:p>
        </w:tc>
        <w:tc>
          <w:tcPr>
            <w:tcW w:w="3197" w:type="dxa"/>
            <w:tcBorders>
              <w:top w:val="single" w:sz="4" w:space="0" w:color="auto"/>
              <w:left w:val="single" w:sz="4" w:space="0" w:color="auto"/>
              <w:bottom w:val="single" w:sz="4" w:space="0" w:color="auto"/>
              <w:right w:val="single" w:sz="4" w:space="0" w:color="auto"/>
            </w:tcBorders>
            <w:shd w:val="clear" w:color="auto" w:fill="auto"/>
            <w:vAlign w:val="center"/>
          </w:tcPr>
          <w:p w14:paraId="0B607F78" w14:textId="0FE0F505" w:rsidR="00AB7B75" w:rsidRPr="00AF36DD" w:rsidRDefault="00AB7B75" w:rsidP="00AB7B75">
            <w:pPr>
              <w:spacing w:after="0"/>
              <w:jc w:val="center"/>
            </w:pPr>
            <w:r w:rsidRPr="00011BE3">
              <w:t>Languages</w:t>
            </w:r>
          </w:p>
        </w:tc>
        <w:tc>
          <w:tcPr>
            <w:tcW w:w="3477" w:type="dxa"/>
            <w:tcBorders>
              <w:top w:val="single" w:sz="4" w:space="0" w:color="auto"/>
              <w:left w:val="single" w:sz="4" w:space="0" w:color="auto"/>
              <w:bottom w:val="single" w:sz="4" w:space="0" w:color="auto"/>
              <w:right w:val="single" w:sz="4" w:space="0" w:color="auto"/>
            </w:tcBorders>
            <w:shd w:val="clear" w:color="auto" w:fill="auto"/>
            <w:vAlign w:val="bottom"/>
          </w:tcPr>
          <w:p w14:paraId="77E04B65" w14:textId="2AB51326" w:rsidR="00AB7B75" w:rsidRPr="00AF36DD" w:rsidRDefault="00AB7B75" w:rsidP="00AB7B75">
            <w:pPr>
              <w:spacing w:after="0"/>
              <w:jc w:val="center"/>
            </w:pPr>
            <w:r w:rsidRPr="00011BE3">
              <w:t>1</w:t>
            </w:r>
          </w:p>
        </w:tc>
      </w:tr>
      <w:tr w:rsidR="00AB7B75" w:rsidRPr="00AF36DD" w14:paraId="65F69128" w14:textId="77777777" w:rsidTr="00AB7B75">
        <w:trPr>
          <w:trHeight w:val="187"/>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tcPr>
          <w:p w14:paraId="4C9CE38F" w14:textId="17C6571A" w:rsidR="00AB7B75" w:rsidRPr="00AF36DD" w:rsidRDefault="00AB7B75" w:rsidP="00AB7B75">
            <w:pPr>
              <w:spacing w:after="0"/>
              <w:jc w:val="center"/>
            </w:pPr>
            <w:r w:rsidRPr="00A20D4F">
              <w:t>Drama/Theatre Studies</w:t>
            </w:r>
          </w:p>
        </w:tc>
        <w:tc>
          <w:tcPr>
            <w:tcW w:w="3197" w:type="dxa"/>
            <w:tcBorders>
              <w:top w:val="single" w:sz="4" w:space="0" w:color="auto"/>
              <w:left w:val="single" w:sz="4" w:space="0" w:color="auto"/>
              <w:bottom w:val="single" w:sz="4" w:space="0" w:color="auto"/>
              <w:right w:val="single" w:sz="4" w:space="0" w:color="auto"/>
            </w:tcBorders>
            <w:shd w:val="clear" w:color="auto" w:fill="auto"/>
            <w:vAlign w:val="center"/>
          </w:tcPr>
          <w:p w14:paraId="6F76BC90" w14:textId="44247B1C" w:rsidR="00AB7B75" w:rsidRDefault="00AB7B75" w:rsidP="00AB7B75">
            <w:pPr>
              <w:spacing w:after="0"/>
              <w:jc w:val="center"/>
            </w:pPr>
            <w:r w:rsidRPr="00011BE3">
              <w:t>Performing arts/music</w:t>
            </w:r>
          </w:p>
        </w:tc>
        <w:tc>
          <w:tcPr>
            <w:tcW w:w="3477" w:type="dxa"/>
            <w:tcBorders>
              <w:top w:val="single" w:sz="4" w:space="0" w:color="auto"/>
              <w:left w:val="single" w:sz="4" w:space="0" w:color="auto"/>
              <w:bottom w:val="single" w:sz="4" w:space="0" w:color="auto"/>
              <w:right w:val="single" w:sz="4" w:space="0" w:color="auto"/>
            </w:tcBorders>
            <w:shd w:val="clear" w:color="auto" w:fill="auto"/>
            <w:vAlign w:val="bottom"/>
          </w:tcPr>
          <w:p w14:paraId="39D2C5AF" w14:textId="7FAC6142" w:rsidR="00AB7B75" w:rsidRPr="00AF36DD" w:rsidRDefault="00AB7B75" w:rsidP="00AB7B75">
            <w:pPr>
              <w:spacing w:after="0"/>
              <w:jc w:val="center"/>
            </w:pPr>
            <w:r w:rsidRPr="00011BE3">
              <w:t>2</w:t>
            </w:r>
          </w:p>
        </w:tc>
      </w:tr>
      <w:tr w:rsidR="00AB7B75" w14:paraId="3032BD90" w14:textId="77777777" w:rsidTr="00AB7B75">
        <w:trPr>
          <w:trHeight w:val="187"/>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tcPr>
          <w:p w14:paraId="3F2B896B" w14:textId="2F082D41" w:rsidR="00AB7B75" w:rsidRPr="00AF36DD" w:rsidRDefault="00AB7B75" w:rsidP="00AB7B75">
            <w:pPr>
              <w:spacing w:after="0"/>
              <w:jc w:val="center"/>
            </w:pPr>
            <w:r w:rsidRPr="00A20D4F">
              <w:t>Economics</w:t>
            </w:r>
          </w:p>
        </w:tc>
        <w:tc>
          <w:tcPr>
            <w:tcW w:w="3197" w:type="dxa"/>
            <w:tcBorders>
              <w:top w:val="single" w:sz="4" w:space="0" w:color="auto"/>
              <w:left w:val="single" w:sz="4" w:space="0" w:color="auto"/>
              <w:bottom w:val="single" w:sz="4" w:space="0" w:color="auto"/>
              <w:right w:val="single" w:sz="4" w:space="0" w:color="auto"/>
            </w:tcBorders>
            <w:shd w:val="clear" w:color="auto" w:fill="auto"/>
            <w:vAlign w:val="center"/>
          </w:tcPr>
          <w:p w14:paraId="092C9F99" w14:textId="6928CE3D" w:rsidR="00AB7B75" w:rsidRDefault="00003EA9" w:rsidP="00AB7B75">
            <w:pPr>
              <w:spacing w:after="0"/>
              <w:jc w:val="center"/>
            </w:pPr>
            <w:r w:rsidRPr="00011BE3">
              <w:t>Humanities</w:t>
            </w:r>
            <w:r w:rsidR="00AB7B75" w:rsidRPr="00011BE3">
              <w:t>- Economics and business</w:t>
            </w:r>
          </w:p>
        </w:tc>
        <w:tc>
          <w:tcPr>
            <w:tcW w:w="3477" w:type="dxa"/>
            <w:tcBorders>
              <w:top w:val="single" w:sz="4" w:space="0" w:color="auto"/>
              <w:left w:val="single" w:sz="4" w:space="0" w:color="auto"/>
              <w:bottom w:val="single" w:sz="4" w:space="0" w:color="auto"/>
              <w:right w:val="single" w:sz="4" w:space="0" w:color="auto"/>
            </w:tcBorders>
            <w:shd w:val="clear" w:color="auto" w:fill="auto"/>
            <w:vAlign w:val="bottom"/>
          </w:tcPr>
          <w:p w14:paraId="04439834" w14:textId="131C139F" w:rsidR="00AB7B75" w:rsidRDefault="00AB7B75" w:rsidP="00AB7B75">
            <w:pPr>
              <w:spacing w:after="0"/>
              <w:jc w:val="center"/>
            </w:pPr>
            <w:r w:rsidRPr="00011BE3">
              <w:t>1</w:t>
            </w:r>
          </w:p>
        </w:tc>
      </w:tr>
      <w:tr w:rsidR="00AB7B75" w14:paraId="2E67903E" w14:textId="77777777" w:rsidTr="00AB7B75">
        <w:trPr>
          <w:trHeight w:val="187"/>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tcPr>
          <w:p w14:paraId="76C7B565" w14:textId="67BCE1EA" w:rsidR="00AB7B75" w:rsidRPr="00AF36DD" w:rsidRDefault="00AB7B75" w:rsidP="00AB7B75">
            <w:pPr>
              <w:spacing w:after="0"/>
              <w:jc w:val="center"/>
            </w:pPr>
            <w:r w:rsidRPr="00A20D4F">
              <w:t>English</w:t>
            </w:r>
          </w:p>
        </w:tc>
        <w:tc>
          <w:tcPr>
            <w:tcW w:w="3197" w:type="dxa"/>
            <w:tcBorders>
              <w:top w:val="single" w:sz="4" w:space="0" w:color="auto"/>
              <w:left w:val="single" w:sz="4" w:space="0" w:color="auto"/>
              <w:bottom w:val="single" w:sz="4" w:space="0" w:color="auto"/>
              <w:right w:val="single" w:sz="4" w:space="0" w:color="auto"/>
            </w:tcBorders>
            <w:shd w:val="clear" w:color="auto" w:fill="auto"/>
            <w:vAlign w:val="center"/>
          </w:tcPr>
          <w:p w14:paraId="6686CCE4" w14:textId="2E4BDED0" w:rsidR="00AB7B75" w:rsidRDefault="00AB7B75" w:rsidP="00AB7B75">
            <w:pPr>
              <w:spacing w:after="0"/>
              <w:jc w:val="center"/>
            </w:pPr>
            <w:r w:rsidRPr="00011BE3">
              <w:t>English</w:t>
            </w:r>
          </w:p>
        </w:tc>
        <w:tc>
          <w:tcPr>
            <w:tcW w:w="3477" w:type="dxa"/>
            <w:tcBorders>
              <w:top w:val="single" w:sz="4" w:space="0" w:color="auto"/>
              <w:left w:val="single" w:sz="4" w:space="0" w:color="auto"/>
              <w:bottom w:val="single" w:sz="4" w:space="0" w:color="auto"/>
              <w:right w:val="single" w:sz="4" w:space="0" w:color="auto"/>
            </w:tcBorders>
            <w:shd w:val="clear" w:color="auto" w:fill="auto"/>
            <w:vAlign w:val="bottom"/>
          </w:tcPr>
          <w:p w14:paraId="5C6F2191" w14:textId="37296AF1" w:rsidR="00AB7B75" w:rsidRDefault="00AB7B75" w:rsidP="00AB7B75">
            <w:pPr>
              <w:spacing w:after="0"/>
              <w:jc w:val="center"/>
            </w:pPr>
            <w:r w:rsidRPr="00011BE3">
              <w:t>25</w:t>
            </w:r>
          </w:p>
        </w:tc>
      </w:tr>
      <w:tr w:rsidR="00AB7B75" w14:paraId="103FEA32" w14:textId="77777777" w:rsidTr="00AB7B75">
        <w:trPr>
          <w:trHeight w:val="187"/>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tcPr>
          <w:p w14:paraId="561568D3" w14:textId="5433BCE7" w:rsidR="00AB7B75" w:rsidRPr="00AF36DD" w:rsidRDefault="00AB7B75" w:rsidP="00AB7B75">
            <w:pPr>
              <w:spacing w:after="0"/>
              <w:jc w:val="center"/>
            </w:pPr>
            <w:r w:rsidRPr="00A20D4F">
              <w:t>ESL</w:t>
            </w:r>
          </w:p>
        </w:tc>
        <w:tc>
          <w:tcPr>
            <w:tcW w:w="3197" w:type="dxa"/>
            <w:tcBorders>
              <w:top w:val="single" w:sz="4" w:space="0" w:color="auto"/>
              <w:left w:val="single" w:sz="4" w:space="0" w:color="auto"/>
              <w:bottom w:val="single" w:sz="4" w:space="0" w:color="auto"/>
              <w:right w:val="single" w:sz="4" w:space="0" w:color="auto"/>
            </w:tcBorders>
            <w:shd w:val="clear" w:color="auto" w:fill="auto"/>
            <w:vAlign w:val="center"/>
          </w:tcPr>
          <w:p w14:paraId="0E633960" w14:textId="2FAF9B85" w:rsidR="00AB7B75" w:rsidRDefault="00AB7B75" w:rsidP="00AB7B75">
            <w:pPr>
              <w:spacing w:after="0"/>
              <w:jc w:val="center"/>
            </w:pPr>
            <w:r w:rsidRPr="00011BE3">
              <w:t>English</w:t>
            </w:r>
          </w:p>
        </w:tc>
        <w:tc>
          <w:tcPr>
            <w:tcW w:w="3477" w:type="dxa"/>
            <w:tcBorders>
              <w:top w:val="single" w:sz="4" w:space="0" w:color="auto"/>
              <w:left w:val="single" w:sz="4" w:space="0" w:color="auto"/>
              <w:bottom w:val="single" w:sz="4" w:space="0" w:color="auto"/>
              <w:right w:val="single" w:sz="4" w:space="0" w:color="auto"/>
            </w:tcBorders>
            <w:shd w:val="clear" w:color="auto" w:fill="auto"/>
            <w:vAlign w:val="bottom"/>
          </w:tcPr>
          <w:p w14:paraId="0F9CDFBC" w14:textId="4AF87186" w:rsidR="00AB7B75" w:rsidRDefault="00AB7B75" w:rsidP="00AB7B75">
            <w:pPr>
              <w:spacing w:after="0"/>
              <w:jc w:val="center"/>
            </w:pPr>
            <w:r w:rsidRPr="00011BE3">
              <w:t>12</w:t>
            </w:r>
          </w:p>
        </w:tc>
      </w:tr>
      <w:tr w:rsidR="00AB7B75" w14:paraId="74AD65F3" w14:textId="77777777" w:rsidTr="00AB7B75">
        <w:trPr>
          <w:trHeight w:val="187"/>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tcPr>
          <w:p w14:paraId="7F082ACB" w14:textId="5FE2BD29" w:rsidR="00AB7B75" w:rsidRPr="00AF36DD" w:rsidRDefault="00AB7B75" w:rsidP="00AB7B75">
            <w:pPr>
              <w:spacing w:after="0"/>
              <w:jc w:val="center"/>
            </w:pPr>
            <w:r w:rsidRPr="00A20D4F">
              <w:t>Food technology &amp; Catering</w:t>
            </w:r>
          </w:p>
        </w:tc>
        <w:tc>
          <w:tcPr>
            <w:tcW w:w="3197" w:type="dxa"/>
            <w:tcBorders>
              <w:top w:val="single" w:sz="4" w:space="0" w:color="auto"/>
              <w:left w:val="single" w:sz="4" w:space="0" w:color="auto"/>
              <w:bottom w:val="single" w:sz="4" w:space="0" w:color="auto"/>
              <w:right w:val="single" w:sz="4" w:space="0" w:color="auto"/>
            </w:tcBorders>
            <w:shd w:val="clear" w:color="auto" w:fill="auto"/>
            <w:vAlign w:val="center"/>
          </w:tcPr>
          <w:p w14:paraId="775EBB82" w14:textId="7EEDFB81" w:rsidR="00AB7B75" w:rsidRDefault="00AB7B75" w:rsidP="00AB7B75">
            <w:pPr>
              <w:spacing w:after="0"/>
              <w:jc w:val="center"/>
            </w:pPr>
            <w:r w:rsidRPr="00011BE3">
              <w:t>Design Technology</w:t>
            </w:r>
          </w:p>
        </w:tc>
        <w:tc>
          <w:tcPr>
            <w:tcW w:w="3477" w:type="dxa"/>
            <w:tcBorders>
              <w:top w:val="single" w:sz="4" w:space="0" w:color="auto"/>
              <w:left w:val="single" w:sz="4" w:space="0" w:color="auto"/>
              <w:bottom w:val="single" w:sz="4" w:space="0" w:color="auto"/>
              <w:right w:val="single" w:sz="4" w:space="0" w:color="auto"/>
            </w:tcBorders>
            <w:shd w:val="clear" w:color="auto" w:fill="auto"/>
            <w:vAlign w:val="bottom"/>
          </w:tcPr>
          <w:p w14:paraId="084C5D8C" w14:textId="3827F094" w:rsidR="00AB7B75" w:rsidRDefault="00AB7B75" w:rsidP="00AB7B75">
            <w:pPr>
              <w:spacing w:after="0"/>
              <w:jc w:val="center"/>
            </w:pPr>
            <w:r w:rsidRPr="00011BE3">
              <w:t>3</w:t>
            </w:r>
          </w:p>
        </w:tc>
      </w:tr>
      <w:tr w:rsidR="00AB7B75" w14:paraId="2D7FFC16" w14:textId="77777777" w:rsidTr="00AB7B75">
        <w:trPr>
          <w:trHeight w:val="187"/>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tcPr>
          <w:p w14:paraId="3B2D0DEB" w14:textId="187FC688" w:rsidR="00AB7B75" w:rsidRPr="00AF36DD" w:rsidRDefault="00AB7B75" w:rsidP="00AB7B75">
            <w:pPr>
              <w:spacing w:after="0"/>
              <w:jc w:val="center"/>
            </w:pPr>
            <w:r w:rsidRPr="00A20D4F">
              <w:t>French</w:t>
            </w:r>
          </w:p>
        </w:tc>
        <w:tc>
          <w:tcPr>
            <w:tcW w:w="3197" w:type="dxa"/>
            <w:tcBorders>
              <w:top w:val="single" w:sz="4" w:space="0" w:color="auto"/>
              <w:left w:val="single" w:sz="4" w:space="0" w:color="auto"/>
              <w:bottom w:val="single" w:sz="4" w:space="0" w:color="auto"/>
              <w:right w:val="single" w:sz="4" w:space="0" w:color="auto"/>
            </w:tcBorders>
            <w:shd w:val="clear" w:color="auto" w:fill="auto"/>
            <w:vAlign w:val="center"/>
          </w:tcPr>
          <w:p w14:paraId="4A7BC6EA" w14:textId="0AD67AEE" w:rsidR="00AB7B75" w:rsidRDefault="00AB7B75" w:rsidP="00AB7B75">
            <w:pPr>
              <w:spacing w:after="0"/>
              <w:jc w:val="center"/>
            </w:pPr>
            <w:r w:rsidRPr="00011BE3">
              <w:t>Languages</w:t>
            </w:r>
          </w:p>
        </w:tc>
        <w:tc>
          <w:tcPr>
            <w:tcW w:w="3477" w:type="dxa"/>
            <w:tcBorders>
              <w:top w:val="single" w:sz="4" w:space="0" w:color="auto"/>
              <w:left w:val="single" w:sz="4" w:space="0" w:color="auto"/>
              <w:bottom w:val="single" w:sz="4" w:space="0" w:color="auto"/>
              <w:right w:val="single" w:sz="4" w:space="0" w:color="auto"/>
            </w:tcBorders>
            <w:shd w:val="clear" w:color="auto" w:fill="auto"/>
            <w:vAlign w:val="bottom"/>
          </w:tcPr>
          <w:p w14:paraId="098AD0FC" w14:textId="6F4541DE" w:rsidR="00AB7B75" w:rsidRDefault="00AB7B75" w:rsidP="00AB7B75">
            <w:pPr>
              <w:spacing w:after="0"/>
              <w:jc w:val="center"/>
            </w:pPr>
            <w:r w:rsidRPr="00011BE3">
              <w:t>1</w:t>
            </w:r>
          </w:p>
        </w:tc>
      </w:tr>
      <w:tr w:rsidR="00AB7B75" w14:paraId="74B2A0B8" w14:textId="77777777" w:rsidTr="00AB7B75">
        <w:trPr>
          <w:trHeight w:val="187"/>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tcPr>
          <w:p w14:paraId="21F695BC" w14:textId="78F013D0" w:rsidR="00AB7B75" w:rsidRPr="00AF36DD" w:rsidRDefault="00AB7B75" w:rsidP="00AB7B75">
            <w:pPr>
              <w:spacing w:after="0"/>
              <w:jc w:val="center"/>
            </w:pPr>
            <w:r w:rsidRPr="00A20D4F">
              <w:t>General Primary</w:t>
            </w:r>
          </w:p>
        </w:tc>
        <w:tc>
          <w:tcPr>
            <w:tcW w:w="3197" w:type="dxa"/>
            <w:tcBorders>
              <w:top w:val="single" w:sz="4" w:space="0" w:color="auto"/>
              <w:left w:val="single" w:sz="4" w:space="0" w:color="auto"/>
              <w:bottom w:val="single" w:sz="4" w:space="0" w:color="auto"/>
              <w:right w:val="single" w:sz="4" w:space="0" w:color="auto"/>
            </w:tcBorders>
            <w:shd w:val="clear" w:color="auto" w:fill="auto"/>
            <w:vAlign w:val="center"/>
          </w:tcPr>
          <w:p w14:paraId="0BDB1A8D" w14:textId="6136A1B3" w:rsidR="00AB7B75" w:rsidRDefault="00AB7B75" w:rsidP="00AB7B75">
            <w:pPr>
              <w:spacing w:after="0"/>
              <w:jc w:val="center"/>
            </w:pPr>
            <w:r w:rsidRPr="00011BE3">
              <w:t>NA</w:t>
            </w:r>
          </w:p>
        </w:tc>
        <w:tc>
          <w:tcPr>
            <w:tcW w:w="3477" w:type="dxa"/>
            <w:tcBorders>
              <w:top w:val="single" w:sz="4" w:space="0" w:color="auto"/>
              <w:left w:val="single" w:sz="4" w:space="0" w:color="auto"/>
              <w:bottom w:val="single" w:sz="4" w:space="0" w:color="auto"/>
              <w:right w:val="single" w:sz="4" w:space="0" w:color="auto"/>
            </w:tcBorders>
            <w:shd w:val="clear" w:color="auto" w:fill="auto"/>
            <w:vAlign w:val="bottom"/>
          </w:tcPr>
          <w:p w14:paraId="6F96511C" w14:textId="4EFCD543" w:rsidR="00AB7B75" w:rsidRDefault="00AB7B75" w:rsidP="00AB7B75">
            <w:pPr>
              <w:spacing w:after="0"/>
              <w:jc w:val="center"/>
            </w:pPr>
            <w:r w:rsidRPr="00011BE3">
              <w:t>369</w:t>
            </w:r>
          </w:p>
        </w:tc>
      </w:tr>
      <w:tr w:rsidR="00AB7B75" w14:paraId="4929EACF" w14:textId="77777777" w:rsidTr="00AB7B75">
        <w:trPr>
          <w:trHeight w:val="187"/>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tcPr>
          <w:p w14:paraId="03CCB54C" w14:textId="2D350C8C" w:rsidR="00AB7B75" w:rsidRPr="00AF36DD" w:rsidRDefault="00AB7B75" w:rsidP="00AB7B75">
            <w:pPr>
              <w:spacing w:after="0"/>
              <w:jc w:val="center"/>
            </w:pPr>
            <w:r w:rsidRPr="00A20D4F">
              <w:t>Geography</w:t>
            </w:r>
          </w:p>
        </w:tc>
        <w:tc>
          <w:tcPr>
            <w:tcW w:w="3197" w:type="dxa"/>
            <w:tcBorders>
              <w:top w:val="single" w:sz="4" w:space="0" w:color="auto"/>
              <w:left w:val="single" w:sz="4" w:space="0" w:color="auto"/>
              <w:bottom w:val="single" w:sz="4" w:space="0" w:color="auto"/>
              <w:right w:val="single" w:sz="4" w:space="0" w:color="auto"/>
            </w:tcBorders>
            <w:shd w:val="clear" w:color="auto" w:fill="auto"/>
            <w:vAlign w:val="center"/>
          </w:tcPr>
          <w:p w14:paraId="5F53E13A" w14:textId="07E6346F" w:rsidR="00AB7B75" w:rsidRDefault="00AB7B75" w:rsidP="00AB7B75">
            <w:pPr>
              <w:spacing w:after="0"/>
              <w:jc w:val="center"/>
            </w:pPr>
            <w:r w:rsidRPr="00011BE3">
              <w:t>Humanities- Geography</w:t>
            </w:r>
          </w:p>
        </w:tc>
        <w:tc>
          <w:tcPr>
            <w:tcW w:w="3477" w:type="dxa"/>
            <w:tcBorders>
              <w:top w:val="single" w:sz="4" w:space="0" w:color="auto"/>
              <w:left w:val="single" w:sz="4" w:space="0" w:color="auto"/>
              <w:bottom w:val="single" w:sz="4" w:space="0" w:color="auto"/>
              <w:right w:val="single" w:sz="4" w:space="0" w:color="auto"/>
            </w:tcBorders>
            <w:shd w:val="clear" w:color="auto" w:fill="auto"/>
            <w:vAlign w:val="bottom"/>
          </w:tcPr>
          <w:p w14:paraId="2FF445E3" w14:textId="548E4FAB" w:rsidR="00AB7B75" w:rsidRDefault="00AB7B75" w:rsidP="00AB7B75">
            <w:pPr>
              <w:spacing w:after="0"/>
              <w:jc w:val="center"/>
            </w:pPr>
            <w:r w:rsidRPr="00011BE3">
              <w:t>1</w:t>
            </w:r>
          </w:p>
        </w:tc>
      </w:tr>
      <w:tr w:rsidR="00AB7B75" w14:paraId="0DE6953E" w14:textId="77777777" w:rsidTr="00AB7B75">
        <w:trPr>
          <w:trHeight w:val="187"/>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tcPr>
          <w:p w14:paraId="6821DCC4" w14:textId="672F259B" w:rsidR="00AB7B75" w:rsidRPr="00AF36DD" w:rsidRDefault="00AB7B75" w:rsidP="00AB7B75">
            <w:pPr>
              <w:spacing w:after="0"/>
              <w:jc w:val="center"/>
            </w:pPr>
            <w:r w:rsidRPr="00A20D4F">
              <w:t>German</w:t>
            </w:r>
          </w:p>
        </w:tc>
        <w:tc>
          <w:tcPr>
            <w:tcW w:w="3197" w:type="dxa"/>
            <w:tcBorders>
              <w:top w:val="single" w:sz="4" w:space="0" w:color="auto"/>
              <w:left w:val="single" w:sz="4" w:space="0" w:color="auto"/>
              <w:bottom w:val="single" w:sz="4" w:space="0" w:color="auto"/>
              <w:right w:val="single" w:sz="4" w:space="0" w:color="auto"/>
            </w:tcBorders>
            <w:shd w:val="clear" w:color="auto" w:fill="auto"/>
            <w:vAlign w:val="center"/>
          </w:tcPr>
          <w:p w14:paraId="761F35AC" w14:textId="25764916" w:rsidR="00AB7B75" w:rsidRDefault="00AB7B75" w:rsidP="00AB7B75">
            <w:pPr>
              <w:spacing w:after="0"/>
              <w:jc w:val="center"/>
            </w:pPr>
            <w:r w:rsidRPr="00011BE3">
              <w:t>Languages</w:t>
            </w:r>
          </w:p>
        </w:tc>
        <w:tc>
          <w:tcPr>
            <w:tcW w:w="3477" w:type="dxa"/>
            <w:tcBorders>
              <w:top w:val="single" w:sz="4" w:space="0" w:color="auto"/>
              <w:left w:val="single" w:sz="4" w:space="0" w:color="auto"/>
              <w:bottom w:val="single" w:sz="4" w:space="0" w:color="auto"/>
              <w:right w:val="single" w:sz="4" w:space="0" w:color="auto"/>
            </w:tcBorders>
            <w:shd w:val="clear" w:color="auto" w:fill="auto"/>
            <w:vAlign w:val="bottom"/>
          </w:tcPr>
          <w:p w14:paraId="265B0BF6" w14:textId="72933546" w:rsidR="00AB7B75" w:rsidRDefault="00AB7B75" w:rsidP="00AB7B75">
            <w:pPr>
              <w:spacing w:after="0"/>
              <w:jc w:val="center"/>
            </w:pPr>
            <w:r w:rsidRPr="00011BE3">
              <w:t>1</w:t>
            </w:r>
          </w:p>
        </w:tc>
      </w:tr>
      <w:tr w:rsidR="00AB7B75" w14:paraId="41AC389C" w14:textId="77777777" w:rsidTr="00AB7B75">
        <w:trPr>
          <w:trHeight w:val="187"/>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tcPr>
          <w:p w14:paraId="61F819D4" w14:textId="16C2A7D8" w:rsidR="00AB7B75" w:rsidRPr="00AF36DD" w:rsidRDefault="00AB7B75" w:rsidP="00AB7B75">
            <w:pPr>
              <w:spacing w:after="0"/>
              <w:jc w:val="center"/>
            </w:pPr>
            <w:r w:rsidRPr="00A20D4F">
              <w:t>Health Education</w:t>
            </w:r>
          </w:p>
        </w:tc>
        <w:tc>
          <w:tcPr>
            <w:tcW w:w="3197" w:type="dxa"/>
            <w:tcBorders>
              <w:top w:val="single" w:sz="4" w:space="0" w:color="auto"/>
              <w:left w:val="single" w:sz="4" w:space="0" w:color="auto"/>
              <w:bottom w:val="single" w:sz="4" w:space="0" w:color="auto"/>
              <w:right w:val="single" w:sz="4" w:space="0" w:color="auto"/>
            </w:tcBorders>
            <w:shd w:val="clear" w:color="auto" w:fill="auto"/>
            <w:vAlign w:val="center"/>
          </w:tcPr>
          <w:p w14:paraId="0603BD99" w14:textId="45DEA4C3" w:rsidR="00AB7B75" w:rsidRDefault="00AB7B75" w:rsidP="00AB7B75">
            <w:pPr>
              <w:spacing w:after="0"/>
              <w:jc w:val="center"/>
            </w:pPr>
            <w:r w:rsidRPr="00011BE3">
              <w:t>HPE</w:t>
            </w:r>
          </w:p>
        </w:tc>
        <w:tc>
          <w:tcPr>
            <w:tcW w:w="3477" w:type="dxa"/>
            <w:tcBorders>
              <w:top w:val="single" w:sz="4" w:space="0" w:color="auto"/>
              <w:left w:val="single" w:sz="4" w:space="0" w:color="auto"/>
              <w:bottom w:val="single" w:sz="4" w:space="0" w:color="auto"/>
              <w:right w:val="single" w:sz="4" w:space="0" w:color="auto"/>
            </w:tcBorders>
            <w:shd w:val="clear" w:color="auto" w:fill="auto"/>
            <w:vAlign w:val="bottom"/>
          </w:tcPr>
          <w:p w14:paraId="588D596B" w14:textId="146FBCB0" w:rsidR="00AB7B75" w:rsidRDefault="00AB7B75" w:rsidP="00AB7B75">
            <w:pPr>
              <w:spacing w:after="0"/>
              <w:jc w:val="center"/>
            </w:pPr>
            <w:r w:rsidRPr="00011BE3">
              <w:t>1</w:t>
            </w:r>
          </w:p>
        </w:tc>
      </w:tr>
      <w:tr w:rsidR="00AB7B75" w14:paraId="39A21CB6" w14:textId="77777777" w:rsidTr="00AB7B75">
        <w:trPr>
          <w:trHeight w:val="187"/>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tcPr>
          <w:p w14:paraId="0704913E" w14:textId="44ADB899" w:rsidR="00AB7B75" w:rsidRPr="00AF36DD" w:rsidRDefault="00AB7B75" w:rsidP="00AB7B75">
            <w:pPr>
              <w:spacing w:after="0"/>
              <w:jc w:val="center"/>
            </w:pPr>
            <w:r w:rsidRPr="00A20D4F">
              <w:t>Hospitality &amp; Tourism</w:t>
            </w:r>
          </w:p>
        </w:tc>
        <w:tc>
          <w:tcPr>
            <w:tcW w:w="3197" w:type="dxa"/>
            <w:tcBorders>
              <w:top w:val="single" w:sz="4" w:space="0" w:color="auto"/>
              <w:left w:val="single" w:sz="4" w:space="0" w:color="auto"/>
              <w:bottom w:val="single" w:sz="4" w:space="0" w:color="auto"/>
              <w:right w:val="single" w:sz="4" w:space="0" w:color="auto"/>
            </w:tcBorders>
            <w:shd w:val="clear" w:color="auto" w:fill="auto"/>
            <w:vAlign w:val="center"/>
          </w:tcPr>
          <w:p w14:paraId="55449F76" w14:textId="0963A988" w:rsidR="00AB7B75" w:rsidRDefault="00AB7B75" w:rsidP="00AB7B75">
            <w:pPr>
              <w:spacing w:after="0"/>
              <w:jc w:val="center"/>
            </w:pPr>
            <w:r w:rsidRPr="00011BE3">
              <w:t>Design Technology</w:t>
            </w:r>
          </w:p>
        </w:tc>
        <w:tc>
          <w:tcPr>
            <w:tcW w:w="3477" w:type="dxa"/>
            <w:tcBorders>
              <w:top w:val="single" w:sz="4" w:space="0" w:color="auto"/>
              <w:left w:val="single" w:sz="4" w:space="0" w:color="auto"/>
              <w:bottom w:val="single" w:sz="4" w:space="0" w:color="auto"/>
              <w:right w:val="single" w:sz="4" w:space="0" w:color="auto"/>
            </w:tcBorders>
            <w:shd w:val="clear" w:color="auto" w:fill="auto"/>
            <w:vAlign w:val="bottom"/>
          </w:tcPr>
          <w:p w14:paraId="44A64497" w14:textId="1DA661F7" w:rsidR="00AB7B75" w:rsidRDefault="00AB7B75" w:rsidP="00AB7B75">
            <w:pPr>
              <w:spacing w:after="0"/>
              <w:jc w:val="center"/>
            </w:pPr>
            <w:r w:rsidRPr="00011BE3">
              <w:t>1</w:t>
            </w:r>
          </w:p>
        </w:tc>
      </w:tr>
      <w:tr w:rsidR="00AB7B75" w14:paraId="16FC2376" w14:textId="77777777" w:rsidTr="00AB7B75">
        <w:trPr>
          <w:trHeight w:val="187"/>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tcPr>
          <w:p w14:paraId="1B345360" w14:textId="578FA916" w:rsidR="00AB7B75" w:rsidRPr="00AF36DD" w:rsidRDefault="00AB7B75" w:rsidP="00AB7B75">
            <w:pPr>
              <w:spacing w:after="0"/>
              <w:jc w:val="center"/>
            </w:pPr>
            <w:r w:rsidRPr="00A20D4F">
              <w:t>Indonesian</w:t>
            </w:r>
          </w:p>
        </w:tc>
        <w:tc>
          <w:tcPr>
            <w:tcW w:w="3197" w:type="dxa"/>
            <w:tcBorders>
              <w:top w:val="single" w:sz="4" w:space="0" w:color="auto"/>
              <w:left w:val="single" w:sz="4" w:space="0" w:color="auto"/>
              <w:bottom w:val="single" w:sz="4" w:space="0" w:color="auto"/>
              <w:right w:val="single" w:sz="4" w:space="0" w:color="auto"/>
            </w:tcBorders>
            <w:shd w:val="clear" w:color="auto" w:fill="auto"/>
            <w:vAlign w:val="center"/>
          </w:tcPr>
          <w:p w14:paraId="416F5ADF" w14:textId="4F6B6DF8" w:rsidR="00AB7B75" w:rsidRDefault="00AB7B75" w:rsidP="00AB7B75">
            <w:pPr>
              <w:spacing w:after="0"/>
              <w:jc w:val="center"/>
            </w:pPr>
            <w:r w:rsidRPr="00011BE3">
              <w:t>Languages</w:t>
            </w:r>
          </w:p>
        </w:tc>
        <w:tc>
          <w:tcPr>
            <w:tcW w:w="3477" w:type="dxa"/>
            <w:tcBorders>
              <w:top w:val="single" w:sz="4" w:space="0" w:color="auto"/>
              <w:left w:val="single" w:sz="4" w:space="0" w:color="auto"/>
              <w:bottom w:val="single" w:sz="4" w:space="0" w:color="auto"/>
              <w:right w:val="single" w:sz="4" w:space="0" w:color="auto"/>
            </w:tcBorders>
            <w:shd w:val="clear" w:color="auto" w:fill="auto"/>
            <w:vAlign w:val="bottom"/>
          </w:tcPr>
          <w:p w14:paraId="67FE0469" w14:textId="1308F2C9" w:rsidR="00AB7B75" w:rsidRDefault="00AB7B75" w:rsidP="00AB7B75">
            <w:pPr>
              <w:spacing w:after="0"/>
              <w:jc w:val="center"/>
            </w:pPr>
            <w:r w:rsidRPr="00011BE3">
              <w:t>4</w:t>
            </w:r>
          </w:p>
        </w:tc>
      </w:tr>
      <w:tr w:rsidR="00AB7B75" w14:paraId="242B29D2" w14:textId="77777777" w:rsidTr="00AB7B75">
        <w:trPr>
          <w:trHeight w:val="187"/>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tcPr>
          <w:p w14:paraId="28CFD88F" w14:textId="3D569339" w:rsidR="00AB7B75" w:rsidRPr="00AF36DD" w:rsidRDefault="00AB7B75" w:rsidP="00AB7B75">
            <w:pPr>
              <w:spacing w:after="0"/>
              <w:jc w:val="center"/>
            </w:pPr>
            <w:r w:rsidRPr="00A20D4F">
              <w:t>Information Technology/Computer Science</w:t>
            </w:r>
          </w:p>
        </w:tc>
        <w:tc>
          <w:tcPr>
            <w:tcW w:w="3197" w:type="dxa"/>
            <w:tcBorders>
              <w:top w:val="single" w:sz="4" w:space="0" w:color="auto"/>
              <w:left w:val="single" w:sz="4" w:space="0" w:color="auto"/>
              <w:bottom w:val="single" w:sz="4" w:space="0" w:color="auto"/>
              <w:right w:val="single" w:sz="4" w:space="0" w:color="auto"/>
            </w:tcBorders>
            <w:shd w:val="clear" w:color="auto" w:fill="auto"/>
            <w:vAlign w:val="center"/>
          </w:tcPr>
          <w:p w14:paraId="48B39F58" w14:textId="67669956" w:rsidR="00AB7B75" w:rsidRDefault="00AB7B75" w:rsidP="00AB7B75">
            <w:pPr>
              <w:spacing w:after="0"/>
              <w:jc w:val="center"/>
            </w:pPr>
            <w:r w:rsidRPr="00011BE3">
              <w:t>Digital technology</w:t>
            </w:r>
          </w:p>
        </w:tc>
        <w:tc>
          <w:tcPr>
            <w:tcW w:w="3477" w:type="dxa"/>
            <w:tcBorders>
              <w:top w:val="single" w:sz="4" w:space="0" w:color="auto"/>
              <w:left w:val="single" w:sz="4" w:space="0" w:color="auto"/>
              <w:bottom w:val="single" w:sz="4" w:space="0" w:color="auto"/>
              <w:right w:val="single" w:sz="4" w:space="0" w:color="auto"/>
            </w:tcBorders>
            <w:shd w:val="clear" w:color="auto" w:fill="auto"/>
            <w:vAlign w:val="bottom"/>
          </w:tcPr>
          <w:p w14:paraId="2DF4D20E" w14:textId="5956C962" w:rsidR="00AB7B75" w:rsidRDefault="00AB7B75" w:rsidP="00AB7B75">
            <w:pPr>
              <w:spacing w:after="0"/>
              <w:jc w:val="center"/>
            </w:pPr>
            <w:r w:rsidRPr="00011BE3">
              <w:t>4</w:t>
            </w:r>
          </w:p>
        </w:tc>
      </w:tr>
      <w:tr w:rsidR="00AB7B75" w14:paraId="3F0DE018" w14:textId="77777777" w:rsidTr="00AB7B75">
        <w:trPr>
          <w:trHeight w:val="187"/>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tcPr>
          <w:p w14:paraId="26F022C0" w14:textId="3D5AD091" w:rsidR="00AB7B75" w:rsidRPr="00AF36DD" w:rsidRDefault="00AB7B75" w:rsidP="00AB7B75">
            <w:pPr>
              <w:spacing w:after="0"/>
              <w:jc w:val="center"/>
            </w:pPr>
            <w:r w:rsidRPr="00A20D4F">
              <w:t>Italian</w:t>
            </w:r>
          </w:p>
        </w:tc>
        <w:tc>
          <w:tcPr>
            <w:tcW w:w="3197" w:type="dxa"/>
            <w:tcBorders>
              <w:top w:val="single" w:sz="4" w:space="0" w:color="auto"/>
              <w:left w:val="single" w:sz="4" w:space="0" w:color="auto"/>
              <w:bottom w:val="single" w:sz="4" w:space="0" w:color="auto"/>
              <w:right w:val="single" w:sz="4" w:space="0" w:color="auto"/>
            </w:tcBorders>
            <w:shd w:val="clear" w:color="auto" w:fill="auto"/>
            <w:vAlign w:val="center"/>
          </w:tcPr>
          <w:p w14:paraId="6571E1D6" w14:textId="661554B4" w:rsidR="00AB7B75" w:rsidRDefault="00AB7B75" w:rsidP="00AB7B75">
            <w:pPr>
              <w:spacing w:after="0"/>
              <w:jc w:val="center"/>
            </w:pPr>
            <w:r w:rsidRPr="00011BE3">
              <w:t>Languages</w:t>
            </w:r>
          </w:p>
        </w:tc>
        <w:tc>
          <w:tcPr>
            <w:tcW w:w="3477" w:type="dxa"/>
            <w:tcBorders>
              <w:top w:val="single" w:sz="4" w:space="0" w:color="auto"/>
              <w:left w:val="single" w:sz="4" w:space="0" w:color="auto"/>
              <w:bottom w:val="single" w:sz="4" w:space="0" w:color="auto"/>
              <w:right w:val="single" w:sz="4" w:space="0" w:color="auto"/>
            </w:tcBorders>
            <w:shd w:val="clear" w:color="auto" w:fill="auto"/>
            <w:vAlign w:val="bottom"/>
          </w:tcPr>
          <w:p w14:paraId="5CF1B086" w14:textId="71788F90" w:rsidR="00AB7B75" w:rsidRDefault="00AB7B75" w:rsidP="00AB7B75">
            <w:pPr>
              <w:spacing w:after="0"/>
              <w:jc w:val="center"/>
            </w:pPr>
            <w:r w:rsidRPr="00011BE3">
              <w:t>6</w:t>
            </w:r>
          </w:p>
        </w:tc>
      </w:tr>
      <w:tr w:rsidR="00AB7B75" w14:paraId="45802707" w14:textId="77777777" w:rsidTr="00AB7B75">
        <w:trPr>
          <w:trHeight w:val="187"/>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tcPr>
          <w:p w14:paraId="125AC347" w14:textId="600022DD" w:rsidR="00AB7B75" w:rsidRPr="00AF36DD" w:rsidRDefault="00AB7B75" w:rsidP="00AB7B75">
            <w:pPr>
              <w:spacing w:after="0"/>
              <w:jc w:val="center"/>
            </w:pPr>
            <w:r w:rsidRPr="00A20D4F">
              <w:t>Japanese</w:t>
            </w:r>
          </w:p>
        </w:tc>
        <w:tc>
          <w:tcPr>
            <w:tcW w:w="3197" w:type="dxa"/>
            <w:tcBorders>
              <w:top w:val="single" w:sz="4" w:space="0" w:color="auto"/>
              <w:left w:val="single" w:sz="4" w:space="0" w:color="auto"/>
              <w:bottom w:val="single" w:sz="4" w:space="0" w:color="auto"/>
              <w:right w:val="single" w:sz="4" w:space="0" w:color="auto"/>
            </w:tcBorders>
            <w:shd w:val="clear" w:color="auto" w:fill="auto"/>
            <w:vAlign w:val="center"/>
          </w:tcPr>
          <w:p w14:paraId="3F022401" w14:textId="5B5F5CC6" w:rsidR="00AB7B75" w:rsidRDefault="00AB7B75" w:rsidP="00AB7B75">
            <w:pPr>
              <w:spacing w:after="0"/>
              <w:jc w:val="center"/>
            </w:pPr>
            <w:r w:rsidRPr="00011BE3">
              <w:t>Languages</w:t>
            </w:r>
          </w:p>
        </w:tc>
        <w:tc>
          <w:tcPr>
            <w:tcW w:w="3477" w:type="dxa"/>
            <w:tcBorders>
              <w:top w:val="single" w:sz="4" w:space="0" w:color="auto"/>
              <w:left w:val="single" w:sz="4" w:space="0" w:color="auto"/>
              <w:bottom w:val="single" w:sz="4" w:space="0" w:color="auto"/>
              <w:right w:val="single" w:sz="4" w:space="0" w:color="auto"/>
            </w:tcBorders>
            <w:shd w:val="clear" w:color="auto" w:fill="auto"/>
            <w:vAlign w:val="bottom"/>
          </w:tcPr>
          <w:p w14:paraId="502C1075" w14:textId="392874C9" w:rsidR="00AB7B75" w:rsidRDefault="00AB7B75" w:rsidP="00AB7B75">
            <w:pPr>
              <w:spacing w:after="0"/>
              <w:jc w:val="center"/>
            </w:pPr>
            <w:r w:rsidRPr="00011BE3">
              <w:t>4</w:t>
            </w:r>
          </w:p>
        </w:tc>
      </w:tr>
      <w:tr w:rsidR="00AB7B75" w14:paraId="405FC7D3" w14:textId="77777777" w:rsidTr="00AB7B75">
        <w:trPr>
          <w:trHeight w:val="187"/>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tcPr>
          <w:p w14:paraId="60661F2B" w14:textId="00467079" w:rsidR="00AB7B75" w:rsidRPr="00AF36DD" w:rsidRDefault="00AB7B75" w:rsidP="00AB7B75">
            <w:pPr>
              <w:spacing w:after="0"/>
              <w:jc w:val="center"/>
            </w:pPr>
            <w:r w:rsidRPr="00A20D4F">
              <w:t>Legal Studies</w:t>
            </w:r>
          </w:p>
        </w:tc>
        <w:tc>
          <w:tcPr>
            <w:tcW w:w="3197" w:type="dxa"/>
            <w:tcBorders>
              <w:top w:val="single" w:sz="4" w:space="0" w:color="auto"/>
              <w:left w:val="single" w:sz="4" w:space="0" w:color="auto"/>
              <w:bottom w:val="single" w:sz="4" w:space="0" w:color="auto"/>
              <w:right w:val="single" w:sz="4" w:space="0" w:color="auto"/>
            </w:tcBorders>
            <w:shd w:val="clear" w:color="auto" w:fill="auto"/>
            <w:vAlign w:val="center"/>
          </w:tcPr>
          <w:p w14:paraId="48C6967A" w14:textId="00660ACD" w:rsidR="00AB7B75" w:rsidRDefault="00003EA9" w:rsidP="00AB7B75">
            <w:pPr>
              <w:spacing w:after="0"/>
              <w:jc w:val="center"/>
            </w:pPr>
            <w:r w:rsidRPr="00011BE3">
              <w:t>Humanities</w:t>
            </w:r>
            <w:r w:rsidR="00AB7B75" w:rsidRPr="00011BE3">
              <w:t>- Economics and business</w:t>
            </w:r>
          </w:p>
        </w:tc>
        <w:tc>
          <w:tcPr>
            <w:tcW w:w="3477" w:type="dxa"/>
            <w:tcBorders>
              <w:top w:val="single" w:sz="4" w:space="0" w:color="auto"/>
              <w:left w:val="single" w:sz="4" w:space="0" w:color="auto"/>
              <w:bottom w:val="single" w:sz="4" w:space="0" w:color="auto"/>
              <w:right w:val="single" w:sz="4" w:space="0" w:color="auto"/>
            </w:tcBorders>
            <w:shd w:val="clear" w:color="auto" w:fill="auto"/>
            <w:vAlign w:val="bottom"/>
          </w:tcPr>
          <w:p w14:paraId="0587A8B4" w14:textId="60150508" w:rsidR="00AB7B75" w:rsidRDefault="00AB7B75" w:rsidP="00AB7B75">
            <w:pPr>
              <w:spacing w:after="0"/>
              <w:jc w:val="center"/>
            </w:pPr>
            <w:r w:rsidRPr="00011BE3">
              <w:t>1</w:t>
            </w:r>
          </w:p>
        </w:tc>
      </w:tr>
      <w:tr w:rsidR="00AB7B75" w14:paraId="17F1224C" w14:textId="77777777" w:rsidTr="00AB7B75">
        <w:trPr>
          <w:trHeight w:val="187"/>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tcPr>
          <w:p w14:paraId="3581B99A" w14:textId="295592EC" w:rsidR="00AB7B75" w:rsidRPr="00AF36DD" w:rsidRDefault="00AB7B75" w:rsidP="00AB7B75">
            <w:pPr>
              <w:spacing w:after="0"/>
              <w:jc w:val="center"/>
            </w:pPr>
            <w:r w:rsidRPr="00A20D4F">
              <w:t>Library</w:t>
            </w:r>
          </w:p>
        </w:tc>
        <w:tc>
          <w:tcPr>
            <w:tcW w:w="3197" w:type="dxa"/>
            <w:tcBorders>
              <w:top w:val="single" w:sz="4" w:space="0" w:color="auto"/>
              <w:left w:val="single" w:sz="4" w:space="0" w:color="auto"/>
              <w:bottom w:val="single" w:sz="4" w:space="0" w:color="auto"/>
              <w:right w:val="single" w:sz="4" w:space="0" w:color="auto"/>
            </w:tcBorders>
            <w:shd w:val="clear" w:color="auto" w:fill="auto"/>
            <w:vAlign w:val="center"/>
          </w:tcPr>
          <w:p w14:paraId="4CBA1B84" w14:textId="1376351C" w:rsidR="00AB7B75" w:rsidRDefault="00AB7B75" w:rsidP="00AB7B75">
            <w:pPr>
              <w:spacing w:after="0"/>
              <w:jc w:val="center"/>
            </w:pPr>
            <w:r w:rsidRPr="00011BE3">
              <w:t>NA</w:t>
            </w:r>
          </w:p>
        </w:tc>
        <w:tc>
          <w:tcPr>
            <w:tcW w:w="3477" w:type="dxa"/>
            <w:tcBorders>
              <w:top w:val="single" w:sz="4" w:space="0" w:color="auto"/>
              <w:left w:val="single" w:sz="4" w:space="0" w:color="auto"/>
              <w:bottom w:val="single" w:sz="4" w:space="0" w:color="auto"/>
              <w:right w:val="single" w:sz="4" w:space="0" w:color="auto"/>
            </w:tcBorders>
            <w:shd w:val="clear" w:color="auto" w:fill="auto"/>
            <w:vAlign w:val="bottom"/>
          </w:tcPr>
          <w:p w14:paraId="1ABE773D" w14:textId="216EDEB9" w:rsidR="00AB7B75" w:rsidRDefault="00AB7B75" w:rsidP="00AB7B75">
            <w:pPr>
              <w:spacing w:after="0"/>
              <w:jc w:val="center"/>
            </w:pPr>
            <w:r w:rsidRPr="00011BE3">
              <w:t>1</w:t>
            </w:r>
          </w:p>
        </w:tc>
      </w:tr>
      <w:tr w:rsidR="00AB7B75" w14:paraId="01D3EEE5" w14:textId="77777777" w:rsidTr="00AB7B75">
        <w:trPr>
          <w:trHeight w:val="187"/>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tcPr>
          <w:p w14:paraId="18BD8DDC" w14:textId="52F22DB8" w:rsidR="00AB7B75" w:rsidRPr="00AF36DD" w:rsidRDefault="00AB7B75" w:rsidP="00AB7B75">
            <w:pPr>
              <w:spacing w:after="0"/>
              <w:jc w:val="center"/>
            </w:pPr>
            <w:r w:rsidRPr="00A20D4F">
              <w:t>Mathematics</w:t>
            </w:r>
          </w:p>
        </w:tc>
        <w:tc>
          <w:tcPr>
            <w:tcW w:w="3197" w:type="dxa"/>
            <w:tcBorders>
              <w:top w:val="single" w:sz="4" w:space="0" w:color="auto"/>
              <w:left w:val="single" w:sz="4" w:space="0" w:color="auto"/>
              <w:bottom w:val="single" w:sz="4" w:space="0" w:color="auto"/>
              <w:right w:val="single" w:sz="4" w:space="0" w:color="auto"/>
            </w:tcBorders>
            <w:shd w:val="clear" w:color="auto" w:fill="auto"/>
            <w:vAlign w:val="center"/>
          </w:tcPr>
          <w:p w14:paraId="3AF7F901" w14:textId="38E036D5" w:rsidR="00AB7B75" w:rsidRDefault="00AB7B75" w:rsidP="00AB7B75">
            <w:pPr>
              <w:spacing w:after="0"/>
              <w:jc w:val="center"/>
            </w:pPr>
            <w:r w:rsidRPr="00011BE3">
              <w:t>Mathematics</w:t>
            </w:r>
          </w:p>
        </w:tc>
        <w:tc>
          <w:tcPr>
            <w:tcW w:w="3477" w:type="dxa"/>
            <w:tcBorders>
              <w:top w:val="single" w:sz="4" w:space="0" w:color="auto"/>
              <w:left w:val="single" w:sz="4" w:space="0" w:color="auto"/>
              <w:bottom w:val="single" w:sz="4" w:space="0" w:color="auto"/>
              <w:right w:val="single" w:sz="4" w:space="0" w:color="auto"/>
            </w:tcBorders>
            <w:shd w:val="clear" w:color="auto" w:fill="auto"/>
            <w:vAlign w:val="bottom"/>
          </w:tcPr>
          <w:p w14:paraId="56186B29" w14:textId="35631861" w:rsidR="00AB7B75" w:rsidRDefault="00AB7B75" w:rsidP="00AB7B75">
            <w:pPr>
              <w:spacing w:after="0"/>
              <w:jc w:val="center"/>
            </w:pPr>
            <w:r w:rsidRPr="00011BE3">
              <w:t>25</w:t>
            </w:r>
          </w:p>
        </w:tc>
      </w:tr>
      <w:tr w:rsidR="00AB7B75" w14:paraId="035618FC" w14:textId="77777777" w:rsidTr="00AB7B75">
        <w:trPr>
          <w:trHeight w:val="187"/>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tcPr>
          <w:p w14:paraId="3A80895B" w14:textId="2FD0C6BC" w:rsidR="00AB7B75" w:rsidRPr="00AF36DD" w:rsidRDefault="00AB7B75" w:rsidP="00AB7B75">
            <w:pPr>
              <w:spacing w:after="0"/>
              <w:jc w:val="center"/>
            </w:pPr>
            <w:r w:rsidRPr="00A20D4F">
              <w:t>Mathematics - VCE</w:t>
            </w:r>
          </w:p>
        </w:tc>
        <w:tc>
          <w:tcPr>
            <w:tcW w:w="3197" w:type="dxa"/>
            <w:tcBorders>
              <w:top w:val="single" w:sz="4" w:space="0" w:color="auto"/>
              <w:left w:val="single" w:sz="4" w:space="0" w:color="auto"/>
              <w:bottom w:val="single" w:sz="4" w:space="0" w:color="auto"/>
              <w:right w:val="single" w:sz="4" w:space="0" w:color="auto"/>
            </w:tcBorders>
            <w:shd w:val="clear" w:color="auto" w:fill="auto"/>
            <w:vAlign w:val="center"/>
          </w:tcPr>
          <w:p w14:paraId="70222A72" w14:textId="0CA4640C" w:rsidR="00AB7B75" w:rsidRDefault="00AB7B75" w:rsidP="00AB7B75">
            <w:pPr>
              <w:spacing w:after="0"/>
              <w:jc w:val="center"/>
            </w:pPr>
            <w:r w:rsidRPr="00011BE3">
              <w:t>Mathematics</w:t>
            </w:r>
          </w:p>
        </w:tc>
        <w:tc>
          <w:tcPr>
            <w:tcW w:w="3477" w:type="dxa"/>
            <w:tcBorders>
              <w:top w:val="single" w:sz="4" w:space="0" w:color="auto"/>
              <w:left w:val="single" w:sz="4" w:space="0" w:color="auto"/>
              <w:bottom w:val="single" w:sz="4" w:space="0" w:color="auto"/>
              <w:right w:val="single" w:sz="4" w:space="0" w:color="auto"/>
            </w:tcBorders>
            <w:shd w:val="clear" w:color="auto" w:fill="auto"/>
            <w:vAlign w:val="bottom"/>
          </w:tcPr>
          <w:p w14:paraId="69C345B5" w14:textId="35AB0B6B" w:rsidR="00AB7B75" w:rsidRDefault="00AB7B75" w:rsidP="00AB7B75">
            <w:pPr>
              <w:spacing w:after="0"/>
              <w:jc w:val="center"/>
            </w:pPr>
            <w:r w:rsidRPr="00011BE3">
              <w:t>7</w:t>
            </w:r>
          </w:p>
        </w:tc>
      </w:tr>
      <w:tr w:rsidR="00AB7B75" w14:paraId="4F77A3A3" w14:textId="77777777" w:rsidTr="00AB7B75">
        <w:trPr>
          <w:trHeight w:val="187"/>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tcPr>
          <w:p w14:paraId="19092210" w14:textId="7764DA6F" w:rsidR="00AB7B75" w:rsidRPr="00AF36DD" w:rsidRDefault="00AB7B75" w:rsidP="00AB7B75">
            <w:pPr>
              <w:spacing w:after="0"/>
              <w:jc w:val="center"/>
            </w:pPr>
            <w:r w:rsidRPr="00A20D4F">
              <w:t>Mathematics - Years 7-10</w:t>
            </w:r>
          </w:p>
        </w:tc>
        <w:tc>
          <w:tcPr>
            <w:tcW w:w="3197" w:type="dxa"/>
            <w:tcBorders>
              <w:top w:val="single" w:sz="4" w:space="0" w:color="auto"/>
              <w:left w:val="single" w:sz="4" w:space="0" w:color="auto"/>
              <w:bottom w:val="single" w:sz="4" w:space="0" w:color="auto"/>
              <w:right w:val="single" w:sz="4" w:space="0" w:color="auto"/>
            </w:tcBorders>
            <w:shd w:val="clear" w:color="auto" w:fill="auto"/>
            <w:vAlign w:val="center"/>
          </w:tcPr>
          <w:p w14:paraId="0E6C813A" w14:textId="199ECB98" w:rsidR="00AB7B75" w:rsidRDefault="00AB7B75" w:rsidP="00AB7B75">
            <w:pPr>
              <w:spacing w:after="0"/>
              <w:jc w:val="center"/>
            </w:pPr>
            <w:r w:rsidRPr="00011BE3">
              <w:t>Mathematics</w:t>
            </w:r>
          </w:p>
        </w:tc>
        <w:tc>
          <w:tcPr>
            <w:tcW w:w="3477" w:type="dxa"/>
            <w:tcBorders>
              <w:top w:val="single" w:sz="4" w:space="0" w:color="auto"/>
              <w:left w:val="single" w:sz="4" w:space="0" w:color="auto"/>
              <w:bottom w:val="single" w:sz="4" w:space="0" w:color="auto"/>
              <w:right w:val="single" w:sz="4" w:space="0" w:color="auto"/>
            </w:tcBorders>
            <w:shd w:val="clear" w:color="auto" w:fill="auto"/>
            <w:vAlign w:val="bottom"/>
          </w:tcPr>
          <w:p w14:paraId="73A6577F" w14:textId="7DE1DAF7" w:rsidR="00AB7B75" w:rsidRDefault="00AB7B75" w:rsidP="00AB7B75">
            <w:pPr>
              <w:spacing w:after="0"/>
              <w:jc w:val="center"/>
            </w:pPr>
            <w:r w:rsidRPr="00011BE3">
              <w:t>1</w:t>
            </w:r>
          </w:p>
        </w:tc>
      </w:tr>
      <w:tr w:rsidR="00AB7B75" w14:paraId="7FE85766" w14:textId="77777777" w:rsidTr="00AB7B75">
        <w:trPr>
          <w:trHeight w:val="187"/>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tcPr>
          <w:p w14:paraId="3BCD91D6" w14:textId="731CC0BE" w:rsidR="00AB7B75" w:rsidRPr="00AF36DD" w:rsidRDefault="00AB7B75" w:rsidP="00AB7B75">
            <w:pPr>
              <w:spacing w:after="0"/>
              <w:jc w:val="center"/>
            </w:pPr>
            <w:r w:rsidRPr="00A20D4F">
              <w:t>Music - Instrumental/Performing Arts</w:t>
            </w:r>
          </w:p>
        </w:tc>
        <w:tc>
          <w:tcPr>
            <w:tcW w:w="3197" w:type="dxa"/>
            <w:tcBorders>
              <w:top w:val="single" w:sz="4" w:space="0" w:color="auto"/>
              <w:left w:val="single" w:sz="4" w:space="0" w:color="auto"/>
              <w:bottom w:val="single" w:sz="4" w:space="0" w:color="auto"/>
              <w:right w:val="single" w:sz="4" w:space="0" w:color="auto"/>
            </w:tcBorders>
            <w:shd w:val="clear" w:color="auto" w:fill="auto"/>
            <w:vAlign w:val="center"/>
          </w:tcPr>
          <w:p w14:paraId="58608E9D" w14:textId="7BF558A3" w:rsidR="00AB7B75" w:rsidRDefault="00AB7B75" w:rsidP="00AB7B75">
            <w:pPr>
              <w:spacing w:after="0"/>
              <w:jc w:val="center"/>
            </w:pPr>
            <w:r w:rsidRPr="00011BE3">
              <w:t>Performing arts/music</w:t>
            </w:r>
          </w:p>
        </w:tc>
        <w:tc>
          <w:tcPr>
            <w:tcW w:w="3477" w:type="dxa"/>
            <w:tcBorders>
              <w:top w:val="single" w:sz="4" w:space="0" w:color="auto"/>
              <w:left w:val="single" w:sz="4" w:space="0" w:color="auto"/>
              <w:bottom w:val="single" w:sz="4" w:space="0" w:color="auto"/>
              <w:right w:val="single" w:sz="4" w:space="0" w:color="auto"/>
            </w:tcBorders>
            <w:shd w:val="clear" w:color="auto" w:fill="auto"/>
            <w:vAlign w:val="bottom"/>
          </w:tcPr>
          <w:p w14:paraId="0B4C0F01" w14:textId="5C9A206D" w:rsidR="00AB7B75" w:rsidRDefault="00AB7B75" w:rsidP="00AB7B75">
            <w:pPr>
              <w:spacing w:after="0"/>
              <w:jc w:val="center"/>
            </w:pPr>
            <w:r w:rsidRPr="00011BE3">
              <w:t>1</w:t>
            </w:r>
          </w:p>
        </w:tc>
      </w:tr>
      <w:tr w:rsidR="00AB7B75" w14:paraId="47229425" w14:textId="77777777" w:rsidTr="00AB7B75">
        <w:trPr>
          <w:trHeight w:val="187"/>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tcPr>
          <w:p w14:paraId="0F6DF38C" w14:textId="311B32EF" w:rsidR="00AB7B75" w:rsidRPr="00AF36DD" w:rsidRDefault="00AB7B75" w:rsidP="00AB7B75">
            <w:pPr>
              <w:spacing w:after="0"/>
              <w:jc w:val="center"/>
            </w:pPr>
            <w:r w:rsidRPr="00A20D4F">
              <w:t>Other Activities</w:t>
            </w:r>
          </w:p>
        </w:tc>
        <w:tc>
          <w:tcPr>
            <w:tcW w:w="3197" w:type="dxa"/>
            <w:tcBorders>
              <w:top w:val="single" w:sz="4" w:space="0" w:color="auto"/>
              <w:left w:val="single" w:sz="4" w:space="0" w:color="auto"/>
              <w:bottom w:val="single" w:sz="4" w:space="0" w:color="auto"/>
              <w:right w:val="single" w:sz="4" w:space="0" w:color="auto"/>
            </w:tcBorders>
            <w:shd w:val="clear" w:color="auto" w:fill="auto"/>
            <w:vAlign w:val="center"/>
          </w:tcPr>
          <w:p w14:paraId="0824EF58" w14:textId="0E565DED" w:rsidR="00AB7B75" w:rsidRDefault="00AB7B75" w:rsidP="00AB7B75">
            <w:pPr>
              <w:spacing w:after="0"/>
              <w:jc w:val="center"/>
            </w:pPr>
            <w:r w:rsidRPr="00011BE3">
              <w:t>NA</w:t>
            </w:r>
          </w:p>
        </w:tc>
        <w:tc>
          <w:tcPr>
            <w:tcW w:w="3477" w:type="dxa"/>
            <w:tcBorders>
              <w:top w:val="single" w:sz="4" w:space="0" w:color="auto"/>
              <w:left w:val="single" w:sz="4" w:space="0" w:color="auto"/>
              <w:bottom w:val="single" w:sz="4" w:space="0" w:color="auto"/>
              <w:right w:val="single" w:sz="4" w:space="0" w:color="auto"/>
            </w:tcBorders>
            <w:shd w:val="clear" w:color="auto" w:fill="auto"/>
            <w:vAlign w:val="bottom"/>
          </w:tcPr>
          <w:p w14:paraId="0BFEC043" w14:textId="1FDAE89D" w:rsidR="00AB7B75" w:rsidRDefault="00AB7B75" w:rsidP="00AB7B75">
            <w:pPr>
              <w:spacing w:after="0"/>
              <w:jc w:val="center"/>
            </w:pPr>
            <w:r w:rsidRPr="00011BE3">
              <w:t>2</w:t>
            </w:r>
          </w:p>
        </w:tc>
      </w:tr>
      <w:tr w:rsidR="00AB7B75" w14:paraId="05F6D171" w14:textId="77777777" w:rsidTr="00AB7B75">
        <w:trPr>
          <w:trHeight w:val="187"/>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tcPr>
          <w:p w14:paraId="149A2610" w14:textId="7B7DC2AD" w:rsidR="00AB7B75" w:rsidRPr="00AF36DD" w:rsidRDefault="00AB7B75" w:rsidP="00AB7B75">
            <w:pPr>
              <w:spacing w:after="0"/>
              <w:jc w:val="center"/>
            </w:pPr>
            <w:r w:rsidRPr="00A20D4F">
              <w:t>Other languages</w:t>
            </w:r>
          </w:p>
        </w:tc>
        <w:tc>
          <w:tcPr>
            <w:tcW w:w="3197" w:type="dxa"/>
            <w:tcBorders>
              <w:top w:val="single" w:sz="4" w:space="0" w:color="auto"/>
              <w:left w:val="single" w:sz="4" w:space="0" w:color="auto"/>
              <w:bottom w:val="single" w:sz="4" w:space="0" w:color="auto"/>
              <w:right w:val="single" w:sz="4" w:space="0" w:color="auto"/>
            </w:tcBorders>
            <w:shd w:val="clear" w:color="auto" w:fill="auto"/>
            <w:vAlign w:val="center"/>
          </w:tcPr>
          <w:p w14:paraId="78B2E663" w14:textId="225E188D" w:rsidR="00AB7B75" w:rsidRDefault="00AB7B75" w:rsidP="00AB7B75">
            <w:pPr>
              <w:spacing w:after="0"/>
              <w:jc w:val="center"/>
            </w:pPr>
            <w:r w:rsidRPr="00011BE3">
              <w:t>Languages</w:t>
            </w:r>
          </w:p>
        </w:tc>
        <w:tc>
          <w:tcPr>
            <w:tcW w:w="3477" w:type="dxa"/>
            <w:tcBorders>
              <w:top w:val="single" w:sz="4" w:space="0" w:color="auto"/>
              <w:left w:val="single" w:sz="4" w:space="0" w:color="auto"/>
              <w:bottom w:val="single" w:sz="4" w:space="0" w:color="auto"/>
              <w:right w:val="single" w:sz="4" w:space="0" w:color="auto"/>
            </w:tcBorders>
            <w:shd w:val="clear" w:color="auto" w:fill="auto"/>
            <w:vAlign w:val="bottom"/>
          </w:tcPr>
          <w:p w14:paraId="023D551C" w14:textId="2C1AA1E8" w:rsidR="00AB7B75" w:rsidRDefault="00AB7B75" w:rsidP="00AB7B75">
            <w:pPr>
              <w:spacing w:after="0"/>
              <w:jc w:val="center"/>
            </w:pPr>
            <w:r w:rsidRPr="00011BE3">
              <w:t>1</w:t>
            </w:r>
          </w:p>
        </w:tc>
      </w:tr>
      <w:tr w:rsidR="00AB7B75" w14:paraId="6B99869A" w14:textId="77777777" w:rsidTr="00AB7B75">
        <w:trPr>
          <w:trHeight w:val="187"/>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tcPr>
          <w:p w14:paraId="68CD8D5B" w14:textId="22A26E78" w:rsidR="00AB7B75" w:rsidRPr="00AF36DD" w:rsidRDefault="00AB7B75" w:rsidP="00AB7B75">
            <w:pPr>
              <w:spacing w:after="0"/>
              <w:jc w:val="center"/>
            </w:pPr>
            <w:r w:rsidRPr="00A20D4F">
              <w:t>Outdoor Education/Outdoor &amp; Environmental Science</w:t>
            </w:r>
          </w:p>
        </w:tc>
        <w:tc>
          <w:tcPr>
            <w:tcW w:w="3197" w:type="dxa"/>
            <w:tcBorders>
              <w:top w:val="single" w:sz="4" w:space="0" w:color="auto"/>
              <w:left w:val="single" w:sz="4" w:space="0" w:color="auto"/>
              <w:bottom w:val="single" w:sz="4" w:space="0" w:color="auto"/>
              <w:right w:val="single" w:sz="4" w:space="0" w:color="auto"/>
            </w:tcBorders>
            <w:shd w:val="clear" w:color="auto" w:fill="auto"/>
            <w:vAlign w:val="center"/>
          </w:tcPr>
          <w:p w14:paraId="30B4BA76" w14:textId="0EE0AFB1" w:rsidR="00AB7B75" w:rsidRDefault="00AB7B75" w:rsidP="00AB7B75">
            <w:pPr>
              <w:spacing w:after="0"/>
              <w:jc w:val="center"/>
            </w:pPr>
            <w:r w:rsidRPr="00011BE3">
              <w:t>HPE</w:t>
            </w:r>
          </w:p>
        </w:tc>
        <w:tc>
          <w:tcPr>
            <w:tcW w:w="3477" w:type="dxa"/>
            <w:tcBorders>
              <w:top w:val="single" w:sz="4" w:space="0" w:color="auto"/>
              <w:left w:val="single" w:sz="4" w:space="0" w:color="auto"/>
              <w:bottom w:val="single" w:sz="4" w:space="0" w:color="auto"/>
              <w:right w:val="single" w:sz="4" w:space="0" w:color="auto"/>
            </w:tcBorders>
            <w:shd w:val="clear" w:color="auto" w:fill="auto"/>
            <w:vAlign w:val="bottom"/>
          </w:tcPr>
          <w:p w14:paraId="20620654" w14:textId="14C21714" w:rsidR="00AB7B75" w:rsidRDefault="00AB7B75" w:rsidP="00AB7B75">
            <w:pPr>
              <w:spacing w:after="0"/>
              <w:jc w:val="center"/>
            </w:pPr>
            <w:r w:rsidRPr="00011BE3">
              <w:t>3</w:t>
            </w:r>
          </w:p>
        </w:tc>
      </w:tr>
      <w:tr w:rsidR="00AB7B75" w14:paraId="0173CDC9" w14:textId="77777777" w:rsidTr="00AB7B75">
        <w:trPr>
          <w:trHeight w:val="187"/>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tcPr>
          <w:p w14:paraId="7BCDA3B9" w14:textId="4C74C2BE" w:rsidR="00AB7B75" w:rsidRPr="00AF36DD" w:rsidRDefault="00AB7B75" w:rsidP="00AB7B75">
            <w:pPr>
              <w:spacing w:after="0"/>
              <w:jc w:val="center"/>
            </w:pPr>
            <w:r w:rsidRPr="00A20D4F">
              <w:t>Physical Education</w:t>
            </w:r>
          </w:p>
        </w:tc>
        <w:tc>
          <w:tcPr>
            <w:tcW w:w="3197" w:type="dxa"/>
            <w:tcBorders>
              <w:top w:val="single" w:sz="4" w:space="0" w:color="auto"/>
              <w:left w:val="single" w:sz="4" w:space="0" w:color="auto"/>
              <w:bottom w:val="single" w:sz="4" w:space="0" w:color="auto"/>
              <w:right w:val="single" w:sz="4" w:space="0" w:color="auto"/>
            </w:tcBorders>
            <w:shd w:val="clear" w:color="auto" w:fill="auto"/>
            <w:vAlign w:val="center"/>
          </w:tcPr>
          <w:p w14:paraId="1B0EF20F" w14:textId="5CC0E44D" w:rsidR="00AB7B75" w:rsidRDefault="00AB7B75" w:rsidP="00AB7B75">
            <w:pPr>
              <w:spacing w:after="0"/>
              <w:jc w:val="center"/>
            </w:pPr>
            <w:r w:rsidRPr="00011BE3">
              <w:t>HPE</w:t>
            </w:r>
          </w:p>
        </w:tc>
        <w:tc>
          <w:tcPr>
            <w:tcW w:w="3477" w:type="dxa"/>
            <w:tcBorders>
              <w:top w:val="single" w:sz="4" w:space="0" w:color="auto"/>
              <w:left w:val="single" w:sz="4" w:space="0" w:color="auto"/>
              <w:bottom w:val="single" w:sz="4" w:space="0" w:color="auto"/>
              <w:right w:val="single" w:sz="4" w:space="0" w:color="auto"/>
            </w:tcBorders>
            <w:shd w:val="clear" w:color="auto" w:fill="auto"/>
            <w:vAlign w:val="bottom"/>
          </w:tcPr>
          <w:p w14:paraId="2768FB0C" w14:textId="74FC0CEA" w:rsidR="00AB7B75" w:rsidRDefault="00AB7B75" w:rsidP="00AB7B75">
            <w:pPr>
              <w:spacing w:after="0"/>
              <w:jc w:val="center"/>
            </w:pPr>
            <w:r w:rsidRPr="00011BE3">
              <w:t>27</w:t>
            </w:r>
          </w:p>
        </w:tc>
      </w:tr>
      <w:tr w:rsidR="00AB7B75" w14:paraId="64116504" w14:textId="77777777" w:rsidTr="00AB7B75">
        <w:trPr>
          <w:trHeight w:val="187"/>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tcPr>
          <w:p w14:paraId="52AA4400" w14:textId="365FC200" w:rsidR="00AB7B75" w:rsidRPr="00AF36DD" w:rsidRDefault="00AB7B75" w:rsidP="00AB7B75">
            <w:pPr>
              <w:spacing w:after="0"/>
              <w:jc w:val="center"/>
            </w:pPr>
            <w:r w:rsidRPr="00A20D4F">
              <w:t>Physics</w:t>
            </w:r>
          </w:p>
        </w:tc>
        <w:tc>
          <w:tcPr>
            <w:tcW w:w="3197" w:type="dxa"/>
            <w:tcBorders>
              <w:top w:val="single" w:sz="4" w:space="0" w:color="auto"/>
              <w:left w:val="single" w:sz="4" w:space="0" w:color="auto"/>
              <w:bottom w:val="single" w:sz="4" w:space="0" w:color="auto"/>
              <w:right w:val="single" w:sz="4" w:space="0" w:color="auto"/>
            </w:tcBorders>
            <w:shd w:val="clear" w:color="auto" w:fill="auto"/>
            <w:vAlign w:val="center"/>
          </w:tcPr>
          <w:p w14:paraId="68FFA5BD" w14:textId="6F03575B" w:rsidR="00AB7B75" w:rsidRDefault="00AB7B75" w:rsidP="00AB7B75">
            <w:pPr>
              <w:spacing w:after="0"/>
              <w:jc w:val="center"/>
            </w:pPr>
            <w:r w:rsidRPr="00011BE3">
              <w:t>Science</w:t>
            </w:r>
          </w:p>
        </w:tc>
        <w:tc>
          <w:tcPr>
            <w:tcW w:w="3477" w:type="dxa"/>
            <w:tcBorders>
              <w:top w:val="single" w:sz="4" w:space="0" w:color="auto"/>
              <w:left w:val="single" w:sz="4" w:space="0" w:color="auto"/>
              <w:bottom w:val="single" w:sz="4" w:space="0" w:color="auto"/>
              <w:right w:val="single" w:sz="4" w:space="0" w:color="auto"/>
            </w:tcBorders>
            <w:shd w:val="clear" w:color="auto" w:fill="auto"/>
            <w:vAlign w:val="bottom"/>
          </w:tcPr>
          <w:p w14:paraId="328644FD" w14:textId="0488651F" w:rsidR="00AB7B75" w:rsidRDefault="00AB7B75" w:rsidP="00AB7B75">
            <w:pPr>
              <w:spacing w:after="0"/>
              <w:jc w:val="center"/>
            </w:pPr>
            <w:r w:rsidRPr="00011BE3">
              <w:t>1</w:t>
            </w:r>
          </w:p>
        </w:tc>
      </w:tr>
      <w:tr w:rsidR="00AB7B75" w14:paraId="38B30033" w14:textId="77777777" w:rsidTr="00AB7B75">
        <w:trPr>
          <w:trHeight w:val="187"/>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tcPr>
          <w:p w14:paraId="0A5D32C2" w14:textId="12A23EB6" w:rsidR="00AB7B75" w:rsidRPr="00AF36DD" w:rsidRDefault="00AB7B75" w:rsidP="00AB7B75">
            <w:pPr>
              <w:spacing w:after="0"/>
              <w:jc w:val="center"/>
            </w:pPr>
            <w:r w:rsidRPr="00A20D4F">
              <w:t>Psychology</w:t>
            </w:r>
          </w:p>
        </w:tc>
        <w:tc>
          <w:tcPr>
            <w:tcW w:w="3197" w:type="dxa"/>
            <w:tcBorders>
              <w:top w:val="single" w:sz="4" w:space="0" w:color="auto"/>
              <w:left w:val="single" w:sz="4" w:space="0" w:color="auto"/>
              <w:bottom w:val="single" w:sz="4" w:space="0" w:color="auto"/>
              <w:right w:val="single" w:sz="4" w:space="0" w:color="auto"/>
            </w:tcBorders>
            <w:shd w:val="clear" w:color="auto" w:fill="auto"/>
            <w:vAlign w:val="center"/>
          </w:tcPr>
          <w:p w14:paraId="3470E9F6" w14:textId="6E3B21C9" w:rsidR="00AB7B75" w:rsidRDefault="00AB7B75" w:rsidP="00AB7B75">
            <w:pPr>
              <w:spacing w:after="0"/>
              <w:jc w:val="center"/>
            </w:pPr>
            <w:r w:rsidRPr="00011BE3">
              <w:t>Science</w:t>
            </w:r>
          </w:p>
        </w:tc>
        <w:tc>
          <w:tcPr>
            <w:tcW w:w="3477" w:type="dxa"/>
            <w:tcBorders>
              <w:top w:val="single" w:sz="4" w:space="0" w:color="auto"/>
              <w:left w:val="single" w:sz="4" w:space="0" w:color="auto"/>
              <w:bottom w:val="single" w:sz="4" w:space="0" w:color="auto"/>
              <w:right w:val="single" w:sz="4" w:space="0" w:color="auto"/>
            </w:tcBorders>
            <w:shd w:val="clear" w:color="auto" w:fill="auto"/>
            <w:vAlign w:val="bottom"/>
          </w:tcPr>
          <w:p w14:paraId="6ACC3FA8" w14:textId="7F9C1054" w:rsidR="00AB7B75" w:rsidRDefault="00AB7B75" w:rsidP="00AB7B75">
            <w:pPr>
              <w:spacing w:after="0"/>
              <w:jc w:val="center"/>
            </w:pPr>
            <w:r w:rsidRPr="00011BE3">
              <w:t>3</w:t>
            </w:r>
          </w:p>
        </w:tc>
      </w:tr>
      <w:tr w:rsidR="00AB7B75" w14:paraId="3464FAEC" w14:textId="77777777" w:rsidTr="00AB7B75">
        <w:trPr>
          <w:trHeight w:val="187"/>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tcPr>
          <w:p w14:paraId="461B7B38" w14:textId="754C953F" w:rsidR="00AB7B75" w:rsidRPr="00AF36DD" w:rsidRDefault="00AB7B75" w:rsidP="00AB7B75">
            <w:pPr>
              <w:spacing w:after="0"/>
              <w:jc w:val="center"/>
            </w:pPr>
            <w:r w:rsidRPr="00A20D4F">
              <w:t>Science - General</w:t>
            </w:r>
          </w:p>
        </w:tc>
        <w:tc>
          <w:tcPr>
            <w:tcW w:w="3197" w:type="dxa"/>
            <w:tcBorders>
              <w:top w:val="single" w:sz="4" w:space="0" w:color="auto"/>
              <w:left w:val="single" w:sz="4" w:space="0" w:color="auto"/>
              <w:bottom w:val="single" w:sz="4" w:space="0" w:color="auto"/>
              <w:right w:val="single" w:sz="4" w:space="0" w:color="auto"/>
            </w:tcBorders>
            <w:shd w:val="clear" w:color="auto" w:fill="auto"/>
            <w:vAlign w:val="center"/>
          </w:tcPr>
          <w:p w14:paraId="2752F341" w14:textId="6D8C133A" w:rsidR="00AB7B75" w:rsidRDefault="00AB7B75" w:rsidP="00AB7B75">
            <w:pPr>
              <w:spacing w:after="0"/>
              <w:jc w:val="center"/>
            </w:pPr>
            <w:r w:rsidRPr="00011BE3">
              <w:t>Science</w:t>
            </w:r>
          </w:p>
        </w:tc>
        <w:tc>
          <w:tcPr>
            <w:tcW w:w="3477" w:type="dxa"/>
            <w:tcBorders>
              <w:top w:val="single" w:sz="4" w:space="0" w:color="auto"/>
              <w:left w:val="single" w:sz="4" w:space="0" w:color="auto"/>
              <w:bottom w:val="single" w:sz="4" w:space="0" w:color="auto"/>
              <w:right w:val="single" w:sz="4" w:space="0" w:color="auto"/>
            </w:tcBorders>
            <w:shd w:val="clear" w:color="auto" w:fill="auto"/>
            <w:vAlign w:val="bottom"/>
          </w:tcPr>
          <w:p w14:paraId="344ACB46" w14:textId="212B5DF4" w:rsidR="00AB7B75" w:rsidRDefault="00AB7B75" w:rsidP="00AB7B75">
            <w:pPr>
              <w:spacing w:after="0"/>
              <w:jc w:val="center"/>
            </w:pPr>
            <w:r w:rsidRPr="00011BE3">
              <w:t>13</w:t>
            </w:r>
          </w:p>
        </w:tc>
      </w:tr>
      <w:tr w:rsidR="00AB7B75" w14:paraId="029E2E5A" w14:textId="77777777" w:rsidTr="00AB7B75">
        <w:trPr>
          <w:trHeight w:val="187"/>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tcPr>
          <w:p w14:paraId="20FAF5F2" w14:textId="16067685" w:rsidR="00AB7B75" w:rsidRPr="00AF36DD" w:rsidRDefault="00AB7B75" w:rsidP="00AB7B75">
            <w:pPr>
              <w:spacing w:after="0"/>
              <w:jc w:val="center"/>
            </w:pPr>
            <w:r w:rsidRPr="00A20D4F">
              <w:t>Social Studies/Humanities/Sociology</w:t>
            </w:r>
          </w:p>
        </w:tc>
        <w:tc>
          <w:tcPr>
            <w:tcW w:w="3197" w:type="dxa"/>
            <w:tcBorders>
              <w:top w:val="single" w:sz="4" w:space="0" w:color="auto"/>
              <w:left w:val="single" w:sz="4" w:space="0" w:color="auto"/>
              <w:bottom w:val="single" w:sz="4" w:space="0" w:color="auto"/>
              <w:right w:val="single" w:sz="4" w:space="0" w:color="auto"/>
            </w:tcBorders>
            <w:shd w:val="clear" w:color="auto" w:fill="auto"/>
            <w:vAlign w:val="center"/>
          </w:tcPr>
          <w:p w14:paraId="56B9FFF5" w14:textId="31CA97F9" w:rsidR="00AB7B75" w:rsidRDefault="00AB7B75" w:rsidP="00AB7B75">
            <w:pPr>
              <w:spacing w:after="0"/>
              <w:jc w:val="center"/>
            </w:pPr>
            <w:r w:rsidRPr="00011BE3">
              <w:t>Humanities- Geography</w:t>
            </w:r>
          </w:p>
        </w:tc>
        <w:tc>
          <w:tcPr>
            <w:tcW w:w="3477" w:type="dxa"/>
            <w:tcBorders>
              <w:top w:val="single" w:sz="4" w:space="0" w:color="auto"/>
              <w:left w:val="single" w:sz="4" w:space="0" w:color="auto"/>
              <w:bottom w:val="single" w:sz="4" w:space="0" w:color="auto"/>
              <w:right w:val="single" w:sz="4" w:space="0" w:color="auto"/>
            </w:tcBorders>
            <w:shd w:val="clear" w:color="auto" w:fill="auto"/>
            <w:vAlign w:val="bottom"/>
          </w:tcPr>
          <w:p w14:paraId="389D38F0" w14:textId="17C021CD" w:rsidR="00AB7B75" w:rsidRDefault="00AB7B75" w:rsidP="00AB7B75">
            <w:pPr>
              <w:spacing w:after="0"/>
              <w:jc w:val="center"/>
            </w:pPr>
            <w:r w:rsidRPr="00011BE3">
              <w:t>3</w:t>
            </w:r>
          </w:p>
        </w:tc>
      </w:tr>
      <w:tr w:rsidR="00AB7B75" w14:paraId="0C63760D" w14:textId="77777777" w:rsidTr="00AB7B75">
        <w:trPr>
          <w:trHeight w:val="187"/>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tcPr>
          <w:p w14:paraId="0964DA09" w14:textId="10FD7DB3" w:rsidR="00AB7B75" w:rsidRPr="00AF36DD" w:rsidRDefault="00AB7B75" w:rsidP="00AB7B75">
            <w:pPr>
              <w:spacing w:after="0"/>
              <w:jc w:val="center"/>
            </w:pPr>
            <w:r w:rsidRPr="00A20D4F">
              <w:t>Special Education/Integration</w:t>
            </w:r>
          </w:p>
        </w:tc>
        <w:tc>
          <w:tcPr>
            <w:tcW w:w="3197" w:type="dxa"/>
            <w:tcBorders>
              <w:top w:val="single" w:sz="4" w:space="0" w:color="auto"/>
              <w:left w:val="single" w:sz="4" w:space="0" w:color="auto"/>
              <w:bottom w:val="single" w:sz="4" w:space="0" w:color="auto"/>
              <w:right w:val="single" w:sz="4" w:space="0" w:color="auto"/>
            </w:tcBorders>
            <w:shd w:val="clear" w:color="auto" w:fill="auto"/>
            <w:vAlign w:val="center"/>
          </w:tcPr>
          <w:p w14:paraId="7D0D4C9B" w14:textId="443507B2" w:rsidR="00AB7B75" w:rsidRDefault="00AB7B75" w:rsidP="00AB7B75">
            <w:pPr>
              <w:spacing w:after="0"/>
              <w:jc w:val="center"/>
            </w:pPr>
            <w:r w:rsidRPr="00011BE3">
              <w:t>NA</w:t>
            </w:r>
          </w:p>
        </w:tc>
        <w:tc>
          <w:tcPr>
            <w:tcW w:w="3477" w:type="dxa"/>
            <w:tcBorders>
              <w:top w:val="single" w:sz="4" w:space="0" w:color="auto"/>
              <w:left w:val="single" w:sz="4" w:space="0" w:color="auto"/>
              <w:bottom w:val="single" w:sz="4" w:space="0" w:color="auto"/>
              <w:right w:val="single" w:sz="4" w:space="0" w:color="auto"/>
            </w:tcBorders>
            <w:shd w:val="clear" w:color="auto" w:fill="auto"/>
            <w:vAlign w:val="bottom"/>
          </w:tcPr>
          <w:p w14:paraId="0240D622" w14:textId="40DD65E0" w:rsidR="00AB7B75" w:rsidRDefault="00AB7B75" w:rsidP="00AB7B75">
            <w:pPr>
              <w:spacing w:after="0"/>
              <w:jc w:val="center"/>
            </w:pPr>
            <w:r w:rsidRPr="00011BE3">
              <w:t>47</w:t>
            </w:r>
          </w:p>
        </w:tc>
      </w:tr>
      <w:tr w:rsidR="00AB7B75" w14:paraId="2955229C" w14:textId="77777777" w:rsidTr="00AB7B75">
        <w:trPr>
          <w:trHeight w:val="187"/>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tcPr>
          <w:p w14:paraId="5EB47DD5" w14:textId="67CBE409" w:rsidR="00AB7B75" w:rsidRPr="00AF36DD" w:rsidRDefault="00AB7B75" w:rsidP="00AB7B75">
            <w:pPr>
              <w:spacing w:after="0"/>
              <w:jc w:val="center"/>
            </w:pPr>
            <w:r w:rsidRPr="00A20D4F">
              <w:t>Teacher of the Deaf</w:t>
            </w:r>
          </w:p>
        </w:tc>
        <w:tc>
          <w:tcPr>
            <w:tcW w:w="3197" w:type="dxa"/>
            <w:tcBorders>
              <w:top w:val="single" w:sz="4" w:space="0" w:color="auto"/>
              <w:left w:val="single" w:sz="4" w:space="0" w:color="auto"/>
              <w:bottom w:val="single" w:sz="4" w:space="0" w:color="auto"/>
              <w:right w:val="single" w:sz="4" w:space="0" w:color="auto"/>
            </w:tcBorders>
            <w:shd w:val="clear" w:color="auto" w:fill="auto"/>
            <w:vAlign w:val="center"/>
          </w:tcPr>
          <w:p w14:paraId="4D4C2C2F" w14:textId="41750225" w:rsidR="00AB7B75" w:rsidRDefault="00AB7B75" w:rsidP="00AB7B75">
            <w:pPr>
              <w:spacing w:after="0"/>
              <w:jc w:val="center"/>
            </w:pPr>
            <w:r w:rsidRPr="00011BE3">
              <w:t>NA</w:t>
            </w:r>
          </w:p>
        </w:tc>
        <w:tc>
          <w:tcPr>
            <w:tcW w:w="3477" w:type="dxa"/>
            <w:tcBorders>
              <w:top w:val="single" w:sz="4" w:space="0" w:color="auto"/>
              <w:left w:val="single" w:sz="4" w:space="0" w:color="auto"/>
              <w:bottom w:val="single" w:sz="4" w:space="0" w:color="auto"/>
              <w:right w:val="single" w:sz="4" w:space="0" w:color="auto"/>
            </w:tcBorders>
            <w:shd w:val="clear" w:color="auto" w:fill="auto"/>
            <w:vAlign w:val="bottom"/>
          </w:tcPr>
          <w:p w14:paraId="7E47F37E" w14:textId="089A2941" w:rsidR="00AB7B75" w:rsidRDefault="00AB7B75" w:rsidP="00AB7B75">
            <w:pPr>
              <w:spacing w:after="0"/>
              <w:jc w:val="center"/>
            </w:pPr>
            <w:r w:rsidRPr="00011BE3">
              <w:t>2</w:t>
            </w:r>
          </w:p>
        </w:tc>
      </w:tr>
      <w:tr w:rsidR="00AB7B75" w14:paraId="01C876D9" w14:textId="77777777" w:rsidTr="00AB7B75">
        <w:trPr>
          <w:trHeight w:val="187"/>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tcPr>
          <w:p w14:paraId="421D7BA3" w14:textId="13F82D53" w:rsidR="00AB7B75" w:rsidRPr="00AF36DD" w:rsidRDefault="00AB7B75" w:rsidP="00AB7B75">
            <w:pPr>
              <w:spacing w:after="0"/>
              <w:jc w:val="center"/>
            </w:pPr>
            <w:r w:rsidRPr="00A20D4F">
              <w:t>Technology Studies - General</w:t>
            </w:r>
          </w:p>
        </w:tc>
        <w:tc>
          <w:tcPr>
            <w:tcW w:w="3197" w:type="dxa"/>
            <w:tcBorders>
              <w:top w:val="single" w:sz="4" w:space="0" w:color="auto"/>
              <w:left w:val="single" w:sz="4" w:space="0" w:color="auto"/>
              <w:bottom w:val="single" w:sz="4" w:space="0" w:color="auto"/>
              <w:right w:val="single" w:sz="4" w:space="0" w:color="auto"/>
            </w:tcBorders>
            <w:shd w:val="clear" w:color="auto" w:fill="auto"/>
            <w:vAlign w:val="center"/>
          </w:tcPr>
          <w:p w14:paraId="001CE234" w14:textId="40E00E0C" w:rsidR="00AB7B75" w:rsidRDefault="00AB7B75" w:rsidP="00AB7B75">
            <w:pPr>
              <w:spacing w:after="0"/>
              <w:jc w:val="center"/>
            </w:pPr>
            <w:r w:rsidRPr="00011BE3">
              <w:t>Digital technology</w:t>
            </w:r>
          </w:p>
        </w:tc>
        <w:tc>
          <w:tcPr>
            <w:tcW w:w="3477" w:type="dxa"/>
            <w:tcBorders>
              <w:top w:val="single" w:sz="4" w:space="0" w:color="auto"/>
              <w:left w:val="single" w:sz="4" w:space="0" w:color="auto"/>
              <w:bottom w:val="single" w:sz="4" w:space="0" w:color="auto"/>
              <w:right w:val="single" w:sz="4" w:space="0" w:color="auto"/>
            </w:tcBorders>
            <w:shd w:val="clear" w:color="auto" w:fill="auto"/>
            <w:vAlign w:val="bottom"/>
          </w:tcPr>
          <w:p w14:paraId="6F1E8B07" w14:textId="1D2D6527" w:rsidR="00AB7B75" w:rsidRDefault="00AB7B75" w:rsidP="00AB7B75">
            <w:pPr>
              <w:spacing w:after="0"/>
              <w:jc w:val="center"/>
            </w:pPr>
            <w:r w:rsidRPr="00011BE3">
              <w:t>8</w:t>
            </w:r>
          </w:p>
        </w:tc>
      </w:tr>
      <w:tr w:rsidR="00AB7B75" w14:paraId="2FD062E5" w14:textId="77777777" w:rsidTr="00AB7B75">
        <w:trPr>
          <w:trHeight w:val="187"/>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tcPr>
          <w:p w14:paraId="206EF566" w14:textId="32EF8CE3" w:rsidR="00AB7B75" w:rsidRPr="00AF36DD" w:rsidRDefault="00AB7B75" w:rsidP="00AB7B75">
            <w:pPr>
              <w:spacing w:after="0"/>
              <w:jc w:val="center"/>
            </w:pPr>
            <w:r w:rsidRPr="00A20D4F">
              <w:t>VCAL</w:t>
            </w:r>
          </w:p>
        </w:tc>
        <w:tc>
          <w:tcPr>
            <w:tcW w:w="3197" w:type="dxa"/>
            <w:tcBorders>
              <w:top w:val="single" w:sz="4" w:space="0" w:color="auto"/>
              <w:left w:val="single" w:sz="4" w:space="0" w:color="auto"/>
              <w:bottom w:val="single" w:sz="4" w:space="0" w:color="auto"/>
              <w:right w:val="single" w:sz="4" w:space="0" w:color="auto"/>
            </w:tcBorders>
            <w:shd w:val="clear" w:color="auto" w:fill="auto"/>
            <w:vAlign w:val="center"/>
          </w:tcPr>
          <w:p w14:paraId="5BC902D9" w14:textId="6E87BC92" w:rsidR="00AB7B75" w:rsidRDefault="00AB7B75" w:rsidP="00AB7B75">
            <w:pPr>
              <w:spacing w:after="0"/>
              <w:jc w:val="center"/>
            </w:pPr>
            <w:r w:rsidRPr="00011BE3">
              <w:t>NA</w:t>
            </w:r>
          </w:p>
        </w:tc>
        <w:tc>
          <w:tcPr>
            <w:tcW w:w="3477" w:type="dxa"/>
            <w:tcBorders>
              <w:top w:val="single" w:sz="4" w:space="0" w:color="auto"/>
              <w:left w:val="single" w:sz="4" w:space="0" w:color="auto"/>
              <w:bottom w:val="single" w:sz="4" w:space="0" w:color="auto"/>
              <w:right w:val="single" w:sz="4" w:space="0" w:color="auto"/>
            </w:tcBorders>
            <w:shd w:val="clear" w:color="auto" w:fill="auto"/>
            <w:vAlign w:val="bottom"/>
          </w:tcPr>
          <w:p w14:paraId="497F32E5" w14:textId="718E4808" w:rsidR="00AB7B75" w:rsidRDefault="00AB7B75" w:rsidP="00AB7B75">
            <w:pPr>
              <w:spacing w:after="0"/>
              <w:jc w:val="center"/>
            </w:pPr>
            <w:r w:rsidRPr="00011BE3">
              <w:t>2</w:t>
            </w:r>
          </w:p>
        </w:tc>
      </w:tr>
      <w:tr w:rsidR="00AB7B75" w14:paraId="2ADB9592" w14:textId="77777777" w:rsidTr="00AB7B75">
        <w:trPr>
          <w:trHeight w:val="187"/>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tcPr>
          <w:p w14:paraId="686EADA7" w14:textId="2AFCC219" w:rsidR="00AB7B75" w:rsidRPr="00AF36DD" w:rsidRDefault="00AB7B75" w:rsidP="00AB7B75">
            <w:pPr>
              <w:spacing w:after="0"/>
              <w:jc w:val="center"/>
            </w:pPr>
            <w:r w:rsidRPr="00A20D4F">
              <w:t>Visual Communication &amp; Design</w:t>
            </w:r>
          </w:p>
        </w:tc>
        <w:tc>
          <w:tcPr>
            <w:tcW w:w="3197" w:type="dxa"/>
            <w:tcBorders>
              <w:top w:val="single" w:sz="4" w:space="0" w:color="auto"/>
              <w:left w:val="single" w:sz="4" w:space="0" w:color="auto"/>
              <w:bottom w:val="single" w:sz="4" w:space="0" w:color="auto"/>
              <w:right w:val="single" w:sz="4" w:space="0" w:color="auto"/>
            </w:tcBorders>
            <w:shd w:val="clear" w:color="auto" w:fill="auto"/>
            <w:vAlign w:val="center"/>
          </w:tcPr>
          <w:p w14:paraId="7908BDED" w14:textId="685A218D" w:rsidR="00AB7B75" w:rsidRDefault="00AB7B75" w:rsidP="00AB7B75">
            <w:pPr>
              <w:spacing w:after="0"/>
              <w:jc w:val="center"/>
            </w:pPr>
            <w:r w:rsidRPr="00011BE3">
              <w:t>Design Technology</w:t>
            </w:r>
          </w:p>
        </w:tc>
        <w:tc>
          <w:tcPr>
            <w:tcW w:w="3477" w:type="dxa"/>
            <w:tcBorders>
              <w:top w:val="single" w:sz="4" w:space="0" w:color="auto"/>
              <w:left w:val="single" w:sz="4" w:space="0" w:color="auto"/>
              <w:bottom w:val="single" w:sz="4" w:space="0" w:color="auto"/>
              <w:right w:val="single" w:sz="4" w:space="0" w:color="auto"/>
            </w:tcBorders>
            <w:shd w:val="clear" w:color="auto" w:fill="auto"/>
            <w:vAlign w:val="bottom"/>
          </w:tcPr>
          <w:p w14:paraId="5F6B1A44" w14:textId="7A6E43F4" w:rsidR="00AB7B75" w:rsidRDefault="00AB7B75" w:rsidP="00AB7B75">
            <w:pPr>
              <w:spacing w:after="0"/>
              <w:jc w:val="center"/>
            </w:pPr>
            <w:r w:rsidRPr="00011BE3">
              <w:t>1</w:t>
            </w:r>
          </w:p>
        </w:tc>
      </w:tr>
      <w:tr w:rsidR="00AB7B75" w14:paraId="7159E66C" w14:textId="77777777" w:rsidTr="00AB7B75">
        <w:trPr>
          <w:trHeight w:val="187"/>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tcPr>
          <w:p w14:paraId="4505C6F9" w14:textId="3DAF068F" w:rsidR="00AB7B75" w:rsidRPr="00AF36DD" w:rsidRDefault="00AB7B75" w:rsidP="00AB7B75">
            <w:pPr>
              <w:spacing w:after="0"/>
              <w:jc w:val="center"/>
            </w:pPr>
            <w:r w:rsidRPr="00A20D4F">
              <w:t>Wood technology/Carpentry/Building &amp; Construction</w:t>
            </w:r>
          </w:p>
        </w:tc>
        <w:tc>
          <w:tcPr>
            <w:tcW w:w="3197" w:type="dxa"/>
            <w:tcBorders>
              <w:top w:val="single" w:sz="4" w:space="0" w:color="auto"/>
              <w:left w:val="single" w:sz="4" w:space="0" w:color="auto"/>
              <w:bottom w:val="single" w:sz="4" w:space="0" w:color="auto"/>
              <w:right w:val="single" w:sz="4" w:space="0" w:color="auto"/>
            </w:tcBorders>
            <w:shd w:val="clear" w:color="auto" w:fill="auto"/>
            <w:vAlign w:val="center"/>
          </w:tcPr>
          <w:p w14:paraId="09AF1C7F" w14:textId="64C60971" w:rsidR="00AB7B75" w:rsidRDefault="00AB7B75" w:rsidP="00AB7B75">
            <w:pPr>
              <w:spacing w:after="0"/>
              <w:jc w:val="center"/>
            </w:pPr>
            <w:r w:rsidRPr="00011BE3">
              <w:t>Design Technology</w:t>
            </w:r>
          </w:p>
        </w:tc>
        <w:tc>
          <w:tcPr>
            <w:tcW w:w="3477" w:type="dxa"/>
            <w:tcBorders>
              <w:top w:val="single" w:sz="4" w:space="0" w:color="auto"/>
              <w:left w:val="single" w:sz="4" w:space="0" w:color="auto"/>
              <w:bottom w:val="single" w:sz="4" w:space="0" w:color="auto"/>
              <w:right w:val="single" w:sz="4" w:space="0" w:color="auto"/>
            </w:tcBorders>
            <w:shd w:val="clear" w:color="auto" w:fill="auto"/>
            <w:vAlign w:val="bottom"/>
          </w:tcPr>
          <w:p w14:paraId="1DE4E60B" w14:textId="7331DAF4" w:rsidR="00AB7B75" w:rsidRDefault="00AB7B75" w:rsidP="00AB7B75">
            <w:pPr>
              <w:spacing w:after="0"/>
              <w:jc w:val="center"/>
            </w:pPr>
            <w:r w:rsidRPr="00011BE3">
              <w:t>3</w:t>
            </w:r>
          </w:p>
        </w:tc>
      </w:tr>
    </w:tbl>
    <w:p w14:paraId="703731E9" w14:textId="37D20C1E" w:rsidR="00AB7B75" w:rsidRDefault="00AB7B75">
      <w:pPr>
        <w:spacing w:after="160" w:line="259" w:lineRule="auto"/>
        <w:rPr>
          <w:color w:val="AF272F" w:themeColor="background1"/>
          <w:sz w:val="32"/>
          <w:szCs w:val="28"/>
        </w:rPr>
      </w:pPr>
    </w:p>
    <w:p w14:paraId="6CEF226A" w14:textId="6402647E" w:rsidR="003F6884" w:rsidRDefault="003F6884" w:rsidP="003F6884">
      <w:pPr>
        <w:pStyle w:val="Heading2"/>
      </w:pPr>
      <w:bookmarkStart w:id="111" w:name="_Toc7013818"/>
      <w:r>
        <w:t>Student Family Occupation Education Index (SFOE)</w:t>
      </w:r>
      <w:bookmarkEnd w:id="111"/>
    </w:p>
    <w:p w14:paraId="2693C155" w14:textId="69EBC647" w:rsidR="00A4372C" w:rsidRPr="00A4372C" w:rsidRDefault="00A4372C" w:rsidP="00A4372C">
      <w:pPr>
        <w:spacing w:after="0"/>
      </w:pPr>
      <w:r w:rsidRPr="00A4372C">
        <w:t>The Victorian Department of Education and Training uses</w:t>
      </w:r>
      <w:r w:rsidR="0080348C">
        <w:t xml:space="preserve"> Student Family Occupation and </w:t>
      </w:r>
      <w:r w:rsidRPr="00A4372C">
        <w:t>Education (SFOE) data to identify and fund socially disadvantaged students</w:t>
      </w:r>
      <w:r w:rsidR="00D77DC5">
        <w:t xml:space="preserve"> in government schools</w:t>
      </w:r>
      <w:r w:rsidRPr="00A4372C">
        <w:t>. Each year</w:t>
      </w:r>
      <w:r w:rsidR="00D77DC5">
        <w:t xml:space="preserve"> government</w:t>
      </w:r>
      <w:r w:rsidRPr="00A4372C">
        <w:t xml:space="preserve"> school</w:t>
      </w:r>
      <w:r w:rsidR="0080348C">
        <w:t xml:space="preserve">s </w:t>
      </w:r>
      <w:r w:rsidRPr="00A4372C">
        <w:t>collect data from parents regarding their occupation and level o</w:t>
      </w:r>
      <w:r w:rsidR="0080348C">
        <w:t xml:space="preserve">f educational attainment. SFOE </w:t>
      </w:r>
      <w:r w:rsidRPr="00A4372C">
        <w:t>data is used to allocate each student an equity score rangin</w:t>
      </w:r>
      <w:r w:rsidR="001E3E85">
        <w:t>g from zero</w:t>
      </w:r>
      <w:r w:rsidR="00D77DC5">
        <w:t xml:space="preserve"> (most advantaged SFOE </w:t>
      </w:r>
      <w:r w:rsidR="001E3E85">
        <w:t>category) to one</w:t>
      </w:r>
      <w:r w:rsidRPr="00A4372C">
        <w:t xml:space="preserve"> (most disadvantaged SFOE category). The Department</w:t>
      </w:r>
      <w:r w:rsidR="0080348C">
        <w:t xml:space="preserve"> uses student SFOE</w:t>
      </w:r>
      <w:r w:rsidR="00E77BB4">
        <w:t xml:space="preserve"> </w:t>
      </w:r>
      <w:r w:rsidRPr="00A4372C">
        <w:t>data to calculate an SFOE Index for each</w:t>
      </w:r>
      <w:r w:rsidR="00D77DC5">
        <w:t xml:space="preserve"> government</w:t>
      </w:r>
      <w:r w:rsidRPr="00A4372C">
        <w:t xml:space="preserve"> school, which infor</w:t>
      </w:r>
      <w:r w:rsidR="0080348C">
        <w:t xml:space="preserve">ms the average level of social </w:t>
      </w:r>
      <w:r w:rsidRPr="00A4372C">
        <w:t>disadvantage across a school’s student cohort.</w:t>
      </w:r>
    </w:p>
    <w:p w14:paraId="4AD63022" w14:textId="77777777" w:rsidR="00A4372C" w:rsidRPr="00A4372C" w:rsidRDefault="00A4372C" w:rsidP="00A4372C"/>
    <w:p w14:paraId="4E85C025" w14:textId="08E3E364" w:rsidR="003F6884" w:rsidRPr="003F6884" w:rsidRDefault="00D263F8" w:rsidP="003F6884">
      <w:pPr>
        <w:pStyle w:val="Heading3"/>
      </w:pPr>
      <w:bookmarkStart w:id="112" w:name="_Toc7013819"/>
      <w:r>
        <w:t>Table 27</w:t>
      </w:r>
      <w:r w:rsidR="008E4535">
        <w:t>.1</w:t>
      </w:r>
      <w:r w:rsidR="003F6884" w:rsidRPr="0004572E">
        <w:t xml:space="preserve">: </w:t>
      </w:r>
      <w:r w:rsidR="00D77DC5">
        <w:t xml:space="preserve"> Teacher a</w:t>
      </w:r>
      <w:r w:rsidR="003F6884">
        <w:t>ttrition by SFOE quartile</w:t>
      </w:r>
      <w:bookmarkEnd w:id="112"/>
    </w:p>
    <w:tbl>
      <w:tblPr>
        <w:tblStyle w:val="TableGrid"/>
        <w:tblW w:w="0" w:type="auto"/>
        <w:tblLook w:val="04A0" w:firstRow="1" w:lastRow="0" w:firstColumn="1" w:lastColumn="0" w:noHBand="0" w:noVBand="1"/>
      </w:tblPr>
      <w:tblGrid>
        <w:gridCol w:w="5011"/>
        <w:gridCol w:w="5032"/>
      </w:tblGrid>
      <w:tr w:rsidR="003F6884" w:rsidRPr="00AF36DD" w14:paraId="0795D6F1" w14:textId="77777777" w:rsidTr="00D2249A">
        <w:trPr>
          <w:trHeight w:val="187"/>
        </w:trPr>
        <w:tc>
          <w:tcPr>
            <w:tcW w:w="5011" w:type="dxa"/>
            <w:vAlign w:val="bottom"/>
          </w:tcPr>
          <w:p w14:paraId="77C26070" w14:textId="50255982" w:rsidR="003F6884" w:rsidRPr="003F6884" w:rsidRDefault="003F6884" w:rsidP="00D2249A">
            <w:pPr>
              <w:spacing w:after="0"/>
              <w:jc w:val="center"/>
              <w:rPr>
                <w:b/>
              </w:rPr>
            </w:pPr>
            <w:r w:rsidRPr="003F6884">
              <w:rPr>
                <w:b/>
              </w:rPr>
              <w:t>SFOE Quartile</w:t>
            </w:r>
          </w:p>
        </w:tc>
        <w:tc>
          <w:tcPr>
            <w:tcW w:w="5032" w:type="dxa"/>
            <w:vAlign w:val="center"/>
          </w:tcPr>
          <w:p w14:paraId="76FA9E3F" w14:textId="1C84CC1A" w:rsidR="003F6884" w:rsidRPr="003F6884" w:rsidRDefault="003F6884" w:rsidP="00D2249A">
            <w:pPr>
              <w:spacing w:after="0"/>
              <w:jc w:val="center"/>
              <w:rPr>
                <w:b/>
              </w:rPr>
            </w:pPr>
            <w:r w:rsidRPr="003F6884">
              <w:rPr>
                <w:b/>
              </w:rPr>
              <w:t xml:space="preserve">Attrition </w:t>
            </w:r>
            <w:r>
              <w:rPr>
                <w:b/>
              </w:rPr>
              <w:t>r</w:t>
            </w:r>
            <w:r w:rsidRPr="003F6884">
              <w:rPr>
                <w:b/>
              </w:rPr>
              <w:t>ate</w:t>
            </w:r>
          </w:p>
        </w:tc>
      </w:tr>
      <w:tr w:rsidR="003F6884" w:rsidRPr="00AF36DD" w14:paraId="4FC73089" w14:textId="77777777" w:rsidTr="00D2249A">
        <w:trPr>
          <w:trHeight w:val="187"/>
        </w:trPr>
        <w:tc>
          <w:tcPr>
            <w:tcW w:w="5011" w:type="dxa"/>
            <w:vAlign w:val="bottom"/>
          </w:tcPr>
          <w:p w14:paraId="1A639F5D" w14:textId="4DE99534" w:rsidR="003F6884" w:rsidRPr="00AF36DD" w:rsidRDefault="003F6884" w:rsidP="00D2249A">
            <w:pPr>
              <w:spacing w:after="0"/>
              <w:jc w:val="center"/>
            </w:pPr>
            <w:r>
              <w:t>Most advantage</w:t>
            </w:r>
          </w:p>
        </w:tc>
        <w:tc>
          <w:tcPr>
            <w:tcW w:w="5032" w:type="dxa"/>
            <w:vAlign w:val="center"/>
          </w:tcPr>
          <w:p w14:paraId="7AE57505" w14:textId="7FB93DB2" w:rsidR="003F6884" w:rsidRPr="00AF36DD" w:rsidRDefault="003F6884" w:rsidP="00D2249A">
            <w:pPr>
              <w:spacing w:after="0"/>
              <w:jc w:val="center"/>
            </w:pPr>
            <w:r>
              <w:t>4.5%</w:t>
            </w:r>
          </w:p>
        </w:tc>
      </w:tr>
      <w:tr w:rsidR="003F6884" w:rsidRPr="00AF36DD" w14:paraId="7BADE5FA" w14:textId="77777777" w:rsidTr="00D2249A">
        <w:trPr>
          <w:trHeight w:val="187"/>
        </w:trPr>
        <w:tc>
          <w:tcPr>
            <w:tcW w:w="5011" w:type="dxa"/>
            <w:vAlign w:val="bottom"/>
          </w:tcPr>
          <w:p w14:paraId="279DCB04" w14:textId="57895508" w:rsidR="003F6884" w:rsidRPr="00AF36DD" w:rsidRDefault="003F6884" w:rsidP="00D2249A">
            <w:pPr>
              <w:spacing w:after="0"/>
              <w:jc w:val="center"/>
            </w:pPr>
            <w:r>
              <w:t>Moderate advantage</w:t>
            </w:r>
          </w:p>
        </w:tc>
        <w:tc>
          <w:tcPr>
            <w:tcW w:w="5032" w:type="dxa"/>
            <w:vAlign w:val="center"/>
          </w:tcPr>
          <w:p w14:paraId="6B822AB9" w14:textId="5983A9D3" w:rsidR="003F6884" w:rsidRPr="00AF36DD" w:rsidRDefault="003F6884" w:rsidP="00D2249A">
            <w:pPr>
              <w:spacing w:after="0"/>
              <w:jc w:val="center"/>
            </w:pPr>
            <w:r>
              <w:t>4.9%</w:t>
            </w:r>
          </w:p>
        </w:tc>
      </w:tr>
      <w:tr w:rsidR="003F6884" w14:paraId="0F8FDC6D" w14:textId="77777777" w:rsidTr="00D2249A">
        <w:trPr>
          <w:trHeight w:val="187"/>
        </w:trPr>
        <w:tc>
          <w:tcPr>
            <w:tcW w:w="5011" w:type="dxa"/>
            <w:vAlign w:val="bottom"/>
          </w:tcPr>
          <w:p w14:paraId="595CA1E1" w14:textId="348692F0" w:rsidR="003F6884" w:rsidRPr="00AF36DD" w:rsidRDefault="003F6884" w:rsidP="00D2249A">
            <w:pPr>
              <w:spacing w:after="0"/>
              <w:jc w:val="center"/>
            </w:pPr>
            <w:r>
              <w:t>Moderate disadvantage</w:t>
            </w:r>
          </w:p>
        </w:tc>
        <w:tc>
          <w:tcPr>
            <w:tcW w:w="5032" w:type="dxa"/>
            <w:vAlign w:val="center"/>
          </w:tcPr>
          <w:p w14:paraId="51BB0A88" w14:textId="467AD7E9" w:rsidR="003F6884" w:rsidRDefault="003F6884" w:rsidP="00D2249A">
            <w:pPr>
              <w:spacing w:after="0"/>
              <w:jc w:val="center"/>
            </w:pPr>
            <w:r>
              <w:t>5.3%</w:t>
            </w:r>
          </w:p>
        </w:tc>
      </w:tr>
      <w:tr w:rsidR="003F6884" w14:paraId="4F272B7C" w14:textId="77777777" w:rsidTr="00D2249A">
        <w:trPr>
          <w:trHeight w:val="187"/>
        </w:trPr>
        <w:tc>
          <w:tcPr>
            <w:tcW w:w="5011" w:type="dxa"/>
            <w:vAlign w:val="bottom"/>
          </w:tcPr>
          <w:p w14:paraId="227F0CB9" w14:textId="401322B8" w:rsidR="003F6884" w:rsidRDefault="003F6884" w:rsidP="00D2249A">
            <w:pPr>
              <w:spacing w:after="0"/>
              <w:jc w:val="center"/>
            </w:pPr>
            <w:r>
              <w:t>Most disadvantage</w:t>
            </w:r>
          </w:p>
        </w:tc>
        <w:tc>
          <w:tcPr>
            <w:tcW w:w="5032" w:type="dxa"/>
            <w:vAlign w:val="center"/>
          </w:tcPr>
          <w:p w14:paraId="7F17CD2D" w14:textId="2D669DEF" w:rsidR="003F6884" w:rsidRDefault="003F6884" w:rsidP="00D2249A">
            <w:pPr>
              <w:spacing w:after="0"/>
              <w:jc w:val="center"/>
            </w:pPr>
            <w:r>
              <w:t>5.7%</w:t>
            </w:r>
          </w:p>
        </w:tc>
      </w:tr>
    </w:tbl>
    <w:p w14:paraId="24C8E839" w14:textId="4978D949" w:rsidR="003F6884" w:rsidRDefault="003F6884" w:rsidP="003F6884"/>
    <w:p w14:paraId="3C348F1A" w14:textId="77777777" w:rsidR="007D7C3E" w:rsidRPr="003F6884" w:rsidRDefault="007D7C3E" w:rsidP="003F6884"/>
    <w:p w14:paraId="273CB50C" w14:textId="27AE78A6" w:rsidR="003F6884" w:rsidRPr="003F6884" w:rsidRDefault="00D263F8" w:rsidP="003F6884">
      <w:pPr>
        <w:pStyle w:val="Heading3"/>
      </w:pPr>
      <w:bookmarkStart w:id="113" w:name="_Toc7013820"/>
      <w:r>
        <w:t>Table 27</w:t>
      </w:r>
      <w:r w:rsidR="008E4535">
        <w:t>.2</w:t>
      </w:r>
      <w:r w:rsidR="003F6884" w:rsidRPr="0004572E">
        <w:t xml:space="preserve">: </w:t>
      </w:r>
      <w:r w:rsidR="003F6884">
        <w:t>Application rate by SFOE quartile</w:t>
      </w:r>
      <w:bookmarkEnd w:id="113"/>
    </w:p>
    <w:tbl>
      <w:tblPr>
        <w:tblStyle w:val="TableGrid"/>
        <w:tblW w:w="0" w:type="auto"/>
        <w:tblLook w:val="04A0" w:firstRow="1" w:lastRow="0" w:firstColumn="1" w:lastColumn="0" w:noHBand="0" w:noVBand="1"/>
      </w:tblPr>
      <w:tblGrid>
        <w:gridCol w:w="5011"/>
        <w:gridCol w:w="5032"/>
      </w:tblGrid>
      <w:tr w:rsidR="003F6884" w:rsidRPr="00AF36DD" w14:paraId="47109368" w14:textId="77777777" w:rsidTr="00D2249A">
        <w:trPr>
          <w:trHeight w:val="187"/>
        </w:trPr>
        <w:tc>
          <w:tcPr>
            <w:tcW w:w="5011" w:type="dxa"/>
            <w:vAlign w:val="bottom"/>
          </w:tcPr>
          <w:p w14:paraId="5EFA566A" w14:textId="77777777" w:rsidR="003F6884" w:rsidRPr="003F6884" w:rsidRDefault="003F6884" w:rsidP="00D2249A">
            <w:pPr>
              <w:spacing w:after="0"/>
              <w:jc w:val="center"/>
              <w:rPr>
                <w:b/>
              </w:rPr>
            </w:pPr>
            <w:r w:rsidRPr="003F6884">
              <w:rPr>
                <w:b/>
              </w:rPr>
              <w:t>SFOE Quartile</w:t>
            </w:r>
          </w:p>
        </w:tc>
        <w:tc>
          <w:tcPr>
            <w:tcW w:w="5032" w:type="dxa"/>
            <w:vAlign w:val="center"/>
          </w:tcPr>
          <w:p w14:paraId="44D1FE2B" w14:textId="537CA96C" w:rsidR="003F6884" w:rsidRPr="003F6884" w:rsidRDefault="003F6884" w:rsidP="00D2249A">
            <w:pPr>
              <w:spacing w:after="0"/>
              <w:jc w:val="center"/>
              <w:rPr>
                <w:b/>
              </w:rPr>
            </w:pPr>
            <w:r w:rsidRPr="003F6884">
              <w:rPr>
                <w:b/>
              </w:rPr>
              <w:t>A</w:t>
            </w:r>
            <w:r>
              <w:rPr>
                <w:b/>
              </w:rPr>
              <w:t>pplication</w:t>
            </w:r>
            <w:r w:rsidRPr="003F6884">
              <w:rPr>
                <w:b/>
              </w:rPr>
              <w:t xml:space="preserve"> </w:t>
            </w:r>
            <w:r>
              <w:rPr>
                <w:b/>
              </w:rPr>
              <w:t>r</w:t>
            </w:r>
            <w:r w:rsidRPr="003F6884">
              <w:rPr>
                <w:b/>
              </w:rPr>
              <w:t>ate</w:t>
            </w:r>
          </w:p>
        </w:tc>
      </w:tr>
      <w:tr w:rsidR="003F6884" w:rsidRPr="00AF36DD" w14:paraId="6D26682D" w14:textId="77777777" w:rsidTr="00D2249A">
        <w:trPr>
          <w:trHeight w:val="187"/>
        </w:trPr>
        <w:tc>
          <w:tcPr>
            <w:tcW w:w="5011" w:type="dxa"/>
            <w:vAlign w:val="bottom"/>
          </w:tcPr>
          <w:p w14:paraId="61F3EA2D" w14:textId="77777777" w:rsidR="003F6884" w:rsidRPr="00AF36DD" w:rsidRDefault="003F6884" w:rsidP="00D2249A">
            <w:pPr>
              <w:spacing w:after="0"/>
              <w:jc w:val="center"/>
            </w:pPr>
            <w:r>
              <w:t>Most advantage</w:t>
            </w:r>
          </w:p>
        </w:tc>
        <w:tc>
          <w:tcPr>
            <w:tcW w:w="5032" w:type="dxa"/>
            <w:vAlign w:val="center"/>
          </w:tcPr>
          <w:p w14:paraId="656BA1AD" w14:textId="395DD6C0" w:rsidR="003F6884" w:rsidRPr="00AF36DD" w:rsidRDefault="003F6884" w:rsidP="00D2249A">
            <w:pPr>
              <w:spacing w:after="0"/>
              <w:jc w:val="center"/>
            </w:pPr>
            <w:r>
              <w:t>20.3</w:t>
            </w:r>
          </w:p>
        </w:tc>
      </w:tr>
      <w:tr w:rsidR="003F6884" w:rsidRPr="00AF36DD" w14:paraId="2D0D80BB" w14:textId="77777777" w:rsidTr="00D2249A">
        <w:trPr>
          <w:trHeight w:val="187"/>
        </w:trPr>
        <w:tc>
          <w:tcPr>
            <w:tcW w:w="5011" w:type="dxa"/>
            <w:vAlign w:val="bottom"/>
          </w:tcPr>
          <w:p w14:paraId="757769A0" w14:textId="77777777" w:rsidR="003F6884" w:rsidRPr="00AF36DD" w:rsidRDefault="003F6884" w:rsidP="00D2249A">
            <w:pPr>
              <w:spacing w:after="0"/>
              <w:jc w:val="center"/>
            </w:pPr>
            <w:r>
              <w:t>Moderate advantage</w:t>
            </w:r>
          </w:p>
        </w:tc>
        <w:tc>
          <w:tcPr>
            <w:tcW w:w="5032" w:type="dxa"/>
            <w:vAlign w:val="center"/>
          </w:tcPr>
          <w:p w14:paraId="011C12E5" w14:textId="2EBC0BB3" w:rsidR="003F6884" w:rsidRPr="00AF36DD" w:rsidRDefault="003F6884" w:rsidP="00D2249A">
            <w:pPr>
              <w:spacing w:after="0"/>
              <w:jc w:val="center"/>
            </w:pPr>
            <w:r>
              <w:t>13.9</w:t>
            </w:r>
          </w:p>
        </w:tc>
      </w:tr>
      <w:tr w:rsidR="003F6884" w14:paraId="061E937D" w14:textId="77777777" w:rsidTr="00D2249A">
        <w:trPr>
          <w:trHeight w:val="187"/>
        </w:trPr>
        <w:tc>
          <w:tcPr>
            <w:tcW w:w="5011" w:type="dxa"/>
            <w:vAlign w:val="bottom"/>
          </w:tcPr>
          <w:p w14:paraId="7A105FD8" w14:textId="77777777" w:rsidR="003F6884" w:rsidRPr="00AF36DD" w:rsidRDefault="003F6884" w:rsidP="00D2249A">
            <w:pPr>
              <w:spacing w:after="0"/>
              <w:jc w:val="center"/>
            </w:pPr>
            <w:r>
              <w:t>Moderate disadvantage</w:t>
            </w:r>
          </w:p>
        </w:tc>
        <w:tc>
          <w:tcPr>
            <w:tcW w:w="5032" w:type="dxa"/>
            <w:vAlign w:val="center"/>
          </w:tcPr>
          <w:p w14:paraId="6139EBF9" w14:textId="386D008F" w:rsidR="003F6884" w:rsidRDefault="003F6884" w:rsidP="00D2249A">
            <w:pPr>
              <w:spacing w:after="0"/>
              <w:jc w:val="center"/>
            </w:pPr>
            <w:r>
              <w:t>10.3</w:t>
            </w:r>
          </w:p>
        </w:tc>
      </w:tr>
      <w:tr w:rsidR="003F6884" w14:paraId="4A37E5A9" w14:textId="77777777" w:rsidTr="00D2249A">
        <w:trPr>
          <w:trHeight w:val="187"/>
        </w:trPr>
        <w:tc>
          <w:tcPr>
            <w:tcW w:w="5011" w:type="dxa"/>
            <w:vAlign w:val="bottom"/>
          </w:tcPr>
          <w:p w14:paraId="5E0CE8B1" w14:textId="77777777" w:rsidR="003F6884" w:rsidRDefault="003F6884" w:rsidP="00D2249A">
            <w:pPr>
              <w:spacing w:after="0"/>
              <w:jc w:val="center"/>
            </w:pPr>
            <w:r>
              <w:t>Most disadvantage</w:t>
            </w:r>
          </w:p>
        </w:tc>
        <w:tc>
          <w:tcPr>
            <w:tcW w:w="5032" w:type="dxa"/>
            <w:vAlign w:val="center"/>
          </w:tcPr>
          <w:p w14:paraId="3047B6AD" w14:textId="7C8C5F5A" w:rsidR="003F6884" w:rsidRDefault="003F6884" w:rsidP="00D2249A">
            <w:pPr>
              <w:spacing w:after="0"/>
              <w:jc w:val="center"/>
            </w:pPr>
            <w:r>
              <w:t>10.0</w:t>
            </w:r>
          </w:p>
        </w:tc>
      </w:tr>
    </w:tbl>
    <w:p w14:paraId="6626A4C9" w14:textId="77777777" w:rsidR="003F6884" w:rsidRDefault="003F6884">
      <w:pPr>
        <w:spacing w:after="160" w:line="259" w:lineRule="auto"/>
        <w:rPr>
          <w:color w:val="AF272F" w:themeColor="background1"/>
          <w:sz w:val="32"/>
          <w:szCs w:val="28"/>
        </w:rPr>
      </w:pPr>
    </w:p>
    <w:p w14:paraId="5E6749E3" w14:textId="578C0693" w:rsidR="003F6884" w:rsidRPr="003F6884" w:rsidRDefault="005A6187" w:rsidP="003F6884">
      <w:pPr>
        <w:pStyle w:val="Heading3"/>
      </w:pPr>
      <w:bookmarkStart w:id="114" w:name="_Toc7013821"/>
      <w:r>
        <w:t>Table 27</w:t>
      </w:r>
      <w:r w:rsidR="008E4535">
        <w:t>.3</w:t>
      </w:r>
      <w:r w:rsidR="003F6884" w:rsidRPr="0004572E">
        <w:t xml:space="preserve">: </w:t>
      </w:r>
      <w:r w:rsidR="003F6884">
        <w:t>No appointment rate by SFOE quartile</w:t>
      </w:r>
      <w:bookmarkEnd w:id="114"/>
    </w:p>
    <w:tbl>
      <w:tblPr>
        <w:tblStyle w:val="TableGrid"/>
        <w:tblW w:w="0" w:type="auto"/>
        <w:tblLook w:val="04A0" w:firstRow="1" w:lastRow="0" w:firstColumn="1" w:lastColumn="0" w:noHBand="0" w:noVBand="1"/>
      </w:tblPr>
      <w:tblGrid>
        <w:gridCol w:w="5011"/>
        <w:gridCol w:w="5032"/>
      </w:tblGrid>
      <w:tr w:rsidR="003F6884" w:rsidRPr="00AF36DD" w14:paraId="3FE343C5" w14:textId="77777777" w:rsidTr="00D2249A">
        <w:trPr>
          <w:trHeight w:val="187"/>
        </w:trPr>
        <w:tc>
          <w:tcPr>
            <w:tcW w:w="5011" w:type="dxa"/>
            <w:vAlign w:val="bottom"/>
          </w:tcPr>
          <w:p w14:paraId="3B8A7A28" w14:textId="77777777" w:rsidR="003F6884" w:rsidRPr="003F6884" w:rsidRDefault="003F6884" w:rsidP="00D2249A">
            <w:pPr>
              <w:spacing w:after="0"/>
              <w:jc w:val="center"/>
              <w:rPr>
                <w:b/>
              </w:rPr>
            </w:pPr>
            <w:r w:rsidRPr="003F6884">
              <w:rPr>
                <w:b/>
              </w:rPr>
              <w:t>SFOE Quartile</w:t>
            </w:r>
          </w:p>
        </w:tc>
        <w:tc>
          <w:tcPr>
            <w:tcW w:w="5032" w:type="dxa"/>
            <w:vAlign w:val="center"/>
          </w:tcPr>
          <w:p w14:paraId="4A7D3190" w14:textId="5A8CB8B9" w:rsidR="003F6884" w:rsidRPr="003F6884" w:rsidRDefault="00D2249A" w:rsidP="00D2249A">
            <w:pPr>
              <w:spacing w:after="0"/>
              <w:jc w:val="center"/>
              <w:rPr>
                <w:b/>
              </w:rPr>
            </w:pPr>
            <w:r>
              <w:rPr>
                <w:b/>
              </w:rPr>
              <w:t>No appointment</w:t>
            </w:r>
            <w:r w:rsidR="003F6884" w:rsidRPr="003F6884">
              <w:rPr>
                <w:b/>
              </w:rPr>
              <w:t xml:space="preserve"> </w:t>
            </w:r>
            <w:r w:rsidR="003F6884">
              <w:rPr>
                <w:b/>
              </w:rPr>
              <w:t>r</w:t>
            </w:r>
            <w:r w:rsidR="003F6884" w:rsidRPr="003F6884">
              <w:rPr>
                <w:b/>
              </w:rPr>
              <w:t>ate</w:t>
            </w:r>
          </w:p>
        </w:tc>
      </w:tr>
      <w:tr w:rsidR="003F6884" w:rsidRPr="00AF36DD" w14:paraId="2C40E2AE" w14:textId="77777777" w:rsidTr="00D2249A">
        <w:trPr>
          <w:trHeight w:val="187"/>
        </w:trPr>
        <w:tc>
          <w:tcPr>
            <w:tcW w:w="5011" w:type="dxa"/>
            <w:vAlign w:val="bottom"/>
          </w:tcPr>
          <w:p w14:paraId="0CABA9F9" w14:textId="77777777" w:rsidR="003F6884" w:rsidRPr="00AF36DD" w:rsidRDefault="003F6884" w:rsidP="00D2249A">
            <w:pPr>
              <w:spacing w:after="0"/>
              <w:jc w:val="center"/>
            </w:pPr>
            <w:r>
              <w:t>Most advantage</w:t>
            </w:r>
          </w:p>
        </w:tc>
        <w:tc>
          <w:tcPr>
            <w:tcW w:w="5032" w:type="dxa"/>
            <w:vAlign w:val="center"/>
          </w:tcPr>
          <w:p w14:paraId="30A45AEC" w14:textId="5577DD9C" w:rsidR="003F6884" w:rsidRPr="00AF36DD" w:rsidRDefault="00D2249A" w:rsidP="00D2249A">
            <w:pPr>
              <w:spacing w:after="0"/>
              <w:jc w:val="center"/>
            </w:pPr>
            <w:r>
              <w:t>8.3%</w:t>
            </w:r>
          </w:p>
        </w:tc>
      </w:tr>
      <w:tr w:rsidR="003F6884" w:rsidRPr="00AF36DD" w14:paraId="22A8D0D2" w14:textId="77777777" w:rsidTr="00D2249A">
        <w:trPr>
          <w:trHeight w:val="187"/>
        </w:trPr>
        <w:tc>
          <w:tcPr>
            <w:tcW w:w="5011" w:type="dxa"/>
            <w:vAlign w:val="bottom"/>
          </w:tcPr>
          <w:p w14:paraId="504509F9" w14:textId="77777777" w:rsidR="003F6884" w:rsidRPr="00AF36DD" w:rsidRDefault="003F6884" w:rsidP="00D2249A">
            <w:pPr>
              <w:spacing w:after="0"/>
              <w:jc w:val="center"/>
            </w:pPr>
            <w:r>
              <w:t>Moderate advantage</w:t>
            </w:r>
          </w:p>
        </w:tc>
        <w:tc>
          <w:tcPr>
            <w:tcW w:w="5032" w:type="dxa"/>
            <w:vAlign w:val="center"/>
          </w:tcPr>
          <w:p w14:paraId="039C6A5B" w14:textId="2C93CAAB" w:rsidR="003F6884" w:rsidRPr="00AF36DD" w:rsidRDefault="00D2249A" w:rsidP="00D2249A">
            <w:pPr>
              <w:spacing w:after="0"/>
              <w:jc w:val="center"/>
            </w:pPr>
            <w:r>
              <w:t>14.6%</w:t>
            </w:r>
          </w:p>
        </w:tc>
      </w:tr>
      <w:tr w:rsidR="003F6884" w14:paraId="7DDB3963" w14:textId="77777777" w:rsidTr="00D2249A">
        <w:trPr>
          <w:trHeight w:val="187"/>
        </w:trPr>
        <w:tc>
          <w:tcPr>
            <w:tcW w:w="5011" w:type="dxa"/>
            <w:vAlign w:val="bottom"/>
          </w:tcPr>
          <w:p w14:paraId="415FBEC3" w14:textId="77777777" w:rsidR="003F6884" w:rsidRPr="00AF36DD" w:rsidRDefault="003F6884" w:rsidP="00D2249A">
            <w:pPr>
              <w:spacing w:after="0"/>
              <w:jc w:val="center"/>
            </w:pPr>
            <w:r>
              <w:t>Moderate disadvantage</w:t>
            </w:r>
          </w:p>
        </w:tc>
        <w:tc>
          <w:tcPr>
            <w:tcW w:w="5032" w:type="dxa"/>
            <w:vAlign w:val="center"/>
          </w:tcPr>
          <w:p w14:paraId="11261AB5" w14:textId="3946FB67" w:rsidR="003F6884" w:rsidRDefault="00D2249A" w:rsidP="00D2249A">
            <w:pPr>
              <w:spacing w:after="0"/>
              <w:jc w:val="center"/>
            </w:pPr>
            <w:r>
              <w:t>14.0%</w:t>
            </w:r>
          </w:p>
        </w:tc>
      </w:tr>
      <w:tr w:rsidR="003F6884" w14:paraId="64132DB7" w14:textId="77777777" w:rsidTr="00D2249A">
        <w:trPr>
          <w:trHeight w:val="187"/>
        </w:trPr>
        <w:tc>
          <w:tcPr>
            <w:tcW w:w="5011" w:type="dxa"/>
            <w:vAlign w:val="bottom"/>
          </w:tcPr>
          <w:p w14:paraId="5E358E8A" w14:textId="77777777" w:rsidR="003F6884" w:rsidRDefault="003F6884" w:rsidP="00D2249A">
            <w:pPr>
              <w:spacing w:after="0"/>
              <w:jc w:val="center"/>
            </w:pPr>
            <w:r>
              <w:t>Most disadvantage</w:t>
            </w:r>
          </w:p>
        </w:tc>
        <w:tc>
          <w:tcPr>
            <w:tcW w:w="5032" w:type="dxa"/>
            <w:vAlign w:val="center"/>
          </w:tcPr>
          <w:p w14:paraId="47AA1C79" w14:textId="0CE4D2CA" w:rsidR="003F6884" w:rsidRDefault="00D2249A" w:rsidP="00D2249A">
            <w:pPr>
              <w:spacing w:after="0"/>
              <w:jc w:val="center"/>
            </w:pPr>
            <w:r>
              <w:t>15.6%</w:t>
            </w:r>
          </w:p>
        </w:tc>
      </w:tr>
    </w:tbl>
    <w:p w14:paraId="05FA7ED6" w14:textId="77777777" w:rsidR="00D2249A" w:rsidRDefault="00D2249A">
      <w:pPr>
        <w:spacing w:after="160" w:line="259" w:lineRule="auto"/>
        <w:rPr>
          <w:color w:val="AF272F" w:themeColor="background1"/>
          <w:sz w:val="32"/>
          <w:szCs w:val="28"/>
        </w:rPr>
      </w:pPr>
    </w:p>
    <w:p w14:paraId="05EB6466" w14:textId="2A4FFABE" w:rsidR="00D2249A" w:rsidRPr="003F6884" w:rsidRDefault="005A6187" w:rsidP="00D2249A">
      <w:pPr>
        <w:pStyle w:val="Heading3"/>
      </w:pPr>
      <w:bookmarkStart w:id="115" w:name="_Toc7013822"/>
      <w:r>
        <w:t>Table 27</w:t>
      </w:r>
      <w:r w:rsidR="008E4535">
        <w:t>.4</w:t>
      </w:r>
      <w:r w:rsidR="00D2249A" w:rsidRPr="0004572E">
        <w:t xml:space="preserve">: </w:t>
      </w:r>
      <w:r w:rsidR="00D2249A">
        <w:t>Percentage of teachers who are graduates by SFOE quartile</w:t>
      </w:r>
      <w:bookmarkEnd w:id="115"/>
    </w:p>
    <w:tbl>
      <w:tblPr>
        <w:tblStyle w:val="TableGrid"/>
        <w:tblW w:w="0" w:type="auto"/>
        <w:tblLook w:val="04A0" w:firstRow="1" w:lastRow="0" w:firstColumn="1" w:lastColumn="0" w:noHBand="0" w:noVBand="1"/>
      </w:tblPr>
      <w:tblGrid>
        <w:gridCol w:w="5011"/>
        <w:gridCol w:w="5032"/>
      </w:tblGrid>
      <w:tr w:rsidR="00D2249A" w:rsidRPr="00AF36DD" w14:paraId="7645B315" w14:textId="77777777" w:rsidTr="00D2249A">
        <w:trPr>
          <w:trHeight w:val="187"/>
        </w:trPr>
        <w:tc>
          <w:tcPr>
            <w:tcW w:w="5011" w:type="dxa"/>
            <w:vAlign w:val="bottom"/>
          </w:tcPr>
          <w:p w14:paraId="327762BD" w14:textId="77777777" w:rsidR="00D2249A" w:rsidRPr="003F6884" w:rsidRDefault="00D2249A" w:rsidP="00D2249A">
            <w:pPr>
              <w:spacing w:after="0"/>
              <w:jc w:val="center"/>
              <w:rPr>
                <w:b/>
              </w:rPr>
            </w:pPr>
            <w:r w:rsidRPr="003F6884">
              <w:rPr>
                <w:b/>
              </w:rPr>
              <w:t>SFOE Quartile</w:t>
            </w:r>
          </w:p>
        </w:tc>
        <w:tc>
          <w:tcPr>
            <w:tcW w:w="5032" w:type="dxa"/>
            <w:vAlign w:val="center"/>
          </w:tcPr>
          <w:p w14:paraId="2913C3A7" w14:textId="02FE86CC" w:rsidR="00D2249A" w:rsidRPr="003F6884" w:rsidRDefault="00D2249A" w:rsidP="00D2249A">
            <w:pPr>
              <w:spacing w:after="0"/>
              <w:jc w:val="center"/>
              <w:rPr>
                <w:b/>
              </w:rPr>
            </w:pPr>
            <w:r>
              <w:rPr>
                <w:b/>
              </w:rPr>
              <w:t>Percentage of teachers</w:t>
            </w:r>
          </w:p>
        </w:tc>
      </w:tr>
      <w:tr w:rsidR="00D2249A" w:rsidRPr="00AF36DD" w14:paraId="3279C51F" w14:textId="77777777" w:rsidTr="00D2249A">
        <w:trPr>
          <w:trHeight w:val="187"/>
        </w:trPr>
        <w:tc>
          <w:tcPr>
            <w:tcW w:w="5011" w:type="dxa"/>
            <w:vAlign w:val="bottom"/>
          </w:tcPr>
          <w:p w14:paraId="6AF42F87" w14:textId="77777777" w:rsidR="00D2249A" w:rsidRPr="00AF36DD" w:rsidRDefault="00D2249A" w:rsidP="00D2249A">
            <w:pPr>
              <w:spacing w:after="0"/>
              <w:jc w:val="center"/>
            </w:pPr>
            <w:r>
              <w:t>Most advantage</w:t>
            </w:r>
          </w:p>
        </w:tc>
        <w:tc>
          <w:tcPr>
            <w:tcW w:w="5032" w:type="dxa"/>
            <w:vAlign w:val="center"/>
          </w:tcPr>
          <w:p w14:paraId="34D03479" w14:textId="737F5885" w:rsidR="00D2249A" w:rsidRPr="00AF36DD" w:rsidRDefault="00D2249A" w:rsidP="00D2249A">
            <w:pPr>
              <w:spacing w:after="0"/>
              <w:jc w:val="center"/>
            </w:pPr>
            <w:r>
              <w:t>5.5%</w:t>
            </w:r>
          </w:p>
        </w:tc>
      </w:tr>
      <w:tr w:rsidR="00D2249A" w:rsidRPr="00AF36DD" w14:paraId="786A7266" w14:textId="77777777" w:rsidTr="00D2249A">
        <w:trPr>
          <w:trHeight w:val="187"/>
        </w:trPr>
        <w:tc>
          <w:tcPr>
            <w:tcW w:w="5011" w:type="dxa"/>
            <w:vAlign w:val="bottom"/>
          </w:tcPr>
          <w:p w14:paraId="048C14D3" w14:textId="77777777" w:rsidR="00D2249A" w:rsidRPr="00AF36DD" w:rsidRDefault="00D2249A" w:rsidP="00D2249A">
            <w:pPr>
              <w:spacing w:after="0"/>
              <w:jc w:val="center"/>
            </w:pPr>
            <w:r>
              <w:t>Moderate advantage</w:t>
            </w:r>
          </w:p>
        </w:tc>
        <w:tc>
          <w:tcPr>
            <w:tcW w:w="5032" w:type="dxa"/>
            <w:vAlign w:val="center"/>
          </w:tcPr>
          <w:p w14:paraId="0D079EF9" w14:textId="1B35FEF8" w:rsidR="00D2249A" w:rsidRPr="00AF36DD" w:rsidRDefault="00D2249A" w:rsidP="00D2249A">
            <w:pPr>
              <w:spacing w:after="0"/>
              <w:jc w:val="center"/>
            </w:pPr>
            <w:r>
              <w:t>5.7%</w:t>
            </w:r>
          </w:p>
        </w:tc>
      </w:tr>
      <w:tr w:rsidR="00D2249A" w14:paraId="4BB34C0D" w14:textId="77777777" w:rsidTr="00D2249A">
        <w:trPr>
          <w:trHeight w:val="187"/>
        </w:trPr>
        <w:tc>
          <w:tcPr>
            <w:tcW w:w="5011" w:type="dxa"/>
            <w:vAlign w:val="bottom"/>
          </w:tcPr>
          <w:p w14:paraId="26B398E2" w14:textId="77777777" w:rsidR="00D2249A" w:rsidRPr="00AF36DD" w:rsidRDefault="00D2249A" w:rsidP="00D2249A">
            <w:pPr>
              <w:spacing w:after="0"/>
              <w:jc w:val="center"/>
            </w:pPr>
            <w:r>
              <w:t>Moderate disadvantage</w:t>
            </w:r>
          </w:p>
        </w:tc>
        <w:tc>
          <w:tcPr>
            <w:tcW w:w="5032" w:type="dxa"/>
            <w:vAlign w:val="center"/>
          </w:tcPr>
          <w:p w14:paraId="52FCEA3F" w14:textId="0567E13A" w:rsidR="00D2249A" w:rsidRDefault="00D2249A" w:rsidP="00D2249A">
            <w:pPr>
              <w:spacing w:after="0"/>
              <w:jc w:val="center"/>
            </w:pPr>
            <w:r>
              <w:t>5.4%</w:t>
            </w:r>
          </w:p>
        </w:tc>
      </w:tr>
      <w:tr w:rsidR="00D2249A" w14:paraId="3C3E3969" w14:textId="77777777" w:rsidTr="00D2249A">
        <w:trPr>
          <w:trHeight w:val="187"/>
        </w:trPr>
        <w:tc>
          <w:tcPr>
            <w:tcW w:w="5011" w:type="dxa"/>
            <w:vAlign w:val="bottom"/>
          </w:tcPr>
          <w:p w14:paraId="38796E68" w14:textId="77777777" w:rsidR="00D2249A" w:rsidRDefault="00D2249A" w:rsidP="00D2249A">
            <w:pPr>
              <w:spacing w:after="0"/>
              <w:jc w:val="center"/>
            </w:pPr>
            <w:r>
              <w:t>Most disadvantage</w:t>
            </w:r>
          </w:p>
        </w:tc>
        <w:tc>
          <w:tcPr>
            <w:tcW w:w="5032" w:type="dxa"/>
            <w:vAlign w:val="center"/>
          </w:tcPr>
          <w:p w14:paraId="258D63E6" w14:textId="4D23AB84" w:rsidR="00D2249A" w:rsidRDefault="00D2249A" w:rsidP="00D2249A">
            <w:pPr>
              <w:spacing w:after="0"/>
              <w:jc w:val="center"/>
            </w:pPr>
            <w:r>
              <w:t>5.4%</w:t>
            </w:r>
          </w:p>
        </w:tc>
      </w:tr>
    </w:tbl>
    <w:p w14:paraId="6509320D" w14:textId="77777777" w:rsidR="00D2249A" w:rsidRDefault="00D2249A">
      <w:pPr>
        <w:spacing w:after="160" w:line="259" w:lineRule="auto"/>
        <w:rPr>
          <w:color w:val="AF272F" w:themeColor="background1"/>
          <w:sz w:val="32"/>
          <w:szCs w:val="28"/>
        </w:rPr>
      </w:pPr>
    </w:p>
    <w:p w14:paraId="33EF9342" w14:textId="40B3DEB6" w:rsidR="00D2249A" w:rsidRPr="003F6884" w:rsidRDefault="005A6187" w:rsidP="00D2249A">
      <w:pPr>
        <w:pStyle w:val="Heading3"/>
      </w:pPr>
      <w:bookmarkStart w:id="116" w:name="_Toc7013823"/>
      <w:r>
        <w:t>Table 27</w:t>
      </w:r>
      <w:r w:rsidR="008E4535">
        <w:t>.5</w:t>
      </w:r>
      <w:r w:rsidR="00D2249A" w:rsidRPr="0004572E">
        <w:t xml:space="preserve">: </w:t>
      </w:r>
      <w:r w:rsidR="00D2249A">
        <w:t>Number of schools by SFOE quartile</w:t>
      </w:r>
      <w:bookmarkEnd w:id="116"/>
    </w:p>
    <w:tbl>
      <w:tblPr>
        <w:tblStyle w:val="TableGrid"/>
        <w:tblW w:w="0" w:type="auto"/>
        <w:tblLook w:val="04A0" w:firstRow="1" w:lastRow="0" w:firstColumn="1" w:lastColumn="0" w:noHBand="0" w:noVBand="1"/>
      </w:tblPr>
      <w:tblGrid>
        <w:gridCol w:w="2405"/>
        <w:gridCol w:w="1688"/>
        <w:gridCol w:w="1857"/>
        <w:gridCol w:w="1696"/>
        <w:gridCol w:w="2397"/>
      </w:tblGrid>
      <w:tr w:rsidR="00D2249A" w:rsidRPr="00AF36DD" w14:paraId="4EF9B408" w14:textId="77777777" w:rsidTr="00D2249A">
        <w:trPr>
          <w:trHeight w:val="187"/>
        </w:trPr>
        <w:tc>
          <w:tcPr>
            <w:tcW w:w="2442" w:type="dxa"/>
            <w:vAlign w:val="bottom"/>
          </w:tcPr>
          <w:p w14:paraId="08F11DED" w14:textId="77777777" w:rsidR="00D2249A" w:rsidRPr="003F6884" w:rsidRDefault="00D2249A" w:rsidP="00D2249A">
            <w:pPr>
              <w:spacing w:after="0"/>
              <w:jc w:val="center"/>
              <w:rPr>
                <w:b/>
              </w:rPr>
            </w:pPr>
            <w:r w:rsidRPr="003F6884">
              <w:rPr>
                <w:b/>
              </w:rPr>
              <w:t>SFOE Quartile</w:t>
            </w:r>
          </w:p>
        </w:tc>
        <w:tc>
          <w:tcPr>
            <w:tcW w:w="1715" w:type="dxa"/>
          </w:tcPr>
          <w:p w14:paraId="3F030044" w14:textId="30768533" w:rsidR="00D2249A" w:rsidRDefault="00D2249A" w:rsidP="00D2249A">
            <w:pPr>
              <w:spacing w:after="0"/>
              <w:jc w:val="center"/>
              <w:rPr>
                <w:b/>
              </w:rPr>
            </w:pPr>
            <w:r>
              <w:rPr>
                <w:b/>
              </w:rPr>
              <w:t>Primary</w:t>
            </w:r>
          </w:p>
        </w:tc>
        <w:tc>
          <w:tcPr>
            <w:tcW w:w="1715" w:type="dxa"/>
          </w:tcPr>
          <w:p w14:paraId="3635268D" w14:textId="64991E65" w:rsidR="00D2249A" w:rsidRDefault="00D2249A" w:rsidP="00D2249A">
            <w:pPr>
              <w:spacing w:after="0"/>
              <w:jc w:val="center"/>
              <w:rPr>
                <w:b/>
              </w:rPr>
            </w:pPr>
            <w:r>
              <w:rPr>
                <w:b/>
              </w:rPr>
              <w:t>Primary/Secondary</w:t>
            </w:r>
          </w:p>
        </w:tc>
        <w:tc>
          <w:tcPr>
            <w:tcW w:w="1715" w:type="dxa"/>
          </w:tcPr>
          <w:p w14:paraId="380EE1F5" w14:textId="2BE3DD02" w:rsidR="00D2249A" w:rsidRDefault="00D2249A" w:rsidP="00D2249A">
            <w:pPr>
              <w:spacing w:after="0"/>
              <w:jc w:val="center"/>
              <w:rPr>
                <w:b/>
              </w:rPr>
            </w:pPr>
            <w:r>
              <w:rPr>
                <w:b/>
              </w:rPr>
              <w:t>Secondary</w:t>
            </w:r>
          </w:p>
        </w:tc>
        <w:tc>
          <w:tcPr>
            <w:tcW w:w="2456" w:type="dxa"/>
            <w:vAlign w:val="center"/>
          </w:tcPr>
          <w:p w14:paraId="2515C37F" w14:textId="1FC6D940" w:rsidR="00D2249A" w:rsidRPr="003F6884" w:rsidRDefault="00D2249A" w:rsidP="00D2249A">
            <w:pPr>
              <w:spacing w:after="0"/>
              <w:jc w:val="center"/>
              <w:rPr>
                <w:b/>
              </w:rPr>
            </w:pPr>
            <w:r>
              <w:rPr>
                <w:b/>
              </w:rPr>
              <w:t>Total</w:t>
            </w:r>
          </w:p>
        </w:tc>
      </w:tr>
      <w:tr w:rsidR="00D2249A" w:rsidRPr="00AF36DD" w14:paraId="4DF27B1A" w14:textId="77777777" w:rsidTr="00D2249A">
        <w:trPr>
          <w:trHeight w:val="187"/>
        </w:trPr>
        <w:tc>
          <w:tcPr>
            <w:tcW w:w="2442" w:type="dxa"/>
            <w:vAlign w:val="bottom"/>
          </w:tcPr>
          <w:p w14:paraId="5C7C6907" w14:textId="77777777" w:rsidR="00D2249A" w:rsidRPr="00AF36DD" w:rsidRDefault="00D2249A" w:rsidP="00D2249A">
            <w:pPr>
              <w:spacing w:after="0"/>
              <w:jc w:val="center"/>
            </w:pPr>
            <w:r>
              <w:t>Most advantage</w:t>
            </w:r>
          </w:p>
        </w:tc>
        <w:tc>
          <w:tcPr>
            <w:tcW w:w="1715" w:type="dxa"/>
          </w:tcPr>
          <w:p w14:paraId="0E57482C" w14:textId="0D1D1CBE" w:rsidR="00D2249A" w:rsidRPr="00AF36DD" w:rsidRDefault="00D2249A" w:rsidP="00D2249A">
            <w:pPr>
              <w:spacing w:after="0"/>
              <w:jc w:val="center"/>
            </w:pPr>
            <w:r>
              <w:t>29%</w:t>
            </w:r>
          </w:p>
        </w:tc>
        <w:tc>
          <w:tcPr>
            <w:tcW w:w="1715" w:type="dxa"/>
          </w:tcPr>
          <w:p w14:paraId="277547DE" w14:textId="6303F36C" w:rsidR="00D2249A" w:rsidRPr="00AF36DD" w:rsidRDefault="00D2249A" w:rsidP="00D2249A">
            <w:pPr>
              <w:spacing w:after="0"/>
              <w:jc w:val="center"/>
            </w:pPr>
            <w:r>
              <w:t>9%</w:t>
            </w:r>
          </w:p>
        </w:tc>
        <w:tc>
          <w:tcPr>
            <w:tcW w:w="1715" w:type="dxa"/>
          </w:tcPr>
          <w:p w14:paraId="35885295" w14:textId="06CA5C65" w:rsidR="00D2249A" w:rsidRPr="00AF36DD" w:rsidRDefault="00D2249A" w:rsidP="00D2249A">
            <w:pPr>
              <w:spacing w:after="0"/>
              <w:jc w:val="center"/>
            </w:pPr>
            <w:r>
              <w:t>18%</w:t>
            </w:r>
          </w:p>
        </w:tc>
        <w:tc>
          <w:tcPr>
            <w:tcW w:w="2456" w:type="dxa"/>
            <w:vAlign w:val="center"/>
          </w:tcPr>
          <w:p w14:paraId="2BD60E61" w14:textId="12D25EA6" w:rsidR="00D2249A" w:rsidRPr="00AF36DD" w:rsidRDefault="00D2249A" w:rsidP="00D2249A">
            <w:pPr>
              <w:spacing w:after="0"/>
              <w:jc w:val="center"/>
            </w:pPr>
            <w:r>
              <w:t>23%</w:t>
            </w:r>
          </w:p>
        </w:tc>
      </w:tr>
      <w:tr w:rsidR="00D2249A" w:rsidRPr="00AF36DD" w14:paraId="5F09AE77" w14:textId="77777777" w:rsidTr="00D2249A">
        <w:trPr>
          <w:trHeight w:val="187"/>
        </w:trPr>
        <w:tc>
          <w:tcPr>
            <w:tcW w:w="2442" w:type="dxa"/>
            <w:vAlign w:val="bottom"/>
          </w:tcPr>
          <w:p w14:paraId="6A696272" w14:textId="77777777" w:rsidR="00D2249A" w:rsidRPr="00AF36DD" w:rsidRDefault="00D2249A" w:rsidP="00D2249A">
            <w:pPr>
              <w:spacing w:after="0"/>
              <w:jc w:val="center"/>
            </w:pPr>
            <w:r>
              <w:t>Moderate advantage</w:t>
            </w:r>
          </w:p>
        </w:tc>
        <w:tc>
          <w:tcPr>
            <w:tcW w:w="1715" w:type="dxa"/>
          </w:tcPr>
          <w:p w14:paraId="38E6C80F" w14:textId="4F98E433" w:rsidR="00D2249A" w:rsidRPr="00AF36DD" w:rsidRDefault="00D2249A" w:rsidP="00D2249A">
            <w:pPr>
              <w:spacing w:after="0"/>
              <w:jc w:val="center"/>
            </w:pPr>
            <w:r>
              <w:t>26%</w:t>
            </w:r>
          </w:p>
        </w:tc>
        <w:tc>
          <w:tcPr>
            <w:tcW w:w="1715" w:type="dxa"/>
          </w:tcPr>
          <w:p w14:paraId="599E1711" w14:textId="17347E63" w:rsidR="00D2249A" w:rsidRPr="00AF36DD" w:rsidRDefault="00D2249A" w:rsidP="00D2249A">
            <w:pPr>
              <w:spacing w:after="0"/>
              <w:jc w:val="center"/>
            </w:pPr>
            <w:r>
              <w:t>28%</w:t>
            </w:r>
          </w:p>
        </w:tc>
        <w:tc>
          <w:tcPr>
            <w:tcW w:w="1715" w:type="dxa"/>
          </w:tcPr>
          <w:p w14:paraId="093FA205" w14:textId="688885B3" w:rsidR="00D2249A" w:rsidRPr="00AF36DD" w:rsidRDefault="00D2249A" w:rsidP="00D2249A">
            <w:pPr>
              <w:spacing w:after="0"/>
              <w:jc w:val="center"/>
            </w:pPr>
            <w:r>
              <w:t>22%</w:t>
            </w:r>
          </w:p>
        </w:tc>
        <w:tc>
          <w:tcPr>
            <w:tcW w:w="2456" w:type="dxa"/>
            <w:vAlign w:val="center"/>
          </w:tcPr>
          <w:p w14:paraId="67F28C9F" w14:textId="0068C6A5" w:rsidR="00D2249A" w:rsidRPr="00AF36DD" w:rsidRDefault="00D2249A" w:rsidP="00D2249A">
            <w:pPr>
              <w:spacing w:after="0"/>
              <w:jc w:val="center"/>
            </w:pPr>
            <w:r>
              <w:t>25%</w:t>
            </w:r>
          </w:p>
        </w:tc>
      </w:tr>
      <w:tr w:rsidR="00D2249A" w14:paraId="1D755F5F" w14:textId="77777777" w:rsidTr="00D2249A">
        <w:trPr>
          <w:trHeight w:val="187"/>
        </w:trPr>
        <w:tc>
          <w:tcPr>
            <w:tcW w:w="2442" w:type="dxa"/>
            <w:vAlign w:val="bottom"/>
          </w:tcPr>
          <w:p w14:paraId="1176EAFE" w14:textId="77777777" w:rsidR="00D2249A" w:rsidRPr="00AF36DD" w:rsidRDefault="00D2249A" w:rsidP="00D2249A">
            <w:pPr>
              <w:spacing w:after="0"/>
              <w:jc w:val="center"/>
            </w:pPr>
            <w:r>
              <w:t>Moderate disadvantage</w:t>
            </w:r>
          </w:p>
        </w:tc>
        <w:tc>
          <w:tcPr>
            <w:tcW w:w="1715" w:type="dxa"/>
          </w:tcPr>
          <w:p w14:paraId="70CC6C17" w14:textId="223768E5" w:rsidR="00D2249A" w:rsidRDefault="00D2249A" w:rsidP="00D2249A">
            <w:pPr>
              <w:spacing w:after="0"/>
              <w:jc w:val="center"/>
            </w:pPr>
            <w:r>
              <w:t>24%</w:t>
            </w:r>
          </w:p>
        </w:tc>
        <w:tc>
          <w:tcPr>
            <w:tcW w:w="1715" w:type="dxa"/>
          </w:tcPr>
          <w:p w14:paraId="79FAD90C" w14:textId="3E9AE60D" w:rsidR="00D2249A" w:rsidRDefault="00D2249A" w:rsidP="00D2249A">
            <w:pPr>
              <w:spacing w:after="0"/>
              <w:jc w:val="center"/>
            </w:pPr>
            <w:r>
              <w:t>38%</w:t>
            </w:r>
          </w:p>
        </w:tc>
        <w:tc>
          <w:tcPr>
            <w:tcW w:w="1715" w:type="dxa"/>
          </w:tcPr>
          <w:p w14:paraId="0B8891CF" w14:textId="0C3F0B3D" w:rsidR="00D2249A" w:rsidRDefault="00D2249A" w:rsidP="00D2249A">
            <w:pPr>
              <w:spacing w:after="0"/>
              <w:jc w:val="center"/>
            </w:pPr>
            <w:r>
              <w:t>28%</w:t>
            </w:r>
          </w:p>
        </w:tc>
        <w:tc>
          <w:tcPr>
            <w:tcW w:w="2456" w:type="dxa"/>
            <w:vAlign w:val="center"/>
          </w:tcPr>
          <w:p w14:paraId="1A21CAFF" w14:textId="0A27C3C2" w:rsidR="00D2249A" w:rsidRDefault="00D2249A" w:rsidP="00D2249A">
            <w:pPr>
              <w:spacing w:after="0"/>
              <w:jc w:val="center"/>
            </w:pPr>
            <w:r>
              <w:t>25%</w:t>
            </w:r>
          </w:p>
        </w:tc>
      </w:tr>
      <w:tr w:rsidR="00D2249A" w14:paraId="7471E446" w14:textId="77777777" w:rsidTr="00D2249A">
        <w:trPr>
          <w:trHeight w:val="187"/>
        </w:trPr>
        <w:tc>
          <w:tcPr>
            <w:tcW w:w="2442" w:type="dxa"/>
            <w:vAlign w:val="bottom"/>
          </w:tcPr>
          <w:p w14:paraId="3AD884F9" w14:textId="77777777" w:rsidR="00D2249A" w:rsidRDefault="00D2249A" w:rsidP="00D2249A">
            <w:pPr>
              <w:spacing w:after="0"/>
              <w:jc w:val="center"/>
            </w:pPr>
            <w:r>
              <w:t>Most disadvantage</w:t>
            </w:r>
          </w:p>
        </w:tc>
        <w:tc>
          <w:tcPr>
            <w:tcW w:w="1715" w:type="dxa"/>
          </w:tcPr>
          <w:p w14:paraId="714475B1" w14:textId="306EF74F" w:rsidR="00D2249A" w:rsidRDefault="00D2249A" w:rsidP="00D2249A">
            <w:pPr>
              <w:spacing w:after="0"/>
              <w:jc w:val="center"/>
            </w:pPr>
            <w:r>
              <w:t>21%</w:t>
            </w:r>
          </w:p>
        </w:tc>
        <w:tc>
          <w:tcPr>
            <w:tcW w:w="1715" w:type="dxa"/>
          </w:tcPr>
          <w:p w14:paraId="004D2A90" w14:textId="268ADE62" w:rsidR="00D2249A" w:rsidRDefault="00D2249A" w:rsidP="00D2249A">
            <w:pPr>
              <w:spacing w:after="0"/>
              <w:jc w:val="center"/>
            </w:pPr>
            <w:r>
              <w:t>24%</w:t>
            </w:r>
          </w:p>
        </w:tc>
        <w:tc>
          <w:tcPr>
            <w:tcW w:w="1715" w:type="dxa"/>
          </w:tcPr>
          <w:p w14:paraId="056EE8BE" w14:textId="30BF41E3" w:rsidR="00D2249A" w:rsidRDefault="00D2249A" w:rsidP="00D2249A">
            <w:pPr>
              <w:spacing w:after="0"/>
              <w:jc w:val="center"/>
            </w:pPr>
            <w:r>
              <w:t>33%</w:t>
            </w:r>
          </w:p>
        </w:tc>
        <w:tc>
          <w:tcPr>
            <w:tcW w:w="2456" w:type="dxa"/>
            <w:vAlign w:val="center"/>
          </w:tcPr>
          <w:p w14:paraId="1F72068C" w14:textId="2A3EABCC" w:rsidR="00D2249A" w:rsidRDefault="00D2249A" w:rsidP="00D2249A">
            <w:pPr>
              <w:spacing w:after="0"/>
              <w:jc w:val="center"/>
            </w:pPr>
            <w:r>
              <w:t>26%</w:t>
            </w:r>
          </w:p>
        </w:tc>
      </w:tr>
    </w:tbl>
    <w:p w14:paraId="49BB8080" w14:textId="77777777" w:rsidR="00D2249A" w:rsidRDefault="00D2249A">
      <w:pPr>
        <w:spacing w:after="160" w:line="259" w:lineRule="auto"/>
        <w:rPr>
          <w:color w:val="AF272F" w:themeColor="background1"/>
          <w:sz w:val="32"/>
          <w:szCs w:val="28"/>
        </w:rPr>
      </w:pPr>
    </w:p>
    <w:p w14:paraId="5FD5807B" w14:textId="67C0D764" w:rsidR="00D2249A" w:rsidRPr="003F6884" w:rsidRDefault="005A6187" w:rsidP="00D2249A">
      <w:pPr>
        <w:pStyle w:val="Heading3"/>
      </w:pPr>
      <w:bookmarkStart w:id="117" w:name="_Toc7013824"/>
      <w:r>
        <w:t>Table 27</w:t>
      </w:r>
      <w:r w:rsidR="008E4535">
        <w:t>.6</w:t>
      </w:r>
      <w:r w:rsidR="00D2249A" w:rsidRPr="0004572E">
        <w:t xml:space="preserve">: </w:t>
      </w:r>
      <w:r w:rsidR="00400434">
        <w:t>Number of teachers</w:t>
      </w:r>
      <w:r w:rsidR="00D2249A">
        <w:t xml:space="preserve"> by SFOE quartile</w:t>
      </w:r>
      <w:bookmarkEnd w:id="117"/>
    </w:p>
    <w:tbl>
      <w:tblPr>
        <w:tblStyle w:val="TableGrid"/>
        <w:tblW w:w="0" w:type="auto"/>
        <w:tblLook w:val="04A0" w:firstRow="1" w:lastRow="0" w:firstColumn="1" w:lastColumn="0" w:noHBand="0" w:noVBand="1"/>
      </w:tblPr>
      <w:tblGrid>
        <w:gridCol w:w="2893"/>
        <w:gridCol w:w="2031"/>
        <w:gridCol w:w="2234"/>
        <w:gridCol w:w="2884"/>
      </w:tblGrid>
      <w:tr w:rsidR="00400434" w:rsidRPr="00AF36DD" w14:paraId="3E68ACD3" w14:textId="77777777" w:rsidTr="00400434">
        <w:trPr>
          <w:trHeight w:val="193"/>
        </w:trPr>
        <w:tc>
          <w:tcPr>
            <w:tcW w:w="2893" w:type="dxa"/>
            <w:vAlign w:val="bottom"/>
          </w:tcPr>
          <w:p w14:paraId="1CAEE227" w14:textId="77777777" w:rsidR="00400434" w:rsidRPr="003F6884" w:rsidRDefault="00400434" w:rsidP="00D2249A">
            <w:pPr>
              <w:spacing w:after="0"/>
              <w:jc w:val="center"/>
              <w:rPr>
                <w:b/>
              </w:rPr>
            </w:pPr>
            <w:r w:rsidRPr="003F6884">
              <w:rPr>
                <w:b/>
              </w:rPr>
              <w:t>SFOE Quartile</w:t>
            </w:r>
          </w:p>
        </w:tc>
        <w:tc>
          <w:tcPr>
            <w:tcW w:w="2031" w:type="dxa"/>
          </w:tcPr>
          <w:p w14:paraId="7C26A21E" w14:textId="085A5CE0" w:rsidR="00400434" w:rsidRDefault="00400434" w:rsidP="00D2249A">
            <w:pPr>
              <w:spacing w:after="0"/>
              <w:jc w:val="center"/>
              <w:rPr>
                <w:b/>
              </w:rPr>
            </w:pPr>
            <w:r>
              <w:rPr>
                <w:b/>
              </w:rPr>
              <w:t>Major city</w:t>
            </w:r>
          </w:p>
        </w:tc>
        <w:tc>
          <w:tcPr>
            <w:tcW w:w="2234" w:type="dxa"/>
          </w:tcPr>
          <w:p w14:paraId="712662B0" w14:textId="5C463E8E" w:rsidR="00400434" w:rsidRDefault="00400434" w:rsidP="00D2249A">
            <w:pPr>
              <w:spacing w:after="0"/>
              <w:jc w:val="center"/>
              <w:rPr>
                <w:b/>
              </w:rPr>
            </w:pPr>
            <w:r>
              <w:rPr>
                <w:b/>
              </w:rPr>
              <w:t>Inner regional</w:t>
            </w:r>
          </w:p>
        </w:tc>
        <w:tc>
          <w:tcPr>
            <w:tcW w:w="2884" w:type="dxa"/>
            <w:vAlign w:val="center"/>
          </w:tcPr>
          <w:p w14:paraId="1C56863E" w14:textId="74B61D54" w:rsidR="00400434" w:rsidRPr="003F6884" w:rsidRDefault="00400434" w:rsidP="00D2249A">
            <w:pPr>
              <w:spacing w:after="0"/>
              <w:jc w:val="center"/>
              <w:rPr>
                <w:b/>
              </w:rPr>
            </w:pPr>
            <w:r>
              <w:rPr>
                <w:b/>
              </w:rPr>
              <w:t>Outer regional and remote</w:t>
            </w:r>
          </w:p>
        </w:tc>
      </w:tr>
      <w:tr w:rsidR="00400434" w:rsidRPr="00AF36DD" w14:paraId="75B01604" w14:textId="77777777" w:rsidTr="00400434">
        <w:trPr>
          <w:trHeight w:val="193"/>
        </w:trPr>
        <w:tc>
          <w:tcPr>
            <w:tcW w:w="2893" w:type="dxa"/>
            <w:vAlign w:val="bottom"/>
          </w:tcPr>
          <w:p w14:paraId="50BAEC40" w14:textId="77777777" w:rsidR="00400434" w:rsidRPr="00AF36DD" w:rsidRDefault="00400434" w:rsidP="00D2249A">
            <w:pPr>
              <w:spacing w:after="0"/>
              <w:jc w:val="center"/>
            </w:pPr>
            <w:r>
              <w:t>Most advantage</w:t>
            </w:r>
          </w:p>
        </w:tc>
        <w:tc>
          <w:tcPr>
            <w:tcW w:w="2031" w:type="dxa"/>
          </w:tcPr>
          <w:p w14:paraId="2E0625AC" w14:textId="4D24AA56" w:rsidR="00400434" w:rsidRPr="00AF36DD" w:rsidRDefault="00400434" w:rsidP="00D2249A">
            <w:pPr>
              <w:spacing w:after="0"/>
              <w:jc w:val="center"/>
            </w:pPr>
            <w:r>
              <w:t>35%</w:t>
            </w:r>
          </w:p>
        </w:tc>
        <w:tc>
          <w:tcPr>
            <w:tcW w:w="2234" w:type="dxa"/>
          </w:tcPr>
          <w:p w14:paraId="3CE009D5" w14:textId="7133CFDC" w:rsidR="00400434" w:rsidRPr="00AF36DD" w:rsidRDefault="00400434" w:rsidP="00D2249A">
            <w:pPr>
              <w:spacing w:after="0"/>
              <w:jc w:val="center"/>
            </w:pPr>
            <w:r>
              <w:t>7%</w:t>
            </w:r>
          </w:p>
        </w:tc>
        <w:tc>
          <w:tcPr>
            <w:tcW w:w="2884" w:type="dxa"/>
            <w:vAlign w:val="center"/>
          </w:tcPr>
          <w:p w14:paraId="06F810FB" w14:textId="17D7E298" w:rsidR="00400434" w:rsidRPr="00AF36DD" w:rsidRDefault="00400434" w:rsidP="00D2249A">
            <w:pPr>
              <w:spacing w:after="0"/>
              <w:jc w:val="center"/>
            </w:pPr>
            <w:r>
              <w:t>3%</w:t>
            </w:r>
          </w:p>
        </w:tc>
      </w:tr>
      <w:tr w:rsidR="00400434" w:rsidRPr="00AF36DD" w14:paraId="26264305" w14:textId="77777777" w:rsidTr="00400434">
        <w:trPr>
          <w:trHeight w:val="193"/>
        </w:trPr>
        <w:tc>
          <w:tcPr>
            <w:tcW w:w="2893" w:type="dxa"/>
            <w:vAlign w:val="bottom"/>
          </w:tcPr>
          <w:p w14:paraId="7F49976D" w14:textId="77777777" w:rsidR="00400434" w:rsidRPr="00AF36DD" w:rsidRDefault="00400434" w:rsidP="00D2249A">
            <w:pPr>
              <w:spacing w:after="0"/>
              <w:jc w:val="center"/>
            </w:pPr>
            <w:r>
              <w:t>Moderate advantage</w:t>
            </w:r>
          </w:p>
        </w:tc>
        <w:tc>
          <w:tcPr>
            <w:tcW w:w="2031" w:type="dxa"/>
          </w:tcPr>
          <w:p w14:paraId="45433A17" w14:textId="3BADC2F1" w:rsidR="00400434" w:rsidRPr="00AF36DD" w:rsidRDefault="00400434" w:rsidP="00D2249A">
            <w:pPr>
              <w:spacing w:after="0"/>
              <w:jc w:val="center"/>
            </w:pPr>
            <w:r>
              <w:t>23%</w:t>
            </w:r>
          </w:p>
        </w:tc>
        <w:tc>
          <w:tcPr>
            <w:tcW w:w="2234" w:type="dxa"/>
          </w:tcPr>
          <w:p w14:paraId="3F186A2F" w14:textId="41D715CB" w:rsidR="00400434" w:rsidRPr="00AF36DD" w:rsidRDefault="00400434" w:rsidP="00D2249A">
            <w:pPr>
              <w:spacing w:after="0"/>
              <w:jc w:val="center"/>
            </w:pPr>
            <w:r>
              <w:t>29%</w:t>
            </w:r>
          </w:p>
        </w:tc>
        <w:tc>
          <w:tcPr>
            <w:tcW w:w="2884" w:type="dxa"/>
            <w:vAlign w:val="center"/>
          </w:tcPr>
          <w:p w14:paraId="0AD19AA4" w14:textId="7EF07C0F" w:rsidR="00400434" w:rsidRPr="00AF36DD" w:rsidRDefault="00400434" w:rsidP="00D2249A">
            <w:pPr>
              <w:spacing w:after="0"/>
              <w:jc w:val="center"/>
            </w:pPr>
            <w:r>
              <w:t>22%</w:t>
            </w:r>
          </w:p>
        </w:tc>
      </w:tr>
      <w:tr w:rsidR="00400434" w14:paraId="31F7CF28" w14:textId="77777777" w:rsidTr="00400434">
        <w:trPr>
          <w:trHeight w:val="193"/>
        </w:trPr>
        <w:tc>
          <w:tcPr>
            <w:tcW w:w="2893" w:type="dxa"/>
            <w:vAlign w:val="bottom"/>
          </w:tcPr>
          <w:p w14:paraId="24E5EE8F" w14:textId="77777777" w:rsidR="00400434" w:rsidRPr="00AF36DD" w:rsidRDefault="00400434" w:rsidP="00D2249A">
            <w:pPr>
              <w:spacing w:after="0"/>
              <w:jc w:val="center"/>
            </w:pPr>
            <w:r>
              <w:t>Moderate disadvantage</w:t>
            </w:r>
          </w:p>
        </w:tc>
        <w:tc>
          <w:tcPr>
            <w:tcW w:w="2031" w:type="dxa"/>
          </w:tcPr>
          <w:p w14:paraId="23FDB254" w14:textId="458D78AF" w:rsidR="00400434" w:rsidRDefault="00400434" w:rsidP="00D2249A">
            <w:pPr>
              <w:spacing w:after="0"/>
              <w:jc w:val="center"/>
            </w:pPr>
            <w:r>
              <w:t>18%</w:t>
            </w:r>
          </w:p>
        </w:tc>
        <w:tc>
          <w:tcPr>
            <w:tcW w:w="2234" w:type="dxa"/>
          </w:tcPr>
          <w:p w14:paraId="56AEF3D7" w14:textId="734A57B7" w:rsidR="00400434" w:rsidRDefault="00400434" w:rsidP="00D2249A">
            <w:pPr>
              <w:spacing w:after="0"/>
              <w:jc w:val="center"/>
            </w:pPr>
            <w:r>
              <w:t>33%</w:t>
            </w:r>
          </w:p>
        </w:tc>
        <w:tc>
          <w:tcPr>
            <w:tcW w:w="2884" w:type="dxa"/>
            <w:vAlign w:val="center"/>
          </w:tcPr>
          <w:p w14:paraId="3349D186" w14:textId="1B782EAB" w:rsidR="00400434" w:rsidRDefault="00400434" w:rsidP="00D2249A">
            <w:pPr>
              <w:spacing w:after="0"/>
              <w:jc w:val="center"/>
            </w:pPr>
            <w:r>
              <w:t>41%</w:t>
            </w:r>
          </w:p>
        </w:tc>
      </w:tr>
      <w:tr w:rsidR="00400434" w14:paraId="23226E7E" w14:textId="77777777" w:rsidTr="00400434">
        <w:trPr>
          <w:trHeight w:val="193"/>
        </w:trPr>
        <w:tc>
          <w:tcPr>
            <w:tcW w:w="2893" w:type="dxa"/>
            <w:vAlign w:val="bottom"/>
          </w:tcPr>
          <w:p w14:paraId="0AD30455" w14:textId="77777777" w:rsidR="00400434" w:rsidRDefault="00400434" w:rsidP="00D2249A">
            <w:pPr>
              <w:spacing w:after="0"/>
              <w:jc w:val="center"/>
            </w:pPr>
            <w:r>
              <w:t>Most disadvantage</w:t>
            </w:r>
          </w:p>
        </w:tc>
        <w:tc>
          <w:tcPr>
            <w:tcW w:w="2031" w:type="dxa"/>
          </w:tcPr>
          <w:p w14:paraId="5C59D957" w14:textId="44FCE3A2" w:rsidR="00400434" w:rsidRDefault="00400434" w:rsidP="00D2249A">
            <w:pPr>
              <w:spacing w:after="0"/>
              <w:jc w:val="center"/>
            </w:pPr>
            <w:r>
              <w:t>23%</w:t>
            </w:r>
          </w:p>
        </w:tc>
        <w:tc>
          <w:tcPr>
            <w:tcW w:w="2234" w:type="dxa"/>
          </w:tcPr>
          <w:p w14:paraId="7DF3BBBD" w14:textId="4CD800FE" w:rsidR="00400434" w:rsidRDefault="00400434" w:rsidP="00D2249A">
            <w:pPr>
              <w:spacing w:after="0"/>
              <w:jc w:val="center"/>
            </w:pPr>
            <w:r>
              <w:t>31%</w:t>
            </w:r>
          </w:p>
        </w:tc>
        <w:tc>
          <w:tcPr>
            <w:tcW w:w="2884" w:type="dxa"/>
            <w:vAlign w:val="center"/>
          </w:tcPr>
          <w:p w14:paraId="7484BBB8" w14:textId="7DAD80F1" w:rsidR="00400434" w:rsidRDefault="00400434" w:rsidP="00D2249A">
            <w:pPr>
              <w:spacing w:after="0"/>
              <w:jc w:val="center"/>
            </w:pPr>
            <w:r>
              <w:t>33%</w:t>
            </w:r>
          </w:p>
        </w:tc>
      </w:tr>
    </w:tbl>
    <w:p w14:paraId="36963B91" w14:textId="77777777" w:rsidR="00400434" w:rsidRDefault="00400434">
      <w:pPr>
        <w:spacing w:after="160" w:line="259" w:lineRule="auto"/>
        <w:rPr>
          <w:color w:val="AF272F" w:themeColor="background1"/>
          <w:sz w:val="32"/>
          <w:szCs w:val="28"/>
        </w:rPr>
      </w:pPr>
    </w:p>
    <w:p w14:paraId="1C69AB36" w14:textId="0567E109" w:rsidR="00400434" w:rsidRPr="003F6884" w:rsidRDefault="005A6187" w:rsidP="00400434">
      <w:pPr>
        <w:pStyle w:val="Heading3"/>
      </w:pPr>
      <w:bookmarkStart w:id="118" w:name="_Toc7013825"/>
      <w:r>
        <w:t>Table 27</w:t>
      </w:r>
      <w:r w:rsidR="008E4535">
        <w:t>.7</w:t>
      </w:r>
      <w:r w:rsidR="00400434" w:rsidRPr="0004572E">
        <w:t xml:space="preserve">: </w:t>
      </w:r>
      <w:r w:rsidR="00400434">
        <w:t>Average FTE student/ teacher ratio</w:t>
      </w:r>
      <w:bookmarkEnd w:id="118"/>
    </w:p>
    <w:tbl>
      <w:tblPr>
        <w:tblStyle w:val="TableGrid"/>
        <w:tblW w:w="0" w:type="auto"/>
        <w:tblLook w:val="04A0" w:firstRow="1" w:lastRow="0" w:firstColumn="1" w:lastColumn="0" w:noHBand="0" w:noVBand="1"/>
      </w:tblPr>
      <w:tblGrid>
        <w:gridCol w:w="5011"/>
        <w:gridCol w:w="5032"/>
      </w:tblGrid>
      <w:tr w:rsidR="00400434" w:rsidRPr="00AF36DD" w14:paraId="62741E6F" w14:textId="77777777" w:rsidTr="006F7466">
        <w:trPr>
          <w:trHeight w:val="187"/>
        </w:trPr>
        <w:tc>
          <w:tcPr>
            <w:tcW w:w="5011" w:type="dxa"/>
            <w:vAlign w:val="bottom"/>
          </w:tcPr>
          <w:p w14:paraId="1CDA03A5" w14:textId="77777777" w:rsidR="00400434" w:rsidRPr="003F6884" w:rsidRDefault="00400434" w:rsidP="006F7466">
            <w:pPr>
              <w:spacing w:after="0"/>
              <w:jc w:val="center"/>
              <w:rPr>
                <w:b/>
              </w:rPr>
            </w:pPr>
            <w:r w:rsidRPr="003F6884">
              <w:rPr>
                <w:b/>
              </w:rPr>
              <w:t>SFOE Quartile</w:t>
            </w:r>
          </w:p>
        </w:tc>
        <w:tc>
          <w:tcPr>
            <w:tcW w:w="5032" w:type="dxa"/>
            <w:vAlign w:val="center"/>
          </w:tcPr>
          <w:p w14:paraId="72CAA04A" w14:textId="691C6E86" w:rsidR="00400434" w:rsidRPr="003F6884" w:rsidRDefault="00AB7B75" w:rsidP="006F7466">
            <w:pPr>
              <w:spacing w:after="0"/>
              <w:jc w:val="center"/>
              <w:rPr>
                <w:b/>
              </w:rPr>
            </w:pPr>
            <w:r>
              <w:rPr>
                <w:b/>
              </w:rPr>
              <w:t>Ratio</w:t>
            </w:r>
          </w:p>
        </w:tc>
      </w:tr>
      <w:tr w:rsidR="00400434" w:rsidRPr="00AF36DD" w14:paraId="1C17401B" w14:textId="77777777" w:rsidTr="006F7466">
        <w:trPr>
          <w:trHeight w:val="187"/>
        </w:trPr>
        <w:tc>
          <w:tcPr>
            <w:tcW w:w="5011" w:type="dxa"/>
            <w:vAlign w:val="bottom"/>
          </w:tcPr>
          <w:p w14:paraId="1BC0635D" w14:textId="77777777" w:rsidR="00400434" w:rsidRPr="00AF36DD" w:rsidRDefault="00400434" w:rsidP="006F7466">
            <w:pPr>
              <w:spacing w:after="0"/>
              <w:jc w:val="center"/>
            </w:pPr>
            <w:r>
              <w:t>Most advantage</w:t>
            </w:r>
          </w:p>
        </w:tc>
        <w:tc>
          <w:tcPr>
            <w:tcW w:w="5032" w:type="dxa"/>
            <w:vAlign w:val="center"/>
          </w:tcPr>
          <w:p w14:paraId="3EB0B4DC" w14:textId="5BED4E25" w:rsidR="00400434" w:rsidRPr="00AF36DD" w:rsidRDefault="00400434" w:rsidP="006F7466">
            <w:pPr>
              <w:spacing w:after="0"/>
              <w:jc w:val="center"/>
            </w:pPr>
            <w:r>
              <w:t>14.2</w:t>
            </w:r>
          </w:p>
        </w:tc>
      </w:tr>
      <w:tr w:rsidR="00400434" w:rsidRPr="00AF36DD" w14:paraId="3F7DDC64" w14:textId="77777777" w:rsidTr="006F7466">
        <w:trPr>
          <w:trHeight w:val="187"/>
        </w:trPr>
        <w:tc>
          <w:tcPr>
            <w:tcW w:w="5011" w:type="dxa"/>
            <w:vAlign w:val="bottom"/>
          </w:tcPr>
          <w:p w14:paraId="4302F9AA" w14:textId="77777777" w:rsidR="00400434" w:rsidRPr="00AF36DD" w:rsidRDefault="00400434" w:rsidP="006F7466">
            <w:pPr>
              <w:spacing w:after="0"/>
              <w:jc w:val="center"/>
            </w:pPr>
            <w:r>
              <w:t>Moderate advantage</w:t>
            </w:r>
          </w:p>
        </w:tc>
        <w:tc>
          <w:tcPr>
            <w:tcW w:w="5032" w:type="dxa"/>
            <w:vAlign w:val="center"/>
          </w:tcPr>
          <w:p w14:paraId="6430CEE4" w14:textId="09FAA384" w:rsidR="00400434" w:rsidRPr="00AF36DD" w:rsidRDefault="00400434" w:rsidP="006F7466">
            <w:pPr>
              <w:spacing w:after="0"/>
              <w:jc w:val="center"/>
            </w:pPr>
            <w:r>
              <w:t>13.3</w:t>
            </w:r>
          </w:p>
        </w:tc>
      </w:tr>
      <w:tr w:rsidR="00400434" w14:paraId="71444D9A" w14:textId="77777777" w:rsidTr="006F7466">
        <w:trPr>
          <w:trHeight w:val="187"/>
        </w:trPr>
        <w:tc>
          <w:tcPr>
            <w:tcW w:w="5011" w:type="dxa"/>
            <w:vAlign w:val="bottom"/>
          </w:tcPr>
          <w:p w14:paraId="5A7CC0D1" w14:textId="77777777" w:rsidR="00400434" w:rsidRPr="00AF36DD" w:rsidRDefault="00400434" w:rsidP="006F7466">
            <w:pPr>
              <w:spacing w:after="0"/>
              <w:jc w:val="center"/>
            </w:pPr>
            <w:r>
              <w:t>Moderate disadvantage</w:t>
            </w:r>
          </w:p>
        </w:tc>
        <w:tc>
          <w:tcPr>
            <w:tcW w:w="5032" w:type="dxa"/>
            <w:vAlign w:val="center"/>
          </w:tcPr>
          <w:p w14:paraId="7EFDFF9E" w14:textId="6E9CE9A3" w:rsidR="00400434" w:rsidRDefault="00400434" w:rsidP="006F7466">
            <w:pPr>
              <w:spacing w:after="0"/>
              <w:jc w:val="center"/>
            </w:pPr>
            <w:r>
              <w:t>12.3</w:t>
            </w:r>
          </w:p>
        </w:tc>
      </w:tr>
      <w:tr w:rsidR="00400434" w14:paraId="7CC5E041" w14:textId="77777777" w:rsidTr="006F7466">
        <w:trPr>
          <w:trHeight w:val="187"/>
        </w:trPr>
        <w:tc>
          <w:tcPr>
            <w:tcW w:w="5011" w:type="dxa"/>
            <w:vAlign w:val="bottom"/>
          </w:tcPr>
          <w:p w14:paraId="6461FADD" w14:textId="77777777" w:rsidR="00400434" w:rsidRDefault="00400434" w:rsidP="006F7466">
            <w:pPr>
              <w:spacing w:after="0"/>
              <w:jc w:val="center"/>
            </w:pPr>
            <w:r>
              <w:t>Most disadvantage</w:t>
            </w:r>
          </w:p>
        </w:tc>
        <w:tc>
          <w:tcPr>
            <w:tcW w:w="5032" w:type="dxa"/>
            <w:vAlign w:val="center"/>
          </w:tcPr>
          <w:p w14:paraId="1DE1DC1C" w14:textId="575FCFD4" w:rsidR="00400434" w:rsidRDefault="00400434" w:rsidP="006F7466">
            <w:pPr>
              <w:spacing w:after="0"/>
              <w:jc w:val="center"/>
            </w:pPr>
            <w:r>
              <w:t>10.8</w:t>
            </w:r>
          </w:p>
        </w:tc>
      </w:tr>
    </w:tbl>
    <w:p w14:paraId="7EB2EABB" w14:textId="532B1677" w:rsidR="00D2249A" w:rsidRDefault="009859C6">
      <w:pPr>
        <w:spacing w:after="160" w:line="259" w:lineRule="auto"/>
        <w:rPr>
          <w:color w:val="AF272F" w:themeColor="background1"/>
          <w:sz w:val="32"/>
          <w:szCs w:val="28"/>
        </w:rPr>
      </w:pPr>
      <w:r>
        <w:rPr>
          <w:color w:val="AF272F" w:themeColor="background1"/>
          <w:sz w:val="32"/>
          <w:szCs w:val="28"/>
        </w:rPr>
        <w:br w:type="page"/>
      </w:r>
    </w:p>
    <w:p w14:paraId="3320F114" w14:textId="750798B8" w:rsidR="006D191F" w:rsidRDefault="00CC2D5F" w:rsidP="0004572E">
      <w:pPr>
        <w:pStyle w:val="Heading1"/>
      </w:pPr>
      <w:bookmarkStart w:id="119" w:name="_Toc7013826"/>
      <w:r w:rsidRPr="00CC2D5F">
        <w:lastRenderedPageBreak/>
        <w:t>H Catholic workforce</w:t>
      </w:r>
      <w:bookmarkEnd w:id="119"/>
    </w:p>
    <w:p w14:paraId="0ADA469A" w14:textId="5B752501" w:rsidR="00CC2D5F" w:rsidRPr="00CC2D5F" w:rsidRDefault="00CC2D5F" w:rsidP="00CC2D5F">
      <w:pPr>
        <w:pStyle w:val="Heading2"/>
      </w:pPr>
      <w:bookmarkStart w:id="120" w:name="_Toc7013827"/>
      <w:r w:rsidRPr="00CC2D5F">
        <w:t>Demographic characteristics</w:t>
      </w:r>
      <w:bookmarkEnd w:id="120"/>
    </w:p>
    <w:p w14:paraId="24E45E3A" w14:textId="0D9AAC98" w:rsidR="0079351C" w:rsidRDefault="0079351C" w:rsidP="0004572E">
      <w:pPr>
        <w:spacing w:after="0"/>
        <w:rPr>
          <w:rFonts w:ascii="Arial" w:hAnsi="Arial" w:cs="Arial"/>
          <w:iCs/>
          <w:color w:val="000000" w:themeColor="text1"/>
          <w:kern w:val="24"/>
          <w:szCs w:val="18"/>
        </w:rPr>
      </w:pPr>
      <w:r>
        <w:t>The following reference table provides an overview of the active FTE num</w:t>
      </w:r>
      <w:r w:rsidR="009000FA">
        <w:t>ber of Catholic teachers in 2017</w:t>
      </w:r>
      <w:r>
        <w:t xml:space="preserve">, distributed across department areas. The data </w:t>
      </w:r>
      <w:r w:rsidR="00127FB3">
        <w:t xml:space="preserve">is </w:t>
      </w:r>
      <w:r w:rsidR="00C42B39">
        <w:t xml:space="preserve">collected during the </w:t>
      </w:r>
      <w:r w:rsidR="00C42B39">
        <w:rPr>
          <w:rFonts w:ascii="Arial" w:hAnsi="Arial" w:cs="Arial"/>
          <w:iCs/>
          <w:color w:val="000000" w:themeColor="text1"/>
          <w:kern w:val="24"/>
          <w:szCs w:val="18"/>
        </w:rPr>
        <w:t xml:space="preserve">August Catholic schools census, and </w:t>
      </w:r>
      <w:r>
        <w:t xml:space="preserve">sourced from </w:t>
      </w:r>
      <w:r w:rsidR="00127FB3">
        <w:rPr>
          <w:rFonts w:ascii="Arial" w:hAnsi="Arial" w:cs="Arial"/>
          <w:iCs/>
          <w:color w:val="000000" w:themeColor="text1"/>
          <w:kern w:val="24"/>
          <w:szCs w:val="18"/>
        </w:rPr>
        <w:t xml:space="preserve">Catholic Education Melbourne’s </w:t>
      </w:r>
      <w:r>
        <w:t>‘</w:t>
      </w:r>
      <w:r>
        <w:rPr>
          <w:rFonts w:cstheme="minorHAnsi"/>
          <w:i/>
          <w:iCs/>
          <w:kern w:val="24"/>
          <w:szCs w:val="18"/>
        </w:rPr>
        <w:t xml:space="preserve">Customised </w:t>
      </w:r>
      <w:r w:rsidR="00127FB3">
        <w:rPr>
          <w:rFonts w:cstheme="minorHAnsi"/>
          <w:i/>
          <w:iCs/>
          <w:kern w:val="24"/>
          <w:szCs w:val="18"/>
        </w:rPr>
        <w:t xml:space="preserve">Catholic teaching workforce </w:t>
      </w:r>
      <w:r w:rsidR="006479E5">
        <w:rPr>
          <w:rFonts w:cstheme="minorHAnsi"/>
          <w:i/>
          <w:iCs/>
          <w:kern w:val="24"/>
          <w:szCs w:val="18"/>
        </w:rPr>
        <w:t>data set</w:t>
      </w:r>
      <w:r>
        <w:rPr>
          <w:rFonts w:ascii="Arial" w:hAnsi="Arial" w:cs="Arial"/>
          <w:i/>
          <w:iCs/>
          <w:color w:val="000000" w:themeColor="text1"/>
          <w:kern w:val="24"/>
          <w:szCs w:val="18"/>
        </w:rPr>
        <w:t>’</w:t>
      </w:r>
      <w:r w:rsidR="005D4262">
        <w:rPr>
          <w:rFonts w:ascii="Arial" w:hAnsi="Arial" w:cs="Arial"/>
          <w:iCs/>
          <w:color w:val="000000" w:themeColor="text1"/>
          <w:kern w:val="24"/>
          <w:szCs w:val="18"/>
        </w:rPr>
        <w:t>.</w:t>
      </w:r>
    </w:p>
    <w:p w14:paraId="6B17F918" w14:textId="77777777" w:rsidR="0004572E" w:rsidRPr="0004572E" w:rsidRDefault="0004572E" w:rsidP="0004572E">
      <w:pPr>
        <w:spacing w:after="0"/>
        <w:rPr>
          <w:sz w:val="16"/>
        </w:rPr>
      </w:pPr>
    </w:p>
    <w:p w14:paraId="67FFB03C" w14:textId="45640797" w:rsidR="0079351C" w:rsidRDefault="005A6187" w:rsidP="0004572E">
      <w:pPr>
        <w:pStyle w:val="Heading3"/>
      </w:pPr>
      <w:bookmarkStart w:id="121" w:name="_Toc7013828"/>
      <w:r>
        <w:t>Table 28</w:t>
      </w:r>
      <w:r w:rsidR="0079351C" w:rsidRPr="0004572E">
        <w:t xml:space="preserve">.1: </w:t>
      </w:r>
      <w:r w:rsidR="00EE65D2" w:rsidRPr="0004572E">
        <w:t>Number of FTE Catholic teachers</w:t>
      </w:r>
      <w:r w:rsidR="00C572A0">
        <w:t xml:space="preserve"> (2017</w:t>
      </w:r>
      <w:r w:rsidR="00C54120">
        <w:t>)</w:t>
      </w:r>
      <w:r w:rsidR="0079351C" w:rsidRPr="0004572E">
        <w:t xml:space="preserve">, by </w:t>
      </w:r>
      <w:r w:rsidR="00EE65D2" w:rsidRPr="0004572E">
        <w:t>department area</w:t>
      </w:r>
      <w:bookmarkEnd w:id="121"/>
    </w:p>
    <w:tbl>
      <w:tblPr>
        <w:tblStyle w:val="TableGrid"/>
        <w:tblW w:w="0" w:type="auto"/>
        <w:tblLook w:val="04A0" w:firstRow="1" w:lastRow="0" w:firstColumn="1" w:lastColumn="0" w:noHBand="0" w:noVBand="1"/>
        <w:tblCaption w:val="Table 28.1"/>
        <w:tblDescription w:val="Number of FTE Catholic teachers (2016), by department area"/>
      </w:tblPr>
      <w:tblGrid>
        <w:gridCol w:w="5031"/>
        <w:gridCol w:w="5012"/>
      </w:tblGrid>
      <w:tr w:rsidR="00EE65D2" w14:paraId="29116AFA" w14:textId="77777777" w:rsidTr="00EE7897">
        <w:trPr>
          <w:trHeight w:val="283"/>
          <w:tblHeader/>
        </w:trPr>
        <w:tc>
          <w:tcPr>
            <w:tcW w:w="5031" w:type="dxa"/>
            <w:vAlign w:val="bottom"/>
          </w:tcPr>
          <w:p w14:paraId="017E952F" w14:textId="0DC542DE" w:rsidR="00EE65D2" w:rsidRPr="00AF36DD" w:rsidRDefault="00EE65D2" w:rsidP="00AF36DD">
            <w:pPr>
              <w:jc w:val="center"/>
              <w:rPr>
                <w:b/>
              </w:rPr>
            </w:pPr>
            <w:r w:rsidRPr="00AF36DD">
              <w:rPr>
                <w:b/>
              </w:rPr>
              <w:t>Department area</w:t>
            </w:r>
          </w:p>
        </w:tc>
        <w:tc>
          <w:tcPr>
            <w:tcW w:w="5012" w:type="dxa"/>
            <w:vAlign w:val="bottom"/>
          </w:tcPr>
          <w:p w14:paraId="702DD356" w14:textId="63A2F857" w:rsidR="00EE65D2" w:rsidRPr="00AF36DD" w:rsidRDefault="00EE65D2" w:rsidP="00AF36DD">
            <w:pPr>
              <w:jc w:val="center"/>
              <w:rPr>
                <w:b/>
              </w:rPr>
            </w:pPr>
            <w:r w:rsidRPr="00AF36DD">
              <w:rPr>
                <w:b/>
              </w:rPr>
              <w:t>Number of FTE teachers</w:t>
            </w:r>
          </w:p>
        </w:tc>
      </w:tr>
      <w:tr w:rsidR="00C572A0" w14:paraId="271287B8" w14:textId="77777777" w:rsidTr="005D2D04">
        <w:trPr>
          <w:trHeight w:val="187"/>
        </w:trPr>
        <w:tc>
          <w:tcPr>
            <w:tcW w:w="5031" w:type="dxa"/>
            <w:vAlign w:val="bottom"/>
          </w:tcPr>
          <w:p w14:paraId="1C41CB05" w14:textId="7E1E1C8F" w:rsidR="00C572A0" w:rsidRPr="00195AF2" w:rsidRDefault="00C572A0" w:rsidP="00C572A0">
            <w:pPr>
              <w:spacing w:after="0"/>
            </w:pPr>
            <w:r w:rsidRPr="00195AF2">
              <w:t>Barwon</w:t>
            </w:r>
          </w:p>
        </w:tc>
        <w:tc>
          <w:tcPr>
            <w:tcW w:w="5012" w:type="dxa"/>
            <w:vAlign w:val="center"/>
          </w:tcPr>
          <w:p w14:paraId="23163C42" w14:textId="49EA02DA" w:rsidR="00C572A0" w:rsidRPr="00AF36DD" w:rsidRDefault="00C572A0" w:rsidP="00C572A0">
            <w:pPr>
              <w:spacing w:after="0"/>
              <w:jc w:val="center"/>
            </w:pPr>
            <w:r>
              <w:t>849</w:t>
            </w:r>
          </w:p>
        </w:tc>
      </w:tr>
      <w:tr w:rsidR="00C572A0" w14:paraId="1C1F6F02" w14:textId="77777777" w:rsidTr="005D2D04">
        <w:trPr>
          <w:trHeight w:val="187"/>
        </w:trPr>
        <w:tc>
          <w:tcPr>
            <w:tcW w:w="5031" w:type="dxa"/>
            <w:vAlign w:val="bottom"/>
          </w:tcPr>
          <w:p w14:paraId="0CED6C39" w14:textId="37A2F70E" w:rsidR="00C572A0" w:rsidRPr="00195AF2" w:rsidRDefault="00C572A0" w:rsidP="00C572A0">
            <w:pPr>
              <w:spacing w:after="0"/>
            </w:pPr>
            <w:r w:rsidRPr="00195AF2">
              <w:t>Bayside Peninsula</w:t>
            </w:r>
          </w:p>
        </w:tc>
        <w:tc>
          <w:tcPr>
            <w:tcW w:w="5012" w:type="dxa"/>
            <w:vAlign w:val="center"/>
          </w:tcPr>
          <w:p w14:paraId="0B5D7A09" w14:textId="317C518B" w:rsidR="00C572A0" w:rsidRPr="00AF36DD" w:rsidRDefault="00C572A0" w:rsidP="00C572A0">
            <w:pPr>
              <w:spacing w:after="0"/>
              <w:jc w:val="center"/>
            </w:pPr>
            <w:r w:rsidRPr="00AF36DD">
              <w:t>2,</w:t>
            </w:r>
            <w:r>
              <w:t>026</w:t>
            </w:r>
          </w:p>
        </w:tc>
      </w:tr>
      <w:tr w:rsidR="00C572A0" w14:paraId="3BEC497B" w14:textId="77777777" w:rsidTr="005D2D04">
        <w:trPr>
          <w:trHeight w:val="187"/>
        </w:trPr>
        <w:tc>
          <w:tcPr>
            <w:tcW w:w="5031" w:type="dxa"/>
            <w:vAlign w:val="bottom"/>
          </w:tcPr>
          <w:p w14:paraId="7CF25AFE" w14:textId="6FED4DDD" w:rsidR="00C572A0" w:rsidRPr="00195AF2" w:rsidRDefault="00C572A0" w:rsidP="00C572A0">
            <w:pPr>
              <w:spacing w:after="0"/>
            </w:pPr>
            <w:r w:rsidRPr="00195AF2">
              <w:t>Brimbank Melton</w:t>
            </w:r>
          </w:p>
        </w:tc>
        <w:tc>
          <w:tcPr>
            <w:tcW w:w="5012" w:type="dxa"/>
            <w:vAlign w:val="center"/>
          </w:tcPr>
          <w:p w14:paraId="7899B61C" w14:textId="09510E00" w:rsidR="00C572A0" w:rsidRPr="00AF36DD" w:rsidRDefault="00C572A0" w:rsidP="00C572A0">
            <w:pPr>
              <w:spacing w:after="0"/>
              <w:jc w:val="center"/>
            </w:pPr>
            <w:r>
              <w:t>896</w:t>
            </w:r>
          </w:p>
        </w:tc>
      </w:tr>
      <w:tr w:rsidR="00C572A0" w14:paraId="1E8F64DD" w14:textId="77777777" w:rsidTr="005D2D04">
        <w:trPr>
          <w:trHeight w:val="187"/>
        </w:trPr>
        <w:tc>
          <w:tcPr>
            <w:tcW w:w="5031" w:type="dxa"/>
            <w:vAlign w:val="bottom"/>
          </w:tcPr>
          <w:p w14:paraId="72CBD084" w14:textId="551B11BA" w:rsidR="00C572A0" w:rsidRPr="00195AF2" w:rsidRDefault="00C572A0" w:rsidP="00C572A0">
            <w:pPr>
              <w:spacing w:after="0"/>
            </w:pPr>
            <w:r w:rsidRPr="00195AF2">
              <w:t>Central Highlands</w:t>
            </w:r>
          </w:p>
        </w:tc>
        <w:tc>
          <w:tcPr>
            <w:tcW w:w="5012" w:type="dxa"/>
            <w:vAlign w:val="center"/>
          </w:tcPr>
          <w:p w14:paraId="100B5A2F" w14:textId="0592DAF0" w:rsidR="00C572A0" w:rsidRPr="00AF36DD" w:rsidRDefault="00C572A0" w:rsidP="00C572A0">
            <w:pPr>
              <w:spacing w:after="0"/>
              <w:jc w:val="center"/>
            </w:pPr>
            <w:r>
              <w:t>573</w:t>
            </w:r>
          </w:p>
        </w:tc>
      </w:tr>
      <w:tr w:rsidR="00C572A0" w14:paraId="5C9EB6CC" w14:textId="77777777" w:rsidTr="005D2D04">
        <w:trPr>
          <w:trHeight w:val="187"/>
        </w:trPr>
        <w:tc>
          <w:tcPr>
            <w:tcW w:w="5031" w:type="dxa"/>
            <w:vAlign w:val="bottom"/>
          </w:tcPr>
          <w:p w14:paraId="7E1D3711" w14:textId="00CF1FF5" w:rsidR="00C572A0" w:rsidRPr="00195AF2" w:rsidRDefault="00C572A0" w:rsidP="00C572A0">
            <w:pPr>
              <w:spacing w:after="0"/>
            </w:pPr>
            <w:r w:rsidRPr="00195AF2">
              <w:t>Goulburn</w:t>
            </w:r>
          </w:p>
        </w:tc>
        <w:tc>
          <w:tcPr>
            <w:tcW w:w="5012" w:type="dxa"/>
            <w:vAlign w:val="center"/>
          </w:tcPr>
          <w:p w14:paraId="41D67DA3" w14:textId="6DE5E0DB" w:rsidR="00C572A0" w:rsidRPr="00AF36DD" w:rsidRDefault="00C572A0" w:rsidP="00C572A0">
            <w:pPr>
              <w:spacing w:after="0"/>
              <w:jc w:val="center"/>
            </w:pPr>
            <w:r>
              <w:t>451</w:t>
            </w:r>
          </w:p>
        </w:tc>
      </w:tr>
      <w:tr w:rsidR="00C572A0" w14:paraId="0B2FCE20" w14:textId="77777777" w:rsidTr="005D2D04">
        <w:trPr>
          <w:trHeight w:val="187"/>
        </w:trPr>
        <w:tc>
          <w:tcPr>
            <w:tcW w:w="5031" w:type="dxa"/>
            <w:vAlign w:val="bottom"/>
          </w:tcPr>
          <w:p w14:paraId="4FD78F1E" w14:textId="01C3BD2B" w:rsidR="00C572A0" w:rsidRPr="00195AF2" w:rsidRDefault="00C572A0" w:rsidP="00C572A0">
            <w:pPr>
              <w:spacing w:after="0"/>
            </w:pPr>
            <w:r w:rsidRPr="00195AF2">
              <w:t>Hume Moreland</w:t>
            </w:r>
          </w:p>
        </w:tc>
        <w:tc>
          <w:tcPr>
            <w:tcW w:w="5012" w:type="dxa"/>
            <w:vAlign w:val="center"/>
          </w:tcPr>
          <w:p w14:paraId="1B9A5807" w14:textId="26F03030" w:rsidR="00C572A0" w:rsidRPr="00AF36DD" w:rsidRDefault="00C572A0" w:rsidP="00C572A0">
            <w:pPr>
              <w:spacing w:after="0"/>
              <w:jc w:val="center"/>
            </w:pPr>
            <w:r>
              <w:t>895</w:t>
            </w:r>
          </w:p>
        </w:tc>
      </w:tr>
      <w:tr w:rsidR="00C572A0" w14:paraId="0AEF2784" w14:textId="77777777" w:rsidTr="005D2D04">
        <w:trPr>
          <w:trHeight w:val="187"/>
        </w:trPr>
        <w:tc>
          <w:tcPr>
            <w:tcW w:w="5031" w:type="dxa"/>
            <w:vAlign w:val="bottom"/>
          </w:tcPr>
          <w:p w14:paraId="44036356" w14:textId="2FFC3F5C" w:rsidR="00C572A0" w:rsidRPr="00195AF2" w:rsidRDefault="00C572A0" w:rsidP="00C572A0">
            <w:pPr>
              <w:spacing w:after="0"/>
            </w:pPr>
            <w:r w:rsidRPr="00195AF2">
              <w:t>Inner Eastern Melbourne</w:t>
            </w:r>
          </w:p>
        </w:tc>
        <w:tc>
          <w:tcPr>
            <w:tcW w:w="5012" w:type="dxa"/>
            <w:vAlign w:val="center"/>
          </w:tcPr>
          <w:p w14:paraId="5106BF8B" w14:textId="67757A60" w:rsidR="00C572A0" w:rsidRPr="00AF36DD" w:rsidRDefault="00C572A0" w:rsidP="00C572A0">
            <w:pPr>
              <w:spacing w:after="0"/>
              <w:jc w:val="center"/>
            </w:pPr>
            <w:r>
              <w:t>1,766</w:t>
            </w:r>
          </w:p>
        </w:tc>
      </w:tr>
      <w:tr w:rsidR="00C572A0" w14:paraId="74827E4C" w14:textId="77777777" w:rsidTr="005D2D04">
        <w:trPr>
          <w:trHeight w:val="187"/>
        </w:trPr>
        <w:tc>
          <w:tcPr>
            <w:tcW w:w="5031" w:type="dxa"/>
            <w:vAlign w:val="bottom"/>
          </w:tcPr>
          <w:p w14:paraId="13CBBBA3" w14:textId="4C19FCF7" w:rsidR="00C572A0" w:rsidRPr="00195AF2" w:rsidRDefault="00C572A0" w:rsidP="00C572A0">
            <w:pPr>
              <w:spacing w:after="0"/>
            </w:pPr>
            <w:r w:rsidRPr="00195AF2">
              <w:t>Inner Gippsland</w:t>
            </w:r>
          </w:p>
        </w:tc>
        <w:tc>
          <w:tcPr>
            <w:tcW w:w="5012" w:type="dxa"/>
            <w:vAlign w:val="center"/>
          </w:tcPr>
          <w:p w14:paraId="09EA170A" w14:textId="20E4A605" w:rsidR="00C572A0" w:rsidRPr="00AF36DD" w:rsidRDefault="00C572A0" w:rsidP="00C572A0">
            <w:pPr>
              <w:spacing w:after="0"/>
              <w:jc w:val="center"/>
            </w:pPr>
            <w:r>
              <w:t>415</w:t>
            </w:r>
          </w:p>
        </w:tc>
      </w:tr>
      <w:tr w:rsidR="00C572A0" w14:paraId="54F0A73C" w14:textId="77777777" w:rsidTr="005D2D04">
        <w:trPr>
          <w:trHeight w:val="187"/>
        </w:trPr>
        <w:tc>
          <w:tcPr>
            <w:tcW w:w="5031" w:type="dxa"/>
            <w:vAlign w:val="bottom"/>
          </w:tcPr>
          <w:p w14:paraId="4D341522" w14:textId="584CC305" w:rsidR="00C572A0" w:rsidRPr="00195AF2" w:rsidRDefault="00C572A0" w:rsidP="00C572A0">
            <w:pPr>
              <w:spacing w:after="0"/>
            </w:pPr>
            <w:r w:rsidRPr="00195AF2">
              <w:t>Loddon</w:t>
            </w:r>
          </w:p>
        </w:tc>
        <w:tc>
          <w:tcPr>
            <w:tcW w:w="5012" w:type="dxa"/>
            <w:vAlign w:val="center"/>
          </w:tcPr>
          <w:p w14:paraId="621B8600" w14:textId="7EC1CBEE" w:rsidR="00C572A0" w:rsidRPr="00AF36DD" w:rsidRDefault="00C572A0" w:rsidP="00C572A0">
            <w:pPr>
              <w:spacing w:after="0"/>
              <w:jc w:val="center"/>
            </w:pPr>
            <w:r>
              <w:t>721</w:t>
            </w:r>
          </w:p>
        </w:tc>
      </w:tr>
      <w:tr w:rsidR="00C572A0" w14:paraId="591C1FC2" w14:textId="77777777" w:rsidTr="005D2D04">
        <w:trPr>
          <w:trHeight w:val="187"/>
        </w:trPr>
        <w:tc>
          <w:tcPr>
            <w:tcW w:w="5031" w:type="dxa"/>
            <w:vAlign w:val="bottom"/>
          </w:tcPr>
          <w:p w14:paraId="2F4C7E97" w14:textId="6FE37BE4" w:rsidR="00C572A0" w:rsidRPr="00195AF2" w:rsidRDefault="00C572A0" w:rsidP="00C572A0">
            <w:pPr>
              <w:spacing w:after="0"/>
            </w:pPr>
            <w:r w:rsidRPr="00195AF2">
              <w:t>Mallee</w:t>
            </w:r>
          </w:p>
        </w:tc>
        <w:tc>
          <w:tcPr>
            <w:tcW w:w="5012" w:type="dxa"/>
            <w:vAlign w:val="center"/>
          </w:tcPr>
          <w:p w14:paraId="24A13FDF" w14:textId="6BB9598D" w:rsidR="00C572A0" w:rsidRPr="00AF36DD" w:rsidRDefault="00C572A0" w:rsidP="00C572A0">
            <w:pPr>
              <w:spacing w:after="0"/>
              <w:jc w:val="center"/>
            </w:pPr>
            <w:r>
              <w:t>266</w:t>
            </w:r>
          </w:p>
        </w:tc>
      </w:tr>
      <w:tr w:rsidR="00C572A0" w14:paraId="3F587CF6" w14:textId="77777777" w:rsidTr="005D2D04">
        <w:trPr>
          <w:trHeight w:val="187"/>
        </w:trPr>
        <w:tc>
          <w:tcPr>
            <w:tcW w:w="5031" w:type="dxa"/>
            <w:vAlign w:val="bottom"/>
          </w:tcPr>
          <w:p w14:paraId="26FB35D6" w14:textId="0BACBA47" w:rsidR="00C572A0" w:rsidRPr="00195AF2" w:rsidRDefault="00C572A0" w:rsidP="00C572A0">
            <w:pPr>
              <w:spacing w:after="0"/>
            </w:pPr>
            <w:r w:rsidRPr="00195AF2">
              <w:t>North Eastern Melbourne</w:t>
            </w:r>
          </w:p>
        </w:tc>
        <w:tc>
          <w:tcPr>
            <w:tcW w:w="5012" w:type="dxa"/>
            <w:vAlign w:val="center"/>
          </w:tcPr>
          <w:p w14:paraId="0E4D1CDA" w14:textId="40AD6C3C" w:rsidR="00C572A0" w:rsidRPr="00AF36DD" w:rsidRDefault="00C572A0" w:rsidP="00C572A0">
            <w:pPr>
              <w:spacing w:after="0"/>
              <w:jc w:val="center"/>
            </w:pPr>
            <w:r>
              <w:t>1,516</w:t>
            </w:r>
          </w:p>
        </w:tc>
      </w:tr>
      <w:tr w:rsidR="00C572A0" w14:paraId="3F74FBDB" w14:textId="77777777" w:rsidTr="005D2D04">
        <w:trPr>
          <w:trHeight w:val="187"/>
        </w:trPr>
        <w:tc>
          <w:tcPr>
            <w:tcW w:w="5031" w:type="dxa"/>
            <w:vAlign w:val="bottom"/>
          </w:tcPr>
          <w:p w14:paraId="40BEB1D3" w14:textId="607161F8" w:rsidR="00C572A0" w:rsidRPr="00195AF2" w:rsidRDefault="00C572A0" w:rsidP="00C572A0">
            <w:pPr>
              <w:spacing w:after="0"/>
            </w:pPr>
            <w:r w:rsidRPr="00195AF2">
              <w:t>Outer Eastern Melbourne</w:t>
            </w:r>
          </w:p>
        </w:tc>
        <w:tc>
          <w:tcPr>
            <w:tcW w:w="5012" w:type="dxa"/>
            <w:vAlign w:val="center"/>
          </w:tcPr>
          <w:p w14:paraId="6EB8B7ED" w14:textId="581E16EE" w:rsidR="00C572A0" w:rsidRPr="00AF36DD" w:rsidRDefault="00C572A0" w:rsidP="00C572A0">
            <w:pPr>
              <w:spacing w:after="0"/>
              <w:jc w:val="center"/>
            </w:pPr>
            <w:r>
              <w:t>738</w:t>
            </w:r>
          </w:p>
        </w:tc>
      </w:tr>
      <w:tr w:rsidR="00C572A0" w14:paraId="59F160AB" w14:textId="77777777" w:rsidTr="005D2D04">
        <w:trPr>
          <w:trHeight w:val="187"/>
        </w:trPr>
        <w:tc>
          <w:tcPr>
            <w:tcW w:w="5031" w:type="dxa"/>
            <w:vAlign w:val="bottom"/>
          </w:tcPr>
          <w:p w14:paraId="05EEC4AC" w14:textId="36AC1445" w:rsidR="00C572A0" w:rsidRPr="00195AF2" w:rsidRDefault="00C572A0" w:rsidP="00C572A0">
            <w:pPr>
              <w:spacing w:after="0"/>
            </w:pPr>
            <w:r w:rsidRPr="00195AF2">
              <w:t>Outer Gippsland</w:t>
            </w:r>
          </w:p>
        </w:tc>
        <w:tc>
          <w:tcPr>
            <w:tcW w:w="5012" w:type="dxa"/>
            <w:vAlign w:val="center"/>
          </w:tcPr>
          <w:p w14:paraId="33FBB23B" w14:textId="1562A033" w:rsidR="00C572A0" w:rsidRPr="00AF36DD" w:rsidRDefault="00C572A0" w:rsidP="00C572A0">
            <w:pPr>
              <w:spacing w:after="0"/>
              <w:jc w:val="center"/>
            </w:pPr>
            <w:r>
              <w:t>238</w:t>
            </w:r>
          </w:p>
        </w:tc>
      </w:tr>
      <w:tr w:rsidR="00C572A0" w14:paraId="175B4292" w14:textId="77777777" w:rsidTr="005D2D04">
        <w:trPr>
          <w:trHeight w:val="187"/>
        </w:trPr>
        <w:tc>
          <w:tcPr>
            <w:tcW w:w="5031" w:type="dxa"/>
            <w:vAlign w:val="bottom"/>
          </w:tcPr>
          <w:p w14:paraId="1C1654CB" w14:textId="4898AE92" w:rsidR="00C572A0" w:rsidRPr="00195AF2" w:rsidRDefault="00C572A0" w:rsidP="00C572A0">
            <w:pPr>
              <w:spacing w:after="0"/>
            </w:pPr>
            <w:r w:rsidRPr="00195AF2">
              <w:t>Ovens Murray</w:t>
            </w:r>
          </w:p>
        </w:tc>
        <w:tc>
          <w:tcPr>
            <w:tcW w:w="5012" w:type="dxa"/>
            <w:vAlign w:val="center"/>
          </w:tcPr>
          <w:p w14:paraId="1FBFACF7" w14:textId="03A8820C" w:rsidR="00C572A0" w:rsidRPr="00AF36DD" w:rsidRDefault="00C572A0" w:rsidP="00C572A0">
            <w:pPr>
              <w:spacing w:after="0"/>
              <w:jc w:val="center"/>
            </w:pPr>
            <w:r>
              <w:t>427</w:t>
            </w:r>
          </w:p>
        </w:tc>
      </w:tr>
      <w:tr w:rsidR="00C572A0" w14:paraId="5FC1DD33" w14:textId="77777777" w:rsidTr="005D2D04">
        <w:trPr>
          <w:trHeight w:val="187"/>
        </w:trPr>
        <w:tc>
          <w:tcPr>
            <w:tcW w:w="5031" w:type="dxa"/>
            <w:vAlign w:val="bottom"/>
          </w:tcPr>
          <w:p w14:paraId="23158F6B" w14:textId="2BD26CFB" w:rsidR="00C572A0" w:rsidRPr="00195AF2" w:rsidRDefault="00C572A0" w:rsidP="00C572A0">
            <w:pPr>
              <w:spacing w:after="0"/>
            </w:pPr>
            <w:r w:rsidRPr="00195AF2">
              <w:t>Southern Melbourne</w:t>
            </w:r>
          </w:p>
        </w:tc>
        <w:tc>
          <w:tcPr>
            <w:tcW w:w="5012" w:type="dxa"/>
            <w:vAlign w:val="center"/>
          </w:tcPr>
          <w:p w14:paraId="0D2BAE14" w14:textId="7291BEB4" w:rsidR="00C572A0" w:rsidRPr="00AF36DD" w:rsidRDefault="00C572A0" w:rsidP="00C572A0">
            <w:pPr>
              <w:spacing w:after="0"/>
              <w:jc w:val="center"/>
            </w:pPr>
            <w:r>
              <w:t>1,085</w:t>
            </w:r>
          </w:p>
        </w:tc>
      </w:tr>
      <w:tr w:rsidR="00C572A0" w14:paraId="737CF815" w14:textId="77777777" w:rsidTr="005D2D04">
        <w:trPr>
          <w:trHeight w:val="187"/>
        </w:trPr>
        <w:tc>
          <w:tcPr>
            <w:tcW w:w="5031" w:type="dxa"/>
            <w:vAlign w:val="bottom"/>
          </w:tcPr>
          <w:p w14:paraId="2B4FE69D" w14:textId="670AF655" w:rsidR="00C572A0" w:rsidRPr="00195AF2" w:rsidRDefault="00C572A0" w:rsidP="00C572A0">
            <w:pPr>
              <w:spacing w:after="0"/>
            </w:pPr>
            <w:r>
              <w:t>Wimmera South West</w:t>
            </w:r>
          </w:p>
        </w:tc>
        <w:tc>
          <w:tcPr>
            <w:tcW w:w="5012" w:type="dxa"/>
            <w:vAlign w:val="center"/>
          </w:tcPr>
          <w:p w14:paraId="334EDCE4" w14:textId="5C4DF002" w:rsidR="00C572A0" w:rsidRPr="00AF36DD" w:rsidRDefault="00C572A0" w:rsidP="00C572A0">
            <w:pPr>
              <w:spacing w:after="0"/>
              <w:jc w:val="center"/>
            </w:pPr>
            <w:r>
              <w:t>462</w:t>
            </w:r>
          </w:p>
        </w:tc>
      </w:tr>
      <w:tr w:rsidR="00C572A0" w14:paraId="5B1A6AE2" w14:textId="77777777" w:rsidTr="005D2D04">
        <w:trPr>
          <w:trHeight w:val="187"/>
        </w:trPr>
        <w:tc>
          <w:tcPr>
            <w:tcW w:w="5031" w:type="dxa"/>
            <w:vAlign w:val="bottom"/>
          </w:tcPr>
          <w:p w14:paraId="1C4634FE" w14:textId="1E4D13F4" w:rsidR="00C572A0" w:rsidRPr="00195AF2" w:rsidRDefault="00C572A0" w:rsidP="00C572A0">
            <w:pPr>
              <w:spacing w:after="0"/>
            </w:pPr>
            <w:r w:rsidRPr="00195AF2">
              <w:t>Western Melbourne</w:t>
            </w:r>
          </w:p>
        </w:tc>
        <w:tc>
          <w:tcPr>
            <w:tcW w:w="5012" w:type="dxa"/>
            <w:vAlign w:val="center"/>
          </w:tcPr>
          <w:p w14:paraId="4C6BB563" w14:textId="34FD56DE" w:rsidR="00C572A0" w:rsidRPr="00AF36DD" w:rsidRDefault="00C572A0" w:rsidP="00C572A0">
            <w:pPr>
              <w:spacing w:after="0"/>
              <w:jc w:val="center"/>
            </w:pPr>
            <w:r>
              <w:t>1,733</w:t>
            </w:r>
          </w:p>
        </w:tc>
      </w:tr>
      <w:tr w:rsidR="00C572A0" w14:paraId="630F9F9A" w14:textId="77777777" w:rsidTr="005D2D04">
        <w:trPr>
          <w:trHeight w:val="187"/>
        </w:trPr>
        <w:tc>
          <w:tcPr>
            <w:tcW w:w="5031" w:type="dxa"/>
            <w:vAlign w:val="bottom"/>
          </w:tcPr>
          <w:p w14:paraId="1F834ABA" w14:textId="2E73E337" w:rsidR="00C572A0" w:rsidRPr="00195AF2" w:rsidRDefault="00C572A0" w:rsidP="00C572A0">
            <w:pPr>
              <w:spacing w:after="0"/>
            </w:pPr>
            <w:r w:rsidRPr="00195AF2">
              <w:t>Unassigned area</w:t>
            </w:r>
          </w:p>
        </w:tc>
        <w:tc>
          <w:tcPr>
            <w:tcW w:w="5012" w:type="dxa"/>
            <w:vAlign w:val="center"/>
          </w:tcPr>
          <w:p w14:paraId="0AD68742" w14:textId="75FA49D4" w:rsidR="00C572A0" w:rsidRPr="00AF36DD" w:rsidRDefault="00C572A0" w:rsidP="00C572A0">
            <w:pPr>
              <w:spacing w:after="0"/>
              <w:jc w:val="center"/>
            </w:pPr>
            <w:r>
              <w:t>197</w:t>
            </w:r>
          </w:p>
        </w:tc>
      </w:tr>
      <w:tr w:rsidR="00C572A0" w14:paraId="065B444E" w14:textId="77777777" w:rsidTr="005D2D04">
        <w:trPr>
          <w:trHeight w:val="187"/>
        </w:trPr>
        <w:tc>
          <w:tcPr>
            <w:tcW w:w="5031" w:type="dxa"/>
            <w:vAlign w:val="bottom"/>
          </w:tcPr>
          <w:p w14:paraId="0ED749E5" w14:textId="76580993" w:rsidR="00C572A0" w:rsidRPr="00C54120" w:rsidRDefault="00C572A0" w:rsidP="00C572A0">
            <w:pPr>
              <w:spacing w:after="0"/>
              <w:jc w:val="center"/>
              <w:rPr>
                <w:b/>
              </w:rPr>
            </w:pPr>
            <w:r w:rsidRPr="00C54120">
              <w:rPr>
                <w:b/>
              </w:rPr>
              <w:t>Total</w:t>
            </w:r>
          </w:p>
        </w:tc>
        <w:tc>
          <w:tcPr>
            <w:tcW w:w="5012" w:type="dxa"/>
            <w:vAlign w:val="center"/>
          </w:tcPr>
          <w:p w14:paraId="743A9461" w14:textId="7DDEAF43" w:rsidR="00C572A0" w:rsidRPr="00D37557" w:rsidRDefault="006B57B6" w:rsidP="00C572A0">
            <w:pPr>
              <w:spacing w:after="0"/>
              <w:jc w:val="center"/>
              <w:rPr>
                <w:b/>
              </w:rPr>
            </w:pPr>
            <w:r>
              <w:rPr>
                <w:b/>
              </w:rPr>
              <w:t>15,254</w:t>
            </w:r>
          </w:p>
        </w:tc>
      </w:tr>
    </w:tbl>
    <w:p w14:paraId="1CF26C26" w14:textId="77777777" w:rsidR="00EE65D2" w:rsidRPr="00B63086" w:rsidRDefault="00EE65D2" w:rsidP="0079351C">
      <w:pPr>
        <w:spacing w:after="0"/>
        <w:rPr>
          <w:rFonts w:cstheme="minorHAnsi"/>
          <w:iCs/>
          <w:kern w:val="24"/>
          <w:szCs w:val="18"/>
        </w:rPr>
      </w:pPr>
    </w:p>
    <w:p w14:paraId="5D1746CC" w14:textId="69C98C2E" w:rsidR="0004572E" w:rsidRDefault="007F17ED" w:rsidP="0004572E">
      <w:pPr>
        <w:spacing w:after="0"/>
        <w:rPr>
          <w:rFonts w:cstheme="minorHAnsi"/>
          <w:iCs/>
          <w:color w:val="000000" w:themeColor="text1"/>
          <w:kern w:val="24"/>
          <w:szCs w:val="18"/>
        </w:rPr>
      </w:pPr>
      <w:r>
        <w:t>The following reference table provides an overview of the age distribution</w:t>
      </w:r>
      <w:r w:rsidR="005D5E27">
        <w:t xml:space="preserve"> of the</w:t>
      </w:r>
      <w:r w:rsidR="009000FA">
        <w:t xml:space="preserve"> 2017</w:t>
      </w:r>
      <w:r>
        <w:t xml:space="preserve"> Catholic </w:t>
      </w:r>
      <w:r w:rsidR="005D5E27">
        <w:t xml:space="preserve">FTE </w:t>
      </w:r>
      <w:r>
        <w:t xml:space="preserve">teaching workforce. The percentage data is sourced from </w:t>
      </w:r>
      <w:r>
        <w:rPr>
          <w:rFonts w:ascii="Arial" w:hAnsi="Arial" w:cs="Arial"/>
          <w:iCs/>
          <w:color w:val="000000" w:themeColor="text1"/>
          <w:kern w:val="24"/>
          <w:szCs w:val="18"/>
        </w:rPr>
        <w:t xml:space="preserve">Catholic Education Melbourne’s </w:t>
      </w:r>
      <w:r>
        <w:t>‘</w:t>
      </w:r>
      <w:r>
        <w:rPr>
          <w:rFonts w:cstheme="minorHAnsi"/>
          <w:i/>
          <w:iCs/>
          <w:kern w:val="24"/>
          <w:szCs w:val="18"/>
        </w:rPr>
        <w:t xml:space="preserve">Customised Catholic teaching workforce </w:t>
      </w:r>
      <w:r w:rsidR="006479E5">
        <w:rPr>
          <w:rFonts w:cstheme="minorHAnsi"/>
          <w:i/>
          <w:iCs/>
          <w:kern w:val="24"/>
          <w:szCs w:val="18"/>
        </w:rPr>
        <w:t>data set</w:t>
      </w:r>
      <w:r>
        <w:rPr>
          <w:rFonts w:ascii="Arial" w:hAnsi="Arial" w:cs="Arial"/>
          <w:i/>
          <w:iCs/>
          <w:color w:val="000000" w:themeColor="text1"/>
          <w:kern w:val="24"/>
          <w:szCs w:val="18"/>
        </w:rPr>
        <w:t>’</w:t>
      </w:r>
      <w:r>
        <w:rPr>
          <w:rFonts w:ascii="Arial" w:hAnsi="Arial" w:cs="Arial"/>
          <w:iCs/>
          <w:color w:val="000000" w:themeColor="text1"/>
          <w:kern w:val="24"/>
          <w:szCs w:val="18"/>
        </w:rPr>
        <w:t>.</w:t>
      </w:r>
      <w:r>
        <w:t xml:space="preserve"> Note, </w:t>
      </w:r>
      <w:r w:rsidR="00932ACE">
        <w:t>age distribution data is not sourced from the</w:t>
      </w:r>
      <w:r>
        <w:t xml:space="preserve"> August Catholic workforce census. Percentage breakdowns have been provided by Catholic Education Melbourne based on internal systems taken at a different time point. These perce</w:t>
      </w:r>
      <w:r w:rsidR="000E5AC2">
        <w:t xml:space="preserve">ntages have been applied to the </w:t>
      </w:r>
      <w:r w:rsidR="00583E6E">
        <w:t>15,296</w:t>
      </w:r>
      <w:r>
        <w:t xml:space="preserve"> total teaching FTE reported in </w:t>
      </w:r>
      <w:r>
        <w:rPr>
          <w:rFonts w:cstheme="minorHAnsi"/>
          <w:i/>
          <w:iCs/>
          <w:color w:val="000000" w:themeColor="text1"/>
          <w:kern w:val="24"/>
          <w:szCs w:val="18"/>
        </w:rPr>
        <w:t>‘</w:t>
      </w:r>
      <w:r w:rsidRPr="00E234E0">
        <w:rPr>
          <w:rFonts w:cstheme="minorHAnsi"/>
          <w:i/>
          <w:iCs/>
          <w:color w:val="000000" w:themeColor="text1"/>
          <w:kern w:val="24"/>
          <w:szCs w:val="18"/>
        </w:rPr>
        <w:t>NSSC Table 51a: In-school Staff (FTE), ABS 4221.0 Schools, Australia</w:t>
      </w:r>
      <w:r>
        <w:rPr>
          <w:rFonts w:cstheme="minorHAnsi"/>
          <w:i/>
          <w:iCs/>
          <w:color w:val="000000" w:themeColor="text1"/>
          <w:kern w:val="24"/>
          <w:szCs w:val="18"/>
        </w:rPr>
        <w:t xml:space="preserve">’ </w:t>
      </w:r>
      <w:r>
        <w:rPr>
          <w:rFonts w:cstheme="minorHAnsi"/>
          <w:iCs/>
          <w:color w:val="000000" w:themeColor="text1"/>
          <w:kern w:val="24"/>
          <w:szCs w:val="18"/>
        </w:rPr>
        <w:t>in order to provide</w:t>
      </w:r>
      <w:r w:rsidR="00837A8B">
        <w:rPr>
          <w:rFonts w:cstheme="minorHAnsi"/>
          <w:iCs/>
          <w:color w:val="000000" w:themeColor="text1"/>
          <w:kern w:val="24"/>
          <w:szCs w:val="18"/>
        </w:rPr>
        <w:t xml:space="preserve"> an</w:t>
      </w:r>
      <w:r>
        <w:rPr>
          <w:rFonts w:cstheme="minorHAnsi"/>
          <w:iCs/>
          <w:color w:val="000000" w:themeColor="text1"/>
          <w:kern w:val="24"/>
          <w:szCs w:val="18"/>
        </w:rPr>
        <w:t xml:space="preserve"> indicative distribution of</w:t>
      </w:r>
      <w:r w:rsidR="00932ACE">
        <w:rPr>
          <w:rFonts w:cstheme="minorHAnsi"/>
          <w:iCs/>
          <w:color w:val="000000" w:themeColor="text1"/>
          <w:kern w:val="24"/>
          <w:szCs w:val="18"/>
        </w:rPr>
        <w:t xml:space="preserve"> the equivalent</w:t>
      </w:r>
      <w:r>
        <w:rPr>
          <w:rFonts w:cstheme="minorHAnsi"/>
          <w:iCs/>
          <w:color w:val="000000" w:themeColor="text1"/>
          <w:kern w:val="24"/>
          <w:szCs w:val="18"/>
        </w:rPr>
        <w:t xml:space="preserve"> number of FTE</w:t>
      </w:r>
      <w:r w:rsidR="00932ACE">
        <w:rPr>
          <w:rFonts w:cstheme="minorHAnsi"/>
          <w:iCs/>
          <w:color w:val="000000" w:themeColor="text1"/>
          <w:kern w:val="24"/>
          <w:szCs w:val="18"/>
        </w:rPr>
        <w:t xml:space="preserve"> teachers</w:t>
      </w:r>
      <w:r>
        <w:rPr>
          <w:rFonts w:cstheme="minorHAnsi"/>
          <w:iCs/>
          <w:color w:val="000000" w:themeColor="text1"/>
          <w:kern w:val="24"/>
          <w:szCs w:val="18"/>
        </w:rPr>
        <w:t>.</w:t>
      </w:r>
    </w:p>
    <w:p w14:paraId="25457E61" w14:textId="77777777" w:rsidR="007F17ED" w:rsidRPr="0004572E" w:rsidRDefault="007F17ED" w:rsidP="0004572E">
      <w:pPr>
        <w:spacing w:after="0"/>
        <w:rPr>
          <w:sz w:val="16"/>
        </w:rPr>
      </w:pPr>
    </w:p>
    <w:p w14:paraId="163A9CE6" w14:textId="77777777" w:rsidR="0042605A" w:rsidRPr="0042605A" w:rsidRDefault="0042605A" w:rsidP="0042605A">
      <w:pPr>
        <w:spacing w:after="0"/>
        <w:outlineLvl w:val="2"/>
        <w:rPr>
          <w:b/>
          <w:color w:val="AF272F" w:themeColor="background1"/>
        </w:rPr>
      </w:pPr>
      <w:r w:rsidRPr="0042605A">
        <w:rPr>
          <w:b/>
          <w:color w:val="AF272F" w:themeColor="background1"/>
        </w:rPr>
        <w:t>Table 28.2: Age distribution of Catholic workforce (2017)</w:t>
      </w:r>
    </w:p>
    <w:tbl>
      <w:tblPr>
        <w:tblStyle w:val="TableGrid1"/>
        <w:tblW w:w="0" w:type="auto"/>
        <w:tblLook w:val="04A0" w:firstRow="1" w:lastRow="0" w:firstColumn="1" w:lastColumn="0" w:noHBand="0" w:noVBand="1"/>
        <w:tblCaption w:val="Table 28.2"/>
        <w:tblDescription w:val="Age distribution of Catholic workforce (2016)"/>
      </w:tblPr>
      <w:tblGrid>
        <w:gridCol w:w="3347"/>
        <w:gridCol w:w="3348"/>
        <w:gridCol w:w="3348"/>
      </w:tblGrid>
      <w:tr w:rsidR="0042605A" w:rsidRPr="0042605A" w14:paraId="24D9CBF5" w14:textId="77777777" w:rsidTr="005730D7">
        <w:trPr>
          <w:trHeight w:val="187"/>
          <w:tblHeader/>
        </w:trPr>
        <w:tc>
          <w:tcPr>
            <w:tcW w:w="3347" w:type="dxa"/>
            <w:vAlign w:val="center"/>
          </w:tcPr>
          <w:p w14:paraId="61A1E1D2" w14:textId="77777777" w:rsidR="0042605A" w:rsidRPr="0042605A" w:rsidRDefault="0042605A" w:rsidP="0042605A">
            <w:pPr>
              <w:jc w:val="center"/>
              <w:rPr>
                <w:b/>
              </w:rPr>
            </w:pPr>
            <w:r w:rsidRPr="0042605A">
              <w:rPr>
                <w:b/>
              </w:rPr>
              <w:t>Age bracket</w:t>
            </w:r>
          </w:p>
        </w:tc>
        <w:tc>
          <w:tcPr>
            <w:tcW w:w="3348" w:type="dxa"/>
            <w:vAlign w:val="center"/>
          </w:tcPr>
          <w:p w14:paraId="1A610CF5" w14:textId="77777777" w:rsidR="0042605A" w:rsidRPr="0042605A" w:rsidRDefault="0042605A" w:rsidP="0042605A">
            <w:pPr>
              <w:jc w:val="center"/>
              <w:rPr>
                <w:b/>
              </w:rPr>
            </w:pPr>
            <w:r w:rsidRPr="0042605A">
              <w:rPr>
                <w:b/>
              </w:rPr>
              <w:t>Percentage</w:t>
            </w:r>
          </w:p>
        </w:tc>
        <w:tc>
          <w:tcPr>
            <w:tcW w:w="3348" w:type="dxa"/>
            <w:vAlign w:val="bottom"/>
          </w:tcPr>
          <w:p w14:paraId="183ADA6A" w14:textId="77777777" w:rsidR="0042605A" w:rsidRPr="0042605A" w:rsidRDefault="0042605A" w:rsidP="0042605A">
            <w:pPr>
              <w:jc w:val="center"/>
              <w:rPr>
                <w:b/>
              </w:rPr>
            </w:pPr>
            <w:r w:rsidRPr="0042605A">
              <w:rPr>
                <w:b/>
              </w:rPr>
              <w:t>Equivalent ABS FTE teacher number</w:t>
            </w:r>
          </w:p>
        </w:tc>
      </w:tr>
      <w:tr w:rsidR="0042605A" w:rsidRPr="0042605A" w14:paraId="52638DFE" w14:textId="77777777" w:rsidTr="005730D7">
        <w:trPr>
          <w:trHeight w:val="187"/>
        </w:trPr>
        <w:tc>
          <w:tcPr>
            <w:tcW w:w="3347" w:type="dxa"/>
            <w:vAlign w:val="center"/>
          </w:tcPr>
          <w:p w14:paraId="5272395D" w14:textId="77777777" w:rsidR="0042605A" w:rsidRPr="0042605A" w:rsidRDefault="0042605A" w:rsidP="0042605A">
            <w:pPr>
              <w:spacing w:after="0"/>
              <w:jc w:val="center"/>
            </w:pPr>
            <w:r w:rsidRPr="0042605A">
              <w:t>&lt; 25</w:t>
            </w:r>
          </w:p>
        </w:tc>
        <w:tc>
          <w:tcPr>
            <w:tcW w:w="3348" w:type="dxa"/>
            <w:vAlign w:val="center"/>
          </w:tcPr>
          <w:p w14:paraId="030F89F1" w14:textId="77777777" w:rsidR="0042605A" w:rsidRPr="0042605A" w:rsidRDefault="0042605A" w:rsidP="0042605A">
            <w:pPr>
              <w:spacing w:after="0"/>
              <w:jc w:val="center"/>
            </w:pPr>
            <w:r w:rsidRPr="0042605A">
              <w:t>2.48%</w:t>
            </w:r>
          </w:p>
        </w:tc>
        <w:tc>
          <w:tcPr>
            <w:tcW w:w="3348" w:type="dxa"/>
            <w:vAlign w:val="center"/>
          </w:tcPr>
          <w:p w14:paraId="062B9E46" w14:textId="77777777" w:rsidR="0042605A" w:rsidRPr="0042605A" w:rsidRDefault="0042605A" w:rsidP="0042605A">
            <w:pPr>
              <w:spacing w:after="0"/>
              <w:jc w:val="center"/>
            </w:pPr>
            <w:r w:rsidRPr="0042605A">
              <w:t>379.3</w:t>
            </w:r>
          </w:p>
        </w:tc>
      </w:tr>
      <w:tr w:rsidR="0042605A" w:rsidRPr="0042605A" w14:paraId="6C55F9B5" w14:textId="77777777" w:rsidTr="005730D7">
        <w:trPr>
          <w:trHeight w:val="187"/>
        </w:trPr>
        <w:tc>
          <w:tcPr>
            <w:tcW w:w="3347" w:type="dxa"/>
            <w:vAlign w:val="center"/>
          </w:tcPr>
          <w:p w14:paraId="504B1A56" w14:textId="77777777" w:rsidR="0042605A" w:rsidRPr="0042605A" w:rsidRDefault="0042605A" w:rsidP="0042605A">
            <w:pPr>
              <w:spacing w:after="0"/>
              <w:jc w:val="center"/>
            </w:pPr>
            <w:r w:rsidRPr="0042605A">
              <w:t>25 - 34</w:t>
            </w:r>
          </w:p>
        </w:tc>
        <w:tc>
          <w:tcPr>
            <w:tcW w:w="3348" w:type="dxa"/>
            <w:vAlign w:val="center"/>
          </w:tcPr>
          <w:p w14:paraId="6C3E3453" w14:textId="77777777" w:rsidR="0042605A" w:rsidRPr="0042605A" w:rsidRDefault="0042605A" w:rsidP="0042605A">
            <w:pPr>
              <w:spacing w:after="0"/>
              <w:jc w:val="center"/>
            </w:pPr>
            <w:r w:rsidRPr="0042605A">
              <w:t>25.49%</w:t>
            </w:r>
          </w:p>
        </w:tc>
        <w:tc>
          <w:tcPr>
            <w:tcW w:w="3348" w:type="dxa"/>
            <w:vAlign w:val="center"/>
          </w:tcPr>
          <w:p w14:paraId="296A4140" w14:textId="77777777" w:rsidR="0042605A" w:rsidRPr="0042605A" w:rsidRDefault="0042605A" w:rsidP="0042605A">
            <w:pPr>
              <w:spacing w:after="0"/>
              <w:jc w:val="center"/>
            </w:pPr>
            <w:r w:rsidRPr="0042605A">
              <w:t>3,899.1</w:t>
            </w:r>
          </w:p>
        </w:tc>
      </w:tr>
      <w:tr w:rsidR="0042605A" w:rsidRPr="0042605A" w14:paraId="7A490FE3" w14:textId="77777777" w:rsidTr="005730D7">
        <w:trPr>
          <w:trHeight w:val="187"/>
        </w:trPr>
        <w:tc>
          <w:tcPr>
            <w:tcW w:w="3347" w:type="dxa"/>
            <w:vAlign w:val="center"/>
          </w:tcPr>
          <w:p w14:paraId="39597D34" w14:textId="77777777" w:rsidR="0042605A" w:rsidRPr="0042605A" w:rsidRDefault="0042605A" w:rsidP="0042605A">
            <w:pPr>
              <w:spacing w:after="0"/>
              <w:jc w:val="center"/>
            </w:pPr>
            <w:r w:rsidRPr="0042605A">
              <w:t>35 - 44</w:t>
            </w:r>
          </w:p>
        </w:tc>
        <w:tc>
          <w:tcPr>
            <w:tcW w:w="3348" w:type="dxa"/>
            <w:vAlign w:val="center"/>
          </w:tcPr>
          <w:p w14:paraId="392515D3" w14:textId="77777777" w:rsidR="0042605A" w:rsidRPr="0042605A" w:rsidRDefault="0042605A" w:rsidP="0042605A">
            <w:pPr>
              <w:spacing w:after="0"/>
              <w:jc w:val="center"/>
            </w:pPr>
            <w:r w:rsidRPr="0042605A">
              <w:t>21.76%</w:t>
            </w:r>
          </w:p>
        </w:tc>
        <w:tc>
          <w:tcPr>
            <w:tcW w:w="3348" w:type="dxa"/>
            <w:vAlign w:val="center"/>
          </w:tcPr>
          <w:p w14:paraId="5EC302A3" w14:textId="77777777" w:rsidR="0042605A" w:rsidRPr="0042605A" w:rsidRDefault="0042605A" w:rsidP="0042605A">
            <w:pPr>
              <w:spacing w:after="0"/>
              <w:jc w:val="center"/>
            </w:pPr>
            <w:r w:rsidRPr="0042605A">
              <w:t>3,328.0</w:t>
            </w:r>
          </w:p>
        </w:tc>
      </w:tr>
      <w:tr w:rsidR="0042605A" w:rsidRPr="0042605A" w14:paraId="6E816030" w14:textId="77777777" w:rsidTr="005730D7">
        <w:trPr>
          <w:trHeight w:val="187"/>
        </w:trPr>
        <w:tc>
          <w:tcPr>
            <w:tcW w:w="3347" w:type="dxa"/>
            <w:vAlign w:val="center"/>
          </w:tcPr>
          <w:p w14:paraId="5FF36E26" w14:textId="77777777" w:rsidR="0042605A" w:rsidRPr="0042605A" w:rsidRDefault="0042605A" w:rsidP="0042605A">
            <w:pPr>
              <w:spacing w:after="0"/>
              <w:jc w:val="center"/>
            </w:pPr>
            <w:r w:rsidRPr="0042605A">
              <w:t>45 - 54</w:t>
            </w:r>
          </w:p>
        </w:tc>
        <w:tc>
          <w:tcPr>
            <w:tcW w:w="3348" w:type="dxa"/>
            <w:vAlign w:val="center"/>
          </w:tcPr>
          <w:p w14:paraId="18D59D38" w14:textId="77777777" w:rsidR="0042605A" w:rsidRPr="0042605A" w:rsidRDefault="0042605A" w:rsidP="0042605A">
            <w:pPr>
              <w:spacing w:after="0"/>
              <w:jc w:val="center"/>
            </w:pPr>
            <w:r w:rsidRPr="0042605A">
              <w:t>26.45%</w:t>
            </w:r>
          </w:p>
        </w:tc>
        <w:tc>
          <w:tcPr>
            <w:tcW w:w="3348" w:type="dxa"/>
            <w:vAlign w:val="center"/>
          </w:tcPr>
          <w:p w14:paraId="55FD3905" w14:textId="77777777" w:rsidR="0042605A" w:rsidRPr="0042605A" w:rsidRDefault="0042605A" w:rsidP="0042605A">
            <w:pPr>
              <w:spacing w:after="0"/>
              <w:jc w:val="center"/>
            </w:pPr>
            <w:r w:rsidRPr="0042605A">
              <w:t>4,046.2</w:t>
            </w:r>
          </w:p>
        </w:tc>
      </w:tr>
      <w:tr w:rsidR="0042605A" w:rsidRPr="0042605A" w14:paraId="5692DA12" w14:textId="77777777" w:rsidTr="005730D7">
        <w:trPr>
          <w:trHeight w:val="187"/>
        </w:trPr>
        <w:tc>
          <w:tcPr>
            <w:tcW w:w="3347" w:type="dxa"/>
            <w:vAlign w:val="center"/>
          </w:tcPr>
          <w:p w14:paraId="7453F670" w14:textId="77777777" w:rsidR="0042605A" w:rsidRPr="0042605A" w:rsidRDefault="0042605A" w:rsidP="0042605A">
            <w:pPr>
              <w:spacing w:after="0"/>
              <w:jc w:val="center"/>
            </w:pPr>
            <w:r w:rsidRPr="0042605A">
              <w:t>55 - 64</w:t>
            </w:r>
          </w:p>
        </w:tc>
        <w:tc>
          <w:tcPr>
            <w:tcW w:w="3348" w:type="dxa"/>
            <w:vAlign w:val="center"/>
          </w:tcPr>
          <w:p w14:paraId="54222132" w14:textId="77777777" w:rsidR="0042605A" w:rsidRPr="0042605A" w:rsidRDefault="0042605A" w:rsidP="0042605A">
            <w:pPr>
              <w:spacing w:after="0"/>
              <w:jc w:val="center"/>
            </w:pPr>
            <w:r w:rsidRPr="0042605A">
              <w:t>21.11%</w:t>
            </w:r>
          </w:p>
        </w:tc>
        <w:tc>
          <w:tcPr>
            <w:tcW w:w="3348" w:type="dxa"/>
            <w:vAlign w:val="center"/>
          </w:tcPr>
          <w:p w14:paraId="3C605467" w14:textId="77777777" w:rsidR="0042605A" w:rsidRPr="0042605A" w:rsidRDefault="0042605A" w:rsidP="0042605A">
            <w:pPr>
              <w:spacing w:after="0"/>
              <w:jc w:val="center"/>
            </w:pPr>
            <w:r w:rsidRPr="0042605A">
              <w:t>3,229.2</w:t>
            </w:r>
          </w:p>
        </w:tc>
      </w:tr>
      <w:tr w:rsidR="0042605A" w:rsidRPr="0042605A" w14:paraId="45734BAE" w14:textId="77777777" w:rsidTr="005730D7">
        <w:trPr>
          <w:trHeight w:val="214"/>
        </w:trPr>
        <w:tc>
          <w:tcPr>
            <w:tcW w:w="3347" w:type="dxa"/>
            <w:vAlign w:val="center"/>
          </w:tcPr>
          <w:p w14:paraId="5AC4B888" w14:textId="77777777" w:rsidR="0042605A" w:rsidRPr="0042605A" w:rsidRDefault="0042605A" w:rsidP="0042605A">
            <w:pPr>
              <w:spacing w:after="0"/>
              <w:jc w:val="center"/>
            </w:pPr>
            <w:r w:rsidRPr="0042605A">
              <w:t>65+</w:t>
            </w:r>
          </w:p>
        </w:tc>
        <w:tc>
          <w:tcPr>
            <w:tcW w:w="3348" w:type="dxa"/>
            <w:vAlign w:val="center"/>
          </w:tcPr>
          <w:p w14:paraId="47E82AFF" w14:textId="77777777" w:rsidR="0042605A" w:rsidRPr="0042605A" w:rsidRDefault="0042605A" w:rsidP="0042605A">
            <w:pPr>
              <w:spacing w:after="0"/>
              <w:jc w:val="center"/>
            </w:pPr>
            <w:r w:rsidRPr="0042605A">
              <w:t>2.64%</w:t>
            </w:r>
          </w:p>
        </w:tc>
        <w:tc>
          <w:tcPr>
            <w:tcW w:w="3348" w:type="dxa"/>
            <w:vAlign w:val="center"/>
          </w:tcPr>
          <w:p w14:paraId="30C66090" w14:textId="77777777" w:rsidR="0042605A" w:rsidRPr="0042605A" w:rsidRDefault="0042605A" w:rsidP="0042605A">
            <w:pPr>
              <w:spacing w:after="0"/>
              <w:jc w:val="center"/>
            </w:pPr>
            <w:r w:rsidRPr="0042605A">
              <w:t>404.1</w:t>
            </w:r>
          </w:p>
        </w:tc>
      </w:tr>
      <w:tr w:rsidR="0042605A" w:rsidRPr="0042605A" w14:paraId="5D8D0A5C" w14:textId="77777777" w:rsidTr="005730D7">
        <w:trPr>
          <w:trHeight w:val="214"/>
        </w:trPr>
        <w:tc>
          <w:tcPr>
            <w:tcW w:w="3347" w:type="dxa"/>
            <w:vAlign w:val="center"/>
          </w:tcPr>
          <w:p w14:paraId="732B241B" w14:textId="77777777" w:rsidR="0042605A" w:rsidRPr="0042605A" w:rsidRDefault="0042605A" w:rsidP="0042605A">
            <w:pPr>
              <w:spacing w:after="0"/>
              <w:jc w:val="center"/>
              <w:rPr>
                <w:b/>
              </w:rPr>
            </w:pPr>
            <w:r w:rsidRPr="0042605A">
              <w:rPr>
                <w:b/>
              </w:rPr>
              <w:t>Total</w:t>
            </w:r>
          </w:p>
        </w:tc>
        <w:tc>
          <w:tcPr>
            <w:tcW w:w="3348" w:type="dxa"/>
            <w:vAlign w:val="center"/>
          </w:tcPr>
          <w:p w14:paraId="59150E1A" w14:textId="77777777" w:rsidR="0042605A" w:rsidRPr="0042605A" w:rsidRDefault="0042605A" w:rsidP="0042605A">
            <w:pPr>
              <w:spacing w:after="0"/>
              <w:jc w:val="center"/>
              <w:rPr>
                <w:b/>
              </w:rPr>
            </w:pPr>
          </w:p>
        </w:tc>
        <w:tc>
          <w:tcPr>
            <w:tcW w:w="3348" w:type="dxa"/>
            <w:vAlign w:val="center"/>
          </w:tcPr>
          <w:p w14:paraId="17CAE3AC" w14:textId="77777777" w:rsidR="0042605A" w:rsidRPr="0042605A" w:rsidRDefault="0042605A" w:rsidP="0042605A">
            <w:pPr>
              <w:spacing w:after="0"/>
              <w:jc w:val="center"/>
              <w:rPr>
                <w:b/>
              </w:rPr>
            </w:pPr>
            <w:r w:rsidRPr="0042605A">
              <w:rPr>
                <w:b/>
              </w:rPr>
              <w:t>15,296</w:t>
            </w:r>
          </w:p>
        </w:tc>
      </w:tr>
    </w:tbl>
    <w:p w14:paraId="02B88C5A" w14:textId="77777777" w:rsidR="00796E5B" w:rsidRDefault="00796E5B">
      <w:pPr>
        <w:spacing w:after="160" w:line="259" w:lineRule="auto"/>
        <w:rPr>
          <w:b/>
          <w:color w:val="AF272F" w:themeColor="background1"/>
          <w:sz w:val="28"/>
          <w:szCs w:val="28"/>
        </w:rPr>
      </w:pPr>
      <w:r>
        <w:br w:type="page"/>
      </w:r>
    </w:p>
    <w:p w14:paraId="7688F346" w14:textId="476877E7" w:rsidR="00A00DB1" w:rsidRDefault="00CC2D5F" w:rsidP="00F6660E">
      <w:pPr>
        <w:pStyle w:val="Heading2"/>
      </w:pPr>
      <w:bookmarkStart w:id="122" w:name="_Toc7013830"/>
      <w:r w:rsidRPr="00CC2D5F">
        <w:lastRenderedPageBreak/>
        <w:t>Employment characteristics</w:t>
      </w:r>
      <w:bookmarkEnd w:id="122"/>
    </w:p>
    <w:p w14:paraId="251305C7" w14:textId="7168B057" w:rsidR="008E2077" w:rsidRDefault="00C750DA" w:rsidP="000E5AC2">
      <w:pPr>
        <w:spacing w:after="0"/>
        <w:rPr>
          <w:rFonts w:cstheme="minorHAnsi"/>
          <w:iCs/>
          <w:color w:val="000000" w:themeColor="text1"/>
          <w:kern w:val="24"/>
          <w:szCs w:val="18"/>
        </w:rPr>
      </w:pPr>
      <w:r>
        <w:t>The following reference table provides an overview of the emplo</w:t>
      </w:r>
      <w:r w:rsidR="009000FA">
        <w:t>yment classification of the 2017</w:t>
      </w:r>
      <w:r>
        <w:t xml:space="preserve"> FTE Catholic teaching workforce. The percentage data is sourced from </w:t>
      </w:r>
      <w:r>
        <w:rPr>
          <w:rFonts w:ascii="Arial" w:hAnsi="Arial" w:cs="Arial"/>
          <w:iCs/>
          <w:color w:val="000000" w:themeColor="text1"/>
          <w:kern w:val="24"/>
          <w:szCs w:val="18"/>
        </w:rPr>
        <w:t xml:space="preserve">Catholic Education Melbourne’s </w:t>
      </w:r>
      <w:r>
        <w:t>‘</w:t>
      </w:r>
      <w:r>
        <w:rPr>
          <w:rFonts w:cstheme="minorHAnsi"/>
          <w:i/>
          <w:iCs/>
          <w:kern w:val="24"/>
          <w:szCs w:val="18"/>
        </w:rPr>
        <w:t xml:space="preserve">Customised Catholic teaching workforce </w:t>
      </w:r>
      <w:r w:rsidR="006479E5">
        <w:rPr>
          <w:rFonts w:cstheme="minorHAnsi"/>
          <w:i/>
          <w:iCs/>
          <w:kern w:val="24"/>
          <w:szCs w:val="18"/>
        </w:rPr>
        <w:t>data set</w:t>
      </w:r>
      <w:r>
        <w:rPr>
          <w:rFonts w:ascii="Arial" w:hAnsi="Arial" w:cs="Arial"/>
          <w:i/>
          <w:iCs/>
          <w:color w:val="000000" w:themeColor="text1"/>
          <w:kern w:val="24"/>
          <w:szCs w:val="18"/>
        </w:rPr>
        <w:t>’</w:t>
      </w:r>
      <w:r>
        <w:rPr>
          <w:rFonts w:ascii="Arial" w:hAnsi="Arial" w:cs="Arial"/>
          <w:iCs/>
          <w:color w:val="000000" w:themeColor="text1"/>
          <w:kern w:val="24"/>
          <w:szCs w:val="18"/>
        </w:rPr>
        <w:t>.</w:t>
      </w:r>
      <w:r>
        <w:t xml:space="preserve"> Note, e</w:t>
      </w:r>
      <w:r w:rsidR="00A00DB1">
        <w:t>mployment</w:t>
      </w:r>
      <w:r w:rsidR="008E2077">
        <w:t xml:space="preserve"> classification dat</w:t>
      </w:r>
      <w:r>
        <w:t xml:space="preserve">a is </w:t>
      </w:r>
      <w:r w:rsidR="00932ACE">
        <w:t>not sourced from</w:t>
      </w:r>
      <w:r>
        <w:t xml:space="preserve"> the annual August </w:t>
      </w:r>
      <w:r w:rsidR="008E2077">
        <w:t>Catholic workforce census. Perc</w:t>
      </w:r>
      <w:r>
        <w:t>entage breakdowns have been provid</w:t>
      </w:r>
      <w:r w:rsidR="008E2077">
        <w:t>ed by Catholic Education Melbourne based on internal systems taken at a different time point. These percentages h</w:t>
      </w:r>
      <w:r w:rsidR="00583E6E">
        <w:t>ave been applied to the 15,296</w:t>
      </w:r>
      <w:r w:rsidR="008E2077">
        <w:t xml:space="preserve"> total teaching FTE reported in </w:t>
      </w:r>
      <w:r w:rsidR="008E2077">
        <w:rPr>
          <w:rFonts w:cstheme="minorHAnsi"/>
          <w:i/>
          <w:iCs/>
          <w:color w:val="000000" w:themeColor="text1"/>
          <w:kern w:val="24"/>
          <w:szCs w:val="18"/>
        </w:rPr>
        <w:t>‘</w:t>
      </w:r>
      <w:r w:rsidR="008E2077" w:rsidRPr="00E234E0">
        <w:rPr>
          <w:rFonts w:cstheme="minorHAnsi"/>
          <w:i/>
          <w:iCs/>
          <w:color w:val="000000" w:themeColor="text1"/>
          <w:kern w:val="24"/>
          <w:szCs w:val="18"/>
        </w:rPr>
        <w:t>NSSC Table 51a: In-school Staff (FTE), ABS 4221.0 Schools, Australia</w:t>
      </w:r>
      <w:r w:rsidR="008E2077">
        <w:rPr>
          <w:rFonts w:cstheme="minorHAnsi"/>
          <w:i/>
          <w:iCs/>
          <w:color w:val="000000" w:themeColor="text1"/>
          <w:kern w:val="24"/>
          <w:szCs w:val="18"/>
        </w:rPr>
        <w:t xml:space="preserve">’ </w:t>
      </w:r>
      <w:r w:rsidR="008E2077">
        <w:rPr>
          <w:rFonts w:cstheme="minorHAnsi"/>
          <w:iCs/>
          <w:color w:val="000000" w:themeColor="text1"/>
          <w:kern w:val="24"/>
          <w:szCs w:val="18"/>
        </w:rPr>
        <w:t xml:space="preserve">in order to provide </w:t>
      </w:r>
      <w:r w:rsidR="00A46887">
        <w:rPr>
          <w:rFonts w:cstheme="minorHAnsi"/>
          <w:iCs/>
          <w:color w:val="000000" w:themeColor="text1"/>
          <w:kern w:val="24"/>
          <w:szCs w:val="18"/>
        </w:rPr>
        <w:t xml:space="preserve">an </w:t>
      </w:r>
      <w:r w:rsidR="008E2077">
        <w:rPr>
          <w:rFonts w:cstheme="minorHAnsi"/>
          <w:iCs/>
          <w:color w:val="000000" w:themeColor="text1"/>
          <w:kern w:val="24"/>
          <w:szCs w:val="18"/>
        </w:rPr>
        <w:t xml:space="preserve">indicative distribution of </w:t>
      </w:r>
      <w:r w:rsidR="00932ACE">
        <w:rPr>
          <w:rFonts w:cstheme="minorHAnsi"/>
          <w:iCs/>
          <w:color w:val="000000" w:themeColor="text1"/>
          <w:kern w:val="24"/>
          <w:szCs w:val="18"/>
        </w:rPr>
        <w:t xml:space="preserve">the equivalent </w:t>
      </w:r>
      <w:r w:rsidR="008E2077">
        <w:rPr>
          <w:rFonts w:cstheme="minorHAnsi"/>
          <w:iCs/>
          <w:color w:val="000000" w:themeColor="text1"/>
          <w:kern w:val="24"/>
          <w:szCs w:val="18"/>
        </w:rPr>
        <w:t>number of FTE</w:t>
      </w:r>
      <w:r w:rsidR="00932ACE">
        <w:rPr>
          <w:rFonts w:cstheme="minorHAnsi"/>
          <w:iCs/>
          <w:color w:val="000000" w:themeColor="text1"/>
          <w:kern w:val="24"/>
          <w:szCs w:val="18"/>
        </w:rPr>
        <w:t xml:space="preserve"> teachers</w:t>
      </w:r>
      <w:r w:rsidR="008E2077">
        <w:rPr>
          <w:rFonts w:cstheme="minorHAnsi"/>
          <w:iCs/>
          <w:color w:val="000000" w:themeColor="text1"/>
          <w:kern w:val="24"/>
          <w:szCs w:val="18"/>
        </w:rPr>
        <w:t>.</w:t>
      </w:r>
    </w:p>
    <w:p w14:paraId="6092DECE" w14:textId="77777777" w:rsidR="000E5AC2" w:rsidRDefault="000E5AC2" w:rsidP="000E5AC2">
      <w:pPr>
        <w:spacing w:after="0"/>
      </w:pPr>
    </w:p>
    <w:p w14:paraId="246355CE" w14:textId="5D806FB2" w:rsidR="00C750DA" w:rsidRDefault="005A6187" w:rsidP="00C750DA">
      <w:pPr>
        <w:pStyle w:val="Heading3"/>
      </w:pPr>
      <w:bookmarkStart w:id="123" w:name="_Toc7013831"/>
      <w:r>
        <w:t>Table 29</w:t>
      </w:r>
      <w:r w:rsidR="00C750DA" w:rsidRPr="000E5AC2">
        <w:t>.1: Employment classification of the Catholic teaching workforce</w:t>
      </w:r>
      <w:r w:rsidR="0047686F">
        <w:t xml:space="preserve"> (2017</w:t>
      </w:r>
      <w:r w:rsidR="00500FD2">
        <w:t>)</w:t>
      </w:r>
      <w:bookmarkEnd w:id="123"/>
    </w:p>
    <w:tbl>
      <w:tblPr>
        <w:tblStyle w:val="TableGrid2"/>
        <w:tblW w:w="0" w:type="auto"/>
        <w:tblLook w:val="04A0" w:firstRow="1" w:lastRow="0" w:firstColumn="1" w:lastColumn="0" w:noHBand="0" w:noVBand="1"/>
      </w:tblPr>
      <w:tblGrid>
        <w:gridCol w:w="3353"/>
        <w:gridCol w:w="3163"/>
        <w:gridCol w:w="3527"/>
      </w:tblGrid>
      <w:tr w:rsidR="0042605A" w:rsidRPr="0042605A" w14:paraId="7FBBD11C" w14:textId="77777777" w:rsidTr="005730D7">
        <w:trPr>
          <w:tblHeader/>
        </w:trPr>
        <w:tc>
          <w:tcPr>
            <w:tcW w:w="3353" w:type="dxa"/>
          </w:tcPr>
          <w:p w14:paraId="6A09E84D" w14:textId="77777777" w:rsidR="0042605A" w:rsidRPr="0042605A" w:rsidRDefault="0042605A" w:rsidP="0042605A">
            <w:pPr>
              <w:jc w:val="center"/>
              <w:rPr>
                <w:b/>
              </w:rPr>
            </w:pPr>
            <w:r w:rsidRPr="0042605A">
              <w:rPr>
                <w:b/>
              </w:rPr>
              <w:t>Employment classification</w:t>
            </w:r>
          </w:p>
        </w:tc>
        <w:tc>
          <w:tcPr>
            <w:tcW w:w="3163" w:type="dxa"/>
          </w:tcPr>
          <w:p w14:paraId="1921B6D4" w14:textId="77777777" w:rsidR="0042605A" w:rsidRPr="0042605A" w:rsidRDefault="0042605A" w:rsidP="0042605A">
            <w:pPr>
              <w:jc w:val="center"/>
              <w:rPr>
                <w:b/>
              </w:rPr>
            </w:pPr>
            <w:r w:rsidRPr="0042605A">
              <w:rPr>
                <w:b/>
              </w:rPr>
              <w:t>Percentage</w:t>
            </w:r>
          </w:p>
        </w:tc>
        <w:tc>
          <w:tcPr>
            <w:tcW w:w="3527" w:type="dxa"/>
          </w:tcPr>
          <w:p w14:paraId="3D6FA939" w14:textId="77777777" w:rsidR="0042605A" w:rsidRPr="0042605A" w:rsidRDefault="0042605A" w:rsidP="0042605A">
            <w:pPr>
              <w:jc w:val="center"/>
              <w:rPr>
                <w:b/>
              </w:rPr>
            </w:pPr>
            <w:r w:rsidRPr="0042605A">
              <w:rPr>
                <w:b/>
              </w:rPr>
              <w:t>Equivalent ABS FTE teacher number</w:t>
            </w:r>
          </w:p>
        </w:tc>
      </w:tr>
      <w:tr w:rsidR="0042605A" w:rsidRPr="0042605A" w14:paraId="19F69028" w14:textId="77777777" w:rsidTr="005730D7">
        <w:trPr>
          <w:trHeight w:val="187"/>
        </w:trPr>
        <w:tc>
          <w:tcPr>
            <w:tcW w:w="3353" w:type="dxa"/>
            <w:vAlign w:val="bottom"/>
          </w:tcPr>
          <w:p w14:paraId="63522478" w14:textId="77777777" w:rsidR="0042605A" w:rsidRPr="0042605A" w:rsidRDefault="0042605A" w:rsidP="0042605A">
            <w:pPr>
              <w:spacing w:after="0"/>
            </w:pPr>
            <w:r w:rsidRPr="0042605A">
              <w:t>Para -professional</w:t>
            </w:r>
          </w:p>
        </w:tc>
        <w:tc>
          <w:tcPr>
            <w:tcW w:w="3163" w:type="dxa"/>
            <w:vAlign w:val="bottom"/>
          </w:tcPr>
          <w:p w14:paraId="614DEED3" w14:textId="77777777" w:rsidR="0042605A" w:rsidRPr="0042605A" w:rsidRDefault="0042605A" w:rsidP="0042605A">
            <w:pPr>
              <w:spacing w:after="0"/>
              <w:jc w:val="center"/>
            </w:pPr>
            <w:r w:rsidRPr="0042605A">
              <w:t>0.4%</w:t>
            </w:r>
          </w:p>
        </w:tc>
        <w:tc>
          <w:tcPr>
            <w:tcW w:w="3527" w:type="dxa"/>
            <w:vAlign w:val="center"/>
          </w:tcPr>
          <w:p w14:paraId="05D00FB0" w14:textId="77777777" w:rsidR="0042605A" w:rsidRPr="0042605A" w:rsidRDefault="0042605A" w:rsidP="0042605A">
            <w:pPr>
              <w:spacing w:after="0"/>
              <w:jc w:val="center"/>
            </w:pPr>
            <w:r w:rsidRPr="0042605A">
              <w:t>59.5</w:t>
            </w:r>
          </w:p>
        </w:tc>
      </w:tr>
      <w:tr w:rsidR="0042605A" w:rsidRPr="0042605A" w14:paraId="529A0F35" w14:textId="77777777" w:rsidTr="005730D7">
        <w:trPr>
          <w:trHeight w:val="187"/>
        </w:trPr>
        <w:tc>
          <w:tcPr>
            <w:tcW w:w="3353" w:type="dxa"/>
            <w:vAlign w:val="bottom"/>
          </w:tcPr>
          <w:p w14:paraId="2305115F" w14:textId="77777777" w:rsidR="0042605A" w:rsidRPr="0042605A" w:rsidRDefault="0042605A" w:rsidP="0042605A">
            <w:pPr>
              <w:spacing w:after="0"/>
            </w:pPr>
            <w:r w:rsidRPr="0042605A">
              <w:t>Teacher</w:t>
            </w:r>
          </w:p>
        </w:tc>
        <w:tc>
          <w:tcPr>
            <w:tcW w:w="3163" w:type="dxa"/>
            <w:vAlign w:val="bottom"/>
          </w:tcPr>
          <w:p w14:paraId="14781DE4" w14:textId="77777777" w:rsidR="0042605A" w:rsidRPr="0042605A" w:rsidRDefault="0042605A" w:rsidP="0042605A">
            <w:pPr>
              <w:spacing w:after="0"/>
              <w:jc w:val="center"/>
            </w:pPr>
            <w:r w:rsidRPr="0042605A">
              <w:t>92.5%</w:t>
            </w:r>
          </w:p>
        </w:tc>
        <w:tc>
          <w:tcPr>
            <w:tcW w:w="3527" w:type="dxa"/>
            <w:vAlign w:val="center"/>
          </w:tcPr>
          <w:p w14:paraId="5F1F6607" w14:textId="77777777" w:rsidR="0042605A" w:rsidRPr="0042605A" w:rsidRDefault="0042605A" w:rsidP="0042605A">
            <w:pPr>
              <w:spacing w:after="0"/>
              <w:jc w:val="center"/>
            </w:pPr>
            <w:r w:rsidRPr="0042605A">
              <w:t>14,148.8</w:t>
            </w:r>
          </w:p>
        </w:tc>
      </w:tr>
      <w:tr w:rsidR="0042605A" w:rsidRPr="0042605A" w14:paraId="33884EAE" w14:textId="77777777" w:rsidTr="005730D7">
        <w:trPr>
          <w:trHeight w:val="187"/>
        </w:trPr>
        <w:tc>
          <w:tcPr>
            <w:tcW w:w="3353" w:type="dxa"/>
            <w:vAlign w:val="bottom"/>
          </w:tcPr>
          <w:p w14:paraId="7B4636F9" w14:textId="77777777" w:rsidR="0042605A" w:rsidRPr="0042605A" w:rsidRDefault="0042605A" w:rsidP="0042605A">
            <w:pPr>
              <w:spacing w:after="0"/>
            </w:pPr>
            <w:r w:rsidRPr="0042605A">
              <w:t>Deputy Principal</w:t>
            </w:r>
          </w:p>
        </w:tc>
        <w:tc>
          <w:tcPr>
            <w:tcW w:w="3163" w:type="dxa"/>
            <w:vAlign w:val="bottom"/>
          </w:tcPr>
          <w:p w14:paraId="4FB7DCAD" w14:textId="77777777" w:rsidR="0042605A" w:rsidRPr="0042605A" w:rsidRDefault="0042605A" w:rsidP="0042605A">
            <w:pPr>
              <w:spacing w:after="0"/>
              <w:jc w:val="center"/>
            </w:pPr>
            <w:r w:rsidRPr="0042605A">
              <w:t>3.7%</w:t>
            </w:r>
          </w:p>
        </w:tc>
        <w:tc>
          <w:tcPr>
            <w:tcW w:w="3527" w:type="dxa"/>
            <w:vAlign w:val="center"/>
          </w:tcPr>
          <w:p w14:paraId="5B99BA2E" w14:textId="77777777" w:rsidR="0042605A" w:rsidRPr="0042605A" w:rsidRDefault="0042605A" w:rsidP="0042605A">
            <w:pPr>
              <w:spacing w:after="0"/>
              <w:jc w:val="center"/>
            </w:pPr>
            <w:r w:rsidRPr="0042605A">
              <w:t>567.8</w:t>
            </w:r>
          </w:p>
        </w:tc>
      </w:tr>
      <w:tr w:rsidR="0042605A" w:rsidRPr="0042605A" w14:paraId="7571C495" w14:textId="77777777" w:rsidTr="005730D7">
        <w:trPr>
          <w:trHeight w:val="187"/>
        </w:trPr>
        <w:tc>
          <w:tcPr>
            <w:tcW w:w="3353" w:type="dxa"/>
            <w:vAlign w:val="bottom"/>
          </w:tcPr>
          <w:p w14:paraId="0F3F2622" w14:textId="77777777" w:rsidR="0042605A" w:rsidRPr="0042605A" w:rsidRDefault="0042605A" w:rsidP="0042605A">
            <w:pPr>
              <w:spacing w:after="0"/>
            </w:pPr>
            <w:r w:rsidRPr="0042605A">
              <w:t>Principal</w:t>
            </w:r>
          </w:p>
        </w:tc>
        <w:tc>
          <w:tcPr>
            <w:tcW w:w="3163" w:type="dxa"/>
            <w:vAlign w:val="bottom"/>
          </w:tcPr>
          <w:p w14:paraId="04A68D51" w14:textId="77777777" w:rsidR="0042605A" w:rsidRPr="0042605A" w:rsidRDefault="0042605A" w:rsidP="0042605A">
            <w:pPr>
              <w:spacing w:after="0"/>
              <w:jc w:val="center"/>
            </w:pPr>
            <w:r w:rsidRPr="0042605A">
              <w:t>3.4%</w:t>
            </w:r>
          </w:p>
        </w:tc>
        <w:tc>
          <w:tcPr>
            <w:tcW w:w="3527" w:type="dxa"/>
            <w:vAlign w:val="center"/>
          </w:tcPr>
          <w:p w14:paraId="0488214A" w14:textId="77777777" w:rsidR="0042605A" w:rsidRPr="0042605A" w:rsidRDefault="0042605A" w:rsidP="0042605A">
            <w:pPr>
              <w:spacing w:after="0"/>
              <w:jc w:val="center"/>
            </w:pPr>
            <w:r w:rsidRPr="0042605A">
              <w:t>520.6</w:t>
            </w:r>
          </w:p>
        </w:tc>
      </w:tr>
      <w:tr w:rsidR="0042605A" w:rsidRPr="0042605A" w14:paraId="7BF55E0B" w14:textId="77777777" w:rsidTr="005730D7">
        <w:trPr>
          <w:trHeight w:val="187"/>
        </w:trPr>
        <w:tc>
          <w:tcPr>
            <w:tcW w:w="3353" w:type="dxa"/>
            <w:vAlign w:val="bottom"/>
          </w:tcPr>
          <w:p w14:paraId="288F8AE1" w14:textId="77777777" w:rsidR="0042605A" w:rsidRPr="0042605A" w:rsidRDefault="0042605A" w:rsidP="0042605A">
            <w:pPr>
              <w:spacing w:after="0"/>
              <w:jc w:val="center"/>
            </w:pPr>
            <w:r w:rsidRPr="0042605A">
              <w:rPr>
                <w:b/>
              </w:rPr>
              <w:t>Total</w:t>
            </w:r>
          </w:p>
        </w:tc>
        <w:tc>
          <w:tcPr>
            <w:tcW w:w="3163" w:type="dxa"/>
            <w:vAlign w:val="bottom"/>
          </w:tcPr>
          <w:p w14:paraId="25CFB23B" w14:textId="77777777" w:rsidR="0042605A" w:rsidRPr="0042605A" w:rsidRDefault="0042605A" w:rsidP="0042605A">
            <w:pPr>
              <w:spacing w:after="0"/>
              <w:jc w:val="center"/>
            </w:pPr>
          </w:p>
        </w:tc>
        <w:tc>
          <w:tcPr>
            <w:tcW w:w="3527" w:type="dxa"/>
            <w:vAlign w:val="center"/>
          </w:tcPr>
          <w:p w14:paraId="2BF548C4" w14:textId="77777777" w:rsidR="0042605A" w:rsidRPr="0042605A" w:rsidRDefault="0042605A" w:rsidP="0042605A">
            <w:pPr>
              <w:spacing w:after="0"/>
              <w:jc w:val="center"/>
              <w:rPr>
                <w:b/>
              </w:rPr>
            </w:pPr>
            <w:r w:rsidRPr="0042605A">
              <w:rPr>
                <w:b/>
              </w:rPr>
              <w:t>15,296</w:t>
            </w:r>
          </w:p>
        </w:tc>
      </w:tr>
    </w:tbl>
    <w:p w14:paraId="60C5F760" w14:textId="77777777" w:rsidR="00C750DA" w:rsidRDefault="00C750DA" w:rsidP="00A00DB1">
      <w:pPr>
        <w:spacing w:after="0"/>
      </w:pPr>
    </w:p>
    <w:p w14:paraId="04C67088" w14:textId="678CD559" w:rsidR="003E7201" w:rsidRDefault="003E7201" w:rsidP="003E7201">
      <w:pPr>
        <w:spacing w:after="0"/>
        <w:rPr>
          <w:rFonts w:ascii="Arial" w:hAnsi="Arial" w:cs="Arial"/>
          <w:iCs/>
          <w:color w:val="000000" w:themeColor="text1"/>
          <w:kern w:val="24"/>
          <w:szCs w:val="18"/>
        </w:rPr>
      </w:pPr>
      <w:r>
        <w:t>The following reference table provides an overview of the time</w:t>
      </w:r>
      <w:r w:rsidR="009000FA">
        <w:t xml:space="preserve"> fraction employment of the 2017</w:t>
      </w:r>
      <w:r>
        <w:t xml:space="preserve"> FTE Catholic teaching workforce, broken down by gender. </w:t>
      </w:r>
      <w:r w:rsidR="00C42B39">
        <w:t xml:space="preserve">The data is collected during the </w:t>
      </w:r>
      <w:r w:rsidR="00C42B39">
        <w:rPr>
          <w:rFonts w:ascii="Arial" w:hAnsi="Arial" w:cs="Arial"/>
          <w:iCs/>
          <w:color w:val="000000" w:themeColor="text1"/>
          <w:kern w:val="24"/>
          <w:szCs w:val="18"/>
        </w:rPr>
        <w:t xml:space="preserve">August Catholic schools census, and </w:t>
      </w:r>
      <w:r w:rsidR="00C42B39">
        <w:t xml:space="preserve">sourced from </w:t>
      </w:r>
      <w:r w:rsidR="00C42B39">
        <w:rPr>
          <w:rFonts w:ascii="Arial" w:hAnsi="Arial" w:cs="Arial"/>
          <w:iCs/>
          <w:color w:val="000000" w:themeColor="text1"/>
          <w:kern w:val="24"/>
          <w:szCs w:val="18"/>
        </w:rPr>
        <w:t xml:space="preserve">Catholic Education Melbourne’s </w:t>
      </w:r>
      <w:r w:rsidR="00C42B39">
        <w:t>‘</w:t>
      </w:r>
      <w:r w:rsidR="00C42B39">
        <w:rPr>
          <w:rFonts w:cstheme="minorHAnsi"/>
          <w:i/>
          <w:iCs/>
          <w:kern w:val="24"/>
          <w:szCs w:val="18"/>
        </w:rPr>
        <w:t>Customised Catholic teaching workforce data set</w:t>
      </w:r>
      <w:r w:rsidR="00C42B39">
        <w:rPr>
          <w:rFonts w:ascii="Arial" w:hAnsi="Arial" w:cs="Arial"/>
          <w:i/>
          <w:iCs/>
          <w:color w:val="000000" w:themeColor="text1"/>
          <w:kern w:val="24"/>
          <w:szCs w:val="18"/>
        </w:rPr>
        <w:t>’</w:t>
      </w:r>
      <w:r w:rsidR="00C42B39">
        <w:rPr>
          <w:rFonts w:ascii="Arial" w:hAnsi="Arial" w:cs="Arial"/>
          <w:iCs/>
          <w:color w:val="000000" w:themeColor="text1"/>
          <w:kern w:val="24"/>
          <w:szCs w:val="18"/>
        </w:rPr>
        <w:t>.</w:t>
      </w:r>
    </w:p>
    <w:p w14:paraId="4BD7B30C" w14:textId="77777777" w:rsidR="003E7201" w:rsidRDefault="003E7201" w:rsidP="00642976"/>
    <w:p w14:paraId="1C69C25F" w14:textId="0754586E" w:rsidR="006A3929" w:rsidRDefault="005A6187" w:rsidP="006A3929">
      <w:pPr>
        <w:pStyle w:val="Heading3"/>
      </w:pPr>
      <w:bookmarkStart w:id="124" w:name="_Toc7013832"/>
      <w:r>
        <w:t>Table 29</w:t>
      </w:r>
      <w:r w:rsidR="006A3929" w:rsidRPr="0004572E">
        <w:t xml:space="preserve">.2: Time fraction employment of </w:t>
      </w:r>
      <w:r w:rsidR="006A3929">
        <w:t>Catholic teaching workforce</w:t>
      </w:r>
      <w:r w:rsidR="00500FD2">
        <w:t xml:space="preserve"> </w:t>
      </w:r>
      <w:r w:rsidR="005A3B28">
        <w:t>(2017</w:t>
      </w:r>
      <w:r w:rsidR="00500FD2">
        <w:t>)</w:t>
      </w:r>
      <w:r w:rsidR="006A3929" w:rsidRPr="0004572E">
        <w:t>, by</w:t>
      </w:r>
      <w:r w:rsidR="006A3929">
        <w:t xml:space="preserve"> gender</w:t>
      </w:r>
      <w:bookmarkEnd w:id="124"/>
    </w:p>
    <w:tbl>
      <w:tblPr>
        <w:tblStyle w:val="TableGrid"/>
        <w:tblW w:w="10064" w:type="dxa"/>
        <w:tblLook w:val="04A0" w:firstRow="1" w:lastRow="0" w:firstColumn="1" w:lastColumn="0" w:noHBand="0" w:noVBand="1"/>
        <w:tblCaption w:val="Table 29.2"/>
        <w:tblDescription w:val="Time fraction employment of Catholic teaching workforce (2016), by gender"/>
      </w:tblPr>
      <w:tblGrid>
        <w:gridCol w:w="3397"/>
        <w:gridCol w:w="3119"/>
        <w:gridCol w:w="3548"/>
      </w:tblGrid>
      <w:tr w:rsidR="005A3B28" w14:paraId="060AF4E9" w14:textId="77777777" w:rsidTr="0017771C">
        <w:trPr>
          <w:trHeight w:val="310"/>
          <w:tblHeader/>
        </w:trPr>
        <w:tc>
          <w:tcPr>
            <w:tcW w:w="3397" w:type="dxa"/>
            <w:vAlign w:val="center"/>
          </w:tcPr>
          <w:p w14:paraId="12C873B0" w14:textId="5DECCF28" w:rsidR="005A3B28" w:rsidRPr="00AF36DD" w:rsidRDefault="005A3B28" w:rsidP="00AF36DD">
            <w:pPr>
              <w:jc w:val="center"/>
              <w:rPr>
                <w:b/>
              </w:rPr>
            </w:pPr>
            <w:r>
              <w:rPr>
                <w:b/>
              </w:rPr>
              <w:t>Time Fraction</w:t>
            </w:r>
          </w:p>
        </w:tc>
        <w:tc>
          <w:tcPr>
            <w:tcW w:w="3119" w:type="dxa"/>
          </w:tcPr>
          <w:p w14:paraId="0B72DE92" w14:textId="73CA20E3" w:rsidR="005A3B28" w:rsidRDefault="005A3B28" w:rsidP="00AF36DD">
            <w:pPr>
              <w:jc w:val="center"/>
              <w:rPr>
                <w:b/>
              </w:rPr>
            </w:pPr>
            <w:r>
              <w:rPr>
                <w:b/>
              </w:rPr>
              <w:t>Percentage</w:t>
            </w:r>
          </w:p>
        </w:tc>
        <w:tc>
          <w:tcPr>
            <w:tcW w:w="3548" w:type="dxa"/>
            <w:vAlign w:val="bottom"/>
          </w:tcPr>
          <w:p w14:paraId="7361B288" w14:textId="4A752756" w:rsidR="005A3B28" w:rsidRPr="00AF36DD" w:rsidRDefault="005A3B28" w:rsidP="00AF36DD">
            <w:pPr>
              <w:jc w:val="center"/>
              <w:rPr>
                <w:b/>
              </w:rPr>
            </w:pPr>
            <w:r>
              <w:rPr>
                <w:b/>
              </w:rPr>
              <w:t>Teacher Number</w:t>
            </w:r>
          </w:p>
        </w:tc>
      </w:tr>
      <w:tr w:rsidR="005A3B28" w14:paraId="3DAAC76D" w14:textId="77777777" w:rsidTr="0017771C">
        <w:trPr>
          <w:trHeight w:val="205"/>
        </w:trPr>
        <w:tc>
          <w:tcPr>
            <w:tcW w:w="3397" w:type="dxa"/>
            <w:vAlign w:val="bottom"/>
          </w:tcPr>
          <w:p w14:paraId="6D623887" w14:textId="4D1EE2B4" w:rsidR="005A3B28" w:rsidRDefault="005A3B28" w:rsidP="00195AF2">
            <w:pPr>
              <w:spacing w:after="0"/>
            </w:pPr>
            <w:r w:rsidRPr="00195AF2">
              <w:t>Full time</w:t>
            </w:r>
          </w:p>
        </w:tc>
        <w:tc>
          <w:tcPr>
            <w:tcW w:w="3119" w:type="dxa"/>
          </w:tcPr>
          <w:p w14:paraId="0420BE40" w14:textId="4C3C9570" w:rsidR="005A3B28" w:rsidRDefault="005A3B28" w:rsidP="00E06153">
            <w:pPr>
              <w:spacing w:after="0"/>
              <w:jc w:val="center"/>
            </w:pPr>
            <w:r>
              <w:t>75.7%</w:t>
            </w:r>
          </w:p>
        </w:tc>
        <w:tc>
          <w:tcPr>
            <w:tcW w:w="3548" w:type="dxa"/>
            <w:vAlign w:val="center"/>
          </w:tcPr>
          <w:p w14:paraId="0A2B6412" w14:textId="3A0B367D" w:rsidR="005A3B28" w:rsidRDefault="005A3B28" w:rsidP="00E06153">
            <w:pPr>
              <w:spacing w:after="0"/>
              <w:jc w:val="center"/>
            </w:pPr>
            <w:r>
              <w:t>11,548</w:t>
            </w:r>
          </w:p>
        </w:tc>
      </w:tr>
      <w:tr w:rsidR="005A3B28" w14:paraId="673DE2F5" w14:textId="77777777" w:rsidTr="0017771C">
        <w:trPr>
          <w:trHeight w:val="205"/>
        </w:trPr>
        <w:tc>
          <w:tcPr>
            <w:tcW w:w="3397" w:type="dxa"/>
            <w:vAlign w:val="bottom"/>
          </w:tcPr>
          <w:p w14:paraId="5BB185F9" w14:textId="392979CA" w:rsidR="005A3B28" w:rsidRDefault="005A3B28" w:rsidP="00195AF2">
            <w:pPr>
              <w:spacing w:after="0"/>
            </w:pPr>
            <w:r w:rsidRPr="00195AF2">
              <w:t>Part time</w:t>
            </w:r>
          </w:p>
        </w:tc>
        <w:tc>
          <w:tcPr>
            <w:tcW w:w="3119" w:type="dxa"/>
          </w:tcPr>
          <w:p w14:paraId="6FD962FA" w14:textId="5F860268" w:rsidR="005A3B28" w:rsidRDefault="005A3B28" w:rsidP="00E06153">
            <w:pPr>
              <w:spacing w:after="0"/>
              <w:jc w:val="center"/>
            </w:pPr>
            <w:r>
              <w:t>24.3%</w:t>
            </w:r>
          </w:p>
        </w:tc>
        <w:tc>
          <w:tcPr>
            <w:tcW w:w="3548" w:type="dxa"/>
            <w:vAlign w:val="center"/>
          </w:tcPr>
          <w:p w14:paraId="6E845F03" w14:textId="63F826E7" w:rsidR="005A3B28" w:rsidRDefault="005A3B28" w:rsidP="00E06153">
            <w:pPr>
              <w:spacing w:after="0"/>
              <w:jc w:val="center"/>
            </w:pPr>
            <w:r>
              <w:t>3,705</w:t>
            </w:r>
          </w:p>
        </w:tc>
      </w:tr>
      <w:tr w:rsidR="005A3B28" w14:paraId="12F47D37" w14:textId="77777777" w:rsidTr="0017771C">
        <w:trPr>
          <w:trHeight w:val="205"/>
        </w:trPr>
        <w:tc>
          <w:tcPr>
            <w:tcW w:w="3397" w:type="dxa"/>
            <w:vAlign w:val="bottom"/>
          </w:tcPr>
          <w:p w14:paraId="16525678" w14:textId="4874597B" w:rsidR="005A3B28" w:rsidRPr="00500FD2" w:rsidRDefault="005A3B28" w:rsidP="00500FD2">
            <w:pPr>
              <w:spacing w:after="0"/>
              <w:jc w:val="center"/>
              <w:rPr>
                <w:b/>
              </w:rPr>
            </w:pPr>
            <w:r w:rsidRPr="00500FD2">
              <w:rPr>
                <w:b/>
              </w:rPr>
              <w:t>Total</w:t>
            </w:r>
          </w:p>
        </w:tc>
        <w:tc>
          <w:tcPr>
            <w:tcW w:w="3119" w:type="dxa"/>
          </w:tcPr>
          <w:p w14:paraId="663A6EC1" w14:textId="77777777" w:rsidR="005A3B28" w:rsidRPr="00D37557" w:rsidRDefault="005A3B28" w:rsidP="00E06153">
            <w:pPr>
              <w:spacing w:after="0"/>
              <w:jc w:val="center"/>
              <w:rPr>
                <w:b/>
              </w:rPr>
            </w:pPr>
          </w:p>
        </w:tc>
        <w:tc>
          <w:tcPr>
            <w:tcW w:w="3548" w:type="dxa"/>
            <w:vAlign w:val="center"/>
          </w:tcPr>
          <w:p w14:paraId="4BF1B689" w14:textId="4B81CFF2" w:rsidR="005A3B28" w:rsidRPr="00D37557" w:rsidRDefault="005A3B28" w:rsidP="00E06153">
            <w:pPr>
              <w:spacing w:after="0"/>
              <w:jc w:val="center"/>
              <w:rPr>
                <w:b/>
              </w:rPr>
            </w:pPr>
            <w:r>
              <w:rPr>
                <w:b/>
              </w:rPr>
              <w:t>15,252.9</w:t>
            </w:r>
          </w:p>
        </w:tc>
      </w:tr>
    </w:tbl>
    <w:p w14:paraId="7E2BCE6B" w14:textId="77777777" w:rsidR="006A3929" w:rsidRDefault="006A3929" w:rsidP="006A3929"/>
    <w:p w14:paraId="26E1A861" w14:textId="61CFB6B5" w:rsidR="00C750DA" w:rsidRPr="008E2077" w:rsidRDefault="00C750DA" w:rsidP="00C750DA">
      <w:pPr>
        <w:spacing w:after="0"/>
      </w:pPr>
      <w:r>
        <w:t xml:space="preserve">The following reference table provides an overview of the employment </w:t>
      </w:r>
      <w:r w:rsidR="009926F0">
        <w:t>type</w:t>
      </w:r>
      <w:r w:rsidR="009000FA">
        <w:t xml:space="preserve"> of the 2017</w:t>
      </w:r>
      <w:r>
        <w:t xml:space="preserve"> FTE Catholic teaching workforce. The percentage data is sourced from </w:t>
      </w:r>
      <w:r>
        <w:rPr>
          <w:rFonts w:ascii="Arial" w:hAnsi="Arial" w:cs="Arial"/>
          <w:iCs/>
          <w:color w:val="000000" w:themeColor="text1"/>
          <w:kern w:val="24"/>
          <w:szCs w:val="18"/>
        </w:rPr>
        <w:t xml:space="preserve">Catholic Education Melbourne’s </w:t>
      </w:r>
      <w:r>
        <w:t>‘</w:t>
      </w:r>
      <w:r>
        <w:rPr>
          <w:rFonts w:cstheme="minorHAnsi"/>
          <w:i/>
          <w:iCs/>
          <w:kern w:val="24"/>
          <w:szCs w:val="18"/>
        </w:rPr>
        <w:t xml:space="preserve">Customised Catholic teaching workforce </w:t>
      </w:r>
      <w:r w:rsidR="006479E5">
        <w:rPr>
          <w:rFonts w:cstheme="minorHAnsi"/>
          <w:i/>
          <w:iCs/>
          <w:kern w:val="24"/>
          <w:szCs w:val="18"/>
        </w:rPr>
        <w:t>data set</w:t>
      </w:r>
      <w:r>
        <w:rPr>
          <w:rFonts w:ascii="Arial" w:hAnsi="Arial" w:cs="Arial"/>
          <w:i/>
          <w:iCs/>
          <w:color w:val="000000" w:themeColor="text1"/>
          <w:kern w:val="24"/>
          <w:szCs w:val="18"/>
        </w:rPr>
        <w:t>’</w:t>
      </w:r>
      <w:r>
        <w:rPr>
          <w:rFonts w:ascii="Arial" w:hAnsi="Arial" w:cs="Arial"/>
          <w:iCs/>
          <w:color w:val="000000" w:themeColor="text1"/>
          <w:kern w:val="24"/>
          <w:szCs w:val="18"/>
        </w:rPr>
        <w:t>.</w:t>
      </w:r>
      <w:r>
        <w:t xml:space="preserve"> Note, employment classification data is not </w:t>
      </w:r>
      <w:r w:rsidR="00932ACE">
        <w:t xml:space="preserve">sourced from the </w:t>
      </w:r>
      <w:r>
        <w:t>annual August Catholic workforce census. Percentage breakdowns have been provided by Catholic Education Melbourne based on internal systems taken at a different time point. These percentages h</w:t>
      </w:r>
      <w:r w:rsidR="00583E6E">
        <w:t>ave been applied to the 15,296</w:t>
      </w:r>
      <w:r>
        <w:t xml:space="preserve"> total teaching FTE reported in </w:t>
      </w:r>
      <w:r>
        <w:rPr>
          <w:rFonts w:cstheme="minorHAnsi"/>
          <w:i/>
          <w:iCs/>
          <w:color w:val="000000" w:themeColor="text1"/>
          <w:kern w:val="24"/>
          <w:szCs w:val="18"/>
        </w:rPr>
        <w:t>‘</w:t>
      </w:r>
      <w:r w:rsidRPr="00E234E0">
        <w:rPr>
          <w:rFonts w:cstheme="minorHAnsi"/>
          <w:i/>
          <w:iCs/>
          <w:color w:val="000000" w:themeColor="text1"/>
          <w:kern w:val="24"/>
          <w:szCs w:val="18"/>
        </w:rPr>
        <w:t>NSSC Table 51a: In-school Staff (FTE), ABS 4221.0 Schools, Australia</w:t>
      </w:r>
      <w:r>
        <w:rPr>
          <w:rFonts w:cstheme="minorHAnsi"/>
          <w:i/>
          <w:iCs/>
          <w:color w:val="000000" w:themeColor="text1"/>
          <w:kern w:val="24"/>
          <w:szCs w:val="18"/>
        </w:rPr>
        <w:t xml:space="preserve">’ </w:t>
      </w:r>
      <w:r>
        <w:rPr>
          <w:rFonts w:cstheme="minorHAnsi"/>
          <w:iCs/>
          <w:color w:val="000000" w:themeColor="text1"/>
          <w:kern w:val="24"/>
          <w:szCs w:val="18"/>
        </w:rPr>
        <w:t>in order to provide</w:t>
      </w:r>
      <w:r w:rsidR="00837A8B">
        <w:rPr>
          <w:rFonts w:cstheme="minorHAnsi"/>
          <w:iCs/>
          <w:color w:val="000000" w:themeColor="text1"/>
          <w:kern w:val="24"/>
          <w:szCs w:val="18"/>
        </w:rPr>
        <w:t xml:space="preserve"> an</w:t>
      </w:r>
      <w:r>
        <w:rPr>
          <w:rFonts w:cstheme="minorHAnsi"/>
          <w:iCs/>
          <w:color w:val="000000" w:themeColor="text1"/>
          <w:kern w:val="24"/>
          <w:szCs w:val="18"/>
        </w:rPr>
        <w:t xml:space="preserve"> indicative distribution of </w:t>
      </w:r>
      <w:r w:rsidR="00932ACE">
        <w:rPr>
          <w:rFonts w:cstheme="minorHAnsi"/>
          <w:iCs/>
          <w:color w:val="000000" w:themeColor="text1"/>
          <w:kern w:val="24"/>
          <w:szCs w:val="18"/>
        </w:rPr>
        <w:t xml:space="preserve">the equivalent number of </w:t>
      </w:r>
      <w:r>
        <w:rPr>
          <w:rFonts w:cstheme="minorHAnsi"/>
          <w:iCs/>
          <w:color w:val="000000" w:themeColor="text1"/>
          <w:kern w:val="24"/>
          <w:szCs w:val="18"/>
        </w:rPr>
        <w:t>FTE</w:t>
      </w:r>
      <w:r w:rsidR="00932ACE">
        <w:rPr>
          <w:rFonts w:cstheme="minorHAnsi"/>
          <w:iCs/>
          <w:color w:val="000000" w:themeColor="text1"/>
          <w:kern w:val="24"/>
          <w:szCs w:val="18"/>
        </w:rPr>
        <w:t xml:space="preserve"> teachers</w:t>
      </w:r>
      <w:r>
        <w:rPr>
          <w:rFonts w:cstheme="minorHAnsi"/>
          <w:iCs/>
          <w:color w:val="000000" w:themeColor="text1"/>
          <w:kern w:val="24"/>
          <w:szCs w:val="18"/>
        </w:rPr>
        <w:t>.</w:t>
      </w:r>
    </w:p>
    <w:p w14:paraId="27E5876D" w14:textId="77777777" w:rsidR="003E7201" w:rsidRDefault="003E7201" w:rsidP="00642976"/>
    <w:p w14:paraId="62DE1015" w14:textId="0EC317C9" w:rsidR="006A3929" w:rsidRDefault="005A6187" w:rsidP="006A3929">
      <w:pPr>
        <w:pStyle w:val="Heading3"/>
      </w:pPr>
      <w:bookmarkStart w:id="125" w:name="_Toc7013833"/>
      <w:r>
        <w:t>Table 29</w:t>
      </w:r>
      <w:r w:rsidR="006A3929" w:rsidRPr="000E5AC2">
        <w:t>.3: Employment type of Catholic teaching workforce</w:t>
      </w:r>
      <w:r w:rsidR="00637FF4">
        <w:t xml:space="preserve"> (2017</w:t>
      </w:r>
      <w:r w:rsidR="00500FD2">
        <w:t>)</w:t>
      </w:r>
      <w:bookmarkEnd w:id="125"/>
    </w:p>
    <w:tbl>
      <w:tblPr>
        <w:tblStyle w:val="TableGrid3"/>
        <w:tblW w:w="0" w:type="auto"/>
        <w:tblLook w:val="04A0" w:firstRow="1" w:lastRow="0" w:firstColumn="1" w:lastColumn="0" w:noHBand="0" w:noVBand="1"/>
      </w:tblPr>
      <w:tblGrid>
        <w:gridCol w:w="3351"/>
        <w:gridCol w:w="3165"/>
        <w:gridCol w:w="3527"/>
      </w:tblGrid>
      <w:tr w:rsidR="0042605A" w:rsidRPr="0042605A" w14:paraId="4C23E23F" w14:textId="77777777" w:rsidTr="005730D7">
        <w:trPr>
          <w:tblHeader/>
        </w:trPr>
        <w:tc>
          <w:tcPr>
            <w:tcW w:w="3351" w:type="dxa"/>
            <w:vAlign w:val="bottom"/>
          </w:tcPr>
          <w:p w14:paraId="1F950E12" w14:textId="77777777" w:rsidR="0042605A" w:rsidRPr="0042605A" w:rsidRDefault="0042605A" w:rsidP="0042605A">
            <w:pPr>
              <w:jc w:val="center"/>
              <w:rPr>
                <w:b/>
              </w:rPr>
            </w:pPr>
            <w:r w:rsidRPr="0042605A">
              <w:rPr>
                <w:b/>
              </w:rPr>
              <w:t>Employment type</w:t>
            </w:r>
          </w:p>
        </w:tc>
        <w:tc>
          <w:tcPr>
            <w:tcW w:w="3165" w:type="dxa"/>
          </w:tcPr>
          <w:p w14:paraId="344998A3" w14:textId="77777777" w:rsidR="0042605A" w:rsidRPr="0042605A" w:rsidRDefault="0042605A" w:rsidP="0042605A">
            <w:pPr>
              <w:jc w:val="center"/>
              <w:rPr>
                <w:b/>
              </w:rPr>
            </w:pPr>
            <w:r w:rsidRPr="0042605A">
              <w:rPr>
                <w:b/>
              </w:rPr>
              <w:t>Percentage</w:t>
            </w:r>
          </w:p>
        </w:tc>
        <w:tc>
          <w:tcPr>
            <w:tcW w:w="3527" w:type="dxa"/>
          </w:tcPr>
          <w:p w14:paraId="067185BA" w14:textId="77777777" w:rsidR="0042605A" w:rsidRPr="0042605A" w:rsidRDefault="0042605A" w:rsidP="0042605A">
            <w:pPr>
              <w:jc w:val="center"/>
              <w:rPr>
                <w:b/>
              </w:rPr>
            </w:pPr>
            <w:r w:rsidRPr="0042605A">
              <w:rPr>
                <w:b/>
              </w:rPr>
              <w:t>Equivalent ABS FTE teacher number</w:t>
            </w:r>
          </w:p>
        </w:tc>
      </w:tr>
      <w:tr w:rsidR="0042605A" w:rsidRPr="0042605A" w14:paraId="42CE1FA4" w14:textId="77777777" w:rsidTr="005730D7">
        <w:trPr>
          <w:trHeight w:val="187"/>
        </w:trPr>
        <w:tc>
          <w:tcPr>
            <w:tcW w:w="3351" w:type="dxa"/>
            <w:vAlign w:val="bottom"/>
          </w:tcPr>
          <w:p w14:paraId="17AB7523" w14:textId="77777777" w:rsidR="0042605A" w:rsidRPr="0042605A" w:rsidRDefault="0042605A" w:rsidP="0042605A">
            <w:pPr>
              <w:spacing w:after="0"/>
            </w:pPr>
            <w:r w:rsidRPr="0042605A">
              <w:t>Fixed-term</w:t>
            </w:r>
          </w:p>
        </w:tc>
        <w:tc>
          <w:tcPr>
            <w:tcW w:w="3165" w:type="dxa"/>
            <w:shd w:val="clear" w:color="auto" w:fill="auto"/>
            <w:vAlign w:val="center"/>
          </w:tcPr>
          <w:p w14:paraId="27B988EC" w14:textId="77777777" w:rsidR="0042605A" w:rsidRPr="0042605A" w:rsidRDefault="0042605A" w:rsidP="0042605A">
            <w:pPr>
              <w:spacing w:after="0"/>
              <w:jc w:val="center"/>
            </w:pPr>
            <w:r w:rsidRPr="0042605A">
              <w:t>18.5%</w:t>
            </w:r>
          </w:p>
        </w:tc>
        <w:tc>
          <w:tcPr>
            <w:tcW w:w="3527" w:type="dxa"/>
            <w:shd w:val="clear" w:color="auto" w:fill="auto"/>
            <w:vAlign w:val="center"/>
          </w:tcPr>
          <w:p w14:paraId="13C68AF9" w14:textId="77777777" w:rsidR="0042605A" w:rsidRPr="0042605A" w:rsidRDefault="0042605A" w:rsidP="0042605A">
            <w:pPr>
              <w:spacing w:after="0"/>
              <w:jc w:val="center"/>
            </w:pPr>
            <w:r w:rsidRPr="0042605A">
              <w:t>2,829.2</w:t>
            </w:r>
          </w:p>
        </w:tc>
      </w:tr>
      <w:tr w:rsidR="0042605A" w:rsidRPr="0042605A" w14:paraId="0C80A4B3" w14:textId="77777777" w:rsidTr="005730D7">
        <w:trPr>
          <w:trHeight w:val="187"/>
        </w:trPr>
        <w:tc>
          <w:tcPr>
            <w:tcW w:w="3351" w:type="dxa"/>
            <w:vAlign w:val="bottom"/>
          </w:tcPr>
          <w:p w14:paraId="78A09E5B" w14:textId="77777777" w:rsidR="0042605A" w:rsidRPr="0042605A" w:rsidRDefault="0042605A" w:rsidP="0042605A">
            <w:pPr>
              <w:spacing w:after="0"/>
            </w:pPr>
            <w:r w:rsidRPr="0042605A">
              <w:t>Ongoing</w:t>
            </w:r>
          </w:p>
        </w:tc>
        <w:tc>
          <w:tcPr>
            <w:tcW w:w="3165" w:type="dxa"/>
            <w:shd w:val="clear" w:color="auto" w:fill="auto"/>
            <w:vAlign w:val="center"/>
          </w:tcPr>
          <w:p w14:paraId="44E809B6" w14:textId="77777777" w:rsidR="0042605A" w:rsidRPr="0042605A" w:rsidRDefault="0042605A" w:rsidP="0042605A">
            <w:pPr>
              <w:spacing w:after="0"/>
              <w:jc w:val="center"/>
            </w:pPr>
            <w:r w:rsidRPr="0042605A">
              <w:t>81.1%</w:t>
            </w:r>
          </w:p>
        </w:tc>
        <w:tc>
          <w:tcPr>
            <w:tcW w:w="3527" w:type="dxa"/>
            <w:shd w:val="clear" w:color="auto" w:fill="auto"/>
            <w:vAlign w:val="center"/>
          </w:tcPr>
          <w:p w14:paraId="14C96050" w14:textId="77777777" w:rsidR="0042605A" w:rsidRPr="0042605A" w:rsidRDefault="0042605A" w:rsidP="0042605A">
            <w:pPr>
              <w:spacing w:after="0"/>
              <w:jc w:val="center"/>
            </w:pPr>
            <w:r w:rsidRPr="0042605A">
              <w:t>12,396.0</w:t>
            </w:r>
          </w:p>
        </w:tc>
      </w:tr>
      <w:tr w:rsidR="0042605A" w:rsidRPr="0042605A" w14:paraId="4CB423B2" w14:textId="77777777" w:rsidTr="005730D7">
        <w:trPr>
          <w:trHeight w:val="187"/>
        </w:trPr>
        <w:tc>
          <w:tcPr>
            <w:tcW w:w="3351" w:type="dxa"/>
            <w:vAlign w:val="bottom"/>
          </w:tcPr>
          <w:p w14:paraId="3E3B0D04" w14:textId="77777777" w:rsidR="0042605A" w:rsidRPr="0042605A" w:rsidRDefault="0042605A" w:rsidP="0042605A">
            <w:pPr>
              <w:spacing w:after="0"/>
              <w:jc w:val="center"/>
              <w:rPr>
                <w:b/>
              </w:rPr>
            </w:pPr>
            <w:r w:rsidRPr="0042605A">
              <w:rPr>
                <w:b/>
              </w:rPr>
              <w:t>Total</w:t>
            </w:r>
          </w:p>
        </w:tc>
        <w:tc>
          <w:tcPr>
            <w:tcW w:w="3165" w:type="dxa"/>
            <w:shd w:val="clear" w:color="auto" w:fill="auto"/>
            <w:vAlign w:val="bottom"/>
          </w:tcPr>
          <w:p w14:paraId="7A6F2FCF" w14:textId="77777777" w:rsidR="0042605A" w:rsidRPr="0042605A" w:rsidRDefault="0042605A" w:rsidP="0042605A">
            <w:pPr>
              <w:spacing w:after="0"/>
              <w:jc w:val="center"/>
              <w:rPr>
                <w:b/>
              </w:rPr>
            </w:pPr>
          </w:p>
        </w:tc>
        <w:tc>
          <w:tcPr>
            <w:tcW w:w="3527" w:type="dxa"/>
            <w:shd w:val="clear" w:color="auto" w:fill="auto"/>
            <w:vAlign w:val="center"/>
          </w:tcPr>
          <w:p w14:paraId="168A24D8" w14:textId="77777777" w:rsidR="0042605A" w:rsidRPr="0042605A" w:rsidRDefault="0042605A" w:rsidP="0042605A">
            <w:pPr>
              <w:spacing w:after="0"/>
              <w:jc w:val="center"/>
              <w:rPr>
                <w:b/>
              </w:rPr>
            </w:pPr>
            <w:r w:rsidRPr="0042605A">
              <w:rPr>
                <w:b/>
              </w:rPr>
              <w:t>15,225</w:t>
            </w:r>
          </w:p>
        </w:tc>
      </w:tr>
    </w:tbl>
    <w:p w14:paraId="24428253" w14:textId="77777777" w:rsidR="009926F0" w:rsidRDefault="009926F0" w:rsidP="003E7201">
      <w:pPr>
        <w:spacing w:after="0"/>
      </w:pPr>
    </w:p>
    <w:p w14:paraId="6A356168" w14:textId="7AB7036E" w:rsidR="003E7201" w:rsidRDefault="003E7201" w:rsidP="003E7201">
      <w:pPr>
        <w:spacing w:after="0"/>
        <w:rPr>
          <w:rFonts w:ascii="Arial" w:hAnsi="Arial" w:cs="Arial"/>
          <w:iCs/>
          <w:color w:val="000000" w:themeColor="text1"/>
          <w:kern w:val="24"/>
          <w:szCs w:val="18"/>
        </w:rPr>
      </w:pPr>
      <w:r>
        <w:t xml:space="preserve">The following reference table provides an overview of the </w:t>
      </w:r>
      <w:r w:rsidR="009000FA">
        <w:t>school curriculum where the 2017</w:t>
      </w:r>
      <w:r>
        <w:t xml:space="preserve"> FTE Catholic teaching workforce works, broken down by gender. </w:t>
      </w:r>
      <w:r w:rsidR="00C42B39">
        <w:t xml:space="preserve">The data is collected during the </w:t>
      </w:r>
      <w:r w:rsidR="00C42B39">
        <w:rPr>
          <w:rFonts w:ascii="Arial" w:hAnsi="Arial" w:cs="Arial"/>
          <w:iCs/>
          <w:color w:val="000000" w:themeColor="text1"/>
          <w:kern w:val="24"/>
          <w:szCs w:val="18"/>
        </w:rPr>
        <w:t xml:space="preserve">August Catholic schools census, and </w:t>
      </w:r>
      <w:r w:rsidR="00C42B39">
        <w:t xml:space="preserve">sourced from </w:t>
      </w:r>
      <w:r w:rsidR="00C42B39">
        <w:rPr>
          <w:rFonts w:ascii="Arial" w:hAnsi="Arial" w:cs="Arial"/>
          <w:iCs/>
          <w:color w:val="000000" w:themeColor="text1"/>
          <w:kern w:val="24"/>
          <w:szCs w:val="18"/>
        </w:rPr>
        <w:t xml:space="preserve">Catholic Education Melbourne’s </w:t>
      </w:r>
      <w:r w:rsidR="00C42B39">
        <w:t>‘</w:t>
      </w:r>
      <w:r w:rsidR="00C42B39">
        <w:rPr>
          <w:rFonts w:cstheme="minorHAnsi"/>
          <w:i/>
          <w:iCs/>
          <w:kern w:val="24"/>
          <w:szCs w:val="18"/>
        </w:rPr>
        <w:t>Customised Catholic teaching workforce data set</w:t>
      </w:r>
      <w:r w:rsidR="00C42B39">
        <w:rPr>
          <w:rFonts w:ascii="Arial" w:hAnsi="Arial" w:cs="Arial"/>
          <w:i/>
          <w:iCs/>
          <w:color w:val="000000" w:themeColor="text1"/>
          <w:kern w:val="24"/>
          <w:szCs w:val="18"/>
        </w:rPr>
        <w:t>’</w:t>
      </w:r>
      <w:r w:rsidR="00C42B39">
        <w:rPr>
          <w:rFonts w:ascii="Arial" w:hAnsi="Arial" w:cs="Arial"/>
          <w:iCs/>
          <w:color w:val="000000" w:themeColor="text1"/>
          <w:kern w:val="24"/>
          <w:szCs w:val="18"/>
        </w:rPr>
        <w:t>.</w:t>
      </w:r>
    </w:p>
    <w:p w14:paraId="107B6DF1" w14:textId="77777777" w:rsidR="003E7201" w:rsidRPr="006A3929" w:rsidRDefault="003E7201" w:rsidP="006A3929"/>
    <w:p w14:paraId="205272FB" w14:textId="39195D5C" w:rsidR="006A3929" w:rsidRPr="0004572E" w:rsidRDefault="005A6187" w:rsidP="006A3929">
      <w:pPr>
        <w:pStyle w:val="Heading3"/>
      </w:pPr>
      <w:bookmarkStart w:id="126" w:name="_Toc7013834"/>
      <w:r>
        <w:t>Table 29</w:t>
      </w:r>
      <w:r w:rsidR="006A3929">
        <w:t>.4</w:t>
      </w:r>
      <w:r w:rsidR="006A3929" w:rsidRPr="0004572E">
        <w:t>:</w:t>
      </w:r>
      <w:r w:rsidR="006A3929">
        <w:t xml:space="preserve"> </w:t>
      </w:r>
      <w:r w:rsidR="00F6660E">
        <w:t xml:space="preserve">School curriculum of </w:t>
      </w:r>
      <w:r w:rsidR="006A3929">
        <w:t>Catholic teaching workforce</w:t>
      </w:r>
      <w:r w:rsidR="00637FF4">
        <w:t xml:space="preserve"> (2017</w:t>
      </w:r>
      <w:r w:rsidR="00500FD2">
        <w:t>)</w:t>
      </w:r>
      <w:r w:rsidR="006A3929">
        <w:t>, by gender</w:t>
      </w:r>
      <w:bookmarkEnd w:id="126"/>
    </w:p>
    <w:tbl>
      <w:tblPr>
        <w:tblStyle w:val="TableGrid"/>
        <w:tblW w:w="0" w:type="auto"/>
        <w:tblLook w:val="04A0" w:firstRow="1" w:lastRow="0" w:firstColumn="1" w:lastColumn="0" w:noHBand="0" w:noVBand="1"/>
        <w:tblCaption w:val="Table 29.4"/>
        <w:tblDescription w:val="School curriculum of Catholic teaching workforce (2016), by gender"/>
      </w:tblPr>
      <w:tblGrid>
        <w:gridCol w:w="2545"/>
        <w:gridCol w:w="2516"/>
        <w:gridCol w:w="2498"/>
        <w:gridCol w:w="2484"/>
      </w:tblGrid>
      <w:tr w:rsidR="006A3929" w14:paraId="22A58B15" w14:textId="77777777" w:rsidTr="00637FF4">
        <w:trPr>
          <w:trHeight w:val="283"/>
          <w:tblHeader/>
        </w:trPr>
        <w:tc>
          <w:tcPr>
            <w:tcW w:w="2545" w:type="dxa"/>
            <w:vAlign w:val="bottom"/>
          </w:tcPr>
          <w:p w14:paraId="0F570CA7" w14:textId="38F9C2B3" w:rsidR="006A3929" w:rsidRPr="00AF36DD" w:rsidRDefault="006A3929" w:rsidP="00AF36DD">
            <w:pPr>
              <w:jc w:val="center"/>
              <w:rPr>
                <w:b/>
              </w:rPr>
            </w:pPr>
            <w:r w:rsidRPr="00AF36DD">
              <w:rPr>
                <w:b/>
              </w:rPr>
              <w:t>School Curriculum</w:t>
            </w:r>
          </w:p>
        </w:tc>
        <w:tc>
          <w:tcPr>
            <w:tcW w:w="2516" w:type="dxa"/>
            <w:vAlign w:val="bottom"/>
          </w:tcPr>
          <w:p w14:paraId="198D2535" w14:textId="60AF1196" w:rsidR="006A3929" w:rsidRPr="00AF36DD" w:rsidRDefault="006A3929" w:rsidP="00AF36DD">
            <w:pPr>
              <w:jc w:val="center"/>
              <w:rPr>
                <w:b/>
              </w:rPr>
            </w:pPr>
            <w:r w:rsidRPr="00AF36DD">
              <w:rPr>
                <w:b/>
              </w:rPr>
              <w:t>Female</w:t>
            </w:r>
          </w:p>
        </w:tc>
        <w:tc>
          <w:tcPr>
            <w:tcW w:w="2498" w:type="dxa"/>
            <w:vAlign w:val="bottom"/>
          </w:tcPr>
          <w:p w14:paraId="56D9211E" w14:textId="3742890D" w:rsidR="006A3929" w:rsidRPr="00AF36DD" w:rsidRDefault="006A3929" w:rsidP="00AF36DD">
            <w:pPr>
              <w:jc w:val="center"/>
              <w:rPr>
                <w:b/>
              </w:rPr>
            </w:pPr>
            <w:r w:rsidRPr="00AF36DD">
              <w:rPr>
                <w:b/>
              </w:rPr>
              <w:t>Male</w:t>
            </w:r>
          </w:p>
        </w:tc>
        <w:tc>
          <w:tcPr>
            <w:tcW w:w="2484" w:type="dxa"/>
            <w:vAlign w:val="bottom"/>
          </w:tcPr>
          <w:p w14:paraId="62D864F2" w14:textId="0E907E3C" w:rsidR="006A3929" w:rsidRPr="00AF36DD" w:rsidRDefault="006A3929" w:rsidP="00AF36DD">
            <w:pPr>
              <w:jc w:val="center"/>
              <w:rPr>
                <w:b/>
              </w:rPr>
            </w:pPr>
            <w:r w:rsidRPr="00AF36DD">
              <w:rPr>
                <w:b/>
              </w:rPr>
              <w:t>All</w:t>
            </w:r>
          </w:p>
        </w:tc>
      </w:tr>
      <w:tr w:rsidR="00637FF4" w14:paraId="594816DF" w14:textId="77777777" w:rsidTr="00637FF4">
        <w:trPr>
          <w:trHeight w:val="187"/>
        </w:trPr>
        <w:tc>
          <w:tcPr>
            <w:tcW w:w="2545" w:type="dxa"/>
          </w:tcPr>
          <w:p w14:paraId="43D55F13" w14:textId="38757594" w:rsidR="00637FF4" w:rsidRDefault="00637FF4" w:rsidP="00637FF4">
            <w:pPr>
              <w:spacing w:after="0"/>
            </w:pPr>
            <w:r w:rsidRPr="00195AF2">
              <w:t>Primary</w:t>
            </w:r>
          </w:p>
        </w:tc>
        <w:tc>
          <w:tcPr>
            <w:tcW w:w="2516" w:type="dxa"/>
            <w:vAlign w:val="center"/>
          </w:tcPr>
          <w:p w14:paraId="6BAD2973" w14:textId="0D2C91AD" w:rsidR="00637FF4" w:rsidRDefault="00637FF4" w:rsidP="00637FF4">
            <w:pPr>
              <w:spacing w:after="0"/>
              <w:jc w:val="center"/>
            </w:pPr>
            <w:r>
              <w:t>5,972.4</w:t>
            </w:r>
          </w:p>
        </w:tc>
        <w:tc>
          <w:tcPr>
            <w:tcW w:w="2498" w:type="dxa"/>
            <w:vAlign w:val="center"/>
          </w:tcPr>
          <w:p w14:paraId="6D1C20E7" w14:textId="01DD4456" w:rsidR="00637FF4" w:rsidRDefault="00637FF4" w:rsidP="00637FF4">
            <w:pPr>
              <w:spacing w:after="0"/>
              <w:jc w:val="center"/>
            </w:pPr>
            <w:r>
              <w:t>1,196.5</w:t>
            </w:r>
          </w:p>
        </w:tc>
        <w:tc>
          <w:tcPr>
            <w:tcW w:w="2484" w:type="dxa"/>
            <w:vAlign w:val="center"/>
          </w:tcPr>
          <w:p w14:paraId="6B272F22" w14:textId="20934A58" w:rsidR="00637FF4" w:rsidRDefault="00637FF4" w:rsidP="00637FF4">
            <w:pPr>
              <w:spacing w:after="0"/>
              <w:jc w:val="center"/>
            </w:pPr>
            <w:r>
              <w:t>7,168.9</w:t>
            </w:r>
          </w:p>
        </w:tc>
      </w:tr>
      <w:tr w:rsidR="00637FF4" w14:paraId="260D44A9" w14:textId="77777777" w:rsidTr="00637FF4">
        <w:trPr>
          <w:trHeight w:val="187"/>
        </w:trPr>
        <w:tc>
          <w:tcPr>
            <w:tcW w:w="2545" w:type="dxa"/>
          </w:tcPr>
          <w:p w14:paraId="3DA25C07" w14:textId="578C14E4" w:rsidR="00637FF4" w:rsidRDefault="00637FF4" w:rsidP="00637FF4">
            <w:pPr>
              <w:spacing w:after="0"/>
            </w:pPr>
            <w:r w:rsidRPr="00195AF2">
              <w:t>Secondary</w:t>
            </w:r>
          </w:p>
        </w:tc>
        <w:tc>
          <w:tcPr>
            <w:tcW w:w="2516" w:type="dxa"/>
            <w:vAlign w:val="center"/>
          </w:tcPr>
          <w:p w14:paraId="18B14B6B" w14:textId="340A587A" w:rsidR="00637FF4" w:rsidRDefault="00637FF4" w:rsidP="00637FF4">
            <w:pPr>
              <w:spacing w:after="0"/>
              <w:jc w:val="center"/>
            </w:pPr>
            <w:r>
              <w:t>4,165.7</w:t>
            </w:r>
          </w:p>
        </w:tc>
        <w:tc>
          <w:tcPr>
            <w:tcW w:w="2498" w:type="dxa"/>
            <w:vAlign w:val="center"/>
          </w:tcPr>
          <w:p w14:paraId="64A6F74C" w14:textId="0BF11E82" w:rsidR="00637FF4" w:rsidRDefault="00637FF4" w:rsidP="00637FF4">
            <w:pPr>
              <w:spacing w:after="0"/>
              <w:jc w:val="center"/>
            </w:pPr>
            <w:r>
              <w:t>2,740.0</w:t>
            </w:r>
          </w:p>
        </w:tc>
        <w:tc>
          <w:tcPr>
            <w:tcW w:w="2484" w:type="dxa"/>
            <w:vAlign w:val="center"/>
          </w:tcPr>
          <w:p w14:paraId="746A1DFC" w14:textId="3C2C2111" w:rsidR="00637FF4" w:rsidRDefault="00637FF4" w:rsidP="00637FF4">
            <w:pPr>
              <w:spacing w:after="0"/>
              <w:jc w:val="center"/>
            </w:pPr>
            <w:r>
              <w:t>6,905.7</w:t>
            </w:r>
          </w:p>
        </w:tc>
      </w:tr>
      <w:tr w:rsidR="00637FF4" w14:paraId="4205A03A" w14:textId="77777777" w:rsidTr="00637FF4">
        <w:trPr>
          <w:trHeight w:val="187"/>
        </w:trPr>
        <w:tc>
          <w:tcPr>
            <w:tcW w:w="2545" w:type="dxa"/>
          </w:tcPr>
          <w:p w14:paraId="660FC176" w14:textId="2967F22A" w:rsidR="00637FF4" w:rsidRDefault="00637FF4" w:rsidP="00637FF4">
            <w:pPr>
              <w:spacing w:after="0"/>
            </w:pPr>
            <w:r w:rsidRPr="00661D85">
              <w:t>Combined</w:t>
            </w:r>
          </w:p>
        </w:tc>
        <w:tc>
          <w:tcPr>
            <w:tcW w:w="2516" w:type="dxa"/>
            <w:vAlign w:val="center"/>
          </w:tcPr>
          <w:p w14:paraId="057DC34F" w14:textId="13C1F493" w:rsidR="00637FF4" w:rsidRDefault="00637FF4" w:rsidP="00637FF4">
            <w:pPr>
              <w:spacing w:after="0"/>
              <w:jc w:val="center"/>
            </w:pPr>
            <w:r>
              <w:t>693.5</w:t>
            </w:r>
          </w:p>
        </w:tc>
        <w:tc>
          <w:tcPr>
            <w:tcW w:w="2498" w:type="dxa"/>
            <w:vAlign w:val="center"/>
          </w:tcPr>
          <w:p w14:paraId="44BA4F58" w14:textId="12D0718A" w:rsidR="00637FF4" w:rsidRDefault="00637FF4" w:rsidP="00637FF4">
            <w:pPr>
              <w:spacing w:after="0"/>
              <w:jc w:val="center"/>
            </w:pPr>
            <w:r>
              <w:t>442.8</w:t>
            </w:r>
          </w:p>
        </w:tc>
        <w:tc>
          <w:tcPr>
            <w:tcW w:w="2484" w:type="dxa"/>
            <w:vAlign w:val="center"/>
          </w:tcPr>
          <w:p w14:paraId="3A82ABCD" w14:textId="61A06F35" w:rsidR="00637FF4" w:rsidRDefault="00637FF4" w:rsidP="00637FF4">
            <w:pPr>
              <w:spacing w:after="0"/>
              <w:jc w:val="center"/>
            </w:pPr>
            <w:r>
              <w:t>1,136.3</w:t>
            </w:r>
          </w:p>
        </w:tc>
      </w:tr>
      <w:tr w:rsidR="00637FF4" w14:paraId="25DD0308" w14:textId="77777777" w:rsidTr="00637FF4">
        <w:trPr>
          <w:trHeight w:val="187"/>
        </w:trPr>
        <w:tc>
          <w:tcPr>
            <w:tcW w:w="2545" w:type="dxa"/>
          </w:tcPr>
          <w:p w14:paraId="671A6418" w14:textId="730BE07B" w:rsidR="00637FF4" w:rsidRPr="00195AF2" w:rsidRDefault="00637FF4" w:rsidP="00637FF4">
            <w:pPr>
              <w:spacing w:after="0"/>
            </w:pPr>
            <w:r>
              <w:t>Special</w:t>
            </w:r>
          </w:p>
        </w:tc>
        <w:tc>
          <w:tcPr>
            <w:tcW w:w="2516" w:type="dxa"/>
            <w:vAlign w:val="center"/>
          </w:tcPr>
          <w:p w14:paraId="7A7EE98C" w14:textId="29AFC645" w:rsidR="00637FF4" w:rsidRDefault="00637FF4" w:rsidP="00637FF4">
            <w:pPr>
              <w:spacing w:after="0"/>
              <w:jc w:val="center"/>
            </w:pPr>
            <w:r>
              <w:t>27.8</w:t>
            </w:r>
          </w:p>
        </w:tc>
        <w:tc>
          <w:tcPr>
            <w:tcW w:w="2498" w:type="dxa"/>
            <w:vAlign w:val="center"/>
          </w:tcPr>
          <w:p w14:paraId="71D29139" w14:textId="57561B02" w:rsidR="00637FF4" w:rsidRDefault="00637FF4" w:rsidP="00637FF4">
            <w:pPr>
              <w:spacing w:after="0"/>
              <w:jc w:val="center"/>
            </w:pPr>
            <w:r>
              <w:t>14.2</w:t>
            </w:r>
          </w:p>
        </w:tc>
        <w:tc>
          <w:tcPr>
            <w:tcW w:w="2484" w:type="dxa"/>
            <w:vAlign w:val="center"/>
          </w:tcPr>
          <w:p w14:paraId="361A312B" w14:textId="1D5702AE" w:rsidR="00637FF4" w:rsidRDefault="00637FF4" w:rsidP="00637FF4">
            <w:pPr>
              <w:spacing w:after="0"/>
              <w:jc w:val="center"/>
            </w:pPr>
            <w:r>
              <w:t>42.0</w:t>
            </w:r>
          </w:p>
        </w:tc>
      </w:tr>
      <w:tr w:rsidR="00637FF4" w14:paraId="79B0F47B" w14:textId="77777777" w:rsidTr="00637FF4">
        <w:trPr>
          <w:trHeight w:val="187"/>
        </w:trPr>
        <w:tc>
          <w:tcPr>
            <w:tcW w:w="2545" w:type="dxa"/>
          </w:tcPr>
          <w:p w14:paraId="04C2AE53" w14:textId="00B8CB97" w:rsidR="00637FF4" w:rsidRPr="00500FD2" w:rsidRDefault="00637FF4" w:rsidP="00637FF4">
            <w:pPr>
              <w:spacing w:after="0"/>
              <w:jc w:val="center"/>
              <w:rPr>
                <w:b/>
              </w:rPr>
            </w:pPr>
            <w:r w:rsidRPr="00500FD2">
              <w:rPr>
                <w:b/>
              </w:rPr>
              <w:t>Total</w:t>
            </w:r>
          </w:p>
        </w:tc>
        <w:tc>
          <w:tcPr>
            <w:tcW w:w="2516" w:type="dxa"/>
            <w:vAlign w:val="center"/>
          </w:tcPr>
          <w:p w14:paraId="3BA66B9D" w14:textId="4C6722EA" w:rsidR="00637FF4" w:rsidRPr="00E93F01" w:rsidRDefault="00637FF4" w:rsidP="00637FF4">
            <w:pPr>
              <w:spacing w:after="0"/>
              <w:jc w:val="center"/>
              <w:rPr>
                <w:b/>
              </w:rPr>
            </w:pPr>
            <w:r>
              <w:rPr>
                <w:b/>
              </w:rPr>
              <w:t>10,859.4</w:t>
            </w:r>
          </w:p>
        </w:tc>
        <w:tc>
          <w:tcPr>
            <w:tcW w:w="2498" w:type="dxa"/>
            <w:vAlign w:val="center"/>
          </w:tcPr>
          <w:p w14:paraId="7A7B281E" w14:textId="2BB35AA7" w:rsidR="00637FF4" w:rsidRPr="00E93F01" w:rsidRDefault="00637FF4" w:rsidP="00637FF4">
            <w:pPr>
              <w:spacing w:after="0"/>
              <w:jc w:val="center"/>
              <w:rPr>
                <w:b/>
              </w:rPr>
            </w:pPr>
            <w:r>
              <w:rPr>
                <w:b/>
              </w:rPr>
              <w:t>4,393.5</w:t>
            </w:r>
          </w:p>
        </w:tc>
        <w:tc>
          <w:tcPr>
            <w:tcW w:w="2484" w:type="dxa"/>
            <w:vAlign w:val="center"/>
          </w:tcPr>
          <w:p w14:paraId="61BF0F0B" w14:textId="1AA99056" w:rsidR="00637FF4" w:rsidRPr="00E93F01" w:rsidRDefault="00637FF4" w:rsidP="00637FF4">
            <w:pPr>
              <w:spacing w:after="0"/>
              <w:jc w:val="center"/>
              <w:rPr>
                <w:b/>
              </w:rPr>
            </w:pPr>
            <w:r>
              <w:rPr>
                <w:b/>
              </w:rPr>
              <w:t>15,252.9</w:t>
            </w:r>
          </w:p>
        </w:tc>
      </w:tr>
    </w:tbl>
    <w:p w14:paraId="02F1C913" w14:textId="77777777" w:rsidR="00501BD9" w:rsidRDefault="00501BD9">
      <w:pPr>
        <w:spacing w:after="160" w:line="259" w:lineRule="auto"/>
        <w:rPr>
          <w:color w:val="AF272F" w:themeColor="background1"/>
          <w:sz w:val="32"/>
          <w:szCs w:val="28"/>
        </w:rPr>
      </w:pPr>
      <w:r>
        <w:br w:type="page"/>
      </w:r>
    </w:p>
    <w:p w14:paraId="38DD7E19" w14:textId="77777777" w:rsidR="00400434" w:rsidRDefault="00400434" w:rsidP="006A3929">
      <w:pPr>
        <w:pStyle w:val="Heading1"/>
      </w:pPr>
    </w:p>
    <w:p w14:paraId="3E4232DB" w14:textId="4A953A28" w:rsidR="00400434" w:rsidRDefault="00400434" w:rsidP="00400434">
      <w:pPr>
        <w:pStyle w:val="Heading1"/>
      </w:pPr>
      <w:bookmarkStart w:id="127" w:name="_Toc7013835"/>
      <w:r>
        <w:t>I</w:t>
      </w:r>
      <w:r w:rsidRPr="00CC2D5F">
        <w:t xml:space="preserve"> </w:t>
      </w:r>
      <w:r>
        <w:t xml:space="preserve">Independent school </w:t>
      </w:r>
      <w:r w:rsidRPr="00CC2D5F">
        <w:t>workforce</w:t>
      </w:r>
      <w:bookmarkEnd w:id="127"/>
    </w:p>
    <w:p w14:paraId="0CA5DED8" w14:textId="37FBCC54" w:rsidR="00400434" w:rsidRDefault="00400434" w:rsidP="00400434">
      <w:pPr>
        <w:pStyle w:val="Heading2"/>
      </w:pPr>
      <w:bookmarkStart w:id="128" w:name="_Toc7013836"/>
      <w:r>
        <w:t xml:space="preserve">Employment </w:t>
      </w:r>
      <w:r w:rsidRPr="00CC2D5F">
        <w:t>characteristics</w:t>
      </w:r>
      <w:bookmarkEnd w:id="128"/>
    </w:p>
    <w:p w14:paraId="51DA7FB1" w14:textId="2ADF80BD" w:rsidR="00A4372C" w:rsidRDefault="00A4372C" w:rsidP="00A4372C"/>
    <w:p w14:paraId="63CC8CA0" w14:textId="0CB2CD13" w:rsidR="00A4372C" w:rsidRDefault="00A4372C" w:rsidP="00A4372C">
      <w:pPr>
        <w:spacing w:after="0"/>
        <w:rPr>
          <w:rFonts w:cstheme="minorHAnsi"/>
          <w:iCs/>
          <w:color w:val="000000" w:themeColor="text1"/>
          <w:kern w:val="24"/>
          <w:szCs w:val="18"/>
        </w:rPr>
      </w:pPr>
      <w:r>
        <w:t>The following reference table provides an overview of the employment classification of the 2017 FTE Independent teaching workforce. The percentage data is sourced from</w:t>
      </w:r>
      <w:r>
        <w:rPr>
          <w:rFonts w:ascii="Arial" w:hAnsi="Arial" w:cs="Arial"/>
          <w:iCs/>
          <w:color w:val="000000" w:themeColor="text1"/>
          <w:kern w:val="24"/>
          <w:szCs w:val="18"/>
        </w:rPr>
        <w:t xml:space="preserve"> The </w:t>
      </w:r>
      <w:r w:rsidR="00003EA9">
        <w:rPr>
          <w:rFonts w:ascii="Arial" w:hAnsi="Arial" w:cs="Arial"/>
          <w:iCs/>
          <w:color w:val="000000" w:themeColor="text1"/>
          <w:kern w:val="24"/>
          <w:szCs w:val="18"/>
        </w:rPr>
        <w:t>Independent</w:t>
      </w:r>
      <w:r>
        <w:rPr>
          <w:rFonts w:ascii="Arial" w:hAnsi="Arial" w:cs="Arial"/>
          <w:iCs/>
          <w:color w:val="000000" w:themeColor="text1"/>
          <w:kern w:val="24"/>
          <w:szCs w:val="18"/>
        </w:rPr>
        <w:t xml:space="preserve"> Schools Victoria ‘</w:t>
      </w:r>
      <w:r w:rsidRPr="00A4372C">
        <w:rPr>
          <w:rFonts w:ascii="Arial" w:hAnsi="Arial" w:cs="Arial"/>
          <w:i/>
          <w:iCs/>
          <w:color w:val="000000" w:themeColor="text1"/>
          <w:kern w:val="24"/>
          <w:szCs w:val="18"/>
        </w:rPr>
        <w:t>Annual HR survey’</w:t>
      </w:r>
      <w:r>
        <w:rPr>
          <w:rFonts w:ascii="Arial" w:hAnsi="Arial" w:cs="Arial"/>
          <w:iCs/>
          <w:color w:val="000000" w:themeColor="text1"/>
          <w:kern w:val="24"/>
          <w:szCs w:val="18"/>
        </w:rPr>
        <w:t>.</w:t>
      </w:r>
    </w:p>
    <w:p w14:paraId="442C5490" w14:textId="19D30740" w:rsidR="001C2336" w:rsidRDefault="001C2336" w:rsidP="001C2336">
      <w:pPr>
        <w:pStyle w:val="Heading3"/>
      </w:pPr>
    </w:p>
    <w:p w14:paraId="210F718E" w14:textId="552BB432" w:rsidR="008E4535" w:rsidRPr="008E4535" w:rsidRDefault="005A6187" w:rsidP="00A4372C">
      <w:pPr>
        <w:pStyle w:val="Heading3"/>
      </w:pPr>
      <w:bookmarkStart w:id="129" w:name="_Toc7013837"/>
      <w:r>
        <w:t>Table 30</w:t>
      </w:r>
      <w:r w:rsidR="001C2336" w:rsidRPr="0004572E">
        <w:t xml:space="preserve">.1: </w:t>
      </w:r>
      <w:r w:rsidR="001C2336">
        <w:t>Independent school workforce by school type</w:t>
      </w:r>
      <w:bookmarkEnd w:id="129"/>
    </w:p>
    <w:tbl>
      <w:tblPr>
        <w:tblStyle w:val="TableGrid"/>
        <w:tblW w:w="0" w:type="auto"/>
        <w:tblLook w:val="04A0" w:firstRow="1" w:lastRow="0" w:firstColumn="1" w:lastColumn="0" w:noHBand="0" w:noVBand="1"/>
      </w:tblPr>
      <w:tblGrid>
        <w:gridCol w:w="5021"/>
        <w:gridCol w:w="5022"/>
      </w:tblGrid>
      <w:tr w:rsidR="00400434" w14:paraId="7FEAA45B" w14:textId="77777777" w:rsidTr="00583E6E">
        <w:trPr>
          <w:trHeight w:val="327"/>
        </w:trPr>
        <w:tc>
          <w:tcPr>
            <w:tcW w:w="5021" w:type="dxa"/>
            <w:vAlign w:val="center"/>
          </w:tcPr>
          <w:p w14:paraId="41AE9C50" w14:textId="656CC235" w:rsidR="00400434" w:rsidRPr="001C2336" w:rsidRDefault="00400434" w:rsidP="00583E6E">
            <w:pPr>
              <w:jc w:val="center"/>
              <w:rPr>
                <w:b/>
              </w:rPr>
            </w:pPr>
            <w:r w:rsidRPr="001C2336">
              <w:rPr>
                <w:b/>
              </w:rPr>
              <w:t>School type</w:t>
            </w:r>
          </w:p>
        </w:tc>
        <w:tc>
          <w:tcPr>
            <w:tcW w:w="5022" w:type="dxa"/>
            <w:vAlign w:val="center"/>
          </w:tcPr>
          <w:p w14:paraId="62AF7364" w14:textId="186357C1" w:rsidR="00400434" w:rsidRPr="001C2336" w:rsidRDefault="001C2336" w:rsidP="00583E6E">
            <w:pPr>
              <w:jc w:val="center"/>
              <w:rPr>
                <w:b/>
              </w:rPr>
            </w:pPr>
            <w:r w:rsidRPr="001C2336">
              <w:rPr>
                <w:b/>
              </w:rPr>
              <w:t>Percentage</w:t>
            </w:r>
          </w:p>
        </w:tc>
      </w:tr>
      <w:tr w:rsidR="00400434" w14:paraId="6BA0B8A5" w14:textId="77777777" w:rsidTr="00583E6E">
        <w:trPr>
          <w:trHeight w:val="327"/>
        </w:trPr>
        <w:tc>
          <w:tcPr>
            <w:tcW w:w="5021" w:type="dxa"/>
            <w:vAlign w:val="center"/>
          </w:tcPr>
          <w:p w14:paraId="67B03FE0" w14:textId="32765A9E" w:rsidR="00400434" w:rsidRDefault="001C2336" w:rsidP="008E4535">
            <w:r>
              <w:t>Early childhood and primary</w:t>
            </w:r>
          </w:p>
        </w:tc>
        <w:tc>
          <w:tcPr>
            <w:tcW w:w="5022" w:type="dxa"/>
            <w:vAlign w:val="center"/>
          </w:tcPr>
          <w:p w14:paraId="6F8F6849" w14:textId="6E90091B" w:rsidR="00400434" w:rsidRDefault="001C2336" w:rsidP="00583E6E">
            <w:pPr>
              <w:jc w:val="center"/>
            </w:pPr>
            <w:r>
              <w:t>2%</w:t>
            </w:r>
          </w:p>
        </w:tc>
      </w:tr>
      <w:tr w:rsidR="00400434" w14:paraId="465FC2AA" w14:textId="77777777" w:rsidTr="00583E6E">
        <w:trPr>
          <w:trHeight w:val="327"/>
        </w:trPr>
        <w:tc>
          <w:tcPr>
            <w:tcW w:w="5021" w:type="dxa"/>
            <w:vAlign w:val="center"/>
          </w:tcPr>
          <w:p w14:paraId="0FD88329" w14:textId="10BB36E4" w:rsidR="00400434" w:rsidRDefault="001C2336" w:rsidP="008E4535">
            <w:r>
              <w:t>Early childhood, primary and secondary</w:t>
            </w:r>
          </w:p>
        </w:tc>
        <w:tc>
          <w:tcPr>
            <w:tcW w:w="5022" w:type="dxa"/>
            <w:vAlign w:val="center"/>
          </w:tcPr>
          <w:p w14:paraId="002C810F" w14:textId="37A9C4E4" w:rsidR="00400434" w:rsidRDefault="001C2336" w:rsidP="00583E6E">
            <w:pPr>
              <w:jc w:val="center"/>
            </w:pPr>
            <w:r>
              <w:t>72%</w:t>
            </w:r>
          </w:p>
        </w:tc>
      </w:tr>
      <w:tr w:rsidR="00400434" w14:paraId="4738E682" w14:textId="77777777" w:rsidTr="00583E6E">
        <w:trPr>
          <w:trHeight w:val="327"/>
        </w:trPr>
        <w:tc>
          <w:tcPr>
            <w:tcW w:w="5021" w:type="dxa"/>
            <w:vAlign w:val="center"/>
          </w:tcPr>
          <w:p w14:paraId="62BBBFA9" w14:textId="5CC6D77D" w:rsidR="00400434" w:rsidRDefault="001C2336" w:rsidP="008E4535">
            <w:r>
              <w:t>Primary</w:t>
            </w:r>
          </w:p>
        </w:tc>
        <w:tc>
          <w:tcPr>
            <w:tcW w:w="5022" w:type="dxa"/>
            <w:vAlign w:val="center"/>
          </w:tcPr>
          <w:p w14:paraId="57B49EB2" w14:textId="78763709" w:rsidR="00400434" w:rsidRDefault="001C2336" w:rsidP="00583E6E">
            <w:pPr>
              <w:jc w:val="center"/>
            </w:pPr>
            <w:r>
              <w:t>2%</w:t>
            </w:r>
          </w:p>
        </w:tc>
      </w:tr>
      <w:tr w:rsidR="00400434" w14:paraId="258891FA" w14:textId="77777777" w:rsidTr="00583E6E">
        <w:trPr>
          <w:trHeight w:val="327"/>
        </w:trPr>
        <w:tc>
          <w:tcPr>
            <w:tcW w:w="5021" w:type="dxa"/>
            <w:vAlign w:val="center"/>
          </w:tcPr>
          <w:p w14:paraId="6CEFECE1" w14:textId="6D91A51E" w:rsidR="00400434" w:rsidRDefault="001C2336" w:rsidP="008E4535">
            <w:r>
              <w:t>Primary and secondary</w:t>
            </w:r>
          </w:p>
        </w:tc>
        <w:tc>
          <w:tcPr>
            <w:tcW w:w="5022" w:type="dxa"/>
            <w:vAlign w:val="center"/>
          </w:tcPr>
          <w:p w14:paraId="4B5F63E8" w14:textId="6825B02E" w:rsidR="00400434" w:rsidRDefault="001C2336" w:rsidP="00583E6E">
            <w:pPr>
              <w:jc w:val="center"/>
            </w:pPr>
            <w:r>
              <w:t>24%</w:t>
            </w:r>
          </w:p>
        </w:tc>
      </w:tr>
      <w:tr w:rsidR="00400434" w14:paraId="27297B2B" w14:textId="77777777" w:rsidTr="00583E6E">
        <w:trPr>
          <w:trHeight w:val="327"/>
        </w:trPr>
        <w:tc>
          <w:tcPr>
            <w:tcW w:w="5021" w:type="dxa"/>
            <w:vAlign w:val="center"/>
          </w:tcPr>
          <w:p w14:paraId="3E9A0058" w14:textId="47CC53F9" w:rsidR="00400434" w:rsidRDefault="001C2336" w:rsidP="008E4535">
            <w:r>
              <w:t>Secondary</w:t>
            </w:r>
          </w:p>
        </w:tc>
        <w:tc>
          <w:tcPr>
            <w:tcW w:w="5022" w:type="dxa"/>
            <w:vAlign w:val="center"/>
          </w:tcPr>
          <w:p w14:paraId="350BF7AD" w14:textId="0051A947" w:rsidR="00400434" w:rsidRDefault="001C2336" w:rsidP="00583E6E">
            <w:pPr>
              <w:jc w:val="center"/>
            </w:pPr>
            <w:r>
              <w:t>1%</w:t>
            </w:r>
          </w:p>
        </w:tc>
      </w:tr>
    </w:tbl>
    <w:p w14:paraId="39A24995" w14:textId="6E0EE5E5" w:rsidR="00400434" w:rsidRDefault="00400434" w:rsidP="00400434"/>
    <w:p w14:paraId="5DEFD196" w14:textId="654EF330" w:rsidR="001C2336" w:rsidRDefault="005A6187" w:rsidP="001C2336">
      <w:pPr>
        <w:pStyle w:val="Heading3"/>
      </w:pPr>
      <w:bookmarkStart w:id="130" w:name="_Toc7013838"/>
      <w:r>
        <w:t>Table 30</w:t>
      </w:r>
      <w:r w:rsidR="008E4535">
        <w:t>.2</w:t>
      </w:r>
      <w:r w:rsidR="001C2336" w:rsidRPr="0004572E">
        <w:t xml:space="preserve">: </w:t>
      </w:r>
      <w:r w:rsidR="001C2336">
        <w:t>Independent school workforce by school type</w:t>
      </w:r>
      <w:bookmarkEnd w:id="130"/>
    </w:p>
    <w:tbl>
      <w:tblPr>
        <w:tblStyle w:val="TableGrid"/>
        <w:tblW w:w="0" w:type="auto"/>
        <w:tblLook w:val="04A0" w:firstRow="1" w:lastRow="0" w:firstColumn="1" w:lastColumn="0" w:noHBand="0" w:noVBand="1"/>
      </w:tblPr>
      <w:tblGrid>
        <w:gridCol w:w="2489"/>
        <w:gridCol w:w="2490"/>
        <w:gridCol w:w="2490"/>
        <w:gridCol w:w="2490"/>
      </w:tblGrid>
      <w:tr w:rsidR="001C2336" w14:paraId="43D05314" w14:textId="77777777" w:rsidTr="008E4535">
        <w:trPr>
          <w:trHeight w:val="254"/>
        </w:trPr>
        <w:tc>
          <w:tcPr>
            <w:tcW w:w="2489" w:type="dxa"/>
          </w:tcPr>
          <w:p w14:paraId="13D1F29B" w14:textId="3CF2CD26" w:rsidR="001C2336" w:rsidRPr="00FA54BC" w:rsidRDefault="001C2336" w:rsidP="00FA54BC">
            <w:pPr>
              <w:jc w:val="center"/>
              <w:rPr>
                <w:b/>
              </w:rPr>
            </w:pPr>
            <w:r w:rsidRPr="00FA54BC">
              <w:rPr>
                <w:b/>
              </w:rPr>
              <w:t>School type</w:t>
            </w:r>
          </w:p>
        </w:tc>
        <w:tc>
          <w:tcPr>
            <w:tcW w:w="2490" w:type="dxa"/>
          </w:tcPr>
          <w:p w14:paraId="7854CF2A" w14:textId="4E2B4F54" w:rsidR="001C2336" w:rsidRPr="00FA54BC" w:rsidRDefault="001C2336" w:rsidP="00FA54BC">
            <w:pPr>
              <w:jc w:val="center"/>
              <w:rPr>
                <w:b/>
              </w:rPr>
            </w:pPr>
            <w:r w:rsidRPr="00FA54BC">
              <w:rPr>
                <w:b/>
              </w:rPr>
              <w:t>Early Learning teachers</w:t>
            </w:r>
          </w:p>
        </w:tc>
        <w:tc>
          <w:tcPr>
            <w:tcW w:w="2490" w:type="dxa"/>
          </w:tcPr>
          <w:p w14:paraId="689C7A90" w14:textId="671269AD" w:rsidR="001C2336" w:rsidRPr="00FA54BC" w:rsidRDefault="001C2336" w:rsidP="00FA54BC">
            <w:pPr>
              <w:jc w:val="center"/>
              <w:rPr>
                <w:b/>
              </w:rPr>
            </w:pPr>
            <w:r w:rsidRPr="00FA54BC">
              <w:rPr>
                <w:b/>
              </w:rPr>
              <w:t>Primary Teachers</w:t>
            </w:r>
          </w:p>
        </w:tc>
        <w:tc>
          <w:tcPr>
            <w:tcW w:w="2490" w:type="dxa"/>
          </w:tcPr>
          <w:p w14:paraId="5616CD56" w14:textId="28CFA478" w:rsidR="001C2336" w:rsidRPr="00FA54BC" w:rsidRDefault="001C2336" w:rsidP="00FA54BC">
            <w:pPr>
              <w:jc w:val="center"/>
              <w:rPr>
                <w:b/>
              </w:rPr>
            </w:pPr>
            <w:r w:rsidRPr="00FA54BC">
              <w:rPr>
                <w:b/>
              </w:rPr>
              <w:t>Secondary Teachers</w:t>
            </w:r>
          </w:p>
        </w:tc>
      </w:tr>
      <w:tr w:rsidR="001C2336" w14:paraId="16B2973E" w14:textId="77777777" w:rsidTr="008E4535">
        <w:trPr>
          <w:trHeight w:val="254"/>
        </w:trPr>
        <w:tc>
          <w:tcPr>
            <w:tcW w:w="2489" w:type="dxa"/>
            <w:vAlign w:val="center"/>
          </w:tcPr>
          <w:p w14:paraId="2A100341" w14:textId="6B0FFE6D" w:rsidR="001C2336" w:rsidRDefault="001C2336" w:rsidP="00100B73">
            <w:r>
              <w:t>Early childhood and primary</w:t>
            </w:r>
          </w:p>
        </w:tc>
        <w:tc>
          <w:tcPr>
            <w:tcW w:w="2490" w:type="dxa"/>
            <w:vAlign w:val="center"/>
          </w:tcPr>
          <w:p w14:paraId="4359980D" w14:textId="1D749D4A" w:rsidR="001C2336" w:rsidRDefault="001C2336" w:rsidP="008E4535">
            <w:pPr>
              <w:jc w:val="center"/>
            </w:pPr>
            <w:r>
              <w:t>19</w:t>
            </w:r>
          </w:p>
        </w:tc>
        <w:tc>
          <w:tcPr>
            <w:tcW w:w="2490" w:type="dxa"/>
            <w:vAlign w:val="center"/>
          </w:tcPr>
          <w:p w14:paraId="5F2AF07B" w14:textId="0FF6580B" w:rsidR="001C2336" w:rsidRDefault="001C2336" w:rsidP="008E4535">
            <w:pPr>
              <w:jc w:val="center"/>
            </w:pPr>
            <w:r>
              <w:t>111</w:t>
            </w:r>
          </w:p>
        </w:tc>
        <w:tc>
          <w:tcPr>
            <w:tcW w:w="2490" w:type="dxa"/>
            <w:vAlign w:val="center"/>
          </w:tcPr>
          <w:p w14:paraId="0D587CA6" w14:textId="6D6A4097" w:rsidR="001C2336" w:rsidRDefault="001C2336" w:rsidP="008E4535">
            <w:pPr>
              <w:jc w:val="center"/>
            </w:pPr>
            <w:r>
              <w:t>0</w:t>
            </w:r>
          </w:p>
        </w:tc>
      </w:tr>
      <w:tr w:rsidR="001C2336" w14:paraId="3276F5E7" w14:textId="77777777" w:rsidTr="008E4535">
        <w:trPr>
          <w:trHeight w:val="413"/>
        </w:trPr>
        <w:tc>
          <w:tcPr>
            <w:tcW w:w="2489" w:type="dxa"/>
            <w:vAlign w:val="center"/>
          </w:tcPr>
          <w:p w14:paraId="5C60DC12" w14:textId="5FA0882B" w:rsidR="001C2336" w:rsidRDefault="001C2336" w:rsidP="00100B73">
            <w:r>
              <w:t>Early childhood, primary and secondary</w:t>
            </w:r>
          </w:p>
        </w:tc>
        <w:tc>
          <w:tcPr>
            <w:tcW w:w="2490" w:type="dxa"/>
            <w:vAlign w:val="center"/>
          </w:tcPr>
          <w:p w14:paraId="0AE7815F" w14:textId="0396D40C" w:rsidR="001C2336" w:rsidRDefault="00FA54BC" w:rsidP="008E4535">
            <w:pPr>
              <w:jc w:val="center"/>
            </w:pPr>
            <w:r>
              <w:t>259</w:t>
            </w:r>
          </w:p>
        </w:tc>
        <w:tc>
          <w:tcPr>
            <w:tcW w:w="2490" w:type="dxa"/>
            <w:vAlign w:val="center"/>
          </w:tcPr>
          <w:p w14:paraId="6E5AE363" w14:textId="093B0E13" w:rsidR="001C2336" w:rsidRDefault="00FA54BC" w:rsidP="008E4535">
            <w:pPr>
              <w:jc w:val="center"/>
            </w:pPr>
            <w:r>
              <w:t>1,917</w:t>
            </w:r>
          </w:p>
        </w:tc>
        <w:tc>
          <w:tcPr>
            <w:tcW w:w="2490" w:type="dxa"/>
            <w:vAlign w:val="center"/>
          </w:tcPr>
          <w:p w14:paraId="2FD250EA" w14:textId="02737621" w:rsidR="001C2336" w:rsidRDefault="00FA54BC" w:rsidP="008E4535">
            <w:pPr>
              <w:jc w:val="center"/>
            </w:pPr>
            <w:r>
              <w:t>4,296</w:t>
            </w:r>
          </w:p>
        </w:tc>
      </w:tr>
      <w:tr w:rsidR="001C2336" w14:paraId="63DA4C12" w14:textId="77777777" w:rsidTr="008E4535">
        <w:trPr>
          <w:trHeight w:val="243"/>
        </w:trPr>
        <w:tc>
          <w:tcPr>
            <w:tcW w:w="2489" w:type="dxa"/>
            <w:vAlign w:val="center"/>
          </w:tcPr>
          <w:p w14:paraId="18C4710B" w14:textId="2C94BB1B" w:rsidR="001C2336" w:rsidRDefault="001C2336" w:rsidP="00100B73">
            <w:r>
              <w:t>Primary</w:t>
            </w:r>
          </w:p>
        </w:tc>
        <w:tc>
          <w:tcPr>
            <w:tcW w:w="2490" w:type="dxa"/>
            <w:vAlign w:val="bottom"/>
          </w:tcPr>
          <w:p w14:paraId="43316978" w14:textId="52D82D8B" w:rsidR="001C2336" w:rsidRDefault="00FA54BC" w:rsidP="008E4535">
            <w:pPr>
              <w:jc w:val="center"/>
            </w:pPr>
            <w:r>
              <w:t>1</w:t>
            </w:r>
          </w:p>
        </w:tc>
        <w:tc>
          <w:tcPr>
            <w:tcW w:w="2490" w:type="dxa"/>
            <w:vAlign w:val="bottom"/>
          </w:tcPr>
          <w:p w14:paraId="59A7FC74" w14:textId="3E3183D3" w:rsidR="001C2336" w:rsidRDefault="00FA54BC" w:rsidP="008E4535">
            <w:pPr>
              <w:jc w:val="center"/>
            </w:pPr>
            <w:r>
              <w:t>117</w:t>
            </w:r>
          </w:p>
        </w:tc>
        <w:tc>
          <w:tcPr>
            <w:tcW w:w="2490" w:type="dxa"/>
            <w:vAlign w:val="bottom"/>
          </w:tcPr>
          <w:p w14:paraId="1C8CE282" w14:textId="28B93759" w:rsidR="001C2336" w:rsidRDefault="00FA54BC" w:rsidP="008E4535">
            <w:pPr>
              <w:jc w:val="center"/>
            </w:pPr>
            <w:r>
              <w:t>46</w:t>
            </w:r>
          </w:p>
        </w:tc>
      </w:tr>
      <w:tr w:rsidR="001C2336" w14:paraId="7427366F" w14:textId="77777777" w:rsidTr="008E4535">
        <w:trPr>
          <w:trHeight w:val="254"/>
        </w:trPr>
        <w:tc>
          <w:tcPr>
            <w:tcW w:w="2489" w:type="dxa"/>
            <w:vAlign w:val="center"/>
          </w:tcPr>
          <w:p w14:paraId="48A54D3E" w14:textId="60DABA59" w:rsidR="001C2336" w:rsidRDefault="001C2336" w:rsidP="00100B73">
            <w:r>
              <w:t>Primary and secondary</w:t>
            </w:r>
          </w:p>
        </w:tc>
        <w:tc>
          <w:tcPr>
            <w:tcW w:w="2490" w:type="dxa"/>
            <w:vAlign w:val="bottom"/>
          </w:tcPr>
          <w:p w14:paraId="08912349" w14:textId="716374B4" w:rsidR="001C2336" w:rsidRDefault="00FA54BC" w:rsidP="008E4535">
            <w:pPr>
              <w:jc w:val="center"/>
            </w:pPr>
            <w:r>
              <w:t>0</w:t>
            </w:r>
          </w:p>
        </w:tc>
        <w:tc>
          <w:tcPr>
            <w:tcW w:w="2490" w:type="dxa"/>
            <w:vAlign w:val="bottom"/>
          </w:tcPr>
          <w:p w14:paraId="4303603E" w14:textId="1913B2F4" w:rsidR="001C2336" w:rsidRDefault="00FA54BC" w:rsidP="008E4535">
            <w:pPr>
              <w:jc w:val="center"/>
            </w:pPr>
            <w:r>
              <w:t>752</w:t>
            </w:r>
          </w:p>
        </w:tc>
        <w:tc>
          <w:tcPr>
            <w:tcW w:w="2490" w:type="dxa"/>
            <w:vAlign w:val="bottom"/>
          </w:tcPr>
          <w:p w14:paraId="738FF141" w14:textId="78107326" w:rsidR="001C2336" w:rsidRDefault="00FA54BC" w:rsidP="008E4535">
            <w:pPr>
              <w:jc w:val="center"/>
            </w:pPr>
            <w:r>
              <w:t>1,346</w:t>
            </w:r>
          </w:p>
        </w:tc>
      </w:tr>
      <w:tr w:rsidR="001C2336" w14:paraId="7A8D83F9" w14:textId="77777777" w:rsidTr="008E4535">
        <w:trPr>
          <w:trHeight w:val="254"/>
        </w:trPr>
        <w:tc>
          <w:tcPr>
            <w:tcW w:w="2489" w:type="dxa"/>
            <w:vAlign w:val="center"/>
          </w:tcPr>
          <w:p w14:paraId="0F569823" w14:textId="422BC35F" w:rsidR="001C2336" w:rsidRDefault="001C2336" w:rsidP="00100B73">
            <w:r>
              <w:t>Secondary</w:t>
            </w:r>
          </w:p>
        </w:tc>
        <w:tc>
          <w:tcPr>
            <w:tcW w:w="2490" w:type="dxa"/>
            <w:vAlign w:val="bottom"/>
          </w:tcPr>
          <w:p w14:paraId="0817234D" w14:textId="2D03BA3A" w:rsidR="001C2336" w:rsidRDefault="00FA54BC" w:rsidP="008E4535">
            <w:pPr>
              <w:jc w:val="center"/>
            </w:pPr>
            <w:r>
              <w:t>0</w:t>
            </w:r>
          </w:p>
        </w:tc>
        <w:tc>
          <w:tcPr>
            <w:tcW w:w="2490" w:type="dxa"/>
            <w:vAlign w:val="bottom"/>
          </w:tcPr>
          <w:p w14:paraId="7AB1F75E" w14:textId="674A14D6" w:rsidR="001C2336" w:rsidRDefault="00FA54BC" w:rsidP="008E4535">
            <w:pPr>
              <w:jc w:val="center"/>
            </w:pPr>
            <w:r>
              <w:t>0</w:t>
            </w:r>
          </w:p>
        </w:tc>
        <w:tc>
          <w:tcPr>
            <w:tcW w:w="2490" w:type="dxa"/>
            <w:vAlign w:val="bottom"/>
          </w:tcPr>
          <w:p w14:paraId="186BCC69" w14:textId="029BFCA9" w:rsidR="001C2336" w:rsidRDefault="00FA54BC" w:rsidP="008E4535">
            <w:pPr>
              <w:jc w:val="center"/>
            </w:pPr>
            <w:r>
              <w:t>89</w:t>
            </w:r>
          </w:p>
        </w:tc>
      </w:tr>
    </w:tbl>
    <w:p w14:paraId="38E4DFC0" w14:textId="403EF612" w:rsidR="00FA54BC" w:rsidRDefault="00FA54BC" w:rsidP="00FA54BC">
      <w:pPr>
        <w:pStyle w:val="Heading3"/>
      </w:pPr>
    </w:p>
    <w:p w14:paraId="4A72F578" w14:textId="47431E69" w:rsidR="00994DD8" w:rsidRDefault="00994DD8" w:rsidP="00994DD8"/>
    <w:p w14:paraId="74F283A0" w14:textId="368BDA15" w:rsidR="00994DD8" w:rsidRPr="00994DD8" w:rsidRDefault="00994DD8" w:rsidP="00994DD8">
      <w:pPr>
        <w:pStyle w:val="Heading3"/>
      </w:pPr>
      <w:bookmarkStart w:id="131" w:name="_Toc7013839"/>
      <w:r>
        <w:t>Table 30.3</w:t>
      </w:r>
      <w:r w:rsidRPr="0004572E">
        <w:t xml:space="preserve">: </w:t>
      </w:r>
      <w:r>
        <w:t>Independent school workforce by gender</w:t>
      </w:r>
      <w:bookmarkEnd w:id="131"/>
    </w:p>
    <w:tbl>
      <w:tblPr>
        <w:tblStyle w:val="TableGrid"/>
        <w:tblW w:w="0" w:type="auto"/>
        <w:tblLook w:val="04A0" w:firstRow="1" w:lastRow="0" w:firstColumn="1" w:lastColumn="0" w:noHBand="0" w:noVBand="1"/>
      </w:tblPr>
      <w:tblGrid>
        <w:gridCol w:w="4983"/>
        <w:gridCol w:w="4985"/>
      </w:tblGrid>
      <w:tr w:rsidR="005D08C3" w:rsidRPr="00FA54BC" w14:paraId="4E8AE457" w14:textId="77777777" w:rsidTr="005D08C3">
        <w:trPr>
          <w:trHeight w:val="254"/>
        </w:trPr>
        <w:tc>
          <w:tcPr>
            <w:tcW w:w="4983" w:type="dxa"/>
          </w:tcPr>
          <w:p w14:paraId="7FD71D9B" w14:textId="6C0B4C9C" w:rsidR="005D08C3" w:rsidRPr="00FA54BC" w:rsidRDefault="005D08C3" w:rsidP="00994DD8">
            <w:pPr>
              <w:jc w:val="center"/>
              <w:rPr>
                <w:b/>
              </w:rPr>
            </w:pPr>
            <w:r>
              <w:rPr>
                <w:b/>
              </w:rPr>
              <w:t>Gender</w:t>
            </w:r>
          </w:p>
        </w:tc>
        <w:tc>
          <w:tcPr>
            <w:tcW w:w="4985" w:type="dxa"/>
          </w:tcPr>
          <w:p w14:paraId="7A97B3C6" w14:textId="0DB65E32" w:rsidR="005D08C3" w:rsidRPr="00FA54BC" w:rsidRDefault="005D08C3" w:rsidP="00994DD8">
            <w:pPr>
              <w:jc w:val="center"/>
              <w:rPr>
                <w:b/>
              </w:rPr>
            </w:pPr>
            <w:r>
              <w:rPr>
                <w:b/>
              </w:rPr>
              <w:t>Percentage</w:t>
            </w:r>
          </w:p>
        </w:tc>
      </w:tr>
      <w:tr w:rsidR="005D08C3" w14:paraId="33EE2D58" w14:textId="77777777" w:rsidTr="005D08C3">
        <w:trPr>
          <w:trHeight w:val="254"/>
        </w:trPr>
        <w:tc>
          <w:tcPr>
            <w:tcW w:w="4983" w:type="dxa"/>
            <w:vAlign w:val="center"/>
          </w:tcPr>
          <w:p w14:paraId="4166B040" w14:textId="7B3F57B8" w:rsidR="005D08C3" w:rsidRDefault="005D08C3" w:rsidP="00100B73">
            <w:pPr>
              <w:jc w:val="center"/>
            </w:pPr>
            <w:r>
              <w:t>Female</w:t>
            </w:r>
          </w:p>
        </w:tc>
        <w:tc>
          <w:tcPr>
            <w:tcW w:w="4985" w:type="dxa"/>
            <w:vAlign w:val="center"/>
          </w:tcPr>
          <w:p w14:paraId="1B846E81" w14:textId="0E12689E" w:rsidR="005D08C3" w:rsidRDefault="005D08C3" w:rsidP="00994DD8">
            <w:pPr>
              <w:jc w:val="center"/>
            </w:pPr>
            <w:r>
              <w:t>70%</w:t>
            </w:r>
          </w:p>
        </w:tc>
      </w:tr>
      <w:tr w:rsidR="005D08C3" w14:paraId="012B00B5" w14:textId="77777777" w:rsidTr="005D08C3">
        <w:trPr>
          <w:trHeight w:val="413"/>
        </w:trPr>
        <w:tc>
          <w:tcPr>
            <w:tcW w:w="4983" w:type="dxa"/>
            <w:vAlign w:val="center"/>
          </w:tcPr>
          <w:p w14:paraId="534E6A86" w14:textId="282384F2" w:rsidR="005D08C3" w:rsidRDefault="005D08C3" w:rsidP="00100B73">
            <w:pPr>
              <w:jc w:val="center"/>
            </w:pPr>
            <w:r>
              <w:t>Male</w:t>
            </w:r>
          </w:p>
        </w:tc>
        <w:tc>
          <w:tcPr>
            <w:tcW w:w="4985" w:type="dxa"/>
            <w:vAlign w:val="center"/>
          </w:tcPr>
          <w:p w14:paraId="0259838E" w14:textId="49DB2351" w:rsidR="005D08C3" w:rsidRDefault="005D08C3" w:rsidP="00994DD8">
            <w:pPr>
              <w:jc w:val="center"/>
            </w:pPr>
            <w:r>
              <w:t>30%</w:t>
            </w:r>
          </w:p>
        </w:tc>
      </w:tr>
    </w:tbl>
    <w:p w14:paraId="71EFFA3E" w14:textId="6DFBDB9F" w:rsidR="00994DD8" w:rsidRPr="00994DD8" w:rsidRDefault="00994DD8" w:rsidP="00994DD8"/>
    <w:p w14:paraId="18513F72" w14:textId="7D843DC4" w:rsidR="008E4535" w:rsidRPr="008E4535" w:rsidRDefault="005A6187" w:rsidP="00994DD8">
      <w:pPr>
        <w:pStyle w:val="Heading3"/>
      </w:pPr>
      <w:bookmarkStart w:id="132" w:name="_Toc7013840"/>
      <w:r>
        <w:t>Table 30</w:t>
      </w:r>
      <w:r w:rsidR="00994DD8">
        <w:t>.4</w:t>
      </w:r>
      <w:r w:rsidR="00FA54BC" w:rsidRPr="0004572E">
        <w:t xml:space="preserve">: </w:t>
      </w:r>
      <w:r w:rsidR="00FA54BC">
        <w:t>Independent school workforce by age bands</w:t>
      </w:r>
      <w:bookmarkEnd w:id="132"/>
    </w:p>
    <w:tbl>
      <w:tblPr>
        <w:tblStyle w:val="TableGrid"/>
        <w:tblW w:w="0" w:type="auto"/>
        <w:tblLook w:val="04A0" w:firstRow="1" w:lastRow="0" w:firstColumn="1" w:lastColumn="0" w:noHBand="0" w:noVBand="1"/>
      </w:tblPr>
      <w:tblGrid>
        <w:gridCol w:w="5014"/>
        <w:gridCol w:w="5015"/>
      </w:tblGrid>
      <w:tr w:rsidR="00FA54BC" w14:paraId="05751FE8" w14:textId="77777777" w:rsidTr="008E4535">
        <w:trPr>
          <w:trHeight w:val="259"/>
        </w:trPr>
        <w:tc>
          <w:tcPr>
            <w:tcW w:w="5014" w:type="dxa"/>
            <w:vAlign w:val="center"/>
          </w:tcPr>
          <w:p w14:paraId="59FA7CA0" w14:textId="5F71FAD5" w:rsidR="00FA54BC" w:rsidRPr="00A20EB2" w:rsidRDefault="00FA54BC" w:rsidP="008E4535">
            <w:pPr>
              <w:jc w:val="center"/>
              <w:rPr>
                <w:b/>
              </w:rPr>
            </w:pPr>
            <w:bookmarkStart w:id="133" w:name="_Toc6506915"/>
            <w:bookmarkStart w:id="134" w:name="_Toc6507097"/>
            <w:r w:rsidRPr="00A20EB2">
              <w:rPr>
                <w:b/>
              </w:rPr>
              <w:t>Age</w:t>
            </w:r>
            <w:bookmarkEnd w:id="133"/>
            <w:bookmarkEnd w:id="134"/>
          </w:p>
        </w:tc>
        <w:tc>
          <w:tcPr>
            <w:tcW w:w="5015" w:type="dxa"/>
            <w:vAlign w:val="center"/>
          </w:tcPr>
          <w:p w14:paraId="798BDB9D" w14:textId="72939BA3" w:rsidR="00FA54BC" w:rsidRPr="00A20EB2" w:rsidRDefault="00FA54BC" w:rsidP="008E4535">
            <w:pPr>
              <w:jc w:val="center"/>
              <w:rPr>
                <w:b/>
              </w:rPr>
            </w:pPr>
            <w:bookmarkStart w:id="135" w:name="_Toc6506916"/>
            <w:bookmarkStart w:id="136" w:name="_Toc6507098"/>
            <w:r w:rsidRPr="00A20EB2">
              <w:rPr>
                <w:b/>
              </w:rPr>
              <w:t>Percentage</w:t>
            </w:r>
            <w:bookmarkEnd w:id="135"/>
            <w:bookmarkEnd w:id="136"/>
          </w:p>
        </w:tc>
      </w:tr>
      <w:tr w:rsidR="00FA54BC" w14:paraId="4491BD19" w14:textId="77777777" w:rsidTr="008E4535">
        <w:trPr>
          <w:trHeight w:val="259"/>
        </w:trPr>
        <w:tc>
          <w:tcPr>
            <w:tcW w:w="5014" w:type="dxa"/>
            <w:vAlign w:val="center"/>
          </w:tcPr>
          <w:p w14:paraId="7955C325" w14:textId="03590AE3" w:rsidR="00FA54BC" w:rsidRPr="00FA54BC" w:rsidRDefault="00FA54BC" w:rsidP="008E4535">
            <w:pPr>
              <w:jc w:val="center"/>
            </w:pPr>
            <w:bookmarkStart w:id="137" w:name="_Toc6506917"/>
            <w:bookmarkStart w:id="138" w:name="_Toc6507099"/>
            <w:r w:rsidRPr="00FA54BC">
              <w:t>&lt;25</w:t>
            </w:r>
            <w:bookmarkEnd w:id="137"/>
            <w:bookmarkEnd w:id="138"/>
          </w:p>
        </w:tc>
        <w:tc>
          <w:tcPr>
            <w:tcW w:w="5015" w:type="dxa"/>
            <w:vAlign w:val="center"/>
          </w:tcPr>
          <w:p w14:paraId="6A2C67A9" w14:textId="18808B90" w:rsidR="00FA54BC" w:rsidRPr="00FA54BC" w:rsidRDefault="00FA54BC" w:rsidP="008E4535">
            <w:pPr>
              <w:jc w:val="center"/>
            </w:pPr>
            <w:bookmarkStart w:id="139" w:name="_Toc6506918"/>
            <w:bookmarkStart w:id="140" w:name="_Toc6507100"/>
            <w:r w:rsidRPr="00FA54BC">
              <w:t>1%</w:t>
            </w:r>
            <w:bookmarkEnd w:id="139"/>
            <w:bookmarkEnd w:id="140"/>
          </w:p>
        </w:tc>
      </w:tr>
      <w:tr w:rsidR="00FA54BC" w14:paraId="0C123889" w14:textId="77777777" w:rsidTr="008E4535">
        <w:trPr>
          <w:trHeight w:val="247"/>
        </w:trPr>
        <w:tc>
          <w:tcPr>
            <w:tcW w:w="5014" w:type="dxa"/>
            <w:vAlign w:val="center"/>
          </w:tcPr>
          <w:p w14:paraId="261047D8" w14:textId="3C593FA6" w:rsidR="00FA54BC" w:rsidRPr="00FA54BC" w:rsidRDefault="00FA54BC" w:rsidP="008E4535">
            <w:pPr>
              <w:jc w:val="center"/>
            </w:pPr>
            <w:bookmarkStart w:id="141" w:name="_Toc6506919"/>
            <w:bookmarkStart w:id="142" w:name="_Toc6507101"/>
            <w:r w:rsidRPr="00FA54BC">
              <w:t>25- 34</w:t>
            </w:r>
            <w:bookmarkEnd w:id="141"/>
            <w:bookmarkEnd w:id="142"/>
          </w:p>
        </w:tc>
        <w:tc>
          <w:tcPr>
            <w:tcW w:w="5015" w:type="dxa"/>
            <w:vAlign w:val="center"/>
          </w:tcPr>
          <w:p w14:paraId="59A0E230" w14:textId="6E20B84A" w:rsidR="00FA54BC" w:rsidRPr="00FA54BC" w:rsidRDefault="00FA54BC" w:rsidP="008E4535">
            <w:pPr>
              <w:jc w:val="center"/>
            </w:pPr>
            <w:bookmarkStart w:id="143" w:name="_Toc6506920"/>
            <w:bookmarkStart w:id="144" w:name="_Toc6507102"/>
            <w:r w:rsidRPr="00FA54BC">
              <w:t>21%</w:t>
            </w:r>
            <w:bookmarkEnd w:id="143"/>
            <w:bookmarkEnd w:id="144"/>
          </w:p>
        </w:tc>
      </w:tr>
      <w:tr w:rsidR="00FA54BC" w14:paraId="1CC8F21A" w14:textId="77777777" w:rsidTr="008E4535">
        <w:trPr>
          <w:trHeight w:val="259"/>
        </w:trPr>
        <w:tc>
          <w:tcPr>
            <w:tcW w:w="5014" w:type="dxa"/>
            <w:vAlign w:val="center"/>
          </w:tcPr>
          <w:p w14:paraId="320FA53B" w14:textId="3DE3B075" w:rsidR="00FA54BC" w:rsidRPr="00FA54BC" w:rsidRDefault="00FA54BC" w:rsidP="008E4535">
            <w:pPr>
              <w:jc w:val="center"/>
            </w:pPr>
            <w:bookmarkStart w:id="145" w:name="_Toc6506921"/>
            <w:bookmarkStart w:id="146" w:name="_Toc6507103"/>
            <w:r w:rsidRPr="00FA54BC">
              <w:t>35 -44</w:t>
            </w:r>
            <w:bookmarkEnd w:id="145"/>
            <w:bookmarkEnd w:id="146"/>
          </w:p>
        </w:tc>
        <w:tc>
          <w:tcPr>
            <w:tcW w:w="5015" w:type="dxa"/>
            <w:vAlign w:val="center"/>
          </w:tcPr>
          <w:p w14:paraId="1D428A86" w14:textId="3C1719A8" w:rsidR="00FA54BC" w:rsidRPr="00FA54BC" w:rsidRDefault="00FA54BC" w:rsidP="008E4535">
            <w:pPr>
              <w:jc w:val="center"/>
            </w:pPr>
            <w:bookmarkStart w:id="147" w:name="_Toc6506922"/>
            <w:bookmarkStart w:id="148" w:name="_Toc6507104"/>
            <w:r w:rsidRPr="00FA54BC">
              <w:t>27%</w:t>
            </w:r>
            <w:bookmarkEnd w:id="147"/>
            <w:bookmarkEnd w:id="148"/>
          </w:p>
        </w:tc>
      </w:tr>
      <w:tr w:rsidR="00FA54BC" w14:paraId="199A43E1" w14:textId="77777777" w:rsidTr="008E4535">
        <w:trPr>
          <w:trHeight w:val="259"/>
        </w:trPr>
        <w:tc>
          <w:tcPr>
            <w:tcW w:w="5014" w:type="dxa"/>
            <w:vAlign w:val="center"/>
          </w:tcPr>
          <w:p w14:paraId="63FC847E" w14:textId="56CA465C" w:rsidR="00FA54BC" w:rsidRPr="00FA54BC" w:rsidRDefault="00FA54BC" w:rsidP="008E4535">
            <w:pPr>
              <w:jc w:val="center"/>
            </w:pPr>
            <w:bookmarkStart w:id="149" w:name="_Toc6506923"/>
            <w:bookmarkStart w:id="150" w:name="_Toc6507105"/>
            <w:r w:rsidRPr="00FA54BC">
              <w:t>45-54</w:t>
            </w:r>
            <w:bookmarkEnd w:id="149"/>
            <w:bookmarkEnd w:id="150"/>
          </w:p>
        </w:tc>
        <w:tc>
          <w:tcPr>
            <w:tcW w:w="5015" w:type="dxa"/>
            <w:vAlign w:val="center"/>
          </w:tcPr>
          <w:p w14:paraId="6973C6B0" w14:textId="6360C1CD" w:rsidR="00FA54BC" w:rsidRPr="00FA54BC" w:rsidRDefault="00FA54BC" w:rsidP="008E4535">
            <w:pPr>
              <w:jc w:val="center"/>
            </w:pPr>
            <w:bookmarkStart w:id="151" w:name="_Toc6506924"/>
            <w:bookmarkStart w:id="152" w:name="_Toc6507106"/>
            <w:r w:rsidRPr="00FA54BC">
              <w:t>28%</w:t>
            </w:r>
            <w:bookmarkEnd w:id="151"/>
            <w:bookmarkEnd w:id="152"/>
          </w:p>
        </w:tc>
      </w:tr>
      <w:tr w:rsidR="00FA54BC" w14:paraId="3711F686" w14:textId="77777777" w:rsidTr="008E4535">
        <w:trPr>
          <w:trHeight w:val="259"/>
        </w:trPr>
        <w:tc>
          <w:tcPr>
            <w:tcW w:w="5014" w:type="dxa"/>
            <w:vAlign w:val="center"/>
          </w:tcPr>
          <w:p w14:paraId="4E2ABE78" w14:textId="55F53074" w:rsidR="00FA54BC" w:rsidRPr="00FA54BC" w:rsidRDefault="00FA54BC" w:rsidP="008E4535">
            <w:pPr>
              <w:jc w:val="center"/>
            </w:pPr>
            <w:bookmarkStart w:id="153" w:name="_Toc6506925"/>
            <w:bookmarkStart w:id="154" w:name="_Toc6507107"/>
            <w:r w:rsidRPr="00FA54BC">
              <w:t>55-64</w:t>
            </w:r>
            <w:bookmarkEnd w:id="153"/>
            <w:bookmarkEnd w:id="154"/>
          </w:p>
        </w:tc>
        <w:tc>
          <w:tcPr>
            <w:tcW w:w="5015" w:type="dxa"/>
            <w:vAlign w:val="center"/>
          </w:tcPr>
          <w:p w14:paraId="58D9D01E" w14:textId="48F6ED04" w:rsidR="00FA54BC" w:rsidRPr="00FA54BC" w:rsidRDefault="00FA54BC" w:rsidP="008E4535">
            <w:pPr>
              <w:jc w:val="center"/>
            </w:pPr>
            <w:bookmarkStart w:id="155" w:name="_Toc6506926"/>
            <w:bookmarkStart w:id="156" w:name="_Toc6507108"/>
            <w:r w:rsidRPr="00FA54BC">
              <w:t>19%</w:t>
            </w:r>
            <w:bookmarkEnd w:id="155"/>
            <w:bookmarkEnd w:id="156"/>
          </w:p>
        </w:tc>
      </w:tr>
      <w:tr w:rsidR="00FA54BC" w14:paraId="75FB1499" w14:textId="77777777" w:rsidTr="008E4535">
        <w:trPr>
          <w:trHeight w:val="247"/>
        </w:trPr>
        <w:tc>
          <w:tcPr>
            <w:tcW w:w="5014" w:type="dxa"/>
            <w:vAlign w:val="center"/>
          </w:tcPr>
          <w:p w14:paraId="472B5489" w14:textId="1DBFF938" w:rsidR="00FA54BC" w:rsidRPr="00FA54BC" w:rsidRDefault="00FA54BC" w:rsidP="008E4535">
            <w:pPr>
              <w:jc w:val="center"/>
            </w:pPr>
            <w:bookmarkStart w:id="157" w:name="_Toc6506927"/>
            <w:bookmarkStart w:id="158" w:name="_Toc6507109"/>
            <w:r w:rsidRPr="00FA54BC">
              <w:t>65+</w:t>
            </w:r>
            <w:bookmarkEnd w:id="157"/>
            <w:bookmarkEnd w:id="158"/>
          </w:p>
        </w:tc>
        <w:tc>
          <w:tcPr>
            <w:tcW w:w="5015" w:type="dxa"/>
            <w:vAlign w:val="center"/>
          </w:tcPr>
          <w:p w14:paraId="6456EE26" w14:textId="1CF62ACE" w:rsidR="00FA54BC" w:rsidRPr="00FA54BC" w:rsidRDefault="00FA54BC" w:rsidP="008E4535">
            <w:pPr>
              <w:jc w:val="center"/>
            </w:pPr>
            <w:bookmarkStart w:id="159" w:name="_Toc6506928"/>
            <w:bookmarkStart w:id="160" w:name="_Toc6507110"/>
            <w:r w:rsidRPr="00FA54BC">
              <w:t>4%</w:t>
            </w:r>
            <w:bookmarkEnd w:id="159"/>
            <w:bookmarkEnd w:id="160"/>
          </w:p>
        </w:tc>
      </w:tr>
    </w:tbl>
    <w:p w14:paraId="00959CC8" w14:textId="43BF45CD" w:rsidR="008266B8" w:rsidRPr="008266B8" w:rsidRDefault="008266B8" w:rsidP="008266B8"/>
    <w:p w14:paraId="174FF24F" w14:textId="41F47789" w:rsidR="006A3929" w:rsidRPr="006A3929" w:rsidRDefault="00F90A9B" w:rsidP="006A3929">
      <w:pPr>
        <w:pStyle w:val="Heading1"/>
      </w:pPr>
      <w:bookmarkStart w:id="161" w:name="_Toc6507111"/>
      <w:bookmarkStart w:id="162" w:name="_Toc7013841"/>
      <w:r>
        <w:t>J</w:t>
      </w:r>
      <w:r w:rsidR="00CC2D5F" w:rsidRPr="00CC2D5F">
        <w:t xml:space="preserve"> Attrition</w:t>
      </w:r>
      <w:bookmarkEnd w:id="161"/>
      <w:bookmarkEnd w:id="162"/>
    </w:p>
    <w:p w14:paraId="5C31C798" w14:textId="6364D5DF" w:rsidR="00CC2D5F" w:rsidRDefault="00CC2D5F" w:rsidP="00CC2D5F">
      <w:pPr>
        <w:pStyle w:val="Heading2"/>
      </w:pPr>
      <w:bookmarkStart w:id="163" w:name="_Toc7013842"/>
      <w:r w:rsidRPr="00CC2D5F">
        <w:t>Government workforce attrition</w:t>
      </w:r>
      <w:bookmarkEnd w:id="163"/>
    </w:p>
    <w:p w14:paraId="47F7676C" w14:textId="24AE6CE4" w:rsidR="003E7201" w:rsidRPr="003E7201" w:rsidRDefault="003E7201" w:rsidP="003E7201">
      <w:pPr>
        <w:spacing w:after="0"/>
        <w:rPr>
          <w:i/>
          <w:sz w:val="16"/>
        </w:rPr>
      </w:pPr>
      <w:r>
        <w:t>The following reference table provides an overview of the attrition rate of the Victor</w:t>
      </w:r>
      <w:r w:rsidR="003C0473">
        <w:t>ian government workforce in 2017</w:t>
      </w:r>
      <w:r>
        <w:t xml:space="preserve">, broken down by LGA. The data is sourced from the </w:t>
      </w:r>
      <w:r>
        <w:rPr>
          <w:rFonts w:ascii="Arial" w:hAnsi="Arial" w:cs="Arial"/>
          <w:iCs/>
          <w:color w:val="000000" w:themeColor="text1"/>
          <w:kern w:val="24"/>
          <w:szCs w:val="18"/>
        </w:rPr>
        <w:t>Victorian Department of Education and Training’s</w:t>
      </w:r>
      <w:r>
        <w:t xml:space="preserve"> ‘</w:t>
      </w:r>
      <w:r>
        <w:rPr>
          <w:rFonts w:cstheme="minorHAnsi"/>
          <w:i/>
          <w:iCs/>
          <w:kern w:val="24"/>
          <w:szCs w:val="18"/>
        </w:rPr>
        <w:t xml:space="preserve">Customised attrition </w:t>
      </w:r>
      <w:r w:rsidR="006479E5">
        <w:rPr>
          <w:rFonts w:cstheme="minorHAnsi"/>
          <w:i/>
          <w:iCs/>
          <w:kern w:val="24"/>
          <w:szCs w:val="18"/>
        </w:rPr>
        <w:t>data set</w:t>
      </w:r>
      <w:r>
        <w:rPr>
          <w:rFonts w:ascii="Arial" w:hAnsi="Arial" w:cs="Arial"/>
          <w:i/>
          <w:iCs/>
          <w:color w:val="000000" w:themeColor="text1"/>
          <w:kern w:val="24"/>
          <w:szCs w:val="18"/>
        </w:rPr>
        <w:t>’</w:t>
      </w:r>
      <w:r w:rsidRPr="003E7201">
        <w:rPr>
          <w:rFonts w:ascii="Arial" w:hAnsi="Arial" w:cs="Arial"/>
          <w:iCs/>
          <w:color w:val="000000" w:themeColor="text1"/>
          <w:kern w:val="24"/>
          <w:szCs w:val="18"/>
        </w:rPr>
        <w:t>.</w:t>
      </w:r>
    </w:p>
    <w:p w14:paraId="0ECC2014" w14:textId="77777777" w:rsidR="003E7201" w:rsidRPr="003E7201" w:rsidRDefault="003E7201" w:rsidP="003E7201"/>
    <w:p w14:paraId="47AEC888" w14:textId="1FD928C5" w:rsidR="006A3929" w:rsidRPr="0004572E" w:rsidRDefault="006A3929" w:rsidP="006A3929">
      <w:pPr>
        <w:pStyle w:val="Heading3"/>
      </w:pPr>
      <w:bookmarkStart w:id="164" w:name="_Toc7013843"/>
      <w:r>
        <w:t xml:space="preserve">Table </w:t>
      </w:r>
      <w:r w:rsidR="005A6187">
        <w:t>31</w:t>
      </w:r>
      <w:r w:rsidRPr="0004572E">
        <w:t>.1: Victorian government</w:t>
      </w:r>
      <w:r w:rsidR="00500011">
        <w:t xml:space="preserve"> workforce</w:t>
      </w:r>
      <w:r w:rsidRPr="0004572E">
        <w:t xml:space="preserve"> </w:t>
      </w:r>
      <w:r>
        <w:t>attrition</w:t>
      </w:r>
      <w:r w:rsidR="003C0473">
        <w:t xml:space="preserve"> (2017</w:t>
      </w:r>
      <w:r w:rsidR="00500FD2">
        <w:t>)</w:t>
      </w:r>
      <w:r w:rsidRPr="0004572E">
        <w:t>, by LGA</w:t>
      </w:r>
      <w:bookmarkEnd w:id="164"/>
    </w:p>
    <w:tbl>
      <w:tblPr>
        <w:tblStyle w:val="TableGrid"/>
        <w:tblW w:w="0" w:type="auto"/>
        <w:tblLook w:val="04A0" w:firstRow="1" w:lastRow="0" w:firstColumn="1" w:lastColumn="0" w:noHBand="0" w:noVBand="1"/>
        <w:tblCaption w:val="Table 30.1"/>
        <w:tblDescription w:val="Victorian government workforce attrition (2016), by LGA"/>
      </w:tblPr>
      <w:tblGrid>
        <w:gridCol w:w="1538"/>
        <w:gridCol w:w="930"/>
        <w:gridCol w:w="1585"/>
        <w:gridCol w:w="916"/>
        <w:gridCol w:w="1590"/>
        <w:gridCol w:w="916"/>
        <w:gridCol w:w="1652"/>
        <w:gridCol w:w="916"/>
      </w:tblGrid>
      <w:tr w:rsidR="003E7201" w14:paraId="403482C6" w14:textId="77777777" w:rsidTr="00EE7897">
        <w:trPr>
          <w:trHeight w:val="283"/>
          <w:tblHeader/>
        </w:trPr>
        <w:tc>
          <w:tcPr>
            <w:tcW w:w="1538" w:type="dxa"/>
            <w:vAlign w:val="bottom"/>
          </w:tcPr>
          <w:p w14:paraId="226E9314" w14:textId="7397A518" w:rsidR="003E7201" w:rsidRPr="00AF36DD" w:rsidRDefault="003E7201" w:rsidP="00AF36DD">
            <w:pPr>
              <w:jc w:val="center"/>
              <w:rPr>
                <w:b/>
              </w:rPr>
            </w:pPr>
            <w:r w:rsidRPr="00AF36DD">
              <w:rPr>
                <w:b/>
              </w:rPr>
              <w:t>LGA</w:t>
            </w:r>
          </w:p>
        </w:tc>
        <w:tc>
          <w:tcPr>
            <w:tcW w:w="930" w:type="dxa"/>
            <w:vAlign w:val="center"/>
          </w:tcPr>
          <w:p w14:paraId="070D3B17" w14:textId="1BA5794A" w:rsidR="003E7201" w:rsidRPr="00AF36DD" w:rsidRDefault="003E7201" w:rsidP="00E06153">
            <w:pPr>
              <w:jc w:val="center"/>
              <w:rPr>
                <w:b/>
              </w:rPr>
            </w:pPr>
            <w:r w:rsidRPr="00AF36DD">
              <w:rPr>
                <w:b/>
              </w:rPr>
              <w:t>Attrition rate</w:t>
            </w:r>
          </w:p>
        </w:tc>
        <w:tc>
          <w:tcPr>
            <w:tcW w:w="1585" w:type="dxa"/>
            <w:vAlign w:val="bottom"/>
          </w:tcPr>
          <w:p w14:paraId="21A08626" w14:textId="362AD131" w:rsidR="003E7201" w:rsidRPr="00AF36DD" w:rsidRDefault="003E7201" w:rsidP="00AF36DD">
            <w:pPr>
              <w:jc w:val="center"/>
              <w:rPr>
                <w:b/>
              </w:rPr>
            </w:pPr>
            <w:r w:rsidRPr="00AF36DD">
              <w:rPr>
                <w:b/>
              </w:rPr>
              <w:t>LGA</w:t>
            </w:r>
          </w:p>
        </w:tc>
        <w:tc>
          <w:tcPr>
            <w:tcW w:w="916" w:type="dxa"/>
            <w:vAlign w:val="center"/>
          </w:tcPr>
          <w:p w14:paraId="26471A67" w14:textId="23A81F51" w:rsidR="003E7201" w:rsidRPr="00AF36DD" w:rsidRDefault="003E7201" w:rsidP="00E06153">
            <w:pPr>
              <w:jc w:val="center"/>
              <w:rPr>
                <w:b/>
              </w:rPr>
            </w:pPr>
            <w:r w:rsidRPr="00AF36DD">
              <w:rPr>
                <w:b/>
              </w:rPr>
              <w:t>Attrition rate</w:t>
            </w:r>
          </w:p>
        </w:tc>
        <w:tc>
          <w:tcPr>
            <w:tcW w:w="1590" w:type="dxa"/>
            <w:vAlign w:val="bottom"/>
          </w:tcPr>
          <w:p w14:paraId="10CC968C" w14:textId="03C62A17" w:rsidR="003E7201" w:rsidRPr="00AF36DD" w:rsidRDefault="003E7201" w:rsidP="00AF36DD">
            <w:pPr>
              <w:jc w:val="center"/>
              <w:rPr>
                <w:b/>
              </w:rPr>
            </w:pPr>
            <w:r w:rsidRPr="00AF36DD">
              <w:rPr>
                <w:b/>
              </w:rPr>
              <w:t>LGA</w:t>
            </w:r>
          </w:p>
        </w:tc>
        <w:tc>
          <w:tcPr>
            <w:tcW w:w="916" w:type="dxa"/>
            <w:vAlign w:val="center"/>
          </w:tcPr>
          <w:p w14:paraId="13B82405" w14:textId="644968A7" w:rsidR="003E7201" w:rsidRPr="00AF36DD" w:rsidRDefault="003E7201" w:rsidP="00E06153">
            <w:pPr>
              <w:jc w:val="center"/>
              <w:rPr>
                <w:b/>
              </w:rPr>
            </w:pPr>
            <w:r w:rsidRPr="00AF36DD">
              <w:rPr>
                <w:b/>
              </w:rPr>
              <w:t>Attrition rate</w:t>
            </w:r>
          </w:p>
        </w:tc>
        <w:tc>
          <w:tcPr>
            <w:tcW w:w="1652" w:type="dxa"/>
            <w:vAlign w:val="bottom"/>
          </w:tcPr>
          <w:p w14:paraId="1A4A9F46" w14:textId="6F40C6A0" w:rsidR="003E7201" w:rsidRPr="00AF36DD" w:rsidRDefault="003E7201" w:rsidP="00AF36DD">
            <w:pPr>
              <w:jc w:val="center"/>
              <w:rPr>
                <w:b/>
              </w:rPr>
            </w:pPr>
            <w:r w:rsidRPr="00AF36DD">
              <w:rPr>
                <w:b/>
              </w:rPr>
              <w:t>LGA</w:t>
            </w:r>
          </w:p>
        </w:tc>
        <w:tc>
          <w:tcPr>
            <w:tcW w:w="916" w:type="dxa"/>
            <w:vAlign w:val="center"/>
          </w:tcPr>
          <w:p w14:paraId="3BCCF089" w14:textId="2310E0E9" w:rsidR="003E7201" w:rsidRPr="00AF36DD" w:rsidRDefault="003E7201" w:rsidP="00E06153">
            <w:pPr>
              <w:jc w:val="center"/>
              <w:rPr>
                <w:b/>
              </w:rPr>
            </w:pPr>
            <w:r w:rsidRPr="00AF36DD">
              <w:rPr>
                <w:b/>
              </w:rPr>
              <w:t>Attrition rate</w:t>
            </w:r>
          </w:p>
        </w:tc>
      </w:tr>
      <w:tr w:rsidR="003E7201" w14:paraId="28EC18AE" w14:textId="77777777" w:rsidTr="00932ACE">
        <w:trPr>
          <w:trHeight w:val="187"/>
        </w:trPr>
        <w:tc>
          <w:tcPr>
            <w:tcW w:w="1538" w:type="dxa"/>
            <w:vAlign w:val="bottom"/>
          </w:tcPr>
          <w:p w14:paraId="3989B8F3" w14:textId="59911CFD" w:rsidR="003E7201" w:rsidRDefault="003E7201" w:rsidP="00195AF2">
            <w:pPr>
              <w:spacing w:after="0"/>
            </w:pPr>
            <w:r w:rsidRPr="00195AF2">
              <w:t>Alpine</w:t>
            </w:r>
          </w:p>
        </w:tc>
        <w:tc>
          <w:tcPr>
            <w:tcW w:w="930" w:type="dxa"/>
            <w:vAlign w:val="center"/>
          </w:tcPr>
          <w:p w14:paraId="73892601" w14:textId="530738CD" w:rsidR="003E7201" w:rsidRDefault="003C0473" w:rsidP="00E06153">
            <w:pPr>
              <w:spacing w:after="0"/>
              <w:jc w:val="center"/>
            </w:pPr>
            <w:r>
              <w:t>2.7%</w:t>
            </w:r>
          </w:p>
        </w:tc>
        <w:tc>
          <w:tcPr>
            <w:tcW w:w="1585" w:type="dxa"/>
            <w:vAlign w:val="bottom"/>
          </w:tcPr>
          <w:p w14:paraId="6F83EB7F" w14:textId="61BC612A" w:rsidR="003E7201" w:rsidRDefault="003E7201" w:rsidP="00195AF2">
            <w:pPr>
              <w:spacing w:after="0"/>
            </w:pPr>
            <w:r w:rsidRPr="00195AF2">
              <w:t>Gannawarra</w:t>
            </w:r>
          </w:p>
        </w:tc>
        <w:tc>
          <w:tcPr>
            <w:tcW w:w="916" w:type="dxa"/>
            <w:vAlign w:val="center"/>
          </w:tcPr>
          <w:p w14:paraId="32EE6026" w14:textId="40561F1F" w:rsidR="003E7201" w:rsidRDefault="003C0473" w:rsidP="00E06153">
            <w:pPr>
              <w:spacing w:after="0"/>
              <w:jc w:val="center"/>
            </w:pPr>
            <w:r>
              <w:t>7.7%</w:t>
            </w:r>
          </w:p>
        </w:tc>
        <w:tc>
          <w:tcPr>
            <w:tcW w:w="1590" w:type="dxa"/>
            <w:vAlign w:val="bottom"/>
          </w:tcPr>
          <w:p w14:paraId="7DEB52C4" w14:textId="7C2CDB07" w:rsidR="003E7201" w:rsidRDefault="003E7201" w:rsidP="00195AF2">
            <w:pPr>
              <w:spacing w:after="0"/>
            </w:pPr>
            <w:r w:rsidRPr="00195AF2">
              <w:t>Mansfield</w:t>
            </w:r>
          </w:p>
        </w:tc>
        <w:tc>
          <w:tcPr>
            <w:tcW w:w="916" w:type="dxa"/>
            <w:vAlign w:val="center"/>
          </w:tcPr>
          <w:p w14:paraId="47D3158D" w14:textId="6E1709DC" w:rsidR="003E7201" w:rsidRDefault="003C0473" w:rsidP="00E06153">
            <w:pPr>
              <w:spacing w:after="0"/>
              <w:jc w:val="center"/>
            </w:pPr>
            <w:r>
              <w:t>8.3%</w:t>
            </w:r>
          </w:p>
        </w:tc>
        <w:tc>
          <w:tcPr>
            <w:tcW w:w="1652" w:type="dxa"/>
            <w:vAlign w:val="bottom"/>
          </w:tcPr>
          <w:p w14:paraId="07EE8EE1" w14:textId="08F54910" w:rsidR="003E7201" w:rsidRDefault="003E7201" w:rsidP="00195AF2">
            <w:pPr>
              <w:spacing w:after="0"/>
            </w:pPr>
            <w:r w:rsidRPr="00195AF2">
              <w:t>Queenscliffe</w:t>
            </w:r>
          </w:p>
        </w:tc>
        <w:tc>
          <w:tcPr>
            <w:tcW w:w="916" w:type="dxa"/>
            <w:vAlign w:val="center"/>
          </w:tcPr>
          <w:p w14:paraId="65EBFA3E" w14:textId="3D41B059" w:rsidR="003E7201" w:rsidRDefault="003C0473" w:rsidP="00E06153">
            <w:pPr>
              <w:spacing w:after="0"/>
              <w:jc w:val="center"/>
            </w:pPr>
            <w:r>
              <w:t>17.1%</w:t>
            </w:r>
          </w:p>
        </w:tc>
      </w:tr>
      <w:tr w:rsidR="003E7201" w14:paraId="7B97A9D2" w14:textId="77777777" w:rsidTr="00932ACE">
        <w:trPr>
          <w:trHeight w:val="187"/>
        </w:trPr>
        <w:tc>
          <w:tcPr>
            <w:tcW w:w="1538" w:type="dxa"/>
            <w:vAlign w:val="bottom"/>
          </w:tcPr>
          <w:p w14:paraId="047BA43B" w14:textId="447A6668" w:rsidR="003E7201" w:rsidRDefault="003E7201" w:rsidP="00195AF2">
            <w:pPr>
              <w:spacing w:after="0"/>
            </w:pPr>
            <w:r w:rsidRPr="00195AF2">
              <w:t>Ararat</w:t>
            </w:r>
          </w:p>
        </w:tc>
        <w:tc>
          <w:tcPr>
            <w:tcW w:w="930" w:type="dxa"/>
            <w:vAlign w:val="center"/>
          </w:tcPr>
          <w:p w14:paraId="165816D2" w14:textId="4B8E7F75" w:rsidR="003E7201" w:rsidRDefault="003C0473" w:rsidP="00E06153">
            <w:pPr>
              <w:spacing w:after="0"/>
              <w:jc w:val="center"/>
            </w:pPr>
            <w:r>
              <w:t>13.2%</w:t>
            </w:r>
          </w:p>
        </w:tc>
        <w:tc>
          <w:tcPr>
            <w:tcW w:w="1585" w:type="dxa"/>
            <w:vAlign w:val="bottom"/>
          </w:tcPr>
          <w:p w14:paraId="4C703048" w14:textId="699FDFD1" w:rsidR="003E7201" w:rsidRDefault="003E7201" w:rsidP="00195AF2">
            <w:pPr>
              <w:spacing w:after="0"/>
            </w:pPr>
            <w:r w:rsidRPr="00195AF2">
              <w:t>Glen Eira</w:t>
            </w:r>
          </w:p>
        </w:tc>
        <w:tc>
          <w:tcPr>
            <w:tcW w:w="916" w:type="dxa"/>
            <w:vAlign w:val="center"/>
          </w:tcPr>
          <w:p w14:paraId="06F92AA1" w14:textId="710DF9C3" w:rsidR="003E7201" w:rsidRDefault="003C0473" w:rsidP="00E06153">
            <w:pPr>
              <w:spacing w:after="0"/>
              <w:jc w:val="center"/>
            </w:pPr>
            <w:r>
              <w:t>4.4%</w:t>
            </w:r>
          </w:p>
        </w:tc>
        <w:tc>
          <w:tcPr>
            <w:tcW w:w="1590" w:type="dxa"/>
            <w:vAlign w:val="bottom"/>
          </w:tcPr>
          <w:p w14:paraId="1FE50841" w14:textId="64A34E9E" w:rsidR="003E7201" w:rsidRDefault="003E7201" w:rsidP="00195AF2">
            <w:pPr>
              <w:spacing w:after="0"/>
            </w:pPr>
            <w:r w:rsidRPr="00195AF2">
              <w:t>Maribyrnong</w:t>
            </w:r>
          </w:p>
        </w:tc>
        <w:tc>
          <w:tcPr>
            <w:tcW w:w="916" w:type="dxa"/>
            <w:vAlign w:val="center"/>
          </w:tcPr>
          <w:p w14:paraId="307A6E12" w14:textId="54CD5025" w:rsidR="003E7201" w:rsidRDefault="003C0473" w:rsidP="00E06153">
            <w:pPr>
              <w:spacing w:after="0"/>
              <w:jc w:val="center"/>
            </w:pPr>
            <w:r>
              <w:t>4.7%</w:t>
            </w:r>
          </w:p>
        </w:tc>
        <w:tc>
          <w:tcPr>
            <w:tcW w:w="1652" w:type="dxa"/>
            <w:vAlign w:val="bottom"/>
          </w:tcPr>
          <w:p w14:paraId="63DD74D0" w14:textId="2BB18DA2" w:rsidR="003E7201" w:rsidRDefault="003E7201" w:rsidP="00195AF2">
            <w:pPr>
              <w:spacing w:after="0"/>
            </w:pPr>
            <w:r w:rsidRPr="00195AF2">
              <w:t>South Gippsland</w:t>
            </w:r>
          </w:p>
        </w:tc>
        <w:tc>
          <w:tcPr>
            <w:tcW w:w="916" w:type="dxa"/>
            <w:vAlign w:val="center"/>
          </w:tcPr>
          <w:p w14:paraId="41D74C51" w14:textId="4E368C2F" w:rsidR="003E7201" w:rsidRDefault="003C0473" w:rsidP="00E06153">
            <w:pPr>
              <w:spacing w:after="0"/>
              <w:jc w:val="center"/>
            </w:pPr>
            <w:r>
              <w:t>5.8%</w:t>
            </w:r>
          </w:p>
        </w:tc>
      </w:tr>
      <w:tr w:rsidR="003E7201" w14:paraId="76DFD3DE" w14:textId="77777777" w:rsidTr="00932ACE">
        <w:trPr>
          <w:trHeight w:val="187"/>
        </w:trPr>
        <w:tc>
          <w:tcPr>
            <w:tcW w:w="1538" w:type="dxa"/>
            <w:vAlign w:val="bottom"/>
          </w:tcPr>
          <w:p w14:paraId="045ADACC" w14:textId="0F2CE0C3" w:rsidR="003E7201" w:rsidRDefault="003E7201" w:rsidP="00195AF2">
            <w:pPr>
              <w:spacing w:after="0"/>
            </w:pPr>
            <w:r w:rsidRPr="00195AF2">
              <w:t>Ballarat</w:t>
            </w:r>
          </w:p>
        </w:tc>
        <w:tc>
          <w:tcPr>
            <w:tcW w:w="930" w:type="dxa"/>
            <w:vAlign w:val="center"/>
          </w:tcPr>
          <w:p w14:paraId="2C88812D" w14:textId="1ACEEACB" w:rsidR="003E7201" w:rsidRDefault="003C0473" w:rsidP="00E06153">
            <w:pPr>
              <w:spacing w:after="0"/>
              <w:jc w:val="center"/>
            </w:pPr>
            <w:r>
              <w:t>5.8%</w:t>
            </w:r>
          </w:p>
        </w:tc>
        <w:tc>
          <w:tcPr>
            <w:tcW w:w="1585" w:type="dxa"/>
            <w:vAlign w:val="bottom"/>
          </w:tcPr>
          <w:p w14:paraId="0BD0769D" w14:textId="60675508" w:rsidR="003E7201" w:rsidRDefault="003E7201" w:rsidP="00195AF2">
            <w:pPr>
              <w:spacing w:after="0"/>
            </w:pPr>
            <w:r w:rsidRPr="00195AF2">
              <w:t>Glenelg</w:t>
            </w:r>
          </w:p>
        </w:tc>
        <w:tc>
          <w:tcPr>
            <w:tcW w:w="916" w:type="dxa"/>
            <w:vAlign w:val="center"/>
          </w:tcPr>
          <w:p w14:paraId="576321A7" w14:textId="27BFEDA5" w:rsidR="003E7201" w:rsidRDefault="003C0473" w:rsidP="00E06153">
            <w:pPr>
              <w:spacing w:after="0"/>
              <w:jc w:val="center"/>
            </w:pPr>
            <w:r>
              <w:t>5.5%</w:t>
            </w:r>
          </w:p>
        </w:tc>
        <w:tc>
          <w:tcPr>
            <w:tcW w:w="1590" w:type="dxa"/>
            <w:vAlign w:val="bottom"/>
          </w:tcPr>
          <w:p w14:paraId="110EDB7D" w14:textId="6ED3FD2E" w:rsidR="003E7201" w:rsidRDefault="003E7201" w:rsidP="00195AF2">
            <w:pPr>
              <w:spacing w:after="0"/>
            </w:pPr>
            <w:r w:rsidRPr="00195AF2">
              <w:t>Maroondah</w:t>
            </w:r>
          </w:p>
        </w:tc>
        <w:tc>
          <w:tcPr>
            <w:tcW w:w="916" w:type="dxa"/>
            <w:vAlign w:val="center"/>
          </w:tcPr>
          <w:p w14:paraId="0206F965" w14:textId="079DD3E8" w:rsidR="003E7201" w:rsidRDefault="003C0473" w:rsidP="00E06153">
            <w:pPr>
              <w:spacing w:after="0"/>
              <w:jc w:val="center"/>
            </w:pPr>
            <w:r>
              <w:t>5.6%</w:t>
            </w:r>
          </w:p>
        </w:tc>
        <w:tc>
          <w:tcPr>
            <w:tcW w:w="1652" w:type="dxa"/>
            <w:vAlign w:val="bottom"/>
          </w:tcPr>
          <w:p w14:paraId="609A46E5" w14:textId="2CD8AEA3" w:rsidR="003E7201" w:rsidRDefault="003E7201" w:rsidP="00195AF2">
            <w:pPr>
              <w:spacing w:after="0"/>
            </w:pPr>
            <w:r w:rsidRPr="00195AF2">
              <w:t>Southern Grampians</w:t>
            </w:r>
          </w:p>
        </w:tc>
        <w:tc>
          <w:tcPr>
            <w:tcW w:w="916" w:type="dxa"/>
            <w:vAlign w:val="center"/>
          </w:tcPr>
          <w:p w14:paraId="199EA9AB" w14:textId="3F6A960E" w:rsidR="003E7201" w:rsidRDefault="003C0473" w:rsidP="00E06153">
            <w:pPr>
              <w:spacing w:after="0"/>
              <w:jc w:val="center"/>
            </w:pPr>
            <w:r>
              <w:t>9.1%</w:t>
            </w:r>
          </w:p>
        </w:tc>
      </w:tr>
      <w:tr w:rsidR="003E7201" w14:paraId="1A931D85" w14:textId="77777777" w:rsidTr="00932ACE">
        <w:trPr>
          <w:trHeight w:val="187"/>
        </w:trPr>
        <w:tc>
          <w:tcPr>
            <w:tcW w:w="1538" w:type="dxa"/>
            <w:vAlign w:val="bottom"/>
          </w:tcPr>
          <w:p w14:paraId="03CFE82F" w14:textId="7FE2BD74" w:rsidR="003E7201" w:rsidRDefault="003E7201" w:rsidP="00195AF2">
            <w:pPr>
              <w:spacing w:after="0"/>
            </w:pPr>
            <w:r w:rsidRPr="00195AF2">
              <w:lastRenderedPageBreak/>
              <w:t>Banyule</w:t>
            </w:r>
          </w:p>
        </w:tc>
        <w:tc>
          <w:tcPr>
            <w:tcW w:w="930" w:type="dxa"/>
            <w:vAlign w:val="center"/>
          </w:tcPr>
          <w:p w14:paraId="5A0B025A" w14:textId="5D751BCC" w:rsidR="003E7201" w:rsidRDefault="003C0473" w:rsidP="00E06153">
            <w:pPr>
              <w:spacing w:after="0"/>
              <w:jc w:val="center"/>
            </w:pPr>
            <w:r>
              <w:t>4.2%</w:t>
            </w:r>
          </w:p>
        </w:tc>
        <w:tc>
          <w:tcPr>
            <w:tcW w:w="1585" w:type="dxa"/>
            <w:vAlign w:val="bottom"/>
          </w:tcPr>
          <w:p w14:paraId="73662822" w14:textId="49811DD1" w:rsidR="003E7201" w:rsidRDefault="003E7201" w:rsidP="00195AF2">
            <w:pPr>
              <w:spacing w:after="0"/>
            </w:pPr>
            <w:r w:rsidRPr="00195AF2">
              <w:t>Golden Plains</w:t>
            </w:r>
          </w:p>
        </w:tc>
        <w:tc>
          <w:tcPr>
            <w:tcW w:w="916" w:type="dxa"/>
            <w:vAlign w:val="center"/>
          </w:tcPr>
          <w:p w14:paraId="311EA0B4" w14:textId="73DB72CD" w:rsidR="003E7201" w:rsidRDefault="003C0473" w:rsidP="00E06153">
            <w:pPr>
              <w:spacing w:after="0"/>
              <w:jc w:val="center"/>
            </w:pPr>
            <w:r>
              <w:t>5.3%</w:t>
            </w:r>
          </w:p>
        </w:tc>
        <w:tc>
          <w:tcPr>
            <w:tcW w:w="1590" w:type="dxa"/>
            <w:vAlign w:val="bottom"/>
          </w:tcPr>
          <w:p w14:paraId="7F07F912" w14:textId="33B13CC4" w:rsidR="003E7201" w:rsidRDefault="003E7201" w:rsidP="00195AF2">
            <w:pPr>
              <w:spacing w:after="0"/>
            </w:pPr>
            <w:r w:rsidRPr="00195AF2">
              <w:t>Melbourne</w:t>
            </w:r>
          </w:p>
        </w:tc>
        <w:tc>
          <w:tcPr>
            <w:tcW w:w="916" w:type="dxa"/>
            <w:vAlign w:val="center"/>
          </w:tcPr>
          <w:p w14:paraId="6FEB2604" w14:textId="354B2FDC" w:rsidR="003E7201" w:rsidRDefault="003C0473" w:rsidP="00E06153">
            <w:pPr>
              <w:spacing w:after="0"/>
              <w:jc w:val="center"/>
            </w:pPr>
            <w:r>
              <w:t>4.1%</w:t>
            </w:r>
          </w:p>
        </w:tc>
        <w:tc>
          <w:tcPr>
            <w:tcW w:w="1652" w:type="dxa"/>
            <w:vAlign w:val="bottom"/>
          </w:tcPr>
          <w:p w14:paraId="2B1E58AC" w14:textId="6EAEA6ED" w:rsidR="003E7201" w:rsidRDefault="003E7201" w:rsidP="00195AF2">
            <w:pPr>
              <w:spacing w:after="0"/>
            </w:pPr>
            <w:r w:rsidRPr="00195AF2">
              <w:t>Stonnington</w:t>
            </w:r>
          </w:p>
        </w:tc>
        <w:tc>
          <w:tcPr>
            <w:tcW w:w="916" w:type="dxa"/>
            <w:vAlign w:val="center"/>
          </w:tcPr>
          <w:p w14:paraId="463C83A5" w14:textId="62517C10" w:rsidR="003E7201" w:rsidRDefault="003C0473" w:rsidP="00E06153">
            <w:pPr>
              <w:spacing w:after="0"/>
              <w:jc w:val="center"/>
            </w:pPr>
            <w:r>
              <w:t>3.8%</w:t>
            </w:r>
          </w:p>
        </w:tc>
      </w:tr>
      <w:tr w:rsidR="003E7201" w14:paraId="01FF7B93" w14:textId="77777777" w:rsidTr="00932ACE">
        <w:trPr>
          <w:trHeight w:val="187"/>
        </w:trPr>
        <w:tc>
          <w:tcPr>
            <w:tcW w:w="1538" w:type="dxa"/>
            <w:vAlign w:val="bottom"/>
          </w:tcPr>
          <w:p w14:paraId="18E04339" w14:textId="61B69D71" w:rsidR="003E7201" w:rsidRDefault="003E7201" w:rsidP="00195AF2">
            <w:pPr>
              <w:spacing w:after="0"/>
            </w:pPr>
            <w:r w:rsidRPr="00195AF2">
              <w:t>Bass Coast</w:t>
            </w:r>
          </w:p>
        </w:tc>
        <w:tc>
          <w:tcPr>
            <w:tcW w:w="930" w:type="dxa"/>
            <w:vAlign w:val="center"/>
          </w:tcPr>
          <w:p w14:paraId="6E7F9541" w14:textId="70F1EC27" w:rsidR="003E7201" w:rsidRDefault="003C0473" w:rsidP="00E06153">
            <w:pPr>
              <w:spacing w:after="0"/>
              <w:jc w:val="center"/>
            </w:pPr>
            <w:r>
              <w:t>3.6%</w:t>
            </w:r>
          </w:p>
        </w:tc>
        <w:tc>
          <w:tcPr>
            <w:tcW w:w="1585" w:type="dxa"/>
            <w:vAlign w:val="bottom"/>
          </w:tcPr>
          <w:p w14:paraId="2F8DDD9E" w14:textId="0FACF5FA" w:rsidR="003E7201" w:rsidRDefault="003E7201" w:rsidP="00195AF2">
            <w:pPr>
              <w:spacing w:after="0"/>
            </w:pPr>
            <w:r w:rsidRPr="00195AF2">
              <w:t>Greater Bendigo</w:t>
            </w:r>
          </w:p>
        </w:tc>
        <w:tc>
          <w:tcPr>
            <w:tcW w:w="916" w:type="dxa"/>
            <w:vAlign w:val="center"/>
          </w:tcPr>
          <w:p w14:paraId="707BCBBD" w14:textId="11B41BB5" w:rsidR="003E7201" w:rsidRDefault="003C0473" w:rsidP="00E06153">
            <w:pPr>
              <w:spacing w:after="0"/>
              <w:jc w:val="center"/>
            </w:pPr>
            <w:r>
              <w:t>3.3%</w:t>
            </w:r>
          </w:p>
        </w:tc>
        <w:tc>
          <w:tcPr>
            <w:tcW w:w="1590" w:type="dxa"/>
            <w:vAlign w:val="bottom"/>
          </w:tcPr>
          <w:p w14:paraId="58440D97" w14:textId="37E4C3AC" w:rsidR="003E7201" w:rsidRDefault="003E7201" w:rsidP="00195AF2">
            <w:pPr>
              <w:spacing w:after="0"/>
            </w:pPr>
            <w:r w:rsidRPr="00195AF2">
              <w:t>Melton</w:t>
            </w:r>
          </w:p>
        </w:tc>
        <w:tc>
          <w:tcPr>
            <w:tcW w:w="916" w:type="dxa"/>
            <w:vAlign w:val="center"/>
          </w:tcPr>
          <w:p w14:paraId="45CA447A" w14:textId="294C0C4C" w:rsidR="003E7201" w:rsidRDefault="003C0473" w:rsidP="00E06153">
            <w:pPr>
              <w:spacing w:after="0"/>
              <w:jc w:val="center"/>
            </w:pPr>
            <w:r>
              <w:t>5.0%</w:t>
            </w:r>
          </w:p>
        </w:tc>
        <w:tc>
          <w:tcPr>
            <w:tcW w:w="1652" w:type="dxa"/>
            <w:vAlign w:val="bottom"/>
          </w:tcPr>
          <w:p w14:paraId="7BB1E85D" w14:textId="76280BD3" w:rsidR="003E7201" w:rsidRDefault="003E7201" w:rsidP="00195AF2">
            <w:pPr>
              <w:spacing w:after="0"/>
            </w:pPr>
            <w:r w:rsidRPr="00195AF2">
              <w:t>Strathbogie</w:t>
            </w:r>
          </w:p>
        </w:tc>
        <w:tc>
          <w:tcPr>
            <w:tcW w:w="916" w:type="dxa"/>
            <w:vAlign w:val="center"/>
          </w:tcPr>
          <w:p w14:paraId="732C3523" w14:textId="779CDC83" w:rsidR="003E7201" w:rsidRDefault="003C0473" w:rsidP="00E06153">
            <w:pPr>
              <w:spacing w:after="0"/>
              <w:jc w:val="center"/>
            </w:pPr>
            <w:r>
              <w:t>11.0%</w:t>
            </w:r>
          </w:p>
        </w:tc>
      </w:tr>
      <w:tr w:rsidR="003E7201" w14:paraId="309F5411" w14:textId="77777777" w:rsidTr="00932ACE">
        <w:trPr>
          <w:trHeight w:val="187"/>
        </w:trPr>
        <w:tc>
          <w:tcPr>
            <w:tcW w:w="1538" w:type="dxa"/>
            <w:vAlign w:val="bottom"/>
          </w:tcPr>
          <w:p w14:paraId="4134739E" w14:textId="213C10C7" w:rsidR="003E7201" w:rsidRDefault="003E7201" w:rsidP="00195AF2">
            <w:pPr>
              <w:spacing w:after="0"/>
            </w:pPr>
            <w:r w:rsidRPr="00195AF2">
              <w:t>Baw Baw</w:t>
            </w:r>
          </w:p>
        </w:tc>
        <w:tc>
          <w:tcPr>
            <w:tcW w:w="930" w:type="dxa"/>
            <w:vAlign w:val="center"/>
          </w:tcPr>
          <w:p w14:paraId="14445D9A" w14:textId="4699D8E6" w:rsidR="003E7201" w:rsidRDefault="003C0473" w:rsidP="00E06153">
            <w:pPr>
              <w:spacing w:after="0"/>
              <w:jc w:val="center"/>
            </w:pPr>
            <w:r>
              <w:t>4.4%</w:t>
            </w:r>
          </w:p>
        </w:tc>
        <w:tc>
          <w:tcPr>
            <w:tcW w:w="1585" w:type="dxa"/>
            <w:vAlign w:val="bottom"/>
          </w:tcPr>
          <w:p w14:paraId="1DC7A853" w14:textId="2BFF5976" w:rsidR="003E7201" w:rsidRDefault="003E7201" w:rsidP="00195AF2">
            <w:pPr>
              <w:spacing w:after="0"/>
            </w:pPr>
            <w:r w:rsidRPr="00195AF2">
              <w:t>Greater Dandenong</w:t>
            </w:r>
          </w:p>
        </w:tc>
        <w:tc>
          <w:tcPr>
            <w:tcW w:w="916" w:type="dxa"/>
            <w:vAlign w:val="center"/>
          </w:tcPr>
          <w:p w14:paraId="0F9147A8" w14:textId="2D27229D" w:rsidR="003E7201" w:rsidRDefault="003C0473" w:rsidP="00E06153">
            <w:pPr>
              <w:spacing w:after="0"/>
              <w:jc w:val="center"/>
            </w:pPr>
            <w:r>
              <w:t>5.9%</w:t>
            </w:r>
          </w:p>
        </w:tc>
        <w:tc>
          <w:tcPr>
            <w:tcW w:w="1590" w:type="dxa"/>
            <w:vAlign w:val="bottom"/>
          </w:tcPr>
          <w:p w14:paraId="5376A0CB" w14:textId="714E60B4" w:rsidR="003E7201" w:rsidRDefault="003E7201" w:rsidP="00195AF2">
            <w:pPr>
              <w:spacing w:after="0"/>
            </w:pPr>
            <w:r w:rsidRPr="00195AF2">
              <w:t>Mildura</w:t>
            </w:r>
          </w:p>
        </w:tc>
        <w:tc>
          <w:tcPr>
            <w:tcW w:w="916" w:type="dxa"/>
            <w:vAlign w:val="center"/>
          </w:tcPr>
          <w:p w14:paraId="09035E65" w14:textId="5A0E6795" w:rsidR="003E7201" w:rsidRDefault="003C0473" w:rsidP="00E06153">
            <w:pPr>
              <w:spacing w:after="0"/>
              <w:jc w:val="center"/>
            </w:pPr>
            <w:r>
              <w:t>6.0%</w:t>
            </w:r>
          </w:p>
        </w:tc>
        <w:tc>
          <w:tcPr>
            <w:tcW w:w="1652" w:type="dxa"/>
            <w:vAlign w:val="bottom"/>
          </w:tcPr>
          <w:p w14:paraId="61490994" w14:textId="59D1FBEE" w:rsidR="003E7201" w:rsidRDefault="003E7201" w:rsidP="00195AF2">
            <w:pPr>
              <w:spacing w:after="0"/>
            </w:pPr>
            <w:r w:rsidRPr="00195AF2">
              <w:t>Surf Coast</w:t>
            </w:r>
          </w:p>
        </w:tc>
        <w:tc>
          <w:tcPr>
            <w:tcW w:w="916" w:type="dxa"/>
            <w:vAlign w:val="center"/>
          </w:tcPr>
          <w:p w14:paraId="4A015825" w14:textId="2F51CC9E" w:rsidR="003E7201" w:rsidRDefault="003C0473" w:rsidP="00E06153">
            <w:pPr>
              <w:spacing w:after="0"/>
              <w:jc w:val="center"/>
            </w:pPr>
            <w:r>
              <w:t>1.7%</w:t>
            </w:r>
          </w:p>
        </w:tc>
      </w:tr>
      <w:tr w:rsidR="003E7201" w14:paraId="54399167" w14:textId="77777777" w:rsidTr="00932ACE">
        <w:trPr>
          <w:trHeight w:val="187"/>
        </w:trPr>
        <w:tc>
          <w:tcPr>
            <w:tcW w:w="1538" w:type="dxa"/>
            <w:vAlign w:val="bottom"/>
          </w:tcPr>
          <w:p w14:paraId="6B68D4BC" w14:textId="04ECCF91" w:rsidR="003E7201" w:rsidRDefault="003E7201" w:rsidP="00195AF2">
            <w:pPr>
              <w:spacing w:after="0"/>
            </w:pPr>
            <w:r w:rsidRPr="00195AF2">
              <w:t>Bayside</w:t>
            </w:r>
          </w:p>
        </w:tc>
        <w:tc>
          <w:tcPr>
            <w:tcW w:w="930" w:type="dxa"/>
            <w:vAlign w:val="center"/>
          </w:tcPr>
          <w:p w14:paraId="2FB611DB" w14:textId="10AE6289" w:rsidR="003E7201" w:rsidRDefault="003C0473" w:rsidP="00E06153">
            <w:pPr>
              <w:spacing w:after="0"/>
              <w:jc w:val="center"/>
            </w:pPr>
            <w:r>
              <w:t>4.4%</w:t>
            </w:r>
          </w:p>
        </w:tc>
        <w:tc>
          <w:tcPr>
            <w:tcW w:w="1585" w:type="dxa"/>
            <w:vAlign w:val="bottom"/>
          </w:tcPr>
          <w:p w14:paraId="76D7C537" w14:textId="341DA433" w:rsidR="003E7201" w:rsidRDefault="003E7201" w:rsidP="00195AF2">
            <w:pPr>
              <w:spacing w:after="0"/>
            </w:pPr>
            <w:r w:rsidRPr="00195AF2">
              <w:t>Greater Geelong</w:t>
            </w:r>
          </w:p>
        </w:tc>
        <w:tc>
          <w:tcPr>
            <w:tcW w:w="916" w:type="dxa"/>
            <w:vAlign w:val="center"/>
          </w:tcPr>
          <w:p w14:paraId="4EB5B3D5" w14:textId="2DCA6E10" w:rsidR="003E7201" w:rsidRDefault="003C0473" w:rsidP="00E06153">
            <w:pPr>
              <w:spacing w:after="0"/>
              <w:jc w:val="center"/>
            </w:pPr>
            <w:r>
              <w:t>4.8%</w:t>
            </w:r>
          </w:p>
        </w:tc>
        <w:tc>
          <w:tcPr>
            <w:tcW w:w="1590" w:type="dxa"/>
            <w:vAlign w:val="bottom"/>
          </w:tcPr>
          <w:p w14:paraId="2BC0DF1A" w14:textId="21FFBB56" w:rsidR="003E7201" w:rsidRDefault="003E7201" w:rsidP="00195AF2">
            <w:pPr>
              <w:spacing w:after="0"/>
            </w:pPr>
            <w:r w:rsidRPr="00195AF2">
              <w:t>Mitchell</w:t>
            </w:r>
          </w:p>
        </w:tc>
        <w:tc>
          <w:tcPr>
            <w:tcW w:w="916" w:type="dxa"/>
            <w:vAlign w:val="center"/>
          </w:tcPr>
          <w:p w14:paraId="213BB16D" w14:textId="79B91B19" w:rsidR="003E7201" w:rsidRDefault="003C0473" w:rsidP="00E06153">
            <w:pPr>
              <w:spacing w:after="0"/>
              <w:jc w:val="center"/>
            </w:pPr>
            <w:r>
              <w:t>5.4%</w:t>
            </w:r>
          </w:p>
        </w:tc>
        <w:tc>
          <w:tcPr>
            <w:tcW w:w="1652" w:type="dxa"/>
            <w:vAlign w:val="bottom"/>
          </w:tcPr>
          <w:p w14:paraId="0A12794B" w14:textId="46485638" w:rsidR="003E7201" w:rsidRDefault="003E7201" w:rsidP="00195AF2">
            <w:pPr>
              <w:spacing w:after="0"/>
            </w:pPr>
            <w:r w:rsidRPr="00195AF2">
              <w:t>Swan Hill</w:t>
            </w:r>
          </w:p>
        </w:tc>
        <w:tc>
          <w:tcPr>
            <w:tcW w:w="916" w:type="dxa"/>
            <w:vAlign w:val="center"/>
          </w:tcPr>
          <w:p w14:paraId="01C3EBCC" w14:textId="2B7BAEA2" w:rsidR="003E7201" w:rsidRDefault="003C0473" w:rsidP="00E06153">
            <w:pPr>
              <w:spacing w:after="0"/>
              <w:jc w:val="center"/>
            </w:pPr>
            <w:r>
              <w:t>6.9%</w:t>
            </w:r>
          </w:p>
        </w:tc>
      </w:tr>
      <w:tr w:rsidR="003E7201" w14:paraId="6154EA83" w14:textId="77777777" w:rsidTr="00932ACE">
        <w:trPr>
          <w:trHeight w:val="187"/>
        </w:trPr>
        <w:tc>
          <w:tcPr>
            <w:tcW w:w="1538" w:type="dxa"/>
            <w:vAlign w:val="bottom"/>
          </w:tcPr>
          <w:p w14:paraId="3F8C0146" w14:textId="593D6943" w:rsidR="003E7201" w:rsidRDefault="003E7201" w:rsidP="00195AF2">
            <w:pPr>
              <w:spacing w:after="0"/>
            </w:pPr>
            <w:r w:rsidRPr="00195AF2">
              <w:t>Benalla</w:t>
            </w:r>
          </w:p>
        </w:tc>
        <w:tc>
          <w:tcPr>
            <w:tcW w:w="930" w:type="dxa"/>
            <w:vAlign w:val="center"/>
          </w:tcPr>
          <w:p w14:paraId="7919B7A3" w14:textId="4FC364E5" w:rsidR="003E7201" w:rsidRDefault="003C0473" w:rsidP="00E06153">
            <w:pPr>
              <w:spacing w:after="0"/>
              <w:jc w:val="center"/>
            </w:pPr>
            <w:r>
              <w:t>8.5%</w:t>
            </w:r>
          </w:p>
        </w:tc>
        <w:tc>
          <w:tcPr>
            <w:tcW w:w="1585" w:type="dxa"/>
            <w:vAlign w:val="bottom"/>
          </w:tcPr>
          <w:p w14:paraId="6AA6E6EB" w14:textId="19601FB6" w:rsidR="003E7201" w:rsidRDefault="003E7201" w:rsidP="00195AF2">
            <w:pPr>
              <w:spacing w:after="0"/>
            </w:pPr>
            <w:r w:rsidRPr="00195AF2">
              <w:t>Greater Shepparton</w:t>
            </w:r>
          </w:p>
        </w:tc>
        <w:tc>
          <w:tcPr>
            <w:tcW w:w="916" w:type="dxa"/>
            <w:vAlign w:val="center"/>
          </w:tcPr>
          <w:p w14:paraId="1FF5A535" w14:textId="2BEDC6D9" w:rsidR="003E7201" w:rsidRDefault="003C0473" w:rsidP="00E06153">
            <w:pPr>
              <w:spacing w:after="0"/>
              <w:jc w:val="center"/>
            </w:pPr>
            <w:r>
              <w:t>3.7%</w:t>
            </w:r>
          </w:p>
        </w:tc>
        <w:tc>
          <w:tcPr>
            <w:tcW w:w="1590" w:type="dxa"/>
            <w:vAlign w:val="bottom"/>
          </w:tcPr>
          <w:p w14:paraId="2DCFA1F2" w14:textId="6BFA64E3" w:rsidR="003E7201" w:rsidRDefault="003E7201" w:rsidP="00195AF2">
            <w:pPr>
              <w:spacing w:after="0"/>
            </w:pPr>
            <w:r w:rsidRPr="00195AF2">
              <w:t>Moira</w:t>
            </w:r>
          </w:p>
        </w:tc>
        <w:tc>
          <w:tcPr>
            <w:tcW w:w="916" w:type="dxa"/>
            <w:vAlign w:val="center"/>
          </w:tcPr>
          <w:p w14:paraId="11848387" w14:textId="293611C0" w:rsidR="003E7201" w:rsidRDefault="003C0473" w:rsidP="00E06153">
            <w:pPr>
              <w:spacing w:after="0"/>
              <w:jc w:val="center"/>
            </w:pPr>
            <w:r>
              <w:t>8.2%</w:t>
            </w:r>
          </w:p>
        </w:tc>
        <w:tc>
          <w:tcPr>
            <w:tcW w:w="1652" w:type="dxa"/>
            <w:vAlign w:val="bottom"/>
          </w:tcPr>
          <w:p w14:paraId="23B697E1" w14:textId="352E2AA5" w:rsidR="003E7201" w:rsidRDefault="003E7201" w:rsidP="00195AF2">
            <w:pPr>
              <w:spacing w:after="0"/>
            </w:pPr>
            <w:r w:rsidRPr="00195AF2">
              <w:t>Towong</w:t>
            </w:r>
          </w:p>
        </w:tc>
        <w:tc>
          <w:tcPr>
            <w:tcW w:w="916" w:type="dxa"/>
            <w:vAlign w:val="center"/>
          </w:tcPr>
          <w:p w14:paraId="2EED514E" w14:textId="34FE36D4" w:rsidR="003E7201" w:rsidRDefault="003C0473" w:rsidP="00E06153">
            <w:pPr>
              <w:spacing w:after="0"/>
              <w:jc w:val="center"/>
            </w:pPr>
            <w:r>
              <w:t>9.0%</w:t>
            </w:r>
          </w:p>
        </w:tc>
      </w:tr>
      <w:tr w:rsidR="003E7201" w14:paraId="4B124065" w14:textId="77777777" w:rsidTr="00932ACE">
        <w:trPr>
          <w:trHeight w:val="187"/>
        </w:trPr>
        <w:tc>
          <w:tcPr>
            <w:tcW w:w="1538" w:type="dxa"/>
            <w:vAlign w:val="bottom"/>
          </w:tcPr>
          <w:p w14:paraId="11B580E1" w14:textId="36D5F77C" w:rsidR="003E7201" w:rsidRDefault="003E7201" w:rsidP="00195AF2">
            <w:pPr>
              <w:spacing w:after="0"/>
            </w:pPr>
            <w:r w:rsidRPr="00195AF2">
              <w:t>Boroondara</w:t>
            </w:r>
          </w:p>
        </w:tc>
        <w:tc>
          <w:tcPr>
            <w:tcW w:w="930" w:type="dxa"/>
            <w:vAlign w:val="center"/>
          </w:tcPr>
          <w:p w14:paraId="7B1DF0AE" w14:textId="55E161E8" w:rsidR="003E7201" w:rsidRDefault="003C0473" w:rsidP="00E06153">
            <w:pPr>
              <w:spacing w:after="0"/>
              <w:jc w:val="center"/>
            </w:pPr>
            <w:r>
              <w:t>4.9%</w:t>
            </w:r>
          </w:p>
        </w:tc>
        <w:tc>
          <w:tcPr>
            <w:tcW w:w="1585" w:type="dxa"/>
            <w:vAlign w:val="bottom"/>
          </w:tcPr>
          <w:p w14:paraId="46A74536" w14:textId="6EC63572" w:rsidR="003E7201" w:rsidRDefault="003E7201" w:rsidP="00195AF2">
            <w:pPr>
              <w:spacing w:after="0"/>
            </w:pPr>
            <w:r w:rsidRPr="00195AF2">
              <w:t>Hepburn</w:t>
            </w:r>
          </w:p>
        </w:tc>
        <w:tc>
          <w:tcPr>
            <w:tcW w:w="916" w:type="dxa"/>
            <w:vAlign w:val="center"/>
          </w:tcPr>
          <w:p w14:paraId="1A170827" w14:textId="6687E926" w:rsidR="003E7201" w:rsidRDefault="003C0473" w:rsidP="00E06153">
            <w:pPr>
              <w:spacing w:after="0"/>
              <w:jc w:val="center"/>
            </w:pPr>
            <w:r>
              <w:t>5.8%</w:t>
            </w:r>
          </w:p>
        </w:tc>
        <w:tc>
          <w:tcPr>
            <w:tcW w:w="1590" w:type="dxa"/>
            <w:vAlign w:val="bottom"/>
          </w:tcPr>
          <w:p w14:paraId="00A08A5A" w14:textId="41B22E08" w:rsidR="003E7201" w:rsidRDefault="003E7201" w:rsidP="00195AF2">
            <w:pPr>
              <w:spacing w:after="0"/>
            </w:pPr>
            <w:r w:rsidRPr="00195AF2">
              <w:t>Monash</w:t>
            </w:r>
          </w:p>
        </w:tc>
        <w:tc>
          <w:tcPr>
            <w:tcW w:w="916" w:type="dxa"/>
            <w:vAlign w:val="center"/>
          </w:tcPr>
          <w:p w14:paraId="29E84B6E" w14:textId="20A4203D" w:rsidR="003E7201" w:rsidRDefault="003C0473" w:rsidP="00E06153">
            <w:pPr>
              <w:spacing w:after="0"/>
              <w:jc w:val="center"/>
            </w:pPr>
            <w:r>
              <w:t>4.6%</w:t>
            </w:r>
          </w:p>
        </w:tc>
        <w:tc>
          <w:tcPr>
            <w:tcW w:w="1652" w:type="dxa"/>
            <w:vAlign w:val="bottom"/>
          </w:tcPr>
          <w:p w14:paraId="4FA27F4C" w14:textId="769D59EE" w:rsidR="003E7201" w:rsidRDefault="003E7201" w:rsidP="00195AF2">
            <w:pPr>
              <w:spacing w:after="0"/>
            </w:pPr>
            <w:r w:rsidRPr="00195AF2">
              <w:t>Wangaratta</w:t>
            </w:r>
          </w:p>
        </w:tc>
        <w:tc>
          <w:tcPr>
            <w:tcW w:w="916" w:type="dxa"/>
            <w:vAlign w:val="center"/>
          </w:tcPr>
          <w:p w14:paraId="27FA5EC4" w14:textId="7C79D4F4" w:rsidR="003E7201" w:rsidRDefault="003C0473" w:rsidP="00E06153">
            <w:pPr>
              <w:spacing w:after="0"/>
              <w:jc w:val="center"/>
            </w:pPr>
            <w:r>
              <w:t>9.1%</w:t>
            </w:r>
          </w:p>
        </w:tc>
      </w:tr>
      <w:tr w:rsidR="003E7201" w14:paraId="4517767A" w14:textId="77777777" w:rsidTr="00932ACE">
        <w:trPr>
          <w:trHeight w:val="187"/>
        </w:trPr>
        <w:tc>
          <w:tcPr>
            <w:tcW w:w="1538" w:type="dxa"/>
            <w:vAlign w:val="bottom"/>
          </w:tcPr>
          <w:p w14:paraId="163D4F91" w14:textId="648A19F5" w:rsidR="003E7201" w:rsidRDefault="003E7201" w:rsidP="00195AF2">
            <w:pPr>
              <w:spacing w:after="0"/>
            </w:pPr>
            <w:r w:rsidRPr="00195AF2">
              <w:t>Brimbank</w:t>
            </w:r>
          </w:p>
        </w:tc>
        <w:tc>
          <w:tcPr>
            <w:tcW w:w="930" w:type="dxa"/>
            <w:vAlign w:val="center"/>
          </w:tcPr>
          <w:p w14:paraId="49221E3B" w14:textId="7D8348D0" w:rsidR="003E7201" w:rsidRDefault="003C0473" w:rsidP="00E06153">
            <w:pPr>
              <w:spacing w:after="0"/>
              <w:jc w:val="center"/>
            </w:pPr>
            <w:r>
              <w:t>4.4%</w:t>
            </w:r>
          </w:p>
        </w:tc>
        <w:tc>
          <w:tcPr>
            <w:tcW w:w="1585" w:type="dxa"/>
            <w:vAlign w:val="bottom"/>
          </w:tcPr>
          <w:p w14:paraId="3CEE8BE2" w14:textId="64F52FAE" w:rsidR="003E7201" w:rsidRDefault="003E7201" w:rsidP="00195AF2">
            <w:pPr>
              <w:spacing w:after="0"/>
            </w:pPr>
            <w:r w:rsidRPr="00195AF2">
              <w:t>Hindmarsh</w:t>
            </w:r>
          </w:p>
        </w:tc>
        <w:tc>
          <w:tcPr>
            <w:tcW w:w="916" w:type="dxa"/>
            <w:vAlign w:val="center"/>
          </w:tcPr>
          <w:p w14:paraId="26793DC3" w14:textId="59534CC7" w:rsidR="003E7201" w:rsidRDefault="003C0473" w:rsidP="00E06153">
            <w:pPr>
              <w:spacing w:after="0"/>
              <w:jc w:val="center"/>
            </w:pPr>
            <w:r>
              <w:t>9.8%</w:t>
            </w:r>
          </w:p>
        </w:tc>
        <w:tc>
          <w:tcPr>
            <w:tcW w:w="1590" w:type="dxa"/>
            <w:vAlign w:val="bottom"/>
          </w:tcPr>
          <w:p w14:paraId="14432175" w14:textId="1B618432" w:rsidR="003E7201" w:rsidRDefault="003E7201" w:rsidP="00195AF2">
            <w:pPr>
              <w:spacing w:after="0"/>
            </w:pPr>
            <w:r w:rsidRPr="00195AF2">
              <w:t>Moonee Valley</w:t>
            </w:r>
          </w:p>
        </w:tc>
        <w:tc>
          <w:tcPr>
            <w:tcW w:w="916" w:type="dxa"/>
            <w:vAlign w:val="center"/>
          </w:tcPr>
          <w:p w14:paraId="6E674125" w14:textId="658B3009" w:rsidR="003E7201" w:rsidRDefault="003C0473" w:rsidP="00E06153">
            <w:pPr>
              <w:spacing w:after="0"/>
              <w:jc w:val="center"/>
            </w:pPr>
            <w:r>
              <w:t>5.5%</w:t>
            </w:r>
          </w:p>
        </w:tc>
        <w:tc>
          <w:tcPr>
            <w:tcW w:w="1652" w:type="dxa"/>
            <w:vAlign w:val="bottom"/>
          </w:tcPr>
          <w:p w14:paraId="0A3B18C3" w14:textId="6C276657" w:rsidR="003E7201" w:rsidRDefault="003E7201" w:rsidP="00195AF2">
            <w:pPr>
              <w:spacing w:after="0"/>
            </w:pPr>
            <w:r w:rsidRPr="00195AF2">
              <w:t>Warrnambool</w:t>
            </w:r>
          </w:p>
        </w:tc>
        <w:tc>
          <w:tcPr>
            <w:tcW w:w="916" w:type="dxa"/>
            <w:vAlign w:val="center"/>
          </w:tcPr>
          <w:p w14:paraId="1831AF1C" w14:textId="3CE72BD9" w:rsidR="003E7201" w:rsidRDefault="003C0473" w:rsidP="00E06153">
            <w:pPr>
              <w:spacing w:after="0"/>
              <w:jc w:val="center"/>
            </w:pPr>
            <w:r>
              <w:t>7.2%</w:t>
            </w:r>
          </w:p>
        </w:tc>
      </w:tr>
      <w:tr w:rsidR="003E7201" w14:paraId="6BF2BAF2" w14:textId="77777777" w:rsidTr="00932ACE">
        <w:trPr>
          <w:trHeight w:val="187"/>
        </w:trPr>
        <w:tc>
          <w:tcPr>
            <w:tcW w:w="1538" w:type="dxa"/>
            <w:vAlign w:val="bottom"/>
          </w:tcPr>
          <w:p w14:paraId="3028EDBA" w14:textId="6AE9A0BE" w:rsidR="003E7201" w:rsidRDefault="003E7201" w:rsidP="00195AF2">
            <w:pPr>
              <w:spacing w:after="0"/>
            </w:pPr>
            <w:r w:rsidRPr="00195AF2">
              <w:t>Buloke</w:t>
            </w:r>
          </w:p>
        </w:tc>
        <w:tc>
          <w:tcPr>
            <w:tcW w:w="930" w:type="dxa"/>
            <w:vAlign w:val="center"/>
          </w:tcPr>
          <w:p w14:paraId="2D34D662" w14:textId="30DFDBC5" w:rsidR="003E7201" w:rsidRDefault="003C0473" w:rsidP="00E06153">
            <w:pPr>
              <w:spacing w:after="0"/>
              <w:jc w:val="center"/>
            </w:pPr>
            <w:r>
              <w:t>7.5%</w:t>
            </w:r>
          </w:p>
        </w:tc>
        <w:tc>
          <w:tcPr>
            <w:tcW w:w="1585" w:type="dxa"/>
            <w:vAlign w:val="bottom"/>
          </w:tcPr>
          <w:p w14:paraId="5F1130F6" w14:textId="69E26379" w:rsidR="003E7201" w:rsidRDefault="003E7201" w:rsidP="00195AF2">
            <w:pPr>
              <w:spacing w:after="0"/>
            </w:pPr>
            <w:r w:rsidRPr="00195AF2">
              <w:t>Hobsons Bay</w:t>
            </w:r>
          </w:p>
        </w:tc>
        <w:tc>
          <w:tcPr>
            <w:tcW w:w="916" w:type="dxa"/>
            <w:vAlign w:val="center"/>
          </w:tcPr>
          <w:p w14:paraId="31903286" w14:textId="2AFF632C" w:rsidR="003E7201" w:rsidRDefault="003C0473" w:rsidP="00E06153">
            <w:pPr>
              <w:spacing w:after="0"/>
              <w:jc w:val="center"/>
            </w:pPr>
            <w:r>
              <w:t>5.9%</w:t>
            </w:r>
          </w:p>
        </w:tc>
        <w:tc>
          <w:tcPr>
            <w:tcW w:w="1590" w:type="dxa"/>
            <w:vAlign w:val="bottom"/>
          </w:tcPr>
          <w:p w14:paraId="03EEFA67" w14:textId="34B2C92F" w:rsidR="003E7201" w:rsidRDefault="003E7201" w:rsidP="00195AF2">
            <w:pPr>
              <w:spacing w:after="0"/>
            </w:pPr>
            <w:r w:rsidRPr="00195AF2">
              <w:t>Moorabool</w:t>
            </w:r>
          </w:p>
        </w:tc>
        <w:tc>
          <w:tcPr>
            <w:tcW w:w="916" w:type="dxa"/>
            <w:vAlign w:val="center"/>
          </w:tcPr>
          <w:p w14:paraId="0208EBFB" w14:textId="3623788E" w:rsidR="003E7201" w:rsidRDefault="003C0473" w:rsidP="00E06153">
            <w:pPr>
              <w:spacing w:after="0"/>
              <w:jc w:val="center"/>
            </w:pPr>
            <w:r>
              <w:t>4.0%</w:t>
            </w:r>
          </w:p>
        </w:tc>
        <w:tc>
          <w:tcPr>
            <w:tcW w:w="1652" w:type="dxa"/>
            <w:vAlign w:val="bottom"/>
          </w:tcPr>
          <w:p w14:paraId="2B51B641" w14:textId="38A802F8" w:rsidR="003E7201" w:rsidRDefault="003E7201" w:rsidP="00195AF2">
            <w:pPr>
              <w:spacing w:after="0"/>
            </w:pPr>
            <w:r w:rsidRPr="00195AF2">
              <w:t>Wellington</w:t>
            </w:r>
          </w:p>
        </w:tc>
        <w:tc>
          <w:tcPr>
            <w:tcW w:w="916" w:type="dxa"/>
            <w:vAlign w:val="center"/>
          </w:tcPr>
          <w:p w14:paraId="78C9ACAF" w14:textId="78461EB3" w:rsidR="003E7201" w:rsidRDefault="003C0473" w:rsidP="00E06153">
            <w:pPr>
              <w:spacing w:after="0"/>
              <w:jc w:val="center"/>
            </w:pPr>
            <w:r>
              <w:t>7.7%</w:t>
            </w:r>
          </w:p>
        </w:tc>
      </w:tr>
      <w:tr w:rsidR="003E7201" w14:paraId="5B8C4EDA" w14:textId="77777777" w:rsidTr="00932ACE">
        <w:trPr>
          <w:trHeight w:val="187"/>
        </w:trPr>
        <w:tc>
          <w:tcPr>
            <w:tcW w:w="1538" w:type="dxa"/>
            <w:vAlign w:val="bottom"/>
          </w:tcPr>
          <w:p w14:paraId="59FABC0A" w14:textId="6A348262" w:rsidR="003E7201" w:rsidRDefault="003E7201" w:rsidP="00195AF2">
            <w:pPr>
              <w:spacing w:after="0"/>
            </w:pPr>
            <w:r w:rsidRPr="00195AF2">
              <w:t>Campaspe</w:t>
            </w:r>
          </w:p>
        </w:tc>
        <w:tc>
          <w:tcPr>
            <w:tcW w:w="930" w:type="dxa"/>
            <w:vAlign w:val="center"/>
          </w:tcPr>
          <w:p w14:paraId="030CBBA8" w14:textId="1F916ECE" w:rsidR="003E7201" w:rsidRDefault="003C0473" w:rsidP="00E06153">
            <w:pPr>
              <w:spacing w:after="0"/>
              <w:jc w:val="center"/>
            </w:pPr>
            <w:r>
              <w:t>6.8%</w:t>
            </w:r>
          </w:p>
        </w:tc>
        <w:tc>
          <w:tcPr>
            <w:tcW w:w="1585" w:type="dxa"/>
            <w:vAlign w:val="bottom"/>
          </w:tcPr>
          <w:p w14:paraId="1A87BE5A" w14:textId="356B3561" w:rsidR="003E7201" w:rsidRDefault="003E7201" w:rsidP="00195AF2">
            <w:pPr>
              <w:spacing w:after="0"/>
            </w:pPr>
            <w:r w:rsidRPr="00195AF2">
              <w:t>Horsham</w:t>
            </w:r>
          </w:p>
        </w:tc>
        <w:tc>
          <w:tcPr>
            <w:tcW w:w="916" w:type="dxa"/>
            <w:vAlign w:val="center"/>
          </w:tcPr>
          <w:p w14:paraId="649E3D84" w14:textId="5955A5AE" w:rsidR="003E7201" w:rsidRDefault="003C0473" w:rsidP="00E06153">
            <w:pPr>
              <w:spacing w:after="0"/>
              <w:jc w:val="center"/>
            </w:pPr>
            <w:r>
              <w:t>6.7%</w:t>
            </w:r>
          </w:p>
        </w:tc>
        <w:tc>
          <w:tcPr>
            <w:tcW w:w="1590" w:type="dxa"/>
            <w:vAlign w:val="bottom"/>
          </w:tcPr>
          <w:p w14:paraId="25AAD1FD" w14:textId="2655ECB3" w:rsidR="003E7201" w:rsidRDefault="003E7201" w:rsidP="00195AF2">
            <w:pPr>
              <w:spacing w:after="0"/>
            </w:pPr>
            <w:r w:rsidRPr="00195AF2">
              <w:t>Moreland</w:t>
            </w:r>
          </w:p>
        </w:tc>
        <w:tc>
          <w:tcPr>
            <w:tcW w:w="916" w:type="dxa"/>
            <w:vAlign w:val="center"/>
          </w:tcPr>
          <w:p w14:paraId="25469301" w14:textId="73D80E93" w:rsidR="003E7201" w:rsidRDefault="003C0473" w:rsidP="00E06153">
            <w:pPr>
              <w:spacing w:after="0"/>
              <w:jc w:val="center"/>
            </w:pPr>
            <w:r>
              <w:t>6.2%</w:t>
            </w:r>
          </w:p>
        </w:tc>
        <w:tc>
          <w:tcPr>
            <w:tcW w:w="1652" w:type="dxa"/>
            <w:vAlign w:val="bottom"/>
          </w:tcPr>
          <w:p w14:paraId="1F825AC4" w14:textId="75960390" w:rsidR="003E7201" w:rsidRDefault="003E7201" w:rsidP="00195AF2">
            <w:pPr>
              <w:spacing w:after="0"/>
            </w:pPr>
            <w:r w:rsidRPr="00195AF2">
              <w:t>West Wimmera</w:t>
            </w:r>
          </w:p>
        </w:tc>
        <w:tc>
          <w:tcPr>
            <w:tcW w:w="916" w:type="dxa"/>
            <w:vAlign w:val="center"/>
          </w:tcPr>
          <w:p w14:paraId="66E0DD07" w14:textId="400BD2C5" w:rsidR="003E7201" w:rsidRDefault="003C0473" w:rsidP="00E06153">
            <w:pPr>
              <w:spacing w:after="0"/>
              <w:jc w:val="center"/>
            </w:pPr>
            <w:r>
              <w:t>7.7%</w:t>
            </w:r>
          </w:p>
        </w:tc>
      </w:tr>
      <w:tr w:rsidR="003E7201" w14:paraId="4BE4297F" w14:textId="77777777" w:rsidTr="00932ACE">
        <w:trPr>
          <w:trHeight w:val="187"/>
        </w:trPr>
        <w:tc>
          <w:tcPr>
            <w:tcW w:w="1538" w:type="dxa"/>
            <w:vAlign w:val="bottom"/>
          </w:tcPr>
          <w:p w14:paraId="30B9DDF5" w14:textId="683A7D9D" w:rsidR="003E7201" w:rsidRDefault="003E7201" w:rsidP="00195AF2">
            <w:pPr>
              <w:spacing w:after="0"/>
            </w:pPr>
            <w:r w:rsidRPr="00195AF2">
              <w:t>Cardinia</w:t>
            </w:r>
          </w:p>
        </w:tc>
        <w:tc>
          <w:tcPr>
            <w:tcW w:w="930" w:type="dxa"/>
            <w:vAlign w:val="center"/>
          </w:tcPr>
          <w:p w14:paraId="6584D4E5" w14:textId="64E43A79" w:rsidR="003E7201" w:rsidRDefault="003C0473" w:rsidP="00E06153">
            <w:pPr>
              <w:spacing w:after="0"/>
              <w:jc w:val="center"/>
            </w:pPr>
            <w:r>
              <w:t>3.6%</w:t>
            </w:r>
          </w:p>
        </w:tc>
        <w:tc>
          <w:tcPr>
            <w:tcW w:w="1585" w:type="dxa"/>
            <w:vAlign w:val="bottom"/>
          </w:tcPr>
          <w:p w14:paraId="33E84DAD" w14:textId="264D375E" w:rsidR="003E7201" w:rsidRDefault="003E7201" w:rsidP="00195AF2">
            <w:pPr>
              <w:spacing w:after="0"/>
            </w:pPr>
            <w:r w:rsidRPr="00195AF2">
              <w:t>Hume</w:t>
            </w:r>
          </w:p>
        </w:tc>
        <w:tc>
          <w:tcPr>
            <w:tcW w:w="916" w:type="dxa"/>
            <w:vAlign w:val="center"/>
          </w:tcPr>
          <w:p w14:paraId="71F8C2AE" w14:textId="78EBD07F" w:rsidR="003E7201" w:rsidRDefault="003C0473" w:rsidP="00E06153">
            <w:pPr>
              <w:spacing w:after="0"/>
              <w:jc w:val="center"/>
            </w:pPr>
            <w:r>
              <w:t>5.0%</w:t>
            </w:r>
          </w:p>
        </w:tc>
        <w:tc>
          <w:tcPr>
            <w:tcW w:w="1590" w:type="dxa"/>
            <w:vAlign w:val="bottom"/>
          </w:tcPr>
          <w:p w14:paraId="6F518F6F" w14:textId="0BB19723" w:rsidR="003E7201" w:rsidRDefault="003E7201" w:rsidP="00195AF2">
            <w:pPr>
              <w:spacing w:after="0"/>
            </w:pPr>
            <w:r w:rsidRPr="00195AF2">
              <w:t>Mornington Peninsula</w:t>
            </w:r>
          </w:p>
        </w:tc>
        <w:tc>
          <w:tcPr>
            <w:tcW w:w="916" w:type="dxa"/>
            <w:vAlign w:val="center"/>
          </w:tcPr>
          <w:p w14:paraId="26F889D7" w14:textId="2E590AFF" w:rsidR="003E7201" w:rsidRDefault="003C0473" w:rsidP="00E06153">
            <w:pPr>
              <w:spacing w:after="0"/>
              <w:jc w:val="center"/>
            </w:pPr>
            <w:r>
              <w:t>4.8%</w:t>
            </w:r>
          </w:p>
        </w:tc>
        <w:tc>
          <w:tcPr>
            <w:tcW w:w="1652" w:type="dxa"/>
            <w:vAlign w:val="bottom"/>
          </w:tcPr>
          <w:p w14:paraId="27CCC1F7" w14:textId="0D3EF02F" w:rsidR="003E7201" w:rsidRDefault="003E7201" w:rsidP="00195AF2">
            <w:pPr>
              <w:spacing w:after="0"/>
            </w:pPr>
            <w:r w:rsidRPr="00195AF2">
              <w:t>Whitehorse</w:t>
            </w:r>
          </w:p>
        </w:tc>
        <w:tc>
          <w:tcPr>
            <w:tcW w:w="916" w:type="dxa"/>
            <w:vAlign w:val="center"/>
          </w:tcPr>
          <w:p w14:paraId="7539F7CB" w14:textId="251F811F" w:rsidR="003E7201" w:rsidRDefault="003C0473" w:rsidP="00E06153">
            <w:pPr>
              <w:spacing w:after="0"/>
              <w:jc w:val="center"/>
            </w:pPr>
            <w:r>
              <w:t>5.2%</w:t>
            </w:r>
          </w:p>
        </w:tc>
      </w:tr>
      <w:tr w:rsidR="003E7201" w14:paraId="76B611AD" w14:textId="77777777" w:rsidTr="00932ACE">
        <w:trPr>
          <w:trHeight w:val="187"/>
        </w:trPr>
        <w:tc>
          <w:tcPr>
            <w:tcW w:w="1538" w:type="dxa"/>
            <w:vAlign w:val="bottom"/>
          </w:tcPr>
          <w:p w14:paraId="0B18C5A1" w14:textId="4F445010" w:rsidR="003E7201" w:rsidRDefault="003E7201" w:rsidP="00195AF2">
            <w:pPr>
              <w:spacing w:after="0"/>
            </w:pPr>
            <w:r w:rsidRPr="00195AF2">
              <w:t>Casey</w:t>
            </w:r>
          </w:p>
        </w:tc>
        <w:tc>
          <w:tcPr>
            <w:tcW w:w="930" w:type="dxa"/>
            <w:vAlign w:val="center"/>
          </w:tcPr>
          <w:p w14:paraId="506278D2" w14:textId="3CA6418A" w:rsidR="003E7201" w:rsidRDefault="003C0473" w:rsidP="00E06153">
            <w:pPr>
              <w:spacing w:after="0"/>
              <w:jc w:val="center"/>
            </w:pPr>
            <w:r>
              <w:t>3.9%</w:t>
            </w:r>
          </w:p>
        </w:tc>
        <w:tc>
          <w:tcPr>
            <w:tcW w:w="1585" w:type="dxa"/>
            <w:vAlign w:val="bottom"/>
          </w:tcPr>
          <w:p w14:paraId="6CC1E721" w14:textId="10D3334A" w:rsidR="003E7201" w:rsidRDefault="003E7201" w:rsidP="00195AF2">
            <w:pPr>
              <w:spacing w:after="0"/>
            </w:pPr>
            <w:r w:rsidRPr="00195AF2">
              <w:t>Indigo</w:t>
            </w:r>
          </w:p>
        </w:tc>
        <w:tc>
          <w:tcPr>
            <w:tcW w:w="916" w:type="dxa"/>
            <w:vAlign w:val="center"/>
          </w:tcPr>
          <w:p w14:paraId="65CCCAD5" w14:textId="689D3B77" w:rsidR="003E7201" w:rsidRDefault="003C0473" w:rsidP="00E06153">
            <w:pPr>
              <w:spacing w:after="0"/>
              <w:jc w:val="center"/>
            </w:pPr>
            <w:r>
              <w:t>6.6%</w:t>
            </w:r>
          </w:p>
        </w:tc>
        <w:tc>
          <w:tcPr>
            <w:tcW w:w="1590" w:type="dxa"/>
            <w:vAlign w:val="bottom"/>
          </w:tcPr>
          <w:p w14:paraId="7C8E324E" w14:textId="2A408794" w:rsidR="003E7201" w:rsidRDefault="003E7201" w:rsidP="00195AF2">
            <w:pPr>
              <w:spacing w:after="0"/>
            </w:pPr>
            <w:r w:rsidRPr="00195AF2">
              <w:t>Mount Alexander</w:t>
            </w:r>
          </w:p>
        </w:tc>
        <w:tc>
          <w:tcPr>
            <w:tcW w:w="916" w:type="dxa"/>
            <w:vAlign w:val="center"/>
          </w:tcPr>
          <w:p w14:paraId="762CCDDF" w14:textId="14DE8270" w:rsidR="003E7201" w:rsidRDefault="003C0473" w:rsidP="00E06153">
            <w:pPr>
              <w:spacing w:after="0"/>
              <w:jc w:val="center"/>
            </w:pPr>
            <w:r>
              <w:t>6.0%</w:t>
            </w:r>
          </w:p>
        </w:tc>
        <w:tc>
          <w:tcPr>
            <w:tcW w:w="1652" w:type="dxa"/>
            <w:vAlign w:val="bottom"/>
          </w:tcPr>
          <w:p w14:paraId="2FE2E7D0" w14:textId="30B2F336" w:rsidR="003E7201" w:rsidRDefault="003E7201" w:rsidP="00195AF2">
            <w:pPr>
              <w:spacing w:after="0"/>
            </w:pPr>
            <w:r w:rsidRPr="00195AF2">
              <w:t>Whittlesea</w:t>
            </w:r>
          </w:p>
        </w:tc>
        <w:tc>
          <w:tcPr>
            <w:tcW w:w="916" w:type="dxa"/>
            <w:vAlign w:val="center"/>
          </w:tcPr>
          <w:p w14:paraId="2EE3DD85" w14:textId="1B5FA811" w:rsidR="003E7201" w:rsidRDefault="003C0473" w:rsidP="00E06153">
            <w:pPr>
              <w:spacing w:after="0"/>
              <w:jc w:val="center"/>
            </w:pPr>
            <w:r>
              <w:t>3.9%</w:t>
            </w:r>
          </w:p>
        </w:tc>
      </w:tr>
      <w:tr w:rsidR="003E7201" w14:paraId="013AE065" w14:textId="77777777" w:rsidTr="00932ACE">
        <w:trPr>
          <w:trHeight w:val="187"/>
        </w:trPr>
        <w:tc>
          <w:tcPr>
            <w:tcW w:w="1538" w:type="dxa"/>
            <w:vAlign w:val="bottom"/>
          </w:tcPr>
          <w:p w14:paraId="41D11C4C" w14:textId="302EE2CE" w:rsidR="003E7201" w:rsidRDefault="003E7201" w:rsidP="00195AF2">
            <w:pPr>
              <w:spacing w:after="0"/>
            </w:pPr>
            <w:r w:rsidRPr="00195AF2">
              <w:t>Central Goldfields</w:t>
            </w:r>
          </w:p>
        </w:tc>
        <w:tc>
          <w:tcPr>
            <w:tcW w:w="930" w:type="dxa"/>
            <w:vAlign w:val="center"/>
          </w:tcPr>
          <w:p w14:paraId="0E377298" w14:textId="0A7E3815" w:rsidR="003E7201" w:rsidRDefault="003C0473" w:rsidP="00E06153">
            <w:pPr>
              <w:spacing w:after="0"/>
              <w:jc w:val="center"/>
            </w:pPr>
            <w:r>
              <w:t>12.5%</w:t>
            </w:r>
          </w:p>
        </w:tc>
        <w:tc>
          <w:tcPr>
            <w:tcW w:w="1585" w:type="dxa"/>
            <w:vAlign w:val="bottom"/>
          </w:tcPr>
          <w:p w14:paraId="0033E2AD" w14:textId="036FF1A6" w:rsidR="003E7201" w:rsidRDefault="003E7201" w:rsidP="00195AF2">
            <w:pPr>
              <w:spacing w:after="0"/>
            </w:pPr>
            <w:r w:rsidRPr="00195AF2">
              <w:t>Kingston</w:t>
            </w:r>
          </w:p>
        </w:tc>
        <w:tc>
          <w:tcPr>
            <w:tcW w:w="916" w:type="dxa"/>
            <w:vAlign w:val="center"/>
          </w:tcPr>
          <w:p w14:paraId="618BB5D3" w14:textId="6E93E945" w:rsidR="003E7201" w:rsidRDefault="003C0473" w:rsidP="00E06153">
            <w:pPr>
              <w:spacing w:after="0"/>
              <w:jc w:val="center"/>
            </w:pPr>
            <w:r>
              <w:t>5.8%</w:t>
            </w:r>
          </w:p>
        </w:tc>
        <w:tc>
          <w:tcPr>
            <w:tcW w:w="1590" w:type="dxa"/>
            <w:vAlign w:val="bottom"/>
          </w:tcPr>
          <w:p w14:paraId="47CB5B96" w14:textId="334EE080" w:rsidR="003E7201" w:rsidRDefault="003E7201" w:rsidP="00195AF2">
            <w:pPr>
              <w:spacing w:after="0"/>
            </w:pPr>
            <w:r w:rsidRPr="00195AF2">
              <w:t>Moyne</w:t>
            </w:r>
          </w:p>
        </w:tc>
        <w:tc>
          <w:tcPr>
            <w:tcW w:w="916" w:type="dxa"/>
            <w:vAlign w:val="center"/>
          </w:tcPr>
          <w:p w14:paraId="5F855BFD" w14:textId="4AF840C5" w:rsidR="003E7201" w:rsidRDefault="003C0473" w:rsidP="00E06153">
            <w:pPr>
              <w:spacing w:after="0"/>
              <w:jc w:val="center"/>
            </w:pPr>
            <w:r>
              <w:t>6.4%</w:t>
            </w:r>
          </w:p>
        </w:tc>
        <w:tc>
          <w:tcPr>
            <w:tcW w:w="1652" w:type="dxa"/>
            <w:vAlign w:val="bottom"/>
          </w:tcPr>
          <w:p w14:paraId="1A26D23A" w14:textId="5A3DAEA8" w:rsidR="003E7201" w:rsidRDefault="003E7201" w:rsidP="00195AF2">
            <w:pPr>
              <w:spacing w:after="0"/>
            </w:pPr>
            <w:r w:rsidRPr="00195AF2">
              <w:t>Wodonga</w:t>
            </w:r>
          </w:p>
        </w:tc>
        <w:tc>
          <w:tcPr>
            <w:tcW w:w="916" w:type="dxa"/>
            <w:vAlign w:val="center"/>
          </w:tcPr>
          <w:p w14:paraId="5E5BC253" w14:textId="4FA9B188" w:rsidR="003E7201" w:rsidRDefault="003C0473" w:rsidP="00E06153">
            <w:pPr>
              <w:spacing w:after="0"/>
              <w:jc w:val="center"/>
            </w:pPr>
            <w:r>
              <w:t>4.8%</w:t>
            </w:r>
          </w:p>
        </w:tc>
      </w:tr>
      <w:tr w:rsidR="003E7201" w14:paraId="38B0B146" w14:textId="77777777" w:rsidTr="00932ACE">
        <w:trPr>
          <w:trHeight w:val="187"/>
        </w:trPr>
        <w:tc>
          <w:tcPr>
            <w:tcW w:w="1538" w:type="dxa"/>
            <w:vAlign w:val="bottom"/>
          </w:tcPr>
          <w:p w14:paraId="4ABF27EE" w14:textId="55556B32" w:rsidR="003E7201" w:rsidRDefault="003E7201" w:rsidP="00195AF2">
            <w:pPr>
              <w:spacing w:after="0"/>
            </w:pPr>
            <w:r w:rsidRPr="00195AF2">
              <w:t>Colac-Otway</w:t>
            </w:r>
          </w:p>
        </w:tc>
        <w:tc>
          <w:tcPr>
            <w:tcW w:w="930" w:type="dxa"/>
            <w:vAlign w:val="center"/>
          </w:tcPr>
          <w:p w14:paraId="226BB9DE" w14:textId="0FF463E6" w:rsidR="003E7201" w:rsidRDefault="003C0473" w:rsidP="00E06153">
            <w:pPr>
              <w:spacing w:after="0"/>
              <w:jc w:val="center"/>
            </w:pPr>
            <w:r>
              <w:t>4.9%</w:t>
            </w:r>
          </w:p>
        </w:tc>
        <w:tc>
          <w:tcPr>
            <w:tcW w:w="1585" w:type="dxa"/>
            <w:vAlign w:val="bottom"/>
          </w:tcPr>
          <w:p w14:paraId="19C647E0" w14:textId="5E6B122F" w:rsidR="003E7201" w:rsidRDefault="003E7201" w:rsidP="00195AF2">
            <w:pPr>
              <w:spacing w:after="0"/>
            </w:pPr>
            <w:r w:rsidRPr="00195AF2">
              <w:t>Knox</w:t>
            </w:r>
          </w:p>
        </w:tc>
        <w:tc>
          <w:tcPr>
            <w:tcW w:w="916" w:type="dxa"/>
            <w:vAlign w:val="center"/>
          </w:tcPr>
          <w:p w14:paraId="66C02820" w14:textId="60B5CADD" w:rsidR="003E7201" w:rsidRDefault="003C0473" w:rsidP="00E06153">
            <w:pPr>
              <w:spacing w:after="0"/>
              <w:jc w:val="center"/>
            </w:pPr>
            <w:r>
              <w:t>6.2%</w:t>
            </w:r>
          </w:p>
        </w:tc>
        <w:tc>
          <w:tcPr>
            <w:tcW w:w="1590" w:type="dxa"/>
            <w:vAlign w:val="bottom"/>
          </w:tcPr>
          <w:p w14:paraId="74D045F6" w14:textId="05A7AA20" w:rsidR="003E7201" w:rsidRDefault="003E7201" w:rsidP="00195AF2">
            <w:pPr>
              <w:spacing w:after="0"/>
            </w:pPr>
            <w:r w:rsidRPr="00195AF2">
              <w:t>Murrindindi</w:t>
            </w:r>
          </w:p>
        </w:tc>
        <w:tc>
          <w:tcPr>
            <w:tcW w:w="916" w:type="dxa"/>
            <w:vAlign w:val="center"/>
          </w:tcPr>
          <w:p w14:paraId="7518F59C" w14:textId="746B37DE" w:rsidR="003E7201" w:rsidRDefault="003C0473" w:rsidP="00E06153">
            <w:pPr>
              <w:spacing w:after="0"/>
              <w:jc w:val="center"/>
            </w:pPr>
            <w:r>
              <w:t>5.0%</w:t>
            </w:r>
          </w:p>
        </w:tc>
        <w:tc>
          <w:tcPr>
            <w:tcW w:w="1652" w:type="dxa"/>
            <w:vAlign w:val="bottom"/>
          </w:tcPr>
          <w:p w14:paraId="59935CA1" w14:textId="1A3DFF2B" w:rsidR="003E7201" w:rsidRDefault="003E7201" w:rsidP="00195AF2">
            <w:pPr>
              <w:spacing w:after="0"/>
            </w:pPr>
            <w:r w:rsidRPr="00195AF2">
              <w:t>Wyndham</w:t>
            </w:r>
          </w:p>
        </w:tc>
        <w:tc>
          <w:tcPr>
            <w:tcW w:w="916" w:type="dxa"/>
            <w:vAlign w:val="center"/>
          </w:tcPr>
          <w:p w14:paraId="0555692E" w14:textId="22A50ECA" w:rsidR="003E7201" w:rsidRDefault="003C0473" w:rsidP="00E06153">
            <w:pPr>
              <w:spacing w:after="0"/>
              <w:jc w:val="center"/>
            </w:pPr>
            <w:r>
              <w:t>3.6%</w:t>
            </w:r>
          </w:p>
        </w:tc>
      </w:tr>
      <w:tr w:rsidR="003E7201" w14:paraId="7ADAF8BC" w14:textId="77777777" w:rsidTr="00932ACE">
        <w:trPr>
          <w:trHeight w:val="187"/>
        </w:trPr>
        <w:tc>
          <w:tcPr>
            <w:tcW w:w="1538" w:type="dxa"/>
            <w:vAlign w:val="bottom"/>
          </w:tcPr>
          <w:p w14:paraId="6D8DA0AB" w14:textId="6CD191F4" w:rsidR="003E7201" w:rsidRDefault="003E7201" w:rsidP="00195AF2">
            <w:pPr>
              <w:spacing w:after="0"/>
            </w:pPr>
            <w:r w:rsidRPr="00195AF2">
              <w:t>Corangamite</w:t>
            </w:r>
          </w:p>
        </w:tc>
        <w:tc>
          <w:tcPr>
            <w:tcW w:w="930" w:type="dxa"/>
            <w:vAlign w:val="center"/>
          </w:tcPr>
          <w:p w14:paraId="6D59C2F2" w14:textId="25EF95A0" w:rsidR="003E7201" w:rsidRDefault="003C0473" w:rsidP="00E06153">
            <w:pPr>
              <w:spacing w:after="0"/>
              <w:jc w:val="center"/>
            </w:pPr>
            <w:r>
              <w:t>11.1%</w:t>
            </w:r>
          </w:p>
        </w:tc>
        <w:tc>
          <w:tcPr>
            <w:tcW w:w="1585" w:type="dxa"/>
            <w:vAlign w:val="bottom"/>
          </w:tcPr>
          <w:p w14:paraId="27989D73" w14:textId="2DC7A8FF" w:rsidR="003E7201" w:rsidRDefault="003E7201" w:rsidP="00195AF2">
            <w:pPr>
              <w:spacing w:after="0"/>
            </w:pPr>
            <w:r w:rsidRPr="00195AF2">
              <w:t>Latrobe</w:t>
            </w:r>
          </w:p>
        </w:tc>
        <w:tc>
          <w:tcPr>
            <w:tcW w:w="916" w:type="dxa"/>
            <w:vAlign w:val="center"/>
          </w:tcPr>
          <w:p w14:paraId="24DD0F09" w14:textId="47577562" w:rsidR="003E7201" w:rsidRDefault="003C0473" w:rsidP="00E06153">
            <w:pPr>
              <w:spacing w:after="0"/>
              <w:jc w:val="center"/>
            </w:pPr>
            <w:r>
              <w:t>6.7%</w:t>
            </w:r>
          </w:p>
        </w:tc>
        <w:tc>
          <w:tcPr>
            <w:tcW w:w="1590" w:type="dxa"/>
            <w:vAlign w:val="bottom"/>
          </w:tcPr>
          <w:p w14:paraId="4F967FF8" w14:textId="3DAC61F9" w:rsidR="003E7201" w:rsidRDefault="003E7201" w:rsidP="00195AF2">
            <w:pPr>
              <w:spacing w:after="0"/>
            </w:pPr>
            <w:r w:rsidRPr="00195AF2">
              <w:t>Nillumbik</w:t>
            </w:r>
          </w:p>
        </w:tc>
        <w:tc>
          <w:tcPr>
            <w:tcW w:w="916" w:type="dxa"/>
            <w:vAlign w:val="center"/>
          </w:tcPr>
          <w:p w14:paraId="5BB833AB" w14:textId="5547E887" w:rsidR="003E7201" w:rsidRDefault="003C0473" w:rsidP="00E06153">
            <w:pPr>
              <w:spacing w:after="0"/>
              <w:jc w:val="center"/>
            </w:pPr>
            <w:r>
              <w:t>5.2%</w:t>
            </w:r>
          </w:p>
        </w:tc>
        <w:tc>
          <w:tcPr>
            <w:tcW w:w="1652" w:type="dxa"/>
            <w:vAlign w:val="bottom"/>
          </w:tcPr>
          <w:p w14:paraId="44A31A83" w14:textId="7C99CAC1" w:rsidR="003E7201" w:rsidRDefault="003E7201" w:rsidP="00195AF2">
            <w:pPr>
              <w:spacing w:after="0"/>
            </w:pPr>
            <w:r w:rsidRPr="00195AF2">
              <w:t>Yarra</w:t>
            </w:r>
          </w:p>
        </w:tc>
        <w:tc>
          <w:tcPr>
            <w:tcW w:w="916" w:type="dxa"/>
            <w:vAlign w:val="center"/>
          </w:tcPr>
          <w:p w14:paraId="403CE2F0" w14:textId="77C4FD40" w:rsidR="003E7201" w:rsidRDefault="003C0473" w:rsidP="00E06153">
            <w:pPr>
              <w:spacing w:after="0"/>
              <w:jc w:val="center"/>
            </w:pPr>
            <w:r>
              <w:t>6.1%</w:t>
            </w:r>
          </w:p>
        </w:tc>
      </w:tr>
      <w:tr w:rsidR="003E7201" w14:paraId="014B1705" w14:textId="77777777" w:rsidTr="00932ACE">
        <w:trPr>
          <w:trHeight w:val="187"/>
        </w:trPr>
        <w:tc>
          <w:tcPr>
            <w:tcW w:w="1538" w:type="dxa"/>
            <w:vAlign w:val="bottom"/>
          </w:tcPr>
          <w:p w14:paraId="3D85458C" w14:textId="45743FA9" w:rsidR="003E7201" w:rsidRDefault="003E7201" w:rsidP="00195AF2">
            <w:pPr>
              <w:spacing w:after="0"/>
            </w:pPr>
            <w:r w:rsidRPr="00195AF2">
              <w:t>Darebin</w:t>
            </w:r>
          </w:p>
        </w:tc>
        <w:tc>
          <w:tcPr>
            <w:tcW w:w="930" w:type="dxa"/>
            <w:vAlign w:val="center"/>
          </w:tcPr>
          <w:p w14:paraId="3CC9F270" w14:textId="0324C43E" w:rsidR="003C0473" w:rsidRDefault="003C0473" w:rsidP="003C0473">
            <w:pPr>
              <w:spacing w:after="0"/>
              <w:jc w:val="center"/>
            </w:pPr>
            <w:r>
              <w:t>5.3%</w:t>
            </w:r>
          </w:p>
        </w:tc>
        <w:tc>
          <w:tcPr>
            <w:tcW w:w="1585" w:type="dxa"/>
            <w:vAlign w:val="bottom"/>
          </w:tcPr>
          <w:p w14:paraId="2A667FB7" w14:textId="7ECF3AF0" w:rsidR="003E7201" w:rsidRDefault="003E7201" w:rsidP="00195AF2">
            <w:pPr>
              <w:spacing w:after="0"/>
            </w:pPr>
            <w:r w:rsidRPr="00195AF2">
              <w:t>Loddon</w:t>
            </w:r>
          </w:p>
        </w:tc>
        <w:tc>
          <w:tcPr>
            <w:tcW w:w="916" w:type="dxa"/>
            <w:vAlign w:val="center"/>
          </w:tcPr>
          <w:p w14:paraId="393E5ED5" w14:textId="621F151B" w:rsidR="003E7201" w:rsidRDefault="003C0473" w:rsidP="00E06153">
            <w:pPr>
              <w:spacing w:after="0"/>
              <w:jc w:val="center"/>
            </w:pPr>
            <w:r>
              <w:t>5.7%</w:t>
            </w:r>
          </w:p>
        </w:tc>
        <w:tc>
          <w:tcPr>
            <w:tcW w:w="1590" w:type="dxa"/>
            <w:vAlign w:val="bottom"/>
          </w:tcPr>
          <w:p w14:paraId="28C8D291" w14:textId="166663DF" w:rsidR="003E7201" w:rsidRDefault="003E7201" w:rsidP="00195AF2">
            <w:pPr>
              <w:spacing w:after="0"/>
            </w:pPr>
            <w:r w:rsidRPr="00195AF2">
              <w:t>Northern Grampians</w:t>
            </w:r>
          </w:p>
        </w:tc>
        <w:tc>
          <w:tcPr>
            <w:tcW w:w="916" w:type="dxa"/>
            <w:vAlign w:val="center"/>
          </w:tcPr>
          <w:p w14:paraId="3B42DF90" w14:textId="663FD75C" w:rsidR="003E7201" w:rsidRDefault="003C0473" w:rsidP="00E06153">
            <w:pPr>
              <w:spacing w:after="0"/>
              <w:jc w:val="center"/>
            </w:pPr>
            <w:r>
              <w:t>6.1%</w:t>
            </w:r>
          </w:p>
        </w:tc>
        <w:tc>
          <w:tcPr>
            <w:tcW w:w="1652" w:type="dxa"/>
            <w:vAlign w:val="bottom"/>
          </w:tcPr>
          <w:p w14:paraId="0F877DD1" w14:textId="603C1225" w:rsidR="003E7201" w:rsidRDefault="003E7201" w:rsidP="00195AF2">
            <w:pPr>
              <w:spacing w:after="0"/>
            </w:pPr>
            <w:r w:rsidRPr="00195AF2">
              <w:t>Yarra Ranges</w:t>
            </w:r>
          </w:p>
        </w:tc>
        <w:tc>
          <w:tcPr>
            <w:tcW w:w="916" w:type="dxa"/>
            <w:vAlign w:val="center"/>
          </w:tcPr>
          <w:p w14:paraId="5BF280FB" w14:textId="02F99DB6" w:rsidR="003E7201" w:rsidRDefault="003C0473" w:rsidP="00E06153">
            <w:pPr>
              <w:spacing w:after="0"/>
              <w:jc w:val="center"/>
            </w:pPr>
            <w:r>
              <w:t>5.0%</w:t>
            </w:r>
          </w:p>
        </w:tc>
      </w:tr>
      <w:tr w:rsidR="003E7201" w14:paraId="692B693C" w14:textId="77777777" w:rsidTr="00932ACE">
        <w:trPr>
          <w:trHeight w:val="187"/>
        </w:trPr>
        <w:tc>
          <w:tcPr>
            <w:tcW w:w="1538" w:type="dxa"/>
            <w:vAlign w:val="bottom"/>
          </w:tcPr>
          <w:p w14:paraId="38BEDBA1" w14:textId="06C1BA96" w:rsidR="003E7201" w:rsidRDefault="003E7201" w:rsidP="00195AF2">
            <w:pPr>
              <w:spacing w:after="0"/>
            </w:pPr>
            <w:r w:rsidRPr="00195AF2">
              <w:t>East Gippsland</w:t>
            </w:r>
          </w:p>
        </w:tc>
        <w:tc>
          <w:tcPr>
            <w:tcW w:w="930" w:type="dxa"/>
            <w:vAlign w:val="center"/>
          </w:tcPr>
          <w:p w14:paraId="0CFC8DE7" w14:textId="776080CB" w:rsidR="003E7201" w:rsidRDefault="003C0473" w:rsidP="00E06153">
            <w:pPr>
              <w:spacing w:after="0"/>
              <w:jc w:val="center"/>
            </w:pPr>
            <w:r>
              <w:t>5.8%</w:t>
            </w:r>
          </w:p>
        </w:tc>
        <w:tc>
          <w:tcPr>
            <w:tcW w:w="1585" w:type="dxa"/>
            <w:vAlign w:val="bottom"/>
          </w:tcPr>
          <w:p w14:paraId="4FDC90C3" w14:textId="47BE79AA" w:rsidR="003E7201" w:rsidRDefault="003E7201" w:rsidP="00195AF2">
            <w:pPr>
              <w:spacing w:after="0"/>
            </w:pPr>
            <w:r w:rsidRPr="00195AF2">
              <w:t>Macedon Ranges</w:t>
            </w:r>
          </w:p>
        </w:tc>
        <w:tc>
          <w:tcPr>
            <w:tcW w:w="916" w:type="dxa"/>
            <w:vAlign w:val="center"/>
          </w:tcPr>
          <w:p w14:paraId="5BAA6B5F" w14:textId="283E9CF9" w:rsidR="003E7201" w:rsidRDefault="003C0473" w:rsidP="00E06153">
            <w:pPr>
              <w:spacing w:after="0"/>
              <w:jc w:val="center"/>
            </w:pPr>
            <w:r>
              <w:t>6.3%</w:t>
            </w:r>
          </w:p>
        </w:tc>
        <w:tc>
          <w:tcPr>
            <w:tcW w:w="1590" w:type="dxa"/>
            <w:vAlign w:val="bottom"/>
          </w:tcPr>
          <w:p w14:paraId="33E5EFE2" w14:textId="652C9144" w:rsidR="003E7201" w:rsidRDefault="003E7201" w:rsidP="00195AF2">
            <w:pPr>
              <w:spacing w:after="0"/>
            </w:pPr>
            <w:r w:rsidRPr="00195AF2">
              <w:t>Port Phillip</w:t>
            </w:r>
          </w:p>
        </w:tc>
        <w:tc>
          <w:tcPr>
            <w:tcW w:w="916" w:type="dxa"/>
            <w:vAlign w:val="center"/>
          </w:tcPr>
          <w:p w14:paraId="173078D0" w14:textId="47AECD1A" w:rsidR="003E7201" w:rsidRDefault="003C0473" w:rsidP="00E06153">
            <w:pPr>
              <w:spacing w:after="0"/>
              <w:jc w:val="center"/>
            </w:pPr>
            <w:r>
              <w:t>5.5%</w:t>
            </w:r>
          </w:p>
        </w:tc>
        <w:tc>
          <w:tcPr>
            <w:tcW w:w="1652" w:type="dxa"/>
            <w:vAlign w:val="bottom"/>
          </w:tcPr>
          <w:p w14:paraId="39977085" w14:textId="6834710E" w:rsidR="003E7201" w:rsidRDefault="003E7201" w:rsidP="00195AF2">
            <w:pPr>
              <w:spacing w:after="0"/>
            </w:pPr>
            <w:r w:rsidRPr="00195AF2">
              <w:t>Yarriambiack</w:t>
            </w:r>
          </w:p>
        </w:tc>
        <w:tc>
          <w:tcPr>
            <w:tcW w:w="916" w:type="dxa"/>
            <w:vAlign w:val="center"/>
          </w:tcPr>
          <w:p w14:paraId="01C4778F" w14:textId="5B549455" w:rsidR="003E7201" w:rsidRDefault="003C0473" w:rsidP="00E06153">
            <w:pPr>
              <w:spacing w:after="0"/>
              <w:jc w:val="center"/>
            </w:pPr>
            <w:r>
              <w:t>7.1%</w:t>
            </w:r>
          </w:p>
        </w:tc>
      </w:tr>
      <w:tr w:rsidR="003E7201" w14:paraId="4E3822A9" w14:textId="77777777" w:rsidTr="00932ACE">
        <w:trPr>
          <w:trHeight w:val="187"/>
        </w:trPr>
        <w:tc>
          <w:tcPr>
            <w:tcW w:w="1538" w:type="dxa"/>
            <w:vAlign w:val="bottom"/>
          </w:tcPr>
          <w:p w14:paraId="41711D28" w14:textId="0511B47D" w:rsidR="003E7201" w:rsidRDefault="003E7201" w:rsidP="00195AF2">
            <w:pPr>
              <w:spacing w:after="0"/>
            </w:pPr>
            <w:r w:rsidRPr="00195AF2">
              <w:t>Frankston</w:t>
            </w:r>
          </w:p>
        </w:tc>
        <w:tc>
          <w:tcPr>
            <w:tcW w:w="930" w:type="dxa"/>
            <w:vAlign w:val="center"/>
          </w:tcPr>
          <w:p w14:paraId="2B7869C4" w14:textId="241363B1" w:rsidR="003E7201" w:rsidRDefault="003C0473" w:rsidP="00E06153">
            <w:pPr>
              <w:spacing w:after="0"/>
              <w:jc w:val="center"/>
            </w:pPr>
            <w:r>
              <w:t>4.3%</w:t>
            </w:r>
          </w:p>
        </w:tc>
        <w:tc>
          <w:tcPr>
            <w:tcW w:w="1585" w:type="dxa"/>
            <w:vAlign w:val="bottom"/>
          </w:tcPr>
          <w:p w14:paraId="457E3CB3" w14:textId="7A44CE49" w:rsidR="003E7201" w:rsidRDefault="003E7201" w:rsidP="00195AF2">
            <w:pPr>
              <w:spacing w:after="0"/>
            </w:pPr>
            <w:r w:rsidRPr="00195AF2">
              <w:t>Manningham</w:t>
            </w:r>
          </w:p>
        </w:tc>
        <w:tc>
          <w:tcPr>
            <w:tcW w:w="916" w:type="dxa"/>
            <w:vAlign w:val="center"/>
          </w:tcPr>
          <w:p w14:paraId="16EB7739" w14:textId="687E37F6" w:rsidR="003E7201" w:rsidRDefault="003C0473" w:rsidP="00E06153">
            <w:pPr>
              <w:spacing w:after="0"/>
              <w:jc w:val="center"/>
            </w:pPr>
            <w:r>
              <w:t>4.9%</w:t>
            </w:r>
          </w:p>
        </w:tc>
        <w:tc>
          <w:tcPr>
            <w:tcW w:w="1590" w:type="dxa"/>
            <w:vAlign w:val="bottom"/>
          </w:tcPr>
          <w:p w14:paraId="6249712A" w14:textId="7F87EE16" w:rsidR="003E7201" w:rsidRDefault="003E7201" w:rsidP="00195AF2">
            <w:pPr>
              <w:spacing w:after="0"/>
            </w:pPr>
            <w:r w:rsidRPr="00195AF2">
              <w:t>Pyrenees</w:t>
            </w:r>
          </w:p>
        </w:tc>
        <w:tc>
          <w:tcPr>
            <w:tcW w:w="916" w:type="dxa"/>
            <w:vAlign w:val="center"/>
          </w:tcPr>
          <w:p w14:paraId="36873F96" w14:textId="7CC4FAD3" w:rsidR="003E7201" w:rsidRDefault="003C0473" w:rsidP="00E06153">
            <w:pPr>
              <w:spacing w:after="0"/>
              <w:jc w:val="center"/>
            </w:pPr>
            <w:r>
              <w:t>6.2%</w:t>
            </w:r>
          </w:p>
        </w:tc>
        <w:tc>
          <w:tcPr>
            <w:tcW w:w="1652" w:type="dxa"/>
            <w:vAlign w:val="bottom"/>
          </w:tcPr>
          <w:p w14:paraId="7D9F2379" w14:textId="774ED969" w:rsidR="003E7201" w:rsidRDefault="009A0301" w:rsidP="00195AF2">
            <w:pPr>
              <w:spacing w:after="0"/>
            </w:pPr>
            <w:r w:rsidRPr="00195AF2">
              <w:t>Non-school</w:t>
            </w:r>
            <w:r w:rsidR="003E7201" w:rsidRPr="00195AF2">
              <w:t xml:space="preserve"> (Unknown)</w:t>
            </w:r>
          </w:p>
        </w:tc>
        <w:tc>
          <w:tcPr>
            <w:tcW w:w="916" w:type="dxa"/>
            <w:vAlign w:val="center"/>
          </w:tcPr>
          <w:p w14:paraId="5D20CBD2" w14:textId="18326592" w:rsidR="003E7201" w:rsidRDefault="003C0473" w:rsidP="00E06153">
            <w:pPr>
              <w:spacing w:after="0"/>
              <w:jc w:val="center"/>
            </w:pPr>
            <w:r>
              <w:t>7.4%</w:t>
            </w:r>
          </w:p>
        </w:tc>
      </w:tr>
    </w:tbl>
    <w:p w14:paraId="4E6B45FB" w14:textId="5DE833B9" w:rsidR="0018021F" w:rsidRDefault="0018021F">
      <w:pPr>
        <w:spacing w:after="160" w:line="259" w:lineRule="auto"/>
      </w:pPr>
    </w:p>
    <w:p w14:paraId="361FD1C1" w14:textId="68CF9584" w:rsidR="00042C1D" w:rsidRDefault="00042C1D" w:rsidP="00042C1D">
      <w:pPr>
        <w:spacing w:after="0"/>
        <w:rPr>
          <w:rFonts w:ascii="Arial" w:hAnsi="Arial" w:cs="Arial"/>
          <w:iCs/>
          <w:color w:val="000000" w:themeColor="text1"/>
          <w:kern w:val="24"/>
          <w:szCs w:val="18"/>
        </w:rPr>
      </w:pPr>
      <w:r>
        <w:t xml:space="preserve">The following reference table provides an overview of the attrition rate of the Victorian government workforce in 2017, broken down by employment type. The data is sourced from the </w:t>
      </w:r>
      <w:r>
        <w:rPr>
          <w:rFonts w:ascii="Arial" w:hAnsi="Arial" w:cs="Arial"/>
          <w:iCs/>
          <w:color w:val="000000" w:themeColor="text1"/>
          <w:kern w:val="24"/>
          <w:szCs w:val="18"/>
        </w:rPr>
        <w:t>Victorian Department of Education and Training’s</w:t>
      </w:r>
      <w:r>
        <w:t xml:space="preserve"> ‘</w:t>
      </w:r>
      <w:r>
        <w:rPr>
          <w:rFonts w:cstheme="minorHAnsi"/>
          <w:i/>
          <w:iCs/>
          <w:kern w:val="24"/>
          <w:szCs w:val="18"/>
        </w:rPr>
        <w:t>Customised attrition data set</w:t>
      </w:r>
      <w:r>
        <w:rPr>
          <w:rFonts w:ascii="Arial" w:hAnsi="Arial" w:cs="Arial"/>
          <w:i/>
          <w:iCs/>
          <w:color w:val="000000" w:themeColor="text1"/>
          <w:kern w:val="24"/>
          <w:szCs w:val="18"/>
        </w:rPr>
        <w:t>’</w:t>
      </w:r>
      <w:r w:rsidRPr="003E7201">
        <w:rPr>
          <w:rFonts w:ascii="Arial" w:hAnsi="Arial" w:cs="Arial"/>
          <w:iCs/>
          <w:color w:val="000000" w:themeColor="text1"/>
          <w:kern w:val="24"/>
          <w:szCs w:val="18"/>
        </w:rPr>
        <w:t>.</w:t>
      </w:r>
    </w:p>
    <w:p w14:paraId="454B0CCD" w14:textId="77777777" w:rsidR="00042C1D" w:rsidRDefault="00042C1D" w:rsidP="00042C1D">
      <w:pPr>
        <w:pStyle w:val="Heading3"/>
        <w:rPr>
          <w:b w:val="0"/>
          <w:color w:val="auto"/>
        </w:rPr>
      </w:pPr>
    </w:p>
    <w:p w14:paraId="28856C99" w14:textId="7D9E4134" w:rsidR="00042C1D" w:rsidRPr="0004572E" w:rsidRDefault="00042C1D" w:rsidP="00042C1D">
      <w:pPr>
        <w:pStyle w:val="Heading3"/>
      </w:pPr>
      <w:bookmarkStart w:id="165" w:name="_Toc7013844"/>
      <w:r>
        <w:t>Table 31.2</w:t>
      </w:r>
      <w:r w:rsidRPr="0004572E">
        <w:t>: Victorian government</w:t>
      </w:r>
      <w:r>
        <w:t xml:space="preserve"> workforce</w:t>
      </w:r>
      <w:r w:rsidRPr="0004572E">
        <w:t xml:space="preserve"> </w:t>
      </w:r>
      <w:r>
        <w:t>attrition (2017)</w:t>
      </w:r>
      <w:r w:rsidRPr="0004572E">
        <w:t xml:space="preserve">, by </w:t>
      </w:r>
      <w:r>
        <w:t>employment type</w:t>
      </w:r>
      <w:bookmarkEnd w:id="165"/>
    </w:p>
    <w:tbl>
      <w:tblPr>
        <w:tblStyle w:val="TableGrid"/>
        <w:tblW w:w="0" w:type="auto"/>
        <w:tblLook w:val="04A0" w:firstRow="1" w:lastRow="0" w:firstColumn="1" w:lastColumn="0" w:noHBand="0" w:noVBand="1"/>
        <w:tblCaption w:val="Table 30.2"/>
        <w:tblDescription w:val="Victorian government workforce attrition (2016), by age"/>
      </w:tblPr>
      <w:tblGrid>
        <w:gridCol w:w="5019"/>
        <w:gridCol w:w="5024"/>
      </w:tblGrid>
      <w:tr w:rsidR="00042C1D" w14:paraId="1C0A0910" w14:textId="77777777" w:rsidTr="0057799B">
        <w:trPr>
          <w:trHeight w:val="283"/>
          <w:tblHeader/>
        </w:trPr>
        <w:tc>
          <w:tcPr>
            <w:tcW w:w="5019" w:type="dxa"/>
            <w:vAlign w:val="bottom"/>
          </w:tcPr>
          <w:p w14:paraId="21A3E501" w14:textId="7C3CD9E0" w:rsidR="00042C1D" w:rsidRPr="00AF36DD" w:rsidRDefault="00042C1D" w:rsidP="0057799B">
            <w:pPr>
              <w:jc w:val="center"/>
              <w:rPr>
                <w:b/>
              </w:rPr>
            </w:pPr>
            <w:r>
              <w:rPr>
                <w:b/>
              </w:rPr>
              <w:t>Employment Type</w:t>
            </w:r>
          </w:p>
        </w:tc>
        <w:tc>
          <w:tcPr>
            <w:tcW w:w="5024" w:type="dxa"/>
            <w:vAlign w:val="bottom"/>
          </w:tcPr>
          <w:p w14:paraId="27950C6A" w14:textId="77777777" w:rsidR="00042C1D" w:rsidRPr="00AF36DD" w:rsidRDefault="00042C1D" w:rsidP="0057799B">
            <w:pPr>
              <w:jc w:val="center"/>
              <w:rPr>
                <w:b/>
              </w:rPr>
            </w:pPr>
            <w:r w:rsidRPr="00AF36DD">
              <w:rPr>
                <w:b/>
              </w:rPr>
              <w:t>Attrition rate</w:t>
            </w:r>
          </w:p>
        </w:tc>
      </w:tr>
      <w:tr w:rsidR="00042C1D" w14:paraId="61F053F9" w14:textId="77777777" w:rsidTr="0057799B">
        <w:trPr>
          <w:trHeight w:val="187"/>
        </w:trPr>
        <w:tc>
          <w:tcPr>
            <w:tcW w:w="5019" w:type="dxa"/>
            <w:vAlign w:val="center"/>
          </w:tcPr>
          <w:p w14:paraId="480A7A63" w14:textId="0E50A17C" w:rsidR="00042C1D" w:rsidRDefault="00DA182F" w:rsidP="0057799B">
            <w:pPr>
              <w:spacing w:after="0"/>
              <w:jc w:val="center"/>
            </w:pPr>
            <w:r>
              <w:t>Paraprofessional</w:t>
            </w:r>
          </w:p>
        </w:tc>
        <w:tc>
          <w:tcPr>
            <w:tcW w:w="5024" w:type="dxa"/>
            <w:vAlign w:val="center"/>
          </w:tcPr>
          <w:p w14:paraId="5505FE0E" w14:textId="03034E9C" w:rsidR="00042C1D" w:rsidRDefault="00DA182F" w:rsidP="0057799B">
            <w:pPr>
              <w:spacing w:after="0"/>
              <w:jc w:val="center"/>
            </w:pPr>
            <w:r>
              <w:t>27.5%</w:t>
            </w:r>
          </w:p>
        </w:tc>
      </w:tr>
      <w:tr w:rsidR="00042C1D" w14:paraId="1A4B996E" w14:textId="77777777" w:rsidTr="0057799B">
        <w:trPr>
          <w:trHeight w:val="187"/>
        </w:trPr>
        <w:tc>
          <w:tcPr>
            <w:tcW w:w="5019" w:type="dxa"/>
            <w:vAlign w:val="center"/>
          </w:tcPr>
          <w:p w14:paraId="5BD25F15" w14:textId="0EE81F86" w:rsidR="00042C1D" w:rsidRDefault="00DA182F" w:rsidP="0057799B">
            <w:pPr>
              <w:spacing w:after="0"/>
              <w:jc w:val="center"/>
            </w:pPr>
            <w:r>
              <w:t>Classroom Teacher</w:t>
            </w:r>
          </w:p>
        </w:tc>
        <w:tc>
          <w:tcPr>
            <w:tcW w:w="5024" w:type="dxa"/>
            <w:vAlign w:val="center"/>
          </w:tcPr>
          <w:p w14:paraId="30968A7D" w14:textId="7BE8247A" w:rsidR="00042C1D" w:rsidRDefault="00DA182F" w:rsidP="0057799B">
            <w:pPr>
              <w:spacing w:after="0"/>
              <w:jc w:val="center"/>
            </w:pPr>
            <w:r>
              <w:t>5.1%</w:t>
            </w:r>
          </w:p>
        </w:tc>
      </w:tr>
      <w:tr w:rsidR="00042C1D" w14:paraId="69ED1F26" w14:textId="77777777" w:rsidTr="0057799B">
        <w:trPr>
          <w:trHeight w:val="187"/>
        </w:trPr>
        <w:tc>
          <w:tcPr>
            <w:tcW w:w="5019" w:type="dxa"/>
            <w:vAlign w:val="center"/>
          </w:tcPr>
          <w:p w14:paraId="6149D764" w14:textId="613A35A0" w:rsidR="00042C1D" w:rsidRDefault="00DA182F" w:rsidP="0057799B">
            <w:pPr>
              <w:spacing w:after="0"/>
              <w:jc w:val="center"/>
            </w:pPr>
            <w:r>
              <w:t>Leading Teacher</w:t>
            </w:r>
          </w:p>
        </w:tc>
        <w:tc>
          <w:tcPr>
            <w:tcW w:w="5024" w:type="dxa"/>
            <w:vAlign w:val="center"/>
          </w:tcPr>
          <w:p w14:paraId="68D90DA3" w14:textId="3AA0CB9D" w:rsidR="00042C1D" w:rsidRDefault="00DA182F" w:rsidP="0057799B">
            <w:pPr>
              <w:spacing w:after="0"/>
              <w:jc w:val="center"/>
            </w:pPr>
            <w:r>
              <w:t>3.7%</w:t>
            </w:r>
          </w:p>
        </w:tc>
      </w:tr>
      <w:tr w:rsidR="00042C1D" w14:paraId="1C193006" w14:textId="77777777" w:rsidTr="0057799B">
        <w:trPr>
          <w:trHeight w:val="187"/>
        </w:trPr>
        <w:tc>
          <w:tcPr>
            <w:tcW w:w="5019" w:type="dxa"/>
            <w:vAlign w:val="center"/>
          </w:tcPr>
          <w:p w14:paraId="48D0D516" w14:textId="7D9E12CE" w:rsidR="00042C1D" w:rsidRDefault="00DA182F" w:rsidP="0057799B">
            <w:pPr>
              <w:spacing w:after="0"/>
              <w:jc w:val="center"/>
            </w:pPr>
            <w:r>
              <w:t>Assistant Principal</w:t>
            </w:r>
          </w:p>
        </w:tc>
        <w:tc>
          <w:tcPr>
            <w:tcW w:w="5024" w:type="dxa"/>
            <w:vAlign w:val="center"/>
          </w:tcPr>
          <w:p w14:paraId="0E8B967F" w14:textId="7950EE0B" w:rsidR="00042C1D" w:rsidRDefault="00DA182F" w:rsidP="0057799B">
            <w:pPr>
              <w:spacing w:after="0"/>
              <w:jc w:val="center"/>
            </w:pPr>
            <w:r>
              <w:t>4.3%</w:t>
            </w:r>
          </w:p>
        </w:tc>
      </w:tr>
      <w:tr w:rsidR="00042C1D" w14:paraId="49ECE9B6" w14:textId="77777777" w:rsidTr="0057799B">
        <w:trPr>
          <w:trHeight w:val="187"/>
        </w:trPr>
        <w:tc>
          <w:tcPr>
            <w:tcW w:w="5019" w:type="dxa"/>
            <w:vAlign w:val="center"/>
          </w:tcPr>
          <w:p w14:paraId="0D541E44" w14:textId="36448263" w:rsidR="00042C1D" w:rsidRDefault="00DA182F" w:rsidP="0057799B">
            <w:pPr>
              <w:spacing w:after="0"/>
              <w:jc w:val="center"/>
            </w:pPr>
            <w:r>
              <w:t>Principal</w:t>
            </w:r>
          </w:p>
        </w:tc>
        <w:tc>
          <w:tcPr>
            <w:tcW w:w="5024" w:type="dxa"/>
            <w:vAlign w:val="center"/>
          </w:tcPr>
          <w:p w14:paraId="6F19C023" w14:textId="15836C15" w:rsidR="00042C1D" w:rsidRDefault="00DA182F" w:rsidP="0057799B">
            <w:pPr>
              <w:spacing w:after="0"/>
              <w:jc w:val="center"/>
            </w:pPr>
            <w:r>
              <w:t>6.9%</w:t>
            </w:r>
          </w:p>
        </w:tc>
      </w:tr>
    </w:tbl>
    <w:p w14:paraId="7804FA48" w14:textId="77777777" w:rsidR="00042C1D" w:rsidRDefault="00042C1D">
      <w:pPr>
        <w:spacing w:after="160" w:line="259" w:lineRule="auto"/>
      </w:pPr>
    </w:p>
    <w:p w14:paraId="4C7E2039" w14:textId="18A02963" w:rsidR="00D96278" w:rsidRDefault="00D96278" w:rsidP="005D2D04">
      <w:pPr>
        <w:spacing w:after="0"/>
        <w:rPr>
          <w:rFonts w:ascii="Arial" w:hAnsi="Arial" w:cs="Arial"/>
          <w:iCs/>
          <w:color w:val="000000" w:themeColor="text1"/>
          <w:kern w:val="24"/>
          <w:szCs w:val="18"/>
        </w:rPr>
      </w:pPr>
      <w:r>
        <w:t>The following reference table provides an overview of the attrition rate of the Victor</w:t>
      </w:r>
      <w:r w:rsidR="00042C1D">
        <w:t>ian government workforce in 2017</w:t>
      </w:r>
      <w:r>
        <w:t xml:space="preserve">, broken down </w:t>
      </w:r>
      <w:r w:rsidR="00932ACE">
        <w:t xml:space="preserve">by </w:t>
      </w:r>
      <w:r>
        <w:t xml:space="preserve">age bracket. The data is sourced from the </w:t>
      </w:r>
      <w:r>
        <w:rPr>
          <w:rFonts w:ascii="Arial" w:hAnsi="Arial" w:cs="Arial"/>
          <w:iCs/>
          <w:color w:val="000000" w:themeColor="text1"/>
          <w:kern w:val="24"/>
          <w:szCs w:val="18"/>
        </w:rPr>
        <w:t>Victorian Department of Education and Training’s</w:t>
      </w:r>
      <w:r>
        <w:t xml:space="preserve"> ‘</w:t>
      </w:r>
      <w:r>
        <w:rPr>
          <w:rFonts w:cstheme="minorHAnsi"/>
          <w:i/>
          <w:iCs/>
          <w:kern w:val="24"/>
          <w:szCs w:val="18"/>
        </w:rPr>
        <w:t xml:space="preserve">Customised attrition </w:t>
      </w:r>
      <w:r w:rsidR="006479E5">
        <w:rPr>
          <w:rFonts w:cstheme="minorHAnsi"/>
          <w:i/>
          <w:iCs/>
          <w:kern w:val="24"/>
          <w:szCs w:val="18"/>
        </w:rPr>
        <w:t>data set</w:t>
      </w:r>
      <w:r>
        <w:rPr>
          <w:rFonts w:ascii="Arial" w:hAnsi="Arial" w:cs="Arial"/>
          <w:i/>
          <w:iCs/>
          <w:color w:val="000000" w:themeColor="text1"/>
          <w:kern w:val="24"/>
          <w:szCs w:val="18"/>
        </w:rPr>
        <w:t>’</w:t>
      </w:r>
      <w:r w:rsidRPr="003E7201">
        <w:rPr>
          <w:rFonts w:ascii="Arial" w:hAnsi="Arial" w:cs="Arial"/>
          <w:iCs/>
          <w:color w:val="000000" w:themeColor="text1"/>
          <w:kern w:val="24"/>
          <w:szCs w:val="18"/>
        </w:rPr>
        <w:t>.</w:t>
      </w:r>
    </w:p>
    <w:p w14:paraId="2D942EA0" w14:textId="77777777" w:rsidR="005D2D04" w:rsidRPr="003E7201" w:rsidRDefault="005D2D04" w:rsidP="005D2D04">
      <w:pPr>
        <w:spacing w:after="0"/>
      </w:pPr>
    </w:p>
    <w:p w14:paraId="1DA71B67" w14:textId="7E8A009B" w:rsidR="00D96278" w:rsidRPr="0004572E" w:rsidRDefault="00D96278" w:rsidP="00D96278">
      <w:pPr>
        <w:pStyle w:val="Heading3"/>
      </w:pPr>
      <w:bookmarkStart w:id="166" w:name="_Toc7013845"/>
      <w:r>
        <w:t xml:space="preserve">Table </w:t>
      </w:r>
      <w:r w:rsidR="005A6187">
        <w:t>31</w:t>
      </w:r>
      <w:r w:rsidR="00042C1D">
        <w:t>.3</w:t>
      </w:r>
      <w:r w:rsidRPr="0004572E">
        <w:t>: Victorian government</w:t>
      </w:r>
      <w:r w:rsidR="00500011">
        <w:t xml:space="preserve"> workforce</w:t>
      </w:r>
      <w:r w:rsidRPr="0004572E">
        <w:t xml:space="preserve"> </w:t>
      </w:r>
      <w:r>
        <w:t>attrition</w:t>
      </w:r>
      <w:r w:rsidR="00637FF4">
        <w:t xml:space="preserve"> (2017</w:t>
      </w:r>
      <w:r w:rsidR="00500FD2">
        <w:t>)</w:t>
      </w:r>
      <w:r w:rsidRPr="0004572E">
        <w:t xml:space="preserve">, by </w:t>
      </w:r>
      <w:r w:rsidR="00500011">
        <w:t>age</w:t>
      </w:r>
      <w:bookmarkEnd w:id="166"/>
    </w:p>
    <w:tbl>
      <w:tblPr>
        <w:tblStyle w:val="TableGrid"/>
        <w:tblW w:w="0" w:type="auto"/>
        <w:tblLook w:val="04A0" w:firstRow="1" w:lastRow="0" w:firstColumn="1" w:lastColumn="0" w:noHBand="0" w:noVBand="1"/>
        <w:tblCaption w:val="Table 30.2"/>
        <w:tblDescription w:val="Victorian government workforce attrition (2016), by age"/>
      </w:tblPr>
      <w:tblGrid>
        <w:gridCol w:w="5019"/>
        <w:gridCol w:w="5024"/>
      </w:tblGrid>
      <w:tr w:rsidR="0018021F" w14:paraId="4033C49A" w14:textId="77777777" w:rsidTr="00EE7897">
        <w:trPr>
          <w:trHeight w:val="283"/>
          <w:tblHeader/>
        </w:trPr>
        <w:tc>
          <w:tcPr>
            <w:tcW w:w="5019" w:type="dxa"/>
            <w:vAlign w:val="bottom"/>
          </w:tcPr>
          <w:p w14:paraId="4860CD1E" w14:textId="51341FEC" w:rsidR="0018021F" w:rsidRPr="00AF36DD" w:rsidRDefault="0018021F" w:rsidP="00AF36DD">
            <w:pPr>
              <w:jc w:val="center"/>
              <w:rPr>
                <w:b/>
              </w:rPr>
            </w:pPr>
            <w:r w:rsidRPr="00AF36DD">
              <w:rPr>
                <w:b/>
              </w:rPr>
              <w:t>Age bracket</w:t>
            </w:r>
          </w:p>
        </w:tc>
        <w:tc>
          <w:tcPr>
            <w:tcW w:w="5024" w:type="dxa"/>
            <w:vAlign w:val="bottom"/>
          </w:tcPr>
          <w:p w14:paraId="44A9C693" w14:textId="01C2A987" w:rsidR="0018021F" w:rsidRPr="00AF36DD" w:rsidRDefault="0018021F" w:rsidP="00AF36DD">
            <w:pPr>
              <w:jc w:val="center"/>
              <w:rPr>
                <w:b/>
              </w:rPr>
            </w:pPr>
            <w:r w:rsidRPr="00AF36DD">
              <w:rPr>
                <w:b/>
              </w:rPr>
              <w:t>Attrition rate</w:t>
            </w:r>
          </w:p>
        </w:tc>
      </w:tr>
      <w:tr w:rsidR="00637FF4" w14:paraId="74DE3B04" w14:textId="77777777" w:rsidTr="00BE40CF">
        <w:trPr>
          <w:trHeight w:val="187"/>
        </w:trPr>
        <w:tc>
          <w:tcPr>
            <w:tcW w:w="5019" w:type="dxa"/>
            <w:vAlign w:val="center"/>
          </w:tcPr>
          <w:p w14:paraId="1D0A2190" w14:textId="6CE31A0B" w:rsidR="00637FF4" w:rsidRDefault="00637FF4" w:rsidP="00637FF4">
            <w:pPr>
              <w:spacing w:after="0"/>
              <w:jc w:val="center"/>
            </w:pPr>
            <w:r>
              <w:t>&lt;35</w:t>
            </w:r>
          </w:p>
        </w:tc>
        <w:tc>
          <w:tcPr>
            <w:tcW w:w="5024" w:type="dxa"/>
            <w:vAlign w:val="center"/>
          </w:tcPr>
          <w:p w14:paraId="28B64E15" w14:textId="5F6B14C0" w:rsidR="00637FF4" w:rsidRDefault="00637FF4" w:rsidP="00637FF4">
            <w:pPr>
              <w:spacing w:after="0"/>
              <w:jc w:val="center"/>
            </w:pPr>
            <w:r>
              <w:t>3.2</w:t>
            </w:r>
            <w:r w:rsidRPr="00AF36DD">
              <w:t>%</w:t>
            </w:r>
          </w:p>
        </w:tc>
      </w:tr>
      <w:tr w:rsidR="00637FF4" w14:paraId="56FAEF3D" w14:textId="77777777" w:rsidTr="00BE40CF">
        <w:trPr>
          <w:trHeight w:val="187"/>
        </w:trPr>
        <w:tc>
          <w:tcPr>
            <w:tcW w:w="5019" w:type="dxa"/>
            <w:vAlign w:val="center"/>
          </w:tcPr>
          <w:p w14:paraId="0C8AFBEC" w14:textId="2A07F43A" w:rsidR="00637FF4" w:rsidRDefault="00637FF4" w:rsidP="00637FF4">
            <w:pPr>
              <w:spacing w:after="0"/>
              <w:jc w:val="center"/>
            </w:pPr>
            <w:r>
              <w:t>35-44</w:t>
            </w:r>
          </w:p>
        </w:tc>
        <w:tc>
          <w:tcPr>
            <w:tcW w:w="5024" w:type="dxa"/>
            <w:vAlign w:val="center"/>
          </w:tcPr>
          <w:p w14:paraId="4AEF3CC3" w14:textId="0E310CD2" w:rsidR="00637FF4" w:rsidRDefault="00637FF4" w:rsidP="00637FF4">
            <w:pPr>
              <w:spacing w:after="0"/>
              <w:jc w:val="center"/>
            </w:pPr>
            <w:r>
              <w:t>3.9</w:t>
            </w:r>
            <w:r w:rsidRPr="00AF36DD">
              <w:t>%</w:t>
            </w:r>
          </w:p>
        </w:tc>
      </w:tr>
      <w:tr w:rsidR="00637FF4" w14:paraId="1156C1F7" w14:textId="77777777" w:rsidTr="00BE40CF">
        <w:trPr>
          <w:trHeight w:val="187"/>
        </w:trPr>
        <w:tc>
          <w:tcPr>
            <w:tcW w:w="5019" w:type="dxa"/>
            <w:vAlign w:val="center"/>
          </w:tcPr>
          <w:p w14:paraId="73B8CE4D" w14:textId="0AC58D2A" w:rsidR="00637FF4" w:rsidRDefault="00637FF4" w:rsidP="00637FF4">
            <w:pPr>
              <w:spacing w:after="0"/>
              <w:jc w:val="center"/>
            </w:pPr>
            <w:r>
              <w:t>45-54</w:t>
            </w:r>
          </w:p>
        </w:tc>
        <w:tc>
          <w:tcPr>
            <w:tcW w:w="5024" w:type="dxa"/>
            <w:vAlign w:val="center"/>
          </w:tcPr>
          <w:p w14:paraId="13CF4355" w14:textId="57C53290" w:rsidR="00637FF4" w:rsidRDefault="00637FF4" w:rsidP="00637FF4">
            <w:pPr>
              <w:spacing w:after="0"/>
              <w:jc w:val="center"/>
            </w:pPr>
            <w:r>
              <w:t>3.0</w:t>
            </w:r>
            <w:r w:rsidRPr="00AF36DD">
              <w:t>%</w:t>
            </w:r>
          </w:p>
        </w:tc>
      </w:tr>
      <w:tr w:rsidR="00637FF4" w14:paraId="1F28A9C8" w14:textId="77777777" w:rsidTr="00BE40CF">
        <w:trPr>
          <w:trHeight w:val="187"/>
        </w:trPr>
        <w:tc>
          <w:tcPr>
            <w:tcW w:w="5019" w:type="dxa"/>
            <w:vAlign w:val="center"/>
          </w:tcPr>
          <w:p w14:paraId="485BC90B" w14:textId="4331A1E4" w:rsidR="00637FF4" w:rsidRDefault="00637FF4" w:rsidP="00637FF4">
            <w:pPr>
              <w:spacing w:after="0"/>
              <w:jc w:val="center"/>
            </w:pPr>
            <w:r>
              <w:t>55-64</w:t>
            </w:r>
          </w:p>
        </w:tc>
        <w:tc>
          <w:tcPr>
            <w:tcW w:w="5024" w:type="dxa"/>
            <w:vAlign w:val="center"/>
          </w:tcPr>
          <w:p w14:paraId="043C7A33" w14:textId="621C9107" w:rsidR="00637FF4" w:rsidRDefault="00637FF4" w:rsidP="00637FF4">
            <w:pPr>
              <w:spacing w:after="0"/>
              <w:jc w:val="center"/>
            </w:pPr>
            <w:r>
              <w:t>10.0</w:t>
            </w:r>
            <w:r w:rsidRPr="00AF36DD">
              <w:t>%</w:t>
            </w:r>
          </w:p>
        </w:tc>
      </w:tr>
      <w:tr w:rsidR="00637FF4" w14:paraId="57B76529" w14:textId="77777777" w:rsidTr="00BE40CF">
        <w:trPr>
          <w:trHeight w:val="187"/>
        </w:trPr>
        <w:tc>
          <w:tcPr>
            <w:tcW w:w="5019" w:type="dxa"/>
            <w:vAlign w:val="center"/>
          </w:tcPr>
          <w:p w14:paraId="76061A6C" w14:textId="7CF49447" w:rsidR="00637FF4" w:rsidRDefault="00637FF4" w:rsidP="00637FF4">
            <w:pPr>
              <w:spacing w:after="0"/>
              <w:jc w:val="center"/>
            </w:pPr>
            <w:r w:rsidRPr="00AF36DD">
              <w:t>65+</w:t>
            </w:r>
          </w:p>
        </w:tc>
        <w:tc>
          <w:tcPr>
            <w:tcW w:w="5024" w:type="dxa"/>
            <w:vAlign w:val="center"/>
          </w:tcPr>
          <w:p w14:paraId="633086FC" w14:textId="4DE966B9" w:rsidR="00637FF4" w:rsidRDefault="00637FF4" w:rsidP="00637FF4">
            <w:pPr>
              <w:spacing w:after="0"/>
              <w:jc w:val="center"/>
            </w:pPr>
            <w:r>
              <w:t>22.8</w:t>
            </w:r>
            <w:r w:rsidRPr="00AF36DD">
              <w:t>%</w:t>
            </w:r>
          </w:p>
        </w:tc>
      </w:tr>
    </w:tbl>
    <w:p w14:paraId="38F30BD4" w14:textId="77777777" w:rsidR="005D2D04" w:rsidRDefault="005D2D04" w:rsidP="005D2D04">
      <w:pPr>
        <w:spacing w:after="0"/>
      </w:pPr>
    </w:p>
    <w:p w14:paraId="5CC8E500" w14:textId="1E4CA1BD" w:rsidR="00FA54BC" w:rsidRDefault="005A6187" w:rsidP="00FA54BC">
      <w:pPr>
        <w:pStyle w:val="Heading3"/>
      </w:pPr>
      <w:bookmarkStart w:id="167" w:name="_Toc7013846"/>
      <w:r>
        <w:t>Table 31</w:t>
      </w:r>
      <w:r w:rsidR="00042C1D">
        <w:t>.4</w:t>
      </w:r>
      <w:r w:rsidR="00FA54BC">
        <w:t>: Victorian government resignations and retirement</w:t>
      </w:r>
      <w:r w:rsidR="006F7466">
        <w:t xml:space="preserve"> rate</w:t>
      </w:r>
      <w:r w:rsidR="00FA54BC">
        <w:t xml:space="preserve"> by gender</w:t>
      </w:r>
      <w:bookmarkEnd w:id="167"/>
    </w:p>
    <w:tbl>
      <w:tblPr>
        <w:tblStyle w:val="TableGrid"/>
        <w:tblW w:w="0" w:type="auto"/>
        <w:tblLook w:val="04A0" w:firstRow="1" w:lastRow="0" w:firstColumn="1" w:lastColumn="0" w:noHBand="0" w:noVBand="1"/>
      </w:tblPr>
      <w:tblGrid>
        <w:gridCol w:w="3347"/>
        <w:gridCol w:w="3348"/>
        <w:gridCol w:w="3348"/>
      </w:tblGrid>
      <w:tr w:rsidR="006F7466" w14:paraId="46BBD409" w14:textId="77777777" w:rsidTr="006F7466">
        <w:tc>
          <w:tcPr>
            <w:tcW w:w="3347" w:type="dxa"/>
          </w:tcPr>
          <w:p w14:paraId="5111310E" w14:textId="34D67DB5" w:rsidR="006F7466" w:rsidRPr="006F7466" w:rsidRDefault="006F7466" w:rsidP="006F7466">
            <w:pPr>
              <w:jc w:val="center"/>
              <w:rPr>
                <w:b/>
              </w:rPr>
            </w:pPr>
            <w:r w:rsidRPr="006F7466">
              <w:rPr>
                <w:b/>
              </w:rPr>
              <w:t>Gender</w:t>
            </w:r>
          </w:p>
        </w:tc>
        <w:tc>
          <w:tcPr>
            <w:tcW w:w="3348" w:type="dxa"/>
          </w:tcPr>
          <w:p w14:paraId="1B93C34D" w14:textId="20495420" w:rsidR="006F7466" w:rsidRPr="006F7466" w:rsidRDefault="006F7466" w:rsidP="006F7466">
            <w:pPr>
              <w:jc w:val="center"/>
              <w:rPr>
                <w:b/>
              </w:rPr>
            </w:pPr>
            <w:r w:rsidRPr="006F7466">
              <w:rPr>
                <w:b/>
              </w:rPr>
              <w:t>Resignations</w:t>
            </w:r>
          </w:p>
        </w:tc>
        <w:tc>
          <w:tcPr>
            <w:tcW w:w="3348" w:type="dxa"/>
          </w:tcPr>
          <w:p w14:paraId="0EB812F4" w14:textId="186AFE0E" w:rsidR="006F7466" w:rsidRPr="006F7466" w:rsidRDefault="006F7466" w:rsidP="006F7466">
            <w:pPr>
              <w:jc w:val="center"/>
              <w:rPr>
                <w:b/>
              </w:rPr>
            </w:pPr>
            <w:r w:rsidRPr="006F7466">
              <w:rPr>
                <w:b/>
              </w:rPr>
              <w:t>Retirements</w:t>
            </w:r>
          </w:p>
        </w:tc>
      </w:tr>
      <w:tr w:rsidR="006F7466" w14:paraId="1DF81D6B" w14:textId="77777777" w:rsidTr="006F7466">
        <w:tc>
          <w:tcPr>
            <w:tcW w:w="3347" w:type="dxa"/>
          </w:tcPr>
          <w:p w14:paraId="2EC23C5B" w14:textId="54CA0966" w:rsidR="006F7466" w:rsidRDefault="006F7466" w:rsidP="006F7466">
            <w:pPr>
              <w:jc w:val="center"/>
            </w:pPr>
            <w:r>
              <w:t>Women</w:t>
            </w:r>
          </w:p>
        </w:tc>
        <w:tc>
          <w:tcPr>
            <w:tcW w:w="3348" w:type="dxa"/>
          </w:tcPr>
          <w:p w14:paraId="6C9235CA" w14:textId="5E3BDC14" w:rsidR="006F7466" w:rsidRDefault="006F7466" w:rsidP="006F7466">
            <w:pPr>
              <w:jc w:val="center"/>
            </w:pPr>
            <w:r>
              <w:t>3.1%</w:t>
            </w:r>
          </w:p>
        </w:tc>
        <w:tc>
          <w:tcPr>
            <w:tcW w:w="3348" w:type="dxa"/>
          </w:tcPr>
          <w:p w14:paraId="40267234" w14:textId="23367B78" w:rsidR="006F7466" w:rsidRDefault="006F7466" w:rsidP="006F7466">
            <w:pPr>
              <w:jc w:val="center"/>
            </w:pPr>
            <w:r>
              <w:t>1.6%</w:t>
            </w:r>
          </w:p>
        </w:tc>
      </w:tr>
      <w:tr w:rsidR="006F7466" w14:paraId="35CA76B1" w14:textId="77777777" w:rsidTr="006F7466">
        <w:tc>
          <w:tcPr>
            <w:tcW w:w="3347" w:type="dxa"/>
          </w:tcPr>
          <w:p w14:paraId="528D5442" w14:textId="1EB9DB3A" w:rsidR="006F7466" w:rsidRDefault="006F7466" w:rsidP="006F7466">
            <w:pPr>
              <w:jc w:val="center"/>
            </w:pPr>
            <w:r>
              <w:t>Men</w:t>
            </w:r>
          </w:p>
        </w:tc>
        <w:tc>
          <w:tcPr>
            <w:tcW w:w="3348" w:type="dxa"/>
          </w:tcPr>
          <w:p w14:paraId="12E63F45" w14:textId="1760FF78" w:rsidR="006F7466" w:rsidRDefault="006F7466" w:rsidP="006F7466">
            <w:pPr>
              <w:jc w:val="center"/>
            </w:pPr>
            <w:r>
              <w:t>3.3%</w:t>
            </w:r>
          </w:p>
        </w:tc>
        <w:tc>
          <w:tcPr>
            <w:tcW w:w="3348" w:type="dxa"/>
          </w:tcPr>
          <w:p w14:paraId="261604FF" w14:textId="2A305E88" w:rsidR="006F7466" w:rsidRDefault="006F7466" w:rsidP="006F7466">
            <w:pPr>
              <w:jc w:val="center"/>
            </w:pPr>
            <w:r>
              <w:t>2.0%</w:t>
            </w:r>
          </w:p>
        </w:tc>
      </w:tr>
    </w:tbl>
    <w:p w14:paraId="0821D2C2" w14:textId="752F670D" w:rsidR="00FA54BC" w:rsidRDefault="00FA54BC" w:rsidP="00FA54BC"/>
    <w:p w14:paraId="210AB7AC" w14:textId="5FDB985B" w:rsidR="006F7466" w:rsidRDefault="005A6187" w:rsidP="006F7466">
      <w:pPr>
        <w:pStyle w:val="Heading3"/>
      </w:pPr>
      <w:bookmarkStart w:id="168" w:name="_Toc7013847"/>
      <w:r>
        <w:t>Table 31</w:t>
      </w:r>
      <w:r w:rsidR="006F7466">
        <w:t>.</w:t>
      </w:r>
      <w:r w:rsidR="00042C1D">
        <w:t>5</w:t>
      </w:r>
      <w:r w:rsidR="006F7466">
        <w:t>: Victorian government resignations and retirement rate by time fraction</w:t>
      </w:r>
      <w:bookmarkEnd w:id="168"/>
    </w:p>
    <w:tbl>
      <w:tblPr>
        <w:tblStyle w:val="TableGrid"/>
        <w:tblW w:w="0" w:type="auto"/>
        <w:tblLook w:val="04A0" w:firstRow="1" w:lastRow="0" w:firstColumn="1" w:lastColumn="0" w:noHBand="0" w:noVBand="1"/>
      </w:tblPr>
      <w:tblGrid>
        <w:gridCol w:w="3347"/>
        <w:gridCol w:w="3348"/>
        <w:gridCol w:w="3348"/>
      </w:tblGrid>
      <w:tr w:rsidR="006F7466" w14:paraId="4BC0BE2D" w14:textId="77777777" w:rsidTr="006F7466">
        <w:tc>
          <w:tcPr>
            <w:tcW w:w="3347" w:type="dxa"/>
          </w:tcPr>
          <w:p w14:paraId="33350465" w14:textId="77777777" w:rsidR="006F7466" w:rsidRPr="006F7466" w:rsidRDefault="006F7466" w:rsidP="006F7466">
            <w:pPr>
              <w:jc w:val="center"/>
              <w:rPr>
                <w:b/>
              </w:rPr>
            </w:pPr>
            <w:r w:rsidRPr="006F7466">
              <w:rPr>
                <w:b/>
              </w:rPr>
              <w:t>Gender</w:t>
            </w:r>
          </w:p>
        </w:tc>
        <w:tc>
          <w:tcPr>
            <w:tcW w:w="3348" w:type="dxa"/>
          </w:tcPr>
          <w:p w14:paraId="13F67867" w14:textId="77777777" w:rsidR="006F7466" w:rsidRPr="006F7466" w:rsidRDefault="006F7466" w:rsidP="006F7466">
            <w:pPr>
              <w:jc w:val="center"/>
              <w:rPr>
                <w:b/>
              </w:rPr>
            </w:pPr>
            <w:r w:rsidRPr="006F7466">
              <w:rPr>
                <w:b/>
              </w:rPr>
              <w:t>Resignations</w:t>
            </w:r>
          </w:p>
        </w:tc>
        <w:tc>
          <w:tcPr>
            <w:tcW w:w="3348" w:type="dxa"/>
          </w:tcPr>
          <w:p w14:paraId="7175B57F" w14:textId="77777777" w:rsidR="006F7466" w:rsidRPr="006F7466" w:rsidRDefault="006F7466" w:rsidP="006F7466">
            <w:pPr>
              <w:jc w:val="center"/>
              <w:rPr>
                <w:b/>
              </w:rPr>
            </w:pPr>
            <w:r w:rsidRPr="006F7466">
              <w:rPr>
                <w:b/>
              </w:rPr>
              <w:t>Retirements</w:t>
            </w:r>
          </w:p>
        </w:tc>
      </w:tr>
      <w:tr w:rsidR="006F7466" w14:paraId="3315F627" w14:textId="77777777" w:rsidTr="006F7466">
        <w:tc>
          <w:tcPr>
            <w:tcW w:w="3347" w:type="dxa"/>
          </w:tcPr>
          <w:p w14:paraId="3C4C93B3" w14:textId="1DE379C7" w:rsidR="006F7466" w:rsidRDefault="006F7466" w:rsidP="006F7466">
            <w:pPr>
              <w:jc w:val="center"/>
            </w:pPr>
            <w:r>
              <w:t>Full time</w:t>
            </w:r>
          </w:p>
        </w:tc>
        <w:tc>
          <w:tcPr>
            <w:tcW w:w="3348" w:type="dxa"/>
          </w:tcPr>
          <w:p w14:paraId="60CAFB37" w14:textId="17BDC585" w:rsidR="006F7466" w:rsidRDefault="006F7466" w:rsidP="006F7466">
            <w:pPr>
              <w:jc w:val="center"/>
            </w:pPr>
            <w:r>
              <w:t>3.1%</w:t>
            </w:r>
          </w:p>
        </w:tc>
        <w:tc>
          <w:tcPr>
            <w:tcW w:w="3348" w:type="dxa"/>
          </w:tcPr>
          <w:p w14:paraId="661447DE" w14:textId="07A3DAB7" w:rsidR="006F7466" w:rsidRDefault="006F7466" w:rsidP="006F7466">
            <w:pPr>
              <w:jc w:val="center"/>
            </w:pPr>
            <w:r>
              <w:t>1.4%</w:t>
            </w:r>
          </w:p>
        </w:tc>
      </w:tr>
      <w:tr w:rsidR="006F7466" w14:paraId="2C7D25DA" w14:textId="77777777" w:rsidTr="006F7466">
        <w:tc>
          <w:tcPr>
            <w:tcW w:w="3347" w:type="dxa"/>
          </w:tcPr>
          <w:p w14:paraId="6C90FC39" w14:textId="6097F598" w:rsidR="006F7466" w:rsidRDefault="006F7466" w:rsidP="006F7466">
            <w:pPr>
              <w:jc w:val="center"/>
            </w:pPr>
            <w:r>
              <w:t>Part time</w:t>
            </w:r>
          </w:p>
        </w:tc>
        <w:tc>
          <w:tcPr>
            <w:tcW w:w="3348" w:type="dxa"/>
          </w:tcPr>
          <w:p w14:paraId="1129108B" w14:textId="6D82096A" w:rsidR="006F7466" w:rsidRDefault="006F7466" w:rsidP="006F7466">
            <w:pPr>
              <w:jc w:val="center"/>
            </w:pPr>
            <w:r>
              <w:t>3.7%</w:t>
            </w:r>
          </w:p>
        </w:tc>
        <w:tc>
          <w:tcPr>
            <w:tcW w:w="3348" w:type="dxa"/>
          </w:tcPr>
          <w:p w14:paraId="6F6C6575" w14:textId="68A77B0D" w:rsidR="006F7466" w:rsidRDefault="006F7466" w:rsidP="006F7466">
            <w:pPr>
              <w:jc w:val="center"/>
            </w:pPr>
            <w:r>
              <w:t>3.3%</w:t>
            </w:r>
          </w:p>
        </w:tc>
      </w:tr>
    </w:tbl>
    <w:p w14:paraId="36915157" w14:textId="77777777" w:rsidR="006F7466" w:rsidRDefault="006F7466" w:rsidP="00FA54BC"/>
    <w:p w14:paraId="00337243" w14:textId="16F61BA7" w:rsidR="006F7466" w:rsidRDefault="005A6187" w:rsidP="006F7466">
      <w:pPr>
        <w:pStyle w:val="Heading3"/>
      </w:pPr>
      <w:bookmarkStart w:id="169" w:name="_Toc7013848"/>
      <w:r>
        <w:t>Table 31</w:t>
      </w:r>
      <w:r w:rsidR="00042C1D">
        <w:t>.6</w:t>
      </w:r>
      <w:r w:rsidR="006F7466">
        <w:t>: Victorian government resignations and retirement rate by geographic remoteness</w:t>
      </w:r>
      <w:bookmarkEnd w:id="169"/>
    </w:p>
    <w:tbl>
      <w:tblPr>
        <w:tblStyle w:val="TableGrid"/>
        <w:tblW w:w="0" w:type="auto"/>
        <w:tblLook w:val="04A0" w:firstRow="1" w:lastRow="0" w:firstColumn="1" w:lastColumn="0" w:noHBand="0" w:noVBand="1"/>
      </w:tblPr>
      <w:tblGrid>
        <w:gridCol w:w="3347"/>
        <w:gridCol w:w="3348"/>
        <w:gridCol w:w="3348"/>
      </w:tblGrid>
      <w:tr w:rsidR="006F7466" w14:paraId="5E97D7EA" w14:textId="77777777" w:rsidTr="006F7466">
        <w:tc>
          <w:tcPr>
            <w:tcW w:w="3347" w:type="dxa"/>
          </w:tcPr>
          <w:p w14:paraId="50B32425" w14:textId="77777777" w:rsidR="006F7466" w:rsidRPr="006F7466" w:rsidRDefault="006F7466" w:rsidP="006F7466">
            <w:pPr>
              <w:jc w:val="center"/>
              <w:rPr>
                <w:b/>
              </w:rPr>
            </w:pPr>
            <w:r w:rsidRPr="006F7466">
              <w:rPr>
                <w:b/>
              </w:rPr>
              <w:t>Gender</w:t>
            </w:r>
          </w:p>
        </w:tc>
        <w:tc>
          <w:tcPr>
            <w:tcW w:w="3348" w:type="dxa"/>
          </w:tcPr>
          <w:p w14:paraId="037E74F1" w14:textId="77777777" w:rsidR="006F7466" w:rsidRPr="006F7466" w:rsidRDefault="006F7466" w:rsidP="006F7466">
            <w:pPr>
              <w:jc w:val="center"/>
              <w:rPr>
                <w:b/>
              </w:rPr>
            </w:pPr>
            <w:r w:rsidRPr="006F7466">
              <w:rPr>
                <w:b/>
              </w:rPr>
              <w:t>Resignations</w:t>
            </w:r>
          </w:p>
        </w:tc>
        <w:tc>
          <w:tcPr>
            <w:tcW w:w="3348" w:type="dxa"/>
          </w:tcPr>
          <w:p w14:paraId="2558E6B8" w14:textId="77777777" w:rsidR="006F7466" w:rsidRPr="006F7466" w:rsidRDefault="006F7466" w:rsidP="006F7466">
            <w:pPr>
              <w:jc w:val="center"/>
              <w:rPr>
                <w:b/>
              </w:rPr>
            </w:pPr>
            <w:r w:rsidRPr="006F7466">
              <w:rPr>
                <w:b/>
              </w:rPr>
              <w:t>Retirements</w:t>
            </w:r>
          </w:p>
        </w:tc>
      </w:tr>
      <w:tr w:rsidR="006F7466" w14:paraId="121E1C5C" w14:textId="77777777" w:rsidTr="006F7466">
        <w:tc>
          <w:tcPr>
            <w:tcW w:w="3347" w:type="dxa"/>
          </w:tcPr>
          <w:p w14:paraId="02431942" w14:textId="1F2F178E" w:rsidR="006F7466" w:rsidRDefault="006F7466" w:rsidP="00100B73">
            <w:r>
              <w:lastRenderedPageBreak/>
              <w:t>Major city</w:t>
            </w:r>
          </w:p>
        </w:tc>
        <w:tc>
          <w:tcPr>
            <w:tcW w:w="3348" w:type="dxa"/>
          </w:tcPr>
          <w:p w14:paraId="632CA602" w14:textId="4247ED04" w:rsidR="006F7466" w:rsidRDefault="006F7466" w:rsidP="006F7466">
            <w:pPr>
              <w:jc w:val="center"/>
            </w:pPr>
            <w:r>
              <w:t>3.1%</w:t>
            </w:r>
          </w:p>
        </w:tc>
        <w:tc>
          <w:tcPr>
            <w:tcW w:w="3348" w:type="dxa"/>
          </w:tcPr>
          <w:p w14:paraId="42E97AF0" w14:textId="43C0F90B" w:rsidR="006F7466" w:rsidRDefault="006F7466" w:rsidP="006F7466">
            <w:pPr>
              <w:jc w:val="center"/>
            </w:pPr>
            <w:r>
              <w:t>1.5%</w:t>
            </w:r>
          </w:p>
        </w:tc>
      </w:tr>
      <w:tr w:rsidR="006F7466" w14:paraId="497BD892" w14:textId="77777777" w:rsidTr="006F7466">
        <w:tc>
          <w:tcPr>
            <w:tcW w:w="3347" w:type="dxa"/>
          </w:tcPr>
          <w:p w14:paraId="2832C0BA" w14:textId="64032A2B" w:rsidR="006F7466" w:rsidRDefault="006F7466" w:rsidP="00100B73">
            <w:r>
              <w:t>Inner regional</w:t>
            </w:r>
          </w:p>
        </w:tc>
        <w:tc>
          <w:tcPr>
            <w:tcW w:w="3348" w:type="dxa"/>
          </w:tcPr>
          <w:p w14:paraId="3E18681A" w14:textId="2694E9EC" w:rsidR="006F7466" w:rsidRDefault="006F7466" w:rsidP="006F7466">
            <w:pPr>
              <w:jc w:val="center"/>
            </w:pPr>
            <w:r>
              <w:t>3.3%</w:t>
            </w:r>
          </w:p>
        </w:tc>
        <w:tc>
          <w:tcPr>
            <w:tcW w:w="3348" w:type="dxa"/>
          </w:tcPr>
          <w:p w14:paraId="495E80B1" w14:textId="14CB58E1" w:rsidR="006F7466" w:rsidRDefault="006F7466" w:rsidP="006F7466">
            <w:pPr>
              <w:jc w:val="center"/>
            </w:pPr>
            <w:r>
              <w:t>2.3%</w:t>
            </w:r>
          </w:p>
        </w:tc>
      </w:tr>
      <w:tr w:rsidR="006F7466" w14:paraId="1994A566" w14:textId="77777777" w:rsidTr="006F7466">
        <w:tc>
          <w:tcPr>
            <w:tcW w:w="3347" w:type="dxa"/>
          </w:tcPr>
          <w:p w14:paraId="07410A26" w14:textId="114C8C7F" w:rsidR="006F7466" w:rsidRDefault="006F7466" w:rsidP="00100B73">
            <w:r>
              <w:t>Outer regional and remote</w:t>
            </w:r>
          </w:p>
        </w:tc>
        <w:tc>
          <w:tcPr>
            <w:tcW w:w="3348" w:type="dxa"/>
          </w:tcPr>
          <w:p w14:paraId="652F1032" w14:textId="31918FD5" w:rsidR="006F7466" w:rsidRDefault="006F7466" w:rsidP="006F7466">
            <w:pPr>
              <w:jc w:val="center"/>
            </w:pPr>
            <w:r>
              <w:t>4.1%</w:t>
            </w:r>
          </w:p>
        </w:tc>
        <w:tc>
          <w:tcPr>
            <w:tcW w:w="3348" w:type="dxa"/>
          </w:tcPr>
          <w:p w14:paraId="598D3770" w14:textId="42931550" w:rsidR="006F7466" w:rsidRDefault="006F7466" w:rsidP="006F7466">
            <w:pPr>
              <w:jc w:val="center"/>
            </w:pPr>
            <w:r>
              <w:t>2.2%</w:t>
            </w:r>
          </w:p>
        </w:tc>
      </w:tr>
    </w:tbl>
    <w:p w14:paraId="1A3EE14B" w14:textId="77777777" w:rsidR="006F7466" w:rsidRDefault="006F7466">
      <w:pPr>
        <w:spacing w:after="160" w:line="259" w:lineRule="auto"/>
      </w:pPr>
    </w:p>
    <w:p w14:paraId="69B31874" w14:textId="03A33CAC" w:rsidR="006F7466" w:rsidRDefault="005A6187" w:rsidP="006F7466">
      <w:pPr>
        <w:pStyle w:val="Heading3"/>
      </w:pPr>
      <w:bookmarkStart w:id="170" w:name="_Toc7013849"/>
      <w:r>
        <w:t>Table 31</w:t>
      </w:r>
      <w:r w:rsidR="00042C1D">
        <w:t>.7</w:t>
      </w:r>
      <w:r w:rsidR="006F7466">
        <w:t>: Victorian government resignations and retirement rate by school type</w:t>
      </w:r>
      <w:bookmarkEnd w:id="170"/>
    </w:p>
    <w:tbl>
      <w:tblPr>
        <w:tblStyle w:val="TableGrid"/>
        <w:tblW w:w="0" w:type="auto"/>
        <w:tblLook w:val="04A0" w:firstRow="1" w:lastRow="0" w:firstColumn="1" w:lastColumn="0" w:noHBand="0" w:noVBand="1"/>
      </w:tblPr>
      <w:tblGrid>
        <w:gridCol w:w="3347"/>
        <w:gridCol w:w="3348"/>
        <w:gridCol w:w="3348"/>
      </w:tblGrid>
      <w:tr w:rsidR="006F7466" w14:paraId="4D96CB60" w14:textId="77777777" w:rsidTr="006F7466">
        <w:tc>
          <w:tcPr>
            <w:tcW w:w="3347" w:type="dxa"/>
          </w:tcPr>
          <w:p w14:paraId="16BDFB53" w14:textId="77777777" w:rsidR="006F7466" w:rsidRPr="006F7466" w:rsidRDefault="006F7466" w:rsidP="006F7466">
            <w:pPr>
              <w:jc w:val="center"/>
              <w:rPr>
                <w:b/>
              </w:rPr>
            </w:pPr>
            <w:r w:rsidRPr="006F7466">
              <w:rPr>
                <w:b/>
              </w:rPr>
              <w:t>Gender</w:t>
            </w:r>
          </w:p>
        </w:tc>
        <w:tc>
          <w:tcPr>
            <w:tcW w:w="3348" w:type="dxa"/>
          </w:tcPr>
          <w:p w14:paraId="115F692F" w14:textId="77777777" w:rsidR="006F7466" w:rsidRPr="006F7466" w:rsidRDefault="006F7466" w:rsidP="006F7466">
            <w:pPr>
              <w:jc w:val="center"/>
              <w:rPr>
                <w:b/>
              </w:rPr>
            </w:pPr>
            <w:r w:rsidRPr="006F7466">
              <w:rPr>
                <w:b/>
              </w:rPr>
              <w:t>Resignations</w:t>
            </w:r>
          </w:p>
        </w:tc>
        <w:tc>
          <w:tcPr>
            <w:tcW w:w="3348" w:type="dxa"/>
          </w:tcPr>
          <w:p w14:paraId="1452F53C" w14:textId="77777777" w:rsidR="006F7466" w:rsidRPr="006F7466" w:rsidRDefault="006F7466" w:rsidP="006F7466">
            <w:pPr>
              <w:jc w:val="center"/>
              <w:rPr>
                <w:b/>
              </w:rPr>
            </w:pPr>
            <w:r w:rsidRPr="006F7466">
              <w:rPr>
                <w:b/>
              </w:rPr>
              <w:t>Retirements</w:t>
            </w:r>
          </w:p>
        </w:tc>
      </w:tr>
      <w:tr w:rsidR="006F7466" w14:paraId="424FD876" w14:textId="77777777" w:rsidTr="006F7466">
        <w:tc>
          <w:tcPr>
            <w:tcW w:w="3347" w:type="dxa"/>
          </w:tcPr>
          <w:p w14:paraId="2D04EDC7" w14:textId="0E8E5815" w:rsidR="006F7466" w:rsidRDefault="00FF77B6" w:rsidP="00100B73">
            <w:r>
              <w:t>Primary</w:t>
            </w:r>
          </w:p>
        </w:tc>
        <w:tc>
          <w:tcPr>
            <w:tcW w:w="3348" w:type="dxa"/>
          </w:tcPr>
          <w:p w14:paraId="3122C535" w14:textId="4DAB56F7" w:rsidR="006F7466" w:rsidRDefault="00FF77B6" w:rsidP="006F7466">
            <w:pPr>
              <w:jc w:val="center"/>
            </w:pPr>
            <w:r>
              <w:t>2.7%</w:t>
            </w:r>
          </w:p>
        </w:tc>
        <w:tc>
          <w:tcPr>
            <w:tcW w:w="3348" w:type="dxa"/>
          </w:tcPr>
          <w:p w14:paraId="1DF45AE5" w14:textId="713AA3F9" w:rsidR="006F7466" w:rsidRDefault="00FF77B6" w:rsidP="006F7466">
            <w:pPr>
              <w:jc w:val="center"/>
            </w:pPr>
            <w:r>
              <w:t>1.7%</w:t>
            </w:r>
          </w:p>
        </w:tc>
      </w:tr>
      <w:tr w:rsidR="006F7466" w14:paraId="3622A8B9" w14:textId="77777777" w:rsidTr="006F7466">
        <w:tc>
          <w:tcPr>
            <w:tcW w:w="3347" w:type="dxa"/>
          </w:tcPr>
          <w:p w14:paraId="0C2FF578" w14:textId="0A8BCC4B" w:rsidR="006F7466" w:rsidRDefault="00FF77B6" w:rsidP="00100B73">
            <w:r>
              <w:t>Primary/ secondary</w:t>
            </w:r>
          </w:p>
        </w:tc>
        <w:tc>
          <w:tcPr>
            <w:tcW w:w="3348" w:type="dxa"/>
          </w:tcPr>
          <w:p w14:paraId="26E8C4D4" w14:textId="4B705F3C" w:rsidR="006F7466" w:rsidRDefault="00FF77B6" w:rsidP="006F7466">
            <w:pPr>
              <w:jc w:val="center"/>
            </w:pPr>
            <w:r>
              <w:t>3.4%</w:t>
            </w:r>
          </w:p>
        </w:tc>
        <w:tc>
          <w:tcPr>
            <w:tcW w:w="3348" w:type="dxa"/>
          </w:tcPr>
          <w:p w14:paraId="4AD3B063" w14:textId="7FA71CC6" w:rsidR="006F7466" w:rsidRDefault="00FF77B6" w:rsidP="006F7466">
            <w:pPr>
              <w:jc w:val="center"/>
            </w:pPr>
            <w:r>
              <w:t>1.7%</w:t>
            </w:r>
          </w:p>
        </w:tc>
      </w:tr>
      <w:tr w:rsidR="006F7466" w14:paraId="0668C4CB" w14:textId="77777777" w:rsidTr="006F7466">
        <w:tc>
          <w:tcPr>
            <w:tcW w:w="3347" w:type="dxa"/>
          </w:tcPr>
          <w:p w14:paraId="6AAF841E" w14:textId="4C98F16A" w:rsidR="006F7466" w:rsidRDefault="00003EA9" w:rsidP="00100B73">
            <w:r>
              <w:t>Secondary</w:t>
            </w:r>
          </w:p>
        </w:tc>
        <w:tc>
          <w:tcPr>
            <w:tcW w:w="3348" w:type="dxa"/>
          </w:tcPr>
          <w:p w14:paraId="6A6C549A" w14:textId="1F65100D" w:rsidR="006F7466" w:rsidRDefault="00FF77B6" w:rsidP="006F7466">
            <w:pPr>
              <w:jc w:val="center"/>
            </w:pPr>
            <w:r>
              <w:t>3.7%</w:t>
            </w:r>
          </w:p>
        </w:tc>
        <w:tc>
          <w:tcPr>
            <w:tcW w:w="3348" w:type="dxa"/>
          </w:tcPr>
          <w:p w14:paraId="58F692C0" w14:textId="18669E83" w:rsidR="006F7466" w:rsidRDefault="00FF77B6" w:rsidP="006F7466">
            <w:pPr>
              <w:jc w:val="center"/>
            </w:pPr>
            <w:r>
              <w:t>1.7%</w:t>
            </w:r>
          </w:p>
        </w:tc>
      </w:tr>
      <w:tr w:rsidR="00FF77B6" w14:paraId="181A0C43" w14:textId="77777777" w:rsidTr="006F7466">
        <w:tc>
          <w:tcPr>
            <w:tcW w:w="3347" w:type="dxa"/>
          </w:tcPr>
          <w:p w14:paraId="2AF607A4" w14:textId="2FA5BD7C" w:rsidR="00FF77B6" w:rsidRDefault="00FF77B6" w:rsidP="00100B73">
            <w:r>
              <w:t>EAL</w:t>
            </w:r>
          </w:p>
        </w:tc>
        <w:tc>
          <w:tcPr>
            <w:tcW w:w="3348" w:type="dxa"/>
          </w:tcPr>
          <w:p w14:paraId="3B8FF56C" w14:textId="55D6064B" w:rsidR="00FF77B6" w:rsidRDefault="00FF77B6" w:rsidP="006F7466">
            <w:pPr>
              <w:jc w:val="center"/>
            </w:pPr>
            <w:r>
              <w:t>1.8%</w:t>
            </w:r>
          </w:p>
        </w:tc>
        <w:tc>
          <w:tcPr>
            <w:tcW w:w="3348" w:type="dxa"/>
          </w:tcPr>
          <w:p w14:paraId="1CC6F7B8" w14:textId="131E5284" w:rsidR="00FF77B6" w:rsidRDefault="00FF77B6" w:rsidP="006F7466">
            <w:pPr>
              <w:jc w:val="center"/>
            </w:pPr>
            <w:r>
              <w:t>0.7%</w:t>
            </w:r>
          </w:p>
        </w:tc>
      </w:tr>
      <w:tr w:rsidR="00FF77B6" w14:paraId="0F1234AB" w14:textId="77777777" w:rsidTr="006F7466">
        <w:tc>
          <w:tcPr>
            <w:tcW w:w="3347" w:type="dxa"/>
          </w:tcPr>
          <w:p w14:paraId="3A552594" w14:textId="319F41B0" w:rsidR="00FF77B6" w:rsidRDefault="00FF77B6" w:rsidP="00100B73">
            <w:r>
              <w:t>Special</w:t>
            </w:r>
          </w:p>
        </w:tc>
        <w:tc>
          <w:tcPr>
            <w:tcW w:w="3348" w:type="dxa"/>
          </w:tcPr>
          <w:p w14:paraId="6F8F844A" w14:textId="739D9C61" w:rsidR="00FF77B6" w:rsidRDefault="00FF77B6" w:rsidP="006F7466">
            <w:pPr>
              <w:jc w:val="center"/>
            </w:pPr>
            <w:r>
              <w:t>4.6%</w:t>
            </w:r>
          </w:p>
        </w:tc>
        <w:tc>
          <w:tcPr>
            <w:tcW w:w="3348" w:type="dxa"/>
          </w:tcPr>
          <w:p w14:paraId="6FD30FCE" w14:textId="2C69453D" w:rsidR="00FF77B6" w:rsidRDefault="00FF77B6" w:rsidP="006F7466">
            <w:pPr>
              <w:jc w:val="center"/>
            </w:pPr>
            <w:r>
              <w:t>2.3%</w:t>
            </w:r>
          </w:p>
        </w:tc>
      </w:tr>
    </w:tbl>
    <w:p w14:paraId="4799BF96" w14:textId="77777777" w:rsidR="00FF77B6" w:rsidRDefault="00FF77B6" w:rsidP="00FF77B6">
      <w:pPr>
        <w:pStyle w:val="Heading3"/>
      </w:pPr>
    </w:p>
    <w:p w14:paraId="00A4BFB4" w14:textId="5CBD4F39" w:rsidR="00FF77B6" w:rsidRPr="0004572E" w:rsidRDefault="008E4535" w:rsidP="00FF77B6">
      <w:pPr>
        <w:pStyle w:val="Heading3"/>
      </w:pPr>
      <w:bookmarkStart w:id="171" w:name="_Toc7013850"/>
      <w:r>
        <w:t>T</w:t>
      </w:r>
      <w:r w:rsidR="005A6187">
        <w:t>able 31</w:t>
      </w:r>
      <w:r w:rsidR="00042C1D">
        <w:t>.8</w:t>
      </w:r>
      <w:r w:rsidR="00FF77B6" w:rsidRPr="0004572E">
        <w:t xml:space="preserve">: </w:t>
      </w:r>
      <w:r w:rsidR="00FF77B6">
        <w:t>Victorian government resignations and retirement rate by age band</w:t>
      </w:r>
      <w:bookmarkEnd w:id="171"/>
    </w:p>
    <w:tbl>
      <w:tblPr>
        <w:tblStyle w:val="TableGrid"/>
        <w:tblW w:w="0" w:type="auto"/>
        <w:tblLook w:val="04A0" w:firstRow="1" w:lastRow="0" w:firstColumn="1" w:lastColumn="0" w:noHBand="0" w:noVBand="1"/>
        <w:tblCaption w:val="Table 30.2"/>
        <w:tblDescription w:val="Victorian government workforce attrition (2016), by age"/>
      </w:tblPr>
      <w:tblGrid>
        <w:gridCol w:w="3501"/>
        <w:gridCol w:w="3271"/>
        <w:gridCol w:w="3271"/>
      </w:tblGrid>
      <w:tr w:rsidR="00FF77B6" w14:paraId="60116363" w14:textId="77777777" w:rsidTr="00FF77B6">
        <w:trPr>
          <w:trHeight w:val="283"/>
          <w:tblHeader/>
        </w:trPr>
        <w:tc>
          <w:tcPr>
            <w:tcW w:w="3501" w:type="dxa"/>
            <w:vAlign w:val="bottom"/>
          </w:tcPr>
          <w:p w14:paraId="4B5B0514" w14:textId="77777777" w:rsidR="00FF77B6" w:rsidRPr="00AF36DD" w:rsidRDefault="00FF77B6" w:rsidP="00863A61">
            <w:pPr>
              <w:jc w:val="center"/>
              <w:rPr>
                <w:b/>
              </w:rPr>
            </w:pPr>
            <w:r w:rsidRPr="00AF36DD">
              <w:rPr>
                <w:b/>
              </w:rPr>
              <w:t>Age bracket</w:t>
            </w:r>
          </w:p>
        </w:tc>
        <w:tc>
          <w:tcPr>
            <w:tcW w:w="3271" w:type="dxa"/>
          </w:tcPr>
          <w:p w14:paraId="56458D84" w14:textId="18714BBF" w:rsidR="00FF77B6" w:rsidRPr="00AF36DD" w:rsidRDefault="00FF77B6" w:rsidP="00863A61">
            <w:pPr>
              <w:jc w:val="center"/>
              <w:rPr>
                <w:b/>
              </w:rPr>
            </w:pPr>
            <w:r>
              <w:rPr>
                <w:b/>
              </w:rPr>
              <w:t>Resignations</w:t>
            </w:r>
          </w:p>
        </w:tc>
        <w:tc>
          <w:tcPr>
            <w:tcW w:w="3271" w:type="dxa"/>
            <w:vAlign w:val="bottom"/>
          </w:tcPr>
          <w:p w14:paraId="7DDE9BF1" w14:textId="00ED4D3B" w:rsidR="00FF77B6" w:rsidRPr="00AF36DD" w:rsidRDefault="00FF77B6" w:rsidP="00863A61">
            <w:pPr>
              <w:jc w:val="center"/>
              <w:rPr>
                <w:b/>
              </w:rPr>
            </w:pPr>
            <w:r>
              <w:rPr>
                <w:b/>
              </w:rPr>
              <w:t>Retirements</w:t>
            </w:r>
          </w:p>
        </w:tc>
      </w:tr>
      <w:tr w:rsidR="00FF77B6" w14:paraId="42D7CDCE" w14:textId="77777777" w:rsidTr="00FF77B6">
        <w:trPr>
          <w:trHeight w:val="187"/>
        </w:trPr>
        <w:tc>
          <w:tcPr>
            <w:tcW w:w="3501" w:type="dxa"/>
            <w:vAlign w:val="center"/>
          </w:tcPr>
          <w:p w14:paraId="161EAA1B" w14:textId="77777777" w:rsidR="00FF77B6" w:rsidRDefault="00FF77B6" w:rsidP="00863A61">
            <w:pPr>
              <w:spacing w:after="0"/>
              <w:jc w:val="center"/>
            </w:pPr>
            <w:r>
              <w:t>&lt;35</w:t>
            </w:r>
          </w:p>
        </w:tc>
        <w:tc>
          <w:tcPr>
            <w:tcW w:w="3271" w:type="dxa"/>
          </w:tcPr>
          <w:p w14:paraId="19A5ACA2" w14:textId="02D3BC09" w:rsidR="00FF77B6" w:rsidRDefault="00FF77B6" w:rsidP="00863A61">
            <w:pPr>
              <w:spacing w:after="0"/>
              <w:jc w:val="center"/>
            </w:pPr>
            <w:r>
              <w:t>3.1%</w:t>
            </w:r>
          </w:p>
        </w:tc>
        <w:tc>
          <w:tcPr>
            <w:tcW w:w="3271" w:type="dxa"/>
            <w:vAlign w:val="center"/>
          </w:tcPr>
          <w:p w14:paraId="317078D2" w14:textId="025CC67A" w:rsidR="00FF77B6" w:rsidRDefault="00FF77B6" w:rsidP="00863A61">
            <w:pPr>
              <w:spacing w:after="0"/>
              <w:jc w:val="center"/>
            </w:pPr>
            <w:r>
              <w:t>0%</w:t>
            </w:r>
          </w:p>
        </w:tc>
      </w:tr>
      <w:tr w:rsidR="00FF77B6" w14:paraId="79D329AC" w14:textId="77777777" w:rsidTr="00FF77B6">
        <w:trPr>
          <w:trHeight w:val="187"/>
        </w:trPr>
        <w:tc>
          <w:tcPr>
            <w:tcW w:w="3501" w:type="dxa"/>
            <w:vAlign w:val="center"/>
          </w:tcPr>
          <w:p w14:paraId="6BFF368B" w14:textId="77777777" w:rsidR="00FF77B6" w:rsidRDefault="00FF77B6" w:rsidP="00863A61">
            <w:pPr>
              <w:spacing w:after="0"/>
              <w:jc w:val="center"/>
            </w:pPr>
            <w:r>
              <w:t>35-44</w:t>
            </w:r>
          </w:p>
        </w:tc>
        <w:tc>
          <w:tcPr>
            <w:tcW w:w="3271" w:type="dxa"/>
          </w:tcPr>
          <w:p w14:paraId="3C3B601C" w14:textId="6109B0BD" w:rsidR="00FF77B6" w:rsidRDefault="00FF77B6" w:rsidP="00863A61">
            <w:pPr>
              <w:spacing w:after="0"/>
              <w:jc w:val="center"/>
            </w:pPr>
            <w:r>
              <w:t>3.7%</w:t>
            </w:r>
          </w:p>
        </w:tc>
        <w:tc>
          <w:tcPr>
            <w:tcW w:w="3271" w:type="dxa"/>
            <w:vAlign w:val="center"/>
          </w:tcPr>
          <w:p w14:paraId="38DC631D" w14:textId="75C69BA4" w:rsidR="00FF77B6" w:rsidRDefault="00FF77B6" w:rsidP="00863A61">
            <w:pPr>
              <w:spacing w:after="0"/>
              <w:jc w:val="center"/>
            </w:pPr>
            <w:r>
              <w:t>0%</w:t>
            </w:r>
          </w:p>
        </w:tc>
      </w:tr>
      <w:tr w:rsidR="00FF77B6" w14:paraId="56F70B07" w14:textId="77777777" w:rsidTr="00FF77B6">
        <w:trPr>
          <w:trHeight w:val="187"/>
        </w:trPr>
        <w:tc>
          <w:tcPr>
            <w:tcW w:w="3501" w:type="dxa"/>
            <w:vAlign w:val="center"/>
          </w:tcPr>
          <w:p w14:paraId="34F29908" w14:textId="77777777" w:rsidR="00FF77B6" w:rsidRDefault="00FF77B6" w:rsidP="00863A61">
            <w:pPr>
              <w:spacing w:after="0"/>
              <w:jc w:val="center"/>
            </w:pPr>
            <w:r>
              <w:t>45-54</w:t>
            </w:r>
          </w:p>
        </w:tc>
        <w:tc>
          <w:tcPr>
            <w:tcW w:w="3271" w:type="dxa"/>
          </w:tcPr>
          <w:p w14:paraId="382BE4C6" w14:textId="088818FC" w:rsidR="00FF77B6" w:rsidRDefault="00FF77B6" w:rsidP="00863A61">
            <w:pPr>
              <w:spacing w:after="0"/>
              <w:jc w:val="center"/>
            </w:pPr>
            <w:r>
              <w:t>2.7%</w:t>
            </w:r>
          </w:p>
        </w:tc>
        <w:tc>
          <w:tcPr>
            <w:tcW w:w="3271" w:type="dxa"/>
            <w:vAlign w:val="center"/>
          </w:tcPr>
          <w:p w14:paraId="59E590F6" w14:textId="7FD5244F" w:rsidR="00FF77B6" w:rsidRDefault="00FF77B6" w:rsidP="00863A61">
            <w:pPr>
              <w:spacing w:after="0"/>
              <w:jc w:val="center"/>
            </w:pPr>
            <w:r>
              <w:t>0.2%</w:t>
            </w:r>
          </w:p>
        </w:tc>
      </w:tr>
      <w:tr w:rsidR="00FF77B6" w14:paraId="1B84C1FB" w14:textId="77777777" w:rsidTr="00FF77B6">
        <w:trPr>
          <w:trHeight w:val="187"/>
        </w:trPr>
        <w:tc>
          <w:tcPr>
            <w:tcW w:w="3501" w:type="dxa"/>
            <w:vAlign w:val="center"/>
          </w:tcPr>
          <w:p w14:paraId="5E6EE754" w14:textId="77777777" w:rsidR="00FF77B6" w:rsidRDefault="00FF77B6" w:rsidP="00863A61">
            <w:pPr>
              <w:spacing w:after="0"/>
              <w:jc w:val="center"/>
            </w:pPr>
            <w:r>
              <w:t>55-64</w:t>
            </w:r>
          </w:p>
        </w:tc>
        <w:tc>
          <w:tcPr>
            <w:tcW w:w="3271" w:type="dxa"/>
          </w:tcPr>
          <w:p w14:paraId="6339795F" w14:textId="7C697FEC" w:rsidR="00FF77B6" w:rsidRDefault="00FF77B6" w:rsidP="00863A61">
            <w:pPr>
              <w:spacing w:after="0"/>
              <w:jc w:val="center"/>
            </w:pPr>
            <w:r>
              <w:t>3.1%</w:t>
            </w:r>
          </w:p>
        </w:tc>
        <w:tc>
          <w:tcPr>
            <w:tcW w:w="3271" w:type="dxa"/>
            <w:vAlign w:val="center"/>
          </w:tcPr>
          <w:p w14:paraId="5FAD6EE9" w14:textId="68852A90" w:rsidR="00FF77B6" w:rsidRDefault="00FF77B6" w:rsidP="00863A61">
            <w:pPr>
              <w:spacing w:after="0"/>
              <w:jc w:val="center"/>
            </w:pPr>
            <w:r>
              <w:t>6.5%</w:t>
            </w:r>
          </w:p>
        </w:tc>
      </w:tr>
      <w:tr w:rsidR="00FF77B6" w14:paraId="5F79144C" w14:textId="77777777" w:rsidTr="00FF77B6">
        <w:trPr>
          <w:trHeight w:val="187"/>
        </w:trPr>
        <w:tc>
          <w:tcPr>
            <w:tcW w:w="3501" w:type="dxa"/>
            <w:vAlign w:val="center"/>
          </w:tcPr>
          <w:p w14:paraId="4F126BC9" w14:textId="77777777" w:rsidR="00FF77B6" w:rsidRDefault="00FF77B6" w:rsidP="00863A61">
            <w:pPr>
              <w:spacing w:after="0"/>
              <w:jc w:val="center"/>
            </w:pPr>
            <w:r w:rsidRPr="00AF36DD">
              <w:t>65+</w:t>
            </w:r>
          </w:p>
        </w:tc>
        <w:tc>
          <w:tcPr>
            <w:tcW w:w="3271" w:type="dxa"/>
          </w:tcPr>
          <w:p w14:paraId="196A8DAF" w14:textId="6E1F4C16" w:rsidR="00FF77B6" w:rsidRDefault="00FF77B6" w:rsidP="00863A61">
            <w:pPr>
              <w:spacing w:after="0"/>
              <w:jc w:val="center"/>
            </w:pPr>
            <w:r>
              <w:t>3.7%</w:t>
            </w:r>
          </w:p>
        </w:tc>
        <w:tc>
          <w:tcPr>
            <w:tcW w:w="3271" w:type="dxa"/>
            <w:vAlign w:val="center"/>
          </w:tcPr>
          <w:p w14:paraId="10BDE14D" w14:textId="15A824CD" w:rsidR="00FF77B6" w:rsidRDefault="00FF77B6" w:rsidP="00863A61">
            <w:pPr>
              <w:spacing w:after="0"/>
              <w:jc w:val="center"/>
            </w:pPr>
            <w:r>
              <w:t>18.0%</w:t>
            </w:r>
          </w:p>
        </w:tc>
      </w:tr>
    </w:tbl>
    <w:p w14:paraId="08138A4D" w14:textId="4F56952C" w:rsidR="00F972FB" w:rsidRDefault="00F972FB">
      <w:pPr>
        <w:spacing w:after="160" w:line="259" w:lineRule="auto"/>
      </w:pPr>
    </w:p>
    <w:p w14:paraId="62386E57" w14:textId="0664DD12" w:rsidR="00A20EB2" w:rsidRPr="0004572E" w:rsidRDefault="00A20EB2" w:rsidP="00A20EB2">
      <w:pPr>
        <w:pStyle w:val="Heading3"/>
      </w:pPr>
      <w:r w:rsidRPr="00A20EB2">
        <w:t xml:space="preserve"> </w:t>
      </w:r>
      <w:bookmarkStart w:id="172" w:name="_Toc7013851"/>
      <w:r>
        <w:t>Table 31.9</w:t>
      </w:r>
      <w:r w:rsidRPr="0004572E">
        <w:t xml:space="preserve">: </w:t>
      </w:r>
      <w:r>
        <w:t>Victorian government workforce attrition (2017)</w:t>
      </w:r>
      <w:r w:rsidRPr="0004572E">
        <w:t xml:space="preserve">, </w:t>
      </w:r>
      <w:r>
        <w:t>by year</w:t>
      </w:r>
      <w:bookmarkEnd w:id="172"/>
    </w:p>
    <w:tbl>
      <w:tblPr>
        <w:tblStyle w:val="TableGrid"/>
        <w:tblW w:w="0" w:type="auto"/>
        <w:tblLook w:val="04A0" w:firstRow="1" w:lastRow="0" w:firstColumn="1" w:lastColumn="0" w:noHBand="0" w:noVBand="1"/>
        <w:tblCaption w:val="Table 30.2"/>
        <w:tblDescription w:val="Victorian government workforce attrition (2016), by age"/>
      </w:tblPr>
      <w:tblGrid>
        <w:gridCol w:w="5019"/>
        <w:gridCol w:w="5024"/>
      </w:tblGrid>
      <w:tr w:rsidR="00A20EB2" w14:paraId="1B823AA1" w14:textId="77777777" w:rsidTr="001A7A97">
        <w:trPr>
          <w:trHeight w:val="283"/>
          <w:tblHeader/>
        </w:trPr>
        <w:tc>
          <w:tcPr>
            <w:tcW w:w="5019" w:type="dxa"/>
            <w:vAlign w:val="bottom"/>
          </w:tcPr>
          <w:p w14:paraId="29EDED27" w14:textId="77777777" w:rsidR="00A20EB2" w:rsidRPr="00AF36DD" w:rsidRDefault="00A20EB2" w:rsidP="001A7A97">
            <w:pPr>
              <w:jc w:val="center"/>
              <w:rPr>
                <w:b/>
              </w:rPr>
            </w:pPr>
            <w:r>
              <w:rPr>
                <w:b/>
              </w:rPr>
              <w:t>Year</w:t>
            </w:r>
          </w:p>
        </w:tc>
        <w:tc>
          <w:tcPr>
            <w:tcW w:w="5024" w:type="dxa"/>
            <w:vAlign w:val="bottom"/>
          </w:tcPr>
          <w:p w14:paraId="27AFBA13" w14:textId="77777777" w:rsidR="00A20EB2" w:rsidRPr="00AF36DD" w:rsidRDefault="00A20EB2" w:rsidP="001A7A97">
            <w:pPr>
              <w:jc w:val="center"/>
              <w:rPr>
                <w:b/>
              </w:rPr>
            </w:pPr>
            <w:r w:rsidRPr="00AF36DD">
              <w:rPr>
                <w:b/>
              </w:rPr>
              <w:t>Attrition rate</w:t>
            </w:r>
          </w:p>
        </w:tc>
      </w:tr>
      <w:tr w:rsidR="00A20EB2" w14:paraId="78C8B816" w14:textId="77777777" w:rsidTr="001A7A97">
        <w:trPr>
          <w:trHeight w:val="187"/>
        </w:trPr>
        <w:tc>
          <w:tcPr>
            <w:tcW w:w="5019" w:type="dxa"/>
            <w:vAlign w:val="center"/>
          </w:tcPr>
          <w:p w14:paraId="6E0FF027" w14:textId="77777777" w:rsidR="00A20EB2" w:rsidRDefault="00A20EB2" w:rsidP="001A7A97">
            <w:pPr>
              <w:spacing w:after="0"/>
              <w:jc w:val="center"/>
            </w:pPr>
            <w:r>
              <w:t>2012</w:t>
            </w:r>
          </w:p>
        </w:tc>
        <w:tc>
          <w:tcPr>
            <w:tcW w:w="5024" w:type="dxa"/>
            <w:vAlign w:val="center"/>
          </w:tcPr>
          <w:p w14:paraId="747CF4D0" w14:textId="4FE97A4C" w:rsidR="00A20EB2" w:rsidRDefault="00A20EB2" w:rsidP="001A7A97">
            <w:pPr>
              <w:spacing w:after="0"/>
              <w:jc w:val="center"/>
            </w:pPr>
            <w:r>
              <w:t>4.7%</w:t>
            </w:r>
          </w:p>
        </w:tc>
      </w:tr>
      <w:tr w:rsidR="00A20EB2" w14:paraId="5F0CB41D" w14:textId="77777777" w:rsidTr="001A7A97">
        <w:trPr>
          <w:trHeight w:val="187"/>
        </w:trPr>
        <w:tc>
          <w:tcPr>
            <w:tcW w:w="5019" w:type="dxa"/>
            <w:vAlign w:val="center"/>
          </w:tcPr>
          <w:p w14:paraId="474B0CD1" w14:textId="77777777" w:rsidR="00A20EB2" w:rsidRDefault="00A20EB2" w:rsidP="001A7A97">
            <w:pPr>
              <w:spacing w:after="0"/>
              <w:jc w:val="center"/>
            </w:pPr>
            <w:r>
              <w:t>2013</w:t>
            </w:r>
          </w:p>
        </w:tc>
        <w:tc>
          <w:tcPr>
            <w:tcW w:w="5024" w:type="dxa"/>
            <w:vAlign w:val="center"/>
          </w:tcPr>
          <w:p w14:paraId="25378C43" w14:textId="42B2F1AA" w:rsidR="00A20EB2" w:rsidRDefault="00A20EB2" w:rsidP="001A7A97">
            <w:pPr>
              <w:spacing w:after="0"/>
              <w:jc w:val="center"/>
            </w:pPr>
            <w:r>
              <w:t>4.4%</w:t>
            </w:r>
          </w:p>
        </w:tc>
      </w:tr>
      <w:tr w:rsidR="00A20EB2" w14:paraId="227C7BDB" w14:textId="77777777" w:rsidTr="001A7A97">
        <w:trPr>
          <w:trHeight w:val="187"/>
        </w:trPr>
        <w:tc>
          <w:tcPr>
            <w:tcW w:w="5019" w:type="dxa"/>
            <w:vAlign w:val="center"/>
          </w:tcPr>
          <w:p w14:paraId="0566AB35" w14:textId="77777777" w:rsidR="00A20EB2" w:rsidRDefault="00A20EB2" w:rsidP="001A7A97">
            <w:pPr>
              <w:spacing w:after="0"/>
              <w:jc w:val="center"/>
            </w:pPr>
            <w:r>
              <w:t>2014</w:t>
            </w:r>
          </w:p>
        </w:tc>
        <w:tc>
          <w:tcPr>
            <w:tcW w:w="5024" w:type="dxa"/>
            <w:vAlign w:val="center"/>
          </w:tcPr>
          <w:p w14:paraId="4EC2CE98" w14:textId="4E9E7BDA" w:rsidR="00A20EB2" w:rsidRDefault="00A20EB2" w:rsidP="001A7A97">
            <w:pPr>
              <w:spacing w:after="0"/>
              <w:jc w:val="center"/>
            </w:pPr>
            <w:r>
              <w:t>5.0%</w:t>
            </w:r>
          </w:p>
        </w:tc>
      </w:tr>
      <w:tr w:rsidR="00A20EB2" w14:paraId="681053DE" w14:textId="77777777" w:rsidTr="001A7A97">
        <w:trPr>
          <w:trHeight w:val="187"/>
        </w:trPr>
        <w:tc>
          <w:tcPr>
            <w:tcW w:w="5019" w:type="dxa"/>
            <w:vAlign w:val="center"/>
          </w:tcPr>
          <w:p w14:paraId="1CA843D9" w14:textId="77777777" w:rsidR="00A20EB2" w:rsidRDefault="00A20EB2" w:rsidP="001A7A97">
            <w:pPr>
              <w:spacing w:after="0"/>
              <w:jc w:val="center"/>
            </w:pPr>
            <w:r>
              <w:t>2015</w:t>
            </w:r>
          </w:p>
        </w:tc>
        <w:tc>
          <w:tcPr>
            <w:tcW w:w="5024" w:type="dxa"/>
            <w:vAlign w:val="center"/>
          </w:tcPr>
          <w:p w14:paraId="7E3F93A6" w14:textId="4BF337DF" w:rsidR="00A20EB2" w:rsidRDefault="00A20EB2" w:rsidP="001A7A97">
            <w:pPr>
              <w:spacing w:after="0"/>
              <w:jc w:val="center"/>
            </w:pPr>
            <w:r>
              <w:t>5.0%</w:t>
            </w:r>
          </w:p>
        </w:tc>
      </w:tr>
      <w:tr w:rsidR="00A20EB2" w14:paraId="3EB1E299" w14:textId="77777777" w:rsidTr="001A7A97">
        <w:trPr>
          <w:trHeight w:val="187"/>
        </w:trPr>
        <w:tc>
          <w:tcPr>
            <w:tcW w:w="5019" w:type="dxa"/>
            <w:vAlign w:val="center"/>
          </w:tcPr>
          <w:p w14:paraId="556E628F" w14:textId="77777777" w:rsidR="00A20EB2" w:rsidRDefault="00A20EB2" w:rsidP="001A7A97">
            <w:pPr>
              <w:spacing w:after="0"/>
              <w:jc w:val="center"/>
            </w:pPr>
            <w:r>
              <w:t>2016</w:t>
            </w:r>
          </w:p>
        </w:tc>
        <w:tc>
          <w:tcPr>
            <w:tcW w:w="5024" w:type="dxa"/>
            <w:vAlign w:val="center"/>
          </w:tcPr>
          <w:p w14:paraId="06C7EBE8" w14:textId="44A18E62" w:rsidR="00A20EB2" w:rsidRDefault="00A20EB2" w:rsidP="001A7A97">
            <w:pPr>
              <w:spacing w:after="0"/>
              <w:jc w:val="center"/>
            </w:pPr>
            <w:r>
              <w:t>5.1%</w:t>
            </w:r>
          </w:p>
        </w:tc>
      </w:tr>
      <w:tr w:rsidR="00A20EB2" w14:paraId="226D7D6E" w14:textId="77777777" w:rsidTr="001A7A97">
        <w:trPr>
          <w:trHeight w:val="187"/>
        </w:trPr>
        <w:tc>
          <w:tcPr>
            <w:tcW w:w="5019" w:type="dxa"/>
            <w:vAlign w:val="center"/>
          </w:tcPr>
          <w:p w14:paraId="494ECDB7" w14:textId="77777777" w:rsidR="00A20EB2" w:rsidRDefault="00A20EB2" w:rsidP="001A7A97">
            <w:pPr>
              <w:spacing w:after="0"/>
              <w:jc w:val="center"/>
            </w:pPr>
            <w:r>
              <w:t>2017</w:t>
            </w:r>
          </w:p>
        </w:tc>
        <w:tc>
          <w:tcPr>
            <w:tcW w:w="5024" w:type="dxa"/>
            <w:vAlign w:val="center"/>
          </w:tcPr>
          <w:p w14:paraId="6F36BFEB" w14:textId="424DDAD1" w:rsidR="00A20EB2" w:rsidRDefault="00A20EB2" w:rsidP="001A7A97">
            <w:pPr>
              <w:spacing w:after="0"/>
              <w:jc w:val="center"/>
            </w:pPr>
            <w:r>
              <w:t>5.1%</w:t>
            </w:r>
          </w:p>
        </w:tc>
      </w:tr>
    </w:tbl>
    <w:p w14:paraId="47A59D17" w14:textId="77777777" w:rsidR="00A816F7" w:rsidRDefault="00A816F7">
      <w:pPr>
        <w:spacing w:after="160" w:line="259" w:lineRule="auto"/>
      </w:pPr>
    </w:p>
    <w:p w14:paraId="33C3F693" w14:textId="77777777" w:rsidR="00F972FB" w:rsidRDefault="00F972FB" w:rsidP="00F972FB">
      <w:pPr>
        <w:pStyle w:val="Heading2"/>
      </w:pPr>
      <w:bookmarkStart w:id="173" w:name="_Toc7013852"/>
      <w:r>
        <w:t>Catholic</w:t>
      </w:r>
      <w:r w:rsidRPr="00CC2D5F">
        <w:t xml:space="preserve"> workforce attrition</w:t>
      </w:r>
      <w:bookmarkEnd w:id="173"/>
    </w:p>
    <w:p w14:paraId="7FD74754" w14:textId="77777777" w:rsidR="00F972FB" w:rsidRDefault="00F972FB" w:rsidP="00F972FB">
      <w:pPr>
        <w:spacing w:after="0"/>
        <w:rPr>
          <w:rFonts w:ascii="Arial" w:hAnsi="Arial" w:cs="Arial"/>
          <w:iCs/>
          <w:color w:val="000000" w:themeColor="text1"/>
          <w:kern w:val="24"/>
          <w:szCs w:val="18"/>
        </w:rPr>
      </w:pPr>
      <w:r>
        <w:t>The following reference table provides an overview of the attrition rate of the Victorian government workforce in 2017, broken down by department area. The data is sourced from Catholic Education Melbourne’s ‘</w:t>
      </w:r>
      <w:r>
        <w:rPr>
          <w:rFonts w:cstheme="minorHAnsi"/>
          <w:i/>
          <w:iCs/>
          <w:kern w:val="24"/>
          <w:szCs w:val="18"/>
        </w:rPr>
        <w:t>Customised attrition data set</w:t>
      </w:r>
      <w:r>
        <w:rPr>
          <w:rFonts w:ascii="Arial" w:hAnsi="Arial" w:cs="Arial"/>
          <w:i/>
          <w:iCs/>
          <w:color w:val="000000" w:themeColor="text1"/>
          <w:kern w:val="24"/>
          <w:szCs w:val="18"/>
        </w:rPr>
        <w:t>’</w:t>
      </w:r>
      <w:r w:rsidRPr="003E7201">
        <w:rPr>
          <w:rFonts w:ascii="Arial" w:hAnsi="Arial" w:cs="Arial"/>
          <w:iCs/>
          <w:color w:val="000000" w:themeColor="text1"/>
          <w:kern w:val="24"/>
          <w:szCs w:val="18"/>
        </w:rPr>
        <w:t>.</w:t>
      </w:r>
    </w:p>
    <w:p w14:paraId="00D8713B" w14:textId="77777777" w:rsidR="00F972FB" w:rsidRPr="003E7201" w:rsidRDefault="00F972FB" w:rsidP="00F972FB">
      <w:pPr>
        <w:spacing w:after="0"/>
        <w:rPr>
          <w:i/>
          <w:sz w:val="16"/>
        </w:rPr>
      </w:pPr>
    </w:p>
    <w:p w14:paraId="0A7CA6E6" w14:textId="67B2662D" w:rsidR="00F972FB" w:rsidRDefault="005A6187" w:rsidP="00F972FB">
      <w:pPr>
        <w:pStyle w:val="Heading3"/>
      </w:pPr>
      <w:bookmarkStart w:id="174" w:name="_Toc7013853"/>
      <w:r>
        <w:t>Table 32</w:t>
      </w:r>
      <w:r w:rsidR="00F972FB" w:rsidRPr="0004572E">
        <w:t xml:space="preserve">.1: </w:t>
      </w:r>
      <w:r w:rsidR="00F972FB">
        <w:t>Catholic workforce attrition (2017)</w:t>
      </w:r>
      <w:r w:rsidR="00F972FB" w:rsidRPr="0004572E">
        <w:t xml:space="preserve">, by </w:t>
      </w:r>
      <w:r w:rsidR="00F972FB">
        <w:t>department area</w:t>
      </w:r>
      <w:bookmarkEnd w:id="174"/>
    </w:p>
    <w:tbl>
      <w:tblPr>
        <w:tblStyle w:val="TableGrid"/>
        <w:tblW w:w="0" w:type="auto"/>
        <w:tblLook w:val="04A0" w:firstRow="1" w:lastRow="0" w:firstColumn="1" w:lastColumn="0" w:noHBand="0" w:noVBand="1"/>
        <w:tblCaption w:val="Table 31.1"/>
        <w:tblDescription w:val="Catholic workforce attrition (2016), by department area"/>
      </w:tblPr>
      <w:tblGrid>
        <w:gridCol w:w="5021"/>
        <w:gridCol w:w="5022"/>
      </w:tblGrid>
      <w:tr w:rsidR="00F972FB" w14:paraId="17AD1FF8" w14:textId="77777777" w:rsidTr="00867E31">
        <w:trPr>
          <w:tblHeader/>
        </w:trPr>
        <w:tc>
          <w:tcPr>
            <w:tcW w:w="5021" w:type="dxa"/>
          </w:tcPr>
          <w:p w14:paraId="6B1B7D73" w14:textId="77777777" w:rsidR="00F972FB" w:rsidRPr="00500011" w:rsidRDefault="00F972FB" w:rsidP="00867E31">
            <w:pPr>
              <w:jc w:val="center"/>
              <w:rPr>
                <w:b/>
              </w:rPr>
            </w:pPr>
            <w:r w:rsidRPr="00500011">
              <w:rPr>
                <w:b/>
              </w:rPr>
              <w:t>Department area</w:t>
            </w:r>
          </w:p>
        </w:tc>
        <w:tc>
          <w:tcPr>
            <w:tcW w:w="5022" w:type="dxa"/>
          </w:tcPr>
          <w:p w14:paraId="18A89D74" w14:textId="77777777" w:rsidR="00F972FB" w:rsidRPr="00500011" w:rsidRDefault="00F972FB" w:rsidP="00867E31">
            <w:pPr>
              <w:jc w:val="center"/>
              <w:rPr>
                <w:b/>
              </w:rPr>
            </w:pPr>
            <w:r w:rsidRPr="00500011">
              <w:rPr>
                <w:b/>
              </w:rPr>
              <w:t>Attrition rate</w:t>
            </w:r>
          </w:p>
        </w:tc>
      </w:tr>
      <w:tr w:rsidR="00F972FB" w14:paraId="6C11E855" w14:textId="77777777" w:rsidTr="00867E31">
        <w:trPr>
          <w:trHeight w:val="187"/>
        </w:trPr>
        <w:tc>
          <w:tcPr>
            <w:tcW w:w="5021" w:type="dxa"/>
            <w:vAlign w:val="bottom"/>
          </w:tcPr>
          <w:p w14:paraId="67B022BE" w14:textId="77777777" w:rsidR="00F972FB" w:rsidRDefault="00F972FB" w:rsidP="00867E31">
            <w:pPr>
              <w:spacing w:after="0"/>
            </w:pPr>
            <w:r w:rsidRPr="00837A8B">
              <w:t>Barwon</w:t>
            </w:r>
          </w:p>
        </w:tc>
        <w:tc>
          <w:tcPr>
            <w:tcW w:w="5022" w:type="dxa"/>
            <w:vAlign w:val="bottom"/>
          </w:tcPr>
          <w:p w14:paraId="6B31AEF5" w14:textId="77777777" w:rsidR="00F972FB" w:rsidRDefault="00F972FB" w:rsidP="00867E31">
            <w:pPr>
              <w:spacing w:after="0"/>
              <w:jc w:val="center"/>
            </w:pPr>
            <w:r>
              <w:t>3.9</w:t>
            </w:r>
            <w:r w:rsidRPr="00837A8B">
              <w:t>%</w:t>
            </w:r>
          </w:p>
        </w:tc>
      </w:tr>
      <w:tr w:rsidR="00F972FB" w14:paraId="78B69C1B" w14:textId="77777777" w:rsidTr="00867E31">
        <w:trPr>
          <w:trHeight w:val="187"/>
        </w:trPr>
        <w:tc>
          <w:tcPr>
            <w:tcW w:w="5021" w:type="dxa"/>
            <w:vAlign w:val="bottom"/>
          </w:tcPr>
          <w:p w14:paraId="060B047C" w14:textId="77777777" w:rsidR="00F972FB" w:rsidRDefault="00F972FB" w:rsidP="00867E31">
            <w:pPr>
              <w:spacing w:after="0"/>
            </w:pPr>
            <w:r w:rsidRPr="00837A8B">
              <w:t>Bayside Peninsula</w:t>
            </w:r>
          </w:p>
        </w:tc>
        <w:tc>
          <w:tcPr>
            <w:tcW w:w="5022" w:type="dxa"/>
            <w:vAlign w:val="bottom"/>
          </w:tcPr>
          <w:p w14:paraId="6FB7C968" w14:textId="77777777" w:rsidR="00F972FB" w:rsidRDefault="00F972FB" w:rsidP="00867E31">
            <w:pPr>
              <w:spacing w:after="0"/>
              <w:jc w:val="center"/>
            </w:pPr>
            <w:r>
              <w:t>5.3</w:t>
            </w:r>
            <w:r w:rsidRPr="00837A8B">
              <w:t>%</w:t>
            </w:r>
          </w:p>
        </w:tc>
      </w:tr>
      <w:tr w:rsidR="00F972FB" w14:paraId="768F8936" w14:textId="77777777" w:rsidTr="00867E31">
        <w:trPr>
          <w:trHeight w:val="187"/>
        </w:trPr>
        <w:tc>
          <w:tcPr>
            <w:tcW w:w="5021" w:type="dxa"/>
            <w:vAlign w:val="bottom"/>
          </w:tcPr>
          <w:p w14:paraId="108FA56F" w14:textId="77777777" w:rsidR="00F972FB" w:rsidRDefault="00F972FB" w:rsidP="00867E31">
            <w:pPr>
              <w:spacing w:after="0"/>
            </w:pPr>
            <w:r w:rsidRPr="00837A8B">
              <w:t>Brimbank Melton</w:t>
            </w:r>
          </w:p>
        </w:tc>
        <w:tc>
          <w:tcPr>
            <w:tcW w:w="5022" w:type="dxa"/>
            <w:vAlign w:val="bottom"/>
          </w:tcPr>
          <w:p w14:paraId="71CA3CE8" w14:textId="77777777" w:rsidR="00F972FB" w:rsidRDefault="00F972FB" w:rsidP="00867E31">
            <w:pPr>
              <w:spacing w:after="0"/>
              <w:jc w:val="center"/>
            </w:pPr>
            <w:r>
              <w:t>3.1</w:t>
            </w:r>
            <w:r w:rsidRPr="00837A8B">
              <w:t>%</w:t>
            </w:r>
          </w:p>
        </w:tc>
      </w:tr>
      <w:tr w:rsidR="00F972FB" w14:paraId="52B53E14" w14:textId="77777777" w:rsidTr="00867E31">
        <w:trPr>
          <w:trHeight w:val="187"/>
        </w:trPr>
        <w:tc>
          <w:tcPr>
            <w:tcW w:w="5021" w:type="dxa"/>
            <w:vAlign w:val="bottom"/>
          </w:tcPr>
          <w:p w14:paraId="7B8FE369" w14:textId="77777777" w:rsidR="00F972FB" w:rsidRDefault="00F972FB" w:rsidP="00867E31">
            <w:pPr>
              <w:spacing w:after="0"/>
            </w:pPr>
            <w:r w:rsidRPr="00837A8B">
              <w:t>Central Highlands</w:t>
            </w:r>
          </w:p>
        </w:tc>
        <w:tc>
          <w:tcPr>
            <w:tcW w:w="5022" w:type="dxa"/>
            <w:vAlign w:val="bottom"/>
          </w:tcPr>
          <w:p w14:paraId="5A142AA7" w14:textId="77777777" w:rsidR="00F972FB" w:rsidRDefault="00F972FB" w:rsidP="00867E31">
            <w:pPr>
              <w:spacing w:after="0"/>
              <w:jc w:val="center"/>
            </w:pPr>
            <w:r>
              <w:t>5.0</w:t>
            </w:r>
            <w:r w:rsidRPr="00837A8B">
              <w:t>%</w:t>
            </w:r>
          </w:p>
        </w:tc>
      </w:tr>
      <w:tr w:rsidR="00F972FB" w14:paraId="3D85C2C2" w14:textId="77777777" w:rsidTr="00867E31">
        <w:trPr>
          <w:trHeight w:val="187"/>
        </w:trPr>
        <w:tc>
          <w:tcPr>
            <w:tcW w:w="5021" w:type="dxa"/>
            <w:vAlign w:val="bottom"/>
          </w:tcPr>
          <w:p w14:paraId="0E1B774F" w14:textId="77777777" w:rsidR="00F972FB" w:rsidRDefault="00F972FB" w:rsidP="00867E31">
            <w:pPr>
              <w:spacing w:after="0"/>
            </w:pPr>
            <w:r w:rsidRPr="00837A8B">
              <w:t>Goulburn</w:t>
            </w:r>
          </w:p>
        </w:tc>
        <w:tc>
          <w:tcPr>
            <w:tcW w:w="5022" w:type="dxa"/>
            <w:vAlign w:val="bottom"/>
          </w:tcPr>
          <w:p w14:paraId="4EBCD6B5" w14:textId="77777777" w:rsidR="00F972FB" w:rsidRDefault="00F972FB" w:rsidP="00867E31">
            <w:pPr>
              <w:spacing w:after="0"/>
              <w:jc w:val="center"/>
            </w:pPr>
            <w:r>
              <w:t>5.3</w:t>
            </w:r>
            <w:r w:rsidRPr="00837A8B">
              <w:t>%</w:t>
            </w:r>
          </w:p>
        </w:tc>
      </w:tr>
      <w:tr w:rsidR="00F972FB" w14:paraId="5EEB3FC8" w14:textId="77777777" w:rsidTr="00867E31">
        <w:trPr>
          <w:trHeight w:val="187"/>
        </w:trPr>
        <w:tc>
          <w:tcPr>
            <w:tcW w:w="5021" w:type="dxa"/>
            <w:vAlign w:val="bottom"/>
          </w:tcPr>
          <w:p w14:paraId="4F8D609F" w14:textId="77777777" w:rsidR="00F972FB" w:rsidRDefault="00F972FB" w:rsidP="00867E31">
            <w:pPr>
              <w:spacing w:after="0"/>
            </w:pPr>
            <w:r w:rsidRPr="00837A8B">
              <w:t>Hume Moreland</w:t>
            </w:r>
          </w:p>
        </w:tc>
        <w:tc>
          <w:tcPr>
            <w:tcW w:w="5022" w:type="dxa"/>
            <w:vAlign w:val="bottom"/>
          </w:tcPr>
          <w:p w14:paraId="7DC08CEC" w14:textId="77777777" w:rsidR="00F972FB" w:rsidRDefault="00F972FB" w:rsidP="00867E31">
            <w:pPr>
              <w:spacing w:after="0"/>
              <w:jc w:val="center"/>
            </w:pPr>
            <w:r>
              <w:t>3.7</w:t>
            </w:r>
            <w:r w:rsidRPr="00837A8B">
              <w:t>%</w:t>
            </w:r>
          </w:p>
        </w:tc>
      </w:tr>
      <w:tr w:rsidR="00F972FB" w14:paraId="665FB6FF" w14:textId="77777777" w:rsidTr="00867E31">
        <w:trPr>
          <w:trHeight w:val="187"/>
        </w:trPr>
        <w:tc>
          <w:tcPr>
            <w:tcW w:w="5021" w:type="dxa"/>
            <w:vAlign w:val="bottom"/>
          </w:tcPr>
          <w:p w14:paraId="01FAB3DA" w14:textId="77777777" w:rsidR="00F972FB" w:rsidRDefault="00F972FB" w:rsidP="00867E31">
            <w:pPr>
              <w:spacing w:after="0"/>
            </w:pPr>
            <w:r w:rsidRPr="00837A8B">
              <w:t>Inner Eastern Melbourne</w:t>
            </w:r>
          </w:p>
        </w:tc>
        <w:tc>
          <w:tcPr>
            <w:tcW w:w="5022" w:type="dxa"/>
            <w:vAlign w:val="bottom"/>
          </w:tcPr>
          <w:p w14:paraId="09D25DA8" w14:textId="77777777" w:rsidR="00F972FB" w:rsidRDefault="00F972FB" w:rsidP="00867E31">
            <w:pPr>
              <w:spacing w:after="0"/>
              <w:jc w:val="center"/>
            </w:pPr>
            <w:r>
              <w:t>4.7</w:t>
            </w:r>
            <w:r w:rsidRPr="00837A8B">
              <w:t>%</w:t>
            </w:r>
          </w:p>
        </w:tc>
      </w:tr>
      <w:tr w:rsidR="00F972FB" w14:paraId="62EE9AE2" w14:textId="77777777" w:rsidTr="00867E31">
        <w:trPr>
          <w:trHeight w:val="187"/>
        </w:trPr>
        <w:tc>
          <w:tcPr>
            <w:tcW w:w="5021" w:type="dxa"/>
            <w:vAlign w:val="bottom"/>
          </w:tcPr>
          <w:p w14:paraId="00FC319E" w14:textId="77777777" w:rsidR="00F972FB" w:rsidRDefault="00F972FB" w:rsidP="00867E31">
            <w:pPr>
              <w:spacing w:after="0"/>
            </w:pPr>
            <w:r w:rsidRPr="00837A8B">
              <w:t>Inner Gippsland</w:t>
            </w:r>
          </w:p>
        </w:tc>
        <w:tc>
          <w:tcPr>
            <w:tcW w:w="5022" w:type="dxa"/>
            <w:vAlign w:val="bottom"/>
          </w:tcPr>
          <w:p w14:paraId="66082E8C" w14:textId="77777777" w:rsidR="00F972FB" w:rsidRDefault="00F972FB" w:rsidP="00867E31">
            <w:pPr>
              <w:spacing w:after="0"/>
              <w:jc w:val="center"/>
            </w:pPr>
            <w:r>
              <w:t>4.5</w:t>
            </w:r>
            <w:r w:rsidRPr="00837A8B">
              <w:t>%</w:t>
            </w:r>
          </w:p>
        </w:tc>
      </w:tr>
      <w:tr w:rsidR="00F972FB" w14:paraId="0733BE52" w14:textId="77777777" w:rsidTr="00867E31">
        <w:trPr>
          <w:trHeight w:val="187"/>
        </w:trPr>
        <w:tc>
          <w:tcPr>
            <w:tcW w:w="5021" w:type="dxa"/>
            <w:vAlign w:val="bottom"/>
          </w:tcPr>
          <w:p w14:paraId="76B8B63A" w14:textId="77777777" w:rsidR="00F972FB" w:rsidRDefault="00F972FB" w:rsidP="00867E31">
            <w:pPr>
              <w:spacing w:after="0"/>
            </w:pPr>
            <w:r w:rsidRPr="00837A8B">
              <w:t xml:space="preserve">Loddon </w:t>
            </w:r>
          </w:p>
        </w:tc>
        <w:tc>
          <w:tcPr>
            <w:tcW w:w="5022" w:type="dxa"/>
            <w:vAlign w:val="bottom"/>
          </w:tcPr>
          <w:p w14:paraId="2733BF04" w14:textId="77777777" w:rsidR="00F972FB" w:rsidRDefault="00F972FB" w:rsidP="00867E31">
            <w:pPr>
              <w:spacing w:after="0"/>
              <w:jc w:val="center"/>
            </w:pPr>
            <w:r>
              <w:t>5.1</w:t>
            </w:r>
            <w:r w:rsidRPr="00837A8B">
              <w:t>%</w:t>
            </w:r>
          </w:p>
        </w:tc>
      </w:tr>
      <w:tr w:rsidR="00F972FB" w14:paraId="7E07C22D" w14:textId="77777777" w:rsidTr="00867E31">
        <w:trPr>
          <w:trHeight w:val="187"/>
        </w:trPr>
        <w:tc>
          <w:tcPr>
            <w:tcW w:w="5021" w:type="dxa"/>
            <w:vAlign w:val="bottom"/>
          </w:tcPr>
          <w:p w14:paraId="6718F64D" w14:textId="77777777" w:rsidR="00F972FB" w:rsidRDefault="00F972FB" w:rsidP="00867E31">
            <w:pPr>
              <w:spacing w:after="0"/>
            </w:pPr>
            <w:r w:rsidRPr="00837A8B">
              <w:t>Mallee</w:t>
            </w:r>
          </w:p>
        </w:tc>
        <w:tc>
          <w:tcPr>
            <w:tcW w:w="5022" w:type="dxa"/>
            <w:vAlign w:val="bottom"/>
          </w:tcPr>
          <w:p w14:paraId="43ADCFC0" w14:textId="77777777" w:rsidR="00F972FB" w:rsidRDefault="00F972FB" w:rsidP="00867E31">
            <w:pPr>
              <w:spacing w:after="0"/>
              <w:jc w:val="center"/>
            </w:pPr>
            <w:r>
              <w:t>3.9</w:t>
            </w:r>
            <w:r w:rsidRPr="00837A8B">
              <w:t>%</w:t>
            </w:r>
          </w:p>
        </w:tc>
      </w:tr>
      <w:tr w:rsidR="00F972FB" w14:paraId="3D099404" w14:textId="77777777" w:rsidTr="00867E31">
        <w:trPr>
          <w:trHeight w:val="187"/>
        </w:trPr>
        <w:tc>
          <w:tcPr>
            <w:tcW w:w="5021" w:type="dxa"/>
            <w:vAlign w:val="bottom"/>
          </w:tcPr>
          <w:p w14:paraId="0AB138DA" w14:textId="77777777" w:rsidR="00F972FB" w:rsidRDefault="00F972FB" w:rsidP="00867E31">
            <w:pPr>
              <w:spacing w:after="0"/>
            </w:pPr>
            <w:r w:rsidRPr="00837A8B">
              <w:t>North Eastern Melbourne</w:t>
            </w:r>
          </w:p>
        </w:tc>
        <w:tc>
          <w:tcPr>
            <w:tcW w:w="5022" w:type="dxa"/>
            <w:vAlign w:val="bottom"/>
          </w:tcPr>
          <w:p w14:paraId="4BDECA74" w14:textId="77777777" w:rsidR="00F972FB" w:rsidRDefault="00F972FB" w:rsidP="00867E31">
            <w:pPr>
              <w:spacing w:after="0"/>
              <w:jc w:val="center"/>
            </w:pPr>
            <w:r>
              <w:t>5.2</w:t>
            </w:r>
            <w:r w:rsidRPr="00837A8B">
              <w:t>%</w:t>
            </w:r>
          </w:p>
        </w:tc>
      </w:tr>
      <w:tr w:rsidR="00F972FB" w14:paraId="4E04BE89" w14:textId="77777777" w:rsidTr="00867E31">
        <w:trPr>
          <w:trHeight w:val="187"/>
        </w:trPr>
        <w:tc>
          <w:tcPr>
            <w:tcW w:w="5021" w:type="dxa"/>
            <w:vAlign w:val="bottom"/>
          </w:tcPr>
          <w:p w14:paraId="3380290F" w14:textId="77777777" w:rsidR="00F972FB" w:rsidRDefault="00F972FB" w:rsidP="00867E31">
            <w:pPr>
              <w:spacing w:after="0"/>
            </w:pPr>
            <w:r w:rsidRPr="00837A8B">
              <w:t>Outer Eastern Melbourne</w:t>
            </w:r>
          </w:p>
        </w:tc>
        <w:tc>
          <w:tcPr>
            <w:tcW w:w="5022" w:type="dxa"/>
            <w:vAlign w:val="bottom"/>
          </w:tcPr>
          <w:p w14:paraId="56B3E27D" w14:textId="77777777" w:rsidR="00F972FB" w:rsidRDefault="00F972FB" w:rsidP="00867E31">
            <w:pPr>
              <w:spacing w:after="0"/>
              <w:jc w:val="center"/>
            </w:pPr>
            <w:r>
              <w:t>7</w:t>
            </w:r>
            <w:r w:rsidRPr="00837A8B">
              <w:t>.0%</w:t>
            </w:r>
          </w:p>
        </w:tc>
      </w:tr>
      <w:tr w:rsidR="00F972FB" w14:paraId="17BE9138" w14:textId="77777777" w:rsidTr="00867E31">
        <w:trPr>
          <w:trHeight w:val="187"/>
        </w:trPr>
        <w:tc>
          <w:tcPr>
            <w:tcW w:w="5021" w:type="dxa"/>
            <w:vAlign w:val="bottom"/>
          </w:tcPr>
          <w:p w14:paraId="270E618B" w14:textId="77777777" w:rsidR="00F972FB" w:rsidRDefault="00F972FB" w:rsidP="00867E31">
            <w:pPr>
              <w:spacing w:after="0"/>
            </w:pPr>
            <w:r w:rsidRPr="00837A8B">
              <w:t>Outer Gippsland</w:t>
            </w:r>
          </w:p>
        </w:tc>
        <w:tc>
          <w:tcPr>
            <w:tcW w:w="5022" w:type="dxa"/>
            <w:vAlign w:val="bottom"/>
          </w:tcPr>
          <w:p w14:paraId="6DC0C7D1" w14:textId="77777777" w:rsidR="00F972FB" w:rsidRDefault="00F972FB" w:rsidP="00867E31">
            <w:pPr>
              <w:spacing w:after="0"/>
              <w:jc w:val="center"/>
            </w:pPr>
            <w:r>
              <w:t>8.7</w:t>
            </w:r>
            <w:r w:rsidRPr="00837A8B">
              <w:t>%</w:t>
            </w:r>
          </w:p>
        </w:tc>
      </w:tr>
      <w:tr w:rsidR="00F972FB" w14:paraId="39754501" w14:textId="77777777" w:rsidTr="00867E31">
        <w:trPr>
          <w:trHeight w:val="187"/>
        </w:trPr>
        <w:tc>
          <w:tcPr>
            <w:tcW w:w="5021" w:type="dxa"/>
            <w:vAlign w:val="bottom"/>
          </w:tcPr>
          <w:p w14:paraId="04D5C13A" w14:textId="77777777" w:rsidR="00F972FB" w:rsidRDefault="00F972FB" w:rsidP="00867E31">
            <w:pPr>
              <w:spacing w:after="0"/>
            </w:pPr>
            <w:r w:rsidRPr="00837A8B">
              <w:t>Ovens Murray</w:t>
            </w:r>
          </w:p>
        </w:tc>
        <w:tc>
          <w:tcPr>
            <w:tcW w:w="5022" w:type="dxa"/>
            <w:vAlign w:val="bottom"/>
          </w:tcPr>
          <w:p w14:paraId="1762842C" w14:textId="77777777" w:rsidR="00F972FB" w:rsidRDefault="00F972FB" w:rsidP="00867E31">
            <w:pPr>
              <w:spacing w:after="0"/>
              <w:jc w:val="center"/>
            </w:pPr>
            <w:r>
              <w:t>4.1</w:t>
            </w:r>
            <w:r w:rsidRPr="00837A8B">
              <w:t>%</w:t>
            </w:r>
          </w:p>
        </w:tc>
      </w:tr>
      <w:tr w:rsidR="00F972FB" w14:paraId="595CD7E9" w14:textId="77777777" w:rsidTr="00867E31">
        <w:trPr>
          <w:trHeight w:val="187"/>
        </w:trPr>
        <w:tc>
          <w:tcPr>
            <w:tcW w:w="5021" w:type="dxa"/>
            <w:vAlign w:val="bottom"/>
          </w:tcPr>
          <w:p w14:paraId="62E519F8" w14:textId="77777777" w:rsidR="00F972FB" w:rsidRDefault="00F972FB" w:rsidP="00867E31">
            <w:pPr>
              <w:spacing w:after="0"/>
            </w:pPr>
            <w:r w:rsidRPr="00837A8B">
              <w:t>Southern Melbourne</w:t>
            </w:r>
          </w:p>
        </w:tc>
        <w:tc>
          <w:tcPr>
            <w:tcW w:w="5022" w:type="dxa"/>
            <w:vAlign w:val="bottom"/>
          </w:tcPr>
          <w:p w14:paraId="0A221A6F" w14:textId="77777777" w:rsidR="00F972FB" w:rsidRDefault="00F972FB" w:rsidP="00867E31">
            <w:pPr>
              <w:spacing w:after="0"/>
              <w:jc w:val="center"/>
            </w:pPr>
            <w:r>
              <w:t>4.5</w:t>
            </w:r>
            <w:r w:rsidRPr="00837A8B">
              <w:t>%</w:t>
            </w:r>
          </w:p>
        </w:tc>
      </w:tr>
      <w:tr w:rsidR="00F972FB" w14:paraId="2023A633" w14:textId="77777777" w:rsidTr="00867E31">
        <w:trPr>
          <w:trHeight w:val="187"/>
        </w:trPr>
        <w:tc>
          <w:tcPr>
            <w:tcW w:w="5021" w:type="dxa"/>
            <w:vAlign w:val="bottom"/>
          </w:tcPr>
          <w:p w14:paraId="59D3D957" w14:textId="77777777" w:rsidR="00F972FB" w:rsidRDefault="00F972FB" w:rsidP="00867E31">
            <w:pPr>
              <w:spacing w:after="0"/>
            </w:pPr>
            <w:r>
              <w:t>Wimmera South West</w:t>
            </w:r>
          </w:p>
        </w:tc>
        <w:tc>
          <w:tcPr>
            <w:tcW w:w="5022" w:type="dxa"/>
            <w:vAlign w:val="bottom"/>
          </w:tcPr>
          <w:p w14:paraId="2F45B453" w14:textId="77777777" w:rsidR="00F972FB" w:rsidRDefault="00F972FB" w:rsidP="00867E31">
            <w:pPr>
              <w:spacing w:after="0"/>
              <w:jc w:val="center"/>
            </w:pPr>
            <w:r>
              <w:t>4.4</w:t>
            </w:r>
            <w:r w:rsidRPr="00837A8B">
              <w:t>%</w:t>
            </w:r>
          </w:p>
        </w:tc>
      </w:tr>
      <w:tr w:rsidR="00F972FB" w14:paraId="50277C79" w14:textId="77777777" w:rsidTr="00867E31">
        <w:trPr>
          <w:trHeight w:val="187"/>
        </w:trPr>
        <w:tc>
          <w:tcPr>
            <w:tcW w:w="5021" w:type="dxa"/>
            <w:vAlign w:val="bottom"/>
          </w:tcPr>
          <w:p w14:paraId="12ABC866" w14:textId="77777777" w:rsidR="00F972FB" w:rsidRDefault="00F972FB" w:rsidP="00867E31">
            <w:pPr>
              <w:spacing w:after="0"/>
            </w:pPr>
            <w:r w:rsidRPr="00837A8B">
              <w:t>Western Melbourne</w:t>
            </w:r>
          </w:p>
        </w:tc>
        <w:tc>
          <w:tcPr>
            <w:tcW w:w="5022" w:type="dxa"/>
            <w:vAlign w:val="bottom"/>
          </w:tcPr>
          <w:p w14:paraId="6333AAAC" w14:textId="77777777" w:rsidR="00F972FB" w:rsidRDefault="00F972FB" w:rsidP="00867E31">
            <w:pPr>
              <w:spacing w:after="0"/>
              <w:jc w:val="center"/>
            </w:pPr>
            <w:r>
              <w:t>4.7</w:t>
            </w:r>
            <w:r w:rsidRPr="00837A8B">
              <w:t>%</w:t>
            </w:r>
          </w:p>
        </w:tc>
      </w:tr>
    </w:tbl>
    <w:p w14:paraId="13B9AA72" w14:textId="1F824832" w:rsidR="00DA182F" w:rsidRDefault="00DA182F" w:rsidP="00DA182F">
      <w:pPr>
        <w:spacing w:after="0"/>
      </w:pPr>
    </w:p>
    <w:p w14:paraId="7C67AD9C" w14:textId="1D6EA394" w:rsidR="00DA182F" w:rsidRDefault="00DA182F" w:rsidP="00DA182F">
      <w:pPr>
        <w:spacing w:after="0"/>
        <w:rPr>
          <w:rFonts w:ascii="Arial" w:hAnsi="Arial" w:cs="Arial"/>
          <w:iCs/>
          <w:color w:val="000000" w:themeColor="text1"/>
          <w:kern w:val="24"/>
          <w:szCs w:val="18"/>
        </w:rPr>
      </w:pPr>
      <w:r>
        <w:t>The following reference table provides an overview of the attrition rate of the Victorian government workforce in 2017, broken down by</w:t>
      </w:r>
      <w:r w:rsidR="00E77BB4">
        <w:t xml:space="preserve"> </w:t>
      </w:r>
      <w:r>
        <w:t>employment type. The data is sourced from Catholic Education Melbourne’s ‘</w:t>
      </w:r>
      <w:r>
        <w:rPr>
          <w:rFonts w:cstheme="minorHAnsi"/>
          <w:i/>
          <w:iCs/>
          <w:kern w:val="24"/>
          <w:szCs w:val="18"/>
        </w:rPr>
        <w:t>Customised attrition data set</w:t>
      </w:r>
      <w:r>
        <w:rPr>
          <w:rFonts w:ascii="Arial" w:hAnsi="Arial" w:cs="Arial"/>
          <w:i/>
          <w:iCs/>
          <w:color w:val="000000" w:themeColor="text1"/>
          <w:kern w:val="24"/>
          <w:szCs w:val="18"/>
        </w:rPr>
        <w:t>’</w:t>
      </w:r>
      <w:r w:rsidRPr="003E7201">
        <w:rPr>
          <w:rFonts w:ascii="Arial" w:hAnsi="Arial" w:cs="Arial"/>
          <w:iCs/>
          <w:color w:val="000000" w:themeColor="text1"/>
          <w:kern w:val="24"/>
          <w:szCs w:val="18"/>
        </w:rPr>
        <w:t>.</w:t>
      </w:r>
    </w:p>
    <w:p w14:paraId="160A13AA" w14:textId="77777777" w:rsidR="00DA182F" w:rsidRDefault="00DA182F" w:rsidP="00DA182F">
      <w:pPr>
        <w:pStyle w:val="Heading3"/>
        <w:rPr>
          <w:b w:val="0"/>
          <w:color w:val="auto"/>
        </w:rPr>
      </w:pPr>
    </w:p>
    <w:p w14:paraId="1BA11330" w14:textId="04D6A5A2" w:rsidR="00DA182F" w:rsidRPr="0004572E" w:rsidRDefault="00DA182F" w:rsidP="00DA182F">
      <w:pPr>
        <w:pStyle w:val="Heading3"/>
      </w:pPr>
      <w:bookmarkStart w:id="175" w:name="_Toc7013854"/>
      <w:r>
        <w:t xml:space="preserve">Table </w:t>
      </w:r>
      <w:r w:rsidR="00490D92">
        <w:t>32.3</w:t>
      </w:r>
      <w:r w:rsidRPr="0004572E">
        <w:t xml:space="preserve">: </w:t>
      </w:r>
      <w:r>
        <w:t>Catholic workforce attrition (2017)</w:t>
      </w:r>
      <w:r w:rsidRPr="0004572E">
        <w:t xml:space="preserve">, by </w:t>
      </w:r>
      <w:r>
        <w:t>employment type</w:t>
      </w:r>
      <w:bookmarkEnd w:id="175"/>
    </w:p>
    <w:tbl>
      <w:tblPr>
        <w:tblStyle w:val="TableGrid"/>
        <w:tblW w:w="0" w:type="auto"/>
        <w:tblLook w:val="04A0" w:firstRow="1" w:lastRow="0" w:firstColumn="1" w:lastColumn="0" w:noHBand="0" w:noVBand="1"/>
        <w:tblCaption w:val="Table 30.2"/>
        <w:tblDescription w:val="Victorian government workforce attrition (2016), by age"/>
      </w:tblPr>
      <w:tblGrid>
        <w:gridCol w:w="5019"/>
        <w:gridCol w:w="5024"/>
      </w:tblGrid>
      <w:tr w:rsidR="00DA182F" w14:paraId="07691DF0" w14:textId="77777777" w:rsidTr="0057799B">
        <w:trPr>
          <w:trHeight w:val="283"/>
          <w:tblHeader/>
        </w:trPr>
        <w:tc>
          <w:tcPr>
            <w:tcW w:w="5019" w:type="dxa"/>
            <w:vAlign w:val="bottom"/>
          </w:tcPr>
          <w:p w14:paraId="0D69D548" w14:textId="77777777" w:rsidR="00DA182F" w:rsidRPr="00AF36DD" w:rsidRDefault="00DA182F" w:rsidP="0057799B">
            <w:pPr>
              <w:jc w:val="center"/>
              <w:rPr>
                <w:b/>
              </w:rPr>
            </w:pPr>
            <w:r>
              <w:rPr>
                <w:b/>
              </w:rPr>
              <w:t>Employment Type</w:t>
            </w:r>
          </w:p>
        </w:tc>
        <w:tc>
          <w:tcPr>
            <w:tcW w:w="5024" w:type="dxa"/>
            <w:vAlign w:val="bottom"/>
          </w:tcPr>
          <w:p w14:paraId="3027F184" w14:textId="77777777" w:rsidR="00DA182F" w:rsidRPr="00AF36DD" w:rsidRDefault="00DA182F" w:rsidP="0057799B">
            <w:pPr>
              <w:jc w:val="center"/>
              <w:rPr>
                <w:b/>
              </w:rPr>
            </w:pPr>
            <w:r w:rsidRPr="00AF36DD">
              <w:rPr>
                <w:b/>
              </w:rPr>
              <w:t>Attrition rate</w:t>
            </w:r>
          </w:p>
        </w:tc>
      </w:tr>
      <w:tr w:rsidR="00DA182F" w14:paraId="0D594F09" w14:textId="77777777" w:rsidTr="0057799B">
        <w:trPr>
          <w:trHeight w:val="187"/>
        </w:trPr>
        <w:tc>
          <w:tcPr>
            <w:tcW w:w="5019" w:type="dxa"/>
            <w:vAlign w:val="center"/>
          </w:tcPr>
          <w:p w14:paraId="5ABD8D3B" w14:textId="4427B1F1" w:rsidR="00DA182F" w:rsidRDefault="00DA182F" w:rsidP="0057799B">
            <w:pPr>
              <w:spacing w:after="0"/>
              <w:jc w:val="center"/>
            </w:pPr>
            <w:r>
              <w:t>Teacher</w:t>
            </w:r>
          </w:p>
        </w:tc>
        <w:tc>
          <w:tcPr>
            <w:tcW w:w="5024" w:type="dxa"/>
            <w:vAlign w:val="center"/>
          </w:tcPr>
          <w:p w14:paraId="34DFEB79" w14:textId="6D8120D7" w:rsidR="00DA182F" w:rsidRDefault="00490D92" w:rsidP="0057799B">
            <w:pPr>
              <w:spacing w:after="0"/>
              <w:jc w:val="center"/>
            </w:pPr>
            <w:r>
              <w:t>5.0%</w:t>
            </w:r>
          </w:p>
        </w:tc>
      </w:tr>
      <w:tr w:rsidR="00DA182F" w14:paraId="483231C0" w14:textId="77777777" w:rsidTr="0057799B">
        <w:trPr>
          <w:trHeight w:val="187"/>
        </w:trPr>
        <w:tc>
          <w:tcPr>
            <w:tcW w:w="5019" w:type="dxa"/>
            <w:vAlign w:val="center"/>
          </w:tcPr>
          <w:p w14:paraId="3639CA16" w14:textId="10B4BAE2" w:rsidR="00DA182F" w:rsidRDefault="00490D92" w:rsidP="0057799B">
            <w:pPr>
              <w:spacing w:after="0"/>
              <w:jc w:val="center"/>
            </w:pPr>
            <w:r>
              <w:t>Deputy</w:t>
            </w:r>
            <w:r w:rsidR="00DA182F">
              <w:t xml:space="preserve"> Principal</w:t>
            </w:r>
          </w:p>
        </w:tc>
        <w:tc>
          <w:tcPr>
            <w:tcW w:w="5024" w:type="dxa"/>
            <w:vAlign w:val="center"/>
          </w:tcPr>
          <w:p w14:paraId="620A8236" w14:textId="060F5683" w:rsidR="00DA182F" w:rsidRDefault="00490D92" w:rsidP="0057799B">
            <w:pPr>
              <w:spacing w:after="0"/>
              <w:jc w:val="center"/>
            </w:pPr>
            <w:r>
              <w:t>2.3%</w:t>
            </w:r>
          </w:p>
        </w:tc>
      </w:tr>
      <w:tr w:rsidR="00DA182F" w14:paraId="5394CDEB" w14:textId="77777777" w:rsidTr="0057799B">
        <w:trPr>
          <w:trHeight w:val="187"/>
        </w:trPr>
        <w:tc>
          <w:tcPr>
            <w:tcW w:w="5019" w:type="dxa"/>
            <w:vAlign w:val="center"/>
          </w:tcPr>
          <w:p w14:paraId="48AB6E50" w14:textId="77777777" w:rsidR="00DA182F" w:rsidRDefault="00DA182F" w:rsidP="0057799B">
            <w:pPr>
              <w:spacing w:after="0"/>
              <w:jc w:val="center"/>
            </w:pPr>
            <w:r>
              <w:t>Principal</w:t>
            </w:r>
          </w:p>
        </w:tc>
        <w:tc>
          <w:tcPr>
            <w:tcW w:w="5024" w:type="dxa"/>
            <w:vAlign w:val="center"/>
          </w:tcPr>
          <w:p w14:paraId="73B3CB8D" w14:textId="29781E4C" w:rsidR="00DA182F" w:rsidRDefault="00490D92" w:rsidP="0057799B">
            <w:pPr>
              <w:spacing w:after="0"/>
              <w:jc w:val="center"/>
            </w:pPr>
            <w:r>
              <w:t>3.5%</w:t>
            </w:r>
          </w:p>
        </w:tc>
      </w:tr>
    </w:tbl>
    <w:p w14:paraId="02D4E1F9" w14:textId="7FAE2594" w:rsidR="00DA182F" w:rsidRDefault="00DA182F" w:rsidP="00DA182F">
      <w:pPr>
        <w:spacing w:after="0"/>
        <w:rPr>
          <w:rFonts w:ascii="Arial" w:hAnsi="Arial" w:cs="Arial"/>
          <w:iCs/>
          <w:color w:val="000000" w:themeColor="text1"/>
          <w:kern w:val="24"/>
          <w:szCs w:val="18"/>
        </w:rPr>
      </w:pPr>
      <w:r>
        <w:lastRenderedPageBreak/>
        <w:t>The following reference table provides an overview of the attrition rate of the Victorian government workforce in 2017, broken down by age bands. The data is sourced from Catholic Education Melbourne’s ‘</w:t>
      </w:r>
      <w:r>
        <w:rPr>
          <w:rFonts w:cstheme="minorHAnsi"/>
          <w:i/>
          <w:iCs/>
          <w:kern w:val="24"/>
          <w:szCs w:val="18"/>
        </w:rPr>
        <w:t>Customised attrition data set</w:t>
      </w:r>
      <w:r>
        <w:rPr>
          <w:rFonts w:ascii="Arial" w:hAnsi="Arial" w:cs="Arial"/>
          <w:i/>
          <w:iCs/>
          <w:color w:val="000000" w:themeColor="text1"/>
          <w:kern w:val="24"/>
          <w:szCs w:val="18"/>
        </w:rPr>
        <w:t>’</w:t>
      </w:r>
      <w:r w:rsidRPr="003E7201">
        <w:rPr>
          <w:rFonts w:ascii="Arial" w:hAnsi="Arial" w:cs="Arial"/>
          <w:iCs/>
          <w:color w:val="000000" w:themeColor="text1"/>
          <w:kern w:val="24"/>
          <w:szCs w:val="18"/>
        </w:rPr>
        <w:t>.</w:t>
      </w:r>
    </w:p>
    <w:p w14:paraId="2EA063A6" w14:textId="77777777" w:rsidR="00DA182F" w:rsidRPr="003E7201" w:rsidRDefault="00DA182F" w:rsidP="00DA182F">
      <w:pPr>
        <w:spacing w:after="0"/>
      </w:pPr>
    </w:p>
    <w:p w14:paraId="5A1B968B" w14:textId="353A0031" w:rsidR="00DA182F" w:rsidRPr="0004572E" w:rsidRDefault="00DA182F" w:rsidP="00DA182F">
      <w:pPr>
        <w:pStyle w:val="Heading3"/>
      </w:pPr>
      <w:bookmarkStart w:id="176" w:name="_Toc7013855"/>
      <w:r>
        <w:t xml:space="preserve">Table </w:t>
      </w:r>
      <w:r w:rsidR="00490D92">
        <w:t>32</w:t>
      </w:r>
      <w:r>
        <w:t>.</w:t>
      </w:r>
      <w:r w:rsidR="00490D92">
        <w:t>4</w:t>
      </w:r>
      <w:r w:rsidRPr="0004572E">
        <w:t xml:space="preserve">: </w:t>
      </w:r>
      <w:r>
        <w:t>Catholic workforce attrition (2017)</w:t>
      </w:r>
      <w:r w:rsidRPr="0004572E">
        <w:t xml:space="preserve">, </w:t>
      </w:r>
      <w:r>
        <w:t>by age</w:t>
      </w:r>
      <w:bookmarkEnd w:id="176"/>
    </w:p>
    <w:tbl>
      <w:tblPr>
        <w:tblStyle w:val="TableGrid"/>
        <w:tblW w:w="0" w:type="auto"/>
        <w:tblLook w:val="04A0" w:firstRow="1" w:lastRow="0" w:firstColumn="1" w:lastColumn="0" w:noHBand="0" w:noVBand="1"/>
        <w:tblCaption w:val="Table 30.2"/>
        <w:tblDescription w:val="Victorian government workforce attrition (2016), by age"/>
      </w:tblPr>
      <w:tblGrid>
        <w:gridCol w:w="5019"/>
        <w:gridCol w:w="5024"/>
      </w:tblGrid>
      <w:tr w:rsidR="00DA182F" w14:paraId="65C8617D" w14:textId="77777777" w:rsidTr="0057799B">
        <w:trPr>
          <w:trHeight w:val="283"/>
          <w:tblHeader/>
        </w:trPr>
        <w:tc>
          <w:tcPr>
            <w:tcW w:w="5019" w:type="dxa"/>
            <w:vAlign w:val="bottom"/>
          </w:tcPr>
          <w:p w14:paraId="6F6B3805" w14:textId="77777777" w:rsidR="00DA182F" w:rsidRPr="00AF36DD" w:rsidRDefault="00DA182F" w:rsidP="0057799B">
            <w:pPr>
              <w:jc w:val="center"/>
              <w:rPr>
                <w:b/>
              </w:rPr>
            </w:pPr>
            <w:r w:rsidRPr="00AF36DD">
              <w:rPr>
                <w:b/>
              </w:rPr>
              <w:t>Age bracket</w:t>
            </w:r>
          </w:p>
        </w:tc>
        <w:tc>
          <w:tcPr>
            <w:tcW w:w="5024" w:type="dxa"/>
            <w:vAlign w:val="bottom"/>
          </w:tcPr>
          <w:p w14:paraId="7F511CBC" w14:textId="77777777" w:rsidR="00DA182F" w:rsidRPr="00AF36DD" w:rsidRDefault="00DA182F" w:rsidP="0057799B">
            <w:pPr>
              <w:jc w:val="center"/>
              <w:rPr>
                <w:b/>
              </w:rPr>
            </w:pPr>
            <w:r w:rsidRPr="00AF36DD">
              <w:rPr>
                <w:b/>
              </w:rPr>
              <w:t>Attrition rate</w:t>
            </w:r>
          </w:p>
        </w:tc>
      </w:tr>
      <w:tr w:rsidR="00490D92" w14:paraId="70B48FCD" w14:textId="77777777" w:rsidTr="0057799B">
        <w:trPr>
          <w:trHeight w:val="187"/>
        </w:trPr>
        <w:tc>
          <w:tcPr>
            <w:tcW w:w="5019" w:type="dxa"/>
            <w:vAlign w:val="center"/>
          </w:tcPr>
          <w:p w14:paraId="1B251791" w14:textId="027FD9D0" w:rsidR="00490D92" w:rsidRDefault="00490D92" w:rsidP="0057799B">
            <w:pPr>
              <w:spacing w:after="0"/>
              <w:jc w:val="center"/>
            </w:pPr>
            <w:r>
              <w:t>&lt;25</w:t>
            </w:r>
          </w:p>
        </w:tc>
        <w:tc>
          <w:tcPr>
            <w:tcW w:w="5024" w:type="dxa"/>
            <w:vAlign w:val="center"/>
          </w:tcPr>
          <w:p w14:paraId="7905DB22" w14:textId="2F2DEFE2" w:rsidR="00490D92" w:rsidRDefault="00490D92" w:rsidP="0057799B">
            <w:pPr>
              <w:spacing w:after="0"/>
              <w:jc w:val="center"/>
            </w:pPr>
            <w:r>
              <w:t>5.1%</w:t>
            </w:r>
          </w:p>
        </w:tc>
      </w:tr>
      <w:tr w:rsidR="00DA182F" w14:paraId="43C6F853" w14:textId="77777777" w:rsidTr="0057799B">
        <w:trPr>
          <w:trHeight w:val="187"/>
        </w:trPr>
        <w:tc>
          <w:tcPr>
            <w:tcW w:w="5019" w:type="dxa"/>
            <w:vAlign w:val="center"/>
          </w:tcPr>
          <w:p w14:paraId="5350E8BA" w14:textId="046ECB2F" w:rsidR="00DA182F" w:rsidRDefault="00490D92" w:rsidP="0057799B">
            <w:pPr>
              <w:spacing w:after="0"/>
              <w:jc w:val="center"/>
            </w:pPr>
            <w:r>
              <w:t>25-35</w:t>
            </w:r>
          </w:p>
        </w:tc>
        <w:tc>
          <w:tcPr>
            <w:tcW w:w="5024" w:type="dxa"/>
            <w:vAlign w:val="center"/>
          </w:tcPr>
          <w:p w14:paraId="61FD0C1F" w14:textId="04933F7A" w:rsidR="00DA182F" w:rsidRDefault="00490D92" w:rsidP="0057799B">
            <w:pPr>
              <w:spacing w:after="0"/>
              <w:jc w:val="center"/>
            </w:pPr>
            <w:r>
              <w:t>3.9%</w:t>
            </w:r>
          </w:p>
        </w:tc>
      </w:tr>
      <w:tr w:rsidR="00DA182F" w14:paraId="58EC0230" w14:textId="77777777" w:rsidTr="0057799B">
        <w:trPr>
          <w:trHeight w:val="187"/>
        </w:trPr>
        <w:tc>
          <w:tcPr>
            <w:tcW w:w="5019" w:type="dxa"/>
            <w:vAlign w:val="center"/>
          </w:tcPr>
          <w:p w14:paraId="433153AE" w14:textId="77777777" w:rsidR="00DA182F" w:rsidRDefault="00DA182F" w:rsidP="0057799B">
            <w:pPr>
              <w:spacing w:after="0"/>
              <w:jc w:val="center"/>
            </w:pPr>
            <w:r>
              <w:t>35-44</w:t>
            </w:r>
          </w:p>
        </w:tc>
        <w:tc>
          <w:tcPr>
            <w:tcW w:w="5024" w:type="dxa"/>
            <w:vAlign w:val="center"/>
          </w:tcPr>
          <w:p w14:paraId="566417A5" w14:textId="103DE706" w:rsidR="00DA182F" w:rsidRDefault="00490D92" w:rsidP="0057799B">
            <w:pPr>
              <w:spacing w:after="0"/>
              <w:jc w:val="center"/>
            </w:pPr>
            <w:r>
              <w:t>4.2%</w:t>
            </w:r>
          </w:p>
        </w:tc>
      </w:tr>
      <w:tr w:rsidR="00DA182F" w14:paraId="6A624A05" w14:textId="77777777" w:rsidTr="0057799B">
        <w:trPr>
          <w:trHeight w:val="187"/>
        </w:trPr>
        <w:tc>
          <w:tcPr>
            <w:tcW w:w="5019" w:type="dxa"/>
            <w:vAlign w:val="center"/>
          </w:tcPr>
          <w:p w14:paraId="711CBED4" w14:textId="77777777" w:rsidR="00DA182F" w:rsidRDefault="00DA182F" w:rsidP="0057799B">
            <w:pPr>
              <w:spacing w:after="0"/>
              <w:jc w:val="center"/>
            </w:pPr>
            <w:r>
              <w:t>45-54</w:t>
            </w:r>
          </w:p>
        </w:tc>
        <w:tc>
          <w:tcPr>
            <w:tcW w:w="5024" w:type="dxa"/>
            <w:vAlign w:val="center"/>
          </w:tcPr>
          <w:p w14:paraId="76D1D195" w14:textId="1011BF59" w:rsidR="00DA182F" w:rsidRDefault="00490D92" w:rsidP="0057799B">
            <w:pPr>
              <w:spacing w:after="0"/>
              <w:jc w:val="center"/>
            </w:pPr>
            <w:r>
              <w:t>2.4%</w:t>
            </w:r>
          </w:p>
        </w:tc>
      </w:tr>
      <w:tr w:rsidR="00DA182F" w14:paraId="6F0CABAB" w14:textId="77777777" w:rsidTr="0057799B">
        <w:trPr>
          <w:trHeight w:val="187"/>
        </w:trPr>
        <w:tc>
          <w:tcPr>
            <w:tcW w:w="5019" w:type="dxa"/>
            <w:vAlign w:val="center"/>
          </w:tcPr>
          <w:p w14:paraId="57BE9C9F" w14:textId="77777777" w:rsidR="00DA182F" w:rsidRDefault="00DA182F" w:rsidP="0057799B">
            <w:pPr>
              <w:spacing w:after="0"/>
              <w:jc w:val="center"/>
            </w:pPr>
            <w:r>
              <w:t>55-64</w:t>
            </w:r>
          </w:p>
        </w:tc>
        <w:tc>
          <w:tcPr>
            <w:tcW w:w="5024" w:type="dxa"/>
            <w:vAlign w:val="center"/>
          </w:tcPr>
          <w:p w14:paraId="468B74CD" w14:textId="4DE6AB2A" w:rsidR="00DA182F" w:rsidRDefault="00490D92" w:rsidP="0057799B">
            <w:pPr>
              <w:spacing w:after="0"/>
              <w:jc w:val="center"/>
            </w:pPr>
            <w:r>
              <w:t>6.2%</w:t>
            </w:r>
          </w:p>
        </w:tc>
      </w:tr>
      <w:tr w:rsidR="00DA182F" w14:paraId="1F76CE5F" w14:textId="77777777" w:rsidTr="0057799B">
        <w:trPr>
          <w:trHeight w:val="187"/>
        </w:trPr>
        <w:tc>
          <w:tcPr>
            <w:tcW w:w="5019" w:type="dxa"/>
            <w:vAlign w:val="center"/>
          </w:tcPr>
          <w:p w14:paraId="5422BF19" w14:textId="77777777" w:rsidR="00DA182F" w:rsidRDefault="00DA182F" w:rsidP="0057799B">
            <w:pPr>
              <w:spacing w:after="0"/>
              <w:jc w:val="center"/>
            </w:pPr>
            <w:r w:rsidRPr="00AF36DD">
              <w:t>65+</w:t>
            </w:r>
          </w:p>
        </w:tc>
        <w:tc>
          <w:tcPr>
            <w:tcW w:w="5024" w:type="dxa"/>
            <w:vAlign w:val="center"/>
          </w:tcPr>
          <w:p w14:paraId="540A0536" w14:textId="0D8E0435" w:rsidR="00DA182F" w:rsidRDefault="00490D92" w:rsidP="0057799B">
            <w:pPr>
              <w:spacing w:after="0"/>
              <w:jc w:val="center"/>
            </w:pPr>
            <w:r>
              <w:t>20.8%</w:t>
            </w:r>
          </w:p>
        </w:tc>
      </w:tr>
    </w:tbl>
    <w:p w14:paraId="48682DFA" w14:textId="77777777" w:rsidR="00490D92" w:rsidRDefault="00490D92">
      <w:pPr>
        <w:spacing w:after="160" w:line="259" w:lineRule="auto"/>
      </w:pPr>
    </w:p>
    <w:p w14:paraId="3B805C22" w14:textId="652867CF" w:rsidR="00490D92" w:rsidRDefault="00490D92" w:rsidP="00490D92">
      <w:pPr>
        <w:spacing w:after="0"/>
        <w:rPr>
          <w:rFonts w:ascii="Arial" w:hAnsi="Arial" w:cs="Arial"/>
          <w:iCs/>
          <w:color w:val="000000" w:themeColor="text1"/>
          <w:kern w:val="24"/>
          <w:szCs w:val="18"/>
        </w:rPr>
      </w:pPr>
      <w:r>
        <w:t>The following reference table provides an overview of the attrition rate of the Victorian government workforce in 2017, broken down by year. The data is sourced from Catholic Education Melbourne’s ‘</w:t>
      </w:r>
      <w:r>
        <w:rPr>
          <w:rFonts w:cstheme="minorHAnsi"/>
          <w:i/>
          <w:iCs/>
          <w:kern w:val="24"/>
          <w:szCs w:val="18"/>
        </w:rPr>
        <w:t>Customised attrition data set</w:t>
      </w:r>
      <w:r>
        <w:rPr>
          <w:rFonts w:ascii="Arial" w:hAnsi="Arial" w:cs="Arial"/>
          <w:i/>
          <w:iCs/>
          <w:color w:val="000000" w:themeColor="text1"/>
          <w:kern w:val="24"/>
          <w:szCs w:val="18"/>
        </w:rPr>
        <w:t>’</w:t>
      </w:r>
      <w:r w:rsidRPr="003E7201">
        <w:rPr>
          <w:rFonts w:ascii="Arial" w:hAnsi="Arial" w:cs="Arial"/>
          <w:iCs/>
          <w:color w:val="000000" w:themeColor="text1"/>
          <w:kern w:val="24"/>
          <w:szCs w:val="18"/>
        </w:rPr>
        <w:t>.</w:t>
      </w:r>
    </w:p>
    <w:p w14:paraId="465B51AD" w14:textId="77777777" w:rsidR="00490D92" w:rsidRPr="003E7201" w:rsidRDefault="00490D92" w:rsidP="00490D92">
      <w:pPr>
        <w:spacing w:after="0"/>
      </w:pPr>
    </w:p>
    <w:p w14:paraId="38594512" w14:textId="79810EFA" w:rsidR="00490D92" w:rsidRPr="0004572E" w:rsidRDefault="00490D92" w:rsidP="00490D92">
      <w:pPr>
        <w:pStyle w:val="Heading3"/>
      </w:pPr>
      <w:bookmarkStart w:id="177" w:name="_Toc7013856"/>
      <w:r>
        <w:t>Table 32.5</w:t>
      </w:r>
      <w:r w:rsidRPr="0004572E">
        <w:t xml:space="preserve">: </w:t>
      </w:r>
      <w:r>
        <w:t>Catholic workforce attrition (2017)</w:t>
      </w:r>
      <w:r w:rsidRPr="0004572E">
        <w:t xml:space="preserve">, </w:t>
      </w:r>
      <w:r w:rsidR="00A20EB2">
        <w:t>by year</w:t>
      </w:r>
      <w:bookmarkEnd w:id="177"/>
    </w:p>
    <w:tbl>
      <w:tblPr>
        <w:tblStyle w:val="TableGrid"/>
        <w:tblW w:w="0" w:type="auto"/>
        <w:tblLook w:val="04A0" w:firstRow="1" w:lastRow="0" w:firstColumn="1" w:lastColumn="0" w:noHBand="0" w:noVBand="1"/>
        <w:tblCaption w:val="Table 30.2"/>
        <w:tblDescription w:val="Victorian government workforce attrition (2016), by age"/>
      </w:tblPr>
      <w:tblGrid>
        <w:gridCol w:w="5019"/>
        <w:gridCol w:w="5024"/>
      </w:tblGrid>
      <w:tr w:rsidR="00490D92" w14:paraId="77856D14" w14:textId="77777777" w:rsidTr="0057799B">
        <w:trPr>
          <w:trHeight w:val="283"/>
          <w:tblHeader/>
        </w:trPr>
        <w:tc>
          <w:tcPr>
            <w:tcW w:w="5019" w:type="dxa"/>
            <w:vAlign w:val="bottom"/>
          </w:tcPr>
          <w:p w14:paraId="53BB9A9B" w14:textId="676B1E6A" w:rsidR="00490D92" w:rsidRPr="00AF36DD" w:rsidRDefault="00490D92" w:rsidP="0057799B">
            <w:pPr>
              <w:jc w:val="center"/>
              <w:rPr>
                <w:b/>
              </w:rPr>
            </w:pPr>
            <w:r>
              <w:rPr>
                <w:b/>
              </w:rPr>
              <w:t>Year</w:t>
            </w:r>
          </w:p>
        </w:tc>
        <w:tc>
          <w:tcPr>
            <w:tcW w:w="5024" w:type="dxa"/>
            <w:vAlign w:val="bottom"/>
          </w:tcPr>
          <w:p w14:paraId="5F2708B2" w14:textId="77777777" w:rsidR="00490D92" w:rsidRPr="00AF36DD" w:rsidRDefault="00490D92" w:rsidP="0057799B">
            <w:pPr>
              <w:jc w:val="center"/>
              <w:rPr>
                <w:b/>
              </w:rPr>
            </w:pPr>
            <w:r w:rsidRPr="00AF36DD">
              <w:rPr>
                <w:b/>
              </w:rPr>
              <w:t>Attrition rate</w:t>
            </w:r>
          </w:p>
        </w:tc>
      </w:tr>
      <w:tr w:rsidR="00490D92" w14:paraId="4BC91823" w14:textId="77777777" w:rsidTr="0057799B">
        <w:trPr>
          <w:trHeight w:val="187"/>
        </w:trPr>
        <w:tc>
          <w:tcPr>
            <w:tcW w:w="5019" w:type="dxa"/>
            <w:vAlign w:val="center"/>
          </w:tcPr>
          <w:p w14:paraId="54B67EFE" w14:textId="577D0FF3" w:rsidR="00490D92" w:rsidRDefault="00490D92" w:rsidP="0057799B">
            <w:pPr>
              <w:spacing w:after="0"/>
              <w:jc w:val="center"/>
            </w:pPr>
            <w:r>
              <w:t>2012</w:t>
            </w:r>
          </w:p>
        </w:tc>
        <w:tc>
          <w:tcPr>
            <w:tcW w:w="5024" w:type="dxa"/>
            <w:vAlign w:val="center"/>
          </w:tcPr>
          <w:p w14:paraId="7832B14F" w14:textId="59EB43EB" w:rsidR="00490D92" w:rsidRDefault="00490D92" w:rsidP="0057799B">
            <w:pPr>
              <w:spacing w:after="0"/>
              <w:jc w:val="center"/>
            </w:pPr>
            <w:r>
              <w:t>4.8%</w:t>
            </w:r>
          </w:p>
        </w:tc>
      </w:tr>
      <w:tr w:rsidR="00490D92" w14:paraId="374C0B36" w14:textId="77777777" w:rsidTr="0057799B">
        <w:trPr>
          <w:trHeight w:val="187"/>
        </w:trPr>
        <w:tc>
          <w:tcPr>
            <w:tcW w:w="5019" w:type="dxa"/>
            <w:vAlign w:val="center"/>
          </w:tcPr>
          <w:p w14:paraId="7CAFDB0A" w14:textId="7029A191" w:rsidR="00490D92" w:rsidRDefault="00490D92" w:rsidP="0057799B">
            <w:pPr>
              <w:spacing w:after="0"/>
              <w:jc w:val="center"/>
            </w:pPr>
            <w:r>
              <w:t>2013</w:t>
            </w:r>
          </w:p>
        </w:tc>
        <w:tc>
          <w:tcPr>
            <w:tcW w:w="5024" w:type="dxa"/>
            <w:vAlign w:val="center"/>
          </w:tcPr>
          <w:p w14:paraId="01731728" w14:textId="5DE5B553" w:rsidR="00490D92" w:rsidRDefault="00490D92" w:rsidP="0057799B">
            <w:pPr>
              <w:spacing w:after="0"/>
              <w:jc w:val="center"/>
            </w:pPr>
            <w:r>
              <w:t>4.5%</w:t>
            </w:r>
          </w:p>
        </w:tc>
      </w:tr>
      <w:tr w:rsidR="00490D92" w14:paraId="58095422" w14:textId="77777777" w:rsidTr="0057799B">
        <w:trPr>
          <w:trHeight w:val="187"/>
        </w:trPr>
        <w:tc>
          <w:tcPr>
            <w:tcW w:w="5019" w:type="dxa"/>
            <w:vAlign w:val="center"/>
          </w:tcPr>
          <w:p w14:paraId="7B56DA80" w14:textId="00E2B5A2" w:rsidR="00490D92" w:rsidRDefault="00490D92" w:rsidP="0057799B">
            <w:pPr>
              <w:spacing w:after="0"/>
              <w:jc w:val="center"/>
            </w:pPr>
            <w:r>
              <w:t>2014</w:t>
            </w:r>
          </w:p>
        </w:tc>
        <w:tc>
          <w:tcPr>
            <w:tcW w:w="5024" w:type="dxa"/>
            <w:vAlign w:val="center"/>
          </w:tcPr>
          <w:p w14:paraId="4E095B88" w14:textId="600C0818" w:rsidR="00490D92" w:rsidRDefault="00490D92" w:rsidP="0057799B">
            <w:pPr>
              <w:spacing w:after="0"/>
              <w:jc w:val="center"/>
            </w:pPr>
            <w:r>
              <w:t>4.3%</w:t>
            </w:r>
          </w:p>
        </w:tc>
      </w:tr>
      <w:tr w:rsidR="00490D92" w14:paraId="29A341AC" w14:textId="77777777" w:rsidTr="0057799B">
        <w:trPr>
          <w:trHeight w:val="187"/>
        </w:trPr>
        <w:tc>
          <w:tcPr>
            <w:tcW w:w="5019" w:type="dxa"/>
            <w:vAlign w:val="center"/>
          </w:tcPr>
          <w:p w14:paraId="78ED937C" w14:textId="13BFA141" w:rsidR="00490D92" w:rsidRDefault="00490D92" w:rsidP="0057799B">
            <w:pPr>
              <w:spacing w:after="0"/>
              <w:jc w:val="center"/>
            </w:pPr>
            <w:r>
              <w:t>2015</w:t>
            </w:r>
          </w:p>
        </w:tc>
        <w:tc>
          <w:tcPr>
            <w:tcW w:w="5024" w:type="dxa"/>
            <w:vAlign w:val="center"/>
          </w:tcPr>
          <w:p w14:paraId="4D3FF4E8" w14:textId="12A987F1" w:rsidR="00490D92" w:rsidRDefault="00490D92" w:rsidP="0057799B">
            <w:pPr>
              <w:spacing w:after="0"/>
              <w:jc w:val="center"/>
            </w:pPr>
            <w:r>
              <w:t>4.6%</w:t>
            </w:r>
          </w:p>
        </w:tc>
      </w:tr>
      <w:tr w:rsidR="00490D92" w14:paraId="11C8DD11" w14:textId="77777777" w:rsidTr="0057799B">
        <w:trPr>
          <w:trHeight w:val="187"/>
        </w:trPr>
        <w:tc>
          <w:tcPr>
            <w:tcW w:w="5019" w:type="dxa"/>
            <w:vAlign w:val="center"/>
          </w:tcPr>
          <w:p w14:paraId="771B31B5" w14:textId="0FC1BD9B" w:rsidR="00490D92" w:rsidRDefault="00490D92" w:rsidP="0057799B">
            <w:pPr>
              <w:spacing w:after="0"/>
              <w:jc w:val="center"/>
            </w:pPr>
            <w:r>
              <w:t>2016</w:t>
            </w:r>
          </w:p>
        </w:tc>
        <w:tc>
          <w:tcPr>
            <w:tcW w:w="5024" w:type="dxa"/>
            <w:vAlign w:val="center"/>
          </w:tcPr>
          <w:p w14:paraId="694EDEDE" w14:textId="2442C5EF" w:rsidR="00490D92" w:rsidRDefault="00490D92" w:rsidP="0057799B">
            <w:pPr>
              <w:spacing w:after="0"/>
              <w:jc w:val="center"/>
            </w:pPr>
            <w:r>
              <w:t>4.6%</w:t>
            </w:r>
          </w:p>
        </w:tc>
      </w:tr>
      <w:tr w:rsidR="00490D92" w14:paraId="11687C8D" w14:textId="77777777" w:rsidTr="0057799B">
        <w:trPr>
          <w:trHeight w:val="187"/>
        </w:trPr>
        <w:tc>
          <w:tcPr>
            <w:tcW w:w="5019" w:type="dxa"/>
            <w:vAlign w:val="center"/>
          </w:tcPr>
          <w:p w14:paraId="61D596A9" w14:textId="6895A095" w:rsidR="00490D92" w:rsidRDefault="00490D92" w:rsidP="0057799B">
            <w:pPr>
              <w:spacing w:after="0"/>
              <w:jc w:val="center"/>
            </w:pPr>
            <w:r>
              <w:t>2017</w:t>
            </w:r>
          </w:p>
        </w:tc>
        <w:tc>
          <w:tcPr>
            <w:tcW w:w="5024" w:type="dxa"/>
            <w:vAlign w:val="center"/>
          </w:tcPr>
          <w:p w14:paraId="5A01C828" w14:textId="64CE268E" w:rsidR="00490D92" w:rsidRDefault="00490D92" w:rsidP="0057799B">
            <w:pPr>
              <w:spacing w:after="0"/>
              <w:jc w:val="center"/>
            </w:pPr>
            <w:r>
              <w:t>4.8%</w:t>
            </w:r>
          </w:p>
        </w:tc>
      </w:tr>
    </w:tbl>
    <w:p w14:paraId="05B11455" w14:textId="23C1445B" w:rsidR="00501BD9" w:rsidRPr="00F972FB" w:rsidRDefault="00796E5B">
      <w:pPr>
        <w:spacing w:after="160" w:line="259" w:lineRule="auto"/>
        <w:rPr>
          <w:b/>
          <w:color w:val="AF272F" w:themeColor="background1"/>
          <w:sz w:val="28"/>
          <w:szCs w:val="28"/>
        </w:rPr>
      </w:pPr>
      <w:r>
        <w:br w:type="page"/>
      </w:r>
    </w:p>
    <w:p w14:paraId="7CC30C33" w14:textId="1B3A404C" w:rsidR="00CC2D5F" w:rsidRPr="00CC2D5F" w:rsidRDefault="00F90A9B" w:rsidP="00CC2D5F">
      <w:pPr>
        <w:pStyle w:val="Heading1"/>
      </w:pPr>
      <w:bookmarkStart w:id="178" w:name="_Toc7013857"/>
      <w:r>
        <w:lastRenderedPageBreak/>
        <w:t>K</w:t>
      </w:r>
      <w:r w:rsidR="00CC2D5F" w:rsidRPr="00CC2D5F">
        <w:t xml:space="preserve"> Early childhood</w:t>
      </w:r>
      <w:bookmarkEnd w:id="178"/>
    </w:p>
    <w:p w14:paraId="61B7F5A3" w14:textId="7F715F79" w:rsidR="00CC2D5F" w:rsidRDefault="00CC2D5F" w:rsidP="00CC2D5F">
      <w:pPr>
        <w:pStyle w:val="Heading2"/>
      </w:pPr>
      <w:bookmarkStart w:id="179" w:name="_Toc7013858"/>
      <w:r w:rsidRPr="00CC2D5F">
        <w:t>Kindergarten enrolments</w:t>
      </w:r>
      <w:bookmarkEnd w:id="179"/>
    </w:p>
    <w:p w14:paraId="1B2CAD67" w14:textId="5E0D7568" w:rsidR="00C92D59" w:rsidRPr="009F2898" w:rsidRDefault="00C92D59" w:rsidP="00C92D59">
      <w:pPr>
        <w:spacing w:after="0"/>
        <w:rPr>
          <w:i/>
          <w:sz w:val="16"/>
        </w:rPr>
      </w:pPr>
      <w:r w:rsidRPr="00A775E9">
        <w:t>The following reference t</w:t>
      </w:r>
      <w:r>
        <w:t xml:space="preserve">able provides an </w:t>
      </w:r>
      <w:r w:rsidR="00047770">
        <w:t>overview of actual and forecast</w:t>
      </w:r>
      <w:r>
        <w:t xml:space="preserve"> number of enrolments in Victorian government funded kindergarten and early start kindergarten (ESK</w:t>
      </w:r>
      <w:r w:rsidR="00DF7D47">
        <w:t>) programs between 2007 and 2023</w:t>
      </w:r>
      <w:r>
        <w:t>. T</w:t>
      </w:r>
      <w:r w:rsidR="001E3E85">
        <w:t>he proportion of children aged three, four, five and six</w:t>
      </w:r>
      <w:r>
        <w:t xml:space="preserve"> years </w:t>
      </w:r>
      <w:r w:rsidR="00003EA9">
        <w:t>old’s</w:t>
      </w:r>
      <w:r>
        <w:t xml:space="preserve"> attending government funded kindergarten programs were projected using a univariate ARIMA model and applied to the ABS Series B population projections. The reference table below </w:t>
      </w:r>
      <w:r w:rsidR="00F6660E">
        <w:t xml:space="preserve">also </w:t>
      </w:r>
      <w:r w:rsidR="00932ACE">
        <w:t>provides</w:t>
      </w:r>
      <w:r>
        <w:t xml:space="preserve"> number of children enrolled, children with disability, and repeating children in government funded kindergarten programs</w:t>
      </w:r>
      <w:r w:rsidR="005D7E73">
        <w:t xml:space="preserve">, which </w:t>
      </w:r>
      <w:r w:rsidR="00740982">
        <w:t>are</w:t>
      </w:r>
      <w:r w:rsidR="005D7E73">
        <w:t xml:space="preserve"> a subset of total </w:t>
      </w:r>
      <w:r w:rsidR="00740982">
        <w:t xml:space="preserve">kindergarten </w:t>
      </w:r>
      <w:r w:rsidR="005D7E73">
        <w:t>enrolments</w:t>
      </w:r>
      <w:r>
        <w:t>. This data is sourced from ‘</w:t>
      </w:r>
      <w:r w:rsidRPr="009F2898">
        <w:rPr>
          <w:rFonts w:cstheme="minorHAnsi"/>
          <w:i/>
          <w:iCs/>
          <w:kern w:val="24"/>
          <w:szCs w:val="18"/>
        </w:rPr>
        <w:t>ABS 3222.0 Population Projections,</w:t>
      </w:r>
      <w:r>
        <w:rPr>
          <w:rFonts w:cstheme="minorHAnsi"/>
          <w:i/>
          <w:iCs/>
          <w:kern w:val="24"/>
          <w:szCs w:val="18"/>
        </w:rPr>
        <w:t xml:space="preserve"> Australia, 2012 (base) to 2101, Series B’, </w:t>
      </w:r>
      <w:r w:rsidRPr="009F2898">
        <w:rPr>
          <w:i/>
        </w:rPr>
        <w:t>‘Kindergarten</w:t>
      </w:r>
      <w:r>
        <w:rPr>
          <w:i/>
        </w:rPr>
        <w:t xml:space="preserve"> Program Administrative Data</w:t>
      </w:r>
      <w:r w:rsidR="006479E5">
        <w:rPr>
          <w:i/>
        </w:rPr>
        <w:t xml:space="preserve"> </w:t>
      </w:r>
      <w:r>
        <w:rPr>
          <w:i/>
        </w:rPr>
        <w:t>set, Vic DET</w:t>
      </w:r>
      <w:r w:rsidR="00C93926">
        <w:rPr>
          <w:i/>
        </w:rPr>
        <w:t>,</w:t>
      </w:r>
      <w:r>
        <w:rPr>
          <w:i/>
        </w:rPr>
        <w:t xml:space="preserve">” </w:t>
      </w:r>
      <w:r w:rsidR="00C93926">
        <w:rPr>
          <w:i/>
        </w:rPr>
        <w:t>a</w:t>
      </w:r>
      <w:r>
        <w:rPr>
          <w:i/>
        </w:rPr>
        <w:t>nd ‘</w:t>
      </w:r>
      <w:r w:rsidRPr="00C92D59">
        <w:rPr>
          <w:i/>
          <w:iCs/>
        </w:rPr>
        <w:t xml:space="preserve">Early start kindergarten </w:t>
      </w:r>
      <w:r w:rsidR="006479E5">
        <w:rPr>
          <w:i/>
          <w:iCs/>
        </w:rPr>
        <w:t>data set</w:t>
      </w:r>
      <w:r w:rsidR="009000FA">
        <w:rPr>
          <w:i/>
          <w:iCs/>
        </w:rPr>
        <w:t xml:space="preserve"> (2008-2017</w:t>
      </w:r>
      <w:r w:rsidRPr="00C92D59">
        <w:rPr>
          <w:i/>
          <w:iCs/>
        </w:rPr>
        <w:t>), Victorian Depa</w:t>
      </w:r>
      <w:r>
        <w:rPr>
          <w:i/>
          <w:iCs/>
        </w:rPr>
        <w:t>rtment of Education and Training’.</w:t>
      </w:r>
    </w:p>
    <w:p w14:paraId="618735ED" w14:textId="77777777" w:rsidR="00C92D59" w:rsidRPr="00C92D59" w:rsidRDefault="00C92D59" w:rsidP="00C92D59"/>
    <w:p w14:paraId="51A0AAC9" w14:textId="7B69AAC1" w:rsidR="00C92D59" w:rsidRDefault="00C92D59" w:rsidP="00C92D59">
      <w:pPr>
        <w:pStyle w:val="Heading3"/>
      </w:pPr>
      <w:bookmarkStart w:id="180" w:name="_Toc7013859"/>
      <w:r>
        <w:t>Table 3</w:t>
      </w:r>
      <w:r w:rsidR="005A6187">
        <w:t>3</w:t>
      </w:r>
      <w:r>
        <w:t xml:space="preserve">.1: </w:t>
      </w:r>
      <w:r w:rsidRPr="00322F33">
        <w:t xml:space="preserve"> </w:t>
      </w:r>
      <w:r w:rsidR="00C82B23">
        <w:t>Actua</w:t>
      </w:r>
      <w:r w:rsidR="009000FA">
        <w:t>l (2007-2017) and forecast (2018</w:t>
      </w:r>
      <w:r w:rsidR="00C82B23">
        <w:t>-2023</w:t>
      </w:r>
      <w:r>
        <w:t xml:space="preserve">) child enrolments in Victorian government funded kindergarten </w:t>
      </w:r>
      <w:r w:rsidR="009A0301">
        <w:t>programs</w:t>
      </w:r>
      <w:r w:rsidR="00C93926">
        <w:t xml:space="preserve"> and </w:t>
      </w:r>
      <w:r>
        <w:t>early start kindergarten</w:t>
      </w:r>
      <w:bookmarkEnd w:id="180"/>
    </w:p>
    <w:tbl>
      <w:tblPr>
        <w:tblStyle w:val="TableGrid"/>
        <w:tblW w:w="0" w:type="auto"/>
        <w:tblLook w:val="04A0" w:firstRow="1" w:lastRow="0" w:firstColumn="1" w:lastColumn="0" w:noHBand="0" w:noVBand="1"/>
        <w:tblCaption w:val="Table 32.1"/>
        <w:tblDescription w:val="Actual (2007-2016) and forecast (2017-2022) child enrolments in Victorian government funded kindergarten programs and early start kindergarten"/>
      </w:tblPr>
      <w:tblGrid>
        <w:gridCol w:w="1597"/>
        <w:gridCol w:w="1711"/>
        <w:gridCol w:w="1675"/>
        <w:gridCol w:w="1675"/>
        <w:gridCol w:w="1712"/>
        <w:gridCol w:w="1673"/>
      </w:tblGrid>
      <w:tr w:rsidR="00C92D59" w14:paraId="629DD1FF" w14:textId="77777777" w:rsidTr="00EE7897">
        <w:trPr>
          <w:trHeight w:val="283"/>
          <w:tblHeader/>
        </w:trPr>
        <w:tc>
          <w:tcPr>
            <w:tcW w:w="1597" w:type="dxa"/>
            <w:vAlign w:val="bottom"/>
          </w:tcPr>
          <w:p w14:paraId="18AF8F8B" w14:textId="6EFE8522" w:rsidR="00C92D59" w:rsidRPr="00AF36DD" w:rsidRDefault="00C92D59" w:rsidP="00AF36DD">
            <w:pPr>
              <w:jc w:val="center"/>
              <w:rPr>
                <w:b/>
              </w:rPr>
            </w:pPr>
            <w:r w:rsidRPr="00AF36DD">
              <w:rPr>
                <w:b/>
              </w:rPr>
              <w:t>Year</w:t>
            </w:r>
          </w:p>
        </w:tc>
        <w:tc>
          <w:tcPr>
            <w:tcW w:w="1711" w:type="dxa"/>
            <w:vAlign w:val="bottom"/>
          </w:tcPr>
          <w:p w14:paraId="22227E7F" w14:textId="35466270" w:rsidR="00C92D59" w:rsidRPr="00AF36DD" w:rsidRDefault="00C92D59" w:rsidP="00AF36DD">
            <w:pPr>
              <w:jc w:val="center"/>
              <w:rPr>
                <w:b/>
              </w:rPr>
            </w:pPr>
            <w:r w:rsidRPr="00AF36DD">
              <w:rPr>
                <w:b/>
              </w:rPr>
              <w:t>Kindergarten enrolment</w:t>
            </w:r>
          </w:p>
        </w:tc>
        <w:tc>
          <w:tcPr>
            <w:tcW w:w="1675" w:type="dxa"/>
            <w:vAlign w:val="bottom"/>
          </w:tcPr>
          <w:p w14:paraId="205B8E0E" w14:textId="2BDF231D" w:rsidR="00C92D59" w:rsidRPr="00AF36DD" w:rsidRDefault="00C93926" w:rsidP="00C93926">
            <w:pPr>
              <w:jc w:val="center"/>
              <w:rPr>
                <w:b/>
              </w:rPr>
            </w:pPr>
            <w:r>
              <w:rPr>
                <w:b/>
              </w:rPr>
              <w:t>Early start kindergarten</w:t>
            </w:r>
            <w:r w:rsidR="00C92D59" w:rsidRPr="00AF36DD">
              <w:rPr>
                <w:b/>
              </w:rPr>
              <w:t xml:space="preserve"> </w:t>
            </w:r>
            <w:r>
              <w:rPr>
                <w:b/>
              </w:rPr>
              <w:t>e</w:t>
            </w:r>
            <w:r w:rsidR="00C92D59" w:rsidRPr="00AF36DD">
              <w:rPr>
                <w:b/>
              </w:rPr>
              <w:t>nrolment</w:t>
            </w:r>
          </w:p>
        </w:tc>
        <w:tc>
          <w:tcPr>
            <w:tcW w:w="1675" w:type="dxa"/>
            <w:vAlign w:val="bottom"/>
          </w:tcPr>
          <w:p w14:paraId="7365603C" w14:textId="40DBF7C1" w:rsidR="00C92D59" w:rsidRPr="00AF36DD" w:rsidRDefault="00C92D59" w:rsidP="00AF36DD">
            <w:pPr>
              <w:jc w:val="center"/>
              <w:rPr>
                <w:b/>
              </w:rPr>
            </w:pPr>
            <w:r w:rsidRPr="00AF36DD">
              <w:rPr>
                <w:b/>
              </w:rPr>
              <w:t>Enrolment total</w:t>
            </w:r>
          </w:p>
        </w:tc>
        <w:tc>
          <w:tcPr>
            <w:tcW w:w="1712" w:type="dxa"/>
            <w:vAlign w:val="bottom"/>
          </w:tcPr>
          <w:p w14:paraId="1329E3FF" w14:textId="51BC781C" w:rsidR="00C92D59" w:rsidRPr="00AF36DD" w:rsidRDefault="00C92D59" w:rsidP="00AF36DD">
            <w:pPr>
              <w:jc w:val="center"/>
              <w:rPr>
                <w:b/>
              </w:rPr>
            </w:pPr>
            <w:r w:rsidRPr="00AF36DD">
              <w:rPr>
                <w:b/>
              </w:rPr>
              <w:t>Kindergarten child with disability</w:t>
            </w:r>
          </w:p>
        </w:tc>
        <w:tc>
          <w:tcPr>
            <w:tcW w:w="1673" w:type="dxa"/>
            <w:vAlign w:val="bottom"/>
          </w:tcPr>
          <w:p w14:paraId="491C6D67" w14:textId="4658B193" w:rsidR="00C92D59" w:rsidRPr="00AF36DD" w:rsidRDefault="00C92D59" w:rsidP="00AF36DD">
            <w:pPr>
              <w:jc w:val="center"/>
              <w:rPr>
                <w:b/>
              </w:rPr>
            </w:pPr>
            <w:r w:rsidRPr="00AF36DD">
              <w:rPr>
                <w:b/>
              </w:rPr>
              <w:t>Repeating</w:t>
            </w:r>
          </w:p>
        </w:tc>
      </w:tr>
      <w:tr w:rsidR="00C92D59" w14:paraId="3FB8D6B6" w14:textId="77777777" w:rsidTr="005D2D04">
        <w:trPr>
          <w:trHeight w:val="187"/>
        </w:trPr>
        <w:tc>
          <w:tcPr>
            <w:tcW w:w="1597" w:type="dxa"/>
            <w:vAlign w:val="center"/>
          </w:tcPr>
          <w:p w14:paraId="5B8E0BB6" w14:textId="53A1215A" w:rsidR="00C92D59" w:rsidRDefault="00C92D59" w:rsidP="00B27BDF">
            <w:pPr>
              <w:spacing w:after="0"/>
              <w:jc w:val="center"/>
            </w:pPr>
            <w:r w:rsidRPr="00AF36DD">
              <w:t>2007</w:t>
            </w:r>
          </w:p>
        </w:tc>
        <w:tc>
          <w:tcPr>
            <w:tcW w:w="1711" w:type="dxa"/>
            <w:vAlign w:val="center"/>
          </w:tcPr>
          <w:p w14:paraId="73642A6B" w14:textId="24FBB1AB" w:rsidR="00C92D59" w:rsidRDefault="00C92D59" w:rsidP="00B27BDF">
            <w:pPr>
              <w:spacing w:after="0"/>
              <w:jc w:val="center"/>
            </w:pPr>
            <w:r w:rsidRPr="00AF36DD">
              <w:t>59,453</w:t>
            </w:r>
          </w:p>
        </w:tc>
        <w:tc>
          <w:tcPr>
            <w:tcW w:w="1675" w:type="dxa"/>
            <w:vAlign w:val="center"/>
          </w:tcPr>
          <w:p w14:paraId="64BC3AE3" w14:textId="167593AD" w:rsidR="00C92D59" w:rsidRDefault="00C92D59" w:rsidP="00B27BDF">
            <w:pPr>
              <w:spacing w:after="0"/>
              <w:jc w:val="center"/>
            </w:pPr>
            <w:r w:rsidRPr="00AF36DD">
              <w:t>-</w:t>
            </w:r>
          </w:p>
        </w:tc>
        <w:tc>
          <w:tcPr>
            <w:tcW w:w="1675" w:type="dxa"/>
            <w:vAlign w:val="center"/>
          </w:tcPr>
          <w:p w14:paraId="242C0596" w14:textId="4F7F7AEC" w:rsidR="00C92D59" w:rsidRDefault="00C92D59" w:rsidP="00B27BDF">
            <w:pPr>
              <w:spacing w:after="0"/>
              <w:jc w:val="center"/>
            </w:pPr>
            <w:r w:rsidRPr="00AF36DD">
              <w:t>59,453</w:t>
            </w:r>
          </w:p>
        </w:tc>
        <w:tc>
          <w:tcPr>
            <w:tcW w:w="1712" w:type="dxa"/>
            <w:vAlign w:val="center"/>
          </w:tcPr>
          <w:p w14:paraId="47DF0D47" w14:textId="303C121F" w:rsidR="00C92D59" w:rsidRDefault="00C92D59" w:rsidP="00B27BDF">
            <w:pPr>
              <w:spacing w:after="0"/>
              <w:jc w:val="center"/>
            </w:pPr>
            <w:r w:rsidRPr="00AF36DD">
              <w:t>3,427</w:t>
            </w:r>
          </w:p>
        </w:tc>
        <w:tc>
          <w:tcPr>
            <w:tcW w:w="1673" w:type="dxa"/>
            <w:vAlign w:val="center"/>
          </w:tcPr>
          <w:p w14:paraId="530D4910" w14:textId="2DA6340B" w:rsidR="00C92D59" w:rsidRDefault="00C92D59" w:rsidP="00B27BDF">
            <w:pPr>
              <w:spacing w:after="0"/>
              <w:jc w:val="center"/>
            </w:pPr>
            <w:r w:rsidRPr="00AF36DD">
              <w:t>1,956</w:t>
            </w:r>
          </w:p>
        </w:tc>
      </w:tr>
      <w:tr w:rsidR="00C92D59" w14:paraId="5509A292" w14:textId="77777777" w:rsidTr="005D2D04">
        <w:trPr>
          <w:trHeight w:val="187"/>
        </w:trPr>
        <w:tc>
          <w:tcPr>
            <w:tcW w:w="1597" w:type="dxa"/>
            <w:vAlign w:val="center"/>
          </w:tcPr>
          <w:p w14:paraId="3111CD2C" w14:textId="0867D1BD" w:rsidR="00C92D59" w:rsidRDefault="00C92D59" w:rsidP="00B27BDF">
            <w:pPr>
              <w:spacing w:after="0"/>
              <w:jc w:val="center"/>
            </w:pPr>
            <w:r w:rsidRPr="00AF36DD">
              <w:t>2008</w:t>
            </w:r>
          </w:p>
        </w:tc>
        <w:tc>
          <w:tcPr>
            <w:tcW w:w="1711" w:type="dxa"/>
            <w:vAlign w:val="center"/>
          </w:tcPr>
          <w:p w14:paraId="12F8EEA6" w14:textId="6D61C398" w:rsidR="00C92D59" w:rsidRDefault="00C92D59" w:rsidP="00B27BDF">
            <w:pPr>
              <w:spacing w:after="0"/>
              <w:jc w:val="center"/>
            </w:pPr>
            <w:r w:rsidRPr="00AF36DD">
              <w:t>60,968</w:t>
            </w:r>
          </w:p>
        </w:tc>
        <w:tc>
          <w:tcPr>
            <w:tcW w:w="1675" w:type="dxa"/>
            <w:vAlign w:val="center"/>
          </w:tcPr>
          <w:p w14:paraId="72E80BBA" w14:textId="50292088" w:rsidR="00C92D59" w:rsidRDefault="00C92D59" w:rsidP="00B27BDF">
            <w:pPr>
              <w:spacing w:after="0"/>
              <w:jc w:val="center"/>
            </w:pPr>
            <w:r w:rsidRPr="00AF36DD">
              <w:t>109</w:t>
            </w:r>
          </w:p>
        </w:tc>
        <w:tc>
          <w:tcPr>
            <w:tcW w:w="1675" w:type="dxa"/>
            <w:vAlign w:val="center"/>
          </w:tcPr>
          <w:p w14:paraId="4B16CBF7" w14:textId="14C8CF8C" w:rsidR="00C92D59" w:rsidRDefault="00C92D59" w:rsidP="00B27BDF">
            <w:pPr>
              <w:spacing w:after="0"/>
              <w:jc w:val="center"/>
            </w:pPr>
            <w:r w:rsidRPr="00AF36DD">
              <w:t>61,077</w:t>
            </w:r>
          </w:p>
        </w:tc>
        <w:tc>
          <w:tcPr>
            <w:tcW w:w="1712" w:type="dxa"/>
            <w:vAlign w:val="center"/>
          </w:tcPr>
          <w:p w14:paraId="449BA410" w14:textId="7DE32128" w:rsidR="00C92D59" w:rsidRDefault="00C92D59" w:rsidP="00B27BDF">
            <w:pPr>
              <w:spacing w:after="0"/>
              <w:jc w:val="center"/>
            </w:pPr>
            <w:r w:rsidRPr="00AF36DD">
              <w:t>3,694</w:t>
            </w:r>
          </w:p>
        </w:tc>
        <w:tc>
          <w:tcPr>
            <w:tcW w:w="1673" w:type="dxa"/>
            <w:vAlign w:val="center"/>
          </w:tcPr>
          <w:p w14:paraId="21F1D1C8" w14:textId="6589CEAB" w:rsidR="00C92D59" w:rsidRDefault="00C92D59" w:rsidP="00B27BDF">
            <w:pPr>
              <w:spacing w:after="0"/>
              <w:jc w:val="center"/>
            </w:pPr>
            <w:r w:rsidRPr="00AF36DD">
              <w:t>2,151</w:t>
            </w:r>
          </w:p>
        </w:tc>
      </w:tr>
      <w:tr w:rsidR="00C92D59" w14:paraId="21E002CF" w14:textId="77777777" w:rsidTr="005D2D04">
        <w:trPr>
          <w:trHeight w:val="187"/>
        </w:trPr>
        <w:tc>
          <w:tcPr>
            <w:tcW w:w="1597" w:type="dxa"/>
            <w:vAlign w:val="center"/>
          </w:tcPr>
          <w:p w14:paraId="6DAEAEBA" w14:textId="45AC1CF2" w:rsidR="00C92D59" w:rsidRDefault="00C92D59" w:rsidP="00B27BDF">
            <w:pPr>
              <w:spacing w:after="0"/>
              <w:jc w:val="center"/>
            </w:pPr>
            <w:r w:rsidRPr="00AF36DD">
              <w:t>2009</w:t>
            </w:r>
          </w:p>
        </w:tc>
        <w:tc>
          <w:tcPr>
            <w:tcW w:w="1711" w:type="dxa"/>
            <w:vAlign w:val="center"/>
          </w:tcPr>
          <w:p w14:paraId="617200CA" w14:textId="56FCFB71" w:rsidR="00C92D59" w:rsidRDefault="00C92D59" w:rsidP="00B27BDF">
            <w:pPr>
              <w:spacing w:after="0"/>
              <w:jc w:val="center"/>
            </w:pPr>
            <w:r w:rsidRPr="00AF36DD">
              <w:t>62,365</w:t>
            </w:r>
          </w:p>
        </w:tc>
        <w:tc>
          <w:tcPr>
            <w:tcW w:w="1675" w:type="dxa"/>
            <w:vAlign w:val="center"/>
          </w:tcPr>
          <w:p w14:paraId="6D9542E3" w14:textId="3A91D59E" w:rsidR="00C92D59" w:rsidRDefault="00C92D59" w:rsidP="00B27BDF">
            <w:pPr>
              <w:spacing w:after="0"/>
              <w:jc w:val="center"/>
            </w:pPr>
            <w:r w:rsidRPr="00AF36DD">
              <w:t>272</w:t>
            </w:r>
          </w:p>
        </w:tc>
        <w:tc>
          <w:tcPr>
            <w:tcW w:w="1675" w:type="dxa"/>
            <w:vAlign w:val="center"/>
          </w:tcPr>
          <w:p w14:paraId="1233E1D3" w14:textId="7440482D" w:rsidR="00C92D59" w:rsidRDefault="00C92D59" w:rsidP="00B27BDF">
            <w:pPr>
              <w:spacing w:after="0"/>
              <w:jc w:val="center"/>
            </w:pPr>
            <w:r w:rsidRPr="00AF36DD">
              <w:t>62,637</w:t>
            </w:r>
          </w:p>
        </w:tc>
        <w:tc>
          <w:tcPr>
            <w:tcW w:w="1712" w:type="dxa"/>
            <w:vAlign w:val="center"/>
          </w:tcPr>
          <w:p w14:paraId="6B6B09BB" w14:textId="50BB5CA5" w:rsidR="00C92D59" w:rsidRDefault="00C92D59" w:rsidP="00B27BDF">
            <w:pPr>
              <w:spacing w:after="0"/>
              <w:jc w:val="center"/>
            </w:pPr>
            <w:r w:rsidRPr="00AF36DD">
              <w:t>4,138</w:t>
            </w:r>
          </w:p>
        </w:tc>
        <w:tc>
          <w:tcPr>
            <w:tcW w:w="1673" w:type="dxa"/>
            <w:vAlign w:val="center"/>
          </w:tcPr>
          <w:p w14:paraId="04613FFA" w14:textId="669342DA" w:rsidR="00C92D59" w:rsidRDefault="00C92D59" w:rsidP="00B27BDF">
            <w:pPr>
              <w:spacing w:after="0"/>
              <w:jc w:val="center"/>
            </w:pPr>
            <w:r w:rsidRPr="00AF36DD">
              <w:t>2,625</w:t>
            </w:r>
          </w:p>
        </w:tc>
      </w:tr>
      <w:tr w:rsidR="00C92D59" w14:paraId="0AD92769" w14:textId="77777777" w:rsidTr="005D2D04">
        <w:trPr>
          <w:trHeight w:val="187"/>
        </w:trPr>
        <w:tc>
          <w:tcPr>
            <w:tcW w:w="1597" w:type="dxa"/>
            <w:vAlign w:val="center"/>
          </w:tcPr>
          <w:p w14:paraId="29D88063" w14:textId="2A32DC4B" w:rsidR="00C92D59" w:rsidRDefault="00C92D59" w:rsidP="00B27BDF">
            <w:pPr>
              <w:spacing w:after="0"/>
              <w:jc w:val="center"/>
            </w:pPr>
            <w:r w:rsidRPr="00AF36DD">
              <w:t>2010</w:t>
            </w:r>
          </w:p>
        </w:tc>
        <w:tc>
          <w:tcPr>
            <w:tcW w:w="1711" w:type="dxa"/>
            <w:vAlign w:val="center"/>
          </w:tcPr>
          <w:p w14:paraId="71C230DA" w14:textId="3D54DAEE" w:rsidR="00C92D59" w:rsidRDefault="00C92D59" w:rsidP="00B27BDF">
            <w:pPr>
              <w:spacing w:after="0"/>
              <w:jc w:val="center"/>
            </w:pPr>
            <w:r w:rsidRPr="00AF36DD">
              <w:t>66,651</w:t>
            </w:r>
          </w:p>
        </w:tc>
        <w:tc>
          <w:tcPr>
            <w:tcW w:w="1675" w:type="dxa"/>
            <w:vAlign w:val="center"/>
          </w:tcPr>
          <w:p w14:paraId="41D901B3" w14:textId="2303CC96" w:rsidR="00C92D59" w:rsidRDefault="00C92D59" w:rsidP="00B27BDF">
            <w:pPr>
              <w:spacing w:after="0"/>
              <w:jc w:val="center"/>
            </w:pPr>
            <w:r w:rsidRPr="00AF36DD">
              <w:t>463</w:t>
            </w:r>
          </w:p>
        </w:tc>
        <w:tc>
          <w:tcPr>
            <w:tcW w:w="1675" w:type="dxa"/>
            <w:vAlign w:val="center"/>
          </w:tcPr>
          <w:p w14:paraId="3D22F616" w14:textId="300D7775" w:rsidR="00C92D59" w:rsidRDefault="00C92D59" w:rsidP="00B27BDF">
            <w:pPr>
              <w:spacing w:after="0"/>
              <w:jc w:val="center"/>
            </w:pPr>
            <w:r w:rsidRPr="00AF36DD">
              <w:t>67,114</w:t>
            </w:r>
          </w:p>
        </w:tc>
        <w:tc>
          <w:tcPr>
            <w:tcW w:w="1712" w:type="dxa"/>
            <w:vAlign w:val="center"/>
          </w:tcPr>
          <w:p w14:paraId="01477D77" w14:textId="67D2FC0A" w:rsidR="00C92D59" w:rsidRDefault="00C92D59" w:rsidP="00B27BDF">
            <w:pPr>
              <w:spacing w:after="0"/>
              <w:jc w:val="center"/>
            </w:pPr>
            <w:r w:rsidRPr="00AF36DD">
              <w:t>4,139</w:t>
            </w:r>
          </w:p>
        </w:tc>
        <w:tc>
          <w:tcPr>
            <w:tcW w:w="1673" w:type="dxa"/>
            <w:vAlign w:val="center"/>
          </w:tcPr>
          <w:p w14:paraId="2EA4FF0B" w14:textId="632160DC" w:rsidR="00C92D59" w:rsidRDefault="00C92D59" w:rsidP="00B27BDF">
            <w:pPr>
              <w:spacing w:after="0"/>
              <w:jc w:val="center"/>
            </w:pPr>
            <w:r w:rsidRPr="00AF36DD">
              <w:t>2,513</w:t>
            </w:r>
          </w:p>
        </w:tc>
      </w:tr>
      <w:tr w:rsidR="00C92D59" w14:paraId="1CDD134C" w14:textId="77777777" w:rsidTr="005D2D04">
        <w:trPr>
          <w:trHeight w:val="187"/>
        </w:trPr>
        <w:tc>
          <w:tcPr>
            <w:tcW w:w="1597" w:type="dxa"/>
            <w:vAlign w:val="center"/>
          </w:tcPr>
          <w:p w14:paraId="47C9A107" w14:textId="34177A31" w:rsidR="00C92D59" w:rsidRDefault="00C92D59" w:rsidP="00B27BDF">
            <w:pPr>
              <w:spacing w:after="0"/>
              <w:jc w:val="center"/>
            </w:pPr>
            <w:r w:rsidRPr="00AF36DD">
              <w:t>2011</w:t>
            </w:r>
          </w:p>
        </w:tc>
        <w:tc>
          <w:tcPr>
            <w:tcW w:w="1711" w:type="dxa"/>
            <w:vAlign w:val="center"/>
          </w:tcPr>
          <w:p w14:paraId="1D335C61" w14:textId="64EE6936" w:rsidR="00C92D59" w:rsidRDefault="00C92D59" w:rsidP="00B27BDF">
            <w:pPr>
              <w:spacing w:after="0"/>
              <w:jc w:val="center"/>
            </w:pPr>
            <w:r w:rsidRPr="00AF36DD">
              <w:t>69,980</w:t>
            </w:r>
          </w:p>
        </w:tc>
        <w:tc>
          <w:tcPr>
            <w:tcW w:w="1675" w:type="dxa"/>
            <w:vAlign w:val="center"/>
          </w:tcPr>
          <w:p w14:paraId="566BB454" w14:textId="2A433500" w:rsidR="00C92D59" w:rsidRDefault="00C92D59" w:rsidP="00B27BDF">
            <w:pPr>
              <w:spacing w:after="0"/>
              <w:jc w:val="center"/>
            </w:pPr>
            <w:r w:rsidRPr="00AF36DD">
              <w:t>554</w:t>
            </w:r>
          </w:p>
        </w:tc>
        <w:tc>
          <w:tcPr>
            <w:tcW w:w="1675" w:type="dxa"/>
            <w:vAlign w:val="center"/>
          </w:tcPr>
          <w:p w14:paraId="7CF1D21A" w14:textId="2DA04B0A" w:rsidR="00C92D59" w:rsidRDefault="00C92D59" w:rsidP="00B27BDF">
            <w:pPr>
              <w:spacing w:after="0"/>
              <w:jc w:val="center"/>
            </w:pPr>
            <w:r w:rsidRPr="00AF36DD">
              <w:t>70,534</w:t>
            </w:r>
          </w:p>
        </w:tc>
        <w:tc>
          <w:tcPr>
            <w:tcW w:w="1712" w:type="dxa"/>
            <w:vAlign w:val="center"/>
          </w:tcPr>
          <w:p w14:paraId="64163C9C" w14:textId="2DD6C1E0" w:rsidR="00C92D59" w:rsidRDefault="00C92D59" w:rsidP="00B27BDF">
            <w:pPr>
              <w:spacing w:after="0"/>
              <w:jc w:val="center"/>
            </w:pPr>
            <w:r w:rsidRPr="00AF36DD">
              <w:t>2,884</w:t>
            </w:r>
          </w:p>
        </w:tc>
        <w:tc>
          <w:tcPr>
            <w:tcW w:w="1673" w:type="dxa"/>
            <w:vAlign w:val="center"/>
          </w:tcPr>
          <w:p w14:paraId="44200E9A" w14:textId="64E09AD4" w:rsidR="00C92D59" w:rsidRDefault="00C92D59" w:rsidP="00B27BDF">
            <w:pPr>
              <w:spacing w:after="0"/>
              <w:jc w:val="center"/>
            </w:pPr>
            <w:r w:rsidRPr="00AF36DD">
              <w:t>2,674</w:t>
            </w:r>
          </w:p>
        </w:tc>
      </w:tr>
      <w:tr w:rsidR="00C92D59" w14:paraId="336956FA" w14:textId="77777777" w:rsidTr="005D2D04">
        <w:trPr>
          <w:trHeight w:val="187"/>
        </w:trPr>
        <w:tc>
          <w:tcPr>
            <w:tcW w:w="1597" w:type="dxa"/>
            <w:vAlign w:val="center"/>
          </w:tcPr>
          <w:p w14:paraId="683A0CEB" w14:textId="17906C69" w:rsidR="00C92D59" w:rsidRDefault="00C92D59" w:rsidP="00B27BDF">
            <w:pPr>
              <w:spacing w:after="0"/>
              <w:jc w:val="center"/>
            </w:pPr>
            <w:r w:rsidRPr="00AF36DD">
              <w:t>2012</w:t>
            </w:r>
          </w:p>
        </w:tc>
        <w:tc>
          <w:tcPr>
            <w:tcW w:w="1711" w:type="dxa"/>
            <w:vAlign w:val="center"/>
          </w:tcPr>
          <w:p w14:paraId="160E8A0F" w14:textId="0712A587" w:rsidR="00C92D59" w:rsidRDefault="00C92D59" w:rsidP="00B27BDF">
            <w:pPr>
              <w:spacing w:after="0"/>
              <w:jc w:val="center"/>
            </w:pPr>
            <w:r w:rsidRPr="00AF36DD">
              <w:t>72,159</w:t>
            </w:r>
          </w:p>
        </w:tc>
        <w:tc>
          <w:tcPr>
            <w:tcW w:w="1675" w:type="dxa"/>
            <w:vAlign w:val="center"/>
          </w:tcPr>
          <w:p w14:paraId="46D33080" w14:textId="43955D5F" w:rsidR="00C92D59" w:rsidRDefault="00C92D59" w:rsidP="00B27BDF">
            <w:pPr>
              <w:spacing w:after="0"/>
              <w:jc w:val="center"/>
            </w:pPr>
            <w:r w:rsidRPr="00AF36DD">
              <w:t>571</w:t>
            </w:r>
          </w:p>
        </w:tc>
        <w:tc>
          <w:tcPr>
            <w:tcW w:w="1675" w:type="dxa"/>
            <w:vAlign w:val="center"/>
          </w:tcPr>
          <w:p w14:paraId="2EF86A2E" w14:textId="319A5793" w:rsidR="00C92D59" w:rsidRDefault="00C92D59" w:rsidP="00B27BDF">
            <w:pPr>
              <w:spacing w:after="0"/>
              <w:jc w:val="center"/>
            </w:pPr>
            <w:r w:rsidRPr="00AF36DD">
              <w:t>72,730</w:t>
            </w:r>
          </w:p>
        </w:tc>
        <w:tc>
          <w:tcPr>
            <w:tcW w:w="1712" w:type="dxa"/>
            <w:vAlign w:val="center"/>
          </w:tcPr>
          <w:p w14:paraId="0B0E2BB9" w14:textId="7265DE9F" w:rsidR="00C92D59" w:rsidRDefault="00C92D59" w:rsidP="00B27BDF">
            <w:pPr>
              <w:spacing w:after="0"/>
              <w:jc w:val="center"/>
            </w:pPr>
            <w:r w:rsidRPr="00AF36DD">
              <w:t>2,989</w:t>
            </w:r>
          </w:p>
        </w:tc>
        <w:tc>
          <w:tcPr>
            <w:tcW w:w="1673" w:type="dxa"/>
            <w:vAlign w:val="center"/>
          </w:tcPr>
          <w:p w14:paraId="39B016D9" w14:textId="17FF47E5" w:rsidR="00C92D59" w:rsidRDefault="00C92D59" w:rsidP="00B27BDF">
            <w:pPr>
              <w:spacing w:after="0"/>
              <w:jc w:val="center"/>
            </w:pPr>
            <w:r w:rsidRPr="00AF36DD">
              <w:t>2,867</w:t>
            </w:r>
          </w:p>
        </w:tc>
      </w:tr>
      <w:tr w:rsidR="00C92D59" w14:paraId="35275CE1" w14:textId="77777777" w:rsidTr="005D2D04">
        <w:trPr>
          <w:trHeight w:val="187"/>
        </w:trPr>
        <w:tc>
          <w:tcPr>
            <w:tcW w:w="1597" w:type="dxa"/>
            <w:vAlign w:val="center"/>
          </w:tcPr>
          <w:p w14:paraId="6B3A8DFC" w14:textId="19C6B288" w:rsidR="00C92D59" w:rsidRDefault="00C92D59" w:rsidP="00B27BDF">
            <w:pPr>
              <w:spacing w:after="0"/>
              <w:jc w:val="center"/>
            </w:pPr>
            <w:r w:rsidRPr="00AF36DD">
              <w:t>2013</w:t>
            </w:r>
          </w:p>
        </w:tc>
        <w:tc>
          <w:tcPr>
            <w:tcW w:w="1711" w:type="dxa"/>
            <w:vAlign w:val="center"/>
          </w:tcPr>
          <w:p w14:paraId="4065DC3B" w14:textId="3DCC435F" w:rsidR="00C92D59" w:rsidRDefault="00C92D59" w:rsidP="00B27BDF">
            <w:pPr>
              <w:spacing w:after="0"/>
              <w:jc w:val="center"/>
            </w:pPr>
            <w:r w:rsidRPr="00AF36DD">
              <w:t>72,774</w:t>
            </w:r>
          </w:p>
        </w:tc>
        <w:tc>
          <w:tcPr>
            <w:tcW w:w="1675" w:type="dxa"/>
            <w:vAlign w:val="center"/>
          </w:tcPr>
          <w:p w14:paraId="1EBE9BA0" w14:textId="47F0542C" w:rsidR="00C92D59" w:rsidRDefault="00C92D59" w:rsidP="00B27BDF">
            <w:pPr>
              <w:spacing w:after="0"/>
              <w:jc w:val="center"/>
            </w:pPr>
            <w:r w:rsidRPr="00AF36DD">
              <w:t>524</w:t>
            </w:r>
          </w:p>
        </w:tc>
        <w:tc>
          <w:tcPr>
            <w:tcW w:w="1675" w:type="dxa"/>
            <w:vAlign w:val="center"/>
          </w:tcPr>
          <w:p w14:paraId="11651AF3" w14:textId="678DAA48" w:rsidR="00C92D59" w:rsidRDefault="00C92D59" w:rsidP="00B27BDF">
            <w:pPr>
              <w:spacing w:after="0"/>
              <w:jc w:val="center"/>
            </w:pPr>
            <w:r w:rsidRPr="00AF36DD">
              <w:t>73,298</w:t>
            </w:r>
          </w:p>
        </w:tc>
        <w:tc>
          <w:tcPr>
            <w:tcW w:w="1712" w:type="dxa"/>
            <w:vAlign w:val="center"/>
          </w:tcPr>
          <w:p w14:paraId="6EC79D3D" w14:textId="33DC6997" w:rsidR="00C92D59" w:rsidRDefault="00C92D59" w:rsidP="00B27BDF">
            <w:pPr>
              <w:spacing w:after="0"/>
              <w:jc w:val="center"/>
            </w:pPr>
            <w:r w:rsidRPr="00AF36DD">
              <w:t>3,042</w:t>
            </w:r>
          </w:p>
        </w:tc>
        <w:tc>
          <w:tcPr>
            <w:tcW w:w="1673" w:type="dxa"/>
            <w:vAlign w:val="center"/>
          </w:tcPr>
          <w:p w14:paraId="7AE81981" w14:textId="7FFD0C66" w:rsidR="00C92D59" w:rsidRDefault="00C92D59" w:rsidP="00B27BDF">
            <w:pPr>
              <w:spacing w:after="0"/>
              <w:jc w:val="center"/>
            </w:pPr>
            <w:r w:rsidRPr="00AF36DD">
              <w:t>3,004</w:t>
            </w:r>
          </w:p>
        </w:tc>
      </w:tr>
      <w:tr w:rsidR="00C92D59" w14:paraId="01B4FD7E" w14:textId="77777777" w:rsidTr="005D2D04">
        <w:trPr>
          <w:trHeight w:val="187"/>
        </w:trPr>
        <w:tc>
          <w:tcPr>
            <w:tcW w:w="1597" w:type="dxa"/>
            <w:vAlign w:val="center"/>
          </w:tcPr>
          <w:p w14:paraId="4222F6AF" w14:textId="3ED9193A" w:rsidR="00C92D59" w:rsidRDefault="00C92D59" w:rsidP="00B27BDF">
            <w:pPr>
              <w:spacing w:after="0"/>
              <w:jc w:val="center"/>
            </w:pPr>
            <w:r w:rsidRPr="00AF36DD">
              <w:t>2014</w:t>
            </w:r>
          </w:p>
        </w:tc>
        <w:tc>
          <w:tcPr>
            <w:tcW w:w="1711" w:type="dxa"/>
            <w:vAlign w:val="center"/>
          </w:tcPr>
          <w:p w14:paraId="525E7456" w14:textId="695C168E" w:rsidR="00C92D59" w:rsidRDefault="00C92D59" w:rsidP="00B27BDF">
            <w:pPr>
              <w:spacing w:after="0"/>
              <w:jc w:val="center"/>
            </w:pPr>
            <w:r w:rsidRPr="00AF36DD">
              <w:t>74,356</w:t>
            </w:r>
          </w:p>
        </w:tc>
        <w:tc>
          <w:tcPr>
            <w:tcW w:w="1675" w:type="dxa"/>
            <w:vAlign w:val="center"/>
          </w:tcPr>
          <w:p w14:paraId="0CA1DC24" w14:textId="281C7CF3" w:rsidR="00C92D59" w:rsidRDefault="00C92D59" w:rsidP="00B27BDF">
            <w:pPr>
              <w:spacing w:after="0"/>
              <w:jc w:val="center"/>
            </w:pPr>
            <w:r w:rsidRPr="00AF36DD">
              <w:t>791</w:t>
            </w:r>
          </w:p>
        </w:tc>
        <w:tc>
          <w:tcPr>
            <w:tcW w:w="1675" w:type="dxa"/>
            <w:vAlign w:val="center"/>
          </w:tcPr>
          <w:p w14:paraId="3886FCD6" w14:textId="5588459D" w:rsidR="00C92D59" w:rsidRDefault="00C92D59" w:rsidP="00B27BDF">
            <w:pPr>
              <w:spacing w:after="0"/>
              <w:jc w:val="center"/>
            </w:pPr>
            <w:r w:rsidRPr="00AF36DD">
              <w:t>75,147</w:t>
            </w:r>
          </w:p>
        </w:tc>
        <w:tc>
          <w:tcPr>
            <w:tcW w:w="1712" w:type="dxa"/>
            <w:vAlign w:val="center"/>
          </w:tcPr>
          <w:p w14:paraId="2D9E7A94" w14:textId="1C9A0448" w:rsidR="00C92D59" w:rsidRDefault="00C92D59" w:rsidP="00B27BDF">
            <w:pPr>
              <w:spacing w:after="0"/>
              <w:jc w:val="center"/>
            </w:pPr>
            <w:r w:rsidRPr="00AF36DD">
              <w:t>2,925</w:t>
            </w:r>
          </w:p>
        </w:tc>
        <w:tc>
          <w:tcPr>
            <w:tcW w:w="1673" w:type="dxa"/>
            <w:vAlign w:val="center"/>
          </w:tcPr>
          <w:p w14:paraId="33D15BA1" w14:textId="1655F76E" w:rsidR="00C92D59" w:rsidRDefault="00C92D59" w:rsidP="00B27BDF">
            <w:pPr>
              <w:spacing w:after="0"/>
              <w:jc w:val="center"/>
            </w:pPr>
            <w:r w:rsidRPr="00AF36DD">
              <w:t>3,200</w:t>
            </w:r>
          </w:p>
        </w:tc>
      </w:tr>
      <w:tr w:rsidR="00C92D59" w14:paraId="18E3499A" w14:textId="77777777" w:rsidTr="005D2D04">
        <w:trPr>
          <w:trHeight w:val="187"/>
        </w:trPr>
        <w:tc>
          <w:tcPr>
            <w:tcW w:w="1597" w:type="dxa"/>
            <w:vAlign w:val="center"/>
          </w:tcPr>
          <w:p w14:paraId="176D81A0" w14:textId="1612F42B" w:rsidR="00C92D59" w:rsidRDefault="00C92D59" w:rsidP="00B27BDF">
            <w:pPr>
              <w:spacing w:after="0"/>
              <w:jc w:val="center"/>
            </w:pPr>
            <w:r w:rsidRPr="00AF36DD">
              <w:t>2015</w:t>
            </w:r>
          </w:p>
        </w:tc>
        <w:tc>
          <w:tcPr>
            <w:tcW w:w="1711" w:type="dxa"/>
            <w:vAlign w:val="center"/>
          </w:tcPr>
          <w:p w14:paraId="5F12891A" w14:textId="1526A9DE" w:rsidR="00C92D59" w:rsidRDefault="00C92D59" w:rsidP="00B27BDF">
            <w:pPr>
              <w:spacing w:after="0"/>
              <w:jc w:val="center"/>
            </w:pPr>
            <w:r w:rsidRPr="00AF36DD">
              <w:t>74,650</w:t>
            </w:r>
          </w:p>
        </w:tc>
        <w:tc>
          <w:tcPr>
            <w:tcW w:w="1675" w:type="dxa"/>
            <w:vAlign w:val="center"/>
          </w:tcPr>
          <w:p w14:paraId="6522A134" w14:textId="0E51FCA8" w:rsidR="00C92D59" w:rsidRDefault="00C92D59" w:rsidP="00B27BDF">
            <w:pPr>
              <w:spacing w:after="0"/>
              <w:jc w:val="center"/>
            </w:pPr>
            <w:r w:rsidRPr="00AF36DD">
              <w:t>1,006</w:t>
            </w:r>
          </w:p>
        </w:tc>
        <w:tc>
          <w:tcPr>
            <w:tcW w:w="1675" w:type="dxa"/>
            <w:vAlign w:val="center"/>
          </w:tcPr>
          <w:p w14:paraId="7C8F4445" w14:textId="62D7EE84" w:rsidR="00C92D59" w:rsidRDefault="00C92D59" w:rsidP="00B27BDF">
            <w:pPr>
              <w:spacing w:after="0"/>
              <w:jc w:val="center"/>
            </w:pPr>
            <w:r w:rsidRPr="00AF36DD">
              <w:t>75,656</w:t>
            </w:r>
          </w:p>
        </w:tc>
        <w:tc>
          <w:tcPr>
            <w:tcW w:w="1712" w:type="dxa"/>
            <w:vAlign w:val="center"/>
          </w:tcPr>
          <w:p w14:paraId="1F3AF8FD" w14:textId="669E933E" w:rsidR="00C92D59" w:rsidRDefault="00C92D59" w:rsidP="00B27BDF">
            <w:pPr>
              <w:spacing w:after="0"/>
              <w:jc w:val="center"/>
            </w:pPr>
            <w:r w:rsidRPr="00AF36DD">
              <w:t>3,163</w:t>
            </w:r>
          </w:p>
        </w:tc>
        <w:tc>
          <w:tcPr>
            <w:tcW w:w="1673" w:type="dxa"/>
            <w:vAlign w:val="center"/>
          </w:tcPr>
          <w:p w14:paraId="346EC75F" w14:textId="117FD2AE" w:rsidR="00C92D59" w:rsidRDefault="00C92D59" w:rsidP="00B27BDF">
            <w:pPr>
              <w:spacing w:after="0"/>
              <w:jc w:val="center"/>
            </w:pPr>
            <w:r w:rsidRPr="00AF36DD">
              <w:t>3,210</w:t>
            </w:r>
          </w:p>
        </w:tc>
      </w:tr>
      <w:tr w:rsidR="00C92D59" w14:paraId="3438DAA1" w14:textId="77777777" w:rsidTr="00C82B23">
        <w:trPr>
          <w:trHeight w:val="187"/>
        </w:trPr>
        <w:tc>
          <w:tcPr>
            <w:tcW w:w="1597" w:type="dxa"/>
            <w:vAlign w:val="center"/>
          </w:tcPr>
          <w:p w14:paraId="628B545D" w14:textId="7658791F" w:rsidR="00C92D59" w:rsidRDefault="00C92D59" w:rsidP="00B27BDF">
            <w:pPr>
              <w:spacing w:after="0"/>
              <w:jc w:val="center"/>
            </w:pPr>
            <w:r w:rsidRPr="00AF36DD">
              <w:t>2016</w:t>
            </w:r>
          </w:p>
        </w:tc>
        <w:tc>
          <w:tcPr>
            <w:tcW w:w="1711" w:type="dxa"/>
            <w:tcBorders>
              <w:bottom w:val="single" w:sz="4" w:space="0" w:color="auto"/>
            </w:tcBorders>
            <w:vAlign w:val="center"/>
          </w:tcPr>
          <w:p w14:paraId="16304F33" w14:textId="02CD8433" w:rsidR="00C92D59" w:rsidRDefault="00C92D59" w:rsidP="00B27BDF">
            <w:pPr>
              <w:spacing w:after="0"/>
              <w:jc w:val="center"/>
            </w:pPr>
            <w:r w:rsidRPr="00AF36DD">
              <w:t>76,627</w:t>
            </w:r>
          </w:p>
        </w:tc>
        <w:tc>
          <w:tcPr>
            <w:tcW w:w="1675" w:type="dxa"/>
            <w:tcBorders>
              <w:bottom w:val="single" w:sz="4" w:space="0" w:color="auto"/>
            </w:tcBorders>
            <w:vAlign w:val="center"/>
          </w:tcPr>
          <w:p w14:paraId="565B2214" w14:textId="61208AB9" w:rsidR="00C92D59" w:rsidRDefault="00C92D59" w:rsidP="00B27BDF">
            <w:pPr>
              <w:spacing w:after="0"/>
              <w:jc w:val="center"/>
            </w:pPr>
            <w:r w:rsidRPr="00AF36DD">
              <w:t>1,189</w:t>
            </w:r>
          </w:p>
        </w:tc>
        <w:tc>
          <w:tcPr>
            <w:tcW w:w="1675" w:type="dxa"/>
            <w:tcBorders>
              <w:bottom w:val="single" w:sz="4" w:space="0" w:color="auto"/>
            </w:tcBorders>
            <w:vAlign w:val="center"/>
          </w:tcPr>
          <w:p w14:paraId="01374F35" w14:textId="41F48684" w:rsidR="00C92D59" w:rsidRDefault="00C92D59" w:rsidP="00B27BDF">
            <w:pPr>
              <w:spacing w:after="0"/>
              <w:jc w:val="center"/>
            </w:pPr>
            <w:r w:rsidRPr="00AF36DD">
              <w:t>77,816</w:t>
            </w:r>
          </w:p>
        </w:tc>
        <w:tc>
          <w:tcPr>
            <w:tcW w:w="1712" w:type="dxa"/>
            <w:tcBorders>
              <w:bottom w:val="single" w:sz="4" w:space="0" w:color="auto"/>
            </w:tcBorders>
            <w:vAlign w:val="center"/>
          </w:tcPr>
          <w:p w14:paraId="41E653FC" w14:textId="18190D72" w:rsidR="00C92D59" w:rsidRDefault="00C92D59" w:rsidP="00B27BDF">
            <w:pPr>
              <w:spacing w:after="0"/>
              <w:jc w:val="center"/>
            </w:pPr>
            <w:r w:rsidRPr="00AF36DD">
              <w:t>3,520</w:t>
            </w:r>
          </w:p>
        </w:tc>
        <w:tc>
          <w:tcPr>
            <w:tcW w:w="1673" w:type="dxa"/>
            <w:tcBorders>
              <w:bottom w:val="single" w:sz="4" w:space="0" w:color="auto"/>
            </w:tcBorders>
            <w:vAlign w:val="center"/>
          </w:tcPr>
          <w:p w14:paraId="3C30B913" w14:textId="00EE973C" w:rsidR="00C92D59" w:rsidRDefault="00C92D59" w:rsidP="00B27BDF">
            <w:pPr>
              <w:spacing w:after="0"/>
              <w:jc w:val="center"/>
            </w:pPr>
            <w:r w:rsidRPr="00AF36DD">
              <w:t>3,116</w:t>
            </w:r>
          </w:p>
        </w:tc>
      </w:tr>
      <w:tr w:rsidR="00C82B23" w14:paraId="2F679C73" w14:textId="77777777" w:rsidTr="00C82B23">
        <w:trPr>
          <w:trHeight w:val="187"/>
        </w:trPr>
        <w:tc>
          <w:tcPr>
            <w:tcW w:w="1597" w:type="dxa"/>
            <w:vAlign w:val="center"/>
          </w:tcPr>
          <w:p w14:paraId="04282C55" w14:textId="332EDFA1" w:rsidR="00C82B23" w:rsidRDefault="00C82B23" w:rsidP="00B27BDF">
            <w:pPr>
              <w:spacing w:after="0"/>
              <w:jc w:val="center"/>
            </w:pPr>
            <w:r w:rsidRPr="00AF36DD">
              <w:t>2017</w:t>
            </w:r>
          </w:p>
        </w:tc>
        <w:tc>
          <w:tcPr>
            <w:tcW w:w="1711" w:type="dxa"/>
            <w:tcBorders>
              <w:top w:val="single" w:sz="4" w:space="0" w:color="auto"/>
              <w:left w:val="nil"/>
              <w:bottom w:val="single" w:sz="4" w:space="0" w:color="auto"/>
              <w:right w:val="single" w:sz="4" w:space="0" w:color="auto"/>
            </w:tcBorders>
            <w:shd w:val="clear" w:color="auto" w:fill="auto"/>
            <w:vAlign w:val="bottom"/>
          </w:tcPr>
          <w:p w14:paraId="14396431" w14:textId="2F8E882E" w:rsidR="00C82B23" w:rsidRDefault="00C82B23" w:rsidP="00B27BDF">
            <w:pPr>
              <w:spacing w:after="0"/>
              <w:jc w:val="center"/>
            </w:pPr>
            <w:r w:rsidRPr="00B27BDF">
              <w:t>79,349</w:t>
            </w:r>
          </w:p>
        </w:tc>
        <w:tc>
          <w:tcPr>
            <w:tcW w:w="1675" w:type="dxa"/>
            <w:tcBorders>
              <w:top w:val="single" w:sz="4" w:space="0" w:color="auto"/>
              <w:left w:val="single" w:sz="4" w:space="0" w:color="auto"/>
              <w:bottom w:val="single" w:sz="4" w:space="0" w:color="auto"/>
              <w:right w:val="single" w:sz="4" w:space="0" w:color="auto"/>
            </w:tcBorders>
            <w:shd w:val="clear" w:color="auto" w:fill="auto"/>
            <w:vAlign w:val="bottom"/>
          </w:tcPr>
          <w:p w14:paraId="78C55ED3" w14:textId="657467B1" w:rsidR="00C82B23" w:rsidRDefault="00C82B23" w:rsidP="00B27BDF">
            <w:pPr>
              <w:spacing w:after="0"/>
              <w:jc w:val="center"/>
            </w:pPr>
            <w:r w:rsidRPr="00B27BDF">
              <w:t>1,529</w:t>
            </w:r>
          </w:p>
        </w:tc>
        <w:tc>
          <w:tcPr>
            <w:tcW w:w="1675" w:type="dxa"/>
            <w:tcBorders>
              <w:top w:val="single" w:sz="4" w:space="0" w:color="auto"/>
              <w:left w:val="single" w:sz="4" w:space="0" w:color="auto"/>
              <w:bottom w:val="single" w:sz="4" w:space="0" w:color="auto"/>
              <w:right w:val="single" w:sz="4" w:space="0" w:color="auto"/>
            </w:tcBorders>
            <w:shd w:val="clear" w:color="auto" w:fill="auto"/>
            <w:vAlign w:val="bottom"/>
          </w:tcPr>
          <w:p w14:paraId="46D3B93E" w14:textId="1BCA7160" w:rsidR="00C82B23" w:rsidRDefault="00C82B23" w:rsidP="00B27BDF">
            <w:pPr>
              <w:spacing w:after="0"/>
              <w:jc w:val="center"/>
            </w:pPr>
            <w:r w:rsidRPr="00B27BDF">
              <w:t>80</w:t>
            </w:r>
            <w:r w:rsidR="00583E6E">
              <w:t>,</w:t>
            </w:r>
            <w:r w:rsidRPr="00B27BDF">
              <w:t>878</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bottom"/>
          </w:tcPr>
          <w:p w14:paraId="43764B47" w14:textId="0F41DA42" w:rsidR="00C82B23" w:rsidRDefault="00C82B23" w:rsidP="00B27BDF">
            <w:pPr>
              <w:spacing w:after="0"/>
              <w:jc w:val="center"/>
            </w:pPr>
            <w:r w:rsidRPr="00B27BDF">
              <w:t>3</w:t>
            </w:r>
            <w:r w:rsidR="00583E6E">
              <w:t>,</w:t>
            </w:r>
            <w:r w:rsidRPr="00B27BDF">
              <w:t>984</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bottom"/>
          </w:tcPr>
          <w:p w14:paraId="2C32AEC6" w14:textId="35BF07C8" w:rsidR="00C82B23" w:rsidRDefault="00C82B23" w:rsidP="00B27BDF">
            <w:pPr>
              <w:spacing w:after="0"/>
              <w:jc w:val="center"/>
            </w:pPr>
            <w:r w:rsidRPr="00B27BDF">
              <w:t>3</w:t>
            </w:r>
            <w:r w:rsidR="00583E6E">
              <w:t>,</w:t>
            </w:r>
            <w:r w:rsidRPr="00B27BDF">
              <w:t>740</w:t>
            </w:r>
          </w:p>
        </w:tc>
      </w:tr>
      <w:tr w:rsidR="00C82B23" w14:paraId="204C05B6" w14:textId="77777777" w:rsidTr="00C82B23">
        <w:trPr>
          <w:trHeight w:val="187"/>
        </w:trPr>
        <w:tc>
          <w:tcPr>
            <w:tcW w:w="1597" w:type="dxa"/>
            <w:vAlign w:val="center"/>
          </w:tcPr>
          <w:p w14:paraId="34E9BC4C" w14:textId="06FBF7C8" w:rsidR="00C82B23" w:rsidRDefault="00C82B23" w:rsidP="00B27BDF">
            <w:pPr>
              <w:spacing w:after="0"/>
              <w:jc w:val="center"/>
            </w:pPr>
            <w:r w:rsidRPr="00AF36DD">
              <w:t>2018</w:t>
            </w:r>
          </w:p>
        </w:tc>
        <w:tc>
          <w:tcPr>
            <w:tcW w:w="1711" w:type="dxa"/>
            <w:tcBorders>
              <w:top w:val="single" w:sz="4" w:space="0" w:color="auto"/>
              <w:left w:val="nil"/>
              <w:bottom w:val="single" w:sz="4" w:space="0" w:color="auto"/>
              <w:right w:val="single" w:sz="4" w:space="0" w:color="auto"/>
            </w:tcBorders>
            <w:shd w:val="clear" w:color="auto" w:fill="auto"/>
            <w:vAlign w:val="bottom"/>
          </w:tcPr>
          <w:p w14:paraId="05E98542" w14:textId="498194FD" w:rsidR="00C82B23" w:rsidRDefault="00C82B23" w:rsidP="00B27BDF">
            <w:pPr>
              <w:spacing w:after="0"/>
              <w:jc w:val="center"/>
            </w:pPr>
            <w:r w:rsidRPr="00B27BDF">
              <w:t>81</w:t>
            </w:r>
            <w:r w:rsidR="00490D92">
              <w:t>,</w:t>
            </w:r>
            <w:r w:rsidRPr="00B27BDF">
              <w:t>354</w:t>
            </w:r>
          </w:p>
        </w:tc>
        <w:tc>
          <w:tcPr>
            <w:tcW w:w="1675" w:type="dxa"/>
            <w:tcBorders>
              <w:top w:val="single" w:sz="4" w:space="0" w:color="auto"/>
              <w:left w:val="nil"/>
              <w:bottom w:val="single" w:sz="4" w:space="0" w:color="auto"/>
              <w:right w:val="nil"/>
            </w:tcBorders>
            <w:shd w:val="clear" w:color="auto" w:fill="auto"/>
            <w:vAlign w:val="bottom"/>
          </w:tcPr>
          <w:p w14:paraId="6AA9D9B0" w14:textId="149A94DA" w:rsidR="00C82B23" w:rsidRDefault="00C82B23" w:rsidP="00B27BDF">
            <w:pPr>
              <w:spacing w:after="0"/>
              <w:jc w:val="center"/>
            </w:pPr>
            <w:r w:rsidRPr="00B27BDF">
              <w:t>1</w:t>
            </w:r>
            <w:r w:rsidR="00490D92">
              <w:t>,</w:t>
            </w:r>
            <w:r w:rsidRPr="00B27BDF">
              <w:t>758</w:t>
            </w:r>
          </w:p>
        </w:tc>
        <w:tc>
          <w:tcPr>
            <w:tcW w:w="1675" w:type="dxa"/>
            <w:tcBorders>
              <w:top w:val="single" w:sz="4" w:space="0" w:color="auto"/>
              <w:left w:val="single" w:sz="4" w:space="0" w:color="auto"/>
              <w:bottom w:val="single" w:sz="4" w:space="0" w:color="auto"/>
              <w:right w:val="single" w:sz="4" w:space="0" w:color="auto"/>
            </w:tcBorders>
            <w:shd w:val="clear" w:color="auto" w:fill="auto"/>
            <w:vAlign w:val="bottom"/>
          </w:tcPr>
          <w:p w14:paraId="1111354B" w14:textId="2BED94BD" w:rsidR="00C82B23" w:rsidRDefault="00C82B23" w:rsidP="00B27BDF">
            <w:pPr>
              <w:spacing w:after="0"/>
              <w:jc w:val="center"/>
            </w:pPr>
            <w:r w:rsidRPr="00B27BDF">
              <w:t>83</w:t>
            </w:r>
            <w:r w:rsidR="00583E6E">
              <w:t>,</w:t>
            </w:r>
            <w:r w:rsidRPr="00B27BDF">
              <w:t>112</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bottom"/>
          </w:tcPr>
          <w:p w14:paraId="5C36377D" w14:textId="45429469" w:rsidR="00C82B23" w:rsidRDefault="00C82B23" w:rsidP="00B27BDF">
            <w:pPr>
              <w:spacing w:after="0"/>
              <w:jc w:val="center"/>
            </w:pPr>
            <w:r w:rsidRPr="00B27BDF">
              <w:t>4</w:t>
            </w:r>
            <w:r w:rsidR="00583E6E">
              <w:t>,</w:t>
            </w:r>
            <w:r w:rsidRPr="00B27BDF">
              <w:t>085</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bottom"/>
          </w:tcPr>
          <w:p w14:paraId="26FBADEC" w14:textId="3F4171F7" w:rsidR="00C82B23" w:rsidRDefault="00C82B23" w:rsidP="00B27BDF">
            <w:pPr>
              <w:spacing w:after="0"/>
              <w:jc w:val="center"/>
            </w:pPr>
            <w:r w:rsidRPr="00B27BDF">
              <w:t>3</w:t>
            </w:r>
            <w:r w:rsidR="00583E6E">
              <w:t>,</w:t>
            </w:r>
            <w:r w:rsidRPr="00B27BDF">
              <w:t>834</w:t>
            </w:r>
          </w:p>
        </w:tc>
      </w:tr>
      <w:tr w:rsidR="00C82B23" w14:paraId="49ECD47C" w14:textId="77777777" w:rsidTr="00C82B23">
        <w:trPr>
          <w:trHeight w:val="187"/>
        </w:trPr>
        <w:tc>
          <w:tcPr>
            <w:tcW w:w="1597" w:type="dxa"/>
            <w:vAlign w:val="center"/>
          </w:tcPr>
          <w:p w14:paraId="1F83DBD4" w14:textId="1EC4757E" w:rsidR="00C82B23" w:rsidRDefault="00C82B23" w:rsidP="00B27BDF">
            <w:pPr>
              <w:spacing w:after="0"/>
              <w:jc w:val="center"/>
            </w:pPr>
            <w:r w:rsidRPr="00AF36DD">
              <w:t>2019</w:t>
            </w:r>
          </w:p>
        </w:tc>
        <w:tc>
          <w:tcPr>
            <w:tcW w:w="1711" w:type="dxa"/>
            <w:tcBorders>
              <w:top w:val="single" w:sz="4" w:space="0" w:color="auto"/>
              <w:left w:val="nil"/>
              <w:bottom w:val="single" w:sz="4" w:space="0" w:color="auto"/>
              <w:right w:val="single" w:sz="4" w:space="0" w:color="auto"/>
            </w:tcBorders>
            <w:shd w:val="clear" w:color="auto" w:fill="auto"/>
            <w:vAlign w:val="bottom"/>
          </w:tcPr>
          <w:p w14:paraId="20951D26" w14:textId="1673D8DF" w:rsidR="00C82B23" w:rsidRDefault="00C82B23" w:rsidP="00B27BDF">
            <w:pPr>
              <w:spacing w:after="0"/>
              <w:jc w:val="center"/>
            </w:pPr>
            <w:r w:rsidRPr="00B27BDF">
              <w:t>82</w:t>
            </w:r>
            <w:r w:rsidR="00490D92">
              <w:t>,</w:t>
            </w:r>
            <w:r w:rsidRPr="00B27BDF">
              <w:t>507</w:t>
            </w:r>
          </w:p>
        </w:tc>
        <w:tc>
          <w:tcPr>
            <w:tcW w:w="1675" w:type="dxa"/>
            <w:tcBorders>
              <w:top w:val="single" w:sz="4" w:space="0" w:color="auto"/>
              <w:left w:val="nil"/>
              <w:bottom w:val="single" w:sz="4" w:space="0" w:color="auto"/>
              <w:right w:val="nil"/>
            </w:tcBorders>
            <w:shd w:val="clear" w:color="auto" w:fill="auto"/>
            <w:vAlign w:val="bottom"/>
          </w:tcPr>
          <w:p w14:paraId="138BF913" w14:textId="4DEC8B6B" w:rsidR="00C82B23" w:rsidRDefault="00C82B23" w:rsidP="00B27BDF">
            <w:pPr>
              <w:spacing w:after="0"/>
              <w:jc w:val="center"/>
            </w:pPr>
            <w:r w:rsidRPr="00B27BDF">
              <w:t>2</w:t>
            </w:r>
            <w:r w:rsidR="00583E6E">
              <w:t>,</w:t>
            </w:r>
            <w:r w:rsidRPr="00B27BDF">
              <w:t>022</w:t>
            </w:r>
          </w:p>
        </w:tc>
        <w:tc>
          <w:tcPr>
            <w:tcW w:w="1675" w:type="dxa"/>
            <w:tcBorders>
              <w:top w:val="single" w:sz="4" w:space="0" w:color="auto"/>
              <w:left w:val="single" w:sz="4" w:space="0" w:color="auto"/>
              <w:bottom w:val="single" w:sz="4" w:space="0" w:color="auto"/>
              <w:right w:val="single" w:sz="4" w:space="0" w:color="auto"/>
            </w:tcBorders>
            <w:shd w:val="clear" w:color="auto" w:fill="auto"/>
            <w:vAlign w:val="bottom"/>
          </w:tcPr>
          <w:p w14:paraId="7BDEFF34" w14:textId="7A0E42ED" w:rsidR="00C82B23" w:rsidRDefault="00C82B23" w:rsidP="00B27BDF">
            <w:pPr>
              <w:spacing w:after="0"/>
              <w:jc w:val="center"/>
            </w:pPr>
            <w:r w:rsidRPr="00B27BDF">
              <w:t>84</w:t>
            </w:r>
            <w:r w:rsidR="00583E6E">
              <w:t>,</w:t>
            </w:r>
            <w:r w:rsidRPr="00B27BDF">
              <w:t>529</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bottom"/>
          </w:tcPr>
          <w:p w14:paraId="34F15BA9" w14:textId="7505DF53" w:rsidR="00C82B23" w:rsidRDefault="00C82B23" w:rsidP="00B27BDF">
            <w:pPr>
              <w:spacing w:after="0"/>
              <w:jc w:val="center"/>
            </w:pPr>
            <w:r w:rsidRPr="00B27BDF">
              <w:t>4</w:t>
            </w:r>
            <w:r w:rsidR="00583E6E">
              <w:t>,</w:t>
            </w:r>
            <w:r w:rsidRPr="00B27BDF">
              <w:t>143</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bottom"/>
          </w:tcPr>
          <w:p w14:paraId="2A564048" w14:textId="5ED11A2D" w:rsidR="00C82B23" w:rsidRDefault="00C82B23" w:rsidP="00B27BDF">
            <w:pPr>
              <w:spacing w:after="0"/>
              <w:jc w:val="center"/>
            </w:pPr>
            <w:r w:rsidRPr="00B27BDF">
              <w:t>3</w:t>
            </w:r>
            <w:r w:rsidR="00583E6E">
              <w:t>,</w:t>
            </w:r>
            <w:r w:rsidRPr="00B27BDF">
              <w:t>889</w:t>
            </w:r>
          </w:p>
        </w:tc>
      </w:tr>
      <w:tr w:rsidR="00C82B23" w14:paraId="298DBF65" w14:textId="77777777" w:rsidTr="00C82B23">
        <w:trPr>
          <w:trHeight w:val="187"/>
        </w:trPr>
        <w:tc>
          <w:tcPr>
            <w:tcW w:w="1597" w:type="dxa"/>
            <w:vAlign w:val="center"/>
          </w:tcPr>
          <w:p w14:paraId="1DA07A15" w14:textId="24D2ACF3" w:rsidR="00C82B23" w:rsidRDefault="00C82B23" w:rsidP="00B27BDF">
            <w:pPr>
              <w:spacing w:after="0"/>
              <w:jc w:val="center"/>
            </w:pPr>
            <w:r w:rsidRPr="00AF36DD">
              <w:t>2020</w:t>
            </w:r>
          </w:p>
        </w:tc>
        <w:tc>
          <w:tcPr>
            <w:tcW w:w="1711" w:type="dxa"/>
            <w:tcBorders>
              <w:top w:val="single" w:sz="4" w:space="0" w:color="auto"/>
              <w:left w:val="nil"/>
              <w:bottom w:val="single" w:sz="4" w:space="0" w:color="auto"/>
              <w:right w:val="single" w:sz="4" w:space="0" w:color="auto"/>
            </w:tcBorders>
            <w:shd w:val="clear" w:color="auto" w:fill="auto"/>
            <w:vAlign w:val="bottom"/>
          </w:tcPr>
          <w:p w14:paraId="307833B9" w14:textId="758E0E89" w:rsidR="00C82B23" w:rsidRDefault="00C82B23" w:rsidP="00B27BDF">
            <w:pPr>
              <w:spacing w:after="0"/>
              <w:jc w:val="center"/>
            </w:pPr>
            <w:r w:rsidRPr="00B27BDF">
              <w:t>84</w:t>
            </w:r>
            <w:r w:rsidR="00490D92">
              <w:t>,</w:t>
            </w:r>
            <w:r w:rsidRPr="00B27BDF">
              <w:t>145</w:t>
            </w:r>
          </w:p>
        </w:tc>
        <w:tc>
          <w:tcPr>
            <w:tcW w:w="1675" w:type="dxa"/>
            <w:tcBorders>
              <w:top w:val="single" w:sz="4" w:space="0" w:color="auto"/>
              <w:left w:val="nil"/>
              <w:bottom w:val="single" w:sz="4" w:space="0" w:color="auto"/>
              <w:right w:val="nil"/>
            </w:tcBorders>
            <w:shd w:val="clear" w:color="auto" w:fill="auto"/>
            <w:vAlign w:val="bottom"/>
          </w:tcPr>
          <w:p w14:paraId="0E650D9C" w14:textId="7B4F91C6" w:rsidR="00C82B23" w:rsidRDefault="00C82B23" w:rsidP="00B27BDF">
            <w:pPr>
              <w:spacing w:after="0"/>
              <w:jc w:val="center"/>
            </w:pPr>
            <w:r w:rsidRPr="00B27BDF">
              <w:t>2</w:t>
            </w:r>
            <w:r w:rsidR="00583E6E">
              <w:t>,</w:t>
            </w:r>
            <w:r w:rsidRPr="00B27BDF">
              <w:t>278</w:t>
            </w:r>
          </w:p>
        </w:tc>
        <w:tc>
          <w:tcPr>
            <w:tcW w:w="1675" w:type="dxa"/>
            <w:tcBorders>
              <w:top w:val="single" w:sz="4" w:space="0" w:color="auto"/>
              <w:left w:val="single" w:sz="4" w:space="0" w:color="auto"/>
              <w:bottom w:val="single" w:sz="4" w:space="0" w:color="auto"/>
              <w:right w:val="single" w:sz="4" w:space="0" w:color="auto"/>
            </w:tcBorders>
            <w:shd w:val="clear" w:color="auto" w:fill="auto"/>
            <w:vAlign w:val="bottom"/>
          </w:tcPr>
          <w:p w14:paraId="55C7E580" w14:textId="753DE3B0" w:rsidR="00C82B23" w:rsidRDefault="00C82B23" w:rsidP="00B27BDF">
            <w:pPr>
              <w:spacing w:after="0"/>
              <w:jc w:val="center"/>
            </w:pPr>
            <w:r w:rsidRPr="00B27BDF">
              <w:t>86</w:t>
            </w:r>
            <w:r w:rsidR="00583E6E">
              <w:t>,</w:t>
            </w:r>
            <w:r w:rsidRPr="00B27BDF">
              <w:t>424</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bottom"/>
          </w:tcPr>
          <w:p w14:paraId="70BC3271" w14:textId="64324384" w:rsidR="00C82B23" w:rsidRDefault="00C82B23" w:rsidP="00B27BDF">
            <w:pPr>
              <w:spacing w:after="0"/>
              <w:jc w:val="center"/>
            </w:pPr>
            <w:r w:rsidRPr="00B27BDF">
              <w:t>4</w:t>
            </w:r>
            <w:r w:rsidR="00583E6E">
              <w:t>,</w:t>
            </w:r>
            <w:r w:rsidRPr="00B27BDF">
              <w:t>200</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bottom"/>
          </w:tcPr>
          <w:p w14:paraId="7EE81C2C" w14:textId="35F7029F" w:rsidR="00C82B23" w:rsidRDefault="00C82B23" w:rsidP="00B27BDF">
            <w:pPr>
              <w:spacing w:after="0"/>
              <w:jc w:val="center"/>
            </w:pPr>
            <w:r w:rsidRPr="00B27BDF">
              <w:t>3</w:t>
            </w:r>
            <w:r w:rsidR="00583E6E">
              <w:t>,</w:t>
            </w:r>
            <w:r w:rsidRPr="00B27BDF">
              <w:t>942</w:t>
            </w:r>
          </w:p>
        </w:tc>
      </w:tr>
      <w:tr w:rsidR="00C82B23" w14:paraId="01459A6C" w14:textId="77777777" w:rsidTr="00C82B23">
        <w:trPr>
          <w:trHeight w:val="187"/>
        </w:trPr>
        <w:tc>
          <w:tcPr>
            <w:tcW w:w="1597" w:type="dxa"/>
            <w:vAlign w:val="center"/>
          </w:tcPr>
          <w:p w14:paraId="3DF43F76" w14:textId="666627C6" w:rsidR="00C82B23" w:rsidRDefault="00C82B23" w:rsidP="00B27BDF">
            <w:pPr>
              <w:spacing w:after="0"/>
              <w:jc w:val="center"/>
            </w:pPr>
            <w:r w:rsidRPr="00AF36DD">
              <w:t>2021</w:t>
            </w:r>
          </w:p>
        </w:tc>
        <w:tc>
          <w:tcPr>
            <w:tcW w:w="1711" w:type="dxa"/>
            <w:tcBorders>
              <w:top w:val="single" w:sz="4" w:space="0" w:color="auto"/>
              <w:left w:val="nil"/>
              <w:bottom w:val="single" w:sz="4" w:space="0" w:color="auto"/>
              <w:right w:val="single" w:sz="4" w:space="0" w:color="auto"/>
            </w:tcBorders>
            <w:shd w:val="clear" w:color="auto" w:fill="auto"/>
            <w:vAlign w:val="bottom"/>
          </w:tcPr>
          <w:p w14:paraId="5E336D6E" w14:textId="0AC3E4A9" w:rsidR="00C82B23" w:rsidRDefault="00C82B23" w:rsidP="00B27BDF">
            <w:pPr>
              <w:spacing w:after="0"/>
              <w:jc w:val="center"/>
            </w:pPr>
            <w:r w:rsidRPr="00B27BDF">
              <w:t>87</w:t>
            </w:r>
            <w:r w:rsidR="00490D92">
              <w:t>,</w:t>
            </w:r>
            <w:r w:rsidRPr="00B27BDF">
              <w:t>215</w:t>
            </w:r>
          </w:p>
        </w:tc>
        <w:tc>
          <w:tcPr>
            <w:tcW w:w="1675" w:type="dxa"/>
            <w:tcBorders>
              <w:top w:val="single" w:sz="4" w:space="0" w:color="auto"/>
              <w:left w:val="nil"/>
              <w:bottom w:val="single" w:sz="4" w:space="0" w:color="auto"/>
              <w:right w:val="nil"/>
            </w:tcBorders>
            <w:shd w:val="clear" w:color="auto" w:fill="auto"/>
            <w:vAlign w:val="bottom"/>
          </w:tcPr>
          <w:p w14:paraId="75F9ED73" w14:textId="59C60FB5" w:rsidR="00C82B23" w:rsidRDefault="00C82B23" w:rsidP="00B27BDF">
            <w:pPr>
              <w:spacing w:after="0"/>
              <w:jc w:val="center"/>
            </w:pPr>
            <w:r w:rsidRPr="00B27BDF">
              <w:t>2</w:t>
            </w:r>
            <w:r w:rsidR="00583E6E">
              <w:t>,</w:t>
            </w:r>
            <w:r w:rsidRPr="00B27BDF">
              <w:t>298</w:t>
            </w:r>
          </w:p>
        </w:tc>
        <w:tc>
          <w:tcPr>
            <w:tcW w:w="1675" w:type="dxa"/>
            <w:tcBorders>
              <w:top w:val="single" w:sz="4" w:space="0" w:color="auto"/>
              <w:left w:val="single" w:sz="4" w:space="0" w:color="auto"/>
              <w:bottom w:val="single" w:sz="4" w:space="0" w:color="auto"/>
              <w:right w:val="single" w:sz="4" w:space="0" w:color="auto"/>
            </w:tcBorders>
            <w:shd w:val="clear" w:color="auto" w:fill="auto"/>
            <w:vAlign w:val="bottom"/>
          </w:tcPr>
          <w:p w14:paraId="1017427A" w14:textId="4A057E58" w:rsidR="00C82B23" w:rsidRDefault="00C82B23" w:rsidP="00B27BDF">
            <w:pPr>
              <w:spacing w:after="0"/>
              <w:jc w:val="center"/>
            </w:pPr>
            <w:r w:rsidRPr="00B27BDF">
              <w:t>89</w:t>
            </w:r>
            <w:r w:rsidR="00583E6E">
              <w:t>,</w:t>
            </w:r>
            <w:r w:rsidRPr="00B27BDF">
              <w:t>513</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bottom"/>
          </w:tcPr>
          <w:p w14:paraId="675DF2CC" w14:textId="78D4675A" w:rsidR="00C82B23" w:rsidRDefault="00C82B23" w:rsidP="00B27BDF">
            <w:pPr>
              <w:spacing w:after="0"/>
              <w:jc w:val="center"/>
            </w:pPr>
            <w:r w:rsidRPr="00B27BDF">
              <w:t>4</w:t>
            </w:r>
            <w:r w:rsidR="00583E6E">
              <w:t>,</w:t>
            </w:r>
            <w:r w:rsidRPr="00B27BDF">
              <w:t>253</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bottom"/>
          </w:tcPr>
          <w:p w14:paraId="1A3869F5" w14:textId="32BC02DB" w:rsidR="00C82B23" w:rsidRDefault="00C82B23" w:rsidP="00B27BDF">
            <w:pPr>
              <w:spacing w:after="0"/>
              <w:jc w:val="center"/>
            </w:pPr>
            <w:r w:rsidRPr="00B27BDF">
              <w:t>3</w:t>
            </w:r>
            <w:r w:rsidR="00583E6E">
              <w:t>,</w:t>
            </w:r>
            <w:r w:rsidRPr="00B27BDF">
              <w:t>993</w:t>
            </w:r>
          </w:p>
        </w:tc>
      </w:tr>
      <w:tr w:rsidR="00C82B23" w14:paraId="217D3DBA" w14:textId="77777777" w:rsidTr="00C82B23">
        <w:trPr>
          <w:trHeight w:val="64"/>
        </w:trPr>
        <w:tc>
          <w:tcPr>
            <w:tcW w:w="1597" w:type="dxa"/>
            <w:vAlign w:val="center"/>
          </w:tcPr>
          <w:p w14:paraId="6641E079" w14:textId="376430A3" w:rsidR="00C82B23" w:rsidRDefault="00C82B23" w:rsidP="00B27BDF">
            <w:pPr>
              <w:spacing w:after="0"/>
              <w:jc w:val="center"/>
            </w:pPr>
            <w:r w:rsidRPr="00AF36DD">
              <w:t>2022</w:t>
            </w:r>
          </w:p>
        </w:tc>
        <w:tc>
          <w:tcPr>
            <w:tcW w:w="1711" w:type="dxa"/>
            <w:tcBorders>
              <w:top w:val="single" w:sz="4" w:space="0" w:color="auto"/>
              <w:left w:val="nil"/>
              <w:bottom w:val="single" w:sz="4" w:space="0" w:color="auto"/>
              <w:right w:val="single" w:sz="4" w:space="0" w:color="auto"/>
            </w:tcBorders>
            <w:shd w:val="clear" w:color="auto" w:fill="auto"/>
            <w:vAlign w:val="bottom"/>
          </w:tcPr>
          <w:p w14:paraId="084D677D" w14:textId="6AAE920E" w:rsidR="00C82B23" w:rsidRDefault="00C82B23" w:rsidP="00B27BDF">
            <w:pPr>
              <w:spacing w:after="0"/>
              <w:jc w:val="center"/>
            </w:pPr>
            <w:r w:rsidRPr="00B27BDF">
              <w:t>146</w:t>
            </w:r>
            <w:r w:rsidR="00583E6E">
              <w:t>,</w:t>
            </w:r>
            <w:r w:rsidRPr="00B27BDF">
              <w:t>133</w:t>
            </w:r>
          </w:p>
        </w:tc>
        <w:tc>
          <w:tcPr>
            <w:tcW w:w="1675" w:type="dxa"/>
            <w:tcBorders>
              <w:top w:val="single" w:sz="4" w:space="0" w:color="auto"/>
              <w:left w:val="single" w:sz="4" w:space="0" w:color="auto"/>
              <w:bottom w:val="single" w:sz="4" w:space="0" w:color="auto"/>
              <w:right w:val="single" w:sz="4" w:space="0" w:color="auto"/>
            </w:tcBorders>
            <w:shd w:val="clear" w:color="auto" w:fill="auto"/>
            <w:vAlign w:val="bottom"/>
          </w:tcPr>
          <w:p w14:paraId="1C87EA13" w14:textId="472AD5A4" w:rsidR="00C82B23" w:rsidRDefault="00583E6E" w:rsidP="00B27BDF">
            <w:pPr>
              <w:spacing w:after="0"/>
              <w:jc w:val="center"/>
            </w:pPr>
            <w:r>
              <w:t>&lt;5</w:t>
            </w:r>
          </w:p>
        </w:tc>
        <w:tc>
          <w:tcPr>
            <w:tcW w:w="1675" w:type="dxa"/>
            <w:tcBorders>
              <w:top w:val="single" w:sz="4" w:space="0" w:color="auto"/>
              <w:left w:val="single" w:sz="4" w:space="0" w:color="auto"/>
              <w:bottom w:val="single" w:sz="4" w:space="0" w:color="auto"/>
              <w:right w:val="single" w:sz="4" w:space="0" w:color="auto"/>
            </w:tcBorders>
            <w:shd w:val="clear" w:color="auto" w:fill="auto"/>
            <w:vAlign w:val="bottom"/>
          </w:tcPr>
          <w:p w14:paraId="252B8F34" w14:textId="451397DA" w:rsidR="00C82B23" w:rsidRDefault="00C82B23" w:rsidP="00B27BDF">
            <w:pPr>
              <w:spacing w:after="0"/>
              <w:jc w:val="center"/>
            </w:pPr>
            <w:r w:rsidRPr="00B27BDF">
              <w:t>146</w:t>
            </w:r>
            <w:r w:rsidR="00583E6E">
              <w:t>,</w:t>
            </w:r>
            <w:r w:rsidRPr="00B27BDF">
              <w:t>133</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bottom"/>
          </w:tcPr>
          <w:p w14:paraId="13218F7E" w14:textId="7077AFFA" w:rsidR="00C82B23" w:rsidRDefault="00C82B23" w:rsidP="00B27BDF">
            <w:pPr>
              <w:spacing w:after="0"/>
              <w:jc w:val="center"/>
            </w:pPr>
            <w:r w:rsidRPr="00B27BDF">
              <w:t>4</w:t>
            </w:r>
            <w:r w:rsidR="00583E6E">
              <w:t>,</w:t>
            </w:r>
            <w:r w:rsidRPr="00B27BDF">
              <w:t>300</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bottom"/>
          </w:tcPr>
          <w:p w14:paraId="098A80D6" w14:textId="13DF2AC3" w:rsidR="00C82B23" w:rsidRDefault="00C82B23" w:rsidP="00B27BDF">
            <w:pPr>
              <w:spacing w:after="0"/>
              <w:jc w:val="center"/>
            </w:pPr>
            <w:r w:rsidRPr="00B27BDF">
              <w:t>4</w:t>
            </w:r>
            <w:r w:rsidR="00583E6E">
              <w:t>,</w:t>
            </w:r>
            <w:r w:rsidRPr="00B27BDF">
              <w:t>036</w:t>
            </w:r>
          </w:p>
        </w:tc>
      </w:tr>
      <w:tr w:rsidR="00C82B23" w14:paraId="3F73D384" w14:textId="77777777" w:rsidTr="00C82B23">
        <w:trPr>
          <w:trHeight w:val="187"/>
        </w:trPr>
        <w:tc>
          <w:tcPr>
            <w:tcW w:w="1597" w:type="dxa"/>
            <w:vAlign w:val="center"/>
          </w:tcPr>
          <w:p w14:paraId="16AEC6C3" w14:textId="7E3F316F" w:rsidR="00C82B23" w:rsidRPr="00AF36DD" w:rsidRDefault="00C82B23" w:rsidP="00B27BDF">
            <w:pPr>
              <w:spacing w:after="0"/>
              <w:jc w:val="center"/>
            </w:pPr>
            <w:r>
              <w:t>2023</w:t>
            </w:r>
          </w:p>
        </w:tc>
        <w:tc>
          <w:tcPr>
            <w:tcW w:w="1711" w:type="dxa"/>
            <w:tcBorders>
              <w:top w:val="single" w:sz="4" w:space="0" w:color="auto"/>
              <w:left w:val="nil"/>
              <w:bottom w:val="single" w:sz="4" w:space="0" w:color="auto"/>
              <w:right w:val="single" w:sz="4" w:space="0" w:color="auto"/>
            </w:tcBorders>
            <w:shd w:val="clear" w:color="auto" w:fill="auto"/>
            <w:vAlign w:val="bottom"/>
          </w:tcPr>
          <w:p w14:paraId="4A0BE2B5" w14:textId="20201234" w:rsidR="00C82B23" w:rsidRPr="00AF36DD" w:rsidRDefault="00C82B23" w:rsidP="00B27BDF">
            <w:pPr>
              <w:spacing w:after="0"/>
              <w:jc w:val="center"/>
            </w:pPr>
            <w:r w:rsidRPr="00B27BDF">
              <w:t>152</w:t>
            </w:r>
            <w:r w:rsidR="00583E6E">
              <w:t>,</w:t>
            </w:r>
            <w:r w:rsidRPr="00B27BDF">
              <w:t>899</w:t>
            </w:r>
          </w:p>
        </w:tc>
        <w:tc>
          <w:tcPr>
            <w:tcW w:w="1675" w:type="dxa"/>
            <w:tcBorders>
              <w:top w:val="single" w:sz="4" w:space="0" w:color="auto"/>
              <w:left w:val="single" w:sz="4" w:space="0" w:color="auto"/>
              <w:bottom w:val="single" w:sz="4" w:space="0" w:color="auto"/>
              <w:right w:val="single" w:sz="4" w:space="0" w:color="auto"/>
            </w:tcBorders>
            <w:shd w:val="clear" w:color="auto" w:fill="auto"/>
            <w:vAlign w:val="bottom"/>
          </w:tcPr>
          <w:p w14:paraId="4505189D" w14:textId="79C060C7" w:rsidR="00C82B23" w:rsidRPr="00AF36DD" w:rsidRDefault="00583E6E" w:rsidP="00B27BDF">
            <w:pPr>
              <w:spacing w:after="0"/>
              <w:jc w:val="center"/>
            </w:pPr>
            <w:r>
              <w:t>&lt;5</w:t>
            </w:r>
          </w:p>
        </w:tc>
        <w:tc>
          <w:tcPr>
            <w:tcW w:w="1675" w:type="dxa"/>
            <w:tcBorders>
              <w:top w:val="single" w:sz="4" w:space="0" w:color="auto"/>
              <w:left w:val="single" w:sz="4" w:space="0" w:color="auto"/>
              <w:bottom w:val="single" w:sz="4" w:space="0" w:color="auto"/>
              <w:right w:val="single" w:sz="4" w:space="0" w:color="auto"/>
            </w:tcBorders>
            <w:shd w:val="clear" w:color="auto" w:fill="auto"/>
            <w:vAlign w:val="bottom"/>
          </w:tcPr>
          <w:p w14:paraId="6F8E1739" w14:textId="1C13565F" w:rsidR="00C82B23" w:rsidRPr="00AF36DD" w:rsidRDefault="00C82B23" w:rsidP="00B27BDF">
            <w:pPr>
              <w:spacing w:after="0"/>
              <w:jc w:val="center"/>
            </w:pPr>
            <w:r w:rsidRPr="00B27BDF">
              <w:t>152</w:t>
            </w:r>
            <w:r w:rsidR="00583E6E">
              <w:t>,</w:t>
            </w:r>
            <w:r w:rsidRPr="00B27BDF">
              <w:t>899</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bottom"/>
          </w:tcPr>
          <w:p w14:paraId="391DDDE5" w14:textId="7E2D9AC0" w:rsidR="00C82B23" w:rsidRPr="00AF36DD" w:rsidRDefault="00C82B23" w:rsidP="00B27BDF">
            <w:pPr>
              <w:spacing w:after="0"/>
              <w:jc w:val="center"/>
            </w:pPr>
            <w:r w:rsidRPr="00B27BDF">
              <w:t>4</w:t>
            </w:r>
            <w:r w:rsidR="00583E6E">
              <w:t>,</w:t>
            </w:r>
            <w:r w:rsidRPr="00B27BDF">
              <w:t>338</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bottom"/>
          </w:tcPr>
          <w:p w14:paraId="49D65B27" w14:textId="527350E8" w:rsidR="00C82B23" w:rsidRPr="00AF36DD" w:rsidRDefault="00C82B23" w:rsidP="00B27BDF">
            <w:pPr>
              <w:spacing w:after="0"/>
              <w:jc w:val="center"/>
            </w:pPr>
            <w:r w:rsidRPr="00B27BDF">
              <w:t>4</w:t>
            </w:r>
            <w:r w:rsidR="00583E6E">
              <w:t>,</w:t>
            </w:r>
            <w:r w:rsidRPr="00B27BDF">
              <w:t>072</w:t>
            </w:r>
          </w:p>
        </w:tc>
      </w:tr>
    </w:tbl>
    <w:p w14:paraId="6BF0427A" w14:textId="7B282DBF" w:rsidR="001D2E80" w:rsidRDefault="001D2E80" w:rsidP="00C92D59"/>
    <w:p w14:paraId="5D1593FF" w14:textId="34410F49" w:rsidR="001D2E80" w:rsidRDefault="001D2E80" w:rsidP="001D2E80">
      <w:pPr>
        <w:pStyle w:val="Heading3"/>
      </w:pPr>
      <w:bookmarkStart w:id="181" w:name="_Toc7013860"/>
      <w:r>
        <w:t xml:space="preserve">Table 33.2: </w:t>
      </w:r>
      <w:r w:rsidRPr="00322F33">
        <w:t xml:space="preserve"> </w:t>
      </w:r>
      <w:r>
        <w:t>Additional enrolments forecast due to the introduction of the universal three year-old kindergarten initiative</w:t>
      </w:r>
      <w:bookmarkEnd w:id="181"/>
    </w:p>
    <w:p w14:paraId="1FDB75AE" w14:textId="35358367" w:rsidR="001D2E80" w:rsidRDefault="001D2E80" w:rsidP="001D2E80">
      <w:r>
        <w:t xml:space="preserve">The following reference table provides an overview of the forecast amount of additional kindergarten enrolments due to the introduction of the Victorian government’s universal </w:t>
      </w:r>
      <w:r w:rsidR="00003EA9">
        <w:t>three-year-old</w:t>
      </w:r>
      <w:r>
        <w:t xml:space="preserve"> k</w:t>
      </w:r>
      <w:r w:rsidR="00A20EB2">
        <w:t>inder</w:t>
      </w:r>
      <w:r>
        <w:t xml:space="preserve">garten initiative. Data was sourced from internal Department of Education and Training modelling. </w:t>
      </w:r>
    </w:p>
    <w:tbl>
      <w:tblPr>
        <w:tblStyle w:val="TableGrid"/>
        <w:tblW w:w="0" w:type="auto"/>
        <w:tblLook w:val="04A0" w:firstRow="1" w:lastRow="0" w:firstColumn="1" w:lastColumn="0" w:noHBand="0" w:noVBand="1"/>
      </w:tblPr>
      <w:tblGrid>
        <w:gridCol w:w="5021"/>
        <w:gridCol w:w="5022"/>
      </w:tblGrid>
      <w:tr w:rsidR="001D2E80" w14:paraId="4D345C1E" w14:textId="77777777" w:rsidTr="0057799B">
        <w:tc>
          <w:tcPr>
            <w:tcW w:w="5021" w:type="dxa"/>
          </w:tcPr>
          <w:p w14:paraId="413E5819" w14:textId="77777777" w:rsidR="001D2E80" w:rsidRPr="009D5112" w:rsidRDefault="001D2E80" w:rsidP="0057799B">
            <w:pPr>
              <w:jc w:val="center"/>
              <w:rPr>
                <w:b/>
              </w:rPr>
            </w:pPr>
            <w:r w:rsidRPr="009D5112">
              <w:rPr>
                <w:b/>
              </w:rPr>
              <w:t>Year</w:t>
            </w:r>
          </w:p>
        </w:tc>
        <w:tc>
          <w:tcPr>
            <w:tcW w:w="5022" w:type="dxa"/>
          </w:tcPr>
          <w:p w14:paraId="0FC6804A" w14:textId="483CF1E8" w:rsidR="001D2E80" w:rsidRPr="009D5112" w:rsidRDefault="001D2E80" w:rsidP="0057799B">
            <w:pPr>
              <w:jc w:val="center"/>
              <w:rPr>
                <w:b/>
              </w:rPr>
            </w:pPr>
            <w:r w:rsidRPr="009D5112">
              <w:rPr>
                <w:b/>
              </w:rPr>
              <w:t xml:space="preserve">Additional </w:t>
            </w:r>
            <w:r>
              <w:rPr>
                <w:b/>
              </w:rPr>
              <w:t>Kindergarten Enrolments</w:t>
            </w:r>
          </w:p>
        </w:tc>
      </w:tr>
      <w:tr w:rsidR="001D2E80" w14:paraId="59C4CF9A" w14:textId="77777777" w:rsidTr="0057799B">
        <w:tc>
          <w:tcPr>
            <w:tcW w:w="5021" w:type="dxa"/>
          </w:tcPr>
          <w:p w14:paraId="6CBEBE71" w14:textId="77777777" w:rsidR="001D2E80" w:rsidRDefault="001D2E80" w:rsidP="0057799B">
            <w:pPr>
              <w:jc w:val="center"/>
            </w:pPr>
            <w:r>
              <w:t>2017</w:t>
            </w:r>
          </w:p>
        </w:tc>
        <w:tc>
          <w:tcPr>
            <w:tcW w:w="5022" w:type="dxa"/>
          </w:tcPr>
          <w:p w14:paraId="6C9CE331" w14:textId="15981B3C" w:rsidR="001D2E80" w:rsidRDefault="001D2E80" w:rsidP="0057799B">
            <w:pPr>
              <w:jc w:val="center"/>
            </w:pPr>
            <w:r>
              <w:t>0</w:t>
            </w:r>
          </w:p>
        </w:tc>
      </w:tr>
      <w:tr w:rsidR="001D2E80" w14:paraId="0B39FA49" w14:textId="77777777" w:rsidTr="0057799B">
        <w:tc>
          <w:tcPr>
            <w:tcW w:w="5021" w:type="dxa"/>
          </w:tcPr>
          <w:p w14:paraId="6E5D2A13" w14:textId="77777777" w:rsidR="001D2E80" w:rsidRDefault="001D2E80" w:rsidP="0057799B">
            <w:pPr>
              <w:jc w:val="center"/>
            </w:pPr>
            <w:r>
              <w:t>2018</w:t>
            </w:r>
          </w:p>
        </w:tc>
        <w:tc>
          <w:tcPr>
            <w:tcW w:w="5022" w:type="dxa"/>
          </w:tcPr>
          <w:p w14:paraId="072400A9" w14:textId="271FF9D0" w:rsidR="001D2E80" w:rsidRDefault="001D2E80" w:rsidP="0057799B">
            <w:pPr>
              <w:jc w:val="center"/>
            </w:pPr>
            <w:r>
              <w:t>0</w:t>
            </w:r>
          </w:p>
        </w:tc>
      </w:tr>
      <w:tr w:rsidR="001D2E80" w14:paraId="5765F3E4" w14:textId="77777777" w:rsidTr="0057799B">
        <w:tc>
          <w:tcPr>
            <w:tcW w:w="5021" w:type="dxa"/>
          </w:tcPr>
          <w:p w14:paraId="4A438069" w14:textId="77777777" w:rsidR="001D2E80" w:rsidRDefault="001D2E80" w:rsidP="0057799B">
            <w:pPr>
              <w:jc w:val="center"/>
            </w:pPr>
            <w:r>
              <w:t>2019</w:t>
            </w:r>
          </w:p>
        </w:tc>
        <w:tc>
          <w:tcPr>
            <w:tcW w:w="5022" w:type="dxa"/>
          </w:tcPr>
          <w:p w14:paraId="1AA21756" w14:textId="5D61AD2F" w:rsidR="001D2E80" w:rsidRDefault="001D2E80" w:rsidP="0057799B">
            <w:pPr>
              <w:jc w:val="center"/>
            </w:pPr>
            <w:r>
              <w:t>0</w:t>
            </w:r>
          </w:p>
        </w:tc>
      </w:tr>
      <w:tr w:rsidR="001D2E80" w14:paraId="6A4FCA39" w14:textId="77777777" w:rsidTr="0057799B">
        <w:tc>
          <w:tcPr>
            <w:tcW w:w="5021" w:type="dxa"/>
          </w:tcPr>
          <w:p w14:paraId="7D4A4DC3" w14:textId="77777777" w:rsidR="001D2E80" w:rsidRDefault="001D2E80" w:rsidP="0057799B">
            <w:pPr>
              <w:jc w:val="center"/>
            </w:pPr>
            <w:r>
              <w:t>2020</w:t>
            </w:r>
          </w:p>
        </w:tc>
        <w:tc>
          <w:tcPr>
            <w:tcW w:w="5022" w:type="dxa"/>
          </w:tcPr>
          <w:p w14:paraId="26962D2C" w14:textId="18F19047" w:rsidR="001D2E80" w:rsidRDefault="001D2E80" w:rsidP="0057799B">
            <w:pPr>
              <w:jc w:val="center"/>
            </w:pPr>
            <w:r>
              <w:t>500</w:t>
            </w:r>
          </w:p>
        </w:tc>
      </w:tr>
      <w:tr w:rsidR="001D2E80" w14:paraId="35B7881A" w14:textId="77777777" w:rsidTr="0057799B">
        <w:tc>
          <w:tcPr>
            <w:tcW w:w="5021" w:type="dxa"/>
          </w:tcPr>
          <w:p w14:paraId="120DD35D" w14:textId="77777777" w:rsidR="001D2E80" w:rsidRDefault="001D2E80" w:rsidP="0057799B">
            <w:pPr>
              <w:jc w:val="center"/>
            </w:pPr>
            <w:r>
              <w:t>2021</w:t>
            </w:r>
          </w:p>
        </w:tc>
        <w:tc>
          <w:tcPr>
            <w:tcW w:w="5022" w:type="dxa"/>
          </w:tcPr>
          <w:p w14:paraId="3772446B" w14:textId="4F00E3DB" w:rsidR="001D2E80" w:rsidRDefault="001D2E80" w:rsidP="0057799B">
            <w:pPr>
              <w:jc w:val="center"/>
            </w:pPr>
            <w:r>
              <w:t>2,500</w:t>
            </w:r>
          </w:p>
        </w:tc>
      </w:tr>
      <w:tr w:rsidR="001D2E80" w14:paraId="0D62459E" w14:textId="77777777" w:rsidTr="0057799B">
        <w:tc>
          <w:tcPr>
            <w:tcW w:w="5021" w:type="dxa"/>
          </w:tcPr>
          <w:p w14:paraId="5CED0F02" w14:textId="77777777" w:rsidR="001D2E80" w:rsidRDefault="001D2E80" w:rsidP="0057799B">
            <w:pPr>
              <w:jc w:val="center"/>
            </w:pPr>
            <w:r>
              <w:t>2022</w:t>
            </w:r>
          </w:p>
        </w:tc>
        <w:tc>
          <w:tcPr>
            <w:tcW w:w="5022" w:type="dxa"/>
          </w:tcPr>
          <w:p w14:paraId="0D659719" w14:textId="45D11624" w:rsidR="001D2E80" w:rsidRDefault="001D2E80" w:rsidP="0057799B">
            <w:pPr>
              <w:jc w:val="center"/>
            </w:pPr>
            <w:r>
              <w:t>60,500</w:t>
            </w:r>
          </w:p>
        </w:tc>
      </w:tr>
      <w:tr w:rsidR="001D2E80" w14:paraId="28F441E7" w14:textId="77777777" w:rsidTr="0057799B">
        <w:tc>
          <w:tcPr>
            <w:tcW w:w="5021" w:type="dxa"/>
          </w:tcPr>
          <w:p w14:paraId="0E158655" w14:textId="77777777" w:rsidR="001D2E80" w:rsidRDefault="001D2E80" w:rsidP="0057799B">
            <w:pPr>
              <w:jc w:val="center"/>
            </w:pPr>
            <w:r>
              <w:t>2023</w:t>
            </w:r>
          </w:p>
        </w:tc>
        <w:tc>
          <w:tcPr>
            <w:tcW w:w="5022" w:type="dxa"/>
          </w:tcPr>
          <w:p w14:paraId="6ACF2CBD" w14:textId="16B25466" w:rsidR="001D2E80" w:rsidRDefault="001D2E80" w:rsidP="0057799B">
            <w:pPr>
              <w:jc w:val="center"/>
            </w:pPr>
            <w:r>
              <w:t>66,500</w:t>
            </w:r>
          </w:p>
        </w:tc>
      </w:tr>
    </w:tbl>
    <w:p w14:paraId="3A3B2496" w14:textId="77777777" w:rsidR="001D2E80" w:rsidRDefault="001D2E80" w:rsidP="00C92D59"/>
    <w:p w14:paraId="6C530B36" w14:textId="280E225B" w:rsidR="00A67D83" w:rsidRPr="00C92D59" w:rsidRDefault="00A67D83" w:rsidP="00F972FB">
      <w:pPr>
        <w:spacing w:after="160" w:line="259" w:lineRule="auto"/>
      </w:pPr>
      <w:r w:rsidRPr="00A775E9">
        <w:t>The following reference t</w:t>
      </w:r>
      <w:r>
        <w:t xml:space="preserve">able provides an overview of the distribution of child enrolments in government funded kindergarten programs, including early start </w:t>
      </w:r>
      <w:r w:rsidR="009A0301">
        <w:t>kindergarten</w:t>
      </w:r>
      <w:r>
        <w:t>. This data is sourced from the Victorian Department of Education and Training’s</w:t>
      </w:r>
      <w:r>
        <w:rPr>
          <w:rFonts w:cstheme="minorHAnsi"/>
          <w:i/>
          <w:iCs/>
          <w:kern w:val="24"/>
          <w:szCs w:val="18"/>
        </w:rPr>
        <w:t xml:space="preserve"> </w:t>
      </w:r>
      <w:r w:rsidRPr="009F2898">
        <w:rPr>
          <w:i/>
        </w:rPr>
        <w:t>‘Kindergarten</w:t>
      </w:r>
      <w:r>
        <w:rPr>
          <w:i/>
        </w:rPr>
        <w:t xml:space="preserve"> Program Administrative Data</w:t>
      </w:r>
      <w:r w:rsidR="006479E5">
        <w:rPr>
          <w:i/>
        </w:rPr>
        <w:t xml:space="preserve"> </w:t>
      </w:r>
      <w:r>
        <w:rPr>
          <w:i/>
        </w:rPr>
        <w:t xml:space="preserve">set’ </w:t>
      </w:r>
      <w:r w:rsidRPr="00A67D83">
        <w:t>and</w:t>
      </w:r>
      <w:r>
        <w:rPr>
          <w:i/>
        </w:rPr>
        <w:t xml:space="preserve"> ‘</w:t>
      </w:r>
      <w:r w:rsidRPr="00C92D59">
        <w:rPr>
          <w:i/>
          <w:iCs/>
        </w:rPr>
        <w:t>Early start kindergarten data</w:t>
      </w:r>
      <w:r w:rsidR="006479E5">
        <w:rPr>
          <w:i/>
          <w:iCs/>
        </w:rPr>
        <w:t xml:space="preserve"> </w:t>
      </w:r>
      <w:r w:rsidR="00CC20EC">
        <w:rPr>
          <w:i/>
          <w:iCs/>
        </w:rPr>
        <w:t>set (2008-2017</w:t>
      </w:r>
      <w:r w:rsidRPr="00C92D59">
        <w:rPr>
          <w:i/>
          <w:iCs/>
        </w:rPr>
        <w:t>)</w:t>
      </w:r>
      <w:r>
        <w:rPr>
          <w:i/>
          <w:iCs/>
        </w:rPr>
        <w:t>’</w:t>
      </w:r>
      <w:r w:rsidR="00E77BB4">
        <w:rPr>
          <w:i/>
          <w:iCs/>
        </w:rPr>
        <w:t>.</w:t>
      </w:r>
    </w:p>
    <w:p w14:paraId="5EA66FF6" w14:textId="56697EF1" w:rsidR="00A67D83" w:rsidRDefault="00A67D83" w:rsidP="00A67D83">
      <w:pPr>
        <w:pStyle w:val="Heading3"/>
      </w:pPr>
      <w:bookmarkStart w:id="182" w:name="_Toc7013861"/>
      <w:r>
        <w:t>Table 3</w:t>
      </w:r>
      <w:r w:rsidR="005A6187">
        <w:t>3</w:t>
      </w:r>
      <w:r w:rsidR="001D2E80">
        <w:t>.3</w:t>
      </w:r>
      <w:r>
        <w:t xml:space="preserve">: </w:t>
      </w:r>
      <w:r w:rsidR="00500FD2">
        <w:t>C</w:t>
      </w:r>
      <w:r>
        <w:t>hild enrolments in government funded kindergarten programs</w:t>
      </w:r>
      <w:r w:rsidR="00CC20EC">
        <w:t xml:space="preserve"> (2017</w:t>
      </w:r>
      <w:r w:rsidR="00500FD2">
        <w:t>)</w:t>
      </w:r>
      <w:r>
        <w:t>, including early start kindergarten, by LGA</w:t>
      </w:r>
      <w:bookmarkEnd w:id="182"/>
    </w:p>
    <w:tbl>
      <w:tblPr>
        <w:tblStyle w:val="TableGrid"/>
        <w:tblW w:w="0" w:type="auto"/>
        <w:tblLook w:val="04A0" w:firstRow="1" w:lastRow="0" w:firstColumn="1" w:lastColumn="0" w:noHBand="0" w:noVBand="1"/>
        <w:tblCaption w:val="Table 32.2"/>
        <w:tblDescription w:val="Child enrolments in government funded kindergarten programs (2016), including early start kindergarten, by LGA"/>
      </w:tblPr>
      <w:tblGrid>
        <w:gridCol w:w="1379"/>
        <w:gridCol w:w="1087"/>
        <w:gridCol w:w="1430"/>
        <w:gridCol w:w="1087"/>
        <w:gridCol w:w="1464"/>
        <w:gridCol w:w="1087"/>
        <w:gridCol w:w="1422"/>
        <w:gridCol w:w="1087"/>
      </w:tblGrid>
      <w:tr w:rsidR="00A67D83" w14:paraId="50797CAB" w14:textId="77777777" w:rsidTr="00CC20EC">
        <w:trPr>
          <w:trHeight w:val="283"/>
          <w:tblHeader/>
        </w:trPr>
        <w:tc>
          <w:tcPr>
            <w:tcW w:w="1379" w:type="dxa"/>
            <w:vAlign w:val="center"/>
          </w:tcPr>
          <w:p w14:paraId="55ACE289" w14:textId="4B057E38" w:rsidR="00A67D83" w:rsidRPr="00AF36DD" w:rsidRDefault="00A67D83" w:rsidP="00AF36DD">
            <w:pPr>
              <w:jc w:val="center"/>
              <w:rPr>
                <w:b/>
              </w:rPr>
            </w:pPr>
            <w:r w:rsidRPr="00AF36DD">
              <w:rPr>
                <w:b/>
              </w:rPr>
              <w:t>LGA</w:t>
            </w:r>
          </w:p>
        </w:tc>
        <w:tc>
          <w:tcPr>
            <w:tcW w:w="1087" w:type="dxa"/>
            <w:tcBorders>
              <w:bottom w:val="single" w:sz="4" w:space="0" w:color="auto"/>
            </w:tcBorders>
            <w:vAlign w:val="center"/>
          </w:tcPr>
          <w:p w14:paraId="647B8CD7" w14:textId="113E2646" w:rsidR="00A67D83" w:rsidRPr="00AF36DD" w:rsidRDefault="00A67D83" w:rsidP="00E06153">
            <w:pPr>
              <w:jc w:val="center"/>
              <w:rPr>
                <w:b/>
              </w:rPr>
            </w:pPr>
            <w:r w:rsidRPr="00AF36DD">
              <w:rPr>
                <w:b/>
              </w:rPr>
              <w:t>Child enrolment</w:t>
            </w:r>
          </w:p>
        </w:tc>
        <w:tc>
          <w:tcPr>
            <w:tcW w:w="1430" w:type="dxa"/>
            <w:vAlign w:val="center"/>
          </w:tcPr>
          <w:p w14:paraId="72D70399" w14:textId="2B3C68F2" w:rsidR="00A67D83" w:rsidRPr="00AF36DD" w:rsidRDefault="00A67D83" w:rsidP="00AF36DD">
            <w:pPr>
              <w:jc w:val="center"/>
              <w:rPr>
                <w:b/>
              </w:rPr>
            </w:pPr>
            <w:r w:rsidRPr="00AF36DD">
              <w:rPr>
                <w:b/>
              </w:rPr>
              <w:t>LGA</w:t>
            </w:r>
          </w:p>
        </w:tc>
        <w:tc>
          <w:tcPr>
            <w:tcW w:w="1087" w:type="dxa"/>
            <w:tcBorders>
              <w:bottom w:val="single" w:sz="4" w:space="0" w:color="auto"/>
            </w:tcBorders>
            <w:vAlign w:val="center"/>
          </w:tcPr>
          <w:p w14:paraId="3DB1E936" w14:textId="64E783F0" w:rsidR="00A67D83" w:rsidRPr="00AF36DD" w:rsidRDefault="00A67D83" w:rsidP="00E06153">
            <w:pPr>
              <w:jc w:val="center"/>
              <w:rPr>
                <w:b/>
              </w:rPr>
            </w:pPr>
            <w:r w:rsidRPr="00AF36DD">
              <w:rPr>
                <w:b/>
              </w:rPr>
              <w:t>Child enrolment</w:t>
            </w:r>
          </w:p>
        </w:tc>
        <w:tc>
          <w:tcPr>
            <w:tcW w:w="1464" w:type="dxa"/>
            <w:vAlign w:val="center"/>
          </w:tcPr>
          <w:p w14:paraId="6D4C945B" w14:textId="1E18BD09" w:rsidR="00A67D83" w:rsidRPr="00AF36DD" w:rsidRDefault="00A67D83" w:rsidP="00AF36DD">
            <w:pPr>
              <w:jc w:val="center"/>
              <w:rPr>
                <w:b/>
              </w:rPr>
            </w:pPr>
            <w:r w:rsidRPr="00AF36DD">
              <w:rPr>
                <w:b/>
              </w:rPr>
              <w:t>LGA</w:t>
            </w:r>
          </w:p>
        </w:tc>
        <w:tc>
          <w:tcPr>
            <w:tcW w:w="1087" w:type="dxa"/>
            <w:tcBorders>
              <w:bottom w:val="single" w:sz="4" w:space="0" w:color="auto"/>
            </w:tcBorders>
            <w:vAlign w:val="center"/>
          </w:tcPr>
          <w:p w14:paraId="2DE45BCC" w14:textId="6F14FA21" w:rsidR="00A67D83" w:rsidRPr="00AF36DD" w:rsidRDefault="00A67D83" w:rsidP="00E06153">
            <w:pPr>
              <w:jc w:val="center"/>
              <w:rPr>
                <w:b/>
              </w:rPr>
            </w:pPr>
            <w:r w:rsidRPr="00AF36DD">
              <w:rPr>
                <w:b/>
              </w:rPr>
              <w:t>Child enrolment</w:t>
            </w:r>
          </w:p>
        </w:tc>
        <w:tc>
          <w:tcPr>
            <w:tcW w:w="1422" w:type="dxa"/>
            <w:vAlign w:val="center"/>
          </w:tcPr>
          <w:p w14:paraId="2CA27AF3" w14:textId="5538F5FE" w:rsidR="00A67D83" w:rsidRPr="00AF36DD" w:rsidRDefault="00A67D83" w:rsidP="00AF36DD">
            <w:pPr>
              <w:jc w:val="center"/>
              <w:rPr>
                <w:b/>
              </w:rPr>
            </w:pPr>
            <w:r w:rsidRPr="00AF36DD">
              <w:rPr>
                <w:b/>
              </w:rPr>
              <w:t>LGA</w:t>
            </w:r>
          </w:p>
        </w:tc>
        <w:tc>
          <w:tcPr>
            <w:tcW w:w="1087" w:type="dxa"/>
            <w:tcBorders>
              <w:bottom w:val="single" w:sz="4" w:space="0" w:color="auto"/>
            </w:tcBorders>
            <w:vAlign w:val="center"/>
          </w:tcPr>
          <w:p w14:paraId="70538DF2" w14:textId="4CF9A84D" w:rsidR="00A67D83" w:rsidRPr="00AF36DD" w:rsidRDefault="00A67D83" w:rsidP="00E06153">
            <w:pPr>
              <w:jc w:val="center"/>
              <w:rPr>
                <w:b/>
              </w:rPr>
            </w:pPr>
            <w:r w:rsidRPr="00AF36DD">
              <w:rPr>
                <w:b/>
              </w:rPr>
              <w:t>Child enrolment</w:t>
            </w:r>
          </w:p>
        </w:tc>
      </w:tr>
      <w:tr w:rsidR="00CC20EC" w14:paraId="41BA5745" w14:textId="77777777" w:rsidTr="00583E6E">
        <w:trPr>
          <w:trHeight w:val="187"/>
        </w:trPr>
        <w:tc>
          <w:tcPr>
            <w:tcW w:w="1379" w:type="dxa"/>
            <w:vAlign w:val="center"/>
          </w:tcPr>
          <w:p w14:paraId="5FB07A6B" w14:textId="1451FB16" w:rsidR="00CC20EC" w:rsidRDefault="00CC20EC" w:rsidP="00583E6E">
            <w:pPr>
              <w:spacing w:after="0"/>
              <w:jc w:val="center"/>
            </w:pPr>
            <w:r w:rsidRPr="00D16CE2">
              <w:t>Alpine</w:t>
            </w:r>
          </w:p>
        </w:tc>
        <w:tc>
          <w:tcPr>
            <w:tcW w:w="1087" w:type="dxa"/>
            <w:tcBorders>
              <w:top w:val="single" w:sz="4" w:space="0" w:color="auto"/>
              <w:left w:val="nil"/>
              <w:bottom w:val="single" w:sz="4" w:space="0" w:color="auto"/>
              <w:right w:val="nil"/>
            </w:tcBorders>
            <w:shd w:val="clear" w:color="auto" w:fill="auto"/>
            <w:vAlign w:val="center"/>
          </w:tcPr>
          <w:p w14:paraId="105553F5" w14:textId="320A641C" w:rsidR="00CC20EC" w:rsidRDefault="00CC20EC" w:rsidP="00583E6E">
            <w:pPr>
              <w:spacing w:after="0"/>
              <w:jc w:val="center"/>
            </w:pPr>
            <w:r w:rsidRPr="00B27BDF">
              <w:t>139</w:t>
            </w:r>
          </w:p>
        </w:tc>
        <w:tc>
          <w:tcPr>
            <w:tcW w:w="1430" w:type="dxa"/>
            <w:vAlign w:val="center"/>
          </w:tcPr>
          <w:p w14:paraId="3482A5DC" w14:textId="5505D14F" w:rsidR="00CC20EC" w:rsidRDefault="00CC20EC" w:rsidP="00583E6E">
            <w:pPr>
              <w:spacing w:after="0"/>
              <w:jc w:val="center"/>
            </w:pPr>
            <w:r w:rsidRPr="00D16CE2">
              <w:t>Gannawarra</w:t>
            </w:r>
          </w:p>
        </w:tc>
        <w:tc>
          <w:tcPr>
            <w:tcW w:w="1087" w:type="dxa"/>
            <w:tcBorders>
              <w:top w:val="single" w:sz="4" w:space="0" w:color="auto"/>
              <w:left w:val="nil"/>
              <w:bottom w:val="single" w:sz="4" w:space="0" w:color="auto"/>
              <w:right w:val="nil"/>
            </w:tcBorders>
            <w:shd w:val="clear" w:color="auto" w:fill="auto"/>
            <w:vAlign w:val="center"/>
          </w:tcPr>
          <w:p w14:paraId="1321CA2F" w14:textId="7A953E23" w:rsidR="00CC20EC" w:rsidRDefault="00CC20EC" w:rsidP="00583E6E">
            <w:pPr>
              <w:spacing w:after="0"/>
              <w:jc w:val="center"/>
            </w:pPr>
            <w:r w:rsidRPr="00B27BDF">
              <w:t>111</w:t>
            </w:r>
          </w:p>
        </w:tc>
        <w:tc>
          <w:tcPr>
            <w:tcW w:w="1464" w:type="dxa"/>
            <w:vAlign w:val="center"/>
          </w:tcPr>
          <w:p w14:paraId="125617B6" w14:textId="5CA13D3F" w:rsidR="00CC20EC" w:rsidRDefault="00CC20EC" w:rsidP="00583E6E">
            <w:pPr>
              <w:spacing w:after="0"/>
              <w:jc w:val="center"/>
            </w:pPr>
            <w:r w:rsidRPr="00D16CE2">
              <w:t>Mansfield</w:t>
            </w:r>
          </w:p>
        </w:tc>
        <w:tc>
          <w:tcPr>
            <w:tcW w:w="1087" w:type="dxa"/>
            <w:tcBorders>
              <w:top w:val="single" w:sz="4" w:space="0" w:color="auto"/>
              <w:left w:val="nil"/>
              <w:bottom w:val="single" w:sz="4" w:space="0" w:color="auto"/>
              <w:right w:val="nil"/>
            </w:tcBorders>
            <w:shd w:val="clear" w:color="auto" w:fill="auto"/>
            <w:vAlign w:val="center"/>
          </w:tcPr>
          <w:p w14:paraId="0BD86229" w14:textId="1A317C97" w:rsidR="00CC20EC" w:rsidRDefault="00CC20EC" w:rsidP="00583E6E">
            <w:pPr>
              <w:spacing w:after="0"/>
              <w:jc w:val="center"/>
            </w:pPr>
            <w:r w:rsidRPr="00B27BDF">
              <w:t>85</w:t>
            </w:r>
          </w:p>
        </w:tc>
        <w:tc>
          <w:tcPr>
            <w:tcW w:w="1422" w:type="dxa"/>
            <w:vAlign w:val="center"/>
          </w:tcPr>
          <w:p w14:paraId="073A657D" w14:textId="01FE9193" w:rsidR="00CC20EC" w:rsidRDefault="00CC20EC" w:rsidP="00583E6E">
            <w:pPr>
              <w:spacing w:after="0"/>
              <w:jc w:val="center"/>
            </w:pPr>
            <w:r w:rsidRPr="00D16CE2">
              <w:t>Queenscliffe</w:t>
            </w:r>
          </w:p>
        </w:tc>
        <w:tc>
          <w:tcPr>
            <w:tcW w:w="1087" w:type="dxa"/>
            <w:tcBorders>
              <w:top w:val="single" w:sz="4" w:space="0" w:color="auto"/>
              <w:left w:val="nil"/>
              <w:bottom w:val="single" w:sz="4" w:space="0" w:color="auto"/>
              <w:right w:val="single" w:sz="4" w:space="0" w:color="auto"/>
            </w:tcBorders>
            <w:shd w:val="clear" w:color="auto" w:fill="auto"/>
            <w:vAlign w:val="center"/>
          </w:tcPr>
          <w:p w14:paraId="66540E6D" w14:textId="53ADC77F" w:rsidR="00CC20EC" w:rsidRDefault="00CC20EC" w:rsidP="00583E6E">
            <w:pPr>
              <w:spacing w:after="0"/>
              <w:jc w:val="center"/>
            </w:pPr>
            <w:r w:rsidRPr="00B27BDF">
              <w:t>37</w:t>
            </w:r>
          </w:p>
        </w:tc>
      </w:tr>
      <w:tr w:rsidR="00CC20EC" w14:paraId="3487C537" w14:textId="77777777" w:rsidTr="00583E6E">
        <w:trPr>
          <w:trHeight w:val="187"/>
        </w:trPr>
        <w:tc>
          <w:tcPr>
            <w:tcW w:w="1379" w:type="dxa"/>
            <w:vAlign w:val="center"/>
          </w:tcPr>
          <w:p w14:paraId="24B2CC95" w14:textId="2250295C" w:rsidR="00CC20EC" w:rsidRDefault="00CC20EC" w:rsidP="00583E6E">
            <w:pPr>
              <w:spacing w:after="0"/>
              <w:jc w:val="center"/>
            </w:pPr>
            <w:r w:rsidRPr="00D16CE2">
              <w:t>Ararat</w:t>
            </w:r>
          </w:p>
        </w:tc>
        <w:tc>
          <w:tcPr>
            <w:tcW w:w="1087" w:type="dxa"/>
            <w:tcBorders>
              <w:top w:val="single" w:sz="4" w:space="0" w:color="auto"/>
              <w:left w:val="nil"/>
              <w:bottom w:val="single" w:sz="4" w:space="0" w:color="auto"/>
              <w:right w:val="nil"/>
            </w:tcBorders>
            <w:shd w:val="clear" w:color="auto" w:fill="auto"/>
            <w:vAlign w:val="center"/>
          </w:tcPr>
          <w:p w14:paraId="7A5F33C9" w14:textId="53AF5200" w:rsidR="00CC20EC" w:rsidRDefault="00CC20EC" w:rsidP="00583E6E">
            <w:pPr>
              <w:spacing w:after="0"/>
              <w:jc w:val="center"/>
            </w:pPr>
            <w:r w:rsidRPr="00B27BDF">
              <w:t>130</w:t>
            </w:r>
          </w:p>
        </w:tc>
        <w:tc>
          <w:tcPr>
            <w:tcW w:w="1430" w:type="dxa"/>
            <w:vAlign w:val="center"/>
          </w:tcPr>
          <w:p w14:paraId="3152A70C" w14:textId="34A6A50E" w:rsidR="00CC20EC" w:rsidRDefault="00CC20EC" w:rsidP="00583E6E">
            <w:pPr>
              <w:spacing w:after="0"/>
              <w:jc w:val="center"/>
            </w:pPr>
            <w:r w:rsidRPr="00D16CE2">
              <w:t>Glen Eira</w:t>
            </w:r>
          </w:p>
        </w:tc>
        <w:tc>
          <w:tcPr>
            <w:tcW w:w="1087" w:type="dxa"/>
            <w:tcBorders>
              <w:top w:val="single" w:sz="4" w:space="0" w:color="auto"/>
              <w:left w:val="nil"/>
              <w:bottom w:val="single" w:sz="4" w:space="0" w:color="auto"/>
              <w:right w:val="nil"/>
            </w:tcBorders>
            <w:shd w:val="clear" w:color="auto" w:fill="auto"/>
            <w:vAlign w:val="center"/>
          </w:tcPr>
          <w:p w14:paraId="4ADF491B" w14:textId="528A0517" w:rsidR="00CC20EC" w:rsidRDefault="00CC20EC" w:rsidP="00583E6E">
            <w:pPr>
              <w:spacing w:after="0"/>
              <w:jc w:val="center"/>
            </w:pPr>
            <w:r w:rsidRPr="00B27BDF">
              <w:t>1</w:t>
            </w:r>
            <w:r w:rsidR="00583E6E">
              <w:t>,</w:t>
            </w:r>
            <w:r w:rsidRPr="00B27BDF">
              <w:t>793</w:t>
            </w:r>
          </w:p>
        </w:tc>
        <w:tc>
          <w:tcPr>
            <w:tcW w:w="1464" w:type="dxa"/>
            <w:vAlign w:val="center"/>
          </w:tcPr>
          <w:p w14:paraId="7304712A" w14:textId="065BBEF0" w:rsidR="00CC20EC" w:rsidRDefault="00CC20EC" w:rsidP="00583E6E">
            <w:pPr>
              <w:spacing w:after="0"/>
              <w:jc w:val="center"/>
            </w:pPr>
            <w:r w:rsidRPr="00D16CE2">
              <w:t>Maribyrnong</w:t>
            </w:r>
          </w:p>
        </w:tc>
        <w:tc>
          <w:tcPr>
            <w:tcW w:w="1087" w:type="dxa"/>
            <w:tcBorders>
              <w:top w:val="single" w:sz="4" w:space="0" w:color="auto"/>
              <w:left w:val="nil"/>
              <w:bottom w:val="single" w:sz="4" w:space="0" w:color="auto"/>
              <w:right w:val="nil"/>
            </w:tcBorders>
            <w:shd w:val="clear" w:color="auto" w:fill="auto"/>
            <w:vAlign w:val="center"/>
          </w:tcPr>
          <w:p w14:paraId="0C7648BB" w14:textId="6D340794" w:rsidR="00CC20EC" w:rsidRDefault="00CC20EC" w:rsidP="00583E6E">
            <w:pPr>
              <w:spacing w:after="0"/>
              <w:jc w:val="center"/>
            </w:pPr>
            <w:r w:rsidRPr="00B27BDF">
              <w:t>1</w:t>
            </w:r>
            <w:r w:rsidR="00583E6E">
              <w:t>,</w:t>
            </w:r>
            <w:r w:rsidRPr="00B27BDF">
              <w:t>013</w:t>
            </w:r>
          </w:p>
        </w:tc>
        <w:tc>
          <w:tcPr>
            <w:tcW w:w="1422" w:type="dxa"/>
            <w:vAlign w:val="center"/>
          </w:tcPr>
          <w:p w14:paraId="30D0D3C6" w14:textId="53FAADED" w:rsidR="00CC20EC" w:rsidRDefault="00CC20EC" w:rsidP="00583E6E">
            <w:pPr>
              <w:spacing w:after="0"/>
              <w:jc w:val="center"/>
            </w:pPr>
            <w:r w:rsidRPr="00D16CE2">
              <w:t>South Gippsland</w:t>
            </w:r>
          </w:p>
        </w:tc>
        <w:tc>
          <w:tcPr>
            <w:tcW w:w="1087" w:type="dxa"/>
            <w:tcBorders>
              <w:top w:val="single" w:sz="4" w:space="0" w:color="auto"/>
              <w:left w:val="nil"/>
              <w:bottom w:val="single" w:sz="4" w:space="0" w:color="auto"/>
              <w:right w:val="single" w:sz="4" w:space="0" w:color="auto"/>
            </w:tcBorders>
            <w:shd w:val="clear" w:color="auto" w:fill="auto"/>
            <w:vAlign w:val="center"/>
          </w:tcPr>
          <w:p w14:paraId="5659225A" w14:textId="4CCB2BC7" w:rsidR="00CC20EC" w:rsidRDefault="00CC20EC" w:rsidP="00583E6E">
            <w:pPr>
              <w:spacing w:after="0"/>
              <w:jc w:val="center"/>
            </w:pPr>
            <w:r w:rsidRPr="00B27BDF">
              <w:t>366</w:t>
            </w:r>
          </w:p>
        </w:tc>
      </w:tr>
      <w:tr w:rsidR="00CC20EC" w14:paraId="00AB5D16" w14:textId="77777777" w:rsidTr="00583E6E">
        <w:trPr>
          <w:trHeight w:val="187"/>
        </w:trPr>
        <w:tc>
          <w:tcPr>
            <w:tcW w:w="1379" w:type="dxa"/>
            <w:vAlign w:val="center"/>
          </w:tcPr>
          <w:p w14:paraId="57A5A5BF" w14:textId="51231DA9" w:rsidR="00CC20EC" w:rsidRDefault="00CC20EC" w:rsidP="00583E6E">
            <w:pPr>
              <w:spacing w:after="0"/>
              <w:jc w:val="center"/>
            </w:pPr>
            <w:r w:rsidRPr="00D16CE2">
              <w:t>Ballarat</w:t>
            </w:r>
          </w:p>
        </w:tc>
        <w:tc>
          <w:tcPr>
            <w:tcW w:w="1087" w:type="dxa"/>
            <w:tcBorders>
              <w:top w:val="single" w:sz="4" w:space="0" w:color="auto"/>
              <w:left w:val="nil"/>
              <w:bottom w:val="single" w:sz="4" w:space="0" w:color="auto"/>
              <w:right w:val="nil"/>
            </w:tcBorders>
            <w:shd w:val="clear" w:color="auto" w:fill="auto"/>
            <w:vAlign w:val="center"/>
          </w:tcPr>
          <w:p w14:paraId="08D47744" w14:textId="1290A14B" w:rsidR="00CC20EC" w:rsidRDefault="00CC20EC" w:rsidP="00583E6E">
            <w:pPr>
              <w:spacing w:after="0"/>
              <w:jc w:val="center"/>
            </w:pPr>
            <w:r w:rsidRPr="00B27BDF">
              <w:t>1</w:t>
            </w:r>
            <w:r w:rsidR="00583E6E">
              <w:t>,</w:t>
            </w:r>
            <w:r w:rsidRPr="00B27BDF">
              <w:t>540</w:t>
            </w:r>
          </w:p>
        </w:tc>
        <w:tc>
          <w:tcPr>
            <w:tcW w:w="1430" w:type="dxa"/>
            <w:vAlign w:val="center"/>
          </w:tcPr>
          <w:p w14:paraId="59F02E3D" w14:textId="567E5B66" w:rsidR="00CC20EC" w:rsidRDefault="00CC20EC" w:rsidP="00583E6E">
            <w:pPr>
              <w:spacing w:after="0"/>
              <w:jc w:val="center"/>
            </w:pPr>
            <w:r w:rsidRPr="00D16CE2">
              <w:t>Glenelg</w:t>
            </w:r>
          </w:p>
        </w:tc>
        <w:tc>
          <w:tcPr>
            <w:tcW w:w="1087" w:type="dxa"/>
            <w:tcBorders>
              <w:top w:val="single" w:sz="4" w:space="0" w:color="auto"/>
              <w:left w:val="nil"/>
              <w:bottom w:val="single" w:sz="4" w:space="0" w:color="auto"/>
              <w:right w:val="nil"/>
            </w:tcBorders>
            <w:shd w:val="clear" w:color="auto" w:fill="auto"/>
            <w:vAlign w:val="center"/>
          </w:tcPr>
          <w:p w14:paraId="6E2ABF63" w14:textId="54C1CB16" w:rsidR="00CC20EC" w:rsidRDefault="00CC20EC" w:rsidP="00583E6E">
            <w:pPr>
              <w:spacing w:after="0"/>
              <w:jc w:val="center"/>
            </w:pPr>
            <w:r w:rsidRPr="00B27BDF">
              <w:t>237</w:t>
            </w:r>
          </w:p>
        </w:tc>
        <w:tc>
          <w:tcPr>
            <w:tcW w:w="1464" w:type="dxa"/>
            <w:vAlign w:val="center"/>
          </w:tcPr>
          <w:p w14:paraId="78FD2203" w14:textId="6432A86D" w:rsidR="00CC20EC" w:rsidRDefault="00CC20EC" w:rsidP="00583E6E">
            <w:pPr>
              <w:spacing w:after="0"/>
              <w:jc w:val="center"/>
            </w:pPr>
            <w:r w:rsidRPr="00D16CE2">
              <w:t>Maroondah</w:t>
            </w:r>
          </w:p>
        </w:tc>
        <w:tc>
          <w:tcPr>
            <w:tcW w:w="1087" w:type="dxa"/>
            <w:tcBorders>
              <w:top w:val="single" w:sz="4" w:space="0" w:color="auto"/>
              <w:left w:val="nil"/>
              <w:bottom w:val="single" w:sz="4" w:space="0" w:color="auto"/>
              <w:right w:val="nil"/>
            </w:tcBorders>
            <w:shd w:val="clear" w:color="auto" w:fill="auto"/>
            <w:vAlign w:val="center"/>
          </w:tcPr>
          <w:p w14:paraId="220EC068" w14:textId="4BA3925A" w:rsidR="00CC20EC" w:rsidRDefault="00CC20EC" w:rsidP="00583E6E">
            <w:pPr>
              <w:spacing w:after="0"/>
              <w:jc w:val="center"/>
            </w:pPr>
            <w:r w:rsidRPr="00B27BDF">
              <w:t>1</w:t>
            </w:r>
            <w:r w:rsidR="00583E6E">
              <w:t>,</w:t>
            </w:r>
            <w:r w:rsidRPr="00B27BDF">
              <w:t>526</w:t>
            </w:r>
          </w:p>
        </w:tc>
        <w:tc>
          <w:tcPr>
            <w:tcW w:w="1422" w:type="dxa"/>
            <w:vAlign w:val="center"/>
          </w:tcPr>
          <w:p w14:paraId="2AF81E3D" w14:textId="7230C3E2" w:rsidR="00CC20EC" w:rsidRDefault="00CC20EC" w:rsidP="00583E6E">
            <w:pPr>
              <w:spacing w:after="0"/>
              <w:jc w:val="center"/>
            </w:pPr>
            <w:r w:rsidRPr="00D16CE2">
              <w:t>Southern Grampians</w:t>
            </w:r>
          </w:p>
        </w:tc>
        <w:tc>
          <w:tcPr>
            <w:tcW w:w="1087" w:type="dxa"/>
            <w:tcBorders>
              <w:top w:val="single" w:sz="4" w:space="0" w:color="auto"/>
              <w:left w:val="nil"/>
              <w:bottom w:val="single" w:sz="4" w:space="0" w:color="auto"/>
              <w:right w:val="single" w:sz="4" w:space="0" w:color="auto"/>
            </w:tcBorders>
            <w:shd w:val="clear" w:color="auto" w:fill="auto"/>
            <w:vAlign w:val="center"/>
          </w:tcPr>
          <w:p w14:paraId="0BACD671" w14:textId="295B4690" w:rsidR="00CC20EC" w:rsidRDefault="00CC20EC" w:rsidP="00583E6E">
            <w:pPr>
              <w:spacing w:after="0"/>
              <w:jc w:val="center"/>
            </w:pPr>
            <w:r w:rsidRPr="00B27BDF">
              <w:t>200</w:t>
            </w:r>
          </w:p>
        </w:tc>
      </w:tr>
      <w:tr w:rsidR="00CC20EC" w14:paraId="7E5E088E" w14:textId="77777777" w:rsidTr="00583E6E">
        <w:trPr>
          <w:trHeight w:val="187"/>
        </w:trPr>
        <w:tc>
          <w:tcPr>
            <w:tcW w:w="1379" w:type="dxa"/>
            <w:vAlign w:val="center"/>
          </w:tcPr>
          <w:p w14:paraId="491EB2AA" w14:textId="3848EC1B" w:rsidR="00CC20EC" w:rsidRDefault="00CC20EC" w:rsidP="00583E6E">
            <w:pPr>
              <w:spacing w:after="0"/>
              <w:jc w:val="center"/>
            </w:pPr>
            <w:r w:rsidRPr="00D16CE2">
              <w:t>Banyule</w:t>
            </w:r>
          </w:p>
        </w:tc>
        <w:tc>
          <w:tcPr>
            <w:tcW w:w="1087" w:type="dxa"/>
            <w:tcBorders>
              <w:top w:val="single" w:sz="4" w:space="0" w:color="auto"/>
              <w:left w:val="nil"/>
              <w:bottom w:val="single" w:sz="4" w:space="0" w:color="auto"/>
              <w:right w:val="nil"/>
            </w:tcBorders>
            <w:shd w:val="clear" w:color="auto" w:fill="auto"/>
            <w:vAlign w:val="center"/>
          </w:tcPr>
          <w:p w14:paraId="39B8FAE7" w14:textId="37D19E97" w:rsidR="00CC20EC" w:rsidRDefault="00CC20EC" w:rsidP="00583E6E">
            <w:pPr>
              <w:spacing w:after="0"/>
              <w:jc w:val="center"/>
            </w:pPr>
            <w:r w:rsidRPr="00B27BDF">
              <w:t>1</w:t>
            </w:r>
            <w:r w:rsidR="00583E6E">
              <w:t>,</w:t>
            </w:r>
            <w:r w:rsidRPr="00B27BDF">
              <w:t>643</w:t>
            </w:r>
          </w:p>
        </w:tc>
        <w:tc>
          <w:tcPr>
            <w:tcW w:w="1430" w:type="dxa"/>
            <w:vAlign w:val="center"/>
          </w:tcPr>
          <w:p w14:paraId="087E3861" w14:textId="5F4942D8" w:rsidR="00CC20EC" w:rsidRDefault="00CC20EC" w:rsidP="00583E6E">
            <w:pPr>
              <w:spacing w:after="0"/>
              <w:jc w:val="center"/>
            </w:pPr>
            <w:r w:rsidRPr="00D16CE2">
              <w:t>Golden Plains</w:t>
            </w:r>
          </w:p>
        </w:tc>
        <w:tc>
          <w:tcPr>
            <w:tcW w:w="1087" w:type="dxa"/>
            <w:tcBorders>
              <w:top w:val="single" w:sz="4" w:space="0" w:color="auto"/>
              <w:left w:val="nil"/>
              <w:bottom w:val="single" w:sz="4" w:space="0" w:color="auto"/>
              <w:right w:val="nil"/>
            </w:tcBorders>
            <w:shd w:val="clear" w:color="auto" w:fill="auto"/>
            <w:vAlign w:val="center"/>
          </w:tcPr>
          <w:p w14:paraId="6D458726" w14:textId="2998DC11" w:rsidR="00CC20EC" w:rsidRDefault="00CC20EC" w:rsidP="00583E6E">
            <w:pPr>
              <w:spacing w:after="0"/>
              <w:jc w:val="center"/>
            </w:pPr>
            <w:r w:rsidRPr="00B27BDF">
              <w:t>270</w:t>
            </w:r>
          </w:p>
        </w:tc>
        <w:tc>
          <w:tcPr>
            <w:tcW w:w="1464" w:type="dxa"/>
            <w:vAlign w:val="center"/>
          </w:tcPr>
          <w:p w14:paraId="1F5EB990" w14:textId="5DB5A655" w:rsidR="00CC20EC" w:rsidRDefault="00CC20EC" w:rsidP="00583E6E">
            <w:pPr>
              <w:spacing w:after="0"/>
              <w:jc w:val="center"/>
            </w:pPr>
            <w:r w:rsidRPr="00D16CE2">
              <w:t>Melbourne</w:t>
            </w:r>
          </w:p>
        </w:tc>
        <w:tc>
          <w:tcPr>
            <w:tcW w:w="1087" w:type="dxa"/>
            <w:tcBorders>
              <w:top w:val="single" w:sz="4" w:space="0" w:color="auto"/>
              <w:left w:val="nil"/>
              <w:bottom w:val="single" w:sz="4" w:space="0" w:color="auto"/>
              <w:right w:val="nil"/>
            </w:tcBorders>
            <w:shd w:val="clear" w:color="auto" w:fill="auto"/>
            <w:vAlign w:val="center"/>
          </w:tcPr>
          <w:p w14:paraId="10018D6D" w14:textId="615CCEF3" w:rsidR="00CC20EC" w:rsidRDefault="00CC20EC" w:rsidP="00583E6E">
            <w:pPr>
              <w:spacing w:after="0"/>
              <w:jc w:val="center"/>
            </w:pPr>
            <w:r w:rsidRPr="00B27BDF">
              <w:t>964</w:t>
            </w:r>
          </w:p>
        </w:tc>
        <w:tc>
          <w:tcPr>
            <w:tcW w:w="1422" w:type="dxa"/>
            <w:vAlign w:val="center"/>
          </w:tcPr>
          <w:p w14:paraId="269B4659" w14:textId="1A9D23D3" w:rsidR="00CC20EC" w:rsidRDefault="00CC20EC" w:rsidP="00583E6E">
            <w:pPr>
              <w:spacing w:after="0"/>
              <w:jc w:val="center"/>
            </w:pPr>
            <w:r w:rsidRPr="00D16CE2">
              <w:t>Stonnington</w:t>
            </w:r>
          </w:p>
        </w:tc>
        <w:tc>
          <w:tcPr>
            <w:tcW w:w="1087" w:type="dxa"/>
            <w:tcBorders>
              <w:top w:val="single" w:sz="4" w:space="0" w:color="auto"/>
              <w:left w:val="nil"/>
              <w:bottom w:val="single" w:sz="4" w:space="0" w:color="auto"/>
              <w:right w:val="single" w:sz="4" w:space="0" w:color="auto"/>
            </w:tcBorders>
            <w:shd w:val="clear" w:color="auto" w:fill="auto"/>
            <w:vAlign w:val="center"/>
          </w:tcPr>
          <w:p w14:paraId="2DE67D34" w14:textId="5123E72C" w:rsidR="00CC20EC" w:rsidRDefault="00CC20EC" w:rsidP="00583E6E">
            <w:pPr>
              <w:spacing w:after="0"/>
              <w:jc w:val="center"/>
            </w:pPr>
            <w:r w:rsidRPr="00B27BDF">
              <w:t>1</w:t>
            </w:r>
            <w:r w:rsidR="00583E6E">
              <w:t>,</w:t>
            </w:r>
            <w:r w:rsidRPr="00B27BDF">
              <w:t>053</w:t>
            </w:r>
          </w:p>
        </w:tc>
      </w:tr>
      <w:tr w:rsidR="00CC20EC" w14:paraId="5C644121" w14:textId="77777777" w:rsidTr="00583E6E">
        <w:trPr>
          <w:trHeight w:val="187"/>
        </w:trPr>
        <w:tc>
          <w:tcPr>
            <w:tcW w:w="1379" w:type="dxa"/>
            <w:vAlign w:val="center"/>
          </w:tcPr>
          <w:p w14:paraId="787B3987" w14:textId="4777BC99" w:rsidR="00CC20EC" w:rsidRDefault="00CC20EC" w:rsidP="00583E6E">
            <w:pPr>
              <w:spacing w:after="0"/>
              <w:jc w:val="center"/>
            </w:pPr>
            <w:r w:rsidRPr="00D16CE2">
              <w:lastRenderedPageBreak/>
              <w:t>Bass Coast</w:t>
            </w:r>
          </w:p>
        </w:tc>
        <w:tc>
          <w:tcPr>
            <w:tcW w:w="1087" w:type="dxa"/>
            <w:tcBorders>
              <w:top w:val="single" w:sz="4" w:space="0" w:color="auto"/>
              <w:left w:val="nil"/>
              <w:bottom w:val="single" w:sz="4" w:space="0" w:color="auto"/>
              <w:right w:val="nil"/>
            </w:tcBorders>
            <w:shd w:val="clear" w:color="auto" w:fill="auto"/>
            <w:vAlign w:val="center"/>
          </w:tcPr>
          <w:p w14:paraId="2A5AD952" w14:textId="5956DDBD" w:rsidR="00CC20EC" w:rsidRDefault="00CC20EC" w:rsidP="00583E6E">
            <w:pPr>
              <w:spacing w:after="0"/>
              <w:jc w:val="center"/>
            </w:pPr>
            <w:r w:rsidRPr="00B27BDF">
              <w:t>371</w:t>
            </w:r>
          </w:p>
        </w:tc>
        <w:tc>
          <w:tcPr>
            <w:tcW w:w="1430" w:type="dxa"/>
            <w:vAlign w:val="center"/>
          </w:tcPr>
          <w:p w14:paraId="7A4FDA34" w14:textId="0433EFD0" w:rsidR="00CC20EC" w:rsidRDefault="00CC20EC" w:rsidP="00583E6E">
            <w:pPr>
              <w:spacing w:after="0"/>
              <w:jc w:val="center"/>
            </w:pPr>
            <w:r w:rsidRPr="00D16CE2">
              <w:t>Greater Bendigo</w:t>
            </w:r>
          </w:p>
        </w:tc>
        <w:tc>
          <w:tcPr>
            <w:tcW w:w="1087" w:type="dxa"/>
            <w:tcBorders>
              <w:top w:val="single" w:sz="4" w:space="0" w:color="auto"/>
              <w:left w:val="nil"/>
              <w:bottom w:val="single" w:sz="4" w:space="0" w:color="auto"/>
              <w:right w:val="nil"/>
            </w:tcBorders>
            <w:shd w:val="clear" w:color="auto" w:fill="auto"/>
            <w:vAlign w:val="center"/>
          </w:tcPr>
          <w:p w14:paraId="6472FEAA" w14:textId="4185119E" w:rsidR="00CC20EC" w:rsidRDefault="00CC20EC" w:rsidP="00583E6E">
            <w:pPr>
              <w:spacing w:after="0"/>
              <w:jc w:val="center"/>
            </w:pPr>
            <w:r w:rsidRPr="00B27BDF">
              <w:t>1</w:t>
            </w:r>
            <w:r w:rsidR="00583E6E">
              <w:t>,</w:t>
            </w:r>
            <w:r w:rsidRPr="00B27BDF">
              <w:t>662</w:t>
            </w:r>
          </w:p>
        </w:tc>
        <w:tc>
          <w:tcPr>
            <w:tcW w:w="1464" w:type="dxa"/>
            <w:vAlign w:val="center"/>
          </w:tcPr>
          <w:p w14:paraId="2AA0B0AD" w14:textId="58C551F6" w:rsidR="00CC20EC" w:rsidRDefault="00CC20EC" w:rsidP="00583E6E">
            <w:pPr>
              <w:spacing w:after="0"/>
              <w:jc w:val="center"/>
            </w:pPr>
            <w:r w:rsidRPr="00D16CE2">
              <w:t>Melton</w:t>
            </w:r>
          </w:p>
        </w:tc>
        <w:tc>
          <w:tcPr>
            <w:tcW w:w="1087" w:type="dxa"/>
            <w:tcBorders>
              <w:top w:val="single" w:sz="4" w:space="0" w:color="auto"/>
              <w:left w:val="nil"/>
              <w:bottom w:val="single" w:sz="4" w:space="0" w:color="auto"/>
              <w:right w:val="nil"/>
            </w:tcBorders>
            <w:shd w:val="clear" w:color="auto" w:fill="auto"/>
            <w:vAlign w:val="center"/>
          </w:tcPr>
          <w:p w14:paraId="71A6AC6B" w14:textId="2A76F333" w:rsidR="00CC20EC" w:rsidRDefault="00CC20EC" w:rsidP="00583E6E">
            <w:pPr>
              <w:spacing w:after="0"/>
              <w:jc w:val="center"/>
            </w:pPr>
            <w:r w:rsidRPr="00B27BDF">
              <w:t>2</w:t>
            </w:r>
            <w:r w:rsidR="00583E6E">
              <w:t>,</w:t>
            </w:r>
            <w:r w:rsidRPr="00B27BDF">
              <w:t>488</w:t>
            </w:r>
          </w:p>
        </w:tc>
        <w:tc>
          <w:tcPr>
            <w:tcW w:w="1422" w:type="dxa"/>
            <w:vAlign w:val="center"/>
          </w:tcPr>
          <w:p w14:paraId="22318154" w14:textId="41A2C948" w:rsidR="00CC20EC" w:rsidRDefault="00CC20EC" w:rsidP="00583E6E">
            <w:pPr>
              <w:spacing w:after="0"/>
              <w:jc w:val="center"/>
            </w:pPr>
            <w:r w:rsidRPr="00D16CE2">
              <w:t>Strathbogie</w:t>
            </w:r>
          </w:p>
        </w:tc>
        <w:tc>
          <w:tcPr>
            <w:tcW w:w="1087" w:type="dxa"/>
            <w:tcBorders>
              <w:top w:val="single" w:sz="4" w:space="0" w:color="auto"/>
              <w:left w:val="nil"/>
              <w:bottom w:val="single" w:sz="4" w:space="0" w:color="auto"/>
              <w:right w:val="single" w:sz="4" w:space="0" w:color="auto"/>
            </w:tcBorders>
            <w:shd w:val="clear" w:color="auto" w:fill="auto"/>
            <w:vAlign w:val="center"/>
          </w:tcPr>
          <w:p w14:paraId="603B421D" w14:textId="2691693E" w:rsidR="00CC20EC" w:rsidRDefault="00CC20EC" w:rsidP="00583E6E">
            <w:pPr>
              <w:spacing w:after="0"/>
              <w:jc w:val="center"/>
            </w:pPr>
            <w:r w:rsidRPr="00B27BDF">
              <w:t>104</w:t>
            </w:r>
          </w:p>
        </w:tc>
      </w:tr>
      <w:tr w:rsidR="00CC20EC" w14:paraId="22553F3E" w14:textId="77777777" w:rsidTr="00583E6E">
        <w:trPr>
          <w:trHeight w:val="187"/>
        </w:trPr>
        <w:tc>
          <w:tcPr>
            <w:tcW w:w="1379" w:type="dxa"/>
            <w:vAlign w:val="center"/>
          </w:tcPr>
          <w:p w14:paraId="0D236CBA" w14:textId="32594160" w:rsidR="00CC20EC" w:rsidRDefault="00CC20EC" w:rsidP="00583E6E">
            <w:pPr>
              <w:spacing w:after="0"/>
              <w:jc w:val="center"/>
            </w:pPr>
            <w:r w:rsidRPr="00D16CE2">
              <w:t>Baw Baw</w:t>
            </w:r>
          </w:p>
        </w:tc>
        <w:tc>
          <w:tcPr>
            <w:tcW w:w="1087" w:type="dxa"/>
            <w:tcBorders>
              <w:top w:val="single" w:sz="4" w:space="0" w:color="auto"/>
              <w:left w:val="nil"/>
              <w:bottom w:val="single" w:sz="4" w:space="0" w:color="auto"/>
              <w:right w:val="nil"/>
            </w:tcBorders>
            <w:shd w:val="clear" w:color="auto" w:fill="auto"/>
            <w:vAlign w:val="center"/>
          </w:tcPr>
          <w:p w14:paraId="230ED7F7" w14:textId="74859424" w:rsidR="00CC20EC" w:rsidRDefault="00CC20EC" w:rsidP="00583E6E">
            <w:pPr>
              <w:spacing w:after="0"/>
              <w:jc w:val="center"/>
            </w:pPr>
            <w:r w:rsidRPr="00B27BDF">
              <w:t>627</w:t>
            </w:r>
          </w:p>
        </w:tc>
        <w:tc>
          <w:tcPr>
            <w:tcW w:w="1430" w:type="dxa"/>
            <w:vAlign w:val="center"/>
          </w:tcPr>
          <w:p w14:paraId="0B7FE1A5" w14:textId="395D1217" w:rsidR="00CC20EC" w:rsidRDefault="00CC20EC" w:rsidP="00583E6E">
            <w:pPr>
              <w:spacing w:after="0"/>
              <w:jc w:val="center"/>
            </w:pPr>
            <w:r w:rsidRPr="00D16CE2">
              <w:t>Greater Dandenong</w:t>
            </w:r>
          </w:p>
        </w:tc>
        <w:tc>
          <w:tcPr>
            <w:tcW w:w="1087" w:type="dxa"/>
            <w:tcBorders>
              <w:top w:val="single" w:sz="4" w:space="0" w:color="auto"/>
              <w:left w:val="nil"/>
              <w:bottom w:val="single" w:sz="4" w:space="0" w:color="auto"/>
              <w:right w:val="nil"/>
            </w:tcBorders>
            <w:shd w:val="clear" w:color="auto" w:fill="auto"/>
            <w:vAlign w:val="center"/>
          </w:tcPr>
          <w:p w14:paraId="44003249" w14:textId="472BEA0C" w:rsidR="00CC20EC" w:rsidRDefault="00CC20EC" w:rsidP="00583E6E">
            <w:pPr>
              <w:spacing w:after="0"/>
              <w:jc w:val="center"/>
            </w:pPr>
            <w:r w:rsidRPr="00B27BDF">
              <w:t>2</w:t>
            </w:r>
            <w:r w:rsidR="00583E6E">
              <w:t>,</w:t>
            </w:r>
            <w:r w:rsidRPr="00B27BDF">
              <w:t>143</w:t>
            </w:r>
          </w:p>
        </w:tc>
        <w:tc>
          <w:tcPr>
            <w:tcW w:w="1464" w:type="dxa"/>
            <w:vAlign w:val="center"/>
          </w:tcPr>
          <w:p w14:paraId="5695EEF6" w14:textId="4E8EFA9D" w:rsidR="00CC20EC" w:rsidRDefault="00CC20EC" w:rsidP="00583E6E">
            <w:pPr>
              <w:spacing w:after="0"/>
              <w:jc w:val="center"/>
            </w:pPr>
            <w:r w:rsidRPr="00D16CE2">
              <w:t>Mildura</w:t>
            </w:r>
          </w:p>
        </w:tc>
        <w:tc>
          <w:tcPr>
            <w:tcW w:w="1087" w:type="dxa"/>
            <w:tcBorders>
              <w:top w:val="single" w:sz="4" w:space="0" w:color="auto"/>
              <w:left w:val="nil"/>
              <w:bottom w:val="single" w:sz="4" w:space="0" w:color="auto"/>
              <w:right w:val="nil"/>
            </w:tcBorders>
            <w:shd w:val="clear" w:color="auto" w:fill="auto"/>
            <w:vAlign w:val="center"/>
          </w:tcPr>
          <w:p w14:paraId="50FD4868" w14:textId="76DFC197" w:rsidR="00CC20EC" w:rsidRDefault="00CC20EC" w:rsidP="00583E6E">
            <w:pPr>
              <w:spacing w:after="0"/>
              <w:jc w:val="center"/>
            </w:pPr>
            <w:r w:rsidRPr="00B27BDF">
              <w:t>762</w:t>
            </w:r>
          </w:p>
        </w:tc>
        <w:tc>
          <w:tcPr>
            <w:tcW w:w="1422" w:type="dxa"/>
            <w:vAlign w:val="center"/>
          </w:tcPr>
          <w:p w14:paraId="1FCF8CFC" w14:textId="652EE75B" w:rsidR="00CC20EC" w:rsidRDefault="00CC20EC" w:rsidP="00583E6E">
            <w:pPr>
              <w:spacing w:after="0"/>
              <w:jc w:val="center"/>
            </w:pPr>
            <w:r w:rsidRPr="00D16CE2">
              <w:t>Surf Coast</w:t>
            </w:r>
          </w:p>
        </w:tc>
        <w:tc>
          <w:tcPr>
            <w:tcW w:w="1087" w:type="dxa"/>
            <w:tcBorders>
              <w:top w:val="single" w:sz="4" w:space="0" w:color="auto"/>
              <w:left w:val="nil"/>
              <w:bottom w:val="single" w:sz="4" w:space="0" w:color="auto"/>
              <w:right w:val="single" w:sz="4" w:space="0" w:color="auto"/>
            </w:tcBorders>
            <w:shd w:val="clear" w:color="auto" w:fill="auto"/>
            <w:vAlign w:val="center"/>
          </w:tcPr>
          <w:p w14:paraId="786052CB" w14:textId="337F26E6" w:rsidR="00CC20EC" w:rsidRDefault="00CC20EC" w:rsidP="00583E6E">
            <w:pPr>
              <w:spacing w:after="0"/>
              <w:jc w:val="center"/>
            </w:pPr>
            <w:r w:rsidRPr="00B27BDF">
              <w:t>445</w:t>
            </w:r>
          </w:p>
        </w:tc>
      </w:tr>
      <w:tr w:rsidR="00CC20EC" w14:paraId="6346E513" w14:textId="77777777" w:rsidTr="00583E6E">
        <w:trPr>
          <w:trHeight w:val="187"/>
        </w:trPr>
        <w:tc>
          <w:tcPr>
            <w:tcW w:w="1379" w:type="dxa"/>
            <w:vAlign w:val="center"/>
          </w:tcPr>
          <w:p w14:paraId="3B67ECFD" w14:textId="6CB70EB4" w:rsidR="00CC20EC" w:rsidRDefault="00CC20EC" w:rsidP="00583E6E">
            <w:pPr>
              <w:spacing w:after="0"/>
              <w:jc w:val="center"/>
            </w:pPr>
            <w:r w:rsidRPr="00D16CE2">
              <w:t>Bayside</w:t>
            </w:r>
          </w:p>
        </w:tc>
        <w:tc>
          <w:tcPr>
            <w:tcW w:w="1087" w:type="dxa"/>
            <w:tcBorders>
              <w:top w:val="single" w:sz="4" w:space="0" w:color="auto"/>
              <w:left w:val="nil"/>
              <w:bottom w:val="single" w:sz="4" w:space="0" w:color="auto"/>
              <w:right w:val="nil"/>
            </w:tcBorders>
            <w:shd w:val="clear" w:color="auto" w:fill="auto"/>
            <w:vAlign w:val="center"/>
          </w:tcPr>
          <w:p w14:paraId="1CFB79FB" w14:textId="43912C47" w:rsidR="00CC20EC" w:rsidRDefault="00CC20EC" w:rsidP="00583E6E">
            <w:pPr>
              <w:spacing w:after="0"/>
              <w:jc w:val="center"/>
            </w:pPr>
            <w:r w:rsidRPr="00B27BDF">
              <w:t>1239</w:t>
            </w:r>
          </w:p>
        </w:tc>
        <w:tc>
          <w:tcPr>
            <w:tcW w:w="1430" w:type="dxa"/>
            <w:vAlign w:val="center"/>
          </w:tcPr>
          <w:p w14:paraId="76836460" w14:textId="7F804118" w:rsidR="00CC20EC" w:rsidRDefault="00CC20EC" w:rsidP="00583E6E">
            <w:pPr>
              <w:spacing w:after="0"/>
              <w:jc w:val="center"/>
            </w:pPr>
            <w:r w:rsidRPr="00D16CE2">
              <w:t>Greater Geelong</w:t>
            </w:r>
          </w:p>
        </w:tc>
        <w:tc>
          <w:tcPr>
            <w:tcW w:w="1087" w:type="dxa"/>
            <w:tcBorders>
              <w:top w:val="single" w:sz="4" w:space="0" w:color="auto"/>
              <w:left w:val="nil"/>
              <w:bottom w:val="single" w:sz="4" w:space="0" w:color="auto"/>
              <w:right w:val="nil"/>
            </w:tcBorders>
            <w:shd w:val="clear" w:color="auto" w:fill="auto"/>
            <w:vAlign w:val="center"/>
          </w:tcPr>
          <w:p w14:paraId="29AEC10B" w14:textId="0CD4ACF2" w:rsidR="00CC20EC" w:rsidRDefault="00CC20EC" w:rsidP="00583E6E">
            <w:pPr>
              <w:spacing w:after="0"/>
              <w:jc w:val="center"/>
            </w:pPr>
            <w:r w:rsidRPr="00B27BDF">
              <w:t>3</w:t>
            </w:r>
            <w:r w:rsidR="00583E6E">
              <w:t>,</w:t>
            </w:r>
            <w:r w:rsidRPr="00B27BDF">
              <w:t>308</w:t>
            </w:r>
          </w:p>
        </w:tc>
        <w:tc>
          <w:tcPr>
            <w:tcW w:w="1464" w:type="dxa"/>
            <w:vAlign w:val="center"/>
          </w:tcPr>
          <w:p w14:paraId="30309ABD" w14:textId="7BEDBC28" w:rsidR="00CC20EC" w:rsidRDefault="00CC20EC" w:rsidP="00583E6E">
            <w:pPr>
              <w:spacing w:after="0"/>
              <w:jc w:val="center"/>
            </w:pPr>
            <w:r w:rsidRPr="00D16CE2">
              <w:t>Mitchell</w:t>
            </w:r>
          </w:p>
        </w:tc>
        <w:tc>
          <w:tcPr>
            <w:tcW w:w="1087" w:type="dxa"/>
            <w:tcBorders>
              <w:top w:val="single" w:sz="4" w:space="0" w:color="auto"/>
              <w:left w:val="nil"/>
              <w:bottom w:val="single" w:sz="4" w:space="0" w:color="auto"/>
              <w:right w:val="nil"/>
            </w:tcBorders>
            <w:shd w:val="clear" w:color="auto" w:fill="auto"/>
            <w:vAlign w:val="center"/>
          </w:tcPr>
          <w:p w14:paraId="53AD1309" w14:textId="0112AE8D" w:rsidR="00CC20EC" w:rsidRDefault="00CC20EC" w:rsidP="00583E6E">
            <w:pPr>
              <w:spacing w:after="0"/>
              <w:jc w:val="center"/>
            </w:pPr>
            <w:r w:rsidRPr="00B27BDF">
              <w:t>611</w:t>
            </w:r>
          </w:p>
        </w:tc>
        <w:tc>
          <w:tcPr>
            <w:tcW w:w="1422" w:type="dxa"/>
            <w:vAlign w:val="center"/>
          </w:tcPr>
          <w:p w14:paraId="31C019F6" w14:textId="6342F642" w:rsidR="00CC20EC" w:rsidRDefault="00CC20EC" w:rsidP="00583E6E">
            <w:pPr>
              <w:spacing w:after="0"/>
              <w:jc w:val="center"/>
            </w:pPr>
            <w:r w:rsidRPr="00D16CE2">
              <w:t>Swan Hill</w:t>
            </w:r>
          </w:p>
        </w:tc>
        <w:tc>
          <w:tcPr>
            <w:tcW w:w="1087" w:type="dxa"/>
            <w:tcBorders>
              <w:top w:val="single" w:sz="4" w:space="0" w:color="auto"/>
              <w:left w:val="nil"/>
              <w:bottom w:val="single" w:sz="4" w:space="0" w:color="auto"/>
              <w:right w:val="single" w:sz="4" w:space="0" w:color="auto"/>
            </w:tcBorders>
            <w:shd w:val="clear" w:color="auto" w:fill="auto"/>
            <w:vAlign w:val="center"/>
          </w:tcPr>
          <w:p w14:paraId="31B0B61B" w14:textId="300401F3" w:rsidR="00CC20EC" w:rsidRDefault="00CC20EC" w:rsidP="00583E6E">
            <w:pPr>
              <w:spacing w:after="0"/>
              <w:jc w:val="center"/>
            </w:pPr>
            <w:r w:rsidRPr="00B27BDF">
              <w:t>329</w:t>
            </w:r>
          </w:p>
        </w:tc>
      </w:tr>
      <w:tr w:rsidR="00CC20EC" w14:paraId="0649CAC4" w14:textId="77777777" w:rsidTr="00583E6E">
        <w:trPr>
          <w:trHeight w:val="187"/>
        </w:trPr>
        <w:tc>
          <w:tcPr>
            <w:tcW w:w="1379" w:type="dxa"/>
            <w:vAlign w:val="center"/>
          </w:tcPr>
          <w:p w14:paraId="31CEFDBE" w14:textId="6A2E22FA" w:rsidR="00CC20EC" w:rsidRDefault="00CC20EC" w:rsidP="00583E6E">
            <w:pPr>
              <w:spacing w:after="0"/>
              <w:jc w:val="center"/>
            </w:pPr>
            <w:r w:rsidRPr="00D16CE2">
              <w:t>Benalla</w:t>
            </w:r>
          </w:p>
        </w:tc>
        <w:tc>
          <w:tcPr>
            <w:tcW w:w="1087" w:type="dxa"/>
            <w:tcBorders>
              <w:top w:val="single" w:sz="4" w:space="0" w:color="auto"/>
              <w:left w:val="nil"/>
              <w:bottom w:val="single" w:sz="4" w:space="0" w:color="auto"/>
              <w:right w:val="nil"/>
            </w:tcBorders>
            <w:shd w:val="clear" w:color="auto" w:fill="auto"/>
            <w:vAlign w:val="center"/>
          </w:tcPr>
          <w:p w14:paraId="6CE934D1" w14:textId="335C7BBB" w:rsidR="00CC20EC" w:rsidRDefault="00CC20EC" w:rsidP="00583E6E">
            <w:pPr>
              <w:spacing w:after="0"/>
              <w:jc w:val="center"/>
            </w:pPr>
            <w:r w:rsidRPr="00B27BDF">
              <w:t>151</w:t>
            </w:r>
          </w:p>
        </w:tc>
        <w:tc>
          <w:tcPr>
            <w:tcW w:w="1430" w:type="dxa"/>
            <w:vAlign w:val="center"/>
          </w:tcPr>
          <w:p w14:paraId="499C2B1D" w14:textId="6783DDC9" w:rsidR="00CC20EC" w:rsidRDefault="00CC20EC" w:rsidP="00583E6E">
            <w:pPr>
              <w:spacing w:after="0"/>
              <w:jc w:val="center"/>
            </w:pPr>
            <w:r w:rsidRPr="00D16CE2">
              <w:t>Greater Shepparton</w:t>
            </w:r>
          </w:p>
        </w:tc>
        <w:tc>
          <w:tcPr>
            <w:tcW w:w="1087" w:type="dxa"/>
            <w:tcBorders>
              <w:top w:val="single" w:sz="4" w:space="0" w:color="auto"/>
              <w:left w:val="nil"/>
              <w:bottom w:val="single" w:sz="4" w:space="0" w:color="auto"/>
              <w:right w:val="nil"/>
            </w:tcBorders>
            <w:shd w:val="clear" w:color="auto" w:fill="auto"/>
            <w:vAlign w:val="center"/>
          </w:tcPr>
          <w:p w14:paraId="072ED4AD" w14:textId="0FD6656C" w:rsidR="00CC20EC" w:rsidRDefault="00CC20EC" w:rsidP="00583E6E">
            <w:pPr>
              <w:spacing w:after="0"/>
              <w:jc w:val="center"/>
            </w:pPr>
            <w:r w:rsidRPr="00B27BDF">
              <w:t>983</w:t>
            </w:r>
          </w:p>
        </w:tc>
        <w:tc>
          <w:tcPr>
            <w:tcW w:w="1464" w:type="dxa"/>
            <w:vAlign w:val="center"/>
          </w:tcPr>
          <w:p w14:paraId="2AA19BDC" w14:textId="3A76E759" w:rsidR="00CC20EC" w:rsidRDefault="00CC20EC" w:rsidP="00583E6E">
            <w:pPr>
              <w:spacing w:after="0"/>
              <w:jc w:val="center"/>
            </w:pPr>
            <w:r w:rsidRPr="00D16CE2">
              <w:t>Moira</w:t>
            </w:r>
          </w:p>
        </w:tc>
        <w:tc>
          <w:tcPr>
            <w:tcW w:w="1087" w:type="dxa"/>
            <w:tcBorders>
              <w:top w:val="single" w:sz="4" w:space="0" w:color="auto"/>
              <w:left w:val="nil"/>
              <w:bottom w:val="single" w:sz="4" w:space="0" w:color="auto"/>
              <w:right w:val="nil"/>
            </w:tcBorders>
            <w:shd w:val="clear" w:color="auto" w:fill="auto"/>
            <w:vAlign w:val="center"/>
          </w:tcPr>
          <w:p w14:paraId="14E50471" w14:textId="44BF11E4" w:rsidR="00CC20EC" w:rsidRDefault="00CC20EC" w:rsidP="00583E6E">
            <w:pPr>
              <w:spacing w:after="0"/>
              <w:jc w:val="center"/>
            </w:pPr>
            <w:r w:rsidRPr="00B27BDF">
              <w:t>378</w:t>
            </w:r>
          </w:p>
        </w:tc>
        <w:tc>
          <w:tcPr>
            <w:tcW w:w="1422" w:type="dxa"/>
            <w:vAlign w:val="center"/>
          </w:tcPr>
          <w:p w14:paraId="30E81B66" w14:textId="613DD053" w:rsidR="00CC20EC" w:rsidRDefault="00CC20EC" w:rsidP="00583E6E">
            <w:pPr>
              <w:spacing w:after="0"/>
              <w:jc w:val="center"/>
            </w:pPr>
            <w:r w:rsidRPr="00D16CE2">
              <w:t>Towong</w:t>
            </w:r>
          </w:p>
        </w:tc>
        <w:tc>
          <w:tcPr>
            <w:tcW w:w="1087" w:type="dxa"/>
            <w:tcBorders>
              <w:top w:val="single" w:sz="4" w:space="0" w:color="auto"/>
              <w:left w:val="nil"/>
              <w:bottom w:val="single" w:sz="4" w:space="0" w:color="auto"/>
              <w:right w:val="single" w:sz="4" w:space="0" w:color="auto"/>
            </w:tcBorders>
            <w:shd w:val="clear" w:color="auto" w:fill="auto"/>
            <w:vAlign w:val="center"/>
          </w:tcPr>
          <w:p w14:paraId="536FE24F" w14:textId="24CB8A31" w:rsidR="00CC20EC" w:rsidRDefault="00CC20EC" w:rsidP="00583E6E">
            <w:pPr>
              <w:spacing w:after="0"/>
              <w:jc w:val="center"/>
            </w:pPr>
            <w:r w:rsidRPr="00B27BDF">
              <w:t>56</w:t>
            </w:r>
          </w:p>
        </w:tc>
      </w:tr>
      <w:tr w:rsidR="00CC20EC" w14:paraId="51698F7C" w14:textId="77777777" w:rsidTr="00583E6E">
        <w:trPr>
          <w:trHeight w:val="187"/>
        </w:trPr>
        <w:tc>
          <w:tcPr>
            <w:tcW w:w="1379" w:type="dxa"/>
            <w:vAlign w:val="center"/>
          </w:tcPr>
          <w:p w14:paraId="57F4816A" w14:textId="66CAD6EC" w:rsidR="00CC20EC" w:rsidRDefault="00CC20EC" w:rsidP="00583E6E">
            <w:pPr>
              <w:spacing w:after="0"/>
              <w:jc w:val="center"/>
            </w:pPr>
            <w:r w:rsidRPr="00D16CE2">
              <w:t>Boroondara</w:t>
            </w:r>
          </w:p>
        </w:tc>
        <w:tc>
          <w:tcPr>
            <w:tcW w:w="1087" w:type="dxa"/>
            <w:tcBorders>
              <w:top w:val="single" w:sz="4" w:space="0" w:color="auto"/>
              <w:left w:val="nil"/>
              <w:bottom w:val="single" w:sz="4" w:space="0" w:color="auto"/>
              <w:right w:val="nil"/>
            </w:tcBorders>
            <w:shd w:val="clear" w:color="auto" w:fill="auto"/>
            <w:vAlign w:val="center"/>
          </w:tcPr>
          <w:p w14:paraId="5A15B2E5" w14:textId="396A3C8B" w:rsidR="00CC20EC" w:rsidRDefault="00CC20EC" w:rsidP="00583E6E">
            <w:pPr>
              <w:spacing w:after="0"/>
              <w:jc w:val="center"/>
            </w:pPr>
            <w:r w:rsidRPr="00B27BDF">
              <w:t>1</w:t>
            </w:r>
            <w:r w:rsidR="00583E6E">
              <w:t>,</w:t>
            </w:r>
            <w:r w:rsidRPr="00B27BDF">
              <w:t>868</w:t>
            </w:r>
          </w:p>
        </w:tc>
        <w:tc>
          <w:tcPr>
            <w:tcW w:w="1430" w:type="dxa"/>
            <w:vAlign w:val="center"/>
          </w:tcPr>
          <w:p w14:paraId="0D7CF0E8" w14:textId="7DB63D8D" w:rsidR="00CC20EC" w:rsidRDefault="00CC20EC" w:rsidP="00583E6E">
            <w:pPr>
              <w:spacing w:after="0"/>
              <w:jc w:val="center"/>
            </w:pPr>
            <w:r w:rsidRPr="00D16CE2">
              <w:t>Hepburn</w:t>
            </w:r>
          </w:p>
        </w:tc>
        <w:tc>
          <w:tcPr>
            <w:tcW w:w="1087" w:type="dxa"/>
            <w:tcBorders>
              <w:top w:val="single" w:sz="4" w:space="0" w:color="auto"/>
              <w:left w:val="nil"/>
              <w:bottom w:val="single" w:sz="4" w:space="0" w:color="auto"/>
              <w:right w:val="nil"/>
            </w:tcBorders>
            <w:shd w:val="clear" w:color="auto" w:fill="auto"/>
            <w:vAlign w:val="center"/>
          </w:tcPr>
          <w:p w14:paraId="0D32B579" w14:textId="2EFDA625" w:rsidR="00CC20EC" w:rsidRDefault="00CC20EC" w:rsidP="00583E6E">
            <w:pPr>
              <w:spacing w:after="0"/>
              <w:jc w:val="center"/>
            </w:pPr>
            <w:r w:rsidRPr="00B27BDF">
              <w:t>169</w:t>
            </w:r>
          </w:p>
        </w:tc>
        <w:tc>
          <w:tcPr>
            <w:tcW w:w="1464" w:type="dxa"/>
            <w:vAlign w:val="center"/>
          </w:tcPr>
          <w:p w14:paraId="6D68977B" w14:textId="755B85AC" w:rsidR="00CC20EC" w:rsidRDefault="00CC20EC" w:rsidP="00583E6E">
            <w:pPr>
              <w:spacing w:after="0"/>
              <w:jc w:val="center"/>
            </w:pPr>
            <w:r w:rsidRPr="00D16CE2">
              <w:t>Monash</w:t>
            </w:r>
          </w:p>
        </w:tc>
        <w:tc>
          <w:tcPr>
            <w:tcW w:w="1087" w:type="dxa"/>
            <w:tcBorders>
              <w:top w:val="single" w:sz="4" w:space="0" w:color="auto"/>
              <w:left w:val="nil"/>
              <w:bottom w:val="single" w:sz="4" w:space="0" w:color="auto"/>
              <w:right w:val="nil"/>
            </w:tcBorders>
            <w:shd w:val="clear" w:color="auto" w:fill="auto"/>
            <w:vAlign w:val="center"/>
          </w:tcPr>
          <w:p w14:paraId="6088302F" w14:textId="1F2CF58D" w:rsidR="00CC20EC" w:rsidRDefault="00CC20EC" w:rsidP="00583E6E">
            <w:pPr>
              <w:spacing w:after="0"/>
              <w:jc w:val="center"/>
            </w:pPr>
            <w:r w:rsidRPr="00B27BDF">
              <w:t>2</w:t>
            </w:r>
            <w:r w:rsidR="00583E6E">
              <w:t>,</w:t>
            </w:r>
            <w:r w:rsidRPr="00B27BDF">
              <w:t>301</w:t>
            </w:r>
          </w:p>
        </w:tc>
        <w:tc>
          <w:tcPr>
            <w:tcW w:w="1422" w:type="dxa"/>
            <w:vAlign w:val="center"/>
          </w:tcPr>
          <w:p w14:paraId="63AD677E" w14:textId="27F02DF7" w:rsidR="00CC20EC" w:rsidRDefault="00CC20EC" w:rsidP="00583E6E">
            <w:pPr>
              <w:spacing w:after="0"/>
              <w:jc w:val="center"/>
            </w:pPr>
            <w:r w:rsidRPr="00D16CE2">
              <w:t>Wangaratta</w:t>
            </w:r>
          </w:p>
        </w:tc>
        <w:tc>
          <w:tcPr>
            <w:tcW w:w="1087" w:type="dxa"/>
            <w:tcBorders>
              <w:top w:val="single" w:sz="4" w:space="0" w:color="auto"/>
              <w:left w:val="nil"/>
              <w:bottom w:val="single" w:sz="4" w:space="0" w:color="auto"/>
              <w:right w:val="single" w:sz="4" w:space="0" w:color="auto"/>
            </w:tcBorders>
            <w:shd w:val="clear" w:color="auto" w:fill="auto"/>
            <w:vAlign w:val="center"/>
          </w:tcPr>
          <w:p w14:paraId="0E68469C" w14:textId="2F813525" w:rsidR="00CC20EC" w:rsidRDefault="00CC20EC" w:rsidP="00583E6E">
            <w:pPr>
              <w:spacing w:after="0"/>
              <w:jc w:val="center"/>
            </w:pPr>
            <w:r w:rsidRPr="00B27BDF">
              <w:t>366</w:t>
            </w:r>
          </w:p>
        </w:tc>
      </w:tr>
      <w:tr w:rsidR="00CC20EC" w14:paraId="2CDF9DEE" w14:textId="77777777" w:rsidTr="00583E6E">
        <w:trPr>
          <w:trHeight w:val="187"/>
        </w:trPr>
        <w:tc>
          <w:tcPr>
            <w:tcW w:w="1379" w:type="dxa"/>
            <w:vAlign w:val="center"/>
          </w:tcPr>
          <w:p w14:paraId="59B26675" w14:textId="50258F75" w:rsidR="00CC20EC" w:rsidRDefault="00CC20EC" w:rsidP="00583E6E">
            <w:pPr>
              <w:spacing w:after="0"/>
              <w:jc w:val="center"/>
            </w:pPr>
            <w:r w:rsidRPr="00D16CE2">
              <w:t>Brimbank</w:t>
            </w:r>
          </w:p>
        </w:tc>
        <w:tc>
          <w:tcPr>
            <w:tcW w:w="1087" w:type="dxa"/>
            <w:tcBorders>
              <w:top w:val="single" w:sz="4" w:space="0" w:color="auto"/>
              <w:left w:val="nil"/>
              <w:bottom w:val="single" w:sz="4" w:space="0" w:color="auto"/>
              <w:right w:val="nil"/>
            </w:tcBorders>
            <w:shd w:val="clear" w:color="auto" w:fill="auto"/>
            <w:vAlign w:val="center"/>
          </w:tcPr>
          <w:p w14:paraId="2C116B40" w14:textId="2A5F57F9" w:rsidR="00CC20EC" w:rsidRDefault="00CC20EC" w:rsidP="00583E6E">
            <w:pPr>
              <w:spacing w:after="0"/>
              <w:jc w:val="center"/>
            </w:pPr>
            <w:r w:rsidRPr="00B27BDF">
              <w:t>2</w:t>
            </w:r>
            <w:r w:rsidR="00583E6E">
              <w:t>,</w:t>
            </w:r>
            <w:r w:rsidRPr="00B27BDF">
              <w:t>792</w:t>
            </w:r>
          </w:p>
        </w:tc>
        <w:tc>
          <w:tcPr>
            <w:tcW w:w="1430" w:type="dxa"/>
            <w:vAlign w:val="center"/>
          </w:tcPr>
          <w:p w14:paraId="334C3A70" w14:textId="1EAA1D62" w:rsidR="00CC20EC" w:rsidRDefault="00CC20EC" w:rsidP="00583E6E">
            <w:pPr>
              <w:spacing w:after="0"/>
              <w:jc w:val="center"/>
            </w:pPr>
            <w:r w:rsidRPr="00D16CE2">
              <w:t>Hindmarsh</w:t>
            </w:r>
          </w:p>
        </w:tc>
        <w:tc>
          <w:tcPr>
            <w:tcW w:w="1087" w:type="dxa"/>
            <w:tcBorders>
              <w:top w:val="single" w:sz="4" w:space="0" w:color="auto"/>
              <w:left w:val="nil"/>
              <w:bottom w:val="single" w:sz="4" w:space="0" w:color="auto"/>
              <w:right w:val="nil"/>
            </w:tcBorders>
            <w:shd w:val="clear" w:color="auto" w:fill="auto"/>
            <w:vAlign w:val="center"/>
          </w:tcPr>
          <w:p w14:paraId="0E6A9968" w14:textId="53DB9EF9" w:rsidR="00CC20EC" w:rsidRDefault="00CC20EC" w:rsidP="00583E6E">
            <w:pPr>
              <w:spacing w:after="0"/>
              <w:jc w:val="center"/>
            </w:pPr>
            <w:r w:rsidRPr="00B27BDF">
              <w:t>62</w:t>
            </w:r>
          </w:p>
        </w:tc>
        <w:tc>
          <w:tcPr>
            <w:tcW w:w="1464" w:type="dxa"/>
            <w:vAlign w:val="center"/>
          </w:tcPr>
          <w:p w14:paraId="2A8BDF88" w14:textId="79D29048" w:rsidR="00CC20EC" w:rsidRDefault="00CC20EC" w:rsidP="00583E6E">
            <w:pPr>
              <w:spacing w:after="0"/>
              <w:jc w:val="center"/>
            </w:pPr>
            <w:r w:rsidRPr="00D16CE2">
              <w:t>Moonee Valley</w:t>
            </w:r>
          </w:p>
        </w:tc>
        <w:tc>
          <w:tcPr>
            <w:tcW w:w="1087" w:type="dxa"/>
            <w:tcBorders>
              <w:top w:val="single" w:sz="4" w:space="0" w:color="auto"/>
              <w:left w:val="nil"/>
              <w:bottom w:val="single" w:sz="4" w:space="0" w:color="auto"/>
              <w:right w:val="nil"/>
            </w:tcBorders>
            <w:shd w:val="clear" w:color="auto" w:fill="auto"/>
            <w:vAlign w:val="center"/>
          </w:tcPr>
          <w:p w14:paraId="530B3973" w14:textId="1273C0B7" w:rsidR="00CC20EC" w:rsidRDefault="00CC20EC" w:rsidP="00583E6E">
            <w:pPr>
              <w:spacing w:after="0"/>
              <w:jc w:val="center"/>
            </w:pPr>
            <w:r w:rsidRPr="00B27BDF">
              <w:t>1</w:t>
            </w:r>
            <w:r w:rsidR="00583E6E">
              <w:t>,</w:t>
            </w:r>
            <w:r w:rsidRPr="00B27BDF">
              <w:t>601</w:t>
            </w:r>
          </w:p>
        </w:tc>
        <w:tc>
          <w:tcPr>
            <w:tcW w:w="1422" w:type="dxa"/>
            <w:vAlign w:val="center"/>
          </w:tcPr>
          <w:p w14:paraId="70A7D0D5" w14:textId="752975DB" w:rsidR="00CC20EC" w:rsidRDefault="00CC20EC" w:rsidP="00583E6E">
            <w:pPr>
              <w:spacing w:after="0"/>
              <w:jc w:val="center"/>
            </w:pPr>
            <w:r w:rsidRPr="00D16CE2">
              <w:t>Warrnambool</w:t>
            </w:r>
          </w:p>
        </w:tc>
        <w:tc>
          <w:tcPr>
            <w:tcW w:w="1087" w:type="dxa"/>
            <w:tcBorders>
              <w:top w:val="single" w:sz="4" w:space="0" w:color="auto"/>
              <w:left w:val="nil"/>
              <w:bottom w:val="single" w:sz="4" w:space="0" w:color="auto"/>
              <w:right w:val="single" w:sz="4" w:space="0" w:color="auto"/>
            </w:tcBorders>
            <w:shd w:val="clear" w:color="auto" w:fill="auto"/>
            <w:vAlign w:val="center"/>
          </w:tcPr>
          <w:p w14:paraId="71037655" w14:textId="0AE0A0E4" w:rsidR="00CC20EC" w:rsidRDefault="00CC20EC" w:rsidP="00583E6E">
            <w:pPr>
              <w:spacing w:after="0"/>
              <w:jc w:val="center"/>
            </w:pPr>
            <w:r w:rsidRPr="00B27BDF">
              <w:t>481</w:t>
            </w:r>
          </w:p>
        </w:tc>
      </w:tr>
      <w:tr w:rsidR="00CC20EC" w14:paraId="6D05C5CA" w14:textId="77777777" w:rsidTr="00583E6E">
        <w:trPr>
          <w:trHeight w:val="187"/>
        </w:trPr>
        <w:tc>
          <w:tcPr>
            <w:tcW w:w="1379" w:type="dxa"/>
            <w:vAlign w:val="center"/>
          </w:tcPr>
          <w:p w14:paraId="19BA8177" w14:textId="30B0301F" w:rsidR="00CC20EC" w:rsidRDefault="00CC20EC" w:rsidP="00583E6E">
            <w:pPr>
              <w:spacing w:after="0"/>
              <w:jc w:val="center"/>
            </w:pPr>
            <w:r w:rsidRPr="00D16CE2">
              <w:t>Buloke</w:t>
            </w:r>
          </w:p>
        </w:tc>
        <w:tc>
          <w:tcPr>
            <w:tcW w:w="1087" w:type="dxa"/>
            <w:tcBorders>
              <w:top w:val="single" w:sz="4" w:space="0" w:color="auto"/>
              <w:left w:val="nil"/>
              <w:bottom w:val="single" w:sz="4" w:space="0" w:color="auto"/>
              <w:right w:val="nil"/>
            </w:tcBorders>
            <w:shd w:val="clear" w:color="auto" w:fill="auto"/>
            <w:vAlign w:val="center"/>
          </w:tcPr>
          <w:p w14:paraId="23056914" w14:textId="4AE0F184" w:rsidR="00CC20EC" w:rsidRDefault="00CC20EC" w:rsidP="00583E6E">
            <w:pPr>
              <w:spacing w:after="0"/>
              <w:jc w:val="center"/>
            </w:pPr>
            <w:r w:rsidRPr="00B27BDF">
              <w:t>61</w:t>
            </w:r>
          </w:p>
        </w:tc>
        <w:tc>
          <w:tcPr>
            <w:tcW w:w="1430" w:type="dxa"/>
            <w:vAlign w:val="center"/>
          </w:tcPr>
          <w:p w14:paraId="219CFC9C" w14:textId="4D5CA181" w:rsidR="00CC20EC" w:rsidRDefault="00CC20EC" w:rsidP="00583E6E">
            <w:pPr>
              <w:spacing w:after="0"/>
              <w:jc w:val="center"/>
            </w:pPr>
            <w:r w:rsidRPr="00D16CE2">
              <w:t>Hobsons Bay</w:t>
            </w:r>
          </w:p>
        </w:tc>
        <w:tc>
          <w:tcPr>
            <w:tcW w:w="1087" w:type="dxa"/>
            <w:tcBorders>
              <w:top w:val="single" w:sz="4" w:space="0" w:color="auto"/>
              <w:left w:val="nil"/>
              <w:bottom w:val="single" w:sz="4" w:space="0" w:color="auto"/>
              <w:right w:val="nil"/>
            </w:tcBorders>
            <w:shd w:val="clear" w:color="auto" w:fill="auto"/>
            <w:vAlign w:val="center"/>
          </w:tcPr>
          <w:p w14:paraId="1E93A612" w14:textId="07F839B2" w:rsidR="00CC20EC" w:rsidRDefault="00CC20EC" w:rsidP="00583E6E">
            <w:pPr>
              <w:spacing w:after="0"/>
              <w:jc w:val="center"/>
            </w:pPr>
            <w:r w:rsidRPr="00B27BDF">
              <w:t>1</w:t>
            </w:r>
            <w:r w:rsidR="00583E6E">
              <w:t>,</w:t>
            </w:r>
            <w:r w:rsidRPr="00B27BDF">
              <w:t>322</w:t>
            </w:r>
          </w:p>
        </w:tc>
        <w:tc>
          <w:tcPr>
            <w:tcW w:w="1464" w:type="dxa"/>
            <w:vAlign w:val="center"/>
          </w:tcPr>
          <w:p w14:paraId="2156B943" w14:textId="04A5D69A" w:rsidR="00CC20EC" w:rsidRDefault="00CC20EC" w:rsidP="00583E6E">
            <w:pPr>
              <w:spacing w:after="0"/>
              <w:jc w:val="center"/>
            </w:pPr>
            <w:r w:rsidRPr="00D16CE2">
              <w:t>Moorabool</w:t>
            </w:r>
          </w:p>
        </w:tc>
        <w:tc>
          <w:tcPr>
            <w:tcW w:w="1087" w:type="dxa"/>
            <w:tcBorders>
              <w:top w:val="single" w:sz="4" w:space="0" w:color="auto"/>
              <w:left w:val="nil"/>
              <w:bottom w:val="single" w:sz="4" w:space="0" w:color="auto"/>
              <w:right w:val="nil"/>
            </w:tcBorders>
            <w:shd w:val="clear" w:color="auto" w:fill="auto"/>
            <w:vAlign w:val="center"/>
          </w:tcPr>
          <w:p w14:paraId="170E0613" w14:textId="622328EC" w:rsidR="00CC20EC" w:rsidRDefault="00CC20EC" w:rsidP="00583E6E">
            <w:pPr>
              <w:spacing w:after="0"/>
              <w:jc w:val="center"/>
            </w:pPr>
            <w:r w:rsidRPr="00B27BDF">
              <w:t>434</w:t>
            </w:r>
          </w:p>
        </w:tc>
        <w:tc>
          <w:tcPr>
            <w:tcW w:w="1422" w:type="dxa"/>
            <w:vAlign w:val="center"/>
          </w:tcPr>
          <w:p w14:paraId="100BCC5D" w14:textId="14D70064" w:rsidR="00CC20EC" w:rsidRDefault="00CC20EC" w:rsidP="00583E6E">
            <w:pPr>
              <w:spacing w:after="0"/>
              <w:jc w:val="center"/>
            </w:pPr>
            <w:r w:rsidRPr="00D16CE2">
              <w:t>Wellington</w:t>
            </w:r>
          </w:p>
        </w:tc>
        <w:tc>
          <w:tcPr>
            <w:tcW w:w="1087" w:type="dxa"/>
            <w:tcBorders>
              <w:top w:val="single" w:sz="4" w:space="0" w:color="auto"/>
              <w:left w:val="nil"/>
              <w:bottom w:val="single" w:sz="4" w:space="0" w:color="auto"/>
              <w:right w:val="single" w:sz="4" w:space="0" w:color="auto"/>
            </w:tcBorders>
            <w:shd w:val="clear" w:color="auto" w:fill="auto"/>
            <w:vAlign w:val="center"/>
          </w:tcPr>
          <w:p w14:paraId="2FABCDE0" w14:textId="6688F323" w:rsidR="00CC20EC" w:rsidRDefault="00CC20EC" w:rsidP="00583E6E">
            <w:pPr>
              <w:spacing w:after="0"/>
              <w:jc w:val="center"/>
            </w:pPr>
            <w:r w:rsidRPr="00B27BDF">
              <w:t>539</w:t>
            </w:r>
          </w:p>
        </w:tc>
      </w:tr>
      <w:tr w:rsidR="00CC20EC" w14:paraId="41862297" w14:textId="77777777" w:rsidTr="00583E6E">
        <w:trPr>
          <w:trHeight w:val="187"/>
        </w:trPr>
        <w:tc>
          <w:tcPr>
            <w:tcW w:w="1379" w:type="dxa"/>
            <w:vAlign w:val="center"/>
          </w:tcPr>
          <w:p w14:paraId="1181D829" w14:textId="74B2C8CC" w:rsidR="00CC20EC" w:rsidRDefault="00CC20EC" w:rsidP="00583E6E">
            <w:pPr>
              <w:spacing w:after="0"/>
              <w:jc w:val="center"/>
            </w:pPr>
            <w:r w:rsidRPr="00D16CE2">
              <w:t>Campaspe</w:t>
            </w:r>
          </w:p>
        </w:tc>
        <w:tc>
          <w:tcPr>
            <w:tcW w:w="1087" w:type="dxa"/>
            <w:tcBorders>
              <w:top w:val="single" w:sz="4" w:space="0" w:color="auto"/>
              <w:left w:val="nil"/>
              <w:bottom w:val="single" w:sz="4" w:space="0" w:color="auto"/>
              <w:right w:val="nil"/>
            </w:tcBorders>
            <w:shd w:val="clear" w:color="auto" w:fill="auto"/>
            <w:vAlign w:val="center"/>
          </w:tcPr>
          <w:p w14:paraId="3D4E6773" w14:textId="329E3829" w:rsidR="00CC20EC" w:rsidRDefault="00CC20EC" w:rsidP="00583E6E">
            <w:pPr>
              <w:spacing w:after="0"/>
              <w:jc w:val="center"/>
            </w:pPr>
            <w:r w:rsidRPr="00B27BDF">
              <w:t>527</w:t>
            </w:r>
          </w:p>
        </w:tc>
        <w:tc>
          <w:tcPr>
            <w:tcW w:w="1430" w:type="dxa"/>
            <w:vAlign w:val="center"/>
          </w:tcPr>
          <w:p w14:paraId="03E3765B" w14:textId="3FACEAC7" w:rsidR="00CC20EC" w:rsidRDefault="00CC20EC" w:rsidP="00583E6E">
            <w:pPr>
              <w:spacing w:after="0"/>
              <w:jc w:val="center"/>
            </w:pPr>
            <w:r w:rsidRPr="00D16CE2">
              <w:t>Horsham</w:t>
            </w:r>
          </w:p>
        </w:tc>
        <w:tc>
          <w:tcPr>
            <w:tcW w:w="1087" w:type="dxa"/>
            <w:tcBorders>
              <w:top w:val="single" w:sz="4" w:space="0" w:color="auto"/>
              <w:left w:val="nil"/>
              <w:bottom w:val="single" w:sz="4" w:space="0" w:color="auto"/>
              <w:right w:val="nil"/>
            </w:tcBorders>
            <w:shd w:val="clear" w:color="auto" w:fill="auto"/>
            <w:vAlign w:val="center"/>
          </w:tcPr>
          <w:p w14:paraId="484030CA" w14:textId="4EDE6009" w:rsidR="00CC20EC" w:rsidRDefault="00CC20EC" w:rsidP="00583E6E">
            <w:pPr>
              <w:spacing w:after="0"/>
              <w:jc w:val="center"/>
            </w:pPr>
            <w:r w:rsidRPr="00B27BDF">
              <w:t>281</w:t>
            </w:r>
          </w:p>
        </w:tc>
        <w:tc>
          <w:tcPr>
            <w:tcW w:w="1464" w:type="dxa"/>
            <w:vAlign w:val="center"/>
          </w:tcPr>
          <w:p w14:paraId="619C83E8" w14:textId="020D0A95" w:rsidR="00CC20EC" w:rsidRDefault="00CC20EC" w:rsidP="00583E6E">
            <w:pPr>
              <w:spacing w:after="0"/>
              <w:jc w:val="center"/>
            </w:pPr>
            <w:r w:rsidRPr="00D16CE2">
              <w:t>Moreland</w:t>
            </w:r>
          </w:p>
        </w:tc>
        <w:tc>
          <w:tcPr>
            <w:tcW w:w="1087" w:type="dxa"/>
            <w:tcBorders>
              <w:top w:val="single" w:sz="4" w:space="0" w:color="auto"/>
              <w:left w:val="nil"/>
              <w:bottom w:val="single" w:sz="4" w:space="0" w:color="auto"/>
              <w:right w:val="nil"/>
            </w:tcBorders>
            <w:shd w:val="clear" w:color="auto" w:fill="auto"/>
            <w:vAlign w:val="center"/>
          </w:tcPr>
          <w:p w14:paraId="4C7D42E8" w14:textId="42609D0E" w:rsidR="00CC20EC" w:rsidRDefault="00CC20EC" w:rsidP="00583E6E">
            <w:pPr>
              <w:spacing w:after="0"/>
              <w:jc w:val="center"/>
            </w:pPr>
            <w:r w:rsidRPr="00B27BDF">
              <w:t>2</w:t>
            </w:r>
            <w:r w:rsidR="00583E6E">
              <w:t>,</w:t>
            </w:r>
            <w:r w:rsidRPr="00B27BDF">
              <w:t>151</w:t>
            </w:r>
          </w:p>
        </w:tc>
        <w:tc>
          <w:tcPr>
            <w:tcW w:w="1422" w:type="dxa"/>
            <w:vAlign w:val="center"/>
          </w:tcPr>
          <w:p w14:paraId="7C7CA022" w14:textId="16B31E58" w:rsidR="00CC20EC" w:rsidRDefault="00CC20EC" w:rsidP="00583E6E">
            <w:pPr>
              <w:spacing w:after="0"/>
              <w:jc w:val="center"/>
            </w:pPr>
            <w:r w:rsidRPr="00D16CE2">
              <w:t>West Wimmera</w:t>
            </w:r>
          </w:p>
        </w:tc>
        <w:tc>
          <w:tcPr>
            <w:tcW w:w="1087" w:type="dxa"/>
            <w:tcBorders>
              <w:top w:val="single" w:sz="4" w:space="0" w:color="auto"/>
              <w:left w:val="nil"/>
              <w:bottom w:val="single" w:sz="4" w:space="0" w:color="auto"/>
              <w:right w:val="single" w:sz="4" w:space="0" w:color="auto"/>
            </w:tcBorders>
            <w:shd w:val="clear" w:color="auto" w:fill="auto"/>
            <w:vAlign w:val="center"/>
          </w:tcPr>
          <w:p w14:paraId="54184118" w14:textId="2EE47B47" w:rsidR="00CC20EC" w:rsidRDefault="00CC20EC" w:rsidP="00583E6E">
            <w:pPr>
              <w:spacing w:after="0"/>
              <w:jc w:val="center"/>
            </w:pPr>
            <w:r w:rsidRPr="00B27BDF">
              <w:t>31</w:t>
            </w:r>
          </w:p>
        </w:tc>
      </w:tr>
      <w:tr w:rsidR="00CC20EC" w14:paraId="074AB642" w14:textId="77777777" w:rsidTr="00583E6E">
        <w:trPr>
          <w:trHeight w:val="187"/>
        </w:trPr>
        <w:tc>
          <w:tcPr>
            <w:tcW w:w="1379" w:type="dxa"/>
            <w:vAlign w:val="center"/>
          </w:tcPr>
          <w:p w14:paraId="51E9D1C6" w14:textId="75D9A64A" w:rsidR="00CC20EC" w:rsidRDefault="00CC20EC" w:rsidP="00583E6E">
            <w:pPr>
              <w:spacing w:after="0"/>
              <w:jc w:val="center"/>
            </w:pPr>
            <w:r w:rsidRPr="00D16CE2">
              <w:t>Cardinia</w:t>
            </w:r>
          </w:p>
        </w:tc>
        <w:tc>
          <w:tcPr>
            <w:tcW w:w="1087" w:type="dxa"/>
            <w:tcBorders>
              <w:top w:val="single" w:sz="4" w:space="0" w:color="auto"/>
              <w:left w:val="nil"/>
              <w:bottom w:val="single" w:sz="4" w:space="0" w:color="auto"/>
              <w:right w:val="nil"/>
            </w:tcBorders>
            <w:shd w:val="clear" w:color="auto" w:fill="auto"/>
            <w:vAlign w:val="center"/>
          </w:tcPr>
          <w:p w14:paraId="12216762" w14:textId="3E8B7CC8" w:rsidR="00CC20EC" w:rsidRDefault="00CC20EC" w:rsidP="00583E6E">
            <w:pPr>
              <w:spacing w:after="0"/>
              <w:jc w:val="center"/>
            </w:pPr>
            <w:r w:rsidRPr="00B27BDF">
              <w:t>1</w:t>
            </w:r>
            <w:r w:rsidR="00583E6E">
              <w:t>,</w:t>
            </w:r>
            <w:r w:rsidRPr="00B27BDF">
              <w:t>806</w:t>
            </w:r>
          </w:p>
        </w:tc>
        <w:tc>
          <w:tcPr>
            <w:tcW w:w="1430" w:type="dxa"/>
            <w:vAlign w:val="center"/>
          </w:tcPr>
          <w:p w14:paraId="2687D4E6" w14:textId="0E294527" w:rsidR="00CC20EC" w:rsidRDefault="00CC20EC" w:rsidP="00583E6E">
            <w:pPr>
              <w:spacing w:after="0"/>
              <w:jc w:val="center"/>
            </w:pPr>
            <w:r w:rsidRPr="00D16CE2">
              <w:t>Hume</w:t>
            </w:r>
          </w:p>
        </w:tc>
        <w:tc>
          <w:tcPr>
            <w:tcW w:w="1087" w:type="dxa"/>
            <w:tcBorders>
              <w:top w:val="single" w:sz="4" w:space="0" w:color="auto"/>
              <w:left w:val="nil"/>
              <w:bottom w:val="single" w:sz="4" w:space="0" w:color="auto"/>
              <w:right w:val="nil"/>
            </w:tcBorders>
            <w:shd w:val="clear" w:color="auto" w:fill="auto"/>
            <w:vAlign w:val="center"/>
          </w:tcPr>
          <w:p w14:paraId="43FF3B2B" w14:textId="132456D9" w:rsidR="00CC20EC" w:rsidRDefault="00CC20EC" w:rsidP="00583E6E">
            <w:pPr>
              <w:spacing w:after="0"/>
              <w:jc w:val="center"/>
            </w:pPr>
            <w:r w:rsidRPr="00B27BDF">
              <w:t>3</w:t>
            </w:r>
            <w:r w:rsidR="00583E6E">
              <w:t>,</w:t>
            </w:r>
            <w:r w:rsidRPr="00B27BDF">
              <w:t>124</w:t>
            </w:r>
          </w:p>
        </w:tc>
        <w:tc>
          <w:tcPr>
            <w:tcW w:w="1464" w:type="dxa"/>
            <w:vAlign w:val="center"/>
          </w:tcPr>
          <w:p w14:paraId="318DC2A1" w14:textId="22BF2C69" w:rsidR="00CC20EC" w:rsidRDefault="00CC20EC" w:rsidP="00583E6E">
            <w:pPr>
              <w:spacing w:after="0"/>
              <w:jc w:val="center"/>
            </w:pPr>
            <w:r w:rsidRPr="00D16CE2">
              <w:t>Mornington Peninsula</w:t>
            </w:r>
          </w:p>
        </w:tc>
        <w:tc>
          <w:tcPr>
            <w:tcW w:w="1087" w:type="dxa"/>
            <w:tcBorders>
              <w:top w:val="single" w:sz="4" w:space="0" w:color="auto"/>
              <w:left w:val="nil"/>
              <w:bottom w:val="single" w:sz="4" w:space="0" w:color="auto"/>
              <w:right w:val="nil"/>
            </w:tcBorders>
            <w:shd w:val="clear" w:color="auto" w:fill="auto"/>
            <w:vAlign w:val="center"/>
          </w:tcPr>
          <w:p w14:paraId="26706472" w14:textId="2E5F5D4C" w:rsidR="00CC20EC" w:rsidRDefault="00CC20EC" w:rsidP="00583E6E">
            <w:pPr>
              <w:spacing w:after="0"/>
              <w:jc w:val="center"/>
            </w:pPr>
            <w:r w:rsidRPr="00B27BDF">
              <w:t>1</w:t>
            </w:r>
            <w:r w:rsidR="00583E6E">
              <w:t>,</w:t>
            </w:r>
            <w:r w:rsidRPr="00B27BDF">
              <w:t>992</w:t>
            </w:r>
          </w:p>
        </w:tc>
        <w:tc>
          <w:tcPr>
            <w:tcW w:w="1422" w:type="dxa"/>
            <w:vAlign w:val="center"/>
          </w:tcPr>
          <w:p w14:paraId="40CA279B" w14:textId="079DC82E" w:rsidR="00CC20EC" w:rsidRDefault="00CC20EC" w:rsidP="00583E6E">
            <w:pPr>
              <w:spacing w:after="0"/>
              <w:jc w:val="center"/>
            </w:pPr>
            <w:r w:rsidRPr="00D16CE2">
              <w:t>Whitehorse</w:t>
            </w:r>
          </w:p>
        </w:tc>
        <w:tc>
          <w:tcPr>
            <w:tcW w:w="1087" w:type="dxa"/>
            <w:tcBorders>
              <w:top w:val="single" w:sz="4" w:space="0" w:color="auto"/>
              <w:left w:val="nil"/>
              <w:bottom w:val="single" w:sz="4" w:space="0" w:color="auto"/>
              <w:right w:val="single" w:sz="4" w:space="0" w:color="auto"/>
            </w:tcBorders>
            <w:shd w:val="clear" w:color="auto" w:fill="auto"/>
            <w:vAlign w:val="center"/>
          </w:tcPr>
          <w:p w14:paraId="265E3602" w14:textId="6215F78A" w:rsidR="00CC20EC" w:rsidRDefault="00CC20EC" w:rsidP="00583E6E">
            <w:pPr>
              <w:spacing w:after="0"/>
              <w:jc w:val="center"/>
            </w:pPr>
            <w:r w:rsidRPr="00B27BDF">
              <w:t>2</w:t>
            </w:r>
            <w:r w:rsidR="00583E6E">
              <w:t>,</w:t>
            </w:r>
            <w:r w:rsidRPr="00B27BDF">
              <w:t>015</w:t>
            </w:r>
          </w:p>
        </w:tc>
      </w:tr>
      <w:tr w:rsidR="00CC20EC" w14:paraId="40008578" w14:textId="77777777" w:rsidTr="00583E6E">
        <w:trPr>
          <w:trHeight w:val="187"/>
        </w:trPr>
        <w:tc>
          <w:tcPr>
            <w:tcW w:w="1379" w:type="dxa"/>
            <w:vAlign w:val="center"/>
          </w:tcPr>
          <w:p w14:paraId="583EB90C" w14:textId="0BD573AD" w:rsidR="00CC20EC" w:rsidRDefault="00CC20EC" w:rsidP="00583E6E">
            <w:pPr>
              <w:spacing w:after="0"/>
              <w:jc w:val="center"/>
            </w:pPr>
            <w:r w:rsidRPr="00D16CE2">
              <w:t>Casey</w:t>
            </w:r>
          </w:p>
        </w:tc>
        <w:tc>
          <w:tcPr>
            <w:tcW w:w="1087" w:type="dxa"/>
            <w:tcBorders>
              <w:top w:val="single" w:sz="4" w:space="0" w:color="auto"/>
              <w:left w:val="nil"/>
              <w:bottom w:val="single" w:sz="4" w:space="0" w:color="auto"/>
              <w:right w:val="nil"/>
            </w:tcBorders>
            <w:shd w:val="clear" w:color="auto" w:fill="auto"/>
            <w:vAlign w:val="center"/>
          </w:tcPr>
          <w:p w14:paraId="794DEE9A" w14:textId="2E5A7B8E" w:rsidR="00CC20EC" w:rsidRDefault="00CC20EC" w:rsidP="00583E6E">
            <w:pPr>
              <w:spacing w:after="0"/>
              <w:jc w:val="center"/>
            </w:pPr>
            <w:r w:rsidRPr="00B27BDF">
              <w:t>4</w:t>
            </w:r>
            <w:r w:rsidR="00583E6E">
              <w:t>,</w:t>
            </w:r>
            <w:r w:rsidRPr="00B27BDF">
              <w:t>683</w:t>
            </w:r>
          </w:p>
        </w:tc>
        <w:tc>
          <w:tcPr>
            <w:tcW w:w="1430" w:type="dxa"/>
            <w:vAlign w:val="center"/>
          </w:tcPr>
          <w:p w14:paraId="3DC783B4" w14:textId="739AEFB4" w:rsidR="00CC20EC" w:rsidRDefault="00CC20EC" w:rsidP="00583E6E">
            <w:pPr>
              <w:spacing w:after="0"/>
              <w:jc w:val="center"/>
            </w:pPr>
            <w:r w:rsidRPr="00D16CE2">
              <w:t>Indigo</w:t>
            </w:r>
          </w:p>
        </w:tc>
        <w:tc>
          <w:tcPr>
            <w:tcW w:w="1087" w:type="dxa"/>
            <w:tcBorders>
              <w:top w:val="single" w:sz="4" w:space="0" w:color="auto"/>
              <w:left w:val="nil"/>
              <w:bottom w:val="single" w:sz="4" w:space="0" w:color="auto"/>
              <w:right w:val="nil"/>
            </w:tcBorders>
            <w:shd w:val="clear" w:color="auto" w:fill="auto"/>
            <w:vAlign w:val="center"/>
          </w:tcPr>
          <w:p w14:paraId="2A1470AD" w14:textId="448FA77B" w:rsidR="00CC20EC" w:rsidRDefault="00CC20EC" w:rsidP="00583E6E">
            <w:pPr>
              <w:spacing w:after="0"/>
              <w:jc w:val="center"/>
            </w:pPr>
            <w:r w:rsidRPr="00B27BDF">
              <w:t>208</w:t>
            </w:r>
          </w:p>
        </w:tc>
        <w:tc>
          <w:tcPr>
            <w:tcW w:w="1464" w:type="dxa"/>
            <w:vAlign w:val="center"/>
          </w:tcPr>
          <w:p w14:paraId="6D335FFB" w14:textId="170E4F56" w:rsidR="00CC20EC" w:rsidRDefault="00CC20EC" w:rsidP="00583E6E">
            <w:pPr>
              <w:spacing w:after="0"/>
              <w:jc w:val="center"/>
            </w:pPr>
            <w:r w:rsidRPr="00D16CE2">
              <w:t>Mount Alexander</w:t>
            </w:r>
          </w:p>
        </w:tc>
        <w:tc>
          <w:tcPr>
            <w:tcW w:w="1087" w:type="dxa"/>
            <w:tcBorders>
              <w:top w:val="single" w:sz="4" w:space="0" w:color="auto"/>
              <w:left w:val="nil"/>
              <w:bottom w:val="single" w:sz="4" w:space="0" w:color="auto"/>
              <w:right w:val="nil"/>
            </w:tcBorders>
            <w:shd w:val="clear" w:color="auto" w:fill="auto"/>
            <w:vAlign w:val="center"/>
          </w:tcPr>
          <w:p w14:paraId="66F616CB" w14:textId="72ACEA7D" w:rsidR="00CC20EC" w:rsidRDefault="00CC20EC" w:rsidP="00583E6E">
            <w:pPr>
              <w:spacing w:after="0"/>
              <w:jc w:val="center"/>
            </w:pPr>
            <w:r w:rsidRPr="00B27BDF">
              <w:t>187</w:t>
            </w:r>
          </w:p>
        </w:tc>
        <w:tc>
          <w:tcPr>
            <w:tcW w:w="1422" w:type="dxa"/>
            <w:vAlign w:val="center"/>
          </w:tcPr>
          <w:p w14:paraId="09D55845" w14:textId="3C5FA42D" w:rsidR="00CC20EC" w:rsidRDefault="00CC20EC" w:rsidP="00583E6E">
            <w:pPr>
              <w:spacing w:after="0"/>
              <w:jc w:val="center"/>
            </w:pPr>
            <w:r w:rsidRPr="00D16CE2">
              <w:t>Whittlesea</w:t>
            </w:r>
          </w:p>
        </w:tc>
        <w:tc>
          <w:tcPr>
            <w:tcW w:w="1087" w:type="dxa"/>
            <w:tcBorders>
              <w:top w:val="single" w:sz="4" w:space="0" w:color="auto"/>
              <w:left w:val="nil"/>
              <w:bottom w:val="single" w:sz="4" w:space="0" w:color="auto"/>
              <w:right w:val="single" w:sz="4" w:space="0" w:color="auto"/>
            </w:tcBorders>
            <w:shd w:val="clear" w:color="auto" w:fill="auto"/>
            <w:vAlign w:val="center"/>
          </w:tcPr>
          <w:p w14:paraId="58A7FF78" w14:textId="6A0B6AC0" w:rsidR="00CC20EC" w:rsidRDefault="00CC20EC" w:rsidP="00583E6E">
            <w:pPr>
              <w:spacing w:after="0"/>
              <w:jc w:val="center"/>
            </w:pPr>
            <w:r w:rsidRPr="00B27BDF">
              <w:t>3</w:t>
            </w:r>
            <w:r w:rsidR="00583E6E">
              <w:t>,</w:t>
            </w:r>
            <w:r w:rsidRPr="00B27BDF">
              <w:t>233</w:t>
            </w:r>
          </w:p>
        </w:tc>
      </w:tr>
      <w:tr w:rsidR="00CC20EC" w14:paraId="475CA59F" w14:textId="77777777" w:rsidTr="00583E6E">
        <w:trPr>
          <w:trHeight w:val="187"/>
        </w:trPr>
        <w:tc>
          <w:tcPr>
            <w:tcW w:w="1379" w:type="dxa"/>
            <w:vAlign w:val="center"/>
          </w:tcPr>
          <w:p w14:paraId="6F0D357E" w14:textId="6CF0CD33" w:rsidR="00CC20EC" w:rsidRDefault="00CC20EC" w:rsidP="00583E6E">
            <w:pPr>
              <w:spacing w:after="0"/>
              <w:jc w:val="center"/>
            </w:pPr>
            <w:r w:rsidRPr="00D16CE2">
              <w:t>Central Goldfields</w:t>
            </w:r>
          </w:p>
        </w:tc>
        <w:tc>
          <w:tcPr>
            <w:tcW w:w="1087" w:type="dxa"/>
            <w:tcBorders>
              <w:top w:val="single" w:sz="4" w:space="0" w:color="auto"/>
              <w:left w:val="nil"/>
              <w:bottom w:val="single" w:sz="4" w:space="0" w:color="auto"/>
              <w:right w:val="nil"/>
            </w:tcBorders>
            <w:shd w:val="clear" w:color="auto" w:fill="auto"/>
            <w:vAlign w:val="center"/>
          </w:tcPr>
          <w:p w14:paraId="68CA0800" w14:textId="1966E710" w:rsidR="00CC20EC" w:rsidRDefault="00CC20EC" w:rsidP="00583E6E">
            <w:pPr>
              <w:spacing w:after="0"/>
              <w:jc w:val="center"/>
            </w:pPr>
            <w:r w:rsidRPr="00B27BDF">
              <w:t>163</w:t>
            </w:r>
          </w:p>
        </w:tc>
        <w:tc>
          <w:tcPr>
            <w:tcW w:w="1430" w:type="dxa"/>
            <w:vAlign w:val="center"/>
          </w:tcPr>
          <w:p w14:paraId="29A1D120" w14:textId="3000DA3A" w:rsidR="00CC20EC" w:rsidRDefault="00CC20EC" w:rsidP="00583E6E">
            <w:pPr>
              <w:spacing w:after="0"/>
              <w:jc w:val="center"/>
            </w:pPr>
            <w:r w:rsidRPr="00D16CE2">
              <w:t>Kingston</w:t>
            </w:r>
          </w:p>
        </w:tc>
        <w:tc>
          <w:tcPr>
            <w:tcW w:w="1087" w:type="dxa"/>
            <w:tcBorders>
              <w:top w:val="single" w:sz="4" w:space="0" w:color="auto"/>
              <w:left w:val="nil"/>
              <w:bottom w:val="single" w:sz="4" w:space="0" w:color="auto"/>
              <w:right w:val="nil"/>
            </w:tcBorders>
            <w:shd w:val="clear" w:color="auto" w:fill="auto"/>
            <w:vAlign w:val="center"/>
          </w:tcPr>
          <w:p w14:paraId="3FE08C65" w14:textId="165D86BE" w:rsidR="00CC20EC" w:rsidRDefault="00CC20EC" w:rsidP="00583E6E">
            <w:pPr>
              <w:spacing w:after="0"/>
              <w:jc w:val="center"/>
            </w:pPr>
            <w:r w:rsidRPr="00B27BDF">
              <w:t>1</w:t>
            </w:r>
            <w:r w:rsidR="00583E6E">
              <w:t>,</w:t>
            </w:r>
            <w:r w:rsidRPr="00B27BDF">
              <w:t>744</w:t>
            </w:r>
          </w:p>
        </w:tc>
        <w:tc>
          <w:tcPr>
            <w:tcW w:w="1464" w:type="dxa"/>
            <w:vAlign w:val="center"/>
          </w:tcPr>
          <w:p w14:paraId="2476DB61" w14:textId="1FEF97CE" w:rsidR="00CC20EC" w:rsidRDefault="00CC20EC" w:rsidP="00583E6E">
            <w:pPr>
              <w:spacing w:after="0"/>
              <w:jc w:val="center"/>
            </w:pPr>
            <w:r w:rsidRPr="00D16CE2">
              <w:t>Moyne</w:t>
            </w:r>
          </w:p>
        </w:tc>
        <w:tc>
          <w:tcPr>
            <w:tcW w:w="1087" w:type="dxa"/>
            <w:tcBorders>
              <w:top w:val="single" w:sz="4" w:space="0" w:color="auto"/>
              <w:left w:val="nil"/>
              <w:bottom w:val="single" w:sz="4" w:space="0" w:color="auto"/>
              <w:right w:val="nil"/>
            </w:tcBorders>
            <w:shd w:val="clear" w:color="auto" w:fill="auto"/>
            <w:vAlign w:val="center"/>
          </w:tcPr>
          <w:p w14:paraId="7ECAE629" w14:textId="6EACAF00" w:rsidR="00CC20EC" w:rsidRDefault="00CC20EC" w:rsidP="00583E6E">
            <w:pPr>
              <w:spacing w:after="0"/>
              <w:jc w:val="center"/>
            </w:pPr>
            <w:r w:rsidRPr="00B27BDF">
              <w:t>183</w:t>
            </w:r>
          </w:p>
        </w:tc>
        <w:tc>
          <w:tcPr>
            <w:tcW w:w="1422" w:type="dxa"/>
            <w:vAlign w:val="center"/>
          </w:tcPr>
          <w:p w14:paraId="48ECAF80" w14:textId="77A5BC22" w:rsidR="00CC20EC" w:rsidRDefault="00CC20EC" w:rsidP="00583E6E">
            <w:pPr>
              <w:spacing w:after="0"/>
              <w:jc w:val="center"/>
            </w:pPr>
            <w:r w:rsidRPr="00D16CE2">
              <w:t>Wodonga</w:t>
            </w:r>
          </w:p>
        </w:tc>
        <w:tc>
          <w:tcPr>
            <w:tcW w:w="1087" w:type="dxa"/>
            <w:tcBorders>
              <w:top w:val="single" w:sz="4" w:space="0" w:color="auto"/>
              <w:left w:val="nil"/>
              <w:bottom w:val="single" w:sz="4" w:space="0" w:color="auto"/>
              <w:right w:val="single" w:sz="4" w:space="0" w:color="auto"/>
            </w:tcBorders>
            <w:shd w:val="clear" w:color="auto" w:fill="auto"/>
            <w:vAlign w:val="center"/>
          </w:tcPr>
          <w:p w14:paraId="3B159E09" w14:textId="599FF465" w:rsidR="00CC20EC" w:rsidRDefault="00CC20EC" w:rsidP="00583E6E">
            <w:pPr>
              <w:spacing w:after="0"/>
              <w:jc w:val="center"/>
            </w:pPr>
            <w:r w:rsidRPr="00B27BDF">
              <w:t>729</w:t>
            </w:r>
          </w:p>
        </w:tc>
      </w:tr>
      <w:tr w:rsidR="00CC20EC" w14:paraId="533A5DA6" w14:textId="77777777" w:rsidTr="00583E6E">
        <w:trPr>
          <w:trHeight w:val="187"/>
        </w:trPr>
        <w:tc>
          <w:tcPr>
            <w:tcW w:w="1379" w:type="dxa"/>
            <w:vAlign w:val="center"/>
          </w:tcPr>
          <w:p w14:paraId="484AA33F" w14:textId="3A697DA1" w:rsidR="00CC20EC" w:rsidRDefault="00CC20EC" w:rsidP="00583E6E">
            <w:pPr>
              <w:spacing w:after="0"/>
              <w:jc w:val="center"/>
            </w:pPr>
            <w:r w:rsidRPr="00D16CE2">
              <w:t>Colac-Otway</w:t>
            </w:r>
          </w:p>
        </w:tc>
        <w:tc>
          <w:tcPr>
            <w:tcW w:w="1087" w:type="dxa"/>
            <w:tcBorders>
              <w:top w:val="single" w:sz="4" w:space="0" w:color="auto"/>
              <w:left w:val="nil"/>
              <w:bottom w:val="single" w:sz="4" w:space="0" w:color="auto"/>
              <w:right w:val="nil"/>
            </w:tcBorders>
            <w:shd w:val="clear" w:color="auto" w:fill="auto"/>
            <w:vAlign w:val="center"/>
          </w:tcPr>
          <w:p w14:paraId="72658399" w14:textId="1BBB184C" w:rsidR="00CC20EC" w:rsidRDefault="00CC20EC" w:rsidP="00583E6E">
            <w:pPr>
              <w:spacing w:after="0"/>
              <w:jc w:val="center"/>
            </w:pPr>
            <w:r w:rsidRPr="00B27BDF">
              <w:t>301</w:t>
            </w:r>
          </w:p>
        </w:tc>
        <w:tc>
          <w:tcPr>
            <w:tcW w:w="1430" w:type="dxa"/>
            <w:vAlign w:val="center"/>
          </w:tcPr>
          <w:p w14:paraId="3B766B02" w14:textId="29DD82D8" w:rsidR="00CC20EC" w:rsidRDefault="00CC20EC" w:rsidP="00583E6E">
            <w:pPr>
              <w:spacing w:after="0"/>
              <w:jc w:val="center"/>
            </w:pPr>
            <w:r w:rsidRPr="00D16CE2">
              <w:t>Knox</w:t>
            </w:r>
          </w:p>
        </w:tc>
        <w:tc>
          <w:tcPr>
            <w:tcW w:w="1087" w:type="dxa"/>
            <w:tcBorders>
              <w:top w:val="single" w:sz="4" w:space="0" w:color="auto"/>
              <w:left w:val="nil"/>
              <w:bottom w:val="single" w:sz="4" w:space="0" w:color="auto"/>
              <w:right w:val="nil"/>
            </w:tcBorders>
            <w:shd w:val="clear" w:color="auto" w:fill="auto"/>
            <w:vAlign w:val="center"/>
          </w:tcPr>
          <w:p w14:paraId="48F41141" w14:textId="3874A785" w:rsidR="00CC20EC" w:rsidRDefault="00CC20EC" w:rsidP="00583E6E">
            <w:pPr>
              <w:spacing w:after="0"/>
              <w:jc w:val="center"/>
            </w:pPr>
            <w:r w:rsidRPr="00B27BDF">
              <w:t>1</w:t>
            </w:r>
            <w:r w:rsidR="00583E6E">
              <w:t>,</w:t>
            </w:r>
            <w:r w:rsidRPr="00B27BDF">
              <w:t>856</w:t>
            </w:r>
          </w:p>
        </w:tc>
        <w:tc>
          <w:tcPr>
            <w:tcW w:w="1464" w:type="dxa"/>
            <w:vAlign w:val="center"/>
          </w:tcPr>
          <w:p w14:paraId="5646C92C" w14:textId="7667EA2E" w:rsidR="00CC20EC" w:rsidRDefault="00CC20EC" w:rsidP="00583E6E">
            <w:pPr>
              <w:spacing w:after="0"/>
              <w:jc w:val="center"/>
            </w:pPr>
            <w:r w:rsidRPr="00D16CE2">
              <w:t>Murrindindi</w:t>
            </w:r>
          </w:p>
        </w:tc>
        <w:tc>
          <w:tcPr>
            <w:tcW w:w="1087" w:type="dxa"/>
            <w:tcBorders>
              <w:top w:val="single" w:sz="4" w:space="0" w:color="auto"/>
              <w:left w:val="nil"/>
              <w:bottom w:val="single" w:sz="4" w:space="0" w:color="auto"/>
              <w:right w:val="nil"/>
            </w:tcBorders>
            <w:shd w:val="clear" w:color="auto" w:fill="auto"/>
            <w:vAlign w:val="center"/>
          </w:tcPr>
          <w:p w14:paraId="74A07FA9" w14:textId="71C29200" w:rsidR="00CC20EC" w:rsidRDefault="00CC20EC" w:rsidP="00583E6E">
            <w:pPr>
              <w:spacing w:after="0"/>
              <w:jc w:val="center"/>
            </w:pPr>
            <w:r w:rsidRPr="00B27BDF">
              <w:t>125</w:t>
            </w:r>
          </w:p>
        </w:tc>
        <w:tc>
          <w:tcPr>
            <w:tcW w:w="1422" w:type="dxa"/>
            <w:vAlign w:val="center"/>
          </w:tcPr>
          <w:p w14:paraId="4C4E7F10" w14:textId="68DCE81B" w:rsidR="00CC20EC" w:rsidRDefault="00CC20EC" w:rsidP="00583E6E">
            <w:pPr>
              <w:spacing w:after="0"/>
              <w:jc w:val="center"/>
            </w:pPr>
            <w:r w:rsidRPr="00D16CE2">
              <w:t>Wyndham</w:t>
            </w:r>
          </w:p>
        </w:tc>
        <w:tc>
          <w:tcPr>
            <w:tcW w:w="1087" w:type="dxa"/>
            <w:tcBorders>
              <w:top w:val="single" w:sz="4" w:space="0" w:color="auto"/>
              <w:left w:val="nil"/>
              <w:bottom w:val="single" w:sz="4" w:space="0" w:color="auto"/>
              <w:right w:val="single" w:sz="4" w:space="0" w:color="auto"/>
            </w:tcBorders>
            <w:shd w:val="clear" w:color="auto" w:fill="auto"/>
            <w:vAlign w:val="center"/>
          </w:tcPr>
          <w:p w14:paraId="7A6D6EA3" w14:textId="50640815" w:rsidR="00CC20EC" w:rsidRDefault="00CC20EC" w:rsidP="00583E6E">
            <w:pPr>
              <w:spacing w:after="0"/>
              <w:jc w:val="center"/>
            </w:pPr>
            <w:r w:rsidRPr="00B27BDF">
              <w:t>4</w:t>
            </w:r>
            <w:r w:rsidR="00583E6E">
              <w:t>,</w:t>
            </w:r>
            <w:r w:rsidRPr="00B27BDF">
              <w:t>455</w:t>
            </w:r>
          </w:p>
        </w:tc>
      </w:tr>
      <w:tr w:rsidR="00CC20EC" w14:paraId="523CAF98" w14:textId="77777777" w:rsidTr="00583E6E">
        <w:trPr>
          <w:trHeight w:val="187"/>
        </w:trPr>
        <w:tc>
          <w:tcPr>
            <w:tcW w:w="1379" w:type="dxa"/>
            <w:vAlign w:val="center"/>
          </w:tcPr>
          <w:p w14:paraId="01277BA8" w14:textId="02034DC8" w:rsidR="00CC20EC" w:rsidRDefault="00CC20EC" w:rsidP="00583E6E">
            <w:pPr>
              <w:spacing w:after="0"/>
              <w:jc w:val="center"/>
            </w:pPr>
            <w:r w:rsidRPr="00D16CE2">
              <w:t>Corangamite</w:t>
            </w:r>
          </w:p>
        </w:tc>
        <w:tc>
          <w:tcPr>
            <w:tcW w:w="1087" w:type="dxa"/>
            <w:tcBorders>
              <w:top w:val="single" w:sz="4" w:space="0" w:color="auto"/>
              <w:left w:val="nil"/>
              <w:bottom w:val="single" w:sz="4" w:space="0" w:color="auto"/>
              <w:right w:val="nil"/>
            </w:tcBorders>
            <w:shd w:val="clear" w:color="auto" w:fill="auto"/>
            <w:vAlign w:val="center"/>
          </w:tcPr>
          <w:p w14:paraId="62BF810B" w14:textId="739FDA06" w:rsidR="00CC20EC" w:rsidRDefault="00CC20EC" w:rsidP="00583E6E">
            <w:pPr>
              <w:spacing w:after="0"/>
              <w:jc w:val="center"/>
            </w:pPr>
            <w:r w:rsidRPr="00B27BDF">
              <w:t>243</w:t>
            </w:r>
          </w:p>
        </w:tc>
        <w:tc>
          <w:tcPr>
            <w:tcW w:w="1430" w:type="dxa"/>
            <w:vAlign w:val="center"/>
          </w:tcPr>
          <w:p w14:paraId="67C678DB" w14:textId="3E92544A" w:rsidR="00CC20EC" w:rsidRDefault="00CC20EC" w:rsidP="00583E6E">
            <w:pPr>
              <w:spacing w:after="0"/>
              <w:jc w:val="center"/>
            </w:pPr>
            <w:r w:rsidRPr="00D16CE2">
              <w:t>Latrobe</w:t>
            </w:r>
          </w:p>
        </w:tc>
        <w:tc>
          <w:tcPr>
            <w:tcW w:w="1087" w:type="dxa"/>
            <w:tcBorders>
              <w:top w:val="single" w:sz="4" w:space="0" w:color="auto"/>
              <w:left w:val="nil"/>
              <w:bottom w:val="single" w:sz="4" w:space="0" w:color="auto"/>
              <w:right w:val="nil"/>
            </w:tcBorders>
            <w:shd w:val="clear" w:color="auto" w:fill="auto"/>
            <w:vAlign w:val="center"/>
          </w:tcPr>
          <w:p w14:paraId="44176A83" w14:textId="03FB9137" w:rsidR="00CC20EC" w:rsidRDefault="00CC20EC" w:rsidP="00583E6E">
            <w:pPr>
              <w:spacing w:after="0"/>
              <w:jc w:val="center"/>
            </w:pPr>
            <w:r w:rsidRPr="00B27BDF">
              <w:t>1</w:t>
            </w:r>
            <w:r w:rsidR="00583E6E">
              <w:t>,</w:t>
            </w:r>
            <w:r w:rsidRPr="00B27BDF">
              <w:t>048</w:t>
            </w:r>
          </w:p>
        </w:tc>
        <w:tc>
          <w:tcPr>
            <w:tcW w:w="1464" w:type="dxa"/>
            <w:vAlign w:val="center"/>
          </w:tcPr>
          <w:p w14:paraId="515DEE38" w14:textId="67EE77C8" w:rsidR="00CC20EC" w:rsidRDefault="00CC20EC" w:rsidP="00583E6E">
            <w:pPr>
              <w:spacing w:after="0"/>
              <w:jc w:val="center"/>
            </w:pPr>
            <w:r w:rsidRPr="00D16CE2">
              <w:t>Nillumbik</w:t>
            </w:r>
          </w:p>
        </w:tc>
        <w:tc>
          <w:tcPr>
            <w:tcW w:w="1087" w:type="dxa"/>
            <w:tcBorders>
              <w:top w:val="single" w:sz="4" w:space="0" w:color="auto"/>
              <w:left w:val="nil"/>
              <w:bottom w:val="single" w:sz="4" w:space="0" w:color="auto"/>
              <w:right w:val="nil"/>
            </w:tcBorders>
            <w:shd w:val="clear" w:color="auto" w:fill="auto"/>
            <w:vAlign w:val="center"/>
          </w:tcPr>
          <w:p w14:paraId="1B88B0E3" w14:textId="506805B5" w:rsidR="00CC20EC" w:rsidRDefault="00CC20EC" w:rsidP="00583E6E">
            <w:pPr>
              <w:spacing w:after="0"/>
              <w:jc w:val="center"/>
            </w:pPr>
            <w:r w:rsidRPr="00B27BDF">
              <w:t>853</w:t>
            </w:r>
          </w:p>
        </w:tc>
        <w:tc>
          <w:tcPr>
            <w:tcW w:w="1422" w:type="dxa"/>
            <w:vAlign w:val="center"/>
          </w:tcPr>
          <w:p w14:paraId="65F6C66F" w14:textId="2CFB5939" w:rsidR="00CC20EC" w:rsidRDefault="00CC20EC" w:rsidP="00583E6E">
            <w:pPr>
              <w:spacing w:after="0"/>
              <w:jc w:val="center"/>
            </w:pPr>
            <w:r w:rsidRPr="00D16CE2">
              <w:t>Yarra</w:t>
            </w:r>
          </w:p>
        </w:tc>
        <w:tc>
          <w:tcPr>
            <w:tcW w:w="1087" w:type="dxa"/>
            <w:tcBorders>
              <w:top w:val="single" w:sz="4" w:space="0" w:color="auto"/>
              <w:left w:val="nil"/>
              <w:bottom w:val="single" w:sz="4" w:space="0" w:color="auto"/>
              <w:right w:val="single" w:sz="4" w:space="0" w:color="auto"/>
            </w:tcBorders>
            <w:shd w:val="clear" w:color="auto" w:fill="auto"/>
            <w:vAlign w:val="center"/>
          </w:tcPr>
          <w:p w14:paraId="47278596" w14:textId="214566DA" w:rsidR="00CC20EC" w:rsidRDefault="00CC20EC" w:rsidP="00583E6E">
            <w:pPr>
              <w:spacing w:after="0"/>
              <w:jc w:val="center"/>
            </w:pPr>
            <w:r w:rsidRPr="00B27BDF">
              <w:t>977</w:t>
            </w:r>
          </w:p>
        </w:tc>
      </w:tr>
      <w:tr w:rsidR="00CC20EC" w14:paraId="0619547F" w14:textId="77777777" w:rsidTr="00583E6E">
        <w:trPr>
          <w:trHeight w:val="187"/>
        </w:trPr>
        <w:tc>
          <w:tcPr>
            <w:tcW w:w="1379" w:type="dxa"/>
            <w:vAlign w:val="center"/>
          </w:tcPr>
          <w:p w14:paraId="7D294DD4" w14:textId="3BEC689B" w:rsidR="00CC20EC" w:rsidRDefault="00CC20EC" w:rsidP="00583E6E">
            <w:pPr>
              <w:spacing w:after="0"/>
              <w:jc w:val="center"/>
            </w:pPr>
            <w:r w:rsidRPr="00D16CE2">
              <w:t>Darebin</w:t>
            </w:r>
          </w:p>
        </w:tc>
        <w:tc>
          <w:tcPr>
            <w:tcW w:w="1087" w:type="dxa"/>
            <w:tcBorders>
              <w:top w:val="single" w:sz="4" w:space="0" w:color="auto"/>
              <w:left w:val="nil"/>
              <w:bottom w:val="single" w:sz="4" w:space="0" w:color="auto"/>
              <w:right w:val="nil"/>
            </w:tcBorders>
            <w:shd w:val="clear" w:color="auto" w:fill="auto"/>
            <w:vAlign w:val="center"/>
          </w:tcPr>
          <w:p w14:paraId="349BC8A2" w14:textId="21F8416B" w:rsidR="00CC20EC" w:rsidRDefault="00CC20EC" w:rsidP="00583E6E">
            <w:pPr>
              <w:spacing w:after="0"/>
              <w:jc w:val="center"/>
            </w:pPr>
            <w:r w:rsidRPr="00B27BDF">
              <w:t>1</w:t>
            </w:r>
            <w:r w:rsidR="00583E6E">
              <w:t>,</w:t>
            </w:r>
            <w:r w:rsidRPr="00B27BDF">
              <w:t>617</w:t>
            </w:r>
          </w:p>
        </w:tc>
        <w:tc>
          <w:tcPr>
            <w:tcW w:w="1430" w:type="dxa"/>
            <w:vAlign w:val="center"/>
          </w:tcPr>
          <w:p w14:paraId="576CCA30" w14:textId="0BEDC103" w:rsidR="00CC20EC" w:rsidRDefault="00CC20EC" w:rsidP="00583E6E">
            <w:pPr>
              <w:spacing w:after="0"/>
              <w:jc w:val="center"/>
            </w:pPr>
            <w:r w:rsidRPr="00D16CE2">
              <w:t>Loddon</w:t>
            </w:r>
          </w:p>
        </w:tc>
        <w:tc>
          <w:tcPr>
            <w:tcW w:w="1087" w:type="dxa"/>
            <w:tcBorders>
              <w:top w:val="single" w:sz="4" w:space="0" w:color="auto"/>
              <w:left w:val="nil"/>
              <w:bottom w:val="single" w:sz="4" w:space="0" w:color="auto"/>
              <w:right w:val="nil"/>
            </w:tcBorders>
            <w:shd w:val="clear" w:color="auto" w:fill="auto"/>
            <w:vAlign w:val="center"/>
          </w:tcPr>
          <w:p w14:paraId="03957D64" w14:textId="4C2C017E" w:rsidR="00CC20EC" w:rsidRDefault="00CC20EC" w:rsidP="00583E6E">
            <w:pPr>
              <w:spacing w:after="0"/>
              <w:jc w:val="center"/>
            </w:pPr>
            <w:r w:rsidRPr="00B27BDF">
              <w:t>61</w:t>
            </w:r>
          </w:p>
        </w:tc>
        <w:tc>
          <w:tcPr>
            <w:tcW w:w="1464" w:type="dxa"/>
            <w:vAlign w:val="center"/>
          </w:tcPr>
          <w:p w14:paraId="18F812AA" w14:textId="1F1C95F1" w:rsidR="00CC20EC" w:rsidRDefault="00CC20EC" w:rsidP="00583E6E">
            <w:pPr>
              <w:spacing w:after="0"/>
              <w:jc w:val="center"/>
            </w:pPr>
            <w:r w:rsidRPr="00D16CE2">
              <w:t>Northern Grampians</w:t>
            </w:r>
          </w:p>
        </w:tc>
        <w:tc>
          <w:tcPr>
            <w:tcW w:w="1087" w:type="dxa"/>
            <w:tcBorders>
              <w:top w:val="single" w:sz="4" w:space="0" w:color="auto"/>
              <w:left w:val="nil"/>
              <w:bottom w:val="single" w:sz="4" w:space="0" w:color="auto"/>
              <w:right w:val="nil"/>
            </w:tcBorders>
            <w:shd w:val="clear" w:color="auto" w:fill="auto"/>
            <w:vAlign w:val="center"/>
          </w:tcPr>
          <w:p w14:paraId="7FF0B31C" w14:textId="41AFC666" w:rsidR="00CC20EC" w:rsidRDefault="00CC20EC" w:rsidP="00583E6E">
            <w:pPr>
              <w:spacing w:after="0"/>
              <w:jc w:val="center"/>
            </w:pPr>
            <w:r w:rsidRPr="00B27BDF">
              <w:t>144</w:t>
            </w:r>
          </w:p>
        </w:tc>
        <w:tc>
          <w:tcPr>
            <w:tcW w:w="1422" w:type="dxa"/>
            <w:vAlign w:val="center"/>
          </w:tcPr>
          <w:p w14:paraId="50143195" w14:textId="1DB894BF" w:rsidR="00CC20EC" w:rsidRDefault="00CC20EC" w:rsidP="00583E6E">
            <w:pPr>
              <w:spacing w:after="0"/>
              <w:jc w:val="center"/>
            </w:pPr>
            <w:r w:rsidRPr="00D16CE2">
              <w:t>Yarra Ranges</w:t>
            </w:r>
          </w:p>
        </w:tc>
        <w:tc>
          <w:tcPr>
            <w:tcW w:w="1087" w:type="dxa"/>
            <w:tcBorders>
              <w:top w:val="single" w:sz="4" w:space="0" w:color="auto"/>
              <w:left w:val="nil"/>
              <w:bottom w:val="single" w:sz="4" w:space="0" w:color="auto"/>
              <w:right w:val="single" w:sz="4" w:space="0" w:color="auto"/>
            </w:tcBorders>
            <w:shd w:val="clear" w:color="auto" w:fill="auto"/>
            <w:vAlign w:val="center"/>
          </w:tcPr>
          <w:p w14:paraId="31BEF713" w14:textId="519FE2E2" w:rsidR="00CC20EC" w:rsidRDefault="00CC20EC" w:rsidP="00583E6E">
            <w:pPr>
              <w:spacing w:after="0"/>
              <w:jc w:val="center"/>
            </w:pPr>
            <w:r w:rsidRPr="00B27BDF">
              <w:t>1</w:t>
            </w:r>
            <w:r w:rsidR="00583E6E">
              <w:t>,</w:t>
            </w:r>
            <w:r w:rsidRPr="00B27BDF">
              <w:t>967</w:t>
            </w:r>
          </w:p>
        </w:tc>
      </w:tr>
      <w:tr w:rsidR="00CC20EC" w14:paraId="1F748AAC" w14:textId="77777777" w:rsidTr="00583E6E">
        <w:trPr>
          <w:trHeight w:val="187"/>
        </w:trPr>
        <w:tc>
          <w:tcPr>
            <w:tcW w:w="1379" w:type="dxa"/>
            <w:vAlign w:val="center"/>
          </w:tcPr>
          <w:p w14:paraId="14CB2F48" w14:textId="1606B996" w:rsidR="00CC20EC" w:rsidRDefault="00CC20EC" w:rsidP="00583E6E">
            <w:pPr>
              <w:spacing w:after="0"/>
              <w:jc w:val="center"/>
            </w:pPr>
            <w:r w:rsidRPr="00D16CE2">
              <w:t>East Gippsland</w:t>
            </w:r>
          </w:p>
        </w:tc>
        <w:tc>
          <w:tcPr>
            <w:tcW w:w="1087" w:type="dxa"/>
            <w:tcBorders>
              <w:top w:val="single" w:sz="4" w:space="0" w:color="auto"/>
              <w:left w:val="nil"/>
              <w:bottom w:val="single" w:sz="4" w:space="0" w:color="auto"/>
              <w:right w:val="nil"/>
            </w:tcBorders>
            <w:shd w:val="clear" w:color="auto" w:fill="auto"/>
            <w:vAlign w:val="center"/>
          </w:tcPr>
          <w:p w14:paraId="51E197E6" w14:textId="6DC3C72E" w:rsidR="00CC20EC" w:rsidRDefault="00CC20EC" w:rsidP="00583E6E">
            <w:pPr>
              <w:spacing w:after="0"/>
              <w:jc w:val="center"/>
            </w:pPr>
            <w:r w:rsidRPr="00B27BDF">
              <w:t>491</w:t>
            </w:r>
          </w:p>
        </w:tc>
        <w:tc>
          <w:tcPr>
            <w:tcW w:w="1430" w:type="dxa"/>
            <w:vAlign w:val="center"/>
          </w:tcPr>
          <w:p w14:paraId="568D3BFA" w14:textId="7B4BC639" w:rsidR="00CC20EC" w:rsidRDefault="00CC20EC" w:rsidP="00583E6E">
            <w:pPr>
              <w:spacing w:after="0"/>
              <w:jc w:val="center"/>
            </w:pPr>
            <w:r w:rsidRPr="00D16CE2">
              <w:t>Macedon Ranges</w:t>
            </w:r>
          </w:p>
        </w:tc>
        <w:tc>
          <w:tcPr>
            <w:tcW w:w="1087" w:type="dxa"/>
            <w:tcBorders>
              <w:top w:val="single" w:sz="4" w:space="0" w:color="auto"/>
              <w:left w:val="nil"/>
              <w:bottom w:val="single" w:sz="4" w:space="0" w:color="auto"/>
              <w:right w:val="nil"/>
            </w:tcBorders>
            <w:shd w:val="clear" w:color="auto" w:fill="auto"/>
            <w:vAlign w:val="center"/>
          </w:tcPr>
          <w:p w14:paraId="0342D578" w14:textId="4F4229FF" w:rsidR="00CC20EC" w:rsidRDefault="00CC20EC" w:rsidP="00583E6E">
            <w:pPr>
              <w:spacing w:after="0"/>
              <w:jc w:val="center"/>
            </w:pPr>
            <w:r w:rsidRPr="00B27BDF">
              <w:t>668</w:t>
            </w:r>
          </w:p>
        </w:tc>
        <w:tc>
          <w:tcPr>
            <w:tcW w:w="1464" w:type="dxa"/>
            <w:vAlign w:val="center"/>
          </w:tcPr>
          <w:p w14:paraId="3604026F" w14:textId="41FA4A96" w:rsidR="00CC20EC" w:rsidRDefault="00CC20EC" w:rsidP="00583E6E">
            <w:pPr>
              <w:spacing w:after="0"/>
              <w:jc w:val="center"/>
            </w:pPr>
            <w:r w:rsidRPr="00D16CE2">
              <w:t>Port Phillip</w:t>
            </w:r>
          </w:p>
        </w:tc>
        <w:tc>
          <w:tcPr>
            <w:tcW w:w="1087" w:type="dxa"/>
            <w:tcBorders>
              <w:top w:val="single" w:sz="4" w:space="0" w:color="auto"/>
              <w:left w:val="nil"/>
              <w:bottom w:val="single" w:sz="4" w:space="0" w:color="auto"/>
              <w:right w:val="nil"/>
            </w:tcBorders>
            <w:shd w:val="clear" w:color="auto" w:fill="auto"/>
            <w:vAlign w:val="center"/>
          </w:tcPr>
          <w:p w14:paraId="52DE2BC0" w14:textId="0F5B0223" w:rsidR="00CC20EC" w:rsidRDefault="00CC20EC" w:rsidP="00583E6E">
            <w:pPr>
              <w:spacing w:after="0"/>
              <w:jc w:val="center"/>
            </w:pPr>
            <w:r w:rsidRPr="00B27BDF">
              <w:t>896</w:t>
            </w:r>
          </w:p>
        </w:tc>
        <w:tc>
          <w:tcPr>
            <w:tcW w:w="1422" w:type="dxa"/>
            <w:vAlign w:val="center"/>
          </w:tcPr>
          <w:p w14:paraId="304143E9" w14:textId="1D4C1072" w:rsidR="00CC20EC" w:rsidRDefault="00CC20EC" w:rsidP="00583E6E">
            <w:pPr>
              <w:spacing w:after="0"/>
              <w:jc w:val="center"/>
            </w:pPr>
            <w:r w:rsidRPr="00D16CE2">
              <w:t>Yarriambiack</w:t>
            </w:r>
          </w:p>
        </w:tc>
        <w:tc>
          <w:tcPr>
            <w:tcW w:w="1087" w:type="dxa"/>
            <w:tcBorders>
              <w:top w:val="single" w:sz="4" w:space="0" w:color="auto"/>
              <w:left w:val="nil"/>
              <w:bottom w:val="single" w:sz="4" w:space="0" w:color="auto"/>
              <w:right w:val="single" w:sz="4" w:space="0" w:color="auto"/>
            </w:tcBorders>
            <w:shd w:val="clear" w:color="auto" w:fill="auto"/>
            <w:vAlign w:val="center"/>
          </w:tcPr>
          <w:p w14:paraId="52D70F58" w14:textId="2DD0C39B" w:rsidR="00CC20EC" w:rsidRDefault="00CC20EC" w:rsidP="00583E6E">
            <w:pPr>
              <w:spacing w:after="0"/>
              <w:jc w:val="center"/>
            </w:pPr>
            <w:r w:rsidRPr="00B27BDF">
              <w:t>61</w:t>
            </w:r>
          </w:p>
        </w:tc>
      </w:tr>
      <w:tr w:rsidR="00CC20EC" w14:paraId="2D15F1B4" w14:textId="77777777" w:rsidTr="00583E6E">
        <w:trPr>
          <w:trHeight w:val="187"/>
        </w:trPr>
        <w:tc>
          <w:tcPr>
            <w:tcW w:w="1379" w:type="dxa"/>
            <w:vAlign w:val="center"/>
          </w:tcPr>
          <w:p w14:paraId="54F8AAF2" w14:textId="2CB3F3B5" w:rsidR="00CC20EC" w:rsidRDefault="00CC20EC" w:rsidP="00583E6E">
            <w:pPr>
              <w:spacing w:after="0"/>
              <w:jc w:val="center"/>
            </w:pPr>
            <w:r w:rsidRPr="00D16CE2">
              <w:t>Frankston</w:t>
            </w:r>
          </w:p>
        </w:tc>
        <w:tc>
          <w:tcPr>
            <w:tcW w:w="1087" w:type="dxa"/>
            <w:tcBorders>
              <w:top w:val="single" w:sz="4" w:space="0" w:color="auto"/>
              <w:left w:val="nil"/>
              <w:bottom w:val="single" w:sz="4" w:space="0" w:color="auto"/>
              <w:right w:val="nil"/>
            </w:tcBorders>
            <w:shd w:val="clear" w:color="auto" w:fill="auto"/>
            <w:vAlign w:val="center"/>
          </w:tcPr>
          <w:p w14:paraId="62C2E42C" w14:textId="65212592" w:rsidR="00CC20EC" w:rsidRDefault="00CC20EC" w:rsidP="00583E6E">
            <w:pPr>
              <w:spacing w:after="0"/>
              <w:jc w:val="center"/>
            </w:pPr>
            <w:r w:rsidRPr="00B27BDF">
              <w:t>1</w:t>
            </w:r>
            <w:r w:rsidR="00583E6E">
              <w:t>,</w:t>
            </w:r>
            <w:r w:rsidRPr="00B27BDF">
              <w:t>919</w:t>
            </w:r>
          </w:p>
        </w:tc>
        <w:tc>
          <w:tcPr>
            <w:tcW w:w="1430" w:type="dxa"/>
            <w:vAlign w:val="center"/>
          </w:tcPr>
          <w:p w14:paraId="69B85927" w14:textId="4BAAC905" w:rsidR="00CC20EC" w:rsidRDefault="00CC20EC" w:rsidP="00583E6E">
            <w:pPr>
              <w:spacing w:after="0"/>
              <w:jc w:val="center"/>
            </w:pPr>
            <w:r w:rsidRPr="00D16CE2">
              <w:t>Manningham</w:t>
            </w:r>
          </w:p>
        </w:tc>
        <w:tc>
          <w:tcPr>
            <w:tcW w:w="1087" w:type="dxa"/>
            <w:tcBorders>
              <w:top w:val="single" w:sz="4" w:space="0" w:color="auto"/>
              <w:left w:val="nil"/>
              <w:bottom w:val="single" w:sz="4" w:space="0" w:color="auto"/>
              <w:right w:val="nil"/>
            </w:tcBorders>
            <w:shd w:val="clear" w:color="auto" w:fill="auto"/>
            <w:vAlign w:val="center"/>
          </w:tcPr>
          <w:p w14:paraId="60411FF5" w14:textId="64256C10" w:rsidR="00CC20EC" w:rsidRDefault="00CC20EC" w:rsidP="00583E6E">
            <w:pPr>
              <w:spacing w:after="0"/>
              <w:jc w:val="center"/>
            </w:pPr>
            <w:r w:rsidRPr="00B27BDF">
              <w:t>1</w:t>
            </w:r>
            <w:r w:rsidR="00583E6E">
              <w:t>,</w:t>
            </w:r>
            <w:r w:rsidRPr="00B27BDF">
              <w:t>319</w:t>
            </w:r>
          </w:p>
        </w:tc>
        <w:tc>
          <w:tcPr>
            <w:tcW w:w="1464" w:type="dxa"/>
            <w:vAlign w:val="center"/>
          </w:tcPr>
          <w:p w14:paraId="3D73DE55" w14:textId="69739132" w:rsidR="00CC20EC" w:rsidRDefault="00CC20EC" w:rsidP="00583E6E">
            <w:pPr>
              <w:spacing w:after="0"/>
              <w:jc w:val="center"/>
            </w:pPr>
            <w:r w:rsidRPr="00D16CE2">
              <w:t>Pyrenees</w:t>
            </w:r>
          </w:p>
        </w:tc>
        <w:tc>
          <w:tcPr>
            <w:tcW w:w="1087" w:type="dxa"/>
            <w:tcBorders>
              <w:top w:val="single" w:sz="4" w:space="0" w:color="auto"/>
              <w:left w:val="nil"/>
              <w:bottom w:val="single" w:sz="4" w:space="0" w:color="auto"/>
              <w:right w:val="nil"/>
            </w:tcBorders>
            <w:shd w:val="clear" w:color="auto" w:fill="auto"/>
            <w:vAlign w:val="center"/>
          </w:tcPr>
          <w:p w14:paraId="2125450A" w14:textId="316DAC57" w:rsidR="00CC20EC" w:rsidRDefault="00CC20EC" w:rsidP="00583E6E">
            <w:pPr>
              <w:spacing w:after="0"/>
              <w:jc w:val="center"/>
            </w:pPr>
            <w:r w:rsidRPr="00B27BDF">
              <w:t>59</w:t>
            </w:r>
          </w:p>
        </w:tc>
        <w:tc>
          <w:tcPr>
            <w:tcW w:w="1422" w:type="dxa"/>
            <w:vAlign w:val="center"/>
          </w:tcPr>
          <w:p w14:paraId="2DD64229" w14:textId="582FF7A5" w:rsidR="00CC20EC" w:rsidRDefault="00CC20EC" w:rsidP="00583E6E">
            <w:pPr>
              <w:jc w:val="center"/>
            </w:pPr>
          </w:p>
        </w:tc>
        <w:tc>
          <w:tcPr>
            <w:tcW w:w="1087" w:type="dxa"/>
            <w:tcBorders>
              <w:top w:val="single" w:sz="4" w:space="0" w:color="auto"/>
            </w:tcBorders>
            <w:vAlign w:val="center"/>
          </w:tcPr>
          <w:p w14:paraId="0FB4FB36" w14:textId="21427AB7" w:rsidR="00CC20EC" w:rsidRDefault="00CC20EC" w:rsidP="00583E6E">
            <w:pPr>
              <w:jc w:val="center"/>
            </w:pPr>
          </w:p>
        </w:tc>
      </w:tr>
      <w:tr w:rsidR="00CC20EC" w14:paraId="45E0D8CD" w14:textId="77777777" w:rsidTr="00583E6E">
        <w:trPr>
          <w:trHeight w:val="187"/>
        </w:trPr>
        <w:tc>
          <w:tcPr>
            <w:tcW w:w="1379" w:type="dxa"/>
            <w:vAlign w:val="center"/>
          </w:tcPr>
          <w:p w14:paraId="314EE41C" w14:textId="77777777" w:rsidR="00CC20EC" w:rsidRPr="00D16CE2" w:rsidRDefault="00CC20EC" w:rsidP="00583E6E">
            <w:pPr>
              <w:spacing w:after="0"/>
              <w:jc w:val="center"/>
            </w:pPr>
          </w:p>
        </w:tc>
        <w:tc>
          <w:tcPr>
            <w:tcW w:w="1087" w:type="dxa"/>
            <w:tcBorders>
              <w:top w:val="single" w:sz="4" w:space="0" w:color="auto"/>
            </w:tcBorders>
            <w:vAlign w:val="center"/>
          </w:tcPr>
          <w:p w14:paraId="3A91CF4D" w14:textId="77777777" w:rsidR="00CC20EC" w:rsidRPr="00D16CE2" w:rsidRDefault="00CC20EC" w:rsidP="00583E6E">
            <w:pPr>
              <w:spacing w:after="0"/>
              <w:jc w:val="center"/>
            </w:pPr>
          </w:p>
        </w:tc>
        <w:tc>
          <w:tcPr>
            <w:tcW w:w="1430" w:type="dxa"/>
            <w:vAlign w:val="center"/>
          </w:tcPr>
          <w:p w14:paraId="06CAA19B" w14:textId="77777777" w:rsidR="00CC20EC" w:rsidRPr="00D16CE2" w:rsidRDefault="00CC20EC" w:rsidP="00583E6E">
            <w:pPr>
              <w:spacing w:after="0"/>
              <w:jc w:val="center"/>
            </w:pPr>
          </w:p>
        </w:tc>
        <w:tc>
          <w:tcPr>
            <w:tcW w:w="1087" w:type="dxa"/>
            <w:tcBorders>
              <w:top w:val="single" w:sz="4" w:space="0" w:color="auto"/>
            </w:tcBorders>
            <w:vAlign w:val="center"/>
          </w:tcPr>
          <w:p w14:paraId="26A6689D" w14:textId="77777777" w:rsidR="00CC20EC" w:rsidRPr="00D16CE2" w:rsidRDefault="00CC20EC" w:rsidP="00583E6E">
            <w:pPr>
              <w:spacing w:after="0"/>
              <w:jc w:val="center"/>
            </w:pPr>
          </w:p>
        </w:tc>
        <w:tc>
          <w:tcPr>
            <w:tcW w:w="1464" w:type="dxa"/>
            <w:vAlign w:val="center"/>
          </w:tcPr>
          <w:p w14:paraId="59081671" w14:textId="77777777" w:rsidR="00CC20EC" w:rsidRPr="00D16CE2" w:rsidRDefault="00CC20EC" w:rsidP="00583E6E">
            <w:pPr>
              <w:spacing w:after="0"/>
              <w:jc w:val="center"/>
            </w:pPr>
          </w:p>
        </w:tc>
        <w:tc>
          <w:tcPr>
            <w:tcW w:w="1087" w:type="dxa"/>
            <w:tcBorders>
              <w:top w:val="single" w:sz="4" w:space="0" w:color="auto"/>
            </w:tcBorders>
            <w:vAlign w:val="center"/>
          </w:tcPr>
          <w:p w14:paraId="2651CADD" w14:textId="77777777" w:rsidR="00CC20EC" w:rsidRPr="00D16CE2" w:rsidRDefault="00CC20EC" w:rsidP="00583E6E">
            <w:pPr>
              <w:spacing w:after="0"/>
              <w:jc w:val="center"/>
            </w:pPr>
          </w:p>
        </w:tc>
        <w:tc>
          <w:tcPr>
            <w:tcW w:w="1422" w:type="dxa"/>
            <w:vAlign w:val="center"/>
          </w:tcPr>
          <w:p w14:paraId="2AE043A6" w14:textId="26492B46" w:rsidR="00CC20EC" w:rsidRDefault="00CC20EC" w:rsidP="00583E6E">
            <w:pPr>
              <w:jc w:val="center"/>
            </w:pPr>
            <w:r>
              <w:rPr>
                <w:b/>
              </w:rPr>
              <w:t>Total</w:t>
            </w:r>
          </w:p>
        </w:tc>
        <w:tc>
          <w:tcPr>
            <w:tcW w:w="1087" w:type="dxa"/>
            <w:vAlign w:val="center"/>
          </w:tcPr>
          <w:p w14:paraId="788FF617" w14:textId="65C1C3C5" w:rsidR="00CC20EC" w:rsidRPr="00CC20EC" w:rsidRDefault="00CC20EC" w:rsidP="00583E6E">
            <w:pPr>
              <w:jc w:val="center"/>
              <w:rPr>
                <w:b/>
              </w:rPr>
            </w:pPr>
            <w:r w:rsidRPr="00CC20EC">
              <w:rPr>
                <w:b/>
              </w:rPr>
              <w:t>80,877</w:t>
            </w:r>
          </w:p>
        </w:tc>
      </w:tr>
    </w:tbl>
    <w:p w14:paraId="0F683586" w14:textId="3BE5CFB4" w:rsidR="007A3D15" w:rsidRDefault="007A3D15">
      <w:pPr>
        <w:spacing w:after="160" w:line="259" w:lineRule="auto"/>
      </w:pPr>
    </w:p>
    <w:p w14:paraId="513B9773" w14:textId="77777777" w:rsidR="005D2D04" w:rsidRDefault="005D2D04">
      <w:pPr>
        <w:spacing w:after="160" w:line="259" w:lineRule="auto"/>
        <w:rPr>
          <w:color w:val="AF272F" w:themeColor="background1"/>
          <w:sz w:val="32"/>
          <w:szCs w:val="28"/>
        </w:rPr>
      </w:pPr>
      <w:r>
        <w:br w:type="page"/>
      </w:r>
    </w:p>
    <w:p w14:paraId="69576AD2" w14:textId="7989636B" w:rsidR="00CC2D5F" w:rsidRPr="00CC2D5F" w:rsidRDefault="00F90A9B" w:rsidP="00CC2D5F">
      <w:pPr>
        <w:pStyle w:val="Heading1"/>
      </w:pPr>
      <w:bookmarkStart w:id="183" w:name="_Toc7013862"/>
      <w:r>
        <w:lastRenderedPageBreak/>
        <w:t>L</w:t>
      </w:r>
      <w:r w:rsidR="00CC2D5F" w:rsidRPr="00CC2D5F">
        <w:t xml:space="preserve"> Primary students</w:t>
      </w:r>
      <w:bookmarkEnd w:id="183"/>
    </w:p>
    <w:p w14:paraId="1F3546EA" w14:textId="7F1F2587" w:rsidR="00690E94" w:rsidRDefault="00CC2D5F" w:rsidP="00CC2D5F">
      <w:pPr>
        <w:pStyle w:val="Heading2"/>
      </w:pPr>
      <w:bookmarkStart w:id="184" w:name="_Toc7013863"/>
      <w:r w:rsidRPr="00CC2D5F">
        <w:t>Primary student enrolments</w:t>
      </w:r>
      <w:bookmarkEnd w:id="184"/>
    </w:p>
    <w:p w14:paraId="6AEBED87" w14:textId="43E93983" w:rsidR="00690E94" w:rsidRPr="00A82CF1" w:rsidRDefault="00690E94" w:rsidP="00690E94">
      <w:pPr>
        <w:rPr>
          <w:rFonts w:cstheme="minorHAnsi"/>
          <w:iCs/>
          <w:color w:val="000000" w:themeColor="text1"/>
          <w:kern w:val="24"/>
          <w:szCs w:val="18"/>
        </w:rPr>
      </w:pPr>
      <w:r>
        <w:t>The following reference table</w:t>
      </w:r>
      <w:r w:rsidR="00E26D56">
        <w:t>s</w:t>
      </w:r>
      <w:r>
        <w:t xml:space="preserve"> provides an overview of the number of student enrolments on an FTE bas</w:t>
      </w:r>
      <w:r w:rsidR="00FA1C9F">
        <w:t>is at Victorian primary schools</w:t>
      </w:r>
      <w:r w:rsidR="00DF7D47">
        <w:t xml:space="preserve"> between 2007 and 2023</w:t>
      </w:r>
      <w:r w:rsidR="00FA1C9F">
        <w:t>, broken down by sector.</w:t>
      </w:r>
      <w:r>
        <w:t xml:space="preserve"> The forecasts between</w:t>
      </w:r>
      <w:r w:rsidR="00DF7D47">
        <w:t xml:space="preserve"> 2017 and 2023</w:t>
      </w:r>
      <w:r>
        <w:t xml:space="preserve"> were projected using a vector autoregression model with exogenous variables. The exogenous variables used were the lagged enrolments of the previous grade an</w:t>
      </w:r>
      <w:r w:rsidR="001E3E85">
        <w:t xml:space="preserve">d net migration of five to </w:t>
      </w:r>
      <w:r w:rsidR="00003EA9">
        <w:t>eleven-year-olds</w:t>
      </w:r>
      <w:r>
        <w:t xml:space="preserve"> to Victoria.</w:t>
      </w:r>
      <w:r w:rsidR="00E26D56">
        <w:t xml:space="preserve"> </w:t>
      </w:r>
      <w:r w:rsidR="003D47A4">
        <w:t xml:space="preserve">The </w:t>
      </w:r>
      <w:r w:rsidR="00047770">
        <w:t xml:space="preserve">lower </w:t>
      </w:r>
      <w:r w:rsidR="00E26D56">
        <w:t xml:space="preserve">95% </w:t>
      </w:r>
      <w:r w:rsidR="00047770">
        <w:t>and upper 95%</w:t>
      </w:r>
      <w:r w:rsidR="003D47A4">
        <w:t xml:space="preserve"> confidence intervals</w:t>
      </w:r>
      <w:r w:rsidR="00047770">
        <w:t xml:space="preserve"> </w:t>
      </w:r>
      <w:r w:rsidR="00E26D56">
        <w:t xml:space="preserve">for forecast primary enrolments by government, Catholic and independent sectors are also </w:t>
      </w:r>
      <w:r w:rsidR="009A0301">
        <w:t>provided.</w:t>
      </w:r>
      <w:r w:rsidR="00E26D56">
        <w:t xml:space="preserve"> </w:t>
      </w:r>
      <w:r>
        <w:t xml:space="preserve"> The data used for the forecasts was sourced from the </w:t>
      </w:r>
      <w:r w:rsidRPr="006E13B1">
        <w:rPr>
          <w:szCs w:val="18"/>
        </w:rPr>
        <w:t>‘</w:t>
      </w:r>
      <w:r w:rsidRPr="00FF4461">
        <w:rPr>
          <w:rFonts w:cstheme="minorHAnsi"/>
          <w:i/>
          <w:iCs/>
          <w:color w:val="000000" w:themeColor="text1"/>
          <w:kern w:val="24"/>
          <w:szCs w:val="18"/>
        </w:rPr>
        <w:t>F</w:t>
      </w:r>
      <w:r w:rsidR="009000FA">
        <w:rPr>
          <w:rFonts w:cstheme="minorHAnsi"/>
          <w:i/>
          <w:iCs/>
          <w:color w:val="000000" w:themeColor="text1"/>
          <w:kern w:val="24"/>
          <w:szCs w:val="18"/>
        </w:rPr>
        <w:t>ebruary School Census (1987-2017</w:t>
      </w:r>
      <w:r w:rsidRPr="00FF4461">
        <w:rPr>
          <w:rFonts w:cstheme="minorHAnsi"/>
          <w:i/>
          <w:iCs/>
          <w:color w:val="000000" w:themeColor="text1"/>
          <w:kern w:val="24"/>
          <w:szCs w:val="18"/>
        </w:rPr>
        <w:t xml:space="preserve">), Vic </w:t>
      </w:r>
      <w:r w:rsidR="009A0301" w:rsidRPr="00FF4461">
        <w:rPr>
          <w:rFonts w:cstheme="minorHAnsi"/>
          <w:i/>
          <w:iCs/>
          <w:color w:val="000000" w:themeColor="text1"/>
          <w:kern w:val="24"/>
          <w:szCs w:val="18"/>
        </w:rPr>
        <w:t xml:space="preserve">DET’ </w:t>
      </w:r>
      <w:r w:rsidR="009A0301" w:rsidRPr="003D47A4">
        <w:rPr>
          <w:rFonts w:cstheme="minorHAnsi"/>
          <w:iCs/>
          <w:color w:val="000000" w:themeColor="text1"/>
          <w:kern w:val="24"/>
          <w:szCs w:val="18"/>
        </w:rPr>
        <w:t>and</w:t>
      </w:r>
      <w:r w:rsidRPr="00FF4461">
        <w:rPr>
          <w:rFonts w:cstheme="minorHAnsi"/>
          <w:iCs/>
          <w:color w:val="000000" w:themeColor="text1"/>
          <w:kern w:val="24"/>
          <w:szCs w:val="18"/>
        </w:rPr>
        <w:t xml:space="preserve"> ‘</w:t>
      </w:r>
      <w:r w:rsidRPr="00FF4461">
        <w:rPr>
          <w:rFonts w:cstheme="minorHAnsi"/>
          <w:i/>
          <w:iCs/>
          <w:color w:val="000000" w:themeColor="text1"/>
          <w:kern w:val="24"/>
          <w:szCs w:val="18"/>
        </w:rPr>
        <w:t>Cat. No. 3412.0, Migration, Australia</w:t>
      </w:r>
      <w:r w:rsidR="009000FA">
        <w:rPr>
          <w:rFonts w:cstheme="minorHAnsi"/>
          <w:i/>
          <w:iCs/>
          <w:color w:val="000000" w:themeColor="text1"/>
          <w:kern w:val="24"/>
          <w:szCs w:val="18"/>
        </w:rPr>
        <w:t xml:space="preserve"> (2015-2017</w:t>
      </w:r>
      <w:r w:rsidRPr="00FF4461">
        <w:rPr>
          <w:rFonts w:cstheme="minorHAnsi"/>
          <w:i/>
          <w:iCs/>
          <w:color w:val="000000" w:themeColor="text1"/>
          <w:kern w:val="24"/>
          <w:szCs w:val="18"/>
        </w:rPr>
        <w:t>), ABS.’</w:t>
      </w:r>
      <w:r w:rsidR="00E26D56" w:rsidRPr="00FF4461">
        <w:rPr>
          <w:rFonts w:cstheme="minorHAnsi"/>
          <w:i/>
          <w:iCs/>
          <w:color w:val="000000" w:themeColor="text1"/>
          <w:kern w:val="24"/>
          <w:szCs w:val="18"/>
        </w:rPr>
        <w:t xml:space="preserve"> </w:t>
      </w:r>
      <w:r w:rsidR="00A82CF1">
        <w:rPr>
          <w:rFonts w:cstheme="minorHAnsi"/>
          <w:i/>
          <w:iCs/>
          <w:color w:val="000000" w:themeColor="text1"/>
          <w:kern w:val="24"/>
          <w:szCs w:val="18"/>
        </w:rPr>
        <w:t xml:space="preserve"> </w:t>
      </w:r>
      <w:r w:rsidR="00A82CF1">
        <w:rPr>
          <w:rFonts w:cstheme="minorHAnsi"/>
          <w:iCs/>
          <w:color w:val="000000" w:themeColor="text1"/>
          <w:kern w:val="24"/>
          <w:szCs w:val="18"/>
        </w:rPr>
        <w:t xml:space="preserve">Overall totals between </w:t>
      </w:r>
      <w:r w:rsidR="00A82CF1" w:rsidRPr="006E13B1">
        <w:rPr>
          <w:szCs w:val="18"/>
        </w:rPr>
        <w:t>‘</w:t>
      </w:r>
      <w:r w:rsidR="00A82CF1" w:rsidRPr="00FF4461">
        <w:rPr>
          <w:rFonts w:cstheme="minorHAnsi"/>
          <w:i/>
          <w:iCs/>
          <w:color w:val="000000" w:themeColor="text1"/>
          <w:kern w:val="24"/>
          <w:szCs w:val="18"/>
        </w:rPr>
        <w:t>F</w:t>
      </w:r>
      <w:r w:rsidR="00A82CF1">
        <w:rPr>
          <w:rFonts w:cstheme="minorHAnsi"/>
          <w:i/>
          <w:iCs/>
          <w:color w:val="000000" w:themeColor="text1"/>
          <w:kern w:val="24"/>
          <w:szCs w:val="18"/>
        </w:rPr>
        <w:t>ebruary School Census (1987-2017</w:t>
      </w:r>
      <w:r w:rsidR="00A82CF1" w:rsidRPr="00FF4461">
        <w:rPr>
          <w:rFonts w:cstheme="minorHAnsi"/>
          <w:i/>
          <w:iCs/>
          <w:color w:val="000000" w:themeColor="text1"/>
          <w:kern w:val="24"/>
          <w:szCs w:val="18"/>
        </w:rPr>
        <w:t>)</w:t>
      </w:r>
      <w:r w:rsidR="00A82CF1">
        <w:rPr>
          <w:rFonts w:cstheme="minorHAnsi"/>
          <w:i/>
          <w:iCs/>
          <w:color w:val="000000" w:themeColor="text1"/>
          <w:kern w:val="24"/>
          <w:szCs w:val="18"/>
        </w:rPr>
        <w:t xml:space="preserve"> </w:t>
      </w:r>
      <w:r w:rsidR="00003EA9">
        <w:rPr>
          <w:rFonts w:cstheme="minorHAnsi"/>
          <w:iCs/>
          <w:color w:val="000000" w:themeColor="text1"/>
          <w:kern w:val="24"/>
          <w:szCs w:val="18"/>
        </w:rPr>
        <w:t>(Table</w:t>
      </w:r>
      <w:r w:rsidR="00A82CF1">
        <w:rPr>
          <w:rFonts w:cstheme="minorHAnsi"/>
          <w:iCs/>
          <w:color w:val="000000" w:themeColor="text1"/>
          <w:kern w:val="24"/>
          <w:szCs w:val="18"/>
        </w:rPr>
        <w:t xml:space="preserve"> 34.1) and </w:t>
      </w:r>
      <w:r w:rsidR="00A82CF1" w:rsidRPr="006E13B1">
        <w:rPr>
          <w:szCs w:val="18"/>
        </w:rPr>
        <w:t>‘</w:t>
      </w:r>
      <w:r w:rsidR="00A82CF1" w:rsidRPr="00DB7986">
        <w:rPr>
          <w:i/>
          <w:lang w:val="en"/>
        </w:rPr>
        <w:t>All S</w:t>
      </w:r>
      <w:r w:rsidR="00A82CF1">
        <w:rPr>
          <w:i/>
          <w:lang w:val="en"/>
        </w:rPr>
        <w:t>chools FTE enrolments - Feb 2017</w:t>
      </w:r>
      <w:r w:rsidR="00A82CF1" w:rsidRPr="00DB7986">
        <w:rPr>
          <w:rFonts w:cstheme="minorHAnsi"/>
          <w:i/>
          <w:iCs/>
          <w:color w:val="000000" w:themeColor="text1"/>
          <w:kern w:val="24"/>
          <w:szCs w:val="18"/>
        </w:rPr>
        <w:t>’</w:t>
      </w:r>
      <w:r w:rsidR="00A82CF1">
        <w:rPr>
          <w:rFonts w:cstheme="minorHAnsi"/>
          <w:i/>
          <w:iCs/>
          <w:color w:val="000000" w:themeColor="text1"/>
          <w:kern w:val="24"/>
          <w:szCs w:val="18"/>
        </w:rPr>
        <w:t xml:space="preserve"> </w:t>
      </w:r>
      <w:r w:rsidR="00003EA9">
        <w:rPr>
          <w:rFonts w:cstheme="minorHAnsi"/>
          <w:iCs/>
          <w:color w:val="000000" w:themeColor="text1"/>
          <w:kern w:val="24"/>
          <w:szCs w:val="18"/>
        </w:rPr>
        <w:t>(Table</w:t>
      </w:r>
      <w:r w:rsidR="00A82CF1">
        <w:rPr>
          <w:rFonts w:cstheme="minorHAnsi"/>
          <w:iCs/>
          <w:color w:val="000000" w:themeColor="text1"/>
          <w:kern w:val="24"/>
          <w:szCs w:val="18"/>
        </w:rPr>
        <w:t xml:space="preserve"> 34.2) are different due to possible differences in data collection methodology and timing. </w:t>
      </w:r>
    </w:p>
    <w:p w14:paraId="78044C60" w14:textId="194C9129" w:rsidR="00690E94" w:rsidRDefault="00FA1C9F" w:rsidP="00FA1C9F">
      <w:pPr>
        <w:pStyle w:val="Heading3"/>
      </w:pPr>
      <w:bookmarkStart w:id="185" w:name="_Toc7013864"/>
      <w:r w:rsidRPr="00FA1C9F">
        <w:t xml:space="preserve">Table </w:t>
      </w:r>
      <w:r w:rsidR="007A3D15">
        <w:t>3</w:t>
      </w:r>
      <w:r w:rsidR="005A6187">
        <w:t>4</w:t>
      </w:r>
      <w:r>
        <w:t>.</w:t>
      </w:r>
      <w:r w:rsidR="008A630F">
        <w:t>1</w:t>
      </w:r>
      <w:r w:rsidR="00F6660E">
        <w:t>:</w:t>
      </w:r>
      <w:r w:rsidRPr="00FA1C9F">
        <w:t xml:space="preserve"> </w:t>
      </w:r>
      <w:r>
        <w:t>A</w:t>
      </w:r>
      <w:r w:rsidR="00690E94">
        <w:t xml:space="preserve">ctual </w:t>
      </w:r>
      <w:r>
        <w:t>(2007</w:t>
      </w:r>
      <w:r w:rsidR="003D27CB">
        <w:t>-2017</w:t>
      </w:r>
      <w:r>
        <w:t xml:space="preserve">) </w:t>
      </w:r>
      <w:r w:rsidR="00047770">
        <w:t>and forecast</w:t>
      </w:r>
      <w:r w:rsidR="00690E94">
        <w:t xml:space="preserve"> </w:t>
      </w:r>
      <w:r w:rsidR="003D27CB">
        <w:t>(2018-2023</w:t>
      </w:r>
      <w:r>
        <w:t xml:space="preserve">) </w:t>
      </w:r>
      <w:r w:rsidR="00690E94">
        <w:t>student enrolmen</w:t>
      </w:r>
      <w:r>
        <w:t>ts at Victorian primary schools, by sector</w:t>
      </w:r>
      <w:bookmarkEnd w:id="185"/>
    </w:p>
    <w:tbl>
      <w:tblPr>
        <w:tblStyle w:val="TableGrid"/>
        <w:tblW w:w="0" w:type="auto"/>
        <w:tblLook w:val="04A0" w:firstRow="1" w:lastRow="0" w:firstColumn="1" w:lastColumn="0" w:noHBand="0" w:noVBand="1"/>
        <w:tblCaption w:val="Table 33.1"/>
        <w:tblDescription w:val="Actual (2007-2016) and forecast (2017-2022) student enrolments at Victorian primary schools, by sector"/>
      </w:tblPr>
      <w:tblGrid>
        <w:gridCol w:w="735"/>
        <w:gridCol w:w="1077"/>
        <w:gridCol w:w="1080"/>
        <w:gridCol w:w="1077"/>
        <w:gridCol w:w="940"/>
        <w:gridCol w:w="988"/>
        <w:gridCol w:w="940"/>
        <w:gridCol w:w="1066"/>
        <w:gridCol w:w="1074"/>
        <w:gridCol w:w="1066"/>
      </w:tblGrid>
      <w:tr w:rsidR="00BA2C37" w14:paraId="5E133101" w14:textId="77777777" w:rsidTr="003D27CB">
        <w:trPr>
          <w:tblHeader/>
        </w:trPr>
        <w:tc>
          <w:tcPr>
            <w:tcW w:w="735" w:type="dxa"/>
            <w:vAlign w:val="center"/>
          </w:tcPr>
          <w:p w14:paraId="743EE2B5" w14:textId="7A150054" w:rsidR="00946A42" w:rsidRDefault="00BA2C37" w:rsidP="00BA2C37">
            <w:pPr>
              <w:spacing w:after="160" w:line="259" w:lineRule="auto"/>
              <w:jc w:val="center"/>
            </w:pPr>
            <w:r w:rsidRPr="00BA2C37">
              <w:rPr>
                <w:b/>
                <w:spacing w:val="-20"/>
              </w:rPr>
              <w:t>Year</w:t>
            </w:r>
          </w:p>
        </w:tc>
        <w:tc>
          <w:tcPr>
            <w:tcW w:w="1077" w:type="dxa"/>
            <w:vAlign w:val="center"/>
          </w:tcPr>
          <w:p w14:paraId="2B8C3A42" w14:textId="6667ED10" w:rsidR="00946A42" w:rsidRPr="00BA2C37" w:rsidRDefault="00BA2C37" w:rsidP="00BA2C37">
            <w:pPr>
              <w:jc w:val="center"/>
              <w:rPr>
                <w:b/>
                <w:spacing w:val="-20"/>
              </w:rPr>
            </w:pPr>
            <w:r>
              <w:rPr>
                <w:b/>
                <w:spacing w:val="-20"/>
              </w:rPr>
              <w:t xml:space="preserve">Government </w:t>
            </w:r>
            <w:r w:rsidR="00946A42" w:rsidRPr="00BA2C37">
              <w:rPr>
                <w:b/>
                <w:spacing w:val="-20"/>
              </w:rPr>
              <w:t xml:space="preserve">Lower </w:t>
            </w:r>
            <w:r>
              <w:rPr>
                <w:b/>
                <w:spacing w:val="-20"/>
              </w:rPr>
              <w:br/>
            </w:r>
            <w:r w:rsidR="00946A42" w:rsidRPr="00BA2C37">
              <w:rPr>
                <w:b/>
                <w:spacing w:val="-20"/>
              </w:rPr>
              <w:t>95%</w:t>
            </w:r>
          </w:p>
        </w:tc>
        <w:tc>
          <w:tcPr>
            <w:tcW w:w="1080" w:type="dxa"/>
            <w:vAlign w:val="center"/>
          </w:tcPr>
          <w:p w14:paraId="3DA3BD3C" w14:textId="3A5B4920" w:rsidR="00946A42" w:rsidRPr="00BA2C37" w:rsidRDefault="00BA2C37" w:rsidP="00BA2C37">
            <w:pPr>
              <w:jc w:val="center"/>
              <w:rPr>
                <w:b/>
                <w:spacing w:val="-20"/>
              </w:rPr>
            </w:pPr>
            <w:r>
              <w:rPr>
                <w:b/>
                <w:spacing w:val="-20"/>
              </w:rPr>
              <w:t xml:space="preserve">Government </w:t>
            </w:r>
            <w:r w:rsidR="00685654" w:rsidRPr="00BA2C37">
              <w:rPr>
                <w:b/>
                <w:spacing w:val="-20"/>
              </w:rPr>
              <w:t xml:space="preserve">FTE </w:t>
            </w:r>
            <w:r>
              <w:rPr>
                <w:b/>
                <w:spacing w:val="-20"/>
              </w:rPr>
              <w:t>E</w:t>
            </w:r>
            <w:r w:rsidR="00946A42" w:rsidRPr="00BA2C37">
              <w:rPr>
                <w:b/>
                <w:spacing w:val="-20"/>
              </w:rPr>
              <w:t>nrolment</w:t>
            </w:r>
          </w:p>
        </w:tc>
        <w:tc>
          <w:tcPr>
            <w:tcW w:w="1077" w:type="dxa"/>
            <w:vAlign w:val="center"/>
          </w:tcPr>
          <w:p w14:paraId="4D9F76AC" w14:textId="6BE0D1B9" w:rsidR="00946A42" w:rsidRPr="00BA2C37" w:rsidRDefault="00BA2C37" w:rsidP="00BA2C37">
            <w:pPr>
              <w:jc w:val="center"/>
              <w:rPr>
                <w:b/>
                <w:spacing w:val="-20"/>
              </w:rPr>
            </w:pPr>
            <w:r>
              <w:rPr>
                <w:b/>
                <w:spacing w:val="-20"/>
              </w:rPr>
              <w:t xml:space="preserve">Government </w:t>
            </w:r>
            <w:r w:rsidR="00946A42" w:rsidRPr="00BA2C37">
              <w:rPr>
                <w:b/>
                <w:spacing w:val="-20"/>
              </w:rPr>
              <w:t>Upper 95%</w:t>
            </w:r>
          </w:p>
        </w:tc>
        <w:tc>
          <w:tcPr>
            <w:tcW w:w="940" w:type="dxa"/>
            <w:vAlign w:val="center"/>
          </w:tcPr>
          <w:p w14:paraId="79987015" w14:textId="51279A68" w:rsidR="00946A42" w:rsidRPr="00BA2C37" w:rsidRDefault="00BA2C37" w:rsidP="00BA2C37">
            <w:pPr>
              <w:jc w:val="center"/>
              <w:rPr>
                <w:b/>
                <w:spacing w:val="-20"/>
              </w:rPr>
            </w:pPr>
            <w:r>
              <w:rPr>
                <w:b/>
                <w:spacing w:val="-20"/>
              </w:rPr>
              <w:t xml:space="preserve">Catholic </w:t>
            </w:r>
            <w:r w:rsidR="00946A42" w:rsidRPr="00BA2C37">
              <w:rPr>
                <w:b/>
                <w:spacing w:val="-20"/>
              </w:rPr>
              <w:t>Lower 95%</w:t>
            </w:r>
          </w:p>
        </w:tc>
        <w:tc>
          <w:tcPr>
            <w:tcW w:w="988" w:type="dxa"/>
            <w:vAlign w:val="center"/>
          </w:tcPr>
          <w:p w14:paraId="6810E065" w14:textId="183846C7" w:rsidR="00946A42" w:rsidRPr="00BA2C37" w:rsidRDefault="00BA2C37" w:rsidP="00BA2C37">
            <w:pPr>
              <w:jc w:val="center"/>
              <w:rPr>
                <w:b/>
                <w:spacing w:val="-20"/>
              </w:rPr>
            </w:pPr>
            <w:r>
              <w:rPr>
                <w:b/>
                <w:spacing w:val="-20"/>
              </w:rPr>
              <w:t xml:space="preserve">Catholic </w:t>
            </w:r>
            <w:r w:rsidR="00685654" w:rsidRPr="00BA2C37">
              <w:rPr>
                <w:b/>
                <w:spacing w:val="-20"/>
              </w:rPr>
              <w:t xml:space="preserve">FTE </w:t>
            </w:r>
            <w:r>
              <w:rPr>
                <w:b/>
                <w:spacing w:val="-20"/>
              </w:rPr>
              <w:t>E</w:t>
            </w:r>
            <w:r w:rsidR="00946A42" w:rsidRPr="00BA2C37">
              <w:rPr>
                <w:b/>
                <w:spacing w:val="-20"/>
              </w:rPr>
              <w:t>nrolment</w:t>
            </w:r>
          </w:p>
        </w:tc>
        <w:tc>
          <w:tcPr>
            <w:tcW w:w="940" w:type="dxa"/>
            <w:vAlign w:val="center"/>
          </w:tcPr>
          <w:p w14:paraId="6A7D6BD0" w14:textId="2F45B669" w:rsidR="00946A42" w:rsidRPr="00BA2C37" w:rsidRDefault="00BA2C37" w:rsidP="00BA2C37">
            <w:pPr>
              <w:jc w:val="center"/>
              <w:rPr>
                <w:b/>
                <w:spacing w:val="-20"/>
              </w:rPr>
            </w:pPr>
            <w:r>
              <w:rPr>
                <w:b/>
                <w:spacing w:val="-20"/>
              </w:rPr>
              <w:t xml:space="preserve">Catholic </w:t>
            </w:r>
            <w:r w:rsidR="00946A42" w:rsidRPr="00BA2C37">
              <w:rPr>
                <w:b/>
                <w:spacing w:val="-20"/>
              </w:rPr>
              <w:t>Upper 95%</w:t>
            </w:r>
          </w:p>
        </w:tc>
        <w:tc>
          <w:tcPr>
            <w:tcW w:w="1066" w:type="dxa"/>
            <w:vAlign w:val="center"/>
          </w:tcPr>
          <w:p w14:paraId="689E04B2" w14:textId="161827C9" w:rsidR="00946A42" w:rsidRPr="00BA2C37" w:rsidRDefault="00BA2C37" w:rsidP="00BA2C37">
            <w:pPr>
              <w:jc w:val="center"/>
              <w:rPr>
                <w:b/>
                <w:spacing w:val="-20"/>
              </w:rPr>
            </w:pPr>
            <w:r>
              <w:rPr>
                <w:b/>
                <w:spacing w:val="-20"/>
              </w:rPr>
              <w:t xml:space="preserve">Independent </w:t>
            </w:r>
            <w:r w:rsidR="00946A42" w:rsidRPr="00BA2C37">
              <w:rPr>
                <w:b/>
                <w:spacing w:val="-20"/>
              </w:rPr>
              <w:t xml:space="preserve">Lower </w:t>
            </w:r>
            <w:r>
              <w:rPr>
                <w:b/>
                <w:spacing w:val="-20"/>
              </w:rPr>
              <w:br/>
            </w:r>
            <w:r w:rsidR="00946A42" w:rsidRPr="00BA2C37">
              <w:rPr>
                <w:b/>
                <w:spacing w:val="-20"/>
              </w:rPr>
              <w:t>95%</w:t>
            </w:r>
          </w:p>
        </w:tc>
        <w:tc>
          <w:tcPr>
            <w:tcW w:w="1074" w:type="dxa"/>
            <w:vAlign w:val="center"/>
          </w:tcPr>
          <w:p w14:paraId="1126FD5B" w14:textId="7B8F2B15" w:rsidR="00946A42" w:rsidRPr="00BA2C37" w:rsidRDefault="00BA2C37" w:rsidP="00BA2C37">
            <w:pPr>
              <w:jc w:val="center"/>
              <w:rPr>
                <w:b/>
                <w:spacing w:val="-20"/>
              </w:rPr>
            </w:pPr>
            <w:r>
              <w:rPr>
                <w:b/>
                <w:spacing w:val="-20"/>
              </w:rPr>
              <w:t xml:space="preserve">Independent </w:t>
            </w:r>
            <w:r w:rsidR="00685654" w:rsidRPr="00BA2C37">
              <w:rPr>
                <w:b/>
                <w:spacing w:val="-20"/>
              </w:rPr>
              <w:t xml:space="preserve">FTE </w:t>
            </w:r>
            <w:r>
              <w:rPr>
                <w:b/>
                <w:spacing w:val="-20"/>
              </w:rPr>
              <w:t>E</w:t>
            </w:r>
            <w:r w:rsidR="00946A42" w:rsidRPr="00BA2C37">
              <w:rPr>
                <w:b/>
                <w:spacing w:val="-20"/>
              </w:rPr>
              <w:t>nrolment</w:t>
            </w:r>
          </w:p>
        </w:tc>
        <w:tc>
          <w:tcPr>
            <w:tcW w:w="1066" w:type="dxa"/>
            <w:vAlign w:val="center"/>
          </w:tcPr>
          <w:p w14:paraId="1FD2339F" w14:textId="02AB2C87" w:rsidR="00946A42" w:rsidRPr="00BA2C37" w:rsidRDefault="00BA2C37" w:rsidP="00BA2C37">
            <w:pPr>
              <w:jc w:val="center"/>
              <w:rPr>
                <w:b/>
                <w:spacing w:val="-20"/>
              </w:rPr>
            </w:pPr>
            <w:r>
              <w:rPr>
                <w:b/>
                <w:spacing w:val="-20"/>
              </w:rPr>
              <w:t xml:space="preserve">Independent </w:t>
            </w:r>
            <w:r w:rsidR="00946A42" w:rsidRPr="00BA2C37">
              <w:rPr>
                <w:b/>
                <w:spacing w:val="-20"/>
              </w:rPr>
              <w:t xml:space="preserve">Upper </w:t>
            </w:r>
            <w:r>
              <w:rPr>
                <w:b/>
                <w:spacing w:val="-20"/>
              </w:rPr>
              <w:br/>
            </w:r>
            <w:r w:rsidR="00946A42" w:rsidRPr="00BA2C37">
              <w:rPr>
                <w:b/>
                <w:spacing w:val="-20"/>
              </w:rPr>
              <w:t>95%</w:t>
            </w:r>
          </w:p>
        </w:tc>
      </w:tr>
      <w:tr w:rsidR="00BA2C37" w14:paraId="5767FC61" w14:textId="77777777" w:rsidTr="00F972FB">
        <w:trPr>
          <w:trHeight w:val="187"/>
        </w:trPr>
        <w:tc>
          <w:tcPr>
            <w:tcW w:w="735" w:type="dxa"/>
            <w:vAlign w:val="center"/>
          </w:tcPr>
          <w:p w14:paraId="214BCFD4" w14:textId="6DC96F15" w:rsidR="00047770" w:rsidRDefault="00047770" w:rsidP="00F972FB">
            <w:pPr>
              <w:spacing w:after="0"/>
              <w:jc w:val="center"/>
            </w:pPr>
            <w:r w:rsidRPr="007172A5">
              <w:t>2007</w:t>
            </w:r>
          </w:p>
        </w:tc>
        <w:tc>
          <w:tcPr>
            <w:tcW w:w="1077" w:type="dxa"/>
            <w:vAlign w:val="center"/>
          </w:tcPr>
          <w:p w14:paraId="7470B108" w14:textId="1120938E" w:rsidR="00047770" w:rsidRDefault="00047770" w:rsidP="00F972FB">
            <w:pPr>
              <w:spacing w:after="0"/>
              <w:jc w:val="center"/>
            </w:pPr>
            <w:r>
              <w:t>-</w:t>
            </w:r>
          </w:p>
        </w:tc>
        <w:tc>
          <w:tcPr>
            <w:tcW w:w="1080" w:type="dxa"/>
            <w:vAlign w:val="center"/>
          </w:tcPr>
          <w:p w14:paraId="224488E1" w14:textId="431E44B1" w:rsidR="00047770" w:rsidRDefault="00047770" w:rsidP="00F972FB">
            <w:pPr>
              <w:spacing w:after="0"/>
              <w:jc w:val="center"/>
            </w:pPr>
            <w:r w:rsidRPr="007172A5">
              <w:t>306,223</w:t>
            </w:r>
          </w:p>
        </w:tc>
        <w:tc>
          <w:tcPr>
            <w:tcW w:w="1077" w:type="dxa"/>
            <w:vAlign w:val="center"/>
          </w:tcPr>
          <w:p w14:paraId="3A43D4B7" w14:textId="28A9D487" w:rsidR="00047770" w:rsidRDefault="00047770" w:rsidP="00F972FB">
            <w:pPr>
              <w:spacing w:after="0"/>
              <w:jc w:val="center"/>
            </w:pPr>
            <w:r>
              <w:t>-</w:t>
            </w:r>
          </w:p>
        </w:tc>
        <w:tc>
          <w:tcPr>
            <w:tcW w:w="940" w:type="dxa"/>
            <w:vAlign w:val="center"/>
          </w:tcPr>
          <w:p w14:paraId="57443411" w14:textId="0209CF72" w:rsidR="00047770" w:rsidRDefault="00047770" w:rsidP="00F972FB">
            <w:pPr>
              <w:spacing w:after="0"/>
              <w:jc w:val="center"/>
            </w:pPr>
            <w:r>
              <w:t>-</w:t>
            </w:r>
          </w:p>
        </w:tc>
        <w:tc>
          <w:tcPr>
            <w:tcW w:w="988" w:type="dxa"/>
            <w:vAlign w:val="center"/>
          </w:tcPr>
          <w:p w14:paraId="6E8E43DE" w14:textId="180795B6" w:rsidR="00047770" w:rsidRDefault="00047770" w:rsidP="00F972FB">
            <w:pPr>
              <w:spacing w:after="0"/>
              <w:jc w:val="center"/>
            </w:pPr>
            <w:r w:rsidRPr="007172A5">
              <w:t>98,307</w:t>
            </w:r>
          </w:p>
        </w:tc>
        <w:tc>
          <w:tcPr>
            <w:tcW w:w="940" w:type="dxa"/>
            <w:vAlign w:val="center"/>
          </w:tcPr>
          <w:p w14:paraId="62CE97BA" w14:textId="44D3F633" w:rsidR="00047770" w:rsidRDefault="00047770" w:rsidP="00F972FB">
            <w:pPr>
              <w:spacing w:after="0"/>
              <w:jc w:val="center"/>
            </w:pPr>
            <w:r>
              <w:t>-</w:t>
            </w:r>
          </w:p>
        </w:tc>
        <w:tc>
          <w:tcPr>
            <w:tcW w:w="1066" w:type="dxa"/>
            <w:vAlign w:val="center"/>
          </w:tcPr>
          <w:p w14:paraId="2A9FB2FB" w14:textId="17B13C37" w:rsidR="00047770" w:rsidRDefault="00047770" w:rsidP="00F972FB">
            <w:pPr>
              <w:spacing w:after="0"/>
              <w:jc w:val="center"/>
            </w:pPr>
            <w:r>
              <w:t>-</w:t>
            </w:r>
          </w:p>
        </w:tc>
        <w:tc>
          <w:tcPr>
            <w:tcW w:w="1074" w:type="dxa"/>
            <w:vAlign w:val="center"/>
          </w:tcPr>
          <w:p w14:paraId="4BA21D0D" w14:textId="086ED816" w:rsidR="00047770" w:rsidRDefault="00047770" w:rsidP="00F972FB">
            <w:pPr>
              <w:spacing w:after="0"/>
              <w:jc w:val="center"/>
            </w:pPr>
            <w:r w:rsidRPr="007172A5">
              <w:t>43,282</w:t>
            </w:r>
          </w:p>
        </w:tc>
        <w:tc>
          <w:tcPr>
            <w:tcW w:w="1066" w:type="dxa"/>
            <w:vAlign w:val="center"/>
          </w:tcPr>
          <w:p w14:paraId="25415BB5" w14:textId="30FA74C9" w:rsidR="00047770" w:rsidRDefault="00047770" w:rsidP="00F972FB">
            <w:pPr>
              <w:spacing w:after="0"/>
              <w:jc w:val="center"/>
            </w:pPr>
            <w:r>
              <w:t>-</w:t>
            </w:r>
          </w:p>
        </w:tc>
      </w:tr>
      <w:tr w:rsidR="00BA2C37" w14:paraId="085EBFB0" w14:textId="77777777" w:rsidTr="00F972FB">
        <w:trPr>
          <w:trHeight w:val="187"/>
        </w:trPr>
        <w:tc>
          <w:tcPr>
            <w:tcW w:w="735" w:type="dxa"/>
            <w:vAlign w:val="center"/>
          </w:tcPr>
          <w:p w14:paraId="4B49F5F8" w14:textId="2E2B3FBE" w:rsidR="00047770" w:rsidRDefault="00047770" w:rsidP="00F972FB">
            <w:pPr>
              <w:spacing w:after="0"/>
              <w:jc w:val="center"/>
            </w:pPr>
            <w:r w:rsidRPr="007172A5">
              <w:t>2008</w:t>
            </w:r>
          </w:p>
        </w:tc>
        <w:tc>
          <w:tcPr>
            <w:tcW w:w="1077" w:type="dxa"/>
            <w:vAlign w:val="center"/>
          </w:tcPr>
          <w:p w14:paraId="6F6E1809" w14:textId="29C969A2" w:rsidR="00047770" w:rsidRDefault="00047770" w:rsidP="00F972FB">
            <w:pPr>
              <w:spacing w:after="0"/>
              <w:jc w:val="center"/>
            </w:pPr>
            <w:r>
              <w:t>-</w:t>
            </w:r>
          </w:p>
        </w:tc>
        <w:tc>
          <w:tcPr>
            <w:tcW w:w="1080" w:type="dxa"/>
            <w:vAlign w:val="center"/>
          </w:tcPr>
          <w:p w14:paraId="6D9D1584" w14:textId="6BF78BE2" w:rsidR="00047770" w:rsidRDefault="00047770" w:rsidP="00F972FB">
            <w:pPr>
              <w:spacing w:after="0"/>
              <w:jc w:val="center"/>
            </w:pPr>
            <w:r w:rsidRPr="007172A5">
              <w:t>305,005</w:t>
            </w:r>
          </w:p>
        </w:tc>
        <w:tc>
          <w:tcPr>
            <w:tcW w:w="1077" w:type="dxa"/>
            <w:vAlign w:val="center"/>
          </w:tcPr>
          <w:p w14:paraId="3E4F59B8" w14:textId="164AFE0F" w:rsidR="00047770" w:rsidRDefault="00047770" w:rsidP="00F972FB">
            <w:pPr>
              <w:spacing w:after="0"/>
              <w:jc w:val="center"/>
            </w:pPr>
            <w:r>
              <w:t>-</w:t>
            </w:r>
          </w:p>
        </w:tc>
        <w:tc>
          <w:tcPr>
            <w:tcW w:w="940" w:type="dxa"/>
            <w:vAlign w:val="center"/>
          </w:tcPr>
          <w:p w14:paraId="0531CFEC" w14:textId="4D6805B4" w:rsidR="00047770" w:rsidRDefault="00047770" w:rsidP="00F972FB">
            <w:pPr>
              <w:spacing w:after="0"/>
              <w:jc w:val="center"/>
            </w:pPr>
            <w:r>
              <w:t>-</w:t>
            </w:r>
          </w:p>
        </w:tc>
        <w:tc>
          <w:tcPr>
            <w:tcW w:w="988" w:type="dxa"/>
            <w:vAlign w:val="center"/>
          </w:tcPr>
          <w:p w14:paraId="63024FAC" w14:textId="2C088B58" w:rsidR="00047770" w:rsidRDefault="00047770" w:rsidP="00F972FB">
            <w:pPr>
              <w:spacing w:after="0"/>
              <w:jc w:val="center"/>
            </w:pPr>
            <w:r w:rsidRPr="007172A5">
              <w:t>98,979</w:t>
            </w:r>
          </w:p>
        </w:tc>
        <w:tc>
          <w:tcPr>
            <w:tcW w:w="940" w:type="dxa"/>
            <w:vAlign w:val="center"/>
          </w:tcPr>
          <w:p w14:paraId="6AB76980" w14:textId="1298C96A" w:rsidR="00047770" w:rsidRDefault="00047770" w:rsidP="00F972FB">
            <w:pPr>
              <w:spacing w:after="0"/>
              <w:jc w:val="center"/>
            </w:pPr>
            <w:r>
              <w:t>-</w:t>
            </w:r>
          </w:p>
        </w:tc>
        <w:tc>
          <w:tcPr>
            <w:tcW w:w="1066" w:type="dxa"/>
            <w:vAlign w:val="center"/>
          </w:tcPr>
          <w:p w14:paraId="1957428C" w14:textId="055FD3CA" w:rsidR="00047770" w:rsidRDefault="00047770" w:rsidP="00F972FB">
            <w:pPr>
              <w:spacing w:after="0"/>
              <w:jc w:val="center"/>
            </w:pPr>
            <w:r>
              <w:t>-</w:t>
            </w:r>
          </w:p>
        </w:tc>
        <w:tc>
          <w:tcPr>
            <w:tcW w:w="1074" w:type="dxa"/>
            <w:vAlign w:val="center"/>
          </w:tcPr>
          <w:p w14:paraId="43A0AFAE" w14:textId="63C1C79B" w:rsidR="00047770" w:rsidRDefault="00047770" w:rsidP="00F972FB">
            <w:pPr>
              <w:spacing w:after="0"/>
              <w:jc w:val="center"/>
            </w:pPr>
            <w:r w:rsidRPr="007172A5">
              <w:t>44,707</w:t>
            </w:r>
          </w:p>
        </w:tc>
        <w:tc>
          <w:tcPr>
            <w:tcW w:w="1066" w:type="dxa"/>
            <w:vAlign w:val="center"/>
          </w:tcPr>
          <w:p w14:paraId="0680703E" w14:textId="135F1E5C" w:rsidR="00047770" w:rsidRDefault="00047770" w:rsidP="00F972FB">
            <w:pPr>
              <w:spacing w:after="0"/>
              <w:jc w:val="center"/>
            </w:pPr>
            <w:r>
              <w:t>-</w:t>
            </w:r>
          </w:p>
        </w:tc>
      </w:tr>
      <w:tr w:rsidR="00BA2C37" w14:paraId="648AB061" w14:textId="77777777" w:rsidTr="00F972FB">
        <w:trPr>
          <w:trHeight w:val="187"/>
        </w:trPr>
        <w:tc>
          <w:tcPr>
            <w:tcW w:w="735" w:type="dxa"/>
            <w:vAlign w:val="center"/>
          </w:tcPr>
          <w:p w14:paraId="35EC6927" w14:textId="03F074F5" w:rsidR="00047770" w:rsidRDefault="00047770" w:rsidP="00F972FB">
            <w:pPr>
              <w:spacing w:after="0"/>
              <w:jc w:val="center"/>
            </w:pPr>
            <w:r w:rsidRPr="007172A5">
              <w:t>2009</w:t>
            </w:r>
          </w:p>
        </w:tc>
        <w:tc>
          <w:tcPr>
            <w:tcW w:w="1077" w:type="dxa"/>
            <w:vAlign w:val="center"/>
          </w:tcPr>
          <w:p w14:paraId="498AC912" w14:textId="2EE6246C" w:rsidR="00047770" w:rsidRDefault="00047770" w:rsidP="00F972FB">
            <w:pPr>
              <w:spacing w:after="0"/>
              <w:jc w:val="center"/>
            </w:pPr>
            <w:r>
              <w:t>-</w:t>
            </w:r>
          </w:p>
        </w:tc>
        <w:tc>
          <w:tcPr>
            <w:tcW w:w="1080" w:type="dxa"/>
            <w:vAlign w:val="center"/>
          </w:tcPr>
          <w:p w14:paraId="6C509173" w14:textId="32F5EFC6" w:rsidR="00047770" w:rsidRDefault="00047770" w:rsidP="00F972FB">
            <w:pPr>
              <w:spacing w:after="0"/>
              <w:jc w:val="center"/>
            </w:pPr>
            <w:r w:rsidRPr="007172A5">
              <w:t>306,304</w:t>
            </w:r>
          </w:p>
        </w:tc>
        <w:tc>
          <w:tcPr>
            <w:tcW w:w="1077" w:type="dxa"/>
            <w:vAlign w:val="center"/>
          </w:tcPr>
          <w:p w14:paraId="69E8E7C7" w14:textId="56015612" w:rsidR="00047770" w:rsidRDefault="00047770" w:rsidP="00F972FB">
            <w:pPr>
              <w:spacing w:after="0"/>
              <w:jc w:val="center"/>
            </w:pPr>
            <w:r>
              <w:t>-</w:t>
            </w:r>
          </w:p>
        </w:tc>
        <w:tc>
          <w:tcPr>
            <w:tcW w:w="940" w:type="dxa"/>
            <w:vAlign w:val="center"/>
          </w:tcPr>
          <w:p w14:paraId="2710B900" w14:textId="2AAFBA90" w:rsidR="00047770" w:rsidRDefault="00047770" w:rsidP="00F972FB">
            <w:pPr>
              <w:spacing w:after="0"/>
              <w:jc w:val="center"/>
            </w:pPr>
            <w:r>
              <w:t>-</w:t>
            </w:r>
          </w:p>
        </w:tc>
        <w:tc>
          <w:tcPr>
            <w:tcW w:w="988" w:type="dxa"/>
            <w:vAlign w:val="center"/>
          </w:tcPr>
          <w:p w14:paraId="47960A91" w14:textId="2C4E4D1D" w:rsidR="00047770" w:rsidRDefault="00047770" w:rsidP="00F972FB">
            <w:pPr>
              <w:spacing w:after="0"/>
              <w:jc w:val="center"/>
            </w:pPr>
            <w:r w:rsidRPr="007172A5">
              <w:t>100,257</w:t>
            </w:r>
          </w:p>
        </w:tc>
        <w:tc>
          <w:tcPr>
            <w:tcW w:w="940" w:type="dxa"/>
            <w:vAlign w:val="center"/>
          </w:tcPr>
          <w:p w14:paraId="62204726" w14:textId="0A73948B" w:rsidR="00047770" w:rsidRDefault="00047770" w:rsidP="00F972FB">
            <w:pPr>
              <w:spacing w:after="0"/>
              <w:jc w:val="center"/>
            </w:pPr>
            <w:r>
              <w:t>-</w:t>
            </w:r>
          </w:p>
        </w:tc>
        <w:tc>
          <w:tcPr>
            <w:tcW w:w="1066" w:type="dxa"/>
            <w:vAlign w:val="center"/>
          </w:tcPr>
          <w:p w14:paraId="0B565AEB" w14:textId="484C9CA3" w:rsidR="00047770" w:rsidRDefault="00047770" w:rsidP="00F972FB">
            <w:pPr>
              <w:spacing w:after="0"/>
              <w:jc w:val="center"/>
            </w:pPr>
            <w:r>
              <w:t>-</w:t>
            </w:r>
          </w:p>
        </w:tc>
        <w:tc>
          <w:tcPr>
            <w:tcW w:w="1074" w:type="dxa"/>
            <w:vAlign w:val="center"/>
          </w:tcPr>
          <w:p w14:paraId="0AEAA23F" w14:textId="07F7809D" w:rsidR="00047770" w:rsidRDefault="00047770" w:rsidP="00F972FB">
            <w:pPr>
              <w:spacing w:after="0"/>
              <w:jc w:val="center"/>
            </w:pPr>
            <w:r w:rsidRPr="007172A5">
              <w:t>45,786</w:t>
            </w:r>
          </w:p>
        </w:tc>
        <w:tc>
          <w:tcPr>
            <w:tcW w:w="1066" w:type="dxa"/>
            <w:vAlign w:val="center"/>
          </w:tcPr>
          <w:p w14:paraId="665EF931" w14:textId="431C7302" w:rsidR="00047770" w:rsidRDefault="00047770" w:rsidP="00F972FB">
            <w:pPr>
              <w:spacing w:after="0"/>
              <w:jc w:val="center"/>
            </w:pPr>
            <w:r>
              <w:t>-</w:t>
            </w:r>
          </w:p>
        </w:tc>
      </w:tr>
      <w:tr w:rsidR="00BA2C37" w14:paraId="0CA577AC" w14:textId="77777777" w:rsidTr="00F972FB">
        <w:trPr>
          <w:trHeight w:val="187"/>
        </w:trPr>
        <w:tc>
          <w:tcPr>
            <w:tcW w:w="735" w:type="dxa"/>
            <w:vAlign w:val="center"/>
          </w:tcPr>
          <w:p w14:paraId="379D6270" w14:textId="79CB0C64" w:rsidR="00047770" w:rsidRDefault="00047770" w:rsidP="00F972FB">
            <w:pPr>
              <w:spacing w:after="0"/>
              <w:jc w:val="center"/>
            </w:pPr>
            <w:r w:rsidRPr="007172A5">
              <w:t>2010</w:t>
            </w:r>
          </w:p>
        </w:tc>
        <w:tc>
          <w:tcPr>
            <w:tcW w:w="1077" w:type="dxa"/>
            <w:vAlign w:val="center"/>
          </w:tcPr>
          <w:p w14:paraId="2BD63D6D" w14:textId="0EBFF644" w:rsidR="00047770" w:rsidRDefault="00047770" w:rsidP="00F972FB">
            <w:pPr>
              <w:spacing w:after="0"/>
              <w:jc w:val="center"/>
            </w:pPr>
            <w:r>
              <w:t>-</w:t>
            </w:r>
          </w:p>
        </w:tc>
        <w:tc>
          <w:tcPr>
            <w:tcW w:w="1080" w:type="dxa"/>
            <w:vAlign w:val="center"/>
          </w:tcPr>
          <w:p w14:paraId="54FF5729" w14:textId="51CA6FFF" w:rsidR="00047770" w:rsidRDefault="00047770" w:rsidP="00F972FB">
            <w:pPr>
              <w:spacing w:after="0"/>
              <w:jc w:val="center"/>
            </w:pPr>
            <w:r w:rsidRPr="007172A5">
              <w:t>306,685</w:t>
            </w:r>
          </w:p>
        </w:tc>
        <w:tc>
          <w:tcPr>
            <w:tcW w:w="1077" w:type="dxa"/>
            <w:vAlign w:val="center"/>
          </w:tcPr>
          <w:p w14:paraId="62BFB48E" w14:textId="0C4FDB77" w:rsidR="00047770" w:rsidRDefault="00047770" w:rsidP="00F972FB">
            <w:pPr>
              <w:spacing w:after="0"/>
              <w:jc w:val="center"/>
            </w:pPr>
            <w:r>
              <w:t>-</w:t>
            </w:r>
          </w:p>
        </w:tc>
        <w:tc>
          <w:tcPr>
            <w:tcW w:w="940" w:type="dxa"/>
            <w:vAlign w:val="center"/>
          </w:tcPr>
          <w:p w14:paraId="6F7EA4AB" w14:textId="3294ED92" w:rsidR="00047770" w:rsidRDefault="00047770" w:rsidP="00F972FB">
            <w:pPr>
              <w:spacing w:after="0"/>
              <w:jc w:val="center"/>
            </w:pPr>
            <w:r>
              <w:t>-</w:t>
            </w:r>
          </w:p>
        </w:tc>
        <w:tc>
          <w:tcPr>
            <w:tcW w:w="988" w:type="dxa"/>
            <w:vAlign w:val="center"/>
          </w:tcPr>
          <w:p w14:paraId="68802257" w14:textId="0D633755" w:rsidR="00047770" w:rsidRDefault="00047770" w:rsidP="00F972FB">
            <w:pPr>
              <w:spacing w:after="0"/>
              <w:jc w:val="center"/>
            </w:pPr>
            <w:r w:rsidRPr="007172A5">
              <w:t>101,554</w:t>
            </w:r>
          </w:p>
        </w:tc>
        <w:tc>
          <w:tcPr>
            <w:tcW w:w="940" w:type="dxa"/>
            <w:vAlign w:val="center"/>
          </w:tcPr>
          <w:p w14:paraId="16B244F1" w14:textId="0F165258" w:rsidR="00047770" w:rsidRDefault="00047770" w:rsidP="00F972FB">
            <w:pPr>
              <w:spacing w:after="0"/>
              <w:jc w:val="center"/>
            </w:pPr>
            <w:r>
              <w:t>-</w:t>
            </w:r>
          </w:p>
        </w:tc>
        <w:tc>
          <w:tcPr>
            <w:tcW w:w="1066" w:type="dxa"/>
            <w:vAlign w:val="center"/>
          </w:tcPr>
          <w:p w14:paraId="500B8327" w14:textId="3E21F228" w:rsidR="00047770" w:rsidRDefault="00047770" w:rsidP="00F972FB">
            <w:pPr>
              <w:spacing w:after="0"/>
              <w:jc w:val="center"/>
            </w:pPr>
            <w:r>
              <w:t>-</w:t>
            </w:r>
          </w:p>
        </w:tc>
        <w:tc>
          <w:tcPr>
            <w:tcW w:w="1074" w:type="dxa"/>
            <w:vAlign w:val="center"/>
          </w:tcPr>
          <w:p w14:paraId="64B35272" w14:textId="06EC230D" w:rsidR="00047770" w:rsidRDefault="00047770" w:rsidP="00F972FB">
            <w:pPr>
              <w:spacing w:after="0"/>
              <w:jc w:val="center"/>
            </w:pPr>
            <w:r w:rsidRPr="007172A5">
              <w:t>47,046</w:t>
            </w:r>
          </w:p>
        </w:tc>
        <w:tc>
          <w:tcPr>
            <w:tcW w:w="1066" w:type="dxa"/>
            <w:vAlign w:val="center"/>
          </w:tcPr>
          <w:p w14:paraId="4E6ED31A" w14:textId="3574E76C" w:rsidR="00047770" w:rsidRDefault="00047770" w:rsidP="00F972FB">
            <w:pPr>
              <w:spacing w:after="0"/>
              <w:jc w:val="center"/>
            </w:pPr>
            <w:r>
              <w:t>-</w:t>
            </w:r>
          </w:p>
        </w:tc>
      </w:tr>
      <w:tr w:rsidR="00BA2C37" w14:paraId="2128E854" w14:textId="77777777" w:rsidTr="00F972FB">
        <w:trPr>
          <w:trHeight w:val="187"/>
        </w:trPr>
        <w:tc>
          <w:tcPr>
            <w:tcW w:w="735" w:type="dxa"/>
            <w:vAlign w:val="center"/>
          </w:tcPr>
          <w:p w14:paraId="42ECB230" w14:textId="1FF7EB20" w:rsidR="00047770" w:rsidRDefault="00047770" w:rsidP="00F972FB">
            <w:pPr>
              <w:spacing w:after="0"/>
              <w:jc w:val="center"/>
            </w:pPr>
            <w:r w:rsidRPr="007172A5">
              <w:t>2011</w:t>
            </w:r>
          </w:p>
        </w:tc>
        <w:tc>
          <w:tcPr>
            <w:tcW w:w="1077" w:type="dxa"/>
            <w:vAlign w:val="center"/>
          </w:tcPr>
          <w:p w14:paraId="0D7CB7D4" w14:textId="755749F8" w:rsidR="00047770" w:rsidRDefault="00047770" w:rsidP="00F972FB">
            <w:pPr>
              <w:spacing w:after="0"/>
              <w:jc w:val="center"/>
            </w:pPr>
            <w:r>
              <w:t>-</w:t>
            </w:r>
          </w:p>
        </w:tc>
        <w:tc>
          <w:tcPr>
            <w:tcW w:w="1080" w:type="dxa"/>
            <w:vAlign w:val="center"/>
          </w:tcPr>
          <w:p w14:paraId="04A4F212" w14:textId="7F09D688" w:rsidR="00047770" w:rsidRDefault="00047770" w:rsidP="00F972FB">
            <w:pPr>
              <w:spacing w:after="0"/>
              <w:jc w:val="center"/>
            </w:pPr>
            <w:r w:rsidRPr="007172A5">
              <w:t>309,092</w:t>
            </w:r>
          </w:p>
        </w:tc>
        <w:tc>
          <w:tcPr>
            <w:tcW w:w="1077" w:type="dxa"/>
            <w:vAlign w:val="center"/>
          </w:tcPr>
          <w:p w14:paraId="46E75CE7" w14:textId="6EA31F6C" w:rsidR="00047770" w:rsidRDefault="00047770" w:rsidP="00F972FB">
            <w:pPr>
              <w:spacing w:after="0"/>
              <w:jc w:val="center"/>
            </w:pPr>
            <w:r>
              <w:t>-</w:t>
            </w:r>
          </w:p>
        </w:tc>
        <w:tc>
          <w:tcPr>
            <w:tcW w:w="940" w:type="dxa"/>
            <w:vAlign w:val="center"/>
          </w:tcPr>
          <w:p w14:paraId="34E3E4E2" w14:textId="166AC9EA" w:rsidR="00047770" w:rsidRDefault="00047770" w:rsidP="00F972FB">
            <w:pPr>
              <w:spacing w:after="0"/>
              <w:jc w:val="center"/>
            </w:pPr>
            <w:r>
              <w:t>-</w:t>
            </w:r>
          </w:p>
        </w:tc>
        <w:tc>
          <w:tcPr>
            <w:tcW w:w="988" w:type="dxa"/>
            <w:vAlign w:val="center"/>
          </w:tcPr>
          <w:p w14:paraId="25D07936" w14:textId="152DE32F" w:rsidR="00047770" w:rsidRDefault="00047770" w:rsidP="00F972FB">
            <w:pPr>
              <w:spacing w:after="0"/>
              <w:jc w:val="center"/>
            </w:pPr>
            <w:r w:rsidRPr="007172A5">
              <w:t>103,545</w:t>
            </w:r>
          </w:p>
        </w:tc>
        <w:tc>
          <w:tcPr>
            <w:tcW w:w="940" w:type="dxa"/>
            <w:vAlign w:val="center"/>
          </w:tcPr>
          <w:p w14:paraId="49C6CE8E" w14:textId="6661B622" w:rsidR="00047770" w:rsidRDefault="00047770" w:rsidP="00F972FB">
            <w:pPr>
              <w:spacing w:after="0"/>
              <w:jc w:val="center"/>
            </w:pPr>
            <w:r>
              <w:t>-</w:t>
            </w:r>
          </w:p>
        </w:tc>
        <w:tc>
          <w:tcPr>
            <w:tcW w:w="1066" w:type="dxa"/>
            <w:vAlign w:val="center"/>
          </w:tcPr>
          <w:p w14:paraId="6AEEF16E" w14:textId="3753B34F" w:rsidR="00047770" w:rsidRDefault="00047770" w:rsidP="00F972FB">
            <w:pPr>
              <w:spacing w:after="0"/>
              <w:jc w:val="center"/>
            </w:pPr>
            <w:r>
              <w:t>-</w:t>
            </w:r>
          </w:p>
        </w:tc>
        <w:tc>
          <w:tcPr>
            <w:tcW w:w="1074" w:type="dxa"/>
            <w:vAlign w:val="center"/>
          </w:tcPr>
          <w:p w14:paraId="6BB0EC9D" w14:textId="40E633F4" w:rsidR="00047770" w:rsidRDefault="00047770" w:rsidP="00F972FB">
            <w:pPr>
              <w:spacing w:after="0"/>
              <w:jc w:val="center"/>
            </w:pPr>
            <w:r w:rsidRPr="007172A5">
              <w:t>48,525</w:t>
            </w:r>
          </w:p>
        </w:tc>
        <w:tc>
          <w:tcPr>
            <w:tcW w:w="1066" w:type="dxa"/>
            <w:vAlign w:val="center"/>
          </w:tcPr>
          <w:p w14:paraId="7D723359" w14:textId="60DEEFF3" w:rsidR="00047770" w:rsidRDefault="00047770" w:rsidP="00F972FB">
            <w:pPr>
              <w:spacing w:after="0"/>
              <w:jc w:val="center"/>
            </w:pPr>
            <w:r>
              <w:t>-</w:t>
            </w:r>
          </w:p>
        </w:tc>
      </w:tr>
      <w:tr w:rsidR="00BA2C37" w14:paraId="481289D8" w14:textId="77777777" w:rsidTr="00F972FB">
        <w:trPr>
          <w:trHeight w:val="187"/>
        </w:trPr>
        <w:tc>
          <w:tcPr>
            <w:tcW w:w="735" w:type="dxa"/>
            <w:vAlign w:val="center"/>
          </w:tcPr>
          <w:p w14:paraId="39658FE5" w14:textId="4E911AD9" w:rsidR="00047770" w:rsidRDefault="00047770" w:rsidP="00F972FB">
            <w:pPr>
              <w:spacing w:after="0"/>
              <w:jc w:val="center"/>
            </w:pPr>
            <w:r w:rsidRPr="007172A5">
              <w:t>2012</w:t>
            </w:r>
          </w:p>
        </w:tc>
        <w:tc>
          <w:tcPr>
            <w:tcW w:w="1077" w:type="dxa"/>
            <w:vAlign w:val="center"/>
          </w:tcPr>
          <w:p w14:paraId="084E1292" w14:textId="30BDA2EF" w:rsidR="00047770" w:rsidRDefault="00047770" w:rsidP="00F972FB">
            <w:pPr>
              <w:spacing w:after="0"/>
              <w:jc w:val="center"/>
            </w:pPr>
            <w:r>
              <w:t>-</w:t>
            </w:r>
          </w:p>
        </w:tc>
        <w:tc>
          <w:tcPr>
            <w:tcW w:w="1080" w:type="dxa"/>
            <w:vAlign w:val="center"/>
          </w:tcPr>
          <w:p w14:paraId="362B1E5E" w14:textId="4411D170" w:rsidR="00047770" w:rsidRDefault="00047770" w:rsidP="00F972FB">
            <w:pPr>
              <w:spacing w:after="0"/>
              <w:jc w:val="center"/>
            </w:pPr>
            <w:r w:rsidRPr="007172A5">
              <w:t>315,031</w:t>
            </w:r>
          </w:p>
        </w:tc>
        <w:tc>
          <w:tcPr>
            <w:tcW w:w="1077" w:type="dxa"/>
            <w:vAlign w:val="center"/>
          </w:tcPr>
          <w:p w14:paraId="2F38BFE3" w14:textId="02F95F1C" w:rsidR="00047770" w:rsidRDefault="00047770" w:rsidP="00F972FB">
            <w:pPr>
              <w:spacing w:after="0"/>
              <w:jc w:val="center"/>
            </w:pPr>
            <w:r>
              <w:t>-</w:t>
            </w:r>
          </w:p>
        </w:tc>
        <w:tc>
          <w:tcPr>
            <w:tcW w:w="940" w:type="dxa"/>
            <w:vAlign w:val="center"/>
          </w:tcPr>
          <w:p w14:paraId="2F2622BC" w14:textId="19D0E19D" w:rsidR="00047770" w:rsidRDefault="00047770" w:rsidP="00F972FB">
            <w:pPr>
              <w:spacing w:after="0"/>
              <w:jc w:val="center"/>
            </w:pPr>
            <w:r>
              <w:t>-</w:t>
            </w:r>
          </w:p>
        </w:tc>
        <w:tc>
          <w:tcPr>
            <w:tcW w:w="988" w:type="dxa"/>
            <w:vAlign w:val="center"/>
          </w:tcPr>
          <w:p w14:paraId="650F53C5" w14:textId="62FEA26E" w:rsidR="00047770" w:rsidRDefault="00047770" w:rsidP="00F972FB">
            <w:pPr>
              <w:spacing w:after="0"/>
              <w:jc w:val="center"/>
            </w:pPr>
            <w:r w:rsidRPr="007172A5">
              <w:t>105,877</w:t>
            </w:r>
          </w:p>
        </w:tc>
        <w:tc>
          <w:tcPr>
            <w:tcW w:w="940" w:type="dxa"/>
            <w:vAlign w:val="center"/>
          </w:tcPr>
          <w:p w14:paraId="180DA5BA" w14:textId="4D953115" w:rsidR="00047770" w:rsidRDefault="00047770" w:rsidP="00F972FB">
            <w:pPr>
              <w:spacing w:after="0"/>
              <w:jc w:val="center"/>
            </w:pPr>
            <w:r>
              <w:t>-</w:t>
            </w:r>
          </w:p>
        </w:tc>
        <w:tc>
          <w:tcPr>
            <w:tcW w:w="1066" w:type="dxa"/>
            <w:vAlign w:val="center"/>
          </w:tcPr>
          <w:p w14:paraId="5E9B9F65" w14:textId="2112C22E" w:rsidR="00047770" w:rsidRDefault="00047770" w:rsidP="00F972FB">
            <w:pPr>
              <w:spacing w:after="0"/>
              <w:jc w:val="center"/>
            </w:pPr>
            <w:r>
              <w:t>-</w:t>
            </w:r>
          </w:p>
        </w:tc>
        <w:tc>
          <w:tcPr>
            <w:tcW w:w="1074" w:type="dxa"/>
            <w:vAlign w:val="center"/>
          </w:tcPr>
          <w:p w14:paraId="133EC2D5" w14:textId="6662CCD9" w:rsidR="00047770" w:rsidRDefault="00047770" w:rsidP="00F972FB">
            <w:pPr>
              <w:spacing w:after="0"/>
              <w:jc w:val="center"/>
            </w:pPr>
            <w:r w:rsidRPr="007172A5">
              <w:t>50,136</w:t>
            </w:r>
          </w:p>
        </w:tc>
        <w:tc>
          <w:tcPr>
            <w:tcW w:w="1066" w:type="dxa"/>
            <w:vAlign w:val="center"/>
          </w:tcPr>
          <w:p w14:paraId="69C51063" w14:textId="63A835AF" w:rsidR="00047770" w:rsidRDefault="00047770" w:rsidP="00F972FB">
            <w:pPr>
              <w:spacing w:after="0"/>
              <w:jc w:val="center"/>
            </w:pPr>
            <w:r>
              <w:t>-</w:t>
            </w:r>
          </w:p>
        </w:tc>
      </w:tr>
      <w:tr w:rsidR="00BA2C37" w14:paraId="29F19DCC" w14:textId="77777777" w:rsidTr="00F972FB">
        <w:trPr>
          <w:trHeight w:val="187"/>
        </w:trPr>
        <w:tc>
          <w:tcPr>
            <w:tcW w:w="735" w:type="dxa"/>
            <w:vAlign w:val="center"/>
          </w:tcPr>
          <w:p w14:paraId="0A3F022F" w14:textId="65C8028E" w:rsidR="00047770" w:rsidRDefault="00047770" w:rsidP="00F972FB">
            <w:pPr>
              <w:spacing w:after="0"/>
              <w:jc w:val="center"/>
            </w:pPr>
            <w:r w:rsidRPr="007172A5">
              <w:t>2013</w:t>
            </w:r>
          </w:p>
        </w:tc>
        <w:tc>
          <w:tcPr>
            <w:tcW w:w="1077" w:type="dxa"/>
            <w:vAlign w:val="center"/>
          </w:tcPr>
          <w:p w14:paraId="2E4368F7" w14:textId="7B407151" w:rsidR="00047770" w:rsidRDefault="00047770" w:rsidP="00F972FB">
            <w:pPr>
              <w:spacing w:after="0"/>
              <w:jc w:val="center"/>
            </w:pPr>
            <w:r>
              <w:t>-</w:t>
            </w:r>
          </w:p>
        </w:tc>
        <w:tc>
          <w:tcPr>
            <w:tcW w:w="1080" w:type="dxa"/>
            <w:vAlign w:val="center"/>
          </w:tcPr>
          <w:p w14:paraId="6B1EA5CB" w14:textId="415ECC27" w:rsidR="00047770" w:rsidRDefault="00047770" w:rsidP="00F972FB">
            <w:pPr>
              <w:spacing w:after="0"/>
              <w:jc w:val="center"/>
            </w:pPr>
            <w:r w:rsidRPr="007172A5">
              <w:t>323,086</w:t>
            </w:r>
          </w:p>
        </w:tc>
        <w:tc>
          <w:tcPr>
            <w:tcW w:w="1077" w:type="dxa"/>
            <w:vAlign w:val="center"/>
          </w:tcPr>
          <w:p w14:paraId="11CB4353" w14:textId="33C265CD" w:rsidR="00047770" w:rsidRDefault="00047770" w:rsidP="00F972FB">
            <w:pPr>
              <w:spacing w:after="0"/>
              <w:jc w:val="center"/>
            </w:pPr>
            <w:r>
              <w:t>-</w:t>
            </w:r>
          </w:p>
        </w:tc>
        <w:tc>
          <w:tcPr>
            <w:tcW w:w="940" w:type="dxa"/>
            <w:vAlign w:val="center"/>
          </w:tcPr>
          <w:p w14:paraId="3DE29441" w14:textId="7D6C0213" w:rsidR="00047770" w:rsidRDefault="00047770" w:rsidP="00F972FB">
            <w:pPr>
              <w:spacing w:after="0"/>
              <w:jc w:val="center"/>
            </w:pPr>
            <w:r>
              <w:t>-</w:t>
            </w:r>
          </w:p>
        </w:tc>
        <w:tc>
          <w:tcPr>
            <w:tcW w:w="988" w:type="dxa"/>
            <w:vAlign w:val="center"/>
          </w:tcPr>
          <w:p w14:paraId="385E57EE" w14:textId="3BB56FBE" w:rsidR="00047770" w:rsidRDefault="00047770" w:rsidP="00F972FB">
            <w:pPr>
              <w:spacing w:after="0"/>
              <w:jc w:val="center"/>
            </w:pPr>
            <w:r w:rsidRPr="007172A5">
              <w:t>108,137</w:t>
            </w:r>
          </w:p>
        </w:tc>
        <w:tc>
          <w:tcPr>
            <w:tcW w:w="940" w:type="dxa"/>
            <w:vAlign w:val="center"/>
          </w:tcPr>
          <w:p w14:paraId="166028E5" w14:textId="6F88E0B2" w:rsidR="00047770" w:rsidRDefault="00047770" w:rsidP="00F972FB">
            <w:pPr>
              <w:spacing w:after="0"/>
              <w:jc w:val="center"/>
            </w:pPr>
            <w:r>
              <w:t>-</w:t>
            </w:r>
          </w:p>
        </w:tc>
        <w:tc>
          <w:tcPr>
            <w:tcW w:w="1066" w:type="dxa"/>
            <w:vAlign w:val="center"/>
          </w:tcPr>
          <w:p w14:paraId="020D8E18" w14:textId="67B02870" w:rsidR="00047770" w:rsidRDefault="00047770" w:rsidP="00F972FB">
            <w:pPr>
              <w:spacing w:after="0"/>
              <w:jc w:val="center"/>
            </w:pPr>
            <w:r>
              <w:t>-</w:t>
            </w:r>
          </w:p>
        </w:tc>
        <w:tc>
          <w:tcPr>
            <w:tcW w:w="1074" w:type="dxa"/>
            <w:vAlign w:val="center"/>
          </w:tcPr>
          <w:p w14:paraId="5D10EB56" w14:textId="417BD8AE" w:rsidR="00047770" w:rsidRDefault="00047770" w:rsidP="00F972FB">
            <w:pPr>
              <w:spacing w:after="0"/>
              <w:jc w:val="center"/>
            </w:pPr>
            <w:r w:rsidRPr="007172A5">
              <w:t>51,362</w:t>
            </w:r>
          </w:p>
        </w:tc>
        <w:tc>
          <w:tcPr>
            <w:tcW w:w="1066" w:type="dxa"/>
            <w:vAlign w:val="center"/>
          </w:tcPr>
          <w:p w14:paraId="6D211A0F" w14:textId="472076CE" w:rsidR="00047770" w:rsidRDefault="00047770" w:rsidP="00F972FB">
            <w:pPr>
              <w:spacing w:after="0"/>
              <w:jc w:val="center"/>
            </w:pPr>
            <w:r>
              <w:t>-</w:t>
            </w:r>
          </w:p>
        </w:tc>
      </w:tr>
      <w:tr w:rsidR="00BA2C37" w14:paraId="70AED4B2" w14:textId="77777777" w:rsidTr="00F972FB">
        <w:trPr>
          <w:trHeight w:val="187"/>
        </w:trPr>
        <w:tc>
          <w:tcPr>
            <w:tcW w:w="735" w:type="dxa"/>
            <w:vAlign w:val="center"/>
          </w:tcPr>
          <w:p w14:paraId="353F67C3" w14:textId="615D89F2" w:rsidR="00047770" w:rsidRDefault="00047770" w:rsidP="00F972FB">
            <w:pPr>
              <w:spacing w:after="0"/>
              <w:jc w:val="center"/>
            </w:pPr>
            <w:r w:rsidRPr="007172A5">
              <w:t>2014</w:t>
            </w:r>
          </w:p>
        </w:tc>
        <w:tc>
          <w:tcPr>
            <w:tcW w:w="1077" w:type="dxa"/>
            <w:vAlign w:val="center"/>
          </w:tcPr>
          <w:p w14:paraId="5C7C76B6" w14:textId="72483366" w:rsidR="00047770" w:rsidRDefault="00047770" w:rsidP="00F972FB">
            <w:pPr>
              <w:spacing w:after="0"/>
              <w:jc w:val="center"/>
            </w:pPr>
            <w:r>
              <w:t>-</w:t>
            </w:r>
          </w:p>
        </w:tc>
        <w:tc>
          <w:tcPr>
            <w:tcW w:w="1080" w:type="dxa"/>
            <w:vAlign w:val="center"/>
          </w:tcPr>
          <w:p w14:paraId="2DE2F9E9" w14:textId="40BC2DE5" w:rsidR="00047770" w:rsidRDefault="00047770" w:rsidP="00F972FB">
            <w:pPr>
              <w:spacing w:after="0"/>
              <w:jc w:val="center"/>
            </w:pPr>
            <w:r w:rsidRPr="007172A5">
              <w:t>332,016</w:t>
            </w:r>
          </w:p>
        </w:tc>
        <w:tc>
          <w:tcPr>
            <w:tcW w:w="1077" w:type="dxa"/>
            <w:vAlign w:val="center"/>
          </w:tcPr>
          <w:p w14:paraId="779A38A8" w14:textId="43C83EE5" w:rsidR="00047770" w:rsidRDefault="00047770" w:rsidP="00F972FB">
            <w:pPr>
              <w:spacing w:after="0"/>
              <w:jc w:val="center"/>
            </w:pPr>
            <w:r>
              <w:t>-</w:t>
            </w:r>
          </w:p>
        </w:tc>
        <w:tc>
          <w:tcPr>
            <w:tcW w:w="940" w:type="dxa"/>
            <w:vAlign w:val="center"/>
          </w:tcPr>
          <w:p w14:paraId="727C7D23" w14:textId="33987C07" w:rsidR="00047770" w:rsidRDefault="00047770" w:rsidP="00F972FB">
            <w:pPr>
              <w:spacing w:after="0"/>
              <w:jc w:val="center"/>
            </w:pPr>
            <w:r>
              <w:t>-</w:t>
            </w:r>
          </w:p>
        </w:tc>
        <w:tc>
          <w:tcPr>
            <w:tcW w:w="988" w:type="dxa"/>
            <w:vAlign w:val="center"/>
          </w:tcPr>
          <w:p w14:paraId="2CD9AE83" w14:textId="4E26889D" w:rsidR="00047770" w:rsidRDefault="00047770" w:rsidP="00F972FB">
            <w:pPr>
              <w:spacing w:after="0"/>
              <w:jc w:val="center"/>
            </w:pPr>
            <w:r w:rsidRPr="007172A5">
              <w:t>110,175</w:t>
            </w:r>
          </w:p>
        </w:tc>
        <w:tc>
          <w:tcPr>
            <w:tcW w:w="940" w:type="dxa"/>
            <w:vAlign w:val="center"/>
          </w:tcPr>
          <w:p w14:paraId="3608A8BD" w14:textId="71210658" w:rsidR="00047770" w:rsidRDefault="00047770" w:rsidP="00F972FB">
            <w:pPr>
              <w:spacing w:after="0"/>
              <w:jc w:val="center"/>
            </w:pPr>
            <w:r>
              <w:t>-</w:t>
            </w:r>
          </w:p>
        </w:tc>
        <w:tc>
          <w:tcPr>
            <w:tcW w:w="1066" w:type="dxa"/>
            <w:vAlign w:val="center"/>
          </w:tcPr>
          <w:p w14:paraId="053E29A3" w14:textId="6C0C46B2" w:rsidR="00047770" w:rsidRDefault="00047770" w:rsidP="00F972FB">
            <w:pPr>
              <w:spacing w:after="0"/>
              <w:jc w:val="center"/>
            </w:pPr>
            <w:r>
              <w:t>-</w:t>
            </w:r>
          </w:p>
        </w:tc>
        <w:tc>
          <w:tcPr>
            <w:tcW w:w="1074" w:type="dxa"/>
            <w:vAlign w:val="center"/>
          </w:tcPr>
          <w:p w14:paraId="3CD016ED" w14:textId="2614369E" w:rsidR="00047770" w:rsidRDefault="00047770" w:rsidP="00F972FB">
            <w:pPr>
              <w:spacing w:after="0"/>
              <w:jc w:val="center"/>
            </w:pPr>
            <w:r w:rsidRPr="007172A5">
              <w:t>53,045</w:t>
            </w:r>
          </w:p>
        </w:tc>
        <w:tc>
          <w:tcPr>
            <w:tcW w:w="1066" w:type="dxa"/>
            <w:vAlign w:val="center"/>
          </w:tcPr>
          <w:p w14:paraId="160C4B3B" w14:textId="437A9CD2" w:rsidR="00047770" w:rsidRDefault="00047770" w:rsidP="00F972FB">
            <w:pPr>
              <w:spacing w:after="0"/>
              <w:jc w:val="center"/>
            </w:pPr>
            <w:r>
              <w:t>-</w:t>
            </w:r>
          </w:p>
        </w:tc>
      </w:tr>
      <w:tr w:rsidR="00BA2C37" w14:paraId="2BD3F977" w14:textId="77777777" w:rsidTr="00F972FB">
        <w:trPr>
          <w:trHeight w:val="187"/>
        </w:trPr>
        <w:tc>
          <w:tcPr>
            <w:tcW w:w="735" w:type="dxa"/>
            <w:vAlign w:val="center"/>
          </w:tcPr>
          <w:p w14:paraId="7E22AEB1" w14:textId="20AE7234" w:rsidR="00047770" w:rsidRDefault="00047770" w:rsidP="00F972FB">
            <w:pPr>
              <w:spacing w:after="0"/>
              <w:jc w:val="center"/>
            </w:pPr>
            <w:r w:rsidRPr="007172A5">
              <w:t>2015</w:t>
            </w:r>
          </w:p>
        </w:tc>
        <w:tc>
          <w:tcPr>
            <w:tcW w:w="1077" w:type="dxa"/>
            <w:vAlign w:val="center"/>
          </w:tcPr>
          <w:p w14:paraId="1394AA39" w14:textId="56E8BD60" w:rsidR="00047770" w:rsidRDefault="00047770" w:rsidP="00F972FB">
            <w:pPr>
              <w:spacing w:after="0"/>
              <w:jc w:val="center"/>
            </w:pPr>
            <w:r>
              <w:t>-</w:t>
            </w:r>
          </w:p>
        </w:tc>
        <w:tc>
          <w:tcPr>
            <w:tcW w:w="1080" w:type="dxa"/>
            <w:vAlign w:val="center"/>
          </w:tcPr>
          <w:p w14:paraId="4953122A" w14:textId="7978A802" w:rsidR="00047770" w:rsidRDefault="00047770" w:rsidP="00F972FB">
            <w:pPr>
              <w:spacing w:after="0"/>
              <w:jc w:val="center"/>
            </w:pPr>
            <w:r w:rsidRPr="007172A5">
              <w:t>340,845</w:t>
            </w:r>
          </w:p>
        </w:tc>
        <w:tc>
          <w:tcPr>
            <w:tcW w:w="1077" w:type="dxa"/>
            <w:vAlign w:val="center"/>
          </w:tcPr>
          <w:p w14:paraId="12ECBDB6" w14:textId="7421A45D" w:rsidR="00047770" w:rsidRDefault="00047770" w:rsidP="00F972FB">
            <w:pPr>
              <w:spacing w:after="0"/>
              <w:jc w:val="center"/>
            </w:pPr>
            <w:r>
              <w:t>-</w:t>
            </w:r>
          </w:p>
        </w:tc>
        <w:tc>
          <w:tcPr>
            <w:tcW w:w="940" w:type="dxa"/>
            <w:vAlign w:val="center"/>
          </w:tcPr>
          <w:p w14:paraId="1F36AA8A" w14:textId="7BDAEC62" w:rsidR="00047770" w:rsidRDefault="00047770" w:rsidP="00F972FB">
            <w:pPr>
              <w:spacing w:after="0"/>
              <w:jc w:val="center"/>
            </w:pPr>
            <w:r>
              <w:t>-</w:t>
            </w:r>
          </w:p>
        </w:tc>
        <w:tc>
          <w:tcPr>
            <w:tcW w:w="988" w:type="dxa"/>
            <w:vAlign w:val="center"/>
          </w:tcPr>
          <w:p w14:paraId="0F39252F" w14:textId="34D4776A" w:rsidR="00047770" w:rsidRDefault="00047770" w:rsidP="00F972FB">
            <w:pPr>
              <w:spacing w:after="0"/>
              <w:jc w:val="center"/>
            </w:pPr>
            <w:r w:rsidRPr="007172A5">
              <w:t>111,233</w:t>
            </w:r>
          </w:p>
        </w:tc>
        <w:tc>
          <w:tcPr>
            <w:tcW w:w="940" w:type="dxa"/>
            <w:vAlign w:val="center"/>
          </w:tcPr>
          <w:p w14:paraId="1E5446A1" w14:textId="1AFD5D93" w:rsidR="00047770" w:rsidRDefault="00047770" w:rsidP="00F972FB">
            <w:pPr>
              <w:spacing w:after="0"/>
              <w:jc w:val="center"/>
            </w:pPr>
            <w:r>
              <w:t>-</w:t>
            </w:r>
          </w:p>
        </w:tc>
        <w:tc>
          <w:tcPr>
            <w:tcW w:w="1066" w:type="dxa"/>
            <w:vAlign w:val="center"/>
          </w:tcPr>
          <w:p w14:paraId="22265E10" w14:textId="2E011E17" w:rsidR="00047770" w:rsidRDefault="00047770" w:rsidP="00F972FB">
            <w:pPr>
              <w:spacing w:after="0"/>
              <w:jc w:val="center"/>
            </w:pPr>
            <w:r>
              <w:t>-</w:t>
            </w:r>
          </w:p>
        </w:tc>
        <w:tc>
          <w:tcPr>
            <w:tcW w:w="1074" w:type="dxa"/>
            <w:vAlign w:val="center"/>
          </w:tcPr>
          <w:p w14:paraId="34F361E8" w14:textId="57588BED" w:rsidR="00047770" w:rsidRDefault="00047770" w:rsidP="00F972FB">
            <w:pPr>
              <w:spacing w:after="0"/>
              <w:jc w:val="center"/>
            </w:pPr>
            <w:r w:rsidRPr="007172A5">
              <w:t>54,661</w:t>
            </w:r>
          </w:p>
        </w:tc>
        <w:tc>
          <w:tcPr>
            <w:tcW w:w="1066" w:type="dxa"/>
            <w:vAlign w:val="center"/>
          </w:tcPr>
          <w:p w14:paraId="77FFCFCE" w14:textId="51DEF1EA" w:rsidR="00047770" w:rsidRDefault="00047770" w:rsidP="00F972FB">
            <w:pPr>
              <w:spacing w:after="0"/>
              <w:jc w:val="center"/>
            </w:pPr>
            <w:r>
              <w:t>-</w:t>
            </w:r>
          </w:p>
        </w:tc>
      </w:tr>
      <w:tr w:rsidR="00BA2C37" w14:paraId="7CC283FA" w14:textId="77777777" w:rsidTr="00F972FB">
        <w:trPr>
          <w:trHeight w:val="187"/>
        </w:trPr>
        <w:tc>
          <w:tcPr>
            <w:tcW w:w="735" w:type="dxa"/>
            <w:vAlign w:val="center"/>
          </w:tcPr>
          <w:p w14:paraId="7E1605CC" w14:textId="252666DB" w:rsidR="00047770" w:rsidRDefault="00047770" w:rsidP="00F972FB">
            <w:pPr>
              <w:spacing w:after="0"/>
              <w:jc w:val="center"/>
            </w:pPr>
            <w:r w:rsidRPr="007172A5">
              <w:t>2016</w:t>
            </w:r>
          </w:p>
        </w:tc>
        <w:tc>
          <w:tcPr>
            <w:tcW w:w="1077" w:type="dxa"/>
            <w:vAlign w:val="center"/>
          </w:tcPr>
          <w:p w14:paraId="2DE94C76" w14:textId="39B5E650" w:rsidR="00047770" w:rsidRDefault="00047770" w:rsidP="00F972FB">
            <w:pPr>
              <w:spacing w:after="0"/>
              <w:jc w:val="center"/>
            </w:pPr>
            <w:r>
              <w:t>-</w:t>
            </w:r>
          </w:p>
        </w:tc>
        <w:tc>
          <w:tcPr>
            <w:tcW w:w="1080" w:type="dxa"/>
            <w:vAlign w:val="center"/>
          </w:tcPr>
          <w:p w14:paraId="6A270D54" w14:textId="5401FA59" w:rsidR="00047770" w:rsidRDefault="00047770" w:rsidP="00F972FB">
            <w:pPr>
              <w:spacing w:after="0"/>
              <w:jc w:val="center"/>
            </w:pPr>
            <w:r w:rsidRPr="007172A5">
              <w:t>350,583</w:t>
            </w:r>
          </w:p>
        </w:tc>
        <w:tc>
          <w:tcPr>
            <w:tcW w:w="1077" w:type="dxa"/>
            <w:vAlign w:val="center"/>
          </w:tcPr>
          <w:p w14:paraId="77372DC6" w14:textId="49AB876F" w:rsidR="00047770" w:rsidRDefault="00047770" w:rsidP="00F972FB">
            <w:pPr>
              <w:spacing w:after="0"/>
              <w:jc w:val="center"/>
            </w:pPr>
            <w:r>
              <w:t>-</w:t>
            </w:r>
          </w:p>
        </w:tc>
        <w:tc>
          <w:tcPr>
            <w:tcW w:w="940" w:type="dxa"/>
            <w:vAlign w:val="center"/>
          </w:tcPr>
          <w:p w14:paraId="1AE3F21A" w14:textId="18AB759F" w:rsidR="00047770" w:rsidRDefault="00047770" w:rsidP="00F972FB">
            <w:pPr>
              <w:spacing w:after="0"/>
              <w:jc w:val="center"/>
            </w:pPr>
            <w:r>
              <w:t>-</w:t>
            </w:r>
          </w:p>
        </w:tc>
        <w:tc>
          <w:tcPr>
            <w:tcW w:w="988" w:type="dxa"/>
            <w:vAlign w:val="center"/>
          </w:tcPr>
          <w:p w14:paraId="35CB9BF3" w14:textId="47A825BA" w:rsidR="00047770" w:rsidRDefault="00047770" w:rsidP="00F972FB">
            <w:pPr>
              <w:spacing w:after="0"/>
              <w:jc w:val="center"/>
            </w:pPr>
            <w:r w:rsidRPr="007172A5">
              <w:t>111,657</w:t>
            </w:r>
          </w:p>
        </w:tc>
        <w:tc>
          <w:tcPr>
            <w:tcW w:w="940" w:type="dxa"/>
            <w:vAlign w:val="center"/>
          </w:tcPr>
          <w:p w14:paraId="5F2A7E36" w14:textId="04FB90C5" w:rsidR="00047770" w:rsidRDefault="00047770" w:rsidP="00F972FB">
            <w:pPr>
              <w:spacing w:after="0"/>
              <w:jc w:val="center"/>
            </w:pPr>
            <w:r>
              <w:t>-</w:t>
            </w:r>
          </w:p>
        </w:tc>
        <w:tc>
          <w:tcPr>
            <w:tcW w:w="1066" w:type="dxa"/>
            <w:vAlign w:val="center"/>
          </w:tcPr>
          <w:p w14:paraId="7C38BBA6" w14:textId="7BEC22E8" w:rsidR="00047770" w:rsidRDefault="00047770" w:rsidP="00F972FB">
            <w:pPr>
              <w:spacing w:after="0"/>
              <w:jc w:val="center"/>
            </w:pPr>
            <w:r>
              <w:t>-</w:t>
            </w:r>
          </w:p>
        </w:tc>
        <w:tc>
          <w:tcPr>
            <w:tcW w:w="1074" w:type="dxa"/>
            <w:vAlign w:val="center"/>
          </w:tcPr>
          <w:p w14:paraId="2783CDEF" w14:textId="040A62F6" w:rsidR="00047770" w:rsidRDefault="00047770" w:rsidP="00F972FB">
            <w:pPr>
              <w:spacing w:after="0"/>
              <w:jc w:val="center"/>
            </w:pPr>
            <w:r w:rsidRPr="007172A5">
              <w:t>56,267</w:t>
            </w:r>
          </w:p>
        </w:tc>
        <w:tc>
          <w:tcPr>
            <w:tcW w:w="1066" w:type="dxa"/>
            <w:vAlign w:val="center"/>
          </w:tcPr>
          <w:p w14:paraId="068022C5" w14:textId="70F37EBD" w:rsidR="00047770" w:rsidRDefault="00047770" w:rsidP="00F972FB">
            <w:pPr>
              <w:spacing w:after="0"/>
              <w:jc w:val="center"/>
            </w:pPr>
            <w:r>
              <w:t>-</w:t>
            </w:r>
          </w:p>
        </w:tc>
      </w:tr>
      <w:tr w:rsidR="00BA2C37" w14:paraId="40430EDD" w14:textId="77777777" w:rsidTr="00F972FB">
        <w:trPr>
          <w:trHeight w:val="187"/>
        </w:trPr>
        <w:tc>
          <w:tcPr>
            <w:tcW w:w="735" w:type="dxa"/>
            <w:vAlign w:val="center"/>
          </w:tcPr>
          <w:p w14:paraId="4D4E18A9" w14:textId="0FF0F995" w:rsidR="00047770" w:rsidRDefault="00047770" w:rsidP="00F972FB">
            <w:pPr>
              <w:spacing w:after="0"/>
              <w:jc w:val="center"/>
            </w:pPr>
            <w:r w:rsidRPr="007172A5">
              <w:t>2017</w:t>
            </w:r>
          </w:p>
        </w:tc>
        <w:tc>
          <w:tcPr>
            <w:tcW w:w="1077" w:type="dxa"/>
            <w:tcBorders>
              <w:bottom w:val="single" w:sz="4" w:space="0" w:color="auto"/>
            </w:tcBorders>
            <w:vAlign w:val="center"/>
          </w:tcPr>
          <w:p w14:paraId="4814FB90" w14:textId="1802E8F4" w:rsidR="00047770" w:rsidRDefault="00142103" w:rsidP="00F972FB">
            <w:pPr>
              <w:spacing w:after="0"/>
              <w:jc w:val="center"/>
            </w:pPr>
            <w:r>
              <w:t>-</w:t>
            </w:r>
          </w:p>
        </w:tc>
        <w:tc>
          <w:tcPr>
            <w:tcW w:w="1080" w:type="dxa"/>
            <w:tcBorders>
              <w:bottom w:val="single" w:sz="4" w:space="0" w:color="auto"/>
            </w:tcBorders>
            <w:vAlign w:val="center"/>
          </w:tcPr>
          <w:p w14:paraId="680399ED" w14:textId="24C455B1" w:rsidR="00047770" w:rsidRDefault="00722C41" w:rsidP="00F972FB">
            <w:pPr>
              <w:spacing w:after="0"/>
              <w:jc w:val="center"/>
            </w:pPr>
            <w:r>
              <w:t>361,722</w:t>
            </w:r>
          </w:p>
        </w:tc>
        <w:tc>
          <w:tcPr>
            <w:tcW w:w="1077" w:type="dxa"/>
            <w:tcBorders>
              <w:bottom w:val="single" w:sz="4" w:space="0" w:color="auto"/>
            </w:tcBorders>
            <w:vAlign w:val="center"/>
          </w:tcPr>
          <w:p w14:paraId="6D351866" w14:textId="3F5B0CE7" w:rsidR="00047770" w:rsidRDefault="00142103" w:rsidP="00F972FB">
            <w:pPr>
              <w:spacing w:after="0"/>
              <w:jc w:val="center"/>
            </w:pPr>
            <w:r>
              <w:t>-</w:t>
            </w:r>
          </w:p>
        </w:tc>
        <w:tc>
          <w:tcPr>
            <w:tcW w:w="940" w:type="dxa"/>
            <w:tcBorders>
              <w:bottom w:val="single" w:sz="4" w:space="0" w:color="auto"/>
            </w:tcBorders>
            <w:vAlign w:val="center"/>
          </w:tcPr>
          <w:p w14:paraId="28F5F233" w14:textId="6E266800" w:rsidR="00047770" w:rsidRDefault="00142103" w:rsidP="00F972FB">
            <w:pPr>
              <w:spacing w:after="0"/>
              <w:jc w:val="center"/>
            </w:pPr>
            <w:r>
              <w:t>-</w:t>
            </w:r>
          </w:p>
        </w:tc>
        <w:tc>
          <w:tcPr>
            <w:tcW w:w="988" w:type="dxa"/>
            <w:tcBorders>
              <w:bottom w:val="single" w:sz="4" w:space="0" w:color="auto"/>
            </w:tcBorders>
            <w:vAlign w:val="center"/>
          </w:tcPr>
          <w:p w14:paraId="7E594CCA" w14:textId="1B233E32" w:rsidR="00047770" w:rsidRDefault="003D27CB" w:rsidP="00F972FB">
            <w:pPr>
              <w:spacing w:after="0"/>
              <w:jc w:val="center"/>
            </w:pPr>
            <w:r>
              <w:t>112,354</w:t>
            </w:r>
          </w:p>
        </w:tc>
        <w:tc>
          <w:tcPr>
            <w:tcW w:w="940" w:type="dxa"/>
            <w:tcBorders>
              <w:bottom w:val="single" w:sz="4" w:space="0" w:color="auto"/>
            </w:tcBorders>
            <w:vAlign w:val="center"/>
          </w:tcPr>
          <w:p w14:paraId="42E3DF6A" w14:textId="3CF93327" w:rsidR="00047770" w:rsidRDefault="00142103" w:rsidP="00F972FB">
            <w:pPr>
              <w:spacing w:after="0"/>
              <w:jc w:val="center"/>
            </w:pPr>
            <w:r>
              <w:t>-</w:t>
            </w:r>
          </w:p>
        </w:tc>
        <w:tc>
          <w:tcPr>
            <w:tcW w:w="1066" w:type="dxa"/>
            <w:tcBorders>
              <w:bottom w:val="single" w:sz="4" w:space="0" w:color="auto"/>
            </w:tcBorders>
            <w:vAlign w:val="center"/>
          </w:tcPr>
          <w:p w14:paraId="3AFEAD11" w14:textId="655479AD" w:rsidR="00047770" w:rsidRDefault="003D27CB" w:rsidP="00F972FB">
            <w:pPr>
              <w:spacing w:after="0"/>
              <w:jc w:val="center"/>
            </w:pPr>
            <w:r>
              <w:t>-</w:t>
            </w:r>
          </w:p>
        </w:tc>
        <w:tc>
          <w:tcPr>
            <w:tcW w:w="1074" w:type="dxa"/>
            <w:tcBorders>
              <w:bottom w:val="single" w:sz="4" w:space="0" w:color="auto"/>
            </w:tcBorders>
            <w:vAlign w:val="center"/>
          </w:tcPr>
          <w:p w14:paraId="57422A8F" w14:textId="18E74B98" w:rsidR="00047770" w:rsidRDefault="003D27CB" w:rsidP="00F972FB">
            <w:pPr>
              <w:spacing w:after="0"/>
              <w:jc w:val="center"/>
            </w:pPr>
            <w:r>
              <w:t>57,854</w:t>
            </w:r>
          </w:p>
        </w:tc>
        <w:tc>
          <w:tcPr>
            <w:tcW w:w="1066" w:type="dxa"/>
            <w:tcBorders>
              <w:bottom w:val="single" w:sz="4" w:space="0" w:color="auto"/>
            </w:tcBorders>
            <w:vAlign w:val="center"/>
          </w:tcPr>
          <w:p w14:paraId="2067916F" w14:textId="5F7E005E" w:rsidR="00047770" w:rsidRDefault="003D27CB" w:rsidP="00F972FB">
            <w:pPr>
              <w:spacing w:after="0"/>
              <w:jc w:val="center"/>
            </w:pPr>
            <w:r>
              <w:t>-</w:t>
            </w:r>
          </w:p>
        </w:tc>
      </w:tr>
      <w:tr w:rsidR="003D27CB" w14:paraId="1A151187" w14:textId="77777777" w:rsidTr="00F972FB">
        <w:trPr>
          <w:trHeight w:val="187"/>
        </w:trPr>
        <w:tc>
          <w:tcPr>
            <w:tcW w:w="735" w:type="dxa"/>
            <w:vAlign w:val="center"/>
          </w:tcPr>
          <w:p w14:paraId="679E0F52" w14:textId="06736D72" w:rsidR="003D27CB" w:rsidRDefault="003D27CB" w:rsidP="00F972FB">
            <w:pPr>
              <w:spacing w:after="0"/>
              <w:jc w:val="center"/>
            </w:pPr>
            <w:r w:rsidRPr="007172A5">
              <w:t>2018</w:t>
            </w:r>
          </w:p>
        </w:tc>
        <w:tc>
          <w:tcPr>
            <w:tcW w:w="1077" w:type="dxa"/>
            <w:tcBorders>
              <w:top w:val="single" w:sz="4" w:space="0" w:color="auto"/>
              <w:left w:val="nil"/>
              <w:bottom w:val="single" w:sz="4" w:space="0" w:color="auto"/>
              <w:right w:val="single" w:sz="4" w:space="0" w:color="auto"/>
            </w:tcBorders>
            <w:shd w:val="clear" w:color="auto" w:fill="auto"/>
            <w:vAlign w:val="center"/>
          </w:tcPr>
          <w:p w14:paraId="35BEB13B" w14:textId="3D3FFAD9" w:rsidR="003D27CB" w:rsidRDefault="003D27CB" w:rsidP="00F972FB">
            <w:pPr>
              <w:spacing w:after="0"/>
              <w:jc w:val="center"/>
            </w:pPr>
            <w:r w:rsidRPr="00B27BDF">
              <w:t>368,356</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6FA1E23F" w14:textId="0F99A5B4" w:rsidR="003D27CB" w:rsidRDefault="003D27CB" w:rsidP="00F972FB">
            <w:pPr>
              <w:spacing w:after="0"/>
              <w:jc w:val="center"/>
            </w:pPr>
            <w:r w:rsidRPr="00B27BDF">
              <w:t>370,722</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30718578" w14:textId="254582D0" w:rsidR="003D27CB" w:rsidRDefault="003D27CB" w:rsidP="00F972FB">
            <w:pPr>
              <w:spacing w:after="0"/>
              <w:jc w:val="center"/>
            </w:pPr>
            <w:r w:rsidRPr="00B27BDF">
              <w:t>373,089</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tcPr>
          <w:p w14:paraId="0E1A2CBB" w14:textId="14C14B77" w:rsidR="003D27CB" w:rsidRDefault="003D27CB" w:rsidP="00F972FB">
            <w:pPr>
              <w:spacing w:after="0"/>
              <w:jc w:val="center"/>
            </w:pPr>
            <w:r w:rsidRPr="00B27BDF">
              <w:t>111,508</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14:paraId="1D32B723" w14:textId="7338F4EC" w:rsidR="003D27CB" w:rsidRDefault="003D27CB" w:rsidP="00F972FB">
            <w:pPr>
              <w:spacing w:after="0"/>
              <w:jc w:val="center"/>
            </w:pPr>
            <w:r w:rsidRPr="00B27BDF">
              <w:t>112,168</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tcPr>
          <w:p w14:paraId="3DA86BD8" w14:textId="3807B5F9" w:rsidR="003D27CB" w:rsidRDefault="003D27CB" w:rsidP="00F972FB">
            <w:pPr>
              <w:spacing w:after="0"/>
              <w:jc w:val="center"/>
            </w:pPr>
            <w:r w:rsidRPr="00B27BDF">
              <w:t>112,828</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tcPr>
          <w:p w14:paraId="013E04CE" w14:textId="255035E8" w:rsidR="003D27CB" w:rsidRDefault="003D27CB" w:rsidP="00F972FB">
            <w:pPr>
              <w:spacing w:after="0"/>
              <w:jc w:val="center"/>
            </w:pPr>
            <w:r w:rsidRPr="00B27BDF">
              <w:t>59,403</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434B0351" w14:textId="1A73BF5E" w:rsidR="003D27CB" w:rsidRDefault="003D27CB" w:rsidP="00F972FB">
            <w:pPr>
              <w:spacing w:after="0"/>
              <w:jc w:val="center"/>
            </w:pPr>
            <w:r w:rsidRPr="00B27BDF">
              <w:t>59,769</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tcPr>
          <w:p w14:paraId="2FCB01E9" w14:textId="2A79A6B1" w:rsidR="003D27CB" w:rsidRDefault="003D27CB" w:rsidP="00F972FB">
            <w:pPr>
              <w:spacing w:after="0"/>
              <w:jc w:val="center"/>
            </w:pPr>
            <w:r w:rsidRPr="00B27BDF">
              <w:t>60,135</w:t>
            </w:r>
          </w:p>
        </w:tc>
      </w:tr>
      <w:tr w:rsidR="003D27CB" w14:paraId="38373858" w14:textId="77777777" w:rsidTr="00F972FB">
        <w:trPr>
          <w:trHeight w:val="187"/>
        </w:trPr>
        <w:tc>
          <w:tcPr>
            <w:tcW w:w="735" w:type="dxa"/>
            <w:vAlign w:val="center"/>
          </w:tcPr>
          <w:p w14:paraId="354E1F44" w14:textId="009875A6" w:rsidR="003D27CB" w:rsidRDefault="003D27CB" w:rsidP="00F972FB">
            <w:pPr>
              <w:spacing w:after="0"/>
              <w:jc w:val="center"/>
            </w:pPr>
            <w:r w:rsidRPr="007172A5">
              <w:t>2019</w:t>
            </w:r>
          </w:p>
        </w:tc>
        <w:tc>
          <w:tcPr>
            <w:tcW w:w="1077" w:type="dxa"/>
            <w:tcBorders>
              <w:top w:val="single" w:sz="4" w:space="0" w:color="auto"/>
              <w:left w:val="nil"/>
              <w:bottom w:val="single" w:sz="4" w:space="0" w:color="auto"/>
              <w:right w:val="single" w:sz="4" w:space="0" w:color="auto"/>
            </w:tcBorders>
            <w:shd w:val="clear" w:color="auto" w:fill="auto"/>
            <w:vAlign w:val="center"/>
          </w:tcPr>
          <w:p w14:paraId="11124886" w14:textId="50C04EA2" w:rsidR="003D27CB" w:rsidRDefault="003D27CB" w:rsidP="00F972FB">
            <w:pPr>
              <w:spacing w:after="0"/>
              <w:jc w:val="center"/>
            </w:pPr>
            <w:r w:rsidRPr="00B27BDF">
              <w:t>374,671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057507D6" w14:textId="0DBAAD2F" w:rsidR="003D27CB" w:rsidRDefault="003D27CB" w:rsidP="00F972FB">
            <w:pPr>
              <w:spacing w:after="0"/>
              <w:jc w:val="center"/>
            </w:pPr>
            <w:r w:rsidRPr="00B27BDF">
              <w:t>377,061</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75BA5755" w14:textId="0A00E297" w:rsidR="003D27CB" w:rsidRDefault="003D27CB" w:rsidP="00F972FB">
            <w:pPr>
              <w:spacing w:after="0"/>
              <w:jc w:val="center"/>
            </w:pPr>
            <w:r w:rsidRPr="00B27BDF">
              <w:t>379,451</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tcPr>
          <w:p w14:paraId="08B559BC" w14:textId="55F538E9" w:rsidR="003D27CB" w:rsidRDefault="003D27CB" w:rsidP="00F972FB">
            <w:pPr>
              <w:spacing w:after="0"/>
              <w:jc w:val="center"/>
            </w:pPr>
            <w:r w:rsidRPr="00B27BDF">
              <w:t>113,333</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14:paraId="30402C88" w14:textId="6449FD82" w:rsidR="003D27CB" w:rsidRDefault="003D27CB" w:rsidP="00F972FB">
            <w:pPr>
              <w:spacing w:after="0"/>
              <w:jc w:val="center"/>
            </w:pPr>
            <w:r w:rsidRPr="00B27BDF">
              <w:t>113,992</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tcPr>
          <w:p w14:paraId="28F92FD4" w14:textId="656F0B46" w:rsidR="003D27CB" w:rsidRDefault="003D27CB" w:rsidP="00F972FB">
            <w:pPr>
              <w:spacing w:after="0"/>
              <w:jc w:val="center"/>
            </w:pPr>
            <w:r w:rsidRPr="00B27BDF">
              <w:t>114,650</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tcPr>
          <w:p w14:paraId="7AACAA5C" w14:textId="411D4075" w:rsidR="003D27CB" w:rsidRDefault="003D27CB" w:rsidP="00F972FB">
            <w:pPr>
              <w:spacing w:after="0"/>
              <w:jc w:val="center"/>
            </w:pPr>
            <w:r w:rsidRPr="00B27BDF">
              <w:t>61,486</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4D107D2A" w14:textId="71064EB5" w:rsidR="003D27CB" w:rsidRDefault="003D27CB" w:rsidP="00F972FB">
            <w:pPr>
              <w:spacing w:after="0"/>
              <w:jc w:val="center"/>
            </w:pPr>
            <w:r w:rsidRPr="00B27BDF">
              <w:t>61,860</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tcPr>
          <w:p w14:paraId="0C9E83E9" w14:textId="00927BAD" w:rsidR="003D27CB" w:rsidRDefault="003D27CB" w:rsidP="00F972FB">
            <w:pPr>
              <w:spacing w:after="0"/>
              <w:jc w:val="center"/>
            </w:pPr>
            <w:r w:rsidRPr="00B27BDF">
              <w:t>62,234</w:t>
            </w:r>
          </w:p>
        </w:tc>
      </w:tr>
      <w:tr w:rsidR="003D27CB" w14:paraId="0A4F199E" w14:textId="77777777" w:rsidTr="00F972FB">
        <w:trPr>
          <w:trHeight w:val="187"/>
        </w:trPr>
        <w:tc>
          <w:tcPr>
            <w:tcW w:w="735" w:type="dxa"/>
            <w:vAlign w:val="center"/>
          </w:tcPr>
          <w:p w14:paraId="39795260" w14:textId="3493090C" w:rsidR="003D27CB" w:rsidRDefault="003D27CB" w:rsidP="00F972FB">
            <w:pPr>
              <w:spacing w:after="0"/>
              <w:jc w:val="center"/>
            </w:pPr>
            <w:r w:rsidRPr="007172A5">
              <w:t>2020</w:t>
            </w:r>
          </w:p>
        </w:tc>
        <w:tc>
          <w:tcPr>
            <w:tcW w:w="1077" w:type="dxa"/>
            <w:tcBorders>
              <w:top w:val="single" w:sz="4" w:space="0" w:color="auto"/>
              <w:left w:val="nil"/>
              <w:bottom w:val="single" w:sz="4" w:space="0" w:color="auto"/>
              <w:right w:val="single" w:sz="4" w:space="0" w:color="auto"/>
            </w:tcBorders>
            <w:shd w:val="clear" w:color="auto" w:fill="auto"/>
            <w:vAlign w:val="center"/>
          </w:tcPr>
          <w:p w14:paraId="7E59EE82" w14:textId="0E996D03" w:rsidR="003D27CB" w:rsidRDefault="003D27CB" w:rsidP="00F972FB">
            <w:pPr>
              <w:spacing w:after="0"/>
              <w:jc w:val="center"/>
            </w:pPr>
            <w:r w:rsidRPr="00B27BDF">
              <w:t>380,246</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B1FF5EC" w14:textId="73A64673" w:rsidR="003D27CB" w:rsidRDefault="003D27CB" w:rsidP="00F972FB">
            <w:pPr>
              <w:spacing w:after="0"/>
              <w:jc w:val="center"/>
            </w:pPr>
            <w:r w:rsidRPr="00B27BDF">
              <w:t>382,654</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742A52F2" w14:textId="3A129081" w:rsidR="003D27CB" w:rsidRDefault="003D27CB" w:rsidP="00F972FB">
            <w:pPr>
              <w:spacing w:after="0"/>
              <w:jc w:val="center"/>
            </w:pPr>
            <w:r w:rsidRPr="00B27BDF">
              <w:t>385,063</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tcPr>
          <w:p w14:paraId="16BD038E" w14:textId="76FD4EAD" w:rsidR="003D27CB" w:rsidRDefault="003D27CB" w:rsidP="00F972FB">
            <w:pPr>
              <w:spacing w:after="0"/>
              <w:jc w:val="center"/>
            </w:pPr>
            <w:r w:rsidRPr="00B27BDF">
              <w:t>114,560</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14:paraId="6C3E18F4" w14:textId="5E7D76A0" w:rsidR="003D27CB" w:rsidRDefault="003D27CB" w:rsidP="00F972FB">
            <w:pPr>
              <w:spacing w:after="0"/>
              <w:jc w:val="center"/>
            </w:pPr>
            <w:r w:rsidRPr="00B27BDF">
              <w:t>115,214</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tcPr>
          <w:p w14:paraId="25503597" w14:textId="4DB73209" w:rsidR="003D27CB" w:rsidRDefault="003D27CB" w:rsidP="00F972FB">
            <w:pPr>
              <w:spacing w:after="0"/>
              <w:jc w:val="center"/>
            </w:pPr>
            <w:r w:rsidRPr="00B27BDF">
              <w:t>115,868</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tcPr>
          <w:p w14:paraId="11249988" w14:textId="1C77D943" w:rsidR="003D27CB" w:rsidRDefault="003D27CB" w:rsidP="00F972FB">
            <w:pPr>
              <w:spacing w:after="0"/>
              <w:jc w:val="center"/>
            </w:pPr>
            <w:r w:rsidRPr="00B27BDF">
              <w:t>63,139</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4422A84F" w14:textId="1085D9AF" w:rsidR="003D27CB" w:rsidRDefault="003D27CB" w:rsidP="00F972FB">
            <w:pPr>
              <w:spacing w:after="0"/>
              <w:jc w:val="center"/>
            </w:pPr>
            <w:r w:rsidRPr="00B27BDF">
              <w:t>63,518</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tcPr>
          <w:p w14:paraId="009FB77E" w14:textId="733CA0E8" w:rsidR="003D27CB" w:rsidRDefault="003D27CB" w:rsidP="00F972FB">
            <w:pPr>
              <w:spacing w:after="0"/>
              <w:jc w:val="center"/>
            </w:pPr>
            <w:r w:rsidRPr="00B27BDF">
              <w:t>63,897</w:t>
            </w:r>
          </w:p>
        </w:tc>
      </w:tr>
      <w:tr w:rsidR="003D27CB" w14:paraId="118F5BE7" w14:textId="77777777" w:rsidTr="00F972FB">
        <w:trPr>
          <w:trHeight w:val="187"/>
        </w:trPr>
        <w:tc>
          <w:tcPr>
            <w:tcW w:w="735" w:type="dxa"/>
            <w:vAlign w:val="center"/>
          </w:tcPr>
          <w:p w14:paraId="179688C3" w14:textId="691E0426" w:rsidR="003D27CB" w:rsidRDefault="003D27CB" w:rsidP="00F972FB">
            <w:pPr>
              <w:spacing w:after="0"/>
              <w:jc w:val="center"/>
            </w:pPr>
            <w:r w:rsidRPr="007172A5">
              <w:t>2021</w:t>
            </w:r>
          </w:p>
        </w:tc>
        <w:tc>
          <w:tcPr>
            <w:tcW w:w="1077" w:type="dxa"/>
            <w:tcBorders>
              <w:top w:val="single" w:sz="4" w:space="0" w:color="auto"/>
              <w:left w:val="nil"/>
              <w:bottom w:val="single" w:sz="4" w:space="0" w:color="auto"/>
              <w:right w:val="single" w:sz="4" w:space="0" w:color="auto"/>
            </w:tcBorders>
            <w:shd w:val="clear" w:color="auto" w:fill="auto"/>
            <w:vAlign w:val="center"/>
          </w:tcPr>
          <w:p w14:paraId="05094EF6" w14:textId="2C6B5BE7" w:rsidR="003D27CB" w:rsidRDefault="003D27CB" w:rsidP="00F972FB">
            <w:pPr>
              <w:spacing w:after="0"/>
              <w:jc w:val="center"/>
            </w:pPr>
            <w:r w:rsidRPr="00B27BDF">
              <w:t>386,514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126F258" w14:textId="0CA8A7E1" w:rsidR="003D27CB" w:rsidRDefault="003D27CB" w:rsidP="00F972FB">
            <w:pPr>
              <w:spacing w:after="0"/>
              <w:jc w:val="center"/>
            </w:pPr>
            <w:r w:rsidRPr="00B27BDF">
              <w:t>388,941</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5E2BFA4A" w14:textId="6BBDCB52" w:rsidR="003D27CB" w:rsidRDefault="003D27CB" w:rsidP="00F972FB">
            <w:pPr>
              <w:spacing w:after="0"/>
              <w:jc w:val="center"/>
            </w:pPr>
            <w:r w:rsidRPr="00B27BDF">
              <w:t>391,368</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tcPr>
          <w:p w14:paraId="582DC2A5" w14:textId="606C4666" w:rsidR="003D27CB" w:rsidRDefault="003D27CB" w:rsidP="00F972FB">
            <w:pPr>
              <w:spacing w:after="0"/>
              <w:jc w:val="center"/>
            </w:pPr>
            <w:r w:rsidRPr="00B27BDF">
              <w:t>115,777</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14:paraId="6E912501" w14:textId="0115E801" w:rsidR="003D27CB" w:rsidRDefault="003D27CB" w:rsidP="00F972FB">
            <w:pPr>
              <w:spacing w:after="0"/>
              <w:jc w:val="center"/>
            </w:pPr>
            <w:r w:rsidRPr="00B27BDF">
              <w:t>116,427</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tcPr>
          <w:p w14:paraId="51459B3D" w14:textId="7555491A" w:rsidR="003D27CB" w:rsidRDefault="003D27CB" w:rsidP="00F972FB">
            <w:pPr>
              <w:spacing w:after="0"/>
              <w:jc w:val="center"/>
            </w:pPr>
            <w:r w:rsidRPr="00B27BDF">
              <w:t>117,076</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tcPr>
          <w:p w14:paraId="76614102" w14:textId="0167055E" w:rsidR="003D27CB" w:rsidRDefault="003D27CB" w:rsidP="00F972FB">
            <w:pPr>
              <w:spacing w:after="0"/>
              <w:jc w:val="center"/>
            </w:pPr>
            <w:r w:rsidRPr="00B27BDF">
              <w:t>64,738</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0C07DF5E" w14:textId="506C67C1" w:rsidR="003D27CB" w:rsidRDefault="003D27CB" w:rsidP="00F972FB">
            <w:pPr>
              <w:spacing w:after="0"/>
              <w:jc w:val="center"/>
            </w:pPr>
            <w:r w:rsidRPr="00B27BDF">
              <w:t>65,121</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tcPr>
          <w:p w14:paraId="2510D385" w14:textId="35F9ED54" w:rsidR="003D27CB" w:rsidRDefault="003D27CB" w:rsidP="00F972FB">
            <w:pPr>
              <w:spacing w:after="0"/>
              <w:jc w:val="center"/>
            </w:pPr>
            <w:r w:rsidRPr="00B27BDF">
              <w:t>65,505</w:t>
            </w:r>
          </w:p>
        </w:tc>
      </w:tr>
      <w:tr w:rsidR="003D27CB" w14:paraId="3D9BF8D8" w14:textId="77777777" w:rsidTr="00F972FB">
        <w:trPr>
          <w:trHeight w:val="187"/>
        </w:trPr>
        <w:tc>
          <w:tcPr>
            <w:tcW w:w="735" w:type="dxa"/>
            <w:vAlign w:val="center"/>
          </w:tcPr>
          <w:p w14:paraId="43C56471" w14:textId="01E3C314" w:rsidR="003D27CB" w:rsidRDefault="003D27CB" w:rsidP="00F972FB">
            <w:pPr>
              <w:spacing w:after="0"/>
              <w:jc w:val="center"/>
            </w:pPr>
            <w:r w:rsidRPr="007172A5">
              <w:t>2022</w:t>
            </w:r>
          </w:p>
        </w:tc>
        <w:tc>
          <w:tcPr>
            <w:tcW w:w="1077" w:type="dxa"/>
            <w:tcBorders>
              <w:top w:val="single" w:sz="4" w:space="0" w:color="auto"/>
              <w:left w:val="nil"/>
              <w:bottom w:val="single" w:sz="4" w:space="0" w:color="auto"/>
              <w:right w:val="single" w:sz="4" w:space="0" w:color="auto"/>
            </w:tcBorders>
            <w:shd w:val="clear" w:color="auto" w:fill="auto"/>
            <w:vAlign w:val="center"/>
          </w:tcPr>
          <w:p w14:paraId="06AB0D62" w14:textId="6DF36A5B" w:rsidR="003D27CB" w:rsidRDefault="003D27CB" w:rsidP="00F972FB">
            <w:pPr>
              <w:spacing w:after="0"/>
              <w:jc w:val="center"/>
            </w:pPr>
            <w:r w:rsidRPr="00B27BDF">
              <w:t>392,416</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6B2D2345" w14:textId="03C43637" w:rsidR="003D27CB" w:rsidRDefault="003D27CB" w:rsidP="00F972FB">
            <w:pPr>
              <w:spacing w:after="0"/>
              <w:jc w:val="center"/>
            </w:pPr>
            <w:r w:rsidRPr="00B27BDF">
              <w:t>394,861</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3DAEF086" w14:textId="2A521752" w:rsidR="003D27CB" w:rsidRDefault="003D27CB" w:rsidP="00F972FB">
            <w:pPr>
              <w:spacing w:after="0"/>
              <w:jc w:val="center"/>
            </w:pPr>
            <w:r w:rsidRPr="00B27BDF">
              <w:t>397,307</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tcPr>
          <w:p w14:paraId="7B4E123A" w14:textId="2BF36328" w:rsidR="003D27CB" w:rsidRDefault="003D27CB" w:rsidP="00F972FB">
            <w:pPr>
              <w:spacing w:after="0"/>
              <w:jc w:val="center"/>
            </w:pPr>
            <w:r w:rsidRPr="00B27BDF">
              <w:t>116,719</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14:paraId="7D1E3B32" w14:textId="4722DB82" w:rsidR="003D27CB" w:rsidRDefault="003D27CB" w:rsidP="00F972FB">
            <w:pPr>
              <w:spacing w:after="0"/>
              <w:jc w:val="center"/>
            </w:pPr>
            <w:r w:rsidRPr="00B27BDF">
              <w:t>117,363</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tcPr>
          <w:p w14:paraId="0BD1DE62" w14:textId="3FFA3502" w:rsidR="003D27CB" w:rsidRDefault="003D27CB" w:rsidP="00F972FB">
            <w:pPr>
              <w:spacing w:after="0"/>
              <w:jc w:val="center"/>
            </w:pPr>
            <w:r w:rsidRPr="00B27BDF">
              <w:t>118,007</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tcPr>
          <w:p w14:paraId="0D4D1AC4" w14:textId="6252D526" w:rsidR="003D27CB" w:rsidRDefault="003D27CB" w:rsidP="00F972FB">
            <w:pPr>
              <w:spacing w:after="0"/>
              <w:jc w:val="center"/>
            </w:pPr>
            <w:r w:rsidRPr="00B27BDF">
              <w:t>66,130</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6208776A" w14:textId="77BFBCBF" w:rsidR="003D27CB" w:rsidRDefault="003D27CB" w:rsidP="00F972FB">
            <w:pPr>
              <w:spacing w:after="0"/>
              <w:jc w:val="center"/>
            </w:pPr>
            <w:r w:rsidRPr="00B27BDF">
              <w:t>66,517</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tcPr>
          <w:p w14:paraId="79DA0FC5" w14:textId="7DFF13ED" w:rsidR="003D27CB" w:rsidRDefault="003D27CB" w:rsidP="00F972FB">
            <w:pPr>
              <w:spacing w:after="0"/>
              <w:jc w:val="center"/>
            </w:pPr>
            <w:r w:rsidRPr="00B27BDF">
              <w:t>66,904</w:t>
            </w:r>
          </w:p>
        </w:tc>
      </w:tr>
      <w:tr w:rsidR="003D27CB" w14:paraId="3C045711" w14:textId="77777777" w:rsidTr="00F972FB">
        <w:trPr>
          <w:trHeight w:val="187"/>
        </w:trPr>
        <w:tc>
          <w:tcPr>
            <w:tcW w:w="735" w:type="dxa"/>
            <w:vAlign w:val="center"/>
          </w:tcPr>
          <w:p w14:paraId="310668C8" w14:textId="45B158B3" w:rsidR="003D27CB" w:rsidRPr="007172A5" w:rsidRDefault="003D27CB" w:rsidP="00F972FB">
            <w:pPr>
              <w:spacing w:after="0"/>
              <w:jc w:val="center"/>
            </w:pPr>
            <w:r>
              <w:t>2023</w:t>
            </w:r>
          </w:p>
        </w:tc>
        <w:tc>
          <w:tcPr>
            <w:tcW w:w="1077" w:type="dxa"/>
            <w:tcBorders>
              <w:top w:val="single" w:sz="4" w:space="0" w:color="auto"/>
              <w:left w:val="nil"/>
              <w:bottom w:val="single" w:sz="4" w:space="0" w:color="auto"/>
              <w:right w:val="single" w:sz="4" w:space="0" w:color="auto"/>
            </w:tcBorders>
            <w:shd w:val="clear" w:color="auto" w:fill="auto"/>
            <w:vAlign w:val="center"/>
          </w:tcPr>
          <w:p w14:paraId="5DEE983F" w14:textId="1B3593CB" w:rsidR="003D27CB" w:rsidRDefault="003D27CB" w:rsidP="00F972FB">
            <w:pPr>
              <w:spacing w:after="0"/>
              <w:jc w:val="center"/>
            </w:pPr>
            <w:r w:rsidRPr="00B27BDF">
              <w:t>398,167</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25538FB1" w14:textId="79A316D9" w:rsidR="003D27CB" w:rsidRDefault="003D27CB" w:rsidP="00F972FB">
            <w:pPr>
              <w:spacing w:after="0"/>
              <w:jc w:val="center"/>
            </w:pPr>
            <w:r w:rsidRPr="00B27BDF">
              <w:t>400,632</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11BC34DF" w14:textId="0D4C9148" w:rsidR="003D27CB" w:rsidRDefault="003D27CB" w:rsidP="00F972FB">
            <w:pPr>
              <w:spacing w:after="0"/>
              <w:jc w:val="center"/>
            </w:pPr>
            <w:r w:rsidRPr="00B27BDF">
              <w:t>403,097</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tcPr>
          <w:p w14:paraId="7C4511FF" w14:textId="1583503F" w:rsidR="003D27CB" w:rsidRPr="007172A5" w:rsidRDefault="003D27CB" w:rsidP="00F972FB">
            <w:pPr>
              <w:spacing w:after="0"/>
              <w:jc w:val="center"/>
            </w:pPr>
            <w:r w:rsidRPr="00B27BDF">
              <w:t>117,492</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14:paraId="00D04C51" w14:textId="40D5CEE6" w:rsidR="003D27CB" w:rsidRPr="007172A5" w:rsidRDefault="003D27CB" w:rsidP="00F972FB">
            <w:pPr>
              <w:spacing w:after="0"/>
              <w:jc w:val="center"/>
            </w:pPr>
            <w:r w:rsidRPr="00B27BDF">
              <w:t>118,131</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tcPr>
          <w:p w14:paraId="520C6976" w14:textId="734D0A9D" w:rsidR="003D27CB" w:rsidRPr="007172A5" w:rsidRDefault="003D27CB" w:rsidP="00F972FB">
            <w:pPr>
              <w:spacing w:after="0"/>
              <w:jc w:val="center"/>
            </w:pPr>
            <w:r w:rsidRPr="00B27BDF">
              <w:t>118,769</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tcPr>
          <w:p w14:paraId="4136A9E3" w14:textId="3D6FA715" w:rsidR="003D27CB" w:rsidRPr="007172A5" w:rsidRDefault="003D27CB" w:rsidP="00F972FB">
            <w:pPr>
              <w:spacing w:after="0"/>
              <w:jc w:val="center"/>
            </w:pPr>
            <w:r w:rsidRPr="00B27BDF">
              <w:t>67,386</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69203C7C" w14:textId="13A6904E" w:rsidR="003D27CB" w:rsidRPr="007172A5" w:rsidRDefault="003D27CB" w:rsidP="00F972FB">
            <w:pPr>
              <w:spacing w:after="0"/>
              <w:jc w:val="center"/>
            </w:pPr>
            <w:r w:rsidRPr="00B27BDF">
              <w:t>67,776</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tcPr>
          <w:p w14:paraId="14BD44C8" w14:textId="66F68E10" w:rsidR="003D27CB" w:rsidRPr="007172A5" w:rsidRDefault="003D27CB" w:rsidP="00F972FB">
            <w:pPr>
              <w:spacing w:after="0"/>
              <w:jc w:val="center"/>
            </w:pPr>
            <w:r w:rsidRPr="00B27BDF">
              <w:t>68,166</w:t>
            </w:r>
          </w:p>
        </w:tc>
      </w:tr>
    </w:tbl>
    <w:p w14:paraId="6ACF60BC" w14:textId="77777777" w:rsidR="00796E5B" w:rsidRDefault="00796E5B" w:rsidP="00D55D48"/>
    <w:p w14:paraId="2803E8E3" w14:textId="39CC6A2E" w:rsidR="00DB7986" w:rsidRDefault="007563A2" w:rsidP="00D55D48">
      <w:pPr>
        <w:rPr>
          <w:rFonts w:cstheme="minorHAnsi"/>
          <w:iCs/>
          <w:color w:val="000000" w:themeColor="text1"/>
          <w:kern w:val="24"/>
          <w:szCs w:val="18"/>
        </w:rPr>
      </w:pPr>
      <w:r>
        <w:t>The following reference table</w:t>
      </w:r>
      <w:r w:rsidR="00DB7986">
        <w:t xml:space="preserve"> provides an overview of the number of FTE student enrolments at V</w:t>
      </w:r>
      <w:r w:rsidR="009000FA">
        <w:t>ictorian primary schools in 2017</w:t>
      </w:r>
      <w:r w:rsidR="00DB7986">
        <w:t xml:space="preserve">, broken down by local government area (LGA).  The data was sourced from the Victorian Department of Education and Training’s </w:t>
      </w:r>
      <w:r w:rsidR="00DB7986" w:rsidRPr="006E13B1">
        <w:rPr>
          <w:szCs w:val="18"/>
        </w:rPr>
        <w:t>‘</w:t>
      </w:r>
      <w:r w:rsidR="00DB7986" w:rsidRPr="00DB7986">
        <w:rPr>
          <w:i/>
          <w:lang w:val="en"/>
        </w:rPr>
        <w:t>All S</w:t>
      </w:r>
      <w:r w:rsidR="009000FA">
        <w:rPr>
          <w:i/>
          <w:lang w:val="en"/>
        </w:rPr>
        <w:t>chools FTE enrolments - Feb 2017</w:t>
      </w:r>
      <w:r w:rsidR="00DB7986" w:rsidRPr="00DB7986">
        <w:rPr>
          <w:rFonts w:cstheme="minorHAnsi"/>
          <w:i/>
          <w:iCs/>
          <w:color w:val="000000" w:themeColor="text1"/>
          <w:kern w:val="24"/>
          <w:szCs w:val="18"/>
        </w:rPr>
        <w:t>’</w:t>
      </w:r>
      <w:r w:rsidR="00DB7986">
        <w:rPr>
          <w:rFonts w:cstheme="minorHAnsi"/>
          <w:i/>
          <w:iCs/>
          <w:color w:val="000000" w:themeColor="text1"/>
          <w:kern w:val="24"/>
          <w:szCs w:val="18"/>
        </w:rPr>
        <w:t xml:space="preserve"> </w:t>
      </w:r>
      <w:r w:rsidR="00DB7986" w:rsidRPr="00DB7986">
        <w:rPr>
          <w:rFonts w:cstheme="minorHAnsi"/>
          <w:iCs/>
          <w:color w:val="000000" w:themeColor="text1"/>
          <w:kern w:val="24"/>
          <w:szCs w:val="18"/>
        </w:rPr>
        <w:t>data</w:t>
      </w:r>
      <w:r w:rsidR="00F916A3">
        <w:rPr>
          <w:rFonts w:cstheme="minorHAnsi"/>
          <w:iCs/>
          <w:color w:val="000000" w:themeColor="text1"/>
          <w:kern w:val="24"/>
          <w:szCs w:val="18"/>
        </w:rPr>
        <w:t xml:space="preserve"> </w:t>
      </w:r>
      <w:r w:rsidR="00DB7986" w:rsidRPr="00DB7986">
        <w:rPr>
          <w:rFonts w:cstheme="minorHAnsi"/>
          <w:iCs/>
          <w:color w:val="000000" w:themeColor="text1"/>
          <w:kern w:val="24"/>
          <w:szCs w:val="18"/>
        </w:rPr>
        <w:t>set.</w:t>
      </w:r>
      <w:r w:rsidR="001B37F8">
        <w:rPr>
          <w:rFonts w:cstheme="minorHAnsi"/>
          <w:iCs/>
          <w:color w:val="000000" w:themeColor="text1"/>
          <w:kern w:val="24"/>
          <w:szCs w:val="18"/>
        </w:rPr>
        <w:t xml:space="preserve"> Note that </w:t>
      </w:r>
      <w:r w:rsidR="00DF2DEA">
        <w:rPr>
          <w:rFonts w:cstheme="minorHAnsi"/>
          <w:iCs/>
          <w:color w:val="000000" w:themeColor="text1"/>
          <w:kern w:val="24"/>
          <w:szCs w:val="18"/>
        </w:rPr>
        <w:t xml:space="preserve">37 </w:t>
      </w:r>
      <w:r w:rsidR="001B37F8">
        <w:rPr>
          <w:rFonts w:cstheme="minorHAnsi"/>
          <w:iCs/>
          <w:color w:val="000000" w:themeColor="text1"/>
          <w:kern w:val="24"/>
          <w:szCs w:val="18"/>
        </w:rPr>
        <w:t>students in the Unincorporated Victoria LGA are not presented in the summary figure.</w:t>
      </w:r>
    </w:p>
    <w:p w14:paraId="445DF6CF" w14:textId="205ADBA4" w:rsidR="00FA1C9F" w:rsidRPr="00FA1C9F" w:rsidRDefault="00FA1C9F" w:rsidP="00FA1C9F">
      <w:pPr>
        <w:pStyle w:val="Heading3"/>
      </w:pPr>
      <w:bookmarkStart w:id="186" w:name="_Toc7013865"/>
      <w:r w:rsidRPr="00FA1C9F">
        <w:t xml:space="preserve">Table </w:t>
      </w:r>
      <w:r w:rsidR="00837A8B">
        <w:t>3</w:t>
      </w:r>
      <w:r w:rsidR="005A6187">
        <w:t>4</w:t>
      </w:r>
      <w:r>
        <w:t>.2</w:t>
      </w:r>
      <w:r w:rsidR="00F6660E">
        <w:t>:</w:t>
      </w:r>
      <w:r w:rsidRPr="00FA1C9F">
        <w:t xml:space="preserve"> </w:t>
      </w:r>
      <w:r w:rsidR="009000FA">
        <w:t>2017</w:t>
      </w:r>
      <w:r w:rsidR="008A630F">
        <w:t xml:space="preserve"> </w:t>
      </w:r>
      <w:r w:rsidR="00685654">
        <w:t xml:space="preserve">FTE </w:t>
      </w:r>
      <w:r>
        <w:t xml:space="preserve">student enrolments at Victorian primary schools, by </w:t>
      </w:r>
      <w:r w:rsidR="008A630F">
        <w:t>LGA</w:t>
      </w:r>
      <w:bookmarkEnd w:id="186"/>
    </w:p>
    <w:tbl>
      <w:tblPr>
        <w:tblStyle w:val="TableGrid"/>
        <w:tblW w:w="0" w:type="auto"/>
        <w:tblLook w:val="04A0" w:firstRow="1" w:lastRow="0" w:firstColumn="1" w:lastColumn="0" w:noHBand="0" w:noVBand="1"/>
        <w:tblCaption w:val="Table 33.2"/>
        <w:tblDescription w:val="2016 FTE student enrolments at Victorian primary schools, by LGA"/>
      </w:tblPr>
      <w:tblGrid>
        <w:gridCol w:w="1254"/>
        <w:gridCol w:w="1208"/>
        <w:gridCol w:w="1644"/>
        <w:gridCol w:w="821"/>
        <w:gridCol w:w="1447"/>
        <w:gridCol w:w="1013"/>
        <w:gridCol w:w="1680"/>
        <w:gridCol w:w="976"/>
      </w:tblGrid>
      <w:tr w:rsidR="007A3D15" w:rsidRPr="00E26D56" w14:paraId="462A230D" w14:textId="77777777" w:rsidTr="00327F54">
        <w:trPr>
          <w:tblHeader/>
        </w:trPr>
        <w:tc>
          <w:tcPr>
            <w:tcW w:w="1254" w:type="dxa"/>
            <w:vAlign w:val="center"/>
          </w:tcPr>
          <w:p w14:paraId="2E8C35AF" w14:textId="4B07C290" w:rsidR="007A3D15" w:rsidRPr="00946A42" w:rsidRDefault="007A3D15" w:rsidP="00357FE0">
            <w:pPr>
              <w:jc w:val="center"/>
              <w:rPr>
                <w:b/>
              </w:rPr>
            </w:pPr>
            <w:r w:rsidRPr="00946A42">
              <w:rPr>
                <w:b/>
              </w:rPr>
              <w:t>LGA</w:t>
            </w:r>
          </w:p>
        </w:tc>
        <w:tc>
          <w:tcPr>
            <w:tcW w:w="1208" w:type="dxa"/>
            <w:tcBorders>
              <w:bottom w:val="single" w:sz="4" w:space="0" w:color="auto"/>
            </w:tcBorders>
            <w:vAlign w:val="center"/>
          </w:tcPr>
          <w:p w14:paraId="53F4583C" w14:textId="04BBDB9F" w:rsidR="007A3D15" w:rsidRPr="00946A42" w:rsidRDefault="00685654" w:rsidP="00357FE0">
            <w:pPr>
              <w:jc w:val="center"/>
              <w:rPr>
                <w:b/>
              </w:rPr>
            </w:pPr>
            <w:r>
              <w:rPr>
                <w:b/>
              </w:rPr>
              <w:t>FTE</w:t>
            </w:r>
          </w:p>
        </w:tc>
        <w:tc>
          <w:tcPr>
            <w:tcW w:w="1644" w:type="dxa"/>
            <w:vAlign w:val="center"/>
          </w:tcPr>
          <w:p w14:paraId="5FE9D195" w14:textId="72B8C32B" w:rsidR="007A3D15" w:rsidRPr="00946A42" w:rsidRDefault="007A3D15" w:rsidP="00357FE0">
            <w:pPr>
              <w:jc w:val="center"/>
              <w:rPr>
                <w:b/>
              </w:rPr>
            </w:pPr>
            <w:r w:rsidRPr="00946A42">
              <w:rPr>
                <w:b/>
              </w:rPr>
              <w:t>LGA</w:t>
            </w:r>
          </w:p>
        </w:tc>
        <w:tc>
          <w:tcPr>
            <w:tcW w:w="821" w:type="dxa"/>
            <w:tcBorders>
              <w:bottom w:val="single" w:sz="4" w:space="0" w:color="auto"/>
            </w:tcBorders>
            <w:vAlign w:val="center"/>
          </w:tcPr>
          <w:p w14:paraId="281A2E87" w14:textId="74D44333" w:rsidR="007A3D15" w:rsidRPr="00946A42" w:rsidRDefault="00685654" w:rsidP="00357FE0">
            <w:pPr>
              <w:jc w:val="center"/>
              <w:rPr>
                <w:b/>
              </w:rPr>
            </w:pPr>
            <w:r>
              <w:rPr>
                <w:b/>
              </w:rPr>
              <w:t>FTE</w:t>
            </w:r>
          </w:p>
        </w:tc>
        <w:tc>
          <w:tcPr>
            <w:tcW w:w="1447" w:type="dxa"/>
            <w:vAlign w:val="center"/>
          </w:tcPr>
          <w:p w14:paraId="0F77AC04" w14:textId="487E4144" w:rsidR="007A3D15" w:rsidRPr="00946A42" w:rsidRDefault="007A3D15" w:rsidP="00357FE0">
            <w:pPr>
              <w:jc w:val="center"/>
              <w:rPr>
                <w:b/>
              </w:rPr>
            </w:pPr>
            <w:r w:rsidRPr="00946A42">
              <w:rPr>
                <w:b/>
              </w:rPr>
              <w:t>LGA</w:t>
            </w:r>
          </w:p>
        </w:tc>
        <w:tc>
          <w:tcPr>
            <w:tcW w:w="1013" w:type="dxa"/>
            <w:tcBorders>
              <w:bottom w:val="single" w:sz="4" w:space="0" w:color="auto"/>
            </w:tcBorders>
            <w:vAlign w:val="center"/>
          </w:tcPr>
          <w:p w14:paraId="7D0EC70D" w14:textId="706D77AD" w:rsidR="007A3D15" w:rsidRPr="00946A42" w:rsidRDefault="00685654" w:rsidP="00357FE0">
            <w:pPr>
              <w:jc w:val="center"/>
              <w:rPr>
                <w:b/>
              </w:rPr>
            </w:pPr>
            <w:r>
              <w:rPr>
                <w:b/>
              </w:rPr>
              <w:t>FTE</w:t>
            </w:r>
          </w:p>
        </w:tc>
        <w:tc>
          <w:tcPr>
            <w:tcW w:w="1680" w:type="dxa"/>
            <w:vAlign w:val="center"/>
          </w:tcPr>
          <w:p w14:paraId="3AF7475E" w14:textId="7EC3E989" w:rsidR="007A3D15" w:rsidRPr="00946A42" w:rsidRDefault="007A3D15" w:rsidP="00357FE0">
            <w:pPr>
              <w:jc w:val="center"/>
              <w:rPr>
                <w:b/>
              </w:rPr>
            </w:pPr>
            <w:r w:rsidRPr="00946A42">
              <w:rPr>
                <w:b/>
              </w:rPr>
              <w:t>LGA</w:t>
            </w:r>
          </w:p>
        </w:tc>
        <w:tc>
          <w:tcPr>
            <w:tcW w:w="976" w:type="dxa"/>
            <w:tcBorders>
              <w:bottom w:val="single" w:sz="4" w:space="0" w:color="auto"/>
            </w:tcBorders>
            <w:vAlign w:val="center"/>
          </w:tcPr>
          <w:p w14:paraId="3B79AE8D" w14:textId="1D81FFD1" w:rsidR="007A3D15" w:rsidRPr="00946A42" w:rsidRDefault="00685654" w:rsidP="00357FE0">
            <w:pPr>
              <w:jc w:val="center"/>
              <w:rPr>
                <w:b/>
              </w:rPr>
            </w:pPr>
            <w:r>
              <w:rPr>
                <w:b/>
              </w:rPr>
              <w:t>FTE</w:t>
            </w:r>
          </w:p>
        </w:tc>
      </w:tr>
      <w:tr w:rsidR="00327F54" w14:paraId="130286DD" w14:textId="77777777" w:rsidTr="00327F54">
        <w:trPr>
          <w:trHeight w:val="187"/>
        </w:trPr>
        <w:tc>
          <w:tcPr>
            <w:tcW w:w="1254" w:type="dxa"/>
            <w:vAlign w:val="bottom"/>
          </w:tcPr>
          <w:p w14:paraId="598F7CAB" w14:textId="703E9547" w:rsidR="00327F54" w:rsidRDefault="00327F54" w:rsidP="00B27BDF">
            <w:pPr>
              <w:spacing w:after="0"/>
              <w:jc w:val="center"/>
            </w:pPr>
            <w:r w:rsidRPr="00F4072A">
              <w:t>Alpine</w:t>
            </w:r>
          </w:p>
        </w:tc>
        <w:tc>
          <w:tcPr>
            <w:tcW w:w="1208" w:type="dxa"/>
            <w:tcBorders>
              <w:top w:val="single" w:sz="4" w:space="0" w:color="auto"/>
              <w:left w:val="nil"/>
              <w:bottom w:val="single" w:sz="4" w:space="0" w:color="auto"/>
              <w:right w:val="nil"/>
            </w:tcBorders>
            <w:shd w:val="clear" w:color="auto" w:fill="auto"/>
            <w:vAlign w:val="bottom"/>
          </w:tcPr>
          <w:p w14:paraId="70AE88E1" w14:textId="68C970B7" w:rsidR="00327F54" w:rsidRDefault="00327F54" w:rsidP="00B27BDF">
            <w:pPr>
              <w:spacing w:after="0"/>
              <w:jc w:val="center"/>
            </w:pPr>
            <w:r w:rsidRPr="00B27BDF">
              <w:t>1</w:t>
            </w:r>
            <w:r w:rsidR="00A6414C">
              <w:t>,</w:t>
            </w:r>
            <w:r w:rsidRPr="00B27BDF">
              <w:t>039</w:t>
            </w:r>
          </w:p>
        </w:tc>
        <w:tc>
          <w:tcPr>
            <w:tcW w:w="1644" w:type="dxa"/>
            <w:vAlign w:val="bottom"/>
          </w:tcPr>
          <w:p w14:paraId="72C61AFE" w14:textId="195DB58E" w:rsidR="00327F54" w:rsidRDefault="00327F54" w:rsidP="00B27BDF">
            <w:pPr>
              <w:spacing w:after="0"/>
              <w:jc w:val="center"/>
            </w:pPr>
            <w:r w:rsidRPr="00F4072A">
              <w:t xml:space="preserve">Gannawarra </w:t>
            </w:r>
          </w:p>
        </w:tc>
        <w:tc>
          <w:tcPr>
            <w:tcW w:w="821" w:type="dxa"/>
            <w:tcBorders>
              <w:top w:val="single" w:sz="4" w:space="0" w:color="auto"/>
              <w:left w:val="nil"/>
              <w:bottom w:val="single" w:sz="4" w:space="0" w:color="auto"/>
              <w:right w:val="nil"/>
            </w:tcBorders>
            <w:shd w:val="clear" w:color="auto" w:fill="auto"/>
            <w:vAlign w:val="bottom"/>
          </w:tcPr>
          <w:p w14:paraId="35067AD6" w14:textId="4F97EA6F" w:rsidR="00327F54" w:rsidRDefault="00327F54" w:rsidP="00B27BDF">
            <w:pPr>
              <w:spacing w:after="0"/>
              <w:jc w:val="center"/>
            </w:pPr>
            <w:r w:rsidRPr="00B27BDF">
              <w:t>781</w:t>
            </w:r>
          </w:p>
        </w:tc>
        <w:tc>
          <w:tcPr>
            <w:tcW w:w="1447" w:type="dxa"/>
            <w:vAlign w:val="bottom"/>
          </w:tcPr>
          <w:p w14:paraId="54A32142" w14:textId="5B0B97D5" w:rsidR="00327F54" w:rsidRDefault="00327F54" w:rsidP="00B27BDF">
            <w:pPr>
              <w:spacing w:after="0"/>
              <w:jc w:val="center"/>
            </w:pPr>
            <w:r w:rsidRPr="00F4072A">
              <w:t xml:space="preserve">Mansfield </w:t>
            </w:r>
          </w:p>
        </w:tc>
        <w:tc>
          <w:tcPr>
            <w:tcW w:w="1013" w:type="dxa"/>
            <w:tcBorders>
              <w:top w:val="single" w:sz="4" w:space="0" w:color="auto"/>
              <w:left w:val="nil"/>
              <w:bottom w:val="single" w:sz="4" w:space="0" w:color="auto"/>
              <w:right w:val="nil"/>
            </w:tcBorders>
            <w:shd w:val="clear" w:color="auto" w:fill="auto"/>
            <w:vAlign w:val="bottom"/>
          </w:tcPr>
          <w:p w14:paraId="113FBFB0" w14:textId="2B90A1BA" w:rsidR="00327F54" w:rsidRDefault="00327F54" w:rsidP="00B27BDF">
            <w:pPr>
              <w:spacing w:after="0"/>
              <w:jc w:val="center"/>
            </w:pPr>
            <w:r w:rsidRPr="00B27BDF">
              <w:t>767</w:t>
            </w:r>
          </w:p>
        </w:tc>
        <w:tc>
          <w:tcPr>
            <w:tcW w:w="1680" w:type="dxa"/>
            <w:vAlign w:val="bottom"/>
          </w:tcPr>
          <w:p w14:paraId="55A98D31" w14:textId="3ECC4E1E" w:rsidR="00327F54" w:rsidRDefault="00327F54" w:rsidP="00B27BDF">
            <w:pPr>
              <w:spacing w:after="0"/>
              <w:jc w:val="center"/>
            </w:pPr>
            <w:r w:rsidRPr="00F4072A">
              <w:t xml:space="preserve"> Queenscliffe </w:t>
            </w:r>
          </w:p>
        </w:tc>
        <w:tc>
          <w:tcPr>
            <w:tcW w:w="976" w:type="dxa"/>
            <w:tcBorders>
              <w:top w:val="single" w:sz="4" w:space="0" w:color="auto"/>
              <w:left w:val="nil"/>
              <w:bottom w:val="single" w:sz="4" w:space="0" w:color="auto"/>
              <w:right w:val="single" w:sz="4" w:space="0" w:color="auto"/>
            </w:tcBorders>
            <w:shd w:val="clear" w:color="auto" w:fill="auto"/>
            <w:vAlign w:val="bottom"/>
          </w:tcPr>
          <w:p w14:paraId="649A6ADD" w14:textId="00C94DE2" w:rsidR="00327F54" w:rsidRDefault="00327F54" w:rsidP="00B27BDF">
            <w:pPr>
              <w:spacing w:after="0"/>
              <w:jc w:val="center"/>
            </w:pPr>
            <w:r w:rsidRPr="00B27BDF">
              <w:t>339</w:t>
            </w:r>
          </w:p>
        </w:tc>
      </w:tr>
      <w:tr w:rsidR="00327F54" w14:paraId="3CCD967D" w14:textId="77777777" w:rsidTr="00327F54">
        <w:trPr>
          <w:trHeight w:val="283"/>
        </w:trPr>
        <w:tc>
          <w:tcPr>
            <w:tcW w:w="1254" w:type="dxa"/>
            <w:vAlign w:val="bottom"/>
          </w:tcPr>
          <w:p w14:paraId="62FC994F" w14:textId="56F03813" w:rsidR="00327F54" w:rsidRDefault="00327F54" w:rsidP="00B27BDF">
            <w:pPr>
              <w:spacing w:after="0"/>
              <w:jc w:val="center"/>
            </w:pPr>
            <w:r w:rsidRPr="00F4072A">
              <w:t>Ararat</w:t>
            </w:r>
          </w:p>
        </w:tc>
        <w:tc>
          <w:tcPr>
            <w:tcW w:w="1208" w:type="dxa"/>
            <w:tcBorders>
              <w:top w:val="single" w:sz="4" w:space="0" w:color="auto"/>
              <w:left w:val="nil"/>
              <w:bottom w:val="single" w:sz="4" w:space="0" w:color="auto"/>
              <w:right w:val="nil"/>
            </w:tcBorders>
            <w:shd w:val="clear" w:color="auto" w:fill="auto"/>
            <w:vAlign w:val="bottom"/>
          </w:tcPr>
          <w:p w14:paraId="0F92616A" w14:textId="55BF8B37" w:rsidR="00327F54" w:rsidRDefault="00327F54" w:rsidP="00B27BDF">
            <w:pPr>
              <w:spacing w:after="0"/>
              <w:jc w:val="center"/>
            </w:pPr>
            <w:r w:rsidRPr="00B27BDF">
              <w:t>929</w:t>
            </w:r>
          </w:p>
        </w:tc>
        <w:tc>
          <w:tcPr>
            <w:tcW w:w="1644" w:type="dxa"/>
            <w:vAlign w:val="bottom"/>
          </w:tcPr>
          <w:p w14:paraId="7DAFE0B1" w14:textId="3B0ADB02" w:rsidR="00327F54" w:rsidRDefault="00327F54" w:rsidP="00B27BDF">
            <w:pPr>
              <w:spacing w:after="0"/>
              <w:jc w:val="center"/>
            </w:pPr>
            <w:r w:rsidRPr="00F4072A">
              <w:t xml:space="preserve">Glen Eira </w:t>
            </w:r>
          </w:p>
        </w:tc>
        <w:tc>
          <w:tcPr>
            <w:tcW w:w="821" w:type="dxa"/>
            <w:tcBorders>
              <w:top w:val="single" w:sz="4" w:space="0" w:color="auto"/>
              <w:left w:val="nil"/>
              <w:bottom w:val="single" w:sz="4" w:space="0" w:color="auto"/>
              <w:right w:val="nil"/>
            </w:tcBorders>
            <w:shd w:val="clear" w:color="auto" w:fill="auto"/>
            <w:vAlign w:val="bottom"/>
          </w:tcPr>
          <w:p w14:paraId="5F4BE78D" w14:textId="33C477FD" w:rsidR="00327F54" w:rsidRDefault="00327F54" w:rsidP="00B27BDF">
            <w:pPr>
              <w:spacing w:after="0"/>
              <w:jc w:val="center"/>
            </w:pPr>
            <w:r w:rsidRPr="00B27BDF">
              <w:t>12</w:t>
            </w:r>
            <w:r w:rsidR="00A6414C">
              <w:t>,</w:t>
            </w:r>
            <w:r w:rsidRPr="00B27BDF">
              <w:t>116</w:t>
            </w:r>
          </w:p>
        </w:tc>
        <w:tc>
          <w:tcPr>
            <w:tcW w:w="1447" w:type="dxa"/>
            <w:vAlign w:val="bottom"/>
          </w:tcPr>
          <w:p w14:paraId="7DFEF2CC" w14:textId="0189AA7A" w:rsidR="00327F54" w:rsidRDefault="00327F54" w:rsidP="00B27BDF">
            <w:pPr>
              <w:spacing w:after="0"/>
              <w:jc w:val="center"/>
            </w:pPr>
            <w:r w:rsidRPr="00F4072A">
              <w:t xml:space="preserve">Maribyrnong </w:t>
            </w:r>
          </w:p>
        </w:tc>
        <w:tc>
          <w:tcPr>
            <w:tcW w:w="1013" w:type="dxa"/>
            <w:tcBorders>
              <w:top w:val="single" w:sz="4" w:space="0" w:color="auto"/>
              <w:left w:val="nil"/>
              <w:bottom w:val="single" w:sz="4" w:space="0" w:color="auto"/>
              <w:right w:val="nil"/>
            </w:tcBorders>
            <w:shd w:val="clear" w:color="auto" w:fill="auto"/>
            <w:vAlign w:val="bottom"/>
          </w:tcPr>
          <w:p w14:paraId="38B56F80" w14:textId="06343579" w:rsidR="00327F54" w:rsidRDefault="00327F54" w:rsidP="00B27BDF">
            <w:pPr>
              <w:spacing w:after="0"/>
              <w:jc w:val="center"/>
            </w:pPr>
            <w:r w:rsidRPr="00B27BDF">
              <w:t>5</w:t>
            </w:r>
            <w:r w:rsidR="00A6414C">
              <w:t>,</w:t>
            </w:r>
            <w:r w:rsidRPr="00B27BDF">
              <w:t>482</w:t>
            </w:r>
          </w:p>
        </w:tc>
        <w:tc>
          <w:tcPr>
            <w:tcW w:w="1680" w:type="dxa"/>
            <w:vAlign w:val="bottom"/>
          </w:tcPr>
          <w:p w14:paraId="238350DA" w14:textId="2A80B993" w:rsidR="00327F54" w:rsidRDefault="00327F54" w:rsidP="00B27BDF">
            <w:pPr>
              <w:spacing w:after="0"/>
              <w:jc w:val="center"/>
            </w:pPr>
            <w:r w:rsidRPr="00F4072A">
              <w:t xml:space="preserve">South Gippsland </w:t>
            </w:r>
          </w:p>
        </w:tc>
        <w:tc>
          <w:tcPr>
            <w:tcW w:w="976" w:type="dxa"/>
            <w:tcBorders>
              <w:top w:val="single" w:sz="4" w:space="0" w:color="auto"/>
              <w:left w:val="nil"/>
              <w:bottom w:val="single" w:sz="4" w:space="0" w:color="auto"/>
              <w:right w:val="single" w:sz="4" w:space="0" w:color="auto"/>
            </w:tcBorders>
            <w:shd w:val="clear" w:color="auto" w:fill="auto"/>
            <w:vAlign w:val="bottom"/>
          </w:tcPr>
          <w:p w14:paraId="7FC17C61" w14:textId="24D8FFAD" w:rsidR="00327F54" w:rsidRDefault="00327F54" w:rsidP="00B27BDF">
            <w:pPr>
              <w:spacing w:after="0"/>
              <w:jc w:val="center"/>
            </w:pPr>
            <w:r w:rsidRPr="00B27BDF">
              <w:t>2</w:t>
            </w:r>
            <w:r w:rsidR="00A6414C">
              <w:t>,</w:t>
            </w:r>
            <w:r w:rsidRPr="00B27BDF">
              <w:t>501</w:t>
            </w:r>
          </w:p>
        </w:tc>
      </w:tr>
      <w:tr w:rsidR="00327F54" w14:paraId="2738794F" w14:textId="77777777" w:rsidTr="00327F54">
        <w:trPr>
          <w:trHeight w:val="187"/>
        </w:trPr>
        <w:tc>
          <w:tcPr>
            <w:tcW w:w="1254" w:type="dxa"/>
            <w:vAlign w:val="bottom"/>
          </w:tcPr>
          <w:p w14:paraId="36131FFD" w14:textId="6D82299D" w:rsidR="00327F54" w:rsidRDefault="00327F54" w:rsidP="00B27BDF">
            <w:pPr>
              <w:spacing w:after="0"/>
              <w:jc w:val="center"/>
            </w:pPr>
            <w:r w:rsidRPr="00F4072A">
              <w:t>Ballarat</w:t>
            </w:r>
          </w:p>
        </w:tc>
        <w:tc>
          <w:tcPr>
            <w:tcW w:w="1208" w:type="dxa"/>
            <w:tcBorders>
              <w:top w:val="single" w:sz="4" w:space="0" w:color="auto"/>
              <w:left w:val="nil"/>
              <w:bottom w:val="single" w:sz="4" w:space="0" w:color="auto"/>
              <w:right w:val="nil"/>
            </w:tcBorders>
            <w:shd w:val="clear" w:color="auto" w:fill="auto"/>
            <w:vAlign w:val="bottom"/>
          </w:tcPr>
          <w:p w14:paraId="16BEF9F0" w14:textId="477BCA1C" w:rsidR="00327F54" w:rsidRDefault="00327F54" w:rsidP="00B27BDF">
            <w:pPr>
              <w:spacing w:after="0"/>
              <w:jc w:val="center"/>
            </w:pPr>
            <w:r w:rsidRPr="00B27BDF">
              <w:t>10</w:t>
            </w:r>
            <w:r w:rsidR="00A6414C">
              <w:t>,</w:t>
            </w:r>
            <w:r w:rsidRPr="00B27BDF">
              <w:t>218</w:t>
            </w:r>
          </w:p>
        </w:tc>
        <w:tc>
          <w:tcPr>
            <w:tcW w:w="1644" w:type="dxa"/>
            <w:vAlign w:val="bottom"/>
          </w:tcPr>
          <w:p w14:paraId="37873B8A" w14:textId="53590B6B" w:rsidR="00327F54" w:rsidRDefault="00327F54" w:rsidP="00B27BDF">
            <w:pPr>
              <w:spacing w:after="0"/>
              <w:jc w:val="center"/>
            </w:pPr>
            <w:r w:rsidRPr="00F4072A">
              <w:t xml:space="preserve">Glenelg </w:t>
            </w:r>
          </w:p>
        </w:tc>
        <w:tc>
          <w:tcPr>
            <w:tcW w:w="821" w:type="dxa"/>
            <w:tcBorders>
              <w:top w:val="single" w:sz="4" w:space="0" w:color="auto"/>
              <w:left w:val="nil"/>
              <w:bottom w:val="single" w:sz="4" w:space="0" w:color="auto"/>
              <w:right w:val="nil"/>
            </w:tcBorders>
            <w:shd w:val="clear" w:color="auto" w:fill="auto"/>
            <w:vAlign w:val="bottom"/>
          </w:tcPr>
          <w:p w14:paraId="5A03DE52" w14:textId="0BA019A1" w:rsidR="00327F54" w:rsidRDefault="00327F54" w:rsidP="00B27BDF">
            <w:pPr>
              <w:spacing w:after="0"/>
              <w:jc w:val="center"/>
            </w:pPr>
            <w:r w:rsidRPr="00B27BDF">
              <w:t>1</w:t>
            </w:r>
            <w:r w:rsidR="00A6414C">
              <w:t>,</w:t>
            </w:r>
            <w:r w:rsidRPr="00B27BDF">
              <w:t>445</w:t>
            </w:r>
          </w:p>
        </w:tc>
        <w:tc>
          <w:tcPr>
            <w:tcW w:w="1447" w:type="dxa"/>
            <w:vAlign w:val="bottom"/>
          </w:tcPr>
          <w:p w14:paraId="6174CAAD" w14:textId="66CCB558" w:rsidR="00327F54" w:rsidRDefault="00327F54" w:rsidP="00B27BDF">
            <w:pPr>
              <w:spacing w:after="0"/>
              <w:jc w:val="center"/>
            </w:pPr>
            <w:r w:rsidRPr="00F4072A">
              <w:t xml:space="preserve">Maroondah </w:t>
            </w:r>
          </w:p>
        </w:tc>
        <w:tc>
          <w:tcPr>
            <w:tcW w:w="1013" w:type="dxa"/>
            <w:tcBorders>
              <w:top w:val="single" w:sz="4" w:space="0" w:color="auto"/>
              <w:left w:val="nil"/>
              <w:bottom w:val="single" w:sz="4" w:space="0" w:color="auto"/>
              <w:right w:val="nil"/>
            </w:tcBorders>
            <w:shd w:val="clear" w:color="auto" w:fill="auto"/>
            <w:vAlign w:val="bottom"/>
          </w:tcPr>
          <w:p w14:paraId="58903559" w14:textId="7D1B239B" w:rsidR="00327F54" w:rsidRDefault="00327F54" w:rsidP="00B27BDF">
            <w:pPr>
              <w:spacing w:after="0"/>
              <w:jc w:val="center"/>
            </w:pPr>
            <w:r w:rsidRPr="00B27BDF">
              <w:t>9</w:t>
            </w:r>
            <w:r w:rsidR="00A6414C">
              <w:t>,</w:t>
            </w:r>
            <w:r w:rsidRPr="00B27BDF">
              <w:t>080</w:t>
            </w:r>
          </w:p>
        </w:tc>
        <w:tc>
          <w:tcPr>
            <w:tcW w:w="1680" w:type="dxa"/>
            <w:vAlign w:val="bottom"/>
          </w:tcPr>
          <w:p w14:paraId="2F5B83C1" w14:textId="3F0CD8B5" w:rsidR="00327F54" w:rsidRDefault="00327F54" w:rsidP="00B27BDF">
            <w:pPr>
              <w:spacing w:after="0"/>
              <w:jc w:val="center"/>
            </w:pPr>
            <w:r w:rsidRPr="00F4072A">
              <w:t xml:space="preserve"> Southern Grampians </w:t>
            </w:r>
          </w:p>
        </w:tc>
        <w:tc>
          <w:tcPr>
            <w:tcW w:w="976" w:type="dxa"/>
            <w:tcBorders>
              <w:top w:val="single" w:sz="4" w:space="0" w:color="auto"/>
              <w:left w:val="nil"/>
              <w:bottom w:val="single" w:sz="4" w:space="0" w:color="auto"/>
              <w:right w:val="single" w:sz="4" w:space="0" w:color="auto"/>
            </w:tcBorders>
            <w:shd w:val="clear" w:color="auto" w:fill="auto"/>
            <w:vAlign w:val="bottom"/>
          </w:tcPr>
          <w:p w14:paraId="64DA5695" w14:textId="638A51CE" w:rsidR="00327F54" w:rsidRDefault="00327F54" w:rsidP="00B27BDF">
            <w:pPr>
              <w:spacing w:after="0"/>
              <w:jc w:val="center"/>
            </w:pPr>
            <w:r w:rsidRPr="00B27BDF">
              <w:t>1</w:t>
            </w:r>
            <w:r w:rsidR="00A6414C">
              <w:t>,</w:t>
            </w:r>
            <w:r w:rsidRPr="00B27BDF">
              <w:t>473</w:t>
            </w:r>
          </w:p>
        </w:tc>
      </w:tr>
      <w:tr w:rsidR="00327F54" w14:paraId="19427965" w14:textId="77777777" w:rsidTr="00327F54">
        <w:trPr>
          <w:trHeight w:val="187"/>
        </w:trPr>
        <w:tc>
          <w:tcPr>
            <w:tcW w:w="1254" w:type="dxa"/>
            <w:vAlign w:val="bottom"/>
          </w:tcPr>
          <w:p w14:paraId="3C9283BF" w14:textId="098EE407" w:rsidR="00327F54" w:rsidRDefault="00327F54" w:rsidP="00B27BDF">
            <w:pPr>
              <w:spacing w:after="0"/>
              <w:jc w:val="center"/>
            </w:pPr>
            <w:r w:rsidRPr="00F4072A">
              <w:t>Banyule</w:t>
            </w:r>
          </w:p>
        </w:tc>
        <w:tc>
          <w:tcPr>
            <w:tcW w:w="1208" w:type="dxa"/>
            <w:tcBorders>
              <w:top w:val="single" w:sz="4" w:space="0" w:color="auto"/>
              <w:left w:val="nil"/>
              <w:bottom w:val="single" w:sz="4" w:space="0" w:color="auto"/>
              <w:right w:val="nil"/>
            </w:tcBorders>
            <w:shd w:val="clear" w:color="auto" w:fill="auto"/>
            <w:vAlign w:val="bottom"/>
          </w:tcPr>
          <w:p w14:paraId="5BD50B21" w14:textId="5B50197C" w:rsidR="00327F54" w:rsidRDefault="00327F54" w:rsidP="00B27BDF">
            <w:pPr>
              <w:spacing w:after="0"/>
              <w:jc w:val="center"/>
            </w:pPr>
            <w:r w:rsidRPr="00B27BDF">
              <w:t>11</w:t>
            </w:r>
            <w:r w:rsidR="00A6414C">
              <w:t>,</w:t>
            </w:r>
            <w:r w:rsidRPr="00B27BDF">
              <w:t>475</w:t>
            </w:r>
          </w:p>
        </w:tc>
        <w:tc>
          <w:tcPr>
            <w:tcW w:w="1644" w:type="dxa"/>
            <w:vAlign w:val="bottom"/>
          </w:tcPr>
          <w:p w14:paraId="1718DB8A" w14:textId="52A3073A" w:rsidR="00327F54" w:rsidRDefault="00327F54" w:rsidP="00B27BDF">
            <w:pPr>
              <w:spacing w:after="0"/>
              <w:jc w:val="center"/>
            </w:pPr>
            <w:r w:rsidRPr="00F4072A">
              <w:t xml:space="preserve">Golden Plains </w:t>
            </w:r>
          </w:p>
        </w:tc>
        <w:tc>
          <w:tcPr>
            <w:tcW w:w="821" w:type="dxa"/>
            <w:tcBorders>
              <w:top w:val="single" w:sz="4" w:space="0" w:color="auto"/>
              <w:left w:val="nil"/>
              <w:bottom w:val="single" w:sz="4" w:space="0" w:color="auto"/>
              <w:right w:val="nil"/>
            </w:tcBorders>
            <w:shd w:val="clear" w:color="auto" w:fill="auto"/>
            <w:vAlign w:val="bottom"/>
          </w:tcPr>
          <w:p w14:paraId="2FAAFBD9" w14:textId="573691EB" w:rsidR="00327F54" w:rsidRDefault="00327F54" w:rsidP="00B27BDF">
            <w:pPr>
              <w:spacing w:after="0"/>
              <w:jc w:val="center"/>
            </w:pPr>
            <w:r w:rsidRPr="00B27BDF">
              <w:t>1</w:t>
            </w:r>
            <w:r w:rsidR="00A6414C">
              <w:t>,</w:t>
            </w:r>
            <w:r w:rsidRPr="00B27BDF">
              <w:t>909</w:t>
            </w:r>
          </w:p>
        </w:tc>
        <w:tc>
          <w:tcPr>
            <w:tcW w:w="1447" w:type="dxa"/>
            <w:vAlign w:val="bottom"/>
          </w:tcPr>
          <w:p w14:paraId="4D8C8EF2" w14:textId="5655F18B" w:rsidR="00327F54" w:rsidRDefault="00327F54" w:rsidP="00B27BDF">
            <w:pPr>
              <w:spacing w:after="0"/>
              <w:jc w:val="center"/>
            </w:pPr>
            <w:r w:rsidRPr="00F4072A">
              <w:t xml:space="preserve">Melbourne </w:t>
            </w:r>
          </w:p>
        </w:tc>
        <w:tc>
          <w:tcPr>
            <w:tcW w:w="1013" w:type="dxa"/>
            <w:tcBorders>
              <w:top w:val="single" w:sz="4" w:space="0" w:color="auto"/>
              <w:left w:val="nil"/>
              <w:bottom w:val="single" w:sz="4" w:space="0" w:color="auto"/>
              <w:right w:val="nil"/>
            </w:tcBorders>
            <w:shd w:val="clear" w:color="auto" w:fill="auto"/>
            <w:vAlign w:val="bottom"/>
          </w:tcPr>
          <w:p w14:paraId="2454AEF6" w14:textId="56400273" w:rsidR="00327F54" w:rsidRDefault="00327F54" w:rsidP="00B27BDF">
            <w:pPr>
              <w:spacing w:after="0"/>
              <w:jc w:val="center"/>
            </w:pPr>
            <w:r w:rsidRPr="00B27BDF">
              <w:t>4</w:t>
            </w:r>
            <w:r w:rsidR="00A6414C">
              <w:t>,</w:t>
            </w:r>
            <w:r w:rsidRPr="00B27BDF">
              <w:t>148</w:t>
            </w:r>
          </w:p>
        </w:tc>
        <w:tc>
          <w:tcPr>
            <w:tcW w:w="1680" w:type="dxa"/>
            <w:vAlign w:val="bottom"/>
          </w:tcPr>
          <w:p w14:paraId="5FC8CD0F" w14:textId="1AB346B3" w:rsidR="00327F54" w:rsidRDefault="00327F54" w:rsidP="00B27BDF">
            <w:pPr>
              <w:spacing w:after="0"/>
              <w:jc w:val="center"/>
            </w:pPr>
            <w:r w:rsidRPr="00F4072A">
              <w:t xml:space="preserve"> Stonnington </w:t>
            </w:r>
          </w:p>
        </w:tc>
        <w:tc>
          <w:tcPr>
            <w:tcW w:w="976" w:type="dxa"/>
            <w:tcBorders>
              <w:top w:val="single" w:sz="4" w:space="0" w:color="auto"/>
              <w:left w:val="nil"/>
              <w:bottom w:val="single" w:sz="4" w:space="0" w:color="auto"/>
              <w:right w:val="single" w:sz="4" w:space="0" w:color="auto"/>
            </w:tcBorders>
            <w:shd w:val="clear" w:color="auto" w:fill="auto"/>
            <w:vAlign w:val="bottom"/>
          </w:tcPr>
          <w:p w14:paraId="356FB368" w14:textId="6AEDAD74" w:rsidR="00327F54" w:rsidRDefault="00327F54" w:rsidP="00B27BDF">
            <w:pPr>
              <w:spacing w:after="0"/>
              <w:jc w:val="center"/>
            </w:pPr>
            <w:r w:rsidRPr="00B27BDF">
              <w:t>5</w:t>
            </w:r>
            <w:r w:rsidR="00A6414C">
              <w:t>,</w:t>
            </w:r>
            <w:r w:rsidRPr="00B27BDF">
              <w:t>815</w:t>
            </w:r>
          </w:p>
        </w:tc>
      </w:tr>
      <w:tr w:rsidR="00327F54" w14:paraId="2326861C" w14:textId="77777777" w:rsidTr="00327F54">
        <w:trPr>
          <w:trHeight w:val="187"/>
        </w:trPr>
        <w:tc>
          <w:tcPr>
            <w:tcW w:w="1254" w:type="dxa"/>
            <w:vAlign w:val="bottom"/>
          </w:tcPr>
          <w:p w14:paraId="2637DEA7" w14:textId="65AC9E0C" w:rsidR="00327F54" w:rsidRDefault="00327F54" w:rsidP="00B27BDF">
            <w:pPr>
              <w:spacing w:after="0"/>
              <w:jc w:val="center"/>
            </w:pPr>
            <w:r w:rsidRPr="00F4072A">
              <w:t>Bass Coast</w:t>
            </w:r>
          </w:p>
        </w:tc>
        <w:tc>
          <w:tcPr>
            <w:tcW w:w="1208" w:type="dxa"/>
            <w:tcBorders>
              <w:top w:val="single" w:sz="4" w:space="0" w:color="auto"/>
              <w:left w:val="nil"/>
              <w:bottom w:val="single" w:sz="4" w:space="0" w:color="auto"/>
              <w:right w:val="nil"/>
            </w:tcBorders>
            <w:shd w:val="clear" w:color="auto" w:fill="auto"/>
            <w:vAlign w:val="bottom"/>
          </w:tcPr>
          <w:p w14:paraId="486560AB" w14:textId="58639A04" w:rsidR="00327F54" w:rsidRDefault="00327F54" w:rsidP="00B27BDF">
            <w:pPr>
              <w:spacing w:after="0"/>
              <w:jc w:val="center"/>
            </w:pPr>
            <w:r w:rsidRPr="00B27BDF">
              <w:t>2</w:t>
            </w:r>
            <w:r w:rsidR="00A6414C">
              <w:t>,</w:t>
            </w:r>
            <w:r w:rsidRPr="00B27BDF">
              <w:t>713</w:t>
            </w:r>
          </w:p>
        </w:tc>
        <w:tc>
          <w:tcPr>
            <w:tcW w:w="1644" w:type="dxa"/>
            <w:vAlign w:val="bottom"/>
          </w:tcPr>
          <w:p w14:paraId="743A5C35" w14:textId="12D6B9CF" w:rsidR="00327F54" w:rsidRDefault="00327F54" w:rsidP="00B27BDF">
            <w:pPr>
              <w:spacing w:after="0"/>
              <w:jc w:val="center"/>
            </w:pPr>
            <w:r w:rsidRPr="00F4072A">
              <w:t xml:space="preserve">Greater Bendigo </w:t>
            </w:r>
          </w:p>
        </w:tc>
        <w:tc>
          <w:tcPr>
            <w:tcW w:w="821" w:type="dxa"/>
            <w:tcBorders>
              <w:top w:val="single" w:sz="4" w:space="0" w:color="auto"/>
              <w:left w:val="nil"/>
              <w:bottom w:val="single" w:sz="4" w:space="0" w:color="auto"/>
              <w:right w:val="nil"/>
            </w:tcBorders>
            <w:shd w:val="clear" w:color="auto" w:fill="auto"/>
            <w:vAlign w:val="bottom"/>
          </w:tcPr>
          <w:p w14:paraId="7DF04028" w14:textId="1664F6CE" w:rsidR="00327F54" w:rsidRDefault="00327F54" w:rsidP="00B27BDF">
            <w:pPr>
              <w:spacing w:after="0"/>
              <w:jc w:val="center"/>
            </w:pPr>
            <w:r w:rsidRPr="00B27BDF">
              <w:t>10</w:t>
            </w:r>
            <w:r w:rsidR="00A6414C">
              <w:t>,</w:t>
            </w:r>
            <w:r w:rsidRPr="00B27BDF">
              <w:t>371</w:t>
            </w:r>
          </w:p>
        </w:tc>
        <w:tc>
          <w:tcPr>
            <w:tcW w:w="1447" w:type="dxa"/>
            <w:vAlign w:val="bottom"/>
          </w:tcPr>
          <w:p w14:paraId="04DA35BF" w14:textId="3A205603" w:rsidR="00327F54" w:rsidRDefault="00327F54" w:rsidP="00B27BDF">
            <w:pPr>
              <w:spacing w:after="0"/>
              <w:jc w:val="center"/>
            </w:pPr>
            <w:r w:rsidRPr="00F4072A">
              <w:t xml:space="preserve">Melton </w:t>
            </w:r>
          </w:p>
        </w:tc>
        <w:tc>
          <w:tcPr>
            <w:tcW w:w="1013" w:type="dxa"/>
            <w:tcBorders>
              <w:top w:val="single" w:sz="4" w:space="0" w:color="auto"/>
              <w:left w:val="nil"/>
              <w:bottom w:val="single" w:sz="4" w:space="0" w:color="auto"/>
              <w:right w:val="nil"/>
            </w:tcBorders>
            <w:shd w:val="clear" w:color="auto" w:fill="auto"/>
            <w:vAlign w:val="bottom"/>
          </w:tcPr>
          <w:p w14:paraId="424C9390" w14:textId="376A2891" w:rsidR="00327F54" w:rsidRDefault="00327F54" w:rsidP="00B27BDF">
            <w:pPr>
              <w:spacing w:after="0"/>
              <w:jc w:val="center"/>
            </w:pPr>
            <w:r w:rsidRPr="00B27BDF">
              <w:t>15</w:t>
            </w:r>
            <w:r w:rsidR="00A6414C">
              <w:t>,</w:t>
            </w:r>
            <w:r w:rsidRPr="00B27BDF">
              <w:t>002</w:t>
            </w:r>
          </w:p>
        </w:tc>
        <w:tc>
          <w:tcPr>
            <w:tcW w:w="1680" w:type="dxa"/>
            <w:vAlign w:val="bottom"/>
          </w:tcPr>
          <w:p w14:paraId="0EC5D77A" w14:textId="710F6888" w:rsidR="00327F54" w:rsidRDefault="00327F54" w:rsidP="00B27BDF">
            <w:pPr>
              <w:spacing w:after="0"/>
              <w:jc w:val="center"/>
            </w:pPr>
            <w:r w:rsidRPr="00F4072A">
              <w:t xml:space="preserve"> Strathbogie </w:t>
            </w:r>
          </w:p>
        </w:tc>
        <w:tc>
          <w:tcPr>
            <w:tcW w:w="976" w:type="dxa"/>
            <w:tcBorders>
              <w:top w:val="single" w:sz="4" w:space="0" w:color="auto"/>
              <w:left w:val="nil"/>
              <w:bottom w:val="single" w:sz="4" w:space="0" w:color="auto"/>
              <w:right w:val="single" w:sz="4" w:space="0" w:color="auto"/>
            </w:tcBorders>
            <w:shd w:val="clear" w:color="auto" w:fill="auto"/>
            <w:vAlign w:val="bottom"/>
          </w:tcPr>
          <w:p w14:paraId="56E826D4" w14:textId="2A5558A2" w:rsidR="00327F54" w:rsidRDefault="00327F54" w:rsidP="00B27BDF">
            <w:pPr>
              <w:spacing w:after="0"/>
              <w:jc w:val="center"/>
            </w:pPr>
            <w:r w:rsidRPr="00B27BDF">
              <w:t>789</w:t>
            </w:r>
          </w:p>
        </w:tc>
      </w:tr>
      <w:tr w:rsidR="00327F54" w14:paraId="39EAF2CE" w14:textId="77777777" w:rsidTr="00327F54">
        <w:trPr>
          <w:trHeight w:val="187"/>
        </w:trPr>
        <w:tc>
          <w:tcPr>
            <w:tcW w:w="1254" w:type="dxa"/>
            <w:vAlign w:val="bottom"/>
          </w:tcPr>
          <w:p w14:paraId="17F393A6" w14:textId="27E71348" w:rsidR="00327F54" w:rsidRDefault="00327F54" w:rsidP="00B27BDF">
            <w:pPr>
              <w:spacing w:after="0"/>
              <w:jc w:val="center"/>
            </w:pPr>
            <w:r w:rsidRPr="00F4072A">
              <w:t>Baw Baw</w:t>
            </w:r>
          </w:p>
        </w:tc>
        <w:tc>
          <w:tcPr>
            <w:tcW w:w="1208" w:type="dxa"/>
            <w:tcBorders>
              <w:top w:val="single" w:sz="4" w:space="0" w:color="auto"/>
              <w:left w:val="nil"/>
              <w:bottom w:val="single" w:sz="4" w:space="0" w:color="auto"/>
              <w:right w:val="nil"/>
            </w:tcBorders>
            <w:shd w:val="clear" w:color="auto" w:fill="auto"/>
            <w:vAlign w:val="bottom"/>
          </w:tcPr>
          <w:p w14:paraId="767418F9" w14:textId="5D500583" w:rsidR="00327F54" w:rsidRDefault="00327F54" w:rsidP="00B27BDF">
            <w:pPr>
              <w:spacing w:after="0"/>
              <w:jc w:val="center"/>
            </w:pPr>
            <w:r w:rsidRPr="00B27BDF">
              <w:t>5</w:t>
            </w:r>
            <w:r w:rsidR="00A6414C">
              <w:t>,</w:t>
            </w:r>
            <w:r w:rsidRPr="00B27BDF">
              <w:t>451</w:t>
            </w:r>
          </w:p>
        </w:tc>
        <w:tc>
          <w:tcPr>
            <w:tcW w:w="1644" w:type="dxa"/>
            <w:vAlign w:val="bottom"/>
          </w:tcPr>
          <w:p w14:paraId="5EEF0835" w14:textId="275C1678" w:rsidR="00327F54" w:rsidRDefault="00327F54" w:rsidP="00B27BDF">
            <w:pPr>
              <w:spacing w:after="0"/>
              <w:jc w:val="center"/>
            </w:pPr>
            <w:r w:rsidRPr="00F4072A">
              <w:t xml:space="preserve">Greater Dandenong </w:t>
            </w:r>
          </w:p>
        </w:tc>
        <w:tc>
          <w:tcPr>
            <w:tcW w:w="821" w:type="dxa"/>
            <w:tcBorders>
              <w:top w:val="single" w:sz="4" w:space="0" w:color="auto"/>
              <w:left w:val="nil"/>
              <w:bottom w:val="single" w:sz="4" w:space="0" w:color="auto"/>
              <w:right w:val="nil"/>
            </w:tcBorders>
            <w:shd w:val="clear" w:color="auto" w:fill="auto"/>
            <w:vAlign w:val="bottom"/>
          </w:tcPr>
          <w:p w14:paraId="131ACDEC" w14:textId="79067E90" w:rsidR="00327F54" w:rsidRDefault="00327F54" w:rsidP="00B27BDF">
            <w:pPr>
              <w:spacing w:after="0"/>
              <w:jc w:val="center"/>
            </w:pPr>
            <w:r w:rsidRPr="00B27BDF">
              <w:t>13</w:t>
            </w:r>
            <w:r w:rsidR="00A6414C">
              <w:t>,</w:t>
            </w:r>
            <w:r w:rsidRPr="00B27BDF">
              <w:t>516</w:t>
            </w:r>
          </w:p>
        </w:tc>
        <w:tc>
          <w:tcPr>
            <w:tcW w:w="1447" w:type="dxa"/>
            <w:vAlign w:val="bottom"/>
          </w:tcPr>
          <w:p w14:paraId="065A8319" w14:textId="059075E1" w:rsidR="00327F54" w:rsidRDefault="00327F54" w:rsidP="00B27BDF">
            <w:pPr>
              <w:spacing w:after="0"/>
              <w:jc w:val="center"/>
            </w:pPr>
            <w:r w:rsidRPr="00F4072A">
              <w:t xml:space="preserve">Mildura </w:t>
            </w:r>
          </w:p>
        </w:tc>
        <w:tc>
          <w:tcPr>
            <w:tcW w:w="1013" w:type="dxa"/>
            <w:tcBorders>
              <w:top w:val="single" w:sz="4" w:space="0" w:color="auto"/>
              <w:left w:val="nil"/>
              <w:bottom w:val="single" w:sz="4" w:space="0" w:color="auto"/>
              <w:right w:val="nil"/>
            </w:tcBorders>
            <w:shd w:val="clear" w:color="auto" w:fill="auto"/>
            <w:vAlign w:val="bottom"/>
          </w:tcPr>
          <w:p w14:paraId="5963F793" w14:textId="7C4DCC61" w:rsidR="00327F54" w:rsidRDefault="00327F54" w:rsidP="00B27BDF">
            <w:pPr>
              <w:spacing w:after="0"/>
              <w:jc w:val="center"/>
            </w:pPr>
            <w:r w:rsidRPr="00B27BDF">
              <w:t>5</w:t>
            </w:r>
            <w:r w:rsidR="00A6414C">
              <w:t>,</w:t>
            </w:r>
            <w:r w:rsidRPr="00B27BDF">
              <w:t>324</w:t>
            </w:r>
          </w:p>
        </w:tc>
        <w:tc>
          <w:tcPr>
            <w:tcW w:w="1680" w:type="dxa"/>
            <w:vAlign w:val="bottom"/>
          </w:tcPr>
          <w:p w14:paraId="6B1DA3A8" w14:textId="12AD5BCE" w:rsidR="00327F54" w:rsidRDefault="00327F54" w:rsidP="00B27BDF">
            <w:pPr>
              <w:spacing w:after="0"/>
              <w:jc w:val="center"/>
            </w:pPr>
            <w:r w:rsidRPr="00F4072A">
              <w:t xml:space="preserve"> Surf Coast </w:t>
            </w:r>
          </w:p>
        </w:tc>
        <w:tc>
          <w:tcPr>
            <w:tcW w:w="976" w:type="dxa"/>
            <w:tcBorders>
              <w:top w:val="single" w:sz="4" w:space="0" w:color="auto"/>
              <w:left w:val="nil"/>
              <w:bottom w:val="single" w:sz="4" w:space="0" w:color="auto"/>
              <w:right w:val="single" w:sz="4" w:space="0" w:color="auto"/>
            </w:tcBorders>
            <w:shd w:val="clear" w:color="auto" w:fill="auto"/>
            <w:vAlign w:val="bottom"/>
          </w:tcPr>
          <w:p w14:paraId="6B1C5B64" w14:textId="7A84C500" w:rsidR="00327F54" w:rsidRDefault="00327F54" w:rsidP="00B27BDF">
            <w:pPr>
              <w:spacing w:after="0"/>
              <w:jc w:val="center"/>
            </w:pPr>
            <w:r w:rsidRPr="00B27BDF">
              <w:t>2</w:t>
            </w:r>
            <w:r w:rsidR="00A6414C">
              <w:t>,</w:t>
            </w:r>
            <w:r w:rsidRPr="00B27BDF">
              <w:t>869</w:t>
            </w:r>
          </w:p>
        </w:tc>
      </w:tr>
      <w:tr w:rsidR="00327F54" w14:paraId="190149FA" w14:textId="77777777" w:rsidTr="00327F54">
        <w:trPr>
          <w:trHeight w:val="187"/>
        </w:trPr>
        <w:tc>
          <w:tcPr>
            <w:tcW w:w="1254" w:type="dxa"/>
            <w:vAlign w:val="bottom"/>
          </w:tcPr>
          <w:p w14:paraId="05719CD6" w14:textId="000367C9" w:rsidR="00327F54" w:rsidRDefault="00327F54" w:rsidP="00B27BDF">
            <w:pPr>
              <w:spacing w:after="0"/>
              <w:jc w:val="center"/>
            </w:pPr>
            <w:r w:rsidRPr="00F4072A">
              <w:t>Bayside</w:t>
            </w:r>
          </w:p>
        </w:tc>
        <w:tc>
          <w:tcPr>
            <w:tcW w:w="1208" w:type="dxa"/>
            <w:tcBorders>
              <w:top w:val="single" w:sz="4" w:space="0" w:color="auto"/>
              <w:left w:val="nil"/>
              <w:bottom w:val="single" w:sz="4" w:space="0" w:color="auto"/>
              <w:right w:val="nil"/>
            </w:tcBorders>
            <w:shd w:val="clear" w:color="auto" w:fill="auto"/>
            <w:vAlign w:val="bottom"/>
          </w:tcPr>
          <w:p w14:paraId="729A629B" w14:textId="700B0C5B" w:rsidR="00327F54" w:rsidRDefault="00327F54" w:rsidP="00B27BDF">
            <w:pPr>
              <w:spacing w:after="0"/>
              <w:jc w:val="center"/>
            </w:pPr>
            <w:r w:rsidRPr="00B27BDF">
              <w:t>9</w:t>
            </w:r>
            <w:r w:rsidR="00A6414C">
              <w:t>,</w:t>
            </w:r>
            <w:r w:rsidRPr="00B27BDF">
              <w:t>854</w:t>
            </w:r>
          </w:p>
        </w:tc>
        <w:tc>
          <w:tcPr>
            <w:tcW w:w="1644" w:type="dxa"/>
            <w:vAlign w:val="bottom"/>
          </w:tcPr>
          <w:p w14:paraId="27C5BC3C" w14:textId="2348DD20" w:rsidR="00327F54" w:rsidRDefault="00327F54" w:rsidP="00B27BDF">
            <w:pPr>
              <w:spacing w:after="0"/>
              <w:jc w:val="center"/>
            </w:pPr>
            <w:r w:rsidRPr="00F4072A">
              <w:t xml:space="preserve">Greater Geelong </w:t>
            </w:r>
          </w:p>
        </w:tc>
        <w:tc>
          <w:tcPr>
            <w:tcW w:w="821" w:type="dxa"/>
            <w:tcBorders>
              <w:top w:val="single" w:sz="4" w:space="0" w:color="auto"/>
              <w:left w:val="nil"/>
              <w:bottom w:val="single" w:sz="4" w:space="0" w:color="auto"/>
              <w:right w:val="nil"/>
            </w:tcBorders>
            <w:shd w:val="clear" w:color="auto" w:fill="auto"/>
            <w:vAlign w:val="bottom"/>
          </w:tcPr>
          <w:p w14:paraId="67D3213C" w14:textId="6E39F3BB" w:rsidR="00327F54" w:rsidRDefault="00327F54" w:rsidP="00B27BDF">
            <w:pPr>
              <w:spacing w:after="0"/>
              <w:jc w:val="center"/>
            </w:pPr>
            <w:r w:rsidRPr="00B27BDF">
              <w:t>21</w:t>
            </w:r>
            <w:r w:rsidR="00A6414C">
              <w:t>,</w:t>
            </w:r>
            <w:r w:rsidRPr="00B27BDF">
              <w:t>331</w:t>
            </w:r>
          </w:p>
        </w:tc>
        <w:tc>
          <w:tcPr>
            <w:tcW w:w="1447" w:type="dxa"/>
            <w:vAlign w:val="bottom"/>
          </w:tcPr>
          <w:p w14:paraId="29AEFA07" w14:textId="1206E27A" w:rsidR="00327F54" w:rsidRDefault="00327F54" w:rsidP="00B27BDF">
            <w:pPr>
              <w:spacing w:after="0"/>
              <w:jc w:val="center"/>
            </w:pPr>
            <w:r w:rsidRPr="00F4072A">
              <w:t xml:space="preserve">Mitchell </w:t>
            </w:r>
          </w:p>
        </w:tc>
        <w:tc>
          <w:tcPr>
            <w:tcW w:w="1013" w:type="dxa"/>
            <w:tcBorders>
              <w:top w:val="single" w:sz="4" w:space="0" w:color="auto"/>
              <w:left w:val="nil"/>
              <w:bottom w:val="single" w:sz="4" w:space="0" w:color="auto"/>
              <w:right w:val="nil"/>
            </w:tcBorders>
            <w:shd w:val="clear" w:color="auto" w:fill="auto"/>
            <w:vAlign w:val="bottom"/>
          </w:tcPr>
          <w:p w14:paraId="38BAA25B" w14:textId="410D0391" w:rsidR="00327F54" w:rsidRDefault="00327F54" w:rsidP="00B27BDF">
            <w:pPr>
              <w:spacing w:after="0"/>
              <w:jc w:val="center"/>
            </w:pPr>
            <w:r w:rsidRPr="00B27BDF">
              <w:t>3</w:t>
            </w:r>
            <w:r w:rsidR="00A6414C">
              <w:t>,</w:t>
            </w:r>
            <w:r w:rsidRPr="00B27BDF">
              <w:t>929</w:t>
            </w:r>
          </w:p>
        </w:tc>
        <w:tc>
          <w:tcPr>
            <w:tcW w:w="1680" w:type="dxa"/>
            <w:vAlign w:val="bottom"/>
          </w:tcPr>
          <w:p w14:paraId="6AF33F4B" w14:textId="4901FECF" w:rsidR="00327F54" w:rsidRDefault="00327F54" w:rsidP="00B27BDF">
            <w:pPr>
              <w:spacing w:after="0"/>
              <w:jc w:val="center"/>
            </w:pPr>
            <w:r w:rsidRPr="00F4072A">
              <w:t xml:space="preserve"> Swan Hill </w:t>
            </w:r>
          </w:p>
        </w:tc>
        <w:tc>
          <w:tcPr>
            <w:tcW w:w="976" w:type="dxa"/>
            <w:tcBorders>
              <w:top w:val="single" w:sz="4" w:space="0" w:color="auto"/>
              <w:left w:val="nil"/>
              <w:bottom w:val="single" w:sz="4" w:space="0" w:color="auto"/>
              <w:right w:val="single" w:sz="4" w:space="0" w:color="auto"/>
            </w:tcBorders>
            <w:shd w:val="clear" w:color="auto" w:fill="auto"/>
            <w:vAlign w:val="bottom"/>
          </w:tcPr>
          <w:p w14:paraId="10D00FF8" w14:textId="1EDC87C0" w:rsidR="00327F54" w:rsidRDefault="00327F54" w:rsidP="00B27BDF">
            <w:pPr>
              <w:spacing w:after="0"/>
              <w:jc w:val="center"/>
            </w:pPr>
            <w:r w:rsidRPr="00B27BDF">
              <w:t>2</w:t>
            </w:r>
            <w:r w:rsidR="00A6414C">
              <w:t>,</w:t>
            </w:r>
            <w:r w:rsidRPr="00B27BDF">
              <w:t>007</w:t>
            </w:r>
          </w:p>
        </w:tc>
      </w:tr>
      <w:tr w:rsidR="00327F54" w14:paraId="20FEBD48" w14:textId="77777777" w:rsidTr="00327F54">
        <w:trPr>
          <w:trHeight w:val="187"/>
        </w:trPr>
        <w:tc>
          <w:tcPr>
            <w:tcW w:w="1254" w:type="dxa"/>
            <w:vAlign w:val="bottom"/>
          </w:tcPr>
          <w:p w14:paraId="617FCE17" w14:textId="48855572" w:rsidR="00327F54" w:rsidRDefault="00327F54" w:rsidP="00B27BDF">
            <w:pPr>
              <w:spacing w:after="0"/>
              <w:jc w:val="center"/>
            </w:pPr>
            <w:r w:rsidRPr="00F4072A">
              <w:t>Benalla</w:t>
            </w:r>
          </w:p>
        </w:tc>
        <w:tc>
          <w:tcPr>
            <w:tcW w:w="1208" w:type="dxa"/>
            <w:tcBorders>
              <w:top w:val="single" w:sz="4" w:space="0" w:color="auto"/>
              <w:left w:val="nil"/>
              <w:bottom w:val="single" w:sz="4" w:space="0" w:color="auto"/>
              <w:right w:val="nil"/>
            </w:tcBorders>
            <w:shd w:val="clear" w:color="auto" w:fill="auto"/>
            <w:vAlign w:val="bottom"/>
          </w:tcPr>
          <w:p w14:paraId="7F123320" w14:textId="36EA301F" w:rsidR="00327F54" w:rsidRDefault="00327F54" w:rsidP="00B27BDF">
            <w:pPr>
              <w:spacing w:after="0"/>
              <w:jc w:val="center"/>
            </w:pPr>
            <w:r w:rsidRPr="00B27BDF">
              <w:t>917</w:t>
            </w:r>
          </w:p>
        </w:tc>
        <w:tc>
          <w:tcPr>
            <w:tcW w:w="1644" w:type="dxa"/>
            <w:vAlign w:val="bottom"/>
          </w:tcPr>
          <w:p w14:paraId="78404C9B" w14:textId="1A17EF6D" w:rsidR="00327F54" w:rsidRDefault="00327F54" w:rsidP="00B27BDF">
            <w:pPr>
              <w:spacing w:after="0"/>
              <w:jc w:val="center"/>
            </w:pPr>
            <w:r w:rsidRPr="00F4072A">
              <w:t xml:space="preserve">Greater Shepparton </w:t>
            </w:r>
          </w:p>
        </w:tc>
        <w:tc>
          <w:tcPr>
            <w:tcW w:w="821" w:type="dxa"/>
            <w:tcBorders>
              <w:top w:val="single" w:sz="4" w:space="0" w:color="auto"/>
              <w:left w:val="nil"/>
              <w:bottom w:val="single" w:sz="4" w:space="0" w:color="auto"/>
              <w:right w:val="nil"/>
            </w:tcBorders>
            <w:shd w:val="clear" w:color="auto" w:fill="auto"/>
            <w:vAlign w:val="bottom"/>
          </w:tcPr>
          <w:p w14:paraId="55C7CB6C" w14:textId="0BD02EC3" w:rsidR="00327F54" w:rsidRDefault="00327F54" w:rsidP="00B27BDF">
            <w:pPr>
              <w:spacing w:after="0"/>
              <w:jc w:val="center"/>
            </w:pPr>
            <w:r w:rsidRPr="00B27BDF">
              <w:t>6</w:t>
            </w:r>
            <w:r w:rsidR="00A6414C">
              <w:t>,</w:t>
            </w:r>
            <w:r w:rsidRPr="00B27BDF">
              <w:t>408</w:t>
            </w:r>
          </w:p>
        </w:tc>
        <w:tc>
          <w:tcPr>
            <w:tcW w:w="1447" w:type="dxa"/>
            <w:vAlign w:val="bottom"/>
          </w:tcPr>
          <w:p w14:paraId="6CD3C479" w14:textId="69EFD945" w:rsidR="00327F54" w:rsidRDefault="00327F54" w:rsidP="00B27BDF">
            <w:pPr>
              <w:spacing w:after="0"/>
              <w:jc w:val="center"/>
            </w:pPr>
            <w:r w:rsidRPr="00F4072A">
              <w:t xml:space="preserve">Moira </w:t>
            </w:r>
          </w:p>
        </w:tc>
        <w:tc>
          <w:tcPr>
            <w:tcW w:w="1013" w:type="dxa"/>
            <w:tcBorders>
              <w:top w:val="single" w:sz="4" w:space="0" w:color="auto"/>
              <w:left w:val="nil"/>
              <w:bottom w:val="single" w:sz="4" w:space="0" w:color="auto"/>
              <w:right w:val="nil"/>
            </w:tcBorders>
            <w:shd w:val="clear" w:color="auto" w:fill="auto"/>
            <w:vAlign w:val="bottom"/>
          </w:tcPr>
          <w:p w14:paraId="132558C9" w14:textId="469AC65F" w:rsidR="00327F54" w:rsidRDefault="00327F54" w:rsidP="00B27BDF">
            <w:pPr>
              <w:spacing w:after="0"/>
              <w:jc w:val="center"/>
            </w:pPr>
            <w:r w:rsidRPr="00B27BDF">
              <w:t>2</w:t>
            </w:r>
            <w:r w:rsidR="00A6414C">
              <w:t>,</w:t>
            </w:r>
            <w:r w:rsidRPr="00B27BDF">
              <w:t>621</w:t>
            </w:r>
          </w:p>
        </w:tc>
        <w:tc>
          <w:tcPr>
            <w:tcW w:w="1680" w:type="dxa"/>
            <w:vAlign w:val="bottom"/>
          </w:tcPr>
          <w:p w14:paraId="1ACBD031" w14:textId="4FAADA6B" w:rsidR="00327F54" w:rsidRDefault="00327F54" w:rsidP="00B27BDF">
            <w:pPr>
              <w:spacing w:after="0"/>
              <w:jc w:val="center"/>
            </w:pPr>
            <w:r w:rsidRPr="00F4072A">
              <w:t xml:space="preserve"> Towong </w:t>
            </w:r>
          </w:p>
        </w:tc>
        <w:tc>
          <w:tcPr>
            <w:tcW w:w="976" w:type="dxa"/>
            <w:tcBorders>
              <w:top w:val="single" w:sz="4" w:space="0" w:color="auto"/>
              <w:left w:val="nil"/>
              <w:bottom w:val="single" w:sz="4" w:space="0" w:color="auto"/>
              <w:right w:val="single" w:sz="4" w:space="0" w:color="auto"/>
            </w:tcBorders>
            <w:shd w:val="clear" w:color="auto" w:fill="auto"/>
            <w:vAlign w:val="bottom"/>
          </w:tcPr>
          <w:p w14:paraId="17FEB1FC" w14:textId="47EC38DD" w:rsidR="00327F54" w:rsidRDefault="00327F54" w:rsidP="00B27BDF">
            <w:pPr>
              <w:spacing w:after="0"/>
              <w:jc w:val="center"/>
            </w:pPr>
            <w:r w:rsidRPr="00B27BDF">
              <w:t>435</w:t>
            </w:r>
          </w:p>
        </w:tc>
      </w:tr>
      <w:tr w:rsidR="00DF2DEA" w14:paraId="4B303EA2" w14:textId="77777777" w:rsidTr="00327F54">
        <w:trPr>
          <w:trHeight w:val="187"/>
        </w:trPr>
        <w:tc>
          <w:tcPr>
            <w:tcW w:w="1254" w:type="dxa"/>
            <w:vAlign w:val="bottom"/>
          </w:tcPr>
          <w:p w14:paraId="67B0377D" w14:textId="16DE7E0C" w:rsidR="00DF2DEA" w:rsidRDefault="00DF2DEA" w:rsidP="00DF2DEA">
            <w:pPr>
              <w:spacing w:after="0"/>
              <w:jc w:val="center"/>
            </w:pPr>
            <w:r w:rsidRPr="00F4072A">
              <w:t>Boroondara</w:t>
            </w:r>
          </w:p>
        </w:tc>
        <w:tc>
          <w:tcPr>
            <w:tcW w:w="1208" w:type="dxa"/>
            <w:tcBorders>
              <w:top w:val="single" w:sz="4" w:space="0" w:color="auto"/>
              <w:left w:val="nil"/>
              <w:bottom w:val="single" w:sz="4" w:space="0" w:color="auto"/>
              <w:right w:val="nil"/>
            </w:tcBorders>
            <w:shd w:val="clear" w:color="auto" w:fill="auto"/>
            <w:vAlign w:val="bottom"/>
          </w:tcPr>
          <w:p w14:paraId="6E4DA96C" w14:textId="2B0CED40" w:rsidR="00DF2DEA" w:rsidRDefault="00DF2DEA" w:rsidP="00DF2DEA">
            <w:pPr>
              <w:spacing w:after="0"/>
              <w:jc w:val="center"/>
            </w:pPr>
            <w:r w:rsidRPr="00B27BDF">
              <w:t>16</w:t>
            </w:r>
            <w:r>
              <w:t>,</w:t>
            </w:r>
            <w:r w:rsidRPr="00B27BDF">
              <w:t>845</w:t>
            </w:r>
          </w:p>
        </w:tc>
        <w:tc>
          <w:tcPr>
            <w:tcW w:w="1644" w:type="dxa"/>
            <w:vAlign w:val="bottom"/>
          </w:tcPr>
          <w:p w14:paraId="34698D78" w14:textId="3D57D4C4" w:rsidR="00DF2DEA" w:rsidRDefault="00DF2DEA" w:rsidP="00DF2DEA">
            <w:pPr>
              <w:spacing w:after="0"/>
              <w:jc w:val="center"/>
            </w:pPr>
            <w:r w:rsidRPr="00F4072A">
              <w:t xml:space="preserve">Hepburn </w:t>
            </w:r>
          </w:p>
        </w:tc>
        <w:tc>
          <w:tcPr>
            <w:tcW w:w="821" w:type="dxa"/>
            <w:tcBorders>
              <w:top w:val="single" w:sz="4" w:space="0" w:color="auto"/>
              <w:left w:val="nil"/>
              <w:bottom w:val="single" w:sz="4" w:space="0" w:color="auto"/>
              <w:right w:val="nil"/>
            </w:tcBorders>
            <w:shd w:val="clear" w:color="auto" w:fill="auto"/>
            <w:vAlign w:val="bottom"/>
          </w:tcPr>
          <w:p w14:paraId="50650A89" w14:textId="3611EAC3" w:rsidR="00DF2DEA" w:rsidRDefault="00DF2DEA" w:rsidP="00DF2DEA">
            <w:pPr>
              <w:spacing w:after="0"/>
              <w:jc w:val="center"/>
            </w:pPr>
            <w:r w:rsidRPr="00B27BDF">
              <w:t>1</w:t>
            </w:r>
            <w:r>
              <w:t>,</w:t>
            </w:r>
            <w:r w:rsidRPr="00B27BDF">
              <w:t>142</w:t>
            </w:r>
          </w:p>
        </w:tc>
        <w:tc>
          <w:tcPr>
            <w:tcW w:w="1447" w:type="dxa"/>
            <w:vAlign w:val="bottom"/>
          </w:tcPr>
          <w:p w14:paraId="4F5210B8" w14:textId="2D2B1C77" w:rsidR="00DF2DEA" w:rsidRDefault="00DF2DEA" w:rsidP="00DF2DEA">
            <w:pPr>
              <w:spacing w:after="0"/>
              <w:jc w:val="center"/>
            </w:pPr>
            <w:r w:rsidRPr="00F4072A">
              <w:t xml:space="preserve">Monash </w:t>
            </w:r>
          </w:p>
        </w:tc>
        <w:tc>
          <w:tcPr>
            <w:tcW w:w="1013" w:type="dxa"/>
            <w:tcBorders>
              <w:top w:val="single" w:sz="4" w:space="0" w:color="auto"/>
              <w:left w:val="nil"/>
              <w:bottom w:val="single" w:sz="4" w:space="0" w:color="auto"/>
              <w:right w:val="nil"/>
            </w:tcBorders>
            <w:shd w:val="clear" w:color="auto" w:fill="auto"/>
            <w:vAlign w:val="bottom"/>
          </w:tcPr>
          <w:p w14:paraId="1A5852B7" w14:textId="16591A7D" w:rsidR="00DF2DEA" w:rsidRDefault="00DF2DEA" w:rsidP="00DF2DEA">
            <w:pPr>
              <w:spacing w:after="0"/>
              <w:jc w:val="center"/>
            </w:pPr>
            <w:r w:rsidRPr="00B27BDF">
              <w:t>15</w:t>
            </w:r>
            <w:r>
              <w:t>,</w:t>
            </w:r>
            <w:r w:rsidRPr="00B27BDF">
              <w:t>720</w:t>
            </w:r>
          </w:p>
        </w:tc>
        <w:tc>
          <w:tcPr>
            <w:tcW w:w="1680" w:type="dxa"/>
            <w:vAlign w:val="bottom"/>
          </w:tcPr>
          <w:p w14:paraId="4969F139" w14:textId="0BC6C628" w:rsidR="00DF2DEA" w:rsidRDefault="00DF2DEA" w:rsidP="00DF2DEA">
            <w:pPr>
              <w:spacing w:after="0"/>
              <w:jc w:val="center"/>
            </w:pPr>
            <w:r w:rsidRPr="00F4072A">
              <w:t xml:space="preserve"> Wangaratta </w:t>
            </w:r>
          </w:p>
        </w:tc>
        <w:tc>
          <w:tcPr>
            <w:tcW w:w="976" w:type="dxa"/>
            <w:tcBorders>
              <w:top w:val="single" w:sz="4" w:space="0" w:color="auto"/>
              <w:left w:val="nil"/>
              <w:bottom w:val="single" w:sz="4" w:space="0" w:color="auto"/>
              <w:right w:val="single" w:sz="4" w:space="0" w:color="auto"/>
            </w:tcBorders>
            <w:shd w:val="clear" w:color="auto" w:fill="auto"/>
            <w:vAlign w:val="bottom"/>
          </w:tcPr>
          <w:p w14:paraId="00580123" w14:textId="63ACAB8B" w:rsidR="00DF2DEA" w:rsidRDefault="00DF2DEA" w:rsidP="00DF2DEA">
            <w:pPr>
              <w:spacing w:after="0"/>
              <w:jc w:val="center"/>
            </w:pPr>
            <w:r w:rsidRPr="00B27BDF">
              <w:t>2</w:t>
            </w:r>
            <w:r>
              <w:t>,</w:t>
            </w:r>
            <w:r w:rsidRPr="00B27BDF">
              <w:t>674</w:t>
            </w:r>
          </w:p>
        </w:tc>
      </w:tr>
      <w:tr w:rsidR="00DF2DEA" w14:paraId="1F9743C6" w14:textId="77777777" w:rsidTr="00327F54">
        <w:trPr>
          <w:trHeight w:val="187"/>
        </w:trPr>
        <w:tc>
          <w:tcPr>
            <w:tcW w:w="1254" w:type="dxa"/>
            <w:vAlign w:val="bottom"/>
          </w:tcPr>
          <w:p w14:paraId="14DF990F" w14:textId="77075D1B" w:rsidR="00DF2DEA" w:rsidRDefault="00DF2DEA" w:rsidP="00DF2DEA">
            <w:pPr>
              <w:spacing w:after="0"/>
              <w:jc w:val="center"/>
            </w:pPr>
            <w:r w:rsidRPr="00F4072A">
              <w:t>Brimbank</w:t>
            </w:r>
          </w:p>
        </w:tc>
        <w:tc>
          <w:tcPr>
            <w:tcW w:w="1208" w:type="dxa"/>
            <w:tcBorders>
              <w:top w:val="single" w:sz="4" w:space="0" w:color="auto"/>
              <w:left w:val="nil"/>
              <w:bottom w:val="single" w:sz="4" w:space="0" w:color="auto"/>
              <w:right w:val="nil"/>
            </w:tcBorders>
            <w:shd w:val="clear" w:color="auto" w:fill="auto"/>
            <w:vAlign w:val="bottom"/>
          </w:tcPr>
          <w:p w14:paraId="60FF8BE5" w14:textId="4F5960F8" w:rsidR="00DF2DEA" w:rsidRDefault="00DF2DEA" w:rsidP="00DF2DEA">
            <w:pPr>
              <w:spacing w:after="0"/>
              <w:jc w:val="center"/>
            </w:pPr>
            <w:r w:rsidRPr="00B27BDF">
              <w:t>18</w:t>
            </w:r>
            <w:r>
              <w:t>,</w:t>
            </w:r>
            <w:r w:rsidRPr="00B27BDF">
              <w:t>219</w:t>
            </w:r>
          </w:p>
        </w:tc>
        <w:tc>
          <w:tcPr>
            <w:tcW w:w="1644" w:type="dxa"/>
            <w:vAlign w:val="bottom"/>
          </w:tcPr>
          <w:p w14:paraId="46A6B9EA" w14:textId="6D8A2942" w:rsidR="00DF2DEA" w:rsidRDefault="00DF2DEA" w:rsidP="00DF2DEA">
            <w:pPr>
              <w:spacing w:after="0"/>
              <w:jc w:val="center"/>
            </w:pPr>
            <w:r w:rsidRPr="00F4072A">
              <w:t xml:space="preserve">Hindmarsh </w:t>
            </w:r>
          </w:p>
        </w:tc>
        <w:tc>
          <w:tcPr>
            <w:tcW w:w="821" w:type="dxa"/>
            <w:tcBorders>
              <w:top w:val="single" w:sz="4" w:space="0" w:color="auto"/>
              <w:left w:val="nil"/>
              <w:bottom w:val="single" w:sz="4" w:space="0" w:color="auto"/>
              <w:right w:val="nil"/>
            </w:tcBorders>
            <w:shd w:val="clear" w:color="auto" w:fill="auto"/>
            <w:vAlign w:val="bottom"/>
          </w:tcPr>
          <w:p w14:paraId="05372B2A" w14:textId="1F3D3893" w:rsidR="00DF2DEA" w:rsidRDefault="00DF2DEA" w:rsidP="00DF2DEA">
            <w:pPr>
              <w:spacing w:after="0"/>
              <w:jc w:val="center"/>
            </w:pPr>
            <w:r w:rsidRPr="00B27BDF">
              <w:t>418</w:t>
            </w:r>
          </w:p>
        </w:tc>
        <w:tc>
          <w:tcPr>
            <w:tcW w:w="1447" w:type="dxa"/>
            <w:vAlign w:val="bottom"/>
          </w:tcPr>
          <w:p w14:paraId="307FA5FA" w14:textId="316F1651" w:rsidR="00DF2DEA" w:rsidRDefault="00DF2DEA" w:rsidP="00DF2DEA">
            <w:pPr>
              <w:spacing w:after="0"/>
              <w:jc w:val="center"/>
            </w:pPr>
            <w:r w:rsidRPr="00F4072A">
              <w:t xml:space="preserve">Moonee Valley </w:t>
            </w:r>
          </w:p>
        </w:tc>
        <w:tc>
          <w:tcPr>
            <w:tcW w:w="1013" w:type="dxa"/>
            <w:tcBorders>
              <w:top w:val="single" w:sz="4" w:space="0" w:color="auto"/>
              <w:left w:val="nil"/>
              <w:bottom w:val="single" w:sz="4" w:space="0" w:color="auto"/>
              <w:right w:val="nil"/>
            </w:tcBorders>
            <w:shd w:val="clear" w:color="auto" w:fill="auto"/>
            <w:vAlign w:val="bottom"/>
          </w:tcPr>
          <w:p w14:paraId="2C0F38BF" w14:textId="33DC1FFC" w:rsidR="00DF2DEA" w:rsidRDefault="00DF2DEA" w:rsidP="00DF2DEA">
            <w:pPr>
              <w:spacing w:after="0"/>
              <w:jc w:val="center"/>
            </w:pPr>
            <w:r w:rsidRPr="00B27BDF">
              <w:t>11</w:t>
            </w:r>
            <w:r>
              <w:t>,</w:t>
            </w:r>
            <w:r w:rsidRPr="00B27BDF">
              <w:t>956</w:t>
            </w:r>
          </w:p>
        </w:tc>
        <w:tc>
          <w:tcPr>
            <w:tcW w:w="1680" w:type="dxa"/>
            <w:vAlign w:val="bottom"/>
          </w:tcPr>
          <w:p w14:paraId="5F00B174" w14:textId="723DEA7B" w:rsidR="00DF2DEA" w:rsidRDefault="00DF2DEA" w:rsidP="00DF2DEA">
            <w:pPr>
              <w:spacing w:after="0"/>
              <w:jc w:val="center"/>
            </w:pPr>
            <w:r w:rsidRPr="00F4072A">
              <w:t xml:space="preserve"> Warrnambool </w:t>
            </w:r>
          </w:p>
        </w:tc>
        <w:tc>
          <w:tcPr>
            <w:tcW w:w="976" w:type="dxa"/>
            <w:tcBorders>
              <w:top w:val="single" w:sz="4" w:space="0" w:color="auto"/>
              <w:left w:val="nil"/>
              <w:bottom w:val="single" w:sz="4" w:space="0" w:color="auto"/>
              <w:right w:val="single" w:sz="4" w:space="0" w:color="auto"/>
            </w:tcBorders>
            <w:shd w:val="clear" w:color="auto" w:fill="auto"/>
            <w:vAlign w:val="bottom"/>
          </w:tcPr>
          <w:p w14:paraId="38A4A694" w14:textId="4C595B9B" w:rsidR="00DF2DEA" w:rsidRDefault="00DF2DEA" w:rsidP="00DF2DEA">
            <w:pPr>
              <w:spacing w:after="0"/>
              <w:jc w:val="center"/>
            </w:pPr>
            <w:r w:rsidRPr="00B27BDF">
              <w:t>3</w:t>
            </w:r>
            <w:r>
              <w:t>,</w:t>
            </w:r>
            <w:r w:rsidRPr="00B27BDF">
              <w:t>303</w:t>
            </w:r>
          </w:p>
        </w:tc>
      </w:tr>
      <w:tr w:rsidR="00DF2DEA" w14:paraId="0B08E7BC" w14:textId="77777777" w:rsidTr="00327F54">
        <w:trPr>
          <w:trHeight w:val="187"/>
        </w:trPr>
        <w:tc>
          <w:tcPr>
            <w:tcW w:w="1254" w:type="dxa"/>
            <w:vAlign w:val="bottom"/>
          </w:tcPr>
          <w:p w14:paraId="090FCBC3" w14:textId="130A598C" w:rsidR="00DF2DEA" w:rsidRDefault="00DF2DEA" w:rsidP="00DF2DEA">
            <w:pPr>
              <w:spacing w:after="0"/>
              <w:jc w:val="center"/>
            </w:pPr>
            <w:r w:rsidRPr="00F4072A">
              <w:t>Buloke</w:t>
            </w:r>
          </w:p>
        </w:tc>
        <w:tc>
          <w:tcPr>
            <w:tcW w:w="1208" w:type="dxa"/>
            <w:tcBorders>
              <w:top w:val="single" w:sz="4" w:space="0" w:color="auto"/>
              <w:left w:val="nil"/>
              <w:bottom w:val="single" w:sz="4" w:space="0" w:color="auto"/>
              <w:right w:val="nil"/>
            </w:tcBorders>
            <w:shd w:val="clear" w:color="auto" w:fill="auto"/>
            <w:vAlign w:val="bottom"/>
          </w:tcPr>
          <w:p w14:paraId="3E08C098" w14:textId="36C6D2BA" w:rsidR="00DF2DEA" w:rsidRDefault="00DF2DEA" w:rsidP="00DF2DEA">
            <w:pPr>
              <w:spacing w:after="0"/>
              <w:jc w:val="center"/>
            </w:pPr>
            <w:r w:rsidRPr="00B27BDF">
              <w:t>538</w:t>
            </w:r>
          </w:p>
        </w:tc>
        <w:tc>
          <w:tcPr>
            <w:tcW w:w="1644" w:type="dxa"/>
            <w:vAlign w:val="bottom"/>
          </w:tcPr>
          <w:p w14:paraId="70D16F5E" w14:textId="685DC2CF" w:rsidR="00DF2DEA" w:rsidRDefault="00DF2DEA" w:rsidP="00DF2DEA">
            <w:pPr>
              <w:spacing w:after="0"/>
              <w:jc w:val="center"/>
            </w:pPr>
            <w:r w:rsidRPr="00F4072A">
              <w:t xml:space="preserve">Hobsons Bay </w:t>
            </w:r>
          </w:p>
        </w:tc>
        <w:tc>
          <w:tcPr>
            <w:tcW w:w="821" w:type="dxa"/>
            <w:tcBorders>
              <w:top w:val="single" w:sz="4" w:space="0" w:color="auto"/>
              <w:left w:val="nil"/>
              <w:bottom w:val="single" w:sz="4" w:space="0" w:color="auto"/>
              <w:right w:val="nil"/>
            </w:tcBorders>
            <w:shd w:val="clear" w:color="auto" w:fill="auto"/>
            <w:vAlign w:val="bottom"/>
          </w:tcPr>
          <w:p w14:paraId="2DAA556C" w14:textId="60130D85" w:rsidR="00DF2DEA" w:rsidRDefault="00DF2DEA" w:rsidP="00DF2DEA">
            <w:pPr>
              <w:spacing w:after="0"/>
              <w:jc w:val="center"/>
            </w:pPr>
            <w:r w:rsidRPr="00B27BDF">
              <w:t>8</w:t>
            </w:r>
            <w:r>
              <w:t>,</w:t>
            </w:r>
            <w:r w:rsidRPr="00B27BDF">
              <w:t>313</w:t>
            </w:r>
          </w:p>
        </w:tc>
        <w:tc>
          <w:tcPr>
            <w:tcW w:w="1447" w:type="dxa"/>
            <w:vAlign w:val="bottom"/>
          </w:tcPr>
          <w:p w14:paraId="7A9BD5D7" w14:textId="0DB7EAA2" w:rsidR="00DF2DEA" w:rsidRDefault="00DF2DEA" w:rsidP="00DF2DEA">
            <w:pPr>
              <w:spacing w:after="0"/>
              <w:jc w:val="center"/>
            </w:pPr>
            <w:r w:rsidRPr="00F4072A">
              <w:t xml:space="preserve">Moorabool </w:t>
            </w:r>
          </w:p>
        </w:tc>
        <w:tc>
          <w:tcPr>
            <w:tcW w:w="1013" w:type="dxa"/>
            <w:tcBorders>
              <w:top w:val="single" w:sz="4" w:space="0" w:color="auto"/>
              <w:left w:val="nil"/>
              <w:bottom w:val="single" w:sz="4" w:space="0" w:color="auto"/>
              <w:right w:val="nil"/>
            </w:tcBorders>
            <w:shd w:val="clear" w:color="auto" w:fill="auto"/>
            <w:vAlign w:val="bottom"/>
          </w:tcPr>
          <w:p w14:paraId="47678F7E" w14:textId="5787B4B6" w:rsidR="00DF2DEA" w:rsidRDefault="00DF2DEA" w:rsidP="00DF2DEA">
            <w:pPr>
              <w:spacing w:after="0"/>
              <w:jc w:val="center"/>
            </w:pPr>
            <w:r w:rsidRPr="00B27BDF">
              <w:t>3</w:t>
            </w:r>
            <w:r>
              <w:t>,</w:t>
            </w:r>
            <w:r w:rsidRPr="00B27BDF">
              <w:t>795</w:t>
            </w:r>
          </w:p>
        </w:tc>
        <w:tc>
          <w:tcPr>
            <w:tcW w:w="1680" w:type="dxa"/>
            <w:vAlign w:val="bottom"/>
          </w:tcPr>
          <w:p w14:paraId="6AF8AE4F" w14:textId="1B1C2AF1" w:rsidR="00DF2DEA" w:rsidRDefault="00DF2DEA" w:rsidP="00DF2DEA">
            <w:pPr>
              <w:spacing w:after="0"/>
              <w:jc w:val="center"/>
            </w:pPr>
            <w:r w:rsidRPr="00F4072A">
              <w:t xml:space="preserve"> Wellington </w:t>
            </w:r>
          </w:p>
        </w:tc>
        <w:tc>
          <w:tcPr>
            <w:tcW w:w="976" w:type="dxa"/>
            <w:tcBorders>
              <w:top w:val="single" w:sz="4" w:space="0" w:color="auto"/>
              <w:left w:val="nil"/>
              <w:bottom w:val="single" w:sz="4" w:space="0" w:color="auto"/>
              <w:right w:val="single" w:sz="4" w:space="0" w:color="auto"/>
            </w:tcBorders>
            <w:shd w:val="clear" w:color="auto" w:fill="auto"/>
            <w:vAlign w:val="bottom"/>
          </w:tcPr>
          <w:p w14:paraId="61440F39" w14:textId="22A82D07" w:rsidR="00DF2DEA" w:rsidRDefault="00DF2DEA" w:rsidP="00DF2DEA">
            <w:pPr>
              <w:spacing w:after="0"/>
              <w:jc w:val="center"/>
            </w:pPr>
            <w:r w:rsidRPr="00B27BDF">
              <w:t>3</w:t>
            </w:r>
            <w:r>
              <w:t>,</w:t>
            </w:r>
            <w:r w:rsidRPr="00B27BDF">
              <w:t>886</w:t>
            </w:r>
          </w:p>
        </w:tc>
      </w:tr>
      <w:tr w:rsidR="00DF2DEA" w14:paraId="25F7FAE1" w14:textId="77777777" w:rsidTr="00327F54">
        <w:trPr>
          <w:trHeight w:val="187"/>
        </w:trPr>
        <w:tc>
          <w:tcPr>
            <w:tcW w:w="1254" w:type="dxa"/>
            <w:vAlign w:val="bottom"/>
          </w:tcPr>
          <w:p w14:paraId="6FAECB98" w14:textId="6B1DE148" w:rsidR="00DF2DEA" w:rsidRDefault="00DF2DEA" w:rsidP="00DF2DEA">
            <w:pPr>
              <w:spacing w:after="0"/>
              <w:jc w:val="center"/>
            </w:pPr>
            <w:r w:rsidRPr="00F4072A">
              <w:t>Campaspe</w:t>
            </w:r>
          </w:p>
        </w:tc>
        <w:tc>
          <w:tcPr>
            <w:tcW w:w="1208" w:type="dxa"/>
            <w:tcBorders>
              <w:top w:val="single" w:sz="4" w:space="0" w:color="auto"/>
              <w:left w:val="nil"/>
              <w:bottom w:val="single" w:sz="4" w:space="0" w:color="auto"/>
              <w:right w:val="nil"/>
            </w:tcBorders>
            <w:shd w:val="clear" w:color="auto" w:fill="auto"/>
            <w:vAlign w:val="bottom"/>
          </w:tcPr>
          <w:p w14:paraId="1FC57E2E" w14:textId="5B5E5029" w:rsidR="00DF2DEA" w:rsidRDefault="00DF2DEA" w:rsidP="00DF2DEA">
            <w:pPr>
              <w:spacing w:after="0"/>
              <w:jc w:val="center"/>
            </w:pPr>
            <w:r w:rsidRPr="00B27BDF">
              <w:t>3</w:t>
            </w:r>
            <w:r>
              <w:t>,</w:t>
            </w:r>
            <w:r w:rsidRPr="00B27BDF">
              <w:t>474</w:t>
            </w:r>
          </w:p>
        </w:tc>
        <w:tc>
          <w:tcPr>
            <w:tcW w:w="1644" w:type="dxa"/>
            <w:vAlign w:val="bottom"/>
          </w:tcPr>
          <w:p w14:paraId="76867D34" w14:textId="70076686" w:rsidR="00DF2DEA" w:rsidRDefault="00DF2DEA" w:rsidP="00DF2DEA">
            <w:pPr>
              <w:spacing w:after="0"/>
              <w:jc w:val="center"/>
            </w:pPr>
            <w:r w:rsidRPr="00F4072A">
              <w:t xml:space="preserve">Horsham </w:t>
            </w:r>
          </w:p>
        </w:tc>
        <w:tc>
          <w:tcPr>
            <w:tcW w:w="821" w:type="dxa"/>
            <w:tcBorders>
              <w:top w:val="single" w:sz="4" w:space="0" w:color="auto"/>
              <w:left w:val="nil"/>
              <w:bottom w:val="single" w:sz="4" w:space="0" w:color="auto"/>
              <w:right w:val="nil"/>
            </w:tcBorders>
            <w:shd w:val="clear" w:color="auto" w:fill="auto"/>
            <w:vAlign w:val="bottom"/>
          </w:tcPr>
          <w:p w14:paraId="207E3392" w14:textId="5C8BA119" w:rsidR="00DF2DEA" w:rsidRDefault="00DF2DEA" w:rsidP="00DF2DEA">
            <w:pPr>
              <w:spacing w:after="0"/>
              <w:jc w:val="center"/>
            </w:pPr>
            <w:r w:rsidRPr="00B27BDF">
              <w:t>1</w:t>
            </w:r>
            <w:r>
              <w:t>,</w:t>
            </w:r>
            <w:r w:rsidRPr="00B27BDF">
              <w:t>756</w:t>
            </w:r>
          </w:p>
        </w:tc>
        <w:tc>
          <w:tcPr>
            <w:tcW w:w="1447" w:type="dxa"/>
            <w:vAlign w:val="bottom"/>
          </w:tcPr>
          <w:p w14:paraId="248D2F4C" w14:textId="63B10E15" w:rsidR="00DF2DEA" w:rsidRDefault="00DF2DEA" w:rsidP="00DF2DEA">
            <w:pPr>
              <w:spacing w:after="0"/>
              <w:jc w:val="center"/>
            </w:pPr>
            <w:r w:rsidRPr="00F4072A">
              <w:t xml:space="preserve">Moreland </w:t>
            </w:r>
          </w:p>
        </w:tc>
        <w:tc>
          <w:tcPr>
            <w:tcW w:w="1013" w:type="dxa"/>
            <w:tcBorders>
              <w:top w:val="single" w:sz="4" w:space="0" w:color="auto"/>
              <w:left w:val="nil"/>
              <w:bottom w:val="single" w:sz="4" w:space="0" w:color="auto"/>
              <w:right w:val="nil"/>
            </w:tcBorders>
            <w:shd w:val="clear" w:color="auto" w:fill="auto"/>
            <w:vAlign w:val="bottom"/>
          </w:tcPr>
          <w:p w14:paraId="575C467B" w14:textId="7940D777" w:rsidR="00DF2DEA" w:rsidRDefault="00DF2DEA" w:rsidP="00DF2DEA">
            <w:pPr>
              <w:spacing w:after="0"/>
              <w:jc w:val="center"/>
            </w:pPr>
            <w:r w:rsidRPr="00B27BDF">
              <w:t>12</w:t>
            </w:r>
            <w:r>
              <w:t>,</w:t>
            </w:r>
            <w:r w:rsidRPr="00B27BDF">
              <w:t>115</w:t>
            </w:r>
          </w:p>
        </w:tc>
        <w:tc>
          <w:tcPr>
            <w:tcW w:w="1680" w:type="dxa"/>
            <w:vAlign w:val="bottom"/>
          </w:tcPr>
          <w:p w14:paraId="0A08CEA7" w14:textId="28D43857" w:rsidR="00DF2DEA" w:rsidRDefault="00DF2DEA" w:rsidP="00DF2DEA">
            <w:pPr>
              <w:spacing w:after="0"/>
              <w:jc w:val="center"/>
            </w:pPr>
            <w:r w:rsidRPr="00F4072A">
              <w:t xml:space="preserve"> West Wimmera </w:t>
            </w:r>
          </w:p>
        </w:tc>
        <w:tc>
          <w:tcPr>
            <w:tcW w:w="976" w:type="dxa"/>
            <w:tcBorders>
              <w:top w:val="single" w:sz="4" w:space="0" w:color="auto"/>
              <w:left w:val="nil"/>
              <w:bottom w:val="single" w:sz="4" w:space="0" w:color="auto"/>
              <w:right w:val="single" w:sz="4" w:space="0" w:color="auto"/>
            </w:tcBorders>
            <w:shd w:val="clear" w:color="auto" w:fill="auto"/>
            <w:vAlign w:val="bottom"/>
          </w:tcPr>
          <w:p w14:paraId="0EEC9AB6" w14:textId="7082306D" w:rsidR="00DF2DEA" w:rsidRDefault="00DF2DEA" w:rsidP="00DF2DEA">
            <w:pPr>
              <w:spacing w:after="0"/>
              <w:jc w:val="center"/>
            </w:pPr>
            <w:r w:rsidRPr="00B27BDF">
              <w:t>288</w:t>
            </w:r>
          </w:p>
        </w:tc>
      </w:tr>
      <w:tr w:rsidR="00DF2DEA" w14:paraId="1706D8B8" w14:textId="77777777" w:rsidTr="00327F54">
        <w:trPr>
          <w:trHeight w:val="187"/>
        </w:trPr>
        <w:tc>
          <w:tcPr>
            <w:tcW w:w="1254" w:type="dxa"/>
            <w:vAlign w:val="bottom"/>
          </w:tcPr>
          <w:p w14:paraId="35605D82" w14:textId="30B17E3C" w:rsidR="00DF2DEA" w:rsidRDefault="00DF2DEA" w:rsidP="00DF2DEA">
            <w:pPr>
              <w:spacing w:after="0"/>
              <w:jc w:val="center"/>
            </w:pPr>
            <w:r w:rsidRPr="00F4072A">
              <w:t>Cardinia</w:t>
            </w:r>
          </w:p>
        </w:tc>
        <w:tc>
          <w:tcPr>
            <w:tcW w:w="1208" w:type="dxa"/>
            <w:tcBorders>
              <w:top w:val="single" w:sz="4" w:space="0" w:color="auto"/>
              <w:left w:val="nil"/>
              <w:bottom w:val="single" w:sz="4" w:space="0" w:color="auto"/>
              <w:right w:val="nil"/>
            </w:tcBorders>
            <w:shd w:val="clear" w:color="auto" w:fill="auto"/>
            <w:vAlign w:val="bottom"/>
          </w:tcPr>
          <w:p w14:paraId="4CF020EA" w14:textId="27DE55EB" w:rsidR="00DF2DEA" w:rsidRDefault="00DF2DEA" w:rsidP="00DF2DEA">
            <w:pPr>
              <w:spacing w:after="0"/>
              <w:jc w:val="center"/>
            </w:pPr>
            <w:r w:rsidRPr="00B27BDF">
              <w:t>10</w:t>
            </w:r>
            <w:r>
              <w:t>,</w:t>
            </w:r>
            <w:r w:rsidRPr="00B27BDF">
              <w:t>111</w:t>
            </w:r>
          </w:p>
        </w:tc>
        <w:tc>
          <w:tcPr>
            <w:tcW w:w="1644" w:type="dxa"/>
            <w:vAlign w:val="bottom"/>
          </w:tcPr>
          <w:p w14:paraId="332B7EEF" w14:textId="66F50F06" w:rsidR="00DF2DEA" w:rsidRDefault="00DF2DEA" w:rsidP="00DF2DEA">
            <w:pPr>
              <w:spacing w:after="0"/>
              <w:jc w:val="center"/>
            </w:pPr>
            <w:r w:rsidRPr="00F4072A">
              <w:t xml:space="preserve">Hume </w:t>
            </w:r>
          </w:p>
        </w:tc>
        <w:tc>
          <w:tcPr>
            <w:tcW w:w="821" w:type="dxa"/>
            <w:tcBorders>
              <w:top w:val="single" w:sz="4" w:space="0" w:color="auto"/>
              <w:left w:val="nil"/>
              <w:bottom w:val="single" w:sz="4" w:space="0" w:color="auto"/>
              <w:right w:val="nil"/>
            </w:tcBorders>
            <w:shd w:val="clear" w:color="auto" w:fill="auto"/>
            <w:vAlign w:val="bottom"/>
          </w:tcPr>
          <w:p w14:paraId="26B16D12" w14:textId="642D6E52" w:rsidR="00DF2DEA" w:rsidRDefault="00DF2DEA" w:rsidP="00DF2DEA">
            <w:pPr>
              <w:spacing w:after="0"/>
              <w:jc w:val="center"/>
            </w:pPr>
            <w:r w:rsidRPr="00B27BDF">
              <w:t>21</w:t>
            </w:r>
            <w:r>
              <w:t>,</w:t>
            </w:r>
            <w:r w:rsidRPr="00B27BDF">
              <w:t>806</w:t>
            </w:r>
          </w:p>
        </w:tc>
        <w:tc>
          <w:tcPr>
            <w:tcW w:w="1447" w:type="dxa"/>
            <w:vAlign w:val="bottom"/>
          </w:tcPr>
          <w:p w14:paraId="7FB201A2" w14:textId="1A76358A" w:rsidR="00DF2DEA" w:rsidRDefault="00DF2DEA" w:rsidP="00DF2DEA">
            <w:pPr>
              <w:spacing w:after="0"/>
              <w:jc w:val="center"/>
            </w:pPr>
            <w:r w:rsidRPr="00F4072A">
              <w:t xml:space="preserve">Mornington Peninsula </w:t>
            </w:r>
          </w:p>
        </w:tc>
        <w:tc>
          <w:tcPr>
            <w:tcW w:w="1013" w:type="dxa"/>
            <w:tcBorders>
              <w:top w:val="single" w:sz="4" w:space="0" w:color="auto"/>
              <w:left w:val="nil"/>
              <w:bottom w:val="single" w:sz="4" w:space="0" w:color="auto"/>
              <w:right w:val="nil"/>
            </w:tcBorders>
            <w:shd w:val="clear" w:color="auto" w:fill="auto"/>
            <w:vAlign w:val="bottom"/>
          </w:tcPr>
          <w:p w14:paraId="6AF5A999" w14:textId="12F477E5" w:rsidR="00DF2DEA" w:rsidRDefault="00DF2DEA" w:rsidP="00DF2DEA">
            <w:pPr>
              <w:spacing w:after="0"/>
              <w:jc w:val="center"/>
            </w:pPr>
            <w:r w:rsidRPr="00B27BDF">
              <w:t>14</w:t>
            </w:r>
            <w:r>
              <w:t>,</w:t>
            </w:r>
            <w:r w:rsidRPr="00B27BDF">
              <w:t>919</w:t>
            </w:r>
          </w:p>
        </w:tc>
        <w:tc>
          <w:tcPr>
            <w:tcW w:w="1680" w:type="dxa"/>
            <w:vAlign w:val="bottom"/>
          </w:tcPr>
          <w:p w14:paraId="6D783543" w14:textId="4D88C919" w:rsidR="00DF2DEA" w:rsidRDefault="00DF2DEA" w:rsidP="00DF2DEA">
            <w:pPr>
              <w:spacing w:after="0"/>
              <w:jc w:val="center"/>
            </w:pPr>
            <w:r w:rsidRPr="00F4072A">
              <w:t xml:space="preserve"> Whitehorse </w:t>
            </w:r>
          </w:p>
        </w:tc>
        <w:tc>
          <w:tcPr>
            <w:tcW w:w="976" w:type="dxa"/>
            <w:tcBorders>
              <w:top w:val="single" w:sz="4" w:space="0" w:color="auto"/>
              <w:left w:val="nil"/>
              <w:bottom w:val="single" w:sz="4" w:space="0" w:color="auto"/>
              <w:right w:val="single" w:sz="4" w:space="0" w:color="auto"/>
            </w:tcBorders>
            <w:shd w:val="clear" w:color="auto" w:fill="auto"/>
            <w:vAlign w:val="bottom"/>
          </w:tcPr>
          <w:p w14:paraId="37A02DB9" w14:textId="13979588" w:rsidR="00DF2DEA" w:rsidRDefault="00DF2DEA" w:rsidP="00DF2DEA">
            <w:pPr>
              <w:spacing w:after="0"/>
              <w:jc w:val="center"/>
            </w:pPr>
            <w:r w:rsidRPr="00B27BDF">
              <w:t>13</w:t>
            </w:r>
            <w:r>
              <w:t>,</w:t>
            </w:r>
            <w:r w:rsidRPr="00B27BDF">
              <w:t>665</w:t>
            </w:r>
          </w:p>
        </w:tc>
      </w:tr>
      <w:tr w:rsidR="00DF2DEA" w14:paraId="46FD12C6" w14:textId="77777777" w:rsidTr="00327F54">
        <w:trPr>
          <w:trHeight w:val="187"/>
        </w:trPr>
        <w:tc>
          <w:tcPr>
            <w:tcW w:w="1254" w:type="dxa"/>
            <w:vAlign w:val="bottom"/>
          </w:tcPr>
          <w:p w14:paraId="7CB4BB65" w14:textId="17D41024" w:rsidR="00DF2DEA" w:rsidRDefault="00DF2DEA" w:rsidP="00DF2DEA">
            <w:pPr>
              <w:spacing w:after="0"/>
              <w:jc w:val="center"/>
            </w:pPr>
            <w:r w:rsidRPr="00F4072A">
              <w:t>Casey</w:t>
            </w:r>
          </w:p>
        </w:tc>
        <w:tc>
          <w:tcPr>
            <w:tcW w:w="1208" w:type="dxa"/>
            <w:tcBorders>
              <w:top w:val="single" w:sz="4" w:space="0" w:color="auto"/>
              <w:left w:val="nil"/>
              <w:bottom w:val="single" w:sz="4" w:space="0" w:color="auto"/>
              <w:right w:val="nil"/>
            </w:tcBorders>
            <w:shd w:val="clear" w:color="auto" w:fill="auto"/>
            <w:vAlign w:val="bottom"/>
          </w:tcPr>
          <w:p w14:paraId="3C860681" w14:textId="12B6B9C1" w:rsidR="00DF2DEA" w:rsidRDefault="00DF2DEA" w:rsidP="00DF2DEA">
            <w:pPr>
              <w:spacing w:after="0"/>
              <w:jc w:val="center"/>
            </w:pPr>
            <w:r w:rsidRPr="00B27BDF">
              <w:t>31</w:t>
            </w:r>
            <w:r>
              <w:t>,</w:t>
            </w:r>
            <w:r w:rsidRPr="00B27BDF">
              <w:t>403</w:t>
            </w:r>
          </w:p>
        </w:tc>
        <w:tc>
          <w:tcPr>
            <w:tcW w:w="1644" w:type="dxa"/>
            <w:vAlign w:val="bottom"/>
          </w:tcPr>
          <w:p w14:paraId="7CB46398" w14:textId="624E4C31" w:rsidR="00DF2DEA" w:rsidRDefault="00DF2DEA" w:rsidP="00DF2DEA">
            <w:pPr>
              <w:spacing w:after="0"/>
              <w:jc w:val="center"/>
            </w:pPr>
            <w:r w:rsidRPr="00F4072A">
              <w:t xml:space="preserve">Indigo </w:t>
            </w:r>
          </w:p>
        </w:tc>
        <w:tc>
          <w:tcPr>
            <w:tcW w:w="821" w:type="dxa"/>
            <w:tcBorders>
              <w:top w:val="single" w:sz="4" w:space="0" w:color="auto"/>
              <w:left w:val="nil"/>
              <w:bottom w:val="single" w:sz="4" w:space="0" w:color="auto"/>
              <w:right w:val="nil"/>
            </w:tcBorders>
            <w:shd w:val="clear" w:color="auto" w:fill="auto"/>
            <w:vAlign w:val="bottom"/>
          </w:tcPr>
          <w:p w14:paraId="2F5DAB2A" w14:textId="0C6A7D0F" w:rsidR="00DF2DEA" w:rsidRDefault="00DF2DEA" w:rsidP="00DF2DEA">
            <w:pPr>
              <w:spacing w:after="0"/>
              <w:jc w:val="center"/>
            </w:pPr>
            <w:r w:rsidRPr="00B27BDF">
              <w:t>1</w:t>
            </w:r>
            <w:r>
              <w:t>,</w:t>
            </w:r>
            <w:r w:rsidRPr="00B27BDF">
              <w:t>348</w:t>
            </w:r>
          </w:p>
        </w:tc>
        <w:tc>
          <w:tcPr>
            <w:tcW w:w="1447" w:type="dxa"/>
            <w:vAlign w:val="bottom"/>
          </w:tcPr>
          <w:p w14:paraId="377C484B" w14:textId="43F0B6EA" w:rsidR="00DF2DEA" w:rsidRDefault="00DF2DEA" w:rsidP="00DF2DEA">
            <w:pPr>
              <w:spacing w:after="0"/>
              <w:jc w:val="center"/>
            </w:pPr>
            <w:r w:rsidRPr="00F4072A">
              <w:t xml:space="preserve">Mount Alexander </w:t>
            </w:r>
          </w:p>
        </w:tc>
        <w:tc>
          <w:tcPr>
            <w:tcW w:w="1013" w:type="dxa"/>
            <w:tcBorders>
              <w:top w:val="single" w:sz="4" w:space="0" w:color="auto"/>
              <w:left w:val="nil"/>
              <w:bottom w:val="single" w:sz="4" w:space="0" w:color="auto"/>
              <w:right w:val="nil"/>
            </w:tcBorders>
            <w:shd w:val="clear" w:color="auto" w:fill="auto"/>
            <w:vAlign w:val="bottom"/>
          </w:tcPr>
          <w:p w14:paraId="35EE3D83" w14:textId="4A725D1A" w:rsidR="00DF2DEA" w:rsidRDefault="00DF2DEA" w:rsidP="00DF2DEA">
            <w:pPr>
              <w:spacing w:after="0"/>
              <w:jc w:val="center"/>
            </w:pPr>
            <w:r w:rsidRPr="00B27BDF">
              <w:t>1</w:t>
            </w:r>
            <w:r>
              <w:t>,</w:t>
            </w:r>
            <w:r w:rsidRPr="00B27BDF">
              <w:t>475</w:t>
            </w:r>
          </w:p>
        </w:tc>
        <w:tc>
          <w:tcPr>
            <w:tcW w:w="1680" w:type="dxa"/>
            <w:vAlign w:val="bottom"/>
          </w:tcPr>
          <w:p w14:paraId="0FBAA362" w14:textId="395046E4" w:rsidR="00DF2DEA" w:rsidRDefault="00DF2DEA" w:rsidP="00DF2DEA">
            <w:pPr>
              <w:spacing w:after="0"/>
              <w:jc w:val="center"/>
            </w:pPr>
            <w:r w:rsidRPr="00F4072A">
              <w:t xml:space="preserve"> Whittlesea </w:t>
            </w:r>
          </w:p>
        </w:tc>
        <w:tc>
          <w:tcPr>
            <w:tcW w:w="976" w:type="dxa"/>
            <w:tcBorders>
              <w:top w:val="single" w:sz="4" w:space="0" w:color="auto"/>
              <w:left w:val="nil"/>
              <w:bottom w:val="single" w:sz="4" w:space="0" w:color="auto"/>
              <w:right w:val="single" w:sz="4" w:space="0" w:color="auto"/>
            </w:tcBorders>
            <w:shd w:val="clear" w:color="auto" w:fill="auto"/>
            <w:vAlign w:val="bottom"/>
          </w:tcPr>
          <w:p w14:paraId="061AA372" w14:textId="57BC736A" w:rsidR="00DF2DEA" w:rsidRDefault="00DF2DEA" w:rsidP="00DF2DEA">
            <w:pPr>
              <w:spacing w:after="0"/>
              <w:jc w:val="center"/>
            </w:pPr>
            <w:r w:rsidRPr="00B27BDF">
              <w:t>18</w:t>
            </w:r>
            <w:r>
              <w:t>,</w:t>
            </w:r>
            <w:r w:rsidRPr="00B27BDF">
              <w:t>657</w:t>
            </w:r>
          </w:p>
        </w:tc>
      </w:tr>
      <w:tr w:rsidR="00DF2DEA" w14:paraId="04D78ED6" w14:textId="77777777" w:rsidTr="00327F54">
        <w:trPr>
          <w:trHeight w:val="187"/>
        </w:trPr>
        <w:tc>
          <w:tcPr>
            <w:tcW w:w="1254" w:type="dxa"/>
            <w:vAlign w:val="bottom"/>
          </w:tcPr>
          <w:p w14:paraId="75C5FEE8" w14:textId="229B079E" w:rsidR="00DF2DEA" w:rsidRDefault="00DF2DEA" w:rsidP="00DF2DEA">
            <w:pPr>
              <w:spacing w:after="0"/>
              <w:jc w:val="center"/>
            </w:pPr>
            <w:r w:rsidRPr="00F4072A">
              <w:t>Central Goldfields</w:t>
            </w:r>
          </w:p>
        </w:tc>
        <w:tc>
          <w:tcPr>
            <w:tcW w:w="1208" w:type="dxa"/>
            <w:tcBorders>
              <w:top w:val="single" w:sz="4" w:space="0" w:color="auto"/>
              <w:left w:val="nil"/>
              <w:bottom w:val="single" w:sz="4" w:space="0" w:color="auto"/>
              <w:right w:val="nil"/>
            </w:tcBorders>
            <w:shd w:val="clear" w:color="auto" w:fill="auto"/>
            <w:vAlign w:val="bottom"/>
          </w:tcPr>
          <w:p w14:paraId="47D10756" w14:textId="067F6C1A" w:rsidR="00DF2DEA" w:rsidRDefault="00DF2DEA" w:rsidP="00DF2DEA">
            <w:pPr>
              <w:spacing w:after="0"/>
              <w:jc w:val="center"/>
            </w:pPr>
            <w:r w:rsidRPr="00B27BDF">
              <w:t>1</w:t>
            </w:r>
            <w:r>
              <w:t>,</w:t>
            </w:r>
            <w:r w:rsidRPr="00B27BDF">
              <w:t>044</w:t>
            </w:r>
          </w:p>
        </w:tc>
        <w:tc>
          <w:tcPr>
            <w:tcW w:w="1644" w:type="dxa"/>
            <w:vAlign w:val="bottom"/>
          </w:tcPr>
          <w:p w14:paraId="39134E3A" w14:textId="70CDED08" w:rsidR="00DF2DEA" w:rsidRDefault="00DF2DEA" w:rsidP="00DF2DEA">
            <w:pPr>
              <w:spacing w:after="0"/>
              <w:jc w:val="center"/>
            </w:pPr>
            <w:r w:rsidRPr="00F4072A">
              <w:t xml:space="preserve">Kingston </w:t>
            </w:r>
          </w:p>
        </w:tc>
        <w:tc>
          <w:tcPr>
            <w:tcW w:w="821" w:type="dxa"/>
            <w:tcBorders>
              <w:top w:val="single" w:sz="4" w:space="0" w:color="auto"/>
              <w:left w:val="nil"/>
              <w:bottom w:val="single" w:sz="4" w:space="0" w:color="auto"/>
              <w:right w:val="nil"/>
            </w:tcBorders>
            <w:shd w:val="clear" w:color="auto" w:fill="auto"/>
            <w:vAlign w:val="bottom"/>
          </w:tcPr>
          <w:p w14:paraId="34ACD4B2" w14:textId="5CC17613" w:rsidR="00DF2DEA" w:rsidRDefault="00DF2DEA" w:rsidP="00DF2DEA">
            <w:pPr>
              <w:spacing w:after="0"/>
              <w:jc w:val="center"/>
            </w:pPr>
            <w:r w:rsidRPr="00B27BDF">
              <w:t>12</w:t>
            </w:r>
            <w:r>
              <w:t>,</w:t>
            </w:r>
            <w:r w:rsidRPr="00B27BDF">
              <w:t>836</w:t>
            </w:r>
          </w:p>
        </w:tc>
        <w:tc>
          <w:tcPr>
            <w:tcW w:w="1447" w:type="dxa"/>
            <w:vAlign w:val="bottom"/>
          </w:tcPr>
          <w:p w14:paraId="65689165" w14:textId="04A6094D" w:rsidR="00DF2DEA" w:rsidRDefault="00DF2DEA" w:rsidP="00DF2DEA">
            <w:pPr>
              <w:spacing w:after="0"/>
              <w:jc w:val="center"/>
            </w:pPr>
            <w:r w:rsidRPr="00F4072A">
              <w:t xml:space="preserve">Moyne </w:t>
            </w:r>
          </w:p>
        </w:tc>
        <w:tc>
          <w:tcPr>
            <w:tcW w:w="1013" w:type="dxa"/>
            <w:tcBorders>
              <w:top w:val="single" w:sz="4" w:space="0" w:color="auto"/>
              <w:left w:val="nil"/>
              <w:bottom w:val="single" w:sz="4" w:space="0" w:color="auto"/>
              <w:right w:val="nil"/>
            </w:tcBorders>
            <w:shd w:val="clear" w:color="auto" w:fill="auto"/>
            <w:vAlign w:val="bottom"/>
          </w:tcPr>
          <w:p w14:paraId="779EBCA2" w14:textId="4361CE18" w:rsidR="00DF2DEA" w:rsidRDefault="00DF2DEA" w:rsidP="00DF2DEA">
            <w:pPr>
              <w:spacing w:after="0"/>
              <w:jc w:val="center"/>
            </w:pPr>
            <w:r w:rsidRPr="00B27BDF">
              <w:t>1</w:t>
            </w:r>
            <w:r>
              <w:t>,</w:t>
            </w:r>
            <w:r w:rsidRPr="00B27BDF">
              <w:t>341</w:t>
            </w:r>
          </w:p>
        </w:tc>
        <w:tc>
          <w:tcPr>
            <w:tcW w:w="1680" w:type="dxa"/>
            <w:vAlign w:val="bottom"/>
          </w:tcPr>
          <w:p w14:paraId="1FB7971A" w14:textId="73A49A7F" w:rsidR="00DF2DEA" w:rsidRDefault="00DF2DEA" w:rsidP="00DF2DEA">
            <w:pPr>
              <w:spacing w:after="0"/>
              <w:jc w:val="center"/>
            </w:pPr>
            <w:r w:rsidRPr="00F4072A">
              <w:t xml:space="preserve"> Wodonga </w:t>
            </w:r>
          </w:p>
        </w:tc>
        <w:tc>
          <w:tcPr>
            <w:tcW w:w="976" w:type="dxa"/>
            <w:tcBorders>
              <w:top w:val="single" w:sz="4" w:space="0" w:color="auto"/>
              <w:left w:val="nil"/>
              <w:bottom w:val="single" w:sz="4" w:space="0" w:color="auto"/>
              <w:right w:val="single" w:sz="4" w:space="0" w:color="auto"/>
            </w:tcBorders>
            <w:shd w:val="clear" w:color="auto" w:fill="auto"/>
            <w:vAlign w:val="bottom"/>
          </w:tcPr>
          <w:p w14:paraId="612C8AD9" w14:textId="0CC7F70C" w:rsidR="00DF2DEA" w:rsidRDefault="00DF2DEA" w:rsidP="00DF2DEA">
            <w:pPr>
              <w:spacing w:after="0"/>
              <w:jc w:val="center"/>
            </w:pPr>
            <w:r w:rsidRPr="00B27BDF">
              <w:t>4</w:t>
            </w:r>
            <w:r>
              <w:t>,</w:t>
            </w:r>
            <w:r w:rsidRPr="00B27BDF">
              <w:t>139</w:t>
            </w:r>
          </w:p>
        </w:tc>
      </w:tr>
      <w:tr w:rsidR="00DF2DEA" w14:paraId="4D683E83" w14:textId="77777777" w:rsidTr="00327F54">
        <w:trPr>
          <w:trHeight w:val="187"/>
        </w:trPr>
        <w:tc>
          <w:tcPr>
            <w:tcW w:w="1254" w:type="dxa"/>
            <w:vAlign w:val="bottom"/>
          </w:tcPr>
          <w:p w14:paraId="5C8F5FB6" w14:textId="158FD79C" w:rsidR="00DF2DEA" w:rsidRDefault="00DF2DEA" w:rsidP="00DF2DEA">
            <w:pPr>
              <w:spacing w:after="0"/>
              <w:jc w:val="center"/>
            </w:pPr>
            <w:r w:rsidRPr="00F4072A">
              <w:t>Colac-Otway</w:t>
            </w:r>
          </w:p>
        </w:tc>
        <w:tc>
          <w:tcPr>
            <w:tcW w:w="1208" w:type="dxa"/>
            <w:tcBorders>
              <w:top w:val="single" w:sz="4" w:space="0" w:color="auto"/>
              <w:left w:val="nil"/>
              <w:bottom w:val="single" w:sz="4" w:space="0" w:color="auto"/>
              <w:right w:val="nil"/>
            </w:tcBorders>
            <w:shd w:val="clear" w:color="auto" w:fill="auto"/>
            <w:vAlign w:val="bottom"/>
          </w:tcPr>
          <w:p w14:paraId="0357BD43" w14:textId="5AC10D58" w:rsidR="00DF2DEA" w:rsidRDefault="00DF2DEA" w:rsidP="00DF2DEA">
            <w:pPr>
              <w:spacing w:after="0"/>
              <w:jc w:val="center"/>
            </w:pPr>
            <w:r w:rsidRPr="00B27BDF">
              <w:t>1</w:t>
            </w:r>
            <w:r>
              <w:t>,</w:t>
            </w:r>
            <w:r w:rsidRPr="00B27BDF">
              <w:t>825</w:t>
            </w:r>
          </w:p>
        </w:tc>
        <w:tc>
          <w:tcPr>
            <w:tcW w:w="1644" w:type="dxa"/>
            <w:vAlign w:val="bottom"/>
          </w:tcPr>
          <w:p w14:paraId="58045548" w14:textId="270B4810" w:rsidR="00DF2DEA" w:rsidRDefault="00DF2DEA" w:rsidP="00DF2DEA">
            <w:pPr>
              <w:spacing w:after="0"/>
              <w:jc w:val="center"/>
            </w:pPr>
            <w:r w:rsidRPr="00F4072A">
              <w:t xml:space="preserve">Knox </w:t>
            </w:r>
          </w:p>
        </w:tc>
        <w:tc>
          <w:tcPr>
            <w:tcW w:w="821" w:type="dxa"/>
            <w:tcBorders>
              <w:top w:val="single" w:sz="4" w:space="0" w:color="auto"/>
              <w:left w:val="nil"/>
              <w:bottom w:val="single" w:sz="4" w:space="0" w:color="auto"/>
              <w:right w:val="nil"/>
            </w:tcBorders>
            <w:shd w:val="clear" w:color="auto" w:fill="auto"/>
            <w:vAlign w:val="bottom"/>
          </w:tcPr>
          <w:p w14:paraId="39488FDC" w14:textId="4EDC3122" w:rsidR="00DF2DEA" w:rsidRDefault="00DF2DEA" w:rsidP="00DF2DEA">
            <w:pPr>
              <w:spacing w:after="0"/>
              <w:jc w:val="center"/>
            </w:pPr>
            <w:r w:rsidRPr="00B27BDF">
              <w:t>12</w:t>
            </w:r>
            <w:r>
              <w:t>,</w:t>
            </w:r>
            <w:r w:rsidRPr="00B27BDF">
              <w:t>473</w:t>
            </w:r>
          </w:p>
        </w:tc>
        <w:tc>
          <w:tcPr>
            <w:tcW w:w="1447" w:type="dxa"/>
            <w:vAlign w:val="bottom"/>
          </w:tcPr>
          <w:p w14:paraId="2FC3C98F" w14:textId="70BF7DBA" w:rsidR="00DF2DEA" w:rsidRDefault="00DF2DEA" w:rsidP="00DF2DEA">
            <w:pPr>
              <w:spacing w:after="0"/>
              <w:jc w:val="center"/>
            </w:pPr>
            <w:r w:rsidRPr="00F4072A">
              <w:t xml:space="preserve">Murrindindi </w:t>
            </w:r>
          </w:p>
        </w:tc>
        <w:tc>
          <w:tcPr>
            <w:tcW w:w="1013" w:type="dxa"/>
            <w:tcBorders>
              <w:top w:val="single" w:sz="4" w:space="0" w:color="auto"/>
              <w:left w:val="nil"/>
              <w:bottom w:val="single" w:sz="4" w:space="0" w:color="auto"/>
              <w:right w:val="nil"/>
            </w:tcBorders>
            <w:shd w:val="clear" w:color="auto" w:fill="auto"/>
            <w:vAlign w:val="bottom"/>
          </w:tcPr>
          <w:p w14:paraId="0518363D" w14:textId="779F2DBD" w:rsidR="00DF2DEA" w:rsidRDefault="00DF2DEA" w:rsidP="00DF2DEA">
            <w:pPr>
              <w:spacing w:after="0"/>
              <w:jc w:val="center"/>
            </w:pPr>
            <w:r w:rsidRPr="00B27BDF">
              <w:t>1</w:t>
            </w:r>
            <w:r>
              <w:t>,</w:t>
            </w:r>
            <w:r w:rsidRPr="00B27BDF">
              <w:t>038</w:t>
            </w:r>
          </w:p>
        </w:tc>
        <w:tc>
          <w:tcPr>
            <w:tcW w:w="1680" w:type="dxa"/>
            <w:vAlign w:val="bottom"/>
          </w:tcPr>
          <w:p w14:paraId="0CE579FC" w14:textId="6E5D330A" w:rsidR="00DF2DEA" w:rsidRDefault="00DF2DEA" w:rsidP="00DF2DEA">
            <w:pPr>
              <w:spacing w:after="0"/>
              <w:jc w:val="center"/>
            </w:pPr>
            <w:r w:rsidRPr="00F4072A">
              <w:t xml:space="preserve"> Wyndham </w:t>
            </w:r>
          </w:p>
        </w:tc>
        <w:tc>
          <w:tcPr>
            <w:tcW w:w="976" w:type="dxa"/>
            <w:tcBorders>
              <w:top w:val="single" w:sz="4" w:space="0" w:color="auto"/>
              <w:left w:val="nil"/>
              <w:bottom w:val="single" w:sz="4" w:space="0" w:color="auto"/>
              <w:right w:val="single" w:sz="4" w:space="0" w:color="auto"/>
            </w:tcBorders>
            <w:shd w:val="clear" w:color="auto" w:fill="auto"/>
            <w:vAlign w:val="bottom"/>
          </w:tcPr>
          <w:p w14:paraId="5A857862" w14:textId="087C02DE" w:rsidR="00DF2DEA" w:rsidRDefault="00DF2DEA" w:rsidP="00DF2DEA">
            <w:pPr>
              <w:spacing w:after="0"/>
              <w:jc w:val="center"/>
            </w:pPr>
            <w:r w:rsidRPr="00B27BDF">
              <w:t>25</w:t>
            </w:r>
            <w:r>
              <w:t>,</w:t>
            </w:r>
            <w:r w:rsidRPr="00B27BDF">
              <w:t>698</w:t>
            </w:r>
          </w:p>
        </w:tc>
      </w:tr>
      <w:tr w:rsidR="00DF2DEA" w14:paraId="548EA963" w14:textId="77777777" w:rsidTr="00327F54">
        <w:trPr>
          <w:trHeight w:val="187"/>
        </w:trPr>
        <w:tc>
          <w:tcPr>
            <w:tcW w:w="1254" w:type="dxa"/>
            <w:vAlign w:val="bottom"/>
          </w:tcPr>
          <w:p w14:paraId="33330B8C" w14:textId="249964B2" w:rsidR="00DF2DEA" w:rsidRDefault="00DF2DEA" w:rsidP="00DF2DEA">
            <w:pPr>
              <w:spacing w:after="0"/>
              <w:jc w:val="center"/>
            </w:pPr>
            <w:r w:rsidRPr="00F4072A">
              <w:t>Corangamite</w:t>
            </w:r>
          </w:p>
        </w:tc>
        <w:tc>
          <w:tcPr>
            <w:tcW w:w="1208" w:type="dxa"/>
            <w:tcBorders>
              <w:top w:val="single" w:sz="4" w:space="0" w:color="auto"/>
              <w:left w:val="nil"/>
              <w:bottom w:val="single" w:sz="4" w:space="0" w:color="auto"/>
              <w:right w:val="nil"/>
            </w:tcBorders>
            <w:shd w:val="clear" w:color="auto" w:fill="auto"/>
            <w:vAlign w:val="bottom"/>
          </w:tcPr>
          <w:p w14:paraId="484EB92C" w14:textId="4B08672C" w:rsidR="00DF2DEA" w:rsidRDefault="00DF2DEA" w:rsidP="00DF2DEA">
            <w:pPr>
              <w:spacing w:after="0"/>
              <w:jc w:val="center"/>
            </w:pPr>
            <w:r w:rsidRPr="00B27BDF">
              <w:t>1</w:t>
            </w:r>
            <w:r>
              <w:t>,</w:t>
            </w:r>
            <w:r w:rsidRPr="00B27BDF">
              <w:t>514</w:t>
            </w:r>
          </w:p>
        </w:tc>
        <w:tc>
          <w:tcPr>
            <w:tcW w:w="1644" w:type="dxa"/>
            <w:vAlign w:val="bottom"/>
          </w:tcPr>
          <w:p w14:paraId="0F22B97C" w14:textId="76D866E6" w:rsidR="00DF2DEA" w:rsidRDefault="00DF2DEA" w:rsidP="00DF2DEA">
            <w:pPr>
              <w:spacing w:after="0"/>
              <w:jc w:val="center"/>
            </w:pPr>
            <w:r w:rsidRPr="00F4072A">
              <w:t xml:space="preserve">Latrobe </w:t>
            </w:r>
          </w:p>
        </w:tc>
        <w:tc>
          <w:tcPr>
            <w:tcW w:w="821" w:type="dxa"/>
            <w:tcBorders>
              <w:top w:val="single" w:sz="4" w:space="0" w:color="auto"/>
              <w:left w:val="nil"/>
              <w:bottom w:val="single" w:sz="4" w:space="0" w:color="auto"/>
              <w:right w:val="nil"/>
            </w:tcBorders>
            <w:shd w:val="clear" w:color="auto" w:fill="auto"/>
            <w:vAlign w:val="bottom"/>
          </w:tcPr>
          <w:p w14:paraId="42327E1F" w14:textId="71E523F7" w:rsidR="00DF2DEA" w:rsidRDefault="00DF2DEA" w:rsidP="00DF2DEA">
            <w:pPr>
              <w:spacing w:after="0"/>
              <w:jc w:val="center"/>
            </w:pPr>
            <w:r w:rsidRPr="00B27BDF">
              <w:t>6</w:t>
            </w:r>
            <w:r>
              <w:t>,</w:t>
            </w:r>
            <w:r w:rsidRPr="00B27BDF">
              <w:t>317</w:t>
            </w:r>
          </w:p>
        </w:tc>
        <w:tc>
          <w:tcPr>
            <w:tcW w:w="1447" w:type="dxa"/>
            <w:vAlign w:val="bottom"/>
          </w:tcPr>
          <w:p w14:paraId="261D4E52" w14:textId="7D472F98" w:rsidR="00DF2DEA" w:rsidRDefault="00DF2DEA" w:rsidP="00DF2DEA">
            <w:pPr>
              <w:spacing w:after="0"/>
              <w:jc w:val="center"/>
            </w:pPr>
            <w:r w:rsidRPr="00F4072A">
              <w:t xml:space="preserve">Nillumbik </w:t>
            </w:r>
          </w:p>
        </w:tc>
        <w:tc>
          <w:tcPr>
            <w:tcW w:w="1013" w:type="dxa"/>
            <w:tcBorders>
              <w:top w:val="single" w:sz="4" w:space="0" w:color="auto"/>
              <w:left w:val="nil"/>
              <w:bottom w:val="single" w:sz="4" w:space="0" w:color="auto"/>
              <w:right w:val="nil"/>
            </w:tcBorders>
            <w:shd w:val="clear" w:color="auto" w:fill="auto"/>
            <w:vAlign w:val="bottom"/>
          </w:tcPr>
          <w:p w14:paraId="4D525836" w14:textId="1844085C" w:rsidR="00DF2DEA" w:rsidRDefault="00DF2DEA" w:rsidP="00DF2DEA">
            <w:pPr>
              <w:spacing w:after="0"/>
              <w:jc w:val="center"/>
            </w:pPr>
            <w:r w:rsidRPr="00B27BDF">
              <w:t>6</w:t>
            </w:r>
            <w:r>
              <w:t>,</w:t>
            </w:r>
            <w:r w:rsidRPr="00B27BDF">
              <w:t>452</w:t>
            </w:r>
          </w:p>
        </w:tc>
        <w:tc>
          <w:tcPr>
            <w:tcW w:w="1680" w:type="dxa"/>
            <w:vAlign w:val="bottom"/>
          </w:tcPr>
          <w:p w14:paraId="6B0EE0D6" w14:textId="1886B86C" w:rsidR="00DF2DEA" w:rsidRDefault="00DF2DEA" w:rsidP="00DF2DEA">
            <w:pPr>
              <w:spacing w:after="0"/>
              <w:jc w:val="center"/>
            </w:pPr>
            <w:r w:rsidRPr="00F4072A">
              <w:t xml:space="preserve"> Yarra </w:t>
            </w:r>
          </w:p>
        </w:tc>
        <w:tc>
          <w:tcPr>
            <w:tcW w:w="976" w:type="dxa"/>
            <w:tcBorders>
              <w:top w:val="single" w:sz="4" w:space="0" w:color="auto"/>
              <w:left w:val="nil"/>
              <w:bottom w:val="single" w:sz="4" w:space="0" w:color="auto"/>
              <w:right w:val="single" w:sz="4" w:space="0" w:color="auto"/>
            </w:tcBorders>
            <w:shd w:val="clear" w:color="auto" w:fill="auto"/>
            <w:vAlign w:val="bottom"/>
          </w:tcPr>
          <w:p w14:paraId="34D46E0D" w14:textId="035DBC70" w:rsidR="00DF2DEA" w:rsidRDefault="00DF2DEA" w:rsidP="00DF2DEA">
            <w:pPr>
              <w:spacing w:after="0"/>
              <w:jc w:val="center"/>
            </w:pPr>
            <w:r w:rsidRPr="00B27BDF">
              <w:t>5</w:t>
            </w:r>
            <w:r>
              <w:t>,</w:t>
            </w:r>
            <w:r w:rsidRPr="00B27BDF">
              <w:t>888</w:t>
            </w:r>
          </w:p>
        </w:tc>
      </w:tr>
      <w:tr w:rsidR="00DF2DEA" w14:paraId="3B02170B" w14:textId="77777777" w:rsidTr="00327F54">
        <w:trPr>
          <w:trHeight w:val="187"/>
        </w:trPr>
        <w:tc>
          <w:tcPr>
            <w:tcW w:w="1254" w:type="dxa"/>
            <w:vAlign w:val="bottom"/>
          </w:tcPr>
          <w:p w14:paraId="00050B71" w14:textId="4F42FDD7" w:rsidR="00DF2DEA" w:rsidRDefault="00DF2DEA" w:rsidP="00DF2DEA">
            <w:pPr>
              <w:spacing w:after="0"/>
              <w:jc w:val="center"/>
            </w:pPr>
            <w:r w:rsidRPr="00F4072A">
              <w:t>Darebin</w:t>
            </w:r>
          </w:p>
        </w:tc>
        <w:tc>
          <w:tcPr>
            <w:tcW w:w="1208" w:type="dxa"/>
            <w:tcBorders>
              <w:top w:val="single" w:sz="4" w:space="0" w:color="auto"/>
              <w:left w:val="nil"/>
              <w:bottom w:val="single" w:sz="4" w:space="0" w:color="auto"/>
              <w:right w:val="nil"/>
            </w:tcBorders>
            <w:shd w:val="clear" w:color="auto" w:fill="auto"/>
            <w:vAlign w:val="bottom"/>
          </w:tcPr>
          <w:p w14:paraId="5C94A4AC" w14:textId="7101E90A" w:rsidR="00DF2DEA" w:rsidRDefault="00DF2DEA" w:rsidP="00DF2DEA">
            <w:pPr>
              <w:spacing w:after="0"/>
              <w:jc w:val="center"/>
            </w:pPr>
            <w:r w:rsidRPr="00B27BDF">
              <w:t>10</w:t>
            </w:r>
            <w:r>
              <w:t>,</w:t>
            </w:r>
            <w:r w:rsidRPr="00B27BDF">
              <w:t>191</w:t>
            </w:r>
          </w:p>
        </w:tc>
        <w:tc>
          <w:tcPr>
            <w:tcW w:w="1644" w:type="dxa"/>
            <w:vAlign w:val="bottom"/>
          </w:tcPr>
          <w:p w14:paraId="4D7E4449" w14:textId="66F084A2" w:rsidR="00DF2DEA" w:rsidRDefault="00DF2DEA" w:rsidP="00DF2DEA">
            <w:pPr>
              <w:spacing w:after="0"/>
              <w:jc w:val="center"/>
            </w:pPr>
            <w:r w:rsidRPr="00F4072A">
              <w:t xml:space="preserve">Loddon </w:t>
            </w:r>
          </w:p>
        </w:tc>
        <w:tc>
          <w:tcPr>
            <w:tcW w:w="821" w:type="dxa"/>
            <w:tcBorders>
              <w:top w:val="single" w:sz="4" w:space="0" w:color="auto"/>
              <w:left w:val="nil"/>
              <w:bottom w:val="single" w:sz="4" w:space="0" w:color="auto"/>
              <w:right w:val="nil"/>
            </w:tcBorders>
            <w:shd w:val="clear" w:color="auto" w:fill="auto"/>
            <w:vAlign w:val="bottom"/>
          </w:tcPr>
          <w:p w14:paraId="000E7825" w14:textId="39138D45" w:rsidR="00DF2DEA" w:rsidRDefault="00DF2DEA" w:rsidP="00DF2DEA">
            <w:pPr>
              <w:spacing w:after="0"/>
              <w:jc w:val="center"/>
            </w:pPr>
            <w:r w:rsidRPr="00B27BDF">
              <w:t>496</w:t>
            </w:r>
          </w:p>
        </w:tc>
        <w:tc>
          <w:tcPr>
            <w:tcW w:w="1447" w:type="dxa"/>
            <w:vAlign w:val="bottom"/>
          </w:tcPr>
          <w:p w14:paraId="4623CBD4" w14:textId="2EF9D122" w:rsidR="00DF2DEA" w:rsidRDefault="00DF2DEA" w:rsidP="00DF2DEA">
            <w:pPr>
              <w:spacing w:after="0"/>
              <w:jc w:val="center"/>
            </w:pPr>
            <w:r w:rsidRPr="00F4072A">
              <w:t xml:space="preserve">Northern Grampians </w:t>
            </w:r>
          </w:p>
        </w:tc>
        <w:tc>
          <w:tcPr>
            <w:tcW w:w="1013" w:type="dxa"/>
            <w:tcBorders>
              <w:top w:val="single" w:sz="4" w:space="0" w:color="auto"/>
              <w:left w:val="nil"/>
              <w:bottom w:val="single" w:sz="4" w:space="0" w:color="auto"/>
              <w:right w:val="nil"/>
            </w:tcBorders>
            <w:shd w:val="clear" w:color="auto" w:fill="auto"/>
            <w:vAlign w:val="bottom"/>
          </w:tcPr>
          <w:p w14:paraId="664F5A2F" w14:textId="5240D1CC" w:rsidR="00DF2DEA" w:rsidRDefault="00DF2DEA" w:rsidP="00DF2DEA">
            <w:pPr>
              <w:spacing w:after="0"/>
              <w:jc w:val="center"/>
            </w:pPr>
            <w:r w:rsidRPr="00B27BDF">
              <w:t>824</w:t>
            </w:r>
          </w:p>
        </w:tc>
        <w:tc>
          <w:tcPr>
            <w:tcW w:w="1680" w:type="dxa"/>
            <w:vAlign w:val="bottom"/>
          </w:tcPr>
          <w:p w14:paraId="0D43A035" w14:textId="3E12C6D1" w:rsidR="00DF2DEA" w:rsidRDefault="00DF2DEA" w:rsidP="00DF2DEA">
            <w:pPr>
              <w:spacing w:after="0"/>
              <w:jc w:val="center"/>
            </w:pPr>
            <w:r w:rsidRPr="00F4072A">
              <w:t xml:space="preserve"> Yarra Ranges </w:t>
            </w:r>
          </w:p>
        </w:tc>
        <w:tc>
          <w:tcPr>
            <w:tcW w:w="976" w:type="dxa"/>
            <w:tcBorders>
              <w:top w:val="single" w:sz="4" w:space="0" w:color="auto"/>
              <w:left w:val="nil"/>
              <w:bottom w:val="single" w:sz="4" w:space="0" w:color="auto"/>
              <w:right w:val="single" w:sz="4" w:space="0" w:color="auto"/>
            </w:tcBorders>
            <w:shd w:val="clear" w:color="auto" w:fill="auto"/>
            <w:vAlign w:val="bottom"/>
          </w:tcPr>
          <w:p w14:paraId="7665D0A4" w14:textId="71620741" w:rsidR="00DF2DEA" w:rsidRDefault="00DF2DEA" w:rsidP="00DF2DEA">
            <w:pPr>
              <w:spacing w:after="0"/>
              <w:jc w:val="center"/>
            </w:pPr>
            <w:r w:rsidRPr="00B27BDF">
              <w:t>14</w:t>
            </w:r>
            <w:r>
              <w:t>,</w:t>
            </w:r>
            <w:r w:rsidRPr="00B27BDF">
              <w:t>012</w:t>
            </w:r>
          </w:p>
        </w:tc>
      </w:tr>
      <w:tr w:rsidR="00DF2DEA" w14:paraId="7367AA4F" w14:textId="77777777" w:rsidTr="00327F54">
        <w:trPr>
          <w:trHeight w:val="187"/>
        </w:trPr>
        <w:tc>
          <w:tcPr>
            <w:tcW w:w="1254" w:type="dxa"/>
            <w:vAlign w:val="bottom"/>
          </w:tcPr>
          <w:p w14:paraId="5A3AD763" w14:textId="1618D0A4" w:rsidR="00DF2DEA" w:rsidRDefault="00DF2DEA" w:rsidP="00DF2DEA">
            <w:pPr>
              <w:spacing w:after="0"/>
              <w:jc w:val="center"/>
            </w:pPr>
            <w:r w:rsidRPr="00F4072A">
              <w:t>East Gippsland</w:t>
            </w:r>
          </w:p>
        </w:tc>
        <w:tc>
          <w:tcPr>
            <w:tcW w:w="1208" w:type="dxa"/>
            <w:tcBorders>
              <w:top w:val="single" w:sz="4" w:space="0" w:color="auto"/>
              <w:left w:val="nil"/>
              <w:bottom w:val="single" w:sz="4" w:space="0" w:color="auto"/>
              <w:right w:val="nil"/>
            </w:tcBorders>
            <w:shd w:val="clear" w:color="auto" w:fill="auto"/>
            <w:vAlign w:val="bottom"/>
          </w:tcPr>
          <w:p w14:paraId="1E65DB5E" w14:textId="46AA8AEC" w:rsidR="00DF2DEA" w:rsidRDefault="00DF2DEA" w:rsidP="00DF2DEA">
            <w:pPr>
              <w:spacing w:after="0"/>
              <w:jc w:val="center"/>
            </w:pPr>
            <w:r w:rsidRPr="00B27BDF">
              <w:t>3</w:t>
            </w:r>
            <w:r>
              <w:t>,</w:t>
            </w:r>
            <w:r w:rsidRPr="00B27BDF">
              <w:t>554</w:t>
            </w:r>
          </w:p>
        </w:tc>
        <w:tc>
          <w:tcPr>
            <w:tcW w:w="1644" w:type="dxa"/>
            <w:vAlign w:val="bottom"/>
          </w:tcPr>
          <w:p w14:paraId="449D55ED" w14:textId="341D1717" w:rsidR="00DF2DEA" w:rsidRDefault="00DF2DEA" w:rsidP="00DF2DEA">
            <w:pPr>
              <w:spacing w:after="0"/>
              <w:jc w:val="center"/>
            </w:pPr>
            <w:r w:rsidRPr="00F4072A">
              <w:t xml:space="preserve">Macedon Ranges </w:t>
            </w:r>
          </w:p>
        </w:tc>
        <w:tc>
          <w:tcPr>
            <w:tcW w:w="821" w:type="dxa"/>
            <w:tcBorders>
              <w:top w:val="single" w:sz="4" w:space="0" w:color="auto"/>
              <w:left w:val="nil"/>
              <w:bottom w:val="single" w:sz="4" w:space="0" w:color="auto"/>
              <w:right w:val="nil"/>
            </w:tcBorders>
            <w:shd w:val="clear" w:color="auto" w:fill="auto"/>
            <w:vAlign w:val="bottom"/>
          </w:tcPr>
          <w:p w14:paraId="62F64873" w14:textId="31DC63D6" w:rsidR="00DF2DEA" w:rsidRDefault="00DF2DEA" w:rsidP="00DF2DEA">
            <w:pPr>
              <w:spacing w:after="0"/>
              <w:jc w:val="center"/>
            </w:pPr>
            <w:r w:rsidRPr="00B27BDF">
              <w:t>4</w:t>
            </w:r>
            <w:r>
              <w:t>,</w:t>
            </w:r>
            <w:r w:rsidRPr="00B27BDF">
              <w:t>875</w:t>
            </w:r>
          </w:p>
        </w:tc>
        <w:tc>
          <w:tcPr>
            <w:tcW w:w="1447" w:type="dxa"/>
            <w:vAlign w:val="bottom"/>
          </w:tcPr>
          <w:p w14:paraId="1D465E70" w14:textId="40D8C305" w:rsidR="00DF2DEA" w:rsidRDefault="00DF2DEA" w:rsidP="00DF2DEA">
            <w:pPr>
              <w:spacing w:after="0"/>
              <w:jc w:val="center"/>
            </w:pPr>
            <w:r w:rsidRPr="00F4072A">
              <w:t xml:space="preserve">Port Phillip </w:t>
            </w:r>
          </w:p>
        </w:tc>
        <w:tc>
          <w:tcPr>
            <w:tcW w:w="1013" w:type="dxa"/>
            <w:tcBorders>
              <w:top w:val="single" w:sz="4" w:space="0" w:color="auto"/>
              <w:left w:val="nil"/>
              <w:bottom w:val="single" w:sz="4" w:space="0" w:color="auto"/>
              <w:right w:val="nil"/>
            </w:tcBorders>
            <w:shd w:val="clear" w:color="auto" w:fill="auto"/>
            <w:vAlign w:val="bottom"/>
          </w:tcPr>
          <w:p w14:paraId="2FA1AF6D" w14:textId="28E752B3" w:rsidR="00DF2DEA" w:rsidRDefault="00DF2DEA" w:rsidP="00DF2DEA">
            <w:pPr>
              <w:spacing w:after="0"/>
              <w:jc w:val="center"/>
            </w:pPr>
            <w:r w:rsidRPr="00B27BDF">
              <w:t>4</w:t>
            </w:r>
            <w:r>
              <w:t>,</w:t>
            </w:r>
            <w:r w:rsidRPr="00B27BDF">
              <w:t>911</w:t>
            </w:r>
          </w:p>
        </w:tc>
        <w:tc>
          <w:tcPr>
            <w:tcW w:w="1680" w:type="dxa"/>
            <w:vAlign w:val="bottom"/>
          </w:tcPr>
          <w:p w14:paraId="68D3C009" w14:textId="58BD45D1" w:rsidR="00DF2DEA" w:rsidRDefault="00DF2DEA" w:rsidP="00DF2DEA">
            <w:pPr>
              <w:spacing w:after="0"/>
              <w:jc w:val="center"/>
            </w:pPr>
            <w:r w:rsidRPr="00F4072A">
              <w:t xml:space="preserve"> Yarriambiack </w:t>
            </w:r>
          </w:p>
        </w:tc>
        <w:tc>
          <w:tcPr>
            <w:tcW w:w="976" w:type="dxa"/>
            <w:tcBorders>
              <w:top w:val="single" w:sz="4" w:space="0" w:color="auto"/>
              <w:left w:val="nil"/>
              <w:bottom w:val="single" w:sz="4" w:space="0" w:color="auto"/>
              <w:right w:val="single" w:sz="4" w:space="0" w:color="auto"/>
            </w:tcBorders>
            <w:shd w:val="clear" w:color="auto" w:fill="auto"/>
            <w:vAlign w:val="bottom"/>
          </w:tcPr>
          <w:p w14:paraId="1E7B1880" w14:textId="702C50D8" w:rsidR="00DF2DEA" w:rsidRDefault="00DF2DEA" w:rsidP="00DF2DEA">
            <w:pPr>
              <w:spacing w:after="0"/>
              <w:jc w:val="center"/>
            </w:pPr>
            <w:r w:rsidRPr="00B27BDF">
              <w:t>568</w:t>
            </w:r>
          </w:p>
        </w:tc>
      </w:tr>
      <w:tr w:rsidR="00DF2DEA" w14:paraId="619ABE6D" w14:textId="77777777" w:rsidTr="001A7A97">
        <w:trPr>
          <w:trHeight w:val="70"/>
        </w:trPr>
        <w:tc>
          <w:tcPr>
            <w:tcW w:w="1254" w:type="dxa"/>
            <w:vAlign w:val="bottom"/>
          </w:tcPr>
          <w:p w14:paraId="6AFD814C" w14:textId="5B50EA55" w:rsidR="00DF2DEA" w:rsidRDefault="00DF2DEA" w:rsidP="00DF2DEA">
            <w:pPr>
              <w:spacing w:after="0"/>
              <w:jc w:val="center"/>
            </w:pPr>
            <w:r w:rsidRPr="00F4072A">
              <w:t>Frankston</w:t>
            </w:r>
          </w:p>
        </w:tc>
        <w:tc>
          <w:tcPr>
            <w:tcW w:w="1208" w:type="dxa"/>
            <w:tcBorders>
              <w:top w:val="single" w:sz="4" w:space="0" w:color="auto"/>
              <w:left w:val="nil"/>
              <w:bottom w:val="single" w:sz="4" w:space="0" w:color="auto"/>
              <w:right w:val="nil"/>
            </w:tcBorders>
            <w:shd w:val="clear" w:color="auto" w:fill="auto"/>
            <w:vAlign w:val="bottom"/>
          </w:tcPr>
          <w:p w14:paraId="1A563055" w14:textId="3461A8A0" w:rsidR="00DF2DEA" w:rsidRDefault="00DF2DEA" w:rsidP="00DF2DEA">
            <w:pPr>
              <w:spacing w:after="0"/>
              <w:jc w:val="center"/>
            </w:pPr>
            <w:r w:rsidRPr="00B27BDF">
              <w:t>11</w:t>
            </w:r>
            <w:r>
              <w:t>,</w:t>
            </w:r>
            <w:r w:rsidRPr="00B27BDF">
              <w:t>235</w:t>
            </w:r>
          </w:p>
        </w:tc>
        <w:tc>
          <w:tcPr>
            <w:tcW w:w="1644" w:type="dxa"/>
            <w:vAlign w:val="bottom"/>
          </w:tcPr>
          <w:p w14:paraId="7788D9C2" w14:textId="6ACF9908" w:rsidR="00DF2DEA" w:rsidRDefault="00DF2DEA" w:rsidP="00DF2DEA">
            <w:pPr>
              <w:spacing w:after="0"/>
              <w:jc w:val="center"/>
            </w:pPr>
            <w:r w:rsidRPr="00F4072A">
              <w:t xml:space="preserve">Manningham </w:t>
            </w:r>
          </w:p>
        </w:tc>
        <w:tc>
          <w:tcPr>
            <w:tcW w:w="821" w:type="dxa"/>
            <w:tcBorders>
              <w:top w:val="single" w:sz="4" w:space="0" w:color="auto"/>
              <w:left w:val="nil"/>
              <w:bottom w:val="single" w:sz="4" w:space="0" w:color="auto"/>
              <w:right w:val="nil"/>
            </w:tcBorders>
            <w:shd w:val="clear" w:color="auto" w:fill="auto"/>
            <w:vAlign w:val="bottom"/>
          </w:tcPr>
          <w:p w14:paraId="5816E01C" w14:textId="53F84FA8" w:rsidR="00DF2DEA" w:rsidRDefault="00DF2DEA" w:rsidP="00DF2DEA">
            <w:pPr>
              <w:spacing w:after="0"/>
              <w:jc w:val="center"/>
            </w:pPr>
            <w:r w:rsidRPr="00B27BDF">
              <w:t>9</w:t>
            </w:r>
            <w:r>
              <w:t>,</w:t>
            </w:r>
            <w:r w:rsidRPr="00B27BDF">
              <w:t>463</w:t>
            </w:r>
          </w:p>
        </w:tc>
        <w:tc>
          <w:tcPr>
            <w:tcW w:w="1447" w:type="dxa"/>
            <w:vAlign w:val="bottom"/>
          </w:tcPr>
          <w:p w14:paraId="00A07D19" w14:textId="392EB288" w:rsidR="00DF2DEA" w:rsidRDefault="00DF2DEA" w:rsidP="00DF2DEA">
            <w:pPr>
              <w:spacing w:after="0"/>
              <w:jc w:val="center"/>
            </w:pPr>
            <w:r w:rsidRPr="00F4072A">
              <w:t xml:space="preserve">Pyrenees </w:t>
            </w:r>
          </w:p>
        </w:tc>
        <w:tc>
          <w:tcPr>
            <w:tcW w:w="1013" w:type="dxa"/>
            <w:tcBorders>
              <w:top w:val="single" w:sz="4" w:space="0" w:color="auto"/>
              <w:left w:val="nil"/>
              <w:bottom w:val="single" w:sz="4" w:space="0" w:color="auto"/>
              <w:right w:val="nil"/>
            </w:tcBorders>
            <w:shd w:val="clear" w:color="auto" w:fill="auto"/>
            <w:vAlign w:val="bottom"/>
          </w:tcPr>
          <w:p w14:paraId="27EBE347" w14:textId="4BCD7FA5" w:rsidR="00DF2DEA" w:rsidRDefault="00DF2DEA" w:rsidP="00DF2DEA">
            <w:pPr>
              <w:spacing w:after="0"/>
              <w:jc w:val="center"/>
            </w:pPr>
            <w:r w:rsidRPr="00B27BDF">
              <w:t>353</w:t>
            </w:r>
          </w:p>
        </w:tc>
        <w:tc>
          <w:tcPr>
            <w:tcW w:w="1680" w:type="dxa"/>
            <w:vAlign w:val="bottom"/>
          </w:tcPr>
          <w:p w14:paraId="1F7AE14E" w14:textId="6F265A37" w:rsidR="00DF2DEA" w:rsidRDefault="00DF2DEA" w:rsidP="00DF2DEA">
            <w:pPr>
              <w:spacing w:after="0"/>
              <w:jc w:val="center"/>
            </w:pPr>
            <w:r w:rsidRPr="000207D8">
              <w:rPr>
                <w:b/>
              </w:rPr>
              <w:t>Total</w:t>
            </w:r>
          </w:p>
        </w:tc>
        <w:tc>
          <w:tcPr>
            <w:tcW w:w="976" w:type="dxa"/>
            <w:vAlign w:val="bottom"/>
          </w:tcPr>
          <w:p w14:paraId="48222964" w14:textId="2D5FD19D" w:rsidR="00DF2DEA" w:rsidRDefault="00DF2DEA" w:rsidP="00DF2DEA">
            <w:pPr>
              <w:spacing w:after="0"/>
              <w:jc w:val="center"/>
            </w:pPr>
            <w:r w:rsidRPr="001B37F8">
              <w:rPr>
                <w:b/>
              </w:rPr>
              <w:t>531,9</w:t>
            </w:r>
            <w:r>
              <w:rPr>
                <w:b/>
              </w:rPr>
              <w:t>31</w:t>
            </w:r>
          </w:p>
        </w:tc>
      </w:tr>
    </w:tbl>
    <w:p w14:paraId="6AA5D894" w14:textId="35F5225E" w:rsidR="009830DD" w:rsidRDefault="009830DD">
      <w:pPr>
        <w:spacing w:after="160" w:line="259" w:lineRule="auto"/>
        <w:rPr>
          <w:color w:val="AF272F" w:themeColor="background1"/>
          <w:sz w:val="32"/>
          <w:szCs w:val="28"/>
        </w:rPr>
      </w:pPr>
    </w:p>
    <w:p w14:paraId="63A06322" w14:textId="498079F8" w:rsidR="00CC2D5F" w:rsidRPr="00CC2D5F" w:rsidRDefault="00F90A9B" w:rsidP="00CC2D5F">
      <w:pPr>
        <w:pStyle w:val="Heading1"/>
      </w:pPr>
      <w:bookmarkStart w:id="187" w:name="_Toc7013866"/>
      <w:r>
        <w:t>M</w:t>
      </w:r>
      <w:r w:rsidR="00CC2D5F" w:rsidRPr="00CC2D5F">
        <w:t xml:space="preserve"> Secondary students</w:t>
      </w:r>
      <w:bookmarkEnd w:id="187"/>
    </w:p>
    <w:p w14:paraId="1B07F1F6" w14:textId="310B040C" w:rsidR="00CC2D5F" w:rsidRPr="00CC2D5F" w:rsidRDefault="00CC2D5F" w:rsidP="00CC2D5F">
      <w:pPr>
        <w:pStyle w:val="Heading2"/>
      </w:pPr>
      <w:bookmarkStart w:id="188" w:name="_Toc7013867"/>
      <w:r w:rsidRPr="00CC2D5F">
        <w:t>Secondary student enrolments</w:t>
      </w:r>
      <w:bookmarkEnd w:id="188"/>
    </w:p>
    <w:p w14:paraId="40281D49" w14:textId="342ED70B" w:rsidR="00FF4461" w:rsidRPr="00A82CF1" w:rsidRDefault="008A630F" w:rsidP="008A630F">
      <w:pPr>
        <w:rPr>
          <w:rFonts w:ascii="Arial" w:hAnsi="Arial" w:cs="Arial"/>
          <w:iCs/>
          <w:color w:val="000000" w:themeColor="text1"/>
          <w:kern w:val="24"/>
          <w:szCs w:val="18"/>
        </w:rPr>
      </w:pPr>
      <w:r>
        <w:t>The following reference table provides an overview of the number of student enrolments on an FTE basis at Victorian seconda</w:t>
      </w:r>
      <w:r w:rsidR="00DF7D47">
        <w:t>ry schools between 2007 and 2023</w:t>
      </w:r>
      <w:r>
        <w:t>, broken down by sector. The</w:t>
      </w:r>
      <w:r w:rsidR="00DF7D47">
        <w:t xml:space="preserve"> forecasts between 2017 and 2023</w:t>
      </w:r>
      <w:r>
        <w:t xml:space="preserve"> were projected using a vector autoregression model with exogenous variables. </w:t>
      </w:r>
      <w:r w:rsidR="00130316">
        <w:t>The exogenous variables used were the lagged enrolments of the previous grade and</w:t>
      </w:r>
      <w:r w:rsidR="001A7A97">
        <w:t xml:space="preserve"> net migration of 12 to </w:t>
      </w:r>
      <w:r w:rsidR="00003EA9">
        <w:t>19-year-olds</w:t>
      </w:r>
      <w:r w:rsidR="00130316">
        <w:t xml:space="preserve"> to Victoria. </w:t>
      </w:r>
      <w:r w:rsidR="003D47A4">
        <w:t>The</w:t>
      </w:r>
      <w:r w:rsidR="00FF4461">
        <w:t xml:space="preserve"> lower 95% and upper 95%</w:t>
      </w:r>
      <w:r w:rsidR="003D47A4">
        <w:t xml:space="preserve"> confidence intervals</w:t>
      </w:r>
      <w:r w:rsidR="00FF4461">
        <w:t xml:space="preserve"> for forecast secondary enrolments by government, Catholic and independent sectors are also provided.  </w:t>
      </w:r>
      <w:r>
        <w:t xml:space="preserve">The data used for the forecasts was sourced from the </w:t>
      </w:r>
      <w:r w:rsidRPr="006E13B1">
        <w:rPr>
          <w:szCs w:val="18"/>
        </w:rPr>
        <w:t>‘</w:t>
      </w:r>
      <w:r w:rsidRPr="006E13B1">
        <w:rPr>
          <w:rFonts w:ascii="Arial" w:hAnsi="Arial" w:cs="Arial"/>
          <w:i/>
          <w:iCs/>
          <w:color w:val="000000" w:themeColor="text1"/>
          <w:kern w:val="24"/>
          <w:szCs w:val="18"/>
        </w:rPr>
        <w:t>F</w:t>
      </w:r>
      <w:r w:rsidR="009000FA">
        <w:rPr>
          <w:rFonts w:ascii="Arial" w:hAnsi="Arial" w:cs="Arial"/>
          <w:i/>
          <w:iCs/>
          <w:color w:val="000000" w:themeColor="text1"/>
          <w:kern w:val="24"/>
          <w:szCs w:val="18"/>
        </w:rPr>
        <w:t>ebruary School Census (1987-2017</w:t>
      </w:r>
      <w:r w:rsidRPr="006E13B1">
        <w:rPr>
          <w:rFonts w:ascii="Arial" w:hAnsi="Arial" w:cs="Arial"/>
          <w:i/>
          <w:iCs/>
          <w:color w:val="000000" w:themeColor="text1"/>
          <w:kern w:val="24"/>
          <w:szCs w:val="18"/>
        </w:rPr>
        <w:t>), V</w:t>
      </w:r>
      <w:r>
        <w:rPr>
          <w:rFonts w:ascii="Arial" w:hAnsi="Arial" w:cs="Arial"/>
          <w:i/>
          <w:iCs/>
          <w:color w:val="000000" w:themeColor="text1"/>
          <w:kern w:val="24"/>
          <w:szCs w:val="18"/>
        </w:rPr>
        <w:t xml:space="preserve">ic </w:t>
      </w:r>
      <w:r w:rsidR="009A0301">
        <w:rPr>
          <w:rFonts w:ascii="Arial" w:hAnsi="Arial" w:cs="Arial"/>
          <w:i/>
          <w:iCs/>
          <w:color w:val="000000" w:themeColor="text1"/>
          <w:kern w:val="24"/>
          <w:szCs w:val="18"/>
        </w:rPr>
        <w:t xml:space="preserve">DET’ </w:t>
      </w:r>
      <w:r w:rsidR="009A0301" w:rsidRPr="003D47A4">
        <w:rPr>
          <w:rFonts w:ascii="Arial" w:hAnsi="Arial" w:cs="Arial"/>
          <w:iCs/>
          <w:color w:val="000000" w:themeColor="text1"/>
          <w:kern w:val="24"/>
          <w:szCs w:val="18"/>
        </w:rPr>
        <w:t>and</w:t>
      </w:r>
      <w:r>
        <w:rPr>
          <w:rFonts w:ascii="Arial" w:hAnsi="Arial" w:cs="Arial"/>
          <w:iCs/>
          <w:color w:val="000000" w:themeColor="text1"/>
          <w:kern w:val="24"/>
          <w:szCs w:val="18"/>
        </w:rPr>
        <w:t xml:space="preserve"> ‘</w:t>
      </w:r>
      <w:r w:rsidRPr="006E13B1">
        <w:rPr>
          <w:rFonts w:ascii="Arial" w:hAnsi="Arial" w:cs="Arial"/>
          <w:i/>
          <w:iCs/>
          <w:color w:val="000000" w:themeColor="text1"/>
          <w:kern w:val="24"/>
          <w:szCs w:val="18"/>
        </w:rPr>
        <w:t>Cat. No. 3412.0, M</w:t>
      </w:r>
      <w:r w:rsidR="009000FA">
        <w:rPr>
          <w:rFonts w:ascii="Arial" w:hAnsi="Arial" w:cs="Arial"/>
          <w:i/>
          <w:iCs/>
          <w:color w:val="000000" w:themeColor="text1"/>
          <w:kern w:val="24"/>
          <w:szCs w:val="18"/>
        </w:rPr>
        <w:t>igration, Australia (2015-2017</w:t>
      </w:r>
      <w:r>
        <w:rPr>
          <w:rFonts w:ascii="Arial" w:hAnsi="Arial" w:cs="Arial"/>
          <w:i/>
          <w:iCs/>
          <w:color w:val="000000" w:themeColor="text1"/>
          <w:kern w:val="24"/>
          <w:szCs w:val="18"/>
        </w:rPr>
        <w:t xml:space="preserve">), </w:t>
      </w:r>
      <w:r w:rsidRPr="006E13B1">
        <w:rPr>
          <w:rFonts w:ascii="Arial" w:hAnsi="Arial" w:cs="Arial"/>
          <w:i/>
          <w:iCs/>
          <w:color w:val="000000" w:themeColor="text1"/>
          <w:kern w:val="24"/>
          <w:szCs w:val="18"/>
        </w:rPr>
        <w:t>ABS</w:t>
      </w:r>
      <w:r>
        <w:rPr>
          <w:rFonts w:ascii="Arial" w:hAnsi="Arial" w:cs="Arial"/>
          <w:i/>
          <w:iCs/>
          <w:color w:val="000000" w:themeColor="text1"/>
          <w:kern w:val="24"/>
          <w:szCs w:val="18"/>
        </w:rPr>
        <w:t>.’</w:t>
      </w:r>
      <w:r w:rsidR="00A82CF1">
        <w:rPr>
          <w:rFonts w:ascii="Arial" w:hAnsi="Arial" w:cs="Arial"/>
          <w:i/>
          <w:iCs/>
          <w:color w:val="000000" w:themeColor="text1"/>
          <w:kern w:val="24"/>
          <w:szCs w:val="18"/>
        </w:rPr>
        <w:t xml:space="preserve"> </w:t>
      </w:r>
      <w:r w:rsidR="00A82CF1">
        <w:rPr>
          <w:rFonts w:cstheme="minorHAnsi"/>
          <w:iCs/>
          <w:color w:val="000000" w:themeColor="text1"/>
          <w:kern w:val="24"/>
          <w:szCs w:val="18"/>
        </w:rPr>
        <w:t xml:space="preserve">Overall totals between </w:t>
      </w:r>
      <w:r w:rsidR="00A82CF1" w:rsidRPr="006E13B1">
        <w:rPr>
          <w:szCs w:val="18"/>
        </w:rPr>
        <w:t>‘</w:t>
      </w:r>
      <w:r w:rsidR="00A82CF1" w:rsidRPr="00FF4461">
        <w:rPr>
          <w:rFonts w:cstheme="minorHAnsi"/>
          <w:i/>
          <w:iCs/>
          <w:color w:val="000000" w:themeColor="text1"/>
          <w:kern w:val="24"/>
          <w:szCs w:val="18"/>
        </w:rPr>
        <w:t>F</w:t>
      </w:r>
      <w:r w:rsidR="00A82CF1">
        <w:rPr>
          <w:rFonts w:cstheme="minorHAnsi"/>
          <w:i/>
          <w:iCs/>
          <w:color w:val="000000" w:themeColor="text1"/>
          <w:kern w:val="24"/>
          <w:szCs w:val="18"/>
        </w:rPr>
        <w:t>ebruary School Census (1987-2017</w:t>
      </w:r>
      <w:r w:rsidR="00A82CF1" w:rsidRPr="00FF4461">
        <w:rPr>
          <w:rFonts w:cstheme="minorHAnsi"/>
          <w:i/>
          <w:iCs/>
          <w:color w:val="000000" w:themeColor="text1"/>
          <w:kern w:val="24"/>
          <w:szCs w:val="18"/>
        </w:rPr>
        <w:t>)</w:t>
      </w:r>
      <w:r w:rsidR="00A82CF1">
        <w:rPr>
          <w:rFonts w:cstheme="minorHAnsi"/>
          <w:i/>
          <w:iCs/>
          <w:color w:val="000000" w:themeColor="text1"/>
          <w:kern w:val="24"/>
          <w:szCs w:val="18"/>
        </w:rPr>
        <w:t xml:space="preserve"> </w:t>
      </w:r>
      <w:r w:rsidR="00003EA9">
        <w:rPr>
          <w:rFonts w:cstheme="minorHAnsi"/>
          <w:iCs/>
          <w:color w:val="000000" w:themeColor="text1"/>
          <w:kern w:val="24"/>
          <w:szCs w:val="18"/>
        </w:rPr>
        <w:t>(Table</w:t>
      </w:r>
      <w:r w:rsidR="00A82CF1">
        <w:rPr>
          <w:rFonts w:cstheme="minorHAnsi"/>
          <w:iCs/>
          <w:color w:val="000000" w:themeColor="text1"/>
          <w:kern w:val="24"/>
          <w:szCs w:val="18"/>
        </w:rPr>
        <w:t xml:space="preserve"> 35.1) and </w:t>
      </w:r>
      <w:r w:rsidR="00A82CF1" w:rsidRPr="006E13B1">
        <w:rPr>
          <w:szCs w:val="18"/>
        </w:rPr>
        <w:t>‘</w:t>
      </w:r>
      <w:r w:rsidR="00A82CF1" w:rsidRPr="00DB7986">
        <w:rPr>
          <w:i/>
          <w:lang w:val="en"/>
        </w:rPr>
        <w:t>All S</w:t>
      </w:r>
      <w:r w:rsidR="00A82CF1">
        <w:rPr>
          <w:i/>
          <w:lang w:val="en"/>
        </w:rPr>
        <w:t>chools FTE enrolments - Feb 2017</w:t>
      </w:r>
      <w:r w:rsidR="00A82CF1" w:rsidRPr="00DB7986">
        <w:rPr>
          <w:rFonts w:cstheme="minorHAnsi"/>
          <w:i/>
          <w:iCs/>
          <w:color w:val="000000" w:themeColor="text1"/>
          <w:kern w:val="24"/>
          <w:szCs w:val="18"/>
        </w:rPr>
        <w:t>’</w:t>
      </w:r>
      <w:r w:rsidR="00A82CF1">
        <w:rPr>
          <w:rFonts w:cstheme="minorHAnsi"/>
          <w:i/>
          <w:iCs/>
          <w:color w:val="000000" w:themeColor="text1"/>
          <w:kern w:val="24"/>
          <w:szCs w:val="18"/>
        </w:rPr>
        <w:t xml:space="preserve"> </w:t>
      </w:r>
      <w:r w:rsidR="00A82CF1">
        <w:rPr>
          <w:rFonts w:cstheme="minorHAnsi"/>
          <w:iCs/>
          <w:color w:val="000000" w:themeColor="text1"/>
          <w:kern w:val="24"/>
          <w:szCs w:val="18"/>
        </w:rPr>
        <w:t>(Table 35.2) are different due to possible differences in data collection methodology and timing.</w:t>
      </w:r>
    </w:p>
    <w:p w14:paraId="454A3E4E" w14:textId="7BC8AF5F" w:rsidR="008A630F" w:rsidRDefault="008A630F" w:rsidP="008A630F">
      <w:pPr>
        <w:pStyle w:val="Heading3"/>
      </w:pPr>
      <w:bookmarkStart w:id="189" w:name="_Toc7013868"/>
      <w:r w:rsidRPr="00FA1C9F">
        <w:t xml:space="preserve">Table </w:t>
      </w:r>
      <w:r w:rsidR="00837A8B">
        <w:t>3</w:t>
      </w:r>
      <w:r w:rsidR="005A6187">
        <w:t>5</w:t>
      </w:r>
      <w:r>
        <w:t>.1</w:t>
      </w:r>
      <w:r w:rsidR="00E36676">
        <w:t>:</w:t>
      </w:r>
      <w:r w:rsidRPr="00FA1C9F">
        <w:t xml:space="preserve"> </w:t>
      </w:r>
      <w:r w:rsidR="00047770">
        <w:t>Actual (2007-20</w:t>
      </w:r>
      <w:r w:rsidR="00C230F6">
        <w:t>17</w:t>
      </w:r>
      <w:r w:rsidR="00047770">
        <w:t>) and forecast</w:t>
      </w:r>
      <w:r w:rsidR="00C230F6">
        <w:t xml:space="preserve"> (2018-2023</w:t>
      </w:r>
      <w:r>
        <w:t>) student enrolments at Victorian secondary schools, by sector</w:t>
      </w:r>
      <w:bookmarkEnd w:id="189"/>
    </w:p>
    <w:tbl>
      <w:tblPr>
        <w:tblStyle w:val="TableGrid"/>
        <w:tblW w:w="0" w:type="auto"/>
        <w:tblLook w:val="04A0" w:firstRow="1" w:lastRow="0" w:firstColumn="1" w:lastColumn="0" w:noHBand="0" w:noVBand="1"/>
        <w:tblCaption w:val="Table 34.1"/>
        <w:tblDescription w:val="Actual (2007-2016) and forecast (2017-2022) student enrolments at Victorian secondary schools, by sector"/>
      </w:tblPr>
      <w:tblGrid>
        <w:gridCol w:w="732"/>
        <w:gridCol w:w="1077"/>
        <w:gridCol w:w="1081"/>
        <w:gridCol w:w="1077"/>
        <w:gridCol w:w="940"/>
        <w:gridCol w:w="990"/>
        <w:gridCol w:w="940"/>
        <w:gridCol w:w="1066"/>
        <w:gridCol w:w="1074"/>
        <w:gridCol w:w="1066"/>
      </w:tblGrid>
      <w:tr w:rsidR="00BA2C37" w14:paraId="4804A546" w14:textId="77777777" w:rsidTr="00C230F6">
        <w:trPr>
          <w:tblHeader/>
        </w:trPr>
        <w:tc>
          <w:tcPr>
            <w:tcW w:w="732" w:type="dxa"/>
            <w:vAlign w:val="center"/>
          </w:tcPr>
          <w:p w14:paraId="4ACA95F2" w14:textId="171F2C88" w:rsidR="00BA2C37" w:rsidRDefault="00BA2C37" w:rsidP="00BA2C37">
            <w:pPr>
              <w:spacing w:after="160" w:line="259" w:lineRule="auto"/>
              <w:jc w:val="center"/>
            </w:pPr>
            <w:r w:rsidRPr="00BA2C37">
              <w:rPr>
                <w:b/>
                <w:spacing w:val="-20"/>
              </w:rPr>
              <w:t>Year</w:t>
            </w:r>
          </w:p>
        </w:tc>
        <w:tc>
          <w:tcPr>
            <w:tcW w:w="1077" w:type="dxa"/>
            <w:vAlign w:val="center"/>
          </w:tcPr>
          <w:p w14:paraId="58E74CC3" w14:textId="5F261401" w:rsidR="00BA2C37" w:rsidRPr="00047770" w:rsidRDefault="00BA2C37" w:rsidP="00BA2C37">
            <w:pPr>
              <w:jc w:val="center"/>
              <w:rPr>
                <w:b/>
              </w:rPr>
            </w:pPr>
            <w:r>
              <w:rPr>
                <w:b/>
                <w:spacing w:val="-20"/>
              </w:rPr>
              <w:t xml:space="preserve">Government </w:t>
            </w:r>
            <w:r w:rsidRPr="00BA2C37">
              <w:rPr>
                <w:b/>
                <w:spacing w:val="-20"/>
              </w:rPr>
              <w:t xml:space="preserve">Lower </w:t>
            </w:r>
            <w:r>
              <w:rPr>
                <w:b/>
                <w:spacing w:val="-20"/>
              </w:rPr>
              <w:br/>
            </w:r>
            <w:r w:rsidRPr="00BA2C37">
              <w:rPr>
                <w:b/>
                <w:spacing w:val="-20"/>
              </w:rPr>
              <w:t>95%</w:t>
            </w:r>
          </w:p>
        </w:tc>
        <w:tc>
          <w:tcPr>
            <w:tcW w:w="1081" w:type="dxa"/>
            <w:vAlign w:val="center"/>
          </w:tcPr>
          <w:p w14:paraId="3C78CB9A" w14:textId="1BB0A278" w:rsidR="00BA2C37" w:rsidRPr="00047770" w:rsidRDefault="00BA2C37" w:rsidP="00BA2C37">
            <w:pPr>
              <w:jc w:val="center"/>
              <w:rPr>
                <w:b/>
              </w:rPr>
            </w:pPr>
            <w:r>
              <w:rPr>
                <w:b/>
                <w:spacing w:val="-20"/>
              </w:rPr>
              <w:t xml:space="preserve">Government </w:t>
            </w:r>
            <w:r w:rsidRPr="00BA2C37">
              <w:rPr>
                <w:b/>
                <w:spacing w:val="-20"/>
              </w:rPr>
              <w:t xml:space="preserve">FTE </w:t>
            </w:r>
            <w:r>
              <w:rPr>
                <w:b/>
                <w:spacing w:val="-20"/>
              </w:rPr>
              <w:t>E</w:t>
            </w:r>
            <w:r w:rsidRPr="00BA2C37">
              <w:rPr>
                <w:b/>
                <w:spacing w:val="-20"/>
              </w:rPr>
              <w:t>nrolment</w:t>
            </w:r>
          </w:p>
        </w:tc>
        <w:tc>
          <w:tcPr>
            <w:tcW w:w="1077" w:type="dxa"/>
            <w:vAlign w:val="center"/>
          </w:tcPr>
          <w:p w14:paraId="0127A8F8" w14:textId="081356B9" w:rsidR="00BA2C37" w:rsidRPr="00047770" w:rsidRDefault="00BA2C37" w:rsidP="00BA2C37">
            <w:pPr>
              <w:jc w:val="center"/>
              <w:rPr>
                <w:b/>
              </w:rPr>
            </w:pPr>
            <w:r>
              <w:rPr>
                <w:b/>
                <w:spacing w:val="-20"/>
              </w:rPr>
              <w:t xml:space="preserve">Government </w:t>
            </w:r>
            <w:r w:rsidRPr="00BA2C37">
              <w:rPr>
                <w:b/>
                <w:spacing w:val="-20"/>
              </w:rPr>
              <w:t>Upper 95%</w:t>
            </w:r>
          </w:p>
        </w:tc>
        <w:tc>
          <w:tcPr>
            <w:tcW w:w="940" w:type="dxa"/>
            <w:vAlign w:val="center"/>
          </w:tcPr>
          <w:p w14:paraId="6989D349" w14:textId="3E65C5F3" w:rsidR="00BA2C37" w:rsidRPr="00047770" w:rsidRDefault="00BA2C37" w:rsidP="00BA2C37">
            <w:pPr>
              <w:jc w:val="center"/>
              <w:rPr>
                <w:b/>
              </w:rPr>
            </w:pPr>
            <w:r>
              <w:rPr>
                <w:b/>
                <w:spacing w:val="-20"/>
              </w:rPr>
              <w:t xml:space="preserve">Catholic </w:t>
            </w:r>
            <w:r w:rsidRPr="00BA2C37">
              <w:rPr>
                <w:b/>
                <w:spacing w:val="-20"/>
              </w:rPr>
              <w:t>Lower 95%</w:t>
            </w:r>
          </w:p>
        </w:tc>
        <w:tc>
          <w:tcPr>
            <w:tcW w:w="990" w:type="dxa"/>
            <w:vAlign w:val="center"/>
          </w:tcPr>
          <w:p w14:paraId="677B8344" w14:textId="6490724A" w:rsidR="00BA2C37" w:rsidRPr="00047770" w:rsidRDefault="00BA2C37" w:rsidP="00BA2C37">
            <w:pPr>
              <w:jc w:val="center"/>
              <w:rPr>
                <w:b/>
              </w:rPr>
            </w:pPr>
            <w:r>
              <w:rPr>
                <w:b/>
                <w:spacing w:val="-20"/>
              </w:rPr>
              <w:t xml:space="preserve">Catholic </w:t>
            </w:r>
            <w:r w:rsidRPr="00BA2C37">
              <w:rPr>
                <w:b/>
                <w:spacing w:val="-20"/>
              </w:rPr>
              <w:t xml:space="preserve">FTE </w:t>
            </w:r>
            <w:r>
              <w:rPr>
                <w:b/>
                <w:spacing w:val="-20"/>
              </w:rPr>
              <w:t>E</w:t>
            </w:r>
            <w:r w:rsidRPr="00BA2C37">
              <w:rPr>
                <w:b/>
                <w:spacing w:val="-20"/>
              </w:rPr>
              <w:t>nrolment</w:t>
            </w:r>
          </w:p>
        </w:tc>
        <w:tc>
          <w:tcPr>
            <w:tcW w:w="940" w:type="dxa"/>
            <w:vAlign w:val="center"/>
          </w:tcPr>
          <w:p w14:paraId="0867B4A7" w14:textId="290291E3" w:rsidR="00BA2C37" w:rsidRPr="00047770" w:rsidRDefault="00BA2C37" w:rsidP="00BA2C37">
            <w:pPr>
              <w:jc w:val="center"/>
              <w:rPr>
                <w:b/>
              </w:rPr>
            </w:pPr>
            <w:r>
              <w:rPr>
                <w:b/>
                <w:spacing w:val="-20"/>
              </w:rPr>
              <w:t xml:space="preserve">Catholic </w:t>
            </w:r>
            <w:r w:rsidRPr="00BA2C37">
              <w:rPr>
                <w:b/>
                <w:spacing w:val="-20"/>
              </w:rPr>
              <w:t>Upper 95%</w:t>
            </w:r>
          </w:p>
        </w:tc>
        <w:tc>
          <w:tcPr>
            <w:tcW w:w="1066" w:type="dxa"/>
            <w:vAlign w:val="center"/>
          </w:tcPr>
          <w:p w14:paraId="0D8A2231" w14:textId="36522A73" w:rsidR="00BA2C37" w:rsidRPr="00047770" w:rsidRDefault="00BA2C37" w:rsidP="00BA2C37">
            <w:pPr>
              <w:jc w:val="center"/>
              <w:rPr>
                <w:b/>
              </w:rPr>
            </w:pPr>
            <w:r>
              <w:rPr>
                <w:b/>
                <w:spacing w:val="-20"/>
              </w:rPr>
              <w:t xml:space="preserve">Independent </w:t>
            </w:r>
            <w:r w:rsidRPr="00BA2C37">
              <w:rPr>
                <w:b/>
                <w:spacing w:val="-20"/>
              </w:rPr>
              <w:t xml:space="preserve">Lower </w:t>
            </w:r>
            <w:r>
              <w:rPr>
                <w:b/>
                <w:spacing w:val="-20"/>
              </w:rPr>
              <w:br/>
            </w:r>
            <w:r w:rsidRPr="00BA2C37">
              <w:rPr>
                <w:b/>
                <w:spacing w:val="-20"/>
              </w:rPr>
              <w:t>95%</w:t>
            </w:r>
          </w:p>
        </w:tc>
        <w:tc>
          <w:tcPr>
            <w:tcW w:w="1074" w:type="dxa"/>
            <w:vAlign w:val="center"/>
          </w:tcPr>
          <w:p w14:paraId="074E7C22" w14:textId="10BB0553" w:rsidR="00BA2C37" w:rsidRPr="00047770" w:rsidRDefault="00BA2C37" w:rsidP="00BA2C37">
            <w:pPr>
              <w:jc w:val="center"/>
              <w:rPr>
                <w:b/>
              </w:rPr>
            </w:pPr>
            <w:r>
              <w:rPr>
                <w:b/>
                <w:spacing w:val="-20"/>
              </w:rPr>
              <w:t xml:space="preserve">Independent </w:t>
            </w:r>
            <w:r w:rsidRPr="00BA2C37">
              <w:rPr>
                <w:b/>
                <w:spacing w:val="-20"/>
              </w:rPr>
              <w:t xml:space="preserve">FTE </w:t>
            </w:r>
            <w:r>
              <w:rPr>
                <w:b/>
                <w:spacing w:val="-20"/>
              </w:rPr>
              <w:t>E</w:t>
            </w:r>
            <w:r w:rsidRPr="00BA2C37">
              <w:rPr>
                <w:b/>
                <w:spacing w:val="-20"/>
              </w:rPr>
              <w:t>nrolment</w:t>
            </w:r>
          </w:p>
        </w:tc>
        <w:tc>
          <w:tcPr>
            <w:tcW w:w="1066" w:type="dxa"/>
            <w:vAlign w:val="center"/>
          </w:tcPr>
          <w:p w14:paraId="68FCDF05" w14:textId="20EC200C" w:rsidR="00BA2C37" w:rsidRPr="00047770" w:rsidRDefault="00BA2C37" w:rsidP="00BA2C37">
            <w:pPr>
              <w:jc w:val="center"/>
              <w:rPr>
                <w:b/>
              </w:rPr>
            </w:pPr>
            <w:r>
              <w:rPr>
                <w:b/>
                <w:spacing w:val="-20"/>
              </w:rPr>
              <w:t xml:space="preserve">Independent </w:t>
            </w:r>
            <w:r w:rsidRPr="00BA2C37">
              <w:rPr>
                <w:b/>
                <w:spacing w:val="-20"/>
              </w:rPr>
              <w:t xml:space="preserve">Upper </w:t>
            </w:r>
            <w:r>
              <w:rPr>
                <w:b/>
                <w:spacing w:val="-20"/>
              </w:rPr>
              <w:br/>
            </w:r>
            <w:r w:rsidRPr="00BA2C37">
              <w:rPr>
                <w:b/>
                <w:spacing w:val="-20"/>
              </w:rPr>
              <w:t>95%</w:t>
            </w:r>
          </w:p>
        </w:tc>
      </w:tr>
      <w:tr w:rsidR="00047770" w14:paraId="5563640A" w14:textId="77777777" w:rsidTr="00F972FB">
        <w:trPr>
          <w:trHeight w:val="187"/>
        </w:trPr>
        <w:tc>
          <w:tcPr>
            <w:tcW w:w="732" w:type="dxa"/>
            <w:vAlign w:val="center"/>
          </w:tcPr>
          <w:p w14:paraId="75453BD4" w14:textId="77777777" w:rsidR="00047770" w:rsidRDefault="00047770" w:rsidP="00F972FB">
            <w:pPr>
              <w:spacing w:after="0"/>
              <w:jc w:val="center"/>
            </w:pPr>
            <w:r w:rsidRPr="007172A5">
              <w:t>2007</w:t>
            </w:r>
          </w:p>
        </w:tc>
        <w:tc>
          <w:tcPr>
            <w:tcW w:w="1077" w:type="dxa"/>
            <w:vAlign w:val="center"/>
          </w:tcPr>
          <w:p w14:paraId="7C152634" w14:textId="3F30C239" w:rsidR="00047770" w:rsidRDefault="00047770" w:rsidP="00F972FB">
            <w:pPr>
              <w:spacing w:after="0"/>
              <w:jc w:val="center"/>
            </w:pPr>
            <w:r>
              <w:t>-</w:t>
            </w:r>
          </w:p>
        </w:tc>
        <w:tc>
          <w:tcPr>
            <w:tcW w:w="1081" w:type="dxa"/>
            <w:vAlign w:val="center"/>
          </w:tcPr>
          <w:p w14:paraId="52679233" w14:textId="28B0FB37" w:rsidR="00047770" w:rsidRDefault="00047770" w:rsidP="00F972FB">
            <w:pPr>
              <w:spacing w:after="0"/>
              <w:jc w:val="center"/>
            </w:pPr>
            <w:r w:rsidRPr="00496D23">
              <w:t>223,290</w:t>
            </w:r>
          </w:p>
        </w:tc>
        <w:tc>
          <w:tcPr>
            <w:tcW w:w="1077" w:type="dxa"/>
            <w:vAlign w:val="center"/>
          </w:tcPr>
          <w:p w14:paraId="6A608B5C" w14:textId="71628667" w:rsidR="00047770" w:rsidRDefault="00047770" w:rsidP="00F972FB">
            <w:pPr>
              <w:spacing w:after="0"/>
              <w:jc w:val="center"/>
            </w:pPr>
            <w:r>
              <w:t>-</w:t>
            </w:r>
          </w:p>
        </w:tc>
        <w:tc>
          <w:tcPr>
            <w:tcW w:w="940" w:type="dxa"/>
            <w:vAlign w:val="center"/>
          </w:tcPr>
          <w:p w14:paraId="14CF4AA6" w14:textId="2306DEE1" w:rsidR="00047770" w:rsidRDefault="00047770" w:rsidP="00F972FB">
            <w:pPr>
              <w:spacing w:after="0"/>
              <w:jc w:val="center"/>
            </w:pPr>
            <w:r>
              <w:t>-</w:t>
            </w:r>
          </w:p>
        </w:tc>
        <w:tc>
          <w:tcPr>
            <w:tcW w:w="990" w:type="dxa"/>
            <w:vAlign w:val="center"/>
          </w:tcPr>
          <w:p w14:paraId="6F6F904D" w14:textId="74ABF626" w:rsidR="00047770" w:rsidRDefault="00047770" w:rsidP="00F972FB">
            <w:pPr>
              <w:spacing w:after="0"/>
              <w:jc w:val="center"/>
            </w:pPr>
            <w:r w:rsidRPr="00496D23">
              <w:t>85,604</w:t>
            </w:r>
          </w:p>
        </w:tc>
        <w:tc>
          <w:tcPr>
            <w:tcW w:w="940" w:type="dxa"/>
            <w:vAlign w:val="center"/>
          </w:tcPr>
          <w:p w14:paraId="25FFDD8C" w14:textId="1C2E59CF" w:rsidR="00047770" w:rsidRDefault="00047770" w:rsidP="00F972FB">
            <w:pPr>
              <w:spacing w:after="0"/>
              <w:jc w:val="center"/>
            </w:pPr>
            <w:r>
              <w:t>-</w:t>
            </w:r>
          </w:p>
        </w:tc>
        <w:tc>
          <w:tcPr>
            <w:tcW w:w="1066" w:type="dxa"/>
            <w:vAlign w:val="center"/>
          </w:tcPr>
          <w:p w14:paraId="63E31C33" w14:textId="167E1D86" w:rsidR="00047770" w:rsidRDefault="00047770" w:rsidP="00F972FB">
            <w:pPr>
              <w:spacing w:after="0"/>
              <w:jc w:val="center"/>
            </w:pPr>
            <w:r>
              <w:t>-</w:t>
            </w:r>
          </w:p>
        </w:tc>
        <w:tc>
          <w:tcPr>
            <w:tcW w:w="1074" w:type="dxa"/>
            <w:vAlign w:val="center"/>
          </w:tcPr>
          <w:p w14:paraId="1ABDB04A" w14:textId="4DEF109D" w:rsidR="00047770" w:rsidRDefault="00047770" w:rsidP="00F972FB">
            <w:pPr>
              <w:spacing w:after="0"/>
              <w:jc w:val="center"/>
            </w:pPr>
            <w:r w:rsidRPr="00496D23">
              <w:t>70,293</w:t>
            </w:r>
          </w:p>
        </w:tc>
        <w:tc>
          <w:tcPr>
            <w:tcW w:w="1066" w:type="dxa"/>
            <w:vAlign w:val="center"/>
          </w:tcPr>
          <w:p w14:paraId="7A20BF9A" w14:textId="2F566EAF" w:rsidR="00047770" w:rsidRDefault="00047770" w:rsidP="00F972FB">
            <w:pPr>
              <w:spacing w:after="0"/>
              <w:jc w:val="center"/>
            </w:pPr>
            <w:r>
              <w:t>-</w:t>
            </w:r>
          </w:p>
        </w:tc>
      </w:tr>
      <w:tr w:rsidR="00047770" w14:paraId="66C74075" w14:textId="77777777" w:rsidTr="00F972FB">
        <w:trPr>
          <w:trHeight w:val="187"/>
        </w:trPr>
        <w:tc>
          <w:tcPr>
            <w:tcW w:w="732" w:type="dxa"/>
            <w:vAlign w:val="center"/>
          </w:tcPr>
          <w:p w14:paraId="6101BF74" w14:textId="77777777" w:rsidR="00047770" w:rsidRDefault="00047770" w:rsidP="00F972FB">
            <w:pPr>
              <w:spacing w:after="0"/>
              <w:jc w:val="center"/>
            </w:pPr>
            <w:r w:rsidRPr="007172A5">
              <w:t>2008</w:t>
            </w:r>
          </w:p>
        </w:tc>
        <w:tc>
          <w:tcPr>
            <w:tcW w:w="1077" w:type="dxa"/>
            <w:vAlign w:val="center"/>
          </w:tcPr>
          <w:p w14:paraId="1B1AAD98" w14:textId="4C97ED28" w:rsidR="00047770" w:rsidRDefault="00047770" w:rsidP="00F972FB">
            <w:pPr>
              <w:spacing w:after="0"/>
              <w:jc w:val="center"/>
            </w:pPr>
            <w:r>
              <w:t>-</w:t>
            </w:r>
          </w:p>
        </w:tc>
        <w:tc>
          <w:tcPr>
            <w:tcW w:w="1081" w:type="dxa"/>
            <w:vAlign w:val="center"/>
          </w:tcPr>
          <w:p w14:paraId="69825BA2" w14:textId="0033D001" w:rsidR="00047770" w:rsidRDefault="00047770" w:rsidP="00F972FB">
            <w:pPr>
              <w:spacing w:after="0"/>
              <w:jc w:val="center"/>
            </w:pPr>
            <w:r w:rsidRPr="00496D23">
              <w:t>223,331</w:t>
            </w:r>
          </w:p>
        </w:tc>
        <w:tc>
          <w:tcPr>
            <w:tcW w:w="1077" w:type="dxa"/>
            <w:vAlign w:val="center"/>
          </w:tcPr>
          <w:p w14:paraId="490257A1" w14:textId="6BCB03D8" w:rsidR="00047770" w:rsidRDefault="00047770" w:rsidP="00F972FB">
            <w:pPr>
              <w:spacing w:after="0"/>
              <w:jc w:val="center"/>
            </w:pPr>
            <w:r>
              <w:t>-</w:t>
            </w:r>
          </w:p>
        </w:tc>
        <w:tc>
          <w:tcPr>
            <w:tcW w:w="940" w:type="dxa"/>
            <w:vAlign w:val="center"/>
          </w:tcPr>
          <w:p w14:paraId="79E8860A" w14:textId="59A1236C" w:rsidR="00047770" w:rsidRDefault="00047770" w:rsidP="00F972FB">
            <w:pPr>
              <w:spacing w:after="0"/>
              <w:jc w:val="center"/>
            </w:pPr>
            <w:r>
              <w:t>-</w:t>
            </w:r>
          </w:p>
        </w:tc>
        <w:tc>
          <w:tcPr>
            <w:tcW w:w="990" w:type="dxa"/>
            <w:vAlign w:val="center"/>
          </w:tcPr>
          <w:p w14:paraId="686B2391" w14:textId="6F9716EC" w:rsidR="00047770" w:rsidRDefault="00047770" w:rsidP="00F972FB">
            <w:pPr>
              <w:spacing w:after="0"/>
              <w:jc w:val="center"/>
            </w:pPr>
            <w:r w:rsidRPr="00496D23">
              <w:t>87,016</w:t>
            </w:r>
          </w:p>
        </w:tc>
        <w:tc>
          <w:tcPr>
            <w:tcW w:w="940" w:type="dxa"/>
            <w:vAlign w:val="center"/>
          </w:tcPr>
          <w:p w14:paraId="71406E47" w14:textId="393827E7" w:rsidR="00047770" w:rsidRDefault="00047770" w:rsidP="00F972FB">
            <w:pPr>
              <w:spacing w:after="0"/>
              <w:jc w:val="center"/>
            </w:pPr>
            <w:r>
              <w:t>-</w:t>
            </w:r>
          </w:p>
        </w:tc>
        <w:tc>
          <w:tcPr>
            <w:tcW w:w="1066" w:type="dxa"/>
            <w:vAlign w:val="center"/>
          </w:tcPr>
          <w:p w14:paraId="4FD39C9E" w14:textId="7F3F5D97" w:rsidR="00047770" w:rsidRDefault="00047770" w:rsidP="00F972FB">
            <w:pPr>
              <w:spacing w:after="0"/>
              <w:jc w:val="center"/>
            </w:pPr>
            <w:r>
              <w:t>-</w:t>
            </w:r>
          </w:p>
        </w:tc>
        <w:tc>
          <w:tcPr>
            <w:tcW w:w="1074" w:type="dxa"/>
            <w:vAlign w:val="center"/>
          </w:tcPr>
          <w:p w14:paraId="042C38F0" w14:textId="3D2F6F58" w:rsidR="00047770" w:rsidRDefault="00047770" w:rsidP="00F972FB">
            <w:pPr>
              <w:spacing w:after="0"/>
              <w:jc w:val="center"/>
            </w:pPr>
            <w:r w:rsidRPr="00496D23">
              <w:t>72,623</w:t>
            </w:r>
          </w:p>
        </w:tc>
        <w:tc>
          <w:tcPr>
            <w:tcW w:w="1066" w:type="dxa"/>
            <w:vAlign w:val="center"/>
          </w:tcPr>
          <w:p w14:paraId="2F90F301" w14:textId="21E10585" w:rsidR="00047770" w:rsidRDefault="00047770" w:rsidP="00F972FB">
            <w:pPr>
              <w:spacing w:after="0"/>
              <w:jc w:val="center"/>
            </w:pPr>
            <w:r>
              <w:t>-</w:t>
            </w:r>
          </w:p>
        </w:tc>
      </w:tr>
      <w:tr w:rsidR="00047770" w14:paraId="3811527E" w14:textId="77777777" w:rsidTr="00F972FB">
        <w:trPr>
          <w:trHeight w:val="187"/>
        </w:trPr>
        <w:tc>
          <w:tcPr>
            <w:tcW w:w="732" w:type="dxa"/>
            <w:vAlign w:val="center"/>
          </w:tcPr>
          <w:p w14:paraId="0500B335" w14:textId="77777777" w:rsidR="00047770" w:rsidRDefault="00047770" w:rsidP="00F972FB">
            <w:pPr>
              <w:spacing w:after="0"/>
              <w:jc w:val="center"/>
            </w:pPr>
            <w:r w:rsidRPr="007172A5">
              <w:t>2009</w:t>
            </w:r>
          </w:p>
        </w:tc>
        <w:tc>
          <w:tcPr>
            <w:tcW w:w="1077" w:type="dxa"/>
            <w:vAlign w:val="center"/>
          </w:tcPr>
          <w:p w14:paraId="06E79E8C" w14:textId="7B71F94F" w:rsidR="00047770" w:rsidRDefault="00047770" w:rsidP="00F972FB">
            <w:pPr>
              <w:spacing w:after="0"/>
              <w:jc w:val="center"/>
            </w:pPr>
            <w:r>
              <w:t>-</w:t>
            </w:r>
          </w:p>
        </w:tc>
        <w:tc>
          <w:tcPr>
            <w:tcW w:w="1081" w:type="dxa"/>
            <w:vAlign w:val="center"/>
          </w:tcPr>
          <w:p w14:paraId="7EBA0D5D" w14:textId="320B58A8" w:rsidR="00047770" w:rsidRDefault="00047770" w:rsidP="00F972FB">
            <w:pPr>
              <w:spacing w:after="0"/>
              <w:jc w:val="center"/>
            </w:pPr>
            <w:r w:rsidRPr="00496D23">
              <w:t>223,423</w:t>
            </w:r>
          </w:p>
        </w:tc>
        <w:tc>
          <w:tcPr>
            <w:tcW w:w="1077" w:type="dxa"/>
            <w:vAlign w:val="center"/>
          </w:tcPr>
          <w:p w14:paraId="429FA4F1" w14:textId="665F5AFF" w:rsidR="00047770" w:rsidRDefault="00047770" w:rsidP="00F972FB">
            <w:pPr>
              <w:spacing w:after="0"/>
              <w:jc w:val="center"/>
            </w:pPr>
            <w:r>
              <w:t>-</w:t>
            </w:r>
          </w:p>
        </w:tc>
        <w:tc>
          <w:tcPr>
            <w:tcW w:w="940" w:type="dxa"/>
            <w:vAlign w:val="center"/>
          </w:tcPr>
          <w:p w14:paraId="01878AA5" w14:textId="15D8BD3B" w:rsidR="00047770" w:rsidRDefault="00047770" w:rsidP="00F972FB">
            <w:pPr>
              <w:spacing w:after="0"/>
              <w:jc w:val="center"/>
            </w:pPr>
            <w:r>
              <w:t>-</w:t>
            </w:r>
          </w:p>
        </w:tc>
        <w:tc>
          <w:tcPr>
            <w:tcW w:w="990" w:type="dxa"/>
            <w:vAlign w:val="center"/>
          </w:tcPr>
          <w:p w14:paraId="47DE8E4B" w14:textId="6CE583A9" w:rsidR="00047770" w:rsidRDefault="00047770" w:rsidP="00F972FB">
            <w:pPr>
              <w:spacing w:after="0"/>
              <w:jc w:val="center"/>
            </w:pPr>
            <w:r w:rsidRPr="00496D23">
              <w:t>87,964</w:t>
            </w:r>
          </w:p>
        </w:tc>
        <w:tc>
          <w:tcPr>
            <w:tcW w:w="940" w:type="dxa"/>
            <w:vAlign w:val="center"/>
          </w:tcPr>
          <w:p w14:paraId="4005AF7C" w14:textId="3A5F8A42" w:rsidR="00047770" w:rsidRDefault="00047770" w:rsidP="00F972FB">
            <w:pPr>
              <w:spacing w:after="0"/>
              <w:jc w:val="center"/>
            </w:pPr>
            <w:r>
              <w:t>-</w:t>
            </w:r>
          </w:p>
        </w:tc>
        <w:tc>
          <w:tcPr>
            <w:tcW w:w="1066" w:type="dxa"/>
            <w:vAlign w:val="center"/>
          </w:tcPr>
          <w:p w14:paraId="3529FDFE" w14:textId="3CF667BC" w:rsidR="00047770" w:rsidRDefault="00047770" w:rsidP="00F972FB">
            <w:pPr>
              <w:spacing w:after="0"/>
              <w:jc w:val="center"/>
            </w:pPr>
            <w:r>
              <w:t>-</w:t>
            </w:r>
          </w:p>
        </w:tc>
        <w:tc>
          <w:tcPr>
            <w:tcW w:w="1074" w:type="dxa"/>
            <w:vAlign w:val="center"/>
          </w:tcPr>
          <w:p w14:paraId="2701B9DD" w14:textId="53C06A32" w:rsidR="00047770" w:rsidRDefault="00047770" w:rsidP="00F972FB">
            <w:pPr>
              <w:spacing w:after="0"/>
              <w:jc w:val="center"/>
            </w:pPr>
            <w:r w:rsidRPr="00496D23">
              <w:t>73,629</w:t>
            </w:r>
          </w:p>
        </w:tc>
        <w:tc>
          <w:tcPr>
            <w:tcW w:w="1066" w:type="dxa"/>
            <w:vAlign w:val="center"/>
          </w:tcPr>
          <w:p w14:paraId="08441CCB" w14:textId="509D7FE7" w:rsidR="00047770" w:rsidRDefault="00047770" w:rsidP="00F972FB">
            <w:pPr>
              <w:spacing w:after="0"/>
              <w:jc w:val="center"/>
            </w:pPr>
            <w:r>
              <w:t>-</w:t>
            </w:r>
          </w:p>
        </w:tc>
      </w:tr>
      <w:tr w:rsidR="00047770" w14:paraId="6854C647" w14:textId="77777777" w:rsidTr="00F972FB">
        <w:trPr>
          <w:trHeight w:val="187"/>
        </w:trPr>
        <w:tc>
          <w:tcPr>
            <w:tcW w:w="732" w:type="dxa"/>
            <w:vAlign w:val="center"/>
          </w:tcPr>
          <w:p w14:paraId="0B966ED6" w14:textId="77777777" w:rsidR="00047770" w:rsidRDefault="00047770" w:rsidP="00F972FB">
            <w:pPr>
              <w:spacing w:after="0"/>
              <w:jc w:val="center"/>
            </w:pPr>
            <w:r w:rsidRPr="007172A5">
              <w:t>2010</w:t>
            </w:r>
          </w:p>
        </w:tc>
        <w:tc>
          <w:tcPr>
            <w:tcW w:w="1077" w:type="dxa"/>
            <w:vAlign w:val="center"/>
          </w:tcPr>
          <w:p w14:paraId="2526D106" w14:textId="5E764D79" w:rsidR="00047770" w:rsidRDefault="00047770" w:rsidP="00F972FB">
            <w:pPr>
              <w:spacing w:after="0"/>
              <w:jc w:val="center"/>
            </w:pPr>
            <w:r>
              <w:t>-</w:t>
            </w:r>
          </w:p>
        </w:tc>
        <w:tc>
          <w:tcPr>
            <w:tcW w:w="1081" w:type="dxa"/>
            <w:vAlign w:val="center"/>
          </w:tcPr>
          <w:p w14:paraId="5D2D9F61" w14:textId="5D7FC267" w:rsidR="00047770" w:rsidRDefault="00047770" w:rsidP="00F972FB">
            <w:pPr>
              <w:spacing w:after="0"/>
              <w:jc w:val="center"/>
            </w:pPr>
            <w:r w:rsidRPr="00496D23">
              <w:t>223,414</w:t>
            </w:r>
          </w:p>
        </w:tc>
        <w:tc>
          <w:tcPr>
            <w:tcW w:w="1077" w:type="dxa"/>
            <w:vAlign w:val="center"/>
          </w:tcPr>
          <w:p w14:paraId="3A484207" w14:textId="7332C745" w:rsidR="00047770" w:rsidRDefault="00047770" w:rsidP="00F972FB">
            <w:pPr>
              <w:spacing w:after="0"/>
              <w:jc w:val="center"/>
            </w:pPr>
            <w:r>
              <w:t>-</w:t>
            </w:r>
          </w:p>
        </w:tc>
        <w:tc>
          <w:tcPr>
            <w:tcW w:w="940" w:type="dxa"/>
            <w:vAlign w:val="center"/>
          </w:tcPr>
          <w:p w14:paraId="0119CEB4" w14:textId="36E02F7D" w:rsidR="00047770" w:rsidRDefault="00047770" w:rsidP="00F972FB">
            <w:pPr>
              <w:spacing w:after="0"/>
              <w:jc w:val="center"/>
            </w:pPr>
            <w:r>
              <w:t>-</w:t>
            </w:r>
          </w:p>
        </w:tc>
        <w:tc>
          <w:tcPr>
            <w:tcW w:w="990" w:type="dxa"/>
            <w:vAlign w:val="center"/>
          </w:tcPr>
          <w:p w14:paraId="561B7FCB" w14:textId="2479C196" w:rsidR="00047770" w:rsidRDefault="00047770" w:rsidP="00F972FB">
            <w:pPr>
              <w:spacing w:after="0"/>
              <w:jc w:val="center"/>
            </w:pPr>
            <w:r w:rsidRPr="00496D23">
              <w:t>89,192</w:t>
            </w:r>
          </w:p>
        </w:tc>
        <w:tc>
          <w:tcPr>
            <w:tcW w:w="940" w:type="dxa"/>
            <w:vAlign w:val="center"/>
          </w:tcPr>
          <w:p w14:paraId="7802759F" w14:textId="7E47C86F" w:rsidR="00047770" w:rsidRDefault="00047770" w:rsidP="00F972FB">
            <w:pPr>
              <w:spacing w:after="0"/>
              <w:jc w:val="center"/>
            </w:pPr>
            <w:r>
              <w:t>-</w:t>
            </w:r>
          </w:p>
        </w:tc>
        <w:tc>
          <w:tcPr>
            <w:tcW w:w="1066" w:type="dxa"/>
            <w:vAlign w:val="center"/>
          </w:tcPr>
          <w:p w14:paraId="11674921" w14:textId="53F67721" w:rsidR="00047770" w:rsidRDefault="00047770" w:rsidP="00F972FB">
            <w:pPr>
              <w:spacing w:after="0"/>
              <w:jc w:val="center"/>
            </w:pPr>
            <w:r>
              <w:t>-</w:t>
            </w:r>
          </w:p>
        </w:tc>
        <w:tc>
          <w:tcPr>
            <w:tcW w:w="1074" w:type="dxa"/>
            <w:vAlign w:val="center"/>
          </w:tcPr>
          <w:p w14:paraId="426D2DE9" w14:textId="36FBEF69" w:rsidR="00047770" w:rsidRDefault="00047770" w:rsidP="00F972FB">
            <w:pPr>
              <w:spacing w:after="0"/>
              <w:jc w:val="center"/>
            </w:pPr>
            <w:r w:rsidRPr="00496D23">
              <w:t>73,808</w:t>
            </w:r>
          </w:p>
        </w:tc>
        <w:tc>
          <w:tcPr>
            <w:tcW w:w="1066" w:type="dxa"/>
            <w:vAlign w:val="center"/>
          </w:tcPr>
          <w:p w14:paraId="718722F3" w14:textId="4540B0C9" w:rsidR="00047770" w:rsidRDefault="00047770" w:rsidP="00F972FB">
            <w:pPr>
              <w:spacing w:after="0"/>
              <w:jc w:val="center"/>
            </w:pPr>
            <w:r>
              <w:t>-</w:t>
            </w:r>
          </w:p>
        </w:tc>
      </w:tr>
      <w:tr w:rsidR="00047770" w14:paraId="0D87A2C1" w14:textId="77777777" w:rsidTr="00F972FB">
        <w:trPr>
          <w:trHeight w:val="187"/>
        </w:trPr>
        <w:tc>
          <w:tcPr>
            <w:tcW w:w="732" w:type="dxa"/>
            <w:vAlign w:val="center"/>
          </w:tcPr>
          <w:p w14:paraId="17477154" w14:textId="77777777" w:rsidR="00047770" w:rsidRDefault="00047770" w:rsidP="00F972FB">
            <w:pPr>
              <w:spacing w:after="0"/>
              <w:jc w:val="center"/>
            </w:pPr>
            <w:r w:rsidRPr="007172A5">
              <w:t>2011</w:t>
            </w:r>
          </w:p>
        </w:tc>
        <w:tc>
          <w:tcPr>
            <w:tcW w:w="1077" w:type="dxa"/>
            <w:vAlign w:val="center"/>
          </w:tcPr>
          <w:p w14:paraId="2AD36DB2" w14:textId="7B870BDF" w:rsidR="00047770" w:rsidRDefault="00047770" w:rsidP="00F972FB">
            <w:pPr>
              <w:spacing w:after="0"/>
              <w:jc w:val="center"/>
            </w:pPr>
            <w:r>
              <w:t>-</w:t>
            </w:r>
          </w:p>
        </w:tc>
        <w:tc>
          <w:tcPr>
            <w:tcW w:w="1081" w:type="dxa"/>
            <w:vAlign w:val="center"/>
          </w:tcPr>
          <w:p w14:paraId="0C2418C3" w14:textId="2F5618D3" w:rsidR="00047770" w:rsidRDefault="00047770" w:rsidP="00F972FB">
            <w:pPr>
              <w:spacing w:after="0"/>
              <w:jc w:val="center"/>
            </w:pPr>
            <w:r w:rsidRPr="00496D23">
              <w:t>221,728</w:t>
            </w:r>
          </w:p>
        </w:tc>
        <w:tc>
          <w:tcPr>
            <w:tcW w:w="1077" w:type="dxa"/>
            <w:vAlign w:val="center"/>
          </w:tcPr>
          <w:p w14:paraId="5FD6B52C" w14:textId="7E138BB6" w:rsidR="00047770" w:rsidRDefault="00047770" w:rsidP="00F972FB">
            <w:pPr>
              <w:spacing w:after="0"/>
              <w:jc w:val="center"/>
            </w:pPr>
            <w:r>
              <w:t>-</w:t>
            </w:r>
          </w:p>
        </w:tc>
        <w:tc>
          <w:tcPr>
            <w:tcW w:w="940" w:type="dxa"/>
            <w:vAlign w:val="center"/>
          </w:tcPr>
          <w:p w14:paraId="4AF14C00" w14:textId="518AAAF2" w:rsidR="00047770" w:rsidRDefault="00047770" w:rsidP="00F972FB">
            <w:pPr>
              <w:spacing w:after="0"/>
              <w:jc w:val="center"/>
            </w:pPr>
            <w:r>
              <w:t>-</w:t>
            </w:r>
          </w:p>
        </w:tc>
        <w:tc>
          <w:tcPr>
            <w:tcW w:w="990" w:type="dxa"/>
            <w:vAlign w:val="center"/>
          </w:tcPr>
          <w:p w14:paraId="25FD6EDF" w14:textId="3296CF6B" w:rsidR="00047770" w:rsidRDefault="00047770" w:rsidP="00F972FB">
            <w:pPr>
              <w:spacing w:after="0"/>
              <w:jc w:val="center"/>
            </w:pPr>
            <w:r w:rsidRPr="00496D23">
              <w:t>90,259</w:t>
            </w:r>
          </w:p>
        </w:tc>
        <w:tc>
          <w:tcPr>
            <w:tcW w:w="940" w:type="dxa"/>
            <w:vAlign w:val="center"/>
          </w:tcPr>
          <w:p w14:paraId="069336CF" w14:textId="22E14EF3" w:rsidR="00047770" w:rsidRDefault="00047770" w:rsidP="00F972FB">
            <w:pPr>
              <w:spacing w:after="0"/>
              <w:jc w:val="center"/>
            </w:pPr>
            <w:r>
              <w:t>-</w:t>
            </w:r>
          </w:p>
        </w:tc>
        <w:tc>
          <w:tcPr>
            <w:tcW w:w="1066" w:type="dxa"/>
            <w:vAlign w:val="center"/>
          </w:tcPr>
          <w:p w14:paraId="58AA55D9" w14:textId="3145130B" w:rsidR="00047770" w:rsidRDefault="00047770" w:rsidP="00F972FB">
            <w:pPr>
              <w:spacing w:after="0"/>
              <w:jc w:val="center"/>
            </w:pPr>
            <w:r>
              <w:t>-</w:t>
            </w:r>
          </w:p>
        </w:tc>
        <w:tc>
          <w:tcPr>
            <w:tcW w:w="1074" w:type="dxa"/>
            <w:vAlign w:val="center"/>
          </w:tcPr>
          <w:p w14:paraId="19AC5DF2" w14:textId="3B9F191F" w:rsidR="00047770" w:rsidRDefault="00047770" w:rsidP="00F972FB">
            <w:pPr>
              <w:spacing w:after="0"/>
              <w:jc w:val="center"/>
            </w:pPr>
            <w:r w:rsidRPr="00496D23">
              <w:t>74,110</w:t>
            </w:r>
          </w:p>
        </w:tc>
        <w:tc>
          <w:tcPr>
            <w:tcW w:w="1066" w:type="dxa"/>
            <w:vAlign w:val="center"/>
          </w:tcPr>
          <w:p w14:paraId="049CC6EA" w14:textId="5DCAF020" w:rsidR="00047770" w:rsidRDefault="00047770" w:rsidP="00F972FB">
            <w:pPr>
              <w:spacing w:after="0"/>
              <w:jc w:val="center"/>
            </w:pPr>
            <w:r>
              <w:t>-</w:t>
            </w:r>
          </w:p>
        </w:tc>
      </w:tr>
      <w:tr w:rsidR="00047770" w14:paraId="528824ED" w14:textId="77777777" w:rsidTr="00F972FB">
        <w:trPr>
          <w:trHeight w:val="187"/>
        </w:trPr>
        <w:tc>
          <w:tcPr>
            <w:tcW w:w="732" w:type="dxa"/>
            <w:vAlign w:val="center"/>
          </w:tcPr>
          <w:p w14:paraId="277B6BE1" w14:textId="77777777" w:rsidR="00047770" w:rsidRDefault="00047770" w:rsidP="00F972FB">
            <w:pPr>
              <w:spacing w:after="0"/>
              <w:jc w:val="center"/>
            </w:pPr>
            <w:r w:rsidRPr="007172A5">
              <w:t>2012</w:t>
            </w:r>
          </w:p>
        </w:tc>
        <w:tc>
          <w:tcPr>
            <w:tcW w:w="1077" w:type="dxa"/>
            <w:vAlign w:val="center"/>
          </w:tcPr>
          <w:p w14:paraId="44E65F32" w14:textId="06DF5FF4" w:rsidR="00047770" w:rsidRDefault="00047770" w:rsidP="00F972FB">
            <w:pPr>
              <w:spacing w:after="0"/>
              <w:jc w:val="center"/>
            </w:pPr>
            <w:r>
              <w:t>-</w:t>
            </w:r>
          </w:p>
        </w:tc>
        <w:tc>
          <w:tcPr>
            <w:tcW w:w="1081" w:type="dxa"/>
            <w:vAlign w:val="center"/>
          </w:tcPr>
          <w:p w14:paraId="54DECD71" w14:textId="74BF8576" w:rsidR="00047770" w:rsidRDefault="00047770" w:rsidP="00F972FB">
            <w:pPr>
              <w:spacing w:after="0"/>
              <w:jc w:val="center"/>
            </w:pPr>
            <w:r w:rsidRPr="00496D23">
              <w:t>219,755</w:t>
            </w:r>
          </w:p>
        </w:tc>
        <w:tc>
          <w:tcPr>
            <w:tcW w:w="1077" w:type="dxa"/>
            <w:vAlign w:val="center"/>
          </w:tcPr>
          <w:p w14:paraId="027C3E72" w14:textId="4EE3C9D1" w:rsidR="00047770" w:rsidRDefault="00047770" w:rsidP="00F972FB">
            <w:pPr>
              <w:spacing w:after="0"/>
              <w:jc w:val="center"/>
            </w:pPr>
            <w:r>
              <w:t>-</w:t>
            </w:r>
          </w:p>
        </w:tc>
        <w:tc>
          <w:tcPr>
            <w:tcW w:w="940" w:type="dxa"/>
            <w:vAlign w:val="center"/>
          </w:tcPr>
          <w:p w14:paraId="73745F72" w14:textId="4FCCEC44" w:rsidR="00047770" w:rsidRDefault="00047770" w:rsidP="00F972FB">
            <w:pPr>
              <w:spacing w:after="0"/>
              <w:jc w:val="center"/>
            </w:pPr>
            <w:r>
              <w:t>-</w:t>
            </w:r>
          </w:p>
        </w:tc>
        <w:tc>
          <w:tcPr>
            <w:tcW w:w="990" w:type="dxa"/>
            <w:vAlign w:val="center"/>
          </w:tcPr>
          <w:p w14:paraId="527E95EC" w14:textId="4B585FF6" w:rsidR="00047770" w:rsidRDefault="00047770" w:rsidP="00F972FB">
            <w:pPr>
              <w:spacing w:after="0"/>
              <w:jc w:val="center"/>
            </w:pPr>
            <w:r w:rsidRPr="00496D23">
              <w:t>91,616</w:t>
            </w:r>
          </w:p>
        </w:tc>
        <w:tc>
          <w:tcPr>
            <w:tcW w:w="940" w:type="dxa"/>
            <w:vAlign w:val="center"/>
          </w:tcPr>
          <w:p w14:paraId="5D4A52BA" w14:textId="389E873C" w:rsidR="00047770" w:rsidRDefault="00047770" w:rsidP="00F972FB">
            <w:pPr>
              <w:spacing w:after="0"/>
              <w:jc w:val="center"/>
            </w:pPr>
            <w:r>
              <w:t>-</w:t>
            </w:r>
          </w:p>
        </w:tc>
        <w:tc>
          <w:tcPr>
            <w:tcW w:w="1066" w:type="dxa"/>
            <w:vAlign w:val="center"/>
          </w:tcPr>
          <w:p w14:paraId="07549B2A" w14:textId="41F84F9C" w:rsidR="00047770" w:rsidRDefault="00047770" w:rsidP="00F972FB">
            <w:pPr>
              <w:spacing w:after="0"/>
              <w:jc w:val="center"/>
            </w:pPr>
            <w:r>
              <w:t>-</w:t>
            </w:r>
          </w:p>
        </w:tc>
        <w:tc>
          <w:tcPr>
            <w:tcW w:w="1074" w:type="dxa"/>
            <w:vAlign w:val="center"/>
          </w:tcPr>
          <w:p w14:paraId="53D15BD2" w14:textId="25BF8A53" w:rsidR="00047770" w:rsidRDefault="00047770" w:rsidP="00F972FB">
            <w:pPr>
              <w:spacing w:after="0"/>
              <w:jc w:val="center"/>
            </w:pPr>
            <w:r w:rsidRPr="00496D23">
              <w:t>74,713</w:t>
            </w:r>
          </w:p>
        </w:tc>
        <w:tc>
          <w:tcPr>
            <w:tcW w:w="1066" w:type="dxa"/>
            <w:vAlign w:val="center"/>
          </w:tcPr>
          <w:p w14:paraId="21BC5EA8" w14:textId="4D6AE50C" w:rsidR="00047770" w:rsidRDefault="00047770" w:rsidP="00F972FB">
            <w:pPr>
              <w:spacing w:after="0"/>
              <w:jc w:val="center"/>
            </w:pPr>
            <w:r>
              <w:t>-</w:t>
            </w:r>
          </w:p>
        </w:tc>
      </w:tr>
      <w:tr w:rsidR="00047770" w14:paraId="1E39E848" w14:textId="77777777" w:rsidTr="00F972FB">
        <w:trPr>
          <w:trHeight w:val="187"/>
        </w:trPr>
        <w:tc>
          <w:tcPr>
            <w:tcW w:w="732" w:type="dxa"/>
            <w:vAlign w:val="center"/>
          </w:tcPr>
          <w:p w14:paraId="4BFD8664" w14:textId="77777777" w:rsidR="00047770" w:rsidRDefault="00047770" w:rsidP="00F972FB">
            <w:pPr>
              <w:spacing w:after="0"/>
              <w:jc w:val="center"/>
            </w:pPr>
            <w:r w:rsidRPr="007172A5">
              <w:t>2013</w:t>
            </w:r>
          </w:p>
        </w:tc>
        <w:tc>
          <w:tcPr>
            <w:tcW w:w="1077" w:type="dxa"/>
            <w:vAlign w:val="center"/>
          </w:tcPr>
          <w:p w14:paraId="5819928D" w14:textId="4270C385" w:rsidR="00047770" w:rsidRDefault="00047770" w:rsidP="00F972FB">
            <w:pPr>
              <w:spacing w:after="0"/>
              <w:jc w:val="center"/>
            </w:pPr>
            <w:r>
              <w:t>-</w:t>
            </w:r>
          </w:p>
        </w:tc>
        <w:tc>
          <w:tcPr>
            <w:tcW w:w="1081" w:type="dxa"/>
            <w:vAlign w:val="center"/>
          </w:tcPr>
          <w:p w14:paraId="68181E76" w14:textId="31C67743" w:rsidR="00047770" w:rsidRDefault="00047770" w:rsidP="00F972FB">
            <w:pPr>
              <w:spacing w:after="0"/>
              <w:jc w:val="center"/>
            </w:pPr>
            <w:r w:rsidRPr="00496D23">
              <w:t>219,169</w:t>
            </w:r>
          </w:p>
        </w:tc>
        <w:tc>
          <w:tcPr>
            <w:tcW w:w="1077" w:type="dxa"/>
            <w:vAlign w:val="center"/>
          </w:tcPr>
          <w:p w14:paraId="00557CA6" w14:textId="13C224C8" w:rsidR="00047770" w:rsidRDefault="00047770" w:rsidP="00F972FB">
            <w:pPr>
              <w:spacing w:after="0"/>
              <w:jc w:val="center"/>
            </w:pPr>
            <w:r>
              <w:t>-</w:t>
            </w:r>
          </w:p>
        </w:tc>
        <w:tc>
          <w:tcPr>
            <w:tcW w:w="940" w:type="dxa"/>
            <w:vAlign w:val="center"/>
          </w:tcPr>
          <w:p w14:paraId="6A9B8F5E" w14:textId="0390CB31" w:rsidR="00047770" w:rsidRDefault="00047770" w:rsidP="00F972FB">
            <w:pPr>
              <w:spacing w:after="0"/>
              <w:jc w:val="center"/>
            </w:pPr>
            <w:r>
              <w:t>-</w:t>
            </w:r>
          </w:p>
        </w:tc>
        <w:tc>
          <w:tcPr>
            <w:tcW w:w="990" w:type="dxa"/>
            <w:vAlign w:val="center"/>
          </w:tcPr>
          <w:p w14:paraId="6CD809A6" w14:textId="3C863266" w:rsidR="00047770" w:rsidRDefault="00047770" w:rsidP="00F972FB">
            <w:pPr>
              <w:spacing w:after="0"/>
              <w:jc w:val="center"/>
            </w:pPr>
            <w:r w:rsidRPr="00496D23">
              <w:t>93,784</w:t>
            </w:r>
          </w:p>
        </w:tc>
        <w:tc>
          <w:tcPr>
            <w:tcW w:w="940" w:type="dxa"/>
            <w:vAlign w:val="center"/>
          </w:tcPr>
          <w:p w14:paraId="36F7213D" w14:textId="34B6E329" w:rsidR="00047770" w:rsidRDefault="00047770" w:rsidP="00F972FB">
            <w:pPr>
              <w:spacing w:after="0"/>
              <w:jc w:val="center"/>
            </w:pPr>
            <w:r>
              <w:t>-</w:t>
            </w:r>
          </w:p>
        </w:tc>
        <w:tc>
          <w:tcPr>
            <w:tcW w:w="1066" w:type="dxa"/>
            <w:vAlign w:val="center"/>
          </w:tcPr>
          <w:p w14:paraId="41C2E56C" w14:textId="6E12D981" w:rsidR="00047770" w:rsidRDefault="00047770" w:rsidP="00F972FB">
            <w:pPr>
              <w:spacing w:after="0"/>
              <w:jc w:val="center"/>
            </w:pPr>
            <w:r>
              <w:t>-</w:t>
            </w:r>
          </w:p>
        </w:tc>
        <w:tc>
          <w:tcPr>
            <w:tcW w:w="1074" w:type="dxa"/>
            <w:vAlign w:val="center"/>
          </w:tcPr>
          <w:p w14:paraId="6CE825EA" w14:textId="08CEB274" w:rsidR="00047770" w:rsidRDefault="00047770" w:rsidP="00F972FB">
            <w:pPr>
              <w:spacing w:after="0"/>
              <w:jc w:val="center"/>
            </w:pPr>
            <w:r w:rsidRPr="00496D23">
              <w:t>74,682</w:t>
            </w:r>
          </w:p>
        </w:tc>
        <w:tc>
          <w:tcPr>
            <w:tcW w:w="1066" w:type="dxa"/>
            <w:vAlign w:val="center"/>
          </w:tcPr>
          <w:p w14:paraId="21037F5D" w14:textId="18E1ED01" w:rsidR="00047770" w:rsidRDefault="00047770" w:rsidP="00F972FB">
            <w:pPr>
              <w:spacing w:after="0"/>
              <w:jc w:val="center"/>
            </w:pPr>
            <w:r>
              <w:t>-</w:t>
            </w:r>
          </w:p>
        </w:tc>
      </w:tr>
      <w:tr w:rsidR="00047770" w14:paraId="12C8D4A8" w14:textId="77777777" w:rsidTr="00F972FB">
        <w:trPr>
          <w:trHeight w:val="187"/>
        </w:trPr>
        <w:tc>
          <w:tcPr>
            <w:tcW w:w="732" w:type="dxa"/>
            <w:vAlign w:val="center"/>
          </w:tcPr>
          <w:p w14:paraId="2E90CF4D" w14:textId="77777777" w:rsidR="00047770" w:rsidRDefault="00047770" w:rsidP="00F972FB">
            <w:pPr>
              <w:spacing w:after="0"/>
              <w:jc w:val="center"/>
            </w:pPr>
            <w:r w:rsidRPr="007172A5">
              <w:t>2014</w:t>
            </w:r>
          </w:p>
        </w:tc>
        <w:tc>
          <w:tcPr>
            <w:tcW w:w="1077" w:type="dxa"/>
            <w:vAlign w:val="center"/>
          </w:tcPr>
          <w:p w14:paraId="046D78D8" w14:textId="7B09A1C6" w:rsidR="00047770" w:rsidRDefault="00047770" w:rsidP="00F972FB">
            <w:pPr>
              <w:spacing w:after="0"/>
              <w:jc w:val="center"/>
            </w:pPr>
            <w:r>
              <w:t>-</w:t>
            </w:r>
          </w:p>
        </w:tc>
        <w:tc>
          <w:tcPr>
            <w:tcW w:w="1081" w:type="dxa"/>
            <w:vAlign w:val="center"/>
          </w:tcPr>
          <w:p w14:paraId="76C1AEF6" w14:textId="3C06CE88" w:rsidR="00047770" w:rsidRDefault="00047770" w:rsidP="00F972FB">
            <w:pPr>
              <w:spacing w:after="0"/>
              <w:jc w:val="center"/>
            </w:pPr>
            <w:r w:rsidRPr="00496D23">
              <w:t>219,543</w:t>
            </w:r>
          </w:p>
        </w:tc>
        <w:tc>
          <w:tcPr>
            <w:tcW w:w="1077" w:type="dxa"/>
            <w:vAlign w:val="center"/>
          </w:tcPr>
          <w:p w14:paraId="7F6211EB" w14:textId="1A09B592" w:rsidR="00047770" w:rsidRDefault="00047770" w:rsidP="00F972FB">
            <w:pPr>
              <w:spacing w:after="0"/>
              <w:jc w:val="center"/>
            </w:pPr>
            <w:r>
              <w:t>-</w:t>
            </w:r>
          </w:p>
        </w:tc>
        <w:tc>
          <w:tcPr>
            <w:tcW w:w="940" w:type="dxa"/>
            <w:vAlign w:val="center"/>
          </w:tcPr>
          <w:p w14:paraId="70565CA1" w14:textId="64CFCC26" w:rsidR="00047770" w:rsidRDefault="00047770" w:rsidP="00F972FB">
            <w:pPr>
              <w:spacing w:after="0"/>
              <w:jc w:val="center"/>
            </w:pPr>
            <w:r>
              <w:t>-</w:t>
            </w:r>
          </w:p>
        </w:tc>
        <w:tc>
          <w:tcPr>
            <w:tcW w:w="990" w:type="dxa"/>
            <w:vAlign w:val="center"/>
          </w:tcPr>
          <w:p w14:paraId="3C2C7ADC" w14:textId="3F6C6325" w:rsidR="00047770" w:rsidRDefault="00047770" w:rsidP="00F972FB">
            <w:pPr>
              <w:spacing w:after="0"/>
              <w:jc w:val="center"/>
            </w:pPr>
            <w:r w:rsidRPr="00496D23">
              <w:t>94,646</w:t>
            </w:r>
          </w:p>
        </w:tc>
        <w:tc>
          <w:tcPr>
            <w:tcW w:w="940" w:type="dxa"/>
            <w:vAlign w:val="center"/>
          </w:tcPr>
          <w:p w14:paraId="117212D5" w14:textId="673577FB" w:rsidR="00047770" w:rsidRDefault="00047770" w:rsidP="00F972FB">
            <w:pPr>
              <w:spacing w:after="0"/>
              <w:jc w:val="center"/>
            </w:pPr>
            <w:r>
              <w:t>-</w:t>
            </w:r>
          </w:p>
        </w:tc>
        <w:tc>
          <w:tcPr>
            <w:tcW w:w="1066" w:type="dxa"/>
            <w:vAlign w:val="center"/>
          </w:tcPr>
          <w:p w14:paraId="60491EBD" w14:textId="642F0ECA" w:rsidR="00047770" w:rsidRDefault="00047770" w:rsidP="00F972FB">
            <w:pPr>
              <w:spacing w:after="0"/>
              <w:jc w:val="center"/>
            </w:pPr>
            <w:r>
              <w:t>-</w:t>
            </w:r>
          </w:p>
        </w:tc>
        <w:tc>
          <w:tcPr>
            <w:tcW w:w="1074" w:type="dxa"/>
            <w:vAlign w:val="center"/>
          </w:tcPr>
          <w:p w14:paraId="702D1CB0" w14:textId="581D9D09" w:rsidR="00047770" w:rsidRDefault="00047770" w:rsidP="00F972FB">
            <w:pPr>
              <w:spacing w:after="0"/>
              <w:jc w:val="center"/>
            </w:pPr>
            <w:r w:rsidRPr="00496D23">
              <w:t>75,495</w:t>
            </w:r>
          </w:p>
        </w:tc>
        <w:tc>
          <w:tcPr>
            <w:tcW w:w="1066" w:type="dxa"/>
            <w:vAlign w:val="center"/>
          </w:tcPr>
          <w:p w14:paraId="0DB27896" w14:textId="2E4E0B91" w:rsidR="00047770" w:rsidRDefault="00047770" w:rsidP="00F972FB">
            <w:pPr>
              <w:spacing w:after="0"/>
              <w:jc w:val="center"/>
            </w:pPr>
            <w:r>
              <w:t>-</w:t>
            </w:r>
          </w:p>
        </w:tc>
      </w:tr>
      <w:tr w:rsidR="00047770" w14:paraId="20E49A62" w14:textId="77777777" w:rsidTr="00F972FB">
        <w:trPr>
          <w:trHeight w:val="187"/>
        </w:trPr>
        <w:tc>
          <w:tcPr>
            <w:tcW w:w="732" w:type="dxa"/>
            <w:vAlign w:val="center"/>
          </w:tcPr>
          <w:p w14:paraId="3D92F36B" w14:textId="77777777" w:rsidR="00047770" w:rsidRDefault="00047770" w:rsidP="00F972FB">
            <w:pPr>
              <w:spacing w:after="0"/>
              <w:jc w:val="center"/>
            </w:pPr>
            <w:r w:rsidRPr="007172A5">
              <w:t>2015</w:t>
            </w:r>
          </w:p>
        </w:tc>
        <w:tc>
          <w:tcPr>
            <w:tcW w:w="1077" w:type="dxa"/>
            <w:vAlign w:val="center"/>
          </w:tcPr>
          <w:p w14:paraId="4991272A" w14:textId="3B902EAD" w:rsidR="00047770" w:rsidRDefault="00047770" w:rsidP="00F972FB">
            <w:pPr>
              <w:spacing w:after="0"/>
              <w:jc w:val="center"/>
            </w:pPr>
            <w:r>
              <w:t>-</w:t>
            </w:r>
          </w:p>
        </w:tc>
        <w:tc>
          <w:tcPr>
            <w:tcW w:w="1081" w:type="dxa"/>
            <w:vAlign w:val="center"/>
          </w:tcPr>
          <w:p w14:paraId="6098412F" w14:textId="3D6FE7C1" w:rsidR="00047770" w:rsidRDefault="00047770" w:rsidP="00F972FB">
            <w:pPr>
              <w:spacing w:after="0"/>
              <w:jc w:val="center"/>
            </w:pPr>
            <w:r w:rsidRPr="00496D23">
              <w:t>221,458</w:t>
            </w:r>
          </w:p>
        </w:tc>
        <w:tc>
          <w:tcPr>
            <w:tcW w:w="1077" w:type="dxa"/>
            <w:vAlign w:val="center"/>
          </w:tcPr>
          <w:p w14:paraId="4C099A7D" w14:textId="01875C43" w:rsidR="00047770" w:rsidRDefault="00047770" w:rsidP="00F972FB">
            <w:pPr>
              <w:spacing w:after="0"/>
              <w:jc w:val="center"/>
            </w:pPr>
            <w:r>
              <w:t>-</w:t>
            </w:r>
          </w:p>
        </w:tc>
        <w:tc>
          <w:tcPr>
            <w:tcW w:w="940" w:type="dxa"/>
            <w:vAlign w:val="center"/>
          </w:tcPr>
          <w:p w14:paraId="27789543" w14:textId="12D7B43C" w:rsidR="00047770" w:rsidRDefault="00047770" w:rsidP="00F972FB">
            <w:pPr>
              <w:spacing w:after="0"/>
              <w:jc w:val="center"/>
            </w:pPr>
            <w:r>
              <w:t>-</w:t>
            </w:r>
          </w:p>
        </w:tc>
        <w:tc>
          <w:tcPr>
            <w:tcW w:w="990" w:type="dxa"/>
            <w:vAlign w:val="center"/>
          </w:tcPr>
          <w:p w14:paraId="5802FBBD" w14:textId="5E377E02" w:rsidR="00047770" w:rsidRDefault="00047770" w:rsidP="00F972FB">
            <w:pPr>
              <w:spacing w:after="0"/>
              <w:jc w:val="center"/>
            </w:pPr>
            <w:r w:rsidRPr="00496D23">
              <w:t>95,394</w:t>
            </w:r>
          </w:p>
        </w:tc>
        <w:tc>
          <w:tcPr>
            <w:tcW w:w="940" w:type="dxa"/>
            <w:vAlign w:val="center"/>
          </w:tcPr>
          <w:p w14:paraId="058057AF" w14:textId="0948BB18" w:rsidR="00047770" w:rsidRDefault="00047770" w:rsidP="00F972FB">
            <w:pPr>
              <w:spacing w:after="0"/>
              <w:jc w:val="center"/>
            </w:pPr>
            <w:r>
              <w:t>-</w:t>
            </w:r>
          </w:p>
        </w:tc>
        <w:tc>
          <w:tcPr>
            <w:tcW w:w="1066" w:type="dxa"/>
            <w:vAlign w:val="center"/>
          </w:tcPr>
          <w:p w14:paraId="27B075C5" w14:textId="7C574EFE" w:rsidR="00047770" w:rsidRDefault="00047770" w:rsidP="00F972FB">
            <w:pPr>
              <w:spacing w:after="0"/>
              <w:jc w:val="center"/>
            </w:pPr>
            <w:r>
              <w:t>-</w:t>
            </w:r>
          </w:p>
        </w:tc>
        <w:tc>
          <w:tcPr>
            <w:tcW w:w="1074" w:type="dxa"/>
            <w:vAlign w:val="center"/>
          </w:tcPr>
          <w:p w14:paraId="37A2CBF3" w14:textId="55CC2C5B" w:rsidR="00047770" w:rsidRDefault="00047770" w:rsidP="00F972FB">
            <w:pPr>
              <w:spacing w:after="0"/>
              <w:jc w:val="center"/>
            </w:pPr>
            <w:r w:rsidRPr="00496D23">
              <w:t>76,738</w:t>
            </w:r>
          </w:p>
        </w:tc>
        <w:tc>
          <w:tcPr>
            <w:tcW w:w="1066" w:type="dxa"/>
            <w:vAlign w:val="center"/>
          </w:tcPr>
          <w:p w14:paraId="7B770AC1" w14:textId="031E891B" w:rsidR="00047770" w:rsidRDefault="00047770" w:rsidP="00F972FB">
            <w:pPr>
              <w:spacing w:after="0"/>
              <w:jc w:val="center"/>
            </w:pPr>
            <w:r>
              <w:t>-</w:t>
            </w:r>
          </w:p>
        </w:tc>
      </w:tr>
      <w:tr w:rsidR="00047770" w14:paraId="16EE3AE6" w14:textId="77777777" w:rsidTr="00F972FB">
        <w:trPr>
          <w:trHeight w:val="187"/>
        </w:trPr>
        <w:tc>
          <w:tcPr>
            <w:tcW w:w="732" w:type="dxa"/>
            <w:vAlign w:val="center"/>
          </w:tcPr>
          <w:p w14:paraId="7D035646" w14:textId="77777777" w:rsidR="00047770" w:rsidRDefault="00047770" w:rsidP="00F972FB">
            <w:pPr>
              <w:spacing w:after="0"/>
              <w:jc w:val="center"/>
            </w:pPr>
            <w:r w:rsidRPr="007172A5">
              <w:t>2016</w:t>
            </w:r>
          </w:p>
        </w:tc>
        <w:tc>
          <w:tcPr>
            <w:tcW w:w="1077" w:type="dxa"/>
            <w:vAlign w:val="center"/>
          </w:tcPr>
          <w:p w14:paraId="0411AFDF" w14:textId="255B8588" w:rsidR="00047770" w:rsidRDefault="00047770" w:rsidP="00F972FB">
            <w:pPr>
              <w:spacing w:after="0"/>
              <w:jc w:val="center"/>
            </w:pPr>
            <w:r>
              <w:t>-</w:t>
            </w:r>
          </w:p>
        </w:tc>
        <w:tc>
          <w:tcPr>
            <w:tcW w:w="1081" w:type="dxa"/>
            <w:vAlign w:val="center"/>
          </w:tcPr>
          <w:p w14:paraId="3594BBFA" w14:textId="51D56C25" w:rsidR="00047770" w:rsidRDefault="00047770" w:rsidP="00F972FB">
            <w:pPr>
              <w:spacing w:after="0"/>
              <w:jc w:val="center"/>
            </w:pPr>
            <w:r w:rsidRPr="00496D23">
              <w:t>224,221</w:t>
            </w:r>
          </w:p>
        </w:tc>
        <w:tc>
          <w:tcPr>
            <w:tcW w:w="1077" w:type="dxa"/>
            <w:vAlign w:val="center"/>
          </w:tcPr>
          <w:p w14:paraId="25FC47FA" w14:textId="40EB2EFC" w:rsidR="00047770" w:rsidRDefault="00047770" w:rsidP="00F972FB">
            <w:pPr>
              <w:spacing w:after="0"/>
              <w:jc w:val="center"/>
            </w:pPr>
            <w:r>
              <w:t>-</w:t>
            </w:r>
          </w:p>
        </w:tc>
        <w:tc>
          <w:tcPr>
            <w:tcW w:w="940" w:type="dxa"/>
            <w:vAlign w:val="center"/>
          </w:tcPr>
          <w:p w14:paraId="5A6219B6" w14:textId="782A20E2" w:rsidR="00047770" w:rsidRDefault="00047770" w:rsidP="00F972FB">
            <w:pPr>
              <w:spacing w:after="0"/>
              <w:jc w:val="center"/>
            </w:pPr>
            <w:r>
              <w:t>-</w:t>
            </w:r>
          </w:p>
        </w:tc>
        <w:tc>
          <w:tcPr>
            <w:tcW w:w="990" w:type="dxa"/>
            <w:vAlign w:val="center"/>
          </w:tcPr>
          <w:p w14:paraId="0081376F" w14:textId="13D25925" w:rsidR="00047770" w:rsidRDefault="00047770" w:rsidP="00F972FB">
            <w:pPr>
              <w:spacing w:after="0"/>
              <w:jc w:val="center"/>
            </w:pPr>
            <w:r w:rsidRPr="00496D23">
              <w:t>96,036</w:t>
            </w:r>
          </w:p>
        </w:tc>
        <w:tc>
          <w:tcPr>
            <w:tcW w:w="940" w:type="dxa"/>
            <w:vAlign w:val="center"/>
          </w:tcPr>
          <w:p w14:paraId="78384868" w14:textId="463E3234" w:rsidR="00047770" w:rsidRDefault="00047770" w:rsidP="00F972FB">
            <w:pPr>
              <w:spacing w:after="0"/>
              <w:jc w:val="center"/>
            </w:pPr>
            <w:r>
              <w:t>-</w:t>
            </w:r>
          </w:p>
        </w:tc>
        <w:tc>
          <w:tcPr>
            <w:tcW w:w="1066" w:type="dxa"/>
            <w:vAlign w:val="center"/>
          </w:tcPr>
          <w:p w14:paraId="223EA8A2" w14:textId="3C7E70E4" w:rsidR="00047770" w:rsidRDefault="00047770" w:rsidP="00F972FB">
            <w:pPr>
              <w:spacing w:after="0"/>
              <w:jc w:val="center"/>
            </w:pPr>
            <w:r>
              <w:t>-</w:t>
            </w:r>
          </w:p>
        </w:tc>
        <w:tc>
          <w:tcPr>
            <w:tcW w:w="1074" w:type="dxa"/>
            <w:vAlign w:val="center"/>
          </w:tcPr>
          <w:p w14:paraId="58D80E9D" w14:textId="6CBB63AF" w:rsidR="00047770" w:rsidRDefault="00047770" w:rsidP="00F972FB">
            <w:pPr>
              <w:spacing w:after="0"/>
              <w:jc w:val="center"/>
            </w:pPr>
            <w:r w:rsidRPr="00496D23">
              <w:t>77,849</w:t>
            </w:r>
          </w:p>
        </w:tc>
        <w:tc>
          <w:tcPr>
            <w:tcW w:w="1066" w:type="dxa"/>
            <w:vAlign w:val="center"/>
          </w:tcPr>
          <w:p w14:paraId="73B58CFA" w14:textId="457E729A" w:rsidR="00047770" w:rsidRDefault="00047770" w:rsidP="00F972FB">
            <w:pPr>
              <w:spacing w:after="0"/>
              <w:jc w:val="center"/>
            </w:pPr>
            <w:r>
              <w:t>-</w:t>
            </w:r>
          </w:p>
        </w:tc>
      </w:tr>
      <w:tr w:rsidR="00047770" w14:paraId="0B0A4694" w14:textId="77777777" w:rsidTr="00F972FB">
        <w:trPr>
          <w:trHeight w:val="187"/>
        </w:trPr>
        <w:tc>
          <w:tcPr>
            <w:tcW w:w="732" w:type="dxa"/>
            <w:vAlign w:val="center"/>
          </w:tcPr>
          <w:p w14:paraId="4C564892" w14:textId="77777777" w:rsidR="00047770" w:rsidRDefault="00047770" w:rsidP="00F972FB">
            <w:pPr>
              <w:spacing w:after="0"/>
              <w:jc w:val="center"/>
            </w:pPr>
            <w:r w:rsidRPr="007172A5">
              <w:t>2017</w:t>
            </w:r>
          </w:p>
        </w:tc>
        <w:tc>
          <w:tcPr>
            <w:tcW w:w="1077" w:type="dxa"/>
            <w:tcBorders>
              <w:bottom w:val="single" w:sz="4" w:space="0" w:color="auto"/>
            </w:tcBorders>
            <w:vAlign w:val="center"/>
          </w:tcPr>
          <w:p w14:paraId="252AD9AA" w14:textId="7E1B04CF" w:rsidR="00047770" w:rsidRDefault="003D27CB" w:rsidP="00F972FB">
            <w:pPr>
              <w:spacing w:after="0"/>
              <w:jc w:val="center"/>
            </w:pPr>
            <w:r>
              <w:t>-</w:t>
            </w:r>
          </w:p>
        </w:tc>
        <w:tc>
          <w:tcPr>
            <w:tcW w:w="1081" w:type="dxa"/>
            <w:tcBorders>
              <w:bottom w:val="single" w:sz="4" w:space="0" w:color="auto"/>
            </w:tcBorders>
            <w:vAlign w:val="center"/>
          </w:tcPr>
          <w:p w14:paraId="77ED1350" w14:textId="141FA579" w:rsidR="00047770" w:rsidRDefault="00C230F6" w:rsidP="00F972FB">
            <w:pPr>
              <w:spacing w:after="0"/>
              <w:jc w:val="center"/>
            </w:pPr>
            <w:r>
              <w:t>227,395</w:t>
            </w:r>
          </w:p>
        </w:tc>
        <w:tc>
          <w:tcPr>
            <w:tcW w:w="1077" w:type="dxa"/>
            <w:tcBorders>
              <w:bottom w:val="single" w:sz="4" w:space="0" w:color="auto"/>
            </w:tcBorders>
            <w:vAlign w:val="center"/>
          </w:tcPr>
          <w:p w14:paraId="5D0AEBFB" w14:textId="2CE6F6AC" w:rsidR="00047770" w:rsidRDefault="003D27CB" w:rsidP="00F972FB">
            <w:pPr>
              <w:spacing w:after="0"/>
              <w:jc w:val="center"/>
            </w:pPr>
            <w:r>
              <w:t>-</w:t>
            </w:r>
          </w:p>
        </w:tc>
        <w:tc>
          <w:tcPr>
            <w:tcW w:w="940" w:type="dxa"/>
            <w:tcBorders>
              <w:bottom w:val="single" w:sz="4" w:space="0" w:color="auto"/>
            </w:tcBorders>
            <w:vAlign w:val="center"/>
          </w:tcPr>
          <w:p w14:paraId="070BE935" w14:textId="65430C80" w:rsidR="00047770" w:rsidRDefault="003D27CB" w:rsidP="00F972FB">
            <w:pPr>
              <w:spacing w:after="0"/>
              <w:jc w:val="center"/>
            </w:pPr>
            <w:r>
              <w:t>-</w:t>
            </w:r>
          </w:p>
        </w:tc>
        <w:tc>
          <w:tcPr>
            <w:tcW w:w="990" w:type="dxa"/>
            <w:tcBorders>
              <w:bottom w:val="single" w:sz="4" w:space="0" w:color="auto"/>
            </w:tcBorders>
            <w:vAlign w:val="center"/>
          </w:tcPr>
          <w:p w14:paraId="6EFE54BE" w14:textId="542BEC9C" w:rsidR="00047770" w:rsidRDefault="00C230F6" w:rsidP="00F972FB">
            <w:pPr>
              <w:spacing w:after="0"/>
              <w:jc w:val="center"/>
            </w:pPr>
            <w:r>
              <w:t>96,076</w:t>
            </w:r>
          </w:p>
        </w:tc>
        <w:tc>
          <w:tcPr>
            <w:tcW w:w="940" w:type="dxa"/>
            <w:tcBorders>
              <w:bottom w:val="single" w:sz="4" w:space="0" w:color="auto"/>
            </w:tcBorders>
            <w:vAlign w:val="center"/>
          </w:tcPr>
          <w:p w14:paraId="2E05E999" w14:textId="3DCE2874" w:rsidR="00047770" w:rsidRDefault="003D27CB" w:rsidP="00F972FB">
            <w:pPr>
              <w:spacing w:after="0"/>
              <w:jc w:val="center"/>
            </w:pPr>
            <w:r>
              <w:t>-</w:t>
            </w:r>
          </w:p>
        </w:tc>
        <w:tc>
          <w:tcPr>
            <w:tcW w:w="1066" w:type="dxa"/>
            <w:tcBorders>
              <w:bottom w:val="single" w:sz="4" w:space="0" w:color="auto"/>
            </w:tcBorders>
            <w:vAlign w:val="center"/>
          </w:tcPr>
          <w:p w14:paraId="33DF4DB4" w14:textId="7D550868" w:rsidR="00047770" w:rsidRDefault="003D27CB" w:rsidP="00F972FB">
            <w:pPr>
              <w:spacing w:after="0"/>
              <w:jc w:val="center"/>
            </w:pPr>
            <w:r>
              <w:t>-</w:t>
            </w:r>
          </w:p>
        </w:tc>
        <w:tc>
          <w:tcPr>
            <w:tcW w:w="1074" w:type="dxa"/>
            <w:tcBorders>
              <w:bottom w:val="single" w:sz="4" w:space="0" w:color="auto"/>
            </w:tcBorders>
            <w:vAlign w:val="center"/>
          </w:tcPr>
          <w:p w14:paraId="18B4B1EF" w14:textId="5D931784" w:rsidR="00047770" w:rsidRDefault="00C230F6" w:rsidP="00F972FB">
            <w:pPr>
              <w:spacing w:after="0"/>
              <w:jc w:val="center"/>
            </w:pPr>
            <w:r>
              <w:t>80,369</w:t>
            </w:r>
          </w:p>
        </w:tc>
        <w:tc>
          <w:tcPr>
            <w:tcW w:w="1066" w:type="dxa"/>
            <w:tcBorders>
              <w:bottom w:val="single" w:sz="4" w:space="0" w:color="auto"/>
            </w:tcBorders>
            <w:vAlign w:val="center"/>
          </w:tcPr>
          <w:p w14:paraId="671AD27F" w14:textId="1C60A8FA" w:rsidR="00047770" w:rsidRDefault="003D27CB" w:rsidP="00F972FB">
            <w:pPr>
              <w:spacing w:after="0"/>
              <w:jc w:val="center"/>
            </w:pPr>
            <w:r>
              <w:t>-</w:t>
            </w:r>
          </w:p>
        </w:tc>
      </w:tr>
      <w:tr w:rsidR="00C230F6" w14:paraId="30FE1869" w14:textId="77777777" w:rsidTr="00F972FB">
        <w:trPr>
          <w:trHeight w:val="187"/>
        </w:trPr>
        <w:tc>
          <w:tcPr>
            <w:tcW w:w="732" w:type="dxa"/>
            <w:vAlign w:val="center"/>
          </w:tcPr>
          <w:p w14:paraId="24425995" w14:textId="77777777" w:rsidR="00C230F6" w:rsidRDefault="00C230F6" w:rsidP="00F972FB">
            <w:pPr>
              <w:spacing w:after="0"/>
              <w:jc w:val="center"/>
            </w:pPr>
            <w:r w:rsidRPr="007172A5">
              <w:t>2018</w:t>
            </w:r>
          </w:p>
        </w:tc>
        <w:tc>
          <w:tcPr>
            <w:tcW w:w="1077" w:type="dxa"/>
            <w:tcBorders>
              <w:top w:val="single" w:sz="4" w:space="0" w:color="auto"/>
              <w:left w:val="nil"/>
              <w:bottom w:val="single" w:sz="4" w:space="0" w:color="auto"/>
              <w:right w:val="single" w:sz="4" w:space="0" w:color="auto"/>
            </w:tcBorders>
            <w:shd w:val="clear" w:color="auto" w:fill="auto"/>
            <w:vAlign w:val="center"/>
          </w:tcPr>
          <w:p w14:paraId="20737D5A" w14:textId="5A2A2CBD" w:rsidR="00C230F6" w:rsidRDefault="00C230F6" w:rsidP="00F972FB">
            <w:pPr>
              <w:spacing w:after="0"/>
              <w:jc w:val="center"/>
            </w:pPr>
            <w:r w:rsidRPr="00B27BDF">
              <w:t>227,884</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tcPr>
          <w:p w14:paraId="099C9F78" w14:textId="580FFE58" w:rsidR="00C230F6" w:rsidRDefault="00C230F6" w:rsidP="00F972FB">
            <w:pPr>
              <w:spacing w:after="0"/>
              <w:jc w:val="center"/>
            </w:pPr>
            <w:r w:rsidRPr="00B27BDF">
              <w:t>230,600</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589E73CB" w14:textId="4508D583" w:rsidR="00C230F6" w:rsidRDefault="00C230F6" w:rsidP="00F972FB">
            <w:pPr>
              <w:spacing w:after="0"/>
              <w:jc w:val="center"/>
            </w:pPr>
            <w:r w:rsidRPr="00B27BDF">
              <w:t>233,315</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tcPr>
          <w:p w14:paraId="51CD0B3C" w14:textId="6A625064" w:rsidR="00C230F6" w:rsidRDefault="00C230F6" w:rsidP="00F972FB">
            <w:pPr>
              <w:spacing w:after="0"/>
              <w:jc w:val="center"/>
            </w:pPr>
            <w:r w:rsidRPr="00B27BDF">
              <w:t>94,720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4234EA7E" w14:textId="675F15CD" w:rsidR="00C230F6" w:rsidRDefault="00C230F6" w:rsidP="00F972FB">
            <w:pPr>
              <w:spacing w:after="0"/>
              <w:jc w:val="center"/>
            </w:pPr>
            <w:r w:rsidRPr="00B27BDF">
              <w:t>95,771</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tcPr>
          <w:p w14:paraId="0314BA9F" w14:textId="7C0E6FB6" w:rsidR="00C230F6" w:rsidRDefault="00C230F6" w:rsidP="00F972FB">
            <w:pPr>
              <w:spacing w:after="0"/>
              <w:jc w:val="center"/>
            </w:pPr>
            <w:r w:rsidRPr="00B27BDF">
              <w:t>96,822</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tcPr>
          <w:p w14:paraId="4D4806E1" w14:textId="4FFCD7DA" w:rsidR="00C230F6" w:rsidRDefault="00C230F6" w:rsidP="00F972FB">
            <w:pPr>
              <w:spacing w:after="0"/>
              <w:jc w:val="center"/>
            </w:pPr>
            <w:r w:rsidRPr="00B27BDF">
              <w:t>80,948</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5F3CCA85" w14:textId="1C957674" w:rsidR="00C230F6" w:rsidRDefault="00C230F6" w:rsidP="00F972FB">
            <w:pPr>
              <w:spacing w:after="0"/>
              <w:jc w:val="center"/>
            </w:pPr>
            <w:r w:rsidRPr="00B27BDF">
              <w:t>81,867</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tcPr>
          <w:p w14:paraId="3A32268F" w14:textId="42CF81BB" w:rsidR="00C230F6" w:rsidRDefault="00C230F6" w:rsidP="00F972FB">
            <w:pPr>
              <w:spacing w:after="0"/>
              <w:jc w:val="center"/>
            </w:pPr>
            <w:r w:rsidRPr="00B27BDF">
              <w:t>82,786</w:t>
            </w:r>
          </w:p>
        </w:tc>
      </w:tr>
      <w:tr w:rsidR="00C230F6" w14:paraId="63371585" w14:textId="77777777" w:rsidTr="00F972FB">
        <w:trPr>
          <w:trHeight w:val="187"/>
        </w:trPr>
        <w:tc>
          <w:tcPr>
            <w:tcW w:w="732" w:type="dxa"/>
            <w:vAlign w:val="center"/>
          </w:tcPr>
          <w:p w14:paraId="1EFB5388" w14:textId="77777777" w:rsidR="00C230F6" w:rsidRDefault="00C230F6" w:rsidP="00F972FB">
            <w:pPr>
              <w:spacing w:after="0"/>
              <w:jc w:val="center"/>
            </w:pPr>
            <w:r w:rsidRPr="007172A5">
              <w:t>2019</w:t>
            </w:r>
          </w:p>
        </w:tc>
        <w:tc>
          <w:tcPr>
            <w:tcW w:w="1077" w:type="dxa"/>
            <w:tcBorders>
              <w:top w:val="single" w:sz="4" w:space="0" w:color="auto"/>
              <w:left w:val="nil"/>
              <w:bottom w:val="single" w:sz="4" w:space="0" w:color="auto"/>
              <w:right w:val="single" w:sz="4" w:space="0" w:color="auto"/>
            </w:tcBorders>
            <w:shd w:val="clear" w:color="auto" w:fill="auto"/>
            <w:vAlign w:val="center"/>
          </w:tcPr>
          <w:p w14:paraId="2AC044A6" w14:textId="6F2476A9" w:rsidR="00C230F6" w:rsidRDefault="00C230F6" w:rsidP="00F972FB">
            <w:pPr>
              <w:spacing w:after="0"/>
              <w:jc w:val="center"/>
            </w:pPr>
            <w:r w:rsidRPr="00B27BDF">
              <w:t>232,758</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tcPr>
          <w:p w14:paraId="2D166FA5" w14:textId="6031F6FC" w:rsidR="00C230F6" w:rsidRDefault="00C230F6" w:rsidP="00F972FB">
            <w:pPr>
              <w:spacing w:after="0"/>
              <w:jc w:val="center"/>
            </w:pPr>
            <w:r w:rsidRPr="00B27BDF">
              <w:t>235,556</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50C5D087" w14:textId="78D7BAC1" w:rsidR="00C230F6" w:rsidRDefault="00C230F6" w:rsidP="00F972FB">
            <w:pPr>
              <w:spacing w:after="0"/>
              <w:jc w:val="center"/>
            </w:pPr>
            <w:r w:rsidRPr="00B27BDF">
              <w:t>238,354</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tcPr>
          <w:p w14:paraId="4FDD9EBD" w14:textId="1F846A5D" w:rsidR="00C230F6" w:rsidRDefault="00C230F6" w:rsidP="00F972FB">
            <w:pPr>
              <w:spacing w:after="0"/>
              <w:jc w:val="center"/>
            </w:pPr>
            <w:r w:rsidRPr="00B27BDF">
              <w:t>98,154</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041F8E62" w14:textId="005D1F70" w:rsidR="00C230F6" w:rsidRDefault="00C230F6" w:rsidP="00F972FB">
            <w:pPr>
              <w:spacing w:after="0"/>
              <w:jc w:val="center"/>
            </w:pPr>
            <w:r w:rsidRPr="00B27BDF">
              <w:t>99,243</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tcPr>
          <w:p w14:paraId="49A5F149" w14:textId="7D853332" w:rsidR="00C230F6" w:rsidRDefault="00C230F6" w:rsidP="00F972FB">
            <w:pPr>
              <w:spacing w:after="0"/>
              <w:jc w:val="center"/>
            </w:pPr>
            <w:r w:rsidRPr="00B27BDF">
              <w:t>100,332</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tcPr>
          <w:p w14:paraId="7E265362" w14:textId="6F9B4880" w:rsidR="00C230F6" w:rsidRDefault="00C230F6" w:rsidP="00F972FB">
            <w:pPr>
              <w:spacing w:after="0"/>
              <w:jc w:val="center"/>
            </w:pPr>
            <w:r w:rsidRPr="00B27BDF">
              <w:t>83,511</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1F59DCF3" w14:textId="3969CD05" w:rsidR="00C230F6" w:rsidRDefault="00C230F6" w:rsidP="00F972FB">
            <w:pPr>
              <w:spacing w:after="0"/>
              <w:jc w:val="center"/>
            </w:pPr>
            <w:r w:rsidRPr="00B27BDF">
              <w:t>84,463</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tcPr>
          <w:p w14:paraId="557E23FA" w14:textId="13B990ED" w:rsidR="00C230F6" w:rsidRDefault="00C230F6" w:rsidP="00F972FB">
            <w:pPr>
              <w:spacing w:after="0"/>
              <w:jc w:val="center"/>
            </w:pPr>
            <w:r w:rsidRPr="00B27BDF">
              <w:t>85,414</w:t>
            </w:r>
          </w:p>
        </w:tc>
      </w:tr>
      <w:tr w:rsidR="00C230F6" w14:paraId="4128CD58" w14:textId="77777777" w:rsidTr="00F972FB">
        <w:trPr>
          <w:trHeight w:val="187"/>
        </w:trPr>
        <w:tc>
          <w:tcPr>
            <w:tcW w:w="732" w:type="dxa"/>
            <w:vAlign w:val="center"/>
          </w:tcPr>
          <w:p w14:paraId="53417824" w14:textId="77777777" w:rsidR="00C230F6" w:rsidRDefault="00C230F6" w:rsidP="00F972FB">
            <w:pPr>
              <w:spacing w:after="0"/>
              <w:jc w:val="center"/>
            </w:pPr>
            <w:r w:rsidRPr="007172A5">
              <w:t>2020</w:t>
            </w:r>
          </w:p>
        </w:tc>
        <w:tc>
          <w:tcPr>
            <w:tcW w:w="1077" w:type="dxa"/>
            <w:tcBorders>
              <w:top w:val="single" w:sz="4" w:space="0" w:color="auto"/>
              <w:left w:val="nil"/>
              <w:bottom w:val="single" w:sz="4" w:space="0" w:color="auto"/>
              <w:right w:val="single" w:sz="4" w:space="0" w:color="auto"/>
            </w:tcBorders>
            <w:shd w:val="clear" w:color="auto" w:fill="auto"/>
            <w:vAlign w:val="center"/>
          </w:tcPr>
          <w:p w14:paraId="11AADB57" w14:textId="121A69D3" w:rsidR="00C230F6" w:rsidRDefault="00C230F6" w:rsidP="00F972FB">
            <w:pPr>
              <w:spacing w:after="0"/>
              <w:jc w:val="center"/>
            </w:pPr>
            <w:r w:rsidRPr="00B27BDF">
              <w:t>239,797</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tcPr>
          <w:p w14:paraId="62AD5F69" w14:textId="1CA452A3" w:rsidR="00C230F6" w:rsidRDefault="00C230F6" w:rsidP="00F972FB">
            <w:pPr>
              <w:spacing w:after="0"/>
              <w:jc w:val="center"/>
            </w:pPr>
            <w:r w:rsidRPr="00B27BDF">
              <w:t>242,608</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303231F0" w14:textId="75EF7A19" w:rsidR="00C230F6" w:rsidRDefault="00C230F6" w:rsidP="00F972FB">
            <w:pPr>
              <w:spacing w:after="0"/>
              <w:jc w:val="center"/>
            </w:pPr>
            <w:r w:rsidRPr="00B27BDF">
              <w:t>245,418</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tcPr>
          <w:p w14:paraId="10B28228" w14:textId="592CC8DA" w:rsidR="00C230F6" w:rsidRDefault="00C230F6" w:rsidP="00F972FB">
            <w:pPr>
              <w:spacing w:after="0"/>
              <w:jc w:val="center"/>
            </w:pPr>
            <w:r w:rsidRPr="00B27BDF">
              <w:t>102,277</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2B37F453" w14:textId="0C53D3D6" w:rsidR="00C230F6" w:rsidRDefault="00C230F6" w:rsidP="00F972FB">
            <w:pPr>
              <w:spacing w:after="0"/>
              <w:jc w:val="center"/>
            </w:pPr>
            <w:r w:rsidRPr="00B27BDF">
              <w:t>103,374</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tcPr>
          <w:p w14:paraId="1CA4EC0C" w14:textId="1D56B035" w:rsidR="00C230F6" w:rsidRDefault="00C230F6" w:rsidP="00F972FB">
            <w:pPr>
              <w:spacing w:after="0"/>
              <w:jc w:val="center"/>
            </w:pPr>
            <w:r w:rsidRPr="00B27BDF">
              <w:t>104,471</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tcPr>
          <w:p w14:paraId="7E003E4E" w14:textId="5DC97B88" w:rsidR="00C230F6" w:rsidRDefault="00C230F6" w:rsidP="00F972FB">
            <w:pPr>
              <w:spacing w:after="0"/>
              <w:jc w:val="center"/>
            </w:pPr>
            <w:r w:rsidRPr="00B27BDF">
              <w:t>86,869</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6A632E25" w14:textId="0EEAED8B" w:rsidR="00C230F6" w:rsidRDefault="00C230F6" w:rsidP="00F972FB">
            <w:pPr>
              <w:spacing w:after="0"/>
              <w:jc w:val="center"/>
            </w:pPr>
            <w:r w:rsidRPr="00B27BDF">
              <w:t>87,828</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tcPr>
          <w:p w14:paraId="79EE2C5C" w14:textId="6A13CAEC" w:rsidR="00C230F6" w:rsidRDefault="00C230F6" w:rsidP="00F972FB">
            <w:pPr>
              <w:spacing w:after="0"/>
              <w:jc w:val="center"/>
            </w:pPr>
            <w:r w:rsidRPr="00B27BDF">
              <w:t>88,786</w:t>
            </w:r>
          </w:p>
        </w:tc>
      </w:tr>
      <w:tr w:rsidR="00C230F6" w14:paraId="087B507B" w14:textId="77777777" w:rsidTr="00F972FB">
        <w:trPr>
          <w:trHeight w:val="187"/>
        </w:trPr>
        <w:tc>
          <w:tcPr>
            <w:tcW w:w="732" w:type="dxa"/>
            <w:vAlign w:val="center"/>
          </w:tcPr>
          <w:p w14:paraId="555A6FA0" w14:textId="77777777" w:rsidR="00C230F6" w:rsidRDefault="00C230F6" w:rsidP="00F972FB">
            <w:pPr>
              <w:spacing w:after="0"/>
              <w:jc w:val="center"/>
            </w:pPr>
            <w:r w:rsidRPr="007172A5">
              <w:t>2021</w:t>
            </w:r>
          </w:p>
        </w:tc>
        <w:tc>
          <w:tcPr>
            <w:tcW w:w="1077" w:type="dxa"/>
            <w:tcBorders>
              <w:top w:val="single" w:sz="4" w:space="0" w:color="auto"/>
              <w:left w:val="nil"/>
              <w:bottom w:val="single" w:sz="4" w:space="0" w:color="auto"/>
              <w:right w:val="single" w:sz="4" w:space="0" w:color="auto"/>
            </w:tcBorders>
            <w:shd w:val="clear" w:color="auto" w:fill="auto"/>
            <w:vAlign w:val="center"/>
          </w:tcPr>
          <w:p w14:paraId="097931FB" w14:textId="412B9AAD" w:rsidR="00C230F6" w:rsidRDefault="00C230F6" w:rsidP="00F972FB">
            <w:pPr>
              <w:spacing w:after="0"/>
              <w:jc w:val="center"/>
            </w:pPr>
            <w:r w:rsidRPr="00B27BDF">
              <w:t>247,047</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tcPr>
          <w:p w14:paraId="097F3065" w14:textId="7AD711E2" w:rsidR="00C230F6" w:rsidRDefault="00C230F6" w:rsidP="00F972FB">
            <w:pPr>
              <w:spacing w:after="0"/>
              <w:jc w:val="center"/>
            </w:pPr>
            <w:r w:rsidRPr="00B27BDF">
              <w:t>249,865</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6F704DBB" w14:textId="58B34A22" w:rsidR="00C230F6" w:rsidRDefault="00C230F6" w:rsidP="00F972FB">
            <w:pPr>
              <w:spacing w:after="0"/>
              <w:jc w:val="center"/>
            </w:pPr>
            <w:r w:rsidRPr="00B27BDF">
              <w:t>252,683</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tcPr>
          <w:p w14:paraId="4263043B" w14:textId="56E2DFD2" w:rsidR="00C230F6" w:rsidRDefault="00C230F6" w:rsidP="00F972FB">
            <w:pPr>
              <w:spacing w:after="0"/>
              <w:jc w:val="center"/>
            </w:pPr>
            <w:r w:rsidRPr="00B27BDF">
              <w:t>106,355</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6BA62AAA" w14:textId="26832002" w:rsidR="00C230F6" w:rsidRDefault="00C230F6" w:rsidP="00F972FB">
            <w:pPr>
              <w:spacing w:after="0"/>
              <w:jc w:val="center"/>
            </w:pPr>
            <w:r w:rsidRPr="00B27BDF">
              <w:t>107,457</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tcPr>
          <w:p w14:paraId="60BFB6CA" w14:textId="4913F48B" w:rsidR="00C230F6" w:rsidRDefault="00C230F6" w:rsidP="00F972FB">
            <w:pPr>
              <w:spacing w:after="0"/>
              <w:jc w:val="center"/>
            </w:pPr>
            <w:r w:rsidRPr="00B27BDF">
              <w:t>108,559</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tcPr>
          <w:p w14:paraId="35D4471D" w14:textId="1FDB6931" w:rsidR="00C230F6" w:rsidRDefault="00C230F6" w:rsidP="00F972FB">
            <w:pPr>
              <w:spacing w:after="0"/>
              <w:jc w:val="center"/>
            </w:pPr>
            <w:r w:rsidRPr="00B27BDF">
              <w:t>90,345</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2BB8F44F" w14:textId="4175A958" w:rsidR="00C230F6" w:rsidRDefault="00C230F6" w:rsidP="00F972FB">
            <w:pPr>
              <w:spacing w:after="0"/>
              <w:jc w:val="center"/>
            </w:pPr>
            <w:r w:rsidRPr="00B27BDF">
              <w:t>91,309</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tcPr>
          <w:p w14:paraId="71814D31" w14:textId="2C543EE8" w:rsidR="00C230F6" w:rsidRDefault="00C230F6" w:rsidP="00F972FB">
            <w:pPr>
              <w:spacing w:after="0"/>
              <w:jc w:val="center"/>
            </w:pPr>
            <w:r w:rsidRPr="00B27BDF">
              <w:t>92,274</w:t>
            </w:r>
          </w:p>
        </w:tc>
      </w:tr>
      <w:tr w:rsidR="00C230F6" w14:paraId="5C4DE229" w14:textId="77777777" w:rsidTr="00F972FB">
        <w:trPr>
          <w:trHeight w:val="187"/>
        </w:trPr>
        <w:tc>
          <w:tcPr>
            <w:tcW w:w="732" w:type="dxa"/>
            <w:vAlign w:val="center"/>
          </w:tcPr>
          <w:p w14:paraId="7DCB45F0" w14:textId="77777777" w:rsidR="00C230F6" w:rsidRDefault="00C230F6" w:rsidP="00F972FB">
            <w:pPr>
              <w:spacing w:after="0"/>
              <w:jc w:val="center"/>
            </w:pPr>
            <w:r w:rsidRPr="007172A5">
              <w:t>2022</w:t>
            </w:r>
          </w:p>
        </w:tc>
        <w:tc>
          <w:tcPr>
            <w:tcW w:w="1077" w:type="dxa"/>
            <w:tcBorders>
              <w:top w:val="single" w:sz="4" w:space="0" w:color="auto"/>
              <w:left w:val="nil"/>
              <w:bottom w:val="single" w:sz="4" w:space="0" w:color="auto"/>
              <w:right w:val="single" w:sz="4" w:space="0" w:color="auto"/>
            </w:tcBorders>
            <w:shd w:val="clear" w:color="auto" w:fill="auto"/>
            <w:vAlign w:val="center"/>
          </w:tcPr>
          <w:p w14:paraId="7A46FE6C" w14:textId="4B35F38B" w:rsidR="00C230F6" w:rsidRDefault="00C230F6" w:rsidP="00F972FB">
            <w:pPr>
              <w:spacing w:after="0"/>
              <w:jc w:val="center"/>
            </w:pPr>
            <w:r w:rsidRPr="00B27BDF">
              <w:t>254,874</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tcPr>
          <w:p w14:paraId="109B675A" w14:textId="234EC88A" w:rsidR="00C230F6" w:rsidRDefault="00C230F6" w:rsidP="00F972FB">
            <w:pPr>
              <w:spacing w:after="0"/>
              <w:jc w:val="center"/>
            </w:pPr>
            <w:r w:rsidRPr="00B27BDF">
              <w:t>257,699</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34D8B3C0" w14:textId="07D3D8D4" w:rsidR="00C230F6" w:rsidRDefault="00C230F6" w:rsidP="00F972FB">
            <w:pPr>
              <w:spacing w:after="0"/>
              <w:jc w:val="center"/>
            </w:pPr>
            <w:r w:rsidRPr="00B27BDF">
              <w:t>260,524</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tcPr>
          <w:p w14:paraId="78748E3C" w14:textId="45CD3B80" w:rsidR="00C230F6" w:rsidRDefault="00C230F6" w:rsidP="00F972FB">
            <w:pPr>
              <w:spacing w:after="0"/>
              <w:jc w:val="center"/>
            </w:pPr>
            <w:r w:rsidRPr="00B27BDF">
              <w:t>110,545</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2A818A8F" w14:textId="0E71185A" w:rsidR="00C230F6" w:rsidRDefault="00C230F6" w:rsidP="00F972FB">
            <w:pPr>
              <w:spacing w:after="0"/>
              <w:jc w:val="center"/>
            </w:pPr>
            <w:r w:rsidRPr="00B27BDF">
              <w:t>111,651</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tcPr>
          <w:p w14:paraId="46AD660B" w14:textId="129144CD" w:rsidR="00C230F6" w:rsidRDefault="00C230F6" w:rsidP="00F972FB">
            <w:pPr>
              <w:spacing w:after="0"/>
              <w:jc w:val="center"/>
            </w:pPr>
            <w:r w:rsidRPr="00B27BDF">
              <w:t>112,757</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tcPr>
          <w:p w14:paraId="05308286" w14:textId="7A74C672" w:rsidR="00C230F6" w:rsidRDefault="00C230F6" w:rsidP="00F972FB">
            <w:pPr>
              <w:spacing w:after="0"/>
              <w:jc w:val="center"/>
            </w:pPr>
            <w:r w:rsidRPr="00B27BDF">
              <w:t>94,032</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310C0FF2" w14:textId="034F87AA" w:rsidR="00C230F6" w:rsidRDefault="00C230F6" w:rsidP="00F972FB">
            <w:pPr>
              <w:spacing w:after="0"/>
              <w:jc w:val="center"/>
            </w:pPr>
            <w:r w:rsidRPr="00B27BDF">
              <w:t>95,002</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tcPr>
          <w:p w14:paraId="36CC7268" w14:textId="2C8D1E29" w:rsidR="00C230F6" w:rsidRDefault="00C230F6" w:rsidP="00F972FB">
            <w:pPr>
              <w:spacing w:after="0"/>
              <w:jc w:val="center"/>
            </w:pPr>
            <w:r w:rsidRPr="00B27BDF">
              <w:t>95,973</w:t>
            </w:r>
          </w:p>
        </w:tc>
      </w:tr>
      <w:tr w:rsidR="00C230F6" w14:paraId="2DADE57B" w14:textId="77777777" w:rsidTr="00F972FB">
        <w:trPr>
          <w:trHeight w:val="187"/>
        </w:trPr>
        <w:tc>
          <w:tcPr>
            <w:tcW w:w="732" w:type="dxa"/>
            <w:vAlign w:val="center"/>
          </w:tcPr>
          <w:p w14:paraId="02F4A032" w14:textId="22263A4A" w:rsidR="00C230F6" w:rsidRPr="007172A5" w:rsidRDefault="00C230F6" w:rsidP="00F972FB">
            <w:pPr>
              <w:spacing w:after="0"/>
              <w:jc w:val="center"/>
            </w:pPr>
            <w:r>
              <w:t>2023</w:t>
            </w:r>
          </w:p>
        </w:tc>
        <w:tc>
          <w:tcPr>
            <w:tcW w:w="1077" w:type="dxa"/>
            <w:tcBorders>
              <w:top w:val="single" w:sz="4" w:space="0" w:color="auto"/>
              <w:left w:val="nil"/>
              <w:bottom w:val="single" w:sz="4" w:space="0" w:color="auto"/>
              <w:right w:val="single" w:sz="4" w:space="0" w:color="auto"/>
            </w:tcBorders>
            <w:shd w:val="clear" w:color="auto" w:fill="auto"/>
            <w:vAlign w:val="center"/>
          </w:tcPr>
          <w:p w14:paraId="7DB24127" w14:textId="4DDE3BAB" w:rsidR="00C230F6" w:rsidRDefault="00C230F6" w:rsidP="00F972FB">
            <w:pPr>
              <w:spacing w:after="0"/>
              <w:jc w:val="center"/>
            </w:pPr>
            <w:r w:rsidRPr="00B27BDF">
              <w:t>262,902</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tcPr>
          <w:p w14:paraId="3A7A6EB4" w14:textId="686F1410" w:rsidR="00C230F6" w:rsidRDefault="00C230F6" w:rsidP="00F972FB">
            <w:pPr>
              <w:spacing w:after="0"/>
              <w:jc w:val="center"/>
            </w:pPr>
            <w:r w:rsidRPr="00B27BDF">
              <w:t>265,733</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05F5D1C6" w14:textId="22FE2D12" w:rsidR="00C230F6" w:rsidRDefault="00C230F6" w:rsidP="00F972FB">
            <w:pPr>
              <w:spacing w:after="0"/>
              <w:jc w:val="center"/>
            </w:pPr>
            <w:r w:rsidRPr="00B27BDF">
              <w:t>268,564</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tcPr>
          <w:p w14:paraId="427D5F5D" w14:textId="6F934B98" w:rsidR="00C230F6" w:rsidRDefault="00C230F6" w:rsidP="00F972FB">
            <w:pPr>
              <w:spacing w:after="0"/>
              <w:jc w:val="center"/>
            </w:pPr>
            <w:r w:rsidRPr="00B27BDF">
              <w:t>114,785</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5EC042BB" w14:textId="10AEBCD2" w:rsidR="00C230F6" w:rsidRDefault="00C230F6" w:rsidP="00F972FB">
            <w:pPr>
              <w:spacing w:after="0"/>
              <w:jc w:val="center"/>
            </w:pPr>
            <w:r w:rsidRPr="00B27BDF">
              <w:t>115,894</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tcPr>
          <w:p w14:paraId="10CCF8DF" w14:textId="674A8F3A" w:rsidR="00C230F6" w:rsidRDefault="00C230F6" w:rsidP="00F972FB">
            <w:pPr>
              <w:spacing w:after="0"/>
              <w:jc w:val="center"/>
            </w:pPr>
            <w:r w:rsidRPr="00B27BDF">
              <w:t>117,003</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tcPr>
          <w:p w14:paraId="22743CEF" w14:textId="7E12ED61" w:rsidR="00C230F6" w:rsidRDefault="00C230F6" w:rsidP="00F972FB">
            <w:pPr>
              <w:spacing w:after="0"/>
              <w:jc w:val="center"/>
            </w:pPr>
            <w:r w:rsidRPr="00B27BDF">
              <w:t>97,859</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60525FF5" w14:textId="51E52AD5" w:rsidR="00C230F6" w:rsidRDefault="00C230F6" w:rsidP="00F972FB">
            <w:pPr>
              <w:spacing w:after="0"/>
              <w:jc w:val="center"/>
            </w:pPr>
            <w:r w:rsidRPr="00B27BDF">
              <w:t>98,835</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tcPr>
          <w:p w14:paraId="5338309D" w14:textId="7558408D" w:rsidR="00C230F6" w:rsidRDefault="00C230F6" w:rsidP="00F972FB">
            <w:pPr>
              <w:spacing w:after="0"/>
              <w:jc w:val="center"/>
            </w:pPr>
            <w:r w:rsidRPr="00B27BDF">
              <w:t>99,811</w:t>
            </w:r>
          </w:p>
        </w:tc>
      </w:tr>
    </w:tbl>
    <w:p w14:paraId="2226FD40" w14:textId="77777777" w:rsidR="008A6ABD" w:rsidRDefault="008A6ABD" w:rsidP="00CD2505"/>
    <w:p w14:paraId="650E463C" w14:textId="7BE12664" w:rsidR="00CD2505" w:rsidRPr="00DB7986" w:rsidRDefault="007563A2" w:rsidP="00CD2505">
      <w:r>
        <w:t>The following reference table</w:t>
      </w:r>
      <w:r w:rsidR="00CD2505">
        <w:t xml:space="preserve"> provides an overview of the number of FTE student enrolments at Vic</w:t>
      </w:r>
      <w:r w:rsidR="009000FA">
        <w:t>torian secondary schools in 2017</w:t>
      </w:r>
      <w:r w:rsidR="00CD2505">
        <w:t xml:space="preserve">, broken down by local government area (LGA).  The data was sourced from the Victorian Department of Education and Training’s </w:t>
      </w:r>
      <w:r w:rsidR="00CD2505" w:rsidRPr="006E13B1">
        <w:rPr>
          <w:szCs w:val="18"/>
        </w:rPr>
        <w:t>‘</w:t>
      </w:r>
      <w:r w:rsidR="00CD2505" w:rsidRPr="00DB7986">
        <w:rPr>
          <w:i/>
          <w:lang w:val="en"/>
        </w:rPr>
        <w:t xml:space="preserve">All Schools FTE enrolments </w:t>
      </w:r>
      <w:r w:rsidR="009000FA">
        <w:rPr>
          <w:i/>
          <w:lang w:val="en"/>
        </w:rPr>
        <w:t>- Feb 2017</w:t>
      </w:r>
      <w:r w:rsidR="00CD2505" w:rsidRPr="00DB7986">
        <w:rPr>
          <w:rFonts w:cstheme="minorHAnsi"/>
          <w:i/>
          <w:iCs/>
          <w:color w:val="000000" w:themeColor="text1"/>
          <w:kern w:val="24"/>
          <w:szCs w:val="18"/>
        </w:rPr>
        <w:t>’</w:t>
      </w:r>
      <w:r w:rsidR="00CD2505">
        <w:rPr>
          <w:rFonts w:cstheme="minorHAnsi"/>
          <w:i/>
          <w:iCs/>
          <w:color w:val="000000" w:themeColor="text1"/>
          <w:kern w:val="24"/>
          <w:szCs w:val="18"/>
        </w:rPr>
        <w:t xml:space="preserve"> </w:t>
      </w:r>
      <w:r w:rsidR="00CD2505" w:rsidRPr="00DB7986">
        <w:rPr>
          <w:rFonts w:cstheme="minorHAnsi"/>
          <w:iCs/>
          <w:color w:val="000000" w:themeColor="text1"/>
          <w:kern w:val="24"/>
          <w:szCs w:val="18"/>
        </w:rPr>
        <w:t>data</w:t>
      </w:r>
      <w:r w:rsidR="00F916A3">
        <w:rPr>
          <w:rFonts w:cstheme="minorHAnsi"/>
          <w:iCs/>
          <w:color w:val="000000" w:themeColor="text1"/>
          <w:kern w:val="24"/>
          <w:szCs w:val="18"/>
        </w:rPr>
        <w:t xml:space="preserve"> </w:t>
      </w:r>
      <w:r w:rsidR="00CD2505" w:rsidRPr="00DB7986">
        <w:rPr>
          <w:rFonts w:cstheme="minorHAnsi"/>
          <w:iCs/>
          <w:color w:val="000000" w:themeColor="text1"/>
          <w:kern w:val="24"/>
          <w:szCs w:val="18"/>
        </w:rPr>
        <w:t>set.</w:t>
      </w:r>
      <w:r w:rsidR="00CD2505">
        <w:rPr>
          <w:rFonts w:cstheme="minorHAnsi"/>
          <w:i/>
          <w:iCs/>
          <w:color w:val="000000" w:themeColor="text1"/>
          <w:kern w:val="24"/>
          <w:szCs w:val="18"/>
        </w:rPr>
        <w:t xml:space="preserve"> </w:t>
      </w:r>
    </w:p>
    <w:p w14:paraId="7788BFBA" w14:textId="00CB2962" w:rsidR="00130316" w:rsidRPr="00130316" w:rsidRDefault="00130316" w:rsidP="00130316">
      <w:pPr>
        <w:pStyle w:val="Heading3"/>
      </w:pPr>
      <w:bookmarkStart w:id="190" w:name="_Toc7013869"/>
      <w:r w:rsidRPr="00685654">
        <w:t>Table 3</w:t>
      </w:r>
      <w:r w:rsidR="005A6187">
        <w:t>5</w:t>
      </w:r>
      <w:r w:rsidRPr="00685654">
        <w:t>.2: 20</w:t>
      </w:r>
      <w:r w:rsidR="00FB554E">
        <w:t>17</w:t>
      </w:r>
      <w:r w:rsidRPr="00685654">
        <w:t xml:space="preserve"> </w:t>
      </w:r>
      <w:r w:rsidR="00685654">
        <w:t xml:space="preserve">FTE </w:t>
      </w:r>
      <w:r w:rsidRPr="00685654">
        <w:t>student enrolments at Victorian secondary schools, by LGA</w:t>
      </w:r>
      <w:bookmarkEnd w:id="190"/>
    </w:p>
    <w:tbl>
      <w:tblPr>
        <w:tblStyle w:val="TableGrid"/>
        <w:tblW w:w="0" w:type="auto"/>
        <w:tblLook w:val="04A0" w:firstRow="1" w:lastRow="0" w:firstColumn="1" w:lastColumn="0" w:noHBand="0" w:noVBand="1"/>
        <w:tblCaption w:val="Table 34.2"/>
        <w:tblDescription w:val="2016 FTE student enrolments at Victorian secondary schools, by LGA"/>
      </w:tblPr>
      <w:tblGrid>
        <w:gridCol w:w="1254"/>
        <w:gridCol w:w="1208"/>
        <w:gridCol w:w="1361"/>
        <w:gridCol w:w="1104"/>
        <w:gridCol w:w="1589"/>
        <w:gridCol w:w="871"/>
        <w:gridCol w:w="1680"/>
        <w:gridCol w:w="976"/>
      </w:tblGrid>
      <w:tr w:rsidR="007B4D02" w:rsidRPr="00E26D56" w14:paraId="6B40116F" w14:textId="77777777" w:rsidTr="003E155B">
        <w:trPr>
          <w:tblHeader/>
        </w:trPr>
        <w:tc>
          <w:tcPr>
            <w:tcW w:w="1254" w:type="dxa"/>
            <w:vAlign w:val="center"/>
          </w:tcPr>
          <w:p w14:paraId="012A0F05" w14:textId="77777777" w:rsidR="007B4D02" w:rsidRPr="00946A42" w:rsidRDefault="007B4D02" w:rsidP="00357FE0">
            <w:pPr>
              <w:jc w:val="center"/>
              <w:rPr>
                <w:b/>
              </w:rPr>
            </w:pPr>
            <w:r w:rsidRPr="00946A42">
              <w:rPr>
                <w:b/>
              </w:rPr>
              <w:t>LGA</w:t>
            </w:r>
          </w:p>
        </w:tc>
        <w:tc>
          <w:tcPr>
            <w:tcW w:w="1208" w:type="dxa"/>
            <w:tcBorders>
              <w:bottom w:val="single" w:sz="4" w:space="0" w:color="auto"/>
            </w:tcBorders>
            <w:vAlign w:val="center"/>
          </w:tcPr>
          <w:p w14:paraId="458ED37C" w14:textId="0D94E936" w:rsidR="007B4D02" w:rsidRPr="00946A42" w:rsidRDefault="00685654" w:rsidP="00357FE0">
            <w:pPr>
              <w:jc w:val="center"/>
              <w:rPr>
                <w:b/>
              </w:rPr>
            </w:pPr>
            <w:r>
              <w:rPr>
                <w:b/>
              </w:rPr>
              <w:t>FTE</w:t>
            </w:r>
          </w:p>
        </w:tc>
        <w:tc>
          <w:tcPr>
            <w:tcW w:w="1361" w:type="dxa"/>
            <w:vAlign w:val="center"/>
          </w:tcPr>
          <w:p w14:paraId="13541D62" w14:textId="77777777" w:rsidR="007B4D02" w:rsidRPr="00946A42" w:rsidRDefault="007B4D02" w:rsidP="00357FE0">
            <w:pPr>
              <w:jc w:val="center"/>
              <w:rPr>
                <w:b/>
              </w:rPr>
            </w:pPr>
            <w:r w:rsidRPr="00946A42">
              <w:rPr>
                <w:b/>
              </w:rPr>
              <w:t>LGA</w:t>
            </w:r>
          </w:p>
        </w:tc>
        <w:tc>
          <w:tcPr>
            <w:tcW w:w="1104" w:type="dxa"/>
            <w:tcBorders>
              <w:bottom w:val="single" w:sz="4" w:space="0" w:color="auto"/>
            </w:tcBorders>
            <w:vAlign w:val="center"/>
          </w:tcPr>
          <w:p w14:paraId="1CF7F5AC" w14:textId="77777777" w:rsidR="007B4D02" w:rsidRPr="00946A42" w:rsidRDefault="007B4D02" w:rsidP="00357FE0">
            <w:pPr>
              <w:jc w:val="center"/>
              <w:rPr>
                <w:b/>
              </w:rPr>
            </w:pPr>
            <w:r w:rsidRPr="00946A42">
              <w:rPr>
                <w:b/>
              </w:rPr>
              <w:t>Total</w:t>
            </w:r>
          </w:p>
        </w:tc>
        <w:tc>
          <w:tcPr>
            <w:tcW w:w="1589" w:type="dxa"/>
            <w:vAlign w:val="center"/>
          </w:tcPr>
          <w:p w14:paraId="6F987C62" w14:textId="77777777" w:rsidR="007B4D02" w:rsidRPr="00946A42" w:rsidRDefault="007B4D02" w:rsidP="00357FE0">
            <w:pPr>
              <w:jc w:val="center"/>
              <w:rPr>
                <w:b/>
              </w:rPr>
            </w:pPr>
            <w:r w:rsidRPr="00946A42">
              <w:rPr>
                <w:b/>
              </w:rPr>
              <w:t>LGA</w:t>
            </w:r>
          </w:p>
        </w:tc>
        <w:tc>
          <w:tcPr>
            <w:tcW w:w="871" w:type="dxa"/>
            <w:tcBorders>
              <w:bottom w:val="single" w:sz="4" w:space="0" w:color="auto"/>
            </w:tcBorders>
            <w:vAlign w:val="center"/>
          </w:tcPr>
          <w:p w14:paraId="47E89E95" w14:textId="77777777" w:rsidR="007B4D02" w:rsidRPr="00946A42" w:rsidRDefault="007B4D02" w:rsidP="00357FE0">
            <w:pPr>
              <w:jc w:val="center"/>
              <w:rPr>
                <w:b/>
              </w:rPr>
            </w:pPr>
            <w:r w:rsidRPr="00946A42">
              <w:rPr>
                <w:b/>
              </w:rPr>
              <w:t>Total</w:t>
            </w:r>
          </w:p>
        </w:tc>
        <w:tc>
          <w:tcPr>
            <w:tcW w:w="1680" w:type="dxa"/>
            <w:vAlign w:val="center"/>
          </w:tcPr>
          <w:p w14:paraId="42189205" w14:textId="77777777" w:rsidR="007B4D02" w:rsidRPr="00946A42" w:rsidRDefault="007B4D02" w:rsidP="00357FE0">
            <w:pPr>
              <w:jc w:val="center"/>
              <w:rPr>
                <w:b/>
              </w:rPr>
            </w:pPr>
            <w:r w:rsidRPr="00946A42">
              <w:rPr>
                <w:b/>
              </w:rPr>
              <w:t>LGA</w:t>
            </w:r>
          </w:p>
        </w:tc>
        <w:tc>
          <w:tcPr>
            <w:tcW w:w="976" w:type="dxa"/>
            <w:vAlign w:val="center"/>
          </w:tcPr>
          <w:p w14:paraId="43A6A621" w14:textId="77777777" w:rsidR="007B4D02" w:rsidRPr="00946A42" w:rsidRDefault="007B4D02" w:rsidP="00357FE0">
            <w:pPr>
              <w:jc w:val="center"/>
              <w:rPr>
                <w:b/>
              </w:rPr>
            </w:pPr>
            <w:r w:rsidRPr="00946A42">
              <w:rPr>
                <w:b/>
              </w:rPr>
              <w:t>Total</w:t>
            </w:r>
          </w:p>
        </w:tc>
      </w:tr>
      <w:tr w:rsidR="003E155B" w14:paraId="1F191FAF" w14:textId="77777777" w:rsidTr="00A6414C">
        <w:trPr>
          <w:trHeight w:val="187"/>
        </w:trPr>
        <w:tc>
          <w:tcPr>
            <w:tcW w:w="1254" w:type="dxa"/>
            <w:vAlign w:val="center"/>
          </w:tcPr>
          <w:p w14:paraId="13E9BA2D" w14:textId="7B7D612F" w:rsidR="003E155B" w:rsidRDefault="003E155B" w:rsidP="00A6414C">
            <w:pPr>
              <w:spacing w:after="0"/>
              <w:jc w:val="center"/>
            </w:pPr>
            <w:r w:rsidRPr="00EB7E39">
              <w:t>Alpine</w:t>
            </w:r>
          </w:p>
        </w:tc>
        <w:tc>
          <w:tcPr>
            <w:tcW w:w="1208" w:type="dxa"/>
            <w:tcBorders>
              <w:top w:val="single" w:sz="4" w:space="0" w:color="auto"/>
              <w:left w:val="nil"/>
              <w:bottom w:val="single" w:sz="4" w:space="0" w:color="auto"/>
              <w:right w:val="nil"/>
            </w:tcBorders>
            <w:shd w:val="clear" w:color="auto" w:fill="auto"/>
            <w:vAlign w:val="center"/>
          </w:tcPr>
          <w:p w14:paraId="089804BA" w14:textId="06BF2DAB" w:rsidR="003E155B" w:rsidRDefault="003E155B" w:rsidP="00A6414C">
            <w:pPr>
              <w:spacing w:after="0"/>
              <w:jc w:val="center"/>
            </w:pPr>
            <w:r w:rsidRPr="00B27BDF">
              <w:t>702</w:t>
            </w:r>
          </w:p>
        </w:tc>
        <w:tc>
          <w:tcPr>
            <w:tcW w:w="1361" w:type="dxa"/>
            <w:vAlign w:val="center"/>
          </w:tcPr>
          <w:p w14:paraId="4AFA05C6" w14:textId="6F47A121" w:rsidR="003E155B" w:rsidRDefault="003E155B" w:rsidP="00A6414C">
            <w:pPr>
              <w:spacing w:after="0"/>
              <w:jc w:val="center"/>
            </w:pPr>
            <w:r w:rsidRPr="00EB7E39">
              <w:t>Gannawarra</w:t>
            </w:r>
          </w:p>
        </w:tc>
        <w:tc>
          <w:tcPr>
            <w:tcW w:w="1104" w:type="dxa"/>
            <w:tcBorders>
              <w:top w:val="single" w:sz="4" w:space="0" w:color="auto"/>
              <w:left w:val="nil"/>
              <w:bottom w:val="single" w:sz="4" w:space="0" w:color="auto"/>
              <w:right w:val="nil"/>
            </w:tcBorders>
            <w:shd w:val="clear" w:color="auto" w:fill="auto"/>
            <w:vAlign w:val="center"/>
          </w:tcPr>
          <w:p w14:paraId="74BC4B3A" w14:textId="7A99BCCE" w:rsidR="003E155B" w:rsidRDefault="003E155B" w:rsidP="00A6414C">
            <w:pPr>
              <w:spacing w:after="0"/>
              <w:jc w:val="center"/>
            </w:pPr>
            <w:r w:rsidRPr="00B27BDF">
              <w:t>601</w:t>
            </w:r>
          </w:p>
        </w:tc>
        <w:tc>
          <w:tcPr>
            <w:tcW w:w="1589" w:type="dxa"/>
            <w:vAlign w:val="center"/>
          </w:tcPr>
          <w:p w14:paraId="769EE927" w14:textId="76ED136F" w:rsidR="003E155B" w:rsidRDefault="003E155B" w:rsidP="00A6414C">
            <w:pPr>
              <w:spacing w:after="0"/>
              <w:jc w:val="center"/>
            </w:pPr>
            <w:r w:rsidRPr="00EB7E39">
              <w:t>Mansfield</w:t>
            </w:r>
          </w:p>
        </w:tc>
        <w:tc>
          <w:tcPr>
            <w:tcW w:w="871" w:type="dxa"/>
            <w:tcBorders>
              <w:top w:val="single" w:sz="4" w:space="0" w:color="auto"/>
              <w:left w:val="nil"/>
              <w:bottom w:val="single" w:sz="4" w:space="0" w:color="auto"/>
              <w:right w:val="nil"/>
            </w:tcBorders>
            <w:shd w:val="clear" w:color="auto" w:fill="auto"/>
            <w:vAlign w:val="center"/>
          </w:tcPr>
          <w:p w14:paraId="49636B63" w14:textId="6CA36E3D" w:rsidR="003E155B" w:rsidRDefault="003E155B" w:rsidP="00A6414C">
            <w:pPr>
              <w:spacing w:after="0"/>
              <w:jc w:val="center"/>
            </w:pPr>
            <w:r w:rsidRPr="00B27BDF">
              <w:t>446</w:t>
            </w:r>
          </w:p>
        </w:tc>
        <w:tc>
          <w:tcPr>
            <w:tcW w:w="1680" w:type="dxa"/>
            <w:vAlign w:val="center"/>
          </w:tcPr>
          <w:p w14:paraId="061B964D" w14:textId="54C912CC" w:rsidR="003E155B" w:rsidRDefault="003E155B" w:rsidP="00A6414C">
            <w:pPr>
              <w:spacing w:after="0"/>
              <w:jc w:val="center"/>
            </w:pPr>
            <w:r w:rsidRPr="00EB7E39">
              <w:t>Queenscliffe</w:t>
            </w:r>
          </w:p>
        </w:tc>
        <w:tc>
          <w:tcPr>
            <w:tcW w:w="976" w:type="dxa"/>
            <w:tcBorders>
              <w:bottom w:val="single" w:sz="4" w:space="0" w:color="auto"/>
            </w:tcBorders>
            <w:vAlign w:val="center"/>
          </w:tcPr>
          <w:p w14:paraId="6B61B993" w14:textId="530CD1F9" w:rsidR="003E155B" w:rsidRDefault="003E155B" w:rsidP="00A6414C">
            <w:pPr>
              <w:spacing w:after="0"/>
              <w:jc w:val="center"/>
            </w:pPr>
            <w:r>
              <w:t>&lt;5</w:t>
            </w:r>
          </w:p>
        </w:tc>
      </w:tr>
      <w:tr w:rsidR="003E155B" w14:paraId="72488AA5" w14:textId="77777777" w:rsidTr="00A6414C">
        <w:trPr>
          <w:trHeight w:val="187"/>
        </w:trPr>
        <w:tc>
          <w:tcPr>
            <w:tcW w:w="1254" w:type="dxa"/>
            <w:vAlign w:val="center"/>
          </w:tcPr>
          <w:p w14:paraId="21E149FA" w14:textId="7EB8F140" w:rsidR="003E155B" w:rsidRDefault="003E155B" w:rsidP="00A6414C">
            <w:pPr>
              <w:spacing w:after="0"/>
              <w:jc w:val="center"/>
            </w:pPr>
            <w:r w:rsidRPr="00EB7E39">
              <w:t>Ararat</w:t>
            </w:r>
          </w:p>
        </w:tc>
        <w:tc>
          <w:tcPr>
            <w:tcW w:w="1208" w:type="dxa"/>
            <w:tcBorders>
              <w:top w:val="single" w:sz="4" w:space="0" w:color="auto"/>
              <w:left w:val="nil"/>
              <w:bottom w:val="single" w:sz="4" w:space="0" w:color="auto"/>
              <w:right w:val="nil"/>
            </w:tcBorders>
            <w:shd w:val="clear" w:color="auto" w:fill="auto"/>
            <w:vAlign w:val="center"/>
          </w:tcPr>
          <w:p w14:paraId="5ADFC7A5" w14:textId="5CDD0A24" w:rsidR="003E155B" w:rsidRDefault="003E155B" w:rsidP="00A6414C">
            <w:pPr>
              <w:spacing w:after="0"/>
              <w:jc w:val="center"/>
            </w:pPr>
            <w:r w:rsidRPr="00B27BDF">
              <w:t>819</w:t>
            </w:r>
          </w:p>
        </w:tc>
        <w:tc>
          <w:tcPr>
            <w:tcW w:w="1361" w:type="dxa"/>
            <w:vAlign w:val="center"/>
          </w:tcPr>
          <w:p w14:paraId="55FAFE40" w14:textId="26DADED2" w:rsidR="003E155B" w:rsidRDefault="003E155B" w:rsidP="00A6414C">
            <w:pPr>
              <w:spacing w:after="0"/>
              <w:jc w:val="center"/>
            </w:pPr>
            <w:r w:rsidRPr="00EB7E39">
              <w:t>Glen Eira</w:t>
            </w:r>
          </w:p>
        </w:tc>
        <w:tc>
          <w:tcPr>
            <w:tcW w:w="1104" w:type="dxa"/>
            <w:tcBorders>
              <w:top w:val="single" w:sz="4" w:space="0" w:color="auto"/>
              <w:left w:val="nil"/>
              <w:bottom w:val="single" w:sz="4" w:space="0" w:color="auto"/>
              <w:right w:val="nil"/>
            </w:tcBorders>
            <w:shd w:val="clear" w:color="auto" w:fill="auto"/>
            <w:vAlign w:val="center"/>
          </w:tcPr>
          <w:p w14:paraId="18F8BA04" w14:textId="465E0F72" w:rsidR="003E155B" w:rsidRDefault="003E155B" w:rsidP="00A6414C">
            <w:pPr>
              <w:spacing w:after="0"/>
              <w:jc w:val="center"/>
            </w:pPr>
            <w:r w:rsidRPr="00B27BDF">
              <w:t>9,472</w:t>
            </w:r>
          </w:p>
        </w:tc>
        <w:tc>
          <w:tcPr>
            <w:tcW w:w="1589" w:type="dxa"/>
            <w:vAlign w:val="center"/>
          </w:tcPr>
          <w:p w14:paraId="1904D9FC" w14:textId="21837284" w:rsidR="003E155B" w:rsidRDefault="003E155B" w:rsidP="00A6414C">
            <w:pPr>
              <w:spacing w:after="0"/>
              <w:jc w:val="center"/>
            </w:pPr>
            <w:r w:rsidRPr="00EB7E39">
              <w:t>Maribyrnong</w:t>
            </w:r>
          </w:p>
        </w:tc>
        <w:tc>
          <w:tcPr>
            <w:tcW w:w="871" w:type="dxa"/>
            <w:tcBorders>
              <w:top w:val="single" w:sz="4" w:space="0" w:color="auto"/>
              <w:left w:val="nil"/>
              <w:bottom w:val="single" w:sz="4" w:space="0" w:color="auto"/>
              <w:right w:val="nil"/>
            </w:tcBorders>
            <w:shd w:val="clear" w:color="auto" w:fill="auto"/>
            <w:vAlign w:val="center"/>
          </w:tcPr>
          <w:p w14:paraId="6A2B6AAB" w14:textId="32B5712F" w:rsidR="003E155B" w:rsidRDefault="003E155B" w:rsidP="00A6414C">
            <w:pPr>
              <w:spacing w:after="0"/>
              <w:jc w:val="center"/>
            </w:pPr>
            <w:r w:rsidRPr="00B27BDF">
              <w:t>5,338</w:t>
            </w:r>
          </w:p>
        </w:tc>
        <w:tc>
          <w:tcPr>
            <w:tcW w:w="1680" w:type="dxa"/>
            <w:vAlign w:val="center"/>
          </w:tcPr>
          <w:p w14:paraId="1EA7FEF6" w14:textId="75C3EADE" w:rsidR="003E155B" w:rsidRDefault="003E155B" w:rsidP="00A6414C">
            <w:pPr>
              <w:spacing w:after="0"/>
              <w:jc w:val="center"/>
            </w:pPr>
            <w:r w:rsidRPr="00EB7E39">
              <w:t>South Gippsland</w:t>
            </w:r>
          </w:p>
        </w:tc>
        <w:tc>
          <w:tcPr>
            <w:tcW w:w="976" w:type="dxa"/>
            <w:tcBorders>
              <w:top w:val="single" w:sz="4" w:space="0" w:color="auto"/>
              <w:left w:val="nil"/>
              <w:bottom w:val="single" w:sz="4" w:space="0" w:color="auto"/>
              <w:right w:val="single" w:sz="4" w:space="0" w:color="auto"/>
            </w:tcBorders>
            <w:shd w:val="clear" w:color="auto" w:fill="auto"/>
            <w:vAlign w:val="center"/>
          </w:tcPr>
          <w:p w14:paraId="2DECD8DE" w14:textId="08025DE2" w:rsidR="003E155B" w:rsidRDefault="003E155B" w:rsidP="00A6414C">
            <w:pPr>
              <w:spacing w:after="0"/>
              <w:jc w:val="center"/>
            </w:pPr>
            <w:r w:rsidRPr="00B27BDF">
              <w:t>2,024</w:t>
            </w:r>
          </w:p>
        </w:tc>
      </w:tr>
      <w:tr w:rsidR="003E155B" w14:paraId="1D60D499" w14:textId="77777777" w:rsidTr="00A6414C">
        <w:trPr>
          <w:trHeight w:val="187"/>
        </w:trPr>
        <w:tc>
          <w:tcPr>
            <w:tcW w:w="1254" w:type="dxa"/>
            <w:vAlign w:val="center"/>
          </w:tcPr>
          <w:p w14:paraId="63FBDF83" w14:textId="6B365DEF" w:rsidR="003E155B" w:rsidRDefault="003E155B" w:rsidP="00A6414C">
            <w:pPr>
              <w:spacing w:after="0"/>
              <w:jc w:val="center"/>
            </w:pPr>
            <w:r w:rsidRPr="00EB7E39">
              <w:t>Ballarat</w:t>
            </w:r>
          </w:p>
        </w:tc>
        <w:tc>
          <w:tcPr>
            <w:tcW w:w="1208" w:type="dxa"/>
            <w:tcBorders>
              <w:top w:val="single" w:sz="4" w:space="0" w:color="auto"/>
              <w:left w:val="nil"/>
              <w:bottom w:val="single" w:sz="4" w:space="0" w:color="auto"/>
              <w:right w:val="nil"/>
            </w:tcBorders>
            <w:shd w:val="clear" w:color="auto" w:fill="auto"/>
            <w:vAlign w:val="center"/>
          </w:tcPr>
          <w:p w14:paraId="50BAA34B" w14:textId="4ED5BFEC" w:rsidR="003E155B" w:rsidRDefault="003E155B" w:rsidP="00A6414C">
            <w:pPr>
              <w:spacing w:after="0"/>
              <w:jc w:val="center"/>
            </w:pPr>
            <w:r w:rsidRPr="00B27BDF">
              <w:t>9,433</w:t>
            </w:r>
          </w:p>
        </w:tc>
        <w:tc>
          <w:tcPr>
            <w:tcW w:w="1361" w:type="dxa"/>
            <w:vAlign w:val="center"/>
          </w:tcPr>
          <w:p w14:paraId="23175402" w14:textId="79309B52" w:rsidR="003E155B" w:rsidRDefault="003E155B" w:rsidP="00A6414C">
            <w:pPr>
              <w:spacing w:after="0"/>
              <w:jc w:val="center"/>
            </w:pPr>
            <w:r w:rsidRPr="00EB7E39">
              <w:t>Glenelg</w:t>
            </w:r>
          </w:p>
        </w:tc>
        <w:tc>
          <w:tcPr>
            <w:tcW w:w="1104" w:type="dxa"/>
            <w:tcBorders>
              <w:top w:val="single" w:sz="4" w:space="0" w:color="auto"/>
              <w:left w:val="nil"/>
              <w:bottom w:val="single" w:sz="4" w:space="0" w:color="auto"/>
              <w:right w:val="nil"/>
            </w:tcBorders>
            <w:shd w:val="clear" w:color="auto" w:fill="auto"/>
            <w:vAlign w:val="center"/>
          </w:tcPr>
          <w:p w14:paraId="50FE8972" w14:textId="60899432" w:rsidR="003E155B" w:rsidRDefault="003E155B" w:rsidP="00A6414C">
            <w:pPr>
              <w:spacing w:after="0"/>
              <w:jc w:val="center"/>
            </w:pPr>
            <w:r w:rsidRPr="00B27BDF">
              <w:t>1,208</w:t>
            </w:r>
          </w:p>
        </w:tc>
        <w:tc>
          <w:tcPr>
            <w:tcW w:w="1589" w:type="dxa"/>
            <w:vAlign w:val="center"/>
          </w:tcPr>
          <w:p w14:paraId="4FEBC782" w14:textId="19073A80" w:rsidR="003E155B" w:rsidRDefault="003E155B" w:rsidP="00A6414C">
            <w:pPr>
              <w:spacing w:after="0"/>
              <w:jc w:val="center"/>
            </w:pPr>
            <w:r w:rsidRPr="00EB7E39">
              <w:t>Maroondah</w:t>
            </w:r>
          </w:p>
        </w:tc>
        <w:tc>
          <w:tcPr>
            <w:tcW w:w="871" w:type="dxa"/>
            <w:tcBorders>
              <w:top w:val="single" w:sz="4" w:space="0" w:color="auto"/>
              <w:left w:val="nil"/>
              <w:bottom w:val="single" w:sz="4" w:space="0" w:color="auto"/>
              <w:right w:val="nil"/>
            </w:tcBorders>
            <w:shd w:val="clear" w:color="auto" w:fill="auto"/>
            <w:vAlign w:val="center"/>
          </w:tcPr>
          <w:p w14:paraId="2351B20D" w14:textId="77C7A028" w:rsidR="003E155B" w:rsidRDefault="003E155B" w:rsidP="00A6414C">
            <w:pPr>
              <w:spacing w:after="0"/>
              <w:jc w:val="center"/>
            </w:pPr>
            <w:r w:rsidRPr="00B27BDF">
              <w:t>8,469</w:t>
            </w:r>
          </w:p>
        </w:tc>
        <w:tc>
          <w:tcPr>
            <w:tcW w:w="1680" w:type="dxa"/>
            <w:vAlign w:val="center"/>
          </w:tcPr>
          <w:p w14:paraId="10285ED0" w14:textId="40581225" w:rsidR="003E155B" w:rsidRDefault="003E155B" w:rsidP="00A6414C">
            <w:pPr>
              <w:spacing w:after="0"/>
              <w:jc w:val="center"/>
            </w:pPr>
            <w:r w:rsidRPr="00EB7E39">
              <w:t>Southern Grampians</w:t>
            </w:r>
          </w:p>
        </w:tc>
        <w:tc>
          <w:tcPr>
            <w:tcW w:w="976" w:type="dxa"/>
            <w:tcBorders>
              <w:top w:val="single" w:sz="4" w:space="0" w:color="auto"/>
              <w:left w:val="nil"/>
              <w:bottom w:val="single" w:sz="4" w:space="0" w:color="auto"/>
              <w:right w:val="single" w:sz="4" w:space="0" w:color="auto"/>
            </w:tcBorders>
            <w:shd w:val="clear" w:color="auto" w:fill="auto"/>
            <w:vAlign w:val="center"/>
          </w:tcPr>
          <w:p w14:paraId="77CA0CFA" w14:textId="25C6DCB9" w:rsidR="003E155B" w:rsidRDefault="003E155B" w:rsidP="00A6414C">
            <w:pPr>
              <w:spacing w:after="0"/>
              <w:jc w:val="center"/>
            </w:pPr>
            <w:r w:rsidRPr="00B27BDF">
              <w:t>1,405</w:t>
            </w:r>
          </w:p>
        </w:tc>
      </w:tr>
      <w:tr w:rsidR="003E155B" w14:paraId="68E0F77E" w14:textId="77777777" w:rsidTr="00A6414C">
        <w:trPr>
          <w:trHeight w:val="187"/>
        </w:trPr>
        <w:tc>
          <w:tcPr>
            <w:tcW w:w="1254" w:type="dxa"/>
            <w:vAlign w:val="center"/>
          </w:tcPr>
          <w:p w14:paraId="26C8BC23" w14:textId="6FF963EE" w:rsidR="003E155B" w:rsidRDefault="003E155B" w:rsidP="00A6414C">
            <w:pPr>
              <w:spacing w:after="0"/>
              <w:jc w:val="center"/>
            </w:pPr>
            <w:r w:rsidRPr="00EB7E39">
              <w:t>Banyule</w:t>
            </w:r>
          </w:p>
        </w:tc>
        <w:tc>
          <w:tcPr>
            <w:tcW w:w="1208" w:type="dxa"/>
            <w:tcBorders>
              <w:top w:val="single" w:sz="4" w:space="0" w:color="auto"/>
              <w:left w:val="nil"/>
              <w:bottom w:val="single" w:sz="4" w:space="0" w:color="auto"/>
              <w:right w:val="nil"/>
            </w:tcBorders>
            <w:shd w:val="clear" w:color="auto" w:fill="auto"/>
            <w:vAlign w:val="center"/>
          </w:tcPr>
          <w:p w14:paraId="7DE65A49" w14:textId="1BE20465" w:rsidR="003E155B" w:rsidRDefault="003E155B" w:rsidP="00A6414C">
            <w:pPr>
              <w:spacing w:after="0"/>
              <w:jc w:val="center"/>
            </w:pPr>
            <w:r w:rsidRPr="00B27BDF">
              <w:t>11,815</w:t>
            </w:r>
          </w:p>
        </w:tc>
        <w:tc>
          <w:tcPr>
            <w:tcW w:w="1361" w:type="dxa"/>
            <w:vAlign w:val="center"/>
          </w:tcPr>
          <w:p w14:paraId="09229EFB" w14:textId="48CF6823" w:rsidR="003E155B" w:rsidRDefault="003E155B" w:rsidP="00A6414C">
            <w:pPr>
              <w:spacing w:after="0"/>
              <w:jc w:val="center"/>
            </w:pPr>
            <w:r w:rsidRPr="00EB7E39">
              <w:t>Golden Plains</w:t>
            </w:r>
          </w:p>
        </w:tc>
        <w:tc>
          <w:tcPr>
            <w:tcW w:w="1104" w:type="dxa"/>
            <w:tcBorders>
              <w:top w:val="single" w:sz="4" w:space="0" w:color="auto"/>
              <w:left w:val="nil"/>
              <w:bottom w:val="single" w:sz="4" w:space="0" w:color="auto"/>
              <w:right w:val="nil"/>
            </w:tcBorders>
            <w:shd w:val="clear" w:color="auto" w:fill="auto"/>
            <w:vAlign w:val="center"/>
          </w:tcPr>
          <w:p w14:paraId="1039AB6C" w14:textId="6C68EDB9" w:rsidR="003E155B" w:rsidRDefault="003E155B" w:rsidP="00A6414C">
            <w:pPr>
              <w:spacing w:after="0"/>
              <w:jc w:val="center"/>
            </w:pPr>
            <w:r>
              <w:t>&lt;5</w:t>
            </w:r>
          </w:p>
        </w:tc>
        <w:tc>
          <w:tcPr>
            <w:tcW w:w="1589" w:type="dxa"/>
            <w:vAlign w:val="center"/>
          </w:tcPr>
          <w:p w14:paraId="0F721678" w14:textId="57DAF190" w:rsidR="003E155B" w:rsidRDefault="003E155B" w:rsidP="00A6414C">
            <w:pPr>
              <w:spacing w:after="0"/>
              <w:jc w:val="center"/>
            </w:pPr>
            <w:r w:rsidRPr="00EB7E39">
              <w:t>Melbourne</w:t>
            </w:r>
          </w:p>
        </w:tc>
        <w:tc>
          <w:tcPr>
            <w:tcW w:w="871" w:type="dxa"/>
            <w:tcBorders>
              <w:top w:val="single" w:sz="4" w:space="0" w:color="auto"/>
              <w:left w:val="nil"/>
              <w:bottom w:val="single" w:sz="4" w:space="0" w:color="auto"/>
              <w:right w:val="nil"/>
            </w:tcBorders>
            <w:shd w:val="clear" w:color="auto" w:fill="auto"/>
            <w:vAlign w:val="center"/>
          </w:tcPr>
          <w:p w14:paraId="26D4B0F8" w14:textId="00D9978D" w:rsidR="003E155B" w:rsidRDefault="003E155B" w:rsidP="00A6414C">
            <w:pPr>
              <w:spacing w:after="0"/>
              <w:jc w:val="center"/>
            </w:pPr>
            <w:r w:rsidRPr="00B27BDF">
              <w:t>6,967</w:t>
            </w:r>
          </w:p>
        </w:tc>
        <w:tc>
          <w:tcPr>
            <w:tcW w:w="1680" w:type="dxa"/>
            <w:vAlign w:val="center"/>
          </w:tcPr>
          <w:p w14:paraId="4895D67C" w14:textId="3697AC67" w:rsidR="003E155B" w:rsidRDefault="003E155B" w:rsidP="00A6414C">
            <w:pPr>
              <w:spacing w:after="0"/>
              <w:jc w:val="center"/>
            </w:pPr>
            <w:r w:rsidRPr="00EB7E39">
              <w:t>Stonnington</w:t>
            </w:r>
          </w:p>
        </w:tc>
        <w:tc>
          <w:tcPr>
            <w:tcW w:w="976" w:type="dxa"/>
            <w:tcBorders>
              <w:top w:val="single" w:sz="4" w:space="0" w:color="auto"/>
              <w:left w:val="nil"/>
              <w:bottom w:val="single" w:sz="4" w:space="0" w:color="auto"/>
              <w:right w:val="single" w:sz="4" w:space="0" w:color="auto"/>
            </w:tcBorders>
            <w:shd w:val="clear" w:color="auto" w:fill="auto"/>
            <w:vAlign w:val="center"/>
          </w:tcPr>
          <w:p w14:paraId="37523C52" w14:textId="51177FB1" w:rsidR="003E155B" w:rsidRDefault="003E155B" w:rsidP="00A6414C">
            <w:pPr>
              <w:spacing w:after="0"/>
              <w:jc w:val="center"/>
            </w:pPr>
            <w:r w:rsidRPr="00B27BDF">
              <w:t>7,655</w:t>
            </w:r>
          </w:p>
        </w:tc>
      </w:tr>
      <w:tr w:rsidR="003E155B" w14:paraId="050FAC15" w14:textId="77777777" w:rsidTr="00A6414C">
        <w:trPr>
          <w:trHeight w:val="187"/>
        </w:trPr>
        <w:tc>
          <w:tcPr>
            <w:tcW w:w="1254" w:type="dxa"/>
            <w:vAlign w:val="center"/>
          </w:tcPr>
          <w:p w14:paraId="19839795" w14:textId="410F5A35" w:rsidR="003E155B" w:rsidRDefault="003E155B" w:rsidP="00A6414C">
            <w:pPr>
              <w:spacing w:after="0"/>
              <w:jc w:val="center"/>
            </w:pPr>
            <w:r w:rsidRPr="00EB7E39">
              <w:t>Bass Coast</w:t>
            </w:r>
          </w:p>
        </w:tc>
        <w:tc>
          <w:tcPr>
            <w:tcW w:w="1208" w:type="dxa"/>
            <w:tcBorders>
              <w:top w:val="single" w:sz="4" w:space="0" w:color="auto"/>
              <w:left w:val="nil"/>
              <w:bottom w:val="single" w:sz="4" w:space="0" w:color="auto"/>
              <w:right w:val="nil"/>
            </w:tcBorders>
            <w:shd w:val="clear" w:color="auto" w:fill="auto"/>
            <w:vAlign w:val="center"/>
          </w:tcPr>
          <w:p w14:paraId="685AFDCD" w14:textId="1631C99D" w:rsidR="003E155B" w:rsidRDefault="003E155B" w:rsidP="00A6414C">
            <w:pPr>
              <w:spacing w:after="0"/>
              <w:jc w:val="center"/>
            </w:pPr>
            <w:r w:rsidRPr="00B27BDF">
              <w:t>1,885</w:t>
            </w:r>
          </w:p>
        </w:tc>
        <w:tc>
          <w:tcPr>
            <w:tcW w:w="1361" w:type="dxa"/>
            <w:vAlign w:val="center"/>
          </w:tcPr>
          <w:p w14:paraId="05C7970A" w14:textId="0F1054A5" w:rsidR="003E155B" w:rsidRDefault="003E155B" w:rsidP="00A6414C">
            <w:pPr>
              <w:spacing w:after="0"/>
              <w:jc w:val="center"/>
            </w:pPr>
            <w:r w:rsidRPr="00EB7E39">
              <w:t>Greater Bendigo</w:t>
            </w:r>
          </w:p>
        </w:tc>
        <w:tc>
          <w:tcPr>
            <w:tcW w:w="1104" w:type="dxa"/>
            <w:tcBorders>
              <w:top w:val="single" w:sz="4" w:space="0" w:color="auto"/>
              <w:left w:val="nil"/>
              <w:bottom w:val="single" w:sz="4" w:space="0" w:color="auto"/>
              <w:right w:val="nil"/>
            </w:tcBorders>
            <w:shd w:val="clear" w:color="auto" w:fill="auto"/>
            <w:vAlign w:val="center"/>
          </w:tcPr>
          <w:p w14:paraId="54FA0DE2" w14:textId="13C7C6E6" w:rsidR="003E155B" w:rsidRDefault="003E155B" w:rsidP="00A6414C">
            <w:pPr>
              <w:spacing w:after="0"/>
              <w:jc w:val="center"/>
            </w:pPr>
            <w:r w:rsidRPr="00B27BDF">
              <w:t>8,335</w:t>
            </w:r>
          </w:p>
        </w:tc>
        <w:tc>
          <w:tcPr>
            <w:tcW w:w="1589" w:type="dxa"/>
            <w:vAlign w:val="center"/>
          </w:tcPr>
          <w:p w14:paraId="17F37A3C" w14:textId="72262A56" w:rsidR="003E155B" w:rsidRDefault="003E155B" w:rsidP="00A6414C">
            <w:pPr>
              <w:spacing w:after="0"/>
              <w:jc w:val="center"/>
            </w:pPr>
            <w:r w:rsidRPr="00EB7E39">
              <w:t>Melton</w:t>
            </w:r>
          </w:p>
        </w:tc>
        <w:tc>
          <w:tcPr>
            <w:tcW w:w="871" w:type="dxa"/>
            <w:tcBorders>
              <w:top w:val="single" w:sz="4" w:space="0" w:color="auto"/>
              <w:left w:val="nil"/>
              <w:bottom w:val="single" w:sz="4" w:space="0" w:color="auto"/>
              <w:right w:val="nil"/>
            </w:tcBorders>
            <w:shd w:val="clear" w:color="auto" w:fill="auto"/>
            <w:vAlign w:val="center"/>
          </w:tcPr>
          <w:p w14:paraId="72A50F2F" w14:textId="6E73E528" w:rsidR="003E155B" w:rsidRDefault="003E155B" w:rsidP="00A6414C">
            <w:pPr>
              <w:spacing w:after="0"/>
              <w:jc w:val="center"/>
            </w:pPr>
            <w:r w:rsidRPr="00B27BDF">
              <w:t>8,044</w:t>
            </w:r>
          </w:p>
        </w:tc>
        <w:tc>
          <w:tcPr>
            <w:tcW w:w="1680" w:type="dxa"/>
            <w:vAlign w:val="center"/>
          </w:tcPr>
          <w:p w14:paraId="4144718A" w14:textId="6F2B259E" w:rsidR="003E155B" w:rsidRDefault="003E155B" w:rsidP="00A6414C">
            <w:pPr>
              <w:spacing w:after="0"/>
              <w:jc w:val="center"/>
            </w:pPr>
            <w:r w:rsidRPr="00EB7E39">
              <w:t>Strathbogie</w:t>
            </w:r>
          </w:p>
        </w:tc>
        <w:tc>
          <w:tcPr>
            <w:tcW w:w="976" w:type="dxa"/>
            <w:tcBorders>
              <w:top w:val="single" w:sz="4" w:space="0" w:color="auto"/>
              <w:left w:val="nil"/>
              <w:bottom w:val="single" w:sz="4" w:space="0" w:color="auto"/>
              <w:right w:val="single" w:sz="4" w:space="0" w:color="auto"/>
            </w:tcBorders>
            <w:shd w:val="clear" w:color="auto" w:fill="auto"/>
            <w:vAlign w:val="center"/>
          </w:tcPr>
          <w:p w14:paraId="79C49186" w14:textId="231CFC52" w:rsidR="003E155B" w:rsidRDefault="003E155B" w:rsidP="00A6414C">
            <w:pPr>
              <w:spacing w:after="0"/>
              <w:jc w:val="center"/>
            </w:pPr>
            <w:r w:rsidRPr="00B27BDF">
              <w:t>355</w:t>
            </w:r>
          </w:p>
        </w:tc>
      </w:tr>
      <w:tr w:rsidR="003E155B" w14:paraId="40DD7BED" w14:textId="77777777" w:rsidTr="00A6414C">
        <w:trPr>
          <w:trHeight w:val="187"/>
        </w:trPr>
        <w:tc>
          <w:tcPr>
            <w:tcW w:w="1254" w:type="dxa"/>
            <w:vAlign w:val="center"/>
          </w:tcPr>
          <w:p w14:paraId="45495268" w14:textId="58003038" w:rsidR="003E155B" w:rsidRDefault="003E155B" w:rsidP="00A6414C">
            <w:pPr>
              <w:spacing w:after="0"/>
              <w:jc w:val="center"/>
            </w:pPr>
            <w:r w:rsidRPr="00EB7E39">
              <w:t>Baw Baw</w:t>
            </w:r>
          </w:p>
        </w:tc>
        <w:tc>
          <w:tcPr>
            <w:tcW w:w="1208" w:type="dxa"/>
            <w:tcBorders>
              <w:top w:val="single" w:sz="4" w:space="0" w:color="auto"/>
              <w:left w:val="nil"/>
              <w:bottom w:val="single" w:sz="4" w:space="0" w:color="auto"/>
              <w:right w:val="nil"/>
            </w:tcBorders>
            <w:shd w:val="clear" w:color="auto" w:fill="auto"/>
            <w:vAlign w:val="center"/>
          </w:tcPr>
          <w:p w14:paraId="28EB4323" w14:textId="27BFC243" w:rsidR="003E155B" w:rsidRDefault="003E155B" w:rsidP="00A6414C">
            <w:pPr>
              <w:spacing w:after="0"/>
              <w:jc w:val="center"/>
            </w:pPr>
            <w:r w:rsidRPr="00B27BDF">
              <w:t>4,835</w:t>
            </w:r>
          </w:p>
        </w:tc>
        <w:tc>
          <w:tcPr>
            <w:tcW w:w="1361" w:type="dxa"/>
            <w:vAlign w:val="center"/>
          </w:tcPr>
          <w:p w14:paraId="647B6A02" w14:textId="028C3DE4" w:rsidR="003E155B" w:rsidRDefault="003E155B" w:rsidP="00A6414C">
            <w:pPr>
              <w:spacing w:after="0"/>
              <w:jc w:val="center"/>
            </w:pPr>
            <w:r w:rsidRPr="00EB7E39">
              <w:t>Greater Dandenong</w:t>
            </w:r>
          </w:p>
        </w:tc>
        <w:tc>
          <w:tcPr>
            <w:tcW w:w="1104" w:type="dxa"/>
            <w:tcBorders>
              <w:top w:val="single" w:sz="4" w:space="0" w:color="auto"/>
              <w:left w:val="nil"/>
              <w:bottom w:val="single" w:sz="4" w:space="0" w:color="auto"/>
              <w:right w:val="nil"/>
            </w:tcBorders>
            <w:shd w:val="clear" w:color="auto" w:fill="auto"/>
            <w:vAlign w:val="center"/>
          </w:tcPr>
          <w:p w14:paraId="6D9EB5D3" w14:textId="79582E1D" w:rsidR="003E155B" w:rsidRDefault="003E155B" w:rsidP="00A6414C">
            <w:pPr>
              <w:spacing w:after="0"/>
              <w:jc w:val="center"/>
            </w:pPr>
            <w:r w:rsidRPr="00B27BDF">
              <w:t>11,661</w:t>
            </w:r>
          </w:p>
        </w:tc>
        <w:tc>
          <w:tcPr>
            <w:tcW w:w="1589" w:type="dxa"/>
            <w:vAlign w:val="center"/>
          </w:tcPr>
          <w:p w14:paraId="7CB25D74" w14:textId="46EE121C" w:rsidR="003E155B" w:rsidRDefault="003E155B" w:rsidP="00A6414C">
            <w:pPr>
              <w:spacing w:after="0"/>
              <w:jc w:val="center"/>
            </w:pPr>
            <w:r w:rsidRPr="00EB7E39">
              <w:t>Mildura</w:t>
            </w:r>
          </w:p>
        </w:tc>
        <w:tc>
          <w:tcPr>
            <w:tcW w:w="871" w:type="dxa"/>
            <w:tcBorders>
              <w:top w:val="single" w:sz="4" w:space="0" w:color="auto"/>
              <w:left w:val="nil"/>
              <w:bottom w:val="single" w:sz="4" w:space="0" w:color="auto"/>
              <w:right w:val="nil"/>
            </w:tcBorders>
            <w:shd w:val="clear" w:color="auto" w:fill="auto"/>
            <w:vAlign w:val="center"/>
          </w:tcPr>
          <w:p w14:paraId="61B82A71" w14:textId="5A034559" w:rsidR="003E155B" w:rsidRDefault="003E155B" w:rsidP="00A6414C">
            <w:pPr>
              <w:spacing w:after="0"/>
              <w:jc w:val="center"/>
            </w:pPr>
            <w:r w:rsidRPr="00B27BDF">
              <w:t>4,291</w:t>
            </w:r>
          </w:p>
        </w:tc>
        <w:tc>
          <w:tcPr>
            <w:tcW w:w="1680" w:type="dxa"/>
            <w:vAlign w:val="center"/>
          </w:tcPr>
          <w:p w14:paraId="71412244" w14:textId="4A88466A" w:rsidR="003E155B" w:rsidRDefault="003E155B" w:rsidP="00A6414C">
            <w:pPr>
              <w:spacing w:after="0"/>
              <w:jc w:val="center"/>
            </w:pPr>
            <w:r w:rsidRPr="00EB7E39">
              <w:t>Surf Coast</w:t>
            </w:r>
          </w:p>
        </w:tc>
        <w:tc>
          <w:tcPr>
            <w:tcW w:w="976" w:type="dxa"/>
            <w:tcBorders>
              <w:top w:val="single" w:sz="4" w:space="0" w:color="auto"/>
              <w:left w:val="nil"/>
              <w:bottom w:val="single" w:sz="4" w:space="0" w:color="auto"/>
              <w:right w:val="single" w:sz="4" w:space="0" w:color="auto"/>
            </w:tcBorders>
            <w:shd w:val="clear" w:color="auto" w:fill="auto"/>
            <w:vAlign w:val="center"/>
          </w:tcPr>
          <w:p w14:paraId="6ACC7626" w14:textId="160228C5" w:rsidR="003E155B" w:rsidRDefault="003E155B" w:rsidP="00A6414C">
            <w:pPr>
              <w:spacing w:after="0"/>
              <w:jc w:val="center"/>
            </w:pPr>
            <w:r w:rsidRPr="00B27BDF">
              <w:t>847</w:t>
            </w:r>
          </w:p>
        </w:tc>
      </w:tr>
      <w:tr w:rsidR="003E155B" w14:paraId="1CF3FC3F" w14:textId="77777777" w:rsidTr="00A6414C">
        <w:trPr>
          <w:trHeight w:val="187"/>
        </w:trPr>
        <w:tc>
          <w:tcPr>
            <w:tcW w:w="1254" w:type="dxa"/>
            <w:vAlign w:val="center"/>
          </w:tcPr>
          <w:p w14:paraId="0BE81123" w14:textId="5B96DB71" w:rsidR="003E155B" w:rsidRDefault="003E155B" w:rsidP="00A6414C">
            <w:pPr>
              <w:spacing w:after="0"/>
              <w:jc w:val="center"/>
            </w:pPr>
            <w:r w:rsidRPr="00EB7E39">
              <w:t>Bayside</w:t>
            </w:r>
          </w:p>
        </w:tc>
        <w:tc>
          <w:tcPr>
            <w:tcW w:w="1208" w:type="dxa"/>
            <w:tcBorders>
              <w:top w:val="single" w:sz="4" w:space="0" w:color="auto"/>
              <w:left w:val="nil"/>
              <w:bottom w:val="single" w:sz="4" w:space="0" w:color="auto"/>
              <w:right w:val="nil"/>
            </w:tcBorders>
            <w:shd w:val="clear" w:color="auto" w:fill="auto"/>
            <w:vAlign w:val="center"/>
          </w:tcPr>
          <w:p w14:paraId="60E61D9E" w14:textId="77451B72" w:rsidR="003E155B" w:rsidRDefault="003E155B" w:rsidP="00A6414C">
            <w:pPr>
              <w:spacing w:after="0"/>
              <w:jc w:val="center"/>
            </w:pPr>
            <w:r w:rsidRPr="00B27BDF">
              <w:t>5,893</w:t>
            </w:r>
          </w:p>
        </w:tc>
        <w:tc>
          <w:tcPr>
            <w:tcW w:w="1361" w:type="dxa"/>
            <w:vAlign w:val="center"/>
          </w:tcPr>
          <w:p w14:paraId="770B0F2F" w14:textId="313AE644" w:rsidR="003E155B" w:rsidRDefault="003E155B" w:rsidP="00A6414C">
            <w:pPr>
              <w:spacing w:after="0"/>
              <w:jc w:val="center"/>
            </w:pPr>
            <w:r w:rsidRPr="00EB7E39">
              <w:t>Greater Geelong</w:t>
            </w:r>
          </w:p>
        </w:tc>
        <w:tc>
          <w:tcPr>
            <w:tcW w:w="1104" w:type="dxa"/>
            <w:tcBorders>
              <w:top w:val="single" w:sz="4" w:space="0" w:color="auto"/>
              <w:left w:val="nil"/>
              <w:bottom w:val="single" w:sz="4" w:space="0" w:color="auto"/>
              <w:right w:val="nil"/>
            </w:tcBorders>
            <w:shd w:val="clear" w:color="auto" w:fill="auto"/>
            <w:vAlign w:val="center"/>
          </w:tcPr>
          <w:p w14:paraId="7E5287A4" w14:textId="19CCAC65" w:rsidR="003E155B" w:rsidRDefault="003E155B" w:rsidP="00A6414C">
            <w:pPr>
              <w:spacing w:after="0"/>
              <w:jc w:val="center"/>
            </w:pPr>
            <w:r w:rsidRPr="00B27BDF">
              <w:t>19,368</w:t>
            </w:r>
          </w:p>
        </w:tc>
        <w:tc>
          <w:tcPr>
            <w:tcW w:w="1589" w:type="dxa"/>
            <w:vAlign w:val="center"/>
          </w:tcPr>
          <w:p w14:paraId="3F2A8B4D" w14:textId="5BFE7109" w:rsidR="003E155B" w:rsidRDefault="003E155B" w:rsidP="00A6414C">
            <w:pPr>
              <w:spacing w:after="0"/>
              <w:jc w:val="center"/>
            </w:pPr>
            <w:r w:rsidRPr="00EB7E39">
              <w:t>Mitchell</w:t>
            </w:r>
          </w:p>
        </w:tc>
        <w:tc>
          <w:tcPr>
            <w:tcW w:w="871" w:type="dxa"/>
            <w:tcBorders>
              <w:top w:val="single" w:sz="4" w:space="0" w:color="auto"/>
              <w:left w:val="nil"/>
              <w:bottom w:val="single" w:sz="4" w:space="0" w:color="auto"/>
              <w:right w:val="nil"/>
            </w:tcBorders>
            <w:shd w:val="clear" w:color="auto" w:fill="auto"/>
            <w:vAlign w:val="center"/>
          </w:tcPr>
          <w:p w14:paraId="5E2ED207" w14:textId="71943A96" w:rsidR="003E155B" w:rsidRDefault="003E155B" w:rsidP="00A6414C">
            <w:pPr>
              <w:spacing w:after="0"/>
              <w:jc w:val="center"/>
            </w:pPr>
            <w:r w:rsidRPr="00B27BDF">
              <w:t>3,447</w:t>
            </w:r>
          </w:p>
        </w:tc>
        <w:tc>
          <w:tcPr>
            <w:tcW w:w="1680" w:type="dxa"/>
            <w:vAlign w:val="center"/>
          </w:tcPr>
          <w:p w14:paraId="453C3434" w14:textId="5E9881FA" w:rsidR="003E155B" w:rsidRDefault="003E155B" w:rsidP="00A6414C">
            <w:pPr>
              <w:spacing w:after="0"/>
              <w:jc w:val="center"/>
            </w:pPr>
            <w:r w:rsidRPr="00EB7E39">
              <w:t>Swan Hill</w:t>
            </w:r>
          </w:p>
        </w:tc>
        <w:tc>
          <w:tcPr>
            <w:tcW w:w="976" w:type="dxa"/>
            <w:tcBorders>
              <w:top w:val="single" w:sz="4" w:space="0" w:color="auto"/>
              <w:left w:val="nil"/>
              <w:bottom w:val="single" w:sz="4" w:space="0" w:color="auto"/>
              <w:right w:val="single" w:sz="4" w:space="0" w:color="auto"/>
            </w:tcBorders>
            <w:shd w:val="clear" w:color="auto" w:fill="auto"/>
            <w:vAlign w:val="center"/>
          </w:tcPr>
          <w:p w14:paraId="31AB8AAE" w14:textId="14F34845" w:rsidR="003E155B" w:rsidRDefault="003E155B" w:rsidP="00A6414C">
            <w:pPr>
              <w:spacing w:after="0"/>
              <w:jc w:val="center"/>
            </w:pPr>
            <w:r w:rsidRPr="00B27BDF">
              <w:t>1,600</w:t>
            </w:r>
          </w:p>
        </w:tc>
      </w:tr>
      <w:tr w:rsidR="003E155B" w14:paraId="4293BE7A" w14:textId="77777777" w:rsidTr="00A6414C">
        <w:trPr>
          <w:trHeight w:val="187"/>
        </w:trPr>
        <w:tc>
          <w:tcPr>
            <w:tcW w:w="1254" w:type="dxa"/>
            <w:vAlign w:val="center"/>
          </w:tcPr>
          <w:p w14:paraId="5720B7DB" w14:textId="65D39383" w:rsidR="003E155B" w:rsidRDefault="003E155B" w:rsidP="00A6414C">
            <w:pPr>
              <w:spacing w:after="0"/>
              <w:jc w:val="center"/>
            </w:pPr>
            <w:r w:rsidRPr="00EB7E39">
              <w:t>Benalla</w:t>
            </w:r>
          </w:p>
        </w:tc>
        <w:tc>
          <w:tcPr>
            <w:tcW w:w="1208" w:type="dxa"/>
            <w:tcBorders>
              <w:top w:val="single" w:sz="4" w:space="0" w:color="auto"/>
              <w:left w:val="nil"/>
              <w:bottom w:val="single" w:sz="4" w:space="0" w:color="auto"/>
              <w:right w:val="nil"/>
            </w:tcBorders>
            <w:shd w:val="clear" w:color="auto" w:fill="auto"/>
            <w:vAlign w:val="center"/>
          </w:tcPr>
          <w:p w14:paraId="1D3A2487" w14:textId="26E27C41" w:rsidR="003E155B" w:rsidRDefault="003E155B" w:rsidP="00A6414C">
            <w:pPr>
              <w:spacing w:after="0"/>
              <w:jc w:val="center"/>
            </w:pPr>
            <w:r w:rsidRPr="00B27BDF">
              <w:t>790</w:t>
            </w:r>
          </w:p>
        </w:tc>
        <w:tc>
          <w:tcPr>
            <w:tcW w:w="1361" w:type="dxa"/>
            <w:vAlign w:val="center"/>
          </w:tcPr>
          <w:p w14:paraId="5A980BF5" w14:textId="59C58E2C" w:rsidR="003E155B" w:rsidRDefault="003E155B" w:rsidP="00A6414C">
            <w:pPr>
              <w:spacing w:after="0"/>
              <w:jc w:val="center"/>
            </w:pPr>
            <w:r w:rsidRPr="00EB7E39">
              <w:t>Greater Shepparton</w:t>
            </w:r>
          </w:p>
        </w:tc>
        <w:tc>
          <w:tcPr>
            <w:tcW w:w="1104" w:type="dxa"/>
            <w:tcBorders>
              <w:top w:val="single" w:sz="4" w:space="0" w:color="auto"/>
              <w:left w:val="nil"/>
              <w:bottom w:val="single" w:sz="4" w:space="0" w:color="auto"/>
              <w:right w:val="nil"/>
            </w:tcBorders>
            <w:shd w:val="clear" w:color="auto" w:fill="auto"/>
            <w:vAlign w:val="center"/>
          </w:tcPr>
          <w:p w14:paraId="160FA9B2" w14:textId="1D1D0E02" w:rsidR="003E155B" w:rsidRDefault="003E155B" w:rsidP="00A6414C">
            <w:pPr>
              <w:spacing w:after="0"/>
              <w:jc w:val="center"/>
            </w:pPr>
            <w:r w:rsidRPr="00B27BDF">
              <w:t>5,089</w:t>
            </w:r>
          </w:p>
        </w:tc>
        <w:tc>
          <w:tcPr>
            <w:tcW w:w="1589" w:type="dxa"/>
            <w:vAlign w:val="center"/>
          </w:tcPr>
          <w:p w14:paraId="71EDD685" w14:textId="7EAF1347" w:rsidR="003E155B" w:rsidRDefault="003E155B" w:rsidP="00A6414C">
            <w:pPr>
              <w:spacing w:after="0"/>
              <w:jc w:val="center"/>
            </w:pPr>
            <w:r w:rsidRPr="00EB7E39">
              <w:t>Moira</w:t>
            </w:r>
          </w:p>
        </w:tc>
        <w:tc>
          <w:tcPr>
            <w:tcW w:w="871" w:type="dxa"/>
            <w:tcBorders>
              <w:top w:val="single" w:sz="4" w:space="0" w:color="auto"/>
              <w:left w:val="nil"/>
              <w:bottom w:val="single" w:sz="4" w:space="0" w:color="auto"/>
              <w:right w:val="nil"/>
            </w:tcBorders>
            <w:shd w:val="clear" w:color="auto" w:fill="auto"/>
            <w:vAlign w:val="center"/>
          </w:tcPr>
          <w:p w14:paraId="4C4BA9BF" w14:textId="58C33E0A" w:rsidR="003E155B" w:rsidRDefault="003E155B" w:rsidP="00A6414C">
            <w:pPr>
              <w:spacing w:after="0"/>
              <w:jc w:val="center"/>
            </w:pPr>
            <w:r w:rsidRPr="00B27BDF">
              <w:t>2,126</w:t>
            </w:r>
          </w:p>
        </w:tc>
        <w:tc>
          <w:tcPr>
            <w:tcW w:w="1680" w:type="dxa"/>
            <w:vAlign w:val="center"/>
          </w:tcPr>
          <w:p w14:paraId="0DBBE0ED" w14:textId="552FF294" w:rsidR="003E155B" w:rsidRDefault="003E155B" w:rsidP="00A6414C">
            <w:pPr>
              <w:spacing w:after="0"/>
              <w:jc w:val="center"/>
            </w:pPr>
            <w:r w:rsidRPr="00EB7E39">
              <w:t>Towong</w:t>
            </w:r>
          </w:p>
        </w:tc>
        <w:tc>
          <w:tcPr>
            <w:tcW w:w="976" w:type="dxa"/>
            <w:tcBorders>
              <w:top w:val="single" w:sz="4" w:space="0" w:color="auto"/>
              <w:left w:val="nil"/>
              <w:bottom w:val="single" w:sz="4" w:space="0" w:color="auto"/>
              <w:right w:val="single" w:sz="4" w:space="0" w:color="auto"/>
            </w:tcBorders>
            <w:shd w:val="clear" w:color="auto" w:fill="auto"/>
            <w:vAlign w:val="center"/>
          </w:tcPr>
          <w:p w14:paraId="7BB0A415" w14:textId="00D1D200" w:rsidR="003E155B" w:rsidRDefault="003E155B" w:rsidP="00A6414C">
            <w:pPr>
              <w:spacing w:after="0"/>
              <w:jc w:val="center"/>
            </w:pPr>
            <w:r w:rsidRPr="00B27BDF">
              <w:t>591</w:t>
            </w:r>
          </w:p>
        </w:tc>
      </w:tr>
      <w:tr w:rsidR="003E155B" w14:paraId="60E4779F" w14:textId="77777777" w:rsidTr="00A6414C">
        <w:trPr>
          <w:trHeight w:val="202"/>
        </w:trPr>
        <w:tc>
          <w:tcPr>
            <w:tcW w:w="1254" w:type="dxa"/>
            <w:vAlign w:val="center"/>
          </w:tcPr>
          <w:p w14:paraId="38FF2A1C" w14:textId="68B77E84" w:rsidR="003E155B" w:rsidRDefault="003E155B" w:rsidP="00A6414C">
            <w:pPr>
              <w:spacing w:after="0"/>
              <w:jc w:val="center"/>
            </w:pPr>
            <w:r w:rsidRPr="00EB7E39">
              <w:t>Boroondara</w:t>
            </w:r>
          </w:p>
        </w:tc>
        <w:tc>
          <w:tcPr>
            <w:tcW w:w="1208" w:type="dxa"/>
            <w:tcBorders>
              <w:top w:val="single" w:sz="4" w:space="0" w:color="auto"/>
              <w:left w:val="nil"/>
              <w:bottom w:val="single" w:sz="4" w:space="0" w:color="auto"/>
              <w:right w:val="nil"/>
            </w:tcBorders>
            <w:shd w:val="clear" w:color="auto" w:fill="auto"/>
            <w:vAlign w:val="center"/>
          </w:tcPr>
          <w:p w14:paraId="2FFF3B35" w14:textId="0D29F695" w:rsidR="003E155B" w:rsidRDefault="003E155B" w:rsidP="00A6414C">
            <w:pPr>
              <w:spacing w:after="0"/>
              <w:jc w:val="center"/>
            </w:pPr>
            <w:r w:rsidRPr="00B27BDF">
              <w:t>19,367</w:t>
            </w:r>
          </w:p>
        </w:tc>
        <w:tc>
          <w:tcPr>
            <w:tcW w:w="1361" w:type="dxa"/>
            <w:vAlign w:val="center"/>
          </w:tcPr>
          <w:p w14:paraId="6D8F1B38" w14:textId="1DE564AC" w:rsidR="003E155B" w:rsidRDefault="003E155B" w:rsidP="00A6414C">
            <w:pPr>
              <w:spacing w:after="0"/>
              <w:jc w:val="center"/>
            </w:pPr>
            <w:r w:rsidRPr="00EB7E39">
              <w:t>Hepburn</w:t>
            </w:r>
          </w:p>
        </w:tc>
        <w:tc>
          <w:tcPr>
            <w:tcW w:w="1104" w:type="dxa"/>
            <w:tcBorders>
              <w:top w:val="single" w:sz="4" w:space="0" w:color="auto"/>
              <w:left w:val="nil"/>
              <w:bottom w:val="single" w:sz="4" w:space="0" w:color="auto"/>
              <w:right w:val="nil"/>
            </w:tcBorders>
            <w:shd w:val="clear" w:color="auto" w:fill="auto"/>
            <w:vAlign w:val="center"/>
          </w:tcPr>
          <w:p w14:paraId="261431AD" w14:textId="1E2996F1" w:rsidR="003E155B" w:rsidRDefault="003E155B" w:rsidP="00A6414C">
            <w:pPr>
              <w:spacing w:after="0"/>
              <w:jc w:val="center"/>
            </w:pPr>
            <w:r w:rsidRPr="00B27BDF">
              <w:t>459</w:t>
            </w:r>
          </w:p>
        </w:tc>
        <w:tc>
          <w:tcPr>
            <w:tcW w:w="1589" w:type="dxa"/>
            <w:vAlign w:val="center"/>
          </w:tcPr>
          <w:p w14:paraId="6FC276E9" w14:textId="3C906518" w:rsidR="003E155B" w:rsidRDefault="003E155B" w:rsidP="00A6414C">
            <w:pPr>
              <w:spacing w:after="0"/>
              <w:jc w:val="center"/>
            </w:pPr>
            <w:r w:rsidRPr="00EB7E39">
              <w:t>Monash</w:t>
            </w:r>
          </w:p>
        </w:tc>
        <w:tc>
          <w:tcPr>
            <w:tcW w:w="871" w:type="dxa"/>
            <w:tcBorders>
              <w:top w:val="single" w:sz="4" w:space="0" w:color="auto"/>
              <w:left w:val="nil"/>
              <w:bottom w:val="single" w:sz="4" w:space="0" w:color="auto"/>
              <w:right w:val="nil"/>
            </w:tcBorders>
            <w:shd w:val="clear" w:color="auto" w:fill="auto"/>
            <w:vAlign w:val="center"/>
          </w:tcPr>
          <w:p w14:paraId="1258CA46" w14:textId="62B49535" w:rsidR="003E155B" w:rsidRDefault="003E155B" w:rsidP="00A6414C">
            <w:pPr>
              <w:spacing w:after="0"/>
              <w:jc w:val="center"/>
            </w:pPr>
            <w:r w:rsidRPr="00B27BDF">
              <w:t>15,701</w:t>
            </w:r>
          </w:p>
        </w:tc>
        <w:tc>
          <w:tcPr>
            <w:tcW w:w="1680" w:type="dxa"/>
            <w:vAlign w:val="center"/>
          </w:tcPr>
          <w:p w14:paraId="73549C32" w14:textId="44CCF263" w:rsidR="003E155B" w:rsidRDefault="003E155B" w:rsidP="00A6414C">
            <w:pPr>
              <w:spacing w:after="0"/>
              <w:jc w:val="center"/>
            </w:pPr>
            <w:r w:rsidRPr="00EB7E39">
              <w:t>Unincorporated Vic</w:t>
            </w:r>
          </w:p>
        </w:tc>
        <w:tc>
          <w:tcPr>
            <w:tcW w:w="976" w:type="dxa"/>
            <w:tcBorders>
              <w:top w:val="single" w:sz="4" w:space="0" w:color="auto"/>
              <w:bottom w:val="single" w:sz="4" w:space="0" w:color="auto"/>
            </w:tcBorders>
            <w:vAlign w:val="center"/>
          </w:tcPr>
          <w:p w14:paraId="0FF90FEC" w14:textId="173FF0C8" w:rsidR="003E155B" w:rsidRDefault="003E155B" w:rsidP="00A6414C">
            <w:pPr>
              <w:spacing w:after="0"/>
              <w:jc w:val="center"/>
            </w:pPr>
            <w:r>
              <w:t>&lt;5</w:t>
            </w:r>
          </w:p>
        </w:tc>
      </w:tr>
      <w:tr w:rsidR="003E155B" w14:paraId="6F0D2D10" w14:textId="77777777" w:rsidTr="00A6414C">
        <w:trPr>
          <w:trHeight w:val="187"/>
        </w:trPr>
        <w:tc>
          <w:tcPr>
            <w:tcW w:w="1254" w:type="dxa"/>
            <w:vAlign w:val="center"/>
          </w:tcPr>
          <w:p w14:paraId="37CDF304" w14:textId="17E98EB7" w:rsidR="003E155B" w:rsidRDefault="003E155B" w:rsidP="00A6414C">
            <w:pPr>
              <w:spacing w:after="0"/>
              <w:jc w:val="center"/>
            </w:pPr>
            <w:r w:rsidRPr="00EB7E39">
              <w:t>Brimbank</w:t>
            </w:r>
          </w:p>
        </w:tc>
        <w:tc>
          <w:tcPr>
            <w:tcW w:w="1208" w:type="dxa"/>
            <w:tcBorders>
              <w:top w:val="single" w:sz="4" w:space="0" w:color="auto"/>
              <w:left w:val="nil"/>
              <w:bottom w:val="single" w:sz="4" w:space="0" w:color="auto"/>
              <w:right w:val="nil"/>
            </w:tcBorders>
            <w:shd w:val="clear" w:color="auto" w:fill="auto"/>
            <w:vAlign w:val="center"/>
          </w:tcPr>
          <w:p w14:paraId="72F0BBA3" w14:textId="720A6288" w:rsidR="003E155B" w:rsidRDefault="003E155B" w:rsidP="00A6414C">
            <w:pPr>
              <w:spacing w:after="0"/>
              <w:jc w:val="center"/>
            </w:pPr>
            <w:r w:rsidRPr="00B27BDF">
              <w:t>12,099</w:t>
            </w:r>
          </w:p>
        </w:tc>
        <w:tc>
          <w:tcPr>
            <w:tcW w:w="1361" w:type="dxa"/>
            <w:vAlign w:val="center"/>
          </w:tcPr>
          <w:p w14:paraId="185B5E98" w14:textId="1372E91B" w:rsidR="003E155B" w:rsidRDefault="003E155B" w:rsidP="00A6414C">
            <w:pPr>
              <w:spacing w:after="0"/>
              <w:jc w:val="center"/>
            </w:pPr>
            <w:r w:rsidRPr="00EB7E39">
              <w:t>Hindmarsh</w:t>
            </w:r>
          </w:p>
        </w:tc>
        <w:tc>
          <w:tcPr>
            <w:tcW w:w="1104" w:type="dxa"/>
            <w:tcBorders>
              <w:top w:val="single" w:sz="4" w:space="0" w:color="auto"/>
              <w:left w:val="nil"/>
              <w:bottom w:val="single" w:sz="4" w:space="0" w:color="auto"/>
              <w:right w:val="nil"/>
            </w:tcBorders>
            <w:shd w:val="clear" w:color="auto" w:fill="auto"/>
            <w:vAlign w:val="center"/>
          </w:tcPr>
          <w:p w14:paraId="0448A2CC" w14:textId="5E521B5D" w:rsidR="003E155B" w:rsidRDefault="003E155B" w:rsidP="00A6414C">
            <w:pPr>
              <w:spacing w:after="0"/>
              <w:jc w:val="center"/>
            </w:pPr>
            <w:r w:rsidRPr="00B27BDF">
              <w:t>411</w:t>
            </w:r>
          </w:p>
        </w:tc>
        <w:tc>
          <w:tcPr>
            <w:tcW w:w="1589" w:type="dxa"/>
            <w:vAlign w:val="center"/>
          </w:tcPr>
          <w:p w14:paraId="719A1AB6" w14:textId="0EF0A391" w:rsidR="003E155B" w:rsidRDefault="003E155B" w:rsidP="00A6414C">
            <w:pPr>
              <w:spacing w:after="0"/>
              <w:jc w:val="center"/>
            </w:pPr>
            <w:r w:rsidRPr="00EB7E39">
              <w:t>Moonee Valley</w:t>
            </w:r>
          </w:p>
        </w:tc>
        <w:tc>
          <w:tcPr>
            <w:tcW w:w="871" w:type="dxa"/>
            <w:tcBorders>
              <w:top w:val="single" w:sz="4" w:space="0" w:color="auto"/>
              <w:left w:val="nil"/>
              <w:bottom w:val="single" w:sz="4" w:space="0" w:color="auto"/>
              <w:right w:val="nil"/>
            </w:tcBorders>
            <w:shd w:val="clear" w:color="auto" w:fill="auto"/>
            <w:vAlign w:val="center"/>
          </w:tcPr>
          <w:p w14:paraId="3FFFB792" w14:textId="14F2E68A" w:rsidR="003E155B" w:rsidRDefault="003E155B" w:rsidP="00A6414C">
            <w:pPr>
              <w:spacing w:after="0"/>
              <w:jc w:val="center"/>
            </w:pPr>
            <w:r w:rsidRPr="00B27BDF">
              <w:t>10,236</w:t>
            </w:r>
          </w:p>
        </w:tc>
        <w:tc>
          <w:tcPr>
            <w:tcW w:w="1680" w:type="dxa"/>
            <w:vAlign w:val="center"/>
          </w:tcPr>
          <w:p w14:paraId="503234D4" w14:textId="4582F454" w:rsidR="003E155B" w:rsidRDefault="003E155B" w:rsidP="00A6414C">
            <w:pPr>
              <w:spacing w:after="0"/>
              <w:jc w:val="center"/>
            </w:pPr>
            <w:r w:rsidRPr="00EB7E39">
              <w:t>Wangaratta</w:t>
            </w:r>
          </w:p>
        </w:tc>
        <w:tc>
          <w:tcPr>
            <w:tcW w:w="976" w:type="dxa"/>
            <w:tcBorders>
              <w:top w:val="single" w:sz="4" w:space="0" w:color="auto"/>
              <w:left w:val="nil"/>
              <w:bottom w:val="single" w:sz="4" w:space="0" w:color="auto"/>
              <w:right w:val="single" w:sz="4" w:space="0" w:color="auto"/>
            </w:tcBorders>
            <w:shd w:val="clear" w:color="auto" w:fill="auto"/>
            <w:vAlign w:val="center"/>
          </w:tcPr>
          <w:p w14:paraId="31218C39" w14:textId="0940E979" w:rsidR="003E155B" w:rsidRDefault="003E155B" w:rsidP="00A6414C">
            <w:pPr>
              <w:spacing w:after="0"/>
              <w:jc w:val="center"/>
            </w:pPr>
            <w:r w:rsidRPr="00B27BDF">
              <w:t>2,389</w:t>
            </w:r>
          </w:p>
        </w:tc>
      </w:tr>
      <w:tr w:rsidR="003E155B" w14:paraId="4BD76704" w14:textId="77777777" w:rsidTr="00A6414C">
        <w:trPr>
          <w:trHeight w:val="187"/>
        </w:trPr>
        <w:tc>
          <w:tcPr>
            <w:tcW w:w="1254" w:type="dxa"/>
            <w:vAlign w:val="center"/>
          </w:tcPr>
          <w:p w14:paraId="6786AE27" w14:textId="5823115B" w:rsidR="003E155B" w:rsidRDefault="003E155B" w:rsidP="00A6414C">
            <w:pPr>
              <w:spacing w:after="0"/>
              <w:jc w:val="center"/>
            </w:pPr>
            <w:r w:rsidRPr="00EB7E39">
              <w:t>Buloke</w:t>
            </w:r>
          </w:p>
        </w:tc>
        <w:tc>
          <w:tcPr>
            <w:tcW w:w="1208" w:type="dxa"/>
            <w:tcBorders>
              <w:top w:val="single" w:sz="4" w:space="0" w:color="auto"/>
              <w:left w:val="nil"/>
              <w:bottom w:val="single" w:sz="4" w:space="0" w:color="auto"/>
              <w:right w:val="nil"/>
            </w:tcBorders>
            <w:shd w:val="clear" w:color="auto" w:fill="auto"/>
            <w:vAlign w:val="center"/>
          </w:tcPr>
          <w:p w14:paraId="34D40B60" w14:textId="11B6B14F" w:rsidR="003E155B" w:rsidRDefault="003E155B" w:rsidP="00A6414C">
            <w:pPr>
              <w:spacing w:after="0"/>
              <w:jc w:val="center"/>
            </w:pPr>
            <w:r w:rsidRPr="00B27BDF">
              <w:t>486</w:t>
            </w:r>
          </w:p>
        </w:tc>
        <w:tc>
          <w:tcPr>
            <w:tcW w:w="1361" w:type="dxa"/>
            <w:vAlign w:val="center"/>
          </w:tcPr>
          <w:p w14:paraId="45C5295B" w14:textId="28BCCF89" w:rsidR="003E155B" w:rsidRDefault="003E155B" w:rsidP="00A6414C">
            <w:pPr>
              <w:spacing w:after="0"/>
              <w:jc w:val="center"/>
            </w:pPr>
            <w:r w:rsidRPr="00EB7E39">
              <w:t>Hobsons Bay</w:t>
            </w:r>
          </w:p>
        </w:tc>
        <w:tc>
          <w:tcPr>
            <w:tcW w:w="1104" w:type="dxa"/>
            <w:tcBorders>
              <w:top w:val="single" w:sz="4" w:space="0" w:color="auto"/>
              <w:left w:val="nil"/>
              <w:bottom w:val="single" w:sz="4" w:space="0" w:color="auto"/>
              <w:right w:val="nil"/>
            </w:tcBorders>
            <w:shd w:val="clear" w:color="auto" w:fill="auto"/>
            <w:vAlign w:val="center"/>
          </w:tcPr>
          <w:p w14:paraId="37D06CD7" w14:textId="387A875C" w:rsidR="003E155B" w:rsidRDefault="003E155B" w:rsidP="00A6414C">
            <w:pPr>
              <w:spacing w:after="0"/>
              <w:jc w:val="center"/>
            </w:pPr>
            <w:r w:rsidRPr="00B27BDF">
              <w:t>5,554</w:t>
            </w:r>
          </w:p>
        </w:tc>
        <w:tc>
          <w:tcPr>
            <w:tcW w:w="1589" w:type="dxa"/>
            <w:vAlign w:val="center"/>
          </w:tcPr>
          <w:p w14:paraId="51EC3358" w14:textId="4FA7A2DF" w:rsidR="003E155B" w:rsidRDefault="003E155B" w:rsidP="00A6414C">
            <w:pPr>
              <w:spacing w:after="0"/>
              <w:jc w:val="center"/>
            </w:pPr>
            <w:r w:rsidRPr="00EB7E39">
              <w:t>Moorabool</w:t>
            </w:r>
          </w:p>
        </w:tc>
        <w:tc>
          <w:tcPr>
            <w:tcW w:w="871" w:type="dxa"/>
            <w:tcBorders>
              <w:top w:val="single" w:sz="4" w:space="0" w:color="auto"/>
              <w:left w:val="nil"/>
              <w:bottom w:val="single" w:sz="4" w:space="0" w:color="auto"/>
              <w:right w:val="nil"/>
            </w:tcBorders>
            <w:shd w:val="clear" w:color="auto" w:fill="auto"/>
            <w:vAlign w:val="center"/>
          </w:tcPr>
          <w:p w14:paraId="6D7A9C7E" w14:textId="0551F71A" w:rsidR="003E155B" w:rsidRDefault="003E155B" w:rsidP="00A6414C">
            <w:pPr>
              <w:spacing w:after="0"/>
              <w:jc w:val="center"/>
            </w:pPr>
            <w:r w:rsidRPr="00B27BDF">
              <w:t>1,829</w:t>
            </w:r>
          </w:p>
        </w:tc>
        <w:tc>
          <w:tcPr>
            <w:tcW w:w="1680" w:type="dxa"/>
            <w:vAlign w:val="center"/>
          </w:tcPr>
          <w:p w14:paraId="13D292B3" w14:textId="34815C2A" w:rsidR="003E155B" w:rsidRDefault="003E155B" w:rsidP="00A6414C">
            <w:pPr>
              <w:spacing w:after="0"/>
              <w:jc w:val="center"/>
            </w:pPr>
            <w:r w:rsidRPr="00EB7E39">
              <w:t>Warrnambool</w:t>
            </w:r>
          </w:p>
        </w:tc>
        <w:tc>
          <w:tcPr>
            <w:tcW w:w="976" w:type="dxa"/>
            <w:tcBorders>
              <w:top w:val="single" w:sz="4" w:space="0" w:color="auto"/>
              <w:left w:val="nil"/>
              <w:bottom w:val="single" w:sz="4" w:space="0" w:color="auto"/>
              <w:right w:val="single" w:sz="4" w:space="0" w:color="auto"/>
            </w:tcBorders>
            <w:shd w:val="clear" w:color="auto" w:fill="auto"/>
            <w:vAlign w:val="center"/>
          </w:tcPr>
          <w:p w14:paraId="1052997F" w14:textId="25AA2D25" w:rsidR="003E155B" w:rsidRDefault="003E155B" w:rsidP="00A6414C">
            <w:pPr>
              <w:spacing w:after="0"/>
              <w:jc w:val="center"/>
            </w:pPr>
            <w:r w:rsidRPr="00B27BDF">
              <w:t>3,233</w:t>
            </w:r>
          </w:p>
        </w:tc>
      </w:tr>
      <w:tr w:rsidR="003E155B" w14:paraId="5154BB7C" w14:textId="77777777" w:rsidTr="00A6414C">
        <w:trPr>
          <w:trHeight w:val="187"/>
        </w:trPr>
        <w:tc>
          <w:tcPr>
            <w:tcW w:w="1254" w:type="dxa"/>
            <w:vAlign w:val="center"/>
          </w:tcPr>
          <w:p w14:paraId="2197E20A" w14:textId="1A961C39" w:rsidR="003E155B" w:rsidRDefault="003E155B" w:rsidP="00A6414C">
            <w:pPr>
              <w:spacing w:after="0"/>
              <w:jc w:val="center"/>
            </w:pPr>
            <w:r w:rsidRPr="00EB7E39">
              <w:t>Campaspe</w:t>
            </w:r>
          </w:p>
        </w:tc>
        <w:tc>
          <w:tcPr>
            <w:tcW w:w="1208" w:type="dxa"/>
            <w:tcBorders>
              <w:top w:val="single" w:sz="4" w:space="0" w:color="auto"/>
              <w:left w:val="nil"/>
              <w:bottom w:val="single" w:sz="4" w:space="0" w:color="auto"/>
              <w:right w:val="nil"/>
            </w:tcBorders>
            <w:shd w:val="clear" w:color="auto" w:fill="auto"/>
            <w:vAlign w:val="center"/>
          </w:tcPr>
          <w:p w14:paraId="5AC76E73" w14:textId="734A50F5" w:rsidR="003E155B" w:rsidRDefault="003E155B" w:rsidP="00A6414C">
            <w:pPr>
              <w:spacing w:after="0"/>
              <w:jc w:val="center"/>
            </w:pPr>
            <w:r w:rsidRPr="00B27BDF">
              <w:t>2,956</w:t>
            </w:r>
          </w:p>
        </w:tc>
        <w:tc>
          <w:tcPr>
            <w:tcW w:w="1361" w:type="dxa"/>
            <w:vAlign w:val="center"/>
          </w:tcPr>
          <w:p w14:paraId="2FE5234C" w14:textId="0510B634" w:rsidR="003E155B" w:rsidRDefault="003E155B" w:rsidP="00A6414C">
            <w:pPr>
              <w:spacing w:after="0"/>
              <w:jc w:val="center"/>
            </w:pPr>
            <w:r w:rsidRPr="00EB7E39">
              <w:t>Horsham</w:t>
            </w:r>
          </w:p>
        </w:tc>
        <w:tc>
          <w:tcPr>
            <w:tcW w:w="1104" w:type="dxa"/>
            <w:tcBorders>
              <w:top w:val="single" w:sz="4" w:space="0" w:color="auto"/>
              <w:left w:val="nil"/>
              <w:bottom w:val="single" w:sz="4" w:space="0" w:color="auto"/>
              <w:right w:val="nil"/>
            </w:tcBorders>
            <w:shd w:val="clear" w:color="auto" w:fill="auto"/>
            <w:vAlign w:val="center"/>
          </w:tcPr>
          <w:p w14:paraId="0487D535" w14:textId="142E314F" w:rsidR="003E155B" w:rsidRDefault="003E155B" w:rsidP="00A6414C">
            <w:pPr>
              <w:spacing w:after="0"/>
              <w:jc w:val="center"/>
            </w:pPr>
            <w:r w:rsidRPr="00B27BDF">
              <w:t>1,401</w:t>
            </w:r>
          </w:p>
        </w:tc>
        <w:tc>
          <w:tcPr>
            <w:tcW w:w="1589" w:type="dxa"/>
            <w:vAlign w:val="center"/>
          </w:tcPr>
          <w:p w14:paraId="6A0B0760" w14:textId="4B2669C2" w:rsidR="003E155B" w:rsidRDefault="003E155B" w:rsidP="00A6414C">
            <w:pPr>
              <w:spacing w:after="0"/>
              <w:jc w:val="center"/>
            </w:pPr>
            <w:r w:rsidRPr="00EB7E39">
              <w:t>Moreland</w:t>
            </w:r>
          </w:p>
        </w:tc>
        <w:tc>
          <w:tcPr>
            <w:tcW w:w="871" w:type="dxa"/>
            <w:tcBorders>
              <w:top w:val="single" w:sz="4" w:space="0" w:color="auto"/>
              <w:left w:val="nil"/>
              <w:bottom w:val="single" w:sz="4" w:space="0" w:color="auto"/>
              <w:right w:val="nil"/>
            </w:tcBorders>
            <w:shd w:val="clear" w:color="auto" w:fill="auto"/>
            <w:vAlign w:val="center"/>
          </w:tcPr>
          <w:p w14:paraId="4426E5C3" w14:textId="6514CD17" w:rsidR="003E155B" w:rsidRDefault="003E155B" w:rsidP="00A6414C">
            <w:pPr>
              <w:spacing w:after="0"/>
              <w:jc w:val="center"/>
            </w:pPr>
            <w:r w:rsidRPr="00B27BDF">
              <w:t>5,408</w:t>
            </w:r>
          </w:p>
        </w:tc>
        <w:tc>
          <w:tcPr>
            <w:tcW w:w="1680" w:type="dxa"/>
            <w:vAlign w:val="center"/>
          </w:tcPr>
          <w:p w14:paraId="2349354B" w14:textId="6A0CC9C3" w:rsidR="003E155B" w:rsidRDefault="003E155B" w:rsidP="00A6414C">
            <w:pPr>
              <w:spacing w:after="0"/>
              <w:jc w:val="center"/>
            </w:pPr>
            <w:r w:rsidRPr="00EB7E39">
              <w:t>Wellington</w:t>
            </w:r>
          </w:p>
        </w:tc>
        <w:tc>
          <w:tcPr>
            <w:tcW w:w="976" w:type="dxa"/>
            <w:tcBorders>
              <w:top w:val="single" w:sz="4" w:space="0" w:color="auto"/>
              <w:left w:val="nil"/>
              <w:bottom w:val="single" w:sz="4" w:space="0" w:color="auto"/>
              <w:right w:val="single" w:sz="4" w:space="0" w:color="auto"/>
            </w:tcBorders>
            <w:shd w:val="clear" w:color="auto" w:fill="auto"/>
            <w:vAlign w:val="center"/>
          </w:tcPr>
          <w:p w14:paraId="4A8E54B7" w14:textId="68868676" w:rsidR="003E155B" w:rsidRDefault="003E155B" w:rsidP="00A6414C">
            <w:pPr>
              <w:spacing w:after="0"/>
              <w:jc w:val="center"/>
            </w:pPr>
            <w:r w:rsidRPr="00B27BDF">
              <w:t>3,034</w:t>
            </w:r>
          </w:p>
        </w:tc>
      </w:tr>
      <w:tr w:rsidR="003E155B" w14:paraId="31ABA8A9" w14:textId="77777777" w:rsidTr="00A6414C">
        <w:trPr>
          <w:trHeight w:val="187"/>
        </w:trPr>
        <w:tc>
          <w:tcPr>
            <w:tcW w:w="1254" w:type="dxa"/>
            <w:vAlign w:val="center"/>
          </w:tcPr>
          <w:p w14:paraId="3AA95711" w14:textId="47089CC4" w:rsidR="003E155B" w:rsidRDefault="003E155B" w:rsidP="00A6414C">
            <w:pPr>
              <w:spacing w:after="0"/>
              <w:jc w:val="center"/>
            </w:pPr>
            <w:r w:rsidRPr="00EB7E39">
              <w:t>Cardinia</w:t>
            </w:r>
          </w:p>
        </w:tc>
        <w:tc>
          <w:tcPr>
            <w:tcW w:w="1208" w:type="dxa"/>
            <w:tcBorders>
              <w:top w:val="single" w:sz="4" w:space="0" w:color="auto"/>
              <w:left w:val="nil"/>
              <w:bottom w:val="single" w:sz="4" w:space="0" w:color="auto"/>
              <w:right w:val="nil"/>
            </w:tcBorders>
            <w:shd w:val="clear" w:color="auto" w:fill="auto"/>
            <w:vAlign w:val="center"/>
          </w:tcPr>
          <w:p w14:paraId="0D7E0AE9" w14:textId="5BABBC07" w:rsidR="003E155B" w:rsidRDefault="003E155B" w:rsidP="00A6414C">
            <w:pPr>
              <w:spacing w:after="0"/>
              <w:jc w:val="center"/>
            </w:pPr>
            <w:r w:rsidRPr="00B27BDF">
              <w:t>7,890</w:t>
            </w:r>
          </w:p>
        </w:tc>
        <w:tc>
          <w:tcPr>
            <w:tcW w:w="1361" w:type="dxa"/>
            <w:vAlign w:val="center"/>
          </w:tcPr>
          <w:p w14:paraId="3775370E" w14:textId="66592D96" w:rsidR="003E155B" w:rsidRDefault="003E155B" w:rsidP="00A6414C">
            <w:pPr>
              <w:spacing w:after="0"/>
              <w:jc w:val="center"/>
            </w:pPr>
            <w:r w:rsidRPr="00EB7E39">
              <w:t>Hume</w:t>
            </w:r>
          </w:p>
        </w:tc>
        <w:tc>
          <w:tcPr>
            <w:tcW w:w="1104" w:type="dxa"/>
            <w:tcBorders>
              <w:top w:val="single" w:sz="4" w:space="0" w:color="auto"/>
              <w:left w:val="nil"/>
              <w:bottom w:val="single" w:sz="4" w:space="0" w:color="auto"/>
              <w:right w:val="nil"/>
            </w:tcBorders>
            <w:shd w:val="clear" w:color="auto" w:fill="auto"/>
            <w:vAlign w:val="center"/>
          </w:tcPr>
          <w:p w14:paraId="26CDE695" w14:textId="7B92FCD0" w:rsidR="003E155B" w:rsidRDefault="003E155B" w:rsidP="00A6414C">
            <w:pPr>
              <w:spacing w:after="0"/>
              <w:jc w:val="center"/>
            </w:pPr>
            <w:r w:rsidRPr="00B27BDF">
              <w:t>15,514</w:t>
            </w:r>
          </w:p>
        </w:tc>
        <w:tc>
          <w:tcPr>
            <w:tcW w:w="1589" w:type="dxa"/>
            <w:vAlign w:val="center"/>
          </w:tcPr>
          <w:p w14:paraId="4413BB72" w14:textId="50F9BA89" w:rsidR="003E155B" w:rsidRDefault="003E155B" w:rsidP="00A6414C">
            <w:pPr>
              <w:spacing w:after="0"/>
              <w:jc w:val="center"/>
            </w:pPr>
            <w:r w:rsidRPr="00EB7E39">
              <w:t>Mornington Peninsula</w:t>
            </w:r>
          </w:p>
        </w:tc>
        <w:tc>
          <w:tcPr>
            <w:tcW w:w="871" w:type="dxa"/>
            <w:tcBorders>
              <w:top w:val="single" w:sz="4" w:space="0" w:color="auto"/>
              <w:left w:val="nil"/>
              <w:bottom w:val="single" w:sz="4" w:space="0" w:color="auto"/>
              <w:right w:val="nil"/>
            </w:tcBorders>
            <w:shd w:val="clear" w:color="auto" w:fill="auto"/>
            <w:vAlign w:val="center"/>
          </w:tcPr>
          <w:p w14:paraId="440ACBAC" w14:textId="25FAD7B9" w:rsidR="003E155B" w:rsidRDefault="003E155B" w:rsidP="00A6414C">
            <w:pPr>
              <w:spacing w:after="0"/>
              <w:jc w:val="center"/>
            </w:pPr>
            <w:r w:rsidRPr="00B27BDF">
              <w:t>10,946</w:t>
            </w:r>
          </w:p>
        </w:tc>
        <w:tc>
          <w:tcPr>
            <w:tcW w:w="1680" w:type="dxa"/>
            <w:vAlign w:val="center"/>
          </w:tcPr>
          <w:p w14:paraId="6D34555B" w14:textId="233289EF" w:rsidR="003E155B" w:rsidRDefault="003E155B" w:rsidP="00A6414C">
            <w:pPr>
              <w:spacing w:after="0"/>
              <w:jc w:val="center"/>
            </w:pPr>
            <w:r w:rsidRPr="00EB7E39">
              <w:t>West Wimmera</w:t>
            </w:r>
          </w:p>
        </w:tc>
        <w:tc>
          <w:tcPr>
            <w:tcW w:w="976" w:type="dxa"/>
            <w:tcBorders>
              <w:top w:val="single" w:sz="4" w:space="0" w:color="auto"/>
              <w:left w:val="nil"/>
              <w:bottom w:val="single" w:sz="4" w:space="0" w:color="auto"/>
              <w:right w:val="single" w:sz="4" w:space="0" w:color="auto"/>
            </w:tcBorders>
            <w:shd w:val="clear" w:color="auto" w:fill="auto"/>
            <w:vAlign w:val="center"/>
          </w:tcPr>
          <w:p w14:paraId="0BBB7607" w14:textId="597EB0FF" w:rsidR="003E155B" w:rsidRDefault="003E155B" w:rsidP="00A6414C">
            <w:pPr>
              <w:spacing w:after="0"/>
              <w:jc w:val="center"/>
            </w:pPr>
            <w:r w:rsidRPr="00B27BDF">
              <w:t>263</w:t>
            </w:r>
          </w:p>
        </w:tc>
      </w:tr>
      <w:tr w:rsidR="003E155B" w14:paraId="239FE0A1" w14:textId="77777777" w:rsidTr="00A6414C">
        <w:trPr>
          <w:trHeight w:val="187"/>
        </w:trPr>
        <w:tc>
          <w:tcPr>
            <w:tcW w:w="1254" w:type="dxa"/>
            <w:vAlign w:val="center"/>
          </w:tcPr>
          <w:p w14:paraId="21722520" w14:textId="270289FF" w:rsidR="003E155B" w:rsidRDefault="003E155B" w:rsidP="00A6414C">
            <w:pPr>
              <w:spacing w:after="0"/>
              <w:jc w:val="center"/>
            </w:pPr>
            <w:r w:rsidRPr="00EB7E39">
              <w:t>Casey</w:t>
            </w:r>
          </w:p>
        </w:tc>
        <w:tc>
          <w:tcPr>
            <w:tcW w:w="1208" w:type="dxa"/>
            <w:tcBorders>
              <w:top w:val="single" w:sz="4" w:space="0" w:color="auto"/>
              <w:left w:val="nil"/>
              <w:bottom w:val="single" w:sz="4" w:space="0" w:color="auto"/>
              <w:right w:val="nil"/>
            </w:tcBorders>
            <w:shd w:val="clear" w:color="auto" w:fill="auto"/>
            <w:vAlign w:val="center"/>
          </w:tcPr>
          <w:p w14:paraId="33070C46" w14:textId="2D65BAA4" w:rsidR="003E155B" w:rsidRDefault="003E155B" w:rsidP="00A6414C">
            <w:pPr>
              <w:spacing w:after="0"/>
              <w:jc w:val="center"/>
            </w:pPr>
            <w:r w:rsidRPr="00B27BDF">
              <w:t>18,029</w:t>
            </w:r>
          </w:p>
        </w:tc>
        <w:tc>
          <w:tcPr>
            <w:tcW w:w="1361" w:type="dxa"/>
            <w:vAlign w:val="center"/>
          </w:tcPr>
          <w:p w14:paraId="306EB67E" w14:textId="32B5ED49" w:rsidR="003E155B" w:rsidRDefault="003E155B" w:rsidP="00A6414C">
            <w:pPr>
              <w:spacing w:after="0"/>
              <w:jc w:val="center"/>
            </w:pPr>
            <w:r w:rsidRPr="00EB7E39">
              <w:t>Indigo</w:t>
            </w:r>
          </w:p>
        </w:tc>
        <w:tc>
          <w:tcPr>
            <w:tcW w:w="1104" w:type="dxa"/>
            <w:tcBorders>
              <w:top w:val="single" w:sz="4" w:space="0" w:color="auto"/>
              <w:left w:val="nil"/>
              <w:bottom w:val="single" w:sz="4" w:space="0" w:color="auto"/>
              <w:right w:val="nil"/>
            </w:tcBorders>
            <w:shd w:val="clear" w:color="auto" w:fill="auto"/>
            <w:vAlign w:val="center"/>
          </w:tcPr>
          <w:p w14:paraId="225BCA2E" w14:textId="6D90FD58" w:rsidR="003E155B" w:rsidRDefault="003E155B" w:rsidP="00A6414C">
            <w:pPr>
              <w:spacing w:after="0"/>
              <w:jc w:val="center"/>
            </w:pPr>
            <w:r w:rsidRPr="00B27BDF">
              <w:t>531</w:t>
            </w:r>
          </w:p>
        </w:tc>
        <w:tc>
          <w:tcPr>
            <w:tcW w:w="1589" w:type="dxa"/>
            <w:vAlign w:val="center"/>
          </w:tcPr>
          <w:p w14:paraId="36680859" w14:textId="6E53FF9E" w:rsidR="003E155B" w:rsidRDefault="003E155B" w:rsidP="00A6414C">
            <w:pPr>
              <w:spacing w:after="0"/>
              <w:jc w:val="center"/>
            </w:pPr>
            <w:r w:rsidRPr="00EB7E39">
              <w:t>Mount Alexander</w:t>
            </w:r>
          </w:p>
        </w:tc>
        <w:tc>
          <w:tcPr>
            <w:tcW w:w="871" w:type="dxa"/>
            <w:tcBorders>
              <w:top w:val="single" w:sz="4" w:space="0" w:color="auto"/>
              <w:left w:val="nil"/>
              <w:bottom w:val="single" w:sz="4" w:space="0" w:color="auto"/>
              <w:right w:val="nil"/>
            </w:tcBorders>
            <w:shd w:val="clear" w:color="auto" w:fill="auto"/>
            <w:vAlign w:val="center"/>
          </w:tcPr>
          <w:p w14:paraId="50151CAB" w14:textId="4C807F85" w:rsidR="003E155B" w:rsidRDefault="003E155B" w:rsidP="00A6414C">
            <w:pPr>
              <w:spacing w:after="0"/>
              <w:jc w:val="center"/>
            </w:pPr>
            <w:r w:rsidRPr="00B27BDF">
              <w:t>649</w:t>
            </w:r>
          </w:p>
        </w:tc>
        <w:tc>
          <w:tcPr>
            <w:tcW w:w="1680" w:type="dxa"/>
            <w:vAlign w:val="center"/>
          </w:tcPr>
          <w:p w14:paraId="54F999E5" w14:textId="78A8F7F7" w:rsidR="003E155B" w:rsidRDefault="003E155B" w:rsidP="00A6414C">
            <w:pPr>
              <w:spacing w:after="0"/>
              <w:jc w:val="center"/>
            </w:pPr>
            <w:r w:rsidRPr="00EB7E39">
              <w:t>Whitehorse</w:t>
            </w:r>
          </w:p>
        </w:tc>
        <w:tc>
          <w:tcPr>
            <w:tcW w:w="976" w:type="dxa"/>
            <w:tcBorders>
              <w:top w:val="single" w:sz="4" w:space="0" w:color="auto"/>
              <w:left w:val="nil"/>
              <w:bottom w:val="single" w:sz="4" w:space="0" w:color="auto"/>
              <w:right w:val="single" w:sz="4" w:space="0" w:color="auto"/>
            </w:tcBorders>
            <w:shd w:val="clear" w:color="auto" w:fill="auto"/>
            <w:vAlign w:val="center"/>
          </w:tcPr>
          <w:p w14:paraId="0691D4DD" w14:textId="2BF272A9" w:rsidR="003E155B" w:rsidRDefault="003E155B" w:rsidP="00A6414C">
            <w:pPr>
              <w:spacing w:after="0"/>
              <w:jc w:val="center"/>
            </w:pPr>
            <w:r w:rsidRPr="00B27BDF">
              <w:t>10,798</w:t>
            </w:r>
          </w:p>
        </w:tc>
      </w:tr>
      <w:tr w:rsidR="003E155B" w14:paraId="36354DD3" w14:textId="77777777" w:rsidTr="00A6414C">
        <w:trPr>
          <w:trHeight w:val="187"/>
        </w:trPr>
        <w:tc>
          <w:tcPr>
            <w:tcW w:w="1254" w:type="dxa"/>
            <w:vAlign w:val="center"/>
          </w:tcPr>
          <w:p w14:paraId="477938C2" w14:textId="590D10EE" w:rsidR="003E155B" w:rsidRDefault="003E155B" w:rsidP="00A6414C">
            <w:pPr>
              <w:spacing w:after="0"/>
              <w:jc w:val="center"/>
            </w:pPr>
            <w:r w:rsidRPr="00EB7E39">
              <w:t>Central Goldfields</w:t>
            </w:r>
          </w:p>
        </w:tc>
        <w:tc>
          <w:tcPr>
            <w:tcW w:w="1208" w:type="dxa"/>
            <w:tcBorders>
              <w:top w:val="single" w:sz="4" w:space="0" w:color="auto"/>
              <w:left w:val="nil"/>
              <w:bottom w:val="single" w:sz="4" w:space="0" w:color="auto"/>
              <w:right w:val="nil"/>
            </w:tcBorders>
            <w:shd w:val="clear" w:color="auto" w:fill="auto"/>
            <w:vAlign w:val="center"/>
          </w:tcPr>
          <w:p w14:paraId="10835421" w14:textId="1DD4F17A" w:rsidR="003E155B" w:rsidRDefault="003E155B" w:rsidP="00A6414C">
            <w:pPr>
              <w:spacing w:after="0"/>
              <w:jc w:val="center"/>
            </w:pPr>
            <w:r w:rsidRPr="00B27BDF">
              <w:t>1,039</w:t>
            </w:r>
          </w:p>
        </w:tc>
        <w:tc>
          <w:tcPr>
            <w:tcW w:w="1361" w:type="dxa"/>
            <w:vAlign w:val="center"/>
          </w:tcPr>
          <w:p w14:paraId="193F2DD0" w14:textId="0D409AC8" w:rsidR="003E155B" w:rsidRDefault="003E155B" w:rsidP="00A6414C">
            <w:pPr>
              <w:spacing w:after="0"/>
              <w:jc w:val="center"/>
            </w:pPr>
            <w:r w:rsidRPr="00EB7E39">
              <w:t>Kingston</w:t>
            </w:r>
          </w:p>
        </w:tc>
        <w:tc>
          <w:tcPr>
            <w:tcW w:w="1104" w:type="dxa"/>
            <w:tcBorders>
              <w:top w:val="single" w:sz="4" w:space="0" w:color="auto"/>
              <w:left w:val="nil"/>
              <w:bottom w:val="single" w:sz="4" w:space="0" w:color="auto"/>
              <w:right w:val="nil"/>
            </w:tcBorders>
            <w:shd w:val="clear" w:color="auto" w:fill="auto"/>
            <w:vAlign w:val="center"/>
          </w:tcPr>
          <w:p w14:paraId="27CD4467" w14:textId="50B5D6CE" w:rsidR="003E155B" w:rsidRDefault="003E155B" w:rsidP="00A6414C">
            <w:pPr>
              <w:spacing w:after="0"/>
              <w:jc w:val="center"/>
            </w:pPr>
            <w:r w:rsidRPr="00B27BDF">
              <w:t>9,220</w:t>
            </w:r>
          </w:p>
        </w:tc>
        <w:tc>
          <w:tcPr>
            <w:tcW w:w="1589" w:type="dxa"/>
            <w:vAlign w:val="center"/>
          </w:tcPr>
          <w:p w14:paraId="08C5F3F8" w14:textId="6AFE7840" w:rsidR="003E155B" w:rsidRDefault="003E155B" w:rsidP="00A6414C">
            <w:pPr>
              <w:spacing w:after="0"/>
              <w:jc w:val="center"/>
            </w:pPr>
            <w:r w:rsidRPr="00EB7E39">
              <w:t>Moyne</w:t>
            </w:r>
          </w:p>
        </w:tc>
        <w:tc>
          <w:tcPr>
            <w:tcW w:w="871" w:type="dxa"/>
            <w:tcBorders>
              <w:top w:val="single" w:sz="4" w:space="0" w:color="auto"/>
              <w:left w:val="nil"/>
              <w:bottom w:val="single" w:sz="4" w:space="0" w:color="auto"/>
              <w:right w:val="nil"/>
            </w:tcBorders>
            <w:shd w:val="clear" w:color="auto" w:fill="auto"/>
            <w:vAlign w:val="center"/>
          </w:tcPr>
          <w:p w14:paraId="2D2D2EB0" w14:textId="30899BDC" w:rsidR="003E155B" w:rsidRDefault="003E155B" w:rsidP="00A6414C">
            <w:pPr>
              <w:spacing w:after="0"/>
              <w:jc w:val="center"/>
            </w:pPr>
            <w:r w:rsidRPr="00B27BDF">
              <w:t>224</w:t>
            </w:r>
          </w:p>
        </w:tc>
        <w:tc>
          <w:tcPr>
            <w:tcW w:w="1680" w:type="dxa"/>
            <w:vAlign w:val="center"/>
          </w:tcPr>
          <w:p w14:paraId="3964D541" w14:textId="2A2D056A" w:rsidR="003E155B" w:rsidRDefault="003E155B" w:rsidP="00A6414C">
            <w:pPr>
              <w:spacing w:after="0"/>
              <w:jc w:val="center"/>
            </w:pPr>
            <w:r w:rsidRPr="00EB7E39">
              <w:t>Whittlesea</w:t>
            </w:r>
          </w:p>
        </w:tc>
        <w:tc>
          <w:tcPr>
            <w:tcW w:w="976" w:type="dxa"/>
            <w:tcBorders>
              <w:top w:val="single" w:sz="4" w:space="0" w:color="auto"/>
              <w:left w:val="nil"/>
              <w:bottom w:val="single" w:sz="4" w:space="0" w:color="auto"/>
              <w:right w:val="single" w:sz="4" w:space="0" w:color="auto"/>
            </w:tcBorders>
            <w:shd w:val="clear" w:color="auto" w:fill="auto"/>
            <w:vAlign w:val="center"/>
          </w:tcPr>
          <w:p w14:paraId="6C55E4BE" w14:textId="4A8B42E3" w:rsidR="003E155B" w:rsidRDefault="003E155B" w:rsidP="00A6414C">
            <w:pPr>
              <w:spacing w:after="0"/>
              <w:jc w:val="center"/>
            </w:pPr>
            <w:r w:rsidRPr="00B27BDF">
              <w:t>10,180</w:t>
            </w:r>
          </w:p>
        </w:tc>
      </w:tr>
      <w:tr w:rsidR="003E155B" w14:paraId="793FDE05" w14:textId="77777777" w:rsidTr="00A6414C">
        <w:trPr>
          <w:trHeight w:val="187"/>
        </w:trPr>
        <w:tc>
          <w:tcPr>
            <w:tcW w:w="1254" w:type="dxa"/>
            <w:vAlign w:val="center"/>
          </w:tcPr>
          <w:p w14:paraId="35F77AC9" w14:textId="1DADC818" w:rsidR="003E155B" w:rsidRDefault="003E155B" w:rsidP="00A6414C">
            <w:pPr>
              <w:spacing w:after="0"/>
              <w:jc w:val="center"/>
            </w:pPr>
            <w:r w:rsidRPr="00EB7E39">
              <w:t>Colac-Otway</w:t>
            </w:r>
          </w:p>
        </w:tc>
        <w:tc>
          <w:tcPr>
            <w:tcW w:w="1208" w:type="dxa"/>
            <w:tcBorders>
              <w:top w:val="single" w:sz="4" w:space="0" w:color="auto"/>
              <w:left w:val="nil"/>
              <w:bottom w:val="single" w:sz="4" w:space="0" w:color="auto"/>
              <w:right w:val="nil"/>
            </w:tcBorders>
            <w:shd w:val="clear" w:color="auto" w:fill="auto"/>
            <w:vAlign w:val="center"/>
          </w:tcPr>
          <w:p w14:paraId="722E3068" w14:textId="05E77138" w:rsidR="003E155B" w:rsidRDefault="003E155B" w:rsidP="00A6414C">
            <w:pPr>
              <w:spacing w:after="0"/>
              <w:jc w:val="center"/>
            </w:pPr>
            <w:r w:rsidRPr="00B27BDF">
              <w:t>1,404</w:t>
            </w:r>
          </w:p>
        </w:tc>
        <w:tc>
          <w:tcPr>
            <w:tcW w:w="1361" w:type="dxa"/>
            <w:vAlign w:val="center"/>
          </w:tcPr>
          <w:p w14:paraId="7103F93E" w14:textId="1AEF18AF" w:rsidR="003E155B" w:rsidRDefault="003E155B" w:rsidP="00A6414C">
            <w:pPr>
              <w:spacing w:after="0"/>
              <w:jc w:val="center"/>
            </w:pPr>
            <w:r w:rsidRPr="00EB7E39">
              <w:t>Knox</w:t>
            </w:r>
          </w:p>
        </w:tc>
        <w:tc>
          <w:tcPr>
            <w:tcW w:w="1104" w:type="dxa"/>
            <w:tcBorders>
              <w:top w:val="single" w:sz="4" w:space="0" w:color="auto"/>
              <w:left w:val="nil"/>
              <w:bottom w:val="single" w:sz="4" w:space="0" w:color="auto"/>
              <w:right w:val="nil"/>
            </w:tcBorders>
            <w:shd w:val="clear" w:color="auto" w:fill="auto"/>
            <w:vAlign w:val="center"/>
          </w:tcPr>
          <w:p w14:paraId="407DBC48" w14:textId="53E67D78" w:rsidR="003E155B" w:rsidRDefault="003E155B" w:rsidP="00A6414C">
            <w:pPr>
              <w:spacing w:after="0"/>
              <w:jc w:val="center"/>
            </w:pPr>
            <w:r w:rsidRPr="00B27BDF">
              <w:t>7,079</w:t>
            </w:r>
          </w:p>
        </w:tc>
        <w:tc>
          <w:tcPr>
            <w:tcW w:w="1589" w:type="dxa"/>
            <w:vAlign w:val="center"/>
          </w:tcPr>
          <w:p w14:paraId="32ACDA44" w14:textId="4C6842DA" w:rsidR="003E155B" w:rsidRDefault="003E155B" w:rsidP="00A6414C">
            <w:pPr>
              <w:spacing w:after="0"/>
              <w:jc w:val="center"/>
            </w:pPr>
            <w:r w:rsidRPr="00EB7E39">
              <w:t>Murrindindi</w:t>
            </w:r>
          </w:p>
        </w:tc>
        <w:tc>
          <w:tcPr>
            <w:tcW w:w="871" w:type="dxa"/>
            <w:tcBorders>
              <w:top w:val="single" w:sz="4" w:space="0" w:color="auto"/>
              <w:left w:val="nil"/>
              <w:bottom w:val="single" w:sz="4" w:space="0" w:color="auto"/>
              <w:right w:val="nil"/>
            </w:tcBorders>
            <w:shd w:val="clear" w:color="auto" w:fill="auto"/>
            <w:vAlign w:val="center"/>
          </w:tcPr>
          <w:p w14:paraId="2C3E40D1" w14:textId="73D0EC93" w:rsidR="003E155B" w:rsidRDefault="003E155B" w:rsidP="00A6414C">
            <w:pPr>
              <w:spacing w:after="0"/>
              <w:jc w:val="center"/>
            </w:pPr>
            <w:r w:rsidRPr="00B27BDF">
              <w:t>646</w:t>
            </w:r>
          </w:p>
        </w:tc>
        <w:tc>
          <w:tcPr>
            <w:tcW w:w="1680" w:type="dxa"/>
            <w:vAlign w:val="center"/>
          </w:tcPr>
          <w:p w14:paraId="6B494ACB" w14:textId="3110A7BC" w:rsidR="003E155B" w:rsidRDefault="003E155B" w:rsidP="00A6414C">
            <w:pPr>
              <w:spacing w:after="0"/>
              <w:jc w:val="center"/>
            </w:pPr>
            <w:r w:rsidRPr="00EB7E39">
              <w:t>Wodonga</w:t>
            </w:r>
          </w:p>
        </w:tc>
        <w:tc>
          <w:tcPr>
            <w:tcW w:w="976" w:type="dxa"/>
            <w:tcBorders>
              <w:top w:val="single" w:sz="4" w:space="0" w:color="auto"/>
              <w:left w:val="nil"/>
              <w:bottom w:val="single" w:sz="4" w:space="0" w:color="auto"/>
              <w:right w:val="single" w:sz="4" w:space="0" w:color="auto"/>
            </w:tcBorders>
            <w:shd w:val="clear" w:color="auto" w:fill="auto"/>
            <w:vAlign w:val="center"/>
          </w:tcPr>
          <w:p w14:paraId="75C748C7" w14:textId="75BD911D" w:rsidR="003E155B" w:rsidRDefault="003E155B" w:rsidP="00A6414C">
            <w:pPr>
              <w:spacing w:after="0"/>
              <w:jc w:val="center"/>
            </w:pPr>
            <w:r w:rsidRPr="00B27BDF">
              <w:t>3,694</w:t>
            </w:r>
          </w:p>
        </w:tc>
      </w:tr>
      <w:tr w:rsidR="003E155B" w14:paraId="095A410D" w14:textId="77777777" w:rsidTr="00A6414C">
        <w:trPr>
          <w:trHeight w:val="187"/>
        </w:trPr>
        <w:tc>
          <w:tcPr>
            <w:tcW w:w="1254" w:type="dxa"/>
            <w:vAlign w:val="center"/>
          </w:tcPr>
          <w:p w14:paraId="22355D08" w14:textId="2B4FB890" w:rsidR="003E155B" w:rsidRDefault="003E155B" w:rsidP="00A6414C">
            <w:pPr>
              <w:spacing w:after="0"/>
              <w:jc w:val="center"/>
            </w:pPr>
            <w:r w:rsidRPr="00EB7E39">
              <w:t>Corangamite</w:t>
            </w:r>
          </w:p>
        </w:tc>
        <w:tc>
          <w:tcPr>
            <w:tcW w:w="1208" w:type="dxa"/>
            <w:tcBorders>
              <w:top w:val="single" w:sz="4" w:space="0" w:color="auto"/>
              <w:left w:val="nil"/>
              <w:bottom w:val="single" w:sz="4" w:space="0" w:color="auto"/>
              <w:right w:val="nil"/>
            </w:tcBorders>
            <w:shd w:val="clear" w:color="auto" w:fill="auto"/>
            <w:vAlign w:val="center"/>
          </w:tcPr>
          <w:p w14:paraId="743EAF14" w14:textId="182AB841" w:rsidR="003E155B" w:rsidRDefault="003E155B" w:rsidP="00A6414C">
            <w:pPr>
              <w:spacing w:after="0"/>
              <w:jc w:val="center"/>
            </w:pPr>
            <w:r w:rsidRPr="00B27BDF">
              <w:t>1,195</w:t>
            </w:r>
          </w:p>
        </w:tc>
        <w:tc>
          <w:tcPr>
            <w:tcW w:w="1361" w:type="dxa"/>
            <w:vAlign w:val="center"/>
          </w:tcPr>
          <w:p w14:paraId="23CF94CB" w14:textId="39EB5D8C" w:rsidR="003E155B" w:rsidRDefault="003E155B" w:rsidP="00A6414C">
            <w:pPr>
              <w:spacing w:after="0"/>
              <w:jc w:val="center"/>
            </w:pPr>
            <w:r w:rsidRPr="00EB7E39">
              <w:t>Latrobe</w:t>
            </w:r>
          </w:p>
        </w:tc>
        <w:tc>
          <w:tcPr>
            <w:tcW w:w="1104" w:type="dxa"/>
            <w:tcBorders>
              <w:top w:val="single" w:sz="4" w:space="0" w:color="auto"/>
              <w:left w:val="nil"/>
              <w:bottom w:val="single" w:sz="4" w:space="0" w:color="auto"/>
              <w:right w:val="nil"/>
            </w:tcBorders>
            <w:shd w:val="clear" w:color="auto" w:fill="auto"/>
            <w:vAlign w:val="center"/>
          </w:tcPr>
          <w:p w14:paraId="6D8BF367" w14:textId="18C6D716" w:rsidR="003E155B" w:rsidRDefault="003E155B" w:rsidP="00A6414C">
            <w:pPr>
              <w:spacing w:after="0"/>
              <w:jc w:val="center"/>
            </w:pPr>
            <w:r w:rsidRPr="00B27BDF">
              <w:t>4,276</w:t>
            </w:r>
          </w:p>
        </w:tc>
        <w:tc>
          <w:tcPr>
            <w:tcW w:w="1589" w:type="dxa"/>
            <w:vAlign w:val="center"/>
          </w:tcPr>
          <w:p w14:paraId="2D05B772" w14:textId="1F362868" w:rsidR="003E155B" w:rsidRDefault="003E155B" w:rsidP="00A6414C">
            <w:pPr>
              <w:spacing w:after="0"/>
              <w:jc w:val="center"/>
            </w:pPr>
            <w:r w:rsidRPr="00EB7E39">
              <w:t>Nillumbik</w:t>
            </w:r>
          </w:p>
        </w:tc>
        <w:tc>
          <w:tcPr>
            <w:tcW w:w="871" w:type="dxa"/>
            <w:tcBorders>
              <w:top w:val="single" w:sz="4" w:space="0" w:color="auto"/>
              <w:left w:val="nil"/>
              <w:bottom w:val="single" w:sz="4" w:space="0" w:color="auto"/>
              <w:right w:val="nil"/>
            </w:tcBorders>
            <w:shd w:val="clear" w:color="auto" w:fill="auto"/>
            <w:vAlign w:val="center"/>
          </w:tcPr>
          <w:p w14:paraId="4F5B6229" w14:textId="7F8ADCC1" w:rsidR="003E155B" w:rsidRDefault="003E155B" w:rsidP="00A6414C">
            <w:pPr>
              <w:spacing w:after="0"/>
              <w:jc w:val="center"/>
            </w:pPr>
            <w:r w:rsidRPr="00B27BDF">
              <w:t>4,103</w:t>
            </w:r>
          </w:p>
        </w:tc>
        <w:tc>
          <w:tcPr>
            <w:tcW w:w="1680" w:type="dxa"/>
            <w:vAlign w:val="center"/>
          </w:tcPr>
          <w:p w14:paraId="7FD19F40" w14:textId="0D43C5BD" w:rsidR="003E155B" w:rsidRDefault="003E155B" w:rsidP="00A6414C">
            <w:pPr>
              <w:spacing w:after="0"/>
              <w:jc w:val="center"/>
            </w:pPr>
            <w:r w:rsidRPr="00EB7E39">
              <w:t>Wyndham</w:t>
            </w:r>
          </w:p>
        </w:tc>
        <w:tc>
          <w:tcPr>
            <w:tcW w:w="976" w:type="dxa"/>
            <w:tcBorders>
              <w:top w:val="single" w:sz="4" w:space="0" w:color="auto"/>
              <w:left w:val="nil"/>
              <w:bottom w:val="single" w:sz="4" w:space="0" w:color="auto"/>
              <w:right w:val="single" w:sz="4" w:space="0" w:color="auto"/>
            </w:tcBorders>
            <w:shd w:val="clear" w:color="auto" w:fill="auto"/>
            <w:vAlign w:val="center"/>
          </w:tcPr>
          <w:p w14:paraId="27D74AB8" w14:textId="7C087C74" w:rsidR="003E155B" w:rsidRDefault="003E155B" w:rsidP="00A6414C">
            <w:pPr>
              <w:spacing w:after="0"/>
              <w:jc w:val="center"/>
            </w:pPr>
            <w:r w:rsidRPr="00B27BDF">
              <w:t>14,975</w:t>
            </w:r>
          </w:p>
        </w:tc>
      </w:tr>
      <w:tr w:rsidR="003E155B" w14:paraId="3B7049AD" w14:textId="77777777" w:rsidTr="00A6414C">
        <w:trPr>
          <w:trHeight w:val="187"/>
        </w:trPr>
        <w:tc>
          <w:tcPr>
            <w:tcW w:w="1254" w:type="dxa"/>
            <w:vAlign w:val="center"/>
          </w:tcPr>
          <w:p w14:paraId="667E38C8" w14:textId="4F449EEA" w:rsidR="003E155B" w:rsidRDefault="003E155B" w:rsidP="00A6414C">
            <w:pPr>
              <w:spacing w:after="0"/>
              <w:jc w:val="center"/>
            </w:pPr>
            <w:r w:rsidRPr="00EB7E39">
              <w:t>Darebin</w:t>
            </w:r>
          </w:p>
        </w:tc>
        <w:tc>
          <w:tcPr>
            <w:tcW w:w="1208" w:type="dxa"/>
            <w:tcBorders>
              <w:top w:val="single" w:sz="4" w:space="0" w:color="auto"/>
              <w:left w:val="nil"/>
              <w:bottom w:val="single" w:sz="4" w:space="0" w:color="auto"/>
              <w:right w:val="nil"/>
            </w:tcBorders>
            <w:shd w:val="clear" w:color="auto" w:fill="auto"/>
            <w:vAlign w:val="center"/>
          </w:tcPr>
          <w:p w14:paraId="13553F2E" w14:textId="22E1EC56" w:rsidR="003E155B" w:rsidRDefault="003E155B" w:rsidP="00A6414C">
            <w:pPr>
              <w:spacing w:after="0"/>
              <w:jc w:val="center"/>
            </w:pPr>
            <w:r w:rsidRPr="00B27BDF">
              <w:t>7,342</w:t>
            </w:r>
          </w:p>
        </w:tc>
        <w:tc>
          <w:tcPr>
            <w:tcW w:w="1361" w:type="dxa"/>
            <w:vAlign w:val="center"/>
          </w:tcPr>
          <w:p w14:paraId="4865781D" w14:textId="50346E4A" w:rsidR="003E155B" w:rsidRDefault="003E155B" w:rsidP="00A6414C">
            <w:pPr>
              <w:spacing w:after="0"/>
              <w:jc w:val="center"/>
            </w:pPr>
            <w:r w:rsidRPr="00EB7E39">
              <w:t>Loddon</w:t>
            </w:r>
          </w:p>
        </w:tc>
        <w:tc>
          <w:tcPr>
            <w:tcW w:w="1104" w:type="dxa"/>
            <w:tcBorders>
              <w:top w:val="single" w:sz="4" w:space="0" w:color="auto"/>
              <w:left w:val="nil"/>
              <w:bottom w:val="single" w:sz="4" w:space="0" w:color="auto"/>
              <w:right w:val="nil"/>
            </w:tcBorders>
            <w:shd w:val="clear" w:color="auto" w:fill="auto"/>
            <w:vAlign w:val="center"/>
          </w:tcPr>
          <w:p w14:paraId="77BDD769" w14:textId="447B8F1B" w:rsidR="003E155B" w:rsidRDefault="003E155B" w:rsidP="00A6414C">
            <w:pPr>
              <w:spacing w:after="0"/>
              <w:jc w:val="center"/>
            </w:pPr>
            <w:r w:rsidRPr="00B27BDF">
              <w:t>392</w:t>
            </w:r>
          </w:p>
        </w:tc>
        <w:tc>
          <w:tcPr>
            <w:tcW w:w="1589" w:type="dxa"/>
            <w:vAlign w:val="center"/>
          </w:tcPr>
          <w:p w14:paraId="48FDC00B" w14:textId="532DE3D0" w:rsidR="003E155B" w:rsidRDefault="003E155B" w:rsidP="00A6414C">
            <w:pPr>
              <w:spacing w:after="0"/>
              <w:jc w:val="center"/>
            </w:pPr>
            <w:r w:rsidRPr="00EB7E39">
              <w:t>Northern Grampians</w:t>
            </w:r>
          </w:p>
        </w:tc>
        <w:tc>
          <w:tcPr>
            <w:tcW w:w="871" w:type="dxa"/>
            <w:tcBorders>
              <w:top w:val="single" w:sz="4" w:space="0" w:color="auto"/>
              <w:left w:val="nil"/>
              <w:bottom w:val="single" w:sz="4" w:space="0" w:color="auto"/>
              <w:right w:val="nil"/>
            </w:tcBorders>
            <w:shd w:val="clear" w:color="auto" w:fill="auto"/>
            <w:vAlign w:val="center"/>
          </w:tcPr>
          <w:p w14:paraId="49BD4B39" w14:textId="0E9BD6EC" w:rsidR="003E155B" w:rsidRDefault="003E155B" w:rsidP="00A6414C">
            <w:pPr>
              <w:spacing w:after="0"/>
              <w:jc w:val="center"/>
            </w:pPr>
            <w:r w:rsidRPr="00B27BDF">
              <w:t>602</w:t>
            </w:r>
          </w:p>
        </w:tc>
        <w:tc>
          <w:tcPr>
            <w:tcW w:w="1680" w:type="dxa"/>
            <w:vAlign w:val="center"/>
          </w:tcPr>
          <w:p w14:paraId="7DFBB2C1" w14:textId="0B90D50F" w:rsidR="003E155B" w:rsidRDefault="003E155B" w:rsidP="00A6414C">
            <w:pPr>
              <w:spacing w:after="0"/>
              <w:jc w:val="center"/>
            </w:pPr>
            <w:r w:rsidRPr="00EB7E39">
              <w:t>Yarra</w:t>
            </w:r>
          </w:p>
        </w:tc>
        <w:tc>
          <w:tcPr>
            <w:tcW w:w="976" w:type="dxa"/>
            <w:tcBorders>
              <w:top w:val="single" w:sz="4" w:space="0" w:color="auto"/>
              <w:left w:val="nil"/>
              <w:bottom w:val="single" w:sz="4" w:space="0" w:color="auto"/>
              <w:right w:val="single" w:sz="4" w:space="0" w:color="auto"/>
            </w:tcBorders>
            <w:shd w:val="clear" w:color="auto" w:fill="auto"/>
            <w:vAlign w:val="center"/>
          </w:tcPr>
          <w:p w14:paraId="3C058947" w14:textId="14405FBF" w:rsidR="003E155B" w:rsidRDefault="003E155B" w:rsidP="00A6414C">
            <w:pPr>
              <w:spacing w:after="0"/>
              <w:jc w:val="center"/>
            </w:pPr>
            <w:r w:rsidRPr="00B27BDF">
              <w:t>4,460</w:t>
            </w:r>
          </w:p>
        </w:tc>
      </w:tr>
      <w:tr w:rsidR="003E155B" w14:paraId="754AF9D5" w14:textId="77777777" w:rsidTr="00A6414C">
        <w:trPr>
          <w:trHeight w:val="187"/>
        </w:trPr>
        <w:tc>
          <w:tcPr>
            <w:tcW w:w="1254" w:type="dxa"/>
            <w:vAlign w:val="center"/>
          </w:tcPr>
          <w:p w14:paraId="5DC7465E" w14:textId="7AD2F916" w:rsidR="003E155B" w:rsidRDefault="003E155B" w:rsidP="00A6414C">
            <w:pPr>
              <w:spacing w:after="0"/>
              <w:jc w:val="center"/>
            </w:pPr>
            <w:r w:rsidRPr="00EB7E39">
              <w:lastRenderedPageBreak/>
              <w:t>East Gippsland</w:t>
            </w:r>
          </w:p>
        </w:tc>
        <w:tc>
          <w:tcPr>
            <w:tcW w:w="1208" w:type="dxa"/>
            <w:tcBorders>
              <w:top w:val="single" w:sz="4" w:space="0" w:color="auto"/>
              <w:left w:val="nil"/>
              <w:bottom w:val="single" w:sz="4" w:space="0" w:color="auto"/>
              <w:right w:val="nil"/>
            </w:tcBorders>
            <w:shd w:val="clear" w:color="auto" w:fill="auto"/>
            <w:vAlign w:val="center"/>
          </w:tcPr>
          <w:p w14:paraId="40E359CB" w14:textId="6BADD290" w:rsidR="003E155B" w:rsidRDefault="003E155B" w:rsidP="00A6414C">
            <w:pPr>
              <w:spacing w:after="0"/>
              <w:jc w:val="center"/>
            </w:pPr>
            <w:r w:rsidRPr="00B27BDF">
              <w:t>2,537</w:t>
            </w:r>
          </w:p>
        </w:tc>
        <w:tc>
          <w:tcPr>
            <w:tcW w:w="1361" w:type="dxa"/>
            <w:vAlign w:val="center"/>
          </w:tcPr>
          <w:p w14:paraId="6CF88BD2" w14:textId="0673D4B4" w:rsidR="003E155B" w:rsidRDefault="003E155B" w:rsidP="00A6414C">
            <w:pPr>
              <w:spacing w:after="0"/>
              <w:jc w:val="center"/>
            </w:pPr>
            <w:r w:rsidRPr="00EB7E39">
              <w:t>Macedon Ranges</w:t>
            </w:r>
          </w:p>
        </w:tc>
        <w:tc>
          <w:tcPr>
            <w:tcW w:w="1104" w:type="dxa"/>
            <w:tcBorders>
              <w:top w:val="single" w:sz="4" w:space="0" w:color="auto"/>
              <w:left w:val="nil"/>
              <w:bottom w:val="single" w:sz="4" w:space="0" w:color="auto"/>
              <w:right w:val="nil"/>
            </w:tcBorders>
            <w:shd w:val="clear" w:color="auto" w:fill="auto"/>
            <w:vAlign w:val="center"/>
          </w:tcPr>
          <w:p w14:paraId="1618F7A5" w14:textId="1C8986D7" w:rsidR="003E155B" w:rsidRDefault="003E155B" w:rsidP="00A6414C">
            <w:pPr>
              <w:spacing w:after="0"/>
              <w:jc w:val="center"/>
            </w:pPr>
            <w:r w:rsidRPr="00B27BDF">
              <w:t>3,191</w:t>
            </w:r>
          </w:p>
        </w:tc>
        <w:tc>
          <w:tcPr>
            <w:tcW w:w="1589" w:type="dxa"/>
            <w:vAlign w:val="center"/>
          </w:tcPr>
          <w:p w14:paraId="56E12E43" w14:textId="11A5DF21" w:rsidR="003E155B" w:rsidRDefault="003E155B" w:rsidP="00A6414C">
            <w:pPr>
              <w:spacing w:after="0"/>
              <w:jc w:val="center"/>
            </w:pPr>
            <w:r w:rsidRPr="00EB7E39">
              <w:t>Port Phillip</w:t>
            </w:r>
          </w:p>
        </w:tc>
        <w:tc>
          <w:tcPr>
            <w:tcW w:w="871" w:type="dxa"/>
            <w:tcBorders>
              <w:top w:val="single" w:sz="4" w:space="0" w:color="auto"/>
              <w:left w:val="nil"/>
              <w:bottom w:val="single" w:sz="4" w:space="0" w:color="auto"/>
              <w:right w:val="nil"/>
            </w:tcBorders>
            <w:shd w:val="clear" w:color="auto" w:fill="auto"/>
            <w:vAlign w:val="center"/>
          </w:tcPr>
          <w:p w14:paraId="17B89875" w14:textId="40E4AEE7" w:rsidR="003E155B" w:rsidRDefault="003E155B" w:rsidP="00A6414C">
            <w:pPr>
              <w:spacing w:after="0"/>
              <w:jc w:val="center"/>
            </w:pPr>
            <w:r w:rsidRPr="00B27BDF">
              <w:t>4,210</w:t>
            </w:r>
          </w:p>
        </w:tc>
        <w:tc>
          <w:tcPr>
            <w:tcW w:w="1680" w:type="dxa"/>
            <w:vAlign w:val="center"/>
          </w:tcPr>
          <w:p w14:paraId="1FBD8B5C" w14:textId="21037DED" w:rsidR="003E155B" w:rsidRDefault="003E155B" w:rsidP="00A6414C">
            <w:pPr>
              <w:spacing w:after="0"/>
              <w:jc w:val="center"/>
            </w:pPr>
            <w:r w:rsidRPr="00EB7E39">
              <w:t>Yarra Ranges</w:t>
            </w:r>
          </w:p>
        </w:tc>
        <w:tc>
          <w:tcPr>
            <w:tcW w:w="976" w:type="dxa"/>
            <w:tcBorders>
              <w:top w:val="single" w:sz="4" w:space="0" w:color="auto"/>
              <w:left w:val="nil"/>
              <w:bottom w:val="single" w:sz="4" w:space="0" w:color="auto"/>
              <w:right w:val="single" w:sz="4" w:space="0" w:color="auto"/>
            </w:tcBorders>
            <w:shd w:val="clear" w:color="auto" w:fill="auto"/>
            <w:vAlign w:val="center"/>
          </w:tcPr>
          <w:p w14:paraId="45980D81" w14:textId="697A4F2C" w:rsidR="003E155B" w:rsidRDefault="003E155B" w:rsidP="00A6414C">
            <w:pPr>
              <w:spacing w:after="0"/>
              <w:jc w:val="center"/>
            </w:pPr>
            <w:r w:rsidRPr="00B27BDF">
              <w:t>11,098</w:t>
            </w:r>
          </w:p>
        </w:tc>
      </w:tr>
      <w:tr w:rsidR="003E155B" w14:paraId="22C7A29E" w14:textId="77777777" w:rsidTr="00A6414C">
        <w:trPr>
          <w:trHeight w:val="187"/>
        </w:trPr>
        <w:tc>
          <w:tcPr>
            <w:tcW w:w="1254" w:type="dxa"/>
            <w:vAlign w:val="center"/>
          </w:tcPr>
          <w:p w14:paraId="585F56C4" w14:textId="61AC9105" w:rsidR="003E155B" w:rsidRDefault="003E155B" w:rsidP="00A6414C">
            <w:pPr>
              <w:spacing w:after="0"/>
              <w:jc w:val="center"/>
            </w:pPr>
            <w:r w:rsidRPr="00EB7E39">
              <w:t>Frankston</w:t>
            </w:r>
          </w:p>
        </w:tc>
        <w:tc>
          <w:tcPr>
            <w:tcW w:w="1208" w:type="dxa"/>
            <w:tcBorders>
              <w:top w:val="single" w:sz="4" w:space="0" w:color="auto"/>
              <w:left w:val="nil"/>
              <w:bottom w:val="single" w:sz="4" w:space="0" w:color="auto"/>
              <w:right w:val="nil"/>
            </w:tcBorders>
            <w:shd w:val="clear" w:color="auto" w:fill="auto"/>
            <w:vAlign w:val="center"/>
          </w:tcPr>
          <w:p w14:paraId="5C9076BE" w14:textId="636BB82A" w:rsidR="003E155B" w:rsidRDefault="003E155B" w:rsidP="00A6414C">
            <w:pPr>
              <w:spacing w:after="0"/>
              <w:jc w:val="center"/>
            </w:pPr>
            <w:r w:rsidRPr="00B27BDF">
              <w:t>9,254</w:t>
            </w:r>
          </w:p>
        </w:tc>
        <w:tc>
          <w:tcPr>
            <w:tcW w:w="1361" w:type="dxa"/>
            <w:vAlign w:val="center"/>
          </w:tcPr>
          <w:p w14:paraId="2D283330" w14:textId="36851F44" w:rsidR="003E155B" w:rsidRDefault="003E155B" w:rsidP="00A6414C">
            <w:pPr>
              <w:spacing w:after="0"/>
              <w:jc w:val="center"/>
            </w:pPr>
            <w:r w:rsidRPr="00EB7E39">
              <w:t>Manningham</w:t>
            </w:r>
          </w:p>
        </w:tc>
        <w:tc>
          <w:tcPr>
            <w:tcW w:w="1104" w:type="dxa"/>
            <w:tcBorders>
              <w:top w:val="single" w:sz="4" w:space="0" w:color="auto"/>
              <w:left w:val="nil"/>
              <w:bottom w:val="single" w:sz="4" w:space="0" w:color="auto"/>
              <w:right w:val="nil"/>
            </w:tcBorders>
            <w:shd w:val="clear" w:color="auto" w:fill="auto"/>
            <w:vAlign w:val="center"/>
          </w:tcPr>
          <w:p w14:paraId="7A407BF2" w14:textId="132E58A6" w:rsidR="003E155B" w:rsidRDefault="003E155B" w:rsidP="00A6414C">
            <w:pPr>
              <w:spacing w:after="0"/>
              <w:jc w:val="center"/>
            </w:pPr>
            <w:r w:rsidRPr="00B27BDF">
              <w:t>7,783</w:t>
            </w:r>
          </w:p>
        </w:tc>
        <w:tc>
          <w:tcPr>
            <w:tcW w:w="1589" w:type="dxa"/>
            <w:vAlign w:val="center"/>
          </w:tcPr>
          <w:p w14:paraId="16DFE602" w14:textId="7ADB9F5E" w:rsidR="003E155B" w:rsidRDefault="003E155B" w:rsidP="00A6414C">
            <w:pPr>
              <w:spacing w:after="0"/>
              <w:jc w:val="center"/>
            </w:pPr>
            <w:r w:rsidRPr="00EB7E39">
              <w:t>Pyrenees</w:t>
            </w:r>
          </w:p>
        </w:tc>
        <w:tc>
          <w:tcPr>
            <w:tcW w:w="871" w:type="dxa"/>
            <w:tcBorders>
              <w:top w:val="single" w:sz="4" w:space="0" w:color="auto"/>
              <w:left w:val="nil"/>
              <w:bottom w:val="single" w:sz="4" w:space="0" w:color="auto"/>
              <w:right w:val="nil"/>
            </w:tcBorders>
            <w:shd w:val="clear" w:color="auto" w:fill="auto"/>
            <w:vAlign w:val="center"/>
          </w:tcPr>
          <w:p w14:paraId="26878E34" w14:textId="336A3611" w:rsidR="003E155B" w:rsidRDefault="003E155B" w:rsidP="00A6414C">
            <w:pPr>
              <w:spacing w:after="0"/>
              <w:jc w:val="center"/>
            </w:pPr>
            <w:r w:rsidRPr="00B27BDF">
              <w:t>183</w:t>
            </w:r>
          </w:p>
        </w:tc>
        <w:tc>
          <w:tcPr>
            <w:tcW w:w="1680" w:type="dxa"/>
            <w:vAlign w:val="center"/>
          </w:tcPr>
          <w:p w14:paraId="39673290" w14:textId="48F8170D" w:rsidR="003E155B" w:rsidRDefault="003E155B" w:rsidP="00A6414C">
            <w:pPr>
              <w:spacing w:after="0"/>
              <w:jc w:val="center"/>
            </w:pPr>
            <w:r w:rsidRPr="00EB7E39">
              <w:t>Yarriambiack</w:t>
            </w:r>
          </w:p>
        </w:tc>
        <w:tc>
          <w:tcPr>
            <w:tcW w:w="976" w:type="dxa"/>
            <w:tcBorders>
              <w:top w:val="single" w:sz="4" w:space="0" w:color="auto"/>
              <w:left w:val="nil"/>
              <w:bottom w:val="single" w:sz="4" w:space="0" w:color="auto"/>
              <w:right w:val="single" w:sz="4" w:space="0" w:color="auto"/>
            </w:tcBorders>
            <w:shd w:val="clear" w:color="auto" w:fill="auto"/>
            <w:vAlign w:val="center"/>
          </w:tcPr>
          <w:p w14:paraId="470B97B4" w14:textId="3DC37A2B" w:rsidR="003E155B" w:rsidRDefault="003E155B" w:rsidP="00A6414C">
            <w:pPr>
              <w:spacing w:after="0"/>
              <w:jc w:val="center"/>
            </w:pPr>
            <w:r w:rsidRPr="00B27BDF">
              <w:t>441</w:t>
            </w:r>
          </w:p>
        </w:tc>
      </w:tr>
      <w:tr w:rsidR="003E155B" w14:paraId="04BCDE49" w14:textId="77777777" w:rsidTr="00A6414C">
        <w:trPr>
          <w:trHeight w:val="187"/>
        </w:trPr>
        <w:tc>
          <w:tcPr>
            <w:tcW w:w="1254" w:type="dxa"/>
            <w:vAlign w:val="center"/>
          </w:tcPr>
          <w:p w14:paraId="4EAA4BFA" w14:textId="2281762B" w:rsidR="003E155B" w:rsidRPr="003172FB" w:rsidRDefault="003E155B" w:rsidP="00A6414C">
            <w:pPr>
              <w:spacing w:after="0"/>
              <w:jc w:val="center"/>
              <w:rPr>
                <w:b/>
              </w:rPr>
            </w:pPr>
          </w:p>
        </w:tc>
        <w:tc>
          <w:tcPr>
            <w:tcW w:w="1208" w:type="dxa"/>
            <w:tcBorders>
              <w:top w:val="single" w:sz="4" w:space="0" w:color="auto"/>
            </w:tcBorders>
            <w:vAlign w:val="center"/>
          </w:tcPr>
          <w:p w14:paraId="7631883D" w14:textId="77777777" w:rsidR="003E155B" w:rsidRPr="003172FB" w:rsidRDefault="003E155B" w:rsidP="00A6414C">
            <w:pPr>
              <w:spacing w:after="0"/>
              <w:jc w:val="center"/>
              <w:rPr>
                <w:b/>
              </w:rPr>
            </w:pPr>
          </w:p>
        </w:tc>
        <w:tc>
          <w:tcPr>
            <w:tcW w:w="1361" w:type="dxa"/>
            <w:vAlign w:val="center"/>
          </w:tcPr>
          <w:p w14:paraId="654484DE" w14:textId="77777777" w:rsidR="003E155B" w:rsidRPr="003172FB" w:rsidRDefault="003E155B" w:rsidP="00A6414C">
            <w:pPr>
              <w:spacing w:after="0"/>
              <w:jc w:val="center"/>
              <w:rPr>
                <w:b/>
              </w:rPr>
            </w:pPr>
          </w:p>
        </w:tc>
        <w:tc>
          <w:tcPr>
            <w:tcW w:w="1104" w:type="dxa"/>
            <w:tcBorders>
              <w:top w:val="single" w:sz="4" w:space="0" w:color="auto"/>
            </w:tcBorders>
            <w:vAlign w:val="center"/>
          </w:tcPr>
          <w:p w14:paraId="10AA2A78" w14:textId="77777777" w:rsidR="003E155B" w:rsidRPr="003172FB" w:rsidRDefault="003E155B" w:rsidP="00A6414C">
            <w:pPr>
              <w:spacing w:after="0"/>
              <w:jc w:val="center"/>
              <w:rPr>
                <w:b/>
              </w:rPr>
            </w:pPr>
          </w:p>
        </w:tc>
        <w:tc>
          <w:tcPr>
            <w:tcW w:w="1589" w:type="dxa"/>
            <w:vAlign w:val="center"/>
          </w:tcPr>
          <w:p w14:paraId="6B2BEDB2" w14:textId="77777777" w:rsidR="003E155B" w:rsidRPr="003172FB" w:rsidRDefault="003E155B" w:rsidP="00A6414C">
            <w:pPr>
              <w:spacing w:after="0"/>
              <w:jc w:val="center"/>
              <w:rPr>
                <w:b/>
              </w:rPr>
            </w:pPr>
          </w:p>
        </w:tc>
        <w:tc>
          <w:tcPr>
            <w:tcW w:w="871" w:type="dxa"/>
            <w:tcBorders>
              <w:top w:val="single" w:sz="4" w:space="0" w:color="auto"/>
            </w:tcBorders>
            <w:vAlign w:val="center"/>
          </w:tcPr>
          <w:p w14:paraId="0F4AB709" w14:textId="77777777" w:rsidR="003E155B" w:rsidRPr="003172FB" w:rsidRDefault="003E155B" w:rsidP="00A6414C">
            <w:pPr>
              <w:spacing w:after="0"/>
              <w:jc w:val="center"/>
              <w:rPr>
                <w:b/>
              </w:rPr>
            </w:pPr>
          </w:p>
        </w:tc>
        <w:tc>
          <w:tcPr>
            <w:tcW w:w="1680" w:type="dxa"/>
            <w:vAlign w:val="center"/>
          </w:tcPr>
          <w:p w14:paraId="4831ABD3" w14:textId="5B9F1933" w:rsidR="003E155B" w:rsidRPr="003172FB" w:rsidRDefault="003E155B" w:rsidP="00A6414C">
            <w:pPr>
              <w:spacing w:after="0"/>
              <w:jc w:val="center"/>
              <w:rPr>
                <w:b/>
              </w:rPr>
            </w:pPr>
            <w:r w:rsidRPr="003172FB">
              <w:rPr>
                <w:b/>
              </w:rPr>
              <w:t>Total</w:t>
            </w:r>
          </w:p>
        </w:tc>
        <w:tc>
          <w:tcPr>
            <w:tcW w:w="976" w:type="dxa"/>
            <w:tcBorders>
              <w:top w:val="single" w:sz="4" w:space="0" w:color="auto"/>
            </w:tcBorders>
            <w:vAlign w:val="center"/>
          </w:tcPr>
          <w:p w14:paraId="3499A0DC" w14:textId="37B88E5D" w:rsidR="003E155B" w:rsidRPr="00E93F01" w:rsidRDefault="009106CA" w:rsidP="00A6414C">
            <w:pPr>
              <w:spacing w:after="0"/>
              <w:jc w:val="center"/>
              <w:rPr>
                <w:b/>
              </w:rPr>
            </w:pPr>
            <w:r>
              <w:rPr>
                <w:b/>
              </w:rPr>
              <w:t>404,219</w:t>
            </w:r>
          </w:p>
        </w:tc>
      </w:tr>
    </w:tbl>
    <w:p w14:paraId="7EBB98C6" w14:textId="77777777" w:rsidR="00F972FB" w:rsidRDefault="00F972FB" w:rsidP="00CC2D5F">
      <w:pPr>
        <w:pStyle w:val="Heading1"/>
      </w:pPr>
    </w:p>
    <w:p w14:paraId="1ADA1F58" w14:textId="3271F6AB" w:rsidR="00CC2D5F" w:rsidRPr="00CC2D5F" w:rsidRDefault="00F90A9B" w:rsidP="00CC2D5F">
      <w:pPr>
        <w:pStyle w:val="Heading1"/>
      </w:pPr>
      <w:bookmarkStart w:id="191" w:name="_Toc7013870"/>
      <w:r>
        <w:t>N</w:t>
      </w:r>
      <w:r w:rsidR="00CC2D5F" w:rsidRPr="00CC2D5F">
        <w:t xml:space="preserve"> Special students</w:t>
      </w:r>
      <w:bookmarkEnd w:id="191"/>
    </w:p>
    <w:p w14:paraId="6DE41916" w14:textId="68EFB78F" w:rsidR="00130316" w:rsidRDefault="00CC2D5F" w:rsidP="00130316">
      <w:pPr>
        <w:pStyle w:val="Heading2"/>
      </w:pPr>
      <w:bookmarkStart w:id="192" w:name="_Toc7013871"/>
      <w:r w:rsidRPr="00CC2D5F">
        <w:t>Special student enrolments</w:t>
      </w:r>
      <w:bookmarkEnd w:id="192"/>
    </w:p>
    <w:p w14:paraId="76D43CE0" w14:textId="5BF96224" w:rsidR="008F0D19" w:rsidRPr="00A82CF1" w:rsidRDefault="008F0D19" w:rsidP="008F0D19">
      <w:pPr>
        <w:rPr>
          <w:rFonts w:ascii="Arial" w:hAnsi="Arial" w:cs="Arial"/>
          <w:iCs/>
          <w:color w:val="000000" w:themeColor="text1"/>
          <w:kern w:val="24"/>
          <w:szCs w:val="18"/>
        </w:rPr>
      </w:pPr>
      <w:r>
        <w:t>The following reference table provides an overview of the number of student enrolments on an FTE basis at Victorian speci</w:t>
      </w:r>
      <w:r w:rsidR="00DF7D47">
        <w:t>al schools between 2007 and 2023</w:t>
      </w:r>
      <w:r>
        <w:t xml:space="preserve">, broken down by sector. </w:t>
      </w:r>
      <w:r w:rsidR="00685654">
        <w:t>The</w:t>
      </w:r>
      <w:r w:rsidR="00DF7D47">
        <w:t xml:space="preserve"> forecasts between 2017 and 2023</w:t>
      </w:r>
      <w:r w:rsidR="00685654">
        <w:t xml:space="preserve"> were projected using a vector autoregression model with exogenous variables. The exogenous variable</w:t>
      </w:r>
      <w:r w:rsidR="001E3E85">
        <w:t xml:space="preserve"> used was the net migration of five</w:t>
      </w:r>
      <w:r w:rsidR="00685654">
        <w:t xml:space="preserve"> to</w:t>
      </w:r>
      <w:r w:rsidR="00A67A21">
        <w:t xml:space="preserve"> </w:t>
      </w:r>
      <w:r w:rsidR="00003EA9">
        <w:t>19-year-olds</w:t>
      </w:r>
      <w:r w:rsidR="007563A2">
        <w:t xml:space="preserve"> to Victoria</w:t>
      </w:r>
      <w:r>
        <w:t xml:space="preserve">. The data used for the forecasts was sourced from the </w:t>
      </w:r>
      <w:r w:rsidRPr="006E13B1">
        <w:rPr>
          <w:szCs w:val="18"/>
        </w:rPr>
        <w:t>‘</w:t>
      </w:r>
      <w:r w:rsidRPr="006E13B1">
        <w:rPr>
          <w:rFonts w:ascii="Arial" w:hAnsi="Arial" w:cs="Arial"/>
          <w:i/>
          <w:iCs/>
          <w:color w:val="000000" w:themeColor="text1"/>
          <w:kern w:val="24"/>
          <w:szCs w:val="18"/>
        </w:rPr>
        <w:t>F</w:t>
      </w:r>
      <w:r w:rsidR="009000FA">
        <w:rPr>
          <w:rFonts w:ascii="Arial" w:hAnsi="Arial" w:cs="Arial"/>
          <w:i/>
          <w:iCs/>
          <w:color w:val="000000" w:themeColor="text1"/>
          <w:kern w:val="24"/>
          <w:szCs w:val="18"/>
        </w:rPr>
        <w:t>ebruary School Census (1987-2017</w:t>
      </w:r>
      <w:r w:rsidRPr="006E13B1">
        <w:rPr>
          <w:rFonts w:ascii="Arial" w:hAnsi="Arial" w:cs="Arial"/>
          <w:i/>
          <w:iCs/>
          <w:color w:val="000000" w:themeColor="text1"/>
          <w:kern w:val="24"/>
          <w:szCs w:val="18"/>
        </w:rPr>
        <w:t>), V</w:t>
      </w:r>
      <w:r w:rsidR="009A0301">
        <w:rPr>
          <w:rFonts w:ascii="Arial" w:hAnsi="Arial" w:cs="Arial"/>
          <w:i/>
          <w:iCs/>
          <w:color w:val="000000" w:themeColor="text1"/>
          <w:kern w:val="24"/>
          <w:szCs w:val="18"/>
        </w:rPr>
        <w:t>ic DET’</w:t>
      </w:r>
      <w:r>
        <w:rPr>
          <w:rFonts w:ascii="Arial" w:hAnsi="Arial" w:cs="Arial"/>
          <w:i/>
          <w:iCs/>
          <w:color w:val="000000" w:themeColor="text1"/>
          <w:kern w:val="24"/>
          <w:szCs w:val="18"/>
        </w:rPr>
        <w:t xml:space="preserve"> </w:t>
      </w:r>
      <w:r>
        <w:rPr>
          <w:rFonts w:ascii="Arial" w:hAnsi="Arial" w:cs="Arial"/>
          <w:iCs/>
          <w:color w:val="000000" w:themeColor="text1"/>
          <w:kern w:val="24"/>
          <w:szCs w:val="18"/>
        </w:rPr>
        <w:t>and ‘</w:t>
      </w:r>
      <w:r w:rsidRPr="006E13B1">
        <w:rPr>
          <w:rFonts w:ascii="Arial" w:hAnsi="Arial" w:cs="Arial"/>
          <w:i/>
          <w:iCs/>
          <w:color w:val="000000" w:themeColor="text1"/>
          <w:kern w:val="24"/>
          <w:szCs w:val="18"/>
        </w:rPr>
        <w:t>Cat. No. 3412.0, M</w:t>
      </w:r>
      <w:r w:rsidR="009000FA">
        <w:rPr>
          <w:rFonts w:ascii="Arial" w:hAnsi="Arial" w:cs="Arial"/>
          <w:i/>
          <w:iCs/>
          <w:color w:val="000000" w:themeColor="text1"/>
          <w:kern w:val="24"/>
          <w:szCs w:val="18"/>
        </w:rPr>
        <w:t>igration, Australia (2015-2017</w:t>
      </w:r>
      <w:r>
        <w:rPr>
          <w:rFonts w:ascii="Arial" w:hAnsi="Arial" w:cs="Arial"/>
          <w:i/>
          <w:iCs/>
          <w:color w:val="000000" w:themeColor="text1"/>
          <w:kern w:val="24"/>
          <w:szCs w:val="18"/>
        </w:rPr>
        <w:t xml:space="preserve">), </w:t>
      </w:r>
      <w:r w:rsidRPr="006E13B1">
        <w:rPr>
          <w:rFonts w:ascii="Arial" w:hAnsi="Arial" w:cs="Arial"/>
          <w:i/>
          <w:iCs/>
          <w:color w:val="000000" w:themeColor="text1"/>
          <w:kern w:val="24"/>
          <w:szCs w:val="18"/>
        </w:rPr>
        <w:t>ABS</w:t>
      </w:r>
      <w:r>
        <w:rPr>
          <w:rFonts w:ascii="Arial" w:hAnsi="Arial" w:cs="Arial"/>
          <w:i/>
          <w:iCs/>
          <w:color w:val="000000" w:themeColor="text1"/>
          <w:kern w:val="24"/>
          <w:szCs w:val="18"/>
        </w:rPr>
        <w:t>.’</w:t>
      </w:r>
      <w:r w:rsidR="00A82CF1">
        <w:rPr>
          <w:rFonts w:ascii="Arial" w:hAnsi="Arial" w:cs="Arial"/>
          <w:i/>
          <w:iCs/>
          <w:color w:val="000000" w:themeColor="text1"/>
          <w:kern w:val="24"/>
          <w:szCs w:val="18"/>
        </w:rPr>
        <w:t xml:space="preserve"> </w:t>
      </w:r>
      <w:r w:rsidR="00A82CF1">
        <w:rPr>
          <w:rFonts w:cstheme="minorHAnsi"/>
          <w:iCs/>
          <w:color w:val="000000" w:themeColor="text1"/>
          <w:kern w:val="24"/>
          <w:szCs w:val="18"/>
        </w:rPr>
        <w:t xml:space="preserve">Overall totals between </w:t>
      </w:r>
      <w:r w:rsidR="00A82CF1" w:rsidRPr="006E13B1">
        <w:rPr>
          <w:szCs w:val="18"/>
        </w:rPr>
        <w:t>‘</w:t>
      </w:r>
      <w:r w:rsidR="00A82CF1" w:rsidRPr="00FF4461">
        <w:rPr>
          <w:rFonts w:cstheme="minorHAnsi"/>
          <w:i/>
          <w:iCs/>
          <w:color w:val="000000" w:themeColor="text1"/>
          <w:kern w:val="24"/>
          <w:szCs w:val="18"/>
        </w:rPr>
        <w:t>F</w:t>
      </w:r>
      <w:r w:rsidR="00A82CF1">
        <w:rPr>
          <w:rFonts w:cstheme="minorHAnsi"/>
          <w:i/>
          <w:iCs/>
          <w:color w:val="000000" w:themeColor="text1"/>
          <w:kern w:val="24"/>
          <w:szCs w:val="18"/>
        </w:rPr>
        <w:t>ebruary School Census (1987-2017</w:t>
      </w:r>
      <w:r w:rsidR="00A82CF1" w:rsidRPr="00FF4461">
        <w:rPr>
          <w:rFonts w:cstheme="minorHAnsi"/>
          <w:i/>
          <w:iCs/>
          <w:color w:val="000000" w:themeColor="text1"/>
          <w:kern w:val="24"/>
          <w:szCs w:val="18"/>
        </w:rPr>
        <w:t>)</w:t>
      </w:r>
      <w:r w:rsidR="00A82CF1">
        <w:rPr>
          <w:rFonts w:cstheme="minorHAnsi"/>
          <w:i/>
          <w:iCs/>
          <w:color w:val="000000" w:themeColor="text1"/>
          <w:kern w:val="24"/>
          <w:szCs w:val="18"/>
        </w:rPr>
        <w:t xml:space="preserve"> </w:t>
      </w:r>
      <w:r w:rsidR="00A82CF1">
        <w:rPr>
          <w:rFonts w:cstheme="minorHAnsi"/>
          <w:iCs/>
          <w:color w:val="000000" w:themeColor="text1"/>
          <w:kern w:val="24"/>
          <w:szCs w:val="18"/>
        </w:rPr>
        <w:t xml:space="preserve">(Table 36.1) and </w:t>
      </w:r>
      <w:r w:rsidR="00A82CF1" w:rsidRPr="006E13B1">
        <w:rPr>
          <w:szCs w:val="18"/>
        </w:rPr>
        <w:t>‘</w:t>
      </w:r>
      <w:r w:rsidR="00A82CF1" w:rsidRPr="00DB7986">
        <w:rPr>
          <w:i/>
          <w:lang w:val="en"/>
        </w:rPr>
        <w:t>All S</w:t>
      </w:r>
      <w:r w:rsidR="00A82CF1">
        <w:rPr>
          <w:i/>
          <w:lang w:val="en"/>
        </w:rPr>
        <w:t>chools FTE enrolments - Feb 2017</w:t>
      </w:r>
      <w:r w:rsidR="00A82CF1" w:rsidRPr="00DB7986">
        <w:rPr>
          <w:rFonts w:cstheme="minorHAnsi"/>
          <w:i/>
          <w:iCs/>
          <w:color w:val="000000" w:themeColor="text1"/>
          <w:kern w:val="24"/>
          <w:szCs w:val="18"/>
        </w:rPr>
        <w:t>’</w:t>
      </w:r>
      <w:r w:rsidR="00A82CF1">
        <w:rPr>
          <w:rFonts w:cstheme="minorHAnsi"/>
          <w:i/>
          <w:iCs/>
          <w:color w:val="000000" w:themeColor="text1"/>
          <w:kern w:val="24"/>
          <w:szCs w:val="18"/>
        </w:rPr>
        <w:t xml:space="preserve"> </w:t>
      </w:r>
      <w:r w:rsidR="00003EA9">
        <w:rPr>
          <w:rFonts w:cstheme="minorHAnsi"/>
          <w:iCs/>
          <w:color w:val="000000" w:themeColor="text1"/>
          <w:kern w:val="24"/>
          <w:szCs w:val="18"/>
        </w:rPr>
        <w:t>(Table</w:t>
      </w:r>
      <w:r w:rsidR="00A82CF1">
        <w:rPr>
          <w:rFonts w:cstheme="minorHAnsi"/>
          <w:iCs/>
          <w:color w:val="000000" w:themeColor="text1"/>
          <w:kern w:val="24"/>
          <w:szCs w:val="18"/>
        </w:rPr>
        <w:t xml:space="preserve"> 36.2) are different due to possible differences in data collection methodology and timing.</w:t>
      </w:r>
    </w:p>
    <w:p w14:paraId="4BB6F917" w14:textId="59D66561" w:rsidR="00130316" w:rsidRDefault="00130316" w:rsidP="00130316">
      <w:pPr>
        <w:pStyle w:val="Heading3"/>
      </w:pPr>
      <w:bookmarkStart w:id="193" w:name="_Toc7013872"/>
      <w:r w:rsidRPr="003D47A4">
        <w:t>Table 3</w:t>
      </w:r>
      <w:r w:rsidR="005A6187">
        <w:t>6</w:t>
      </w:r>
      <w:r w:rsidRPr="003D47A4">
        <w:t>.1</w:t>
      </w:r>
      <w:r w:rsidR="0006569F">
        <w:t>:</w:t>
      </w:r>
      <w:r w:rsidR="00D7008A">
        <w:t xml:space="preserve"> Actual (2007-2017</w:t>
      </w:r>
      <w:r w:rsidR="009000FA">
        <w:t>) and forecast (2018-2023</w:t>
      </w:r>
      <w:r w:rsidRPr="003D47A4">
        <w:t>) student enrolments at Victorian special schools, by sector</w:t>
      </w:r>
      <w:bookmarkEnd w:id="193"/>
    </w:p>
    <w:tbl>
      <w:tblPr>
        <w:tblStyle w:val="TableGrid"/>
        <w:tblW w:w="0" w:type="auto"/>
        <w:tblLook w:val="04A0" w:firstRow="1" w:lastRow="0" w:firstColumn="1" w:lastColumn="0" w:noHBand="0" w:noVBand="1"/>
        <w:tblCaption w:val="Table 35.1 "/>
        <w:tblDescription w:val="Actual (2007-2016) and forecast (2017-2022) student enrolments at Victorian special schools, by sector"/>
      </w:tblPr>
      <w:tblGrid>
        <w:gridCol w:w="799"/>
        <w:gridCol w:w="1077"/>
        <w:gridCol w:w="1083"/>
        <w:gridCol w:w="1077"/>
        <w:gridCol w:w="889"/>
        <w:gridCol w:w="1019"/>
        <w:gridCol w:w="889"/>
        <w:gridCol w:w="1066"/>
        <w:gridCol w:w="1078"/>
        <w:gridCol w:w="1066"/>
      </w:tblGrid>
      <w:tr w:rsidR="00BA2C37" w14:paraId="4C820A38" w14:textId="77777777" w:rsidTr="00496A4C">
        <w:trPr>
          <w:tblHeader/>
        </w:trPr>
        <w:tc>
          <w:tcPr>
            <w:tcW w:w="799" w:type="dxa"/>
            <w:vAlign w:val="center"/>
          </w:tcPr>
          <w:p w14:paraId="426C4001" w14:textId="4CACF067" w:rsidR="00BA2C37" w:rsidRDefault="00BA2C37" w:rsidP="00BA2C37">
            <w:pPr>
              <w:spacing w:after="160" w:line="259" w:lineRule="auto"/>
              <w:jc w:val="center"/>
            </w:pPr>
            <w:r w:rsidRPr="00BA2C37">
              <w:rPr>
                <w:b/>
                <w:spacing w:val="-20"/>
              </w:rPr>
              <w:t>Year</w:t>
            </w:r>
          </w:p>
        </w:tc>
        <w:tc>
          <w:tcPr>
            <w:tcW w:w="1077" w:type="dxa"/>
            <w:vAlign w:val="center"/>
          </w:tcPr>
          <w:p w14:paraId="4DE0302B" w14:textId="16208230" w:rsidR="00BA2C37" w:rsidRPr="00047770" w:rsidRDefault="00BA2C37" w:rsidP="00BA2C37">
            <w:pPr>
              <w:jc w:val="center"/>
              <w:rPr>
                <w:b/>
              </w:rPr>
            </w:pPr>
            <w:r>
              <w:rPr>
                <w:b/>
                <w:spacing w:val="-20"/>
              </w:rPr>
              <w:t xml:space="preserve">Government </w:t>
            </w:r>
            <w:r w:rsidRPr="00BA2C37">
              <w:rPr>
                <w:b/>
                <w:spacing w:val="-20"/>
              </w:rPr>
              <w:t xml:space="preserve">Lower </w:t>
            </w:r>
            <w:r>
              <w:rPr>
                <w:b/>
                <w:spacing w:val="-20"/>
              </w:rPr>
              <w:br/>
            </w:r>
            <w:r w:rsidRPr="00BA2C37">
              <w:rPr>
                <w:b/>
                <w:spacing w:val="-20"/>
              </w:rPr>
              <w:t>95%</w:t>
            </w:r>
          </w:p>
        </w:tc>
        <w:tc>
          <w:tcPr>
            <w:tcW w:w="1083" w:type="dxa"/>
            <w:vAlign w:val="center"/>
          </w:tcPr>
          <w:p w14:paraId="2CA4B83D" w14:textId="45DB24FC" w:rsidR="00BA2C37" w:rsidRPr="00047770" w:rsidRDefault="00BA2C37" w:rsidP="00BA2C37">
            <w:pPr>
              <w:jc w:val="center"/>
              <w:rPr>
                <w:b/>
              </w:rPr>
            </w:pPr>
            <w:r>
              <w:rPr>
                <w:b/>
                <w:spacing w:val="-20"/>
              </w:rPr>
              <w:t xml:space="preserve">Government </w:t>
            </w:r>
            <w:r w:rsidRPr="00BA2C37">
              <w:rPr>
                <w:b/>
                <w:spacing w:val="-20"/>
              </w:rPr>
              <w:t xml:space="preserve">FTE </w:t>
            </w:r>
            <w:r>
              <w:rPr>
                <w:b/>
                <w:spacing w:val="-20"/>
              </w:rPr>
              <w:t>E</w:t>
            </w:r>
            <w:r w:rsidRPr="00BA2C37">
              <w:rPr>
                <w:b/>
                <w:spacing w:val="-20"/>
              </w:rPr>
              <w:t>nrolment</w:t>
            </w:r>
          </w:p>
        </w:tc>
        <w:tc>
          <w:tcPr>
            <w:tcW w:w="1077" w:type="dxa"/>
            <w:vAlign w:val="center"/>
          </w:tcPr>
          <w:p w14:paraId="463CD51A" w14:textId="0069DDE1" w:rsidR="00BA2C37" w:rsidRPr="00047770" w:rsidRDefault="00BA2C37" w:rsidP="00BA2C37">
            <w:pPr>
              <w:jc w:val="center"/>
              <w:rPr>
                <w:b/>
              </w:rPr>
            </w:pPr>
            <w:r>
              <w:rPr>
                <w:b/>
                <w:spacing w:val="-20"/>
              </w:rPr>
              <w:t xml:space="preserve">Government </w:t>
            </w:r>
            <w:r w:rsidRPr="00BA2C37">
              <w:rPr>
                <w:b/>
                <w:spacing w:val="-20"/>
              </w:rPr>
              <w:t>Upper 95%</w:t>
            </w:r>
          </w:p>
        </w:tc>
        <w:tc>
          <w:tcPr>
            <w:tcW w:w="889" w:type="dxa"/>
            <w:vAlign w:val="center"/>
          </w:tcPr>
          <w:p w14:paraId="26C8113A" w14:textId="3D944538" w:rsidR="00BA2C37" w:rsidRPr="00047770" w:rsidRDefault="00BA2C37" w:rsidP="00BA2C37">
            <w:pPr>
              <w:jc w:val="center"/>
              <w:rPr>
                <w:b/>
              </w:rPr>
            </w:pPr>
            <w:r>
              <w:rPr>
                <w:b/>
                <w:spacing w:val="-20"/>
              </w:rPr>
              <w:t xml:space="preserve">Catholic </w:t>
            </w:r>
            <w:r w:rsidRPr="00BA2C37">
              <w:rPr>
                <w:b/>
                <w:spacing w:val="-20"/>
              </w:rPr>
              <w:t>Lower 95%</w:t>
            </w:r>
          </w:p>
        </w:tc>
        <w:tc>
          <w:tcPr>
            <w:tcW w:w="1019" w:type="dxa"/>
            <w:vAlign w:val="center"/>
          </w:tcPr>
          <w:p w14:paraId="64499C2F" w14:textId="63521BA4" w:rsidR="00BA2C37" w:rsidRPr="00047770" w:rsidRDefault="00BA2C37" w:rsidP="00BA2C37">
            <w:pPr>
              <w:jc w:val="center"/>
              <w:rPr>
                <w:b/>
              </w:rPr>
            </w:pPr>
            <w:r>
              <w:rPr>
                <w:b/>
                <w:spacing w:val="-20"/>
              </w:rPr>
              <w:t xml:space="preserve">Catholic </w:t>
            </w:r>
            <w:r w:rsidRPr="00BA2C37">
              <w:rPr>
                <w:b/>
                <w:spacing w:val="-20"/>
              </w:rPr>
              <w:t xml:space="preserve">FTE </w:t>
            </w:r>
            <w:r>
              <w:rPr>
                <w:b/>
                <w:spacing w:val="-20"/>
              </w:rPr>
              <w:t>E</w:t>
            </w:r>
            <w:r w:rsidRPr="00BA2C37">
              <w:rPr>
                <w:b/>
                <w:spacing w:val="-20"/>
              </w:rPr>
              <w:t>nrolment</w:t>
            </w:r>
          </w:p>
        </w:tc>
        <w:tc>
          <w:tcPr>
            <w:tcW w:w="889" w:type="dxa"/>
            <w:vAlign w:val="center"/>
          </w:tcPr>
          <w:p w14:paraId="76F9A72A" w14:textId="49516C9B" w:rsidR="00BA2C37" w:rsidRPr="00047770" w:rsidRDefault="00BA2C37" w:rsidP="00BA2C37">
            <w:pPr>
              <w:jc w:val="center"/>
              <w:rPr>
                <w:b/>
              </w:rPr>
            </w:pPr>
            <w:r>
              <w:rPr>
                <w:b/>
                <w:spacing w:val="-20"/>
              </w:rPr>
              <w:t xml:space="preserve">Catholic </w:t>
            </w:r>
            <w:r w:rsidRPr="00BA2C37">
              <w:rPr>
                <w:b/>
                <w:spacing w:val="-20"/>
              </w:rPr>
              <w:t>Upper 95%</w:t>
            </w:r>
          </w:p>
        </w:tc>
        <w:tc>
          <w:tcPr>
            <w:tcW w:w="1066" w:type="dxa"/>
            <w:vAlign w:val="center"/>
          </w:tcPr>
          <w:p w14:paraId="628EEC45" w14:textId="13065C88" w:rsidR="00BA2C37" w:rsidRPr="00047770" w:rsidRDefault="00BA2C37" w:rsidP="00BA2C37">
            <w:pPr>
              <w:jc w:val="center"/>
              <w:rPr>
                <w:b/>
              </w:rPr>
            </w:pPr>
            <w:r>
              <w:rPr>
                <w:b/>
                <w:spacing w:val="-20"/>
              </w:rPr>
              <w:t xml:space="preserve">Independent </w:t>
            </w:r>
            <w:r w:rsidRPr="00BA2C37">
              <w:rPr>
                <w:b/>
                <w:spacing w:val="-20"/>
              </w:rPr>
              <w:t xml:space="preserve">Lower </w:t>
            </w:r>
            <w:r>
              <w:rPr>
                <w:b/>
                <w:spacing w:val="-20"/>
              </w:rPr>
              <w:br/>
            </w:r>
            <w:r w:rsidRPr="00BA2C37">
              <w:rPr>
                <w:b/>
                <w:spacing w:val="-20"/>
              </w:rPr>
              <w:t>95%</w:t>
            </w:r>
          </w:p>
        </w:tc>
        <w:tc>
          <w:tcPr>
            <w:tcW w:w="1078" w:type="dxa"/>
            <w:vAlign w:val="center"/>
          </w:tcPr>
          <w:p w14:paraId="200AF034" w14:textId="28008E27" w:rsidR="00BA2C37" w:rsidRPr="00047770" w:rsidRDefault="00BA2C37" w:rsidP="00BA2C37">
            <w:pPr>
              <w:jc w:val="center"/>
              <w:rPr>
                <w:b/>
              </w:rPr>
            </w:pPr>
            <w:r>
              <w:rPr>
                <w:b/>
                <w:spacing w:val="-20"/>
              </w:rPr>
              <w:t xml:space="preserve">Independent </w:t>
            </w:r>
            <w:r w:rsidRPr="00BA2C37">
              <w:rPr>
                <w:b/>
                <w:spacing w:val="-20"/>
              </w:rPr>
              <w:t xml:space="preserve">FTE </w:t>
            </w:r>
            <w:r>
              <w:rPr>
                <w:b/>
                <w:spacing w:val="-20"/>
              </w:rPr>
              <w:t>E</w:t>
            </w:r>
            <w:r w:rsidRPr="00BA2C37">
              <w:rPr>
                <w:b/>
                <w:spacing w:val="-20"/>
              </w:rPr>
              <w:t>nrolment</w:t>
            </w:r>
          </w:p>
        </w:tc>
        <w:tc>
          <w:tcPr>
            <w:tcW w:w="1066" w:type="dxa"/>
            <w:vAlign w:val="center"/>
          </w:tcPr>
          <w:p w14:paraId="5EADCC43" w14:textId="75258479" w:rsidR="00BA2C37" w:rsidRPr="00047770" w:rsidRDefault="00BA2C37" w:rsidP="00BA2C37">
            <w:pPr>
              <w:jc w:val="center"/>
              <w:rPr>
                <w:b/>
              </w:rPr>
            </w:pPr>
            <w:r>
              <w:rPr>
                <w:b/>
                <w:spacing w:val="-20"/>
              </w:rPr>
              <w:t xml:space="preserve">Independent </w:t>
            </w:r>
            <w:r w:rsidRPr="00BA2C37">
              <w:rPr>
                <w:b/>
                <w:spacing w:val="-20"/>
              </w:rPr>
              <w:t xml:space="preserve">Upper </w:t>
            </w:r>
            <w:r>
              <w:rPr>
                <w:b/>
                <w:spacing w:val="-20"/>
              </w:rPr>
              <w:br/>
            </w:r>
            <w:r w:rsidRPr="00BA2C37">
              <w:rPr>
                <w:b/>
                <w:spacing w:val="-20"/>
              </w:rPr>
              <w:t>95%</w:t>
            </w:r>
          </w:p>
        </w:tc>
      </w:tr>
      <w:tr w:rsidR="007B4D02" w14:paraId="10E2EEC4" w14:textId="77777777" w:rsidTr="00A6414C">
        <w:trPr>
          <w:trHeight w:val="187"/>
        </w:trPr>
        <w:tc>
          <w:tcPr>
            <w:tcW w:w="799" w:type="dxa"/>
            <w:vAlign w:val="center"/>
          </w:tcPr>
          <w:p w14:paraId="33CEE50E" w14:textId="77777777" w:rsidR="007B4D02" w:rsidRDefault="007B4D02" w:rsidP="00A6414C">
            <w:pPr>
              <w:spacing w:after="0"/>
              <w:jc w:val="center"/>
            </w:pPr>
            <w:r w:rsidRPr="007172A5">
              <w:t>2007</w:t>
            </w:r>
          </w:p>
        </w:tc>
        <w:tc>
          <w:tcPr>
            <w:tcW w:w="1077" w:type="dxa"/>
            <w:vAlign w:val="center"/>
          </w:tcPr>
          <w:p w14:paraId="23361458" w14:textId="4ADC4BCD" w:rsidR="007B4D02" w:rsidRDefault="007B4D02" w:rsidP="00A6414C">
            <w:pPr>
              <w:spacing w:after="0"/>
              <w:jc w:val="center"/>
            </w:pPr>
            <w:r>
              <w:t>-</w:t>
            </w:r>
          </w:p>
        </w:tc>
        <w:tc>
          <w:tcPr>
            <w:tcW w:w="1083" w:type="dxa"/>
            <w:vAlign w:val="center"/>
          </w:tcPr>
          <w:p w14:paraId="6CB727AB" w14:textId="1BB2E76C" w:rsidR="007B4D02" w:rsidRDefault="007B4D02" w:rsidP="00A6414C">
            <w:pPr>
              <w:spacing w:after="0"/>
              <w:jc w:val="center"/>
            </w:pPr>
            <w:r w:rsidRPr="00CB2209">
              <w:t>8,005</w:t>
            </w:r>
          </w:p>
        </w:tc>
        <w:tc>
          <w:tcPr>
            <w:tcW w:w="1077" w:type="dxa"/>
            <w:vAlign w:val="center"/>
          </w:tcPr>
          <w:p w14:paraId="4979B1B3" w14:textId="00C41ED2" w:rsidR="007B4D02" w:rsidRDefault="007B4D02" w:rsidP="00A6414C">
            <w:pPr>
              <w:spacing w:after="0"/>
              <w:jc w:val="center"/>
            </w:pPr>
            <w:r>
              <w:t>-</w:t>
            </w:r>
          </w:p>
        </w:tc>
        <w:tc>
          <w:tcPr>
            <w:tcW w:w="889" w:type="dxa"/>
            <w:vAlign w:val="center"/>
          </w:tcPr>
          <w:p w14:paraId="5CA2ED21" w14:textId="1DD0ED35" w:rsidR="007B4D02" w:rsidRDefault="007B4D02" w:rsidP="00A6414C">
            <w:pPr>
              <w:spacing w:after="0"/>
              <w:jc w:val="center"/>
            </w:pPr>
            <w:r>
              <w:t>-</w:t>
            </w:r>
          </w:p>
        </w:tc>
        <w:tc>
          <w:tcPr>
            <w:tcW w:w="1019" w:type="dxa"/>
            <w:vAlign w:val="center"/>
          </w:tcPr>
          <w:p w14:paraId="716FE14E" w14:textId="6CC6FEAE" w:rsidR="007B4D02" w:rsidRDefault="007B4D02" w:rsidP="00A6414C">
            <w:pPr>
              <w:spacing w:after="0"/>
              <w:jc w:val="center"/>
            </w:pPr>
            <w:r w:rsidRPr="00CB2209">
              <w:t>154</w:t>
            </w:r>
          </w:p>
        </w:tc>
        <w:tc>
          <w:tcPr>
            <w:tcW w:w="889" w:type="dxa"/>
            <w:vAlign w:val="center"/>
          </w:tcPr>
          <w:p w14:paraId="6C2350C3" w14:textId="4BCFB834" w:rsidR="007B4D02" w:rsidRDefault="007B4D02" w:rsidP="00A6414C">
            <w:pPr>
              <w:spacing w:after="0"/>
              <w:jc w:val="center"/>
            </w:pPr>
            <w:r>
              <w:t>-</w:t>
            </w:r>
          </w:p>
        </w:tc>
        <w:tc>
          <w:tcPr>
            <w:tcW w:w="1066" w:type="dxa"/>
            <w:vAlign w:val="center"/>
          </w:tcPr>
          <w:p w14:paraId="21DE4A8B" w14:textId="694A15C4" w:rsidR="007B4D02" w:rsidRDefault="007B4D02" w:rsidP="00A6414C">
            <w:pPr>
              <w:spacing w:after="0"/>
              <w:jc w:val="center"/>
            </w:pPr>
            <w:r>
              <w:t>-</w:t>
            </w:r>
          </w:p>
        </w:tc>
        <w:tc>
          <w:tcPr>
            <w:tcW w:w="1078" w:type="dxa"/>
            <w:vAlign w:val="center"/>
          </w:tcPr>
          <w:p w14:paraId="67DE7A27" w14:textId="18994C9F" w:rsidR="007B4D02" w:rsidRDefault="007B4D02" w:rsidP="00A6414C">
            <w:pPr>
              <w:spacing w:after="0"/>
              <w:jc w:val="center"/>
            </w:pPr>
            <w:r w:rsidRPr="00CB2209">
              <w:t>446</w:t>
            </w:r>
          </w:p>
        </w:tc>
        <w:tc>
          <w:tcPr>
            <w:tcW w:w="1066" w:type="dxa"/>
            <w:vAlign w:val="center"/>
          </w:tcPr>
          <w:p w14:paraId="5D012B31" w14:textId="6EAEF8D0" w:rsidR="007B4D02" w:rsidRDefault="007B4D02" w:rsidP="00A6414C">
            <w:pPr>
              <w:spacing w:after="0"/>
              <w:jc w:val="center"/>
            </w:pPr>
            <w:r>
              <w:t>-</w:t>
            </w:r>
          </w:p>
        </w:tc>
      </w:tr>
      <w:tr w:rsidR="007B4D02" w14:paraId="72544E98" w14:textId="77777777" w:rsidTr="00A6414C">
        <w:trPr>
          <w:trHeight w:val="187"/>
        </w:trPr>
        <w:tc>
          <w:tcPr>
            <w:tcW w:w="799" w:type="dxa"/>
            <w:vAlign w:val="center"/>
          </w:tcPr>
          <w:p w14:paraId="6CEE8142" w14:textId="77777777" w:rsidR="007B4D02" w:rsidRDefault="007B4D02" w:rsidP="00A6414C">
            <w:pPr>
              <w:spacing w:after="0"/>
              <w:jc w:val="center"/>
            </w:pPr>
            <w:r w:rsidRPr="007172A5">
              <w:t>2008</w:t>
            </w:r>
          </w:p>
        </w:tc>
        <w:tc>
          <w:tcPr>
            <w:tcW w:w="1077" w:type="dxa"/>
            <w:vAlign w:val="center"/>
          </w:tcPr>
          <w:p w14:paraId="14E1B9B0" w14:textId="0054C4F4" w:rsidR="007B4D02" w:rsidRDefault="007B4D02" w:rsidP="00A6414C">
            <w:pPr>
              <w:spacing w:after="0"/>
              <w:jc w:val="center"/>
            </w:pPr>
            <w:r>
              <w:t>-</w:t>
            </w:r>
          </w:p>
        </w:tc>
        <w:tc>
          <w:tcPr>
            <w:tcW w:w="1083" w:type="dxa"/>
            <w:vAlign w:val="center"/>
          </w:tcPr>
          <w:p w14:paraId="329D6064" w14:textId="14A70F4B" w:rsidR="007B4D02" w:rsidRDefault="007B4D02" w:rsidP="00A6414C">
            <w:pPr>
              <w:spacing w:after="0"/>
              <w:jc w:val="center"/>
            </w:pPr>
            <w:r w:rsidRPr="00CB2209">
              <w:t>8,579</w:t>
            </w:r>
          </w:p>
        </w:tc>
        <w:tc>
          <w:tcPr>
            <w:tcW w:w="1077" w:type="dxa"/>
            <w:vAlign w:val="center"/>
          </w:tcPr>
          <w:p w14:paraId="5A87B2CB" w14:textId="7EDF11C3" w:rsidR="007B4D02" w:rsidRDefault="007B4D02" w:rsidP="00A6414C">
            <w:pPr>
              <w:spacing w:after="0"/>
              <w:jc w:val="center"/>
            </w:pPr>
            <w:r>
              <w:t>-</w:t>
            </w:r>
          </w:p>
        </w:tc>
        <w:tc>
          <w:tcPr>
            <w:tcW w:w="889" w:type="dxa"/>
            <w:vAlign w:val="center"/>
          </w:tcPr>
          <w:p w14:paraId="22E3071D" w14:textId="7328BF73" w:rsidR="007B4D02" w:rsidRDefault="007B4D02" w:rsidP="00A6414C">
            <w:pPr>
              <w:spacing w:after="0"/>
              <w:jc w:val="center"/>
            </w:pPr>
            <w:r>
              <w:t>-</w:t>
            </w:r>
          </w:p>
        </w:tc>
        <w:tc>
          <w:tcPr>
            <w:tcW w:w="1019" w:type="dxa"/>
            <w:vAlign w:val="center"/>
          </w:tcPr>
          <w:p w14:paraId="7A94B68D" w14:textId="3EE39FF0" w:rsidR="007B4D02" w:rsidRDefault="007B4D02" w:rsidP="00A6414C">
            <w:pPr>
              <w:spacing w:after="0"/>
              <w:jc w:val="center"/>
            </w:pPr>
            <w:r w:rsidRPr="00CB2209">
              <w:t>182</w:t>
            </w:r>
          </w:p>
        </w:tc>
        <w:tc>
          <w:tcPr>
            <w:tcW w:w="889" w:type="dxa"/>
            <w:vAlign w:val="center"/>
          </w:tcPr>
          <w:p w14:paraId="362C4951" w14:textId="7ADA76A8" w:rsidR="007B4D02" w:rsidRDefault="007B4D02" w:rsidP="00A6414C">
            <w:pPr>
              <w:spacing w:after="0"/>
              <w:jc w:val="center"/>
            </w:pPr>
            <w:r>
              <w:t>-</w:t>
            </w:r>
          </w:p>
        </w:tc>
        <w:tc>
          <w:tcPr>
            <w:tcW w:w="1066" w:type="dxa"/>
            <w:vAlign w:val="center"/>
          </w:tcPr>
          <w:p w14:paraId="5C057946" w14:textId="5A31F3BE" w:rsidR="007B4D02" w:rsidRDefault="007B4D02" w:rsidP="00A6414C">
            <w:pPr>
              <w:spacing w:after="0"/>
              <w:jc w:val="center"/>
            </w:pPr>
            <w:r>
              <w:t>-</w:t>
            </w:r>
          </w:p>
        </w:tc>
        <w:tc>
          <w:tcPr>
            <w:tcW w:w="1078" w:type="dxa"/>
            <w:vAlign w:val="center"/>
          </w:tcPr>
          <w:p w14:paraId="590A4BE5" w14:textId="4B156941" w:rsidR="007B4D02" w:rsidRDefault="007B4D02" w:rsidP="00A6414C">
            <w:pPr>
              <w:spacing w:after="0"/>
              <w:jc w:val="center"/>
            </w:pPr>
            <w:r w:rsidRPr="00CB2209">
              <w:t>430</w:t>
            </w:r>
          </w:p>
        </w:tc>
        <w:tc>
          <w:tcPr>
            <w:tcW w:w="1066" w:type="dxa"/>
            <w:vAlign w:val="center"/>
          </w:tcPr>
          <w:p w14:paraId="7B0E6562" w14:textId="498C256B" w:rsidR="007B4D02" w:rsidRDefault="007B4D02" w:rsidP="00A6414C">
            <w:pPr>
              <w:spacing w:after="0"/>
              <w:jc w:val="center"/>
            </w:pPr>
            <w:r>
              <w:t>-</w:t>
            </w:r>
          </w:p>
        </w:tc>
      </w:tr>
      <w:tr w:rsidR="007B4D02" w14:paraId="79B57159" w14:textId="77777777" w:rsidTr="00A6414C">
        <w:trPr>
          <w:trHeight w:val="187"/>
        </w:trPr>
        <w:tc>
          <w:tcPr>
            <w:tcW w:w="799" w:type="dxa"/>
            <w:vAlign w:val="center"/>
          </w:tcPr>
          <w:p w14:paraId="27580FF0" w14:textId="77777777" w:rsidR="007B4D02" w:rsidRDefault="007B4D02" w:rsidP="00A6414C">
            <w:pPr>
              <w:spacing w:after="0"/>
              <w:jc w:val="center"/>
            </w:pPr>
            <w:r w:rsidRPr="007172A5">
              <w:t>2009</w:t>
            </w:r>
          </w:p>
        </w:tc>
        <w:tc>
          <w:tcPr>
            <w:tcW w:w="1077" w:type="dxa"/>
            <w:vAlign w:val="center"/>
          </w:tcPr>
          <w:p w14:paraId="78682142" w14:textId="4F147113" w:rsidR="007B4D02" w:rsidRDefault="007B4D02" w:rsidP="00A6414C">
            <w:pPr>
              <w:spacing w:after="0"/>
              <w:jc w:val="center"/>
            </w:pPr>
            <w:r>
              <w:t>-</w:t>
            </w:r>
          </w:p>
        </w:tc>
        <w:tc>
          <w:tcPr>
            <w:tcW w:w="1083" w:type="dxa"/>
            <w:vAlign w:val="center"/>
          </w:tcPr>
          <w:p w14:paraId="4DD0CE39" w14:textId="678A0EDE" w:rsidR="007B4D02" w:rsidRDefault="007B4D02" w:rsidP="00A6414C">
            <w:pPr>
              <w:spacing w:after="0"/>
              <w:jc w:val="center"/>
            </w:pPr>
            <w:r w:rsidRPr="00CB2209">
              <w:t>9,012</w:t>
            </w:r>
          </w:p>
        </w:tc>
        <w:tc>
          <w:tcPr>
            <w:tcW w:w="1077" w:type="dxa"/>
            <w:vAlign w:val="center"/>
          </w:tcPr>
          <w:p w14:paraId="5E843440" w14:textId="4EB95DE0" w:rsidR="007B4D02" w:rsidRDefault="007B4D02" w:rsidP="00A6414C">
            <w:pPr>
              <w:spacing w:after="0"/>
              <w:jc w:val="center"/>
            </w:pPr>
            <w:r>
              <w:t>-</w:t>
            </w:r>
          </w:p>
        </w:tc>
        <w:tc>
          <w:tcPr>
            <w:tcW w:w="889" w:type="dxa"/>
            <w:vAlign w:val="center"/>
          </w:tcPr>
          <w:p w14:paraId="10D56966" w14:textId="7D459DA1" w:rsidR="007B4D02" w:rsidRDefault="007B4D02" w:rsidP="00A6414C">
            <w:pPr>
              <w:spacing w:after="0"/>
              <w:jc w:val="center"/>
            </w:pPr>
            <w:r>
              <w:t>-</w:t>
            </w:r>
          </w:p>
        </w:tc>
        <w:tc>
          <w:tcPr>
            <w:tcW w:w="1019" w:type="dxa"/>
            <w:vAlign w:val="center"/>
          </w:tcPr>
          <w:p w14:paraId="663921FA" w14:textId="0253946F" w:rsidR="007B4D02" w:rsidRDefault="007B4D02" w:rsidP="00A6414C">
            <w:pPr>
              <w:spacing w:after="0"/>
              <w:jc w:val="center"/>
            </w:pPr>
            <w:r w:rsidRPr="00CB2209">
              <w:t>185</w:t>
            </w:r>
          </w:p>
        </w:tc>
        <w:tc>
          <w:tcPr>
            <w:tcW w:w="889" w:type="dxa"/>
            <w:vAlign w:val="center"/>
          </w:tcPr>
          <w:p w14:paraId="38D96F4E" w14:textId="2A070E15" w:rsidR="007B4D02" w:rsidRDefault="007B4D02" w:rsidP="00A6414C">
            <w:pPr>
              <w:spacing w:after="0"/>
              <w:jc w:val="center"/>
            </w:pPr>
            <w:r>
              <w:t>-</w:t>
            </w:r>
          </w:p>
        </w:tc>
        <w:tc>
          <w:tcPr>
            <w:tcW w:w="1066" w:type="dxa"/>
            <w:vAlign w:val="center"/>
          </w:tcPr>
          <w:p w14:paraId="088FC401" w14:textId="49609D4F" w:rsidR="007B4D02" w:rsidRDefault="007B4D02" w:rsidP="00A6414C">
            <w:pPr>
              <w:spacing w:after="0"/>
              <w:jc w:val="center"/>
            </w:pPr>
            <w:r>
              <w:t>-</w:t>
            </w:r>
          </w:p>
        </w:tc>
        <w:tc>
          <w:tcPr>
            <w:tcW w:w="1078" w:type="dxa"/>
            <w:vAlign w:val="center"/>
          </w:tcPr>
          <w:p w14:paraId="0E5F047A" w14:textId="4112D924" w:rsidR="007B4D02" w:rsidRDefault="007B4D02" w:rsidP="00A6414C">
            <w:pPr>
              <w:spacing w:after="0"/>
              <w:jc w:val="center"/>
            </w:pPr>
            <w:r w:rsidRPr="00CB2209">
              <w:t>429</w:t>
            </w:r>
          </w:p>
        </w:tc>
        <w:tc>
          <w:tcPr>
            <w:tcW w:w="1066" w:type="dxa"/>
            <w:vAlign w:val="center"/>
          </w:tcPr>
          <w:p w14:paraId="6E3B72F1" w14:textId="20845C67" w:rsidR="007B4D02" w:rsidRDefault="007B4D02" w:rsidP="00A6414C">
            <w:pPr>
              <w:spacing w:after="0"/>
              <w:jc w:val="center"/>
            </w:pPr>
            <w:r>
              <w:t>-</w:t>
            </w:r>
          </w:p>
        </w:tc>
      </w:tr>
      <w:tr w:rsidR="007B4D02" w14:paraId="2E93C7EF" w14:textId="77777777" w:rsidTr="00A6414C">
        <w:trPr>
          <w:trHeight w:val="187"/>
        </w:trPr>
        <w:tc>
          <w:tcPr>
            <w:tcW w:w="799" w:type="dxa"/>
            <w:vAlign w:val="center"/>
          </w:tcPr>
          <w:p w14:paraId="40CA4F74" w14:textId="77777777" w:rsidR="007B4D02" w:rsidRDefault="007B4D02" w:rsidP="00A6414C">
            <w:pPr>
              <w:spacing w:after="0"/>
              <w:jc w:val="center"/>
            </w:pPr>
            <w:r w:rsidRPr="007172A5">
              <w:t>2010</w:t>
            </w:r>
          </w:p>
        </w:tc>
        <w:tc>
          <w:tcPr>
            <w:tcW w:w="1077" w:type="dxa"/>
            <w:vAlign w:val="center"/>
          </w:tcPr>
          <w:p w14:paraId="2C56F32D" w14:textId="5E42B4BA" w:rsidR="007B4D02" w:rsidRDefault="007B4D02" w:rsidP="00A6414C">
            <w:pPr>
              <w:spacing w:after="0"/>
              <w:jc w:val="center"/>
            </w:pPr>
            <w:r>
              <w:t>-</w:t>
            </w:r>
          </w:p>
        </w:tc>
        <w:tc>
          <w:tcPr>
            <w:tcW w:w="1083" w:type="dxa"/>
            <w:vAlign w:val="center"/>
          </w:tcPr>
          <w:p w14:paraId="1EBBDD9E" w14:textId="100E6426" w:rsidR="007B4D02" w:rsidRDefault="007B4D02" w:rsidP="00A6414C">
            <w:pPr>
              <w:spacing w:after="0"/>
              <w:jc w:val="center"/>
            </w:pPr>
            <w:r w:rsidRPr="00CB2209">
              <w:t>9,562</w:t>
            </w:r>
          </w:p>
        </w:tc>
        <w:tc>
          <w:tcPr>
            <w:tcW w:w="1077" w:type="dxa"/>
            <w:vAlign w:val="center"/>
          </w:tcPr>
          <w:p w14:paraId="2831A8D4" w14:textId="38533F4E" w:rsidR="007B4D02" w:rsidRDefault="007B4D02" w:rsidP="00A6414C">
            <w:pPr>
              <w:spacing w:after="0"/>
              <w:jc w:val="center"/>
            </w:pPr>
            <w:r>
              <w:t>-</w:t>
            </w:r>
          </w:p>
        </w:tc>
        <w:tc>
          <w:tcPr>
            <w:tcW w:w="889" w:type="dxa"/>
            <w:vAlign w:val="center"/>
          </w:tcPr>
          <w:p w14:paraId="142689DC" w14:textId="72BD1741" w:rsidR="007B4D02" w:rsidRDefault="007B4D02" w:rsidP="00A6414C">
            <w:pPr>
              <w:spacing w:after="0"/>
              <w:jc w:val="center"/>
            </w:pPr>
            <w:r>
              <w:t>-</w:t>
            </w:r>
          </w:p>
        </w:tc>
        <w:tc>
          <w:tcPr>
            <w:tcW w:w="1019" w:type="dxa"/>
            <w:vAlign w:val="center"/>
          </w:tcPr>
          <w:p w14:paraId="25838348" w14:textId="038009D9" w:rsidR="007B4D02" w:rsidRDefault="007B4D02" w:rsidP="00A6414C">
            <w:pPr>
              <w:spacing w:after="0"/>
              <w:jc w:val="center"/>
            </w:pPr>
            <w:r w:rsidRPr="00CB2209">
              <w:t>210</w:t>
            </w:r>
          </w:p>
        </w:tc>
        <w:tc>
          <w:tcPr>
            <w:tcW w:w="889" w:type="dxa"/>
            <w:vAlign w:val="center"/>
          </w:tcPr>
          <w:p w14:paraId="41502A23" w14:textId="6BB409A0" w:rsidR="007B4D02" w:rsidRDefault="007B4D02" w:rsidP="00A6414C">
            <w:pPr>
              <w:spacing w:after="0"/>
              <w:jc w:val="center"/>
            </w:pPr>
            <w:r>
              <w:t>-</w:t>
            </w:r>
          </w:p>
        </w:tc>
        <w:tc>
          <w:tcPr>
            <w:tcW w:w="1066" w:type="dxa"/>
            <w:vAlign w:val="center"/>
          </w:tcPr>
          <w:p w14:paraId="3B6D5768" w14:textId="1A7FBF03" w:rsidR="007B4D02" w:rsidRDefault="007B4D02" w:rsidP="00A6414C">
            <w:pPr>
              <w:spacing w:after="0"/>
              <w:jc w:val="center"/>
            </w:pPr>
            <w:r>
              <w:t>-</w:t>
            </w:r>
          </w:p>
        </w:tc>
        <w:tc>
          <w:tcPr>
            <w:tcW w:w="1078" w:type="dxa"/>
            <w:vAlign w:val="center"/>
          </w:tcPr>
          <w:p w14:paraId="6CBF10B0" w14:textId="2F1604F5" w:rsidR="007B4D02" w:rsidRDefault="007B4D02" w:rsidP="00A6414C">
            <w:pPr>
              <w:spacing w:after="0"/>
              <w:jc w:val="center"/>
            </w:pPr>
            <w:r w:rsidRPr="00CB2209">
              <w:t>396</w:t>
            </w:r>
          </w:p>
        </w:tc>
        <w:tc>
          <w:tcPr>
            <w:tcW w:w="1066" w:type="dxa"/>
            <w:vAlign w:val="center"/>
          </w:tcPr>
          <w:p w14:paraId="78F01CF4" w14:textId="10D9AFCA" w:rsidR="007B4D02" w:rsidRDefault="007B4D02" w:rsidP="00A6414C">
            <w:pPr>
              <w:spacing w:after="0"/>
              <w:jc w:val="center"/>
            </w:pPr>
            <w:r>
              <w:t>-</w:t>
            </w:r>
          </w:p>
        </w:tc>
      </w:tr>
      <w:tr w:rsidR="007B4D02" w14:paraId="5F8D1E54" w14:textId="77777777" w:rsidTr="00A6414C">
        <w:trPr>
          <w:trHeight w:val="187"/>
        </w:trPr>
        <w:tc>
          <w:tcPr>
            <w:tcW w:w="799" w:type="dxa"/>
            <w:vAlign w:val="center"/>
          </w:tcPr>
          <w:p w14:paraId="7669E913" w14:textId="77777777" w:rsidR="007B4D02" w:rsidRDefault="007B4D02" w:rsidP="00A6414C">
            <w:pPr>
              <w:spacing w:after="0"/>
              <w:jc w:val="center"/>
            </w:pPr>
            <w:r w:rsidRPr="007172A5">
              <w:t>2011</w:t>
            </w:r>
          </w:p>
        </w:tc>
        <w:tc>
          <w:tcPr>
            <w:tcW w:w="1077" w:type="dxa"/>
            <w:vAlign w:val="center"/>
          </w:tcPr>
          <w:p w14:paraId="581F6228" w14:textId="401C2F18" w:rsidR="007B4D02" w:rsidRDefault="007B4D02" w:rsidP="00A6414C">
            <w:pPr>
              <w:spacing w:after="0"/>
              <w:jc w:val="center"/>
            </w:pPr>
            <w:r>
              <w:t>-</w:t>
            </w:r>
          </w:p>
        </w:tc>
        <w:tc>
          <w:tcPr>
            <w:tcW w:w="1083" w:type="dxa"/>
            <w:vAlign w:val="center"/>
          </w:tcPr>
          <w:p w14:paraId="470573DE" w14:textId="0AEE799D" w:rsidR="007B4D02" w:rsidRDefault="007B4D02" w:rsidP="00A6414C">
            <w:pPr>
              <w:spacing w:after="0"/>
              <w:jc w:val="center"/>
            </w:pPr>
            <w:r w:rsidRPr="00CB2209">
              <w:t>9,989</w:t>
            </w:r>
          </w:p>
        </w:tc>
        <w:tc>
          <w:tcPr>
            <w:tcW w:w="1077" w:type="dxa"/>
            <w:vAlign w:val="center"/>
          </w:tcPr>
          <w:p w14:paraId="373AF599" w14:textId="6CB06082" w:rsidR="007B4D02" w:rsidRDefault="007B4D02" w:rsidP="00A6414C">
            <w:pPr>
              <w:spacing w:after="0"/>
              <w:jc w:val="center"/>
            </w:pPr>
            <w:r>
              <w:t>-</w:t>
            </w:r>
          </w:p>
        </w:tc>
        <w:tc>
          <w:tcPr>
            <w:tcW w:w="889" w:type="dxa"/>
            <w:vAlign w:val="center"/>
          </w:tcPr>
          <w:p w14:paraId="6BECC246" w14:textId="5B321CDC" w:rsidR="007B4D02" w:rsidRDefault="007B4D02" w:rsidP="00A6414C">
            <w:pPr>
              <w:spacing w:after="0"/>
              <w:jc w:val="center"/>
            </w:pPr>
            <w:r>
              <w:t>-</w:t>
            </w:r>
          </w:p>
        </w:tc>
        <w:tc>
          <w:tcPr>
            <w:tcW w:w="1019" w:type="dxa"/>
            <w:vAlign w:val="center"/>
          </w:tcPr>
          <w:p w14:paraId="74E5F382" w14:textId="426F1229" w:rsidR="007B4D02" w:rsidRDefault="007B4D02" w:rsidP="00A6414C">
            <w:pPr>
              <w:spacing w:after="0"/>
              <w:jc w:val="center"/>
            </w:pPr>
            <w:r w:rsidRPr="00CB2209">
              <w:t>305</w:t>
            </w:r>
          </w:p>
        </w:tc>
        <w:tc>
          <w:tcPr>
            <w:tcW w:w="889" w:type="dxa"/>
            <w:vAlign w:val="center"/>
          </w:tcPr>
          <w:p w14:paraId="34BBBAA3" w14:textId="74E242B2" w:rsidR="007B4D02" w:rsidRDefault="007B4D02" w:rsidP="00A6414C">
            <w:pPr>
              <w:spacing w:after="0"/>
              <w:jc w:val="center"/>
            </w:pPr>
            <w:r>
              <w:t>-</w:t>
            </w:r>
          </w:p>
        </w:tc>
        <w:tc>
          <w:tcPr>
            <w:tcW w:w="1066" w:type="dxa"/>
            <w:vAlign w:val="center"/>
          </w:tcPr>
          <w:p w14:paraId="20F3D529" w14:textId="31CF8B5D" w:rsidR="007B4D02" w:rsidRDefault="007B4D02" w:rsidP="00A6414C">
            <w:pPr>
              <w:spacing w:after="0"/>
              <w:jc w:val="center"/>
            </w:pPr>
            <w:r>
              <w:t>-</w:t>
            </w:r>
          </w:p>
        </w:tc>
        <w:tc>
          <w:tcPr>
            <w:tcW w:w="1078" w:type="dxa"/>
            <w:vAlign w:val="center"/>
          </w:tcPr>
          <w:p w14:paraId="4545467C" w14:textId="598A6E3F" w:rsidR="007B4D02" w:rsidRDefault="007B4D02" w:rsidP="00A6414C">
            <w:pPr>
              <w:spacing w:after="0"/>
              <w:jc w:val="center"/>
            </w:pPr>
            <w:r w:rsidRPr="00CB2209">
              <w:t>486</w:t>
            </w:r>
          </w:p>
        </w:tc>
        <w:tc>
          <w:tcPr>
            <w:tcW w:w="1066" w:type="dxa"/>
            <w:vAlign w:val="center"/>
          </w:tcPr>
          <w:p w14:paraId="0DADCC8E" w14:textId="0A39A018" w:rsidR="007B4D02" w:rsidRDefault="007B4D02" w:rsidP="00A6414C">
            <w:pPr>
              <w:spacing w:after="0"/>
              <w:jc w:val="center"/>
            </w:pPr>
            <w:r>
              <w:t>-</w:t>
            </w:r>
          </w:p>
        </w:tc>
      </w:tr>
      <w:tr w:rsidR="007B4D02" w14:paraId="774DB1B5" w14:textId="77777777" w:rsidTr="00A6414C">
        <w:trPr>
          <w:trHeight w:val="187"/>
        </w:trPr>
        <w:tc>
          <w:tcPr>
            <w:tcW w:w="799" w:type="dxa"/>
            <w:vAlign w:val="center"/>
          </w:tcPr>
          <w:p w14:paraId="43D165F1" w14:textId="77777777" w:rsidR="007B4D02" w:rsidRDefault="007B4D02" w:rsidP="00A6414C">
            <w:pPr>
              <w:spacing w:after="0"/>
              <w:jc w:val="center"/>
            </w:pPr>
            <w:r w:rsidRPr="007172A5">
              <w:t>2012</w:t>
            </w:r>
          </w:p>
        </w:tc>
        <w:tc>
          <w:tcPr>
            <w:tcW w:w="1077" w:type="dxa"/>
            <w:vAlign w:val="center"/>
          </w:tcPr>
          <w:p w14:paraId="534097D4" w14:textId="1447784C" w:rsidR="007B4D02" w:rsidRDefault="007B4D02" w:rsidP="00A6414C">
            <w:pPr>
              <w:spacing w:after="0"/>
              <w:jc w:val="center"/>
            </w:pPr>
            <w:r>
              <w:t>-</w:t>
            </w:r>
          </w:p>
        </w:tc>
        <w:tc>
          <w:tcPr>
            <w:tcW w:w="1083" w:type="dxa"/>
            <w:vAlign w:val="center"/>
          </w:tcPr>
          <w:p w14:paraId="700D9294" w14:textId="535ABA4B" w:rsidR="007B4D02" w:rsidRDefault="007B4D02" w:rsidP="00A6414C">
            <w:pPr>
              <w:spacing w:after="0"/>
              <w:jc w:val="center"/>
            </w:pPr>
            <w:r w:rsidRPr="00CB2209">
              <w:t>10,342</w:t>
            </w:r>
          </w:p>
        </w:tc>
        <w:tc>
          <w:tcPr>
            <w:tcW w:w="1077" w:type="dxa"/>
            <w:vAlign w:val="center"/>
          </w:tcPr>
          <w:p w14:paraId="53BD2D8D" w14:textId="45735EE0" w:rsidR="007B4D02" w:rsidRDefault="007B4D02" w:rsidP="00A6414C">
            <w:pPr>
              <w:spacing w:after="0"/>
              <w:jc w:val="center"/>
            </w:pPr>
            <w:r>
              <w:t>-</w:t>
            </w:r>
          </w:p>
        </w:tc>
        <w:tc>
          <w:tcPr>
            <w:tcW w:w="889" w:type="dxa"/>
            <w:vAlign w:val="center"/>
          </w:tcPr>
          <w:p w14:paraId="1B8968BF" w14:textId="2C8A14B1" w:rsidR="007B4D02" w:rsidRDefault="007B4D02" w:rsidP="00A6414C">
            <w:pPr>
              <w:spacing w:after="0"/>
              <w:jc w:val="center"/>
            </w:pPr>
            <w:r>
              <w:t>-</w:t>
            </w:r>
          </w:p>
        </w:tc>
        <w:tc>
          <w:tcPr>
            <w:tcW w:w="1019" w:type="dxa"/>
            <w:vAlign w:val="center"/>
          </w:tcPr>
          <w:p w14:paraId="018417CB" w14:textId="3CB3E10A" w:rsidR="007B4D02" w:rsidRDefault="007B4D02" w:rsidP="00A6414C">
            <w:pPr>
              <w:spacing w:after="0"/>
              <w:jc w:val="center"/>
            </w:pPr>
            <w:r w:rsidRPr="00CB2209">
              <w:t>373</w:t>
            </w:r>
          </w:p>
        </w:tc>
        <w:tc>
          <w:tcPr>
            <w:tcW w:w="889" w:type="dxa"/>
            <w:vAlign w:val="center"/>
          </w:tcPr>
          <w:p w14:paraId="43918742" w14:textId="2725A55F" w:rsidR="007B4D02" w:rsidRDefault="007B4D02" w:rsidP="00A6414C">
            <w:pPr>
              <w:spacing w:after="0"/>
              <w:jc w:val="center"/>
            </w:pPr>
            <w:r>
              <w:t>-</w:t>
            </w:r>
          </w:p>
        </w:tc>
        <w:tc>
          <w:tcPr>
            <w:tcW w:w="1066" w:type="dxa"/>
            <w:vAlign w:val="center"/>
          </w:tcPr>
          <w:p w14:paraId="40FED7E1" w14:textId="02224E3F" w:rsidR="007B4D02" w:rsidRDefault="007B4D02" w:rsidP="00A6414C">
            <w:pPr>
              <w:spacing w:after="0"/>
              <w:jc w:val="center"/>
            </w:pPr>
            <w:r>
              <w:t>-</w:t>
            </w:r>
          </w:p>
        </w:tc>
        <w:tc>
          <w:tcPr>
            <w:tcW w:w="1078" w:type="dxa"/>
            <w:vAlign w:val="center"/>
          </w:tcPr>
          <w:p w14:paraId="0BAC9D12" w14:textId="663A2DBF" w:rsidR="007B4D02" w:rsidRDefault="007B4D02" w:rsidP="00A6414C">
            <w:pPr>
              <w:spacing w:after="0"/>
              <w:jc w:val="center"/>
            </w:pPr>
            <w:r w:rsidRPr="00CB2209">
              <w:t>548</w:t>
            </w:r>
          </w:p>
        </w:tc>
        <w:tc>
          <w:tcPr>
            <w:tcW w:w="1066" w:type="dxa"/>
            <w:vAlign w:val="center"/>
          </w:tcPr>
          <w:p w14:paraId="78127634" w14:textId="5FBF65AD" w:rsidR="007B4D02" w:rsidRDefault="007B4D02" w:rsidP="00A6414C">
            <w:pPr>
              <w:spacing w:after="0"/>
              <w:jc w:val="center"/>
            </w:pPr>
            <w:r>
              <w:t>-</w:t>
            </w:r>
          </w:p>
        </w:tc>
      </w:tr>
      <w:tr w:rsidR="007B4D02" w14:paraId="2569A716" w14:textId="77777777" w:rsidTr="00A6414C">
        <w:trPr>
          <w:trHeight w:val="187"/>
        </w:trPr>
        <w:tc>
          <w:tcPr>
            <w:tcW w:w="799" w:type="dxa"/>
            <w:vAlign w:val="center"/>
          </w:tcPr>
          <w:p w14:paraId="7AA760AA" w14:textId="77777777" w:rsidR="007B4D02" w:rsidRDefault="007B4D02" w:rsidP="00A6414C">
            <w:pPr>
              <w:spacing w:after="0"/>
              <w:jc w:val="center"/>
            </w:pPr>
            <w:r w:rsidRPr="007172A5">
              <w:t>2013</w:t>
            </w:r>
          </w:p>
        </w:tc>
        <w:tc>
          <w:tcPr>
            <w:tcW w:w="1077" w:type="dxa"/>
            <w:vAlign w:val="center"/>
          </w:tcPr>
          <w:p w14:paraId="023459F7" w14:textId="14DEC784" w:rsidR="007B4D02" w:rsidRDefault="007B4D02" w:rsidP="00A6414C">
            <w:pPr>
              <w:spacing w:after="0"/>
              <w:jc w:val="center"/>
            </w:pPr>
            <w:r>
              <w:t>-</w:t>
            </w:r>
          </w:p>
        </w:tc>
        <w:tc>
          <w:tcPr>
            <w:tcW w:w="1083" w:type="dxa"/>
            <w:vAlign w:val="center"/>
          </w:tcPr>
          <w:p w14:paraId="2D6C041E" w14:textId="6F699A0B" w:rsidR="007B4D02" w:rsidRDefault="007B4D02" w:rsidP="00A6414C">
            <w:pPr>
              <w:spacing w:after="0"/>
              <w:jc w:val="center"/>
            </w:pPr>
            <w:r w:rsidRPr="00CB2209">
              <w:t>11,048</w:t>
            </w:r>
          </w:p>
        </w:tc>
        <w:tc>
          <w:tcPr>
            <w:tcW w:w="1077" w:type="dxa"/>
            <w:vAlign w:val="center"/>
          </w:tcPr>
          <w:p w14:paraId="23E6ACE6" w14:textId="760B96C1" w:rsidR="007B4D02" w:rsidRDefault="007B4D02" w:rsidP="00A6414C">
            <w:pPr>
              <w:spacing w:after="0"/>
              <w:jc w:val="center"/>
            </w:pPr>
            <w:r>
              <w:t>-</w:t>
            </w:r>
          </w:p>
        </w:tc>
        <w:tc>
          <w:tcPr>
            <w:tcW w:w="889" w:type="dxa"/>
            <w:vAlign w:val="center"/>
          </w:tcPr>
          <w:p w14:paraId="6383AE4C" w14:textId="48488BF0" w:rsidR="007B4D02" w:rsidRDefault="007B4D02" w:rsidP="00A6414C">
            <w:pPr>
              <w:spacing w:after="0"/>
              <w:jc w:val="center"/>
            </w:pPr>
            <w:r>
              <w:t>-</w:t>
            </w:r>
          </w:p>
        </w:tc>
        <w:tc>
          <w:tcPr>
            <w:tcW w:w="1019" w:type="dxa"/>
            <w:vAlign w:val="center"/>
          </w:tcPr>
          <w:p w14:paraId="4DC28308" w14:textId="71F4764A" w:rsidR="007B4D02" w:rsidRDefault="007B4D02" w:rsidP="00A6414C">
            <w:pPr>
              <w:spacing w:after="0"/>
              <w:jc w:val="center"/>
            </w:pPr>
            <w:r w:rsidRPr="00CB2209">
              <w:t>343</w:t>
            </w:r>
          </w:p>
        </w:tc>
        <w:tc>
          <w:tcPr>
            <w:tcW w:w="889" w:type="dxa"/>
            <w:vAlign w:val="center"/>
          </w:tcPr>
          <w:p w14:paraId="3A29B98D" w14:textId="6A45E6FB" w:rsidR="007B4D02" w:rsidRDefault="007B4D02" w:rsidP="00A6414C">
            <w:pPr>
              <w:spacing w:after="0"/>
              <w:jc w:val="center"/>
            </w:pPr>
            <w:r>
              <w:t>-</w:t>
            </w:r>
          </w:p>
        </w:tc>
        <w:tc>
          <w:tcPr>
            <w:tcW w:w="1066" w:type="dxa"/>
            <w:vAlign w:val="center"/>
          </w:tcPr>
          <w:p w14:paraId="6DC0226C" w14:textId="79208A18" w:rsidR="007B4D02" w:rsidRDefault="007B4D02" w:rsidP="00A6414C">
            <w:pPr>
              <w:spacing w:after="0"/>
              <w:jc w:val="center"/>
            </w:pPr>
            <w:r>
              <w:t>-</w:t>
            </w:r>
          </w:p>
        </w:tc>
        <w:tc>
          <w:tcPr>
            <w:tcW w:w="1078" w:type="dxa"/>
            <w:vAlign w:val="center"/>
          </w:tcPr>
          <w:p w14:paraId="7EF57F05" w14:textId="034F09EB" w:rsidR="007B4D02" w:rsidRDefault="007B4D02" w:rsidP="00A6414C">
            <w:pPr>
              <w:spacing w:after="0"/>
              <w:jc w:val="center"/>
            </w:pPr>
            <w:r w:rsidRPr="00CB2209">
              <w:t>559</w:t>
            </w:r>
          </w:p>
        </w:tc>
        <w:tc>
          <w:tcPr>
            <w:tcW w:w="1066" w:type="dxa"/>
            <w:vAlign w:val="center"/>
          </w:tcPr>
          <w:p w14:paraId="2B16D156" w14:textId="4CAC7716" w:rsidR="007B4D02" w:rsidRDefault="007B4D02" w:rsidP="00A6414C">
            <w:pPr>
              <w:spacing w:after="0"/>
              <w:jc w:val="center"/>
            </w:pPr>
            <w:r>
              <w:t>-</w:t>
            </w:r>
          </w:p>
        </w:tc>
      </w:tr>
      <w:tr w:rsidR="007B4D02" w14:paraId="53867882" w14:textId="77777777" w:rsidTr="00A6414C">
        <w:trPr>
          <w:trHeight w:val="187"/>
        </w:trPr>
        <w:tc>
          <w:tcPr>
            <w:tcW w:w="799" w:type="dxa"/>
            <w:vAlign w:val="center"/>
          </w:tcPr>
          <w:p w14:paraId="613BBE79" w14:textId="77777777" w:rsidR="007B4D02" w:rsidRDefault="007B4D02" w:rsidP="00A6414C">
            <w:pPr>
              <w:spacing w:after="0"/>
              <w:jc w:val="center"/>
            </w:pPr>
            <w:r w:rsidRPr="007172A5">
              <w:t>2014</w:t>
            </w:r>
          </w:p>
        </w:tc>
        <w:tc>
          <w:tcPr>
            <w:tcW w:w="1077" w:type="dxa"/>
            <w:vAlign w:val="center"/>
          </w:tcPr>
          <w:p w14:paraId="4C070CBC" w14:textId="4198C681" w:rsidR="007B4D02" w:rsidRDefault="007B4D02" w:rsidP="00A6414C">
            <w:pPr>
              <w:spacing w:after="0"/>
              <w:jc w:val="center"/>
            </w:pPr>
            <w:r>
              <w:t>-</w:t>
            </w:r>
          </w:p>
        </w:tc>
        <w:tc>
          <w:tcPr>
            <w:tcW w:w="1083" w:type="dxa"/>
            <w:vAlign w:val="center"/>
          </w:tcPr>
          <w:p w14:paraId="45806DE6" w14:textId="43EFF364" w:rsidR="007B4D02" w:rsidRDefault="007B4D02" w:rsidP="00A6414C">
            <w:pPr>
              <w:spacing w:after="0"/>
              <w:jc w:val="center"/>
            </w:pPr>
            <w:r w:rsidRPr="00CB2209">
              <w:t>11,551</w:t>
            </w:r>
          </w:p>
        </w:tc>
        <w:tc>
          <w:tcPr>
            <w:tcW w:w="1077" w:type="dxa"/>
            <w:vAlign w:val="center"/>
          </w:tcPr>
          <w:p w14:paraId="6B04F615" w14:textId="35A37315" w:rsidR="007B4D02" w:rsidRDefault="007B4D02" w:rsidP="00A6414C">
            <w:pPr>
              <w:spacing w:after="0"/>
              <w:jc w:val="center"/>
            </w:pPr>
            <w:r>
              <w:t>-</w:t>
            </w:r>
          </w:p>
        </w:tc>
        <w:tc>
          <w:tcPr>
            <w:tcW w:w="889" w:type="dxa"/>
            <w:vAlign w:val="center"/>
          </w:tcPr>
          <w:p w14:paraId="38616230" w14:textId="222D5486" w:rsidR="007B4D02" w:rsidRDefault="007B4D02" w:rsidP="00A6414C">
            <w:pPr>
              <w:spacing w:after="0"/>
              <w:jc w:val="center"/>
            </w:pPr>
            <w:r>
              <w:t>-</w:t>
            </w:r>
          </w:p>
        </w:tc>
        <w:tc>
          <w:tcPr>
            <w:tcW w:w="1019" w:type="dxa"/>
            <w:vAlign w:val="center"/>
          </w:tcPr>
          <w:p w14:paraId="0B00AE45" w14:textId="620261CB" w:rsidR="007B4D02" w:rsidRDefault="007B4D02" w:rsidP="00A6414C">
            <w:pPr>
              <w:spacing w:after="0"/>
              <w:jc w:val="center"/>
            </w:pPr>
            <w:r w:rsidRPr="00CB2209">
              <w:t>421</w:t>
            </w:r>
          </w:p>
        </w:tc>
        <w:tc>
          <w:tcPr>
            <w:tcW w:w="889" w:type="dxa"/>
            <w:vAlign w:val="center"/>
          </w:tcPr>
          <w:p w14:paraId="342A56F2" w14:textId="16BB113D" w:rsidR="007B4D02" w:rsidRDefault="007B4D02" w:rsidP="00A6414C">
            <w:pPr>
              <w:spacing w:after="0"/>
              <w:jc w:val="center"/>
            </w:pPr>
            <w:r>
              <w:t>-</w:t>
            </w:r>
          </w:p>
        </w:tc>
        <w:tc>
          <w:tcPr>
            <w:tcW w:w="1066" w:type="dxa"/>
            <w:vAlign w:val="center"/>
          </w:tcPr>
          <w:p w14:paraId="57565F80" w14:textId="705EB84C" w:rsidR="007B4D02" w:rsidRDefault="007B4D02" w:rsidP="00A6414C">
            <w:pPr>
              <w:spacing w:after="0"/>
              <w:jc w:val="center"/>
            </w:pPr>
            <w:r>
              <w:t>-</w:t>
            </w:r>
          </w:p>
        </w:tc>
        <w:tc>
          <w:tcPr>
            <w:tcW w:w="1078" w:type="dxa"/>
            <w:vAlign w:val="center"/>
          </w:tcPr>
          <w:p w14:paraId="279A8652" w14:textId="7FC48A69" w:rsidR="007B4D02" w:rsidRDefault="007B4D02" w:rsidP="00A6414C">
            <w:pPr>
              <w:spacing w:after="0"/>
              <w:jc w:val="center"/>
            </w:pPr>
            <w:r w:rsidRPr="00CB2209">
              <w:t>555</w:t>
            </w:r>
          </w:p>
        </w:tc>
        <w:tc>
          <w:tcPr>
            <w:tcW w:w="1066" w:type="dxa"/>
            <w:vAlign w:val="center"/>
          </w:tcPr>
          <w:p w14:paraId="6E1FC2F1" w14:textId="0F616DA6" w:rsidR="007B4D02" w:rsidRDefault="007B4D02" w:rsidP="00A6414C">
            <w:pPr>
              <w:spacing w:after="0"/>
              <w:jc w:val="center"/>
            </w:pPr>
            <w:r>
              <w:t>-</w:t>
            </w:r>
          </w:p>
        </w:tc>
      </w:tr>
      <w:tr w:rsidR="007B4D02" w14:paraId="1965021C" w14:textId="77777777" w:rsidTr="00A6414C">
        <w:trPr>
          <w:trHeight w:val="187"/>
        </w:trPr>
        <w:tc>
          <w:tcPr>
            <w:tcW w:w="799" w:type="dxa"/>
            <w:vAlign w:val="center"/>
          </w:tcPr>
          <w:p w14:paraId="68C9EEDD" w14:textId="77777777" w:rsidR="007B4D02" w:rsidRDefault="007B4D02" w:rsidP="00A6414C">
            <w:pPr>
              <w:spacing w:after="0"/>
              <w:jc w:val="center"/>
            </w:pPr>
            <w:r w:rsidRPr="007172A5">
              <w:t>2015</w:t>
            </w:r>
          </w:p>
        </w:tc>
        <w:tc>
          <w:tcPr>
            <w:tcW w:w="1077" w:type="dxa"/>
            <w:vAlign w:val="center"/>
          </w:tcPr>
          <w:p w14:paraId="25DD73BF" w14:textId="1D041B82" w:rsidR="007B4D02" w:rsidRDefault="007B4D02" w:rsidP="00A6414C">
            <w:pPr>
              <w:spacing w:after="0"/>
              <w:jc w:val="center"/>
            </w:pPr>
            <w:r>
              <w:t>-</w:t>
            </w:r>
          </w:p>
        </w:tc>
        <w:tc>
          <w:tcPr>
            <w:tcW w:w="1083" w:type="dxa"/>
            <w:vAlign w:val="center"/>
          </w:tcPr>
          <w:p w14:paraId="3BAE2999" w14:textId="1BB5B649" w:rsidR="007B4D02" w:rsidRDefault="007B4D02" w:rsidP="00A6414C">
            <w:pPr>
              <w:spacing w:after="0"/>
              <w:jc w:val="center"/>
            </w:pPr>
            <w:r w:rsidRPr="00CB2209">
              <w:t>12,076</w:t>
            </w:r>
          </w:p>
        </w:tc>
        <w:tc>
          <w:tcPr>
            <w:tcW w:w="1077" w:type="dxa"/>
            <w:vAlign w:val="center"/>
          </w:tcPr>
          <w:p w14:paraId="237EA9CD" w14:textId="5A82C7F7" w:rsidR="007B4D02" w:rsidRDefault="007B4D02" w:rsidP="00A6414C">
            <w:pPr>
              <w:spacing w:after="0"/>
              <w:jc w:val="center"/>
            </w:pPr>
            <w:r>
              <w:t>-</w:t>
            </w:r>
          </w:p>
        </w:tc>
        <w:tc>
          <w:tcPr>
            <w:tcW w:w="889" w:type="dxa"/>
            <w:vAlign w:val="center"/>
          </w:tcPr>
          <w:p w14:paraId="4D44E16F" w14:textId="40106675" w:rsidR="007B4D02" w:rsidRDefault="007B4D02" w:rsidP="00A6414C">
            <w:pPr>
              <w:spacing w:after="0"/>
              <w:jc w:val="center"/>
            </w:pPr>
            <w:r>
              <w:t>-</w:t>
            </w:r>
          </w:p>
        </w:tc>
        <w:tc>
          <w:tcPr>
            <w:tcW w:w="1019" w:type="dxa"/>
            <w:vAlign w:val="center"/>
          </w:tcPr>
          <w:p w14:paraId="66892F7F" w14:textId="2A582A8A" w:rsidR="007B4D02" w:rsidRDefault="007B4D02" w:rsidP="00A6414C">
            <w:pPr>
              <w:spacing w:after="0"/>
              <w:jc w:val="center"/>
            </w:pPr>
            <w:r w:rsidRPr="00CB2209">
              <w:t>559</w:t>
            </w:r>
          </w:p>
        </w:tc>
        <w:tc>
          <w:tcPr>
            <w:tcW w:w="889" w:type="dxa"/>
            <w:vAlign w:val="center"/>
          </w:tcPr>
          <w:p w14:paraId="37F0029D" w14:textId="219113C6" w:rsidR="007B4D02" w:rsidRDefault="007B4D02" w:rsidP="00A6414C">
            <w:pPr>
              <w:spacing w:after="0"/>
              <w:jc w:val="center"/>
            </w:pPr>
            <w:r>
              <w:t>-</w:t>
            </w:r>
          </w:p>
        </w:tc>
        <w:tc>
          <w:tcPr>
            <w:tcW w:w="1066" w:type="dxa"/>
            <w:vAlign w:val="center"/>
          </w:tcPr>
          <w:p w14:paraId="0DA114F5" w14:textId="7CD13D02" w:rsidR="007B4D02" w:rsidRDefault="007B4D02" w:rsidP="00A6414C">
            <w:pPr>
              <w:spacing w:after="0"/>
              <w:jc w:val="center"/>
            </w:pPr>
            <w:r>
              <w:t>-</w:t>
            </w:r>
          </w:p>
        </w:tc>
        <w:tc>
          <w:tcPr>
            <w:tcW w:w="1078" w:type="dxa"/>
            <w:vAlign w:val="center"/>
          </w:tcPr>
          <w:p w14:paraId="77ADBF43" w14:textId="1B38178E" w:rsidR="007B4D02" w:rsidRDefault="007B4D02" w:rsidP="00A6414C">
            <w:pPr>
              <w:spacing w:after="0"/>
              <w:jc w:val="center"/>
            </w:pPr>
            <w:r w:rsidRPr="00CB2209">
              <w:t>566</w:t>
            </w:r>
          </w:p>
        </w:tc>
        <w:tc>
          <w:tcPr>
            <w:tcW w:w="1066" w:type="dxa"/>
            <w:vAlign w:val="center"/>
          </w:tcPr>
          <w:p w14:paraId="5F8F5963" w14:textId="27B826F0" w:rsidR="007B4D02" w:rsidRDefault="007B4D02" w:rsidP="00A6414C">
            <w:pPr>
              <w:spacing w:after="0"/>
              <w:jc w:val="center"/>
            </w:pPr>
            <w:r>
              <w:t>-</w:t>
            </w:r>
          </w:p>
        </w:tc>
      </w:tr>
      <w:tr w:rsidR="007B4D02" w14:paraId="3CD75712" w14:textId="77777777" w:rsidTr="00A6414C">
        <w:trPr>
          <w:trHeight w:val="187"/>
        </w:trPr>
        <w:tc>
          <w:tcPr>
            <w:tcW w:w="799" w:type="dxa"/>
            <w:tcBorders>
              <w:bottom w:val="single" w:sz="4" w:space="0" w:color="auto"/>
            </w:tcBorders>
            <w:vAlign w:val="center"/>
          </w:tcPr>
          <w:p w14:paraId="530EA92A" w14:textId="77777777" w:rsidR="007B4D02" w:rsidRDefault="007B4D02" w:rsidP="00A6414C">
            <w:pPr>
              <w:spacing w:after="0"/>
              <w:jc w:val="center"/>
            </w:pPr>
            <w:r w:rsidRPr="007172A5">
              <w:t>2016</w:t>
            </w:r>
          </w:p>
        </w:tc>
        <w:tc>
          <w:tcPr>
            <w:tcW w:w="1077" w:type="dxa"/>
            <w:tcBorders>
              <w:bottom w:val="single" w:sz="4" w:space="0" w:color="auto"/>
            </w:tcBorders>
            <w:vAlign w:val="center"/>
          </w:tcPr>
          <w:p w14:paraId="747C848D" w14:textId="419FF922" w:rsidR="007B4D02" w:rsidRDefault="007B4D02" w:rsidP="00A6414C">
            <w:pPr>
              <w:spacing w:after="0"/>
              <w:jc w:val="center"/>
            </w:pPr>
            <w:r>
              <w:t>-</w:t>
            </w:r>
          </w:p>
        </w:tc>
        <w:tc>
          <w:tcPr>
            <w:tcW w:w="1083" w:type="dxa"/>
            <w:tcBorders>
              <w:bottom w:val="single" w:sz="4" w:space="0" w:color="auto"/>
            </w:tcBorders>
            <w:vAlign w:val="center"/>
          </w:tcPr>
          <w:p w14:paraId="67F5FC52" w14:textId="764EEBB6" w:rsidR="007B4D02" w:rsidRDefault="007B4D02" w:rsidP="00A6414C">
            <w:pPr>
              <w:spacing w:after="0"/>
              <w:jc w:val="center"/>
            </w:pPr>
            <w:r w:rsidRPr="00CB2209">
              <w:t>12,504</w:t>
            </w:r>
          </w:p>
        </w:tc>
        <w:tc>
          <w:tcPr>
            <w:tcW w:w="1077" w:type="dxa"/>
            <w:tcBorders>
              <w:bottom w:val="single" w:sz="4" w:space="0" w:color="auto"/>
            </w:tcBorders>
            <w:vAlign w:val="center"/>
          </w:tcPr>
          <w:p w14:paraId="62DDD398" w14:textId="663E38AD" w:rsidR="007B4D02" w:rsidRDefault="007B4D02" w:rsidP="00A6414C">
            <w:pPr>
              <w:spacing w:after="0"/>
              <w:jc w:val="center"/>
            </w:pPr>
            <w:r>
              <w:t>-</w:t>
            </w:r>
          </w:p>
        </w:tc>
        <w:tc>
          <w:tcPr>
            <w:tcW w:w="889" w:type="dxa"/>
            <w:tcBorders>
              <w:bottom w:val="single" w:sz="4" w:space="0" w:color="auto"/>
            </w:tcBorders>
            <w:vAlign w:val="center"/>
          </w:tcPr>
          <w:p w14:paraId="730B4715" w14:textId="50375ECF" w:rsidR="007B4D02" w:rsidRDefault="007B4D02" w:rsidP="00A6414C">
            <w:pPr>
              <w:spacing w:after="0"/>
              <w:jc w:val="center"/>
            </w:pPr>
            <w:r>
              <w:t>-</w:t>
            </w:r>
          </w:p>
        </w:tc>
        <w:tc>
          <w:tcPr>
            <w:tcW w:w="1019" w:type="dxa"/>
            <w:tcBorders>
              <w:bottom w:val="single" w:sz="4" w:space="0" w:color="auto"/>
            </w:tcBorders>
            <w:vAlign w:val="center"/>
          </w:tcPr>
          <w:p w14:paraId="12B2DACE" w14:textId="6B809B67" w:rsidR="007B4D02" w:rsidRDefault="007B4D02" w:rsidP="00A6414C">
            <w:pPr>
              <w:spacing w:after="0"/>
              <w:jc w:val="center"/>
            </w:pPr>
            <w:r w:rsidRPr="00CB2209">
              <w:t>648</w:t>
            </w:r>
          </w:p>
        </w:tc>
        <w:tc>
          <w:tcPr>
            <w:tcW w:w="889" w:type="dxa"/>
            <w:tcBorders>
              <w:bottom w:val="single" w:sz="4" w:space="0" w:color="auto"/>
            </w:tcBorders>
            <w:vAlign w:val="center"/>
          </w:tcPr>
          <w:p w14:paraId="7280D325" w14:textId="55B058C3" w:rsidR="007B4D02" w:rsidRDefault="007B4D02" w:rsidP="00A6414C">
            <w:pPr>
              <w:spacing w:after="0"/>
              <w:jc w:val="center"/>
            </w:pPr>
            <w:r>
              <w:t>-</w:t>
            </w:r>
          </w:p>
        </w:tc>
        <w:tc>
          <w:tcPr>
            <w:tcW w:w="1066" w:type="dxa"/>
            <w:tcBorders>
              <w:bottom w:val="single" w:sz="4" w:space="0" w:color="auto"/>
            </w:tcBorders>
            <w:vAlign w:val="center"/>
          </w:tcPr>
          <w:p w14:paraId="53312921" w14:textId="021E6A3F" w:rsidR="007B4D02" w:rsidRDefault="007B4D02" w:rsidP="00A6414C">
            <w:pPr>
              <w:spacing w:after="0"/>
              <w:jc w:val="center"/>
            </w:pPr>
            <w:r>
              <w:t>-</w:t>
            </w:r>
          </w:p>
        </w:tc>
        <w:tc>
          <w:tcPr>
            <w:tcW w:w="1078" w:type="dxa"/>
            <w:tcBorders>
              <w:bottom w:val="single" w:sz="4" w:space="0" w:color="auto"/>
            </w:tcBorders>
            <w:vAlign w:val="center"/>
          </w:tcPr>
          <w:p w14:paraId="2003A60A" w14:textId="2C41CCC0" w:rsidR="007B4D02" w:rsidRDefault="007B4D02" w:rsidP="00A6414C">
            <w:pPr>
              <w:spacing w:after="0"/>
              <w:jc w:val="center"/>
            </w:pPr>
            <w:r w:rsidRPr="00CB2209">
              <w:t>742</w:t>
            </w:r>
          </w:p>
        </w:tc>
        <w:tc>
          <w:tcPr>
            <w:tcW w:w="1066" w:type="dxa"/>
            <w:tcBorders>
              <w:bottom w:val="single" w:sz="4" w:space="0" w:color="auto"/>
            </w:tcBorders>
            <w:vAlign w:val="center"/>
          </w:tcPr>
          <w:p w14:paraId="4705994F" w14:textId="5EBA906A" w:rsidR="007B4D02" w:rsidRDefault="007B4D02" w:rsidP="00A6414C">
            <w:pPr>
              <w:spacing w:after="0"/>
              <w:jc w:val="center"/>
            </w:pPr>
            <w:r>
              <w:t>-</w:t>
            </w:r>
          </w:p>
        </w:tc>
      </w:tr>
      <w:tr w:rsidR="00D7008A" w14:paraId="4E014F39" w14:textId="77777777" w:rsidTr="00A6414C">
        <w:trPr>
          <w:trHeight w:val="187"/>
        </w:trPr>
        <w:tc>
          <w:tcPr>
            <w:tcW w:w="799" w:type="dxa"/>
            <w:tcBorders>
              <w:top w:val="single" w:sz="4" w:space="0" w:color="auto"/>
              <w:bottom w:val="single" w:sz="4" w:space="0" w:color="auto"/>
            </w:tcBorders>
            <w:vAlign w:val="center"/>
          </w:tcPr>
          <w:p w14:paraId="2C34328B" w14:textId="77777777" w:rsidR="00D7008A" w:rsidRDefault="00D7008A" w:rsidP="00A6414C">
            <w:pPr>
              <w:spacing w:after="0"/>
              <w:jc w:val="center"/>
            </w:pPr>
            <w:r w:rsidRPr="007172A5">
              <w:t>2017</w:t>
            </w:r>
          </w:p>
        </w:tc>
        <w:tc>
          <w:tcPr>
            <w:tcW w:w="1077" w:type="dxa"/>
            <w:tcBorders>
              <w:top w:val="single" w:sz="4" w:space="0" w:color="auto"/>
              <w:bottom w:val="single" w:sz="4" w:space="0" w:color="auto"/>
            </w:tcBorders>
            <w:vAlign w:val="center"/>
          </w:tcPr>
          <w:p w14:paraId="6983D2A3" w14:textId="4B3E4039" w:rsidR="00D7008A" w:rsidRDefault="00D7008A" w:rsidP="00A6414C">
            <w:pPr>
              <w:spacing w:after="0"/>
              <w:jc w:val="center"/>
            </w:pPr>
            <w:r>
              <w:t>-</w:t>
            </w:r>
          </w:p>
        </w:tc>
        <w:tc>
          <w:tcPr>
            <w:tcW w:w="1083" w:type="dxa"/>
            <w:tcBorders>
              <w:top w:val="single" w:sz="4" w:space="0" w:color="auto"/>
              <w:bottom w:val="single" w:sz="4" w:space="0" w:color="auto"/>
            </w:tcBorders>
            <w:vAlign w:val="center"/>
          </w:tcPr>
          <w:p w14:paraId="0134B6BF" w14:textId="645EE40B" w:rsidR="00D7008A" w:rsidRDefault="00D7008A" w:rsidP="00A6414C">
            <w:pPr>
              <w:spacing w:after="0"/>
              <w:jc w:val="center"/>
            </w:pPr>
            <w:r>
              <w:t>14,153</w:t>
            </w:r>
          </w:p>
        </w:tc>
        <w:tc>
          <w:tcPr>
            <w:tcW w:w="1077" w:type="dxa"/>
            <w:tcBorders>
              <w:top w:val="single" w:sz="4" w:space="0" w:color="auto"/>
              <w:bottom w:val="single" w:sz="4" w:space="0" w:color="auto"/>
            </w:tcBorders>
            <w:vAlign w:val="center"/>
          </w:tcPr>
          <w:p w14:paraId="5E5376B5" w14:textId="480B2A19" w:rsidR="00D7008A" w:rsidRDefault="00D7008A" w:rsidP="00A6414C">
            <w:pPr>
              <w:spacing w:after="0"/>
              <w:jc w:val="center"/>
            </w:pPr>
            <w:r>
              <w:t>-</w:t>
            </w:r>
          </w:p>
        </w:tc>
        <w:tc>
          <w:tcPr>
            <w:tcW w:w="889" w:type="dxa"/>
            <w:tcBorders>
              <w:top w:val="single" w:sz="4" w:space="0" w:color="auto"/>
              <w:bottom w:val="single" w:sz="4" w:space="0" w:color="auto"/>
            </w:tcBorders>
            <w:vAlign w:val="center"/>
          </w:tcPr>
          <w:p w14:paraId="42FDD5DF" w14:textId="57471E3F" w:rsidR="00D7008A" w:rsidRDefault="00D7008A" w:rsidP="00A6414C">
            <w:pPr>
              <w:spacing w:after="0"/>
              <w:jc w:val="center"/>
            </w:pPr>
            <w:r>
              <w:t>-</w:t>
            </w:r>
          </w:p>
        </w:tc>
        <w:tc>
          <w:tcPr>
            <w:tcW w:w="1019" w:type="dxa"/>
            <w:tcBorders>
              <w:top w:val="single" w:sz="4" w:space="0" w:color="auto"/>
              <w:left w:val="nil"/>
              <w:bottom w:val="single" w:sz="4" w:space="0" w:color="auto"/>
              <w:right w:val="nil"/>
            </w:tcBorders>
            <w:shd w:val="clear" w:color="auto" w:fill="auto"/>
            <w:vAlign w:val="center"/>
          </w:tcPr>
          <w:p w14:paraId="1F02A255" w14:textId="13DB6DFF" w:rsidR="00D7008A" w:rsidRDefault="00D7008A" w:rsidP="00A6414C">
            <w:pPr>
              <w:spacing w:after="0"/>
              <w:jc w:val="center"/>
            </w:pPr>
            <w:r w:rsidRPr="00D9734A">
              <w:t>184</w:t>
            </w:r>
          </w:p>
        </w:tc>
        <w:tc>
          <w:tcPr>
            <w:tcW w:w="889" w:type="dxa"/>
            <w:tcBorders>
              <w:top w:val="single" w:sz="4" w:space="0" w:color="auto"/>
              <w:bottom w:val="single" w:sz="4" w:space="0" w:color="auto"/>
            </w:tcBorders>
            <w:vAlign w:val="center"/>
          </w:tcPr>
          <w:p w14:paraId="431A53F2" w14:textId="65E478D3" w:rsidR="00D7008A" w:rsidRDefault="00D7008A" w:rsidP="00A6414C">
            <w:pPr>
              <w:spacing w:after="0"/>
              <w:jc w:val="center"/>
            </w:pPr>
            <w:r>
              <w:t>-</w:t>
            </w:r>
          </w:p>
        </w:tc>
        <w:tc>
          <w:tcPr>
            <w:tcW w:w="1066" w:type="dxa"/>
            <w:tcBorders>
              <w:top w:val="single" w:sz="4" w:space="0" w:color="auto"/>
              <w:bottom w:val="single" w:sz="4" w:space="0" w:color="auto"/>
            </w:tcBorders>
            <w:vAlign w:val="center"/>
          </w:tcPr>
          <w:p w14:paraId="6413462D" w14:textId="0585F2C8" w:rsidR="00D7008A" w:rsidRDefault="00D7008A" w:rsidP="00A6414C">
            <w:pPr>
              <w:spacing w:after="0"/>
              <w:jc w:val="center"/>
            </w:pPr>
            <w:r>
              <w:t>-</w:t>
            </w:r>
          </w:p>
        </w:tc>
        <w:tc>
          <w:tcPr>
            <w:tcW w:w="1078" w:type="dxa"/>
            <w:tcBorders>
              <w:top w:val="single" w:sz="4" w:space="0" w:color="auto"/>
              <w:left w:val="nil"/>
              <w:bottom w:val="single" w:sz="4" w:space="0" w:color="auto"/>
              <w:right w:val="nil"/>
            </w:tcBorders>
            <w:shd w:val="clear" w:color="auto" w:fill="auto"/>
            <w:vAlign w:val="center"/>
          </w:tcPr>
          <w:p w14:paraId="52780F54" w14:textId="4FDC11A3" w:rsidR="00D7008A" w:rsidRDefault="00D7008A" w:rsidP="00A6414C">
            <w:pPr>
              <w:spacing w:after="0"/>
              <w:jc w:val="center"/>
            </w:pPr>
            <w:r w:rsidRPr="00D9734A">
              <w:t>161</w:t>
            </w:r>
          </w:p>
        </w:tc>
        <w:tc>
          <w:tcPr>
            <w:tcW w:w="1066" w:type="dxa"/>
            <w:tcBorders>
              <w:top w:val="single" w:sz="4" w:space="0" w:color="auto"/>
              <w:bottom w:val="single" w:sz="4" w:space="0" w:color="auto"/>
            </w:tcBorders>
            <w:vAlign w:val="center"/>
          </w:tcPr>
          <w:p w14:paraId="62F0E154" w14:textId="6A51AC97" w:rsidR="00D7008A" w:rsidRDefault="00D7008A" w:rsidP="00A6414C">
            <w:pPr>
              <w:spacing w:after="0"/>
              <w:jc w:val="center"/>
            </w:pPr>
            <w:r>
              <w:t>-</w:t>
            </w:r>
          </w:p>
        </w:tc>
      </w:tr>
      <w:tr w:rsidR="00D7008A" w14:paraId="0BA905EA" w14:textId="77777777" w:rsidTr="00A6414C">
        <w:trPr>
          <w:trHeight w:val="187"/>
        </w:trPr>
        <w:tc>
          <w:tcPr>
            <w:tcW w:w="799" w:type="dxa"/>
            <w:tcBorders>
              <w:top w:val="single" w:sz="4" w:space="0" w:color="auto"/>
              <w:bottom w:val="single" w:sz="4" w:space="0" w:color="auto"/>
              <w:right w:val="single" w:sz="4" w:space="0" w:color="auto"/>
            </w:tcBorders>
            <w:vAlign w:val="center"/>
          </w:tcPr>
          <w:p w14:paraId="23491347" w14:textId="77777777" w:rsidR="00D7008A" w:rsidRDefault="00D7008A" w:rsidP="00A6414C">
            <w:pPr>
              <w:spacing w:after="0"/>
              <w:jc w:val="center"/>
            </w:pPr>
            <w:r w:rsidRPr="007172A5">
              <w:t>2018</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45754EE7" w14:textId="2A362EAA" w:rsidR="00D7008A" w:rsidRDefault="00D7008A" w:rsidP="00A6414C">
            <w:pPr>
              <w:spacing w:after="0"/>
              <w:jc w:val="center"/>
            </w:pPr>
            <w:r w:rsidRPr="004D6D55">
              <w:t>14,376</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14:paraId="4060D207" w14:textId="64D58C0B" w:rsidR="00D7008A" w:rsidRDefault="00D7008A" w:rsidP="00A6414C">
            <w:pPr>
              <w:spacing w:after="0"/>
              <w:jc w:val="center"/>
            </w:pPr>
            <w:r w:rsidRPr="00D9734A">
              <w:t>14</w:t>
            </w:r>
            <w:r w:rsidR="00D63D6E">
              <w:t>,</w:t>
            </w:r>
            <w:r w:rsidRPr="00D9734A">
              <w:t>712</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5D6635C6" w14:textId="1BE566A8" w:rsidR="00D7008A" w:rsidRDefault="00D7008A" w:rsidP="00A6414C">
            <w:pPr>
              <w:spacing w:after="0"/>
              <w:jc w:val="center"/>
            </w:pPr>
            <w:r w:rsidRPr="00BE7785">
              <w:t>15,048</w:t>
            </w:r>
          </w:p>
        </w:tc>
        <w:tc>
          <w:tcPr>
            <w:tcW w:w="889" w:type="dxa"/>
            <w:tcBorders>
              <w:top w:val="single" w:sz="4" w:space="0" w:color="auto"/>
              <w:left w:val="single" w:sz="4" w:space="0" w:color="auto"/>
              <w:bottom w:val="single" w:sz="4" w:space="0" w:color="auto"/>
              <w:right w:val="single" w:sz="4" w:space="0" w:color="auto"/>
            </w:tcBorders>
            <w:shd w:val="clear" w:color="auto" w:fill="auto"/>
            <w:vAlign w:val="center"/>
          </w:tcPr>
          <w:p w14:paraId="3529E7F7" w14:textId="77C99DA6" w:rsidR="00D7008A" w:rsidRDefault="00D7008A" w:rsidP="00A6414C">
            <w:pPr>
              <w:spacing w:after="0"/>
              <w:jc w:val="center"/>
            </w:pPr>
            <w:r w:rsidRPr="00BE7785">
              <w:t>187</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14:paraId="23B4ABF3" w14:textId="64178B5A" w:rsidR="00D7008A" w:rsidRDefault="00D7008A" w:rsidP="00A6414C">
            <w:pPr>
              <w:spacing w:after="0"/>
              <w:jc w:val="center"/>
            </w:pPr>
            <w:r w:rsidRPr="00D9734A">
              <w:t>192</w:t>
            </w:r>
          </w:p>
        </w:tc>
        <w:tc>
          <w:tcPr>
            <w:tcW w:w="889" w:type="dxa"/>
            <w:tcBorders>
              <w:top w:val="single" w:sz="4" w:space="0" w:color="auto"/>
              <w:left w:val="single" w:sz="4" w:space="0" w:color="auto"/>
              <w:bottom w:val="single" w:sz="4" w:space="0" w:color="auto"/>
              <w:right w:val="single" w:sz="4" w:space="0" w:color="auto"/>
            </w:tcBorders>
            <w:shd w:val="clear" w:color="auto" w:fill="auto"/>
            <w:vAlign w:val="center"/>
          </w:tcPr>
          <w:p w14:paraId="65354C1D" w14:textId="20A2AE9D" w:rsidR="00D7008A" w:rsidRDefault="00D7008A" w:rsidP="00A6414C">
            <w:pPr>
              <w:spacing w:after="0"/>
              <w:jc w:val="center"/>
            </w:pPr>
            <w:r w:rsidRPr="00D9734A">
              <w:t>196</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tcPr>
          <w:p w14:paraId="48B5CF46" w14:textId="6640EA4D" w:rsidR="00D7008A" w:rsidRDefault="00D7008A" w:rsidP="00A6414C">
            <w:pPr>
              <w:spacing w:after="0"/>
              <w:jc w:val="center"/>
            </w:pPr>
            <w:r w:rsidRPr="00D9734A">
              <w:t>163</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tcPr>
          <w:p w14:paraId="01DD8900" w14:textId="489D83B7" w:rsidR="00D7008A" w:rsidRDefault="00D7008A" w:rsidP="00A6414C">
            <w:pPr>
              <w:spacing w:after="0"/>
              <w:jc w:val="center"/>
            </w:pPr>
            <w:r w:rsidRPr="00D9734A">
              <w:t>167</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tcPr>
          <w:p w14:paraId="2ADD6CF0" w14:textId="5EEC3D4B" w:rsidR="00D7008A" w:rsidRDefault="00D7008A" w:rsidP="00A6414C">
            <w:pPr>
              <w:spacing w:after="0"/>
              <w:jc w:val="center"/>
            </w:pPr>
            <w:r w:rsidRPr="00D9734A">
              <w:t>171</w:t>
            </w:r>
          </w:p>
        </w:tc>
      </w:tr>
      <w:tr w:rsidR="00D7008A" w14:paraId="76B07A20" w14:textId="77777777" w:rsidTr="00A6414C">
        <w:trPr>
          <w:trHeight w:val="187"/>
        </w:trPr>
        <w:tc>
          <w:tcPr>
            <w:tcW w:w="799" w:type="dxa"/>
            <w:tcBorders>
              <w:top w:val="single" w:sz="4" w:space="0" w:color="auto"/>
              <w:bottom w:val="single" w:sz="4" w:space="0" w:color="auto"/>
              <w:right w:val="single" w:sz="4" w:space="0" w:color="auto"/>
            </w:tcBorders>
            <w:vAlign w:val="center"/>
          </w:tcPr>
          <w:p w14:paraId="6E549A80" w14:textId="77777777" w:rsidR="00D7008A" w:rsidRDefault="00D7008A" w:rsidP="00A6414C">
            <w:pPr>
              <w:spacing w:after="0"/>
              <w:jc w:val="center"/>
            </w:pPr>
            <w:r w:rsidRPr="007172A5">
              <w:t>2019</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3EB81F0E" w14:textId="7943C339" w:rsidR="00D7008A" w:rsidRDefault="00D7008A" w:rsidP="00A6414C">
            <w:pPr>
              <w:spacing w:after="0"/>
              <w:jc w:val="center"/>
            </w:pPr>
            <w:r w:rsidRPr="004D6D55">
              <w:t>14,699</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14:paraId="388C2DFC" w14:textId="5B0D5F4F" w:rsidR="00D7008A" w:rsidRDefault="00D7008A" w:rsidP="00A6414C">
            <w:pPr>
              <w:spacing w:after="0"/>
              <w:jc w:val="center"/>
            </w:pPr>
            <w:r w:rsidRPr="00D9734A">
              <w:t>15</w:t>
            </w:r>
            <w:r w:rsidR="00D63D6E">
              <w:t>,</w:t>
            </w:r>
            <w:r w:rsidRPr="00D9734A">
              <w:t>214</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74CCE47A" w14:textId="5C683376" w:rsidR="00D7008A" w:rsidRDefault="00D7008A" w:rsidP="00A6414C">
            <w:pPr>
              <w:spacing w:after="0"/>
              <w:jc w:val="center"/>
            </w:pPr>
            <w:r w:rsidRPr="00BE7785">
              <w:t>15,728</w:t>
            </w:r>
          </w:p>
        </w:tc>
        <w:tc>
          <w:tcPr>
            <w:tcW w:w="889" w:type="dxa"/>
            <w:tcBorders>
              <w:top w:val="single" w:sz="4" w:space="0" w:color="auto"/>
              <w:left w:val="single" w:sz="4" w:space="0" w:color="auto"/>
              <w:bottom w:val="single" w:sz="4" w:space="0" w:color="auto"/>
              <w:right w:val="single" w:sz="4" w:space="0" w:color="auto"/>
            </w:tcBorders>
            <w:shd w:val="clear" w:color="auto" w:fill="auto"/>
            <w:vAlign w:val="center"/>
          </w:tcPr>
          <w:p w14:paraId="7366048B" w14:textId="0593082E" w:rsidR="00D7008A" w:rsidRDefault="00D7008A" w:rsidP="00A6414C">
            <w:pPr>
              <w:spacing w:after="0"/>
              <w:jc w:val="center"/>
            </w:pPr>
            <w:r w:rsidRPr="00BE7785">
              <w:t>192</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14:paraId="2BC93BD0" w14:textId="7649F2FA" w:rsidR="00D7008A" w:rsidRDefault="00D7008A" w:rsidP="00A6414C">
            <w:pPr>
              <w:spacing w:after="0"/>
              <w:jc w:val="center"/>
            </w:pPr>
            <w:r w:rsidRPr="00D9734A">
              <w:t>198</w:t>
            </w:r>
          </w:p>
        </w:tc>
        <w:tc>
          <w:tcPr>
            <w:tcW w:w="889" w:type="dxa"/>
            <w:tcBorders>
              <w:top w:val="single" w:sz="4" w:space="0" w:color="auto"/>
              <w:left w:val="single" w:sz="4" w:space="0" w:color="auto"/>
              <w:bottom w:val="single" w:sz="4" w:space="0" w:color="auto"/>
              <w:right w:val="single" w:sz="4" w:space="0" w:color="auto"/>
            </w:tcBorders>
            <w:shd w:val="clear" w:color="auto" w:fill="auto"/>
            <w:vAlign w:val="center"/>
          </w:tcPr>
          <w:p w14:paraId="62086304" w14:textId="3FB3DC41" w:rsidR="00D7008A" w:rsidRDefault="00D7008A" w:rsidP="00A6414C">
            <w:pPr>
              <w:spacing w:after="0"/>
              <w:jc w:val="center"/>
            </w:pPr>
            <w:r w:rsidRPr="00D9734A">
              <w:t>205</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tcPr>
          <w:p w14:paraId="76CB8317" w14:textId="4015B728" w:rsidR="00D7008A" w:rsidRDefault="00D7008A" w:rsidP="00A6414C">
            <w:pPr>
              <w:spacing w:after="0"/>
              <w:jc w:val="center"/>
            </w:pPr>
            <w:r w:rsidRPr="00D9734A">
              <w:t>167</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tcPr>
          <w:p w14:paraId="7871061C" w14:textId="5DD2D3BA" w:rsidR="00D7008A" w:rsidRDefault="00D7008A" w:rsidP="00A6414C">
            <w:pPr>
              <w:spacing w:after="0"/>
              <w:jc w:val="center"/>
            </w:pPr>
            <w:r w:rsidRPr="00D9734A">
              <w:t>173</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tcPr>
          <w:p w14:paraId="23044AA6" w14:textId="1D3CCB6E" w:rsidR="00D7008A" w:rsidRDefault="00D7008A" w:rsidP="00A6414C">
            <w:pPr>
              <w:spacing w:after="0"/>
              <w:jc w:val="center"/>
            </w:pPr>
            <w:r w:rsidRPr="00D9734A">
              <w:t>179</w:t>
            </w:r>
          </w:p>
        </w:tc>
      </w:tr>
      <w:tr w:rsidR="00D7008A" w14:paraId="61652F78" w14:textId="77777777" w:rsidTr="00A6414C">
        <w:trPr>
          <w:trHeight w:val="187"/>
        </w:trPr>
        <w:tc>
          <w:tcPr>
            <w:tcW w:w="799" w:type="dxa"/>
            <w:tcBorders>
              <w:top w:val="single" w:sz="4" w:space="0" w:color="auto"/>
              <w:bottom w:val="single" w:sz="4" w:space="0" w:color="auto"/>
              <w:right w:val="single" w:sz="4" w:space="0" w:color="auto"/>
            </w:tcBorders>
            <w:vAlign w:val="center"/>
          </w:tcPr>
          <w:p w14:paraId="6B4A03D3" w14:textId="77777777" w:rsidR="00D7008A" w:rsidRDefault="00D7008A" w:rsidP="00A6414C">
            <w:pPr>
              <w:spacing w:after="0"/>
              <w:jc w:val="center"/>
            </w:pPr>
            <w:r w:rsidRPr="007172A5">
              <w:t>2020</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1181AC91" w14:textId="17F83195" w:rsidR="00D7008A" w:rsidRDefault="00D7008A" w:rsidP="00A6414C">
            <w:pPr>
              <w:spacing w:after="0"/>
              <w:jc w:val="center"/>
            </w:pPr>
            <w:r w:rsidRPr="004D6D55">
              <w:t>14,959</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14:paraId="36C5F458" w14:textId="65489211" w:rsidR="00D7008A" w:rsidRDefault="00D7008A" w:rsidP="00A6414C">
            <w:pPr>
              <w:spacing w:after="0"/>
              <w:jc w:val="center"/>
            </w:pPr>
            <w:r w:rsidRPr="00D9734A">
              <w:t>15</w:t>
            </w:r>
            <w:r w:rsidR="00D63D6E">
              <w:t>,</w:t>
            </w:r>
            <w:r w:rsidRPr="00D9734A">
              <w:t>644</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633B9A40" w14:textId="495FF40C" w:rsidR="00D7008A" w:rsidRDefault="00D7008A" w:rsidP="00A6414C">
            <w:pPr>
              <w:spacing w:after="0"/>
              <w:jc w:val="center"/>
            </w:pPr>
            <w:r w:rsidRPr="00BE7785">
              <w:t>16,328</w:t>
            </w:r>
          </w:p>
        </w:tc>
        <w:tc>
          <w:tcPr>
            <w:tcW w:w="889" w:type="dxa"/>
            <w:tcBorders>
              <w:top w:val="single" w:sz="4" w:space="0" w:color="auto"/>
              <w:left w:val="single" w:sz="4" w:space="0" w:color="auto"/>
              <w:bottom w:val="single" w:sz="4" w:space="0" w:color="auto"/>
              <w:right w:val="single" w:sz="4" w:space="0" w:color="auto"/>
            </w:tcBorders>
            <w:shd w:val="clear" w:color="auto" w:fill="auto"/>
            <w:vAlign w:val="center"/>
          </w:tcPr>
          <w:p w14:paraId="009971A1" w14:textId="1A49266D" w:rsidR="00D7008A" w:rsidRDefault="00D7008A" w:rsidP="00A6414C">
            <w:pPr>
              <w:spacing w:after="0"/>
              <w:jc w:val="center"/>
            </w:pPr>
            <w:r w:rsidRPr="00BE7785">
              <w:t>195</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14:paraId="19A8E1F1" w14:textId="0DFB679F" w:rsidR="00D7008A" w:rsidRDefault="00D7008A" w:rsidP="00A6414C">
            <w:pPr>
              <w:spacing w:after="0"/>
              <w:jc w:val="center"/>
            </w:pPr>
            <w:r w:rsidRPr="00D9734A">
              <w:t>204</w:t>
            </w:r>
          </w:p>
        </w:tc>
        <w:tc>
          <w:tcPr>
            <w:tcW w:w="889" w:type="dxa"/>
            <w:tcBorders>
              <w:top w:val="single" w:sz="4" w:space="0" w:color="auto"/>
              <w:left w:val="single" w:sz="4" w:space="0" w:color="auto"/>
              <w:bottom w:val="single" w:sz="4" w:space="0" w:color="auto"/>
              <w:right w:val="single" w:sz="4" w:space="0" w:color="auto"/>
            </w:tcBorders>
            <w:shd w:val="clear" w:color="auto" w:fill="auto"/>
            <w:vAlign w:val="center"/>
          </w:tcPr>
          <w:p w14:paraId="7EF093B8" w14:textId="470F1BCB" w:rsidR="00D7008A" w:rsidRDefault="00D7008A" w:rsidP="00A6414C">
            <w:pPr>
              <w:spacing w:after="0"/>
              <w:jc w:val="center"/>
            </w:pPr>
            <w:r w:rsidRPr="00D9734A">
              <w:t>213</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tcPr>
          <w:p w14:paraId="6E5FF5E3" w14:textId="7D89EFB1" w:rsidR="00D7008A" w:rsidRDefault="00D7008A" w:rsidP="00A6414C">
            <w:pPr>
              <w:spacing w:after="0"/>
              <w:jc w:val="center"/>
            </w:pPr>
            <w:r w:rsidRPr="00D9734A">
              <w:t>170</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tcPr>
          <w:p w14:paraId="7268E73E" w14:textId="7C117503" w:rsidR="00D7008A" w:rsidRDefault="00D7008A" w:rsidP="00A6414C">
            <w:pPr>
              <w:spacing w:after="0"/>
              <w:jc w:val="center"/>
            </w:pPr>
            <w:r w:rsidRPr="00D9734A">
              <w:t>178</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tcPr>
          <w:p w14:paraId="3D7C3760" w14:textId="0B289DC1" w:rsidR="00D7008A" w:rsidRDefault="00D7008A" w:rsidP="00A6414C">
            <w:pPr>
              <w:spacing w:after="0"/>
              <w:jc w:val="center"/>
            </w:pPr>
            <w:r w:rsidRPr="00D9734A">
              <w:t>185</w:t>
            </w:r>
          </w:p>
        </w:tc>
      </w:tr>
      <w:tr w:rsidR="00D7008A" w14:paraId="3D45A117" w14:textId="77777777" w:rsidTr="00A6414C">
        <w:trPr>
          <w:trHeight w:val="187"/>
        </w:trPr>
        <w:tc>
          <w:tcPr>
            <w:tcW w:w="799" w:type="dxa"/>
            <w:tcBorders>
              <w:top w:val="single" w:sz="4" w:space="0" w:color="auto"/>
              <w:bottom w:val="single" w:sz="4" w:space="0" w:color="auto"/>
              <w:right w:val="single" w:sz="4" w:space="0" w:color="auto"/>
            </w:tcBorders>
            <w:vAlign w:val="center"/>
          </w:tcPr>
          <w:p w14:paraId="01DB0762" w14:textId="77777777" w:rsidR="00D7008A" w:rsidRDefault="00D7008A" w:rsidP="00A6414C">
            <w:pPr>
              <w:spacing w:after="0"/>
              <w:jc w:val="center"/>
            </w:pPr>
            <w:r w:rsidRPr="007172A5">
              <w:t>2021</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4AB6E696" w14:textId="0BB3777C" w:rsidR="00D7008A" w:rsidRDefault="00D7008A" w:rsidP="00A6414C">
            <w:pPr>
              <w:spacing w:after="0"/>
              <w:jc w:val="center"/>
            </w:pPr>
            <w:r w:rsidRPr="004D6D55">
              <w:t>15,124</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14:paraId="65B8D3DF" w14:textId="392FEF22" w:rsidR="00D7008A" w:rsidRDefault="00D7008A" w:rsidP="00A6414C">
            <w:pPr>
              <w:spacing w:after="0"/>
              <w:jc w:val="center"/>
            </w:pPr>
            <w:r w:rsidRPr="00D9734A">
              <w:t>15</w:t>
            </w:r>
            <w:r w:rsidR="00D63D6E">
              <w:t>,</w:t>
            </w:r>
            <w:r w:rsidRPr="00D9734A">
              <w:t>986</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7EA4F883" w14:textId="113C6581" w:rsidR="00D7008A" w:rsidRDefault="00D7008A" w:rsidP="00A6414C">
            <w:pPr>
              <w:spacing w:after="0"/>
              <w:jc w:val="center"/>
            </w:pPr>
            <w:r w:rsidRPr="00BE7785">
              <w:t>16,847</w:t>
            </w:r>
          </w:p>
        </w:tc>
        <w:tc>
          <w:tcPr>
            <w:tcW w:w="889" w:type="dxa"/>
            <w:tcBorders>
              <w:top w:val="single" w:sz="4" w:space="0" w:color="auto"/>
              <w:left w:val="single" w:sz="4" w:space="0" w:color="auto"/>
              <w:bottom w:val="single" w:sz="4" w:space="0" w:color="auto"/>
              <w:right w:val="single" w:sz="4" w:space="0" w:color="auto"/>
            </w:tcBorders>
            <w:shd w:val="clear" w:color="auto" w:fill="auto"/>
            <w:vAlign w:val="center"/>
          </w:tcPr>
          <w:p w14:paraId="19DEA604" w14:textId="2F84A051" w:rsidR="00D7008A" w:rsidRDefault="00D7008A" w:rsidP="00A6414C">
            <w:pPr>
              <w:spacing w:after="0"/>
              <w:jc w:val="center"/>
            </w:pPr>
            <w:r w:rsidRPr="00BE7785">
              <w:t>197</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14:paraId="0D9394A3" w14:textId="00C2E98D" w:rsidR="00D7008A" w:rsidRDefault="00D7008A" w:rsidP="00A6414C">
            <w:pPr>
              <w:spacing w:after="0"/>
              <w:jc w:val="center"/>
            </w:pPr>
            <w:r w:rsidRPr="00D9734A">
              <w:t>208</w:t>
            </w:r>
          </w:p>
        </w:tc>
        <w:tc>
          <w:tcPr>
            <w:tcW w:w="889" w:type="dxa"/>
            <w:tcBorders>
              <w:top w:val="single" w:sz="4" w:space="0" w:color="auto"/>
              <w:left w:val="single" w:sz="4" w:space="0" w:color="auto"/>
              <w:bottom w:val="single" w:sz="4" w:space="0" w:color="auto"/>
              <w:right w:val="single" w:sz="4" w:space="0" w:color="auto"/>
            </w:tcBorders>
            <w:shd w:val="clear" w:color="auto" w:fill="auto"/>
            <w:vAlign w:val="center"/>
          </w:tcPr>
          <w:p w14:paraId="71B9F8FE" w14:textId="3E00F928" w:rsidR="00D7008A" w:rsidRDefault="00D7008A" w:rsidP="00A6414C">
            <w:pPr>
              <w:spacing w:after="0"/>
              <w:jc w:val="center"/>
            </w:pPr>
            <w:r w:rsidRPr="00D9734A">
              <w:t>220</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tcPr>
          <w:p w14:paraId="069228EE" w14:textId="6AB30626" w:rsidR="00D7008A" w:rsidRDefault="00D7008A" w:rsidP="00A6414C">
            <w:pPr>
              <w:spacing w:after="0"/>
              <w:jc w:val="center"/>
            </w:pPr>
            <w:r w:rsidRPr="00D9734A">
              <w:t>172</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tcPr>
          <w:p w14:paraId="3038E14B" w14:textId="44C2EA40" w:rsidR="00D7008A" w:rsidRDefault="00D7008A" w:rsidP="00A6414C">
            <w:pPr>
              <w:spacing w:after="0"/>
              <w:jc w:val="center"/>
            </w:pPr>
            <w:r w:rsidRPr="00D9734A">
              <w:t>181</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tcPr>
          <w:p w14:paraId="1127C1E1" w14:textId="1E3F7815" w:rsidR="00D7008A" w:rsidRDefault="00D7008A" w:rsidP="00A6414C">
            <w:pPr>
              <w:spacing w:after="0"/>
              <w:jc w:val="center"/>
            </w:pPr>
            <w:r w:rsidRPr="00D9734A">
              <w:t>191</w:t>
            </w:r>
          </w:p>
        </w:tc>
      </w:tr>
      <w:tr w:rsidR="00D7008A" w14:paraId="28ADA412" w14:textId="77777777" w:rsidTr="00A6414C">
        <w:trPr>
          <w:trHeight w:val="187"/>
        </w:trPr>
        <w:tc>
          <w:tcPr>
            <w:tcW w:w="799" w:type="dxa"/>
            <w:tcBorders>
              <w:top w:val="single" w:sz="4" w:space="0" w:color="auto"/>
              <w:bottom w:val="single" w:sz="4" w:space="0" w:color="auto"/>
              <w:right w:val="single" w:sz="4" w:space="0" w:color="auto"/>
            </w:tcBorders>
            <w:vAlign w:val="center"/>
          </w:tcPr>
          <w:p w14:paraId="3341CCB8" w14:textId="77777777" w:rsidR="00D7008A" w:rsidRDefault="00D7008A" w:rsidP="00A6414C">
            <w:pPr>
              <w:spacing w:after="0"/>
              <w:jc w:val="center"/>
            </w:pPr>
            <w:r w:rsidRPr="007172A5">
              <w:t>2022</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7E576EC1" w14:textId="6CE07134" w:rsidR="00D7008A" w:rsidRDefault="00D7008A" w:rsidP="00A6414C">
            <w:pPr>
              <w:spacing w:after="0"/>
              <w:jc w:val="center"/>
            </w:pPr>
            <w:r w:rsidRPr="004D6D55">
              <w:t>15,167</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14:paraId="7B40DFFD" w14:textId="3082BB60" w:rsidR="00D7008A" w:rsidRDefault="00D7008A" w:rsidP="00A6414C">
            <w:pPr>
              <w:spacing w:after="0"/>
              <w:jc w:val="center"/>
            </w:pPr>
            <w:r w:rsidRPr="00D9734A">
              <w:t>16</w:t>
            </w:r>
            <w:r w:rsidR="00D63D6E">
              <w:t>,</w:t>
            </w:r>
            <w:r w:rsidRPr="00D9734A">
              <w:t>220</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02DDF31C" w14:textId="03F33EAA" w:rsidR="00D7008A" w:rsidRDefault="00D7008A" w:rsidP="00A6414C">
            <w:pPr>
              <w:spacing w:after="0"/>
              <w:jc w:val="center"/>
            </w:pPr>
            <w:r w:rsidRPr="00BE7785">
              <w:t>17,273</w:t>
            </w:r>
          </w:p>
        </w:tc>
        <w:tc>
          <w:tcPr>
            <w:tcW w:w="889" w:type="dxa"/>
            <w:tcBorders>
              <w:top w:val="single" w:sz="4" w:space="0" w:color="auto"/>
              <w:left w:val="single" w:sz="4" w:space="0" w:color="auto"/>
              <w:bottom w:val="single" w:sz="4" w:space="0" w:color="auto"/>
              <w:right w:val="single" w:sz="4" w:space="0" w:color="auto"/>
            </w:tcBorders>
            <w:shd w:val="clear" w:color="auto" w:fill="auto"/>
            <w:vAlign w:val="center"/>
          </w:tcPr>
          <w:p w14:paraId="17C438F0" w14:textId="110831A1" w:rsidR="00D7008A" w:rsidRDefault="00D7008A" w:rsidP="00A6414C">
            <w:pPr>
              <w:spacing w:after="0"/>
              <w:jc w:val="center"/>
            </w:pPr>
            <w:r w:rsidRPr="00BE7785">
              <w:t>198</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14:paraId="5DC918C5" w14:textId="50866ED5" w:rsidR="00D7008A" w:rsidRDefault="00D7008A" w:rsidP="00A6414C">
            <w:pPr>
              <w:spacing w:after="0"/>
              <w:jc w:val="center"/>
            </w:pPr>
            <w:r w:rsidRPr="00D9734A">
              <w:t>211</w:t>
            </w:r>
          </w:p>
        </w:tc>
        <w:tc>
          <w:tcPr>
            <w:tcW w:w="889" w:type="dxa"/>
            <w:tcBorders>
              <w:top w:val="single" w:sz="4" w:space="0" w:color="auto"/>
              <w:left w:val="single" w:sz="4" w:space="0" w:color="auto"/>
              <w:bottom w:val="single" w:sz="4" w:space="0" w:color="auto"/>
              <w:right w:val="single" w:sz="4" w:space="0" w:color="auto"/>
            </w:tcBorders>
            <w:shd w:val="clear" w:color="auto" w:fill="auto"/>
            <w:vAlign w:val="center"/>
          </w:tcPr>
          <w:p w14:paraId="06C81649" w14:textId="6CA4D130" w:rsidR="00D7008A" w:rsidRDefault="00D7008A" w:rsidP="00A6414C">
            <w:pPr>
              <w:spacing w:after="0"/>
              <w:jc w:val="center"/>
            </w:pPr>
            <w:r w:rsidRPr="00D9734A">
              <w:t>225</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tcPr>
          <w:p w14:paraId="450BA465" w14:textId="5AF22833" w:rsidR="00D7008A" w:rsidRDefault="00D7008A" w:rsidP="00A6414C">
            <w:pPr>
              <w:spacing w:after="0"/>
              <w:jc w:val="center"/>
            </w:pPr>
            <w:r w:rsidRPr="00D9734A">
              <w:t>172</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tcPr>
          <w:p w14:paraId="6AAE812B" w14:textId="04A18454" w:rsidR="00D7008A" w:rsidRDefault="00D7008A" w:rsidP="00A6414C">
            <w:pPr>
              <w:spacing w:after="0"/>
              <w:jc w:val="center"/>
            </w:pPr>
            <w:r w:rsidRPr="00D9734A">
              <w:t>184</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tcPr>
          <w:p w14:paraId="439E3D97" w14:textId="07E687EA" w:rsidR="00D7008A" w:rsidRDefault="00D7008A" w:rsidP="00A6414C">
            <w:pPr>
              <w:spacing w:after="0"/>
              <w:jc w:val="center"/>
            </w:pPr>
            <w:r w:rsidRPr="00D9734A">
              <w:t>196</w:t>
            </w:r>
          </w:p>
        </w:tc>
      </w:tr>
      <w:tr w:rsidR="00D7008A" w14:paraId="3C57060E" w14:textId="77777777" w:rsidTr="00A6414C">
        <w:trPr>
          <w:trHeight w:val="187"/>
        </w:trPr>
        <w:tc>
          <w:tcPr>
            <w:tcW w:w="799" w:type="dxa"/>
            <w:tcBorders>
              <w:top w:val="single" w:sz="4" w:space="0" w:color="auto"/>
              <w:bottom w:val="single" w:sz="4" w:space="0" w:color="auto"/>
              <w:right w:val="single" w:sz="4" w:space="0" w:color="auto"/>
            </w:tcBorders>
            <w:vAlign w:val="center"/>
          </w:tcPr>
          <w:p w14:paraId="23AAA712" w14:textId="1FBD970E" w:rsidR="00D7008A" w:rsidRPr="007172A5" w:rsidRDefault="00D7008A" w:rsidP="00A6414C">
            <w:pPr>
              <w:spacing w:after="0"/>
              <w:jc w:val="center"/>
            </w:pPr>
            <w:r>
              <w:t>2023</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64D82817" w14:textId="3065036B" w:rsidR="00D7008A" w:rsidRDefault="00D7008A" w:rsidP="00A6414C">
            <w:pPr>
              <w:spacing w:after="0"/>
              <w:jc w:val="center"/>
            </w:pPr>
            <w:r w:rsidRPr="004D6D55">
              <w:t>15,064</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14:paraId="5386F04B" w14:textId="591DFFD2" w:rsidR="00D7008A" w:rsidRDefault="00D7008A" w:rsidP="00A6414C">
            <w:pPr>
              <w:spacing w:after="0"/>
              <w:jc w:val="center"/>
            </w:pPr>
            <w:r w:rsidRPr="00D9734A">
              <w:t>16</w:t>
            </w:r>
            <w:r w:rsidR="00D63D6E">
              <w:t>,</w:t>
            </w:r>
            <w:r w:rsidRPr="00D9734A">
              <w:t>330</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7ABD4356" w14:textId="0DFAA9D1" w:rsidR="00D7008A" w:rsidRDefault="00D7008A" w:rsidP="00A6414C">
            <w:pPr>
              <w:spacing w:after="0"/>
              <w:jc w:val="center"/>
            </w:pPr>
            <w:r w:rsidRPr="00BE7785">
              <w:t>17,595</w:t>
            </w:r>
          </w:p>
        </w:tc>
        <w:tc>
          <w:tcPr>
            <w:tcW w:w="889" w:type="dxa"/>
            <w:tcBorders>
              <w:top w:val="single" w:sz="4" w:space="0" w:color="auto"/>
              <w:left w:val="single" w:sz="4" w:space="0" w:color="auto"/>
              <w:bottom w:val="single" w:sz="4" w:space="0" w:color="auto"/>
              <w:right w:val="single" w:sz="4" w:space="0" w:color="auto"/>
            </w:tcBorders>
            <w:shd w:val="clear" w:color="auto" w:fill="auto"/>
            <w:vAlign w:val="center"/>
          </w:tcPr>
          <w:p w14:paraId="49CD2F21" w14:textId="256580D2" w:rsidR="00D7008A" w:rsidRDefault="00D7008A" w:rsidP="00A6414C">
            <w:pPr>
              <w:spacing w:after="0"/>
              <w:jc w:val="center"/>
            </w:pPr>
            <w:r w:rsidRPr="00BE7785">
              <w:t>196</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14:paraId="5F95EC9D" w14:textId="5056CC74" w:rsidR="00D7008A" w:rsidRDefault="00D7008A" w:rsidP="00A6414C">
            <w:pPr>
              <w:spacing w:after="0"/>
              <w:jc w:val="center"/>
            </w:pPr>
            <w:r w:rsidRPr="00D9734A">
              <w:t>213</w:t>
            </w:r>
          </w:p>
        </w:tc>
        <w:tc>
          <w:tcPr>
            <w:tcW w:w="889" w:type="dxa"/>
            <w:tcBorders>
              <w:top w:val="single" w:sz="4" w:space="0" w:color="auto"/>
              <w:left w:val="single" w:sz="4" w:space="0" w:color="auto"/>
              <w:bottom w:val="single" w:sz="4" w:space="0" w:color="auto"/>
              <w:right w:val="single" w:sz="4" w:space="0" w:color="auto"/>
            </w:tcBorders>
            <w:shd w:val="clear" w:color="auto" w:fill="auto"/>
            <w:vAlign w:val="center"/>
          </w:tcPr>
          <w:p w14:paraId="15A324E5" w14:textId="57C8CD58" w:rsidR="00D7008A" w:rsidRDefault="00D7008A" w:rsidP="00A6414C">
            <w:pPr>
              <w:spacing w:after="0"/>
              <w:jc w:val="center"/>
            </w:pPr>
            <w:r w:rsidRPr="00D9734A">
              <w:t>229</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tcPr>
          <w:p w14:paraId="2ECB2136" w14:textId="71BC5C90" w:rsidR="00D7008A" w:rsidRDefault="00D7008A" w:rsidP="00A6414C">
            <w:pPr>
              <w:spacing w:after="0"/>
              <w:jc w:val="center"/>
            </w:pPr>
            <w:r w:rsidRPr="00D9734A">
              <w:t>171</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tcPr>
          <w:p w14:paraId="41C5DB0D" w14:textId="435E2D48" w:rsidR="00D7008A" w:rsidRDefault="00D7008A" w:rsidP="00A6414C">
            <w:pPr>
              <w:spacing w:after="0"/>
              <w:jc w:val="center"/>
            </w:pPr>
            <w:r w:rsidRPr="00D9734A">
              <w:t>185</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tcPr>
          <w:p w14:paraId="5E7151AB" w14:textId="1A2DB1A1" w:rsidR="00D7008A" w:rsidRDefault="00D7008A" w:rsidP="00A6414C">
            <w:pPr>
              <w:spacing w:after="0"/>
              <w:jc w:val="center"/>
            </w:pPr>
            <w:r w:rsidRPr="00D9734A">
              <w:t>200</w:t>
            </w:r>
          </w:p>
        </w:tc>
      </w:tr>
    </w:tbl>
    <w:p w14:paraId="24A59734" w14:textId="77777777" w:rsidR="00A6414C" w:rsidRDefault="00A6414C" w:rsidP="00642976"/>
    <w:p w14:paraId="1BF8DE0F" w14:textId="6E8D9E97" w:rsidR="00503E47" w:rsidRDefault="007563A2" w:rsidP="00A6414C">
      <w:r>
        <w:t>The following reference table</w:t>
      </w:r>
      <w:r w:rsidR="00DB7986">
        <w:t xml:space="preserve"> provides an overview of the number of FTE student enrolments at Vic</w:t>
      </w:r>
      <w:r w:rsidR="009000FA">
        <w:t>torian secondary schools in 2017</w:t>
      </w:r>
      <w:r w:rsidR="00DB7986">
        <w:t xml:space="preserve">, broken down by local government area (LGA).  The data was sourced from the Victorian Department of Education and Training’s </w:t>
      </w:r>
      <w:r w:rsidR="00DB7986" w:rsidRPr="006E13B1">
        <w:rPr>
          <w:szCs w:val="18"/>
        </w:rPr>
        <w:t>‘</w:t>
      </w:r>
      <w:r w:rsidR="00DB7986" w:rsidRPr="00DB7986">
        <w:rPr>
          <w:i/>
          <w:lang w:val="en"/>
        </w:rPr>
        <w:t>All S</w:t>
      </w:r>
      <w:r w:rsidR="009000FA">
        <w:rPr>
          <w:i/>
          <w:lang w:val="en"/>
        </w:rPr>
        <w:t>chools FTE enrolments - Feb 2017</w:t>
      </w:r>
      <w:r w:rsidR="00DB7986" w:rsidRPr="00DB7986">
        <w:rPr>
          <w:rFonts w:cstheme="minorHAnsi"/>
          <w:i/>
          <w:iCs/>
          <w:color w:val="000000" w:themeColor="text1"/>
          <w:kern w:val="24"/>
          <w:szCs w:val="18"/>
        </w:rPr>
        <w:t>’</w:t>
      </w:r>
      <w:r w:rsidR="00DB7986">
        <w:rPr>
          <w:rFonts w:cstheme="minorHAnsi"/>
          <w:i/>
          <w:iCs/>
          <w:color w:val="000000" w:themeColor="text1"/>
          <w:kern w:val="24"/>
          <w:szCs w:val="18"/>
        </w:rPr>
        <w:t xml:space="preserve"> </w:t>
      </w:r>
      <w:r w:rsidR="006479E5">
        <w:rPr>
          <w:rFonts w:cstheme="minorHAnsi"/>
          <w:iCs/>
          <w:color w:val="000000" w:themeColor="text1"/>
          <w:kern w:val="24"/>
          <w:szCs w:val="18"/>
        </w:rPr>
        <w:t>data set</w:t>
      </w:r>
      <w:r w:rsidR="00DB7986" w:rsidRPr="00DB7986">
        <w:rPr>
          <w:rFonts w:cstheme="minorHAnsi"/>
          <w:iCs/>
          <w:color w:val="000000" w:themeColor="text1"/>
          <w:kern w:val="24"/>
          <w:szCs w:val="18"/>
        </w:rPr>
        <w:t>.</w:t>
      </w:r>
      <w:r w:rsidR="00DB7986">
        <w:rPr>
          <w:rFonts w:cstheme="minorHAnsi"/>
          <w:i/>
          <w:iCs/>
          <w:color w:val="000000" w:themeColor="text1"/>
          <w:kern w:val="24"/>
          <w:szCs w:val="18"/>
        </w:rPr>
        <w:t xml:space="preserve"> </w:t>
      </w:r>
      <w:r w:rsidR="00685654">
        <w:rPr>
          <w:rFonts w:cstheme="minorHAnsi"/>
          <w:iCs/>
          <w:color w:val="000000" w:themeColor="text1"/>
          <w:kern w:val="24"/>
          <w:szCs w:val="18"/>
        </w:rPr>
        <w:t>Note 137</w:t>
      </w:r>
      <w:r w:rsidR="00DB7986">
        <w:rPr>
          <w:rFonts w:cstheme="minorHAnsi"/>
          <w:iCs/>
          <w:color w:val="000000" w:themeColor="text1"/>
          <w:kern w:val="24"/>
          <w:szCs w:val="18"/>
        </w:rPr>
        <w:t xml:space="preserve"> special students could not be mapped to a specific LGA. </w:t>
      </w:r>
    </w:p>
    <w:p w14:paraId="7A5B1DA4" w14:textId="77777777" w:rsidR="00503E47" w:rsidRDefault="00503E47" w:rsidP="0011569E">
      <w:pPr>
        <w:pStyle w:val="Heading3"/>
      </w:pPr>
    </w:p>
    <w:p w14:paraId="5E4F1EA4" w14:textId="1CD97D0A" w:rsidR="0011569E" w:rsidRPr="00130316" w:rsidRDefault="0011569E" w:rsidP="0011569E">
      <w:pPr>
        <w:pStyle w:val="Heading3"/>
      </w:pPr>
      <w:bookmarkStart w:id="194" w:name="_Toc7013873"/>
      <w:r w:rsidRPr="00685654">
        <w:t>Table 3</w:t>
      </w:r>
      <w:r w:rsidR="005A6187">
        <w:t>6</w:t>
      </w:r>
      <w:r w:rsidR="00FB554E">
        <w:t>.2: 2017</w:t>
      </w:r>
      <w:r w:rsidRPr="00685654">
        <w:t xml:space="preserve"> </w:t>
      </w:r>
      <w:r w:rsidR="00685654">
        <w:t xml:space="preserve">FTE </w:t>
      </w:r>
      <w:r w:rsidRPr="00685654">
        <w:t xml:space="preserve">student enrolments at Victorian </w:t>
      </w:r>
      <w:r w:rsidR="00DB7986" w:rsidRPr="00685654">
        <w:t>special</w:t>
      </w:r>
      <w:r w:rsidRPr="00685654">
        <w:t xml:space="preserve"> schools, by LGA</w:t>
      </w:r>
      <w:bookmarkEnd w:id="194"/>
    </w:p>
    <w:tbl>
      <w:tblPr>
        <w:tblStyle w:val="TableGrid"/>
        <w:tblW w:w="0" w:type="auto"/>
        <w:tblLook w:val="04A0" w:firstRow="1" w:lastRow="0" w:firstColumn="1" w:lastColumn="0" w:noHBand="0" w:noVBand="1"/>
        <w:tblCaption w:val="Table 35.2"/>
        <w:tblDescription w:val="2016 FTE student enrolments at Victorian special schools, by LGA"/>
      </w:tblPr>
      <w:tblGrid>
        <w:gridCol w:w="1254"/>
        <w:gridCol w:w="1009"/>
        <w:gridCol w:w="1560"/>
        <w:gridCol w:w="1104"/>
        <w:gridCol w:w="1589"/>
        <w:gridCol w:w="871"/>
        <w:gridCol w:w="1680"/>
        <w:gridCol w:w="976"/>
      </w:tblGrid>
      <w:tr w:rsidR="0011569E" w:rsidRPr="00E26D56" w14:paraId="0B354DDB" w14:textId="77777777" w:rsidTr="002B0EFD">
        <w:trPr>
          <w:tblHeader/>
        </w:trPr>
        <w:tc>
          <w:tcPr>
            <w:tcW w:w="1254" w:type="dxa"/>
            <w:vAlign w:val="bottom"/>
          </w:tcPr>
          <w:p w14:paraId="1C57590A" w14:textId="77777777" w:rsidR="0011569E" w:rsidRPr="00E26D56" w:rsidRDefault="0011569E" w:rsidP="0011569E">
            <w:pPr>
              <w:jc w:val="center"/>
              <w:rPr>
                <w:rFonts w:ascii="Calibri" w:hAnsi="Calibri"/>
                <w:b/>
                <w:bCs/>
                <w:color w:val="000000"/>
                <w:sz w:val="22"/>
              </w:rPr>
            </w:pPr>
            <w:r w:rsidRPr="00E26D56">
              <w:rPr>
                <w:rFonts w:ascii="Calibri" w:hAnsi="Calibri"/>
                <w:b/>
                <w:bCs/>
                <w:color w:val="000000"/>
                <w:sz w:val="22"/>
              </w:rPr>
              <w:t>LGA</w:t>
            </w:r>
          </w:p>
        </w:tc>
        <w:tc>
          <w:tcPr>
            <w:tcW w:w="1009" w:type="dxa"/>
            <w:vAlign w:val="bottom"/>
          </w:tcPr>
          <w:p w14:paraId="5DFF97D8" w14:textId="2CBC2C19" w:rsidR="0011569E" w:rsidRPr="00E26D56" w:rsidRDefault="00685654" w:rsidP="0011569E">
            <w:pPr>
              <w:jc w:val="center"/>
              <w:rPr>
                <w:rFonts w:ascii="Calibri" w:hAnsi="Calibri"/>
                <w:b/>
                <w:bCs/>
                <w:color w:val="000000"/>
                <w:sz w:val="22"/>
              </w:rPr>
            </w:pPr>
            <w:r>
              <w:rPr>
                <w:b/>
              </w:rPr>
              <w:t>FTE</w:t>
            </w:r>
          </w:p>
        </w:tc>
        <w:tc>
          <w:tcPr>
            <w:tcW w:w="1560" w:type="dxa"/>
            <w:vAlign w:val="bottom"/>
          </w:tcPr>
          <w:p w14:paraId="317110B0" w14:textId="77777777" w:rsidR="0011569E" w:rsidRPr="00E26D56" w:rsidRDefault="0011569E" w:rsidP="0011569E">
            <w:pPr>
              <w:jc w:val="center"/>
              <w:rPr>
                <w:rFonts w:ascii="Calibri" w:hAnsi="Calibri"/>
                <w:b/>
                <w:bCs/>
                <w:color w:val="000000"/>
                <w:sz w:val="22"/>
              </w:rPr>
            </w:pPr>
            <w:r w:rsidRPr="00E26D56">
              <w:rPr>
                <w:rFonts w:ascii="Calibri" w:hAnsi="Calibri"/>
                <w:b/>
                <w:bCs/>
                <w:color w:val="000000"/>
                <w:sz w:val="22"/>
              </w:rPr>
              <w:t>LGA</w:t>
            </w:r>
          </w:p>
        </w:tc>
        <w:tc>
          <w:tcPr>
            <w:tcW w:w="1104" w:type="dxa"/>
            <w:vAlign w:val="bottom"/>
          </w:tcPr>
          <w:p w14:paraId="5999F3E5" w14:textId="46585B09" w:rsidR="0011569E" w:rsidRPr="00E26D56" w:rsidRDefault="00685654" w:rsidP="0011569E">
            <w:pPr>
              <w:jc w:val="center"/>
              <w:rPr>
                <w:rFonts w:ascii="Calibri" w:hAnsi="Calibri"/>
                <w:b/>
                <w:bCs/>
                <w:color w:val="000000"/>
                <w:sz w:val="22"/>
              </w:rPr>
            </w:pPr>
            <w:r>
              <w:rPr>
                <w:b/>
              </w:rPr>
              <w:t>FTE</w:t>
            </w:r>
          </w:p>
        </w:tc>
        <w:tc>
          <w:tcPr>
            <w:tcW w:w="1589" w:type="dxa"/>
            <w:vAlign w:val="bottom"/>
          </w:tcPr>
          <w:p w14:paraId="022E8EBB" w14:textId="77777777" w:rsidR="0011569E" w:rsidRPr="00E26D56" w:rsidRDefault="0011569E" w:rsidP="0011569E">
            <w:pPr>
              <w:jc w:val="center"/>
              <w:rPr>
                <w:rFonts w:ascii="Calibri" w:hAnsi="Calibri"/>
                <w:b/>
                <w:bCs/>
                <w:color w:val="000000"/>
                <w:sz w:val="22"/>
              </w:rPr>
            </w:pPr>
            <w:r w:rsidRPr="00E26D56">
              <w:rPr>
                <w:rFonts w:ascii="Calibri" w:hAnsi="Calibri"/>
                <w:b/>
                <w:bCs/>
                <w:color w:val="000000"/>
                <w:sz w:val="22"/>
              </w:rPr>
              <w:t>LGA</w:t>
            </w:r>
          </w:p>
        </w:tc>
        <w:tc>
          <w:tcPr>
            <w:tcW w:w="871" w:type="dxa"/>
            <w:vAlign w:val="bottom"/>
          </w:tcPr>
          <w:p w14:paraId="4F265D0C" w14:textId="683A083F" w:rsidR="0011569E" w:rsidRPr="00E26D56" w:rsidRDefault="00685654" w:rsidP="0011569E">
            <w:pPr>
              <w:jc w:val="center"/>
              <w:rPr>
                <w:rFonts w:ascii="Calibri" w:hAnsi="Calibri"/>
                <w:b/>
                <w:bCs/>
                <w:color w:val="000000"/>
                <w:sz w:val="22"/>
              </w:rPr>
            </w:pPr>
            <w:r>
              <w:rPr>
                <w:b/>
              </w:rPr>
              <w:t>FTE</w:t>
            </w:r>
          </w:p>
        </w:tc>
        <w:tc>
          <w:tcPr>
            <w:tcW w:w="1680" w:type="dxa"/>
            <w:vAlign w:val="bottom"/>
          </w:tcPr>
          <w:p w14:paraId="0DCC6949" w14:textId="77777777" w:rsidR="0011569E" w:rsidRPr="00E26D56" w:rsidRDefault="0011569E" w:rsidP="0011569E">
            <w:pPr>
              <w:jc w:val="center"/>
              <w:rPr>
                <w:rFonts w:ascii="Calibri" w:hAnsi="Calibri"/>
                <w:b/>
                <w:bCs/>
                <w:color w:val="000000"/>
                <w:sz w:val="22"/>
              </w:rPr>
            </w:pPr>
            <w:r w:rsidRPr="00E26D56">
              <w:rPr>
                <w:rFonts w:ascii="Calibri" w:hAnsi="Calibri"/>
                <w:b/>
                <w:bCs/>
                <w:color w:val="000000"/>
                <w:sz w:val="22"/>
              </w:rPr>
              <w:t>LGA</w:t>
            </w:r>
          </w:p>
        </w:tc>
        <w:tc>
          <w:tcPr>
            <w:tcW w:w="976" w:type="dxa"/>
            <w:vAlign w:val="bottom"/>
          </w:tcPr>
          <w:p w14:paraId="75EFCA6A" w14:textId="66FDB802" w:rsidR="0011569E" w:rsidRPr="00E26D56" w:rsidRDefault="00685654" w:rsidP="0011569E">
            <w:pPr>
              <w:jc w:val="center"/>
              <w:rPr>
                <w:rFonts w:ascii="Calibri" w:hAnsi="Calibri"/>
                <w:b/>
                <w:bCs/>
                <w:color w:val="000000"/>
                <w:sz w:val="22"/>
              </w:rPr>
            </w:pPr>
            <w:r>
              <w:rPr>
                <w:b/>
              </w:rPr>
              <w:t>FTE</w:t>
            </w:r>
          </w:p>
        </w:tc>
      </w:tr>
      <w:tr w:rsidR="00DB7986" w14:paraId="795B497D" w14:textId="77777777" w:rsidTr="002B0EFD">
        <w:trPr>
          <w:trHeight w:val="187"/>
        </w:trPr>
        <w:tc>
          <w:tcPr>
            <w:tcW w:w="1254" w:type="dxa"/>
          </w:tcPr>
          <w:p w14:paraId="16F87C17" w14:textId="33F8014A" w:rsidR="00DB7986" w:rsidRDefault="00DB7986" w:rsidP="00DB7986">
            <w:pPr>
              <w:spacing w:after="0"/>
            </w:pPr>
            <w:r w:rsidRPr="007D206C">
              <w:t>Alpine</w:t>
            </w:r>
          </w:p>
        </w:tc>
        <w:tc>
          <w:tcPr>
            <w:tcW w:w="1009" w:type="dxa"/>
          </w:tcPr>
          <w:p w14:paraId="55BD344E" w14:textId="22898B11" w:rsidR="00DB7986" w:rsidRDefault="00DB7986" w:rsidP="00DB7986">
            <w:pPr>
              <w:spacing w:after="0"/>
              <w:jc w:val="center"/>
            </w:pPr>
            <w:r w:rsidRPr="007D206C">
              <w:t xml:space="preserve"> &lt;5 </w:t>
            </w:r>
          </w:p>
        </w:tc>
        <w:tc>
          <w:tcPr>
            <w:tcW w:w="1560" w:type="dxa"/>
          </w:tcPr>
          <w:p w14:paraId="568C65C8" w14:textId="04DADFF1" w:rsidR="00DB7986" w:rsidRDefault="00DB7986" w:rsidP="00DB7986">
            <w:pPr>
              <w:spacing w:after="0"/>
            </w:pPr>
            <w:r w:rsidRPr="007D206C">
              <w:t xml:space="preserve">Gannawarra </w:t>
            </w:r>
          </w:p>
        </w:tc>
        <w:tc>
          <w:tcPr>
            <w:tcW w:w="1104" w:type="dxa"/>
          </w:tcPr>
          <w:p w14:paraId="63299481" w14:textId="060A94A0" w:rsidR="00DB7986" w:rsidRDefault="00DB7986" w:rsidP="00DB7986">
            <w:pPr>
              <w:spacing w:after="0"/>
              <w:jc w:val="center"/>
            </w:pPr>
            <w:r w:rsidRPr="007D206C">
              <w:t xml:space="preserve"> &lt;5 </w:t>
            </w:r>
          </w:p>
        </w:tc>
        <w:tc>
          <w:tcPr>
            <w:tcW w:w="1589" w:type="dxa"/>
          </w:tcPr>
          <w:p w14:paraId="4D32F373" w14:textId="1218D295" w:rsidR="00DB7986" w:rsidRDefault="00DB7986" w:rsidP="00DB7986">
            <w:pPr>
              <w:spacing w:after="0"/>
            </w:pPr>
            <w:r w:rsidRPr="007D206C">
              <w:t xml:space="preserve">Mansfield </w:t>
            </w:r>
          </w:p>
        </w:tc>
        <w:tc>
          <w:tcPr>
            <w:tcW w:w="871" w:type="dxa"/>
          </w:tcPr>
          <w:p w14:paraId="36B273C5" w14:textId="20ED68D9" w:rsidR="00DB7986" w:rsidRDefault="00701BBD" w:rsidP="00DB7986">
            <w:pPr>
              <w:spacing w:after="0"/>
              <w:jc w:val="center"/>
            </w:pPr>
            <w:r>
              <w:t xml:space="preserve"> 23</w:t>
            </w:r>
            <w:r w:rsidR="00DB7986" w:rsidRPr="007D206C">
              <w:t xml:space="preserve"> </w:t>
            </w:r>
          </w:p>
        </w:tc>
        <w:tc>
          <w:tcPr>
            <w:tcW w:w="1680" w:type="dxa"/>
          </w:tcPr>
          <w:p w14:paraId="7710231B" w14:textId="61403AF4" w:rsidR="00DB7986" w:rsidRDefault="00DB7986" w:rsidP="00DB7986">
            <w:pPr>
              <w:spacing w:after="0"/>
            </w:pPr>
            <w:r w:rsidRPr="007D206C">
              <w:t xml:space="preserve"> Queenscliffe </w:t>
            </w:r>
          </w:p>
        </w:tc>
        <w:tc>
          <w:tcPr>
            <w:tcW w:w="976" w:type="dxa"/>
          </w:tcPr>
          <w:p w14:paraId="411FBB25" w14:textId="633B70BC" w:rsidR="00DB7986" w:rsidRDefault="00DB7986" w:rsidP="00DB7986">
            <w:pPr>
              <w:spacing w:after="0"/>
              <w:jc w:val="center"/>
            </w:pPr>
            <w:r w:rsidRPr="007D206C">
              <w:t xml:space="preserve"> &lt;5 </w:t>
            </w:r>
          </w:p>
        </w:tc>
      </w:tr>
      <w:tr w:rsidR="00DB7986" w14:paraId="2FC68DA8" w14:textId="77777777" w:rsidTr="002B0EFD">
        <w:trPr>
          <w:trHeight w:val="187"/>
        </w:trPr>
        <w:tc>
          <w:tcPr>
            <w:tcW w:w="1254" w:type="dxa"/>
          </w:tcPr>
          <w:p w14:paraId="3E1F3274" w14:textId="6DEA0F59" w:rsidR="00DB7986" w:rsidRDefault="00DB7986" w:rsidP="00DB7986">
            <w:pPr>
              <w:spacing w:after="0"/>
            </w:pPr>
            <w:r w:rsidRPr="007D206C">
              <w:t>Ararat</w:t>
            </w:r>
          </w:p>
        </w:tc>
        <w:tc>
          <w:tcPr>
            <w:tcW w:w="1009" w:type="dxa"/>
          </w:tcPr>
          <w:p w14:paraId="4DDF514D" w14:textId="22C612C4" w:rsidR="00DB7986" w:rsidRDefault="00DB7986" w:rsidP="00DB7986">
            <w:pPr>
              <w:spacing w:after="0"/>
              <w:jc w:val="center"/>
            </w:pPr>
            <w:r w:rsidRPr="007D206C">
              <w:t xml:space="preserve"> &lt;5 </w:t>
            </w:r>
          </w:p>
        </w:tc>
        <w:tc>
          <w:tcPr>
            <w:tcW w:w="1560" w:type="dxa"/>
          </w:tcPr>
          <w:p w14:paraId="0B3EC38E" w14:textId="5BCDCCFB" w:rsidR="00DB7986" w:rsidRDefault="00DB7986" w:rsidP="00DB7986">
            <w:pPr>
              <w:spacing w:after="0"/>
            </w:pPr>
            <w:r w:rsidRPr="007D206C">
              <w:t xml:space="preserve">Glen Eira </w:t>
            </w:r>
          </w:p>
        </w:tc>
        <w:tc>
          <w:tcPr>
            <w:tcW w:w="1104" w:type="dxa"/>
          </w:tcPr>
          <w:p w14:paraId="01E0C421" w14:textId="06FE2331" w:rsidR="00DB7986" w:rsidRDefault="00701BBD" w:rsidP="00DB7986">
            <w:pPr>
              <w:spacing w:after="0"/>
              <w:jc w:val="center"/>
            </w:pPr>
            <w:r>
              <w:t xml:space="preserve"> 266</w:t>
            </w:r>
          </w:p>
        </w:tc>
        <w:tc>
          <w:tcPr>
            <w:tcW w:w="1589" w:type="dxa"/>
          </w:tcPr>
          <w:p w14:paraId="26D0D98A" w14:textId="5D534FA8" w:rsidR="00DB7986" w:rsidRDefault="00DB7986" w:rsidP="00DB7986">
            <w:pPr>
              <w:spacing w:after="0"/>
            </w:pPr>
            <w:r w:rsidRPr="007D206C">
              <w:t xml:space="preserve">Maribyrnong </w:t>
            </w:r>
          </w:p>
        </w:tc>
        <w:tc>
          <w:tcPr>
            <w:tcW w:w="871" w:type="dxa"/>
          </w:tcPr>
          <w:p w14:paraId="35365BC7" w14:textId="6C9C8303" w:rsidR="00DB7986" w:rsidRDefault="00FB554E" w:rsidP="00DB7986">
            <w:pPr>
              <w:spacing w:after="0"/>
              <w:jc w:val="center"/>
            </w:pPr>
            <w:r>
              <w:t xml:space="preserve"> 189</w:t>
            </w:r>
            <w:r w:rsidR="00DB7986" w:rsidRPr="007D206C">
              <w:t xml:space="preserve"> </w:t>
            </w:r>
          </w:p>
        </w:tc>
        <w:tc>
          <w:tcPr>
            <w:tcW w:w="1680" w:type="dxa"/>
          </w:tcPr>
          <w:p w14:paraId="016BA735" w14:textId="33E793FB" w:rsidR="00DB7986" w:rsidRDefault="00DB7986" w:rsidP="00DB7986">
            <w:pPr>
              <w:spacing w:after="0"/>
            </w:pPr>
            <w:r w:rsidRPr="007D206C">
              <w:t xml:space="preserve"> South Gippsland </w:t>
            </w:r>
          </w:p>
        </w:tc>
        <w:tc>
          <w:tcPr>
            <w:tcW w:w="976" w:type="dxa"/>
          </w:tcPr>
          <w:p w14:paraId="19FA3B6D" w14:textId="355125C0" w:rsidR="00DB7986" w:rsidRDefault="00FB554E" w:rsidP="00DB7986">
            <w:pPr>
              <w:spacing w:after="0"/>
              <w:jc w:val="center"/>
            </w:pPr>
            <w:r>
              <w:t xml:space="preserve"> 43</w:t>
            </w:r>
            <w:r w:rsidR="00DB7986" w:rsidRPr="007D206C">
              <w:t xml:space="preserve"> </w:t>
            </w:r>
          </w:p>
        </w:tc>
      </w:tr>
      <w:tr w:rsidR="00DB7986" w14:paraId="7A488145" w14:textId="77777777" w:rsidTr="002B0EFD">
        <w:trPr>
          <w:trHeight w:val="187"/>
        </w:trPr>
        <w:tc>
          <w:tcPr>
            <w:tcW w:w="1254" w:type="dxa"/>
          </w:tcPr>
          <w:p w14:paraId="6F3528D4" w14:textId="4C056493" w:rsidR="00DB7986" w:rsidRDefault="00DB7986" w:rsidP="00DB7986">
            <w:pPr>
              <w:spacing w:after="0"/>
            </w:pPr>
            <w:r w:rsidRPr="007D206C">
              <w:t>Ballarat</w:t>
            </w:r>
          </w:p>
        </w:tc>
        <w:tc>
          <w:tcPr>
            <w:tcW w:w="1009" w:type="dxa"/>
          </w:tcPr>
          <w:p w14:paraId="656C3773" w14:textId="317B7D2D" w:rsidR="00DB7986" w:rsidRDefault="00701BBD" w:rsidP="00DB7986">
            <w:pPr>
              <w:spacing w:after="0"/>
              <w:jc w:val="center"/>
            </w:pPr>
            <w:r>
              <w:t xml:space="preserve"> 459</w:t>
            </w:r>
          </w:p>
        </w:tc>
        <w:tc>
          <w:tcPr>
            <w:tcW w:w="1560" w:type="dxa"/>
          </w:tcPr>
          <w:p w14:paraId="039824B3" w14:textId="013DAE60" w:rsidR="00DB7986" w:rsidRDefault="00DB7986" w:rsidP="00DB7986">
            <w:pPr>
              <w:spacing w:after="0"/>
            </w:pPr>
            <w:r w:rsidRPr="007D206C">
              <w:t xml:space="preserve">Glenelg </w:t>
            </w:r>
          </w:p>
        </w:tc>
        <w:tc>
          <w:tcPr>
            <w:tcW w:w="1104" w:type="dxa"/>
          </w:tcPr>
          <w:p w14:paraId="7EC4AC68" w14:textId="11FE35A0" w:rsidR="00DB7986" w:rsidRDefault="00701BBD" w:rsidP="00DB7986">
            <w:pPr>
              <w:spacing w:after="0"/>
              <w:jc w:val="center"/>
            </w:pPr>
            <w:r>
              <w:t xml:space="preserve"> 45</w:t>
            </w:r>
            <w:r w:rsidR="00DB7986" w:rsidRPr="007D206C">
              <w:t xml:space="preserve"> </w:t>
            </w:r>
          </w:p>
        </w:tc>
        <w:tc>
          <w:tcPr>
            <w:tcW w:w="1589" w:type="dxa"/>
          </w:tcPr>
          <w:p w14:paraId="5A1719A0" w14:textId="6023BC57" w:rsidR="00DB7986" w:rsidRDefault="00DB7986" w:rsidP="00DB7986">
            <w:pPr>
              <w:spacing w:after="0"/>
            </w:pPr>
            <w:r w:rsidRPr="007D206C">
              <w:t xml:space="preserve">Maroondah </w:t>
            </w:r>
          </w:p>
        </w:tc>
        <w:tc>
          <w:tcPr>
            <w:tcW w:w="871" w:type="dxa"/>
          </w:tcPr>
          <w:p w14:paraId="433EF51A" w14:textId="1240D729" w:rsidR="00DB7986" w:rsidRDefault="00FB554E" w:rsidP="00DB7986">
            <w:pPr>
              <w:spacing w:after="0"/>
              <w:jc w:val="center"/>
            </w:pPr>
            <w:r>
              <w:t xml:space="preserve"> 101</w:t>
            </w:r>
            <w:r w:rsidR="00DB7986" w:rsidRPr="007D206C">
              <w:t xml:space="preserve"> </w:t>
            </w:r>
          </w:p>
        </w:tc>
        <w:tc>
          <w:tcPr>
            <w:tcW w:w="1680" w:type="dxa"/>
          </w:tcPr>
          <w:p w14:paraId="614DC873" w14:textId="12BD8841" w:rsidR="00DB7986" w:rsidRDefault="00DB7986" w:rsidP="00DB7986">
            <w:pPr>
              <w:spacing w:after="0"/>
            </w:pPr>
            <w:r w:rsidRPr="007D206C">
              <w:t xml:space="preserve"> Southern Grampians </w:t>
            </w:r>
          </w:p>
        </w:tc>
        <w:tc>
          <w:tcPr>
            <w:tcW w:w="976" w:type="dxa"/>
          </w:tcPr>
          <w:p w14:paraId="000FD419" w14:textId="4D212230" w:rsidR="00DB7986" w:rsidRDefault="00FB554E" w:rsidP="00DB7986">
            <w:pPr>
              <w:spacing w:after="0"/>
              <w:jc w:val="center"/>
            </w:pPr>
            <w:r>
              <w:t xml:space="preserve"> 38</w:t>
            </w:r>
            <w:r w:rsidR="00DB7986" w:rsidRPr="007D206C">
              <w:t xml:space="preserve"> </w:t>
            </w:r>
          </w:p>
        </w:tc>
      </w:tr>
      <w:tr w:rsidR="00DB7986" w14:paraId="628C5F4D" w14:textId="77777777" w:rsidTr="002B0EFD">
        <w:trPr>
          <w:trHeight w:val="187"/>
        </w:trPr>
        <w:tc>
          <w:tcPr>
            <w:tcW w:w="1254" w:type="dxa"/>
          </w:tcPr>
          <w:p w14:paraId="4A942B21" w14:textId="21F20F0B" w:rsidR="00DB7986" w:rsidRDefault="00DB7986" w:rsidP="00DB7986">
            <w:pPr>
              <w:spacing w:after="0"/>
            </w:pPr>
            <w:r w:rsidRPr="007D206C">
              <w:t>Banyule</w:t>
            </w:r>
          </w:p>
        </w:tc>
        <w:tc>
          <w:tcPr>
            <w:tcW w:w="1009" w:type="dxa"/>
          </w:tcPr>
          <w:p w14:paraId="31476A3B" w14:textId="04EEDAB2" w:rsidR="00DB7986" w:rsidRDefault="00701BBD" w:rsidP="00DB7986">
            <w:pPr>
              <w:spacing w:after="0"/>
              <w:jc w:val="center"/>
            </w:pPr>
            <w:r>
              <w:t xml:space="preserve"> 491</w:t>
            </w:r>
            <w:r w:rsidR="00DB7986" w:rsidRPr="007D206C">
              <w:t xml:space="preserve"> </w:t>
            </w:r>
          </w:p>
        </w:tc>
        <w:tc>
          <w:tcPr>
            <w:tcW w:w="1560" w:type="dxa"/>
          </w:tcPr>
          <w:p w14:paraId="1BC319B9" w14:textId="36574FA6" w:rsidR="00DB7986" w:rsidRDefault="00DB7986" w:rsidP="00DB7986">
            <w:pPr>
              <w:spacing w:after="0"/>
            </w:pPr>
            <w:r w:rsidRPr="007D206C">
              <w:t xml:space="preserve">Golden Plains </w:t>
            </w:r>
          </w:p>
        </w:tc>
        <w:tc>
          <w:tcPr>
            <w:tcW w:w="1104" w:type="dxa"/>
          </w:tcPr>
          <w:p w14:paraId="26BEA234" w14:textId="098919B7" w:rsidR="00DB7986" w:rsidRDefault="00DB7986" w:rsidP="00DB7986">
            <w:pPr>
              <w:spacing w:after="0"/>
              <w:jc w:val="center"/>
            </w:pPr>
            <w:r w:rsidRPr="007D206C">
              <w:t xml:space="preserve"> &lt;5 </w:t>
            </w:r>
          </w:p>
        </w:tc>
        <w:tc>
          <w:tcPr>
            <w:tcW w:w="1589" w:type="dxa"/>
          </w:tcPr>
          <w:p w14:paraId="7A61701E" w14:textId="55FD4D6A" w:rsidR="00DB7986" w:rsidRDefault="00DB7986" w:rsidP="00DB7986">
            <w:pPr>
              <w:spacing w:after="0"/>
            </w:pPr>
            <w:r w:rsidRPr="007D206C">
              <w:t xml:space="preserve">Melbourne </w:t>
            </w:r>
          </w:p>
        </w:tc>
        <w:tc>
          <w:tcPr>
            <w:tcW w:w="871" w:type="dxa"/>
          </w:tcPr>
          <w:p w14:paraId="071716D4" w14:textId="06746F02" w:rsidR="00DB7986" w:rsidRDefault="00FB554E" w:rsidP="00DB7986">
            <w:pPr>
              <w:spacing w:after="0"/>
              <w:jc w:val="center"/>
            </w:pPr>
            <w:r>
              <w:t xml:space="preserve"> 476</w:t>
            </w:r>
            <w:r w:rsidR="00DB7986" w:rsidRPr="007D206C">
              <w:t xml:space="preserve"> </w:t>
            </w:r>
          </w:p>
        </w:tc>
        <w:tc>
          <w:tcPr>
            <w:tcW w:w="1680" w:type="dxa"/>
          </w:tcPr>
          <w:p w14:paraId="1BD37419" w14:textId="2ACAF596" w:rsidR="00DB7986" w:rsidRDefault="00DB7986" w:rsidP="00DB7986">
            <w:pPr>
              <w:spacing w:after="0"/>
            </w:pPr>
            <w:r w:rsidRPr="007D206C">
              <w:t xml:space="preserve"> Stonnington </w:t>
            </w:r>
          </w:p>
        </w:tc>
        <w:tc>
          <w:tcPr>
            <w:tcW w:w="976" w:type="dxa"/>
          </w:tcPr>
          <w:p w14:paraId="1A199596" w14:textId="171E976A" w:rsidR="00DB7986" w:rsidRDefault="00FB554E" w:rsidP="00DB7986">
            <w:pPr>
              <w:spacing w:after="0"/>
              <w:jc w:val="center"/>
            </w:pPr>
            <w:r>
              <w:t xml:space="preserve"> 83</w:t>
            </w:r>
            <w:r w:rsidR="00DB7986" w:rsidRPr="007D206C">
              <w:t xml:space="preserve"> </w:t>
            </w:r>
          </w:p>
        </w:tc>
      </w:tr>
      <w:tr w:rsidR="00DB7986" w14:paraId="7A6B331C" w14:textId="77777777" w:rsidTr="002B0EFD">
        <w:trPr>
          <w:trHeight w:val="187"/>
        </w:trPr>
        <w:tc>
          <w:tcPr>
            <w:tcW w:w="1254" w:type="dxa"/>
          </w:tcPr>
          <w:p w14:paraId="3E30F593" w14:textId="0C03F529" w:rsidR="00DB7986" w:rsidRDefault="00DB7986" w:rsidP="00DB7986">
            <w:pPr>
              <w:spacing w:after="0"/>
            </w:pPr>
            <w:r w:rsidRPr="007D206C">
              <w:t>Bass Coast</w:t>
            </w:r>
          </w:p>
        </w:tc>
        <w:tc>
          <w:tcPr>
            <w:tcW w:w="1009" w:type="dxa"/>
          </w:tcPr>
          <w:p w14:paraId="7749D1C1" w14:textId="6BB118DA" w:rsidR="00DB7986" w:rsidRDefault="00DB7986" w:rsidP="00DB7986">
            <w:pPr>
              <w:spacing w:after="0"/>
              <w:jc w:val="center"/>
            </w:pPr>
            <w:r w:rsidRPr="007D206C">
              <w:t xml:space="preserve"> </w:t>
            </w:r>
            <w:r w:rsidR="00701BBD">
              <w:t>62</w:t>
            </w:r>
          </w:p>
        </w:tc>
        <w:tc>
          <w:tcPr>
            <w:tcW w:w="1560" w:type="dxa"/>
          </w:tcPr>
          <w:p w14:paraId="6600D2A5" w14:textId="4E9764AD" w:rsidR="00DB7986" w:rsidRDefault="00DB7986" w:rsidP="00DB7986">
            <w:pPr>
              <w:spacing w:after="0"/>
            </w:pPr>
            <w:r w:rsidRPr="007D206C">
              <w:t xml:space="preserve">Greater Bendigo </w:t>
            </w:r>
          </w:p>
        </w:tc>
        <w:tc>
          <w:tcPr>
            <w:tcW w:w="1104" w:type="dxa"/>
          </w:tcPr>
          <w:p w14:paraId="489DF5C2" w14:textId="58B15AD1" w:rsidR="00DB7986" w:rsidRDefault="00701BBD" w:rsidP="00DB7986">
            <w:pPr>
              <w:spacing w:after="0"/>
              <w:jc w:val="center"/>
            </w:pPr>
            <w:r>
              <w:t xml:space="preserve"> 403</w:t>
            </w:r>
            <w:r w:rsidR="00DB7986" w:rsidRPr="007D206C">
              <w:t xml:space="preserve"> </w:t>
            </w:r>
          </w:p>
        </w:tc>
        <w:tc>
          <w:tcPr>
            <w:tcW w:w="1589" w:type="dxa"/>
          </w:tcPr>
          <w:p w14:paraId="6EE9E9F1" w14:textId="718FC65A" w:rsidR="00DB7986" w:rsidRDefault="00DB7986" w:rsidP="00DB7986">
            <w:pPr>
              <w:spacing w:after="0"/>
            </w:pPr>
            <w:r w:rsidRPr="007D206C">
              <w:t xml:space="preserve">Melton </w:t>
            </w:r>
          </w:p>
        </w:tc>
        <w:tc>
          <w:tcPr>
            <w:tcW w:w="871" w:type="dxa"/>
          </w:tcPr>
          <w:p w14:paraId="1EC0B3EB" w14:textId="04F3EA19" w:rsidR="00DB7986" w:rsidRDefault="00FB554E" w:rsidP="00DB7986">
            <w:pPr>
              <w:spacing w:after="0"/>
              <w:jc w:val="center"/>
            </w:pPr>
            <w:r>
              <w:t xml:space="preserve"> 276</w:t>
            </w:r>
            <w:r w:rsidR="00DB7986" w:rsidRPr="007D206C">
              <w:t xml:space="preserve"> </w:t>
            </w:r>
          </w:p>
        </w:tc>
        <w:tc>
          <w:tcPr>
            <w:tcW w:w="1680" w:type="dxa"/>
          </w:tcPr>
          <w:p w14:paraId="61C31177" w14:textId="3C5201D9" w:rsidR="00DB7986" w:rsidRDefault="00DB7986" w:rsidP="00DB7986">
            <w:pPr>
              <w:spacing w:after="0"/>
            </w:pPr>
            <w:r w:rsidRPr="007D206C">
              <w:t xml:space="preserve"> Strathbogie </w:t>
            </w:r>
          </w:p>
        </w:tc>
        <w:tc>
          <w:tcPr>
            <w:tcW w:w="976" w:type="dxa"/>
          </w:tcPr>
          <w:p w14:paraId="1381ECEE" w14:textId="5D36F857" w:rsidR="00DB7986" w:rsidRDefault="00DB7986" w:rsidP="00DB7986">
            <w:pPr>
              <w:spacing w:after="0"/>
              <w:jc w:val="center"/>
            </w:pPr>
            <w:r w:rsidRPr="007D206C">
              <w:t xml:space="preserve"> &lt;5 </w:t>
            </w:r>
          </w:p>
        </w:tc>
      </w:tr>
      <w:tr w:rsidR="00DB7986" w14:paraId="321D48E1" w14:textId="77777777" w:rsidTr="002B0EFD">
        <w:trPr>
          <w:trHeight w:val="187"/>
        </w:trPr>
        <w:tc>
          <w:tcPr>
            <w:tcW w:w="1254" w:type="dxa"/>
          </w:tcPr>
          <w:p w14:paraId="7D94B267" w14:textId="17FF5B85" w:rsidR="00DB7986" w:rsidRDefault="00DB7986" w:rsidP="00DB7986">
            <w:pPr>
              <w:spacing w:after="0"/>
            </w:pPr>
            <w:r w:rsidRPr="007D206C">
              <w:t>Baw Baw</w:t>
            </w:r>
          </w:p>
        </w:tc>
        <w:tc>
          <w:tcPr>
            <w:tcW w:w="1009" w:type="dxa"/>
          </w:tcPr>
          <w:p w14:paraId="4C8D15B9" w14:textId="59F8C2B3" w:rsidR="00DB7986" w:rsidRDefault="00701BBD" w:rsidP="00DB7986">
            <w:pPr>
              <w:spacing w:after="0"/>
              <w:jc w:val="center"/>
            </w:pPr>
            <w:r>
              <w:t xml:space="preserve"> 215</w:t>
            </w:r>
            <w:r w:rsidR="00DB7986" w:rsidRPr="007D206C">
              <w:t xml:space="preserve"> </w:t>
            </w:r>
          </w:p>
        </w:tc>
        <w:tc>
          <w:tcPr>
            <w:tcW w:w="1560" w:type="dxa"/>
          </w:tcPr>
          <w:p w14:paraId="5B87413B" w14:textId="20FE3031" w:rsidR="00DB7986" w:rsidRDefault="00DB7986" w:rsidP="00DB7986">
            <w:pPr>
              <w:spacing w:after="0"/>
            </w:pPr>
            <w:r w:rsidRPr="007D206C">
              <w:t xml:space="preserve">Greater Dandenong </w:t>
            </w:r>
          </w:p>
        </w:tc>
        <w:tc>
          <w:tcPr>
            <w:tcW w:w="1104" w:type="dxa"/>
          </w:tcPr>
          <w:p w14:paraId="6EDE6B44" w14:textId="6A7EBE67" w:rsidR="00DB7986" w:rsidRDefault="00701BBD" w:rsidP="00DB7986">
            <w:pPr>
              <w:spacing w:after="0"/>
              <w:jc w:val="center"/>
            </w:pPr>
            <w:r>
              <w:t xml:space="preserve"> 724</w:t>
            </w:r>
            <w:r w:rsidR="00DB7986" w:rsidRPr="007D206C">
              <w:t xml:space="preserve"> </w:t>
            </w:r>
          </w:p>
        </w:tc>
        <w:tc>
          <w:tcPr>
            <w:tcW w:w="1589" w:type="dxa"/>
          </w:tcPr>
          <w:p w14:paraId="65C6130D" w14:textId="33B96BA6" w:rsidR="00DB7986" w:rsidRDefault="00DB7986" w:rsidP="00DB7986">
            <w:pPr>
              <w:spacing w:after="0"/>
            </w:pPr>
            <w:r w:rsidRPr="007D206C">
              <w:t xml:space="preserve">Mildura </w:t>
            </w:r>
          </w:p>
        </w:tc>
        <w:tc>
          <w:tcPr>
            <w:tcW w:w="871" w:type="dxa"/>
          </w:tcPr>
          <w:p w14:paraId="7AD5C398" w14:textId="7D381B1B" w:rsidR="00DB7986" w:rsidRDefault="00FB554E" w:rsidP="00DB7986">
            <w:pPr>
              <w:spacing w:after="0"/>
              <w:jc w:val="center"/>
            </w:pPr>
            <w:r>
              <w:t xml:space="preserve"> 202</w:t>
            </w:r>
            <w:r w:rsidR="00DB7986" w:rsidRPr="007D206C">
              <w:t xml:space="preserve"> </w:t>
            </w:r>
          </w:p>
        </w:tc>
        <w:tc>
          <w:tcPr>
            <w:tcW w:w="1680" w:type="dxa"/>
          </w:tcPr>
          <w:p w14:paraId="75BD914E" w14:textId="162DE6B7" w:rsidR="00DB7986" w:rsidRDefault="00DB7986" w:rsidP="00DB7986">
            <w:pPr>
              <w:spacing w:after="0"/>
            </w:pPr>
            <w:r w:rsidRPr="007D206C">
              <w:t xml:space="preserve"> Surf Coast </w:t>
            </w:r>
          </w:p>
        </w:tc>
        <w:tc>
          <w:tcPr>
            <w:tcW w:w="976" w:type="dxa"/>
          </w:tcPr>
          <w:p w14:paraId="047C5D8B" w14:textId="586F310C" w:rsidR="00DB7986" w:rsidRDefault="00DB7986" w:rsidP="00DB7986">
            <w:pPr>
              <w:spacing w:after="0"/>
              <w:jc w:val="center"/>
            </w:pPr>
            <w:r w:rsidRPr="007D206C">
              <w:t xml:space="preserve"> &lt;5 </w:t>
            </w:r>
          </w:p>
        </w:tc>
      </w:tr>
      <w:tr w:rsidR="00DB7986" w14:paraId="1C8EBF68" w14:textId="77777777" w:rsidTr="002B0EFD">
        <w:trPr>
          <w:trHeight w:val="187"/>
        </w:trPr>
        <w:tc>
          <w:tcPr>
            <w:tcW w:w="1254" w:type="dxa"/>
          </w:tcPr>
          <w:p w14:paraId="2881C019" w14:textId="34FA955E" w:rsidR="00DB7986" w:rsidRDefault="00DB7986" w:rsidP="00DB7986">
            <w:pPr>
              <w:spacing w:after="0"/>
            </w:pPr>
            <w:r w:rsidRPr="007D206C">
              <w:t>Bayside</w:t>
            </w:r>
          </w:p>
        </w:tc>
        <w:tc>
          <w:tcPr>
            <w:tcW w:w="1009" w:type="dxa"/>
          </w:tcPr>
          <w:p w14:paraId="14B34930" w14:textId="31BE1422" w:rsidR="00DB7986" w:rsidRDefault="00701BBD" w:rsidP="00DB7986">
            <w:pPr>
              <w:spacing w:after="0"/>
              <w:jc w:val="center"/>
            </w:pPr>
            <w:r>
              <w:t xml:space="preserve"> 113</w:t>
            </w:r>
            <w:r w:rsidR="00DB7986" w:rsidRPr="007D206C">
              <w:t xml:space="preserve"> </w:t>
            </w:r>
          </w:p>
        </w:tc>
        <w:tc>
          <w:tcPr>
            <w:tcW w:w="1560" w:type="dxa"/>
          </w:tcPr>
          <w:p w14:paraId="3D0B8291" w14:textId="528B9E7E" w:rsidR="00DB7986" w:rsidRDefault="00DB7986" w:rsidP="00DB7986">
            <w:pPr>
              <w:spacing w:after="0"/>
            </w:pPr>
            <w:r w:rsidRPr="007D206C">
              <w:t xml:space="preserve">Greater Geelong </w:t>
            </w:r>
          </w:p>
        </w:tc>
        <w:tc>
          <w:tcPr>
            <w:tcW w:w="1104" w:type="dxa"/>
          </w:tcPr>
          <w:p w14:paraId="7D9CBD21" w14:textId="0317AA13" w:rsidR="00DB7986" w:rsidRDefault="00701BBD" w:rsidP="00DB7986">
            <w:pPr>
              <w:spacing w:after="0"/>
              <w:jc w:val="center"/>
            </w:pPr>
            <w:r>
              <w:t xml:space="preserve"> 677</w:t>
            </w:r>
          </w:p>
        </w:tc>
        <w:tc>
          <w:tcPr>
            <w:tcW w:w="1589" w:type="dxa"/>
          </w:tcPr>
          <w:p w14:paraId="01108DA2" w14:textId="6B638A02" w:rsidR="00DB7986" w:rsidRDefault="00DB7986" w:rsidP="00DB7986">
            <w:pPr>
              <w:spacing w:after="0"/>
            </w:pPr>
            <w:r w:rsidRPr="007D206C">
              <w:t xml:space="preserve">Mitchell </w:t>
            </w:r>
          </w:p>
        </w:tc>
        <w:tc>
          <w:tcPr>
            <w:tcW w:w="871" w:type="dxa"/>
          </w:tcPr>
          <w:p w14:paraId="73163007" w14:textId="18AAE871" w:rsidR="00DB7986" w:rsidRDefault="00DB7986" w:rsidP="00DB7986">
            <w:pPr>
              <w:spacing w:after="0"/>
              <w:jc w:val="center"/>
            </w:pPr>
            <w:r w:rsidRPr="007D206C">
              <w:t xml:space="preserve"> &lt;5 </w:t>
            </w:r>
          </w:p>
        </w:tc>
        <w:tc>
          <w:tcPr>
            <w:tcW w:w="1680" w:type="dxa"/>
          </w:tcPr>
          <w:p w14:paraId="353D74E1" w14:textId="02B8DD0F" w:rsidR="00DB7986" w:rsidRDefault="00DB7986" w:rsidP="00DB7986">
            <w:pPr>
              <w:spacing w:after="0"/>
            </w:pPr>
            <w:r w:rsidRPr="007D206C">
              <w:t xml:space="preserve"> Swan Hill </w:t>
            </w:r>
          </w:p>
        </w:tc>
        <w:tc>
          <w:tcPr>
            <w:tcW w:w="976" w:type="dxa"/>
          </w:tcPr>
          <w:p w14:paraId="11B9B62E" w14:textId="1613D472" w:rsidR="00DB7986" w:rsidRDefault="00FB554E" w:rsidP="00DB7986">
            <w:pPr>
              <w:spacing w:after="0"/>
              <w:jc w:val="center"/>
            </w:pPr>
            <w:r>
              <w:t xml:space="preserve"> 102</w:t>
            </w:r>
          </w:p>
        </w:tc>
      </w:tr>
      <w:tr w:rsidR="00DB7986" w14:paraId="070B4B80" w14:textId="77777777" w:rsidTr="002B0EFD">
        <w:trPr>
          <w:trHeight w:val="187"/>
        </w:trPr>
        <w:tc>
          <w:tcPr>
            <w:tcW w:w="1254" w:type="dxa"/>
          </w:tcPr>
          <w:p w14:paraId="2B51B134" w14:textId="6A8850C9" w:rsidR="00DB7986" w:rsidRDefault="00DB7986" w:rsidP="00DB7986">
            <w:pPr>
              <w:spacing w:after="0"/>
            </w:pPr>
            <w:r w:rsidRPr="007D206C">
              <w:t>Benalla</w:t>
            </w:r>
          </w:p>
        </w:tc>
        <w:tc>
          <w:tcPr>
            <w:tcW w:w="1009" w:type="dxa"/>
          </w:tcPr>
          <w:p w14:paraId="7807E91C" w14:textId="5AC2B4E6" w:rsidR="00DB7986" w:rsidRDefault="00701BBD" w:rsidP="00DB7986">
            <w:pPr>
              <w:spacing w:after="0"/>
              <w:jc w:val="center"/>
            </w:pPr>
            <w:r>
              <w:t xml:space="preserve"> 26</w:t>
            </w:r>
          </w:p>
        </w:tc>
        <w:tc>
          <w:tcPr>
            <w:tcW w:w="1560" w:type="dxa"/>
          </w:tcPr>
          <w:p w14:paraId="6286D37A" w14:textId="514C27AE" w:rsidR="00DB7986" w:rsidRDefault="00DB7986" w:rsidP="00DB7986">
            <w:pPr>
              <w:spacing w:after="0"/>
            </w:pPr>
            <w:r w:rsidRPr="007D206C">
              <w:t xml:space="preserve">Greater Shepparton </w:t>
            </w:r>
          </w:p>
        </w:tc>
        <w:tc>
          <w:tcPr>
            <w:tcW w:w="1104" w:type="dxa"/>
          </w:tcPr>
          <w:p w14:paraId="696BD658" w14:textId="56E1A720" w:rsidR="00DB7986" w:rsidRDefault="00701BBD" w:rsidP="00DB7986">
            <w:pPr>
              <w:spacing w:after="0"/>
              <w:jc w:val="center"/>
            </w:pPr>
            <w:r>
              <w:t xml:space="preserve"> 179</w:t>
            </w:r>
            <w:r w:rsidR="00DB7986" w:rsidRPr="007D206C">
              <w:t xml:space="preserve"> </w:t>
            </w:r>
          </w:p>
        </w:tc>
        <w:tc>
          <w:tcPr>
            <w:tcW w:w="1589" w:type="dxa"/>
          </w:tcPr>
          <w:p w14:paraId="690AE4CE" w14:textId="64B24C3C" w:rsidR="00DB7986" w:rsidRDefault="00DB7986" w:rsidP="00DB7986">
            <w:pPr>
              <w:spacing w:after="0"/>
            </w:pPr>
            <w:r w:rsidRPr="007D206C">
              <w:t xml:space="preserve">Moira </w:t>
            </w:r>
          </w:p>
        </w:tc>
        <w:tc>
          <w:tcPr>
            <w:tcW w:w="871" w:type="dxa"/>
          </w:tcPr>
          <w:p w14:paraId="61F88FD2" w14:textId="18B93B61" w:rsidR="00DB7986" w:rsidRDefault="00FB554E" w:rsidP="00DB7986">
            <w:pPr>
              <w:spacing w:after="0"/>
              <w:jc w:val="center"/>
            </w:pPr>
            <w:r>
              <w:t xml:space="preserve"> 47</w:t>
            </w:r>
            <w:r w:rsidR="00DB7986" w:rsidRPr="007D206C">
              <w:t xml:space="preserve"> </w:t>
            </w:r>
          </w:p>
        </w:tc>
        <w:tc>
          <w:tcPr>
            <w:tcW w:w="1680" w:type="dxa"/>
          </w:tcPr>
          <w:p w14:paraId="17B25517" w14:textId="2311D3EC" w:rsidR="00DB7986" w:rsidRDefault="00DB7986" w:rsidP="00DB7986">
            <w:pPr>
              <w:spacing w:after="0"/>
            </w:pPr>
            <w:r w:rsidRPr="007D206C">
              <w:t xml:space="preserve"> Towong </w:t>
            </w:r>
          </w:p>
        </w:tc>
        <w:tc>
          <w:tcPr>
            <w:tcW w:w="976" w:type="dxa"/>
          </w:tcPr>
          <w:p w14:paraId="2F77191D" w14:textId="3D273DAB" w:rsidR="00DB7986" w:rsidRDefault="00DB7986" w:rsidP="00DB7986">
            <w:pPr>
              <w:spacing w:after="0"/>
              <w:jc w:val="center"/>
            </w:pPr>
            <w:r w:rsidRPr="007D206C">
              <w:t xml:space="preserve"> &lt;5 </w:t>
            </w:r>
          </w:p>
        </w:tc>
      </w:tr>
      <w:tr w:rsidR="00DB7986" w14:paraId="713C62FA" w14:textId="77777777" w:rsidTr="002B0EFD">
        <w:trPr>
          <w:trHeight w:val="187"/>
        </w:trPr>
        <w:tc>
          <w:tcPr>
            <w:tcW w:w="1254" w:type="dxa"/>
          </w:tcPr>
          <w:p w14:paraId="575C186F" w14:textId="2CE28A13" w:rsidR="00DB7986" w:rsidRDefault="00DB7986" w:rsidP="00DB7986">
            <w:pPr>
              <w:spacing w:after="0"/>
            </w:pPr>
            <w:r w:rsidRPr="007D206C">
              <w:t>Boroondara</w:t>
            </w:r>
          </w:p>
        </w:tc>
        <w:tc>
          <w:tcPr>
            <w:tcW w:w="1009" w:type="dxa"/>
          </w:tcPr>
          <w:p w14:paraId="0322373D" w14:textId="0E5F61FB" w:rsidR="00DB7986" w:rsidRDefault="00701BBD" w:rsidP="00DB7986">
            <w:pPr>
              <w:spacing w:after="0"/>
              <w:jc w:val="center"/>
            </w:pPr>
            <w:r>
              <w:t xml:space="preserve"> 257</w:t>
            </w:r>
            <w:r w:rsidR="00DB7986" w:rsidRPr="007D206C">
              <w:t xml:space="preserve"> </w:t>
            </w:r>
          </w:p>
        </w:tc>
        <w:tc>
          <w:tcPr>
            <w:tcW w:w="1560" w:type="dxa"/>
          </w:tcPr>
          <w:p w14:paraId="52ADDBA0" w14:textId="719B2B3B" w:rsidR="00DB7986" w:rsidRDefault="00DB7986" w:rsidP="00DB7986">
            <w:pPr>
              <w:spacing w:after="0"/>
            </w:pPr>
            <w:r w:rsidRPr="007D206C">
              <w:t xml:space="preserve">Hepburn </w:t>
            </w:r>
          </w:p>
        </w:tc>
        <w:tc>
          <w:tcPr>
            <w:tcW w:w="1104" w:type="dxa"/>
          </w:tcPr>
          <w:p w14:paraId="72CF795E" w14:textId="42630E33" w:rsidR="00DB7986" w:rsidRDefault="00DB7986" w:rsidP="00DB7986">
            <w:pPr>
              <w:spacing w:after="0"/>
              <w:jc w:val="center"/>
            </w:pPr>
            <w:r w:rsidRPr="007D206C">
              <w:t xml:space="preserve"> &lt;5 </w:t>
            </w:r>
          </w:p>
        </w:tc>
        <w:tc>
          <w:tcPr>
            <w:tcW w:w="1589" w:type="dxa"/>
          </w:tcPr>
          <w:p w14:paraId="1C6FFFBD" w14:textId="27238E03" w:rsidR="00DB7986" w:rsidRDefault="00DB7986" w:rsidP="00DB7986">
            <w:pPr>
              <w:spacing w:after="0"/>
            </w:pPr>
            <w:r w:rsidRPr="007D206C">
              <w:t xml:space="preserve">Monash </w:t>
            </w:r>
          </w:p>
        </w:tc>
        <w:tc>
          <w:tcPr>
            <w:tcW w:w="871" w:type="dxa"/>
          </w:tcPr>
          <w:p w14:paraId="0FB2C16A" w14:textId="5D803C6A" w:rsidR="00DB7986" w:rsidRDefault="00FB554E" w:rsidP="00DB7986">
            <w:pPr>
              <w:spacing w:after="0"/>
              <w:jc w:val="center"/>
            </w:pPr>
            <w:r>
              <w:t xml:space="preserve"> 495</w:t>
            </w:r>
            <w:r w:rsidR="00DB7986" w:rsidRPr="007D206C">
              <w:t xml:space="preserve"> </w:t>
            </w:r>
          </w:p>
        </w:tc>
        <w:tc>
          <w:tcPr>
            <w:tcW w:w="1680" w:type="dxa"/>
          </w:tcPr>
          <w:p w14:paraId="57B2CB7C" w14:textId="437D8B97" w:rsidR="00DB7986" w:rsidRDefault="008A6ABD" w:rsidP="008A6ABD">
            <w:pPr>
              <w:spacing w:after="0"/>
            </w:pPr>
            <w:r>
              <w:t>U</w:t>
            </w:r>
            <w:r w:rsidR="00DB7986" w:rsidRPr="007D206C">
              <w:t xml:space="preserve">nincorporated Vic </w:t>
            </w:r>
          </w:p>
        </w:tc>
        <w:tc>
          <w:tcPr>
            <w:tcW w:w="976" w:type="dxa"/>
          </w:tcPr>
          <w:p w14:paraId="013534EF" w14:textId="3147922B" w:rsidR="00DB7986" w:rsidRDefault="00DB7986" w:rsidP="00DB7986">
            <w:pPr>
              <w:spacing w:after="0"/>
              <w:jc w:val="center"/>
            </w:pPr>
            <w:r w:rsidRPr="007D206C">
              <w:t xml:space="preserve"> &lt;5 </w:t>
            </w:r>
          </w:p>
        </w:tc>
      </w:tr>
      <w:tr w:rsidR="00DB7986" w14:paraId="1F68617E" w14:textId="77777777" w:rsidTr="002B0EFD">
        <w:trPr>
          <w:trHeight w:val="187"/>
        </w:trPr>
        <w:tc>
          <w:tcPr>
            <w:tcW w:w="1254" w:type="dxa"/>
          </w:tcPr>
          <w:p w14:paraId="34AE0CD4" w14:textId="40954BB3" w:rsidR="00DB7986" w:rsidRDefault="00DB7986" w:rsidP="00DB7986">
            <w:pPr>
              <w:spacing w:after="0"/>
            </w:pPr>
            <w:r w:rsidRPr="007D206C">
              <w:t>Brimbank</w:t>
            </w:r>
          </w:p>
        </w:tc>
        <w:tc>
          <w:tcPr>
            <w:tcW w:w="1009" w:type="dxa"/>
          </w:tcPr>
          <w:p w14:paraId="142EF7B6" w14:textId="1E9B3DF7" w:rsidR="00DB7986" w:rsidRDefault="00701BBD" w:rsidP="00DB7986">
            <w:pPr>
              <w:spacing w:after="0"/>
              <w:jc w:val="center"/>
            </w:pPr>
            <w:r>
              <w:t xml:space="preserve"> 486</w:t>
            </w:r>
            <w:r w:rsidR="00DB7986" w:rsidRPr="007D206C">
              <w:t xml:space="preserve"> </w:t>
            </w:r>
          </w:p>
        </w:tc>
        <w:tc>
          <w:tcPr>
            <w:tcW w:w="1560" w:type="dxa"/>
          </w:tcPr>
          <w:p w14:paraId="68E1BAA9" w14:textId="68D65B49" w:rsidR="00DB7986" w:rsidRDefault="00DB7986" w:rsidP="00DB7986">
            <w:pPr>
              <w:spacing w:after="0"/>
            </w:pPr>
            <w:r w:rsidRPr="007D206C">
              <w:t xml:space="preserve">Hindmarsh </w:t>
            </w:r>
          </w:p>
        </w:tc>
        <w:tc>
          <w:tcPr>
            <w:tcW w:w="1104" w:type="dxa"/>
          </w:tcPr>
          <w:p w14:paraId="36C2D26B" w14:textId="350B653B" w:rsidR="00DB7986" w:rsidRDefault="00DB7986" w:rsidP="00DB7986">
            <w:pPr>
              <w:spacing w:after="0"/>
              <w:jc w:val="center"/>
            </w:pPr>
            <w:r w:rsidRPr="007D206C">
              <w:t xml:space="preserve"> &lt;5 </w:t>
            </w:r>
          </w:p>
        </w:tc>
        <w:tc>
          <w:tcPr>
            <w:tcW w:w="1589" w:type="dxa"/>
          </w:tcPr>
          <w:p w14:paraId="6B0F115C" w14:textId="1A0BD85E" w:rsidR="00DB7986" w:rsidRDefault="00DB7986" w:rsidP="00DB7986">
            <w:pPr>
              <w:spacing w:after="0"/>
            </w:pPr>
            <w:r w:rsidRPr="007D206C">
              <w:t xml:space="preserve">Moonee Valley </w:t>
            </w:r>
          </w:p>
        </w:tc>
        <w:tc>
          <w:tcPr>
            <w:tcW w:w="871" w:type="dxa"/>
          </w:tcPr>
          <w:p w14:paraId="3C19E2FE" w14:textId="0FA29C8C" w:rsidR="00DB7986" w:rsidRDefault="00FB554E" w:rsidP="00DB7986">
            <w:pPr>
              <w:spacing w:after="0"/>
              <w:jc w:val="center"/>
            </w:pPr>
            <w:r>
              <w:t xml:space="preserve"> 102</w:t>
            </w:r>
            <w:r w:rsidR="00DB7986" w:rsidRPr="007D206C">
              <w:t xml:space="preserve"> </w:t>
            </w:r>
          </w:p>
        </w:tc>
        <w:tc>
          <w:tcPr>
            <w:tcW w:w="1680" w:type="dxa"/>
          </w:tcPr>
          <w:p w14:paraId="48260BC1" w14:textId="6980A0DC" w:rsidR="00DB7986" w:rsidRDefault="00DB7986" w:rsidP="00DB7986">
            <w:pPr>
              <w:spacing w:after="0"/>
            </w:pPr>
            <w:r w:rsidRPr="007D206C">
              <w:t xml:space="preserve"> Wangaratta </w:t>
            </w:r>
          </w:p>
        </w:tc>
        <w:tc>
          <w:tcPr>
            <w:tcW w:w="976" w:type="dxa"/>
          </w:tcPr>
          <w:p w14:paraId="769DD103" w14:textId="74155961" w:rsidR="00DB7986" w:rsidRDefault="00FB554E" w:rsidP="00DB7986">
            <w:pPr>
              <w:spacing w:after="0"/>
              <w:jc w:val="center"/>
            </w:pPr>
            <w:r>
              <w:t xml:space="preserve"> 184</w:t>
            </w:r>
            <w:r w:rsidR="00DB7986" w:rsidRPr="007D206C">
              <w:t xml:space="preserve"> </w:t>
            </w:r>
          </w:p>
        </w:tc>
      </w:tr>
      <w:tr w:rsidR="00DB7986" w14:paraId="28FAF961" w14:textId="77777777" w:rsidTr="002B0EFD">
        <w:trPr>
          <w:trHeight w:val="187"/>
        </w:trPr>
        <w:tc>
          <w:tcPr>
            <w:tcW w:w="1254" w:type="dxa"/>
          </w:tcPr>
          <w:p w14:paraId="0270ECED" w14:textId="6AB8703E" w:rsidR="00DB7986" w:rsidRDefault="00DB7986" w:rsidP="00DB7986">
            <w:pPr>
              <w:spacing w:after="0"/>
            </w:pPr>
            <w:r w:rsidRPr="007D206C">
              <w:t>Buloke</w:t>
            </w:r>
          </w:p>
        </w:tc>
        <w:tc>
          <w:tcPr>
            <w:tcW w:w="1009" w:type="dxa"/>
          </w:tcPr>
          <w:p w14:paraId="413E04E2" w14:textId="44BAFA64" w:rsidR="00DB7986" w:rsidRDefault="00DB7986" w:rsidP="00DB7986">
            <w:pPr>
              <w:spacing w:after="0"/>
              <w:jc w:val="center"/>
            </w:pPr>
            <w:r w:rsidRPr="007D206C">
              <w:t xml:space="preserve"> &lt;5 </w:t>
            </w:r>
          </w:p>
        </w:tc>
        <w:tc>
          <w:tcPr>
            <w:tcW w:w="1560" w:type="dxa"/>
          </w:tcPr>
          <w:p w14:paraId="034E2235" w14:textId="0278EC3F" w:rsidR="00DB7986" w:rsidRDefault="00DB7986" w:rsidP="00DB7986">
            <w:pPr>
              <w:spacing w:after="0"/>
            </w:pPr>
            <w:r w:rsidRPr="007D206C">
              <w:t xml:space="preserve">Hobsons Bay </w:t>
            </w:r>
          </w:p>
        </w:tc>
        <w:tc>
          <w:tcPr>
            <w:tcW w:w="1104" w:type="dxa"/>
          </w:tcPr>
          <w:p w14:paraId="6782F609" w14:textId="4C16CB3F" w:rsidR="00DB7986" w:rsidRDefault="00701BBD" w:rsidP="00DB7986">
            <w:pPr>
              <w:spacing w:after="0"/>
              <w:jc w:val="center"/>
            </w:pPr>
            <w:r>
              <w:t xml:space="preserve"> 435</w:t>
            </w:r>
            <w:r w:rsidR="00DB7986" w:rsidRPr="007D206C">
              <w:t xml:space="preserve"> </w:t>
            </w:r>
          </w:p>
        </w:tc>
        <w:tc>
          <w:tcPr>
            <w:tcW w:w="1589" w:type="dxa"/>
          </w:tcPr>
          <w:p w14:paraId="2625AC9D" w14:textId="5378485E" w:rsidR="00DB7986" w:rsidRDefault="00DB7986" w:rsidP="00DB7986">
            <w:pPr>
              <w:spacing w:after="0"/>
            </w:pPr>
            <w:r w:rsidRPr="007D206C">
              <w:t xml:space="preserve">Moorabool </w:t>
            </w:r>
          </w:p>
        </w:tc>
        <w:tc>
          <w:tcPr>
            <w:tcW w:w="871" w:type="dxa"/>
          </w:tcPr>
          <w:p w14:paraId="0E5BB863" w14:textId="15233867" w:rsidR="00DB7986" w:rsidRDefault="00DB7986" w:rsidP="00DB7986">
            <w:pPr>
              <w:spacing w:after="0"/>
              <w:jc w:val="center"/>
            </w:pPr>
            <w:r w:rsidRPr="007D206C">
              <w:t xml:space="preserve"> &lt;5 </w:t>
            </w:r>
          </w:p>
        </w:tc>
        <w:tc>
          <w:tcPr>
            <w:tcW w:w="1680" w:type="dxa"/>
          </w:tcPr>
          <w:p w14:paraId="6FBD6E07" w14:textId="0144A272" w:rsidR="00DB7986" w:rsidRDefault="00DB7986" w:rsidP="00DB7986">
            <w:pPr>
              <w:spacing w:after="0"/>
            </w:pPr>
            <w:r w:rsidRPr="007D206C">
              <w:t xml:space="preserve"> Warrnambool </w:t>
            </w:r>
          </w:p>
        </w:tc>
        <w:tc>
          <w:tcPr>
            <w:tcW w:w="976" w:type="dxa"/>
          </w:tcPr>
          <w:p w14:paraId="5132E7FF" w14:textId="0EA26FCA" w:rsidR="00DB7986" w:rsidRDefault="00FB554E" w:rsidP="00DB7986">
            <w:pPr>
              <w:spacing w:after="0"/>
              <w:jc w:val="center"/>
            </w:pPr>
            <w:r>
              <w:t xml:space="preserve"> 130</w:t>
            </w:r>
            <w:r w:rsidR="00DB7986" w:rsidRPr="007D206C">
              <w:t xml:space="preserve"> </w:t>
            </w:r>
          </w:p>
        </w:tc>
      </w:tr>
      <w:tr w:rsidR="00DB7986" w14:paraId="6447DDCD" w14:textId="77777777" w:rsidTr="002B0EFD">
        <w:trPr>
          <w:trHeight w:val="187"/>
        </w:trPr>
        <w:tc>
          <w:tcPr>
            <w:tcW w:w="1254" w:type="dxa"/>
          </w:tcPr>
          <w:p w14:paraId="3F3DCC9D" w14:textId="4681B575" w:rsidR="00DB7986" w:rsidRDefault="00DB7986" w:rsidP="00DB7986">
            <w:pPr>
              <w:spacing w:after="0"/>
            </w:pPr>
            <w:r w:rsidRPr="007D206C">
              <w:t>Campaspe</w:t>
            </w:r>
          </w:p>
        </w:tc>
        <w:tc>
          <w:tcPr>
            <w:tcW w:w="1009" w:type="dxa"/>
          </w:tcPr>
          <w:p w14:paraId="40DF7CB9" w14:textId="4811BCFF" w:rsidR="00DB7986" w:rsidRDefault="00701BBD" w:rsidP="00DB7986">
            <w:pPr>
              <w:spacing w:after="0"/>
              <w:jc w:val="center"/>
            </w:pPr>
            <w:r>
              <w:t xml:space="preserve"> 112</w:t>
            </w:r>
            <w:r w:rsidR="00DB7986" w:rsidRPr="007D206C">
              <w:t xml:space="preserve"> </w:t>
            </w:r>
          </w:p>
        </w:tc>
        <w:tc>
          <w:tcPr>
            <w:tcW w:w="1560" w:type="dxa"/>
          </w:tcPr>
          <w:p w14:paraId="58C0AF4E" w14:textId="740BCF80" w:rsidR="00DB7986" w:rsidRDefault="00DB7986" w:rsidP="00DB7986">
            <w:pPr>
              <w:spacing w:after="0"/>
            </w:pPr>
            <w:r w:rsidRPr="007D206C">
              <w:t xml:space="preserve">Horsham </w:t>
            </w:r>
          </w:p>
        </w:tc>
        <w:tc>
          <w:tcPr>
            <w:tcW w:w="1104" w:type="dxa"/>
          </w:tcPr>
          <w:p w14:paraId="731224F7" w14:textId="3E507DDC" w:rsidR="00DB7986" w:rsidRDefault="00701BBD" w:rsidP="00DB7986">
            <w:pPr>
              <w:spacing w:after="0"/>
              <w:jc w:val="center"/>
            </w:pPr>
            <w:r>
              <w:t xml:space="preserve"> 94</w:t>
            </w:r>
          </w:p>
        </w:tc>
        <w:tc>
          <w:tcPr>
            <w:tcW w:w="1589" w:type="dxa"/>
          </w:tcPr>
          <w:p w14:paraId="1A210B92" w14:textId="487D1D28" w:rsidR="00DB7986" w:rsidRDefault="00DB7986" w:rsidP="00DB7986">
            <w:pPr>
              <w:spacing w:after="0"/>
            </w:pPr>
            <w:r w:rsidRPr="007D206C">
              <w:t xml:space="preserve">Moreland </w:t>
            </w:r>
          </w:p>
        </w:tc>
        <w:tc>
          <w:tcPr>
            <w:tcW w:w="871" w:type="dxa"/>
          </w:tcPr>
          <w:p w14:paraId="00C5B2FD" w14:textId="570FFD6F" w:rsidR="00DB7986" w:rsidRDefault="00FB554E" w:rsidP="00DB7986">
            <w:pPr>
              <w:spacing w:after="0"/>
              <w:jc w:val="center"/>
            </w:pPr>
            <w:r>
              <w:t xml:space="preserve"> 201</w:t>
            </w:r>
            <w:r w:rsidR="00DB7986" w:rsidRPr="007D206C">
              <w:t xml:space="preserve"> </w:t>
            </w:r>
          </w:p>
        </w:tc>
        <w:tc>
          <w:tcPr>
            <w:tcW w:w="1680" w:type="dxa"/>
          </w:tcPr>
          <w:p w14:paraId="3B704A4F" w14:textId="2B0FC147" w:rsidR="00DB7986" w:rsidRDefault="00DB7986" w:rsidP="00DB7986">
            <w:pPr>
              <w:spacing w:after="0"/>
            </w:pPr>
            <w:r w:rsidRPr="007D206C">
              <w:t xml:space="preserve"> Wellington </w:t>
            </w:r>
          </w:p>
        </w:tc>
        <w:tc>
          <w:tcPr>
            <w:tcW w:w="976" w:type="dxa"/>
          </w:tcPr>
          <w:p w14:paraId="5DDF8D98" w14:textId="3C97409D" w:rsidR="00DB7986" w:rsidRDefault="00FB554E" w:rsidP="00DB7986">
            <w:pPr>
              <w:spacing w:after="0"/>
              <w:jc w:val="center"/>
            </w:pPr>
            <w:r>
              <w:t xml:space="preserve"> 69</w:t>
            </w:r>
            <w:r w:rsidR="00DB7986" w:rsidRPr="007D206C">
              <w:t xml:space="preserve"> </w:t>
            </w:r>
          </w:p>
        </w:tc>
      </w:tr>
      <w:tr w:rsidR="00DB7986" w14:paraId="091B94CC" w14:textId="77777777" w:rsidTr="002B0EFD">
        <w:trPr>
          <w:trHeight w:val="187"/>
        </w:trPr>
        <w:tc>
          <w:tcPr>
            <w:tcW w:w="1254" w:type="dxa"/>
          </w:tcPr>
          <w:p w14:paraId="3414FCA8" w14:textId="35E6ADD5" w:rsidR="00DB7986" w:rsidRDefault="00DB7986" w:rsidP="00DB7986">
            <w:pPr>
              <w:spacing w:after="0"/>
            </w:pPr>
            <w:r w:rsidRPr="007D206C">
              <w:t>Cardinia</w:t>
            </w:r>
          </w:p>
        </w:tc>
        <w:tc>
          <w:tcPr>
            <w:tcW w:w="1009" w:type="dxa"/>
          </w:tcPr>
          <w:p w14:paraId="242D8430" w14:textId="5496B944" w:rsidR="00DB7986" w:rsidRDefault="00701BBD" w:rsidP="00DB7986">
            <w:pPr>
              <w:spacing w:after="0"/>
              <w:jc w:val="center"/>
            </w:pPr>
            <w:r>
              <w:t xml:space="preserve"> 222</w:t>
            </w:r>
            <w:r w:rsidR="00DB7986" w:rsidRPr="007D206C">
              <w:t xml:space="preserve"> </w:t>
            </w:r>
          </w:p>
        </w:tc>
        <w:tc>
          <w:tcPr>
            <w:tcW w:w="1560" w:type="dxa"/>
          </w:tcPr>
          <w:p w14:paraId="0134E009" w14:textId="04245E90" w:rsidR="00DB7986" w:rsidRDefault="00DB7986" w:rsidP="00DB7986">
            <w:pPr>
              <w:spacing w:after="0"/>
            </w:pPr>
            <w:r w:rsidRPr="007D206C">
              <w:t xml:space="preserve">Hume </w:t>
            </w:r>
          </w:p>
        </w:tc>
        <w:tc>
          <w:tcPr>
            <w:tcW w:w="1104" w:type="dxa"/>
          </w:tcPr>
          <w:p w14:paraId="64836E64" w14:textId="68A341EB" w:rsidR="00DB7986" w:rsidRDefault="00701BBD" w:rsidP="00DB7986">
            <w:pPr>
              <w:spacing w:after="0"/>
              <w:jc w:val="center"/>
            </w:pPr>
            <w:r>
              <w:t xml:space="preserve"> 916</w:t>
            </w:r>
            <w:r w:rsidR="00DB7986" w:rsidRPr="007D206C">
              <w:t xml:space="preserve"> </w:t>
            </w:r>
          </w:p>
        </w:tc>
        <w:tc>
          <w:tcPr>
            <w:tcW w:w="1589" w:type="dxa"/>
          </w:tcPr>
          <w:p w14:paraId="212EEA37" w14:textId="02D46DAA" w:rsidR="00DB7986" w:rsidRDefault="00DB7986" w:rsidP="00DB7986">
            <w:pPr>
              <w:spacing w:after="0"/>
            </w:pPr>
            <w:r w:rsidRPr="007D206C">
              <w:t xml:space="preserve">Mornington Peninsula </w:t>
            </w:r>
          </w:p>
        </w:tc>
        <w:tc>
          <w:tcPr>
            <w:tcW w:w="871" w:type="dxa"/>
          </w:tcPr>
          <w:p w14:paraId="1FDC16E6" w14:textId="54C98752" w:rsidR="00DB7986" w:rsidRDefault="00FB554E" w:rsidP="00DB7986">
            <w:pPr>
              <w:spacing w:after="0"/>
              <w:jc w:val="center"/>
            </w:pPr>
            <w:r>
              <w:t xml:space="preserve"> 208</w:t>
            </w:r>
            <w:r w:rsidR="00DB7986" w:rsidRPr="007D206C">
              <w:t xml:space="preserve"> </w:t>
            </w:r>
          </w:p>
        </w:tc>
        <w:tc>
          <w:tcPr>
            <w:tcW w:w="1680" w:type="dxa"/>
          </w:tcPr>
          <w:p w14:paraId="59674401" w14:textId="3C001413" w:rsidR="00DB7986" w:rsidRDefault="00DB7986" w:rsidP="00DB7986">
            <w:pPr>
              <w:spacing w:after="0"/>
            </w:pPr>
            <w:r w:rsidRPr="007D206C">
              <w:t xml:space="preserve"> West Wimmera </w:t>
            </w:r>
          </w:p>
        </w:tc>
        <w:tc>
          <w:tcPr>
            <w:tcW w:w="976" w:type="dxa"/>
          </w:tcPr>
          <w:p w14:paraId="69A8BB05" w14:textId="5936DE8D" w:rsidR="00DB7986" w:rsidRDefault="00DB7986" w:rsidP="00DB7986">
            <w:pPr>
              <w:spacing w:after="0"/>
              <w:jc w:val="center"/>
            </w:pPr>
            <w:r w:rsidRPr="007D206C">
              <w:t xml:space="preserve"> &lt;5 </w:t>
            </w:r>
          </w:p>
        </w:tc>
      </w:tr>
      <w:tr w:rsidR="00DB7986" w14:paraId="45F77FF2" w14:textId="77777777" w:rsidTr="002B0EFD">
        <w:trPr>
          <w:trHeight w:val="187"/>
        </w:trPr>
        <w:tc>
          <w:tcPr>
            <w:tcW w:w="1254" w:type="dxa"/>
          </w:tcPr>
          <w:p w14:paraId="022811C2" w14:textId="32758B0B" w:rsidR="00DB7986" w:rsidRDefault="00DB7986" w:rsidP="00DB7986">
            <w:pPr>
              <w:spacing w:after="0"/>
            </w:pPr>
            <w:r w:rsidRPr="007D206C">
              <w:t>Casey</w:t>
            </w:r>
          </w:p>
        </w:tc>
        <w:tc>
          <w:tcPr>
            <w:tcW w:w="1009" w:type="dxa"/>
          </w:tcPr>
          <w:p w14:paraId="563DE311" w14:textId="4EE0E48A" w:rsidR="00DB7986" w:rsidRDefault="00701BBD" w:rsidP="00DB7986">
            <w:pPr>
              <w:spacing w:after="0"/>
              <w:jc w:val="center"/>
            </w:pPr>
            <w:r>
              <w:t xml:space="preserve"> 498</w:t>
            </w:r>
            <w:r w:rsidR="00DB7986" w:rsidRPr="007D206C">
              <w:t xml:space="preserve"> </w:t>
            </w:r>
          </w:p>
        </w:tc>
        <w:tc>
          <w:tcPr>
            <w:tcW w:w="1560" w:type="dxa"/>
          </w:tcPr>
          <w:p w14:paraId="1F3CE7BC" w14:textId="024C6480" w:rsidR="00DB7986" w:rsidRDefault="00DB7986" w:rsidP="00DB7986">
            <w:pPr>
              <w:spacing w:after="0"/>
            </w:pPr>
            <w:r w:rsidRPr="007D206C">
              <w:t xml:space="preserve">Indigo </w:t>
            </w:r>
          </w:p>
        </w:tc>
        <w:tc>
          <w:tcPr>
            <w:tcW w:w="1104" w:type="dxa"/>
          </w:tcPr>
          <w:p w14:paraId="7E92D8A1" w14:textId="247DA342" w:rsidR="00DB7986" w:rsidRDefault="00DB7986" w:rsidP="00DB7986">
            <w:pPr>
              <w:spacing w:after="0"/>
              <w:jc w:val="center"/>
            </w:pPr>
            <w:r w:rsidRPr="007D206C">
              <w:t xml:space="preserve"> &lt;5 </w:t>
            </w:r>
          </w:p>
        </w:tc>
        <w:tc>
          <w:tcPr>
            <w:tcW w:w="1589" w:type="dxa"/>
          </w:tcPr>
          <w:p w14:paraId="628DA7AD" w14:textId="2A7FB5FA" w:rsidR="00DB7986" w:rsidRDefault="00DB7986" w:rsidP="00DB7986">
            <w:pPr>
              <w:spacing w:after="0"/>
            </w:pPr>
            <w:r w:rsidRPr="007D206C">
              <w:t xml:space="preserve">Mount Alexander </w:t>
            </w:r>
          </w:p>
        </w:tc>
        <w:tc>
          <w:tcPr>
            <w:tcW w:w="871" w:type="dxa"/>
          </w:tcPr>
          <w:p w14:paraId="6F66762E" w14:textId="63E5D0C4" w:rsidR="00DB7986" w:rsidRDefault="00DB7986" w:rsidP="00DB7986">
            <w:pPr>
              <w:spacing w:after="0"/>
              <w:jc w:val="center"/>
            </w:pPr>
            <w:r w:rsidRPr="007D206C">
              <w:t xml:space="preserve"> &lt;5 </w:t>
            </w:r>
          </w:p>
        </w:tc>
        <w:tc>
          <w:tcPr>
            <w:tcW w:w="1680" w:type="dxa"/>
          </w:tcPr>
          <w:p w14:paraId="48D0B6D9" w14:textId="0AA17CBA" w:rsidR="00DB7986" w:rsidRDefault="00DB7986" w:rsidP="00DB7986">
            <w:pPr>
              <w:spacing w:after="0"/>
            </w:pPr>
            <w:r w:rsidRPr="007D206C">
              <w:t xml:space="preserve"> Whitehorse </w:t>
            </w:r>
          </w:p>
        </w:tc>
        <w:tc>
          <w:tcPr>
            <w:tcW w:w="976" w:type="dxa"/>
          </w:tcPr>
          <w:p w14:paraId="0A0391A8" w14:textId="00621D79" w:rsidR="00DB7986" w:rsidRDefault="00FB554E" w:rsidP="00DB7986">
            <w:pPr>
              <w:spacing w:after="0"/>
              <w:jc w:val="center"/>
            </w:pPr>
            <w:r>
              <w:t xml:space="preserve"> 485</w:t>
            </w:r>
            <w:r w:rsidR="00DB7986" w:rsidRPr="007D206C">
              <w:t xml:space="preserve"> </w:t>
            </w:r>
          </w:p>
        </w:tc>
      </w:tr>
      <w:tr w:rsidR="00DB7986" w14:paraId="0B808DA0" w14:textId="77777777" w:rsidTr="002B0EFD">
        <w:trPr>
          <w:trHeight w:val="187"/>
        </w:trPr>
        <w:tc>
          <w:tcPr>
            <w:tcW w:w="1254" w:type="dxa"/>
          </w:tcPr>
          <w:p w14:paraId="42F43D4E" w14:textId="2B999111" w:rsidR="00DB7986" w:rsidRDefault="00DB7986" w:rsidP="00DB7986">
            <w:pPr>
              <w:spacing w:after="0"/>
            </w:pPr>
            <w:r w:rsidRPr="007D206C">
              <w:t>Central Goldfields</w:t>
            </w:r>
          </w:p>
        </w:tc>
        <w:tc>
          <w:tcPr>
            <w:tcW w:w="1009" w:type="dxa"/>
          </w:tcPr>
          <w:p w14:paraId="2EE0C3BC" w14:textId="03132D03" w:rsidR="00DB7986" w:rsidRDefault="00DB7986" w:rsidP="00DB7986">
            <w:pPr>
              <w:spacing w:after="0"/>
              <w:jc w:val="center"/>
            </w:pPr>
            <w:r w:rsidRPr="007D206C">
              <w:t xml:space="preserve"> &lt;5 </w:t>
            </w:r>
          </w:p>
        </w:tc>
        <w:tc>
          <w:tcPr>
            <w:tcW w:w="1560" w:type="dxa"/>
          </w:tcPr>
          <w:p w14:paraId="7FC1DA6F" w14:textId="47B84017" w:rsidR="00DB7986" w:rsidRDefault="00DB7986" w:rsidP="00DB7986">
            <w:pPr>
              <w:spacing w:after="0"/>
            </w:pPr>
            <w:r w:rsidRPr="007D206C">
              <w:t xml:space="preserve">Kingston </w:t>
            </w:r>
          </w:p>
        </w:tc>
        <w:tc>
          <w:tcPr>
            <w:tcW w:w="1104" w:type="dxa"/>
          </w:tcPr>
          <w:p w14:paraId="4AE5DE0B" w14:textId="3CB06AAC" w:rsidR="00DB7986" w:rsidRDefault="00701BBD" w:rsidP="00DB7986">
            <w:pPr>
              <w:spacing w:after="0"/>
              <w:jc w:val="center"/>
            </w:pPr>
            <w:r>
              <w:t xml:space="preserve"> 240</w:t>
            </w:r>
            <w:r w:rsidR="00DB7986" w:rsidRPr="007D206C">
              <w:t xml:space="preserve"> </w:t>
            </w:r>
          </w:p>
        </w:tc>
        <w:tc>
          <w:tcPr>
            <w:tcW w:w="1589" w:type="dxa"/>
          </w:tcPr>
          <w:p w14:paraId="6F842070" w14:textId="0074F98A" w:rsidR="00DB7986" w:rsidRDefault="00DB7986" w:rsidP="00DB7986">
            <w:pPr>
              <w:spacing w:after="0"/>
            </w:pPr>
            <w:r w:rsidRPr="007D206C">
              <w:t xml:space="preserve">Moyne </w:t>
            </w:r>
          </w:p>
        </w:tc>
        <w:tc>
          <w:tcPr>
            <w:tcW w:w="871" w:type="dxa"/>
          </w:tcPr>
          <w:p w14:paraId="3ADD5DBA" w14:textId="5C27E1DF" w:rsidR="00DB7986" w:rsidRDefault="00DB7986" w:rsidP="00DB7986">
            <w:pPr>
              <w:spacing w:after="0"/>
              <w:jc w:val="center"/>
            </w:pPr>
            <w:r w:rsidRPr="007D206C">
              <w:t xml:space="preserve"> &lt;5 </w:t>
            </w:r>
          </w:p>
        </w:tc>
        <w:tc>
          <w:tcPr>
            <w:tcW w:w="1680" w:type="dxa"/>
          </w:tcPr>
          <w:p w14:paraId="596177EB" w14:textId="081010E0" w:rsidR="00DB7986" w:rsidRDefault="00DB7986" w:rsidP="00DB7986">
            <w:pPr>
              <w:spacing w:after="0"/>
            </w:pPr>
            <w:r w:rsidRPr="007D206C">
              <w:t xml:space="preserve"> Whittlesea </w:t>
            </w:r>
          </w:p>
        </w:tc>
        <w:tc>
          <w:tcPr>
            <w:tcW w:w="976" w:type="dxa"/>
          </w:tcPr>
          <w:p w14:paraId="0B4259ED" w14:textId="0D744B70" w:rsidR="00DB7986" w:rsidRDefault="00FB554E" w:rsidP="00DB7986">
            <w:pPr>
              <w:spacing w:after="0"/>
              <w:jc w:val="center"/>
            </w:pPr>
            <w:r>
              <w:t xml:space="preserve"> 106</w:t>
            </w:r>
            <w:r w:rsidR="00DB7986" w:rsidRPr="007D206C">
              <w:t xml:space="preserve"> </w:t>
            </w:r>
          </w:p>
        </w:tc>
      </w:tr>
      <w:tr w:rsidR="00DB7986" w14:paraId="4F91467A" w14:textId="77777777" w:rsidTr="002B0EFD">
        <w:trPr>
          <w:trHeight w:val="187"/>
        </w:trPr>
        <w:tc>
          <w:tcPr>
            <w:tcW w:w="1254" w:type="dxa"/>
          </w:tcPr>
          <w:p w14:paraId="5DC5F343" w14:textId="39806B44" w:rsidR="00DB7986" w:rsidRDefault="00DB7986" w:rsidP="00DB7986">
            <w:pPr>
              <w:spacing w:after="0"/>
            </w:pPr>
            <w:r w:rsidRPr="007D206C">
              <w:t>Colac-Otway</w:t>
            </w:r>
          </w:p>
        </w:tc>
        <w:tc>
          <w:tcPr>
            <w:tcW w:w="1009" w:type="dxa"/>
          </w:tcPr>
          <w:p w14:paraId="0E123DC4" w14:textId="185E55AB" w:rsidR="00DB7986" w:rsidRDefault="00701BBD" w:rsidP="00DB7986">
            <w:pPr>
              <w:spacing w:after="0"/>
              <w:jc w:val="center"/>
            </w:pPr>
            <w:r>
              <w:t xml:space="preserve"> 68</w:t>
            </w:r>
          </w:p>
        </w:tc>
        <w:tc>
          <w:tcPr>
            <w:tcW w:w="1560" w:type="dxa"/>
          </w:tcPr>
          <w:p w14:paraId="6CD8354F" w14:textId="027F980A" w:rsidR="00DB7986" w:rsidRDefault="00DB7986" w:rsidP="00DB7986">
            <w:pPr>
              <w:spacing w:after="0"/>
            </w:pPr>
            <w:r w:rsidRPr="007D206C">
              <w:t xml:space="preserve">Knox </w:t>
            </w:r>
          </w:p>
        </w:tc>
        <w:tc>
          <w:tcPr>
            <w:tcW w:w="1104" w:type="dxa"/>
          </w:tcPr>
          <w:p w14:paraId="3D81FEE0" w14:textId="300FAE81" w:rsidR="00DB7986" w:rsidRDefault="00701BBD" w:rsidP="00DB7986">
            <w:pPr>
              <w:spacing w:after="0"/>
              <w:jc w:val="center"/>
            </w:pPr>
            <w:r>
              <w:t xml:space="preserve"> 220</w:t>
            </w:r>
            <w:r w:rsidR="00DB7986" w:rsidRPr="007D206C">
              <w:t xml:space="preserve"> </w:t>
            </w:r>
          </w:p>
        </w:tc>
        <w:tc>
          <w:tcPr>
            <w:tcW w:w="1589" w:type="dxa"/>
          </w:tcPr>
          <w:p w14:paraId="3F1BB5DC" w14:textId="2295D2B7" w:rsidR="00DB7986" w:rsidRDefault="00DB7986" w:rsidP="00DB7986">
            <w:pPr>
              <w:spacing w:after="0"/>
            </w:pPr>
            <w:r w:rsidRPr="007D206C">
              <w:t xml:space="preserve">Murrindindi </w:t>
            </w:r>
          </w:p>
        </w:tc>
        <w:tc>
          <w:tcPr>
            <w:tcW w:w="871" w:type="dxa"/>
          </w:tcPr>
          <w:p w14:paraId="251C94A3" w14:textId="1423B40F" w:rsidR="00DB7986" w:rsidRDefault="00DB7986" w:rsidP="00DB7986">
            <w:pPr>
              <w:spacing w:after="0"/>
              <w:jc w:val="center"/>
            </w:pPr>
            <w:r w:rsidRPr="007D206C">
              <w:t xml:space="preserve"> &lt;5 </w:t>
            </w:r>
          </w:p>
        </w:tc>
        <w:tc>
          <w:tcPr>
            <w:tcW w:w="1680" w:type="dxa"/>
          </w:tcPr>
          <w:p w14:paraId="547EF147" w14:textId="1FE6AEBA" w:rsidR="00DB7986" w:rsidRDefault="00DB7986" w:rsidP="00DB7986">
            <w:pPr>
              <w:spacing w:after="0"/>
            </w:pPr>
            <w:r w:rsidRPr="007D206C">
              <w:t xml:space="preserve"> Wodonga </w:t>
            </w:r>
          </w:p>
        </w:tc>
        <w:tc>
          <w:tcPr>
            <w:tcW w:w="976" w:type="dxa"/>
          </w:tcPr>
          <w:p w14:paraId="24FB163F" w14:textId="2FCA4E23" w:rsidR="00DB7986" w:rsidRDefault="00DB7986" w:rsidP="00DB7986">
            <w:pPr>
              <w:spacing w:after="0"/>
              <w:jc w:val="center"/>
            </w:pPr>
            <w:r w:rsidRPr="007D206C">
              <w:t xml:space="preserve"> 191 </w:t>
            </w:r>
          </w:p>
        </w:tc>
      </w:tr>
      <w:tr w:rsidR="00DB7986" w14:paraId="2CF9513C" w14:textId="77777777" w:rsidTr="002B0EFD">
        <w:trPr>
          <w:trHeight w:val="187"/>
        </w:trPr>
        <w:tc>
          <w:tcPr>
            <w:tcW w:w="1254" w:type="dxa"/>
          </w:tcPr>
          <w:p w14:paraId="13499D20" w14:textId="34028BA3" w:rsidR="00DB7986" w:rsidRDefault="00DB7986" w:rsidP="00DB7986">
            <w:pPr>
              <w:spacing w:after="0"/>
            </w:pPr>
            <w:r w:rsidRPr="007D206C">
              <w:lastRenderedPageBreak/>
              <w:t>Corangamite</w:t>
            </w:r>
          </w:p>
        </w:tc>
        <w:tc>
          <w:tcPr>
            <w:tcW w:w="1009" w:type="dxa"/>
          </w:tcPr>
          <w:p w14:paraId="0A1D9032" w14:textId="59A33E8E" w:rsidR="00DB7986" w:rsidRDefault="00701BBD" w:rsidP="00DB7986">
            <w:pPr>
              <w:spacing w:after="0"/>
              <w:jc w:val="center"/>
            </w:pPr>
            <w:r>
              <w:t xml:space="preserve"> 55</w:t>
            </w:r>
            <w:r w:rsidR="00DB7986" w:rsidRPr="007D206C">
              <w:t xml:space="preserve"> </w:t>
            </w:r>
          </w:p>
        </w:tc>
        <w:tc>
          <w:tcPr>
            <w:tcW w:w="1560" w:type="dxa"/>
          </w:tcPr>
          <w:p w14:paraId="2B319127" w14:textId="73F86E67" w:rsidR="00DB7986" w:rsidRDefault="00DB7986" w:rsidP="00DB7986">
            <w:pPr>
              <w:spacing w:after="0"/>
            </w:pPr>
            <w:r w:rsidRPr="007D206C">
              <w:t xml:space="preserve">Latrobe </w:t>
            </w:r>
          </w:p>
        </w:tc>
        <w:tc>
          <w:tcPr>
            <w:tcW w:w="1104" w:type="dxa"/>
          </w:tcPr>
          <w:p w14:paraId="279A477B" w14:textId="026775D6" w:rsidR="00DB7986" w:rsidRDefault="00701BBD" w:rsidP="00DB7986">
            <w:pPr>
              <w:spacing w:after="0"/>
              <w:jc w:val="center"/>
            </w:pPr>
            <w:r>
              <w:t xml:space="preserve"> 235</w:t>
            </w:r>
            <w:r w:rsidR="00DB7986" w:rsidRPr="007D206C">
              <w:t xml:space="preserve"> </w:t>
            </w:r>
          </w:p>
        </w:tc>
        <w:tc>
          <w:tcPr>
            <w:tcW w:w="1589" w:type="dxa"/>
          </w:tcPr>
          <w:p w14:paraId="64B50A01" w14:textId="68C17711" w:rsidR="00DB7986" w:rsidRDefault="00DB7986" w:rsidP="00DB7986">
            <w:pPr>
              <w:spacing w:after="0"/>
            </w:pPr>
            <w:r w:rsidRPr="007D206C">
              <w:t xml:space="preserve">Nillumbik </w:t>
            </w:r>
          </w:p>
        </w:tc>
        <w:tc>
          <w:tcPr>
            <w:tcW w:w="871" w:type="dxa"/>
          </w:tcPr>
          <w:p w14:paraId="104DBDC7" w14:textId="69E1B852" w:rsidR="00DB7986" w:rsidRDefault="00FB554E" w:rsidP="00DB7986">
            <w:pPr>
              <w:spacing w:after="0"/>
              <w:jc w:val="center"/>
            </w:pPr>
            <w:r>
              <w:t xml:space="preserve"> 137</w:t>
            </w:r>
            <w:r w:rsidR="00DB7986" w:rsidRPr="007D206C">
              <w:t xml:space="preserve"> </w:t>
            </w:r>
          </w:p>
        </w:tc>
        <w:tc>
          <w:tcPr>
            <w:tcW w:w="1680" w:type="dxa"/>
          </w:tcPr>
          <w:p w14:paraId="117646F9" w14:textId="0FF50423" w:rsidR="00DB7986" w:rsidRDefault="00DB7986" w:rsidP="00DB7986">
            <w:pPr>
              <w:spacing w:after="0"/>
            </w:pPr>
            <w:r w:rsidRPr="007D206C">
              <w:t xml:space="preserve"> Wyndham </w:t>
            </w:r>
          </w:p>
        </w:tc>
        <w:tc>
          <w:tcPr>
            <w:tcW w:w="976" w:type="dxa"/>
          </w:tcPr>
          <w:p w14:paraId="018D8378" w14:textId="367D6942" w:rsidR="00DB7986" w:rsidRDefault="00FB554E" w:rsidP="00DB7986">
            <w:pPr>
              <w:spacing w:after="0"/>
              <w:jc w:val="center"/>
            </w:pPr>
            <w:r>
              <w:t xml:space="preserve"> 493</w:t>
            </w:r>
            <w:r w:rsidR="00DB7986" w:rsidRPr="007D206C">
              <w:t xml:space="preserve"> </w:t>
            </w:r>
          </w:p>
        </w:tc>
      </w:tr>
      <w:tr w:rsidR="00DB7986" w14:paraId="651BE87F" w14:textId="77777777" w:rsidTr="002B0EFD">
        <w:trPr>
          <w:trHeight w:val="187"/>
        </w:trPr>
        <w:tc>
          <w:tcPr>
            <w:tcW w:w="1254" w:type="dxa"/>
          </w:tcPr>
          <w:p w14:paraId="73AE3EF1" w14:textId="18A65475" w:rsidR="00DB7986" w:rsidRDefault="00DB7986" w:rsidP="00DB7986">
            <w:pPr>
              <w:spacing w:after="0"/>
            </w:pPr>
            <w:r w:rsidRPr="007D206C">
              <w:t>Darebin</w:t>
            </w:r>
          </w:p>
        </w:tc>
        <w:tc>
          <w:tcPr>
            <w:tcW w:w="1009" w:type="dxa"/>
          </w:tcPr>
          <w:p w14:paraId="7EB18837" w14:textId="7147722B" w:rsidR="00DB7986" w:rsidRDefault="00701BBD" w:rsidP="00DB7986">
            <w:pPr>
              <w:spacing w:after="0"/>
              <w:jc w:val="center"/>
            </w:pPr>
            <w:r>
              <w:t xml:space="preserve"> 469</w:t>
            </w:r>
            <w:r w:rsidR="00DB7986" w:rsidRPr="007D206C">
              <w:t xml:space="preserve"> </w:t>
            </w:r>
          </w:p>
        </w:tc>
        <w:tc>
          <w:tcPr>
            <w:tcW w:w="1560" w:type="dxa"/>
          </w:tcPr>
          <w:p w14:paraId="7BC39459" w14:textId="1CB05D29" w:rsidR="00DB7986" w:rsidRDefault="00DB7986" w:rsidP="00DB7986">
            <w:pPr>
              <w:spacing w:after="0"/>
            </w:pPr>
            <w:r w:rsidRPr="007D206C">
              <w:t xml:space="preserve">Loddon </w:t>
            </w:r>
          </w:p>
        </w:tc>
        <w:tc>
          <w:tcPr>
            <w:tcW w:w="1104" w:type="dxa"/>
          </w:tcPr>
          <w:p w14:paraId="191F099A" w14:textId="07E1C8FC" w:rsidR="00DB7986" w:rsidRDefault="00DB7986" w:rsidP="00DB7986">
            <w:pPr>
              <w:spacing w:after="0"/>
              <w:jc w:val="center"/>
            </w:pPr>
            <w:r w:rsidRPr="007D206C">
              <w:t xml:space="preserve"> &lt;5 </w:t>
            </w:r>
          </w:p>
        </w:tc>
        <w:tc>
          <w:tcPr>
            <w:tcW w:w="1589" w:type="dxa"/>
          </w:tcPr>
          <w:p w14:paraId="56C028BE" w14:textId="6101C28B" w:rsidR="00DB7986" w:rsidRDefault="00DB7986" w:rsidP="00DB7986">
            <w:pPr>
              <w:spacing w:after="0"/>
            </w:pPr>
            <w:r w:rsidRPr="007D206C">
              <w:t xml:space="preserve">Northern Grampians </w:t>
            </w:r>
          </w:p>
        </w:tc>
        <w:tc>
          <w:tcPr>
            <w:tcW w:w="871" w:type="dxa"/>
          </w:tcPr>
          <w:p w14:paraId="24E7EC06" w14:textId="121DC598" w:rsidR="00DB7986" w:rsidRDefault="00FB554E" w:rsidP="00DB7986">
            <w:pPr>
              <w:spacing w:after="0"/>
              <w:jc w:val="center"/>
            </w:pPr>
            <w:r>
              <w:t xml:space="preserve"> 41</w:t>
            </w:r>
          </w:p>
        </w:tc>
        <w:tc>
          <w:tcPr>
            <w:tcW w:w="1680" w:type="dxa"/>
          </w:tcPr>
          <w:p w14:paraId="70566457" w14:textId="1AAAA1A2" w:rsidR="00DB7986" w:rsidRDefault="00DB7986" w:rsidP="00DB7986">
            <w:pPr>
              <w:spacing w:after="0"/>
            </w:pPr>
            <w:r w:rsidRPr="007D206C">
              <w:t xml:space="preserve"> Yarra </w:t>
            </w:r>
          </w:p>
        </w:tc>
        <w:tc>
          <w:tcPr>
            <w:tcW w:w="976" w:type="dxa"/>
          </w:tcPr>
          <w:p w14:paraId="3D54465B" w14:textId="71C5D527" w:rsidR="00DB7986" w:rsidRDefault="00FB554E" w:rsidP="00DB7986">
            <w:pPr>
              <w:spacing w:after="0"/>
              <w:jc w:val="center"/>
            </w:pPr>
            <w:r>
              <w:t xml:space="preserve"> 43</w:t>
            </w:r>
          </w:p>
        </w:tc>
      </w:tr>
      <w:tr w:rsidR="00DB7986" w14:paraId="1D821821" w14:textId="77777777" w:rsidTr="002B0EFD">
        <w:trPr>
          <w:trHeight w:val="187"/>
        </w:trPr>
        <w:tc>
          <w:tcPr>
            <w:tcW w:w="1254" w:type="dxa"/>
          </w:tcPr>
          <w:p w14:paraId="7AB34F5D" w14:textId="7CFE4F18" w:rsidR="00DB7986" w:rsidRDefault="00DB7986" w:rsidP="00DB7986">
            <w:pPr>
              <w:spacing w:after="0"/>
            </w:pPr>
            <w:r w:rsidRPr="007D206C">
              <w:t>East Gippsland</w:t>
            </w:r>
          </w:p>
        </w:tc>
        <w:tc>
          <w:tcPr>
            <w:tcW w:w="1009" w:type="dxa"/>
          </w:tcPr>
          <w:p w14:paraId="4BF88CF5" w14:textId="04C83FB7" w:rsidR="00DB7986" w:rsidRDefault="00701BBD" w:rsidP="00DB7986">
            <w:pPr>
              <w:spacing w:after="0"/>
              <w:jc w:val="center"/>
            </w:pPr>
            <w:r>
              <w:t xml:space="preserve"> 109</w:t>
            </w:r>
            <w:r w:rsidR="00DB7986" w:rsidRPr="007D206C">
              <w:t xml:space="preserve"> </w:t>
            </w:r>
          </w:p>
        </w:tc>
        <w:tc>
          <w:tcPr>
            <w:tcW w:w="1560" w:type="dxa"/>
          </w:tcPr>
          <w:p w14:paraId="19447BAE" w14:textId="34F29C20" w:rsidR="00DB7986" w:rsidRDefault="00DB7986" w:rsidP="00DB7986">
            <w:pPr>
              <w:spacing w:after="0"/>
            </w:pPr>
            <w:r w:rsidRPr="007D206C">
              <w:t xml:space="preserve">Macedon Ranges </w:t>
            </w:r>
          </w:p>
        </w:tc>
        <w:tc>
          <w:tcPr>
            <w:tcW w:w="1104" w:type="dxa"/>
          </w:tcPr>
          <w:p w14:paraId="73499288" w14:textId="3050222D" w:rsidR="00DB7986" w:rsidRDefault="00701BBD" w:rsidP="00DB7986">
            <w:pPr>
              <w:spacing w:after="0"/>
              <w:jc w:val="center"/>
            </w:pPr>
            <w:r>
              <w:t xml:space="preserve"> 297</w:t>
            </w:r>
            <w:r w:rsidR="00DB7986" w:rsidRPr="007D206C">
              <w:t xml:space="preserve"> </w:t>
            </w:r>
          </w:p>
        </w:tc>
        <w:tc>
          <w:tcPr>
            <w:tcW w:w="1589" w:type="dxa"/>
          </w:tcPr>
          <w:p w14:paraId="688760D1" w14:textId="1B913E4B" w:rsidR="00DB7986" w:rsidRDefault="00DB7986" w:rsidP="00DB7986">
            <w:pPr>
              <w:spacing w:after="0"/>
            </w:pPr>
            <w:r w:rsidRPr="007D206C">
              <w:t xml:space="preserve">Port Phillip </w:t>
            </w:r>
          </w:p>
        </w:tc>
        <w:tc>
          <w:tcPr>
            <w:tcW w:w="871" w:type="dxa"/>
          </w:tcPr>
          <w:p w14:paraId="2C9A240B" w14:textId="2C687E6E" w:rsidR="00DB7986" w:rsidRDefault="00FB554E" w:rsidP="00DB7986">
            <w:pPr>
              <w:spacing w:after="0"/>
              <w:jc w:val="center"/>
            </w:pPr>
            <w:r>
              <w:t xml:space="preserve"> 268</w:t>
            </w:r>
          </w:p>
        </w:tc>
        <w:tc>
          <w:tcPr>
            <w:tcW w:w="1680" w:type="dxa"/>
          </w:tcPr>
          <w:p w14:paraId="306585FA" w14:textId="334268CE" w:rsidR="00DB7986" w:rsidRDefault="00DB7986" w:rsidP="00DB7986">
            <w:pPr>
              <w:spacing w:after="0"/>
            </w:pPr>
            <w:r w:rsidRPr="007D206C">
              <w:t xml:space="preserve"> Yarra Ranges </w:t>
            </w:r>
          </w:p>
        </w:tc>
        <w:tc>
          <w:tcPr>
            <w:tcW w:w="976" w:type="dxa"/>
          </w:tcPr>
          <w:p w14:paraId="41D18257" w14:textId="7ABB860D" w:rsidR="00DB7986" w:rsidRDefault="00FB554E" w:rsidP="00DB7986">
            <w:pPr>
              <w:spacing w:after="0"/>
              <w:jc w:val="center"/>
            </w:pPr>
            <w:r>
              <w:t xml:space="preserve"> 268</w:t>
            </w:r>
            <w:r w:rsidR="00DB7986" w:rsidRPr="007D206C">
              <w:t xml:space="preserve"> </w:t>
            </w:r>
          </w:p>
        </w:tc>
      </w:tr>
      <w:tr w:rsidR="00DB7986" w14:paraId="2192AF97" w14:textId="77777777" w:rsidTr="002B0EFD">
        <w:trPr>
          <w:trHeight w:val="187"/>
        </w:trPr>
        <w:tc>
          <w:tcPr>
            <w:tcW w:w="1254" w:type="dxa"/>
          </w:tcPr>
          <w:p w14:paraId="22E45945" w14:textId="05C31116" w:rsidR="00DB7986" w:rsidRDefault="00DB7986" w:rsidP="00DB7986">
            <w:pPr>
              <w:spacing w:after="0"/>
            </w:pPr>
            <w:r w:rsidRPr="007D206C">
              <w:t>Frankston</w:t>
            </w:r>
          </w:p>
        </w:tc>
        <w:tc>
          <w:tcPr>
            <w:tcW w:w="1009" w:type="dxa"/>
          </w:tcPr>
          <w:p w14:paraId="2D417725" w14:textId="6867A27D" w:rsidR="00DB7986" w:rsidRDefault="00701BBD" w:rsidP="00DB7986">
            <w:pPr>
              <w:spacing w:after="0"/>
              <w:jc w:val="center"/>
            </w:pPr>
            <w:r>
              <w:t xml:space="preserve"> 407</w:t>
            </w:r>
            <w:r w:rsidR="00DB7986" w:rsidRPr="007D206C">
              <w:t xml:space="preserve"> </w:t>
            </w:r>
          </w:p>
        </w:tc>
        <w:tc>
          <w:tcPr>
            <w:tcW w:w="1560" w:type="dxa"/>
          </w:tcPr>
          <w:p w14:paraId="4384A06E" w14:textId="5FEA2AE7" w:rsidR="00DB7986" w:rsidRDefault="00DB7986" w:rsidP="00DB7986">
            <w:pPr>
              <w:spacing w:after="0"/>
            </w:pPr>
            <w:r w:rsidRPr="007D206C">
              <w:t xml:space="preserve"> Manningham </w:t>
            </w:r>
          </w:p>
        </w:tc>
        <w:tc>
          <w:tcPr>
            <w:tcW w:w="1104" w:type="dxa"/>
          </w:tcPr>
          <w:p w14:paraId="520B7B92" w14:textId="4C9A4865" w:rsidR="00DB7986" w:rsidRDefault="00701BBD" w:rsidP="00DB7986">
            <w:pPr>
              <w:spacing w:after="0"/>
              <w:jc w:val="center"/>
            </w:pPr>
            <w:r>
              <w:t xml:space="preserve"> 537</w:t>
            </w:r>
            <w:r w:rsidR="00DB7986" w:rsidRPr="007D206C">
              <w:t xml:space="preserve"> </w:t>
            </w:r>
          </w:p>
        </w:tc>
        <w:tc>
          <w:tcPr>
            <w:tcW w:w="1589" w:type="dxa"/>
          </w:tcPr>
          <w:p w14:paraId="1D906130" w14:textId="2E0F7706" w:rsidR="00DB7986" w:rsidRDefault="00DB7986" w:rsidP="00DB7986">
            <w:pPr>
              <w:spacing w:after="0"/>
            </w:pPr>
            <w:r w:rsidRPr="007D206C">
              <w:t xml:space="preserve">Pyrenees </w:t>
            </w:r>
          </w:p>
        </w:tc>
        <w:tc>
          <w:tcPr>
            <w:tcW w:w="871" w:type="dxa"/>
          </w:tcPr>
          <w:p w14:paraId="46ED3D69" w14:textId="4FB8FCF9" w:rsidR="00DB7986" w:rsidRDefault="00DB7986" w:rsidP="00DB7986">
            <w:pPr>
              <w:spacing w:after="0"/>
              <w:jc w:val="center"/>
            </w:pPr>
            <w:r w:rsidRPr="007D206C">
              <w:t xml:space="preserve"> &lt;5 </w:t>
            </w:r>
          </w:p>
        </w:tc>
        <w:tc>
          <w:tcPr>
            <w:tcW w:w="1680" w:type="dxa"/>
          </w:tcPr>
          <w:p w14:paraId="1659D038" w14:textId="1F49F717" w:rsidR="00DB7986" w:rsidRDefault="00DB7986" w:rsidP="00DB7986">
            <w:pPr>
              <w:spacing w:after="0"/>
            </w:pPr>
            <w:r w:rsidRPr="007D206C">
              <w:t xml:space="preserve"> Yarriambiack </w:t>
            </w:r>
          </w:p>
        </w:tc>
        <w:tc>
          <w:tcPr>
            <w:tcW w:w="976" w:type="dxa"/>
          </w:tcPr>
          <w:p w14:paraId="0E95BD7A" w14:textId="691C35C3" w:rsidR="00DB7986" w:rsidRDefault="00FB554E" w:rsidP="00DB7986">
            <w:pPr>
              <w:spacing w:after="0"/>
              <w:jc w:val="center"/>
            </w:pPr>
            <w:r>
              <w:t xml:space="preserve"> 32</w:t>
            </w:r>
            <w:r w:rsidR="00DB7986" w:rsidRPr="007D206C">
              <w:t xml:space="preserve"> </w:t>
            </w:r>
          </w:p>
        </w:tc>
      </w:tr>
      <w:tr w:rsidR="002B0EFD" w:rsidRPr="00E93F01" w14:paraId="31FE46BE" w14:textId="77777777" w:rsidTr="002B0EFD">
        <w:trPr>
          <w:trHeight w:val="187"/>
        </w:trPr>
        <w:tc>
          <w:tcPr>
            <w:tcW w:w="1254" w:type="dxa"/>
          </w:tcPr>
          <w:p w14:paraId="3408D2FA" w14:textId="285A20D6" w:rsidR="002B0EFD" w:rsidRPr="000207D8" w:rsidRDefault="002B0EFD" w:rsidP="000207D8">
            <w:pPr>
              <w:spacing w:after="0"/>
              <w:jc w:val="center"/>
              <w:rPr>
                <w:b/>
              </w:rPr>
            </w:pPr>
          </w:p>
        </w:tc>
        <w:tc>
          <w:tcPr>
            <w:tcW w:w="1009" w:type="dxa"/>
          </w:tcPr>
          <w:p w14:paraId="51929F01" w14:textId="77777777" w:rsidR="002B0EFD" w:rsidRPr="000207D8" w:rsidRDefault="002B0EFD" w:rsidP="000207D8">
            <w:pPr>
              <w:spacing w:after="0"/>
              <w:jc w:val="center"/>
              <w:rPr>
                <w:b/>
              </w:rPr>
            </w:pPr>
          </w:p>
        </w:tc>
        <w:tc>
          <w:tcPr>
            <w:tcW w:w="1560" w:type="dxa"/>
          </w:tcPr>
          <w:p w14:paraId="00EACF92" w14:textId="77777777" w:rsidR="002B0EFD" w:rsidRPr="000207D8" w:rsidRDefault="002B0EFD" w:rsidP="000207D8">
            <w:pPr>
              <w:spacing w:after="0"/>
              <w:jc w:val="center"/>
              <w:rPr>
                <w:b/>
              </w:rPr>
            </w:pPr>
          </w:p>
        </w:tc>
        <w:tc>
          <w:tcPr>
            <w:tcW w:w="1104" w:type="dxa"/>
          </w:tcPr>
          <w:p w14:paraId="4B29BE39" w14:textId="77777777" w:rsidR="002B0EFD" w:rsidRPr="000207D8" w:rsidRDefault="002B0EFD" w:rsidP="000207D8">
            <w:pPr>
              <w:spacing w:after="0"/>
              <w:jc w:val="center"/>
              <w:rPr>
                <w:b/>
              </w:rPr>
            </w:pPr>
          </w:p>
        </w:tc>
        <w:tc>
          <w:tcPr>
            <w:tcW w:w="1589" w:type="dxa"/>
          </w:tcPr>
          <w:p w14:paraId="1B7374AA" w14:textId="77777777" w:rsidR="002B0EFD" w:rsidRPr="000207D8" w:rsidRDefault="002B0EFD" w:rsidP="000207D8">
            <w:pPr>
              <w:spacing w:after="0"/>
              <w:jc w:val="center"/>
              <w:rPr>
                <w:b/>
              </w:rPr>
            </w:pPr>
          </w:p>
        </w:tc>
        <w:tc>
          <w:tcPr>
            <w:tcW w:w="871" w:type="dxa"/>
          </w:tcPr>
          <w:p w14:paraId="374F6889" w14:textId="77777777" w:rsidR="002B0EFD" w:rsidRPr="000207D8" w:rsidRDefault="002B0EFD" w:rsidP="000207D8">
            <w:pPr>
              <w:spacing w:after="0"/>
              <w:jc w:val="center"/>
              <w:rPr>
                <w:b/>
              </w:rPr>
            </w:pPr>
          </w:p>
        </w:tc>
        <w:tc>
          <w:tcPr>
            <w:tcW w:w="1680" w:type="dxa"/>
          </w:tcPr>
          <w:p w14:paraId="659E262A" w14:textId="24AA6871" w:rsidR="002B0EFD" w:rsidRPr="000207D8" w:rsidRDefault="002B0EFD" w:rsidP="000207D8">
            <w:pPr>
              <w:spacing w:after="0"/>
              <w:jc w:val="center"/>
              <w:rPr>
                <w:b/>
              </w:rPr>
            </w:pPr>
            <w:r w:rsidRPr="000207D8">
              <w:rPr>
                <w:b/>
              </w:rPr>
              <w:t>Total</w:t>
            </w:r>
          </w:p>
        </w:tc>
        <w:tc>
          <w:tcPr>
            <w:tcW w:w="976" w:type="dxa"/>
          </w:tcPr>
          <w:p w14:paraId="7F2B0F7E" w14:textId="0BECD722" w:rsidR="002B0EFD" w:rsidRPr="00E93F01" w:rsidRDefault="00FB554E" w:rsidP="00E93F01">
            <w:pPr>
              <w:spacing w:after="0"/>
              <w:jc w:val="center"/>
              <w:rPr>
                <w:b/>
              </w:rPr>
            </w:pPr>
            <w:r>
              <w:rPr>
                <w:b/>
              </w:rPr>
              <w:t>14,353</w:t>
            </w:r>
          </w:p>
        </w:tc>
      </w:tr>
    </w:tbl>
    <w:p w14:paraId="1B4AA39D" w14:textId="19737556" w:rsidR="005D2D04" w:rsidRDefault="005D2D04">
      <w:pPr>
        <w:spacing w:after="160" w:line="259" w:lineRule="auto"/>
        <w:rPr>
          <w:color w:val="AF272F" w:themeColor="background1"/>
          <w:sz w:val="32"/>
          <w:szCs w:val="28"/>
        </w:rPr>
      </w:pPr>
      <w:r>
        <w:br w:type="page"/>
      </w:r>
    </w:p>
    <w:p w14:paraId="0CC6B949" w14:textId="7DFACD9E" w:rsidR="00CC2D5F" w:rsidRPr="00CC2D5F" w:rsidRDefault="00F90A9B" w:rsidP="00CC2D5F">
      <w:pPr>
        <w:pStyle w:val="Heading1"/>
      </w:pPr>
      <w:bookmarkStart w:id="195" w:name="_Toc7013874"/>
      <w:r>
        <w:lastRenderedPageBreak/>
        <w:t>O</w:t>
      </w:r>
      <w:r w:rsidR="008D1072">
        <w:t xml:space="preserve"> EAL</w:t>
      </w:r>
      <w:r w:rsidR="00CC2D5F" w:rsidRPr="00CC2D5F">
        <w:t xml:space="preserve"> students</w:t>
      </w:r>
      <w:bookmarkEnd w:id="195"/>
    </w:p>
    <w:p w14:paraId="3EBED4E0" w14:textId="195B9F4D" w:rsidR="00CC2D5F" w:rsidRPr="00CC2D5F" w:rsidRDefault="008D1072" w:rsidP="00CC2D5F">
      <w:pPr>
        <w:pStyle w:val="Heading2"/>
      </w:pPr>
      <w:bookmarkStart w:id="196" w:name="_Toc7013875"/>
      <w:r>
        <w:t>EAL</w:t>
      </w:r>
      <w:r w:rsidR="00CC2D5F" w:rsidRPr="00CC2D5F">
        <w:t xml:space="preserve"> student enrolments</w:t>
      </w:r>
      <w:bookmarkEnd w:id="196"/>
    </w:p>
    <w:p w14:paraId="25142570" w14:textId="331B889A" w:rsidR="00CD2505" w:rsidRPr="00A82CF1" w:rsidRDefault="00CD2505" w:rsidP="00CD2505">
      <w:pPr>
        <w:rPr>
          <w:rFonts w:ascii="Arial" w:hAnsi="Arial" w:cs="Arial"/>
          <w:iCs/>
          <w:color w:val="000000" w:themeColor="text1"/>
          <w:kern w:val="24"/>
          <w:szCs w:val="18"/>
        </w:rPr>
      </w:pPr>
      <w:r>
        <w:t xml:space="preserve">The following reference table provides an overview of the number of student enrolments on an FTE basis at Victorian and </w:t>
      </w:r>
      <w:r w:rsidR="00CD797E">
        <w:t xml:space="preserve">EAL </w:t>
      </w:r>
      <w:r>
        <w:t xml:space="preserve">schools at a state level between 1987 and </w:t>
      </w:r>
      <w:r w:rsidR="009000FA">
        <w:t>2021. The forecasts between 2017 and 202</w:t>
      </w:r>
      <w:r w:rsidR="00DF7D47">
        <w:t>3</w:t>
      </w:r>
      <w:r>
        <w:t xml:space="preserve"> were projected using a vector autoregression model with exogenous variables. The exogenous variable used was th</w:t>
      </w:r>
      <w:r w:rsidR="001E3E85">
        <w:t>e net migration of five</w:t>
      </w:r>
      <w:r w:rsidR="00A67A21">
        <w:t xml:space="preserve"> to </w:t>
      </w:r>
      <w:r w:rsidR="00003EA9">
        <w:t>19-year-olds</w:t>
      </w:r>
      <w:r>
        <w:t xml:space="preserve"> to Victoria. The data used for the forecasts was sourced from the </w:t>
      </w:r>
      <w:r w:rsidRPr="006E13B1">
        <w:rPr>
          <w:szCs w:val="18"/>
        </w:rPr>
        <w:t>‘</w:t>
      </w:r>
      <w:r w:rsidRPr="006E13B1">
        <w:rPr>
          <w:rFonts w:ascii="Arial" w:hAnsi="Arial" w:cs="Arial"/>
          <w:i/>
          <w:iCs/>
          <w:color w:val="000000" w:themeColor="text1"/>
          <w:kern w:val="24"/>
          <w:szCs w:val="18"/>
        </w:rPr>
        <w:t>F</w:t>
      </w:r>
      <w:r w:rsidR="009000FA">
        <w:rPr>
          <w:rFonts w:ascii="Arial" w:hAnsi="Arial" w:cs="Arial"/>
          <w:i/>
          <w:iCs/>
          <w:color w:val="000000" w:themeColor="text1"/>
          <w:kern w:val="24"/>
          <w:szCs w:val="18"/>
        </w:rPr>
        <w:t>ebruary School Census (1987-2017</w:t>
      </w:r>
      <w:r w:rsidRPr="006E13B1">
        <w:rPr>
          <w:rFonts w:ascii="Arial" w:hAnsi="Arial" w:cs="Arial"/>
          <w:i/>
          <w:iCs/>
          <w:color w:val="000000" w:themeColor="text1"/>
          <w:kern w:val="24"/>
          <w:szCs w:val="18"/>
        </w:rPr>
        <w:t>), Vic</w:t>
      </w:r>
      <w:r>
        <w:rPr>
          <w:rFonts w:ascii="Arial" w:hAnsi="Arial" w:cs="Arial"/>
          <w:i/>
          <w:iCs/>
          <w:color w:val="000000" w:themeColor="text1"/>
          <w:kern w:val="24"/>
          <w:szCs w:val="18"/>
        </w:rPr>
        <w:t xml:space="preserve"> DET</w:t>
      </w:r>
      <w:r w:rsidRPr="006E13B1">
        <w:rPr>
          <w:rFonts w:ascii="Arial" w:hAnsi="Arial" w:cs="Arial"/>
          <w:i/>
          <w:iCs/>
          <w:color w:val="000000" w:themeColor="text1"/>
          <w:kern w:val="24"/>
          <w:szCs w:val="18"/>
        </w:rPr>
        <w:t xml:space="preserve"> and Cat. No. 3412.0, M</w:t>
      </w:r>
      <w:r>
        <w:rPr>
          <w:rFonts w:ascii="Arial" w:hAnsi="Arial" w:cs="Arial"/>
          <w:i/>
          <w:iCs/>
          <w:color w:val="000000" w:themeColor="text1"/>
          <w:kern w:val="24"/>
          <w:szCs w:val="18"/>
        </w:rPr>
        <w:t xml:space="preserve">igration, Australia (2005-2015), </w:t>
      </w:r>
      <w:r w:rsidRPr="006E13B1">
        <w:rPr>
          <w:rFonts w:ascii="Arial" w:hAnsi="Arial" w:cs="Arial"/>
          <w:i/>
          <w:iCs/>
          <w:color w:val="000000" w:themeColor="text1"/>
          <w:kern w:val="24"/>
          <w:szCs w:val="18"/>
        </w:rPr>
        <w:t>ABS</w:t>
      </w:r>
      <w:r>
        <w:rPr>
          <w:rFonts w:ascii="Arial" w:hAnsi="Arial" w:cs="Arial"/>
          <w:i/>
          <w:iCs/>
          <w:color w:val="000000" w:themeColor="text1"/>
          <w:kern w:val="24"/>
          <w:szCs w:val="18"/>
        </w:rPr>
        <w:t>.’</w:t>
      </w:r>
      <w:r w:rsidR="00A82CF1">
        <w:rPr>
          <w:rFonts w:ascii="Arial" w:hAnsi="Arial" w:cs="Arial"/>
          <w:i/>
          <w:iCs/>
          <w:color w:val="000000" w:themeColor="text1"/>
          <w:kern w:val="24"/>
          <w:szCs w:val="18"/>
        </w:rPr>
        <w:t xml:space="preserve"> </w:t>
      </w:r>
      <w:r w:rsidR="00A82CF1">
        <w:rPr>
          <w:rFonts w:cstheme="minorHAnsi"/>
          <w:iCs/>
          <w:color w:val="000000" w:themeColor="text1"/>
          <w:kern w:val="24"/>
          <w:szCs w:val="18"/>
        </w:rPr>
        <w:t xml:space="preserve">Overall totals between </w:t>
      </w:r>
      <w:r w:rsidR="00A82CF1" w:rsidRPr="006E13B1">
        <w:rPr>
          <w:szCs w:val="18"/>
        </w:rPr>
        <w:t>‘</w:t>
      </w:r>
      <w:r w:rsidR="00A82CF1" w:rsidRPr="00FF4461">
        <w:rPr>
          <w:rFonts w:cstheme="minorHAnsi"/>
          <w:i/>
          <w:iCs/>
          <w:color w:val="000000" w:themeColor="text1"/>
          <w:kern w:val="24"/>
          <w:szCs w:val="18"/>
        </w:rPr>
        <w:t>F</w:t>
      </w:r>
      <w:r w:rsidR="00A82CF1">
        <w:rPr>
          <w:rFonts w:cstheme="minorHAnsi"/>
          <w:i/>
          <w:iCs/>
          <w:color w:val="000000" w:themeColor="text1"/>
          <w:kern w:val="24"/>
          <w:szCs w:val="18"/>
        </w:rPr>
        <w:t>ebruary School Census (1987-2017</w:t>
      </w:r>
      <w:r w:rsidR="00A82CF1" w:rsidRPr="00FF4461">
        <w:rPr>
          <w:rFonts w:cstheme="minorHAnsi"/>
          <w:i/>
          <w:iCs/>
          <w:color w:val="000000" w:themeColor="text1"/>
          <w:kern w:val="24"/>
          <w:szCs w:val="18"/>
        </w:rPr>
        <w:t>)</w:t>
      </w:r>
      <w:r w:rsidR="00A82CF1">
        <w:rPr>
          <w:rFonts w:cstheme="minorHAnsi"/>
          <w:i/>
          <w:iCs/>
          <w:color w:val="000000" w:themeColor="text1"/>
          <w:kern w:val="24"/>
          <w:szCs w:val="18"/>
        </w:rPr>
        <w:t xml:space="preserve"> </w:t>
      </w:r>
      <w:r w:rsidR="00A82CF1">
        <w:rPr>
          <w:rFonts w:cstheme="minorHAnsi"/>
          <w:iCs/>
          <w:color w:val="000000" w:themeColor="text1"/>
          <w:kern w:val="24"/>
          <w:szCs w:val="18"/>
        </w:rPr>
        <w:t xml:space="preserve">(Table 37.1) and </w:t>
      </w:r>
      <w:r w:rsidR="00A82CF1" w:rsidRPr="006E13B1">
        <w:rPr>
          <w:szCs w:val="18"/>
        </w:rPr>
        <w:t>‘</w:t>
      </w:r>
      <w:r w:rsidR="00A82CF1" w:rsidRPr="00DB7986">
        <w:rPr>
          <w:i/>
          <w:lang w:val="en"/>
        </w:rPr>
        <w:t>All S</w:t>
      </w:r>
      <w:r w:rsidR="00A82CF1">
        <w:rPr>
          <w:i/>
          <w:lang w:val="en"/>
        </w:rPr>
        <w:t>chools FTE enrolments - Feb 2017</w:t>
      </w:r>
      <w:r w:rsidR="00A82CF1" w:rsidRPr="00DB7986">
        <w:rPr>
          <w:rFonts w:cstheme="minorHAnsi"/>
          <w:i/>
          <w:iCs/>
          <w:color w:val="000000" w:themeColor="text1"/>
          <w:kern w:val="24"/>
          <w:szCs w:val="18"/>
        </w:rPr>
        <w:t>’</w:t>
      </w:r>
      <w:r w:rsidR="00A82CF1">
        <w:rPr>
          <w:rFonts w:cstheme="minorHAnsi"/>
          <w:i/>
          <w:iCs/>
          <w:color w:val="000000" w:themeColor="text1"/>
          <w:kern w:val="24"/>
          <w:szCs w:val="18"/>
        </w:rPr>
        <w:t xml:space="preserve"> </w:t>
      </w:r>
      <w:r w:rsidR="00A82CF1">
        <w:rPr>
          <w:rFonts w:cstheme="minorHAnsi"/>
          <w:iCs/>
          <w:color w:val="000000" w:themeColor="text1"/>
          <w:kern w:val="24"/>
          <w:szCs w:val="18"/>
        </w:rPr>
        <w:t>(Table 37.2) are different due to possible differences in data collection methodology and timing.</w:t>
      </w:r>
    </w:p>
    <w:p w14:paraId="55662DF4" w14:textId="241F2F3F" w:rsidR="0011569E" w:rsidRDefault="005A6187" w:rsidP="0011569E">
      <w:pPr>
        <w:pStyle w:val="Heading3"/>
      </w:pPr>
      <w:bookmarkStart w:id="197" w:name="_Toc7013876"/>
      <w:r>
        <w:t>Table 37</w:t>
      </w:r>
      <w:r w:rsidR="0011569E" w:rsidRPr="00685654">
        <w:t>.1</w:t>
      </w:r>
      <w:r w:rsidR="0006569F">
        <w:t>:</w:t>
      </w:r>
      <w:r w:rsidR="008D1072">
        <w:t xml:space="preserve"> Actual (2007-2017) and forecast (2018-2023</w:t>
      </w:r>
      <w:r w:rsidR="0011569E" w:rsidRPr="00685654">
        <w:t xml:space="preserve">) student enrolments at Victorian </w:t>
      </w:r>
      <w:r w:rsidR="008D1072">
        <w:t>EAL</w:t>
      </w:r>
      <w:r w:rsidR="0011569E" w:rsidRPr="00685654">
        <w:t xml:space="preserve"> schools, by sector</w:t>
      </w:r>
      <w:bookmarkEnd w:id="197"/>
    </w:p>
    <w:tbl>
      <w:tblPr>
        <w:tblStyle w:val="TableGrid"/>
        <w:tblW w:w="0" w:type="auto"/>
        <w:tblLook w:val="04A0" w:firstRow="1" w:lastRow="0" w:firstColumn="1" w:lastColumn="0" w:noHBand="0" w:noVBand="1"/>
        <w:tblCaption w:val="Table 36.1"/>
        <w:tblDescription w:val="Actual (2007-2016) and forecast (2017-2022) student enrolments at Victorian language schools, by sector"/>
      </w:tblPr>
      <w:tblGrid>
        <w:gridCol w:w="2510"/>
        <w:gridCol w:w="2511"/>
        <w:gridCol w:w="2511"/>
        <w:gridCol w:w="2511"/>
      </w:tblGrid>
      <w:tr w:rsidR="00CD2505" w14:paraId="41FAE73D" w14:textId="77777777" w:rsidTr="00EE7897">
        <w:trPr>
          <w:tblHeader/>
        </w:trPr>
        <w:tc>
          <w:tcPr>
            <w:tcW w:w="2510" w:type="dxa"/>
          </w:tcPr>
          <w:p w14:paraId="32BCC1E1" w14:textId="118DAA3C" w:rsidR="00CD2505" w:rsidRPr="00001E1F" w:rsidRDefault="00CD2505" w:rsidP="00CD2505">
            <w:pPr>
              <w:jc w:val="center"/>
              <w:rPr>
                <w:b/>
              </w:rPr>
            </w:pPr>
            <w:r w:rsidRPr="00CD2505">
              <w:rPr>
                <w:b/>
              </w:rPr>
              <w:t>Year</w:t>
            </w:r>
          </w:p>
        </w:tc>
        <w:tc>
          <w:tcPr>
            <w:tcW w:w="2511" w:type="dxa"/>
            <w:vAlign w:val="center"/>
          </w:tcPr>
          <w:p w14:paraId="0E669208" w14:textId="1F1A1671" w:rsidR="00CD2505" w:rsidRPr="00001E1F" w:rsidRDefault="00CD2505" w:rsidP="00CD2505">
            <w:pPr>
              <w:jc w:val="center"/>
              <w:rPr>
                <w:b/>
              </w:rPr>
            </w:pPr>
            <w:r w:rsidRPr="00047770">
              <w:rPr>
                <w:b/>
              </w:rPr>
              <w:t>Lower 95%</w:t>
            </w:r>
          </w:p>
        </w:tc>
        <w:tc>
          <w:tcPr>
            <w:tcW w:w="2511" w:type="dxa"/>
            <w:vAlign w:val="center"/>
          </w:tcPr>
          <w:p w14:paraId="0FFD06B7" w14:textId="46CDE5FD" w:rsidR="00CD2505" w:rsidRPr="00001E1F" w:rsidRDefault="00685654" w:rsidP="00685654">
            <w:pPr>
              <w:jc w:val="center"/>
              <w:rPr>
                <w:b/>
              </w:rPr>
            </w:pPr>
            <w:r>
              <w:rPr>
                <w:b/>
              </w:rPr>
              <w:t>FTE enrolment number</w:t>
            </w:r>
          </w:p>
        </w:tc>
        <w:tc>
          <w:tcPr>
            <w:tcW w:w="2511" w:type="dxa"/>
            <w:vAlign w:val="center"/>
          </w:tcPr>
          <w:p w14:paraId="78F74ABB" w14:textId="552C738C" w:rsidR="00CD2505" w:rsidRPr="00001E1F" w:rsidRDefault="00CD2505" w:rsidP="00CD2505">
            <w:pPr>
              <w:jc w:val="center"/>
              <w:rPr>
                <w:b/>
              </w:rPr>
            </w:pPr>
            <w:r w:rsidRPr="00047770">
              <w:rPr>
                <w:b/>
              </w:rPr>
              <w:t>Upper 95%</w:t>
            </w:r>
          </w:p>
        </w:tc>
      </w:tr>
      <w:tr w:rsidR="000B7DDE" w14:paraId="01BE45E7" w14:textId="77777777" w:rsidTr="00BE40CF">
        <w:trPr>
          <w:trHeight w:val="187"/>
        </w:trPr>
        <w:tc>
          <w:tcPr>
            <w:tcW w:w="2510" w:type="dxa"/>
          </w:tcPr>
          <w:p w14:paraId="5185DA03" w14:textId="756DC4AA" w:rsidR="000B7DDE" w:rsidRDefault="000B7DDE" w:rsidP="00BE40CF">
            <w:pPr>
              <w:spacing w:after="0"/>
              <w:jc w:val="center"/>
            </w:pPr>
            <w:r w:rsidRPr="00167486">
              <w:t>2007</w:t>
            </w:r>
          </w:p>
        </w:tc>
        <w:tc>
          <w:tcPr>
            <w:tcW w:w="2511" w:type="dxa"/>
          </w:tcPr>
          <w:p w14:paraId="1709908A" w14:textId="3824F4D9" w:rsidR="000B7DDE" w:rsidRDefault="000B7DDE" w:rsidP="00BE40CF">
            <w:pPr>
              <w:spacing w:after="0"/>
              <w:jc w:val="center"/>
            </w:pPr>
            <w:r>
              <w:t>-</w:t>
            </w:r>
          </w:p>
        </w:tc>
        <w:tc>
          <w:tcPr>
            <w:tcW w:w="2511" w:type="dxa"/>
          </w:tcPr>
          <w:p w14:paraId="64FAC3BD" w14:textId="3C545263" w:rsidR="000B7DDE" w:rsidRDefault="000B7DDE" w:rsidP="00BE40CF">
            <w:pPr>
              <w:spacing w:after="0"/>
              <w:jc w:val="center"/>
            </w:pPr>
            <w:r w:rsidRPr="00167486">
              <w:t>1,339</w:t>
            </w:r>
          </w:p>
        </w:tc>
        <w:tc>
          <w:tcPr>
            <w:tcW w:w="2511" w:type="dxa"/>
          </w:tcPr>
          <w:p w14:paraId="0334200D" w14:textId="62F74D5F" w:rsidR="000B7DDE" w:rsidRDefault="000B7DDE" w:rsidP="00BE40CF">
            <w:pPr>
              <w:spacing w:after="0"/>
              <w:jc w:val="center"/>
            </w:pPr>
            <w:r>
              <w:t>-</w:t>
            </w:r>
          </w:p>
        </w:tc>
      </w:tr>
      <w:tr w:rsidR="000B7DDE" w14:paraId="125063C3" w14:textId="77777777" w:rsidTr="00BE40CF">
        <w:trPr>
          <w:trHeight w:val="187"/>
        </w:trPr>
        <w:tc>
          <w:tcPr>
            <w:tcW w:w="2510" w:type="dxa"/>
          </w:tcPr>
          <w:p w14:paraId="7B8C64B7" w14:textId="250A9EE1" w:rsidR="000B7DDE" w:rsidRDefault="000B7DDE" w:rsidP="00BE40CF">
            <w:pPr>
              <w:spacing w:after="0"/>
              <w:jc w:val="center"/>
            </w:pPr>
            <w:r w:rsidRPr="00167486">
              <w:t>2008</w:t>
            </w:r>
          </w:p>
        </w:tc>
        <w:tc>
          <w:tcPr>
            <w:tcW w:w="2511" w:type="dxa"/>
          </w:tcPr>
          <w:p w14:paraId="5400C15A" w14:textId="7CD1F269" w:rsidR="000B7DDE" w:rsidRDefault="000B7DDE" w:rsidP="00BE40CF">
            <w:pPr>
              <w:spacing w:after="0"/>
              <w:jc w:val="center"/>
            </w:pPr>
            <w:r>
              <w:t>-</w:t>
            </w:r>
          </w:p>
        </w:tc>
        <w:tc>
          <w:tcPr>
            <w:tcW w:w="2511" w:type="dxa"/>
          </w:tcPr>
          <w:p w14:paraId="3C067C3A" w14:textId="5D853EE9" w:rsidR="000B7DDE" w:rsidRDefault="000B7DDE" w:rsidP="00BE40CF">
            <w:pPr>
              <w:spacing w:after="0"/>
              <w:jc w:val="center"/>
            </w:pPr>
            <w:r w:rsidRPr="00167486">
              <w:t>1,200</w:t>
            </w:r>
          </w:p>
        </w:tc>
        <w:tc>
          <w:tcPr>
            <w:tcW w:w="2511" w:type="dxa"/>
          </w:tcPr>
          <w:p w14:paraId="5FD89170" w14:textId="446017F8" w:rsidR="000B7DDE" w:rsidRDefault="000B7DDE" w:rsidP="00BE40CF">
            <w:pPr>
              <w:spacing w:after="0"/>
              <w:jc w:val="center"/>
            </w:pPr>
            <w:r>
              <w:t>-</w:t>
            </w:r>
          </w:p>
        </w:tc>
      </w:tr>
      <w:tr w:rsidR="000B7DDE" w14:paraId="7CB949B9" w14:textId="77777777" w:rsidTr="00BE40CF">
        <w:trPr>
          <w:trHeight w:val="187"/>
        </w:trPr>
        <w:tc>
          <w:tcPr>
            <w:tcW w:w="2510" w:type="dxa"/>
          </w:tcPr>
          <w:p w14:paraId="310FDCCC" w14:textId="2D40179C" w:rsidR="000B7DDE" w:rsidRDefault="000B7DDE" w:rsidP="00BE40CF">
            <w:pPr>
              <w:spacing w:after="0"/>
              <w:jc w:val="center"/>
            </w:pPr>
            <w:r w:rsidRPr="00167486">
              <w:t>2009</w:t>
            </w:r>
          </w:p>
        </w:tc>
        <w:tc>
          <w:tcPr>
            <w:tcW w:w="2511" w:type="dxa"/>
          </w:tcPr>
          <w:p w14:paraId="48965759" w14:textId="1D4D8E39" w:rsidR="000B7DDE" w:rsidRDefault="000B7DDE" w:rsidP="00BE40CF">
            <w:pPr>
              <w:spacing w:after="0"/>
              <w:jc w:val="center"/>
            </w:pPr>
            <w:r>
              <w:t>-</w:t>
            </w:r>
          </w:p>
        </w:tc>
        <w:tc>
          <w:tcPr>
            <w:tcW w:w="2511" w:type="dxa"/>
          </w:tcPr>
          <w:p w14:paraId="4AA1D7FC" w14:textId="23E386F7" w:rsidR="000B7DDE" w:rsidRDefault="000B7DDE" w:rsidP="00BE40CF">
            <w:pPr>
              <w:spacing w:after="0"/>
              <w:jc w:val="center"/>
            </w:pPr>
            <w:r w:rsidRPr="00167486">
              <w:t>1,314</w:t>
            </w:r>
          </w:p>
        </w:tc>
        <w:tc>
          <w:tcPr>
            <w:tcW w:w="2511" w:type="dxa"/>
          </w:tcPr>
          <w:p w14:paraId="3DE7B28B" w14:textId="3584527F" w:rsidR="000B7DDE" w:rsidRDefault="000B7DDE" w:rsidP="00BE40CF">
            <w:pPr>
              <w:spacing w:after="0"/>
              <w:jc w:val="center"/>
            </w:pPr>
            <w:r>
              <w:t>-</w:t>
            </w:r>
          </w:p>
        </w:tc>
      </w:tr>
      <w:tr w:rsidR="000B7DDE" w14:paraId="1DF3A7F6" w14:textId="77777777" w:rsidTr="00BE40CF">
        <w:trPr>
          <w:trHeight w:val="187"/>
        </w:trPr>
        <w:tc>
          <w:tcPr>
            <w:tcW w:w="2510" w:type="dxa"/>
          </w:tcPr>
          <w:p w14:paraId="6B4E2621" w14:textId="580A8195" w:rsidR="000B7DDE" w:rsidRDefault="000B7DDE" w:rsidP="00BE40CF">
            <w:pPr>
              <w:spacing w:after="0"/>
              <w:jc w:val="center"/>
            </w:pPr>
            <w:r w:rsidRPr="00167486">
              <w:t>2010</w:t>
            </w:r>
          </w:p>
        </w:tc>
        <w:tc>
          <w:tcPr>
            <w:tcW w:w="2511" w:type="dxa"/>
          </w:tcPr>
          <w:p w14:paraId="3019BDCB" w14:textId="4355DFB9" w:rsidR="000B7DDE" w:rsidRDefault="000B7DDE" w:rsidP="00BE40CF">
            <w:pPr>
              <w:spacing w:after="0"/>
              <w:jc w:val="center"/>
            </w:pPr>
            <w:r>
              <w:t>-</w:t>
            </w:r>
          </w:p>
        </w:tc>
        <w:tc>
          <w:tcPr>
            <w:tcW w:w="2511" w:type="dxa"/>
          </w:tcPr>
          <w:p w14:paraId="6692EDAF" w14:textId="045854F3" w:rsidR="000B7DDE" w:rsidRDefault="000B7DDE" w:rsidP="00BE40CF">
            <w:pPr>
              <w:spacing w:after="0"/>
              <w:jc w:val="center"/>
            </w:pPr>
            <w:r w:rsidRPr="00167486">
              <w:t>1,253</w:t>
            </w:r>
          </w:p>
        </w:tc>
        <w:tc>
          <w:tcPr>
            <w:tcW w:w="2511" w:type="dxa"/>
          </w:tcPr>
          <w:p w14:paraId="2DB543B8" w14:textId="305D9DF7" w:rsidR="000B7DDE" w:rsidRDefault="000B7DDE" w:rsidP="00BE40CF">
            <w:pPr>
              <w:spacing w:after="0"/>
              <w:jc w:val="center"/>
            </w:pPr>
            <w:r>
              <w:t>-</w:t>
            </w:r>
          </w:p>
        </w:tc>
      </w:tr>
      <w:tr w:rsidR="000B7DDE" w14:paraId="67E1EEA2" w14:textId="77777777" w:rsidTr="00BE40CF">
        <w:trPr>
          <w:trHeight w:val="187"/>
        </w:trPr>
        <w:tc>
          <w:tcPr>
            <w:tcW w:w="2510" w:type="dxa"/>
          </w:tcPr>
          <w:p w14:paraId="277F5219" w14:textId="50713A46" w:rsidR="000B7DDE" w:rsidRDefault="000B7DDE" w:rsidP="00BE40CF">
            <w:pPr>
              <w:spacing w:after="0"/>
              <w:jc w:val="center"/>
            </w:pPr>
            <w:r w:rsidRPr="00167486">
              <w:t>2011</w:t>
            </w:r>
          </w:p>
        </w:tc>
        <w:tc>
          <w:tcPr>
            <w:tcW w:w="2511" w:type="dxa"/>
          </w:tcPr>
          <w:p w14:paraId="5A7D58BB" w14:textId="50748CD4" w:rsidR="000B7DDE" w:rsidRDefault="000B7DDE" w:rsidP="00BE40CF">
            <w:pPr>
              <w:spacing w:after="0"/>
              <w:jc w:val="center"/>
            </w:pPr>
            <w:r>
              <w:t>-</w:t>
            </w:r>
          </w:p>
        </w:tc>
        <w:tc>
          <w:tcPr>
            <w:tcW w:w="2511" w:type="dxa"/>
          </w:tcPr>
          <w:p w14:paraId="15C1DAFF" w14:textId="0FCD3063" w:rsidR="000B7DDE" w:rsidRDefault="000B7DDE" w:rsidP="00BE40CF">
            <w:pPr>
              <w:spacing w:after="0"/>
              <w:jc w:val="center"/>
            </w:pPr>
            <w:r w:rsidRPr="00167486">
              <w:t>1,182</w:t>
            </w:r>
          </w:p>
        </w:tc>
        <w:tc>
          <w:tcPr>
            <w:tcW w:w="2511" w:type="dxa"/>
          </w:tcPr>
          <w:p w14:paraId="48FB330A" w14:textId="1281DFAE" w:rsidR="000B7DDE" w:rsidRDefault="000B7DDE" w:rsidP="00BE40CF">
            <w:pPr>
              <w:spacing w:after="0"/>
              <w:jc w:val="center"/>
            </w:pPr>
            <w:r>
              <w:t>-</w:t>
            </w:r>
          </w:p>
        </w:tc>
      </w:tr>
      <w:tr w:rsidR="000B7DDE" w14:paraId="290F0658" w14:textId="77777777" w:rsidTr="00BE40CF">
        <w:trPr>
          <w:trHeight w:val="187"/>
        </w:trPr>
        <w:tc>
          <w:tcPr>
            <w:tcW w:w="2510" w:type="dxa"/>
          </w:tcPr>
          <w:p w14:paraId="618C9B2F" w14:textId="70B5A7EA" w:rsidR="000B7DDE" w:rsidRDefault="000B7DDE" w:rsidP="00BE40CF">
            <w:pPr>
              <w:spacing w:after="0"/>
              <w:jc w:val="center"/>
            </w:pPr>
            <w:r w:rsidRPr="00167486">
              <w:t>2012</w:t>
            </w:r>
          </w:p>
        </w:tc>
        <w:tc>
          <w:tcPr>
            <w:tcW w:w="2511" w:type="dxa"/>
          </w:tcPr>
          <w:p w14:paraId="6A2A4E36" w14:textId="224B8BF1" w:rsidR="000B7DDE" w:rsidRDefault="000B7DDE" w:rsidP="00BE40CF">
            <w:pPr>
              <w:spacing w:after="0"/>
              <w:jc w:val="center"/>
            </w:pPr>
            <w:r>
              <w:t>-</w:t>
            </w:r>
          </w:p>
        </w:tc>
        <w:tc>
          <w:tcPr>
            <w:tcW w:w="2511" w:type="dxa"/>
          </w:tcPr>
          <w:p w14:paraId="74075C49" w14:textId="3E94DA82" w:rsidR="000B7DDE" w:rsidRDefault="000B7DDE" w:rsidP="00BE40CF">
            <w:pPr>
              <w:spacing w:after="0"/>
              <w:jc w:val="center"/>
            </w:pPr>
            <w:r w:rsidRPr="00167486">
              <w:t>1,309</w:t>
            </w:r>
          </w:p>
        </w:tc>
        <w:tc>
          <w:tcPr>
            <w:tcW w:w="2511" w:type="dxa"/>
          </w:tcPr>
          <w:p w14:paraId="596C4139" w14:textId="1B6ECC9D" w:rsidR="000B7DDE" w:rsidRDefault="000B7DDE" w:rsidP="00BE40CF">
            <w:pPr>
              <w:spacing w:after="0"/>
              <w:jc w:val="center"/>
            </w:pPr>
            <w:r>
              <w:t>-</w:t>
            </w:r>
          </w:p>
        </w:tc>
      </w:tr>
      <w:tr w:rsidR="000B7DDE" w14:paraId="181BEDA1" w14:textId="77777777" w:rsidTr="00BE40CF">
        <w:trPr>
          <w:trHeight w:val="187"/>
        </w:trPr>
        <w:tc>
          <w:tcPr>
            <w:tcW w:w="2510" w:type="dxa"/>
          </w:tcPr>
          <w:p w14:paraId="40732141" w14:textId="52DF4B39" w:rsidR="000B7DDE" w:rsidRDefault="000B7DDE" w:rsidP="00BE40CF">
            <w:pPr>
              <w:spacing w:after="0"/>
              <w:jc w:val="center"/>
            </w:pPr>
            <w:r w:rsidRPr="00167486">
              <w:t>2013</w:t>
            </w:r>
          </w:p>
        </w:tc>
        <w:tc>
          <w:tcPr>
            <w:tcW w:w="2511" w:type="dxa"/>
          </w:tcPr>
          <w:p w14:paraId="1BCF98CD" w14:textId="474457BE" w:rsidR="000B7DDE" w:rsidRDefault="000B7DDE" w:rsidP="00BE40CF">
            <w:pPr>
              <w:spacing w:after="0"/>
              <w:jc w:val="center"/>
            </w:pPr>
            <w:r>
              <w:t>-</w:t>
            </w:r>
          </w:p>
        </w:tc>
        <w:tc>
          <w:tcPr>
            <w:tcW w:w="2511" w:type="dxa"/>
          </w:tcPr>
          <w:p w14:paraId="0625B051" w14:textId="7006CB4D" w:rsidR="000B7DDE" w:rsidRDefault="000B7DDE" w:rsidP="00BE40CF">
            <w:pPr>
              <w:spacing w:after="0"/>
              <w:jc w:val="center"/>
            </w:pPr>
            <w:r w:rsidRPr="00167486">
              <w:t>1,380</w:t>
            </w:r>
          </w:p>
        </w:tc>
        <w:tc>
          <w:tcPr>
            <w:tcW w:w="2511" w:type="dxa"/>
          </w:tcPr>
          <w:p w14:paraId="6EE9BD9C" w14:textId="04AC5192" w:rsidR="000B7DDE" w:rsidRDefault="000B7DDE" w:rsidP="00BE40CF">
            <w:pPr>
              <w:spacing w:after="0"/>
              <w:jc w:val="center"/>
            </w:pPr>
            <w:r>
              <w:t>-</w:t>
            </w:r>
          </w:p>
        </w:tc>
      </w:tr>
      <w:tr w:rsidR="000B7DDE" w14:paraId="4EED38B0" w14:textId="77777777" w:rsidTr="00BE40CF">
        <w:trPr>
          <w:trHeight w:val="187"/>
        </w:trPr>
        <w:tc>
          <w:tcPr>
            <w:tcW w:w="2510" w:type="dxa"/>
          </w:tcPr>
          <w:p w14:paraId="0277F8F5" w14:textId="7EA9AC74" w:rsidR="000B7DDE" w:rsidRDefault="000B7DDE" w:rsidP="00BE40CF">
            <w:pPr>
              <w:spacing w:after="0"/>
              <w:jc w:val="center"/>
            </w:pPr>
            <w:r w:rsidRPr="00167486">
              <w:t>2014</w:t>
            </w:r>
          </w:p>
        </w:tc>
        <w:tc>
          <w:tcPr>
            <w:tcW w:w="2511" w:type="dxa"/>
          </w:tcPr>
          <w:p w14:paraId="4F967CB6" w14:textId="23E700E5" w:rsidR="000B7DDE" w:rsidRDefault="000B7DDE" w:rsidP="00BE40CF">
            <w:pPr>
              <w:spacing w:after="0"/>
              <w:jc w:val="center"/>
            </w:pPr>
            <w:r>
              <w:t>-</w:t>
            </w:r>
          </w:p>
        </w:tc>
        <w:tc>
          <w:tcPr>
            <w:tcW w:w="2511" w:type="dxa"/>
          </w:tcPr>
          <w:p w14:paraId="5B3B2451" w14:textId="05DC1307" w:rsidR="000B7DDE" w:rsidRDefault="000B7DDE" w:rsidP="00BE40CF">
            <w:pPr>
              <w:spacing w:after="0"/>
              <w:jc w:val="center"/>
            </w:pPr>
            <w:r w:rsidRPr="00167486">
              <w:t>2,004</w:t>
            </w:r>
          </w:p>
        </w:tc>
        <w:tc>
          <w:tcPr>
            <w:tcW w:w="2511" w:type="dxa"/>
          </w:tcPr>
          <w:p w14:paraId="06ED0BE0" w14:textId="61C1F9CC" w:rsidR="000B7DDE" w:rsidRDefault="000B7DDE" w:rsidP="00BE40CF">
            <w:pPr>
              <w:spacing w:after="0"/>
              <w:jc w:val="center"/>
            </w:pPr>
            <w:r>
              <w:t>-</w:t>
            </w:r>
          </w:p>
        </w:tc>
      </w:tr>
      <w:tr w:rsidR="000B7DDE" w14:paraId="017EECEB" w14:textId="77777777" w:rsidTr="00BE40CF">
        <w:trPr>
          <w:trHeight w:val="187"/>
        </w:trPr>
        <w:tc>
          <w:tcPr>
            <w:tcW w:w="2510" w:type="dxa"/>
          </w:tcPr>
          <w:p w14:paraId="7DA48722" w14:textId="7F712F57" w:rsidR="000B7DDE" w:rsidRDefault="000B7DDE" w:rsidP="00BE40CF">
            <w:pPr>
              <w:spacing w:after="0"/>
              <w:jc w:val="center"/>
            </w:pPr>
            <w:r w:rsidRPr="00167486">
              <w:t>2015</w:t>
            </w:r>
          </w:p>
        </w:tc>
        <w:tc>
          <w:tcPr>
            <w:tcW w:w="2511" w:type="dxa"/>
          </w:tcPr>
          <w:p w14:paraId="2BE12355" w14:textId="701A281B" w:rsidR="000B7DDE" w:rsidRDefault="000B7DDE" w:rsidP="00BE40CF">
            <w:pPr>
              <w:spacing w:after="0"/>
              <w:jc w:val="center"/>
            </w:pPr>
            <w:r>
              <w:t>-</w:t>
            </w:r>
          </w:p>
        </w:tc>
        <w:tc>
          <w:tcPr>
            <w:tcW w:w="2511" w:type="dxa"/>
          </w:tcPr>
          <w:p w14:paraId="771530A5" w14:textId="3CF63E9D" w:rsidR="000B7DDE" w:rsidRDefault="000B7DDE" w:rsidP="00BE40CF">
            <w:pPr>
              <w:spacing w:after="0"/>
              <w:jc w:val="center"/>
            </w:pPr>
            <w:r w:rsidRPr="00167486">
              <w:t>1,629</w:t>
            </w:r>
          </w:p>
        </w:tc>
        <w:tc>
          <w:tcPr>
            <w:tcW w:w="2511" w:type="dxa"/>
          </w:tcPr>
          <w:p w14:paraId="02F80FB3" w14:textId="6998E3F1" w:rsidR="000B7DDE" w:rsidRDefault="000B7DDE" w:rsidP="00BE40CF">
            <w:pPr>
              <w:spacing w:after="0"/>
              <w:jc w:val="center"/>
            </w:pPr>
            <w:r>
              <w:t>-</w:t>
            </w:r>
          </w:p>
        </w:tc>
      </w:tr>
      <w:tr w:rsidR="000B7DDE" w14:paraId="50891B26" w14:textId="77777777" w:rsidTr="00B93EB6">
        <w:trPr>
          <w:trHeight w:val="187"/>
        </w:trPr>
        <w:tc>
          <w:tcPr>
            <w:tcW w:w="2510" w:type="dxa"/>
          </w:tcPr>
          <w:p w14:paraId="7D53B143" w14:textId="01572539" w:rsidR="000B7DDE" w:rsidRDefault="000B7DDE" w:rsidP="00BE40CF">
            <w:pPr>
              <w:spacing w:after="0"/>
              <w:jc w:val="center"/>
            </w:pPr>
            <w:r w:rsidRPr="00167486">
              <w:t>2016</w:t>
            </w:r>
          </w:p>
        </w:tc>
        <w:tc>
          <w:tcPr>
            <w:tcW w:w="2511" w:type="dxa"/>
          </w:tcPr>
          <w:p w14:paraId="0EC44987" w14:textId="3681889F" w:rsidR="000B7DDE" w:rsidRDefault="000B7DDE" w:rsidP="00BE40CF">
            <w:pPr>
              <w:spacing w:after="0"/>
              <w:jc w:val="center"/>
            </w:pPr>
            <w:r>
              <w:t>-</w:t>
            </w:r>
          </w:p>
        </w:tc>
        <w:tc>
          <w:tcPr>
            <w:tcW w:w="2511" w:type="dxa"/>
            <w:tcBorders>
              <w:bottom w:val="single" w:sz="4" w:space="0" w:color="auto"/>
            </w:tcBorders>
          </w:tcPr>
          <w:p w14:paraId="1B457FF6" w14:textId="49C1C589" w:rsidR="000B7DDE" w:rsidRDefault="000B7DDE" w:rsidP="00BE40CF">
            <w:pPr>
              <w:spacing w:after="0"/>
              <w:jc w:val="center"/>
            </w:pPr>
            <w:r w:rsidRPr="00167486">
              <w:t>1,601</w:t>
            </w:r>
          </w:p>
        </w:tc>
        <w:tc>
          <w:tcPr>
            <w:tcW w:w="2511" w:type="dxa"/>
          </w:tcPr>
          <w:p w14:paraId="544AB185" w14:textId="296D96C7" w:rsidR="000B7DDE" w:rsidRDefault="000B7DDE" w:rsidP="00BE40CF">
            <w:pPr>
              <w:spacing w:after="0"/>
              <w:jc w:val="center"/>
            </w:pPr>
            <w:r>
              <w:t>-</w:t>
            </w:r>
          </w:p>
        </w:tc>
      </w:tr>
      <w:tr w:rsidR="00B93EB6" w14:paraId="40F2D38D" w14:textId="77777777" w:rsidTr="008D1072">
        <w:trPr>
          <w:trHeight w:val="187"/>
        </w:trPr>
        <w:tc>
          <w:tcPr>
            <w:tcW w:w="2510" w:type="dxa"/>
          </w:tcPr>
          <w:p w14:paraId="36E366DC" w14:textId="18C203FB" w:rsidR="00B93EB6" w:rsidRDefault="00B93EB6" w:rsidP="00B93EB6">
            <w:pPr>
              <w:spacing w:after="0"/>
              <w:jc w:val="center"/>
            </w:pPr>
            <w:r w:rsidRPr="00167486">
              <w:t>2017</w:t>
            </w:r>
          </w:p>
        </w:tc>
        <w:tc>
          <w:tcPr>
            <w:tcW w:w="2511" w:type="dxa"/>
            <w:tcBorders>
              <w:bottom w:val="single" w:sz="4" w:space="0" w:color="auto"/>
            </w:tcBorders>
          </w:tcPr>
          <w:p w14:paraId="4CEDC888" w14:textId="3352CBA4" w:rsidR="00B93EB6" w:rsidRDefault="00A6414C" w:rsidP="00B93EB6">
            <w:pPr>
              <w:spacing w:after="0"/>
              <w:jc w:val="center"/>
            </w:pPr>
            <w:r>
              <w:t>-</w:t>
            </w:r>
          </w:p>
        </w:tc>
        <w:tc>
          <w:tcPr>
            <w:tcW w:w="2511" w:type="dxa"/>
            <w:tcBorders>
              <w:top w:val="single" w:sz="4" w:space="0" w:color="auto"/>
              <w:left w:val="nil"/>
              <w:bottom w:val="single" w:sz="4" w:space="0" w:color="auto"/>
              <w:right w:val="nil"/>
            </w:tcBorders>
            <w:shd w:val="clear" w:color="auto" w:fill="auto"/>
            <w:vAlign w:val="bottom"/>
          </w:tcPr>
          <w:p w14:paraId="5932F59A" w14:textId="3B83F9C2" w:rsidR="00B93EB6" w:rsidRDefault="00B93EB6" w:rsidP="00B93EB6">
            <w:pPr>
              <w:spacing w:after="0"/>
              <w:jc w:val="center"/>
            </w:pPr>
            <w:r w:rsidRPr="007C0F7D">
              <w:t>1</w:t>
            </w:r>
            <w:r w:rsidR="00C402FD">
              <w:t>,</w:t>
            </w:r>
            <w:r w:rsidRPr="007C0F7D">
              <w:t>918</w:t>
            </w:r>
          </w:p>
        </w:tc>
        <w:tc>
          <w:tcPr>
            <w:tcW w:w="2511" w:type="dxa"/>
            <w:tcBorders>
              <w:bottom w:val="single" w:sz="4" w:space="0" w:color="auto"/>
            </w:tcBorders>
          </w:tcPr>
          <w:p w14:paraId="1304F9E0" w14:textId="74557542" w:rsidR="00B93EB6" w:rsidRDefault="00A6414C" w:rsidP="00B93EB6">
            <w:pPr>
              <w:spacing w:after="0"/>
              <w:jc w:val="center"/>
            </w:pPr>
            <w:r>
              <w:t>-</w:t>
            </w:r>
          </w:p>
        </w:tc>
      </w:tr>
      <w:tr w:rsidR="00B93EB6" w14:paraId="6BBDC0BB" w14:textId="77777777" w:rsidTr="008D1072">
        <w:trPr>
          <w:trHeight w:val="187"/>
        </w:trPr>
        <w:tc>
          <w:tcPr>
            <w:tcW w:w="2510" w:type="dxa"/>
          </w:tcPr>
          <w:p w14:paraId="3EAAA582" w14:textId="5BD2F710" w:rsidR="00B93EB6" w:rsidRDefault="00B93EB6" w:rsidP="00B93EB6">
            <w:pPr>
              <w:spacing w:after="0"/>
              <w:jc w:val="center"/>
            </w:pPr>
            <w:r w:rsidRPr="00167486">
              <w:t>2018</w:t>
            </w:r>
          </w:p>
        </w:tc>
        <w:tc>
          <w:tcPr>
            <w:tcW w:w="2511" w:type="dxa"/>
            <w:tcBorders>
              <w:top w:val="single" w:sz="4" w:space="0" w:color="auto"/>
              <w:left w:val="nil"/>
              <w:bottom w:val="single" w:sz="4" w:space="0" w:color="auto"/>
              <w:right w:val="single" w:sz="4" w:space="0" w:color="auto"/>
            </w:tcBorders>
            <w:shd w:val="clear" w:color="auto" w:fill="auto"/>
            <w:vAlign w:val="bottom"/>
          </w:tcPr>
          <w:p w14:paraId="339C4B89" w14:textId="73DB954A" w:rsidR="00B93EB6" w:rsidRDefault="00B93EB6" w:rsidP="00B93EB6">
            <w:pPr>
              <w:spacing w:after="0"/>
              <w:jc w:val="center"/>
            </w:pPr>
            <w:r w:rsidRPr="007C0F7D">
              <w:t>1</w:t>
            </w:r>
            <w:r w:rsidR="00A6414C">
              <w:t>,</w:t>
            </w:r>
            <w:r w:rsidR="00D63D6E">
              <w:t>853</w:t>
            </w:r>
          </w:p>
        </w:tc>
        <w:tc>
          <w:tcPr>
            <w:tcW w:w="2511" w:type="dxa"/>
            <w:tcBorders>
              <w:top w:val="single" w:sz="4" w:space="0" w:color="auto"/>
              <w:left w:val="single" w:sz="4" w:space="0" w:color="auto"/>
              <w:bottom w:val="single" w:sz="4" w:space="0" w:color="auto"/>
              <w:right w:val="single" w:sz="4" w:space="0" w:color="auto"/>
            </w:tcBorders>
            <w:shd w:val="clear" w:color="auto" w:fill="auto"/>
            <w:vAlign w:val="bottom"/>
          </w:tcPr>
          <w:p w14:paraId="0E0AA269" w14:textId="021F1E33" w:rsidR="00B93EB6" w:rsidRDefault="00B93EB6" w:rsidP="00B93EB6">
            <w:pPr>
              <w:spacing w:after="0"/>
              <w:jc w:val="center"/>
            </w:pPr>
            <w:r w:rsidRPr="007C0F7D">
              <w:t>2</w:t>
            </w:r>
            <w:r w:rsidR="00A6414C">
              <w:t>,</w:t>
            </w:r>
            <w:r w:rsidRPr="007C0F7D">
              <w:t>080</w:t>
            </w:r>
          </w:p>
        </w:tc>
        <w:tc>
          <w:tcPr>
            <w:tcW w:w="2511" w:type="dxa"/>
            <w:tcBorders>
              <w:top w:val="single" w:sz="4" w:space="0" w:color="auto"/>
              <w:left w:val="single" w:sz="4" w:space="0" w:color="auto"/>
              <w:bottom w:val="single" w:sz="4" w:space="0" w:color="auto"/>
              <w:right w:val="single" w:sz="4" w:space="0" w:color="auto"/>
            </w:tcBorders>
            <w:shd w:val="clear" w:color="auto" w:fill="auto"/>
            <w:vAlign w:val="bottom"/>
          </w:tcPr>
          <w:p w14:paraId="49054F3D" w14:textId="1ADB4322" w:rsidR="00B93EB6" w:rsidRDefault="00B93EB6" w:rsidP="00B93EB6">
            <w:pPr>
              <w:spacing w:after="0"/>
              <w:jc w:val="center"/>
            </w:pPr>
            <w:r w:rsidRPr="007C0F7D">
              <w:t>2</w:t>
            </w:r>
            <w:r w:rsidR="00A6414C">
              <w:t>,</w:t>
            </w:r>
            <w:r w:rsidR="00D63D6E">
              <w:t>307</w:t>
            </w:r>
          </w:p>
        </w:tc>
      </w:tr>
      <w:tr w:rsidR="00B93EB6" w14:paraId="1BDD741A" w14:textId="77777777" w:rsidTr="008D1072">
        <w:trPr>
          <w:trHeight w:val="187"/>
        </w:trPr>
        <w:tc>
          <w:tcPr>
            <w:tcW w:w="2510" w:type="dxa"/>
          </w:tcPr>
          <w:p w14:paraId="6997C383" w14:textId="3013173E" w:rsidR="00B93EB6" w:rsidRDefault="00B93EB6" w:rsidP="00B93EB6">
            <w:pPr>
              <w:spacing w:after="0"/>
              <w:jc w:val="center"/>
            </w:pPr>
            <w:r w:rsidRPr="00167486">
              <w:t>2019</w:t>
            </w:r>
          </w:p>
        </w:tc>
        <w:tc>
          <w:tcPr>
            <w:tcW w:w="2511" w:type="dxa"/>
            <w:tcBorders>
              <w:top w:val="single" w:sz="4" w:space="0" w:color="auto"/>
              <w:left w:val="nil"/>
              <w:bottom w:val="single" w:sz="4" w:space="0" w:color="auto"/>
              <w:right w:val="single" w:sz="4" w:space="0" w:color="auto"/>
            </w:tcBorders>
            <w:shd w:val="clear" w:color="auto" w:fill="auto"/>
            <w:vAlign w:val="bottom"/>
          </w:tcPr>
          <w:p w14:paraId="7E3462E9" w14:textId="66F9CF29" w:rsidR="00B93EB6" w:rsidRDefault="00B93EB6" w:rsidP="00B93EB6">
            <w:pPr>
              <w:spacing w:after="0"/>
              <w:jc w:val="center"/>
            </w:pPr>
            <w:r w:rsidRPr="007C0F7D">
              <w:t>2</w:t>
            </w:r>
            <w:r w:rsidR="00A6414C">
              <w:t>,</w:t>
            </w:r>
            <w:r w:rsidR="00D63D6E">
              <w:t>067</w:t>
            </w:r>
          </w:p>
        </w:tc>
        <w:tc>
          <w:tcPr>
            <w:tcW w:w="2511" w:type="dxa"/>
            <w:tcBorders>
              <w:top w:val="single" w:sz="4" w:space="0" w:color="auto"/>
              <w:left w:val="single" w:sz="4" w:space="0" w:color="auto"/>
              <w:bottom w:val="single" w:sz="4" w:space="0" w:color="auto"/>
              <w:right w:val="single" w:sz="4" w:space="0" w:color="auto"/>
            </w:tcBorders>
            <w:shd w:val="clear" w:color="auto" w:fill="auto"/>
            <w:vAlign w:val="bottom"/>
          </w:tcPr>
          <w:p w14:paraId="3AC37B2F" w14:textId="27A87E8C" w:rsidR="00B93EB6" w:rsidRDefault="00B93EB6" w:rsidP="00B93EB6">
            <w:pPr>
              <w:spacing w:after="0"/>
              <w:jc w:val="center"/>
            </w:pPr>
            <w:r w:rsidRPr="007C0F7D">
              <w:t>2</w:t>
            </w:r>
            <w:r w:rsidR="00A6414C">
              <w:t>,</w:t>
            </w:r>
            <w:r w:rsidRPr="007C0F7D">
              <w:t>304</w:t>
            </w:r>
          </w:p>
        </w:tc>
        <w:tc>
          <w:tcPr>
            <w:tcW w:w="2511" w:type="dxa"/>
            <w:tcBorders>
              <w:top w:val="single" w:sz="4" w:space="0" w:color="auto"/>
              <w:left w:val="single" w:sz="4" w:space="0" w:color="auto"/>
              <w:bottom w:val="single" w:sz="4" w:space="0" w:color="auto"/>
              <w:right w:val="single" w:sz="4" w:space="0" w:color="auto"/>
            </w:tcBorders>
            <w:shd w:val="clear" w:color="auto" w:fill="auto"/>
            <w:vAlign w:val="bottom"/>
          </w:tcPr>
          <w:p w14:paraId="78597B55" w14:textId="3B062FC2" w:rsidR="00B93EB6" w:rsidRDefault="00B93EB6" w:rsidP="00B93EB6">
            <w:pPr>
              <w:spacing w:after="0"/>
              <w:jc w:val="center"/>
            </w:pPr>
            <w:r w:rsidRPr="007C0F7D">
              <w:t>2</w:t>
            </w:r>
            <w:r w:rsidR="00A6414C">
              <w:t>,</w:t>
            </w:r>
            <w:r w:rsidR="00D63D6E">
              <w:t>542</w:t>
            </w:r>
          </w:p>
        </w:tc>
      </w:tr>
      <w:tr w:rsidR="00B93EB6" w14:paraId="5FFE162C" w14:textId="77777777" w:rsidTr="008D1072">
        <w:trPr>
          <w:trHeight w:val="187"/>
        </w:trPr>
        <w:tc>
          <w:tcPr>
            <w:tcW w:w="2510" w:type="dxa"/>
          </w:tcPr>
          <w:p w14:paraId="19BBC59E" w14:textId="1FECDEB9" w:rsidR="00B93EB6" w:rsidRDefault="00B93EB6" w:rsidP="00B93EB6">
            <w:pPr>
              <w:spacing w:after="0"/>
              <w:jc w:val="center"/>
            </w:pPr>
            <w:r w:rsidRPr="00167486">
              <w:t>2020</w:t>
            </w:r>
          </w:p>
        </w:tc>
        <w:tc>
          <w:tcPr>
            <w:tcW w:w="2511" w:type="dxa"/>
            <w:tcBorders>
              <w:top w:val="single" w:sz="4" w:space="0" w:color="auto"/>
              <w:left w:val="nil"/>
              <w:bottom w:val="single" w:sz="4" w:space="0" w:color="auto"/>
              <w:right w:val="single" w:sz="4" w:space="0" w:color="auto"/>
            </w:tcBorders>
            <w:shd w:val="clear" w:color="auto" w:fill="auto"/>
            <w:vAlign w:val="bottom"/>
          </w:tcPr>
          <w:p w14:paraId="5398EC67" w14:textId="69CF1054" w:rsidR="00B93EB6" w:rsidRDefault="00B93EB6" w:rsidP="00B93EB6">
            <w:pPr>
              <w:spacing w:after="0"/>
              <w:jc w:val="center"/>
            </w:pPr>
            <w:r w:rsidRPr="007C0F7D">
              <w:t>2</w:t>
            </w:r>
            <w:r w:rsidR="00A6414C">
              <w:t>,</w:t>
            </w:r>
            <w:r w:rsidR="00D63D6E">
              <w:t>279</w:t>
            </w:r>
          </w:p>
        </w:tc>
        <w:tc>
          <w:tcPr>
            <w:tcW w:w="2511" w:type="dxa"/>
            <w:tcBorders>
              <w:top w:val="single" w:sz="4" w:space="0" w:color="auto"/>
              <w:left w:val="single" w:sz="4" w:space="0" w:color="auto"/>
              <w:bottom w:val="single" w:sz="4" w:space="0" w:color="auto"/>
              <w:right w:val="single" w:sz="4" w:space="0" w:color="auto"/>
            </w:tcBorders>
            <w:shd w:val="clear" w:color="auto" w:fill="auto"/>
            <w:vAlign w:val="bottom"/>
          </w:tcPr>
          <w:p w14:paraId="2CB2197D" w14:textId="5FC0C4FA" w:rsidR="00B93EB6" w:rsidRDefault="00B93EB6" w:rsidP="00B93EB6">
            <w:pPr>
              <w:spacing w:after="0"/>
              <w:jc w:val="center"/>
            </w:pPr>
            <w:r w:rsidRPr="007C0F7D">
              <w:t>2</w:t>
            </w:r>
            <w:r w:rsidR="00A6414C">
              <w:t>,</w:t>
            </w:r>
            <w:r w:rsidRPr="007C0F7D">
              <w:t>517</w:t>
            </w:r>
          </w:p>
        </w:tc>
        <w:tc>
          <w:tcPr>
            <w:tcW w:w="2511" w:type="dxa"/>
            <w:tcBorders>
              <w:top w:val="single" w:sz="4" w:space="0" w:color="auto"/>
              <w:left w:val="single" w:sz="4" w:space="0" w:color="auto"/>
              <w:bottom w:val="single" w:sz="4" w:space="0" w:color="auto"/>
              <w:right w:val="single" w:sz="4" w:space="0" w:color="auto"/>
            </w:tcBorders>
            <w:shd w:val="clear" w:color="auto" w:fill="auto"/>
            <w:vAlign w:val="bottom"/>
          </w:tcPr>
          <w:p w14:paraId="4788A3BB" w14:textId="09AA2BDA" w:rsidR="00B93EB6" w:rsidRDefault="00B93EB6" w:rsidP="00B93EB6">
            <w:pPr>
              <w:spacing w:after="0"/>
              <w:jc w:val="center"/>
            </w:pPr>
            <w:r w:rsidRPr="007C0F7D">
              <w:t>2</w:t>
            </w:r>
            <w:r w:rsidR="00A6414C">
              <w:t>,</w:t>
            </w:r>
            <w:r w:rsidR="00D63D6E">
              <w:t>756</w:t>
            </w:r>
          </w:p>
        </w:tc>
      </w:tr>
      <w:tr w:rsidR="00B93EB6" w14:paraId="51B25B0F" w14:textId="77777777" w:rsidTr="008D1072">
        <w:trPr>
          <w:trHeight w:val="53"/>
        </w:trPr>
        <w:tc>
          <w:tcPr>
            <w:tcW w:w="2510" w:type="dxa"/>
          </w:tcPr>
          <w:p w14:paraId="31A57CA3" w14:textId="520C77F3" w:rsidR="00B93EB6" w:rsidRDefault="00B93EB6" w:rsidP="00B93EB6">
            <w:pPr>
              <w:spacing w:after="0"/>
              <w:jc w:val="center"/>
            </w:pPr>
            <w:r w:rsidRPr="00167486">
              <w:t>2021</w:t>
            </w:r>
          </w:p>
        </w:tc>
        <w:tc>
          <w:tcPr>
            <w:tcW w:w="2511" w:type="dxa"/>
            <w:tcBorders>
              <w:top w:val="single" w:sz="4" w:space="0" w:color="auto"/>
              <w:left w:val="nil"/>
              <w:bottom w:val="single" w:sz="4" w:space="0" w:color="auto"/>
              <w:right w:val="single" w:sz="4" w:space="0" w:color="auto"/>
            </w:tcBorders>
            <w:shd w:val="clear" w:color="auto" w:fill="auto"/>
            <w:vAlign w:val="bottom"/>
          </w:tcPr>
          <w:p w14:paraId="34AB4D36" w14:textId="1B401DAD" w:rsidR="00B93EB6" w:rsidRDefault="00B93EB6" w:rsidP="00B93EB6">
            <w:pPr>
              <w:spacing w:after="0"/>
              <w:jc w:val="center"/>
            </w:pPr>
            <w:r w:rsidRPr="007C0F7D">
              <w:t>2</w:t>
            </w:r>
            <w:r w:rsidR="00A6414C">
              <w:t>,</w:t>
            </w:r>
            <w:r w:rsidR="00D63D6E">
              <w:t>506</w:t>
            </w:r>
          </w:p>
        </w:tc>
        <w:tc>
          <w:tcPr>
            <w:tcW w:w="2511" w:type="dxa"/>
            <w:tcBorders>
              <w:top w:val="single" w:sz="4" w:space="0" w:color="auto"/>
              <w:left w:val="single" w:sz="4" w:space="0" w:color="auto"/>
              <w:bottom w:val="single" w:sz="4" w:space="0" w:color="auto"/>
              <w:right w:val="single" w:sz="4" w:space="0" w:color="auto"/>
            </w:tcBorders>
            <w:shd w:val="clear" w:color="auto" w:fill="auto"/>
            <w:vAlign w:val="bottom"/>
          </w:tcPr>
          <w:p w14:paraId="2ABDDBD9" w14:textId="24063D7F" w:rsidR="00B93EB6" w:rsidRDefault="00B93EB6" w:rsidP="00B93EB6">
            <w:pPr>
              <w:spacing w:after="0"/>
              <w:jc w:val="center"/>
            </w:pPr>
            <w:r w:rsidRPr="007C0F7D">
              <w:t>2</w:t>
            </w:r>
            <w:r w:rsidR="00A6414C">
              <w:t>,</w:t>
            </w:r>
            <w:r w:rsidRPr="007C0F7D">
              <w:t>745</w:t>
            </w:r>
          </w:p>
        </w:tc>
        <w:tc>
          <w:tcPr>
            <w:tcW w:w="2511" w:type="dxa"/>
            <w:tcBorders>
              <w:top w:val="single" w:sz="4" w:space="0" w:color="auto"/>
              <w:left w:val="single" w:sz="4" w:space="0" w:color="auto"/>
              <w:bottom w:val="single" w:sz="4" w:space="0" w:color="auto"/>
              <w:right w:val="single" w:sz="4" w:space="0" w:color="auto"/>
            </w:tcBorders>
            <w:shd w:val="clear" w:color="auto" w:fill="auto"/>
            <w:vAlign w:val="bottom"/>
          </w:tcPr>
          <w:p w14:paraId="50A7D565" w14:textId="1F7780D7" w:rsidR="00B93EB6" w:rsidRDefault="00B93EB6" w:rsidP="00B93EB6">
            <w:pPr>
              <w:spacing w:after="0"/>
              <w:jc w:val="center"/>
            </w:pPr>
            <w:r w:rsidRPr="007C0F7D">
              <w:t>2</w:t>
            </w:r>
            <w:r w:rsidR="00A6414C">
              <w:t>,</w:t>
            </w:r>
            <w:r w:rsidR="00D63D6E">
              <w:t>984</w:t>
            </w:r>
          </w:p>
        </w:tc>
      </w:tr>
      <w:tr w:rsidR="00B93EB6" w14:paraId="416DCC00" w14:textId="77777777" w:rsidTr="008D1072">
        <w:trPr>
          <w:trHeight w:val="187"/>
        </w:trPr>
        <w:tc>
          <w:tcPr>
            <w:tcW w:w="2510" w:type="dxa"/>
          </w:tcPr>
          <w:p w14:paraId="425C2059" w14:textId="555467FF" w:rsidR="00B93EB6" w:rsidRDefault="00B93EB6" w:rsidP="00B93EB6">
            <w:pPr>
              <w:spacing w:after="0"/>
              <w:jc w:val="center"/>
            </w:pPr>
            <w:r w:rsidRPr="00167486">
              <w:t>2022</w:t>
            </w:r>
          </w:p>
        </w:tc>
        <w:tc>
          <w:tcPr>
            <w:tcW w:w="2511" w:type="dxa"/>
            <w:tcBorders>
              <w:top w:val="single" w:sz="4" w:space="0" w:color="auto"/>
              <w:left w:val="nil"/>
              <w:bottom w:val="single" w:sz="4" w:space="0" w:color="auto"/>
              <w:right w:val="single" w:sz="4" w:space="0" w:color="auto"/>
            </w:tcBorders>
            <w:shd w:val="clear" w:color="auto" w:fill="auto"/>
            <w:vAlign w:val="bottom"/>
          </w:tcPr>
          <w:p w14:paraId="6351BE43" w14:textId="64456072" w:rsidR="00B93EB6" w:rsidRDefault="00B93EB6" w:rsidP="00B93EB6">
            <w:pPr>
              <w:spacing w:after="0"/>
              <w:jc w:val="center"/>
            </w:pPr>
            <w:r w:rsidRPr="007C0F7D">
              <w:t>2</w:t>
            </w:r>
            <w:r w:rsidR="00A6414C">
              <w:t>,</w:t>
            </w:r>
            <w:r w:rsidR="00D63D6E">
              <w:t>740</w:t>
            </w:r>
          </w:p>
        </w:tc>
        <w:tc>
          <w:tcPr>
            <w:tcW w:w="2511" w:type="dxa"/>
            <w:tcBorders>
              <w:top w:val="single" w:sz="4" w:space="0" w:color="auto"/>
              <w:left w:val="single" w:sz="4" w:space="0" w:color="auto"/>
              <w:bottom w:val="single" w:sz="4" w:space="0" w:color="auto"/>
              <w:right w:val="single" w:sz="4" w:space="0" w:color="auto"/>
            </w:tcBorders>
            <w:shd w:val="clear" w:color="auto" w:fill="auto"/>
            <w:vAlign w:val="bottom"/>
          </w:tcPr>
          <w:p w14:paraId="51FCF890" w14:textId="026408C8" w:rsidR="00B93EB6" w:rsidRDefault="00B93EB6" w:rsidP="00B93EB6">
            <w:pPr>
              <w:spacing w:after="0"/>
              <w:jc w:val="center"/>
            </w:pPr>
            <w:r w:rsidRPr="007C0F7D">
              <w:t>2</w:t>
            </w:r>
            <w:r w:rsidR="00A6414C">
              <w:t>,</w:t>
            </w:r>
            <w:r w:rsidRPr="007C0F7D">
              <w:t>979</w:t>
            </w:r>
          </w:p>
        </w:tc>
        <w:tc>
          <w:tcPr>
            <w:tcW w:w="2511" w:type="dxa"/>
            <w:tcBorders>
              <w:top w:val="single" w:sz="4" w:space="0" w:color="auto"/>
              <w:left w:val="single" w:sz="4" w:space="0" w:color="auto"/>
              <w:bottom w:val="single" w:sz="4" w:space="0" w:color="auto"/>
              <w:right w:val="single" w:sz="4" w:space="0" w:color="auto"/>
            </w:tcBorders>
            <w:shd w:val="clear" w:color="auto" w:fill="auto"/>
            <w:vAlign w:val="bottom"/>
          </w:tcPr>
          <w:p w14:paraId="70D89F8D" w14:textId="5525FB7B" w:rsidR="00B93EB6" w:rsidRDefault="00B93EB6" w:rsidP="00B93EB6">
            <w:pPr>
              <w:spacing w:after="0"/>
              <w:jc w:val="center"/>
            </w:pPr>
            <w:r w:rsidRPr="007C0F7D">
              <w:t>3</w:t>
            </w:r>
            <w:r w:rsidR="00A6414C">
              <w:t>,</w:t>
            </w:r>
            <w:r w:rsidR="00D63D6E">
              <w:t>217</w:t>
            </w:r>
          </w:p>
        </w:tc>
      </w:tr>
      <w:tr w:rsidR="00B93EB6" w14:paraId="587EA4FB" w14:textId="77777777" w:rsidTr="008D1072">
        <w:trPr>
          <w:trHeight w:val="187"/>
        </w:trPr>
        <w:tc>
          <w:tcPr>
            <w:tcW w:w="2510" w:type="dxa"/>
          </w:tcPr>
          <w:p w14:paraId="2F6EF1E3" w14:textId="76579297" w:rsidR="00B93EB6" w:rsidRPr="00167486" w:rsidRDefault="00B93EB6" w:rsidP="00B93EB6">
            <w:pPr>
              <w:spacing w:after="0"/>
              <w:jc w:val="center"/>
            </w:pPr>
            <w:r>
              <w:t>2023</w:t>
            </w:r>
          </w:p>
        </w:tc>
        <w:tc>
          <w:tcPr>
            <w:tcW w:w="2511" w:type="dxa"/>
            <w:tcBorders>
              <w:top w:val="single" w:sz="4" w:space="0" w:color="auto"/>
              <w:left w:val="nil"/>
              <w:bottom w:val="single" w:sz="4" w:space="0" w:color="auto"/>
              <w:right w:val="single" w:sz="4" w:space="0" w:color="auto"/>
            </w:tcBorders>
            <w:shd w:val="clear" w:color="auto" w:fill="auto"/>
            <w:vAlign w:val="bottom"/>
          </w:tcPr>
          <w:p w14:paraId="4E42611E" w14:textId="1D0DE7B9" w:rsidR="00B93EB6" w:rsidRDefault="00B93EB6" w:rsidP="00B93EB6">
            <w:pPr>
              <w:spacing w:after="0"/>
              <w:jc w:val="center"/>
            </w:pPr>
            <w:r w:rsidRPr="007C0F7D">
              <w:t>2</w:t>
            </w:r>
            <w:r w:rsidR="00A6414C">
              <w:t>,</w:t>
            </w:r>
            <w:r w:rsidR="00D63D6E">
              <w:t>972</w:t>
            </w:r>
          </w:p>
        </w:tc>
        <w:tc>
          <w:tcPr>
            <w:tcW w:w="2511" w:type="dxa"/>
            <w:tcBorders>
              <w:top w:val="single" w:sz="4" w:space="0" w:color="auto"/>
              <w:left w:val="single" w:sz="4" w:space="0" w:color="auto"/>
              <w:bottom w:val="single" w:sz="4" w:space="0" w:color="auto"/>
              <w:right w:val="single" w:sz="4" w:space="0" w:color="auto"/>
            </w:tcBorders>
            <w:shd w:val="clear" w:color="auto" w:fill="auto"/>
            <w:vAlign w:val="bottom"/>
          </w:tcPr>
          <w:p w14:paraId="63948999" w14:textId="7B95AF10" w:rsidR="00B93EB6" w:rsidRDefault="00B93EB6" w:rsidP="00B93EB6">
            <w:pPr>
              <w:spacing w:after="0"/>
              <w:jc w:val="center"/>
            </w:pPr>
            <w:r w:rsidRPr="007C0F7D">
              <w:t>3</w:t>
            </w:r>
            <w:r w:rsidR="00A6414C">
              <w:t>,</w:t>
            </w:r>
            <w:r w:rsidRPr="007C0F7D">
              <w:t>211</w:t>
            </w:r>
          </w:p>
        </w:tc>
        <w:tc>
          <w:tcPr>
            <w:tcW w:w="2511" w:type="dxa"/>
            <w:tcBorders>
              <w:top w:val="single" w:sz="4" w:space="0" w:color="auto"/>
              <w:left w:val="single" w:sz="4" w:space="0" w:color="auto"/>
              <w:bottom w:val="single" w:sz="4" w:space="0" w:color="auto"/>
              <w:right w:val="single" w:sz="4" w:space="0" w:color="auto"/>
            </w:tcBorders>
            <w:shd w:val="clear" w:color="auto" w:fill="auto"/>
            <w:vAlign w:val="bottom"/>
          </w:tcPr>
          <w:p w14:paraId="546F9A48" w14:textId="2FF36F3F" w:rsidR="00B93EB6" w:rsidRDefault="00B93EB6" w:rsidP="00B93EB6">
            <w:pPr>
              <w:spacing w:after="0"/>
              <w:jc w:val="center"/>
            </w:pPr>
            <w:r w:rsidRPr="007C0F7D">
              <w:t>3</w:t>
            </w:r>
            <w:r w:rsidR="00A6414C">
              <w:t>,</w:t>
            </w:r>
            <w:r w:rsidR="00D63D6E">
              <w:t>449</w:t>
            </w:r>
          </w:p>
        </w:tc>
      </w:tr>
    </w:tbl>
    <w:p w14:paraId="4851FBBE" w14:textId="77777777" w:rsidR="008A6ABD" w:rsidRDefault="008A6ABD" w:rsidP="00EC3934"/>
    <w:p w14:paraId="46D104E4" w14:textId="09C32967" w:rsidR="00EC3934" w:rsidRPr="00DB7986" w:rsidRDefault="007563A2" w:rsidP="00EC3934">
      <w:r>
        <w:t>The following reference table</w:t>
      </w:r>
      <w:r w:rsidR="00EC3934">
        <w:t xml:space="preserve"> provides an overview of the number of FTE student enrolments at Vi</w:t>
      </w:r>
      <w:r w:rsidR="009000FA">
        <w:t xml:space="preserve">ctorian </w:t>
      </w:r>
      <w:r w:rsidR="00CD797E">
        <w:t xml:space="preserve">EAL </w:t>
      </w:r>
      <w:r w:rsidR="009000FA">
        <w:t>schools in 2017</w:t>
      </w:r>
      <w:r w:rsidR="00EC3934">
        <w:t xml:space="preserve">, broken down by local government area (LGA).  The data was sourced from the Victorian Department of Education and Training’s </w:t>
      </w:r>
      <w:r w:rsidR="00EC3934" w:rsidRPr="006E13B1">
        <w:rPr>
          <w:szCs w:val="18"/>
        </w:rPr>
        <w:t>‘</w:t>
      </w:r>
      <w:r w:rsidR="00EC3934" w:rsidRPr="00DB7986">
        <w:rPr>
          <w:i/>
          <w:lang w:val="en"/>
        </w:rPr>
        <w:t>All S</w:t>
      </w:r>
      <w:r w:rsidR="009000FA">
        <w:rPr>
          <w:i/>
          <w:lang w:val="en"/>
        </w:rPr>
        <w:t>chools FTE enrolments - Feb 2017</w:t>
      </w:r>
      <w:r w:rsidR="00EC3934" w:rsidRPr="00DB7986">
        <w:rPr>
          <w:rFonts w:cstheme="minorHAnsi"/>
          <w:i/>
          <w:iCs/>
          <w:color w:val="000000" w:themeColor="text1"/>
          <w:kern w:val="24"/>
          <w:szCs w:val="18"/>
        </w:rPr>
        <w:t>’</w:t>
      </w:r>
      <w:r w:rsidR="00EC3934">
        <w:rPr>
          <w:rFonts w:cstheme="minorHAnsi"/>
          <w:i/>
          <w:iCs/>
          <w:color w:val="000000" w:themeColor="text1"/>
          <w:kern w:val="24"/>
          <w:szCs w:val="18"/>
        </w:rPr>
        <w:t xml:space="preserve"> </w:t>
      </w:r>
      <w:r w:rsidR="00F916A3">
        <w:rPr>
          <w:rFonts w:cstheme="minorHAnsi"/>
          <w:iCs/>
          <w:color w:val="000000" w:themeColor="text1"/>
          <w:kern w:val="24"/>
          <w:szCs w:val="18"/>
        </w:rPr>
        <w:t>data set</w:t>
      </w:r>
      <w:r w:rsidR="00EC3934">
        <w:rPr>
          <w:rFonts w:cstheme="minorHAnsi"/>
          <w:iCs/>
          <w:color w:val="000000" w:themeColor="text1"/>
          <w:kern w:val="24"/>
          <w:szCs w:val="18"/>
        </w:rPr>
        <w:t xml:space="preserve">. </w:t>
      </w:r>
    </w:p>
    <w:p w14:paraId="5BB586C1" w14:textId="383ABA8E" w:rsidR="00EC3934" w:rsidRPr="00130316" w:rsidRDefault="005A6187" w:rsidP="00EC3934">
      <w:pPr>
        <w:pStyle w:val="Heading3"/>
      </w:pPr>
      <w:bookmarkStart w:id="198" w:name="_Toc7013877"/>
      <w:r>
        <w:t>Table 37</w:t>
      </w:r>
      <w:r w:rsidR="00751FC8">
        <w:t>.2: 2017</w:t>
      </w:r>
      <w:r w:rsidR="00EC3934" w:rsidRPr="003172FB">
        <w:t xml:space="preserve"> </w:t>
      </w:r>
      <w:r w:rsidR="00685654" w:rsidRPr="003172FB">
        <w:t xml:space="preserve">FTE </w:t>
      </w:r>
      <w:r w:rsidR="00EC3934" w:rsidRPr="003172FB">
        <w:t xml:space="preserve">student enrolments at Victorian </w:t>
      </w:r>
      <w:r w:rsidR="00CD797E">
        <w:t>EAL</w:t>
      </w:r>
      <w:r w:rsidR="00CD797E" w:rsidRPr="003172FB">
        <w:t xml:space="preserve"> </w:t>
      </w:r>
      <w:r w:rsidR="00EC3934" w:rsidRPr="003172FB">
        <w:t>schools, by LGA</w:t>
      </w:r>
      <w:bookmarkEnd w:id="198"/>
    </w:p>
    <w:tbl>
      <w:tblPr>
        <w:tblStyle w:val="TableGrid"/>
        <w:tblW w:w="0" w:type="auto"/>
        <w:tblLook w:val="04A0" w:firstRow="1" w:lastRow="0" w:firstColumn="1" w:lastColumn="0" w:noHBand="0" w:noVBand="1"/>
        <w:tblCaption w:val="Table 36.2"/>
        <w:tblDescription w:val="2016 FTE student enrolments at Victorian language schools, by LGA"/>
      </w:tblPr>
      <w:tblGrid>
        <w:gridCol w:w="1254"/>
        <w:gridCol w:w="1208"/>
        <w:gridCol w:w="1361"/>
        <w:gridCol w:w="1104"/>
        <w:gridCol w:w="1251"/>
        <w:gridCol w:w="1209"/>
        <w:gridCol w:w="1447"/>
        <w:gridCol w:w="1209"/>
      </w:tblGrid>
      <w:tr w:rsidR="00EC3934" w:rsidRPr="00E26D56" w14:paraId="4D62F18C" w14:textId="77777777" w:rsidTr="002B0EFD">
        <w:trPr>
          <w:tblHeader/>
        </w:trPr>
        <w:tc>
          <w:tcPr>
            <w:tcW w:w="1254" w:type="dxa"/>
            <w:vAlign w:val="bottom"/>
          </w:tcPr>
          <w:p w14:paraId="5DFF717A" w14:textId="77777777" w:rsidR="00EC3934" w:rsidRPr="00001E1F" w:rsidRDefault="00EC3934" w:rsidP="00282FA8">
            <w:pPr>
              <w:jc w:val="center"/>
              <w:rPr>
                <w:b/>
              </w:rPr>
            </w:pPr>
            <w:r w:rsidRPr="00001E1F">
              <w:rPr>
                <w:b/>
              </w:rPr>
              <w:t>LGA</w:t>
            </w:r>
          </w:p>
        </w:tc>
        <w:tc>
          <w:tcPr>
            <w:tcW w:w="1208" w:type="dxa"/>
            <w:vAlign w:val="bottom"/>
          </w:tcPr>
          <w:p w14:paraId="2BB14D95" w14:textId="0B2696C7" w:rsidR="00EC3934" w:rsidRPr="00001E1F" w:rsidRDefault="00685654" w:rsidP="00282FA8">
            <w:pPr>
              <w:jc w:val="center"/>
              <w:rPr>
                <w:b/>
              </w:rPr>
            </w:pPr>
            <w:r>
              <w:rPr>
                <w:b/>
              </w:rPr>
              <w:t>FTE</w:t>
            </w:r>
          </w:p>
        </w:tc>
        <w:tc>
          <w:tcPr>
            <w:tcW w:w="1361" w:type="dxa"/>
            <w:vAlign w:val="bottom"/>
          </w:tcPr>
          <w:p w14:paraId="4BFA150F" w14:textId="77777777" w:rsidR="00EC3934" w:rsidRPr="00001E1F" w:rsidRDefault="00EC3934" w:rsidP="00282FA8">
            <w:pPr>
              <w:jc w:val="center"/>
              <w:rPr>
                <w:b/>
              </w:rPr>
            </w:pPr>
            <w:r w:rsidRPr="00001E1F">
              <w:rPr>
                <w:b/>
              </w:rPr>
              <w:t>LGA</w:t>
            </w:r>
          </w:p>
        </w:tc>
        <w:tc>
          <w:tcPr>
            <w:tcW w:w="1104" w:type="dxa"/>
            <w:vAlign w:val="bottom"/>
          </w:tcPr>
          <w:p w14:paraId="5406C8AC" w14:textId="729AE045" w:rsidR="00EC3934" w:rsidRPr="00001E1F" w:rsidRDefault="00685654" w:rsidP="00282FA8">
            <w:pPr>
              <w:jc w:val="center"/>
              <w:rPr>
                <w:b/>
              </w:rPr>
            </w:pPr>
            <w:r>
              <w:rPr>
                <w:b/>
              </w:rPr>
              <w:t>FTE</w:t>
            </w:r>
          </w:p>
        </w:tc>
        <w:tc>
          <w:tcPr>
            <w:tcW w:w="1251" w:type="dxa"/>
            <w:vAlign w:val="bottom"/>
          </w:tcPr>
          <w:p w14:paraId="234D61BA" w14:textId="77777777" w:rsidR="00EC3934" w:rsidRPr="00001E1F" w:rsidRDefault="00EC3934" w:rsidP="00282FA8">
            <w:pPr>
              <w:jc w:val="center"/>
              <w:rPr>
                <w:b/>
              </w:rPr>
            </w:pPr>
            <w:r w:rsidRPr="00001E1F">
              <w:rPr>
                <w:b/>
              </w:rPr>
              <w:t>LGA</w:t>
            </w:r>
          </w:p>
        </w:tc>
        <w:tc>
          <w:tcPr>
            <w:tcW w:w="1209" w:type="dxa"/>
            <w:vAlign w:val="bottom"/>
          </w:tcPr>
          <w:p w14:paraId="6AAADDFB" w14:textId="58EF0C6C" w:rsidR="00EC3934" w:rsidRPr="00001E1F" w:rsidRDefault="00685654" w:rsidP="00282FA8">
            <w:pPr>
              <w:jc w:val="center"/>
              <w:rPr>
                <w:b/>
              </w:rPr>
            </w:pPr>
            <w:r>
              <w:rPr>
                <w:b/>
              </w:rPr>
              <w:t>FTE</w:t>
            </w:r>
          </w:p>
        </w:tc>
        <w:tc>
          <w:tcPr>
            <w:tcW w:w="1447" w:type="dxa"/>
            <w:vAlign w:val="bottom"/>
          </w:tcPr>
          <w:p w14:paraId="3812D5FA" w14:textId="77777777" w:rsidR="00EC3934" w:rsidRPr="00001E1F" w:rsidRDefault="00EC3934" w:rsidP="00282FA8">
            <w:pPr>
              <w:jc w:val="center"/>
              <w:rPr>
                <w:b/>
              </w:rPr>
            </w:pPr>
            <w:r w:rsidRPr="00001E1F">
              <w:rPr>
                <w:b/>
              </w:rPr>
              <w:t>LGA</w:t>
            </w:r>
          </w:p>
        </w:tc>
        <w:tc>
          <w:tcPr>
            <w:tcW w:w="1209" w:type="dxa"/>
            <w:vAlign w:val="bottom"/>
          </w:tcPr>
          <w:p w14:paraId="45A7B1F6" w14:textId="06EBC22C" w:rsidR="00EC3934" w:rsidRPr="00001E1F" w:rsidRDefault="00685654" w:rsidP="00282FA8">
            <w:pPr>
              <w:jc w:val="center"/>
              <w:rPr>
                <w:b/>
              </w:rPr>
            </w:pPr>
            <w:r>
              <w:rPr>
                <w:b/>
              </w:rPr>
              <w:t>FTE</w:t>
            </w:r>
          </w:p>
        </w:tc>
      </w:tr>
      <w:tr w:rsidR="008A6ABD" w14:paraId="1175A6EB" w14:textId="77777777" w:rsidTr="00A6414C">
        <w:trPr>
          <w:trHeight w:val="187"/>
        </w:trPr>
        <w:tc>
          <w:tcPr>
            <w:tcW w:w="1254" w:type="dxa"/>
            <w:vAlign w:val="center"/>
          </w:tcPr>
          <w:p w14:paraId="67D97720" w14:textId="6A4F3795" w:rsidR="008A6ABD" w:rsidRDefault="008A6ABD" w:rsidP="00A6414C">
            <w:pPr>
              <w:spacing w:after="0"/>
              <w:jc w:val="center"/>
            </w:pPr>
            <w:r w:rsidRPr="00811E9E">
              <w:t>Alpine</w:t>
            </w:r>
          </w:p>
        </w:tc>
        <w:tc>
          <w:tcPr>
            <w:tcW w:w="1208" w:type="dxa"/>
            <w:vAlign w:val="center"/>
          </w:tcPr>
          <w:p w14:paraId="1CBBFCB7" w14:textId="2F294499" w:rsidR="008A6ABD" w:rsidRDefault="008A6ABD" w:rsidP="00A6414C">
            <w:pPr>
              <w:spacing w:after="0"/>
              <w:jc w:val="center"/>
            </w:pPr>
            <w:r w:rsidRPr="00811E9E">
              <w:t>&lt;5</w:t>
            </w:r>
          </w:p>
        </w:tc>
        <w:tc>
          <w:tcPr>
            <w:tcW w:w="1361" w:type="dxa"/>
            <w:vAlign w:val="center"/>
          </w:tcPr>
          <w:p w14:paraId="72DAB625" w14:textId="01D6292F" w:rsidR="008A6ABD" w:rsidRDefault="008A6ABD" w:rsidP="00A6414C">
            <w:pPr>
              <w:spacing w:after="0"/>
              <w:jc w:val="center"/>
            </w:pPr>
            <w:r w:rsidRPr="00811E9E">
              <w:t>Gannawarra</w:t>
            </w:r>
          </w:p>
        </w:tc>
        <w:tc>
          <w:tcPr>
            <w:tcW w:w="1104" w:type="dxa"/>
            <w:vAlign w:val="center"/>
          </w:tcPr>
          <w:p w14:paraId="4B8A9616" w14:textId="063D4F42" w:rsidR="008A6ABD" w:rsidRDefault="008A6ABD" w:rsidP="00A6414C">
            <w:pPr>
              <w:spacing w:after="0"/>
              <w:jc w:val="center"/>
            </w:pPr>
            <w:r w:rsidRPr="00811E9E">
              <w:t>&lt;5</w:t>
            </w:r>
          </w:p>
        </w:tc>
        <w:tc>
          <w:tcPr>
            <w:tcW w:w="1251" w:type="dxa"/>
            <w:vAlign w:val="center"/>
          </w:tcPr>
          <w:p w14:paraId="1EACB285" w14:textId="69D6976B" w:rsidR="008A6ABD" w:rsidRDefault="008A6ABD" w:rsidP="00A6414C">
            <w:pPr>
              <w:spacing w:after="0"/>
              <w:jc w:val="center"/>
            </w:pPr>
            <w:r w:rsidRPr="00811E9E">
              <w:t>Mansfield</w:t>
            </w:r>
          </w:p>
        </w:tc>
        <w:tc>
          <w:tcPr>
            <w:tcW w:w="1209" w:type="dxa"/>
            <w:vAlign w:val="center"/>
          </w:tcPr>
          <w:p w14:paraId="62495AB3" w14:textId="7273CF62" w:rsidR="008A6ABD" w:rsidRDefault="008A6ABD" w:rsidP="00A6414C">
            <w:pPr>
              <w:spacing w:after="0"/>
              <w:jc w:val="center"/>
            </w:pPr>
            <w:r w:rsidRPr="00811E9E">
              <w:t>&lt;5</w:t>
            </w:r>
          </w:p>
        </w:tc>
        <w:tc>
          <w:tcPr>
            <w:tcW w:w="1447" w:type="dxa"/>
            <w:vAlign w:val="center"/>
          </w:tcPr>
          <w:p w14:paraId="332982AF" w14:textId="5DAFCDAF" w:rsidR="008A6ABD" w:rsidRDefault="008A6ABD" w:rsidP="00A6414C">
            <w:pPr>
              <w:spacing w:after="0"/>
              <w:jc w:val="center"/>
            </w:pPr>
            <w:r w:rsidRPr="00811E9E">
              <w:t>Queenscliffe</w:t>
            </w:r>
          </w:p>
        </w:tc>
        <w:tc>
          <w:tcPr>
            <w:tcW w:w="1209" w:type="dxa"/>
            <w:vAlign w:val="center"/>
          </w:tcPr>
          <w:p w14:paraId="5A873E80" w14:textId="15CE7EA7" w:rsidR="008A6ABD" w:rsidRDefault="008A6ABD" w:rsidP="00A6414C">
            <w:pPr>
              <w:spacing w:after="0"/>
              <w:jc w:val="center"/>
            </w:pPr>
            <w:r w:rsidRPr="00811E9E">
              <w:t>&lt;5</w:t>
            </w:r>
          </w:p>
        </w:tc>
      </w:tr>
      <w:tr w:rsidR="008A6ABD" w14:paraId="1EE9E2FC" w14:textId="77777777" w:rsidTr="00A6414C">
        <w:trPr>
          <w:trHeight w:val="187"/>
        </w:trPr>
        <w:tc>
          <w:tcPr>
            <w:tcW w:w="1254" w:type="dxa"/>
            <w:vAlign w:val="center"/>
          </w:tcPr>
          <w:p w14:paraId="699146DB" w14:textId="24A6C755" w:rsidR="008A6ABD" w:rsidRDefault="008A6ABD" w:rsidP="00A6414C">
            <w:pPr>
              <w:spacing w:after="0"/>
              <w:jc w:val="center"/>
            </w:pPr>
            <w:r w:rsidRPr="00811E9E">
              <w:t>Ararat</w:t>
            </w:r>
          </w:p>
        </w:tc>
        <w:tc>
          <w:tcPr>
            <w:tcW w:w="1208" w:type="dxa"/>
            <w:vAlign w:val="center"/>
          </w:tcPr>
          <w:p w14:paraId="05583653" w14:textId="1D8FE44F" w:rsidR="008A6ABD" w:rsidRDefault="008A6ABD" w:rsidP="00A6414C">
            <w:pPr>
              <w:spacing w:after="0"/>
              <w:jc w:val="center"/>
            </w:pPr>
            <w:r w:rsidRPr="00811E9E">
              <w:t>&lt;5</w:t>
            </w:r>
          </w:p>
        </w:tc>
        <w:tc>
          <w:tcPr>
            <w:tcW w:w="1361" w:type="dxa"/>
            <w:vAlign w:val="center"/>
          </w:tcPr>
          <w:p w14:paraId="2428BDCF" w14:textId="241E1DA7" w:rsidR="008A6ABD" w:rsidRDefault="008A6ABD" w:rsidP="00A6414C">
            <w:pPr>
              <w:spacing w:after="0"/>
              <w:jc w:val="center"/>
            </w:pPr>
            <w:r w:rsidRPr="00811E9E">
              <w:t>Glen Eira</w:t>
            </w:r>
          </w:p>
        </w:tc>
        <w:tc>
          <w:tcPr>
            <w:tcW w:w="1104" w:type="dxa"/>
            <w:vAlign w:val="center"/>
          </w:tcPr>
          <w:p w14:paraId="4A0675C1" w14:textId="4D50BE84" w:rsidR="008A6ABD" w:rsidRDefault="008A6ABD" w:rsidP="00A6414C">
            <w:pPr>
              <w:spacing w:after="0"/>
              <w:jc w:val="center"/>
            </w:pPr>
            <w:r w:rsidRPr="00811E9E">
              <w:t>&lt;5</w:t>
            </w:r>
          </w:p>
        </w:tc>
        <w:tc>
          <w:tcPr>
            <w:tcW w:w="1251" w:type="dxa"/>
            <w:vAlign w:val="center"/>
          </w:tcPr>
          <w:p w14:paraId="74E058DB" w14:textId="60DEC52F" w:rsidR="008A6ABD" w:rsidRDefault="008A6ABD" w:rsidP="00A6414C">
            <w:pPr>
              <w:spacing w:after="0"/>
              <w:jc w:val="center"/>
            </w:pPr>
            <w:r w:rsidRPr="00811E9E">
              <w:t>Maribyrnong</w:t>
            </w:r>
          </w:p>
        </w:tc>
        <w:tc>
          <w:tcPr>
            <w:tcW w:w="1209" w:type="dxa"/>
            <w:vAlign w:val="center"/>
          </w:tcPr>
          <w:p w14:paraId="5DBDD167" w14:textId="189CDD36" w:rsidR="008A6ABD" w:rsidRDefault="00751FC8" w:rsidP="00A6414C">
            <w:pPr>
              <w:spacing w:after="0"/>
              <w:jc w:val="center"/>
            </w:pPr>
            <w:r>
              <w:t>377</w:t>
            </w:r>
          </w:p>
        </w:tc>
        <w:tc>
          <w:tcPr>
            <w:tcW w:w="1447" w:type="dxa"/>
            <w:vAlign w:val="center"/>
          </w:tcPr>
          <w:p w14:paraId="56174265" w14:textId="639BE899" w:rsidR="008A6ABD" w:rsidRDefault="008A6ABD" w:rsidP="00A6414C">
            <w:pPr>
              <w:spacing w:after="0"/>
              <w:jc w:val="center"/>
            </w:pPr>
            <w:r w:rsidRPr="00811E9E">
              <w:t>South Gippsland</w:t>
            </w:r>
          </w:p>
        </w:tc>
        <w:tc>
          <w:tcPr>
            <w:tcW w:w="1209" w:type="dxa"/>
            <w:vAlign w:val="center"/>
          </w:tcPr>
          <w:p w14:paraId="555AFEB2" w14:textId="30AA7923" w:rsidR="008A6ABD" w:rsidRDefault="008A6ABD" w:rsidP="00A6414C">
            <w:pPr>
              <w:spacing w:after="0"/>
              <w:jc w:val="center"/>
            </w:pPr>
            <w:r w:rsidRPr="00811E9E">
              <w:t>&lt;5</w:t>
            </w:r>
          </w:p>
        </w:tc>
      </w:tr>
      <w:tr w:rsidR="008A6ABD" w14:paraId="0092664B" w14:textId="77777777" w:rsidTr="00A6414C">
        <w:trPr>
          <w:trHeight w:val="187"/>
        </w:trPr>
        <w:tc>
          <w:tcPr>
            <w:tcW w:w="1254" w:type="dxa"/>
            <w:vAlign w:val="center"/>
          </w:tcPr>
          <w:p w14:paraId="0DB59BBE" w14:textId="7708A28D" w:rsidR="008A6ABD" w:rsidRDefault="008A6ABD" w:rsidP="00A6414C">
            <w:pPr>
              <w:spacing w:after="0"/>
              <w:jc w:val="center"/>
            </w:pPr>
            <w:r w:rsidRPr="00811E9E">
              <w:t>Ballarat</w:t>
            </w:r>
          </w:p>
        </w:tc>
        <w:tc>
          <w:tcPr>
            <w:tcW w:w="1208" w:type="dxa"/>
            <w:vAlign w:val="center"/>
          </w:tcPr>
          <w:p w14:paraId="0B24725D" w14:textId="380CF5E7" w:rsidR="008A6ABD" w:rsidRDefault="008A6ABD" w:rsidP="00A6414C">
            <w:pPr>
              <w:spacing w:after="0"/>
              <w:jc w:val="center"/>
            </w:pPr>
            <w:r w:rsidRPr="00811E9E">
              <w:t>&lt;5</w:t>
            </w:r>
          </w:p>
        </w:tc>
        <w:tc>
          <w:tcPr>
            <w:tcW w:w="1361" w:type="dxa"/>
            <w:vAlign w:val="center"/>
          </w:tcPr>
          <w:p w14:paraId="1043FEF4" w14:textId="61904525" w:rsidR="008A6ABD" w:rsidRDefault="008A6ABD" w:rsidP="00A6414C">
            <w:pPr>
              <w:spacing w:after="0"/>
              <w:jc w:val="center"/>
            </w:pPr>
            <w:r w:rsidRPr="00811E9E">
              <w:t>Glenelg</w:t>
            </w:r>
          </w:p>
        </w:tc>
        <w:tc>
          <w:tcPr>
            <w:tcW w:w="1104" w:type="dxa"/>
            <w:vAlign w:val="center"/>
          </w:tcPr>
          <w:p w14:paraId="1B988DB7" w14:textId="4437D71D" w:rsidR="008A6ABD" w:rsidRDefault="008A6ABD" w:rsidP="00A6414C">
            <w:pPr>
              <w:spacing w:after="0"/>
              <w:jc w:val="center"/>
            </w:pPr>
            <w:r w:rsidRPr="00811E9E">
              <w:t>&lt;5</w:t>
            </w:r>
          </w:p>
        </w:tc>
        <w:tc>
          <w:tcPr>
            <w:tcW w:w="1251" w:type="dxa"/>
            <w:vAlign w:val="center"/>
          </w:tcPr>
          <w:p w14:paraId="46816C5D" w14:textId="2ED23F23" w:rsidR="008A6ABD" w:rsidRDefault="008A6ABD" w:rsidP="00A6414C">
            <w:pPr>
              <w:spacing w:after="0"/>
              <w:jc w:val="center"/>
            </w:pPr>
            <w:r w:rsidRPr="00811E9E">
              <w:t>Maroondah</w:t>
            </w:r>
          </w:p>
        </w:tc>
        <w:tc>
          <w:tcPr>
            <w:tcW w:w="1209" w:type="dxa"/>
            <w:vAlign w:val="center"/>
          </w:tcPr>
          <w:p w14:paraId="6E26FF2E" w14:textId="1A8B22E7" w:rsidR="008A6ABD" w:rsidRDefault="008A6ABD" w:rsidP="00A6414C">
            <w:pPr>
              <w:spacing w:after="0"/>
              <w:jc w:val="center"/>
            </w:pPr>
            <w:r w:rsidRPr="00811E9E">
              <w:t>&lt;5</w:t>
            </w:r>
          </w:p>
        </w:tc>
        <w:tc>
          <w:tcPr>
            <w:tcW w:w="1447" w:type="dxa"/>
            <w:vAlign w:val="center"/>
          </w:tcPr>
          <w:p w14:paraId="691867EB" w14:textId="6F568B9A" w:rsidR="008A6ABD" w:rsidRDefault="008A6ABD" w:rsidP="00A6414C">
            <w:pPr>
              <w:spacing w:after="0"/>
              <w:jc w:val="center"/>
            </w:pPr>
            <w:r w:rsidRPr="00811E9E">
              <w:t>Southern Grampians</w:t>
            </w:r>
          </w:p>
        </w:tc>
        <w:tc>
          <w:tcPr>
            <w:tcW w:w="1209" w:type="dxa"/>
            <w:vAlign w:val="center"/>
          </w:tcPr>
          <w:p w14:paraId="685784E6" w14:textId="541748D0" w:rsidR="008A6ABD" w:rsidRDefault="008A6ABD" w:rsidP="00A6414C">
            <w:pPr>
              <w:spacing w:after="0"/>
              <w:jc w:val="center"/>
            </w:pPr>
            <w:r w:rsidRPr="00811E9E">
              <w:t>&lt;5</w:t>
            </w:r>
          </w:p>
        </w:tc>
      </w:tr>
      <w:tr w:rsidR="008A6ABD" w14:paraId="668ED676" w14:textId="77777777" w:rsidTr="00A6414C">
        <w:trPr>
          <w:trHeight w:val="187"/>
        </w:trPr>
        <w:tc>
          <w:tcPr>
            <w:tcW w:w="1254" w:type="dxa"/>
            <w:vAlign w:val="center"/>
          </w:tcPr>
          <w:p w14:paraId="0B6AEC98" w14:textId="730AE5C8" w:rsidR="008A6ABD" w:rsidRDefault="008A6ABD" w:rsidP="00A6414C">
            <w:pPr>
              <w:spacing w:after="0"/>
              <w:jc w:val="center"/>
            </w:pPr>
            <w:r w:rsidRPr="00811E9E">
              <w:t>Banyule</w:t>
            </w:r>
          </w:p>
        </w:tc>
        <w:tc>
          <w:tcPr>
            <w:tcW w:w="1208" w:type="dxa"/>
            <w:vAlign w:val="center"/>
          </w:tcPr>
          <w:p w14:paraId="2003302E" w14:textId="14EDC699" w:rsidR="008A6ABD" w:rsidRDefault="008A6ABD" w:rsidP="00A6414C">
            <w:pPr>
              <w:spacing w:after="0"/>
              <w:jc w:val="center"/>
            </w:pPr>
            <w:r w:rsidRPr="00811E9E">
              <w:t>&lt;5</w:t>
            </w:r>
          </w:p>
        </w:tc>
        <w:tc>
          <w:tcPr>
            <w:tcW w:w="1361" w:type="dxa"/>
            <w:vAlign w:val="center"/>
          </w:tcPr>
          <w:p w14:paraId="355C1317" w14:textId="78207D73" w:rsidR="008A6ABD" w:rsidRDefault="008A6ABD" w:rsidP="00A6414C">
            <w:pPr>
              <w:spacing w:after="0"/>
              <w:jc w:val="center"/>
            </w:pPr>
            <w:r w:rsidRPr="00811E9E">
              <w:t>Golden Plains</w:t>
            </w:r>
          </w:p>
        </w:tc>
        <w:tc>
          <w:tcPr>
            <w:tcW w:w="1104" w:type="dxa"/>
            <w:vAlign w:val="center"/>
          </w:tcPr>
          <w:p w14:paraId="2855284B" w14:textId="01FA7710" w:rsidR="008A6ABD" w:rsidRDefault="008A6ABD" w:rsidP="00A6414C">
            <w:pPr>
              <w:spacing w:after="0"/>
              <w:jc w:val="center"/>
            </w:pPr>
            <w:r w:rsidRPr="00811E9E">
              <w:t>&lt;5</w:t>
            </w:r>
          </w:p>
        </w:tc>
        <w:tc>
          <w:tcPr>
            <w:tcW w:w="1251" w:type="dxa"/>
            <w:vAlign w:val="center"/>
          </w:tcPr>
          <w:p w14:paraId="65F799A7" w14:textId="6EB54214" w:rsidR="008A6ABD" w:rsidRDefault="008A6ABD" w:rsidP="00A6414C">
            <w:pPr>
              <w:spacing w:after="0"/>
              <w:jc w:val="center"/>
            </w:pPr>
            <w:r w:rsidRPr="00811E9E">
              <w:t>Melbourne</w:t>
            </w:r>
          </w:p>
        </w:tc>
        <w:tc>
          <w:tcPr>
            <w:tcW w:w="1209" w:type="dxa"/>
            <w:vAlign w:val="center"/>
          </w:tcPr>
          <w:p w14:paraId="66CE7A0A" w14:textId="4B2C504C" w:rsidR="008A6ABD" w:rsidRDefault="008A6ABD" w:rsidP="00A6414C">
            <w:pPr>
              <w:spacing w:after="0"/>
              <w:jc w:val="center"/>
            </w:pPr>
            <w:r w:rsidRPr="00811E9E">
              <w:t>&lt;5</w:t>
            </w:r>
          </w:p>
        </w:tc>
        <w:tc>
          <w:tcPr>
            <w:tcW w:w="1447" w:type="dxa"/>
            <w:vAlign w:val="center"/>
          </w:tcPr>
          <w:p w14:paraId="1A2CB60A" w14:textId="78426D0B" w:rsidR="008A6ABD" w:rsidRDefault="008A6ABD" w:rsidP="00A6414C">
            <w:pPr>
              <w:spacing w:after="0"/>
              <w:jc w:val="center"/>
            </w:pPr>
            <w:r w:rsidRPr="00811E9E">
              <w:t>Stonnington</w:t>
            </w:r>
          </w:p>
        </w:tc>
        <w:tc>
          <w:tcPr>
            <w:tcW w:w="1209" w:type="dxa"/>
            <w:vAlign w:val="center"/>
          </w:tcPr>
          <w:p w14:paraId="40506065" w14:textId="629D7C73" w:rsidR="008A6ABD" w:rsidRDefault="008A6ABD" w:rsidP="00A6414C">
            <w:pPr>
              <w:spacing w:after="0"/>
              <w:jc w:val="center"/>
            </w:pPr>
            <w:r w:rsidRPr="00811E9E">
              <w:t>&lt;5</w:t>
            </w:r>
          </w:p>
        </w:tc>
      </w:tr>
      <w:tr w:rsidR="008A6ABD" w14:paraId="641D1092" w14:textId="77777777" w:rsidTr="00A6414C">
        <w:trPr>
          <w:trHeight w:val="187"/>
        </w:trPr>
        <w:tc>
          <w:tcPr>
            <w:tcW w:w="1254" w:type="dxa"/>
            <w:vAlign w:val="center"/>
          </w:tcPr>
          <w:p w14:paraId="10C6498F" w14:textId="249E8256" w:rsidR="008A6ABD" w:rsidRDefault="008A6ABD" w:rsidP="00A6414C">
            <w:pPr>
              <w:spacing w:after="0"/>
              <w:jc w:val="center"/>
            </w:pPr>
            <w:r w:rsidRPr="00811E9E">
              <w:t>Bass Coast</w:t>
            </w:r>
          </w:p>
        </w:tc>
        <w:tc>
          <w:tcPr>
            <w:tcW w:w="1208" w:type="dxa"/>
            <w:vAlign w:val="center"/>
          </w:tcPr>
          <w:p w14:paraId="22009A83" w14:textId="07A9AC0A" w:rsidR="008A6ABD" w:rsidRDefault="008A6ABD" w:rsidP="00A6414C">
            <w:pPr>
              <w:spacing w:after="0"/>
              <w:jc w:val="center"/>
            </w:pPr>
            <w:r w:rsidRPr="00811E9E">
              <w:t>&lt;5</w:t>
            </w:r>
          </w:p>
        </w:tc>
        <w:tc>
          <w:tcPr>
            <w:tcW w:w="1361" w:type="dxa"/>
            <w:vAlign w:val="center"/>
          </w:tcPr>
          <w:p w14:paraId="0C3469D6" w14:textId="291BFE88" w:rsidR="008A6ABD" w:rsidRDefault="008A6ABD" w:rsidP="00A6414C">
            <w:pPr>
              <w:spacing w:after="0"/>
              <w:jc w:val="center"/>
            </w:pPr>
            <w:r w:rsidRPr="00811E9E">
              <w:t>Greater Bendigo</w:t>
            </w:r>
          </w:p>
        </w:tc>
        <w:tc>
          <w:tcPr>
            <w:tcW w:w="1104" w:type="dxa"/>
            <w:vAlign w:val="center"/>
          </w:tcPr>
          <w:p w14:paraId="51CCECD7" w14:textId="573A6D44" w:rsidR="008A6ABD" w:rsidRDefault="008A6ABD" w:rsidP="00A6414C">
            <w:pPr>
              <w:spacing w:after="0"/>
              <w:jc w:val="center"/>
            </w:pPr>
            <w:r w:rsidRPr="00811E9E">
              <w:t>&lt;5</w:t>
            </w:r>
          </w:p>
        </w:tc>
        <w:tc>
          <w:tcPr>
            <w:tcW w:w="1251" w:type="dxa"/>
            <w:vAlign w:val="center"/>
          </w:tcPr>
          <w:p w14:paraId="3DA6D37D" w14:textId="527CC456" w:rsidR="008A6ABD" w:rsidRDefault="008A6ABD" w:rsidP="00A6414C">
            <w:pPr>
              <w:spacing w:after="0"/>
              <w:jc w:val="center"/>
            </w:pPr>
            <w:r w:rsidRPr="00811E9E">
              <w:t>Melton</w:t>
            </w:r>
          </w:p>
        </w:tc>
        <w:tc>
          <w:tcPr>
            <w:tcW w:w="1209" w:type="dxa"/>
            <w:vAlign w:val="center"/>
          </w:tcPr>
          <w:p w14:paraId="440C4504" w14:textId="643DEBFC" w:rsidR="008A6ABD" w:rsidRDefault="008A6ABD" w:rsidP="00A6414C">
            <w:pPr>
              <w:spacing w:after="0"/>
              <w:jc w:val="center"/>
            </w:pPr>
            <w:r w:rsidRPr="00811E9E">
              <w:t>&lt;5</w:t>
            </w:r>
          </w:p>
        </w:tc>
        <w:tc>
          <w:tcPr>
            <w:tcW w:w="1447" w:type="dxa"/>
            <w:vAlign w:val="center"/>
          </w:tcPr>
          <w:p w14:paraId="25C085CB" w14:textId="44783F21" w:rsidR="008A6ABD" w:rsidRDefault="008A6ABD" w:rsidP="00A6414C">
            <w:pPr>
              <w:spacing w:after="0"/>
              <w:jc w:val="center"/>
            </w:pPr>
            <w:r w:rsidRPr="00811E9E">
              <w:t>Strathbogie</w:t>
            </w:r>
          </w:p>
        </w:tc>
        <w:tc>
          <w:tcPr>
            <w:tcW w:w="1209" w:type="dxa"/>
            <w:vAlign w:val="center"/>
          </w:tcPr>
          <w:p w14:paraId="65D98054" w14:textId="20D9B3DC" w:rsidR="008A6ABD" w:rsidRDefault="008A6ABD" w:rsidP="00A6414C">
            <w:pPr>
              <w:spacing w:after="0"/>
              <w:jc w:val="center"/>
            </w:pPr>
            <w:r w:rsidRPr="00811E9E">
              <w:t>&lt;5</w:t>
            </w:r>
          </w:p>
        </w:tc>
      </w:tr>
      <w:tr w:rsidR="008A6ABD" w14:paraId="55502D89" w14:textId="77777777" w:rsidTr="00A6414C">
        <w:trPr>
          <w:trHeight w:val="187"/>
        </w:trPr>
        <w:tc>
          <w:tcPr>
            <w:tcW w:w="1254" w:type="dxa"/>
            <w:vAlign w:val="center"/>
          </w:tcPr>
          <w:p w14:paraId="4A11AD1F" w14:textId="55406CAC" w:rsidR="008A6ABD" w:rsidRDefault="008A6ABD" w:rsidP="00A6414C">
            <w:pPr>
              <w:spacing w:after="0"/>
              <w:jc w:val="center"/>
            </w:pPr>
            <w:r w:rsidRPr="00811E9E">
              <w:t>Baw Baw</w:t>
            </w:r>
          </w:p>
        </w:tc>
        <w:tc>
          <w:tcPr>
            <w:tcW w:w="1208" w:type="dxa"/>
            <w:vAlign w:val="center"/>
          </w:tcPr>
          <w:p w14:paraId="232B504F" w14:textId="473DAD4F" w:rsidR="008A6ABD" w:rsidRDefault="008A6ABD" w:rsidP="00A6414C">
            <w:pPr>
              <w:spacing w:after="0"/>
              <w:jc w:val="center"/>
            </w:pPr>
            <w:r w:rsidRPr="00811E9E">
              <w:t>&lt;5</w:t>
            </w:r>
          </w:p>
        </w:tc>
        <w:tc>
          <w:tcPr>
            <w:tcW w:w="1361" w:type="dxa"/>
            <w:vAlign w:val="center"/>
          </w:tcPr>
          <w:p w14:paraId="4FB4BC91" w14:textId="25D5A209" w:rsidR="008A6ABD" w:rsidRDefault="008A6ABD" w:rsidP="00A6414C">
            <w:pPr>
              <w:spacing w:after="0"/>
              <w:jc w:val="center"/>
            </w:pPr>
            <w:r w:rsidRPr="00811E9E">
              <w:t>Greater Dandenong</w:t>
            </w:r>
          </w:p>
        </w:tc>
        <w:tc>
          <w:tcPr>
            <w:tcW w:w="1104" w:type="dxa"/>
            <w:vAlign w:val="center"/>
          </w:tcPr>
          <w:p w14:paraId="63B2E6A8" w14:textId="4CD5C44F" w:rsidR="008A6ABD" w:rsidRDefault="00751FC8" w:rsidP="00A6414C">
            <w:pPr>
              <w:spacing w:after="0"/>
              <w:jc w:val="center"/>
            </w:pPr>
            <w:r>
              <w:t>658</w:t>
            </w:r>
          </w:p>
        </w:tc>
        <w:tc>
          <w:tcPr>
            <w:tcW w:w="1251" w:type="dxa"/>
            <w:vAlign w:val="center"/>
          </w:tcPr>
          <w:p w14:paraId="6147AF05" w14:textId="24F790E9" w:rsidR="008A6ABD" w:rsidRDefault="008A6ABD" w:rsidP="00A6414C">
            <w:pPr>
              <w:spacing w:after="0"/>
              <w:jc w:val="center"/>
            </w:pPr>
            <w:r w:rsidRPr="00811E9E">
              <w:t>Mildura</w:t>
            </w:r>
          </w:p>
        </w:tc>
        <w:tc>
          <w:tcPr>
            <w:tcW w:w="1209" w:type="dxa"/>
            <w:vAlign w:val="center"/>
          </w:tcPr>
          <w:p w14:paraId="1612338D" w14:textId="495C631B" w:rsidR="008A6ABD" w:rsidRDefault="008A6ABD" w:rsidP="00A6414C">
            <w:pPr>
              <w:spacing w:after="0"/>
              <w:jc w:val="center"/>
            </w:pPr>
            <w:r w:rsidRPr="00811E9E">
              <w:t>&lt;5</w:t>
            </w:r>
          </w:p>
        </w:tc>
        <w:tc>
          <w:tcPr>
            <w:tcW w:w="1447" w:type="dxa"/>
            <w:vAlign w:val="center"/>
          </w:tcPr>
          <w:p w14:paraId="53506ECE" w14:textId="1CE4E99E" w:rsidR="008A6ABD" w:rsidRDefault="008A6ABD" w:rsidP="00A6414C">
            <w:pPr>
              <w:spacing w:after="0"/>
              <w:jc w:val="center"/>
            </w:pPr>
            <w:r w:rsidRPr="00811E9E">
              <w:t>Surf Coast</w:t>
            </w:r>
          </w:p>
        </w:tc>
        <w:tc>
          <w:tcPr>
            <w:tcW w:w="1209" w:type="dxa"/>
            <w:vAlign w:val="center"/>
          </w:tcPr>
          <w:p w14:paraId="4FB7B2B8" w14:textId="682B0897" w:rsidR="008A6ABD" w:rsidRDefault="008A6ABD" w:rsidP="00A6414C">
            <w:pPr>
              <w:spacing w:after="0"/>
              <w:jc w:val="center"/>
            </w:pPr>
            <w:r w:rsidRPr="00811E9E">
              <w:t>&lt;5</w:t>
            </w:r>
          </w:p>
        </w:tc>
      </w:tr>
      <w:tr w:rsidR="008A6ABD" w14:paraId="09CABDA4" w14:textId="77777777" w:rsidTr="00A6414C">
        <w:trPr>
          <w:trHeight w:val="187"/>
        </w:trPr>
        <w:tc>
          <w:tcPr>
            <w:tcW w:w="1254" w:type="dxa"/>
            <w:vAlign w:val="center"/>
          </w:tcPr>
          <w:p w14:paraId="7FEFC1CC" w14:textId="46FC9D1B" w:rsidR="008A6ABD" w:rsidRDefault="008A6ABD" w:rsidP="00A6414C">
            <w:pPr>
              <w:spacing w:after="0"/>
              <w:jc w:val="center"/>
            </w:pPr>
            <w:r w:rsidRPr="00811E9E">
              <w:t>Bayside</w:t>
            </w:r>
          </w:p>
        </w:tc>
        <w:tc>
          <w:tcPr>
            <w:tcW w:w="1208" w:type="dxa"/>
            <w:vAlign w:val="center"/>
          </w:tcPr>
          <w:p w14:paraId="2BEAB7EE" w14:textId="5050B5F1" w:rsidR="008A6ABD" w:rsidRDefault="008A6ABD" w:rsidP="00A6414C">
            <w:pPr>
              <w:spacing w:after="0"/>
              <w:jc w:val="center"/>
            </w:pPr>
            <w:r w:rsidRPr="00811E9E">
              <w:t>&lt;5</w:t>
            </w:r>
          </w:p>
        </w:tc>
        <w:tc>
          <w:tcPr>
            <w:tcW w:w="1361" w:type="dxa"/>
            <w:vAlign w:val="center"/>
          </w:tcPr>
          <w:p w14:paraId="669EF302" w14:textId="73F2BEF1" w:rsidR="008A6ABD" w:rsidRDefault="008A6ABD" w:rsidP="00A6414C">
            <w:pPr>
              <w:spacing w:after="0"/>
              <w:jc w:val="center"/>
            </w:pPr>
            <w:r w:rsidRPr="00811E9E">
              <w:t>Greater Geelong</w:t>
            </w:r>
          </w:p>
        </w:tc>
        <w:tc>
          <w:tcPr>
            <w:tcW w:w="1104" w:type="dxa"/>
            <w:vAlign w:val="center"/>
          </w:tcPr>
          <w:p w14:paraId="7ADD93DA" w14:textId="459192DD" w:rsidR="008A6ABD" w:rsidRDefault="008A6ABD" w:rsidP="00A6414C">
            <w:pPr>
              <w:spacing w:after="0"/>
              <w:jc w:val="center"/>
            </w:pPr>
            <w:r w:rsidRPr="00811E9E">
              <w:t>&lt;5</w:t>
            </w:r>
          </w:p>
        </w:tc>
        <w:tc>
          <w:tcPr>
            <w:tcW w:w="1251" w:type="dxa"/>
            <w:vAlign w:val="center"/>
          </w:tcPr>
          <w:p w14:paraId="217E0344" w14:textId="54317138" w:rsidR="008A6ABD" w:rsidRDefault="008A6ABD" w:rsidP="00A6414C">
            <w:pPr>
              <w:spacing w:after="0"/>
              <w:jc w:val="center"/>
            </w:pPr>
            <w:r w:rsidRPr="00811E9E">
              <w:t>Mitchell</w:t>
            </w:r>
          </w:p>
        </w:tc>
        <w:tc>
          <w:tcPr>
            <w:tcW w:w="1209" w:type="dxa"/>
            <w:vAlign w:val="center"/>
          </w:tcPr>
          <w:p w14:paraId="7A4FFEEC" w14:textId="02E7DFA1" w:rsidR="008A6ABD" w:rsidRDefault="008A6ABD" w:rsidP="00A6414C">
            <w:pPr>
              <w:spacing w:after="0"/>
              <w:jc w:val="center"/>
            </w:pPr>
            <w:r w:rsidRPr="00811E9E">
              <w:t>&lt;5</w:t>
            </w:r>
          </w:p>
        </w:tc>
        <w:tc>
          <w:tcPr>
            <w:tcW w:w="1447" w:type="dxa"/>
            <w:vAlign w:val="center"/>
          </w:tcPr>
          <w:p w14:paraId="69F39EEA" w14:textId="48CC0570" w:rsidR="008A6ABD" w:rsidRDefault="008A6ABD" w:rsidP="00A6414C">
            <w:pPr>
              <w:spacing w:after="0"/>
              <w:jc w:val="center"/>
            </w:pPr>
            <w:r w:rsidRPr="00811E9E">
              <w:t>Swan Hill</w:t>
            </w:r>
          </w:p>
        </w:tc>
        <w:tc>
          <w:tcPr>
            <w:tcW w:w="1209" w:type="dxa"/>
            <w:vAlign w:val="center"/>
          </w:tcPr>
          <w:p w14:paraId="42246886" w14:textId="5DBDB49E" w:rsidR="008A6ABD" w:rsidRDefault="008A6ABD" w:rsidP="00A6414C">
            <w:pPr>
              <w:spacing w:after="0"/>
              <w:jc w:val="center"/>
            </w:pPr>
            <w:r w:rsidRPr="00811E9E">
              <w:t>&lt;5</w:t>
            </w:r>
          </w:p>
        </w:tc>
      </w:tr>
      <w:tr w:rsidR="008A6ABD" w14:paraId="79804CC7" w14:textId="77777777" w:rsidTr="00A6414C">
        <w:trPr>
          <w:trHeight w:val="187"/>
        </w:trPr>
        <w:tc>
          <w:tcPr>
            <w:tcW w:w="1254" w:type="dxa"/>
            <w:vAlign w:val="center"/>
          </w:tcPr>
          <w:p w14:paraId="41D9F1B4" w14:textId="5B7CC3D1" w:rsidR="008A6ABD" w:rsidRDefault="008A6ABD" w:rsidP="00A6414C">
            <w:pPr>
              <w:spacing w:after="0"/>
              <w:jc w:val="center"/>
            </w:pPr>
            <w:r w:rsidRPr="00811E9E">
              <w:t>Benalla</w:t>
            </w:r>
          </w:p>
        </w:tc>
        <w:tc>
          <w:tcPr>
            <w:tcW w:w="1208" w:type="dxa"/>
            <w:vAlign w:val="center"/>
          </w:tcPr>
          <w:p w14:paraId="611A57E9" w14:textId="781938A3" w:rsidR="008A6ABD" w:rsidRDefault="008A6ABD" w:rsidP="00A6414C">
            <w:pPr>
              <w:spacing w:after="0"/>
              <w:jc w:val="center"/>
            </w:pPr>
            <w:r w:rsidRPr="00811E9E">
              <w:t>&lt;5</w:t>
            </w:r>
          </w:p>
        </w:tc>
        <w:tc>
          <w:tcPr>
            <w:tcW w:w="1361" w:type="dxa"/>
            <w:vAlign w:val="center"/>
          </w:tcPr>
          <w:p w14:paraId="4AAB7776" w14:textId="371F962B" w:rsidR="008A6ABD" w:rsidRDefault="008A6ABD" w:rsidP="00A6414C">
            <w:pPr>
              <w:spacing w:after="0"/>
              <w:jc w:val="center"/>
            </w:pPr>
            <w:r w:rsidRPr="00811E9E">
              <w:t>Greater Shepparton</w:t>
            </w:r>
          </w:p>
        </w:tc>
        <w:tc>
          <w:tcPr>
            <w:tcW w:w="1104" w:type="dxa"/>
            <w:vAlign w:val="center"/>
          </w:tcPr>
          <w:p w14:paraId="2F12C056" w14:textId="521E01EB" w:rsidR="008A6ABD" w:rsidRDefault="008A6ABD" w:rsidP="00A6414C">
            <w:pPr>
              <w:spacing w:after="0"/>
              <w:jc w:val="center"/>
            </w:pPr>
            <w:r w:rsidRPr="00811E9E">
              <w:t>&lt;5</w:t>
            </w:r>
          </w:p>
        </w:tc>
        <w:tc>
          <w:tcPr>
            <w:tcW w:w="1251" w:type="dxa"/>
            <w:vAlign w:val="center"/>
          </w:tcPr>
          <w:p w14:paraId="7D696E3E" w14:textId="7D402094" w:rsidR="008A6ABD" w:rsidRDefault="008A6ABD" w:rsidP="00A6414C">
            <w:pPr>
              <w:spacing w:after="0"/>
              <w:jc w:val="center"/>
            </w:pPr>
            <w:r w:rsidRPr="00811E9E">
              <w:t>Moira</w:t>
            </w:r>
          </w:p>
        </w:tc>
        <w:tc>
          <w:tcPr>
            <w:tcW w:w="1209" w:type="dxa"/>
            <w:vAlign w:val="center"/>
          </w:tcPr>
          <w:p w14:paraId="50B739E8" w14:textId="3EFC70B4" w:rsidR="008A6ABD" w:rsidRDefault="008A6ABD" w:rsidP="00A6414C">
            <w:pPr>
              <w:spacing w:after="0"/>
              <w:jc w:val="center"/>
            </w:pPr>
            <w:r w:rsidRPr="00811E9E">
              <w:t>&lt;5</w:t>
            </w:r>
          </w:p>
        </w:tc>
        <w:tc>
          <w:tcPr>
            <w:tcW w:w="1447" w:type="dxa"/>
            <w:vAlign w:val="center"/>
          </w:tcPr>
          <w:p w14:paraId="20355D03" w14:textId="433971D3" w:rsidR="008A6ABD" w:rsidRDefault="008A6ABD" w:rsidP="00A6414C">
            <w:pPr>
              <w:spacing w:after="0"/>
              <w:jc w:val="center"/>
            </w:pPr>
            <w:r w:rsidRPr="00811E9E">
              <w:t>Towong</w:t>
            </w:r>
          </w:p>
        </w:tc>
        <w:tc>
          <w:tcPr>
            <w:tcW w:w="1209" w:type="dxa"/>
            <w:vAlign w:val="center"/>
          </w:tcPr>
          <w:p w14:paraId="3A3E0CDD" w14:textId="11EED7D9" w:rsidR="008A6ABD" w:rsidRDefault="008A6ABD" w:rsidP="00A6414C">
            <w:pPr>
              <w:spacing w:after="0"/>
              <w:jc w:val="center"/>
            </w:pPr>
            <w:r w:rsidRPr="00811E9E">
              <w:t>&lt;5</w:t>
            </w:r>
          </w:p>
        </w:tc>
      </w:tr>
      <w:tr w:rsidR="008A6ABD" w14:paraId="4EF621B6" w14:textId="77777777" w:rsidTr="00A6414C">
        <w:trPr>
          <w:trHeight w:val="187"/>
        </w:trPr>
        <w:tc>
          <w:tcPr>
            <w:tcW w:w="1254" w:type="dxa"/>
            <w:vAlign w:val="center"/>
          </w:tcPr>
          <w:p w14:paraId="4A0E6DF8" w14:textId="03AD48A6" w:rsidR="008A6ABD" w:rsidRDefault="008A6ABD" w:rsidP="00A6414C">
            <w:pPr>
              <w:spacing w:after="0"/>
              <w:jc w:val="center"/>
            </w:pPr>
            <w:r w:rsidRPr="00811E9E">
              <w:t>Boroondara</w:t>
            </w:r>
          </w:p>
        </w:tc>
        <w:tc>
          <w:tcPr>
            <w:tcW w:w="1208" w:type="dxa"/>
            <w:vAlign w:val="center"/>
          </w:tcPr>
          <w:p w14:paraId="269DB0B7" w14:textId="1728DEB1" w:rsidR="008A6ABD" w:rsidRDefault="008A6ABD" w:rsidP="00A6414C">
            <w:pPr>
              <w:spacing w:after="0"/>
              <w:jc w:val="center"/>
            </w:pPr>
            <w:r w:rsidRPr="00811E9E">
              <w:t>&lt;5</w:t>
            </w:r>
          </w:p>
        </w:tc>
        <w:tc>
          <w:tcPr>
            <w:tcW w:w="1361" w:type="dxa"/>
            <w:vAlign w:val="center"/>
          </w:tcPr>
          <w:p w14:paraId="0A912C5C" w14:textId="470DB047" w:rsidR="008A6ABD" w:rsidRDefault="008A6ABD" w:rsidP="00A6414C">
            <w:pPr>
              <w:spacing w:after="0"/>
              <w:jc w:val="center"/>
            </w:pPr>
            <w:r w:rsidRPr="00811E9E">
              <w:t>Hepburn</w:t>
            </w:r>
          </w:p>
        </w:tc>
        <w:tc>
          <w:tcPr>
            <w:tcW w:w="1104" w:type="dxa"/>
            <w:vAlign w:val="center"/>
          </w:tcPr>
          <w:p w14:paraId="7E5F6AA8" w14:textId="225283E4" w:rsidR="008A6ABD" w:rsidRDefault="008A6ABD" w:rsidP="00A6414C">
            <w:pPr>
              <w:spacing w:after="0"/>
              <w:jc w:val="center"/>
            </w:pPr>
            <w:r w:rsidRPr="00811E9E">
              <w:t>&lt;5</w:t>
            </w:r>
          </w:p>
        </w:tc>
        <w:tc>
          <w:tcPr>
            <w:tcW w:w="1251" w:type="dxa"/>
            <w:vAlign w:val="center"/>
          </w:tcPr>
          <w:p w14:paraId="2D8BB9CD" w14:textId="0BF772FA" w:rsidR="008A6ABD" w:rsidRDefault="008A6ABD" w:rsidP="00A6414C">
            <w:pPr>
              <w:spacing w:after="0"/>
              <w:jc w:val="center"/>
            </w:pPr>
            <w:r w:rsidRPr="00811E9E">
              <w:t>Monash</w:t>
            </w:r>
          </w:p>
        </w:tc>
        <w:tc>
          <w:tcPr>
            <w:tcW w:w="1209" w:type="dxa"/>
            <w:vAlign w:val="center"/>
          </w:tcPr>
          <w:p w14:paraId="6463B03B" w14:textId="0F174F45" w:rsidR="008A6ABD" w:rsidRDefault="008A6ABD" w:rsidP="00A6414C">
            <w:pPr>
              <w:spacing w:after="0"/>
              <w:jc w:val="center"/>
            </w:pPr>
            <w:r w:rsidRPr="00811E9E">
              <w:t>&lt;5</w:t>
            </w:r>
          </w:p>
        </w:tc>
        <w:tc>
          <w:tcPr>
            <w:tcW w:w="1447" w:type="dxa"/>
            <w:vAlign w:val="center"/>
          </w:tcPr>
          <w:p w14:paraId="5F6CC191" w14:textId="5F0C3E9D" w:rsidR="008A6ABD" w:rsidRDefault="008A6ABD" w:rsidP="00A6414C">
            <w:pPr>
              <w:spacing w:after="0"/>
              <w:jc w:val="center"/>
            </w:pPr>
            <w:r w:rsidRPr="00811E9E">
              <w:t>Unincorporated Vic</w:t>
            </w:r>
          </w:p>
        </w:tc>
        <w:tc>
          <w:tcPr>
            <w:tcW w:w="1209" w:type="dxa"/>
            <w:vAlign w:val="center"/>
          </w:tcPr>
          <w:p w14:paraId="6A4AB45C" w14:textId="4B66A145" w:rsidR="008A6ABD" w:rsidRDefault="008A6ABD" w:rsidP="00A6414C">
            <w:pPr>
              <w:spacing w:after="0"/>
              <w:jc w:val="center"/>
            </w:pPr>
            <w:r w:rsidRPr="00811E9E">
              <w:t>&lt;5</w:t>
            </w:r>
          </w:p>
        </w:tc>
      </w:tr>
      <w:tr w:rsidR="008A6ABD" w14:paraId="4C526FFE" w14:textId="77777777" w:rsidTr="00A6414C">
        <w:trPr>
          <w:trHeight w:val="187"/>
        </w:trPr>
        <w:tc>
          <w:tcPr>
            <w:tcW w:w="1254" w:type="dxa"/>
            <w:vAlign w:val="center"/>
          </w:tcPr>
          <w:p w14:paraId="5378195C" w14:textId="7A80F6B6" w:rsidR="008A6ABD" w:rsidRDefault="008A6ABD" w:rsidP="00A6414C">
            <w:pPr>
              <w:spacing w:after="0"/>
              <w:jc w:val="center"/>
            </w:pPr>
            <w:r w:rsidRPr="00811E9E">
              <w:t>Brimbank</w:t>
            </w:r>
          </w:p>
        </w:tc>
        <w:tc>
          <w:tcPr>
            <w:tcW w:w="1208" w:type="dxa"/>
            <w:vAlign w:val="center"/>
          </w:tcPr>
          <w:p w14:paraId="4171BAE2" w14:textId="5EBC150A" w:rsidR="008A6ABD" w:rsidRDefault="008A6ABD" w:rsidP="00A6414C">
            <w:pPr>
              <w:spacing w:after="0"/>
              <w:jc w:val="center"/>
            </w:pPr>
            <w:r w:rsidRPr="00811E9E">
              <w:t>&lt;5</w:t>
            </w:r>
          </w:p>
        </w:tc>
        <w:tc>
          <w:tcPr>
            <w:tcW w:w="1361" w:type="dxa"/>
            <w:vAlign w:val="center"/>
          </w:tcPr>
          <w:p w14:paraId="431B4F7C" w14:textId="7A931049" w:rsidR="008A6ABD" w:rsidRDefault="008A6ABD" w:rsidP="00A6414C">
            <w:pPr>
              <w:spacing w:after="0"/>
              <w:jc w:val="center"/>
            </w:pPr>
            <w:r w:rsidRPr="00811E9E">
              <w:t>Hindmarsh</w:t>
            </w:r>
          </w:p>
        </w:tc>
        <w:tc>
          <w:tcPr>
            <w:tcW w:w="1104" w:type="dxa"/>
            <w:vAlign w:val="center"/>
          </w:tcPr>
          <w:p w14:paraId="09C52AA8" w14:textId="4249395E" w:rsidR="008A6ABD" w:rsidRDefault="008A6ABD" w:rsidP="00A6414C">
            <w:pPr>
              <w:spacing w:after="0"/>
              <w:jc w:val="center"/>
            </w:pPr>
            <w:r w:rsidRPr="00811E9E">
              <w:t>&lt;5</w:t>
            </w:r>
          </w:p>
        </w:tc>
        <w:tc>
          <w:tcPr>
            <w:tcW w:w="1251" w:type="dxa"/>
            <w:vAlign w:val="center"/>
          </w:tcPr>
          <w:p w14:paraId="6C022401" w14:textId="12846C8E" w:rsidR="008A6ABD" w:rsidRDefault="008A6ABD" w:rsidP="00A6414C">
            <w:pPr>
              <w:spacing w:after="0"/>
              <w:jc w:val="center"/>
            </w:pPr>
            <w:r w:rsidRPr="00811E9E">
              <w:t>Moonee Valley</w:t>
            </w:r>
          </w:p>
        </w:tc>
        <w:tc>
          <w:tcPr>
            <w:tcW w:w="1209" w:type="dxa"/>
            <w:vAlign w:val="center"/>
          </w:tcPr>
          <w:p w14:paraId="292C2450" w14:textId="63A8EF1F" w:rsidR="008A6ABD" w:rsidRDefault="008A6ABD" w:rsidP="00A6414C">
            <w:pPr>
              <w:spacing w:after="0"/>
              <w:jc w:val="center"/>
            </w:pPr>
            <w:r w:rsidRPr="00811E9E">
              <w:t>&lt;5</w:t>
            </w:r>
          </w:p>
        </w:tc>
        <w:tc>
          <w:tcPr>
            <w:tcW w:w="1447" w:type="dxa"/>
            <w:vAlign w:val="center"/>
          </w:tcPr>
          <w:p w14:paraId="1D79E4E9" w14:textId="537BF42F" w:rsidR="008A6ABD" w:rsidRDefault="008A6ABD" w:rsidP="00A6414C">
            <w:pPr>
              <w:spacing w:after="0"/>
              <w:jc w:val="center"/>
            </w:pPr>
            <w:r w:rsidRPr="00811E9E">
              <w:t>Wangaratta</w:t>
            </w:r>
          </w:p>
        </w:tc>
        <w:tc>
          <w:tcPr>
            <w:tcW w:w="1209" w:type="dxa"/>
            <w:vAlign w:val="center"/>
          </w:tcPr>
          <w:p w14:paraId="684F7BEF" w14:textId="02227A64" w:rsidR="008A6ABD" w:rsidRDefault="008A6ABD" w:rsidP="00A6414C">
            <w:pPr>
              <w:spacing w:after="0"/>
              <w:jc w:val="center"/>
            </w:pPr>
            <w:r w:rsidRPr="00811E9E">
              <w:t>&lt;5</w:t>
            </w:r>
          </w:p>
        </w:tc>
      </w:tr>
      <w:tr w:rsidR="008A6ABD" w14:paraId="093B126F" w14:textId="77777777" w:rsidTr="00A6414C">
        <w:trPr>
          <w:trHeight w:val="187"/>
        </w:trPr>
        <w:tc>
          <w:tcPr>
            <w:tcW w:w="1254" w:type="dxa"/>
            <w:vAlign w:val="center"/>
          </w:tcPr>
          <w:p w14:paraId="119F39E5" w14:textId="343331B9" w:rsidR="008A6ABD" w:rsidRDefault="008A6ABD" w:rsidP="00A6414C">
            <w:pPr>
              <w:spacing w:after="0"/>
              <w:jc w:val="center"/>
            </w:pPr>
            <w:r w:rsidRPr="00811E9E">
              <w:t>Buloke</w:t>
            </w:r>
          </w:p>
        </w:tc>
        <w:tc>
          <w:tcPr>
            <w:tcW w:w="1208" w:type="dxa"/>
            <w:vAlign w:val="center"/>
          </w:tcPr>
          <w:p w14:paraId="247CB8C5" w14:textId="5313D404" w:rsidR="008A6ABD" w:rsidRDefault="008A6ABD" w:rsidP="00A6414C">
            <w:pPr>
              <w:spacing w:after="0"/>
              <w:jc w:val="center"/>
            </w:pPr>
            <w:r w:rsidRPr="00811E9E">
              <w:t>&lt;5</w:t>
            </w:r>
          </w:p>
        </w:tc>
        <w:tc>
          <w:tcPr>
            <w:tcW w:w="1361" w:type="dxa"/>
            <w:vAlign w:val="center"/>
          </w:tcPr>
          <w:p w14:paraId="5FC92858" w14:textId="7992395C" w:rsidR="008A6ABD" w:rsidRDefault="008A6ABD" w:rsidP="00A6414C">
            <w:pPr>
              <w:spacing w:after="0"/>
              <w:jc w:val="center"/>
            </w:pPr>
            <w:r w:rsidRPr="00811E9E">
              <w:t>Hobsons Bay</w:t>
            </w:r>
          </w:p>
        </w:tc>
        <w:tc>
          <w:tcPr>
            <w:tcW w:w="1104" w:type="dxa"/>
            <w:vAlign w:val="center"/>
          </w:tcPr>
          <w:p w14:paraId="431D9C73" w14:textId="5DF84218" w:rsidR="008A6ABD" w:rsidRDefault="008A6ABD" w:rsidP="00A6414C">
            <w:pPr>
              <w:spacing w:after="0"/>
              <w:jc w:val="center"/>
            </w:pPr>
            <w:r w:rsidRPr="00811E9E">
              <w:t>&lt;5</w:t>
            </w:r>
          </w:p>
        </w:tc>
        <w:tc>
          <w:tcPr>
            <w:tcW w:w="1251" w:type="dxa"/>
            <w:vAlign w:val="center"/>
          </w:tcPr>
          <w:p w14:paraId="6207B181" w14:textId="300F373A" w:rsidR="008A6ABD" w:rsidRDefault="008A6ABD" w:rsidP="00A6414C">
            <w:pPr>
              <w:spacing w:after="0"/>
              <w:jc w:val="center"/>
            </w:pPr>
            <w:r w:rsidRPr="00811E9E">
              <w:t>Moorabool</w:t>
            </w:r>
          </w:p>
        </w:tc>
        <w:tc>
          <w:tcPr>
            <w:tcW w:w="1209" w:type="dxa"/>
            <w:vAlign w:val="center"/>
          </w:tcPr>
          <w:p w14:paraId="5C3197E0" w14:textId="213AB94A" w:rsidR="008A6ABD" w:rsidRDefault="008A6ABD" w:rsidP="00A6414C">
            <w:pPr>
              <w:spacing w:after="0"/>
              <w:jc w:val="center"/>
            </w:pPr>
            <w:r w:rsidRPr="00811E9E">
              <w:t>&lt;5</w:t>
            </w:r>
          </w:p>
        </w:tc>
        <w:tc>
          <w:tcPr>
            <w:tcW w:w="1447" w:type="dxa"/>
            <w:vAlign w:val="center"/>
          </w:tcPr>
          <w:p w14:paraId="759C496F" w14:textId="765C5C35" w:rsidR="008A6ABD" w:rsidRDefault="008A6ABD" w:rsidP="00A6414C">
            <w:pPr>
              <w:spacing w:after="0"/>
              <w:jc w:val="center"/>
            </w:pPr>
            <w:r w:rsidRPr="00811E9E">
              <w:t>Warrnambool</w:t>
            </w:r>
          </w:p>
        </w:tc>
        <w:tc>
          <w:tcPr>
            <w:tcW w:w="1209" w:type="dxa"/>
            <w:vAlign w:val="center"/>
          </w:tcPr>
          <w:p w14:paraId="07BA1818" w14:textId="4F0A2D99" w:rsidR="008A6ABD" w:rsidRDefault="008A6ABD" w:rsidP="00A6414C">
            <w:pPr>
              <w:spacing w:after="0"/>
              <w:jc w:val="center"/>
            </w:pPr>
            <w:r w:rsidRPr="00811E9E">
              <w:t>&lt;5</w:t>
            </w:r>
          </w:p>
        </w:tc>
      </w:tr>
      <w:tr w:rsidR="008A6ABD" w14:paraId="4D34D36B" w14:textId="77777777" w:rsidTr="00A6414C">
        <w:trPr>
          <w:trHeight w:val="187"/>
        </w:trPr>
        <w:tc>
          <w:tcPr>
            <w:tcW w:w="1254" w:type="dxa"/>
            <w:vAlign w:val="center"/>
          </w:tcPr>
          <w:p w14:paraId="3A3EEB44" w14:textId="6A80D08D" w:rsidR="008A6ABD" w:rsidRDefault="008A6ABD" w:rsidP="00A6414C">
            <w:pPr>
              <w:spacing w:after="0"/>
              <w:jc w:val="center"/>
            </w:pPr>
            <w:r w:rsidRPr="00811E9E">
              <w:t>Campaspe</w:t>
            </w:r>
          </w:p>
        </w:tc>
        <w:tc>
          <w:tcPr>
            <w:tcW w:w="1208" w:type="dxa"/>
            <w:vAlign w:val="center"/>
          </w:tcPr>
          <w:p w14:paraId="1AD4595C" w14:textId="7008552C" w:rsidR="008A6ABD" w:rsidRDefault="008A6ABD" w:rsidP="00A6414C">
            <w:pPr>
              <w:spacing w:after="0"/>
              <w:jc w:val="center"/>
            </w:pPr>
            <w:r w:rsidRPr="00811E9E">
              <w:t>&lt;5</w:t>
            </w:r>
          </w:p>
        </w:tc>
        <w:tc>
          <w:tcPr>
            <w:tcW w:w="1361" w:type="dxa"/>
            <w:vAlign w:val="center"/>
          </w:tcPr>
          <w:p w14:paraId="5F74E71A" w14:textId="60928941" w:rsidR="008A6ABD" w:rsidRDefault="008A6ABD" w:rsidP="00A6414C">
            <w:pPr>
              <w:spacing w:after="0"/>
              <w:jc w:val="center"/>
            </w:pPr>
            <w:r w:rsidRPr="00811E9E">
              <w:t>Horsham</w:t>
            </w:r>
          </w:p>
        </w:tc>
        <w:tc>
          <w:tcPr>
            <w:tcW w:w="1104" w:type="dxa"/>
            <w:vAlign w:val="center"/>
          </w:tcPr>
          <w:p w14:paraId="22D2B1A1" w14:textId="07F228AB" w:rsidR="008A6ABD" w:rsidRDefault="008A6ABD" w:rsidP="00A6414C">
            <w:pPr>
              <w:spacing w:after="0"/>
              <w:jc w:val="center"/>
            </w:pPr>
            <w:r w:rsidRPr="00811E9E">
              <w:t>&lt;5</w:t>
            </w:r>
          </w:p>
        </w:tc>
        <w:tc>
          <w:tcPr>
            <w:tcW w:w="1251" w:type="dxa"/>
            <w:vAlign w:val="center"/>
          </w:tcPr>
          <w:p w14:paraId="07F53785" w14:textId="03AC9E09" w:rsidR="008A6ABD" w:rsidRDefault="008A6ABD" w:rsidP="00A6414C">
            <w:pPr>
              <w:spacing w:after="0"/>
              <w:jc w:val="center"/>
            </w:pPr>
            <w:r w:rsidRPr="00811E9E">
              <w:t>Moreland</w:t>
            </w:r>
          </w:p>
        </w:tc>
        <w:tc>
          <w:tcPr>
            <w:tcW w:w="1209" w:type="dxa"/>
            <w:vAlign w:val="center"/>
          </w:tcPr>
          <w:p w14:paraId="655FAE79" w14:textId="3AC3D4DA" w:rsidR="008A6ABD" w:rsidRDefault="008A6ABD" w:rsidP="00A6414C">
            <w:pPr>
              <w:spacing w:after="0"/>
              <w:jc w:val="center"/>
            </w:pPr>
            <w:r w:rsidRPr="00811E9E">
              <w:t>&lt;5</w:t>
            </w:r>
          </w:p>
        </w:tc>
        <w:tc>
          <w:tcPr>
            <w:tcW w:w="1447" w:type="dxa"/>
            <w:vAlign w:val="center"/>
          </w:tcPr>
          <w:p w14:paraId="22B54AE6" w14:textId="1EA3BB11" w:rsidR="008A6ABD" w:rsidRDefault="008A6ABD" w:rsidP="00A6414C">
            <w:pPr>
              <w:spacing w:after="0"/>
              <w:jc w:val="center"/>
            </w:pPr>
            <w:r w:rsidRPr="00811E9E">
              <w:t>Wellington</w:t>
            </w:r>
          </w:p>
        </w:tc>
        <w:tc>
          <w:tcPr>
            <w:tcW w:w="1209" w:type="dxa"/>
            <w:vAlign w:val="center"/>
          </w:tcPr>
          <w:p w14:paraId="20072576" w14:textId="28F3FF57" w:rsidR="008A6ABD" w:rsidRDefault="008A6ABD" w:rsidP="00A6414C">
            <w:pPr>
              <w:spacing w:after="0"/>
              <w:jc w:val="center"/>
            </w:pPr>
            <w:r w:rsidRPr="00811E9E">
              <w:t>&lt;5</w:t>
            </w:r>
          </w:p>
        </w:tc>
      </w:tr>
      <w:tr w:rsidR="008A6ABD" w14:paraId="1474C22B" w14:textId="77777777" w:rsidTr="00A6414C">
        <w:trPr>
          <w:trHeight w:val="187"/>
        </w:trPr>
        <w:tc>
          <w:tcPr>
            <w:tcW w:w="1254" w:type="dxa"/>
            <w:vAlign w:val="center"/>
          </w:tcPr>
          <w:p w14:paraId="7E9F8882" w14:textId="5455F462" w:rsidR="008A6ABD" w:rsidRDefault="008A6ABD" w:rsidP="00A6414C">
            <w:pPr>
              <w:spacing w:after="0"/>
              <w:jc w:val="center"/>
            </w:pPr>
            <w:r w:rsidRPr="00811E9E">
              <w:t>Cardinia</w:t>
            </w:r>
          </w:p>
        </w:tc>
        <w:tc>
          <w:tcPr>
            <w:tcW w:w="1208" w:type="dxa"/>
            <w:vAlign w:val="center"/>
          </w:tcPr>
          <w:p w14:paraId="4944DEDC" w14:textId="42FE1AC2" w:rsidR="008A6ABD" w:rsidRDefault="008A6ABD" w:rsidP="00A6414C">
            <w:pPr>
              <w:spacing w:after="0"/>
              <w:jc w:val="center"/>
            </w:pPr>
            <w:r w:rsidRPr="00811E9E">
              <w:t>&lt;5</w:t>
            </w:r>
          </w:p>
        </w:tc>
        <w:tc>
          <w:tcPr>
            <w:tcW w:w="1361" w:type="dxa"/>
            <w:vAlign w:val="center"/>
          </w:tcPr>
          <w:p w14:paraId="72266CAB" w14:textId="4A2FF0A6" w:rsidR="008A6ABD" w:rsidRDefault="008A6ABD" w:rsidP="00A6414C">
            <w:pPr>
              <w:spacing w:after="0"/>
              <w:jc w:val="center"/>
            </w:pPr>
            <w:r w:rsidRPr="00811E9E">
              <w:t>Hume</w:t>
            </w:r>
          </w:p>
        </w:tc>
        <w:tc>
          <w:tcPr>
            <w:tcW w:w="1104" w:type="dxa"/>
            <w:vAlign w:val="center"/>
          </w:tcPr>
          <w:p w14:paraId="4723D8A7" w14:textId="461F34A3" w:rsidR="008A6ABD" w:rsidRDefault="008A6ABD" w:rsidP="00A6414C">
            <w:pPr>
              <w:spacing w:after="0"/>
              <w:jc w:val="center"/>
            </w:pPr>
            <w:r w:rsidRPr="00811E9E">
              <w:t>&lt;5</w:t>
            </w:r>
          </w:p>
        </w:tc>
        <w:tc>
          <w:tcPr>
            <w:tcW w:w="1251" w:type="dxa"/>
            <w:vAlign w:val="center"/>
          </w:tcPr>
          <w:p w14:paraId="453B5450" w14:textId="65AE16BF" w:rsidR="008A6ABD" w:rsidRDefault="008A6ABD" w:rsidP="00A6414C">
            <w:pPr>
              <w:spacing w:after="0"/>
              <w:jc w:val="center"/>
            </w:pPr>
            <w:r w:rsidRPr="00811E9E">
              <w:t>Mornington Peninsula</w:t>
            </w:r>
          </w:p>
        </w:tc>
        <w:tc>
          <w:tcPr>
            <w:tcW w:w="1209" w:type="dxa"/>
            <w:vAlign w:val="center"/>
          </w:tcPr>
          <w:p w14:paraId="101E4C25" w14:textId="682C10AE" w:rsidR="008A6ABD" w:rsidRDefault="008A6ABD" w:rsidP="00A6414C">
            <w:pPr>
              <w:spacing w:after="0"/>
              <w:jc w:val="center"/>
            </w:pPr>
            <w:r w:rsidRPr="00811E9E">
              <w:t>&lt;5</w:t>
            </w:r>
          </w:p>
        </w:tc>
        <w:tc>
          <w:tcPr>
            <w:tcW w:w="1447" w:type="dxa"/>
            <w:vAlign w:val="center"/>
          </w:tcPr>
          <w:p w14:paraId="755BDB10" w14:textId="02958437" w:rsidR="008A6ABD" w:rsidRDefault="008A6ABD" w:rsidP="00A6414C">
            <w:pPr>
              <w:spacing w:after="0"/>
              <w:jc w:val="center"/>
            </w:pPr>
            <w:r w:rsidRPr="00811E9E">
              <w:t>West Wimmera</w:t>
            </w:r>
          </w:p>
        </w:tc>
        <w:tc>
          <w:tcPr>
            <w:tcW w:w="1209" w:type="dxa"/>
            <w:vAlign w:val="center"/>
          </w:tcPr>
          <w:p w14:paraId="5FEFFAC8" w14:textId="756F331F" w:rsidR="008A6ABD" w:rsidRDefault="008A6ABD" w:rsidP="00A6414C">
            <w:pPr>
              <w:spacing w:after="0"/>
              <w:jc w:val="center"/>
            </w:pPr>
            <w:r w:rsidRPr="00811E9E">
              <w:t>&lt;5</w:t>
            </w:r>
          </w:p>
        </w:tc>
      </w:tr>
      <w:tr w:rsidR="008A6ABD" w14:paraId="24D1BE47" w14:textId="77777777" w:rsidTr="00A6414C">
        <w:trPr>
          <w:trHeight w:val="187"/>
        </w:trPr>
        <w:tc>
          <w:tcPr>
            <w:tcW w:w="1254" w:type="dxa"/>
            <w:vAlign w:val="center"/>
          </w:tcPr>
          <w:p w14:paraId="5E49BA98" w14:textId="66B9DD0B" w:rsidR="008A6ABD" w:rsidRDefault="008A6ABD" w:rsidP="00A6414C">
            <w:pPr>
              <w:spacing w:after="0"/>
              <w:jc w:val="center"/>
            </w:pPr>
            <w:r w:rsidRPr="00811E9E">
              <w:t>Casey</w:t>
            </w:r>
          </w:p>
        </w:tc>
        <w:tc>
          <w:tcPr>
            <w:tcW w:w="1208" w:type="dxa"/>
            <w:vAlign w:val="center"/>
          </w:tcPr>
          <w:p w14:paraId="4D88444A" w14:textId="5ECEECF3" w:rsidR="008A6ABD" w:rsidRDefault="008A6ABD" w:rsidP="00A6414C">
            <w:pPr>
              <w:spacing w:after="0"/>
              <w:jc w:val="center"/>
            </w:pPr>
            <w:r w:rsidRPr="00811E9E">
              <w:t>&lt;5</w:t>
            </w:r>
          </w:p>
        </w:tc>
        <w:tc>
          <w:tcPr>
            <w:tcW w:w="1361" w:type="dxa"/>
            <w:vAlign w:val="center"/>
          </w:tcPr>
          <w:p w14:paraId="7FB0BA5F" w14:textId="155AA9B8" w:rsidR="008A6ABD" w:rsidRDefault="008A6ABD" w:rsidP="00A6414C">
            <w:pPr>
              <w:spacing w:after="0"/>
              <w:jc w:val="center"/>
            </w:pPr>
            <w:r w:rsidRPr="00811E9E">
              <w:t>Indigo</w:t>
            </w:r>
          </w:p>
        </w:tc>
        <w:tc>
          <w:tcPr>
            <w:tcW w:w="1104" w:type="dxa"/>
            <w:vAlign w:val="center"/>
          </w:tcPr>
          <w:p w14:paraId="39EAD981" w14:textId="3EC446EF" w:rsidR="008A6ABD" w:rsidRDefault="008A6ABD" w:rsidP="00A6414C">
            <w:pPr>
              <w:spacing w:after="0"/>
              <w:jc w:val="center"/>
            </w:pPr>
            <w:r w:rsidRPr="00811E9E">
              <w:t>&lt;5</w:t>
            </w:r>
          </w:p>
        </w:tc>
        <w:tc>
          <w:tcPr>
            <w:tcW w:w="1251" w:type="dxa"/>
            <w:vAlign w:val="center"/>
          </w:tcPr>
          <w:p w14:paraId="01A7019C" w14:textId="1D82F2D2" w:rsidR="008A6ABD" w:rsidRDefault="008A6ABD" w:rsidP="00A6414C">
            <w:pPr>
              <w:spacing w:after="0"/>
              <w:jc w:val="center"/>
            </w:pPr>
            <w:r w:rsidRPr="00811E9E">
              <w:t>Mount Alexander</w:t>
            </w:r>
          </w:p>
        </w:tc>
        <w:tc>
          <w:tcPr>
            <w:tcW w:w="1209" w:type="dxa"/>
            <w:vAlign w:val="center"/>
          </w:tcPr>
          <w:p w14:paraId="7EF565AE" w14:textId="73813ECA" w:rsidR="008A6ABD" w:rsidRDefault="008A6ABD" w:rsidP="00A6414C">
            <w:pPr>
              <w:spacing w:after="0"/>
              <w:jc w:val="center"/>
            </w:pPr>
            <w:r w:rsidRPr="00811E9E">
              <w:t>&lt;5</w:t>
            </w:r>
          </w:p>
        </w:tc>
        <w:tc>
          <w:tcPr>
            <w:tcW w:w="1447" w:type="dxa"/>
            <w:vAlign w:val="center"/>
          </w:tcPr>
          <w:p w14:paraId="274AC444" w14:textId="40CC8885" w:rsidR="008A6ABD" w:rsidRDefault="008A6ABD" w:rsidP="00A6414C">
            <w:pPr>
              <w:spacing w:after="0"/>
              <w:jc w:val="center"/>
            </w:pPr>
            <w:r w:rsidRPr="00811E9E">
              <w:t>Whitehorse</w:t>
            </w:r>
          </w:p>
        </w:tc>
        <w:tc>
          <w:tcPr>
            <w:tcW w:w="1209" w:type="dxa"/>
            <w:vAlign w:val="center"/>
          </w:tcPr>
          <w:p w14:paraId="7A58340D" w14:textId="4F890401" w:rsidR="008A6ABD" w:rsidRDefault="00751FC8" w:rsidP="00A6414C">
            <w:pPr>
              <w:spacing w:after="0"/>
              <w:jc w:val="center"/>
            </w:pPr>
            <w:r>
              <w:t>344</w:t>
            </w:r>
          </w:p>
        </w:tc>
      </w:tr>
      <w:tr w:rsidR="008A6ABD" w14:paraId="56C6447D" w14:textId="77777777" w:rsidTr="00A6414C">
        <w:trPr>
          <w:trHeight w:val="187"/>
        </w:trPr>
        <w:tc>
          <w:tcPr>
            <w:tcW w:w="1254" w:type="dxa"/>
            <w:vAlign w:val="center"/>
          </w:tcPr>
          <w:p w14:paraId="1D7D5E78" w14:textId="7ACB4E9C" w:rsidR="008A6ABD" w:rsidRDefault="008A6ABD" w:rsidP="00A6414C">
            <w:pPr>
              <w:spacing w:after="0"/>
              <w:jc w:val="center"/>
            </w:pPr>
            <w:r w:rsidRPr="00811E9E">
              <w:t>Central Goldfields</w:t>
            </w:r>
          </w:p>
        </w:tc>
        <w:tc>
          <w:tcPr>
            <w:tcW w:w="1208" w:type="dxa"/>
            <w:vAlign w:val="center"/>
          </w:tcPr>
          <w:p w14:paraId="6D9DEFAB" w14:textId="0EE1C379" w:rsidR="008A6ABD" w:rsidRDefault="008A6ABD" w:rsidP="00A6414C">
            <w:pPr>
              <w:spacing w:after="0"/>
              <w:jc w:val="center"/>
            </w:pPr>
            <w:r w:rsidRPr="00811E9E">
              <w:t>&lt;5</w:t>
            </w:r>
          </w:p>
        </w:tc>
        <w:tc>
          <w:tcPr>
            <w:tcW w:w="1361" w:type="dxa"/>
            <w:vAlign w:val="center"/>
          </w:tcPr>
          <w:p w14:paraId="5F00574C" w14:textId="611C9C06" w:rsidR="008A6ABD" w:rsidRDefault="008A6ABD" w:rsidP="00A6414C">
            <w:pPr>
              <w:spacing w:after="0"/>
              <w:jc w:val="center"/>
            </w:pPr>
            <w:r w:rsidRPr="00811E9E">
              <w:t>Kingston</w:t>
            </w:r>
          </w:p>
        </w:tc>
        <w:tc>
          <w:tcPr>
            <w:tcW w:w="1104" w:type="dxa"/>
            <w:vAlign w:val="center"/>
          </w:tcPr>
          <w:p w14:paraId="2B21F945" w14:textId="3C0F2EE9" w:rsidR="008A6ABD" w:rsidRDefault="008A6ABD" w:rsidP="00A6414C">
            <w:pPr>
              <w:spacing w:after="0"/>
              <w:jc w:val="center"/>
            </w:pPr>
            <w:r w:rsidRPr="00811E9E">
              <w:t>&lt;5</w:t>
            </w:r>
          </w:p>
        </w:tc>
        <w:tc>
          <w:tcPr>
            <w:tcW w:w="1251" w:type="dxa"/>
            <w:vAlign w:val="center"/>
          </w:tcPr>
          <w:p w14:paraId="51648CCE" w14:textId="426CCD78" w:rsidR="008A6ABD" w:rsidRDefault="008A6ABD" w:rsidP="00A6414C">
            <w:pPr>
              <w:spacing w:after="0"/>
              <w:jc w:val="center"/>
            </w:pPr>
            <w:r w:rsidRPr="00811E9E">
              <w:t>Moyne</w:t>
            </w:r>
          </w:p>
        </w:tc>
        <w:tc>
          <w:tcPr>
            <w:tcW w:w="1209" w:type="dxa"/>
            <w:vAlign w:val="center"/>
          </w:tcPr>
          <w:p w14:paraId="197A9248" w14:textId="74A6C1A9" w:rsidR="008A6ABD" w:rsidRDefault="008A6ABD" w:rsidP="00A6414C">
            <w:pPr>
              <w:spacing w:after="0"/>
              <w:jc w:val="center"/>
            </w:pPr>
            <w:r w:rsidRPr="00811E9E">
              <w:t>&lt;5</w:t>
            </w:r>
          </w:p>
        </w:tc>
        <w:tc>
          <w:tcPr>
            <w:tcW w:w="1447" w:type="dxa"/>
            <w:vAlign w:val="center"/>
          </w:tcPr>
          <w:p w14:paraId="0E4A86A9" w14:textId="58C426CF" w:rsidR="008A6ABD" w:rsidRDefault="008A6ABD" w:rsidP="00A6414C">
            <w:pPr>
              <w:spacing w:after="0"/>
              <w:jc w:val="center"/>
            </w:pPr>
            <w:r w:rsidRPr="00811E9E">
              <w:t>Whittlesea</w:t>
            </w:r>
          </w:p>
        </w:tc>
        <w:tc>
          <w:tcPr>
            <w:tcW w:w="1209" w:type="dxa"/>
            <w:vAlign w:val="center"/>
          </w:tcPr>
          <w:p w14:paraId="5C1CC534" w14:textId="5DBA15AB" w:rsidR="008A6ABD" w:rsidRDefault="008A6ABD" w:rsidP="00A6414C">
            <w:pPr>
              <w:spacing w:after="0"/>
              <w:jc w:val="center"/>
            </w:pPr>
            <w:r w:rsidRPr="00811E9E">
              <w:t>&lt;5</w:t>
            </w:r>
          </w:p>
        </w:tc>
      </w:tr>
      <w:tr w:rsidR="008A6ABD" w14:paraId="04CDACBD" w14:textId="77777777" w:rsidTr="00A6414C">
        <w:trPr>
          <w:trHeight w:val="187"/>
        </w:trPr>
        <w:tc>
          <w:tcPr>
            <w:tcW w:w="1254" w:type="dxa"/>
            <w:vAlign w:val="center"/>
          </w:tcPr>
          <w:p w14:paraId="0F3E5F22" w14:textId="5349CF31" w:rsidR="008A6ABD" w:rsidRDefault="008A6ABD" w:rsidP="00A6414C">
            <w:pPr>
              <w:spacing w:after="0"/>
              <w:jc w:val="center"/>
            </w:pPr>
            <w:r w:rsidRPr="00811E9E">
              <w:t>Colac-Otway</w:t>
            </w:r>
          </w:p>
        </w:tc>
        <w:tc>
          <w:tcPr>
            <w:tcW w:w="1208" w:type="dxa"/>
            <w:vAlign w:val="center"/>
          </w:tcPr>
          <w:p w14:paraId="66D44828" w14:textId="45792E63" w:rsidR="008A6ABD" w:rsidRDefault="008A6ABD" w:rsidP="00A6414C">
            <w:pPr>
              <w:spacing w:after="0"/>
              <w:jc w:val="center"/>
            </w:pPr>
            <w:r w:rsidRPr="00811E9E">
              <w:t>&lt;5</w:t>
            </w:r>
          </w:p>
        </w:tc>
        <w:tc>
          <w:tcPr>
            <w:tcW w:w="1361" w:type="dxa"/>
            <w:vAlign w:val="center"/>
          </w:tcPr>
          <w:p w14:paraId="78E11832" w14:textId="651BA3D5" w:rsidR="008A6ABD" w:rsidRDefault="008A6ABD" w:rsidP="00A6414C">
            <w:pPr>
              <w:spacing w:after="0"/>
              <w:jc w:val="center"/>
            </w:pPr>
            <w:r w:rsidRPr="00811E9E">
              <w:t>Knox</w:t>
            </w:r>
          </w:p>
        </w:tc>
        <w:tc>
          <w:tcPr>
            <w:tcW w:w="1104" w:type="dxa"/>
            <w:vAlign w:val="center"/>
          </w:tcPr>
          <w:p w14:paraId="6E6A250E" w14:textId="0BED84FA" w:rsidR="008A6ABD" w:rsidRDefault="008A6ABD" w:rsidP="00A6414C">
            <w:pPr>
              <w:spacing w:after="0"/>
              <w:jc w:val="center"/>
            </w:pPr>
            <w:r w:rsidRPr="00811E9E">
              <w:t>&lt;5</w:t>
            </w:r>
          </w:p>
        </w:tc>
        <w:tc>
          <w:tcPr>
            <w:tcW w:w="1251" w:type="dxa"/>
            <w:vAlign w:val="center"/>
          </w:tcPr>
          <w:p w14:paraId="791C83B1" w14:textId="24278825" w:rsidR="008A6ABD" w:rsidRDefault="008A6ABD" w:rsidP="00A6414C">
            <w:pPr>
              <w:spacing w:after="0"/>
              <w:jc w:val="center"/>
            </w:pPr>
            <w:r w:rsidRPr="00811E9E">
              <w:t>Murrindindi</w:t>
            </w:r>
          </w:p>
        </w:tc>
        <w:tc>
          <w:tcPr>
            <w:tcW w:w="1209" w:type="dxa"/>
            <w:vAlign w:val="center"/>
          </w:tcPr>
          <w:p w14:paraId="55F51602" w14:textId="30FA9118" w:rsidR="008A6ABD" w:rsidRDefault="008A6ABD" w:rsidP="00A6414C">
            <w:pPr>
              <w:spacing w:after="0"/>
              <w:jc w:val="center"/>
            </w:pPr>
            <w:r w:rsidRPr="00811E9E">
              <w:t>&lt;5</w:t>
            </w:r>
          </w:p>
        </w:tc>
        <w:tc>
          <w:tcPr>
            <w:tcW w:w="1447" w:type="dxa"/>
            <w:vAlign w:val="center"/>
          </w:tcPr>
          <w:p w14:paraId="365A3C8B" w14:textId="02157F85" w:rsidR="008A6ABD" w:rsidRDefault="008A6ABD" w:rsidP="00A6414C">
            <w:pPr>
              <w:spacing w:after="0"/>
              <w:jc w:val="center"/>
            </w:pPr>
            <w:r w:rsidRPr="00811E9E">
              <w:t>Wodonga</w:t>
            </w:r>
          </w:p>
        </w:tc>
        <w:tc>
          <w:tcPr>
            <w:tcW w:w="1209" w:type="dxa"/>
            <w:vAlign w:val="center"/>
          </w:tcPr>
          <w:p w14:paraId="3ED176F7" w14:textId="12EB1644" w:rsidR="008A6ABD" w:rsidRDefault="008A6ABD" w:rsidP="00A6414C">
            <w:pPr>
              <w:spacing w:after="0"/>
              <w:jc w:val="center"/>
            </w:pPr>
            <w:r w:rsidRPr="00811E9E">
              <w:t>&lt;5</w:t>
            </w:r>
          </w:p>
        </w:tc>
      </w:tr>
      <w:tr w:rsidR="008A6ABD" w14:paraId="50119FBB" w14:textId="77777777" w:rsidTr="00A6414C">
        <w:trPr>
          <w:trHeight w:val="187"/>
        </w:trPr>
        <w:tc>
          <w:tcPr>
            <w:tcW w:w="1254" w:type="dxa"/>
            <w:vAlign w:val="center"/>
          </w:tcPr>
          <w:p w14:paraId="61687B51" w14:textId="2C39EE72" w:rsidR="008A6ABD" w:rsidRDefault="008A6ABD" w:rsidP="00A6414C">
            <w:pPr>
              <w:spacing w:after="0"/>
              <w:jc w:val="center"/>
            </w:pPr>
            <w:r w:rsidRPr="00811E9E">
              <w:t>Corangamite</w:t>
            </w:r>
          </w:p>
        </w:tc>
        <w:tc>
          <w:tcPr>
            <w:tcW w:w="1208" w:type="dxa"/>
            <w:vAlign w:val="center"/>
          </w:tcPr>
          <w:p w14:paraId="004FB629" w14:textId="730D498A" w:rsidR="008A6ABD" w:rsidRDefault="008A6ABD" w:rsidP="00A6414C">
            <w:pPr>
              <w:spacing w:after="0"/>
              <w:jc w:val="center"/>
            </w:pPr>
            <w:r w:rsidRPr="00811E9E">
              <w:t>&lt;5</w:t>
            </w:r>
          </w:p>
        </w:tc>
        <w:tc>
          <w:tcPr>
            <w:tcW w:w="1361" w:type="dxa"/>
            <w:vAlign w:val="center"/>
          </w:tcPr>
          <w:p w14:paraId="0D0BED4F" w14:textId="0D360D57" w:rsidR="008A6ABD" w:rsidRDefault="008A6ABD" w:rsidP="00A6414C">
            <w:pPr>
              <w:spacing w:after="0"/>
              <w:jc w:val="center"/>
            </w:pPr>
            <w:r w:rsidRPr="00811E9E">
              <w:t>Latrobe</w:t>
            </w:r>
          </w:p>
        </w:tc>
        <w:tc>
          <w:tcPr>
            <w:tcW w:w="1104" w:type="dxa"/>
            <w:vAlign w:val="center"/>
          </w:tcPr>
          <w:p w14:paraId="1D9B9BD6" w14:textId="411BE2CF" w:rsidR="008A6ABD" w:rsidRDefault="008A6ABD" w:rsidP="00A6414C">
            <w:pPr>
              <w:spacing w:after="0"/>
              <w:jc w:val="center"/>
            </w:pPr>
            <w:r w:rsidRPr="00811E9E">
              <w:t>&lt;5</w:t>
            </w:r>
          </w:p>
        </w:tc>
        <w:tc>
          <w:tcPr>
            <w:tcW w:w="1251" w:type="dxa"/>
            <w:vAlign w:val="center"/>
          </w:tcPr>
          <w:p w14:paraId="75B62211" w14:textId="4DB49EE0" w:rsidR="008A6ABD" w:rsidRDefault="008A6ABD" w:rsidP="00A6414C">
            <w:pPr>
              <w:spacing w:after="0"/>
              <w:jc w:val="center"/>
            </w:pPr>
            <w:r w:rsidRPr="00811E9E">
              <w:t>Nillumbik</w:t>
            </w:r>
          </w:p>
        </w:tc>
        <w:tc>
          <w:tcPr>
            <w:tcW w:w="1209" w:type="dxa"/>
            <w:vAlign w:val="center"/>
          </w:tcPr>
          <w:p w14:paraId="6745E61D" w14:textId="1E946246" w:rsidR="008A6ABD" w:rsidRDefault="008A6ABD" w:rsidP="00A6414C">
            <w:pPr>
              <w:spacing w:after="0"/>
              <w:jc w:val="center"/>
            </w:pPr>
            <w:r w:rsidRPr="00811E9E">
              <w:t>&lt;5</w:t>
            </w:r>
          </w:p>
        </w:tc>
        <w:tc>
          <w:tcPr>
            <w:tcW w:w="1447" w:type="dxa"/>
            <w:vAlign w:val="center"/>
          </w:tcPr>
          <w:p w14:paraId="7F99D966" w14:textId="1104330B" w:rsidR="008A6ABD" w:rsidRDefault="008A6ABD" w:rsidP="00A6414C">
            <w:pPr>
              <w:spacing w:after="0"/>
              <w:jc w:val="center"/>
            </w:pPr>
            <w:r w:rsidRPr="00811E9E">
              <w:t>Wyndham</w:t>
            </w:r>
          </w:p>
        </w:tc>
        <w:tc>
          <w:tcPr>
            <w:tcW w:w="1209" w:type="dxa"/>
            <w:vAlign w:val="center"/>
          </w:tcPr>
          <w:p w14:paraId="4C36095A" w14:textId="12F459D7" w:rsidR="008A6ABD" w:rsidRDefault="008A6ABD" w:rsidP="00A6414C">
            <w:pPr>
              <w:spacing w:after="0"/>
              <w:jc w:val="center"/>
            </w:pPr>
            <w:r w:rsidRPr="00811E9E">
              <w:t>&lt;5</w:t>
            </w:r>
          </w:p>
        </w:tc>
      </w:tr>
      <w:tr w:rsidR="008A6ABD" w14:paraId="7069308F" w14:textId="77777777" w:rsidTr="00A6414C">
        <w:trPr>
          <w:trHeight w:val="187"/>
        </w:trPr>
        <w:tc>
          <w:tcPr>
            <w:tcW w:w="1254" w:type="dxa"/>
            <w:vAlign w:val="center"/>
          </w:tcPr>
          <w:p w14:paraId="4F29A133" w14:textId="54BA1C3B" w:rsidR="008A6ABD" w:rsidRDefault="008A6ABD" w:rsidP="00A6414C">
            <w:pPr>
              <w:spacing w:after="0"/>
              <w:jc w:val="center"/>
            </w:pPr>
            <w:r w:rsidRPr="00811E9E">
              <w:t>Darebin</w:t>
            </w:r>
          </w:p>
        </w:tc>
        <w:tc>
          <w:tcPr>
            <w:tcW w:w="1208" w:type="dxa"/>
            <w:vAlign w:val="center"/>
          </w:tcPr>
          <w:p w14:paraId="0B19FA52" w14:textId="7B441583" w:rsidR="008A6ABD" w:rsidRDefault="008A6ABD" w:rsidP="00A6414C">
            <w:pPr>
              <w:spacing w:after="0"/>
              <w:jc w:val="center"/>
            </w:pPr>
            <w:r w:rsidRPr="00811E9E">
              <w:t>&lt;5</w:t>
            </w:r>
          </w:p>
        </w:tc>
        <w:tc>
          <w:tcPr>
            <w:tcW w:w="1361" w:type="dxa"/>
            <w:vAlign w:val="center"/>
          </w:tcPr>
          <w:p w14:paraId="7EA4D8A1" w14:textId="03F59908" w:rsidR="008A6ABD" w:rsidRDefault="008A6ABD" w:rsidP="00A6414C">
            <w:pPr>
              <w:spacing w:after="0"/>
              <w:jc w:val="center"/>
            </w:pPr>
            <w:r w:rsidRPr="00811E9E">
              <w:t>Loddon</w:t>
            </w:r>
          </w:p>
        </w:tc>
        <w:tc>
          <w:tcPr>
            <w:tcW w:w="1104" w:type="dxa"/>
            <w:vAlign w:val="center"/>
          </w:tcPr>
          <w:p w14:paraId="15178536" w14:textId="11924D3F" w:rsidR="008A6ABD" w:rsidRDefault="008A6ABD" w:rsidP="00A6414C">
            <w:pPr>
              <w:spacing w:after="0"/>
              <w:jc w:val="center"/>
            </w:pPr>
            <w:r w:rsidRPr="00811E9E">
              <w:t>&lt;5</w:t>
            </w:r>
          </w:p>
        </w:tc>
        <w:tc>
          <w:tcPr>
            <w:tcW w:w="1251" w:type="dxa"/>
            <w:vAlign w:val="center"/>
          </w:tcPr>
          <w:p w14:paraId="425E31AC" w14:textId="7D85C6D5" w:rsidR="008A6ABD" w:rsidRDefault="008A6ABD" w:rsidP="00A6414C">
            <w:pPr>
              <w:spacing w:after="0"/>
              <w:jc w:val="center"/>
            </w:pPr>
            <w:r w:rsidRPr="00811E9E">
              <w:t>Northern Grampians</w:t>
            </w:r>
          </w:p>
        </w:tc>
        <w:tc>
          <w:tcPr>
            <w:tcW w:w="1209" w:type="dxa"/>
            <w:vAlign w:val="center"/>
          </w:tcPr>
          <w:p w14:paraId="32A47125" w14:textId="30703C2C" w:rsidR="008A6ABD" w:rsidRDefault="008A6ABD" w:rsidP="00A6414C">
            <w:pPr>
              <w:spacing w:after="0"/>
              <w:jc w:val="center"/>
            </w:pPr>
            <w:r w:rsidRPr="00811E9E">
              <w:t>&lt;5</w:t>
            </w:r>
          </w:p>
        </w:tc>
        <w:tc>
          <w:tcPr>
            <w:tcW w:w="1447" w:type="dxa"/>
            <w:vAlign w:val="center"/>
          </w:tcPr>
          <w:p w14:paraId="6995743A" w14:textId="78152B5F" w:rsidR="008A6ABD" w:rsidRDefault="008A6ABD" w:rsidP="00A6414C">
            <w:pPr>
              <w:spacing w:after="0"/>
              <w:jc w:val="center"/>
            </w:pPr>
            <w:r w:rsidRPr="00811E9E">
              <w:t>Yarra</w:t>
            </w:r>
          </w:p>
        </w:tc>
        <w:tc>
          <w:tcPr>
            <w:tcW w:w="1209" w:type="dxa"/>
            <w:vAlign w:val="center"/>
          </w:tcPr>
          <w:p w14:paraId="2598C278" w14:textId="6E0007EA" w:rsidR="008A6ABD" w:rsidRDefault="00751FC8" w:rsidP="00A6414C">
            <w:pPr>
              <w:spacing w:after="0"/>
              <w:jc w:val="center"/>
            </w:pPr>
            <w:r>
              <w:t>254</w:t>
            </w:r>
          </w:p>
        </w:tc>
      </w:tr>
      <w:tr w:rsidR="008A6ABD" w14:paraId="1B61B5BF" w14:textId="77777777" w:rsidTr="00A6414C">
        <w:trPr>
          <w:trHeight w:val="187"/>
        </w:trPr>
        <w:tc>
          <w:tcPr>
            <w:tcW w:w="1254" w:type="dxa"/>
            <w:vAlign w:val="center"/>
          </w:tcPr>
          <w:p w14:paraId="0E78DC48" w14:textId="2808D47C" w:rsidR="008A6ABD" w:rsidRDefault="008A6ABD" w:rsidP="00A6414C">
            <w:pPr>
              <w:spacing w:after="0"/>
              <w:jc w:val="center"/>
            </w:pPr>
            <w:r w:rsidRPr="00811E9E">
              <w:t>East Gippsland</w:t>
            </w:r>
          </w:p>
        </w:tc>
        <w:tc>
          <w:tcPr>
            <w:tcW w:w="1208" w:type="dxa"/>
            <w:vAlign w:val="center"/>
          </w:tcPr>
          <w:p w14:paraId="4DA77339" w14:textId="3D7A817F" w:rsidR="008A6ABD" w:rsidRDefault="008A6ABD" w:rsidP="00A6414C">
            <w:pPr>
              <w:spacing w:after="0"/>
              <w:jc w:val="center"/>
            </w:pPr>
            <w:r w:rsidRPr="00811E9E">
              <w:t>&lt;5</w:t>
            </w:r>
          </w:p>
        </w:tc>
        <w:tc>
          <w:tcPr>
            <w:tcW w:w="1361" w:type="dxa"/>
            <w:vAlign w:val="center"/>
          </w:tcPr>
          <w:p w14:paraId="2BFC2CF9" w14:textId="23E1ADCB" w:rsidR="008A6ABD" w:rsidRDefault="008A6ABD" w:rsidP="00A6414C">
            <w:pPr>
              <w:spacing w:after="0"/>
              <w:jc w:val="center"/>
            </w:pPr>
            <w:r w:rsidRPr="00811E9E">
              <w:t>Macedon Ranges</w:t>
            </w:r>
          </w:p>
        </w:tc>
        <w:tc>
          <w:tcPr>
            <w:tcW w:w="1104" w:type="dxa"/>
            <w:vAlign w:val="center"/>
          </w:tcPr>
          <w:p w14:paraId="04560914" w14:textId="3C2C756A" w:rsidR="008A6ABD" w:rsidRDefault="008A6ABD" w:rsidP="00A6414C">
            <w:pPr>
              <w:spacing w:after="0"/>
              <w:jc w:val="center"/>
            </w:pPr>
            <w:r w:rsidRPr="00811E9E">
              <w:t>&lt;5</w:t>
            </w:r>
          </w:p>
        </w:tc>
        <w:tc>
          <w:tcPr>
            <w:tcW w:w="1251" w:type="dxa"/>
            <w:vAlign w:val="center"/>
          </w:tcPr>
          <w:p w14:paraId="73A6F5B7" w14:textId="13DB1B18" w:rsidR="008A6ABD" w:rsidRDefault="008A6ABD" w:rsidP="00A6414C">
            <w:pPr>
              <w:spacing w:after="0"/>
              <w:jc w:val="center"/>
            </w:pPr>
            <w:r w:rsidRPr="00811E9E">
              <w:t>Port Phillip</w:t>
            </w:r>
          </w:p>
        </w:tc>
        <w:tc>
          <w:tcPr>
            <w:tcW w:w="1209" w:type="dxa"/>
            <w:vAlign w:val="center"/>
          </w:tcPr>
          <w:p w14:paraId="672D692F" w14:textId="5C5B8685" w:rsidR="008A6ABD" w:rsidRDefault="008A6ABD" w:rsidP="00A6414C">
            <w:pPr>
              <w:spacing w:after="0"/>
              <w:jc w:val="center"/>
            </w:pPr>
            <w:r w:rsidRPr="00811E9E">
              <w:t>&lt;5</w:t>
            </w:r>
          </w:p>
        </w:tc>
        <w:tc>
          <w:tcPr>
            <w:tcW w:w="1447" w:type="dxa"/>
            <w:vAlign w:val="center"/>
          </w:tcPr>
          <w:p w14:paraId="54292C14" w14:textId="6804B9B2" w:rsidR="008A6ABD" w:rsidRDefault="008A6ABD" w:rsidP="00A6414C">
            <w:pPr>
              <w:spacing w:after="0"/>
              <w:jc w:val="center"/>
            </w:pPr>
            <w:r w:rsidRPr="00811E9E">
              <w:t>Yarra Ranges</w:t>
            </w:r>
          </w:p>
        </w:tc>
        <w:tc>
          <w:tcPr>
            <w:tcW w:w="1209" w:type="dxa"/>
            <w:vAlign w:val="center"/>
          </w:tcPr>
          <w:p w14:paraId="4A8CECB5" w14:textId="07D1FCB5" w:rsidR="008A6ABD" w:rsidRDefault="008A6ABD" w:rsidP="00A6414C">
            <w:pPr>
              <w:spacing w:after="0"/>
              <w:jc w:val="center"/>
            </w:pPr>
            <w:r w:rsidRPr="00811E9E">
              <w:t>&lt;5</w:t>
            </w:r>
          </w:p>
        </w:tc>
      </w:tr>
      <w:tr w:rsidR="008A6ABD" w14:paraId="2FE5D8EC" w14:textId="77777777" w:rsidTr="00A6414C">
        <w:trPr>
          <w:trHeight w:val="187"/>
        </w:trPr>
        <w:tc>
          <w:tcPr>
            <w:tcW w:w="1254" w:type="dxa"/>
            <w:vAlign w:val="center"/>
          </w:tcPr>
          <w:p w14:paraId="0E8619A3" w14:textId="6390D82D" w:rsidR="008A6ABD" w:rsidRDefault="008A6ABD" w:rsidP="00A6414C">
            <w:pPr>
              <w:spacing w:after="0"/>
              <w:jc w:val="center"/>
            </w:pPr>
            <w:r w:rsidRPr="007D206C">
              <w:t>Frankston</w:t>
            </w:r>
          </w:p>
        </w:tc>
        <w:tc>
          <w:tcPr>
            <w:tcW w:w="1208" w:type="dxa"/>
            <w:vAlign w:val="center"/>
          </w:tcPr>
          <w:p w14:paraId="49922D00" w14:textId="5C37C41E" w:rsidR="008A6ABD" w:rsidRDefault="008A6ABD" w:rsidP="00A6414C">
            <w:pPr>
              <w:spacing w:after="0"/>
              <w:jc w:val="center"/>
            </w:pPr>
            <w:r>
              <w:t>&lt;5</w:t>
            </w:r>
          </w:p>
        </w:tc>
        <w:tc>
          <w:tcPr>
            <w:tcW w:w="1361" w:type="dxa"/>
            <w:vAlign w:val="center"/>
          </w:tcPr>
          <w:p w14:paraId="07D527FA" w14:textId="53EEB5BA" w:rsidR="008A6ABD" w:rsidRDefault="008A6ABD" w:rsidP="00A6414C">
            <w:pPr>
              <w:spacing w:after="0"/>
              <w:jc w:val="center"/>
            </w:pPr>
            <w:r w:rsidRPr="007D206C">
              <w:t>Manningham</w:t>
            </w:r>
          </w:p>
        </w:tc>
        <w:tc>
          <w:tcPr>
            <w:tcW w:w="1104" w:type="dxa"/>
            <w:vAlign w:val="center"/>
          </w:tcPr>
          <w:p w14:paraId="176B6688" w14:textId="530EE450" w:rsidR="008A6ABD" w:rsidRDefault="008A6ABD" w:rsidP="00A6414C">
            <w:pPr>
              <w:spacing w:after="0"/>
              <w:jc w:val="center"/>
            </w:pPr>
            <w:r>
              <w:t>&lt;5</w:t>
            </w:r>
          </w:p>
        </w:tc>
        <w:tc>
          <w:tcPr>
            <w:tcW w:w="1251" w:type="dxa"/>
            <w:vAlign w:val="center"/>
          </w:tcPr>
          <w:p w14:paraId="0E49388A" w14:textId="07BE814E" w:rsidR="008A6ABD" w:rsidRDefault="008A6ABD" w:rsidP="00A6414C">
            <w:pPr>
              <w:spacing w:after="0"/>
              <w:jc w:val="center"/>
            </w:pPr>
            <w:r w:rsidRPr="007D206C">
              <w:t>Pyrenees</w:t>
            </w:r>
          </w:p>
        </w:tc>
        <w:tc>
          <w:tcPr>
            <w:tcW w:w="1209" w:type="dxa"/>
            <w:vAlign w:val="center"/>
          </w:tcPr>
          <w:p w14:paraId="2A0AC466" w14:textId="734639DD" w:rsidR="008A6ABD" w:rsidRDefault="008A6ABD" w:rsidP="00A6414C">
            <w:pPr>
              <w:spacing w:after="0"/>
              <w:jc w:val="center"/>
            </w:pPr>
            <w:r>
              <w:t>&lt;5</w:t>
            </w:r>
          </w:p>
        </w:tc>
        <w:tc>
          <w:tcPr>
            <w:tcW w:w="1447" w:type="dxa"/>
            <w:vAlign w:val="center"/>
          </w:tcPr>
          <w:p w14:paraId="7A1D54B8" w14:textId="0D673C42" w:rsidR="008A6ABD" w:rsidRDefault="008A6ABD" w:rsidP="00A6414C">
            <w:pPr>
              <w:spacing w:after="0"/>
              <w:jc w:val="center"/>
            </w:pPr>
            <w:r w:rsidRPr="007D206C">
              <w:t>Yarriambiack</w:t>
            </w:r>
          </w:p>
        </w:tc>
        <w:tc>
          <w:tcPr>
            <w:tcW w:w="1209" w:type="dxa"/>
            <w:vAlign w:val="center"/>
          </w:tcPr>
          <w:p w14:paraId="5248049D" w14:textId="2ED0CAEA" w:rsidR="008A6ABD" w:rsidRDefault="008A6ABD" w:rsidP="00A6414C">
            <w:pPr>
              <w:tabs>
                <w:tab w:val="left" w:pos="304"/>
                <w:tab w:val="center" w:pos="496"/>
              </w:tabs>
              <w:spacing w:after="0"/>
              <w:jc w:val="center"/>
            </w:pPr>
            <w:r>
              <w:t>&lt;5</w:t>
            </w:r>
          </w:p>
        </w:tc>
      </w:tr>
      <w:tr w:rsidR="002B0EFD" w14:paraId="22A0DB74" w14:textId="77777777" w:rsidTr="00A6414C">
        <w:trPr>
          <w:trHeight w:val="187"/>
        </w:trPr>
        <w:tc>
          <w:tcPr>
            <w:tcW w:w="1254" w:type="dxa"/>
            <w:vAlign w:val="center"/>
          </w:tcPr>
          <w:p w14:paraId="7FA52E5E" w14:textId="7413C4A0" w:rsidR="002B0EFD" w:rsidRPr="00DF2DEA" w:rsidRDefault="00DF2DEA" w:rsidP="00A6414C">
            <w:pPr>
              <w:spacing w:after="0"/>
              <w:jc w:val="center"/>
            </w:pPr>
            <w:r w:rsidRPr="00DF2DEA">
              <w:lastRenderedPageBreak/>
              <w:t>Non school location</w:t>
            </w:r>
          </w:p>
        </w:tc>
        <w:tc>
          <w:tcPr>
            <w:tcW w:w="1208" w:type="dxa"/>
            <w:vAlign w:val="center"/>
          </w:tcPr>
          <w:p w14:paraId="7EF0D065" w14:textId="39282712" w:rsidR="002B0EFD" w:rsidRPr="00DF2DEA" w:rsidRDefault="00DF2DEA" w:rsidP="00A6414C">
            <w:pPr>
              <w:spacing w:after="0"/>
              <w:jc w:val="center"/>
            </w:pPr>
            <w:r w:rsidRPr="00DF2DEA">
              <w:t>285</w:t>
            </w:r>
          </w:p>
        </w:tc>
        <w:tc>
          <w:tcPr>
            <w:tcW w:w="1361" w:type="dxa"/>
            <w:vAlign w:val="center"/>
          </w:tcPr>
          <w:p w14:paraId="7777A375" w14:textId="77777777" w:rsidR="002B0EFD" w:rsidRPr="000207D8" w:rsidRDefault="002B0EFD" w:rsidP="00A6414C">
            <w:pPr>
              <w:spacing w:after="0"/>
              <w:jc w:val="center"/>
              <w:rPr>
                <w:b/>
              </w:rPr>
            </w:pPr>
          </w:p>
        </w:tc>
        <w:tc>
          <w:tcPr>
            <w:tcW w:w="1104" w:type="dxa"/>
            <w:vAlign w:val="center"/>
          </w:tcPr>
          <w:p w14:paraId="43C6A794" w14:textId="77777777" w:rsidR="002B0EFD" w:rsidRPr="000207D8" w:rsidRDefault="002B0EFD" w:rsidP="00A6414C">
            <w:pPr>
              <w:spacing w:after="0"/>
              <w:jc w:val="center"/>
              <w:rPr>
                <w:b/>
              </w:rPr>
            </w:pPr>
          </w:p>
        </w:tc>
        <w:tc>
          <w:tcPr>
            <w:tcW w:w="1251" w:type="dxa"/>
            <w:vAlign w:val="center"/>
          </w:tcPr>
          <w:p w14:paraId="3717BE25" w14:textId="77777777" w:rsidR="002B0EFD" w:rsidRPr="000207D8" w:rsidRDefault="002B0EFD" w:rsidP="00A6414C">
            <w:pPr>
              <w:spacing w:after="0"/>
              <w:jc w:val="center"/>
              <w:rPr>
                <w:b/>
              </w:rPr>
            </w:pPr>
          </w:p>
        </w:tc>
        <w:tc>
          <w:tcPr>
            <w:tcW w:w="1209" w:type="dxa"/>
            <w:vAlign w:val="center"/>
          </w:tcPr>
          <w:p w14:paraId="24E66211" w14:textId="77777777" w:rsidR="002B0EFD" w:rsidRPr="000207D8" w:rsidRDefault="002B0EFD" w:rsidP="00A6414C">
            <w:pPr>
              <w:spacing w:after="0"/>
              <w:jc w:val="center"/>
              <w:rPr>
                <w:b/>
              </w:rPr>
            </w:pPr>
          </w:p>
        </w:tc>
        <w:tc>
          <w:tcPr>
            <w:tcW w:w="1447" w:type="dxa"/>
            <w:vAlign w:val="center"/>
          </w:tcPr>
          <w:p w14:paraId="5B26A3E2" w14:textId="13546218" w:rsidR="002B0EFD" w:rsidRPr="000207D8" w:rsidRDefault="002B0EFD" w:rsidP="00A6414C">
            <w:pPr>
              <w:spacing w:after="0"/>
              <w:jc w:val="center"/>
              <w:rPr>
                <w:b/>
              </w:rPr>
            </w:pPr>
            <w:r w:rsidRPr="000207D8">
              <w:rPr>
                <w:b/>
              </w:rPr>
              <w:t>Total</w:t>
            </w:r>
          </w:p>
        </w:tc>
        <w:tc>
          <w:tcPr>
            <w:tcW w:w="1209" w:type="dxa"/>
            <w:vAlign w:val="center"/>
          </w:tcPr>
          <w:p w14:paraId="746A0724" w14:textId="431A9F58" w:rsidR="002B0EFD" w:rsidRPr="00751FC8" w:rsidRDefault="00DF2DEA" w:rsidP="00A6414C">
            <w:pPr>
              <w:tabs>
                <w:tab w:val="left" w:pos="304"/>
                <w:tab w:val="center" w:pos="496"/>
              </w:tabs>
              <w:spacing w:after="0"/>
              <w:jc w:val="center"/>
              <w:rPr>
                <w:b/>
              </w:rPr>
            </w:pPr>
            <w:r>
              <w:rPr>
                <w:b/>
              </w:rPr>
              <w:t>1,918</w:t>
            </w:r>
          </w:p>
        </w:tc>
      </w:tr>
    </w:tbl>
    <w:p w14:paraId="17632B32" w14:textId="77777777" w:rsidR="005D2D04" w:rsidRDefault="005D2D04">
      <w:pPr>
        <w:spacing w:after="160" w:line="259" w:lineRule="auto"/>
      </w:pPr>
      <w:r>
        <w:br w:type="page"/>
      </w:r>
    </w:p>
    <w:p w14:paraId="39F9676C" w14:textId="013A815E" w:rsidR="00CC2D5F" w:rsidRPr="00CC2D5F" w:rsidRDefault="00F90A9B" w:rsidP="00CC2D5F">
      <w:pPr>
        <w:pStyle w:val="Heading1"/>
      </w:pPr>
      <w:bookmarkStart w:id="199" w:name="_Toc7013878"/>
      <w:r>
        <w:lastRenderedPageBreak/>
        <w:t>P</w:t>
      </w:r>
      <w:r w:rsidR="00CC2D5F" w:rsidRPr="00CC2D5F">
        <w:t xml:space="preserve"> Supply and demand</w:t>
      </w:r>
      <w:bookmarkEnd w:id="199"/>
    </w:p>
    <w:p w14:paraId="3001701A" w14:textId="77777777" w:rsidR="00CC2D5F" w:rsidRDefault="00CC2D5F" w:rsidP="00CC2D5F">
      <w:pPr>
        <w:pStyle w:val="Heading2"/>
      </w:pPr>
      <w:bookmarkStart w:id="200" w:name="_Toc7013879"/>
      <w:r w:rsidRPr="00CC2D5F">
        <w:t>Total teacher supply and demand</w:t>
      </w:r>
      <w:bookmarkEnd w:id="200"/>
      <w:r w:rsidRPr="00CC2D5F">
        <w:t xml:space="preserve">  </w:t>
      </w:r>
    </w:p>
    <w:p w14:paraId="262148BF" w14:textId="6C22591F" w:rsidR="006A388A" w:rsidRDefault="006A388A" w:rsidP="006A388A">
      <w:pPr>
        <w:rPr>
          <w:rFonts w:ascii="Arial" w:hAnsi="Arial" w:cs="Arial"/>
          <w:i/>
          <w:iCs/>
          <w:color w:val="000000" w:themeColor="text1"/>
          <w:kern w:val="24"/>
          <w:szCs w:val="14"/>
        </w:rPr>
      </w:pPr>
      <w:r>
        <w:t>The following reference table provides an overview of the forecast supply for early childhood teachers. See ‘</w:t>
      </w:r>
      <w:r w:rsidRPr="00DA6810">
        <w:rPr>
          <w:i/>
        </w:rPr>
        <w:t>analysis notes for supply pipeline forecasting</w:t>
      </w:r>
      <w:r>
        <w:t xml:space="preserve">’ for further notes regarding how the figures are derived. </w:t>
      </w:r>
      <w:r w:rsidR="00DA6810">
        <w:t>As this table deals with the total available teacher pool, the future employment destination is not considered. Hence, dual qualified graduates and migrants are only included</w:t>
      </w:r>
      <w:r w:rsidR="00685654">
        <w:t xml:space="preserve"> a single time in this table</w:t>
      </w:r>
      <w:r w:rsidR="009A0301">
        <w:t>. The</w:t>
      </w:r>
      <w:r>
        <w:t xml:space="preserve"> data</w:t>
      </w:r>
      <w:r w:rsidRPr="00584D07">
        <w:t xml:space="preserve"> used in this reference table was sourced from ‘</w:t>
      </w:r>
      <w:r w:rsidRPr="00AA5854">
        <w:rPr>
          <w:rFonts w:ascii="Arial" w:eastAsia="+mn-ea" w:hAnsi="Arial" w:cs="Arial"/>
          <w:i/>
          <w:iCs/>
          <w:color w:val="000000"/>
          <w:kern w:val="24"/>
          <w:szCs w:val="14"/>
        </w:rPr>
        <w:t xml:space="preserve">Customised ITE provider enrolment </w:t>
      </w:r>
      <w:r w:rsidR="006479E5">
        <w:rPr>
          <w:rFonts w:ascii="Arial" w:eastAsia="+mn-ea" w:hAnsi="Arial" w:cs="Arial"/>
          <w:i/>
          <w:iCs/>
          <w:color w:val="000000"/>
          <w:kern w:val="24"/>
          <w:szCs w:val="14"/>
        </w:rPr>
        <w:t>data set</w:t>
      </w:r>
      <w:r w:rsidR="009000FA">
        <w:rPr>
          <w:rFonts w:ascii="Arial" w:eastAsia="+mn-ea" w:hAnsi="Arial" w:cs="Arial"/>
          <w:i/>
          <w:iCs/>
          <w:color w:val="000000"/>
          <w:kern w:val="24"/>
          <w:szCs w:val="14"/>
        </w:rPr>
        <w:t>, ITE providers, 2017</w:t>
      </w:r>
      <w:r w:rsidRPr="00AA5854">
        <w:rPr>
          <w:rFonts w:ascii="Arial" w:eastAsia="+mn-ea" w:hAnsi="Arial" w:cs="Arial"/>
          <w:i/>
          <w:iCs/>
          <w:color w:val="000000"/>
          <w:kern w:val="24"/>
          <w:szCs w:val="14"/>
        </w:rPr>
        <w:t>’</w:t>
      </w:r>
      <w:r>
        <w:rPr>
          <w:rFonts w:ascii="Arial" w:eastAsia="+mn-ea" w:hAnsi="Arial" w:cs="Arial"/>
          <w:i/>
          <w:iCs/>
          <w:color w:val="000000"/>
          <w:kern w:val="24"/>
          <w:szCs w:val="14"/>
        </w:rPr>
        <w:t xml:space="preserve"> </w:t>
      </w:r>
      <w:r w:rsidRPr="00831946">
        <w:rPr>
          <w:rFonts w:ascii="Arial" w:eastAsia="+mn-ea" w:hAnsi="Arial" w:cs="Arial"/>
          <w:iCs/>
          <w:color w:val="000000"/>
          <w:kern w:val="24"/>
          <w:szCs w:val="14"/>
        </w:rPr>
        <w:t>and</w:t>
      </w:r>
      <w:r w:rsidRPr="00E234E0">
        <w:rPr>
          <w:rFonts w:ascii="Arial" w:eastAsia="+mn-ea" w:hAnsi="Arial" w:cs="Arial"/>
          <w:i/>
          <w:iCs/>
          <w:color w:val="000000"/>
          <w:kern w:val="24"/>
          <w:szCs w:val="14"/>
        </w:rPr>
        <w:t xml:space="preserve"> </w:t>
      </w:r>
      <w:r>
        <w:rPr>
          <w:rFonts w:ascii="Arial" w:eastAsia="+mn-ea" w:hAnsi="Arial" w:cs="Arial"/>
          <w:i/>
          <w:iCs/>
          <w:color w:val="000000"/>
          <w:kern w:val="24"/>
          <w:szCs w:val="14"/>
        </w:rPr>
        <w:t>‘</w:t>
      </w:r>
      <w:r w:rsidRPr="00584D07">
        <w:rPr>
          <w:rFonts w:ascii="Arial" w:eastAsia="+mn-ea" w:hAnsi="Arial" w:cs="Arial"/>
          <w:i/>
          <w:iCs/>
          <w:color w:val="000000"/>
          <w:kern w:val="24"/>
          <w:szCs w:val="14"/>
        </w:rPr>
        <w:t>VIT Annual Report</w:t>
      </w:r>
      <w:r>
        <w:rPr>
          <w:rFonts w:ascii="Arial" w:eastAsia="+mn-ea" w:hAnsi="Arial" w:cs="Arial"/>
          <w:i/>
          <w:iCs/>
          <w:color w:val="000000"/>
          <w:kern w:val="24"/>
          <w:szCs w:val="14"/>
        </w:rPr>
        <w:t>s</w:t>
      </w:r>
      <w:r w:rsidRPr="00584D07">
        <w:rPr>
          <w:rFonts w:ascii="Arial" w:eastAsia="+mn-ea" w:hAnsi="Arial" w:cs="Arial"/>
          <w:i/>
          <w:iCs/>
          <w:color w:val="000000"/>
          <w:kern w:val="24"/>
          <w:szCs w:val="14"/>
        </w:rPr>
        <w:t>, VIT</w:t>
      </w:r>
      <w:r w:rsidR="009000FA">
        <w:rPr>
          <w:rFonts w:ascii="Arial" w:eastAsia="+mn-ea" w:hAnsi="Arial" w:cs="Arial"/>
          <w:i/>
          <w:iCs/>
          <w:color w:val="000000"/>
          <w:kern w:val="24"/>
          <w:szCs w:val="14"/>
        </w:rPr>
        <w:t>, 2007-2017</w:t>
      </w:r>
      <w:r>
        <w:rPr>
          <w:rFonts w:ascii="Arial" w:eastAsia="+mn-ea" w:hAnsi="Arial" w:cs="Arial"/>
          <w:i/>
          <w:iCs/>
          <w:color w:val="000000"/>
          <w:kern w:val="24"/>
          <w:szCs w:val="14"/>
        </w:rPr>
        <w:t>’</w:t>
      </w:r>
      <w:r w:rsidR="007563A2">
        <w:rPr>
          <w:rFonts w:ascii="Arial" w:eastAsia="+mn-ea" w:hAnsi="Arial" w:cs="Arial"/>
          <w:i/>
          <w:iCs/>
          <w:color w:val="000000"/>
          <w:kern w:val="24"/>
          <w:szCs w:val="14"/>
        </w:rPr>
        <w:t>.</w:t>
      </w:r>
    </w:p>
    <w:p w14:paraId="65F09144" w14:textId="3DF5996F" w:rsidR="006A388A" w:rsidRDefault="006A388A" w:rsidP="006A388A">
      <w:pPr>
        <w:pStyle w:val="Heading3"/>
      </w:pPr>
      <w:bookmarkStart w:id="201" w:name="_Toc7013880"/>
      <w:r>
        <w:t>T</w:t>
      </w:r>
      <w:r w:rsidRPr="00FA1C9F">
        <w:t xml:space="preserve">able </w:t>
      </w:r>
      <w:r w:rsidR="005A6187">
        <w:t>38</w:t>
      </w:r>
      <w:r>
        <w:t xml:space="preserve">.1: Forecast additional supply of </w:t>
      </w:r>
      <w:r w:rsidR="00DA6810">
        <w:t>all available teachers</w:t>
      </w:r>
      <w:r>
        <w:t>, by supply source</w:t>
      </w:r>
      <w:bookmarkEnd w:id="201"/>
    </w:p>
    <w:tbl>
      <w:tblPr>
        <w:tblStyle w:val="TableGrid"/>
        <w:tblW w:w="0" w:type="auto"/>
        <w:tblLook w:val="04A0" w:firstRow="1" w:lastRow="0" w:firstColumn="1" w:lastColumn="0" w:noHBand="0" w:noVBand="1"/>
        <w:tblCaption w:val="Table 37.1"/>
        <w:tblDescription w:val="Forecast additional supply of all available teachers, by supply source"/>
      </w:tblPr>
      <w:tblGrid>
        <w:gridCol w:w="704"/>
        <w:gridCol w:w="2126"/>
        <w:gridCol w:w="2268"/>
        <w:gridCol w:w="1560"/>
        <w:gridCol w:w="1701"/>
        <w:gridCol w:w="1684"/>
      </w:tblGrid>
      <w:tr w:rsidR="006A388A" w14:paraId="6B636C8A" w14:textId="77777777" w:rsidTr="00EE7897">
        <w:trPr>
          <w:trHeight w:val="173"/>
          <w:tblHeader/>
        </w:trPr>
        <w:tc>
          <w:tcPr>
            <w:tcW w:w="704" w:type="dxa"/>
            <w:vAlign w:val="bottom"/>
          </w:tcPr>
          <w:p w14:paraId="5901BB4A" w14:textId="77777777" w:rsidR="006A388A" w:rsidRPr="00001E1F" w:rsidRDefault="006A388A" w:rsidP="00001E1F">
            <w:pPr>
              <w:jc w:val="center"/>
              <w:rPr>
                <w:b/>
              </w:rPr>
            </w:pPr>
            <w:r w:rsidRPr="00001E1F">
              <w:rPr>
                <w:b/>
              </w:rPr>
              <w:t>Year</w:t>
            </w:r>
          </w:p>
        </w:tc>
        <w:tc>
          <w:tcPr>
            <w:tcW w:w="2126" w:type="dxa"/>
            <w:vAlign w:val="center"/>
          </w:tcPr>
          <w:p w14:paraId="327ADAB4" w14:textId="77777777" w:rsidR="006A388A" w:rsidRPr="00001E1F" w:rsidRDefault="006A388A" w:rsidP="00001E1F">
            <w:pPr>
              <w:jc w:val="center"/>
              <w:rPr>
                <w:b/>
              </w:rPr>
            </w:pPr>
            <w:r w:rsidRPr="00001E1F">
              <w:rPr>
                <w:b/>
              </w:rPr>
              <w:t>Dual ITE Graduation</w:t>
            </w:r>
          </w:p>
        </w:tc>
        <w:tc>
          <w:tcPr>
            <w:tcW w:w="2268" w:type="dxa"/>
            <w:vAlign w:val="center"/>
          </w:tcPr>
          <w:p w14:paraId="2E24F68C" w14:textId="77777777" w:rsidR="006A388A" w:rsidRPr="00001E1F" w:rsidRDefault="006A388A" w:rsidP="00001E1F">
            <w:pPr>
              <w:jc w:val="center"/>
              <w:rPr>
                <w:b/>
              </w:rPr>
            </w:pPr>
            <w:r w:rsidRPr="00001E1F">
              <w:rPr>
                <w:b/>
              </w:rPr>
              <w:t>Single ITE Graduation</w:t>
            </w:r>
          </w:p>
        </w:tc>
        <w:tc>
          <w:tcPr>
            <w:tcW w:w="1560" w:type="dxa"/>
            <w:vAlign w:val="center"/>
          </w:tcPr>
          <w:p w14:paraId="5B131374" w14:textId="77777777" w:rsidR="006A388A" w:rsidRPr="00001E1F" w:rsidRDefault="006A388A" w:rsidP="00001E1F">
            <w:pPr>
              <w:jc w:val="center"/>
              <w:rPr>
                <w:b/>
              </w:rPr>
            </w:pPr>
            <w:r w:rsidRPr="00001E1F">
              <w:rPr>
                <w:b/>
              </w:rPr>
              <w:t>Dual Migration</w:t>
            </w:r>
          </w:p>
        </w:tc>
        <w:tc>
          <w:tcPr>
            <w:tcW w:w="1701" w:type="dxa"/>
            <w:vAlign w:val="center"/>
          </w:tcPr>
          <w:p w14:paraId="05DE24A2" w14:textId="77777777" w:rsidR="006A388A" w:rsidRPr="00001E1F" w:rsidRDefault="006A388A" w:rsidP="00001E1F">
            <w:pPr>
              <w:jc w:val="center"/>
              <w:rPr>
                <w:b/>
              </w:rPr>
            </w:pPr>
            <w:r w:rsidRPr="00001E1F">
              <w:rPr>
                <w:b/>
              </w:rPr>
              <w:t>Single Migration</w:t>
            </w:r>
          </w:p>
        </w:tc>
        <w:tc>
          <w:tcPr>
            <w:tcW w:w="1684" w:type="dxa"/>
            <w:vAlign w:val="bottom"/>
          </w:tcPr>
          <w:p w14:paraId="36300603" w14:textId="32375CD5" w:rsidR="006A388A" w:rsidRPr="00001E1F" w:rsidRDefault="006A388A" w:rsidP="00001E1F">
            <w:pPr>
              <w:jc w:val="center"/>
              <w:rPr>
                <w:b/>
              </w:rPr>
            </w:pPr>
            <w:r w:rsidRPr="00001E1F">
              <w:rPr>
                <w:b/>
              </w:rPr>
              <w:t xml:space="preserve">Total </w:t>
            </w:r>
            <w:r w:rsidR="00732EBE">
              <w:rPr>
                <w:b/>
              </w:rPr>
              <w:t xml:space="preserve">Additional </w:t>
            </w:r>
            <w:r w:rsidRPr="00001E1F">
              <w:rPr>
                <w:b/>
              </w:rPr>
              <w:t>Supply</w:t>
            </w:r>
          </w:p>
        </w:tc>
      </w:tr>
      <w:tr w:rsidR="00637FF4" w14:paraId="19C2C553" w14:textId="77777777" w:rsidTr="00732EBE">
        <w:trPr>
          <w:trHeight w:val="187"/>
        </w:trPr>
        <w:tc>
          <w:tcPr>
            <w:tcW w:w="704" w:type="dxa"/>
            <w:vAlign w:val="center"/>
          </w:tcPr>
          <w:p w14:paraId="268F0B3B" w14:textId="77777777" w:rsidR="00637FF4" w:rsidRDefault="00637FF4" w:rsidP="00637FF4">
            <w:pPr>
              <w:spacing w:after="0"/>
              <w:jc w:val="center"/>
            </w:pPr>
            <w:r w:rsidRPr="000208A4">
              <w:t>2018</w:t>
            </w:r>
          </w:p>
        </w:tc>
        <w:tc>
          <w:tcPr>
            <w:tcW w:w="2126" w:type="dxa"/>
          </w:tcPr>
          <w:p w14:paraId="58AEA974" w14:textId="76860526" w:rsidR="00637FF4" w:rsidRDefault="00D63D6E" w:rsidP="00637FF4">
            <w:pPr>
              <w:spacing w:after="0"/>
              <w:jc w:val="center"/>
            </w:pPr>
            <w:r>
              <w:t xml:space="preserve"> 1,245</w:t>
            </w:r>
          </w:p>
        </w:tc>
        <w:tc>
          <w:tcPr>
            <w:tcW w:w="2268" w:type="dxa"/>
          </w:tcPr>
          <w:p w14:paraId="3FA7AADF" w14:textId="2DE1B38A" w:rsidR="00637FF4" w:rsidRDefault="00D63D6E" w:rsidP="00637FF4">
            <w:pPr>
              <w:spacing w:after="0"/>
              <w:jc w:val="center"/>
            </w:pPr>
            <w:r>
              <w:t xml:space="preserve">3,508 </w:t>
            </w:r>
          </w:p>
        </w:tc>
        <w:tc>
          <w:tcPr>
            <w:tcW w:w="1560" w:type="dxa"/>
          </w:tcPr>
          <w:p w14:paraId="1E52FDC9" w14:textId="6CC2E89E" w:rsidR="00637FF4" w:rsidRDefault="00600A6C" w:rsidP="00637FF4">
            <w:pPr>
              <w:spacing w:after="0"/>
              <w:jc w:val="center"/>
            </w:pPr>
            <w:r>
              <w:t>302</w:t>
            </w:r>
          </w:p>
        </w:tc>
        <w:tc>
          <w:tcPr>
            <w:tcW w:w="1701" w:type="dxa"/>
          </w:tcPr>
          <w:p w14:paraId="70DEDA83" w14:textId="2A09BC3A" w:rsidR="00637FF4" w:rsidRDefault="00C323CF" w:rsidP="00637FF4">
            <w:pPr>
              <w:spacing w:after="0"/>
              <w:jc w:val="center"/>
            </w:pPr>
            <w:r>
              <w:t>851</w:t>
            </w:r>
          </w:p>
        </w:tc>
        <w:tc>
          <w:tcPr>
            <w:tcW w:w="1684" w:type="dxa"/>
          </w:tcPr>
          <w:p w14:paraId="3071D345" w14:textId="14EA41BD" w:rsidR="00637FF4" w:rsidRDefault="00637FF4" w:rsidP="00637FF4">
            <w:pPr>
              <w:spacing w:after="0"/>
              <w:jc w:val="center"/>
            </w:pPr>
            <w:r w:rsidRPr="00806496">
              <w:t xml:space="preserve"> </w:t>
            </w:r>
            <w:r>
              <w:t>5,906</w:t>
            </w:r>
            <w:r w:rsidRPr="00806496">
              <w:t xml:space="preserve"> </w:t>
            </w:r>
          </w:p>
        </w:tc>
      </w:tr>
      <w:tr w:rsidR="00637FF4" w14:paraId="7C5CF681" w14:textId="77777777" w:rsidTr="00732EBE">
        <w:trPr>
          <w:trHeight w:val="187"/>
        </w:trPr>
        <w:tc>
          <w:tcPr>
            <w:tcW w:w="704" w:type="dxa"/>
            <w:vAlign w:val="center"/>
          </w:tcPr>
          <w:p w14:paraId="6018D106" w14:textId="77777777" w:rsidR="00637FF4" w:rsidRDefault="00637FF4" w:rsidP="00637FF4">
            <w:pPr>
              <w:spacing w:after="0"/>
              <w:jc w:val="center"/>
            </w:pPr>
            <w:r w:rsidRPr="000208A4">
              <w:t>2019</w:t>
            </w:r>
          </w:p>
        </w:tc>
        <w:tc>
          <w:tcPr>
            <w:tcW w:w="2126" w:type="dxa"/>
          </w:tcPr>
          <w:p w14:paraId="3317C526" w14:textId="091CE925" w:rsidR="00637FF4" w:rsidRDefault="00D63D6E" w:rsidP="00637FF4">
            <w:pPr>
              <w:spacing w:after="0"/>
              <w:jc w:val="center"/>
            </w:pPr>
            <w:r>
              <w:t>1,110</w:t>
            </w:r>
          </w:p>
        </w:tc>
        <w:tc>
          <w:tcPr>
            <w:tcW w:w="2268" w:type="dxa"/>
          </w:tcPr>
          <w:p w14:paraId="31F300D9" w14:textId="2CD542D7" w:rsidR="00637FF4" w:rsidRDefault="00D63D6E" w:rsidP="00637FF4">
            <w:pPr>
              <w:spacing w:after="0"/>
              <w:jc w:val="center"/>
            </w:pPr>
            <w:r>
              <w:t>3,493</w:t>
            </w:r>
          </w:p>
        </w:tc>
        <w:tc>
          <w:tcPr>
            <w:tcW w:w="1560" w:type="dxa"/>
          </w:tcPr>
          <w:p w14:paraId="52744798" w14:textId="5EAB652F" w:rsidR="00637FF4" w:rsidRDefault="00C323CF" w:rsidP="00637FF4">
            <w:pPr>
              <w:spacing w:after="0"/>
              <w:jc w:val="center"/>
            </w:pPr>
            <w:r>
              <w:t>275</w:t>
            </w:r>
          </w:p>
        </w:tc>
        <w:tc>
          <w:tcPr>
            <w:tcW w:w="1701" w:type="dxa"/>
          </w:tcPr>
          <w:p w14:paraId="51EB65FD" w14:textId="2DADB16B" w:rsidR="00637FF4" w:rsidRDefault="00C323CF" w:rsidP="00637FF4">
            <w:pPr>
              <w:spacing w:after="0"/>
              <w:jc w:val="center"/>
            </w:pPr>
            <w:r>
              <w:t>864</w:t>
            </w:r>
          </w:p>
        </w:tc>
        <w:tc>
          <w:tcPr>
            <w:tcW w:w="1684" w:type="dxa"/>
          </w:tcPr>
          <w:p w14:paraId="4EB47799" w14:textId="79E8BA6F" w:rsidR="00637FF4" w:rsidRDefault="00637FF4" w:rsidP="00637FF4">
            <w:pPr>
              <w:spacing w:after="0"/>
              <w:jc w:val="center"/>
            </w:pPr>
            <w:r w:rsidRPr="00806496">
              <w:t xml:space="preserve"> </w:t>
            </w:r>
            <w:r>
              <w:t>5,742</w:t>
            </w:r>
            <w:r w:rsidRPr="00806496">
              <w:t xml:space="preserve"> </w:t>
            </w:r>
          </w:p>
        </w:tc>
      </w:tr>
      <w:tr w:rsidR="00637FF4" w14:paraId="5B40FA4A" w14:textId="77777777" w:rsidTr="00732EBE">
        <w:trPr>
          <w:trHeight w:val="187"/>
        </w:trPr>
        <w:tc>
          <w:tcPr>
            <w:tcW w:w="704" w:type="dxa"/>
            <w:vAlign w:val="center"/>
          </w:tcPr>
          <w:p w14:paraId="1569AF79" w14:textId="77777777" w:rsidR="00637FF4" w:rsidRDefault="00637FF4" w:rsidP="00637FF4">
            <w:pPr>
              <w:spacing w:after="0"/>
              <w:jc w:val="center"/>
            </w:pPr>
            <w:r w:rsidRPr="000208A4">
              <w:t>2020</w:t>
            </w:r>
          </w:p>
        </w:tc>
        <w:tc>
          <w:tcPr>
            <w:tcW w:w="2126" w:type="dxa"/>
          </w:tcPr>
          <w:p w14:paraId="127D6B22" w14:textId="72DEDD49" w:rsidR="00637FF4" w:rsidRDefault="00D63D6E" w:rsidP="00637FF4">
            <w:pPr>
              <w:spacing w:after="0"/>
              <w:jc w:val="center"/>
            </w:pPr>
            <w:r>
              <w:t>1,208</w:t>
            </w:r>
          </w:p>
        </w:tc>
        <w:tc>
          <w:tcPr>
            <w:tcW w:w="2268" w:type="dxa"/>
          </w:tcPr>
          <w:p w14:paraId="7083B756" w14:textId="40C29C66" w:rsidR="00637FF4" w:rsidRDefault="00D63D6E" w:rsidP="00637FF4">
            <w:pPr>
              <w:spacing w:after="0"/>
              <w:jc w:val="center"/>
            </w:pPr>
            <w:r>
              <w:t>4,067</w:t>
            </w:r>
          </w:p>
        </w:tc>
        <w:tc>
          <w:tcPr>
            <w:tcW w:w="1560" w:type="dxa"/>
          </w:tcPr>
          <w:p w14:paraId="081D6318" w14:textId="7D679899" w:rsidR="00637FF4" w:rsidRDefault="00C323CF" w:rsidP="00637FF4">
            <w:pPr>
              <w:spacing w:after="0"/>
              <w:jc w:val="center"/>
            </w:pPr>
            <w:r>
              <w:t>259</w:t>
            </w:r>
          </w:p>
        </w:tc>
        <w:tc>
          <w:tcPr>
            <w:tcW w:w="1701" w:type="dxa"/>
          </w:tcPr>
          <w:p w14:paraId="6A6F4524" w14:textId="0883FAC8" w:rsidR="00637FF4" w:rsidRDefault="00C323CF" w:rsidP="00637FF4">
            <w:pPr>
              <w:spacing w:after="0"/>
              <w:jc w:val="center"/>
            </w:pPr>
            <w:r>
              <w:t>870</w:t>
            </w:r>
          </w:p>
        </w:tc>
        <w:tc>
          <w:tcPr>
            <w:tcW w:w="1684" w:type="dxa"/>
          </w:tcPr>
          <w:p w14:paraId="49BC6379" w14:textId="70453F2A" w:rsidR="00637FF4" w:rsidRDefault="00637FF4" w:rsidP="00637FF4">
            <w:pPr>
              <w:spacing w:after="0"/>
              <w:jc w:val="center"/>
            </w:pPr>
            <w:r w:rsidRPr="00806496">
              <w:t xml:space="preserve"> </w:t>
            </w:r>
            <w:r>
              <w:t>6,404</w:t>
            </w:r>
          </w:p>
        </w:tc>
      </w:tr>
      <w:tr w:rsidR="00637FF4" w14:paraId="45509873" w14:textId="77777777" w:rsidTr="00732EBE">
        <w:trPr>
          <w:trHeight w:val="187"/>
        </w:trPr>
        <w:tc>
          <w:tcPr>
            <w:tcW w:w="704" w:type="dxa"/>
            <w:vAlign w:val="center"/>
          </w:tcPr>
          <w:p w14:paraId="66CEC0D9" w14:textId="77777777" w:rsidR="00637FF4" w:rsidRDefault="00637FF4" w:rsidP="00637FF4">
            <w:pPr>
              <w:spacing w:after="0"/>
              <w:jc w:val="center"/>
            </w:pPr>
            <w:r w:rsidRPr="000208A4">
              <w:t>2021</w:t>
            </w:r>
          </w:p>
        </w:tc>
        <w:tc>
          <w:tcPr>
            <w:tcW w:w="2126" w:type="dxa"/>
          </w:tcPr>
          <w:p w14:paraId="24C9281D" w14:textId="357DE844" w:rsidR="00637FF4" w:rsidRDefault="00D63D6E" w:rsidP="00637FF4">
            <w:pPr>
              <w:spacing w:after="0"/>
              <w:jc w:val="center"/>
            </w:pPr>
            <w:r>
              <w:t>1,366</w:t>
            </w:r>
          </w:p>
        </w:tc>
        <w:tc>
          <w:tcPr>
            <w:tcW w:w="2268" w:type="dxa"/>
          </w:tcPr>
          <w:p w14:paraId="5414ADDC" w14:textId="5D8F0C5E" w:rsidR="00637FF4" w:rsidRDefault="00D63D6E" w:rsidP="00637FF4">
            <w:pPr>
              <w:spacing w:after="0"/>
              <w:jc w:val="center"/>
            </w:pPr>
            <w:r>
              <w:t>4,842</w:t>
            </w:r>
          </w:p>
        </w:tc>
        <w:tc>
          <w:tcPr>
            <w:tcW w:w="1560" w:type="dxa"/>
          </w:tcPr>
          <w:p w14:paraId="385EBC25" w14:textId="3D0A7971" w:rsidR="00637FF4" w:rsidRDefault="00C323CF" w:rsidP="00637FF4">
            <w:pPr>
              <w:spacing w:after="0"/>
              <w:jc w:val="center"/>
            </w:pPr>
            <w:r>
              <w:t>247</w:t>
            </w:r>
          </w:p>
        </w:tc>
        <w:tc>
          <w:tcPr>
            <w:tcW w:w="1701" w:type="dxa"/>
          </w:tcPr>
          <w:p w14:paraId="2564AE83" w14:textId="30908942" w:rsidR="00637FF4" w:rsidRDefault="00C323CF" w:rsidP="00637FF4">
            <w:pPr>
              <w:spacing w:after="0"/>
              <w:jc w:val="center"/>
            </w:pPr>
            <w:r>
              <w:t>875</w:t>
            </w:r>
          </w:p>
        </w:tc>
        <w:tc>
          <w:tcPr>
            <w:tcW w:w="1684" w:type="dxa"/>
          </w:tcPr>
          <w:p w14:paraId="22878D9E" w14:textId="2B951E6D" w:rsidR="00637FF4" w:rsidRDefault="00637FF4" w:rsidP="00637FF4">
            <w:pPr>
              <w:spacing w:after="0"/>
              <w:jc w:val="center"/>
            </w:pPr>
            <w:r w:rsidRPr="00806496">
              <w:t xml:space="preserve"> </w:t>
            </w:r>
            <w:r>
              <w:t>7,33</w:t>
            </w:r>
            <w:r w:rsidRPr="00806496">
              <w:t xml:space="preserve">0 </w:t>
            </w:r>
          </w:p>
        </w:tc>
      </w:tr>
      <w:tr w:rsidR="00637FF4" w14:paraId="26DF173E" w14:textId="77777777" w:rsidTr="00732EBE">
        <w:trPr>
          <w:trHeight w:val="187"/>
        </w:trPr>
        <w:tc>
          <w:tcPr>
            <w:tcW w:w="704" w:type="dxa"/>
          </w:tcPr>
          <w:p w14:paraId="3FF55A81" w14:textId="77777777" w:rsidR="00637FF4" w:rsidRPr="000208A4" w:rsidRDefault="00637FF4" w:rsidP="00637FF4">
            <w:pPr>
              <w:spacing w:after="0"/>
              <w:jc w:val="center"/>
            </w:pPr>
            <w:r w:rsidRPr="002A7467">
              <w:t>2022</w:t>
            </w:r>
          </w:p>
        </w:tc>
        <w:tc>
          <w:tcPr>
            <w:tcW w:w="2126" w:type="dxa"/>
          </w:tcPr>
          <w:p w14:paraId="429DE1D4" w14:textId="5D6F52B5" w:rsidR="00637FF4" w:rsidRPr="000208A4" w:rsidRDefault="00D63D6E" w:rsidP="00637FF4">
            <w:pPr>
              <w:spacing w:after="0"/>
              <w:jc w:val="center"/>
            </w:pPr>
            <w:r>
              <w:t>1,366</w:t>
            </w:r>
          </w:p>
        </w:tc>
        <w:tc>
          <w:tcPr>
            <w:tcW w:w="2268" w:type="dxa"/>
          </w:tcPr>
          <w:p w14:paraId="3DED491F" w14:textId="1E1187F1" w:rsidR="00637FF4" w:rsidRPr="000208A4" w:rsidRDefault="00D63D6E" w:rsidP="00637FF4">
            <w:pPr>
              <w:spacing w:after="0"/>
              <w:jc w:val="center"/>
            </w:pPr>
            <w:r>
              <w:t>4,842</w:t>
            </w:r>
          </w:p>
        </w:tc>
        <w:tc>
          <w:tcPr>
            <w:tcW w:w="1560" w:type="dxa"/>
          </w:tcPr>
          <w:p w14:paraId="531B1290" w14:textId="4006C729" w:rsidR="00637FF4" w:rsidRPr="000208A4" w:rsidRDefault="00C323CF" w:rsidP="00637FF4">
            <w:pPr>
              <w:spacing w:after="0"/>
              <w:jc w:val="center"/>
            </w:pPr>
            <w:r>
              <w:t>247</w:t>
            </w:r>
          </w:p>
        </w:tc>
        <w:tc>
          <w:tcPr>
            <w:tcW w:w="1701" w:type="dxa"/>
          </w:tcPr>
          <w:p w14:paraId="50A3F228" w14:textId="63AE2663" w:rsidR="00637FF4" w:rsidRPr="000208A4" w:rsidRDefault="00C323CF" w:rsidP="00637FF4">
            <w:pPr>
              <w:spacing w:after="0"/>
              <w:jc w:val="center"/>
            </w:pPr>
            <w:r>
              <w:t>875</w:t>
            </w:r>
          </w:p>
        </w:tc>
        <w:tc>
          <w:tcPr>
            <w:tcW w:w="1684" w:type="dxa"/>
          </w:tcPr>
          <w:p w14:paraId="3C8DCC30" w14:textId="12BD124B" w:rsidR="00637FF4" w:rsidRPr="000208A4" w:rsidRDefault="00637FF4" w:rsidP="00637FF4">
            <w:pPr>
              <w:spacing w:after="0"/>
              <w:jc w:val="center"/>
            </w:pPr>
            <w:r>
              <w:t xml:space="preserve"> 7,33</w:t>
            </w:r>
            <w:r w:rsidRPr="00806496">
              <w:t xml:space="preserve">0 </w:t>
            </w:r>
          </w:p>
        </w:tc>
      </w:tr>
      <w:tr w:rsidR="00637FF4" w14:paraId="46F0B7A2" w14:textId="77777777" w:rsidTr="00732EBE">
        <w:trPr>
          <w:trHeight w:val="187"/>
        </w:trPr>
        <w:tc>
          <w:tcPr>
            <w:tcW w:w="704" w:type="dxa"/>
          </w:tcPr>
          <w:p w14:paraId="6415DA79" w14:textId="6ECB9604" w:rsidR="00637FF4" w:rsidRPr="002A7467" w:rsidRDefault="00637FF4" w:rsidP="00637FF4">
            <w:pPr>
              <w:spacing w:after="0"/>
              <w:jc w:val="center"/>
            </w:pPr>
            <w:r>
              <w:t>2023</w:t>
            </w:r>
          </w:p>
        </w:tc>
        <w:tc>
          <w:tcPr>
            <w:tcW w:w="2126" w:type="dxa"/>
          </w:tcPr>
          <w:p w14:paraId="356B2EB2" w14:textId="378EB9E5" w:rsidR="00637FF4" w:rsidRPr="00806496" w:rsidRDefault="00D63D6E" w:rsidP="00637FF4">
            <w:pPr>
              <w:spacing w:after="0"/>
              <w:jc w:val="center"/>
            </w:pPr>
            <w:r>
              <w:t>1,366</w:t>
            </w:r>
          </w:p>
        </w:tc>
        <w:tc>
          <w:tcPr>
            <w:tcW w:w="2268" w:type="dxa"/>
          </w:tcPr>
          <w:p w14:paraId="6BEB3B3A" w14:textId="19699494" w:rsidR="00637FF4" w:rsidRPr="00806496" w:rsidRDefault="00D63D6E" w:rsidP="00637FF4">
            <w:pPr>
              <w:spacing w:after="0"/>
              <w:jc w:val="center"/>
            </w:pPr>
            <w:r>
              <w:t>4,842</w:t>
            </w:r>
          </w:p>
        </w:tc>
        <w:tc>
          <w:tcPr>
            <w:tcW w:w="1560" w:type="dxa"/>
          </w:tcPr>
          <w:p w14:paraId="3A4C14BC" w14:textId="2BC9DAC6" w:rsidR="00637FF4" w:rsidRPr="00806496" w:rsidRDefault="00C323CF" w:rsidP="00637FF4">
            <w:pPr>
              <w:spacing w:after="0"/>
              <w:jc w:val="center"/>
            </w:pPr>
            <w:r>
              <w:t>247</w:t>
            </w:r>
          </w:p>
        </w:tc>
        <w:tc>
          <w:tcPr>
            <w:tcW w:w="1701" w:type="dxa"/>
          </w:tcPr>
          <w:p w14:paraId="13C44318" w14:textId="75E2BFDC" w:rsidR="00637FF4" w:rsidRPr="00806496" w:rsidRDefault="00C323CF" w:rsidP="00637FF4">
            <w:pPr>
              <w:spacing w:after="0"/>
              <w:jc w:val="center"/>
            </w:pPr>
            <w:r>
              <w:t>875</w:t>
            </w:r>
          </w:p>
        </w:tc>
        <w:tc>
          <w:tcPr>
            <w:tcW w:w="1684" w:type="dxa"/>
          </w:tcPr>
          <w:p w14:paraId="6B4EBE8A" w14:textId="7A7380CA" w:rsidR="00637FF4" w:rsidRPr="00806496" w:rsidRDefault="00637FF4" w:rsidP="00637FF4">
            <w:pPr>
              <w:spacing w:after="0"/>
              <w:jc w:val="center"/>
            </w:pPr>
            <w:r>
              <w:t xml:space="preserve"> 7,33</w:t>
            </w:r>
            <w:r w:rsidRPr="00806496">
              <w:t>0</w:t>
            </w:r>
          </w:p>
        </w:tc>
      </w:tr>
    </w:tbl>
    <w:p w14:paraId="157E3666" w14:textId="77777777" w:rsidR="00DA6810" w:rsidRDefault="00DA6810" w:rsidP="00DA6810">
      <w:pPr>
        <w:rPr>
          <w:b/>
          <w:color w:val="AF272F" w:themeColor="background1"/>
        </w:rPr>
      </w:pPr>
    </w:p>
    <w:p w14:paraId="7B6CB5F9" w14:textId="77777777" w:rsidR="00DA6810" w:rsidRPr="006A550A" w:rsidRDefault="00DA6810" w:rsidP="006A550A">
      <w:pPr>
        <w:pStyle w:val="Heading3"/>
      </w:pPr>
      <w:bookmarkStart w:id="202" w:name="_Toc7013881"/>
      <w:r w:rsidRPr="006A550A">
        <w:t>Analysis notes for supply pipeline forecasting</w:t>
      </w:r>
      <w:bookmarkEnd w:id="202"/>
    </w:p>
    <w:p w14:paraId="148E14CF" w14:textId="3759093D" w:rsidR="00DA6810" w:rsidRDefault="00DA6810" w:rsidP="00DA6810">
      <w:r>
        <w:t xml:space="preserve">Reference tables 38.1, 39.1 and 40.1 respectively provide an overview of the forecast supply for early childhood, primary and secondary teachers. </w:t>
      </w:r>
      <w:r w:rsidR="006A550A">
        <w:t>Supply</w:t>
      </w:r>
      <w:r>
        <w:t xml:space="preserve"> forecasting</w:t>
      </w:r>
      <w:r w:rsidR="006A550A">
        <w:t xml:space="preserve"> analysis notes</w:t>
      </w:r>
      <w:r>
        <w:t>:</w:t>
      </w:r>
    </w:p>
    <w:p w14:paraId="29C10CB6" w14:textId="77777777" w:rsidR="00DA6810" w:rsidRPr="006A388A" w:rsidRDefault="00DA6810" w:rsidP="00DA6810">
      <w:pPr>
        <w:pStyle w:val="ListParagraph"/>
        <w:numPr>
          <w:ilvl w:val="0"/>
          <w:numId w:val="20"/>
        </w:numPr>
        <w:rPr>
          <w:rFonts w:ascii="Arial" w:hAnsi="Arial" w:cs="Arial"/>
          <w:i/>
          <w:iCs/>
          <w:color w:val="000000" w:themeColor="text1"/>
          <w:kern w:val="24"/>
          <w:szCs w:val="14"/>
        </w:rPr>
      </w:pPr>
      <w:r>
        <w:t xml:space="preserve">The total supply is </w:t>
      </w:r>
      <w:r w:rsidRPr="006A388A">
        <w:t>comprised</w:t>
      </w:r>
      <w:r>
        <w:t xml:space="preserve"> of supply from future graduation and migration. </w:t>
      </w:r>
    </w:p>
    <w:p w14:paraId="6E116ED7" w14:textId="2A05C065" w:rsidR="00DA6810" w:rsidRPr="006A388A" w:rsidRDefault="00DA6810" w:rsidP="00DA6810">
      <w:pPr>
        <w:pStyle w:val="ListParagraph"/>
        <w:numPr>
          <w:ilvl w:val="0"/>
          <w:numId w:val="20"/>
        </w:numPr>
        <w:rPr>
          <w:rFonts w:ascii="Arial" w:hAnsi="Arial" w:cs="Arial"/>
          <w:i/>
          <w:iCs/>
          <w:color w:val="000000" w:themeColor="text1"/>
          <w:kern w:val="24"/>
          <w:szCs w:val="14"/>
        </w:rPr>
      </w:pPr>
      <w:r>
        <w:t>Graduate and migrant teachers are made up of dual</w:t>
      </w:r>
      <w:r w:rsidR="006A550A">
        <w:t xml:space="preserve"> ITE</w:t>
      </w:r>
      <w:r>
        <w:t xml:space="preserve"> (early childhood/primary and primary/secondary) or single ITE course qualified teachers. </w:t>
      </w:r>
    </w:p>
    <w:p w14:paraId="2DD62E4F" w14:textId="20E40B62" w:rsidR="00DA6810" w:rsidRPr="006A388A" w:rsidRDefault="00DA6810" w:rsidP="00DA6810">
      <w:pPr>
        <w:pStyle w:val="ListParagraph"/>
        <w:numPr>
          <w:ilvl w:val="0"/>
          <w:numId w:val="20"/>
        </w:numPr>
        <w:rPr>
          <w:rFonts w:ascii="Arial" w:hAnsi="Arial" w:cs="Arial"/>
          <w:i/>
          <w:iCs/>
          <w:color w:val="000000" w:themeColor="text1"/>
          <w:kern w:val="24"/>
          <w:szCs w:val="14"/>
        </w:rPr>
      </w:pPr>
      <w:r>
        <w:t>The employment destination of ITE graduates wit</w:t>
      </w:r>
      <w:r w:rsidR="006A550A">
        <w:t xml:space="preserve">h dual qualification is unknown, and hence </w:t>
      </w:r>
      <w:r>
        <w:t xml:space="preserve">as a result they are included in all applicable available supply figures. </w:t>
      </w:r>
    </w:p>
    <w:p w14:paraId="0CBB5E73" w14:textId="50959263" w:rsidR="00DA6810" w:rsidRPr="006A388A" w:rsidRDefault="00DA6810" w:rsidP="00DA6810">
      <w:pPr>
        <w:pStyle w:val="ListParagraph"/>
        <w:numPr>
          <w:ilvl w:val="0"/>
          <w:numId w:val="20"/>
        </w:numPr>
        <w:rPr>
          <w:rFonts w:ascii="Arial" w:hAnsi="Arial" w:cs="Arial"/>
          <w:i/>
          <w:iCs/>
          <w:color w:val="000000" w:themeColor="text1"/>
          <w:kern w:val="24"/>
          <w:szCs w:val="14"/>
        </w:rPr>
      </w:pPr>
      <w:r>
        <w:t>The ITE graduates entering the supply pipeline are</w:t>
      </w:r>
      <w:r w:rsidR="005772CF">
        <w:t xml:space="preserve"> projected between 2017 and 2023</w:t>
      </w:r>
      <w:r>
        <w:t xml:space="preserve"> using enrolment data provided by ITE providers. </w:t>
      </w:r>
    </w:p>
    <w:p w14:paraId="0B231BC7" w14:textId="77777777" w:rsidR="00DA6810" w:rsidRPr="006A388A" w:rsidRDefault="00DA6810" w:rsidP="00DA6810">
      <w:pPr>
        <w:pStyle w:val="ListParagraph"/>
        <w:numPr>
          <w:ilvl w:val="0"/>
          <w:numId w:val="20"/>
        </w:numPr>
        <w:rPr>
          <w:rFonts w:ascii="Arial" w:hAnsi="Arial" w:cs="Arial"/>
          <w:i/>
          <w:iCs/>
          <w:color w:val="000000" w:themeColor="text1"/>
          <w:kern w:val="24"/>
          <w:szCs w:val="14"/>
        </w:rPr>
      </w:pPr>
      <w:r>
        <w:t xml:space="preserve">An assumption of 20% enrolment attrition during ITE courses and 20% of graduates being unavailable have been applied to the supply projections. </w:t>
      </w:r>
    </w:p>
    <w:p w14:paraId="5CED4508" w14:textId="0CA760B3" w:rsidR="00DA6810" w:rsidRPr="006A388A" w:rsidRDefault="00DA6810" w:rsidP="00DA6810">
      <w:pPr>
        <w:pStyle w:val="ListParagraph"/>
        <w:numPr>
          <w:ilvl w:val="0"/>
          <w:numId w:val="20"/>
        </w:numPr>
        <w:rPr>
          <w:rFonts w:ascii="Arial" w:hAnsi="Arial" w:cs="Arial"/>
          <w:i/>
          <w:iCs/>
          <w:color w:val="000000" w:themeColor="text1"/>
          <w:kern w:val="24"/>
          <w:szCs w:val="14"/>
        </w:rPr>
      </w:pPr>
      <w:r>
        <w:t>In addition, an assumption h</w:t>
      </w:r>
      <w:r w:rsidR="007563A2">
        <w:t>as been made that 50% of migrant teachers</w:t>
      </w:r>
      <w:r>
        <w:t xml:space="preserve"> are unavailable to teach in Victoria. </w:t>
      </w:r>
    </w:p>
    <w:p w14:paraId="7E47A089" w14:textId="6E57391A" w:rsidR="000208A4" w:rsidRDefault="000208A4" w:rsidP="000208A4">
      <w:r>
        <w:t>The following reference table provides an overview of the future additio</w:t>
      </w:r>
      <w:r w:rsidR="00DA6810">
        <w:t xml:space="preserve">nal demand for teachers across </w:t>
      </w:r>
      <w:r>
        <w:t xml:space="preserve">educational settings. See tables 38.2, 39.2 and 40.2 for further notes on the derivation of these figures. </w:t>
      </w:r>
    </w:p>
    <w:p w14:paraId="61CE200D" w14:textId="04DA8686" w:rsidR="00D470FA" w:rsidRDefault="00D470FA" w:rsidP="00D470FA">
      <w:pPr>
        <w:pStyle w:val="Heading3"/>
      </w:pPr>
      <w:bookmarkStart w:id="203" w:name="_Toc7013882"/>
      <w:r>
        <w:t>T</w:t>
      </w:r>
      <w:r w:rsidRPr="00FA1C9F">
        <w:t xml:space="preserve">able </w:t>
      </w:r>
      <w:r w:rsidR="005A6187">
        <w:t>38</w:t>
      </w:r>
      <w:r>
        <w:t>.2: Forecast additional teacher demand, by educational setting</w:t>
      </w:r>
      <w:bookmarkEnd w:id="203"/>
    </w:p>
    <w:tbl>
      <w:tblPr>
        <w:tblStyle w:val="TableGrid"/>
        <w:tblW w:w="0" w:type="auto"/>
        <w:tblLook w:val="04A0" w:firstRow="1" w:lastRow="0" w:firstColumn="1" w:lastColumn="0" w:noHBand="0" w:noVBand="1"/>
        <w:tblCaption w:val="Table 37.2"/>
        <w:tblDescription w:val="Forecast additional teacher demand, by educational setting"/>
      </w:tblPr>
      <w:tblGrid>
        <w:gridCol w:w="2008"/>
        <w:gridCol w:w="2008"/>
        <w:gridCol w:w="2009"/>
        <w:gridCol w:w="2009"/>
        <w:gridCol w:w="2009"/>
      </w:tblGrid>
      <w:tr w:rsidR="000208A4" w14:paraId="30146F3B" w14:textId="77777777" w:rsidTr="00EE7897">
        <w:trPr>
          <w:tblHeader/>
        </w:trPr>
        <w:tc>
          <w:tcPr>
            <w:tcW w:w="2008" w:type="dxa"/>
          </w:tcPr>
          <w:p w14:paraId="27EB64C6" w14:textId="10091997" w:rsidR="000208A4" w:rsidRPr="00001E1F" w:rsidRDefault="000208A4" w:rsidP="00001E1F">
            <w:pPr>
              <w:jc w:val="center"/>
              <w:rPr>
                <w:b/>
              </w:rPr>
            </w:pPr>
            <w:r w:rsidRPr="00001E1F">
              <w:rPr>
                <w:b/>
              </w:rPr>
              <w:t>Year</w:t>
            </w:r>
          </w:p>
        </w:tc>
        <w:tc>
          <w:tcPr>
            <w:tcW w:w="2008" w:type="dxa"/>
          </w:tcPr>
          <w:p w14:paraId="0C85CDEF" w14:textId="48276BCE" w:rsidR="000208A4" w:rsidRPr="00001E1F" w:rsidRDefault="000208A4" w:rsidP="00001E1F">
            <w:pPr>
              <w:jc w:val="center"/>
              <w:rPr>
                <w:b/>
              </w:rPr>
            </w:pPr>
            <w:r w:rsidRPr="00001E1F">
              <w:rPr>
                <w:b/>
              </w:rPr>
              <w:t>Early Childhood</w:t>
            </w:r>
          </w:p>
        </w:tc>
        <w:tc>
          <w:tcPr>
            <w:tcW w:w="2009" w:type="dxa"/>
          </w:tcPr>
          <w:p w14:paraId="043A00AD" w14:textId="2B5F8F49" w:rsidR="000208A4" w:rsidRPr="00001E1F" w:rsidRDefault="000208A4" w:rsidP="00001E1F">
            <w:pPr>
              <w:jc w:val="center"/>
              <w:rPr>
                <w:b/>
              </w:rPr>
            </w:pPr>
            <w:r w:rsidRPr="00001E1F">
              <w:rPr>
                <w:b/>
              </w:rPr>
              <w:t>Primary</w:t>
            </w:r>
          </w:p>
        </w:tc>
        <w:tc>
          <w:tcPr>
            <w:tcW w:w="2009" w:type="dxa"/>
          </w:tcPr>
          <w:p w14:paraId="40389ED3" w14:textId="0C08A802" w:rsidR="000208A4" w:rsidRPr="00001E1F" w:rsidRDefault="000208A4" w:rsidP="00001E1F">
            <w:pPr>
              <w:jc w:val="center"/>
              <w:rPr>
                <w:b/>
              </w:rPr>
            </w:pPr>
            <w:r w:rsidRPr="00001E1F">
              <w:rPr>
                <w:b/>
              </w:rPr>
              <w:t>Secondary</w:t>
            </w:r>
          </w:p>
        </w:tc>
        <w:tc>
          <w:tcPr>
            <w:tcW w:w="2009" w:type="dxa"/>
          </w:tcPr>
          <w:p w14:paraId="5731E469" w14:textId="2FAEC864" w:rsidR="000208A4" w:rsidRPr="00001E1F" w:rsidRDefault="000208A4" w:rsidP="00001E1F">
            <w:pPr>
              <w:jc w:val="center"/>
              <w:rPr>
                <w:b/>
              </w:rPr>
            </w:pPr>
            <w:r w:rsidRPr="00001E1F">
              <w:rPr>
                <w:b/>
              </w:rPr>
              <w:t>Total</w:t>
            </w:r>
            <w:r w:rsidR="00732EBE">
              <w:rPr>
                <w:b/>
              </w:rPr>
              <w:t xml:space="preserve"> additional Demand</w:t>
            </w:r>
          </w:p>
        </w:tc>
      </w:tr>
      <w:tr w:rsidR="00637FF4" w14:paraId="7B86ACAA" w14:textId="77777777" w:rsidTr="000208A4">
        <w:tc>
          <w:tcPr>
            <w:tcW w:w="2008" w:type="dxa"/>
          </w:tcPr>
          <w:p w14:paraId="1AFBF12B" w14:textId="639C38F4" w:rsidR="00637FF4" w:rsidRDefault="00637FF4" w:rsidP="00637FF4">
            <w:pPr>
              <w:spacing w:after="0"/>
              <w:jc w:val="center"/>
            </w:pPr>
            <w:r w:rsidRPr="00010E66">
              <w:t>2018</w:t>
            </w:r>
          </w:p>
        </w:tc>
        <w:tc>
          <w:tcPr>
            <w:tcW w:w="2008" w:type="dxa"/>
          </w:tcPr>
          <w:p w14:paraId="4E5FC414" w14:textId="7B41E6D1" w:rsidR="00637FF4" w:rsidRDefault="00637FF4" w:rsidP="00637FF4">
            <w:pPr>
              <w:spacing w:after="0"/>
              <w:jc w:val="center"/>
            </w:pPr>
            <w:r>
              <w:t xml:space="preserve"> 193</w:t>
            </w:r>
            <w:r w:rsidRPr="009601B3">
              <w:t xml:space="preserve"> </w:t>
            </w:r>
          </w:p>
        </w:tc>
        <w:tc>
          <w:tcPr>
            <w:tcW w:w="2009" w:type="dxa"/>
          </w:tcPr>
          <w:p w14:paraId="4AF21BB7" w14:textId="2A40DBA2" w:rsidR="00637FF4" w:rsidRDefault="00637FF4" w:rsidP="00637FF4">
            <w:pPr>
              <w:spacing w:after="0"/>
              <w:jc w:val="center"/>
            </w:pPr>
            <w:r>
              <w:t xml:space="preserve"> 2,210</w:t>
            </w:r>
            <w:r w:rsidRPr="009601B3">
              <w:t xml:space="preserve"> </w:t>
            </w:r>
          </w:p>
        </w:tc>
        <w:tc>
          <w:tcPr>
            <w:tcW w:w="2009" w:type="dxa"/>
          </w:tcPr>
          <w:p w14:paraId="451E1D43" w14:textId="1536AB7F" w:rsidR="00637FF4" w:rsidRDefault="00637FF4" w:rsidP="00637FF4">
            <w:pPr>
              <w:spacing w:after="0"/>
              <w:jc w:val="center"/>
            </w:pPr>
            <w:r>
              <w:t xml:space="preserve"> 1,999</w:t>
            </w:r>
            <w:r w:rsidRPr="009601B3">
              <w:t xml:space="preserve"> </w:t>
            </w:r>
          </w:p>
        </w:tc>
        <w:tc>
          <w:tcPr>
            <w:tcW w:w="2009" w:type="dxa"/>
          </w:tcPr>
          <w:p w14:paraId="2F556EC1" w14:textId="6D5DF236" w:rsidR="00637FF4" w:rsidRDefault="00637FF4" w:rsidP="00637FF4">
            <w:pPr>
              <w:spacing w:after="0"/>
              <w:jc w:val="center"/>
            </w:pPr>
            <w:r w:rsidRPr="009601B3">
              <w:t xml:space="preserve"> </w:t>
            </w:r>
            <w:r>
              <w:t>4,402</w:t>
            </w:r>
            <w:r w:rsidRPr="009601B3">
              <w:t xml:space="preserve"> </w:t>
            </w:r>
          </w:p>
        </w:tc>
      </w:tr>
      <w:tr w:rsidR="00637FF4" w14:paraId="467A8281" w14:textId="77777777" w:rsidTr="000208A4">
        <w:tc>
          <w:tcPr>
            <w:tcW w:w="2008" w:type="dxa"/>
          </w:tcPr>
          <w:p w14:paraId="789AEBB1" w14:textId="482201F8" w:rsidR="00637FF4" w:rsidRDefault="00637FF4" w:rsidP="00637FF4">
            <w:pPr>
              <w:spacing w:after="0"/>
              <w:jc w:val="center"/>
            </w:pPr>
            <w:r w:rsidRPr="00010E66">
              <w:t>2019</w:t>
            </w:r>
          </w:p>
        </w:tc>
        <w:tc>
          <w:tcPr>
            <w:tcW w:w="2008" w:type="dxa"/>
          </w:tcPr>
          <w:p w14:paraId="6A50E1E7" w14:textId="5BB266C7" w:rsidR="00637FF4" w:rsidRDefault="00637FF4" w:rsidP="00637FF4">
            <w:pPr>
              <w:spacing w:after="0"/>
              <w:jc w:val="center"/>
            </w:pPr>
            <w:r>
              <w:t xml:space="preserve"> 168</w:t>
            </w:r>
            <w:r w:rsidRPr="009601B3">
              <w:t xml:space="preserve"> </w:t>
            </w:r>
          </w:p>
        </w:tc>
        <w:tc>
          <w:tcPr>
            <w:tcW w:w="2009" w:type="dxa"/>
          </w:tcPr>
          <w:p w14:paraId="3BF75DD1" w14:textId="661DB868" w:rsidR="00637FF4" w:rsidRDefault="00637FF4" w:rsidP="00637FF4">
            <w:pPr>
              <w:spacing w:after="0"/>
              <w:jc w:val="center"/>
            </w:pPr>
            <w:r>
              <w:t xml:space="preserve"> 2,520</w:t>
            </w:r>
            <w:r w:rsidRPr="009601B3">
              <w:t xml:space="preserve"> </w:t>
            </w:r>
          </w:p>
        </w:tc>
        <w:tc>
          <w:tcPr>
            <w:tcW w:w="2009" w:type="dxa"/>
          </w:tcPr>
          <w:p w14:paraId="1BD70148" w14:textId="1D385F00" w:rsidR="00637FF4" w:rsidRDefault="00637FF4" w:rsidP="00637FF4">
            <w:pPr>
              <w:spacing w:after="0"/>
              <w:jc w:val="center"/>
            </w:pPr>
            <w:r>
              <w:t xml:space="preserve"> 2,712</w:t>
            </w:r>
            <w:r w:rsidRPr="009601B3">
              <w:t xml:space="preserve"> </w:t>
            </w:r>
          </w:p>
        </w:tc>
        <w:tc>
          <w:tcPr>
            <w:tcW w:w="2009" w:type="dxa"/>
          </w:tcPr>
          <w:p w14:paraId="2258DF48" w14:textId="16A14816" w:rsidR="00637FF4" w:rsidRDefault="00637FF4" w:rsidP="00637FF4">
            <w:pPr>
              <w:spacing w:after="0"/>
              <w:jc w:val="center"/>
            </w:pPr>
            <w:r w:rsidRPr="009601B3">
              <w:t xml:space="preserve"> </w:t>
            </w:r>
            <w:r>
              <w:t>5,400</w:t>
            </w:r>
            <w:r w:rsidRPr="009601B3">
              <w:t xml:space="preserve"> </w:t>
            </w:r>
          </w:p>
        </w:tc>
      </w:tr>
      <w:tr w:rsidR="00637FF4" w14:paraId="077DFBEE" w14:textId="77777777" w:rsidTr="000208A4">
        <w:tc>
          <w:tcPr>
            <w:tcW w:w="2008" w:type="dxa"/>
          </w:tcPr>
          <w:p w14:paraId="64ED754A" w14:textId="4457399A" w:rsidR="00637FF4" w:rsidRDefault="00637FF4" w:rsidP="00637FF4">
            <w:pPr>
              <w:spacing w:after="0"/>
              <w:jc w:val="center"/>
            </w:pPr>
            <w:r w:rsidRPr="00010E66">
              <w:t>2020</w:t>
            </w:r>
          </w:p>
        </w:tc>
        <w:tc>
          <w:tcPr>
            <w:tcW w:w="2008" w:type="dxa"/>
          </w:tcPr>
          <w:p w14:paraId="04B97D57" w14:textId="614998F8" w:rsidR="00637FF4" w:rsidRDefault="00637FF4" w:rsidP="00637FF4">
            <w:pPr>
              <w:spacing w:after="0"/>
              <w:jc w:val="center"/>
            </w:pPr>
            <w:r>
              <w:t xml:space="preserve"> 562</w:t>
            </w:r>
            <w:r w:rsidRPr="009601B3">
              <w:t xml:space="preserve"> </w:t>
            </w:r>
          </w:p>
        </w:tc>
        <w:tc>
          <w:tcPr>
            <w:tcW w:w="2009" w:type="dxa"/>
          </w:tcPr>
          <w:p w14:paraId="5B0A23D5" w14:textId="5F7E3BA2" w:rsidR="00637FF4" w:rsidRDefault="00637FF4" w:rsidP="00637FF4">
            <w:pPr>
              <w:spacing w:after="0"/>
              <w:jc w:val="center"/>
            </w:pPr>
            <w:r>
              <w:t xml:space="preserve"> 2,427</w:t>
            </w:r>
            <w:r w:rsidRPr="009601B3">
              <w:t xml:space="preserve"> </w:t>
            </w:r>
          </w:p>
        </w:tc>
        <w:tc>
          <w:tcPr>
            <w:tcW w:w="2009" w:type="dxa"/>
          </w:tcPr>
          <w:p w14:paraId="2F0D892F" w14:textId="08C29204" w:rsidR="00637FF4" w:rsidRDefault="00637FF4" w:rsidP="00637FF4">
            <w:pPr>
              <w:spacing w:after="0"/>
              <w:jc w:val="center"/>
            </w:pPr>
            <w:r>
              <w:t xml:space="preserve"> 3,118</w:t>
            </w:r>
            <w:r w:rsidRPr="009601B3">
              <w:t xml:space="preserve"> </w:t>
            </w:r>
          </w:p>
        </w:tc>
        <w:tc>
          <w:tcPr>
            <w:tcW w:w="2009" w:type="dxa"/>
          </w:tcPr>
          <w:p w14:paraId="35548BA5" w14:textId="2B6866F7" w:rsidR="00637FF4" w:rsidRDefault="00637FF4" w:rsidP="00637FF4">
            <w:pPr>
              <w:spacing w:after="0"/>
              <w:jc w:val="center"/>
            </w:pPr>
            <w:r>
              <w:t xml:space="preserve"> 6,107</w:t>
            </w:r>
            <w:r w:rsidRPr="009601B3">
              <w:t xml:space="preserve"> </w:t>
            </w:r>
          </w:p>
        </w:tc>
      </w:tr>
      <w:tr w:rsidR="00637FF4" w14:paraId="54946EAB" w14:textId="77777777" w:rsidTr="000208A4">
        <w:tc>
          <w:tcPr>
            <w:tcW w:w="2008" w:type="dxa"/>
          </w:tcPr>
          <w:p w14:paraId="07369BC7" w14:textId="5F42DE75" w:rsidR="00637FF4" w:rsidRDefault="00637FF4" w:rsidP="00637FF4">
            <w:pPr>
              <w:spacing w:after="0"/>
              <w:jc w:val="center"/>
            </w:pPr>
            <w:r w:rsidRPr="00010E66">
              <w:t>2021</w:t>
            </w:r>
          </w:p>
        </w:tc>
        <w:tc>
          <w:tcPr>
            <w:tcW w:w="2008" w:type="dxa"/>
          </w:tcPr>
          <w:p w14:paraId="5502CB40" w14:textId="235D0858" w:rsidR="00637FF4" w:rsidRDefault="00637FF4" w:rsidP="00637FF4">
            <w:pPr>
              <w:spacing w:after="0"/>
              <w:jc w:val="center"/>
            </w:pPr>
            <w:r>
              <w:t xml:space="preserve"> 25</w:t>
            </w:r>
            <w:r w:rsidRPr="009601B3">
              <w:t xml:space="preserve">1 </w:t>
            </w:r>
          </w:p>
        </w:tc>
        <w:tc>
          <w:tcPr>
            <w:tcW w:w="2009" w:type="dxa"/>
          </w:tcPr>
          <w:p w14:paraId="673C4BA9" w14:textId="4315E9A4" w:rsidR="00637FF4" w:rsidRDefault="00637FF4" w:rsidP="00637FF4">
            <w:pPr>
              <w:spacing w:after="0"/>
              <w:jc w:val="center"/>
            </w:pPr>
            <w:r w:rsidRPr="009601B3">
              <w:t xml:space="preserve"> 2,</w:t>
            </w:r>
            <w:r>
              <w:t>513</w:t>
            </w:r>
            <w:r w:rsidRPr="009601B3">
              <w:t xml:space="preserve"> </w:t>
            </w:r>
          </w:p>
        </w:tc>
        <w:tc>
          <w:tcPr>
            <w:tcW w:w="2009" w:type="dxa"/>
          </w:tcPr>
          <w:p w14:paraId="0F2F8470" w14:textId="3AB111F8" w:rsidR="00637FF4" w:rsidRDefault="00637FF4" w:rsidP="00637FF4">
            <w:pPr>
              <w:spacing w:after="0"/>
              <w:jc w:val="center"/>
            </w:pPr>
            <w:r>
              <w:t xml:space="preserve"> 3,197</w:t>
            </w:r>
            <w:r w:rsidRPr="009601B3">
              <w:t xml:space="preserve"> </w:t>
            </w:r>
          </w:p>
        </w:tc>
        <w:tc>
          <w:tcPr>
            <w:tcW w:w="2009" w:type="dxa"/>
          </w:tcPr>
          <w:p w14:paraId="2CF881B3" w14:textId="360B2552" w:rsidR="00637FF4" w:rsidRDefault="00637FF4" w:rsidP="00637FF4">
            <w:pPr>
              <w:spacing w:after="0"/>
              <w:jc w:val="center"/>
            </w:pPr>
            <w:r>
              <w:t xml:space="preserve"> 5,961</w:t>
            </w:r>
            <w:r w:rsidRPr="009601B3">
              <w:t xml:space="preserve"> </w:t>
            </w:r>
          </w:p>
        </w:tc>
      </w:tr>
      <w:tr w:rsidR="00637FF4" w14:paraId="204266DC" w14:textId="77777777" w:rsidTr="000208A4">
        <w:tc>
          <w:tcPr>
            <w:tcW w:w="2008" w:type="dxa"/>
          </w:tcPr>
          <w:p w14:paraId="5D666A44" w14:textId="64A3868A" w:rsidR="00637FF4" w:rsidRDefault="00637FF4" w:rsidP="00637FF4">
            <w:pPr>
              <w:spacing w:after="0"/>
              <w:jc w:val="center"/>
            </w:pPr>
            <w:r w:rsidRPr="00010E66">
              <w:t>2022</w:t>
            </w:r>
          </w:p>
        </w:tc>
        <w:tc>
          <w:tcPr>
            <w:tcW w:w="2008" w:type="dxa"/>
          </w:tcPr>
          <w:p w14:paraId="3D078BDE" w14:textId="7BC05B5F" w:rsidR="00637FF4" w:rsidRDefault="00637FF4" w:rsidP="00637FF4">
            <w:pPr>
              <w:spacing w:after="0"/>
              <w:jc w:val="center"/>
            </w:pPr>
            <w:r>
              <w:t xml:space="preserve"> 1</w:t>
            </w:r>
            <w:r w:rsidR="00514F3F">
              <w:t>,</w:t>
            </w:r>
            <w:r>
              <w:t>107</w:t>
            </w:r>
            <w:r w:rsidRPr="009601B3">
              <w:t xml:space="preserve"> </w:t>
            </w:r>
          </w:p>
        </w:tc>
        <w:tc>
          <w:tcPr>
            <w:tcW w:w="2009" w:type="dxa"/>
          </w:tcPr>
          <w:p w14:paraId="658DA354" w14:textId="2C6858D7" w:rsidR="00637FF4" w:rsidRDefault="00637FF4" w:rsidP="00637FF4">
            <w:pPr>
              <w:spacing w:after="0"/>
              <w:jc w:val="center"/>
            </w:pPr>
            <w:r>
              <w:t xml:space="preserve"> 2,484</w:t>
            </w:r>
            <w:r w:rsidRPr="009601B3">
              <w:t xml:space="preserve"> </w:t>
            </w:r>
          </w:p>
        </w:tc>
        <w:tc>
          <w:tcPr>
            <w:tcW w:w="2009" w:type="dxa"/>
          </w:tcPr>
          <w:p w14:paraId="05BFCC00" w14:textId="3A2504B3" w:rsidR="00637FF4" w:rsidRDefault="00637FF4" w:rsidP="00637FF4">
            <w:pPr>
              <w:spacing w:after="0"/>
              <w:jc w:val="center"/>
            </w:pPr>
            <w:r>
              <w:t xml:space="preserve"> 3,342</w:t>
            </w:r>
            <w:r w:rsidRPr="009601B3">
              <w:t xml:space="preserve"> </w:t>
            </w:r>
          </w:p>
        </w:tc>
        <w:tc>
          <w:tcPr>
            <w:tcW w:w="2009" w:type="dxa"/>
          </w:tcPr>
          <w:p w14:paraId="2A01C07E" w14:textId="393223A4" w:rsidR="00637FF4" w:rsidRDefault="00637FF4" w:rsidP="00637FF4">
            <w:pPr>
              <w:spacing w:after="0"/>
              <w:jc w:val="center"/>
            </w:pPr>
            <w:r>
              <w:t xml:space="preserve"> 6,933</w:t>
            </w:r>
            <w:r w:rsidRPr="009601B3">
              <w:t xml:space="preserve"> </w:t>
            </w:r>
          </w:p>
        </w:tc>
      </w:tr>
      <w:tr w:rsidR="00637FF4" w14:paraId="7DDDBFCA" w14:textId="77777777" w:rsidTr="000208A4">
        <w:tc>
          <w:tcPr>
            <w:tcW w:w="2008" w:type="dxa"/>
          </w:tcPr>
          <w:p w14:paraId="2E70CB88" w14:textId="538E1189" w:rsidR="00637FF4" w:rsidRDefault="00637FF4" w:rsidP="00637FF4">
            <w:pPr>
              <w:spacing w:after="0"/>
              <w:jc w:val="center"/>
            </w:pPr>
            <w:r>
              <w:t>2023</w:t>
            </w:r>
          </w:p>
        </w:tc>
        <w:tc>
          <w:tcPr>
            <w:tcW w:w="2008" w:type="dxa"/>
          </w:tcPr>
          <w:p w14:paraId="383CF06E" w14:textId="0C438F23" w:rsidR="00637FF4" w:rsidRDefault="00637FF4" w:rsidP="00637FF4">
            <w:pPr>
              <w:spacing w:after="0"/>
              <w:jc w:val="center"/>
            </w:pPr>
            <w:r>
              <w:t xml:space="preserve"> 641</w:t>
            </w:r>
          </w:p>
        </w:tc>
        <w:tc>
          <w:tcPr>
            <w:tcW w:w="2009" w:type="dxa"/>
          </w:tcPr>
          <w:p w14:paraId="14E08581" w14:textId="16D6E771" w:rsidR="00637FF4" w:rsidRDefault="00637FF4" w:rsidP="00637FF4">
            <w:pPr>
              <w:spacing w:after="0"/>
              <w:jc w:val="center"/>
            </w:pPr>
            <w:r>
              <w:t xml:space="preserve"> 2,484</w:t>
            </w:r>
          </w:p>
        </w:tc>
        <w:tc>
          <w:tcPr>
            <w:tcW w:w="2009" w:type="dxa"/>
          </w:tcPr>
          <w:p w14:paraId="046E5BAA" w14:textId="4D799698" w:rsidR="00637FF4" w:rsidRDefault="00637FF4" w:rsidP="00637FF4">
            <w:pPr>
              <w:spacing w:after="0"/>
              <w:jc w:val="center"/>
            </w:pPr>
            <w:r>
              <w:t xml:space="preserve"> 3,441</w:t>
            </w:r>
          </w:p>
        </w:tc>
        <w:tc>
          <w:tcPr>
            <w:tcW w:w="2009" w:type="dxa"/>
          </w:tcPr>
          <w:p w14:paraId="18BF4C45" w14:textId="4C931611" w:rsidR="00637FF4" w:rsidRDefault="00637FF4" w:rsidP="00637FF4">
            <w:pPr>
              <w:spacing w:after="0"/>
              <w:jc w:val="center"/>
            </w:pPr>
            <w:r>
              <w:t xml:space="preserve"> 6,566</w:t>
            </w:r>
          </w:p>
        </w:tc>
      </w:tr>
    </w:tbl>
    <w:p w14:paraId="13E19E2A" w14:textId="77777777" w:rsidR="006D191F" w:rsidRDefault="006D191F" w:rsidP="00642976"/>
    <w:p w14:paraId="0510B510" w14:textId="77777777" w:rsidR="001D372D" w:rsidRDefault="001D372D">
      <w:pPr>
        <w:spacing w:after="160" w:line="259" w:lineRule="auto"/>
        <w:rPr>
          <w:b/>
          <w:color w:val="AF272F" w:themeColor="background1"/>
          <w:sz w:val="28"/>
          <w:szCs w:val="28"/>
        </w:rPr>
      </w:pPr>
      <w:r>
        <w:br w:type="page"/>
      </w:r>
    </w:p>
    <w:p w14:paraId="4236756E" w14:textId="6AB3482A" w:rsidR="00CC2D5F" w:rsidRPr="00CC2D5F" w:rsidRDefault="00D55D48" w:rsidP="00CC2D5F">
      <w:pPr>
        <w:pStyle w:val="Heading2"/>
      </w:pPr>
      <w:bookmarkStart w:id="204" w:name="_Toc7013883"/>
      <w:r>
        <w:lastRenderedPageBreak/>
        <w:t>Early childhood</w:t>
      </w:r>
      <w:r w:rsidR="00CC2D5F" w:rsidRPr="00CC2D5F">
        <w:t xml:space="preserve"> teacher supply and demand</w:t>
      </w:r>
      <w:bookmarkEnd w:id="204"/>
    </w:p>
    <w:p w14:paraId="74313EBD" w14:textId="01B4F242" w:rsidR="00337A9F" w:rsidRDefault="000208A4" w:rsidP="000208A4">
      <w:pPr>
        <w:rPr>
          <w:rFonts w:ascii="Arial" w:eastAsia="+mn-ea" w:hAnsi="Arial" w:cs="Arial"/>
          <w:i/>
          <w:iCs/>
          <w:color w:val="000000"/>
          <w:kern w:val="24"/>
          <w:szCs w:val="14"/>
        </w:rPr>
      </w:pPr>
      <w:r>
        <w:t>The following reference table provides an overview of the forecast supply for early childhood teachers.</w:t>
      </w:r>
      <w:r w:rsidR="006A550A">
        <w:t xml:space="preserve"> </w:t>
      </w:r>
      <w:r w:rsidR="00857DE6">
        <w:rPr>
          <w:lang w:val="en-US"/>
        </w:rPr>
        <w:t xml:space="preserve">Early childhood ITE graduates may be qualified </w:t>
      </w:r>
      <w:r w:rsidR="00F44A54">
        <w:rPr>
          <w:lang w:val="en-US"/>
        </w:rPr>
        <w:t xml:space="preserve">to teach a number of </w:t>
      </w:r>
      <w:r w:rsidR="00237A39">
        <w:rPr>
          <w:lang w:val="en-US"/>
        </w:rPr>
        <w:t xml:space="preserve">different </w:t>
      </w:r>
      <w:r w:rsidR="001A62DA">
        <w:rPr>
          <w:lang w:val="en-US"/>
        </w:rPr>
        <w:t>age ranges, including birth to five</w:t>
      </w:r>
      <w:r w:rsidR="00F44A54">
        <w:rPr>
          <w:lang w:val="en-US"/>
        </w:rPr>
        <w:t xml:space="preserve"> years (single q</w:t>
      </w:r>
      <w:r w:rsidR="008A3CF4">
        <w:rPr>
          <w:lang w:val="en-US"/>
        </w:rPr>
        <w:t>ualification</w:t>
      </w:r>
      <w:r w:rsidR="001A62DA">
        <w:rPr>
          <w:lang w:val="en-US"/>
        </w:rPr>
        <w:t>), birth to eight</w:t>
      </w:r>
      <w:r w:rsidR="008A3CF4">
        <w:rPr>
          <w:lang w:val="en-US"/>
        </w:rPr>
        <w:t xml:space="preserve"> years</w:t>
      </w:r>
      <w:r w:rsidR="00F44A54">
        <w:rPr>
          <w:lang w:val="en-US"/>
        </w:rPr>
        <w:t xml:space="preserve"> and birth to 12 years (dual qualification). </w:t>
      </w:r>
      <w:r w:rsidR="00237A39">
        <w:rPr>
          <w:lang w:val="en-US"/>
        </w:rPr>
        <w:t xml:space="preserve">Breakdowns of ITE graduates have been provided in the data table below. Note, </w:t>
      </w:r>
      <w:r w:rsidR="00F44A54">
        <w:t>ITE graduates qu</w:t>
      </w:r>
      <w:r w:rsidR="001A62DA">
        <w:t>alified to teach children aged zero to eight</w:t>
      </w:r>
      <w:r w:rsidR="00F44A54">
        <w:t xml:space="preserve"> have been counted as single ITE graduates </w:t>
      </w:r>
      <w:r w:rsidR="00317279">
        <w:t xml:space="preserve">for the early childhood pool </w:t>
      </w:r>
      <w:r w:rsidR="00F44A54">
        <w:t>in the report,</w:t>
      </w:r>
      <w:r w:rsidR="00317279">
        <w:t xml:space="preserve"> as they are not considered part of the</w:t>
      </w:r>
      <w:r w:rsidR="00F44A54">
        <w:t xml:space="preserve"> available primary supply pool. </w:t>
      </w:r>
      <w:r w:rsidR="00337A9F">
        <w:t>The data</w:t>
      </w:r>
      <w:r w:rsidR="00337A9F" w:rsidRPr="00584D07">
        <w:t xml:space="preserve"> used in this reference table was </w:t>
      </w:r>
      <w:r w:rsidR="00831946" w:rsidRPr="00584D07">
        <w:t xml:space="preserve">sourced from </w:t>
      </w:r>
      <w:r w:rsidR="00337A9F" w:rsidRPr="00584D07">
        <w:t>‘</w:t>
      </w:r>
      <w:r w:rsidR="00AA5854" w:rsidRPr="00AA5854">
        <w:rPr>
          <w:rFonts w:ascii="Arial" w:eastAsia="+mn-ea" w:hAnsi="Arial" w:cs="Arial"/>
          <w:i/>
          <w:iCs/>
          <w:color w:val="000000"/>
          <w:kern w:val="24"/>
          <w:szCs w:val="14"/>
        </w:rPr>
        <w:t>C</w:t>
      </w:r>
      <w:r w:rsidR="00337A9F" w:rsidRPr="00AA5854">
        <w:rPr>
          <w:rFonts w:ascii="Arial" w:eastAsia="+mn-ea" w:hAnsi="Arial" w:cs="Arial"/>
          <w:i/>
          <w:iCs/>
          <w:color w:val="000000"/>
          <w:kern w:val="24"/>
          <w:szCs w:val="14"/>
        </w:rPr>
        <w:t xml:space="preserve">ustomised ITE provider enrolment </w:t>
      </w:r>
      <w:r w:rsidR="006479E5">
        <w:rPr>
          <w:rFonts w:ascii="Arial" w:eastAsia="+mn-ea" w:hAnsi="Arial" w:cs="Arial"/>
          <w:i/>
          <w:iCs/>
          <w:color w:val="000000"/>
          <w:kern w:val="24"/>
          <w:szCs w:val="14"/>
        </w:rPr>
        <w:t>data set</w:t>
      </w:r>
      <w:r w:rsidR="00337A9F" w:rsidRPr="00AA5854">
        <w:rPr>
          <w:rFonts w:ascii="Arial" w:eastAsia="+mn-ea" w:hAnsi="Arial" w:cs="Arial"/>
          <w:i/>
          <w:iCs/>
          <w:color w:val="000000"/>
          <w:kern w:val="24"/>
          <w:szCs w:val="14"/>
        </w:rPr>
        <w:t xml:space="preserve">, ITE providers, </w:t>
      </w:r>
      <w:r w:rsidR="009000FA">
        <w:rPr>
          <w:rFonts w:ascii="Arial" w:eastAsia="+mn-ea" w:hAnsi="Arial" w:cs="Arial"/>
          <w:i/>
          <w:iCs/>
          <w:color w:val="000000"/>
          <w:kern w:val="24"/>
          <w:szCs w:val="14"/>
        </w:rPr>
        <w:t>2017</w:t>
      </w:r>
      <w:r w:rsidR="00831946" w:rsidRPr="00AA5854">
        <w:rPr>
          <w:rFonts w:ascii="Arial" w:eastAsia="+mn-ea" w:hAnsi="Arial" w:cs="Arial"/>
          <w:i/>
          <w:iCs/>
          <w:color w:val="000000"/>
          <w:kern w:val="24"/>
          <w:szCs w:val="14"/>
        </w:rPr>
        <w:t>’</w:t>
      </w:r>
      <w:r w:rsidR="00831946">
        <w:rPr>
          <w:rFonts w:ascii="Arial" w:eastAsia="+mn-ea" w:hAnsi="Arial" w:cs="Arial"/>
          <w:i/>
          <w:iCs/>
          <w:color w:val="000000"/>
          <w:kern w:val="24"/>
          <w:szCs w:val="14"/>
        </w:rPr>
        <w:t xml:space="preserve"> </w:t>
      </w:r>
      <w:r w:rsidR="00337A9F" w:rsidRPr="00831946">
        <w:rPr>
          <w:rFonts w:ascii="Arial" w:eastAsia="+mn-ea" w:hAnsi="Arial" w:cs="Arial"/>
          <w:iCs/>
          <w:color w:val="000000"/>
          <w:kern w:val="24"/>
          <w:szCs w:val="14"/>
        </w:rPr>
        <w:t>and</w:t>
      </w:r>
      <w:r w:rsidR="00337A9F" w:rsidRPr="00E234E0">
        <w:rPr>
          <w:rFonts w:ascii="Arial" w:eastAsia="+mn-ea" w:hAnsi="Arial" w:cs="Arial"/>
          <w:i/>
          <w:iCs/>
          <w:color w:val="000000"/>
          <w:kern w:val="24"/>
          <w:szCs w:val="14"/>
        </w:rPr>
        <w:t xml:space="preserve"> </w:t>
      </w:r>
      <w:r w:rsidR="00584D07">
        <w:rPr>
          <w:rFonts w:ascii="Arial" w:eastAsia="+mn-ea" w:hAnsi="Arial" w:cs="Arial"/>
          <w:i/>
          <w:iCs/>
          <w:color w:val="000000"/>
          <w:kern w:val="24"/>
          <w:szCs w:val="14"/>
        </w:rPr>
        <w:t>‘</w:t>
      </w:r>
      <w:r w:rsidR="00584D07" w:rsidRPr="00584D07">
        <w:rPr>
          <w:rFonts w:ascii="Arial" w:eastAsia="+mn-ea" w:hAnsi="Arial" w:cs="Arial"/>
          <w:i/>
          <w:iCs/>
          <w:color w:val="000000"/>
          <w:kern w:val="24"/>
          <w:szCs w:val="14"/>
        </w:rPr>
        <w:t>VIT Annual Report</w:t>
      </w:r>
      <w:r w:rsidR="00584D07">
        <w:rPr>
          <w:rFonts w:ascii="Arial" w:eastAsia="+mn-ea" w:hAnsi="Arial" w:cs="Arial"/>
          <w:i/>
          <w:iCs/>
          <w:color w:val="000000"/>
          <w:kern w:val="24"/>
          <w:szCs w:val="14"/>
        </w:rPr>
        <w:t>s</w:t>
      </w:r>
      <w:r w:rsidR="00584D07" w:rsidRPr="00584D07">
        <w:rPr>
          <w:rFonts w:ascii="Arial" w:eastAsia="+mn-ea" w:hAnsi="Arial" w:cs="Arial"/>
          <w:i/>
          <w:iCs/>
          <w:color w:val="000000"/>
          <w:kern w:val="24"/>
          <w:szCs w:val="14"/>
        </w:rPr>
        <w:t>, VIT</w:t>
      </w:r>
      <w:r w:rsidR="009000FA">
        <w:rPr>
          <w:rFonts w:ascii="Arial" w:eastAsia="+mn-ea" w:hAnsi="Arial" w:cs="Arial"/>
          <w:i/>
          <w:iCs/>
          <w:color w:val="000000"/>
          <w:kern w:val="24"/>
          <w:szCs w:val="14"/>
        </w:rPr>
        <w:t>, 2007-2017</w:t>
      </w:r>
      <w:r w:rsidR="00584D07">
        <w:rPr>
          <w:rFonts w:ascii="Arial" w:eastAsia="+mn-ea" w:hAnsi="Arial" w:cs="Arial"/>
          <w:i/>
          <w:iCs/>
          <w:color w:val="000000"/>
          <w:kern w:val="24"/>
          <w:szCs w:val="14"/>
        </w:rPr>
        <w:t>’</w:t>
      </w:r>
      <w:r w:rsidR="007563A2">
        <w:rPr>
          <w:rFonts w:ascii="Arial" w:eastAsia="+mn-ea" w:hAnsi="Arial" w:cs="Arial"/>
          <w:i/>
          <w:iCs/>
          <w:color w:val="000000"/>
          <w:kern w:val="24"/>
          <w:szCs w:val="14"/>
        </w:rPr>
        <w:t>.</w:t>
      </w:r>
    </w:p>
    <w:p w14:paraId="1880C2F2" w14:textId="35519775" w:rsidR="000208A4" w:rsidRDefault="000208A4" w:rsidP="00831946">
      <w:pPr>
        <w:pStyle w:val="Heading3"/>
      </w:pPr>
      <w:bookmarkStart w:id="205" w:name="_Toc7013884"/>
      <w:r>
        <w:t>T</w:t>
      </w:r>
      <w:r w:rsidRPr="00FA1C9F">
        <w:t xml:space="preserve">able </w:t>
      </w:r>
      <w:r w:rsidR="005A6187">
        <w:t>39</w:t>
      </w:r>
      <w:r>
        <w:t>.</w:t>
      </w:r>
      <w:r w:rsidR="00AA5854">
        <w:t>1</w:t>
      </w:r>
      <w:r>
        <w:t xml:space="preserve">: Forecast </w:t>
      </w:r>
      <w:r w:rsidR="00DA6810">
        <w:t xml:space="preserve">additional </w:t>
      </w:r>
      <w:r>
        <w:t xml:space="preserve">supply of </w:t>
      </w:r>
      <w:r w:rsidR="00DA6810">
        <w:t xml:space="preserve">available </w:t>
      </w:r>
      <w:r>
        <w:t>early childhood teachers, by supply source</w:t>
      </w:r>
      <w:bookmarkEnd w:id="205"/>
    </w:p>
    <w:tbl>
      <w:tblPr>
        <w:tblStyle w:val="TableGrid"/>
        <w:tblW w:w="10145" w:type="dxa"/>
        <w:tblLook w:val="04A0" w:firstRow="1" w:lastRow="0" w:firstColumn="1" w:lastColumn="0" w:noHBand="0" w:noVBand="1"/>
        <w:tblCaption w:val="Table 38.1"/>
        <w:tblDescription w:val="Forecast additional supply of available early childhood teachers, by supply source"/>
      </w:tblPr>
      <w:tblGrid>
        <w:gridCol w:w="812"/>
        <w:gridCol w:w="2139"/>
        <w:gridCol w:w="2028"/>
        <w:gridCol w:w="1751"/>
        <w:gridCol w:w="1858"/>
        <w:gridCol w:w="1557"/>
      </w:tblGrid>
      <w:tr w:rsidR="00E75A72" w14:paraId="03E60751" w14:textId="77777777" w:rsidTr="00CC49C1">
        <w:trPr>
          <w:trHeight w:val="284"/>
          <w:tblHeader/>
        </w:trPr>
        <w:tc>
          <w:tcPr>
            <w:tcW w:w="812" w:type="dxa"/>
            <w:vAlign w:val="center"/>
          </w:tcPr>
          <w:p w14:paraId="491C3955" w14:textId="47A09BE2" w:rsidR="00E75A72" w:rsidRPr="00001E1F" w:rsidRDefault="00E75A72" w:rsidP="001A2D6C">
            <w:pPr>
              <w:jc w:val="center"/>
              <w:rPr>
                <w:b/>
              </w:rPr>
            </w:pPr>
            <w:r>
              <w:rPr>
                <w:b/>
              </w:rPr>
              <w:t>Year</w:t>
            </w:r>
          </w:p>
        </w:tc>
        <w:tc>
          <w:tcPr>
            <w:tcW w:w="2139" w:type="dxa"/>
            <w:shd w:val="clear" w:color="auto" w:fill="FFFFFF" w:themeFill="background2"/>
            <w:vAlign w:val="center"/>
          </w:tcPr>
          <w:p w14:paraId="5AD0584E" w14:textId="5505D3D2" w:rsidR="00E75A72" w:rsidRPr="00001E1F" w:rsidRDefault="00E75A72" w:rsidP="001A2D6C">
            <w:pPr>
              <w:jc w:val="center"/>
              <w:rPr>
                <w:b/>
              </w:rPr>
            </w:pPr>
            <w:r>
              <w:rPr>
                <w:b/>
              </w:rPr>
              <w:t xml:space="preserve">Dual ITE Graduation  </w:t>
            </w:r>
            <w:r>
              <w:rPr>
                <w:b/>
              </w:rPr>
              <w:br/>
            </w:r>
          </w:p>
        </w:tc>
        <w:tc>
          <w:tcPr>
            <w:tcW w:w="2028" w:type="dxa"/>
            <w:shd w:val="clear" w:color="auto" w:fill="FFFFFF" w:themeFill="background2"/>
            <w:vAlign w:val="center"/>
          </w:tcPr>
          <w:p w14:paraId="5FC455F9" w14:textId="13AD6262" w:rsidR="00E75A72" w:rsidRPr="00001E1F" w:rsidRDefault="00E75A72" w:rsidP="001A2D6C">
            <w:pPr>
              <w:jc w:val="center"/>
              <w:rPr>
                <w:b/>
              </w:rPr>
            </w:pPr>
            <w:r>
              <w:rPr>
                <w:b/>
              </w:rPr>
              <w:t>Single ITE Graduation</w:t>
            </w:r>
          </w:p>
        </w:tc>
        <w:tc>
          <w:tcPr>
            <w:tcW w:w="1751" w:type="dxa"/>
            <w:tcBorders>
              <w:bottom w:val="single" w:sz="4" w:space="0" w:color="auto"/>
            </w:tcBorders>
            <w:shd w:val="clear" w:color="auto" w:fill="FFFFFF" w:themeFill="background2"/>
            <w:vAlign w:val="center"/>
          </w:tcPr>
          <w:p w14:paraId="0A231843" w14:textId="5DE5FB95" w:rsidR="00E75A72" w:rsidRPr="00001E1F" w:rsidRDefault="00E75A72" w:rsidP="001A2D6C">
            <w:pPr>
              <w:jc w:val="center"/>
              <w:rPr>
                <w:b/>
              </w:rPr>
            </w:pPr>
            <w:r w:rsidRPr="00001E1F">
              <w:rPr>
                <w:b/>
              </w:rPr>
              <w:t>Dual Migration</w:t>
            </w:r>
          </w:p>
        </w:tc>
        <w:tc>
          <w:tcPr>
            <w:tcW w:w="1858" w:type="dxa"/>
            <w:tcBorders>
              <w:bottom w:val="single" w:sz="4" w:space="0" w:color="auto"/>
            </w:tcBorders>
            <w:vAlign w:val="center"/>
          </w:tcPr>
          <w:p w14:paraId="7F667DE7" w14:textId="5AF16AAE" w:rsidR="00E75A72" w:rsidRPr="00001E1F" w:rsidRDefault="00E75A72" w:rsidP="001A2D6C">
            <w:pPr>
              <w:jc w:val="center"/>
              <w:rPr>
                <w:b/>
              </w:rPr>
            </w:pPr>
            <w:r w:rsidRPr="00001E1F">
              <w:rPr>
                <w:b/>
              </w:rPr>
              <w:t>Single Migration</w:t>
            </w:r>
          </w:p>
        </w:tc>
        <w:tc>
          <w:tcPr>
            <w:tcW w:w="1557" w:type="dxa"/>
            <w:vAlign w:val="center"/>
          </w:tcPr>
          <w:p w14:paraId="19F916A2" w14:textId="7A967019" w:rsidR="00E75A72" w:rsidRPr="00001E1F" w:rsidRDefault="00E75A72" w:rsidP="001A2D6C">
            <w:pPr>
              <w:jc w:val="center"/>
              <w:rPr>
                <w:b/>
              </w:rPr>
            </w:pPr>
            <w:r w:rsidRPr="00001E1F">
              <w:rPr>
                <w:b/>
              </w:rPr>
              <w:t xml:space="preserve">Total </w:t>
            </w:r>
            <w:r>
              <w:rPr>
                <w:b/>
              </w:rPr>
              <w:t xml:space="preserve">Additional </w:t>
            </w:r>
            <w:r w:rsidRPr="00001E1F">
              <w:rPr>
                <w:b/>
              </w:rPr>
              <w:t>Supply</w:t>
            </w:r>
          </w:p>
        </w:tc>
      </w:tr>
      <w:tr w:rsidR="00E75A72" w14:paraId="6D8A0D93" w14:textId="77777777" w:rsidTr="00CC49C1">
        <w:trPr>
          <w:trHeight w:val="235"/>
        </w:trPr>
        <w:tc>
          <w:tcPr>
            <w:tcW w:w="812" w:type="dxa"/>
            <w:vAlign w:val="center"/>
          </w:tcPr>
          <w:p w14:paraId="432E4BC7" w14:textId="77777777" w:rsidR="00E75A72" w:rsidRDefault="00E75A72" w:rsidP="00E75A72">
            <w:pPr>
              <w:spacing w:after="0"/>
              <w:jc w:val="center"/>
            </w:pPr>
            <w:r w:rsidRPr="000208A4">
              <w:t>2018</w:t>
            </w:r>
          </w:p>
        </w:tc>
        <w:tc>
          <w:tcPr>
            <w:tcW w:w="2139" w:type="dxa"/>
            <w:shd w:val="clear" w:color="auto" w:fill="FFFFFF" w:themeFill="background2"/>
            <w:vAlign w:val="center"/>
          </w:tcPr>
          <w:p w14:paraId="621DE2E3" w14:textId="6B0864DC" w:rsidR="00E75A72" w:rsidRDefault="00E75A72" w:rsidP="00E75A72">
            <w:pPr>
              <w:spacing w:after="0"/>
              <w:jc w:val="center"/>
            </w:pPr>
            <w:r>
              <w:t>362</w:t>
            </w:r>
          </w:p>
        </w:tc>
        <w:tc>
          <w:tcPr>
            <w:tcW w:w="2028" w:type="dxa"/>
            <w:shd w:val="clear" w:color="auto" w:fill="FFFFFF" w:themeFill="background2"/>
            <w:vAlign w:val="center"/>
          </w:tcPr>
          <w:p w14:paraId="2C06C499" w14:textId="65DFC0FB" w:rsidR="00E75A72" w:rsidRDefault="00E75A72" w:rsidP="00E75A72">
            <w:pPr>
              <w:spacing w:after="0"/>
              <w:jc w:val="center"/>
            </w:pPr>
            <w:r>
              <w:t>343</w:t>
            </w:r>
          </w:p>
        </w:tc>
        <w:tc>
          <w:tcPr>
            <w:tcW w:w="1751" w:type="dxa"/>
            <w:tcBorders>
              <w:top w:val="single" w:sz="4" w:space="0" w:color="auto"/>
              <w:left w:val="nil"/>
              <w:bottom w:val="single" w:sz="4" w:space="0" w:color="auto"/>
              <w:right w:val="single" w:sz="4" w:space="0" w:color="auto"/>
            </w:tcBorders>
            <w:shd w:val="clear" w:color="auto" w:fill="auto"/>
            <w:vAlign w:val="bottom"/>
          </w:tcPr>
          <w:p w14:paraId="1AB0ECF6" w14:textId="3ECE6860" w:rsidR="00E75A72" w:rsidRDefault="00E75A72" w:rsidP="00E75A72">
            <w:pPr>
              <w:spacing w:after="0"/>
              <w:jc w:val="center"/>
            </w:pPr>
            <w:r w:rsidRPr="00CC49C1">
              <w:t>68</w:t>
            </w:r>
          </w:p>
        </w:tc>
        <w:tc>
          <w:tcPr>
            <w:tcW w:w="1858" w:type="dxa"/>
            <w:tcBorders>
              <w:top w:val="single" w:sz="4" w:space="0" w:color="auto"/>
              <w:left w:val="single" w:sz="4" w:space="0" w:color="auto"/>
              <w:bottom w:val="single" w:sz="4" w:space="0" w:color="auto"/>
              <w:right w:val="nil"/>
            </w:tcBorders>
            <w:shd w:val="clear" w:color="auto" w:fill="auto"/>
            <w:vAlign w:val="bottom"/>
          </w:tcPr>
          <w:p w14:paraId="107F68DF" w14:textId="18B88836" w:rsidR="00E75A72" w:rsidRDefault="00E75A72" w:rsidP="00E75A72">
            <w:pPr>
              <w:spacing w:after="0"/>
              <w:jc w:val="center"/>
            </w:pPr>
            <w:r w:rsidRPr="00CC49C1">
              <w:t>65</w:t>
            </w:r>
          </w:p>
        </w:tc>
        <w:tc>
          <w:tcPr>
            <w:tcW w:w="1557" w:type="dxa"/>
            <w:vAlign w:val="center"/>
          </w:tcPr>
          <w:p w14:paraId="02E6DBC7" w14:textId="4F9457BE" w:rsidR="00E75A72" w:rsidRDefault="00E75A72" w:rsidP="00E75A72">
            <w:pPr>
              <w:spacing w:after="0"/>
              <w:jc w:val="center"/>
            </w:pPr>
            <w:r>
              <w:t>838</w:t>
            </w:r>
          </w:p>
        </w:tc>
      </w:tr>
      <w:tr w:rsidR="00E75A72" w14:paraId="5C525F80" w14:textId="77777777" w:rsidTr="00CC49C1">
        <w:trPr>
          <w:trHeight w:val="235"/>
        </w:trPr>
        <w:tc>
          <w:tcPr>
            <w:tcW w:w="812" w:type="dxa"/>
            <w:vAlign w:val="center"/>
          </w:tcPr>
          <w:p w14:paraId="6437A7A7" w14:textId="77777777" w:rsidR="00E75A72" w:rsidRDefault="00E75A72" w:rsidP="00E75A72">
            <w:pPr>
              <w:spacing w:after="0"/>
              <w:jc w:val="center"/>
            </w:pPr>
            <w:r w:rsidRPr="000208A4">
              <w:t>2019</w:t>
            </w:r>
          </w:p>
        </w:tc>
        <w:tc>
          <w:tcPr>
            <w:tcW w:w="2139" w:type="dxa"/>
            <w:shd w:val="clear" w:color="auto" w:fill="FFFFFF" w:themeFill="background2"/>
            <w:vAlign w:val="center"/>
          </w:tcPr>
          <w:p w14:paraId="4627AE20" w14:textId="0AE41BCC" w:rsidR="00E75A72" w:rsidRDefault="00E75A72" w:rsidP="00E75A72">
            <w:pPr>
              <w:spacing w:after="0"/>
              <w:jc w:val="center"/>
            </w:pPr>
            <w:r>
              <w:t>393</w:t>
            </w:r>
          </w:p>
        </w:tc>
        <w:tc>
          <w:tcPr>
            <w:tcW w:w="2028" w:type="dxa"/>
            <w:shd w:val="clear" w:color="auto" w:fill="FFFFFF" w:themeFill="background2"/>
            <w:vAlign w:val="center"/>
          </w:tcPr>
          <w:p w14:paraId="3FF1296E" w14:textId="5B1FCF73" w:rsidR="00E75A72" w:rsidRDefault="00E75A72" w:rsidP="00E75A72">
            <w:pPr>
              <w:spacing w:after="0"/>
              <w:jc w:val="center"/>
            </w:pPr>
            <w:r>
              <w:t>520</w:t>
            </w:r>
          </w:p>
        </w:tc>
        <w:tc>
          <w:tcPr>
            <w:tcW w:w="1751" w:type="dxa"/>
            <w:tcBorders>
              <w:top w:val="single" w:sz="4" w:space="0" w:color="auto"/>
              <w:left w:val="nil"/>
              <w:bottom w:val="single" w:sz="4" w:space="0" w:color="auto"/>
              <w:right w:val="single" w:sz="4" w:space="0" w:color="auto"/>
            </w:tcBorders>
            <w:shd w:val="clear" w:color="auto" w:fill="auto"/>
            <w:vAlign w:val="bottom"/>
          </w:tcPr>
          <w:p w14:paraId="21CF42E5" w14:textId="0F8708C3" w:rsidR="00E75A72" w:rsidRDefault="00E75A72" w:rsidP="00E75A72">
            <w:pPr>
              <w:spacing w:after="0"/>
              <w:jc w:val="center"/>
            </w:pPr>
            <w:r w:rsidRPr="00CC49C1">
              <w:t>78</w:t>
            </w:r>
          </w:p>
        </w:tc>
        <w:tc>
          <w:tcPr>
            <w:tcW w:w="1858" w:type="dxa"/>
            <w:tcBorders>
              <w:top w:val="single" w:sz="4" w:space="0" w:color="auto"/>
              <w:left w:val="single" w:sz="4" w:space="0" w:color="auto"/>
              <w:bottom w:val="single" w:sz="4" w:space="0" w:color="auto"/>
              <w:right w:val="nil"/>
            </w:tcBorders>
            <w:shd w:val="clear" w:color="auto" w:fill="auto"/>
            <w:vAlign w:val="bottom"/>
          </w:tcPr>
          <w:p w14:paraId="27460E2E" w14:textId="7A4E50C3" w:rsidR="00E75A72" w:rsidRDefault="00E75A72" w:rsidP="00E75A72">
            <w:pPr>
              <w:spacing w:after="0"/>
              <w:jc w:val="center"/>
            </w:pPr>
            <w:r w:rsidRPr="00CC49C1">
              <w:t>102</w:t>
            </w:r>
          </w:p>
        </w:tc>
        <w:tc>
          <w:tcPr>
            <w:tcW w:w="1557" w:type="dxa"/>
            <w:vAlign w:val="center"/>
          </w:tcPr>
          <w:p w14:paraId="459ABD06" w14:textId="5CCF44D0" w:rsidR="00E75A72" w:rsidRDefault="00E75A72" w:rsidP="00E75A72">
            <w:pPr>
              <w:spacing w:after="0"/>
              <w:jc w:val="center"/>
            </w:pPr>
            <w:r>
              <w:t>1,093</w:t>
            </w:r>
          </w:p>
        </w:tc>
      </w:tr>
      <w:tr w:rsidR="00E75A72" w14:paraId="7C687222" w14:textId="77777777" w:rsidTr="00CC49C1">
        <w:trPr>
          <w:trHeight w:val="235"/>
        </w:trPr>
        <w:tc>
          <w:tcPr>
            <w:tcW w:w="812" w:type="dxa"/>
            <w:vAlign w:val="center"/>
          </w:tcPr>
          <w:p w14:paraId="5F26A6E9" w14:textId="77777777" w:rsidR="00E75A72" w:rsidRDefault="00E75A72" w:rsidP="00E75A72">
            <w:pPr>
              <w:spacing w:after="0"/>
              <w:jc w:val="center"/>
            </w:pPr>
            <w:r w:rsidRPr="000208A4">
              <w:t>2020</w:t>
            </w:r>
          </w:p>
        </w:tc>
        <w:tc>
          <w:tcPr>
            <w:tcW w:w="2139" w:type="dxa"/>
            <w:shd w:val="clear" w:color="auto" w:fill="FFFFFF" w:themeFill="background2"/>
            <w:vAlign w:val="center"/>
          </w:tcPr>
          <w:p w14:paraId="68DE2AAF" w14:textId="5374BDDB" w:rsidR="00E75A72" w:rsidRDefault="00E75A72" w:rsidP="00E75A72">
            <w:pPr>
              <w:spacing w:after="0"/>
              <w:jc w:val="center"/>
            </w:pPr>
            <w:r>
              <w:t>556</w:t>
            </w:r>
          </w:p>
        </w:tc>
        <w:tc>
          <w:tcPr>
            <w:tcW w:w="2028" w:type="dxa"/>
            <w:shd w:val="clear" w:color="auto" w:fill="FFFFFF" w:themeFill="background2"/>
            <w:vAlign w:val="center"/>
          </w:tcPr>
          <w:p w14:paraId="793236EA" w14:textId="1A16FE70" w:rsidR="00E75A72" w:rsidRDefault="00E75A72" w:rsidP="00E75A72">
            <w:pPr>
              <w:spacing w:after="0"/>
              <w:jc w:val="center"/>
            </w:pPr>
            <w:r>
              <w:t>550</w:t>
            </w:r>
          </w:p>
        </w:tc>
        <w:tc>
          <w:tcPr>
            <w:tcW w:w="1751" w:type="dxa"/>
            <w:tcBorders>
              <w:top w:val="single" w:sz="4" w:space="0" w:color="auto"/>
              <w:left w:val="nil"/>
              <w:bottom w:val="single" w:sz="4" w:space="0" w:color="auto"/>
              <w:right w:val="single" w:sz="4" w:space="0" w:color="auto"/>
            </w:tcBorders>
            <w:shd w:val="clear" w:color="auto" w:fill="auto"/>
            <w:vAlign w:val="bottom"/>
          </w:tcPr>
          <w:p w14:paraId="1671A985" w14:textId="4A67EB2B" w:rsidR="00E75A72" w:rsidRDefault="00E75A72" w:rsidP="00E75A72">
            <w:pPr>
              <w:spacing w:after="0"/>
              <w:jc w:val="center"/>
            </w:pPr>
            <w:r w:rsidRPr="00CC49C1">
              <w:t>96</w:t>
            </w:r>
          </w:p>
        </w:tc>
        <w:tc>
          <w:tcPr>
            <w:tcW w:w="1858" w:type="dxa"/>
            <w:tcBorders>
              <w:top w:val="single" w:sz="4" w:space="0" w:color="auto"/>
              <w:left w:val="single" w:sz="4" w:space="0" w:color="auto"/>
              <w:bottom w:val="single" w:sz="4" w:space="0" w:color="auto"/>
              <w:right w:val="nil"/>
            </w:tcBorders>
            <w:shd w:val="clear" w:color="auto" w:fill="auto"/>
            <w:vAlign w:val="bottom"/>
          </w:tcPr>
          <w:p w14:paraId="21810632" w14:textId="297D3E2E" w:rsidR="00E75A72" w:rsidRDefault="00E75A72" w:rsidP="00E75A72">
            <w:pPr>
              <w:spacing w:after="0"/>
              <w:jc w:val="center"/>
            </w:pPr>
            <w:r w:rsidRPr="00CC49C1">
              <w:t>94</w:t>
            </w:r>
          </w:p>
        </w:tc>
        <w:tc>
          <w:tcPr>
            <w:tcW w:w="1557" w:type="dxa"/>
            <w:vAlign w:val="center"/>
          </w:tcPr>
          <w:p w14:paraId="6DD76C73" w14:textId="6A04CD24" w:rsidR="00E75A72" w:rsidRDefault="00E75A72" w:rsidP="00E75A72">
            <w:pPr>
              <w:spacing w:after="0"/>
              <w:jc w:val="center"/>
            </w:pPr>
            <w:r>
              <w:t>1,296</w:t>
            </w:r>
          </w:p>
        </w:tc>
      </w:tr>
      <w:tr w:rsidR="00E75A72" w14:paraId="495FBA54" w14:textId="77777777" w:rsidTr="00CC49C1">
        <w:trPr>
          <w:trHeight w:val="235"/>
        </w:trPr>
        <w:tc>
          <w:tcPr>
            <w:tcW w:w="812" w:type="dxa"/>
            <w:vAlign w:val="center"/>
          </w:tcPr>
          <w:p w14:paraId="4DEF7404" w14:textId="77777777" w:rsidR="00E75A72" w:rsidRDefault="00E75A72" w:rsidP="00E75A72">
            <w:pPr>
              <w:spacing w:after="0"/>
              <w:jc w:val="center"/>
            </w:pPr>
            <w:r w:rsidRPr="000208A4">
              <w:t>2021</w:t>
            </w:r>
          </w:p>
        </w:tc>
        <w:tc>
          <w:tcPr>
            <w:tcW w:w="2139" w:type="dxa"/>
            <w:shd w:val="clear" w:color="auto" w:fill="FFFFFF" w:themeFill="background2"/>
            <w:vAlign w:val="center"/>
          </w:tcPr>
          <w:p w14:paraId="7642AC6B" w14:textId="27C40751" w:rsidR="00E75A72" w:rsidRDefault="00E75A72" w:rsidP="00E75A72">
            <w:pPr>
              <w:spacing w:after="0"/>
              <w:jc w:val="center"/>
            </w:pPr>
            <w:r>
              <w:t>610</w:t>
            </w:r>
          </w:p>
        </w:tc>
        <w:tc>
          <w:tcPr>
            <w:tcW w:w="2028" w:type="dxa"/>
            <w:shd w:val="clear" w:color="auto" w:fill="FFFFFF" w:themeFill="background2"/>
            <w:vAlign w:val="center"/>
          </w:tcPr>
          <w:p w14:paraId="2B555AEE" w14:textId="41A0CD27" w:rsidR="00E75A72" w:rsidRDefault="00E75A72" w:rsidP="00E75A72">
            <w:pPr>
              <w:spacing w:after="0"/>
              <w:jc w:val="center"/>
            </w:pPr>
            <w:r>
              <w:t>685</w:t>
            </w:r>
          </w:p>
        </w:tc>
        <w:tc>
          <w:tcPr>
            <w:tcW w:w="1751" w:type="dxa"/>
            <w:tcBorders>
              <w:top w:val="single" w:sz="4" w:space="0" w:color="auto"/>
              <w:left w:val="nil"/>
              <w:bottom w:val="single" w:sz="4" w:space="0" w:color="auto"/>
              <w:right w:val="single" w:sz="4" w:space="0" w:color="auto"/>
            </w:tcBorders>
            <w:shd w:val="clear" w:color="auto" w:fill="auto"/>
            <w:vAlign w:val="bottom"/>
          </w:tcPr>
          <w:p w14:paraId="048E2153" w14:textId="0FB5B1A8" w:rsidR="00E75A72" w:rsidRDefault="00E75A72" w:rsidP="00E75A72">
            <w:pPr>
              <w:spacing w:after="0"/>
              <w:jc w:val="center"/>
            </w:pPr>
            <w:r w:rsidRPr="00CC49C1">
              <w:t>90</w:t>
            </w:r>
          </w:p>
        </w:tc>
        <w:tc>
          <w:tcPr>
            <w:tcW w:w="1858" w:type="dxa"/>
            <w:tcBorders>
              <w:top w:val="single" w:sz="4" w:space="0" w:color="auto"/>
              <w:left w:val="single" w:sz="4" w:space="0" w:color="auto"/>
              <w:bottom w:val="single" w:sz="4" w:space="0" w:color="auto"/>
              <w:right w:val="nil"/>
            </w:tcBorders>
            <w:shd w:val="clear" w:color="auto" w:fill="auto"/>
            <w:vAlign w:val="bottom"/>
          </w:tcPr>
          <w:p w14:paraId="5BA11DDB" w14:textId="44C72F92" w:rsidR="00E75A72" w:rsidRDefault="00E75A72" w:rsidP="00E75A72">
            <w:pPr>
              <w:spacing w:after="0"/>
              <w:jc w:val="center"/>
            </w:pPr>
            <w:r w:rsidRPr="00CC49C1">
              <w:t>101</w:t>
            </w:r>
          </w:p>
        </w:tc>
        <w:tc>
          <w:tcPr>
            <w:tcW w:w="1557" w:type="dxa"/>
            <w:vAlign w:val="center"/>
          </w:tcPr>
          <w:p w14:paraId="4F0336F2" w14:textId="1F90C5AC" w:rsidR="00E75A72" w:rsidRDefault="00E75A72" w:rsidP="00E75A72">
            <w:pPr>
              <w:spacing w:after="0"/>
              <w:jc w:val="center"/>
            </w:pPr>
            <w:r>
              <w:t>1,485</w:t>
            </w:r>
          </w:p>
        </w:tc>
      </w:tr>
      <w:tr w:rsidR="00E75A72" w14:paraId="2EF19259" w14:textId="77777777" w:rsidTr="00CC49C1">
        <w:trPr>
          <w:trHeight w:val="235"/>
        </w:trPr>
        <w:tc>
          <w:tcPr>
            <w:tcW w:w="812" w:type="dxa"/>
          </w:tcPr>
          <w:p w14:paraId="787C0F3D" w14:textId="77777777" w:rsidR="00E75A72" w:rsidRPr="000208A4" w:rsidRDefault="00E75A72" w:rsidP="00E75A72">
            <w:pPr>
              <w:spacing w:after="0"/>
              <w:jc w:val="center"/>
            </w:pPr>
            <w:r w:rsidRPr="002A7467">
              <w:t>2022</w:t>
            </w:r>
          </w:p>
        </w:tc>
        <w:tc>
          <w:tcPr>
            <w:tcW w:w="2139" w:type="dxa"/>
            <w:shd w:val="clear" w:color="auto" w:fill="FFFFFF" w:themeFill="background2"/>
          </w:tcPr>
          <w:p w14:paraId="4A61987C" w14:textId="5C278D2B" w:rsidR="00E75A72" w:rsidRPr="000208A4" w:rsidRDefault="00E75A72" w:rsidP="00E75A72">
            <w:pPr>
              <w:spacing w:after="0"/>
              <w:jc w:val="center"/>
            </w:pPr>
            <w:r>
              <w:t>610</w:t>
            </w:r>
          </w:p>
        </w:tc>
        <w:tc>
          <w:tcPr>
            <w:tcW w:w="2028" w:type="dxa"/>
            <w:shd w:val="clear" w:color="auto" w:fill="FFFFFF" w:themeFill="background2"/>
            <w:vAlign w:val="center"/>
          </w:tcPr>
          <w:p w14:paraId="7EBD01FE" w14:textId="0991DA6C" w:rsidR="00E75A72" w:rsidRPr="000208A4" w:rsidRDefault="00E75A72" w:rsidP="00E75A72">
            <w:pPr>
              <w:spacing w:after="0"/>
              <w:jc w:val="center"/>
            </w:pPr>
            <w:r>
              <w:t>685</w:t>
            </w:r>
          </w:p>
        </w:tc>
        <w:tc>
          <w:tcPr>
            <w:tcW w:w="1751" w:type="dxa"/>
            <w:shd w:val="clear" w:color="auto" w:fill="FFFFFF" w:themeFill="background2"/>
          </w:tcPr>
          <w:p w14:paraId="34025F3E" w14:textId="3B72D6CD" w:rsidR="00E75A72" w:rsidRPr="000208A4" w:rsidRDefault="00E75A72" w:rsidP="00E75A72">
            <w:pPr>
              <w:spacing w:after="0"/>
              <w:jc w:val="center"/>
            </w:pPr>
            <w:r>
              <w:t>90</w:t>
            </w:r>
          </w:p>
        </w:tc>
        <w:tc>
          <w:tcPr>
            <w:tcW w:w="1858" w:type="dxa"/>
          </w:tcPr>
          <w:p w14:paraId="5A0C8BA3" w14:textId="207455BF" w:rsidR="00E75A72" w:rsidRPr="000208A4" w:rsidRDefault="00E75A72" w:rsidP="00E75A72">
            <w:pPr>
              <w:spacing w:after="0"/>
              <w:jc w:val="center"/>
            </w:pPr>
            <w:r w:rsidRPr="00CC49C1">
              <w:t>101</w:t>
            </w:r>
          </w:p>
        </w:tc>
        <w:tc>
          <w:tcPr>
            <w:tcW w:w="1557" w:type="dxa"/>
          </w:tcPr>
          <w:p w14:paraId="2E55DC4F" w14:textId="0AB14547" w:rsidR="00E75A72" w:rsidRPr="000208A4" w:rsidRDefault="00E75A72" w:rsidP="00E75A72">
            <w:pPr>
              <w:spacing w:after="0"/>
              <w:jc w:val="center"/>
            </w:pPr>
            <w:r>
              <w:t>1,485</w:t>
            </w:r>
          </w:p>
        </w:tc>
      </w:tr>
      <w:tr w:rsidR="00E75A72" w14:paraId="656965BC" w14:textId="77777777" w:rsidTr="00CC49C1">
        <w:trPr>
          <w:trHeight w:val="221"/>
        </w:trPr>
        <w:tc>
          <w:tcPr>
            <w:tcW w:w="812" w:type="dxa"/>
          </w:tcPr>
          <w:p w14:paraId="62C6A8CB" w14:textId="51ABE59C" w:rsidR="00E75A72" w:rsidRPr="002A7467" w:rsidRDefault="00E75A72" w:rsidP="00E75A72">
            <w:pPr>
              <w:spacing w:after="0"/>
              <w:jc w:val="center"/>
            </w:pPr>
            <w:r>
              <w:t>2023</w:t>
            </w:r>
          </w:p>
        </w:tc>
        <w:tc>
          <w:tcPr>
            <w:tcW w:w="2139" w:type="dxa"/>
            <w:shd w:val="clear" w:color="auto" w:fill="FFFFFF" w:themeFill="background2"/>
          </w:tcPr>
          <w:p w14:paraId="7A465A05" w14:textId="71A9424E" w:rsidR="00E75A72" w:rsidRPr="002A7467" w:rsidRDefault="00E75A72" w:rsidP="00E75A72">
            <w:pPr>
              <w:spacing w:after="0"/>
              <w:jc w:val="center"/>
            </w:pPr>
            <w:r>
              <w:t>610</w:t>
            </w:r>
          </w:p>
        </w:tc>
        <w:tc>
          <w:tcPr>
            <w:tcW w:w="2028" w:type="dxa"/>
            <w:shd w:val="clear" w:color="auto" w:fill="FFFFFF" w:themeFill="background2"/>
            <w:vAlign w:val="center"/>
          </w:tcPr>
          <w:p w14:paraId="10E1DF80" w14:textId="1AE7E677" w:rsidR="00E75A72" w:rsidRDefault="00E75A72" w:rsidP="00E75A72">
            <w:pPr>
              <w:spacing w:after="0"/>
              <w:jc w:val="center"/>
            </w:pPr>
            <w:r>
              <w:t>685</w:t>
            </w:r>
          </w:p>
        </w:tc>
        <w:tc>
          <w:tcPr>
            <w:tcW w:w="1751" w:type="dxa"/>
            <w:shd w:val="clear" w:color="auto" w:fill="FFFFFF" w:themeFill="background2"/>
          </w:tcPr>
          <w:p w14:paraId="4447F144" w14:textId="6F8018AA" w:rsidR="00E75A72" w:rsidRPr="002A7467" w:rsidRDefault="00E75A72" w:rsidP="00E75A72">
            <w:pPr>
              <w:spacing w:after="0"/>
              <w:jc w:val="center"/>
            </w:pPr>
            <w:r>
              <w:t>90</w:t>
            </w:r>
          </w:p>
        </w:tc>
        <w:tc>
          <w:tcPr>
            <w:tcW w:w="1858" w:type="dxa"/>
          </w:tcPr>
          <w:p w14:paraId="16FF8749" w14:textId="58BCFF17" w:rsidR="00E75A72" w:rsidRPr="000208A4" w:rsidRDefault="00E75A72" w:rsidP="00E75A72">
            <w:pPr>
              <w:spacing w:after="0"/>
              <w:jc w:val="center"/>
            </w:pPr>
            <w:r w:rsidRPr="00CC49C1">
              <w:t>101</w:t>
            </w:r>
          </w:p>
        </w:tc>
        <w:tc>
          <w:tcPr>
            <w:tcW w:w="1557" w:type="dxa"/>
          </w:tcPr>
          <w:p w14:paraId="63F5BD3B" w14:textId="707B7A6D" w:rsidR="00E75A72" w:rsidRPr="002A7467" w:rsidRDefault="00E75A72" w:rsidP="00E75A72">
            <w:pPr>
              <w:spacing w:after="0"/>
              <w:jc w:val="center"/>
            </w:pPr>
            <w:r>
              <w:t>1,485</w:t>
            </w:r>
          </w:p>
        </w:tc>
      </w:tr>
    </w:tbl>
    <w:p w14:paraId="0A144305" w14:textId="77777777" w:rsidR="001D372D" w:rsidRDefault="001D372D" w:rsidP="00D55D48"/>
    <w:p w14:paraId="664D15E4" w14:textId="3C497A97" w:rsidR="00D55D48" w:rsidRDefault="00D55D48" w:rsidP="00D55D48">
      <w:r>
        <w:t xml:space="preserve">The following reference table provides an overview of the future </w:t>
      </w:r>
      <w:r w:rsidR="004135E5">
        <w:t xml:space="preserve">additional </w:t>
      </w:r>
      <w:r>
        <w:t>demand for early childhood teachers at both government funded kindergarten and long day car</w:t>
      </w:r>
      <w:r w:rsidR="00DF7D47">
        <w:t>e services between 2017 and 2023</w:t>
      </w:r>
      <w:r>
        <w:t xml:space="preserve">. The total demand is derived from </w:t>
      </w:r>
      <w:r w:rsidRPr="00E234E0">
        <w:rPr>
          <w:rFonts w:cstheme="minorHAnsi"/>
          <w:szCs w:val="18"/>
        </w:rPr>
        <w:t xml:space="preserve">calculating expansion demand and replacement </w:t>
      </w:r>
      <w:r>
        <w:rPr>
          <w:rFonts w:cstheme="minorHAnsi"/>
          <w:szCs w:val="18"/>
        </w:rPr>
        <w:t>needs</w:t>
      </w:r>
      <w:r w:rsidR="00721732">
        <w:rPr>
          <w:rFonts w:cstheme="minorHAnsi"/>
          <w:szCs w:val="18"/>
        </w:rPr>
        <w:t xml:space="preserve">. </w:t>
      </w:r>
      <w:r w:rsidR="0004699B">
        <w:rPr>
          <w:rFonts w:cstheme="minorHAnsi"/>
          <w:szCs w:val="18"/>
        </w:rPr>
        <w:t>Kindergarten program administrative data was used to map the inflow and outflow of teachers from the Kindergarten workforce over</w:t>
      </w:r>
      <w:r w:rsidR="007563A2">
        <w:rPr>
          <w:rFonts w:cstheme="minorHAnsi"/>
          <w:szCs w:val="18"/>
        </w:rPr>
        <w:t xml:space="preserve"> time, in order to calculate a</w:t>
      </w:r>
      <w:r w:rsidR="0004699B">
        <w:rPr>
          <w:rFonts w:cstheme="minorHAnsi"/>
          <w:szCs w:val="18"/>
        </w:rPr>
        <w:t xml:space="preserve"> net replacement need </w:t>
      </w:r>
      <w:r w:rsidR="00003EA9">
        <w:rPr>
          <w:rFonts w:cstheme="minorHAnsi"/>
          <w:szCs w:val="18"/>
        </w:rPr>
        <w:t>rate. The</w:t>
      </w:r>
      <w:r w:rsidR="0004699B">
        <w:rPr>
          <w:rFonts w:cstheme="minorHAnsi"/>
          <w:szCs w:val="18"/>
        </w:rPr>
        <w:t xml:space="preserve"> n</w:t>
      </w:r>
      <w:r w:rsidR="00FF01BB">
        <w:rPr>
          <w:rFonts w:cstheme="minorHAnsi"/>
          <w:szCs w:val="18"/>
        </w:rPr>
        <w:t xml:space="preserve">et replacement rate </w:t>
      </w:r>
      <w:r w:rsidR="00721732">
        <w:rPr>
          <w:rFonts w:cstheme="minorHAnsi"/>
          <w:szCs w:val="18"/>
        </w:rPr>
        <w:t>calculated for kindergarten teachers is applied to both kindergarten and long day care workforces to derive the respective replacement headcount needs.</w:t>
      </w:r>
    </w:p>
    <w:p w14:paraId="364DC1FE" w14:textId="4A1B3A7B" w:rsidR="006A550A" w:rsidRDefault="00D55D48" w:rsidP="00D55D48">
      <w:pPr>
        <w:rPr>
          <w:rFonts w:ascii="Arial" w:hAnsi="Arial" w:cs="Arial"/>
          <w:i/>
          <w:iCs/>
          <w:color w:val="000000" w:themeColor="text1"/>
          <w:kern w:val="24"/>
          <w:szCs w:val="18"/>
        </w:rPr>
      </w:pPr>
      <w:r>
        <w:t>The data used for the forecasts was sourced from: ‘</w:t>
      </w:r>
      <w:r w:rsidRPr="00E234E0">
        <w:rPr>
          <w:rFonts w:cstheme="minorHAnsi"/>
          <w:i/>
          <w:iCs/>
          <w:color w:val="000000" w:themeColor="text1"/>
          <w:kern w:val="24"/>
          <w:szCs w:val="18"/>
        </w:rPr>
        <w:t>Kindergarte</w:t>
      </w:r>
      <w:r>
        <w:rPr>
          <w:rFonts w:cstheme="minorHAnsi"/>
          <w:i/>
          <w:iCs/>
          <w:color w:val="000000" w:themeColor="text1"/>
          <w:kern w:val="24"/>
          <w:szCs w:val="18"/>
        </w:rPr>
        <w:t xml:space="preserve">n program administrative </w:t>
      </w:r>
      <w:r w:rsidR="006479E5">
        <w:rPr>
          <w:rFonts w:cstheme="minorHAnsi"/>
          <w:i/>
          <w:iCs/>
          <w:color w:val="000000" w:themeColor="text1"/>
          <w:kern w:val="24"/>
          <w:szCs w:val="18"/>
        </w:rPr>
        <w:t>data set</w:t>
      </w:r>
      <w:r w:rsidRPr="00E234E0">
        <w:rPr>
          <w:rFonts w:cstheme="minorHAnsi"/>
          <w:i/>
          <w:iCs/>
          <w:color w:val="000000" w:themeColor="text1"/>
          <w:kern w:val="24"/>
          <w:szCs w:val="18"/>
        </w:rPr>
        <w:t xml:space="preserve">, </w:t>
      </w:r>
      <w:r>
        <w:rPr>
          <w:rFonts w:cstheme="minorHAnsi"/>
          <w:i/>
          <w:iCs/>
          <w:color w:val="000000" w:themeColor="text1"/>
          <w:kern w:val="24"/>
          <w:szCs w:val="18"/>
        </w:rPr>
        <w:t xml:space="preserve">Vic DET’, </w:t>
      </w:r>
      <w:r>
        <w:t>‘Customised</w:t>
      </w:r>
      <w:r w:rsidRPr="00463CD7">
        <w:rPr>
          <w:rFonts w:ascii="Arial" w:hAnsi="Arial" w:cs="Arial"/>
          <w:i/>
          <w:iCs/>
          <w:color w:val="000000" w:themeColor="text1"/>
          <w:kern w:val="24"/>
          <w:szCs w:val="18"/>
        </w:rPr>
        <w:t xml:space="preserve"> </w:t>
      </w:r>
      <w:r>
        <w:rPr>
          <w:rFonts w:ascii="Arial" w:hAnsi="Arial" w:cs="Arial"/>
          <w:i/>
          <w:iCs/>
          <w:color w:val="000000" w:themeColor="text1"/>
          <w:kern w:val="24"/>
          <w:szCs w:val="18"/>
        </w:rPr>
        <w:t>un</w:t>
      </w:r>
      <w:r w:rsidRPr="00463CD7">
        <w:rPr>
          <w:rFonts w:ascii="Arial" w:hAnsi="Arial" w:cs="Arial"/>
          <w:i/>
          <w:iCs/>
          <w:color w:val="000000" w:themeColor="text1"/>
          <w:kern w:val="24"/>
          <w:szCs w:val="18"/>
        </w:rPr>
        <w:t>fun</w:t>
      </w:r>
      <w:r w:rsidR="009000FA">
        <w:rPr>
          <w:rFonts w:ascii="Arial" w:hAnsi="Arial" w:cs="Arial"/>
          <w:i/>
          <w:iCs/>
          <w:color w:val="000000" w:themeColor="text1"/>
          <w:kern w:val="24"/>
          <w:szCs w:val="18"/>
        </w:rPr>
        <w:t>ded long day care data set (2017</w:t>
      </w:r>
      <w:r w:rsidRPr="00463CD7">
        <w:rPr>
          <w:rFonts w:ascii="Arial" w:hAnsi="Arial" w:cs="Arial"/>
          <w:i/>
          <w:iCs/>
          <w:color w:val="000000" w:themeColor="text1"/>
          <w:kern w:val="24"/>
          <w:szCs w:val="18"/>
        </w:rPr>
        <w:t>)</w:t>
      </w:r>
      <w:r>
        <w:rPr>
          <w:rFonts w:ascii="Arial" w:hAnsi="Arial" w:cs="Arial"/>
          <w:i/>
          <w:iCs/>
          <w:color w:val="000000" w:themeColor="text1"/>
          <w:kern w:val="24"/>
          <w:szCs w:val="18"/>
        </w:rPr>
        <w:t>, Vic DET</w:t>
      </w:r>
      <w:r>
        <w:rPr>
          <w:szCs w:val="18"/>
        </w:rPr>
        <w:t xml:space="preserve">’ and </w:t>
      </w:r>
      <w:r w:rsidRPr="00463CD7">
        <w:rPr>
          <w:rFonts w:ascii="Arial" w:hAnsi="Arial" w:cs="Arial"/>
          <w:i/>
          <w:iCs/>
          <w:color w:val="000000" w:themeColor="text1"/>
          <w:kern w:val="24"/>
          <w:szCs w:val="18"/>
        </w:rPr>
        <w:t>Customised fun</w:t>
      </w:r>
      <w:r w:rsidR="009000FA">
        <w:rPr>
          <w:rFonts w:ascii="Arial" w:hAnsi="Arial" w:cs="Arial"/>
          <w:i/>
          <w:iCs/>
          <w:color w:val="000000" w:themeColor="text1"/>
          <w:kern w:val="24"/>
          <w:szCs w:val="18"/>
        </w:rPr>
        <w:t>ded long day care data set (2017</w:t>
      </w:r>
      <w:r w:rsidRPr="00463CD7">
        <w:rPr>
          <w:rFonts w:ascii="Arial" w:hAnsi="Arial" w:cs="Arial"/>
          <w:i/>
          <w:iCs/>
          <w:color w:val="000000" w:themeColor="text1"/>
          <w:kern w:val="24"/>
          <w:szCs w:val="18"/>
        </w:rPr>
        <w:t>)</w:t>
      </w:r>
      <w:r>
        <w:rPr>
          <w:rFonts w:ascii="Arial" w:hAnsi="Arial" w:cs="Arial"/>
          <w:i/>
          <w:iCs/>
          <w:color w:val="000000" w:themeColor="text1"/>
          <w:kern w:val="24"/>
          <w:szCs w:val="18"/>
        </w:rPr>
        <w:t>, Vic DET</w:t>
      </w:r>
      <w:r w:rsidRPr="00463CD7">
        <w:rPr>
          <w:rFonts w:ascii="Arial" w:hAnsi="Arial" w:cs="Arial"/>
          <w:i/>
          <w:iCs/>
          <w:color w:val="000000" w:themeColor="text1"/>
          <w:kern w:val="24"/>
          <w:szCs w:val="18"/>
        </w:rPr>
        <w:t>’</w:t>
      </w:r>
      <w:r>
        <w:rPr>
          <w:rFonts w:ascii="Arial" w:hAnsi="Arial" w:cs="Arial"/>
          <w:i/>
          <w:iCs/>
          <w:color w:val="000000" w:themeColor="text1"/>
          <w:kern w:val="24"/>
          <w:szCs w:val="18"/>
        </w:rPr>
        <w:t>.</w:t>
      </w:r>
    </w:p>
    <w:p w14:paraId="6017F1E8" w14:textId="361423F4" w:rsidR="00D55D48" w:rsidRDefault="00D55D48" w:rsidP="00D55D48">
      <w:pPr>
        <w:pStyle w:val="Heading3"/>
      </w:pPr>
      <w:bookmarkStart w:id="206" w:name="_Toc7013885"/>
      <w:r>
        <w:t>T</w:t>
      </w:r>
      <w:r w:rsidRPr="00FA1C9F">
        <w:t xml:space="preserve">able </w:t>
      </w:r>
      <w:r w:rsidR="005A6187">
        <w:t>39</w:t>
      </w:r>
      <w:r>
        <w:t>.</w:t>
      </w:r>
      <w:r w:rsidR="00D57684">
        <w:t>2</w:t>
      </w:r>
      <w:r>
        <w:t xml:space="preserve">: Forecast </w:t>
      </w:r>
      <w:r w:rsidR="004135E5">
        <w:t xml:space="preserve">additional early childhood </w:t>
      </w:r>
      <w:r>
        <w:t>teacher demand</w:t>
      </w:r>
      <w:bookmarkEnd w:id="206"/>
    </w:p>
    <w:tbl>
      <w:tblPr>
        <w:tblStyle w:val="TableGrid"/>
        <w:tblW w:w="0" w:type="auto"/>
        <w:tblLook w:val="04A0" w:firstRow="1" w:lastRow="0" w:firstColumn="1" w:lastColumn="0" w:noHBand="0" w:noVBand="1"/>
        <w:tblCaption w:val="Table 38.2"/>
        <w:tblDescription w:val="Forecast additional early childhood teacher demand"/>
      </w:tblPr>
      <w:tblGrid>
        <w:gridCol w:w="1231"/>
        <w:gridCol w:w="1532"/>
        <w:gridCol w:w="1533"/>
        <w:gridCol w:w="1337"/>
        <w:gridCol w:w="1445"/>
        <w:gridCol w:w="1533"/>
        <w:gridCol w:w="1432"/>
      </w:tblGrid>
      <w:tr w:rsidR="008416C3" w:rsidRPr="000B1343" w14:paraId="6BAB76F7" w14:textId="77777777" w:rsidTr="008416C3">
        <w:trPr>
          <w:tblHeader/>
        </w:trPr>
        <w:tc>
          <w:tcPr>
            <w:tcW w:w="1291" w:type="dxa"/>
            <w:vAlign w:val="bottom"/>
          </w:tcPr>
          <w:p w14:paraId="6292DCBF" w14:textId="1EFBBC57" w:rsidR="008416C3" w:rsidRPr="000B1343" w:rsidRDefault="008416C3" w:rsidP="002B0EFD">
            <w:pPr>
              <w:jc w:val="center"/>
            </w:pPr>
            <w:r w:rsidRPr="002B0EFD">
              <w:rPr>
                <w:b/>
              </w:rPr>
              <w:t>Year</w:t>
            </w:r>
            <w:r>
              <w:t xml:space="preserve"> </w:t>
            </w:r>
          </w:p>
        </w:tc>
        <w:tc>
          <w:tcPr>
            <w:tcW w:w="1552" w:type="dxa"/>
            <w:vAlign w:val="bottom"/>
          </w:tcPr>
          <w:p w14:paraId="372B843F" w14:textId="6258D1CD" w:rsidR="008416C3" w:rsidRPr="00001E1F" w:rsidRDefault="008416C3" w:rsidP="002B0EFD">
            <w:pPr>
              <w:jc w:val="center"/>
              <w:rPr>
                <w:b/>
              </w:rPr>
            </w:pPr>
            <w:r>
              <w:rPr>
                <w:b/>
              </w:rPr>
              <w:t xml:space="preserve">Kindergarten </w:t>
            </w:r>
            <w:r w:rsidRPr="00001E1F">
              <w:rPr>
                <w:b/>
              </w:rPr>
              <w:t xml:space="preserve">Expansion </w:t>
            </w:r>
            <w:r>
              <w:rPr>
                <w:b/>
              </w:rPr>
              <w:t>D</w:t>
            </w:r>
            <w:r w:rsidRPr="00001E1F">
              <w:rPr>
                <w:b/>
              </w:rPr>
              <w:t>emand</w:t>
            </w:r>
          </w:p>
        </w:tc>
        <w:tc>
          <w:tcPr>
            <w:tcW w:w="1553" w:type="dxa"/>
            <w:vAlign w:val="bottom"/>
          </w:tcPr>
          <w:p w14:paraId="1B7D3E34" w14:textId="39BB9DD0" w:rsidR="008416C3" w:rsidRPr="00001E1F" w:rsidRDefault="008416C3" w:rsidP="002B0EFD">
            <w:pPr>
              <w:jc w:val="center"/>
              <w:rPr>
                <w:b/>
              </w:rPr>
            </w:pPr>
            <w:r>
              <w:rPr>
                <w:b/>
              </w:rPr>
              <w:t xml:space="preserve">Kindergarten </w:t>
            </w:r>
            <w:r w:rsidRPr="00001E1F">
              <w:rPr>
                <w:b/>
              </w:rPr>
              <w:t xml:space="preserve">Replacement </w:t>
            </w:r>
            <w:r>
              <w:rPr>
                <w:b/>
              </w:rPr>
              <w:t>N</w:t>
            </w:r>
            <w:r w:rsidRPr="00001E1F">
              <w:rPr>
                <w:b/>
              </w:rPr>
              <w:t>eeds</w:t>
            </w:r>
          </w:p>
        </w:tc>
        <w:tc>
          <w:tcPr>
            <w:tcW w:w="1151" w:type="dxa"/>
          </w:tcPr>
          <w:p w14:paraId="3C7A109F" w14:textId="2D31B36A" w:rsidR="008416C3" w:rsidRDefault="00003EA9" w:rsidP="002B0EFD">
            <w:pPr>
              <w:jc w:val="center"/>
              <w:rPr>
                <w:b/>
              </w:rPr>
            </w:pPr>
            <w:r>
              <w:rPr>
                <w:b/>
              </w:rPr>
              <w:t>3-year-old</w:t>
            </w:r>
            <w:r w:rsidR="008416C3">
              <w:rPr>
                <w:b/>
              </w:rPr>
              <w:t xml:space="preserve"> Kindergarten Demand</w:t>
            </w:r>
          </w:p>
          <w:p w14:paraId="7575D8E0" w14:textId="61E1B4E6" w:rsidR="008416C3" w:rsidRDefault="008416C3" w:rsidP="002B0EFD">
            <w:pPr>
              <w:jc w:val="center"/>
              <w:rPr>
                <w:b/>
              </w:rPr>
            </w:pPr>
            <w:r>
              <w:rPr>
                <w:b/>
              </w:rPr>
              <w:t>(DET Modelling)</w:t>
            </w:r>
          </w:p>
        </w:tc>
        <w:tc>
          <w:tcPr>
            <w:tcW w:w="1477" w:type="dxa"/>
            <w:vAlign w:val="bottom"/>
          </w:tcPr>
          <w:p w14:paraId="2EC81826" w14:textId="3A7A009A" w:rsidR="008416C3" w:rsidRPr="00001E1F" w:rsidRDefault="008416C3" w:rsidP="002B0EFD">
            <w:pPr>
              <w:jc w:val="center"/>
              <w:rPr>
                <w:b/>
              </w:rPr>
            </w:pPr>
            <w:r>
              <w:rPr>
                <w:b/>
              </w:rPr>
              <w:t xml:space="preserve">Long Day Care </w:t>
            </w:r>
            <w:r w:rsidRPr="00001E1F">
              <w:rPr>
                <w:b/>
              </w:rPr>
              <w:t xml:space="preserve">Expansion </w:t>
            </w:r>
            <w:r>
              <w:rPr>
                <w:b/>
              </w:rPr>
              <w:t>D</w:t>
            </w:r>
            <w:r w:rsidRPr="00001E1F">
              <w:rPr>
                <w:b/>
              </w:rPr>
              <w:t>emand</w:t>
            </w:r>
          </w:p>
        </w:tc>
        <w:tc>
          <w:tcPr>
            <w:tcW w:w="1553" w:type="dxa"/>
            <w:vAlign w:val="bottom"/>
          </w:tcPr>
          <w:p w14:paraId="4D5339AE" w14:textId="42841AEC" w:rsidR="008416C3" w:rsidRPr="00001E1F" w:rsidRDefault="008416C3" w:rsidP="002B0EFD">
            <w:pPr>
              <w:jc w:val="center"/>
              <w:rPr>
                <w:b/>
              </w:rPr>
            </w:pPr>
            <w:r>
              <w:rPr>
                <w:b/>
              </w:rPr>
              <w:t xml:space="preserve">Long Day Care </w:t>
            </w:r>
            <w:r w:rsidRPr="00001E1F">
              <w:rPr>
                <w:b/>
              </w:rPr>
              <w:t xml:space="preserve">Replacement </w:t>
            </w:r>
            <w:r>
              <w:rPr>
                <w:b/>
              </w:rPr>
              <w:t>N</w:t>
            </w:r>
            <w:r w:rsidRPr="00001E1F">
              <w:rPr>
                <w:b/>
              </w:rPr>
              <w:t>eeds</w:t>
            </w:r>
          </w:p>
        </w:tc>
        <w:tc>
          <w:tcPr>
            <w:tcW w:w="1466" w:type="dxa"/>
            <w:vAlign w:val="center"/>
          </w:tcPr>
          <w:p w14:paraId="0CD893D1" w14:textId="51E9A285" w:rsidR="008416C3" w:rsidRPr="002B0EFD" w:rsidRDefault="008416C3" w:rsidP="002B0EFD">
            <w:pPr>
              <w:jc w:val="center"/>
              <w:rPr>
                <w:b/>
              </w:rPr>
            </w:pPr>
            <w:r w:rsidRPr="00001E1F">
              <w:rPr>
                <w:b/>
              </w:rPr>
              <w:t xml:space="preserve">Total </w:t>
            </w:r>
            <w:r>
              <w:rPr>
                <w:b/>
              </w:rPr>
              <w:t>Additional D</w:t>
            </w:r>
            <w:r w:rsidRPr="00001E1F">
              <w:rPr>
                <w:b/>
              </w:rPr>
              <w:t>emand</w:t>
            </w:r>
          </w:p>
        </w:tc>
      </w:tr>
      <w:tr w:rsidR="008416C3" w14:paraId="796C5D8B" w14:textId="77777777" w:rsidTr="008416C3">
        <w:tc>
          <w:tcPr>
            <w:tcW w:w="1291" w:type="dxa"/>
            <w:vAlign w:val="bottom"/>
          </w:tcPr>
          <w:p w14:paraId="575F2AD9" w14:textId="77777777" w:rsidR="008416C3" w:rsidRDefault="008416C3" w:rsidP="002B0EFD">
            <w:pPr>
              <w:spacing w:after="0"/>
              <w:jc w:val="center"/>
            </w:pPr>
            <w:r w:rsidRPr="000B1343">
              <w:t>2018</w:t>
            </w:r>
          </w:p>
        </w:tc>
        <w:tc>
          <w:tcPr>
            <w:tcW w:w="1552" w:type="dxa"/>
            <w:vAlign w:val="bottom"/>
          </w:tcPr>
          <w:p w14:paraId="78FBB6EC" w14:textId="13539372" w:rsidR="008416C3" w:rsidRDefault="008416C3" w:rsidP="002B0EFD">
            <w:pPr>
              <w:spacing w:after="0"/>
              <w:jc w:val="center"/>
            </w:pPr>
            <w:r>
              <w:t>149</w:t>
            </w:r>
          </w:p>
        </w:tc>
        <w:tc>
          <w:tcPr>
            <w:tcW w:w="1553" w:type="dxa"/>
            <w:vAlign w:val="bottom"/>
          </w:tcPr>
          <w:p w14:paraId="6BA571BE" w14:textId="37585EDC" w:rsidR="008416C3" w:rsidRDefault="008416C3" w:rsidP="002B0EFD">
            <w:pPr>
              <w:spacing w:after="0"/>
              <w:jc w:val="center"/>
            </w:pPr>
            <w:r>
              <w:t>75</w:t>
            </w:r>
          </w:p>
        </w:tc>
        <w:tc>
          <w:tcPr>
            <w:tcW w:w="1151" w:type="dxa"/>
          </w:tcPr>
          <w:p w14:paraId="47333D45" w14:textId="0DC08352" w:rsidR="008416C3" w:rsidRDefault="008416C3" w:rsidP="002B0EFD">
            <w:pPr>
              <w:spacing w:after="0"/>
              <w:jc w:val="center"/>
            </w:pPr>
            <w:r>
              <w:t>0</w:t>
            </w:r>
          </w:p>
        </w:tc>
        <w:tc>
          <w:tcPr>
            <w:tcW w:w="1477" w:type="dxa"/>
            <w:vAlign w:val="bottom"/>
          </w:tcPr>
          <w:p w14:paraId="45098986" w14:textId="41FA651F" w:rsidR="008416C3" w:rsidRDefault="004F5128" w:rsidP="002B0EFD">
            <w:pPr>
              <w:spacing w:after="0"/>
              <w:jc w:val="center"/>
            </w:pPr>
            <w:r>
              <w:t>-3</w:t>
            </w:r>
            <w:r w:rsidR="00166E02">
              <w:t>5</w:t>
            </w:r>
          </w:p>
        </w:tc>
        <w:tc>
          <w:tcPr>
            <w:tcW w:w="1553" w:type="dxa"/>
            <w:vAlign w:val="bottom"/>
          </w:tcPr>
          <w:p w14:paraId="19EDAB21" w14:textId="5E104027" w:rsidR="008416C3" w:rsidRDefault="00166E02" w:rsidP="002B0EFD">
            <w:pPr>
              <w:spacing w:after="0"/>
              <w:jc w:val="center"/>
            </w:pPr>
            <w:r>
              <w:t>4</w:t>
            </w:r>
          </w:p>
        </w:tc>
        <w:tc>
          <w:tcPr>
            <w:tcW w:w="1466" w:type="dxa"/>
            <w:vAlign w:val="bottom"/>
          </w:tcPr>
          <w:p w14:paraId="4DCAD579" w14:textId="155A4265" w:rsidR="008416C3" w:rsidRDefault="00166E02" w:rsidP="002B0EFD">
            <w:pPr>
              <w:spacing w:after="0"/>
              <w:jc w:val="center"/>
            </w:pPr>
            <w:r>
              <w:t>193</w:t>
            </w:r>
          </w:p>
        </w:tc>
      </w:tr>
      <w:tr w:rsidR="008416C3" w14:paraId="41137F5F" w14:textId="77777777" w:rsidTr="008416C3">
        <w:tc>
          <w:tcPr>
            <w:tcW w:w="1291" w:type="dxa"/>
            <w:vAlign w:val="bottom"/>
          </w:tcPr>
          <w:p w14:paraId="4D4D8E7D" w14:textId="77777777" w:rsidR="008416C3" w:rsidRDefault="008416C3" w:rsidP="002B0EFD">
            <w:pPr>
              <w:spacing w:after="0"/>
              <w:jc w:val="center"/>
            </w:pPr>
            <w:r w:rsidRPr="000B1343">
              <w:t>2019</w:t>
            </w:r>
          </w:p>
        </w:tc>
        <w:tc>
          <w:tcPr>
            <w:tcW w:w="1552" w:type="dxa"/>
            <w:vAlign w:val="bottom"/>
          </w:tcPr>
          <w:p w14:paraId="336027F4" w14:textId="5EB24911" w:rsidR="008416C3" w:rsidRDefault="008416C3" w:rsidP="002B0EFD">
            <w:pPr>
              <w:spacing w:after="0"/>
              <w:jc w:val="center"/>
            </w:pPr>
            <w:r>
              <w:t>88</w:t>
            </w:r>
          </w:p>
        </w:tc>
        <w:tc>
          <w:tcPr>
            <w:tcW w:w="1553" w:type="dxa"/>
            <w:vAlign w:val="bottom"/>
          </w:tcPr>
          <w:p w14:paraId="0AE98D9E" w14:textId="76885DE4" w:rsidR="008416C3" w:rsidRDefault="008416C3" w:rsidP="002B0EFD">
            <w:pPr>
              <w:spacing w:after="0"/>
              <w:jc w:val="center"/>
            </w:pPr>
            <w:r>
              <w:t>76</w:t>
            </w:r>
          </w:p>
        </w:tc>
        <w:tc>
          <w:tcPr>
            <w:tcW w:w="1151" w:type="dxa"/>
          </w:tcPr>
          <w:p w14:paraId="22E300BD" w14:textId="4B640A25" w:rsidR="008416C3" w:rsidRDefault="008416C3" w:rsidP="002B0EFD">
            <w:pPr>
              <w:spacing w:after="0"/>
              <w:jc w:val="center"/>
            </w:pPr>
            <w:r>
              <w:t>0</w:t>
            </w:r>
          </w:p>
        </w:tc>
        <w:tc>
          <w:tcPr>
            <w:tcW w:w="1477" w:type="dxa"/>
            <w:vAlign w:val="bottom"/>
          </w:tcPr>
          <w:p w14:paraId="3CEA8EEF" w14:textId="13C25FD4" w:rsidR="008416C3" w:rsidRDefault="008416C3" w:rsidP="002B0EFD">
            <w:pPr>
              <w:spacing w:after="0"/>
              <w:jc w:val="center"/>
            </w:pPr>
            <w:r>
              <w:t>0</w:t>
            </w:r>
          </w:p>
        </w:tc>
        <w:tc>
          <w:tcPr>
            <w:tcW w:w="1553" w:type="dxa"/>
            <w:vAlign w:val="bottom"/>
          </w:tcPr>
          <w:p w14:paraId="0D7A4AEF" w14:textId="5D834E00" w:rsidR="008416C3" w:rsidRDefault="00166E02" w:rsidP="002B0EFD">
            <w:pPr>
              <w:spacing w:after="0"/>
              <w:jc w:val="center"/>
            </w:pPr>
            <w:r>
              <w:t>4</w:t>
            </w:r>
          </w:p>
        </w:tc>
        <w:tc>
          <w:tcPr>
            <w:tcW w:w="1466" w:type="dxa"/>
            <w:vAlign w:val="bottom"/>
          </w:tcPr>
          <w:p w14:paraId="279959B7" w14:textId="1E568574" w:rsidR="008416C3" w:rsidRDefault="00BC071D" w:rsidP="002B0EFD">
            <w:pPr>
              <w:spacing w:after="0"/>
              <w:jc w:val="center"/>
            </w:pPr>
            <w:r>
              <w:t>168</w:t>
            </w:r>
          </w:p>
        </w:tc>
      </w:tr>
      <w:tr w:rsidR="008416C3" w14:paraId="0730189A" w14:textId="77777777" w:rsidTr="008416C3">
        <w:tc>
          <w:tcPr>
            <w:tcW w:w="1291" w:type="dxa"/>
            <w:vAlign w:val="bottom"/>
          </w:tcPr>
          <w:p w14:paraId="240A3AB4" w14:textId="77777777" w:rsidR="008416C3" w:rsidRDefault="008416C3" w:rsidP="002B0EFD">
            <w:pPr>
              <w:spacing w:after="0"/>
              <w:jc w:val="center"/>
            </w:pPr>
            <w:r w:rsidRPr="000B1343">
              <w:t>2020</w:t>
            </w:r>
          </w:p>
        </w:tc>
        <w:tc>
          <w:tcPr>
            <w:tcW w:w="1552" w:type="dxa"/>
            <w:vAlign w:val="bottom"/>
          </w:tcPr>
          <w:p w14:paraId="377AC10A" w14:textId="43D794C8" w:rsidR="008416C3" w:rsidRDefault="008416C3" w:rsidP="002B0EFD">
            <w:pPr>
              <w:spacing w:after="0"/>
              <w:jc w:val="center"/>
            </w:pPr>
            <w:r>
              <w:t>58</w:t>
            </w:r>
          </w:p>
        </w:tc>
        <w:tc>
          <w:tcPr>
            <w:tcW w:w="1553" w:type="dxa"/>
            <w:vAlign w:val="bottom"/>
          </w:tcPr>
          <w:p w14:paraId="7B4C7891" w14:textId="25749563" w:rsidR="008416C3" w:rsidRDefault="008416C3" w:rsidP="002B0EFD">
            <w:pPr>
              <w:spacing w:after="0"/>
              <w:jc w:val="center"/>
            </w:pPr>
            <w:r>
              <w:t>78</w:t>
            </w:r>
          </w:p>
        </w:tc>
        <w:tc>
          <w:tcPr>
            <w:tcW w:w="1151" w:type="dxa"/>
          </w:tcPr>
          <w:p w14:paraId="0DFAFD27" w14:textId="04C9D9D9" w:rsidR="008416C3" w:rsidRDefault="008416C3" w:rsidP="002B0EFD">
            <w:pPr>
              <w:spacing w:after="0"/>
              <w:jc w:val="center"/>
            </w:pPr>
            <w:r>
              <w:t>34</w:t>
            </w:r>
          </w:p>
        </w:tc>
        <w:tc>
          <w:tcPr>
            <w:tcW w:w="1477" w:type="dxa"/>
            <w:vAlign w:val="bottom"/>
          </w:tcPr>
          <w:p w14:paraId="3FBA4E02" w14:textId="42AC146A" w:rsidR="008416C3" w:rsidRDefault="00166E02" w:rsidP="002B0EFD">
            <w:pPr>
              <w:spacing w:after="0"/>
              <w:jc w:val="center"/>
            </w:pPr>
            <w:r>
              <w:t>38</w:t>
            </w:r>
            <w:r w:rsidR="00BA2633">
              <w:t>1</w:t>
            </w:r>
          </w:p>
        </w:tc>
        <w:tc>
          <w:tcPr>
            <w:tcW w:w="1553" w:type="dxa"/>
            <w:vAlign w:val="bottom"/>
          </w:tcPr>
          <w:p w14:paraId="694F7BF7" w14:textId="5F205298" w:rsidR="008416C3" w:rsidRDefault="00166E02" w:rsidP="002B0EFD">
            <w:pPr>
              <w:spacing w:after="0"/>
              <w:jc w:val="center"/>
            </w:pPr>
            <w:r>
              <w:t>11</w:t>
            </w:r>
          </w:p>
        </w:tc>
        <w:tc>
          <w:tcPr>
            <w:tcW w:w="1466" w:type="dxa"/>
            <w:vAlign w:val="bottom"/>
          </w:tcPr>
          <w:p w14:paraId="29539962" w14:textId="2542F9FF" w:rsidR="008416C3" w:rsidRDefault="00BC071D" w:rsidP="002B0EFD">
            <w:pPr>
              <w:spacing w:after="0"/>
              <w:jc w:val="center"/>
            </w:pPr>
            <w:r>
              <w:t>562</w:t>
            </w:r>
          </w:p>
        </w:tc>
      </w:tr>
      <w:tr w:rsidR="008416C3" w14:paraId="2B4A2570" w14:textId="77777777" w:rsidTr="008416C3">
        <w:tc>
          <w:tcPr>
            <w:tcW w:w="1291" w:type="dxa"/>
            <w:vAlign w:val="bottom"/>
          </w:tcPr>
          <w:p w14:paraId="5B2C70CF" w14:textId="77777777" w:rsidR="008416C3" w:rsidRDefault="008416C3" w:rsidP="002B0EFD">
            <w:pPr>
              <w:spacing w:after="0"/>
              <w:jc w:val="center"/>
            </w:pPr>
            <w:r w:rsidRPr="000B1343">
              <w:t>2021</w:t>
            </w:r>
          </w:p>
        </w:tc>
        <w:tc>
          <w:tcPr>
            <w:tcW w:w="1552" w:type="dxa"/>
            <w:vAlign w:val="bottom"/>
          </w:tcPr>
          <w:p w14:paraId="52F09D20" w14:textId="31074C0C" w:rsidR="008416C3" w:rsidRDefault="008416C3" w:rsidP="002B0EFD">
            <w:pPr>
              <w:spacing w:after="0"/>
              <w:jc w:val="center"/>
            </w:pPr>
            <w:r>
              <w:t>42</w:t>
            </w:r>
          </w:p>
        </w:tc>
        <w:tc>
          <w:tcPr>
            <w:tcW w:w="1553" w:type="dxa"/>
            <w:vAlign w:val="bottom"/>
          </w:tcPr>
          <w:p w14:paraId="73C8ABFD" w14:textId="4C156E94" w:rsidR="008416C3" w:rsidRDefault="008416C3" w:rsidP="002B0EFD">
            <w:pPr>
              <w:spacing w:after="0"/>
              <w:jc w:val="center"/>
            </w:pPr>
            <w:r>
              <w:t>78</w:t>
            </w:r>
            <w:r w:rsidR="00BA2633">
              <w:t xml:space="preserve"> </w:t>
            </w:r>
          </w:p>
        </w:tc>
        <w:tc>
          <w:tcPr>
            <w:tcW w:w="1151" w:type="dxa"/>
          </w:tcPr>
          <w:p w14:paraId="3D911644" w14:textId="1C9BDA49" w:rsidR="008416C3" w:rsidRDefault="008416C3" w:rsidP="002B0EFD">
            <w:pPr>
              <w:spacing w:after="0"/>
              <w:jc w:val="center"/>
            </w:pPr>
            <w:r>
              <w:t>120</w:t>
            </w:r>
          </w:p>
        </w:tc>
        <w:tc>
          <w:tcPr>
            <w:tcW w:w="1477" w:type="dxa"/>
            <w:vAlign w:val="bottom"/>
          </w:tcPr>
          <w:p w14:paraId="747B012B" w14:textId="4A93FBC9" w:rsidR="008416C3" w:rsidRDefault="00166E02" w:rsidP="002B0EFD">
            <w:pPr>
              <w:spacing w:after="0"/>
              <w:jc w:val="center"/>
            </w:pPr>
            <w:r>
              <w:t>0</w:t>
            </w:r>
          </w:p>
        </w:tc>
        <w:tc>
          <w:tcPr>
            <w:tcW w:w="1553" w:type="dxa"/>
            <w:vAlign w:val="bottom"/>
          </w:tcPr>
          <w:p w14:paraId="2DE8BCFE" w14:textId="61973782" w:rsidR="008416C3" w:rsidRDefault="00166E02" w:rsidP="002B0EFD">
            <w:pPr>
              <w:spacing w:after="0"/>
              <w:jc w:val="center"/>
            </w:pPr>
            <w:r>
              <w:t>11</w:t>
            </w:r>
          </w:p>
        </w:tc>
        <w:tc>
          <w:tcPr>
            <w:tcW w:w="1466" w:type="dxa"/>
            <w:vAlign w:val="bottom"/>
          </w:tcPr>
          <w:p w14:paraId="54A7252D" w14:textId="670675BF" w:rsidR="008416C3" w:rsidRDefault="00BC071D" w:rsidP="002B0EFD">
            <w:pPr>
              <w:spacing w:after="0"/>
              <w:jc w:val="center"/>
            </w:pPr>
            <w:r>
              <w:t>251</w:t>
            </w:r>
          </w:p>
        </w:tc>
      </w:tr>
      <w:tr w:rsidR="008416C3" w14:paraId="11EE665B" w14:textId="77777777" w:rsidTr="008416C3">
        <w:tc>
          <w:tcPr>
            <w:tcW w:w="1291" w:type="dxa"/>
            <w:vAlign w:val="bottom"/>
          </w:tcPr>
          <w:p w14:paraId="568AF75A" w14:textId="77777777" w:rsidR="008416C3" w:rsidRDefault="008416C3" w:rsidP="002B0EFD">
            <w:pPr>
              <w:spacing w:after="0"/>
              <w:jc w:val="center"/>
            </w:pPr>
            <w:r w:rsidRPr="000B1343">
              <w:t>2022</w:t>
            </w:r>
          </w:p>
        </w:tc>
        <w:tc>
          <w:tcPr>
            <w:tcW w:w="1552" w:type="dxa"/>
            <w:vAlign w:val="bottom"/>
          </w:tcPr>
          <w:p w14:paraId="2C402458" w14:textId="71C184CD" w:rsidR="008416C3" w:rsidRDefault="008416C3" w:rsidP="002B0EFD">
            <w:pPr>
              <w:spacing w:after="0"/>
              <w:jc w:val="center"/>
            </w:pPr>
            <w:r>
              <w:t>29</w:t>
            </w:r>
          </w:p>
        </w:tc>
        <w:tc>
          <w:tcPr>
            <w:tcW w:w="1553" w:type="dxa"/>
            <w:vAlign w:val="bottom"/>
          </w:tcPr>
          <w:p w14:paraId="33BF05FB" w14:textId="4A6369F3" w:rsidR="008416C3" w:rsidRDefault="008416C3" w:rsidP="002B0EFD">
            <w:pPr>
              <w:spacing w:after="0"/>
              <w:jc w:val="center"/>
            </w:pPr>
            <w:r>
              <w:t>79</w:t>
            </w:r>
          </w:p>
        </w:tc>
        <w:tc>
          <w:tcPr>
            <w:tcW w:w="1151" w:type="dxa"/>
          </w:tcPr>
          <w:p w14:paraId="3BC8924F" w14:textId="5B2C80E3" w:rsidR="008416C3" w:rsidRDefault="008416C3" w:rsidP="002B0EFD">
            <w:pPr>
              <w:spacing w:after="0"/>
              <w:jc w:val="center"/>
            </w:pPr>
            <w:r>
              <w:t>988</w:t>
            </w:r>
          </w:p>
        </w:tc>
        <w:tc>
          <w:tcPr>
            <w:tcW w:w="1477" w:type="dxa"/>
            <w:vAlign w:val="bottom"/>
          </w:tcPr>
          <w:p w14:paraId="425548FF" w14:textId="32B975E3" w:rsidR="008416C3" w:rsidRDefault="00166E02" w:rsidP="002B0EFD">
            <w:pPr>
              <w:spacing w:after="0"/>
              <w:jc w:val="center"/>
            </w:pPr>
            <w:r>
              <w:t>0</w:t>
            </w:r>
          </w:p>
        </w:tc>
        <w:tc>
          <w:tcPr>
            <w:tcW w:w="1553" w:type="dxa"/>
            <w:vAlign w:val="bottom"/>
          </w:tcPr>
          <w:p w14:paraId="5CDE3E2B" w14:textId="77DC7641" w:rsidR="008416C3" w:rsidRDefault="00166E02" w:rsidP="002B0EFD">
            <w:pPr>
              <w:spacing w:after="0"/>
              <w:jc w:val="center"/>
            </w:pPr>
            <w:r>
              <w:t>11</w:t>
            </w:r>
          </w:p>
        </w:tc>
        <w:tc>
          <w:tcPr>
            <w:tcW w:w="1466" w:type="dxa"/>
            <w:vAlign w:val="bottom"/>
          </w:tcPr>
          <w:p w14:paraId="5503E82A" w14:textId="1A513A5B" w:rsidR="008416C3" w:rsidRDefault="00BC071D" w:rsidP="002B0EFD">
            <w:pPr>
              <w:spacing w:after="0"/>
              <w:jc w:val="center"/>
            </w:pPr>
            <w:r>
              <w:t>1,107</w:t>
            </w:r>
          </w:p>
        </w:tc>
      </w:tr>
      <w:tr w:rsidR="008416C3" w14:paraId="5EE4CAD5" w14:textId="77777777" w:rsidTr="008416C3">
        <w:tc>
          <w:tcPr>
            <w:tcW w:w="1291" w:type="dxa"/>
            <w:vAlign w:val="bottom"/>
          </w:tcPr>
          <w:p w14:paraId="10EA81C7" w14:textId="48207DE3" w:rsidR="008416C3" w:rsidRPr="000B1343" w:rsidRDefault="008416C3" w:rsidP="002B0EFD">
            <w:pPr>
              <w:spacing w:after="0"/>
              <w:jc w:val="center"/>
            </w:pPr>
            <w:r>
              <w:t>2023</w:t>
            </w:r>
          </w:p>
        </w:tc>
        <w:tc>
          <w:tcPr>
            <w:tcW w:w="1552" w:type="dxa"/>
            <w:vAlign w:val="bottom"/>
          </w:tcPr>
          <w:p w14:paraId="0F81670B" w14:textId="3DB70190" w:rsidR="008416C3" w:rsidRPr="000B1343" w:rsidRDefault="008416C3" w:rsidP="002B0EFD">
            <w:pPr>
              <w:spacing w:after="0"/>
              <w:jc w:val="center"/>
            </w:pPr>
            <w:r>
              <w:t>18</w:t>
            </w:r>
          </w:p>
        </w:tc>
        <w:tc>
          <w:tcPr>
            <w:tcW w:w="1553" w:type="dxa"/>
            <w:vAlign w:val="bottom"/>
          </w:tcPr>
          <w:p w14:paraId="725AC9DD" w14:textId="7C2C56B3" w:rsidR="008416C3" w:rsidRPr="000B1343" w:rsidRDefault="008416C3" w:rsidP="002B0EFD">
            <w:pPr>
              <w:spacing w:after="0"/>
              <w:jc w:val="center"/>
            </w:pPr>
            <w:r>
              <w:t>79</w:t>
            </w:r>
          </w:p>
        </w:tc>
        <w:tc>
          <w:tcPr>
            <w:tcW w:w="1151" w:type="dxa"/>
          </w:tcPr>
          <w:p w14:paraId="0C310ED5" w14:textId="37463707" w:rsidR="008416C3" w:rsidRDefault="008416C3" w:rsidP="002B0EFD">
            <w:pPr>
              <w:spacing w:after="0"/>
              <w:jc w:val="center"/>
            </w:pPr>
            <w:r>
              <w:t>533</w:t>
            </w:r>
          </w:p>
        </w:tc>
        <w:tc>
          <w:tcPr>
            <w:tcW w:w="1477" w:type="dxa"/>
            <w:vAlign w:val="bottom"/>
          </w:tcPr>
          <w:p w14:paraId="1FFF1E52" w14:textId="7BFDA02A" w:rsidR="008416C3" w:rsidRPr="000B1343" w:rsidRDefault="00166E02" w:rsidP="002B0EFD">
            <w:pPr>
              <w:spacing w:after="0"/>
              <w:jc w:val="center"/>
            </w:pPr>
            <w:r>
              <w:t>0</w:t>
            </w:r>
          </w:p>
        </w:tc>
        <w:tc>
          <w:tcPr>
            <w:tcW w:w="1553" w:type="dxa"/>
            <w:vAlign w:val="bottom"/>
          </w:tcPr>
          <w:p w14:paraId="193AED28" w14:textId="068573F6" w:rsidR="008416C3" w:rsidRPr="000B1343" w:rsidRDefault="00166E02" w:rsidP="002B0EFD">
            <w:pPr>
              <w:spacing w:after="0"/>
              <w:jc w:val="center"/>
            </w:pPr>
            <w:r>
              <w:t>11</w:t>
            </w:r>
          </w:p>
        </w:tc>
        <w:tc>
          <w:tcPr>
            <w:tcW w:w="1466" w:type="dxa"/>
            <w:vAlign w:val="bottom"/>
          </w:tcPr>
          <w:p w14:paraId="04A8E84F" w14:textId="472DE670" w:rsidR="008416C3" w:rsidRPr="000B1343" w:rsidRDefault="00BC071D" w:rsidP="002B0EFD">
            <w:pPr>
              <w:spacing w:after="0"/>
              <w:jc w:val="center"/>
            </w:pPr>
            <w:r>
              <w:t>641</w:t>
            </w:r>
          </w:p>
        </w:tc>
      </w:tr>
    </w:tbl>
    <w:p w14:paraId="50C0DFA6" w14:textId="0050C591" w:rsidR="009859C6" w:rsidRDefault="009859C6" w:rsidP="00642976"/>
    <w:p w14:paraId="35B808D1" w14:textId="77777777" w:rsidR="009859C6" w:rsidRDefault="009859C6">
      <w:pPr>
        <w:spacing w:after="160" w:line="259" w:lineRule="auto"/>
      </w:pPr>
      <w:r>
        <w:br w:type="page"/>
      </w:r>
    </w:p>
    <w:p w14:paraId="3E43CA96" w14:textId="3AAA7312" w:rsidR="00CC2D5F" w:rsidRPr="00CC2D5F" w:rsidRDefault="00CC2D5F" w:rsidP="00CC2D5F">
      <w:pPr>
        <w:pStyle w:val="Heading2"/>
      </w:pPr>
      <w:bookmarkStart w:id="207" w:name="_Toc7013886"/>
      <w:r w:rsidRPr="00CC2D5F">
        <w:lastRenderedPageBreak/>
        <w:t>Primary teacher supply and demand</w:t>
      </w:r>
      <w:bookmarkEnd w:id="207"/>
      <w:r w:rsidRPr="00CC2D5F">
        <w:t xml:space="preserve">  </w:t>
      </w:r>
    </w:p>
    <w:p w14:paraId="21203338" w14:textId="058CD458" w:rsidR="006A388A" w:rsidRDefault="006A388A" w:rsidP="006A388A">
      <w:pPr>
        <w:rPr>
          <w:rFonts w:ascii="Arial" w:hAnsi="Arial" w:cs="Arial"/>
          <w:i/>
          <w:iCs/>
          <w:color w:val="000000" w:themeColor="text1"/>
          <w:kern w:val="24"/>
          <w:szCs w:val="14"/>
        </w:rPr>
      </w:pPr>
      <w:r>
        <w:t>The following reference table provides an overview of the forecast supply for primary school teachers. The data</w:t>
      </w:r>
      <w:r w:rsidRPr="00584D07">
        <w:t xml:space="preserve"> used in this reference table was sourced from ‘</w:t>
      </w:r>
      <w:r w:rsidRPr="00AA5854">
        <w:rPr>
          <w:rFonts w:ascii="Arial" w:eastAsia="+mn-ea" w:hAnsi="Arial" w:cs="Arial"/>
          <w:i/>
          <w:iCs/>
          <w:color w:val="000000"/>
          <w:kern w:val="24"/>
          <w:szCs w:val="14"/>
        </w:rPr>
        <w:t xml:space="preserve">Customised ITE provider enrolment </w:t>
      </w:r>
      <w:r w:rsidR="006479E5">
        <w:rPr>
          <w:rFonts w:ascii="Arial" w:eastAsia="+mn-ea" w:hAnsi="Arial" w:cs="Arial"/>
          <w:i/>
          <w:iCs/>
          <w:color w:val="000000"/>
          <w:kern w:val="24"/>
          <w:szCs w:val="14"/>
        </w:rPr>
        <w:t>data set</w:t>
      </w:r>
      <w:r w:rsidR="009000FA">
        <w:rPr>
          <w:rFonts w:ascii="Arial" w:eastAsia="+mn-ea" w:hAnsi="Arial" w:cs="Arial"/>
          <w:i/>
          <w:iCs/>
          <w:color w:val="000000"/>
          <w:kern w:val="24"/>
          <w:szCs w:val="14"/>
        </w:rPr>
        <w:t>, ITE providers, 2017</w:t>
      </w:r>
      <w:r w:rsidRPr="00AA5854">
        <w:rPr>
          <w:rFonts w:ascii="Arial" w:eastAsia="+mn-ea" w:hAnsi="Arial" w:cs="Arial"/>
          <w:i/>
          <w:iCs/>
          <w:color w:val="000000"/>
          <w:kern w:val="24"/>
          <w:szCs w:val="14"/>
        </w:rPr>
        <w:t>’</w:t>
      </w:r>
      <w:r>
        <w:rPr>
          <w:rFonts w:ascii="Arial" w:eastAsia="+mn-ea" w:hAnsi="Arial" w:cs="Arial"/>
          <w:i/>
          <w:iCs/>
          <w:color w:val="000000"/>
          <w:kern w:val="24"/>
          <w:szCs w:val="14"/>
        </w:rPr>
        <w:t xml:space="preserve"> </w:t>
      </w:r>
      <w:r w:rsidRPr="00831946">
        <w:rPr>
          <w:rFonts w:ascii="Arial" w:eastAsia="+mn-ea" w:hAnsi="Arial" w:cs="Arial"/>
          <w:iCs/>
          <w:color w:val="000000"/>
          <w:kern w:val="24"/>
          <w:szCs w:val="14"/>
        </w:rPr>
        <w:t>and</w:t>
      </w:r>
      <w:r w:rsidRPr="00E234E0">
        <w:rPr>
          <w:rFonts w:ascii="Arial" w:eastAsia="+mn-ea" w:hAnsi="Arial" w:cs="Arial"/>
          <w:i/>
          <w:iCs/>
          <w:color w:val="000000"/>
          <w:kern w:val="24"/>
          <w:szCs w:val="14"/>
        </w:rPr>
        <w:t xml:space="preserve"> </w:t>
      </w:r>
      <w:r>
        <w:rPr>
          <w:rFonts w:ascii="Arial" w:eastAsia="+mn-ea" w:hAnsi="Arial" w:cs="Arial"/>
          <w:i/>
          <w:iCs/>
          <w:color w:val="000000"/>
          <w:kern w:val="24"/>
          <w:szCs w:val="14"/>
        </w:rPr>
        <w:t>‘</w:t>
      </w:r>
      <w:r w:rsidRPr="00584D07">
        <w:rPr>
          <w:rFonts w:ascii="Arial" w:eastAsia="+mn-ea" w:hAnsi="Arial" w:cs="Arial"/>
          <w:i/>
          <w:iCs/>
          <w:color w:val="000000"/>
          <w:kern w:val="24"/>
          <w:szCs w:val="14"/>
        </w:rPr>
        <w:t>VIT Annual Report</w:t>
      </w:r>
      <w:r>
        <w:rPr>
          <w:rFonts w:ascii="Arial" w:eastAsia="+mn-ea" w:hAnsi="Arial" w:cs="Arial"/>
          <w:i/>
          <w:iCs/>
          <w:color w:val="000000"/>
          <w:kern w:val="24"/>
          <w:szCs w:val="14"/>
        </w:rPr>
        <w:t>s</w:t>
      </w:r>
      <w:r w:rsidRPr="00584D07">
        <w:rPr>
          <w:rFonts w:ascii="Arial" w:eastAsia="+mn-ea" w:hAnsi="Arial" w:cs="Arial"/>
          <w:i/>
          <w:iCs/>
          <w:color w:val="000000"/>
          <w:kern w:val="24"/>
          <w:szCs w:val="14"/>
        </w:rPr>
        <w:t>, VIT</w:t>
      </w:r>
      <w:r w:rsidR="009000FA">
        <w:rPr>
          <w:rFonts w:ascii="Arial" w:eastAsia="+mn-ea" w:hAnsi="Arial" w:cs="Arial"/>
          <w:i/>
          <w:iCs/>
          <w:color w:val="000000"/>
          <w:kern w:val="24"/>
          <w:szCs w:val="14"/>
        </w:rPr>
        <w:t>, 2007-2017</w:t>
      </w:r>
      <w:r>
        <w:rPr>
          <w:rFonts w:ascii="Arial" w:eastAsia="+mn-ea" w:hAnsi="Arial" w:cs="Arial"/>
          <w:i/>
          <w:iCs/>
          <w:color w:val="000000"/>
          <w:kern w:val="24"/>
          <w:szCs w:val="14"/>
        </w:rPr>
        <w:t>’</w:t>
      </w:r>
      <w:r w:rsidR="007563A2">
        <w:rPr>
          <w:rFonts w:ascii="Arial" w:eastAsia="+mn-ea" w:hAnsi="Arial" w:cs="Arial"/>
          <w:i/>
          <w:iCs/>
          <w:color w:val="000000"/>
          <w:kern w:val="24"/>
          <w:szCs w:val="14"/>
        </w:rPr>
        <w:t>.</w:t>
      </w:r>
    </w:p>
    <w:p w14:paraId="3E3AA032" w14:textId="10BDC853" w:rsidR="00AA5854" w:rsidRDefault="00AA5854" w:rsidP="00AA5854">
      <w:pPr>
        <w:pStyle w:val="Heading3"/>
      </w:pPr>
      <w:bookmarkStart w:id="208" w:name="_Toc7013887"/>
      <w:r>
        <w:t>T</w:t>
      </w:r>
      <w:r w:rsidRPr="00FA1C9F">
        <w:t xml:space="preserve">able </w:t>
      </w:r>
      <w:r w:rsidR="005A6187">
        <w:t>40</w:t>
      </w:r>
      <w:r>
        <w:t xml:space="preserve">.1: Forecast additional supply of </w:t>
      </w:r>
      <w:r w:rsidR="00DA6810">
        <w:t xml:space="preserve">available </w:t>
      </w:r>
      <w:r w:rsidR="006A388A">
        <w:t>primary</w:t>
      </w:r>
      <w:r>
        <w:t xml:space="preserve"> teachers, by supply source</w:t>
      </w:r>
      <w:bookmarkEnd w:id="208"/>
    </w:p>
    <w:tbl>
      <w:tblPr>
        <w:tblStyle w:val="TableGrid"/>
        <w:tblW w:w="0" w:type="auto"/>
        <w:tblLook w:val="04A0" w:firstRow="1" w:lastRow="0" w:firstColumn="1" w:lastColumn="0" w:noHBand="0" w:noVBand="1"/>
        <w:tblCaption w:val="Table 39.1"/>
        <w:tblDescription w:val="Forecast additional supply of available primary teachers, by supply source"/>
      </w:tblPr>
      <w:tblGrid>
        <w:gridCol w:w="704"/>
        <w:gridCol w:w="1843"/>
        <w:gridCol w:w="1984"/>
        <w:gridCol w:w="1985"/>
        <w:gridCol w:w="1701"/>
        <w:gridCol w:w="1826"/>
      </w:tblGrid>
      <w:tr w:rsidR="00AA5854" w14:paraId="0688E53E" w14:textId="77777777" w:rsidTr="005B0FE4">
        <w:trPr>
          <w:trHeight w:val="173"/>
          <w:tblHeader/>
        </w:trPr>
        <w:tc>
          <w:tcPr>
            <w:tcW w:w="704" w:type="dxa"/>
            <w:vAlign w:val="bottom"/>
          </w:tcPr>
          <w:p w14:paraId="6A207262" w14:textId="77777777" w:rsidR="00AA5854" w:rsidRPr="00001E1F" w:rsidRDefault="00AA5854" w:rsidP="00001E1F">
            <w:pPr>
              <w:jc w:val="center"/>
              <w:rPr>
                <w:b/>
              </w:rPr>
            </w:pPr>
            <w:r w:rsidRPr="00001E1F">
              <w:rPr>
                <w:b/>
              </w:rPr>
              <w:t>Year</w:t>
            </w:r>
          </w:p>
        </w:tc>
        <w:tc>
          <w:tcPr>
            <w:tcW w:w="1843" w:type="dxa"/>
            <w:vAlign w:val="center"/>
          </w:tcPr>
          <w:p w14:paraId="79D0F9BB" w14:textId="77777777" w:rsidR="00AA5854" w:rsidRPr="00001E1F" w:rsidRDefault="00AA5854" w:rsidP="00001E1F">
            <w:pPr>
              <w:jc w:val="center"/>
              <w:rPr>
                <w:b/>
              </w:rPr>
            </w:pPr>
            <w:r w:rsidRPr="00001E1F">
              <w:rPr>
                <w:b/>
              </w:rPr>
              <w:t>Dual ITE Graduation</w:t>
            </w:r>
          </w:p>
        </w:tc>
        <w:tc>
          <w:tcPr>
            <w:tcW w:w="1984" w:type="dxa"/>
            <w:vAlign w:val="center"/>
          </w:tcPr>
          <w:p w14:paraId="61097CDC" w14:textId="77777777" w:rsidR="00AA5854" w:rsidRPr="00001E1F" w:rsidRDefault="00AA5854" w:rsidP="00001E1F">
            <w:pPr>
              <w:jc w:val="center"/>
              <w:rPr>
                <w:b/>
              </w:rPr>
            </w:pPr>
            <w:r w:rsidRPr="00001E1F">
              <w:rPr>
                <w:b/>
              </w:rPr>
              <w:t>Single ITE Graduation</w:t>
            </w:r>
          </w:p>
        </w:tc>
        <w:tc>
          <w:tcPr>
            <w:tcW w:w="1985" w:type="dxa"/>
            <w:tcBorders>
              <w:bottom w:val="single" w:sz="4" w:space="0" w:color="auto"/>
            </w:tcBorders>
            <w:vAlign w:val="center"/>
          </w:tcPr>
          <w:p w14:paraId="4407DC90" w14:textId="77777777" w:rsidR="00AA5854" w:rsidRPr="00001E1F" w:rsidRDefault="00AA5854" w:rsidP="00001E1F">
            <w:pPr>
              <w:jc w:val="center"/>
              <w:rPr>
                <w:b/>
              </w:rPr>
            </w:pPr>
            <w:r w:rsidRPr="00001E1F">
              <w:rPr>
                <w:b/>
              </w:rPr>
              <w:t>Dual Migration</w:t>
            </w:r>
          </w:p>
        </w:tc>
        <w:tc>
          <w:tcPr>
            <w:tcW w:w="1701" w:type="dxa"/>
            <w:tcBorders>
              <w:bottom w:val="single" w:sz="4" w:space="0" w:color="auto"/>
            </w:tcBorders>
            <w:vAlign w:val="center"/>
          </w:tcPr>
          <w:p w14:paraId="7CA55594" w14:textId="77777777" w:rsidR="00AA5854" w:rsidRPr="00001E1F" w:rsidRDefault="00AA5854" w:rsidP="00001E1F">
            <w:pPr>
              <w:jc w:val="center"/>
              <w:rPr>
                <w:b/>
              </w:rPr>
            </w:pPr>
            <w:r w:rsidRPr="00001E1F">
              <w:rPr>
                <w:b/>
              </w:rPr>
              <w:t>Single Migration</w:t>
            </w:r>
          </w:p>
        </w:tc>
        <w:tc>
          <w:tcPr>
            <w:tcW w:w="1826" w:type="dxa"/>
            <w:vAlign w:val="bottom"/>
          </w:tcPr>
          <w:p w14:paraId="6DD103BA" w14:textId="0DBE2557" w:rsidR="00AA5854" w:rsidRPr="00001E1F" w:rsidRDefault="00AA5854" w:rsidP="00732EBE">
            <w:pPr>
              <w:jc w:val="center"/>
              <w:rPr>
                <w:b/>
              </w:rPr>
            </w:pPr>
            <w:r w:rsidRPr="00001E1F">
              <w:rPr>
                <w:b/>
              </w:rPr>
              <w:t>Total</w:t>
            </w:r>
            <w:r w:rsidR="00B105C5">
              <w:rPr>
                <w:b/>
              </w:rPr>
              <w:t xml:space="preserve"> </w:t>
            </w:r>
            <w:r w:rsidR="00732EBE">
              <w:rPr>
                <w:b/>
              </w:rPr>
              <w:t>A</w:t>
            </w:r>
            <w:r w:rsidR="00B105C5">
              <w:rPr>
                <w:b/>
              </w:rPr>
              <w:t>dditional</w:t>
            </w:r>
            <w:r w:rsidRPr="00001E1F">
              <w:rPr>
                <w:b/>
              </w:rPr>
              <w:t xml:space="preserve"> Supply</w:t>
            </w:r>
          </w:p>
        </w:tc>
      </w:tr>
      <w:tr w:rsidR="005B0FE4" w14:paraId="0610F9FA" w14:textId="77777777" w:rsidTr="005B0FE4">
        <w:tc>
          <w:tcPr>
            <w:tcW w:w="704" w:type="dxa"/>
            <w:vAlign w:val="center"/>
          </w:tcPr>
          <w:p w14:paraId="6560A72D" w14:textId="77777777" w:rsidR="005B0FE4" w:rsidRDefault="005B0FE4" w:rsidP="005B0FE4">
            <w:pPr>
              <w:spacing w:after="0"/>
              <w:jc w:val="center"/>
            </w:pPr>
            <w:r w:rsidRPr="000208A4">
              <w:t>2018</w:t>
            </w:r>
          </w:p>
        </w:tc>
        <w:tc>
          <w:tcPr>
            <w:tcW w:w="1843" w:type="dxa"/>
          </w:tcPr>
          <w:p w14:paraId="47FA61E8" w14:textId="171E7342" w:rsidR="005B0FE4" w:rsidRDefault="005B0FE4" w:rsidP="005B0FE4">
            <w:pPr>
              <w:spacing w:after="0"/>
              <w:jc w:val="center"/>
            </w:pPr>
            <w:r>
              <w:t>1,245</w:t>
            </w:r>
          </w:p>
        </w:tc>
        <w:tc>
          <w:tcPr>
            <w:tcW w:w="1984" w:type="dxa"/>
          </w:tcPr>
          <w:p w14:paraId="6B8AE515" w14:textId="3D6D731E" w:rsidR="005B0FE4" w:rsidRDefault="005B0FE4" w:rsidP="005B0FE4">
            <w:pPr>
              <w:spacing w:after="0"/>
              <w:jc w:val="center"/>
            </w:pPr>
            <w:r>
              <w:t>1,796</w:t>
            </w:r>
          </w:p>
        </w:tc>
        <w:tc>
          <w:tcPr>
            <w:tcW w:w="1985" w:type="dxa"/>
            <w:tcBorders>
              <w:top w:val="single" w:sz="4" w:space="0" w:color="auto"/>
              <w:left w:val="nil"/>
              <w:bottom w:val="single" w:sz="4" w:space="0" w:color="auto"/>
              <w:right w:val="single" w:sz="4" w:space="0" w:color="auto"/>
            </w:tcBorders>
            <w:shd w:val="clear" w:color="auto" w:fill="auto"/>
            <w:vAlign w:val="bottom"/>
          </w:tcPr>
          <w:p w14:paraId="4A8354BC" w14:textId="51BC42DB" w:rsidR="005B0FE4" w:rsidRDefault="005B0FE4" w:rsidP="005B0FE4">
            <w:pPr>
              <w:spacing w:after="0"/>
              <w:jc w:val="center"/>
            </w:pPr>
            <w:r w:rsidRPr="00B27BDF">
              <w:t>233</w:t>
            </w:r>
          </w:p>
        </w:tc>
        <w:tc>
          <w:tcPr>
            <w:tcW w:w="1701" w:type="dxa"/>
            <w:tcBorders>
              <w:top w:val="single" w:sz="4" w:space="0" w:color="auto"/>
              <w:left w:val="single" w:sz="4" w:space="0" w:color="auto"/>
              <w:bottom w:val="single" w:sz="4" w:space="0" w:color="auto"/>
              <w:right w:val="nil"/>
            </w:tcBorders>
            <w:shd w:val="clear" w:color="auto" w:fill="auto"/>
            <w:vAlign w:val="bottom"/>
          </w:tcPr>
          <w:p w14:paraId="2B567EC0" w14:textId="3E5DB79B" w:rsidR="005B0FE4" w:rsidRDefault="005B0FE4" w:rsidP="005B0FE4">
            <w:pPr>
              <w:spacing w:after="0"/>
              <w:jc w:val="center"/>
            </w:pPr>
            <w:r w:rsidRPr="00B27BDF">
              <w:t>344</w:t>
            </w:r>
          </w:p>
        </w:tc>
        <w:tc>
          <w:tcPr>
            <w:tcW w:w="1826" w:type="dxa"/>
          </w:tcPr>
          <w:p w14:paraId="3049460C" w14:textId="167F834B" w:rsidR="005B0FE4" w:rsidRDefault="005B0FE4" w:rsidP="005B0FE4">
            <w:pPr>
              <w:spacing w:after="0"/>
              <w:jc w:val="center"/>
            </w:pPr>
            <w:r>
              <w:t>3,618</w:t>
            </w:r>
          </w:p>
        </w:tc>
      </w:tr>
      <w:tr w:rsidR="005B0FE4" w14:paraId="021523F1" w14:textId="77777777" w:rsidTr="005B0FE4">
        <w:tc>
          <w:tcPr>
            <w:tcW w:w="704" w:type="dxa"/>
            <w:vAlign w:val="center"/>
          </w:tcPr>
          <w:p w14:paraId="5452A776" w14:textId="77777777" w:rsidR="005B0FE4" w:rsidRDefault="005B0FE4" w:rsidP="005B0FE4">
            <w:pPr>
              <w:spacing w:after="0"/>
              <w:jc w:val="center"/>
            </w:pPr>
            <w:r w:rsidRPr="000208A4">
              <w:t>2019</w:t>
            </w:r>
          </w:p>
        </w:tc>
        <w:tc>
          <w:tcPr>
            <w:tcW w:w="1843" w:type="dxa"/>
          </w:tcPr>
          <w:p w14:paraId="01EF4A30" w14:textId="47137C4C" w:rsidR="005B0FE4" w:rsidRDefault="005B0FE4" w:rsidP="005B0FE4">
            <w:pPr>
              <w:spacing w:after="0"/>
              <w:jc w:val="center"/>
            </w:pPr>
            <w:r>
              <w:t>1,110</w:t>
            </w:r>
          </w:p>
        </w:tc>
        <w:tc>
          <w:tcPr>
            <w:tcW w:w="1984" w:type="dxa"/>
          </w:tcPr>
          <w:p w14:paraId="53FDD1A1" w14:textId="5B93A9F1" w:rsidR="005B0FE4" w:rsidRDefault="005B0FE4" w:rsidP="005B0FE4">
            <w:pPr>
              <w:spacing w:after="0"/>
              <w:jc w:val="center"/>
            </w:pPr>
            <w:r>
              <w:t>1,790</w:t>
            </w:r>
          </w:p>
        </w:tc>
        <w:tc>
          <w:tcPr>
            <w:tcW w:w="1985" w:type="dxa"/>
            <w:tcBorders>
              <w:top w:val="single" w:sz="4" w:space="0" w:color="auto"/>
              <w:left w:val="nil"/>
              <w:bottom w:val="single" w:sz="4" w:space="0" w:color="auto"/>
              <w:right w:val="single" w:sz="4" w:space="0" w:color="auto"/>
            </w:tcBorders>
            <w:shd w:val="clear" w:color="auto" w:fill="auto"/>
            <w:vAlign w:val="bottom"/>
          </w:tcPr>
          <w:p w14:paraId="4B5FDE30" w14:textId="2C598C4D" w:rsidR="005B0FE4" w:rsidRDefault="005B0FE4" w:rsidP="005B0FE4">
            <w:pPr>
              <w:spacing w:after="0"/>
              <w:jc w:val="center"/>
            </w:pPr>
            <w:r w:rsidRPr="00B27BDF">
              <w:t>219</w:t>
            </w:r>
          </w:p>
        </w:tc>
        <w:tc>
          <w:tcPr>
            <w:tcW w:w="1701" w:type="dxa"/>
            <w:tcBorders>
              <w:top w:val="single" w:sz="4" w:space="0" w:color="auto"/>
              <w:left w:val="single" w:sz="4" w:space="0" w:color="auto"/>
              <w:bottom w:val="single" w:sz="4" w:space="0" w:color="auto"/>
              <w:right w:val="nil"/>
            </w:tcBorders>
            <w:shd w:val="clear" w:color="auto" w:fill="auto"/>
            <w:vAlign w:val="bottom"/>
          </w:tcPr>
          <w:p w14:paraId="37DBB9F8" w14:textId="02683B65" w:rsidR="005B0FE4" w:rsidRDefault="005B0FE4" w:rsidP="005B0FE4">
            <w:pPr>
              <w:spacing w:after="0"/>
              <w:jc w:val="center"/>
            </w:pPr>
            <w:r w:rsidRPr="00B27BDF">
              <w:t>355</w:t>
            </w:r>
          </w:p>
        </w:tc>
        <w:tc>
          <w:tcPr>
            <w:tcW w:w="1826" w:type="dxa"/>
          </w:tcPr>
          <w:p w14:paraId="037A3378" w14:textId="4BD1D6A1" w:rsidR="005B0FE4" w:rsidRDefault="005B0FE4" w:rsidP="005B0FE4">
            <w:pPr>
              <w:spacing w:after="0"/>
              <w:jc w:val="center"/>
            </w:pPr>
            <w:r>
              <w:t>3,474</w:t>
            </w:r>
          </w:p>
        </w:tc>
      </w:tr>
      <w:tr w:rsidR="005B0FE4" w14:paraId="7FA56728" w14:textId="77777777" w:rsidTr="005B0FE4">
        <w:tc>
          <w:tcPr>
            <w:tcW w:w="704" w:type="dxa"/>
            <w:vAlign w:val="center"/>
          </w:tcPr>
          <w:p w14:paraId="00108183" w14:textId="77777777" w:rsidR="005B0FE4" w:rsidRDefault="005B0FE4" w:rsidP="005B0FE4">
            <w:pPr>
              <w:spacing w:after="0"/>
              <w:jc w:val="center"/>
            </w:pPr>
            <w:r w:rsidRPr="000208A4">
              <w:t>2020</w:t>
            </w:r>
          </w:p>
        </w:tc>
        <w:tc>
          <w:tcPr>
            <w:tcW w:w="1843" w:type="dxa"/>
          </w:tcPr>
          <w:p w14:paraId="14453179" w14:textId="5800611A" w:rsidR="005B0FE4" w:rsidRDefault="005B0FE4" w:rsidP="005B0FE4">
            <w:pPr>
              <w:spacing w:after="0"/>
              <w:jc w:val="center"/>
            </w:pPr>
            <w:r>
              <w:t>1,207</w:t>
            </w:r>
          </w:p>
        </w:tc>
        <w:tc>
          <w:tcPr>
            <w:tcW w:w="1984" w:type="dxa"/>
          </w:tcPr>
          <w:p w14:paraId="3D879FE1" w14:textId="724236F5" w:rsidR="005B0FE4" w:rsidRDefault="005B0FE4" w:rsidP="005B0FE4">
            <w:pPr>
              <w:spacing w:after="0"/>
              <w:jc w:val="center"/>
            </w:pPr>
            <w:r>
              <w:t>1,990</w:t>
            </w:r>
          </w:p>
        </w:tc>
        <w:tc>
          <w:tcPr>
            <w:tcW w:w="1985" w:type="dxa"/>
            <w:tcBorders>
              <w:top w:val="single" w:sz="4" w:space="0" w:color="auto"/>
              <w:left w:val="nil"/>
              <w:bottom w:val="single" w:sz="4" w:space="0" w:color="auto"/>
              <w:right w:val="single" w:sz="4" w:space="0" w:color="auto"/>
            </w:tcBorders>
            <w:shd w:val="clear" w:color="auto" w:fill="auto"/>
            <w:vAlign w:val="bottom"/>
          </w:tcPr>
          <w:p w14:paraId="170D5B10" w14:textId="73BB47DD" w:rsidR="005B0FE4" w:rsidRDefault="005B0FE4" w:rsidP="005B0FE4">
            <w:pPr>
              <w:spacing w:after="0"/>
              <w:jc w:val="center"/>
            </w:pPr>
            <w:r w:rsidRPr="00B27BDF">
              <w:t>209</w:t>
            </w:r>
          </w:p>
        </w:tc>
        <w:tc>
          <w:tcPr>
            <w:tcW w:w="1701" w:type="dxa"/>
            <w:tcBorders>
              <w:top w:val="single" w:sz="4" w:space="0" w:color="auto"/>
              <w:left w:val="single" w:sz="4" w:space="0" w:color="auto"/>
              <w:bottom w:val="single" w:sz="4" w:space="0" w:color="auto"/>
              <w:right w:val="nil"/>
            </w:tcBorders>
            <w:shd w:val="clear" w:color="auto" w:fill="auto"/>
            <w:vAlign w:val="bottom"/>
          </w:tcPr>
          <w:p w14:paraId="766B2836" w14:textId="72C0CFA3" w:rsidR="005B0FE4" w:rsidRDefault="005B0FE4" w:rsidP="005B0FE4">
            <w:pPr>
              <w:spacing w:after="0"/>
              <w:jc w:val="center"/>
            </w:pPr>
            <w:r w:rsidRPr="00B27BDF">
              <w:t>345</w:t>
            </w:r>
          </w:p>
        </w:tc>
        <w:tc>
          <w:tcPr>
            <w:tcW w:w="1826" w:type="dxa"/>
          </w:tcPr>
          <w:p w14:paraId="07F290B0" w14:textId="721D83F9" w:rsidR="005B0FE4" w:rsidRDefault="005B0FE4" w:rsidP="005B0FE4">
            <w:pPr>
              <w:spacing w:after="0"/>
              <w:jc w:val="center"/>
            </w:pPr>
            <w:r>
              <w:t>3,752</w:t>
            </w:r>
          </w:p>
        </w:tc>
      </w:tr>
      <w:tr w:rsidR="005B0FE4" w14:paraId="3AD771AA" w14:textId="77777777" w:rsidTr="005B0FE4">
        <w:tc>
          <w:tcPr>
            <w:tcW w:w="704" w:type="dxa"/>
            <w:vAlign w:val="center"/>
          </w:tcPr>
          <w:p w14:paraId="077364B8" w14:textId="77777777" w:rsidR="005B0FE4" w:rsidRDefault="005B0FE4" w:rsidP="005B0FE4">
            <w:pPr>
              <w:spacing w:after="0"/>
              <w:jc w:val="center"/>
            </w:pPr>
            <w:r w:rsidRPr="000208A4">
              <w:t>2021</w:t>
            </w:r>
          </w:p>
        </w:tc>
        <w:tc>
          <w:tcPr>
            <w:tcW w:w="1843" w:type="dxa"/>
          </w:tcPr>
          <w:p w14:paraId="70EB8BA2" w14:textId="798D4328" w:rsidR="005B0FE4" w:rsidRDefault="005B0FE4" w:rsidP="005B0FE4">
            <w:pPr>
              <w:spacing w:after="0"/>
              <w:jc w:val="center"/>
            </w:pPr>
            <w:r>
              <w:t>1,365</w:t>
            </w:r>
          </w:p>
        </w:tc>
        <w:tc>
          <w:tcPr>
            <w:tcW w:w="1984" w:type="dxa"/>
          </w:tcPr>
          <w:p w14:paraId="1758A6D0" w14:textId="38D443BF" w:rsidR="005B0FE4" w:rsidRDefault="005B0FE4" w:rsidP="005B0FE4">
            <w:pPr>
              <w:spacing w:after="0"/>
              <w:jc w:val="center"/>
            </w:pPr>
            <w:r>
              <w:t>2,312</w:t>
            </w:r>
          </w:p>
        </w:tc>
        <w:tc>
          <w:tcPr>
            <w:tcW w:w="1985" w:type="dxa"/>
            <w:tcBorders>
              <w:top w:val="single" w:sz="4" w:space="0" w:color="auto"/>
              <w:left w:val="nil"/>
              <w:bottom w:val="single" w:sz="4" w:space="0" w:color="auto"/>
              <w:right w:val="single" w:sz="4" w:space="0" w:color="auto"/>
            </w:tcBorders>
            <w:shd w:val="clear" w:color="auto" w:fill="auto"/>
            <w:vAlign w:val="bottom"/>
          </w:tcPr>
          <w:p w14:paraId="3F042ED6" w14:textId="69EA95C6" w:rsidR="005B0FE4" w:rsidRDefault="005B0FE4" w:rsidP="005B0FE4">
            <w:pPr>
              <w:spacing w:after="0"/>
              <w:jc w:val="center"/>
            </w:pPr>
            <w:r w:rsidRPr="00B27BDF">
              <w:t>202</w:t>
            </w:r>
          </w:p>
        </w:tc>
        <w:tc>
          <w:tcPr>
            <w:tcW w:w="1701" w:type="dxa"/>
            <w:tcBorders>
              <w:top w:val="single" w:sz="4" w:space="0" w:color="auto"/>
              <w:left w:val="single" w:sz="4" w:space="0" w:color="auto"/>
              <w:bottom w:val="single" w:sz="4" w:space="0" w:color="auto"/>
              <w:right w:val="nil"/>
            </w:tcBorders>
            <w:shd w:val="clear" w:color="auto" w:fill="auto"/>
            <w:vAlign w:val="bottom"/>
          </w:tcPr>
          <w:p w14:paraId="1E85A734" w14:textId="6780CCFB" w:rsidR="005B0FE4" w:rsidRDefault="005B0FE4" w:rsidP="005B0FE4">
            <w:pPr>
              <w:spacing w:after="0"/>
              <w:jc w:val="center"/>
            </w:pPr>
            <w:r w:rsidRPr="00B27BDF">
              <w:t>342</w:t>
            </w:r>
          </w:p>
        </w:tc>
        <w:tc>
          <w:tcPr>
            <w:tcW w:w="1826" w:type="dxa"/>
          </w:tcPr>
          <w:p w14:paraId="086C391B" w14:textId="79EC2624" w:rsidR="005B0FE4" w:rsidRDefault="005B0FE4" w:rsidP="005B0FE4">
            <w:pPr>
              <w:spacing w:after="0"/>
              <w:jc w:val="center"/>
            </w:pPr>
            <w:r>
              <w:t>4,221</w:t>
            </w:r>
          </w:p>
        </w:tc>
      </w:tr>
      <w:tr w:rsidR="005B0FE4" w14:paraId="4A1F28B2" w14:textId="77777777" w:rsidTr="0035227E">
        <w:tc>
          <w:tcPr>
            <w:tcW w:w="704" w:type="dxa"/>
          </w:tcPr>
          <w:p w14:paraId="76304AB7" w14:textId="77777777" w:rsidR="005B0FE4" w:rsidRPr="000208A4" w:rsidRDefault="005B0FE4" w:rsidP="005B0FE4">
            <w:pPr>
              <w:spacing w:after="0"/>
              <w:jc w:val="center"/>
            </w:pPr>
            <w:r w:rsidRPr="002A7467">
              <w:t>2022</w:t>
            </w:r>
          </w:p>
        </w:tc>
        <w:tc>
          <w:tcPr>
            <w:tcW w:w="1843" w:type="dxa"/>
          </w:tcPr>
          <w:p w14:paraId="35AF4505" w14:textId="739C7D31" w:rsidR="005B0FE4" w:rsidRPr="000208A4" w:rsidRDefault="005B0FE4" w:rsidP="005B0FE4">
            <w:pPr>
              <w:spacing w:after="0"/>
              <w:jc w:val="center"/>
            </w:pPr>
            <w:r>
              <w:t>1,365</w:t>
            </w:r>
          </w:p>
        </w:tc>
        <w:tc>
          <w:tcPr>
            <w:tcW w:w="1984" w:type="dxa"/>
          </w:tcPr>
          <w:p w14:paraId="1FF79215" w14:textId="4141E5C0" w:rsidR="005B0FE4" w:rsidRPr="000208A4" w:rsidRDefault="005B0FE4" w:rsidP="005B0FE4">
            <w:pPr>
              <w:spacing w:after="0"/>
              <w:jc w:val="center"/>
            </w:pPr>
            <w:r>
              <w:t>2,312</w:t>
            </w:r>
          </w:p>
        </w:tc>
        <w:tc>
          <w:tcPr>
            <w:tcW w:w="1985" w:type="dxa"/>
            <w:tcBorders>
              <w:top w:val="single" w:sz="4" w:space="0" w:color="auto"/>
              <w:left w:val="nil"/>
              <w:bottom w:val="single" w:sz="4" w:space="0" w:color="auto"/>
              <w:right w:val="single" w:sz="4" w:space="0" w:color="auto"/>
            </w:tcBorders>
            <w:shd w:val="clear" w:color="auto" w:fill="auto"/>
            <w:vAlign w:val="bottom"/>
          </w:tcPr>
          <w:p w14:paraId="77ABEB1E" w14:textId="56AB45EC" w:rsidR="005B0FE4" w:rsidRPr="000208A4" w:rsidRDefault="005B0FE4" w:rsidP="005B0FE4">
            <w:pPr>
              <w:spacing w:after="0"/>
              <w:jc w:val="center"/>
            </w:pPr>
            <w:r w:rsidRPr="00B27BDF">
              <w:t>202</w:t>
            </w:r>
          </w:p>
        </w:tc>
        <w:tc>
          <w:tcPr>
            <w:tcW w:w="1701" w:type="dxa"/>
            <w:tcBorders>
              <w:top w:val="single" w:sz="4" w:space="0" w:color="auto"/>
              <w:left w:val="single" w:sz="4" w:space="0" w:color="auto"/>
              <w:bottom w:val="single" w:sz="4" w:space="0" w:color="auto"/>
              <w:right w:val="nil"/>
            </w:tcBorders>
            <w:shd w:val="clear" w:color="auto" w:fill="auto"/>
            <w:vAlign w:val="bottom"/>
          </w:tcPr>
          <w:p w14:paraId="1967E6A5" w14:textId="03A66281" w:rsidR="005B0FE4" w:rsidRPr="000208A4" w:rsidRDefault="005B0FE4" w:rsidP="005B0FE4">
            <w:pPr>
              <w:spacing w:after="0"/>
              <w:jc w:val="center"/>
            </w:pPr>
            <w:r w:rsidRPr="00B27BDF">
              <w:t>342</w:t>
            </w:r>
          </w:p>
        </w:tc>
        <w:tc>
          <w:tcPr>
            <w:tcW w:w="1826" w:type="dxa"/>
          </w:tcPr>
          <w:p w14:paraId="42080E73" w14:textId="67E1D322" w:rsidR="005B0FE4" w:rsidRPr="000208A4" w:rsidRDefault="005B0FE4" w:rsidP="005B0FE4">
            <w:pPr>
              <w:spacing w:after="0"/>
              <w:jc w:val="center"/>
            </w:pPr>
            <w:r>
              <w:t>4,221</w:t>
            </w:r>
          </w:p>
        </w:tc>
      </w:tr>
      <w:tr w:rsidR="005B0FE4" w14:paraId="6907ABB6" w14:textId="77777777" w:rsidTr="0035227E">
        <w:tc>
          <w:tcPr>
            <w:tcW w:w="704" w:type="dxa"/>
          </w:tcPr>
          <w:p w14:paraId="163CD284" w14:textId="373208AD" w:rsidR="005B0FE4" w:rsidRPr="002A7467" w:rsidRDefault="005B0FE4" w:rsidP="005B0FE4">
            <w:pPr>
              <w:spacing w:after="0"/>
              <w:jc w:val="center"/>
            </w:pPr>
            <w:r>
              <w:t>2023</w:t>
            </w:r>
          </w:p>
        </w:tc>
        <w:tc>
          <w:tcPr>
            <w:tcW w:w="1843" w:type="dxa"/>
          </w:tcPr>
          <w:p w14:paraId="3664DD8F" w14:textId="2C059465" w:rsidR="005B0FE4" w:rsidRPr="000208A4" w:rsidRDefault="005B0FE4" w:rsidP="005B0FE4">
            <w:pPr>
              <w:spacing w:after="0"/>
              <w:jc w:val="center"/>
            </w:pPr>
            <w:r>
              <w:t>1,365</w:t>
            </w:r>
          </w:p>
        </w:tc>
        <w:tc>
          <w:tcPr>
            <w:tcW w:w="1984" w:type="dxa"/>
          </w:tcPr>
          <w:p w14:paraId="569474FD" w14:textId="20B70DE9" w:rsidR="005B0FE4" w:rsidRPr="000208A4" w:rsidRDefault="005B0FE4" w:rsidP="005B0FE4">
            <w:pPr>
              <w:spacing w:after="0"/>
              <w:jc w:val="center"/>
            </w:pPr>
            <w:r>
              <w:t>2,312</w:t>
            </w:r>
          </w:p>
        </w:tc>
        <w:tc>
          <w:tcPr>
            <w:tcW w:w="1985" w:type="dxa"/>
            <w:tcBorders>
              <w:top w:val="single" w:sz="4" w:space="0" w:color="auto"/>
              <w:left w:val="nil"/>
              <w:bottom w:val="single" w:sz="4" w:space="0" w:color="auto"/>
              <w:right w:val="single" w:sz="4" w:space="0" w:color="auto"/>
            </w:tcBorders>
            <w:shd w:val="clear" w:color="auto" w:fill="auto"/>
            <w:vAlign w:val="bottom"/>
          </w:tcPr>
          <w:p w14:paraId="1858F70A" w14:textId="58CD9239" w:rsidR="005B0FE4" w:rsidRPr="000208A4" w:rsidRDefault="005B0FE4" w:rsidP="005B0FE4">
            <w:pPr>
              <w:spacing w:after="0"/>
              <w:jc w:val="center"/>
            </w:pPr>
            <w:r w:rsidRPr="00B27BDF">
              <w:t>202</w:t>
            </w:r>
          </w:p>
        </w:tc>
        <w:tc>
          <w:tcPr>
            <w:tcW w:w="1701" w:type="dxa"/>
            <w:tcBorders>
              <w:top w:val="single" w:sz="4" w:space="0" w:color="auto"/>
              <w:left w:val="single" w:sz="4" w:space="0" w:color="auto"/>
              <w:bottom w:val="single" w:sz="4" w:space="0" w:color="auto"/>
              <w:right w:val="nil"/>
            </w:tcBorders>
            <w:shd w:val="clear" w:color="auto" w:fill="auto"/>
            <w:vAlign w:val="bottom"/>
          </w:tcPr>
          <w:p w14:paraId="2809E80B" w14:textId="616F86F9" w:rsidR="005B0FE4" w:rsidRPr="000208A4" w:rsidRDefault="005B0FE4" w:rsidP="005B0FE4">
            <w:pPr>
              <w:spacing w:after="0"/>
              <w:jc w:val="center"/>
            </w:pPr>
            <w:r w:rsidRPr="00B27BDF">
              <w:t>342</w:t>
            </w:r>
          </w:p>
        </w:tc>
        <w:tc>
          <w:tcPr>
            <w:tcW w:w="1826" w:type="dxa"/>
          </w:tcPr>
          <w:p w14:paraId="1F17A452" w14:textId="5FCED781" w:rsidR="005B0FE4" w:rsidRPr="000208A4" w:rsidRDefault="005B0FE4" w:rsidP="005B0FE4">
            <w:pPr>
              <w:spacing w:after="0"/>
              <w:jc w:val="center"/>
            </w:pPr>
            <w:r>
              <w:t>4,221</w:t>
            </w:r>
          </w:p>
        </w:tc>
      </w:tr>
    </w:tbl>
    <w:p w14:paraId="536A8A56" w14:textId="037803C8" w:rsidR="009859C6" w:rsidRDefault="009859C6">
      <w:pPr>
        <w:spacing w:after="160" w:line="259" w:lineRule="auto"/>
        <w:rPr>
          <w:rFonts w:eastAsia="Times New Roman" w:cstheme="minorHAnsi"/>
          <w:szCs w:val="18"/>
          <w:lang w:eastAsia="zh-CN"/>
        </w:rPr>
      </w:pPr>
    </w:p>
    <w:p w14:paraId="2FF19CB7" w14:textId="001E02A5" w:rsidR="004135E5" w:rsidRPr="00E234E0" w:rsidRDefault="004135E5" w:rsidP="004135E5">
      <w:pPr>
        <w:pStyle w:val="NormalWeb"/>
        <w:spacing w:before="0" w:beforeAutospacing="0" w:after="0" w:afterAutospacing="0"/>
        <w:jc w:val="both"/>
        <w:rPr>
          <w:rFonts w:asciiTheme="minorHAnsi" w:hAnsiTheme="minorHAnsi" w:cstheme="minorHAnsi"/>
          <w:sz w:val="18"/>
          <w:szCs w:val="18"/>
        </w:rPr>
      </w:pPr>
      <w:r w:rsidRPr="00E234E0">
        <w:rPr>
          <w:rFonts w:asciiTheme="minorHAnsi" w:hAnsiTheme="minorHAnsi" w:cstheme="minorHAnsi"/>
          <w:sz w:val="18"/>
          <w:szCs w:val="18"/>
        </w:rPr>
        <w:t>The fo</w:t>
      </w:r>
      <w:r>
        <w:rPr>
          <w:rFonts w:asciiTheme="minorHAnsi" w:hAnsiTheme="minorHAnsi" w:cstheme="minorHAnsi"/>
          <w:sz w:val="18"/>
          <w:szCs w:val="18"/>
        </w:rPr>
        <w:t>llowing reference table provide</w:t>
      </w:r>
      <w:r w:rsidRPr="00E234E0">
        <w:rPr>
          <w:rFonts w:asciiTheme="minorHAnsi" w:hAnsiTheme="minorHAnsi" w:cstheme="minorHAnsi"/>
          <w:sz w:val="18"/>
          <w:szCs w:val="18"/>
        </w:rPr>
        <w:t xml:space="preserve">s an overview of the future </w:t>
      </w:r>
      <w:r>
        <w:rPr>
          <w:rFonts w:asciiTheme="minorHAnsi" w:hAnsiTheme="minorHAnsi" w:cstheme="minorHAnsi"/>
          <w:sz w:val="18"/>
          <w:szCs w:val="18"/>
        </w:rPr>
        <w:t xml:space="preserve">additional demand for primary school teachers. The total demand is </w:t>
      </w:r>
      <w:r w:rsidR="009A0301">
        <w:rPr>
          <w:rFonts w:asciiTheme="minorHAnsi" w:hAnsiTheme="minorHAnsi" w:cstheme="minorHAnsi"/>
          <w:sz w:val="18"/>
          <w:szCs w:val="18"/>
        </w:rPr>
        <w:t>derived</w:t>
      </w:r>
      <w:r>
        <w:rPr>
          <w:rFonts w:asciiTheme="minorHAnsi" w:hAnsiTheme="minorHAnsi" w:cstheme="minorHAnsi"/>
          <w:sz w:val="18"/>
          <w:szCs w:val="18"/>
        </w:rPr>
        <w:t xml:space="preserve"> </w:t>
      </w:r>
      <w:r w:rsidRPr="00E234E0">
        <w:rPr>
          <w:rFonts w:asciiTheme="minorHAnsi" w:hAnsiTheme="minorHAnsi" w:cstheme="minorHAnsi"/>
          <w:sz w:val="18"/>
          <w:szCs w:val="18"/>
        </w:rPr>
        <w:t xml:space="preserve">from calculating expansion demand and replacement needs due to teacher attrition. The data used to derive the reference table was </w:t>
      </w:r>
      <w:r>
        <w:rPr>
          <w:rFonts w:asciiTheme="minorHAnsi" w:hAnsiTheme="minorHAnsi" w:cstheme="minorHAnsi"/>
          <w:i/>
          <w:iCs/>
          <w:color w:val="000000" w:themeColor="text1"/>
          <w:kern w:val="24"/>
          <w:sz w:val="18"/>
          <w:szCs w:val="18"/>
        </w:rPr>
        <w:t>‘</w:t>
      </w:r>
      <w:r w:rsidRPr="00E234E0">
        <w:rPr>
          <w:rFonts w:asciiTheme="minorHAnsi" w:hAnsiTheme="minorHAnsi" w:cstheme="minorHAnsi"/>
          <w:i/>
          <w:iCs/>
          <w:color w:val="000000" w:themeColor="text1"/>
          <w:kern w:val="24"/>
          <w:sz w:val="18"/>
          <w:szCs w:val="18"/>
        </w:rPr>
        <w:t>NSSC Table 51a: In-school Staff (FTE), ABS</w:t>
      </w:r>
      <w:r w:rsidRPr="004135E5">
        <w:rPr>
          <w:rFonts w:asciiTheme="minorHAnsi" w:hAnsiTheme="minorHAnsi" w:cstheme="minorHAnsi"/>
          <w:iCs/>
          <w:color w:val="000000" w:themeColor="text1"/>
          <w:kern w:val="24"/>
          <w:sz w:val="18"/>
          <w:szCs w:val="18"/>
        </w:rPr>
        <w:t>,</w:t>
      </w:r>
      <w:r w:rsidRPr="00E234E0">
        <w:rPr>
          <w:rFonts w:asciiTheme="minorHAnsi" w:hAnsiTheme="minorHAnsi" w:cstheme="minorHAnsi"/>
          <w:i/>
          <w:iCs/>
          <w:color w:val="000000" w:themeColor="text1"/>
          <w:kern w:val="24"/>
          <w:sz w:val="18"/>
          <w:szCs w:val="18"/>
        </w:rPr>
        <w:t xml:space="preserve"> 4221.0 Schools, Australia</w:t>
      </w:r>
      <w:r>
        <w:rPr>
          <w:rFonts w:asciiTheme="minorHAnsi" w:hAnsiTheme="minorHAnsi" w:cstheme="minorHAnsi"/>
          <w:i/>
          <w:iCs/>
          <w:color w:val="000000" w:themeColor="text1"/>
          <w:kern w:val="24"/>
          <w:sz w:val="18"/>
          <w:szCs w:val="18"/>
        </w:rPr>
        <w:t>’</w:t>
      </w:r>
      <w:r w:rsidRPr="004135E5">
        <w:rPr>
          <w:rFonts w:asciiTheme="minorHAnsi" w:hAnsiTheme="minorHAnsi" w:cstheme="minorHAnsi"/>
          <w:iCs/>
          <w:color w:val="000000" w:themeColor="text1"/>
          <w:kern w:val="24"/>
          <w:sz w:val="18"/>
          <w:szCs w:val="18"/>
        </w:rPr>
        <w:t>,</w:t>
      </w:r>
      <w:r>
        <w:rPr>
          <w:rFonts w:asciiTheme="minorHAnsi" w:hAnsiTheme="minorHAnsi" w:cstheme="minorHAnsi"/>
          <w:i/>
          <w:iCs/>
          <w:color w:val="000000" w:themeColor="text1"/>
          <w:kern w:val="24"/>
          <w:sz w:val="18"/>
          <w:szCs w:val="18"/>
        </w:rPr>
        <w:t xml:space="preserve"> ‘</w:t>
      </w:r>
      <w:r w:rsidRPr="00E234E0">
        <w:rPr>
          <w:rFonts w:asciiTheme="minorHAnsi" w:hAnsiTheme="minorHAnsi" w:cstheme="minorHAnsi"/>
          <w:i/>
          <w:iCs/>
          <w:color w:val="000000" w:themeColor="text1"/>
          <w:kern w:val="24"/>
          <w:sz w:val="18"/>
          <w:szCs w:val="18"/>
        </w:rPr>
        <w:t>NSSC Table 50a: In-school Staff (number), ABS 4221.0 Schools, Australia</w:t>
      </w:r>
      <w:r w:rsidRPr="004135E5">
        <w:rPr>
          <w:rFonts w:asciiTheme="minorHAnsi" w:hAnsiTheme="minorHAnsi" w:cstheme="minorHAnsi"/>
          <w:i/>
          <w:color w:val="000000" w:themeColor="text1"/>
          <w:kern w:val="24"/>
          <w:sz w:val="18"/>
          <w:szCs w:val="18"/>
        </w:rPr>
        <w:t>’</w:t>
      </w:r>
      <w:r>
        <w:rPr>
          <w:rFonts w:asciiTheme="minorHAnsi" w:hAnsiTheme="minorHAnsi" w:cstheme="minorHAnsi"/>
          <w:color w:val="000000" w:themeColor="text1"/>
          <w:kern w:val="24"/>
          <w:sz w:val="18"/>
          <w:szCs w:val="18"/>
        </w:rPr>
        <w:t>,</w:t>
      </w:r>
      <w:r w:rsidRPr="00E234E0">
        <w:rPr>
          <w:rFonts w:asciiTheme="minorHAnsi" w:hAnsiTheme="minorHAnsi" w:cstheme="minorHAnsi"/>
          <w:color w:val="000000" w:themeColor="text1"/>
          <w:kern w:val="24"/>
          <w:sz w:val="18"/>
          <w:szCs w:val="18"/>
        </w:rPr>
        <w:t xml:space="preserve"> </w:t>
      </w:r>
      <w:r>
        <w:rPr>
          <w:rFonts w:asciiTheme="minorHAnsi" w:hAnsiTheme="minorHAnsi" w:cstheme="minorHAnsi"/>
          <w:color w:val="000000" w:themeColor="text1"/>
          <w:kern w:val="24"/>
          <w:sz w:val="18"/>
          <w:szCs w:val="18"/>
        </w:rPr>
        <w:t>and ‘</w:t>
      </w:r>
      <w:r w:rsidRPr="00E234E0">
        <w:rPr>
          <w:rFonts w:asciiTheme="minorHAnsi" w:hAnsiTheme="minorHAnsi" w:cstheme="minorHAnsi"/>
          <w:i/>
          <w:iCs/>
          <w:color w:val="000000" w:themeColor="text1"/>
          <w:kern w:val="24"/>
          <w:sz w:val="18"/>
          <w:szCs w:val="18"/>
        </w:rPr>
        <w:t>Febr</w:t>
      </w:r>
      <w:r w:rsidR="00057686">
        <w:rPr>
          <w:rFonts w:asciiTheme="minorHAnsi" w:hAnsiTheme="minorHAnsi" w:cstheme="minorHAnsi"/>
          <w:i/>
          <w:iCs/>
          <w:color w:val="000000" w:themeColor="text1"/>
          <w:kern w:val="24"/>
          <w:sz w:val="18"/>
          <w:szCs w:val="18"/>
        </w:rPr>
        <w:t>uary School Census (1987-2017</w:t>
      </w:r>
      <w:r>
        <w:rPr>
          <w:rFonts w:asciiTheme="minorHAnsi" w:hAnsiTheme="minorHAnsi" w:cstheme="minorHAnsi"/>
          <w:i/>
          <w:iCs/>
          <w:color w:val="000000" w:themeColor="text1"/>
          <w:kern w:val="24"/>
          <w:sz w:val="18"/>
          <w:szCs w:val="18"/>
        </w:rPr>
        <w:t>)’.</w:t>
      </w:r>
    </w:p>
    <w:p w14:paraId="53A2458D" w14:textId="77777777" w:rsidR="006D191F" w:rsidRDefault="006D191F" w:rsidP="00642976"/>
    <w:p w14:paraId="6F05C90D" w14:textId="7EC82497" w:rsidR="004135E5" w:rsidRDefault="004135E5" w:rsidP="004135E5">
      <w:pPr>
        <w:pStyle w:val="Heading3"/>
      </w:pPr>
      <w:bookmarkStart w:id="209" w:name="_Toc7013888"/>
      <w:r>
        <w:t>T</w:t>
      </w:r>
      <w:r w:rsidRPr="00FA1C9F">
        <w:t xml:space="preserve">able </w:t>
      </w:r>
      <w:r w:rsidR="005A6187">
        <w:t>40</w:t>
      </w:r>
      <w:r>
        <w:t>.</w:t>
      </w:r>
      <w:r w:rsidR="00D57684">
        <w:t>2</w:t>
      </w:r>
      <w:r>
        <w:t>: Forecast additional primary school teacher demand</w:t>
      </w:r>
      <w:bookmarkEnd w:id="209"/>
    </w:p>
    <w:tbl>
      <w:tblPr>
        <w:tblStyle w:val="TableGrid"/>
        <w:tblW w:w="0" w:type="auto"/>
        <w:tblLook w:val="04A0" w:firstRow="1" w:lastRow="0" w:firstColumn="1" w:lastColumn="0" w:noHBand="0" w:noVBand="1"/>
        <w:tblCaption w:val="Table 39.2"/>
        <w:tblDescription w:val="Forecast additional primary school teacher demand"/>
      </w:tblPr>
      <w:tblGrid>
        <w:gridCol w:w="2510"/>
        <w:gridCol w:w="2511"/>
        <w:gridCol w:w="2511"/>
        <w:gridCol w:w="2511"/>
      </w:tblGrid>
      <w:tr w:rsidR="00DE2F96" w14:paraId="7D62CEA8" w14:textId="77777777" w:rsidTr="009E7EE8">
        <w:trPr>
          <w:tblHeader/>
        </w:trPr>
        <w:tc>
          <w:tcPr>
            <w:tcW w:w="2510" w:type="dxa"/>
            <w:vAlign w:val="bottom"/>
          </w:tcPr>
          <w:p w14:paraId="057760C7" w14:textId="6E4D3DD4" w:rsidR="00DE2F96" w:rsidRPr="00001E1F" w:rsidRDefault="00DE2F96" w:rsidP="00001E1F">
            <w:pPr>
              <w:jc w:val="center"/>
              <w:rPr>
                <w:b/>
              </w:rPr>
            </w:pPr>
            <w:r w:rsidRPr="00001E1F">
              <w:rPr>
                <w:b/>
              </w:rPr>
              <w:t>Year</w:t>
            </w:r>
          </w:p>
        </w:tc>
        <w:tc>
          <w:tcPr>
            <w:tcW w:w="2511" w:type="dxa"/>
            <w:tcBorders>
              <w:bottom w:val="single" w:sz="4" w:space="0" w:color="auto"/>
            </w:tcBorders>
            <w:vAlign w:val="bottom"/>
          </w:tcPr>
          <w:p w14:paraId="4FC870EF" w14:textId="0CDFC41F" w:rsidR="00DE2F96" w:rsidRPr="00001E1F" w:rsidRDefault="00DE2F96" w:rsidP="00732EBE">
            <w:pPr>
              <w:jc w:val="center"/>
              <w:rPr>
                <w:b/>
              </w:rPr>
            </w:pPr>
            <w:r w:rsidRPr="00001E1F">
              <w:rPr>
                <w:b/>
              </w:rPr>
              <w:t xml:space="preserve">Expansion </w:t>
            </w:r>
            <w:r w:rsidR="00732EBE">
              <w:rPr>
                <w:b/>
              </w:rPr>
              <w:t>D</w:t>
            </w:r>
            <w:r w:rsidRPr="00001E1F">
              <w:rPr>
                <w:b/>
              </w:rPr>
              <w:t>emand</w:t>
            </w:r>
          </w:p>
        </w:tc>
        <w:tc>
          <w:tcPr>
            <w:tcW w:w="2511" w:type="dxa"/>
            <w:tcBorders>
              <w:bottom w:val="single" w:sz="4" w:space="0" w:color="auto"/>
            </w:tcBorders>
            <w:vAlign w:val="bottom"/>
          </w:tcPr>
          <w:p w14:paraId="57A154F8" w14:textId="10FEC869" w:rsidR="00DE2F96" w:rsidRPr="00001E1F" w:rsidRDefault="00DE2F96" w:rsidP="00732EBE">
            <w:pPr>
              <w:jc w:val="center"/>
              <w:rPr>
                <w:b/>
              </w:rPr>
            </w:pPr>
            <w:r w:rsidRPr="00001E1F">
              <w:rPr>
                <w:b/>
              </w:rPr>
              <w:t xml:space="preserve">Replacement </w:t>
            </w:r>
            <w:r w:rsidR="00732EBE">
              <w:rPr>
                <w:b/>
              </w:rPr>
              <w:t>N</w:t>
            </w:r>
            <w:r w:rsidRPr="00001E1F">
              <w:rPr>
                <w:b/>
              </w:rPr>
              <w:t>eeds</w:t>
            </w:r>
          </w:p>
        </w:tc>
        <w:tc>
          <w:tcPr>
            <w:tcW w:w="2511" w:type="dxa"/>
            <w:tcBorders>
              <w:bottom w:val="single" w:sz="4" w:space="0" w:color="auto"/>
            </w:tcBorders>
            <w:vAlign w:val="center"/>
          </w:tcPr>
          <w:p w14:paraId="63458742" w14:textId="3158B5DF" w:rsidR="00DE2F96" w:rsidRPr="00001E1F" w:rsidRDefault="00DE2F96" w:rsidP="00732EBE">
            <w:pPr>
              <w:jc w:val="center"/>
              <w:rPr>
                <w:b/>
              </w:rPr>
            </w:pPr>
            <w:r w:rsidRPr="00001E1F">
              <w:rPr>
                <w:b/>
              </w:rPr>
              <w:t xml:space="preserve">Total </w:t>
            </w:r>
            <w:r w:rsidR="00732EBE">
              <w:rPr>
                <w:b/>
              </w:rPr>
              <w:t>A</w:t>
            </w:r>
            <w:r w:rsidR="00B105C5">
              <w:rPr>
                <w:b/>
              </w:rPr>
              <w:t xml:space="preserve">dditional </w:t>
            </w:r>
            <w:r w:rsidR="00732EBE">
              <w:rPr>
                <w:b/>
              </w:rPr>
              <w:t>D</w:t>
            </w:r>
            <w:r w:rsidRPr="00001E1F">
              <w:rPr>
                <w:b/>
              </w:rPr>
              <w:t>emand</w:t>
            </w:r>
          </w:p>
        </w:tc>
      </w:tr>
      <w:tr w:rsidR="009E7EE8" w14:paraId="23832A0A" w14:textId="77777777" w:rsidTr="009E7EE8">
        <w:tc>
          <w:tcPr>
            <w:tcW w:w="2510" w:type="dxa"/>
            <w:vAlign w:val="center"/>
          </w:tcPr>
          <w:p w14:paraId="0E8A00B5" w14:textId="2E8ED85B" w:rsidR="009E7EE8" w:rsidRDefault="009E7EE8" w:rsidP="009E7EE8">
            <w:pPr>
              <w:spacing w:after="0"/>
              <w:jc w:val="center"/>
            </w:pPr>
            <w:r w:rsidRPr="00DE2F96">
              <w:t>2018</w:t>
            </w:r>
          </w:p>
        </w:tc>
        <w:tc>
          <w:tcPr>
            <w:tcW w:w="2511" w:type="dxa"/>
            <w:tcBorders>
              <w:top w:val="single" w:sz="4" w:space="0" w:color="auto"/>
              <w:left w:val="nil"/>
              <w:bottom w:val="single" w:sz="4" w:space="0" w:color="auto"/>
              <w:right w:val="single" w:sz="4" w:space="0" w:color="auto"/>
            </w:tcBorders>
            <w:shd w:val="clear" w:color="auto" w:fill="auto"/>
            <w:vAlign w:val="bottom"/>
          </w:tcPr>
          <w:p w14:paraId="5F49D58D" w14:textId="0B4D4F2F" w:rsidR="009E7EE8" w:rsidRDefault="00F921BB" w:rsidP="009E7EE8">
            <w:pPr>
              <w:spacing w:after="0"/>
              <w:jc w:val="center"/>
            </w:pPr>
            <w:r>
              <w:t>827</w:t>
            </w:r>
          </w:p>
        </w:tc>
        <w:tc>
          <w:tcPr>
            <w:tcW w:w="2511" w:type="dxa"/>
            <w:tcBorders>
              <w:top w:val="single" w:sz="4" w:space="0" w:color="auto"/>
              <w:left w:val="single" w:sz="4" w:space="0" w:color="auto"/>
              <w:bottom w:val="single" w:sz="4" w:space="0" w:color="auto"/>
              <w:right w:val="single" w:sz="4" w:space="0" w:color="auto"/>
            </w:tcBorders>
            <w:shd w:val="clear" w:color="auto" w:fill="auto"/>
            <w:vAlign w:val="bottom"/>
          </w:tcPr>
          <w:p w14:paraId="2E926C19" w14:textId="3A82E370" w:rsidR="009E7EE8" w:rsidRDefault="009E7EE8" w:rsidP="009E7EE8">
            <w:pPr>
              <w:spacing w:after="0"/>
              <w:jc w:val="center"/>
            </w:pPr>
            <w:r w:rsidRPr="00B27BDF">
              <w:t>1</w:t>
            </w:r>
            <w:r w:rsidR="00514F3F">
              <w:t>,</w:t>
            </w:r>
            <w:r w:rsidRPr="00B27BDF">
              <w:t>383</w:t>
            </w:r>
          </w:p>
        </w:tc>
        <w:tc>
          <w:tcPr>
            <w:tcW w:w="2511" w:type="dxa"/>
            <w:tcBorders>
              <w:top w:val="single" w:sz="4" w:space="0" w:color="auto"/>
              <w:left w:val="single" w:sz="4" w:space="0" w:color="auto"/>
              <w:bottom w:val="single" w:sz="4" w:space="0" w:color="auto"/>
              <w:right w:val="single" w:sz="4" w:space="0" w:color="auto"/>
            </w:tcBorders>
            <w:shd w:val="clear" w:color="auto" w:fill="auto"/>
            <w:vAlign w:val="bottom"/>
          </w:tcPr>
          <w:p w14:paraId="4249C7CF" w14:textId="1A429C46" w:rsidR="009E7EE8" w:rsidRDefault="009E7EE8" w:rsidP="009E7EE8">
            <w:pPr>
              <w:spacing w:after="0"/>
              <w:jc w:val="center"/>
            </w:pPr>
            <w:r w:rsidRPr="00B27BDF">
              <w:t>2</w:t>
            </w:r>
            <w:r w:rsidR="00514F3F">
              <w:t>,</w:t>
            </w:r>
            <w:r w:rsidR="00EB3C5B">
              <w:t>210</w:t>
            </w:r>
          </w:p>
        </w:tc>
      </w:tr>
      <w:tr w:rsidR="009E7EE8" w14:paraId="1BBBA228" w14:textId="77777777" w:rsidTr="009E7EE8">
        <w:tc>
          <w:tcPr>
            <w:tcW w:w="2510" w:type="dxa"/>
            <w:vAlign w:val="center"/>
          </w:tcPr>
          <w:p w14:paraId="79F0934D" w14:textId="0BD76167" w:rsidR="009E7EE8" w:rsidRDefault="009E7EE8" w:rsidP="009E7EE8">
            <w:pPr>
              <w:spacing w:after="0"/>
              <w:jc w:val="center"/>
            </w:pPr>
            <w:r w:rsidRPr="00DE2F96">
              <w:t>2019</w:t>
            </w:r>
          </w:p>
        </w:tc>
        <w:tc>
          <w:tcPr>
            <w:tcW w:w="2511" w:type="dxa"/>
            <w:tcBorders>
              <w:top w:val="single" w:sz="4" w:space="0" w:color="auto"/>
              <w:left w:val="nil"/>
              <w:bottom w:val="single" w:sz="4" w:space="0" w:color="auto"/>
              <w:right w:val="single" w:sz="4" w:space="0" w:color="auto"/>
            </w:tcBorders>
            <w:shd w:val="clear" w:color="auto" w:fill="auto"/>
            <w:vAlign w:val="bottom"/>
          </w:tcPr>
          <w:p w14:paraId="1D4FF0BA" w14:textId="6D1A0E63" w:rsidR="009E7EE8" w:rsidRDefault="009E7EE8" w:rsidP="009E7EE8">
            <w:pPr>
              <w:spacing w:after="0"/>
              <w:jc w:val="center"/>
            </w:pPr>
            <w:r w:rsidRPr="00B27BDF">
              <w:t>1</w:t>
            </w:r>
            <w:r w:rsidR="00514F3F">
              <w:t>,</w:t>
            </w:r>
            <w:r w:rsidR="00EB3C5B">
              <w:t>101</w:t>
            </w:r>
          </w:p>
        </w:tc>
        <w:tc>
          <w:tcPr>
            <w:tcW w:w="2511" w:type="dxa"/>
            <w:tcBorders>
              <w:top w:val="single" w:sz="4" w:space="0" w:color="auto"/>
              <w:left w:val="single" w:sz="4" w:space="0" w:color="auto"/>
              <w:bottom w:val="single" w:sz="4" w:space="0" w:color="auto"/>
              <w:right w:val="single" w:sz="4" w:space="0" w:color="auto"/>
            </w:tcBorders>
            <w:shd w:val="clear" w:color="auto" w:fill="auto"/>
            <w:vAlign w:val="bottom"/>
          </w:tcPr>
          <w:p w14:paraId="1ED2DDDF" w14:textId="4A7C964B" w:rsidR="009E7EE8" w:rsidRDefault="009E7EE8" w:rsidP="009E7EE8">
            <w:pPr>
              <w:spacing w:after="0"/>
              <w:jc w:val="center"/>
            </w:pPr>
            <w:r w:rsidRPr="00B27BDF">
              <w:t>1</w:t>
            </w:r>
            <w:r w:rsidR="00514F3F">
              <w:t>,</w:t>
            </w:r>
            <w:r w:rsidRPr="00B27BDF">
              <w:t>419</w:t>
            </w:r>
          </w:p>
        </w:tc>
        <w:tc>
          <w:tcPr>
            <w:tcW w:w="2511" w:type="dxa"/>
            <w:tcBorders>
              <w:top w:val="single" w:sz="4" w:space="0" w:color="auto"/>
              <w:left w:val="single" w:sz="4" w:space="0" w:color="auto"/>
              <w:bottom w:val="single" w:sz="4" w:space="0" w:color="auto"/>
              <w:right w:val="single" w:sz="4" w:space="0" w:color="auto"/>
            </w:tcBorders>
            <w:shd w:val="clear" w:color="auto" w:fill="auto"/>
            <w:vAlign w:val="bottom"/>
          </w:tcPr>
          <w:p w14:paraId="1A9686BC" w14:textId="0C2927EF" w:rsidR="009E7EE8" w:rsidRDefault="009E7EE8" w:rsidP="009E7EE8">
            <w:pPr>
              <w:spacing w:after="0"/>
              <w:jc w:val="center"/>
            </w:pPr>
            <w:r w:rsidRPr="00B27BDF">
              <w:t>2</w:t>
            </w:r>
            <w:r w:rsidR="00514F3F">
              <w:t>,</w:t>
            </w:r>
            <w:r w:rsidR="00EB3C5B">
              <w:t>520</w:t>
            </w:r>
          </w:p>
        </w:tc>
      </w:tr>
      <w:tr w:rsidR="009E7EE8" w14:paraId="5556B3DC" w14:textId="77777777" w:rsidTr="009E7EE8">
        <w:tc>
          <w:tcPr>
            <w:tcW w:w="2510" w:type="dxa"/>
            <w:vAlign w:val="center"/>
          </w:tcPr>
          <w:p w14:paraId="0848936E" w14:textId="216E5F80" w:rsidR="009E7EE8" w:rsidRDefault="009E7EE8" w:rsidP="009E7EE8">
            <w:pPr>
              <w:spacing w:after="0"/>
              <w:jc w:val="center"/>
            </w:pPr>
            <w:r w:rsidRPr="00DE2F96">
              <w:t>2020</w:t>
            </w:r>
          </w:p>
        </w:tc>
        <w:tc>
          <w:tcPr>
            <w:tcW w:w="2511" w:type="dxa"/>
            <w:tcBorders>
              <w:top w:val="single" w:sz="4" w:space="0" w:color="auto"/>
              <w:left w:val="nil"/>
              <w:bottom w:val="single" w:sz="4" w:space="0" w:color="auto"/>
              <w:right w:val="single" w:sz="4" w:space="0" w:color="auto"/>
            </w:tcBorders>
            <w:shd w:val="clear" w:color="auto" w:fill="auto"/>
            <w:vAlign w:val="bottom"/>
          </w:tcPr>
          <w:p w14:paraId="634C8D98" w14:textId="7274C328" w:rsidR="009E7EE8" w:rsidRDefault="00973AFD" w:rsidP="009E7EE8">
            <w:pPr>
              <w:spacing w:after="0"/>
              <w:jc w:val="center"/>
            </w:pPr>
            <w:r>
              <w:t>977</w:t>
            </w:r>
          </w:p>
        </w:tc>
        <w:tc>
          <w:tcPr>
            <w:tcW w:w="2511" w:type="dxa"/>
            <w:tcBorders>
              <w:top w:val="single" w:sz="4" w:space="0" w:color="auto"/>
              <w:left w:val="single" w:sz="4" w:space="0" w:color="auto"/>
              <w:bottom w:val="single" w:sz="4" w:space="0" w:color="auto"/>
              <w:right w:val="single" w:sz="4" w:space="0" w:color="auto"/>
            </w:tcBorders>
            <w:shd w:val="clear" w:color="auto" w:fill="auto"/>
            <w:vAlign w:val="bottom"/>
          </w:tcPr>
          <w:p w14:paraId="0AE0E7A0" w14:textId="08D03C3F" w:rsidR="009E7EE8" w:rsidRDefault="009E7EE8" w:rsidP="009E7EE8">
            <w:pPr>
              <w:spacing w:after="0"/>
              <w:jc w:val="center"/>
            </w:pPr>
            <w:r w:rsidRPr="00B27BDF">
              <w:t>1</w:t>
            </w:r>
            <w:r w:rsidR="00514F3F">
              <w:t>,</w:t>
            </w:r>
            <w:r w:rsidRPr="00B27BDF">
              <w:t>450</w:t>
            </w:r>
          </w:p>
        </w:tc>
        <w:tc>
          <w:tcPr>
            <w:tcW w:w="2511" w:type="dxa"/>
            <w:tcBorders>
              <w:top w:val="single" w:sz="4" w:space="0" w:color="auto"/>
              <w:left w:val="single" w:sz="4" w:space="0" w:color="auto"/>
              <w:bottom w:val="single" w:sz="4" w:space="0" w:color="auto"/>
              <w:right w:val="single" w:sz="4" w:space="0" w:color="auto"/>
            </w:tcBorders>
            <w:shd w:val="clear" w:color="auto" w:fill="auto"/>
            <w:vAlign w:val="bottom"/>
          </w:tcPr>
          <w:p w14:paraId="71228BB6" w14:textId="31379788" w:rsidR="009E7EE8" w:rsidRDefault="009E7EE8" w:rsidP="009E7EE8">
            <w:pPr>
              <w:spacing w:after="0"/>
              <w:jc w:val="center"/>
            </w:pPr>
            <w:r w:rsidRPr="00B27BDF">
              <w:t>2</w:t>
            </w:r>
            <w:r w:rsidR="00514F3F">
              <w:t>,</w:t>
            </w:r>
            <w:r w:rsidR="002E6CE8">
              <w:t>42</w:t>
            </w:r>
            <w:r w:rsidR="009A0DE3">
              <w:t>7</w:t>
            </w:r>
          </w:p>
        </w:tc>
      </w:tr>
      <w:tr w:rsidR="009E7EE8" w14:paraId="0C10773E" w14:textId="77777777" w:rsidTr="009E7EE8">
        <w:tc>
          <w:tcPr>
            <w:tcW w:w="2510" w:type="dxa"/>
            <w:vAlign w:val="center"/>
          </w:tcPr>
          <w:p w14:paraId="7A3EEABE" w14:textId="270F0147" w:rsidR="009E7EE8" w:rsidRDefault="009E7EE8" w:rsidP="009E7EE8">
            <w:pPr>
              <w:spacing w:after="0"/>
              <w:jc w:val="center"/>
            </w:pPr>
            <w:r w:rsidRPr="00DE2F96">
              <w:t>2021</w:t>
            </w:r>
          </w:p>
        </w:tc>
        <w:tc>
          <w:tcPr>
            <w:tcW w:w="2511" w:type="dxa"/>
            <w:tcBorders>
              <w:top w:val="single" w:sz="4" w:space="0" w:color="auto"/>
              <w:left w:val="nil"/>
              <w:bottom w:val="single" w:sz="4" w:space="0" w:color="auto"/>
              <w:right w:val="single" w:sz="4" w:space="0" w:color="auto"/>
            </w:tcBorders>
            <w:shd w:val="clear" w:color="auto" w:fill="auto"/>
            <w:vAlign w:val="bottom"/>
          </w:tcPr>
          <w:p w14:paraId="5AC06379" w14:textId="33FA58ED" w:rsidR="009E7EE8" w:rsidRDefault="009E7EE8" w:rsidP="009E7EE8">
            <w:pPr>
              <w:spacing w:after="0"/>
              <w:jc w:val="center"/>
            </w:pPr>
            <w:r w:rsidRPr="00B27BDF">
              <w:t>1</w:t>
            </w:r>
            <w:r w:rsidR="00514F3F">
              <w:t>,</w:t>
            </w:r>
            <w:r w:rsidR="00973AFD">
              <w:t>030</w:t>
            </w:r>
          </w:p>
        </w:tc>
        <w:tc>
          <w:tcPr>
            <w:tcW w:w="2511" w:type="dxa"/>
            <w:tcBorders>
              <w:top w:val="single" w:sz="4" w:space="0" w:color="auto"/>
              <w:left w:val="single" w:sz="4" w:space="0" w:color="auto"/>
              <w:bottom w:val="single" w:sz="4" w:space="0" w:color="auto"/>
              <w:right w:val="single" w:sz="4" w:space="0" w:color="auto"/>
            </w:tcBorders>
            <w:shd w:val="clear" w:color="auto" w:fill="auto"/>
            <w:vAlign w:val="bottom"/>
          </w:tcPr>
          <w:p w14:paraId="21B4FAE4" w14:textId="201FB679" w:rsidR="009E7EE8" w:rsidRDefault="009E7EE8" w:rsidP="009E7EE8">
            <w:pPr>
              <w:spacing w:after="0"/>
              <w:jc w:val="center"/>
            </w:pPr>
            <w:r w:rsidRPr="00B27BDF">
              <w:t>1</w:t>
            </w:r>
            <w:r w:rsidR="00514F3F">
              <w:t>,</w:t>
            </w:r>
            <w:r w:rsidRPr="00B27BDF">
              <w:t>483</w:t>
            </w:r>
          </w:p>
        </w:tc>
        <w:tc>
          <w:tcPr>
            <w:tcW w:w="2511" w:type="dxa"/>
            <w:tcBorders>
              <w:top w:val="single" w:sz="4" w:space="0" w:color="auto"/>
              <w:left w:val="single" w:sz="4" w:space="0" w:color="auto"/>
              <w:bottom w:val="single" w:sz="4" w:space="0" w:color="auto"/>
              <w:right w:val="single" w:sz="4" w:space="0" w:color="auto"/>
            </w:tcBorders>
            <w:shd w:val="clear" w:color="auto" w:fill="auto"/>
            <w:vAlign w:val="bottom"/>
          </w:tcPr>
          <w:p w14:paraId="3709BFD1" w14:textId="426678C4" w:rsidR="009E7EE8" w:rsidRDefault="009E7EE8" w:rsidP="009E7EE8">
            <w:pPr>
              <w:spacing w:after="0"/>
              <w:jc w:val="center"/>
            </w:pPr>
            <w:r w:rsidRPr="00B27BDF">
              <w:t>2</w:t>
            </w:r>
            <w:r w:rsidR="00514F3F">
              <w:t>,</w:t>
            </w:r>
            <w:r w:rsidR="002E6CE8">
              <w:t>51</w:t>
            </w:r>
            <w:r w:rsidR="009A0DE3">
              <w:t>3</w:t>
            </w:r>
          </w:p>
        </w:tc>
      </w:tr>
      <w:tr w:rsidR="009E7EE8" w14:paraId="1F9869BA" w14:textId="77777777" w:rsidTr="009E7EE8">
        <w:tc>
          <w:tcPr>
            <w:tcW w:w="2510" w:type="dxa"/>
            <w:vAlign w:val="center"/>
          </w:tcPr>
          <w:p w14:paraId="6EBB2F7B" w14:textId="60C6053F" w:rsidR="009E7EE8" w:rsidRDefault="009E7EE8" w:rsidP="009E7EE8">
            <w:pPr>
              <w:spacing w:after="0"/>
              <w:jc w:val="center"/>
            </w:pPr>
            <w:r w:rsidRPr="00DE2F96">
              <w:t>2022</w:t>
            </w:r>
          </w:p>
        </w:tc>
        <w:tc>
          <w:tcPr>
            <w:tcW w:w="2511" w:type="dxa"/>
            <w:tcBorders>
              <w:top w:val="single" w:sz="4" w:space="0" w:color="auto"/>
              <w:left w:val="nil"/>
              <w:bottom w:val="single" w:sz="4" w:space="0" w:color="auto"/>
              <w:right w:val="single" w:sz="4" w:space="0" w:color="auto"/>
            </w:tcBorders>
            <w:shd w:val="clear" w:color="auto" w:fill="auto"/>
            <w:vAlign w:val="bottom"/>
          </w:tcPr>
          <w:p w14:paraId="1E197719" w14:textId="7F335F0B" w:rsidR="009E7EE8" w:rsidRDefault="00973AFD" w:rsidP="009E7EE8">
            <w:pPr>
              <w:spacing w:after="0"/>
              <w:jc w:val="center"/>
            </w:pPr>
            <w:r>
              <w:t>970</w:t>
            </w:r>
          </w:p>
        </w:tc>
        <w:tc>
          <w:tcPr>
            <w:tcW w:w="2511" w:type="dxa"/>
            <w:tcBorders>
              <w:top w:val="single" w:sz="4" w:space="0" w:color="auto"/>
              <w:left w:val="single" w:sz="4" w:space="0" w:color="auto"/>
              <w:bottom w:val="single" w:sz="4" w:space="0" w:color="auto"/>
              <w:right w:val="single" w:sz="4" w:space="0" w:color="auto"/>
            </w:tcBorders>
            <w:shd w:val="clear" w:color="auto" w:fill="auto"/>
            <w:vAlign w:val="bottom"/>
          </w:tcPr>
          <w:p w14:paraId="51FAC5D5" w14:textId="6B8CEED7" w:rsidR="009E7EE8" w:rsidRDefault="009E7EE8" w:rsidP="009E7EE8">
            <w:pPr>
              <w:spacing w:after="0"/>
              <w:jc w:val="center"/>
            </w:pPr>
            <w:r w:rsidRPr="00B27BDF">
              <w:t>1</w:t>
            </w:r>
            <w:r w:rsidR="00514F3F">
              <w:t>,</w:t>
            </w:r>
            <w:r w:rsidRPr="00B27BDF">
              <w:t>514</w:t>
            </w:r>
          </w:p>
        </w:tc>
        <w:tc>
          <w:tcPr>
            <w:tcW w:w="2511" w:type="dxa"/>
            <w:tcBorders>
              <w:top w:val="single" w:sz="4" w:space="0" w:color="auto"/>
              <w:left w:val="single" w:sz="4" w:space="0" w:color="auto"/>
              <w:bottom w:val="single" w:sz="4" w:space="0" w:color="auto"/>
              <w:right w:val="single" w:sz="4" w:space="0" w:color="auto"/>
            </w:tcBorders>
            <w:shd w:val="clear" w:color="auto" w:fill="auto"/>
            <w:vAlign w:val="bottom"/>
          </w:tcPr>
          <w:p w14:paraId="1C846EB9" w14:textId="3CC93DDC" w:rsidR="009E7EE8" w:rsidRDefault="009E7EE8" w:rsidP="009E7EE8">
            <w:pPr>
              <w:spacing w:after="0"/>
              <w:jc w:val="center"/>
            </w:pPr>
            <w:r w:rsidRPr="00B27BDF">
              <w:t>2</w:t>
            </w:r>
            <w:r w:rsidR="00514F3F">
              <w:t>,</w:t>
            </w:r>
            <w:r w:rsidRPr="00B27BDF">
              <w:t>484</w:t>
            </w:r>
          </w:p>
        </w:tc>
      </w:tr>
      <w:tr w:rsidR="009E7EE8" w14:paraId="5A5A2961" w14:textId="77777777" w:rsidTr="009E7EE8">
        <w:tc>
          <w:tcPr>
            <w:tcW w:w="2510" w:type="dxa"/>
            <w:vAlign w:val="center"/>
          </w:tcPr>
          <w:p w14:paraId="00C483F2" w14:textId="1031C2B0" w:rsidR="009E7EE8" w:rsidRPr="00DE2F96" w:rsidRDefault="009E7EE8" w:rsidP="009E7EE8">
            <w:pPr>
              <w:spacing w:after="0"/>
              <w:jc w:val="center"/>
            </w:pPr>
            <w:r>
              <w:t>2023</w:t>
            </w:r>
          </w:p>
        </w:tc>
        <w:tc>
          <w:tcPr>
            <w:tcW w:w="2511" w:type="dxa"/>
            <w:tcBorders>
              <w:top w:val="single" w:sz="4" w:space="0" w:color="auto"/>
              <w:left w:val="nil"/>
              <w:bottom w:val="single" w:sz="4" w:space="0" w:color="auto"/>
              <w:right w:val="single" w:sz="4" w:space="0" w:color="auto"/>
            </w:tcBorders>
            <w:shd w:val="clear" w:color="auto" w:fill="auto"/>
            <w:vAlign w:val="bottom"/>
          </w:tcPr>
          <w:p w14:paraId="0E06803B" w14:textId="1DE6C6AB" w:rsidR="009E7EE8" w:rsidRDefault="00973AFD" w:rsidP="009E7EE8">
            <w:pPr>
              <w:spacing w:after="0"/>
              <w:jc w:val="center"/>
            </w:pPr>
            <w:r>
              <w:t>939</w:t>
            </w:r>
          </w:p>
        </w:tc>
        <w:tc>
          <w:tcPr>
            <w:tcW w:w="2511" w:type="dxa"/>
            <w:tcBorders>
              <w:top w:val="single" w:sz="4" w:space="0" w:color="auto"/>
              <w:left w:val="single" w:sz="4" w:space="0" w:color="auto"/>
              <w:bottom w:val="single" w:sz="4" w:space="0" w:color="auto"/>
              <w:right w:val="single" w:sz="4" w:space="0" w:color="auto"/>
            </w:tcBorders>
            <w:shd w:val="clear" w:color="auto" w:fill="auto"/>
            <w:vAlign w:val="bottom"/>
          </w:tcPr>
          <w:p w14:paraId="2A721C72" w14:textId="7A433736" w:rsidR="009E7EE8" w:rsidRDefault="009E7EE8" w:rsidP="009E7EE8">
            <w:pPr>
              <w:spacing w:after="0"/>
              <w:jc w:val="center"/>
            </w:pPr>
            <w:r w:rsidRPr="00B27BDF">
              <w:t>1</w:t>
            </w:r>
            <w:r w:rsidR="00514F3F">
              <w:t>,</w:t>
            </w:r>
            <w:r w:rsidRPr="00B27BDF">
              <w:t>545</w:t>
            </w:r>
          </w:p>
        </w:tc>
        <w:tc>
          <w:tcPr>
            <w:tcW w:w="2511" w:type="dxa"/>
            <w:tcBorders>
              <w:top w:val="single" w:sz="4" w:space="0" w:color="auto"/>
              <w:left w:val="single" w:sz="4" w:space="0" w:color="auto"/>
              <w:bottom w:val="single" w:sz="4" w:space="0" w:color="auto"/>
              <w:right w:val="single" w:sz="4" w:space="0" w:color="auto"/>
            </w:tcBorders>
            <w:shd w:val="clear" w:color="auto" w:fill="auto"/>
            <w:vAlign w:val="bottom"/>
          </w:tcPr>
          <w:p w14:paraId="76BA0B8D" w14:textId="009304B1" w:rsidR="009E7EE8" w:rsidRDefault="009E7EE8" w:rsidP="009E7EE8">
            <w:pPr>
              <w:spacing w:after="0"/>
              <w:jc w:val="center"/>
            </w:pPr>
            <w:r w:rsidRPr="00B27BDF">
              <w:t>2</w:t>
            </w:r>
            <w:r w:rsidR="00514F3F">
              <w:t>,</w:t>
            </w:r>
            <w:r w:rsidR="00B65B58">
              <w:t>484</w:t>
            </w:r>
          </w:p>
        </w:tc>
      </w:tr>
    </w:tbl>
    <w:p w14:paraId="3D26C735" w14:textId="2488F9CC" w:rsidR="00F61443" w:rsidRDefault="00F61443" w:rsidP="00642976"/>
    <w:p w14:paraId="35E3CF91" w14:textId="77777777" w:rsidR="00F61443" w:rsidRDefault="00F61443">
      <w:pPr>
        <w:spacing w:after="160" w:line="259" w:lineRule="auto"/>
      </w:pPr>
      <w:r>
        <w:br w:type="page"/>
      </w:r>
    </w:p>
    <w:p w14:paraId="5B8F53A6" w14:textId="77777777" w:rsidR="00F61443" w:rsidRDefault="00F61443" w:rsidP="00642976"/>
    <w:p w14:paraId="4471B6ED" w14:textId="034AE0CB" w:rsidR="00CC2D5F" w:rsidRDefault="00CC2D5F" w:rsidP="00501BD9">
      <w:pPr>
        <w:pStyle w:val="Heading2"/>
      </w:pPr>
      <w:bookmarkStart w:id="210" w:name="_Toc7013889"/>
      <w:r w:rsidRPr="00CC2D5F">
        <w:t>Secondary teacher supply and demand</w:t>
      </w:r>
      <w:bookmarkEnd w:id="210"/>
      <w:r w:rsidRPr="00CC2D5F">
        <w:t xml:space="preserve">  </w:t>
      </w:r>
      <w:bookmarkEnd w:id="0"/>
    </w:p>
    <w:p w14:paraId="295944E7" w14:textId="5253D5C8" w:rsidR="006A388A" w:rsidRDefault="006A388A" w:rsidP="006A388A">
      <w:pPr>
        <w:rPr>
          <w:rFonts w:ascii="Arial" w:hAnsi="Arial" w:cs="Arial"/>
          <w:i/>
          <w:iCs/>
          <w:color w:val="000000" w:themeColor="text1"/>
          <w:kern w:val="24"/>
          <w:szCs w:val="14"/>
        </w:rPr>
      </w:pPr>
      <w:r>
        <w:t>The following reference table provides an overview of the forecast supply for secondary school teachers. The data</w:t>
      </w:r>
      <w:r w:rsidRPr="00584D07">
        <w:t xml:space="preserve"> used in this reference table was sourced from ‘</w:t>
      </w:r>
      <w:r w:rsidRPr="00AA5854">
        <w:rPr>
          <w:rFonts w:ascii="Arial" w:eastAsia="+mn-ea" w:hAnsi="Arial" w:cs="Arial"/>
          <w:i/>
          <w:iCs/>
          <w:color w:val="000000"/>
          <w:kern w:val="24"/>
          <w:szCs w:val="14"/>
        </w:rPr>
        <w:t xml:space="preserve">Customised ITE provider enrolment </w:t>
      </w:r>
      <w:r w:rsidR="006479E5">
        <w:rPr>
          <w:rFonts w:ascii="Arial" w:eastAsia="+mn-ea" w:hAnsi="Arial" w:cs="Arial"/>
          <w:i/>
          <w:iCs/>
          <w:color w:val="000000"/>
          <w:kern w:val="24"/>
          <w:szCs w:val="14"/>
        </w:rPr>
        <w:t>data set</w:t>
      </w:r>
      <w:r w:rsidR="00D97FDD">
        <w:rPr>
          <w:rFonts w:ascii="Arial" w:eastAsia="+mn-ea" w:hAnsi="Arial" w:cs="Arial"/>
          <w:i/>
          <w:iCs/>
          <w:color w:val="000000"/>
          <w:kern w:val="24"/>
          <w:szCs w:val="14"/>
        </w:rPr>
        <w:t>, ITE providers, 2017</w:t>
      </w:r>
      <w:r w:rsidRPr="00AA5854">
        <w:rPr>
          <w:rFonts w:ascii="Arial" w:eastAsia="+mn-ea" w:hAnsi="Arial" w:cs="Arial"/>
          <w:i/>
          <w:iCs/>
          <w:color w:val="000000"/>
          <w:kern w:val="24"/>
          <w:szCs w:val="14"/>
        </w:rPr>
        <w:t>’</w:t>
      </w:r>
      <w:r>
        <w:rPr>
          <w:rFonts w:ascii="Arial" w:eastAsia="+mn-ea" w:hAnsi="Arial" w:cs="Arial"/>
          <w:i/>
          <w:iCs/>
          <w:color w:val="000000"/>
          <w:kern w:val="24"/>
          <w:szCs w:val="14"/>
        </w:rPr>
        <w:t xml:space="preserve"> </w:t>
      </w:r>
      <w:r w:rsidRPr="00831946">
        <w:rPr>
          <w:rFonts w:ascii="Arial" w:eastAsia="+mn-ea" w:hAnsi="Arial" w:cs="Arial"/>
          <w:iCs/>
          <w:color w:val="000000"/>
          <w:kern w:val="24"/>
          <w:szCs w:val="14"/>
        </w:rPr>
        <w:t>and</w:t>
      </w:r>
      <w:r w:rsidRPr="00E234E0">
        <w:rPr>
          <w:rFonts w:ascii="Arial" w:eastAsia="+mn-ea" w:hAnsi="Arial" w:cs="Arial"/>
          <w:i/>
          <w:iCs/>
          <w:color w:val="000000"/>
          <w:kern w:val="24"/>
          <w:szCs w:val="14"/>
        </w:rPr>
        <w:t xml:space="preserve"> </w:t>
      </w:r>
      <w:r>
        <w:rPr>
          <w:rFonts w:ascii="Arial" w:eastAsia="+mn-ea" w:hAnsi="Arial" w:cs="Arial"/>
          <w:i/>
          <w:iCs/>
          <w:color w:val="000000"/>
          <w:kern w:val="24"/>
          <w:szCs w:val="14"/>
        </w:rPr>
        <w:t>‘</w:t>
      </w:r>
      <w:r w:rsidRPr="00584D07">
        <w:rPr>
          <w:rFonts w:ascii="Arial" w:eastAsia="+mn-ea" w:hAnsi="Arial" w:cs="Arial"/>
          <w:i/>
          <w:iCs/>
          <w:color w:val="000000"/>
          <w:kern w:val="24"/>
          <w:szCs w:val="14"/>
        </w:rPr>
        <w:t>VIT Annual Report</w:t>
      </w:r>
      <w:r>
        <w:rPr>
          <w:rFonts w:ascii="Arial" w:eastAsia="+mn-ea" w:hAnsi="Arial" w:cs="Arial"/>
          <w:i/>
          <w:iCs/>
          <w:color w:val="000000"/>
          <w:kern w:val="24"/>
          <w:szCs w:val="14"/>
        </w:rPr>
        <w:t>s</w:t>
      </w:r>
      <w:r w:rsidRPr="00584D07">
        <w:rPr>
          <w:rFonts w:ascii="Arial" w:eastAsia="+mn-ea" w:hAnsi="Arial" w:cs="Arial"/>
          <w:i/>
          <w:iCs/>
          <w:color w:val="000000"/>
          <w:kern w:val="24"/>
          <w:szCs w:val="14"/>
        </w:rPr>
        <w:t>, VIT</w:t>
      </w:r>
      <w:r w:rsidR="009000FA">
        <w:rPr>
          <w:rFonts w:ascii="Arial" w:eastAsia="+mn-ea" w:hAnsi="Arial" w:cs="Arial"/>
          <w:i/>
          <w:iCs/>
          <w:color w:val="000000"/>
          <w:kern w:val="24"/>
          <w:szCs w:val="14"/>
        </w:rPr>
        <w:t>, 2007-2017</w:t>
      </w:r>
      <w:r>
        <w:rPr>
          <w:rFonts w:ascii="Arial" w:eastAsia="+mn-ea" w:hAnsi="Arial" w:cs="Arial"/>
          <w:i/>
          <w:iCs/>
          <w:color w:val="000000"/>
          <w:kern w:val="24"/>
          <w:szCs w:val="14"/>
        </w:rPr>
        <w:t>’</w:t>
      </w:r>
    </w:p>
    <w:p w14:paraId="60B5205E" w14:textId="02296112" w:rsidR="006A388A" w:rsidRDefault="006A388A" w:rsidP="006A388A">
      <w:pPr>
        <w:pStyle w:val="Heading3"/>
      </w:pPr>
      <w:bookmarkStart w:id="211" w:name="_Toc7013890"/>
      <w:r>
        <w:t>T</w:t>
      </w:r>
      <w:r w:rsidRPr="00FA1C9F">
        <w:t xml:space="preserve">able </w:t>
      </w:r>
      <w:r w:rsidR="005A6187">
        <w:t>41</w:t>
      </w:r>
      <w:r>
        <w:t xml:space="preserve">.1: Forecast additional supply of </w:t>
      </w:r>
      <w:r w:rsidR="00DA6810">
        <w:t xml:space="preserve">available </w:t>
      </w:r>
      <w:r>
        <w:t>secondary teachers, by supply source</w:t>
      </w:r>
      <w:bookmarkEnd w:id="211"/>
    </w:p>
    <w:tbl>
      <w:tblPr>
        <w:tblStyle w:val="TableGrid"/>
        <w:tblW w:w="0" w:type="auto"/>
        <w:tblLook w:val="04A0" w:firstRow="1" w:lastRow="0" w:firstColumn="1" w:lastColumn="0" w:noHBand="0" w:noVBand="1"/>
        <w:tblCaption w:val="Table 40.1"/>
        <w:tblDescription w:val="Forecast additional supply of available secondary teachers, by supply source"/>
      </w:tblPr>
      <w:tblGrid>
        <w:gridCol w:w="704"/>
        <w:gridCol w:w="1843"/>
        <w:gridCol w:w="2126"/>
        <w:gridCol w:w="1843"/>
        <w:gridCol w:w="1843"/>
        <w:gridCol w:w="1684"/>
      </w:tblGrid>
      <w:tr w:rsidR="006A388A" w14:paraId="0145600E" w14:textId="77777777" w:rsidTr="00EE7897">
        <w:trPr>
          <w:trHeight w:val="173"/>
          <w:tblHeader/>
        </w:trPr>
        <w:tc>
          <w:tcPr>
            <w:tcW w:w="704" w:type="dxa"/>
            <w:vAlign w:val="bottom"/>
          </w:tcPr>
          <w:p w14:paraId="1FA796CF" w14:textId="77777777" w:rsidR="006A388A" w:rsidRPr="00001E1F" w:rsidRDefault="006A388A" w:rsidP="00001E1F">
            <w:pPr>
              <w:jc w:val="center"/>
              <w:rPr>
                <w:b/>
              </w:rPr>
            </w:pPr>
            <w:r w:rsidRPr="00001E1F">
              <w:rPr>
                <w:b/>
              </w:rPr>
              <w:t>Year</w:t>
            </w:r>
          </w:p>
        </w:tc>
        <w:tc>
          <w:tcPr>
            <w:tcW w:w="1843" w:type="dxa"/>
            <w:vAlign w:val="center"/>
          </w:tcPr>
          <w:p w14:paraId="7B5142CF" w14:textId="77777777" w:rsidR="006A388A" w:rsidRPr="00001E1F" w:rsidRDefault="006A388A" w:rsidP="00001E1F">
            <w:pPr>
              <w:jc w:val="center"/>
              <w:rPr>
                <w:b/>
              </w:rPr>
            </w:pPr>
            <w:r w:rsidRPr="00001E1F">
              <w:rPr>
                <w:b/>
              </w:rPr>
              <w:t>Dual ITE Graduation</w:t>
            </w:r>
          </w:p>
        </w:tc>
        <w:tc>
          <w:tcPr>
            <w:tcW w:w="2126" w:type="dxa"/>
            <w:vAlign w:val="center"/>
          </w:tcPr>
          <w:p w14:paraId="777D0791" w14:textId="77777777" w:rsidR="006A388A" w:rsidRPr="00001E1F" w:rsidRDefault="006A388A" w:rsidP="00001E1F">
            <w:pPr>
              <w:jc w:val="center"/>
              <w:rPr>
                <w:b/>
              </w:rPr>
            </w:pPr>
            <w:r w:rsidRPr="00001E1F">
              <w:rPr>
                <w:b/>
              </w:rPr>
              <w:t>Single ITE Graduation</w:t>
            </w:r>
          </w:p>
        </w:tc>
        <w:tc>
          <w:tcPr>
            <w:tcW w:w="1843" w:type="dxa"/>
            <w:vAlign w:val="center"/>
          </w:tcPr>
          <w:p w14:paraId="129835FF" w14:textId="77777777" w:rsidR="006A388A" w:rsidRPr="00001E1F" w:rsidRDefault="006A388A" w:rsidP="00001E1F">
            <w:pPr>
              <w:jc w:val="center"/>
              <w:rPr>
                <w:b/>
              </w:rPr>
            </w:pPr>
            <w:r w:rsidRPr="00001E1F">
              <w:rPr>
                <w:b/>
              </w:rPr>
              <w:t>Dual Migration</w:t>
            </w:r>
          </w:p>
        </w:tc>
        <w:tc>
          <w:tcPr>
            <w:tcW w:w="1843" w:type="dxa"/>
            <w:vAlign w:val="center"/>
          </w:tcPr>
          <w:p w14:paraId="745C35E6" w14:textId="77777777" w:rsidR="006A388A" w:rsidRPr="00001E1F" w:rsidRDefault="006A388A" w:rsidP="00001E1F">
            <w:pPr>
              <w:jc w:val="center"/>
              <w:rPr>
                <w:b/>
              </w:rPr>
            </w:pPr>
            <w:r w:rsidRPr="00001E1F">
              <w:rPr>
                <w:b/>
              </w:rPr>
              <w:t>Single Migration</w:t>
            </w:r>
          </w:p>
        </w:tc>
        <w:tc>
          <w:tcPr>
            <w:tcW w:w="1684" w:type="dxa"/>
            <w:vAlign w:val="bottom"/>
          </w:tcPr>
          <w:p w14:paraId="108CB696" w14:textId="21134598" w:rsidR="006A388A" w:rsidRPr="00001E1F" w:rsidRDefault="006A388A" w:rsidP="00732EBE">
            <w:pPr>
              <w:jc w:val="center"/>
              <w:rPr>
                <w:b/>
              </w:rPr>
            </w:pPr>
            <w:r w:rsidRPr="00001E1F">
              <w:rPr>
                <w:b/>
              </w:rPr>
              <w:t xml:space="preserve">Total </w:t>
            </w:r>
            <w:r w:rsidR="00732EBE">
              <w:rPr>
                <w:b/>
              </w:rPr>
              <w:t>A</w:t>
            </w:r>
            <w:r w:rsidR="00B105C5">
              <w:rPr>
                <w:b/>
              </w:rPr>
              <w:t xml:space="preserve">dditional </w:t>
            </w:r>
            <w:r w:rsidRPr="00001E1F">
              <w:rPr>
                <w:b/>
              </w:rPr>
              <w:t>Supply</w:t>
            </w:r>
          </w:p>
        </w:tc>
      </w:tr>
      <w:tr w:rsidR="006A388A" w14:paraId="5E33E3C3" w14:textId="77777777" w:rsidTr="00B105C5">
        <w:tc>
          <w:tcPr>
            <w:tcW w:w="704" w:type="dxa"/>
            <w:vAlign w:val="center"/>
          </w:tcPr>
          <w:p w14:paraId="70F0316A" w14:textId="77777777" w:rsidR="006A388A" w:rsidRDefault="006A388A" w:rsidP="006A388A">
            <w:pPr>
              <w:spacing w:after="0"/>
              <w:jc w:val="center"/>
            </w:pPr>
            <w:r w:rsidRPr="000208A4">
              <w:t>2018</w:t>
            </w:r>
          </w:p>
        </w:tc>
        <w:tc>
          <w:tcPr>
            <w:tcW w:w="1843" w:type="dxa"/>
          </w:tcPr>
          <w:p w14:paraId="49A49676" w14:textId="14C61355" w:rsidR="006A388A" w:rsidRDefault="009A26DB" w:rsidP="006A388A">
            <w:pPr>
              <w:spacing w:after="0"/>
              <w:jc w:val="center"/>
            </w:pPr>
            <w:r>
              <w:t>883</w:t>
            </w:r>
          </w:p>
        </w:tc>
        <w:tc>
          <w:tcPr>
            <w:tcW w:w="2126" w:type="dxa"/>
          </w:tcPr>
          <w:p w14:paraId="4A2CF685" w14:textId="2C3B5EEB" w:rsidR="006A388A" w:rsidRDefault="009A26DB" w:rsidP="006A388A">
            <w:pPr>
              <w:spacing w:after="0"/>
              <w:jc w:val="center"/>
            </w:pPr>
            <w:r>
              <w:t>1,369</w:t>
            </w:r>
          </w:p>
        </w:tc>
        <w:tc>
          <w:tcPr>
            <w:tcW w:w="1843" w:type="dxa"/>
          </w:tcPr>
          <w:p w14:paraId="39FA3B5C" w14:textId="0E610FCB" w:rsidR="006A388A" w:rsidRDefault="00A04F41" w:rsidP="006A388A">
            <w:pPr>
              <w:spacing w:after="0"/>
              <w:jc w:val="center"/>
            </w:pPr>
            <w:r>
              <w:t>165</w:t>
            </w:r>
          </w:p>
        </w:tc>
        <w:tc>
          <w:tcPr>
            <w:tcW w:w="1843" w:type="dxa"/>
          </w:tcPr>
          <w:p w14:paraId="4FC4199A" w14:textId="09B517E8" w:rsidR="006A388A" w:rsidRDefault="00A04F41" w:rsidP="006A388A">
            <w:pPr>
              <w:spacing w:after="0"/>
              <w:jc w:val="center"/>
            </w:pPr>
            <w:r>
              <w:t>278</w:t>
            </w:r>
          </w:p>
        </w:tc>
        <w:tc>
          <w:tcPr>
            <w:tcW w:w="1684" w:type="dxa"/>
          </w:tcPr>
          <w:p w14:paraId="31171957" w14:textId="3D0F3A9E" w:rsidR="006A388A" w:rsidRDefault="009A26DB" w:rsidP="006A388A">
            <w:pPr>
              <w:spacing w:after="0"/>
              <w:jc w:val="center"/>
            </w:pPr>
            <w:r>
              <w:t>2,965</w:t>
            </w:r>
          </w:p>
        </w:tc>
      </w:tr>
      <w:tr w:rsidR="006A388A" w14:paraId="2BF84E0F" w14:textId="77777777" w:rsidTr="00B105C5">
        <w:tc>
          <w:tcPr>
            <w:tcW w:w="704" w:type="dxa"/>
            <w:vAlign w:val="center"/>
          </w:tcPr>
          <w:p w14:paraId="07B5A2C9" w14:textId="77777777" w:rsidR="006A388A" w:rsidRDefault="006A388A" w:rsidP="006A388A">
            <w:pPr>
              <w:spacing w:after="0"/>
              <w:jc w:val="center"/>
            </w:pPr>
            <w:r w:rsidRPr="000208A4">
              <w:t>2019</w:t>
            </w:r>
          </w:p>
        </w:tc>
        <w:tc>
          <w:tcPr>
            <w:tcW w:w="1843" w:type="dxa"/>
          </w:tcPr>
          <w:p w14:paraId="5E329E8F" w14:textId="750B9CA7" w:rsidR="006A388A" w:rsidRDefault="009A26DB" w:rsidP="006A388A">
            <w:pPr>
              <w:spacing w:after="0"/>
              <w:jc w:val="center"/>
            </w:pPr>
            <w:r>
              <w:t>717</w:t>
            </w:r>
          </w:p>
        </w:tc>
        <w:tc>
          <w:tcPr>
            <w:tcW w:w="2126" w:type="dxa"/>
          </w:tcPr>
          <w:p w14:paraId="56F9ADDD" w14:textId="61407CB4" w:rsidR="006A388A" w:rsidRDefault="009A26DB" w:rsidP="006A388A">
            <w:pPr>
              <w:spacing w:after="0"/>
              <w:jc w:val="center"/>
            </w:pPr>
            <w:r>
              <w:t>1,183</w:t>
            </w:r>
          </w:p>
        </w:tc>
        <w:tc>
          <w:tcPr>
            <w:tcW w:w="1843" w:type="dxa"/>
          </w:tcPr>
          <w:p w14:paraId="438FCFED" w14:textId="3BF60BB9" w:rsidR="006A388A" w:rsidRDefault="00A04F41" w:rsidP="006A388A">
            <w:pPr>
              <w:spacing w:after="0"/>
              <w:jc w:val="center"/>
            </w:pPr>
            <w:r>
              <w:t>141</w:t>
            </w:r>
          </w:p>
        </w:tc>
        <w:tc>
          <w:tcPr>
            <w:tcW w:w="1843" w:type="dxa"/>
          </w:tcPr>
          <w:p w14:paraId="7F288C5D" w14:textId="1BB2B9B6" w:rsidR="006A388A" w:rsidRDefault="00A04F41" w:rsidP="006A388A">
            <w:pPr>
              <w:spacing w:after="0"/>
              <w:jc w:val="center"/>
            </w:pPr>
            <w:r>
              <w:t>244</w:t>
            </w:r>
          </w:p>
        </w:tc>
        <w:tc>
          <w:tcPr>
            <w:tcW w:w="1684" w:type="dxa"/>
          </w:tcPr>
          <w:p w14:paraId="519DC0BF" w14:textId="7ABD83AA" w:rsidR="006A388A" w:rsidRDefault="009A26DB" w:rsidP="006A388A">
            <w:pPr>
              <w:spacing w:after="0"/>
              <w:jc w:val="center"/>
            </w:pPr>
            <w:r>
              <w:t>2,285</w:t>
            </w:r>
          </w:p>
        </w:tc>
      </w:tr>
      <w:tr w:rsidR="006A388A" w14:paraId="7F9C6527" w14:textId="77777777" w:rsidTr="00B105C5">
        <w:tc>
          <w:tcPr>
            <w:tcW w:w="704" w:type="dxa"/>
            <w:vAlign w:val="center"/>
          </w:tcPr>
          <w:p w14:paraId="6FD753C9" w14:textId="77777777" w:rsidR="006A388A" w:rsidRDefault="006A388A" w:rsidP="006A388A">
            <w:pPr>
              <w:spacing w:after="0"/>
              <w:jc w:val="center"/>
            </w:pPr>
            <w:r w:rsidRPr="000208A4">
              <w:t>2020</w:t>
            </w:r>
          </w:p>
        </w:tc>
        <w:tc>
          <w:tcPr>
            <w:tcW w:w="1843" w:type="dxa"/>
          </w:tcPr>
          <w:p w14:paraId="32B64B05" w14:textId="3811C4C9" w:rsidR="006A388A" w:rsidRDefault="009A26DB" w:rsidP="006A388A">
            <w:pPr>
              <w:spacing w:after="0"/>
              <w:jc w:val="center"/>
            </w:pPr>
            <w:r>
              <w:t>651</w:t>
            </w:r>
          </w:p>
        </w:tc>
        <w:tc>
          <w:tcPr>
            <w:tcW w:w="2126" w:type="dxa"/>
          </w:tcPr>
          <w:p w14:paraId="1668C22E" w14:textId="608FE4F7" w:rsidR="006A388A" w:rsidRDefault="009A26DB" w:rsidP="006A388A">
            <w:pPr>
              <w:spacing w:after="0"/>
              <w:jc w:val="center"/>
            </w:pPr>
            <w:r>
              <w:t>1,526</w:t>
            </w:r>
          </w:p>
        </w:tc>
        <w:tc>
          <w:tcPr>
            <w:tcW w:w="1843" w:type="dxa"/>
          </w:tcPr>
          <w:p w14:paraId="4BEE1D80" w14:textId="78DEB27F" w:rsidR="006A388A" w:rsidRDefault="00A04F41" w:rsidP="006A388A">
            <w:pPr>
              <w:spacing w:after="0"/>
              <w:jc w:val="center"/>
            </w:pPr>
            <w:r>
              <w:t>113</w:t>
            </w:r>
          </w:p>
        </w:tc>
        <w:tc>
          <w:tcPr>
            <w:tcW w:w="1843" w:type="dxa"/>
          </w:tcPr>
          <w:p w14:paraId="08EE9996" w14:textId="58D167A8" w:rsidR="006A388A" w:rsidRDefault="00A04F41" w:rsidP="006A388A">
            <w:pPr>
              <w:spacing w:after="0"/>
              <w:jc w:val="center"/>
            </w:pPr>
            <w:r>
              <w:t>272</w:t>
            </w:r>
          </w:p>
        </w:tc>
        <w:tc>
          <w:tcPr>
            <w:tcW w:w="1684" w:type="dxa"/>
          </w:tcPr>
          <w:p w14:paraId="4486BA0D" w14:textId="0A5D5B89" w:rsidR="006A388A" w:rsidRDefault="009A26DB" w:rsidP="006A388A">
            <w:pPr>
              <w:spacing w:after="0"/>
              <w:jc w:val="center"/>
            </w:pPr>
            <w:r>
              <w:t>2,562</w:t>
            </w:r>
          </w:p>
        </w:tc>
      </w:tr>
      <w:tr w:rsidR="006A388A" w14:paraId="49225644" w14:textId="77777777" w:rsidTr="00B105C5">
        <w:tc>
          <w:tcPr>
            <w:tcW w:w="704" w:type="dxa"/>
            <w:vAlign w:val="center"/>
          </w:tcPr>
          <w:p w14:paraId="2DE1809B" w14:textId="77777777" w:rsidR="006A388A" w:rsidRDefault="006A388A" w:rsidP="006A388A">
            <w:pPr>
              <w:spacing w:after="0"/>
              <w:jc w:val="center"/>
            </w:pPr>
            <w:r w:rsidRPr="000208A4">
              <w:t>2021</w:t>
            </w:r>
          </w:p>
        </w:tc>
        <w:tc>
          <w:tcPr>
            <w:tcW w:w="1843" w:type="dxa"/>
          </w:tcPr>
          <w:p w14:paraId="3F0F8277" w14:textId="37399366" w:rsidR="006A388A" w:rsidRDefault="009A26DB" w:rsidP="006A388A">
            <w:pPr>
              <w:spacing w:after="0"/>
              <w:jc w:val="center"/>
            </w:pPr>
            <w:r>
              <w:t>755</w:t>
            </w:r>
          </w:p>
        </w:tc>
        <w:tc>
          <w:tcPr>
            <w:tcW w:w="2126" w:type="dxa"/>
          </w:tcPr>
          <w:p w14:paraId="510CE5FF" w14:textId="080B0D18" w:rsidR="006A388A" w:rsidRDefault="009A26DB" w:rsidP="006A388A">
            <w:pPr>
              <w:spacing w:after="0"/>
              <w:jc w:val="center"/>
            </w:pPr>
            <w:r>
              <w:t>1,845</w:t>
            </w:r>
          </w:p>
        </w:tc>
        <w:tc>
          <w:tcPr>
            <w:tcW w:w="1843" w:type="dxa"/>
          </w:tcPr>
          <w:p w14:paraId="76E04E83" w14:textId="3D635B0B" w:rsidR="006A388A" w:rsidRDefault="00A04F41" w:rsidP="006A388A">
            <w:pPr>
              <w:spacing w:after="0"/>
              <w:jc w:val="center"/>
            </w:pPr>
            <w:r>
              <w:t>112</w:t>
            </w:r>
          </w:p>
        </w:tc>
        <w:tc>
          <w:tcPr>
            <w:tcW w:w="1843" w:type="dxa"/>
          </w:tcPr>
          <w:p w14:paraId="1630E07E" w14:textId="292EB608" w:rsidR="006A388A" w:rsidRDefault="00A04F41" w:rsidP="006A388A">
            <w:pPr>
              <w:spacing w:after="0"/>
              <w:jc w:val="center"/>
            </w:pPr>
            <w:r>
              <w:t>276</w:t>
            </w:r>
          </w:p>
        </w:tc>
        <w:tc>
          <w:tcPr>
            <w:tcW w:w="1684" w:type="dxa"/>
          </w:tcPr>
          <w:p w14:paraId="6C2100A3" w14:textId="6077A889" w:rsidR="006A388A" w:rsidRDefault="009A26DB" w:rsidP="006A388A">
            <w:pPr>
              <w:spacing w:after="0"/>
              <w:jc w:val="center"/>
            </w:pPr>
            <w:r>
              <w:t>2,988</w:t>
            </w:r>
          </w:p>
        </w:tc>
      </w:tr>
      <w:tr w:rsidR="00A04F41" w14:paraId="2E44F341" w14:textId="77777777" w:rsidTr="00B105C5">
        <w:tc>
          <w:tcPr>
            <w:tcW w:w="704" w:type="dxa"/>
          </w:tcPr>
          <w:p w14:paraId="45543BA8" w14:textId="77777777" w:rsidR="00A04F41" w:rsidRPr="000208A4" w:rsidRDefault="00A04F41" w:rsidP="00A04F41">
            <w:pPr>
              <w:spacing w:after="0"/>
              <w:jc w:val="center"/>
            </w:pPr>
            <w:r w:rsidRPr="002A7467">
              <w:t>2022</w:t>
            </w:r>
          </w:p>
        </w:tc>
        <w:tc>
          <w:tcPr>
            <w:tcW w:w="1843" w:type="dxa"/>
          </w:tcPr>
          <w:p w14:paraId="4B816469" w14:textId="43C89746" w:rsidR="00A04F41" w:rsidRPr="000208A4" w:rsidRDefault="00A04F41" w:rsidP="00A04F41">
            <w:pPr>
              <w:spacing w:after="0"/>
              <w:jc w:val="center"/>
            </w:pPr>
            <w:r>
              <w:t>755</w:t>
            </w:r>
          </w:p>
        </w:tc>
        <w:tc>
          <w:tcPr>
            <w:tcW w:w="2126" w:type="dxa"/>
          </w:tcPr>
          <w:p w14:paraId="3DF5FBD1" w14:textId="6582EC9F" w:rsidR="00A04F41" w:rsidRPr="000208A4" w:rsidRDefault="00A04F41" w:rsidP="00A04F41">
            <w:pPr>
              <w:spacing w:after="0"/>
              <w:jc w:val="center"/>
            </w:pPr>
            <w:r>
              <w:t>1,845</w:t>
            </w:r>
          </w:p>
        </w:tc>
        <w:tc>
          <w:tcPr>
            <w:tcW w:w="1843" w:type="dxa"/>
          </w:tcPr>
          <w:p w14:paraId="20CA5B71" w14:textId="7BEFF5E8" w:rsidR="00A04F41" w:rsidRPr="000208A4" w:rsidRDefault="00A04F41" w:rsidP="00A04F41">
            <w:pPr>
              <w:spacing w:after="0"/>
              <w:jc w:val="center"/>
            </w:pPr>
            <w:r>
              <w:t>112</w:t>
            </w:r>
          </w:p>
        </w:tc>
        <w:tc>
          <w:tcPr>
            <w:tcW w:w="1843" w:type="dxa"/>
          </w:tcPr>
          <w:p w14:paraId="0E22C1B7" w14:textId="3FB9CE1A" w:rsidR="00A04F41" w:rsidRPr="000208A4" w:rsidRDefault="00A04F41" w:rsidP="00A04F41">
            <w:pPr>
              <w:spacing w:after="0"/>
              <w:jc w:val="center"/>
            </w:pPr>
            <w:r>
              <w:t>276</w:t>
            </w:r>
          </w:p>
        </w:tc>
        <w:tc>
          <w:tcPr>
            <w:tcW w:w="1684" w:type="dxa"/>
          </w:tcPr>
          <w:p w14:paraId="666E3DC7" w14:textId="07654D50" w:rsidR="00A04F41" w:rsidRPr="000208A4" w:rsidRDefault="00A04F41" w:rsidP="00A04F41">
            <w:pPr>
              <w:spacing w:after="0"/>
              <w:jc w:val="center"/>
            </w:pPr>
            <w:r>
              <w:t>2,988</w:t>
            </w:r>
          </w:p>
        </w:tc>
      </w:tr>
      <w:tr w:rsidR="00A04F41" w14:paraId="3B3933C4" w14:textId="77777777" w:rsidTr="00B105C5">
        <w:tc>
          <w:tcPr>
            <w:tcW w:w="704" w:type="dxa"/>
          </w:tcPr>
          <w:p w14:paraId="2FAB9438" w14:textId="5AF26D77" w:rsidR="00A04F41" w:rsidRPr="002A7467" w:rsidRDefault="00A04F41" w:rsidP="00A04F41">
            <w:pPr>
              <w:spacing w:after="0"/>
              <w:jc w:val="center"/>
            </w:pPr>
            <w:r>
              <w:t>2023</w:t>
            </w:r>
          </w:p>
        </w:tc>
        <w:tc>
          <w:tcPr>
            <w:tcW w:w="1843" w:type="dxa"/>
          </w:tcPr>
          <w:p w14:paraId="6461E928" w14:textId="79E9719A" w:rsidR="00A04F41" w:rsidRPr="000208A4" w:rsidRDefault="00A04F41" w:rsidP="00A04F41">
            <w:pPr>
              <w:spacing w:after="0"/>
              <w:jc w:val="center"/>
            </w:pPr>
            <w:r>
              <w:t>755</w:t>
            </w:r>
          </w:p>
        </w:tc>
        <w:tc>
          <w:tcPr>
            <w:tcW w:w="2126" w:type="dxa"/>
          </w:tcPr>
          <w:p w14:paraId="1B3A81F2" w14:textId="4ED425D6" w:rsidR="00A04F41" w:rsidRPr="000208A4" w:rsidRDefault="00A04F41" w:rsidP="00A04F41">
            <w:pPr>
              <w:spacing w:after="0"/>
              <w:jc w:val="center"/>
            </w:pPr>
            <w:r>
              <w:t>1,845</w:t>
            </w:r>
          </w:p>
        </w:tc>
        <w:tc>
          <w:tcPr>
            <w:tcW w:w="1843" w:type="dxa"/>
          </w:tcPr>
          <w:p w14:paraId="2E97CF4C" w14:textId="78873D9D" w:rsidR="00A04F41" w:rsidRPr="00810560" w:rsidRDefault="00A04F41" w:rsidP="00A04F41">
            <w:pPr>
              <w:spacing w:after="0"/>
              <w:jc w:val="center"/>
            </w:pPr>
            <w:r>
              <w:t>112</w:t>
            </w:r>
          </w:p>
        </w:tc>
        <w:tc>
          <w:tcPr>
            <w:tcW w:w="1843" w:type="dxa"/>
          </w:tcPr>
          <w:p w14:paraId="10F85ACC" w14:textId="7753AD2A" w:rsidR="00A04F41" w:rsidRPr="00810560" w:rsidRDefault="00A04F41" w:rsidP="00A04F41">
            <w:pPr>
              <w:spacing w:after="0"/>
              <w:jc w:val="center"/>
            </w:pPr>
            <w:r>
              <w:t>276</w:t>
            </w:r>
          </w:p>
        </w:tc>
        <w:tc>
          <w:tcPr>
            <w:tcW w:w="1684" w:type="dxa"/>
          </w:tcPr>
          <w:p w14:paraId="22C002D4" w14:textId="1B3B06AF" w:rsidR="00A04F41" w:rsidRPr="00810560" w:rsidRDefault="00A04F41" w:rsidP="00A04F41">
            <w:pPr>
              <w:spacing w:after="0"/>
              <w:jc w:val="center"/>
            </w:pPr>
            <w:r>
              <w:t>2,988</w:t>
            </w:r>
          </w:p>
        </w:tc>
      </w:tr>
    </w:tbl>
    <w:p w14:paraId="092783AE" w14:textId="77777777" w:rsidR="00237A39" w:rsidRDefault="00237A39" w:rsidP="00D57684">
      <w:pPr>
        <w:pStyle w:val="NormalWeb"/>
        <w:spacing w:before="0" w:beforeAutospacing="0" w:after="0" w:afterAutospacing="0"/>
        <w:jc w:val="both"/>
        <w:rPr>
          <w:rFonts w:asciiTheme="minorHAnsi" w:hAnsiTheme="minorHAnsi" w:cstheme="minorHAnsi"/>
          <w:sz w:val="18"/>
          <w:szCs w:val="18"/>
        </w:rPr>
      </w:pPr>
    </w:p>
    <w:p w14:paraId="3C665CF5" w14:textId="42B41C41" w:rsidR="00D57684" w:rsidRDefault="00D57684" w:rsidP="00D57684">
      <w:pPr>
        <w:pStyle w:val="NormalWeb"/>
        <w:spacing w:before="0" w:beforeAutospacing="0" w:after="0" w:afterAutospacing="0"/>
        <w:jc w:val="both"/>
        <w:rPr>
          <w:rFonts w:asciiTheme="minorHAnsi" w:hAnsiTheme="minorHAnsi" w:cstheme="minorHAnsi"/>
          <w:i/>
          <w:iCs/>
          <w:color w:val="000000" w:themeColor="text1"/>
          <w:kern w:val="24"/>
          <w:sz w:val="18"/>
          <w:szCs w:val="18"/>
        </w:rPr>
      </w:pPr>
      <w:r w:rsidRPr="00E234E0">
        <w:rPr>
          <w:rFonts w:asciiTheme="minorHAnsi" w:hAnsiTheme="minorHAnsi" w:cstheme="minorHAnsi"/>
          <w:sz w:val="18"/>
          <w:szCs w:val="18"/>
        </w:rPr>
        <w:t>The fo</w:t>
      </w:r>
      <w:r>
        <w:rPr>
          <w:rFonts w:asciiTheme="minorHAnsi" w:hAnsiTheme="minorHAnsi" w:cstheme="minorHAnsi"/>
          <w:sz w:val="18"/>
          <w:szCs w:val="18"/>
        </w:rPr>
        <w:t>llowing reference table provide</w:t>
      </w:r>
      <w:r w:rsidRPr="00E234E0">
        <w:rPr>
          <w:rFonts w:asciiTheme="minorHAnsi" w:hAnsiTheme="minorHAnsi" w:cstheme="minorHAnsi"/>
          <w:sz w:val="18"/>
          <w:szCs w:val="18"/>
        </w:rPr>
        <w:t xml:space="preserve">s an overview of the future </w:t>
      </w:r>
      <w:r>
        <w:rPr>
          <w:rFonts w:asciiTheme="minorHAnsi" w:hAnsiTheme="minorHAnsi" w:cstheme="minorHAnsi"/>
          <w:sz w:val="18"/>
          <w:szCs w:val="18"/>
        </w:rPr>
        <w:t xml:space="preserve">additional demand for secondary school teachers. The total demand is </w:t>
      </w:r>
      <w:r w:rsidR="009A0301">
        <w:rPr>
          <w:rFonts w:asciiTheme="minorHAnsi" w:hAnsiTheme="minorHAnsi" w:cstheme="minorHAnsi"/>
          <w:sz w:val="18"/>
          <w:szCs w:val="18"/>
        </w:rPr>
        <w:t>derived</w:t>
      </w:r>
      <w:r>
        <w:rPr>
          <w:rFonts w:asciiTheme="minorHAnsi" w:hAnsiTheme="minorHAnsi" w:cstheme="minorHAnsi"/>
          <w:sz w:val="18"/>
          <w:szCs w:val="18"/>
        </w:rPr>
        <w:t xml:space="preserve"> </w:t>
      </w:r>
      <w:r w:rsidRPr="00E234E0">
        <w:rPr>
          <w:rFonts w:asciiTheme="minorHAnsi" w:hAnsiTheme="minorHAnsi" w:cstheme="minorHAnsi"/>
          <w:sz w:val="18"/>
          <w:szCs w:val="18"/>
        </w:rPr>
        <w:t xml:space="preserve">from calculating expansion demand and replacement needs due to teacher attrition. The data used to derive the reference table was </w:t>
      </w:r>
      <w:r>
        <w:rPr>
          <w:rFonts w:asciiTheme="minorHAnsi" w:hAnsiTheme="minorHAnsi" w:cstheme="minorHAnsi"/>
          <w:i/>
          <w:iCs/>
          <w:color w:val="000000" w:themeColor="text1"/>
          <w:kern w:val="24"/>
          <w:sz w:val="18"/>
          <w:szCs w:val="18"/>
        </w:rPr>
        <w:t>‘</w:t>
      </w:r>
      <w:r w:rsidRPr="00E234E0">
        <w:rPr>
          <w:rFonts w:asciiTheme="minorHAnsi" w:hAnsiTheme="minorHAnsi" w:cstheme="minorHAnsi"/>
          <w:i/>
          <w:iCs/>
          <w:color w:val="000000" w:themeColor="text1"/>
          <w:kern w:val="24"/>
          <w:sz w:val="18"/>
          <w:szCs w:val="18"/>
        </w:rPr>
        <w:t>NSSC Table 51a: In-school Staff (FTE), ABS</w:t>
      </w:r>
      <w:r w:rsidRPr="004135E5">
        <w:rPr>
          <w:rFonts w:asciiTheme="minorHAnsi" w:hAnsiTheme="minorHAnsi" w:cstheme="minorHAnsi"/>
          <w:iCs/>
          <w:color w:val="000000" w:themeColor="text1"/>
          <w:kern w:val="24"/>
          <w:sz w:val="18"/>
          <w:szCs w:val="18"/>
        </w:rPr>
        <w:t>,</w:t>
      </w:r>
      <w:r w:rsidRPr="00E234E0">
        <w:rPr>
          <w:rFonts w:asciiTheme="minorHAnsi" w:hAnsiTheme="minorHAnsi" w:cstheme="minorHAnsi"/>
          <w:i/>
          <w:iCs/>
          <w:color w:val="000000" w:themeColor="text1"/>
          <w:kern w:val="24"/>
          <w:sz w:val="18"/>
          <w:szCs w:val="18"/>
        </w:rPr>
        <w:t xml:space="preserve"> 4221.0 Schools, Australia</w:t>
      </w:r>
      <w:r>
        <w:rPr>
          <w:rFonts w:asciiTheme="minorHAnsi" w:hAnsiTheme="minorHAnsi" w:cstheme="minorHAnsi"/>
          <w:i/>
          <w:iCs/>
          <w:color w:val="000000" w:themeColor="text1"/>
          <w:kern w:val="24"/>
          <w:sz w:val="18"/>
          <w:szCs w:val="18"/>
        </w:rPr>
        <w:t>’</w:t>
      </w:r>
      <w:r w:rsidRPr="004135E5">
        <w:rPr>
          <w:rFonts w:asciiTheme="minorHAnsi" w:hAnsiTheme="minorHAnsi" w:cstheme="minorHAnsi"/>
          <w:iCs/>
          <w:color w:val="000000" w:themeColor="text1"/>
          <w:kern w:val="24"/>
          <w:sz w:val="18"/>
          <w:szCs w:val="18"/>
        </w:rPr>
        <w:t>,</w:t>
      </w:r>
      <w:r>
        <w:rPr>
          <w:rFonts w:asciiTheme="minorHAnsi" w:hAnsiTheme="minorHAnsi" w:cstheme="minorHAnsi"/>
          <w:i/>
          <w:iCs/>
          <w:color w:val="000000" w:themeColor="text1"/>
          <w:kern w:val="24"/>
          <w:sz w:val="18"/>
          <w:szCs w:val="18"/>
        </w:rPr>
        <w:t xml:space="preserve"> ‘</w:t>
      </w:r>
      <w:r w:rsidRPr="00E234E0">
        <w:rPr>
          <w:rFonts w:asciiTheme="minorHAnsi" w:hAnsiTheme="minorHAnsi" w:cstheme="minorHAnsi"/>
          <w:i/>
          <w:iCs/>
          <w:color w:val="000000" w:themeColor="text1"/>
          <w:kern w:val="24"/>
          <w:sz w:val="18"/>
          <w:szCs w:val="18"/>
        </w:rPr>
        <w:t>NSSC Table 50a: In-school Staff (number), ABS 4221.0 Schools, Australia</w:t>
      </w:r>
      <w:r w:rsidRPr="004135E5">
        <w:rPr>
          <w:rFonts w:asciiTheme="minorHAnsi" w:hAnsiTheme="minorHAnsi" w:cstheme="minorHAnsi"/>
          <w:i/>
          <w:color w:val="000000" w:themeColor="text1"/>
          <w:kern w:val="24"/>
          <w:sz w:val="18"/>
          <w:szCs w:val="18"/>
        </w:rPr>
        <w:t>’</w:t>
      </w:r>
      <w:r>
        <w:rPr>
          <w:rFonts w:asciiTheme="minorHAnsi" w:hAnsiTheme="minorHAnsi" w:cstheme="minorHAnsi"/>
          <w:color w:val="000000" w:themeColor="text1"/>
          <w:kern w:val="24"/>
          <w:sz w:val="18"/>
          <w:szCs w:val="18"/>
        </w:rPr>
        <w:t>,</w:t>
      </w:r>
      <w:r w:rsidRPr="00E234E0">
        <w:rPr>
          <w:rFonts w:asciiTheme="minorHAnsi" w:hAnsiTheme="minorHAnsi" w:cstheme="minorHAnsi"/>
          <w:color w:val="000000" w:themeColor="text1"/>
          <w:kern w:val="24"/>
          <w:sz w:val="18"/>
          <w:szCs w:val="18"/>
        </w:rPr>
        <w:t xml:space="preserve"> </w:t>
      </w:r>
      <w:r>
        <w:rPr>
          <w:rFonts w:asciiTheme="minorHAnsi" w:hAnsiTheme="minorHAnsi" w:cstheme="minorHAnsi"/>
          <w:color w:val="000000" w:themeColor="text1"/>
          <w:kern w:val="24"/>
          <w:sz w:val="18"/>
          <w:szCs w:val="18"/>
        </w:rPr>
        <w:t>and ‘</w:t>
      </w:r>
      <w:r w:rsidRPr="00E234E0">
        <w:rPr>
          <w:rFonts w:asciiTheme="minorHAnsi" w:hAnsiTheme="minorHAnsi" w:cstheme="minorHAnsi"/>
          <w:i/>
          <w:iCs/>
          <w:color w:val="000000" w:themeColor="text1"/>
          <w:kern w:val="24"/>
          <w:sz w:val="18"/>
          <w:szCs w:val="18"/>
        </w:rPr>
        <w:t>Febr</w:t>
      </w:r>
      <w:r w:rsidR="00057686">
        <w:rPr>
          <w:rFonts w:asciiTheme="minorHAnsi" w:hAnsiTheme="minorHAnsi" w:cstheme="minorHAnsi"/>
          <w:i/>
          <w:iCs/>
          <w:color w:val="000000" w:themeColor="text1"/>
          <w:kern w:val="24"/>
          <w:sz w:val="18"/>
          <w:szCs w:val="18"/>
        </w:rPr>
        <w:t>uary School Census (1987-2017</w:t>
      </w:r>
      <w:r>
        <w:rPr>
          <w:rFonts w:asciiTheme="minorHAnsi" w:hAnsiTheme="minorHAnsi" w:cstheme="minorHAnsi"/>
          <w:i/>
          <w:iCs/>
          <w:color w:val="000000" w:themeColor="text1"/>
          <w:kern w:val="24"/>
          <w:sz w:val="18"/>
          <w:szCs w:val="18"/>
        </w:rPr>
        <w:t>)’.</w:t>
      </w:r>
    </w:p>
    <w:p w14:paraId="559F0BC2" w14:textId="77777777" w:rsidR="009859C6" w:rsidRPr="00E234E0" w:rsidRDefault="009859C6" w:rsidP="00D57684">
      <w:pPr>
        <w:pStyle w:val="NormalWeb"/>
        <w:spacing w:before="0" w:beforeAutospacing="0" w:after="0" w:afterAutospacing="0"/>
        <w:jc w:val="both"/>
        <w:rPr>
          <w:rFonts w:asciiTheme="minorHAnsi" w:hAnsiTheme="minorHAnsi" w:cstheme="minorHAnsi"/>
          <w:sz w:val="18"/>
          <w:szCs w:val="18"/>
        </w:rPr>
      </w:pPr>
    </w:p>
    <w:p w14:paraId="78772C0B" w14:textId="72240296" w:rsidR="00D57684" w:rsidRDefault="00D57684" w:rsidP="00D57684">
      <w:pPr>
        <w:pStyle w:val="Heading3"/>
      </w:pPr>
      <w:bookmarkStart w:id="212" w:name="_Toc7013891"/>
      <w:r>
        <w:t>T</w:t>
      </w:r>
      <w:r w:rsidRPr="00FA1C9F">
        <w:t xml:space="preserve">able </w:t>
      </w:r>
      <w:r>
        <w:t>4</w:t>
      </w:r>
      <w:r w:rsidR="005A6187">
        <w:t>1</w:t>
      </w:r>
      <w:r>
        <w:t xml:space="preserve">.2: Forecast additional </w:t>
      </w:r>
      <w:r w:rsidR="006A388A">
        <w:t>secondary</w:t>
      </w:r>
      <w:r>
        <w:t xml:space="preserve"> school teacher demand</w:t>
      </w:r>
      <w:bookmarkEnd w:id="212"/>
    </w:p>
    <w:tbl>
      <w:tblPr>
        <w:tblStyle w:val="TableGrid"/>
        <w:tblW w:w="0" w:type="auto"/>
        <w:tblLook w:val="04A0" w:firstRow="1" w:lastRow="0" w:firstColumn="1" w:lastColumn="0" w:noHBand="0" w:noVBand="1"/>
        <w:tblCaption w:val="Table 40.2"/>
        <w:tblDescription w:val="Forecast additional secondary school teacher demand"/>
      </w:tblPr>
      <w:tblGrid>
        <w:gridCol w:w="2510"/>
        <w:gridCol w:w="2511"/>
        <w:gridCol w:w="2511"/>
        <w:gridCol w:w="2511"/>
      </w:tblGrid>
      <w:tr w:rsidR="00D57684" w14:paraId="67FB9DBF" w14:textId="77777777" w:rsidTr="009E7EE8">
        <w:trPr>
          <w:tblHeader/>
        </w:trPr>
        <w:tc>
          <w:tcPr>
            <w:tcW w:w="2510" w:type="dxa"/>
            <w:vAlign w:val="bottom"/>
          </w:tcPr>
          <w:p w14:paraId="0EE1A9EB" w14:textId="77777777" w:rsidR="00D57684" w:rsidRPr="00001E1F" w:rsidRDefault="00D57684" w:rsidP="00001E1F">
            <w:pPr>
              <w:jc w:val="center"/>
              <w:rPr>
                <w:b/>
              </w:rPr>
            </w:pPr>
            <w:r w:rsidRPr="00001E1F">
              <w:rPr>
                <w:b/>
              </w:rPr>
              <w:t>Year</w:t>
            </w:r>
          </w:p>
        </w:tc>
        <w:tc>
          <w:tcPr>
            <w:tcW w:w="2511" w:type="dxa"/>
            <w:tcBorders>
              <w:bottom w:val="single" w:sz="4" w:space="0" w:color="auto"/>
            </w:tcBorders>
            <w:vAlign w:val="bottom"/>
          </w:tcPr>
          <w:p w14:paraId="02406308" w14:textId="6F99BE8B" w:rsidR="00D57684" w:rsidRPr="00001E1F" w:rsidRDefault="00732EBE" w:rsidP="00001E1F">
            <w:pPr>
              <w:jc w:val="center"/>
              <w:rPr>
                <w:b/>
              </w:rPr>
            </w:pPr>
            <w:r>
              <w:rPr>
                <w:b/>
              </w:rPr>
              <w:t>Expansion D</w:t>
            </w:r>
            <w:r w:rsidR="00D57684" w:rsidRPr="00001E1F">
              <w:rPr>
                <w:b/>
              </w:rPr>
              <w:t>emand</w:t>
            </w:r>
          </w:p>
        </w:tc>
        <w:tc>
          <w:tcPr>
            <w:tcW w:w="2511" w:type="dxa"/>
            <w:tcBorders>
              <w:bottom w:val="single" w:sz="4" w:space="0" w:color="auto"/>
            </w:tcBorders>
            <w:vAlign w:val="bottom"/>
          </w:tcPr>
          <w:p w14:paraId="7B23E865" w14:textId="5FA38E3D" w:rsidR="00D57684" w:rsidRPr="00001E1F" w:rsidRDefault="00D57684" w:rsidP="00732EBE">
            <w:pPr>
              <w:jc w:val="center"/>
              <w:rPr>
                <w:b/>
              </w:rPr>
            </w:pPr>
            <w:r w:rsidRPr="00001E1F">
              <w:rPr>
                <w:b/>
              </w:rPr>
              <w:t xml:space="preserve">Replacement </w:t>
            </w:r>
            <w:r w:rsidR="00732EBE">
              <w:rPr>
                <w:b/>
              </w:rPr>
              <w:t>N</w:t>
            </w:r>
            <w:r w:rsidRPr="00001E1F">
              <w:rPr>
                <w:b/>
              </w:rPr>
              <w:t>eeds</w:t>
            </w:r>
          </w:p>
        </w:tc>
        <w:tc>
          <w:tcPr>
            <w:tcW w:w="2511" w:type="dxa"/>
            <w:tcBorders>
              <w:bottom w:val="single" w:sz="4" w:space="0" w:color="auto"/>
            </w:tcBorders>
            <w:vAlign w:val="center"/>
          </w:tcPr>
          <w:p w14:paraId="2B975744" w14:textId="7F77503D" w:rsidR="00D57684" w:rsidRPr="00001E1F" w:rsidRDefault="00D57684" w:rsidP="00732EBE">
            <w:pPr>
              <w:jc w:val="center"/>
              <w:rPr>
                <w:b/>
              </w:rPr>
            </w:pPr>
            <w:r w:rsidRPr="00001E1F">
              <w:rPr>
                <w:b/>
              </w:rPr>
              <w:t xml:space="preserve">Total </w:t>
            </w:r>
            <w:r w:rsidR="00732EBE">
              <w:rPr>
                <w:b/>
              </w:rPr>
              <w:t>A</w:t>
            </w:r>
            <w:r w:rsidR="00B105C5">
              <w:rPr>
                <w:b/>
              </w:rPr>
              <w:t xml:space="preserve">dditional </w:t>
            </w:r>
            <w:r w:rsidR="00732EBE">
              <w:rPr>
                <w:b/>
              </w:rPr>
              <w:t>D</w:t>
            </w:r>
            <w:r w:rsidRPr="00001E1F">
              <w:rPr>
                <w:b/>
              </w:rPr>
              <w:t>emand</w:t>
            </w:r>
          </w:p>
        </w:tc>
      </w:tr>
      <w:tr w:rsidR="009E7EE8" w14:paraId="1BA8F936" w14:textId="77777777" w:rsidTr="009E7EE8">
        <w:tc>
          <w:tcPr>
            <w:tcW w:w="2510" w:type="dxa"/>
            <w:vAlign w:val="center"/>
          </w:tcPr>
          <w:p w14:paraId="0EB012C2" w14:textId="77777777" w:rsidR="009E7EE8" w:rsidRDefault="009E7EE8" w:rsidP="009E7EE8">
            <w:pPr>
              <w:spacing w:after="0"/>
              <w:jc w:val="center"/>
            </w:pPr>
            <w:r w:rsidRPr="00DE2F96">
              <w:t>2018</w:t>
            </w:r>
          </w:p>
        </w:tc>
        <w:tc>
          <w:tcPr>
            <w:tcW w:w="2511" w:type="dxa"/>
            <w:tcBorders>
              <w:top w:val="single" w:sz="4" w:space="0" w:color="auto"/>
              <w:left w:val="nil"/>
              <w:bottom w:val="single" w:sz="4" w:space="0" w:color="auto"/>
              <w:right w:val="single" w:sz="4" w:space="0" w:color="auto"/>
            </w:tcBorders>
            <w:shd w:val="clear" w:color="auto" w:fill="auto"/>
            <w:vAlign w:val="bottom"/>
          </w:tcPr>
          <w:p w14:paraId="13CC66CF" w14:textId="5375502E" w:rsidR="009E7EE8" w:rsidRDefault="009E7EE8" w:rsidP="009E7EE8">
            <w:pPr>
              <w:spacing w:after="0"/>
              <w:jc w:val="center"/>
            </w:pPr>
            <w:r w:rsidRPr="00B27BDF">
              <w:t>411</w:t>
            </w:r>
          </w:p>
        </w:tc>
        <w:tc>
          <w:tcPr>
            <w:tcW w:w="2511" w:type="dxa"/>
            <w:tcBorders>
              <w:top w:val="single" w:sz="4" w:space="0" w:color="auto"/>
              <w:left w:val="single" w:sz="4" w:space="0" w:color="auto"/>
              <w:bottom w:val="single" w:sz="4" w:space="0" w:color="auto"/>
              <w:right w:val="single" w:sz="4" w:space="0" w:color="auto"/>
            </w:tcBorders>
            <w:shd w:val="clear" w:color="auto" w:fill="auto"/>
            <w:vAlign w:val="bottom"/>
          </w:tcPr>
          <w:p w14:paraId="2390CDDF" w14:textId="5691D5E4" w:rsidR="009E7EE8" w:rsidRDefault="009E7EE8" w:rsidP="009E7EE8">
            <w:pPr>
              <w:spacing w:after="0"/>
              <w:jc w:val="center"/>
            </w:pPr>
            <w:r w:rsidRPr="00B27BDF">
              <w:t>1588</w:t>
            </w:r>
          </w:p>
        </w:tc>
        <w:tc>
          <w:tcPr>
            <w:tcW w:w="2511" w:type="dxa"/>
            <w:tcBorders>
              <w:top w:val="single" w:sz="4" w:space="0" w:color="auto"/>
              <w:left w:val="single" w:sz="4" w:space="0" w:color="auto"/>
              <w:bottom w:val="single" w:sz="4" w:space="0" w:color="auto"/>
              <w:right w:val="single" w:sz="4" w:space="0" w:color="auto"/>
            </w:tcBorders>
            <w:shd w:val="clear" w:color="auto" w:fill="auto"/>
            <w:vAlign w:val="bottom"/>
          </w:tcPr>
          <w:p w14:paraId="0536A01C" w14:textId="7684A838" w:rsidR="009E7EE8" w:rsidRDefault="00973AFD" w:rsidP="009E7EE8">
            <w:pPr>
              <w:spacing w:after="0"/>
              <w:jc w:val="center"/>
            </w:pPr>
            <w:r>
              <w:t>1999</w:t>
            </w:r>
          </w:p>
        </w:tc>
      </w:tr>
      <w:tr w:rsidR="009E7EE8" w14:paraId="2380B538" w14:textId="77777777" w:rsidTr="009E7EE8">
        <w:tc>
          <w:tcPr>
            <w:tcW w:w="2510" w:type="dxa"/>
            <w:vAlign w:val="center"/>
          </w:tcPr>
          <w:p w14:paraId="3C6D5872" w14:textId="77777777" w:rsidR="009E7EE8" w:rsidRDefault="009E7EE8" w:rsidP="009E7EE8">
            <w:pPr>
              <w:spacing w:after="0"/>
              <w:jc w:val="center"/>
            </w:pPr>
            <w:r w:rsidRPr="00DE2F96">
              <w:t>2019</w:t>
            </w:r>
          </w:p>
        </w:tc>
        <w:tc>
          <w:tcPr>
            <w:tcW w:w="2511" w:type="dxa"/>
            <w:tcBorders>
              <w:top w:val="single" w:sz="4" w:space="0" w:color="auto"/>
              <w:left w:val="nil"/>
              <w:bottom w:val="single" w:sz="4" w:space="0" w:color="auto"/>
              <w:right w:val="single" w:sz="4" w:space="0" w:color="auto"/>
            </w:tcBorders>
            <w:shd w:val="clear" w:color="auto" w:fill="auto"/>
            <w:vAlign w:val="bottom"/>
          </w:tcPr>
          <w:p w14:paraId="49E6E05C" w14:textId="06F55BDF" w:rsidR="009E7EE8" w:rsidRDefault="009E7EE8" w:rsidP="009E7EE8">
            <w:pPr>
              <w:spacing w:after="0"/>
              <w:jc w:val="center"/>
            </w:pPr>
            <w:r w:rsidRPr="00B27BDF">
              <w:t>1082</w:t>
            </w:r>
          </w:p>
        </w:tc>
        <w:tc>
          <w:tcPr>
            <w:tcW w:w="2511" w:type="dxa"/>
            <w:tcBorders>
              <w:top w:val="single" w:sz="4" w:space="0" w:color="auto"/>
              <w:left w:val="single" w:sz="4" w:space="0" w:color="auto"/>
              <w:bottom w:val="single" w:sz="4" w:space="0" w:color="auto"/>
              <w:right w:val="single" w:sz="4" w:space="0" w:color="auto"/>
            </w:tcBorders>
            <w:shd w:val="clear" w:color="auto" w:fill="auto"/>
            <w:vAlign w:val="bottom"/>
          </w:tcPr>
          <w:p w14:paraId="393A062F" w14:textId="0DD2203B" w:rsidR="009E7EE8" w:rsidRDefault="009E7EE8" w:rsidP="009E7EE8">
            <w:pPr>
              <w:spacing w:after="0"/>
              <w:jc w:val="center"/>
            </w:pPr>
            <w:r w:rsidRPr="00B27BDF">
              <w:t>1630</w:t>
            </w:r>
          </w:p>
        </w:tc>
        <w:tc>
          <w:tcPr>
            <w:tcW w:w="2511" w:type="dxa"/>
            <w:tcBorders>
              <w:top w:val="single" w:sz="4" w:space="0" w:color="auto"/>
              <w:left w:val="single" w:sz="4" w:space="0" w:color="auto"/>
              <w:bottom w:val="single" w:sz="4" w:space="0" w:color="auto"/>
              <w:right w:val="single" w:sz="4" w:space="0" w:color="auto"/>
            </w:tcBorders>
            <w:shd w:val="clear" w:color="auto" w:fill="auto"/>
            <w:vAlign w:val="bottom"/>
          </w:tcPr>
          <w:p w14:paraId="020C0DF9" w14:textId="512B1CF9" w:rsidR="009E7EE8" w:rsidRDefault="009E7EE8" w:rsidP="009E7EE8">
            <w:pPr>
              <w:spacing w:after="0"/>
              <w:jc w:val="center"/>
            </w:pPr>
            <w:r w:rsidRPr="00B27BDF">
              <w:t>2712</w:t>
            </w:r>
          </w:p>
        </w:tc>
      </w:tr>
      <w:tr w:rsidR="009E7EE8" w14:paraId="331BA527" w14:textId="77777777" w:rsidTr="009E7EE8">
        <w:tc>
          <w:tcPr>
            <w:tcW w:w="2510" w:type="dxa"/>
            <w:vAlign w:val="center"/>
          </w:tcPr>
          <w:p w14:paraId="1BB4DBD2" w14:textId="77777777" w:rsidR="009E7EE8" w:rsidRDefault="009E7EE8" w:rsidP="009E7EE8">
            <w:pPr>
              <w:spacing w:after="0"/>
              <w:jc w:val="center"/>
            </w:pPr>
            <w:r w:rsidRPr="00DE2F96">
              <w:t>2020</w:t>
            </w:r>
          </w:p>
        </w:tc>
        <w:tc>
          <w:tcPr>
            <w:tcW w:w="2511" w:type="dxa"/>
            <w:tcBorders>
              <w:top w:val="single" w:sz="4" w:space="0" w:color="auto"/>
              <w:left w:val="nil"/>
              <w:bottom w:val="single" w:sz="4" w:space="0" w:color="auto"/>
              <w:right w:val="single" w:sz="4" w:space="0" w:color="auto"/>
            </w:tcBorders>
            <w:shd w:val="clear" w:color="auto" w:fill="auto"/>
            <w:vAlign w:val="bottom"/>
          </w:tcPr>
          <w:p w14:paraId="0461D3CB" w14:textId="7E03565E" w:rsidR="009E7EE8" w:rsidRDefault="009E7EE8" w:rsidP="009E7EE8">
            <w:pPr>
              <w:spacing w:after="0"/>
              <w:jc w:val="center"/>
            </w:pPr>
            <w:r w:rsidRPr="00B27BDF">
              <w:t>1432</w:t>
            </w:r>
          </w:p>
        </w:tc>
        <w:tc>
          <w:tcPr>
            <w:tcW w:w="2511" w:type="dxa"/>
            <w:tcBorders>
              <w:top w:val="single" w:sz="4" w:space="0" w:color="auto"/>
              <w:left w:val="single" w:sz="4" w:space="0" w:color="auto"/>
              <w:bottom w:val="single" w:sz="4" w:space="0" w:color="auto"/>
              <w:right w:val="single" w:sz="4" w:space="0" w:color="auto"/>
            </w:tcBorders>
            <w:shd w:val="clear" w:color="auto" w:fill="auto"/>
            <w:vAlign w:val="bottom"/>
          </w:tcPr>
          <w:p w14:paraId="3806D7AE" w14:textId="61155326" w:rsidR="009E7EE8" w:rsidRDefault="009E7EE8" w:rsidP="009E7EE8">
            <w:pPr>
              <w:spacing w:after="0"/>
              <w:jc w:val="center"/>
            </w:pPr>
            <w:r w:rsidRPr="00B27BDF">
              <w:t>1686</w:t>
            </w:r>
          </w:p>
        </w:tc>
        <w:tc>
          <w:tcPr>
            <w:tcW w:w="2511" w:type="dxa"/>
            <w:tcBorders>
              <w:top w:val="single" w:sz="4" w:space="0" w:color="auto"/>
              <w:left w:val="single" w:sz="4" w:space="0" w:color="auto"/>
              <w:bottom w:val="single" w:sz="4" w:space="0" w:color="auto"/>
              <w:right w:val="single" w:sz="4" w:space="0" w:color="auto"/>
            </w:tcBorders>
            <w:shd w:val="clear" w:color="auto" w:fill="auto"/>
            <w:vAlign w:val="bottom"/>
          </w:tcPr>
          <w:p w14:paraId="798D0C3E" w14:textId="0A23D484" w:rsidR="009E7EE8" w:rsidRDefault="009E7EE8" w:rsidP="009E7EE8">
            <w:pPr>
              <w:spacing w:after="0"/>
              <w:jc w:val="center"/>
            </w:pPr>
            <w:r w:rsidRPr="00B27BDF">
              <w:t>3118</w:t>
            </w:r>
          </w:p>
        </w:tc>
      </w:tr>
      <w:tr w:rsidR="009E7EE8" w14:paraId="25B018E8" w14:textId="77777777" w:rsidTr="009E7EE8">
        <w:tc>
          <w:tcPr>
            <w:tcW w:w="2510" w:type="dxa"/>
            <w:vAlign w:val="center"/>
          </w:tcPr>
          <w:p w14:paraId="469BA21C" w14:textId="77777777" w:rsidR="009E7EE8" w:rsidRDefault="009E7EE8" w:rsidP="009E7EE8">
            <w:pPr>
              <w:spacing w:after="0"/>
              <w:jc w:val="center"/>
            </w:pPr>
            <w:r w:rsidRPr="00DE2F96">
              <w:t>2021</w:t>
            </w:r>
          </w:p>
        </w:tc>
        <w:tc>
          <w:tcPr>
            <w:tcW w:w="2511" w:type="dxa"/>
            <w:tcBorders>
              <w:top w:val="single" w:sz="4" w:space="0" w:color="auto"/>
              <w:left w:val="nil"/>
              <w:bottom w:val="single" w:sz="4" w:space="0" w:color="auto"/>
              <w:right w:val="single" w:sz="4" w:space="0" w:color="auto"/>
            </w:tcBorders>
            <w:shd w:val="clear" w:color="auto" w:fill="auto"/>
            <w:vAlign w:val="bottom"/>
          </w:tcPr>
          <w:p w14:paraId="5BA6D6F3" w14:textId="1B9C7B29" w:rsidR="009E7EE8" w:rsidRDefault="009E7EE8" w:rsidP="009E7EE8">
            <w:pPr>
              <w:spacing w:after="0"/>
              <w:jc w:val="center"/>
            </w:pPr>
            <w:r w:rsidRPr="00B27BDF">
              <w:t>1454</w:t>
            </w:r>
          </w:p>
        </w:tc>
        <w:tc>
          <w:tcPr>
            <w:tcW w:w="2511" w:type="dxa"/>
            <w:tcBorders>
              <w:top w:val="single" w:sz="4" w:space="0" w:color="auto"/>
              <w:left w:val="single" w:sz="4" w:space="0" w:color="auto"/>
              <w:bottom w:val="single" w:sz="4" w:space="0" w:color="auto"/>
              <w:right w:val="single" w:sz="4" w:space="0" w:color="auto"/>
            </w:tcBorders>
            <w:shd w:val="clear" w:color="auto" w:fill="auto"/>
            <w:vAlign w:val="bottom"/>
          </w:tcPr>
          <w:p w14:paraId="2A910CC2" w14:textId="5D2D9801" w:rsidR="009E7EE8" w:rsidRDefault="009E7EE8" w:rsidP="009E7EE8">
            <w:pPr>
              <w:spacing w:after="0"/>
              <w:jc w:val="center"/>
            </w:pPr>
            <w:r w:rsidRPr="00B27BDF">
              <w:t>1743</w:t>
            </w:r>
          </w:p>
        </w:tc>
        <w:tc>
          <w:tcPr>
            <w:tcW w:w="2511" w:type="dxa"/>
            <w:tcBorders>
              <w:top w:val="single" w:sz="4" w:space="0" w:color="auto"/>
              <w:left w:val="single" w:sz="4" w:space="0" w:color="auto"/>
              <w:bottom w:val="single" w:sz="4" w:space="0" w:color="auto"/>
              <w:right w:val="single" w:sz="4" w:space="0" w:color="auto"/>
            </w:tcBorders>
            <w:shd w:val="clear" w:color="auto" w:fill="auto"/>
            <w:vAlign w:val="bottom"/>
          </w:tcPr>
          <w:p w14:paraId="19A33835" w14:textId="392D3C79" w:rsidR="009E7EE8" w:rsidRDefault="009E7EE8" w:rsidP="009E7EE8">
            <w:pPr>
              <w:spacing w:after="0"/>
              <w:jc w:val="center"/>
            </w:pPr>
            <w:r w:rsidRPr="00B27BDF">
              <w:t>3197</w:t>
            </w:r>
          </w:p>
        </w:tc>
      </w:tr>
      <w:tr w:rsidR="009E7EE8" w14:paraId="0574F0D8" w14:textId="77777777" w:rsidTr="009E7EE8">
        <w:tc>
          <w:tcPr>
            <w:tcW w:w="2510" w:type="dxa"/>
            <w:vAlign w:val="center"/>
          </w:tcPr>
          <w:p w14:paraId="6FB832FA" w14:textId="77777777" w:rsidR="009E7EE8" w:rsidRDefault="009E7EE8" w:rsidP="009E7EE8">
            <w:pPr>
              <w:spacing w:after="0"/>
              <w:jc w:val="center"/>
            </w:pPr>
            <w:r w:rsidRPr="00DE2F96">
              <w:t>2022</w:t>
            </w:r>
          </w:p>
        </w:tc>
        <w:tc>
          <w:tcPr>
            <w:tcW w:w="2511" w:type="dxa"/>
            <w:tcBorders>
              <w:top w:val="single" w:sz="4" w:space="0" w:color="auto"/>
              <w:left w:val="nil"/>
              <w:bottom w:val="single" w:sz="4" w:space="0" w:color="auto"/>
              <w:right w:val="single" w:sz="4" w:space="0" w:color="auto"/>
            </w:tcBorders>
            <w:shd w:val="clear" w:color="auto" w:fill="auto"/>
            <w:vAlign w:val="bottom"/>
          </w:tcPr>
          <w:p w14:paraId="08889197" w14:textId="1775CD32" w:rsidR="009E7EE8" w:rsidRDefault="009E7EE8" w:rsidP="009E7EE8">
            <w:pPr>
              <w:spacing w:after="0"/>
              <w:jc w:val="center"/>
            </w:pPr>
            <w:r w:rsidRPr="00B27BDF">
              <w:t>1539</w:t>
            </w:r>
          </w:p>
        </w:tc>
        <w:tc>
          <w:tcPr>
            <w:tcW w:w="2511" w:type="dxa"/>
            <w:tcBorders>
              <w:top w:val="single" w:sz="4" w:space="0" w:color="auto"/>
              <w:left w:val="single" w:sz="4" w:space="0" w:color="auto"/>
              <w:bottom w:val="single" w:sz="4" w:space="0" w:color="auto"/>
              <w:right w:val="single" w:sz="4" w:space="0" w:color="auto"/>
            </w:tcBorders>
            <w:shd w:val="clear" w:color="auto" w:fill="auto"/>
            <w:vAlign w:val="bottom"/>
          </w:tcPr>
          <w:p w14:paraId="7A460F90" w14:textId="1D4DA579" w:rsidR="009E7EE8" w:rsidRDefault="009E7EE8" w:rsidP="009E7EE8">
            <w:pPr>
              <w:spacing w:after="0"/>
              <w:jc w:val="center"/>
            </w:pPr>
            <w:r w:rsidRPr="00B27BDF">
              <w:t>1803</w:t>
            </w:r>
          </w:p>
        </w:tc>
        <w:tc>
          <w:tcPr>
            <w:tcW w:w="2511" w:type="dxa"/>
            <w:tcBorders>
              <w:top w:val="single" w:sz="4" w:space="0" w:color="auto"/>
              <w:left w:val="single" w:sz="4" w:space="0" w:color="auto"/>
              <w:bottom w:val="single" w:sz="4" w:space="0" w:color="auto"/>
              <w:right w:val="single" w:sz="4" w:space="0" w:color="auto"/>
            </w:tcBorders>
            <w:shd w:val="clear" w:color="auto" w:fill="auto"/>
            <w:vAlign w:val="bottom"/>
          </w:tcPr>
          <w:p w14:paraId="6CD012FA" w14:textId="46D1D02C" w:rsidR="009E7EE8" w:rsidRDefault="009E7EE8" w:rsidP="009E7EE8">
            <w:pPr>
              <w:spacing w:after="0"/>
              <w:jc w:val="center"/>
            </w:pPr>
            <w:r w:rsidRPr="00B27BDF">
              <w:t>3342</w:t>
            </w:r>
          </w:p>
        </w:tc>
      </w:tr>
      <w:tr w:rsidR="009E7EE8" w14:paraId="6F7DA49F" w14:textId="77777777" w:rsidTr="009E7EE8">
        <w:tc>
          <w:tcPr>
            <w:tcW w:w="2510" w:type="dxa"/>
            <w:vAlign w:val="center"/>
          </w:tcPr>
          <w:p w14:paraId="1AB8EDFF" w14:textId="6F19189D" w:rsidR="009E7EE8" w:rsidRPr="00DE2F96" w:rsidRDefault="009E7EE8" w:rsidP="009E7EE8">
            <w:pPr>
              <w:spacing w:after="0"/>
              <w:jc w:val="center"/>
            </w:pPr>
            <w:r>
              <w:t>2023</w:t>
            </w:r>
          </w:p>
        </w:tc>
        <w:tc>
          <w:tcPr>
            <w:tcW w:w="2511" w:type="dxa"/>
            <w:tcBorders>
              <w:top w:val="single" w:sz="4" w:space="0" w:color="auto"/>
              <w:left w:val="nil"/>
              <w:bottom w:val="single" w:sz="4" w:space="0" w:color="auto"/>
              <w:right w:val="single" w:sz="4" w:space="0" w:color="auto"/>
            </w:tcBorders>
            <w:shd w:val="clear" w:color="auto" w:fill="auto"/>
            <w:vAlign w:val="bottom"/>
          </w:tcPr>
          <w:p w14:paraId="438F0F7A" w14:textId="4251F10E" w:rsidR="009E7EE8" w:rsidRDefault="00973AFD" w:rsidP="009E7EE8">
            <w:pPr>
              <w:spacing w:after="0"/>
              <w:jc w:val="center"/>
            </w:pPr>
            <w:r>
              <w:t>1576</w:t>
            </w:r>
          </w:p>
        </w:tc>
        <w:tc>
          <w:tcPr>
            <w:tcW w:w="2511" w:type="dxa"/>
            <w:tcBorders>
              <w:top w:val="single" w:sz="4" w:space="0" w:color="auto"/>
              <w:left w:val="single" w:sz="4" w:space="0" w:color="auto"/>
              <w:bottom w:val="single" w:sz="4" w:space="0" w:color="auto"/>
              <w:right w:val="single" w:sz="4" w:space="0" w:color="auto"/>
            </w:tcBorders>
            <w:shd w:val="clear" w:color="auto" w:fill="auto"/>
            <w:vAlign w:val="bottom"/>
          </w:tcPr>
          <w:p w14:paraId="62518BDE" w14:textId="079C12D1" w:rsidR="009E7EE8" w:rsidRDefault="009E7EE8" w:rsidP="009E7EE8">
            <w:pPr>
              <w:spacing w:after="0"/>
              <w:jc w:val="center"/>
            </w:pPr>
            <w:r w:rsidRPr="00B27BDF">
              <w:t>1864</w:t>
            </w:r>
          </w:p>
        </w:tc>
        <w:tc>
          <w:tcPr>
            <w:tcW w:w="2511" w:type="dxa"/>
            <w:tcBorders>
              <w:top w:val="single" w:sz="4" w:space="0" w:color="auto"/>
              <w:left w:val="single" w:sz="4" w:space="0" w:color="auto"/>
              <w:bottom w:val="single" w:sz="4" w:space="0" w:color="auto"/>
              <w:right w:val="single" w:sz="4" w:space="0" w:color="auto"/>
            </w:tcBorders>
            <w:shd w:val="clear" w:color="auto" w:fill="auto"/>
            <w:vAlign w:val="bottom"/>
          </w:tcPr>
          <w:p w14:paraId="6D6FA79A" w14:textId="098A8E35" w:rsidR="009E7EE8" w:rsidRDefault="009E7EE8" w:rsidP="009E7EE8">
            <w:pPr>
              <w:spacing w:after="0"/>
              <w:jc w:val="center"/>
            </w:pPr>
            <w:r w:rsidRPr="00B27BDF">
              <w:t>3440</w:t>
            </w:r>
          </w:p>
        </w:tc>
      </w:tr>
    </w:tbl>
    <w:p w14:paraId="79C230E4" w14:textId="023B285A" w:rsidR="00D57684" w:rsidRPr="00D57684" w:rsidRDefault="00D57684" w:rsidP="00F61443">
      <w:pPr>
        <w:spacing w:after="160" w:line="259" w:lineRule="auto"/>
      </w:pPr>
    </w:p>
    <w:sectPr w:rsidR="00D57684" w:rsidRPr="00D57684" w:rsidSect="00642976">
      <w:headerReference w:type="default" r:id="rId20"/>
      <w:footerReference w:type="default" r:id="rId21"/>
      <w:pgSz w:w="11906" w:h="16838" w:code="9"/>
      <w:pgMar w:top="720" w:right="1133" w:bottom="720" w:left="720" w:header="510"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B7B51A" w14:textId="77777777" w:rsidR="007D4490" w:rsidRDefault="007D4490" w:rsidP="001E5506">
      <w:pPr>
        <w:spacing w:after="0"/>
      </w:pPr>
      <w:r>
        <w:separator/>
      </w:r>
    </w:p>
  </w:endnote>
  <w:endnote w:type="continuationSeparator" w:id="0">
    <w:p w14:paraId="1B2ED029" w14:textId="77777777" w:rsidR="007D4490" w:rsidRDefault="007D4490" w:rsidP="001E550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4501102"/>
      <w:docPartObj>
        <w:docPartGallery w:val="Page Numbers (Bottom of Page)"/>
        <w:docPartUnique/>
      </w:docPartObj>
    </w:sdtPr>
    <w:sdtEndPr>
      <w:rPr>
        <w:noProof/>
      </w:rPr>
    </w:sdtEndPr>
    <w:sdtContent>
      <w:p w14:paraId="0F8003CD" w14:textId="64D2BF8D" w:rsidR="005730D7" w:rsidRPr="00962C92" w:rsidRDefault="007D4490" w:rsidP="00962C92">
        <w:pPr>
          <w:pStyle w:val="Footer"/>
        </w:pPr>
        <w:sdt>
          <w:sdtPr>
            <w:rPr>
              <w:rStyle w:val="Red"/>
            </w:rPr>
            <w:alias w:val="Title"/>
            <w:tag w:val=""/>
            <w:id w:val="947353742"/>
            <w:dataBinding w:prefixMappings="xmlns:ns0='http://purl.org/dc/elements/1.1/' xmlns:ns1='http://schemas.openxmlformats.org/package/2006/metadata/core-properties' " w:xpath="/ns1:coreProperties[1]/ns0:title[1]" w:storeItemID="{6C3C8BC8-F283-45AE-878A-BAB7291924A1}"/>
            <w:text/>
          </w:sdtPr>
          <w:sdtEndPr>
            <w:rPr>
              <w:rStyle w:val="Red"/>
            </w:rPr>
          </w:sdtEndPr>
          <w:sdtContent>
            <w:r w:rsidR="00A24223">
              <w:rPr>
                <w:rStyle w:val="Red"/>
              </w:rPr>
              <w:t>VicTORIAN TSD Report 2017 - Supplementary Appendix</w:t>
            </w:r>
          </w:sdtContent>
        </w:sdt>
        <w:r w:rsidR="005730D7">
          <w:t xml:space="preserve"> </w:t>
        </w:r>
        <w:r w:rsidR="005730D7">
          <w:tab/>
        </w:r>
        <w:r w:rsidR="005730D7">
          <w:fldChar w:fldCharType="begin"/>
        </w:r>
        <w:r w:rsidR="005730D7">
          <w:instrText xml:space="preserve"> PAGE   \* MERGEFORMAT </w:instrText>
        </w:r>
        <w:r w:rsidR="005730D7">
          <w:fldChar w:fldCharType="separate"/>
        </w:r>
        <w:r w:rsidR="005730D7">
          <w:rPr>
            <w:noProof/>
          </w:rPr>
          <w:t>2</w:t>
        </w:r>
        <w:r w:rsidR="005730D7">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WHITE"/>
        <w:color w:val="A92733"/>
      </w:rPr>
      <w:id w:val="-24255554"/>
      <w:docPartObj>
        <w:docPartGallery w:val="Page Numbers (Bottom of Page)"/>
        <w:docPartUnique/>
      </w:docPartObj>
    </w:sdtPr>
    <w:sdtEndPr>
      <w:rPr>
        <w:rStyle w:val="WHITE"/>
      </w:rPr>
    </w:sdtEndPr>
    <w:sdtContent>
      <w:p w14:paraId="2EEC8F7B" w14:textId="454C44A7" w:rsidR="005730D7" w:rsidRPr="00C42433" w:rsidRDefault="007D4490">
        <w:pPr>
          <w:pStyle w:val="Footer"/>
          <w:rPr>
            <w:rStyle w:val="WHITE"/>
            <w:color w:val="A92733"/>
          </w:rPr>
        </w:pPr>
        <w:sdt>
          <w:sdtPr>
            <w:rPr>
              <w:rStyle w:val="WHITE"/>
              <w:color w:val="A92733"/>
            </w:rPr>
            <w:alias w:val="Title"/>
            <w:tag w:val=""/>
            <w:id w:val="1359392962"/>
            <w:dataBinding w:prefixMappings="xmlns:ns0='http://purl.org/dc/elements/1.1/' xmlns:ns1='http://schemas.openxmlformats.org/package/2006/metadata/core-properties' " w:xpath="/ns1:coreProperties[1]/ns0:title[1]" w:storeItemID="{6C3C8BC8-F283-45AE-878A-BAB7291924A1}"/>
            <w:text/>
          </w:sdtPr>
          <w:sdtEndPr>
            <w:rPr>
              <w:rStyle w:val="WHITE"/>
            </w:rPr>
          </w:sdtEndPr>
          <w:sdtContent>
            <w:r w:rsidR="00A24223">
              <w:rPr>
                <w:rStyle w:val="WHITE"/>
                <w:color w:val="A92733"/>
              </w:rPr>
              <w:t>VicTORIAN TSD Report 2017 - Supplementary Appendix</w:t>
            </w:r>
          </w:sdtContent>
        </w:sdt>
        <w:r w:rsidR="005730D7" w:rsidRPr="00C42433">
          <w:rPr>
            <w:rStyle w:val="WHITE"/>
            <w:color w:val="A92733"/>
          </w:rPr>
          <w:t xml:space="preserve"> </w:t>
        </w:r>
        <w:r w:rsidR="005730D7" w:rsidRPr="00C42433">
          <w:rPr>
            <w:rStyle w:val="WHITE"/>
            <w:color w:val="A92733"/>
          </w:rPr>
          <w:tab/>
        </w:r>
        <w:r w:rsidR="005730D7" w:rsidRPr="00C42433">
          <w:rPr>
            <w:rStyle w:val="WHITE"/>
            <w:color w:val="A92733"/>
          </w:rPr>
          <w:fldChar w:fldCharType="begin"/>
        </w:r>
        <w:r w:rsidR="005730D7" w:rsidRPr="00C42433">
          <w:rPr>
            <w:rStyle w:val="WHITE"/>
            <w:color w:val="A92733"/>
          </w:rPr>
          <w:instrText xml:space="preserve"> PAGE   \* MERGEFORMAT </w:instrText>
        </w:r>
        <w:r w:rsidR="005730D7" w:rsidRPr="00C42433">
          <w:rPr>
            <w:rStyle w:val="WHITE"/>
            <w:color w:val="A92733"/>
          </w:rPr>
          <w:fldChar w:fldCharType="separate"/>
        </w:r>
        <w:r w:rsidR="005730D7">
          <w:rPr>
            <w:rStyle w:val="WHITE"/>
            <w:noProof/>
            <w:color w:val="A92733"/>
          </w:rPr>
          <w:t>2</w:t>
        </w:r>
        <w:r w:rsidR="005730D7" w:rsidRPr="00C42433">
          <w:rPr>
            <w:rStyle w:val="WHITE"/>
            <w:color w:val="A92733"/>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2807231"/>
      <w:docPartObj>
        <w:docPartGallery w:val="Page Numbers (Bottom of Page)"/>
        <w:docPartUnique/>
      </w:docPartObj>
    </w:sdtPr>
    <w:sdtEndPr>
      <w:rPr>
        <w:noProof/>
      </w:rPr>
    </w:sdtEndPr>
    <w:sdtContent>
      <w:p w14:paraId="49333ACA" w14:textId="0C4EB8D9" w:rsidR="005730D7" w:rsidRDefault="007D4490" w:rsidP="00C355DA">
        <w:pPr>
          <w:pStyle w:val="Footer"/>
        </w:pPr>
        <w:sdt>
          <w:sdtPr>
            <w:rPr>
              <w:rStyle w:val="Red"/>
            </w:rPr>
            <w:alias w:val="Title"/>
            <w:tag w:val=""/>
            <w:id w:val="-1570655272"/>
            <w:dataBinding w:prefixMappings="xmlns:ns0='http://purl.org/dc/elements/1.1/' xmlns:ns1='http://schemas.openxmlformats.org/package/2006/metadata/core-properties' " w:xpath="/ns1:coreProperties[1]/ns0:title[1]" w:storeItemID="{6C3C8BC8-F283-45AE-878A-BAB7291924A1}"/>
            <w:text/>
          </w:sdtPr>
          <w:sdtEndPr>
            <w:rPr>
              <w:rStyle w:val="Red"/>
            </w:rPr>
          </w:sdtEndPr>
          <w:sdtContent>
            <w:r w:rsidR="00A24223">
              <w:rPr>
                <w:rStyle w:val="Red"/>
              </w:rPr>
              <w:t>VicTORIAN TSD Report 2017 - Supplementary Appendix</w:t>
            </w:r>
          </w:sdtContent>
        </w:sdt>
        <w:r w:rsidR="005730D7">
          <w:t xml:space="preserve"> </w:t>
        </w:r>
        <w:r w:rsidR="005730D7">
          <w:tab/>
        </w:r>
        <w:r w:rsidR="005730D7">
          <w:fldChar w:fldCharType="begin"/>
        </w:r>
        <w:r w:rsidR="005730D7">
          <w:instrText xml:space="preserve"> PAGE   \* MERGEFORMAT </w:instrText>
        </w:r>
        <w:r w:rsidR="005730D7">
          <w:fldChar w:fldCharType="separate"/>
        </w:r>
        <w:r w:rsidR="00D04724">
          <w:rPr>
            <w:noProof/>
          </w:rPr>
          <w:t>2</w:t>
        </w:r>
        <w:r w:rsidR="005730D7">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90BDC6" w14:textId="77777777" w:rsidR="007D4490" w:rsidRDefault="007D4490" w:rsidP="001E5506">
      <w:pPr>
        <w:spacing w:after="0"/>
      </w:pPr>
      <w:r>
        <w:separator/>
      </w:r>
    </w:p>
  </w:footnote>
  <w:footnote w:type="continuationSeparator" w:id="0">
    <w:p w14:paraId="57D75932" w14:textId="77777777" w:rsidR="007D4490" w:rsidRDefault="007D4490" w:rsidP="001E550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68C95" w14:textId="08A85C26" w:rsidR="005730D7" w:rsidRDefault="005730D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817AA" w14:textId="77777777" w:rsidR="005730D7" w:rsidRPr="00E86874" w:rsidRDefault="005730D7" w:rsidP="00E868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9F62C2"/>
    <w:multiLevelType w:val="hybridMultilevel"/>
    <w:tmpl w:val="EF74F712"/>
    <w:lvl w:ilvl="0" w:tplc="1354EC1C">
      <w:start w:val="1"/>
      <w:numFmt w:val="decimal"/>
      <w:lvlText w:val="%1."/>
      <w:lvlJc w:val="left"/>
      <w:pPr>
        <w:tabs>
          <w:tab w:val="num" w:pos="720"/>
        </w:tabs>
        <w:ind w:left="720" w:hanging="360"/>
      </w:pPr>
    </w:lvl>
    <w:lvl w:ilvl="1" w:tplc="985C7724" w:tentative="1">
      <w:start w:val="1"/>
      <w:numFmt w:val="decimal"/>
      <w:lvlText w:val="%2."/>
      <w:lvlJc w:val="left"/>
      <w:pPr>
        <w:tabs>
          <w:tab w:val="num" w:pos="1440"/>
        </w:tabs>
        <w:ind w:left="1440" w:hanging="360"/>
      </w:pPr>
    </w:lvl>
    <w:lvl w:ilvl="2" w:tplc="0F2C6B58" w:tentative="1">
      <w:start w:val="1"/>
      <w:numFmt w:val="decimal"/>
      <w:lvlText w:val="%3."/>
      <w:lvlJc w:val="left"/>
      <w:pPr>
        <w:tabs>
          <w:tab w:val="num" w:pos="2160"/>
        </w:tabs>
        <w:ind w:left="2160" w:hanging="360"/>
      </w:pPr>
    </w:lvl>
    <w:lvl w:ilvl="3" w:tplc="9D64ABFE" w:tentative="1">
      <w:start w:val="1"/>
      <w:numFmt w:val="decimal"/>
      <w:lvlText w:val="%4."/>
      <w:lvlJc w:val="left"/>
      <w:pPr>
        <w:tabs>
          <w:tab w:val="num" w:pos="2880"/>
        </w:tabs>
        <w:ind w:left="2880" w:hanging="360"/>
      </w:pPr>
    </w:lvl>
    <w:lvl w:ilvl="4" w:tplc="B81EE238" w:tentative="1">
      <w:start w:val="1"/>
      <w:numFmt w:val="decimal"/>
      <w:lvlText w:val="%5."/>
      <w:lvlJc w:val="left"/>
      <w:pPr>
        <w:tabs>
          <w:tab w:val="num" w:pos="3600"/>
        </w:tabs>
        <w:ind w:left="3600" w:hanging="360"/>
      </w:pPr>
    </w:lvl>
    <w:lvl w:ilvl="5" w:tplc="3EDE2E2C" w:tentative="1">
      <w:start w:val="1"/>
      <w:numFmt w:val="decimal"/>
      <w:lvlText w:val="%6."/>
      <w:lvlJc w:val="left"/>
      <w:pPr>
        <w:tabs>
          <w:tab w:val="num" w:pos="4320"/>
        </w:tabs>
        <w:ind w:left="4320" w:hanging="360"/>
      </w:pPr>
    </w:lvl>
    <w:lvl w:ilvl="6" w:tplc="99A4BA0E" w:tentative="1">
      <w:start w:val="1"/>
      <w:numFmt w:val="decimal"/>
      <w:lvlText w:val="%7."/>
      <w:lvlJc w:val="left"/>
      <w:pPr>
        <w:tabs>
          <w:tab w:val="num" w:pos="5040"/>
        </w:tabs>
        <w:ind w:left="5040" w:hanging="360"/>
      </w:pPr>
    </w:lvl>
    <w:lvl w:ilvl="7" w:tplc="3A44CE8C" w:tentative="1">
      <w:start w:val="1"/>
      <w:numFmt w:val="decimal"/>
      <w:lvlText w:val="%8."/>
      <w:lvlJc w:val="left"/>
      <w:pPr>
        <w:tabs>
          <w:tab w:val="num" w:pos="5760"/>
        </w:tabs>
        <w:ind w:left="5760" w:hanging="360"/>
      </w:pPr>
    </w:lvl>
    <w:lvl w:ilvl="8" w:tplc="67A6D8CC" w:tentative="1">
      <w:start w:val="1"/>
      <w:numFmt w:val="decimal"/>
      <w:lvlText w:val="%9."/>
      <w:lvlJc w:val="left"/>
      <w:pPr>
        <w:tabs>
          <w:tab w:val="num" w:pos="6480"/>
        </w:tabs>
        <w:ind w:left="6480" w:hanging="360"/>
      </w:pPr>
    </w:lvl>
  </w:abstractNum>
  <w:abstractNum w:abstractNumId="11" w15:restartNumberingAfterBreak="0">
    <w:nsid w:val="136F496F"/>
    <w:multiLevelType w:val="hybridMultilevel"/>
    <w:tmpl w:val="C45815A0"/>
    <w:lvl w:ilvl="0" w:tplc="EBEC545E">
      <w:start w:val="1"/>
      <w:numFmt w:val="decimal"/>
      <w:lvlText w:val="%1."/>
      <w:lvlJc w:val="left"/>
      <w:pPr>
        <w:ind w:left="502" w:hanging="360"/>
      </w:pPr>
      <w:rPr>
        <w:rFonts w:hint="default"/>
        <w:i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4CE1023"/>
    <w:multiLevelType w:val="hybridMultilevel"/>
    <w:tmpl w:val="71D0C3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AED5465"/>
    <w:multiLevelType w:val="hybridMultilevel"/>
    <w:tmpl w:val="E6DC40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45D584D"/>
    <w:multiLevelType w:val="hybridMultilevel"/>
    <w:tmpl w:val="173C9BDA"/>
    <w:lvl w:ilvl="0" w:tplc="9C002470">
      <w:start w:val="1"/>
      <w:numFmt w:val="decimal"/>
      <w:lvlText w:val="%1."/>
      <w:lvlJc w:val="left"/>
      <w:pPr>
        <w:ind w:left="502" w:hanging="360"/>
      </w:pPr>
      <w:rPr>
        <w:rFonts w:hint="default"/>
        <w:i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BCD00C9"/>
    <w:multiLevelType w:val="hybridMultilevel"/>
    <w:tmpl w:val="B7AE02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13E54F8"/>
    <w:multiLevelType w:val="hybridMultilevel"/>
    <w:tmpl w:val="D262A1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7810770"/>
    <w:multiLevelType w:val="hybridMultilevel"/>
    <w:tmpl w:val="E752E7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6F992196"/>
    <w:multiLevelType w:val="hybridMultilevel"/>
    <w:tmpl w:val="80F600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8"/>
  </w:num>
  <w:num w:numId="12">
    <w:abstractNumId w:val="15"/>
  </w:num>
  <w:num w:numId="13">
    <w:abstractNumId w:val="12"/>
  </w:num>
  <w:num w:numId="14">
    <w:abstractNumId w:val="19"/>
  </w:num>
  <w:num w:numId="15">
    <w:abstractNumId w:val="13"/>
  </w:num>
  <w:num w:numId="16">
    <w:abstractNumId w:val="16"/>
  </w:num>
  <w:num w:numId="17">
    <w:abstractNumId w:val="11"/>
  </w:num>
  <w:num w:numId="18">
    <w:abstractNumId w:val="14"/>
  </w:num>
  <w:num w:numId="19">
    <w:abstractNumId w:val="10"/>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hideSpellingErrors/>
  <w:hideGrammatical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08DA"/>
    <w:rsid w:val="00000BC5"/>
    <w:rsid w:val="00001E1F"/>
    <w:rsid w:val="0000390F"/>
    <w:rsid w:val="00003EA9"/>
    <w:rsid w:val="00011FD8"/>
    <w:rsid w:val="000165B6"/>
    <w:rsid w:val="000207D8"/>
    <w:rsid w:val="000208A4"/>
    <w:rsid w:val="00022789"/>
    <w:rsid w:val="00022C5B"/>
    <w:rsid w:val="0003392E"/>
    <w:rsid w:val="00033CBC"/>
    <w:rsid w:val="00035F27"/>
    <w:rsid w:val="00042B23"/>
    <w:rsid w:val="00042C1D"/>
    <w:rsid w:val="000438AB"/>
    <w:rsid w:val="00044682"/>
    <w:rsid w:val="0004572E"/>
    <w:rsid w:val="0004699B"/>
    <w:rsid w:val="00047770"/>
    <w:rsid w:val="00055CAA"/>
    <w:rsid w:val="000560D9"/>
    <w:rsid w:val="00057646"/>
    <w:rsid w:val="00057686"/>
    <w:rsid w:val="0006569F"/>
    <w:rsid w:val="000721FB"/>
    <w:rsid w:val="00081233"/>
    <w:rsid w:val="000951A6"/>
    <w:rsid w:val="000A613E"/>
    <w:rsid w:val="000B06E6"/>
    <w:rsid w:val="000B0EF0"/>
    <w:rsid w:val="000B1C87"/>
    <w:rsid w:val="000B2942"/>
    <w:rsid w:val="000B332D"/>
    <w:rsid w:val="000B3D84"/>
    <w:rsid w:val="000B5B92"/>
    <w:rsid w:val="000B7DDE"/>
    <w:rsid w:val="000C2584"/>
    <w:rsid w:val="000C4CA8"/>
    <w:rsid w:val="000D3265"/>
    <w:rsid w:val="000D4F87"/>
    <w:rsid w:val="000E2443"/>
    <w:rsid w:val="000E3F1F"/>
    <w:rsid w:val="000E49DC"/>
    <w:rsid w:val="000E5AC2"/>
    <w:rsid w:val="00100B73"/>
    <w:rsid w:val="0010382A"/>
    <w:rsid w:val="00103E11"/>
    <w:rsid w:val="0011569E"/>
    <w:rsid w:val="00117FD8"/>
    <w:rsid w:val="00121A72"/>
    <w:rsid w:val="0012705E"/>
    <w:rsid w:val="00127FB3"/>
    <w:rsid w:val="00130316"/>
    <w:rsid w:val="001411BD"/>
    <w:rsid w:val="001415A6"/>
    <w:rsid w:val="00142103"/>
    <w:rsid w:val="00142496"/>
    <w:rsid w:val="00152F75"/>
    <w:rsid w:val="00160712"/>
    <w:rsid w:val="00166E02"/>
    <w:rsid w:val="001765B0"/>
    <w:rsid w:val="00177518"/>
    <w:rsid w:val="0017771C"/>
    <w:rsid w:val="0018021F"/>
    <w:rsid w:val="00181DE7"/>
    <w:rsid w:val="00190183"/>
    <w:rsid w:val="001910FF"/>
    <w:rsid w:val="00191666"/>
    <w:rsid w:val="00192829"/>
    <w:rsid w:val="00194100"/>
    <w:rsid w:val="00195AF2"/>
    <w:rsid w:val="001961F7"/>
    <w:rsid w:val="001963CC"/>
    <w:rsid w:val="001A18AF"/>
    <w:rsid w:val="001A2D6C"/>
    <w:rsid w:val="001A62DA"/>
    <w:rsid w:val="001A642C"/>
    <w:rsid w:val="001A7593"/>
    <w:rsid w:val="001A7A97"/>
    <w:rsid w:val="001B37F8"/>
    <w:rsid w:val="001C19F2"/>
    <w:rsid w:val="001C2336"/>
    <w:rsid w:val="001C3153"/>
    <w:rsid w:val="001C5265"/>
    <w:rsid w:val="001C6E3E"/>
    <w:rsid w:val="001D2E80"/>
    <w:rsid w:val="001D372D"/>
    <w:rsid w:val="001D5EE0"/>
    <w:rsid w:val="001D66DD"/>
    <w:rsid w:val="001E3E85"/>
    <w:rsid w:val="001E5506"/>
    <w:rsid w:val="001E680D"/>
    <w:rsid w:val="001E7D10"/>
    <w:rsid w:val="001F0B89"/>
    <w:rsid w:val="001F644A"/>
    <w:rsid w:val="001F7DC0"/>
    <w:rsid w:val="00205AEB"/>
    <w:rsid w:val="00215A6C"/>
    <w:rsid w:val="00215BA6"/>
    <w:rsid w:val="00217F89"/>
    <w:rsid w:val="002220FD"/>
    <w:rsid w:val="002241BC"/>
    <w:rsid w:val="00230C84"/>
    <w:rsid w:val="00237A39"/>
    <w:rsid w:val="00247587"/>
    <w:rsid w:val="002479D1"/>
    <w:rsid w:val="0026124F"/>
    <w:rsid w:val="00275311"/>
    <w:rsid w:val="00275CB4"/>
    <w:rsid w:val="00276293"/>
    <w:rsid w:val="00276C1F"/>
    <w:rsid w:val="00282FA8"/>
    <w:rsid w:val="00285D4E"/>
    <w:rsid w:val="0028665C"/>
    <w:rsid w:val="002905D6"/>
    <w:rsid w:val="0029222F"/>
    <w:rsid w:val="0029306B"/>
    <w:rsid w:val="00296179"/>
    <w:rsid w:val="0029646D"/>
    <w:rsid w:val="002A234E"/>
    <w:rsid w:val="002B0EFD"/>
    <w:rsid w:val="002B1F88"/>
    <w:rsid w:val="002B3375"/>
    <w:rsid w:val="002C4E44"/>
    <w:rsid w:val="002C6472"/>
    <w:rsid w:val="002D1F48"/>
    <w:rsid w:val="002D51F6"/>
    <w:rsid w:val="002E269D"/>
    <w:rsid w:val="002E2A69"/>
    <w:rsid w:val="002E4F45"/>
    <w:rsid w:val="002E6CE8"/>
    <w:rsid w:val="002F6FFE"/>
    <w:rsid w:val="00303DBA"/>
    <w:rsid w:val="003061F9"/>
    <w:rsid w:val="00311417"/>
    <w:rsid w:val="003117A6"/>
    <w:rsid w:val="00317279"/>
    <w:rsid w:val="003172FB"/>
    <w:rsid w:val="003211E9"/>
    <w:rsid w:val="00321220"/>
    <w:rsid w:val="00322F33"/>
    <w:rsid w:val="00323824"/>
    <w:rsid w:val="00327F54"/>
    <w:rsid w:val="00335B84"/>
    <w:rsid w:val="00337A9F"/>
    <w:rsid w:val="003410F0"/>
    <w:rsid w:val="0034188C"/>
    <w:rsid w:val="0034563F"/>
    <w:rsid w:val="00345969"/>
    <w:rsid w:val="003467C0"/>
    <w:rsid w:val="00346D0E"/>
    <w:rsid w:val="0035227E"/>
    <w:rsid w:val="00352EE2"/>
    <w:rsid w:val="00357FE0"/>
    <w:rsid w:val="0037001E"/>
    <w:rsid w:val="003712DD"/>
    <w:rsid w:val="00371C44"/>
    <w:rsid w:val="00372D06"/>
    <w:rsid w:val="003775A1"/>
    <w:rsid w:val="003855B4"/>
    <w:rsid w:val="00397198"/>
    <w:rsid w:val="003971CB"/>
    <w:rsid w:val="003A5216"/>
    <w:rsid w:val="003A5F9F"/>
    <w:rsid w:val="003A6D77"/>
    <w:rsid w:val="003B0AB6"/>
    <w:rsid w:val="003B1DA3"/>
    <w:rsid w:val="003B2476"/>
    <w:rsid w:val="003B6D3E"/>
    <w:rsid w:val="003C0473"/>
    <w:rsid w:val="003C52D6"/>
    <w:rsid w:val="003C6C1A"/>
    <w:rsid w:val="003C75D4"/>
    <w:rsid w:val="003D13F6"/>
    <w:rsid w:val="003D1EA2"/>
    <w:rsid w:val="003D27CB"/>
    <w:rsid w:val="003D2EE1"/>
    <w:rsid w:val="003D4118"/>
    <w:rsid w:val="003D47A4"/>
    <w:rsid w:val="003E155B"/>
    <w:rsid w:val="003E7201"/>
    <w:rsid w:val="003E7764"/>
    <w:rsid w:val="003F3905"/>
    <w:rsid w:val="003F6884"/>
    <w:rsid w:val="00400434"/>
    <w:rsid w:val="004135E5"/>
    <w:rsid w:val="00415EAF"/>
    <w:rsid w:val="0042605A"/>
    <w:rsid w:val="004267E6"/>
    <w:rsid w:val="004327F1"/>
    <w:rsid w:val="004402A1"/>
    <w:rsid w:val="00444D60"/>
    <w:rsid w:val="00446648"/>
    <w:rsid w:val="004500C6"/>
    <w:rsid w:val="0045021F"/>
    <w:rsid w:val="00462469"/>
    <w:rsid w:val="0046461E"/>
    <w:rsid w:val="004718D3"/>
    <w:rsid w:val="00474D00"/>
    <w:rsid w:val="0047686F"/>
    <w:rsid w:val="00476CA6"/>
    <w:rsid w:val="0048133A"/>
    <w:rsid w:val="00483F01"/>
    <w:rsid w:val="004858AA"/>
    <w:rsid w:val="00486F87"/>
    <w:rsid w:val="00490D92"/>
    <w:rsid w:val="00492E7D"/>
    <w:rsid w:val="00496A4C"/>
    <w:rsid w:val="004A757E"/>
    <w:rsid w:val="004B08DA"/>
    <w:rsid w:val="004B3FB4"/>
    <w:rsid w:val="004B6444"/>
    <w:rsid w:val="004C4FE7"/>
    <w:rsid w:val="004C6205"/>
    <w:rsid w:val="004C6C21"/>
    <w:rsid w:val="004C7908"/>
    <w:rsid w:val="004D2708"/>
    <w:rsid w:val="004D2A0A"/>
    <w:rsid w:val="004D7D98"/>
    <w:rsid w:val="004D7DE6"/>
    <w:rsid w:val="004E27B6"/>
    <w:rsid w:val="004E387A"/>
    <w:rsid w:val="004E673A"/>
    <w:rsid w:val="004F27B5"/>
    <w:rsid w:val="004F3BAE"/>
    <w:rsid w:val="004F5128"/>
    <w:rsid w:val="004F7037"/>
    <w:rsid w:val="00500011"/>
    <w:rsid w:val="00500FD2"/>
    <w:rsid w:val="00501BD9"/>
    <w:rsid w:val="00503E47"/>
    <w:rsid w:val="00514F3F"/>
    <w:rsid w:val="0051583C"/>
    <w:rsid w:val="00531DDA"/>
    <w:rsid w:val="005322FB"/>
    <w:rsid w:val="0053472F"/>
    <w:rsid w:val="00536D9F"/>
    <w:rsid w:val="00541FB4"/>
    <w:rsid w:val="0054344E"/>
    <w:rsid w:val="0054356C"/>
    <w:rsid w:val="00544AC1"/>
    <w:rsid w:val="00551DA0"/>
    <w:rsid w:val="00552C0F"/>
    <w:rsid w:val="00553E86"/>
    <w:rsid w:val="00554318"/>
    <w:rsid w:val="00560191"/>
    <w:rsid w:val="00560A32"/>
    <w:rsid w:val="00561898"/>
    <w:rsid w:val="00561D45"/>
    <w:rsid w:val="00565849"/>
    <w:rsid w:val="005673EB"/>
    <w:rsid w:val="00567638"/>
    <w:rsid w:val="00567AB0"/>
    <w:rsid w:val="00570A6C"/>
    <w:rsid w:val="005730D7"/>
    <w:rsid w:val="00573FC1"/>
    <w:rsid w:val="005765DA"/>
    <w:rsid w:val="005772CF"/>
    <w:rsid w:val="0057799B"/>
    <w:rsid w:val="00581453"/>
    <w:rsid w:val="005825DD"/>
    <w:rsid w:val="00583E6E"/>
    <w:rsid w:val="0058405E"/>
    <w:rsid w:val="00584D07"/>
    <w:rsid w:val="0058799C"/>
    <w:rsid w:val="005A03E0"/>
    <w:rsid w:val="005A14CA"/>
    <w:rsid w:val="005A20FC"/>
    <w:rsid w:val="005A3B28"/>
    <w:rsid w:val="005A4406"/>
    <w:rsid w:val="005A6187"/>
    <w:rsid w:val="005A7D8D"/>
    <w:rsid w:val="005B0652"/>
    <w:rsid w:val="005B0EBC"/>
    <w:rsid w:val="005B0FE4"/>
    <w:rsid w:val="005C3AFA"/>
    <w:rsid w:val="005D08C3"/>
    <w:rsid w:val="005D2D04"/>
    <w:rsid w:val="005D4262"/>
    <w:rsid w:val="005D5CE1"/>
    <w:rsid w:val="005D5E27"/>
    <w:rsid w:val="005D7E73"/>
    <w:rsid w:val="005E12D7"/>
    <w:rsid w:val="005E5640"/>
    <w:rsid w:val="005E7295"/>
    <w:rsid w:val="005F072D"/>
    <w:rsid w:val="005F2F21"/>
    <w:rsid w:val="005F5FFB"/>
    <w:rsid w:val="0060039E"/>
    <w:rsid w:val="00600A6C"/>
    <w:rsid w:val="006015C8"/>
    <w:rsid w:val="00602227"/>
    <w:rsid w:val="0060470A"/>
    <w:rsid w:val="00613EBF"/>
    <w:rsid w:val="006151B9"/>
    <w:rsid w:val="00615DC0"/>
    <w:rsid w:val="0061632D"/>
    <w:rsid w:val="006224CA"/>
    <w:rsid w:val="00622AFD"/>
    <w:rsid w:val="0062631B"/>
    <w:rsid w:val="00627A2B"/>
    <w:rsid w:val="006305E2"/>
    <w:rsid w:val="00631E93"/>
    <w:rsid w:val="00633578"/>
    <w:rsid w:val="006338D0"/>
    <w:rsid w:val="00637FF4"/>
    <w:rsid w:val="00642976"/>
    <w:rsid w:val="00644500"/>
    <w:rsid w:val="006479E5"/>
    <w:rsid w:val="006501A9"/>
    <w:rsid w:val="00654598"/>
    <w:rsid w:val="0065551A"/>
    <w:rsid w:val="006557AD"/>
    <w:rsid w:val="006576FB"/>
    <w:rsid w:val="006612B9"/>
    <w:rsid w:val="006668BF"/>
    <w:rsid w:val="00683753"/>
    <w:rsid w:val="00685654"/>
    <w:rsid w:val="00686071"/>
    <w:rsid w:val="00690AD7"/>
    <w:rsid w:val="00690E94"/>
    <w:rsid w:val="006934D1"/>
    <w:rsid w:val="00696C88"/>
    <w:rsid w:val="00696CCB"/>
    <w:rsid w:val="00697450"/>
    <w:rsid w:val="006A084B"/>
    <w:rsid w:val="006A157B"/>
    <w:rsid w:val="006A3004"/>
    <w:rsid w:val="006A388A"/>
    <w:rsid w:val="006A3929"/>
    <w:rsid w:val="006A4060"/>
    <w:rsid w:val="006A550A"/>
    <w:rsid w:val="006B23E4"/>
    <w:rsid w:val="006B3518"/>
    <w:rsid w:val="006B4E1D"/>
    <w:rsid w:val="006B57B6"/>
    <w:rsid w:val="006C16D7"/>
    <w:rsid w:val="006D191F"/>
    <w:rsid w:val="006D2070"/>
    <w:rsid w:val="006D3441"/>
    <w:rsid w:val="006D509B"/>
    <w:rsid w:val="006E0D0B"/>
    <w:rsid w:val="006E0D16"/>
    <w:rsid w:val="006E13B1"/>
    <w:rsid w:val="006E170A"/>
    <w:rsid w:val="006E2664"/>
    <w:rsid w:val="006E30E8"/>
    <w:rsid w:val="006E428D"/>
    <w:rsid w:val="006E4326"/>
    <w:rsid w:val="006E4690"/>
    <w:rsid w:val="006F50A1"/>
    <w:rsid w:val="006F709D"/>
    <w:rsid w:val="006F7466"/>
    <w:rsid w:val="006F7B91"/>
    <w:rsid w:val="007015BC"/>
    <w:rsid w:val="0070196C"/>
    <w:rsid w:val="00701BBD"/>
    <w:rsid w:val="007046FD"/>
    <w:rsid w:val="007066D8"/>
    <w:rsid w:val="00710FAF"/>
    <w:rsid w:val="0071214E"/>
    <w:rsid w:val="00712535"/>
    <w:rsid w:val="00713B07"/>
    <w:rsid w:val="007154CC"/>
    <w:rsid w:val="00716301"/>
    <w:rsid w:val="00717119"/>
    <w:rsid w:val="00721732"/>
    <w:rsid w:val="00722C41"/>
    <w:rsid w:val="0072371E"/>
    <w:rsid w:val="00727C6D"/>
    <w:rsid w:val="00730E22"/>
    <w:rsid w:val="007326E0"/>
    <w:rsid w:val="00732EBE"/>
    <w:rsid w:val="00734EBC"/>
    <w:rsid w:val="00740982"/>
    <w:rsid w:val="00740D62"/>
    <w:rsid w:val="00741309"/>
    <w:rsid w:val="00746704"/>
    <w:rsid w:val="00750B49"/>
    <w:rsid w:val="00751B25"/>
    <w:rsid w:val="00751FC8"/>
    <w:rsid w:val="007533D2"/>
    <w:rsid w:val="007563A2"/>
    <w:rsid w:val="00756A61"/>
    <w:rsid w:val="0076170A"/>
    <w:rsid w:val="00762B46"/>
    <w:rsid w:val="007639AD"/>
    <w:rsid w:val="00771746"/>
    <w:rsid w:val="0078389D"/>
    <w:rsid w:val="00784C19"/>
    <w:rsid w:val="00785116"/>
    <w:rsid w:val="0079155B"/>
    <w:rsid w:val="00792D6C"/>
    <w:rsid w:val="0079351C"/>
    <w:rsid w:val="0079372A"/>
    <w:rsid w:val="00796054"/>
    <w:rsid w:val="00796DF1"/>
    <w:rsid w:val="00796E5B"/>
    <w:rsid w:val="007A38A9"/>
    <w:rsid w:val="007A3D15"/>
    <w:rsid w:val="007A52C8"/>
    <w:rsid w:val="007A7B58"/>
    <w:rsid w:val="007B1614"/>
    <w:rsid w:val="007B2288"/>
    <w:rsid w:val="007B4D02"/>
    <w:rsid w:val="007B5020"/>
    <w:rsid w:val="007C0F7D"/>
    <w:rsid w:val="007C36D5"/>
    <w:rsid w:val="007D4490"/>
    <w:rsid w:val="007D4F54"/>
    <w:rsid w:val="007D7C3E"/>
    <w:rsid w:val="007E0086"/>
    <w:rsid w:val="007E1044"/>
    <w:rsid w:val="007E562C"/>
    <w:rsid w:val="007F17ED"/>
    <w:rsid w:val="007F5D78"/>
    <w:rsid w:val="00800872"/>
    <w:rsid w:val="00801BE5"/>
    <w:rsid w:val="0080348C"/>
    <w:rsid w:val="00805B5A"/>
    <w:rsid w:val="00810558"/>
    <w:rsid w:val="008108B9"/>
    <w:rsid w:val="00813CC6"/>
    <w:rsid w:val="00814BD2"/>
    <w:rsid w:val="00814F16"/>
    <w:rsid w:val="008167B0"/>
    <w:rsid w:val="008266B8"/>
    <w:rsid w:val="00826A27"/>
    <w:rsid w:val="00831946"/>
    <w:rsid w:val="0083347E"/>
    <w:rsid w:val="00833C3E"/>
    <w:rsid w:val="00837A8B"/>
    <w:rsid w:val="0084062C"/>
    <w:rsid w:val="008416C3"/>
    <w:rsid w:val="0084748D"/>
    <w:rsid w:val="00852612"/>
    <w:rsid w:val="00856E15"/>
    <w:rsid w:val="00857DE6"/>
    <w:rsid w:val="00857EE2"/>
    <w:rsid w:val="00863413"/>
    <w:rsid w:val="00863A61"/>
    <w:rsid w:val="00867E31"/>
    <w:rsid w:val="008716E6"/>
    <w:rsid w:val="0087228C"/>
    <w:rsid w:val="008726DA"/>
    <w:rsid w:val="00872DD9"/>
    <w:rsid w:val="00874A90"/>
    <w:rsid w:val="008871EB"/>
    <w:rsid w:val="008905C6"/>
    <w:rsid w:val="0089105C"/>
    <w:rsid w:val="00891EE7"/>
    <w:rsid w:val="008A106F"/>
    <w:rsid w:val="008A2F6D"/>
    <w:rsid w:val="008A363D"/>
    <w:rsid w:val="008A3CF4"/>
    <w:rsid w:val="008A5539"/>
    <w:rsid w:val="008A630F"/>
    <w:rsid w:val="008A6ABD"/>
    <w:rsid w:val="008A712E"/>
    <w:rsid w:val="008A73FF"/>
    <w:rsid w:val="008B0678"/>
    <w:rsid w:val="008B1FFA"/>
    <w:rsid w:val="008B4002"/>
    <w:rsid w:val="008C2FCB"/>
    <w:rsid w:val="008D1072"/>
    <w:rsid w:val="008D1B42"/>
    <w:rsid w:val="008D22FB"/>
    <w:rsid w:val="008D309D"/>
    <w:rsid w:val="008E2077"/>
    <w:rsid w:val="008E21F6"/>
    <w:rsid w:val="008E2ADC"/>
    <w:rsid w:val="008E30C8"/>
    <w:rsid w:val="008E4535"/>
    <w:rsid w:val="008E695B"/>
    <w:rsid w:val="008E69AD"/>
    <w:rsid w:val="008F0258"/>
    <w:rsid w:val="008F0D19"/>
    <w:rsid w:val="009000FA"/>
    <w:rsid w:val="009106CA"/>
    <w:rsid w:val="00915C76"/>
    <w:rsid w:val="009250C7"/>
    <w:rsid w:val="00932ACE"/>
    <w:rsid w:val="00934528"/>
    <w:rsid w:val="0093496F"/>
    <w:rsid w:val="00935A6C"/>
    <w:rsid w:val="00936A21"/>
    <w:rsid w:val="00946A42"/>
    <w:rsid w:val="00951E6F"/>
    <w:rsid w:val="009528AA"/>
    <w:rsid w:val="009626A9"/>
    <w:rsid w:val="00962C92"/>
    <w:rsid w:val="00964242"/>
    <w:rsid w:val="00971454"/>
    <w:rsid w:val="00973AFD"/>
    <w:rsid w:val="00973C7D"/>
    <w:rsid w:val="00975726"/>
    <w:rsid w:val="00975AE2"/>
    <w:rsid w:val="00977C36"/>
    <w:rsid w:val="009826A0"/>
    <w:rsid w:val="009830DD"/>
    <w:rsid w:val="0098318D"/>
    <w:rsid w:val="00983285"/>
    <w:rsid w:val="009859C6"/>
    <w:rsid w:val="00986126"/>
    <w:rsid w:val="009912AB"/>
    <w:rsid w:val="009926F0"/>
    <w:rsid w:val="009933EA"/>
    <w:rsid w:val="00994DD8"/>
    <w:rsid w:val="009A0301"/>
    <w:rsid w:val="009A0DE3"/>
    <w:rsid w:val="009A26DB"/>
    <w:rsid w:val="009A586F"/>
    <w:rsid w:val="009A7AD3"/>
    <w:rsid w:val="009B1D0C"/>
    <w:rsid w:val="009B2021"/>
    <w:rsid w:val="009B4C95"/>
    <w:rsid w:val="009C17B5"/>
    <w:rsid w:val="009C3EA9"/>
    <w:rsid w:val="009C4A42"/>
    <w:rsid w:val="009D0916"/>
    <w:rsid w:val="009D42DA"/>
    <w:rsid w:val="009D5004"/>
    <w:rsid w:val="009D5112"/>
    <w:rsid w:val="009D54CC"/>
    <w:rsid w:val="009E7D62"/>
    <w:rsid w:val="009E7EE8"/>
    <w:rsid w:val="009F011D"/>
    <w:rsid w:val="009F0B46"/>
    <w:rsid w:val="009F1680"/>
    <w:rsid w:val="009F2898"/>
    <w:rsid w:val="009F5E62"/>
    <w:rsid w:val="00A00DB1"/>
    <w:rsid w:val="00A0100F"/>
    <w:rsid w:val="00A03897"/>
    <w:rsid w:val="00A04F41"/>
    <w:rsid w:val="00A06498"/>
    <w:rsid w:val="00A07032"/>
    <w:rsid w:val="00A114E9"/>
    <w:rsid w:val="00A20EB2"/>
    <w:rsid w:val="00A24223"/>
    <w:rsid w:val="00A33F68"/>
    <w:rsid w:val="00A41A30"/>
    <w:rsid w:val="00A42D1E"/>
    <w:rsid w:val="00A4372C"/>
    <w:rsid w:val="00A43AA3"/>
    <w:rsid w:val="00A447B7"/>
    <w:rsid w:val="00A46887"/>
    <w:rsid w:val="00A471E3"/>
    <w:rsid w:val="00A55938"/>
    <w:rsid w:val="00A609E3"/>
    <w:rsid w:val="00A63126"/>
    <w:rsid w:val="00A6414C"/>
    <w:rsid w:val="00A667AA"/>
    <w:rsid w:val="00A67604"/>
    <w:rsid w:val="00A67A21"/>
    <w:rsid w:val="00A67D83"/>
    <w:rsid w:val="00A728AF"/>
    <w:rsid w:val="00A7661F"/>
    <w:rsid w:val="00A775E9"/>
    <w:rsid w:val="00A816F7"/>
    <w:rsid w:val="00A82902"/>
    <w:rsid w:val="00A82CF1"/>
    <w:rsid w:val="00A85E71"/>
    <w:rsid w:val="00A90E03"/>
    <w:rsid w:val="00A917E4"/>
    <w:rsid w:val="00A938F4"/>
    <w:rsid w:val="00A940B3"/>
    <w:rsid w:val="00A959D4"/>
    <w:rsid w:val="00AA019B"/>
    <w:rsid w:val="00AA5854"/>
    <w:rsid w:val="00AA7B2D"/>
    <w:rsid w:val="00AA7F5D"/>
    <w:rsid w:val="00AB196F"/>
    <w:rsid w:val="00AB7B75"/>
    <w:rsid w:val="00AC3FAE"/>
    <w:rsid w:val="00AC4F64"/>
    <w:rsid w:val="00AC5B9E"/>
    <w:rsid w:val="00AD128A"/>
    <w:rsid w:val="00AD140A"/>
    <w:rsid w:val="00AD1E6D"/>
    <w:rsid w:val="00AD3431"/>
    <w:rsid w:val="00AE3E71"/>
    <w:rsid w:val="00AE6660"/>
    <w:rsid w:val="00AF0CE6"/>
    <w:rsid w:val="00AF36DD"/>
    <w:rsid w:val="00AF50CE"/>
    <w:rsid w:val="00B02992"/>
    <w:rsid w:val="00B04EEA"/>
    <w:rsid w:val="00B05C01"/>
    <w:rsid w:val="00B05E49"/>
    <w:rsid w:val="00B105C5"/>
    <w:rsid w:val="00B17B83"/>
    <w:rsid w:val="00B23F17"/>
    <w:rsid w:val="00B24710"/>
    <w:rsid w:val="00B25539"/>
    <w:rsid w:val="00B27BDF"/>
    <w:rsid w:val="00B30CB7"/>
    <w:rsid w:val="00B37E6C"/>
    <w:rsid w:val="00B45061"/>
    <w:rsid w:val="00B52707"/>
    <w:rsid w:val="00B54A9E"/>
    <w:rsid w:val="00B552D8"/>
    <w:rsid w:val="00B63086"/>
    <w:rsid w:val="00B6448C"/>
    <w:rsid w:val="00B65B58"/>
    <w:rsid w:val="00B702BB"/>
    <w:rsid w:val="00B71720"/>
    <w:rsid w:val="00B72123"/>
    <w:rsid w:val="00B734D0"/>
    <w:rsid w:val="00B74A36"/>
    <w:rsid w:val="00B754BC"/>
    <w:rsid w:val="00B75D32"/>
    <w:rsid w:val="00B804D2"/>
    <w:rsid w:val="00B812EC"/>
    <w:rsid w:val="00B825C9"/>
    <w:rsid w:val="00B826D0"/>
    <w:rsid w:val="00B85ECE"/>
    <w:rsid w:val="00B86E9D"/>
    <w:rsid w:val="00B93EB6"/>
    <w:rsid w:val="00B94AFD"/>
    <w:rsid w:val="00BA130D"/>
    <w:rsid w:val="00BA2633"/>
    <w:rsid w:val="00BA2C37"/>
    <w:rsid w:val="00BA508F"/>
    <w:rsid w:val="00BB6233"/>
    <w:rsid w:val="00BC071D"/>
    <w:rsid w:val="00BD1040"/>
    <w:rsid w:val="00BD39B6"/>
    <w:rsid w:val="00BD4FE6"/>
    <w:rsid w:val="00BD5B63"/>
    <w:rsid w:val="00BE1829"/>
    <w:rsid w:val="00BE21D6"/>
    <w:rsid w:val="00BE2753"/>
    <w:rsid w:val="00BE40CF"/>
    <w:rsid w:val="00BE6B74"/>
    <w:rsid w:val="00BF705D"/>
    <w:rsid w:val="00BF7807"/>
    <w:rsid w:val="00C00AF1"/>
    <w:rsid w:val="00C0228F"/>
    <w:rsid w:val="00C0482B"/>
    <w:rsid w:val="00C05B95"/>
    <w:rsid w:val="00C10E3A"/>
    <w:rsid w:val="00C17D65"/>
    <w:rsid w:val="00C200BF"/>
    <w:rsid w:val="00C21607"/>
    <w:rsid w:val="00C230F6"/>
    <w:rsid w:val="00C2371F"/>
    <w:rsid w:val="00C323CF"/>
    <w:rsid w:val="00C330FB"/>
    <w:rsid w:val="00C3365B"/>
    <w:rsid w:val="00C344C3"/>
    <w:rsid w:val="00C355DA"/>
    <w:rsid w:val="00C37B6B"/>
    <w:rsid w:val="00C402FD"/>
    <w:rsid w:val="00C42433"/>
    <w:rsid w:val="00C42B39"/>
    <w:rsid w:val="00C44137"/>
    <w:rsid w:val="00C464D1"/>
    <w:rsid w:val="00C46ACC"/>
    <w:rsid w:val="00C51525"/>
    <w:rsid w:val="00C52423"/>
    <w:rsid w:val="00C54120"/>
    <w:rsid w:val="00C54A84"/>
    <w:rsid w:val="00C552C5"/>
    <w:rsid w:val="00C552E2"/>
    <w:rsid w:val="00C559E0"/>
    <w:rsid w:val="00C572A0"/>
    <w:rsid w:val="00C57324"/>
    <w:rsid w:val="00C57A8C"/>
    <w:rsid w:val="00C60731"/>
    <w:rsid w:val="00C676FE"/>
    <w:rsid w:val="00C67F98"/>
    <w:rsid w:val="00C70A7E"/>
    <w:rsid w:val="00C750DA"/>
    <w:rsid w:val="00C8063C"/>
    <w:rsid w:val="00C80ABE"/>
    <w:rsid w:val="00C82B23"/>
    <w:rsid w:val="00C82B5D"/>
    <w:rsid w:val="00C907A9"/>
    <w:rsid w:val="00C92D59"/>
    <w:rsid w:val="00C93926"/>
    <w:rsid w:val="00CA051D"/>
    <w:rsid w:val="00CA1801"/>
    <w:rsid w:val="00CA2CEA"/>
    <w:rsid w:val="00CA2D4C"/>
    <w:rsid w:val="00CA46E8"/>
    <w:rsid w:val="00CA7D5E"/>
    <w:rsid w:val="00CC0E52"/>
    <w:rsid w:val="00CC1527"/>
    <w:rsid w:val="00CC20EC"/>
    <w:rsid w:val="00CC2D5F"/>
    <w:rsid w:val="00CC47B0"/>
    <w:rsid w:val="00CC49C1"/>
    <w:rsid w:val="00CC5D7B"/>
    <w:rsid w:val="00CD2505"/>
    <w:rsid w:val="00CD671C"/>
    <w:rsid w:val="00CD797E"/>
    <w:rsid w:val="00CE209A"/>
    <w:rsid w:val="00CE34AC"/>
    <w:rsid w:val="00CF131C"/>
    <w:rsid w:val="00CF31AE"/>
    <w:rsid w:val="00D01E4B"/>
    <w:rsid w:val="00D04724"/>
    <w:rsid w:val="00D114DE"/>
    <w:rsid w:val="00D13827"/>
    <w:rsid w:val="00D20334"/>
    <w:rsid w:val="00D2249A"/>
    <w:rsid w:val="00D25603"/>
    <w:rsid w:val="00D263F8"/>
    <w:rsid w:val="00D27AB1"/>
    <w:rsid w:val="00D30F17"/>
    <w:rsid w:val="00D32FBA"/>
    <w:rsid w:val="00D35857"/>
    <w:rsid w:val="00D365A3"/>
    <w:rsid w:val="00D37557"/>
    <w:rsid w:val="00D407B9"/>
    <w:rsid w:val="00D44EAB"/>
    <w:rsid w:val="00D44EBD"/>
    <w:rsid w:val="00D470FA"/>
    <w:rsid w:val="00D50775"/>
    <w:rsid w:val="00D50FE7"/>
    <w:rsid w:val="00D54358"/>
    <w:rsid w:val="00D55D48"/>
    <w:rsid w:val="00D5665A"/>
    <w:rsid w:val="00D57684"/>
    <w:rsid w:val="00D60B6D"/>
    <w:rsid w:val="00D63420"/>
    <w:rsid w:val="00D63D6E"/>
    <w:rsid w:val="00D65449"/>
    <w:rsid w:val="00D671D6"/>
    <w:rsid w:val="00D7008A"/>
    <w:rsid w:val="00D71399"/>
    <w:rsid w:val="00D77DC5"/>
    <w:rsid w:val="00D800CA"/>
    <w:rsid w:val="00D86A71"/>
    <w:rsid w:val="00D86B24"/>
    <w:rsid w:val="00D90C77"/>
    <w:rsid w:val="00D947A1"/>
    <w:rsid w:val="00D94DCE"/>
    <w:rsid w:val="00D95EA3"/>
    <w:rsid w:val="00D96278"/>
    <w:rsid w:val="00D96E9F"/>
    <w:rsid w:val="00D97FDD"/>
    <w:rsid w:val="00DA182F"/>
    <w:rsid w:val="00DA1871"/>
    <w:rsid w:val="00DA6810"/>
    <w:rsid w:val="00DB0C3A"/>
    <w:rsid w:val="00DB1546"/>
    <w:rsid w:val="00DB32C5"/>
    <w:rsid w:val="00DB3C25"/>
    <w:rsid w:val="00DB658D"/>
    <w:rsid w:val="00DB7986"/>
    <w:rsid w:val="00DC0FC0"/>
    <w:rsid w:val="00DC5AC7"/>
    <w:rsid w:val="00DC6153"/>
    <w:rsid w:val="00DD1112"/>
    <w:rsid w:val="00DE11AF"/>
    <w:rsid w:val="00DE217D"/>
    <w:rsid w:val="00DE2F96"/>
    <w:rsid w:val="00DF00F3"/>
    <w:rsid w:val="00DF0980"/>
    <w:rsid w:val="00DF2DEA"/>
    <w:rsid w:val="00DF44A5"/>
    <w:rsid w:val="00DF72EA"/>
    <w:rsid w:val="00DF7D47"/>
    <w:rsid w:val="00E001D6"/>
    <w:rsid w:val="00E00D0A"/>
    <w:rsid w:val="00E0132F"/>
    <w:rsid w:val="00E06153"/>
    <w:rsid w:val="00E07613"/>
    <w:rsid w:val="00E118EF"/>
    <w:rsid w:val="00E15D03"/>
    <w:rsid w:val="00E17126"/>
    <w:rsid w:val="00E175EB"/>
    <w:rsid w:val="00E218EB"/>
    <w:rsid w:val="00E234E0"/>
    <w:rsid w:val="00E26D56"/>
    <w:rsid w:val="00E274A4"/>
    <w:rsid w:val="00E306E7"/>
    <w:rsid w:val="00E3411C"/>
    <w:rsid w:val="00E35B7E"/>
    <w:rsid w:val="00E36676"/>
    <w:rsid w:val="00E4091D"/>
    <w:rsid w:val="00E42062"/>
    <w:rsid w:val="00E42AFF"/>
    <w:rsid w:val="00E457F3"/>
    <w:rsid w:val="00E46DB3"/>
    <w:rsid w:val="00E47581"/>
    <w:rsid w:val="00E5586B"/>
    <w:rsid w:val="00E56905"/>
    <w:rsid w:val="00E60955"/>
    <w:rsid w:val="00E70FF9"/>
    <w:rsid w:val="00E73E1D"/>
    <w:rsid w:val="00E75A72"/>
    <w:rsid w:val="00E76E5D"/>
    <w:rsid w:val="00E770D6"/>
    <w:rsid w:val="00E77BB4"/>
    <w:rsid w:val="00E828AB"/>
    <w:rsid w:val="00E8386D"/>
    <w:rsid w:val="00E86874"/>
    <w:rsid w:val="00E93669"/>
    <w:rsid w:val="00E93F01"/>
    <w:rsid w:val="00E951BB"/>
    <w:rsid w:val="00E97223"/>
    <w:rsid w:val="00EA06E8"/>
    <w:rsid w:val="00EA1B5A"/>
    <w:rsid w:val="00EA610E"/>
    <w:rsid w:val="00EA77B3"/>
    <w:rsid w:val="00EB02C9"/>
    <w:rsid w:val="00EB381B"/>
    <w:rsid w:val="00EB3C5B"/>
    <w:rsid w:val="00EB7DBE"/>
    <w:rsid w:val="00EC26E0"/>
    <w:rsid w:val="00EC2800"/>
    <w:rsid w:val="00EC2F08"/>
    <w:rsid w:val="00EC3934"/>
    <w:rsid w:val="00EC4762"/>
    <w:rsid w:val="00EC6DB4"/>
    <w:rsid w:val="00ED4898"/>
    <w:rsid w:val="00ED493F"/>
    <w:rsid w:val="00ED4942"/>
    <w:rsid w:val="00ED5814"/>
    <w:rsid w:val="00ED6292"/>
    <w:rsid w:val="00ED66AB"/>
    <w:rsid w:val="00EE3A92"/>
    <w:rsid w:val="00EE4996"/>
    <w:rsid w:val="00EE65D2"/>
    <w:rsid w:val="00EE67A4"/>
    <w:rsid w:val="00EE7897"/>
    <w:rsid w:val="00EF00B3"/>
    <w:rsid w:val="00EF01C8"/>
    <w:rsid w:val="00EF204F"/>
    <w:rsid w:val="00EF2BD5"/>
    <w:rsid w:val="00EF40AF"/>
    <w:rsid w:val="00EF6160"/>
    <w:rsid w:val="00F02A91"/>
    <w:rsid w:val="00F06B0F"/>
    <w:rsid w:val="00F079A9"/>
    <w:rsid w:val="00F07D17"/>
    <w:rsid w:val="00F107DD"/>
    <w:rsid w:val="00F1444B"/>
    <w:rsid w:val="00F20A99"/>
    <w:rsid w:val="00F22EE1"/>
    <w:rsid w:val="00F23BE6"/>
    <w:rsid w:val="00F27396"/>
    <w:rsid w:val="00F3289F"/>
    <w:rsid w:val="00F35D18"/>
    <w:rsid w:val="00F4072A"/>
    <w:rsid w:val="00F427F1"/>
    <w:rsid w:val="00F44A54"/>
    <w:rsid w:val="00F454B0"/>
    <w:rsid w:val="00F47751"/>
    <w:rsid w:val="00F47877"/>
    <w:rsid w:val="00F509F5"/>
    <w:rsid w:val="00F50B55"/>
    <w:rsid w:val="00F54C69"/>
    <w:rsid w:val="00F61443"/>
    <w:rsid w:val="00F62C16"/>
    <w:rsid w:val="00F639BD"/>
    <w:rsid w:val="00F66344"/>
    <w:rsid w:val="00F6660E"/>
    <w:rsid w:val="00F67EE3"/>
    <w:rsid w:val="00F71E80"/>
    <w:rsid w:val="00F72C94"/>
    <w:rsid w:val="00F73D86"/>
    <w:rsid w:val="00F7754C"/>
    <w:rsid w:val="00F80155"/>
    <w:rsid w:val="00F8358B"/>
    <w:rsid w:val="00F862C8"/>
    <w:rsid w:val="00F90A9B"/>
    <w:rsid w:val="00F9160B"/>
    <w:rsid w:val="00F916A3"/>
    <w:rsid w:val="00F921BB"/>
    <w:rsid w:val="00F92441"/>
    <w:rsid w:val="00F9337B"/>
    <w:rsid w:val="00F972FB"/>
    <w:rsid w:val="00FA0F01"/>
    <w:rsid w:val="00FA1C29"/>
    <w:rsid w:val="00FA1C9F"/>
    <w:rsid w:val="00FA2FAA"/>
    <w:rsid w:val="00FA3587"/>
    <w:rsid w:val="00FA54BC"/>
    <w:rsid w:val="00FB554E"/>
    <w:rsid w:val="00FB796C"/>
    <w:rsid w:val="00FD12BF"/>
    <w:rsid w:val="00FD73E6"/>
    <w:rsid w:val="00FE4EBE"/>
    <w:rsid w:val="00FE56E6"/>
    <w:rsid w:val="00FE6E3E"/>
    <w:rsid w:val="00FF01BB"/>
    <w:rsid w:val="00FF4461"/>
    <w:rsid w:val="00FF5509"/>
    <w:rsid w:val="00FF77B6"/>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579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1399"/>
    <w:pPr>
      <w:spacing w:after="120" w:line="240" w:lineRule="auto"/>
    </w:pPr>
    <w:rPr>
      <w:sz w:val="18"/>
    </w:rPr>
  </w:style>
  <w:style w:type="paragraph" w:styleId="Heading1">
    <w:name w:val="heading 1"/>
    <w:basedOn w:val="Heading2"/>
    <w:next w:val="Normal"/>
    <w:link w:val="Heading1Char"/>
    <w:uiPriority w:val="9"/>
    <w:qFormat/>
    <w:rsid w:val="00CC2D5F"/>
    <w:pPr>
      <w:outlineLvl w:val="0"/>
    </w:pPr>
    <w:rPr>
      <w:b w:val="0"/>
      <w:sz w:val="32"/>
    </w:rPr>
  </w:style>
  <w:style w:type="paragraph" w:styleId="Heading2">
    <w:name w:val="heading 2"/>
    <w:basedOn w:val="Normal"/>
    <w:next w:val="Normal"/>
    <w:link w:val="Heading2Char"/>
    <w:uiPriority w:val="9"/>
    <w:unhideWhenUsed/>
    <w:qFormat/>
    <w:rsid w:val="00CC2D5F"/>
    <w:pPr>
      <w:spacing w:after="0"/>
      <w:outlineLvl w:val="1"/>
    </w:pPr>
    <w:rPr>
      <w:b/>
      <w:color w:val="AF272F" w:themeColor="background1"/>
      <w:sz w:val="28"/>
      <w:szCs w:val="28"/>
    </w:rPr>
  </w:style>
  <w:style w:type="paragraph" w:styleId="Heading3">
    <w:name w:val="heading 3"/>
    <w:basedOn w:val="Normal"/>
    <w:next w:val="Normal"/>
    <w:link w:val="Heading3Char"/>
    <w:uiPriority w:val="9"/>
    <w:unhideWhenUsed/>
    <w:rsid w:val="00F9337B"/>
    <w:pPr>
      <w:spacing w:after="0"/>
      <w:outlineLvl w:val="2"/>
    </w:pPr>
    <w:rPr>
      <w:b/>
      <w:color w:val="AF272F" w:themeColor="backgroun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C2D5F"/>
    <w:rPr>
      <w:b/>
      <w:color w:val="AF272F" w:themeColor="background1"/>
      <w:sz w:val="28"/>
      <w:szCs w:val="28"/>
    </w:rPr>
  </w:style>
  <w:style w:type="character" w:customStyle="1" w:styleId="Heading1Char">
    <w:name w:val="Heading 1 Char"/>
    <w:basedOn w:val="DefaultParagraphFont"/>
    <w:link w:val="Heading1"/>
    <w:uiPriority w:val="9"/>
    <w:rsid w:val="00CC2D5F"/>
    <w:rPr>
      <w:b/>
      <w:color w:val="AF272F" w:themeColor="background1"/>
      <w:sz w:val="32"/>
    </w:rPr>
  </w:style>
  <w:style w:type="character" w:customStyle="1" w:styleId="Heading3Char">
    <w:name w:val="Heading 3 Char"/>
    <w:basedOn w:val="DefaultParagraphFont"/>
    <w:link w:val="Heading3"/>
    <w:uiPriority w:val="9"/>
    <w:rsid w:val="00F9337B"/>
    <w:rPr>
      <w:b/>
      <w:color w:val="AF272F" w:themeColor="background1"/>
      <w:sz w:val="18"/>
    </w:rPr>
  </w:style>
  <w:style w:type="paragraph" w:styleId="Header">
    <w:name w:val="header"/>
    <w:basedOn w:val="Normal"/>
    <w:link w:val="HeaderChar"/>
    <w:uiPriority w:val="99"/>
    <w:unhideWhenUsed/>
    <w:rsid w:val="009F1680"/>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sid w:val="009F1680"/>
    <w:rPr>
      <w:rFonts w:ascii="Arial" w:hAnsi="Arial"/>
      <w:caps/>
      <w:sz w:val="18"/>
    </w:rPr>
  </w:style>
  <w:style w:type="paragraph" w:styleId="Footer">
    <w:name w:val="footer"/>
    <w:basedOn w:val="Normal"/>
    <w:link w:val="FooterChar"/>
    <w:uiPriority w:val="99"/>
    <w:unhideWhenUsed/>
    <w:rsid w:val="00C355DA"/>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sid w:val="00C355DA"/>
    <w:rPr>
      <w:color w:val="AF272F" w:themeColor="background1"/>
      <w:sz w:val="18"/>
    </w:rPr>
  </w:style>
  <w:style w:type="character" w:styleId="PlaceholderText">
    <w:name w:val="Placeholder Text"/>
    <w:basedOn w:val="DefaultParagraphFont"/>
    <w:uiPriority w:val="99"/>
    <w:semiHidden/>
    <w:rsid w:val="003A6D77"/>
    <w:rPr>
      <w:color w:val="808080"/>
    </w:rPr>
  </w:style>
  <w:style w:type="paragraph" w:styleId="Title">
    <w:name w:val="Title"/>
    <w:basedOn w:val="Normal"/>
    <w:next w:val="Normal"/>
    <w:link w:val="TitleChar"/>
    <w:uiPriority w:val="10"/>
    <w:qFormat/>
    <w:rsid w:val="00D71399"/>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sid w:val="00D71399"/>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rsid w:val="009F1680"/>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sid w:val="009F1680"/>
    <w:rPr>
      <w:rFonts w:eastAsiaTheme="minorEastAsia"/>
      <w:caps/>
      <w:color w:val="FFFFFF" w:themeColor="background2"/>
      <w:spacing w:val="15"/>
      <w:sz w:val="44"/>
    </w:rPr>
  </w:style>
  <w:style w:type="paragraph" w:styleId="NoSpacing">
    <w:name w:val="No Spacing"/>
    <w:uiPriority w:val="1"/>
    <w:qFormat/>
    <w:rsid w:val="00814F16"/>
    <w:pPr>
      <w:spacing w:after="0" w:line="240" w:lineRule="auto"/>
    </w:pPr>
  </w:style>
  <w:style w:type="character" w:customStyle="1" w:styleId="WHITE">
    <w:name w:val="WHITE"/>
    <w:basedOn w:val="DefaultParagraphFont"/>
    <w:uiPriority w:val="1"/>
    <w:qFormat/>
    <w:rsid w:val="00EE67A4"/>
    <w:rPr>
      <w:color w:val="FFFFFF" w:themeColor="background2"/>
    </w:rPr>
  </w:style>
  <w:style w:type="paragraph" w:customStyle="1" w:styleId="PullOutText">
    <w:name w:val="Pull Out Text"/>
    <w:basedOn w:val="Normal"/>
    <w:link w:val="PullOutTextChar"/>
    <w:qFormat/>
    <w:rsid w:val="006D2070"/>
    <w:pPr>
      <w:spacing w:after="0" w:line="288" w:lineRule="auto"/>
    </w:pPr>
    <w:rPr>
      <w:sz w:val="14"/>
    </w:rPr>
  </w:style>
  <w:style w:type="character" w:customStyle="1" w:styleId="PullOutTextChar">
    <w:name w:val="Pull Out Text Char"/>
    <w:basedOn w:val="DefaultParagraphFont"/>
    <w:link w:val="PullOutText"/>
    <w:rsid w:val="006D2070"/>
    <w:rPr>
      <w:sz w:val="14"/>
    </w:rPr>
  </w:style>
  <w:style w:type="paragraph" w:customStyle="1" w:styleId="PullOutHeading">
    <w:name w:val="Pull Out Heading"/>
    <w:basedOn w:val="PullOutText"/>
    <w:link w:val="PullOutHeadingChar"/>
    <w:qFormat/>
    <w:rsid w:val="00C46ACC"/>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sid w:val="00C46ACC"/>
    <w:rPr>
      <w:rFonts w:ascii="Arial" w:hAnsi="Arial"/>
      <w:b/>
      <w:sz w:val="16"/>
    </w:rPr>
  </w:style>
  <w:style w:type="paragraph" w:customStyle="1" w:styleId="PageTitle-White">
    <w:name w:val="Page Title-White"/>
    <w:next w:val="Normal"/>
    <w:qFormat/>
    <w:rsid w:val="006D2070"/>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rsid w:val="00EF40AF"/>
    <w:pPr>
      <w:framePr w:wrap="around"/>
    </w:pPr>
    <w:rPr>
      <w:color w:val="AF272F" w:themeColor="background1"/>
    </w:rPr>
  </w:style>
  <w:style w:type="paragraph" w:customStyle="1" w:styleId="SectionNumber">
    <w:name w:val="Section Number"/>
    <w:next w:val="SectionHeading"/>
    <w:qFormat/>
    <w:rsid w:val="00EF40AF"/>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rsid w:val="00EF40AF"/>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rsid w:val="006D2070"/>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rsid w:val="004E673A"/>
    <w:pPr>
      <w:pBdr>
        <w:bottom w:val="single" w:sz="12" w:space="6" w:color="FFFFFF" w:themeColor="background2"/>
      </w:pBdr>
    </w:pPr>
    <w:rPr>
      <w:color w:val="FFFFFF" w:themeColor="background2"/>
    </w:rPr>
  </w:style>
  <w:style w:type="paragraph" w:customStyle="1" w:styleId="Body-White">
    <w:name w:val="Body-White"/>
    <w:basedOn w:val="Normal"/>
    <w:qFormat/>
    <w:rsid w:val="00C46ACC"/>
    <w:rPr>
      <w:color w:val="FFFFFF" w:themeColor="background2"/>
    </w:rPr>
  </w:style>
  <w:style w:type="paragraph" w:customStyle="1" w:styleId="PullOutHeading-White">
    <w:name w:val="Pull Out Heading-White"/>
    <w:basedOn w:val="PullOutHeading"/>
    <w:qFormat/>
    <w:rsid w:val="006D2070"/>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sid w:val="006D2070"/>
    <w:rPr>
      <w:color w:val="FFFFFF" w:themeColor="background2"/>
    </w:rPr>
  </w:style>
  <w:style w:type="paragraph" w:styleId="Quote">
    <w:name w:val="Quote"/>
    <w:basedOn w:val="Normal"/>
    <w:next w:val="Normal"/>
    <w:link w:val="QuoteChar"/>
    <w:uiPriority w:val="29"/>
    <w:qFormat/>
    <w:rsid w:val="00474D00"/>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sid w:val="00474D00"/>
    <w:rPr>
      <w:iCs/>
      <w:color w:val="AF272F" w:themeColor="background1"/>
      <w:sz w:val="32"/>
      <w:u w:val="single"/>
    </w:rPr>
  </w:style>
  <w:style w:type="paragraph" w:styleId="ListBullet">
    <w:name w:val="List Bullet"/>
    <w:basedOn w:val="Normal"/>
    <w:uiPriority w:val="99"/>
    <w:unhideWhenUsed/>
    <w:qFormat/>
    <w:rsid w:val="005C3AFA"/>
    <w:pPr>
      <w:numPr>
        <w:numId w:val="1"/>
      </w:numPr>
      <w:ind w:left="227" w:hanging="227"/>
    </w:pPr>
  </w:style>
  <w:style w:type="paragraph" w:styleId="ListBullet2">
    <w:name w:val="List Bullet 2"/>
    <w:basedOn w:val="Normal"/>
    <w:uiPriority w:val="99"/>
    <w:unhideWhenUsed/>
    <w:qFormat/>
    <w:rsid w:val="00EC26E0"/>
    <w:pPr>
      <w:numPr>
        <w:numId w:val="2"/>
      </w:numPr>
      <w:ind w:left="454" w:hanging="227"/>
    </w:pPr>
  </w:style>
  <w:style w:type="character" w:styleId="Strong">
    <w:name w:val="Strong"/>
    <w:basedOn w:val="DefaultParagraphFont"/>
    <w:uiPriority w:val="22"/>
    <w:qFormat/>
    <w:rsid w:val="006D2070"/>
    <w:rPr>
      <w:b/>
      <w:bCs/>
    </w:rPr>
  </w:style>
  <w:style w:type="paragraph" w:styleId="ListParagraph">
    <w:name w:val="List Paragraph"/>
    <w:basedOn w:val="Normal"/>
    <w:uiPriority w:val="34"/>
    <w:qFormat/>
    <w:rsid w:val="006D2070"/>
    <w:pPr>
      <w:ind w:left="720"/>
      <w:contextualSpacing/>
    </w:pPr>
  </w:style>
  <w:style w:type="character" w:customStyle="1" w:styleId="Red">
    <w:name w:val="Red"/>
    <w:basedOn w:val="DefaultParagraphFont"/>
    <w:uiPriority w:val="1"/>
    <w:qFormat/>
    <w:rsid w:val="00975726"/>
    <w:rPr>
      <w:color w:val="AF272F" w:themeColor="background1"/>
    </w:rPr>
  </w:style>
  <w:style w:type="paragraph" w:styleId="TOCHeading">
    <w:name w:val="TOC Heading"/>
    <w:basedOn w:val="Heading1"/>
    <w:next w:val="Normal"/>
    <w:uiPriority w:val="39"/>
    <w:unhideWhenUsed/>
    <w:qFormat/>
    <w:rsid w:val="006501A9"/>
    <w:pPr>
      <w:spacing w:before="480" w:line="276" w:lineRule="auto"/>
      <w:outlineLvl w:val="9"/>
    </w:pPr>
    <w:rPr>
      <w:b/>
      <w:bCs/>
      <w:caps/>
      <w:color w:val="000000" w:themeColor="accent1" w:themeShade="BF"/>
      <w:sz w:val="28"/>
      <w:lang w:val="en-US"/>
    </w:rPr>
  </w:style>
  <w:style w:type="paragraph" w:styleId="TOC1">
    <w:name w:val="toc 1"/>
    <w:basedOn w:val="Normal"/>
    <w:next w:val="Normal"/>
    <w:autoRedefine/>
    <w:uiPriority w:val="39"/>
    <w:unhideWhenUsed/>
    <w:rsid w:val="006501A9"/>
    <w:pPr>
      <w:spacing w:before="120" w:after="0"/>
    </w:pPr>
    <w:rPr>
      <w:rFonts w:cstheme="minorHAnsi"/>
      <w:b/>
      <w:bCs/>
      <w:i/>
      <w:iCs/>
      <w:sz w:val="24"/>
      <w:szCs w:val="24"/>
    </w:rPr>
  </w:style>
  <w:style w:type="paragraph" w:styleId="TOC2">
    <w:name w:val="toc 2"/>
    <w:basedOn w:val="Normal"/>
    <w:next w:val="Normal"/>
    <w:autoRedefine/>
    <w:uiPriority w:val="39"/>
    <w:unhideWhenUsed/>
    <w:rsid w:val="00D86A71"/>
    <w:pPr>
      <w:tabs>
        <w:tab w:val="right" w:leader="dot" w:pos="10043"/>
      </w:tabs>
      <w:spacing w:before="120" w:after="0"/>
      <w:ind w:left="180"/>
    </w:pPr>
    <w:rPr>
      <w:rFonts w:cstheme="minorHAnsi"/>
      <w:b/>
      <w:bCs/>
      <w:noProof/>
      <w:sz w:val="22"/>
    </w:rPr>
  </w:style>
  <w:style w:type="character" w:styleId="Hyperlink">
    <w:name w:val="Hyperlink"/>
    <w:basedOn w:val="DefaultParagraphFont"/>
    <w:uiPriority w:val="99"/>
    <w:unhideWhenUsed/>
    <w:rsid w:val="006501A9"/>
    <w:rPr>
      <w:color w:val="000000" w:themeColor="hyperlink"/>
      <w:u w:val="single"/>
    </w:rPr>
  </w:style>
  <w:style w:type="paragraph" w:styleId="TOC3">
    <w:name w:val="toc 3"/>
    <w:basedOn w:val="Normal"/>
    <w:next w:val="Normal"/>
    <w:autoRedefine/>
    <w:uiPriority w:val="39"/>
    <w:unhideWhenUsed/>
    <w:rsid w:val="006501A9"/>
    <w:pPr>
      <w:spacing w:after="0"/>
      <w:ind w:left="360"/>
    </w:pPr>
    <w:rPr>
      <w:rFonts w:cstheme="minorHAnsi"/>
      <w:sz w:val="20"/>
      <w:szCs w:val="20"/>
    </w:rPr>
  </w:style>
  <w:style w:type="paragraph" w:styleId="TOC4">
    <w:name w:val="toc 4"/>
    <w:basedOn w:val="Normal"/>
    <w:next w:val="Normal"/>
    <w:autoRedefine/>
    <w:uiPriority w:val="39"/>
    <w:unhideWhenUsed/>
    <w:rsid w:val="006501A9"/>
    <w:pPr>
      <w:spacing w:after="0"/>
      <w:ind w:left="540"/>
    </w:pPr>
    <w:rPr>
      <w:rFonts w:cstheme="minorHAnsi"/>
      <w:sz w:val="20"/>
      <w:szCs w:val="20"/>
    </w:rPr>
  </w:style>
  <w:style w:type="paragraph" w:styleId="TOC5">
    <w:name w:val="toc 5"/>
    <w:basedOn w:val="Normal"/>
    <w:next w:val="Normal"/>
    <w:autoRedefine/>
    <w:uiPriority w:val="39"/>
    <w:unhideWhenUsed/>
    <w:rsid w:val="006501A9"/>
    <w:pPr>
      <w:spacing w:after="0"/>
      <w:ind w:left="720"/>
    </w:pPr>
    <w:rPr>
      <w:rFonts w:cstheme="minorHAnsi"/>
      <w:sz w:val="20"/>
      <w:szCs w:val="20"/>
    </w:rPr>
  </w:style>
  <w:style w:type="paragraph" w:styleId="TOC6">
    <w:name w:val="toc 6"/>
    <w:basedOn w:val="Normal"/>
    <w:next w:val="Normal"/>
    <w:autoRedefine/>
    <w:uiPriority w:val="39"/>
    <w:unhideWhenUsed/>
    <w:rsid w:val="006501A9"/>
    <w:pPr>
      <w:spacing w:after="0"/>
      <w:ind w:left="900"/>
    </w:pPr>
    <w:rPr>
      <w:rFonts w:cstheme="minorHAnsi"/>
      <w:sz w:val="20"/>
      <w:szCs w:val="20"/>
    </w:rPr>
  </w:style>
  <w:style w:type="paragraph" w:styleId="TOC7">
    <w:name w:val="toc 7"/>
    <w:basedOn w:val="Normal"/>
    <w:next w:val="Normal"/>
    <w:autoRedefine/>
    <w:uiPriority w:val="39"/>
    <w:unhideWhenUsed/>
    <w:rsid w:val="006501A9"/>
    <w:pPr>
      <w:spacing w:after="0"/>
      <w:ind w:left="1080"/>
    </w:pPr>
    <w:rPr>
      <w:rFonts w:cstheme="minorHAnsi"/>
      <w:sz w:val="20"/>
      <w:szCs w:val="20"/>
    </w:rPr>
  </w:style>
  <w:style w:type="paragraph" w:styleId="TOC8">
    <w:name w:val="toc 8"/>
    <w:basedOn w:val="Normal"/>
    <w:next w:val="Normal"/>
    <w:autoRedefine/>
    <w:uiPriority w:val="39"/>
    <w:unhideWhenUsed/>
    <w:rsid w:val="006501A9"/>
    <w:pPr>
      <w:spacing w:after="0"/>
      <w:ind w:left="1260"/>
    </w:pPr>
    <w:rPr>
      <w:rFonts w:cstheme="minorHAnsi"/>
      <w:sz w:val="20"/>
      <w:szCs w:val="20"/>
    </w:rPr>
  </w:style>
  <w:style w:type="paragraph" w:styleId="TOC9">
    <w:name w:val="toc 9"/>
    <w:basedOn w:val="Normal"/>
    <w:next w:val="Normal"/>
    <w:autoRedefine/>
    <w:uiPriority w:val="39"/>
    <w:unhideWhenUsed/>
    <w:rsid w:val="006501A9"/>
    <w:pPr>
      <w:spacing w:after="0"/>
      <w:ind w:left="1440"/>
    </w:pPr>
    <w:rPr>
      <w:rFonts w:cstheme="minorHAnsi"/>
      <w:sz w:val="20"/>
      <w:szCs w:val="20"/>
    </w:rPr>
  </w:style>
  <w:style w:type="paragraph" w:styleId="BalloonText">
    <w:name w:val="Balloon Text"/>
    <w:basedOn w:val="Normal"/>
    <w:link w:val="BalloonTextChar"/>
    <w:uiPriority w:val="99"/>
    <w:semiHidden/>
    <w:unhideWhenUsed/>
    <w:rsid w:val="009D54C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54CC"/>
    <w:rPr>
      <w:rFonts w:ascii="Tahoma" w:hAnsi="Tahoma" w:cs="Tahoma"/>
      <w:sz w:val="16"/>
      <w:szCs w:val="16"/>
    </w:rPr>
  </w:style>
  <w:style w:type="table" w:styleId="GridTable4-Accent2">
    <w:name w:val="Grid Table 4 Accent 2"/>
    <w:basedOn w:val="TableNormal"/>
    <w:uiPriority w:val="49"/>
    <w:rsid w:val="00E86874"/>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insideV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insideV w:val="nil"/>
        </w:tcBorders>
        <w:shd w:val="clear" w:color="auto" w:fill="AF272F" w:themeFill="accent2"/>
      </w:tcPr>
    </w:tblStylePr>
    <w:tblStylePr w:type="lastRow">
      <w:rPr>
        <w:b/>
        <w:bCs/>
      </w:rPr>
      <w:tblPr/>
      <w:tcPr>
        <w:tcBorders>
          <w:top w:val="double" w:sz="4" w:space="0" w:color="AF272F" w:themeColor="accent2"/>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table" w:styleId="TableGrid">
    <w:name w:val="Table Grid"/>
    <w:basedOn w:val="TableNormal"/>
    <w:uiPriority w:val="39"/>
    <w:rsid w:val="00476C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4D7DE6"/>
    <w:pPr>
      <w:spacing w:after="0" w:line="240" w:lineRule="auto"/>
    </w:pPr>
    <w:tblPr>
      <w:tblStyleRowBandSize w:val="1"/>
      <w:tblStyleColBandSize w:val="1"/>
      <w:tblBorders>
        <w:top w:val="single" w:sz="4" w:space="0" w:color="FFFFFF" w:themeColor="accent6" w:themeTint="66"/>
        <w:left w:val="single" w:sz="4" w:space="0" w:color="FFFFFF" w:themeColor="accent6" w:themeTint="66"/>
        <w:bottom w:val="single" w:sz="4" w:space="0" w:color="FFFFFF" w:themeColor="accent6" w:themeTint="66"/>
        <w:right w:val="single" w:sz="4" w:space="0" w:color="FFFFFF" w:themeColor="accent6" w:themeTint="66"/>
        <w:insideH w:val="single" w:sz="4" w:space="0" w:color="FFFFFF" w:themeColor="accent6" w:themeTint="66"/>
        <w:insideV w:val="single" w:sz="4" w:space="0" w:color="FFFFFF" w:themeColor="accent6" w:themeTint="66"/>
      </w:tblBorders>
    </w:tblPr>
    <w:tblStylePr w:type="firstRow">
      <w:rPr>
        <w:b/>
        <w:bCs/>
      </w:rPr>
      <w:tblPr/>
      <w:tcPr>
        <w:tcBorders>
          <w:bottom w:val="single" w:sz="12" w:space="0" w:color="FFFFFF" w:themeColor="accent6" w:themeTint="99"/>
        </w:tcBorders>
      </w:tcPr>
    </w:tblStylePr>
    <w:tblStylePr w:type="lastRow">
      <w:rPr>
        <w:b/>
        <w:bCs/>
      </w:rPr>
      <w:tblPr/>
      <w:tcPr>
        <w:tcBorders>
          <w:top w:val="double" w:sz="2" w:space="0" w:color="FFFFFF" w:themeColor="accent6" w:themeTint="99"/>
        </w:tcBorders>
      </w:tcPr>
    </w:tblStylePr>
    <w:tblStylePr w:type="firstCol">
      <w:rPr>
        <w:b/>
        <w:bCs/>
      </w:rPr>
    </w:tblStylePr>
    <w:tblStylePr w:type="lastCol">
      <w:rPr>
        <w:b/>
        <w:bCs/>
      </w:rPr>
    </w:tblStylePr>
  </w:style>
  <w:style w:type="table" w:styleId="GridTable2-Accent2">
    <w:name w:val="Grid Table 2 Accent 2"/>
    <w:basedOn w:val="TableNormal"/>
    <w:uiPriority w:val="47"/>
    <w:rsid w:val="004D7DE6"/>
    <w:pPr>
      <w:spacing w:after="0" w:line="240" w:lineRule="auto"/>
    </w:pPr>
    <w:tblPr>
      <w:tblStyleRowBandSize w:val="1"/>
      <w:tblStyleColBandSize w:val="1"/>
      <w:tblBorders>
        <w:top w:val="single" w:sz="2" w:space="0" w:color="DE6D74" w:themeColor="accent2" w:themeTint="99"/>
        <w:bottom w:val="single" w:sz="2" w:space="0" w:color="DE6D74" w:themeColor="accent2" w:themeTint="99"/>
        <w:insideH w:val="single" w:sz="2" w:space="0" w:color="DE6D74" w:themeColor="accent2" w:themeTint="99"/>
        <w:insideV w:val="single" w:sz="2" w:space="0" w:color="DE6D74" w:themeColor="accent2" w:themeTint="99"/>
      </w:tblBorders>
    </w:tblPr>
    <w:tblStylePr w:type="firstRow">
      <w:rPr>
        <w:b/>
        <w:bCs/>
      </w:rPr>
      <w:tblPr/>
      <w:tcPr>
        <w:tcBorders>
          <w:top w:val="nil"/>
          <w:bottom w:val="single" w:sz="12" w:space="0" w:color="DE6D74" w:themeColor="accent2" w:themeTint="99"/>
          <w:insideH w:val="nil"/>
          <w:insideV w:val="nil"/>
        </w:tcBorders>
        <w:shd w:val="clear" w:color="auto" w:fill="AF272F" w:themeFill="background1"/>
      </w:tcPr>
    </w:tblStylePr>
    <w:tblStylePr w:type="lastRow">
      <w:rPr>
        <w:b/>
        <w:bCs/>
      </w:rPr>
      <w:tblPr/>
      <w:tcPr>
        <w:tcBorders>
          <w:top w:val="double" w:sz="2" w:space="0" w:color="DE6D74" w:themeColor="accent2"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table" w:styleId="ListTable4-Accent2">
    <w:name w:val="List Table 4 Accent 2"/>
    <w:basedOn w:val="TableNormal"/>
    <w:uiPriority w:val="49"/>
    <w:rsid w:val="004858AA"/>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FollowedHyperlink">
    <w:name w:val="FollowedHyperlink"/>
    <w:basedOn w:val="DefaultParagraphFont"/>
    <w:uiPriority w:val="99"/>
    <w:semiHidden/>
    <w:unhideWhenUsed/>
    <w:rsid w:val="00C44137"/>
    <w:rPr>
      <w:color w:val="954F72"/>
      <w:u w:val="single"/>
    </w:rPr>
  </w:style>
  <w:style w:type="paragraph" w:customStyle="1" w:styleId="xl65">
    <w:name w:val="xl65"/>
    <w:basedOn w:val="Normal"/>
    <w:rsid w:val="00C44137"/>
    <w:pPr>
      <w:spacing w:before="100" w:beforeAutospacing="1" w:after="100" w:afterAutospacing="1"/>
    </w:pPr>
    <w:rPr>
      <w:rFonts w:ascii="Times New Roman" w:eastAsia="Times New Roman" w:hAnsi="Times New Roman" w:cs="Times New Roman"/>
      <w:b/>
      <w:bCs/>
      <w:sz w:val="24"/>
      <w:szCs w:val="24"/>
      <w:lang w:eastAsia="zh-CN"/>
    </w:rPr>
  </w:style>
  <w:style w:type="paragraph" w:customStyle="1" w:styleId="xl66">
    <w:name w:val="xl66"/>
    <w:basedOn w:val="Normal"/>
    <w:rsid w:val="00C44137"/>
    <w:pPr>
      <w:spacing w:before="100" w:beforeAutospacing="1" w:after="100" w:afterAutospacing="1"/>
    </w:pPr>
    <w:rPr>
      <w:rFonts w:ascii="Times New Roman" w:eastAsia="Times New Roman" w:hAnsi="Times New Roman" w:cs="Times New Roman"/>
      <w:b/>
      <w:bCs/>
      <w:sz w:val="24"/>
      <w:szCs w:val="24"/>
      <w:lang w:eastAsia="zh-CN"/>
    </w:rPr>
  </w:style>
  <w:style w:type="paragraph" w:styleId="NormalWeb">
    <w:name w:val="Normal (Web)"/>
    <w:basedOn w:val="Normal"/>
    <w:uiPriority w:val="99"/>
    <w:unhideWhenUsed/>
    <w:rsid w:val="00E234E0"/>
    <w:pPr>
      <w:spacing w:before="100" w:beforeAutospacing="1" w:after="100" w:afterAutospacing="1"/>
    </w:pPr>
    <w:rPr>
      <w:rFonts w:ascii="Times New Roman" w:eastAsia="Times New Roman" w:hAnsi="Times New Roman" w:cs="Times New Roman"/>
      <w:sz w:val="24"/>
      <w:szCs w:val="24"/>
      <w:lang w:eastAsia="zh-CN"/>
    </w:rPr>
  </w:style>
  <w:style w:type="paragraph" w:customStyle="1" w:styleId="xl67">
    <w:name w:val="xl67"/>
    <w:basedOn w:val="Normal"/>
    <w:rsid w:val="005765DA"/>
    <w:pPr>
      <w:spacing w:before="100" w:beforeAutospacing="1" w:after="100" w:afterAutospacing="1"/>
      <w:jc w:val="center"/>
      <w:textAlignment w:val="center"/>
    </w:pPr>
    <w:rPr>
      <w:rFonts w:ascii="Arial" w:eastAsia="Times New Roman" w:hAnsi="Arial" w:cs="Arial"/>
      <w:b/>
      <w:bCs/>
      <w:sz w:val="24"/>
      <w:szCs w:val="24"/>
      <w:lang w:eastAsia="zh-CN"/>
    </w:rPr>
  </w:style>
  <w:style w:type="paragraph" w:customStyle="1" w:styleId="xl68">
    <w:name w:val="xl68"/>
    <w:basedOn w:val="Normal"/>
    <w:rsid w:val="005765DA"/>
    <w:pPr>
      <w:spacing w:before="100" w:beforeAutospacing="1" w:after="100" w:afterAutospacing="1"/>
      <w:jc w:val="center"/>
      <w:textAlignment w:val="center"/>
    </w:pPr>
    <w:rPr>
      <w:rFonts w:ascii="Arial" w:eastAsia="Times New Roman" w:hAnsi="Arial" w:cs="Arial"/>
      <w:sz w:val="24"/>
      <w:szCs w:val="24"/>
      <w:lang w:eastAsia="zh-CN"/>
    </w:rPr>
  </w:style>
  <w:style w:type="paragraph" w:customStyle="1" w:styleId="xl69">
    <w:name w:val="xl69"/>
    <w:basedOn w:val="Normal"/>
    <w:rsid w:val="005765DA"/>
    <w:pPr>
      <w:spacing w:before="100" w:beforeAutospacing="1" w:after="100" w:afterAutospacing="1"/>
      <w:jc w:val="center"/>
      <w:textAlignment w:val="center"/>
    </w:pPr>
    <w:rPr>
      <w:rFonts w:ascii="Arial" w:eastAsia="Times New Roman" w:hAnsi="Arial" w:cs="Arial"/>
      <w:sz w:val="24"/>
      <w:szCs w:val="24"/>
      <w:lang w:eastAsia="zh-CN"/>
    </w:rPr>
  </w:style>
  <w:style w:type="table" w:styleId="GridTable1Light-Accent1">
    <w:name w:val="Grid Table 1 Light Accent 1"/>
    <w:basedOn w:val="TableNormal"/>
    <w:uiPriority w:val="46"/>
    <w:rsid w:val="00CC2D5F"/>
    <w:pPr>
      <w:spacing w:after="0" w:line="240" w:lineRule="auto"/>
    </w:pPr>
    <w:tblPr>
      <w:tblStyleRowBandSize w:val="1"/>
      <w:tblStyleColBandSize w:val="1"/>
      <w:tblBorders>
        <w:top w:val="single" w:sz="4" w:space="0" w:color="999999" w:themeColor="accent1" w:themeTint="66"/>
        <w:left w:val="single" w:sz="4" w:space="0" w:color="999999" w:themeColor="accent1" w:themeTint="66"/>
        <w:bottom w:val="single" w:sz="4" w:space="0" w:color="999999" w:themeColor="accent1" w:themeTint="66"/>
        <w:right w:val="single" w:sz="4" w:space="0" w:color="999999" w:themeColor="accent1" w:themeTint="66"/>
        <w:insideH w:val="single" w:sz="4" w:space="0" w:color="999999" w:themeColor="accent1" w:themeTint="66"/>
        <w:insideV w:val="single" w:sz="4" w:space="0" w:color="999999" w:themeColor="accent1" w:themeTint="66"/>
      </w:tblBorders>
    </w:tblPr>
    <w:tblStylePr w:type="firstRow">
      <w:rPr>
        <w:b/>
        <w:bCs/>
      </w:rPr>
      <w:tblPr/>
      <w:tcPr>
        <w:tcBorders>
          <w:bottom w:val="single" w:sz="12" w:space="0" w:color="666666" w:themeColor="accent1" w:themeTint="99"/>
        </w:tcBorders>
      </w:tcPr>
    </w:tblStylePr>
    <w:tblStylePr w:type="lastRow">
      <w:rPr>
        <w:b/>
        <w:bCs/>
      </w:rPr>
      <w:tblPr/>
      <w:tcPr>
        <w:tcBorders>
          <w:top w:val="double" w:sz="2" w:space="0" w:color="666666"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5A14CA"/>
    <w:pPr>
      <w:spacing w:after="0" w:line="240" w:lineRule="auto"/>
    </w:pPr>
    <w:tblPr>
      <w:tblBorders>
        <w:top w:val="single" w:sz="4" w:space="0" w:color="821D23" w:themeColor="background1" w:themeShade="BF"/>
        <w:left w:val="single" w:sz="4" w:space="0" w:color="821D23" w:themeColor="background1" w:themeShade="BF"/>
        <w:bottom w:val="single" w:sz="4" w:space="0" w:color="821D23" w:themeColor="background1" w:themeShade="BF"/>
        <w:right w:val="single" w:sz="4" w:space="0" w:color="821D23" w:themeColor="background1" w:themeShade="BF"/>
        <w:insideH w:val="single" w:sz="4" w:space="0" w:color="821D23" w:themeColor="background1" w:themeShade="BF"/>
        <w:insideV w:val="single" w:sz="4" w:space="0" w:color="821D23" w:themeColor="background1" w:themeShade="BF"/>
      </w:tblBorders>
    </w:tblPr>
  </w:style>
  <w:style w:type="character" w:styleId="CommentReference">
    <w:name w:val="annotation reference"/>
    <w:basedOn w:val="DefaultParagraphFont"/>
    <w:uiPriority w:val="99"/>
    <w:semiHidden/>
    <w:unhideWhenUsed/>
    <w:rsid w:val="0011569E"/>
    <w:rPr>
      <w:sz w:val="16"/>
      <w:szCs w:val="16"/>
    </w:rPr>
  </w:style>
  <w:style w:type="paragraph" w:styleId="CommentText">
    <w:name w:val="annotation text"/>
    <w:basedOn w:val="Normal"/>
    <w:link w:val="CommentTextChar"/>
    <w:uiPriority w:val="99"/>
    <w:semiHidden/>
    <w:unhideWhenUsed/>
    <w:rsid w:val="0011569E"/>
    <w:rPr>
      <w:sz w:val="20"/>
      <w:szCs w:val="20"/>
    </w:rPr>
  </w:style>
  <w:style w:type="character" w:customStyle="1" w:styleId="CommentTextChar">
    <w:name w:val="Comment Text Char"/>
    <w:basedOn w:val="DefaultParagraphFont"/>
    <w:link w:val="CommentText"/>
    <w:uiPriority w:val="99"/>
    <w:semiHidden/>
    <w:rsid w:val="0011569E"/>
    <w:rPr>
      <w:sz w:val="20"/>
      <w:szCs w:val="20"/>
    </w:rPr>
  </w:style>
  <w:style w:type="paragraph" w:styleId="CommentSubject">
    <w:name w:val="annotation subject"/>
    <w:basedOn w:val="CommentText"/>
    <w:next w:val="CommentText"/>
    <w:link w:val="CommentSubjectChar"/>
    <w:uiPriority w:val="99"/>
    <w:semiHidden/>
    <w:unhideWhenUsed/>
    <w:rsid w:val="0011569E"/>
    <w:rPr>
      <w:b/>
      <w:bCs/>
    </w:rPr>
  </w:style>
  <w:style w:type="character" w:customStyle="1" w:styleId="CommentSubjectChar">
    <w:name w:val="Comment Subject Char"/>
    <w:basedOn w:val="CommentTextChar"/>
    <w:link w:val="CommentSubject"/>
    <w:uiPriority w:val="99"/>
    <w:semiHidden/>
    <w:rsid w:val="0011569E"/>
    <w:rPr>
      <w:b/>
      <w:bCs/>
      <w:sz w:val="20"/>
      <w:szCs w:val="20"/>
    </w:rPr>
  </w:style>
  <w:style w:type="paragraph" w:styleId="Revision">
    <w:name w:val="Revision"/>
    <w:hidden/>
    <w:uiPriority w:val="99"/>
    <w:semiHidden/>
    <w:rsid w:val="0011569E"/>
    <w:pPr>
      <w:spacing w:after="0" w:line="240" w:lineRule="auto"/>
    </w:pPr>
    <w:rPr>
      <w:sz w:val="18"/>
    </w:rPr>
  </w:style>
  <w:style w:type="character" w:customStyle="1" w:styleId="UnresolvedMention1">
    <w:name w:val="Unresolved Mention1"/>
    <w:basedOn w:val="DefaultParagraphFont"/>
    <w:uiPriority w:val="99"/>
    <w:semiHidden/>
    <w:unhideWhenUsed/>
    <w:rsid w:val="00CD797E"/>
    <w:rPr>
      <w:color w:val="808080"/>
      <w:shd w:val="clear" w:color="auto" w:fill="E6E6E6"/>
    </w:rPr>
  </w:style>
  <w:style w:type="table" w:customStyle="1" w:styleId="TableGrid1">
    <w:name w:val="Table Grid1"/>
    <w:basedOn w:val="TableNormal"/>
    <w:next w:val="TableGrid"/>
    <w:uiPriority w:val="39"/>
    <w:rsid w:val="004260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260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260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29035">
      <w:bodyDiv w:val="1"/>
      <w:marLeft w:val="0"/>
      <w:marRight w:val="0"/>
      <w:marTop w:val="0"/>
      <w:marBottom w:val="0"/>
      <w:divBdr>
        <w:top w:val="none" w:sz="0" w:space="0" w:color="auto"/>
        <w:left w:val="none" w:sz="0" w:space="0" w:color="auto"/>
        <w:bottom w:val="none" w:sz="0" w:space="0" w:color="auto"/>
        <w:right w:val="none" w:sz="0" w:space="0" w:color="auto"/>
      </w:divBdr>
    </w:div>
    <w:div w:id="23216719">
      <w:bodyDiv w:val="1"/>
      <w:marLeft w:val="0"/>
      <w:marRight w:val="0"/>
      <w:marTop w:val="0"/>
      <w:marBottom w:val="0"/>
      <w:divBdr>
        <w:top w:val="none" w:sz="0" w:space="0" w:color="auto"/>
        <w:left w:val="none" w:sz="0" w:space="0" w:color="auto"/>
        <w:bottom w:val="none" w:sz="0" w:space="0" w:color="auto"/>
        <w:right w:val="none" w:sz="0" w:space="0" w:color="auto"/>
      </w:divBdr>
    </w:div>
    <w:div w:id="30347546">
      <w:bodyDiv w:val="1"/>
      <w:marLeft w:val="0"/>
      <w:marRight w:val="0"/>
      <w:marTop w:val="0"/>
      <w:marBottom w:val="0"/>
      <w:divBdr>
        <w:top w:val="none" w:sz="0" w:space="0" w:color="auto"/>
        <w:left w:val="none" w:sz="0" w:space="0" w:color="auto"/>
        <w:bottom w:val="none" w:sz="0" w:space="0" w:color="auto"/>
        <w:right w:val="none" w:sz="0" w:space="0" w:color="auto"/>
      </w:divBdr>
    </w:div>
    <w:div w:id="38019838">
      <w:bodyDiv w:val="1"/>
      <w:marLeft w:val="0"/>
      <w:marRight w:val="0"/>
      <w:marTop w:val="0"/>
      <w:marBottom w:val="0"/>
      <w:divBdr>
        <w:top w:val="none" w:sz="0" w:space="0" w:color="auto"/>
        <w:left w:val="none" w:sz="0" w:space="0" w:color="auto"/>
        <w:bottom w:val="none" w:sz="0" w:space="0" w:color="auto"/>
        <w:right w:val="none" w:sz="0" w:space="0" w:color="auto"/>
      </w:divBdr>
    </w:div>
    <w:div w:id="41642358">
      <w:bodyDiv w:val="1"/>
      <w:marLeft w:val="0"/>
      <w:marRight w:val="0"/>
      <w:marTop w:val="0"/>
      <w:marBottom w:val="0"/>
      <w:divBdr>
        <w:top w:val="none" w:sz="0" w:space="0" w:color="auto"/>
        <w:left w:val="none" w:sz="0" w:space="0" w:color="auto"/>
        <w:bottom w:val="none" w:sz="0" w:space="0" w:color="auto"/>
        <w:right w:val="none" w:sz="0" w:space="0" w:color="auto"/>
      </w:divBdr>
    </w:div>
    <w:div w:id="57094680">
      <w:bodyDiv w:val="1"/>
      <w:marLeft w:val="0"/>
      <w:marRight w:val="0"/>
      <w:marTop w:val="0"/>
      <w:marBottom w:val="0"/>
      <w:divBdr>
        <w:top w:val="none" w:sz="0" w:space="0" w:color="auto"/>
        <w:left w:val="none" w:sz="0" w:space="0" w:color="auto"/>
        <w:bottom w:val="none" w:sz="0" w:space="0" w:color="auto"/>
        <w:right w:val="none" w:sz="0" w:space="0" w:color="auto"/>
      </w:divBdr>
    </w:div>
    <w:div w:id="58552022">
      <w:bodyDiv w:val="1"/>
      <w:marLeft w:val="0"/>
      <w:marRight w:val="0"/>
      <w:marTop w:val="0"/>
      <w:marBottom w:val="0"/>
      <w:divBdr>
        <w:top w:val="none" w:sz="0" w:space="0" w:color="auto"/>
        <w:left w:val="none" w:sz="0" w:space="0" w:color="auto"/>
        <w:bottom w:val="none" w:sz="0" w:space="0" w:color="auto"/>
        <w:right w:val="none" w:sz="0" w:space="0" w:color="auto"/>
      </w:divBdr>
    </w:div>
    <w:div w:id="74253942">
      <w:bodyDiv w:val="1"/>
      <w:marLeft w:val="0"/>
      <w:marRight w:val="0"/>
      <w:marTop w:val="0"/>
      <w:marBottom w:val="0"/>
      <w:divBdr>
        <w:top w:val="none" w:sz="0" w:space="0" w:color="auto"/>
        <w:left w:val="none" w:sz="0" w:space="0" w:color="auto"/>
        <w:bottom w:val="none" w:sz="0" w:space="0" w:color="auto"/>
        <w:right w:val="none" w:sz="0" w:space="0" w:color="auto"/>
      </w:divBdr>
    </w:div>
    <w:div w:id="90930279">
      <w:bodyDiv w:val="1"/>
      <w:marLeft w:val="0"/>
      <w:marRight w:val="0"/>
      <w:marTop w:val="0"/>
      <w:marBottom w:val="0"/>
      <w:divBdr>
        <w:top w:val="none" w:sz="0" w:space="0" w:color="auto"/>
        <w:left w:val="none" w:sz="0" w:space="0" w:color="auto"/>
        <w:bottom w:val="none" w:sz="0" w:space="0" w:color="auto"/>
        <w:right w:val="none" w:sz="0" w:space="0" w:color="auto"/>
      </w:divBdr>
    </w:div>
    <w:div w:id="106855025">
      <w:bodyDiv w:val="1"/>
      <w:marLeft w:val="0"/>
      <w:marRight w:val="0"/>
      <w:marTop w:val="0"/>
      <w:marBottom w:val="0"/>
      <w:divBdr>
        <w:top w:val="none" w:sz="0" w:space="0" w:color="auto"/>
        <w:left w:val="none" w:sz="0" w:space="0" w:color="auto"/>
        <w:bottom w:val="none" w:sz="0" w:space="0" w:color="auto"/>
        <w:right w:val="none" w:sz="0" w:space="0" w:color="auto"/>
      </w:divBdr>
    </w:div>
    <w:div w:id="113527517">
      <w:bodyDiv w:val="1"/>
      <w:marLeft w:val="0"/>
      <w:marRight w:val="0"/>
      <w:marTop w:val="0"/>
      <w:marBottom w:val="0"/>
      <w:divBdr>
        <w:top w:val="none" w:sz="0" w:space="0" w:color="auto"/>
        <w:left w:val="none" w:sz="0" w:space="0" w:color="auto"/>
        <w:bottom w:val="none" w:sz="0" w:space="0" w:color="auto"/>
        <w:right w:val="none" w:sz="0" w:space="0" w:color="auto"/>
      </w:divBdr>
    </w:div>
    <w:div w:id="127598703">
      <w:bodyDiv w:val="1"/>
      <w:marLeft w:val="0"/>
      <w:marRight w:val="0"/>
      <w:marTop w:val="0"/>
      <w:marBottom w:val="0"/>
      <w:divBdr>
        <w:top w:val="none" w:sz="0" w:space="0" w:color="auto"/>
        <w:left w:val="none" w:sz="0" w:space="0" w:color="auto"/>
        <w:bottom w:val="none" w:sz="0" w:space="0" w:color="auto"/>
        <w:right w:val="none" w:sz="0" w:space="0" w:color="auto"/>
      </w:divBdr>
    </w:div>
    <w:div w:id="127745881">
      <w:bodyDiv w:val="1"/>
      <w:marLeft w:val="0"/>
      <w:marRight w:val="0"/>
      <w:marTop w:val="0"/>
      <w:marBottom w:val="0"/>
      <w:divBdr>
        <w:top w:val="none" w:sz="0" w:space="0" w:color="auto"/>
        <w:left w:val="none" w:sz="0" w:space="0" w:color="auto"/>
        <w:bottom w:val="none" w:sz="0" w:space="0" w:color="auto"/>
        <w:right w:val="none" w:sz="0" w:space="0" w:color="auto"/>
      </w:divBdr>
    </w:div>
    <w:div w:id="152914206">
      <w:bodyDiv w:val="1"/>
      <w:marLeft w:val="0"/>
      <w:marRight w:val="0"/>
      <w:marTop w:val="0"/>
      <w:marBottom w:val="0"/>
      <w:divBdr>
        <w:top w:val="none" w:sz="0" w:space="0" w:color="auto"/>
        <w:left w:val="none" w:sz="0" w:space="0" w:color="auto"/>
        <w:bottom w:val="none" w:sz="0" w:space="0" w:color="auto"/>
        <w:right w:val="none" w:sz="0" w:space="0" w:color="auto"/>
      </w:divBdr>
    </w:div>
    <w:div w:id="156116409">
      <w:bodyDiv w:val="1"/>
      <w:marLeft w:val="0"/>
      <w:marRight w:val="0"/>
      <w:marTop w:val="0"/>
      <w:marBottom w:val="0"/>
      <w:divBdr>
        <w:top w:val="none" w:sz="0" w:space="0" w:color="auto"/>
        <w:left w:val="none" w:sz="0" w:space="0" w:color="auto"/>
        <w:bottom w:val="none" w:sz="0" w:space="0" w:color="auto"/>
        <w:right w:val="none" w:sz="0" w:space="0" w:color="auto"/>
      </w:divBdr>
    </w:div>
    <w:div w:id="156459123">
      <w:bodyDiv w:val="1"/>
      <w:marLeft w:val="0"/>
      <w:marRight w:val="0"/>
      <w:marTop w:val="0"/>
      <w:marBottom w:val="0"/>
      <w:divBdr>
        <w:top w:val="none" w:sz="0" w:space="0" w:color="auto"/>
        <w:left w:val="none" w:sz="0" w:space="0" w:color="auto"/>
        <w:bottom w:val="none" w:sz="0" w:space="0" w:color="auto"/>
        <w:right w:val="none" w:sz="0" w:space="0" w:color="auto"/>
      </w:divBdr>
    </w:div>
    <w:div w:id="159975828">
      <w:bodyDiv w:val="1"/>
      <w:marLeft w:val="0"/>
      <w:marRight w:val="0"/>
      <w:marTop w:val="0"/>
      <w:marBottom w:val="0"/>
      <w:divBdr>
        <w:top w:val="none" w:sz="0" w:space="0" w:color="auto"/>
        <w:left w:val="none" w:sz="0" w:space="0" w:color="auto"/>
        <w:bottom w:val="none" w:sz="0" w:space="0" w:color="auto"/>
        <w:right w:val="none" w:sz="0" w:space="0" w:color="auto"/>
      </w:divBdr>
    </w:div>
    <w:div w:id="162160618">
      <w:bodyDiv w:val="1"/>
      <w:marLeft w:val="0"/>
      <w:marRight w:val="0"/>
      <w:marTop w:val="0"/>
      <w:marBottom w:val="0"/>
      <w:divBdr>
        <w:top w:val="none" w:sz="0" w:space="0" w:color="auto"/>
        <w:left w:val="none" w:sz="0" w:space="0" w:color="auto"/>
        <w:bottom w:val="none" w:sz="0" w:space="0" w:color="auto"/>
        <w:right w:val="none" w:sz="0" w:space="0" w:color="auto"/>
      </w:divBdr>
    </w:div>
    <w:div w:id="164563973">
      <w:bodyDiv w:val="1"/>
      <w:marLeft w:val="0"/>
      <w:marRight w:val="0"/>
      <w:marTop w:val="0"/>
      <w:marBottom w:val="0"/>
      <w:divBdr>
        <w:top w:val="none" w:sz="0" w:space="0" w:color="auto"/>
        <w:left w:val="none" w:sz="0" w:space="0" w:color="auto"/>
        <w:bottom w:val="none" w:sz="0" w:space="0" w:color="auto"/>
        <w:right w:val="none" w:sz="0" w:space="0" w:color="auto"/>
      </w:divBdr>
    </w:div>
    <w:div w:id="165244497">
      <w:bodyDiv w:val="1"/>
      <w:marLeft w:val="0"/>
      <w:marRight w:val="0"/>
      <w:marTop w:val="0"/>
      <w:marBottom w:val="0"/>
      <w:divBdr>
        <w:top w:val="none" w:sz="0" w:space="0" w:color="auto"/>
        <w:left w:val="none" w:sz="0" w:space="0" w:color="auto"/>
        <w:bottom w:val="none" w:sz="0" w:space="0" w:color="auto"/>
        <w:right w:val="none" w:sz="0" w:space="0" w:color="auto"/>
      </w:divBdr>
    </w:div>
    <w:div w:id="165292966">
      <w:bodyDiv w:val="1"/>
      <w:marLeft w:val="0"/>
      <w:marRight w:val="0"/>
      <w:marTop w:val="0"/>
      <w:marBottom w:val="0"/>
      <w:divBdr>
        <w:top w:val="none" w:sz="0" w:space="0" w:color="auto"/>
        <w:left w:val="none" w:sz="0" w:space="0" w:color="auto"/>
        <w:bottom w:val="none" w:sz="0" w:space="0" w:color="auto"/>
        <w:right w:val="none" w:sz="0" w:space="0" w:color="auto"/>
      </w:divBdr>
    </w:div>
    <w:div w:id="174734050">
      <w:bodyDiv w:val="1"/>
      <w:marLeft w:val="0"/>
      <w:marRight w:val="0"/>
      <w:marTop w:val="0"/>
      <w:marBottom w:val="0"/>
      <w:divBdr>
        <w:top w:val="none" w:sz="0" w:space="0" w:color="auto"/>
        <w:left w:val="none" w:sz="0" w:space="0" w:color="auto"/>
        <w:bottom w:val="none" w:sz="0" w:space="0" w:color="auto"/>
        <w:right w:val="none" w:sz="0" w:space="0" w:color="auto"/>
      </w:divBdr>
    </w:div>
    <w:div w:id="177887433">
      <w:bodyDiv w:val="1"/>
      <w:marLeft w:val="0"/>
      <w:marRight w:val="0"/>
      <w:marTop w:val="0"/>
      <w:marBottom w:val="0"/>
      <w:divBdr>
        <w:top w:val="none" w:sz="0" w:space="0" w:color="auto"/>
        <w:left w:val="none" w:sz="0" w:space="0" w:color="auto"/>
        <w:bottom w:val="none" w:sz="0" w:space="0" w:color="auto"/>
        <w:right w:val="none" w:sz="0" w:space="0" w:color="auto"/>
      </w:divBdr>
    </w:div>
    <w:div w:id="184101646">
      <w:bodyDiv w:val="1"/>
      <w:marLeft w:val="0"/>
      <w:marRight w:val="0"/>
      <w:marTop w:val="0"/>
      <w:marBottom w:val="0"/>
      <w:divBdr>
        <w:top w:val="none" w:sz="0" w:space="0" w:color="auto"/>
        <w:left w:val="none" w:sz="0" w:space="0" w:color="auto"/>
        <w:bottom w:val="none" w:sz="0" w:space="0" w:color="auto"/>
        <w:right w:val="none" w:sz="0" w:space="0" w:color="auto"/>
      </w:divBdr>
    </w:div>
    <w:div w:id="195970570">
      <w:bodyDiv w:val="1"/>
      <w:marLeft w:val="0"/>
      <w:marRight w:val="0"/>
      <w:marTop w:val="0"/>
      <w:marBottom w:val="0"/>
      <w:divBdr>
        <w:top w:val="none" w:sz="0" w:space="0" w:color="auto"/>
        <w:left w:val="none" w:sz="0" w:space="0" w:color="auto"/>
        <w:bottom w:val="none" w:sz="0" w:space="0" w:color="auto"/>
        <w:right w:val="none" w:sz="0" w:space="0" w:color="auto"/>
      </w:divBdr>
    </w:div>
    <w:div w:id="197477406">
      <w:bodyDiv w:val="1"/>
      <w:marLeft w:val="0"/>
      <w:marRight w:val="0"/>
      <w:marTop w:val="0"/>
      <w:marBottom w:val="0"/>
      <w:divBdr>
        <w:top w:val="none" w:sz="0" w:space="0" w:color="auto"/>
        <w:left w:val="none" w:sz="0" w:space="0" w:color="auto"/>
        <w:bottom w:val="none" w:sz="0" w:space="0" w:color="auto"/>
        <w:right w:val="none" w:sz="0" w:space="0" w:color="auto"/>
      </w:divBdr>
    </w:div>
    <w:div w:id="203710682">
      <w:bodyDiv w:val="1"/>
      <w:marLeft w:val="0"/>
      <w:marRight w:val="0"/>
      <w:marTop w:val="0"/>
      <w:marBottom w:val="0"/>
      <w:divBdr>
        <w:top w:val="none" w:sz="0" w:space="0" w:color="auto"/>
        <w:left w:val="none" w:sz="0" w:space="0" w:color="auto"/>
        <w:bottom w:val="none" w:sz="0" w:space="0" w:color="auto"/>
        <w:right w:val="none" w:sz="0" w:space="0" w:color="auto"/>
      </w:divBdr>
    </w:div>
    <w:div w:id="209196155">
      <w:bodyDiv w:val="1"/>
      <w:marLeft w:val="0"/>
      <w:marRight w:val="0"/>
      <w:marTop w:val="0"/>
      <w:marBottom w:val="0"/>
      <w:divBdr>
        <w:top w:val="none" w:sz="0" w:space="0" w:color="auto"/>
        <w:left w:val="none" w:sz="0" w:space="0" w:color="auto"/>
        <w:bottom w:val="none" w:sz="0" w:space="0" w:color="auto"/>
        <w:right w:val="none" w:sz="0" w:space="0" w:color="auto"/>
      </w:divBdr>
    </w:div>
    <w:div w:id="237709646">
      <w:bodyDiv w:val="1"/>
      <w:marLeft w:val="0"/>
      <w:marRight w:val="0"/>
      <w:marTop w:val="0"/>
      <w:marBottom w:val="0"/>
      <w:divBdr>
        <w:top w:val="none" w:sz="0" w:space="0" w:color="auto"/>
        <w:left w:val="none" w:sz="0" w:space="0" w:color="auto"/>
        <w:bottom w:val="none" w:sz="0" w:space="0" w:color="auto"/>
        <w:right w:val="none" w:sz="0" w:space="0" w:color="auto"/>
      </w:divBdr>
    </w:div>
    <w:div w:id="243076454">
      <w:bodyDiv w:val="1"/>
      <w:marLeft w:val="0"/>
      <w:marRight w:val="0"/>
      <w:marTop w:val="0"/>
      <w:marBottom w:val="0"/>
      <w:divBdr>
        <w:top w:val="none" w:sz="0" w:space="0" w:color="auto"/>
        <w:left w:val="none" w:sz="0" w:space="0" w:color="auto"/>
        <w:bottom w:val="none" w:sz="0" w:space="0" w:color="auto"/>
        <w:right w:val="none" w:sz="0" w:space="0" w:color="auto"/>
      </w:divBdr>
    </w:div>
    <w:div w:id="274023895">
      <w:bodyDiv w:val="1"/>
      <w:marLeft w:val="0"/>
      <w:marRight w:val="0"/>
      <w:marTop w:val="0"/>
      <w:marBottom w:val="0"/>
      <w:divBdr>
        <w:top w:val="none" w:sz="0" w:space="0" w:color="auto"/>
        <w:left w:val="none" w:sz="0" w:space="0" w:color="auto"/>
        <w:bottom w:val="none" w:sz="0" w:space="0" w:color="auto"/>
        <w:right w:val="none" w:sz="0" w:space="0" w:color="auto"/>
      </w:divBdr>
    </w:div>
    <w:div w:id="309797328">
      <w:bodyDiv w:val="1"/>
      <w:marLeft w:val="0"/>
      <w:marRight w:val="0"/>
      <w:marTop w:val="0"/>
      <w:marBottom w:val="0"/>
      <w:divBdr>
        <w:top w:val="none" w:sz="0" w:space="0" w:color="auto"/>
        <w:left w:val="none" w:sz="0" w:space="0" w:color="auto"/>
        <w:bottom w:val="none" w:sz="0" w:space="0" w:color="auto"/>
        <w:right w:val="none" w:sz="0" w:space="0" w:color="auto"/>
      </w:divBdr>
    </w:div>
    <w:div w:id="322052447">
      <w:bodyDiv w:val="1"/>
      <w:marLeft w:val="0"/>
      <w:marRight w:val="0"/>
      <w:marTop w:val="0"/>
      <w:marBottom w:val="0"/>
      <w:divBdr>
        <w:top w:val="none" w:sz="0" w:space="0" w:color="auto"/>
        <w:left w:val="none" w:sz="0" w:space="0" w:color="auto"/>
        <w:bottom w:val="none" w:sz="0" w:space="0" w:color="auto"/>
        <w:right w:val="none" w:sz="0" w:space="0" w:color="auto"/>
      </w:divBdr>
    </w:div>
    <w:div w:id="326910100">
      <w:bodyDiv w:val="1"/>
      <w:marLeft w:val="0"/>
      <w:marRight w:val="0"/>
      <w:marTop w:val="0"/>
      <w:marBottom w:val="0"/>
      <w:divBdr>
        <w:top w:val="none" w:sz="0" w:space="0" w:color="auto"/>
        <w:left w:val="none" w:sz="0" w:space="0" w:color="auto"/>
        <w:bottom w:val="none" w:sz="0" w:space="0" w:color="auto"/>
        <w:right w:val="none" w:sz="0" w:space="0" w:color="auto"/>
      </w:divBdr>
    </w:div>
    <w:div w:id="334498322">
      <w:bodyDiv w:val="1"/>
      <w:marLeft w:val="0"/>
      <w:marRight w:val="0"/>
      <w:marTop w:val="0"/>
      <w:marBottom w:val="0"/>
      <w:divBdr>
        <w:top w:val="none" w:sz="0" w:space="0" w:color="auto"/>
        <w:left w:val="none" w:sz="0" w:space="0" w:color="auto"/>
        <w:bottom w:val="none" w:sz="0" w:space="0" w:color="auto"/>
        <w:right w:val="none" w:sz="0" w:space="0" w:color="auto"/>
      </w:divBdr>
    </w:div>
    <w:div w:id="334918007">
      <w:bodyDiv w:val="1"/>
      <w:marLeft w:val="0"/>
      <w:marRight w:val="0"/>
      <w:marTop w:val="0"/>
      <w:marBottom w:val="0"/>
      <w:divBdr>
        <w:top w:val="none" w:sz="0" w:space="0" w:color="auto"/>
        <w:left w:val="none" w:sz="0" w:space="0" w:color="auto"/>
        <w:bottom w:val="none" w:sz="0" w:space="0" w:color="auto"/>
        <w:right w:val="none" w:sz="0" w:space="0" w:color="auto"/>
      </w:divBdr>
    </w:div>
    <w:div w:id="352923965">
      <w:bodyDiv w:val="1"/>
      <w:marLeft w:val="0"/>
      <w:marRight w:val="0"/>
      <w:marTop w:val="0"/>
      <w:marBottom w:val="0"/>
      <w:divBdr>
        <w:top w:val="none" w:sz="0" w:space="0" w:color="auto"/>
        <w:left w:val="none" w:sz="0" w:space="0" w:color="auto"/>
        <w:bottom w:val="none" w:sz="0" w:space="0" w:color="auto"/>
        <w:right w:val="none" w:sz="0" w:space="0" w:color="auto"/>
      </w:divBdr>
    </w:div>
    <w:div w:id="406654979">
      <w:bodyDiv w:val="1"/>
      <w:marLeft w:val="0"/>
      <w:marRight w:val="0"/>
      <w:marTop w:val="0"/>
      <w:marBottom w:val="0"/>
      <w:divBdr>
        <w:top w:val="none" w:sz="0" w:space="0" w:color="auto"/>
        <w:left w:val="none" w:sz="0" w:space="0" w:color="auto"/>
        <w:bottom w:val="none" w:sz="0" w:space="0" w:color="auto"/>
        <w:right w:val="none" w:sz="0" w:space="0" w:color="auto"/>
      </w:divBdr>
    </w:div>
    <w:div w:id="408886622">
      <w:bodyDiv w:val="1"/>
      <w:marLeft w:val="0"/>
      <w:marRight w:val="0"/>
      <w:marTop w:val="0"/>
      <w:marBottom w:val="0"/>
      <w:divBdr>
        <w:top w:val="none" w:sz="0" w:space="0" w:color="auto"/>
        <w:left w:val="none" w:sz="0" w:space="0" w:color="auto"/>
        <w:bottom w:val="none" w:sz="0" w:space="0" w:color="auto"/>
        <w:right w:val="none" w:sz="0" w:space="0" w:color="auto"/>
      </w:divBdr>
    </w:div>
    <w:div w:id="411396250">
      <w:bodyDiv w:val="1"/>
      <w:marLeft w:val="0"/>
      <w:marRight w:val="0"/>
      <w:marTop w:val="0"/>
      <w:marBottom w:val="0"/>
      <w:divBdr>
        <w:top w:val="none" w:sz="0" w:space="0" w:color="auto"/>
        <w:left w:val="none" w:sz="0" w:space="0" w:color="auto"/>
        <w:bottom w:val="none" w:sz="0" w:space="0" w:color="auto"/>
        <w:right w:val="none" w:sz="0" w:space="0" w:color="auto"/>
      </w:divBdr>
    </w:div>
    <w:div w:id="412705536">
      <w:bodyDiv w:val="1"/>
      <w:marLeft w:val="0"/>
      <w:marRight w:val="0"/>
      <w:marTop w:val="0"/>
      <w:marBottom w:val="0"/>
      <w:divBdr>
        <w:top w:val="none" w:sz="0" w:space="0" w:color="auto"/>
        <w:left w:val="none" w:sz="0" w:space="0" w:color="auto"/>
        <w:bottom w:val="none" w:sz="0" w:space="0" w:color="auto"/>
        <w:right w:val="none" w:sz="0" w:space="0" w:color="auto"/>
      </w:divBdr>
    </w:div>
    <w:div w:id="422066077">
      <w:bodyDiv w:val="1"/>
      <w:marLeft w:val="0"/>
      <w:marRight w:val="0"/>
      <w:marTop w:val="0"/>
      <w:marBottom w:val="0"/>
      <w:divBdr>
        <w:top w:val="none" w:sz="0" w:space="0" w:color="auto"/>
        <w:left w:val="none" w:sz="0" w:space="0" w:color="auto"/>
        <w:bottom w:val="none" w:sz="0" w:space="0" w:color="auto"/>
        <w:right w:val="none" w:sz="0" w:space="0" w:color="auto"/>
      </w:divBdr>
    </w:div>
    <w:div w:id="424423049">
      <w:bodyDiv w:val="1"/>
      <w:marLeft w:val="0"/>
      <w:marRight w:val="0"/>
      <w:marTop w:val="0"/>
      <w:marBottom w:val="0"/>
      <w:divBdr>
        <w:top w:val="none" w:sz="0" w:space="0" w:color="auto"/>
        <w:left w:val="none" w:sz="0" w:space="0" w:color="auto"/>
        <w:bottom w:val="none" w:sz="0" w:space="0" w:color="auto"/>
        <w:right w:val="none" w:sz="0" w:space="0" w:color="auto"/>
      </w:divBdr>
    </w:div>
    <w:div w:id="436215058">
      <w:bodyDiv w:val="1"/>
      <w:marLeft w:val="0"/>
      <w:marRight w:val="0"/>
      <w:marTop w:val="0"/>
      <w:marBottom w:val="0"/>
      <w:divBdr>
        <w:top w:val="none" w:sz="0" w:space="0" w:color="auto"/>
        <w:left w:val="none" w:sz="0" w:space="0" w:color="auto"/>
        <w:bottom w:val="none" w:sz="0" w:space="0" w:color="auto"/>
        <w:right w:val="none" w:sz="0" w:space="0" w:color="auto"/>
      </w:divBdr>
    </w:div>
    <w:div w:id="447511045">
      <w:bodyDiv w:val="1"/>
      <w:marLeft w:val="0"/>
      <w:marRight w:val="0"/>
      <w:marTop w:val="0"/>
      <w:marBottom w:val="0"/>
      <w:divBdr>
        <w:top w:val="none" w:sz="0" w:space="0" w:color="auto"/>
        <w:left w:val="none" w:sz="0" w:space="0" w:color="auto"/>
        <w:bottom w:val="none" w:sz="0" w:space="0" w:color="auto"/>
        <w:right w:val="none" w:sz="0" w:space="0" w:color="auto"/>
      </w:divBdr>
    </w:div>
    <w:div w:id="456142142">
      <w:bodyDiv w:val="1"/>
      <w:marLeft w:val="0"/>
      <w:marRight w:val="0"/>
      <w:marTop w:val="0"/>
      <w:marBottom w:val="0"/>
      <w:divBdr>
        <w:top w:val="none" w:sz="0" w:space="0" w:color="auto"/>
        <w:left w:val="none" w:sz="0" w:space="0" w:color="auto"/>
        <w:bottom w:val="none" w:sz="0" w:space="0" w:color="auto"/>
        <w:right w:val="none" w:sz="0" w:space="0" w:color="auto"/>
      </w:divBdr>
    </w:div>
    <w:div w:id="480079323">
      <w:bodyDiv w:val="1"/>
      <w:marLeft w:val="0"/>
      <w:marRight w:val="0"/>
      <w:marTop w:val="0"/>
      <w:marBottom w:val="0"/>
      <w:divBdr>
        <w:top w:val="none" w:sz="0" w:space="0" w:color="auto"/>
        <w:left w:val="none" w:sz="0" w:space="0" w:color="auto"/>
        <w:bottom w:val="none" w:sz="0" w:space="0" w:color="auto"/>
        <w:right w:val="none" w:sz="0" w:space="0" w:color="auto"/>
      </w:divBdr>
    </w:div>
    <w:div w:id="480922610">
      <w:bodyDiv w:val="1"/>
      <w:marLeft w:val="0"/>
      <w:marRight w:val="0"/>
      <w:marTop w:val="0"/>
      <w:marBottom w:val="0"/>
      <w:divBdr>
        <w:top w:val="none" w:sz="0" w:space="0" w:color="auto"/>
        <w:left w:val="none" w:sz="0" w:space="0" w:color="auto"/>
        <w:bottom w:val="none" w:sz="0" w:space="0" w:color="auto"/>
        <w:right w:val="none" w:sz="0" w:space="0" w:color="auto"/>
      </w:divBdr>
    </w:div>
    <w:div w:id="482115194">
      <w:bodyDiv w:val="1"/>
      <w:marLeft w:val="0"/>
      <w:marRight w:val="0"/>
      <w:marTop w:val="0"/>
      <w:marBottom w:val="0"/>
      <w:divBdr>
        <w:top w:val="none" w:sz="0" w:space="0" w:color="auto"/>
        <w:left w:val="none" w:sz="0" w:space="0" w:color="auto"/>
        <w:bottom w:val="none" w:sz="0" w:space="0" w:color="auto"/>
        <w:right w:val="none" w:sz="0" w:space="0" w:color="auto"/>
      </w:divBdr>
    </w:div>
    <w:div w:id="485128771">
      <w:bodyDiv w:val="1"/>
      <w:marLeft w:val="0"/>
      <w:marRight w:val="0"/>
      <w:marTop w:val="0"/>
      <w:marBottom w:val="0"/>
      <w:divBdr>
        <w:top w:val="none" w:sz="0" w:space="0" w:color="auto"/>
        <w:left w:val="none" w:sz="0" w:space="0" w:color="auto"/>
        <w:bottom w:val="none" w:sz="0" w:space="0" w:color="auto"/>
        <w:right w:val="none" w:sz="0" w:space="0" w:color="auto"/>
      </w:divBdr>
    </w:div>
    <w:div w:id="498276178">
      <w:bodyDiv w:val="1"/>
      <w:marLeft w:val="0"/>
      <w:marRight w:val="0"/>
      <w:marTop w:val="0"/>
      <w:marBottom w:val="0"/>
      <w:divBdr>
        <w:top w:val="none" w:sz="0" w:space="0" w:color="auto"/>
        <w:left w:val="none" w:sz="0" w:space="0" w:color="auto"/>
        <w:bottom w:val="none" w:sz="0" w:space="0" w:color="auto"/>
        <w:right w:val="none" w:sz="0" w:space="0" w:color="auto"/>
      </w:divBdr>
    </w:div>
    <w:div w:id="501048093">
      <w:bodyDiv w:val="1"/>
      <w:marLeft w:val="0"/>
      <w:marRight w:val="0"/>
      <w:marTop w:val="0"/>
      <w:marBottom w:val="0"/>
      <w:divBdr>
        <w:top w:val="none" w:sz="0" w:space="0" w:color="auto"/>
        <w:left w:val="none" w:sz="0" w:space="0" w:color="auto"/>
        <w:bottom w:val="none" w:sz="0" w:space="0" w:color="auto"/>
        <w:right w:val="none" w:sz="0" w:space="0" w:color="auto"/>
      </w:divBdr>
    </w:div>
    <w:div w:id="505436820">
      <w:bodyDiv w:val="1"/>
      <w:marLeft w:val="0"/>
      <w:marRight w:val="0"/>
      <w:marTop w:val="0"/>
      <w:marBottom w:val="0"/>
      <w:divBdr>
        <w:top w:val="none" w:sz="0" w:space="0" w:color="auto"/>
        <w:left w:val="none" w:sz="0" w:space="0" w:color="auto"/>
        <w:bottom w:val="none" w:sz="0" w:space="0" w:color="auto"/>
        <w:right w:val="none" w:sz="0" w:space="0" w:color="auto"/>
      </w:divBdr>
    </w:div>
    <w:div w:id="517735076">
      <w:bodyDiv w:val="1"/>
      <w:marLeft w:val="0"/>
      <w:marRight w:val="0"/>
      <w:marTop w:val="0"/>
      <w:marBottom w:val="0"/>
      <w:divBdr>
        <w:top w:val="none" w:sz="0" w:space="0" w:color="auto"/>
        <w:left w:val="none" w:sz="0" w:space="0" w:color="auto"/>
        <w:bottom w:val="none" w:sz="0" w:space="0" w:color="auto"/>
        <w:right w:val="none" w:sz="0" w:space="0" w:color="auto"/>
      </w:divBdr>
    </w:div>
    <w:div w:id="522018564">
      <w:bodyDiv w:val="1"/>
      <w:marLeft w:val="0"/>
      <w:marRight w:val="0"/>
      <w:marTop w:val="0"/>
      <w:marBottom w:val="0"/>
      <w:divBdr>
        <w:top w:val="none" w:sz="0" w:space="0" w:color="auto"/>
        <w:left w:val="none" w:sz="0" w:space="0" w:color="auto"/>
        <w:bottom w:val="none" w:sz="0" w:space="0" w:color="auto"/>
        <w:right w:val="none" w:sz="0" w:space="0" w:color="auto"/>
      </w:divBdr>
    </w:div>
    <w:div w:id="533152902">
      <w:bodyDiv w:val="1"/>
      <w:marLeft w:val="0"/>
      <w:marRight w:val="0"/>
      <w:marTop w:val="0"/>
      <w:marBottom w:val="0"/>
      <w:divBdr>
        <w:top w:val="none" w:sz="0" w:space="0" w:color="auto"/>
        <w:left w:val="none" w:sz="0" w:space="0" w:color="auto"/>
        <w:bottom w:val="none" w:sz="0" w:space="0" w:color="auto"/>
        <w:right w:val="none" w:sz="0" w:space="0" w:color="auto"/>
      </w:divBdr>
    </w:div>
    <w:div w:id="545533955">
      <w:bodyDiv w:val="1"/>
      <w:marLeft w:val="0"/>
      <w:marRight w:val="0"/>
      <w:marTop w:val="0"/>
      <w:marBottom w:val="0"/>
      <w:divBdr>
        <w:top w:val="none" w:sz="0" w:space="0" w:color="auto"/>
        <w:left w:val="none" w:sz="0" w:space="0" w:color="auto"/>
        <w:bottom w:val="none" w:sz="0" w:space="0" w:color="auto"/>
        <w:right w:val="none" w:sz="0" w:space="0" w:color="auto"/>
      </w:divBdr>
    </w:div>
    <w:div w:id="561791437">
      <w:bodyDiv w:val="1"/>
      <w:marLeft w:val="0"/>
      <w:marRight w:val="0"/>
      <w:marTop w:val="0"/>
      <w:marBottom w:val="0"/>
      <w:divBdr>
        <w:top w:val="none" w:sz="0" w:space="0" w:color="auto"/>
        <w:left w:val="none" w:sz="0" w:space="0" w:color="auto"/>
        <w:bottom w:val="none" w:sz="0" w:space="0" w:color="auto"/>
        <w:right w:val="none" w:sz="0" w:space="0" w:color="auto"/>
      </w:divBdr>
    </w:div>
    <w:div w:id="580137148">
      <w:bodyDiv w:val="1"/>
      <w:marLeft w:val="0"/>
      <w:marRight w:val="0"/>
      <w:marTop w:val="0"/>
      <w:marBottom w:val="0"/>
      <w:divBdr>
        <w:top w:val="none" w:sz="0" w:space="0" w:color="auto"/>
        <w:left w:val="none" w:sz="0" w:space="0" w:color="auto"/>
        <w:bottom w:val="none" w:sz="0" w:space="0" w:color="auto"/>
        <w:right w:val="none" w:sz="0" w:space="0" w:color="auto"/>
      </w:divBdr>
    </w:div>
    <w:div w:id="580676984">
      <w:bodyDiv w:val="1"/>
      <w:marLeft w:val="0"/>
      <w:marRight w:val="0"/>
      <w:marTop w:val="0"/>
      <w:marBottom w:val="0"/>
      <w:divBdr>
        <w:top w:val="none" w:sz="0" w:space="0" w:color="auto"/>
        <w:left w:val="none" w:sz="0" w:space="0" w:color="auto"/>
        <w:bottom w:val="none" w:sz="0" w:space="0" w:color="auto"/>
        <w:right w:val="none" w:sz="0" w:space="0" w:color="auto"/>
      </w:divBdr>
    </w:div>
    <w:div w:id="587157056">
      <w:bodyDiv w:val="1"/>
      <w:marLeft w:val="0"/>
      <w:marRight w:val="0"/>
      <w:marTop w:val="0"/>
      <w:marBottom w:val="0"/>
      <w:divBdr>
        <w:top w:val="none" w:sz="0" w:space="0" w:color="auto"/>
        <w:left w:val="none" w:sz="0" w:space="0" w:color="auto"/>
        <w:bottom w:val="none" w:sz="0" w:space="0" w:color="auto"/>
        <w:right w:val="none" w:sz="0" w:space="0" w:color="auto"/>
      </w:divBdr>
    </w:div>
    <w:div w:id="596131457">
      <w:bodyDiv w:val="1"/>
      <w:marLeft w:val="0"/>
      <w:marRight w:val="0"/>
      <w:marTop w:val="0"/>
      <w:marBottom w:val="0"/>
      <w:divBdr>
        <w:top w:val="none" w:sz="0" w:space="0" w:color="auto"/>
        <w:left w:val="none" w:sz="0" w:space="0" w:color="auto"/>
        <w:bottom w:val="none" w:sz="0" w:space="0" w:color="auto"/>
        <w:right w:val="none" w:sz="0" w:space="0" w:color="auto"/>
      </w:divBdr>
    </w:div>
    <w:div w:id="619189555">
      <w:bodyDiv w:val="1"/>
      <w:marLeft w:val="0"/>
      <w:marRight w:val="0"/>
      <w:marTop w:val="0"/>
      <w:marBottom w:val="0"/>
      <w:divBdr>
        <w:top w:val="none" w:sz="0" w:space="0" w:color="auto"/>
        <w:left w:val="none" w:sz="0" w:space="0" w:color="auto"/>
        <w:bottom w:val="none" w:sz="0" w:space="0" w:color="auto"/>
        <w:right w:val="none" w:sz="0" w:space="0" w:color="auto"/>
      </w:divBdr>
    </w:div>
    <w:div w:id="624430097">
      <w:bodyDiv w:val="1"/>
      <w:marLeft w:val="0"/>
      <w:marRight w:val="0"/>
      <w:marTop w:val="0"/>
      <w:marBottom w:val="0"/>
      <w:divBdr>
        <w:top w:val="none" w:sz="0" w:space="0" w:color="auto"/>
        <w:left w:val="none" w:sz="0" w:space="0" w:color="auto"/>
        <w:bottom w:val="none" w:sz="0" w:space="0" w:color="auto"/>
        <w:right w:val="none" w:sz="0" w:space="0" w:color="auto"/>
      </w:divBdr>
    </w:div>
    <w:div w:id="644168788">
      <w:bodyDiv w:val="1"/>
      <w:marLeft w:val="0"/>
      <w:marRight w:val="0"/>
      <w:marTop w:val="0"/>
      <w:marBottom w:val="0"/>
      <w:divBdr>
        <w:top w:val="none" w:sz="0" w:space="0" w:color="auto"/>
        <w:left w:val="none" w:sz="0" w:space="0" w:color="auto"/>
        <w:bottom w:val="none" w:sz="0" w:space="0" w:color="auto"/>
        <w:right w:val="none" w:sz="0" w:space="0" w:color="auto"/>
      </w:divBdr>
    </w:div>
    <w:div w:id="658120648">
      <w:bodyDiv w:val="1"/>
      <w:marLeft w:val="0"/>
      <w:marRight w:val="0"/>
      <w:marTop w:val="0"/>
      <w:marBottom w:val="0"/>
      <w:divBdr>
        <w:top w:val="none" w:sz="0" w:space="0" w:color="auto"/>
        <w:left w:val="none" w:sz="0" w:space="0" w:color="auto"/>
        <w:bottom w:val="none" w:sz="0" w:space="0" w:color="auto"/>
        <w:right w:val="none" w:sz="0" w:space="0" w:color="auto"/>
      </w:divBdr>
    </w:div>
    <w:div w:id="666128445">
      <w:bodyDiv w:val="1"/>
      <w:marLeft w:val="0"/>
      <w:marRight w:val="0"/>
      <w:marTop w:val="0"/>
      <w:marBottom w:val="0"/>
      <w:divBdr>
        <w:top w:val="none" w:sz="0" w:space="0" w:color="auto"/>
        <w:left w:val="none" w:sz="0" w:space="0" w:color="auto"/>
        <w:bottom w:val="none" w:sz="0" w:space="0" w:color="auto"/>
        <w:right w:val="none" w:sz="0" w:space="0" w:color="auto"/>
      </w:divBdr>
    </w:div>
    <w:div w:id="667708641">
      <w:bodyDiv w:val="1"/>
      <w:marLeft w:val="0"/>
      <w:marRight w:val="0"/>
      <w:marTop w:val="0"/>
      <w:marBottom w:val="0"/>
      <w:divBdr>
        <w:top w:val="none" w:sz="0" w:space="0" w:color="auto"/>
        <w:left w:val="none" w:sz="0" w:space="0" w:color="auto"/>
        <w:bottom w:val="none" w:sz="0" w:space="0" w:color="auto"/>
        <w:right w:val="none" w:sz="0" w:space="0" w:color="auto"/>
      </w:divBdr>
    </w:div>
    <w:div w:id="669451381">
      <w:bodyDiv w:val="1"/>
      <w:marLeft w:val="0"/>
      <w:marRight w:val="0"/>
      <w:marTop w:val="0"/>
      <w:marBottom w:val="0"/>
      <w:divBdr>
        <w:top w:val="none" w:sz="0" w:space="0" w:color="auto"/>
        <w:left w:val="none" w:sz="0" w:space="0" w:color="auto"/>
        <w:bottom w:val="none" w:sz="0" w:space="0" w:color="auto"/>
        <w:right w:val="none" w:sz="0" w:space="0" w:color="auto"/>
      </w:divBdr>
    </w:div>
    <w:div w:id="677582355">
      <w:bodyDiv w:val="1"/>
      <w:marLeft w:val="0"/>
      <w:marRight w:val="0"/>
      <w:marTop w:val="0"/>
      <w:marBottom w:val="0"/>
      <w:divBdr>
        <w:top w:val="none" w:sz="0" w:space="0" w:color="auto"/>
        <w:left w:val="none" w:sz="0" w:space="0" w:color="auto"/>
        <w:bottom w:val="none" w:sz="0" w:space="0" w:color="auto"/>
        <w:right w:val="none" w:sz="0" w:space="0" w:color="auto"/>
      </w:divBdr>
    </w:div>
    <w:div w:id="683634485">
      <w:bodyDiv w:val="1"/>
      <w:marLeft w:val="0"/>
      <w:marRight w:val="0"/>
      <w:marTop w:val="0"/>
      <w:marBottom w:val="0"/>
      <w:divBdr>
        <w:top w:val="none" w:sz="0" w:space="0" w:color="auto"/>
        <w:left w:val="none" w:sz="0" w:space="0" w:color="auto"/>
        <w:bottom w:val="none" w:sz="0" w:space="0" w:color="auto"/>
        <w:right w:val="none" w:sz="0" w:space="0" w:color="auto"/>
      </w:divBdr>
    </w:div>
    <w:div w:id="686951527">
      <w:bodyDiv w:val="1"/>
      <w:marLeft w:val="0"/>
      <w:marRight w:val="0"/>
      <w:marTop w:val="0"/>
      <w:marBottom w:val="0"/>
      <w:divBdr>
        <w:top w:val="none" w:sz="0" w:space="0" w:color="auto"/>
        <w:left w:val="none" w:sz="0" w:space="0" w:color="auto"/>
        <w:bottom w:val="none" w:sz="0" w:space="0" w:color="auto"/>
        <w:right w:val="none" w:sz="0" w:space="0" w:color="auto"/>
      </w:divBdr>
    </w:div>
    <w:div w:id="689912699">
      <w:bodyDiv w:val="1"/>
      <w:marLeft w:val="0"/>
      <w:marRight w:val="0"/>
      <w:marTop w:val="0"/>
      <w:marBottom w:val="0"/>
      <w:divBdr>
        <w:top w:val="none" w:sz="0" w:space="0" w:color="auto"/>
        <w:left w:val="none" w:sz="0" w:space="0" w:color="auto"/>
        <w:bottom w:val="none" w:sz="0" w:space="0" w:color="auto"/>
        <w:right w:val="none" w:sz="0" w:space="0" w:color="auto"/>
      </w:divBdr>
    </w:div>
    <w:div w:id="690450691">
      <w:bodyDiv w:val="1"/>
      <w:marLeft w:val="0"/>
      <w:marRight w:val="0"/>
      <w:marTop w:val="0"/>
      <w:marBottom w:val="0"/>
      <w:divBdr>
        <w:top w:val="none" w:sz="0" w:space="0" w:color="auto"/>
        <w:left w:val="none" w:sz="0" w:space="0" w:color="auto"/>
        <w:bottom w:val="none" w:sz="0" w:space="0" w:color="auto"/>
        <w:right w:val="none" w:sz="0" w:space="0" w:color="auto"/>
      </w:divBdr>
    </w:div>
    <w:div w:id="693313201">
      <w:bodyDiv w:val="1"/>
      <w:marLeft w:val="0"/>
      <w:marRight w:val="0"/>
      <w:marTop w:val="0"/>
      <w:marBottom w:val="0"/>
      <w:divBdr>
        <w:top w:val="none" w:sz="0" w:space="0" w:color="auto"/>
        <w:left w:val="none" w:sz="0" w:space="0" w:color="auto"/>
        <w:bottom w:val="none" w:sz="0" w:space="0" w:color="auto"/>
        <w:right w:val="none" w:sz="0" w:space="0" w:color="auto"/>
      </w:divBdr>
    </w:div>
    <w:div w:id="704673658">
      <w:bodyDiv w:val="1"/>
      <w:marLeft w:val="0"/>
      <w:marRight w:val="0"/>
      <w:marTop w:val="0"/>
      <w:marBottom w:val="0"/>
      <w:divBdr>
        <w:top w:val="none" w:sz="0" w:space="0" w:color="auto"/>
        <w:left w:val="none" w:sz="0" w:space="0" w:color="auto"/>
        <w:bottom w:val="none" w:sz="0" w:space="0" w:color="auto"/>
        <w:right w:val="none" w:sz="0" w:space="0" w:color="auto"/>
      </w:divBdr>
    </w:div>
    <w:div w:id="707291646">
      <w:bodyDiv w:val="1"/>
      <w:marLeft w:val="0"/>
      <w:marRight w:val="0"/>
      <w:marTop w:val="0"/>
      <w:marBottom w:val="0"/>
      <w:divBdr>
        <w:top w:val="none" w:sz="0" w:space="0" w:color="auto"/>
        <w:left w:val="none" w:sz="0" w:space="0" w:color="auto"/>
        <w:bottom w:val="none" w:sz="0" w:space="0" w:color="auto"/>
        <w:right w:val="none" w:sz="0" w:space="0" w:color="auto"/>
      </w:divBdr>
    </w:div>
    <w:div w:id="750004301">
      <w:bodyDiv w:val="1"/>
      <w:marLeft w:val="0"/>
      <w:marRight w:val="0"/>
      <w:marTop w:val="0"/>
      <w:marBottom w:val="0"/>
      <w:divBdr>
        <w:top w:val="none" w:sz="0" w:space="0" w:color="auto"/>
        <w:left w:val="none" w:sz="0" w:space="0" w:color="auto"/>
        <w:bottom w:val="none" w:sz="0" w:space="0" w:color="auto"/>
        <w:right w:val="none" w:sz="0" w:space="0" w:color="auto"/>
      </w:divBdr>
    </w:div>
    <w:div w:id="750008287">
      <w:bodyDiv w:val="1"/>
      <w:marLeft w:val="0"/>
      <w:marRight w:val="0"/>
      <w:marTop w:val="0"/>
      <w:marBottom w:val="0"/>
      <w:divBdr>
        <w:top w:val="none" w:sz="0" w:space="0" w:color="auto"/>
        <w:left w:val="none" w:sz="0" w:space="0" w:color="auto"/>
        <w:bottom w:val="none" w:sz="0" w:space="0" w:color="auto"/>
        <w:right w:val="none" w:sz="0" w:space="0" w:color="auto"/>
      </w:divBdr>
    </w:div>
    <w:div w:id="757604770">
      <w:bodyDiv w:val="1"/>
      <w:marLeft w:val="0"/>
      <w:marRight w:val="0"/>
      <w:marTop w:val="0"/>
      <w:marBottom w:val="0"/>
      <w:divBdr>
        <w:top w:val="none" w:sz="0" w:space="0" w:color="auto"/>
        <w:left w:val="none" w:sz="0" w:space="0" w:color="auto"/>
        <w:bottom w:val="none" w:sz="0" w:space="0" w:color="auto"/>
        <w:right w:val="none" w:sz="0" w:space="0" w:color="auto"/>
      </w:divBdr>
    </w:div>
    <w:div w:id="758063240">
      <w:bodyDiv w:val="1"/>
      <w:marLeft w:val="0"/>
      <w:marRight w:val="0"/>
      <w:marTop w:val="0"/>
      <w:marBottom w:val="0"/>
      <w:divBdr>
        <w:top w:val="none" w:sz="0" w:space="0" w:color="auto"/>
        <w:left w:val="none" w:sz="0" w:space="0" w:color="auto"/>
        <w:bottom w:val="none" w:sz="0" w:space="0" w:color="auto"/>
        <w:right w:val="none" w:sz="0" w:space="0" w:color="auto"/>
      </w:divBdr>
    </w:div>
    <w:div w:id="763569793">
      <w:bodyDiv w:val="1"/>
      <w:marLeft w:val="0"/>
      <w:marRight w:val="0"/>
      <w:marTop w:val="0"/>
      <w:marBottom w:val="0"/>
      <w:divBdr>
        <w:top w:val="none" w:sz="0" w:space="0" w:color="auto"/>
        <w:left w:val="none" w:sz="0" w:space="0" w:color="auto"/>
        <w:bottom w:val="none" w:sz="0" w:space="0" w:color="auto"/>
        <w:right w:val="none" w:sz="0" w:space="0" w:color="auto"/>
      </w:divBdr>
    </w:div>
    <w:div w:id="777289503">
      <w:bodyDiv w:val="1"/>
      <w:marLeft w:val="0"/>
      <w:marRight w:val="0"/>
      <w:marTop w:val="0"/>
      <w:marBottom w:val="0"/>
      <w:divBdr>
        <w:top w:val="none" w:sz="0" w:space="0" w:color="auto"/>
        <w:left w:val="none" w:sz="0" w:space="0" w:color="auto"/>
        <w:bottom w:val="none" w:sz="0" w:space="0" w:color="auto"/>
        <w:right w:val="none" w:sz="0" w:space="0" w:color="auto"/>
      </w:divBdr>
    </w:div>
    <w:div w:id="780077412">
      <w:bodyDiv w:val="1"/>
      <w:marLeft w:val="0"/>
      <w:marRight w:val="0"/>
      <w:marTop w:val="0"/>
      <w:marBottom w:val="0"/>
      <w:divBdr>
        <w:top w:val="none" w:sz="0" w:space="0" w:color="auto"/>
        <w:left w:val="none" w:sz="0" w:space="0" w:color="auto"/>
        <w:bottom w:val="none" w:sz="0" w:space="0" w:color="auto"/>
        <w:right w:val="none" w:sz="0" w:space="0" w:color="auto"/>
      </w:divBdr>
    </w:div>
    <w:div w:id="786853957">
      <w:bodyDiv w:val="1"/>
      <w:marLeft w:val="0"/>
      <w:marRight w:val="0"/>
      <w:marTop w:val="0"/>
      <w:marBottom w:val="0"/>
      <w:divBdr>
        <w:top w:val="none" w:sz="0" w:space="0" w:color="auto"/>
        <w:left w:val="none" w:sz="0" w:space="0" w:color="auto"/>
        <w:bottom w:val="none" w:sz="0" w:space="0" w:color="auto"/>
        <w:right w:val="none" w:sz="0" w:space="0" w:color="auto"/>
      </w:divBdr>
    </w:div>
    <w:div w:id="787043714">
      <w:bodyDiv w:val="1"/>
      <w:marLeft w:val="0"/>
      <w:marRight w:val="0"/>
      <w:marTop w:val="0"/>
      <w:marBottom w:val="0"/>
      <w:divBdr>
        <w:top w:val="none" w:sz="0" w:space="0" w:color="auto"/>
        <w:left w:val="none" w:sz="0" w:space="0" w:color="auto"/>
        <w:bottom w:val="none" w:sz="0" w:space="0" w:color="auto"/>
        <w:right w:val="none" w:sz="0" w:space="0" w:color="auto"/>
      </w:divBdr>
    </w:div>
    <w:div w:id="789471361">
      <w:bodyDiv w:val="1"/>
      <w:marLeft w:val="0"/>
      <w:marRight w:val="0"/>
      <w:marTop w:val="0"/>
      <w:marBottom w:val="0"/>
      <w:divBdr>
        <w:top w:val="none" w:sz="0" w:space="0" w:color="auto"/>
        <w:left w:val="none" w:sz="0" w:space="0" w:color="auto"/>
        <w:bottom w:val="none" w:sz="0" w:space="0" w:color="auto"/>
        <w:right w:val="none" w:sz="0" w:space="0" w:color="auto"/>
      </w:divBdr>
    </w:div>
    <w:div w:id="842470873">
      <w:bodyDiv w:val="1"/>
      <w:marLeft w:val="0"/>
      <w:marRight w:val="0"/>
      <w:marTop w:val="0"/>
      <w:marBottom w:val="0"/>
      <w:divBdr>
        <w:top w:val="none" w:sz="0" w:space="0" w:color="auto"/>
        <w:left w:val="none" w:sz="0" w:space="0" w:color="auto"/>
        <w:bottom w:val="none" w:sz="0" w:space="0" w:color="auto"/>
        <w:right w:val="none" w:sz="0" w:space="0" w:color="auto"/>
      </w:divBdr>
    </w:div>
    <w:div w:id="848525921">
      <w:bodyDiv w:val="1"/>
      <w:marLeft w:val="0"/>
      <w:marRight w:val="0"/>
      <w:marTop w:val="0"/>
      <w:marBottom w:val="0"/>
      <w:divBdr>
        <w:top w:val="none" w:sz="0" w:space="0" w:color="auto"/>
        <w:left w:val="none" w:sz="0" w:space="0" w:color="auto"/>
        <w:bottom w:val="none" w:sz="0" w:space="0" w:color="auto"/>
        <w:right w:val="none" w:sz="0" w:space="0" w:color="auto"/>
      </w:divBdr>
    </w:div>
    <w:div w:id="852495647">
      <w:bodyDiv w:val="1"/>
      <w:marLeft w:val="0"/>
      <w:marRight w:val="0"/>
      <w:marTop w:val="0"/>
      <w:marBottom w:val="0"/>
      <w:divBdr>
        <w:top w:val="none" w:sz="0" w:space="0" w:color="auto"/>
        <w:left w:val="none" w:sz="0" w:space="0" w:color="auto"/>
        <w:bottom w:val="none" w:sz="0" w:space="0" w:color="auto"/>
        <w:right w:val="none" w:sz="0" w:space="0" w:color="auto"/>
      </w:divBdr>
    </w:div>
    <w:div w:id="864950716">
      <w:bodyDiv w:val="1"/>
      <w:marLeft w:val="0"/>
      <w:marRight w:val="0"/>
      <w:marTop w:val="0"/>
      <w:marBottom w:val="0"/>
      <w:divBdr>
        <w:top w:val="none" w:sz="0" w:space="0" w:color="auto"/>
        <w:left w:val="none" w:sz="0" w:space="0" w:color="auto"/>
        <w:bottom w:val="none" w:sz="0" w:space="0" w:color="auto"/>
        <w:right w:val="none" w:sz="0" w:space="0" w:color="auto"/>
      </w:divBdr>
    </w:div>
    <w:div w:id="874729437">
      <w:bodyDiv w:val="1"/>
      <w:marLeft w:val="0"/>
      <w:marRight w:val="0"/>
      <w:marTop w:val="0"/>
      <w:marBottom w:val="0"/>
      <w:divBdr>
        <w:top w:val="none" w:sz="0" w:space="0" w:color="auto"/>
        <w:left w:val="none" w:sz="0" w:space="0" w:color="auto"/>
        <w:bottom w:val="none" w:sz="0" w:space="0" w:color="auto"/>
        <w:right w:val="none" w:sz="0" w:space="0" w:color="auto"/>
      </w:divBdr>
    </w:div>
    <w:div w:id="878248116">
      <w:bodyDiv w:val="1"/>
      <w:marLeft w:val="0"/>
      <w:marRight w:val="0"/>
      <w:marTop w:val="0"/>
      <w:marBottom w:val="0"/>
      <w:divBdr>
        <w:top w:val="none" w:sz="0" w:space="0" w:color="auto"/>
        <w:left w:val="none" w:sz="0" w:space="0" w:color="auto"/>
        <w:bottom w:val="none" w:sz="0" w:space="0" w:color="auto"/>
        <w:right w:val="none" w:sz="0" w:space="0" w:color="auto"/>
      </w:divBdr>
    </w:div>
    <w:div w:id="882592685">
      <w:bodyDiv w:val="1"/>
      <w:marLeft w:val="0"/>
      <w:marRight w:val="0"/>
      <w:marTop w:val="0"/>
      <w:marBottom w:val="0"/>
      <w:divBdr>
        <w:top w:val="none" w:sz="0" w:space="0" w:color="auto"/>
        <w:left w:val="none" w:sz="0" w:space="0" w:color="auto"/>
        <w:bottom w:val="none" w:sz="0" w:space="0" w:color="auto"/>
        <w:right w:val="none" w:sz="0" w:space="0" w:color="auto"/>
      </w:divBdr>
    </w:div>
    <w:div w:id="918709141">
      <w:bodyDiv w:val="1"/>
      <w:marLeft w:val="0"/>
      <w:marRight w:val="0"/>
      <w:marTop w:val="0"/>
      <w:marBottom w:val="0"/>
      <w:divBdr>
        <w:top w:val="none" w:sz="0" w:space="0" w:color="auto"/>
        <w:left w:val="none" w:sz="0" w:space="0" w:color="auto"/>
        <w:bottom w:val="none" w:sz="0" w:space="0" w:color="auto"/>
        <w:right w:val="none" w:sz="0" w:space="0" w:color="auto"/>
      </w:divBdr>
    </w:div>
    <w:div w:id="949967592">
      <w:bodyDiv w:val="1"/>
      <w:marLeft w:val="0"/>
      <w:marRight w:val="0"/>
      <w:marTop w:val="0"/>
      <w:marBottom w:val="0"/>
      <w:divBdr>
        <w:top w:val="none" w:sz="0" w:space="0" w:color="auto"/>
        <w:left w:val="none" w:sz="0" w:space="0" w:color="auto"/>
        <w:bottom w:val="none" w:sz="0" w:space="0" w:color="auto"/>
        <w:right w:val="none" w:sz="0" w:space="0" w:color="auto"/>
      </w:divBdr>
    </w:div>
    <w:div w:id="957302411">
      <w:bodyDiv w:val="1"/>
      <w:marLeft w:val="0"/>
      <w:marRight w:val="0"/>
      <w:marTop w:val="0"/>
      <w:marBottom w:val="0"/>
      <w:divBdr>
        <w:top w:val="none" w:sz="0" w:space="0" w:color="auto"/>
        <w:left w:val="none" w:sz="0" w:space="0" w:color="auto"/>
        <w:bottom w:val="none" w:sz="0" w:space="0" w:color="auto"/>
        <w:right w:val="none" w:sz="0" w:space="0" w:color="auto"/>
      </w:divBdr>
    </w:div>
    <w:div w:id="975260537">
      <w:bodyDiv w:val="1"/>
      <w:marLeft w:val="0"/>
      <w:marRight w:val="0"/>
      <w:marTop w:val="0"/>
      <w:marBottom w:val="0"/>
      <w:divBdr>
        <w:top w:val="none" w:sz="0" w:space="0" w:color="auto"/>
        <w:left w:val="none" w:sz="0" w:space="0" w:color="auto"/>
        <w:bottom w:val="none" w:sz="0" w:space="0" w:color="auto"/>
        <w:right w:val="none" w:sz="0" w:space="0" w:color="auto"/>
      </w:divBdr>
    </w:div>
    <w:div w:id="1010452325">
      <w:bodyDiv w:val="1"/>
      <w:marLeft w:val="0"/>
      <w:marRight w:val="0"/>
      <w:marTop w:val="0"/>
      <w:marBottom w:val="0"/>
      <w:divBdr>
        <w:top w:val="none" w:sz="0" w:space="0" w:color="auto"/>
        <w:left w:val="none" w:sz="0" w:space="0" w:color="auto"/>
        <w:bottom w:val="none" w:sz="0" w:space="0" w:color="auto"/>
        <w:right w:val="none" w:sz="0" w:space="0" w:color="auto"/>
      </w:divBdr>
    </w:div>
    <w:div w:id="1052730611">
      <w:bodyDiv w:val="1"/>
      <w:marLeft w:val="0"/>
      <w:marRight w:val="0"/>
      <w:marTop w:val="0"/>
      <w:marBottom w:val="0"/>
      <w:divBdr>
        <w:top w:val="none" w:sz="0" w:space="0" w:color="auto"/>
        <w:left w:val="none" w:sz="0" w:space="0" w:color="auto"/>
        <w:bottom w:val="none" w:sz="0" w:space="0" w:color="auto"/>
        <w:right w:val="none" w:sz="0" w:space="0" w:color="auto"/>
      </w:divBdr>
    </w:div>
    <w:div w:id="1079446611">
      <w:bodyDiv w:val="1"/>
      <w:marLeft w:val="0"/>
      <w:marRight w:val="0"/>
      <w:marTop w:val="0"/>
      <w:marBottom w:val="0"/>
      <w:divBdr>
        <w:top w:val="none" w:sz="0" w:space="0" w:color="auto"/>
        <w:left w:val="none" w:sz="0" w:space="0" w:color="auto"/>
        <w:bottom w:val="none" w:sz="0" w:space="0" w:color="auto"/>
        <w:right w:val="none" w:sz="0" w:space="0" w:color="auto"/>
      </w:divBdr>
    </w:div>
    <w:div w:id="1102723253">
      <w:bodyDiv w:val="1"/>
      <w:marLeft w:val="0"/>
      <w:marRight w:val="0"/>
      <w:marTop w:val="0"/>
      <w:marBottom w:val="0"/>
      <w:divBdr>
        <w:top w:val="none" w:sz="0" w:space="0" w:color="auto"/>
        <w:left w:val="none" w:sz="0" w:space="0" w:color="auto"/>
        <w:bottom w:val="none" w:sz="0" w:space="0" w:color="auto"/>
        <w:right w:val="none" w:sz="0" w:space="0" w:color="auto"/>
      </w:divBdr>
    </w:div>
    <w:div w:id="1114860120">
      <w:bodyDiv w:val="1"/>
      <w:marLeft w:val="0"/>
      <w:marRight w:val="0"/>
      <w:marTop w:val="0"/>
      <w:marBottom w:val="0"/>
      <w:divBdr>
        <w:top w:val="none" w:sz="0" w:space="0" w:color="auto"/>
        <w:left w:val="none" w:sz="0" w:space="0" w:color="auto"/>
        <w:bottom w:val="none" w:sz="0" w:space="0" w:color="auto"/>
        <w:right w:val="none" w:sz="0" w:space="0" w:color="auto"/>
      </w:divBdr>
    </w:div>
    <w:div w:id="1131245201">
      <w:bodyDiv w:val="1"/>
      <w:marLeft w:val="0"/>
      <w:marRight w:val="0"/>
      <w:marTop w:val="0"/>
      <w:marBottom w:val="0"/>
      <w:divBdr>
        <w:top w:val="none" w:sz="0" w:space="0" w:color="auto"/>
        <w:left w:val="none" w:sz="0" w:space="0" w:color="auto"/>
        <w:bottom w:val="none" w:sz="0" w:space="0" w:color="auto"/>
        <w:right w:val="none" w:sz="0" w:space="0" w:color="auto"/>
      </w:divBdr>
    </w:div>
    <w:div w:id="1135834864">
      <w:bodyDiv w:val="1"/>
      <w:marLeft w:val="0"/>
      <w:marRight w:val="0"/>
      <w:marTop w:val="0"/>
      <w:marBottom w:val="0"/>
      <w:divBdr>
        <w:top w:val="none" w:sz="0" w:space="0" w:color="auto"/>
        <w:left w:val="none" w:sz="0" w:space="0" w:color="auto"/>
        <w:bottom w:val="none" w:sz="0" w:space="0" w:color="auto"/>
        <w:right w:val="none" w:sz="0" w:space="0" w:color="auto"/>
      </w:divBdr>
    </w:div>
    <w:div w:id="1150681463">
      <w:bodyDiv w:val="1"/>
      <w:marLeft w:val="0"/>
      <w:marRight w:val="0"/>
      <w:marTop w:val="0"/>
      <w:marBottom w:val="0"/>
      <w:divBdr>
        <w:top w:val="none" w:sz="0" w:space="0" w:color="auto"/>
        <w:left w:val="none" w:sz="0" w:space="0" w:color="auto"/>
        <w:bottom w:val="none" w:sz="0" w:space="0" w:color="auto"/>
        <w:right w:val="none" w:sz="0" w:space="0" w:color="auto"/>
      </w:divBdr>
    </w:div>
    <w:div w:id="1157456467">
      <w:bodyDiv w:val="1"/>
      <w:marLeft w:val="0"/>
      <w:marRight w:val="0"/>
      <w:marTop w:val="0"/>
      <w:marBottom w:val="0"/>
      <w:divBdr>
        <w:top w:val="none" w:sz="0" w:space="0" w:color="auto"/>
        <w:left w:val="none" w:sz="0" w:space="0" w:color="auto"/>
        <w:bottom w:val="none" w:sz="0" w:space="0" w:color="auto"/>
        <w:right w:val="none" w:sz="0" w:space="0" w:color="auto"/>
      </w:divBdr>
    </w:div>
    <w:div w:id="1157770382">
      <w:bodyDiv w:val="1"/>
      <w:marLeft w:val="0"/>
      <w:marRight w:val="0"/>
      <w:marTop w:val="0"/>
      <w:marBottom w:val="0"/>
      <w:divBdr>
        <w:top w:val="none" w:sz="0" w:space="0" w:color="auto"/>
        <w:left w:val="none" w:sz="0" w:space="0" w:color="auto"/>
        <w:bottom w:val="none" w:sz="0" w:space="0" w:color="auto"/>
        <w:right w:val="none" w:sz="0" w:space="0" w:color="auto"/>
      </w:divBdr>
    </w:div>
    <w:div w:id="1160850602">
      <w:bodyDiv w:val="1"/>
      <w:marLeft w:val="0"/>
      <w:marRight w:val="0"/>
      <w:marTop w:val="0"/>
      <w:marBottom w:val="0"/>
      <w:divBdr>
        <w:top w:val="none" w:sz="0" w:space="0" w:color="auto"/>
        <w:left w:val="none" w:sz="0" w:space="0" w:color="auto"/>
        <w:bottom w:val="none" w:sz="0" w:space="0" w:color="auto"/>
        <w:right w:val="none" w:sz="0" w:space="0" w:color="auto"/>
      </w:divBdr>
    </w:div>
    <w:div w:id="1175076588">
      <w:bodyDiv w:val="1"/>
      <w:marLeft w:val="0"/>
      <w:marRight w:val="0"/>
      <w:marTop w:val="0"/>
      <w:marBottom w:val="0"/>
      <w:divBdr>
        <w:top w:val="none" w:sz="0" w:space="0" w:color="auto"/>
        <w:left w:val="none" w:sz="0" w:space="0" w:color="auto"/>
        <w:bottom w:val="none" w:sz="0" w:space="0" w:color="auto"/>
        <w:right w:val="none" w:sz="0" w:space="0" w:color="auto"/>
      </w:divBdr>
    </w:div>
    <w:div w:id="1175143579">
      <w:bodyDiv w:val="1"/>
      <w:marLeft w:val="0"/>
      <w:marRight w:val="0"/>
      <w:marTop w:val="0"/>
      <w:marBottom w:val="0"/>
      <w:divBdr>
        <w:top w:val="none" w:sz="0" w:space="0" w:color="auto"/>
        <w:left w:val="none" w:sz="0" w:space="0" w:color="auto"/>
        <w:bottom w:val="none" w:sz="0" w:space="0" w:color="auto"/>
        <w:right w:val="none" w:sz="0" w:space="0" w:color="auto"/>
      </w:divBdr>
    </w:div>
    <w:div w:id="1176075469">
      <w:bodyDiv w:val="1"/>
      <w:marLeft w:val="0"/>
      <w:marRight w:val="0"/>
      <w:marTop w:val="0"/>
      <w:marBottom w:val="0"/>
      <w:divBdr>
        <w:top w:val="none" w:sz="0" w:space="0" w:color="auto"/>
        <w:left w:val="none" w:sz="0" w:space="0" w:color="auto"/>
        <w:bottom w:val="none" w:sz="0" w:space="0" w:color="auto"/>
        <w:right w:val="none" w:sz="0" w:space="0" w:color="auto"/>
      </w:divBdr>
    </w:div>
    <w:div w:id="1182820206">
      <w:bodyDiv w:val="1"/>
      <w:marLeft w:val="0"/>
      <w:marRight w:val="0"/>
      <w:marTop w:val="0"/>
      <w:marBottom w:val="0"/>
      <w:divBdr>
        <w:top w:val="none" w:sz="0" w:space="0" w:color="auto"/>
        <w:left w:val="none" w:sz="0" w:space="0" w:color="auto"/>
        <w:bottom w:val="none" w:sz="0" w:space="0" w:color="auto"/>
        <w:right w:val="none" w:sz="0" w:space="0" w:color="auto"/>
      </w:divBdr>
    </w:div>
    <w:div w:id="1197618225">
      <w:bodyDiv w:val="1"/>
      <w:marLeft w:val="0"/>
      <w:marRight w:val="0"/>
      <w:marTop w:val="0"/>
      <w:marBottom w:val="0"/>
      <w:divBdr>
        <w:top w:val="none" w:sz="0" w:space="0" w:color="auto"/>
        <w:left w:val="none" w:sz="0" w:space="0" w:color="auto"/>
        <w:bottom w:val="none" w:sz="0" w:space="0" w:color="auto"/>
        <w:right w:val="none" w:sz="0" w:space="0" w:color="auto"/>
      </w:divBdr>
    </w:div>
    <w:div w:id="1197964978">
      <w:bodyDiv w:val="1"/>
      <w:marLeft w:val="0"/>
      <w:marRight w:val="0"/>
      <w:marTop w:val="0"/>
      <w:marBottom w:val="0"/>
      <w:divBdr>
        <w:top w:val="none" w:sz="0" w:space="0" w:color="auto"/>
        <w:left w:val="none" w:sz="0" w:space="0" w:color="auto"/>
        <w:bottom w:val="none" w:sz="0" w:space="0" w:color="auto"/>
        <w:right w:val="none" w:sz="0" w:space="0" w:color="auto"/>
      </w:divBdr>
    </w:div>
    <w:div w:id="1199901813">
      <w:bodyDiv w:val="1"/>
      <w:marLeft w:val="0"/>
      <w:marRight w:val="0"/>
      <w:marTop w:val="0"/>
      <w:marBottom w:val="0"/>
      <w:divBdr>
        <w:top w:val="none" w:sz="0" w:space="0" w:color="auto"/>
        <w:left w:val="none" w:sz="0" w:space="0" w:color="auto"/>
        <w:bottom w:val="none" w:sz="0" w:space="0" w:color="auto"/>
        <w:right w:val="none" w:sz="0" w:space="0" w:color="auto"/>
      </w:divBdr>
    </w:div>
    <w:div w:id="1205018461">
      <w:bodyDiv w:val="1"/>
      <w:marLeft w:val="0"/>
      <w:marRight w:val="0"/>
      <w:marTop w:val="0"/>
      <w:marBottom w:val="0"/>
      <w:divBdr>
        <w:top w:val="none" w:sz="0" w:space="0" w:color="auto"/>
        <w:left w:val="none" w:sz="0" w:space="0" w:color="auto"/>
        <w:bottom w:val="none" w:sz="0" w:space="0" w:color="auto"/>
        <w:right w:val="none" w:sz="0" w:space="0" w:color="auto"/>
      </w:divBdr>
    </w:div>
    <w:div w:id="1210415624">
      <w:bodyDiv w:val="1"/>
      <w:marLeft w:val="0"/>
      <w:marRight w:val="0"/>
      <w:marTop w:val="0"/>
      <w:marBottom w:val="0"/>
      <w:divBdr>
        <w:top w:val="none" w:sz="0" w:space="0" w:color="auto"/>
        <w:left w:val="none" w:sz="0" w:space="0" w:color="auto"/>
        <w:bottom w:val="none" w:sz="0" w:space="0" w:color="auto"/>
        <w:right w:val="none" w:sz="0" w:space="0" w:color="auto"/>
      </w:divBdr>
    </w:div>
    <w:div w:id="1210652581">
      <w:bodyDiv w:val="1"/>
      <w:marLeft w:val="0"/>
      <w:marRight w:val="0"/>
      <w:marTop w:val="0"/>
      <w:marBottom w:val="0"/>
      <w:divBdr>
        <w:top w:val="none" w:sz="0" w:space="0" w:color="auto"/>
        <w:left w:val="none" w:sz="0" w:space="0" w:color="auto"/>
        <w:bottom w:val="none" w:sz="0" w:space="0" w:color="auto"/>
        <w:right w:val="none" w:sz="0" w:space="0" w:color="auto"/>
      </w:divBdr>
    </w:div>
    <w:div w:id="1212764576">
      <w:bodyDiv w:val="1"/>
      <w:marLeft w:val="0"/>
      <w:marRight w:val="0"/>
      <w:marTop w:val="0"/>
      <w:marBottom w:val="0"/>
      <w:divBdr>
        <w:top w:val="none" w:sz="0" w:space="0" w:color="auto"/>
        <w:left w:val="none" w:sz="0" w:space="0" w:color="auto"/>
        <w:bottom w:val="none" w:sz="0" w:space="0" w:color="auto"/>
        <w:right w:val="none" w:sz="0" w:space="0" w:color="auto"/>
      </w:divBdr>
    </w:div>
    <w:div w:id="1219243322">
      <w:bodyDiv w:val="1"/>
      <w:marLeft w:val="0"/>
      <w:marRight w:val="0"/>
      <w:marTop w:val="0"/>
      <w:marBottom w:val="0"/>
      <w:divBdr>
        <w:top w:val="none" w:sz="0" w:space="0" w:color="auto"/>
        <w:left w:val="none" w:sz="0" w:space="0" w:color="auto"/>
        <w:bottom w:val="none" w:sz="0" w:space="0" w:color="auto"/>
        <w:right w:val="none" w:sz="0" w:space="0" w:color="auto"/>
      </w:divBdr>
    </w:div>
    <w:div w:id="1225412786">
      <w:bodyDiv w:val="1"/>
      <w:marLeft w:val="0"/>
      <w:marRight w:val="0"/>
      <w:marTop w:val="0"/>
      <w:marBottom w:val="0"/>
      <w:divBdr>
        <w:top w:val="none" w:sz="0" w:space="0" w:color="auto"/>
        <w:left w:val="none" w:sz="0" w:space="0" w:color="auto"/>
        <w:bottom w:val="none" w:sz="0" w:space="0" w:color="auto"/>
        <w:right w:val="none" w:sz="0" w:space="0" w:color="auto"/>
      </w:divBdr>
    </w:div>
    <w:div w:id="1231425598">
      <w:bodyDiv w:val="1"/>
      <w:marLeft w:val="0"/>
      <w:marRight w:val="0"/>
      <w:marTop w:val="0"/>
      <w:marBottom w:val="0"/>
      <w:divBdr>
        <w:top w:val="none" w:sz="0" w:space="0" w:color="auto"/>
        <w:left w:val="none" w:sz="0" w:space="0" w:color="auto"/>
        <w:bottom w:val="none" w:sz="0" w:space="0" w:color="auto"/>
        <w:right w:val="none" w:sz="0" w:space="0" w:color="auto"/>
      </w:divBdr>
    </w:div>
    <w:div w:id="1239514720">
      <w:bodyDiv w:val="1"/>
      <w:marLeft w:val="0"/>
      <w:marRight w:val="0"/>
      <w:marTop w:val="0"/>
      <w:marBottom w:val="0"/>
      <w:divBdr>
        <w:top w:val="none" w:sz="0" w:space="0" w:color="auto"/>
        <w:left w:val="none" w:sz="0" w:space="0" w:color="auto"/>
        <w:bottom w:val="none" w:sz="0" w:space="0" w:color="auto"/>
        <w:right w:val="none" w:sz="0" w:space="0" w:color="auto"/>
      </w:divBdr>
    </w:div>
    <w:div w:id="1246067685">
      <w:bodyDiv w:val="1"/>
      <w:marLeft w:val="0"/>
      <w:marRight w:val="0"/>
      <w:marTop w:val="0"/>
      <w:marBottom w:val="0"/>
      <w:divBdr>
        <w:top w:val="none" w:sz="0" w:space="0" w:color="auto"/>
        <w:left w:val="none" w:sz="0" w:space="0" w:color="auto"/>
        <w:bottom w:val="none" w:sz="0" w:space="0" w:color="auto"/>
        <w:right w:val="none" w:sz="0" w:space="0" w:color="auto"/>
      </w:divBdr>
    </w:div>
    <w:div w:id="1248031277">
      <w:bodyDiv w:val="1"/>
      <w:marLeft w:val="0"/>
      <w:marRight w:val="0"/>
      <w:marTop w:val="0"/>
      <w:marBottom w:val="0"/>
      <w:divBdr>
        <w:top w:val="none" w:sz="0" w:space="0" w:color="auto"/>
        <w:left w:val="none" w:sz="0" w:space="0" w:color="auto"/>
        <w:bottom w:val="none" w:sz="0" w:space="0" w:color="auto"/>
        <w:right w:val="none" w:sz="0" w:space="0" w:color="auto"/>
      </w:divBdr>
    </w:div>
    <w:div w:id="1259757165">
      <w:bodyDiv w:val="1"/>
      <w:marLeft w:val="0"/>
      <w:marRight w:val="0"/>
      <w:marTop w:val="0"/>
      <w:marBottom w:val="0"/>
      <w:divBdr>
        <w:top w:val="none" w:sz="0" w:space="0" w:color="auto"/>
        <w:left w:val="none" w:sz="0" w:space="0" w:color="auto"/>
        <w:bottom w:val="none" w:sz="0" w:space="0" w:color="auto"/>
        <w:right w:val="none" w:sz="0" w:space="0" w:color="auto"/>
      </w:divBdr>
    </w:div>
    <w:div w:id="1264533893">
      <w:bodyDiv w:val="1"/>
      <w:marLeft w:val="0"/>
      <w:marRight w:val="0"/>
      <w:marTop w:val="0"/>
      <w:marBottom w:val="0"/>
      <w:divBdr>
        <w:top w:val="none" w:sz="0" w:space="0" w:color="auto"/>
        <w:left w:val="none" w:sz="0" w:space="0" w:color="auto"/>
        <w:bottom w:val="none" w:sz="0" w:space="0" w:color="auto"/>
        <w:right w:val="none" w:sz="0" w:space="0" w:color="auto"/>
      </w:divBdr>
    </w:div>
    <w:div w:id="1270239807">
      <w:bodyDiv w:val="1"/>
      <w:marLeft w:val="0"/>
      <w:marRight w:val="0"/>
      <w:marTop w:val="0"/>
      <w:marBottom w:val="0"/>
      <w:divBdr>
        <w:top w:val="none" w:sz="0" w:space="0" w:color="auto"/>
        <w:left w:val="none" w:sz="0" w:space="0" w:color="auto"/>
        <w:bottom w:val="none" w:sz="0" w:space="0" w:color="auto"/>
        <w:right w:val="none" w:sz="0" w:space="0" w:color="auto"/>
      </w:divBdr>
    </w:div>
    <w:div w:id="1289895511">
      <w:bodyDiv w:val="1"/>
      <w:marLeft w:val="0"/>
      <w:marRight w:val="0"/>
      <w:marTop w:val="0"/>
      <w:marBottom w:val="0"/>
      <w:divBdr>
        <w:top w:val="none" w:sz="0" w:space="0" w:color="auto"/>
        <w:left w:val="none" w:sz="0" w:space="0" w:color="auto"/>
        <w:bottom w:val="none" w:sz="0" w:space="0" w:color="auto"/>
        <w:right w:val="none" w:sz="0" w:space="0" w:color="auto"/>
      </w:divBdr>
    </w:div>
    <w:div w:id="1291739784">
      <w:bodyDiv w:val="1"/>
      <w:marLeft w:val="0"/>
      <w:marRight w:val="0"/>
      <w:marTop w:val="0"/>
      <w:marBottom w:val="0"/>
      <w:divBdr>
        <w:top w:val="none" w:sz="0" w:space="0" w:color="auto"/>
        <w:left w:val="none" w:sz="0" w:space="0" w:color="auto"/>
        <w:bottom w:val="none" w:sz="0" w:space="0" w:color="auto"/>
        <w:right w:val="none" w:sz="0" w:space="0" w:color="auto"/>
      </w:divBdr>
    </w:div>
    <w:div w:id="1297221637">
      <w:bodyDiv w:val="1"/>
      <w:marLeft w:val="0"/>
      <w:marRight w:val="0"/>
      <w:marTop w:val="0"/>
      <w:marBottom w:val="0"/>
      <w:divBdr>
        <w:top w:val="none" w:sz="0" w:space="0" w:color="auto"/>
        <w:left w:val="none" w:sz="0" w:space="0" w:color="auto"/>
        <w:bottom w:val="none" w:sz="0" w:space="0" w:color="auto"/>
        <w:right w:val="none" w:sz="0" w:space="0" w:color="auto"/>
      </w:divBdr>
    </w:div>
    <w:div w:id="1298147639">
      <w:bodyDiv w:val="1"/>
      <w:marLeft w:val="0"/>
      <w:marRight w:val="0"/>
      <w:marTop w:val="0"/>
      <w:marBottom w:val="0"/>
      <w:divBdr>
        <w:top w:val="none" w:sz="0" w:space="0" w:color="auto"/>
        <w:left w:val="none" w:sz="0" w:space="0" w:color="auto"/>
        <w:bottom w:val="none" w:sz="0" w:space="0" w:color="auto"/>
        <w:right w:val="none" w:sz="0" w:space="0" w:color="auto"/>
      </w:divBdr>
    </w:div>
    <w:div w:id="1312977575">
      <w:bodyDiv w:val="1"/>
      <w:marLeft w:val="0"/>
      <w:marRight w:val="0"/>
      <w:marTop w:val="0"/>
      <w:marBottom w:val="0"/>
      <w:divBdr>
        <w:top w:val="none" w:sz="0" w:space="0" w:color="auto"/>
        <w:left w:val="none" w:sz="0" w:space="0" w:color="auto"/>
        <w:bottom w:val="none" w:sz="0" w:space="0" w:color="auto"/>
        <w:right w:val="none" w:sz="0" w:space="0" w:color="auto"/>
      </w:divBdr>
    </w:div>
    <w:div w:id="1325283923">
      <w:bodyDiv w:val="1"/>
      <w:marLeft w:val="0"/>
      <w:marRight w:val="0"/>
      <w:marTop w:val="0"/>
      <w:marBottom w:val="0"/>
      <w:divBdr>
        <w:top w:val="none" w:sz="0" w:space="0" w:color="auto"/>
        <w:left w:val="none" w:sz="0" w:space="0" w:color="auto"/>
        <w:bottom w:val="none" w:sz="0" w:space="0" w:color="auto"/>
        <w:right w:val="none" w:sz="0" w:space="0" w:color="auto"/>
      </w:divBdr>
    </w:div>
    <w:div w:id="1341926151">
      <w:bodyDiv w:val="1"/>
      <w:marLeft w:val="0"/>
      <w:marRight w:val="0"/>
      <w:marTop w:val="0"/>
      <w:marBottom w:val="0"/>
      <w:divBdr>
        <w:top w:val="none" w:sz="0" w:space="0" w:color="auto"/>
        <w:left w:val="none" w:sz="0" w:space="0" w:color="auto"/>
        <w:bottom w:val="none" w:sz="0" w:space="0" w:color="auto"/>
        <w:right w:val="none" w:sz="0" w:space="0" w:color="auto"/>
      </w:divBdr>
    </w:div>
    <w:div w:id="1360735363">
      <w:bodyDiv w:val="1"/>
      <w:marLeft w:val="0"/>
      <w:marRight w:val="0"/>
      <w:marTop w:val="0"/>
      <w:marBottom w:val="0"/>
      <w:divBdr>
        <w:top w:val="none" w:sz="0" w:space="0" w:color="auto"/>
        <w:left w:val="none" w:sz="0" w:space="0" w:color="auto"/>
        <w:bottom w:val="none" w:sz="0" w:space="0" w:color="auto"/>
        <w:right w:val="none" w:sz="0" w:space="0" w:color="auto"/>
      </w:divBdr>
    </w:div>
    <w:div w:id="1399746661">
      <w:bodyDiv w:val="1"/>
      <w:marLeft w:val="0"/>
      <w:marRight w:val="0"/>
      <w:marTop w:val="0"/>
      <w:marBottom w:val="0"/>
      <w:divBdr>
        <w:top w:val="none" w:sz="0" w:space="0" w:color="auto"/>
        <w:left w:val="none" w:sz="0" w:space="0" w:color="auto"/>
        <w:bottom w:val="none" w:sz="0" w:space="0" w:color="auto"/>
        <w:right w:val="none" w:sz="0" w:space="0" w:color="auto"/>
      </w:divBdr>
    </w:div>
    <w:div w:id="1412240690">
      <w:bodyDiv w:val="1"/>
      <w:marLeft w:val="0"/>
      <w:marRight w:val="0"/>
      <w:marTop w:val="0"/>
      <w:marBottom w:val="0"/>
      <w:divBdr>
        <w:top w:val="none" w:sz="0" w:space="0" w:color="auto"/>
        <w:left w:val="none" w:sz="0" w:space="0" w:color="auto"/>
        <w:bottom w:val="none" w:sz="0" w:space="0" w:color="auto"/>
        <w:right w:val="none" w:sz="0" w:space="0" w:color="auto"/>
      </w:divBdr>
    </w:div>
    <w:div w:id="1418210867">
      <w:bodyDiv w:val="1"/>
      <w:marLeft w:val="0"/>
      <w:marRight w:val="0"/>
      <w:marTop w:val="0"/>
      <w:marBottom w:val="0"/>
      <w:divBdr>
        <w:top w:val="none" w:sz="0" w:space="0" w:color="auto"/>
        <w:left w:val="none" w:sz="0" w:space="0" w:color="auto"/>
        <w:bottom w:val="none" w:sz="0" w:space="0" w:color="auto"/>
        <w:right w:val="none" w:sz="0" w:space="0" w:color="auto"/>
      </w:divBdr>
    </w:div>
    <w:div w:id="1426153664">
      <w:bodyDiv w:val="1"/>
      <w:marLeft w:val="0"/>
      <w:marRight w:val="0"/>
      <w:marTop w:val="0"/>
      <w:marBottom w:val="0"/>
      <w:divBdr>
        <w:top w:val="none" w:sz="0" w:space="0" w:color="auto"/>
        <w:left w:val="none" w:sz="0" w:space="0" w:color="auto"/>
        <w:bottom w:val="none" w:sz="0" w:space="0" w:color="auto"/>
        <w:right w:val="none" w:sz="0" w:space="0" w:color="auto"/>
      </w:divBdr>
    </w:div>
    <w:div w:id="1426416112">
      <w:bodyDiv w:val="1"/>
      <w:marLeft w:val="0"/>
      <w:marRight w:val="0"/>
      <w:marTop w:val="0"/>
      <w:marBottom w:val="0"/>
      <w:divBdr>
        <w:top w:val="none" w:sz="0" w:space="0" w:color="auto"/>
        <w:left w:val="none" w:sz="0" w:space="0" w:color="auto"/>
        <w:bottom w:val="none" w:sz="0" w:space="0" w:color="auto"/>
        <w:right w:val="none" w:sz="0" w:space="0" w:color="auto"/>
      </w:divBdr>
    </w:div>
    <w:div w:id="1438410276">
      <w:bodyDiv w:val="1"/>
      <w:marLeft w:val="0"/>
      <w:marRight w:val="0"/>
      <w:marTop w:val="0"/>
      <w:marBottom w:val="0"/>
      <w:divBdr>
        <w:top w:val="none" w:sz="0" w:space="0" w:color="auto"/>
        <w:left w:val="none" w:sz="0" w:space="0" w:color="auto"/>
        <w:bottom w:val="none" w:sz="0" w:space="0" w:color="auto"/>
        <w:right w:val="none" w:sz="0" w:space="0" w:color="auto"/>
      </w:divBdr>
    </w:div>
    <w:div w:id="1441141290">
      <w:bodyDiv w:val="1"/>
      <w:marLeft w:val="0"/>
      <w:marRight w:val="0"/>
      <w:marTop w:val="0"/>
      <w:marBottom w:val="0"/>
      <w:divBdr>
        <w:top w:val="none" w:sz="0" w:space="0" w:color="auto"/>
        <w:left w:val="none" w:sz="0" w:space="0" w:color="auto"/>
        <w:bottom w:val="none" w:sz="0" w:space="0" w:color="auto"/>
        <w:right w:val="none" w:sz="0" w:space="0" w:color="auto"/>
      </w:divBdr>
    </w:div>
    <w:div w:id="1494176963">
      <w:bodyDiv w:val="1"/>
      <w:marLeft w:val="0"/>
      <w:marRight w:val="0"/>
      <w:marTop w:val="0"/>
      <w:marBottom w:val="0"/>
      <w:divBdr>
        <w:top w:val="none" w:sz="0" w:space="0" w:color="auto"/>
        <w:left w:val="none" w:sz="0" w:space="0" w:color="auto"/>
        <w:bottom w:val="none" w:sz="0" w:space="0" w:color="auto"/>
        <w:right w:val="none" w:sz="0" w:space="0" w:color="auto"/>
      </w:divBdr>
    </w:div>
    <w:div w:id="1509440390">
      <w:bodyDiv w:val="1"/>
      <w:marLeft w:val="0"/>
      <w:marRight w:val="0"/>
      <w:marTop w:val="0"/>
      <w:marBottom w:val="0"/>
      <w:divBdr>
        <w:top w:val="none" w:sz="0" w:space="0" w:color="auto"/>
        <w:left w:val="none" w:sz="0" w:space="0" w:color="auto"/>
        <w:bottom w:val="none" w:sz="0" w:space="0" w:color="auto"/>
        <w:right w:val="none" w:sz="0" w:space="0" w:color="auto"/>
      </w:divBdr>
    </w:div>
    <w:div w:id="1547178970">
      <w:bodyDiv w:val="1"/>
      <w:marLeft w:val="0"/>
      <w:marRight w:val="0"/>
      <w:marTop w:val="0"/>
      <w:marBottom w:val="0"/>
      <w:divBdr>
        <w:top w:val="none" w:sz="0" w:space="0" w:color="auto"/>
        <w:left w:val="none" w:sz="0" w:space="0" w:color="auto"/>
        <w:bottom w:val="none" w:sz="0" w:space="0" w:color="auto"/>
        <w:right w:val="none" w:sz="0" w:space="0" w:color="auto"/>
      </w:divBdr>
    </w:div>
    <w:div w:id="1554805753">
      <w:bodyDiv w:val="1"/>
      <w:marLeft w:val="0"/>
      <w:marRight w:val="0"/>
      <w:marTop w:val="0"/>
      <w:marBottom w:val="0"/>
      <w:divBdr>
        <w:top w:val="none" w:sz="0" w:space="0" w:color="auto"/>
        <w:left w:val="none" w:sz="0" w:space="0" w:color="auto"/>
        <w:bottom w:val="none" w:sz="0" w:space="0" w:color="auto"/>
        <w:right w:val="none" w:sz="0" w:space="0" w:color="auto"/>
      </w:divBdr>
    </w:div>
    <w:div w:id="1590117150">
      <w:bodyDiv w:val="1"/>
      <w:marLeft w:val="0"/>
      <w:marRight w:val="0"/>
      <w:marTop w:val="0"/>
      <w:marBottom w:val="0"/>
      <w:divBdr>
        <w:top w:val="none" w:sz="0" w:space="0" w:color="auto"/>
        <w:left w:val="none" w:sz="0" w:space="0" w:color="auto"/>
        <w:bottom w:val="none" w:sz="0" w:space="0" w:color="auto"/>
        <w:right w:val="none" w:sz="0" w:space="0" w:color="auto"/>
      </w:divBdr>
    </w:div>
    <w:div w:id="1611473263">
      <w:bodyDiv w:val="1"/>
      <w:marLeft w:val="0"/>
      <w:marRight w:val="0"/>
      <w:marTop w:val="0"/>
      <w:marBottom w:val="0"/>
      <w:divBdr>
        <w:top w:val="none" w:sz="0" w:space="0" w:color="auto"/>
        <w:left w:val="none" w:sz="0" w:space="0" w:color="auto"/>
        <w:bottom w:val="none" w:sz="0" w:space="0" w:color="auto"/>
        <w:right w:val="none" w:sz="0" w:space="0" w:color="auto"/>
      </w:divBdr>
    </w:div>
    <w:div w:id="1625308524">
      <w:bodyDiv w:val="1"/>
      <w:marLeft w:val="0"/>
      <w:marRight w:val="0"/>
      <w:marTop w:val="0"/>
      <w:marBottom w:val="0"/>
      <w:divBdr>
        <w:top w:val="none" w:sz="0" w:space="0" w:color="auto"/>
        <w:left w:val="none" w:sz="0" w:space="0" w:color="auto"/>
        <w:bottom w:val="none" w:sz="0" w:space="0" w:color="auto"/>
        <w:right w:val="none" w:sz="0" w:space="0" w:color="auto"/>
      </w:divBdr>
    </w:div>
    <w:div w:id="1646885861">
      <w:bodyDiv w:val="1"/>
      <w:marLeft w:val="0"/>
      <w:marRight w:val="0"/>
      <w:marTop w:val="0"/>
      <w:marBottom w:val="0"/>
      <w:divBdr>
        <w:top w:val="none" w:sz="0" w:space="0" w:color="auto"/>
        <w:left w:val="none" w:sz="0" w:space="0" w:color="auto"/>
        <w:bottom w:val="none" w:sz="0" w:space="0" w:color="auto"/>
        <w:right w:val="none" w:sz="0" w:space="0" w:color="auto"/>
      </w:divBdr>
    </w:div>
    <w:div w:id="1649168204">
      <w:bodyDiv w:val="1"/>
      <w:marLeft w:val="0"/>
      <w:marRight w:val="0"/>
      <w:marTop w:val="0"/>
      <w:marBottom w:val="0"/>
      <w:divBdr>
        <w:top w:val="none" w:sz="0" w:space="0" w:color="auto"/>
        <w:left w:val="none" w:sz="0" w:space="0" w:color="auto"/>
        <w:bottom w:val="none" w:sz="0" w:space="0" w:color="auto"/>
        <w:right w:val="none" w:sz="0" w:space="0" w:color="auto"/>
      </w:divBdr>
    </w:div>
    <w:div w:id="1668249473">
      <w:bodyDiv w:val="1"/>
      <w:marLeft w:val="0"/>
      <w:marRight w:val="0"/>
      <w:marTop w:val="0"/>
      <w:marBottom w:val="0"/>
      <w:divBdr>
        <w:top w:val="none" w:sz="0" w:space="0" w:color="auto"/>
        <w:left w:val="none" w:sz="0" w:space="0" w:color="auto"/>
        <w:bottom w:val="none" w:sz="0" w:space="0" w:color="auto"/>
        <w:right w:val="none" w:sz="0" w:space="0" w:color="auto"/>
      </w:divBdr>
    </w:div>
    <w:div w:id="1671522853">
      <w:bodyDiv w:val="1"/>
      <w:marLeft w:val="0"/>
      <w:marRight w:val="0"/>
      <w:marTop w:val="0"/>
      <w:marBottom w:val="0"/>
      <w:divBdr>
        <w:top w:val="none" w:sz="0" w:space="0" w:color="auto"/>
        <w:left w:val="none" w:sz="0" w:space="0" w:color="auto"/>
        <w:bottom w:val="none" w:sz="0" w:space="0" w:color="auto"/>
        <w:right w:val="none" w:sz="0" w:space="0" w:color="auto"/>
      </w:divBdr>
    </w:div>
    <w:div w:id="1678655453">
      <w:bodyDiv w:val="1"/>
      <w:marLeft w:val="0"/>
      <w:marRight w:val="0"/>
      <w:marTop w:val="0"/>
      <w:marBottom w:val="0"/>
      <w:divBdr>
        <w:top w:val="none" w:sz="0" w:space="0" w:color="auto"/>
        <w:left w:val="none" w:sz="0" w:space="0" w:color="auto"/>
        <w:bottom w:val="none" w:sz="0" w:space="0" w:color="auto"/>
        <w:right w:val="none" w:sz="0" w:space="0" w:color="auto"/>
      </w:divBdr>
    </w:div>
    <w:div w:id="1679195559">
      <w:bodyDiv w:val="1"/>
      <w:marLeft w:val="0"/>
      <w:marRight w:val="0"/>
      <w:marTop w:val="0"/>
      <w:marBottom w:val="0"/>
      <w:divBdr>
        <w:top w:val="none" w:sz="0" w:space="0" w:color="auto"/>
        <w:left w:val="none" w:sz="0" w:space="0" w:color="auto"/>
        <w:bottom w:val="none" w:sz="0" w:space="0" w:color="auto"/>
        <w:right w:val="none" w:sz="0" w:space="0" w:color="auto"/>
      </w:divBdr>
    </w:div>
    <w:div w:id="1702512156">
      <w:bodyDiv w:val="1"/>
      <w:marLeft w:val="0"/>
      <w:marRight w:val="0"/>
      <w:marTop w:val="0"/>
      <w:marBottom w:val="0"/>
      <w:divBdr>
        <w:top w:val="none" w:sz="0" w:space="0" w:color="auto"/>
        <w:left w:val="none" w:sz="0" w:space="0" w:color="auto"/>
        <w:bottom w:val="none" w:sz="0" w:space="0" w:color="auto"/>
        <w:right w:val="none" w:sz="0" w:space="0" w:color="auto"/>
      </w:divBdr>
    </w:div>
    <w:div w:id="1717437361">
      <w:bodyDiv w:val="1"/>
      <w:marLeft w:val="0"/>
      <w:marRight w:val="0"/>
      <w:marTop w:val="0"/>
      <w:marBottom w:val="0"/>
      <w:divBdr>
        <w:top w:val="none" w:sz="0" w:space="0" w:color="auto"/>
        <w:left w:val="none" w:sz="0" w:space="0" w:color="auto"/>
        <w:bottom w:val="none" w:sz="0" w:space="0" w:color="auto"/>
        <w:right w:val="none" w:sz="0" w:space="0" w:color="auto"/>
      </w:divBdr>
    </w:div>
    <w:div w:id="1720666547">
      <w:bodyDiv w:val="1"/>
      <w:marLeft w:val="0"/>
      <w:marRight w:val="0"/>
      <w:marTop w:val="0"/>
      <w:marBottom w:val="0"/>
      <w:divBdr>
        <w:top w:val="none" w:sz="0" w:space="0" w:color="auto"/>
        <w:left w:val="none" w:sz="0" w:space="0" w:color="auto"/>
        <w:bottom w:val="none" w:sz="0" w:space="0" w:color="auto"/>
        <w:right w:val="none" w:sz="0" w:space="0" w:color="auto"/>
      </w:divBdr>
    </w:div>
    <w:div w:id="1731540359">
      <w:bodyDiv w:val="1"/>
      <w:marLeft w:val="0"/>
      <w:marRight w:val="0"/>
      <w:marTop w:val="0"/>
      <w:marBottom w:val="0"/>
      <w:divBdr>
        <w:top w:val="none" w:sz="0" w:space="0" w:color="auto"/>
        <w:left w:val="none" w:sz="0" w:space="0" w:color="auto"/>
        <w:bottom w:val="none" w:sz="0" w:space="0" w:color="auto"/>
        <w:right w:val="none" w:sz="0" w:space="0" w:color="auto"/>
      </w:divBdr>
    </w:div>
    <w:div w:id="1732535244">
      <w:bodyDiv w:val="1"/>
      <w:marLeft w:val="0"/>
      <w:marRight w:val="0"/>
      <w:marTop w:val="0"/>
      <w:marBottom w:val="0"/>
      <w:divBdr>
        <w:top w:val="none" w:sz="0" w:space="0" w:color="auto"/>
        <w:left w:val="none" w:sz="0" w:space="0" w:color="auto"/>
        <w:bottom w:val="none" w:sz="0" w:space="0" w:color="auto"/>
        <w:right w:val="none" w:sz="0" w:space="0" w:color="auto"/>
      </w:divBdr>
    </w:div>
    <w:div w:id="1734309490">
      <w:bodyDiv w:val="1"/>
      <w:marLeft w:val="0"/>
      <w:marRight w:val="0"/>
      <w:marTop w:val="0"/>
      <w:marBottom w:val="0"/>
      <w:divBdr>
        <w:top w:val="none" w:sz="0" w:space="0" w:color="auto"/>
        <w:left w:val="none" w:sz="0" w:space="0" w:color="auto"/>
        <w:bottom w:val="none" w:sz="0" w:space="0" w:color="auto"/>
        <w:right w:val="none" w:sz="0" w:space="0" w:color="auto"/>
      </w:divBdr>
    </w:div>
    <w:div w:id="1735658388">
      <w:bodyDiv w:val="1"/>
      <w:marLeft w:val="0"/>
      <w:marRight w:val="0"/>
      <w:marTop w:val="0"/>
      <w:marBottom w:val="0"/>
      <w:divBdr>
        <w:top w:val="none" w:sz="0" w:space="0" w:color="auto"/>
        <w:left w:val="none" w:sz="0" w:space="0" w:color="auto"/>
        <w:bottom w:val="none" w:sz="0" w:space="0" w:color="auto"/>
        <w:right w:val="none" w:sz="0" w:space="0" w:color="auto"/>
      </w:divBdr>
    </w:div>
    <w:div w:id="1754668593">
      <w:bodyDiv w:val="1"/>
      <w:marLeft w:val="0"/>
      <w:marRight w:val="0"/>
      <w:marTop w:val="0"/>
      <w:marBottom w:val="0"/>
      <w:divBdr>
        <w:top w:val="none" w:sz="0" w:space="0" w:color="auto"/>
        <w:left w:val="none" w:sz="0" w:space="0" w:color="auto"/>
        <w:bottom w:val="none" w:sz="0" w:space="0" w:color="auto"/>
        <w:right w:val="none" w:sz="0" w:space="0" w:color="auto"/>
      </w:divBdr>
    </w:div>
    <w:div w:id="1755129146">
      <w:bodyDiv w:val="1"/>
      <w:marLeft w:val="0"/>
      <w:marRight w:val="0"/>
      <w:marTop w:val="0"/>
      <w:marBottom w:val="0"/>
      <w:divBdr>
        <w:top w:val="none" w:sz="0" w:space="0" w:color="auto"/>
        <w:left w:val="none" w:sz="0" w:space="0" w:color="auto"/>
        <w:bottom w:val="none" w:sz="0" w:space="0" w:color="auto"/>
        <w:right w:val="none" w:sz="0" w:space="0" w:color="auto"/>
      </w:divBdr>
    </w:div>
    <w:div w:id="1755201734">
      <w:bodyDiv w:val="1"/>
      <w:marLeft w:val="0"/>
      <w:marRight w:val="0"/>
      <w:marTop w:val="0"/>
      <w:marBottom w:val="0"/>
      <w:divBdr>
        <w:top w:val="none" w:sz="0" w:space="0" w:color="auto"/>
        <w:left w:val="none" w:sz="0" w:space="0" w:color="auto"/>
        <w:bottom w:val="none" w:sz="0" w:space="0" w:color="auto"/>
        <w:right w:val="none" w:sz="0" w:space="0" w:color="auto"/>
      </w:divBdr>
    </w:div>
    <w:div w:id="1760717618">
      <w:bodyDiv w:val="1"/>
      <w:marLeft w:val="0"/>
      <w:marRight w:val="0"/>
      <w:marTop w:val="0"/>
      <w:marBottom w:val="0"/>
      <w:divBdr>
        <w:top w:val="none" w:sz="0" w:space="0" w:color="auto"/>
        <w:left w:val="none" w:sz="0" w:space="0" w:color="auto"/>
        <w:bottom w:val="none" w:sz="0" w:space="0" w:color="auto"/>
        <w:right w:val="none" w:sz="0" w:space="0" w:color="auto"/>
      </w:divBdr>
    </w:div>
    <w:div w:id="1769033445">
      <w:bodyDiv w:val="1"/>
      <w:marLeft w:val="0"/>
      <w:marRight w:val="0"/>
      <w:marTop w:val="0"/>
      <w:marBottom w:val="0"/>
      <w:divBdr>
        <w:top w:val="none" w:sz="0" w:space="0" w:color="auto"/>
        <w:left w:val="none" w:sz="0" w:space="0" w:color="auto"/>
        <w:bottom w:val="none" w:sz="0" w:space="0" w:color="auto"/>
        <w:right w:val="none" w:sz="0" w:space="0" w:color="auto"/>
      </w:divBdr>
    </w:div>
    <w:div w:id="1772700182">
      <w:bodyDiv w:val="1"/>
      <w:marLeft w:val="0"/>
      <w:marRight w:val="0"/>
      <w:marTop w:val="0"/>
      <w:marBottom w:val="0"/>
      <w:divBdr>
        <w:top w:val="none" w:sz="0" w:space="0" w:color="auto"/>
        <w:left w:val="none" w:sz="0" w:space="0" w:color="auto"/>
        <w:bottom w:val="none" w:sz="0" w:space="0" w:color="auto"/>
        <w:right w:val="none" w:sz="0" w:space="0" w:color="auto"/>
      </w:divBdr>
    </w:div>
    <w:div w:id="1781995891">
      <w:bodyDiv w:val="1"/>
      <w:marLeft w:val="0"/>
      <w:marRight w:val="0"/>
      <w:marTop w:val="0"/>
      <w:marBottom w:val="0"/>
      <w:divBdr>
        <w:top w:val="none" w:sz="0" w:space="0" w:color="auto"/>
        <w:left w:val="none" w:sz="0" w:space="0" w:color="auto"/>
        <w:bottom w:val="none" w:sz="0" w:space="0" w:color="auto"/>
        <w:right w:val="none" w:sz="0" w:space="0" w:color="auto"/>
      </w:divBdr>
    </w:div>
    <w:div w:id="1786003534">
      <w:bodyDiv w:val="1"/>
      <w:marLeft w:val="0"/>
      <w:marRight w:val="0"/>
      <w:marTop w:val="0"/>
      <w:marBottom w:val="0"/>
      <w:divBdr>
        <w:top w:val="none" w:sz="0" w:space="0" w:color="auto"/>
        <w:left w:val="none" w:sz="0" w:space="0" w:color="auto"/>
        <w:bottom w:val="none" w:sz="0" w:space="0" w:color="auto"/>
        <w:right w:val="none" w:sz="0" w:space="0" w:color="auto"/>
      </w:divBdr>
    </w:div>
    <w:div w:id="1787117254">
      <w:bodyDiv w:val="1"/>
      <w:marLeft w:val="0"/>
      <w:marRight w:val="0"/>
      <w:marTop w:val="0"/>
      <w:marBottom w:val="0"/>
      <w:divBdr>
        <w:top w:val="none" w:sz="0" w:space="0" w:color="auto"/>
        <w:left w:val="none" w:sz="0" w:space="0" w:color="auto"/>
        <w:bottom w:val="none" w:sz="0" w:space="0" w:color="auto"/>
        <w:right w:val="none" w:sz="0" w:space="0" w:color="auto"/>
      </w:divBdr>
    </w:div>
    <w:div w:id="1793942434">
      <w:bodyDiv w:val="1"/>
      <w:marLeft w:val="0"/>
      <w:marRight w:val="0"/>
      <w:marTop w:val="0"/>
      <w:marBottom w:val="0"/>
      <w:divBdr>
        <w:top w:val="none" w:sz="0" w:space="0" w:color="auto"/>
        <w:left w:val="none" w:sz="0" w:space="0" w:color="auto"/>
        <w:bottom w:val="none" w:sz="0" w:space="0" w:color="auto"/>
        <w:right w:val="none" w:sz="0" w:space="0" w:color="auto"/>
      </w:divBdr>
    </w:div>
    <w:div w:id="1797063623">
      <w:bodyDiv w:val="1"/>
      <w:marLeft w:val="0"/>
      <w:marRight w:val="0"/>
      <w:marTop w:val="0"/>
      <w:marBottom w:val="0"/>
      <w:divBdr>
        <w:top w:val="none" w:sz="0" w:space="0" w:color="auto"/>
        <w:left w:val="none" w:sz="0" w:space="0" w:color="auto"/>
        <w:bottom w:val="none" w:sz="0" w:space="0" w:color="auto"/>
        <w:right w:val="none" w:sz="0" w:space="0" w:color="auto"/>
      </w:divBdr>
    </w:div>
    <w:div w:id="1818953192">
      <w:bodyDiv w:val="1"/>
      <w:marLeft w:val="0"/>
      <w:marRight w:val="0"/>
      <w:marTop w:val="0"/>
      <w:marBottom w:val="0"/>
      <w:divBdr>
        <w:top w:val="none" w:sz="0" w:space="0" w:color="auto"/>
        <w:left w:val="none" w:sz="0" w:space="0" w:color="auto"/>
        <w:bottom w:val="none" w:sz="0" w:space="0" w:color="auto"/>
        <w:right w:val="none" w:sz="0" w:space="0" w:color="auto"/>
      </w:divBdr>
    </w:div>
    <w:div w:id="1824664929">
      <w:bodyDiv w:val="1"/>
      <w:marLeft w:val="0"/>
      <w:marRight w:val="0"/>
      <w:marTop w:val="0"/>
      <w:marBottom w:val="0"/>
      <w:divBdr>
        <w:top w:val="none" w:sz="0" w:space="0" w:color="auto"/>
        <w:left w:val="none" w:sz="0" w:space="0" w:color="auto"/>
        <w:bottom w:val="none" w:sz="0" w:space="0" w:color="auto"/>
        <w:right w:val="none" w:sz="0" w:space="0" w:color="auto"/>
      </w:divBdr>
    </w:div>
    <w:div w:id="1867864353">
      <w:bodyDiv w:val="1"/>
      <w:marLeft w:val="0"/>
      <w:marRight w:val="0"/>
      <w:marTop w:val="0"/>
      <w:marBottom w:val="0"/>
      <w:divBdr>
        <w:top w:val="none" w:sz="0" w:space="0" w:color="auto"/>
        <w:left w:val="none" w:sz="0" w:space="0" w:color="auto"/>
        <w:bottom w:val="none" w:sz="0" w:space="0" w:color="auto"/>
        <w:right w:val="none" w:sz="0" w:space="0" w:color="auto"/>
      </w:divBdr>
    </w:div>
    <w:div w:id="1885949465">
      <w:bodyDiv w:val="1"/>
      <w:marLeft w:val="0"/>
      <w:marRight w:val="0"/>
      <w:marTop w:val="0"/>
      <w:marBottom w:val="0"/>
      <w:divBdr>
        <w:top w:val="none" w:sz="0" w:space="0" w:color="auto"/>
        <w:left w:val="none" w:sz="0" w:space="0" w:color="auto"/>
        <w:bottom w:val="none" w:sz="0" w:space="0" w:color="auto"/>
        <w:right w:val="none" w:sz="0" w:space="0" w:color="auto"/>
      </w:divBdr>
    </w:div>
    <w:div w:id="1888452286">
      <w:bodyDiv w:val="1"/>
      <w:marLeft w:val="0"/>
      <w:marRight w:val="0"/>
      <w:marTop w:val="0"/>
      <w:marBottom w:val="0"/>
      <w:divBdr>
        <w:top w:val="none" w:sz="0" w:space="0" w:color="auto"/>
        <w:left w:val="none" w:sz="0" w:space="0" w:color="auto"/>
        <w:bottom w:val="none" w:sz="0" w:space="0" w:color="auto"/>
        <w:right w:val="none" w:sz="0" w:space="0" w:color="auto"/>
      </w:divBdr>
    </w:div>
    <w:div w:id="1892687178">
      <w:bodyDiv w:val="1"/>
      <w:marLeft w:val="0"/>
      <w:marRight w:val="0"/>
      <w:marTop w:val="0"/>
      <w:marBottom w:val="0"/>
      <w:divBdr>
        <w:top w:val="none" w:sz="0" w:space="0" w:color="auto"/>
        <w:left w:val="none" w:sz="0" w:space="0" w:color="auto"/>
        <w:bottom w:val="none" w:sz="0" w:space="0" w:color="auto"/>
        <w:right w:val="none" w:sz="0" w:space="0" w:color="auto"/>
      </w:divBdr>
    </w:div>
    <w:div w:id="1901592611">
      <w:bodyDiv w:val="1"/>
      <w:marLeft w:val="0"/>
      <w:marRight w:val="0"/>
      <w:marTop w:val="0"/>
      <w:marBottom w:val="0"/>
      <w:divBdr>
        <w:top w:val="none" w:sz="0" w:space="0" w:color="auto"/>
        <w:left w:val="none" w:sz="0" w:space="0" w:color="auto"/>
        <w:bottom w:val="none" w:sz="0" w:space="0" w:color="auto"/>
        <w:right w:val="none" w:sz="0" w:space="0" w:color="auto"/>
      </w:divBdr>
    </w:div>
    <w:div w:id="1925600281">
      <w:bodyDiv w:val="1"/>
      <w:marLeft w:val="0"/>
      <w:marRight w:val="0"/>
      <w:marTop w:val="0"/>
      <w:marBottom w:val="0"/>
      <w:divBdr>
        <w:top w:val="none" w:sz="0" w:space="0" w:color="auto"/>
        <w:left w:val="none" w:sz="0" w:space="0" w:color="auto"/>
        <w:bottom w:val="none" w:sz="0" w:space="0" w:color="auto"/>
        <w:right w:val="none" w:sz="0" w:space="0" w:color="auto"/>
      </w:divBdr>
    </w:div>
    <w:div w:id="1935671489">
      <w:bodyDiv w:val="1"/>
      <w:marLeft w:val="0"/>
      <w:marRight w:val="0"/>
      <w:marTop w:val="0"/>
      <w:marBottom w:val="0"/>
      <w:divBdr>
        <w:top w:val="none" w:sz="0" w:space="0" w:color="auto"/>
        <w:left w:val="none" w:sz="0" w:space="0" w:color="auto"/>
        <w:bottom w:val="none" w:sz="0" w:space="0" w:color="auto"/>
        <w:right w:val="none" w:sz="0" w:space="0" w:color="auto"/>
      </w:divBdr>
    </w:div>
    <w:div w:id="1943174822">
      <w:bodyDiv w:val="1"/>
      <w:marLeft w:val="0"/>
      <w:marRight w:val="0"/>
      <w:marTop w:val="0"/>
      <w:marBottom w:val="0"/>
      <w:divBdr>
        <w:top w:val="none" w:sz="0" w:space="0" w:color="auto"/>
        <w:left w:val="none" w:sz="0" w:space="0" w:color="auto"/>
        <w:bottom w:val="none" w:sz="0" w:space="0" w:color="auto"/>
        <w:right w:val="none" w:sz="0" w:space="0" w:color="auto"/>
      </w:divBdr>
    </w:div>
    <w:div w:id="1944915434">
      <w:bodyDiv w:val="1"/>
      <w:marLeft w:val="0"/>
      <w:marRight w:val="0"/>
      <w:marTop w:val="0"/>
      <w:marBottom w:val="0"/>
      <w:divBdr>
        <w:top w:val="none" w:sz="0" w:space="0" w:color="auto"/>
        <w:left w:val="none" w:sz="0" w:space="0" w:color="auto"/>
        <w:bottom w:val="none" w:sz="0" w:space="0" w:color="auto"/>
        <w:right w:val="none" w:sz="0" w:space="0" w:color="auto"/>
      </w:divBdr>
    </w:div>
    <w:div w:id="1951357627">
      <w:bodyDiv w:val="1"/>
      <w:marLeft w:val="0"/>
      <w:marRight w:val="0"/>
      <w:marTop w:val="0"/>
      <w:marBottom w:val="0"/>
      <w:divBdr>
        <w:top w:val="none" w:sz="0" w:space="0" w:color="auto"/>
        <w:left w:val="none" w:sz="0" w:space="0" w:color="auto"/>
        <w:bottom w:val="none" w:sz="0" w:space="0" w:color="auto"/>
        <w:right w:val="none" w:sz="0" w:space="0" w:color="auto"/>
      </w:divBdr>
    </w:div>
    <w:div w:id="1954702281">
      <w:bodyDiv w:val="1"/>
      <w:marLeft w:val="0"/>
      <w:marRight w:val="0"/>
      <w:marTop w:val="0"/>
      <w:marBottom w:val="0"/>
      <w:divBdr>
        <w:top w:val="none" w:sz="0" w:space="0" w:color="auto"/>
        <w:left w:val="none" w:sz="0" w:space="0" w:color="auto"/>
        <w:bottom w:val="none" w:sz="0" w:space="0" w:color="auto"/>
        <w:right w:val="none" w:sz="0" w:space="0" w:color="auto"/>
      </w:divBdr>
    </w:div>
    <w:div w:id="1974872157">
      <w:bodyDiv w:val="1"/>
      <w:marLeft w:val="0"/>
      <w:marRight w:val="0"/>
      <w:marTop w:val="0"/>
      <w:marBottom w:val="0"/>
      <w:divBdr>
        <w:top w:val="none" w:sz="0" w:space="0" w:color="auto"/>
        <w:left w:val="none" w:sz="0" w:space="0" w:color="auto"/>
        <w:bottom w:val="none" w:sz="0" w:space="0" w:color="auto"/>
        <w:right w:val="none" w:sz="0" w:space="0" w:color="auto"/>
      </w:divBdr>
    </w:div>
    <w:div w:id="2005474492">
      <w:bodyDiv w:val="1"/>
      <w:marLeft w:val="0"/>
      <w:marRight w:val="0"/>
      <w:marTop w:val="0"/>
      <w:marBottom w:val="0"/>
      <w:divBdr>
        <w:top w:val="none" w:sz="0" w:space="0" w:color="auto"/>
        <w:left w:val="none" w:sz="0" w:space="0" w:color="auto"/>
        <w:bottom w:val="none" w:sz="0" w:space="0" w:color="auto"/>
        <w:right w:val="none" w:sz="0" w:space="0" w:color="auto"/>
      </w:divBdr>
    </w:div>
    <w:div w:id="2034499933">
      <w:bodyDiv w:val="1"/>
      <w:marLeft w:val="0"/>
      <w:marRight w:val="0"/>
      <w:marTop w:val="0"/>
      <w:marBottom w:val="0"/>
      <w:divBdr>
        <w:top w:val="none" w:sz="0" w:space="0" w:color="auto"/>
        <w:left w:val="none" w:sz="0" w:space="0" w:color="auto"/>
        <w:bottom w:val="none" w:sz="0" w:space="0" w:color="auto"/>
        <w:right w:val="none" w:sz="0" w:space="0" w:color="auto"/>
      </w:divBdr>
    </w:div>
    <w:div w:id="2037853140">
      <w:bodyDiv w:val="1"/>
      <w:marLeft w:val="0"/>
      <w:marRight w:val="0"/>
      <w:marTop w:val="0"/>
      <w:marBottom w:val="0"/>
      <w:divBdr>
        <w:top w:val="none" w:sz="0" w:space="0" w:color="auto"/>
        <w:left w:val="none" w:sz="0" w:space="0" w:color="auto"/>
        <w:bottom w:val="none" w:sz="0" w:space="0" w:color="auto"/>
        <w:right w:val="none" w:sz="0" w:space="0" w:color="auto"/>
      </w:divBdr>
    </w:div>
    <w:div w:id="2048792577">
      <w:bodyDiv w:val="1"/>
      <w:marLeft w:val="0"/>
      <w:marRight w:val="0"/>
      <w:marTop w:val="0"/>
      <w:marBottom w:val="0"/>
      <w:divBdr>
        <w:top w:val="none" w:sz="0" w:space="0" w:color="auto"/>
        <w:left w:val="none" w:sz="0" w:space="0" w:color="auto"/>
        <w:bottom w:val="none" w:sz="0" w:space="0" w:color="auto"/>
        <w:right w:val="none" w:sz="0" w:space="0" w:color="auto"/>
      </w:divBdr>
    </w:div>
    <w:div w:id="2063628873">
      <w:bodyDiv w:val="1"/>
      <w:marLeft w:val="0"/>
      <w:marRight w:val="0"/>
      <w:marTop w:val="0"/>
      <w:marBottom w:val="0"/>
      <w:divBdr>
        <w:top w:val="none" w:sz="0" w:space="0" w:color="auto"/>
        <w:left w:val="none" w:sz="0" w:space="0" w:color="auto"/>
        <w:bottom w:val="none" w:sz="0" w:space="0" w:color="auto"/>
        <w:right w:val="none" w:sz="0" w:space="0" w:color="auto"/>
      </w:divBdr>
    </w:div>
    <w:div w:id="2067602365">
      <w:bodyDiv w:val="1"/>
      <w:marLeft w:val="0"/>
      <w:marRight w:val="0"/>
      <w:marTop w:val="0"/>
      <w:marBottom w:val="0"/>
      <w:divBdr>
        <w:top w:val="none" w:sz="0" w:space="0" w:color="auto"/>
        <w:left w:val="none" w:sz="0" w:space="0" w:color="auto"/>
        <w:bottom w:val="none" w:sz="0" w:space="0" w:color="auto"/>
        <w:right w:val="none" w:sz="0" w:space="0" w:color="auto"/>
      </w:divBdr>
    </w:div>
    <w:div w:id="2073648699">
      <w:bodyDiv w:val="1"/>
      <w:marLeft w:val="0"/>
      <w:marRight w:val="0"/>
      <w:marTop w:val="0"/>
      <w:marBottom w:val="0"/>
      <w:divBdr>
        <w:top w:val="none" w:sz="0" w:space="0" w:color="auto"/>
        <w:left w:val="none" w:sz="0" w:space="0" w:color="auto"/>
        <w:bottom w:val="none" w:sz="0" w:space="0" w:color="auto"/>
        <w:right w:val="none" w:sz="0" w:space="0" w:color="auto"/>
      </w:divBdr>
    </w:div>
    <w:div w:id="2076930255">
      <w:bodyDiv w:val="1"/>
      <w:marLeft w:val="0"/>
      <w:marRight w:val="0"/>
      <w:marTop w:val="0"/>
      <w:marBottom w:val="0"/>
      <w:divBdr>
        <w:top w:val="none" w:sz="0" w:space="0" w:color="auto"/>
        <w:left w:val="none" w:sz="0" w:space="0" w:color="auto"/>
        <w:bottom w:val="none" w:sz="0" w:space="0" w:color="auto"/>
        <w:right w:val="none" w:sz="0" w:space="0" w:color="auto"/>
      </w:divBdr>
    </w:div>
    <w:div w:id="2079131172">
      <w:bodyDiv w:val="1"/>
      <w:marLeft w:val="0"/>
      <w:marRight w:val="0"/>
      <w:marTop w:val="0"/>
      <w:marBottom w:val="0"/>
      <w:divBdr>
        <w:top w:val="none" w:sz="0" w:space="0" w:color="auto"/>
        <w:left w:val="none" w:sz="0" w:space="0" w:color="auto"/>
        <w:bottom w:val="none" w:sz="0" w:space="0" w:color="auto"/>
        <w:right w:val="none" w:sz="0" w:space="0" w:color="auto"/>
      </w:divBdr>
    </w:div>
    <w:div w:id="2100171396">
      <w:bodyDiv w:val="1"/>
      <w:marLeft w:val="0"/>
      <w:marRight w:val="0"/>
      <w:marTop w:val="0"/>
      <w:marBottom w:val="0"/>
      <w:divBdr>
        <w:top w:val="none" w:sz="0" w:space="0" w:color="auto"/>
        <w:left w:val="none" w:sz="0" w:space="0" w:color="auto"/>
        <w:bottom w:val="none" w:sz="0" w:space="0" w:color="auto"/>
        <w:right w:val="none" w:sz="0" w:space="0" w:color="auto"/>
      </w:divBdr>
    </w:div>
    <w:div w:id="2112822653">
      <w:bodyDiv w:val="1"/>
      <w:marLeft w:val="0"/>
      <w:marRight w:val="0"/>
      <w:marTop w:val="0"/>
      <w:marBottom w:val="0"/>
      <w:divBdr>
        <w:top w:val="none" w:sz="0" w:space="0" w:color="auto"/>
        <w:left w:val="none" w:sz="0" w:space="0" w:color="auto"/>
        <w:bottom w:val="none" w:sz="0" w:space="0" w:color="auto"/>
        <w:right w:val="none" w:sz="0" w:space="0" w:color="auto"/>
      </w:divBdr>
    </w:div>
    <w:div w:id="2120491973">
      <w:bodyDiv w:val="1"/>
      <w:marLeft w:val="0"/>
      <w:marRight w:val="0"/>
      <w:marTop w:val="0"/>
      <w:marBottom w:val="0"/>
      <w:divBdr>
        <w:top w:val="none" w:sz="0" w:space="0" w:color="auto"/>
        <w:left w:val="none" w:sz="0" w:space="0" w:color="auto"/>
        <w:bottom w:val="none" w:sz="0" w:space="0" w:color="auto"/>
        <w:right w:val="none" w:sz="0" w:space="0" w:color="auto"/>
      </w:divBdr>
    </w:div>
    <w:div w:id="2129619759">
      <w:bodyDiv w:val="1"/>
      <w:marLeft w:val="0"/>
      <w:marRight w:val="0"/>
      <w:marTop w:val="0"/>
      <w:marBottom w:val="0"/>
      <w:divBdr>
        <w:top w:val="none" w:sz="0" w:space="0" w:color="auto"/>
        <w:left w:val="none" w:sz="0" w:space="0" w:color="auto"/>
        <w:bottom w:val="none" w:sz="0" w:space="0" w:color="auto"/>
        <w:right w:val="none" w:sz="0" w:space="0" w:color="auto"/>
      </w:divBdr>
    </w:div>
    <w:div w:id="2137334884">
      <w:bodyDiv w:val="1"/>
      <w:marLeft w:val="0"/>
      <w:marRight w:val="0"/>
      <w:marTop w:val="0"/>
      <w:marBottom w:val="0"/>
      <w:divBdr>
        <w:top w:val="none" w:sz="0" w:space="0" w:color="auto"/>
        <w:left w:val="none" w:sz="0" w:space="0" w:color="auto"/>
        <w:bottom w:val="none" w:sz="0" w:space="0" w:color="auto"/>
        <w:right w:val="none" w:sz="0" w:space="0" w:color="auto"/>
      </w:divBdr>
    </w:div>
    <w:div w:id="2140611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2.xml"/><Relationship Id="rId22" Type="http://schemas.openxmlformats.org/officeDocument/2006/relationships/fontTable" Target="fontTable.xml"/><Relationship Id="rId9" Type="http://schemas.openxmlformats.org/officeDocument/2006/relationships/webSettings" Target="webSettings.xm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Victoria, Teacher Supply,Demand, Report</DEECD_Keywords>
    <PublishingExpirationDate xmlns="http://schemas.microsoft.com/sharepoint/v3" xsi:nil="true"/>
    <DEECD_Description xmlns="http://schemas.microsoft.com/sharepoint/v3">Victorian Teacher Supply and Demand Report 2017- Supplementary Appendix
</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Props1.xml><?xml version="1.0" encoding="utf-8"?>
<ds:datastoreItem xmlns:ds="http://schemas.openxmlformats.org/officeDocument/2006/customXml" ds:itemID="{9465A835-4857-41E0-AFC5-E1B2418756C7}">
  <ds:schemaRefs>
    <ds:schemaRef ds:uri="http://schemas.openxmlformats.org/officeDocument/2006/bibliography"/>
  </ds:schemaRefs>
</ds:datastoreItem>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5226476-892F-4E8F-B8C7-52917D3A7B89}"/>
</file>

<file path=customXml/itemProps4.xml><?xml version="1.0" encoding="utf-8"?>
<ds:datastoreItem xmlns:ds="http://schemas.openxmlformats.org/officeDocument/2006/customXml" ds:itemID="{2AA35DE8-5C23-4768-9A83-40BB6A3D67AA}">
  <ds:schemaRefs>
    <ds:schemaRef ds:uri="http://schemas.microsoft.com/sharepoint/events"/>
  </ds:schemaRefs>
</ds:datastoreItem>
</file>

<file path=customXml/itemProps5.xml><?xml version="1.0" encoding="utf-8"?>
<ds:datastoreItem xmlns:ds="http://schemas.openxmlformats.org/officeDocument/2006/customXml" ds:itemID="{819C3B56-9189-4FBC-84C8-70C0B054F443}">
  <ds:schemaRefs>
    <ds:schemaRef ds:uri="http://schemas.microsoft.com/office/2006/metadata/properties"/>
    <ds:schemaRef ds:uri="http://schemas.microsoft.com/office/infopath/2007/PartnerControls"/>
    <ds:schemaRef ds:uri="http://schemas.microsoft.com/Sharepoint/v3"/>
    <ds:schemaRef ds:uri="http://schemas.microsoft.com/sharepoint/v3"/>
    <ds:schemaRef ds:uri="http://schemas.microsoft.com/sharepoint/v4"/>
    <ds:schemaRef ds:uri="d3501f5e-4f6b-4309-8e26-72006d2aa44d"/>
    <ds:schemaRef ds:uri="ddbe7682-d6d3-465b-8923-dfa68293014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21276</Words>
  <Characters>121278</Characters>
  <Application>Microsoft Office Word</Application>
  <DocSecurity>0</DocSecurity>
  <Lines>1010</Lines>
  <Paragraphs>284</Paragraphs>
  <ScaleCrop>false</ScaleCrop>
  <HeadingPairs>
    <vt:vector size="2" baseType="variant">
      <vt:variant>
        <vt:lpstr>Title</vt:lpstr>
      </vt:variant>
      <vt:variant>
        <vt:i4>1</vt:i4>
      </vt:variant>
    </vt:vector>
  </HeadingPairs>
  <TitlesOfParts>
    <vt:vector size="1" baseType="lpstr">
      <vt:lpstr>Vic DET 2017 TSD Report - Supplementary Appendix v2.6_Accessible.docx</vt:lpstr>
    </vt:vector>
  </TitlesOfParts>
  <LinksUpToDate>false</LinksUpToDate>
  <CharactersWithSpaces>142270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Teacher Supply and Demand Report 2017 - Supplementary Appendix</dc:title>
  <dc:creator/>
  <cp:lastModifiedBy/>
  <cp:revision>1</cp:revision>
  <dcterms:created xsi:type="dcterms:W3CDTF">2021-10-06T22:26:00Z</dcterms:created>
  <dcterms:modified xsi:type="dcterms:W3CDTF">2021-10-06T22:26:00Z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
  </property>
  <property fmtid="{D5CDD505-2E9C-101B-9397-08002B2CF9AE}" pid="4" name="DET_EDRMS_SecClass">
    <vt:lpwstr/>
  </property>
  <property fmtid="{D5CDD505-2E9C-101B-9397-08002B2CF9AE}" pid="5" name="RecordPoint_WorkflowType">
    <vt:lpwstr>ActiveSubmitStub</vt:lpwstr>
  </property>
  <property fmtid="{D5CDD505-2E9C-101B-9397-08002B2CF9AE}" pid="6" name="RecordPoint_ActiveItemSiteId">
    <vt:lpwstr>{851bf3ec-bac7-40de-87c7-ec9e1e8e3959}</vt:lpwstr>
  </property>
  <property fmtid="{D5CDD505-2E9C-101B-9397-08002B2CF9AE}" pid="7" name="RecordPoint_ActiveItemListId">
    <vt:lpwstr>{ddbe7682-d6d3-465b-8923-dfa68293014e}</vt:lpwstr>
  </property>
  <property fmtid="{D5CDD505-2E9C-101B-9397-08002B2CF9AE}" pid="8" name="RecordPoint_ActiveItemUniqueId">
    <vt:lpwstr>{4ff722a1-3734-4395-bcef-5d5b0500ded7}</vt:lpwstr>
  </property>
  <property fmtid="{D5CDD505-2E9C-101B-9397-08002B2CF9AE}" pid="9" name="RecordPoint_ActiveItemWebId">
    <vt:lpwstr>{d3501f5e-4f6b-4309-8e26-72006d2aa44d}</vt:lpwstr>
  </property>
  <property fmtid="{D5CDD505-2E9C-101B-9397-08002B2CF9AE}" pid="10" name="RecordPoint_RecordNumberSubmitted">
    <vt:lpwstr>R20190550425</vt:lpwstr>
  </property>
  <property fmtid="{D5CDD505-2E9C-101B-9397-08002B2CF9AE}" pid="11" name="RecordPoint_SubmissionCompleted">
    <vt:lpwstr>2021-09-20T04:46:45.2041592+10:00</vt:lpwstr>
  </property>
  <property fmtid="{D5CDD505-2E9C-101B-9397-08002B2CF9AE}" pid="12" name="Year">
    <vt:lpwstr>2020</vt:lpwstr>
  </property>
  <property fmtid="{D5CDD505-2E9C-101B-9397-08002B2CF9AE}" pid="13" name="DET_EDRMS_BusUnit">
    <vt:lpwstr/>
  </property>
  <property fmtid="{D5CDD505-2E9C-101B-9397-08002B2CF9AE}" pid="14" name="URL">
    <vt:lpwstr/>
  </property>
  <property fmtid="{D5CDD505-2E9C-101B-9397-08002B2CF9AE}" pid="15" name="Cc">
    <vt:lpwstr/>
  </property>
  <property fmtid="{D5CDD505-2E9C-101B-9397-08002B2CF9AE}" pid="16" name="From1">
    <vt:lpwstr/>
  </property>
  <property fmtid="{D5CDD505-2E9C-101B-9397-08002B2CF9AE}" pid="17" name="DocumentSetDescription">
    <vt:lpwstr/>
  </property>
  <property fmtid="{D5CDD505-2E9C-101B-9397-08002B2CF9AE}" pid="18" name="xd_ProgID">
    <vt:lpwstr/>
  </property>
  <property fmtid="{D5CDD505-2E9C-101B-9397-08002B2CF9AE}" pid="19" name="Attachment">
    <vt:bool>false</vt:bool>
  </property>
  <property fmtid="{D5CDD505-2E9C-101B-9397-08002B2CF9AE}" pid="20" name="TemplateUrl">
    <vt:lpwstr/>
  </property>
  <property fmtid="{D5CDD505-2E9C-101B-9397-08002B2CF9AE}" pid="21" name="To">
    <vt:lpwstr/>
  </property>
  <property fmtid="{D5CDD505-2E9C-101B-9397-08002B2CF9AE}" pid="22" name="Email Categories">
    <vt:lpwstr/>
  </property>
  <property fmtid="{D5CDD505-2E9C-101B-9397-08002B2CF9AE}" pid="23" name="Bcc">
    <vt:lpwstr/>
  </property>
  <property fmtid="{D5CDD505-2E9C-101B-9397-08002B2CF9AE}" pid="24" name="Email Subject">
    <vt:lpwstr/>
  </property>
  <property fmtid="{D5CDD505-2E9C-101B-9397-08002B2CF9AE}" pid="25" name="Conversation">
    <vt:lpwstr/>
  </property>
  <property fmtid="{D5CDD505-2E9C-101B-9397-08002B2CF9AE}" pid="26" name="_docset_NoMedatataSyncRequired">
    <vt:lpwstr>False</vt:lpwstr>
  </property>
  <property fmtid="{D5CDD505-2E9C-101B-9397-08002B2CF9AE}" pid="27" name="RecordPoint_ActiveItemMoved">
    <vt:lpwstr>A4F5295D0DA0C878BBC456DAFA651513</vt:lpwstr>
  </property>
  <property fmtid="{D5CDD505-2E9C-101B-9397-08002B2CF9AE}" pid="28" name="DEECD_Author">
    <vt:lpwstr>94;#Education|5232e41c-5101-41fe-b638-7d41d1371531</vt:lpwstr>
  </property>
  <property fmtid="{D5CDD505-2E9C-101B-9397-08002B2CF9AE}" pid="29" name="DEECD_ItemType">
    <vt:lpwstr>101;#Page|eb523acf-a821-456c-a76b-7607578309d7</vt:lpwstr>
  </property>
  <property fmtid="{D5CDD505-2E9C-101B-9397-08002B2CF9AE}" pid="30" name="DEECD_SubjectCategory">
    <vt:lpwstr/>
  </property>
  <property fmtid="{D5CDD505-2E9C-101B-9397-08002B2CF9AE}" pid="31" name="DEECD_Audience">
    <vt:lpwstr/>
  </property>
</Properties>
</file>