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94120" w14:textId="2A6676B2" w:rsidR="005E6C32" w:rsidRDefault="005E6C32" w:rsidP="005E6C32">
      <w:pPr>
        <w:pStyle w:val="Intro"/>
        <w:pBdr>
          <w:top w:val="none" w:sz="0" w:space="0" w:color="auto"/>
        </w:pBdr>
        <w:rPr>
          <w:rFonts w:asciiTheme="majorHAnsi" w:eastAsiaTheme="majorEastAsia" w:hAnsiTheme="majorHAnsi" w:cstheme="majorBidi"/>
          <w:b/>
          <w:caps/>
          <w:sz w:val="44"/>
          <w:szCs w:val="32"/>
          <w:lang w:val="en-GB"/>
        </w:rPr>
      </w:pPr>
      <w:r w:rsidRPr="005E6C32">
        <w:rPr>
          <w:rFonts w:asciiTheme="majorHAnsi" w:eastAsiaTheme="majorEastAsia" w:hAnsiTheme="majorHAnsi" w:cstheme="majorBidi"/>
          <w:b/>
          <w:caps/>
          <w:sz w:val="44"/>
          <w:szCs w:val="32"/>
          <w:lang w:val="en-GB"/>
        </w:rPr>
        <w:t xml:space="preserve">return </w:t>
      </w:r>
      <w:r w:rsidR="00BB4BA7">
        <w:rPr>
          <w:rFonts w:asciiTheme="majorHAnsi" w:eastAsiaTheme="majorEastAsia" w:hAnsiTheme="majorHAnsi" w:cstheme="majorBidi"/>
          <w:b/>
          <w:caps/>
          <w:sz w:val="44"/>
          <w:szCs w:val="32"/>
          <w:lang w:val="en-GB"/>
        </w:rPr>
        <w:t xml:space="preserve">to school </w:t>
      </w:r>
      <w:r w:rsidRPr="005E6C32">
        <w:rPr>
          <w:rFonts w:asciiTheme="majorHAnsi" w:eastAsiaTheme="majorEastAsia" w:hAnsiTheme="majorHAnsi" w:cstheme="majorBidi"/>
          <w:b/>
          <w:caps/>
          <w:sz w:val="44"/>
          <w:szCs w:val="32"/>
          <w:lang w:val="en-GB"/>
        </w:rPr>
        <w:t xml:space="preserve">plan – </w:t>
      </w:r>
      <w:r w:rsidR="002F16BA">
        <w:rPr>
          <w:rFonts w:asciiTheme="majorHAnsi" w:eastAsiaTheme="majorEastAsia" w:hAnsiTheme="majorHAnsi" w:cstheme="majorBidi"/>
          <w:b/>
          <w:caps/>
          <w:sz w:val="44"/>
          <w:szCs w:val="32"/>
          <w:lang w:val="en-GB"/>
        </w:rPr>
        <w:t xml:space="preserve">primary and </w:t>
      </w:r>
      <w:r w:rsidR="00BB4BA7">
        <w:rPr>
          <w:rFonts w:asciiTheme="majorHAnsi" w:eastAsiaTheme="majorEastAsia" w:hAnsiTheme="majorHAnsi" w:cstheme="majorBidi"/>
          <w:b/>
          <w:caps/>
          <w:sz w:val="44"/>
          <w:szCs w:val="32"/>
          <w:lang w:val="en-GB"/>
        </w:rPr>
        <w:t>secondary students</w:t>
      </w:r>
      <w:r w:rsidRPr="005E6C32">
        <w:rPr>
          <w:rFonts w:asciiTheme="majorHAnsi" w:eastAsiaTheme="majorEastAsia" w:hAnsiTheme="majorHAnsi" w:cstheme="majorBidi"/>
          <w:b/>
          <w:caps/>
          <w:sz w:val="44"/>
          <w:szCs w:val="32"/>
          <w:lang w:val="en-GB"/>
        </w:rPr>
        <w:t xml:space="preserve"> </w:t>
      </w:r>
    </w:p>
    <w:p w14:paraId="0C0A7014" w14:textId="77777777" w:rsidR="005E6C32" w:rsidRDefault="005E6C32" w:rsidP="00624A55">
      <w:pPr>
        <w:pStyle w:val="Intro"/>
      </w:pPr>
      <w:r w:rsidRPr="00624A55">
        <w:t xml:space="preserve"> </w:t>
      </w:r>
    </w:p>
    <w:p w14:paraId="220EA85D" w14:textId="61F6E60F" w:rsidR="00A805AF" w:rsidRPr="00A805AF" w:rsidRDefault="00A805AF" w:rsidP="00A805AF">
      <w:pPr>
        <w:rPr>
          <w:rFonts w:cstheme="minorHAnsi"/>
          <w:color w:val="C00000"/>
          <w:szCs w:val="22"/>
        </w:rPr>
      </w:pPr>
      <w:r w:rsidRPr="00A805AF">
        <w:rPr>
          <w:rFonts w:cstheme="minorHAnsi"/>
          <w:color w:val="C00000"/>
          <w:szCs w:val="22"/>
        </w:rPr>
        <w:t>A Return to School Plan can be implemented to assist in the reintegration of a student after a prolonged absence</w:t>
      </w:r>
      <w:r w:rsidR="004A2E51">
        <w:rPr>
          <w:rFonts w:cstheme="minorHAnsi"/>
          <w:color w:val="C00000"/>
          <w:szCs w:val="22"/>
        </w:rPr>
        <w:t xml:space="preserve">.  </w:t>
      </w:r>
    </w:p>
    <w:p w14:paraId="077A6225" w14:textId="23AE3978" w:rsidR="00624A55" w:rsidRPr="002F16BA" w:rsidRDefault="00A805AF" w:rsidP="002F16BA">
      <w:pPr>
        <w:rPr>
          <w:rFonts w:cstheme="minorHAnsi"/>
          <w:color w:val="C00000"/>
          <w:szCs w:val="22"/>
        </w:rPr>
      </w:pPr>
      <w:r w:rsidRPr="00A805AF">
        <w:rPr>
          <w:rFonts w:cstheme="minorHAnsi"/>
          <w:color w:val="C00000"/>
          <w:szCs w:val="22"/>
        </w:rPr>
        <w:t xml:space="preserve">This plan should be developed </w:t>
      </w:r>
      <w:r w:rsidR="004A2E51">
        <w:rPr>
          <w:rFonts w:cstheme="minorHAnsi"/>
          <w:color w:val="C00000"/>
          <w:szCs w:val="22"/>
        </w:rPr>
        <w:t xml:space="preserve">by meeting </w:t>
      </w:r>
      <w:r w:rsidRPr="00A805AF">
        <w:rPr>
          <w:rFonts w:cstheme="minorHAnsi"/>
          <w:color w:val="C00000"/>
          <w:szCs w:val="22"/>
        </w:rPr>
        <w:t>with the student and the parents/carers and any support workers.</w:t>
      </w:r>
    </w:p>
    <w:tbl>
      <w:tblPr>
        <w:tblW w:w="9639" w:type="dxa"/>
        <w:tblInd w:w="-5" w:type="dxa"/>
        <w:tblBorders>
          <w:insideH w:val="single" w:sz="4" w:space="0" w:color="7030A0"/>
          <w:insideV w:val="single" w:sz="4" w:space="0" w:color="7030A0"/>
        </w:tblBorders>
        <w:tblLayout w:type="fixed"/>
        <w:tblCellMar>
          <w:left w:w="0" w:type="dxa"/>
          <w:right w:w="0" w:type="dxa"/>
        </w:tblCellMar>
        <w:tblLook w:val="0000" w:firstRow="0" w:lastRow="0" w:firstColumn="0" w:lastColumn="0" w:noHBand="0" w:noVBand="0"/>
      </w:tblPr>
      <w:tblGrid>
        <w:gridCol w:w="9639"/>
      </w:tblGrid>
      <w:tr w:rsidR="00A805AF" w:rsidRPr="00A805AF" w14:paraId="49F8501F" w14:textId="77777777" w:rsidTr="00A805AF">
        <w:trPr>
          <w:trHeight w:hRule="exact" w:val="798"/>
        </w:trPr>
        <w:tc>
          <w:tcPr>
            <w:tcW w:w="9639" w:type="dxa"/>
            <w:tcBorders>
              <w:bottom w:val="single" w:sz="4" w:space="0" w:color="auto"/>
            </w:tcBorders>
          </w:tcPr>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2580"/>
              <w:gridCol w:w="1423"/>
              <w:gridCol w:w="1134"/>
              <w:gridCol w:w="1134"/>
              <w:gridCol w:w="1417"/>
            </w:tblGrid>
            <w:tr w:rsidR="00A805AF" w:rsidRPr="00A805AF" w14:paraId="2B483F14" w14:textId="77777777" w:rsidTr="00C84966">
              <w:trPr>
                <w:cantSplit/>
                <w:trHeight w:val="603"/>
              </w:trPr>
              <w:tc>
                <w:tcPr>
                  <w:tcW w:w="1951" w:type="dxa"/>
                  <w:tcBorders>
                    <w:top w:val="single" w:sz="4" w:space="0" w:color="auto"/>
                    <w:left w:val="single" w:sz="4" w:space="0" w:color="auto"/>
                    <w:bottom w:val="single" w:sz="4" w:space="0" w:color="auto"/>
                    <w:right w:val="single" w:sz="4" w:space="0" w:color="auto"/>
                  </w:tcBorders>
                  <w:shd w:val="clear" w:color="auto" w:fill="C00000"/>
                  <w:vAlign w:val="center"/>
                </w:tcPr>
                <w:p w14:paraId="69B78607" w14:textId="7F1499A4" w:rsidR="00A805AF" w:rsidRPr="00A805AF" w:rsidRDefault="00A805AF" w:rsidP="00A805AF">
                  <w:pPr>
                    <w:widowControl w:val="0"/>
                    <w:autoSpaceDE w:val="0"/>
                    <w:autoSpaceDN w:val="0"/>
                    <w:adjustRightInd w:val="0"/>
                    <w:spacing w:after="0"/>
                    <w:rPr>
                      <w:rFonts w:eastAsia="Times New Roman" w:cstheme="minorHAnsi"/>
                      <w:b/>
                      <w:szCs w:val="22"/>
                      <w:lang w:val="en-US" w:eastAsia="en-AU"/>
                    </w:rPr>
                  </w:pPr>
                  <w:r w:rsidRPr="00A805AF">
                    <w:rPr>
                      <w:rFonts w:eastAsia="Times New Roman" w:cstheme="minorHAnsi"/>
                      <w:b/>
                      <w:szCs w:val="22"/>
                      <w:lang w:val="en-US" w:eastAsia="en-AU"/>
                    </w:rPr>
                    <w:t>Student’s Name:</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DA0BF" w14:textId="77777777" w:rsidR="00A805AF" w:rsidRPr="00A805AF" w:rsidRDefault="00A805AF" w:rsidP="00A805AF">
                  <w:pPr>
                    <w:widowControl w:val="0"/>
                    <w:autoSpaceDE w:val="0"/>
                    <w:autoSpaceDN w:val="0"/>
                    <w:adjustRightInd w:val="0"/>
                    <w:spacing w:after="0"/>
                    <w:rPr>
                      <w:rFonts w:eastAsia="Times New Roman" w:cstheme="minorHAnsi"/>
                      <w:szCs w:val="22"/>
                      <w:lang w:val="en-US" w:eastAsia="en-AU"/>
                    </w:rPr>
                  </w:pPr>
                </w:p>
              </w:tc>
              <w:tc>
                <w:tcPr>
                  <w:tcW w:w="1423" w:type="dxa"/>
                  <w:tcBorders>
                    <w:top w:val="single" w:sz="4" w:space="0" w:color="auto"/>
                    <w:left w:val="single" w:sz="4" w:space="0" w:color="auto"/>
                    <w:bottom w:val="single" w:sz="4" w:space="0" w:color="auto"/>
                    <w:right w:val="single" w:sz="4" w:space="0" w:color="auto"/>
                  </w:tcBorders>
                  <w:shd w:val="clear" w:color="auto" w:fill="C00000"/>
                  <w:vAlign w:val="center"/>
                </w:tcPr>
                <w:p w14:paraId="7A2C8FEE" w14:textId="77777777" w:rsidR="00A805AF" w:rsidRPr="00A805AF" w:rsidRDefault="00A805AF" w:rsidP="00A805AF">
                  <w:pPr>
                    <w:widowControl w:val="0"/>
                    <w:autoSpaceDE w:val="0"/>
                    <w:autoSpaceDN w:val="0"/>
                    <w:adjustRightInd w:val="0"/>
                    <w:spacing w:after="0"/>
                    <w:rPr>
                      <w:rFonts w:eastAsia="Times New Roman" w:cstheme="minorHAnsi"/>
                      <w:szCs w:val="22"/>
                      <w:lang w:val="en-US" w:eastAsia="en-AU"/>
                    </w:rPr>
                  </w:pPr>
                  <w:r w:rsidRPr="00A805AF">
                    <w:rPr>
                      <w:rFonts w:eastAsia="Times New Roman" w:cstheme="minorHAnsi"/>
                      <w:b/>
                      <w:szCs w:val="22"/>
                      <w:lang w:val="en-US" w:eastAsia="en-AU"/>
                    </w:rPr>
                    <w:t>Year/Form: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AA7C8" w14:textId="77777777" w:rsidR="00A805AF" w:rsidRPr="00A805AF" w:rsidRDefault="00A805AF" w:rsidP="00A805AF">
                  <w:pPr>
                    <w:widowControl w:val="0"/>
                    <w:autoSpaceDE w:val="0"/>
                    <w:autoSpaceDN w:val="0"/>
                    <w:adjustRightInd w:val="0"/>
                    <w:spacing w:after="0"/>
                    <w:rPr>
                      <w:rFonts w:eastAsia="Times New Roman" w:cstheme="minorHAnsi"/>
                      <w:szCs w:val="22"/>
                      <w:lang w:val="en-US"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tcPr>
                <w:p w14:paraId="3A23631F" w14:textId="77777777" w:rsidR="00A805AF" w:rsidRPr="00A805AF" w:rsidRDefault="00A805AF" w:rsidP="00A805AF">
                  <w:pPr>
                    <w:widowControl w:val="0"/>
                    <w:autoSpaceDE w:val="0"/>
                    <w:autoSpaceDN w:val="0"/>
                    <w:adjustRightInd w:val="0"/>
                    <w:spacing w:after="0"/>
                    <w:rPr>
                      <w:rFonts w:eastAsia="Times New Roman" w:cstheme="minorHAnsi"/>
                      <w:szCs w:val="22"/>
                      <w:lang w:val="en-US" w:eastAsia="en-AU"/>
                    </w:rPr>
                  </w:pPr>
                  <w:r w:rsidRPr="00A805AF">
                    <w:rPr>
                      <w:rFonts w:eastAsia="Times New Roman" w:cstheme="minorHAnsi"/>
                      <w:b/>
                      <w:szCs w:val="22"/>
                      <w:lang w:val="en-US" w:eastAsia="en-AU"/>
                    </w:rPr>
                    <w:t>Date of Meeting:</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E7054" w14:textId="77777777" w:rsidR="00A805AF" w:rsidRPr="00A805AF" w:rsidRDefault="00A805AF" w:rsidP="00A805AF">
                  <w:pPr>
                    <w:widowControl w:val="0"/>
                    <w:autoSpaceDE w:val="0"/>
                    <w:autoSpaceDN w:val="0"/>
                    <w:adjustRightInd w:val="0"/>
                    <w:spacing w:after="0"/>
                    <w:rPr>
                      <w:rFonts w:eastAsia="Times New Roman" w:cstheme="minorHAnsi"/>
                      <w:szCs w:val="22"/>
                      <w:lang w:val="en-US" w:eastAsia="en-AU"/>
                    </w:rPr>
                  </w:pPr>
                </w:p>
              </w:tc>
            </w:tr>
          </w:tbl>
          <w:p w14:paraId="79A4FFDA" w14:textId="77777777" w:rsidR="00A805AF" w:rsidRPr="00A805AF" w:rsidRDefault="00A805AF" w:rsidP="00362E2C">
            <w:pPr>
              <w:pStyle w:val="Style1"/>
              <w:adjustRightInd/>
              <w:spacing w:line="314" w:lineRule="auto"/>
              <w:ind w:left="114"/>
              <w:rPr>
                <w:rFonts w:asciiTheme="minorHAnsi" w:hAnsiTheme="minorHAnsi" w:cstheme="minorHAnsi"/>
                <w:b/>
                <w:color w:val="C00000"/>
                <w:sz w:val="22"/>
                <w:szCs w:val="22"/>
              </w:rPr>
            </w:pPr>
          </w:p>
        </w:tc>
      </w:tr>
      <w:tr w:rsidR="00A805AF" w:rsidRPr="00A805AF" w14:paraId="1E02F5BE" w14:textId="77777777" w:rsidTr="00C84966">
        <w:trPr>
          <w:cantSplit/>
          <w:trHeight w:hRule="exact" w:val="548"/>
        </w:trPr>
        <w:tc>
          <w:tcPr>
            <w:tcW w:w="9639" w:type="dxa"/>
            <w:tcBorders>
              <w:top w:val="single" w:sz="4" w:space="0" w:color="auto"/>
              <w:left w:val="single" w:sz="4" w:space="0" w:color="auto"/>
              <w:bottom w:val="single" w:sz="4" w:space="0" w:color="auto"/>
              <w:right w:val="single" w:sz="4" w:space="0" w:color="auto"/>
            </w:tcBorders>
            <w:shd w:val="clear" w:color="auto" w:fill="C00000"/>
          </w:tcPr>
          <w:p w14:paraId="55FD908B" w14:textId="77777777" w:rsidR="00A805AF" w:rsidRPr="00A805AF" w:rsidRDefault="00A805AF" w:rsidP="004A2E51">
            <w:pPr>
              <w:pStyle w:val="Style1"/>
              <w:adjustRightInd/>
              <w:spacing w:before="144" w:line="360" w:lineRule="auto"/>
              <w:ind w:left="142"/>
              <w:rPr>
                <w:rFonts w:asciiTheme="minorHAnsi" w:hAnsiTheme="minorHAnsi" w:cstheme="minorHAnsi"/>
                <w:b/>
                <w:bCs/>
                <w:color w:val="FFFFFF" w:themeColor="background1"/>
                <w:sz w:val="22"/>
                <w:szCs w:val="22"/>
              </w:rPr>
            </w:pPr>
            <w:r w:rsidRPr="00A805AF">
              <w:rPr>
                <w:rFonts w:asciiTheme="minorHAnsi" w:hAnsiTheme="minorHAnsi" w:cstheme="minorHAnsi"/>
                <w:b/>
                <w:bCs/>
                <w:color w:val="FFFFFF" w:themeColor="background1"/>
                <w:sz w:val="22"/>
                <w:szCs w:val="22"/>
              </w:rPr>
              <w:t>The work that I have missed and need to complete:</w:t>
            </w:r>
          </w:p>
          <w:p w14:paraId="7B9F0154" w14:textId="77777777" w:rsidR="00A805AF" w:rsidRPr="00A805AF" w:rsidRDefault="00A805AF" w:rsidP="00362E2C">
            <w:pPr>
              <w:pStyle w:val="Style1"/>
              <w:adjustRightInd/>
              <w:spacing w:before="144" w:line="360" w:lineRule="auto"/>
              <w:ind w:left="144"/>
              <w:rPr>
                <w:rFonts w:asciiTheme="minorHAnsi" w:hAnsiTheme="minorHAnsi" w:cstheme="minorHAnsi"/>
                <w:b/>
                <w:bCs/>
                <w:color w:val="C00000"/>
                <w:sz w:val="22"/>
                <w:szCs w:val="22"/>
              </w:rPr>
            </w:pPr>
          </w:p>
        </w:tc>
      </w:tr>
      <w:tr w:rsidR="00A805AF" w:rsidRPr="00A805AF" w14:paraId="11394B2B" w14:textId="77777777" w:rsidTr="002F16BA">
        <w:trPr>
          <w:trHeight w:hRule="exact" w:val="1355"/>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36513" w14:textId="77777777" w:rsidR="00A805AF" w:rsidRPr="00A805AF" w:rsidRDefault="00A805AF" w:rsidP="00362E2C">
            <w:pPr>
              <w:pStyle w:val="Style1"/>
              <w:adjustRightInd/>
              <w:spacing w:before="144" w:line="360" w:lineRule="auto"/>
              <w:ind w:left="142"/>
              <w:rPr>
                <w:rFonts w:asciiTheme="minorHAnsi" w:hAnsiTheme="minorHAnsi" w:cstheme="minorHAnsi"/>
                <w:b/>
                <w:bCs/>
                <w:color w:val="C00000"/>
                <w:sz w:val="22"/>
                <w:szCs w:val="22"/>
              </w:rPr>
            </w:pPr>
          </w:p>
        </w:tc>
      </w:tr>
      <w:tr w:rsidR="00A805AF" w:rsidRPr="00A805AF" w14:paraId="3CBA477E" w14:textId="77777777" w:rsidTr="004A2E51">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C00000"/>
          </w:tcPr>
          <w:p w14:paraId="1D616707" w14:textId="0D3B3D2C" w:rsidR="00A805AF" w:rsidRPr="00A805AF" w:rsidRDefault="00A805AF" w:rsidP="004A2E51">
            <w:pPr>
              <w:pStyle w:val="Style1"/>
              <w:adjustRightInd/>
              <w:spacing w:before="144" w:line="360" w:lineRule="auto"/>
              <w:ind w:left="142"/>
              <w:rPr>
                <w:rFonts w:asciiTheme="minorHAnsi" w:hAnsiTheme="minorHAnsi" w:cstheme="minorHAnsi"/>
                <w:color w:val="FFFFFF" w:themeColor="background1"/>
                <w:sz w:val="22"/>
                <w:szCs w:val="22"/>
              </w:rPr>
            </w:pPr>
            <w:r w:rsidRPr="00A805AF">
              <w:rPr>
                <w:rFonts w:asciiTheme="minorHAnsi" w:hAnsiTheme="minorHAnsi" w:cstheme="minorHAnsi"/>
                <w:b/>
                <w:bCs/>
                <w:color w:val="FFFFFF" w:themeColor="background1"/>
                <w:sz w:val="22"/>
                <w:szCs w:val="22"/>
              </w:rPr>
              <w:t>My timetable (including bell times and non-school periods):</w:t>
            </w:r>
          </w:p>
        </w:tc>
      </w:tr>
      <w:tr w:rsidR="00A805AF" w:rsidRPr="00A805AF" w14:paraId="65AEC1CC" w14:textId="77777777" w:rsidTr="006A7793">
        <w:trPr>
          <w:trHeight w:hRule="exact" w:val="1797"/>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B6CEF" w14:textId="77777777" w:rsidR="00A805AF" w:rsidRPr="00A805AF" w:rsidRDefault="00A805AF" w:rsidP="00362E2C">
            <w:pPr>
              <w:pStyle w:val="Style1"/>
              <w:adjustRightInd/>
              <w:spacing w:before="144" w:line="360" w:lineRule="auto"/>
              <w:ind w:left="144"/>
              <w:rPr>
                <w:rFonts w:asciiTheme="minorHAnsi" w:hAnsiTheme="minorHAnsi" w:cstheme="minorHAnsi"/>
                <w:b/>
                <w:bCs/>
                <w:color w:val="C00000"/>
                <w:spacing w:val="-8"/>
                <w:sz w:val="22"/>
                <w:szCs w:val="22"/>
              </w:rPr>
            </w:pPr>
          </w:p>
        </w:tc>
      </w:tr>
      <w:tr w:rsidR="002F16BA" w:rsidRPr="00A805AF" w14:paraId="493F3DD7" w14:textId="77777777" w:rsidTr="004A2E51">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C00000"/>
          </w:tcPr>
          <w:p w14:paraId="5DCE2A72" w14:textId="2538D67E" w:rsidR="002F16BA" w:rsidRPr="004A2E51" w:rsidRDefault="002F16BA" w:rsidP="004A2E51">
            <w:pPr>
              <w:pStyle w:val="Style1"/>
              <w:adjustRightInd/>
              <w:spacing w:before="144" w:line="360" w:lineRule="auto"/>
              <w:ind w:left="134"/>
              <w:rPr>
                <w:rFonts w:asciiTheme="minorHAnsi" w:hAnsiTheme="minorHAnsi" w:cstheme="minorHAnsi"/>
                <w:b/>
                <w:bCs/>
                <w:color w:val="FFFFFF" w:themeColor="background1"/>
                <w:sz w:val="22"/>
                <w:szCs w:val="22"/>
              </w:rPr>
            </w:pPr>
            <w:r w:rsidRPr="002F16BA">
              <w:rPr>
                <w:rFonts w:asciiTheme="minorHAnsi" w:hAnsiTheme="minorHAnsi" w:cstheme="minorHAnsi"/>
                <w:b/>
                <w:bCs/>
                <w:color w:val="FFFFFF" w:themeColor="background1"/>
                <w:sz w:val="22"/>
                <w:szCs w:val="22"/>
              </w:rPr>
              <w:t>School Term Dates</w:t>
            </w:r>
            <w:r w:rsidR="004A2E51">
              <w:rPr>
                <w:rFonts w:asciiTheme="minorHAnsi" w:hAnsiTheme="minorHAnsi" w:cstheme="minorHAnsi"/>
                <w:b/>
                <w:bCs/>
                <w:color w:val="FFFFFF" w:themeColor="background1"/>
                <w:sz w:val="22"/>
                <w:szCs w:val="22"/>
              </w:rPr>
              <w:t xml:space="preserve"> and student free days</w:t>
            </w:r>
            <w:r w:rsidRPr="002F16BA">
              <w:rPr>
                <w:rFonts w:asciiTheme="minorHAnsi" w:hAnsiTheme="minorHAnsi" w:cstheme="minorHAnsi"/>
                <w:b/>
                <w:bCs/>
                <w:color w:val="FFFFFF" w:themeColor="background1"/>
                <w:sz w:val="22"/>
                <w:szCs w:val="22"/>
              </w:rPr>
              <w:t>:</w:t>
            </w:r>
          </w:p>
        </w:tc>
      </w:tr>
      <w:tr w:rsidR="002F16BA" w:rsidRPr="00A805AF" w14:paraId="553AA286" w14:textId="77777777" w:rsidTr="002F16BA">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A710C" w14:textId="747604BC" w:rsidR="002F16BA" w:rsidRDefault="002F16BA" w:rsidP="002F16BA">
            <w:pPr>
              <w:pStyle w:val="Style1"/>
              <w:adjustRightInd/>
              <w:ind w:left="134"/>
              <w:rPr>
                <w:rFonts w:asciiTheme="minorHAnsi" w:hAnsiTheme="minorHAnsi" w:cstheme="minorHAnsi"/>
                <w:bCs/>
                <w:spacing w:val="-8"/>
                <w:sz w:val="22"/>
                <w:szCs w:val="22"/>
              </w:rPr>
            </w:pPr>
            <w:r w:rsidRPr="002F16BA">
              <w:rPr>
                <w:rFonts w:asciiTheme="minorHAnsi" w:hAnsiTheme="minorHAnsi" w:cstheme="minorHAnsi"/>
                <w:bCs/>
                <w:spacing w:val="-8"/>
                <w:sz w:val="22"/>
                <w:szCs w:val="22"/>
              </w:rPr>
              <w:t>Term 1:</w:t>
            </w:r>
          </w:p>
          <w:p w14:paraId="6EA0928F" w14:textId="77777777" w:rsidR="002F16BA" w:rsidRPr="002F16BA" w:rsidRDefault="002F16BA" w:rsidP="002F16BA">
            <w:pPr>
              <w:pStyle w:val="Style1"/>
              <w:adjustRightInd/>
              <w:ind w:left="134"/>
              <w:rPr>
                <w:rFonts w:asciiTheme="minorHAnsi" w:hAnsiTheme="minorHAnsi" w:cstheme="minorHAnsi"/>
                <w:bCs/>
                <w:spacing w:val="-8"/>
                <w:sz w:val="22"/>
                <w:szCs w:val="22"/>
              </w:rPr>
            </w:pPr>
          </w:p>
          <w:p w14:paraId="2F19B9BB" w14:textId="5B0DDA44" w:rsidR="002F16BA" w:rsidRPr="002F16BA" w:rsidRDefault="002F16BA" w:rsidP="002F16BA">
            <w:pPr>
              <w:pStyle w:val="Style1"/>
              <w:adjustRightInd/>
              <w:ind w:left="134"/>
              <w:rPr>
                <w:rFonts w:asciiTheme="minorHAnsi" w:hAnsiTheme="minorHAnsi" w:cstheme="minorHAnsi"/>
                <w:bCs/>
                <w:spacing w:val="-8"/>
                <w:sz w:val="22"/>
                <w:szCs w:val="22"/>
              </w:rPr>
            </w:pPr>
            <w:r w:rsidRPr="002F16BA">
              <w:rPr>
                <w:rFonts w:asciiTheme="minorHAnsi" w:hAnsiTheme="minorHAnsi" w:cstheme="minorHAnsi"/>
                <w:bCs/>
                <w:spacing w:val="-8"/>
                <w:sz w:val="22"/>
                <w:szCs w:val="22"/>
              </w:rPr>
              <w:t>Term 2:</w:t>
            </w:r>
          </w:p>
          <w:p w14:paraId="3D7B4C5A" w14:textId="2FB3645E" w:rsidR="002F16BA" w:rsidRPr="002F16BA" w:rsidRDefault="002F16BA" w:rsidP="002F16BA">
            <w:pPr>
              <w:pStyle w:val="Style1"/>
              <w:adjustRightInd/>
              <w:ind w:left="134"/>
              <w:rPr>
                <w:rFonts w:asciiTheme="minorHAnsi" w:hAnsiTheme="minorHAnsi" w:cstheme="minorHAnsi"/>
                <w:bCs/>
                <w:spacing w:val="-8"/>
                <w:sz w:val="22"/>
                <w:szCs w:val="22"/>
              </w:rPr>
            </w:pPr>
          </w:p>
          <w:p w14:paraId="101E27AB" w14:textId="2E1864C9" w:rsidR="002F16BA" w:rsidRPr="002F16BA" w:rsidRDefault="002F16BA" w:rsidP="002F16BA">
            <w:pPr>
              <w:pStyle w:val="Style1"/>
              <w:adjustRightInd/>
              <w:ind w:left="134"/>
              <w:rPr>
                <w:rFonts w:asciiTheme="minorHAnsi" w:hAnsiTheme="minorHAnsi" w:cstheme="minorHAnsi"/>
                <w:bCs/>
                <w:spacing w:val="-8"/>
                <w:sz w:val="22"/>
                <w:szCs w:val="22"/>
              </w:rPr>
            </w:pPr>
            <w:r w:rsidRPr="002F16BA">
              <w:rPr>
                <w:rFonts w:asciiTheme="minorHAnsi" w:hAnsiTheme="minorHAnsi" w:cstheme="minorHAnsi"/>
                <w:bCs/>
                <w:spacing w:val="-8"/>
                <w:sz w:val="22"/>
                <w:szCs w:val="22"/>
              </w:rPr>
              <w:t xml:space="preserve">Term 3: </w:t>
            </w:r>
          </w:p>
          <w:p w14:paraId="78DF3866" w14:textId="13A83A5B" w:rsidR="002F16BA" w:rsidRPr="002F16BA" w:rsidRDefault="002F16BA" w:rsidP="002F16BA">
            <w:pPr>
              <w:pStyle w:val="Style1"/>
              <w:adjustRightInd/>
              <w:ind w:left="134"/>
              <w:rPr>
                <w:rFonts w:asciiTheme="minorHAnsi" w:hAnsiTheme="minorHAnsi" w:cstheme="minorHAnsi"/>
                <w:bCs/>
                <w:spacing w:val="-8"/>
                <w:sz w:val="22"/>
                <w:szCs w:val="22"/>
              </w:rPr>
            </w:pPr>
          </w:p>
          <w:p w14:paraId="37D36C22" w14:textId="5C0898A6" w:rsidR="002F16BA" w:rsidRDefault="002F16BA" w:rsidP="002F16BA">
            <w:pPr>
              <w:pStyle w:val="Style1"/>
              <w:adjustRightInd/>
              <w:ind w:left="134"/>
              <w:rPr>
                <w:rFonts w:asciiTheme="minorHAnsi" w:hAnsiTheme="minorHAnsi" w:cstheme="minorHAnsi"/>
                <w:bCs/>
                <w:spacing w:val="-8"/>
                <w:sz w:val="22"/>
                <w:szCs w:val="22"/>
              </w:rPr>
            </w:pPr>
            <w:r w:rsidRPr="002F16BA">
              <w:rPr>
                <w:rFonts w:asciiTheme="minorHAnsi" w:hAnsiTheme="minorHAnsi" w:cstheme="minorHAnsi"/>
                <w:bCs/>
                <w:spacing w:val="-8"/>
                <w:sz w:val="22"/>
                <w:szCs w:val="22"/>
              </w:rPr>
              <w:t xml:space="preserve">Term 4: </w:t>
            </w:r>
          </w:p>
          <w:p w14:paraId="50D4ECD3" w14:textId="14A0A2EA" w:rsidR="004A2E51" w:rsidRDefault="004A2E51" w:rsidP="002F16BA">
            <w:pPr>
              <w:pStyle w:val="Style1"/>
              <w:adjustRightInd/>
              <w:ind w:left="134"/>
              <w:rPr>
                <w:rFonts w:asciiTheme="minorHAnsi" w:hAnsiTheme="minorHAnsi" w:cstheme="minorHAnsi"/>
                <w:bCs/>
                <w:spacing w:val="-8"/>
                <w:sz w:val="22"/>
                <w:szCs w:val="22"/>
              </w:rPr>
            </w:pPr>
          </w:p>
          <w:p w14:paraId="71969F9B" w14:textId="12876AC7" w:rsidR="004A2E51" w:rsidRDefault="004A2E51" w:rsidP="002F16BA">
            <w:pPr>
              <w:pStyle w:val="Style1"/>
              <w:adjustRightInd/>
              <w:ind w:left="134"/>
              <w:rPr>
                <w:rFonts w:asciiTheme="minorHAnsi" w:hAnsiTheme="minorHAnsi" w:cstheme="minorHAnsi"/>
                <w:bCs/>
                <w:spacing w:val="-8"/>
                <w:sz w:val="22"/>
                <w:szCs w:val="22"/>
              </w:rPr>
            </w:pPr>
            <w:r>
              <w:rPr>
                <w:rFonts w:asciiTheme="minorHAnsi" w:hAnsiTheme="minorHAnsi" w:cstheme="minorHAnsi"/>
                <w:bCs/>
                <w:spacing w:val="-8"/>
                <w:sz w:val="22"/>
                <w:szCs w:val="22"/>
              </w:rPr>
              <w:t xml:space="preserve">Student free days: </w:t>
            </w:r>
          </w:p>
          <w:p w14:paraId="701807EA" w14:textId="1ED229D3" w:rsidR="004A2E51" w:rsidRDefault="004A2E51" w:rsidP="002F16BA">
            <w:pPr>
              <w:pStyle w:val="Style1"/>
              <w:adjustRightInd/>
              <w:ind w:left="134"/>
              <w:rPr>
                <w:rFonts w:asciiTheme="minorHAnsi" w:hAnsiTheme="minorHAnsi" w:cstheme="minorHAnsi"/>
                <w:bCs/>
                <w:spacing w:val="-8"/>
                <w:sz w:val="22"/>
                <w:szCs w:val="22"/>
              </w:rPr>
            </w:pPr>
          </w:p>
          <w:p w14:paraId="7F9B3DCB" w14:textId="4C732F38" w:rsidR="004A2E51" w:rsidRPr="002F16BA" w:rsidRDefault="004A2E51" w:rsidP="002F16BA">
            <w:pPr>
              <w:pStyle w:val="Style1"/>
              <w:adjustRightInd/>
              <w:ind w:left="134"/>
              <w:rPr>
                <w:rFonts w:asciiTheme="minorHAnsi" w:hAnsiTheme="minorHAnsi" w:cstheme="minorHAnsi"/>
                <w:bCs/>
                <w:spacing w:val="-8"/>
                <w:sz w:val="22"/>
                <w:szCs w:val="22"/>
              </w:rPr>
            </w:pPr>
            <w:r>
              <w:rPr>
                <w:rFonts w:asciiTheme="minorHAnsi" w:hAnsiTheme="minorHAnsi" w:cstheme="minorHAnsi"/>
                <w:bCs/>
                <w:spacing w:val="-8"/>
                <w:sz w:val="22"/>
                <w:szCs w:val="22"/>
              </w:rPr>
              <w:t>School will be closed to students on:</w:t>
            </w:r>
          </w:p>
          <w:p w14:paraId="691B3E87" w14:textId="213F1020" w:rsidR="002F16BA" w:rsidRPr="00A805AF" w:rsidRDefault="002F16BA" w:rsidP="002F16BA">
            <w:pPr>
              <w:pStyle w:val="Style1"/>
              <w:adjustRightInd/>
              <w:ind w:left="134"/>
              <w:rPr>
                <w:rFonts w:asciiTheme="minorHAnsi" w:hAnsiTheme="minorHAnsi" w:cstheme="minorHAnsi"/>
                <w:b/>
                <w:bCs/>
                <w:color w:val="C00000"/>
                <w:spacing w:val="-8"/>
                <w:sz w:val="22"/>
                <w:szCs w:val="22"/>
              </w:rPr>
            </w:pPr>
          </w:p>
        </w:tc>
      </w:tr>
      <w:tr w:rsidR="002F16BA" w:rsidRPr="00A805AF" w14:paraId="53C556B3" w14:textId="77777777" w:rsidTr="006A7793">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C00000"/>
          </w:tcPr>
          <w:p w14:paraId="51AF7917" w14:textId="0686A2F3" w:rsidR="002F16BA" w:rsidRPr="006A7793" w:rsidRDefault="002F16BA" w:rsidP="006A7793">
            <w:pPr>
              <w:pStyle w:val="Style1"/>
              <w:tabs>
                <w:tab w:val="left" w:pos="4419"/>
                <w:tab w:val="left" w:pos="4959"/>
              </w:tabs>
              <w:adjustRightInd/>
              <w:spacing w:before="144" w:line="360" w:lineRule="auto"/>
              <w:ind w:left="136"/>
              <w:rPr>
                <w:rFonts w:asciiTheme="minorHAnsi" w:hAnsiTheme="minorHAnsi" w:cstheme="minorHAnsi"/>
                <w:b/>
                <w:bCs/>
                <w:color w:val="FFFFFF" w:themeColor="background1"/>
                <w:spacing w:val="-8"/>
                <w:sz w:val="22"/>
                <w:szCs w:val="22"/>
              </w:rPr>
            </w:pPr>
            <w:r w:rsidRPr="006A7793">
              <w:rPr>
                <w:rFonts w:asciiTheme="minorHAnsi" w:hAnsiTheme="minorHAnsi" w:cstheme="minorHAnsi"/>
                <w:b/>
                <w:bCs/>
                <w:color w:val="FFFFFF" w:themeColor="background1"/>
                <w:spacing w:val="-8"/>
                <w:sz w:val="22"/>
                <w:szCs w:val="22"/>
              </w:rPr>
              <w:t xml:space="preserve">Goals to improve my attendance so that I achieve a </w:t>
            </w:r>
            <w:r w:rsidRPr="006A7793">
              <w:rPr>
                <w:rFonts w:asciiTheme="minorHAnsi" w:hAnsiTheme="minorHAnsi" w:cstheme="minorHAnsi"/>
                <w:b/>
                <w:bCs/>
                <w:color w:val="FFFFFF" w:themeColor="background1"/>
                <w:spacing w:val="-8"/>
                <w:sz w:val="22"/>
                <w:szCs w:val="22"/>
              </w:rPr>
              <w:softHyphen/>
            </w:r>
            <w:r w:rsidRPr="006A7793">
              <w:rPr>
                <w:rFonts w:asciiTheme="minorHAnsi" w:hAnsiTheme="minorHAnsi" w:cstheme="minorHAnsi"/>
                <w:b/>
                <w:bCs/>
                <w:color w:val="FFFFFF" w:themeColor="background1"/>
                <w:spacing w:val="-8"/>
                <w:sz w:val="22"/>
                <w:szCs w:val="22"/>
              </w:rPr>
              <w:softHyphen/>
              <w:t xml:space="preserve"> _ _  % attendance rate:</w:t>
            </w:r>
          </w:p>
        </w:tc>
      </w:tr>
      <w:tr w:rsidR="002F16BA" w:rsidRPr="00A805AF" w14:paraId="62FD7895" w14:textId="77777777" w:rsidTr="00F265BF">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4B7A4" w14:textId="77777777" w:rsidR="002F16BA" w:rsidRPr="006A7793" w:rsidRDefault="002F16BA" w:rsidP="002F16BA">
            <w:pPr>
              <w:pStyle w:val="Style1"/>
              <w:tabs>
                <w:tab w:val="left" w:pos="4419"/>
                <w:tab w:val="left" w:pos="4959"/>
              </w:tabs>
              <w:adjustRightInd/>
              <w:spacing w:before="108"/>
              <w:ind w:left="134"/>
              <w:rPr>
                <w:rFonts w:asciiTheme="minorHAnsi" w:hAnsiTheme="minorHAnsi" w:cstheme="minorHAnsi"/>
                <w:b/>
                <w:bCs/>
                <w:spacing w:val="-8"/>
                <w:sz w:val="22"/>
                <w:szCs w:val="22"/>
              </w:rPr>
            </w:pPr>
            <w:r w:rsidRPr="006A7793">
              <w:rPr>
                <w:rFonts w:asciiTheme="minorHAnsi" w:hAnsiTheme="minorHAnsi" w:cstheme="minorHAnsi"/>
                <w:b/>
                <w:bCs/>
                <w:spacing w:val="-8"/>
                <w:sz w:val="22"/>
                <w:szCs w:val="22"/>
              </w:rPr>
              <w:t xml:space="preserve">1. </w:t>
            </w:r>
          </w:p>
          <w:p w14:paraId="26760A83" w14:textId="77777777" w:rsidR="002F16BA" w:rsidRPr="006A7793" w:rsidRDefault="002F16BA" w:rsidP="002F16BA">
            <w:pPr>
              <w:pStyle w:val="Style11"/>
              <w:spacing w:before="108" w:line="240" w:lineRule="auto"/>
              <w:rPr>
                <w:rFonts w:asciiTheme="minorHAnsi" w:hAnsiTheme="minorHAnsi" w:cstheme="minorHAnsi"/>
                <w:color w:val="auto"/>
                <w:spacing w:val="-8"/>
                <w:sz w:val="22"/>
                <w:szCs w:val="22"/>
              </w:rPr>
            </w:pPr>
          </w:p>
          <w:p w14:paraId="197E07B4" w14:textId="77777777" w:rsidR="002F16BA" w:rsidRPr="006A7793" w:rsidRDefault="002F16BA" w:rsidP="002F16BA">
            <w:pPr>
              <w:pStyle w:val="Style11"/>
              <w:spacing w:before="108" w:line="240" w:lineRule="auto"/>
              <w:rPr>
                <w:rFonts w:asciiTheme="minorHAnsi" w:hAnsiTheme="minorHAnsi" w:cstheme="minorHAnsi"/>
                <w:color w:val="auto"/>
                <w:spacing w:val="-8"/>
                <w:sz w:val="22"/>
                <w:szCs w:val="22"/>
              </w:rPr>
            </w:pPr>
            <w:r w:rsidRPr="006A7793">
              <w:rPr>
                <w:rFonts w:asciiTheme="minorHAnsi" w:hAnsiTheme="minorHAnsi" w:cstheme="minorHAnsi"/>
                <w:color w:val="auto"/>
                <w:spacing w:val="-8"/>
                <w:sz w:val="22"/>
                <w:szCs w:val="22"/>
              </w:rPr>
              <w:lastRenderedPageBreak/>
              <w:t>2.</w:t>
            </w:r>
          </w:p>
          <w:p w14:paraId="12FA3C24" w14:textId="77777777" w:rsidR="002F16BA" w:rsidRPr="006A7793" w:rsidRDefault="002F16BA" w:rsidP="002F16BA">
            <w:pPr>
              <w:pStyle w:val="Style11"/>
              <w:spacing w:before="108" w:line="240" w:lineRule="auto"/>
              <w:rPr>
                <w:rFonts w:asciiTheme="minorHAnsi" w:hAnsiTheme="minorHAnsi" w:cstheme="minorHAnsi"/>
                <w:color w:val="auto"/>
                <w:spacing w:val="-8"/>
                <w:sz w:val="22"/>
                <w:szCs w:val="22"/>
              </w:rPr>
            </w:pPr>
          </w:p>
          <w:p w14:paraId="24E1E9F3" w14:textId="77777777" w:rsidR="002F16BA" w:rsidRPr="006A7793" w:rsidRDefault="002F16BA" w:rsidP="002F16BA">
            <w:pPr>
              <w:pStyle w:val="Style11"/>
              <w:spacing w:before="108" w:line="240" w:lineRule="auto"/>
              <w:rPr>
                <w:rFonts w:asciiTheme="minorHAnsi" w:hAnsiTheme="minorHAnsi" w:cstheme="minorHAnsi"/>
                <w:color w:val="auto"/>
                <w:spacing w:val="-8"/>
                <w:sz w:val="22"/>
                <w:szCs w:val="22"/>
              </w:rPr>
            </w:pPr>
            <w:r w:rsidRPr="006A7793">
              <w:rPr>
                <w:rFonts w:asciiTheme="minorHAnsi" w:hAnsiTheme="minorHAnsi" w:cstheme="minorHAnsi"/>
                <w:color w:val="auto"/>
                <w:spacing w:val="-8"/>
                <w:sz w:val="22"/>
                <w:szCs w:val="22"/>
              </w:rPr>
              <w:t xml:space="preserve">3. </w:t>
            </w:r>
          </w:p>
          <w:p w14:paraId="68FD9301" w14:textId="77777777" w:rsidR="002F16BA" w:rsidRPr="00A805AF" w:rsidRDefault="002F16BA" w:rsidP="002F16BA">
            <w:pPr>
              <w:pStyle w:val="Style1"/>
              <w:tabs>
                <w:tab w:val="left" w:pos="4419"/>
                <w:tab w:val="left" w:pos="4959"/>
              </w:tabs>
              <w:adjustRightInd/>
              <w:spacing w:before="108"/>
              <w:ind w:left="134"/>
              <w:rPr>
                <w:rFonts w:asciiTheme="minorHAnsi" w:hAnsiTheme="minorHAnsi" w:cstheme="minorHAnsi"/>
                <w:b/>
                <w:bCs/>
                <w:color w:val="C00000"/>
                <w:spacing w:val="-8"/>
                <w:sz w:val="22"/>
                <w:szCs w:val="22"/>
              </w:rPr>
            </w:pPr>
          </w:p>
        </w:tc>
      </w:tr>
      <w:tr w:rsidR="004A2E51" w:rsidRPr="00A805AF" w14:paraId="0CD035B4" w14:textId="77777777" w:rsidTr="00C84966">
        <w:trPr>
          <w:cantSplit/>
          <w:trHeight w:val="414"/>
        </w:trPr>
        <w:tc>
          <w:tcPr>
            <w:tcW w:w="9639" w:type="dxa"/>
            <w:tcBorders>
              <w:top w:val="single" w:sz="4" w:space="0" w:color="auto"/>
              <w:left w:val="single" w:sz="4" w:space="0" w:color="auto"/>
              <w:bottom w:val="single" w:sz="4" w:space="0" w:color="auto"/>
              <w:right w:val="single" w:sz="4" w:space="0" w:color="auto"/>
            </w:tcBorders>
            <w:shd w:val="clear" w:color="auto" w:fill="C00000"/>
          </w:tcPr>
          <w:p w14:paraId="7E653C88" w14:textId="0BF37314" w:rsidR="004A2E51" w:rsidRPr="004A2E51" w:rsidRDefault="004A2E51" w:rsidP="006A7793">
            <w:pPr>
              <w:pStyle w:val="Style1"/>
              <w:adjustRightInd/>
              <w:spacing w:before="144" w:line="360" w:lineRule="auto"/>
              <w:ind w:left="136"/>
              <w:rPr>
                <w:rFonts w:asciiTheme="minorHAnsi" w:hAnsiTheme="minorHAnsi" w:cstheme="minorHAnsi"/>
                <w:b/>
                <w:bCs/>
                <w:color w:val="FFFFFF" w:themeColor="background1"/>
                <w:spacing w:val="-8"/>
                <w:sz w:val="22"/>
                <w:szCs w:val="22"/>
              </w:rPr>
            </w:pPr>
            <w:r w:rsidRPr="004A2E51">
              <w:rPr>
                <w:rFonts w:asciiTheme="minorHAnsi" w:hAnsiTheme="minorHAnsi" w:cstheme="minorHAnsi"/>
                <w:b/>
                <w:bCs/>
                <w:color w:val="FFFFFF" w:themeColor="background1"/>
                <w:spacing w:val="-8"/>
                <w:sz w:val="22"/>
                <w:szCs w:val="22"/>
              </w:rPr>
              <w:lastRenderedPageBreak/>
              <w:t>People I will go to when I need help and where I can find them:</w:t>
            </w:r>
            <w:bookmarkStart w:id="0" w:name="_GoBack"/>
            <w:bookmarkEnd w:id="0"/>
          </w:p>
        </w:tc>
      </w:tr>
      <w:tr w:rsidR="004A2E51" w:rsidRPr="00A805AF" w14:paraId="0531BA29" w14:textId="77777777" w:rsidTr="00F265BF">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9EC0F" w14:textId="77777777" w:rsidR="004A2E51" w:rsidRPr="004A2E51" w:rsidRDefault="004A2E51" w:rsidP="004A2E51">
            <w:pPr>
              <w:pStyle w:val="Style1"/>
              <w:adjustRightInd/>
              <w:spacing w:line="300" w:lineRule="auto"/>
              <w:ind w:left="136"/>
              <w:rPr>
                <w:rFonts w:asciiTheme="minorHAnsi" w:hAnsiTheme="minorHAnsi" w:cstheme="minorHAnsi"/>
                <w:b/>
                <w:bCs/>
                <w:spacing w:val="-8"/>
                <w:sz w:val="22"/>
                <w:szCs w:val="22"/>
              </w:rPr>
            </w:pPr>
            <w:r w:rsidRPr="004A2E51">
              <w:rPr>
                <w:rFonts w:asciiTheme="minorHAnsi" w:hAnsiTheme="minorHAnsi" w:cstheme="minorHAnsi"/>
                <w:b/>
                <w:bCs/>
                <w:spacing w:val="-8"/>
                <w:sz w:val="22"/>
                <w:szCs w:val="22"/>
                <w:u w:val="single"/>
              </w:rPr>
              <w:t>Person</w:t>
            </w:r>
            <w:r w:rsidRPr="004A2E51">
              <w:rPr>
                <w:rFonts w:asciiTheme="minorHAnsi" w:hAnsiTheme="minorHAnsi" w:cstheme="minorHAnsi"/>
                <w:b/>
                <w:bCs/>
                <w:spacing w:val="-8"/>
                <w:sz w:val="22"/>
                <w:szCs w:val="22"/>
              </w:rPr>
              <w:t xml:space="preserve">                                                                           </w:t>
            </w:r>
            <w:r w:rsidRPr="004A2E51">
              <w:rPr>
                <w:rFonts w:asciiTheme="minorHAnsi" w:hAnsiTheme="minorHAnsi" w:cstheme="minorHAnsi"/>
                <w:b/>
                <w:bCs/>
                <w:spacing w:val="-8"/>
                <w:sz w:val="22"/>
                <w:szCs w:val="22"/>
                <w:u w:val="single"/>
              </w:rPr>
              <w:t>Location</w:t>
            </w:r>
          </w:p>
          <w:p w14:paraId="1D9FCDAF" w14:textId="77777777" w:rsidR="004A2E51" w:rsidRDefault="004A2E51" w:rsidP="004A2E51">
            <w:pPr>
              <w:pStyle w:val="Style1"/>
              <w:adjustRightInd/>
              <w:spacing w:line="300" w:lineRule="auto"/>
              <w:ind w:left="136"/>
              <w:rPr>
                <w:rFonts w:asciiTheme="minorHAnsi" w:hAnsiTheme="minorHAnsi" w:cstheme="minorHAnsi"/>
                <w:b/>
                <w:bCs/>
                <w:color w:val="C00000"/>
                <w:spacing w:val="-8"/>
                <w:sz w:val="22"/>
                <w:szCs w:val="22"/>
              </w:rPr>
            </w:pPr>
          </w:p>
          <w:p w14:paraId="7CA29B6E" w14:textId="3BE6BAFA" w:rsidR="004A2E51" w:rsidRPr="00A805AF" w:rsidRDefault="004A2E51" w:rsidP="004A2E51">
            <w:pPr>
              <w:pStyle w:val="Style1"/>
              <w:adjustRightInd/>
              <w:spacing w:line="300" w:lineRule="auto"/>
              <w:ind w:left="136"/>
              <w:rPr>
                <w:rFonts w:asciiTheme="minorHAnsi" w:hAnsiTheme="minorHAnsi" w:cstheme="minorHAnsi"/>
                <w:b/>
                <w:bCs/>
                <w:color w:val="C00000"/>
                <w:spacing w:val="-8"/>
                <w:sz w:val="22"/>
                <w:szCs w:val="22"/>
              </w:rPr>
            </w:pPr>
          </w:p>
        </w:tc>
      </w:tr>
      <w:tr w:rsidR="004A2E51" w:rsidRPr="00A805AF" w14:paraId="728E00F6" w14:textId="77777777" w:rsidTr="004A2E51">
        <w:trPr>
          <w:trHeight w:val="414"/>
        </w:trPr>
        <w:tc>
          <w:tcPr>
            <w:tcW w:w="9639" w:type="dxa"/>
            <w:tcBorders>
              <w:top w:val="single" w:sz="4" w:space="0" w:color="auto"/>
              <w:left w:val="nil"/>
              <w:bottom w:val="single" w:sz="4" w:space="0" w:color="auto"/>
              <w:right w:val="nil"/>
            </w:tcBorders>
          </w:tcPr>
          <w:p w14:paraId="710BF39F" w14:textId="77777777" w:rsidR="004A2E51" w:rsidRPr="00A805AF" w:rsidRDefault="004A2E51" w:rsidP="004A2E51">
            <w:pPr>
              <w:pStyle w:val="Style1"/>
              <w:adjustRightInd/>
              <w:spacing w:line="300" w:lineRule="auto"/>
              <w:ind w:left="136"/>
              <w:rPr>
                <w:rFonts w:asciiTheme="minorHAnsi" w:hAnsiTheme="minorHAnsi" w:cstheme="minorHAnsi"/>
                <w:b/>
                <w:bCs/>
                <w:color w:val="C00000"/>
                <w:spacing w:val="-8"/>
                <w:sz w:val="22"/>
                <w:szCs w:val="22"/>
              </w:rPr>
            </w:pPr>
          </w:p>
        </w:tc>
      </w:tr>
      <w:tr w:rsidR="004A2E51" w:rsidRPr="00A805AF" w14:paraId="30163133" w14:textId="77777777" w:rsidTr="00F265BF">
        <w:trPr>
          <w:trHeight w:val="414"/>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B0D90" w14:textId="07476171" w:rsidR="006A7793" w:rsidRDefault="004A2E51" w:rsidP="004A2E51">
            <w:pPr>
              <w:pStyle w:val="Style1"/>
              <w:adjustRightInd/>
              <w:spacing w:line="300" w:lineRule="auto"/>
              <w:ind w:left="136"/>
              <w:rPr>
                <w:rFonts w:asciiTheme="minorHAnsi" w:hAnsiTheme="minorHAnsi" w:cstheme="minorHAnsi"/>
                <w:b/>
                <w:bCs/>
                <w:color w:val="C00000"/>
                <w:spacing w:val="-8"/>
                <w:sz w:val="22"/>
                <w:szCs w:val="22"/>
              </w:rPr>
            </w:pPr>
            <w:r w:rsidRPr="00A805AF">
              <w:rPr>
                <w:rFonts w:asciiTheme="minorHAnsi" w:hAnsiTheme="minorHAnsi" w:cstheme="minorHAnsi"/>
                <w:b/>
                <w:bCs/>
                <w:color w:val="C00000"/>
                <w:spacing w:val="-4"/>
                <w:sz w:val="22"/>
                <w:szCs w:val="22"/>
              </w:rPr>
              <w:t xml:space="preserve">If I </w:t>
            </w:r>
            <w:r w:rsidR="006A7793">
              <w:rPr>
                <w:rFonts w:asciiTheme="minorHAnsi" w:hAnsiTheme="minorHAnsi" w:cstheme="minorHAnsi"/>
                <w:b/>
                <w:bCs/>
                <w:color w:val="C00000"/>
                <w:spacing w:val="-4"/>
                <w:sz w:val="22"/>
                <w:szCs w:val="22"/>
              </w:rPr>
              <w:t>cannot attend school</w:t>
            </w:r>
            <w:r w:rsidRPr="00A805AF">
              <w:rPr>
                <w:rFonts w:asciiTheme="minorHAnsi" w:hAnsiTheme="minorHAnsi" w:cstheme="minorHAnsi"/>
                <w:b/>
                <w:bCs/>
                <w:color w:val="C00000"/>
                <w:spacing w:val="-4"/>
                <w:sz w:val="22"/>
                <w:szCs w:val="22"/>
              </w:rPr>
              <w:t xml:space="preserve"> for any reason</w:t>
            </w:r>
            <w:r w:rsidR="006A7793">
              <w:rPr>
                <w:rFonts w:asciiTheme="minorHAnsi" w:hAnsiTheme="minorHAnsi" w:cstheme="minorHAnsi"/>
                <w:b/>
                <w:bCs/>
                <w:color w:val="C00000"/>
                <w:spacing w:val="-4"/>
                <w:sz w:val="22"/>
                <w:szCs w:val="22"/>
              </w:rPr>
              <w:t>,</w:t>
            </w:r>
            <w:r w:rsidRPr="00A805AF">
              <w:rPr>
                <w:rFonts w:asciiTheme="minorHAnsi" w:hAnsiTheme="minorHAnsi" w:cstheme="minorHAnsi"/>
                <w:b/>
                <w:bCs/>
                <w:color w:val="C00000"/>
                <w:spacing w:val="-4"/>
                <w:sz w:val="22"/>
                <w:szCs w:val="22"/>
              </w:rPr>
              <w:t xml:space="preserve"> my parent/</w:t>
            </w:r>
            <w:proofErr w:type="spellStart"/>
            <w:r w:rsidRPr="00A805AF">
              <w:rPr>
                <w:rFonts w:asciiTheme="minorHAnsi" w:hAnsiTheme="minorHAnsi" w:cstheme="minorHAnsi"/>
                <w:b/>
                <w:bCs/>
                <w:color w:val="C00000"/>
                <w:spacing w:val="-4"/>
                <w:sz w:val="22"/>
                <w:szCs w:val="22"/>
              </w:rPr>
              <w:t>carer</w:t>
            </w:r>
            <w:proofErr w:type="spellEnd"/>
            <w:r w:rsidRPr="00A805AF">
              <w:rPr>
                <w:rFonts w:asciiTheme="minorHAnsi" w:hAnsiTheme="minorHAnsi" w:cstheme="minorHAnsi"/>
                <w:b/>
                <w:bCs/>
                <w:color w:val="C00000"/>
                <w:spacing w:val="-4"/>
                <w:sz w:val="22"/>
                <w:szCs w:val="22"/>
              </w:rPr>
              <w:t xml:space="preserve"> will phone the school on the first day of my absence on </w:t>
            </w:r>
            <w:r w:rsidRPr="00A805AF">
              <w:rPr>
                <w:rFonts w:asciiTheme="minorHAnsi" w:hAnsiTheme="minorHAnsi" w:cstheme="minorHAnsi"/>
                <w:b/>
                <w:bCs/>
                <w:color w:val="C00000"/>
                <w:spacing w:val="-8"/>
                <w:sz w:val="22"/>
                <w:szCs w:val="22"/>
              </w:rPr>
              <w:t xml:space="preserve">this number: </w:t>
            </w:r>
          </w:p>
          <w:p w14:paraId="1865CBBE" w14:textId="77777777" w:rsidR="006A7793" w:rsidRDefault="006A7793" w:rsidP="004A2E51">
            <w:pPr>
              <w:pStyle w:val="Style1"/>
              <w:adjustRightInd/>
              <w:spacing w:line="300" w:lineRule="auto"/>
              <w:ind w:left="136"/>
              <w:rPr>
                <w:rFonts w:asciiTheme="minorHAnsi" w:hAnsiTheme="minorHAnsi" w:cstheme="minorHAnsi"/>
                <w:b/>
                <w:bCs/>
                <w:color w:val="C00000"/>
                <w:spacing w:val="-8"/>
                <w:sz w:val="22"/>
                <w:szCs w:val="22"/>
              </w:rPr>
            </w:pPr>
          </w:p>
          <w:p w14:paraId="15C15B60" w14:textId="77777777" w:rsidR="004A2E51" w:rsidRDefault="004A2E51" w:rsidP="004A2E51">
            <w:pPr>
              <w:pStyle w:val="Style1"/>
              <w:adjustRightInd/>
              <w:spacing w:line="300" w:lineRule="auto"/>
              <w:ind w:left="136"/>
              <w:rPr>
                <w:rFonts w:asciiTheme="minorHAnsi" w:hAnsiTheme="minorHAnsi" w:cstheme="minorHAnsi"/>
                <w:b/>
                <w:bCs/>
                <w:color w:val="C00000"/>
                <w:spacing w:val="-8"/>
                <w:sz w:val="22"/>
                <w:szCs w:val="22"/>
              </w:rPr>
            </w:pPr>
            <w:r w:rsidRPr="00A805AF">
              <w:rPr>
                <w:rFonts w:asciiTheme="minorHAnsi" w:hAnsiTheme="minorHAnsi" w:cstheme="minorHAnsi"/>
                <w:b/>
                <w:bCs/>
                <w:color w:val="C00000"/>
                <w:spacing w:val="-8"/>
                <w:sz w:val="22"/>
                <w:szCs w:val="22"/>
              </w:rPr>
              <w:t xml:space="preserve">If the school does not receive a message </w:t>
            </w:r>
            <w:r w:rsidR="006A7793">
              <w:rPr>
                <w:rFonts w:asciiTheme="minorHAnsi" w:hAnsiTheme="minorHAnsi" w:cstheme="minorHAnsi"/>
                <w:b/>
                <w:bCs/>
                <w:color w:val="C00000"/>
                <w:spacing w:val="-8"/>
                <w:sz w:val="22"/>
                <w:szCs w:val="22"/>
              </w:rPr>
              <w:t xml:space="preserve">explaining my absence, </w:t>
            </w:r>
            <w:r w:rsidRPr="00A805AF">
              <w:rPr>
                <w:rFonts w:asciiTheme="minorHAnsi" w:hAnsiTheme="minorHAnsi" w:cstheme="minorHAnsi"/>
                <w:b/>
                <w:bCs/>
                <w:color w:val="C00000"/>
                <w:spacing w:val="-8"/>
                <w:sz w:val="22"/>
                <w:szCs w:val="22"/>
              </w:rPr>
              <w:t xml:space="preserve">then my teacher will phone my </w:t>
            </w:r>
            <w:r w:rsidR="006A7793">
              <w:rPr>
                <w:rFonts w:asciiTheme="minorHAnsi" w:hAnsiTheme="minorHAnsi" w:cstheme="minorHAnsi"/>
                <w:b/>
                <w:bCs/>
                <w:color w:val="C00000"/>
                <w:spacing w:val="-8"/>
                <w:sz w:val="22"/>
                <w:szCs w:val="22"/>
              </w:rPr>
              <w:t>parent/</w:t>
            </w:r>
            <w:proofErr w:type="spellStart"/>
            <w:r w:rsidR="006A7793">
              <w:rPr>
                <w:rFonts w:asciiTheme="minorHAnsi" w:hAnsiTheme="minorHAnsi" w:cstheme="minorHAnsi"/>
                <w:b/>
                <w:bCs/>
                <w:color w:val="C00000"/>
                <w:spacing w:val="-8"/>
                <w:sz w:val="22"/>
                <w:szCs w:val="22"/>
              </w:rPr>
              <w:t>carer</w:t>
            </w:r>
            <w:proofErr w:type="spellEnd"/>
            <w:r w:rsidR="006A7793">
              <w:rPr>
                <w:rFonts w:asciiTheme="minorHAnsi" w:hAnsiTheme="minorHAnsi" w:cstheme="minorHAnsi"/>
                <w:b/>
                <w:bCs/>
                <w:color w:val="C00000"/>
                <w:spacing w:val="-8"/>
                <w:sz w:val="22"/>
                <w:szCs w:val="22"/>
              </w:rPr>
              <w:t xml:space="preserve"> on </w:t>
            </w:r>
            <w:r w:rsidRPr="00A805AF">
              <w:rPr>
                <w:rFonts w:asciiTheme="minorHAnsi" w:hAnsiTheme="minorHAnsi" w:cstheme="minorHAnsi"/>
                <w:b/>
                <w:bCs/>
                <w:color w:val="C00000"/>
                <w:spacing w:val="-8"/>
                <w:sz w:val="22"/>
                <w:szCs w:val="22"/>
              </w:rPr>
              <w:t>this number/these numbers</w:t>
            </w:r>
            <w:r w:rsidR="006A7793">
              <w:rPr>
                <w:rFonts w:asciiTheme="minorHAnsi" w:hAnsiTheme="minorHAnsi" w:cstheme="minorHAnsi"/>
                <w:b/>
                <w:bCs/>
                <w:color w:val="C00000"/>
                <w:spacing w:val="-8"/>
                <w:sz w:val="22"/>
                <w:szCs w:val="22"/>
              </w:rPr>
              <w:t>:</w:t>
            </w:r>
            <w:r w:rsidRPr="00A805AF">
              <w:rPr>
                <w:rFonts w:asciiTheme="minorHAnsi" w:hAnsiTheme="minorHAnsi" w:cstheme="minorHAnsi"/>
                <w:b/>
                <w:bCs/>
                <w:color w:val="C00000"/>
                <w:spacing w:val="-8"/>
                <w:sz w:val="22"/>
                <w:szCs w:val="22"/>
              </w:rPr>
              <w:t xml:space="preserve"> </w:t>
            </w:r>
          </w:p>
          <w:p w14:paraId="12039FCD" w14:textId="18587D08" w:rsidR="006A7793" w:rsidRPr="00A805AF" w:rsidRDefault="006A7793" w:rsidP="004A2E51">
            <w:pPr>
              <w:pStyle w:val="Style1"/>
              <w:adjustRightInd/>
              <w:spacing w:line="300" w:lineRule="auto"/>
              <w:ind w:left="136"/>
              <w:rPr>
                <w:rFonts w:asciiTheme="minorHAnsi" w:hAnsiTheme="minorHAnsi" w:cstheme="minorHAnsi"/>
                <w:b/>
                <w:bCs/>
                <w:color w:val="C00000"/>
                <w:spacing w:val="-8"/>
                <w:sz w:val="22"/>
                <w:szCs w:val="22"/>
              </w:rPr>
            </w:pPr>
          </w:p>
        </w:tc>
      </w:tr>
      <w:tr w:rsidR="002F16BA" w:rsidRPr="00A805AF" w14:paraId="0340EE99" w14:textId="77777777" w:rsidTr="00A805AF">
        <w:trPr>
          <w:trHeight w:hRule="exact" w:val="1438"/>
        </w:trPr>
        <w:tc>
          <w:tcPr>
            <w:tcW w:w="9639" w:type="dxa"/>
            <w:tcBorders>
              <w:top w:val="single" w:sz="4" w:space="0" w:color="auto"/>
              <w:bottom w:val="nil"/>
            </w:tcBorders>
          </w:tcPr>
          <w:p w14:paraId="58033340" w14:textId="77777777" w:rsidR="002F16BA" w:rsidRPr="00A805AF" w:rsidRDefault="002F16BA" w:rsidP="002F16BA">
            <w:pPr>
              <w:pStyle w:val="Style1"/>
              <w:adjustRightInd/>
              <w:ind w:left="134"/>
              <w:rPr>
                <w:rFonts w:asciiTheme="minorHAnsi" w:hAnsiTheme="minorHAnsi" w:cstheme="minorHAnsi"/>
                <w:b/>
                <w:bCs/>
                <w:color w:val="C00000"/>
                <w:spacing w:val="-8"/>
                <w:sz w:val="22"/>
                <w:szCs w:val="22"/>
              </w:rPr>
            </w:pPr>
          </w:p>
          <w:p w14:paraId="4D8020FF" w14:textId="77777777" w:rsidR="002F16BA" w:rsidRPr="00A805AF" w:rsidRDefault="002F16BA" w:rsidP="002F16BA">
            <w:pPr>
              <w:pStyle w:val="Style1"/>
              <w:adjustRightInd/>
              <w:ind w:left="136"/>
              <w:rPr>
                <w:rFonts w:asciiTheme="minorHAnsi" w:hAnsiTheme="minorHAnsi" w:cstheme="minorHAnsi"/>
                <w:b/>
                <w:bCs/>
                <w:color w:val="C00000"/>
                <w:spacing w:val="-8"/>
                <w:sz w:val="22"/>
                <w:szCs w:val="22"/>
              </w:rPr>
            </w:pPr>
          </w:p>
          <w:p w14:paraId="655B866D" w14:textId="77777777" w:rsidR="002F16BA" w:rsidRPr="00A805AF" w:rsidRDefault="002F16BA" w:rsidP="002F16BA">
            <w:pPr>
              <w:pStyle w:val="Style1"/>
              <w:adjustRightInd/>
              <w:ind w:left="134"/>
              <w:rPr>
                <w:rFonts w:asciiTheme="minorHAnsi" w:hAnsiTheme="minorHAnsi" w:cstheme="minorHAnsi"/>
                <w:b/>
                <w:bCs/>
                <w:color w:val="C00000"/>
                <w:spacing w:val="-8"/>
                <w:sz w:val="22"/>
                <w:szCs w:val="22"/>
              </w:rPr>
            </w:pPr>
          </w:p>
        </w:tc>
      </w:tr>
      <w:tr w:rsidR="002F16BA" w:rsidRPr="00A805AF" w14:paraId="26BE96C0" w14:textId="77777777" w:rsidTr="00A805AF">
        <w:trPr>
          <w:trHeight w:hRule="exact" w:val="719"/>
        </w:trPr>
        <w:tc>
          <w:tcPr>
            <w:tcW w:w="9639" w:type="dxa"/>
            <w:tcBorders>
              <w:top w:val="nil"/>
              <w:bottom w:val="nil"/>
            </w:tcBorders>
          </w:tcPr>
          <w:p w14:paraId="6920B4A2" w14:textId="77777777" w:rsidR="002F16BA" w:rsidRPr="00A805AF" w:rsidRDefault="002F16BA" w:rsidP="002F16BA">
            <w:pPr>
              <w:pStyle w:val="Style11"/>
              <w:spacing w:before="108" w:line="240" w:lineRule="auto"/>
              <w:rPr>
                <w:rFonts w:asciiTheme="minorHAnsi" w:hAnsiTheme="minorHAnsi" w:cstheme="minorHAnsi"/>
                <w:noProof/>
                <w:color w:val="C00000"/>
                <w:sz w:val="22"/>
                <w:szCs w:val="22"/>
                <w:lang w:val="en-AU"/>
              </w:rPr>
            </w:pPr>
          </w:p>
        </w:tc>
      </w:tr>
      <w:tr w:rsidR="002F16BA" w:rsidRPr="00A805AF" w14:paraId="633CD183" w14:textId="77777777" w:rsidTr="00A805AF">
        <w:trPr>
          <w:trHeight w:hRule="exact" w:val="2962"/>
        </w:trPr>
        <w:tc>
          <w:tcPr>
            <w:tcW w:w="9639" w:type="dxa"/>
            <w:tcBorders>
              <w:top w:val="nil"/>
              <w:bottom w:val="nil"/>
            </w:tcBorders>
          </w:tcPr>
          <w:p w14:paraId="7FE3DA5B" w14:textId="77777777" w:rsidR="002F16BA" w:rsidRPr="00A805AF" w:rsidRDefault="002F16BA" w:rsidP="002F16BA">
            <w:pPr>
              <w:pStyle w:val="Style11"/>
              <w:spacing w:before="108" w:line="240" w:lineRule="auto"/>
              <w:rPr>
                <w:rFonts w:asciiTheme="minorHAnsi" w:hAnsiTheme="minorHAnsi" w:cstheme="minorHAnsi"/>
                <w:b w:val="0"/>
                <w:bCs w:val="0"/>
                <w:color w:val="C00000"/>
                <w:spacing w:val="-8"/>
                <w:sz w:val="22"/>
                <w:szCs w:val="22"/>
              </w:rPr>
            </w:pPr>
          </w:p>
        </w:tc>
      </w:tr>
      <w:tr w:rsidR="002F16BA" w:rsidRPr="00A805AF" w14:paraId="4B4E991A" w14:textId="77777777" w:rsidTr="00A805AF">
        <w:trPr>
          <w:trHeight w:hRule="exact" w:val="2505"/>
        </w:trPr>
        <w:tc>
          <w:tcPr>
            <w:tcW w:w="9639" w:type="dxa"/>
            <w:tcBorders>
              <w:top w:val="nil"/>
              <w:bottom w:val="nil"/>
            </w:tcBorders>
          </w:tcPr>
          <w:p w14:paraId="344A9C13" w14:textId="77777777" w:rsidR="002F16BA" w:rsidRPr="00A805AF" w:rsidRDefault="002F16BA" w:rsidP="002F16BA">
            <w:pPr>
              <w:pStyle w:val="Style1"/>
              <w:adjustRightInd/>
              <w:spacing w:line="300" w:lineRule="auto"/>
              <w:ind w:left="136"/>
              <w:rPr>
                <w:rFonts w:asciiTheme="minorHAnsi" w:hAnsiTheme="minorHAnsi" w:cstheme="minorHAnsi"/>
                <w:b/>
                <w:bCs/>
                <w:color w:val="C00000"/>
                <w:spacing w:val="-8"/>
                <w:sz w:val="22"/>
                <w:szCs w:val="22"/>
              </w:rPr>
            </w:pPr>
          </w:p>
          <w:p w14:paraId="2D5259DF" w14:textId="77777777" w:rsidR="002F16BA" w:rsidRPr="00A805AF" w:rsidRDefault="002F16BA" w:rsidP="002F16BA">
            <w:pPr>
              <w:pStyle w:val="Style1"/>
              <w:adjustRightInd/>
              <w:spacing w:line="300" w:lineRule="auto"/>
              <w:ind w:left="136"/>
              <w:rPr>
                <w:rFonts w:asciiTheme="minorHAnsi" w:hAnsiTheme="minorHAnsi" w:cstheme="minorHAnsi"/>
                <w:b/>
                <w:bCs/>
                <w:color w:val="C00000"/>
                <w:spacing w:val="-8"/>
                <w:sz w:val="22"/>
                <w:szCs w:val="22"/>
              </w:rPr>
            </w:pPr>
          </w:p>
        </w:tc>
      </w:tr>
      <w:tr w:rsidR="002F16BA" w:rsidRPr="00A805AF" w14:paraId="3B072822" w14:textId="77777777" w:rsidTr="00A805AF">
        <w:trPr>
          <w:trHeight w:hRule="exact" w:val="1056"/>
        </w:trPr>
        <w:tc>
          <w:tcPr>
            <w:tcW w:w="9639" w:type="dxa"/>
            <w:tcBorders>
              <w:top w:val="nil"/>
            </w:tcBorders>
          </w:tcPr>
          <w:p w14:paraId="2154532A" w14:textId="54571599" w:rsidR="002F16BA" w:rsidRPr="00A805AF" w:rsidRDefault="002F16BA" w:rsidP="002F16BA">
            <w:pPr>
              <w:pStyle w:val="Style1"/>
              <w:adjustRightInd/>
              <w:spacing w:line="276" w:lineRule="auto"/>
              <w:ind w:left="136"/>
              <w:rPr>
                <w:rFonts w:asciiTheme="minorHAnsi" w:hAnsiTheme="minorHAnsi" w:cstheme="minorHAnsi"/>
                <w:b/>
                <w:bCs/>
                <w:color w:val="C00000"/>
                <w:spacing w:val="-8"/>
                <w:sz w:val="22"/>
                <w:szCs w:val="22"/>
              </w:rPr>
            </w:pPr>
            <w:r w:rsidRPr="00A805AF">
              <w:rPr>
                <w:rFonts w:asciiTheme="minorHAnsi" w:hAnsiTheme="minorHAnsi" w:cstheme="minorHAnsi"/>
                <w:b/>
                <w:bCs/>
                <w:color w:val="C00000"/>
                <w:spacing w:val="-4"/>
                <w:sz w:val="22"/>
                <w:szCs w:val="22"/>
              </w:rPr>
              <w:t>If I am absent for any reason my parent/</w:t>
            </w:r>
            <w:proofErr w:type="spellStart"/>
            <w:r w:rsidRPr="00A805AF">
              <w:rPr>
                <w:rFonts w:asciiTheme="minorHAnsi" w:hAnsiTheme="minorHAnsi" w:cstheme="minorHAnsi"/>
                <w:b/>
                <w:bCs/>
                <w:color w:val="C00000"/>
                <w:spacing w:val="-4"/>
                <w:sz w:val="22"/>
                <w:szCs w:val="22"/>
              </w:rPr>
              <w:t>carer</w:t>
            </w:r>
            <w:proofErr w:type="spellEnd"/>
            <w:r w:rsidRPr="00A805AF">
              <w:rPr>
                <w:rFonts w:asciiTheme="minorHAnsi" w:hAnsiTheme="minorHAnsi" w:cstheme="minorHAnsi"/>
                <w:b/>
                <w:bCs/>
                <w:color w:val="C00000"/>
                <w:spacing w:val="-4"/>
                <w:sz w:val="22"/>
                <w:szCs w:val="22"/>
              </w:rPr>
              <w:t xml:space="preserve"> will phone the school on the first day of my absence on </w:t>
            </w:r>
            <w:r w:rsidRPr="00A805AF">
              <w:rPr>
                <w:rFonts w:asciiTheme="minorHAnsi" w:hAnsiTheme="minorHAnsi" w:cstheme="minorHAnsi"/>
                <w:b/>
                <w:bCs/>
                <w:color w:val="C00000"/>
                <w:spacing w:val="-8"/>
                <w:sz w:val="22"/>
                <w:szCs w:val="22"/>
              </w:rPr>
              <w:t xml:space="preserve">this number: _ _ _ _   _ _ _ _   .  If the school does not receive a message then my teacher will phone my home to see what has happened on this number/these numbers: _ _ _ _   _ _ _ _    or    _ _ _ _   _ _ _   _ _ </w:t>
            </w:r>
            <w:proofErr w:type="gramStart"/>
            <w:r w:rsidRPr="00A805AF">
              <w:rPr>
                <w:rFonts w:asciiTheme="minorHAnsi" w:hAnsiTheme="minorHAnsi" w:cstheme="minorHAnsi"/>
                <w:b/>
                <w:bCs/>
                <w:color w:val="C00000"/>
                <w:spacing w:val="-8"/>
                <w:sz w:val="22"/>
                <w:szCs w:val="22"/>
              </w:rPr>
              <w:t>_ .</w:t>
            </w:r>
            <w:proofErr w:type="gramEnd"/>
          </w:p>
        </w:tc>
      </w:tr>
    </w:tbl>
    <w:p w14:paraId="257992B9" w14:textId="77777777" w:rsidR="00122369" w:rsidRPr="00624A55" w:rsidRDefault="00122369" w:rsidP="00624A55">
      <w:pPr>
        <w:rPr>
          <w:lang w:val="en-AU"/>
        </w:rPr>
      </w:pPr>
    </w:p>
    <w:sectPr w:rsidR="00122369" w:rsidRPr="00624A55" w:rsidSect="009015AE">
      <w:headerReference w:type="default" r:id="rId11"/>
      <w:footerReference w:type="even" r:id="rId12"/>
      <w:footerReference w:type="default" r:id="rId13"/>
      <w:pgSz w:w="11900" w:h="16840"/>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9263" w14:textId="77777777" w:rsidR="00F95200" w:rsidRDefault="00F95200" w:rsidP="003967DD">
      <w:pPr>
        <w:spacing w:after="0"/>
      </w:pPr>
      <w:r>
        <w:separator/>
      </w:r>
    </w:p>
  </w:endnote>
  <w:endnote w:type="continuationSeparator" w:id="0">
    <w:p w14:paraId="321E018E" w14:textId="77777777" w:rsidR="00F95200" w:rsidRDefault="00F9520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268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C7AD8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EA85" w14:textId="63B86B2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84966">
      <w:rPr>
        <w:rStyle w:val="PageNumber"/>
        <w:noProof/>
      </w:rPr>
      <w:t>3</w:t>
    </w:r>
    <w:r>
      <w:rPr>
        <w:rStyle w:val="PageNumber"/>
      </w:rPr>
      <w:fldChar w:fldCharType="end"/>
    </w:r>
  </w:p>
  <w:p w14:paraId="6DB6CD3A"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9726" w14:textId="77777777" w:rsidR="00F95200" w:rsidRDefault="00F95200" w:rsidP="003967DD">
      <w:pPr>
        <w:spacing w:after="0"/>
      </w:pPr>
      <w:r>
        <w:separator/>
      </w:r>
    </w:p>
  </w:footnote>
  <w:footnote w:type="continuationSeparator" w:id="0">
    <w:p w14:paraId="35C1A3E7" w14:textId="77777777" w:rsidR="00F95200" w:rsidRDefault="00F9520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D27D" w14:textId="297922BE" w:rsidR="003967DD" w:rsidRDefault="005A4F12" w:rsidP="00C84966">
    <w:pPr>
      <w:pStyle w:val="Header"/>
      <w:tabs>
        <w:tab w:val="clear" w:pos="4513"/>
        <w:tab w:val="clear" w:pos="9026"/>
        <w:tab w:val="left" w:pos="7245"/>
      </w:tabs>
    </w:pPr>
    <w:r>
      <w:rPr>
        <w:noProof/>
        <w:lang w:val="en-AU" w:eastAsia="en-AU"/>
      </w:rPr>
      <w:drawing>
        <wp:anchor distT="0" distB="0" distL="114300" distR="114300" simplePos="0" relativeHeight="251658240" behindDoc="1" locked="0" layoutInCell="1" allowOverlap="1" wp14:anchorId="091C2A48" wp14:editId="365D94EB">
          <wp:simplePos x="0" y="0"/>
          <wp:positionH relativeFrom="page">
            <wp:align>left</wp:align>
          </wp:positionH>
          <wp:positionV relativeFrom="page">
            <wp:align>top</wp:align>
          </wp:positionV>
          <wp:extent cx="7560000" cy="10685647"/>
          <wp:effectExtent l="0" t="0" r="3175" b="1905"/>
          <wp:wrapNone/>
          <wp:docPr id="1" name="Picture 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C8496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3F3BE5"/>
    <w:multiLevelType w:val="hybridMultilevel"/>
    <w:tmpl w:val="E6CA8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E1504A48"/>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1"/>
  </w:num>
  <w:num w:numId="16">
    <w:abstractNumId w:val="15"/>
  </w:num>
  <w:num w:numId="17">
    <w:abstractNumId w:val="12"/>
  </w:num>
  <w:num w:numId="18">
    <w:abstractNumId w:val="13"/>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968DA"/>
    <w:rsid w:val="000A47D4"/>
    <w:rsid w:val="00122369"/>
    <w:rsid w:val="00143A63"/>
    <w:rsid w:val="001D13F9"/>
    <w:rsid w:val="002A4A96"/>
    <w:rsid w:val="002E3BED"/>
    <w:rsid w:val="002F16BA"/>
    <w:rsid w:val="00312720"/>
    <w:rsid w:val="003967DD"/>
    <w:rsid w:val="004A2E51"/>
    <w:rsid w:val="004B2ED6"/>
    <w:rsid w:val="00584366"/>
    <w:rsid w:val="005A4F12"/>
    <w:rsid w:val="005E6C32"/>
    <w:rsid w:val="00624A55"/>
    <w:rsid w:val="006A25AC"/>
    <w:rsid w:val="006A7793"/>
    <w:rsid w:val="007B556E"/>
    <w:rsid w:val="007D3E38"/>
    <w:rsid w:val="008065DA"/>
    <w:rsid w:val="008A74C3"/>
    <w:rsid w:val="008B1737"/>
    <w:rsid w:val="009015AE"/>
    <w:rsid w:val="009217F9"/>
    <w:rsid w:val="00A31926"/>
    <w:rsid w:val="00A805AF"/>
    <w:rsid w:val="00A805F0"/>
    <w:rsid w:val="00AD1653"/>
    <w:rsid w:val="00B0156D"/>
    <w:rsid w:val="00BB4BA7"/>
    <w:rsid w:val="00C6298F"/>
    <w:rsid w:val="00C84966"/>
    <w:rsid w:val="00E34263"/>
    <w:rsid w:val="00E60AA8"/>
    <w:rsid w:val="00ED3ECB"/>
    <w:rsid w:val="00F265BF"/>
    <w:rsid w:val="00F9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34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PlaceholderText">
    <w:name w:val="Placeholder Text"/>
    <w:basedOn w:val="DefaultParagraphFont"/>
    <w:uiPriority w:val="99"/>
    <w:semiHidden/>
    <w:rsid w:val="005E6C32"/>
    <w:rPr>
      <w:color w:val="808080"/>
    </w:rPr>
  </w:style>
  <w:style w:type="paragraph" w:styleId="ListParagraph">
    <w:name w:val="List Paragraph"/>
    <w:basedOn w:val="Normal"/>
    <w:uiPriority w:val="34"/>
    <w:qFormat/>
    <w:rsid w:val="00B0156D"/>
    <w:pPr>
      <w:ind w:left="720"/>
      <w:contextualSpacing/>
    </w:pPr>
  </w:style>
  <w:style w:type="paragraph" w:customStyle="1" w:styleId="Style11">
    <w:name w:val="Style 11"/>
    <w:rsid w:val="00A805AF"/>
    <w:pPr>
      <w:widowControl w:val="0"/>
      <w:autoSpaceDE w:val="0"/>
      <w:autoSpaceDN w:val="0"/>
      <w:spacing w:before="72" w:line="300" w:lineRule="auto"/>
      <w:ind w:left="144"/>
    </w:pPr>
    <w:rPr>
      <w:rFonts w:ascii="Arial" w:eastAsia="Times New Roman" w:hAnsi="Arial" w:cs="Arial"/>
      <w:b/>
      <w:bCs/>
      <w:color w:val="722600"/>
      <w:sz w:val="18"/>
      <w:szCs w:val="18"/>
      <w:lang w:val="en-US" w:eastAsia="en-AU"/>
    </w:rPr>
  </w:style>
  <w:style w:type="paragraph" w:customStyle="1" w:styleId="Style1">
    <w:name w:val="Style 1"/>
    <w:rsid w:val="00A805AF"/>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2">
    <w:name w:val="Character Style 2"/>
    <w:rsid w:val="00A805AF"/>
    <w:rPr>
      <w:rFonts w:ascii="Arial" w:hAnsi="Arial" w:cs="Arial"/>
      <w:b/>
      <w:bCs/>
      <w:color w:val="7226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Return to school plan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93324457BBF47AE6DCE781926C054" ma:contentTypeVersion="13" ma:contentTypeDescription="DET Document" ma:contentTypeScope="" ma:versionID="d2b3dcbc9a1648454e9f4c19b58e284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888B5-286D-4FC8-854A-1E55846860A8}"/>
</file>

<file path=customXml/itemProps2.xml><?xml version="1.0" encoding="utf-8"?>
<ds:datastoreItem xmlns:ds="http://schemas.openxmlformats.org/officeDocument/2006/customXml" ds:itemID="{BA3B4803-D226-4E95-AE73-05035788F96A}"/>
</file>

<file path=customXml/itemProps3.xml><?xml version="1.0" encoding="utf-8"?>
<ds:datastoreItem xmlns:ds="http://schemas.openxmlformats.org/officeDocument/2006/customXml" ds:itemID="{0926998B-A7D1-4F78-A4D0-228AF7C55860}"/>
</file>

<file path=customXml/itemProps4.xml><?xml version="1.0" encoding="utf-8"?>
<ds:datastoreItem xmlns:ds="http://schemas.openxmlformats.org/officeDocument/2006/customXml" ds:itemID="{CCA2B335-A354-43BD-979E-4A39692CB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2</cp:revision>
  <dcterms:created xsi:type="dcterms:W3CDTF">2019-02-27T04:50:00Z</dcterms:created>
  <dcterms:modified xsi:type="dcterms:W3CDTF">2019-02-27T04:50:00Z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{7411e574-440c-4e91-a85c-f8e916786128}</vt:lpwstr>
  </property>
  <property fmtid="{D5CDD505-2E9C-101B-9397-08002B2CF9AE}" pid="9" name="RecordPoint_ActiveItemUniqueId">
    <vt:lpwstr>{942a34bb-b7ec-41b7-90db-508cc7a5cebd}</vt:lpwstr>
  </property>
  <property fmtid="{D5CDD505-2E9C-101B-9397-08002B2CF9AE}" pid="10" name="RecordPoint_ActiveItemWebId">
    <vt:lpwstr>{b85994a7-6956-40d0-8828-f0f0bec9a1f8}</vt:lpwstr>
  </property>
  <property fmtid="{D5CDD505-2E9C-101B-9397-08002B2CF9AE}" pid="11" name="RecordPoint_RecordNumberSubmitted">
    <vt:lpwstr>R2018/0276819</vt:lpwstr>
  </property>
  <property fmtid="{D5CDD505-2E9C-101B-9397-08002B2CF9AE}" pid="12" name="RecordPoint_SubmissionCompleted">
    <vt:lpwstr>2018-05-22T17:11:43.3657635+10:00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