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2CEC3" w14:textId="77777777" w:rsidR="005C05BA" w:rsidRPr="008B5FAC" w:rsidRDefault="008B5FAC" w:rsidP="001B0854">
      <w:pPr>
        <w:rPr>
          <w:b/>
        </w:rPr>
      </w:pPr>
      <w:bookmarkStart w:id="0" w:name="_GoBack"/>
      <w:bookmarkEnd w:id="0"/>
      <w:r w:rsidRPr="008B5FAC">
        <w:rPr>
          <w:b/>
        </w:rPr>
        <w:t xml:space="preserve">Sample Text for </w:t>
      </w:r>
      <w:r w:rsidR="001B0854">
        <w:rPr>
          <w:b/>
        </w:rPr>
        <w:t>Parents (School newsletter or parent letter)</w:t>
      </w:r>
    </w:p>
    <w:p w14:paraId="3722E575" w14:textId="77777777" w:rsidR="00AC0697" w:rsidRDefault="008B5FAC" w:rsidP="00AC0697">
      <w:pPr>
        <w:shd w:val="clear" w:color="auto" w:fill="FFFFFF"/>
        <w:spacing w:after="300" w:line="270" w:lineRule="atLeast"/>
        <w:rPr>
          <w:rFonts w:ascii="Helvetica" w:hAnsi="Helvetica" w:cs="Segoe UI"/>
          <w:color w:val="444444"/>
          <w:sz w:val="20"/>
          <w:szCs w:val="20"/>
        </w:rPr>
      </w:pPr>
      <w:r>
        <w:rPr>
          <w:rFonts w:ascii="Helvetica" w:hAnsi="Helvetica" w:cs="Segoe UI"/>
          <w:color w:val="444444"/>
          <w:sz w:val="20"/>
          <w:szCs w:val="20"/>
        </w:rPr>
        <w:t>The following text is offered as a suggestion</w:t>
      </w:r>
      <w:r w:rsidR="00B87D65">
        <w:rPr>
          <w:rFonts w:ascii="Helvetica" w:hAnsi="Helvetica" w:cs="Segoe UI"/>
          <w:color w:val="444444"/>
          <w:sz w:val="20"/>
          <w:szCs w:val="20"/>
        </w:rPr>
        <w:t xml:space="preserve"> for schools to edit as required</w:t>
      </w:r>
      <w:r>
        <w:rPr>
          <w:rFonts w:ascii="Helvetica" w:hAnsi="Helvetica" w:cs="Segoe UI"/>
          <w:color w:val="444444"/>
          <w:sz w:val="20"/>
          <w:szCs w:val="20"/>
        </w:rPr>
        <w:t>:</w:t>
      </w:r>
    </w:p>
    <w:p w14:paraId="50C99271" w14:textId="77777777" w:rsidR="008B5FAC" w:rsidRPr="00AC0697" w:rsidRDefault="008B5FAC" w:rsidP="00AC0697">
      <w:pPr>
        <w:shd w:val="clear" w:color="auto" w:fill="FFFFFF"/>
        <w:spacing w:after="300" w:line="270" w:lineRule="atLeast"/>
        <w:rPr>
          <w:rFonts w:ascii="Helvetica" w:hAnsi="Helvetica" w:cs="Segoe UI"/>
          <w:b/>
          <w:bCs/>
          <w:color w:val="444444"/>
          <w:sz w:val="20"/>
          <w:szCs w:val="20"/>
        </w:rPr>
      </w:pPr>
      <w:r>
        <w:rPr>
          <w:rFonts w:ascii="Helvetica" w:hAnsi="Helvetica" w:cs="Segoe UI"/>
          <w:color w:val="444444"/>
          <w:sz w:val="20"/>
          <w:szCs w:val="20"/>
        </w:rPr>
        <w:br/>
      </w:r>
      <w:r>
        <w:rPr>
          <w:rFonts w:ascii="Helvetica" w:hAnsi="Helvetica" w:cs="Segoe UI"/>
          <w:color w:val="444444"/>
          <w:sz w:val="20"/>
          <w:szCs w:val="20"/>
        </w:rPr>
        <w:br/>
      </w:r>
      <w:r w:rsidRPr="00AC0697">
        <w:rPr>
          <w:rFonts w:ascii="Helvetica" w:hAnsi="Helvetica" w:cs="Segoe UI"/>
          <w:b/>
          <w:bCs/>
          <w:color w:val="444444"/>
          <w:sz w:val="20"/>
          <w:szCs w:val="20"/>
        </w:rPr>
        <w:t xml:space="preserve">WE WANT OUR STUDENTS TO TELL US WHAT THEY THINK! </w:t>
      </w:r>
    </w:p>
    <w:p w14:paraId="6003EA31" w14:textId="77777777" w:rsidR="008C0F06" w:rsidRDefault="00F5505B" w:rsidP="00F5505B">
      <w:pPr>
        <w:shd w:val="clear" w:color="auto" w:fill="FFFFFF"/>
        <w:spacing w:after="300" w:line="270" w:lineRule="atLeast"/>
        <w:rPr>
          <w:rFonts w:ascii="Helvetica" w:hAnsi="Helvetica" w:cs="Segoe UI"/>
          <w:color w:val="444444"/>
          <w:sz w:val="20"/>
          <w:szCs w:val="20"/>
        </w:rPr>
      </w:pPr>
      <w:r>
        <w:rPr>
          <w:rFonts w:ascii="Helvetica" w:hAnsi="Helvetica" w:cs="Helvetica"/>
          <w:color w:val="3B3838" w:themeColor="background2" w:themeShade="40"/>
          <w:sz w:val="20"/>
          <w:szCs w:val="20"/>
        </w:rPr>
        <w:t xml:space="preserve">We value student voice as a means to improving student </w:t>
      </w:r>
      <w:r>
        <w:rPr>
          <w:rStyle w:val="A10"/>
          <w:rFonts w:ascii="Helvetica" w:hAnsi="Helvetica" w:cs="Helvetica"/>
          <w:color w:val="3B3838" w:themeColor="background2" w:themeShade="40"/>
          <w:sz w:val="20"/>
          <w:szCs w:val="20"/>
        </w:rPr>
        <w:t>engagement, wellbeing and quality instruction and are</w:t>
      </w:r>
      <w:r>
        <w:rPr>
          <w:rFonts w:ascii="Helvetica" w:hAnsi="Helvetica" w:cs="Helvetica"/>
          <w:color w:val="3B3838" w:themeColor="background2" w:themeShade="40"/>
          <w:sz w:val="20"/>
          <w:szCs w:val="20"/>
        </w:rPr>
        <w:t xml:space="preserve"> conducting a survey to find out what your child thinks of our school. </w:t>
      </w:r>
      <w:r w:rsidR="005B5181">
        <w:rPr>
          <w:rFonts w:ascii="Helvetica" w:hAnsi="Helvetica" w:cs="Segoe UI"/>
          <w:color w:val="444444"/>
          <w:sz w:val="20"/>
          <w:szCs w:val="20"/>
        </w:rPr>
        <w:t>The Attitudes to School S</w:t>
      </w:r>
      <w:r w:rsidR="008B5FAC">
        <w:rPr>
          <w:rFonts w:ascii="Helvetica" w:hAnsi="Helvetica" w:cs="Segoe UI"/>
          <w:color w:val="444444"/>
          <w:sz w:val="20"/>
          <w:szCs w:val="20"/>
        </w:rPr>
        <w:t>urvey is an annual student survey offered by the Department of Education and Training to assist schools in gaining an understanding of students' perceptions and experience of school. Our school will use the survey results to plan programs and activities to improve your child's schooling experience.</w:t>
      </w:r>
      <w:r w:rsidR="008B5FAC">
        <w:rPr>
          <w:rFonts w:ascii="Helvetica" w:hAnsi="Helvetica" w:cs="Segoe UI"/>
          <w:color w:val="444444"/>
          <w:sz w:val="20"/>
          <w:szCs w:val="20"/>
        </w:rPr>
        <w:br/>
      </w:r>
      <w:r w:rsidR="008B5FAC">
        <w:rPr>
          <w:rFonts w:ascii="Helvetica" w:hAnsi="Helvetica" w:cs="Segoe UI"/>
          <w:color w:val="444444"/>
          <w:sz w:val="20"/>
          <w:szCs w:val="20"/>
        </w:rPr>
        <w:br/>
        <w:t xml:space="preserve">Students from </w:t>
      </w:r>
      <w:r w:rsidR="008B5FAC" w:rsidRPr="00B87D65">
        <w:rPr>
          <w:rFonts w:ascii="Helvetica" w:hAnsi="Helvetica" w:cs="Segoe UI"/>
          <w:color w:val="FF0000"/>
          <w:sz w:val="20"/>
          <w:szCs w:val="20"/>
        </w:rPr>
        <w:t xml:space="preserve">&lt;&lt;School inserts year levels as applicable - Year 4 to 12, Year </w:t>
      </w:r>
      <w:r w:rsidR="00B87D65" w:rsidRPr="00B87D65">
        <w:rPr>
          <w:rFonts w:ascii="Helvetica" w:hAnsi="Helvetica" w:cs="Segoe UI"/>
          <w:color w:val="FF0000"/>
          <w:sz w:val="20"/>
          <w:szCs w:val="20"/>
        </w:rPr>
        <w:t>4 to 6</w:t>
      </w:r>
      <w:r w:rsidR="008B5FAC" w:rsidRPr="00B87D65">
        <w:rPr>
          <w:rFonts w:ascii="Helvetica" w:hAnsi="Helvetica" w:cs="Segoe UI"/>
          <w:color w:val="FF0000"/>
          <w:sz w:val="20"/>
          <w:szCs w:val="20"/>
        </w:rPr>
        <w:t xml:space="preserve">, Year 7 to 12 </w:t>
      </w:r>
      <w:r w:rsidR="008F3442" w:rsidRPr="00B87D65">
        <w:rPr>
          <w:rFonts w:ascii="Helvetica" w:hAnsi="Helvetica" w:cs="Segoe UI"/>
          <w:color w:val="FF0000"/>
          <w:sz w:val="20"/>
          <w:szCs w:val="20"/>
        </w:rPr>
        <w:t>etc.</w:t>
      </w:r>
      <w:r w:rsidR="008B5FAC" w:rsidRPr="00B87D65">
        <w:rPr>
          <w:rFonts w:ascii="Helvetica" w:hAnsi="Helvetica" w:cs="Segoe UI"/>
          <w:color w:val="FF0000"/>
          <w:sz w:val="20"/>
          <w:szCs w:val="20"/>
        </w:rPr>
        <w:t>&gt;&gt;</w:t>
      </w:r>
      <w:r w:rsidR="008B5FAC">
        <w:rPr>
          <w:rFonts w:ascii="Helvetica" w:hAnsi="Helvetica" w:cs="Segoe UI"/>
          <w:color w:val="444444"/>
          <w:sz w:val="20"/>
          <w:szCs w:val="20"/>
        </w:rPr>
        <w:t xml:space="preserve"> at our school will participate in the survey. </w:t>
      </w:r>
      <w:r w:rsidR="008C0F06" w:rsidRPr="00D920AA">
        <w:rPr>
          <w:rFonts w:ascii="Helvetica" w:hAnsi="Helvetica" w:cs="Segoe UI"/>
          <w:color w:val="444444"/>
          <w:sz w:val="20"/>
          <w:szCs w:val="20"/>
        </w:rPr>
        <w:t>Your child will complete the survey online during school hours using a purpose built secure online survey tool.  It is important to note that we are not in any way “testing” your child. Your child has the right to refuse or withdraw from the survey at any point before, during, or after completion of the survey.</w:t>
      </w:r>
      <w:r w:rsidR="008C0F06">
        <w:rPr>
          <w:rFonts w:ascii="Helvetica" w:hAnsi="Helvetica" w:cs="Segoe UI"/>
          <w:color w:val="444444"/>
          <w:sz w:val="20"/>
          <w:szCs w:val="20"/>
        </w:rPr>
        <w:t xml:space="preserve"> </w:t>
      </w:r>
    </w:p>
    <w:p w14:paraId="113C3E48" w14:textId="77777777" w:rsidR="00C544DF" w:rsidRDefault="00C544DF" w:rsidP="00C12C8E">
      <w:pPr>
        <w:shd w:val="clear" w:color="auto" w:fill="FFFFFF"/>
        <w:spacing w:after="300" w:line="270" w:lineRule="atLeast"/>
        <w:rPr>
          <w:rFonts w:ascii="Helvetica" w:hAnsi="Helvetica" w:cs="Segoe UI"/>
          <w:color w:val="444444"/>
          <w:sz w:val="20"/>
          <w:szCs w:val="20"/>
        </w:rPr>
      </w:pPr>
      <w:r>
        <w:rPr>
          <w:rFonts w:ascii="Helvetica" w:hAnsi="Helvetica" w:cs="Segoe UI"/>
          <w:color w:val="444444"/>
          <w:sz w:val="20"/>
          <w:szCs w:val="20"/>
        </w:rPr>
        <w:t xml:space="preserve">Your child will be provided with a unique login to complete the survey. The student login is an </w:t>
      </w:r>
      <w:r>
        <w:rPr>
          <w:rFonts w:ascii="Helvetica" w:hAnsi="Helvetica" w:cs="Segoe UI"/>
          <w:color w:val="444444"/>
          <w:sz w:val="20"/>
          <w:szCs w:val="20"/>
          <w:u w:val="single"/>
        </w:rPr>
        <w:t>assigned</w:t>
      </w:r>
      <w:r w:rsidRPr="0000449C">
        <w:rPr>
          <w:rFonts w:ascii="Helvetica" w:hAnsi="Helvetica" w:cs="Segoe UI"/>
          <w:color w:val="444444"/>
          <w:sz w:val="20"/>
          <w:szCs w:val="20"/>
          <w:u w:val="single"/>
        </w:rPr>
        <w:t xml:space="preserve"> identifier</w:t>
      </w:r>
      <w:r>
        <w:rPr>
          <w:rFonts w:ascii="Helvetica" w:hAnsi="Helvetica" w:cs="Segoe UI"/>
          <w:color w:val="444444"/>
          <w:sz w:val="20"/>
          <w:szCs w:val="20"/>
        </w:rPr>
        <w:t xml:space="preserve"> that may be used to link data for statistical and research purposes only. </w:t>
      </w:r>
      <w:r w:rsidR="00C12C8E">
        <w:rPr>
          <w:rFonts w:ascii="Helvetica" w:hAnsi="Helvetica" w:cs="Segoe UI"/>
          <w:color w:val="444444"/>
          <w:sz w:val="20"/>
          <w:szCs w:val="20"/>
        </w:rPr>
        <w:t xml:space="preserve">All responses to the survey are kept anonymous in the response file. Personal identification data will not be recorded in the survey response file. </w:t>
      </w:r>
      <w:r>
        <w:rPr>
          <w:rFonts w:ascii="Helvetica" w:hAnsi="Helvetica" w:cs="Segoe UI"/>
          <w:color w:val="444444"/>
          <w:sz w:val="20"/>
          <w:szCs w:val="20"/>
        </w:rPr>
        <w:t>This ensures that the confidentiality of your child</w:t>
      </w:r>
      <w:r w:rsidR="00C0181F">
        <w:rPr>
          <w:rFonts w:ascii="Helvetica" w:hAnsi="Helvetica" w:cs="Segoe UI"/>
          <w:color w:val="444444"/>
          <w:sz w:val="20"/>
          <w:szCs w:val="20"/>
        </w:rPr>
        <w:t xml:space="preserve">’s responses </w:t>
      </w:r>
      <w:r>
        <w:rPr>
          <w:rFonts w:ascii="Helvetica" w:hAnsi="Helvetica" w:cs="Segoe UI"/>
          <w:color w:val="444444"/>
          <w:sz w:val="20"/>
          <w:szCs w:val="20"/>
        </w:rPr>
        <w:t>is protected at all times.</w:t>
      </w:r>
    </w:p>
    <w:p w14:paraId="4F2E19E3" w14:textId="1D0AB864" w:rsidR="006F0B20" w:rsidRDefault="008B5FAC" w:rsidP="00C12C8E">
      <w:pPr>
        <w:shd w:val="clear" w:color="auto" w:fill="FFFFFF"/>
        <w:spacing w:after="60" w:line="270" w:lineRule="atLeast"/>
        <w:rPr>
          <w:rFonts w:ascii="Helvetica" w:hAnsi="Helvetica" w:cs="Segoe UI"/>
          <w:color w:val="444444"/>
          <w:sz w:val="20"/>
          <w:szCs w:val="20"/>
        </w:rPr>
      </w:pPr>
      <w:r>
        <w:rPr>
          <w:rFonts w:ascii="Helvetica" w:hAnsi="Helvetica" w:cs="Segoe UI"/>
          <w:color w:val="444444"/>
          <w:sz w:val="20"/>
          <w:szCs w:val="20"/>
        </w:rPr>
        <w:t xml:space="preserve">This year the Attitudes to School survey will be conducted at our school over the period </w:t>
      </w:r>
      <w:r w:rsidRPr="00B87D65">
        <w:rPr>
          <w:rFonts w:ascii="Helvetica" w:hAnsi="Helvetica" w:cs="Segoe UI"/>
          <w:color w:val="FF0000"/>
          <w:sz w:val="20"/>
          <w:szCs w:val="20"/>
        </w:rPr>
        <w:t xml:space="preserve">&lt;&lt;Monday </w:t>
      </w:r>
      <w:r w:rsidR="006A3A80">
        <w:rPr>
          <w:rFonts w:ascii="Helvetica" w:hAnsi="Helvetica" w:cs="Segoe UI"/>
          <w:color w:val="FF0000"/>
          <w:sz w:val="20"/>
          <w:szCs w:val="20"/>
        </w:rPr>
        <w:t>20</w:t>
      </w:r>
      <w:r w:rsidR="00B87D65">
        <w:rPr>
          <w:rFonts w:ascii="Helvetica" w:hAnsi="Helvetica" w:cs="Segoe UI"/>
          <w:color w:val="FF0000"/>
          <w:sz w:val="20"/>
          <w:szCs w:val="20"/>
        </w:rPr>
        <w:t xml:space="preserve"> April to</w:t>
      </w:r>
      <w:r w:rsidRPr="00B87D65">
        <w:rPr>
          <w:rFonts w:ascii="Helvetica" w:hAnsi="Helvetica" w:cs="Segoe UI"/>
          <w:color w:val="FF0000"/>
          <w:sz w:val="20"/>
          <w:szCs w:val="20"/>
        </w:rPr>
        <w:t xml:space="preserve"> Friday </w:t>
      </w:r>
      <w:r w:rsidR="006A3A80">
        <w:rPr>
          <w:rFonts w:ascii="Helvetica" w:hAnsi="Helvetica" w:cs="Segoe UI"/>
          <w:color w:val="FF0000"/>
          <w:sz w:val="20"/>
          <w:szCs w:val="20"/>
        </w:rPr>
        <w:t>12</w:t>
      </w:r>
      <w:r w:rsidRPr="00B87D65">
        <w:rPr>
          <w:rFonts w:ascii="Helvetica" w:hAnsi="Helvetica" w:cs="Segoe UI"/>
          <w:color w:val="FF0000"/>
          <w:sz w:val="20"/>
          <w:szCs w:val="20"/>
        </w:rPr>
        <w:t xml:space="preserve"> June&gt;&gt;.</w:t>
      </w:r>
      <w:r>
        <w:rPr>
          <w:rFonts w:ascii="Helvetica" w:hAnsi="Helvetica" w:cs="Segoe UI"/>
          <w:color w:val="444444"/>
          <w:sz w:val="20"/>
          <w:szCs w:val="20"/>
        </w:rPr>
        <w:t xml:space="preserve"> The survey only takes 20 minutes to complete and occurs during your child's class time.</w:t>
      </w:r>
      <w:r>
        <w:rPr>
          <w:rFonts w:ascii="Helvetica" w:hAnsi="Helvetica" w:cs="Segoe UI"/>
          <w:color w:val="444444"/>
          <w:sz w:val="20"/>
          <w:szCs w:val="20"/>
        </w:rPr>
        <w:br/>
      </w:r>
      <w:r>
        <w:rPr>
          <w:rFonts w:ascii="Helvetica" w:hAnsi="Helvetica" w:cs="Segoe UI"/>
          <w:color w:val="444444"/>
          <w:sz w:val="20"/>
          <w:szCs w:val="20"/>
        </w:rPr>
        <w:br/>
        <w:t xml:space="preserve">The survey results will be reported back to the school </w:t>
      </w:r>
      <w:r w:rsidR="0081427F">
        <w:rPr>
          <w:rFonts w:ascii="Helvetica" w:hAnsi="Helvetica" w:cs="Segoe UI"/>
          <w:color w:val="444444"/>
          <w:sz w:val="20"/>
          <w:szCs w:val="20"/>
        </w:rPr>
        <w:t>at</w:t>
      </w:r>
      <w:r w:rsidR="00B87D65">
        <w:rPr>
          <w:rFonts w:ascii="Helvetica" w:hAnsi="Helvetica" w:cs="Segoe UI"/>
          <w:color w:val="444444"/>
          <w:sz w:val="20"/>
          <w:szCs w:val="20"/>
        </w:rPr>
        <w:t xml:space="preserve"> the end of term 2</w:t>
      </w:r>
      <w:r>
        <w:rPr>
          <w:rFonts w:ascii="Helvetica" w:hAnsi="Helvetica" w:cs="Segoe UI"/>
          <w:color w:val="444444"/>
          <w:sz w:val="20"/>
          <w:szCs w:val="20"/>
        </w:rPr>
        <w:t xml:space="preserve">. </w:t>
      </w:r>
      <w:r w:rsidR="00C73968" w:rsidRPr="006F0B20">
        <w:rPr>
          <w:rFonts w:ascii="Helvetica" w:hAnsi="Helvetica" w:cs="Segoe UI"/>
          <w:color w:val="444444"/>
          <w:sz w:val="20"/>
          <w:szCs w:val="20"/>
        </w:rPr>
        <w:t xml:space="preserve">All survey data that is made available </w:t>
      </w:r>
      <w:r w:rsidR="00C12C8E">
        <w:rPr>
          <w:rFonts w:ascii="Helvetica" w:hAnsi="Helvetica" w:cs="Segoe UI"/>
          <w:color w:val="444444"/>
          <w:sz w:val="20"/>
          <w:szCs w:val="20"/>
        </w:rPr>
        <w:t>in reports are for</w:t>
      </w:r>
      <w:r w:rsidR="00C73968" w:rsidRPr="006F0B20">
        <w:rPr>
          <w:rFonts w:ascii="Helvetica" w:hAnsi="Helvetica" w:cs="Segoe UI"/>
          <w:color w:val="444444"/>
          <w:sz w:val="20"/>
          <w:szCs w:val="20"/>
        </w:rPr>
        <w:t xml:space="preserve"> groups of students only </w:t>
      </w:r>
      <w:r w:rsidR="00C12C8E">
        <w:rPr>
          <w:rFonts w:ascii="Helvetica" w:hAnsi="Helvetica" w:cs="Segoe UI"/>
          <w:color w:val="444444"/>
          <w:sz w:val="20"/>
          <w:szCs w:val="20"/>
        </w:rPr>
        <w:t xml:space="preserve">so that </w:t>
      </w:r>
      <w:r w:rsidR="00C73968" w:rsidRPr="006F0B20">
        <w:rPr>
          <w:rFonts w:ascii="Helvetica" w:hAnsi="Helvetica" w:cs="Segoe UI"/>
          <w:color w:val="444444"/>
          <w:sz w:val="20"/>
          <w:szCs w:val="20"/>
        </w:rPr>
        <w:t xml:space="preserve">no individual </w:t>
      </w:r>
      <w:r w:rsidR="00C12C8E">
        <w:rPr>
          <w:rFonts w:ascii="Helvetica" w:hAnsi="Helvetica" w:cs="Segoe UI"/>
          <w:color w:val="444444"/>
          <w:sz w:val="20"/>
          <w:szCs w:val="20"/>
        </w:rPr>
        <w:t>student</w:t>
      </w:r>
      <w:r w:rsidR="00C73968" w:rsidRPr="006F0B20">
        <w:rPr>
          <w:rFonts w:ascii="Helvetica" w:hAnsi="Helvetica" w:cs="Segoe UI"/>
          <w:color w:val="444444"/>
          <w:sz w:val="20"/>
          <w:szCs w:val="20"/>
        </w:rPr>
        <w:t xml:space="preserve"> </w:t>
      </w:r>
      <w:r w:rsidR="00C12C8E">
        <w:rPr>
          <w:rFonts w:ascii="Helvetica" w:hAnsi="Helvetica" w:cs="Segoe UI"/>
          <w:color w:val="444444"/>
          <w:sz w:val="20"/>
          <w:szCs w:val="20"/>
        </w:rPr>
        <w:t>can be identified</w:t>
      </w:r>
      <w:r w:rsidR="00C73968" w:rsidRPr="006F0B20">
        <w:rPr>
          <w:rFonts w:ascii="Helvetica" w:hAnsi="Helvetica" w:cs="Segoe UI"/>
          <w:color w:val="444444"/>
          <w:sz w:val="20"/>
          <w:szCs w:val="20"/>
        </w:rPr>
        <w:t>.</w:t>
      </w:r>
      <w:r w:rsidR="006F0B20" w:rsidRPr="006F0B20">
        <w:rPr>
          <w:rFonts w:ascii="Helvetica" w:hAnsi="Helvetica" w:cs="Segoe UI"/>
          <w:color w:val="444444"/>
          <w:sz w:val="20"/>
          <w:szCs w:val="20"/>
        </w:rPr>
        <w:t xml:space="preserve"> </w:t>
      </w:r>
      <w:r w:rsidR="006F0B20">
        <w:rPr>
          <w:rFonts w:ascii="Helvetica" w:hAnsi="Helvetica" w:cs="Segoe UI"/>
          <w:color w:val="444444"/>
          <w:sz w:val="20"/>
          <w:szCs w:val="20"/>
        </w:rPr>
        <w:t>Data suppression rules are used for schools with low student numbers per year level.</w:t>
      </w:r>
    </w:p>
    <w:p w14:paraId="36A3E91D" w14:textId="77777777" w:rsidR="00C12C8E" w:rsidRDefault="00C12C8E" w:rsidP="00C12C8E">
      <w:pPr>
        <w:shd w:val="clear" w:color="auto" w:fill="FFFFFF"/>
        <w:spacing w:after="60" w:line="270" w:lineRule="atLeast"/>
        <w:rPr>
          <w:rFonts w:ascii="Helvetica" w:hAnsi="Helvetica" w:cs="Segoe UI"/>
          <w:color w:val="444444"/>
          <w:sz w:val="20"/>
          <w:szCs w:val="20"/>
        </w:rPr>
      </w:pPr>
    </w:p>
    <w:p w14:paraId="4932DA99" w14:textId="77777777" w:rsidR="00C12C8E" w:rsidRDefault="00C12C8E" w:rsidP="00C12C8E">
      <w:pPr>
        <w:shd w:val="clear" w:color="auto" w:fill="FFFFFF"/>
        <w:spacing w:after="60" w:line="270" w:lineRule="atLeast"/>
        <w:rPr>
          <w:rFonts w:ascii="Helvetica" w:hAnsi="Helvetica" w:cs="Segoe UI"/>
          <w:color w:val="444444"/>
          <w:sz w:val="20"/>
          <w:szCs w:val="20"/>
        </w:rPr>
      </w:pPr>
      <w:r w:rsidRPr="00B87D65">
        <w:rPr>
          <w:rFonts w:ascii="Helvetica" w:hAnsi="Helvetica" w:cs="Segoe UI"/>
          <w:color w:val="FF0000"/>
          <w:sz w:val="20"/>
          <w:szCs w:val="20"/>
        </w:rPr>
        <w:t>&lt;&lt;</w:t>
      </w:r>
      <w:r>
        <w:rPr>
          <w:rFonts w:ascii="Helvetica" w:hAnsi="Helvetica" w:cs="Segoe UI"/>
          <w:color w:val="FF0000"/>
          <w:sz w:val="20"/>
          <w:szCs w:val="20"/>
        </w:rPr>
        <w:t>Your sch</w:t>
      </w:r>
      <w:r w:rsidRPr="00B87D65">
        <w:rPr>
          <w:rFonts w:ascii="Helvetica" w:hAnsi="Helvetica" w:cs="Segoe UI"/>
          <w:color w:val="FF0000"/>
          <w:sz w:val="20"/>
          <w:szCs w:val="20"/>
        </w:rPr>
        <w:t xml:space="preserve">ool may </w:t>
      </w:r>
      <w:r>
        <w:rPr>
          <w:rFonts w:ascii="Helvetica" w:hAnsi="Helvetica" w:cs="Segoe UI"/>
          <w:color w:val="FF0000"/>
          <w:sz w:val="20"/>
          <w:szCs w:val="20"/>
        </w:rPr>
        <w:t>indicate</w:t>
      </w:r>
      <w:r w:rsidRPr="00B87D65">
        <w:rPr>
          <w:rFonts w:ascii="Helvetica" w:hAnsi="Helvetica" w:cs="Segoe UI"/>
          <w:color w:val="FF0000"/>
          <w:sz w:val="20"/>
          <w:szCs w:val="20"/>
        </w:rPr>
        <w:t xml:space="preserve"> that the survey results will be communicated to parents through annual reporting or by some other means.&gt;&gt;</w:t>
      </w:r>
      <w:r>
        <w:rPr>
          <w:rFonts w:ascii="Helvetica" w:hAnsi="Helvetica" w:cs="Segoe UI"/>
          <w:color w:val="444444"/>
          <w:sz w:val="20"/>
          <w:szCs w:val="20"/>
        </w:rPr>
        <w:t xml:space="preserve">. </w:t>
      </w:r>
    </w:p>
    <w:p w14:paraId="3EF8E9FC" w14:textId="77777777" w:rsidR="00C12C8E" w:rsidRDefault="00C12C8E" w:rsidP="00C12C8E">
      <w:pPr>
        <w:shd w:val="clear" w:color="auto" w:fill="FFFFFF"/>
        <w:spacing w:after="60" w:line="270" w:lineRule="atLeast"/>
        <w:rPr>
          <w:rFonts w:ascii="Helvetica" w:hAnsi="Helvetica" w:cs="Segoe UI"/>
          <w:color w:val="444444"/>
          <w:sz w:val="20"/>
          <w:szCs w:val="20"/>
        </w:rPr>
      </w:pPr>
    </w:p>
    <w:p w14:paraId="6E35508B" w14:textId="33324C2C" w:rsidR="00C12C8E" w:rsidRDefault="00C12C8E" w:rsidP="00C12C8E">
      <w:pPr>
        <w:shd w:val="clear" w:color="auto" w:fill="FFFFFF"/>
        <w:spacing w:after="60" w:line="270" w:lineRule="atLeast"/>
        <w:rPr>
          <w:rFonts w:ascii="Helvetica" w:hAnsi="Helvetica" w:cs="Segoe UI"/>
          <w:color w:val="444444"/>
          <w:sz w:val="20"/>
          <w:szCs w:val="20"/>
        </w:rPr>
      </w:pPr>
      <w:r>
        <w:rPr>
          <w:rFonts w:ascii="Helvetica" w:hAnsi="Helvetica" w:cs="Segoe UI"/>
          <w:color w:val="444444"/>
          <w:sz w:val="20"/>
          <w:szCs w:val="20"/>
        </w:rPr>
        <w:t xml:space="preserve">Last year we used the survey results to plan </w:t>
      </w:r>
      <w:r w:rsidRPr="00B87D65">
        <w:rPr>
          <w:rFonts w:ascii="Helvetica" w:hAnsi="Helvetica" w:cs="Segoe UI"/>
          <w:color w:val="FF0000"/>
          <w:sz w:val="20"/>
          <w:szCs w:val="20"/>
        </w:rPr>
        <w:t>&lt;&lt;school can insert initiatives that link bac</w:t>
      </w:r>
      <w:r w:rsidR="00371727">
        <w:rPr>
          <w:rFonts w:ascii="Helvetica" w:hAnsi="Helvetica" w:cs="Segoe UI"/>
          <w:color w:val="FF0000"/>
          <w:sz w:val="20"/>
          <w:szCs w:val="20"/>
        </w:rPr>
        <w:t>k to main messages from the 20</w:t>
      </w:r>
      <w:r w:rsidR="0081427F">
        <w:rPr>
          <w:rFonts w:ascii="Helvetica" w:hAnsi="Helvetica" w:cs="Segoe UI"/>
          <w:color w:val="FF0000"/>
          <w:sz w:val="20"/>
          <w:szCs w:val="20"/>
        </w:rPr>
        <w:t>19</w:t>
      </w:r>
      <w:r w:rsidRPr="00B87D65">
        <w:rPr>
          <w:rFonts w:ascii="Helvetica" w:hAnsi="Helvetica" w:cs="Segoe UI"/>
          <w:color w:val="FF0000"/>
          <w:sz w:val="20"/>
          <w:szCs w:val="20"/>
        </w:rPr>
        <w:t xml:space="preserve"> survey&gt;&gt;</w:t>
      </w:r>
      <w:r w:rsidRPr="00B87D65">
        <w:rPr>
          <w:rFonts w:ascii="Helvetica" w:hAnsi="Helvetica" w:cs="Segoe UI"/>
          <w:color w:val="FF0000"/>
          <w:sz w:val="20"/>
          <w:szCs w:val="20"/>
        </w:rPr>
        <w:br/>
      </w:r>
    </w:p>
    <w:p w14:paraId="0E5FE933" w14:textId="77777777" w:rsidR="00C12C8E" w:rsidRDefault="00C12C8E" w:rsidP="00C12C8E">
      <w:pPr>
        <w:shd w:val="clear" w:color="auto" w:fill="FFFFFF"/>
        <w:spacing w:after="60" w:line="270" w:lineRule="atLeast"/>
        <w:rPr>
          <w:rFonts w:ascii="Helvetica" w:hAnsi="Helvetica" w:cs="Segoe UI"/>
          <w:color w:val="444444"/>
          <w:sz w:val="20"/>
          <w:szCs w:val="20"/>
        </w:rPr>
      </w:pPr>
    </w:p>
    <w:p w14:paraId="1081F105" w14:textId="77777777" w:rsidR="008B5FAC" w:rsidRDefault="00B87D65" w:rsidP="005B5181">
      <w:pPr>
        <w:shd w:val="clear" w:color="auto" w:fill="FFFFFF"/>
        <w:spacing w:after="300" w:line="270" w:lineRule="atLeast"/>
        <w:rPr>
          <w:rFonts w:ascii="Helvetica" w:hAnsi="Helvetica" w:cs="Segoe UI"/>
          <w:color w:val="444444"/>
          <w:sz w:val="20"/>
          <w:szCs w:val="20"/>
        </w:rPr>
      </w:pPr>
      <w:r>
        <w:rPr>
          <w:rFonts w:ascii="Helvetica" w:hAnsi="Helvetica" w:cs="Segoe UI"/>
          <w:color w:val="444444"/>
          <w:sz w:val="20"/>
          <w:szCs w:val="20"/>
        </w:rPr>
        <w:t>If you would like more information, p</w:t>
      </w:r>
      <w:r w:rsidR="006F0B20" w:rsidRPr="006F0B20">
        <w:rPr>
          <w:rFonts w:ascii="Helvetica" w:hAnsi="Helvetica" w:cs="Segoe UI"/>
          <w:color w:val="444444"/>
          <w:sz w:val="20"/>
          <w:szCs w:val="20"/>
        </w:rPr>
        <w:t xml:space="preserve">lease speak to your child’s teacher </w:t>
      </w:r>
      <w:r>
        <w:rPr>
          <w:rFonts w:ascii="Helvetica" w:hAnsi="Helvetica" w:cs="Segoe UI"/>
          <w:color w:val="444444"/>
          <w:sz w:val="20"/>
          <w:szCs w:val="20"/>
        </w:rPr>
        <w:t xml:space="preserve">or </w:t>
      </w:r>
      <w:r w:rsidR="005B5181">
        <w:rPr>
          <w:rFonts w:ascii="Helvetica" w:hAnsi="Helvetica" w:cs="Segoe UI"/>
          <w:color w:val="444444"/>
          <w:sz w:val="20"/>
          <w:szCs w:val="20"/>
        </w:rPr>
        <w:t>visit</w:t>
      </w:r>
      <w:r w:rsidR="00AC0697">
        <w:rPr>
          <w:rFonts w:ascii="Helvetica" w:hAnsi="Helvetica" w:cs="Segoe UI"/>
          <w:color w:val="444444"/>
          <w:sz w:val="20"/>
          <w:szCs w:val="20"/>
        </w:rPr>
        <w:t xml:space="preserve">: </w:t>
      </w:r>
      <w:hyperlink r:id="rId9" w:history="1">
        <w:r w:rsidRPr="00AB4155">
          <w:rPr>
            <w:rStyle w:val="Hyperlink"/>
            <w:rFonts w:ascii="Helvetica" w:hAnsi="Helvetica" w:cs="Segoe UI"/>
            <w:sz w:val="20"/>
            <w:szCs w:val="20"/>
          </w:rPr>
          <w:t>http://www.education.vic.gov.au/school/teachers/management/improvement/Pages/performsurveyat.aspx</w:t>
        </w:r>
      </w:hyperlink>
    </w:p>
    <w:p w14:paraId="6407F5BA" w14:textId="77777777" w:rsidR="00B87D65" w:rsidRDefault="00B87D65" w:rsidP="00B87D65">
      <w:pPr>
        <w:shd w:val="clear" w:color="auto" w:fill="FFFFFF"/>
        <w:spacing w:after="300" w:line="270" w:lineRule="atLeast"/>
      </w:pPr>
    </w:p>
    <w:sectPr w:rsidR="00B87D65" w:rsidSect="00B87D65">
      <w:pgSz w:w="11906" w:h="16838"/>
      <w:pgMar w:top="1440" w:right="110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263BC"/>
    <w:multiLevelType w:val="hybridMultilevel"/>
    <w:tmpl w:val="DB223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87C688C"/>
    <w:multiLevelType w:val="hybridMultilevel"/>
    <w:tmpl w:val="F0EC1E76"/>
    <w:lvl w:ilvl="0" w:tplc="0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FAC"/>
    <w:rsid w:val="001727C7"/>
    <w:rsid w:val="001B0854"/>
    <w:rsid w:val="00371727"/>
    <w:rsid w:val="003A1844"/>
    <w:rsid w:val="004026B1"/>
    <w:rsid w:val="00574B7A"/>
    <w:rsid w:val="005B5181"/>
    <w:rsid w:val="005C05BA"/>
    <w:rsid w:val="006A3A80"/>
    <w:rsid w:val="006F0B20"/>
    <w:rsid w:val="0081427F"/>
    <w:rsid w:val="008B5FAC"/>
    <w:rsid w:val="008C0F06"/>
    <w:rsid w:val="008F3442"/>
    <w:rsid w:val="009655D2"/>
    <w:rsid w:val="00A20DBE"/>
    <w:rsid w:val="00A9136C"/>
    <w:rsid w:val="00AC0697"/>
    <w:rsid w:val="00B87D65"/>
    <w:rsid w:val="00C0181F"/>
    <w:rsid w:val="00C01E39"/>
    <w:rsid w:val="00C12C8E"/>
    <w:rsid w:val="00C544DF"/>
    <w:rsid w:val="00C73968"/>
    <w:rsid w:val="00C81359"/>
    <w:rsid w:val="00D73F43"/>
    <w:rsid w:val="00D920AA"/>
    <w:rsid w:val="00DD528A"/>
    <w:rsid w:val="00E447F7"/>
    <w:rsid w:val="00F5505B"/>
    <w:rsid w:val="00F71A7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34C07"/>
  <w15:docId w15:val="{038AA96D-565C-4C0D-9A95-554DD7809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B20"/>
    <w:pPr>
      <w:ind w:left="720"/>
      <w:contextualSpacing/>
    </w:pPr>
  </w:style>
  <w:style w:type="character" w:styleId="Hyperlink">
    <w:name w:val="Hyperlink"/>
    <w:basedOn w:val="DefaultParagraphFont"/>
    <w:uiPriority w:val="99"/>
    <w:unhideWhenUsed/>
    <w:rsid w:val="00B87D65"/>
    <w:rPr>
      <w:color w:val="0563C1" w:themeColor="hyperlink"/>
      <w:u w:val="single"/>
    </w:rPr>
  </w:style>
  <w:style w:type="character" w:customStyle="1" w:styleId="A10">
    <w:name w:val="A10"/>
    <w:uiPriority w:val="99"/>
    <w:rsid w:val="00F5505B"/>
    <w:rPr>
      <w:rFonts w:ascii="Frutiger LT Pro 45 Light" w:hAnsi="Frutiger LT Pro 45 Light" w:cs="Frutiger LT Pro 45 Light" w:hint="default"/>
      <w:color w:val="000000"/>
      <w:sz w:val="28"/>
      <w:szCs w:val="28"/>
    </w:rPr>
  </w:style>
  <w:style w:type="character" w:styleId="FollowedHyperlink">
    <w:name w:val="FollowedHyperlink"/>
    <w:basedOn w:val="DefaultParagraphFont"/>
    <w:uiPriority w:val="99"/>
    <w:semiHidden/>
    <w:unhideWhenUsed/>
    <w:rsid w:val="008142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9" Type="http://schemas.openxmlformats.org/officeDocument/2006/relationships/hyperlink" Target="http://www.education.vic.gov.au/school/teachers/management/improvement/Pages/performsurveya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AtoSSparenttext</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19606EB7-C4B5-4D7E-A390-B8F0996AC530}"/>
</file>

<file path=customXml/itemProps2.xml><?xml version="1.0" encoding="utf-8"?>
<ds:datastoreItem xmlns:ds="http://schemas.openxmlformats.org/officeDocument/2006/customXml" ds:itemID="{97B34DF0-5A98-4099-B5D2-7EC2240ED965}">
  <ds:schemaRefs>
    <ds:schemaRef ds:uri="http://schemas.microsoft.com/sharepoint/v3/contenttype/forms"/>
  </ds:schemaRefs>
</ds:datastoreItem>
</file>

<file path=customXml/itemProps3.xml><?xml version="1.0" encoding="utf-8"?>
<ds:datastoreItem xmlns:ds="http://schemas.openxmlformats.org/officeDocument/2006/customXml" ds:itemID="{DBB23255-2627-45F3-AE03-CE0871875903}">
  <ds:schemaRefs>
    <ds:schemaRef ds:uri="http://schemas.microsoft.com/office/2006/metadata/properties"/>
    <ds:schemaRef ds:uri="http://schemas.microsoft.com/office/infopath/2007/PartnerControls"/>
    <ds:schemaRef ds:uri="1966e606-8b69-4075-9ef8-a409e80aaa70"/>
    <ds:schemaRef ds:uri="http://schemas.microsoft.com/Sharepoint/v3"/>
    <ds:schemaRef ds:uri="http://schemas.microsoft.com/sharepoint/v4"/>
    <ds:schemaRef ds:uri="http://schemas.microsoft.com/sharepoint/v3"/>
    <ds:schemaRef ds:uri="0fb77f16-17c4-4844-8191-f471f90ab6b6"/>
    <ds:schemaRef ds:uri="f798f11f-06ae-4936-8238-4adfd3663918"/>
  </ds:schemaRefs>
</ds:datastoreItem>
</file>

<file path=customXml/itemProps4.xml><?xml version="1.0" encoding="utf-8"?>
<ds:datastoreItem xmlns:ds="http://schemas.openxmlformats.org/officeDocument/2006/customXml" ds:itemID="{9FF24F79-5381-4A5C-9413-D297F6A333A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AtoSSparenttext</dc:title>
  <dc:creator>Bulling, Patricia A</dc:creator>
  <cp:lastModifiedBy>Nichols, Kate K</cp:lastModifiedBy>
  <cp:revision>2</cp:revision>
  <dcterms:created xsi:type="dcterms:W3CDTF">2020-03-12T00:22:00Z</dcterms:created>
  <dcterms:modified xsi:type="dcterms:W3CDTF">2020-03-12T00:22:00Z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DET_EDRMS_RCS">
    <vt:lpwstr>20;#1.2.2 Project Documentation|a3ce4c3c-7960-4756-834e-8cbbf9028802</vt:lpwstr>
  </property>
  <property fmtid="{D5CDD505-2E9C-101B-9397-08002B2CF9AE}" pid="8" name="DET_EDRMS_BusUnit">
    <vt:lpwstr/>
  </property>
  <property fmtid="{D5CDD505-2E9C-101B-9397-08002B2CF9AE}" pid="9" name="DET_EDRMS_SecClass">
    <vt:lpwstr/>
  </property>
  <property fmtid="{D5CDD505-2E9C-101B-9397-08002B2CF9AE}" pid="10" name="RecordPoint_WorkflowType">
    <vt:lpwstr>ActiveSubmitStub</vt:lpwstr>
  </property>
  <property fmtid="{D5CDD505-2E9C-101B-9397-08002B2CF9AE}" pid="11" name="RecordPoint_ActiveItemUniqueId">
    <vt:lpwstr>{42f07eff-c724-4235-bdc4-e0dcafe7062c}</vt:lpwstr>
  </property>
  <property fmtid="{D5CDD505-2E9C-101B-9397-08002B2CF9AE}" pid="12" name="RecordPoint_ActiveItemWebId">
    <vt:lpwstr>{f798f11f-06ae-4936-8238-4adfd3663918}</vt:lpwstr>
  </property>
  <property fmtid="{D5CDD505-2E9C-101B-9397-08002B2CF9AE}" pid="13" name="RecordPoint_ActiveItemSiteId">
    <vt:lpwstr>{03dc8113-b288-4f44-a289-6e7ea0196235}</vt:lpwstr>
  </property>
  <property fmtid="{D5CDD505-2E9C-101B-9397-08002B2CF9AE}" pid="14" name="RecordPoint_ActiveItemListId">
    <vt:lpwstr>{0fb77f16-17c4-4844-8191-f471f90ab6b6}</vt:lpwstr>
  </property>
  <property fmtid="{D5CDD505-2E9C-101B-9397-08002B2CF9AE}" pid="15" name="RecordPoint_RecordNumberSubmitted">
    <vt:lpwstr>R20200180431</vt:lpwstr>
  </property>
  <property fmtid="{D5CDD505-2E9C-101B-9397-08002B2CF9AE}" pid="16" name="RecordPoint_SubmissionCompleted">
    <vt:lpwstr>2020-03-11T11:08:38.7867203+11:00</vt:lpwstr>
  </property>
</Properties>
</file>