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4D150" w14:textId="77777777" w:rsidR="00E9758C" w:rsidRPr="00190B2F" w:rsidRDefault="006F685E" w:rsidP="00E9758C">
      <w:pPr>
        <w:pStyle w:val="Heading1"/>
        <w:bidi/>
        <w:rPr>
          <w:rFonts w:ascii="Dubai" w:eastAsia="Times New Roman" w:hAnsi="Dubai" w:cs="Dubai"/>
        </w:rPr>
      </w:pPr>
      <w:r w:rsidRPr="00190B2F">
        <w:rPr>
          <w:rFonts w:ascii="Dubai" w:eastAsia="Times New Roman" w:hAnsi="Dubai" w:cs="Dubai" w:hint="cs"/>
          <w:rtl/>
          <w:lang w:val="ur"/>
        </w:rPr>
        <w:t>معذوروں کی شمولیت کا پروفائل - والدین کے لیے اپنے خیالات بتانے کا ٹُول</w:t>
      </w:r>
    </w:p>
    <w:p w14:paraId="315ED1D7" w14:textId="77777777" w:rsidR="00E9758C" w:rsidRPr="00FD2886" w:rsidRDefault="006F685E" w:rsidP="00E9758C">
      <w:pPr>
        <w:pStyle w:val="Bullet1"/>
        <w:bidi/>
        <w:spacing w:before="0" w:line="240" w:lineRule="auto"/>
        <w:ind w:left="360" w:hanging="360"/>
        <w:rPr>
          <w:rFonts w:ascii="Dubai" w:hAnsi="Dubai" w:cs="Dubai"/>
        </w:rPr>
      </w:pPr>
      <w:r w:rsidRPr="00FD2886">
        <w:rPr>
          <w:rFonts w:ascii="Dubai" w:hAnsi="Dubai" w:cs="Dubai" w:hint="cs"/>
          <w:rtl/>
          <w:lang w:val="ur"/>
        </w:rPr>
        <w:t>والدین/کیئررز کے لیے اس ٹُول کو مکمل کرنا لازمی نہیں ہے۔</w:t>
      </w:r>
    </w:p>
    <w:p w14:paraId="1DA4EE9D" w14:textId="77777777" w:rsidR="00E9758C" w:rsidRPr="00FD2886" w:rsidRDefault="006F685E" w:rsidP="00E9758C">
      <w:pPr>
        <w:pStyle w:val="Bullet2"/>
        <w:numPr>
          <w:ilvl w:val="0"/>
          <w:numId w:val="12"/>
        </w:numPr>
        <w:bidi/>
        <w:spacing w:before="0" w:line="240" w:lineRule="auto"/>
        <w:rPr>
          <w:rFonts w:ascii="Dubai" w:hAnsi="Dubai" w:cs="Dubai"/>
        </w:rPr>
      </w:pPr>
      <w:r w:rsidRPr="00FD2886">
        <w:rPr>
          <w:rFonts w:ascii="Dubai" w:hAnsi="Dubai" w:cs="Dubai" w:hint="cs"/>
          <w:rtl/>
          <w:lang w:val="ur"/>
        </w:rPr>
        <w:t xml:space="preserve">آپ کا سکول آپ اور آپ کے بچے کے ساتھ معذوروں کی شمولیت کا پروفائل بنانے کے لیے کام کرے گا۔ یہ پروفائل سکول میں آپ کے بچے کی صلاحیتوں اور ضروریات کا تحریری بیان ہے۔ اس سے سکول آپ کے بچے کو وہ مدد دینے کے قابل بنے گا جس کی اسے ضرورت ہے۔ </w:t>
      </w:r>
    </w:p>
    <w:p w14:paraId="5B62B7C7" w14:textId="198D0350" w:rsidR="00E9758C" w:rsidRPr="00FD2886" w:rsidRDefault="006F685E" w:rsidP="00E9758C">
      <w:pPr>
        <w:pStyle w:val="Bullet2"/>
        <w:numPr>
          <w:ilvl w:val="0"/>
          <w:numId w:val="12"/>
        </w:numPr>
        <w:bidi/>
        <w:spacing w:before="0" w:line="240" w:lineRule="auto"/>
        <w:rPr>
          <w:rFonts w:ascii="Dubai" w:hAnsi="Dubai" w:cs="Dubai"/>
        </w:rPr>
      </w:pPr>
      <w:r w:rsidRPr="00FD2886">
        <w:rPr>
          <w:rFonts w:ascii="Dubai" w:hAnsi="Dubai" w:cs="Dubai" w:hint="cs"/>
          <w:rtl/>
          <w:lang w:val="ur"/>
        </w:rPr>
        <w:t>سٹوڈنٹ سپّورٹ گروپ کو</w:t>
      </w:r>
      <w:r w:rsidRPr="00FD2886">
        <w:rPr>
          <w:rFonts w:ascii="Dubai" w:hAnsi="Dubai" w:cs="Dubai" w:hint="cs"/>
          <w:rtl/>
          <w:lang w:val="ur"/>
        </w:rPr>
        <w:t xml:space="preserve"> بچے کو سمجھنے اور اس کی مدد کے طریقے جاننے میں مدد دینے کی خاطر آپ کا اپنے بچے کے سلسلے میں معذوروں کی </w:t>
      </w:r>
      <w:r w:rsidRPr="00282AC7">
        <w:rPr>
          <w:rFonts w:ascii="Dubai" w:hAnsi="Dubai" w:cs="Dubai" w:hint="cs"/>
          <w:rtl/>
          <w:lang w:val="ur"/>
        </w:rPr>
        <w:t>شمولیت</w:t>
      </w:r>
      <w:r w:rsidR="00C52532" w:rsidRPr="00282AC7">
        <w:rPr>
          <w:rFonts w:ascii="Dubai" w:hAnsi="Dubai" w:cs="Dubai" w:hint="cs"/>
          <w:rtl/>
          <w:lang w:val="ur" w:bidi="ur-PK"/>
        </w:rPr>
        <w:t xml:space="preserve"> کی</w:t>
      </w:r>
      <w:r w:rsidRPr="00282AC7">
        <w:rPr>
          <w:rFonts w:ascii="Dubai" w:hAnsi="Dubai" w:cs="Dubai" w:hint="cs"/>
          <w:rtl/>
          <w:lang w:val="ur"/>
        </w:rPr>
        <w:t xml:space="preserve"> پروفائل میٹنگ</w:t>
      </w:r>
      <w:r w:rsidRPr="00FD2886">
        <w:rPr>
          <w:rFonts w:ascii="Dubai" w:hAnsi="Dubai" w:cs="Dubai" w:hint="cs"/>
          <w:rtl/>
          <w:lang w:val="ur"/>
        </w:rPr>
        <w:t xml:space="preserve"> میں شرکت کرنا ضروری ہے</w:t>
      </w:r>
      <w:r w:rsidRPr="00FD2886">
        <w:rPr>
          <w:rFonts w:ascii="Dubai" w:hAnsi="Dubai" w:cs="Dubai" w:hint="cs"/>
          <w:rtl/>
          <w:lang w:val="ur"/>
        </w:rPr>
        <w:t>۔</w:t>
      </w:r>
      <w:r w:rsidRPr="00FD2886">
        <w:rPr>
          <w:rFonts w:ascii="Dubai" w:hAnsi="Dubai" w:cs="Dubai" w:hint="cs"/>
          <w:rtl/>
          <w:lang w:val="ur"/>
        </w:rPr>
        <w:t xml:space="preserve">  </w:t>
      </w:r>
    </w:p>
    <w:p w14:paraId="753136B7" w14:textId="662199DF" w:rsidR="00E9758C" w:rsidRPr="00FD2886" w:rsidRDefault="006F685E" w:rsidP="00E9758C">
      <w:pPr>
        <w:pStyle w:val="Bullet2"/>
        <w:numPr>
          <w:ilvl w:val="0"/>
          <w:numId w:val="12"/>
        </w:numPr>
        <w:bidi/>
        <w:spacing w:before="0" w:line="240" w:lineRule="auto"/>
        <w:rPr>
          <w:rFonts w:ascii="Dubai" w:hAnsi="Dubai" w:cs="Dubai"/>
        </w:rPr>
      </w:pPr>
      <w:r w:rsidRPr="00FD2886">
        <w:rPr>
          <w:rFonts w:ascii="Dubai" w:hAnsi="Dubai" w:cs="Dubai" w:hint="cs"/>
          <w:rtl/>
          <w:lang w:val="ur"/>
        </w:rPr>
        <w:t>معذوروں کی شمولیت کی پروفائل میٹنگ میں سٹوڈنٹ سپورٹ گروپ بات کرے گا کہ آپ کے بچے کو ان سرگرمیوں میں حص</w:t>
      </w:r>
      <w:r w:rsidRPr="00FD2886">
        <w:rPr>
          <w:rFonts w:ascii="Dubai" w:hAnsi="Dubai" w:cs="Dubai" w:hint="cs"/>
          <w:rtl/>
          <w:lang w:val="ur"/>
        </w:rPr>
        <w:t>ہ لینے کی خاطر کن چیزوں کی ضرورت ہے</w:t>
      </w:r>
      <w:r w:rsidR="006911F4" w:rsidRPr="00FD2886">
        <w:rPr>
          <w:rFonts w:ascii="Dubai" w:hAnsi="Dubai" w:cs="Dubai" w:hint="cs"/>
          <w:rtl/>
          <w:lang w:val="ur"/>
        </w:rPr>
        <w:t>۔</w:t>
      </w:r>
    </w:p>
    <w:p w14:paraId="18E469D4" w14:textId="58D32937" w:rsidR="005D5809" w:rsidRPr="00FD2886" w:rsidRDefault="006F685E" w:rsidP="00FD2886">
      <w:pPr>
        <w:pStyle w:val="Bullet2"/>
        <w:numPr>
          <w:ilvl w:val="0"/>
          <w:numId w:val="12"/>
        </w:numPr>
        <w:bidi/>
        <w:spacing w:before="0" w:line="240" w:lineRule="auto"/>
        <w:rPr>
          <w:rFonts w:ascii="Dubai" w:hAnsi="Dubai" w:cs="Dubai"/>
        </w:rPr>
      </w:pPr>
      <w:r w:rsidRPr="00FD2886">
        <w:rPr>
          <w:rFonts w:ascii="Dubai" w:hAnsi="Dubai" w:cs="Dubai" w:hint="cs"/>
          <w:rtl/>
          <w:lang w:val="ur"/>
        </w:rPr>
        <w:t>یہ ٹیمپلیٹ آپ کو معذوروں کی شمولیت کی پروفائل میٹنگ کی تیاری میں مدد دے سکتا ہے۔ آپ کو اس کے جتنے زیادہ حصے مکمل کرنا فائدہ مند لگے، وہ مکمل کر دیں۔</w:t>
      </w:r>
    </w:p>
    <w:tbl>
      <w:tblPr>
        <w:tblW w:w="5000" w:type="pct"/>
        <w:tblBorders>
          <w:top w:val="single" w:sz="8" w:space="0" w:color="88DBDF" w:themeColor="accent6"/>
          <w:left w:val="single" w:sz="8" w:space="0" w:color="88DBDF" w:themeColor="accent6"/>
          <w:bottom w:val="single" w:sz="8" w:space="0" w:color="88DBDF" w:themeColor="accent6"/>
          <w:right w:val="single" w:sz="8" w:space="0" w:color="88DBDF" w:themeColor="accent6"/>
          <w:insideH w:val="single" w:sz="8" w:space="0" w:color="88DBDF" w:themeColor="accent6"/>
          <w:insideV w:val="single" w:sz="8" w:space="0" w:color="88DBDF" w:themeColor="accent6"/>
        </w:tblBorders>
        <w:tblLook w:val="04A0" w:firstRow="1" w:lastRow="0" w:firstColumn="1" w:lastColumn="0" w:noHBand="0" w:noVBand="1"/>
      </w:tblPr>
      <w:tblGrid>
        <w:gridCol w:w="9612"/>
      </w:tblGrid>
      <w:tr w:rsidR="00E91D9D" w:rsidRPr="004B0092" w14:paraId="7112EDE9" w14:textId="77777777" w:rsidTr="00190B2F">
        <w:trPr>
          <w:trHeight w:val="1984"/>
        </w:trPr>
        <w:tc>
          <w:tcPr>
            <w:tcW w:w="5000" w:type="pct"/>
            <w:shd w:val="clear" w:color="auto" w:fill="E7F7F8" w:themeFill="accent6" w:themeFillTint="33"/>
          </w:tcPr>
          <w:p w14:paraId="0DBCB985" w14:textId="77777777" w:rsidR="009C6B91" w:rsidRPr="004B0092" w:rsidRDefault="006F685E" w:rsidP="00661BEF">
            <w:pPr>
              <w:pStyle w:val="Tablebody"/>
              <w:bidi/>
              <w:rPr>
                <w:rFonts w:ascii="Dubai" w:hAnsi="Dubai" w:cs="Dubai"/>
                <w:b/>
                <w:bCs/>
                <w:sz w:val="18"/>
                <w:szCs w:val="18"/>
              </w:rPr>
            </w:pPr>
            <w:r w:rsidRPr="004B0092">
              <w:rPr>
                <w:rFonts w:ascii="Dubai" w:hAnsi="Dubai" w:cs="Dubai" w:hint="cs"/>
                <w:b/>
                <w:bCs/>
                <w:sz w:val="18"/>
                <w:szCs w:val="18"/>
                <w:rtl/>
                <w:lang w:val="ur"/>
              </w:rPr>
              <w:t xml:space="preserve">آپ کا بچہ کیا کچھ کر سکتا ہے… </w:t>
            </w:r>
          </w:p>
          <w:p w14:paraId="1C25CC14" w14:textId="77777777" w:rsidR="005D5809" w:rsidRPr="004B0092" w:rsidRDefault="005D5809" w:rsidP="005D5809">
            <w:pPr>
              <w:ind w:firstLine="720"/>
              <w:rPr>
                <w:rFonts w:ascii="Dubai" w:hAnsi="Dubai" w:cs="Dubai"/>
                <w:sz w:val="18"/>
                <w:szCs w:val="18"/>
              </w:rPr>
            </w:pPr>
          </w:p>
        </w:tc>
      </w:tr>
      <w:tr w:rsidR="00E91D9D" w:rsidRPr="004B0092" w14:paraId="28693892" w14:textId="77777777" w:rsidTr="0072256A">
        <w:tc>
          <w:tcPr>
            <w:tcW w:w="5000" w:type="pct"/>
          </w:tcPr>
          <w:p w14:paraId="7E3DEAE4" w14:textId="77777777" w:rsidR="009C6B91" w:rsidRPr="004B0092" w:rsidRDefault="006F685E" w:rsidP="00661BEF">
            <w:pPr>
              <w:pStyle w:val="Tablebody"/>
              <w:bidi/>
              <w:rPr>
                <w:rFonts w:ascii="Dubai" w:hAnsi="Dubai" w:cs="Dubai"/>
                <w:b/>
                <w:bCs/>
                <w:sz w:val="18"/>
                <w:szCs w:val="18"/>
              </w:rPr>
            </w:pPr>
            <w:r w:rsidRPr="004B0092">
              <w:rPr>
                <w:rFonts w:ascii="Dubai" w:hAnsi="Dubai" w:cs="Dubai" w:hint="cs"/>
                <w:sz w:val="18"/>
                <w:szCs w:val="18"/>
                <w:rtl/>
                <w:lang w:val="ur"/>
              </w:rPr>
              <w:t xml:space="preserve">وہ سب چیزیں لکھیں جو آپ کا بچہ کر </w:t>
            </w:r>
            <w:r w:rsidRPr="004B0092">
              <w:rPr>
                <w:rFonts w:ascii="Dubai" w:hAnsi="Dubai" w:cs="Dubai" w:hint="cs"/>
                <w:sz w:val="18"/>
                <w:szCs w:val="18"/>
                <w:rtl/>
                <w:lang w:val="ur"/>
              </w:rPr>
              <w:t>سکتا ہے۔ (... تیرنا، ... تاریخ کے اچھے مضامین لکھنا، ... سائیکل چلانا)</w:t>
            </w:r>
          </w:p>
        </w:tc>
      </w:tr>
      <w:tr w:rsidR="00E91D9D" w:rsidRPr="004B0092" w14:paraId="4DFE6330" w14:textId="77777777" w:rsidTr="00190B2F">
        <w:trPr>
          <w:trHeight w:val="1984"/>
        </w:trPr>
        <w:tc>
          <w:tcPr>
            <w:tcW w:w="5000" w:type="pct"/>
            <w:shd w:val="clear" w:color="auto" w:fill="E7F7F8" w:themeFill="accent6" w:themeFillTint="33"/>
          </w:tcPr>
          <w:p w14:paraId="67AC09BC" w14:textId="77777777" w:rsidR="009C6B91" w:rsidRPr="004B0092" w:rsidRDefault="006F685E" w:rsidP="00661BEF">
            <w:pPr>
              <w:pStyle w:val="Tablebody"/>
              <w:bidi/>
              <w:rPr>
                <w:rFonts w:ascii="Dubai" w:hAnsi="Dubai" w:cs="Dubai"/>
                <w:b/>
                <w:bCs/>
                <w:sz w:val="18"/>
                <w:szCs w:val="18"/>
              </w:rPr>
            </w:pPr>
            <w:r w:rsidRPr="004B0092">
              <w:rPr>
                <w:rFonts w:ascii="Dubai" w:hAnsi="Dubai" w:cs="Dubai" w:hint="cs"/>
                <w:b/>
                <w:bCs/>
                <w:sz w:val="18"/>
                <w:szCs w:val="18"/>
                <w:rtl/>
                <w:lang w:val="ur"/>
              </w:rPr>
              <w:t xml:space="preserve">آپ کا بچہ کیسا ہے… </w:t>
            </w:r>
          </w:p>
        </w:tc>
      </w:tr>
      <w:tr w:rsidR="00E91D9D" w:rsidRPr="004B0092" w14:paraId="545E2942" w14:textId="77777777" w:rsidTr="0072256A">
        <w:tc>
          <w:tcPr>
            <w:tcW w:w="5000" w:type="pct"/>
          </w:tcPr>
          <w:p w14:paraId="333005E0" w14:textId="77777777" w:rsidR="009C6B91" w:rsidRPr="004B0092" w:rsidRDefault="006F685E" w:rsidP="00661BEF">
            <w:pPr>
              <w:pStyle w:val="Tablebody"/>
              <w:bidi/>
              <w:rPr>
                <w:rFonts w:ascii="Dubai" w:hAnsi="Dubai" w:cs="Dubai"/>
                <w:b/>
                <w:bCs/>
                <w:sz w:val="18"/>
                <w:szCs w:val="18"/>
              </w:rPr>
            </w:pPr>
            <w:r w:rsidRPr="004B0092">
              <w:rPr>
                <w:rFonts w:ascii="Dubai" w:hAnsi="Dubai" w:cs="Dubai" w:hint="cs"/>
                <w:sz w:val="18"/>
                <w:szCs w:val="18"/>
                <w:rtl/>
                <w:lang w:val="ur"/>
              </w:rPr>
              <w:t>وہ سب چیزیں لکھیں جن سے آپ کے بچے کی شخصیت کا پتہ چلتا ہے۔ (…خوش باش انسان، …منظّم، …باتونی)</w:t>
            </w:r>
          </w:p>
        </w:tc>
      </w:tr>
      <w:tr w:rsidR="00E91D9D" w:rsidRPr="004B0092" w14:paraId="2AB8C8B9" w14:textId="77777777" w:rsidTr="00190B2F">
        <w:trPr>
          <w:trHeight w:val="1984"/>
        </w:trPr>
        <w:tc>
          <w:tcPr>
            <w:tcW w:w="5000" w:type="pct"/>
            <w:shd w:val="clear" w:color="auto" w:fill="E7F7F8" w:themeFill="accent6" w:themeFillTint="33"/>
          </w:tcPr>
          <w:p w14:paraId="3B619C5F" w14:textId="77777777" w:rsidR="009C6B91" w:rsidRPr="004B0092" w:rsidRDefault="006F685E" w:rsidP="00661BEF">
            <w:pPr>
              <w:pStyle w:val="Tablebody"/>
              <w:bidi/>
              <w:rPr>
                <w:rFonts w:ascii="Dubai" w:hAnsi="Dubai" w:cs="Dubai"/>
                <w:b/>
                <w:bCs/>
                <w:sz w:val="18"/>
                <w:szCs w:val="18"/>
              </w:rPr>
            </w:pPr>
            <w:r w:rsidRPr="004B0092">
              <w:rPr>
                <w:rFonts w:ascii="Dubai" w:hAnsi="Dubai" w:cs="Dubai" w:hint="cs"/>
                <w:b/>
                <w:bCs/>
                <w:sz w:val="18"/>
                <w:szCs w:val="18"/>
                <w:rtl/>
                <w:lang w:val="ur"/>
              </w:rPr>
              <w:t xml:space="preserve">آپ کے بچے نے کیا کچھ کیا ہے… </w:t>
            </w:r>
          </w:p>
        </w:tc>
      </w:tr>
      <w:tr w:rsidR="00E91D9D" w:rsidRPr="004B0092" w14:paraId="28E8C03F" w14:textId="77777777" w:rsidTr="0072256A">
        <w:tc>
          <w:tcPr>
            <w:tcW w:w="5000" w:type="pct"/>
          </w:tcPr>
          <w:p w14:paraId="0DF91D61" w14:textId="77777777" w:rsidR="009C6B91" w:rsidRPr="004B0092" w:rsidRDefault="006F685E" w:rsidP="00661BEF">
            <w:pPr>
              <w:pStyle w:val="Tablebody"/>
              <w:bidi/>
              <w:rPr>
                <w:rFonts w:ascii="Dubai" w:hAnsi="Dubai" w:cs="Dubai"/>
                <w:b/>
                <w:bCs/>
                <w:sz w:val="18"/>
                <w:szCs w:val="18"/>
              </w:rPr>
            </w:pPr>
            <w:r w:rsidRPr="004B0092">
              <w:rPr>
                <w:rFonts w:ascii="Dubai" w:hAnsi="Dubai" w:cs="Dubai" w:hint="cs"/>
                <w:sz w:val="18"/>
                <w:szCs w:val="18"/>
                <w:rtl/>
                <w:lang w:val="ur"/>
              </w:rPr>
              <w:t xml:space="preserve">وہ سب چیزیں لکھیں جو کرنے پر یا جن کے حاصل ہونے پر آپ کے بچے کو فخر ہے۔ (…اچھے دوست، …اچھے گریڈز…) </w:t>
            </w:r>
          </w:p>
        </w:tc>
      </w:tr>
    </w:tbl>
    <w:p w14:paraId="16423160" w14:textId="77777777" w:rsidR="009C6B91" w:rsidRPr="00254341" w:rsidRDefault="009C6B91" w:rsidP="00E9758C">
      <w:pPr>
        <w:pStyle w:val="Bullet2"/>
        <w:numPr>
          <w:ilvl w:val="0"/>
          <w:numId w:val="0"/>
        </w:numPr>
        <w:spacing w:before="0" w:line="240" w:lineRule="auto"/>
        <w:rPr>
          <w:rFonts w:ascii="Dubai" w:hAnsi="Dubai" w:cs="Dubai"/>
        </w:rPr>
        <w:sectPr w:rsidR="009C6B91" w:rsidRPr="00254341" w:rsidSect="00566FB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843" w:right="1134" w:bottom="1701" w:left="1134" w:header="227" w:footer="387" w:gutter="0"/>
          <w:cols w:space="708"/>
          <w:titlePg/>
          <w:docGrid w:linePitch="360"/>
        </w:sect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E91D9D" w:rsidRPr="004B0092" w14:paraId="62492F1F" w14:textId="77777777" w:rsidTr="00190B2F">
        <w:trPr>
          <w:trHeight w:val="1984"/>
        </w:trPr>
        <w:tc>
          <w:tcPr>
            <w:tcW w:w="5000" w:type="pct"/>
            <w:shd w:val="clear" w:color="auto" w:fill="E7F7F8" w:themeFill="accent6" w:themeFillTint="33"/>
          </w:tcPr>
          <w:p w14:paraId="046CF03E" w14:textId="77777777" w:rsidR="00895B38" w:rsidRPr="004B0092" w:rsidRDefault="006F685E" w:rsidP="00661BEF">
            <w:pPr>
              <w:pStyle w:val="Tablebody"/>
              <w:bidi/>
              <w:rPr>
                <w:rFonts w:ascii="Dubai" w:hAnsi="Dubai" w:cs="Dubai"/>
                <w:b/>
                <w:bCs/>
                <w:sz w:val="18"/>
                <w:szCs w:val="18"/>
              </w:rPr>
            </w:pPr>
            <w:r w:rsidRPr="004B0092">
              <w:rPr>
                <w:rFonts w:ascii="Dubai" w:hAnsi="Dubai" w:cs="Dubai" w:hint="cs"/>
                <w:b/>
                <w:bCs/>
                <w:sz w:val="18"/>
                <w:szCs w:val="18"/>
                <w:rtl/>
                <w:lang w:val="ur"/>
              </w:rPr>
              <w:lastRenderedPageBreak/>
              <w:t>آپ کا بچہ کیا کرے گا…</w:t>
            </w:r>
          </w:p>
        </w:tc>
      </w:tr>
      <w:tr w:rsidR="00E91D9D" w:rsidRPr="004B0092" w14:paraId="505FDF3C" w14:textId="77777777" w:rsidTr="0072256A">
        <w:tc>
          <w:tcPr>
            <w:tcW w:w="5000" w:type="pct"/>
          </w:tcPr>
          <w:p w14:paraId="2CA1A5BC" w14:textId="77777777" w:rsidR="00895B38" w:rsidRPr="004B0092" w:rsidRDefault="006F685E" w:rsidP="00661BEF">
            <w:pPr>
              <w:pStyle w:val="Tablebody"/>
              <w:bidi/>
              <w:rPr>
                <w:rFonts w:ascii="Dubai" w:hAnsi="Dubai" w:cs="Dubai"/>
                <w:b/>
                <w:bCs/>
                <w:sz w:val="18"/>
                <w:szCs w:val="18"/>
              </w:rPr>
            </w:pPr>
            <w:r w:rsidRPr="004B0092">
              <w:rPr>
                <w:rFonts w:ascii="Dubai" w:hAnsi="Dubai" w:cs="Dubai" w:hint="cs"/>
                <w:sz w:val="18"/>
                <w:szCs w:val="18"/>
                <w:rtl/>
                <w:lang w:val="ur"/>
              </w:rPr>
              <w:t>اپنے بچے کے لیے اپنی خواہشات، خواب اور اہداف لکھیں، آپ اسے کونسی کامیابیاں حاصل ہونے کی امیدیں رکھتے ہیں۔ (... وہ نئے دوست بنائے گا، اکیلا ٹرین کا سفر کرے گا، … VCAL پورا کرے گا)</w:t>
            </w:r>
          </w:p>
        </w:tc>
      </w:tr>
      <w:tr w:rsidR="00E91D9D" w:rsidRPr="004B0092" w14:paraId="73017B3B" w14:textId="77777777" w:rsidTr="00190B2F">
        <w:trPr>
          <w:trHeight w:val="1984"/>
        </w:trPr>
        <w:tc>
          <w:tcPr>
            <w:tcW w:w="5000" w:type="pct"/>
            <w:shd w:val="clear" w:color="auto" w:fill="E7F7F8" w:themeFill="accent6" w:themeFillTint="33"/>
          </w:tcPr>
          <w:p w14:paraId="0903D4A5" w14:textId="77777777" w:rsidR="00895B38" w:rsidRPr="004B0092" w:rsidRDefault="006F685E" w:rsidP="00661BEF">
            <w:pPr>
              <w:pStyle w:val="Tablebody"/>
              <w:bidi/>
              <w:rPr>
                <w:rFonts w:ascii="Dubai" w:hAnsi="Dubai" w:cs="Dubai"/>
                <w:b/>
                <w:bCs/>
                <w:sz w:val="18"/>
                <w:szCs w:val="18"/>
              </w:rPr>
            </w:pPr>
            <w:r w:rsidRPr="004B0092">
              <w:rPr>
                <w:rFonts w:ascii="Dubai" w:hAnsi="Dubai" w:cs="Dubai" w:hint="cs"/>
                <w:b/>
                <w:bCs/>
                <w:sz w:val="18"/>
                <w:szCs w:val="18"/>
                <w:rtl/>
                <w:lang w:val="ur"/>
              </w:rPr>
              <w:t xml:space="preserve">آپ کے بچے کو سیکھنے اور اپنے علم کو استعمال کرنے میں کن چیزوں سے مدد ملتی ہے؟ </w:t>
            </w:r>
          </w:p>
        </w:tc>
      </w:tr>
      <w:tr w:rsidR="00E91D9D" w:rsidRPr="004B0092" w14:paraId="568FC8A3" w14:textId="77777777" w:rsidTr="0072256A">
        <w:tc>
          <w:tcPr>
            <w:tcW w:w="5000" w:type="pct"/>
          </w:tcPr>
          <w:p w14:paraId="1AE1769B" w14:textId="77777777" w:rsidR="00895B38" w:rsidRPr="004B0092" w:rsidRDefault="006F685E" w:rsidP="00661BEF">
            <w:pPr>
              <w:pStyle w:val="Tablebody"/>
              <w:bidi/>
              <w:rPr>
                <w:rFonts w:ascii="Dubai" w:hAnsi="Dubai" w:cs="Dubai"/>
                <w:b/>
                <w:bCs/>
                <w:sz w:val="18"/>
                <w:szCs w:val="18"/>
              </w:rPr>
            </w:pPr>
            <w:r w:rsidRPr="004B0092">
              <w:rPr>
                <w:rFonts w:ascii="Dubai" w:hAnsi="Dubai" w:cs="Dubai" w:hint="cs"/>
                <w:sz w:val="18"/>
                <w:szCs w:val="18"/>
                <w:rtl/>
                <w:lang w:val="ur"/>
              </w:rPr>
              <w:t>وہ چیزیں لکھیں جن سے آپ کے بچے کو سکول میں سننے، وڈیوز وغیرہ دیکھنے، پڑھنے، لکھنے، ریاضی کے کام، دھیان قائم رکھنے اور مسائل کو حل کرنے میں مدد ملتی ہے</w:t>
            </w:r>
          </w:p>
        </w:tc>
      </w:tr>
      <w:tr w:rsidR="00E91D9D" w:rsidRPr="004B0092" w14:paraId="56989348" w14:textId="77777777" w:rsidTr="00190B2F">
        <w:trPr>
          <w:trHeight w:val="1984"/>
        </w:trPr>
        <w:tc>
          <w:tcPr>
            <w:tcW w:w="5000" w:type="pct"/>
            <w:shd w:val="clear" w:color="auto" w:fill="E7F7F8" w:themeFill="accent6" w:themeFillTint="33"/>
          </w:tcPr>
          <w:p w14:paraId="6510F51F" w14:textId="77777777" w:rsidR="00895B38" w:rsidRPr="004B0092" w:rsidRDefault="006F685E" w:rsidP="00661BEF">
            <w:pPr>
              <w:pStyle w:val="Tablebody"/>
              <w:bidi/>
              <w:rPr>
                <w:rFonts w:ascii="Dubai" w:hAnsi="Dubai" w:cs="Dubai"/>
                <w:b/>
                <w:bCs/>
                <w:sz w:val="18"/>
                <w:szCs w:val="18"/>
              </w:rPr>
            </w:pPr>
            <w:r w:rsidRPr="004B0092">
              <w:rPr>
                <w:rFonts w:ascii="Dubai" w:hAnsi="Dubai" w:cs="Dubai" w:hint="cs"/>
                <w:b/>
                <w:bCs/>
                <w:sz w:val="18"/>
                <w:szCs w:val="18"/>
                <w:rtl/>
                <w:lang w:val="ur"/>
              </w:rPr>
              <w:t>سکول آپ کے بچے کو سیکھنے</w:t>
            </w:r>
            <w:r w:rsidRPr="004B0092">
              <w:rPr>
                <w:rFonts w:ascii="Dubai" w:hAnsi="Dubai" w:cs="Dubai" w:hint="cs"/>
                <w:b/>
                <w:bCs/>
                <w:sz w:val="18"/>
                <w:szCs w:val="18"/>
                <w:rtl/>
                <w:lang w:val="ur"/>
              </w:rPr>
              <w:t xml:space="preserve"> اور اپنے علم کو استعمال کرنے میں مدد دینے کے لیے اور کیا کر سکتا ہے؟</w:t>
            </w:r>
          </w:p>
        </w:tc>
      </w:tr>
      <w:tr w:rsidR="00E91D9D" w:rsidRPr="004B0092" w14:paraId="45F4374C" w14:textId="77777777" w:rsidTr="0072256A">
        <w:tc>
          <w:tcPr>
            <w:tcW w:w="5000" w:type="pct"/>
          </w:tcPr>
          <w:p w14:paraId="36571603" w14:textId="77777777" w:rsidR="00895B38" w:rsidRPr="004B0092" w:rsidRDefault="006F685E" w:rsidP="00661BEF">
            <w:pPr>
              <w:pStyle w:val="Tablebody"/>
              <w:bidi/>
              <w:rPr>
                <w:rFonts w:ascii="Dubai" w:hAnsi="Dubai" w:cs="Dubai"/>
                <w:sz w:val="18"/>
                <w:szCs w:val="18"/>
              </w:rPr>
            </w:pPr>
            <w:r w:rsidRPr="004B0092">
              <w:rPr>
                <w:rFonts w:ascii="Dubai" w:hAnsi="Dubai" w:cs="Dubai" w:hint="cs"/>
                <w:sz w:val="18"/>
                <w:szCs w:val="18"/>
                <w:rtl/>
                <w:lang w:val="ur"/>
              </w:rPr>
              <w:t>یہاں لکھیں کہ آپ کے خیال میں کن دوسری چیزوں سے آپ کے بچے کو سکول میں سننے، وڈیوز وغیرہ دیکھنے، پڑھنے، لکھنے، ریاضی کے کام، دھیان قائم رکھنے اور مسائل کو حل کرنے میں مدد مل سکتی ہے</w:t>
            </w:r>
          </w:p>
        </w:tc>
      </w:tr>
      <w:tr w:rsidR="00E91D9D" w:rsidRPr="004B0092" w14:paraId="4F76B863" w14:textId="77777777" w:rsidTr="00190B2F">
        <w:trPr>
          <w:trHeight w:val="1984"/>
        </w:trPr>
        <w:tc>
          <w:tcPr>
            <w:tcW w:w="5000" w:type="pct"/>
            <w:shd w:val="clear" w:color="auto" w:fill="E7F7F8" w:themeFill="accent6" w:themeFillTint="33"/>
          </w:tcPr>
          <w:p w14:paraId="44FA4004" w14:textId="77777777" w:rsidR="00895B38" w:rsidRPr="004B0092" w:rsidRDefault="006F685E" w:rsidP="00661BEF">
            <w:pPr>
              <w:pStyle w:val="Tablebody"/>
              <w:bidi/>
              <w:rPr>
                <w:rFonts w:ascii="Dubai" w:hAnsi="Dubai" w:cs="Dubai"/>
                <w:b/>
                <w:bCs/>
                <w:sz w:val="18"/>
                <w:szCs w:val="18"/>
              </w:rPr>
            </w:pPr>
            <w:r w:rsidRPr="004B0092">
              <w:rPr>
                <w:rFonts w:ascii="Dubai" w:hAnsi="Dubai" w:cs="Dubai" w:hint="cs"/>
                <w:b/>
                <w:bCs/>
                <w:sz w:val="18"/>
                <w:szCs w:val="18"/>
                <w:rtl/>
                <w:lang w:val="ur"/>
              </w:rPr>
              <w:t>آپ ک</w:t>
            </w:r>
            <w:r w:rsidRPr="004B0092">
              <w:rPr>
                <w:rFonts w:ascii="Dubai" w:hAnsi="Dubai" w:cs="Dubai" w:hint="cs"/>
                <w:b/>
                <w:bCs/>
                <w:sz w:val="18"/>
                <w:szCs w:val="18"/>
                <w:rtl/>
                <w:lang w:val="ur"/>
              </w:rPr>
              <w:t>ے بچے کو کام کرنے میں کن چیزوں سے مدد ملتی ہے؟</w:t>
            </w:r>
          </w:p>
        </w:tc>
      </w:tr>
      <w:tr w:rsidR="00E91D9D" w:rsidRPr="004B0092" w14:paraId="630ED253" w14:textId="77777777" w:rsidTr="0072256A">
        <w:tc>
          <w:tcPr>
            <w:tcW w:w="5000" w:type="pct"/>
          </w:tcPr>
          <w:p w14:paraId="188C8D20" w14:textId="77777777" w:rsidR="00895B38" w:rsidRPr="004B0092" w:rsidRDefault="006F685E" w:rsidP="00661BEF">
            <w:pPr>
              <w:pStyle w:val="Tablebody"/>
              <w:bidi/>
              <w:rPr>
                <w:rFonts w:ascii="Dubai" w:hAnsi="Dubai" w:cs="Dubai"/>
                <w:b/>
                <w:bCs/>
                <w:sz w:val="18"/>
                <w:szCs w:val="18"/>
              </w:rPr>
            </w:pPr>
            <w:r w:rsidRPr="004B0092">
              <w:rPr>
                <w:rFonts w:ascii="Dubai" w:hAnsi="Dubai" w:cs="Dubai" w:hint="cs"/>
                <w:sz w:val="18"/>
                <w:szCs w:val="18"/>
                <w:rtl/>
                <w:lang w:val="ur"/>
              </w:rPr>
              <w:t xml:space="preserve">یہاں لکھیں کہ کن چیزوں سے آپ کے بچے کو روزمرہ معمول پر چلنے، خودمختارانہ کام کرنے اور پرسکون رہنے میں مدد ملتی ہے </w:t>
            </w:r>
          </w:p>
        </w:tc>
      </w:tr>
    </w:tbl>
    <w:p w14:paraId="4AA7A1DA" w14:textId="77777777" w:rsidR="00D92704" w:rsidRPr="00254341" w:rsidRDefault="00D92704" w:rsidP="00D92704">
      <w:pPr>
        <w:rPr>
          <w:rFonts w:ascii="Dubai" w:hAnsi="Dubai" w:cs="Dubai"/>
        </w:rPr>
      </w:pPr>
    </w:p>
    <w:p w14:paraId="1BF91106" w14:textId="77777777" w:rsidR="00D92704" w:rsidRPr="00254341" w:rsidRDefault="00D92704" w:rsidP="00D92704">
      <w:pPr>
        <w:rPr>
          <w:rFonts w:ascii="Dubai" w:hAnsi="Dubai" w:cs="Dubai"/>
        </w:rPr>
      </w:pPr>
    </w:p>
    <w:p w14:paraId="71B8D8D8" w14:textId="77777777" w:rsidR="00D92704" w:rsidRPr="00254341" w:rsidRDefault="00D92704" w:rsidP="00D92704">
      <w:pPr>
        <w:rPr>
          <w:rFonts w:ascii="Dubai" w:hAnsi="Dubai" w:cs="Dubai"/>
        </w:r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E91D9D" w:rsidRPr="004B0092" w14:paraId="1BAEAA05" w14:textId="77777777" w:rsidTr="00190B2F">
        <w:trPr>
          <w:trHeight w:val="1984"/>
        </w:trPr>
        <w:tc>
          <w:tcPr>
            <w:tcW w:w="5000" w:type="pct"/>
            <w:shd w:val="clear" w:color="auto" w:fill="E7F7F8" w:themeFill="accent6" w:themeFillTint="33"/>
          </w:tcPr>
          <w:p w14:paraId="5B63B8A0" w14:textId="77777777" w:rsidR="00780159" w:rsidRPr="004B0092" w:rsidRDefault="006F685E" w:rsidP="00661BEF">
            <w:pPr>
              <w:pStyle w:val="Tablebody"/>
              <w:bidi/>
              <w:rPr>
                <w:rFonts w:ascii="Dubai" w:hAnsi="Dubai" w:cs="Dubai"/>
                <w:b/>
                <w:bCs/>
                <w:sz w:val="18"/>
                <w:szCs w:val="18"/>
              </w:rPr>
            </w:pPr>
            <w:r w:rsidRPr="004B0092">
              <w:rPr>
                <w:rFonts w:ascii="Dubai" w:hAnsi="Dubai" w:cs="Dubai" w:hint="cs"/>
                <w:b/>
                <w:bCs/>
                <w:sz w:val="18"/>
                <w:szCs w:val="18"/>
                <w:rtl/>
                <w:lang w:val="ur"/>
              </w:rPr>
              <w:lastRenderedPageBreak/>
              <w:t>سکول آپ کے بچے کو کاموں میں مدد دینے کے لیے اور کیا کر سکتا ہے؟</w:t>
            </w:r>
          </w:p>
        </w:tc>
      </w:tr>
      <w:tr w:rsidR="00E91D9D" w:rsidRPr="004B0092" w14:paraId="74112BA6" w14:textId="77777777" w:rsidTr="0072256A">
        <w:tc>
          <w:tcPr>
            <w:tcW w:w="5000" w:type="pct"/>
          </w:tcPr>
          <w:p w14:paraId="16BD37C5" w14:textId="77777777" w:rsidR="00780159" w:rsidRPr="004B0092" w:rsidRDefault="006F685E" w:rsidP="00661BEF">
            <w:pPr>
              <w:pStyle w:val="Tablebody"/>
              <w:bidi/>
              <w:rPr>
                <w:rFonts w:ascii="Dubai" w:hAnsi="Dubai" w:cs="Dubai"/>
                <w:sz w:val="18"/>
                <w:szCs w:val="18"/>
              </w:rPr>
            </w:pPr>
            <w:r w:rsidRPr="004B0092">
              <w:rPr>
                <w:rFonts w:ascii="Dubai" w:hAnsi="Dubai" w:cs="Dubai" w:hint="cs"/>
                <w:sz w:val="18"/>
                <w:szCs w:val="18"/>
                <w:rtl/>
                <w:lang w:val="ur"/>
              </w:rPr>
              <w:t xml:space="preserve">یہاں لکھیں کہ آپ کے خیال میں کن دوسری چیزوں سے آپ کے بچے کو روزمرہ معمول پر چلنے، خودمختارانہ کام کرنے اور پرسکون رہنے میں مدد مل سکتی ہے </w:t>
            </w:r>
          </w:p>
        </w:tc>
      </w:tr>
      <w:tr w:rsidR="00E91D9D" w:rsidRPr="004B0092" w14:paraId="772934C1" w14:textId="77777777" w:rsidTr="00190B2F">
        <w:trPr>
          <w:trHeight w:val="1984"/>
        </w:trPr>
        <w:tc>
          <w:tcPr>
            <w:tcW w:w="5000" w:type="pct"/>
            <w:shd w:val="clear" w:color="auto" w:fill="E7F7F8" w:themeFill="accent6" w:themeFillTint="33"/>
          </w:tcPr>
          <w:p w14:paraId="51C46A27" w14:textId="77777777" w:rsidR="00780159" w:rsidRPr="004B0092" w:rsidRDefault="006F685E" w:rsidP="00661BEF">
            <w:pPr>
              <w:pStyle w:val="Tablebody"/>
              <w:bidi/>
              <w:rPr>
                <w:rFonts w:ascii="Dubai" w:hAnsi="Dubai" w:cs="Dubai"/>
                <w:b/>
                <w:bCs/>
                <w:sz w:val="18"/>
                <w:szCs w:val="18"/>
              </w:rPr>
            </w:pPr>
            <w:r w:rsidRPr="004B0092">
              <w:rPr>
                <w:rFonts w:ascii="Dubai" w:hAnsi="Dubai" w:cs="Dubai" w:hint="cs"/>
                <w:b/>
                <w:bCs/>
                <w:sz w:val="18"/>
                <w:szCs w:val="18"/>
                <w:rtl/>
                <w:lang w:val="ur"/>
              </w:rPr>
              <w:t>آپ کے بچے کو کمیونیکیشن میں کن چیزوں سے مدد ملتی ہے؟</w:t>
            </w:r>
          </w:p>
        </w:tc>
      </w:tr>
      <w:tr w:rsidR="00E91D9D" w:rsidRPr="004B0092" w14:paraId="76D1FF59" w14:textId="77777777" w:rsidTr="0072256A">
        <w:tc>
          <w:tcPr>
            <w:tcW w:w="5000" w:type="pct"/>
          </w:tcPr>
          <w:p w14:paraId="02D9C11C" w14:textId="77777777" w:rsidR="00780159" w:rsidRPr="004B0092" w:rsidRDefault="006F685E" w:rsidP="00661BEF">
            <w:pPr>
              <w:pStyle w:val="Tablebody"/>
              <w:bidi/>
              <w:rPr>
                <w:rFonts w:ascii="Dubai" w:hAnsi="Dubai" w:cs="Dubai"/>
                <w:b/>
                <w:bCs/>
                <w:sz w:val="18"/>
                <w:szCs w:val="18"/>
              </w:rPr>
            </w:pPr>
            <w:r w:rsidRPr="004B0092">
              <w:rPr>
                <w:rFonts w:ascii="Dubai" w:hAnsi="Dubai" w:cs="Dubai" w:hint="cs"/>
                <w:sz w:val="18"/>
                <w:szCs w:val="18"/>
                <w:rtl/>
                <w:lang w:val="ur"/>
              </w:rPr>
              <w:t xml:space="preserve">یہاں لکھیں کہ آپ کے بچے کو دوسرے لوگوں سے بات کرنے اور ان کی </w:t>
            </w:r>
            <w:r w:rsidRPr="004B0092">
              <w:rPr>
                <w:rFonts w:ascii="Dubai" w:hAnsi="Dubai" w:cs="Dubai" w:hint="cs"/>
                <w:sz w:val="18"/>
                <w:szCs w:val="18"/>
                <w:rtl/>
                <w:lang w:val="ur"/>
              </w:rPr>
              <w:t>بات سمجھنے میں کن چیزوں سے مدد ملتی ہے</w:t>
            </w:r>
          </w:p>
        </w:tc>
      </w:tr>
      <w:tr w:rsidR="00E91D9D" w:rsidRPr="004B0092" w14:paraId="706D12F2" w14:textId="77777777" w:rsidTr="00190B2F">
        <w:trPr>
          <w:trHeight w:val="1984"/>
        </w:trPr>
        <w:tc>
          <w:tcPr>
            <w:tcW w:w="5000" w:type="pct"/>
            <w:shd w:val="clear" w:color="auto" w:fill="E7F7F8" w:themeFill="accent6" w:themeFillTint="33"/>
          </w:tcPr>
          <w:p w14:paraId="713DF1AB" w14:textId="77777777" w:rsidR="00780159" w:rsidRPr="004B0092" w:rsidRDefault="006F685E" w:rsidP="00661BEF">
            <w:pPr>
              <w:pStyle w:val="Tablebody"/>
              <w:bidi/>
              <w:rPr>
                <w:rFonts w:ascii="Dubai" w:hAnsi="Dubai" w:cs="Dubai"/>
                <w:b/>
                <w:bCs/>
                <w:sz w:val="18"/>
                <w:szCs w:val="18"/>
              </w:rPr>
            </w:pPr>
            <w:r w:rsidRPr="004B0092">
              <w:rPr>
                <w:rFonts w:ascii="Dubai" w:hAnsi="Dubai" w:cs="Dubai" w:hint="cs"/>
                <w:b/>
                <w:bCs/>
                <w:sz w:val="18"/>
                <w:szCs w:val="18"/>
                <w:rtl/>
                <w:lang w:val="ur"/>
              </w:rPr>
              <w:t>آپ کے بچے کو کمیونیکیشن میں مدد کرنے کے لیے سکول اور کیا کر سکتا ہے؟</w:t>
            </w:r>
          </w:p>
        </w:tc>
      </w:tr>
      <w:tr w:rsidR="00E91D9D" w:rsidRPr="004B0092" w14:paraId="0521B07A" w14:textId="77777777" w:rsidTr="0072256A">
        <w:tc>
          <w:tcPr>
            <w:tcW w:w="5000" w:type="pct"/>
          </w:tcPr>
          <w:p w14:paraId="237CC86D" w14:textId="77777777" w:rsidR="00780159" w:rsidRPr="004B0092" w:rsidRDefault="006F685E" w:rsidP="00661BEF">
            <w:pPr>
              <w:pStyle w:val="Tablebody"/>
              <w:bidi/>
              <w:rPr>
                <w:rFonts w:ascii="Dubai" w:hAnsi="Dubai" w:cs="Dubai"/>
                <w:sz w:val="18"/>
                <w:szCs w:val="18"/>
              </w:rPr>
            </w:pPr>
            <w:r w:rsidRPr="004B0092">
              <w:rPr>
                <w:rFonts w:ascii="Dubai" w:hAnsi="Dubai" w:cs="Dubai" w:hint="cs"/>
                <w:sz w:val="18"/>
                <w:szCs w:val="18"/>
                <w:rtl/>
                <w:lang w:val="ur"/>
              </w:rPr>
              <w:t>یہاں لکھیں کہ آپ کے خیال میں کن دوسری چیزوں سے آپ کے بچے کو دوسرے لوگوں سے بات کرنے اور ان کی بات سمجھنے میں مدد مل سکتی ہے</w:t>
            </w:r>
          </w:p>
        </w:tc>
      </w:tr>
      <w:tr w:rsidR="00E91D9D" w:rsidRPr="004B0092" w14:paraId="46FD4CAB" w14:textId="77777777" w:rsidTr="00190B2F">
        <w:trPr>
          <w:trHeight w:val="1984"/>
        </w:trPr>
        <w:tc>
          <w:tcPr>
            <w:tcW w:w="5000" w:type="pct"/>
            <w:shd w:val="clear" w:color="auto" w:fill="E7F7F8" w:themeFill="accent6" w:themeFillTint="33"/>
          </w:tcPr>
          <w:p w14:paraId="787BF89B" w14:textId="77777777" w:rsidR="00780159" w:rsidRPr="004B0092" w:rsidRDefault="006F685E" w:rsidP="00661BEF">
            <w:pPr>
              <w:pStyle w:val="Tablebody"/>
              <w:bidi/>
              <w:rPr>
                <w:rFonts w:ascii="Dubai" w:hAnsi="Dubai" w:cs="Dubai"/>
                <w:b/>
                <w:bCs/>
                <w:sz w:val="18"/>
                <w:szCs w:val="18"/>
              </w:rPr>
            </w:pPr>
            <w:r w:rsidRPr="004B0092">
              <w:rPr>
                <w:rFonts w:ascii="Dubai" w:hAnsi="Dubai" w:cs="Dubai" w:hint="cs"/>
                <w:b/>
                <w:bCs/>
                <w:sz w:val="18"/>
                <w:szCs w:val="18"/>
                <w:rtl/>
                <w:lang w:val="ur"/>
              </w:rPr>
              <w:t>آپ کے بچے کو کن چیزوں</w:t>
            </w:r>
            <w:r w:rsidRPr="004B0092">
              <w:rPr>
                <w:rFonts w:ascii="Dubai" w:hAnsi="Dubai" w:cs="Dubai" w:hint="cs"/>
                <w:b/>
                <w:bCs/>
                <w:sz w:val="18"/>
                <w:szCs w:val="18"/>
                <w:rtl/>
                <w:lang w:val="ur"/>
              </w:rPr>
              <w:t xml:space="preserve"> سے اپنا خیال رکھنے میں مدد ملتی ہے؟</w:t>
            </w:r>
          </w:p>
        </w:tc>
      </w:tr>
      <w:tr w:rsidR="00E91D9D" w:rsidRPr="004B0092" w14:paraId="1DF0A921" w14:textId="77777777" w:rsidTr="0072256A">
        <w:tc>
          <w:tcPr>
            <w:tcW w:w="5000" w:type="pct"/>
          </w:tcPr>
          <w:p w14:paraId="7E73076C" w14:textId="77777777" w:rsidR="00780159" w:rsidRPr="004B0092" w:rsidRDefault="006F685E" w:rsidP="00661BEF">
            <w:pPr>
              <w:pStyle w:val="Tablebody"/>
              <w:bidi/>
              <w:rPr>
                <w:rFonts w:ascii="Dubai" w:hAnsi="Dubai" w:cs="Dubai"/>
                <w:b/>
                <w:bCs/>
                <w:sz w:val="18"/>
                <w:szCs w:val="18"/>
              </w:rPr>
            </w:pPr>
            <w:r w:rsidRPr="004B0092">
              <w:rPr>
                <w:rFonts w:ascii="Dubai" w:hAnsi="Dubai" w:cs="Dubai" w:hint="cs"/>
                <w:sz w:val="18"/>
                <w:szCs w:val="18"/>
                <w:rtl/>
                <w:lang w:val="ur"/>
              </w:rPr>
              <w:t>یہاں لکھیں کہ آپ کے بچے کو کھانے پینے، نہانے دھونے اور کپڑے پہننے، ٹائلٹ جانے، اپنی صحت کا خیال رکھنے، اپنی حفاظت کا خیال رکھنے میں کن چیزوں سے مدد ملتی ہے</w:t>
            </w:r>
          </w:p>
        </w:tc>
      </w:tr>
      <w:tr w:rsidR="00E91D9D" w:rsidRPr="004B0092" w14:paraId="0515DF3B" w14:textId="77777777" w:rsidTr="00190B2F">
        <w:trPr>
          <w:trHeight w:val="1984"/>
        </w:trPr>
        <w:tc>
          <w:tcPr>
            <w:tcW w:w="5000" w:type="pct"/>
            <w:shd w:val="clear" w:color="auto" w:fill="E7F7F8" w:themeFill="accent6" w:themeFillTint="33"/>
          </w:tcPr>
          <w:p w14:paraId="3C46D994" w14:textId="764A8214" w:rsidR="005D5809" w:rsidRPr="00190B2F" w:rsidRDefault="006F685E" w:rsidP="00190B2F">
            <w:pPr>
              <w:pStyle w:val="Tablebody"/>
              <w:bidi/>
              <w:rPr>
                <w:rFonts w:ascii="Dubai" w:hAnsi="Dubai" w:cs="Dubai"/>
                <w:b/>
                <w:bCs/>
                <w:sz w:val="18"/>
                <w:szCs w:val="18"/>
              </w:rPr>
            </w:pPr>
            <w:r w:rsidRPr="004B0092">
              <w:rPr>
                <w:rFonts w:ascii="Dubai" w:hAnsi="Dubai" w:cs="Dubai" w:hint="cs"/>
                <w:b/>
                <w:bCs/>
                <w:sz w:val="18"/>
                <w:szCs w:val="18"/>
                <w:rtl/>
                <w:lang w:val="ur"/>
              </w:rPr>
              <w:t>سکول آپ کے بچے کو اپنا خیال رکھنے میں مدد دینے کے لیے اور کیا</w:t>
            </w:r>
            <w:r w:rsidRPr="004B0092">
              <w:rPr>
                <w:rFonts w:ascii="Dubai" w:hAnsi="Dubai" w:cs="Dubai" w:hint="cs"/>
                <w:b/>
                <w:bCs/>
                <w:sz w:val="18"/>
                <w:szCs w:val="18"/>
                <w:rtl/>
                <w:lang w:val="ur"/>
              </w:rPr>
              <w:t xml:space="preserve"> کر سکتا ہے؟</w:t>
            </w:r>
          </w:p>
        </w:tc>
      </w:tr>
      <w:tr w:rsidR="00E91D9D" w:rsidRPr="004B0092" w14:paraId="2A22ABBF" w14:textId="77777777" w:rsidTr="0072256A">
        <w:tc>
          <w:tcPr>
            <w:tcW w:w="5000" w:type="pct"/>
          </w:tcPr>
          <w:p w14:paraId="33219375" w14:textId="77777777" w:rsidR="005D5809" w:rsidRPr="004B0092" w:rsidRDefault="006F685E" w:rsidP="00661BEF">
            <w:pPr>
              <w:pStyle w:val="Tablebody"/>
              <w:bidi/>
              <w:rPr>
                <w:rFonts w:ascii="Dubai" w:hAnsi="Dubai" w:cs="Dubai"/>
                <w:sz w:val="18"/>
                <w:szCs w:val="18"/>
              </w:rPr>
            </w:pPr>
            <w:r w:rsidRPr="004B0092">
              <w:rPr>
                <w:rFonts w:ascii="Dubai" w:hAnsi="Dubai" w:cs="Dubai" w:hint="cs"/>
                <w:sz w:val="18"/>
                <w:szCs w:val="18"/>
                <w:rtl/>
                <w:lang w:val="ur"/>
              </w:rPr>
              <w:t>یہاں لکھیں کہ آپ کے خیال میں کن دوسری چیزوں سے آپ کے بچے کو کھانے پینے، نہانے دھونے اور کپڑے پہننے، ٹائلٹ جانے، اپنی صحت کا خیال رکھنے، اپنی حفاظت کا خیال رکھنے میں مدد مل سکتی ہے</w:t>
            </w:r>
          </w:p>
        </w:tc>
      </w:tr>
      <w:tr w:rsidR="00E91D9D" w:rsidRPr="004B0092" w14:paraId="52F02A3A" w14:textId="77777777" w:rsidTr="00190B2F">
        <w:trPr>
          <w:trHeight w:val="1984"/>
        </w:trPr>
        <w:tc>
          <w:tcPr>
            <w:tcW w:w="5000" w:type="pct"/>
            <w:shd w:val="clear" w:color="auto" w:fill="E7F7F8" w:themeFill="accent6" w:themeFillTint="33"/>
          </w:tcPr>
          <w:p w14:paraId="63CD3827" w14:textId="77777777" w:rsidR="00407BB7" w:rsidRPr="004B0092" w:rsidRDefault="006F685E" w:rsidP="00661BEF">
            <w:pPr>
              <w:pStyle w:val="Tablebody"/>
              <w:bidi/>
              <w:rPr>
                <w:rFonts w:ascii="Dubai" w:hAnsi="Dubai" w:cs="Dubai"/>
                <w:b/>
                <w:bCs/>
                <w:sz w:val="18"/>
                <w:szCs w:val="18"/>
              </w:rPr>
            </w:pPr>
            <w:bookmarkStart w:id="0" w:name="_GoBack"/>
            <w:bookmarkEnd w:id="0"/>
            <w:r w:rsidRPr="004B0092">
              <w:rPr>
                <w:rFonts w:ascii="Dubai" w:hAnsi="Dubai" w:cs="Dubai" w:hint="cs"/>
                <w:b/>
                <w:bCs/>
                <w:sz w:val="18"/>
                <w:szCs w:val="18"/>
                <w:rtl/>
                <w:lang w:val="ur"/>
              </w:rPr>
              <w:lastRenderedPageBreak/>
              <w:t>آپ کے بچے کو دوسرے لوگوں کے ساتھ واسطے میں کن چیزوں سے مدد م</w:t>
            </w:r>
            <w:r w:rsidRPr="004B0092">
              <w:rPr>
                <w:rFonts w:ascii="Dubai" w:hAnsi="Dubai" w:cs="Dubai" w:hint="cs"/>
                <w:b/>
                <w:bCs/>
                <w:sz w:val="18"/>
                <w:szCs w:val="18"/>
                <w:rtl/>
                <w:lang w:val="ur"/>
              </w:rPr>
              <w:t>لتی ہے؟</w:t>
            </w:r>
          </w:p>
        </w:tc>
      </w:tr>
      <w:tr w:rsidR="00E91D9D" w:rsidRPr="004B0092" w14:paraId="6773BF6D" w14:textId="77777777" w:rsidTr="0072256A">
        <w:tc>
          <w:tcPr>
            <w:tcW w:w="5000" w:type="pct"/>
          </w:tcPr>
          <w:p w14:paraId="6290C8C9" w14:textId="77777777" w:rsidR="00407BB7" w:rsidRPr="004B0092" w:rsidRDefault="006F685E" w:rsidP="00661BEF">
            <w:pPr>
              <w:pStyle w:val="Tablebody"/>
              <w:bidi/>
              <w:rPr>
                <w:rFonts w:ascii="Dubai" w:hAnsi="Dubai" w:cs="Dubai"/>
                <w:b/>
                <w:bCs/>
                <w:sz w:val="18"/>
                <w:szCs w:val="18"/>
              </w:rPr>
            </w:pPr>
            <w:r w:rsidRPr="004B0092">
              <w:rPr>
                <w:rFonts w:ascii="Dubai" w:hAnsi="Dubai" w:cs="Dubai" w:hint="cs"/>
                <w:sz w:val="18"/>
                <w:szCs w:val="18"/>
                <w:rtl/>
                <w:lang w:val="ur"/>
              </w:rPr>
              <w:t xml:space="preserve">یہاں لکھیں کہ کن چیزوں سے آپ کے بچے کو دوسروں کے احساسات سمجھنے، دوست بنانے، دوسرے لوگوں کے ساتھ کام کرنے، احترام سے پیش آنے میں مدد ملتی ہے </w:t>
            </w:r>
          </w:p>
        </w:tc>
      </w:tr>
      <w:tr w:rsidR="00E91D9D" w:rsidRPr="004B0092" w14:paraId="7DBD08FF" w14:textId="77777777" w:rsidTr="00190B2F">
        <w:trPr>
          <w:trHeight w:val="1984"/>
        </w:trPr>
        <w:tc>
          <w:tcPr>
            <w:tcW w:w="5000" w:type="pct"/>
            <w:shd w:val="clear" w:color="auto" w:fill="E7F7F8" w:themeFill="accent6" w:themeFillTint="33"/>
          </w:tcPr>
          <w:p w14:paraId="5E83B4D4" w14:textId="77777777" w:rsidR="00407BB7" w:rsidRPr="004B0092" w:rsidRDefault="006F685E" w:rsidP="00661BEF">
            <w:pPr>
              <w:pStyle w:val="Tablebody"/>
              <w:bidi/>
              <w:rPr>
                <w:rFonts w:ascii="Dubai" w:hAnsi="Dubai" w:cs="Dubai"/>
                <w:b/>
                <w:bCs/>
                <w:sz w:val="18"/>
                <w:szCs w:val="18"/>
              </w:rPr>
            </w:pPr>
            <w:r w:rsidRPr="004B0092">
              <w:rPr>
                <w:rFonts w:ascii="Dubai" w:hAnsi="Dubai" w:cs="Dubai" w:hint="cs"/>
                <w:b/>
                <w:bCs/>
                <w:sz w:val="18"/>
                <w:szCs w:val="18"/>
                <w:rtl/>
                <w:lang w:val="ur"/>
              </w:rPr>
              <w:t>سکول آپ کے بچے کو دوسرے لوگوں کے ساتھ واسطے میں مدد کرنے کے لیے اور کیا کر سکتا ہے؟</w:t>
            </w:r>
          </w:p>
        </w:tc>
      </w:tr>
      <w:tr w:rsidR="00E91D9D" w:rsidRPr="004B0092" w14:paraId="554A64DB" w14:textId="77777777" w:rsidTr="0072256A">
        <w:tc>
          <w:tcPr>
            <w:tcW w:w="5000" w:type="pct"/>
          </w:tcPr>
          <w:p w14:paraId="580F12A0" w14:textId="77777777" w:rsidR="00407BB7" w:rsidRPr="004B0092" w:rsidRDefault="006F685E" w:rsidP="00661BEF">
            <w:pPr>
              <w:pStyle w:val="Tablebody"/>
              <w:bidi/>
              <w:rPr>
                <w:rFonts w:ascii="Dubai" w:hAnsi="Dubai" w:cs="Dubai"/>
                <w:b/>
                <w:bCs/>
                <w:sz w:val="18"/>
                <w:szCs w:val="18"/>
              </w:rPr>
            </w:pPr>
            <w:r w:rsidRPr="004B0092">
              <w:rPr>
                <w:rFonts w:ascii="Dubai" w:hAnsi="Dubai" w:cs="Dubai" w:hint="cs"/>
                <w:sz w:val="18"/>
                <w:szCs w:val="18"/>
                <w:rtl/>
                <w:lang w:val="ur"/>
              </w:rPr>
              <w:t>یہاں لکھیں کہ آپ کے</w:t>
            </w:r>
            <w:r w:rsidRPr="004B0092">
              <w:rPr>
                <w:rFonts w:ascii="Dubai" w:hAnsi="Dubai" w:cs="Dubai" w:hint="cs"/>
                <w:sz w:val="18"/>
                <w:szCs w:val="18"/>
                <w:rtl/>
                <w:lang w:val="ur"/>
              </w:rPr>
              <w:t xml:space="preserve"> خیال میں کن دوسری چیزوں سے آپ کے بچے کو دوسروں کے احساسات سمجھنے، دوست بنانے، دوسرے لوگوں کے ساتھ کام کرنے، احترام سے پیش آنے میں مدد مل سکتی ہے</w:t>
            </w:r>
          </w:p>
        </w:tc>
      </w:tr>
      <w:tr w:rsidR="00E91D9D" w:rsidRPr="004B0092" w14:paraId="442EBCC0" w14:textId="77777777" w:rsidTr="00190B2F">
        <w:trPr>
          <w:trHeight w:val="1984"/>
        </w:trPr>
        <w:tc>
          <w:tcPr>
            <w:tcW w:w="5000" w:type="pct"/>
            <w:shd w:val="clear" w:color="auto" w:fill="E7F7F8" w:themeFill="accent6" w:themeFillTint="33"/>
          </w:tcPr>
          <w:p w14:paraId="220C1282" w14:textId="77777777" w:rsidR="00407BB7" w:rsidRPr="004B0092" w:rsidRDefault="006F685E" w:rsidP="00661BEF">
            <w:pPr>
              <w:pStyle w:val="Tablebody"/>
              <w:bidi/>
              <w:rPr>
                <w:rFonts w:ascii="Dubai" w:hAnsi="Dubai" w:cs="Dubai"/>
                <w:b/>
                <w:bCs/>
                <w:sz w:val="18"/>
                <w:szCs w:val="18"/>
              </w:rPr>
            </w:pPr>
            <w:r w:rsidRPr="004B0092">
              <w:rPr>
                <w:rFonts w:ascii="Dubai" w:hAnsi="Dubai" w:cs="Dubai" w:hint="cs"/>
                <w:b/>
                <w:bCs/>
                <w:sz w:val="18"/>
                <w:szCs w:val="18"/>
                <w:rtl/>
                <w:lang w:val="ur"/>
              </w:rPr>
              <w:t>آپ کے بچے کو حرکت کرنے اور اپنے ہاتھ استعمال کرنے میں کن چیزوں سے مدد ملتی ہے؟</w:t>
            </w:r>
          </w:p>
        </w:tc>
      </w:tr>
      <w:tr w:rsidR="00E91D9D" w:rsidRPr="004B0092" w14:paraId="7206CC4C" w14:textId="77777777" w:rsidTr="0072256A">
        <w:tc>
          <w:tcPr>
            <w:tcW w:w="5000" w:type="pct"/>
          </w:tcPr>
          <w:p w14:paraId="500BDC14" w14:textId="77777777" w:rsidR="00407BB7" w:rsidRPr="004B0092" w:rsidRDefault="006F685E" w:rsidP="00661BEF">
            <w:pPr>
              <w:pStyle w:val="Tablebody"/>
              <w:bidi/>
              <w:rPr>
                <w:rFonts w:ascii="Dubai" w:hAnsi="Dubai" w:cs="Dubai"/>
                <w:b/>
                <w:bCs/>
                <w:sz w:val="18"/>
                <w:szCs w:val="18"/>
              </w:rPr>
            </w:pPr>
            <w:r w:rsidRPr="004B0092">
              <w:rPr>
                <w:rFonts w:ascii="Dubai" w:hAnsi="Dubai" w:cs="Dubai" w:hint="cs"/>
                <w:sz w:val="18"/>
                <w:szCs w:val="18"/>
                <w:rtl/>
                <w:lang w:val="ur"/>
              </w:rPr>
              <w:t>یہاں لکھیں کہ آپ کے بچے کو ای</w:t>
            </w:r>
            <w:r w:rsidRPr="004B0092">
              <w:rPr>
                <w:rFonts w:ascii="Dubai" w:hAnsi="Dubai" w:cs="Dubai" w:hint="cs"/>
                <w:sz w:val="18"/>
                <w:szCs w:val="18"/>
                <w:rtl/>
                <w:lang w:val="ur"/>
              </w:rPr>
              <w:t>ک جگہ سے دوسری جگہ جانے، چیزیں اٹھانے، پین، قینچی اور کانٹے وغیرہ کا استعمال کرنے میں کن چیزوں سے مدد ملتی ہے</w:t>
            </w:r>
          </w:p>
        </w:tc>
      </w:tr>
      <w:tr w:rsidR="00E91D9D" w:rsidRPr="004B0092" w14:paraId="48D4AEFF" w14:textId="77777777" w:rsidTr="00190B2F">
        <w:trPr>
          <w:trHeight w:val="1984"/>
        </w:trPr>
        <w:tc>
          <w:tcPr>
            <w:tcW w:w="5000" w:type="pct"/>
            <w:shd w:val="clear" w:color="auto" w:fill="E7F7F8" w:themeFill="accent6" w:themeFillTint="33"/>
          </w:tcPr>
          <w:p w14:paraId="51B2863D" w14:textId="485B6BFC" w:rsidR="00FC3828" w:rsidRPr="00190B2F" w:rsidRDefault="006F685E" w:rsidP="00190B2F">
            <w:pPr>
              <w:pStyle w:val="Tablebody"/>
              <w:bidi/>
              <w:rPr>
                <w:rFonts w:ascii="Dubai" w:hAnsi="Dubai" w:cs="Dubai"/>
                <w:b/>
                <w:bCs/>
                <w:sz w:val="18"/>
                <w:szCs w:val="18"/>
              </w:rPr>
            </w:pPr>
            <w:r w:rsidRPr="004B0092">
              <w:rPr>
                <w:rFonts w:ascii="Dubai" w:hAnsi="Dubai" w:cs="Dubai" w:hint="cs"/>
                <w:b/>
                <w:bCs/>
                <w:sz w:val="18"/>
                <w:szCs w:val="18"/>
                <w:rtl/>
                <w:lang w:val="ur"/>
              </w:rPr>
              <w:t>سکول آپ کے بچے کو حرکت کرنے اور اپنے ہاتھ استعمال کرنے میں مدد دینے کے لیے اور کیا کر سکتا ہے؟</w:t>
            </w:r>
          </w:p>
        </w:tc>
      </w:tr>
      <w:tr w:rsidR="00E91D9D" w:rsidRPr="004B0092" w14:paraId="16CC2481" w14:textId="77777777" w:rsidTr="0072256A">
        <w:tc>
          <w:tcPr>
            <w:tcW w:w="5000" w:type="pct"/>
          </w:tcPr>
          <w:p w14:paraId="224A4880" w14:textId="77777777" w:rsidR="00FC3828" w:rsidRPr="004B0092" w:rsidRDefault="006F685E" w:rsidP="00661BEF">
            <w:pPr>
              <w:pStyle w:val="Tablebody"/>
              <w:bidi/>
              <w:rPr>
                <w:rFonts w:ascii="Dubai" w:hAnsi="Dubai" w:cs="Dubai"/>
                <w:sz w:val="18"/>
                <w:szCs w:val="18"/>
              </w:rPr>
            </w:pPr>
            <w:r w:rsidRPr="004B0092">
              <w:rPr>
                <w:rFonts w:ascii="Dubai" w:hAnsi="Dubai" w:cs="Dubai" w:hint="cs"/>
                <w:sz w:val="18"/>
                <w:szCs w:val="18"/>
                <w:rtl/>
                <w:lang w:val="ur"/>
              </w:rPr>
              <w:t>یہاں لکھیں کہ آپ کے خیال میں کن دوسری چیزوں سے آپ</w:t>
            </w:r>
            <w:r w:rsidRPr="004B0092">
              <w:rPr>
                <w:rFonts w:ascii="Dubai" w:hAnsi="Dubai" w:cs="Dubai" w:hint="cs"/>
                <w:sz w:val="18"/>
                <w:szCs w:val="18"/>
                <w:rtl/>
                <w:lang w:val="ur"/>
              </w:rPr>
              <w:t xml:space="preserve"> کے بچے کو ایک جگہ سے دوسری جگہ جانے، چیزیں اٹھانے، پین، قینچی اور کانٹے وغیرہ کا استعمال کرنے میں مدد مل سکتی ہے</w:t>
            </w:r>
          </w:p>
        </w:tc>
      </w:tr>
    </w:tbl>
    <w:p w14:paraId="30A11FB6" w14:textId="77777777" w:rsidR="00800CAE" w:rsidRPr="00254341" w:rsidRDefault="00800CAE" w:rsidP="00B40CCD">
      <w:pPr>
        <w:rPr>
          <w:rStyle w:val="FootnoteReference"/>
          <w:rFonts w:ascii="Dubai" w:hAnsi="Dubai" w:cs="Dubai"/>
          <w:color w:val="auto"/>
          <w:sz w:val="22"/>
          <w:szCs w:val="24"/>
          <w:vertAlign w:val="baseline"/>
        </w:rPr>
      </w:pPr>
    </w:p>
    <w:sectPr w:rsidR="00800CAE" w:rsidRPr="00254341" w:rsidSect="0072256A">
      <w:headerReference w:type="default" r:id="rId18"/>
      <w:pgSz w:w="11900" w:h="16840"/>
      <w:pgMar w:top="1418"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345FC" w14:textId="77777777" w:rsidR="006F685E" w:rsidRDefault="006F685E">
      <w:pPr>
        <w:spacing w:before="0" w:after="0" w:line="240" w:lineRule="auto"/>
      </w:pPr>
      <w:r>
        <w:separator/>
      </w:r>
    </w:p>
  </w:endnote>
  <w:endnote w:type="continuationSeparator" w:id="0">
    <w:p w14:paraId="0D9EB221" w14:textId="77777777" w:rsidR="006F685E" w:rsidRDefault="006F68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variable"/>
    <w:sig w:usb0="E0002AFF" w:usb1="C0007841" w:usb2="00000009" w:usb3="00000000" w:csb0="000001FF" w:csb1="00000000"/>
  </w:font>
  <w:font w:name="Times New Roman (Body CS)">
    <w:altName w:val="Times New Roman"/>
    <w:panose1 w:val="00000000000000000000"/>
    <w:charset w:val="00"/>
    <w:family w:val="roman"/>
    <w:notTrueType/>
    <w:pitch w:val="variable"/>
    <w:sig w:usb0="E0002AFF" w:usb1="C0007841" w:usb2="00000009" w:usb3="00000000" w:csb0="000001FF" w:csb1="00000000"/>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6413786"/>
      <w:docPartObj>
        <w:docPartGallery w:val="Page Numbers (Bottom of Page)"/>
        <w:docPartUnique/>
      </w:docPartObj>
    </w:sdtPr>
    <w:sdtEndPr>
      <w:rPr>
        <w:rStyle w:val="PageNumber"/>
      </w:rPr>
    </w:sdtEndPr>
    <w:sdtContent>
      <w:p w14:paraId="78F2D3A9" w14:textId="77777777" w:rsidR="003C0A6C" w:rsidRDefault="006F685E"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AF016B"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1904669816"/>
      <w:docPartObj>
        <w:docPartGallery w:val="Page Numbers (Bottom of Page)"/>
        <w:docPartUnique/>
      </w:docPartObj>
    </w:sdtPr>
    <w:sdtEndPr>
      <w:rPr>
        <w:rStyle w:val="PageNumber"/>
        <w:rFonts w:ascii="Dubai" w:hAnsi="Dubai" w:cs="Dubai" w:hint="cs"/>
        <w:sz w:val="16"/>
        <w:szCs w:val="16"/>
      </w:rPr>
    </w:sdtEndPr>
    <w:sdtContent>
      <w:p w14:paraId="7C68E80D" w14:textId="77777777" w:rsidR="00DA5F30" w:rsidRPr="00254341" w:rsidRDefault="006F685E" w:rsidP="00B40CCD">
        <w:pPr>
          <w:pStyle w:val="Footer"/>
          <w:bidi/>
          <w:rPr>
            <w:rFonts w:ascii="Dubai" w:hAnsi="Dubai" w:cs="Dubai"/>
            <w:sz w:val="16"/>
            <w:szCs w:val="16"/>
          </w:rPr>
        </w:pPr>
        <w:r w:rsidRPr="00254341">
          <w:rPr>
            <w:rStyle w:val="PageNumber"/>
            <w:rFonts w:ascii="Dubai" w:hAnsi="Dubai" w:cs="Dubai" w:hint="cs"/>
            <w:b/>
            <w:bCs/>
            <w:sz w:val="16"/>
            <w:szCs w:val="16"/>
          </w:rPr>
          <w:fldChar w:fldCharType="begin"/>
        </w:r>
        <w:r w:rsidRPr="00254341">
          <w:rPr>
            <w:rStyle w:val="PageNumber"/>
            <w:rFonts w:ascii="Dubai" w:hAnsi="Dubai" w:cs="Dubai" w:hint="cs"/>
            <w:b/>
            <w:bCs/>
            <w:sz w:val="16"/>
            <w:szCs w:val="16"/>
            <w:rtl/>
            <w:lang w:val="ur"/>
          </w:rPr>
          <w:instrText xml:space="preserve"> PAGE </w:instrText>
        </w:r>
        <w:r w:rsidRPr="00254341">
          <w:rPr>
            <w:rStyle w:val="PageNumber"/>
            <w:rFonts w:ascii="Dubai" w:hAnsi="Dubai" w:cs="Dubai" w:hint="cs"/>
            <w:b/>
            <w:bCs/>
            <w:sz w:val="16"/>
            <w:szCs w:val="16"/>
          </w:rPr>
          <w:fldChar w:fldCharType="separate"/>
        </w:r>
        <w:r w:rsidRPr="00254341">
          <w:rPr>
            <w:rStyle w:val="PageNumber"/>
            <w:rFonts w:ascii="Dubai" w:hAnsi="Dubai" w:cs="Dubai" w:hint="cs"/>
            <w:b/>
            <w:bCs/>
            <w:sz w:val="16"/>
            <w:szCs w:val="16"/>
            <w:rtl/>
            <w:lang w:val="ur"/>
          </w:rPr>
          <w:t>6</w:t>
        </w:r>
        <w:r w:rsidRPr="00254341">
          <w:rPr>
            <w:rStyle w:val="PageNumber"/>
            <w:rFonts w:ascii="Dubai" w:hAnsi="Dubai" w:cs="Dubai" w:hint="cs"/>
            <w:b/>
            <w:bCs/>
            <w:sz w:val="16"/>
            <w:szCs w:val="16"/>
          </w:rPr>
          <w:fldChar w:fldCharType="end"/>
        </w:r>
        <w:r w:rsidR="00730817" w:rsidRPr="00254341">
          <w:rPr>
            <w:rStyle w:val="PageNumber"/>
            <w:rFonts w:ascii="Dubai" w:hAnsi="Dubai" w:cs="Dubai" w:hint="cs"/>
            <w:sz w:val="16"/>
            <w:szCs w:val="16"/>
            <w:rtl/>
            <w:lang w:val="ur"/>
          </w:rPr>
          <w:t xml:space="preserve"> | </w:t>
        </w:r>
        <w:r w:rsidR="00730817" w:rsidRPr="00254341">
          <w:rPr>
            <w:rStyle w:val="PageNumber"/>
            <w:rFonts w:ascii="Dubai" w:hAnsi="Dubai" w:cs="Dubai" w:hint="cs"/>
            <w:sz w:val="16"/>
            <w:szCs w:val="16"/>
            <w:rtl/>
            <w:lang w:val="ur"/>
          </w:rPr>
          <w:t xml:space="preserve">ڈیپارٹمنٹ آف ایجوکیشن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Dubai" w:hAnsi="Dubai" w:cs="Dubai" w:hint="cs"/>
        <w:rtl/>
      </w:rPr>
      <w:id w:val="93071224"/>
      <w:docPartObj>
        <w:docPartGallery w:val="Page Numbers (Bottom of Page)"/>
        <w:docPartUnique/>
      </w:docPartObj>
    </w:sdtPr>
    <w:sdtEndPr>
      <w:rPr>
        <w:rStyle w:val="PageNumber"/>
        <w:sz w:val="16"/>
        <w:szCs w:val="16"/>
      </w:rPr>
    </w:sdtEndPr>
    <w:sdtContent>
      <w:p w14:paraId="5AA98922" w14:textId="77777777" w:rsidR="00566FB1" w:rsidRPr="00254341" w:rsidRDefault="006F685E">
        <w:pPr>
          <w:pStyle w:val="Footer"/>
          <w:bidi/>
          <w:rPr>
            <w:rFonts w:ascii="Dubai" w:hAnsi="Dubai" w:cs="Dubai"/>
            <w:sz w:val="16"/>
            <w:szCs w:val="16"/>
          </w:rPr>
        </w:pPr>
        <w:r w:rsidRPr="00254341">
          <w:rPr>
            <w:rStyle w:val="PageNumber"/>
            <w:rFonts w:ascii="Dubai" w:hAnsi="Dubai" w:cs="Dubai" w:hint="cs"/>
            <w:b/>
            <w:bCs/>
            <w:sz w:val="16"/>
            <w:szCs w:val="16"/>
          </w:rPr>
          <w:fldChar w:fldCharType="begin"/>
        </w:r>
        <w:r w:rsidRPr="00254341">
          <w:rPr>
            <w:rStyle w:val="PageNumber"/>
            <w:rFonts w:ascii="Dubai" w:hAnsi="Dubai" w:cs="Dubai" w:hint="cs"/>
            <w:b/>
            <w:bCs/>
            <w:sz w:val="16"/>
            <w:szCs w:val="16"/>
            <w:rtl/>
            <w:lang w:val="ur"/>
          </w:rPr>
          <w:instrText xml:space="preserve"> PAGE </w:instrText>
        </w:r>
        <w:r w:rsidRPr="00254341">
          <w:rPr>
            <w:rStyle w:val="PageNumber"/>
            <w:rFonts w:ascii="Dubai" w:hAnsi="Dubai" w:cs="Dubai" w:hint="cs"/>
            <w:b/>
            <w:bCs/>
            <w:sz w:val="16"/>
            <w:szCs w:val="16"/>
          </w:rPr>
          <w:fldChar w:fldCharType="separate"/>
        </w:r>
        <w:r w:rsidRPr="00254341">
          <w:rPr>
            <w:rStyle w:val="PageNumber"/>
            <w:rFonts w:ascii="Dubai" w:hAnsi="Dubai" w:cs="Dubai" w:hint="cs"/>
            <w:b/>
            <w:bCs/>
            <w:sz w:val="16"/>
            <w:szCs w:val="16"/>
            <w:rtl/>
            <w:lang w:val="ur"/>
          </w:rPr>
          <w:t>1</w:t>
        </w:r>
        <w:r w:rsidRPr="00254341">
          <w:rPr>
            <w:rStyle w:val="PageNumber"/>
            <w:rFonts w:ascii="Dubai" w:hAnsi="Dubai" w:cs="Dubai" w:hint="cs"/>
            <w:b/>
            <w:bCs/>
            <w:sz w:val="16"/>
            <w:szCs w:val="16"/>
          </w:rPr>
          <w:fldChar w:fldCharType="end"/>
        </w:r>
        <w:r w:rsidRPr="00254341">
          <w:rPr>
            <w:rStyle w:val="PageNumber"/>
            <w:rFonts w:ascii="Dubai" w:hAnsi="Dubai" w:cs="Dubai" w:hint="cs"/>
            <w:sz w:val="16"/>
            <w:szCs w:val="16"/>
            <w:rtl/>
            <w:lang w:val="ur"/>
          </w:rPr>
          <w:t xml:space="preserve"> </w:t>
        </w:r>
        <w:r w:rsidRPr="00254341">
          <w:rPr>
            <w:rStyle w:val="PageNumber"/>
            <w:rFonts w:ascii="Dubai" w:hAnsi="Dubai" w:cs="Dubai" w:hint="cs"/>
            <w:sz w:val="16"/>
            <w:szCs w:val="16"/>
            <w:rtl/>
            <w:lang w:val="ur"/>
          </w:rPr>
          <w:t xml:space="preserve">| ڈیپارٹمنٹ آف </w:t>
        </w:r>
        <w:r w:rsidRPr="00254341">
          <w:rPr>
            <w:rStyle w:val="PageNumber"/>
            <w:rFonts w:ascii="Dubai" w:hAnsi="Dubai" w:cs="Dubai" w:hint="cs"/>
            <w:sz w:val="16"/>
            <w:szCs w:val="16"/>
            <w:rtl/>
            <w:lang w:val="ur"/>
          </w:rPr>
          <w:t xml:space="preserve">ایجوکیشن </w:t>
        </w:r>
        <w:r w:rsidRPr="00254341">
          <w:rPr>
            <w:rStyle w:val="PageNumber"/>
            <w:rFonts w:ascii="Dubai" w:hAnsi="Dubai" w:cs="Dubai" w:hint="cs"/>
            <w:sz w:val="16"/>
            <w:szCs w:val="16"/>
            <w:rtl/>
            <w:lang w:val="ur"/>
          </w:rPr>
          <w:tab/>
        </w:r>
        <w:r w:rsidRPr="00254341">
          <w:rPr>
            <w:rStyle w:val="PageNumber"/>
            <w:rFonts w:ascii="Dubai" w:hAnsi="Dubai" w:cs="Dubai" w:hint="cs"/>
            <w:sz w:val="16"/>
            <w:szCs w:val="16"/>
            <w:rtl/>
            <w:lang w:val="ur"/>
          </w:rPr>
          <w:tab/>
          <w:t>Urdu| اردو</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1346C" w14:textId="77777777" w:rsidR="006F685E" w:rsidRDefault="006F685E">
      <w:pPr>
        <w:spacing w:before="0" w:after="0" w:line="240" w:lineRule="auto"/>
      </w:pPr>
      <w:r>
        <w:separator/>
      </w:r>
    </w:p>
  </w:footnote>
  <w:footnote w:type="continuationSeparator" w:id="0">
    <w:p w14:paraId="46C622ED" w14:textId="77777777" w:rsidR="006F685E" w:rsidRDefault="006F68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7DC1" w14:textId="77777777" w:rsidR="00254341" w:rsidRDefault="00254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9D18" w14:textId="77777777" w:rsidR="003C0A6C" w:rsidRDefault="006F685E" w:rsidP="00B40CCD">
    <w:pPr>
      <w:pStyle w:val="Header"/>
    </w:pPr>
    <w:r>
      <w:rPr>
        <w:noProof/>
      </w:rPr>
      <w:drawing>
        <wp:anchor distT="0" distB="0" distL="114300" distR="114300" simplePos="0" relativeHeight="251663360" behindDoc="1" locked="0" layoutInCell="1" allowOverlap="1" wp14:anchorId="55E92B55" wp14:editId="6D304347">
          <wp:simplePos x="0" y="0"/>
          <wp:positionH relativeFrom="column">
            <wp:posOffset>23149</wp:posOffset>
          </wp:positionH>
          <wp:positionV relativeFrom="paragraph">
            <wp:posOffset>150471</wp:posOffset>
          </wp:positionV>
          <wp:extent cx="1701800" cy="493275"/>
          <wp:effectExtent l="0" t="0" r="0" b="2540"/>
          <wp:wrapNone/>
          <wp:docPr id="306516895"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16895"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3275"/>
                  </a:xfrm>
                  <a:prstGeom prst="rect">
                    <a:avLst/>
                  </a:prstGeom>
                </pic:spPr>
              </pic:pic>
            </a:graphicData>
          </a:graphic>
          <wp14:sizeRelH relativeFrom="page">
            <wp14:pctWidth>0</wp14:pctWidth>
          </wp14:sizeRelH>
          <wp14:sizeRelV relativeFrom="page">
            <wp14:pctHeight>0</wp14:pctHeight>
          </wp14:sizeRelV>
        </wp:anchor>
      </w:drawing>
    </w:r>
    <w:r w:rsidR="00BC3B18" w:rsidRPr="00BC3B18">
      <w:rPr>
        <w:noProof/>
      </w:rPr>
      <w:drawing>
        <wp:anchor distT="0" distB="0" distL="114300" distR="114300" simplePos="0" relativeHeight="251660288" behindDoc="1" locked="0" layoutInCell="1" allowOverlap="1" wp14:anchorId="6F91EE1B" wp14:editId="4C6870A1">
          <wp:simplePos x="0" y="0"/>
          <wp:positionH relativeFrom="column">
            <wp:posOffset>4855210</wp:posOffset>
          </wp:positionH>
          <wp:positionV relativeFrom="paragraph">
            <wp:posOffset>215900</wp:posOffset>
          </wp:positionV>
          <wp:extent cx="1536700" cy="456565"/>
          <wp:effectExtent l="0" t="0" r="0" b="635"/>
          <wp:wrapNone/>
          <wp:docPr id="1145024969"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24969"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sidR="00BC3B18">
      <w:rPr>
        <w:noProof/>
      </w:rPr>
      <mc:AlternateContent>
        <mc:Choice Requires="wps">
          <w:drawing>
            <wp:anchor distT="0" distB="0" distL="114300" distR="114300" simplePos="0" relativeHeight="251658240" behindDoc="1" locked="0" layoutInCell="1" allowOverlap="1" wp14:anchorId="5DB59CD7" wp14:editId="1B4EC178">
              <wp:simplePos x="0" y="0"/>
              <wp:positionH relativeFrom="column">
                <wp:posOffset>-758190</wp:posOffset>
              </wp:positionH>
              <wp:positionV relativeFrom="page">
                <wp:posOffset>12700</wp:posOffset>
              </wp:positionV>
              <wp:extent cx="7607300" cy="1092200"/>
              <wp:effectExtent l="0" t="0" r="0" b="0"/>
              <wp:wrapNone/>
              <wp:docPr id="5"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5" o:spid="_x0000_s2049" style="width:599pt;height:86pt;margin-top:1pt;margin-left:-59.7pt;mso-height-percent:0;mso-height-relative:margin;mso-position-vertical-relative:page;mso-width-percent:0;mso-width-relative:margin;mso-wrap-distance-bottom:0;mso-wrap-distance-left:9pt;mso-wrap-distance-right:9pt;mso-wrap-distance-top:0;mso-wrap-style:square;position:absolute;v-text-anchor:middle;visibility:visible;z-index:-251657216" fillcolor="#cff0f2" stroked="f"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0343" w14:textId="77777777" w:rsidR="00566FB1" w:rsidRDefault="006F685E">
    <w:pPr>
      <w:pStyle w:val="Header"/>
    </w:pPr>
    <w:r>
      <w:rPr>
        <w:noProof/>
      </w:rPr>
      <w:drawing>
        <wp:anchor distT="0" distB="0" distL="114300" distR="114300" simplePos="0" relativeHeight="251666432" behindDoc="1" locked="0" layoutInCell="1" allowOverlap="1" wp14:anchorId="3760D882" wp14:editId="195ECABF">
          <wp:simplePos x="0" y="0"/>
          <wp:positionH relativeFrom="column">
            <wp:posOffset>72390</wp:posOffset>
          </wp:positionH>
          <wp:positionV relativeFrom="paragraph">
            <wp:posOffset>220345</wp:posOffset>
          </wp:positionV>
          <wp:extent cx="1701800" cy="492760"/>
          <wp:effectExtent l="0" t="0" r="0" b="2540"/>
          <wp:wrapNone/>
          <wp:docPr id="1221866131"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66131"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2760"/>
                  </a:xfrm>
                  <a:prstGeom prst="rect">
                    <a:avLst/>
                  </a:prstGeom>
                </pic:spPr>
              </pic:pic>
            </a:graphicData>
          </a:graphic>
          <wp14:sizeRelH relativeFrom="page">
            <wp14:pctWidth>0</wp14:pctWidth>
          </wp14:sizeRelH>
          <wp14:sizeRelV relativeFrom="page">
            <wp14:pctHeight>0</wp14:pctHeight>
          </wp14:sizeRelV>
        </wp:anchor>
      </w:drawing>
    </w:r>
    <w:r w:rsidRPr="00BC3B18">
      <w:rPr>
        <w:noProof/>
      </w:rPr>
      <w:drawing>
        <wp:anchor distT="0" distB="0" distL="114300" distR="114300" simplePos="0" relativeHeight="251667456" behindDoc="1" locked="0" layoutInCell="1" allowOverlap="1" wp14:anchorId="6494BADB" wp14:editId="38D1499D">
          <wp:simplePos x="0" y="0"/>
          <wp:positionH relativeFrom="column">
            <wp:posOffset>4827633</wp:posOffset>
          </wp:positionH>
          <wp:positionV relativeFrom="paragraph">
            <wp:posOffset>256540</wp:posOffset>
          </wp:positionV>
          <wp:extent cx="1536700" cy="456565"/>
          <wp:effectExtent l="0" t="0" r="0" b="635"/>
          <wp:wrapNone/>
          <wp:docPr id="1676917780"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17780"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1" locked="0" layoutInCell="1" allowOverlap="1" wp14:anchorId="5001CEA5" wp14:editId="70617C23">
              <wp:simplePos x="0" y="0"/>
              <wp:positionH relativeFrom="column">
                <wp:posOffset>-757646</wp:posOffset>
              </wp:positionH>
              <wp:positionV relativeFrom="page">
                <wp:posOffset>13517</wp:posOffset>
              </wp:positionV>
              <wp:extent cx="7607300" cy="1092200"/>
              <wp:effectExtent l="0" t="0" r="0" b="0"/>
              <wp:wrapNone/>
              <wp:docPr id="1198128879"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5" o:spid="_x0000_s2050" style="width:599pt;height:86pt;margin-top:1.05pt;margin-left:-59.65pt;mso-height-percent:0;mso-height-relative:margin;mso-position-vertical-relative:page;mso-width-percent:0;mso-width-relative:margin;mso-wrap-distance-bottom:0;mso-wrap-distance-left:9pt;mso-wrap-distance-right:9pt;mso-wrap-distance-top:0;mso-wrap-style:square;position:absolute;v-text-anchor:middle;visibility:visible;z-index:-251651072" fillcolor="#cff0f2" stroked="f" strokeweight="1.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EFD9F" w14:textId="77777777" w:rsidR="0011005D" w:rsidRDefault="006F685E" w:rsidP="00B40CCD">
    <w:pPr>
      <w:pStyle w:val="Header"/>
    </w:pPr>
    <w:r>
      <w:rPr>
        <w:noProof/>
      </w:rPr>
      <mc:AlternateContent>
        <mc:Choice Requires="wps">
          <w:drawing>
            <wp:anchor distT="0" distB="0" distL="114300" distR="114300" simplePos="0" relativeHeight="251661312" behindDoc="1" locked="0" layoutInCell="1" allowOverlap="1" wp14:anchorId="66E42FA4" wp14:editId="5B049A31">
              <wp:simplePos x="0" y="0"/>
              <wp:positionH relativeFrom="column">
                <wp:posOffset>-720090</wp:posOffset>
              </wp:positionH>
              <wp:positionV relativeFrom="page">
                <wp:posOffset>0</wp:posOffset>
              </wp:positionV>
              <wp:extent cx="7607300" cy="584200"/>
              <wp:effectExtent l="0" t="0" r="0" b="0"/>
              <wp:wrapNone/>
              <wp:docPr id="2" name="Rectangle 2"/>
              <wp:cNvGraphicFramePr/>
              <a:graphic xmlns:a="http://schemas.openxmlformats.org/drawingml/2006/main">
                <a:graphicData uri="http://schemas.microsoft.com/office/word/2010/wordprocessingShape">
                  <wps:wsp>
                    <wps:cNvSpPr/>
                    <wps:spPr>
                      <a:xfrm>
                        <a:off x="0" y="0"/>
                        <a:ext cx="7607300" cy="584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2" o:spid="_x0000_s2051" style="width:599pt;height:46pt;margin-top:0;margin-left:-56.7pt;mso-height-percent:0;mso-height-relative:margin;mso-position-vertical-relative:page;mso-width-percent:0;mso-width-relative:margin;mso-wrap-distance-bottom:0;mso-wrap-distance-left:9pt;mso-wrap-distance-right:9pt;mso-wrap-distance-top:0;mso-wrap-style:square;position:absolute;v-text-anchor:middle;visibility:visible;z-index:-251654144" fillcolor="#cff0f2"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F4D8BC80">
      <w:start w:val="1"/>
      <w:numFmt w:val="bullet"/>
      <w:pStyle w:val="Bullet2"/>
      <w:lvlText w:val="–"/>
      <w:lvlJc w:val="left"/>
      <w:pPr>
        <w:ind w:left="644" w:hanging="360"/>
      </w:pPr>
      <w:rPr>
        <w:rFonts w:ascii="Arial" w:hAnsi="Arial" w:hint="default"/>
        <w:b w:val="0"/>
        <w:i w:val="0"/>
      </w:rPr>
    </w:lvl>
    <w:lvl w:ilvl="1" w:tplc="F64A0DBC" w:tentative="1">
      <w:start w:val="1"/>
      <w:numFmt w:val="bullet"/>
      <w:lvlText w:val="o"/>
      <w:lvlJc w:val="left"/>
      <w:pPr>
        <w:ind w:left="1440" w:hanging="360"/>
      </w:pPr>
      <w:rPr>
        <w:rFonts w:ascii="Courier New" w:hAnsi="Courier New" w:cs="Courier New" w:hint="default"/>
      </w:rPr>
    </w:lvl>
    <w:lvl w:ilvl="2" w:tplc="55F28846" w:tentative="1">
      <w:start w:val="1"/>
      <w:numFmt w:val="bullet"/>
      <w:lvlText w:val=""/>
      <w:lvlJc w:val="left"/>
      <w:pPr>
        <w:ind w:left="2160" w:hanging="360"/>
      </w:pPr>
      <w:rPr>
        <w:rFonts w:ascii="Wingdings" w:hAnsi="Wingdings" w:hint="default"/>
      </w:rPr>
    </w:lvl>
    <w:lvl w:ilvl="3" w:tplc="6728E082" w:tentative="1">
      <w:start w:val="1"/>
      <w:numFmt w:val="bullet"/>
      <w:lvlText w:val=""/>
      <w:lvlJc w:val="left"/>
      <w:pPr>
        <w:ind w:left="2880" w:hanging="360"/>
      </w:pPr>
      <w:rPr>
        <w:rFonts w:ascii="Symbol" w:hAnsi="Symbol" w:hint="default"/>
      </w:rPr>
    </w:lvl>
    <w:lvl w:ilvl="4" w:tplc="72A82412" w:tentative="1">
      <w:start w:val="1"/>
      <w:numFmt w:val="bullet"/>
      <w:lvlText w:val="o"/>
      <w:lvlJc w:val="left"/>
      <w:pPr>
        <w:ind w:left="3600" w:hanging="360"/>
      </w:pPr>
      <w:rPr>
        <w:rFonts w:ascii="Courier New" w:hAnsi="Courier New" w:cs="Courier New" w:hint="default"/>
      </w:rPr>
    </w:lvl>
    <w:lvl w:ilvl="5" w:tplc="32F07ED6" w:tentative="1">
      <w:start w:val="1"/>
      <w:numFmt w:val="bullet"/>
      <w:lvlText w:val=""/>
      <w:lvlJc w:val="left"/>
      <w:pPr>
        <w:ind w:left="4320" w:hanging="360"/>
      </w:pPr>
      <w:rPr>
        <w:rFonts w:ascii="Wingdings" w:hAnsi="Wingdings" w:hint="default"/>
      </w:rPr>
    </w:lvl>
    <w:lvl w:ilvl="6" w:tplc="4210F1F4" w:tentative="1">
      <w:start w:val="1"/>
      <w:numFmt w:val="bullet"/>
      <w:lvlText w:val=""/>
      <w:lvlJc w:val="left"/>
      <w:pPr>
        <w:ind w:left="5040" w:hanging="360"/>
      </w:pPr>
      <w:rPr>
        <w:rFonts w:ascii="Symbol" w:hAnsi="Symbol" w:hint="default"/>
      </w:rPr>
    </w:lvl>
    <w:lvl w:ilvl="7" w:tplc="BC6E3BF8" w:tentative="1">
      <w:start w:val="1"/>
      <w:numFmt w:val="bullet"/>
      <w:lvlText w:val="o"/>
      <w:lvlJc w:val="left"/>
      <w:pPr>
        <w:ind w:left="5760" w:hanging="360"/>
      </w:pPr>
      <w:rPr>
        <w:rFonts w:ascii="Courier New" w:hAnsi="Courier New" w:cs="Courier New" w:hint="default"/>
      </w:rPr>
    </w:lvl>
    <w:lvl w:ilvl="8" w:tplc="1C869096"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F0A46A96">
      <w:numFmt w:val="bullet"/>
      <w:lvlText w:val="•"/>
      <w:lvlJc w:val="left"/>
      <w:pPr>
        <w:ind w:left="1080" w:hanging="720"/>
      </w:pPr>
      <w:rPr>
        <w:rFonts w:ascii="Arial" w:eastAsiaTheme="minorEastAsia" w:hAnsi="Arial" w:cs="Arial" w:hint="default"/>
      </w:rPr>
    </w:lvl>
    <w:lvl w:ilvl="1" w:tplc="8CB2F872" w:tentative="1">
      <w:start w:val="1"/>
      <w:numFmt w:val="bullet"/>
      <w:lvlText w:val="o"/>
      <w:lvlJc w:val="left"/>
      <w:pPr>
        <w:ind w:left="1440" w:hanging="360"/>
      </w:pPr>
      <w:rPr>
        <w:rFonts w:ascii="Courier New" w:hAnsi="Courier New" w:cs="Courier New" w:hint="default"/>
      </w:rPr>
    </w:lvl>
    <w:lvl w:ilvl="2" w:tplc="BC9ADFB8" w:tentative="1">
      <w:start w:val="1"/>
      <w:numFmt w:val="bullet"/>
      <w:lvlText w:val=""/>
      <w:lvlJc w:val="left"/>
      <w:pPr>
        <w:ind w:left="2160" w:hanging="360"/>
      </w:pPr>
      <w:rPr>
        <w:rFonts w:ascii="Wingdings" w:hAnsi="Wingdings" w:hint="default"/>
      </w:rPr>
    </w:lvl>
    <w:lvl w:ilvl="3" w:tplc="13620F72" w:tentative="1">
      <w:start w:val="1"/>
      <w:numFmt w:val="bullet"/>
      <w:lvlText w:val=""/>
      <w:lvlJc w:val="left"/>
      <w:pPr>
        <w:ind w:left="2880" w:hanging="360"/>
      </w:pPr>
      <w:rPr>
        <w:rFonts w:ascii="Symbol" w:hAnsi="Symbol" w:hint="default"/>
      </w:rPr>
    </w:lvl>
    <w:lvl w:ilvl="4" w:tplc="D08E962A" w:tentative="1">
      <w:start w:val="1"/>
      <w:numFmt w:val="bullet"/>
      <w:lvlText w:val="o"/>
      <w:lvlJc w:val="left"/>
      <w:pPr>
        <w:ind w:left="3600" w:hanging="360"/>
      </w:pPr>
      <w:rPr>
        <w:rFonts w:ascii="Courier New" w:hAnsi="Courier New" w:cs="Courier New" w:hint="default"/>
      </w:rPr>
    </w:lvl>
    <w:lvl w:ilvl="5" w:tplc="2CF88FF2" w:tentative="1">
      <w:start w:val="1"/>
      <w:numFmt w:val="bullet"/>
      <w:lvlText w:val=""/>
      <w:lvlJc w:val="left"/>
      <w:pPr>
        <w:ind w:left="4320" w:hanging="360"/>
      </w:pPr>
      <w:rPr>
        <w:rFonts w:ascii="Wingdings" w:hAnsi="Wingdings" w:hint="default"/>
      </w:rPr>
    </w:lvl>
    <w:lvl w:ilvl="6" w:tplc="CA108636" w:tentative="1">
      <w:start w:val="1"/>
      <w:numFmt w:val="bullet"/>
      <w:lvlText w:val=""/>
      <w:lvlJc w:val="left"/>
      <w:pPr>
        <w:ind w:left="5040" w:hanging="360"/>
      </w:pPr>
      <w:rPr>
        <w:rFonts w:ascii="Symbol" w:hAnsi="Symbol" w:hint="default"/>
      </w:rPr>
    </w:lvl>
    <w:lvl w:ilvl="7" w:tplc="3A703632" w:tentative="1">
      <w:start w:val="1"/>
      <w:numFmt w:val="bullet"/>
      <w:lvlText w:val="o"/>
      <w:lvlJc w:val="left"/>
      <w:pPr>
        <w:ind w:left="5760" w:hanging="360"/>
      </w:pPr>
      <w:rPr>
        <w:rFonts w:ascii="Courier New" w:hAnsi="Courier New" w:cs="Courier New" w:hint="default"/>
      </w:rPr>
    </w:lvl>
    <w:lvl w:ilvl="8" w:tplc="A71A3116"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71FC3826">
      <w:start w:val="1"/>
      <w:numFmt w:val="bullet"/>
      <w:lvlText w:val=""/>
      <w:lvlJc w:val="left"/>
      <w:pPr>
        <w:ind w:left="720" w:hanging="360"/>
      </w:pPr>
      <w:rPr>
        <w:rFonts w:ascii="Symbol" w:hAnsi="Symbol" w:hint="default"/>
      </w:rPr>
    </w:lvl>
    <w:lvl w:ilvl="1" w:tplc="73D671AC" w:tentative="1">
      <w:start w:val="1"/>
      <w:numFmt w:val="bullet"/>
      <w:lvlText w:val="o"/>
      <w:lvlJc w:val="left"/>
      <w:pPr>
        <w:ind w:left="1440" w:hanging="360"/>
      </w:pPr>
      <w:rPr>
        <w:rFonts w:ascii="Courier New" w:hAnsi="Courier New" w:cs="Courier New" w:hint="default"/>
      </w:rPr>
    </w:lvl>
    <w:lvl w:ilvl="2" w:tplc="5BF6429C" w:tentative="1">
      <w:start w:val="1"/>
      <w:numFmt w:val="bullet"/>
      <w:lvlText w:val=""/>
      <w:lvlJc w:val="left"/>
      <w:pPr>
        <w:ind w:left="2160" w:hanging="360"/>
      </w:pPr>
      <w:rPr>
        <w:rFonts w:ascii="Wingdings" w:hAnsi="Wingdings" w:hint="default"/>
      </w:rPr>
    </w:lvl>
    <w:lvl w:ilvl="3" w:tplc="E6B41868" w:tentative="1">
      <w:start w:val="1"/>
      <w:numFmt w:val="bullet"/>
      <w:lvlText w:val=""/>
      <w:lvlJc w:val="left"/>
      <w:pPr>
        <w:ind w:left="2880" w:hanging="360"/>
      </w:pPr>
      <w:rPr>
        <w:rFonts w:ascii="Symbol" w:hAnsi="Symbol" w:hint="default"/>
      </w:rPr>
    </w:lvl>
    <w:lvl w:ilvl="4" w:tplc="94C6E55E" w:tentative="1">
      <w:start w:val="1"/>
      <w:numFmt w:val="bullet"/>
      <w:lvlText w:val="o"/>
      <w:lvlJc w:val="left"/>
      <w:pPr>
        <w:ind w:left="3600" w:hanging="360"/>
      </w:pPr>
      <w:rPr>
        <w:rFonts w:ascii="Courier New" w:hAnsi="Courier New" w:cs="Courier New" w:hint="default"/>
      </w:rPr>
    </w:lvl>
    <w:lvl w:ilvl="5" w:tplc="D09204B2" w:tentative="1">
      <w:start w:val="1"/>
      <w:numFmt w:val="bullet"/>
      <w:lvlText w:val=""/>
      <w:lvlJc w:val="left"/>
      <w:pPr>
        <w:ind w:left="4320" w:hanging="360"/>
      </w:pPr>
      <w:rPr>
        <w:rFonts w:ascii="Wingdings" w:hAnsi="Wingdings" w:hint="default"/>
      </w:rPr>
    </w:lvl>
    <w:lvl w:ilvl="6" w:tplc="583088BA" w:tentative="1">
      <w:start w:val="1"/>
      <w:numFmt w:val="bullet"/>
      <w:lvlText w:val=""/>
      <w:lvlJc w:val="left"/>
      <w:pPr>
        <w:ind w:left="5040" w:hanging="360"/>
      </w:pPr>
      <w:rPr>
        <w:rFonts w:ascii="Symbol" w:hAnsi="Symbol" w:hint="default"/>
      </w:rPr>
    </w:lvl>
    <w:lvl w:ilvl="7" w:tplc="C5060586" w:tentative="1">
      <w:start w:val="1"/>
      <w:numFmt w:val="bullet"/>
      <w:lvlText w:val="o"/>
      <w:lvlJc w:val="left"/>
      <w:pPr>
        <w:ind w:left="5760" w:hanging="360"/>
      </w:pPr>
      <w:rPr>
        <w:rFonts w:ascii="Courier New" w:hAnsi="Courier New" w:cs="Courier New" w:hint="default"/>
      </w:rPr>
    </w:lvl>
    <w:lvl w:ilvl="8" w:tplc="5DF4AD0E"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D11CC1A8">
      <w:start w:val="1"/>
      <w:numFmt w:val="decimal"/>
      <w:pStyle w:val="Numberlist"/>
      <w:lvlText w:val="%1."/>
      <w:lvlJc w:val="left"/>
      <w:pPr>
        <w:ind w:left="720" w:hanging="360"/>
      </w:pPr>
    </w:lvl>
    <w:lvl w:ilvl="1" w:tplc="BBE838CC" w:tentative="1">
      <w:start w:val="1"/>
      <w:numFmt w:val="lowerLetter"/>
      <w:lvlText w:val="%2."/>
      <w:lvlJc w:val="left"/>
      <w:pPr>
        <w:ind w:left="1440" w:hanging="360"/>
      </w:pPr>
    </w:lvl>
    <w:lvl w:ilvl="2" w:tplc="3BEC28F8" w:tentative="1">
      <w:start w:val="1"/>
      <w:numFmt w:val="lowerRoman"/>
      <w:lvlText w:val="%3."/>
      <w:lvlJc w:val="right"/>
      <w:pPr>
        <w:ind w:left="2160" w:hanging="180"/>
      </w:pPr>
    </w:lvl>
    <w:lvl w:ilvl="3" w:tplc="1072250C" w:tentative="1">
      <w:start w:val="1"/>
      <w:numFmt w:val="decimal"/>
      <w:lvlText w:val="%4."/>
      <w:lvlJc w:val="left"/>
      <w:pPr>
        <w:ind w:left="2880" w:hanging="360"/>
      </w:pPr>
    </w:lvl>
    <w:lvl w:ilvl="4" w:tplc="A8D0D8C4" w:tentative="1">
      <w:start w:val="1"/>
      <w:numFmt w:val="lowerLetter"/>
      <w:lvlText w:val="%5."/>
      <w:lvlJc w:val="left"/>
      <w:pPr>
        <w:ind w:left="3600" w:hanging="360"/>
      </w:pPr>
    </w:lvl>
    <w:lvl w:ilvl="5" w:tplc="8D2662B0" w:tentative="1">
      <w:start w:val="1"/>
      <w:numFmt w:val="lowerRoman"/>
      <w:lvlText w:val="%6."/>
      <w:lvlJc w:val="right"/>
      <w:pPr>
        <w:ind w:left="4320" w:hanging="180"/>
      </w:pPr>
    </w:lvl>
    <w:lvl w:ilvl="6" w:tplc="822C5F20" w:tentative="1">
      <w:start w:val="1"/>
      <w:numFmt w:val="decimal"/>
      <w:lvlText w:val="%7."/>
      <w:lvlJc w:val="left"/>
      <w:pPr>
        <w:ind w:left="5040" w:hanging="360"/>
      </w:pPr>
    </w:lvl>
    <w:lvl w:ilvl="7" w:tplc="DC426C1A" w:tentative="1">
      <w:start w:val="1"/>
      <w:numFmt w:val="lowerLetter"/>
      <w:lvlText w:val="%8."/>
      <w:lvlJc w:val="left"/>
      <w:pPr>
        <w:ind w:left="5760" w:hanging="360"/>
      </w:pPr>
    </w:lvl>
    <w:lvl w:ilvl="8" w:tplc="9BEAE6D4"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7F3A371C">
      <w:start w:val="1"/>
      <w:numFmt w:val="bullet"/>
      <w:lvlText w:val="o"/>
      <w:lvlJc w:val="left"/>
      <w:pPr>
        <w:ind w:left="644" w:hanging="360"/>
      </w:pPr>
      <w:rPr>
        <w:rFonts w:ascii="Courier New" w:hAnsi="Courier New" w:cs="Courier New" w:hint="default"/>
      </w:rPr>
    </w:lvl>
    <w:lvl w:ilvl="1" w:tplc="B80296CA" w:tentative="1">
      <w:start w:val="1"/>
      <w:numFmt w:val="bullet"/>
      <w:lvlText w:val="o"/>
      <w:lvlJc w:val="left"/>
      <w:pPr>
        <w:ind w:left="1440" w:hanging="360"/>
      </w:pPr>
      <w:rPr>
        <w:rFonts w:ascii="Courier New" w:hAnsi="Courier New" w:cs="Courier New" w:hint="default"/>
      </w:rPr>
    </w:lvl>
    <w:lvl w:ilvl="2" w:tplc="328A5FF4" w:tentative="1">
      <w:start w:val="1"/>
      <w:numFmt w:val="bullet"/>
      <w:lvlText w:val=""/>
      <w:lvlJc w:val="left"/>
      <w:pPr>
        <w:ind w:left="2160" w:hanging="360"/>
      </w:pPr>
      <w:rPr>
        <w:rFonts w:ascii="Wingdings" w:hAnsi="Wingdings" w:hint="default"/>
      </w:rPr>
    </w:lvl>
    <w:lvl w:ilvl="3" w:tplc="A63CD7E6" w:tentative="1">
      <w:start w:val="1"/>
      <w:numFmt w:val="bullet"/>
      <w:lvlText w:val=""/>
      <w:lvlJc w:val="left"/>
      <w:pPr>
        <w:ind w:left="2880" w:hanging="360"/>
      </w:pPr>
      <w:rPr>
        <w:rFonts w:ascii="Symbol" w:hAnsi="Symbol" w:hint="default"/>
      </w:rPr>
    </w:lvl>
    <w:lvl w:ilvl="4" w:tplc="4E7EC1EC" w:tentative="1">
      <w:start w:val="1"/>
      <w:numFmt w:val="bullet"/>
      <w:lvlText w:val="o"/>
      <w:lvlJc w:val="left"/>
      <w:pPr>
        <w:ind w:left="3600" w:hanging="360"/>
      </w:pPr>
      <w:rPr>
        <w:rFonts w:ascii="Courier New" w:hAnsi="Courier New" w:cs="Courier New" w:hint="default"/>
      </w:rPr>
    </w:lvl>
    <w:lvl w:ilvl="5" w:tplc="2962FC10" w:tentative="1">
      <w:start w:val="1"/>
      <w:numFmt w:val="bullet"/>
      <w:lvlText w:val=""/>
      <w:lvlJc w:val="left"/>
      <w:pPr>
        <w:ind w:left="4320" w:hanging="360"/>
      </w:pPr>
      <w:rPr>
        <w:rFonts w:ascii="Wingdings" w:hAnsi="Wingdings" w:hint="default"/>
      </w:rPr>
    </w:lvl>
    <w:lvl w:ilvl="6" w:tplc="7624B3D6" w:tentative="1">
      <w:start w:val="1"/>
      <w:numFmt w:val="bullet"/>
      <w:lvlText w:val=""/>
      <w:lvlJc w:val="left"/>
      <w:pPr>
        <w:ind w:left="5040" w:hanging="360"/>
      </w:pPr>
      <w:rPr>
        <w:rFonts w:ascii="Symbol" w:hAnsi="Symbol" w:hint="default"/>
      </w:rPr>
    </w:lvl>
    <w:lvl w:ilvl="7" w:tplc="B0D2F588" w:tentative="1">
      <w:start w:val="1"/>
      <w:numFmt w:val="bullet"/>
      <w:lvlText w:val="o"/>
      <w:lvlJc w:val="left"/>
      <w:pPr>
        <w:ind w:left="5760" w:hanging="360"/>
      </w:pPr>
      <w:rPr>
        <w:rFonts w:ascii="Courier New" w:hAnsi="Courier New" w:cs="Courier New" w:hint="default"/>
      </w:rPr>
    </w:lvl>
    <w:lvl w:ilvl="8" w:tplc="EA9CF9BE" w:tentative="1">
      <w:start w:val="1"/>
      <w:numFmt w:val="bullet"/>
      <w:lvlText w:val=""/>
      <w:lvlJc w:val="left"/>
      <w:pPr>
        <w:ind w:left="6480" w:hanging="360"/>
      </w:pPr>
      <w:rPr>
        <w:rFonts w:ascii="Wingdings" w:hAnsi="Wingdings" w:hint="default"/>
      </w:rPr>
    </w:lvl>
  </w:abstractNum>
  <w:abstractNum w:abstractNumId="16" w15:restartNumberingAfterBreak="0">
    <w:nsid w:val="4CB619BD"/>
    <w:multiLevelType w:val="hybridMultilevel"/>
    <w:tmpl w:val="3070A5AC"/>
    <w:lvl w:ilvl="0" w:tplc="332EF29C">
      <w:start w:val="1"/>
      <w:numFmt w:val="lowerLetter"/>
      <w:pStyle w:val="Alphabetlist"/>
      <w:lvlText w:val="%1."/>
      <w:lvlJc w:val="left"/>
      <w:pPr>
        <w:ind w:left="1004" w:hanging="360"/>
      </w:pPr>
    </w:lvl>
    <w:lvl w:ilvl="1" w:tplc="E01C4C94" w:tentative="1">
      <w:start w:val="1"/>
      <w:numFmt w:val="lowerLetter"/>
      <w:lvlText w:val="%2."/>
      <w:lvlJc w:val="left"/>
      <w:pPr>
        <w:ind w:left="1724" w:hanging="360"/>
      </w:pPr>
    </w:lvl>
    <w:lvl w:ilvl="2" w:tplc="21AE62D6" w:tentative="1">
      <w:start w:val="1"/>
      <w:numFmt w:val="lowerRoman"/>
      <w:lvlText w:val="%3."/>
      <w:lvlJc w:val="right"/>
      <w:pPr>
        <w:ind w:left="2444" w:hanging="180"/>
      </w:pPr>
    </w:lvl>
    <w:lvl w:ilvl="3" w:tplc="10E8E2F2" w:tentative="1">
      <w:start w:val="1"/>
      <w:numFmt w:val="decimal"/>
      <w:lvlText w:val="%4."/>
      <w:lvlJc w:val="left"/>
      <w:pPr>
        <w:ind w:left="3164" w:hanging="360"/>
      </w:pPr>
    </w:lvl>
    <w:lvl w:ilvl="4" w:tplc="ED58DB0C" w:tentative="1">
      <w:start w:val="1"/>
      <w:numFmt w:val="lowerLetter"/>
      <w:lvlText w:val="%5."/>
      <w:lvlJc w:val="left"/>
      <w:pPr>
        <w:ind w:left="3884" w:hanging="360"/>
      </w:pPr>
    </w:lvl>
    <w:lvl w:ilvl="5" w:tplc="18C20E22" w:tentative="1">
      <w:start w:val="1"/>
      <w:numFmt w:val="lowerRoman"/>
      <w:lvlText w:val="%6."/>
      <w:lvlJc w:val="right"/>
      <w:pPr>
        <w:ind w:left="4604" w:hanging="180"/>
      </w:pPr>
    </w:lvl>
    <w:lvl w:ilvl="6" w:tplc="9F9E1434" w:tentative="1">
      <w:start w:val="1"/>
      <w:numFmt w:val="decimal"/>
      <w:lvlText w:val="%7."/>
      <w:lvlJc w:val="left"/>
      <w:pPr>
        <w:ind w:left="5324" w:hanging="360"/>
      </w:pPr>
    </w:lvl>
    <w:lvl w:ilvl="7" w:tplc="6FC2D328" w:tentative="1">
      <w:start w:val="1"/>
      <w:numFmt w:val="lowerLetter"/>
      <w:lvlText w:val="%8."/>
      <w:lvlJc w:val="left"/>
      <w:pPr>
        <w:ind w:left="6044" w:hanging="360"/>
      </w:pPr>
    </w:lvl>
    <w:lvl w:ilvl="8" w:tplc="4634A75C" w:tentative="1">
      <w:start w:val="1"/>
      <w:numFmt w:val="lowerRoman"/>
      <w:lvlText w:val="%9."/>
      <w:lvlJc w:val="right"/>
      <w:pPr>
        <w:ind w:left="6764"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4AB0BBCA">
      <w:start w:val="1"/>
      <w:numFmt w:val="bullet"/>
      <w:pStyle w:val="Bullet1"/>
      <w:lvlText w:val=""/>
      <w:lvlJc w:val="left"/>
      <w:pPr>
        <w:ind w:left="720" w:hanging="360"/>
      </w:pPr>
      <w:rPr>
        <w:rFonts w:ascii="Symbol" w:hAnsi="Symbol" w:hint="default"/>
      </w:rPr>
    </w:lvl>
    <w:lvl w:ilvl="1" w:tplc="EC446E84" w:tentative="1">
      <w:start w:val="1"/>
      <w:numFmt w:val="bullet"/>
      <w:lvlText w:val="o"/>
      <w:lvlJc w:val="left"/>
      <w:pPr>
        <w:ind w:left="1440" w:hanging="360"/>
      </w:pPr>
      <w:rPr>
        <w:rFonts w:ascii="Courier New" w:hAnsi="Courier New" w:cs="Courier New" w:hint="default"/>
      </w:rPr>
    </w:lvl>
    <w:lvl w:ilvl="2" w:tplc="3B0ED2E6" w:tentative="1">
      <w:start w:val="1"/>
      <w:numFmt w:val="bullet"/>
      <w:lvlText w:val=""/>
      <w:lvlJc w:val="left"/>
      <w:pPr>
        <w:ind w:left="2160" w:hanging="360"/>
      </w:pPr>
      <w:rPr>
        <w:rFonts w:ascii="Wingdings" w:hAnsi="Wingdings" w:hint="default"/>
      </w:rPr>
    </w:lvl>
    <w:lvl w:ilvl="3" w:tplc="5B80909C" w:tentative="1">
      <w:start w:val="1"/>
      <w:numFmt w:val="bullet"/>
      <w:lvlText w:val=""/>
      <w:lvlJc w:val="left"/>
      <w:pPr>
        <w:ind w:left="2880" w:hanging="360"/>
      </w:pPr>
      <w:rPr>
        <w:rFonts w:ascii="Symbol" w:hAnsi="Symbol" w:hint="default"/>
      </w:rPr>
    </w:lvl>
    <w:lvl w:ilvl="4" w:tplc="59161422" w:tentative="1">
      <w:start w:val="1"/>
      <w:numFmt w:val="bullet"/>
      <w:lvlText w:val="o"/>
      <w:lvlJc w:val="left"/>
      <w:pPr>
        <w:ind w:left="3600" w:hanging="360"/>
      </w:pPr>
      <w:rPr>
        <w:rFonts w:ascii="Courier New" w:hAnsi="Courier New" w:cs="Courier New" w:hint="default"/>
      </w:rPr>
    </w:lvl>
    <w:lvl w:ilvl="5" w:tplc="DD56F068" w:tentative="1">
      <w:start w:val="1"/>
      <w:numFmt w:val="bullet"/>
      <w:lvlText w:val=""/>
      <w:lvlJc w:val="left"/>
      <w:pPr>
        <w:ind w:left="4320" w:hanging="360"/>
      </w:pPr>
      <w:rPr>
        <w:rFonts w:ascii="Wingdings" w:hAnsi="Wingdings" w:hint="default"/>
      </w:rPr>
    </w:lvl>
    <w:lvl w:ilvl="6" w:tplc="48BE37C8" w:tentative="1">
      <w:start w:val="1"/>
      <w:numFmt w:val="bullet"/>
      <w:lvlText w:val=""/>
      <w:lvlJc w:val="left"/>
      <w:pPr>
        <w:ind w:left="5040" w:hanging="360"/>
      </w:pPr>
      <w:rPr>
        <w:rFonts w:ascii="Symbol" w:hAnsi="Symbol" w:hint="default"/>
      </w:rPr>
    </w:lvl>
    <w:lvl w:ilvl="7" w:tplc="7DE6732C" w:tentative="1">
      <w:start w:val="1"/>
      <w:numFmt w:val="bullet"/>
      <w:lvlText w:val="o"/>
      <w:lvlJc w:val="left"/>
      <w:pPr>
        <w:ind w:left="5760" w:hanging="360"/>
      </w:pPr>
      <w:rPr>
        <w:rFonts w:ascii="Courier New" w:hAnsi="Courier New" w:cs="Courier New" w:hint="default"/>
      </w:rPr>
    </w:lvl>
    <w:lvl w:ilvl="8" w:tplc="C9CAEF00"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7"/>
  </w:num>
  <w:num w:numId="14">
    <w:abstractNumId w:val="18"/>
  </w:num>
  <w:num w:numId="15">
    <w:abstractNumId w:val="14"/>
  </w:num>
  <w:num w:numId="16">
    <w:abstractNumId w:val="14"/>
    <w:lvlOverride w:ilvl="0">
      <w:startOverride w:val="1"/>
    </w:lvlOverride>
  </w:num>
  <w:num w:numId="17">
    <w:abstractNumId w:val="16"/>
  </w:num>
  <w:num w:numId="18">
    <w:abstractNumId w:val="13"/>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24A82"/>
    <w:rsid w:val="00065195"/>
    <w:rsid w:val="00066F68"/>
    <w:rsid w:val="0006773D"/>
    <w:rsid w:val="00086F67"/>
    <w:rsid w:val="0009592E"/>
    <w:rsid w:val="000A47D4"/>
    <w:rsid w:val="000B7C73"/>
    <w:rsid w:val="000D31F6"/>
    <w:rsid w:val="000E0C6E"/>
    <w:rsid w:val="0011005D"/>
    <w:rsid w:val="00116376"/>
    <w:rsid w:val="0012067C"/>
    <w:rsid w:val="00122369"/>
    <w:rsid w:val="00124D09"/>
    <w:rsid w:val="00132164"/>
    <w:rsid w:val="00141F23"/>
    <w:rsid w:val="00142D82"/>
    <w:rsid w:val="00144FD5"/>
    <w:rsid w:val="001460B0"/>
    <w:rsid w:val="00190B2F"/>
    <w:rsid w:val="00194B33"/>
    <w:rsid w:val="00196FEF"/>
    <w:rsid w:val="001B236C"/>
    <w:rsid w:val="001F4B78"/>
    <w:rsid w:val="00207499"/>
    <w:rsid w:val="00214BAC"/>
    <w:rsid w:val="00240F30"/>
    <w:rsid w:val="002443BB"/>
    <w:rsid w:val="00254341"/>
    <w:rsid w:val="0026384B"/>
    <w:rsid w:val="00282AC7"/>
    <w:rsid w:val="00296F61"/>
    <w:rsid w:val="002970D9"/>
    <w:rsid w:val="002A01B4"/>
    <w:rsid w:val="002A4A96"/>
    <w:rsid w:val="002A7261"/>
    <w:rsid w:val="002C2BFC"/>
    <w:rsid w:val="002E3BED"/>
    <w:rsid w:val="00312720"/>
    <w:rsid w:val="00323DD1"/>
    <w:rsid w:val="00326E53"/>
    <w:rsid w:val="00336355"/>
    <w:rsid w:val="00343D7F"/>
    <w:rsid w:val="00345D4A"/>
    <w:rsid w:val="003507F4"/>
    <w:rsid w:val="003541C7"/>
    <w:rsid w:val="003967DD"/>
    <w:rsid w:val="003B2E0A"/>
    <w:rsid w:val="003C0374"/>
    <w:rsid w:val="003C0A6C"/>
    <w:rsid w:val="003C3186"/>
    <w:rsid w:val="003C3A17"/>
    <w:rsid w:val="003E6C06"/>
    <w:rsid w:val="003F044E"/>
    <w:rsid w:val="003F5764"/>
    <w:rsid w:val="003F67F1"/>
    <w:rsid w:val="00407BB7"/>
    <w:rsid w:val="00434E0A"/>
    <w:rsid w:val="0043727E"/>
    <w:rsid w:val="0045446B"/>
    <w:rsid w:val="0045687D"/>
    <w:rsid w:val="0047423F"/>
    <w:rsid w:val="004947BC"/>
    <w:rsid w:val="004B0092"/>
    <w:rsid w:val="004B078F"/>
    <w:rsid w:val="00500A68"/>
    <w:rsid w:val="00507148"/>
    <w:rsid w:val="00566FB1"/>
    <w:rsid w:val="00584366"/>
    <w:rsid w:val="005B4060"/>
    <w:rsid w:val="005B4AF7"/>
    <w:rsid w:val="005C62E8"/>
    <w:rsid w:val="005D5809"/>
    <w:rsid w:val="00604D66"/>
    <w:rsid w:val="00624A55"/>
    <w:rsid w:val="0063067B"/>
    <w:rsid w:val="00635C65"/>
    <w:rsid w:val="00642AA8"/>
    <w:rsid w:val="00661BEF"/>
    <w:rsid w:val="006621B2"/>
    <w:rsid w:val="006632B1"/>
    <w:rsid w:val="006911F4"/>
    <w:rsid w:val="006A25AC"/>
    <w:rsid w:val="006C68CF"/>
    <w:rsid w:val="006E22FF"/>
    <w:rsid w:val="006F44D8"/>
    <w:rsid w:val="006F685E"/>
    <w:rsid w:val="0070645A"/>
    <w:rsid w:val="007076CB"/>
    <w:rsid w:val="00707C95"/>
    <w:rsid w:val="00714D72"/>
    <w:rsid w:val="0072256A"/>
    <w:rsid w:val="00730817"/>
    <w:rsid w:val="00736FB0"/>
    <w:rsid w:val="00744E46"/>
    <w:rsid w:val="00780159"/>
    <w:rsid w:val="0079627F"/>
    <w:rsid w:val="007A2820"/>
    <w:rsid w:val="007A3988"/>
    <w:rsid w:val="007A5FA2"/>
    <w:rsid w:val="007B3A5A"/>
    <w:rsid w:val="007B556E"/>
    <w:rsid w:val="007B5834"/>
    <w:rsid w:val="007C69AF"/>
    <w:rsid w:val="007D1C2A"/>
    <w:rsid w:val="007D1FB1"/>
    <w:rsid w:val="007D3E38"/>
    <w:rsid w:val="007F02BA"/>
    <w:rsid w:val="00800CAE"/>
    <w:rsid w:val="00886574"/>
    <w:rsid w:val="00895B38"/>
    <w:rsid w:val="00897FEE"/>
    <w:rsid w:val="008B5C45"/>
    <w:rsid w:val="008C6C2E"/>
    <w:rsid w:val="008C78AF"/>
    <w:rsid w:val="008D0A61"/>
    <w:rsid w:val="008E21CC"/>
    <w:rsid w:val="008F244E"/>
    <w:rsid w:val="008F494F"/>
    <w:rsid w:val="009231D4"/>
    <w:rsid w:val="009254B5"/>
    <w:rsid w:val="0097157F"/>
    <w:rsid w:val="00973EE6"/>
    <w:rsid w:val="00976396"/>
    <w:rsid w:val="009A7C8E"/>
    <w:rsid w:val="009C5945"/>
    <w:rsid w:val="009C6B91"/>
    <w:rsid w:val="009D4957"/>
    <w:rsid w:val="009F05CF"/>
    <w:rsid w:val="009F4D23"/>
    <w:rsid w:val="00A045D2"/>
    <w:rsid w:val="00A14ACF"/>
    <w:rsid w:val="00A31926"/>
    <w:rsid w:val="00A40138"/>
    <w:rsid w:val="00A40B99"/>
    <w:rsid w:val="00A4368A"/>
    <w:rsid w:val="00A63D55"/>
    <w:rsid w:val="00A648C2"/>
    <w:rsid w:val="00A71967"/>
    <w:rsid w:val="00A724F4"/>
    <w:rsid w:val="00AA76C6"/>
    <w:rsid w:val="00AC311C"/>
    <w:rsid w:val="00AD7235"/>
    <w:rsid w:val="00AE6D8A"/>
    <w:rsid w:val="00AE6E92"/>
    <w:rsid w:val="00AF0ED2"/>
    <w:rsid w:val="00AF3CFA"/>
    <w:rsid w:val="00B04CD2"/>
    <w:rsid w:val="00B06672"/>
    <w:rsid w:val="00B14C5C"/>
    <w:rsid w:val="00B211E6"/>
    <w:rsid w:val="00B40CCD"/>
    <w:rsid w:val="00B54669"/>
    <w:rsid w:val="00B616EE"/>
    <w:rsid w:val="00B943AF"/>
    <w:rsid w:val="00BA3EF0"/>
    <w:rsid w:val="00BA4DAA"/>
    <w:rsid w:val="00BB0ABF"/>
    <w:rsid w:val="00BB5707"/>
    <w:rsid w:val="00BB7E9F"/>
    <w:rsid w:val="00BC3B18"/>
    <w:rsid w:val="00BE63CA"/>
    <w:rsid w:val="00BF05FD"/>
    <w:rsid w:val="00C13AFB"/>
    <w:rsid w:val="00C52532"/>
    <w:rsid w:val="00C739EF"/>
    <w:rsid w:val="00C82988"/>
    <w:rsid w:val="00C93A30"/>
    <w:rsid w:val="00CC1823"/>
    <w:rsid w:val="00CC5997"/>
    <w:rsid w:val="00CD0C81"/>
    <w:rsid w:val="00CF077C"/>
    <w:rsid w:val="00D013E1"/>
    <w:rsid w:val="00D20580"/>
    <w:rsid w:val="00D309CB"/>
    <w:rsid w:val="00D33851"/>
    <w:rsid w:val="00D417BE"/>
    <w:rsid w:val="00D52831"/>
    <w:rsid w:val="00D673EB"/>
    <w:rsid w:val="00D804D2"/>
    <w:rsid w:val="00D84718"/>
    <w:rsid w:val="00D92704"/>
    <w:rsid w:val="00DA1D8E"/>
    <w:rsid w:val="00DA2C68"/>
    <w:rsid w:val="00DA3218"/>
    <w:rsid w:val="00DA5F30"/>
    <w:rsid w:val="00DC55F3"/>
    <w:rsid w:val="00DE156F"/>
    <w:rsid w:val="00DF3442"/>
    <w:rsid w:val="00DF43D2"/>
    <w:rsid w:val="00DF4977"/>
    <w:rsid w:val="00DF7020"/>
    <w:rsid w:val="00E401B6"/>
    <w:rsid w:val="00E5453C"/>
    <w:rsid w:val="00E6616E"/>
    <w:rsid w:val="00E76670"/>
    <w:rsid w:val="00E8052D"/>
    <w:rsid w:val="00E905D7"/>
    <w:rsid w:val="00E91D9D"/>
    <w:rsid w:val="00E9324D"/>
    <w:rsid w:val="00E9758C"/>
    <w:rsid w:val="00EA2FCB"/>
    <w:rsid w:val="00EA3421"/>
    <w:rsid w:val="00EB027C"/>
    <w:rsid w:val="00EB0B20"/>
    <w:rsid w:val="00EB238E"/>
    <w:rsid w:val="00EB62CF"/>
    <w:rsid w:val="00EC6AEA"/>
    <w:rsid w:val="00EF4677"/>
    <w:rsid w:val="00F524A1"/>
    <w:rsid w:val="00F85B83"/>
    <w:rsid w:val="00FC3828"/>
    <w:rsid w:val="00FC6ED9"/>
    <w:rsid w:val="00FD2886"/>
    <w:rsid w:val="00FF39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AA46"/>
  <w14:defaultImageDpi w14:val="32767"/>
  <w15:chartTrackingRefBased/>
  <w15:docId w15:val="{A30C7A64-CE07-4990-8436-5F744236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04D2"/>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D804D2"/>
    <w:pPr>
      <w:keepNext/>
      <w:keepLines/>
      <w:spacing w:before="240" w:after="240"/>
      <w:outlineLvl w:val="0"/>
    </w:pPr>
    <w:rPr>
      <w:rFonts w:asciiTheme="majorHAnsi" w:eastAsiaTheme="majorEastAsia" w:hAnsiTheme="majorHAnsi" w:cs="Times New Roman (Headings CS)"/>
      <w:bCs/>
      <w:color w:val="1F1646" w:themeColor="text1"/>
      <w:sz w:val="32"/>
      <w:szCs w:val="32"/>
    </w:rPr>
  </w:style>
  <w:style w:type="paragraph" w:styleId="Heading2">
    <w:name w:val="heading 2"/>
    <w:basedOn w:val="Normal"/>
    <w:next w:val="Normal"/>
    <w:link w:val="Heading2Char"/>
    <w:uiPriority w:val="9"/>
    <w:unhideWhenUsed/>
    <w:qFormat/>
    <w:rsid w:val="00D804D2"/>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D804D2"/>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D804D2"/>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D804D2"/>
    <w:rPr>
      <w:rFonts w:asciiTheme="majorHAnsi" w:eastAsiaTheme="majorEastAsia" w:hAnsiTheme="majorHAnsi" w:cs="Times New Roman (Headings CS)"/>
      <w:bCs/>
      <w:color w:val="1F1646" w:themeColor="text1"/>
      <w:sz w:val="32"/>
      <w:szCs w:val="32"/>
      <w:lang w:val="en-AU"/>
    </w:rPr>
  </w:style>
  <w:style w:type="paragraph" w:customStyle="1" w:styleId="Intro">
    <w:name w:val="Intro"/>
    <w:basedOn w:val="Normal"/>
    <w:qFormat/>
    <w:rsid w:val="00D804D2"/>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D804D2"/>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D804D2"/>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D804D2"/>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D804D2"/>
    <w:rPr>
      <w:rFonts w:cs="Times New Roman (Body CS)"/>
      <w:i/>
      <w:iCs/>
      <w:color w:val="1F1646" w:themeColor="text1"/>
      <w:sz w:val="28"/>
      <w:szCs w:val="28"/>
      <w:lang w:val="en-AU"/>
    </w:rPr>
  </w:style>
  <w:style w:type="paragraph" w:customStyle="1" w:styleId="Bullet1">
    <w:name w:val="Bullet 1"/>
    <w:aliases w:val="b1"/>
    <w:basedOn w:val="Normal"/>
    <w:next w:val="Normal"/>
    <w:link w:val="Bullet1Char"/>
    <w:qFormat/>
    <w:rsid w:val="00D804D2"/>
    <w:pPr>
      <w:numPr>
        <w:numId w:val="14"/>
      </w:numPr>
      <w:ind w:left="284" w:hanging="284"/>
    </w:pPr>
  </w:style>
  <w:style w:type="paragraph" w:customStyle="1" w:styleId="Bullet2">
    <w:name w:val="Bullet 2"/>
    <w:basedOn w:val="Bullet1"/>
    <w:qFormat/>
    <w:rsid w:val="00D804D2"/>
    <w:pPr>
      <w:numPr>
        <w:numId w:val="20"/>
      </w:numPr>
      <w:ind w:left="641" w:hanging="357"/>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D804D2"/>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D804D2"/>
    <w:pPr>
      <w:spacing w:before="240" w:after="180" w:line="460" w:lineRule="atLeas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D804D2"/>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customStyle="1" w:styleId="Bullet1Char">
    <w:name w:val="Bullet 1 Char"/>
    <w:aliases w:val="b1 Char"/>
    <w:basedOn w:val="DefaultParagraphFont"/>
    <w:link w:val="Bullet1"/>
    <w:rsid w:val="00E9758C"/>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footer" Target="footer1.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isability Inclusion">
      <a:dk1>
        <a:srgbClr val="1F1646"/>
      </a:dk1>
      <a:lt1>
        <a:srgbClr val="FFFFFF"/>
      </a:lt1>
      <a:dk2>
        <a:srgbClr val="B4DFD4"/>
      </a:dk2>
      <a:lt2>
        <a:srgbClr val="FFFFFF"/>
      </a:lt2>
      <a:accent1>
        <a:srgbClr val="1F1545"/>
      </a:accent1>
      <a:accent2>
        <a:srgbClr val="B6E9EA"/>
      </a:accent2>
      <a:accent3>
        <a:srgbClr val="84149C"/>
      </a:accent3>
      <a:accent4>
        <a:srgbClr val="06A8DF"/>
      </a:accent4>
      <a:accent5>
        <a:srgbClr val="500678"/>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3CAD103002DB4488645CB1C97D6E4D6" ma:contentTypeVersion="20" ma:contentTypeDescription="Create a new document." ma:contentTypeScope="" ma:versionID="163cfc2732c7f027f4c6bac791c8f88a">
  <xsd:schema xmlns:xsd="http://www.w3.org/2001/XMLSchema" xmlns:xs="http://www.w3.org/2001/XMLSchema" xmlns:p="http://schemas.microsoft.com/office/2006/metadata/properties" xmlns:ns2="5213e011-3114-4681-8df7-9395099712a3" xmlns:ns3="52b50155-352a-429e-924c-8b01ed50ae02" targetNamespace="http://schemas.microsoft.com/office/2006/metadata/properties" ma:root="true" ma:fieldsID="dbd2d6b1f4b77aa3931ec33b01c00b3c" ns2:_="" ns3:_="">
    <xsd:import namespace="5213e011-3114-4681-8df7-9395099712a3"/>
    <xsd:import namespace="52b50155-352a-429e-924c-8b01ed50ae02"/>
    <xsd:element name="properties">
      <xsd:complexType>
        <xsd:sequence>
          <xsd:element name="documentManagement">
            <xsd:complexType>
              <xsd:all>
                <xsd:element ref="ns2:Folder" minOccurs="0"/>
                <xsd:element ref="ns2:Subfolder"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3e011-3114-4681-8df7-9395099712a3" elementFormDefault="qualified">
    <xsd:import namespace="http://schemas.microsoft.com/office/2006/documentManagement/types"/>
    <xsd:import namespace="http://schemas.microsoft.com/office/infopath/2007/PartnerControls"/>
    <xsd:element name="Folder" ma:index="4" nillable="true" ma:displayName="Folder" ma:default="Case review" ma:format="Dropdown" ma:internalName="Folder" ma:readOnly="false">
      <xsd:simpleType>
        <xsd:union memberTypes="dms:Text">
          <xsd:simpleType>
            <xsd:restriction base="dms:Choice">
              <xsd:enumeration value="Case review"/>
              <xsd:enumeration value="BSWG"/>
              <xsd:enumeration value="T3CRA"/>
              <xsd:enumeration value="Appeal"/>
            </xsd:restriction>
          </xsd:simpleType>
        </xsd:union>
      </xsd:simpleType>
    </xsd:element>
    <xsd:element name="Subfolder" ma:index="5" nillable="true" ma:displayName="Subfolder" ma:description="School name" ma:format="Dropdown" ma:internalName="Subfolder" ma:readOnly="false">
      <xsd:simpleType>
        <xsd:union memberTypes="dms:Text">
          <xsd:simpleType>
            <xsd:restriction base="dms:Choice">
              <xsd:enumeration value="Administration"/>
              <xsd:enumeration value="Agendas and minutes"/>
              <xsd:enumeration value="Data"/>
              <xsd:enumeration value="Template"/>
              <xsd:enumeration value="NEVR"/>
              <xsd:enumeration value="NWVR"/>
              <xsd:enumeration value="SEVR"/>
              <xsd:enumeration value="SWVR"/>
              <xsd:enumeration value="Terms of reference"/>
            </xsd:restriction>
          </xsd:simpleType>
        </xsd:un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50155-352a-429e-924c-8b01ed50ae0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c413fcda-e5c4-4aef-ab53-22463d124424}" ma:internalName="TaxCatchAll" ma:showField="CatchAllData" ma:web="52b50155-352a-429e-924c-8b01ed50a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CB2F5-A024-4F3B-A5CA-FB831AB48F78}"/>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52b50155-352a-429e-924c-8b01ed50ae02"/>
    <ds:schemaRef ds:uri="5213e011-3114-4681-8df7-9395099712a3"/>
  </ds:schemaRefs>
</ds:datastoreItem>
</file>

<file path=customXml/itemProps3.xml><?xml version="1.0" encoding="utf-8"?>
<ds:datastoreItem xmlns:ds="http://schemas.openxmlformats.org/officeDocument/2006/customXml" ds:itemID="{F4A18D89-909F-4A61-9FEC-5DF2238037B0}"/>
</file>

<file path=customXml/itemProps4.xml><?xml version="1.0" encoding="utf-8"?>
<ds:datastoreItem xmlns:ds="http://schemas.openxmlformats.org/officeDocument/2006/customXml" ds:itemID="{C236CDE8-8D0B-49C4-A75D-2B2DEB26C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3e011-3114-4681-8df7-9395099712a3"/>
    <ds:schemaRef ds:uri="52b50155-352a-429e-924c-8b01ed50a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8DD253-71E7-4BCB-A2A5-C04CE1CD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606</Words>
  <Characters>3460</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QM Glenn</cp:lastModifiedBy>
  <cp:revision>26</cp:revision>
  <dcterms:created xsi:type="dcterms:W3CDTF">2025-05-19T06:21:00Z</dcterms:created>
  <dcterms:modified xsi:type="dcterms:W3CDTF">2025-07-04T06:59:00Z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mplianceAssetId">
    <vt:lpwstr/>
  </property>
  <property fmtid="{D5CDD505-2E9C-101B-9397-08002B2CF9AE}" pid="6" name="ContentTypeId">
    <vt:lpwstr>0x0101008840106FE30D4F50BC61A726A7CA6E3800A01D47DD30CBB54F95863B7DC80A2CEC</vt:lpwstr>
  </property>
  <property fmtid="{D5CDD505-2E9C-101B-9397-08002B2CF9AE}" pid="7" name="MediaServiceImageTags">
    <vt:lpwstr/>
  </property>
  <property fmtid="{D5CDD505-2E9C-101B-9397-08002B2CF9AE}" pid="8" name="Order">
    <vt:r8>11000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cb317068-37f6-469a-bd0e-4030f7dfb4b7</vt:lpwstr>
  </property>
  <property fmtid="{D5CDD505-2E9C-101B-9397-08002B2CF9AE}" pid="14" name="_ExtendedDescription">
    <vt:lpwstr/>
  </property>
  <property fmtid="{D5CDD505-2E9C-101B-9397-08002B2CF9AE}" pid="15" name="DEECD_Author">
    <vt:lpwstr>94;#Education|5232e41c-5101-41fe-b638-7d41d1371531</vt:lpwstr>
  </property>
  <property fmtid="{D5CDD505-2E9C-101B-9397-08002B2CF9AE}" pid="16" name="DEECD_ItemType">
    <vt:lpwstr>101;#Page|eb523acf-a821-456c-a76b-7607578309d7</vt:lpwstr>
  </property>
</Properties>
</file>