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D79F86" w14:textId="530387E7" w:rsidR="004F720E" w:rsidRPr="004F720E" w:rsidRDefault="005B443C" w:rsidP="005B443C">
      <w:pPr>
        <w:rPr>
          <w:rFonts w:asciiTheme="majorHAnsi" w:eastAsiaTheme="majorEastAsia" w:hAnsiTheme="majorHAnsi" w:cs="Times New Roman (Headings CS)"/>
          <w:bCs/>
          <w:color w:val="500778" w:themeColor="accent5"/>
          <w:szCs w:val="22"/>
        </w:rPr>
      </w:pPr>
      <w:bookmarkStart w:id="0" w:name="_Toc80790451"/>
      <w:bookmarkStart w:id="1" w:name="_Toc78984737"/>
      <w:bookmarkStart w:id="2" w:name="_Toc78984803"/>
      <w:r w:rsidRPr="005B443C">
        <w:rPr>
          <w:rFonts w:asciiTheme="majorHAnsi" w:eastAsiaTheme="majorEastAsia" w:hAnsiTheme="majorHAnsi" w:cs="Times New Roman (Headings CS)"/>
          <w:bCs/>
          <w:color w:val="500778" w:themeColor="accent5"/>
          <w:szCs w:val="22"/>
          <w:lang w:eastAsia="zh-CN"/>
        </w:rPr>
        <w:t xml:space="preserve">Somali | </w:t>
      </w:r>
      <w:proofErr w:type="spellStart"/>
      <w:r w:rsidRPr="005B443C">
        <w:rPr>
          <w:rFonts w:asciiTheme="majorHAnsi" w:eastAsiaTheme="majorEastAsia" w:hAnsiTheme="majorHAnsi" w:cs="Times New Roman (Headings CS)"/>
          <w:bCs/>
          <w:color w:val="500778" w:themeColor="accent5"/>
          <w:szCs w:val="22"/>
          <w:lang w:eastAsia="zh-CN"/>
        </w:rPr>
        <w:t>Soomaali</w:t>
      </w:r>
      <w:proofErr w:type="spellEnd"/>
    </w:p>
    <w:p w14:paraId="6F0FC167" w14:textId="77777777" w:rsidR="000B553A" w:rsidRPr="000B553A" w:rsidRDefault="00801793" w:rsidP="000B553A">
      <w:pPr>
        <w:keepNext/>
        <w:keepLines/>
        <w:spacing w:before="120" w:after="40"/>
        <w:outlineLvl w:val="2"/>
        <w:rPr>
          <w:rFonts w:asciiTheme="majorHAnsi" w:eastAsiaTheme="majorEastAsia" w:hAnsiTheme="majorHAnsi" w:cs="Times New Roman (Headings CS)"/>
          <w:b/>
          <w:color w:val="500778" w:themeColor="accent5"/>
          <w:sz w:val="24"/>
        </w:rPr>
      </w:pPr>
      <w:r w:rsidRPr="000B553A">
        <w:rPr>
          <w:rFonts w:asciiTheme="majorHAnsi" w:eastAsiaTheme="majorEastAsia" w:hAnsiTheme="majorHAnsi" w:cs="Times New Roman (Headings CS)"/>
          <w:b/>
          <w:color w:val="500778" w:themeColor="accent5"/>
          <w:sz w:val="24"/>
        </w:rPr>
        <w:t>Xaashida macluumaadka ee ku saabsan Ka qeyb-galinta Naafada</w:t>
      </w:r>
      <w:bookmarkEnd w:id="0"/>
      <w:r w:rsidRPr="000B553A">
        <w:rPr>
          <w:rFonts w:asciiTheme="majorHAnsi" w:eastAsiaTheme="majorEastAsia" w:hAnsiTheme="majorHAnsi" w:cs="Times New Roman (Headings CS)"/>
          <w:b/>
          <w:color w:val="500778" w:themeColor="accent5"/>
          <w:sz w:val="24"/>
        </w:rPr>
        <w:t xml:space="preserve"> </w:t>
      </w:r>
    </w:p>
    <w:bookmarkEnd w:id="1"/>
    <w:bookmarkEnd w:id="2"/>
    <w:p w14:paraId="4A7B7192" w14:textId="77777777" w:rsidR="00DC3A22" w:rsidRDefault="00801793" w:rsidP="00DC3A22">
      <w:pPr>
        <w:rPr>
          <w:rFonts w:cs="Times New Roman (Body CS)"/>
          <w:bCs/>
          <w:color w:val="201547" w:themeColor="text1"/>
          <w:sz w:val="48"/>
          <w:lang w:val="en-AU"/>
        </w:rPr>
      </w:pPr>
      <w:r w:rsidRPr="00DC3A22">
        <w:rPr>
          <w:rFonts w:cs="Times New Roman (Body CS)"/>
          <w:bCs/>
          <w:color w:val="201547" w:themeColor="text1"/>
          <w:sz w:val="48"/>
        </w:rPr>
        <w:t xml:space="preserve">Kaqeyb-galinta Naafada – xaashida xaqiiqda ee loogu talagalay qoysaska </w:t>
      </w:r>
    </w:p>
    <w:p w14:paraId="7CC0D044" w14:textId="77777777" w:rsidR="000840A7" w:rsidRPr="003C2649" w:rsidRDefault="00801793" w:rsidP="000840A7">
      <w:pPr>
        <w:rPr>
          <w:sz w:val="21"/>
          <w:szCs w:val="21"/>
        </w:rPr>
      </w:pPr>
      <w:r w:rsidRPr="003C2649">
        <w:rPr>
          <w:sz w:val="21"/>
          <w:szCs w:val="21"/>
        </w:rPr>
        <w:t xml:space="preserve">Ka qeyb-galinta Naafada </w:t>
      </w:r>
      <w:r w:rsidRPr="003C2649">
        <w:rPr>
          <w:sz w:val="21"/>
          <w:szCs w:val="21"/>
        </w:rPr>
        <w:t>(Disability Inclusion) waa hab cusub oo naga caawinaya in la hormariyo taageerada loogu talagalay ardayda naafada ah si markaas aan u dhisno dugsi ay u wada dhan yahiin ardaydayada oo dhan.</w:t>
      </w:r>
    </w:p>
    <w:p w14:paraId="0C02C5EE" w14:textId="77777777" w:rsidR="00074F2C" w:rsidRPr="003C2649" w:rsidRDefault="00801793" w:rsidP="00074F2C">
      <w:pPr>
        <w:rPr>
          <w:sz w:val="21"/>
          <w:szCs w:val="21"/>
        </w:rPr>
      </w:pPr>
      <w:r w:rsidRPr="003C2649">
        <w:rPr>
          <w:sz w:val="21"/>
          <w:szCs w:val="21"/>
        </w:rPr>
        <w:t>Dugsiyada loo dhan yahay waxay leeyihiin natiijooyin wanaagsan mar</w:t>
      </w:r>
      <w:r w:rsidRPr="003C2649">
        <w:rPr>
          <w:sz w:val="21"/>
          <w:szCs w:val="21"/>
        </w:rPr>
        <w:t>ka laga hadlayo xagga waxbarashada, ka qaybgalka iyo samaqabka dhammaan ardayda.</w:t>
      </w:r>
    </w:p>
    <w:p w14:paraId="616FED70" w14:textId="77777777" w:rsidR="000840A7" w:rsidRPr="003C2649" w:rsidRDefault="00801793" w:rsidP="000840A7">
      <w:pPr>
        <w:rPr>
          <w:sz w:val="21"/>
          <w:szCs w:val="21"/>
        </w:rPr>
      </w:pPr>
      <w:r w:rsidRPr="003C2649">
        <w:rPr>
          <w:sz w:val="21"/>
          <w:szCs w:val="21"/>
        </w:rPr>
        <w:t>Ka qeyb-galinta Naafada (Disability Inclusion) waxay ka caawin doontaa dugsiyada inay si wanaagsan u fahmaan waxa ardaydeenu u baahan yihiin si looga caawiyo waxbarashada, iya</w:t>
      </w:r>
      <w:r w:rsidRPr="003C2649">
        <w:rPr>
          <w:sz w:val="21"/>
          <w:szCs w:val="21"/>
        </w:rPr>
        <w:t xml:space="preserve">da oo loo marayo: </w:t>
      </w:r>
    </w:p>
    <w:p w14:paraId="1DF4C173" w14:textId="77777777" w:rsidR="00C52E09" w:rsidRPr="003C2649" w:rsidRDefault="00801793" w:rsidP="00B332F3">
      <w:pPr>
        <w:numPr>
          <w:ilvl w:val="0"/>
          <w:numId w:val="66"/>
        </w:numPr>
        <w:rPr>
          <w:sz w:val="21"/>
          <w:szCs w:val="21"/>
        </w:rPr>
      </w:pPr>
      <w:r w:rsidRPr="003C2649">
        <w:rPr>
          <w:sz w:val="21"/>
          <w:szCs w:val="21"/>
        </w:rPr>
        <w:t xml:space="preserve">qaab cusub oo maalgelin ah oo leh maalgashi dheeri ah </w:t>
      </w:r>
    </w:p>
    <w:p w14:paraId="51AE117F" w14:textId="77777777" w:rsidR="007262AE" w:rsidRPr="003C2649" w:rsidRDefault="00801793" w:rsidP="00B332F3">
      <w:pPr>
        <w:numPr>
          <w:ilvl w:val="0"/>
          <w:numId w:val="66"/>
        </w:numPr>
        <w:rPr>
          <w:sz w:val="21"/>
          <w:szCs w:val="21"/>
        </w:rPr>
      </w:pPr>
      <w:r w:rsidRPr="003C2649">
        <w:rPr>
          <w:sz w:val="21"/>
          <w:szCs w:val="21"/>
        </w:rPr>
        <w:t>hab cusub oo ku-salaysan-awooda (strength-based) kaas oo loo yaqaan Profile ka Ka qeyb-galinta Naafada (Disability Inclusion Profile) si uu gacan uga geysto in la aqoonsado baahida a</w:t>
      </w:r>
      <w:r w:rsidRPr="003C2649">
        <w:rPr>
          <w:sz w:val="21"/>
          <w:szCs w:val="21"/>
        </w:rPr>
        <w:t xml:space="preserve">rdayga iyo isbadalka loo baahan yahay </w:t>
      </w:r>
    </w:p>
    <w:p w14:paraId="1DE2223C" w14:textId="77777777" w:rsidR="000840A7" w:rsidRPr="003C2649" w:rsidRDefault="00801793" w:rsidP="00B332F3">
      <w:pPr>
        <w:numPr>
          <w:ilvl w:val="0"/>
          <w:numId w:val="66"/>
        </w:numPr>
        <w:rPr>
          <w:sz w:val="21"/>
          <w:szCs w:val="21"/>
        </w:rPr>
      </w:pPr>
      <w:r w:rsidRPr="003C2649">
        <w:rPr>
          <w:sz w:val="21"/>
          <w:szCs w:val="21"/>
        </w:rPr>
        <w:t xml:space="preserve">tababaro iyo wacyigelin dheeraad ah oo loogu talagalay macalimiinta iyo shaqaalaha dugsiga oo ku saabsan siyaabaha ugu wanaagsan ee lagu taageeri karo waxbarashada ardayga. </w:t>
      </w:r>
    </w:p>
    <w:p w14:paraId="07481D42" w14:textId="77777777" w:rsidR="00C52E09" w:rsidRPr="003C2649" w:rsidRDefault="00801793" w:rsidP="00C52E09">
      <w:pPr>
        <w:pStyle w:val="Heading4"/>
        <w:rPr>
          <w:rStyle w:val="Strong"/>
          <w:sz w:val="21"/>
          <w:szCs w:val="21"/>
        </w:rPr>
      </w:pPr>
      <w:r w:rsidRPr="003C2649">
        <w:rPr>
          <w:rStyle w:val="Strong"/>
          <w:sz w:val="21"/>
          <w:szCs w:val="21"/>
        </w:rPr>
        <w:t>Qaab cusub oo maalgelin ah oo leh maalgashi</w:t>
      </w:r>
      <w:r w:rsidRPr="003C2649">
        <w:rPr>
          <w:rStyle w:val="Strong"/>
          <w:sz w:val="21"/>
          <w:szCs w:val="21"/>
        </w:rPr>
        <w:t xml:space="preserve"> dheeri ah</w:t>
      </w:r>
    </w:p>
    <w:p w14:paraId="74972F0F" w14:textId="77777777" w:rsidR="00C52E09" w:rsidRPr="003C2649" w:rsidRDefault="00801793" w:rsidP="00C52E09">
      <w:pPr>
        <w:rPr>
          <w:sz w:val="21"/>
          <w:szCs w:val="21"/>
          <w:lang w:val="en-AU"/>
        </w:rPr>
      </w:pPr>
      <w:r w:rsidRPr="003C2649">
        <w:rPr>
          <w:sz w:val="21"/>
          <w:szCs w:val="21"/>
        </w:rPr>
        <w:t xml:space="preserve">Qaabka cusub ee maalgelinta waxa uu bixiyaa maalgelin dheeraad ah oo ay dugsiyadu isticmaali karaan si ay u caawiyaan arday badan oo ay ku jiraan kuwa qaba autism, dhibaatooyinka waxbarashada iyo kuwo kale. </w:t>
      </w:r>
    </w:p>
    <w:p w14:paraId="66F55A98" w14:textId="77777777" w:rsidR="00372642" w:rsidRPr="003C2649" w:rsidRDefault="00801793" w:rsidP="00372642">
      <w:pPr>
        <w:rPr>
          <w:sz w:val="21"/>
          <w:szCs w:val="21"/>
          <w:lang w:val="en-AU"/>
        </w:rPr>
      </w:pPr>
      <w:r w:rsidRPr="003C2649">
        <w:rPr>
          <w:sz w:val="21"/>
          <w:szCs w:val="21"/>
        </w:rPr>
        <w:t>Maalgelintan dheeriga ah waxay siin doontaa taageero dheeraad ah ardayda naafada ah, oo ay ku jiraan ardayda aan xaq u lahayn maalgelinta shakhsi ahaaneed iyada oo loo marayo Barnaamijka Ardayda Naafada ah (Program for Students with Disabilities - PSD) waa</w:t>
      </w:r>
      <w:r w:rsidRPr="003C2649">
        <w:rPr>
          <w:sz w:val="21"/>
          <w:szCs w:val="21"/>
        </w:rPr>
        <w:t xml:space="preserve">gii hore. </w:t>
      </w:r>
    </w:p>
    <w:p w14:paraId="6DA154B4" w14:textId="77777777" w:rsidR="00C52E09" w:rsidRPr="003C2649" w:rsidRDefault="00801793" w:rsidP="00C52E09">
      <w:pPr>
        <w:rPr>
          <w:sz w:val="21"/>
          <w:szCs w:val="21"/>
          <w:lang w:val="en-AU"/>
        </w:rPr>
      </w:pPr>
      <w:r w:rsidRPr="003C2649">
        <w:rPr>
          <w:sz w:val="21"/>
          <w:szCs w:val="21"/>
        </w:rPr>
        <w:t>Dugsiyadu waxay maalgelintan u isticmaali karaan hawlo kala duwan oo ay ka mid yihiin:</w:t>
      </w:r>
    </w:p>
    <w:p w14:paraId="613B7546" w14:textId="77777777" w:rsidR="00C52E09" w:rsidRPr="003C2649" w:rsidRDefault="00801793" w:rsidP="00C52E09">
      <w:pPr>
        <w:numPr>
          <w:ilvl w:val="0"/>
          <w:numId w:val="66"/>
        </w:numPr>
        <w:rPr>
          <w:sz w:val="21"/>
          <w:szCs w:val="21"/>
          <w:lang w:val="en-AU"/>
        </w:rPr>
      </w:pPr>
      <w:r w:rsidRPr="003C2649">
        <w:rPr>
          <w:sz w:val="21"/>
          <w:szCs w:val="21"/>
        </w:rPr>
        <w:t>tababar dheeraad ah iyo horumarinta xirfadeed ee macalimiinta iyo shaqaalaha dugsiga</w:t>
      </w:r>
    </w:p>
    <w:p w14:paraId="410EF03F" w14:textId="77777777" w:rsidR="00C52E09" w:rsidRPr="003C2649" w:rsidRDefault="00801793" w:rsidP="00C52E09">
      <w:pPr>
        <w:numPr>
          <w:ilvl w:val="0"/>
          <w:numId w:val="66"/>
        </w:numPr>
        <w:rPr>
          <w:sz w:val="21"/>
          <w:szCs w:val="21"/>
          <w:lang w:val="en-AU"/>
        </w:rPr>
      </w:pPr>
      <w:r w:rsidRPr="003C2649">
        <w:rPr>
          <w:sz w:val="21"/>
          <w:szCs w:val="21"/>
        </w:rPr>
        <w:t>helitaanka talo khabiir oo ku saabsan naafonimada</w:t>
      </w:r>
    </w:p>
    <w:p w14:paraId="7523775A" w14:textId="48C0E7E5" w:rsidR="00C52E09" w:rsidRPr="003C2649" w:rsidRDefault="00D201F1" w:rsidP="00C52E09">
      <w:pPr>
        <w:numPr>
          <w:ilvl w:val="0"/>
          <w:numId w:val="66"/>
        </w:numPr>
        <w:rPr>
          <w:sz w:val="21"/>
          <w:szCs w:val="21"/>
          <w:lang w:val="en-AU"/>
        </w:rPr>
      </w:pPr>
      <w:r w:rsidRPr="003C2649">
        <w:rPr>
          <w:noProof/>
          <w:sz w:val="21"/>
          <w:szCs w:val="21"/>
          <w:lang w:val="en-US" w:eastAsia="zh-CN"/>
        </w:rPr>
        <w:drawing>
          <wp:anchor distT="0" distB="0" distL="114300" distR="114300" simplePos="0" relativeHeight="251658240" behindDoc="0" locked="0" layoutInCell="1" allowOverlap="1" wp14:anchorId="44E3ED51" wp14:editId="59D371F0">
            <wp:simplePos x="0" y="0"/>
            <wp:positionH relativeFrom="margin">
              <wp:posOffset>4079836</wp:posOffset>
            </wp:positionH>
            <wp:positionV relativeFrom="paragraph">
              <wp:posOffset>310878</wp:posOffset>
            </wp:positionV>
            <wp:extent cx="2134013" cy="2095500"/>
            <wp:effectExtent l="0" t="0" r="0" b="0"/>
            <wp:wrapNone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D2A23E6A-FF78-42C1-A636-631045CA59B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D2A23E6A-FF78-42C1-A636-631045CA59B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4013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3C2649">
        <w:rPr>
          <w:sz w:val="21"/>
          <w:szCs w:val="21"/>
        </w:rPr>
        <w:t>shaqaaleysiinta</w:t>
      </w:r>
      <w:proofErr w:type="spellEnd"/>
      <w:r w:rsidRPr="003C2649">
        <w:rPr>
          <w:sz w:val="21"/>
          <w:szCs w:val="21"/>
        </w:rPr>
        <w:t xml:space="preserve"> </w:t>
      </w:r>
      <w:proofErr w:type="spellStart"/>
      <w:r w:rsidRPr="003C2649">
        <w:rPr>
          <w:sz w:val="21"/>
          <w:szCs w:val="21"/>
        </w:rPr>
        <w:t>macalimiin</w:t>
      </w:r>
      <w:proofErr w:type="spellEnd"/>
      <w:r w:rsidRPr="003C2649">
        <w:rPr>
          <w:sz w:val="21"/>
          <w:szCs w:val="21"/>
        </w:rPr>
        <w:t xml:space="preserve"> </w:t>
      </w:r>
      <w:proofErr w:type="spellStart"/>
      <w:r w:rsidRPr="003C2649">
        <w:rPr>
          <w:sz w:val="21"/>
          <w:szCs w:val="21"/>
        </w:rPr>
        <w:t>ama</w:t>
      </w:r>
      <w:proofErr w:type="spellEnd"/>
      <w:r w:rsidRPr="003C2649">
        <w:rPr>
          <w:sz w:val="21"/>
          <w:szCs w:val="21"/>
        </w:rPr>
        <w:t xml:space="preserve"> </w:t>
      </w:r>
      <w:proofErr w:type="spellStart"/>
      <w:r w:rsidRPr="003C2649">
        <w:rPr>
          <w:sz w:val="21"/>
          <w:szCs w:val="21"/>
        </w:rPr>
        <w:t>shaqaale</w:t>
      </w:r>
      <w:proofErr w:type="spellEnd"/>
      <w:r w:rsidRPr="003C2649">
        <w:rPr>
          <w:sz w:val="21"/>
          <w:szCs w:val="21"/>
        </w:rPr>
        <w:t xml:space="preserve"> kale si ay uga caawiyaan qorshaynta iyo inay dhaliyaan isbeddelo dhinaca ardayda ah</w:t>
      </w:r>
    </w:p>
    <w:p w14:paraId="6CA6A90F" w14:textId="75D89509" w:rsidR="00C52E09" w:rsidRPr="003C2649" w:rsidRDefault="00801793" w:rsidP="00C52E09">
      <w:pPr>
        <w:numPr>
          <w:ilvl w:val="0"/>
          <w:numId w:val="66"/>
        </w:numPr>
        <w:rPr>
          <w:sz w:val="21"/>
          <w:szCs w:val="21"/>
          <w:lang w:val="en-AU"/>
        </w:rPr>
      </w:pPr>
      <w:proofErr w:type="spellStart"/>
      <w:r w:rsidRPr="003C2649">
        <w:rPr>
          <w:sz w:val="21"/>
          <w:szCs w:val="21"/>
        </w:rPr>
        <w:t>qalabka</w:t>
      </w:r>
      <w:proofErr w:type="spellEnd"/>
      <w:r w:rsidRPr="003C2649">
        <w:rPr>
          <w:sz w:val="21"/>
          <w:szCs w:val="21"/>
        </w:rPr>
        <w:t xml:space="preserve"> </w:t>
      </w:r>
      <w:proofErr w:type="spellStart"/>
      <w:r w:rsidRPr="003C2649">
        <w:rPr>
          <w:sz w:val="21"/>
          <w:szCs w:val="21"/>
        </w:rPr>
        <w:t>iyo</w:t>
      </w:r>
      <w:proofErr w:type="spellEnd"/>
      <w:r w:rsidRPr="003C2649">
        <w:rPr>
          <w:sz w:val="21"/>
          <w:szCs w:val="21"/>
        </w:rPr>
        <w:t xml:space="preserve"> </w:t>
      </w:r>
      <w:proofErr w:type="spellStart"/>
      <w:r w:rsidRPr="003C2649">
        <w:rPr>
          <w:sz w:val="21"/>
          <w:szCs w:val="21"/>
        </w:rPr>
        <w:t>agabka</w:t>
      </w:r>
      <w:proofErr w:type="spellEnd"/>
      <w:r w:rsidRPr="003C2649">
        <w:rPr>
          <w:sz w:val="21"/>
          <w:szCs w:val="21"/>
        </w:rPr>
        <w:t xml:space="preserve"> </w:t>
      </w:r>
      <w:proofErr w:type="spellStart"/>
      <w:r w:rsidRPr="003C2649">
        <w:rPr>
          <w:sz w:val="21"/>
          <w:szCs w:val="21"/>
        </w:rPr>
        <w:t>lagu</w:t>
      </w:r>
      <w:proofErr w:type="spellEnd"/>
      <w:r w:rsidRPr="003C2649">
        <w:rPr>
          <w:sz w:val="21"/>
          <w:szCs w:val="21"/>
        </w:rPr>
        <w:t xml:space="preserve"> taageero waxbarashada. </w:t>
      </w:r>
    </w:p>
    <w:p w14:paraId="50B09DE8" w14:textId="35BEC925" w:rsidR="000840A7" w:rsidRPr="003C2649" w:rsidRDefault="001E170E" w:rsidP="00430EF2">
      <w:pPr>
        <w:pStyle w:val="Heading4"/>
        <w:rPr>
          <w:rStyle w:val="Strong"/>
          <w:sz w:val="21"/>
          <w:szCs w:val="21"/>
          <w:lang w:val="it-IT"/>
        </w:rPr>
      </w:pPr>
      <w:r w:rsidRPr="003C2649">
        <w:rPr>
          <w:rStyle w:val="Strong"/>
          <w:sz w:val="21"/>
          <w:szCs w:val="21"/>
          <w:lang w:val="it-IT"/>
        </w:rPr>
        <w:t>Profile ka Ka qeyb-galinta Naafada (Disability Inclusion Profile)</w:t>
      </w:r>
    </w:p>
    <w:p w14:paraId="22A6B80E" w14:textId="32DAD02C" w:rsidR="001E170E" w:rsidRPr="00DE7CAD" w:rsidRDefault="00801793" w:rsidP="00131A89">
      <w:pPr>
        <w:ind w:right="3692"/>
        <w:rPr>
          <w:spacing w:val="-6"/>
          <w:sz w:val="21"/>
          <w:szCs w:val="21"/>
          <w:lang w:val="it-IT"/>
        </w:rPr>
      </w:pPr>
      <w:r w:rsidRPr="00DE7CAD">
        <w:rPr>
          <w:spacing w:val="-6"/>
          <w:sz w:val="21"/>
          <w:szCs w:val="21"/>
          <w:lang w:val="it-IT"/>
        </w:rPr>
        <w:t>Profile ka Ka qeyb-galinta Naafada</w:t>
      </w:r>
      <w:r w:rsidRPr="00DE7CAD">
        <w:rPr>
          <w:spacing w:val="-6"/>
          <w:sz w:val="21"/>
          <w:szCs w:val="21"/>
          <w:lang w:val="it-IT"/>
        </w:rPr>
        <w:t xml:space="preserve"> (Disability Inclusion Profile) ayaa ka caawin doonta dugsiyada inay wax badan ka ogaadaan waxa </w:t>
      </w:r>
      <w:r w:rsidR="00DE7CAD">
        <w:rPr>
          <w:spacing w:val="-6"/>
          <w:sz w:val="21"/>
          <w:szCs w:val="21"/>
          <w:lang w:val="it-IT"/>
        </w:rPr>
        <w:br/>
      </w:r>
      <w:r w:rsidRPr="00DE7CAD">
        <w:rPr>
          <w:spacing w:val="-6"/>
          <w:sz w:val="21"/>
          <w:szCs w:val="21"/>
          <w:lang w:val="it-IT"/>
        </w:rPr>
        <w:t>uu ku wanaagsan yahay ilmahaaga iyo baahiyahooda. Waxay noo sheegi doontaa qoondaynta maalgelinta shakhsi ahaaneed, gacan ka geysan doontaa in la qorsheeyo waxb</w:t>
      </w:r>
      <w:r w:rsidRPr="00DE7CAD">
        <w:rPr>
          <w:spacing w:val="-6"/>
          <w:sz w:val="21"/>
          <w:szCs w:val="21"/>
          <w:lang w:val="it-IT"/>
        </w:rPr>
        <w:t xml:space="preserve">arashada ardayga iyo isbeddel kasta oo ardaygu u baahan karo si uu si wanaagsan wax </w:t>
      </w:r>
      <w:r w:rsidR="00DE7CAD">
        <w:rPr>
          <w:spacing w:val="-6"/>
          <w:sz w:val="21"/>
          <w:szCs w:val="21"/>
          <w:lang w:val="it-IT"/>
        </w:rPr>
        <w:br/>
      </w:r>
      <w:r w:rsidRPr="00DE7CAD">
        <w:rPr>
          <w:spacing w:val="-6"/>
          <w:sz w:val="21"/>
          <w:szCs w:val="21"/>
          <w:lang w:val="it-IT"/>
        </w:rPr>
        <w:t xml:space="preserve">u barto. </w:t>
      </w:r>
    </w:p>
    <w:p w14:paraId="70EFC4B4" w14:textId="77777777" w:rsidR="008F6967" w:rsidRPr="003C2649" w:rsidRDefault="00801793" w:rsidP="008E2DE2">
      <w:pPr>
        <w:ind w:right="2"/>
        <w:rPr>
          <w:sz w:val="21"/>
          <w:szCs w:val="21"/>
          <w:lang w:val="it-IT"/>
        </w:rPr>
      </w:pPr>
      <w:r w:rsidRPr="003C2649">
        <w:rPr>
          <w:sz w:val="21"/>
          <w:szCs w:val="21"/>
          <w:lang w:val="it-IT"/>
        </w:rPr>
        <w:lastRenderedPageBreak/>
        <w:t>Habka cusub ee Profile ka Kaqeyb-galinta Naafada (Disability Inclusion Profile) ayaa bedeli doona Su'aalaha Baahiyaha Waxbarasho (Educational Needs Questionnaire)</w:t>
      </w:r>
      <w:r w:rsidRPr="003C2649">
        <w:rPr>
          <w:sz w:val="21"/>
          <w:szCs w:val="21"/>
          <w:lang w:val="it-IT"/>
        </w:rPr>
        <w:t xml:space="preserve"> ee loo isticmaalay qayb ka mid ah PSD-da hadda jirta. </w:t>
      </w:r>
    </w:p>
    <w:p w14:paraId="395A2281" w14:textId="77777777" w:rsidR="00510D63" w:rsidRPr="003C2649" w:rsidRDefault="00801793" w:rsidP="008E2DE2">
      <w:pPr>
        <w:pStyle w:val="NormalWeb"/>
        <w:spacing w:before="48" w:beforeAutospacing="0" w:after="120" w:afterAutospacing="0"/>
        <w:ind w:right="2"/>
        <w:rPr>
          <w:rFonts w:asciiTheme="minorHAnsi" w:hAnsiTheme="minorHAnsi" w:cstheme="minorHAnsi"/>
          <w:sz w:val="21"/>
          <w:szCs w:val="21"/>
          <w:lang w:val="it-IT"/>
        </w:rPr>
      </w:pPr>
      <w:r w:rsidRPr="003C2649">
        <w:rPr>
          <w:rFonts w:asciiTheme="minorHAnsi" w:hAnsiTheme="minorHAnsi" w:cstheme="minorHAnsi"/>
          <w:sz w:val="21"/>
          <w:szCs w:val="21"/>
          <w:lang w:val="it-IT"/>
        </w:rPr>
        <w:t xml:space="preserve">Marka ay dugsiyadu u gudbaan habka cusub, qoysaska ardayda qaybta ka ah PSD waxaa la waydiin doonaa inay ka soo qaybgalaan kulan lagu dhamaystirayo Profile ka Kaqeyb-galinta Naafada. </w:t>
      </w:r>
    </w:p>
    <w:p w14:paraId="51EA851B" w14:textId="77777777" w:rsidR="00510D63" w:rsidRPr="003C2649" w:rsidRDefault="00801793" w:rsidP="00E77553">
      <w:pPr>
        <w:pStyle w:val="NormalWeb"/>
        <w:spacing w:before="48" w:beforeAutospacing="0" w:after="120" w:afterAutospacing="0"/>
        <w:rPr>
          <w:rFonts w:asciiTheme="minorHAnsi" w:hAnsiTheme="minorHAnsi" w:cstheme="minorHAnsi"/>
          <w:sz w:val="21"/>
          <w:szCs w:val="21"/>
          <w:lang w:val="it-IT"/>
        </w:rPr>
      </w:pPr>
      <w:r w:rsidRPr="003C2649">
        <w:rPr>
          <w:rFonts w:asciiTheme="minorHAnsi" w:hAnsiTheme="minorHAnsi" w:cstheme="minorHAnsi"/>
          <w:sz w:val="21"/>
          <w:szCs w:val="21"/>
          <w:lang w:val="it-IT"/>
        </w:rPr>
        <w:t xml:space="preserve">Dadka aqoonta u </w:t>
      </w:r>
      <w:r w:rsidRPr="003C2649">
        <w:rPr>
          <w:rFonts w:asciiTheme="minorHAnsi" w:hAnsiTheme="minorHAnsi" w:cstheme="minorHAnsi"/>
          <w:sz w:val="21"/>
          <w:szCs w:val="21"/>
          <w:lang w:val="it-IT"/>
        </w:rPr>
        <w:t>leh ilmahaaga ayaa ka qayb qaadan doona kulanka, kuwaas oo uu weheliyo fududeeye tababaran oo madax banaan kaas oo ka caawin doona dugsiyada iyo qoysaska inay dhamaystiraan profile ka.</w:t>
      </w:r>
    </w:p>
    <w:p w14:paraId="2D013946" w14:textId="77777777" w:rsidR="00F4202F" w:rsidRPr="003C2649" w:rsidRDefault="00801793" w:rsidP="001F0269">
      <w:pPr>
        <w:rPr>
          <w:sz w:val="21"/>
          <w:szCs w:val="21"/>
          <w:lang w:val="it-IT"/>
        </w:rPr>
      </w:pPr>
      <w:r w:rsidRPr="003C2649">
        <w:rPr>
          <w:sz w:val="21"/>
          <w:szCs w:val="21"/>
          <w:lang w:val="it-IT"/>
        </w:rPr>
        <w:t>Haddii ilmahaagu ka tirsan yahay PSD, dugsigaagu wuu kula shaqayn doona</w:t>
      </w:r>
      <w:r w:rsidRPr="003C2649">
        <w:rPr>
          <w:sz w:val="21"/>
          <w:szCs w:val="21"/>
          <w:lang w:val="it-IT"/>
        </w:rPr>
        <w:t xml:space="preserve">a si aad u heshid wakhtiga ugu haboon ee aad ku dhameystiri karto profile-kooda. </w:t>
      </w:r>
    </w:p>
    <w:p w14:paraId="22FEEB74" w14:textId="77777777" w:rsidR="004A6844" w:rsidRPr="003C2649" w:rsidRDefault="00801793" w:rsidP="00372642">
      <w:pPr>
        <w:rPr>
          <w:sz w:val="21"/>
          <w:szCs w:val="21"/>
          <w:lang w:val="it-IT"/>
        </w:rPr>
      </w:pPr>
      <w:r w:rsidRPr="003C2649">
        <w:rPr>
          <w:sz w:val="21"/>
          <w:szCs w:val="21"/>
          <w:lang w:val="it-IT"/>
        </w:rPr>
        <w:t xml:space="preserve">Profile-ka sidoo kale waxa heli doona arday badan oo baahi sare qaba. </w:t>
      </w:r>
    </w:p>
    <w:p w14:paraId="289B7D62" w14:textId="77777777" w:rsidR="00276096" w:rsidRPr="003C2649" w:rsidRDefault="00801793" w:rsidP="00276096">
      <w:pPr>
        <w:pStyle w:val="Heading4"/>
        <w:rPr>
          <w:rStyle w:val="Strong"/>
          <w:sz w:val="21"/>
          <w:szCs w:val="21"/>
          <w:lang w:val="it-IT"/>
        </w:rPr>
      </w:pPr>
      <w:r w:rsidRPr="003C2649">
        <w:rPr>
          <w:rStyle w:val="Strong"/>
          <w:sz w:val="21"/>
          <w:szCs w:val="21"/>
          <w:lang w:val="it-IT"/>
        </w:rPr>
        <w:t>Maalgelinta xilliga kala-guurka</w:t>
      </w:r>
    </w:p>
    <w:p w14:paraId="7025F3F0" w14:textId="77777777" w:rsidR="00276096" w:rsidRPr="003C2649" w:rsidRDefault="00801793" w:rsidP="00276096">
      <w:pPr>
        <w:rPr>
          <w:sz w:val="21"/>
          <w:szCs w:val="21"/>
          <w:lang w:val="it-IT"/>
        </w:rPr>
      </w:pPr>
      <w:r w:rsidRPr="003C2649">
        <w:rPr>
          <w:sz w:val="21"/>
          <w:szCs w:val="21"/>
          <w:lang w:val="it-IT"/>
        </w:rPr>
        <w:t>Si looga caawiyo qoysaska in la siiyo hubanti dheeraad ah marka ilmahoo</w:t>
      </w:r>
      <w:r w:rsidRPr="003C2649">
        <w:rPr>
          <w:sz w:val="21"/>
          <w:szCs w:val="21"/>
          <w:lang w:val="it-IT"/>
        </w:rPr>
        <w:t>du ka gudbayaan Barnaamijka Ardayda Naafada ah (Program for Students with Disabilities - PSD) una gudbayaan habka cusub, Dowladda Victoria waxay bixinaysaa Maalgelinta Ka qeyb-galinta Naafada ee Xilliga Kala-guurka (Disability Inclusion Transition Funding)</w:t>
      </w:r>
      <w:r w:rsidRPr="003C2649">
        <w:rPr>
          <w:sz w:val="21"/>
          <w:szCs w:val="21"/>
          <w:lang w:val="it-IT"/>
        </w:rPr>
        <w:t xml:space="preserve"> ilaa 2024. </w:t>
      </w:r>
    </w:p>
    <w:p w14:paraId="7B0C2822" w14:textId="77777777" w:rsidR="00276096" w:rsidRPr="003C2649" w:rsidRDefault="00801793" w:rsidP="00276096">
      <w:pPr>
        <w:rPr>
          <w:sz w:val="21"/>
          <w:szCs w:val="21"/>
          <w:lang w:val="it-IT"/>
        </w:rPr>
      </w:pPr>
      <w:r w:rsidRPr="003C2649">
        <w:rPr>
          <w:sz w:val="21"/>
          <w:szCs w:val="21"/>
          <w:lang w:val="it-IT"/>
        </w:rPr>
        <w:t>Maalgelinta Ka qeyb-galinta Naafada ee Xilliga Kala-guurku waxay xaqiijinaysaa in dugsiyadu helaan isla qiyaastii maalgelineed ee ardayga ama in lagu caawiyo in ardaygu ka gudbo PSD una gudbo Ka qeyb-galinta Naafada.</w:t>
      </w:r>
    </w:p>
    <w:p w14:paraId="1C6C9A90" w14:textId="77777777" w:rsidR="00276096" w:rsidRPr="003C2649" w:rsidRDefault="00801793" w:rsidP="00372642">
      <w:pPr>
        <w:rPr>
          <w:sz w:val="21"/>
          <w:szCs w:val="21"/>
          <w:lang w:val="it-IT"/>
        </w:rPr>
      </w:pPr>
      <w:r w:rsidRPr="003C2649">
        <w:rPr>
          <w:sz w:val="21"/>
          <w:szCs w:val="21"/>
          <w:lang w:val="it-IT"/>
        </w:rPr>
        <w:t>Macluumaad intaas ka badan</w:t>
      </w:r>
      <w:r w:rsidRPr="003C2649">
        <w:rPr>
          <w:sz w:val="21"/>
          <w:szCs w:val="21"/>
          <w:lang w:val="it-IT"/>
        </w:rPr>
        <w:t xml:space="preserve"> iyo sida Maalgelinta Ka qeyb-galinta Naafada ee Xilliga Kala-guurka ay u khusayso xaaladaha ilmahaaga fadlan la xiriir maamulaha dugsigaaga.</w:t>
      </w:r>
    </w:p>
    <w:p w14:paraId="0D7243AF" w14:textId="77777777" w:rsidR="000840A7" w:rsidRPr="003C2649" w:rsidRDefault="00801793" w:rsidP="00430EF2">
      <w:pPr>
        <w:pStyle w:val="Heading4"/>
        <w:rPr>
          <w:rStyle w:val="Strong"/>
          <w:sz w:val="21"/>
          <w:szCs w:val="21"/>
          <w:lang w:val="it-IT"/>
        </w:rPr>
      </w:pPr>
      <w:r w:rsidRPr="003C2649">
        <w:rPr>
          <w:rStyle w:val="Strong"/>
          <w:sz w:val="21"/>
          <w:szCs w:val="21"/>
          <w:lang w:val="it-IT"/>
        </w:rPr>
        <w:t xml:space="preserve">Tababar iyo wacyigelin dheeraad ah oo loogu talagalay macalimiinta iyo shaqaalaha dugsiga </w:t>
      </w:r>
    </w:p>
    <w:p w14:paraId="739B3AFB" w14:textId="77777777" w:rsidR="000840A7" w:rsidRPr="003C2649" w:rsidRDefault="00801793" w:rsidP="000840A7">
      <w:pPr>
        <w:rPr>
          <w:sz w:val="21"/>
          <w:szCs w:val="21"/>
        </w:rPr>
      </w:pPr>
      <w:r w:rsidRPr="003C2649">
        <w:rPr>
          <w:sz w:val="21"/>
          <w:szCs w:val="21"/>
          <w:lang w:val="it-IT"/>
        </w:rPr>
        <w:t>Ka qeyb-galinta Naafada</w:t>
      </w:r>
      <w:r w:rsidRPr="003C2649">
        <w:rPr>
          <w:sz w:val="21"/>
          <w:szCs w:val="21"/>
          <w:lang w:val="it-IT"/>
        </w:rPr>
        <w:t xml:space="preserve"> waxay siin doontaa macalimiin badan iyo shaqaale taageera inay si wanaagsan u fahmaan naafonimada iyo sida looga jawaab celiyo. </w:t>
      </w:r>
      <w:r w:rsidRPr="003C2649">
        <w:rPr>
          <w:sz w:val="21"/>
          <w:szCs w:val="21"/>
        </w:rPr>
        <w:t xml:space="preserve">Tan </w:t>
      </w:r>
      <w:proofErr w:type="spellStart"/>
      <w:r w:rsidRPr="003C2649">
        <w:rPr>
          <w:sz w:val="21"/>
          <w:szCs w:val="21"/>
        </w:rPr>
        <w:t>waxaa</w:t>
      </w:r>
      <w:proofErr w:type="spellEnd"/>
      <w:r w:rsidRPr="003C2649">
        <w:rPr>
          <w:sz w:val="21"/>
          <w:szCs w:val="21"/>
        </w:rPr>
        <w:t xml:space="preserve"> </w:t>
      </w:r>
      <w:proofErr w:type="spellStart"/>
      <w:r w:rsidRPr="003C2649">
        <w:rPr>
          <w:sz w:val="21"/>
          <w:szCs w:val="21"/>
        </w:rPr>
        <w:t>ka</w:t>
      </w:r>
      <w:proofErr w:type="spellEnd"/>
      <w:r w:rsidRPr="003C2649">
        <w:rPr>
          <w:sz w:val="21"/>
          <w:szCs w:val="21"/>
        </w:rPr>
        <w:t xml:space="preserve"> mid </w:t>
      </w:r>
      <w:proofErr w:type="spellStart"/>
      <w:r w:rsidRPr="003C2649">
        <w:rPr>
          <w:sz w:val="21"/>
          <w:szCs w:val="21"/>
        </w:rPr>
        <w:t>noqon</w:t>
      </w:r>
      <w:proofErr w:type="spellEnd"/>
      <w:r w:rsidRPr="003C2649">
        <w:rPr>
          <w:sz w:val="21"/>
          <w:szCs w:val="21"/>
        </w:rPr>
        <w:t xml:space="preserve"> kara helitaanka:</w:t>
      </w:r>
    </w:p>
    <w:p w14:paraId="2532A80B" w14:textId="77777777" w:rsidR="000840A7" w:rsidRPr="003C2649" w:rsidRDefault="00801793" w:rsidP="000840A7">
      <w:pPr>
        <w:pStyle w:val="ListParagraph"/>
        <w:numPr>
          <w:ilvl w:val="0"/>
          <w:numId w:val="37"/>
        </w:numPr>
        <w:rPr>
          <w:rFonts w:cstheme="minorHAnsi"/>
          <w:sz w:val="21"/>
          <w:szCs w:val="21"/>
        </w:rPr>
      </w:pPr>
      <w:r w:rsidRPr="003C2649">
        <w:rPr>
          <w:rFonts w:cstheme="minorHAnsi"/>
          <w:sz w:val="21"/>
          <w:szCs w:val="21"/>
        </w:rPr>
        <w:t>xirfadlayaal badan oo dugsiyada helayaan kuwaas oo khabiir ku ah naafada</w:t>
      </w:r>
    </w:p>
    <w:p w14:paraId="23658763" w14:textId="77777777" w:rsidR="000840A7" w:rsidRPr="003C2649" w:rsidRDefault="00801793" w:rsidP="000840A7">
      <w:pPr>
        <w:pStyle w:val="ListParagraph"/>
        <w:numPr>
          <w:ilvl w:val="0"/>
          <w:numId w:val="37"/>
        </w:numPr>
        <w:rPr>
          <w:rFonts w:cstheme="minorHAnsi"/>
          <w:sz w:val="21"/>
          <w:szCs w:val="21"/>
        </w:rPr>
      </w:pPr>
      <w:r w:rsidRPr="003C2649">
        <w:rPr>
          <w:rFonts w:cstheme="minorHAnsi"/>
          <w:sz w:val="21"/>
          <w:szCs w:val="21"/>
        </w:rPr>
        <w:t>tababarid</w:t>
      </w:r>
    </w:p>
    <w:p w14:paraId="0907AF32" w14:textId="77777777" w:rsidR="000840A7" w:rsidRPr="003C2649" w:rsidRDefault="00801793" w:rsidP="000840A7">
      <w:pPr>
        <w:pStyle w:val="ListParagraph"/>
        <w:numPr>
          <w:ilvl w:val="0"/>
          <w:numId w:val="37"/>
        </w:numPr>
        <w:rPr>
          <w:rFonts w:cstheme="minorHAnsi"/>
          <w:sz w:val="21"/>
          <w:szCs w:val="21"/>
        </w:rPr>
      </w:pPr>
      <w:r w:rsidRPr="003C2649">
        <w:rPr>
          <w:rFonts w:cstheme="minorHAnsi"/>
          <w:sz w:val="21"/>
          <w:szCs w:val="21"/>
        </w:rPr>
        <w:t>waxbarasho xirfadeed</w:t>
      </w:r>
    </w:p>
    <w:p w14:paraId="06D8B68F" w14:textId="77777777" w:rsidR="000840A7" w:rsidRPr="003C2649" w:rsidRDefault="00801793" w:rsidP="000840A7">
      <w:pPr>
        <w:pStyle w:val="ListParagraph"/>
        <w:numPr>
          <w:ilvl w:val="0"/>
          <w:numId w:val="37"/>
        </w:numPr>
        <w:rPr>
          <w:rFonts w:cstheme="minorHAnsi"/>
          <w:sz w:val="21"/>
          <w:szCs w:val="21"/>
        </w:rPr>
      </w:pPr>
      <w:r w:rsidRPr="003C2649">
        <w:rPr>
          <w:rFonts w:cstheme="minorHAnsi"/>
          <w:sz w:val="21"/>
          <w:szCs w:val="21"/>
        </w:rPr>
        <w:t>hagid ku salaysan caddayn iyo agab</w:t>
      </w:r>
    </w:p>
    <w:p w14:paraId="42E03190" w14:textId="77777777" w:rsidR="000840A7" w:rsidRPr="003C2649" w:rsidRDefault="00801793" w:rsidP="000840A7">
      <w:pPr>
        <w:pStyle w:val="ListParagraph"/>
        <w:numPr>
          <w:ilvl w:val="0"/>
          <w:numId w:val="37"/>
        </w:numPr>
        <w:rPr>
          <w:sz w:val="21"/>
          <w:szCs w:val="21"/>
        </w:rPr>
      </w:pPr>
      <w:r w:rsidRPr="003C2649">
        <w:rPr>
          <w:rFonts w:cstheme="minorHAnsi"/>
          <w:sz w:val="21"/>
          <w:szCs w:val="21"/>
        </w:rPr>
        <w:t>deeqaha waxbarasho.</w:t>
      </w:r>
    </w:p>
    <w:p w14:paraId="2DDA4232" w14:textId="77777777" w:rsidR="000840A7" w:rsidRPr="003C2649" w:rsidRDefault="00801793" w:rsidP="00231EC4">
      <w:pPr>
        <w:pStyle w:val="Heading4"/>
        <w:rPr>
          <w:rStyle w:val="Strong"/>
          <w:sz w:val="21"/>
          <w:szCs w:val="21"/>
        </w:rPr>
      </w:pPr>
      <w:r w:rsidRPr="003C2649">
        <w:rPr>
          <w:rStyle w:val="Strong"/>
          <w:sz w:val="21"/>
          <w:szCs w:val="21"/>
        </w:rPr>
        <w:t xml:space="preserve">Macluumaad dheeraad ah </w:t>
      </w:r>
    </w:p>
    <w:p w14:paraId="292A4CAF" w14:textId="77777777" w:rsidR="000840A7" w:rsidRPr="003C2649" w:rsidRDefault="00801793" w:rsidP="00231EC4">
      <w:pPr>
        <w:rPr>
          <w:sz w:val="21"/>
          <w:szCs w:val="21"/>
        </w:rPr>
      </w:pPr>
      <w:r w:rsidRPr="003C2649">
        <w:rPr>
          <w:sz w:val="21"/>
          <w:szCs w:val="21"/>
        </w:rPr>
        <w:t xml:space="preserve">Booqo </w:t>
      </w:r>
      <w:hyperlink r:id="rId12" w:history="1">
        <w:r w:rsidRPr="003C2649">
          <w:rPr>
            <w:rStyle w:val="Hyperlink"/>
            <w:sz w:val="21"/>
            <w:szCs w:val="21"/>
          </w:rPr>
          <w:t>www.education.vic.gov.au/disabilityinclusion</w:t>
        </w:r>
      </w:hyperlink>
      <w:r w:rsidRPr="003C2649">
        <w:rPr>
          <w:sz w:val="21"/>
          <w:szCs w:val="21"/>
        </w:rPr>
        <w:t xml:space="preserve"> si aad wax badan uga ogaato Kaqeyb-galinta Naafada. </w:t>
      </w:r>
    </w:p>
    <w:p w14:paraId="56CCAB37" w14:textId="77777777" w:rsidR="000840A7" w:rsidRPr="003C2649" w:rsidRDefault="00801793" w:rsidP="00231EC4">
      <w:pPr>
        <w:rPr>
          <w:sz w:val="21"/>
          <w:szCs w:val="21"/>
        </w:rPr>
      </w:pPr>
      <w:r w:rsidRPr="003C2649">
        <w:rPr>
          <w:sz w:val="21"/>
          <w:szCs w:val="21"/>
        </w:rPr>
        <w:t xml:space="preserve">Haddii aad jeclaan lahayd inaad dugsiga kala hadasho baahiyaha ilmahaaga, ama haddii aad u baahan tahay fasiraad ama turjubaan, fadlan la xidhiidh maamulaha dugsigaaga. </w:t>
      </w:r>
    </w:p>
    <w:p w14:paraId="04D14E6D" w14:textId="77777777" w:rsidR="000840A7" w:rsidRDefault="000840A7" w:rsidP="005269F0"/>
    <w:p w14:paraId="6CBA5F39" w14:textId="77777777" w:rsidR="00B1044F" w:rsidRPr="000B553A" w:rsidRDefault="00B1044F" w:rsidP="000B553A">
      <w:pPr>
        <w:spacing w:after="0"/>
        <w:rPr>
          <w:rFonts w:asciiTheme="majorHAnsi" w:eastAsiaTheme="majorEastAsia" w:hAnsiTheme="majorHAnsi" w:cs="Times New Roman (Headings CS)"/>
          <w:b/>
          <w:color w:val="500778" w:themeColor="accent5"/>
          <w:sz w:val="24"/>
        </w:rPr>
      </w:pPr>
      <w:bookmarkStart w:id="3" w:name="_GoBack"/>
      <w:bookmarkEnd w:id="3"/>
    </w:p>
    <w:sectPr w:rsidR="00B1044F" w:rsidRPr="000B553A" w:rsidSect="0002213D">
      <w:headerReference w:type="default" r:id="rId13"/>
      <w:footerReference w:type="default" r:id="rId14"/>
      <w:pgSz w:w="11900" w:h="16840"/>
      <w:pgMar w:top="2552" w:right="1134" w:bottom="1701" w:left="1134" w:header="709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BC7343" w14:textId="77777777" w:rsidR="00801793" w:rsidRDefault="00801793">
      <w:pPr>
        <w:spacing w:after="0"/>
      </w:pPr>
      <w:r>
        <w:separator/>
      </w:r>
    </w:p>
  </w:endnote>
  <w:endnote w:type="continuationSeparator" w:id="0">
    <w:p w14:paraId="1D22497D" w14:textId="77777777" w:rsidR="00801793" w:rsidRDefault="0080179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67E3B" w14:textId="77777777" w:rsidR="00C41FD1" w:rsidRDefault="00C41FD1" w:rsidP="00DF137F">
    <w:pPr>
      <w:pStyle w:val="Footer"/>
      <w:tabs>
        <w:tab w:val="clear" w:pos="4513"/>
        <w:tab w:val="clear" w:pos="9026"/>
        <w:tab w:val="left" w:pos="1276"/>
      </w:tabs>
      <w:rPr>
        <w:noProof/>
      </w:rPr>
    </w:pPr>
  </w:p>
  <w:p w14:paraId="3A454F90" w14:textId="77777777" w:rsidR="009B2C8C" w:rsidRDefault="009B2C8C" w:rsidP="00DF137F">
    <w:pPr>
      <w:pStyle w:val="Footer"/>
      <w:tabs>
        <w:tab w:val="clear" w:pos="4513"/>
        <w:tab w:val="clear" w:pos="9026"/>
        <w:tab w:val="left" w:pos="1276"/>
      </w:tabs>
      <w:rPr>
        <w:noProof/>
      </w:rPr>
    </w:pPr>
  </w:p>
  <w:p w14:paraId="100A0EA6" w14:textId="30EA2B0C" w:rsidR="00C41FD1" w:rsidRDefault="00C41FD1" w:rsidP="00DF137F">
    <w:pPr>
      <w:pStyle w:val="Footer"/>
      <w:tabs>
        <w:tab w:val="clear" w:pos="4513"/>
        <w:tab w:val="clear" w:pos="9026"/>
        <w:tab w:val="left" w:pos="1276"/>
      </w:tabs>
      <w:rPr>
        <w:noProof/>
      </w:rPr>
    </w:pPr>
  </w:p>
  <w:p w14:paraId="6CE0A6C8" w14:textId="1189C9D6" w:rsidR="00145B07" w:rsidRDefault="00801793" w:rsidP="0002213D">
    <w:pPr>
      <w:pStyle w:val="Footer"/>
      <w:tabs>
        <w:tab w:val="clear" w:pos="4513"/>
        <w:tab w:val="clear" w:pos="9026"/>
        <w:tab w:val="left" w:pos="1276"/>
      </w:tabs>
      <w:ind w:left="990" w:right="5312" w:hanging="990"/>
    </w:pPr>
    <w:sdt>
      <w:sdtPr>
        <w:rPr>
          <w:noProof/>
        </w:rPr>
        <w:id w:val="179849771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1350">
          <w:rPr>
            <w:noProof/>
          </w:rPr>
          <w:t>2</w:t>
        </w:r>
        <w:r>
          <w:rPr>
            <w:noProof/>
          </w:rPr>
          <w:fldChar w:fldCharType="end"/>
        </w:r>
      </w:sdtContent>
    </w:sdt>
    <w:r>
      <w:rPr>
        <w:noProof/>
      </w:rPr>
      <w:tab/>
      <w:t xml:space="preserve">Markii ugu dambeysay ee la cusbooneysiiyay: Ogosto, 2022 </w:t>
    </w:r>
  </w:p>
  <w:p w14:paraId="016B3481" w14:textId="77777777" w:rsidR="0044791F" w:rsidRDefault="0044791F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6F5D3B" w14:textId="77777777" w:rsidR="00801793" w:rsidRDefault="00801793">
      <w:pPr>
        <w:spacing w:after="0"/>
      </w:pPr>
      <w:r>
        <w:separator/>
      </w:r>
    </w:p>
  </w:footnote>
  <w:footnote w:type="continuationSeparator" w:id="0">
    <w:p w14:paraId="019B1A36" w14:textId="77777777" w:rsidR="00801793" w:rsidRDefault="0080179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EB078" w14:textId="3C57D63B" w:rsidR="00C41FD1" w:rsidRDefault="001D0FA2" w:rsidP="00A63D55">
    <w:pPr>
      <w:pStyle w:val="Header"/>
      <w:tabs>
        <w:tab w:val="clear" w:pos="4513"/>
        <w:tab w:val="clear" w:pos="9026"/>
        <w:tab w:val="left" w:pos="1425"/>
      </w:tabs>
      <w:rPr>
        <w:noProof/>
      </w:rPr>
    </w:pPr>
    <w:r>
      <w:rPr>
        <w:noProof/>
        <w:lang w:val="en-US" w:eastAsia="zh-CN"/>
      </w:rPr>
      <w:drawing>
        <wp:anchor distT="0" distB="0" distL="114300" distR="114300" simplePos="0" relativeHeight="251659264" behindDoc="1" locked="0" layoutInCell="1" allowOverlap="1" wp14:anchorId="297E3E71" wp14:editId="5018AB12">
          <wp:simplePos x="0" y="0"/>
          <wp:positionH relativeFrom="page">
            <wp:posOffset>7571</wp:posOffset>
          </wp:positionH>
          <wp:positionV relativeFrom="page">
            <wp:align>top</wp:align>
          </wp:positionV>
          <wp:extent cx="7560000" cy="10699200"/>
          <wp:effectExtent l="0" t="0" r="3175" b="6985"/>
          <wp:wrapNone/>
          <wp:docPr id="7" name="Picture 7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24BFD1" w14:textId="21C276E4" w:rsidR="0044791F" w:rsidRDefault="00801793" w:rsidP="00A63D55">
    <w:pPr>
      <w:pStyle w:val="Header"/>
      <w:tabs>
        <w:tab w:val="clear" w:pos="4513"/>
        <w:tab w:val="clear" w:pos="9026"/>
        <w:tab w:val="left" w:pos="14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BD3827"/>
    <w:multiLevelType w:val="hybridMultilevel"/>
    <w:tmpl w:val="FB4C45BA"/>
    <w:lvl w:ilvl="0" w:tplc="CCF8F0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40E4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A850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1287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0C76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FE74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7A24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409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8668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3C1358"/>
    <w:multiLevelType w:val="hybridMultilevel"/>
    <w:tmpl w:val="B2A29B24"/>
    <w:lvl w:ilvl="0" w:tplc="F9F823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BC00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30F4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8A77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544D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880B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D435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B454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FA4C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CE15CF"/>
    <w:multiLevelType w:val="multilevel"/>
    <w:tmpl w:val="9EB04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1BA418C"/>
    <w:multiLevelType w:val="hybridMultilevel"/>
    <w:tmpl w:val="92E87122"/>
    <w:lvl w:ilvl="0" w:tplc="D298B7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9E5D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0459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603E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F28C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0290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6AEF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0EA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0C31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1F631B"/>
    <w:multiLevelType w:val="hybridMultilevel"/>
    <w:tmpl w:val="9F22668A"/>
    <w:lvl w:ilvl="0" w:tplc="184680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C06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E20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522D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EDB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B281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AC50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8AD3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46AB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C63408"/>
    <w:multiLevelType w:val="hybridMultilevel"/>
    <w:tmpl w:val="AACCD334"/>
    <w:lvl w:ilvl="0" w:tplc="59185E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0685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30A1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F0BE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F4DE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404A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4245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9EE5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4E47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5431EA"/>
    <w:multiLevelType w:val="hybridMultilevel"/>
    <w:tmpl w:val="38A0A50E"/>
    <w:lvl w:ilvl="0" w:tplc="AFB076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EE93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A437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340D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0C56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F417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F2E8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DE55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2859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607083"/>
    <w:multiLevelType w:val="hybridMultilevel"/>
    <w:tmpl w:val="36A855EE"/>
    <w:lvl w:ilvl="0" w:tplc="EEDE6A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6C22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7A3C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2AFE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3293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D617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3A5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2CC3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3AD1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5D4292"/>
    <w:multiLevelType w:val="hybridMultilevel"/>
    <w:tmpl w:val="A52C0F42"/>
    <w:lvl w:ilvl="0" w:tplc="0EE6E8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5838C2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CCA0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9688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404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BE1E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4A16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983A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D6F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5022F7"/>
    <w:multiLevelType w:val="hybridMultilevel"/>
    <w:tmpl w:val="01A21E3C"/>
    <w:lvl w:ilvl="0" w:tplc="64407B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20B3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4825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6CBB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E837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0004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F0D0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EAB2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22FA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864282"/>
    <w:multiLevelType w:val="hybridMultilevel"/>
    <w:tmpl w:val="583A399E"/>
    <w:lvl w:ilvl="0" w:tplc="FC0632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6012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F461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1686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8AAF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C6CF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98C4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C882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4023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695AAE"/>
    <w:multiLevelType w:val="hybridMultilevel"/>
    <w:tmpl w:val="1E9A6FA4"/>
    <w:lvl w:ilvl="0" w:tplc="1FEAA7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3210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3489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A0BA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2400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E69E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5832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C0B8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96B1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897F4A"/>
    <w:multiLevelType w:val="hybridMultilevel"/>
    <w:tmpl w:val="3A7AD4BC"/>
    <w:lvl w:ilvl="0" w:tplc="7F101F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A91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E232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A889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CAC4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863C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5C8C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414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107F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093FEE"/>
    <w:multiLevelType w:val="hybridMultilevel"/>
    <w:tmpl w:val="84CCF26A"/>
    <w:lvl w:ilvl="0" w:tplc="B1708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88F4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B4CD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D866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44E1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3C71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1694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90DD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FA3B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BA35373"/>
    <w:multiLevelType w:val="hybridMultilevel"/>
    <w:tmpl w:val="467A483A"/>
    <w:lvl w:ilvl="0" w:tplc="A14445C4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D1B47346" w:tentative="1">
      <w:start w:val="1"/>
      <w:numFmt w:val="lowerLetter"/>
      <w:lvlText w:val="%2."/>
      <w:lvlJc w:val="left"/>
      <w:pPr>
        <w:ind w:left="1440" w:hanging="360"/>
      </w:pPr>
    </w:lvl>
    <w:lvl w:ilvl="2" w:tplc="D15690BE" w:tentative="1">
      <w:start w:val="1"/>
      <w:numFmt w:val="lowerRoman"/>
      <w:lvlText w:val="%3."/>
      <w:lvlJc w:val="right"/>
      <w:pPr>
        <w:ind w:left="2160" w:hanging="180"/>
      </w:pPr>
    </w:lvl>
    <w:lvl w:ilvl="3" w:tplc="52C84378" w:tentative="1">
      <w:start w:val="1"/>
      <w:numFmt w:val="decimal"/>
      <w:lvlText w:val="%4."/>
      <w:lvlJc w:val="left"/>
      <w:pPr>
        <w:ind w:left="2880" w:hanging="360"/>
      </w:pPr>
    </w:lvl>
    <w:lvl w:ilvl="4" w:tplc="C9D8091E" w:tentative="1">
      <w:start w:val="1"/>
      <w:numFmt w:val="lowerLetter"/>
      <w:lvlText w:val="%5."/>
      <w:lvlJc w:val="left"/>
      <w:pPr>
        <w:ind w:left="3600" w:hanging="360"/>
      </w:pPr>
    </w:lvl>
    <w:lvl w:ilvl="5" w:tplc="2C24BB84" w:tentative="1">
      <w:start w:val="1"/>
      <w:numFmt w:val="lowerRoman"/>
      <w:lvlText w:val="%6."/>
      <w:lvlJc w:val="right"/>
      <w:pPr>
        <w:ind w:left="4320" w:hanging="180"/>
      </w:pPr>
    </w:lvl>
    <w:lvl w:ilvl="6" w:tplc="71F64844" w:tentative="1">
      <w:start w:val="1"/>
      <w:numFmt w:val="decimal"/>
      <w:lvlText w:val="%7."/>
      <w:lvlJc w:val="left"/>
      <w:pPr>
        <w:ind w:left="5040" w:hanging="360"/>
      </w:pPr>
    </w:lvl>
    <w:lvl w:ilvl="7" w:tplc="EBA49FEA" w:tentative="1">
      <w:start w:val="1"/>
      <w:numFmt w:val="lowerLetter"/>
      <w:lvlText w:val="%8."/>
      <w:lvlJc w:val="left"/>
      <w:pPr>
        <w:ind w:left="5760" w:hanging="360"/>
      </w:pPr>
    </w:lvl>
    <w:lvl w:ilvl="8" w:tplc="47BA34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EF7E25"/>
    <w:multiLevelType w:val="hybridMultilevel"/>
    <w:tmpl w:val="DD16242E"/>
    <w:lvl w:ilvl="0" w:tplc="581C9D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E5B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685B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B859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2E10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A4EA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2C58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88B2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7035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55C57"/>
    <w:multiLevelType w:val="hybridMultilevel"/>
    <w:tmpl w:val="590E0630"/>
    <w:lvl w:ilvl="0" w:tplc="12C6BA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30F4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9482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B48D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8ACD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C89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8C6C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4692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4E81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356B7CD3"/>
    <w:multiLevelType w:val="hybridMultilevel"/>
    <w:tmpl w:val="43A4603A"/>
    <w:lvl w:ilvl="0" w:tplc="7E9EEA1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2B42A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56E8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E680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D24D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7685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DE2F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BA11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C08F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2D43B7"/>
    <w:multiLevelType w:val="hybridMultilevel"/>
    <w:tmpl w:val="2C4CEF58"/>
    <w:lvl w:ilvl="0" w:tplc="0476605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64FEB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6C26D8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65232F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01C97F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C49D9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B2C3D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9C2EAB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6B0B2F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395C47FB"/>
    <w:multiLevelType w:val="multilevel"/>
    <w:tmpl w:val="7710F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3C2D5C18"/>
    <w:multiLevelType w:val="multilevel"/>
    <w:tmpl w:val="849A7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3EEA46CD"/>
    <w:multiLevelType w:val="hybridMultilevel"/>
    <w:tmpl w:val="F7C4A2EC"/>
    <w:lvl w:ilvl="0" w:tplc="E46C80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C853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C4AF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A84D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624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3247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DC81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B814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4800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1CE4E00"/>
    <w:multiLevelType w:val="hybridMultilevel"/>
    <w:tmpl w:val="50FEBA20"/>
    <w:lvl w:ilvl="0" w:tplc="0E681F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3080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7C14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CAA7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D43C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EC76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DD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DE2B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94D9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444FA2"/>
    <w:multiLevelType w:val="hybridMultilevel"/>
    <w:tmpl w:val="7010B0C0"/>
    <w:lvl w:ilvl="0" w:tplc="E82CA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6C96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9E2D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6ABD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3C34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058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254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B86C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C682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8925968"/>
    <w:multiLevelType w:val="multilevel"/>
    <w:tmpl w:val="6EFEA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4A416518"/>
    <w:multiLevelType w:val="hybridMultilevel"/>
    <w:tmpl w:val="52C26A06"/>
    <w:lvl w:ilvl="0" w:tplc="2A127D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B6C2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4EF5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2ABC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54C9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5E08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26D1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FC7F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4C24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B2F082E"/>
    <w:multiLevelType w:val="hybridMultilevel"/>
    <w:tmpl w:val="10C83386"/>
    <w:lvl w:ilvl="0" w:tplc="8D927C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9AAE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D0C6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42F2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8EA6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76D0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6C5F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7E82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8898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CB619BD"/>
    <w:multiLevelType w:val="hybridMultilevel"/>
    <w:tmpl w:val="3070A5AC"/>
    <w:lvl w:ilvl="0" w:tplc="C8060D32">
      <w:start w:val="1"/>
      <w:numFmt w:val="lowerLetter"/>
      <w:pStyle w:val="Alphabetlist"/>
      <w:lvlText w:val="%1."/>
      <w:lvlJc w:val="left"/>
      <w:pPr>
        <w:ind w:left="1004" w:hanging="360"/>
      </w:pPr>
    </w:lvl>
    <w:lvl w:ilvl="1" w:tplc="87A8D23A" w:tentative="1">
      <w:start w:val="1"/>
      <w:numFmt w:val="lowerLetter"/>
      <w:lvlText w:val="%2."/>
      <w:lvlJc w:val="left"/>
      <w:pPr>
        <w:ind w:left="1724" w:hanging="360"/>
      </w:pPr>
    </w:lvl>
    <w:lvl w:ilvl="2" w:tplc="A9EA07C2" w:tentative="1">
      <w:start w:val="1"/>
      <w:numFmt w:val="lowerRoman"/>
      <w:lvlText w:val="%3."/>
      <w:lvlJc w:val="right"/>
      <w:pPr>
        <w:ind w:left="2444" w:hanging="180"/>
      </w:pPr>
    </w:lvl>
    <w:lvl w:ilvl="3" w:tplc="06DEC060" w:tentative="1">
      <w:start w:val="1"/>
      <w:numFmt w:val="decimal"/>
      <w:lvlText w:val="%4."/>
      <w:lvlJc w:val="left"/>
      <w:pPr>
        <w:ind w:left="3164" w:hanging="360"/>
      </w:pPr>
    </w:lvl>
    <w:lvl w:ilvl="4" w:tplc="A94C7CFE" w:tentative="1">
      <w:start w:val="1"/>
      <w:numFmt w:val="lowerLetter"/>
      <w:lvlText w:val="%5."/>
      <w:lvlJc w:val="left"/>
      <w:pPr>
        <w:ind w:left="3884" w:hanging="360"/>
      </w:pPr>
    </w:lvl>
    <w:lvl w:ilvl="5" w:tplc="873EF9B8" w:tentative="1">
      <w:start w:val="1"/>
      <w:numFmt w:val="lowerRoman"/>
      <w:lvlText w:val="%6."/>
      <w:lvlJc w:val="right"/>
      <w:pPr>
        <w:ind w:left="4604" w:hanging="180"/>
      </w:pPr>
    </w:lvl>
    <w:lvl w:ilvl="6" w:tplc="D39A527E" w:tentative="1">
      <w:start w:val="1"/>
      <w:numFmt w:val="decimal"/>
      <w:lvlText w:val="%7."/>
      <w:lvlJc w:val="left"/>
      <w:pPr>
        <w:ind w:left="5324" w:hanging="360"/>
      </w:pPr>
    </w:lvl>
    <w:lvl w:ilvl="7" w:tplc="122A400E" w:tentative="1">
      <w:start w:val="1"/>
      <w:numFmt w:val="lowerLetter"/>
      <w:lvlText w:val="%8."/>
      <w:lvlJc w:val="left"/>
      <w:pPr>
        <w:ind w:left="6044" w:hanging="360"/>
      </w:pPr>
    </w:lvl>
    <w:lvl w:ilvl="8" w:tplc="E95AA436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4D1A2E16"/>
    <w:multiLevelType w:val="hybridMultilevel"/>
    <w:tmpl w:val="6A6ABD2E"/>
    <w:lvl w:ilvl="0" w:tplc="F2542D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87C7FE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56A515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9FC3F6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AB47A4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4364FC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166E3A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602B87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992703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54E8119F"/>
    <w:multiLevelType w:val="hybridMultilevel"/>
    <w:tmpl w:val="81226808"/>
    <w:lvl w:ilvl="0" w:tplc="FEA484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A224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F86D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E01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AE2A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E87A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167E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9C9F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F86E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B1042C"/>
    <w:multiLevelType w:val="hybridMultilevel"/>
    <w:tmpl w:val="5A9CA6A8"/>
    <w:lvl w:ilvl="0" w:tplc="75C8D4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C241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C860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88C9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8E1E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282C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20E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D6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E2CB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88B0850"/>
    <w:multiLevelType w:val="multilevel"/>
    <w:tmpl w:val="33A6B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5D456A77"/>
    <w:multiLevelType w:val="hybridMultilevel"/>
    <w:tmpl w:val="36A25C58"/>
    <w:lvl w:ilvl="0" w:tplc="6DFA8D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067F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F6A7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26E6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EC07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26E0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285E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906F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D8F4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0235956"/>
    <w:multiLevelType w:val="hybridMultilevel"/>
    <w:tmpl w:val="6B60A142"/>
    <w:lvl w:ilvl="0" w:tplc="2A52D7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02F7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02BD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C228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4EBE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60AD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2826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F6A0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A820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E448FD"/>
    <w:multiLevelType w:val="hybridMultilevel"/>
    <w:tmpl w:val="D0E8E5B0"/>
    <w:lvl w:ilvl="0" w:tplc="6E0056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6A1A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78B1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BCBF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ECA7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463F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3C12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300F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5EA1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2017A9D"/>
    <w:multiLevelType w:val="hybridMultilevel"/>
    <w:tmpl w:val="6874B2E6"/>
    <w:lvl w:ilvl="0" w:tplc="D6B8F9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D476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7828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1C1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7C10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C296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DCD4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5235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E833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4B36AF8"/>
    <w:multiLevelType w:val="hybridMultilevel"/>
    <w:tmpl w:val="D1A8A6B2"/>
    <w:lvl w:ilvl="0" w:tplc="F4CE06BA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DE9A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52DA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D247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56B5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508F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A261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5A98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188C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8FC4E2E"/>
    <w:multiLevelType w:val="hybridMultilevel"/>
    <w:tmpl w:val="F52E811A"/>
    <w:lvl w:ilvl="0" w:tplc="2F1E0E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B473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C24D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D244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BE58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0AB6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6C0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8673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9223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C107536"/>
    <w:multiLevelType w:val="hybridMultilevel"/>
    <w:tmpl w:val="B2CCCCF8"/>
    <w:lvl w:ilvl="0" w:tplc="E1F618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00B8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18F2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3494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6639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6C63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CC97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FEF2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8466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1" w15:restartNumberingAfterBreak="0">
    <w:nsid w:val="6E21398F"/>
    <w:multiLevelType w:val="hybridMultilevel"/>
    <w:tmpl w:val="CE5422B6"/>
    <w:lvl w:ilvl="0" w:tplc="4860E8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B433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1C2D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3688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A85E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E83A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C835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E027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C060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87C6C6A"/>
    <w:multiLevelType w:val="hybridMultilevel"/>
    <w:tmpl w:val="C2EC89A8"/>
    <w:lvl w:ilvl="0" w:tplc="ACF85B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DE06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12F7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66FC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9613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12B1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AC04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1E23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AC86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3" w15:restartNumberingAfterBreak="0">
    <w:nsid w:val="7F703F6E"/>
    <w:multiLevelType w:val="hybridMultilevel"/>
    <w:tmpl w:val="3E64F758"/>
    <w:lvl w:ilvl="0" w:tplc="8CBC7C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72A2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E254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BCA7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1485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4034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00C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C89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F40C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28"/>
  </w:num>
  <w:num w:numId="13">
    <w:abstractNumId w:val="44"/>
  </w:num>
  <w:num w:numId="14">
    <w:abstractNumId w:val="48"/>
  </w:num>
  <w:num w:numId="15">
    <w:abstractNumId w:val="25"/>
  </w:num>
  <w:num w:numId="16">
    <w:abstractNumId w:val="25"/>
    <w:lvlOverride w:ilvl="0">
      <w:startOverride w:val="1"/>
    </w:lvlOverride>
  </w:num>
  <w:num w:numId="17">
    <w:abstractNumId w:val="38"/>
  </w:num>
  <w:num w:numId="18">
    <w:abstractNumId w:val="22"/>
  </w:num>
  <w:num w:numId="19">
    <w:abstractNumId w:val="45"/>
  </w:num>
  <w:num w:numId="20">
    <w:abstractNumId w:val="26"/>
  </w:num>
  <w:num w:numId="21">
    <w:abstractNumId w:val="24"/>
  </w:num>
  <w:num w:numId="22">
    <w:abstractNumId w:val="32"/>
  </w:num>
  <w:num w:numId="23">
    <w:abstractNumId w:val="48"/>
  </w:num>
  <w:num w:numId="24">
    <w:abstractNumId w:val="48"/>
  </w:num>
  <w:num w:numId="25">
    <w:abstractNumId w:val="19"/>
  </w:num>
  <w:num w:numId="26">
    <w:abstractNumId w:val="15"/>
  </w:num>
  <w:num w:numId="27">
    <w:abstractNumId w:val="48"/>
  </w:num>
  <w:num w:numId="28">
    <w:abstractNumId w:val="11"/>
  </w:num>
  <w:num w:numId="29">
    <w:abstractNumId w:val="48"/>
  </w:num>
  <w:num w:numId="30">
    <w:abstractNumId w:val="31"/>
  </w:num>
  <w:num w:numId="31">
    <w:abstractNumId w:val="42"/>
  </w:num>
  <w:num w:numId="32">
    <w:abstractNumId w:val="30"/>
  </w:num>
  <w:num w:numId="33">
    <w:abstractNumId w:val="35"/>
  </w:num>
  <w:num w:numId="34">
    <w:abstractNumId w:val="13"/>
  </w:num>
  <w:num w:numId="35">
    <w:abstractNumId w:val="37"/>
  </w:num>
  <w:num w:numId="36">
    <w:abstractNumId w:val="36"/>
  </w:num>
  <w:num w:numId="37">
    <w:abstractNumId w:val="41"/>
  </w:num>
  <w:num w:numId="38">
    <w:abstractNumId w:val="33"/>
  </w:num>
  <w:num w:numId="39">
    <w:abstractNumId w:val="43"/>
  </w:num>
  <w:num w:numId="40">
    <w:abstractNumId w:val="12"/>
  </w:num>
  <w:num w:numId="41">
    <w:abstractNumId w:val="17"/>
  </w:num>
  <w:num w:numId="42">
    <w:abstractNumId w:val="48"/>
  </w:num>
  <w:num w:numId="43">
    <w:abstractNumId w:val="48"/>
  </w:num>
  <w:num w:numId="44">
    <w:abstractNumId w:val="48"/>
  </w:num>
  <w:num w:numId="45">
    <w:abstractNumId w:val="21"/>
  </w:num>
  <w:num w:numId="46">
    <w:abstractNumId w:val="48"/>
  </w:num>
  <w:num w:numId="47">
    <w:abstractNumId w:val="48"/>
  </w:num>
  <w:num w:numId="48">
    <w:abstractNumId w:val="48"/>
  </w:num>
  <w:num w:numId="49">
    <w:abstractNumId w:val="23"/>
  </w:num>
  <w:num w:numId="50">
    <w:abstractNumId w:val="48"/>
  </w:num>
  <w:num w:numId="51">
    <w:abstractNumId w:val="48"/>
  </w:num>
  <w:num w:numId="52">
    <w:abstractNumId w:val="34"/>
  </w:num>
  <w:num w:numId="53">
    <w:abstractNumId w:val="18"/>
  </w:num>
  <w:num w:numId="54">
    <w:abstractNumId w:val="39"/>
  </w:num>
  <w:num w:numId="55">
    <w:abstractNumId w:val="48"/>
  </w:num>
  <w:num w:numId="56">
    <w:abstractNumId w:val="46"/>
  </w:num>
  <w:num w:numId="57">
    <w:abstractNumId w:val="29"/>
  </w:num>
  <w:num w:numId="58">
    <w:abstractNumId w:val="48"/>
  </w:num>
  <w:num w:numId="59">
    <w:abstractNumId w:val="48"/>
  </w:num>
  <w:num w:numId="60">
    <w:abstractNumId w:val="16"/>
  </w:num>
  <w:num w:numId="61">
    <w:abstractNumId w:val="53"/>
  </w:num>
  <w:num w:numId="62">
    <w:abstractNumId w:val="49"/>
  </w:num>
  <w:num w:numId="63">
    <w:abstractNumId w:val="52"/>
  </w:num>
  <w:num w:numId="64">
    <w:abstractNumId w:val="51"/>
  </w:num>
  <w:num w:numId="65">
    <w:abstractNumId w:val="50"/>
  </w:num>
  <w:num w:numId="66">
    <w:abstractNumId w:val="27"/>
  </w:num>
  <w:num w:numId="67">
    <w:abstractNumId w:val="47"/>
  </w:num>
  <w:num w:numId="68">
    <w:abstractNumId w:val="14"/>
  </w:num>
  <w:num w:numId="69">
    <w:abstractNumId w:val="40"/>
  </w:num>
  <w:num w:numId="70">
    <w:abstractNumId w:val="20"/>
  </w:num>
  <w:num w:numId="71">
    <w:abstractNumId w:val="48"/>
  </w:num>
  <w:num w:numId="72">
    <w:abstractNumId w:val="48"/>
  </w:num>
  <w:num w:numId="73">
    <w:abstractNumId w:val="48"/>
  </w:num>
  <w:num w:numId="74">
    <w:abstractNumId w:val="48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embedTrueTypeFonts/>
  <w:saveSubsetFont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DD"/>
    <w:rsid w:val="000038A4"/>
    <w:rsid w:val="00013339"/>
    <w:rsid w:val="000136A4"/>
    <w:rsid w:val="00016354"/>
    <w:rsid w:val="0001640E"/>
    <w:rsid w:val="000177B9"/>
    <w:rsid w:val="0002213D"/>
    <w:rsid w:val="00025EA6"/>
    <w:rsid w:val="000502D5"/>
    <w:rsid w:val="0005119D"/>
    <w:rsid w:val="00052F18"/>
    <w:rsid w:val="000534F5"/>
    <w:rsid w:val="00057B59"/>
    <w:rsid w:val="00065195"/>
    <w:rsid w:val="0006773D"/>
    <w:rsid w:val="000724DB"/>
    <w:rsid w:val="00074F2C"/>
    <w:rsid w:val="000770C4"/>
    <w:rsid w:val="00083C9C"/>
    <w:rsid w:val="000840A7"/>
    <w:rsid w:val="000955EC"/>
    <w:rsid w:val="000961C2"/>
    <w:rsid w:val="000A2C3C"/>
    <w:rsid w:val="000A47D4"/>
    <w:rsid w:val="000A73BE"/>
    <w:rsid w:val="000B3052"/>
    <w:rsid w:val="000B553A"/>
    <w:rsid w:val="000B6DE8"/>
    <w:rsid w:val="000B716D"/>
    <w:rsid w:val="000B7A2B"/>
    <w:rsid w:val="000C754D"/>
    <w:rsid w:val="000E2E3E"/>
    <w:rsid w:val="000E33D4"/>
    <w:rsid w:val="000F508F"/>
    <w:rsid w:val="00110E6E"/>
    <w:rsid w:val="0011202D"/>
    <w:rsid w:val="00122369"/>
    <w:rsid w:val="00124D09"/>
    <w:rsid w:val="0012582C"/>
    <w:rsid w:val="001318C7"/>
    <w:rsid w:val="00131A89"/>
    <w:rsid w:val="00132D78"/>
    <w:rsid w:val="00134BA9"/>
    <w:rsid w:val="00141F23"/>
    <w:rsid w:val="001428F5"/>
    <w:rsid w:val="00145B07"/>
    <w:rsid w:val="001747E9"/>
    <w:rsid w:val="00182049"/>
    <w:rsid w:val="001B28D8"/>
    <w:rsid w:val="001C7F25"/>
    <w:rsid w:val="001D0FA2"/>
    <w:rsid w:val="001D3B29"/>
    <w:rsid w:val="001D3E6E"/>
    <w:rsid w:val="001D6308"/>
    <w:rsid w:val="001D7BA1"/>
    <w:rsid w:val="001D7EA4"/>
    <w:rsid w:val="001D7FCD"/>
    <w:rsid w:val="001E170E"/>
    <w:rsid w:val="001F0269"/>
    <w:rsid w:val="001F0550"/>
    <w:rsid w:val="001F454C"/>
    <w:rsid w:val="0020333C"/>
    <w:rsid w:val="00207499"/>
    <w:rsid w:val="00210D41"/>
    <w:rsid w:val="002136D9"/>
    <w:rsid w:val="00216531"/>
    <w:rsid w:val="00216B17"/>
    <w:rsid w:val="00217933"/>
    <w:rsid w:val="00231EC4"/>
    <w:rsid w:val="00232634"/>
    <w:rsid w:val="0024219C"/>
    <w:rsid w:val="00246CB0"/>
    <w:rsid w:val="00247919"/>
    <w:rsid w:val="002568E2"/>
    <w:rsid w:val="00261D4A"/>
    <w:rsid w:val="00271E9D"/>
    <w:rsid w:val="00276096"/>
    <w:rsid w:val="0028612C"/>
    <w:rsid w:val="00286364"/>
    <w:rsid w:val="00286D3D"/>
    <w:rsid w:val="0028788A"/>
    <w:rsid w:val="002946EE"/>
    <w:rsid w:val="002970D9"/>
    <w:rsid w:val="002A0DB5"/>
    <w:rsid w:val="002A17C9"/>
    <w:rsid w:val="002A2E69"/>
    <w:rsid w:val="002A4A96"/>
    <w:rsid w:val="002A7366"/>
    <w:rsid w:val="002B20FC"/>
    <w:rsid w:val="002B7D00"/>
    <w:rsid w:val="002C0F80"/>
    <w:rsid w:val="002D65FA"/>
    <w:rsid w:val="002E324B"/>
    <w:rsid w:val="002E3BED"/>
    <w:rsid w:val="002E5773"/>
    <w:rsid w:val="002F2DF0"/>
    <w:rsid w:val="0030544F"/>
    <w:rsid w:val="003073A8"/>
    <w:rsid w:val="00312720"/>
    <w:rsid w:val="00313C2E"/>
    <w:rsid w:val="003166DC"/>
    <w:rsid w:val="00323B2E"/>
    <w:rsid w:val="00323DD1"/>
    <w:rsid w:val="0032522D"/>
    <w:rsid w:val="00325B99"/>
    <w:rsid w:val="00332FDE"/>
    <w:rsid w:val="00343D7F"/>
    <w:rsid w:val="003518B2"/>
    <w:rsid w:val="00365778"/>
    <w:rsid w:val="00372642"/>
    <w:rsid w:val="00374253"/>
    <w:rsid w:val="00382067"/>
    <w:rsid w:val="00392DBA"/>
    <w:rsid w:val="003967DD"/>
    <w:rsid w:val="00397444"/>
    <w:rsid w:val="003A192A"/>
    <w:rsid w:val="003A440E"/>
    <w:rsid w:val="003B2826"/>
    <w:rsid w:val="003B65C3"/>
    <w:rsid w:val="003C11DB"/>
    <w:rsid w:val="003C2649"/>
    <w:rsid w:val="003C2CFB"/>
    <w:rsid w:val="003C35A7"/>
    <w:rsid w:val="003D0B80"/>
    <w:rsid w:val="003D32D9"/>
    <w:rsid w:val="00411608"/>
    <w:rsid w:val="00414A62"/>
    <w:rsid w:val="00415A42"/>
    <w:rsid w:val="00416A97"/>
    <w:rsid w:val="004170CE"/>
    <w:rsid w:val="00420768"/>
    <w:rsid w:val="0042269F"/>
    <w:rsid w:val="004226DF"/>
    <w:rsid w:val="00425076"/>
    <w:rsid w:val="00427FA8"/>
    <w:rsid w:val="004306E0"/>
    <w:rsid w:val="00430EF2"/>
    <w:rsid w:val="00434B1F"/>
    <w:rsid w:val="00435E78"/>
    <w:rsid w:val="0043713B"/>
    <w:rsid w:val="004407E5"/>
    <w:rsid w:val="0044791F"/>
    <w:rsid w:val="0045446B"/>
    <w:rsid w:val="00455C97"/>
    <w:rsid w:val="00455F10"/>
    <w:rsid w:val="00461859"/>
    <w:rsid w:val="004736D1"/>
    <w:rsid w:val="00482401"/>
    <w:rsid w:val="00482554"/>
    <w:rsid w:val="00487B9F"/>
    <w:rsid w:val="004A3A6A"/>
    <w:rsid w:val="004A3AD7"/>
    <w:rsid w:val="004A51FC"/>
    <w:rsid w:val="004A6844"/>
    <w:rsid w:val="004C5F37"/>
    <w:rsid w:val="004D2D1B"/>
    <w:rsid w:val="004D4A00"/>
    <w:rsid w:val="004F4FB3"/>
    <w:rsid w:val="004F720E"/>
    <w:rsid w:val="00507148"/>
    <w:rsid w:val="00507A7F"/>
    <w:rsid w:val="00510D63"/>
    <w:rsid w:val="00522667"/>
    <w:rsid w:val="005265B9"/>
    <w:rsid w:val="005269F0"/>
    <w:rsid w:val="0052787A"/>
    <w:rsid w:val="0053036D"/>
    <w:rsid w:val="00530D89"/>
    <w:rsid w:val="00534638"/>
    <w:rsid w:val="00536255"/>
    <w:rsid w:val="00537F0A"/>
    <w:rsid w:val="0054158E"/>
    <w:rsid w:val="00546255"/>
    <w:rsid w:val="00547F9C"/>
    <w:rsid w:val="00550229"/>
    <w:rsid w:val="0056665D"/>
    <w:rsid w:val="00572DDA"/>
    <w:rsid w:val="00577DC9"/>
    <w:rsid w:val="00584366"/>
    <w:rsid w:val="00592264"/>
    <w:rsid w:val="00593820"/>
    <w:rsid w:val="005A1E43"/>
    <w:rsid w:val="005A55D0"/>
    <w:rsid w:val="005B443C"/>
    <w:rsid w:val="005C4CC0"/>
    <w:rsid w:val="005C5633"/>
    <w:rsid w:val="005C57E7"/>
    <w:rsid w:val="005C62E8"/>
    <w:rsid w:val="005D344F"/>
    <w:rsid w:val="005D38EB"/>
    <w:rsid w:val="005E38D2"/>
    <w:rsid w:val="005F5CE8"/>
    <w:rsid w:val="0061352E"/>
    <w:rsid w:val="00615E55"/>
    <w:rsid w:val="00624A55"/>
    <w:rsid w:val="0062539C"/>
    <w:rsid w:val="0063499D"/>
    <w:rsid w:val="006351A7"/>
    <w:rsid w:val="00635C65"/>
    <w:rsid w:val="00647EDE"/>
    <w:rsid w:val="00652720"/>
    <w:rsid w:val="006621B2"/>
    <w:rsid w:val="00663B5C"/>
    <w:rsid w:val="00663FEC"/>
    <w:rsid w:val="00683B6D"/>
    <w:rsid w:val="00685432"/>
    <w:rsid w:val="00693501"/>
    <w:rsid w:val="006A25AC"/>
    <w:rsid w:val="006A29C4"/>
    <w:rsid w:val="006A312D"/>
    <w:rsid w:val="006B5DAA"/>
    <w:rsid w:val="006B79EF"/>
    <w:rsid w:val="006C7449"/>
    <w:rsid w:val="006D382D"/>
    <w:rsid w:val="006E7669"/>
    <w:rsid w:val="006F1734"/>
    <w:rsid w:val="006F41B0"/>
    <w:rsid w:val="007011A4"/>
    <w:rsid w:val="0070484F"/>
    <w:rsid w:val="00707BDB"/>
    <w:rsid w:val="0071169A"/>
    <w:rsid w:val="00714A99"/>
    <w:rsid w:val="007262AE"/>
    <w:rsid w:val="0073120C"/>
    <w:rsid w:val="00731454"/>
    <w:rsid w:val="0073270D"/>
    <w:rsid w:val="00732BFE"/>
    <w:rsid w:val="0073439D"/>
    <w:rsid w:val="00736FB0"/>
    <w:rsid w:val="00743392"/>
    <w:rsid w:val="00744E46"/>
    <w:rsid w:val="00764BD7"/>
    <w:rsid w:val="007707BB"/>
    <w:rsid w:val="00770CE4"/>
    <w:rsid w:val="00792247"/>
    <w:rsid w:val="007A13F8"/>
    <w:rsid w:val="007A2E64"/>
    <w:rsid w:val="007B556E"/>
    <w:rsid w:val="007B5834"/>
    <w:rsid w:val="007C2CA6"/>
    <w:rsid w:val="007C4770"/>
    <w:rsid w:val="007C745D"/>
    <w:rsid w:val="007D1FB1"/>
    <w:rsid w:val="007D3E38"/>
    <w:rsid w:val="007D5517"/>
    <w:rsid w:val="007E4E8C"/>
    <w:rsid w:val="007F0635"/>
    <w:rsid w:val="007F1ECE"/>
    <w:rsid w:val="007F2207"/>
    <w:rsid w:val="0080166A"/>
    <w:rsid w:val="00801793"/>
    <w:rsid w:val="00805486"/>
    <w:rsid w:val="00806B21"/>
    <w:rsid w:val="00814107"/>
    <w:rsid w:val="008154BA"/>
    <w:rsid w:val="00820696"/>
    <w:rsid w:val="008261A5"/>
    <w:rsid w:val="008417C4"/>
    <w:rsid w:val="00852759"/>
    <w:rsid w:val="00862197"/>
    <w:rsid w:val="00863752"/>
    <w:rsid w:val="008717D1"/>
    <w:rsid w:val="0087456B"/>
    <w:rsid w:val="00877E4D"/>
    <w:rsid w:val="00885C2A"/>
    <w:rsid w:val="008862A1"/>
    <w:rsid w:val="0089606B"/>
    <w:rsid w:val="008A247C"/>
    <w:rsid w:val="008A4A74"/>
    <w:rsid w:val="008B20DA"/>
    <w:rsid w:val="008C5F63"/>
    <w:rsid w:val="008C6C2E"/>
    <w:rsid w:val="008C6C90"/>
    <w:rsid w:val="008C78AF"/>
    <w:rsid w:val="008D01CC"/>
    <w:rsid w:val="008D5C8A"/>
    <w:rsid w:val="008E2DE2"/>
    <w:rsid w:val="008E3D65"/>
    <w:rsid w:val="008F03DA"/>
    <w:rsid w:val="008F494F"/>
    <w:rsid w:val="008F6967"/>
    <w:rsid w:val="0090276F"/>
    <w:rsid w:val="00903BB1"/>
    <w:rsid w:val="009067EA"/>
    <w:rsid w:val="009101FB"/>
    <w:rsid w:val="00910703"/>
    <w:rsid w:val="00921782"/>
    <w:rsid w:val="0092482C"/>
    <w:rsid w:val="00944BD7"/>
    <w:rsid w:val="009470A2"/>
    <w:rsid w:val="00955A39"/>
    <w:rsid w:val="009620DE"/>
    <w:rsid w:val="009639F3"/>
    <w:rsid w:val="00974A8D"/>
    <w:rsid w:val="00975262"/>
    <w:rsid w:val="009822E4"/>
    <w:rsid w:val="00992292"/>
    <w:rsid w:val="0099389E"/>
    <w:rsid w:val="00995C3B"/>
    <w:rsid w:val="009A0367"/>
    <w:rsid w:val="009A055F"/>
    <w:rsid w:val="009B1FBE"/>
    <w:rsid w:val="009B2C8C"/>
    <w:rsid w:val="009C7CB0"/>
    <w:rsid w:val="009E2B18"/>
    <w:rsid w:val="009F22DB"/>
    <w:rsid w:val="009F2432"/>
    <w:rsid w:val="009F7877"/>
    <w:rsid w:val="00A00F33"/>
    <w:rsid w:val="00A03CD3"/>
    <w:rsid w:val="00A12062"/>
    <w:rsid w:val="00A31350"/>
    <w:rsid w:val="00A31926"/>
    <w:rsid w:val="00A41E3D"/>
    <w:rsid w:val="00A42664"/>
    <w:rsid w:val="00A56474"/>
    <w:rsid w:val="00A56B88"/>
    <w:rsid w:val="00A57DAB"/>
    <w:rsid w:val="00A6382B"/>
    <w:rsid w:val="00A63D55"/>
    <w:rsid w:val="00A724F4"/>
    <w:rsid w:val="00A76E43"/>
    <w:rsid w:val="00AA7E57"/>
    <w:rsid w:val="00AB0411"/>
    <w:rsid w:val="00AD26DB"/>
    <w:rsid w:val="00AD348A"/>
    <w:rsid w:val="00AD4C56"/>
    <w:rsid w:val="00AE324B"/>
    <w:rsid w:val="00AF6FFE"/>
    <w:rsid w:val="00B009FB"/>
    <w:rsid w:val="00B02431"/>
    <w:rsid w:val="00B04CD2"/>
    <w:rsid w:val="00B0601D"/>
    <w:rsid w:val="00B1044F"/>
    <w:rsid w:val="00B12B63"/>
    <w:rsid w:val="00B146F7"/>
    <w:rsid w:val="00B211E6"/>
    <w:rsid w:val="00B23289"/>
    <w:rsid w:val="00B332F3"/>
    <w:rsid w:val="00B476BA"/>
    <w:rsid w:val="00B56176"/>
    <w:rsid w:val="00B608C5"/>
    <w:rsid w:val="00B65264"/>
    <w:rsid w:val="00B6625E"/>
    <w:rsid w:val="00B76BB1"/>
    <w:rsid w:val="00B914F9"/>
    <w:rsid w:val="00B91DC9"/>
    <w:rsid w:val="00BA41DB"/>
    <w:rsid w:val="00BA45A4"/>
    <w:rsid w:val="00BA66A4"/>
    <w:rsid w:val="00BB4230"/>
    <w:rsid w:val="00BC5718"/>
    <w:rsid w:val="00BE099F"/>
    <w:rsid w:val="00BE09E5"/>
    <w:rsid w:val="00BE2851"/>
    <w:rsid w:val="00BE35B0"/>
    <w:rsid w:val="00BE63CA"/>
    <w:rsid w:val="00BE69F5"/>
    <w:rsid w:val="00BF37A3"/>
    <w:rsid w:val="00BF49F7"/>
    <w:rsid w:val="00BF796B"/>
    <w:rsid w:val="00C05463"/>
    <w:rsid w:val="00C20270"/>
    <w:rsid w:val="00C23D87"/>
    <w:rsid w:val="00C27546"/>
    <w:rsid w:val="00C34A49"/>
    <w:rsid w:val="00C37AE2"/>
    <w:rsid w:val="00C40345"/>
    <w:rsid w:val="00C41FD1"/>
    <w:rsid w:val="00C522A4"/>
    <w:rsid w:val="00C52E09"/>
    <w:rsid w:val="00C55DD1"/>
    <w:rsid w:val="00C626ED"/>
    <w:rsid w:val="00C63598"/>
    <w:rsid w:val="00C6592B"/>
    <w:rsid w:val="00C70AE0"/>
    <w:rsid w:val="00C7726F"/>
    <w:rsid w:val="00C86D89"/>
    <w:rsid w:val="00CA322A"/>
    <w:rsid w:val="00CB351C"/>
    <w:rsid w:val="00CB5BCA"/>
    <w:rsid w:val="00CB64F2"/>
    <w:rsid w:val="00CC3AB6"/>
    <w:rsid w:val="00CD2DFA"/>
    <w:rsid w:val="00CD757C"/>
    <w:rsid w:val="00CE16AC"/>
    <w:rsid w:val="00CE3CC1"/>
    <w:rsid w:val="00CF0767"/>
    <w:rsid w:val="00CF1A94"/>
    <w:rsid w:val="00CF330A"/>
    <w:rsid w:val="00CF6247"/>
    <w:rsid w:val="00D013E1"/>
    <w:rsid w:val="00D01D21"/>
    <w:rsid w:val="00D111CD"/>
    <w:rsid w:val="00D137A0"/>
    <w:rsid w:val="00D17DAB"/>
    <w:rsid w:val="00D201F1"/>
    <w:rsid w:val="00D20655"/>
    <w:rsid w:val="00D21AAE"/>
    <w:rsid w:val="00D22480"/>
    <w:rsid w:val="00D252AE"/>
    <w:rsid w:val="00D3327B"/>
    <w:rsid w:val="00D332DA"/>
    <w:rsid w:val="00D3741D"/>
    <w:rsid w:val="00D41EB8"/>
    <w:rsid w:val="00D44E16"/>
    <w:rsid w:val="00D51122"/>
    <w:rsid w:val="00D54EF4"/>
    <w:rsid w:val="00D61933"/>
    <w:rsid w:val="00D65F6D"/>
    <w:rsid w:val="00D65FD9"/>
    <w:rsid w:val="00D67BDF"/>
    <w:rsid w:val="00D72C00"/>
    <w:rsid w:val="00D74A12"/>
    <w:rsid w:val="00D77869"/>
    <w:rsid w:val="00D9091E"/>
    <w:rsid w:val="00DA0055"/>
    <w:rsid w:val="00DA3218"/>
    <w:rsid w:val="00DA3707"/>
    <w:rsid w:val="00DA5F30"/>
    <w:rsid w:val="00DB1279"/>
    <w:rsid w:val="00DB2743"/>
    <w:rsid w:val="00DB2F43"/>
    <w:rsid w:val="00DC3A22"/>
    <w:rsid w:val="00DD3D20"/>
    <w:rsid w:val="00DD3F70"/>
    <w:rsid w:val="00DE3C52"/>
    <w:rsid w:val="00DE7549"/>
    <w:rsid w:val="00DE7CAD"/>
    <w:rsid w:val="00DF0C45"/>
    <w:rsid w:val="00DF137F"/>
    <w:rsid w:val="00DF3442"/>
    <w:rsid w:val="00DF43F3"/>
    <w:rsid w:val="00E02E79"/>
    <w:rsid w:val="00E03CE0"/>
    <w:rsid w:val="00E05B39"/>
    <w:rsid w:val="00E10BDC"/>
    <w:rsid w:val="00E21C28"/>
    <w:rsid w:val="00E21FEC"/>
    <w:rsid w:val="00E27C14"/>
    <w:rsid w:val="00E33DF0"/>
    <w:rsid w:val="00E37E69"/>
    <w:rsid w:val="00E57378"/>
    <w:rsid w:val="00E77553"/>
    <w:rsid w:val="00E8041B"/>
    <w:rsid w:val="00E81D0A"/>
    <w:rsid w:val="00E858CB"/>
    <w:rsid w:val="00E86980"/>
    <w:rsid w:val="00E9598B"/>
    <w:rsid w:val="00EA14B0"/>
    <w:rsid w:val="00EA6032"/>
    <w:rsid w:val="00EB027C"/>
    <w:rsid w:val="00EB05AC"/>
    <w:rsid w:val="00EB4033"/>
    <w:rsid w:val="00EB5E6B"/>
    <w:rsid w:val="00EC4158"/>
    <w:rsid w:val="00EC6651"/>
    <w:rsid w:val="00ED0DAE"/>
    <w:rsid w:val="00ED74F5"/>
    <w:rsid w:val="00EE75B5"/>
    <w:rsid w:val="00EE7BCD"/>
    <w:rsid w:val="00F000BE"/>
    <w:rsid w:val="00F23AB8"/>
    <w:rsid w:val="00F26E1C"/>
    <w:rsid w:val="00F30431"/>
    <w:rsid w:val="00F370B0"/>
    <w:rsid w:val="00F4202F"/>
    <w:rsid w:val="00F5360E"/>
    <w:rsid w:val="00F625ED"/>
    <w:rsid w:val="00F67C22"/>
    <w:rsid w:val="00F941D6"/>
    <w:rsid w:val="00FA44CF"/>
    <w:rsid w:val="00FB16F4"/>
    <w:rsid w:val="00FB7769"/>
    <w:rsid w:val="00FC376D"/>
    <w:rsid w:val="00FC4BBD"/>
    <w:rsid w:val="00FD1618"/>
    <w:rsid w:val="00FD1CC5"/>
    <w:rsid w:val="00FD471B"/>
    <w:rsid w:val="00FD5AB2"/>
    <w:rsid w:val="00FD689B"/>
    <w:rsid w:val="00FE1B80"/>
    <w:rsid w:val="00FE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8A294A"/>
  <w14:defaultImageDpi w14:val="330"/>
  <w15:chartTrackingRefBased/>
  <w15:docId w15:val="{95AFAE5D-5264-4B38-9F67-6AE96ED2D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27C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3A6A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201547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A6A"/>
    <w:pPr>
      <w:keepNext/>
      <w:keepLines/>
      <w:spacing w:before="240" w:after="40"/>
      <w:outlineLvl w:val="1"/>
    </w:pPr>
    <w:rPr>
      <w:rFonts w:asciiTheme="majorHAnsi" w:eastAsiaTheme="majorEastAsia" w:hAnsiTheme="majorHAnsi" w:cs="Times New Roman (Headings CS)"/>
      <w:b/>
      <w:color w:val="004C97" w:themeColor="accen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3A6A"/>
    <w:pPr>
      <w:keepNext/>
      <w:keepLines/>
      <w:spacing w:before="120" w:after="40"/>
      <w:outlineLvl w:val="2"/>
    </w:pPr>
    <w:rPr>
      <w:rFonts w:asciiTheme="majorHAnsi" w:eastAsiaTheme="majorEastAsia" w:hAnsiTheme="majorHAnsi" w:cs="Times New Roman (Headings CS)"/>
      <w:b/>
      <w:color w:val="500778" w:themeColor="accent5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C66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4A3A6A"/>
    <w:rPr>
      <w:rFonts w:asciiTheme="majorHAnsi" w:eastAsiaTheme="majorEastAsia" w:hAnsiTheme="majorHAnsi" w:cs="Times New Roman (Headings CS)"/>
      <w:b/>
      <w:color w:val="201547" w:themeColor="text1"/>
      <w:sz w:val="44"/>
      <w:szCs w:val="32"/>
    </w:rPr>
  </w:style>
  <w:style w:type="paragraph" w:customStyle="1" w:styleId="Intro">
    <w:name w:val="Intro"/>
    <w:basedOn w:val="Normal"/>
    <w:qFormat/>
    <w:rsid w:val="00EC6651"/>
    <w:pPr>
      <w:pBdr>
        <w:top w:val="single" w:sz="4" w:space="1" w:color="201547" w:themeColor="text1"/>
      </w:pBdr>
    </w:pPr>
    <w:rPr>
      <w:color w:val="201547" w:themeColor="tex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4A3A6A"/>
    <w:rPr>
      <w:rFonts w:asciiTheme="majorHAnsi" w:eastAsiaTheme="majorEastAsia" w:hAnsiTheme="majorHAnsi" w:cs="Times New Roman (Headings CS)"/>
      <w:b/>
      <w:color w:val="004C97" w:themeColor="accent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3A6A"/>
    <w:rPr>
      <w:rFonts w:asciiTheme="majorHAnsi" w:eastAsiaTheme="majorEastAsia" w:hAnsiTheme="majorHAnsi" w:cs="Times New Roman (Headings CS)"/>
      <w:b/>
      <w:color w:val="500778" w:themeColor="accent5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aliases w:val="b1"/>
    <w:basedOn w:val="Normal"/>
    <w:next w:val="Normal"/>
    <w:link w:val="Bullet1Char"/>
    <w:qFormat/>
    <w:rsid w:val="002E3BED"/>
    <w:pPr>
      <w:numPr>
        <w:numId w:val="14"/>
      </w:numPr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0"/>
      </w:numPr>
    </w:pPr>
  </w:style>
  <w:style w:type="paragraph" w:customStyle="1" w:styleId="Numberlist">
    <w:name w:val="Number list"/>
    <w:basedOn w:val="Normal"/>
    <w:next w:val="Normal"/>
    <w:qFormat/>
    <w:rsid w:val="002E3BED"/>
    <w:pPr>
      <w:numPr>
        <w:numId w:val="15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B556E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90DA" w:themeFill="accent1"/>
      </w:tcPr>
    </w:tblStylePr>
    <w:tblStylePr w:type="firstCol">
      <w:rPr>
        <w:color w:val="0090DA" w:themeColor="accen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styleId="TOC3">
    <w:name w:val="toc 3"/>
    <w:basedOn w:val="Normal"/>
    <w:next w:val="Normal"/>
    <w:autoRedefine/>
    <w:uiPriority w:val="39"/>
    <w:unhideWhenUsed/>
    <w:rsid w:val="00DA5F30"/>
    <w:pPr>
      <w:spacing w:line="240" w:lineRule="atLeast"/>
      <w:ind w:left="360"/>
    </w:pPr>
    <w:rPr>
      <w:rFonts w:ascii="Arial" w:eastAsiaTheme="minorEastAsia" w:hAnsi="Arial" w:cs="Arial"/>
      <w:szCs w:val="1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A3A6A"/>
    <w:pPr>
      <w:tabs>
        <w:tab w:val="right" w:leader="dot" w:pos="9639"/>
      </w:tabs>
      <w:spacing w:after="100" w:line="240" w:lineRule="atLeast"/>
    </w:pPr>
    <w:rPr>
      <w:rFonts w:ascii="Arial" w:eastAsiaTheme="minorEastAsia" w:hAnsi="Arial" w:cs="Arial"/>
      <w:b/>
      <w:color w:val="004C97" w:themeColor="accent2"/>
      <w:szCs w:val="18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4A3A6A"/>
    <w:pPr>
      <w:spacing w:after="100" w:line="240" w:lineRule="atLeast"/>
      <w:ind w:left="180"/>
    </w:pPr>
    <w:rPr>
      <w:rFonts w:ascii="Arial" w:eastAsiaTheme="minorEastAsia" w:hAnsi="Arial" w:cs="Arial"/>
      <w:color w:val="000000" w:themeColor="text2"/>
      <w:szCs w:val="18"/>
      <w:lang w:val="en-US"/>
    </w:rPr>
  </w:style>
  <w:style w:type="paragraph" w:customStyle="1" w:styleId="Figuretitle">
    <w:name w:val="Figure title"/>
    <w:basedOn w:val="Normal"/>
    <w:qFormat/>
    <w:rsid w:val="00EC6651"/>
    <w:rPr>
      <w:b/>
      <w:color w:val="201547" w:themeColor="text1"/>
      <w:sz w:val="18"/>
      <w:szCs w:val="18"/>
      <w:lang w:val="en-AU"/>
    </w:rPr>
  </w:style>
  <w:style w:type="paragraph" w:styleId="FootnoteText">
    <w:name w:val="footnote text"/>
    <w:basedOn w:val="Normal"/>
    <w:link w:val="FootnoteTextChar"/>
    <w:uiPriority w:val="99"/>
    <w:unhideWhenUsed/>
    <w:rsid w:val="00B211E6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211E6"/>
    <w:rPr>
      <w:rFonts w:ascii="Arial" w:eastAsiaTheme="minorEastAsia" w:hAnsi="Arial" w:cs="Arial"/>
      <w:sz w:val="11"/>
      <w:szCs w:val="11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4A3A6A"/>
    <w:rPr>
      <w:color w:val="000000" w:themeColor="text2"/>
      <w:sz w:val="13"/>
      <w:szCs w:val="13"/>
      <w:vertAlign w:val="superscript"/>
    </w:rPr>
  </w:style>
  <w:style w:type="paragraph" w:customStyle="1" w:styleId="Covertitle">
    <w:name w:val="Cover title"/>
    <w:basedOn w:val="Normal"/>
    <w:qFormat/>
    <w:rsid w:val="004A3A6A"/>
    <w:pPr>
      <w:spacing w:after="180"/>
    </w:pPr>
    <w:rPr>
      <w:rFonts w:cs="Times New Roman (Body CS)"/>
      <w:b/>
      <w:color w:val="201547" w:themeColor="text1"/>
      <w:sz w:val="48"/>
      <w:lang w:val="en-AU"/>
    </w:rPr>
  </w:style>
  <w:style w:type="paragraph" w:customStyle="1" w:styleId="Coversubtitle">
    <w:name w:val="Cover subtitle"/>
    <w:basedOn w:val="Covertitle"/>
    <w:qFormat/>
    <w:rsid w:val="00A63D55"/>
    <w:rPr>
      <w:b w:val="0"/>
      <w:color w:val="000000" w:themeColor="text2"/>
      <w:sz w:val="36"/>
    </w:rPr>
  </w:style>
  <w:style w:type="paragraph" w:customStyle="1" w:styleId="Alphabetlist">
    <w:name w:val="Alphabet list"/>
    <w:basedOn w:val="Normal"/>
    <w:qFormat/>
    <w:rsid w:val="00D013E1"/>
    <w:pPr>
      <w:numPr>
        <w:numId w:val="17"/>
      </w:numPr>
      <w:ind w:left="568" w:hanging="284"/>
    </w:pPr>
    <w:rPr>
      <w:lang w:val="en-AU"/>
    </w:rPr>
  </w:style>
  <w:style w:type="character" w:styleId="Hyperlink">
    <w:name w:val="Hyperlink"/>
    <w:basedOn w:val="DefaultParagraphFont"/>
    <w:uiPriority w:val="99"/>
    <w:unhideWhenUsed/>
    <w:rsid w:val="00B76BB1"/>
    <w:rPr>
      <w:color w:val="0090DA" w:themeColor="hyperlink"/>
      <w:u w:val="single"/>
    </w:rPr>
  </w:style>
  <w:style w:type="character" w:customStyle="1" w:styleId="apple-converted-space">
    <w:name w:val="apple-converted-space"/>
    <w:basedOn w:val="DefaultParagraphFont"/>
    <w:rsid w:val="007F2207"/>
  </w:style>
  <w:style w:type="character" w:styleId="Strong">
    <w:name w:val="Strong"/>
    <w:basedOn w:val="DefaultParagraphFont"/>
    <w:uiPriority w:val="22"/>
    <w:qFormat/>
    <w:rsid w:val="0089606B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EC6651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character" w:styleId="IntenseEmphasis">
    <w:name w:val="Intense Emphasis"/>
    <w:basedOn w:val="DefaultParagraphFont"/>
    <w:uiPriority w:val="21"/>
    <w:qFormat/>
    <w:rsid w:val="00EC6651"/>
    <w:rPr>
      <w:i/>
      <w:iCs/>
      <w:color w:val="500778" w:themeColor="accent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6651"/>
    <w:pPr>
      <w:pBdr>
        <w:top w:val="single" w:sz="4" w:space="10" w:color="500778" w:themeColor="accent5"/>
        <w:bottom w:val="single" w:sz="4" w:space="10" w:color="500778" w:themeColor="accent5"/>
      </w:pBdr>
      <w:spacing w:before="360" w:after="360"/>
      <w:ind w:left="864" w:right="864"/>
    </w:pPr>
    <w:rPr>
      <w:i/>
      <w:iCs/>
      <w:color w:val="500778" w:themeColor="accent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6651"/>
    <w:rPr>
      <w:i/>
      <w:iCs/>
      <w:color w:val="500778" w:themeColor="accent5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6651"/>
    <w:pPr>
      <w:numPr>
        <w:ilvl w:val="1"/>
      </w:numPr>
      <w:spacing w:after="160"/>
    </w:pPr>
    <w:rPr>
      <w:rFonts w:eastAsiaTheme="minorEastAsia"/>
      <w:color w:val="201547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C6651"/>
    <w:rPr>
      <w:rFonts w:eastAsiaTheme="minorEastAsia"/>
      <w:color w:val="201547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EC6651"/>
    <w:rPr>
      <w:i/>
      <w:iCs/>
      <w:color w:val="201547" w:themeColor="text1"/>
    </w:rPr>
  </w:style>
  <w:style w:type="character" w:styleId="SubtleReference">
    <w:name w:val="Subtle Reference"/>
    <w:basedOn w:val="DefaultParagraphFont"/>
    <w:uiPriority w:val="31"/>
    <w:qFormat/>
    <w:rsid w:val="00EC6651"/>
    <w:rPr>
      <w:smallCaps/>
      <w:color w:val="500778" w:themeColor="accent5"/>
    </w:rPr>
  </w:style>
  <w:style w:type="character" w:styleId="IntenseReference">
    <w:name w:val="Intense Reference"/>
    <w:basedOn w:val="DefaultParagraphFont"/>
    <w:uiPriority w:val="32"/>
    <w:qFormat/>
    <w:rsid w:val="00EC6651"/>
    <w:rPr>
      <w:b/>
      <w:bCs/>
      <w:smallCaps/>
      <w:color w:val="201547" w:themeColor="text1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9F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9F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269F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paragraph" w:styleId="ListParagraph">
    <w:name w:val="List Paragraph"/>
    <w:aliases w:val="Bullet Point,Bullet point,Bullet points,Capire List Paragraph,Content descriptions,DDM Gen Text,Heading 4 for contents,L,List Paragraph - bullets,List Paragraph1,List Paragraph11,NFP GP Bulleted List,Recommendation,bullet point list,列出段落"/>
    <w:basedOn w:val="Normal"/>
    <w:link w:val="ListParagraphChar"/>
    <w:uiPriority w:val="34"/>
    <w:qFormat/>
    <w:rsid w:val="005269F0"/>
    <w:pPr>
      <w:spacing w:after="160" w:line="259" w:lineRule="auto"/>
      <w:ind w:left="720"/>
      <w:contextualSpacing/>
    </w:pPr>
    <w:rPr>
      <w:szCs w:val="22"/>
      <w:lang w:val="en-AU"/>
    </w:rPr>
  </w:style>
  <w:style w:type="character" w:customStyle="1" w:styleId="ListParagraphChar">
    <w:name w:val="List Paragraph Char"/>
    <w:aliases w:val="Bullet Point Char,Bullet point Char,Bullet points Char,Capire List Paragraph Char,Content descriptions Char,DDM Gen Text Char,Heading 4 for contents Char,L Char,List Paragraph - bullets Char,List Paragraph1 Char,List Paragraph11 Char"/>
    <w:link w:val="ListParagraph"/>
    <w:uiPriority w:val="34"/>
    <w:qFormat/>
    <w:rsid w:val="005269F0"/>
    <w:rPr>
      <w:sz w:val="22"/>
      <w:szCs w:val="22"/>
      <w:lang w:val="en-AU"/>
    </w:rPr>
  </w:style>
  <w:style w:type="paragraph" w:customStyle="1" w:styleId="ESBodyText">
    <w:name w:val="ES_Body Text"/>
    <w:basedOn w:val="Normal"/>
    <w:uiPriority w:val="99"/>
    <w:qFormat/>
    <w:rsid w:val="005269F0"/>
    <w:pPr>
      <w:spacing w:line="240" w:lineRule="atLeast"/>
    </w:pPr>
    <w:rPr>
      <w:rFonts w:ascii="Arial" w:eastAsiaTheme="minorEastAsia" w:hAnsi="Arial" w:cs="Arial"/>
      <w:sz w:val="18"/>
      <w:szCs w:val="18"/>
      <w:lang w:val="en-US"/>
    </w:rPr>
  </w:style>
  <w:style w:type="character" w:customStyle="1" w:styleId="UnresolvedMention1">
    <w:name w:val="Unresolved Mention1"/>
    <w:basedOn w:val="DefaultParagraphFont"/>
    <w:uiPriority w:val="99"/>
    <w:rsid w:val="003166DC"/>
    <w:rPr>
      <w:color w:val="605E5C"/>
      <w:shd w:val="clear" w:color="auto" w:fill="E1DFDD"/>
    </w:rPr>
  </w:style>
  <w:style w:type="character" w:customStyle="1" w:styleId="Bullet1Char">
    <w:name w:val="Bullet 1 Char"/>
    <w:aliases w:val="b1 Char"/>
    <w:basedOn w:val="DefaultParagraphFont"/>
    <w:link w:val="Bullet1"/>
    <w:rsid w:val="001C7F25"/>
    <w:rPr>
      <w:sz w:val="22"/>
      <w:lang w:val="en-AU"/>
    </w:rPr>
  </w:style>
  <w:style w:type="character" w:styleId="CommentReference">
    <w:name w:val="annotation reference"/>
    <w:basedOn w:val="DefaultParagraphFont"/>
    <w:uiPriority w:val="99"/>
    <w:unhideWhenUsed/>
    <w:rsid w:val="001C7F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7F25"/>
    <w:pPr>
      <w:spacing w:after="160"/>
    </w:pPr>
    <w:rPr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7F25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89B"/>
    <w:pPr>
      <w:spacing w:after="120"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689B"/>
    <w:rPr>
      <w:b/>
      <w:bCs/>
      <w:sz w:val="20"/>
      <w:szCs w:val="20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A42664"/>
    <w:rPr>
      <w:color w:val="87189D" w:themeColor="followedHyperlink"/>
      <w:u w:val="single"/>
    </w:rPr>
  </w:style>
  <w:style w:type="character" w:customStyle="1" w:styleId="normaltextrun">
    <w:name w:val="normaltextrun"/>
    <w:basedOn w:val="DefaultParagraphFont"/>
    <w:rsid w:val="007707BB"/>
  </w:style>
  <w:style w:type="character" w:styleId="Emphasis">
    <w:name w:val="Emphasis"/>
    <w:basedOn w:val="DefaultParagraphFont"/>
    <w:uiPriority w:val="20"/>
    <w:qFormat/>
    <w:rsid w:val="00CF330A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707BDB"/>
    <w:pPr>
      <w:spacing w:after="0" w:line="259" w:lineRule="auto"/>
      <w:outlineLvl w:val="9"/>
    </w:pPr>
    <w:rPr>
      <w:rFonts w:cstheme="majorBidi"/>
      <w:b w:val="0"/>
      <w:color w:val="006BA3" w:themeColor="accent1" w:themeShade="BF"/>
      <w:sz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ducation.vic.gov.au/disabilityinclusio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Disability Inclusion">
      <a:dk1>
        <a:srgbClr val="201547"/>
      </a:dk1>
      <a:lt1>
        <a:srgbClr val="FFFFFF"/>
      </a:lt1>
      <a:dk2>
        <a:srgbClr val="000000"/>
      </a:dk2>
      <a:lt2>
        <a:srgbClr val="E7E6E6"/>
      </a:lt2>
      <a:accent1>
        <a:srgbClr val="0090DA"/>
      </a:accent1>
      <a:accent2>
        <a:srgbClr val="004C97"/>
      </a:accent2>
      <a:accent3>
        <a:srgbClr val="009CA6"/>
      </a:accent3>
      <a:accent4>
        <a:srgbClr val="87189D"/>
      </a:accent4>
      <a:accent5>
        <a:srgbClr val="500778"/>
      </a:accent5>
      <a:accent6>
        <a:srgbClr val="E57100"/>
      </a:accent6>
      <a:hlink>
        <a:srgbClr val="0090DA"/>
      </a:hlink>
      <a:folHlink>
        <a:srgbClr val="87189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Disability Inclusion Schools Communications Pack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1D360-3186-4EE2-B7CA-11910899D0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F643A7-F850-49E6-98A7-9F279FADDAD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"/>
    <ds:schemaRef ds:uri="1369bba9-6661-486f-b3af-9667f85bbb99"/>
    <ds:schemaRef ds:uri="4bfc7e91-370d-4b60-8d1f-2624933eab39"/>
  </ds:schemaRefs>
</ds:datastoreItem>
</file>

<file path=customXml/itemProps3.xml><?xml version="1.0" encoding="utf-8"?>
<ds:datastoreItem xmlns:ds="http://schemas.openxmlformats.org/officeDocument/2006/customXml" ds:itemID="{DA4967A1-DC1D-4CA1-B7E3-8F64225DDBA3}"/>
</file>

<file path=customXml/itemProps4.xml><?xml version="1.0" encoding="utf-8"?>
<ds:datastoreItem xmlns:ds="http://schemas.openxmlformats.org/officeDocument/2006/customXml" ds:itemID="{912B73D5-F81E-4260-A97C-3C9A02A29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Disability Inclusion Schools Communications Pack</vt:lpstr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Disability Inclusion Schools Communications Pack</dc:title>
  <dc:creator>Isabel Lim</dc:creator>
  <cp:lastModifiedBy>User</cp:lastModifiedBy>
  <cp:revision>31</cp:revision>
  <cp:lastPrinted>2022-09-28T06:13:00Z</cp:lastPrinted>
  <dcterms:created xsi:type="dcterms:W3CDTF">2022-08-15T08:30:00Z</dcterms:created>
  <dcterms:modified xsi:type="dcterms:W3CDTF">2022-09-28T06:14:00Z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T_EDRMS_BusUnit">
    <vt:lpwstr/>
  </property>
  <property fmtid="{D5CDD505-2E9C-101B-9397-08002B2CF9AE}" pid="4" name="DET_EDRMS_RCS">
    <vt:lpwstr>1;#13.1.2 Internal Policy|ad985a07-89db-41e4-84da-e1a6cef79014</vt:lpwstr>
  </property>
  <property fmtid="{D5CDD505-2E9C-101B-9397-08002B2CF9AE}" pid="5" name="DET_EDRMS_SecClass">
    <vt:lpwstr/>
  </property>
  <property fmtid="{D5CDD505-2E9C-101B-9397-08002B2CF9AE}" pid="6" name="RecordPoint_ActiveItemListId">
    <vt:lpwstr>{4bfc7e91-370d-4b60-8d1f-2624933eab39}</vt:lpwstr>
  </property>
  <property fmtid="{D5CDD505-2E9C-101B-9397-08002B2CF9AE}" pid="7" name="RecordPoint_ActiveItemMoved">
    <vt:lpwstr/>
  </property>
  <property fmtid="{D5CDD505-2E9C-101B-9397-08002B2CF9AE}" pid="8" name="RecordPoint_ActiveItemSiteId">
    <vt:lpwstr>{176de2e0-2a11-48d2-981f-4e6c21d69f89}</vt:lpwstr>
  </property>
  <property fmtid="{D5CDD505-2E9C-101B-9397-08002B2CF9AE}" pid="9" name="RecordPoint_ActiveItemUniqueId">
    <vt:lpwstr>{9367245c-338d-428d-a18b-5a0679aa173a}</vt:lpwstr>
  </property>
  <property fmtid="{D5CDD505-2E9C-101B-9397-08002B2CF9AE}" pid="10" name="RecordPoint_ActiveItemWebId">
    <vt:lpwstr>{1369bba9-6661-486f-b3af-9667f85bbb99}</vt:lpwstr>
  </property>
  <property fmtid="{D5CDD505-2E9C-101B-9397-08002B2CF9AE}" pid="11" name="RecordPoint_RecordFormat">
    <vt:lpwstr/>
  </property>
  <property fmtid="{D5CDD505-2E9C-101B-9397-08002B2CF9AE}" pid="12" name="RecordPoint_RecordNumberSubmitted">
    <vt:lpwstr>R20211881070</vt:lpwstr>
  </property>
  <property fmtid="{D5CDD505-2E9C-101B-9397-08002B2CF9AE}" pid="13" name="RecordPoint_SubmissionCompleted">
    <vt:lpwstr>2021-09-23T12:48:53.1886677+10:00</vt:lpwstr>
  </property>
  <property fmtid="{D5CDD505-2E9C-101B-9397-08002B2CF9AE}" pid="14" name="RecordPoint_SubmissionDate">
    <vt:lpwstr/>
  </property>
  <property fmtid="{D5CDD505-2E9C-101B-9397-08002B2CF9AE}" pid="15" name="RecordPoint_WorkflowType">
    <vt:lpwstr>ActiveSubmitStub</vt:lpwstr>
  </property>
  <property fmtid="{D5CDD505-2E9C-101B-9397-08002B2CF9AE}" pid="16" name="DEECD_Author">
    <vt:lpwstr>94;#Education|5232e41c-5101-41fe-b638-7d41d1371531</vt:lpwstr>
  </property>
  <property fmtid="{D5CDD505-2E9C-101B-9397-08002B2CF9AE}" pid="17" name="DEECD_ItemType">
    <vt:lpwstr>101;#Page|eb523acf-a821-456c-a76b-7607578309d7</vt:lpwstr>
  </property>
  <property fmtid="{D5CDD505-2E9C-101B-9397-08002B2CF9AE}" pid="18" name="DEECD_SubjectCategory">
    <vt:lpwstr/>
  </property>
  <property fmtid="{D5CDD505-2E9C-101B-9397-08002B2CF9AE}" pid="19" name="DEECD_Audience">
    <vt:lpwstr/>
  </property>
</Properties>
</file>