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BAC2" w14:textId="33520043" w:rsidR="004F720E" w:rsidRPr="004F720E" w:rsidRDefault="00C53A2B" w:rsidP="00C66EF1">
      <w:pPr>
        <w:spacing w:line="216" w:lineRule="auto"/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bookmarkStart w:id="3" w:name="_GoBack"/>
      <w:bookmarkEnd w:id="3"/>
      <w:r w:rsidRPr="00C53A2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Dinka | </w:t>
      </w:r>
      <w:proofErr w:type="spellStart"/>
      <w:r w:rsidRPr="00C53A2B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Thuɔŋjäŋ</w:t>
      </w:r>
      <w:proofErr w:type="spellEnd"/>
    </w:p>
    <w:p w14:paraId="4F2D6345" w14:textId="77777777" w:rsidR="000B553A" w:rsidRPr="000B553A" w:rsidRDefault="0009283F" w:rsidP="00C66EF1">
      <w:pPr>
        <w:keepNext/>
        <w:keepLines/>
        <w:spacing w:before="120" w:after="40" w:line="216" w:lineRule="auto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Athör ë thön në biäkde M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ɛ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të K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ɔ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c cï/cë Riäi në kä loi yiic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1B4620CA" w14:textId="77777777" w:rsidR="00DC3A22" w:rsidRDefault="0009283F" w:rsidP="00C66EF1">
      <w:pPr>
        <w:spacing w:line="216" w:lineRule="auto"/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</w:rPr>
        <w:t>M</w:t>
      </w:r>
      <w:r w:rsidRPr="00DC3A22">
        <w:rPr>
          <w:rFonts w:cs="Times New Roman (Body CS)"/>
          <w:bCs/>
          <w:color w:val="201547" w:themeColor="text1"/>
          <w:sz w:val="48"/>
        </w:rPr>
        <w:t>ɛ</w:t>
      </w:r>
      <w:r w:rsidRPr="00DC3A22">
        <w:rPr>
          <w:rFonts w:cs="Times New Roman (Body CS)"/>
          <w:bCs/>
          <w:color w:val="201547" w:themeColor="text1"/>
          <w:sz w:val="48"/>
        </w:rPr>
        <w:t>të K</w:t>
      </w:r>
      <w:r w:rsidRPr="00DC3A22">
        <w:rPr>
          <w:rFonts w:cs="Times New Roman (Body CS)"/>
          <w:bCs/>
          <w:color w:val="201547" w:themeColor="text1"/>
          <w:sz w:val="48"/>
        </w:rPr>
        <w:t>ɔ</w:t>
      </w:r>
      <w:r w:rsidRPr="00DC3A22">
        <w:rPr>
          <w:rFonts w:cs="Times New Roman (Body CS)"/>
          <w:bCs/>
          <w:color w:val="201547" w:themeColor="text1"/>
          <w:sz w:val="48"/>
        </w:rPr>
        <w:t>c cï/cë Riäi në kä loi yiic - Athör ë yith t</w:t>
      </w:r>
      <w:r w:rsidRPr="00DC3A22">
        <w:rPr>
          <w:rFonts w:cs="Times New Roman (Body CS)"/>
          <w:bCs/>
          <w:color w:val="201547" w:themeColor="text1"/>
          <w:sz w:val="48"/>
        </w:rPr>
        <w:t>ɛ̈</w:t>
      </w:r>
      <w:r w:rsidRPr="00DC3A22">
        <w:rPr>
          <w:rFonts w:cs="Times New Roman (Body CS)"/>
          <w:bCs/>
          <w:color w:val="201547" w:themeColor="text1"/>
          <w:sz w:val="48"/>
        </w:rPr>
        <w:t>n m</w:t>
      </w:r>
      <w:r w:rsidRPr="00DC3A22">
        <w:rPr>
          <w:rFonts w:cs="Times New Roman (Body CS)"/>
          <w:bCs/>
          <w:color w:val="201547" w:themeColor="text1"/>
          <w:sz w:val="48"/>
        </w:rPr>
        <w:t>ɛ̈</w:t>
      </w:r>
      <w:r w:rsidRPr="00DC3A22">
        <w:rPr>
          <w:rFonts w:cs="Times New Roman (Body CS)"/>
          <w:bCs/>
          <w:color w:val="201547" w:themeColor="text1"/>
          <w:sz w:val="48"/>
        </w:rPr>
        <w:t xml:space="preserve">cthook/anïn </w:t>
      </w:r>
    </w:p>
    <w:p w14:paraId="6C64AD3D" w14:textId="77777777" w:rsidR="000840A7" w:rsidRDefault="0009283F" w:rsidP="00C66EF1">
      <w:pPr>
        <w:spacing w:line="216" w:lineRule="auto"/>
      </w:pPr>
      <w:r>
        <w:t>M</w:t>
      </w:r>
      <w:r>
        <w:t>ɛ</w:t>
      </w:r>
      <w:r>
        <w:t>të K</w:t>
      </w:r>
      <w:r>
        <w:t>ɔ</w:t>
      </w:r>
      <w:r>
        <w:t xml:space="preserve">c cï/cë Riäi në kä loi yiic ee </w:t>
      </w:r>
      <w:r>
        <w:t xml:space="preserve">kuer jöt ë </w:t>
      </w:r>
      <w:r>
        <w:t>ɣ</w:t>
      </w:r>
      <w:r>
        <w:t>o kony kubuk ku</w:t>
      </w:r>
      <w:r>
        <w:t>ɔ</w:t>
      </w:r>
      <w:r>
        <w:t>ny mïth thukuul cë riäi juak nhom ku yïk/buth thukul de mïth ë k</w:t>
      </w:r>
      <w:r>
        <w:t>ɔ</w:t>
      </w:r>
      <w:r>
        <w:t>c määt yiic tënë mïth kuan ke thukuul ëb</w:t>
      </w:r>
      <w:r>
        <w:t>ɛ̈</w:t>
      </w:r>
      <w:r>
        <w:t>n.</w:t>
      </w:r>
    </w:p>
    <w:p w14:paraId="6D56DE6A" w14:textId="77777777" w:rsidR="00074F2C" w:rsidRPr="00216531" w:rsidRDefault="0009283F" w:rsidP="00C66EF1">
      <w:pPr>
        <w:spacing w:line="216" w:lineRule="auto"/>
      </w:pPr>
      <w:r>
        <w:t>Thukuul ë k</w:t>
      </w:r>
      <w:r>
        <w:t>ɔ</w:t>
      </w:r>
      <w:r>
        <w:t>c määt yiic aa ye naŋ piööc pi</w:t>
      </w:r>
      <w:r>
        <w:t>ɛ</w:t>
      </w:r>
      <w:r>
        <w:t>th, mukë rot thïn ku piathë mïth thukuul kedhi</w:t>
      </w:r>
      <w:r>
        <w:t>ɛ</w:t>
      </w:r>
      <w:r>
        <w:t>.</w:t>
      </w:r>
    </w:p>
    <w:p w14:paraId="389F8005" w14:textId="77777777" w:rsidR="000840A7" w:rsidRDefault="0009283F" w:rsidP="00C66EF1">
      <w:pPr>
        <w:spacing w:line="216" w:lineRule="auto"/>
      </w:pPr>
      <w:r w:rsidRPr="000724DB">
        <w:t>M</w:t>
      </w:r>
      <w:r w:rsidRPr="000724DB">
        <w:t>ɛ</w:t>
      </w:r>
      <w:r w:rsidRPr="000724DB">
        <w:t>të K</w:t>
      </w:r>
      <w:r w:rsidRPr="000724DB">
        <w:t>ɔ</w:t>
      </w:r>
      <w:r w:rsidRPr="000724DB">
        <w:t xml:space="preserve">c cï/cë Riäi në kä </w:t>
      </w:r>
      <w:r w:rsidRPr="000724DB">
        <w:t>loi yiic a bë thukuul kony në d</w:t>
      </w:r>
      <w:r w:rsidRPr="000724DB">
        <w:t>ɛ̈</w:t>
      </w:r>
      <w:r w:rsidRPr="000724DB">
        <w:t>të yic de kë wïc mïth thukuul api</w:t>
      </w:r>
      <w:r w:rsidRPr="000724DB">
        <w:t>ɛ</w:t>
      </w:r>
      <w:r w:rsidRPr="000724DB">
        <w:t>th ku bë keek ku</w:t>
      </w:r>
      <w:r w:rsidRPr="000724DB">
        <w:t>ɔ</w:t>
      </w:r>
      <w:r w:rsidRPr="000724DB">
        <w:t xml:space="preserve">ny bïk pïöc, në baŋde: </w:t>
      </w:r>
    </w:p>
    <w:p w14:paraId="59FF0EDD" w14:textId="77777777" w:rsidR="00C52E09" w:rsidRPr="00AF6FFE" w:rsidRDefault="0009283F" w:rsidP="00C66EF1">
      <w:pPr>
        <w:numPr>
          <w:ilvl w:val="0"/>
          <w:numId w:val="66"/>
        </w:numPr>
        <w:spacing w:line="216" w:lineRule="auto"/>
      </w:pPr>
      <w:r w:rsidRPr="00B332F3">
        <w:t>kana g</w:t>
      </w:r>
      <w:r w:rsidRPr="00B332F3">
        <w:t>ɛ</w:t>
      </w:r>
      <w:r w:rsidRPr="00B332F3">
        <w:t>më wëëu jöt kenë ku</w:t>
      </w:r>
      <w:r w:rsidRPr="00B332F3">
        <w:t>ɛ̈</w:t>
      </w:r>
      <w:r w:rsidRPr="00B332F3">
        <w:t xml:space="preserve">t ë wëëu </w:t>
      </w:r>
    </w:p>
    <w:p w14:paraId="28EA2654" w14:textId="77777777" w:rsidR="007262AE" w:rsidRPr="00DF137F" w:rsidRDefault="0009283F" w:rsidP="00C66EF1">
      <w:pPr>
        <w:numPr>
          <w:ilvl w:val="0"/>
          <w:numId w:val="66"/>
        </w:numPr>
        <w:spacing w:line="216" w:lineRule="auto"/>
      </w:pPr>
      <w:r>
        <w:t>aju</w:t>
      </w:r>
      <w:r>
        <w:t>ɛɛ</w:t>
      </w:r>
      <w:r>
        <w:t>r ë cök-ri</w:t>
      </w:r>
      <w:r>
        <w:t>ɛ</w:t>
      </w:r>
      <w:r>
        <w:t>l jöt ee c</w:t>
      </w:r>
      <w:r>
        <w:t>ɔɔ</w:t>
      </w:r>
      <w:r>
        <w:t>l kën ë nyooth de M</w:t>
      </w:r>
      <w:r>
        <w:t>ɛ</w:t>
      </w:r>
      <w:r>
        <w:t>të K</w:t>
      </w:r>
      <w:r>
        <w:t>ɔ</w:t>
      </w:r>
      <w:r>
        <w:t>c cï/cë Riäi në kä loi yiic ku bë kä wïc m</w:t>
      </w:r>
      <w:r>
        <w:t>ɛɛ</w:t>
      </w:r>
      <w:r>
        <w:t xml:space="preserve">nh thukul ku </w:t>
      </w:r>
      <w:r>
        <w:t>cökë piny k</w:t>
      </w:r>
      <w:r>
        <w:t>ɔ</w:t>
      </w:r>
      <w:r>
        <w:t xml:space="preserve">r/wïc </w:t>
      </w:r>
    </w:p>
    <w:p w14:paraId="39CD2986" w14:textId="77777777" w:rsidR="000840A7" w:rsidRPr="00AF6FFE" w:rsidRDefault="0009283F" w:rsidP="00C66EF1">
      <w:pPr>
        <w:numPr>
          <w:ilvl w:val="0"/>
          <w:numId w:val="66"/>
        </w:numPr>
        <w:spacing w:line="216" w:lineRule="auto"/>
      </w:pPr>
      <w:r w:rsidRPr="00B332F3">
        <w:t>piööc dït ku piööc tënë dupïööc ku k</w:t>
      </w:r>
      <w:r w:rsidRPr="00B332F3">
        <w:t>ɔ</w:t>
      </w:r>
      <w:r w:rsidRPr="00B332F3">
        <w:t>c lui në thukulic në biäkde ku</w:t>
      </w:r>
      <w:r w:rsidRPr="00B332F3">
        <w:t>ɛ</w:t>
      </w:r>
      <w:r w:rsidRPr="00B332F3">
        <w:t>r pi</w:t>
      </w:r>
      <w:r w:rsidRPr="00B332F3">
        <w:t>ɛ</w:t>
      </w:r>
      <w:r w:rsidRPr="00B332F3">
        <w:t>th ku bë piöc de m</w:t>
      </w:r>
      <w:r w:rsidRPr="00B332F3">
        <w:t>ɛ</w:t>
      </w:r>
      <w:r w:rsidRPr="00B332F3">
        <w:t>nh thukul ku</w:t>
      </w:r>
      <w:r w:rsidRPr="00B332F3">
        <w:t>ɔ</w:t>
      </w:r>
      <w:r w:rsidRPr="00B332F3">
        <w:t xml:space="preserve">ny. </w:t>
      </w:r>
    </w:p>
    <w:p w14:paraId="0EBEDEB0" w14:textId="77777777" w:rsidR="00C52E09" w:rsidRDefault="0009283F" w:rsidP="00C66EF1">
      <w:pPr>
        <w:pStyle w:val="Heading4"/>
        <w:spacing w:line="216" w:lineRule="auto"/>
        <w:rPr>
          <w:rStyle w:val="Strong"/>
        </w:rPr>
      </w:pPr>
      <w:r w:rsidRPr="00B332F3">
        <w:rPr>
          <w:rStyle w:val="Strong"/>
        </w:rPr>
        <w:t>Kana g</w:t>
      </w:r>
      <w:r w:rsidRPr="00B332F3">
        <w:rPr>
          <w:rStyle w:val="Strong"/>
        </w:rPr>
        <w:t>ɛ</w:t>
      </w:r>
      <w:r w:rsidRPr="00B332F3">
        <w:rPr>
          <w:rStyle w:val="Strong"/>
        </w:rPr>
        <w:t>më wëëu jöt kenë ku</w:t>
      </w:r>
      <w:r w:rsidRPr="00B332F3">
        <w:rPr>
          <w:rStyle w:val="Strong"/>
        </w:rPr>
        <w:t>ɛ̈</w:t>
      </w:r>
      <w:r w:rsidRPr="00B332F3">
        <w:rPr>
          <w:rStyle w:val="Strong"/>
        </w:rPr>
        <w:t>t ë wëëu</w:t>
      </w:r>
    </w:p>
    <w:p w14:paraId="4B71B3B8" w14:textId="77777777" w:rsidR="00C52E09" w:rsidRPr="00C52E09" w:rsidRDefault="0009283F" w:rsidP="00C66EF1">
      <w:pPr>
        <w:spacing w:line="216" w:lineRule="auto"/>
        <w:rPr>
          <w:lang w:val="en-AU"/>
        </w:rPr>
      </w:pPr>
      <w:r w:rsidRPr="00C52E09">
        <w:t>Yeen kana g</w:t>
      </w:r>
      <w:r w:rsidRPr="00C52E09">
        <w:t>ɛ</w:t>
      </w:r>
      <w:r w:rsidRPr="00C52E09">
        <w:t>më wëëu jöt kenë ku</w:t>
      </w:r>
      <w:r w:rsidRPr="00C52E09">
        <w:t>ɛ̈</w:t>
      </w:r>
      <w:r w:rsidRPr="00C52E09">
        <w:t>t ë wëëu ee g</w:t>
      </w:r>
      <w:r w:rsidRPr="00C52E09">
        <w:t>ɛ</w:t>
      </w:r>
      <w:r w:rsidRPr="00C52E09">
        <w:t>m në juëk ë ku</w:t>
      </w:r>
      <w:r w:rsidRPr="00C52E09">
        <w:t>ɛ̈</w:t>
      </w:r>
      <w:r w:rsidRPr="00C52E09">
        <w:t>t ë wëëu w</w:t>
      </w:r>
      <w:r w:rsidRPr="00C52E09">
        <w:t>ɛ̈</w:t>
      </w:r>
      <w:r w:rsidRPr="00C52E09">
        <w:t>n lëu bïï thuku</w:t>
      </w:r>
      <w:r w:rsidRPr="00C52E09">
        <w:t>l looi ku bë mïth thukuul juëc ku</w:t>
      </w:r>
      <w:r w:rsidRPr="00C52E09">
        <w:t>ɔ</w:t>
      </w:r>
      <w:r w:rsidRPr="00C52E09">
        <w:t>ny agut cë yïk k</w:t>
      </w:r>
      <w:r w:rsidRPr="00C52E09">
        <w:t>ɔ</w:t>
      </w:r>
      <w:r w:rsidRPr="00C52E09">
        <w:t>c n</w:t>
      </w:r>
      <w:r w:rsidRPr="00C52E09">
        <w:t>ɔ</w:t>
      </w:r>
      <w:r w:rsidRPr="00C52E09">
        <w:t xml:space="preserve">ŋ tuaany ë nyith, pïöc rilic ku kä juëc. </w:t>
      </w:r>
    </w:p>
    <w:p w14:paraId="64087302" w14:textId="77777777" w:rsidR="00372642" w:rsidRPr="00C52E09" w:rsidRDefault="0009283F" w:rsidP="00C66EF1">
      <w:pPr>
        <w:spacing w:line="216" w:lineRule="auto"/>
        <w:rPr>
          <w:lang w:val="en-AU"/>
        </w:rPr>
      </w:pPr>
      <w:r>
        <w:t>Yeen ë juëk ë ku</w:t>
      </w:r>
      <w:r>
        <w:t>ɛ̈</w:t>
      </w:r>
      <w:r>
        <w:t>t ë wëëu kënë a bë ku</w:t>
      </w:r>
      <w:r>
        <w:t>ɔɔ</w:t>
      </w:r>
      <w:r>
        <w:t>ny juëc gam tënë mïth thukuul cë riäi, an</w:t>
      </w:r>
      <w:r>
        <w:t>ɔ</w:t>
      </w:r>
      <w:r>
        <w:t>ŋ yïk mïth thukuul w</w:t>
      </w:r>
      <w:r>
        <w:t>ɛ̈</w:t>
      </w:r>
      <w:r>
        <w:t>n këcë ke gam tënë ju</w:t>
      </w:r>
      <w:r>
        <w:t>ɛ̈</w:t>
      </w:r>
      <w:r>
        <w:t>rë wëëu de ŋ</w:t>
      </w:r>
      <w:r>
        <w:t>ɛ</w:t>
      </w:r>
      <w:r>
        <w:t>k tënë baŋ Aju</w:t>
      </w:r>
      <w:r>
        <w:t>ɛɛ</w:t>
      </w:r>
      <w:r>
        <w:t>r de Mïth Thukuul cë Riäi (Program for Students with Disabilities (PSD)) në dham</w:t>
      </w:r>
      <w:r>
        <w:t>ɛ</w:t>
      </w:r>
      <w:r>
        <w:t>n th</w:t>
      </w:r>
      <w:r>
        <w:t>ɛɛ</w:t>
      </w:r>
      <w:r>
        <w:t xml:space="preserve">r ic. </w:t>
      </w:r>
    </w:p>
    <w:p w14:paraId="3330F369" w14:textId="77777777" w:rsidR="00C52E09" w:rsidRPr="00C52E09" w:rsidRDefault="0009283F" w:rsidP="00C66EF1">
      <w:pPr>
        <w:spacing w:line="216" w:lineRule="auto"/>
        <w:rPr>
          <w:lang w:val="en-AU"/>
        </w:rPr>
      </w:pPr>
      <w:r>
        <w:t>Thuku</w:t>
      </w:r>
      <w:r>
        <w:t>ul aa lëu bïk ë ju</w:t>
      </w:r>
      <w:r>
        <w:t>ɛ̈</w:t>
      </w:r>
      <w:r>
        <w:t>rë wëëu kënë looi tënë loilooi juëc n</w:t>
      </w:r>
      <w:r>
        <w:t>ɔ</w:t>
      </w:r>
      <w:r>
        <w:t>ŋ yïk:</w:t>
      </w:r>
    </w:p>
    <w:p w14:paraId="77F6DB42" w14:textId="77777777" w:rsidR="00C52E09" w:rsidRPr="00C52E09" w:rsidRDefault="0009283F" w:rsidP="00C66EF1">
      <w:pPr>
        <w:numPr>
          <w:ilvl w:val="0"/>
          <w:numId w:val="66"/>
        </w:numPr>
        <w:spacing w:line="216" w:lineRule="auto"/>
        <w:rPr>
          <w:lang w:val="en-AU"/>
        </w:rPr>
      </w:pPr>
      <w:r w:rsidRPr="00C52E09">
        <w:t>piööc gäk ku latueŋ ë ŋïny ë käŋ tënë dupïööc ku k</w:t>
      </w:r>
      <w:r w:rsidRPr="00C52E09">
        <w:t>ɔ</w:t>
      </w:r>
      <w:r w:rsidRPr="00C52E09">
        <w:t>c lui në thukulic</w:t>
      </w:r>
    </w:p>
    <w:p w14:paraId="54466431" w14:textId="77777777" w:rsidR="00C52E09" w:rsidRPr="00C52E09" w:rsidRDefault="0009283F" w:rsidP="00C66EF1">
      <w:pPr>
        <w:numPr>
          <w:ilvl w:val="0"/>
          <w:numId w:val="66"/>
        </w:numPr>
        <w:spacing w:line="216" w:lineRule="auto"/>
        <w:rPr>
          <w:lang w:val="en-AU"/>
        </w:rPr>
      </w:pPr>
      <w:r w:rsidRPr="00C52E09">
        <w:t>yök de wëët lajik në biäkde riäi</w:t>
      </w:r>
    </w:p>
    <w:p w14:paraId="2B7E9753" w14:textId="6B99CB7B" w:rsidR="00C52E09" w:rsidRPr="00C52E09" w:rsidRDefault="0009283F" w:rsidP="00C66EF1">
      <w:pPr>
        <w:numPr>
          <w:ilvl w:val="0"/>
          <w:numId w:val="66"/>
        </w:numPr>
        <w:spacing w:line="216" w:lineRule="auto"/>
        <w:rPr>
          <w:lang w:val="en-AU"/>
        </w:rPr>
      </w:pPr>
      <w:proofErr w:type="spellStart"/>
      <w:r w:rsidRPr="00C52E09">
        <w:t>jur</w:t>
      </w:r>
      <w:proofErr w:type="spellEnd"/>
      <w:r w:rsidRPr="00C52E09">
        <w:t>/</w:t>
      </w:r>
      <w:proofErr w:type="spellStart"/>
      <w:r w:rsidRPr="00C52E09">
        <w:t>riöp</w:t>
      </w:r>
      <w:proofErr w:type="spellEnd"/>
      <w:r w:rsidRPr="00C52E09">
        <w:t xml:space="preserve"> </w:t>
      </w:r>
      <w:proofErr w:type="spellStart"/>
      <w:r w:rsidRPr="00C52E09">
        <w:t>dupïööc</w:t>
      </w:r>
      <w:proofErr w:type="spellEnd"/>
      <w:r w:rsidRPr="00C52E09">
        <w:t xml:space="preserve"> </w:t>
      </w:r>
      <w:proofErr w:type="spellStart"/>
      <w:r w:rsidRPr="00C52E09">
        <w:t>wälë</w:t>
      </w:r>
      <w:proofErr w:type="spellEnd"/>
      <w:r w:rsidRPr="00C52E09">
        <w:t xml:space="preserve"> </w:t>
      </w:r>
      <w:proofErr w:type="spellStart"/>
      <w:r w:rsidRPr="00C52E09">
        <w:t>k</w:t>
      </w:r>
      <w:r w:rsidRPr="00C52E09">
        <w:t>ɔ</w:t>
      </w:r>
      <w:r w:rsidRPr="00C52E09">
        <w:t>c</w:t>
      </w:r>
      <w:proofErr w:type="spellEnd"/>
      <w:r w:rsidRPr="00C52E09">
        <w:t xml:space="preserve"> k</w:t>
      </w:r>
      <w:r w:rsidRPr="00C52E09">
        <w:t>ɔ̈</w:t>
      </w:r>
      <w:r w:rsidRPr="00C52E09">
        <w:t>k lui ku bë kony aju</w:t>
      </w:r>
      <w:r w:rsidRPr="00C52E09">
        <w:t>ɛɛ</w:t>
      </w:r>
      <w:r w:rsidRPr="00C52E09">
        <w:t>r ku g</w:t>
      </w:r>
      <w:r w:rsidRPr="00C52E09">
        <w:t>ɛ</w:t>
      </w:r>
      <w:r w:rsidRPr="00C52E09">
        <w:t>m kä cë röt waar tënë mïth thuk</w:t>
      </w:r>
      <w:r w:rsidRPr="00C52E09">
        <w:t>uul</w:t>
      </w:r>
    </w:p>
    <w:p w14:paraId="328017BB" w14:textId="73153883" w:rsidR="00C52E09" w:rsidRPr="00C52E09" w:rsidRDefault="0009283F" w:rsidP="00C66EF1">
      <w:pPr>
        <w:numPr>
          <w:ilvl w:val="0"/>
          <w:numId w:val="66"/>
        </w:numPr>
        <w:spacing w:line="216" w:lineRule="auto"/>
        <w:rPr>
          <w:lang w:val="en-AU"/>
        </w:rPr>
      </w:pPr>
      <w:proofErr w:type="spellStart"/>
      <w:r w:rsidRPr="00C52E09">
        <w:t>këd</w:t>
      </w:r>
      <w:r w:rsidRPr="00C52E09">
        <w:t>ɛ</w:t>
      </w:r>
      <w:proofErr w:type="spellEnd"/>
      <w:r w:rsidRPr="00C52E09">
        <w:t>̈</w:t>
      </w:r>
      <w:r w:rsidRPr="00C52E09">
        <w:t xml:space="preserve"> </w:t>
      </w:r>
      <w:proofErr w:type="spellStart"/>
      <w:r w:rsidRPr="00C52E09">
        <w:t>ku</w:t>
      </w:r>
      <w:proofErr w:type="spellEnd"/>
      <w:r w:rsidRPr="00C52E09">
        <w:t xml:space="preserve"> </w:t>
      </w:r>
      <w:proofErr w:type="spellStart"/>
      <w:r w:rsidRPr="00C52E09">
        <w:t>adu</w:t>
      </w:r>
      <w:r w:rsidRPr="00C52E09">
        <w:t>ɔ</w:t>
      </w:r>
      <w:r w:rsidRPr="00C52E09">
        <w:t>t</w:t>
      </w:r>
      <w:proofErr w:type="spellEnd"/>
      <w:r w:rsidRPr="00C52E09">
        <w:t xml:space="preserve"> </w:t>
      </w:r>
      <w:proofErr w:type="spellStart"/>
      <w:r w:rsidRPr="00C52E09">
        <w:t>ku</w:t>
      </w:r>
      <w:proofErr w:type="spellEnd"/>
      <w:r w:rsidRPr="00C52E09">
        <w:t xml:space="preserve"> bë piööc ku</w:t>
      </w:r>
      <w:r w:rsidRPr="00C52E09">
        <w:t>ɔ</w:t>
      </w:r>
      <w:r w:rsidRPr="00C52E09">
        <w:t xml:space="preserve">ny. </w:t>
      </w:r>
    </w:p>
    <w:p w14:paraId="771B2CD5" w14:textId="0894533A" w:rsidR="000840A7" w:rsidRPr="00430EF2" w:rsidRDefault="0009283F" w:rsidP="00C66EF1">
      <w:pPr>
        <w:pStyle w:val="Heading4"/>
        <w:spacing w:line="216" w:lineRule="auto"/>
        <w:rPr>
          <w:rStyle w:val="Strong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0BC3DAA" wp14:editId="06F6C739">
            <wp:simplePos x="0" y="0"/>
            <wp:positionH relativeFrom="margin">
              <wp:posOffset>3929703</wp:posOffset>
            </wp:positionH>
            <wp:positionV relativeFrom="paragraph">
              <wp:posOffset>80645</wp:posOffset>
            </wp:positionV>
            <wp:extent cx="2146923" cy="2095500"/>
            <wp:effectExtent l="0" t="0" r="6350" b="0"/>
            <wp:wrapNone/>
            <wp:docPr id="5" name="Picture 4" descr="Kë cï thuur nyooth kɔc cë mɛt në amat kën ë nyooth de Mɛtë Kɔc cï/cë Riäi në kä loi yiic – bɛ̈ny (madïïr) / raan tïït nyin, amëdhiëth/dumuk/raan tiɛ̈ɛ̈t nyin, amëjuïr, dupïööc, mɛnh thukul, kɔ̈k (alöc) cëmën amëlui ë kony, akutnhïïm ë pial cë mat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Kë cï thuur nyooth kɔc cë mɛt në amat kën ë nyooth de Mɛtë Kɔc cï/cë Riäi në kä loi yiic – bɛ̈ny (madïïr) / raan tïït nyin, amëdhiëth/dumuk/raan tiɛ̈ɛ̈t nyin, amëjuïr, dupïööc, mɛnh thukul, kɔ̈k (alöc) cëmën amëlui ë kony, akutnhïïm ë pial cë mat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23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170E">
        <w:rPr>
          <w:rStyle w:val="Strong"/>
        </w:rPr>
        <w:t>Kën</w:t>
      </w:r>
      <w:proofErr w:type="spellEnd"/>
      <w:r w:rsidR="001E170E">
        <w:rPr>
          <w:rStyle w:val="Strong"/>
        </w:rPr>
        <w:t xml:space="preserve"> ë </w:t>
      </w:r>
      <w:proofErr w:type="spellStart"/>
      <w:r w:rsidR="001E170E">
        <w:rPr>
          <w:rStyle w:val="Strong"/>
        </w:rPr>
        <w:t>nyooth</w:t>
      </w:r>
      <w:proofErr w:type="spellEnd"/>
      <w:r w:rsidR="001E170E">
        <w:rPr>
          <w:rStyle w:val="Strong"/>
        </w:rPr>
        <w:t xml:space="preserve"> de Mɛtë Kɔc cï/cë Riäi në kä loi yiic</w:t>
      </w:r>
    </w:p>
    <w:p w14:paraId="6893E7A7" w14:textId="2F671981" w:rsidR="001E170E" w:rsidRPr="00B332F3" w:rsidRDefault="0009283F" w:rsidP="00C66EF1">
      <w:pPr>
        <w:spacing w:line="216" w:lineRule="auto"/>
        <w:ind w:right="3820"/>
        <w:rPr>
          <w:lang w:val="en-AU"/>
        </w:rPr>
      </w:pPr>
      <w:proofErr w:type="spellStart"/>
      <w:r>
        <w:t>Yeen</w:t>
      </w:r>
      <w:proofErr w:type="spellEnd"/>
      <w:r>
        <w:t xml:space="preserve"> </w:t>
      </w:r>
      <w:proofErr w:type="spellStart"/>
      <w:r>
        <w:t>kën</w:t>
      </w:r>
      <w:proofErr w:type="spellEnd"/>
      <w:r>
        <w:t xml:space="preserve"> ë </w:t>
      </w:r>
      <w:proofErr w:type="spellStart"/>
      <w:r>
        <w:t>nyooth</w:t>
      </w:r>
      <w:proofErr w:type="spellEnd"/>
      <w:r>
        <w:t xml:space="preserve"> de M</w:t>
      </w:r>
      <w:r>
        <w:t>ɛ</w:t>
      </w:r>
      <w:r>
        <w:t>të K</w:t>
      </w:r>
      <w:r>
        <w:t>ɔ</w:t>
      </w:r>
      <w:r>
        <w:t>c cï/cë Riäi në kä loi yiic a bë thukuul ku</w:t>
      </w:r>
      <w:r>
        <w:t>ɔ</w:t>
      </w:r>
      <w:r>
        <w:t>ny kubïk ri</w:t>
      </w:r>
      <w:r>
        <w:t>ɛ</w:t>
      </w:r>
      <w:r>
        <w:t>l ku kä wïc juëc m</w:t>
      </w:r>
      <w:r>
        <w:t>ɛɛ</w:t>
      </w:r>
      <w:r>
        <w:t>nh du yök. Yeen a bë akutnhom ë cu</w:t>
      </w:r>
      <w:r>
        <w:t>ɛ</w:t>
      </w:r>
      <w:r>
        <w:t>të piny de wëëu cï tääu cï rok l</w:t>
      </w:r>
      <w:r>
        <w:t>ɛ̈</w:t>
      </w:r>
      <w:r>
        <w:t>k, kony aju</w:t>
      </w:r>
      <w:r>
        <w:t>ɛɛ</w:t>
      </w:r>
      <w:r>
        <w:t>r ë piööc tënë m</w:t>
      </w:r>
      <w:r>
        <w:t>ɛɛ</w:t>
      </w:r>
      <w:r>
        <w:t>nh thukul ku gunë g</w:t>
      </w:r>
      <w:r>
        <w:t>ɛ</w:t>
      </w:r>
      <w:r>
        <w:t>raa lëu bïï m</w:t>
      </w:r>
      <w:r>
        <w:t>ɛɛ</w:t>
      </w:r>
      <w:r>
        <w:t>nh thukul wïc ku bë piöcden piath.</w:t>
      </w:r>
      <w:r>
        <w:t xml:space="preserve"> </w:t>
      </w:r>
    </w:p>
    <w:p w14:paraId="0D2AF0AD" w14:textId="77777777" w:rsidR="008F6967" w:rsidRPr="00B332F3" w:rsidRDefault="0009283F" w:rsidP="00C66EF1">
      <w:pPr>
        <w:spacing w:line="216" w:lineRule="auto"/>
        <w:ind w:right="3820"/>
        <w:rPr>
          <w:lang w:val="en-AU"/>
        </w:rPr>
      </w:pPr>
      <w:r w:rsidRPr="00B332F3">
        <w:t>Yeen aju</w:t>
      </w:r>
      <w:r w:rsidRPr="00B332F3">
        <w:t>ɛɛ</w:t>
      </w:r>
      <w:r w:rsidRPr="00B332F3">
        <w:t>r kën ë nyooth de M</w:t>
      </w:r>
      <w:r w:rsidRPr="00B332F3">
        <w:t>ɛ</w:t>
      </w:r>
      <w:r w:rsidRPr="00B332F3">
        <w:t>të K</w:t>
      </w:r>
      <w:r w:rsidRPr="00B332F3">
        <w:t>ɔ</w:t>
      </w:r>
      <w:r w:rsidRPr="00B332F3">
        <w:t>c cï/cë riäi në kä loi yiic a bë Thiëc ë G</w:t>
      </w:r>
      <w:r w:rsidRPr="00B332F3">
        <w:t>ɔ̈</w:t>
      </w:r>
      <w:r w:rsidRPr="00B332F3">
        <w:t>t K</w:t>
      </w:r>
      <w:r w:rsidRPr="00B332F3">
        <w:t>ɔ</w:t>
      </w:r>
      <w:r w:rsidRPr="00B332F3">
        <w:t>r/Wïc keek cïï looi waar kë ye baŋde PSD e m</w:t>
      </w:r>
      <w:r w:rsidRPr="00B332F3">
        <w:t>ɛ</w:t>
      </w:r>
      <w:r w:rsidRPr="00B332F3">
        <w:t xml:space="preserve">n. </w:t>
      </w:r>
    </w:p>
    <w:p w14:paraId="435FCBC1" w14:textId="77777777" w:rsidR="00510D63" w:rsidRDefault="0009283F" w:rsidP="00C66EF1">
      <w:pPr>
        <w:pStyle w:val="NormalWeb"/>
        <w:spacing w:before="48" w:beforeAutospacing="0" w:after="120" w:afterAutospacing="0" w:line="216" w:lineRule="auto"/>
        <w:ind w:right="39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thukul war rot lɔ në kuer yam/jöt enë ye luɔi thïn, anïn ke mïth thukuul wɛ̈n ye baŋde PSD abïï thiëëc ku bë lɔ amatic </w:t>
      </w:r>
      <w:r>
        <w:rPr>
          <w:rFonts w:asciiTheme="minorHAnsi" w:hAnsiTheme="minorHAnsi" w:cstheme="minorHAnsi"/>
          <w:sz w:val="22"/>
          <w:szCs w:val="22"/>
        </w:rPr>
        <w:t xml:space="preserve">ku bë kën ë nyooth de Mɛtë Kɔc cï/cë Riäi në kä loi yiic thääp. </w:t>
      </w:r>
    </w:p>
    <w:p w14:paraId="4D1879B6" w14:textId="77777777" w:rsidR="00510D63" w:rsidRDefault="0009283F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F137F">
        <w:rPr>
          <w:rFonts w:asciiTheme="minorHAnsi" w:hAnsiTheme="minorHAnsi" w:cstheme="minorHAnsi"/>
          <w:sz w:val="22"/>
          <w:szCs w:val="22"/>
        </w:rPr>
        <w:lastRenderedPageBreak/>
        <w:t>Kɔc ŋic mɛnh du aabïï ke mat thïn në amatic, atök kenë nhom lääu, raan cïï piɔ̈ɔ̈c wɛ̈n bë thukuul ku anïn kuɔny bïk kën ë nyooth thääp.</w:t>
      </w:r>
    </w:p>
    <w:p w14:paraId="3F0229B6" w14:textId="77777777" w:rsidR="00F4202F" w:rsidRPr="001F0269" w:rsidRDefault="0009283F" w:rsidP="001F0269">
      <w:r w:rsidRPr="001F0269">
        <w:t>Na ye m</w:t>
      </w:r>
      <w:r w:rsidRPr="001F0269">
        <w:t>ɛ</w:t>
      </w:r>
      <w:r w:rsidRPr="001F0269">
        <w:t>nh du baŋ de PSD, thukul du a bë luui kenë yïï</w:t>
      </w:r>
      <w:r w:rsidRPr="001F0269">
        <w:t>n ku ba kaam pi</w:t>
      </w:r>
      <w:r w:rsidRPr="001F0269">
        <w:t>ɛɛ</w:t>
      </w:r>
      <w:r w:rsidRPr="001F0269">
        <w:t xml:space="preserve">th bïi kek kë den ë nyooth thääp. </w:t>
      </w:r>
    </w:p>
    <w:p w14:paraId="510708DA" w14:textId="77777777" w:rsidR="004A6844" w:rsidRDefault="0009283F" w:rsidP="00372642">
      <w:pPr>
        <w:rPr>
          <w:lang w:val="en-AU"/>
        </w:rPr>
      </w:pPr>
      <w:r w:rsidRPr="00372642">
        <w:t>Yeen kën ë nyooth a bë t</w:t>
      </w:r>
      <w:r w:rsidRPr="00372642">
        <w:t>ɔ̈</w:t>
      </w:r>
      <w:r w:rsidRPr="00372642">
        <w:t xml:space="preserve"> ëy</w:t>
      </w:r>
      <w:r w:rsidRPr="00372642">
        <w:t>ɛ</w:t>
      </w:r>
      <w:r w:rsidRPr="00372642">
        <w:t xml:space="preserve"> tënë akutnhomdït de mïth thukuul n</w:t>
      </w:r>
      <w:r w:rsidRPr="00372642">
        <w:t>ɔ</w:t>
      </w:r>
      <w:r w:rsidRPr="00372642">
        <w:t xml:space="preserve">ŋ kä juëc wïckï. </w:t>
      </w:r>
    </w:p>
    <w:p w14:paraId="15EB75F4" w14:textId="77777777" w:rsidR="00276096" w:rsidRPr="005A1E43" w:rsidRDefault="0009283F" w:rsidP="00276096">
      <w:pPr>
        <w:pStyle w:val="Heading4"/>
        <w:rPr>
          <w:rStyle w:val="Strong"/>
        </w:rPr>
      </w:pPr>
      <w:r w:rsidRPr="005A1E43">
        <w:rPr>
          <w:rStyle w:val="Strong"/>
        </w:rPr>
        <w:t>Wëëu ë Kök</w:t>
      </w:r>
    </w:p>
    <w:p w14:paraId="0518D48E" w14:textId="77777777" w:rsidR="00276096" w:rsidRPr="005A1E43" w:rsidRDefault="0009283F" w:rsidP="00276096">
      <w:pPr>
        <w:rPr>
          <w:lang w:val="en-AU"/>
        </w:rPr>
      </w:pPr>
      <w:r w:rsidRPr="005A1E43">
        <w:t>Kubïï anïn gäm ŋäth ë kony dït/gäk ke m</w:t>
      </w:r>
      <w:r w:rsidRPr="005A1E43">
        <w:t>ɛ</w:t>
      </w:r>
      <w:r w:rsidRPr="005A1E43">
        <w:t>nh den jäl në Aju</w:t>
      </w:r>
      <w:r w:rsidRPr="005A1E43">
        <w:t>ɛɛ</w:t>
      </w:r>
      <w:r w:rsidRPr="005A1E43">
        <w:t>r tënë mïth thukuul n</w:t>
      </w:r>
      <w:r w:rsidRPr="005A1E43">
        <w:t>ɔ</w:t>
      </w:r>
      <w:r w:rsidRPr="005A1E43">
        <w:t>ŋ riäi (PSD) tënë kuer ë lu</w:t>
      </w:r>
      <w:r w:rsidRPr="005A1E43">
        <w:t>ɔ</w:t>
      </w:r>
      <w:r w:rsidRPr="005A1E43">
        <w:t>i de këd</w:t>
      </w:r>
      <w:r w:rsidRPr="005A1E43">
        <w:t>ɛ̈</w:t>
      </w:r>
      <w:r w:rsidRPr="005A1E43">
        <w:t>, yeen akuma k</w:t>
      </w:r>
      <w:r w:rsidRPr="005A1E43">
        <w:t>ɔ</w:t>
      </w:r>
      <w:r w:rsidRPr="005A1E43">
        <w:t>c Victoria ee g</w:t>
      </w:r>
      <w:r w:rsidRPr="005A1E43">
        <w:t>ɛ</w:t>
      </w:r>
      <w:r w:rsidRPr="005A1E43">
        <w:t>m në Wëëu ë Kök t</w:t>
      </w:r>
      <w:r w:rsidRPr="005A1E43">
        <w:t>ɛ̈</w:t>
      </w:r>
      <w:r w:rsidRPr="005A1E43">
        <w:t>n M</w:t>
      </w:r>
      <w:r w:rsidRPr="005A1E43">
        <w:t>ɛ</w:t>
      </w:r>
      <w:r w:rsidRPr="005A1E43">
        <w:t>të K</w:t>
      </w:r>
      <w:r w:rsidRPr="005A1E43">
        <w:t>ɔ</w:t>
      </w:r>
      <w:r w:rsidRPr="005A1E43">
        <w:t xml:space="preserve">c cï/cë Riäi në kä loi yiic agut cë 2024. </w:t>
      </w:r>
    </w:p>
    <w:p w14:paraId="249F06EE" w14:textId="77777777" w:rsidR="00276096" w:rsidRPr="005A1E43" w:rsidRDefault="0009283F" w:rsidP="00276096">
      <w:pPr>
        <w:rPr>
          <w:lang w:val="en-AU"/>
        </w:rPr>
      </w:pPr>
      <w:r w:rsidRPr="005A1E43">
        <w:t>Wëëu ë Kök t</w:t>
      </w:r>
      <w:r w:rsidRPr="005A1E43">
        <w:t>ɛ̈</w:t>
      </w:r>
      <w:r w:rsidRPr="005A1E43">
        <w:t>n M</w:t>
      </w:r>
      <w:r w:rsidRPr="005A1E43">
        <w:t>ɛ</w:t>
      </w:r>
      <w:r w:rsidRPr="005A1E43">
        <w:t>të K</w:t>
      </w:r>
      <w:r w:rsidRPr="005A1E43">
        <w:t>ɔ</w:t>
      </w:r>
      <w:r w:rsidRPr="005A1E43">
        <w:t>c cï/cë riäi në kä loi yiic ee looi bë na cïë thukuul bë lööm nee wëëu ke kana-g</w:t>
      </w:r>
      <w:r w:rsidRPr="005A1E43">
        <w:t>ɛ</w:t>
      </w:r>
      <w:r w:rsidRPr="005A1E43">
        <w:t>më wëëu m</w:t>
      </w:r>
      <w:r w:rsidRPr="005A1E43">
        <w:t>ɛɛ</w:t>
      </w:r>
      <w:r w:rsidRPr="005A1E43">
        <w:t xml:space="preserve">nh thukul thöŋ wälë kä juëc </w:t>
      </w:r>
      <w:r w:rsidRPr="005A1E43">
        <w:t>ku bë l</w:t>
      </w:r>
      <w:r w:rsidRPr="005A1E43">
        <w:t>ɔ</w:t>
      </w:r>
      <w:r w:rsidRPr="005A1E43">
        <w:t xml:space="preserve"> de m</w:t>
      </w:r>
      <w:r w:rsidRPr="005A1E43">
        <w:t>ɛɛ</w:t>
      </w:r>
      <w:r w:rsidRPr="005A1E43">
        <w:t>nh thukul tëd</w:t>
      </w:r>
      <w:r w:rsidRPr="005A1E43">
        <w:t>ɛ̈</w:t>
      </w:r>
      <w:r w:rsidRPr="005A1E43">
        <w:t>t al</w:t>
      </w:r>
      <w:r w:rsidRPr="005A1E43">
        <w:t>ɔ</w:t>
      </w:r>
      <w:r w:rsidRPr="005A1E43">
        <w:t>ŋde PSD l</w:t>
      </w:r>
      <w:r w:rsidRPr="005A1E43">
        <w:t>ɔ</w:t>
      </w:r>
      <w:r w:rsidRPr="005A1E43">
        <w:t xml:space="preserve"> në M</w:t>
      </w:r>
      <w:r w:rsidRPr="005A1E43">
        <w:t>ɛ</w:t>
      </w:r>
      <w:r w:rsidRPr="005A1E43">
        <w:t>të K</w:t>
      </w:r>
      <w:r w:rsidRPr="005A1E43">
        <w:t>ɔ</w:t>
      </w:r>
      <w:r w:rsidRPr="005A1E43">
        <w:t>c cï/cë Riäi në kä loi yiic.</w:t>
      </w:r>
    </w:p>
    <w:p w14:paraId="03D9ACE9" w14:textId="77777777" w:rsidR="00276096" w:rsidRPr="00276096" w:rsidRDefault="0009283F" w:rsidP="00372642">
      <w:pPr>
        <w:rPr>
          <w:lang w:val="en-AU"/>
        </w:rPr>
      </w:pPr>
      <w:r w:rsidRPr="005A1E43">
        <w:t>Në thön gäk/juëc ku tën yee Wëëu ë Kök t</w:t>
      </w:r>
      <w:r w:rsidRPr="005A1E43">
        <w:t>ɛ̈</w:t>
      </w:r>
      <w:r w:rsidRPr="005A1E43">
        <w:t>n M</w:t>
      </w:r>
      <w:r w:rsidRPr="005A1E43">
        <w:t>ɛ</w:t>
      </w:r>
      <w:r w:rsidRPr="005A1E43">
        <w:t>të K</w:t>
      </w:r>
      <w:r w:rsidRPr="005A1E43">
        <w:t>ɔ</w:t>
      </w:r>
      <w:r w:rsidRPr="005A1E43">
        <w:t xml:space="preserve">c cï/cë Riäi në kä loi yiic looi në </w:t>
      </w:r>
      <w:r w:rsidRPr="005A1E43">
        <w:t>ɣ</w:t>
      </w:r>
      <w:r w:rsidRPr="005A1E43">
        <w:t>äl</w:t>
      </w:r>
      <w:r w:rsidRPr="005A1E43">
        <w:t>ɛ</w:t>
      </w:r>
      <w:r w:rsidRPr="005A1E43">
        <w:t>t ke m</w:t>
      </w:r>
      <w:r w:rsidRPr="005A1E43">
        <w:t>ɛɛ</w:t>
      </w:r>
      <w:r w:rsidRPr="005A1E43">
        <w:t>nh du ke yïïn yuöpë madïr thukuldu.</w:t>
      </w:r>
    </w:p>
    <w:p w14:paraId="50CB0EF5" w14:textId="77777777" w:rsidR="000840A7" w:rsidRPr="00430EF2" w:rsidRDefault="0009283F" w:rsidP="00430EF2">
      <w:pPr>
        <w:pStyle w:val="Heading4"/>
        <w:rPr>
          <w:rStyle w:val="Strong"/>
        </w:rPr>
      </w:pPr>
      <w:r>
        <w:rPr>
          <w:rStyle w:val="Strong"/>
        </w:rPr>
        <w:t>Piööc gäk ku pïööc de dupïööc ku k</w:t>
      </w:r>
      <w:r>
        <w:rPr>
          <w:rStyle w:val="Strong"/>
        </w:rPr>
        <w:t>ɔ</w:t>
      </w:r>
      <w:r>
        <w:rPr>
          <w:rStyle w:val="Strong"/>
        </w:rPr>
        <w:t>c</w:t>
      </w:r>
      <w:r>
        <w:rPr>
          <w:rStyle w:val="Strong"/>
        </w:rPr>
        <w:t xml:space="preserve"> lui në thukulic </w:t>
      </w:r>
    </w:p>
    <w:p w14:paraId="19099C35" w14:textId="77777777" w:rsidR="000840A7" w:rsidRDefault="0009283F" w:rsidP="000840A7">
      <w:r>
        <w:t>M</w:t>
      </w:r>
      <w:r>
        <w:t>ɛ</w:t>
      </w:r>
      <w:r>
        <w:t>të K</w:t>
      </w:r>
      <w:r>
        <w:t>ɔ</w:t>
      </w:r>
      <w:r>
        <w:t>c cï/cë Riäi në kä loi yiica bë dupïööc juëc ku k</w:t>
      </w:r>
      <w:r>
        <w:t>ɔ</w:t>
      </w:r>
      <w:r>
        <w:t>c lui gäm d</w:t>
      </w:r>
      <w:r>
        <w:t>ɛ̈</w:t>
      </w:r>
      <w:r>
        <w:t>të yic de riäi pi</w:t>
      </w:r>
      <w:r>
        <w:t>ɛ</w:t>
      </w:r>
      <w:r>
        <w:t>th ku të ben bëër thïn. Kënë a lëu bë yic naŋ yök de:</w:t>
      </w:r>
    </w:p>
    <w:p w14:paraId="20BA5082" w14:textId="77777777" w:rsidR="000840A7" w:rsidRPr="00216531" w:rsidRDefault="0009283F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7F1ECE">
        <w:rPr>
          <w:rFonts w:cstheme="minorHAnsi"/>
        </w:rPr>
        <w:t>k</w:t>
      </w:r>
      <w:r w:rsidRPr="007F1ECE">
        <w:rPr>
          <w:rFonts w:cstheme="minorHAnsi"/>
        </w:rPr>
        <w:t>ɔ</w:t>
      </w:r>
      <w:r w:rsidRPr="007F1ECE">
        <w:rPr>
          <w:rFonts w:cstheme="minorHAnsi"/>
        </w:rPr>
        <w:t>c juëc ŋic käŋ në thukuuliic w</w:t>
      </w:r>
      <w:r w:rsidRPr="007F1ECE">
        <w:rPr>
          <w:rFonts w:cstheme="minorHAnsi"/>
        </w:rPr>
        <w:t>ɛ̈</w:t>
      </w:r>
      <w:r w:rsidRPr="007F1ECE">
        <w:rPr>
          <w:rFonts w:cstheme="minorHAnsi"/>
        </w:rPr>
        <w:t>n cë riäi deetic api</w:t>
      </w:r>
      <w:r w:rsidRPr="007F1ECE">
        <w:rPr>
          <w:rFonts w:cstheme="minorHAnsi"/>
        </w:rPr>
        <w:t>ɛ</w:t>
      </w:r>
      <w:r w:rsidRPr="007F1ECE">
        <w:rPr>
          <w:rFonts w:cstheme="minorHAnsi"/>
        </w:rPr>
        <w:t>th</w:t>
      </w:r>
    </w:p>
    <w:p w14:paraId="26AF47FF" w14:textId="77777777" w:rsidR="000840A7" w:rsidRPr="00B1044F" w:rsidRDefault="0009283F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piööc</w:t>
      </w:r>
    </w:p>
    <w:p w14:paraId="2D69C107" w14:textId="77777777" w:rsidR="000840A7" w:rsidRPr="00B1044F" w:rsidRDefault="0009283F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pïöc de ŋïnyë käŋ</w:t>
      </w:r>
    </w:p>
    <w:p w14:paraId="4D1EF6A5" w14:textId="77777777" w:rsidR="000840A7" w:rsidRPr="00B1044F" w:rsidRDefault="0009283F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nyuuth de cök-</w:t>
      </w:r>
      <w:r w:rsidRPr="00B1044F">
        <w:rPr>
          <w:rFonts w:cstheme="minorHAnsi"/>
        </w:rPr>
        <w:t>yic ku adu</w:t>
      </w:r>
      <w:r w:rsidRPr="00B1044F">
        <w:rPr>
          <w:rFonts w:cstheme="minorHAnsi"/>
        </w:rPr>
        <w:t>ɔ</w:t>
      </w:r>
      <w:r w:rsidRPr="00B1044F">
        <w:rPr>
          <w:rFonts w:cstheme="minorHAnsi"/>
        </w:rPr>
        <w:t>t</w:t>
      </w:r>
    </w:p>
    <w:p w14:paraId="37E8EE42" w14:textId="77777777" w:rsidR="000840A7" w:rsidRPr="00B1044F" w:rsidRDefault="0009283F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B1044F">
        <w:rPr>
          <w:rFonts w:cstheme="minorHAnsi"/>
        </w:rPr>
        <w:t>ku</w:t>
      </w:r>
      <w:r w:rsidRPr="00B1044F">
        <w:rPr>
          <w:rFonts w:cstheme="minorHAnsi"/>
        </w:rPr>
        <w:t>ɔ</w:t>
      </w:r>
      <w:r w:rsidRPr="00B1044F">
        <w:rPr>
          <w:rFonts w:cstheme="minorHAnsi"/>
        </w:rPr>
        <w:t>ny ë mïth thukuul në wëëu.</w:t>
      </w:r>
    </w:p>
    <w:p w14:paraId="7E093D67" w14:textId="77777777" w:rsidR="000840A7" w:rsidRPr="00231EC4" w:rsidRDefault="0009283F" w:rsidP="00231EC4">
      <w:pPr>
        <w:pStyle w:val="Heading4"/>
        <w:rPr>
          <w:rStyle w:val="Strong"/>
        </w:rPr>
      </w:pPr>
      <w:r w:rsidRPr="00231EC4">
        <w:rPr>
          <w:rStyle w:val="Strong"/>
        </w:rPr>
        <w:t>Naa wïc wël k</w:t>
      </w:r>
      <w:r w:rsidRPr="00231EC4">
        <w:rPr>
          <w:rStyle w:val="Strong"/>
        </w:rPr>
        <w:t>ɔ̈</w:t>
      </w:r>
      <w:r w:rsidRPr="00231EC4">
        <w:rPr>
          <w:rStyle w:val="Strong"/>
        </w:rPr>
        <w:t xml:space="preserve">k </w:t>
      </w:r>
    </w:p>
    <w:p w14:paraId="43859A0B" w14:textId="77777777" w:rsidR="000840A7" w:rsidRDefault="0009283F" w:rsidP="00231EC4">
      <w:r>
        <w:t xml:space="preserve">Nem </w:t>
      </w:r>
      <w:hyperlink r:id="rId12" w:history="1">
        <w:r w:rsidRPr="001428F5">
          <w:rPr>
            <w:rStyle w:val="Hyperlink"/>
          </w:rPr>
          <w:t>www.education.vic.gov.au/disabilityinclusion</w:t>
        </w:r>
      </w:hyperlink>
      <w:r>
        <w:t xml:space="preserve"> ku ba M</w:t>
      </w:r>
      <w:r>
        <w:t>ɛ</w:t>
      </w:r>
      <w:r>
        <w:t>të K</w:t>
      </w:r>
      <w:r>
        <w:t>ɔ</w:t>
      </w:r>
      <w:r>
        <w:t xml:space="preserve">c cï/cë Riäi në kä loi yiic juëc yök. </w:t>
      </w:r>
    </w:p>
    <w:p w14:paraId="77737B20" w14:textId="77777777" w:rsidR="000840A7" w:rsidRDefault="0009283F" w:rsidP="00231EC4">
      <w:r>
        <w:t>Naa wïc ba jam në biäk de kä k</w:t>
      </w:r>
      <w:r>
        <w:t>ɔ</w:t>
      </w:r>
      <w:r>
        <w:t>r m</w:t>
      </w:r>
      <w:r>
        <w:t>ɛ</w:t>
      </w:r>
      <w:r>
        <w:t>nh du në thukulic, ya ba na wïc ku</w:t>
      </w:r>
      <w:r>
        <w:t>ɔɔ</w:t>
      </w:r>
      <w:r>
        <w:t xml:space="preserve">ny bë yï waar thok, kë yï yup madïr thukul du. </w:t>
      </w:r>
    </w:p>
    <w:p w14:paraId="24476061" w14:textId="77777777" w:rsidR="000840A7" w:rsidRDefault="000840A7" w:rsidP="005269F0"/>
    <w:p w14:paraId="6149367D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0B553A" w:rsidSect="00D9091E">
      <w:headerReference w:type="default" r:id="rId13"/>
      <w:footerReference w:type="default" r:id="rId14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D7258" w14:textId="77777777" w:rsidR="0009283F" w:rsidRDefault="0009283F">
      <w:pPr>
        <w:spacing w:after="0"/>
      </w:pPr>
      <w:r>
        <w:separator/>
      </w:r>
    </w:p>
  </w:endnote>
  <w:endnote w:type="continuationSeparator" w:id="0">
    <w:p w14:paraId="2DFEC012" w14:textId="77777777" w:rsidR="0009283F" w:rsidRDefault="00092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14F4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B907D08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41194BB6" w14:textId="23190459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27A5A9D" w14:textId="77B3987A" w:rsidR="00145B07" w:rsidRDefault="0009283F" w:rsidP="000113CA">
    <w:pPr>
      <w:pStyle w:val="Footer"/>
      <w:tabs>
        <w:tab w:val="clear" w:pos="4513"/>
        <w:tab w:val="clear" w:pos="9026"/>
        <w:tab w:val="left" w:pos="630"/>
      </w:tabs>
    </w:pPr>
    <w:sdt>
      <w:sdtPr>
        <w:rPr>
          <w:noProof/>
        </w:rPr>
        <w:id w:val="15718259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C1F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>Cökpiny akär: Aköldït (Penb</w:t>
    </w:r>
    <w:r>
      <w:rPr>
        <w:noProof/>
      </w:rPr>
      <w:t>ɛ̈</w:t>
    </w:r>
    <w:r>
      <w:rPr>
        <w:noProof/>
      </w:rPr>
      <w:t xml:space="preserve">t), 2022 </w:t>
    </w:r>
  </w:p>
  <w:p w14:paraId="2AF2F62E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1E39" w14:textId="77777777" w:rsidR="0009283F" w:rsidRDefault="0009283F">
      <w:pPr>
        <w:spacing w:after="0"/>
      </w:pPr>
      <w:r>
        <w:separator/>
      </w:r>
    </w:p>
  </w:footnote>
  <w:footnote w:type="continuationSeparator" w:id="0">
    <w:p w14:paraId="63C95774" w14:textId="77777777" w:rsidR="0009283F" w:rsidRDefault="000928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53A6" w14:textId="5406686B" w:rsidR="00C41FD1" w:rsidRDefault="00A85750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4E0A52B" wp14:editId="574C09A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699200"/>
          <wp:effectExtent l="0" t="0" r="3175" b="6985"/>
          <wp:wrapNone/>
          <wp:docPr id="6" name="Picture 6" descr="Kït – Mɛtë Kɔc cï/cë Riäi në kä loi yiic – Piööc tɛ̈n raan ebën ku Amatnhom ë Piööc ku Nyuuth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Kït – Mɛtë Kɔc cï/cë Riäi në kä loi yiic – Piööc tɛ̈n raan ebën ku Amatnhom ë Piööc ku Nyuuth Vict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BB336" w14:textId="17FE086F" w:rsidR="0044791F" w:rsidRDefault="0009283F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3640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8C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82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E7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1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6A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4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0F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E2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3DEE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6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25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22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0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A8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8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23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84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39305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8D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6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2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47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D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E2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0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1410F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C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62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40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AB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E2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A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2A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09405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81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6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0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AA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44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89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0B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32822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F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F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42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66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EC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24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2E9EB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A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4D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4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2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01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E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6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2B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0F06C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EC1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A3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F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7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8D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4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A6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67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12D60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C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06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5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4B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AB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C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40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8A3C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5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6B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CA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D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3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C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6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00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7B48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67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6B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4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E3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4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0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82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84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6EA6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C9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E1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CF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A0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6D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0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0A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80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E30E0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8E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E4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B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A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F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63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6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E1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055AC4F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A5B491A2" w:tentative="1">
      <w:start w:val="1"/>
      <w:numFmt w:val="lowerLetter"/>
      <w:lvlText w:val="%2."/>
      <w:lvlJc w:val="left"/>
      <w:pPr>
        <w:ind w:left="1440" w:hanging="360"/>
      </w:pPr>
    </w:lvl>
    <w:lvl w:ilvl="2" w:tplc="760406BE" w:tentative="1">
      <w:start w:val="1"/>
      <w:numFmt w:val="lowerRoman"/>
      <w:lvlText w:val="%3."/>
      <w:lvlJc w:val="right"/>
      <w:pPr>
        <w:ind w:left="2160" w:hanging="180"/>
      </w:pPr>
    </w:lvl>
    <w:lvl w:ilvl="3" w:tplc="088E8FC0" w:tentative="1">
      <w:start w:val="1"/>
      <w:numFmt w:val="decimal"/>
      <w:lvlText w:val="%4."/>
      <w:lvlJc w:val="left"/>
      <w:pPr>
        <w:ind w:left="2880" w:hanging="360"/>
      </w:pPr>
    </w:lvl>
    <w:lvl w:ilvl="4" w:tplc="30B88574" w:tentative="1">
      <w:start w:val="1"/>
      <w:numFmt w:val="lowerLetter"/>
      <w:lvlText w:val="%5."/>
      <w:lvlJc w:val="left"/>
      <w:pPr>
        <w:ind w:left="3600" w:hanging="360"/>
      </w:pPr>
    </w:lvl>
    <w:lvl w:ilvl="5" w:tplc="24B6DB3C" w:tentative="1">
      <w:start w:val="1"/>
      <w:numFmt w:val="lowerRoman"/>
      <w:lvlText w:val="%6."/>
      <w:lvlJc w:val="right"/>
      <w:pPr>
        <w:ind w:left="4320" w:hanging="180"/>
      </w:pPr>
    </w:lvl>
    <w:lvl w:ilvl="6" w:tplc="1B0ABE1E" w:tentative="1">
      <w:start w:val="1"/>
      <w:numFmt w:val="decimal"/>
      <w:lvlText w:val="%7."/>
      <w:lvlJc w:val="left"/>
      <w:pPr>
        <w:ind w:left="5040" w:hanging="360"/>
      </w:pPr>
    </w:lvl>
    <w:lvl w:ilvl="7" w:tplc="FF82BEA8" w:tentative="1">
      <w:start w:val="1"/>
      <w:numFmt w:val="lowerLetter"/>
      <w:lvlText w:val="%8."/>
      <w:lvlJc w:val="left"/>
      <w:pPr>
        <w:ind w:left="5760" w:hanging="360"/>
      </w:pPr>
    </w:lvl>
    <w:lvl w:ilvl="8" w:tplc="D02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EE668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09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6E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C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3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CC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4B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7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05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31E0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2E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C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0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1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0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00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87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1AD4BD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03C8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00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E2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8E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25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2F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0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8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8D3230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F0E8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5452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84EB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22C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4C83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2E1A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C22F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DAF1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5F26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E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E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9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C0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7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9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D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EE9A1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AA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6E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29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3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25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4D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40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AA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AE1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CD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21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A7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44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66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49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B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AA20F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0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EB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06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2F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60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E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C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A24EF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0E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C5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A9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7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86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9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D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4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6C0EAEB0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3720257A" w:tentative="1">
      <w:start w:val="1"/>
      <w:numFmt w:val="lowerLetter"/>
      <w:lvlText w:val="%2."/>
      <w:lvlJc w:val="left"/>
      <w:pPr>
        <w:ind w:left="1724" w:hanging="360"/>
      </w:pPr>
    </w:lvl>
    <w:lvl w:ilvl="2" w:tplc="0A8849BA" w:tentative="1">
      <w:start w:val="1"/>
      <w:numFmt w:val="lowerRoman"/>
      <w:lvlText w:val="%3."/>
      <w:lvlJc w:val="right"/>
      <w:pPr>
        <w:ind w:left="2444" w:hanging="180"/>
      </w:pPr>
    </w:lvl>
    <w:lvl w:ilvl="3" w:tplc="CE02A8BE" w:tentative="1">
      <w:start w:val="1"/>
      <w:numFmt w:val="decimal"/>
      <w:lvlText w:val="%4."/>
      <w:lvlJc w:val="left"/>
      <w:pPr>
        <w:ind w:left="3164" w:hanging="360"/>
      </w:pPr>
    </w:lvl>
    <w:lvl w:ilvl="4" w:tplc="EAE4E894" w:tentative="1">
      <w:start w:val="1"/>
      <w:numFmt w:val="lowerLetter"/>
      <w:lvlText w:val="%5."/>
      <w:lvlJc w:val="left"/>
      <w:pPr>
        <w:ind w:left="3884" w:hanging="360"/>
      </w:pPr>
    </w:lvl>
    <w:lvl w:ilvl="5" w:tplc="0E8C96D8" w:tentative="1">
      <w:start w:val="1"/>
      <w:numFmt w:val="lowerRoman"/>
      <w:lvlText w:val="%6."/>
      <w:lvlJc w:val="right"/>
      <w:pPr>
        <w:ind w:left="4604" w:hanging="180"/>
      </w:pPr>
    </w:lvl>
    <w:lvl w:ilvl="6" w:tplc="871E0808" w:tentative="1">
      <w:start w:val="1"/>
      <w:numFmt w:val="decimal"/>
      <w:lvlText w:val="%7."/>
      <w:lvlJc w:val="left"/>
      <w:pPr>
        <w:ind w:left="5324" w:hanging="360"/>
      </w:pPr>
    </w:lvl>
    <w:lvl w:ilvl="7" w:tplc="75025A38" w:tentative="1">
      <w:start w:val="1"/>
      <w:numFmt w:val="lowerLetter"/>
      <w:lvlText w:val="%8."/>
      <w:lvlJc w:val="left"/>
      <w:pPr>
        <w:ind w:left="6044" w:hanging="360"/>
      </w:pPr>
    </w:lvl>
    <w:lvl w:ilvl="8" w:tplc="921A5E4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3DFC7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2263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963D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8C31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C267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CAFD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C80B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B80B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4EAD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E16C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88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E0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1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4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2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C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20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8A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03B6A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81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A1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6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E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A5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25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8C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26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CBDEB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0A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0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06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E3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F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85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A1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A2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C924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C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E1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2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08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8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8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F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07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46FA7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89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09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8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A5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0F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40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A5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FB90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49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69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9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2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2E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4D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84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42F40A7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4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40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AE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6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A2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E5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F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43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F8BAA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9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CE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CB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2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E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84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AC3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83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C0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0A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61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4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E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C9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0F1CE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2C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01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4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2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EB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E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A5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42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C3A2B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2D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EB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C0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0C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4F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2F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BBD2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C9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2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8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AA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6E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2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13CA"/>
    <w:rsid w:val="00013339"/>
    <w:rsid w:val="000136A4"/>
    <w:rsid w:val="00016354"/>
    <w:rsid w:val="0001640E"/>
    <w:rsid w:val="000177B9"/>
    <w:rsid w:val="00025EA6"/>
    <w:rsid w:val="00046520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283F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C2A86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B190B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249C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85750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3A2B"/>
    <w:rsid w:val="00C55DD1"/>
    <w:rsid w:val="00C626ED"/>
    <w:rsid w:val="00C63598"/>
    <w:rsid w:val="00C6592B"/>
    <w:rsid w:val="00C66EF1"/>
    <w:rsid w:val="00C70AE0"/>
    <w:rsid w:val="00C7726F"/>
    <w:rsid w:val="00C86D89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5C1F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1889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165C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8CD64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E22CBDB0-27AA-4405-A9BF-B835F9CFABB9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E62CE-5FCC-4636-9029-A3EE8DA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24</cp:revision>
  <cp:lastPrinted>2022-09-29T00:49:00Z</cp:lastPrinted>
  <dcterms:created xsi:type="dcterms:W3CDTF">2022-08-15T08:30:00Z</dcterms:created>
  <dcterms:modified xsi:type="dcterms:W3CDTF">2022-09-29T00:49:00Z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