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109A6B78" w:rsidR="002C5C4E" w:rsidRPr="00C2333A" w:rsidRDefault="00DD64B0" w:rsidP="00D64C81">
      <w:pPr>
        <w:pStyle w:val="Ttulo1"/>
        <w:spacing w:before="0" w:after="120"/>
        <w:rPr>
          <w:rFonts w:ascii="VIC" w:hAnsi="VIC"/>
          <w:szCs w:val="48"/>
        </w:rPr>
      </w:pPr>
      <w:r w:rsidRPr="00DD64B0">
        <w:rPr>
          <w:rFonts w:ascii="VIC" w:hAnsi="VIC"/>
          <w:b/>
          <w:bCs w:val="0"/>
          <w:szCs w:val="48"/>
        </w:rPr>
        <w:t xml:space="preserve">Kwa </w:t>
      </w:r>
      <w:proofErr w:type="spellStart"/>
      <w:r w:rsidRPr="00DD64B0">
        <w:rPr>
          <w:rFonts w:ascii="VIC" w:hAnsi="VIC"/>
          <w:b/>
          <w:bCs w:val="0"/>
          <w:szCs w:val="48"/>
        </w:rPr>
        <w:t>wanafunzi</w:t>
      </w:r>
      <w:proofErr w:type="spellEnd"/>
      <w:r w:rsidR="002708F4">
        <w:rPr>
          <w:rFonts w:ascii="VIC" w:hAnsi="VIC"/>
          <w:b/>
          <w:bCs w:val="0"/>
          <w:szCs w:val="48"/>
        </w:rPr>
        <w:t xml:space="preserve"> </w:t>
      </w:r>
      <w:r w:rsidR="00D64C81">
        <w:rPr>
          <w:rFonts w:ascii="VIC" w:hAnsi="VIC"/>
          <w:b/>
          <w:szCs w:val="48"/>
        </w:rPr>
        <w:br/>
      </w:r>
      <w:r w:rsidRPr="00DD64B0">
        <w:rPr>
          <w:rFonts w:ascii="VIC" w:hAnsi="VIC"/>
          <w:szCs w:val="48"/>
        </w:rPr>
        <w:t xml:space="preserve">Usaidizi </w:t>
      </w:r>
      <w:proofErr w:type="spellStart"/>
      <w:r w:rsidRPr="00DD64B0">
        <w:rPr>
          <w:rFonts w:ascii="VIC" w:hAnsi="VIC"/>
          <w:szCs w:val="48"/>
        </w:rPr>
        <w:t>wa</w:t>
      </w:r>
      <w:proofErr w:type="spellEnd"/>
      <w:r w:rsidRPr="00DD64B0">
        <w:rPr>
          <w:rFonts w:ascii="VIC" w:hAnsi="VIC"/>
          <w:szCs w:val="48"/>
        </w:rPr>
        <w:t xml:space="preserve"> </w:t>
      </w:r>
      <w:proofErr w:type="spellStart"/>
      <w:r w:rsidRPr="00DD64B0">
        <w:rPr>
          <w:rFonts w:ascii="VIC" w:hAnsi="VIC"/>
          <w:szCs w:val="48"/>
        </w:rPr>
        <w:t>ustawi</w:t>
      </w:r>
      <w:proofErr w:type="spellEnd"/>
      <w:r w:rsidRPr="00DD64B0">
        <w:rPr>
          <w:rFonts w:ascii="VIC" w:hAnsi="VIC"/>
          <w:szCs w:val="48"/>
        </w:rPr>
        <w:t xml:space="preserve"> </w:t>
      </w:r>
      <w:proofErr w:type="spellStart"/>
      <w:r w:rsidRPr="00DD64B0">
        <w:rPr>
          <w:rFonts w:ascii="VIC" w:hAnsi="VIC"/>
          <w:szCs w:val="48"/>
        </w:rPr>
        <w:t>wakati</w:t>
      </w:r>
      <w:proofErr w:type="spellEnd"/>
      <w:r w:rsidRPr="00DD64B0">
        <w:rPr>
          <w:rFonts w:ascii="VIC" w:hAnsi="VIC"/>
          <w:szCs w:val="48"/>
        </w:rPr>
        <w:t xml:space="preserve"> </w:t>
      </w:r>
      <w:proofErr w:type="spellStart"/>
      <w:r w:rsidRPr="00DD64B0">
        <w:rPr>
          <w:rFonts w:ascii="VIC" w:hAnsi="VIC"/>
          <w:szCs w:val="48"/>
        </w:rPr>
        <w:t>wa</w:t>
      </w:r>
      <w:proofErr w:type="spellEnd"/>
      <w:r w:rsidRPr="00DD64B0">
        <w:rPr>
          <w:rFonts w:ascii="VIC" w:hAnsi="VIC"/>
          <w:szCs w:val="48"/>
        </w:rPr>
        <w:t xml:space="preserve"> </w:t>
      </w:r>
      <w:proofErr w:type="spellStart"/>
      <w:r w:rsidRPr="00DD64B0">
        <w:rPr>
          <w:rFonts w:ascii="VIC" w:hAnsi="VIC"/>
          <w:szCs w:val="48"/>
        </w:rPr>
        <w:t>likizo</w:t>
      </w:r>
      <w:proofErr w:type="spellEnd"/>
      <w:r w:rsidRPr="00DD64B0">
        <w:rPr>
          <w:rFonts w:ascii="VIC" w:hAnsi="VIC"/>
          <w:szCs w:val="48"/>
        </w:rPr>
        <w:t xml:space="preserve"> za</w:t>
      </w:r>
      <w:r>
        <w:rPr>
          <w:rFonts w:ascii="Calibri" w:hAnsi="Calibri" w:cs="Calibri"/>
          <w:szCs w:val="48"/>
        </w:rPr>
        <w:t> </w:t>
      </w:r>
      <w:proofErr w:type="spellStart"/>
      <w:r w:rsidRPr="00DD64B0">
        <w:rPr>
          <w:rFonts w:ascii="VIC" w:hAnsi="VIC"/>
          <w:szCs w:val="48"/>
        </w:rPr>
        <w:t>shule</w:t>
      </w:r>
      <w:proofErr w:type="spellEnd"/>
    </w:p>
    <w:p w14:paraId="0C446189" w14:textId="277EB18A" w:rsidR="00624A55" w:rsidRPr="007C2E4F" w:rsidRDefault="00DD64B0" w:rsidP="007C2E4F">
      <w:pPr>
        <w:pStyle w:val="Intro"/>
        <w:rPr>
          <w:rFonts w:ascii="VIC" w:hAnsi="VIC"/>
          <w:sz w:val="22"/>
          <w:szCs w:val="22"/>
        </w:rPr>
      </w:pPr>
      <w:proofErr w:type="spellStart"/>
      <w:r w:rsidRPr="00DD64B0">
        <w:rPr>
          <w:rFonts w:ascii="VIC" w:hAnsi="VIC"/>
          <w:sz w:val="22"/>
          <w:szCs w:val="22"/>
        </w:rPr>
        <w:t>Mwongozo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huu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hutoa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vidokezo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vya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kuendelea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kutunza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afya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yako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ya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akili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na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ustawi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wako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wakati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wa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likizo</w:t>
      </w:r>
      <w:proofErr w:type="spellEnd"/>
      <w:r w:rsidRPr="00DD64B0">
        <w:rPr>
          <w:rFonts w:ascii="VIC" w:hAnsi="VIC"/>
          <w:sz w:val="22"/>
          <w:szCs w:val="22"/>
        </w:rPr>
        <w:t xml:space="preserve"> za </w:t>
      </w:r>
      <w:proofErr w:type="spellStart"/>
      <w:r w:rsidRPr="00DD64B0">
        <w:rPr>
          <w:rFonts w:ascii="VIC" w:hAnsi="VIC"/>
          <w:sz w:val="22"/>
          <w:szCs w:val="22"/>
        </w:rPr>
        <w:t>shule</w:t>
      </w:r>
      <w:proofErr w:type="spellEnd"/>
      <w:r w:rsidRPr="00DD64B0">
        <w:rPr>
          <w:rFonts w:ascii="VIC" w:hAnsi="VIC"/>
          <w:sz w:val="22"/>
          <w:szCs w:val="22"/>
        </w:rPr>
        <w:t xml:space="preserve">. </w:t>
      </w:r>
      <w:proofErr w:type="spellStart"/>
      <w:r w:rsidRPr="00DD64B0">
        <w:rPr>
          <w:rFonts w:ascii="VIC" w:hAnsi="VIC"/>
          <w:sz w:val="22"/>
          <w:szCs w:val="22"/>
        </w:rPr>
        <w:t>Unajumuisha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huduma</w:t>
      </w:r>
      <w:proofErr w:type="spellEnd"/>
      <w:r w:rsidRPr="00DD64B0">
        <w:rPr>
          <w:rFonts w:ascii="VIC" w:hAnsi="VIC"/>
          <w:sz w:val="22"/>
          <w:szCs w:val="22"/>
        </w:rPr>
        <w:t xml:space="preserve"> za </w:t>
      </w:r>
      <w:proofErr w:type="spellStart"/>
      <w:r w:rsidRPr="00DD64B0">
        <w:rPr>
          <w:rFonts w:ascii="VIC" w:hAnsi="VIC"/>
          <w:sz w:val="22"/>
          <w:szCs w:val="22"/>
        </w:rPr>
        <w:t>kukufikia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ikiwa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unahitaji</w:t>
      </w:r>
      <w:proofErr w:type="spellEnd"/>
      <w:r w:rsidRPr="00DD64B0">
        <w:rPr>
          <w:rFonts w:ascii="VIC" w:hAnsi="VIC"/>
          <w:sz w:val="22"/>
          <w:szCs w:val="22"/>
        </w:rPr>
        <w:t xml:space="preserve"> </w:t>
      </w:r>
      <w:proofErr w:type="spellStart"/>
      <w:r w:rsidRPr="00DD64B0">
        <w:rPr>
          <w:rFonts w:ascii="VIC" w:hAnsi="VIC"/>
          <w:sz w:val="22"/>
          <w:szCs w:val="22"/>
        </w:rPr>
        <w:t>usaidizi</w:t>
      </w:r>
      <w:proofErr w:type="spellEnd"/>
      <w:r w:rsidRPr="00DD64B0">
        <w:rPr>
          <w:rFonts w:ascii="VIC" w:hAnsi="VIC"/>
          <w:sz w:val="22"/>
          <w:szCs w:val="22"/>
        </w:rPr>
        <w:t>.</w:t>
      </w:r>
    </w:p>
    <w:p w14:paraId="06F3EB9E" w14:textId="77777777" w:rsidR="004413CF" w:rsidRPr="007C2E4F" w:rsidRDefault="004413CF" w:rsidP="00F244E9">
      <w:pPr>
        <w:pStyle w:val="Ttulo2"/>
        <w:spacing w:line="264" w:lineRule="auto"/>
        <w:rPr>
          <w:rFonts w:ascii="VIC" w:hAnsi="VIC"/>
        </w:rPr>
        <w:sectPr w:rsidR="004413CF" w:rsidRPr="007C2E4F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625ADAFC" w:rsidR="00624A55" w:rsidRPr="007C2E4F" w:rsidRDefault="00DD64B0" w:rsidP="009A5593">
      <w:pPr>
        <w:pStyle w:val="Ttulo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Vitendo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ambavyo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vinasaidia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afya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chanya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ya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akili</w:t>
      </w:r>
      <w:proofErr w:type="spellEnd"/>
      <w:r w:rsid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1E616E2E" w14:textId="25004473" w:rsidR="004413CF" w:rsidRPr="007C2E4F" w:rsidRDefault="00DD64B0" w:rsidP="00290E8A">
      <w:pPr>
        <w:spacing w:after="40" w:line="264" w:lineRule="auto"/>
        <w:rPr>
          <w:rFonts w:ascii="VIC" w:hAnsi="VIC"/>
        </w:rPr>
      </w:pPr>
      <w:proofErr w:type="spellStart"/>
      <w:r w:rsidRPr="00DD64B0">
        <w:rPr>
          <w:rFonts w:ascii="VIC" w:hAnsi="VIC"/>
        </w:rPr>
        <w:t>Ujihimize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wahimiza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vijana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wengine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kufanya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zifuatazo</w:t>
      </w:r>
      <w:proofErr w:type="spellEnd"/>
      <w:r w:rsidR="004413CF" w:rsidRPr="007C2E4F">
        <w:rPr>
          <w:rFonts w:ascii="VIC" w:hAnsi="VIC"/>
        </w:rPr>
        <w:t>:</w:t>
      </w:r>
    </w:p>
    <w:p w14:paraId="122319C8" w14:textId="1EFBA86B" w:rsidR="00DD64B0" w:rsidRPr="00DD64B0" w:rsidRDefault="00DD64B0" w:rsidP="00DD64B0">
      <w:pPr>
        <w:pStyle w:val="Bullet1"/>
        <w:spacing w:after="40"/>
        <w:rPr>
          <w:rFonts w:ascii="VIC" w:hAnsi="VIC"/>
        </w:rPr>
      </w:pPr>
      <w:r w:rsidRPr="00DD64B0">
        <w:rPr>
          <w:rFonts w:ascii="VIC" w:hAnsi="VIC"/>
        </w:rPr>
        <w:t xml:space="preserve">Fanya </w:t>
      </w:r>
      <w:proofErr w:type="spellStart"/>
      <w:r w:rsidRPr="00DD64B0">
        <w:rPr>
          <w:rFonts w:ascii="VIC" w:hAnsi="VIC"/>
        </w:rPr>
        <w:t>mazoezi</w:t>
      </w:r>
      <w:proofErr w:type="spellEnd"/>
      <w:r w:rsidRPr="00DD64B0">
        <w:rPr>
          <w:rFonts w:ascii="VIC" w:hAnsi="VIC"/>
        </w:rPr>
        <w:t xml:space="preserve">, </w:t>
      </w:r>
      <w:proofErr w:type="spellStart"/>
      <w:r w:rsidRPr="00DD64B0">
        <w:rPr>
          <w:rFonts w:ascii="VIC" w:hAnsi="VIC"/>
        </w:rPr>
        <w:t>huboresha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hisia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afya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ya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akili</w:t>
      </w:r>
      <w:proofErr w:type="spellEnd"/>
      <w:r w:rsidRPr="00DD64B0">
        <w:rPr>
          <w:rFonts w:ascii="VIC" w:hAnsi="VIC"/>
        </w:rPr>
        <w:t xml:space="preserve"> - </w:t>
      </w:r>
      <w:proofErr w:type="spellStart"/>
      <w:r w:rsidRPr="00DD64B0">
        <w:rPr>
          <w:rFonts w:ascii="VIC" w:hAnsi="VIC"/>
        </w:rPr>
        <w:t>fanya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iwe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ya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kufurahisha</w:t>
      </w:r>
      <w:proofErr w:type="spellEnd"/>
    </w:p>
    <w:p w14:paraId="67A0BD9C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r w:rsidRPr="00DD64B0">
        <w:rPr>
          <w:rFonts w:ascii="VIC" w:hAnsi="VIC"/>
        </w:rPr>
        <w:t xml:space="preserve">Lisha </w:t>
      </w:r>
      <w:proofErr w:type="spellStart"/>
      <w:r w:rsidRPr="00DD64B0">
        <w:rPr>
          <w:rFonts w:ascii="VIC" w:hAnsi="VIC"/>
        </w:rPr>
        <w:t>ubongo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wako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kwa</w:t>
      </w:r>
      <w:proofErr w:type="spellEnd"/>
      <w:r w:rsidRPr="00DD64B0">
        <w:rPr>
          <w:rFonts w:ascii="VIC" w:hAnsi="VIC"/>
        </w:rPr>
        <w:t xml:space="preserve"> kula </w:t>
      </w:r>
      <w:proofErr w:type="spellStart"/>
      <w:r w:rsidRPr="00DD64B0">
        <w:rPr>
          <w:rFonts w:ascii="VIC" w:hAnsi="VIC"/>
        </w:rPr>
        <w:t>chakula</w:t>
      </w:r>
      <w:proofErr w:type="spellEnd"/>
      <w:r w:rsidRPr="00DD64B0">
        <w:rPr>
          <w:rFonts w:ascii="VIC" w:hAnsi="VIC"/>
        </w:rPr>
        <w:t xml:space="preserve"> bora - pia </w:t>
      </w:r>
      <w:proofErr w:type="spellStart"/>
      <w:r w:rsidRPr="00DD64B0">
        <w:rPr>
          <w:rFonts w:ascii="VIC" w:hAnsi="VIC"/>
        </w:rPr>
        <w:t>itaboresha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hisia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zako</w:t>
      </w:r>
      <w:proofErr w:type="spellEnd"/>
    </w:p>
    <w:p w14:paraId="1C96ED1B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r w:rsidRPr="00DD64B0">
        <w:rPr>
          <w:rFonts w:ascii="VIC" w:hAnsi="VIC"/>
        </w:rPr>
        <w:t xml:space="preserve">Weka </w:t>
      </w:r>
      <w:proofErr w:type="spellStart"/>
      <w:r w:rsidRPr="00DD64B0">
        <w:rPr>
          <w:rFonts w:ascii="VIC" w:hAnsi="VIC"/>
        </w:rPr>
        <w:t>kipaumbele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usingizi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ili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kusaidia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ustawi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kiakili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kihisia</w:t>
      </w:r>
      <w:proofErr w:type="spellEnd"/>
    </w:p>
    <w:p w14:paraId="6512D9B5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Chunguza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mbinu</w:t>
      </w:r>
      <w:proofErr w:type="spellEnd"/>
      <w:r w:rsidRPr="00DD64B0">
        <w:rPr>
          <w:rFonts w:ascii="VIC" w:hAnsi="VIC"/>
        </w:rPr>
        <w:t xml:space="preserve"> za </w:t>
      </w:r>
      <w:proofErr w:type="spellStart"/>
      <w:r w:rsidRPr="00DD64B0">
        <w:rPr>
          <w:rFonts w:ascii="VIC" w:hAnsi="VIC"/>
        </w:rPr>
        <w:t>kupumzika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mikakati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ya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kukabiliana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hali</w:t>
      </w:r>
      <w:proofErr w:type="spellEnd"/>
    </w:p>
    <w:p w14:paraId="1F36D7BD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r w:rsidRPr="00DD64B0">
        <w:rPr>
          <w:rFonts w:ascii="VIC" w:hAnsi="VIC"/>
        </w:rPr>
        <w:t xml:space="preserve">Endelea </w:t>
      </w:r>
      <w:proofErr w:type="spellStart"/>
      <w:r w:rsidRPr="00DD64B0">
        <w:rPr>
          <w:rFonts w:ascii="VIC" w:hAnsi="VIC"/>
        </w:rPr>
        <w:t>kuwasiliana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marafiki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wanafamilia</w:t>
      </w:r>
      <w:proofErr w:type="spellEnd"/>
    </w:p>
    <w:p w14:paraId="15FF1F1E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Tenga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muda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kufanya</w:t>
      </w:r>
      <w:proofErr w:type="spellEnd"/>
      <w:r w:rsidRPr="00DD64B0">
        <w:rPr>
          <w:rFonts w:ascii="VIC" w:hAnsi="VIC"/>
        </w:rPr>
        <w:t xml:space="preserve"> mambo </w:t>
      </w:r>
      <w:proofErr w:type="spellStart"/>
      <w:r w:rsidRPr="00DD64B0">
        <w:rPr>
          <w:rFonts w:ascii="VIC" w:hAnsi="VIC"/>
        </w:rPr>
        <w:t>anayofurahia</w:t>
      </w:r>
      <w:proofErr w:type="spellEnd"/>
    </w:p>
    <w:p w14:paraId="775970E0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Jieleza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vyema</w:t>
      </w:r>
      <w:proofErr w:type="spellEnd"/>
      <w:r w:rsidRPr="00DD64B0">
        <w:rPr>
          <w:rFonts w:ascii="VIC" w:hAnsi="VIC"/>
        </w:rPr>
        <w:t xml:space="preserve">,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kumbuka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kwamba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uko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si</w:t>
      </w:r>
      <w:proofErr w:type="spellEnd"/>
      <w:r w:rsidRPr="00DD64B0">
        <w:rPr>
          <w:rFonts w:ascii="VIC" w:hAnsi="VIC"/>
        </w:rPr>
        <w:t xml:space="preserve"> peke </w:t>
      </w:r>
      <w:proofErr w:type="spellStart"/>
      <w:r w:rsidRPr="00DD64B0">
        <w:rPr>
          <w:rFonts w:ascii="VIC" w:hAnsi="VIC"/>
        </w:rPr>
        <w:t>yako</w:t>
      </w:r>
      <w:proofErr w:type="spellEnd"/>
    </w:p>
    <w:p w14:paraId="3D4C3D4F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Jihusishe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tabia </w:t>
      </w:r>
      <w:proofErr w:type="spellStart"/>
      <w:r w:rsidRPr="00DD64B0">
        <w:rPr>
          <w:rFonts w:ascii="VIC" w:hAnsi="VIC"/>
        </w:rPr>
        <w:t>nzuri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mtandaoni</w:t>
      </w:r>
      <w:proofErr w:type="spellEnd"/>
    </w:p>
    <w:p w14:paraId="7058F755" w14:textId="30D8C3F6" w:rsidR="004413CF" w:rsidRPr="007C2E4F" w:rsidRDefault="00DD64B0" w:rsidP="00DD64B0">
      <w:pPr>
        <w:pStyle w:val="Bullet1"/>
        <w:rPr>
          <w:rFonts w:ascii="VIC" w:hAnsi="VIC"/>
          <w:b/>
          <w:lang w:val="en-US"/>
        </w:rPr>
      </w:pPr>
      <w:proofErr w:type="spellStart"/>
      <w:r w:rsidRPr="00DD64B0">
        <w:rPr>
          <w:rFonts w:ascii="VIC" w:hAnsi="VIC"/>
        </w:rPr>
        <w:t>Tafuta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kupata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msaada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kitaalum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ikihitajika</w:t>
      </w:r>
      <w:proofErr w:type="spellEnd"/>
      <w:r w:rsidR="004413CF" w:rsidRPr="007C2E4F">
        <w:rPr>
          <w:rFonts w:ascii="VIC" w:hAnsi="VIC"/>
        </w:rPr>
        <w:t>.</w:t>
      </w:r>
      <w:r w:rsidR="004413CF" w:rsidRPr="007C2E4F">
        <w:rPr>
          <w:rStyle w:val="Refdenotaalpie"/>
          <w:rFonts w:ascii="VIC" w:hAnsi="VIC"/>
        </w:rPr>
        <w:footnoteReference w:id="1"/>
      </w:r>
      <w:r w:rsidR="00A70E39" w:rsidRPr="007C2E4F">
        <w:rPr>
          <w:rFonts w:ascii="VIC" w:hAnsi="VIC"/>
          <w:b/>
          <w:lang w:val="en-US"/>
        </w:rPr>
        <w:t xml:space="preserve"> </w:t>
      </w:r>
    </w:p>
    <w:p w14:paraId="34D1B05B" w14:textId="513BBEB7" w:rsidR="00670BA8" w:rsidRPr="007C2E4F" w:rsidRDefault="00DD64B0" w:rsidP="00DD64B0">
      <w:pPr>
        <w:rPr>
          <w:rFonts w:ascii="VIC" w:hAnsi="VIC"/>
        </w:rPr>
      </w:pPr>
      <w:r w:rsidRPr="00DD64B0">
        <w:rPr>
          <w:rFonts w:ascii="VIC" w:hAnsi="VIC"/>
        </w:rPr>
        <w:t xml:space="preserve">Idara </w:t>
      </w:r>
      <w:proofErr w:type="spellStart"/>
      <w:r w:rsidRPr="00DD64B0">
        <w:rPr>
          <w:rFonts w:ascii="VIC" w:hAnsi="VIC"/>
        </w:rPr>
        <w:t>imeunda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shughuli</w:t>
      </w:r>
      <w:proofErr w:type="spellEnd"/>
      <w:r w:rsidRPr="00DD64B0">
        <w:rPr>
          <w:rFonts w:ascii="VIC" w:hAnsi="VIC"/>
        </w:rPr>
        <w:t xml:space="preserve"> za </w:t>
      </w:r>
      <w:proofErr w:type="spellStart"/>
      <w:r w:rsidRPr="00DD64B0">
        <w:rPr>
          <w:rFonts w:ascii="VIC" w:hAnsi="VIC"/>
        </w:rPr>
        <w:t>ustawi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mada</w:t>
      </w:r>
      <w:proofErr w:type="spellEnd"/>
      <w:r w:rsidRPr="00DD64B0">
        <w:rPr>
          <w:rFonts w:ascii="VIC" w:hAnsi="VIC"/>
        </w:rPr>
        <w:t xml:space="preserve"> za </w:t>
      </w:r>
      <w:proofErr w:type="spellStart"/>
      <w:r w:rsidRPr="00DD64B0">
        <w:rPr>
          <w:rFonts w:ascii="VIC" w:hAnsi="VIC"/>
        </w:rPr>
        <w:t>kuanza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mazungumzo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wazazi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walezi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</w:t>
      </w:r>
      <w:proofErr w:type="spellEnd"/>
      <w:r w:rsidRPr="00DD64B0">
        <w:rPr>
          <w:rFonts w:ascii="VIC" w:hAnsi="VIC"/>
        </w:rPr>
        <w:t xml:space="preserve"> </w:t>
      </w:r>
      <w:hyperlink r:id="rId14" w:history="1">
        <w:proofErr w:type="spellStart"/>
        <w:r w:rsidRPr="00DD64B0">
          <w:rPr>
            <w:rStyle w:val="Hipervnculo"/>
            <w:rFonts w:ascii="VIC" w:hAnsi="VIC"/>
          </w:rPr>
          <w:t>watoto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wa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umri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wa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shule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ya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msingi</w:t>
        </w:r>
        <w:proofErr w:type="spellEnd"/>
      </w:hyperlink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hyperlink r:id="rId15" w:history="1">
        <w:proofErr w:type="spellStart"/>
        <w:r w:rsidRPr="00DD64B0">
          <w:rPr>
            <w:rStyle w:val="Hipervnculo"/>
            <w:rFonts w:ascii="VIC" w:hAnsi="VIC"/>
          </w:rPr>
          <w:t>watoto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wa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umri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wa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shule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ya</w:t>
        </w:r>
        <w:proofErr w:type="spellEnd"/>
        <w:r w:rsidRPr="00DD64B0">
          <w:rPr>
            <w:rStyle w:val="Hipervnculo"/>
            <w:rFonts w:ascii="VIC" w:hAnsi="VIC"/>
          </w:rPr>
          <w:t xml:space="preserve"> </w:t>
        </w:r>
        <w:proofErr w:type="spellStart"/>
        <w:r w:rsidRPr="00DD64B0">
          <w:rPr>
            <w:rStyle w:val="Hipervnculo"/>
            <w:rFonts w:ascii="VIC" w:hAnsi="VIC"/>
          </w:rPr>
          <w:t>sekondari</w:t>
        </w:r>
        <w:proofErr w:type="spellEnd"/>
      </w:hyperlink>
      <w:r w:rsidRPr="00DD64B0">
        <w:rPr>
          <w:rFonts w:ascii="VIC" w:hAnsi="VIC"/>
        </w:rPr>
        <w:t>.</w:t>
      </w:r>
    </w:p>
    <w:p w14:paraId="030DA490" w14:textId="3778E67A" w:rsidR="004413CF" w:rsidRPr="007C2E4F" w:rsidRDefault="002B6BE2" w:rsidP="00E81378">
      <w:pPr>
        <w:spacing w:after="240"/>
        <w:rPr>
          <w:rFonts w:ascii="VIC" w:hAnsi="VIC"/>
        </w:rPr>
      </w:pPr>
      <w:r>
        <w:rPr>
          <w:rFonts w:ascii="VIC" w:hAnsi="VIC"/>
          <w:b/>
        </w:rPr>
        <w:t>Feeling it</w:t>
      </w:r>
      <w:r w:rsidR="004413CF" w:rsidRPr="007C2E4F">
        <w:rPr>
          <w:rFonts w:ascii="VIC" w:hAnsi="VIC"/>
        </w:rPr>
        <w:t>:</w:t>
      </w:r>
      <w:r w:rsidR="003F4902" w:rsidRPr="007C2E4F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6">
        <w:proofErr w:type="spellStart"/>
        <w:r w:rsidR="00DD64B0" w:rsidRPr="00DD64B0">
          <w:rPr>
            <w:rStyle w:val="Hipervnculo"/>
            <w:rFonts w:ascii="VIC" w:hAnsi="VIC"/>
            <w:lang w:val="en-US"/>
          </w:rPr>
          <w:t>nyenzo</w:t>
        </w:r>
        <w:proofErr w:type="spellEnd"/>
        <w:r w:rsidR="00DD64B0" w:rsidRPr="00DD64B0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DD64B0" w:rsidRPr="00DD64B0">
          <w:rPr>
            <w:rStyle w:val="Hipervnculo"/>
            <w:rFonts w:ascii="VIC" w:hAnsi="VIC"/>
            <w:lang w:val="en-US"/>
          </w:rPr>
          <w:t>na</w:t>
        </w:r>
        <w:proofErr w:type="spellEnd"/>
        <w:r w:rsidR="00DD64B0" w:rsidRPr="00DD64B0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DD64B0" w:rsidRPr="00DD64B0">
          <w:rPr>
            <w:rStyle w:val="Hipervnculo"/>
            <w:rFonts w:ascii="VIC" w:hAnsi="VIC"/>
            <w:lang w:val="en-US"/>
          </w:rPr>
          <w:t>shughuli</w:t>
        </w:r>
        <w:proofErr w:type="spellEnd"/>
        <w:r w:rsidR="00DD64B0" w:rsidRPr="00DD64B0">
          <w:rPr>
            <w:rStyle w:val="Hipervnculo"/>
            <w:rFonts w:ascii="VIC" w:hAnsi="VIC"/>
            <w:lang w:val="en-US"/>
          </w:rPr>
          <w:t xml:space="preserve"> za </w:t>
        </w:r>
        <w:proofErr w:type="spellStart"/>
        <w:r w:rsidR="00DD64B0" w:rsidRPr="00DD64B0">
          <w:rPr>
            <w:rStyle w:val="Hipervnculo"/>
            <w:rFonts w:ascii="VIC" w:hAnsi="VIC"/>
            <w:lang w:val="en-US"/>
          </w:rPr>
          <w:t>kuzingatia</w:t>
        </w:r>
        <w:proofErr w:type="spellEnd"/>
        <w:r w:rsidR="00DD64B0" w:rsidRPr="00DD64B0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DD64B0" w:rsidRPr="00DD64B0">
          <w:rPr>
            <w:rStyle w:val="Hipervnculo"/>
            <w:rFonts w:ascii="VIC" w:hAnsi="VIC"/>
            <w:lang w:val="en-US"/>
          </w:rPr>
          <w:t>kwa</w:t>
        </w:r>
        <w:proofErr w:type="spellEnd"/>
        <w:r w:rsidR="00DD64B0" w:rsidRPr="00DD64B0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="00DD64B0" w:rsidRPr="00DD64B0">
          <w:rPr>
            <w:rStyle w:val="Hipervnculo"/>
            <w:rFonts w:ascii="VIC" w:hAnsi="VIC"/>
            <w:lang w:val="en-US"/>
          </w:rPr>
          <w:t>wanafunzi</w:t>
        </w:r>
        <w:proofErr w:type="spellEnd"/>
      </w:hyperlink>
      <w:r w:rsidR="00E154C5" w:rsidRPr="007C2E4F">
        <w:rPr>
          <w:rFonts w:ascii="VIC" w:hAnsi="VIC"/>
        </w:rPr>
        <w:t xml:space="preserve">. </w:t>
      </w:r>
      <w:r w:rsidR="00DD64B0" w:rsidRPr="00DD64B0">
        <w:rPr>
          <w:rFonts w:ascii="VIC" w:hAnsi="VIC"/>
        </w:rPr>
        <w:t xml:space="preserve">Smiling Mind </w:t>
      </w:r>
      <w:proofErr w:type="spellStart"/>
      <w:r w:rsidR="00DD64B0" w:rsidRPr="00DD64B0">
        <w:rPr>
          <w:rFonts w:ascii="VIC" w:hAnsi="VIC"/>
        </w:rPr>
        <w:t>inakupa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vidokezo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juu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ya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kujitunza</w:t>
      </w:r>
      <w:proofErr w:type="spellEnd"/>
      <w:r w:rsidR="00DD64B0" w:rsidRPr="00DD64B0">
        <w:rPr>
          <w:rFonts w:ascii="VIC" w:hAnsi="VIC"/>
        </w:rPr>
        <w:t xml:space="preserve">, </w:t>
      </w:r>
      <w:proofErr w:type="spellStart"/>
      <w:r w:rsidR="00DD64B0" w:rsidRPr="00DD64B0">
        <w:rPr>
          <w:rFonts w:ascii="VIC" w:hAnsi="VIC"/>
        </w:rPr>
        <w:t>kuelewa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na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kusimamia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hisia</w:t>
      </w:r>
      <w:proofErr w:type="spellEnd"/>
      <w:r w:rsidR="00DD64B0" w:rsidRPr="00DD64B0">
        <w:rPr>
          <w:rFonts w:ascii="VIC" w:hAnsi="VIC"/>
        </w:rPr>
        <w:t xml:space="preserve">, </w:t>
      </w:r>
      <w:proofErr w:type="spellStart"/>
      <w:r w:rsidR="00DD64B0" w:rsidRPr="00DD64B0">
        <w:rPr>
          <w:rFonts w:ascii="VIC" w:hAnsi="VIC"/>
        </w:rPr>
        <w:t>kuwa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mwangalifu</w:t>
      </w:r>
      <w:proofErr w:type="spellEnd"/>
      <w:r w:rsidR="00DD64B0" w:rsidRPr="00DD64B0">
        <w:rPr>
          <w:rFonts w:ascii="VIC" w:hAnsi="VIC"/>
        </w:rPr>
        <w:t xml:space="preserve">, </w:t>
      </w:r>
      <w:proofErr w:type="spellStart"/>
      <w:r w:rsidR="00DD64B0" w:rsidRPr="00DD64B0">
        <w:rPr>
          <w:rFonts w:ascii="VIC" w:hAnsi="VIC"/>
        </w:rPr>
        <w:t>kuwa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mkarimu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kwako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mwenyewe</w:t>
      </w:r>
      <w:proofErr w:type="spellEnd"/>
      <w:r w:rsidR="00DD64B0" w:rsidRPr="00DD64B0">
        <w:rPr>
          <w:rFonts w:ascii="VIC" w:hAnsi="VIC"/>
        </w:rPr>
        <w:t xml:space="preserve">, </w:t>
      </w:r>
      <w:proofErr w:type="spellStart"/>
      <w:r w:rsidR="00DD64B0" w:rsidRPr="00DD64B0">
        <w:rPr>
          <w:rFonts w:ascii="VIC" w:hAnsi="VIC"/>
        </w:rPr>
        <w:t>kukabiliana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na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kutokuwa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na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uhakika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na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kujiandaa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kwa</w:t>
      </w:r>
      <w:proofErr w:type="spellEnd"/>
      <w:r w:rsidR="00DD64B0" w:rsidRPr="00DD64B0">
        <w:rPr>
          <w:rFonts w:ascii="VIC" w:hAnsi="VIC"/>
        </w:rPr>
        <w:t xml:space="preserve"> </w:t>
      </w:r>
      <w:proofErr w:type="spellStart"/>
      <w:r w:rsidR="00DD64B0" w:rsidRPr="00DD64B0">
        <w:rPr>
          <w:rFonts w:ascii="VIC" w:hAnsi="VIC"/>
        </w:rPr>
        <w:t>mabadiliko</w:t>
      </w:r>
      <w:proofErr w:type="spellEnd"/>
      <w:r w:rsidR="00DD64B0" w:rsidRPr="00DD64B0">
        <w:rPr>
          <w:rFonts w:ascii="VIC" w:hAnsi="VIC"/>
        </w:rPr>
        <w:t>.</w:t>
      </w:r>
      <w:r w:rsidR="002708F4">
        <w:rPr>
          <w:rFonts w:ascii="VIC" w:hAnsi="VIC"/>
        </w:rPr>
        <w:t xml:space="preserve"> </w:t>
      </w:r>
    </w:p>
    <w:p w14:paraId="5CFD7706" w14:textId="24AC2E67" w:rsidR="007C2F3B" w:rsidRPr="007C2E4F" w:rsidRDefault="00DD64B0" w:rsidP="00B1392D">
      <w:pPr>
        <w:pStyle w:val="Ttulo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Ishara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kwamba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wewe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au rafiki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anaweza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kuhitaji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usaidizi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wa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afya</w:t>
      </w:r>
      <w:proofErr w:type="spellEnd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ya</w:t>
      </w:r>
      <w:proofErr w:type="spellEnd"/>
      <w:r w:rsidR="002708F4">
        <w:t> </w:t>
      </w:r>
      <w:proofErr w:type="spellStart"/>
      <w:r w:rsidRPr="00DD64B0">
        <w:rPr>
          <w:rFonts w:ascii="VIC" w:hAnsi="VIC" w:cs="Times New Roman (Headings CS)"/>
          <w:color w:val="1F1546" w:themeColor="text2"/>
          <w:sz w:val="28"/>
          <w:szCs w:val="28"/>
        </w:rPr>
        <w:t>akili</w:t>
      </w:r>
      <w:proofErr w:type="spellEnd"/>
      <w:r w:rsidR="004413CF" w:rsidRPr="007C2E4F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6591341A" w14:textId="2606BE46" w:rsidR="00F277AC" w:rsidRPr="007C2E4F" w:rsidRDefault="00DD64B0" w:rsidP="00290E8A">
      <w:pPr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Unaweza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kuona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kwamba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vitendo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hivi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havitoshi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kutunza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afya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yako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ya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akili</w:t>
      </w:r>
      <w:proofErr w:type="spellEnd"/>
      <w:r w:rsidRPr="00DD64B0">
        <w:rPr>
          <w:rFonts w:ascii="VIC" w:hAnsi="VIC"/>
        </w:rPr>
        <w:t xml:space="preserve">. Hapa </w:t>
      </w:r>
      <w:proofErr w:type="spellStart"/>
      <w:r w:rsidRPr="00DD64B0">
        <w:rPr>
          <w:rFonts w:ascii="VIC" w:hAnsi="VIC"/>
        </w:rPr>
        <w:t>chini</w:t>
      </w:r>
      <w:proofErr w:type="spellEnd"/>
      <w:r w:rsidRPr="00DD64B0">
        <w:rPr>
          <w:rFonts w:ascii="VIC" w:hAnsi="VIC"/>
        </w:rPr>
        <w:t xml:space="preserve"> kuna </w:t>
      </w:r>
      <w:proofErr w:type="spellStart"/>
      <w:r w:rsidRPr="00DD64B0">
        <w:rPr>
          <w:rFonts w:ascii="VIC" w:hAnsi="VIC"/>
        </w:rPr>
        <w:t>ishara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zinazoonyesha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wewe</w:t>
      </w:r>
      <w:proofErr w:type="spellEnd"/>
      <w:r w:rsidRPr="00DD64B0">
        <w:rPr>
          <w:rFonts w:ascii="VIC" w:hAnsi="VIC"/>
        </w:rPr>
        <w:t xml:space="preserve">, au rafiki, </w:t>
      </w:r>
      <w:proofErr w:type="spellStart"/>
      <w:r w:rsidRPr="00DD64B0">
        <w:rPr>
          <w:rFonts w:ascii="VIC" w:hAnsi="VIC"/>
        </w:rPr>
        <w:t>anaweza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kuhitaji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usaidizi</w:t>
      </w:r>
      <w:proofErr w:type="spellEnd"/>
      <w:r w:rsidRPr="00DD64B0">
        <w:rPr>
          <w:rFonts w:ascii="VIC" w:hAnsi="VIC"/>
        </w:rPr>
        <w:t>:</w:t>
      </w:r>
    </w:p>
    <w:p w14:paraId="6585A5A6" w14:textId="55BF77D9" w:rsidR="00DD64B0" w:rsidRPr="00DD64B0" w:rsidRDefault="00DD64B0" w:rsidP="00DD64B0">
      <w:pPr>
        <w:pStyle w:val="Bullet1"/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Kupoteza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hamu</w:t>
      </w:r>
      <w:proofErr w:type="spellEnd"/>
      <w:r w:rsidRPr="00DD64B0">
        <w:rPr>
          <w:rFonts w:ascii="VIC" w:hAnsi="VIC"/>
        </w:rPr>
        <w:t xml:space="preserve"> au </w:t>
      </w:r>
      <w:proofErr w:type="spellStart"/>
      <w:r w:rsidRPr="00DD64B0">
        <w:rPr>
          <w:rFonts w:ascii="VIC" w:hAnsi="VIC"/>
        </w:rPr>
        <w:t>ku</w:t>
      </w:r>
      <w:r w:rsidR="00AA5FEE">
        <w:rPr>
          <w:rFonts w:ascii="VIC" w:hAnsi="VIC"/>
        </w:rPr>
        <w:t>to</w:t>
      </w:r>
      <w:r w:rsidRPr="00DD64B0">
        <w:rPr>
          <w:rFonts w:ascii="VIC" w:hAnsi="VIC"/>
        </w:rPr>
        <w:t>shiriki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katika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shughuli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ambazo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hufurahia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kawaida</w:t>
      </w:r>
      <w:proofErr w:type="spellEnd"/>
    </w:p>
    <w:p w14:paraId="5330CA76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Kuhisi</w:t>
      </w:r>
      <w:proofErr w:type="spellEnd"/>
      <w:r w:rsidRPr="00DD64B0">
        <w:rPr>
          <w:rFonts w:ascii="VIC" w:hAnsi="VIC"/>
        </w:rPr>
        <w:t xml:space="preserve"> '</w:t>
      </w:r>
      <w:proofErr w:type="spellStart"/>
      <w:r w:rsidRPr="00DD64B0">
        <w:rPr>
          <w:rFonts w:ascii="VIC" w:hAnsi="VIC"/>
        </w:rPr>
        <w:t>mnyonge</w:t>
      </w:r>
      <w:proofErr w:type="spellEnd"/>
      <w:r w:rsidRPr="00DD64B0">
        <w:rPr>
          <w:rFonts w:ascii="VIC" w:hAnsi="VIC"/>
        </w:rPr>
        <w:t xml:space="preserve">', </w:t>
      </w:r>
      <w:proofErr w:type="spellStart"/>
      <w:r w:rsidRPr="00DD64B0">
        <w:rPr>
          <w:rFonts w:ascii="VIC" w:hAnsi="VIC"/>
        </w:rPr>
        <w:t>kuwa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msongo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mawazo</w:t>
      </w:r>
      <w:proofErr w:type="spellEnd"/>
      <w:r w:rsidRPr="00DD64B0">
        <w:rPr>
          <w:rFonts w:ascii="VIC" w:hAnsi="VIC"/>
        </w:rPr>
        <w:t xml:space="preserve"> au </w:t>
      </w:r>
      <w:proofErr w:type="spellStart"/>
      <w:r w:rsidRPr="00DD64B0">
        <w:rPr>
          <w:rFonts w:ascii="VIC" w:hAnsi="VIC"/>
        </w:rPr>
        <w:t>wasiwasi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usio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kawaida</w:t>
      </w:r>
      <w:proofErr w:type="spellEnd"/>
      <w:r w:rsidRPr="00DD64B0">
        <w:rPr>
          <w:rFonts w:ascii="VIC" w:hAnsi="VIC"/>
        </w:rPr>
        <w:t xml:space="preserve"> </w:t>
      </w:r>
    </w:p>
    <w:p w14:paraId="11D4060F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Kufanya</w:t>
      </w:r>
      <w:proofErr w:type="spellEnd"/>
      <w:r w:rsidRPr="00DD64B0">
        <w:rPr>
          <w:rFonts w:ascii="VIC" w:hAnsi="VIC"/>
        </w:rPr>
        <w:t xml:space="preserve"> mambo </w:t>
      </w:r>
      <w:proofErr w:type="spellStart"/>
      <w:r w:rsidRPr="00DD64B0">
        <w:rPr>
          <w:rFonts w:ascii="VIC" w:hAnsi="VIC"/>
        </w:rPr>
        <w:t>ya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kawaida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kunakuwa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vigumu</w:t>
      </w:r>
      <w:proofErr w:type="spellEnd"/>
      <w:r w:rsidRPr="00DD64B0">
        <w:rPr>
          <w:rFonts w:ascii="VIC" w:hAnsi="VIC"/>
        </w:rPr>
        <w:t xml:space="preserve"> </w:t>
      </w:r>
    </w:p>
    <w:p w14:paraId="0DF9243A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Kuchokozeka</w:t>
      </w:r>
      <w:proofErr w:type="spellEnd"/>
      <w:r w:rsidRPr="00DD64B0">
        <w:rPr>
          <w:rFonts w:ascii="VIC" w:hAnsi="VIC"/>
        </w:rPr>
        <w:t xml:space="preserve"> au </w:t>
      </w:r>
      <w:proofErr w:type="spellStart"/>
      <w:r w:rsidRPr="00DD64B0">
        <w:rPr>
          <w:rFonts w:ascii="VIC" w:hAnsi="VIC"/>
        </w:rPr>
        <w:t>kukasirika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kwa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urahisi</w:t>
      </w:r>
      <w:proofErr w:type="spellEnd"/>
    </w:p>
    <w:p w14:paraId="29EF7015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Kufanya</w:t>
      </w:r>
      <w:proofErr w:type="spellEnd"/>
      <w:r w:rsidRPr="00DD64B0">
        <w:rPr>
          <w:rFonts w:ascii="VIC" w:hAnsi="VIC"/>
        </w:rPr>
        <w:t xml:space="preserve"> mambo </w:t>
      </w:r>
      <w:proofErr w:type="spellStart"/>
      <w:r w:rsidRPr="00DD64B0">
        <w:rPr>
          <w:rFonts w:ascii="VIC" w:hAnsi="VIC"/>
        </w:rPr>
        <w:t>ya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hatari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zaidi</w:t>
      </w:r>
      <w:proofErr w:type="spellEnd"/>
      <w:r w:rsidRPr="00DD64B0">
        <w:rPr>
          <w:rFonts w:ascii="VIC" w:hAnsi="VIC"/>
        </w:rPr>
        <w:t xml:space="preserve">, </w:t>
      </w:r>
      <w:proofErr w:type="spellStart"/>
      <w:r w:rsidRPr="00DD64B0">
        <w:rPr>
          <w:rFonts w:ascii="VIC" w:hAnsi="VIC"/>
        </w:rPr>
        <w:t>kama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kutumia</w:t>
      </w:r>
      <w:proofErr w:type="spellEnd"/>
      <w:r w:rsidRPr="00DD64B0">
        <w:rPr>
          <w:rFonts w:ascii="VIC" w:hAnsi="VIC"/>
        </w:rPr>
        <w:t xml:space="preserve"> pombe au </w:t>
      </w:r>
      <w:proofErr w:type="spellStart"/>
      <w:r w:rsidRPr="00DD64B0">
        <w:rPr>
          <w:rFonts w:ascii="VIC" w:hAnsi="VIC"/>
        </w:rPr>
        <w:t>dawa</w:t>
      </w:r>
      <w:proofErr w:type="spellEnd"/>
      <w:r w:rsidRPr="00DD64B0">
        <w:rPr>
          <w:rFonts w:ascii="VIC" w:hAnsi="VIC"/>
        </w:rPr>
        <w:t xml:space="preserve"> za </w:t>
      </w:r>
      <w:proofErr w:type="spellStart"/>
      <w:r w:rsidRPr="00DD64B0">
        <w:rPr>
          <w:rFonts w:ascii="VIC" w:hAnsi="VIC"/>
        </w:rPr>
        <w:t>kulevya</w:t>
      </w:r>
      <w:proofErr w:type="spellEnd"/>
    </w:p>
    <w:p w14:paraId="61AB9325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proofErr w:type="spellStart"/>
      <w:r w:rsidRPr="00DD64B0">
        <w:rPr>
          <w:rFonts w:ascii="VIC" w:hAnsi="VIC"/>
        </w:rPr>
        <w:t>Kujiondoa</w:t>
      </w:r>
      <w:proofErr w:type="spellEnd"/>
      <w:r w:rsidRPr="00DD64B0">
        <w:rPr>
          <w:rFonts w:ascii="VIC" w:hAnsi="VIC"/>
        </w:rPr>
        <w:t xml:space="preserve"> au </w:t>
      </w:r>
      <w:proofErr w:type="spellStart"/>
      <w:r w:rsidRPr="00DD64B0">
        <w:rPr>
          <w:rFonts w:ascii="VIC" w:hAnsi="VIC"/>
        </w:rPr>
        <w:t>kuhisi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kuzidiwa</w:t>
      </w:r>
      <w:proofErr w:type="spellEnd"/>
    </w:p>
    <w:p w14:paraId="0E38D127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r w:rsidRPr="00DD64B0">
        <w:rPr>
          <w:rFonts w:ascii="VIC" w:hAnsi="VIC"/>
        </w:rPr>
        <w:t xml:space="preserve">Kupata </w:t>
      </w:r>
      <w:proofErr w:type="spellStart"/>
      <w:r w:rsidRPr="00DD64B0">
        <w:rPr>
          <w:rFonts w:ascii="VIC" w:hAnsi="VIC"/>
        </w:rPr>
        <w:t>shida</w:t>
      </w:r>
      <w:proofErr w:type="spellEnd"/>
      <w:r w:rsidRPr="00DD64B0">
        <w:rPr>
          <w:rFonts w:ascii="VIC" w:hAnsi="VIC"/>
        </w:rPr>
        <w:t xml:space="preserve"> za </w:t>
      </w:r>
      <w:proofErr w:type="spellStart"/>
      <w:r w:rsidRPr="00DD64B0">
        <w:rPr>
          <w:rFonts w:ascii="VIC" w:hAnsi="VIC"/>
        </w:rPr>
        <w:t>kuzingatia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motisha</w:t>
      </w:r>
      <w:proofErr w:type="spellEnd"/>
    </w:p>
    <w:p w14:paraId="34BC8F6C" w14:textId="77777777" w:rsidR="00DD64B0" w:rsidRPr="00DD64B0" w:rsidRDefault="00DD64B0" w:rsidP="00DD64B0">
      <w:pPr>
        <w:pStyle w:val="Bullet1"/>
        <w:spacing w:after="40"/>
        <w:rPr>
          <w:rFonts w:ascii="VIC" w:hAnsi="VIC"/>
        </w:rPr>
      </w:pPr>
      <w:r w:rsidRPr="00DD64B0">
        <w:rPr>
          <w:rFonts w:ascii="VIC" w:hAnsi="VIC"/>
        </w:rPr>
        <w:t xml:space="preserve">Kuwa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mawazo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mengi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yasiyofaa</w:t>
      </w:r>
      <w:proofErr w:type="spellEnd"/>
    </w:p>
    <w:p w14:paraId="3B2D845F" w14:textId="40D6FC4C" w:rsidR="004413CF" w:rsidRDefault="00DD64B0" w:rsidP="00DD64B0">
      <w:pPr>
        <w:pStyle w:val="Bullet1"/>
        <w:rPr>
          <w:rFonts w:ascii="VIC" w:hAnsi="VIC"/>
        </w:rPr>
      </w:pPr>
      <w:proofErr w:type="spellStart"/>
      <w:r w:rsidRPr="00DD64B0">
        <w:rPr>
          <w:rFonts w:ascii="VIC" w:hAnsi="VIC"/>
        </w:rPr>
        <w:t>Kubadilisha</w:t>
      </w:r>
      <w:proofErr w:type="spellEnd"/>
      <w:r w:rsidRPr="00DD64B0">
        <w:rPr>
          <w:rFonts w:ascii="VIC" w:hAnsi="VIC"/>
        </w:rPr>
        <w:t xml:space="preserve"> tabia za </w:t>
      </w:r>
      <w:proofErr w:type="spellStart"/>
      <w:r w:rsidRPr="00DD64B0">
        <w:rPr>
          <w:rFonts w:ascii="VIC" w:hAnsi="VIC"/>
        </w:rPr>
        <w:t>kulala</w:t>
      </w:r>
      <w:proofErr w:type="spellEnd"/>
      <w:r w:rsidRPr="00DD64B0">
        <w:rPr>
          <w:rFonts w:ascii="VIC" w:hAnsi="VIC"/>
        </w:rPr>
        <w:t xml:space="preserve"> </w:t>
      </w:r>
      <w:proofErr w:type="spellStart"/>
      <w:r w:rsidRPr="00DD64B0">
        <w:rPr>
          <w:rFonts w:ascii="VIC" w:hAnsi="VIC"/>
        </w:rPr>
        <w:t>na</w:t>
      </w:r>
      <w:proofErr w:type="spellEnd"/>
      <w:r w:rsidRPr="00DD64B0">
        <w:rPr>
          <w:rFonts w:ascii="VIC" w:hAnsi="VIC"/>
        </w:rPr>
        <w:t xml:space="preserve"> kula</w:t>
      </w:r>
      <w:r w:rsidR="00394166">
        <w:rPr>
          <w:rFonts w:ascii="VIC" w:hAnsi="VIC"/>
        </w:rPr>
        <w:t>.</w:t>
      </w:r>
      <w:r w:rsidR="004413CF" w:rsidRPr="002C5C4E">
        <w:rPr>
          <w:rStyle w:val="Refdenotaalpie"/>
          <w:rFonts w:ascii="VIC" w:hAnsi="VIC"/>
        </w:rPr>
        <w:footnoteReference w:id="2"/>
      </w:r>
    </w:p>
    <w:p w14:paraId="573BA8EF" w14:textId="16AD22BE" w:rsidR="004413CF" w:rsidRPr="009A5593" w:rsidRDefault="00DD3D5A" w:rsidP="00855A28">
      <w:pPr>
        <w:pStyle w:val="Ttulo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DD3D5A">
        <w:rPr>
          <w:rFonts w:ascii="VIC" w:hAnsi="VIC" w:cs="Times New Roman (Headings CS)"/>
          <w:color w:val="1F1546" w:themeColor="text2"/>
          <w:sz w:val="28"/>
          <w:szCs w:val="28"/>
        </w:rPr>
        <w:t>Kuwasaidia</w:t>
      </w:r>
      <w:proofErr w:type="spellEnd"/>
      <w:r w:rsidRPr="00DD3D5A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3D5A">
        <w:rPr>
          <w:rFonts w:ascii="VIC" w:hAnsi="VIC" w:cs="Times New Roman (Headings CS)"/>
          <w:color w:val="1F1546" w:themeColor="text2"/>
          <w:sz w:val="28"/>
          <w:szCs w:val="28"/>
        </w:rPr>
        <w:t>marafiki</w:t>
      </w:r>
      <w:proofErr w:type="spellEnd"/>
      <w:r w:rsidRPr="00DD3D5A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DD3D5A">
        <w:rPr>
          <w:rFonts w:ascii="VIC" w:hAnsi="VIC" w:cs="Times New Roman (Headings CS)"/>
          <w:color w:val="1F1546" w:themeColor="text2"/>
          <w:sz w:val="28"/>
          <w:szCs w:val="28"/>
        </w:rPr>
        <w:t>yako</w:t>
      </w:r>
      <w:proofErr w:type="spellEnd"/>
    </w:p>
    <w:p w14:paraId="16B82C61" w14:textId="382E0F5B" w:rsidR="004413CF" w:rsidRPr="009A5593" w:rsidRDefault="00DD3D5A" w:rsidP="00D23C68">
      <w:pPr>
        <w:spacing w:after="40" w:line="240" w:lineRule="auto"/>
        <w:rPr>
          <w:rFonts w:ascii="VIC" w:hAnsi="VIC"/>
        </w:rPr>
      </w:pPr>
      <w:r w:rsidRPr="00DD3D5A">
        <w:rPr>
          <w:rFonts w:ascii="VIC" w:hAnsi="VIC"/>
        </w:rPr>
        <w:t xml:space="preserve">Wewe </w:t>
      </w:r>
      <w:proofErr w:type="spellStart"/>
      <w:r w:rsidRPr="00DD3D5A">
        <w:rPr>
          <w:rFonts w:ascii="VIC" w:hAnsi="VIC"/>
        </w:rPr>
        <w:t>na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marafiki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yako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mna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  <w:b/>
          <w:bCs/>
        </w:rPr>
        <w:t>uwezekano</w:t>
      </w:r>
      <w:proofErr w:type="spellEnd"/>
      <w:r w:rsidRPr="00DD3D5A">
        <w:rPr>
          <w:rFonts w:ascii="VIC" w:hAnsi="VIC"/>
          <w:b/>
          <w:bCs/>
        </w:rPr>
        <w:t xml:space="preserve"> </w:t>
      </w:r>
      <w:proofErr w:type="spellStart"/>
      <w:r w:rsidRPr="00DD3D5A">
        <w:rPr>
          <w:rFonts w:ascii="VIC" w:hAnsi="VIC"/>
          <w:b/>
          <w:bCs/>
        </w:rPr>
        <w:t>mkubwa</w:t>
      </w:r>
      <w:proofErr w:type="spellEnd"/>
      <w:r w:rsidRPr="00DD3D5A">
        <w:rPr>
          <w:rFonts w:ascii="VIC" w:hAnsi="VIC"/>
          <w:b/>
          <w:bCs/>
        </w:rPr>
        <w:t xml:space="preserve"> </w:t>
      </w:r>
      <w:proofErr w:type="spellStart"/>
      <w:r w:rsidRPr="00DD3D5A">
        <w:rPr>
          <w:rFonts w:ascii="VIC" w:hAnsi="VIC"/>
          <w:b/>
          <w:bCs/>
        </w:rPr>
        <w:t>wa</w:t>
      </w:r>
      <w:proofErr w:type="spellEnd"/>
      <w:r w:rsidRPr="00DD3D5A">
        <w:rPr>
          <w:rFonts w:ascii="VIC" w:hAnsi="VIC"/>
          <w:b/>
          <w:bCs/>
        </w:rPr>
        <w:t xml:space="preserve"> </w:t>
      </w:r>
      <w:proofErr w:type="spellStart"/>
      <w:r w:rsidRPr="00DD3D5A">
        <w:rPr>
          <w:rFonts w:ascii="VIC" w:hAnsi="VIC"/>
          <w:b/>
          <w:bCs/>
        </w:rPr>
        <w:t>kujaribu</w:t>
      </w:r>
      <w:proofErr w:type="spellEnd"/>
      <w:r w:rsidRPr="00DD3D5A">
        <w:rPr>
          <w:rFonts w:ascii="VIC" w:hAnsi="VIC"/>
          <w:b/>
          <w:bCs/>
        </w:rPr>
        <w:t xml:space="preserve"> </w:t>
      </w:r>
      <w:proofErr w:type="spellStart"/>
      <w:r w:rsidRPr="00DD3D5A">
        <w:rPr>
          <w:rFonts w:ascii="VIC" w:hAnsi="VIC"/>
          <w:b/>
          <w:bCs/>
        </w:rPr>
        <w:t>kusaidiana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kabla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ya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kutafuta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usaidizi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kutoka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mtu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mzima</w:t>
      </w:r>
      <w:proofErr w:type="spellEnd"/>
      <w:r w:rsidRPr="00DD3D5A">
        <w:rPr>
          <w:rFonts w:ascii="VIC" w:hAnsi="VIC"/>
        </w:rPr>
        <w:t xml:space="preserve"> au </w:t>
      </w:r>
      <w:proofErr w:type="spellStart"/>
      <w:r w:rsidRPr="00DD3D5A">
        <w:rPr>
          <w:rFonts w:ascii="VIC" w:hAnsi="VIC"/>
        </w:rPr>
        <w:t>mtoa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huduma</w:t>
      </w:r>
      <w:proofErr w:type="spellEnd"/>
      <w:r w:rsidRPr="00DD3D5A">
        <w:rPr>
          <w:rFonts w:ascii="VIC" w:hAnsi="VIC"/>
        </w:rPr>
        <w:t xml:space="preserve">. Wewe </w:t>
      </w:r>
      <w:proofErr w:type="spellStart"/>
      <w:r w:rsidRPr="00DD3D5A">
        <w:rPr>
          <w:rFonts w:ascii="VIC" w:hAnsi="VIC"/>
        </w:rPr>
        <w:t>na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marafiki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yako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mnaweza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kusaidiana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kwa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njia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zifuatazo</w:t>
      </w:r>
      <w:proofErr w:type="spellEnd"/>
      <w:r w:rsidRPr="00DD3D5A">
        <w:rPr>
          <w:rFonts w:ascii="VIC" w:hAnsi="VIC"/>
        </w:rPr>
        <w:t>:</w:t>
      </w:r>
    </w:p>
    <w:p w14:paraId="328B4AB3" w14:textId="6089587D" w:rsidR="004413CF" w:rsidRPr="00DD3D5A" w:rsidRDefault="00DD3D5A" w:rsidP="00DD3D5A">
      <w:pPr>
        <w:pStyle w:val="Bullet1"/>
        <w:spacing w:after="40"/>
        <w:rPr>
          <w:rFonts w:ascii="VIC" w:hAnsi="VIC"/>
        </w:rPr>
      </w:pPr>
      <w:proofErr w:type="spellStart"/>
      <w:r w:rsidRPr="00DD3D5A">
        <w:rPr>
          <w:rFonts w:ascii="VIC" w:hAnsi="VIC"/>
          <w:b/>
        </w:rPr>
        <w:lastRenderedPageBreak/>
        <w:t>kuwasiliana</w:t>
      </w:r>
      <w:proofErr w:type="spellEnd"/>
      <w:r w:rsidRPr="00DD3D5A">
        <w:rPr>
          <w:rFonts w:ascii="VIC" w:hAnsi="VIC"/>
          <w:b/>
        </w:rPr>
        <w:t xml:space="preserve"> </w:t>
      </w:r>
      <w:proofErr w:type="spellStart"/>
      <w:r w:rsidRPr="00DD3D5A">
        <w:rPr>
          <w:rFonts w:ascii="VIC" w:hAnsi="VIC"/>
          <w:b/>
        </w:rPr>
        <w:t>na</w:t>
      </w:r>
      <w:proofErr w:type="spellEnd"/>
      <w:r w:rsidRPr="00DD3D5A">
        <w:rPr>
          <w:rFonts w:ascii="VIC" w:hAnsi="VIC"/>
          <w:b/>
        </w:rPr>
        <w:t xml:space="preserve"> </w:t>
      </w:r>
      <w:r w:rsidR="004413CF" w:rsidRPr="009A5593">
        <w:rPr>
          <w:rFonts w:ascii="VIC" w:hAnsi="VIC"/>
          <w:b/>
        </w:rPr>
        <w:t xml:space="preserve">000 </w:t>
      </w:r>
      <w:proofErr w:type="spellStart"/>
      <w:r w:rsidRPr="00DD3D5A">
        <w:rPr>
          <w:rFonts w:ascii="VIC" w:hAnsi="VIC"/>
        </w:rPr>
        <w:t>ikiwa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mtu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anahitaji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usaidizi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wa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haraka</w:t>
      </w:r>
      <w:proofErr w:type="spellEnd"/>
      <w:r w:rsidRPr="00DD3D5A">
        <w:rPr>
          <w:rFonts w:ascii="VIC" w:hAnsi="VIC"/>
        </w:rPr>
        <w:t xml:space="preserve"> au </w:t>
      </w:r>
      <w:proofErr w:type="spellStart"/>
      <w:r w:rsidRPr="00DD3D5A">
        <w:rPr>
          <w:rFonts w:ascii="VIC" w:hAnsi="VIC"/>
        </w:rPr>
        <w:t>yuko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hatarini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kujidhuru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yeye</w:t>
      </w:r>
      <w:proofErr w:type="spellEnd"/>
      <w:r w:rsidRPr="00DD3D5A">
        <w:rPr>
          <w:rFonts w:ascii="VIC" w:hAnsi="VIC"/>
        </w:rPr>
        <w:t xml:space="preserve"> au </w:t>
      </w:r>
      <w:proofErr w:type="spellStart"/>
      <w:r w:rsidRPr="00DD3D5A">
        <w:rPr>
          <w:rFonts w:ascii="VIC" w:hAnsi="VIC"/>
        </w:rPr>
        <w:t>wengine</w:t>
      </w:r>
      <w:proofErr w:type="spellEnd"/>
    </w:p>
    <w:p w14:paraId="29E1E0BB" w14:textId="77777777" w:rsidR="00DD3D5A" w:rsidRPr="00DD3D5A" w:rsidRDefault="00DD3D5A" w:rsidP="00DD3D5A">
      <w:pPr>
        <w:pStyle w:val="Bullet1"/>
        <w:spacing w:after="40"/>
        <w:rPr>
          <w:rFonts w:ascii="VIC" w:hAnsi="VIC"/>
        </w:rPr>
      </w:pPr>
      <w:proofErr w:type="spellStart"/>
      <w:r w:rsidRPr="00DD3D5A">
        <w:rPr>
          <w:rFonts w:ascii="VIC" w:hAnsi="VIC"/>
        </w:rPr>
        <w:t>kumfikia</w:t>
      </w:r>
      <w:proofErr w:type="spellEnd"/>
      <w:r w:rsidRPr="00DD3D5A">
        <w:rPr>
          <w:rFonts w:ascii="VIC" w:hAnsi="VIC"/>
        </w:rPr>
        <w:t xml:space="preserve"> rafiki, </w:t>
      </w:r>
      <w:proofErr w:type="spellStart"/>
      <w:r w:rsidRPr="00DD3D5A">
        <w:rPr>
          <w:rFonts w:ascii="VIC" w:hAnsi="VIC"/>
        </w:rPr>
        <w:t>kuofa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msaada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na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kumjulisha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kuwa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unamjali</w:t>
      </w:r>
      <w:proofErr w:type="spellEnd"/>
    </w:p>
    <w:p w14:paraId="138F7552" w14:textId="44DDA56B" w:rsidR="004413CF" w:rsidRPr="009A5593" w:rsidRDefault="00DD3D5A" w:rsidP="00DD3D5A">
      <w:pPr>
        <w:pStyle w:val="Bullet1"/>
        <w:rPr>
          <w:rFonts w:ascii="VIC" w:hAnsi="VIC"/>
        </w:rPr>
      </w:pPr>
      <w:proofErr w:type="spellStart"/>
      <w:r w:rsidRPr="00DD3D5A">
        <w:rPr>
          <w:rFonts w:ascii="VIC" w:hAnsi="VIC"/>
        </w:rPr>
        <w:t>kumjulisha</w:t>
      </w:r>
      <w:proofErr w:type="spellEnd"/>
      <w:r w:rsidRPr="00DD3D5A">
        <w:rPr>
          <w:rFonts w:ascii="VIC" w:hAnsi="VIC"/>
        </w:rPr>
        <w:t xml:space="preserve"> rafiki </w:t>
      </w:r>
      <w:proofErr w:type="spellStart"/>
      <w:r w:rsidRPr="00DD3D5A">
        <w:rPr>
          <w:rFonts w:ascii="VIC" w:hAnsi="VIC"/>
        </w:rPr>
        <w:t>yako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kuwa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unaweza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kuhitaji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kumwambia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mtu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mzima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mwaminifu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kuhusu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wasiwasi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wako</w:t>
      </w:r>
      <w:proofErr w:type="spellEnd"/>
      <w:r w:rsidR="004413CF" w:rsidRPr="009A5593">
        <w:rPr>
          <w:rFonts w:ascii="VIC" w:hAnsi="VIC"/>
        </w:rPr>
        <w:t>.</w:t>
      </w:r>
    </w:p>
    <w:p w14:paraId="28702733" w14:textId="2B3698EA" w:rsidR="008922CC" w:rsidRPr="009A5593" w:rsidRDefault="00DD3D5A" w:rsidP="00D23C68">
      <w:pPr>
        <w:spacing w:after="40" w:line="240" w:lineRule="auto"/>
        <w:rPr>
          <w:rFonts w:ascii="VIC" w:hAnsi="VIC"/>
        </w:rPr>
      </w:pPr>
      <w:proofErr w:type="spellStart"/>
      <w:r w:rsidRPr="00DD3D5A">
        <w:rPr>
          <w:rFonts w:ascii="VIC" w:hAnsi="VIC"/>
        </w:rPr>
        <w:t>Kufanya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aina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hizi</w:t>
      </w:r>
      <w:proofErr w:type="spellEnd"/>
      <w:r w:rsidRPr="00DD3D5A">
        <w:rPr>
          <w:rFonts w:ascii="VIC" w:hAnsi="VIC"/>
        </w:rPr>
        <w:t xml:space="preserve"> za </w:t>
      </w:r>
      <w:proofErr w:type="spellStart"/>
      <w:r w:rsidRPr="00DD3D5A">
        <w:rPr>
          <w:rFonts w:ascii="VIC" w:hAnsi="VIC"/>
        </w:rPr>
        <w:t>mazungumzo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zinaweza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kuwa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vigumu</w:t>
      </w:r>
      <w:proofErr w:type="spellEnd"/>
      <w:r w:rsidRPr="00DD3D5A">
        <w:rPr>
          <w:rFonts w:ascii="VIC" w:hAnsi="VIC"/>
        </w:rPr>
        <w:t xml:space="preserve">. </w:t>
      </w:r>
      <w:proofErr w:type="spellStart"/>
      <w:r w:rsidRPr="00DD3D5A">
        <w:rPr>
          <w:rFonts w:ascii="VIC" w:hAnsi="VIC"/>
        </w:rPr>
        <w:t>Maelezo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juu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ya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jinsi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ya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kumsaidia</w:t>
      </w:r>
      <w:proofErr w:type="spellEnd"/>
      <w:r w:rsidRPr="00DD3D5A">
        <w:rPr>
          <w:rFonts w:ascii="VIC" w:hAnsi="VIC"/>
        </w:rPr>
        <w:t xml:space="preserve"> rafiki </w:t>
      </w:r>
      <w:proofErr w:type="spellStart"/>
      <w:r w:rsidRPr="00DD3D5A">
        <w:rPr>
          <w:rFonts w:ascii="VIC" w:hAnsi="VIC"/>
        </w:rPr>
        <w:t>yanapatikana</w:t>
      </w:r>
      <w:proofErr w:type="spellEnd"/>
      <w:r w:rsidRPr="00DD3D5A">
        <w:rPr>
          <w:rFonts w:ascii="VIC" w:hAnsi="VIC"/>
        </w:rPr>
        <w:t xml:space="preserve"> </w:t>
      </w:r>
      <w:proofErr w:type="spellStart"/>
      <w:r w:rsidRPr="00DD3D5A">
        <w:rPr>
          <w:rFonts w:ascii="VIC" w:hAnsi="VIC"/>
        </w:rPr>
        <w:t>kwa</w:t>
      </w:r>
      <w:proofErr w:type="spellEnd"/>
      <w:r w:rsidR="008922CC" w:rsidRPr="009A5593">
        <w:rPr>
          <w:rFonts w:ascii="VIC" w:hAnsi="VIC"/>
        </w:rPr>
        <w:t>:</w:t>
      </w:r>
    </w:p>
    <w:p w14:paraId="3105E83A" w14:textId="2CDF17DE" w:rsidR="00DD3D5A" w:rsidRPr="00DD3D5A" w:rsidRDefault="008922CC" w:rsidP="002708F4">
      <w:pPr>
        <w:pStyle w:val="Bullet1"/>
        <w:spacing w:after="40"/>
        <w:rPr>
          <w:rStyle w:val="Hipervnculo"/>
          <w:rFonts w:ascii="VIC" w:hAnsi="VIC"/>
          <w:lang w:val="en-US"/>
        </w:rPr>
      </w:pPr>
      <w:r>
        <w:fldChar w:fldCharType="begin"/>
      </w:r>
      <w:r>
        <w:instrText>HYPERLINK "https://headspace.org.au/young-people/how-to-help-a-friend/" \h</w:instrText>
      </w:r>
      <w:r>
        <w:fldChar w:fldCharType="separate"/>
      </w:r>
      <w:proofErr w:type="spellStart"/>
      <w:r w:rsidR="00DD3D5A" w:rsidRPr="00DD3D5A">
        <w:rPr>
          <w:rStyle w:val="Hipervnculo"/>
          <w:rFonts w:ascii="VIC" w:hAnsi="VIC"/>
          <w:lang w:val="en-US"/>
        </w:rPr>
        <w:t>Jinsi</w:t>
      </w:r>
      <w:proofErr w:type="spellEnd"/>
      <w:r w:rsidR="00DD3D5A" w:rsidRPr="00DD3D5A">
        <w:rPr>
          <w:rStyle w:val="Hipervnculo"/>
          <w:rFonts w:ascii="VIC" w:hAnsi="VIC"/>
          <w:lang w:val="en-US"/>
        </w:rPr>
        <w:t xml:space="preserve"> </w:t>
      </w:r>
      <w:proofErr w:type="spellStart"/>
      <w:r w:rsidR="00DD3D5A" w:rsidRPr="00DD3D5A">
        <w:rPr>
          <w:rStyle w:val="Hipervnculo"/>
          <w:rFonts w:ascii="VIC" w:hAnsi="VIC"/>
          <w:lang w:val="en-US"/>
        </w:rPr>
        <w:t>ya</w:t>
      </w:r>
      <w:proofErr w:type="spellEnd"/>
      <w:r w:rsidR="00DD3D5A" w:rsidRPr="00DD3D5A">
        <w:rPr>
          <w:rStyle w:val="Hipervnculo"/>
          <w:rFonts w:ascii="VIC" w:hAnsi="VIC"/>
          <w:lang w:val="en-US"/>
        </w:rPr>
        <w:t xml:space="preserve"> </w:t>
      </w:r>
      <w:proofErr w:type="spellStart"/>
      <w:r w:rsidR="00DD3D5A" w:rsidRPr="00DD3D5A">
        <w:rPr>
          <w:rStyle w:val="Hipervnculo"/>
          <w:rFonts w:ascii="VIC" w:hAnsi="VIC"/>
          <w:lang w:val="en-US"/>
        </w:rPr>
        <w:t>kumsaidia</w:t>
      </w:r>
      <w:proofErr w:type="spellEnd"/>
      <w:r w:rsidR="00DD3D5A" w:rsidRPr="00DD3D5A">
        <w:rPr>
          <w:rStyle w:val="Hipervnculo"/>
          <w:rFonts w:ascii="VIC" w:hAnsi="VIC"/>
          <w:lang w:val="en-US"/>
        </w:rPr>
        <w:t xml:space="preserve"> rafiki </w:t>
      </w:r>
      <w:proofErr w:type="spellStart"/>
      <w:r w:rsidR="00DD3D5A" w:rsidRPr="00DD3D5A">
        <w:rPr>
          <w:rStyle w:val="Hipervnculo"/>
          <w:rFonts w:ascii="VIC" w:hAnsi="VIC"/>
          <w:lang w:val="en-US"/>
        </w:rPr>
        <w:t>anayekabiliana</w:t>
      </w:r>
      <w:proofErr w:type="spellEnd"/>
      <w:r w:rsidR="00DD3D5A" w:rsidRPr="00DD3D5A">
        <w:rPr>
          <w:rStyle w:val="Hipervnculo"/>
          <w:rFonts w:ascii="VIC" w:hAnsi="VIC"/>
          <w:lang w:val="en-US"/>
        </w:rPr>
        <w:t xml:space="preserve"> </w:t>
      </w:r>
      <w:proofErr w:type="spellStart"/>
      <w:r w:rsidR="00DD3D5A" w:rsidRPr="00DD3D5A">
        <w:rPr>
          <w:rStyle w:val="Hipervnculo"/>
          <w:rFonts w:ascii="VIC" w:hAnsi="VIC"/>
          <w:lang w:val="en-US"/>
        </w:rPr>
        <w:t>na</w:t>
      </w:r>
      <w:proofErr w:type="spellEnd"/>
      <w:r w:rsidR="00DD3D5A" w:rsidRPr="00DD3D5A">
        <w:rPr>
          <w:rStyle w:val="Hipervnculo"/>
          <w:rFonts w:ascii="VIC" w:hAnsi="VIC"/>
          <w:lang w:val="en-US"/>
        </w:rPr>
        <w:t xml:space="preserve"> </w:t>
      </w:r>
      <w:proofErr w:type="spellStart"/>
      <w:r w:rsidR="00DD3D5A" w:rsidRPr="00DD3D5A">
        <w:rPr>
          <w:rStyle w:val="Hipervnculo"/>
          <w:rFonts w:ascii="VIC" w:hAnsi="VIC"/>
          <w:lang w:val="en-US"/>
        </w:rPr>
        <w:t>nyakati</w:t>
      </w:r>
      <w:proofErr w:type="spellEnd"/>
      <w:r w:rsidR="00DD3D5A" w:rsidRPr="00DD3D5A">
        <w:rPr>
          <w:rStyle w:val="Hipervnculo"/>
          <w:rFonts w:ascii="VIC" w:hAnsi="VIC"/>
          <w:lang w:val="en-US"/>
        </w:rPr>
        <w:t xml:space="preserve"> </w:t>
      </w:r>
      <w:proofErr w:type="spellStart"/>
      <w:r w:rsidR="00DD3D5A" w:rsidRPr="00DD3D5A">
        <w:rPr>
          <w:rStyle w:val="Hipervnculo"/>
          <w:rFonts w:ascii="VIC" w:hAnsi="VIC"/>
          <w:lang w:val="en-US"/>
        </w:rPr>
        <w:t>ngumu</w:t>
      </w:r>
      <w:proofErr w:type="spellEnd"/>
    </w:p>
    <w:p w14:paraId="1ED012B7" w14:textId="531BD459" w:rsidR="008922CC" w:rsidRPr="00DD3D5A" w:rsidRDefault="008922CC" w:rsidP="003F7A63">
      <w:pPr>
        <w:pStyle w:val="Bullet1"/>
        <w:spacing w:after="40" w:line="240" w:lineRule="auto"/>
        <w:rPr>
          <w:rFonts w:ascii="VIC" w:hAnsi="VIC"/>
        </w:rPr>
      </w:pPr>
      <w:r>
        <w:fldChar w:fldCharType="end"/>
      </w:r>
      <w:hyperlink r:id="rId17" w:history="1">
        <w:proofErr w:type="spellStart"/>
        <w:r w:rsidR="00DD3D5A" w:rsidRPr="00DD3D5A">
          <w:rPr>
            <w:rStyle w:val="Hipervnculo"/>
            <w:rFonts w:ascii="VIC" w:hAnsi="VIC"/>
          </w:rPr>
          <w:t>Ikiwa</w:t>
        </w:r>
        <w:proofErr w:type="spellEnd"/>
        <w:r w:rsidR="00DD3D5A" w:rsidRPr="00DD3D5A">
          <w:rPr>
            <w:rStyle w:val="Hipervnculo"/>
            <w:rFonts w:ascii="VIC" w:hAnsi="VIC"/>
          </w:rPr>
          <w:t xml:space="preserve"> </w:t>
        </w:r>
        <w:proofErr w:type="spellStart"/>
        <w:r w:rsidR="00DD3D5A" w:rsidRPr="00DD3D5A">
          <w:rPr>
            <w:rStyle w:val="Hipervnculo"/>
            <w:rFonts w:ascii="VIC" w:hAnsi="VIC"/>
          </w:rPr>
          <w:t>wewe</w:t>
        </w:r>
        <w:proofErr w:type="spellEnd"/>
        <w:r w:rsidR="00DD3D5A" w:rsidRPr="00DD3D5A">
          <w:rPr>
            <w:rStyle w:val="Hipervnculo"/>
            <w:rFonts w:ascii="VIC" w:hAnsi="VIC"/>
          </w:rPr>
          <w:t xml:space="preserve"> au rafiki </w:t>
        </w:r>
        <w:proofErr w:type="spellStart"/>
        <w:r w:rsidR="00DD3D5A" w:rsidRPr="00DD3D5A">
          <w:rPr>
            <w:rStyle w:val="Hipervnculo"/>
            <w:rFonts w:ascii="VIC" w:hAnsi="VIC"/>
          </w:rPr>
          <w:t>mnahitaji</w:t>
        </w:r>
        <w:proofErr w:type="spellEnd"/>
        <w:r w:rsidR="00DD3D5A" w:rsidRPr="00DD3D5A">
          <w:rPr>
            <w:rStyle w:val="Hipervnculo"/>
            <w:rFonts w:ascii="VIC" w:hAnsi="VIC"/>
          </w:rPr>
          <w:t xml:space="preserve"> </w:t>
        </w:r>
        <w:proofErr w:type="spellStart"/>
        <w:r w:rsidR="00DD3D5A" w:rsidRPr="00DD3D5A">
          <w:rPr>
            <w:rStyle w:val="Hipervnculo"/>
            <w:rFonts w:ascii="VIC" w:hAnsi="VIC"/>
          </w:rPr>
          <w:t>usaidizi</w:t>
        </w:r>
        <w:proofErr w:type="spellEnd"/>
        <w:r w:rsidR="00DD3D5A" w:rsidRPr="00DD3D5A">
          <w:rPr>
            <w:rStyle w:val="Hipervnculo"/>
            <w:rFonts w:ascii="VIC" w:hAnsi="VIC"/>
          </w:rPr>
          <w:t xml:space="preserve"> </w:t>
        </w:r>
        <w:proofErr w:type="spellStart"/>
        <w:r w:rsidR="00DD3D5A" w:rsidRPr="00DD3D5A">
          <w:rPr>
            <w:rStyle w:val="Hipervnculo"/>
            <w:rFonts w:ascii="VIC" w:hAnsi="VIC"/>
          </w:rPr>
          <w:t>na</w:t>
        </w:r>
        <w:proofErr w:type="spellEnd"/>
        <w:r w:rsidR="00DD3D5A" w:rsidRPr="00DD3D5A">
          <w:rPr>
            <w:rStyle w:val="Hipervnculo"/>
            <w:rFonts w:ascii="VIC" w:hAnsi="VIC"/>
          </w:rPr>
          <w:t xml:space="preserve"> </w:t>
        </w:r>
        <w:proofErr w:type="spellStart"/>
        <w:r w:rsidR="00DD3D5A" w:rsidRPr="00DD3D5A">
          <w:rPr>
            <w:rStyle w:val="Hipervnculo"/>
            <w:rFonts w:ascii="VIC" w:hAnsi="VIC"/>
          </w:rPr>
          <w:t>afya</w:t>
        </w:r>
        <w:proofErr w:type="spellEnd"/>
        <w:r w:rsidR="00DD3D5A" w:rsidRPr="00DD3D5A">
          <w:rPr>
            <w:rStyle w:val="Hipervnculo"/>
            <w:rFonts w:ascii="VIC" w:hAnsi="VIC"/>
          </w:rPr>
          <w:t xml:space="preserve"> </w:t>
        </w:r>
        <w:proofErr w:type="spellStart"/>
        <w:r w:rsidR="00DD3D5A" w:rsidRPr="00DD3D5A">
          <w:rPr>
            <w:rStyle w:val="Hipervnculo"/>
            <w:rFonts w:ascii="VIC" w:hAnsi="VIC"/>
          </w:rPr>
          <w:t>ya</w:t>
        </w:r>
        <w:proofErr w:type="spellEnd"/>
        <w:r w:rsidR="00DD3D5A" w:rsidRPr="00DD3D5A">
          <w:rPr>
            <w:rStyle w:val="Hipervnculo"/>
            <w:rFonts w:ascii="VIC" w:hAnsi="VIC"/>
          </w:rPr>
          <w:t xml:space="preserve"> </w:t>
        </w:r>
        <w:proofErr w:type="spellStart"/>
        <w:r w:rsidR="00DD3D5A" w:rsidRPr="00DD3D5A">
          <w:rPr>
            <w:rStyle w:val="Hipervnculo"/>
            <w:rFonts w:ascii="VIC" w:hAnsi="VIC"/>
          </w:rPr>
          <w:t>akilil</w:t>
        </w:r>
        <w:proofErr w:type="spellEnd"/>
      </w:hyperlink>
    </w:p>
    <w:p w14:paraId="043A454F" w14:textId="5C08F6CB" w:rsidR="00B55C1E" w:rsidRPr="009A5593" w:rsidRDefault="002708F4" w:rsidP="00855A28">
      <w:pPr>
        <w:pStyle w:val="Ttulo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Nyenzo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za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afya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ya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akili</w:t>
      </w:r>
      <w:proofErr w:type="spellEnd"/>
    </w:p>
    <w:p w14:paraId="694D5D77" w14:textId="47D46752" w:rsidR="00B55C1E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18">
        <w:r w:rsidRPr="002708F4">
          <w:rPr>
            <w:rStyle w:val="Hipervnculo"/>
            <w:rFonts w:ascii="VIC" w:hAnsi="VIC"/>
            <w:lang w:val="en-US"/>
          </w:rPr>
          <w:t xml:space="preserve">Seti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Zana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Afya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Akili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na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Ustawi</w:t>
        </w:r>
        <w:proofErr w:type="spellEnd"/>
      </w:hyperlink>
      <w:r w:rsidR="00B55C1E" w:rsidRPr="009A5593">
        <w:rPr>
          <w:rFonts w:ascii="VIC" w:hAnsi="VIC"/>
          <w:bCs/>
        </w:rPr>
        <w:t xml:space="preserve"> </w:t>
      </w:r>
      <w:r w:rsidR="00EF5D72" w:rsidRPr="009A5593">
        <w:rPr>
          <w:rFonts w:ascii="VIC" w:hAnsi="VIC"/>
          <w:bCs/>
        </w:rPr>
        <w:t>(</w:t>
      </w:r>
      <w:r w:rsidRPr="002708F4">
        <w:rPr>
          <w:rFonts w:ascii="VIC" w:hAnsi="VIC"/>
          <w:b/>
        </w:rPr>
        <w:t xml:space="preserve">Idara </w:t>
      </w:r>
      <w:proofErr w:type="spellStart"/>
      <w:r w:rsidRPr="002708F4">
        <w:rPr>
          <w:rFonts w:ascii="VIC" w:hAnsi="VIC"/>
          <w:b/>
        </w:rPr>
        <w:t>ya</w:t>
      </w:r>
      <w:proofErr w:type="spellEnd"/>
      <w:r w:rsidRPr="002708F4">
        <w:rPr>
          <w:rFonts w:ascii="VIC" w:hAnsi="VIC"/>
          <w:b/>
        </w:rPr>
        <w:t xml:space="preserve"> </w:t>
      </w:r>
      <w:proofErr w:type="spellStart"/>
      <w:r w:rsidRPr="002708F4">
        <w:rPr>
          <w:rFonts w:ascii="VIC" w:hAnsi="VIC"/>
          <w:b/>
        </w:rPr>
        <w:t>Elimu</w:t>
      </w:r>
      <w:proofErr w:type="spellEnd"/>
      <w:r w:rsidR="00EF5D72" w:rsidRPr="009A5593">
        <w:rPr>
          <w:rFonts w:ascii="VIC" w:hAnsi="VIC"/>
          <w:bCs/>
        </w:rPr>
        <w:t>)</w:t>
      </w:r>
      <w:r w:rsidR="00B55C1E" w:rsidRPr="009A5593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  <w:bCs/>
        </w:rPr>
        <w:t>Ushauri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kwa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vijana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juu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ya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jinsi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ya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kujitunza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afya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yako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mwenyewe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ya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akili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na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ustawi</w:t>
      </w:r>
      <w:proofErr w:type="spellEnd"/>
      <w:r w:rsidRPr="002708F4">
        <w:rPr>
          <w:rFonts w:ascii="VIC" w:hAnsi="VIC"/>
          <w:bCs/>
        </w:rPr>
        <w:t xml:space="preserve">, </w:t>
      </w:r>
      <w:proofErr w:type="spellStart"/>
      <w:r w:rsidRPr="002708F4">
        <w:rPr>
          <w:rFonts w:ascii="VIC" w:hAnsi="VIC"/>
          <w:bCs/>
        </w:rPr>
        <w:t>kumsaidia</w:t>
      </w:r>
      <w:proofErr w:type="spellEnd"/>
      <w:r w:rsidRPr="002708F4">
        <w:rPr>
          <w:rFonts w:ascii="VIC" w:hAnsi="VIC"/>
          <w:bCs/>
        </w:rPr>
        <w:t xml:space="preserve"> rafiki, </w:t>
      </w:r>
      <w:proofErr w:type="spellStart"/>
      <w:r w:rsidRPr="002708F4">
        <w:rPr>
          <w:rFonts w:ascii="VIC" w:hAnsi="VIC"/>
          <w:bCs/>
        </w:rPr>
        <w:t>na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mahali</w:t>
      </w:r>
      <w:proofErr w:type="spellEnd"/>
      <w:r w:rsidRPr="002708F4">
        <w:rPr>
          <w:rFonts w:ascii="VIC" w:hAnsi="VIC"/>
          <w:bCs/>
        </w:rPr>
        <w:t xml:space="preserve"> pa </w:t>
      </w:r>
      <w:proofErr w:type="spellStart"/>
      <w:r w:rsidRPr="002708F4">
        <w:rPr>
          <w:rFonts w:ascii="VIC" w:hAnsi="VIC"/>
          <w:bCs/>
        </w:rPr>
        <w:t>kupata</w:t>
      </w:r>
      <w:proofErr w:type="spellEnd"/>
      <w:r w:rsidRPr="002708F4">
        <w:rPr>
          <w:rFonts w:ascii="VIC" w:hAnsi="VIC"/>
          <w:bCs/>
        </w:rPr>
        <w:t xml:space="preserve"> </w:t>
      </w:r>
      <w:proofErr w:type="spellStart"/>
      <w:r w:rsidRPr="002708F4">
        <w:rPr>
          <w:rFonts w:ascii="VIC" w:hAnsi="VIC"/>
          <w:bCs/>
        </w:rPr>
        <w:t>msaada</w:t>
      </w:r>
      <w:proofErr w:type="spellEnd"/>
      <w:r w:rsidR="00F706D9" w:rsidRPr="009A5593">
        <w:rPr>
          <w:rFonts w:ascii="VIC" w:hAnsi="VIC"/>
          <w:bCs/>
        </w:rPr>
        <w:t>.</w:t>
      </w:r>
    </w:p>
    <w:p w14:paraId="580792E5" w14:textId="0E32C8EA" w:rsidR="00B55C1E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19">
        <w:proofErr w:type="spellStart"/>
        <w:r w:rsidRPr="002708F4">
          <w:rPr>
            <w:rStyle w:val="Hipervnculo"/>
            <w:rFonts w:ascii="VIC" w:hAnsi="VIC"/>
            <w:lang w:val="en-US"/>
          </w:rPr>
          <w:t>Kuelewa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afya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akili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–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karatasi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ukweli</w:t>
        </w:r>
        <w:proofErr w:type="spellEnd"/>
      </w:hyperlink>
      <w:r w:rsidR="00B55C1E" w:rsidRPr="009A5593">
        <w:rPr>
          <w:rFonts w:ascii="VIC" w:hAnsi="VIC"/>
          <w:lang w:val="en-US"/>
        </w:rPr>
        <w:t xml:space="preserve"> </w:t>
      </w:r>
      <w:r w:rsidR="00B55C1E" w:rsidRPr="009A5593">
        <w:rPr>
          <w:rFonts w:ascii="VIC" w:hAnsi="VIC"/>
        </w:rPr>
        <w:t>(</w:t>
      </w:r>
      <w:proofErr w:type="spellStart"/>
      <w:r w:rsidR="00B55C1E" w:rsidRPr="009A5593">
        <w:rPr>
          <w:rFonts w:ascii="VIC" w:hAnsi="VIC"/>
          <w:b/>
        </w:rPr>
        <w:t>Orygen</w:t>
      </w:r>
      <w:proofErr w:type="spellEnd"/>
      <w:r w:rsidR="00B55C1E" w:rsidRPr="009A5593">
        <w:rPr>
          <w:rFonts w:ascii="VIC" w:hAnsi="VIC"/>
        </w:rPr>
        <w:t>)</w:t>
      </w:r>
    </w:p>
    <w:p w14:paraId="359B2DEA" w14:textId="535023E9" w:rsidR="00B55C1E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0">
        <w:r w:rsidRPr="002708F4">
          <w:rPr>
            <w:rStyle w:val="Hipervnculo"/>
            <w:rFonts w:ascii="VIC" w:hAnsi="VIC"/>
            <w:lang w:val="en-US"/>
          </w:rPr>
          <w:t xml:space="preserve">Jifunza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jinsi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kukabiliana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nyakati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ngumu</w:t>
        </w:r>
        <w:proofErr w:type="spellEnd"/>
      </w:hyperlink>
      <w:r w:rsidR="00B55C1E" w:rsidRPr="009A5593">
        <w:rPr>
          <w:rFonts w:ascii="VIC" w:hAnsi="VIC"/>
          <w:lang w:val="en-US"/>
        </w:rPr>
        <w:t xml:space="preserve"> (</w:t>
      </w:r>
      <w:r w:rsidR="00B55C1E" w:rsidRPr="009A5593">
        <w:rPr>
          <w:rFonts w:ascii="VIC" w:hAnsi="VIC"/>
          <w:b/>
        </w:rPr>
        <w:t>headspace</w:t>
      </w:r>
      <w:r w:rsidR="00B55C1E" w:rsidRPr="009A5593">
        <w:rPr>
          <w:rFonts w:ascii="VIC" w:hAnsi="VIC"/>
        </w:rPr>
        <w:t>)</w:t>
      </w:r>
    </w:p>
    <w:p w14:paraId="1D3D31DE" w14:textId="568EBF0F" w:rsidR="00B55C1E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proofErr w:type="spellStart"/>
        <w:r w:rsidRPr="002708F4">
          <w:rPr>
            <w:rStyle w:val="Hipervnculo"/>
            <w:rFonts w:ascii="VIC" w:hAnsi="VIC"/>
            <w:lang w:val="en-US"/>
          </w:rPr>
          <w:t>Ingia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katika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maisha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(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ili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kuweka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akili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yako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ikiwa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na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afya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njema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>)</w:t>
        </w:r>
      </w:hyperlink>
      <w:r w:rsidR="00B55C1E" w:rsidRPr="009A5593">
        <w:rPr>
          <w:rFonts w:ascii="VIC" w:hAnsi="VIC"/>
          <w:lang w:val="en-US"/>
        </w:rPr>
        <w:t xml:space="preserve"> (</w:t>
      </w:r>
      <w:r w:rsidR="00B55C1E" w:rsidRPr="009A5593">
        <w:rPr>
          <w:rFonts w:ascii="VIC" w:hAnsi="VIC"/>
          <w:b/>
        </w:rPr>
        <w:t>headspace</w:t>
      </w:r>
      <w:r w:rsidR="00B55C1E" w:rsidRPr="009A5593">
        <w:rPr>
          <w:rFonts w:ascii="VIC" w:hAnsi="VIC"/>
        </w:rPr>
        <w:t>)</w:t>
      </w:r>
    </w:p>
    <w:p w14:paraId="4FAECC8B" w14:textId="1BC783FE" w:rsidR="00B55C1E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 w:history="1">
        <w:proofErr w:type="spellStart"/>
        <w:r w:rsidRPr="002708F4">
          <w:rPr>
            <w:rStyle w:val="Hipervnculo"/>
            <w:rFonts w:ascii="VIC" w:hAnsi="VIC"/>
          </w:rPr>
          <w:t>Mwongozo</w:t>
        </w:r>
        <w:proofErr w:type="spellEnd"/>
        <w:r w:rsidRPr="002708F4">
          <w:rPr>
            <w:rStyle w:val="Hipervnculo"/>
            <w:rFonts w:ascii="VIC" w:hAnsi="VIC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</w:rPr>
          <w:t>wa</w:t>
        </w:r>
        <w:proofErr w:type="spellEnd"/>
        <w:r w:rsidRPr="002708F4">
          <w:rPr>
            <w:rStyle w:val="Hipervnculo"/>
            <w:rFonts w:ascii="VIC" w:hAnsi="VIC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</w:rPr>
          <w:t>afya</w:t>
        </w:r>
        <w:proofErr w:type="spellEnd"/>
        <w:r w:rsidRPr="002708F4">
          <w:rPr>
            <w:rStyle w:val="Hipervnculo"/>
            <w:rFonts w:ascii="VIC" w:hAnsi="VIC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</w:rPr>
          <w:t>ya</w:t>
        </w:r>
        <w:proofErr w:type="spellEnd"/>
        <w:r w:rsidRPr="002708F4">
          <w:rPr>
            <w:rStyle w:val="Hipervnculo"/>
            <w:rFonts w:ascii="VIC" w:hAnsi="VIC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</w:rPr>
          <w:t>akili</w:t>
        </w:r>
        <w:proofErr w:type="spellEnd"/>
        <w:r w:rsidRPr="002708F4">
          <w:rPr>
            <w:rStyle w:val="Hipervnculo"/>
            <w:rFonts w:ascii="VIC" w:hAnsi="VIC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</w:rPr>
          <w:t>na</w:t>
        </w:r>
        <w:proofErr w:type="spellEnd"/>
        <w:r w:rsidRPr="002708F4">
          <w:rPr>
            <w:rStyle w:val="Hipervnculo"/>
            <w:rFonts w:ascii="VIC" w:hAnsi="VIC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</w:rPr>
          <w:t>ustawi</w:t>
        </w:r>
        <w:proofErr w:type="spellEnd"/>
      </w:hyperlink>
      <w:r w:rsidR="00B55C1E" w:rsidRPr="009A5593">
        <w:rPr>
          <w:rFonts w:ascii="VIC" w:hAnsi="VIC"/>
        </w:rPr>
        <w:t xml:space="preserve"> (</w:t>
      </w:r>
      <w:r w:rsidR="00B55C1E" w:rsidRPr="009A5593">
        <w:rPr>
          <w:rFonts w:ascii="VIC" w:hAnsi="VIC"/>
          <w:b/>
          <w:bCs/>
        </w:rPr>
        <w:t>Youth Central</w:t>
      </w:r>
      <w:r w:rsidR="00B55C1E" w:rsidRPr="009A5593">
        <w:rPr>
          <w:rFonts w:ascii="VIC" w:hAnsi="VIC"/>
        </w:rPr>
        <w:t>)</w:t>
      </w:r>
    </w:p>
    <w:p w14:paraId="282E6D6E" w14:textId="60CFE98A" w:rsidR="00894DA1" w:rsidRPr="009A5593" w:rsidRDefault="002708F4" w:rsidP="00855A28">
      <w:pPr>
        <w:pStyle w:val="Ttulo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Usaidizi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wa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afya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ya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akili</w:t>
      </w:r>
      <w:proofErr w:type="spellEnd"/>
    </w:p>
    <w:p w14:paraId="1828E7AF" w14:textId="1B1E8DAB" w:rsidR="00894DA1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2708F4">
        <w:rPr>
          <w:rFonts w:ascii="VIC" w:hAnsi="VIC"/>
          <w:b/>
        </w:rPr>
        <w:t>Kuwasiliana</w:t>
      </w:r>
      <w:proofErr w:type="spellEnd"/>
      <w:r w:rsidRPr="002708F4">
        <w:rPr>
          <w:rFonts w:ascii="VIC" w:hAnsi="VIC"/>
          <w:b/>
        </w:rPr>
        <w:t xml:space="preserve"> </w:t>
      </w:r>
      <w:proofErr w:type="spellStart"/>
      <w:r w:rsidRPr="002708F4">
        <w:rPr>
          <w:rFonts w:ascii="VIC" w:hAnsi="VIC"/>
          <w:b/>
        </w:rPr>
        <w:t>na</w:t>
      </w:r>
      <w:proofErr w:type="spellEnd"/>
      <w:r w:rsidRPr="002708F4">
        <w:rPr>
          <w:rFonts w:ascii="VIC" w:hAnsi="VIC"/>
          <w:b/>
        </w:rPr>
        <w:t xml:space="preserve"> </w:t>
      </w:r>
      <w:proofErr w:type="spellStart"/>
      <w:r w:rsidRPr="002708F4">
        <w:rPr>
          <w:rFonts w:ascii="VIC" w:hAnsi="VIC"/>
          <w:b/>
        </w:rPr>
        <w:t>nambari</w:t>
      </w:r>
      <w:proofErr w:type="spellEnd"/>
      <w:r w:rsidRPr="002708F4">
        <w:rPr>
          <w:rFonts w:ascii="VIC" w:hAnsi="VIC"/>
          <w:b/>
        </w:rPr>
        <w:t xml:space="preserve"> </w:t>
      </w:r>
      <w:proofErr w:type="spellStart"/>
      <w:r w:rsidRPr="002708F4">
        <w:rPr>
          <w:rFonts w:ascii="VIC" w:hAnsi="VIC"/>
          <w:b/>
        </w:rPr>
        <w:t>ya</w:t>
      </w:r>
      <w:proofErr w:type="spellEnd"/>
      <w:r w:rsidRPr="002708F4">
        <w:rPr>
          <w:rFonts w:ascii="VIC" w:hAnsi="VIC"/>
          <w:b/>
        </w:rPr>
        <w:t xml:space="preserve"> </w:t>
      </w:r>
      <w:proofErr w:type="spellStart"/>
      <w:r w:rsidRPr="002708F4">
        <w:rPr>
          <w:rFonts w:ascii="VIC" w:hAnsi="VIC"/>
          <w:b/>
        </w:rPr>
        <w:t>simu</w:t>
      </w:r>
      <w:proofErr w:type="spellEnd"/>
      <w:r w:rsidRPr="002708F4">
        <w:rPr>
          <w:rFonts w:ascii="VIC" w:hAnsi="VIC"/>
          <w:b/>
        </w:rPr>
        <w:t xml:space="preserve"> 000</w:t>
      </w:r>
      <w:r w:rsidR="00894DA1" w:rsidRPr="009A5593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kupata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msaada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wa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haraka</w:t>
      </w:r>
      <w:proofErr w:type="spellEnd"/>
    </w:p>
    <w:p w14:paraId="744CEC6D" w14:textId="5397D98F" w:rsidR="00894DA1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708F4">
        <w:rPr>
          <w:rFonts w:ascii="VIC" w:hAnsi="VIC"/>
          <w:b/>
        </w:rPr>
        <w:t xml:space="preserve">GP </w:t>
      </w:r>
      <w:proofErr w:type="spellStart"/>
      <w:r w:rsidRPr="002708F4">
        <w:rPr>
          <w:rFonts w:ascii="VIC" w:hAnsi="VIC"/>
          <w:b/>
        </w:rPr>
        <w:t>yako</w:t>
      </w:r>
      <w:proofErr w:type="spellEnd"/>
      <w:r w:rsidRPr="002708F4">
        <w:rPr>
          <w:rFonts w:ascii="VIC" w:hAnsi="VIC"/>
          <w:b/>
        </w:rPr>
        <w:t xml:space="preserve"> </w:t>
      </w:r>
      <w:proofErr w:type="spellStart"/>
      <w:r w:rsidRPr="002708F4">
        <w:rPr>
          <w:rFonts w:ascii="VIC" w:hAnsi="VIC"/>
          <w:b/>
        </w:rPr>
        <w:t>wa</w:t>
      </w:r>
      <w:proofErr w:type="spellEnd"/>
      <w:r w:rsidRPr="002708F4">
        <w:rPr>
          <w:rFonts w:ascii="VIC" w:hAnsi="VIC"/>
          <w:b/>
        </w:rPr>
        <w:t xml:space="preserve"> </w:t>
      </w:r>
      <w:proofErr w:type="spellStart"/>
      <w:r w:rsidRPr="002708F4">
        <w:rPr>
          <w:rFonts w:ascii="VIC" w:hAnsi="VIC"/>
          <w:b/>
        </w:rPr>
        <w:t>karibu</w:t>
      </w:r>
      <w:proofErr w:type="spellEnd"/>
      <w:r w:rsidR="00894DA1" w:rsidRPr="009A5593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anaweza</w:t>
      </w:r>
      <w:proofErr w:type="spellEnd"/>
      <w:r w:rsidRPr="002708F4">
        <w:rPr>
          <w:rFonts w:ascii="VIC" w:hAnsi="VIC"/>
        </w:rPr>
        <w:t xml:space="preserve"> kukupa </w:t>
      </w:r>
      <w:proofErr w:type="spellStart"/>
      <w:r w:rsidRPr="002708F4">
        <w:rPr>
          <w:rFonts w:ascii="VIC" w:hAnsi="VIC"/>
        </w:rPr>
        <w:t>usaidizi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ziada</w:t>
      </w:r>
      <w:proofErr w:type="spellEnd"/>
    </w:p>
    <w:p w14:paraId="46171938" w14:textId="37181C35" w:rsidR="00894DA1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2708F4">
        <w:rPr>
          <w:rFonts w:ascii="VIC" w:hAnsi="VIC"/>
          <w:b/>
        </w:rPr>
        <w:t>Ushauri</w:t>
      </w:r>
      <w:proofErr w:type="spellEnd"/>
      <w:r w:rsidRPr="002708F4">
        <w:rPr>
          <w:rFonts w:ascii="VIC" w:hAnsi="VIC"/>
          <w:b/>
        </w:rPr>
        <w:t xml:space="preserve"> </w:t>
      </w:r>
      <w:proofErr w:type="spellStart"/>
      <w:r w:rsidRPr="002708F4">
        <w:rPr>
          <w:rFonts w:ascii="VIC" w:hAnsi="VIC"/>
          <w:b/>
        </w:rPr>
        <w:t>nasaha</w:t>
      </w:r>
      <w:proofErr w:type="spellEnd"/>
      <w:r w:rsidRPr="002708F4">
        <w:rPr>
          <w:rFonts w:ascii="VIC" w:hAnsi="VIC"/>
          <w:b/>
        </w:rPr>
        <w:t xml:space="preserve"> </w:t>
      </w:r>
      <w:proofErr w:type="spellStart"/>
      <w:r w:rsidRPr="002708F4">
        <w:rPr>
          <w:rFonts w:ascii="VIC" w:hAnsi="VIC"/>
          <w:b/>
        </w:rPr>
        <w:t>wa</w:t>
      </w:r>
      <w:proofErr w:type="spellEnd"/>
      <w:r w:rsidRPr="002708F4">
        <w:rPr>
          <w:rFonts w:ascii="VIC" w:hAnsi="VIC"/>
          <w:b/>
        </w:rPr>
        <w:t xml:space="preserve"> headspace</w:t>
      </w:r>
      <w:r w:rsidR="00894DA1" w:rsidRPr="009A5593">
        <w:rPr>
          <w:rFonts w:ascii="VIC" w:hAnsi="VIC"/>
        </w:rPr>
        <w:t xml:space="preserve">: </w:t>
      </w:r>
      <w:r w:rsidRPr="002708F4">
        <w:rPr>
          <w:rFonts w:ascii="VIC" w:hAnsi="VIC"/>
        </w:rPr>
        <w:t xml:space="preserve">Vijana </w:t>
      </w:r>
      <w:proofErr w:type="spellStart"/>
      <w:r w:rsidRPr="002708F4">
        <w:rPr>
          <w:rFonts w:ascii="VIC" w:hAnsi="VIC"/>
        </w:rPr>
        <w:t>wenye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miaka</w:t>
      </w:r>
      <w:proofErr w:type="spellEnd"/>
      <w:r w:rsidRPr="002708F4">
        <w:rPr>
          <w:rFonts w:ascii="VIC" w:hAnsi="VIC"/>
        </w:rPr>
        <w:t xml:space="preserve"> 12-25 </w:t>
      </w:r>
      <w:proofErr w:type="spellStart"/>
      <w:r w:rsidRPr="002708F4">
        <w:rPr>
          <w:rFonts w:ascii="VIC" w:hAnsi="VIC"/>
        </w:rPr>
        <w:t>wanaweza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kupata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huduma</w:t>
      </w:r>
      <w:proofErr w:type="spellEnd"/>
      <w:r w:rsidRPr="002708F4">
        <w:rPr>
          <w:rFonts w:ascii="VIC" w:hAnsi="VIC"/>
        </w:rPr>
        <w:t xml:space="preserve"> za </w:t>
      </w:r>
      <w:proofErr w:type="spellStart"/>
      <w:r w:rsidRPr="002708F4">
        <w:rPr>
          <w:rFonts w:ascii="VIC" w:hAnsi="VIC"/>
        </w:rPr>
        <w:t>ushauri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nasaha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kutoka</w:t>
      </w:r>
      <w:proofErr w:type="spellEnd"/>
      <w:r w:rsidRPr="002708F4">
        <w:rPr>
          <w:rFonts w:ascii="VIC" w:hAnsi="VIC"/>
        </w:rPr>
        <w:t xml:space="preserve"> headspace. </w:t>
      </w:r>
      <w:proofErr w:type="spellStart"/>
      <w:r w:rsidRPr="002708F4">
        <w:rPr>
          <w:rFonts w:ascii="VIC" w:hAnsi="VIC"/>
        </w:rPr>
        <w:t>Wakati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wa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likizo</w:t>
      </w:r>
      <w:proofErr w:type="spellEnd"/>
      <w:r w:rsidRPr="002708F4">
        <w:rPr>
          <w:rFonts w:ascii="VIC" w:hAnsi="VIC"/>
        </w:rPr>
        <w:t xml:space="preserve">, </w:t>
      </w:r>
      <w:proofErr w:type="spellStart"/>
      <w:r w:rsidRPr="002708F4">
        <w:rPr>
          <w:rFonts w:ascii="VIC" w:hAnsi="VIC"/>
        </w:rPr>
        <w:t>unaweza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kupiga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simu</w:t>
      </w:r>
      <w:proofErr w:type="spellEnd"/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kwa</w:t>
      </w:r>
      <w:proofErr w:type="spellEnd"/>
      <w:r w:rsidRPr="002708F4">
        <w:rPr>
          <w:rFonts w:ascii="VIC" w:hAnsi="VIC"/>
        </w:rPr>
        <w:t xml:space="preserve"> </w:t>
      </w:r>
      <w:hyperlink r:id="rId23" w:history="1">
        <w:proofErr w:type="spellStart"/>
        <w:r w:rsidRPr="002708F4">
          <w:rPr>
            <w:rStyle w:val="Hipervnculo"/>
            <w:rFonts w:ascii="VIC" w:hAnsi="VIC"/>
          </w:rPr>
          <w:t>kituo</w:t>
        </w:r>
        <w:proofErr w:type="spellEnd"/>
        <w:r w:rsidRPr="002708F4">
          <w:rPr>
            <w:rStyle w:val="Hipervnculo"/>
            <w:rFonts w:ascii="VIC" w:hAnsi="VIC"/>
          </w:rPr>
          <w:t xml:space="preserve"> cha headspace cha </w:t>
        </w:r>
        <w:proofErr w:type="spellStart"/>
        <w:r w:rsidRPr="002708F4">
          <w:rPr>
            <w:rStyle w:val="Hipervnculo"/>
            <w:rFonts w:ascii="VIC" w:hAnsi="VIC"/>
          </w:rPr>
          <w:t>eneo</w:t>
        </w:r>
        <w:proofErr w:type="spellEnd"/>
      </w:hyperlink>
      <w:r w:rsidRPr="002708F4">
        <w:rPr>
          <w:rFonts w:ascii="VIC" w:hAnsi="VIC"/>
        </w:rPr>
        <w:t xml:space="preserve"> </w:t>
      </w:r>
      <w:proofErr w:type="spellStart"/>
      <w:r w:rsidRPr="002708F4">
        <w:rPr>
          <w:rFonts w:ascii="VIC" w:hAnsi="VIC"/>
        </w:rPr>
        <w:t>lako</w:t>
      </w:r>
      <w:proofErr w:type="spellEnd"/>
    </w:p>
    <w:p w14:paraId="7F2F4A7D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eheadspace</w:t>
      </w:r>
      <w:r w:rsidRPr="009A5593">
        <w:rPr>
          <w:rFonts w:ascii="VIC" w:hAnsi="VIC"/>
        </w:rPr>
        <w:t xml:space="preserve">: 1800 650 890 </w:t>
      </w:r>
      <w:hyperlink r:id="rId24" w:history="1">
        <w:r w:rsidRPr="009A5593">
          <w:rPr>
            <w:rStyle w:val="Hipervnculo"/>
            <w:rFonts w:ascii="VIC" w:hAnsi="VIC"/>
          </w:rPr>
          <w:t>www.headspace.org.au/eheadspace</w:t>
        </w:r>
      </w:hyperlink>
      <w:r w:rsidRPr="009A5593">
        <w:rPr>
          <w:rFonts w:ascii="VIC" w:hAnsi="VIC"/>
        </w:rPr>
        <w:t xml:space="preserve"> </w:t>
      </w:r>
    </w:p>
    <w:p w14:paraId="544992BF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Kids Helpline</w:t>
      </w:r>
      <w:r w:rsidRPr="009A5593">
        <w:rPr>
          <w:rFonts w:ascii="VIC" w:hAnsi="VIC"/>
        </w:rPr>
        <w:t xml:space="preserve">: 1800 551 800 </w:t>
      </w:r>
      <w:hyperlink r:id="rId25" w:history="1">
        <w:r w:rsidRPr="009A5593">
          <w:rPr>
            <w:rStyle w:val="Hipervnculo"/>
            <w:rFonts w:ascii="VIC" w:hAnsi="VIC"/>
          </w:rPr>
          <w:t>www.kidshelpline.com.au</w:t>
        </w:r>
      </w:hyperlink>
      <w:r w:rsidRPr="009A5593">
        <w:rPr>
          <w:rFonts w:ascii="VIC" w:hAnsi="VIC"/>
        </w:rPr>
        <w:t xml:space="preserve"> </w:t>
      </w:r>
    </w:p>
    <w:p w14:paraId="258F949C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Lifeline</w:t>
      </w:r>
      <w:r w:rsidRPr="009A5593">
        <w:rPr>
          <w:rFonts w:ascii="VIC" w:hAnsi="VIC"/>
        </w:rPr>
        <w:t xml:space="preserve">: 13 11 14 </w:t>
      </w:r>
      <w:hyperlink r:id="rId26" w:history="1">
        <w:r w:rsidRPr="009A5593">
          <w:rPr>
            <w:rStyle w:val="Hipervnculo"/>
            <w:rFonts w:ascii="VIC" w:hAnsi="VIC"/>
          </w:rPr>
          <w:t>www.lifeline.org.au</w:t>
        </w:r>
      </w:hyperlink>
      <w:r w:rsidRPr="009A5593">
        <w:rPr>
          <w:rFonts w:ascii="VIC" w:hAnsi="VIC"/>
        </w:rPr>
        <w:t xml:space="preserve"> </w:t>
      </w:r>
    </w:p>
    <w:p w14:paraId="1044FBBE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Beyond Blue</w:t>
      </w:r>
      <w:r w:rsidRPr="009A5593">
        <w:rPr>
          <w:rFonts w:ascii="VIC" w:hAnsi="VIC"/>
        </w:rPr>
        <w:t xml:space="preserve">: 1300 224 636 </w:t>
      </w:r>
      <w:hyperlink r:id="rId27" w:history="1">
        <w:r w:rsidRPr="009A5593">
          <w:rPr>
            <w:rStyle w:val="Hipervnculo"/>
            <w:rFonts w:ascii="VIC" w:hAnsi="VIC"/>
          </w:rPr>
          <w:t>www.beyondblue.org.au</w:t>
        </w:r>
      </w:hyperlink>
      <w:r w:rsidRPr="009A5593">
        <w:rPr>
          <w:rFonts w:ascii="VIC" w:hAnsi="VIC"/>
        </w:rPr>
        <w:t xml:space="preserve"> </w:t>
      </w:r>
    </w:p>
    <w:p w14:paraId="417A5E0C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ab/>
        <w:t>Head to Health</w:t>
      </w:r>
      <w:r w:rsidRPr="009A5593">
        <w:rPr>
          <w:rFonts w:ascii="VIC" w:hAnsi="VIC"/>
        </w:rPr>
        <w:t xml:space="preserve">: 1800 595 212 </w:t>
      </w:r>
      <w:hyperlink r:id="rId28" w:history="1">
        <w:r w:rsidRPr="009A5593">
          <w:rPr>
            <w:rStyle w:val="Hipervnculo"/>
            <w:rFonts w:ascii="VIC" w:hAnsi="VIC"/>
          </w:rPr>
          <w:t>https://www.medicarementalhealth.gov.au/head-to-health-clinics-victoria</w:t>
        </w:r>
      </w:hyperlink>
      <w:r w:rsidRPr="009A5593">
        <w:rPr>
          <w:rFonts w:ascii="VIC" w:hAnsi="VIC"/>
        </w:rPr>
        <w:t xml:space="preserve"> </w:t>
      </w:r>
    </w:p>
    <w:p w14:paraId="0E76CAC7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  <w:bCs/>
        </w:rPr>
        <w:t>Suicide Call Back Service</w:t>
      </w:r>
      <w:r w:rsidRPr="009A5593">
        <w:rPr>
          <w:rFonts w:ascii="VIC" w:hAnsi="VIC"/>
        </w:rPr>
        <w:t xml:space="preserve">: 1300 659 467 </w:t>
      </w:r>
      <w:hyperlink r:id="rId29">
        <w:r w:rsidRPr="009A5593">
          <w:rPr>
            <w:rStyle w:val="Hipervnculo"/>
            <w:rFonts w:ascii="VIC" w:hAnsi="VIC"/>
          </w:rPr>
          <w:t>www.suicidecallbackservice.org.au</w:t>
        </w:r>
      </w:hyperlink>
      <w:r w:rsidRPr="009A5593">
        <w:rPr>
          <w:rFonts w:ascii="VIC" w:hAnsi="VIC"/>
        </w:rPr>
        <w:t xml:space="preserve"> </w:t>
      </w:r>
    </w:p>
    <w:p w14:paraId="3B95811A" w14:textId="1301DD7A" w:rsidR="56A0007A" w:rsidRPr="009A5593" w:rsidRDefault="002708F4" w:rsidP="00D23C68">
      <w:pPr>
        <w:pStyle w:val="Ttulo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proofErr w:type="spellStart"/>
      <w:r w:rsidRPr="002708F4">
        <w:rPr>
          <w:rFonts w:ascii="VIC" w:eastAsia="Segoe UI" w:hAnsi="VIC" w:cs="Segoe UI"/>
          <w:bCs w:val="0"/>
          <w:color w:val="341A51"/>
          <w:sz w:val="28"/>
          <w:szCs w:val="28"/>
        </w:rPr>
        <w:t>Ustawi</w:t>
      </w:r>
      <w:proofErr w:type="spellEnd"/>
      <w:r w:rsidRPr="002708F4">
        <w:rPr>
          <w:rFonts w:ascii="VIC" w:eastAsia="Segoe UI" w:hAnsi="VIC" w:cs="Segoe UI"/>
          <w:bCs w:val="0"/>
          <w:color w:val="341A51"/>
          <w:sz w:val="28"/>
          <w:szCs w:val="28"/>
        </w:rPr>
        <w:t xml:space="preserve"> </w:t>
      </w:r>
      <w:proofErr w:type="spellStart"/>
      <w:r w:rsidRPr="002708F4">
        <w:rPr>
          <w:rFonts w:ascii="VIC" w:eastAsia="Segoe UI" w:hAnsi="VIC" w:cs="Segoe UI"/>
          <w:bCs w:val="0"/>
          <w:color w:val="341A51"/>
          <w:sz w:val="28"/>
          <w:szCs w:val="28"/>
        </w:rPr>
        <w:t>na</w:t>
      </w:r>
      <w:proofErr w:type="spellEnd"/>
      <w:r w:rsidRPr="002708F4">
        <w:rPr>
          <w:rFonts w:ascii="VIC" w:eastAsia="Segoe UI" w:hAnsi="VIC" w:cs="Segoe UI"/>
          <w:bCs w:val="0"/>
          <w:color w:val="341A51"/>
          <w:sz w:val="28"/>
          <w:szCs w:val="28"/>
        </w:rPr>
        <w:t xml:space="preserve"> </w:t>
      </w:r>
      <w:proofErr w:type="spellStart"/>
      <w:r w:rsidRPr="002708F4">
        <w:rPr>
          <w:rFonts w:ascii="VIC" w:eastAsia="Segoe UI" w:hAnsi="VIC" w:cs="Segoe UI"/>
          <w:bCs w:val="0"/>
          <w:color w:val="341A51"/>
          <w:sz w:val="28"/>
          <w:szCs w:val="28"/>
        </w:rPr>
        <w:t>usalama</w:t>
      </w:r>
      <w:proofErr w:type="spellEnd"/>
      <w:r w:rsidRPr="002708F4">
        <w:rPr>
          <w:rFonts w:ascii="VIC" w:eastAsia="Segoe UI" w:hAnsi="VIC" w:cs="Segoe UI"/>
          <w:bCs w:val="0"/>
          <w:color w:val="341A51"/>
          <w:sz w:val="28"/>
          <w:szCs w:val="28"/>
        </w:rPr>
        <w:t xml:space="preserve"> </w:t>
      </w:r>
      <w:proofErr w:type="spellStart"/>
      <w:r w:rsidRPr="002708F4">
        <w:rPr>
          <w:rFonts w:ascii="VIC" w:eastAsia="Segoe UI" w:hAnsi="VIC" w:cs="Segoe UI"/>
          <w:bCs w:val="0"/>
          <w:color w:val="341A51"/>
          <w:sz w:val="28"/>
          <w:szCs w:val="28"/>
        </w:rPr>
        <w:t>wa</w:t>
      </w:r>
      <w:proofErr w:type="spellEnd"/>
      <w:r w:rsidRPr="002708F4">
        <w:rPr>
          <w:rFonts w:ascii="VIC" w:eastAsia="Segoe UI" w:hAnsi="VIC" w:cs="Segoe UI"/>
          <w:bCs w:val="0"/>
          <w:color w:val="341A51"/>
          <w:sz w:val="28"/>
          <w:szCs w:val="28"/>
        </w:rPr>
        <w:t xml:space="preserve"> </w:t>
      </w:r>
      <w:proofErr w:type="spellStart"/>
      <w:r w:rsidRPr="002708F4">
        <w:rPr>
          <w:rFonts w:ascii="VIC" w:eastAsia="Segoe UI" w:hAnsi="VIC" w:cs="Segoe UI"/>
          <w:bCs w:val="0"/>
          <w:color w:val="341A51"/>
          <w:sz w:val="28"/>
          <w:szCs w:val="28"/>
        </w:rPr>
        <w:t>mtandaoni</w:t>
      </w:r>
      <w:proofErr w:type="spellEnd"/>
    </w:p>
    <w:p w14:paraId="403B169E" w14:textId="2BF1A11B" w:rsidR="56A0007A" w:rsidRPr="009A5593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0">
        <w:r w:rsidRPr="009A5593">
          <w:rPr>
            <w:rStyle w:val="Hipervnculo"/>
            <w:rFonts w:ascii="VIC" w:eastAsia="Arial" w:hAnsi="VIC" w:cs="Arial"/>
          </w:rPr>
          <w:t>Safe Socials</w:t>
        </w:r>
      </w:hyperlink>
      <w:r w:rsidRPr="002708F4">
        <w:rPr>
          <w:rFonts w:ascii="VIC" w:eastAsia="Arial" w:hAnsi="VIC" w:cs="Arial"/>
          <w:color w:val="000000"/>
        </w:rPr>
        <w:t xml:space="preserve"> (</w:t>
      </w:r>
      <w:r w:rsidR="002708F4" w:rsidRPr="002708F4">
        <w:rPr>
          <w:rFonts w:ascii="VIC" w:eastAsia="Arial" w:hAnsi="VIC" w:cs="Arial"/>
          <w:b/>
          <w:bCs/>
          <w:color w:val="000000"/>
        </w:rPr>
        <w:t xml:space="preserve">Idara </w:t>
      </w:r>
      <w:proofErr w:type="spellStart"/>
      <w:r w:rsidR="002708F4" w:rsidRPr="002708F4">
        <w:rPr>
          <w:rFonts w:ascii="VIC" w:eastAsia="Arial" w:hAnsi="VIC" w:cs="Arial"/>
          <w:b/>
          <w:bCs/>
          <w:color w:val="000000"/>
        </w:rPr>
        <w:t>ya</w:t>
      </w:r>
      <w:proofErr w:type="spellEnd"/>
      <w:r w:rsidR="002708F4" w:rsidRPr="002708F4">
        <w:rPr>
          <w:rFonts w:ascii="VIC" w:eastAsia="Arial" w:hAnsi="VIC" w:cs="Arial"/>
          <w:b/>
          <w:bCs/>
          <w:color w:val="000000"/>
        </w:rPr>
        <w:t xml:space="preserve"> </w:t>
      </w:r>
      <w:proofErr w:type="spellStart"/>
      <w:r w:rsidR="002708F4" w:rsidRPr="002708F4">
        <w:rPr>
          <w:rFonts w:ascii="VIC" w:eastAsia="Arial" w:hAnsi="VIC" w:cs="Arial"/>
          <w:b/>
          <w:bCs/>
          <w:color w:val="000000"/>
        </w:rPr>
        <w:t>Elimu</w:t>
      </w:r>
      <w:proofErr w:type="spellEnd"/>
      <w:r w:rsidRPr="009A5593">
        <w:rPr>
          <w:rFonts w:ascii="VIC" w:eastAsia="Arial" w:hAnsi="VIC" w:cs="Arial"/>
          <w:color w:val="000000"/>
        </w:rPr>
        <w:t>)</w:t>
      </w:r>
    </w:p>
    <w:p w14:paraId="1000EDC5" w14:textId="5C7CF52B" w:rsidR="56A0007A" w:rsidRPr="009A5593" w:rsidRDefault="002708F4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1">
        <w:proofErr w:type="spellStart"/>
        <w:r w:rsidRPr="002708F4">
          <w:rPr>
            <w:rStyle w:val="Hipervnculo"/>
            <w:rFonts w:ascii="VIC" w:eastAsia="Arial" w:hAnsi="VIC" w:cs="Arial"/>
          </w:rPr>
          <w:t>Karatasi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ya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ukweli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kwa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wanafunzi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wa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sekondari</w:t>
        </w:r>
        <w:proofErr w:type="spellEnd"/>
      </w:hyperlink>
    </w:p>
    <w:p w14:paraId="4D4832D4" w14:textId="6E7ECDBF" w:rsidR="56A0007A" w:rsidRPr="009A5593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proofErr w:type="spellStart"/>
        <w:r w:rsidRPr="009A5593">
          <w:rPr>
            <w:rStyle w:val="Hipervnculo"/>
            <w:rFonts w:ascii="VIC" w:eastAsia="Arial" w:hAnsi="VIC" w:cs="Arial"/>
          </w:rPr>
          <w:t>ScrollSafe</w:t>
        </w:r>
        <w:proofErr w:type="spellEnd"/>
      </w:hyperlink>
      <w:r w:rsidRPr="009A5593">
        <w:rPr>
          <w:rFonts w:ascii="VIC" w:eastAsia="Arial" w:hAnsi="VIC" w:cs="Arial"/>
          <w:color w:val="000000"/>
        </w:rPr>
        <w:t xml:space="preserve"> (</w:t>
      </w:r>
      <w:proofErr w:type="spellStart"/>
      <w:r w:rsidRPr="009A5593">
        <w:rPr>
          <w:rFonts w:ascii="VIC" w:eastAsia="Arial" w:hAnsi="VIC" w:cs="Arial"/>
          <w:b/>
          <w:bCs/>
          <w:color w:val="000000"/>
        </w:rPr>
        <w:t>Orygen</w:t>
      </w:r>
      <w:proofErr w:type="spellEnd"/>
      <w:r w:rsidRPr="009A5593">
        <w:rPr>
          <w:rFonts w:ascii="VIC" w:eastAsia="Arial" w:hAnsi="VIC" w:cs="Arial"/>
          <w:color w:val="000000"/>
        </w:rPr>
        <w:t>)</w:t>
      </w:r>
    </w:p>
    <w:p w14:paraId="487DCB6A" w14:textId="32928BA6" w:rsidR="56A0007A" w:rsidRPr="009A5593" w:rsidRDefault="002708F4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proofErr w:type="spellStart"/>
        <w:r w:rsidRPr="002708F4">
          <w:rPr>
            <w:rStyle w:val="Hipervnculo"/>
            <w:rFonts w:ascii="VIC" w:eastAsia="Arial" w:hAnsi="VIC" w:cs="Arial"/>
          </w:rPr>
          <w:t>Mwongozo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kwa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vijana</w:t>
        </w:r>
        <w:proofErr w:type="spellEnd"/>
      </w:hyperlink>
    </w:p>
    <w:p w14:paraId="3502F21F" w14:textId="2B6555A2" w:rsidR="56A0007A" w:rsidRPr="009A5593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proofErr w:type="gramStart"/>
        <w:r w:rsidRPr="009A5593">
          <w:rPr>
            <w:rStyle w:val="Hipervnculo"/>
            <w:rFonts w:ascii="VIC" w:eastAsia="Arial" w:hAnsi="VIC" w:cs="Arial"/>
          </w:rPr>
          <w:t>TL;DR</w:t>
        </w:r>
        <w:proofErr w:type="gramEnd"/>
      </w:hyperlink>
    </w:p>
    <w:p w14:paraId="31D9A4B9" w14:textId="3604F60C" w:rsidR="56A0007A" w:rsidRPr="009A5593" w:rsidRDefault="002708F4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proofErr w:type="spellStart"/>
        <w:r w:rsidRPr="002708F4">
          <w:rPr>
            <w:rStyle w:val="Hipervnculo"/>
            <w:rFonts w:ascii="VIC" w:eastAsia="Arial" w:hAnsi="VIC" w:cs="Arial"/>
          </w:rPr>
          <w:t>Mpango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wa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ustawi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wa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kidijitali</w:t>
        </w:r>
        <w:proofErr w:type="spellEnd"/>
      </w:hyperlink>
    </w:p>
    <w:p w14:paraId="0EE78071" w14:textId="6FCB8EEC" w:rsidR="6E910C14" w:rsidRPr="00FE7EDD" w:rsidRDefault="002708F4" w:rsidP="00D23C68">
      <w:pPr>
        <w:pStyle w:val="Prrafodelista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6">
        <w:proofErr w:type="spellStart"/>
        <w:r w:rsidRPr="002708F4">
          <w:rPr>
            <w:rStyle w:val="Hipervnculo"/>
            <w:rFonts w:ascii="VIC" w:eastAsia="Arial" w:hAnsi="VIC" w:cs="Arial"/>
          </w:rPr>
          <w:t>Vizuizi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vya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umri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kwenye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mitandao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ya</w:t>
        </w:r>
        <w:proofErr w:type="spellEnd"/>
        <w:r w:rsidRPr="002708F4">
          <w:rPr>
            <w:rStyle w:val="Hipervnculo"/>
            <w:rFonts w:ascii="VIC" w:eastAsia="Arial" w:hAnsi="VIC" w:cs="Arial"/>
          </w:rPr>
          <w:t xml:space="preserve"> </w:t>
        </w:r>
        <w:proofErr w:type="spellStart"/>
        <w:r w:rsidRPr="002708F4">
          <w:rPr>
            <w:rStyle w:val="Hipervnculo"/>
            <w:rFonts w:ascii="VIC" w:eastAsia="Arial" w:hAnsi="VIC" w:cs="Arial"/>
          </w:rPr>
          <w:t>kijamii</w:t>
        </w:r>
        <w:proofErr w:type="spellEnd"/>
      </w:hyperlink>
      <w:r w:rsidR="56A0007A" w:rsidRPr="009A5593">
        <w:rPr>
          <w:rFonts w:ascii="VIC" w:eastAsia="Arial" w:hAnsi="VIC" w:cs="Arial"/>
          <w:color w:val="000000"/>
        </w:rPr>
        <w:t xml:space="preserve"> (</w:t>
      </w:r>
      <w:proofErr w:type="spellStart"/>
      <w:r w:rsidR="56A0007A" w:rsidRPr="009A5593">
        <w:rPr>
          <w:rFonts w:ascii="VIC" w:eastAsia="Arial" w:hAnsi="VIC" w:cs="Arial"/>
          <w:b/>
          <w:bCs/>
          <w:color w:val="000000"/>
        </w:rPr>
        <w:t>eSafety</w:t>
      </w:r>
      <w:proofErr w:type="spellEnd"/>
      <w:r w:rsidR="56A0007A" w:rsidRPr="009A5593">
        <w:rPr>
          <w:rFonts w:ascii="VIC" w:eastAsia="Arial" w:hAnsi="VIC" w:cs="Arial"/>
          <w:b/>
          <w:bCs/>
          <w:color w:val="000000"/>
        </w:rPr>
        <w:t xml:space="preserve"> Commissione</w:t>
      </w:r>
      <w:r w:rsidR="56A0007A" w:rsidRPr="00E15D5C">
        <w:rPr>
          <w:rFonts w:ascii="VIC" w:eastAsia="Arial" w:hAnsi="VIC" w:cs="Arial"/>
          <w:b/>
          <w:bCs/>
          <w:color w:val="000000"/>
        </w:rPr>
        <w:t>r</w:t>
      </w:r>
      <w:r w:rsidR="56A0007A" w:rsidRPr="009A5593">
        <w:rPr>
          <w:rFonts w:ascii="VIC" w:eastAsia="Arial" w:hAnsi="VIC" w:cs="Arial"/>
          <w:color w:val="000000"/>
        </w:rPr>
        <w:t>)</w:t>
      </w:r>
    </w:p>
    <w:p w14:paraId="07A6A334" w14:textId="77777777" w:rsidR="00FE7EDD" w:rsidRPr="003620DE" w:rsidRDefault="00FE7EDD" w:rsidP="00E16391">
      <w:pPr>
        <w:pStyle w:val="Prrafodelista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3A3FDA53" w:rsidR="0099182D" w:rsidRPr="009A5593" w:rsidRDefault="002708F4" w:rsidP="00D23C68">
      <w:pPr>
        <w:pStyle w:val="Ttulo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Nyenzo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za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kuzuia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kujidhuru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na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kujiua</w:t>
      </w:r>
      <w:proofErr w:type="spellEnd"/>
    </w:p>
    <w:p w14:paraId="08BBE38B" w14:textId="27B4AF2B" w:rsidR="0099182D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7">
        <w:r w:rsidRPr="002708F4">
          <w:rPr>
            <w:rStyle w:val="Hipervnculo"/>
            <w:rFonts w:ascii="VIC" w:hAnsi="VIC"/>
            <w:lang w:val="en-US"/>
          </w:rPr>
          <w:t xml:space="preserve">Kupata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mpango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wa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matunzo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afya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akili</w:t>
        </w:r>
        <w:proofErr w:type="spellEnd"/>
      </w:hyperlink>
      <w:r w:rsidR="0099182D" w:rsidRPr="009A5593">
        <w:rPr>
          <w:rFonts w:ascii="VIC" w:hAnsi="VIC"/>
          <w:lang w:val="en-US"/>
        </w:rPr>
        <w:t xml:space="preserve"> </w:t>
      </w:r>
      <w:r w:rsidR="0099182D" w:rsidRPr="009A5593">
        <w:rPr>
          <w:rFonts w:ascii="VIC" w:hAnsi="VIC"/>
        </w:rPr>
        <w:t>(</w:t>
      </w:r>
      <w:r w:rsidR="0099182D" w:rsidRPr="009A5593">
        <w:rPr>
          <w:rFonts w:ascii="VIC" w:hAnsi="VIC"/>
          <w:b/>
        </w:rPr>
        <w:t>ReachOut</w:t>
      </w:r>
      <w:r w:rsidR="0099182D" w:rsidRPr="009A5593">
        <w:rPr>
          <w:rFonts w:ascii="VIC" w:hAnsi="VIC"/>
        </w:rPr>
        <w:t>)</w:t>
      </w:r>
    </w:p>
    <w:p w14:paraId="2B15111B" w14:textId="784F14E3" w:rsidR="0099182D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8">
        <w:proofErr w:type="spellStart"/>
        <w:r w:rsidRPr="002708F4">
          <w:rPr>
            <w:rStyle w:val="Hipervnculo"/>
            <w:rFonts w:ascii="VIC" w:hAnsi="VIC"/>
            <w:lang w:val="en-US"/>
          </w:rPr>
          <w:t>Unachohitaji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kujua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kuhusu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kujidhuru</w:t>
        </w:r>
        <w:proofErr w:type="spellEnd"/>
      </w:hyperlink>
      <w:r w:rsidR="0099182D" w:rsidRPr="009A5593">
        <w:rPr>
          <w:rFonts w:ascii="VIC" w:hAnsi="VIC"/>
          <w:lang w:val="en-US"/>
        </w:rPr>
        <w:t xml:space="preserve"> </w:t>
      </w:r>
      <w:r w:rsidR="0099182D" w:rsidRPr="009A5593">
        <w:rPr>
          <w:rFonts w:ascii="VIC" w:hAnsi="VIC"/>
        </w:rPr>
        <w:t>(</w:t>
      </w:r>
      <w:r w:rsidR="0099182D" w:rsidRPr="009A5593">
        <w:rPr>
          <w:rFonts w:ascii="VIC" w:hAnsi="VIC"/>
          <w:b/>
        </w:rPr>
        <w:t>headspace</w:t>
      </w:r>
      <w:r w:rsidR="0099182D" w:rsidRPr="009A5593">
        <w:rPr>
          <w:rFonts w:ascii="VIC" w:hAnsi="VIC"/>
        </w:rPr>
        <w:t>)</w:t>
      </w:r>
    </w:p>
    <w:p w14:paraId="00E5ACEC" w14:textId="13EBC530" w:rsidR="0099182D" w:rsidRPr="00D23C68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39">
        <w:proofErr w:type="spellStart"/>
        <w:r w:rsidRPr="002708F4">
          <w:rPr>
            <w:rStyle w:val="Hipervnculo"/>
            <w:rFonts w:ascii="VIC" w:hAnsi="VIC"/>
            <w:lang w:val="en-US"/>
          </w:rPr>
          <w:t>Jinsi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ya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kumsaidia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mtu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anayetaka</w:t>
        </w:r>
        <w:proofErr w:type="spellEnd"/>
        <w:r w:rsidRPr="002708F4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lang w:val="en-US"/>
          </w:rPr>
          <w:t>kujiua</w:t>
        </w:r>
        <w:proofErr w:type="spellEnd"/>
      </w:hyperlink>
      <w:r w:rsidR="0099182D" w:rsidRPr="009A5593">
        <w:rPr>
          <w:rFonts w:ascii="VIC" w:hAnsi="VIC"/>
          <w:b/>
          <w:lang w:val="en-US"/>
        </w:rPr>
        <w:t xml:space="preserve"> </w:t>
      </w:r>
      <w:r w:rsidR="0099182D" w:rsidRPr="00D23C68">
        <w:rPr>
          <w:rFonts w:ascii="VIC" w:hAnsi="VIC"/>
        </w:rPr>
        <w:t>(</w:t>
      </w:r>
      <w:r w:rsidR="0099182D" w:rsidRPr="00D23C68">
        <w:rPr>
          <w:rFonts w:ascii="VIC" w:hAnsi="VIC"/>
          <w:b/>
        </w:rPr>
        <w:t>SANE Australia</w:t>
      </w:r>
      <w:r w:rsidR="0099182D" w:rsidRPr="00D23C68">
        <w:rPr>
          <w:rFonts w:ascii="VIC" w:hAnsi="VIC"/>
        </w:rPr>
        <w:t>)</w:t>
      </w:r>
    </w:p>
    <w:p w14:paraId="7D89F4A4" w14:textId="26D0AFD9" w:rsidR="004413CF" w:rsidRPr="009A5593" w:rsidRDefault="002708F4" w:rsidP="00B1392D">
      <w:pPr>
        <w:pStyle w:val="Ttulo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Msaada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na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nyenzo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za </w:t>
      </w:r>
      <w:proofErr w:type="spellStart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>vurugu</w:t>
      </w:r>
      <w:proofErr w:type="spellEnd"/>
      <w:r w:rsidRPr="002708F4">
        <w:rPr>
          <w:rFonts w:ascii="VIC" w:hAnsi="VIC" w:cs="Times New Roman (Headings CS)"/>
          <w:color w:val="1F1546" w:themeColor="text2"/>
          <w:sz w:val="28"/>
          <w:szCs w:val="28"/>
        </w:rPr>
        <w:t xml:space="preserve"> za familia</w:t>
      </w:r>
    </w:p>
    <w:p w14:paraId="307B36CF" w14:textId="49ABAC0C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Safe Steps</w:t>
      </w:r>
      <w:r w:rsidRPr="009A5593">
        <w:rPr>
          <w:rFonts w:ascii="VIC" w:hAnsi="VIC"/>
        </w:rPr>
        <w:t xml:space="preserve">: 1800 015 188 </w:t>
      </w:r>
      <w:hyperlink r:id="rId40" w:history="1">
        <w:r w:rsidR="00562CF2" w:rsidRPr="009A5593">
          <w:rPr>
            <w:rStyle w:val="Hipervnculo"/>
            <w:rFonts w:ascii="VIC" w:hAnsi="VIC"/>
          </w:rPr>
          <w:t>www.safesteps.org.au</w:t>
        </w:r>
      </w:hyperlink>
      <w:r w:rsidR="00562CF2" w:rsidRPr="009A5593">
        <w:rPr>
          <w:rFonts w:ascii="VIC" w:hAnsi="VIC"/>
        </w:rPr>
        <w:t xml:space="preserve"> </w:t>
      </w:r>
    </w:p>
    <w:p w14:paraId="4B6C6011" w14:textId="122FFC56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1800RESPECT</w:t>
      </w:r>
      <w:r w:rsidRPr="009A5593">
        <w:rPr>
          <w:rFonts w:ascii="VIC" w:hAnsi="VIC"/>
        </w:rPr>
        <w:t>: 1800 737 732</w:t>
      </w:r>
      <w:r w:rsidR="003F4902" w:rsidRPr="009A5593">
        <w:rPr>
          <w:rFonts w:ascii="VIC" w:hAnsi="VIC"/>
        </w:rPr>
        <w:t xml:space="preserve"> </w:t>
      </w:r>
      <w:hyperlink r:id="rId41" w:history="1">
        <w:r w:rsidR="00562CF2" w:rsidRPr="009A5593">
          <w:rPr>
            <w:rStyle w:val="Hipervnculo"/>
            <w:rFonts w:ascii="VIC" w:hAnsi="VIC"/>
          </w:rPr>
          <w:t>www.1800respect.org.au</w:t>
        </w:r>
      </w:hyperlink>
      <w:r w:rsidR="00562CF2" w:rsidRPr="009A5593">
        <w:rPr>
          <w:rFonts w:ascii="VIC" w:hAnsi="VIC"/>
        </w:rPr>
        <w:t xml:space="preserve"> </w:t>
      </w:r>
    </w:p>
    <w:p w14:paraId="15CC1898" w14:textId="3A6C6DFB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What’s okay at home</w:t>
      </w:r>
      <w:r w:rsidRPr="009A5593">
        <w:rPr>
          <w:rFonts w:ascii="VIC" w:hAnsi="VIC"/>
        </w:rPr>
        <w:t>:</w:t>
      </w:r>
      <w:r w:rsidR="003F4902" w:rsidRPr="009A5593">
        <w:rPr>
          <w:rFonts w:ascii="VIC" w:hAnsi="VIC"/>
        </w:rPr>
        <w:t xml:space="preserve"> </w:t>
      </w:r>
      <w:hyperlink r:id="rId42" w:history="1">
        <w:r w:rsidR="003F4902" w:rsidRPr="009A5593">
          <w:rPr>
            <w:rStyle w:val="Hipervnculo"/>
            <w:rFonts w:ascii="VIC" w:hAnsi="VIC"/>
            <w:color w:val="0070C0"/>
          </w:rPr>
          <w:t>www.woah.</w:t>
        </w:r>
        <w:bookmarkStart w:id="0" w:name="_Hlt203569311"/>
        <w:bookmarkStart w:id="1" w:name="_Hlt203569312"/>
        <w:r w:rsidR="003F4902" w:rsidRPr="009A5593">
          <w:rPr>
            <w:rStyle w:val="Hipervnculo"/>
            <w:rFonts w:ascii="VIC" w:hAnsi="VIC"/>
            <w:color w:val="0070C0"/>
          </w:rPr>
          <w:t>o</w:t>
        </w:r>
        <w:bookmarkEnd w:id="0"/>
        <w:bookmarkEnd w:id="1"/>
        <w:r w:rsidR="003F4902" w:rsidRPr="009A5593">
          <w:rPr>
            <w:rStyle w:val="Hipervnculo"/>
            <w:rFonts w:ascii="VIC" w:hAnsi="VIC"/>
            <w:color w:val="0070C0"/>
          </w:rPr>
          <w:t>rg.au</w:t>
        </w:r>
      </w:hyperlink>
      <w:r w:rsidR="003F4902" w:rsidRPr="009A5593">
        <w:rPr>
          <w:rFonts w:ascii="VIC" w:hAnsi="VIC"/>
          <w:color w:val="0070C0"/>
        </w:rPr>
        <w:t xml:space="preserve"> </w:t>
      </w:r>
    </w:p>
    <w:p w14:paraId="2DFDEA04" w14:textId="4B342296" w:rsidR="0099182D" w:rsidRPr="009A5593" w:rsidRDefault="002708F4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3" w:history="1">
        <w:r w:rsidRPr="002708F4">
          <w:rPr>
            <w:rStyle w:val="Hipervnculo"/>
            <w:rFonts w:ascii="VIC" w:hAnsi="VIC"/>
            <w:color w:val="0070C0"/>
            <w:lang w:val="en-US"/>
          </w:rPr>
          <w:t xml:space="preserve">Msaada </w:t>
        </w:r>
        <w:proofErr w:type="spellStart"/>
        <w:r w:rsidRPr="002708F4">
          <w:rPr>
            <w:rStyle w:val="Hipervnculo"/>
            <w:rFonts w:ascii="VIC" w:hAnsi="VIC"/>
            <w:color w:val="0070C0"/>
            <w:lang w:val="en-US"/>
          </w:rPr>
          <w:t>wa</w:t>
        </w:r>
        <w:proofErr w:type="spellEnd"/>
        <w:r w:rsidRPr="002708F4">
          <w:rPr>
            <w:rStyle w:val="Hipervnculo"/>
            <w:rFonts w:ascii="VIC" w:hAnsi="VIC"/>
            <w:color w:val="0070C0"/>
            <w:lang w:val="en-US"/>
          </w:rPr>
          <w:t xml:space="preserve"> </w:t>
        </w:r>
        <w:proofErr w:type="spellStart"/>
        <w:r w:rsidRPr="002708F4">
          <w:rPr>
            <w:rStyle w:val="Hipervnculo"/>
            <w:rFonts w:ascii="VIC" w:hAnsi="VIC"/>
            <w:color w:val="0070C0"/>
            <w:lang w:val="en-US"/>
          </w:rPr>
          <w:t>vurugu</w:t>
        </w:r>
        <w:proofErr w:type="spellEnd"/>
        <w:r w:rsidRPr="002708F4">
          <w:rPr>
            <w:rStyle w:val="Hipervnculo"/>
            <w:rFonts w:ascii="VIC" w:hAnsi="VIC"/>
            <w:color w:val="0070C0"/>
            <w:lang w:val="en-US"/>
          </w:rPr>
          <w:t xml:space="preserve"> za familia</w:t>
        </w:r>
        <w:r w:rsidR="00E154C5" w:rsidRPr="009A5593">
          <w:rPr>
            <w:rFonts w:ascii="VIC" w:hAnsi="VIC"/>
            <w:b/>
            <w:color w:val="0070C0"/>
            <w:lang w:val="en-US"/>
          </w:rPr>
          <w:t xml:space="preserve"> </w:t>
        </w:r>
      </w:hyperlink>
    </w:p>
    <w:sectPr w:rsidR="0099182D" w:rsidRPr="009A5593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DC8C" w14:textId="77777777" w:rsidR="00363E3D" w:rsidRDefault="00363E3D" w:rsidP="00777667">
      <w:r>
        <w:separator/>
      </w:r>
    </w:p>
  </w:endnote>
  <w:endnote w:type="continuationSeparator" w:id="0">
    <w:p w14:paraId="4FECA840" w14:textId="77777777" w:rsidR="00363E3D" w:rsidRDefault="00363E3D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65DA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C728" w14:textId="77777777" w:rsidR="00363E3D" w:rsidRDefault="00363E3D" w:rsidP="00777667">
      <w:r>
        <w:separator/>
      </w:r>
    </w:p>
  </w:footnote>
  <w:footnote w:type="continuationSeparator" w:id="0">
    <w:p w14:paraId="7FC30BB4" w14:textId="77777777" w:rsidR="00363E3D" w:rsidRDefault="00363E3D" w:rsidP="00777667">
      <w:r>
        <w:continuationSeparator/>
      </w:r>
    </w:p>
  </w:footnote>
  <w:footnote w:id="1">
    <w:p w14:paraId="33175494" w14:textId="16A4996C" w:rsidR="00E154C5" w:rsidRPr="00EF5D72" w:rsidRDefault="004413CF" w:rsidP="001C66E9">
      <w:pPr>
        <w:pStyle w:val="Textonotapie"/>
        <w:rPr>
          <w:rFonts w:ascii="VIC" w:hAnsi="VIC"/>
          <w:sz w:val="16"/>
          <w:szCs w:val="16"/>
          <w:lang w:val="en-AU"/>
        </w:rPr>
      </w:pPr>
      <w:r w:rsidRPr="00EF5D72">
        <w:rPr>
          <w:rStyle w:val="Refdenotaalpie"/>
          <w:rFonts w:ascii="VIC" w:hAnsi="VIC"/>
          <w:sz w:val="16"/>
          <w:szCs w:val="16"/>
        </w:rPr>
        <w:footnoteRef/>
      </w:r>
      <w:r w:rsidR="001C66E9" w:rsidRPr="00EF5D72">
        <w:rPr>
          <w:rFonts w:ascii="VIC" w:hAnsi="VIC"/>
          <w:sz w:val="16"/>
          <w:szCs w:val="16"/>
        </w:rPr>
        <w:t xml:space="preserve"> </w:t>
      </w:r>
      <w:r w:rsidRPr="00EF5D72">
        <w:rPr>
          <w:rFonts w:ascii="VIC" w:hAnsi="VIC"/>
          <w:sz w:val="16"/>
          <w:szCs w:val="16"/>
        </w:rPr>
        <w:t xml:space="preserve">headspace – </w:t>
      </w:r>
      <w:proofErr w:type="spellStart"/>
      <w:r w:rsidR="00DD64B0" w:rsidRPr="00DD64B0">
        <w:rPr>
          <w:rFonts w:ascii="VIC" w:hAnsi="VIC"/>
          <w:sz w:val="16"/>
          <w:szCs w:val="16"/>
        </w:rPr>
        <w:t>pata</w:t>
      </w:r>
      <w:proofErr w:type="spellEnd"/>
      <w:r w:rsidR="00DD64B0" w:rsidRPr="00DD64B0">
        <w:rPr>
          <w:rFonts w:ascii="VIC" w:hAnsi="VIC"/>
          <w:sz w:val="16"/>
          <w:szCs w:val="16"/>
        </w:rPr>
        <w:t xml:space="preserve"> </w:t>
      </w:r>
      <w:proofErr w:type="spellStart"/>
      <w:r w:rsidR="00DD64B0" w:rsidRPr="00DD64B0">
        <w:rPr>
          <w:rFonts w:ascii="VIC" w:hAnsi="VIC"/>
          <w:sz w:val="16"/>
          <w:szCs w:val="16"/>
        </w:rPr>
        <w:t>msaada</w:t>
      </w:r>
      <w:proofErr w:type="spellEnd"/>
      <w:r w:rsidR="00E154C5" w:rsidRPr="00EF5D72">
        <w:rPr>
          <w:rFonts w:ascii="VIC" w:hAnsi="VIC"/>
          <w:sz w:val="16"/>
          <w:szCs w:val="16"/>
        </w:rPr>
        <w:t xml:space="preserve"> </w:t>
      </w:r>
      <w:hyperlink r:id="rId1" w:history="1">
        <w:r w:rsidR="00E154C5" w:rsidRPr="00EF5D72">
          <w:rPr>
            <w:rStyle w:val="Hipervnculo"/>
            <w:rFonts w:ascii="VIC" w:hAnsi="VIC"/>
            <w:sz w:val="16"/>
            <w:szCs w:val="16"/>
          </w:rPr>
          <w:t>https://headspace.org.au/</w:t>
        </w:r>
      </w:hyperlink>
      <w:r w:rsidR="00E154C5" w:rsidRPr="00EF5D72">
        <w:rPr>
          <w:rFonts w:ascii="VIC" w:hAnsi="VIC"/>
          <w:sz w:val="16"/>
          <w:szCs w:val="16"/>
        </w:rPr>
        <w:t xml:space="preserve"> </w:t>
      </w:r>
    </w:p>
  </w:footnote>
  <w:footnote w:id="2">
    <w:p w14:paraId="4FB5795B" w14:textId="617F4FBC" w:rsidR="004413CF" w:rsidRPr="00EF5D72" w:rsidRDefault="004413CF" w:rsidP="001C66E9">
      <w:pPr>
        <w:pStyle w:val="Textonotapie"/>
        <w:rPr>
          <w:rFonts w:ascii="VIC" w:hAnsi="VIC"/>
          <w:sz w:val="16"/>
          <w:szCs w:val="16"/>
        </w:rPr>
      </w:pPr>
      <w:r w:rsidRPr="00EF5D72">
        <w:rPr>
          <w:rStyle w:val="Refdenotaalpie"/>
          <w:rFonts w:ascii="VIC" w:hAnsi="VIC"/>
          <w:sz w:val="16"/>
          <w:szCs w:val="16"/>
        </w:rPr>
        <w:footnoteRef/>
      </w:r>
      <w:r w:rsidRPr="00EF5D72">
        <w:rPr>
          <w:rFonts w:ascii="VIC" w:hAnsi="VIC"/>
          <w:sz w:val="16"/>
          <w:szCs w:val="16"/>
        </w:rPr>
        <w:t xml:space="preserve"> </w:t>
      </w:r>
      <w:r w:rsidR="00DD3D5A" w:rsidRPr="00DD3D5A">
        <w:rPr>
          <w:rFonts w:ascii="VIC" w:hAnsi="VIC"/>
          <w:sz w:val="16"/>
          <w:szCs w:val="16"/>
        </w:rPr>
        <w:t>Bango la headspace ‘mental health and you’</w:t>
      </w:r>
      <w:r w:rsidRPr="00EF5D72">
        <w:rPr>
          <w:rFonts w:ascii="VIC" w:hAnsi="VIC"/>
          <w:sz w:val="16"/>
          <w:szCs w:val="16"/>
        </w:rPr>
        <w:t xml:space="preserve"> </w:t>
      </w:r>
      <w:hyperlink r:id="rId2" w:history="1">
        <w:r w:rsidRPr="00EF5D72">
          <w:rPr>
            <w:rStyle w:val="Hipervnculo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EF5D72">
        <w:rPr>
          <w:rFonts w:ascii="VIC" w:hAnsi="VIC"/>
          <w:sz w:val="16"/>
          <w:szCs w:val="16"/>
        </w:rPr>
        <w:t xml:space="preserve"> </w:t>
      </w:r>
      <w:r w:rsidR="00DD3D5A">
        <w:rPr>
          <w:rFonts w:ascii="VIC" w:hAnsi="VIC"/>
          <w:sz w:val="16"/>
          <w:szCs w:val="16"/>
        </w:rPr>
        <w:br/>
      </w:r>
      <w:proofErr w:type="spellStart"/>
      <w:r w:rsidR="00DD3D5A" w:rsidRPr="00DD3D5A">
        <w:rPr>
          <w:rFonts w:ascii="VIC" w:hAnsi="VIC"/>
          <w:sz w:val="16"/>
          <w:szCs w:val="16"/>
        </w:rPr>
        <w:t>na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headspace – </w:t>
      </w:r>
      <w:proofErr w:type="spellStart"/>
      <w:r w:rsidR="00DD3D5A" w:rsidRPr="00DD3D5A">
        <w:rPr>
          <w:rFonts w:ascii="VIC" w:hAnsi="VIC"/>
          <w:sz w:val="16"/>
          <w:szCs w:val="16"/>
        </w:rPr>
        <w:t>usaidizi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</w:t>
      </w:r>
      <w:proofErr w:type="spellStart"/>
      <w:r w:rsidR="00DD3D5A" w:rsidRPr="00DD3D5A">
        <w:rPr>
          <w:rFonts w:ascii="VIC" w:hAnsi="VIC"/>
          <w:sz w:val="16"/>
          <w:szCs w:val="16"/>
        </w:rPr>
        <w:t>kwa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</w:t>
      </w:r>
      <w:proofErr w:type="spellStart"/>
      <w:r w:rsidR="00DD3D5A" w:rsidRPr="00DD3D5A">
        <w:rPr>
          <w:rFonts w:ascii="VIC" w:hAnsi="VIC"/>
          <w:sz w:val="16"/>
          <w:szCs w:val="16"/>
        </w:rPr>
        <w:t>vijana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</w:t>
      </w:r>
      <w:proofErr w:type="spellStart"/>
      <w:r w:rsidR="00DD3D5A" w:rsidRPr="00DD3D5A">
        <w:rPr>
          <w:rFonts w:ascii="VIC" w:hAnsi="VIC"/>
          <w:sz w:val="16"/>
          <w:szCs w:val="16"/>
        </w:rPr>
        <w:t>juu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</w:t>
      </w:r>
      <w:proofErr w:type="spellStart"/>
      <w:r w:rsidR="00DD3D5A" w:rsidRPr="00DD3D5A">
        <w:rPr>
          <w:rFonts w:ascii="VIC" w:hAnsi="VIC"/>
          <w:sz w:val="16"/>
          <w:szCs w:val="16"/>
        </w:rPr>
        <w:t>ya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kula </w:t>
      </w:r>
      <w:proofErr w:type="spellStart"/>
      <w:r w:rsidR="00DD3D5A" w:rsidRPr="00DD3D5A">
        <w:rPr>
          <w:rFonts w:ascii="VIC" w:hAnsi="VIC"/>
          <w:sz w:val="16"/>
          <w:szCs w:val="16"/>
        </w:rPr>
        <w:t>vizuri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</w:t>
      </w:r>
      <w:proofErr w:type="spellStart"/>
      <w:r w:rsidR="00DD3D5A" w:rsidRPr="00DD3D5A">
        <w:rPr>
          <w:rFonts w:ascii="VIC" w:hAnsi="VIC"/>
          <w:sz w:val="16"/>
          <w:szCs w:val="16"/>
        </w:rPr>
        <w:t>na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</w:t>
      </w:r>
      <w:proofErr w:type="spellStart"/>
      <w:r w:rsidR="00DD3D5A" w:rsidRPr="00DD3D5A">
        <w:rPr>
          <w:rFonts w:ascii="VIC" w:hAnsi="VIC"/>
          <w:sz w:val="16"/>
          <w:szCs w:val="16"/>
        </w:rPr>
        <w:t>kupata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</w:t>
      </w:r>
      <w:proofErr w:type="spellStart"/>
      <w:r w:rsidR="00DD3D5A" w:rsidRPr="00DD3D5A">
        <w:rPr>
          <w:rFonts w:ascii="VIC" w:hAnsi="VIC"/>
          <w:sz w:val="16"/>
          <w:szCs w:val="16"/>
        </w:rPr>
        <w:t>usingizi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</w:t>
      </w:r>
      <w:proofErr w:type="spellStart"/>
      <w:r w:rsidR="00DD3D5A" w:rsidRPr="00DD3D5A">
        <w:rPr>
          <w:rFonts w:ascii="VIC" w:hAnsi="VIC"/>
          <w:sz w:val="16"/>
          <w:szCs w:val="16"/>
        </w:rPr>
        <w:t>wa</w:t>
      </w:r>
      <w:proofErr w:type="spellEnd"/>
      <w:r w:rsidR="00DD3D5A" w:rsidRPr="00DD3D5A">
        <w:rPr>
          <w:rFonts w:ascii="VIC" w:hAnsi="VIC"/>
          <w:sz w:val="16"/>
          <w:szCs w:val="16"/>
        </w:rPr>
        <w:t xml:space="preserve"> </w:t>
      </w:r>
      <w:proofErr w:type="spellStart"/>
      <w:r w:rsidR="00DD3D5A" w:rsidRPr="00DD3D5A">
        <w:rPr>
          <w:rFonts w:ascii="VIC" w:hAnsi="VIC"/>
          <w:sz w:val="16"/>
          <w:szCs w:val="16"/>
        </w:rPr>
        <w:t>kutosha</w:t>
      </w:r>
      <w:proofErr w:type="spellEnd"/>
      <w:r w:rsidR="00394166" w:rsidRPr="00EF5D72">
        <w:rPr>
          <w:rFonts w:ascii="VIC" w:hAnsi="VIC"/>
          <w:sz w:val="16"/>
          <w:szCs w:val="16"/>
        </w:rPr>
        <w:t xml:space="preserve">: </w:t>
      </w:r>
      <w:hyperlink r:id="rId3" w:history="1">
        <w:r w:rsidR="00394166" w:rsidRPr="00EF5D72">
          <w:rPr>
            <w:rStyle w:val="Hipervnculo"/>
            <w:rFonts w:ascii="VIC" w:hAnsi="VIC"/>
            <w:sz w:val="16"/>
            <w:szCs w:val="16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2A4BE30"/>
    <w:lvl w:ilvl="0" w:tplc="C35E5FF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30F94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08F4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B6BE2"/>
    <w:rsid w:val="002C5C4E"/>
    <w:rsid w:val="002D7753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63E3D"/>
    <w:rsid w:val="003853B8"/>
    <w:rsid w:val="00387703"/>
    <w:rsid w:val="00394166"/>
    <w:rsid w:val="00395C8B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837FE"/>
    <w:rsid w:val="00584366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7F5D67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852FF"/>
    <w:rsid w:val="0099182D"/>
    <w:rsid w:val="009A5593"/>
    <w:rsid w:val="009B2102"/>
    <w:rsid w:val="009F6A77"/>
    <w:rsid w:val="00A02D82"/>
    <w:rsid w:val="00A25FF3"/>
    <w:rsid w:val="00A27B7D"/>
    <w:rsid w:val="00A31926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A5FEE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14311"/>
    <w:rsid w:val="00D169BA"/>
    <w:rsid w:val="00D23C68"/>
    <w:rsid w:val="00D64C81"/>
    <w:rsid w:val="00D85CD4"/>
    <w:rsid w:val="00D973EE"/>
    <w:rsid w:val="00D9777A"/>
    <w:rsid w:val="00DA5277"/>
    <w:rsid w:val="00DC0262"/>
    <w:rsid w:val="00DC4D0D"/>
    <w:rsid w:val="00DD3D5A"/>
    <w:rsid w:val="00DD64B0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45B9A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4413CF"/>
    <w:rPr>
      <w:vertAlign w:val="superscript"/>
    </w:rPr>
  </w:style>
  <w:style w:type="paragraph" w:styleId="Revisi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E154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54C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54C5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31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311F"/>
    <w:rPr>
      <w:b/>
      <w:bCs/>
      <w:sz w:val="20"/>
      <w:szCs w:val="20"/>
      <w:lang w:val="en-AU"/>
    </w:rPr>
  </w:style>
  <w:style w:type="paragraph" w:styleId="Prrafodelista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education.vic.gov.au/school/teachers/health/mentalhealth/Pages/mentalhealthtoolkit.aspx" TargetMode="External"/><Relationship Id="rId26" Type="http://schemas.openxmlformats.org/officeDocument/2006/relationships/hyperlink" Target="http://www.lifeline.org.au" TargetMode="External"/><Relationship Id="rId39" Type="http://schemas.openxmlformats.org/officeDocument/2006/relationships/hyperlink" Target="https://www.sane.org/information-and-resources/facts-and-guides/sane-steps-how-to-help-when-someone-is-suicidal" TargetMode="External"/><Relationship Id="rId21" Type="http://schemas.openxmlformats.org/officeDocument/2006/relationships/hyperlink" Target="https://headspace.org.au/young-people/get-in-to-life-to-keep-your-headspace-healthy/" TargetMode="External"/><Relationship Id="rId34" Type="http://schemas.openxmlformats.org/officeDocument/2006/relationships/hyperlink" Target="https://www.orygen.org.au/Training/Resources/digital-technology/ScrollSafe/Young-People/ScrollSafe-TL;DR" TargetMode="External"/><Relationship Id="rId42" Type="http://schemas.openxmlformats.org/officeDocument/2006/relationships/hyperlink" Target="http://www.woah.org.a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headspace.org.au/eheadspace" TargetMode="External"/><Relationship Id="rId32" Type="http://schemas.openxmlformats.org/officeDocument/2006/relationships/hyperlink" Target="https://www.orygen.org.au/Training/Resources/digital-technology/ScrollSafe/Young-People" TargetMode="External"/><Relationship Id="rId37" Type="http://schemas.openxmlformats.org/officeDocument/2006/relationships/hyperlink" Target="https://au.reachout.com/articles/part-1-getting-yourself-a-mental-health-care-plan" TargetMode="External"/><Relationship Id="rId40" Type="http://schemas.openxmlformats.org/officeDocument/2006/relationships/hyperlink" Target="http://www.safesteps.org.au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headspace-centres/" TargetMode="External"/><Relationship Id="rId28" Type="http://schemas.openxmlformats.org/officeDocument/2006/relationships/hyperlink" Target="https://www.medicarementalhealth.gov.au/head-to-health-clinics-victoria" TargetMode="External"/><Relationship Id="rId36" Type="http://schemas.openxmlformats.org/officeDocument/2006/relationships/hyperlink" Target="https://www.esafety.gov.au/about-us/industry-regulation/social-media-age-restric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1" Type="http://schemas.openxmlformats.org/officeDocument/2006/relationships/hyperlink" Target="https://www.vic.gov.au/safe-socials-students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www.youthcentral.vic.gov.au/health-and-wellbeing/managing-your-health/guide-mental-health-and-wellbeing" TargetMode="External"/><Relationship Id="rId27" Type="http://schemas.openxmlformats.org/officeDocument/2006/relationships/hyperlink" Target="http://www.beyondblue.org.au" TargetMode="External"/><Relationship Id="rId30" Type="http://schemas.openxmlformats.org/officeDocument/2006/relationships/hyperlink" Target="https://www.vic.gov.au/safe-socials" TargetMode="External"/><Relationship Id="rId35" Type="http://schemas.openxmlformats.org/officeDocument/2006/relationships/hyperlink" Target="https://www.orygen.org.au/Training/Resources/digital-technology/ScrollSafe/Young-People/Digital-Wellbeing-Plan" TargetMode="External"/><Relationship Id="rId43" Type="http://schemas.openxmlformats.org/officeDocument/2006/relationships/hyperlink" Target="https://www2.education.vic.gov.au/pal/family-violence-support/policy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vic.gov.au/if-you-or-friend-need-help-mental-health" TargetMode="External"/><Relationship Id="rId25" Type="http://schemas.openxmlformats.org/officeDocument/2006/relationships/hyperlink" Target="http://www.kidshelpline.com.au" TargetMode="External"/><Relationship Id="rId33" Type="http://schemas.openxmlformats.org/officeDocument/2006/relationships/hyperlink" Target="https://www.orygen.org.au/Training/Resources/digital-technology/ScrollSafe/Young-People/ScrollSafe-for-Teens" TargetMode="External"/><Relationship Id="rId38" Type="http://schemas.openxmlformats.org/officeDocument/2006/relationships/hyperlink" Target="https://headspace.org.au/young-people/understanding-self-harm-for-young-people/" TargetMode="External"/><Relationship Id="rId20" Type="http://schemas.openxmlformats.org/officeDocument/2006/relationships/hyperlink" Target="https://headspace.org.au/young-people/learn-how-to-handle-tough-times-to-help-your-headspace/" TargetMode="External"/><Relationship Id="rId41" Type="http://schemas.openxmlformats.org/officeDocument/2006/relationships/hyperlink" Target="http://www.1800respect.org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0E331-70F6-49D1-BA99-C25407A535C7}"/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d39879e-ae6b-429e-8e4a-78ed986d3090"/>
    <ds:schemaRef ds:uri="c1775411-8011-4a57-a60f-88a34b574f87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5</cp:revision>
  <dcterms:created xsi:type="dcterms:W3CDTF">2025-12-18T19:43:00Z</dcterms:created>
  <dcterms:modified xsi:type="dcterms:W3CDTF">2025-12-22T22:46:00Z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388063a8-7136-40b2-b1af-067a741926ae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