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3D48" w14:textId="6DAAE6CD" w:rsidR="002C5C4E" w:rsidRPr="00E11CFB" w:rsidRDefault="001D4077" w:rsidP="00D64C81">
      <w:pPr>
        <w:pStyle w:val="Ttulo1"/>
        <w:spacing w:before="0" w:after="120"/>
        <w:rPr>
          <w:rFonts w:ascii="SimSun" w:eastAsia="SimSun" w:hAnsi="SimSun"/>
          <w:szCs w:val="48"/>
        </w:rPr>
      </w:pPr>
      <w:r w:rsidRPr="00E11CFB">
        <w:rPr>
          <w:rFonts w:ascii="SimSun" w:eastAsia="SimSun" w:hAnsi="SimSun" w:cs="VIC"/>
          <w:b/>
          <w:szCs w:val="48"/>
          <w:lang w:val="zh-CN" w:bidi="zh-CN"/>
        </w:rPr>
        <w:t>学生</w:t>
      </w:r>
      <w:r w:rsidR="0076104D" w:rsidRPr="00E11CFB">
        <w:rPr>
          <w:rFonts w:ascii="SimSun" w:eastAsia="SimSun" w:hAnsi="SimSun" w:cs="VIC" w:hint="eastAsia"/>
          <w:b/>
          <w:szCs w:val="48"/>
          <w:lang w:val="zh-CN" w:bidi="zh-CN"/>
        </w:rPr>
        <w:t>指南</w:t>
      </w:r>
      <w:r w:rsidRPr="00E11CFB">
        <w:rPr>
          <w:rFonts w:ascii="SimSun" w:eastAsia="SimSun" w:hAnsi="SimSun" w:cs="VIC"/>
          <w:b/>
          <w:szCs w:val="48"/>
          <w:lang w:val="zh-CN" w:bidi="zh-CN"/>
        </w:rPr>
        <w:t xml:space="preserve">  </w:t>
      </w:r>
      <w:r w:rsidRPr="00E11CFB">
        <w:rPr>
          <w:rFonts w:ascii="SimSun" w:eastAsia="SimSun" w:hAnsi="SimSun" w:cs="VIC"/>
          <w:b/>
          <w:szCs w:val="48"/>
          <w:lang w:val="zh-CN" w:bidi="zh-CN"/>
        </w:rPr>
        <w:br/>
      </w:r>
      <w:r w:rsidRPr="00E11CFB">
        <w:rPr>
          <w:rFonts w:ascii="SimSun" w:eastAsia="SimSun" w:hAnsi="SimSun" w:cs="VIC"/>
          <w:szCs w:val="48"/>
          <w:lang w:val="zh-CN" w:bidi="zh-CN"/>
        </w:rPr>
        <w:t>学校放假期间的身心健康</w:t>
      </w:r>
      <w:r w:rsidR="0076104D" w:rsidRPr="00E11CFB">
        <w:rPr>
          <w:rFonts w:ascii="SimSun" w:eastAsia="SimSun" w:hAnsi="SimSun" w:cs="Microsoft YaHei" w:hint="eastAsia"/>
          <w:szCs w:val="48"/>
          <w:lang w:val="zh-CN" w:bidi="zh-CN"/>
        </w:rPr>
        <w:t>支持</w:t>
      </w:r>
      <w:r w:rsidRPr="00E11CFB">
        <w:rPr>
          <w:rFonts w:ascii="SimSun" w:eastAsia="SimSun" w:hAnsi="SimSun" w:cs="VIC"/>
          <w:szCs w:val="48"/>
          <w:lang w:val="zh-CN" w:bidi="zh-CN"/>
        </w:rPr>
        <w:t>服务</w:t>
      </w:r>
    </w:p>
    <w:p w14:paraId="0C446189" w14:textId="782FB62C" w:rsidR="00624A55" w:rsidRPr="00E11CFB" w:rsidRDefault="004413CF" w:rsidP="007C2E4F">
      <w:pPr>
        <w:pStyle w:val="Intro"/>
        <w:rPr>
          <w:rFonts w:ascii="SimSun" w:hAnsi="SimSun"/>
          <w:sz w:val="22"/>
          <w:szCs w:val="22"/>
        </w:rPr>
      </w:pPr>
      <w:r w:rsidRPr="00E11CFB">
        <w:rPr>
          <w:rFonts w:ascii="SimSun" w:hAnsi="SimSun" w:cs="VIC"/>
          <w:sz w:val="22"/>
          <w:szCs w:val="22"/>
          <w:lang w:val="zh-CN" w:bidi="zh-CN"/>
        </w:rPr>
        <w:t>本指南提供了一些建议，帮助你在学校放假期间持续关注心理健康与身心福祉，包括在你需要支持时可以求助的服务。</w:t>
      </w:r>
    </w:p>
    <w:p w14:paraId="06F3EB9E" w14:textId="77777777" w:rsidR="004413CF" w:rsidRPr="00E11CFB" w:rsidRDefault="004413CF" w:rsidP="00F244E9">
      <w:pPr>
        <w:pStyle w:val="Ttulo2"/>
        <w:spacing w:line="264" w:lineRule="auto"/>
        <w:rPr>
          <w:rFonts w:ascii="SimSun" w:eastAsia="SimSun" w:hAnsi="SimSun"/>
        </w:rPr>
        <w:sectPr w:rsidR="004413CF" w:rsidRPr="00E11CFB" w:rsidSect="00B66DF6">
          <w:headerReference w:type="default" r:id="rId11"/>
          <w:footerReference w:type="even" r:id="rId12"/>
          <w:footerReference w:type="default" r:id="rId13"/>
          <w:pgSz w:w="11900" w:h="16840"/>
          <w:pgMar w:top="2155" w:right="1134" w:bottom="1701" w:left="1134" w:header="283" w:footer="709" w:gutter="0"/>
          <w:cols w:space="708"/>
          <w:docGrid w:linePitch="360"/>
        </w:sectPr>
      </w:pPr>
    </w:p>
    <w:p w14:paraId="365E8236" w14:textId="010F686F" w:rsidR="00624A55" w:rsidRPr="00E11CFB" w:rsidRDefault="004413CF" w:rsidP="009A5593">
      <w:pPr>
        <w:pStyle w:val="Ttulo3"/>
        <w:spacing w:after="40" w:line="264" w:lineRule="auto"/>
        <w:rPr>
          <w:rFonts w:ascii="SimSun" w:eastAsia="SimSun" w:hAnsi="SimSun" w:cs="Times New Roman (Headings CS)"/>
          <w:color w:val="1F1546" w:themeColor="text2"/>
          <w:sz w:val="28"/>
          <w:szCs w:val="28"/>
        </w:rPr>
      </w:pPr>
      <w:r w:rsidRPr="00E11CFB">
        <w:rPr>
          <w:rFonts w:ascii="SimSun" w:eastAsia="SimSun" w:hAnsi="SimSun" w:cs="Times New Roman (Headings CS)"/>
          <w:color w:val="1F1546" w:themeColor="text2"/>
          <w:sz w:val="28"/>
          <w:szCs w:val="28"/>
          <w:lang w:val="zh-CN" w:bidi="zh-CN"/>
        </w:rPr>
        <w:t xml:space="preserve">维护心理健康的具体做法 </w:t>
      </w:r>
    </w:p>
    <w:p w14:paraId="1E616E2E" w14:textId="53DF0287" w:rsidR="004413CF" w:rsidRPr="00E11CFB" w:rsidRDefault="004413CF" w:rsidP="00290E8A">
      <w:pPr>
        <w:spacing w:after="40" w:line="264" w:lineRule="auto"/>
        <w:rPr>
          <w:rFonts w:ascii="SimSun" w:hAnsi="SimSun"/>
        </w:rPr>
      </w:pPr>
      <w:r w:rsidRPr="00E11CFB">
        <w:rPr>
          <w:rFonts w:ascii="SimSun" w:hAnsi="SimSun" w:cs="VIC"/>
          <w:lang w:val="zh-CN" w:bidi="zh-CN"/>
        </w:rPr>
        <w:t>激励自己并带动其他年轻人去做以下事情：</w:t>
      </w:r>
    </w:p>
    <w:p w14:paraId="1ACC9F93" w14:textId="4A3E1630" w:rsidR="004413CF" w:rsidRPr="00E11CFB" w:rsidRDefault="004413CF" w:rsidP="00290E8A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E11CFB">
        <w:rPr>
          <w:rFonts w:ascii="SimSun" w:hAnsi="SimSun" w:cs="VIC"/>
          <w:lang w:val="zh-CN" w:bidi="zh-CN"/>
        </w:rPr>
        <w:tab/>
        <w:t>运动能改善情绪和心理健康——</w:t>
      </w:r>
      <w:r w:rsidR="0076104D" w:rsidRPr="00E11CFB">
        <w:rPr>
          <w:rFonts w:ascii="SimSun" w:hAnsi="SimSun" w:cs="VIC" w:hint="eastAsia"/>
          <w:lang w:val="zh-CN" w:bidi="zh-CN"/>
        </w:rPr>
        <w:t>让它变得有趣起来</w:t>
      </w:r>
      <w:r w:rsidRPr="00E11CFB">
        <w:rPr>
          <w:rFonts w:ascii="SimSun" w:hAnsi="SimSun" w:cs="VIC"/>
          <w:lang w:val="zh-CN" w:bidi="zh-CN"/>
        </w:rPr>
        <w:t>！</w:t>
      </w:r>
    </w:p>
    <w:p w14:paraId="37127B1B" w14:textId="07060EE3" w:rsidR="004413CF" w:rsidRPr="00E11CFB" w:rsidRDefault="004413CF" w:rsidP="00290E8A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E11CFB">
        <w:rPr>
          <w:rFonts w:ascii="SimSun" w:hAnsi="SimSun" w:cs="VIC"/>
          <w:lang w:val="zh-CN" w:bidi="zh-CN"/>
        </w:rPr>
        <w:tab/>
        <w:t>通过健康饮食来滋养大脑， 同时提升情绪</w:t>
      </w:r>
    </w:p>
    <w:p w14:paraId="5B099732" w14:textId="02E227A5" w:rsidR="004413CF" w:rsidRPr="00E11CFB" w:rsidRDefault="004413CF" w:rsidP="00290E8A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E11CFB">
        <w:rPr>
          <w:rFonts w:ascii="SimSun" w:hAnsi="SimSun" w:cs="VIC"/>
          <w:lang w:val="zh-CN" w:bidi="zh-CN"/>
        </w:rPr>
        <w:tab/>
        <w:t>优先保证睡眠，以维护心理和情绪健康</w:t>
      </w:r>
    </w:p>
    <w:p w14:paraId="19FA3195" w14:textId="08C2EC7E" w:rsidR="004413CF" w:rsidRPr="00E11CFB" w:rsidRDefault="004413CF" w:rsidP="00290E8A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E11CFB">
        <w:rPr>
          <w:rFonts w:ascii="SimSun" w:hAnsi="SimSun" w:cs="VIC"/>
          <w:lang w:val="zh-CN" w:bidi="zh-CN"/>
        </w:rPr>
        <w:tab/>
        <w:t>探索各种帮助身心放松的方法和面对压力或挑战时的应对方式</w:t>
      </w:r>
    </w:p>
    <w:p w14:paraId="2E4CE17E" w14:textId="1BB61923" w:rsidR="004413CF" w:rsidRPr="00E11CFB" w:rsidRDefault="004413CF" w:rsidP="00290E8A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E11CFB">
        <w:rPr>
          <w:rFonts w:ascii="SimSun" w:hAnsi="SimSun" w:cs="VIC"/>
          <w:lang w:val="zh-CN" w:bidi="zh-CN"/>
        </w:rPr>
        <w:tab/>
        <w:t>保持联络，并与亲朋好友交流近况</w:t>
      </w:r>
    </w:p>
    <w:p w14:paraId="7ACD5D80" w14:textId="56CFCAB8" w:rsidR="004413CF" w:rsidRPr="00E11CFB" w:rsidRDefault="004413CF" w:rsidP="00290E8A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E11CFB">
        <w:rPr>
          <w:rFonts w:ascii="SimSun" w:hAnsi="SimSun" w:cs="VIC"/>
          <w:lang w:val="zh-CN" w:bidi="zh-CN"/>
        </w:rPr>
        <w:tab/>
        <w:t>合理安排时间，参与自己喜爱的活动</w:t>
      </w:r>
    </w:p>
    <w:p w14:paraId="21094872" w14:textId="4CD36D7C" w:rsidR="004413CF" w:rsidRPr="00E11CFB" w:rsidRDefault="003F4902" w:rsidP="00290E8A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E11CFB">
        <w:rPr>
          <w:rFonts w:ascii="SimSun" w:hAnsi="SimSun" w:cs="VIC"/>
          <w:lang w:val="zh-CN" w:bidi="zh-CN"/>
        </w:rPr>
        <w:t>培养积极的自我对话，并牢记你并非孤立无援</w:t>
      </w:r>
    </w:p>
    <w:p w14:paraId="2BB4DFC1" w14:textId="2166DECE" w:rsidR="00BB7678" w:rsidRPr="00E11CFB" w:rsidRDefault="00CD74AB" w:rsidP="007C2E4F">
      <w:pPr>
        <w:pStyle w:val="Bullet1"/>
        <w:rPr>
          <w:rFonts w:ascii="SimSun" w:hAnsi="SimSun"/>
        </w:rPr>
      </w:pPr>
      <w:r w:rsidRPr="00E11CFB">
        <w:rPr>
          <w:rFonts w:ascii="SimSun" w:hAnsi="SimSun" w:cs="VIC"/>
          <w:lang w:val="zh-CN" w:bidi="zh-CN"/>
        </w:rPr>
        <w:t xml:space="preserve">践行健康的网络使用习惯 </w:t>
      </w:r>
    </w:p>
    <w:p w14:paraId="7058F755" w14:textId="1946917C" w:rsidR="004413CF" w:rsidRPr="00E11CFB" w:rsidRDefault="004413CF" w:rsidP="00290E8A">
      <w:pPr>
        <w:pStyle w:val="Bullet1"/>
        <w:spacing w:after="40" w:line="240" w:lineRule="auto"/>
        <w:ind w:left="714" w:hanging="357"/>
        <w:rPr>
          <w:rFonts w:ascii="SimSun" w:hAnsi="SimSun"/>
          <w:b/>
          <w:lang w:val="en-US"/>
        </w:rPr>
      </w:pPr>
      <w:r w:rsidRPr="00E11CFB">
        <w:rPr>
          <w:rFonts w:ascii="SimSun" w:hAnsi="SimSun" w:cs="VIC"/>
          <w:lang w:val="zh-CN" w:bidi="zh-CN"/>
        </w:rPr>
        <w:tab/>
        <w:t>必要时应当寻求专业协助。</w:t>
      </w:r>
      <w:r w:rsidRPr="00E11CFB">
        <w:rPr>
          <w:rStyle w:val="Refdenotaalpie"/>
          <w:rFonts w:ascii="SimSun" w:hAnsi="SimSun" w:cs="VIC"/>
          <w:lang w:val="zh-CN" w:bidi="zh-CN"/>
        </w:rPr>
        <w:footnoteReference w:id="1"/>
      </w:r>
    </w:p>
    <w:p w14:paraId="34D1B05B" w14:textId="6D6E32A1" w:rsidR="00670BA8" w:rsidRPr="00E11CFB" w:rsidRDefault="00670BA8" w:rsidP="00670BA8">
      <w:pPr>
        <w:pStyle w:val="Bullet1"/>
        <w:numPr>
          <w:ilvl w:val="0"/>
          <w:numId w:val="0"/>
        </w:numPr>
        <w:rPr>
          <w:rFonts w:ascii="SimSun" w:hAnsi="SimSun"/>
        </w:rPr>
      </w:pPr>
      <w:r w:rsidRPr="00E11CFB">
        <w:rPr>
          <w:rFonts w:ascii="SimSun" w:hAnsi="SimSun" w:cs="VIC"/>
          <w:lang w:val="zh-CN" w:bidi="zh-CN"/>
        </w:rPr>
        <w:t>教育部已为</w:t>
      </w:r>
      <w:hyperlink r:id="rId14">
        <w:r w:rsidRPr="00E11CFB">
          <w:rPr>
            <w:rStyle w:val="Hipervnculo"/>
            <w:rFonts w:ascii="SimSun" w:hAnsi="SimSun" w:cs="Microsoft YaHei" w:hint="eastAsia"/>
            <w:lang w:val="zh-CN" w:bidi="zh-CN"/>
          </w:rPr>
          <w:t>小学</w:t>
        </w:r>
        <w:hyperlink r:id="rId15">
          <w:r w:rsidRPr="00E11CFB">
            <w:rPr>
              <w:rStyle w:val="Hipervnculo"/>
              <w:rFonts w:ascii="SimSun" w:hAnsi="SimSun" w:cs="Microsoft YaHei" w:hint="eastAsia"/>
              <w:lang w:val="zh-CN" w:bidi="zh-CN"/>
            </w:rPr>
            <w:t>及</w:t>
          </w:r>
          <w:hyperlink r:id="rId16">
            <w:r w:rsidRPr="00E11CFB">
              <w:rPr>
                <w:rStyle w:val="Hipervnculo"/>
                <w:rFonts w:ascii="SimSun" w:hAnsi="SimSun" w:cs="Microsoft YaHei" w:hint="eastAsia"/>
                <w:lang w:val="zh-CN" w:bidi="zh-CN"/>
              </w:rPr>
              <w:t>中学阶段学生</w:t>
            </w:r>
          </w:hyperlink>
          <w:r w:rsidRPr="00E11CFB">
            <w:rPr>
              <w:rStyle w:val="Hipervnculo"/>
              <w:rFonts w:ascii="SimSun" w:hAnsi="SimSun" w:cs="Microsoft YaHei" w:hint="eastAsia"/>
              <w:lang w:val="zh-CN" w:bidi="zh-CN"/>
            </w:rPr>
            <w:t>的父母和照护者设计了健康促进活动及交流话题指引。</w:t>
          </w:r>
        </w:hyperlink>
      </w:hyperlink>
    </w:p>
    <w:p w14:paraId="030DA490" w14:textId="0C74B544" w:rsidR="004413CF" w:rsidRPr="00E11CFB" w:rsidRDefault="004413CF" w:rsidP="00E81378">
      <w:pPr>
        <w:spacing w:after="240"/>
        <w:rPr>
          <w:rFonts w:ascii="SimSun" w:hAnsi="SimSun"/>
        </w:rPr>
      </w:pPr>
      <w:r w:rsidRPr="00076D35">
        <w:rPr>
          <w:rFonts w:ascii="VIC" w:hAnsi="VIC" w:cs="VIC"/>
          <w:b/>
          <w:bCs/>
          <w:lang w:val="zh-CN" w:bidi="zh-CN"/>
        </w:rPr>
        <w:t>Feeling</w:t>
      </w:r>
      <w:r w:rsidRPr="00076D35">
        <w:rPr>
          <w:rFonts w:ascii="SimSun" w:hAnsi="SimSun" w:cs="VIC"/>
          <w:b/>
          <w:bCs/>
          <w:lang w:val="zh-CN" w:bidi="zh-CN"/>
        </w:rPr>
        <w:t xml:space="preserve"> </w:t>
      </w:r>
      <w:r w:rsidRPr="00076D35">
        <w:rPr>
          <w:rFonts w:ascii="VIC" w:hAnsi="VIC" w:cs="VIC"/>
          <w:b/>
          <w:bCs/>
          <w:lang w:val="zh-CN" w:bidi="zh-CN"/>
        </w:rPr>
        <w:t>it</w:t>
      </w:r>
      <w:r w:rsidRPr="00E11CFB">
        <w:rPr>
          <w:rFonts w:ascii="SimSun" w:hAnsi="SimSun" w:cs="VIC"/>
          <w:lang w:val="zh-CN" w:bidi="zh-CN"/>
        </w:rPr>
        <w:t>:</w:t>
      </w:r>
      <w:r w:rsidR="003F4902" w:rsidRPr="00E11CFB">
        <w:rPr>
          <w:rFonts w:ascii="SimSun" w:hAnsi="SimSun" w:cs="Lucida Sans"/>
          <w:sz w:val="22"/>
          <w:szCs w:val="22"/>
          <w:lang w:val="zh-CN" w:bidi="zh-CN"/>
        </w:rPr>
        <w:t xml:space="preserve"> </w:t>
      </w:r>
      <w:hyperlink r:id="rId17">
        <w:r w:rsidR="00E154C5" w:rsidRPr="00E11CFB">
          <w:rPr>
            <w:rStyle w:val="Hipervnculo"/>
            <w:rFonts w:ascii="SimSun" w:hAnsi="SimSun" w:cs="Microsoft YaHei" w:hint="eastAsia"/>
            <w:lang w:val="zh-CN" w:bidi="zh-CN"/>
          </w:rPr>
          <w:t>面向学生的正念资源与活动</w:t>
        </w:r>
      </w:hyperlink>
      <w:r w:rsidRPr="00E11CFB">
        <w:rPr>
          <w:rFonts w:ascii="SimSun" w:hAnsi="SimSun" w:cs="VIC"/>
          <w:lang w:val="zh-CN" w:bidi="zh-CN"/>
        </w:rPr>
        <w:t>。</w:t>
      </w:r>
      <w:r w:rsidRPr="00E11CFB">
        <w:rPr>
          <w:rFonts w:ascii="VIC" w:hAnsi="VIC" w:cs="VIC"/>
          <w:lang w:val="zh-CN" w:bidi="zh-CN"/>
        </w:rPr>
        <w:t>Smiling</w:t>
      </w:r>
      <w:r w:rsidRPr="00E11CFB">
        <w:rPr>
          <w:rFonts w:ascii="SimSun" w:hAnsi="SimSun" w:cs="VIC"/>
          <w:lang w:val="zh-CN" w:bidi="zh-CN"/>
        </w:rPr>
        <w:t xml:space="preserve"> </w:t>
      </w:r>
      <w:r w:rsidRPr="00E11CFB">
        <w:rPr>
          <w:rFonts w:ascii="VIC" w:hAnsi="VIC" w:cs="VIC"/>
          <w:lang w:val="zh-CN" w:bidi="zh-CN"/>
        </w:rPr>
        <w:t>Mind</w:t>
      </w:r>
      <w:r w:rsidRPr="00E11CFB">
        <w:rPr>
          <w:rFonts w:ascii="SimSun" w:hAnsi="SimSun" w:cs="VIC"/>
          <w:lang w:val="zh-CN" w:bidi="zh-CN"/>
        </w:rPr>
        <w:t xml:space="preserve"> 提供关于自我关怀、情绪理解与管理、正念练习、自我善待、不确定性应对及变化准备的指导。</w:t>
      </w:r>
    </w:p>
    <w:p w14:paraId="5CFD7706" w14:textId="75605B30" w:rsidR="007C2F3B" w:rsidRPr="00E11CFB" w:rsidRDefault="004413CF" w:rsidP="00B1392D">
      <w:pPr>
        <w:pStyle w:val="Ttulo3"/>
        <w:spacing w:after="40" w:line="264" w:lineRule="auto"/>
        <w:rPr>
          <w:rFonts w:ascii="SimSun" w:eastAsia="SimSun" w:hAnsi="SimSun" w:cs="Times New Roman (Headings CS)"/>
          <w:color w:val="1F1546" w:themeColor="text2"/>
          <w:sz w:val="28"/>
          <w:szCs w:val="28"/>
        </w:rPr>
      </w:pPr>
      <w:r w:rsidRPr="00E11CFB">
        <w:rPr>
          <w:rFonts w:ascii="SimSun" w:eastAsia="SimSun" w:hAnsi="SimSun" w:cs="Times New Roman (Headings CS)"/>
          <w:color w:val="1F1546" w:themeColor="text2"/>
          <w:sz w:val="28"/>
          <w:szCs w:val="28"/>
          <w:lang w:val="zh-CN" w:bidi="zh-CN"/>
        </w:rPr>
        <w:t xml:space="preserve">表明你或你的朋友可能需要心理健康支持的迹象 </w:t>
      </w:r>
    </w:p>
    <w:p w14:paraId="6591341A" w14:textId="6DEC5FBF" w:rsidR="00F277AC" w:rsidRPr="00E11CFB" w:rsidRDefault="00F277AC" w:rsidP="00290E8A">
      <w:pPr>
        <w:spacing w:after="40"/>
        <w:rPr>
          <w:rFonts w:ascii="SimSun" w:hAnsi="SimSun"/>
        </w:rPr>
      </w:pPr>
      <w:r w:rsidRPr="00E11CFB">
        <w:rPr>
          <w:rFonts w:ascii="SimSun" w:hAnsi="SimSun" w:cs="VIC"/>
          <w:lang w:val="zh-CN" w:bidi="zh-CN"/>
        </w:rPr>
        <w:t>你可能会意识到，仅靠这些措施不足以维护心理健康。以下征兆可能表明你或你的朋友需要心理健康支持：</w:t>
      </w:r>
    </w:p>
    <w:p w14:paraId="2A748202" w14:textId="1E457A1A" w:rsidR="004413CF" w:rsidRPr="00E11CFB" w:rsidRDefault="004413CF" w:rsidP="00290E8A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E11CFB">
        <w:rPr>
          <w:rFonts w:ascii="SimSun" w:hAnsi="SimSun" w:cs="VIC"/>
          <w:lang w:val="zh-CN" w:bidi="zh-CN"/>
        </w:rPr>
        <w:t>对日常喜爱的活动失去兴趣或减少参与</w:t>
      </w:r>
    </w:p>
    <w:p w14:paraId="52AC5D31" w14:textId="6A69EB5E" w:rsidR="004413CF" w:rsidRPr="00E11CFB" w:rsidRDefault="004413CF" w:rsidP="00290E8A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E11CFB">
        <w:rPr>
          <w:rFonts w:ascii="SimSun" w:hAnsi="SimSun" w:cs="VIC"/>
          <w:lang w:val="zh-CN" w:bidi="zh-CN"/>
        </w:rPr>
        <w:t>出现情绪低落、过度紧张或焦虑的情况</w:t>
      </w:r>
    </w:p>
    <w:p w14:paraId="3980122B" w14:textId="4078DCA1" w:rsidR="004413CF" w:rsidRPr="00E11CFB" w:rsidRDefault="00F277AC" w:rsidP="00290E8A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E11CFB">
        <w:rPr>
          <w:rFonts w:ascii="SimSun" w:hAnsi="SimSun" w:cs="VIC"/>
          <w:lang w:val="zh-CN" w:bidi="zh-CN"/>
        </w:rPr>
        <w:t>完成日常事务变得愈发困难</w:t>
      </w:r>
    </w:p>
    <w:p w14:paraId="0145CEA5" w14:textId="77B4E6B3" w:rsidR="004413CF" w:rsidRPr="00E11CFB" w:rsidRDefault="004413CF" w:rsidP="00290E8A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E11CFB">
        <w:rPr>
          <w:rFonts w:ascii="SimSun" w:hAnsi="SimSun" w:cs="VIC"/>
          <w:lang w:val="zh-CN" w:bidi="zh-CN"/>
        </w:rPr>
        <w:t>容易出现烦躁或愤怒情绪</w:t>
      </w:r>
    </w:p>
    <w:p w14:paraId="6E154D4E" w14:textId="6E151380" w:rsidR="004413CF" w:rsidRPr="00E11CFB" w:rsidRDefault="004413CF" w:rsidP="00290E8A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E11CFB">
        <w:rPr>
          <w:rFonts w:ascii="SimSun" w:hAnsi="SimSun" w:cs="VIC"/>
          <w:lang w:val="zh-CN" w:bidi="zh-CN"/>
        </w:rPr>
        <w:t>从事更高风险的行为，例如酗酒或滥用药物</w:t>
      </w:r>
    </w:p>
    <w:p w14:paraId="4243A079" w14:textId="3999F974" w:rsidR="004413CF" w:rsidRPr="00E11CFB" w:rsidRDefault="004413CF" w:rsidP="00290E8A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E11CFB">
        <w:rPr>
          <w:rFonts w:ascii="SimSun" w:hAnsi="SimSun" w:cs="VIC"/>
          <w:lang w:val="zh-CN" w:bidi="zh-CN"/>
        </w:rPr>
        <w:t>出现回避社交或感到压力过大的情况</w:t>
      </w:r>
    </w:p>
    <w:p w14:paraId="37701FFE" w14:textId="2134AD98" w:rsidR="004413CF" w:rsidRPr="00E11CFB" w:rsidRDefault="004413CF" w:rsidP="00290E8A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E11CFB">
        <w:rPr>
          <w:rFonts w:ascii="SimSun" w:hAnsi="SimSun" w:cs="VIC"/>
          <w:lang w:val="zh-CN" w:bidi="zh-CN"/>
        </w:rPr>
        <w:t>难以集中注意力，缺乏积极性</w:t>
      </w:r>
    </w:p>
    <w:p w14:paraId="1B8691D8" w14:textId="2156FA4B" w:rsidR="001C66E9" w:rsidRPr="00E11CFB" w:rsidRDefault="004413CF" w:rsidP="00290E8A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E11CFB">
        <w:rPr>
          <w:rFonts w:ascii="SimSun" w:hAnsi="SimSun" w:cs="VIC"/>
          <w:lang w:val="zh-CN" w:bidi="zh-CN"/>
        </w:rPr>
        <w:t>产生大量消极想法</w:t>
      </w:r>
    </w:p>
    <w:p w14:paraId="3B2D845F" w14:textId="22968C45" w:rsidR="004413CF" w:rsidRPr="00E11CFB" w:rsidRDefault="004413CF" w:rsidP="00290E8A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E11CFB">
        <w:rPr>
          <w:rFonts w:ascii="SimSun" w:hAnsi="SimSun" w:cs="VIC"/>
          <w:lang w:val="zh-CN" w:bidi="zh-CN"/>
        </w:rPr>
        <w:t>睡眠与饮食习惯方面的异常变化。</w:t>
      </w:r>
      <w:r w:rsidRPr="00E11CFB">
        <w:rPr>
          <w:rStyle w:val="Refdenotaalpie"/>
          <w:rFonts w:ascii="SimSun" w:hAnsi="SimSun" w:cs="VIC"/>
          <w:lang w:val="zh-CN" w:bidi="zh-CN"/>
        </w:rPr>
        <w:footnoteReference w:id="2"/>
      </w:r>
    </w:p>
    <w:p w14:paraId="573BA8EF" w14:textId="77777777" w:rsidR="004413CF" w:rsidRPr="00E11CFB" w:rsidRDefault="004413CF" w:rsidP="00855A28">
      <w:pPr>
        <w:pStyle w:val="Ttulo3"/>
        <w:spacing w:line="264" w:lineRule="auto"/>
        <w:rPr>
          <w:rFonts w:ascii="SimSun" w:eastAsia="SimSun" w:hAnsi="SimSun" w:cs="Times New Roman (Headings CS)"/>
          <w:color w:val="1F1546" w:themeColor="text2"/>
          <w:sz w:val="28"/>
          <w:szCs w:val="28"/>
        </w:rPr>
      </w:pPr>
      <w:r w:rsidRPr="00E11CFB">
        <w:rPr>
          <w:rFonts w:ascii="SimSun" w:eastAsia="SimSun" w:hAnsi="SimSun" w:cs="Times New Roman (Headings CS)"/>
          <w:color w:val="1F1546" w:themeColor="text2"/>
          <w:sz w:val="28"/>
          <w:szCs w:val="28"/>
          <w:lang w:val="zh-CN" w:bidi="zh-CN"/>
        </w:rPr>
        <w:t>给予朋友支持</w:t>
      </w:r>
    </w:p>
    <w:p w14:paraId="16B82C61" w14:textId="0C16C742" w:rsidR="004413CF" w:rsidRPr="00E11CFB" w:rsidRDefault="004413CF" w:rsidP="00D23C68">
      <w:pPr>
        <w:spacing w:after="40" w:line="240" w:lineRule="auto"/>
        <w:rPr>
          <w:rFonts w:ascii="SimSun" w:hAnsi="SimSun"/>
        </w:rPr>
      </w:pPr>
      <w:r w:rsidRPr="00E11CFB">
        <w:rPr>
          <w:rFonts w:ascii="SimSun" w:hAnsi="SimSun" w:cs="VIC"/>
          <w:lang w:val="zh-CN" w:bidi="zh-CN"/>
        </w:rPr>
        <w:t>在寻求成年人或服务机构帮助之前，你和朋友</w:t>
      </w:r>
      <w:r w:rsidRPr="00E11CFB">
        <w:rPr>
          <w:rFonts w:ascii="SimSun" w:hAnsi="SimSun" w:cs="VIC"/>
          <w:b/>
          <w:lang w:val="zh-CN" w:bidi="zh-CN"/>
        </w:rPr>
        <w:t>往往会</w:t>
      </w:r>
      <w:r w:rsidR="0076104D" w:rsidRPr="00E11CFB">
        <w:rPr>
          <w:rFonts w:ascii="SimSun" w:hAnsi="SimSun" w:cs="VIC" w:hint="eastAsia"/>
          <w:b/>
          <w:lang w:val="zh-CN" w:bidi="zh-CN"/>
        </w:rPr>
        <w:t>优先</w:t>
      </w:r>
      <w:r w:rsidRPr="00E11CFB">
        <w:rPr>
          <w:rFonts w:ascii="SimSun" w:hAnsi="SimSun" w:cs="VIC"/>
          <w:b/>
          <w:lang w:val="zh-CN" w:bidi="zh-CN"/>
        </w:rPr>
        <w:t>互相支持</w:t>
      </w:r>
      <w:r w:rsidRPr="00E11CFB">
        <w:rPr>
          <w:rFonts w:ascii="SimSun" w:hAnsi="SimSun" w:cs="VIC"/>
          <w:lang w:val="zh-CN" w:bidi="zh-CN"/>
        </w:rPr>
        <w:t>。你和朋友可以通过以下方式互相支持：</w:t>
      </w:r>
    </w:p>
    <w:p w14:paraId="328B4AB3" w14:textId="314CD6AA" w:rsidR="004413CF" w:rsidRPr="00E11CFB" w:rsidRDefault="004413CF" w:rsidP="00D23C68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E11CFB">
        <w:rPr>
          <w:rFonts w:ascii="SimSun" w:hAnsi="SimSun" w:cs="VIC"/>
          <w:lang w:val="zh-CN" w:bidi="zh-CN"/>
        </w:rPr>
        <w:t>在有人需要紧急援助，或存在自我伤害或伤害他人</w:t>
      </w:r>
      <w:r w:rsidR="0076104D" w:rsidRPr="00E11CFB">
        <w:rPr>
          <w:rFonts w:ascii="SimSun" w:hAnsi="SimSun" w:cs="VIC" w:hint="eastAsia"/>
          <w:lang w:val="zh-CN" w:bidi="zh-CN"/>
        </w:rPr>
        <w:t>的</w:t>
      </w:r>
      <w:r w:rsidRPr="00E11CFB">
        <w:rPr>
          <w:rFonts w:ascii="SimSun" w:hAnsi="SimSun" w:cs="VIC"/>
          <w:lang w:val="zh-CN" w:bidi="zh-CN"/>
        </w:rPr>
        <w:t>风险时，应立即</w:t>
      </w:r>
      <w:r w:rsidRPr="00E11CFB">
        <w:rPr>
          <w:rFonts w:ascii="SimSun" w:hAnsi="SimSun" w:cs="VIC"/>
          <w:b/>
          <w:lang w:val="zh-CN" w:bidi="zh-CN"/>
        </w:rPr>
        <w:t>拨打</w:t>
      </w:r>
      <w:r w:rsidRPr="00076D35">
        <w:rPr>
          <w:rFonts w:ascii="SimSun" w:hAnsi="SimSun" w:cs="VIC"/>
          <w:b/>
          <w:bCs/>
          <w:lang w:val="zh-CN" w:bidi="zh-CN"/>
        </w:rPr>
        <w:t xml:space="preserve"> </w:t>
      </w:r>
      <w:r w:rsidRPr="00076D35">
        <w:rPr>
          <w:rFonts w:ascii="VIC" w:hAnsi="VIC" w:cs="VIC"/>
          <w:b/>
          <w:bCs/>
          <w:lang w:val="zh-CN" w:bidi="zh-CN"/>
        </w:rPr>
        <w:t>000</w:t>
      </w:r>
      <w:r w:rsidRPr="00E11CFB">
        <w:rPr>
          <w:rFonts w:ascii="SimSun" w:hAnsi="SimSun" w:cs="VIC"/>
          <w:b/>
          <w:lang w:val="zh-CN" w:bidi="zh-CN"/>
        </w:rPr>
        <w:t xml:space="preserve"> </w:t>
      </w:r>
    </w:p>
    <w:p w14:paraId="24BD771E" w14:textId="3BF73345" w:rsidR="004413CF" w:rsidRPr="00E11CFB" w:rsidRDefault="004413CF" w:rsidP="00D23C68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E11CFB">
        <w:rPr>
          <w:rFonts w:ascii="SimSun" w:hAnsi="SimSun" w:cs="VIC"/>
          <w:lang w:val="zh-CN" w:bidi="zh-CN"/>
        </w:rPr>
        <w:t>主动联系朋友，提供支持，并表达你的关心</w:t>
      </w:r>
    </w:p>
    <w:p w14:paraId="138F7552" w14:textId="48DB1558" w:rsidR="004413CF" w:rsidRPr="00E11CFB" w:rsidRDefault="0076104D" w:rsidP="00D23C68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E11CFB">
        <w:rPr>
          <w:rFonts w:ascii="SimSun" w:hAnsi="SimSun" w:cs="VIC" w:hint="eastAsia"/>
          <w:lang w:val="zh-CN" w:bidi="zh-CN"/>
        </w:rPr>
        <w:lastRenderedPageBreak/>
        <w:t>提醒</w:t>
      </w:r>
      <w:r w:rsidR="004413CF" w:rsidRPr="00E11CFB">
        <w:rPr>
          <w:rFonts w:ascii="SimSun" w:hAnsi="SimSun" w:cs="VIC"/>
          <w:lang w:val="zh-CN" w:bidi="zh-CN"/>
        </w:rPr>
        <w:t>朋友</w:t>
      </w:r>
      <w:r w:rsidRPr="00E11CFB">
        <w:rPr>
          <w:rFonts w:ascii="SimSun" w:hAnsi="SimSun" w:cs="VIC" w:hint="eastAsia"/>
          <w:lang w:val="zh-CN" w:bidi="zh-CN"/>
        </w:rPr>
        <w:t>，其</w:t>
      </w:r>
      <w:r w:rsidRPr="00E11CFB">
        <w:rPr>
          <w:rFonts w:ascii="SimSun" w:hAnsi="SimSun" w:cs="VIC"/>
          <w:lang w:val="zh-CN" w:bidi="zh-CN"/>
        </w:rPr>
        <w:t>可能需要向可信赖的成年人</w:t>
      </w:r>
      <w:r w:rsidRPr="00E11CFB">
        <w:rPr>
          <w:rFonts w:ascii="SimSun" w:hAnsi="SimSun" w:cs="VIC" w:hint="eastAsia"/>
          <w:lang w:val="zh-CN" w:bidi="zh-CN"/>
        </w:rPr>
        <w:t>传达</w:t>
      </w:r>
      <w:r w:rsidRPr="00E11CFB">
        <w:rPr>
          <w:rFonts w:ascii="SimSun" w:hAnsi="SimSun" w:cs="VIC"/>
          <w:lang w:val="zh-CN" w:bidi="zh-CN"/>
        </w:rPr>
        <w:t>担忧</w:t>
      </w:r>
      <w:r w:rsidR="004413CF" w:rsidRPr="00E11CFB">
        <w:rPr>
          <w:rFonts w:ascii="SimSun" w:hAnsi="SimSun" w:cs="VIC"/>
          <w:lang w:val="zh-CN" w:bidi="zh-CN"/>
        </w:rPr>
        <w:t>。</w:t>
      </w:r>
    </w:p>
    <w:p w14:paraId="28702733" w14:textId="2754A335" w:rsidR="008922CC" w:rsidRPr="00E11CFB" w:rsidRDefault="0076104D" w:rsidP="00D23C68">
      <w:pPr>
        <w:spacing w:after="40" w:line="240" w:lineRule="auto"/>
        <w:rPr>
          <w:rFonts w:ascii="SimSun" w:hAnsi="SimSun"/>
        </w:rPr>
      </w:pPr>
      <w:bookmarkStart w:id="0" w:name="_Hlk216948225"/>
      <w:r w:rsidRPr="00E11CFB">
        <w:rPr>
          <w:rFonts w:ascii="SimSun" w:hAnsi="SimSun" w:cs="VIC" w:hint="eastAsia"/>
          <w:lang w:val="zh-CN" w:bidi="zh-CN"/>
        </w:rPr>
        <w:t>开展</w:t>
      </w:r>
      <w:r w:rsidRPr="00E11CFB">
        <w:rPr>
          <w:rFonts w:ascii="SimSun" w:hAnsi="SimSun" w:cs="VIC"/>
          <w:lang w:val="zh-CN" w:bidi="zh-CN"/>
        </w:rPr>
        <w:t>这类</w:t>
      </w:r>
      <w:r w:rsidRPr="00E11CFB">
        <w:rPr>
          <w:rFonts w:ascii="SimSun" w:hAnsi="SimSun" w:cs="VIC" w:hint="eastAsia"/>
          <w:lang w:val="zh-CN" w:bidi="zh-CN"/>
        </w:rPr>
        <w:t>对话</w:t>
      </w:r>
      <w:r w:rsidRPr="00E11CFB">
        <w:rPr>
          <w:rFonts w:ascii="SimSun" w:hAnsi="SimSun" w:cs="VIC"/>
          <w:lang w:val="zh-CN" w:bidi="zh-CN"/>
        </w:rPr>
        <w:t>可能会很困难</w:t>
      </w:r>
      <w:bookmarkEnd w:id="0"/>
      <w:r w:rsidR="004413CF" w:rsidRPr="00E11CFB">
        <w:rPr>
          <w:rFonts w:ascii="SimSun" w:hAnsi="SimSun" w:cs="VIC"/>
          <w:lang w:val="zh-CN" w:bidi="zh-CN"/>
        </w:rPr>
        <w:t>。</w:t>
      </w:r>
      <w:r w:rsidR="00E11CFB" w:rsidRPr="00E11CFB">
        <w:rPr>
          <w:rFonts w:ascii="SimSun" w:hAnsi="SimSun" w:cs="VIC" w:hint="eastAsia"/>
          <w:lang w:val="zh-CN" w:bidi="zh-CN"/>
        </w:rPr>
        <w:t>可以通过以下途径获取</w:t>
      </w:r>
      <w:r w:rsidR="004413CF" w:rsidRPr="00E11CFB">
        <w:rPr>
          <w:rFonts w:ascii="SimSun" w:hAnsi="SimSun" w:cs="VIC"/>
          <w:lang w:val="zh-CN" w:bidi="zh-CN"/>
        </w:rPr>
        <w:t>有关</w:t>
      </w:r>
      <w:r w:rsidRPr="00E11CFB">
        <w:rPr>
          <w:rFonts w:ascii="SimSun" w:hAnsi="SimSun" w:cs="VIC" w:hint="eastAsia"/>
          <w:lang w:val="zh-CN" w:bidi="zh-CN"/>
        </w:rPr>
        <w:t>给</w:t>
      </w:r>
      <w:r w:rsidR="004413CF" w:rsidRPr="00E11CFB">
        <w:rPr>
          <w:rFonts w:ascii="SimSun" w:hAnsi="SimSun" w:cs="VIC"/>
          <w:lang w:val="zh-CN" w:bidi="zh-CN"/>
        </w:rPr>
        <w:t>朋友</w:t>
      </w:r>
      <w:r w:rsidRPr="00E11CFB">
        <w:rPr>
          <w:rFonts w:ascii="SimSun" w:hAnsi="SimSun" w:cs="VIC" w:hint="eastAsia"/>
          <w:lang w:val="zh-CN" w:bidi="zh-CN"/>
        </w:rPr>
        <w:t>提供支持</w:t>
      </w:r>
      <w:r w:rsidR="004413CF" w:rsidRPr="00E11CFB">
        <w:rPr>
          <w:rFonts w:ascii="SimSun" w:hAnsi="SimSun" w:cs="VIC"/>
          <w:lang w:val="zh-CN" w:bidi="zh-CN"/>
        </w:rPr>
        <w:t>的</w:t>
      </w:r>
      <w:r w:rsidR="00E11CFB" w:rsidRPr="00E11CFB">
        <w:rPr>
          <w:rFonts w:ascii="SimSun" w:hAnsi="SimSun" w:cs="VIC" w:hint="eastAsia"/>
          <w:lang w:val="zh-CN" w:bidi="zh-CN"/>
        </w:rPr>
        <w:t>资源</w:t>
      </w:r>
      <w:r w:rsidR="004413CF" w:rsidRPr="00E11CFB">
        <w:rPr>
          <w:rFonts w:ascii="SimSun" w:hAnsi="SimSun" w:cs="VIC"/>
          <w:lang w:val="zh-CN" w:bidi="zh-CN"/>
        </w:rPr>
        <w:t>：</w:t>
      </w:r>
    </w:p>
    <w:p w14:paraId="7C56620A" w14:textId="77777777" w:rsidR="00542C6B" w:rsidRPr="00542C6B" w:rsidRDefault="00E11CFB" w:rsidP="006E71DD">
      <w:pPr>
        <w:pStyle w:val="Bullet1"/>
        <w:spacing w:after="40" w:line="240" w:lineRule="auto"/>
        <w:rPr>
          <w:rFonts w:ascii="SimSun" w:hAnsi="SimSun"/>
        </w:rPr>
      </w:pPr>
      <w:hyperlink r:id="rId18">
        <w:r w:rsidRPr="00542C6B">
          <w:rPr>
            <w:rStyle w:val="Hipervnculo"/>
            <w:rFonts w:ascii="SimSun" w:hAnsi="SimSun" w:cs="Microsoft YaHei" w:hint="eastAsia"/>
            <w:lang w:val="zh-CN" w:bidi="zh-CN"/>
          </w:rPr>
          <w:t>如何在朋友面临困境时给予支持</w:t>
        </w:r>
      </w:hyperlink>
    </w:p>
    <w:p w14:paraId="1ED012B7" w14:textId="18FC206E" w:rsidR="008922CC" w:rsidRPr="00542C6B" w:rsidRDefault="00F706D9" w:rsidP="006E71DD">
      <w:pPr>
        <w:pStyle w:val="Bullet1"/>
        <w:spacing w:after="40" w:line="240" w:lineRule="auto"/>
        <w:rPr>
          <w:rFonts w:ascii="SimSun" w:hAnsi="SimSun"/>
        </w:rPr>
      </w:pPr>
      <w:hyperlink r:id="rId19" w:history="1">
        <w:r w:rsidRPr="00542C6B">
          <w:rPr>
            <w:rStyle w:val="Hipervnculo"/>
            <w:rFonts w:ascii="SimSun" w:hAnsi="SimSun" w:cs="Microsoft YaHei" w:hint="eastAsia"/>
            <w:lang w:val="zh-CN" w:bidi="zh-CN"/>
          </w:rPr>
          <w:t>如你或朋友在心理健康方面需要帮助</w:t>
        </w:r>
      </w:hyperlink>
    </w:p>
    <w:p w14:paraId="043A454F" w14:textId="282DA5CB" w:rsidR="00B55C1E" w:rsidRPr="00E11CFB" w:rsidRDefault="00B55C1E" w:rsidP="00855A28">
      <w:pPr>
        <w:pStyle w:val="Ttulo3"/>
        <w:spacing w:before="240" w:after="40" w:line="264" w:lineRule="auto"/>
        <w:rPr>
          <w:rFonts w:ascii="SimSun" w:eastAsia="SimSun" w:hAnsi="SimSun" w:cs="Times New Roman (Headings CS)"/>
          <w:color w:val="1F1546" w:themeColor="text2"/>
          <w:sz w:val="28"/>
          <w:szCs w:val="28"/>
        </w:rPr>
      </w:pPr>
      <w:r w:rsidRPr="00E11CFB">
        <w:rPr>
          <w:rFonts w:ascii="SimSun" w:eastAsia="SimSun" w:hAnsi="SimSun" w:cs="Times New Roman (Headings CS)"/>
          <w:color w:val="1F1546" w:themeColor="text2"/>
          <w:sz w:val="28"/>
          <w:szCs w:val="28"/>
          <w:lang w:val="zh-CN" w:bidi="zh-CN"/>
        </w:rPr>
        <w:t>心理健康</w:t>
      </w:r>
      <w:r w:rsidR="00E11CFB" w:rsidRPr="00E11CFB">
        <w:rPr>
          <w:rFonts w:ascii="SimSun" w:eastAsia="SimSun" w:hAnsi="SimSun" w:cs="Times New Roman (Headings CS)" w:hint="eastAsia"/>
          <w:color w:val="1F1546" w:themeColor="text2"/>
          <w:sz w:val="28"/>
          <w:szCs w:val="28"/>
          <w:lang w:val="zh-CN" w:bidi="zh-CN"/>
        </w:rPr>
        <w:t>资源</w:t>
      </w:r>
    </w:p>
    <w:p w14:paraId="694D5D77" w14:textId="1B74ED1C" w:rsidR="00B55C1E" w:rsidRPr="00E11CFB" w:rsidRDefault="00B55C1E" w:rsidP="00D23C68">
      <w:pPr>
        <w:pStyle w:val="Bullet1"/>
        <w:spacing w:after="40" w:line="240" w:lineRule="auto"/>
        <w:ind w:left="714" w:hanging="357"/>
        <w:rPr>
          <w:rFonts w:ascii="SimSun" w:hAnsi="SimSun"/>
          <w:bCs/>
        </w:rPr>
      </w:pPr>
      <w:hyperlink r:id="rId20">
        <w:r w:rsidRPr="00E11CFB">
          <w:rPr>
            <w:rStyle w:val="Hipervnculo"/>
            <w:rFonts w:ascii="SimSun" w:hAnsi="SimSun" w:cs="Microsoft YaHei" w:hint="eastAsia"/>
            <w:lang w:val="zh-CN" w:bidi="zh-CN"/>
          </w:rPr>
          <w:t>心理健康与幸福工具包</w:t>
        </w:r>
      </w:hyperlink>
      <w:r w:rsidR="00EF5D72" w:rsidRPr="00E11CFB">
        <w:rPr>
          <w:rFonts w:ascii="SimSun" w:hAnsi="SimSun" w:cs="VIC"/>
          <w:lang w:val="zh-CN" w:bidi="zh-CN"/>
        </w:rPr>
        <w:t>（</w:t>
      </w:r>
      <w:r w:rsidR="00EF5D72" w:rsidRPr="00E11CFB">
        <w:rPr>
          <w:rFonts w:ascii="SimSun" w:hAnsi="SimSun" w:cs="VIC"/>
          <w:b/>
          <w:lang w:val="zh-CN" w:bidi="zh-CN"/>
        </w:rPr>
        <w:t>教育部</w:t>
      </w:r>
      <w:r w:rsidR="00EF5D72" w:rsidRPr="00E11CFB">
        <w:rPr>
          <w:rFonts w:ascii="SimSun" w:hAnsi="SimSun" w:cs="VIC"/>
          <w:lang w:val="zh-CN" w:bidi="zh-CN"/>
        </w:rPr>
        <w:t>） 该工具包为年轻人提供建议，内容涵盖如何照顾自己的心理健康与</w:t>
      </w:r>
      <w:r w:rsidR="00E11CFB" w:rsidRPr="00E11CFB">
        <w:rPr>
          <w:rFonts w:ascii="SimSun" w:hAnsi="SimSun" w:cs="VIC" w:hint="eastAsia"/>
          <w:lang w:val="zh-CN" w:bidi="zh-CN"/>
        </w:rPr>
        <w:t>身心福祉</w:t>
      </w:r>
      <w:r w:rsidR="00EF5D72" w:rsidRPr="00E11CFB">
        <w:rPr>
          <w:rFonts w:ascii="SimSun" w:hAnsi="SimSun" w:cs="VIC"/>
          <w:lang w:val="zh-CN" w:bidi="zh-CN"/>
        </w:rPr>
        <w:t>，如何在朋友需要时给予支持，以及在遇到困难时可以在哪里寻求帮助。</w:t>
      </w:r>
    </w:p>
    <w:p w14:paraId="580792E5" w14:textId="2B2CE884" w:rsidR="00B55C1E" w:rsidRPr="00E11CFB" w:rsidRDefault="00B55C1E" w:rsidP="00D23C68">
      <w:pPr>
        <w:pStyle w:val="Bullet1"/>
        <w:spacing w:after="40" w:line="240" w:lineRule="auto"/>
        <w:ind w:left="714" w:hanging="357"/>
        <w:rPr>
          <w:rFonts w:ascii="SimSun" w:hAnsi="SimSun"/>
        </w:rPr>
      </w:pPr>
      <w:hyperlink r:id="rId21">
        <w:r w:rsidRPr="00E11CFB">
          <w:rPr>
            <w:rStyle w:val="Hipervnculo"/>
            <w:rFonts w:ascii="SimSun" w:hAnsi="SimSun" w:cs="Microsoft YaHei" w:hint="eastAsia"/>
            <w:lang w:val="zh-CN" w:bidi="zh-CN"/>
          </w:rPr>
          <w:t>心理健康概览</w:t>
        </w:r>
        <w:r w:rsidRPr="00E11CFB">
          <w:rPr>
            <w:rStyle w:val="Hipervnculo"/>
            <w:rFonts w:ascii="SimSun" w:hAnsi="SimSun" w:cs="VIC"/>
            <w:lang w:val="zh-CN" w:bidi="zh-CN"/>
          </w:rPr>
          <w:t>——</w:t>
        </w:r>
        <w:r w:rsidRPr="00E11CFB">
          <w:rPr>
            <w:rStyle w:val="Hipervnculo"/>
            <w:rFonts w:ascii="SimSun" w:hAnsi="SimSun" w:cs="Microsoft YaHei" w:hint="eastAsia"/>
            <w:lang w:val="zh-CN" w:bidi="zh-CN"/>
          </w:rPr>
          <w:t>资料页</w:t>
        </w:r>
      </w:hyperlink>
      <w:r w:rsidRPr="00E11CFB">
        <w:rPr>
          <w:rFonts w:ascii="SimSun" w:hAnsi="SimSun" w:cs="VIC"/>
          <w:lang w:val="zh-CN" w:bidi="zh-CN"/>
        </w:rPr>
        <w:t>（</w:t>
      </w:r>
      <w:r w:rsidRPr="00076D35">
        <w:rPr>
          <w:rFonts w:ascii="VIC" w:hAnsi="VIC" w:cs="VIC"/>
          <w:b/>
          <w:bCs/>
          <w:lang w:val="zh-CN" w:bidi="zh-CN"/>
        </w:rPr>
        <w:t>Orygen</w:t>
      </w:r>
      <w:r w:rsidRPr="00E11CFB">
        <w:rPr>
          <w:rFonts w:ascii="SimSun" w:hAnsi="SimSun" w:cs="VIC"/>
          <w:lang w:val="zh-CN" w:bidi="zh-CN"/>
        </w:rPr>
        <w:t>）</w:t>
      </w:r>
    </w:p>
    <w:p w14:paraId="359B2DEA" w14:textId="70F7BF20" w:rsidR="00B55C1E" w:rsidRPr="00E11CFB" w:rsidRDefault="00B55C1E" w:rsidP="00D23C68">
      <w:pPr>
        <w:pStyle w:val="Bullet1"/>
        <w:spacing w:after="40" w:line="240" w:lineRule="auto"/>
        <w:ind w:left="714" w:hanging="357"/>
        <w:rPr>
          <w:rFonts w:ascii="SimSun" w:hAnsi="SimSun"/>
        </w:rPr>
      </w:pPr>
      <w:hyperlink r:id="rId22">
        <w:r w:rsidRPr="00E11CFB">
          <w:rPr>
            <w:rStyle w:val="Hipervnculo"/>
            <w:rFonts w:ascii="SimSun" w:hAnsi="SimSun" w:cs="Microsoft YaHei" w:hint="eastAsia"/>
            <w:lang w:val="zh-CN" w:bidi="zh-CN"/>
          </w:rPr>
          <w:t>学习如何在困境中进行自我调适与应对</w:t>
        </w:r>
      </w:hyperlink>
      <w:r w:rsidRPr="00E11CFB">
        <w:rPr>
          <w:rFonts w:ascii="SimSun" w:hAnsi="SimSun" w:cs="VIC"/>
          <w:lang w:val="zh-CN" w:bidi="zh-CN"/>
        </w:rPr>
        <w:t>（</w:t>
      </w:r>
      <w:r w:rsidRPr="00076D35">
        <w:rPr>
          <w:rFonts w:ascii="VIC" w:hAnsi="VIC" w:cs="VIC"/>
          <w:b/>
          <w:bCs/>
          <w:lang w:val="zh-CN" w:bidi="zh-CN"/>
        </w:rPr>
        <w:t>headspace</w:t>
      </w:r>
      <w:r w:rsidRPr="00E11CFB">
        <w:rPr>
          <w:rFonts w:ascii="SimSun" w:hAnsi="SimSun" w:cs="VIC"/>
          <w:lang w:val="zh-CN" w:bidi="zh-CN"/>
        </w:rPr>
        <w:t>）</w:t>
      </w:r>
    </w:p>
    <w:p w14:paraId="1D3D31DE" w14:textId="2F5BD7A1" w:rsidR="00B55C1E" w:rsidRPr="00E11CFB" w:rsidRDefault="00B55C1E" w:rsidP="00D23C68">
      <w:pPr>
        <w:pStyle w:val="Bullet1"/>
        <w:spacing w:after="40" w:line="240" w:lineRule="auto"/>
        <w:ind w:left="714" w:hanging="357"/>
        <w:rPr>
          <w:rFonts w:ascii="SimSun" w:hAnsi="SimSun"/>
        </w:rPr>
      </w:pPr>
      <w:hyperlink r:id="rId23">
        <w:r w:rsidRPr="00E11CFB">
          <w:rPr>
            <w:rStyle w:val="Hipervnculo"/>
            <w:rFonts w:ascii="SimSun" w:hAnsi="SimSun" w:cs="Microsoft YaHei" w:hint="eastAsia"/>
            <w:lang w:val="zh-CN" w:bidi="zh-CN"/>
          </w:rPr>
          <w:t>积极投入生活，以维持心理健康</w:t>
        </w:r>
      </w:hyperlink>
      <w:r w:rsidRPr="00E11CFB">
        <w:rPr>
          <w:rFonts w:ascii="SimSun" w:hAnsi="SimSun" w:cs="VIC"/>
          <w:lang w:val="zh-CN" w:bidi="zh-CN"/>
        </w:rPr>
        <w:t>（</w:t>
      </w:r>
      <w:r w:rsidRPr="00076D35">
        <w:rPr>
          <w:rFonts w:ascii="VIC" w:hAnsi="VIC" w:cs="VIC"/>
          <w:b/>
          <w:bCs/>
          <w:lang w:val="zh-CN" w:bidi="zh-CN"/>
        </w:rPr>
        <w:t>headspace</w:t>
      </w:r>
      <w:r w:rsidRPr="00E11CFB">
        <w:rPr>
          <w:rFonts w:ascii="SimSun" w:hAnsi="SimSun" w:cs="VIC"/>
          <w:lang w:val="zh-CN" w:bidi="zh-CN"/>
        </w:rPr>
        <w:t>）</w:t>
      </w:r>
    </w:p>
    <w:p w14:paraId="4FAECC8B" w14:textId="716BF674" w:rsidR="00B55C1E" w:rsidRPr="00E11CFB" w:rsidRDefault="00B55C1E" w:rsidP="00D23C68">
      <w:pPr>
        <w:pStyle w:val="Bullet1"/>
        <w:spacing w:after="40" w:line="240" w:lineRule="auto"/>
        <w:ind w:left="714" w:hanging="357"/>
        <w:rPr>
          <w:rFonts w:ascii="SimSun" w:hAnsi="SimSun"/>
        </w:rPr>
      </w:pPr>
      <w:hyperlink r:id="rId24" w:history="1">
        <w:r w:rsidRPr="00E11CFB">
          <w:rPr>
            <w:rStyle w:val="Hipervnculo"/>
            <w:rFonts w:ascii="SimSun" w:hAnsi="SimSun" w:cs="Microsoft YaHei" w:hint="eastAsia"/>
            <w:lang w:val="zh-CN" w:bidi="zh-CN"/>
          </w:rPr>
          <w:t>心理健康与幸福指导手册</w:t>
        </w:r>
      </w:hyperlink>
      <w:r w:rsidRPr="00E11CFB">
        <w:rPr>
          <w:rFonts w:ascii="SimSun" w:hAnsi="SimSun" w:cs="VIC"/>
          <w:lang w:val="zh-CN" w:bidi="zh-CN"/>
        </w:rPr>
        <w:t>（</w:t>
      </w:r>
      <w:r w:rsidRPr="00076D35">
        <w:rPr>
          <w:rFonts w:ascii="VIC" w:hAnsi="VIC" w:cs="VIC"/>
          <w:b/>
          <w:bCs/>
          <w:lang w:val="zh-CN" w:bidi="zh-CN"/>
        </w:rPr>
        <w:t>Youth</w:t>
      </w:r>
      <w:r w:rsidRPr="00076D35">
        <w:rPr>
          <w:rFonts w:ascii="SimSun" w:hAnsi="SimSun" w:cs="VIC"/>
          <w:b/>
          <w:bCs/>
          <w:lang w:val="zh-CN" w:bidi="zh-CN"/>
        </w:rPr>
        <w:t xml:space="preserve"> </w:t>
      </w:r>
      <w:r w:rsidRPr="00076D35">
        <w:rPr>
          <w:rFonts w:ascii="VIC" w:hAnsi="VIC" w:cs="VIC"/>
          <w:b/>
          <w:bCs/>
          <w:lang w:val="zh-CN" w:bidi="zh-CN"/>
        </w:rPr>
        <w:t>Central</w:t>
      </w:r>
      <w:r w:rsidRPr="00E11CFB">
        <w:rPr>
          <w:rFonts w:ascii="SimSun" w:hAnsi="SimSun" w:cs="VIC"/>
          <w:lang w:val="zh-CN" w:bidi="zh-CN"/>
        </w:rPr>
        <w:t>）</w:t>
      </w:r>
    </w:p>
    <w:p w14:paraId="282E6D6E" w14:textId="77777777" w:rsidR="00894DA1" w:rsidRPr="00E11CFB" w:rsidRDefault="00894DA1" w:rsidP="00855A28">
      <w:pPr>
        <w:pStyle w:val="Ttulo3"/>
        <w:spacing w:before="240" w:after="40" w:line="264" w:lineRule="auto"/>
        <w:rPr>
          <w:rFonts w:ascii="SimSun" w:eastAsia="SimSun" w:hAnsi="SimSun" w:cs="Times New Roman (Headings CS)"/>
          <w:color w:val="1F1546" w:themeColor="text2"/>
          <w:sz w:val="28"/>
          <w:szCs w:val="28"/>
        </w:rPr>
      </w:pPr>
      <w:r w:rsidRPr="00E11CFB">
        <w:rPr>
          <w:rFonts w:ascii="SimSun" w:eastAsia="SimSun" w:hAnsi="SimSun" w:cs="Times New Roman (Headings CS)"/>
          <w:color w:val="1F1546" w:themeColor="text2"/>
          <w:sz w:val="28"/>
          <w:szCs w:val="28"/>
          <w:lang w:val="zh-CN" w:bidi="zh-CN"/>
        </w:rPr>
        <w:t>心理健康支持服务</w:t>
      </w:r>
    </w:p>
    <w:p w14:paraId="1828E7AF" w14:textId="4E82562F" w:rsidR="00894DA1" w:rsidRPr="00E11CFB" w:rsidRDefault="00894DA1" w:rsidP="00D23C68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E11CFB">
        <w:rPr>
          <w:rFonts w:ascii="SimSun" w:hAnsi="SimSun" w:cs="VIC"/>
          <w:b/>
          <w:lang w:val="zh-CN" w:bidi="zh-CN"/>
        </w:rPr>
        <w:t xml:space="preserve">在紧急情况下，请拨打 </w:t>
      </w:r>
      <w:r w:rsidRPr="00E11CFB">
        <w:rPr>
          <w:rFonts w:ascii="VIC" w:hAnsi="VIC" w:cs="VIC"/>
          <w:lang w:val="zh-CN" w:bidi="zh-CN"/>
        </w:rPr>
        <w:t>000</w:t>
      </w:r>
      <w:r w:rsidRPr="00E11CFB">
        <w:rPr>
          <w:rFonts w:ascii="SimSun" w:hAnsi="SimSun" w:cs="VIC"/>
          <w:lang w:val="zh-CN" w:bidi="zh-CN"/>
        </w:rPr>
        <w:t xml:space="preserve"> 寻求援助</w:t>
      </w:r>
    </w:p>
    <w:p w14:paraId="744CEC6D" w14:textId="77777777" w:rsidR="00894DA1" w:rsidRPr="00E11CFB" w:rsidRDefault="00894DA1" w:rsidP="00D23C68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E11CFB">
        <w:rPr>
          <w:rFonts w:ascii="SimSun" w:hAnsi="SimSun" w:cs="VIC"/>
          <w:b/>
          <w:lang w:val="zh-CN" w:bidi="zh-CN"/>
        </w:rPr>
        <w:t xml:space="preserve">您所在地区的 </w:t>
      </w:r>
      <w:r w:rsidRPr="00542C6B">
        <w:rPr>
          <w:rFonts w:ascii="VIC" w:hAnsi="VIC" w:cs="VIC"/>
          <w:b/>
          <w:bCs/>
          <w:lang w:val="zh-CN" w:bidi="zh-CN"/>
        </w:rPr>
        <w:t>GP</w:t>
      </w:r>
      <w:r w:rsidRPr="00E11CFB">
        <w:rPr>
          <w:rFonts w:ascii="SimSun" w:hAnsi="SimSun" w:cs="VIC"/>
          <w:lang w:val="zh-CN" w:bidi="zh-CN"/>
        </w:rPr>
        <w:t xml:space="preserve"> 能够为你提供进一步的支持与帮助</w:t>
      </w:r>
    </w:p>
    <w:p w14:paraId="46171938" w14:textId="6FC4E182" w:rsidR="00894DA1" w:rsidRPr="00E11CFB" w:rsidRDefault="00894DA1" w:rsidP="00D23C68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076D35">
        <w:rPr>
          <w:rFonts w:ascii="VIC" w:hAnsi="VIC" w:cs="VIC"/>
          <w:b/>
          <w:bCs/>
          <w:lang w:val="zh-CN" w:bidi="zh-CN"/>
        </w:rPr>
        <w:t>headspace</w:t>
      </w:r>
      <w:r w:rsidRPr="00076D35">
        <w:rPr>
          <w:rFonts w:ascii="SimSun" w:hAnsi="SimSun" w:cs="VIC"/>
          <w:b/>
          <w:bCs/>
          <w:lang w:val="zh-CN" w:bidi="zh-CN"/>
        </w:rPr>
        <w:t xml:space="preserve"> </w:t>
      </w:r>
      <w:r w:rsidRPr="00E11CFB">
        <w:rPr>
          <w:rFonts w:ascii="SimSun" w:hAnsi="SimSun" w:cs="VIC"/>
          <w:b/>
          <w:lang w:val="zh-CN" w:bidi="zh-CN"/>
        </w:rPr>
        <w:t>咨询服务</w:t>
      </w:r>
      <w:r w:rsidRPr="00E11CFB">
        <w:rPr>
          <w:rFonts w:ascii="SimSun" w:hAnsi="SimSun" w:cs="VIC"/>
          <w:lang w:val="zh-CN" w:bidi="zh-CN"/>
        </w:rPr>
        <w:t xml:space="preserve">:年龄在 </w:t>
      </w:r>
      <w:r w:rsidRPr="00E11CFB">
        <w:rPr>
          <w:rFonts w:ascii="VIC" w:hAnsi="VIC" w:cs="VIC"/>
          <w:lang w:val="zh-CN" w:bidi="zh-CN"/>
        </w:rPr>
        <w:t>12</w:t>
      </w:r>
      <w:r w:rsidRPr="00E11CFB">
        <w:rPr>
          <w:rFonts w:ascii="SimSun" w:hAnsi="SimSun" w:cs="VIC"/>
          <w:lang w:val="zh-CN" w:bidi="zh-CN"/>
        </w:rPr>
        <w:t>-</w:t>
      </w:r>
      <w:r w:rsidRPr="00E11CFB">
        <w:rPr>
          <w:rFonts w:ascii="VIC" w:hAnsi="VIC" w:cs="VIC"/>
          <w:lang w:val="zh-CN" w:bidi="zh-CN"/>
        </w:rPr>
        <w:t>25</w:t>
      </w:r>
      <w:r w:rsidRPr="00E11CFB">
        <w:rPr>
          <w:rFonts w:ascii="SimSun" w:hAnsi="SimSun" w:cs="VIC"/>
          <w:lang w:val="zh-CN" w:bidi="zh-CN"/>
        </w:rPr>
        <w:t xml:space="preserve"> 岁之间的年轻人可获得 </w:t>
      </w:r>
      <w:r w:rsidRPr="00E11CFB">
        <w:rPr>
          <w:rFonts w:ascii="VIC" w:hAnsi="VIC" w:cs="VIC"/>
          <w:lang w:val="zh-CN" w:bidi="zh-CN"/>
        </w:rPr>
        <w:t>Headspace</w:t>
      </w:r>
      <w:r w:rsidRPr="00E11CFB">
        <w:rPr>
          <w:rFonts w:ascii="SimSun" w:hAnsi="SimSun" w:cs="VIC"/>
          <w:lang w:val="zh-CN" w:bidi="zh-CN"/>
        </w:rPr>
        <w:t xml:space="preserve"> 提供的心理健康咨询服务。在假期期间，你可以联系你</w:t>
      </w:r>
      <w:hyperlink r:id="rId25" w:history="1">
        <w:r w:rsidRPr="00E11CFB">
          <w:rPr>
            <w:rStyle w:val="Hipervnculo"/>
            <w:rFonts w:ascii="SimSun" w:hAnsi="SimSun" w:cs="Microsoft YaHei" w:hint="eastAsia"/>
            <w:lang w:val="zh-CN" w:bidi="zh-CN"/>
          </w:rPr>
          <w:t>所在地区的</w:t>
        </w:r>
        <w:r w:rsidRPr="00E11CFB">
          <w:rPr>
            <w:rStyle w:val="Hipervnculo"/>
            <w:rFonts w:ascii="SimSun" w:hAnsi="SimSun" w:cs="VIC"/>
            <w:lang w:val="zh-CN" w:bidi="zh-CN"/>
          </w:rPr>
          <w:t xml:space="preserve"> </w:t>
        </w:r>
        <w:r w:rsidRPr="00E11CFB">
          <w:rPr>
            <w:rStyle w:val="Hipervnculo"/>
            <w:rFonts w:ascii="VIC" w:hAnsi="VIC" w:cs="VIC"/>
            <w:lang w:val="zh-CN" w:bidi="zh-CN"/>
          </w:rPr>
          <w:t>Headspace</w:t>
        </w:r>
        <w:r w:rsidRPr="00E11CFB">
          <w:rPr>
            <w:rStyle w:val="Hipervnculo"/>
            <w:rFonts w:ascii="SimSun" w:hAnsi="SimSun" w:cs="VIC"/>
            <w:lang w:val="zh-CN" w:bidi="zh-CN"/>
          </w:rPr>
          <w:t xml:space="preserve"> </w:t>
        </w:r>
        <w:r w:rsidRPr="00E11CFB">
          <w:rPr>
            <w:rStyle w:val="Hipervnculo"/>
            <w:rFonts w:ascii="SimSun" w:hAnsi="SimSun" w:cs="Microsoft YaHei" w:hint="eastAsia"/>
            <w:lang w:val="zh-CN" w:bidi="zh-CN"/>
          </w:rPr>
          <w:t>中心</w:t>
        </w:r>
      </w:hyperlink>
      <w:r w:rsidRPr="00E11CFB">
        <w:rPr>
          <w:rFonts w:ascii="SimSun" w:hAnsi="SimSun" w:cs="VIC"/>
          <w:lang w:val="zh-CN" w:bidi="zh-CN"/>
        </w:rPr>
        <w:t>寻求帮助</w:t>
      </w:r>
    </w:p>
    <w:p w14:paraId="7F2F4A7D" w14:textId="3FE6C7DA" w:rsidR="00894DA1" w:rsidRPr="00E11CFB" w:rsidRDefault="00894DA1" w:rsidP="00D23C68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076D35">
        <w:rPr>
          <w:rFonts w:ascii="VIC" w:hAnsi="VIC" w:cs="VIC"/>
          <w:b/>
          <w:bCs/>
          <w:lang w:bidi="zh-CN"/>
        </w:rPr>
        <w:t>eheadspace</w:t>
      </w:r>
      <w:r w:rsidRPr="00E11CFB">
        <w:rPr>
          <w:rFonts w:ascii="SimSun" w:hAnsi="SimSun" w:cs="VIC"/>
          <w:lang w:bidi="zh-CN"/>
        </w:rPr>
        <w:t>:</w:t>
      </w:r>
      <w:r w:rsidRPr="00E11CFB">
        <w:rPr>
          <w:rFonts w:ascii="VIC" w:hAnsi="VIC" w:cs="VIC"/>
          <w:lang w:bidi="zh-CN"/>
        </w:rPr>
        <w:t>1800</w:t>
      </w:r>
      <w:r w:rsidRPr="00E11CFB">
        <w:rPr>
          <w:rFonts w:ascii="SimSun" w:hAnsi="SimSun" w:cs="VIC"/>
          <w:lang w:bidi="zh-CN"/>
        </w:rPr>
        <w:t xml:space="preserve"> </w:t>
      </w:r>
      <w:r w:rsidRPr="00E11CFB">
        <w:rPr>
          <w:rFonts w:ascii="VIC" w:hAnsi="VIC" w:cs="VIC"/>
          <w:lang w:bidi="zh-CN"/>
        </w:rPr>
        <w:t>650</w:t>
      </w:r>
      <w:r w:rsidRPr="00E11CFB">
        <w:rPr>
          <w:rFonts w:ascii="SimSun" w:hAnsi="SimSun" w:cs="VIC"/>
          <w:lang w:bidi="zh-CN"/>
        </w:rPr>
        <w:t xml:space="preserve"> </w:t>
      </w:r>
      <w:r w:rsidRPr="00E11CFB">
        <w:rPr>
          <w:rFonts w:ascii="VIC" w:hAnsi="VIC" w:cs="VIC"/>
          <w:lang w:bidi="zh-CN"/>
        </w:rPr>
        <w:t>890</w:t>
      </w:r>
      <w:r w:rsidRPr="00E11CFB">
        <w:rPr>
          <w:rFonts w:ascii="SimSun" w:hAnsi="SimSun" w:cs="VIC"/>
          <w:lang w:bidi="zh-CN"/>
        </w:rPr>
        <w:t xml:space="preserve"> </w:t>
      </w:r>
      <w:hyperlink r:id="rId26" w:history="1">
        <w:r w:rsidRPr="00E11CFB">
          <w:rPr>
            <w:rStyle w:val="Hipervnculo"/>
            <w:rFonts w:ascii="VIC" w:hAnsi="VIC" w:cs="VIC"/>
            <w:lang w:bidi="zh-CN"/>
          </w:rPr>
          <w:t>www</w:t>
        </w:r>
        <w:r w:rsidRPr="00E11CFB">
          <w:rPr>
            <w:rStyle w:val="Hipervnculo"/>
            <w:rFonts w:ascii="SimSun" w:hAnsi="SimSun" w:cs="VIC"/>
            <w:lang w:bidi="zh-CN"/>
          </w:rPr>
          <w:t>.</w:t>
        </w:r>
        <w:r w:rsidRPr="00E11CFB">
          <w:rPr>
            <w:rStyle w:val="Hipervnculo"/>
            <w:rFonts w:ascii="VIC" w:hAnsi="VIC" w:cs="VIC"/>
            <w:lang w:bidi="zh-CN"/>
          </w:rPr>
          <w:t>headspace</w:t>
        </w:r>
        <w:r w:rsidRPr="00E11CFB">
          <w:rPr>
            <w:rStyle w:val="Hipervnculo"/>
            <w:rFonts w:ascii="SimSun" w:hAnsi="SimSun" w:cs="VIC"/>
            <w:lang w:bidi="zh-CN"/>
          </w:rPr>
          <w:t>.</w:t>
        </w:r>
        <w:r w:rsidRPr="00E11CFB">
          <w:rPr>
            <w:rStyle w:val="Hipervnculo"/>
            <w:rFonts w:ascii="VIC" w:hAnsi="VIC" w:cs="VIC"/>
            <w:lang w:bidi="zh-CN"/>
          </w:rPr>
          <w:t>org</w:t>
        </w:r>
        <w:r w:rsidRPr="00E11CFB">
          <w:rPr>
            <w:rStyle w:val="Hipervnculo"/>
            <w:rFonts w:ascii="SimSun" w:hAnsi="SimSun" w:cs="VIC"/>
            <w:lang w:bidi="zh-CN"/>
          </w:rPr>
          <w:t>.</w:t>
        </w:r>
        <w:r w:rsidRPr="00E11CFB">
          <w:rPr>
            <w:rStyle w:val="Hipervnculo"/>
            <w:rFonts w:ascii="VIC" w:hAnsi="VIC" w:cs="VIC"/>
            <w:lang w:bidi="zh-CN"/>
          </w:rPr>
          <w:t>au</w:t>
        </w:r>
        <w:r w:rsidRPr="00E11CFB">
          <w:rPr>
            <w:rStyle w:val="Hipervnculo"/>
            <w:rFonts w:ascii="SimSun" w:hAnsi="SimSun" w:cs="VIC"/>
            <w:lang w:bidi="zh-CN"/>
          </w:rPr>
          <w:t>/</w:t>
        </w:r>
        <w:r w:rsidRPr="00E11CFB">
          <w:rPr>
            <w:rStyle w:val="Hipervnculo"/>
            <w:rFonts w:ascii="VIC" w:hAnsi="VIC" w:cs="VIC"/>
            <w:lang w:bidi="zh-CN"/>
          </w:rPr>
          <w:t>eheadspace</w:t>
        </w:r>
      </w:hyperlink>
    </w:p>
    <w:p w14:paraId="544992BF" w14:textId="3FC0D9FB" w:rsidR="00894DA1" w:rsidRPr="00E11CFB" w:rsidRDefault="00894DA1" w:rsidP="00D23C68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076D35">
        <w:rPr>
          <w:rFonts w:ascii="VIC" w:hAnsi="VIC" w:cs="VIC"/>
          <w:b/>
          <w:bCs/>
          <w:lang w:bidi="zh-CN"/>
        </w:rPr>
        <w:t>Kids</w:t>
      </w:r>
      <w:r w:rsidRPr="00076D35">
        <w:rPr>
          <w:rFonts w:ascii="SimSun" w:hAnsi="SimSun" w:cs="VIC"/>
          <w:b/>
          <w:bCs/>
          <w:lang w:bidi="zh-CN"/>
        </w:rPr>
        <w:t xml:space="preserve"> </w:t>
      </w:r>
      <w:r w:rsidRPr="00076D35">
        <w:rPr>
          <w:rFonts w:ascii="VIC" w:hAnsi="VIC" w:cs="VIC"/>
          <w:b/>
          <w:bCs/>
          <w:lang w:bidi="zh-CN"/>
        </w:rPr>
        <w:t>Helpline</w:t>
      </w:r>
      <w:r w:rsidRPr="00E11CFB">
        <w:rPr>
          <w:rFonts w:ascii="SimSun" w:hAnsi="SimSun" w:cs="VIC"/>
          <w:lang w:bidi="zh-CN"/>
        </w:rPr>
        <w:t>:</w:t>
      </w:r>
      <w:r w:rsidRPr="00E11CFB">
        <w:rPr>
          <w:rFonts w:ascii="VIC" w:hAnsi="VIC" w:cs="VIC"/>
          <w:lang w:bidi="zh-CN"/>
        </w:rPr>
        <w:t>1800</w:t>
      </w:r>
      <w:r w:rsidRPr="00E11CFB">
        <w:rPr>
          <w:rFonts w:ascii="SimSun" w:hAnsi="SimSun" w:cs="VIC"/>
          <w:lang w:bidi="zh-CN"/>
        </w:rPr>
        <w:t xml:space="preserve"> </w:t>
      </w:r>
      <w:r w:rsidRPr="00E11CFB">
        <w:rPr>
          <w:rFonts w:ascii="VIC" w:hAnsi="VIC" w:cs="VIC"/>
          <w:lang w:bidi="zh-CN"/>
        </w:rPr>
        <w:t>551</w:t>
      </w:r>
      <w:r w:rsidRPr="00E11CFB">
        <w:rPr>
          <w:rFonts w:ascii="SimSun" w:hAnsi="SimSun" w:cs="VIC"/>
          <w:lang w:bidi="zh-CN"/>
        </w:rPr>
        <w:t xml:space="preserve"> </w:t>
      </w:r>
      <w:r w:rsidRPr="00E11CFB">
        <w:rPr>
          <w:rFonts w:ascii="VIC" w:hAnsi="VIC" w:cs="VIC"/>
          <w:lang w:bidi="zh-CN"/>
        </w:rPr>
        <w:t>800</w:t>
      </w:r>
      <w:r w:rsidRPr="00E11CFB">
        <w:rPr>
          <w:rFonts w:ascii="SimSun" w:hAnsi="SimSun" w:cs="VIC"/>
          <w:lang w:bidi="zh-CN"/>
        </w:rPr>
        <w:t xml:space="preserve"> </w:t>
      </w:r>
      <w:hyperlink r:id="rId27" w:history="1">
        <w:r w:rsidRPr="00E11CFB">
          <w:rPr>
            <w:rStyle w:val="Hipervnculo"/>
            <w:rFonts w:ascii="VIC" w:hAnsi="VIC" w:cs="VIC"/>
            <w:lang w:bidi="zh-CN"/>
          </w:rPr>
          <w:t>www</w:t>
        </w:r>
        <w:r w:rsidRPr="00E11CFB">
          <w:rPr>
            <w:rStyle w:val="Hipervnculo"/>
            <w:rFonts w:ascii="SimSun" w:hAnsi="SimSun" w:cs="VIC"/>
            <w:lang w:bidi="zh-CN"/>
          </w:rPr>
          <w:t>.</w:t>
        </w:r>
        <w:r w:rsidRPr="00E11CFB">
          <w:rPr>
            <w:rStyle w:val="Hipervnculo"/>
            <w:rFonts w:ascii="VIC" w:hAnsi="VIC" w:cs="VIC"/>
            <w:lang w:bidi="zh-CN"/>
          </w:rPr>
          <w:t>kidshelpline</w:t>
        </w:r>
        <w:r w:rsidRPr="00E11CFB">
          <w:rPr>
            <w:rStyle w:val="Hipervnculo"/>
            <w:rFonts w:ascii="SimSun" w:hAnsi="SimSun" w:cs="VIC"/>
            <w:lang w:bidi="zh-CN"/>
          </w:rPr>
          <w:t>.</w:t>
        </w:r>
        <w:r w:rsidRPr="00E11CFB">
          <w:rPr>
            <w:rStyle w:val="Hipervnculo"/>
            <w:rFonts w:ascii="VIC" w:hAnsi="VIC" w:cs="VIC"/>
            <w:lang w:bidi="zh-CN"/>
          </w:rPr>
          <w:t>com</w:t>
        </w:r>
        <w:r w:rsidRPr="00E11CFB">
          <w:rPr>
            <w:rStyle w:val="Hipervnculo"/>
            <w:rFonts w:ascii="SimSun" w:hAnsi="SimSun" w:cs="VIC"/>
            <w:lang w:bidi="zh-CN"/>
          </w:rPr>
          <w:t>.</w:t>
        </w:r>
        <w:r w:rsidRPr="00E11CFB">
          <w:rPr>
            <w:rStyle w:val="Hipervnculo"/>
            <w:rFonts w:ascii="VIC" w:hAnsi="VIC" w:cs="VIC"/>
            <w:lang w:bidi="zh-CN"/>
          </w:rPr>
          <w:t>au</w:t>
        </w:r>
      </w:hyperlink>
    </w:p>
    <w:p w14:paraId="258F949C" w14:textId="4E59231D" w:rsidR="00894DA1" w:rsidRPr="00E11CFB" w:rsidRDefault="00894DA1" w:rsidP="00D23C68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076D35">
        <w:rPr>
          <w:rFonts w:ascii="VIC" w:hAnsi="VIC" w:cs="VIC"/>
          <w:b/>
          <w:bCs/>
          <w:lang w:val="zh-CN" w:bidi="zh-CN"/>
        </w:rPr>
        <w:t>Lifeline</w:t>
      </w:r>
      <w:r w:rsidRPr="00E11CFB">
        <w:rPr>
          <w:rFonts w:ascii="SimSun" w:hAnsi="SimSun" w:cs="VIC"/>
          <w:lang w:val="zh-CN" w:bidi="zh-CN"/>
        </w:rPr>
        <w:t>:</w:t>
      </w:r>
      <w:r w:rsidRPr="00E11CFB">
        <w:rPr>
          <w:rFonts w:ascii="VIC" w:hAnsi="VIC" w:cs="VIC"/>
          <w:lang w:val="zh-CN" w:bidi="zh-CN"/>
        </w:rPr>
        <w:t>13</w:t>
      </w:r>
      <w:r w:rsidRPr="00E11CFB">
        <w:rPr>
          <w:rFonts w:ascii="SimSun" w:hAnsi="SimSun" w:cs="VIC"/>
          <w:lang w:val="zh-CN" w:bidi="zh-CN"/>
        </w:rPr>
        <w:t xml:space="preserve"> </w:t>
      </w:r>
      <w:r w:rsidRPr="00E11CFB">
        <w:rPr>
          <w:rFonts w:ascii="VIC" w:hAnsi="VIC" w:cs="VIC"/>
          <w:lang w:val="zh-CN" w:bidi="zh-CN"/>
        </w:rPr>
        <w:t>11</w:t>
      </w:r>
      <w:r w:rsidRPr="00E11CFB">
        <w:rPr>
          <w:rFonts w:ascii="SimSun" w:hAnsi="SimSun" w:cs="VIC"/>
          <w:lang w:val="zh-CN" w:bidi="zh-CN"/>
        </w:rPr>
        <w:t xml:space="preserve"> </w:t>
      </w:r>
      <w:r w:rsidRPr="00E11CFB">
        <w:rPr>
          <w:rFonts w:ascii="VIC" w:hAnsi="VIC" w:cs="VIC"/>
          <w:lang w:val="zh-CN" w:bidi="zh-CN"/>
        </w:rPr>
        <w:t>14</w:t>
      </w:r>
      <w:r w:rsidRPr="00E11CFB">
        <w:rPr>
          <w:rFonts w:ascii="SimSun" w:hAnsi="SimSun" w:cs="VIC"/>
          <w:lang w:val="zh-CN" w:bidi="zh-CN"/>
        </w:rPr>
        <w:t xml:space="preserve"> </w:t>
      </w:r>
      <w:hyperlink r:id="rId28" w:history="1">
        <w:r w:rsidRPr="00E11CFB">
          <w:rPr>
            <w:rStyle w:val="Hipervnculo"/>
            <w:rFonts w:ascii="VIC" w:hAnsi="VIC" w:cs="VIC"/>
            <w:lang w:val="zh-CN" w:bidi="zh-CN"/>
          </w:rPr>
          <w:t>www</w:t>
        </w:r>
        <w:r w:rsidRPr="00E11CFB">
          <w:rPr>
            <w:rStyle w:val="Hipervnculo"/>
            <w:rFonts w:ascii="SimSun" w:hAnsi="SimSun" w:cs="VIC"/>
            <w:lang w:val="zh-CN" w:bidi="zh-CN"/>
          </w:rPr>
          <w:t>.</w:t>
        </w:r>
        <w:r w:rsidRPr="00E11CFB">
          <w:rPr>
            <w:rStyle w:val="Hipervnculo"/>
            <w:rFonts w:ascii="VIC" w:hAnsi="VIC" w:cs="VIC"/>
            <w:lang w:val="zh-CN" w:bidi="zh-CN"/>
          </w:rPr>
          <w:t>lifeline</w:t>
        </w:r>
        <w:r w:rsidRPr="00E11CFB">
          <w:rPr>
            <w:rStyle w:val="Hipervnculo"/>
            <w:rFonts w:ascii="SimSun" w:hAnsi="SimSun" w:cs="VIC"/>
            <w:lang w:val="zh-CN" w:bidi="zh-CN"/>
          </w:rPr>
          <w:t>.</w:t>
        </w:r>
        <w:r w:rsidRPr="00E11CFB">
          <w:rPr>
            <w:rStyle w:val="Hipervnculo"/>
            <w:rFonts w:ascii="VIC" w:hAnsi="VIC" w:cs="VIC"/>
            <w:lang w:val="zh-CN" w:bidi="zh-CN"/>
          </w:rPr>
          <w:t>org</w:t>
        </w:r>
        <w:r w:rsidRPr="00E11CFB">
          <w:rPr>
            <w:rStyle w:val="Hipervnculo"/>
            <w:rFonts w:ascii="SimSun" w:hAnsi="SimSun" w:cs="VIC"/>
            <w:lang w:val="zh-CN" w:bidi="zh-CN"/>
          </w:rPr>
          <w:t>.</w:t>
        </w:r>
        <w:r w:rsidRPr="00E11CFB">
          <w:rPr>
            <w:rStyle w:val="Hipervnculo"/>
            <w:rFonts w:ascii="VIC" w:hAnsi="VIC" w:cs="VIC"/>
            <w:lang w:val="zh-CN" w:bidi="zh-CN"/>
          </w:rPr>
          <w:t>au</w:t>
        </w:r>
      </w:hyperlink>
    </w:p>
    <w:p w14:paraId="1044FBBE" w14:textId="6BAB6FCA" w:rsidR="00894DA1" w:rsidRPr="00E11CFB" w:rsidRDefault="00894DA1" w:rsidP="00D23C68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076D35">
        <w:rPr>
          <w:rFonts w:ascii="VIC" w:hAnsi="VIC" w:cs="VIC"/>
          <w:b/>
          <w:bCs/>
          <w:lang w:bidi="zh-CN"/>
        </w:rPr>
        <w:t>Beyond</w:t>
      </w:r>
      <w:r w:rsidRPr="00076D35">
        <w:rPr>
          <w:rFonts w:ascii="SimSun" w:hAnsi="SimSun" w:cs="VIC"/>
          <w:b/>
          <w:bCs/>
          <w:lang w:bidi="zh-CN"/>
        </w:rPr>
        <w:t xml:space="preserve"> </w:t>
      </w:r>
      <w:r w:rsidRPr="00076D35">
        <w:rPr>
          <w:rFonts w:ascii="VIC" w:hAnsi="VIC" w:cs="VIC"/>
          <w:b/>
          <w:bCs/>
          <w:lang w:bidi="zh-CN"/>
        </w:rPr>
        <w:t>Blue</w:t>
      </w:r>
      <w:r w:rsidRPr="00E11CFB">
        <w:rPr>
          <w:rFonts w:ascii="SimSun" w:hAnsi="SimSun" w:cs="VIC"/>
          <w:lang w:bidi="zh-CN"/>
        </w:rPr>
        <w:t>:</w:t>
      </w:r>
      <w:r w:rsidRPr="00E11CFB">
        <w:rPr>
          <w:rFonts w:ascii="VIC" w:hAnsi="VIC" w:cs="VIC"/>
          <w:lang w:bidi="zh-CN"/>
        </w:rPr>
        <w:t>1300</w:t>
      </w:r>
      <w:r w:rsidRPr="00E11CFB">
        <w:rPr>
          <w:rFonts w:ascii="SimSun" w:hAnsi="SimSun" w:cs="VIC"/>
          <w:lang w:bidi="zh-CN"/>
        </w:rPr>
        <w:t xml:space="preserve"> </w:t>
      </w:r>
      <w:r w:rsidRPr="00E11CFB">
        <w:rPr>
          <w:rFonts w:ascii="VIC" w:hAnsi="VIC" w:cs="VIC"/>
          <w:lang w:bidi="zh-CN"/>
        </w:rPr>
        <w:t>224</w:t>
      </w:r>
      <w:r w:rsidRPr="00E11CFB">
        <w:rPr>
          <w:rFonts w:ascii="SimSun" w:hAnsi="SimSun" w:cs="VIC"/>
          <w:lang w:bidi="zh-CN"/>
        </w:rPr>
        <w:t xml:space="preserve"> </w:t>
      </w:r>
      <w:r w:rsidRPr="00E11CFB">
        <w:rPr>
          <w:rFonts w:ascii="VIC" w:hAnsi="VIC" w:cs="VIC"/>
          <w:lang w:bidi="zh-CN"/>
        </w:rPr>
        <w:t>636</w:t>
      </w:r>
      <w:r w:rsidRPr="00E11CFB">
        <w:rPr>
          <w:rFonts w:ascii="SimSun" w:hAnsi="SimSun" w:cs="VIC"/>
          <w:lang w:bidi="zh-CN"/>
        </w:rPr>
        <w:t xml:space="preserve"> </w:t>
      </w:r>
      <w:hyperlink r:id="rId29" w:history="1">
        <w:r w:rsidRPr="00E11CFB">
          <w:rPr>
            <w:rStyle w:val="Hipervnculo"/>
            <w:rFonts w:ascii="VIC" w:hAnsi="VIC" w:cs="VIC"/>
            <w:lang w:bidi="zh-CN"/>
          </w:rPr>
          <w:t>www</w:t>
        </w:r>
        <w:r w:rsidRPr="00E11CFB">
          <w:rPr>
            <w:rStyle w:val="Hipervnculo"/>
            <w:rFonts w:ascii="SimSun" w:hAnsi="SimSun" w:cs="VIC"/>
            <w:lang w:bidi="zh-CN"/>
          </w:rPr>
          <w:t>.</w:t>
        </w:r>
        <w:r w:rsidRPr="00E11CFB">
          <w:rPr>
            <w:rStyle w:val="Hipervnculo"/>
            <w:rFonts w:ascii="VIC" w:hAnsi="VIC" w:cs="VIC"/>
            <w:lang w:bidi="zh-CN"/>
          </w:rPr>
          <w:t>beyondblue</w:t>
        </w:r>
        <w:r w:rsidRPr="00E11CFB">
          <w:rPr>
            <w:rStyle w:val="Hipervnculo"/>
            <w:rFonts w:ascii="SimSun" w:hAnsi="SimSun" w:cs="VIC"/>
            <w:lang w:bidi="zh-CN"/>
          </w:rPr>
          <w:t>.</w:t>
        </w:r>
        <w:r w:rsidRPr="00E11CFB">
          <w:rPr>
            <w:rStyle w:val="Hipervnculo"/>
            <w:rFonts w:ascii="VIC" w:hAnsi="VIC" w:cs="VIC"/>
            <w:lang w:bidi="zh-CN"/>
          </w:rPr>
          <w:t>org</w:t>
        </w:r>
        <w:r w:rsidRPr="00E11CFB">
          <w:rPr>
            <w:rStyle w:val="Hipervnculo"/>
            <w:rFonts w:ascii="SimSun" w:hAnsi="SimSun" w:cs="VIC"/>
            <w:lang w:bidi="zh-CN"/>
          </w:rPr>
          <w:t>.</w:t>
        </w:r>
        <w:r w:rsidRPr="00E11CFB">
          <w:rPr>
            <w:rStyle w:val="Hipervnculo"/>
            <w:rFonts w:ascii="VIC" w:hAnsi="VIC" w:cs="VIC"/>
            <w:lang w:bidi="zh-CN"/>
          </w:rPr>
          <w:t>au</w:t>
        </w:r>
      </w:hyperlink>
    </w:p>
    <w:p w14:paraId="417A5E0C" w14:textId="4E92E7AC" w:rsidR="00894DA1" w:rsidRPr="00E11CFB" w:rsidRDefault="00894DA1" w:rsidP="00D23C68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E11CFB">
        <w:rPr>
          <w:rFonts w:ascii="SimSun" w:hAnsi="SimSun" w:cs="VIC"/>
          <w:b/>
          <w:lang w:bidi="zh-CN"/>
        </w:rPr>
        <w:tab/>
      </w:r>
      <w:r w:rsidRPr="00076D35">
        <w:rPr>
          <w:rFonts w:ascii="VIC" w:hAnsi="VIC" w:cs="VIC"/>
          <w:b/>
          <w:bCs/>
          <w:lang w:bidi="zh-CN"/>
        </w:rPr>
        <w:t>Head</w:t>
      </w:r>
      <w:r w:rsidRPr="00076D35">
        <w:rPr>
          <w:rFonts w:ascii="SimSun" w:hAnsi="SimSun" w:cs="VIC"/>
          <w:b/>
          <w:bCs/>
          <w:lang w:bidi="zh-CN"/>
        </w:rPr>
        <w:t xml:space="preserve"> </w:t>
      </w:r>
      <w:r w:rsidRPr="00076D35">
        <w:rPr>
          <w:rFonts w:ascii="VIC" w:hAnsi="VIC" w:cs="VIC"/>
          <w:b/>
          <w:bCs/>
          <w:lang w:bidi="zh-CN"/>
        </w:rPr>
        <w:t>to</w:t>
      </w:r>
      <w:r w:rsidRPr="00076D35">
        <w:rPr>
          <w:rFonts w:ascii="SimSun" w:hAnsi="SimSun" w:cs="VIC"/>
          <w:b/>
          <w:bCs/>
          <w:lang w:bidi="zh-CN"/>
        </w:rPr>
        <w:t xml:space="preserve"> </w:t>
      </w:r>
      <w:r w:rsidRPr="00076D35">
        <w:rPr>
          <w:rFonts w:ascii="VIC" w:hAnsi="VIC" w:cs="VIC"/>
          <w:b/>
          <w:bCs/>
          <w:lang w:bidi="zh-CN"/>
        </w:rPr>
        <w:t>Health</w:t>
      </w:r>
      <w:r w:rsidRPr="00E11CFB">
        <w:rPr>
          <w:rFonts w:ascii="SimSun" w:hAnsi="SimSun" w:cs="VIC"/>
          <w:lang w:bidi="zh-CN"/>
        </w:rPr>
        <w:t>:</w:t>
      </w:r>
      <w:r w:rsidRPr="00E11CFB">
        <w:rPr>
          <w:rFonts w:ascii="VIC" w:hAnsi="VIC" w:cs="VIC"/>
          <w:lang w:bidi="zh-CN"/>
        </w:rPr>
        <w:t>1800</w:t>
      </w:r>
      <w:r w:rsidRPr="00E11CFB">
        <w:rPr>
          <w:rFonts w:ascii="SimSun" w:hAnsi="SimSun" w:cs="VIC"/>
          <w:lang w:bidi="zh-CN"/>
        </w:rPr>
        <w:t xml:space="preserve"> </w:t>
      </w:r>
      <w:r w:rsidRPr="00E11CFB">
        <w:rPr>
          <w:rFonts w:ascii="VIC" w:hAnsi="VIC" w:cs="VIC"/>
          <w:lang w:bidi="zh-CN"/>
        </w:rPr>
        <w:t>595</w:t>
      </w:r>
      <w:r w:rsidRPr="00E11CFB">
        <w:rPr>
          <w:rFonts w:ascii="SimSun" w:hAnsi="SimSun" w:cs="VIC"/>
          <w:lang w:bidi="zh-CN"/>
        </w:rPr>
        <w:t xml:space="preserve"> </w:t>
      </w:r>
      <w:r w:rsidRPr="00E11CFB">
        <w:rPr>
          <w:rFonts w:ascii="VIC" w:hAnsi="VIC" w:cs="VIC"/>
          <w:lang w:bidi="zh-CN"/>
        </w:rPr>
        <w:t>212</w:t>
      </w:r>
      <w:r w:rsidRPr="00E11CFB">
        <w:rPr>
          <w:rFonts w:ascii="SimSun" w:hAnsi="SimSun" w:cs="VIC"/>
          <w:lang w:bidi="zh-CN"/>
        </w:rPr>
        <w:t xml:space="preserve"> </w:t>
      </w:r>
      <w:hyperlink r:id="rId30" w:history="1">
        <w:r w:rsidRPr="00E11CFB">
          <w:rPr>
            <w:rStyle w:val="Hipervnculo"/>
            <w:rFonts w:ascii="VIC" w:hAnsi="VIC" w:cs="VIC"/>
            <w:lang w:bidi="zh-CN"/>
          </w:rPr>
          <w:t>https</w:t>
        </w:r>
        <w:r w:rsidRPr="00E11CFB">
          <w:rPr>
            <w:rStyle w:val="Hipervnculo"/>
            <w:rFonts w:ascii="SimSun" w:hAnsi="SimSun" w:cs="VIC"/>
            <w:lang w:bidi="zh-CN"/>
          </w:rPr>
          <w:t>://</w:t>
        </w:r>
        <w:r w:rsidRPr="00E11CFB">
          <w:rPr>
            <w:rStyle w:val="Hipervnculo"/>
            <w:rFonts w:ascii="VIC" w:hAnsi="VIC" w:cs="VIC"/>
            <w:lang w:bidi="zh-CN"/>
          </w:rPr>
          <w:t>www</w:t>
        </w:r>
        <w:r w:rsidRPr="00E11CFB">
          <w:rPr>
            <w:rStyle w:val="Hipervnculo"/>
            <w:rFonts w:ascii="SimSun" w:hAnsi="SimSun" w:cs="VIC"/>
            <w:lang w:bidi="zh-CN"/>
          </w:rPr>
          <w:t>.</w:t>
        </w:r>
        <w:r w:rsidRPr="00E11CFB">
          <w:rPr>
            <w:rStyle w:val="Hipervnculo"/>
            <w:rFonts w:ascii="VIC" w:hAnsi="VIC" w:cs="VIC"/>
            <w:lang w:bidi="zh-CN"/>
          </w:rPr>
          <w:t>medicarementalhealth</w:t>
        </w:r>
        <w:r w:rsidRPr="00E11CFB">
          <w:rPr>
            <w:rStyle w:val="Hipervnculo"/>
            <w:rFonts w:ascii="SimSun" w:hAnsi="SimSun" w:cs="VIC"/>
            <w:lang w:bidi="zh-CN"/>
          </w:rPr>
          <w:t>.</w:t>
        </w:r>
        <w:r w:rsidRPr="00E11CFB">
          <w:rPr>
            <w:rStyle w:val="Hipervnculo"/>
            <w:rFonts w:ascii="VIC" w:hAnsi="VIC" w:cs="VIC"/>
            <w:lang w:bidi="zh-CN"/>
          </w:rPr>
          <w:t>gov</w:t>
        </w:r>
        <w:r w:rsidRPr="00E11CFB">
          <w:rPr>
            <w:rStyle w:val="Hipervnculo"/>
            <w:rFonts w:ascii="SimSun" w:hAnsi="SimSun" w:cs="VIC"/>
            <w:lang w:bidi="zh-CN"/>
          </w:rPr>
          <w:t>.</w:t>
        </w:r>
        <w:r w:rsidRPr="00E11CFB">
          <w:rPr>
            <w:rStyle w:val="Hipervnculo"/>
            <w:rFonts w:ascii="VIC" w:hAnsi="VIC" w:cs="VIC"/>
            <w:lang w:bidi="zh-CN"/>
          </w:rPr>
          <w:t>au</w:t>
        </w:r>
        <w:r w:rsidRPr="00E11CFB">
          <w:rPr>
            <w:rStyle w:val="Hipervnculo"/>
            <w:rFonts w:ascii="SimSun" w:hAnsi="SimSun" w:cs="VIC"/>
            <w:lang w:bidi="zh-CN"/>
          </w:rPr>
          <w:t>/</w:t>
        </w:r>
        <w:r w:rsidRPr="00E11CFB">
          <w:rPr>
            <w:rStyle w:val="Hipervnculo"/>
            <w:rFonts w:ascii="VIC" w:hAnsi="VIC" w:cs="VIC"/>
            <w:lang w:bidi="zh-CN"/>
          </w:rPr>
          <w:t>head</w:t>
        </w:r>
        <w:r w:rsidRPr="00E11CFB">
          <w:rPr>
            <w:rStyle w:val="Hipervnculo"/>
            <w:rFonts w:ascii="SimSun" w:hAnsi="SimSun" w:cs="VIC"/>
            <w:lang w:bidi="zh-CN"/>
          </w:rPr>
          <w:t>-</w:t>
        </w:r>
        <w:r w:rsidRPr="00E11CFB">
          <w:rPr>
            <w:rStyle w:val="Hipervnculo"/>
            <w:rFonts w:ascii="VIC" w:hAnsi="VIC" w:cs="VIC"/>
            <w:lang w:bidi="zh-CN"/>
          </w:rPr>
          <w:t>to</w:t>
        </w:r>
        <w:r w:rsidRPr="00E11CFB">
          <w:rPr>
            <w:rStyle w:val="Hipervnculo"/>
            <w:rFonts w:ascii="SimSun" w:hAnsi="SimSun" w:cs="VIC"/>
            <w:lang w:bidi="zh-CN"/>
          </w:rPr>
          <w:t>-</w:t>
        </w:r>
        <w:r w:rsidRPr="00E11CFB">
          <w:rPr>
            <w:rStyle w:val="Hipervnculo"/>
            <w:rFonts w:ascii="VIC" w:hAnsi="VIC" w:cs="VIC"/>
            <w:lang w:bidi="zh-CN"/>
          </w:rPr>
          <w:t>health</w:t>
        </w:r>
        <w:r w:rsidRPr="00E11CFB">
          <w:rPr>
            <w:rStyle w:val="Hipervnculo"/>
            <w:rFonts w:ascii="SimSun" w:hAnsi="SimSun" w:cs="VIC"/>
            <w:lang w:bidi="zh-CN"/>
          </w:rPr>
          <w:t>-</w:t>
        </w:r>
        <w:r w:rsidRPr="00E11CFB">
          <w:rPr>
            <w:rStyle w:val="Hipervnculo"/>
            <w:rFonts w:ascii="VIC" w:hAnsi="VIC" w:cs="VIC"/>
            <w:lang w:bidi="zh-CN"/>
          </w:rPr>
          <w:t>clinics</w:t>
        </w:r>
        <w:r w:rsidRPr="00E11CFB">
          <w:rPr>
            <w:rStyle w:val="Hipervnculo"/>
            <w:rFonts w:ascii="SimSun" w:hAnsi="SimSun" w:cs="VIC"/>
            <w:lang w:bidi="zh-CN"/>
          </w:rPr>
          <w:t>-</w:t>
        </w:r>
        <w:r w:rsidRPr="00E11CFB">
          <w:rPr>
            <w:rStyle w:val="Hipervnculo"/>
            <w:rFonts w:ascii="VIC" w:hAnsi="VIC" w:cs="VIC"/>
            <w:lang w:bidi="zh-CN"/>
          </w:rPr>
          <w:t>victoria</w:t>
        </w:r>
      </w:hyperlink>
    </w:p>
    <w:p w14:paraId="0E76CAC7" w14:textId="363BF8DD" w:rsidR="00894DA1" w:rsidRPr="00E11CFB" w:rsidRDefault="00894DA1" w:rsidP="00D23C68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076D35">
        <w:rPr>
          <w:rFonts w:ascii="VIC" w:hAnsi="VIC" w:cs="VIC"/>
          <w:b/>
          <w:bCs/>
          <w:lang w:bidi="zh-CN"/>
        </w:rPr>
        <w:t>Suicide</w:t>
      </w:r>
      <w:r w:rsidRPr="00076D35">
        <w:rPr>
          <w:rFonts w:ascii="SimSun" w:hAnsi="SimSun" w:cs="VIC"/>
          <w:b/>
          <w:bCs/>
          <w:lang w:bidi="zh-CN"/>
        </w:rPr>
        <w:t xml:space="preserve"> </w:t>
      </w:r>
      <w:r w:rsidRPr="00076D35">
        <w:rPr>
          <w:rFonts w:ascii="VIC" w:hAnsi="VIC" w:cs="VIC"/>
          <w:b/>
          <w:bCs/>
          <w:lang w:bidi="zh-CN"/>
        </w:rPr>
        <w:t>Call</w:t>
      </w:r>
      <w:r w:rsidRPr="00076D35">
        <w:rPr>
          <w:rFonts w:ascii="SimSun" w:hAnsi="SimSun" w:cs="VIC"/>
          <w:b/>
          <w:bCs/>
          <w:lang w:bidi="zh-CN"/>
        </w:rPr>
        <w:t xml:space="preserve"> </w:t>
      </w:r>
      <w:r w:rsidRPr="00076D35">
        <w:rPr>
          <w:rFonts w:ascii="VIC" w:hAnsi="VIC" w:cs="VIC"/>
          <w:b/>
          <w:bCs/>
          <w:lang w:bidi="zh-CN"/>
        </w:rPr>
        <w:t>Back</w:t>
      </w:r>
      <w:r w:rsidRPr="00076D35">
        <w:rPr>
          <w:rFonts w:ascii="SimSun" w:hAnsi="SimSun" w:cs="VIC"/>
          <w:b/>
          <w:bCs/>
          <w:lang w:bidi="zh-CN"/>
        </w:rPr>
        <w:t xml:space="preserve"> </w:t>
      </w:r>
      <w:r w:rsidRPr="00076D35">
        <w:rPr>
          <w:rFonts w:ascii="VIC" w:hAnsi="VIC" w:cs="VIC"/>
          <w:b/>
          <w:bCs/>
          <w:lang w:bidi="zh-CN"/>
        </w:rPr>
        <w:t>Service</w:t>
      </w:r>
      <w:r w:rsidRPr="00E11CFB">
        <w:rPr>
          <w:rFonts w:ascii="SimSun" w:hAnsi="SimSun" w:cs="VIC"/>
          <w:lang w:bidi="zh-CN"/>
        </w:rPr>
        <w:t>:</w:t>
      </w:r>
      <w:r w:rsidRPr="00E11CFB">
        <w:rPr>
          <w:rFonts w:ascii="VIC" w:hAnsi="VIC" w:cs="VIC"/>
          <w:lang w:bidi="zh-CN"/>
        </w:rPr>
        <w:t>1300</w:t>
      </w:r>
      <w:r w:rsidRPr="00E11CFB">
        <w:rPr>
          <w:rFonts w:ascii="SimSun" w:hAnsi="SimSun" w:cs="VIC"/>
          <w:lang w:bidi="zh-CN"/>
        </w:rPr>
        <w:t xml:space="preserve"> </w:t>
      </w:r>
      <w:r w:rsidRPr="00E11CFB">
        <w:rPr>
          <w:rFonts w:ascii="VIC" w:hAnsi="VIC" w:cs="VIC"/>
          <w:lang w:bidi="zh-CN"/>
        </w:rPr>
        <w:t>659</w:t>
      </w:r>
      <w:r w:rsidRPr="00E11CFB">
        <w:rPr>
          <w:rFonts w:ascii="SimSun" w:hAnsi="SimSun" w:cs="VIC"/>
          <w:lang w:bidi="zh-CN"/>
        </w:rPr>
        <w:t xml:space="preserve"> </w:t>
      </w:r>
      <w:r w:rsidRPr="00E11CFB">
        <w:rPr>
          <w:rFonts w:ascii="VIC" w:hAnsi="VIC" w:cs="VIC"/>
          <w:lang w:bidi="zh-CN"/>
        </w:rPr>
        <w:t>467</w:t>
      </w:r>
      <w:r w:rsidRPr="00E11CFB">
        <w:rPr>
          <w:rFonts w:ascii="SimSun" w:hAnsi="SimSun" w:cs="VIC"/>
          <w:lang w:bidi="zh-CN"/>
        </w:rPr>
        <w:t xml:space="preserve"> </w:t>
      </w:r>
      <w:hyperlink r:id="rId31">
        <w:r w:rsidRPr="00E11CFB">
          <w:rPr>
            <w:rStyle w:val="Hipervnculo"/>
            <w:rFonts w:ascii="VIC" w:hAnsi="VIC" w:cs="VIC"/>
            <w:lang w:bidi="zh-CN"/>
          </w:rPr>
          <w:t>www</w:t>
        </w:r>
        <w:r w:rsidRPr="00E11CFB">
          <w:rPr>
            <w:rStyle w:val="Hipervnculo"/>
            <w:rFonts w:ascii="SimSun" w:hAnsi="SimSun" w:cs="VIC"/>
            <w:lang w:bidi="zh-CN"/>
          </w:rPr>
          <w:t>.</w:t>
        </w:r>
        <w:r w:rsidRPr="00E11CFB">
          <w:rPr>
            <w:rStyle w:val="Hipervnculo"/>
            <w:rFonts w:ascii="VIC" w:hAnsi="VIC" w:cs="VIC"/>
            <w:lang w:bidi="zh-CN"/>
          </w:rPr>
          <w:t>suicidecallbackservice</w:t>
        </w:r>
        <w:r w:rsidRPr="00E11CFB">
          <w:rPr>
            <w:rStyle w:val="Hipervnculo"/>
            <w:rFonts w:ascii="SimSun" w:hAnsi="SimSun" w:cs="VIC"/>
            <w:lang w:bidi="zh-CN"/>
          </w:rPr>
          <w:t>.</w:t>
        </w:r>
        <w:r w:rsidRPr="00E11CFB">
          <w:rPr>
            <w:rStyle w:val="Hipervnculo"/>
            <w:rFonts w:ascii="VIC" w:hAnsi="VIC" w:cs="VIC"/>
            <w:lang w:bidi="zh-CN"/>
          </w:rPr>
          <w:t>org</w:t>
        </w:r>
        <w:r w:rsidRPr="00E11CFB">
          <w:rPr>
            <w:rStyle w:val="Hipervnculo"/>
            <w:rFonts w:ascii="SimSun" w:hAnsi="SimSun" w:cs="VIC"/>
            <w:lang w:bidi="zh-CN"/>
          </w:rPr>
          <w:t>.</w:t>
        </w:r>
        <w:r w:rsidRPr="00E11CFB">
          <w:rPr>
            <w:rStyle w:val="Hipervnculo"/>
            <w:rFonts w:ascii="VIC" w:hAnsi="VIC" w:cs="VIC"/>
            <w:lang w:bidi="zh-CN"/>
          </w:rPr>
          <w:t>au</w:t>
        </w:r>
      </w:hyperlink>
    </w:p>
    <w:p w14:paraId="3B95811A" w14:textId="0622B278" w:rsidR="56A0007A" w:rsidRPr="00E11CFB" w:rsidRDefault="56A0007A" w:rsidP="00D23C68">
      <w:pPr>
        <w:pStyle w:val="Ttulo3"/>
        <w:spacing w:before="240" w:after="40" w:line="238" w:lineRule="auto"/>
        <w:rPr>
          <w:rFonts w:ascii="SimSun" w:eastAsia="SimSun" w:hAnsi="SimSun" w:cs="Segoe UI"/>
          <w:bCs w:val="0"/>
          <w:color w:val="341A51"/>
          <w:sz w:val="28"/>
          <w:szCs w:val="28"/>
        </w:rPr>
      </w:pPr>
      <w:r w:rsidRPr="00E11CFB">
        <w:rPr>
          <w:rFonts w:ascii="SimSun" w:eastAsia="SimSun" w:hAnsi="SimSun" w:cs="Segoe UI"/>
          <w:color w:val="341A51"/>
          <w:sz w:val="28"/>
          <w:szCs w:val="28"/>
          <w:lang w:val="zh-CN" w:bidi="zh-CN"/>
        </w:rPr>
        <w:t>网络心理健康与安全</w:t>
      </w:r>
    </w:p>
    <w:p w14:paraId="403B169E" w14:textId="2F977AC0" w:rsidR="56A0007A" w:rsidRPr="00E11CFB" w:rsidRDefault="56A0007A" w:rsidP="00D23C68">
      <w:pPr>
        <w:pStyle w:val="Prrafodelista"/>
        <w:numPr>
          <w:ilvl w:val="0"/>
          <w:numId w:val="1"/>
        </w:numPr>
        <w:spacing w:line="240" w:lineRule="auto"/>
        <w:rPr>
          <w:rFonts w:ascii="SimSun" w:hAnsi="SimSun" w:cs="Arial"/>
          <w:color w:val="000000"/>
          <w:lang w:val="en-US"/>
        </w:rPr>
      </w:pPr>
      <w:hyperlink r:id="rId32">
        <w:r w:rsidRPr="00E11CFB">
          <w:rPr>
            <w:rStyle w:val="Hipervnculo"/>
            <w:rFonts w:ascii="VIC" w:hAnsi="VIC" w:cs="Arial"/>
            <w:lang w:val="zh-CN" w:bidi="zh-CN"/>
          </w:rPr>
          <w:t>Safe</w:t>
        </w:r>
        <w:r w:rsidRPr="00E11CFB">
          <w:rPr>
            <w:rStyle w:val="Hipervnculo"/>
            <w:rFonts w:ascii="SimSun" w:hAnsi="SimSun" w:cs="Arial"/>
            <w:lang w:val="zh-CN" w:bidi="zh-CN"/>
          </w:rPr>
          <w:t xml:space="preserve"> </w:t>
        </w:r>
        <w:r w:rsidRPr="00E11CFB">
          <w:rPr>
            <w:rStyle w:val="Hipervnculo"/>
            <w:rFonts w:ascii="VIC" w:hAnsi="VIC" w:cs="Arial"/>
            <w:lang w:val="zh-CN" w:bidi="zh-CN"/>
          </w:rPr>
          <w:t>Socials</w:t>
        </w:r>
      </w:hyperlink>
      <w:r w:rsidRPr="00E11CFB">
        <w:rPr>
          <w:rFonts w:ascii="SimSun" w:hAnsi="SimSun" w:cs="Arial"/>
          <w:color w:val="000000"/>
          <w:u w:val="single"/>
          <w:lang w:val="zh-CN" w:bidi="zh-CN"/>
        </w:rPr>
        <w:t xml:space="preserve"> (</w:t>
      </w:r>
      <w:r w:rsidRPr="00E11CFB">
        <w:rPr>
          <w:rFonts w:ascii="SimSun" w:hAnsi="SimSun" w:cs="Arial"/>
          <w:b/>
          <w:color w:val="000000"/>
          <w:u w:val="single"/>
          <w:lang w:val="zh-CN" w:bidi="zh-CN"/>
        </w:rPr>
        <w:t>教育部</w:t>
      </w:r>
      <w:r w:rsidRPr="00E11CFB">
        <w:rPr>
          <w:rFonts w:ascii="SimSun" w:hAnsi="SimSun" w:cs="Arial"/>
          <w:color w:val="000000"/>
          <w:lang w:val="zh-CN" w:bidi="zh-CN"/>
        </w:rPr>
        <w:t>)</w:t>
      </w:r>
    </w:p>
    <w:p w14:paraId="1000EDC5" w14:textId="55DABE78" w:rsidR="56A0007A" w:rsidRPr="00E11CFB" w:rsidRDefault="56A0007A" w:rsidP="00D23C68">
      <w:pPr>
        <w:pStyle w:val="Prrafodelista"/>
        <w:numPr>
          <w:ilvl w:val="1"/>
          <w:numId w:val="1"/>
        </w:numPr>
        <w:spacing w:line="240" w:lineRule="auto"/>
        <w:rPr>
          <w:rFonts w:ascii="SimSun" w:hAnsi="SimSun" w:cs="Arial"/>
          <w:color w:val="000000"/>
          <w:lang w:val="en-US"/>
        </w:rPr>
      </w:pPr>
      <w:hyperlink r:id="rId33">
        <w:r w:rsidRPr="00E11CFB">
          <w:rPr>
            <w:rStyle w:val="Hipervnculo"/>
            <w:rFonts w:ascii="SimSun" w:hAnsi="SimSun" w:cs="Microsoft YaHei" w:hint="eastAsia"/>
            <w:lang w:val="zh-CN" w:bidi="zh-CN"/>
          </w:rPr>
          <w:t>中学生资料页</w:t>
        </w:r>
      </w:hyperlink>
    </w:p>
    <w:p w14:paraId="4D4832D4" w14:textId="02B2345D" w:rsidR="56A0007A" w:rsidRPr="00E11CFB" w:rsidRDefault="56A0007A" w:rsidP="00D23C68">
      <w:pPr>
        <w:pStyle w:val="Prrafodelista"/>
        <w:numPr>
          <w:ilvl w:val="0"/>
          <w:numId w:val="1"/>
        </w:numPr>
        <w:spacing w:line="240" w:lineRule="auto"/>
        <w:rPr>
          <w:rFonts w:ascii="SimSun" w:hAnsi="SimSun" w:cs="Arial"/>
          <w:color w:val="000000"/>
          <w:lang w:val="en-US"/>
        </w:rPr>
      </w:pPr>
      <w:hyperlink r:id="rId34">
        <w:r w:rsidRPr="00E11CFB">
          <w:rPr>
            <w:rStyle w:val="Hipervnculo"/>
            <w:rFonts w:ascii="VIC" w:hAnsi="VIC" w:cs="Arial"/>
            <w:lang w:val="zh-CN" w:bidi="zh-CN"/>
          </w:rPr>
          <w:t>ScrollSafe</w:t>
        </w:r>
      </w:hyperlink>
      <w:r w:rsidRPr="00E11CFB">
        <w:rPr>
          <w:rFonts w:ascii="SimSun" w:hAnsi="SimSun" w:cs="Arial"/>
          <w:color w:val="000000"/>
          <w:lang w:val="zh-CN" w:bidi="zh-CN"/>
        </w:rPr>
        <w:t xml:space="preserve"> (</w:t>
      </w:r>
      <w:r w:rsidRPr="00076D35">
        <w:rPr>
          <w:rFonts w:ascii="VIC" w:hAnsi="VIC" w:cs="Arial"/>
          <w:b/>
          <w:bCs/>
          <w:color w:val="000000"/>
          <w:lang w:val="zh-CN" w:bidi="zh-CN"/>
        </w:rPr>
        <w:t>Orygen</w:t>
      </w:r>
      <w:r w:rsidRPr="00E11CFB">
        <w:rPr>
          <w:rFonts w:ascii="SimSun" w:hAnsi="SimSun" w:cs="Arial"/>
          <w:color w:val="000000"/>
          <w:lang w:val="zh-CN" w:bidi="zh-CN"/>
        </w:rPr>
        <w:t>)</w:t>
      </w:r>
    </w:p>
    <w:p w14:paraId="487DCB6A" w14:textId="43C9E506" w:rsidR="56A0007A" w:rsidRPr="00E11CFB" w:rsidRDefault="56A0007A" w:rsidP="00D23C68">
      <w:pPr>
        <w:pStyle w:val="Prrafodelista"/>
        <w:numPr>
          <w:ilvl w:val="1"/>
          <w:numId w:val="1"/>
        </w:numPr>
        <w:spacing w:line="240" w:lineRule="auto"/>
        <w:rPr>
          <w:rFonts w:ascii="SimSun" w:hAnsi="SimSun" w:cs="Arial"/>
          <w:color w:val="000000"/>
          <w:lang w:val="en-US"/>
        </w:rPr>
      </w:pPr>
      <w:hyperlink r:id="rId35">
        <w:r w:rsidRPr="00E11CFB">
          <w:rPr>
            <w:rStyle w:val="Hipervnculo"/>
            <w:rFonts w:ascii="SimSun" w:hAnsi="SimSun" w:cs="Microsoft YaHei" w:hint="eastAsia"/>
            <w:lang w:val="zh-CN" w:bidi="zh-CN"/>
          </w:rPr>
          <w:t>青少年指南</w:t>
        </w:r>
      </w:hyperlink>
    </w:p>
    <w:p w14:paraId="3502F21F" w14:textId="3185E6A6" w:rsidR="56A0007A" w:rsidRPr="00E11CFB" w:rsidRDefault="56A0007A" w:rsidP="00D23C68">
      <w:pPr>
        <w:pStyle w:val="Prrafodelista"/>
        <w:numPr>
          <w:ilvl w:val="1"/>
          <w:numId w:val="1"/>
        </w:numPr>
        <w:spacing w:line="240" w:lineRule="auto"/>
        <w:rPr>
          <w:rFonts w:ascii="SimSun" w:hAnsi="SimSun" w:cs="Arial"/>
          <w:color w:val="000000"/>
          <w:lang w:val="en-US"/>
        </w:rPr>
      </w:pPr>
      <w:hyperlink r:id="rId36">
        <w:r w:rsidRPr="00E11CFB">
          <w:rPr>
            <w:rStyle w:val="Hipervnculo"/>
            <w:rFonts w:ascii="VIC" w:hAnsi="VIC" w:cs="Arial"/>
            <w:lang w:val="zh-CN" w:bidi="zh-CN"/>
          </w:rPr>
          <w:t>TL</w:t>
        </w:r>
        <w:r w:rsidRPr="00E11CFB">
          <w:rPr>
            <w:rStyle w:val="Hipervnculo"/>
            <w:rFonts w:ascii="SimSun" w:hAnsi="SimSun" w:cs="Arial"/>
            <w:lang w:val="zh-CN" w:bidi="zh-CN"/>
          </w:rPr>
          <w:t>;</w:t>
        </w:r>
        <w:r w:rsidRPr="00E11CFB">
          <w:rPr>
            <w:rStyle w:val="Hipervnculo"/>
            <w:rFonts w:ascii="VIC" w:hAnsi="VIC" w:cs="Arial"/>
            <w:lang w:val="zh-CN" w:bidi="zh-CN"/>
          </w:rPr>
          <w:t>DR</w:t>
        </w:r>
      </w:hyperlink>
    </w:p>
    <w:p w14:paraId="31D9A4B9" w14:textId="3363F272" w:rsidR="56A0007A" w:rsidRPr="00E11CFB" w:rsidRDefault="56A0007A" w:rsidP="00D23C68">
      <w:pPr>
        <w:pStyle w:val="Prrafodelista"/>
        <w:numPr>
          <w:ilvl w:val="1"/>
          <w:numId w:val="1"/>
        </w:numPr>
        <w:spacing w:line="240" w:lineRule="auto"/>
        <w:rPr>
          <w:rFonts w:ascii="SimSun" w:hAnsi="SimSun" w:cs="Arial"/>
          <w:color w:val="000000"/>
          <w:lang w:val="en-US"/>
        </w:rPr>
      </w:pPr>
      <w:hyperlink r:id="rId37">
        <w:r w:rsidRPr="00E11CFB">
          <w:rPr>
            <w:rStyle w:val="Hipervnculo"/>
            <w:rFonts w:ascii="SimSun" w:hAnsi="SimSun" w:cs="Microsoft YaHei" w:hint="eastAsia"/>
            <w:lang w:val="zh-CN" w:bidi="zh-CN"/>
          </w:rPr>
          <w:t>与数字生活相关的幸福与健康规划</w:t>
        </w:r>
      </w:hyperlink>
    </w:p>
    <w:p w14:paraId="0EE78071" w14:textId="10AB811B" w:rsidR="6E910C14" w:rsidRPr="00E11CFB" w:rsidRDefault="56A0007A" w:rsidP="00D23C68">
      <w:pPr>
        <w:pStyle w:val="Prrafodelista"/>
        <w:numPr>
          <w:ilvl w:val="0"/>
          <w:numId w:val="1"/>
        </w:numPr>
        <w:spacing w:line="240" w:lineRule="auto"/>
        <w:rPr>
          <w:rFonts w:ascii="SimSun" w:hAnsi="SimSun" w:cs="Arial"/>
          <w:color w:val="0078D4"/>
          <w:lang w:val="en-US"/>
        </w:rPr>
      </w:pPr>
      <w:hyperlink r:id="rId38">
        <w:r w:rsidRPr="00E11CFB">
          <w:rPr>
            <w:rStyle w:val="Hipervnculo"/>
            <w:rFonts w:ascii="SimSun" w:hAnsi="SimSun" w:cs="Microsoft YaHei" w:hint="eastAsia"/>
            <w:lang w:val="zh-CN" w:bidi="zh-CN"/>
          </w:rPr>
          <w:t>社交媒体年龄限制</w:t>
        </w:r>
      </w:hyperlink>
      <w:r w:rsidRPr="00E11CFB">
        <w:rPr>
          <w:rFonts w:ascii="SimSun" w:hAnsi="SimSun" w:cs="Arial"/>
          <w:color w:val="000000"/>
          <w:lang w:val="zh-CN" w:bidi="zh-CN"/>
        </w:rPr>
        <w:t>（</w:t>
      </w:r>
      <w:r w:rsidRPr="00076D35">
        <w:rPr>
          <w:rFonts w:ascii="VIC" w:hAnsi="VIC" w:cs="Arial"/>
          <w:b/>
          <w:bCs/>
          <w:color w:val="000000"/>
          <w:lang w:val="zh-CN" w:bidi="zh-CN"/>
        </w:rPr>
        <w:t>eSafety</w:t>
      </w:r>
      <w:r w:rsidRPr="00076D35">
        <w:rPr>
          <w:rFonts w:ascii="SimSun" w:hAnsi="SimSun" w:cs="Arial"/>
          <w:b/>
          <w:bCs/>
          <w:color w:val="000000"/>
          <w:lang w:val="zh-CN" w:bidi="zh-CN"/>
        </w:rPr>
        <w:t xml:space="preserve"> </w:t>
      </w:r>
      <w:r w:rsidRPr="00076D35">
        <w:rPr>
          <w:rFonts w:ascii="VIC" w:hAnsi="VIC" w:cs="Arial"/>
          <w:b/>
          <w:bCs/>
          <w:color w:val="000000"/>
          <w:lang w:val="zh-CN" w:bidi="zh-CN"/>
        </w:rPr>
        <w:t>Commissioner</w:t>
      </w:r>
      <w:r w:rsidRPr="00E11CFB">
        <w:rPr>
          <w:rFonts w:ascii="SimSun" w:hAnsi="SimSun" w:cs="Arial"/>
          <w:color w:val="000000"/>
          <w:lang w:val="zh-CN" w:bidi="zh-CN"/>
        </w:rPr>
        <w:t>)</w:t>
      </w:r>
    </w:p>
    <w:p w14:paraId="07A6A334" w14:textId="77777777" w:rsidR="00FE7EDD" w:rsidRPr="00E11CFB" w:rsidRDefault="00FE7EDD" w:rsidP="00E16391">
      <w:pPr>
        <w:pStyle w:val="Prrafodelista"/>
        <w:spacing w:line="240" w:lineRule="auto"/>
        <w:rPr>
          <w:rFonts w:ascii="SimSun" w:hAnsi="SimSun" w:cs="Arial"/>
          <w:color w:val="0078D4"/>
          <w:lang w:val="en-US"/>
        </w:rPr>
      </w:pPr>
    </w:p>
    <w:p w14:paraId="59B826F8" w14:textId="1A82A256" w:rsidR="0099182D" w:rsidRPr="00E11CFB" w:rsidRDefault="0099182D" w:rsidP="00D23C68">
      <w:pPr>
        <w:pStyle w:val="Ttulo3"/>
        <w:spacing w:before="240" w:after="40" w:line="264" w:lineRule="auto"/>
        <w:rPr>
          <w:rFonts w:ascii="SimSun" w:eastAsia="SimSun" w:hAnsi="SimSun" w:cs="Times New Roman (Headings CS)"/>
          <w:color w:val="1F1546" w:themeColor="text2"/>
          <w:sz w:val="28"/>
          <w:szCs w:val="28"/>
        </w:rPr>
      </w:pPr>
      <w:r w:rsidRPr="00E11CFB">
        <w:rPr>
          <w:rFonts w:ascii="SimSun" w:eastAsia="SimSun" w:hAnsi="SimSun" w:cs="Times New Roman (Headings CS)"/>
          <w:color w:val="1F1546" w:themeColor="text2"/>
          <w:sz w:val="28"/>
          <w:szCs w:val="28"/>
          <w:lang w:val="zh-CN" w:bidi="zh-CN"/>
        </w:rPr>
        <w:t>预防</w:t>
      </w:r>
      <w:r w:rsidRPr="00E11CFB">
        <w:rPr>
          <w:rFonts w:ascii="SimSun" w:eastAsia="SimSun" w:hAnsi="SimSun" w:cs="Cambria Math"/>
          <w:color w:val="1F1546" w:themeColor="text2"/>
          <w:sz w:val="28"/>
          <w:szCs w:val="28"/>
          <w:lang w:val="zh-CN" w:bidi="zh-CN"/>
        </w:rPr>
        <w:t>自残</w:t>
      </w:r>
      <w:r w:rsidRPr="00E11CFB">
        <w:rPr>
          <w:rFonts w:ascii="SimSun" w:eastAsia="SimSun" w:hAnsi="SimSun" w:cs="Times New Roman (Headings CS)"/>
          <w:color w:val="1F1546" w:themeColor="text2"/>
          <w:sz w:val="28"/>
          <w:szCs w:val="28"/>
          <w:lang w:val="zh-CN" w:bidi="zh-CN"/>
        </w:rPr>
        <w:t>和自杀资源</w:t>
      </w:r>
    </w:p>
    <w:p w14:paraId="08BBE38B" w14:textId="1E84B204" w:rsidR="0099182D" w:rsidRPr="00E11CFB" w:rsidRDefault="0099182D" w:rsidP="00D23C68">
      <w:pPr>
        <w:pStyle w:val="Bullet1"/>
        <w:spacing w:after="40" w:line="240" w:lineRule="auto"/>
        <w:ind w:left="714" w:hanging="357"/>
        <w:rPr>
          <w:rFonts w:ascii="SimSun" w:hAnsi="SimSun"/>
        </w:rPr>
      </w:pPr>
      <w:hyperlink r:id="rId39">
        <w:r w:rsidRPr="00E11CFB">
          <w:rPr>
            <w:rStyle w:val="Hipervnculo"/>
            <w:rFonts w:ascii="SimSun" w:hAnsi="SimSun" w:cs="Microsoft YaHei" w:hint="eastAsia"/>
            <w:lang w:val="zh-CN" w:bidi="zh-CN"/>
          </w:rPr>
          <w:t>获取心理健康护理计划</w:t>
        </w:r>
      </w:hyperlink>
      <w:r w:rsidRPr="00E11CFB">
        <w:rPr>
          <w:rFonts w:ascii="SimSun" w:hAnsi="SimSun" w:cs="VIC"/>
          <w:lang w:val="zh-CN" w:bidi="zh-CN"/>
        </w:rPr>
        <w:t xml:space="preserve"> （</w:t>
      </w:r>
      <w:r w:rsidRPr="00076D35">
        <w:rPr>
          <w:rFonts w:ascii="VIC" w:hAnsi="VIC" w:cs="VIC"/>
          <w:b/>
          <w:bCs/>
          <w:lang w:val="zh-CN" w:bidi="zh-CN"/>
        </w:rPr>
        <w:t>ReachOut</w:t>
      </w:r>
      <w:r w:rsidRPr="00E11CFB">
        <w:rPr>
          <w:rFonts w:ascii="SimSun" w:hAnsi="SimSun" w:cs="VIC"/>
          <w:lang w:val="zh-CN" w:bidi="zh-CN"/>
        </w:rPr>
        <w:t>）</w:t>
      </w:r>
    </w:p>
    <w:p w14:paraId="2B15111B" w14:textId="63AE08AF" w:rsidR="0099182D" w:rsidRPr="00E11CFB" w:rsidRDefault="0099182D" w:rsidP="00D23C68">
      <w:pPr>
        <w:pStyle w:val="Bullet1"/>
        <w:spacing w:after="40" w:line="240" w:lineRule="auto"/>
        <w:ind w:left="714" w:hanging="357"/>
        <w:rPr>
          <w:rFonts w:ascii="SimSun" w:hAnsi="SimSun"/>
        </w:rPr>
      </w:pPr>
      <w:hyperlink r:id="rId40">
        <w:r w:rsidRPr="00E11CFB">
          <w:rPr>
            <w:rStyle w:val="Hipervnculo"/>
            <w:rFonts w:ascii="SimSun" w:hAnsi="SimSun" w:cs="Microsoft YaHei" w:hint="eastAsia"/>
            <w:lang w:val="zh-CN" w:bidi="zh-CN"/>
          </w:rPr>
          <w:t>关于自残的重要信息</w:t>
        </w:r>
      </w:hyperlink>
      <w:r w:rsidRPr="00E11CFB">
        <w:rPr>
          <w:rFonts w:ascii="SimSun" w:hAnsi="SimSun" w:cs="VIC"/>
          <w:lang w:val="zh-CN" w:bidi="zh-CN"/>
        </w:rPr>
        <w:t xml:space="preserve"> (</w:t>
      </w:r>
      <w:r w:rsidRPr="00076D35">
        <w:rPr>
          <w:rFonts w:ascii="VIC" w:hAnsi="VIC" w:cs="VIC"/>
          <w:b/>
          <w:bCs/>
          <w:lang w:val="zh-CN" w:bidi="zh-CN"/>
        </w:rPr>
        <w:t>headspace</w:t>
      </w:r>
      <w:r w:rsidRPr="00E11CFB">
        <w:rPr>
          <w:rFonts w:ascii="SimSun" w:hAnsi="SimSun" w:cs="VIC"/>
          <w:lang w:val="zh-CN" w:bidi="zh-CN"/>
        </w:rPr>
        <w:t>)</w:t>
      </w:r>
    </w:p>
    <w:p w14:paraId="00E5ACEC" w14:textId="26901B7C" w:rsidR="0099182D" w:rsidRPr="00E11CFB" w:rsidRDefault="0099182D" w:rsidP="00D23C68">
      <w:pPr>
        <w:pStyle w:val="Bullet1"/>
        <w:spacing w:after="40" w:line="240" w:lineRule="auto"/>
        <w:ind w:left="714" w:hanging="357"/>
        <w:rPr>
          <w:rFonts w:ascii="SimSun" w:hAnsi="SimSun"/>
          <w:b/>
          <w:lang w:val="en-US"/>
        </w:rPr>
      </w:pPr>
      <w:hyperlink r:id="rId41">
        <w:r w:rsidRPr="00E11CFB">
          <w:rPr>
            <w:rStyle w:val="Hipervnculo"/>
            <w:rFonts w:ascii="SimSun" w:hAnsi="SimSun" w:cs="Microsoft YaHei" w:hint="eastAsia"/>
            <w:lang w:val="zh-CN" w:bidi="zh-CN"/>
          </w:rPr>
          <w:t>如何帮助有自杀倾向的人</w:t>
        </w:r>
      </w:hyperlink>
      <w:r w:rsidRPr="00E11CFB">
        <w:rPr>
          <w:rFonts w:ascii="SimSun" w:hAnsi="SimSun" w:cs="VIC"/>
          <w:lang w:val="zh-CN" w:bidi="zh-CN"/>
        </w:rPr>
        <w:t xml:space="preserve"> (</w:t>
      </w:r>
      <w:r w:rsidRPr="00076D35">
        <w:rPr>
          <w:rFonts w:ascii="VIC" w:hAnsi="VIC" w:cs="VIC"/>
          <w:b/>
          <w:bCs/>
          <w:lang w:val="zh-CN" w:bidi="zh-CN"/>
        </w:rPr>
        <w:t>SANE</w:t>
      </w:r>
      <w:r w:rsidRPr="00076D35">
        <w:rPr>
          <w:rFonts w:ascii="SimSun" w:hAnsi="SimSun" w:cs="VIC"/>
          <w:b/>
          <w:bCs/>
          <w:lang w:val="zh-CN" w:bidi="zh-CN"/>
        </w:rPr>
        <w:t xml:space="preserve"> </w:t>
      </w:r>
      <w:r w:rsidRPr="00076D35">
        <w:rPr>
          <w:rFonts w:ascii="VIC" w:hAnsi="VIC" w:cs="VIC"/>
          <w:b/>
          <w:bCs/>
          <w:lang w:val="zh-CN" w:bidi="zh-CN"/>
        </w:rPr>
        <w:t>Australia</w:t>
      </w:r>
      <w:r w:rsidRPr="00E11CFB">
        <w:rPr>
          <w:rFonts w:ascii="SimSun" w:hAnsi="SimSun" w:cs="VIC"/>
          <w:lang w:val="zh-CN" w:bidi="zh-CN"/>
        </w:rPr>
        <w:t>)</w:t>
      </w:r>
    </w:p>
    <w:p w14:paraId="7D89F4A4" w14:textId="77777777" w:rsidR="004413CF" w:rsidRPr="00E11CFB" w:rsidRDefault="004413CF" w:rsidP="00B1392D">
      <w:pPr>
        <w:pStyle w:val="Ttulo3"/>
        <w:spacing w:after="40" w:line="264" w:lineRule="auto"/>
        <w:rPr>
          <w:rFonts w:ascii="SimSun" w:eastAsia="SimSun" w:hAnsi="SimSun" w:cs="Times New Roman (Headings CS)"/>
          <w:color w:val="1F1546" w:themeColor="text2"/>
          <w:sz w:val="28"/>
          <w:szCs w:val="28"/>
        </w:rPr>
      </w:pPr>
      <w:r w:rsidRPr="00E11CFB">
        <w:rPr>
          <w:rFonts w:ascii="SimSun" w:eastAsia="SimSun" w:hAnsi="SimSun" w:cs="Times New Roman (Headings CS)"/>
          <w:color w:val="1F1546" w:themeColor="text2"/>
          <w:sz w:val="28"/>
          <w:szCs w:val="28"/>
          <w:lang w:val="zh-CN" w:bidi="zh-CN"/>
        </w:rPr>
        <w:t>反家庭暴力援助服务与资源</w:t>
      </w:r>
    </w:p>
    <w:p w14:paraId="307B36CF" w14:textId="30E36612" w:rsidR="004413CF" w:rsidRPr="00E11CFB" w:rsidRDefault="004413CF" w:rsidP="00D23C68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076D35">
        <w:rPr>
          <w:rFonts w:ascii="VIC" w:hAnsi="VIC" w:cs="VIC"/>
          <w:b/>
          <w:bCs/>
          <w:lang w:bidi="zh-CN"/>
        </w:rPr>
        <w:t>Safe</w:t>
      </w:r>
      <w:r w:rsidRPr="00076D35">
        <w:rPr>
          <w:rFonts w:ascii="SimSun" w:hAnsi="SimSun" w:cs="VIC"/>
          <w:b/>
          <w:bCs/>
          <w:lang w:bidi="zh-CN"/>
        </w:rPr>
        <w:t xml:space="preserve"> </w:t>
      </w:r>
      <w:r w:rsidRPr="00076D35">
        <w:rPr>
          <w:rFonts w:ascii="VIC" w:hAnsi="VIC" w:cs="VIC"/>
          <w:b/>
          <w:bCs/>
          <w:lang w:bidi="zh-CN"/>
        </w:rPr>
        <w:t>Steps</w:t>
      </w:r>
      <w:r w:rsidRPr="00E11CFB">
        <w:rPr>
          <w:rFonts w:ascii="SimSun" w:hAnsi="SimSun" w:cs="VIC"/>
          <w:lang w:bidi="zh-CN"/>
        </w:rPr>
        <w:t>:</w:t>
      </w:r>
      <w:r w:rsidRPr="00E11CFB">
        <w:rPr>
          <w:rFonts w:ascii="VIC" w:hAnsi="VIC" w:cs="VIC"/>
          <w:lang w:bidi="zh-CN"/>
        </w:rPr>
        <w:t>1800</w:t>
      </w:r>
      <w:r w:rsidRPr="00E11CFB">
        <w:rPr>
          <w:rFonts w:ascii="SimSun" w:hAnsi="SimSun" w:cs="VIC"/>
          <w:lang w:bidi="zh-CN"/>
        </w:rPr>
        <w:t xml:space="preserve"> </w:t>
      </w:r>
      <w:r w:rsidRPr="00E11CFB">
        <w:rPr>
          <w:rFonts w:ascii="VIC" w:hAnsi="VIC" w:cs="VIC"/>
          <w:lang w:bidi="zh-CN"/>
        </w:rPr>
        <w:t>015</w:t>
      </w:r>
      <w:r w:rsidRPr="00E11CFB">
        <w:rPr>
          <w:rFonts w:ascii="SimSun" w:hAnsi="SimSun" w:cs="VIC"/>
          <w:lang w:bidi="zh-CN"/>
        </w:rPr>
        <w:t xml:space="preserve"> </w:t>
      </w:r>
      <w:r w:rsidRPr="00E11CFB">
        <w:rPr>
          <w:rFonts w:ascii="VIC" w:hAnsi="VIC" w:cs="VIC"/>
          <w:lang w:bidi="zh-CN"/>
        </w:rPr>
        <w:t>188</w:t>
      </w:r>
      <w:r w:rsidRPr="00E11CFB">
        <w:rPr>
          <w:rFonts w:ascii="SimSun" w:hAnsi="SimSun" w:cs="VIC"/>
          <w:lang w:bidi="zh-CN"/>
        </w:rPr>
        <w:t xml:space="preserve"> </w:t>
      </w:r>
      <w:hyperlink r:id="rId42" w:history="1">
        <w:r w:rsidR="00562CF2" w:rsidRPr="00E11CFB">
          <w:rPr>
            <w:rStyle w:val="Hipervnculo"/>
            <w:rFonts w:ascii="VIC" w:hAnsi="VIC" w:cs="VIC"/>
            <w:lang w:bidi="zh-CN"/>
          </w:rPr>
          <w:t>www</w:t>
        </w:r>
        <w:r w:rsidR="00562CF2" w:rsidRPr="00E11CFB">
          <w:rPr>
            <w:rStyle w:val="Hipervnculo"/>
            <w:rFonts w:ascii="SimSun" w:hAnsi="SimSun" w:cs="VIC"/>
            <w:lang w:bidi="zh-CN"/>
          </w:rPr>
          <w:t>.</w:t>
        </w:r>
        <w:r w:rsidR="00562CF2" w:rsidRPr="00E11CFB">
          <w:rPr>
            <w:rStyle w:val="Hipervnculo"/>
            <w:rFonts w:ascii="VIC" w:hAnsi="VIC" w:cs="VIC"/>
            <w:lang w:bidi="zh-CN"/>
          </w:rPr>
          <w:t>safesteps</w:t>
        </w:r>
        <w:r w:rsidR="00562CF2" w:rsidRPr="00E11CFB">
          <w:rPr>
            <w:rStyle w:val="Hipervnculo"/>
            <w:rFonts w:ascii="SimSun" w:hAnsi="SimSun" w:cs="VIC"/>
            <w:lang w:bidi="zh-CN"/>
          </w:rPr>
          <w:t>.</w:t>
        </w:r>
        <w:r w:rsidR="00562CF2" w:rsidRPr="00E11CFB">
          <w:rPr>
            <w:rStyle w:val="Hipervnculo"/>
            <w:rFonts w:ascii="VIC" w:hAnsi="VIC" w:cs="VIC"/>
            <w:lang w:bidi="zh-CN"/>
          </w:rPr>
          <w:t>org</w:t>
        </w:r>
        <w:r w:rsidR="00562CF2" w:rsidRPr="00E11CFB">
          <w:rPr>
            <w:rStyle w:val="Hipervnculo"/>
            <w:rFonts w:ascii="SimSun" w:hAnsi="SimSun" w:cs="VIC"/>
            <w:lang w:bidi="zh-CN"/>
          </w:rPr>
          <w:t>.</w:t>
        </w:r>
        <w:r w:rsidR="00562CF2" w:rsidRPr="00E11CFB">
          <w:rPr>
            <w:rStyle w:val="Hipervnculo"/>
            <w:rFonts w:ascii="VIC" w:hAnsi="VIC" w:cs="VIC"/>
            <w:lang w:bidi="zh-CN"/>
          </w:rPr>
          <w:t>au</w:t>
        </w:r>
      </w:hyperlink>
    </w:p>
    <w:p w14:paraId="4B6C6011" w14:textId="380FBAE9" w:rsidR="004413CF" w:rsidRPr="00E11CFB" w:rsidRDefault="004413CF" w:rsidP="00D23C68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E11CFB">
        <w:rPr>
          <w:rFonts w:ascii="VIC" w:hAnsi="VIC" w:cs="VIC"/>
          <w:b/>
          <w:bCs/>
          <w:lang w:bidi="zh-CN"/>
        </w:rPr>
        <w:t>1800RESPECT</w:t>
      </w:r>
      <w:r w:rsidRPr="00E11CFB">
        <w:rPr>
          <w:rFonts w:ascii="SimSun" w:hAnsi="SimSun" w:cs="VIC"/>
          <w:lang w:bidi="zh-CN"/>
        </w:rPr>
        <w:t>:</w:t>
      </w:r>
      <w:r w:rsidRPr="00E11CFB">
        <w:rPr>
          <w:rFonts w:ascii="VIC" w:hAnsi="VIC" w:cs="VIC"/>
          <w:lang w:bidi="zh-CN"/>
        </w:rPr>
        <w:t>1800</w:t>
      </w:r>
      <w:r w:rsidRPr="00E11CFB">
        <w:rPr>
          <w:rFonts w:ascii="SimSun" w:hAnsi="SimSun" w:cs="VIC"/>
          <w:lang w:bidi="zh-CN"/>
        </w:rPr>
        <w:t xml:space="preserve"> </w:t>
      </w:r>
      <w:r w:rsidRPr="00E11CFB">
        <w:rPr>
          <w:rFonts w:ascii="VIC" w:hAnsi="VIC" w:cs="VIC"/>
          <w:lang w:bidi="zh-CN"/>
        </w:rPr>
        <w:t>737</w:t>
      </w:r>
      <w:r w:rsidRPr="00E11CFB">
        <w:rPr>
          <w:rFonts w:ascii="SimSun" w:hAnsi="SimSun" w:cs="VIC"/>
          <w:lang w:bidi="zh-CN"/>
        </w:rPr>
        <w:t xml:space="preserve"> </w:t>
      </w:r>
      <w:r w:rsidRPr="00E11CFB">
        <w:rPr>
          <w:rFonts w:ascii="VIC" w:hAnsi="VIC" w:cs="VIC"/>
          <w:lang w:bidi="zh-CN"/>
        </w:rPr>
        <w:t>732</w:t>
      </w:r>
      <w:r w:rsidRPr="00E11CFB">
        <w:rPr>
          <w:rFonts w:ascii="SimSun" w:hAnsi="SimSun" w:cs="VIC"/>
          <w:lang w:bidi="zh-CN"/>
        </w:rPr>
        <w:t xml:space="preserve"> </w:t>
      </w:r>
      <w:hyperlink r:id="rId43" w:history="1">
        <w:r w:rsidR="00562CF2" w:rsidRPr="00E11CFB">
          <w:rPr>
            <w:rStyle w:val="Hipervnculo"/>
            <w:rFonts w:ascii="VIC" w:hAnsi="VIC" w:cs="VIC"/>
            <w:lang w:bidi="zh-CN"/>
          </w:rPr>
          <w:t>www</w:t>
        </w:r>
        <w:r w:rsidR="00562CF2" w:rsidRPr="00E11CFB">
          <w:rPr>
            <w:rStyle w:val="Hipervnculo"/>
            <w:rFonts w:ascii="SimSun" w:hAnsi="SimSun" w:cs="VIC"/>
            <w:lang w:bidi="zh-CN"/>
          </w:rPr>
          <w:t>.</w:t>
        </w:r>
        <w:r w:rsidR="00562CF2" w:rsidRPr="00E11CFB">
          <w:rPr>
            <w:rStyle w:val="Hipervnculo"/>
            <w:rFonts w:ascii="VIC" w:hAnsi="VIC" w:cs="VIC"/>
            <w:lang w:bidi="zh-CN"/>
          </w:rPr>
          <w:t>1800respect</w:t>
        </w:r>
        <w:r w:rsidR="00562CF2" w:rsidRPr="00E11CFB">
          <w:rPr>
            <w:rStyle w:val="Hipervnculo"/>
            <w:rFonts w:ascii="SimSun" w:hAnsi="SimSun" w:cs="VIC"/>
            <w:lang w:bidi="zh-CN"/>
          </w:rPr>
          <w:t>.</w:t>
        </w:r>
        <w:r w:rsidR="00562CF2" w:rsidRPr="00E11CFB">
          <w:rPr>
            <w:rStyle w:val="Hipervnculo"/>
            <w:rFonts w:ascii="VIC" w:hAnsi="VIC" w:cs="VIC"/>
            <w:lang w:bidi="zh-CN"/>
          </w:rPr>
          <w:t>org</w:t>
        </w:r>
        <w:r w:rsidR="00562CF2" w:rsidRPr="00E11CFB">
          <w:rPr>
            <w:rStyle w:val="Hipervnculo"/>
            <w:rFonts w:ascii="SimSun" w:hAnsi="SimSun" w:cs="VIC"/>
            <w:lang w:bidi="zh-CN"/>
          </w:rPr>
          <w:t>.</w:t>
        </w:r>
        <w:r w:rsidR="00562CF2" w:rsidRPr="00E11CFB">
          <w:rPr>
            <w:rStyle w:val="Hipervnculo"/>
            <w:rFonts w:ascii="VIC" w:hAnsi="VIC" w:cs="VIC"/>
            <w:lang w:bidi="zh-CN"/>
          </w:rPr>
          <w:t>au</w:t>
        </w:r>
      </w:hyperlink>
    </w:p>
    <w:p w14:paraId="15CC1898" w14:textId="0B0B7EFF" w:rsidR="004413CF" w:rsidRPr="00E11CFB" w:rsidRDefault="004413CF" w:rsidP="00D23C68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076D35">
        <w:rPr>
          <w:rFonts w:ascii="VIC" w:hAnsi="VIC" w:cs="VIC"/>
          <w:b/>
          <w:bCs/>
          <w:lang w:bidi="zh-CN"/>
        </w:rPr>
        <w:t>What</w:t>
      </w:r>
      <w:r w:rsidR="00E11CFB" w:rsidRPr="00076D35">
        <w:rPr>
          <w:rFonts w:ascii="VIC" w:hAnsi="VIC" w:cs="VIC"/>
          <w:b/>
          <w:bCs/>
          <w:lang w:bidi="zh-CN"/>
        </w:rPr>
        <w:t>’</w:t>
      </w:r>
      <w:r w:rsidRPr="00076D35">
        <w:rPr>
          <w:rFonts w:ascii="VIC" w:hAnsi="VIC" w:cs="VIC"/>
          <w:b/>
          <w:bCs/>
          <w:lang w:bidi="zh-CN"/>
        </w:rPr>
        <w:t>s</w:t>
      </w:r>
      <w:r w:rsidRPr="00076D35">
        <w:rPr>
          <w:rFonts w:ascii="SimSun" w:hAnsi="SimSun" w:cs="VIC"/>
          <w:b/>
          <w:bCs/>
          <w:lang w:bidi="zh-CN"/>
        </w:rPr>
        <w:t xml:space="preserve"> </w:t>
      </w:r>
      <w:r w:rsidRPr="00076D35">
        <w:rPr>
          <w:rFonts w:ascii="VIC" w:hAnsi="VIC" w:cs="VIC"/>
          <w:b/>
          <w:bCs/>
          <w:lang w:bidi="zh-CN"/>
        </w:rPr>
        <w:t>okay</w:t>
      </w:r>
      <w:r w:rsidRPr="00076D35">
        <w:rPr>
          <w:rFonts w:ascii="SimSun" w:hAnsi="SimSun" w:cs="VIC"/>
          <w:b/>
          <w:bCs/>
          <w:lang w:bidi="zh-CN"/>
        </w:rPr>
        <w:t xml:space="preserve"> </w:t>
      </w:r>
      <w:r w:rsidRPr="00076D35">
        <w:rPr>
          <w:rFonts w:ascii="VIC" w:hAnsi="VIC" w:cs="VIC"/>
          <w:b/>
          <w:bCs/>
          <w:lang w:bidi="zh-CN"/>
        </w:rPr>
        <w:t>at</w:t>
      </w:r>
      <w:r w:rsidRPr="00076D35">
        <w:rPr>
          <w:rFonts w:ascii="SimSun" w:hAnsi="SimSun" w:cs="VIC"/>
          <w:b/>
          <w:bCs/>
          <w:lang w:bidi="zh-CN"/>
        </w:rPr>
        <w:t xml:space="preserve"> </w:t>
      </w:r>
      <w:r w:rsidRPr="00076D35">
        <w:rPr>
          <w:rFonts w:ascii="VIC" w:hAnsi="VIC" w:cs="VIC"/>
          <w:b/>
          <w:bCs/>
          <w:lang w:bidi="zh-CN"/>
        </w:rPr>
        <w:t>home</w:t>
      </w:r>
      <w:r w:rsidRPr="00E11CFB">
        <w:rPr>
          <w:rFonts w:ascii="SimSun" w:hAnsi="SimSun" w:cs="VIC"/>
          <w:lang w:bidi="zh-CN"/>
        </w:rPr>
        <w:t xml:space="preserve">: </w:t>
      </w:r>
      <w:hyperlink r:id="rId44" w:history="1">
        <w:r w:rsidR="003F4902" w:rsidRPr="00E11CFB">
          <w:rPr>
            <w:rStyle w:val="Hipervnculo"/>
            <w:rFonts w:ascii="VIC" w:hAnsi="VIC" w:cs="VIC"/>
            <w:color w:val="0070C0"/>
            <w:lang w:bidi="zh-CN"/>
          </w:rPr>
          <w:t>www</w:t>
        </w:r>
        <w:r w:rsidR="003F4902" w:rsidRPr="00E11CFB">
          <w:rPr>
            <w:rStyle w:val="Hipervnculo"/>
            <w:rFonts w:ascii="SimSun" w:hAnsi="SimSun" w:cs="VIC"/>
            <w:color w:val="0070C0"/>
            <w:lang w:bidi="zh-CN"/>
          </w:rPr>
          <w:t>.</w:t>
        </w:r>
        <w:r w:rsidR="003F4902" w:rsidRPr="00E11CFB">
          <w:rPr>
            <w:rStyle w:val="Hipervnculo"/>
            <w:rFonts w:ascii="VIC" w:hAnsi="VIC" w:cs="VIC"/>
            <w:color w:val="0070C0"/>
            <w:lang w:bidi="zh-CN"/>
          </w:rPr>
          <w:t>woah</w:t>
        </w:r>
        <w:r w:rsidR="003F4902" w:rsidRPr="00E11CFB">
          <w:rPr>
            <w:rStyle w:val="Hipervnculo"/>
            <w:rFonts w:ascii="SimSun" w:hAnsi="SimSun" w:cs="VIC"/>
            <w:color w:val="0070C0"/>
            <w:lang w:bidi="zh-CN"/>
          </w:rPr>
          <w:t>.</w:t>
        </w:r>
        <w:bookmarkStart w:id="1" w:name="_Hlt203569311"/>
        <w:bookmarkStart w:id="2" w:name="_Hlt203569312"/>
        <w:r w:rsidR="003F4902" w:rsidRPr="00E11CFB">
          <w:rPr>
            <w:rStyle w:val="Hipervnculo"/>
            <w:rFonts w:ascii="VIC" w:hAnsi="VIC" w:cs="VIC"/>
            <w:color w:val="0070C0"/>
            <w:lang w:bidi="zh-CN"/>
          </w:rPr>
          <w:t>o</w:t>
        </w:r>
        <w:bookmarkEnd w:id="1"/>
        <w:bookmarkEnd w:id="2"/>
        <w:r w:rsidR="003F4902" w:rsidRPr="00E11CFB">
          <w:rPr>
            <w:rStyle w:val="Hipervnculo"/>
            <w:rFonts w:ascii="VIC" w:hAnsi="VIC" w:cs="VIC"/>
            <w:color w:val="0070C0"/>
            <w:lang w:bidi="zh-CN"/>
          </w:rPr>
          <w:t>rg</w:t>
        </w:r>
        <w:r w:rsidR="003F4902" w:rsidRPr="00E11CFB">
          <w:rPr>
            <w:rStyle w:val="Hipervnculo"/>
            <w:rFonts w:ascii="SimSun" w:hAnsi="SimSun" w:cs="VIC"/>
            <w:color w:val="0070C0"/>
            <w:lang w:bidi="zh-CN"/>
          </w:rPr>
          <w:t>.</w:t>
        </w:r>
        <w:r w:rsidR="003F4902" w:rsidRPr="00E11CFB">
          <w:rPr>
            <w:rStyle w:val="Hipervnculo"/>
            <w:rFonts w:ascii="VIC" w:hAnsi="VIC" w:cs="VIC"/>
            <w:color w:val="0070C0"/>
            <w:lang w:bidi="zh-CN"/>
          </w:rPr>
          <w:t>au</w:t>
        </w:r>
      </w:hyperlink>
    </w:p>
    <w:p w14:paraId="2DFDEA04" w14:textId="6F6F4E4E" w:rsidR="0099182D" w:rsidRPr="00E11CFB" w:rsidRDefault="00562CF2" w:rsidP="00D23C68">
      <w:pPr>
        <w:pStyle w:val="Bullet1"/>
        <w:spacing w:after="40" w:line="240" w:lineRule="auto"/>
        <w:ind w:left="714" w:hanging="357"/>
        <w:rPr>
          <w:rFonts w:ascii="SimSun" w:hAnsi="SimSun"/>
        </w:rPr>
      </w:pPr>
      <w:hyperlink r:id="rId45" w:history="1">
        <w:r w:rsidRPr="00E11CFB">
          <w:rPr>
            <w:rStyle w:val="Hipervnculo"/>
            <w:rFonts w:ascii="SimSun" w:hAnsi="SimSun" w:cs="Microsoft YaHei" w:hint="eastAsia"/>
            <w:color w:val="0070C0"/>
            <w:lang w:val="zh-CN" w:bidi="zh-CN"/>
          </w:rPr>
          <w:t>反家庭暴力援助</w:t>
        </w:r>
        <w:r w:rsidRPr="00E11CFB">
          <w:rPr>
            <w:rStyle w:val="Hipervnculo"/>
            <w:rFonts w:ascii="SimSun" w:hAnsi="SimSun" w:cs="VIC"/>
            <w:color w:val="0070C0"/>
            <w:lang w:val="zh-CN" w:bidi="zh-CN"/>
          </w:rPr>
          <w:t xml:space="preserve"> </w:t>
        </w:r>
      </w:hyperlink>
    </w:p>
    <w:sectPr w:rsidR="0099182D" w:rsidRPr="00E11CFB" w:rsidSect="00D23C68">
      <w:type w:val="continuous"/>
      <w:pgSz w:w="11900" w:h="16840"/>
      <w:pgMar w:top="1985" w:right="1134" w:bottom="1134" w:left="1134" w:header="284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C637F" w14:textId="77777777" w:rsidR="006D7043" w:rsidRDefault="006D7043" w:rsidP="00777667">
      <w:r>
        <w:separator/>
      </w:r>
    </w:p>
  </w:endnote>
  <w:endnote w:type="continuationSeparator" w:id="0">
    <w:p w14:paraId="0C08B30C" w14:textId="77777777" w:rsidR="006D7043" w:rsidRDefault="006D7043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0BF24B" w:rsidR="00A31926" w:rsidRDefault="00A31926" w:rsidP="00777667">
    <w:pPr>
      <w:pStyle w:val="Piedepgina"/>
      <w:rPr>
        <w:rStyle w:val="Nmerodepgina"/>
      </w:rPr>
    </w:pPr>
    <w:r>
      <w:rPr>
        <w:rStyle w:val="Nmerodepgina"/>
        <w:lang w:val="zh-CN" w:bidi="zh-CN"/>
      </w:rPr>
      <w:fldChar w:fldCharType="begin"/>
    </w:r>
    <w:r>
      <w:rPr>
        <w:rStyle w:val="Nmerodepgina"/>
        <w:lang w:val="zh-CN" w:bidi="zh-CN"/>
      </w:rPr>
      <w:instrText xml:space="preserve">PAGE  </w:instrText>
    </w:r>
    <w:r>
      <w:rPr>
        <w:rStyle w:val="Nmerodepgina"/>
        <w:lang w:val="zh-CN" w:bidi="zh-CN"/>
      </w:rPr>
      <w:fldChar w:fldCharType="separate"/>
    </w:r>
    <w:r w:rsidR="0076104D" w:rsidRPr="00E11CFB">
      <w:rPr>
        <w:rStyle w:val="Nmerodepgina"/>
        <w:rFonts w:ascii="VIC" w:hAnsi="VIC"/>
        <w:noProof/>
        <w:lang w:val="zh-CN" w:bidi="zh-CN"/>
      </w:rPr>
      <w:t>1</w:t>
    </w:r>
    <w:r>
      <w:rPr>
        <w:rStyle w:val="Nmerodepgina"/>
        <w:lang w:val="zh-CN" w:bidi="zh-CN"/>
      </w:rPr>
      <w:fldChar w:fldCharType="end"/>
    </w:r>
  </w:p>
  <w:p w14:paraId="52B5CB93" w14:textId="77777777" w:rsidR="00A31926" w:rsidRDefault="00A31926" w:rsidP="007776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Piedepgina"/>
    </w:pPr>
    <w:r>
      <w:rPr>
        <w:rStyle w:val="Nmerodepgina"/>
        <w:lang w:val="zh-CN" w:bidi="zh-CN"/>
      </w:rPr>
      <w:fldChar w:fldCharType="begin"/>
    </w:r>
    <w:r>
      <w:rPr>
        <w:rStyle w:val="Nmerodepgina"/>
        <w:lang w:val="zh-CN" w:bidi="zh-CN"/>
      </w:rPr>
      <w:instrText xml:space="preserve">PAGE  </w:instrText>
    </w:r>
    <w:r>
      <w:rPr>
        <w:rStyle w:val="Nmerodepgina"/>
        <w:lang w:val="zh-CN" w:bidi="zh-CN"/>
      </w:rPr>
      <w:fldChar w:fldCharType="separate"/>
    </w:r>
    <w:r w:rsidR="008065DA" w:rsidRPr="00E11CFB">
      <w:rPr>
        <w:rStyle w:val="Nmerodepgina"/>
        <w:rFonts w:ascii="VIC" w:hAnsi="VIC"/>
        <w:noProof/>
        <w:lang w:val="zh-CN" w:bidi="zh-CN"/>
      </w:rPr>
      <w:t>1</w:t>
    </w:r>
    <w:r>
      <w:rPr>
        <w:rStyle w:val="Nmerodepgina"/>
        <w:lang w:val="zh-CN" w:bidi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E661" w14:textId="77777777" w:rsidR="006D7043" w:rsidRDefault="006D7043" w:rsidP="00777667">
      <w:r>
        <w:separator/>
      </w:r>
    </w:p>
  </w:footnote>
  <w:footnote w:type="continuationSeparator" w:id="0">
    <w:p w14:paraId="47FD23C6" w14:textId="77777777" w:rsidR="006D7043" w:rsidRDefault="006D7043" w:rsidP="00777667">
      <w:r>
        <w:continuationSeparator/>
      </w:r>
    </w:p>
  </w:footnote>
  <w:footnote w:id="1">
    <w:p w14:paraId="33175494" w14:textId="7AD09D12" w:rsidR="00E154C5" w:rsidRPr="00E11CFB" w:rsidRDefault="004413CF" w:rsidP="001C66E9">
      <w:pPr>
        <w:pStyle w:val="Textonotapie"/>
        <w:rPr>
          <w:rFonts w:ascii="SimSun" w:eastAsia="SimSun" w:hAnsi="SimSun"/>
          <w:sz w:val="16"/>
          <w:szCs w:val="16"/>
          <w:lang w:val="en-AU"/>
        </w:rPr>
      </w:pPr>
      <w:r w:rsidRPr="00E11CFB">
        <w:rPr>
          <w:rStyle w:val="Refdenotaalpie"/>
          <w:rFonts w:ascii="SimSun" w:eastAsia="SimSun" w:hAnsi="SimSun" w:cs="VIC"/>
          <w:sz w:val="16"/>
          <w:szCs w:val="16"/>
          <w:lang w:val="zh-CN" w:bidi="zh-CN"/>
        </w:rPr>
        <w:footnoteRef/>
      </w:r>
      <w:r w:rsidRPr="00E11CFB">
        <w:rPr>
          <w:rFonts w:ascii="SimSun" w:eastAsia="SimSun" w:hAnsi="SimSun" w:cs="VIC"/>
          <w:sz w:val="16"/>
          <w:szCs w:val="16"/>
          <w:lang w:val="zh-CN" w:bidi="zh-CN"/>
        </w:rPr>
        <w:t xml:space="preserve"> </w:t>
      </w:r>
      <w:r w:rsidRPr="00E11CFB">
        <w:rPr>
          <w:rFonts w:ascii="VIC" w:eastAsia="SimSun" w:hAnsi="VIC" w:cs="VIC"/>
          <w:sz w:val="16"/>
          <w:szCs w:val="16"/>
          <w:lang w:val="zh-CN" w:bidi="zh-CN"/>
        </w:rPr>
        <w:t>headspace</w:t>
      </w:r>
      <w:r w:rsidRPr="00E11CFB">
        <w:rPr>
          <w:rFonts w:ascii="SimSun" w:eastAsia="SimSun" w:hAnsi="SimSun" w:cs="VIC"/>
          <w:sz w:val="16"/>
          <w:szCs w:val="16"/>
          <w:lang w:val="zh-CN" w:bidi="zh-CN"/>
        </w:rPr>
        <w:t xml:space="preserve">–寻求专业支持 </w:t>
      </w:r>
      <w:hyperlink r:id="rId1" w:history="1">
        <w:r w:rsidR="00E154C5"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https</w:t>
        </w:r>
        <w:r w:rsidR="00E154C5"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://</w:t>
        </w:r>
        <w:r w:rsidR="00E154C5"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headspace</w:t>
        </w:r>
        <w:r w:rsidR="00E154C5"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.</w:t>
        </w:r>
        <w:r w:rsidR="00E154C5"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org</w:t>
        </w:r>
        <w:r w:rsidR="00E154C5"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.</w:t>
        </w:r>
        <w:r w:rsidR="00E154C5"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au</w:t>
        </w:r>
        <w:r w:rsidR="00E154C5"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/</w:t>
        </w:r>
      </w:hyperlink>
    </w:p>
  </w:footnote>
  <w:footnote w:id="2">
    <w:p w14:paraId="4FB5795B" w14:textId="0538BA08" w:rsidR="004413CF" w:rsidRPr="00E11CFB" w:rsidRDefault="004413CF" w:rsidP="001C66E9">
      <w:pPr>
        <w:pStyle w:val="Textonotapie"/>
        <w:rPr>
          <w:rFonts w:ascii="SimSun" w:eastAsia="SimSun" w:hAnsi="SimSun"/>
          <w:sz w:val="16"/>
          <w:szCs w:val="16"/>
        </w:rPr>
      </w:pPr>
      <w:r w:rsidRPr="00E11CFB">
        <w:rPr>
          <w:rStyle w:val="Refdenotaalpie"/>
          <w:rFonts w:ascii="SimSun" w:eastAsia="SimSun" w:hAnsi="SimSun" w:cs="VIC"/>
          <w:sz w:val="16"/>
          <w:szCs w:val="16"/>
          <w:lang w:val="zh-CN" w:bidi="zh-CN"/>
        </w:rPr>
        <w:footnoteRef/>
      </w:r>
      <w:r w:rsidRPr="00E11CFB">
        <w:rPr>
          <w:rFonts w:ascii="SimSun" w:eastAsia="SimSun" w:hAnsi="SimSun" w:cs="VIC"/>
          <w:sz w:val="16"/>
          <w:szCs w:val="16"/>
          <w:lang w:val="zh-CN" w:bidi="zh-CN"/>
        </w:rPr>
        <w:t xml:space="preserve"> </w:t>
      </w:r>
      <w:r w:rsidR="00542C6B">
        <w:rPr>
          <w:rFonts w:ascii="VIC" w:eastAsia="SimSun" w:hAnsi="VIC" w:cs="VIC"/>
          <w:sz w:val="16"/>
          <w:szCs w:val="16"/>
          <w:lang w:val="en-AU" w:bidi="zh-CN"/>
        </w:rPr>
        <w:t>h</w:t>
      </w:r>
      <w:r w:rsidRPr="00E11CFB">
        <w:rPr>
          <w:rFonts w:ascii="VIC" w:eastAsia="SimSun" w:hAnsi="VIC" w:cs="VIC"/>
          <w:sz w:val="16"/>
          <w:szCs w:val="16"/>
          <w:lang w:val="zh-CN" w:bidi="zh-CN"/>
        </w:rPr>
        <w:t>eadspace</w:t>
      </w:r>
      <w:r w:rsidRPr="00E11CFB">
        <w:rPr>
          <w:rFonts w:ascii="SimSun" w:eastAsia="SimSun" w:hAnsi="SimSun" w:cs="VIC"/>
          <w:sz w:val="16"/>
          <w:szCs w:val="16"/>
          <w:lang w:val="zh-CN" w:bidi="zh-CN"/>
        </w:rPr>
        <w:t>"</w:t>
      </w:r>
      <w:r w:rsidR="00542C6B" w:rsidRPr="00542C6B">
        <w:rPr>
          <w:rFonts w:ascii="VIC" w:eastAsia="SimSun" w:hAnsi="VIC" w:cs="VIC"/>
          <w:sz w:val="16"/>
          <w:szCs w:val="16"/>
          <w:lang w:val="zh-CN" w:bidi="zh-CN"/>
        </w:rPr>
        <w:t>mental health and you</w:t>
      </w:r>
      <w:r w:rsidRPr="00E11CFB">
        <w:rPr>
          <w:rFonts w:ascii="SimSun" w:eastAsia="SimSun" w:hAnsi="SimSun" w:cs="VIC"/>
          <w:sz w:val="16"/>
          <w:szCs w:val="16"/>
          <w:lang w:val="zh-CN" w:bidi="zh-CN"/>
        </w:rPr>
        <w:t>"</w:t>
      </w:r>
      <w:hyperlink r:id="rId2" w:history="1">
        <w:r w:rsidRPr="00E11CFB">
          <w:rPr>
            <w:rFonts w:ascii="SimSun" w:eastAsia="SimSun" w:hAnsi="SimSun" w:cs="Microsoft YaHei"/>
            <w:sz w:val="16"/>
            <w:szCs w:val="16"/>
          </w:rPr>
          <w:t>海报</w:t>
        </w:r>
        <w:r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 xml:space="preserve"> </w:t>
        </w:r>
        <w:r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https</w:t>
        </w:r>
        <w:r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://</w:t>
        </w:r>
        <w:r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headspace</w:t>
        </w:r>
        <w:r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.</w:t>
        </w:r>
        <w:r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org</w:t>
        </w:r>
        <w:r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.</w:t>
        </w:r>
        <w:r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au</w:t>
        </w:r>
        <w:r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/</w:t>
        </w:r>
        <w:r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assets</w:t>
        </w:r>
        <w:r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/</w:t>
        </w:r>
        <w:r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Uploads</w:t>
        </w:r>
        <w:r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/</w:t>
        </w:r>
        <w:r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Mental</w:t>
        </w:r>
        <w:r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-</w:t>
        </w:r>
        <w:r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Health</w:t>
        </w:r>
        <w:r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-</w:t>
        </w:r>
        <w:r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Posters</w:t>
        </w:r>
        <w:r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-</w:t>
        </w:r>
        <w:r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mgpdf</w:t>
        </w:r>
        <w:r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.</w:t>
        </w:r>
        <w:r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pdf</w:t>
        </w:r>
      </w:hyperlink>
      <w:r w:rsidRPr="00E11CFB">
        <w:rPr>
          <w:rFonts w:ascii="SimSun" w:eastAsia="SimSun" w:hAnsi="SimSun" w:cs="VIC"/>
          <w:sz w:val="16"/>
          <w:szCs w:val="16"/>
          <w:lang w:val="zh-CN" w:bidi="zh-CN"/>
        </w:rPr>
        <w:t>和</w:t>
      </w:r>
      <w:r w:rsidR="00542C6B">
        <w:rPr>
          <w:rFonts w:ascii="VIC" w:eastAsia="SimSun" w:hAnsi="VIC" w:cs="VIC"/>
          <w:sz w:val="16"/>
          <w:szCs w:val="16"/>
          <w:lang w:val="en-AU" w:bidi="zh-CN"/>
        </w:rPr>
        <w:t>h</w:t>
      </w:r>
      <w:r w:rsidR="00394166" w:rsidRPr="00E11CFB">
        <w:rPr>
          <w:rFonts w:ascii="VIC" w:eastAsia="SimSun" w:hAnsi="VIC" w:cs="VIC"/>
          <w:sz w:val="16"/>
          <w:szCs w:val="16"/>
          <w:lang w:val="zh-CN" w:bidi="zh-CN"/>
        </w:rPr>
        <w:t>eadspace</w:t>
      </w:r>
      <w:r w:rsidRPr="00E11CFB">
        <w:rPr>
          <w:rFonts w:ascii="SimSun" w:eastAsia="SimSun" w:hAnsi="SimSun" w:cs="VIC"/>
          <w:sz w:val="16"/>
          <w:szCs w:val="16"/>
          <w:lang w:val="zh-CN" w:bidi="zh-CN"/>
        </w:rPr>
        <w:t>- 为青少年在合理饮食与充足睡眠方面提供支持与指导</w:t>
      </w:r>
      <w:hyperlink r:id="rId3" w:history="1">
        <w:r w:rsidR="00394166" w:rsidRPr="00E11CFB">
          <w:rPr>
            <w:rStyle w:val="Hipervnculo"/>
            <w:rFonts w:ascii="SimSun" w:eastAsia="SimSun" w:hAnsi="SimSun" w:cs="Microsoft YaHei" w:hint="eastAsia"/>
            <w:sz w:val="16"/>
            <w:szCs w:val="16"/>
            <w:lang w:val="zh-CN" w:bidi="zh-CN"/>
          </w:rPr>
          <w:t>：</w:t>
        </w:r>
        <w:r w:rsidR="00394166"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 xml:space="preserve"> </w:t>
        </w:r>
        <w:r w:rsidR="00394166"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https</w:t>
        </w:r>
        <w:r w:rsidR="00394166"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://</w:t>
        </w:r>
        <w:r w:rsidR="00394166"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headspace</w:t>
        </w:r>
        <w:r w:rsidR="00394166"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.</w:t>
        </w:r>
        <w:r w:rsidR="00394166"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org</w:t>
        </w:r>
        <w:r w:rsidR="00394166"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.</w:t>
        </w:r>
        <w:r w:rsidR="00394166"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au</w:t>
        </w:r>
        <w:r w:rsidR="00394166"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/</w:t>
        </w:r>
        <w:r w:rsidR="00394166"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explore</w:t>
        </w:r>
        <w:r w:rsidR="00394166"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-</w:t>
        </w:r>
        <w:r w:rsidR="00394166"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topics</w:t>
        </w:r>
        <w:r w:rsidR="00394166"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/</w:t>
        </w:r>
        <w:r w:rsidR="00394166"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for</w:t>
        </w:r>
        <w:r w:rsidR="00394166"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-</w:t>
        </w:r>
        <w:r w:rsidR="00394166"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young</w:t>
        </w:r>
        <w:r w:rsidR="00394166"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-</w:t>
        </w:r>
        <w:r w:rsidR="00394166"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people</w:t>
        </w:r>
        <w:r w:rsidR="00394166"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/</w:t>
        </w:r>
        <w:r w:rsidR="00394166"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wellbeing</w:t>
        </w:r>
        <w:r w:rsidR="00394166"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/</w:t>
        </w:r>
        <w:r w:rsidR="00394166"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get</w:t>
        </w:r>
        <w:r w:rsidR="00394166"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-</w:t>
        </w:r>
        <w:r w:rsidR="00394166"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enough</w:t>
        </w:r>
        <w:r w:rsidR="00394166"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-</w:t>
        </w:r>
        <w:r w:rsidR="00394166"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sleep</w:t>
        </w:r>
        <w:r w:rsidR="00394166"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%</w:t>
        </w:r>
        <w:r w:rsidR="00394166"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2Ceat</w:t>
        </w:r>
        <w:r w:rsidR="00394166"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-</w:t>
        </w:r>
        <w:r w:rsidR="00394166" w:rsidRPr="00E11CFB">
          <w:rPr>
            <w:rStyle w:val="Hipervnculo"/>
            <w:rFonts w:ascii="VIC" w:eastAsia="SimSun" w:hAnsi="VIC" w:cs="VIC"/>
            <w:sz w:val="16"/>
            <w:szCs w:val="16"/>
            <w:lang w:val="zh-CN" w:bidi="zh-CN"/>
          </w:rPr>
          <w:t>well</w:t>
        </w:r>
        <w:r w:rsidR="00394166" w:rsidRPr="00E11CFB">
          <w:rPr>
            <w:rStyle w:val="Hipervnculo"/>
            <w:rFonts w:ascii="SimSun" w:eastAsia="SimSun" w:hAnsi="SimSun" w:cs="VIC"/>
            <w:sz w:val="16"/>
            <w:szCs w:val="16"/>
            <w:lang w:val="zh-CN" w:bidi="zh-CN"/>
          </w:rPr>
          <w:t>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Encabezado"/>
    </w:pPr>
    <w:r>
      <w:rPr>
        <w:noProof/>
        <w:lang w:val="zh-CN" w:bidi="zh-CN"/>
      </w:rPr>
      <w:drawing>
        <wp:anchor distT="0" distB="0" distL="114300" distR="114300" simplePos="0" relativeHeight="251658240" behindDoc="1" locked="0" layoutInCell="1" allowOverlap="1" wp14:anchorId="3F3B81FB" wp14:editId="60AB58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94368383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68383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BD9EB5"/>
    <w:multiLevelType w:val="hybridMultilevel"/>
    <w:tmpl w:val="CD3ADB12"/>
    <w:lvl w:ilvl="0" w:tplc="FC02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A7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7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40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E3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06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476CE"/>
    <w:multiLevelType w:val="hybridMultilevel"/>
    <w:tmpl w:val="106EB11A"/>
    <w:lvl w:ilvl="0" w:tplc="4D960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3ED26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6066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9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1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6C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4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EE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1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50DA3A4E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AF98E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6282">
    <w:abstractNumId w:val="12"/>
  </w:num>
  <w:num w:numId="2" w16cid:durableId="1194463770">
    <w:abstractNumId w:val="11"/>
  </w:num>
  <w:num w:numId="3" w16cid:durableId="1692761322">
    <w:abstractNumId w:val="0"/>
  </w:num>
  <w:num w:numId="4" w16cid:durableId="2112698368">
    <w:abstractNumId w:val="1"/>
  </w:num>
  <w:num w:numId="5" w16cid:durableId="1004555049">
    <w:abstractNumId w:val="2"/>
  </w:num>
  <w:num w:numId="6" w16cid:durableId="1727412203">
    <w:abstractNumId w:val="3"/>
  </w:num>
  <w:num w:numId="7" w16cid:durableId="997733528">
    <w:abstractNumId w:val="4"/>
  </w:num>
  <w:num w:numId="8" w16cid:durableId="776868332">
    <w:abstractNumId w:val="9"/>
  </w:num>
  <w:num w:numId="9" w16cid:durableId="1070888293">
    <w:abstractNumId w:val="5"/>
  </w:num>
  <w:num w:numId="10" w16cid:durableId="1398359643">
    <w:abstractNumId w:val="6"/>
  </w:num>
  <w:num w:numId="11" w16cid:durableId="1444183431">
    <w:abstractNumId w:val="7"/>
  </w:num>
  <w:num w:numId="12" w16cid:durableId="1036781693">
    <w:abstractNumId w:val="8"/>
  </w:num>
  <w:num w:numId="13" w16cid:durableId="1330254806">
    <w:abstractNumId w:val="10"/>
  </w:num>
  <w:num w:numId="14" w16cid:durableId="200555968">
    <w:abstractNumId w:val="15"/>
  </w:num>
  <w:num w:numId="15" w16cid:durableId="1838034210">
    <w:abstractNumId w:val="17"/>
  </w:num>
  <w:num w:numId="16" w16cid:durableId="1297906892">
    <w:abstractNumId w:val="18"/>
  </w:num>
  <w:num w:numId="17" w16cid:durableId="1309285767">
    <w:abstractNumId w:val="13"/>
  </w:num>
  <w:num w:numId="18" w16cid:durableId="1078794174">
    <w:abstractNumId w:val="16"/>
  </w:num>
  <w:num w:numId="19" w16cid:durableId="16117402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EkgYmFqbmZuZG5ko6SsGpxcWZ+XkgBYa1AABymHUsAAAA"/>
  </w:docVars>
  <w:rsids>
    <w:rsidRoot w:val="0070770E"/>
    <w:rsid w:val="00007E1C"/>
    <w:rsid w:val="00011F31"/>
    <w:rsid w:val="00013339"/>
    <w:rsid w:val="000256E2"/>
    <w:rsid w:val="0003465D"/>
    <w:rsid w:val="000508CE"/>
    <w:rsid w:val="000513CC"/>
    <w:rsid w:val="000616D6"/>
    <w:rsid w:val="000736ED"/>
    <w:rsid w:val="00076D35"/>
    <w:rsid w:val="00080DA9"/>
    <w:rsid w:val="000861DD"/>
    <w:rsid w:val="000A47D4"/>
    <w:rsid w:val="000B3967"/>
    <w:rsid w:val="000B5666"/>
    <w:rsid w:val="000C5903"/>
    <w:rsid w:val="000C5E66"/>
    <w:rsid w:val="000C600E"/>
    <w:rsid w:val="000C6847"/>
    <w:rsid w:val="000F195D"/>
    <w:rsid w:val="00122369"/>
    <w:rsid w:val="0014634B"/>
    <w:rsid w:val="00150E0F"/>
    <w:rsid w:val="00157212"/>
    <w:rsid w:val="0016287D"/>
    <w:rsid w:val="001649B8"/>
    <w:rsid w:val="00164CD4"/>
    <w:rsid w:val="00165262"/>
    <w:rsid w:val="001A43E0"/>
    <w:rsid w:val="001C5874"/>
    <w:rsid w:val="001C66E9"/>
    <w:rsid w:val="001D0D94"/>
    <w:rsid w:val="001D13F9"/>
    <w:rsid w:val="001D1DE4"/>
    <w:rsid w:val="001D4077"/>
    <w:rsid w:val="001F1C74"/>
    <w:rsid w:val="001F39DD"/>
    <w:rsid w:val="001F5F46"/>
    <w:rsid w:val="002074A5"/>
    <w:rsid w:val="002141DA"/>
    <w:rsid w:val="002512BE"/>
    <w:rsid w:val="002610AD"/>
    <w:rsid w:val="002710C3"/>
    <w:rsid w:val="002717EF"/>
    <w:rsid w:val="00275FB8"/>
    <w:rsid w:val="0028220C"/>
    <w:rsid w:val="00290E8A"/>
    <w:rsid w:val="00292D3A"/>
    <w:rsid w:val="002A4A96"/>
    <w:rsid w:val="002A511D"/>
    <w:rsid w:val="002A596F"/>
    <w:rsid w:val="002B573A"/>
    <w:rsid w:val="002C5C4E"/>
    <w:rsid w:val="002E3BED"/>
    <w:rsid w:val="002E7883"/>
    <w:rsid w:val="002F0305"/>
    <w:rsid w:val="002F6115"/>
    <w:rsid w:val="00312720"/>
    <w:rsid w:val="00315189"/>
    <w:rsid w:val="00321591"/>
    <w:rsid w:val="00333DCC"/>
    <w:rsid w:val="00343AFC"/>
    <w:rsid w:val="0034745C"/>
    <w:rsid w:val="00351B4D"/>
    <w:rsid w:val="003620DE"/>
    <w:rsid w:val="0036251F"/>
    <w:rsid w:val="003853B8"/>
    <w:rsid w:val="00394166"/>
    <w:rsid w:val="003967DD"/>
    <w:rsid w:val="003A4C39"/>
    <w:rsid w:val="003A5ACF"/>
    <w:rsid w:val="003C311F"/>
    <w:rsid w:val="003E24F1"/>
    <w:rsid w:val="003E6ED2"/>
    <w:rsid w:val="003F3B77"/>
    <w:rsid w:val="003F482A"/>
    <w:rsid w:val="003F4902"/>
    <w:rsid w:val="00403182"/>
    <w:rsid w:val="004132F8"/>
    <w:rsid w:val="0042333B"/>
    <w:rsid w:val="00430242"/>
    <w:rsid w:val="0043524E"/>
    <w:rsid w:val="004413CF"/>
    <w:rsid w:val="00455B93"/>
    <w:rsid w:val="00460DA8"/>
    <w:rsid w:val="0047607E"/>
    <w:rsid w:val="00485DB6"/>
    <w:rsid w:val="0049112D"/>
    <w:rsid w:val="00497E23"/>
    <w:rsid w:val="004A0146"/>
    <w:rsid w:val="004A40F5"/>
    <w:rsid w:val="004B2ED6"/>
    <w:rsid w:val="004C3543"/>
    <w:rsid w:val="004C3881"/>
    <w:rsid w:val="004E5378"/>
    <w:rsid w:val="004F3165"/>
    <w:rsid w:val="00500ADA"/>
    <w:rsid w:val="00512BBA"/>
    <w:rsid w:val="005212F3"/>
    <w:rsid w:val="00522541"/>
    <w:rsid w:val="0053231C"/>
    <w:rsid w:val="0054230E"/>
    <w:rsid w:val="00542C6B"/>
    <w:rsid w:val="00555277"/>
    <w:rsid w:val="00562A37"/>
    <w:rsid w:val="00562CF2"/>
    <w:rsid w:val="0056753A"/>
    <w:rsid w:val="00567CF0"/>
    <w:rsid w:val="005837FE"/>
    <w:rsid w:val="00584366"/>
    <w:rsid w:val="005952E9"/>
    <w:rsid w:val="005A14DA"/>
    <w:rsid w:val="005A4F12"/>
    <w:rsid w:val="005C0A20"/>
    <w:rsid w:val="005E0713"/>
    <w:rsid w:val="005F1FD4"/>
    <w:rsid w:val="00604256"/>
    <w:rsid w:val="00606A1E"/>
    <w:rsid w:val="006103EC"/>
    <w:rsid w:val="00614EBB"/>
    <w:rsid w:val="006228E7"/>
    <w:rsid w:val="00624A55"/>
    <w:rsid w:val="006258E6"/>
    <w:rsid w:val="00627F54"/>
    <w:rsid w:val="006440CE"/>
    <w:rsid w:val="006564A0"/>
    <w:rsid w:val="006611CB"/>
    <w:rsid w:val="006671CE"/>
    <w:rsid w:val="00670BA8"/>
    <w:rsid w:val="00677CD1"/>
    <w:rsid w:val="00690C9C"/>
    <w:rsid w:val="006940A0"/>
    <w:rsid w:val="006A1F8A"/>
    <w:rsid w:val="006A25AC"/>
    <w:rsid w:val="006C45C0"/>
    <w:rsid w:val="006D7043"/>
    <w:rsid w:val="006E2B9A"/>
    <w:rsid w:val="006F4C40"/>
    <w:rsid w:val="007022D1"/>
    <w:rsid w:val="0070770E"/>
    <w:rsid w:val="00710CED"/>
    <w:rsid w:val="00735566"/>
    <w:rsid w:val="0074637B"/>
    <w:rsid w:val="007470A9"/>
    <w:rsid w:val="00754DFA"/>
    <w:rsid w:val="0076104D"/>
    <w:rsid w:val="00762064"/>
    <w:rsid w:val="00767573"/>
    <w:rsid w:val="00777667"/>
    <w:rsid w:val="007916D4"/>
    <w:rsid w:val="00792884"/>
    <w:rsid w:val="0079378C"/>
    <w:rsid w:val="007A0525"/>
    <w:rsid w:val="007A44EF"/>
    <w:rsid w:val="007B556E"/>
    <w:rsid w:val="007C2E4F"/>
    <w:rsid w:val="007C2F3B"/>
    <w:rsid w:val="007D02E5"/>
    <w:rsid w:val="007D3E38"/>
    <w:rsid w:val="008016FA"/>
    <w:rsid w:val="00804571"/>
    <w:rsid w:val="008065DA"/>
    <w:rsid w:val="00816814"/>
    <w:rsid w:val="00830CAA"/>
    <w:rsid w:val="00831C51"/>
    <w:rsid w:val="008429D2"/>
    <w:rsid w:val="00847E2C"/>
    <w:rsid w:val="00855A28"/>
    <w:rsid w:val="00855DD0"/>
    <w:rsid w:val="00866355"/>
    <w:rsid w:val="0087507D"/>
    <w:rsid w:val="0088474D"/>
    <w:rsid w:val="0089027D"/>
    <w:rsid w:val="00890680"/>
    <w:rsid w:val="008922CC"/>
    <w:rsid w:val="00892E24"/>
    <w:rsid w:val="00894DA1"/>
    <w:rsid w:val="008A48D1"/>
    <w:rsid w:val="008B1737"/>
    <w:rsid w:val="008B3890"/>
    <w:rsid w:val="008B6878"/>
    <w:rsid w:val="008C270B"/>
    <w:rsid w:val="008C6CEC"/>
    <w:rsid w:val="008F3D35"/>
    <w:rsid w:val="00911408"/>
    <w:rsid w:val="00940DD4"/>
    <w:rsid w:val="00952690"/>
    <w:rsid w:val="009852FF"/>
    <w:rsid w:val="009878A0"/>
    <w:rsid w:val="0099182D"/>
    <w:rsid w:val="009A5593"/>
    <w:rsid w:val="009B2102"/>
    <w:rsid w:val="009F6A77"/>
    <w:rsid w:val="00A02D82"/>
    <w:rsid w:val="00A25FF3"/>
    <w:rsid w:val="00A27B7D"/>
    <w:rsid w:val="00A31926"/>
    <w:rsid w:val="00A35E8F"/>
    <w:rsid w:val="00A40502"/>
    <w:rsid w:val="00A51B61"/>
    <w:rsid w:val="00A55F50"/>
    <w:rsid w:val="00A561C2"/>
    <w:rsid w:val="00A62E5D"/>
    <w:rsid w:val="00A652FD"/>
    <w:rsid w:val="00A70E39"/>
    <w:rsid w:val="00A710DF"/>
    <w:rsid w:val="00A7168C"/>
    <w:rsid w:val="00A9646A"/>
    <w:rsid w:val="00A975EC"/>
    <w:rsid w:val="00AD1F3C"/>
    <w:rsid w:val="00AE2DFA"/>
    <w:rsid w:val="00B001AA"/>
    <w:rsid w:val="00B1392D"/>
    <w:rsid w:val="00B21562"/>
    <w:rsid w:val="00B31172"/>
    <w:rsid w:val="00B414F1"/>
    <w:rsid w:val="00B52DD8"/>
    <w:rsid w:val="00B55C1E"/>
    <w:rsid w:val="00B60199"/>
    <w:rsid w:val="00B62BEE"/>
    <w:rsid w:val="00B63DA2"/>
    <w:rsid w:val="00B66DF6"/>
    <w:rsid w:val="00B701E6"/>
    <w:rsid w:val="00B73425"/>
    <w:rsid w:val="00B8091F"/>
    <w:rsid w:val="00BB7678"/>
    <w:rsid w:val="00BC1E36"/>
    <w:rsid w:val="00BC2827"/>
    <w:rsid w:val="00BE00DA"/>
    <w:rsid w:val="00C054C4"/>
    <w:rsid w:val="00C1192D"/>
    <w:rsid w:val="00C2333A"/>
    <w:rsid w:val="00C539BB"/>
    <w:rsid w:val="00C53C71"/>
    <w:rsid w:val="00C676D3"/>
    <w:rsid w:val="00C72E7E"/>
    <w:rsid w:val="00C77020"/>
    <w:rsid w:val="00C8301F"/>
    <w:rsid w:val="00C90C7F"/>
    <w:rsid w:val="00C975F7"/>
    <w:rsid w:val="00CA7157"/>
    <w:rsid w:val="00CB2955"/>
    <w:rsid w:val="00CC112D"/>
    <w:rsid w:val="00CC5AA8"/>
    <w:rsid w:val="00CD5993"/>
    <w:rsid w:val="00CD5DDC"/>
    <w:rsid w:val="00CD7095"/>
    <w:rsid w:val="00CD74AB"/>
    <w:rsid w:val="00CE2EBF"/>
    <w:rsid w:val="00CE58B3"/>
    <w:rsid w:val="00CF6F79"/>
    <w:rsid w:val="00D00B70"/>
    <w:rsid w:val="00D04307"/>
    <w:rsid w:val="00D14311"/>
    <w:rsid w:val="00D169BA"/>
    <w:rsid w:val="00D23C68"/>
    <w:rsid w:val="00D64C81"/>
    <w:rsid w:val="00D85CD4"/>
    <w:rsid w:val="00D973EE"/>
    <w:rsid w:val="00D9777A"/>
    <w:rsid w:val="00DA5277"/>
    <w:rsid w:val="00DC0262"/>
    <w:rsid w:val="00DC081D"/>
    <w:rsid w:val="00DC4D0D"/>
    <w:rsid w:val="00DE0587"/>
    <w:rsid w:val="00DE236E"/>
    <w:rsid w:val="00DE5010"/>
    <w:rsid w:val="00DF13BD"/>
    <w:rsid w:val="00DF43A6"/>
    <w:rsid w:val="00DF51B1"/>
    <w:rsid w:val="00E07B97"/>
    <w:rsid w:val="00E11CFB"/>
    <w:rsid w:val="00E125C6"/>
    <w:rsid w:val="00E154C5"/>
    <w:rsid w:val="00E15D5C"/>
    <w:rsid w:val="00E16391"/>
    <w:rsid w:val="00E17F88"/>
    <w:rsid w:val="00E25389"/>
    <w:rsid w:val="00E325FE"/>
    <w:rsid w:val="00E34263"/>
    <w:rsid w:val="00E34721"/>
    <w:rsid w:val="00E4317E"/>
    <w:rsid w:val="00E5030B"/>
    <w:rsid w:val="00E55429"/>
    <w:rsid w:val="00E56210"/>
    <w:rsid w:val="00E64758"/>
    <w:rsid w:val="00E76243"/>
    <w:rsid w:val="00E77EB9"/>
    <w:rsid w:val="00E81378"/>
    <w:rsid w:val="00E86089"/>
    <w:rsid w:val="00E860B0"/>
    <w:rsid w:val="00EB13D3"/>
    <w:rsid w:val="00EB72AA"/>
    <w:rsid w:val="00EB7609"/>
    <w:rsid w:val="00ED2011"/>
    <w:rsid w:val="00ED284E"/>
    <w:rsid w:val="00EE1C45"/>
    <w:rsid w:val="00EF5D72"/>
    <w:rsid w:val="00F00332"/>
    <w:rsid w:val="00F05099"/>
    <w:rsid w:val="00F244E9"/>
    <w:rsid w:val="00F277AC"/>
    <w:rsid w:val="00F27983"/>
    <w:rsid w:val="00F33B7C"/>
    <w:rsid w:val="00F5271F"/>
    <w:rsid w:val="00F706D9"/>
    <w:rsid w:val="00F7185E"/>
    <w:rsid w:val="00F75193"/>
    <w:rsid w:val="00F77334"/>
    <w:rsid w:val="00F93ACC"/>
    <w:rsid w:val="00F94715"/>
    <w:rsid w:val="00FA3ECC"/>
    <w:rsid w:val="00FB6266"/>
    <w:rsid w:val="00FE7EDD"/>
    <w:rsid w:val="0AE383A6"/>
    <w:rsid w:val="0BF91EF5"/>
    <w:rsid w:val="0C981D6A"/>
    <w:rsid w:val="0CCB7147"/>
    <w:rsid w:val="10590D45"/>
    <w:rsid w:val="12C603A8"/>
    <w:rsid w:val="14A8473E"/>
    <w:rsid w:val="15ED569A"/>
    <w:rsid w:val="16DC6F23"/>
    <w:rsid w:val="1D24796C"/>
    <w:rsid w:val="1E82E2BD"/>
    <w:rsid w:val="208735FF"/>
    <w:rsid w:val="2163A625"/>
    <w:rsid w:val="2951B02D"/>
    <w:rsid w:val="2ABB5490"/>
    <w:rsid w:val="2E51B09C"/>
    <w:rsid w:val="2EBA3511"/>
    <w:rsid w:val="325308FE"/>
    <w:rsid w:val="36148A58"/>
    <w:rsid w:val="3927797E"/>
    <w:rsid w:val="41507496"/>
    <w:rsid w:val="56A0007A"/>
    <w:rsid w:val="56CA169D"/>
    <w:rsid w:val="57E989A9"/>
    <w:rsid w:val="59452577"/>
    <w:rsid w:val="669532E6"/>
    <w:rsid w:val="6E910C14"/>
    <w:rsid w:val="75D83473"/>
    <w:rsid w:val="7C97A187"/>
    <w:rsid w:val="7CE41A79"/>
    <w:rsid w:val="7D4D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CC98CF"/>
  <w14:defaultImageDpi w14:val="32767"/>
  <w15:chartTrackingRefBased/>
  <w15:docId w15:val="{F3967F27-E9E1-48CB-9064-A836B768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Ttulo1">
    <w:name w:val="heading 1"/>
    <w:basedOn w:val="Normal"/>
    <w:next w:val="Normal"/>
    <w:link w:val="Ttulo1C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67DD"/>
  </w:style>
  <w:style w:type="paragraph" w:styleId="Piedepgina">
    <w:name w:val="footer"/>
    <w:basedOn w:val="Normal"/>
    <w:link w:val="PiedepginaC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7DD"/>
  </w:style>
  <w:style w:type="character" w:customStyle="1" w:styleId="Ttulo1Car">
    <w:name w:val="Título 1 Car"/>
    <w:basedOn w:val="Fuentedeprrafopredeter"/>
    <w:link w:val="Ttulo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Ttulo3Car">
    <w:name w:val="Título 3 Car"/>
    <w:basedOn w:val="Fuentedeprrafopredeter"/>
    <w:link w:val="Ttulo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Cita">
    <w:name w:val="Quote"/>
    <w:basedOn w:val="Normal"/>
    <w:next w:val="Normal"/>
    <w:link w:val="CitaC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CitaCar">
    <w:name w:val="Cita Car"/>
    <w:basedOn w:val="Fuentedeprrafopredeter"/>
    <w:link w:val="Cita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</w:style>
  <w:style w:type="table" w:styleId="Tablaconcuadrcula">
    <w:name w:val="Table Grid"/>
    <w:basedOn w:val="Tabla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Nmerodepgina">
    <w:name w:val="page number"/>
    <w:basedOn w:val="Fuentedeprrafopredeter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Textoennegrita">
    <w:name w:val="Strong"/>
    <w:basedOn w:val="Fuentedeprrafopredeter"/>
    <w:uiPriority w:val="22"/>
    <w:qFormat/>
    <w:rsid w:val="0016287D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ipervnculo">
    <w:name w:val="Hyperlink"/>
    <w:basedOn w:val="Fuentedeprrafopredeter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Fuentedeprrafopredeter"/>
    <w:rsid w:val="0016287D"/>
  </w:style>
  <w:style w:type="character" w:styleId="Hipervnculovisitado">
    <w:name w:val="FollowedHyperlink"/>
    <w:basedOn w:val="Fuentedeprrafopredeter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Mencinsinresolver">
    <w:name w:val="Unresolved Mention"/>
    <w:basedOn w:val="Fuentedeprrafopredeter"/>
    <w:uiPriority w:val="99"/>
    <w:rsid w:val="00E34721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nfasissutil">
    <w:name w:val="Subtle Emphasis"/>
    <w:basedOn w:val="Fuentedeprrafopredeter"/>
    <w:uiPriority w:val="19"/>
    <w:qFormat/>
    <w:rsid w:val="00F94715"/>
    <w:rPr>
      <w:i/>
      <w:iCs/>
      <w:color w:val="1F1546" w:themeColor="text1"/>
    </w:rPr>
  </w:style>
  <w:style w:type="character" w:styleId="nfasisintenso">
    <w:name w:val="Intense Emphasis"/>
    <w:basedOn w:val="Fuentedeprrafopredeter"/>
    <w:uiPriority w:val="21"/>
    <w:qFormat/>
    <w:rsid w:val="00F94715"/>
    <w:rPr>
      <w:i/>
      <w:iCs/>
      <w:color w:val="1F1546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Refdenotaalpie">
    <w:name w:val="footnote reference"/>
    <w:basedOn w:val="Fuentedeprrafopredeter"/>
    <w:uiPriority w:val="99"/>
    <w:semiHidden/>
    <w:unhideWhenUsed/>
    <w:rsid w:val="004413CF"/>
    <w:rPr>
      <w:vertAlign w:val="superscript"/>
    </w:rPr>
  </w:style>
  <w:style w:type="paragraph" w:styleId="Revisin">
    <w:name w:val="Revision"/>
    <w:hidden/>
    <w:uiPriority w:val="99"/>
    <w:semiHidden/>
    <w:rsid w:val="00562CF2"/>
    <w:rPr>
      <w:sz w:val="20"/>
      <w:szCs w:val="20"/>
      <w:lang w:val="en-AU"/>
    </w:rPr>
  </w:style>
  <w:style w:type="character" w:styleId="Refdecomentario">
    <w:name w:val="annotation reference"/>
    <w:basedOn w:val="Fuentedeprrafopredeter"/>
    <w:uiPriority w:val="99"/>
    <w:semiHidden/>
    <w:unhideWhenUsed/>
    <w:rsid w:val="00E154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154C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E154C5"/>
    <w:rPr>
      <w:sz w:val="20"/>
      <w:szCs w:val="20"/>
      <w:lang w:val="en-AU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31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311F"/>
    <w:rPr>
      <w:b/>
      <w:bCs/>
      <w:sz w:val="20"/>
      <w:szCs w:val="20"/>
      <w:lang w:val="en-AU"/>
    </w:rPr>
  </w:style>
  <w:style w:type="paragraph" w:styleId="Prrafodelista">
    <w:name w:val="List Paragraph"/>
    <w:basedOn w:val="Normal"/>
    <w:uiPriority w:val="34"/>
    <w:qFormat/>
    <w:rsid w:val="6E91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headspace.org.au/young-people/how-to-help-a-friend/" TargetMode="External"/><Relationship Id="rId26" Type="http://schemas.openxmlformats.org/officeDocument/2006/relationships/hyperlink" Target="http://www.headspace.org.au/eheadspace" TargetMode="External"/><Relationship Id="rId39" Type="http://schemas.openxmlformats.org/officeDocument/2006/relationships/hyperlink" Target="https://au.reachout.com/articles/part-1-getting-yourself-a-mental-health-care-plan" TargetMode="External"/><Relationship Id="rId21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4" Type="http://schemas.openxmlformats.org/officeDocument/2006/relationships/hyperlink" Target="https://www.orygen.org.au/Training/Resources/digital-technology/ScrollSafe/Young-People" TargetMode="External"/><Relationship Id="rId42" Type="http://schemas.openxmlformats.org/officeDocument/2006/relationships/hyperlink" Target="http://www.safesteps.org.au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ducation.vic.gov.au/Documents/parents/family-health/parents-wellbeing-activities-secondary.pdf" TargetMode="External"/><Relationship Id="rId29" Type="http://schemas.openxmlformats.org/officeDocument/2006/relationships/hyperlink" Target="http://www.beyondblue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youthcentral.vic.gov.au/health-and-wellbeing/managing-your-health/guide-mental-health-and-wellbeing" TargetMode="External"/><Relationship Id="rId32" Type="http://schemas.openxmlformats.org/officeDocument/2006/relationships/hyperlink" Target="https://www.vic.gov.au/safe-socials" TargetMode="External"/><Relationship Id="rId37" Type="http://schemas.openxmlformats.org/officeDocument/2006/relationships/hyperlink" Target="https://www.orygen.org.au/Training/Resources/digital-technology/ScrollSafe/Young-People/Digital-Wellbeing-Plan" TargetMode="External"/><Relationship Id="rId40" Type="http://schemas.openxmlformats.org/officeDocument/2006/relationships/hyperlink" Target="https://headspace.org.au/young-people/understanding-self-harm-for-young-people/" TargetMode="External"/><Relationship Id="rId45" Type="http://schemas.openxmlformats.org/officeDocument/2006/relationships/hyperlink" Target="https://www2.education.vic.gov.au/pal/family-violence-support/polic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ducation.vic.gov.au/Documents/parents/family-health/parents-wellbeing-activities-primary.pdf" TargetMode="External"/><Relationship Id="rId23" Type="http://schemas.openxmlformats.org/officeDocument/2006/relationships/hyperlink" Target="https://headspace.org.au/young-people/get-in-to-life-to-keep-your-headspace-healthy/" TargetMode="External"/><Relationship Id="rId28" Type="http://schemas.openxmlformats.org/officeDocument/2006/relationships/hyperlink" Target="http://www.lifeline.org.au" TargetMode="External"/><Relationship Id="rId36" Type="http://schemas.openxmlformats.org/officeDocument/2006/relationships/hyperlink" Target="https://www.orygen.org.au/Training/Resources/digital-technology/ScrollSafe/Young-People/ScrollSafe-TL;DR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vic.gov.au/if-you-or-friend-need-help-mental-health" TargetMode="External"/><Relationship Id="rId31" Type="http://schemas.openxmlformats.org/officeDocument/2006/relationships/hyperlink" Target="http://www.suicidecallbackservice.org.au" TargetMode="External"/><Relationship Id="rId44" Type="http://schemas.openxmlformats.org/officeDocument/2006/relationships/hyperlink" Target="http://www.woah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vic.gov.au/Documents/parents/family-health/parents-wellbeing-activities-primary.pdf" TargetMode="External"/><Relationship Id="rId22" Type="http://schemas.openxmlformats.org/officeDocument/2006/relationships/hyperlink" Target="https://headspace.org.au/young-people/learn-how-to-handle-tough-times-to-help-your-headspace/" TargetMode="External"/><Relationship Id="rId27" Type="http://schemas.openxmlformats.org/officeDocument/2006/relationships/hyperlink" Target="http://www.kidshelpline.com.au" TargetMode="External"/><Relationship Id="rId30" Type="http://schemas.openxmlformats.org/officeDocument/2006/relationships/hyperlink" Target="https://www.medicarementalhealth.gov.au/head-to-health-clinics-victoria" TargetMode="External"/><Relationship Id="rId35" Type="http://schemas.openxmlformats.org/officeDocument/2006/relationships/hyperlink" Target="https://www.orygen.org.au/Training/Resources/digital-technology/ScrollSafe/Young-People/ScrollSafe-for-Teens" TargetMode="External"/><Relationship Id="rId43" Type="http://schemas.openxmlformats.org/officeDocument/2006/relationships/hyperlink" Target="http://www.1800respect.org.a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smilingmind.com.au/secondary-school-program-feeling-it" TargetMode="External"/><Relationship Id="rId25" Type="http://schemas.openxmlformats.org/officeDocument/2006/relationships/hyperlink" Target="https://headspace.org.au/headspace-centres/" TargetMode="External"/><Relationship Id="rId33" Type="http://schemas.openxmlformats.org/officeDocument/2006/relationships/hyperlink" Target="https://www.vic.gov.au/safe-socials-students" TargetMode="External"/><Relationship Id="rId38" Type="http://schemas.openxmlformats.org/officeDocument/2006/relationships/hyperlink" Target="https://www.esafety.gov.au/about-us/industry-regulation/social-media-age-restrictions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education.vic.gov.au/school/teachers/health/mentalhealth/Pages/mentalhealthtoolkit.aspx" TargetMode="External"/><Relationship Id="rId41" Type="http://schemas.openxmlformats.org/officeDocument/2006/relationships/hyperlink" Target="https://www.sane.org/information-and-resources/facts-and-guides/sane-steps-how-to-help-when-someone-is-suicida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explore-topics/for-young-people/wellbeing/get-enough-sleep%2Ceat-well/" TargetMode="External"/><Relationship Id="rId2" Type="http://schemas.openxmlformats.org/officeDocument/2006/relationships/hyperlink" Target="https://headspace.org.au/assets/Uploads/Mental-Health-Posters-mgpdf.pdf" TargetMode="External"/><Relationship Id="rId1" Type="http://schemas.openxmlformats.org/officeDocument/2006/relationships/hyperlink" Target="https://headspace.org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73433173-FAC2-4A27-8820-D52D4C1A9242}"/>
</file>

<file path=customXml/itemProps2.xml><?xml version="1.0" encoding="utf-8"?>
<ds:datastoreItem xmlns:ds="http://schemas.openxmlformats.org/officeDocument/2006/customXml" ds:itemID="{B7F9B2F8-F039-4EC2-A232-200A9B5D2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Alejandra Mendoza</cp:lastModifiedBy>
  <cp:revision>39</cp:revision>
  <dcterms:created xsi:type="dcterms:W3CDTF">2025-07-23T14:41:00Z</dcterms:created>
  <dcterms:modified xsi:type="dcterms:W3CDTF">2025-12-18T01:47:00Z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d3dc167d-93dc-4d33-a168-b7e8de14c4ff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