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1567AA" w:rsidRDefault="007E16D6">
      <w:pPr>
        <w:pStyle w:val="BodyText"/>
        <w:spacing w:before="4"/>
        <w:ind w:left="0"/>
        <w:rPr>
          <w:rFonts w:ascii="Arial Unicode MS" w:eastAsia="Arial Unicode MS" w:hAnsi="Arial Unicode MS" w:cs="Arial Unicode MS"/>
          <w:sz w:val="13"/>
          <w:szCs w:val="13"/>
          <w:cs/>
          <w:lang w:bidi="ta-IN"/>
        </w:rPr>
      </w:pPr>
    </w:p>
    <w:p w14:paraId="316B2C99" w14:textId="77777777" w:rsidR="007E16D6" w:rsidRPr="001567AA" w:rsidRDefault="00985E41">
      <w:pPr>
        <w:pStyle w:val="Title"/>
        <w:spacing w:before="87"/>
        <w:rPr>
          <w:rFonts w:ascii="Arial Unicode MS" w:eastAsia="Arial Unicode MS" w:hAnsi="Arial Unicode MS" w:cs="Arial Unicode MS"/>
          <w:b/>
          <w:bCs/>
          <w:sz w:val="44"/>
          <w:szCs w:val="44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44"/>
          <w:szCs w:val="44"/>
          <w:cs/>
          <w:lang w:bidi="ta-IN"/>
        </w:rPr>
        <w:t>மாணவர்களுக்கு</w:t>
      </w:r>
    </w:p>
    <w:p w14:paraId="779AAE23" w14:textId="6DA8D025" w:rsidR="007E16D6" w:rsidRPr="001567AA" w:rsidRDefault="00985E41">
      <w:pPr>
        <w:pStyle w:val="Title"/>
        <w:rPr>
          <w:rFonts w:ascii="Arial Unicode MS" w:eastAsia="Arial Unicode MS" w:hAnsi="Arial Unicode MS" w:cs="Arial Unicode MS"/>
          <w:b/>
          <w:bCs/>
          <w:sz w:val="44"/>
          <w:szCs w:val="44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44"/>
          <w:szCs w:val="44"/>
          <w:cs/>
          <w:lang w:bidi="ta-IN"/>
        </w:rPr>
        <w:t>பள்ளி விடுமுறை நாள்களி</w:t>
      </w:r>
      <w:r w:rsidR="008910FF">
        <w:rPr>
          <w:rFonts w:ascii="Arial Unicode MS" w:eastAsia="Arial Unicode MS" w:hAnsi="Arial Unicode MS" w:cs="Arial Unicode MS"/>
          <w:b/>
          <w:bCs/>
          <w:color w:val="B8232F"/>
          <w:sz w:val="44"/>
          <w:szCs w:val="44"/>
          <w:cs/>
          <w:lang w:val="en-US" w:bidi="ta-IN"/>
        </w:rPr>
        <w:t>ன்போது</w:t>
      </w:r>
      <w:r w:rsidRPr="001567AA">
        <w:rPr>
          <w:rFonts w:ascii="Arial Unicode MS" w:eastAsia="Arial Unicode MS" w:hAnsi="Arial Unicode MS" w:cs="Arial Unicode MS"/>
          <w:b/>
          <w:bCs/>
          <w:color w:val="B8232F"/>
          <w:sz w:val="44"/>
          <w:szCs w:val="44"/>
          <w:cs/>
          <w:lang w:bidi="ta-IN"/>
        </w:rPr>
        <w:t xml:space="preserve"> அளிக்கப்படும் நலவாழ்வு ஆதரவு</w:t>
      </w:r>
    </w:p>
    <w:p w14:paraId="04177CA4" w14:textId="77777777" w:rsidR="007E16D6" w:rsidRPr="001567AA" w:rsidRDefault="007E16D6">
      <w:pPr>
        <w:pStyle w:val="BodyText"/>
        <w:ind w:left="0"/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</w:pPr>
    </w:p>
    <w:p w14:paraId="14153FE0" w14:textId="77777777" w:rsidR="007E16D6" w:rsidRPr="001567AA" w:rsidRDefault="007E16D6">
      <w:pPr>
        <w:pStyle w:val="BodyText"/>
        <w:spacing w:before="6"/>
        <w:ind w:left="0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</w:pPr>
    </w:p>
    <w:p w14:paraId="0E4032DE" w14:textId="77777777" w:rsidR="007E16D6" w:rsidRPr="001567AA" w:rsidRDefault="007E16D6">
      <w:pPr>
        <w:rPr>
          <w:rFonts w:ascii="Arial Unicode MS" w:eastAsia="Arial Unicode MS" w:hAnsi="Arial Unicode MS" w:cs="Arial Unicode MS"/>
          <w:sz w:val="24"/>
          <w:szCs w:val="21"/>
          <w:cs/>
          <w:lang w:bidi="ta-IN"/>
        </w:rPr>
        <w:sectPr w:rsidR="007E16D6" w:rsidRPr="001567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6268FBE7" w:rsidR="007E16D6" w:rsidRPr="001567AA" w:rsidRDefault="00985E41">
      <w:pPr>
        <w:pStyle w:val="BodyText"/>
        <w:spacing w:before="94" w:line="264" w:lineRule="auto"/>
        <w:ind w:left="110" w:right="1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cs/>
          <w:lang w:bidi="ta-IN"/>
        </w:rPr>
        <w:t>இந்தக் கையேடு பள்ளி விடுமுறை நாள்களி</w:t>
      </w:r>
      <w:r w:rsidR="008910FF">
        <w:rPr>
          <w:rFonts w:ascii="Arial Unicode MS" w:eastAsia="Arial Unicode MS" w:hAnsi="Arial Unicode MS" w:cs="Arial Unicode MS"/>
          <w:color w:val="B8232F"/>
          <w:sz w:val="18"/>
          <w:szCs w:val="18"/>
          <w:cs/>
          <w:lang w:val="en-US" w:bidi="ta-IN"/>
        </w:rPr>
        <w:t>ன்போது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cs/>
          <w:lang w:bidi="ta-IN"/>
        </w:rPr>
        <w:t xml:space="preserve"> உங்கள் மன ஆரோக்கியம் மற்றும் நலவாழ்வை தொடர்ந்து கவனித்துக்கொள்வதற்கான குறிப்புகளையும், உங்களுக்கு ஆதரவு தேவைப்பட்டால் நீங்கள் தொடர்புகொள்ள வேண்டிய சேவைகளையும் தெரிவிக்கிறது.</w:t>
      </w:r>
    </w:p>
    <w:p w14:paraId="33B496F7" w14:textId="77777777" w:rsidR="007E16D6" w:rsidRPr="001567AA" w:rsidRDefault="007E16D6">
      <w:pPr>
        <w:pStyle w:val="BodyText"/>
        <w:spacing w:before="11"/>
        <w:ind w:left="0"/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</w:pPr>
    </w:p>
    <w:p w14:paraId="321060AA" w14:textId="77777777" w:rsidR="007E16D6" w:rsidRPr="001567AA" w:rsidRDefault="00985E41">
      <w:pPr>
        <w:pStyle w:val="Heading1"/>
        <w:spacing w:line="230" w:lineRule="auto"/>
        <w:ind w:right="15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பள்ளி விடுமுறை நாள்களில் நேர்மறையான மன ஆரோக்கியத்துக்கு ஆதரவளிக்கும் நடவடிக்கைகள்</w:t>
      </w:r>
    </w:p>
    <w:p w14:paraId="395938EB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உடற்பயிற்சி மனநிலை மற்றும் மன ஆரோக்கியத்தை மேம்படுத்துகிறது</w:t>
      </w:r>
    </w:p>
    <w:p w14:paraId="2EE95D13" w14:textId="77777777" w:rsidR="007E16D6" w:rsidRPr="001567AA" w:rsidRDefault="00985E41">
      <w:pPr>
        <w:pStyle w:val="BodyText"/>
        <w:spacing w:before="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- அதை மகிழ்ச்சியானதாக ஆக்குங்கள்!</w:t>
      </w:r>
    </w:p>
    <w:p w14:paraId="49A4633D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ஆரோக்கியமான உணவு உட்கொள்வதன் மூலம் உங்கள் மூளைக்கு ஊட்டமளிக்கவும் - இது உங்கள் மனநிலையையும் மேம்படுத்தும்</w:t>
      </w:r>
    </w:p>
    <w:p w14:paraId="428003FC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மன மற்றும் உணர்ச்சிரீதியான நலவாழ்வை ஆதரிக்க தூக்கத்திற்கு முன்னுரிமை கொடுக்கவும்</w:t>
      </w:r>
    </w:p>
    <w:p w14:paraId="4425B8CF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தளர்வூட்டும் உத்திகள் மற்றும் சமாளிக்கும் உத்திகளை ஆராயவும்</w:t>
      </w:r>
    </w:p>
    <w:p w14:paraId="762FA401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நண்பர்களுடனும் அன்பிற்குரியவர்களுடனும் தொடர்பில் இருக்கவும் மற்றும் அவர்களைப் பற்றிய விஷயங்களைத் தெரிந்துகொள்ளவும்</w:t>
      </w:r>
    </w:p>
    <w:p w14:paraId="1CB3AD28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உங்களுக்குப் பிடித்தமான விஷயங்களைச் செய்ய நேரம் ஒதுக்கவும்</w:t>
      </w:r>
    </w:p>
    <w:p w14:paraId="3406957F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நேர்மறையான சுய பேச்சை பயிற்சி செய்யவும் - நீங்கள் தனியாள் அல்ல என்பதை நினைவில் கொள்ளவும்</w:t>
      </w:r>
    </w:p>
    <w:p w14:paraId="7BA20B4A" w14:textId="724C50F5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தேவைப்பட்டால் வல்லுநர்களின் உதவியை நாடவும்.</w:t>
      </w:r>
      <w:r w:rsidR="001567AA" w:rsidRPr="0021188F">
        <w:rPr>
          <w:rFonts w:ascii="Arial" w:hAnsi="Arial" w:cs="Arial"/>
          <w:position w:val="7"/>
          <w:sz w:val="11"/>
          <w:szCs w:val="11"/>
          <w:cs/>
          <w:lang w:bidi="ta-IN"/>
        </w:rPr>
        <w:t>1</w:t>
      </w:r>
    </w:p>
    <w:p w14:paraId="16AE82C6" w14:textId="77777777" w:rsidR="004E7749" w:rsidRPr="001567AA" w:rsidRDefault="004E7749" w:rsidP="004E7749">
      <w:pPr>
        <w:pStyle w:val="BodyText"/>
        <w:spacing w:before="174" w:line="244" w:lineRule="auto"/>
        <w:ind w:left="0" w:right="15"/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</w:pPr>
    </w:p>
    <w:p w14:paraId="6F495F19" w14:textId="0A2ECEBD" w:rsidR="007E16D6" w:rsidRPr="001567AA" w:rsidRDefault="009E07AA" w:rsidP="001567AA">
      <w:pPr>
        <w:pStyle w:val="BodyText"/>
        <w:spacing w:before="174" w:line="244" w:lineRule="auto"/>
        <w:ind w:left="110" w:right="1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13">
        <w:r w:rsidR="00985E41" w:rsidRPr="001567AA">
          <w:rPr>
            <w:rFonts w:ascii="Arial Unicode MS" w:eastAsia="Arial Unicode MS" w:hAnsi="Arial Unicode MS" w:cs="Arial Unicode MS"/>
            <w:b/>
            <w:bCs/>
            <w:sz w:val="18"/>
            <w:szCs w:val="18"/>
            <w:cs/>
            <w:lang w:bidi="ta-IN"/>
          </w:rPr>
          <w:t xml:space="preserve">அதை உணர்தல்: </w:t>
        </w:r>
        <w:hyperlink r:id="rId14">
          <w:r w:rsidR="00985E41" w:rsidRPr="001567AA">
            <w:rPr>
              <w:rFonts w:ascii="Arial Unicode MS" w:eastAsia="Arial Unicode MS" w:hAnsi="Arial Unicode MS" w:cs="Arial Unicode MS"/>
              <w:color w:val="B8232F"/>
              <w:sz w:val="18"/>
              <w:szCs w:val="18"/>
              <w:u w:val="single" w:color="B8232F"/>
              <w:cs/>
              <w:lang w:bidi="ta-IN"/>
            </w:rPr>
            <w:t xml:space="preserve">மாணவர்களுக்கான </w:t>
          </w:r>
        </w:hyperlink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நினைவாற்றல் வளங்கள் மற்றும் செயல்பாடுகள்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. Smiling Mind உங்களைக் கவனித்துக்கொள்ளுதல், உணர்ச்சிகளைப் புரிந்துகொள்ளுதல் மற்றும் நிர்வகித்தல், விழிப்புடன் இருத்தல்,</w:t>
      </w:r>
      <w:r w:rsidR="001567AA">
        <w:rPr>
          <w:rFonts w:ascii="Arial Unicode MS" w:eastAsia="Arial Unicode MS" w:hAnsi="Arial Unicode MS" w:cs="Arial Unicode MS" w:hint="cs"/>
          <w:sz w:val="18"/>
          <w:szCs w:val="18"/>
          <w:cs/>
          <w:lang w:bidi="ta-IN"/>
        </w:rPr>
        <w:t xml:space="preserve"> </w:t>
      </w:r>
      <w:r w:rsidR="001567AA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</w:t>
      </w:r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சுய அன்பு செலுத்துதல், நிச்சயமற்ற தன்மையைச் சமாளிக்கும் திறன் மற்றும் மாற்றத்திற்குத் தயாராகுதல் ஆகியவை குறித்த குறிப்புகளை உங்களுக்குக் கொடுக்கிறது.</w:t>
      </w:r>
    </w:p>
    <w:p w14:paraId="6CD240DC" w14:textId="77777777" w:rsidR="007E16D6" w:rsidRPr="001567AA" w:rsidRDefault="00985E41">
      <w:pPr>
        <w:pStyle w:val="BodyText"/>
        <w:spacing w:before="111" w:line="244" w:lineRule="auto"/>
        <w:ind w:left="110" w:right="862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உங்கள் மன ஆரோக்கியத்தைக் கவனித்துக்கொள்ள இந்த நடவடிக்கைகள் போதாது என உங்களுக்குத் தோன்றலாம். உங்களுக்கு ஆதரவு தேவைப்படக்கூடிய சில அறிகுறிகள் இங்கே கொடுக்கப்பட்டுள்ளன.</w:t>
      </w:r>
    </w:p>
    <w:p w14:paraId="590F1EA6" w14:textId="74B05676" w:rsidR="007E16D6" w:rsidRPr="001567AA" w:rsidRDefault="00985E41" w:rsidP="004E7749">
      <w:pPr>
        <w:pStyle w:val="Heading1"/>
        <w:spacing w:before="109" w:line="230" w:lineRule="auto"/>
        <w:ind w:left="0" w:right="255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உங்களுக்கு அல்லது நண்பர் ஒருவருக்கு மன ஆரோக்கியத்திற்கு ஆதரவு தேவைப்படக்கூடிய அறிகுறிகள்</w:t>
      </w:r>
    </w:p>
    <w:p w14:paraId="3417A158" w14:textId="77777777" w:rsidR="007E16D6" w:rsidRPr="001567AA" w:rsidRDefault="00985E41">
      <w:pPr>
        <w:pStyle w:val="BodyText"/>
        <w:spacing w:before="38" w:line="244" w:lineRule="auto"/>
        <w:ind w:left="110" w:right="2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பின்வருபவை போன்ற மாற்றங்கள் இரண்டு வாரங்கள் அல்லது அதற்கு மேல் நீடிப்பதை நீங்கள் கவனித்தால் வல்லுநர்களிடம் உதவி பெறவும்:</w:t>
      </w:r>
    </w:p>
    <w:p w14:paraId="09957B0C" w14:textId="1515D4D2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சாதாரணமாக மகிழ்ச்சியுடன் மேற்கொள்ளும் செயல்பாடுகளில் ஆர்வம்</w:t>
      </w:r>
      <w:r w:rsidR="00EC1291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அல்லது ஈடுபாடு இல்லாமலிருப்பது</w:t>
      </w:r>
    </w:p>
    <w:p w14:paraId="469E392D" w14:textId="24360321" w:rsidR="007E16D6" w:rsidRPr="001567AA" w:rsidRDefault="00EC129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21188F">
        <w:rPr>
          <w:rFonts w:ascii="Arial" w:hAnsi="Arial" w:cs="Arial"/>
          <w:spacing w:val="-3"/>
          <w:sz w:val="20"/>
          <w:szCs w:val="20"/>
          <w:cs/>
          <w:lang w:bidi="ta-IN"/>
        </w:rPr>
        <w:t>‘</w:t>
      </w:r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சோர்வாக’, வழக்கத்துக்கு மாறாக மன அழுத்தம் அல்லது கவலை கொண்டவராக உணர்தல்</w:t>
      </w:r>
    </w:p>
    <w:p w14:paraId="3F044791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சாதாரண விஷயங்கள் கடினமாக இருப்பதாகத் தோன்றுதல்</w:t>
      </w:r>
    </w:p>
    <w:p w14:paraId="223A65D0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எளிதில் எரிச்சல் அல்லது கோபம் அடைதல்</w:t>
      </w:r>
    </w:p>
    <w:p w14:paraId="356091C3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மது அல்லது போதைப் பொருட்கள் பயன்படுத்துதல் போன்று, மிகவும் ஆபத்தான அபாயங்களில் ஈடுபடுவது</w:t>
      </w:r>
    </w:p>
    <w:p w14:paraId="54C4BE54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பின்வாங்குதல் அல்லது குழப்பமாக உணர்தல்</w:t>
      </w:r>
    </w:p>
    <w:p w14:paraId="1AC68A37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மனதை ஒருமுகப்படுத்துதல் மற்றும் ஊக்குவித்தல் ஆகியவற்றில் சிரமங்கள்</w:t>
      </w:r>
    </w:p>
    <w:p w14:paraId="4DB11075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அதிகமான எதிர்மறை எண்ணங்கள் கொண்டிருப்பது</w:t>
      </w:r>
    </w:p>
    <w:p w14:paraId="1CD1465A" w14:textId="1E88CC38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தூக்கம் மற்றும் சாப்பிடுதலில் மாற்றம்.</w:t>
      </w:r>
      <w:r w:rsidR="004E7749" w:rsidRPr="001567AA">
        <w:rPr>
          <w:rFonts w:ascii="Arial Unicode MS" w:eastAsia="Arial Unicode MS" w:hAnsi="Arial Unicode MS" w:cs="Arial Unicode MS"/>
          <w:position w:val="7"/>
          <w:sz w:val="10"/>
          <w:szCs w:val="10"/>
          <w:cs/>
          <w:lang w:bidi="ta-IN"/>
        </w:rPr>
        <w:t>2 3</w:t>
      </w:r>
    </w:p>
    <w:p w14:paraId="2384A91D" w14:textId="77777777" w:rsidR="007E16D6" w:rsidRPr="001567AA" w:rsidRDefault="007E16D6">
      <w:pPr>
        <w:rPr>
          <w:rFonts w:ascii="Arial Unicode MS" w:eastAsia="Arial Unicode MS" w:hAnsi="Arial Unicode MS" w:cs="Arial Unicode MS"/>
          <w:sz w:val="10"/>
          <w:szCs w:val="21"/>
          <w:cs/>
          <w:lang w:bidi="ta-IN"/>
        </w:rPr>
        <w:sectPr w:rsidR="007E16D6" w:rsidRPr="001567AA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619EE574" w14:textId="77777777" w:rsidR="001567AA" w:rsidRDefault="001567AA">
      <w:pPr>
        <w:pStyle w:val="BodyText"/>
        <w:spacing w:before="2"/>
        <w:ind w:left="0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</w:p>
    <w:p w14:paraId="221BB0D7" w14:textId="77777777" w:rsidR="00E81438" w:rsidRDefault="00E81438">
      <w:pPr>
        <w:pStyle w:val="BodyText"/>
        <w:spacing w:before="2"/>
        <w:ind w:left="0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</w:p>
    <w:p w14:paraId="62C91496" w14:textId="77777777" w:rsidR="002D257F" w:rsidRPr="002D257F" w:rsidRDefault="002D257F">
      <w:pPr>
        <w:pStyle w:val="BodyText"/>
        <w:spacing w:before="2"/>
        <w:ind w:left="0"/>
        <w:rPr>
          <w:rFonts w:ascii="Arial Unicode MS" w:eastAsia="Arial Unicode MS" w:hAnsi="Arial Unicode MS" w:cs="Arial Unicode MS" w:hint="cs"/>
          <w:sz w:val="24"/>
          <w:szCs w:val="24"/>
          <w:lang w:val="en-US" w:bidi="ta-IN"/>
        </w:rPr>
      </w:pPr>
      <w:bookmarkStart w:id="0" w:name="_GoBack"/>
      <w:bookmarkEnd w:id="0"/>
    </w:p>
    <w:p w14:paraId="57279C60" w14:textId="77777777" w:rsidR="002D257F" w:rsidRPr="001567AA" w:rsidRDefault="002D257F">
      <w:pPr>
        <w:pStyle w:val="BodyText"/>
        <w:spacing w:before="2"/>
        <w:ind w:left="0"/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</w:pPr>
    </w:p>
    <w:p w14:paraId="2389D430" w14:textId="77777777" w:rsidR="007E16D6" w:rsidRPr="004E7749" w:rsidRDefault="009E07AA">
      <w:pPr>
        <w:pStyle w:val="BodyText"/>
        <w:spacing w:line="20" w:lineRule="exact"/>
        <w:ind w:left="105"/>
        <w:rPr>
          <w:rFonts w:ascii="Arial Unicode MS" w:eastAsia="Arial Unicode MS" w:hAnsi="Arial Unicode MS" w:cs="Arial Unicode MS"/>
          <w:sz w:val="2"/>
          <w:szCs w:val="2"/>
          <w:cs/>
          <w:lang w:bidi="ta-IN"/>
        </w:rPr>
      </w:pPr>
      <w:r>
        <w:rPr>
          <w:rFonts w:ascii="Arial Unicode MS" w:eastAsia="Arial Unicode MS" w:hAnsi="Arial Unicode MS" w:cs="Arial Unicode MS"/>
          <w:sz w:val="2"/>
          <w:szCs w:val="18"/>
        </w:rPr>
      </w:r>
      <w:r>
        <w:rPr>
          <w:rFonts w:ascii="Arial Unicode MS" w:eastAsia="Arial Unicode MS" w:hAnsi="Arial Unicode MS" w:cs="Arial Unicode MS"/>
          <w:sz w:val="2"/>
          <w:szCs w:val="18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77777777" w:rsidR="007E16D6" w:rsidRPr="001567AA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  <w:t xml:space="preserve">headspace – பள்ளிப் பிரச்சனைகள் மற்றும் மன அழுத்தம் குறித்த பெற்றோர்களுக்கான கையேடு </w:t>
      </w:r>
      <w:hyperlink r:id="rId15">
        <w:r w:rsidRPr="001567AA">
          <w:rPr>
            <w:rFonts w:ascii="Arial Unicode MS" w:eastAsia="Arial Unicode MS" w:hAnsi="Arial Unicode MS" w:cs="Arial Unicode MS"/>
            <w:color w:val="B8232F"/>
            <w:sz w:val="10"/>
            <w:szCs w:val="10"/>
            <w:u w:val="single" w:color="B8232F"/>
            <w:cs/>
            <w:lang w:bidi="ta-IN"/>
          </w:rPr>
          <w:t>https://headspace.org.au/friends-and-family/parents-guide-</w:t>
        </w:r>
      </w:hyperlink>
      <w:r w:rsidRPr="001567AA">
        <w:rPr>
          <w:rFonts w:ascii="Arial Unicode MS" w:eastAsia="Arial Unicode MS" w:hAnsi="Arial Unicode MS" w:cs="Arial Unicode MS"/>
          <w:color w:val="B8232F"/>
          <w:sz w:val="10"/>
          <w:szCs w:val="10"/>
          <w:cs/>
          <w:lang w:bidi="ta-IN"/>
        </w:rPr>
        <w:t xml:space="preserve"> </w:t>
      </w:r>
      <w:hyperlink r:id="rId16">
        <w:r w:rsidRPr="001567AA">
          <w:rPr>
            <w:rFonts w:ascii="Arial Unicode MS" w:eastAsia="Arial Unicode MS" w:hAnsi="Arial Unicode MS" w:cs="Arial Unicode MS"/>
            <w:color w:val="B8232F"/>
            <w:sz w:val="10"/>
            <w:szCs w:val="10"/>
            <w:u w:val="single" w:color="B8232F"/>
            <w:cs/>
            <w:lang w:bidi="ta-IN"/>
          </w:rPr>
          <w:t>tips-for-managing-stress-and-problems-at-school/</w:t>
        </w:r>
      </w:hyperlink>
    </w:p>
    <w:p w14:paraId="3D13A71E" w14:textId="77777777" w:rsidR="007E16D6" w:rsidRPr="001567AA" w:rsidRDefault="009E07AA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7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8" o:title=""/>
            </v:shape>
            <w10:wrap anchorx="page"/>
          </v:group>
        </w:pict>
      </w:r>
      <w:r w:rsidR="00985E41" w:rsidRPr="001567AA"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  <w:t>headspace ‘மன ஆரோக்கியமும் நீங்களும்’ சுவரொட்டி</w:t>
      </w:r>
      <w:r w:rsidR="00985E41" w:rsidRPr="001567AA">
        <w:rPr>
          <w:rFonts w:ascii="Arial Unicode MS" w:eastAsia="Arial Unicode MS" w:hAnsi="Arial Unicode MS" w:cs="Arial Unicode MS"/>
          <w:color w:val="B8232F"/>
          <w:sz w:val="10"/>
          <w:szCs w:val="10"/>
          <w:cs/>
          <w:lang w:bidi="ta-IN"/>
        </w:rPr>
        <w:t xml:space="preserve"> </w:t>
      </w:r>
      <w:hyperlink r:id="rId19">
        <w:r w:rsidR="00985E41" w:rsidRPr="001567AA">
          <w:rPr>
            <w:rFonts w:ascii="Arial Unicode MS" w:eastAsia="Arial Unicode MS" w:hAnsi="Arial Unicode MS" w:cs="Arial Unicode MS"/>
            <w:color w:val="B8232F"/>
            <w:sz w:val="10"/>
            <w:szCs w:val="10"/>
            <w:u w:val="single" w:color="B8232F"/>
            <w:cs/>
            <w:lang w:bidi="ta-IN"/>
          </w:rPr>
          <w:t>https://headspace.org.au/assets/Uploads/Mental-Health-Posters-mgpdf.pd</w:t>
        </w:r>
        <w:r w:rsidR="00985E41" w:rsidRPr="001567AA">
          <w:rPr>
            <w:rFonts w:ascii="Arial Unicode MS" w:eastAsia="Arial Unicode MS" w:hAnsi="Arial Unicode MS" w:cs="Arial Unicode MS"/>
            <w:color w:val="B8232F"/>
            <w:sz w:val="10"/>
            <w:szCs w:val="10"/>
            <w:cs/>
            <w:lang w:bidi="ta-IN"/>
          </w:rPr>
          <w:t>f</w:t>
        </w:r>
      </w:hyperlink>
    </w:p>
    <w:p w14:paraId="35FEEE9C" w14:textId="77777777" w:rsidR="007E16D6" w:rsidRPr="001567AA" w:rsidRDefault="009E07AA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 w:rsidRPr="001567AA">
        <w:rPr>
          <w:rFonts w:ascii="Arial Unicode MS" w:eastAsia="Arial Unicode MS" w:hAnsi="Arial Unicode MS" w:cs="Arial Unicode MS"/>
          <w:sz w:val="10"/>
          <w:szCs w:val="10"/>
          <w:cs/>
          <w:lang w:bidi="ta-IN"/>
        </w:rPr>
        <w:t>headspace – மன ஆரோக்கியம் பற்றி உங்கள் குழந்தைகளுடன் எப்படிப் பேசுவது</w:t>
      </w:r>
      <w:r w:rsidR="00985E41" w:rsidRPr="001567AA">
        <w:rPr>
          <w:rFonts w:ascii="Arial Unicode MS" w:eastAsia="Arial Unicode MS" w:hAnsi="Arial Unicode MS" w:cs="Arial Unicode MS"/>
          <w:color w:val="B8232F"/>
          <w:sz w:val="10"/>
          <w:szCs w:val="10"/>
          <w:cs/>
          <w:lang w:bidi="ta-IN"/>
        </w:rPr>
        <w:t xml:space="preserve"> </w:t>
      </w:r>
      <w:hyperlink r:id="rId20">
        <w:r w:rsidR="00985E41" w:rsidRPr="001567AA">
          <w:rPr>
            <w:rFonts w:ascii="Arial Unicode MS" w:eastAsia="Arial Unicode MS" w:hAnsi="Arial Unicode MS" w:cs="Arial Unicode MS"/>
            <w:color w:val="B8232F"/>
            <w:sz w:val="10"/>
            <w:szCs w:val="10"/>
            <w:u w:val="single" w:color="B8232F"/>
            <w:cs/>
            <w:lang w:bidi="ta-IN"/>
          </w:rPr>
          <w:t>https://headspace.org.au/dads/</w:t>
        </w:r>
      </w:hyperlink>
    </w:p>
    <w:p w14:paraId="10149FCE" w14:textId="09FC18AB" w:rsidR="007E16D6" w:rsidRPr="001567AA" w:rsidRDefault="00985E41">
      <w:pPr>
        <w:pStyle w:val="BodyText"/>
        <w:ind w:left="93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noProof/>
          <w:sz w:val="18"/>
          <w:szCs w:val="18"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1567AA" w:rsidRDefault="007E16D6">
      <w:pPr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sectPr w:rsidR="007E16D6" w:rsidRPr="001567AA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1567AA" w:rsidRDefault="007E16D6">
      <w:pPr>
        <w:pStyle w:val="BodyText"/>
        <w:spacing w:before="2"/>
        <w:ind w:left="0"/>
        <w:rPr>
          <w:rFonts w:ascii="Arial Unicode MS" w:eastAsia="Arial Unicode MS" w:hAnsi="Arial Unicode MS" w:cs="Arial Unicode MS"/>
          <w:sz w:val="13"/>
          <w:szCs w:val="13"/>
          <w:cs/>
          <w:lang w:bidi="ta-IN"/>
        </w:rPr>
      </w:pPr>
    </w:p>
    <w:p w14:paraId="10FA28F3" w14:textId="77777777" w:rsidR="007E16D6" w:rsidRPr="001567AA" w:rsidRDefault="007E16D6">
      <w:pPr>
        <w:rPr>
          <w:rFonts w:ascii="Arial Unicode MS" w:eastAsia="Arial Unicode MS" w:hAnsi="Arial Unicode MS" w:cs="Arial Unicode MS"/>
          <w:sz w:val="13"/>
          <w:szCs w:val="21"/>
          <w:cs/>
          <w:lang w:bidi="ta-IN"/>
        </w:rPr>
        <w:sectPr w:rsidR="007E16D6" w:rsidRPr="001567AA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1567AA" w:rsidRDefault="00985E41">
      <w:pPr>
        <w:pStyle w:val="Heading1"/>
        <w:spacing w:before="92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உங்கள் நண்பர்களுக்கு ஆதரவளித்தல்</w:t>
      </w:r>
    </w:p>
    <w:p w14:paraId="208BC272" w14:textId="77777777" w:rsidR="007E16D6" w:rsidRPr="001567AA" w:rsidRDefault="00985E41">
      <w:pPr>
        <w:pStyle w:val="BodyText"/>
        <w:spacing w:before="36" w:line="244" w:lineRule="auto"/>
        <w:ind w:left="110" w:right="522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ஒரு பெரியவரிடம் அல்லது சேவை வழங்குநரிடம் உதவி கேட்பதற்கு முன்னதாக நீங்களும் உங்கள் நண்பர்களும் </w:t>
      </w: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பரஸ்பரம் ஒருவருக்கொருவர் உதவிக்கொள்வதற்கு அதிக வாய்ப்புள்ளது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. பின்வரும் வழிமுறைகள் மூலம் நீங்களும் உங்கள் நண்பர்களும் பரஸ்பரம் ஒருவருக்கொருவர் உதவ முடியும்:</w:t>
      </w:r>
    </w:p>
    <w:p w14:paraId="2CAF4F08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 நண்பருக்கு அவசரமாக உதவி தேவைப்பட்டாலோ அல்லது அவர் சுய தீங்கு அல்லது மற்றவர்களுக்குத் தீங்கு ஏற்படுத்துவதற்கான ஆபத்து இருந்தாலோ 000 என்ற எண்ணைத் தொடர்புகொள்ளுதல்</w:t>
      </w:r>
    </w:p>
    <w:p w14:paraId="5C77A18C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நண்பரைத் தொடர்புகொள்ளுதல், அவருக்கு ஆதரவளித்தல் மற்றும் நீங்கள் அவர் மீது அக்கறை கொள்கிறீர்கள் என்பதை அவருக்குத் தெரியப்படுத்துதல்</w:t>
      </w:r>
    </w:p>
    <w:p w14:paraId="747D682D" w14:textId="6F8F15CB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உங்களுடைய பிரச்சனைகளைப் பற்றி நம்பிக்கைக்குரிய பெரியவர் ஒருவரிடம் சொல்ல வேண்டும் என்பதை உங்கள் நண்பருக்குத் தெரியப்படுத்துதல்</w:t>
      </w:r>
      <w:r w:rsidR="001567AA">
        <w:rPr>
          <w:rFonts w:ascii="Arial Unicode MS" w:eastAsia="Arial Unicode MS" w:hAnsi="Arial Unicode MS" w:cs="Arial Unicode MS" w:hint="eastAsia"/>
          <w:sz w:val="18"/>
          <w:szCs w:val="18"/>
          <w:cs/>
          <w:lang w:eastAsia="zh-CN" w:bidi="ta-IN"/>
        </w:rPr>
        <w:t>.</w:t>
      </w:r>
    </w:p>
    <w:p w14:paraId="0A126AE8" w14:textId="77777777" w:rsidR="007E16D6" w:rsidRPr="001567AA" w:rsidRDefault="00985E41">
      <w:pPr>
        <w:pStyle w:val="BodyText"/>
        <w:spacing w:before="56" w:line="244" w:lineRule="auto"/>
        <w:ind w:left="110" w:right="33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இந்த வகையான உரையாடல்களில் ஈடுபடுவது சிரமமானதாக இருக்கலாம். ஒரு நண்பருக்கு எவ்வாறு ஆதரவளிப்பது என்பது குறித்த தகவல்கள் headspace வலைத்தளத்தில் கிடைக்கின்றன: </w:t>
      </w:r>
      <w:hyperlink r:id="rId22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கடினமான சூழ்நிலையை எதிர்கொண்டுள்ள ஒரு நண்பருக்கு</w:t>
        </w:r>
      </w:hyperlink>
      <w:hyperlink r:id="rId23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எவ்வாறு உதவுவது</w:t>
        </w:r>
      </w:hyperlink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>.</w:t>
      </w:r>
    </w:p>
    <w:p w14:paraId="7F9BF0C3" w14:textId="77777777" w:rsidR="007E16D6" w:rsidRPr="001567AA" w:rsidRDefault="007E16D6">
      <w:pPr>
        <w:pStyle w:val="BodyText"/>
        <w:spacing w:before="1"/>
        <w:ind w:left="0"/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</w:pPr>
    </w:p>
    <w:p w14:paraId="1C7068AC" w14:textId="77777777" w:rsidR="007E16D6" w:rsidRPr="001567AA" w:rsidRDefault="00985E41">
      <w:pPr>
        <w:pStyle w:val="Heading1"/>
        <w:spacing w:before="1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மன ஆரோக்கியத்துக்கான ஆதரவு</w:t>
      </w:r>
    </w:p>
    <w:p w14:paraId="1F6C3D77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உங்கள் உள்ளூர் GP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உங்களுக்கு கூடுதல் ஆதரவு வழங்க முடியும்</w:t>
      </w:r>
    </w:p>
    <w:p w14:paraId="167ED3CD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>h</w:t>
      </w:r>
      <w:hyperlink r:id="rId24">
        <w:r w:rsidRPr="001567AA">
          <w:rPr>
            <w:rFonts w:ascii="Arial Unicode MS" w:eastAsia="Arial Unicode MS" w:hAnsi="Arial Unicode MS" w:cs="Arial Unicode MS"/>
            <w:b/>
            <w:bCs/>
            <w:sz w:val="18"/>
            <w:szCs w:val="18"/>
            <w:cs/>
            <w:lang w:bidi="ta-IN"/>
          </w:rPr>
          <w:t>eadspace ஆலோசனை</w:t>
        </w:r>
      </w:hyperlink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: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தற்போது பள்ளிப் படிப்பை முடித்துச் சென்ற மாணவர்கள் உட்பட, விக்டோரியன் அரசு இடைநிலைப் பள்ளி மாணவர்கள் அனைவரும் headspace இடமிருந்து ஆலோசனை சேவைகளைப் பெற முடியும். விடுமுறை நாள்களில் உங்கள், </w:t>
      </w:r>
      <w:hyperlink r:id="rId25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உள்ளூர் headspace மையத்தை</w:t>
        </w:r>
      </w:hyperlink>
      <w:r w:rsidRPr="001567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 xml:space="preserve"> அழைத்து நீங்கள் சுய பரிந்துரை செய்துகொள்ளலாம்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.</w:t>
      </w:r>
    </w:p>
    <w:p w14:paraId="1A902396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26">
        <w:r w:rsidR="00985E41" w:rsidRPr="001567AA">
          <w:rPr>
            <w:rFonts w:ascii="Arial Unicode MS" w:eastAsia="Arial Unicode MS" w:hAnsi="Arial Unicode MS" w:cs="Arial Unicode MS"/>
            <w:b/>
            <w:bCs/>
            <w:sz w:val="18"/>
            <w:szCs w:val="18"/>
            <w:cs/>
            <w:lang w:bidi="ta-IN"/>
          </w:rPr>
          <w:t>eheadspace</w:t>
        </w:r>
      </w:hyperlink>
      <w:r w:rsidR="00985E41"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: </w:t>
      </w:r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1800 650 890</w:t>
      </w:r>
      <w:hyperlink r:id="rId27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 xml:space="preserve"> www.headspace.org.au/eheadspace</w:t>
        </w:r>
      </w:hyperlink>
    </w:p>
    <w:p w14:paraId="26B1E93E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Kids Helpline: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1800 551 800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 </w:t>
      </w:r>
      <w:hyperlink r:id="rId28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www.kidshelpline.com.a</w:t>
        </w:r>
      </w:hyperlink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u </w:t>
      </w:r>
    </w:p>
    <w:p w14:paraId="124DA866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29">
        <w:r w:rsidR="00985E41" w:rsidRPr="001567AA">
          <w:rPr>
            <w:rFonts w:ascii="Arial Unicode MS" w:eastAsia="Arial Unicode MS" w:hAnsi="Arial Unicode MS" w:cs="Arial Unicode MS"/>
            <w:b/>
            <w:bCs/>
            <w:sz w:val="18"/>
            <w:szCs w:val="18"/>
            <w:cs/>
            <w:lang w:bidi="ta-IN"/>
          </w:rPr>
          <w:t>Lifeline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: 13 11 14</w:t>
      </w:r>
      <w:hyperlink r:id="rId30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cs/>
            <w:lang w:bidi="ta-IN"/>
          </w:rPr>
          <w:t xml:space="preserve"> </w:t>
        </w:r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www.lifeline.org.au</w:t>
        </w:r>
      </w:hyperlink>
    </w:p>
    <w:p w14:paraId="4841FF5C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Beyond Blue: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1300 224 636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 </w:t>
      </w:r>
      <w:hyperlink r:id="rId31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www.beyondblue.org.au</w:t>
        </w:r>
      </w:hyperlink>
    </w:p>
    <w:p w14:paraId="26EE5001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Head to Help: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1800 595 212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 </w:t>
      </w:r>
      <w:hyperlink r:id="rId32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www.headtohelp.org.au</w:t>
        </w:r>
      </w:hyperlink>
    </w:p>
    <w:p w14:paraId="1F7FF934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>Suicide Call Back Service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: 1300 659 467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 </w:t>
      </w:r>
      <w:hyperlink r:id="rId33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www.suicidecallbackservice.org.au</w:t>
        </w:r>
      </w:hyperlink>
    </w:p>
    <w:p w14:paraId="0B87F445" w14:textId="03B78DDC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உங்களுக்கு அவசர உதவி தேவைப்பட்டால் </w:t>
      </w: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>000-ஐத் தொடர்புகொள்ளவும்</w:t>
      </w:r>
      <w:r w:rsidR="00EC1291" w:rsidRPr="00EC1291">
        <w:rPr>
          <w:rFonts w:ascii="Arial Unicode MS" w:eastAsia="Arial Unicode MS" w:hAnsi="Arial Unicode MS" w:cs="Arial Unicode MS" w:hint="cs"/>
          <w:sz w:val="18"/>
          <w:szCs w:val="18"/>
          <w:cs/>
          <w:lang w:bidi="ta-IN"/>
        </w:rPr>
        <w:t>.</w:t>
      </w:r>
    </w:p>
    <w:p w14:paraId="79B2AD44" w14:textId="77777777" w:rsidR="007E16D6" w:rsidRPr="001567AA" w:rsidRDefault="00985E41">
      <w:pPr>
        <w:pStyle w:val="Heading1"/>
        <w:spacing w:before="104" w:line="230" w:lineRule="auto"/>
        <w:ind w:right="2134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br w:type="column"/>
      </w: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சுய தீங்கு மற்றும் தற்கொலைத் தடுப்பு வளஆதாரங்கள்</w:t>
      </w:r>
    </w:p>
    <w:p w14:paraId="56ADFE5E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34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ஒரு மன ஆரோக்கிய திட்டத்தைப் பெறுதல்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(ReachOut)</w:t>
      </w:r>
    </w:p>
    <w:p w14:paraId="6C042EF1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35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சுய தீங்கிழைத்தல் குறித்து நீங்கள் என்ன தெரிந்துகொள்ள வேண்டும்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(headspace)</w:t>
      </w:r>
    </w:p>
    <w:p w14:paraId="7789C8BC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36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தற்கொலை செய்துகொள்ளும் எண்ணம் கொண்டிருப்பவருக்கு எவ்வாறு உதவுவது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(SANE Australia)</w:t>
      </w:r>
    </w:p>
    <w:p w14:paraId="7BE6D7CB" w14:textId="77777777" w:rsidR="007E16D6" w:rsidRPr="001567AA" w:rsidRDefault="007E16D6">
      <w:pPr>
        <w:pStyle w:val="BodyText"/>
        <w:spacing w:before="5"/>
        <w:ind w:left="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</w:p>
    <w:p w14:paraId="61F17E8E" w14:textId="77777777" w:rsidR="007E16D6" w:rsidRPr="001567AA" w:rsidRDefault="00985E41">
      <w:pPr>
        <w:pStyle w:val="Heading1"/>
        <w:spacing w:line="230" w:lineRule="auto"/>
        <w:ind w:right="1267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குடும்ப வன்முறை ஆதரவு மற்றும் வள ஆதாரங்கள்</w:t>
      </w:r>
    </w:p>
    <w:p w14:paraId="0890F883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>Safe Steps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: 1800 015 188</w:t>
      </w:r>
      <w:r w:rsidRPr="001567AA">
        <w:rPr>
          <w:rFonts w:ascii="Arial Unicode MS" w:eastAsia="Arial Unicode MS" w:hAnsi="Arial Unicode MS" w:cs="Arial Unicode MS"/>
          <w:color w:val="B8232F"/>
          <w:sz w:val="18"/>
          <w:szCs w:val="18"/>
          <w:u w:val="single" w:color="B8232F"/>
          <w:cs/>
          <w:lang w:bidi="ta-IN"/>
        </w:rPr>
        <w:t xml:space="preserve"> </w:t>
      </w:r>
      <w:hyperlink r:id="rId37">
        <w:r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www.safesteps.org.au</w:t>
        </w:r>
      </w:hyperlink>
    </w:p>
    <w:p w14:paraId="3C9A74C9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 xml:space="preserve">1800RESPECT: </w:t>
      </w:r>
      <w:r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1800 737 732</w:t>
      </w:r>
    </w:p>
    <w:p w14:paraId="0C7F0988" w14:textId="77777777" w:rsidR="007E16D6" w:rsidRPr="001567AA" w:rsidRDefault="009E07AA">
      <w:pPr>
        <w:pStyle w:val="BodyText"/>
        <w:spacing w:before="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38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www.1800respect.org.au</w:t>
        </w:r>
      </w:hyperlink>
    </w:p>
    <w:p w14:paraId="009D56F7" w14:textId="77777777" w:rsidR="007E16D6" w:rsidRPr="001567AA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ta-IN"/>
        </w:rPr>
        <w:t>வீட்டில் எது சரியாக இருக்கிறது (WOAH):</w:t>
      </w:r>
    </w:p>
    <w:p w14:paraId="2F1DE9D2" w14:textId="77777777" w:rsidR="007E16D6" w:rsidRPr="001567AA" w:rsidRDefault="009E07AA">
      <w:pPr>
        <w:pStyle w:val="BodyText"/>
        <w:spacing w:before="5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39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www.woah.org.au</w:t>
        </w:r>
      </w:hyperlink>
    </w:p>
    <w:p w14:paraId="299FD796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40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குடும்ப வன்முறை ஆதரவு</w:t>
        </w:r>
      </w:hyperlink>
    </w:p>
    <w:p w14:paraId="741E609B" w14:textId="77777777" w:rsidR="007E16D6" w:rsidRPr="001567AA" w:rsidRDefault="007E16D6">
      <w:pPr>
        <w:pStyle w:val="BodyText"/>
        <w:spacing w:before="10"/>
        <w:ind w:left="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</w:p>
    <w:p w14:paraId="27393FAF" w14:textId="77777777" w:rsidR="007E16D6" w:rsidRPr="001567AA" w:rsidRDefault="007E16D6">
      <w:pPr>
        <w:pStyle w:val="BodyText"/>
        <w:spacing w:before="5"/>
        <w:ind w:left="0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</w:p>
    <w:p w14:paraId="5A4CE4E1" w14:textId="77777777" w:rsidR="007E16D6" w:rsidRPr="001567AA" w:rsidRDefault="00985E41">
      <w:pPr>
        <w:pStyle w:val="Heading1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b/>
          <w:bCs/>
          <w:color w:val="B8232F"/>
          <w:sz w:val="28"/>
          <w:szCs w:val="28"/>
          <w:cs/>
          <w:lang w:bidi="ta-IN"/>
        </w:rPr>
        <w:t>மன ஆரோக்கிய வளஆதாரங்கள்</w:t>
      </w:r>
    </w:p>
    <w:p w14:paraId="52F57071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41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மன ஆரோக்கிய கருவித்தொகுப்பு</w:t>
        </w:r>
      </w:hyperlink>
    </w:p>
    <w:p w14:paraId="2CE77DB0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42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மன ஆரோக்கியத்தைப் புரிந்துகொள்ளுதல் – உண்மை தாள்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(Orygen)</w:t>
      </w:r>
    </w:p>
    <w:p w14:paraId="47CD8C39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43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கடினமான நேரங்களை எப்படி கையாளுவது என்பதை அறிந்துகொள்ளவும்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(headspace)</w:t>
      </w:r>
    </w:p>
    <w:p w14:paraId="338944E5" w14:textId="77777777" w:rsidR="007E16D6" w:rsidRPr="001567AA" w:rsidRDefault="009E07A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hyperlink r:id="rId44">
        <w:r w:rsidR="00985E41" w:rsidRPr="001567AA">
          <w:rPr>
            <w:rFonts w:ascii="Arial Unicode MS" w:eastAsia="Arial Unicode MS" w:hAnsi="Arial Unicode MS" w:cs="Arial Unicode MS"/>
            <w:color w:val="B8232F"/>
            <w:sz w:val="18"/>
            <w:szCs w:val="18"/>
            <w:u w:val="single" w:color="B8232F"/>
            <w:cs/>
            <w:lang w:bidi="ta-IN"/>
          </w:rPr>
          <w:t>வாழ்க்கையை அனுபவிக்கவும் (உங்கள் headspace-ஐ ஆரோக்கியமாக வைத்துக்கொள்ள)</w:t>
        </w:r>
      </w:hyperlink>
      <w:r w:rsidR="00985E41" w:rsidRPr="001567AA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 xml:space="preserve"> (headspace)</w:t>
      </w:r>
    </w:p>
    <w:p w14:paraId="3424C508" w14:textId="77777777" w:rsidR="007E16D6" w:rsidRPr="001567AA" w:rsidRDefault="007E16D6">
      <w:pPr>
        <w:spacing w:line="244" w:lineRule="auto"/>
        <w:rPr>
          <w:rFonts w:ascii="Arial Unicode MS" w:eastAsia="Arial Unicode MS" w:hAnsi="Arial Unicode MS" w:cs="Arial Unicode MS"/>
          <w:sz w:val="18"/>
          <w:szCs w:val="21"/>
          <w:cs/>
          <w:lang w:bidi="ta-IN"/>
        </w:rPr>
        <w:sectPr w:rsidR="007E16D6" w:rsidRPr="001567AA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5F03FE1B" w14:textId="77777777" w:rsidR="007E16D6" w:rsidRPr="001567AA" w:rsidRDefault="007E16D6">
      <w:pPr>
        <w:pStyle w:val="BodyText"/>
        <w:spacing w:before="7"/>
        <w:ind w:left="0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</w:p>
    <w:p w14:paraId="37384CFE" w14:textId="062FAB07" w:rsidR="007E16D6" w:rsidRPr="001567AA" w:rsidRDefault="00985E41">
      <w:pPr>
        <w:pStyle w:val="BodyText"/>
        <w:ind w:left="1984"/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</w:pPr>
      <w:r w:rsidRPr="001567AA">
        <w:rPr>
          <w:rFonts w:ascii="Arial Unicode MS" w:eastAsia="Arial Unicode MS" w:hAnsi="Arial Unicode MS" w:cs="Arial Unicode MS"/>
          <w:noProof/>
          <w:sz w:val="18"/>
          <w:szCs w:val="18"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7822C729" w:rsidR="007E16D6" w:rsidRPr="001567AA" w:rsidRDefault="009E07AA" w:rsidP="00324227">
      <w:pPr>
        <w:spacing w:before="77"/>
        <w:ind w:right="110"/>
        <w:jc w:val="right"/>
        <w:rPr>
          <w:rFonts w:ascii="Arial Unicode MS" w:eastAsia="Arial Unicode MS" w:hAnsi="Arial Unicode MS" w:cs="Arial Unicode MS"/>
          <w:sz w:val="11"/>
          <w:szCs w:val="11"/>
          <w:cs/>
          <w:lang w:bidi="ta-IN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Arial Unicode MS" w:eastAsia="Arial Unicode MS" w:hAnsi="Arial Unicode MS" w:cs="Arial Unicode MS"/>
          <w:sz w:val="21"/>
          <w:szCs w:val="21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6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7" o:title=""/>
            </v:shape>
            <w10:wrap anchorx="page"/>
          </v:group>
        </w:pict>
      </w:r>
      <w:r w:rsidR="00985E41" w:rsidRPr="001567AA">
        <w:rPr>
          <w:rFonts w:ascii="Arial Unicode MS" w:eastAsia="Arial Unicode MS" w:hAnsi="Arial Unicode MS" w:cs="Arial Unicode MS"/>
          <w:sz w:val="11"/>
          <w:szCs w:val="11"/>
          <w:cs/>
          <w:lang w:bidi="ta-IN"/>
        </w:rPr>
        <w:t>20-174(</w:t>
      </w:r>
      <w:r w:rsidR="00324227">
        <w:rPr>
          <w:rFonts w:ascii="Arial Unicode MS" w:eastAsia="Arial Unicode MS" w:hAnsi="Arial Unicode MS" w:cs="Arial Unicode MS" w:hint="cs"/>
          <w:sz w:val="11"/>
          <w:szCs w:val="11"/>
          <w:cs/>
          <w:lang w:bidi="ta-IN"/>
        </w:rPr>
        <w:t>students</w:t>
      </w:r>
      <w:r w:rsidR="00985E41" w:rsidRPr="001567AA">
        <w:rPr>
          <w:rFonts w:ascii="Arial Unicode MS" w:eastAsia="Arial Unicode MS" w:hAnsi="Arial Unicode MS" w:cs="Arial Unicode MS"/>
          <w:sz w:val="11"/>
          <w:szCs w:val="11"/>
          <w:cs/>
          <w:lang w:bidi="ta-IN"/>
        </w:rPr>
        <w:t>)</w:t>
      </w:r>
    </w:p>
    <w:sectPr w:rsidR="007E16D6" w:rsidRPr="001567AA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11278" w14:textId="77777777" w:rsidR="00F91C5B" w:rsidRDefault="00F91C5B">
      <w:pPr>
        <w:rPr>
          <w:cs/>
          <w:lang w:bidi="ta-IN"/>
        </w:rPr>
      </w:pPr>
      <w:r>
        <w:separator/>
      </w:r>
    </w:p>
  </w:endnote>
  <w:endnote w:type="continuationSeparator" w:id="0">
    <w:p w14:paraId="4F5EAD5E" w14:textId="77777777" w:rsidR="00F91C5B" w:rsidRDefault="00F91C5B">
      <w:pPr>
        <w:rPr>
          <w:cs/>
          <w:lang w:bidi="t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F3362" w14:textId="77777777" w:rsidR="004F62A1" w:rsidRDefault="004F62A1">
    <w:pPr>
      <w:pStyle w:val="Footer"/>
      <w:rPr>
        <w:cs/>
        <w:lang w:bidi="ta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993B7" w14:textId="77777777" w:rsidR="004F62A1" w:rsidRDefault="004F62A1">
    <w:pPr>
      <w:pStyle w:val="Footer"/>
      <w:rPr>
        <w:cs/>
        <w:lang w:bidi="ta-I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C815" w14:textId="77777777" w:rsidR="004F62A1" w:rsidRDefault="004F62A1">
    <w:pPr>
      <w:pStyle w:val="Footer"/>
      <w:rPr>
        <w:cs/>
        <w:lang w:bidi="ta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E19D" w14:textId="77777777" w:rsidR="00F91C5B" w:rsidRDefault="00F91C5B">
      <w:pPr>
        <w:rPr>
          <w:cs/>
          <w:lang w:bidi="ta-IN"/>
        </w:rPr>
      </w:pPr>
      <w:r>
        <w:separator/>
      </w:r>
    </w:p>
  </w:footnote>
  <w:footnote w:type="continuationSeparator" w:id="0">
    <w:p w14:paraId="27E35288" w14:textId="77777777" w:rsidR="00F91C5B" w:rsidRDefault="00F91C5B">
      <w:pPr>
        <w:rPr>
          <w:cs/>
          <w:lang w:bidi="t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F4CB" w14:textId="77777777" w:rsidR="004F62A1" w:rsidRDefault="004F62A1">
    <w:pPr>
      <w:pStyle w:val="Header"/>
      <w:rPr>
        <w:cs/>
        <w:lang w:bidi="ta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7777777" w:rsidR="007E16D6" w:rsidRDefault="009E07AA">
    <w:pPr>
      <w:pStyle w:val="BodyText"/>
      <w:spacing w:line="14" w:lineRule="auto"/>
      <w:ind w:left="0"/>
      <w:rPr>
        <w:cs/>
        <w:lang w:bidi="ta-IN"/>
      </w:rPr>
    </w:pP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38208;mso-position-horizontal-relative:page;mso-position-vertical-relative:page" filled="f" stroked="f">
          <v:textbox style="mso-next-textbox:#_x0000_s2049" inset="0,0,0,0">
            <w:txbxContent>
              <w:p w14:paraId="1911FE73" w14:textId="77777777" w:rsidR="007E16D6" w:rsidRDefault="00985E41">
                <w:pPr>
                  <w:spacing w:before="15"/>
                  <w:ind w:left="20"/>
                  <w:rPr>
                    <w:sz w:val="30"/>
                    <w:szCs w:val="30"/>
                    <w:cs/>
                    <w:lang w:bidi="ta-IN"/>
                  </w:rPr>
                </w:pPr>
                <w:r>
                  <w:rPr>
                    <w:rFonts w:cs="Arial Unicode MS"/>
                    <w:color w:val="F47721"/>
                    <w:sz w:val="30"/>
                    <w:szCs w:val="30"/>
                    <w:cs/>
                    <w:lang w:bidi="ta-IN"/>
                  </w:rPr>
                  <w:t>பள்ளிகள்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8CC7" w14:textId="77777777" w:rsidR="004F62A1" w:rsidRDefault="004F62A1">
    <w:pPr>
      <w:pStyle w:val="Header"/>
      <w:rPr>
        <w:cs/>
        <w:lang w:bidi="ta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E16D6"/>
    <w:rsid w:val="000A41EE"/>
    <w:rsid w:val="001567AA"/>
    <w:rsid w:val="0021188F"/>
    <w:rsid w:val="00297FFB"/>
    <w:rsid w:val="002D257F"/>
    <w:rsid w:val="00324227"/>
    <w:rsid w:val="004E7749"/>
    <w:rsid w:val="004F62A1"/>
    <w:rsid w:val="00537CCC"/>
    <w:rsid w:val="007E16D6"/>
    <w:rsid w:val="007F3B7C"/>
    <w:rsid w:val="00834CB1"/>
    <w:rsid w:val="008910FF"/>
    <w:rsid w:val="00985E41"/>
    <w:rsid w:val="00E369DC"/>
    <w:rsid w:val="00E81438"/>
    <w:rsid w:val="00EC1291"/>
    <w:rsid w:val="00F91C5B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a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FF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headspace.org.au/eheadspace/" TargetMode="External"/><Relationship Id="rId39" Type="http://schemas.openxmlformats.org/officeDocument/2006/relationships/hyperlink" Target="http://www.woah.org.au/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au.reachout.com/articles/part-1-getting-yourself-a-mental-health-care-plan" TargetMode="External"/><Relationship Id="rId42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7" Type="http://schemas.openxmlformats.org/officeDocument/2006/relationships/image" Target="media/image10.png"/><Relationship Id="rId50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Lifeline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www.education.vic.gov.au/school/teachers/health/mentalhealth/Pages/headspace-counselling-secondary.aspx" TargetMode="External"/><Relationship Id="rId32" Type="http://schemas.openxmlformats.org/officeDocument/2006/relationships/hyperlink" Target="http://www.headtohelp.org.au/" TargetMode="External"/><Relationship Id="rId37" Type="http://schemas.openxmlformats.org/officeDocument/2006/relationships/hyperlink" Target="http://www.safesteps.org.au/" TargetMode="External"/><Relationship Id="rId40" Type="http://schemas.openxmlformats.org/officeDocument/2006/relationships/hyperlink" Target="https://www.education.vic.gov.au/parents/family-health/Pages/family-violence.aspx" TargetMode="External"/><Relationship Id="rId45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www.kidshelpline.com.au/" TargetMode="External"/><Relationship Id="rId36" Type="http://schemas.openxmlformats.org/officeDocument/2006/relationships/hyperlink" Target="https://www.sane.org/information-stories/facts-and-guides/sane-steps-how-to-help-when-someone-is-suicidal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://www.beyondblue.org.au/" TargetMode="External"/><Relationship Id="rId44" Type="http://schemas.openxmlformats.org/officeDocument/2006/relationships/hyperlink" Target="https://headspace.org.au/assets/download-cards/18a-Get-into-life-headspace-fact-sheet-WEB.pdf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young-people/how-to-help-a-friend/" TargetMode="External"/><Relationship Id="rId27" Type="http://schemas.openxmlformats.org/officeDocument/2006/relationships/hyperlink" Target="http://www.headspace.org.au/eheadspace" TargetMode="External"/><Relationship Id="rId30" Type="http://schemas.openxmlformats.org/officeDocument/2006/relationships/hyperlink" Target="http://www.lifeline.org.au/" TargetMode="External"/><Relationship Id="rId35" Type="http://schemas.openxmlformats.org/officeDocument/2006/relationships/hyperlink" Target="https://headspace.org.au/young-people/understanding-self-harm-for-young-people/" TargetMode="External"/><Relationship Id="rId43" Type="http://schemas.openxmlformats.org/officeDocument/2006/relationships/hyperlink" Target="https://headspace.org.au/young-people/learn-how-to-handle-tough-times-to-help-your-headspace/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s://headspace.org.au/headspace-centres/" TargetMode="External"/><Relationship Id="rId33" Type="http://schemas.openxmlformats.org/officeDocument/2006/relationships/hyperlink" Target="http://www.suicidecallbackservice.org.au/" TargetMode="External"/><Relationship Id="rId38" Type="http://schemas.openxmlformats.org/officeDocument/2006/relationships/hyperlink" Target="http://www.1800respect.org.au/" TargetMode="External"/><Relationship Id="rId46" Type="http://schemas.openxmlformats.org/officeDocument/2006/relationships/image" Target="media/image9.png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www.education.vic.gov.au/school/teachers/health/mentalhealth/Pages/mentalhealthtoolki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BC1763F-81DE-402B-A806-0F305AEF828A}"/>
</file>

<file path=customXml/itemProps2.xml><?xml version="1.0" encoding="utf-8"?>
<ds:datastoreItem xmlns:ds="http://schemas.openxmlformats.org/officeDocument/2006/customXml" ds:itemID="{EC31FF91-5331-45CD-991F-446DC25F6876}"/>
</file>

<file path=customXml/itemProps3.xml><?xml version="1.0" encoding="utf-8"?>
<ds:datastoreItem xmlns:ds="http://schemas.openxmlformats.org/officeDocument/2006/customXml" ds:itemID="{9B044E0A-4883-411D-8C53-9B575662B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2020-12-11T00:38:00Z</dcterms:created>
  <dcterms:modified xsi:type="dcterms:W3CDTF">2021-07-22T06:22:00Z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