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DEAE2F" w14:textId="77777777" w:rsidR="00927416" w:rsidRPr="00BA022D" w:rsidRDefault="00BC1669">
      <w:pPr>
        <w:pStyle w:val="Title"/>
        <w:spacing w:before="89" w:line="550" w:lineRule="exact"/>
        <w:ind w:left="852" w:firstLine="0"/>
        <w:rPr>
          <w:rFonts w:ascii="Arial" w:hAnsi="Arial" w:cs="Arial"/>
        </w:rPr>
      </w:pPr>
      <w:r>
        <w:rPr>
          <w:rFonts w:ascii="Arial" w:hAnsi="Arial"/>
          <w:color w:val="B8232F"/>
          <w:spacing w:val="2"/>
        </w:rPr>
        <w:t>ለወላጆች እና ተንከባካቢዎች</w:t>
      </w:r>
    </w:p>
    <w:p w14:paraId="5DDEAE30" w14:textId="2FDF25F9" w:rsidR="00927416" w:rsidRPr="00ED2103" w:rsidRDefault="00BC1669">
      <w:pPr>
        <w:pStyle w:val="Title"/>
        <w:spacing w:line="216" w:lineRule="auto"/>
        <w:ind w:right="2418"/>
        <w:rPr>
          <w:rFonts w:ascii="Nyala" w:hAnsi="Nyala" w:cs="Arial"/>
        </w:rPr>
      </w:pPr>
      <w:r>
        <w:rPr>
          <w:rFonts w:ascii="Arial" w:hAnsi="Arial"/>
          <w:color w:val="B8232F"/>
          <w:spacing w:val="-2"/>
        </w:rPr>
        <w:t xml:space="preserve">ትምህርት ቤት </w:t>
      </w:r>
      <w:r w:rsidR="0094372B">
        <w:rPr>
          <w:rFonts w:ascii="Nyala" w:hAnsi="Nyala" w:cs="Nyala"/>
          <w:color w:val="B8232F"/>
          <w:spacing w:val="-2"/>
        </w:rPr>
        <w:t xml:space="preserve">ለእረፍት </w:t>
      </w:r>
      <w:r>
        <w:rPr>
          <w:rFonts w:ascii="Arial" w:hAnsi="Arial"/>
          <w:color w:val="B8232F"/>
          <w:spacing w:val="-2"/>
        </w:rPr>
        <w:t>በሚዘጋበት ወቅት የደህንነት ድጋፍ</w:t>
      </w:r>
      <w:r w:rsidR="00ED2103">
        <w:rPr>
          <w:rFonts w:ascii="Nyala" w:hAnsi="Nyala"/>
          <w:color w:val="B8232F"/>
          <w:spacing w:val="-2"/>
        </w:rPr>
        <w:t xml:space="preserve"> ለተማሪዎች አእምሮ</w:t>
      </w:r>
      <w:r w:rsidR="0043361E">
        <w:rPr>
          <w:rFonts w:ascii="Nyala" w:hAnsi="Nyala"/>
          <w:color w:val="B8232F"/>
          <w:spacing w:val="-2"/>
        </w:rPr>
        <w:t xml:space="preserve"> ጤንነት</w:t>
      </w:r>
    </w:p>
    <w:p w14:paraId="5DDEAE31" w14:textId="77777777" w:rsidR="00927416" w:rsidRPr="00BA022D" w:rsidRDefault="00927416">
      <w:pPr>
        <w:pStyle w:val="BodyText"/>
        <w:spacing w:before="3"/>
        <w:rPr>
          <w:rFonts w:ascii="Arial" w:hAnsi="Arial" w:cs="Arial"/>
          <w:b/>
          <w:sz w:val="18"/>
        </w:rPr>
      </w:pPr>
    </w:p>
    <w:p w14:paraId="5DDEAE32" w14:textId="77777777" w:rsidR="00927416" w:rsidRPr="00BA022D" w:rsidRDefault="00927416">
      <w:pPr>
        <w:rPr>
          <w:rFonts w:ascii="Arial" w:hAnsi="Arial" w:cs="Arial"/>
          <w:sz w:val="18"/>
        </w:rPr>
        <w:sectPr w:rsidR="00927416" w:rsidRPr="00BA022D">
          <w:headerReference w:type="default" r:id="rId7"/>
          <w:type w:val="continuous"/>
          <w:pgSz w:w="11910" w:h="16840"/>
          <w:pgMar w:top="1960" w:right="240" w:bottom="0" w:left="0" w:header="278" w:footer="720" w:gutter="0"/>
          <w:cols w:space="720"/>
        </w:sectPr>
      </w:pPr>
    </w:p>
    <w:p w14:paraId="5DDEAE33" w14:textId="747DF1D1" w:rsidR="00927416" w:rsidRPr="00BA022D" w:rsidRDefault="00BC1669">
      <w:pPr>
        <w:pStyle w:val="BodyText"/>
        <w:spacing w:before="94" w:line="264" w:lineRule="auto"/>
        <w:ind w:left="850" w:right="177"/>
        <w:rPr>
          <w:rFonts w:ascii="Arial" w:hAnsi="Arial" w:cs="Arial"/>
        </w:rPr>
      </w:pPr>
      <w:r>
        <w:rPr>
          <w:rFonts w:ascii="Arial" w:hAnsi="Arial"/>
          <w:color w:val="B8232F"/>
          <w:spacing w:val="-1"/>
        </w:rPr>
        <w:t xml:space="preserve">ይህ ጽሁፍ ትምህርት ቤት በሚዘጋበት ወቅት ለወላጆች፣ ለተንከባካቢዎች እና ለቤተሰቦች የልጆችን እና የታዳጊዎችን የአእምሮ ጤና እና ደህንነት እንክብካቤ ለማገዝ የሚያስችሉ ብልሃቶችን እና መረጃዎችን ይዟል። በተጨማሪም ድጋፍ በሚፈልጉበት ወቅት ወደ የትኛው አገልግሎት ሰጭ መሄድ እንደሚችሉ መረጃ ለመስጠት የተዘጋጀ ነው። </w:t>
      </w:r>
    </w:p>
    <w:p w14:paraId="5DDEAE34" w14:textId="77777777" w:rsidR="00927416" w:rsidRPr="00BA022D" w:rsidRDefault="00927416">
      <w:pPr>
        <w:pStyle w:val="BodyText"/>
        <w:spacing w:before="2"/>
        <w:rPr>
          <w:rFonts w:ascii="Arial" w:hAnsi="Arial" w:cs="Arial"/>
          <w:sz w:val="24"/>
        </w:rPr>
      </w:pPr>
    </w:p>
    <w:p w14:paraId="5DDEAE35" w14:textId="77777777" w:rsidR="00927416" w:rsidRPr="00BA022D" w:rsidRDefault="00BC1669">
      <w:pPr>
        <w:pStyle w:val="Heading1"/>
        <w:spacing w:line="223" w:lineRule="auto"/>
        <w:ind w:right="1324"/>
        <w:rPr>
          <w:rFonts w:ascii="Arial" w:hAnsi="Arial" w:cs="Arial"/>
        </w:rPr>
      </w:pPr>
      <w:r>
        <w:rPr>
          <w:rFonts w:ascii="Arial" w:hAnsi="Arial"/>
          <w:color w:val="B8232F"/>
          <w:spacing w:val="-1"/>
        </w:rPr>
        <w:t xml:space="preserve">መልካም የሆነ የአእምሮ ጤና እንዲኖር የሚያግዙ ተግባራት </w:t>
      </w:r>
    </w:p>
    <w:p w14:paraId="5DDEAE36" w14:textId="77777777" w:rsidR="00927416" w:rsidRPr="00BA022D" w:rsidRDefault="00BC1669">
      <w:pPr>
        <w:pStyle w:val="BodyText"/>
        <w:spacing w:before="43"/>
        <w:ind w:left="850"/>
        <w:rPr>
          <w:rFonts w:ascii="Arial" w:hAnsi="Arial" w:cs="Arial"/>
        </w:rPr>
      </w:pPr>
      <w:r>
        <w:rPr>
          <w:rFonts w:ascii="Arial" w:hAnsi="Arial"/>
          <w:w w:val="105"/>
        </w:rPr>
        <w:t>ታዳጊ ልጆችን የሚከተሉትን እንዲያደርጉ ያበረታቱዋቸው:</w:t>
      </w:r>
    </w:p>
    <w:p w14:paraId="5DDEAE37" w14:textId="77777777" w:rsidR="00927416" w:rsidRPr="00BA022D" w:rsidRDefault="00BC1669">
      <w:pPr>
        <w:pStyle w:val="ListParagraph"/>
        <w:numPr>
          <w:ilvl w:val="0"/>
          <w:numId w:val="4"/>
        </w:numPr>
        <w:tabs>
          <w:tab w:val="left" w:pos="1133"/>
          <w:tab w:val="left" w:pos="1134"/>
        </w:tabs>
        <w:spacing w:before="118"/>
        <w:rPr>
          <w:rFonts w:ascii="Arial" w:hAnsi="Arial" w:cs="Arial"/>
          <w:sz w:val="20"/>
        </w:rPr>
      </w:pPr>
      <w:r>
        <w:rPr>
          <w:rFonts w:ascii="Arial" w:hAnsi="Arial"/>
          <w:w w:val="105"/>
          <w:sz w:val="20"/>
        </w:rPr>
        <w:t xml:space="preserve">የሚሰማቸውን ስሜት ለማሻሻል የአካል እንቅስቃሴ እና ጤናማ የሆነ ምግብ መመገብ </w:t>
      </w:r>
    </w:p>
    <w:p w14:paraId="5DDEAE38" w14:textId="77777777" w:rsidR="00927416" w:rsidRPr="00BA022D" w:rsidRDefault="00BC1669">
      <w:pPr>
        <w:pStyle w:val="ListParagraph"/>
        <w:numPr>
          <w:ilvl w:val="0"/>
          <w:numId w:val="4"/>
        </w:numPr>
        <w:tabs>
          <w:tab w:val="left" w:pos="1133"/>
          <w:tab w:val="left" w:pos="1134"/>
        </w:tabs>
        <w:spacing w:before="61" w:line="244" w:lineRule="auto"/>
        <w:ind w:right="888"/>
        <w:rPr>
          <w:rFonts w:ascii="Arial" w:hAnsi="Arial" w:cs="Arial"/>
          <w:sz w:val="20"/>
        </w:rPr>
      </w:pPr>
      <w:r>
        <w:rPr>
          <w:rFonts w:ascii="Arial" w:hAnsi="Arial"/>
          <w:spacing w:val="-1"/>
          <w:sz w:val="20"/>
        </w:rPr>
        <w:t>የአእምሮ እና የስሜት ደህንነትን ለማረጋገጥ ለእንቅልፍ ቅድሚያ እንዲሰጡ</w:t>
      </w:r>
    </w:p>
    <w:p w14:paraId="5DDEAE39" w14:textId="77777777" w:rsidR="00927416" w:rsidRPr="00BA022D" w:rsidRDefault="00BC1669">
      <w:pPr>
        <w:pStyle w:val="ListParagraph"/>
        <w:numPr>
          <w:ilvl w:val="0"/>
          <w:numId w:val="4"/>
        </w:numPr>
        <w:tabs>
          <w:tab w:val="left" w:pos="1133"/>
          <w:tab w:val="left" w:pos="1134"/>
        </w:tabs>
        <w:spacing w:line="244" w:lineRule="auto"/>
        <w:ind w:right="1214"/>
        <w:rPr>
          <w:rFonts w:ascii="Arial" w:hAnsi="Arial" w:cs="Arial"/>
          <w:sz w:val="20"/>
        </w:rPr>
      </w:pPr>
      <w:r>
        <w:rPr>
          <w:rFonts w:ascii="Arial" w:hAnsi="Arial"/>
          <w:spacing w:val="-1"/>
          <w:w w:val="105"/>
          <w:sz w:val="20"/>
        </w:rPr>
        <w:t>ዘና የሚያደርጉዋቸውን ነገሮች እና የችግሮችን መቋቋሚያ ዘዴዎችን እንዲፈልጉ</w:t>
      </w:r>
    </w:p>
    <w:p w14:paraId="5DDEAE3A" w14:textId="77777777" w:rsidR="00927416" w:rsidRPr="00BA022D" w:rsidRDefault="00BC1669">
      <w:pPr>
        <w:pStyle w:val="ListParagraph"/>
        <w:numPr>
          <w:ilvl w:val="0"/>
          <w:numId w:val="4"/>
        </w:numPr>
        <w:tabs>
          <w:tab w:val="left" w:pos="1133"/>
          <w:tab w:val="left" w:pos="1134"/>
        </w:tabs>
        <w:spacing w:line="244" w:lineRule="auto"/>
        <w:ind w:right="748"/>
        <w:rPr>
          <w:rFonts w:ascii="Arial" w:hAnsi="Arial" w:cs="Arial"/>
          <w:sz w:val="20"/>
        </w:rPr>
      </w:pPr>
      <w:r>
        <w:rPr>
          <w:rFonts w:ascii="Arial" w:hAnsi="Arial"/>
          <w:spacing w:val="-1"/>
          <w:sz w:val="20"/>
        </w:rPr>
        <w:t>ከሌሎች ሰዎች ጋር ያላቸውን ወዳጅነት እንዲቀጥሉ በተጨማሪም ከጓደኞቻቸው እና ከሚወዷቸው ሰዎች ጋር እንዲገናኙ</w:t>
      </w:r>
    </w:p>
    <w:p w14:paraId="5DDEAE3B" w14:textId="77777777" w:rsidR="00927416" w:rsidRPr="00BA022D" w:rsidRDefault="00BC1669">
      <w:pPr>
        <w:pStyle w:val="ListParagraph"/>
        <w:numPr>
          <w:ilvl w:val="0"/>
          <w:numId w:val="4"/>
        </w:numPr>
        <w:tabs>
          <w:tab w:val="left" w:pos="1133"/>
          <w:tab w:val="left" w:pos="1134"/>
        </w:tabs>
        <w:rPr>
          <w:rFonts w:ascii="Arial" w:hAnsi="Arial" w:cs="Arial"/>
          <w:sz w:val="20"/>
        </w:rPr>
      </w:pPr>
      <w:r>
        <w:rPr>
          <w:rFonts w:ascii="Arial" w:hAnsi="Arial"/>
          <w:sz w:val="20"/>
        </w:rPr>
        <w:t>የሚያስደስታቸውን ነገር እንዲያደርጉ ጊዜ ያመቻቹላቸው</w:t>
      </w:r>
    </w:p>
    <w:p w14:paraId="5DDEAE3C" w14:textId="77777777" w:rsidR="00927416" w:rsidRPr="00BA022D" w:rsidRDefault="00BC1669">
      <w:pPr>
        <w:pStyle w:val="ListParagraph"/>
        <w:numPr>
          <w:ilvl w:val="0"/>
          <w:numId w:val="4"/>
        </w:numPr>
        <w:tabs>
          <w:tab w:val="left" w:pos="1133"/>
          <w:tab w:val="left" w:pos="1134"/>
        </w:tabs>
        <w:spacing w:before="61" w:line="244" w:lineRule="auto"/>
        <w:ind w:right="305"/>
        <w:rPr>
          <w:rFonts w:ascii="Arial" w:hAnsi="Arial" w:cs="Arial"/>
          <w:sz w:val="20"/>
        </w:rPr>
      </w:pPr>
      <w:r>
        <w:rPr>
          <w:rFonts w:ascii="Arial" w:hAnsi="Arial"/>
          <w:spacing w:val="-1"/>
          <w:w w:val="105"/>
          <w:sz w:val="20"/>
        </w:rPr>
        <w:t xml:space="preserve">ከራሳቸው ጋር አዎንታዊ (መልካም) የሆነ ውይይት ማድረግን እንዲለማመዱ እና ብቻቸውን እንዳልሆኑ ያስታውሷቸው </w:t>
      </w:r>
    </w:p>
    <w:p w14:paraId="5DDEAE3D" w14:textId="77777777" w:rsidR="00927416" w:rsidRPr="00BA022D" w:rsidRDefault="00BC1669">
      <w:pPr>
        <w:pStyle w:val="ListParagraph"/>
        <w:numPr>
          <w:ilvl w:val="0"/>
          <w:numId w:val="4"/>
        </w:numPr>
        <w:tabs>
          <w:tab w:val="left" w:pos="1133"/>
          <w:tab w:val="left" w:pos="1134"/>
        </w:tabs>
        <w:spacing w:before="57"/>
        <w:rPr>
          <w:rFonts w:ascii="Arial" w:hAnsi="Arial" w:cs="Arial"/>
          <w:sz w:val="11"/>
        </w:rPr>
      </w:pPr>
      <w:r>
        <w:rPr>
          <w:rFonts w:ascii="Arial" w:hAnsi="Arial"/>
          <w:sz w:val="20"/>
        </w:rPr>
        <w:t>አስፈላጊ ከሆነ የባለሙያ እርዳታ ይጠይቁ።</w:t>
      </w:r>
      <w:r w:rsidRPr="00BA022D">
        <w:rPr>
          <w:rFonts w:ascii="Arial" w:hAnsi="Arial"/>
          <w:position w:val="7"/>
          <w:sz w:val="11"/>
        </w:rPr>
        <w:t>1</w:t>
      </w:r>
    </w:p>
    <w:p w14:paraId="5DDEAE3E" w14:textId="77777777" w:rsidR="00927416" w:rsidRPr="00BA022D" w:rsidRDefault="00BC1669">
      <w:pPr>
        <w:pStyle w:val="BodyText"/>
        <w:spacing w:before="174" w:line="244" w:lineRule="auto"/>
        <w:ind w:left="850" w:right="165"/>
        <w:rPr>
          <w:rFonts w:ascii="Arial" w:hAnsi="Arial" w:cs="Arial"/>
        </w:rPr>
      </w:pPr>
      <w:r>
        <w:rPr>
          <w:rFonts w:ascii="Arial" w:hAnsi="Arial"/>
          <w:w w:val="105"/>
        </w:rPr>
        <w:t xml:space="preserve">መምሪያው ደህንነትን ለመጠበቅ ስለሚደረጉ ነገሮች እና የውይይት መጀመሪያ የሚሆኑ ሃሳቦችን የያዘ መርጃ </w:t>
      </w:r>
      <w:hyperlink r:id="rId8">
        <w:r>
          <w:rPr>
            <w:rFonts w:ascii="Arial" w:hAnsi="Arial"/>
            <w:color w:val="B8232F"/>
            <w:w w:val="105"/>
            <w:u w:val="single" w:color="B8232F"/>
          </w:rPr>
          <w:t xml:space="preserve">ለአንደኛ ደረጃ ትምህርት ቤት ህጻናት </w:t>
        </w:r>
      </w:hyperlink>
      <w:r w:rsidRPr="00BA022D">
        <w:rPr>
          <w:rFonts w:ascii="Arial" w:hAnsi="Arial"/>
          <w:spacing w:val="-5"/>
          <w:w w:val="105"/>
        </w:rPr>
        <w:t xml:space="preserve"> እና </w:t>
      </w:r>
      <w:hyperlink r:id="rId9">
        <w:r>
          <w:rPr>
            <w:rFonts w:ascii="Arial" w:hAnsi="Arial"/>
            <w:color w:val="B8232F"/>
            <w:w w:val="105"/>
            <w:u w:val="single" w:color="B8232F"/>
          </w:rPr>
          <w:t xml:space="preserve">ለሁለተኛ ደረጃ ትምህርት ቤት ተማሪ ልጆች </w:t>
        </w:r>
      </w:hyperlink>
      <w:r>
        <w:rPr>
          <w:rFonts w:ascii="Arial" w:hAnsi="Arial"/>
          <w:w w:val="105"/>
        </w:rPr>
        <w:t xml:space="preserve"> ላሏቸው ወላጆች እና ተንከባካቢዎች አዘጋጅቷል።</w:t>
      </w:r>
    </w:p>
    <w:p w14:paraId="5DDEAE3F" w14:textId="77777777" w:rsidR="00927416" w:rsidRPr="00BA022D" w:rsidRDefault="003E1660">
      <w:pPr>
        <w:pStyle w:val="BodyText"/>
        <w:spacing w:before="106" w:line="244" w:lineRule="auto"/>
        <w:ind w:left="850" w:right="-11"/>
        <w:rPr>
          <w:rFonts w:ascii="Arial" w:hAnsi="Arial" w:cs="Arial"/>
        </w:rPr>
      </w:pPr>
      <w:hyperlink r:id="rId10">
        <w:r w:rsidR="00BC1669">
          <w:rPr>
            <w:rFonts w:ascii="Arial" w:hAnsi="Arial"/>
            <w:b/>
          </w:rPr>
          <w:t xml:space="preserve">Feeling it: </w:t>
        </w:r>
        <w:r w:rsidR="00BC1669" w:rsidRPr="00BA022D">
          <w:rPr>
            <w:rFonts w:ascii="Arial" w:hAnsi="Arial"/>
            <w:color w:val="B8232F"/>
            <w:u w:val="single" w:color="B8232F"/>
          </w:rPr>
          <w:t>ስለ ማስተዋል መረጃዎች እና እንቅስቃሴዎች</w:t>
        </w:r>
      </w:hyperlink>
      <w:r w:rsidR="00BC1669">
        <w:rPr>
          <w:rFonts w:ascii="Arial" w:hAnsi="Arial"/>
          <w:color w:val="B8232F"/>
        </w:rPr>
        <w:t xml:space="preserve"> </w:t>
      </w:r>
      <w:hyperlink r:id="rId11">
        <w:r w:rsidR="00BC1669">
          <w:rPr>
            <w:rFonts w:ascii="Arial" w:hAnsi="Arial"/>
            <w:color w:val="B8232F"/>
            <w:u w:val="single" w:color="B8232F"/>
          </w:rPr>
          <w:t>ለሁለተኛ ደረጃ ትምህርት ቤት ተማሪዎች</w:t>
        </w:r>
      </w:hyperlink>
      <w:r w:rsidR="00BC1669">
        <w:rPr>
          <w:rFonts w:ascii="Arial" w:hAnsi="Arial"/>
        </w:rPr>
        <w:t xml:space="preserve">። Smiling Mind እራስን እንዴት መንከባከብ እንደሚችሉ፣ ስሜትዎትን ስለመረዳት እና መቆጣጠር፣ ስለ ማስተዋል፣ለራስዎት ደግ ስለመሆን፣ እርግጠኛ ባልሆኑ ሁኔታዎች ውስጥ አኗኗር እና ለለውጥ ስለመዘጋጀት ሃሳቦችን እና ዘዴዎችን ይሰጥዎታል። </w:t>
      </w:r>
    </w:p>
    <w:p w14:paraId="5DDEAE40" w14:textId="77777777" w:rsidR="00927416" w:rsidRPr="00BA022D" w:rsidRDefault="00BC1669">
      <w:pPr>
        <w:pStyle w:val="Heading1"/>
        <w:spacing w:before="110" w:line="223" w:lineRule="auto"/>
        <w:ind w:left="353" w:right="1589"/>
        <w:rPr>
          <w:rFonts w:ascii="Arial" w:hAnsi="Arial" w:cs="Arial"/>
        </w:rPr>
      </w:pPr>
      <w:r w:rsidRPr="00BA022D">
        <w:rPr>
          <w:rFonts w:ascii="Arial" w:hAnsi="Arial"/>
          <w:b w:val="0"/>
        </w:rPr>
        <w:br w:type="column"/>
      </w:r>
      <w:r>
        <w:rPr>
          <w:rFonts w:ascii="Arial" w:hAnsi="Arial"/>
          <w:color w:val="B8232F"/>
        </w:rPr>
        <w:t>የሚከተሉት ምልክቶች ምናልባት ህጻናት ወይንም ታዳጊ ልጆች የአእምሮ ጤና ድጋፍ እንደሚያስፈልጋቸው ጠቋሚ ይሆናሉ።</w:t>
      </w:r>
    </w:p>
    <w:p w14:paraId="5DDEAE41" w14:textId="77777777" w:rsidR="00927416" w:rsidRPr="00BA022D" w:rsidRDefault="00BC1669">
      <w:pPr>
        <w:pStyle w:val="BodyText"/>
        <w:spacing w:before="43" w:line="244" w:lineRule="auto"/>
        <w:ind w:left="353" w:right="917"/>
        <w:rPr>
          <w:rFonts w:ascii="Arial" w:hAnsi="Arial" w:cs="Arial"/>
        </w:rPr>
      </w:pPr>
      <w:r>
        <w:rPr>
          <w:rFonts w:ascii="Arial" w:hAnsi="Arial"/>
        </w:rPr>
        <w:t>አንዳንድ ጊዜ እነኚህ የተደረጉ ነገሮች የአእምሮ ጤናን በደንብ ለመንከባከብ በቂ ላይሆኑ ይችላሉ።</w:t>
      </w:r>
    </w:p>
    <w:p w14:paraId="5DDEAE42" w14:textId="77777777" w:rsidR="00927416" w:rsidRPr="00BA022D" w:rsidRDefault="00BC1669">
      <w:pPr>
        <w:pStyle w:val="BodyText"/>
        <w:spacing w:before="113" w:line="244" w:lineRule="auto"/>
        <w:ind w:left="353" w:right="917"/>
        <w:rPr>
          <w:rFonts w:ascii="Arial" w:hAnsi="Arial" w:cs="Arial"/>
        </w:rPr>
      </w:pPr>
      <w:r>
        <w:rPr>
          <w:rFonts w:ascii="Arial" w:hAnsi="Arial"/>
        </w:rPr>
        <w:t>ለሁለት ሳምንት ወይንም ከዚያ በላይ ለሆነ ጊዜ የሚከተሉት ለውጦች ከታዩባቸው ይከታተሉዋቸው እና የባለሙያ ድጋፍ ያግኙ</w:t>
      </w:r>
    </w:p>
    <w:p w14:paraId="5DDEAE43" w14:textId="77777777" w:rsidR="00927416" w:rsidRPr="00BA022D" w:rsidRDefault="00BC1669">
      <w:pPr>
        <w:pStyle w:val="ListParagraph"/>
        <w:numPr>
          <w:ilvl w:val="0"/>
          <w:numId w:val="3"/>
        </w:numPr>
        <w:tabs>
          <w:tab w:val="left" w:pos="636"/>
          <w:tab w:val="left" w:pos="638"/>
        </w:tabs>
        <w:spacing w:before="113" w:line="244" w:lineRule="auto"/>
        <w:ind w:right="1143"/>
        <w:rPr>
          <w:rFonts w:ascii="Arial" w:hAnsi="Arial" w:cs="Arial"/>
          <w:sz w:val="20"/>
        </w:rPr>
      </w:pPr>
      <w:r>
        <w:rPr>
          <w:rFonts w:ascii="Arial" w:hAnsi="Arial"/>
          <w:sz w:val="20"/>
        </w:rPr>
        <w:t>የፍላጎት ወይንም ዘወትር በሚያዝናኑዎት እንቅስቃሴዎች ላይ ተሳትፎ መጥፋት</w:t>
      </w:r>
    </w:p>
    <w:p w14:paraId="5DDEAE44" w14:textId="77777777" w:rsidR="00927416" w:rsidRPr="00BA022D" w:rsidRDefault="00BC1669">
      <w:pPr>
        <w:pStyle w:val="ListParagraph"/>
        <w:numPr>
          <w:ilvl w:val="0"/>
          <w:numId w:val="3"/>
        </w:numPr>
        <w:tabs>
          <w:tab w:val="left" w:pos="636"/>
          <w:tab w:val="left" w:pos="638"/>
        </w:tabs>
        <w:ind w:hanging="285"/>
        <w:rPr>
          <w:rFonts w:ascii="Arial" w:hAnsi="Arial" w:cs="Arial"/>
          <w:sz w:val="20"/>
        </w:rPr>
      </w:pPr>
      <w:r>
        <w:rPr>
          <w:rFonts w:ascii="Arial" w:hAnsi="Arial"/>
          <w:sz w:val="20"/>
        </w:rPr>
        <w:t>የመደበት ስሜት መሰማት፣ ብዙ ጊዜ ከተገቢው በላይ መጨናነቅ ወይንም ማሰብ</w:t>
      </w:r>
    </w:p>
    <w:p w14:paraId="5DDEAE45" w14:textId="77777777" w:rsidR="00927416" w:rsidRPr="00BA022D" w:rsidRDefault="00BC1669">
      <w:pPr>
        <w:pStyle w:val="ListParagraph"/>
        <w:numPr>
          <w:ilvl w:val="0"/>
          <w:numId w:val="3"/>
        </w:numPr>
        <w:tabs>
          <w:tab w:val="left" w:pos="636"/>
          <w:tab w:val="left" w:pos="638"/>
        </w:tabs>
        <w:spacing w:before="61"/>
        <w:ind w:hanging="285"/>
        <w:rPr>
          <w:rFonts w:ascii="Arial" w:hAnsi="Arial" w:cs="Arial"/>
          <w:sz w:val="20"/>
        </w:rPr>
      </w:pPr>
      <w:r>
        <w:rPr>
          <w:rFonts w:ascii="Arial" w:hAnsi="Arial"/>
          <w:w w:val="105"/>
          <w:sz w:val="20"/>
        </w:rPr>
        <w:t>ቀላል (ተራ) የሆኑ ነገሮች ከባድ መሆን</w:t>
      </w:r>
    </w:p>
    <w:p w14:paraId="5DDEAE46" w14:textId="77777777" w:rsidR="00927416" w:rsidRPr="00BA022D" w:rsidRDefault="00BC1669">
      <w:pPr>
        <w:pStyle w:val="ListParagraph"/>
        <w:numPr>
          <w:ilvl w:val="0"/>
          <w:numId w:val="3"/>
        </w:numPr>
        <w:tabs>
          <w:tab w:val="left" w:pos="636"/>
          <w:tab w:val="left" w:pos="638"/>
        </w:tabs>
        <w:spacing w:before="62"/>
        <w:ind w:hanging="285"/>
        <w:rPr>
          <w:rFonts w:ascii="Arial" w:hAnsi="Arial" w:cs="Arial"/>
          <w:sz w:val="20"/>
        </w:rPr>
      </w:pPr>
      <w:r>
        <w:rPr>
          <w:rFonts w:ascii="Arial" w:hAnsi="Arial"/>
          <w:w w:val="105"/>
          <w:sz w:val="20"/>
        </w:rPr>
        <w:t>በቀላሉ መቆጣት ወይንም መናደድ</w:t>
      </w:r>
    </w:p>
    <w:p w14:paraId="5DDEAE47" w14:textId="77777777" w:rsidR="00927416" w:rsidRPr="00BA022D" w:rsidRDefault="00BC1669">
      <w:pPr>
        <w:pStyle w:val="ListParagraph"/>
        <w:numPr>
          <w:ilvl w:val="0"/>
          <w:numId w:val="3"/>
        </w:numPr>
        <w:tabs>
          <w:tab w:val="left" w:pos="636"/>
          <w:tab w:val="left" w:pos="638"/>
        </w:tabs>
        <w:spacing w:before="61" w:line="244" w:lineRule="auto"/>
        <w:ind w:right="1470"/>
        <w:rPr>
          <w:rFonts w:ascii="Arial" w:hAnsi="Arial" w:cs="Arial"/>
          <w:sz w:val="20"/>
        </w:rPr>
      </w:pPr>
      <w:r>
        <w:rPr>
          <w:rFonts w:ascii="Arial" w:hAnsi="Arial"/>
          <w:spacing w:val="-1"/>
          <w:sz w:val="20"/>
        </w:rPr>
        <w:t>ተያያዢ የሆነ ከባድ አደጋ ያላቸውን ነገሮች ማድርግ ለምሳሌ ያክል አልኮል ወይንም አደንዛዢ እጾችን መጠቀም</w:t>
      </w:r>
    </w:p>
    <w:p w14:paraId="5DDEAE48" w14:textId="77777777" w:rsidR="00927416" w:rsidRPr="00BA022D" w:rsidRDefault="00BC1669">
      <w:pPr>
        <w:pStyle w:val="ListParagraph"/>
        <w:numPr>
          <w:ilvl w:val="0"/>
          <w:numId w:val="3"/>
        </w:numPr>
        <w:tabs>
          <w:tab w:val="left" w:pos="636"/>
          <w:tab w:val="left" w:pos="638"/>
        </w:tabs>
        <w:ind w:hanging="285"/>
        <w:rPr>
          <w:rFonts w:ascii="Arial" w:hAnsi="Arial" w:cs="Arial"/>
          <w:sz w:val="20"/>
        </w:rPr>
      </w:pPr>
      <w:r>
        <w:rPr>
          <w:rFonts w:ascii="Arial" w:hAnsi="Arial"/>
          <w:sz w:val="20"/>
        </w:rPr>
        <w:t>እራስን ማግለል ወይንም ከመጠን በላይ በሃሳብ (በስሜት) መዋጥ</w:t>
      </w:r>
    </w:p>
    <w:p w14:paraId="5DDEAE49" w14:textId="77777777" w:rsidR="00927416" w:rsidRPr="00BA022D" w:rsidRDefault="00BC1669">
      <w:pPr>
        <w:pStyle w:val="ListParagraph"/>
        <w:numPr>
          <w:ilvl w:val="0"/>
          <w:numId w:val="3"/>
        </w:numPr>
        <w:tabs>
          <w:tab w:val="left" w:pos="636"/>
          <w:tab w:val="left" w:pos="638"/>
        </w:tabs>
        <w:spacing w:before="61"/>
        <w:ind w:hanging="285"/>
        <w:rPr>
          <w:rFonts w:ascii="Arial" w:hAnsi="Arial" w:cs="Arial"/>
          <w:sz w:val="20"/>
        </w:rPr>
      </w:pPr>
      <w:r>
        <w:rPr>
          <w:rFonts w:ascii="Arial" w:hAnsi="Arial"/>
          <w:w w:val="105"/>
          <w:sz w:val="20"/>
        </w:rPr>
        <w:t>በነገሮች ላይ ትኩርት ማጣት እና ተነሳሽነት መቀነስ</w:t>
      </w:r>
    </w:p>
    <w:p w14:paraId="5DDEAE4A" w14:textId="77777777" w:rsidR="00927416" w:rsidRPr="00BA022D" w:rsidRDefault="00BC1669">
      <w:pPr>
        <w:pStyle w:val="ListParagraph"/>
        <w:numPr>
          <w:ilvl w:val="0"/>
          <w:numId w:val="3"/>
        </w:numPr>
        <w:tabs>
          <w:tab w:val="left" w:pos="636"/>
          <w:tab w:val="left" w:pos="638"/>
        </w:tabs>
        <w:spacing w:before="61"/>
        <w:ind w:hanging="285"/>
        <w:rPr>
          <w:rFonts w:ascii="Arial" w:hAnsi="Arial" w:cs="Arial"/>
          <w:sz w:val="20"/>
        </w:rPr>
      </w:pPr>
      <w:r>
        <w:rPr>
          <w:rFonts w:ascii="Arial" w:hAnsi="Arial"/>
          <w:w w:val="105"/>
          <w:sz w:val="20"/>
        </w:rPr>
        <w:t>በጣም ብዙ መጥፎ ሐሳቦችን ማሰብ</w:t>
      </w:r>
    </w:p>
    <w:p w14:paraId="5DDEAE4B" w14:textId="77777777" w:rsidR="00927416" w:rsidRPr="00BA022D" w:rsidRDefault="00BC1669">
      <w:pPr>
        <w:pStyle w:val="ListParagraph"/>
        <w:numPr>
          <w:ilvl w:val="0"/>
          <w:numId w:val="3"/>
        </w:numPr>
        <w:tabs>
          <w:tab w:val="left" w:pos="636"/>
          <w:tab w:val="left" w:pos="638"/>
        </w:tabs>
        <w:spacing w:before="61"/>
        <w:ind w:hanging="285"/>
        <w:rPr>
          <w:rFonts w:ascii="Arial" w:hAnsi="Arial" w:cs="Arial"/>
          <w:sz w:val="11"/>
        </w:rPr>
      </w:pPr>
      <w:r>
        <w:rPr>
          <w:rFonts w:ascii="Arial" w:hAnsi="Arial"/>
          <w:w w:val="105"/>
          <w:sz w:val="20"/>
        </w:rPr>
        <w:t>በመተኛት (እንቅልፍ) እና አመጋገብ ላይ ለውጦች</w:t>
      </w:r>
      <w:r>
        <w:rPr>
          <w:rFonts w:ascii="Arial" w:hAnsi="Arial"/>
          <w:w w:val="105"/>
          <w:position w:val="7"/>
          <w:sz w:val="11"/>
        </w:rPr>
        <w:t>2 3</w:t>
      </w:r>
    </w:p>
    <w:p w14:paraId="5DDEAE4C" w14:textId="77777777" w:rsidR="00927416" w:rsidRPr="00BA022D" w:rsidRDefault="00927416">
      <w:pPr>
        <w:pStyle w:val="BodyText"/>
        <w:spacing w:before="5"/>
        <w:rPr>
          <w:rFonts w:ascii="Arial" w:hAnsi="Arial" w:cs="Arial"/>
          <w:sz w:val="21"/>
        </w:rPr>
      </w:pPr>
    </w:p>
    <w:p w14:paraId="5DDEAE4D" w14:textId="77777777" w:rsidR="00927416" w:rsidRPr="00BA022D" w:rsidRDefault="00BC1669">
      <w:pPr>
        <w:pStyle w:val="Heading1"/>
        <w:spacing w:before="1" w:line="223" w:lineRule="auto"/>
        <w:ind w:left="353" w:right="1572"/>
        <w:rPr>
          <w:rFonts w:ascii="Arial" w:hAnsi="Arial" w:cs="Arial"/>
        </w:rPr>
      </w:pPr>
      <w:r>
        <w:rPr>
          <w:rFonts w:ascii="Arial" w:hAnsi="Arial"/>
          <w:color w:val="B8232F"/>
          <w:spacing w:val="-4"/>
        </w:rPr>
        <w:t xml:space="preserve">ታዳጊ ልጆች እርስ በራሳቸው ይረዳዳሉ </w:t>
      </w:r>
    </w:p>
    <w:p w14:paraId="5DDEAE4E" w14:textId="77777777" w:rsidR="00927416" w:rsidRPr="00BA022D" w:rsidRDefault="00BC1669">
      <w:pPr>
        <w:spacing w:before="36"/>
        <w:ind w:left="353" w:right="935"/>
        <w:rPr>
          <w:rFonts w:ascii="Arial" w:hAnsi="Arial" w:cs="Arial"/>
          <w:sz w:val="20"/>
        </w:rPr>
      </w:pPr>
      <w:r>
        <w:rPr>
          <w:rFonts w:ascii="Arial" w:hAnsi="Arial"/>
          <w:sz w:val="20"/>
        </w:rPr>
        <w:t xml:space="preserve">ታዳጊ ልጆች ከአዋቂዎች ወይንም ከአገልግሎት ሰጭዎች ድጋፍ ለማግኘት ከመሞከራቸው በፊት </w:t>
      </w:r>
      <w:r w:rsidRPr="00BA022D">
        <w:rPr>
          <w:rFonts w:ascii="Arial" w:hAnsi="Arial"/>
          <w:b/>
          <w:sz w:val="20"/>
        </w:rPr>
        <w:t>ባብዛኛው ጊዜ እርስ በራሳቸው ለመደጋገፍ ይጥራሉ</w:t>
      </w:r>
      <w:r>
        <w:rPr>
          <w:rFonts w:ascii="Arial" w:hAnsi="Arial"/>
          <w:sz w:val="20"/>
        </w:rPr>
        <w:t>።</w:t>
      </w:r>
    </w:p>
    <w:p w14:paraId="5DDEAE4F" w14:textId="77777777" w:rsidR="00927416" w:rsidRPr="00BA022D" w:rsidRDefault="00BC1669">
      <w:pPr>
        <w:pStyle w:val="BodyText"/>
        <w:spacing w:before="120"/>
        <w:ind w:left="353"/>
        <w:rPr>
          <w:rFonts w:ascii="Arial" w:hAnsi="Arial" w:cs="Arial"/>
        </w:rPr>
      </w:pPr>
      <w:r>
        <w:rPr>
          <w:rFonts w:ascii="Arial" w:hAnsi="Arial"/>
        </w:rPr>
        <w:t>ታዳጊ ልጆች በሚከተለው መልኩ መደጋገፍ ይችላሉ:</w:t>
      </w:r>
    </w:p>
    <w:p w14:paraId="5DDEAE50" w14:textId="77777777" w:rsidR="00927416" w:rsidRPr="00BA022D" w:rsidRDefault="00BC1669">
      <w:pPr>
        <w:pStyle w:val="ListParagraph"/>
        <w:numPr>
          <w:ilvl w:val="0"/>
          <w:numId w:val="3"/>
        </w:numPr>
        <w:tabs>
          <w:tab w:val="left" w:pos="636"/>
          <w:tab w:val="left" w:pos="638"/>
        </w:tabs>
        <w:spacing w:before="117" w:line="244" w:lineRule="auto"/>
        <w:ind w:right="846"/>
        <w:rPr>
          <w:rFonts w:ascii="Arial" w:hAnsi="Arial" w:cs="Arial"/>
          <w:sz w:val="20"/>
        </w:rPr>
      </w:pPr>
      <w:r>
        <w:rPr>
          <w:rFonts w:ascii="Arial" w:hAnsi="Arial"/>
          <w:spacing w:val="-1"/>
          <w:sz w:val="20"/>
        </w:rPr>
        <w:t>ጓደኛዎ አስቸኳይ እርዳታ የሚያስፈልጋቸው ከሆነ ወይንም እራሳቸውን እየጎዱ ከሆነ ወይንም ሌሎችን የሚጎዱ ከሆነ ወደ 000 ይደውሉ።</w:t>
      </w:r>
    </w:p>
    <w:p w14:paraId="5DDEAE51" w14:textId="77777777" w:rsidR="00927416" w:rsidRPr="00BA022D" w:rsidRDefault="00BC1669">
      <w:pPr>
        <w:pStyle w:val="ListParagraph"/>
        <w:numPr>
          <w:ilvl w:val="0"/>
          <w:numId w:val="3"/>
        </w:numPr>
        <w:tabs>
          <w:tab w:val="left" w:pos="636"/>
          <w:tab w:val="left" w:pos="638"/>
        </w:tabs>
        <w:spacing w:line="244" w:lineRule="auto"/>
        <w:ind w:right="1311"/>
        <w:rPr>
          <w:rFonts w:ascii="Arial" w:hAnsi="Arial" w:cs="Arial"/>
          <w:sz w:val="20"/>
        </w:rPr>
      </w:pPr>
      <w:r>
        <w:rPr>
          <w:rFonts w:ascii="Arial" w:hAnsi="Arial"/>
          <w:w w:val="105"/>
          <w:sz w:val="20"/>
        </w:rPr>
        <w:t>ጓደኛዎን አለሁልህ ይበሉዋቸው፣ ይህንን የሚያሳዩት ድጋፍ በማቅርብ እና ስለነሱ እንደሚያስቡ በመንገር ነው።</w:t>
      </w:r>
    </w:p>
    <w:p w14:paraId="5DDEAE52" w14:textId="77777777" w:rsidR="00927416" w:rsidRPr="00BA022D" w:rsidRDefault="00BC1669">
      <w:pPr>
        <w:pStyle w:val="ListParagraph"/>
        <w:numPr>
          <w:ilvl w:val="0"/>
          <w:numId w:val="3"/>
        </w:numPr>
        <w:tabs>
          <w:tab w:val="left" w:pos="636"/>
          <w:tab w:val="left" w:pos="638"/>
        </w:tabs>
        <w:spacing w:line="244" w:lineRule="auto"/>
        <w:ind w:right="1208"/>
        <w:rPr>
          <w:rFonts w:ascii="Arial" w:hAnsi="Arial" w:cs="Arial"/>
          <w:sz w:val="20"/>
        </w:rPr>
      </w:pPr>
      <w:r>
        <w:rPr>
          <w:rFonts w:ascii="Arial" w:hAnsi="Arial"/>
          <w:spacing w:val="-2"/>
          <w:sz w:val="20"/>
        </w:rPr>
        <w:t>ስለሚያሳስብዎ ነገር ለሚታመን አዋቂ ሰው ሊናገሩ (ሊወያዩ) እንደሚችሉ ጓደኛዎ እንዲያውቅ ማድረግ አለብዎ።</w:t>
      </w:r>
    </w:p>
    <w:p w14:paraId="5DDEAE53" w14:textId="77777777" w:rsidR="00927416" w:rsidRPr="00BA022D" w:rsidRDefault="00BC1669">
      <w:pPr>
        <w:pStyle w:val="BodyText"/>
        <w:spacing w:before="57" w:line="244" w:lineRule="auto"/>
        <w:ind w:left="353" w:right="496"/>
        <w:rPr>
          <w:rFonts w:ascii="Arial" w:hAnsi="Arial" w:cs="Arial"/>
        </w:rPr>
      </w:pPr>
      <w:r>
        <w:rPr>
          <w:rFonts w:ascii="Arial" w:hAnsi="Arial"/>
          <w:w w:val="105"/>
        </w:rPr>
        <w:t xml:space="preserve">ለታዳጊ ልጆች እንደዚህ አይነት ውይይቶችን ማድርግ በጣም ከባድ ሊሆኑ ይችላሉ።  ለታዳጊ ልጆች ጓደኛን እንዴት መደገፍ እንደሚቻል በheadspace ድረ ገጽ ላይ ተጨማሪ መረጃ አለ: </w:t>
      </w:r>
      <w:hyperlink r:id="rId12">
        <w:r>
          <w:rPr>
            <w:rFonts w:ascii="Arial" w:hAnsi="Arial"/>
            <w:color w:val="B8232F"/>
            <w:w w:val="105"/>
            <w:u w:val="single" w:color="B8232F"/>
          </w:rPr>
          <w:t xml:space="preserve">አስቸጋሪ (ፈታኝ) ጊዜ እያሳለፈ ያለን ጓደኛ </w:t>
        </w:r>
      </w:hyperlink>
      <w:r w:rsidRPr="00BA022D">
        <w:rPr>
          <w:rFonts w:ascii="Arial" w:hAnsi="Arial"/>
          <w:color w:val="B8232F"/>
          <w:w w:val="105"/>
        </w:rPr>
        <w:t xml:space="preserve"> </w:t>
      </w:r>
      <w:hyperlink r:id="rId13">
        <w:r>
          <w:rPr>
            <w:rFonts w:ascii="Arial" w:hAnsi="Arial"/>
            <w:color w:val="B8232F"/>
            <w:w w:val="105"/>
            <w:u w:val="single" w:color="B8232F"/>
          </w:rPr>
          <w:t xml:space="preserve">እንዴት መርዳት ይቻላል </w:t>
        </w:r>
      </w:hyperlink>
      <w:r>
        <w:rPr>
          <w:rFonts w:ascii="Arial" w:hAnsi="Arial"/>
          <w:w w:val="105"/>
        </w:rPr>
        <w:t xml:space="preserve"> </w:t>
      </w:r>
    </w:p>
    <w:p w14:paraId="5DDEAE54" w14:textId="77777777" w:rsidR="00927416" w:rsidRPr="00BA022D" w:rsidRDefault="00927416">
      <w:pPr>
        <w:spacing w:line="244" w:lineRule="auto"/>
        <w:rPr>
          <w:rFonts w:ascii="Arial" w:hAnsi="Arial" w:cs="Arial"/>
        </w:rPr>
        <w:sectPr w:rsidR="00927416" w:rsidRPr="00BA022D">
          <w:type w:val="continuous"/>
          <w:pgSz w:w="11910" w:h="16840"/>
          <w:pgMar w:top="1960" w:right="240" w:bottom="0" w:left="0" w:header="720" w:footer="720" w:gutter="0"/>
          <w:cols w:num="2" w:space="720" w:equalWidth="0">
            <w:col w:w="5701" w:space="40"/>
            <w:col w:w="5929"/>
          </w:cols>
        </w:sectPr>
      </w:pPr>
    </w:p>
    <w:p w14:paraId="5DDEAE55" w14:textId="77777777" w:rsidR="00927416" w:rsidRPr="00BA022D" w:rsidRDefault="00927416">
      <w:pPr>
        <w:pStyle w:val="BodyText"/>
        <w:spacing w:before="0"/>
        <w:rPr>
          <w:rFonts w:ascii="Arial" w:hAnsi="Arial" w:cs="Arial"/>
        </w:rPr>
      </w:pPr>
    </w:p>
    <w:p w14:paraId="5DDEAE56" w14:textId="77777777" w:rsidR="00927416" w:rsidRPr="00BA022D" w:rsidRDefault="00927416">
      <w:pPr>
        <w:pStyle w:val="BodyText"/>
        <w:spacing w:before="0"/>
        <w:rPr>
          <w:rFonts w:ascii="Arial" w:hAnsi="Arial" w:cs="Arial"/>
        </w:rPr>
      </w:pPr>
    </w:p>
    <w:p w14:paraId="5DDEAE57" w14:textId="77777777" w:rsidR="00927416" w:rsidRPr="00BA022D" w:rsidRDefault="00927416">
      <w:pPr>
        <w:pStyle w:val="BodyText"/>
        <w:spacing w:before="0"/>
        <w:rPr>
          <w:rFonts w:ascii="Arial" w:hAnsi="Arial" w:cs="Arial"/>
        </w:rPr>
      </w:pPr>
    </w:p>
    <w:p w14:paraId="5DDEAE58" w14:textId="77777777" w:rsidR="00927416" w:rsidRPr="00BA022D" w:rsidRDefault="00927416">
      <w:pPr>
        <w:pStyle w:val="BodyText"/>
        <w:spacing w:before="0"/>
        <w:rPr>
          <w:rFonts w:ascii="Arial" w:hAnsi="Arial" w:cs="Arial"/>
        </w:rPr>
      </w:pPr>
    </w:p>
    <w:p w14:paraId="5DDEAE59" w14:textId="77777777" w:rsidR="00927416" w:rsidRPr="00BA022D" w:rsidRDefault="00927416">
      <w:pPr>
        <w:pStyle w:val="BodyText"/>
        <w:spacing w:before="4"/>
        <w:rPr>
          <w:rFonts w:ascii="Arial" w:hAnsi="Arial" w:cs="Arial"/>
          <w:sz w:val="19"/>
        </w:rPr>
      </w:pPr>
    </w:p>
    <w:p w14:paraId="5DDEAE5A" w14:textId="77777777" w:rsidR="00927416" w:rsidRPr="00BA022D" w:rsidRDefault="003E1660">
      <w:pPr>
        <w:pStyle w:val="BodyText"/>
        <w:spacing w:before="0" w:line="20" w:lineRule="exact"/>
        <w:ind w:left="845"/>
        <w:rPr>
          <w:rFonts w:ascii="Arial" w:hAnsi="Arial" w:cs="Arial"/>
          <w:sz w:val="2"/>
        </w:rPr>
      </w:pPr>
      <w:r>
        <w:rPr>
          <w:rFonts w:ascii="Arial" w:hAnsi="Arial"/>
          <w:sz w:val="2"/>
        </w:rPr>
      </w:r>
      <w:r>
        <w:rPr>
          <w:rFonts w:ascii="Arial" w:hAnsi="Arial"/>
          <w:sz w:val="2"/>
        </w:rPr>
        <w:pict w14:anchorId="5DDEAE93">
          <v:group id="_x0000_s1036" style="width:1in;height:.5pt;mso-position-horizontal-relative:char;mso-position-vertical-relative:line" coordsize="1440,10">
            <v:line id="_x0000_s1037" style="position:absolute" from="0,5" to="1440,5" strokeweight=".5pt"/>
            <w10:anchorlock/>
          </v:group>
        </w:pict>
      </w:r>
    </w:p>
    <w:p w14:paraId="5DDEAE5B" w14:textId="77777777" w:rsidR="00927416" w:rsidRPr="00BA022D" w:rsidRDefault="003E1660">
      <w:pPr>
        <w:pStyle w:val="ListParagraph"/>
        <w:numPr>
          <w:ilvl w:val="1"/>
          <w:numId w:val="3"/>
        </w:numPr>
        <w:tabs>
          <w:tab w:val="left" w:pos="1078"/>
        </w:tabs>
        <w:spacing w:before="10" w:line="244" w:lineRule="auto"/>
        <w:ind w:right="4283"/>
        <w:rPr>
          <w:rFonts w:ascii="Arial" w:hAnsi="Arial" w:cs="Arial"/>
          <w:sz w:val="11"/>
        </w:rPr>
      </w:pPr>
      <w:r>
        <w:rPr>
          <w:rFonts w:ascii="Arial" w:hAnsi="Arial"/>
        </w:rPr>
        <w:pict w14:anchorId="5DDEAE94">
          <v:rect id="_x0000_s1035" style="position:absolute;left:0;text-align:left;margin-left:494.95pt;margin-top:4.15pt;width:.4pt;height:25.1pt;z-index:15729664;mso-position-horizontal-relative:page" fillcolor="black" stroked="f">
            <w10:wrap anchorx="page"/>
          </v:rect>
        </w:pict>
      </w:r>
      <w:r>
        <w:rPr>
          <w:rFonts w:ascii="Arial" w:hAnsi="Arial"/>
        </w:rPr>
        <w:pict w14:anchorId="5DDEAE95">
          <v:group id="_x0000_s1031" style="position:absolute;left:0;text-align:left;margin-left:411.05pt;margin-top:-8.85pt;width:75.1pt;height:42.55pt;z-index:15730176;mso-position-horizontal-relative:page" coordorigin="8221,-177" coordsize="1502,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9024;top:85;width:395;height:201">
              <v:imagedata r:id="rId14" o:title=""/>
            </v:shape>
            <v:shape id="_x0000_s1033" style="position:absolute;left:8221;top:-178;width:1502;height:851" coordorigin="8221,-177" coordsize="1502,851" o:spt="100" adj="0,,0" path="m9013,90r-128,l8887,87r122,-264l8628,-177r,269l8628,280r-54,l8574,92r54,l8628,-177r-407,l8346,92r58,l8452,195,8500,92r58,l8471,280r-38,l8615,673,8795,284r7,-13l8790,277r-12,4l8766,283r-14,1l8713,277r-32,-21l8659,225r-8,-39l8659,147r22,-31l8713,95r39,-8l8778,91r24,10l8822,116r15,19l8793,162r-8,-10l8776,145r-11,-5l8752,139r-18,3l8719,152r-10,16l8705,186r4,18l8719,219r15,10l8752,233r13,-2l8776,227r9,-8l8793,210r29,17l8830,210r22,-48l8864,137r43,l8907,282r53,l8960,137r53,l9013,90xm9504,90r-53,l9451,282r53,l9504,90xm9722,282r-10,-22l9691,215r-17,-38l9640,105r,110l9607,215r16,-38l9624,177r16,38l9640,105r-7,-15l9614,90r-89,192l9581,282r10,-22l9657,260r9,22l9722,282xe" fillcolor="black" stroked="f">
              <v:stroke joinstyle="round"/>
              <v:formulas/>
              <v:path arrowok="t" o:connecttype="segments"/>
            </v:shape>
            <v:shape id="_x0000_s1032" type="#_x0000_t75" style="position:absolute;left:8897;top:358;width:793;height:223">
              <v:imagedata r:id="rId15" o:title=""/>
            </v:shape>
            <w10:wrap anchorx="page"/>
          </v:group>
        </w:pict>
      </w:r>
      <w:r w:rsidR="00BC1669" w:rsidRPr="00BA022D">
        <w:rPr>
          <w:rFonts w:ascii="Arial" w:hAnsi="Arial"/>
          <w:noProof/>
          <w:lang w:val="en-AU" w:eastAsia="en-AU"/>
        </w:rPr>
        <w:drawing>
          <wp:anchor distT="0" distB="0" distL="0" distR="0" simplePos="0" relativeHeight="251658752" behindDoc="0" locked="0" layoutInCell="1" allowOverlap="1" wp14:anchorId="5DDEAE96" wp14:editId="5DDEAE97">
            <wp:simplePos x="0" y="0"/>
            <wp:positionH relativeFrom="page">
              <wp:posOffset>6410719</wp:posOffset>
            </wp:positionH>
            <wp:positionV relativeFrom="paragraph">
              <wp:posOffset>53927</wp:posOffset>
            </wp:positionV>
            <wp:extent cx="609281" cy="219123"/>
            <wp:effectExtent l="0" t="0" r="0" b="0"/>
            <wp:wrapNone/>
            <wp:docPr id="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png"/>
                    <pic:cNvPicPr/>
                  </pic:nvPicPr>
                  <pic:blipFill>
                    <a:blip r:embed="rId16" cstate="print"/>
                    <a:stretch>
                      <a:fillRect/>
                    </a:stretch>
                  </pic:blipFill>
                  <pic:spPr>
                    <a:xfrm>
                      <a:off x="0" y="0"/>
                      <a:ext cx="609281" cy="219123"/>
                    </a:xfrm>
                    <a:prstGeom prst="rect">
                      <a:avLst/>
                    </a:prstGeom>
                  </pic:spPr>
                </pic:pic>
              </a:graphicData>
            </a:graphic>
          </wp:anchor>
        </w:drawing>
      </w:r>
      <w:r w:rsidR="00BC1669">
        <w:rPr>
          <w:rFonts w:ascii="Arial" w:hAnsi="Arial"/>
          <w:w w:val="106"/>
          <w:sz w:val="11"/>
        </w:rPr>
        <w:t>headspace</w:t>
      </w:r>
      <w:r w:rsidR="00BC1669">
        <w:rPr>
          <w:rFonts w:ascii="Arial" w:hAnsi="Arial"/>
          <w:spacing w:val="-1"/>
          <w:w w:val="103"/>
          <w:sz w:val="11"/>
        </w:rPr>
        <w:t xml:space="preserve"> – ስለ ትምህርት ቤት ጉዳዮች እና ጭንቀቶች የወላጆች መመሪያ </w:t>
      </w:r>
      <w:hyperlink r:id="rId17">
        <w:r w:rsidR="00BC1669">
          <w:rPr>
            <w:rFonts w:ascii="Arial" w:hAnsi="Arial"/>
            <w:color w:val="B8232F"/>
            <w:spacing w:val="-2"/>
            <w:w w:val="99"/>
            <w:sz w:val="11"/>
            <w:u w:val="single" w:color="B8232F"/>
          </w:rPr>
          <w:t>https://headspace</w:t>
        </w:r>
        <w:r w:rsidR="00BC1669" w:rsidRPr="00BA022D">
          <w:rPr>
            <w:rFonts w:ascii="Arial" w:hAnsi="Arial"/>
            <w:color w:val="B8232F"/>
            <w:spacing w:val="-2"/>
            <w:w w:val="64"/>
            <w:sz w:val="11"/>
            <w:u w:val="single" w:color="B8232F"/>
          </w:rPr>
          <w:t>.</w:t>
        </w:r>
        <w:r w:rsidR="00BC1669">
          <w:rPr>
            <w:rFonts w:ascii="Arial" w:hAnsi="Arial"/>
            <w:color w:val="B8232F"/>
            <w:w w:val="101"/>
            <w:sz w:val="11"/>
            <w:u w:val="single" w:color="B8232F"/>
          </w:rPr>
          <w:t>org.au/friends-and-family/parents-guide</w:t>
        </w:r>
        <w:r w:rsidR="00BC1669" w:rsidRPr="00BA022D">
          <w:rPr>
            <w:rFonts w:ascii="Arial" w:hAnsi="Arial"/>
            <w:color w:val="B8232F"/>
            <w:w w:val="136"/>
            <w:sz w:val="11"/>
            <w:u w:val="single" w:color="B8232F"/>
          </w:rPr>
          <w:t>-</w:t>
        </w:r>
      </w:hyperlink>
      <w:r w:rsidR="00BC1669" w:rsidRPr="00BA022D">
        <w:rPr>
          <w:rFonts w:ascii="Arial" w:hAnsi="Arial"/>
          <w:color w:val="B8232F"/>
          <w:w w:val="136"/>
          <w:sz w:val="11"/>
        </w:rPr>
        <w:t xml:space="preserve"> </w:t>
      </w:r>
      <w:hyperlink r:id="rId18">
        <w:r w:rsidR="00BC1669">
          <w:rPr>
            <w:rFonts w:ascii="Arial" w:hAnsi="Arial"/>
            <w:color w:val="B8232F"/>
            <w:w w:val="105"/>
            <w:sz w:val="11"/>
            <w:u w:val="single" w:color="B8232F"/>
          </w:rPr>
          <w:t>tips-for-managing-stress-and-problems-at-school/</w:t>
        </w:r>
      </w:hyperlink>
    </w:p>
    <w:p w14:paraId="5DDEAE5C" w14:textId="77777777" w:rsidR="00927416" w:rsidRPr="00BA022D" w:rsidRDefault="00BC1669">
      <w:pPr>
        <w:pStyle w:val="ListParagraph"/>
        <w:numPr>
          <w:ilvl w:val="1"/>
          <w:numId w:val="3"/>
        </w:numPr>
        <w:tabs>
          <w:tab w:val="left" w:pos="1078"/>
        </w:tabs>
        <w:spacing w:before="28"/>
        <w:ind w:hanging="228"/>
        <w:rPr>
          <w:rFonts w:ascii="Arial" w:hAnsi="Arial" w:cs="Arial"/>
          <w:sz w:val="11"/>
        </w:rPr>
      </w:pPr>
      <w:r>
        <w:rPr>
          <w:rFonts w:ascii="Arial" w:hAnsi="Arial"/>
          <w:sz w:val="11"/>
        </w:rPr>
        <w:t xml:space="preserve">headspace ‘የአእምሮ ጤናና እርስዎ’ ፖስተር </w:t>
      </w:r>
      <w:hyperlink r:id="rId19">
        <w:r>
          <w:rPr>
            <w:rFonts w:ascii="Arial" w:hAnsi="Arial"/>
            <w:color w:val="B8232F"/>
            <w:sz w:val="11"/>
            <w:u w:val="single" w:color="B8232F"/>
          </w:rPr>
          <w:t>https://headspace.org.au/assets/Uploads/Mental-Health-Posters-mgpdf.pd</w:t>
        </w:r>
        <w:r w:rsidRPr="00BA022D">
          <w:rPr>
            <w:rFonts w:ascii="Arial" w:hAnsi="Arial"/>
            <w:color w:val="B8232F"/>
            <w:sz w:val="11"/>
          </w:rPr>
          <w:t>f</w:t>
        </w:r>
      </w:hyperlink>
    </w:p>
    <w:p w14:paraId="5DDEAE5D" w14:textId="77777777" w:rsidR="00927416" w:rsidRPr="00BA022D" w:rsidRDefault="00BC1669">
      <w:pPr>
        <w:pStyle w:val="ListParagraph"/>
        <w:numPr>
          <w:ilvl w:val="1"/>
          <w:numId w:val="3"/>
        </w:numPr>
        <w:tabs>
          <w:tab w:val="left" w:pos="1078"/>
        </w:tabs>
        <w:spacing w:before="31"/>
        <w:ind w:hanging="228"/>
        <w:rPr>
          <w:rFonts w:ascii="Arial" w:hAnsi="Arial" w:cs="Arial"/>
          <w:sz w:val="11"/>
        </w:rPr>
      </w:pPr>
      <w:r>
        <w:rPr>
          <w:rFonts w:ascii="Arial" w:hAnsi="Arial"/>
          <w:sz w:val="11"/>
        </w:rPr>
        <w:t xml:space="preserve">headspace –ስለ አእምሮ ጤና ከልጆችዎ ጋር እንዴት መነጋገር እንደሚችሉ ለማወቅ </w:t>
      </w:r>
      <w:hyperlink r:id="rId20">
        <w:r>
          <w:rPr>
            <w:rFonts w:ascii="Arial" w:hAnsi="Arial"/>
            <w:color w:val="B8232F"/>
            <w:sz w:val="11"/>
            <w:u w:val="single" w:color="B8232F"/>
          </w:rPr>
          <w:t>https://headspace.org.au/dads/</w:t>
        </w:r>
      </w:hyperlink>
    </w:p>
    <w:p w14:paraId="5DDEAE5E" w14:textId="77777777" w:rsidR="00927416" w:rsidRPr="00BA022D" w:rsidRDefault="00927416">
      <w:pPr>
        <w:rPr>
          <w:rFonts w:ascii="Arial" w:hAnsi="Arial" w:cs="Arial"/>
          <w:sz w:val="11"/>
        </w:rPr>
        <w:sectPr w:rsidR="00927416" w:rsidRPr="00BA022D">
          <w:type w:val="continuous"/>
          <w:pgSz w:w="11910" w:h="16840"/>
          <w:pgMar w:top="1960" w:right="240" w:bottom="0" w:left="0" w:header="720" w:footer="720" w:gutter="0"/>
          <w:cols w:space="720"/>
        </w:sectPr>
      </w:pPr>
    </w:p>
    <w:p w14:paraId="5DDEAE5F" w14:textId="77777777" w:rsidR="00927416" w:rsidRPr="00BA022D" w:rsidRDefault="00927416">
      <w:pPr>
        <w:pStyle w:val="BodyText"/>
        <w:spacing w:before="2"/>
        <w:rPr>
          <w:rFonts w:ascii="Arial" w:hAnsi="Arial" w:cs="Arial"/>
          <w:sz w:val="14"/>
        </w:rPr>
      </w:pPr>
    </w:p>
    <w:p w14:paraId="5DDEAE60" w14:textId="77777777" w:rsidR="00927416" w:rsidRPr="00BA022D" w:rsidRDefault="00927416">
      <w:pPr>
        <w:rPr>
          <w:rFonts w:ascii="Arial" w:hAnsi="Arial" w:cs="Arial"/>
          <w:sz w:val="14"/>
        </w:rPr>
        <w:sectPr w:rsidR="00927416" w:rsidRPr="00BA022D">
          <w:pgSz w:w="11910" w:h="16840"/>
          <w:pgMar w:top="1960" w:right="240" w:bottom="0" w:left="0" w:header="278" w:footer="0" w:gutter="0"/>
          <w:cols w:space="720"/>
        </w:sectPr>
      </w:pPr>
    </w:p>
    <w:p w14:paraId="5DDEAE61" w14:textId="77777777" w:rsidR="00927416" w:rsidRPr="00BA022D" w:rsidRDefault="00BC1669">
      <w:pPr>
        <w:pStyle w:val="Heading1"/>
        <w:spacing w:before="83"/>
        <w:rPr>
          <w:rFonts w:ascii="Arial" w:hAnsi="Arial" w:cs="Arial"/>
        </w:rPr>
      </w:pPr>
      <w:r>
        <w:rPr>
          <w:rFonts w:ascii="Arial" w:hAnsi="Arial"/>
          <w:color w:val="B8232F"/>
        </w:rPr>
        <w:t>የአእምሮ ጤና ድጋፍ</w:t>
      </w:r>
    </w:p>
    <w:p w14:paraId="5DDEAE62" w14:textId="77777777" w:rsidR="00927416" w:rsidRPr="00BA022D" w:rsidRDefault="00BC1669">
      <w:pPr>
        <w:pStyle w:val="Heading2"/>
        <w:numPr>
          <w:ilvl w:val="0"/>
          <w:numId w:val="2"/>
        </w:numPr>
        <w:tabs>
          <w:tab w:val="left" w:pos="1133"/>
          <w:tab w:val="left" w:pos="1134"/>
        </w:tabs>
        <w:rPr>
          <w:rFonts w:ascii="Arial" w:hAnsi="Arial" w:cs="Arial"/>
        </w:rPr>
      </w:pPr>
      <w:r>
        <w:rPr>
          <w:rFonts w:ascii="Arial" w:hAnsi="Arial"/>
          <w:spacing w:val="-2"/>
        </w:rPr>
        <w:t>ሐኪምዎ</w:t>
      </w:r>
    </w:p>
    <w:p w14:paraId="5DDEAE63" w14:textId="77777777" w:rsidR="00927416" w:rsidRPr="00BA022D" w:rsidRDefault="003E1660">
      <w:pPr>
        <w:pStyle w:val="ListParagraph"/>
        <w:numPr>
          <w:ilvl w:val="0"/>
          <w:numId w:val="2"/>
        </w:numPr>
        <w:tabs>
          <w:tab w:val="left" w:pos="1133"/>
          <w:tab w:val="left" w:pos="1134"/>
        </w:tabs>
        <w:spacing w:before="55" w:line="244" w:lineRule="auto"/>
        <w:ind w:right="136"/>
        <w:rPr>
          <w:rFonts w:ascii="Arial" w:hAnsi="Arial" w:cs="Arial"/>
          <w:sz w:val="20"/>
        </w:rPr>
      </w:pPr>
      <w:hyperlink r:id="rId21">
        <w:r w:rsidR="00BC1669">
          <w:rPr>
            <w:rFonts w:ascii="Arial" w:hAnsi="Arial"/>
            <w:b/>
            <w:sz w:val="20"/>
          </w:rPr>
          <w:t>headspace Counselling</w:t>
        </w:r>
      </w:hyperlink>
      <w:r w:rsidR="00BC1669">
        <w:rPr>
          <w:rFonts w:ascii="Arial" w:hAnsi="Arial"/>
          <w:b/>
          <w:sz w:val="20"/>
        </w:rPr>
        <w:t>:</w:t>
      </w:r>
      <w:r w:rsidR="00BC1669">
        <w:rPr>
          <w:rFonts w:ascii="Arial" w:hAnsi="Arial"/>
          <w:spacing w:val="-1"/>
          <w:sz w:val="20"/>
        </w:rPr>
        <w:t xml:space="preserve"> ቪክቶሪያ ውስጥ ያሉ የመንግስት ሁለተኛ ደረጃ ትምህርት ቤት ተማሪዎች (ይህም ትምህርታቸውን በቅርቡ ያጠናቀቁ ተማሪዎችን ያጠቃልላል) ከheadspace የምክር አገልግሎት ማግኘት ይችላሉ። ትምህርት ቤት በተዘጋበት ወቅት ወደ </w:t>
      </w:r>
      <w:hyperlink r:id="rId22">
        <w:r w:rsidR="00BC1669">
          <w:rPr>
            <w:rFonts w:ascii="Arial" w:hAnsi="Arial"/>
            <w:color w:val="B8232F"/>
            <w:sz w:val="20"/>
            <w:u w:val="single" w:color="B8232F"/>
          </w:rPr>
          <w:t xml:space="preserve">አካባቢዎ headspace ማእከል </w:t>
        </w:r>
      </w:hyperlink>
      <w:r w:rsidR="00BC1669">
        <w:rPr>
          <w:rFonts w:ascii="Arial" w:hAnsi="Arial"/>
          <w:b/>
          <w:sz w:val="20"/>
        </w:rPr>
        <w:t>በመደወል አስፈላጊውን ድጋፍ ማግኘት ይችላሉ</w:t>
      </w:r>
      <w:r w:rsidR="00BC1669" w:rsidRPr="00BA022D">
        <w:rPr>
          <w:rFonts w:ascii="Arial" w:hAnsi="Arial"/>
          <w:sz w:val="20"/>
        </w:rPr>
        <w:t>።</w:t>
      </w:r>
    </w:p>
    <w:p w14:paraId="5DDEAE64" w14:textId="77777777" w:rsidR="00927416" w:rsidRPr="00BA022D" w:rsidRDefault="003E1660">
      <w:pPr>
        <w:pStyle w:val="ListParagraph"/>
        <w:numPr>
          <w:ilvl w:val="0"/>
          <w:numId w:val="2"/>
        </w:numPr>
        <w:tabs>
          <w:tab w:val="left" w:pos="1133"/>
          <w:tab w:val="left" w:pos="1134"/>
        </w:tabs>
        <w:spacing w:before="48" w:line="244" w:lineRule="auto"/>
        <w:ind w:right="1156"/>
        <w:rPr>
          <w:rFonts w:ascii="Arial" w:hAnsi="Arial" w:cs="Arial"/>
          <w:sz w:val="20"/>
        </w:rPr>
      </w:pPr>
      <w:hyperlink r:id="rId23">
        <w:r w:rsidR="00BC1669">
          <w:rPr>
            <w:rFonts w:ascii="Arial" w:hAnsi="Arial"/>
            <w:b/>
            <w:sz w:val="20"/>
          </w:rPr>
          <w:t>eheadspace</w:t>
        </w:r>
      </w:hyperlink>
      <w:r w:rsidR="00BC1669">
        <w:rPr>
          <w:rFonts w:ascii="Arial" w:hAnsi="Arial"/>
          <w:b/>
          <w:sz w:val="20"/>
        </w:rPr>
        <w:t xml:space="preserve">: </w:t>
      </w:r>
      <w:r w:rsidR="00BC1669" w:rsidRPr="00BA022D">
        <w:rPr>
          <w:rFonts w:ascii="Arial" w:hAnsi="Arial"/>
          <w:sz w:val="20"/>
        </w:rPr>
        <w:t>1800 650 890</w:t>
      </w:r>
      <w:hyperlink r:id="rId24">
        <w:r w:rsidR="00BC1669">
          <w:rPr>
            <w:rFonts w:ascii="Arial" w:hAnsi="Arial"/>
            <w:color w:val="B8232F"/>
            <w:spacing w:val="-1"/>
            <w:sz w:val="20"/>
            <w:u w:val="single" w:color="B8232F"/>
          </w:rPr>
          <w:t xml:space="preserve"> www.headspace.org.au/eheadspace</w:t>
        </w:r>
      </w:hyperlink>
    </w:p>
    <w:p w14:paraId="5DDEAE65" w14:textId="77777777" w:rsidR="00927416" w:rsidRPr="00BA022D" w:rsidRDefault="00BC1669">
      <w:pPr>
        <w:pStyle w:val="ListParagraph"/>
        <w:numPr>
          <w:ilvl w:val="0"/>
          <w:numId w:val="2"/>
        </w:numPr>
        <w:tabs>
          <w:tab w:val="left" w:pos="1133"/>
          <w:tab w:val="left" w:pos="1134"/>
        </w:tabs>
        <w:spacing w:before="49" w:line="244" w:lineRule="auto"/>
        <w:ind w:right="2084"/>
        <w:rPr>
          <w:rFonts w:ascii="Arial" w:hAnsi="Arial" w:cs="Arial"/>
          <w:sz w:val="20"/>
        </w:rPr>
      </w:pPr>
      <w:r>
        <w:rPr>
          <w:rFonts w:ascii="Arial" w:hAnsi="Arial"/>
          <w:b/>
          <w:w w:val="95"/>
          <w:sz w:val="20"/>
        </w:rPr>
        <w:t>Kids Helpline:</w:t>
      </w:r>
      <w:r>
        <w:rPr>
          <w:rFonts w:ascii="Arial" w:hAnsi="Arial"/>
          <w:spacing w:val="-3"/>
          <w:w w:val="95"/>
          <w:sz w:val="20"/>
        </w:rPr>
        <w:t xml:space="preserve"> 1800 551 800 </w:t>
      </w:r>
      <w:hyperlink r:id="rId25">
        <w:r>
          <w:rPr>
            <w:rFonts w:ascii="Arial" w:hAnsi="Arial"/>
            <w:color w:val="B8232F"/>
            <w:sz w:val="20"/>
            <w:u w:val="single" w:color="B8232F"/>
          </w:rPr>
          <w:t>www.kidshelpline.com.au</w:t>
        </w:r>
      </w:hyperlink>
    </w:p>
    <w:p w14:paraId="5DDEAE66" w14:textId="77777777" w:rsidR="00927416" w:rsidRPr="00BA022D" w:rsidRDefault="003E1660">
      <w:pPr>
        <w:pStyle w:val="ListParagraph"/>
        <w:numPr>
          <w:ilvl w:val="0"/>
          <w:numId w:val="2"/>
        </w:numPr>
        <w:tabs>
          <w:tab w:val="left" w:pos="1133"/>
          <w:tab w:val="left" w:pos="1134"/>
        </w:tabs>
        <w:spacing w:before="50" w:line="244" w:lineRule="auto"/>
        <w:ind w:right="2877"/>
        <w:rPr>
          <w:rFonts w:ascii="Arial" w:hAnsi="Arial" w:cs="Arial"/>
          <w:sz w:val="20"/>
        </w:rPr>
      </w:pPr>
      <w:hyperlink r:id="rId26">
        <w:r w:rsidR="00BC1669">
          <w:rPr>
            <w:rFonts w:ascii="Arial" w:hAnsi="Arial"/>
            <w:b/>
            <w:w w:val="90"/>
            <w:sz w:val="20"/>
          </w:rPr>
          <w:t>Lifeline</w:t>
        </w:r>
      </w:hyperlink>
      <w:r w:rsidR="00BC1669">
        <w:rPr>
          <w:rFonts w:ascii="Arial" w:hAnsi="Arial"/>
          <w:b/>
          <w:w w:val="90"/>
          <w:sz w:val="20"/>
        </w:rPr>
        <w:t xml:space="preserve">: </w:t>
      </w:r>
      <w:r w:rsidR="00BC1669" w:rsidRPr="00BA022D">
        <w:rPr>
          <w:rFonts w:ascii="Arial" w:hAnsi="Arial"/>
          <w:w w:val="90"/>
          <w:sz w:val="20"/>
        </w:rPr>
        <w:t>13 11 14</w:t>
      </w:r>
      <w:hyperlink r:id="rId27">
        <w:r w:rsidR="00BC1669">
          <w:rPr>
            <w:rFonts w:ascii="Arial" w:hAnsi="Arial"/>
            <w:color w:val="B8232F"/>
            <w:w w:val="90"/>
            <w:sz w:val="20"/>
            <w:u w:val="single" w:color="B8232F"/>
          </w:rPr>
          <w:t xml:space="preserve"> www.lifeline.org.au</w:t>
        </w:r>
      </w:hyperlink>
    </w:p>
    <w:p w14:paraId="5DDEAE67" w14:textId="77777777" w:rsidR="00927416" w:rsidRPr="00BA022D" w:rsidRDefault="00BC1669">
      <w:pPr>
        <w:pStyle w:val="ListParagraph"/>
        <w:numPr>
          <w:ilvl w:val="0"/>
          <w:numId w:val="2"/>
        </w:numPr>
        <w:tabs>
          <w:tab w:val="left" w:pos="1133"/>
          <w:tab w:val="left" w:pos="1134"/>
        </w:tabs>
        <w:spacing w:before="49" w:line="244" w:lineRule="auto"/>
        <w:ind w:right="2124"/>
        <w:rPr>
          <w:rFonts w:ascii="Arial" w:hAnsi="Arial" w:cs="Arial"/>
          <w:sz w:val="20"/>
        </w:rPr>
      </w:pPr>
      <w:r>
        <w:rPr>
          <w:rFonts w:ascii="Arial" w:hAnsi="Arial"/>
          <w:b/>
          <w:w w:val="95"/>
          <w:sz w:val="20"/>
        </w:rPr>
        <w:t>Beyond Blue:</w:t>
      </w:r>
      <w:r>
        <w:rPr>
          <w:rFonts w:ascii="Arial" w:hAnsi="Arial"/>
          <w:spacing w:val="-3"/>
          <w:w w:val="95"/>
          <w:sz w:val="20"/>
        </w:rPr>
        <w:t xml:space="preserve"> 1300 224 636 </w:t>
      </w:r>
      <w:hyperlink r:id="rId28">
        <w:r>
          <w:rPr>
            <w:rFonts w:ascii="Arial" w:hAnsi="Arial"/>
            <w:color w:val="B8232F"/>
            <w:sz w:val="20"/>
            <w:u w:val="single" w:color="B8232F"/>
          </w:rPr>
          <w:t>www.beyondblue.org.a</w:t>
        </w:r>
      </w:hyperlink>
      <w:r w:rsidRPr="00BA022D">
        <w:rPr>
          <w:rFonts w:ascii="Arial" w:hAnsi="Arial"/>
          <w:color w:val="B8232F"/>
          <w:sz w:val="20"/>
          <w:u w:val="single" w:color="B8232F"/>
        </w:rPr>
        <w:t xml:space="preserve">u </w:t>
      </w:r>
    </w:p>
    <w:p w14:paraId="5DDEAE68" w14:textId="77777777" w:rsidR="00927416" w:rsidRPr="00BA022D" w:rsidRDefault="00BC1669">
      <w:pPr>
        <w:pStyle w:val="ListParagraph"/>
        <w:numPr>
          <w:ilvl w:val="0"/>
          <w:numId w:val="2"/>
        </w:numPr>
        <w:tabs>
          <w:tab w:val="left" w:pos="1133"/>
          <w:tab w:val="left" w:pos="1134"/>
        </w:tabs>
        <w:spacing w:before="49" w:line="244" w:lineRule="auto"/>
        <w:ind w:right="2129"/>
        <w:rPr>
          <w:rFonts w:ascii="Arial" w:hAnsi="Arial" w:cs="Arial"/>
          <w:sz w:val="20"/>
        </w:rPr>
      </w:pPr>
      <w:r>
        <w:rPr>
          <w:rFonts w:ascii="Arial" w:hAnsi="Arial"/>
          <w:b/>
          <w:w w:val="95"/>
          <w:sz w:val="20"/>
        </w:rPr>
        <w:t>Head to Help:</w:t>
      </w:r>
      <w:r>
        <w:rPr>
          <w:rFonts w:ascii="Arial" w:hAnsi="Arial"/>
          <w:spacing w:val="-3"/>
          <w:w w:val="95"/>
          <w:sz w:val="20"/>
        </w:rPr>
        <w:t xml:space="preserve"> 1800 595 212 </w:t>
      </w:r>
      <w:hyperlink r:id="rId29">
        <w:r>
          <w:rPr>
            <w:rFonts w:ascii="Arial" w:hAnsi="Arial"/>
            <w:color w:val="B8232F"/>
            <w:sz w:val="20"/>
            <w:u w:val="single" w:color="B8232F"/>
          </w:rPr>
          <w:t>www.headtohelp.org.au</w:t>
        </w:r>
      </w:hyperlink>
    </w:p>
    <w:p w14:paraId="5DDEAE69" w14:textId="77777777" w:rsidR="00927416" w:rsidRPr="00BA022D" w:rsidRDefault="00BC1669">
      <w:pPr>
        <w:pStyle w:val="ListParagraph"/>
        <w:numPr>
          <w:ilvl w:val="0"/>
          <w:numId w:val="2"/>
        </w:numPr>
        <w:tabs>
          <w:tab w:val="left" w:pos="1133"/>
          <w:tab w:val="left" w:pos="1134"/>
        </w:tabs>
        <w:spacing w:before="50" w:line="244" w:lineRule="auto"/>
        <w:ind w:right="846"/>
        <w:rPr>
          <w:rFonts w:ascii="Arial" w:hAnsi="Arial" w:cs="Arial"/>
          <w:sz w:val="20"/>
        </w:rPr>
      </w:pPr>
      <w:r>
        <w:rPr>
          <w:rFonts w:ascii="Arial" w:hAnsi="Arial"/>
          <w:b/>
          <w:sz w:val="20"/>
        </w:rPr>
        <w:t>Suicide Call Back Service:</w:t>
      </w:r>
      <w:r>
        <w:rPr>
          <w:rFonts w:ascii="Arial" w:hAnsi="Arial"/>
          <w:spacing w:val="-3"/>
          <w:sz w:val="20"/>
        </w:rPr>
        <w:t xml:space="preserve"> 1300 659 467 </w:t>
      </w:r>
      <w:hyperlink r:id="rId30">
        <w:r>
          <w:rPr>
            <w:rFonts w:ascii="Arial" w:hAnsi="Arial"/>
            <w:color w:val="B8232F"/>
            <w:sz w:val="20"/>
            <w:u w:val="single" w:color="B8232F"/>
          </w:rPr>
          <w:t>www.suicidecallbackservice.org.au</w:t>
        </w:r>
      </w:hyperlink>
    </w:p>
    <w:p w14:paraId="5DDEAE6A" w14:textId="77777777" w:rsidR="00927416" w:rsidRPr="00BA022D" w:rsidRDefault="003E1660">
      <w:pPr>
        <w:pStyle w:val="ListParagraph"/>
        <w:numPr>
          <w:ilvl w:val="0"/>
          <w:numId w:val="2"/>
        </w:numPr>
        <w:tabs>
          <w:tab w:val="left" w:pos="1133"/>
          <w:tab w:val="left" w:pos="1134"/>
        </w:tabs>
        <w:spacing w:line="244" w:lineRule="auto"/>
        <w:ind w:right="655"/>
        <w:rPr>
          <w:rFonts w:ascii="Arial" w:hAnsi="Arial" w:cs="Arial"/>
          <w:sz w:val="20"/>
        </w:rPr>
      </w:pPr>
      <w:hyperlink r:id="rId31">
        <w:r w:rsidR="00BC1669">
          <w:rPr>
            <w:rFonts w:ascii="Arial" w:hAnsi="Arial"/>
            <w:color w:val="B8232F"/>
            <w:w w:val="105"/>
            <w:sz w:val="20"/>
            <w:u w:val="single" w:color="B8232F"/>
          </w:rPr>
          <w:t>የቤተሰብ ውስጥ ጥቃት ድጋፍ እና መረጃዎች</w:t>
        </w:r>
      </w:hyperlink>
      <w:hyperlink r:id="rId32">
        <w:r w:rsidR="00BC1669">
          <w:rPr>
            <w:rFonts w:ascii="Arial" w:hAnsi="Arial"/>
            <w:color w:val="B8232F"/>
            <w:w w:val="105"/>
            <w:sz w:val="20"/>
            <w:u w:val="single" w:color="B8232F"/>
          </w:rPr>
          <w:t xml:space="preserve"> አቅራቢዎች</w:t>
        </w:r>
      </w:hyperlink>
    </w:p>
    <w:p w14:paraId="5DDEAE6B" w14:textId="77777777" w:rsidR="00927416" w:rsidRPr="00BA022D" w:rsidRDefault="00BC1669">
      <w:pPr>
        <w:pStyle w:val="ListParagraph"/>
        <w:numPr>
          <w:ilvl w:val="0"/>
          <w:numId w:val="2"/>
        </w:numPr>
        <w:tabs>
          <w:tab w:val="left" w:pos="1133"/>
          <w:tab w:val="left" w:pos="1134"/>
        </w:tabs>
        <w:spacing w:before="49"/>
        <w:rPr>
          <w:rFonts w:ascii="Arial" w:hAnsi="Arial" w:cs="Arial"/>
          <w:sz w:val="20"/>
        </w:rPr>
      </w:pPr>
      <w:r>
        <w:rPr>
          <w:rFonts w:ascii="Arial" w:hAnsi="Arial"/>
          <w:b/>
          <w:sz w:val="20"/>
        </w:rPr>
        <w:t xml:space="preserve"> </w:t>
      </w:r>
      <w:r>
        <w:rPr>
          <w:rFonts w:ascii="Arial" w:hAnsi="Arial"/>
          <w:sz w:val="20"/>
        </w:rPr>
        <w:t xml:space="preserve">አስቸኳይ እርዳታ የሚያስፈልግዎት ከሆነ </w:t>
      </w:r>
      <w:r>
        <w:rPr>
          <w:rFonts w:ascii="Arial" w:hAnsi="Arial"/>
          <w:b/>
          <w:sz w:val="20"/>
        </w:rPr>
        <w:t xml:space="preserve"> ወደ 000 ይደውሉ</w:t>
      </w:r>
    </w:p>
    <w:p w14:paraId="5DDEAE6C" w14:textId="77777777" w:rsidR="00927416" w:rsidRPr="00BA022D" w:rsidRDefault="00927416">
      <w:pPr>
        <w:pStyle w:val="BodyText"/>
        <w:spacing w:before="11"/>
        <w:rPr>
          <w:rFonts w:ascii="Arial" w:hAnsi="Arial" w:cs="Arial"/>
        </w:rPr>
      </w:pPr>
    </w:p>
    <w:p w14:paraId="5DDEAE6D" w14:textId="77777777" w:rsidR="00927416" w:rsidRPr="00BA022D" w:rsidRDefault="00BC1669">
      <w:pPr>
        <w:pStyle w:val="Heading1"/>
        <w:spacing w:line="223" w:lineRule="auto"/>
        <w:ind w:right="1192"/>
        <w:rPr>
          <w:rFonts w:ascii="Arial" w:hAnsi="Arial" w:cs="Arial"/>
        </w:rPr>
      </w:pPr>
      <w:r>
        <w:rPr>
          <w:rFonts w:ascii="Arial" w:hAnsi="Arial"/>
          <w:color w:val="B8232F"/>
          <w:spacing w:val="-1"/>
        </w:rPr>
        <w:t>የቤተሰብ ውስጥ ጥቃት ድጋፍ እና መረጃዎች</w:t>
      </w:r>
    </w:p>
    <w:p w14:paraId="5DDEAE6E" w14:textId="77777777" w:rsidR="00927416" w:rsidRPr="00BA022D" w:rsidRDefault="00BC1669">
      <w:pPr>
        <w:pStyle w:val="ListParagraph"/>
        <w:numPr>
          <w:ilvl w:val="0"/>
          <w:numId w:val="2"/>
        </w:numPr>
        <w:tabs>
          <w:tab w:val="left" w:pos="1133"/>
          <w:tab w:val="left" w:pos="1134"/>
        </w:tabs>
        <w:spacing w:before="36" w:line="244" w:lineRule="auto"/>
        <w:ind w:right="2349"/>
        <w:rPr>
          <w:rFonts w:ascii="Arial" w:hAnsi="Arial" w:cs="Arial"/>
          <w:sz w:val="20"/>
        </w:rPr>
      </w:pPr>
      <w:r>
        <w:rPr>
          <w:rFonts w:ascii="Arial" w:hAnsi="Arial"/>
          <w:b/>
          <w:w w:val="95"/>
          <w:sz w:val="20"/>
        </w:rPr>
        <w:t>Safe Steps:</w:t>
      </w:r>
      <w:r>
        <w:rPr>
          <w:rFonts w:ascii="Arial" w:hAnsi="Arial"/>
          <w:spacing w:val="-3"/>
          <w:w w:val="95"/>
          <w:sz w:val="20"/>
        </w:rPr>
        <w:t xml:space="preserve"> 1800 015 188 </w:t>
      </w:r>
      <w:hyperlink r:id="rId33">
        <w:r>
          <w:rPr>
            <w:rFonts w:ascii="Arial" w:hAnsi="Arial"/>
            <w:color w:val="B8232F"/>
            <w:sz w:val="20"/>
            <w:u w:val="single" w:color="B8232F"/>
          </w:rPr>
          <w:t>www.safesteps.org.au</w:t>
        </w:r>
      </w:hyperlink>
    </w:p>
    <w:p w14:paraId="5DDEAE6F" w14:textId="77777777" w:rsidR="00927416" w:rsidRPr="00BA022D" w:rsidRDefault="00BC1669">
      <w:pPr>
        <w:pStyle w:val="ListParagraph"/>
        <w:numPr>
          <w:ilvl w:val="0"/>
          <w:numId w:val="2"/>
        </w:numPr>
        <w:tabs>
          <w:tab w:val="left" w:pos="1133"/>
          <w:tab w:val="left" w:pos="1134"/>
        </w:tabs>
        <w:spacing w:before="50"/>
        <w:rPr>
          <w:rFonts w:ascii="Arial" w:hAnsi="Arial" w:cs="Arial"/>
          <w:sz w:val="20"/>
        </w:rPr>
      </w:pPr>
      <w:r>
        <w:rPr>
          <w:rFonts w:ascii="Arial" w:hAnsi="Arial"/>
          <w:b/>
          <w:sz w:val="20"/>
        </w:rPr>
        <w:t>1800RESPECT:</w:t>
      </w:r>
      <w:r>
        <w:rPr>
          <w:rFonts w:ascii="Arial" w:hAnsi="Arial"/>
          <w:sz w:val="20"/>
        </w:rPr>
        <w:t xml:space="preserve"> 1800 737 732</w:t>
      </w:r>
    </w:p>
    <w:p w14:paraId="5DDEAE70" w14:textId="77777777" w:rsidR="00927416" w:rsidRPr="00BA022D" w:rsidRDefault="003E1660">
      <w:pPr>
        <w:pStyle w:val="BodyText"/>
        <w:spacing w:before="4"/>
        <w:ind w:left="1133"/>
        <w:rPr>
          <w:rFonts w:ascii="Arial" w:hAnsi="Arial" w:cs="Arial"/>
        </w:rPr>
      </w:pPr>
      <w:hyperlink r:id="rId34">
        <w:r w:rsidR="00BC1669">
          <w:rPr>
            <w:rFonts w:ascii="Arial" w:hAnsi="Arial"/>
            <w:color w:val="B8232F"/>
            <w:u w:val="single" w:color="B8232F"/>
          </w:rPr>
          <w:t>www.1800respect.org.au</w:t>
        </w:r>
      </w:hyperlink>
    </w:p>
    <w:p w14:paraId="5DDEAE71" w14:textId="77777777" w:rsidR="00927416" w:rsidRPr="00BA022D" w:rsidRDefault="00BC1669">
      <w:pPr>
        <w:pStyle w:val="Heading2"/>
        <w:numPr>
          <w:ilvl w:val="0"/>
          <w:numId w:val="2"/>
        </w:numPr>
        <w:tabs>
          <w:tab w:val="left" w:pos="1133"/>
          <w:tab w:val="left" w:pos="1134"/>
        </w:tabs>
        <w:spacing w:before="55"/>
        <w:rPr>
          <w:rFonts w:ascii="Arial" w:hAnsi="Arial" w:cs="Arial"/>
        </w:rPr>
      </w:pPr>
      <w:r>
        <w:rPr>
          <w:rFonts w:ascii="Arial" w:hAnsi="Arial"/>
        </w:rPr>
        <w:t>What’s okay at home:</w:t>
      </w:r>
    </w:p>
    <w:p w14:paraId="5DDEAE72" w14:textId="77777777" w:rsidR="00927416" w:rsidRPr="00BA022D" w:rsidRDefault="003E1660">
      <w:pPr>
        <w:pStyle w:val="BodyText"/>
        <w:spacing w:before="4"/>
        <w:ind w:left="1133"/>
        <w:rPr>
          <w:rFonts w:ascii="Arial" w:hAnsi="Arial" w:cs="Arial"/>
        </w:rPr>
      </w:pPr>
      <w:hyperlink r:id="rId35">
        <w:r w:rsidR="00BC1669">
          <w:rPr>
            <w:rFonts w:ascii="Arial" w:hAnsi="Arial"/>
            <w:color w:val="B8232F"/>
            <w:u w:val="single" w:color="B8232F"/>
          </w:rPr>
          <w:t>www.woah.org.a</w:t>
        </w:r>
      </w:hyperlink>
      <w:r w:rsidR="00BC1669">
        <w:rPr>
          <w:rFonts w:ascii="Arial" w:hAnsi="Arial"/>
          <w:color w:val="B8232F"/>
          <w:u w:val="single" w:color="B8232F"/>
        </w:rPr>
        <w:t xml:space="preserve">u </w:t>
      </w:r>
    </w:p>
    <w:p w14:paraId="5DDEAE73" w14:textId="77777777" w:rsidR="00927416" w:rsidRPr="00BA022D" w:rsidRDefault="003E1660">
      <w:pPr>
        <w:pStyle w:val="ListParagraph"/>
        <w:numPr>
          <w:ilvl w:val="0"/>
          <w:numId w:val="2"/>
        </w:numPr>
        <w:tabs>
          <w:tab w:val="left" w:pos="1133"/>
          <w:tab w:val="left" w:pos="1134"/>
        </w:tabs>
        <w:spacing w:before="61"/>
        <w:rPr>
          <w:rFonts w:ascii="Arial" w:hAnsi="Arial" w:cs="Arial"/>
          <w:sz w:val="20"/>
        </w:rPr>
      </w:pPr>
      <w:hyperlink r:id="rId36">
        <w:r w:rsidR="00BC1669">
          <w:rPr>
            <w:rFonts w:ascii="Arial" w:hAnsi="Arial"/>
            <w:color w:val="B8232F"/>
            <w:w w:val="105"/>
            <w:sz w:val="20"/>
            <w:u w:val="single" w:color="B8232F"/>
          </w:rPr>
          <w:t>የቤተሰብ ውስጥ ጥቃት ድጋፍ</w:t>
        </w:r>
      </w:hyperlink>
    </w:p>
    <w:p w14:paraId="5DDEAE74" w14:textId="77777777" w:rsidR="00927416" w:rsidRPr="00BA022D" w:rsidRDefault="00927416">
      <w:pPr>
        <w:pStyle w:val="BodyText"/>
        <w:spacing w:before="11"/>
        <w:rPr>
          <w:rFonts w:ascii="Arial" w:hAnsi="Arial" w:cs="Arial"/>
        </w:rPr>
      </w:pPr>
    </w:p>
    <w:p w14:paraId="5DDEAE7B" w14:textId="77777777" w:rsidR="00927416" w:rsidRPr="00BA022D" w:rsidRDefault="00BC1669">
      <w:pPr>
        <w:pStyle w:val="Heading1"/>
        <w:spacing w:before="105" w:line="223" w:lineRule="auto"/>
        <w:ind w:left="252" w:right="355"/>
        <w:rPr>
          <w:rFonts w:ascii="Arial" w:hAnsi="Arial" w:cs="Arial"/>
        </w:rPr>
      </w:pPr>
      <w:r w:rsidRPr="00BA022D">
        <w:rPr>
          <w:rFonts w:ascii="Arial" w:hAnsi="Arial"/>
          <w:b w:val="0"/>
        </w:rPr>
        <w:br w:type="column"/>
      </w:r>
      <w:r>
        <w:rPr>
          <w:rFonts w:ascii="Arial" w:hAnsi="Arial"/>
          <w:color w:val="B8232F"/>
        </w:rPr>
        <w:t>እራስን</w:t>
      </w:r>
      <w:r w:rsidRPr="00BA022D">
        <w:rPr>
          <w:rFonts w:ascii="Cambria Math" w:hAnsi="Cambria Math"/>
          <w:color w:val="B8232F"/>
        </w:rPr>
        <w:t>‑</w:t>
      </w:r>
      <w:r>
        <w:rPr>
          <w:rFonts w:ascii="Arial" w:hAnsi="Arial"/>
          <w:color w:val="B8232F"/>
        </w:rPr>
        <w:t xml:space="preserve">መጉዳት እና የራስን ህይወት ማጥፋት መከላከያ መረጃዎች </w:t>
      </w:r>
    </w:p>
    <w:p w14:paraId="5DDEAE7C" w14:textId="77777777" w:rsidR="00927416" w:rsidRPr="00BA022D" w:rsidRDefault="003E1660">
      <w:pPr>
        <w:pStyle w:val="ListParagraph"/>
        <w:numPr>
          <w:ilvl w:val="0"/>
          <w:numId w:val="1"/>
        </w:numPr>
        <w:tabs>
          <w:tab w:val="left" w:pos="535"/>
          <w:tab w:val="left" w:pos="536"/>
        </w:tabs>
        <w:spacing w:before="43" w:line="244" w:lineRule="auto"/>
        <w:ind w:right="1984"/>
        <w:rPr>
          <w:rFonts w:ascii="Arial" w:hAnsi="Arial" w:cs="Arial"/>
          <w:sz w:val="20"/>
        </w:rPr>
      </w:pPr>
      <w:hyperlink r:id="rId37">
        <w:r w:rsidR="00BC1669">
          <w:rPr>
            <w:rFonts w:ascii="Arial" w:hAnsi="Arial"/>
            <w:color w:val="B8232F"/>
            <w:spacing w:val="-2"/>
            <w:w w:val="105"/>
            <w:sz w:val="20"/>
            <w:u w:val="single" w:color="B8232F"/>
          </w:rPr>
          <w:t>የአእምሮ ጤና እንክብካቤ እቅድ ማዘጋጀት</w:t>
        </w:r>
      </w:hyperlink>
      <w:r w:rsidR="00BC1669">
        <w:rPr>
          <w:rFonts w:ascii="Arial" w:hAnsi="Arial"/>
          <w:w w:val="105"/>
          <w:sz w:val="20"/>
        </w:rPr>
        <w:t xml:space="preserve"> (ReachOut)</w:t>
      </w:r>
    </w:p>
    <w:p w14:paraId="5DDEAE7D" w14:textId="77777777" w:rsidR="00927416" w:rsidRPr="00BA022D" w:rsidRDefault="003E1660">
      <w:pPr>
        <w:pStyle w:val="ListParagraph"/>
        <w:numPr>
          <w:ilvl w:val="0"/>
          <w:numId w:val="1"/>
        </w:numPr>
        <w:tabs>
          <w:tab w:val="left" w:pos="535"/>
          <w:tab w:val="left" w:pos="536"/>
        </w:tabs>
        <w:spacing w:line="244" w:lineRule="auto"/>
        <w:ind w:right="1368"/>
        <w:rPr>
          <w:rFonts w:ascii="Arial" w:hAnsi="Arial" w:cs="Arial"/>
          <w:sz w:val="20"/>
        </w:rPr>
      </w:pPr>
      <w:hyperlink r:id="rId38">
        <w:r w:rsidR="00BC1669">
          <w:rPr>
            <w:rFonts w:ascii="Arial" w:hAnsi="Arial"/>
            <w:color w:val="B8232F"/>
            <w:w w:val="105"/>
            <w:sz w:val="20"/>
            <w:u w:val="single" w:color="B8232F"/>
          </w:rPr>
          <w:t>ስለ እራስን መጉዳት ማወቅ ያለብዎ</w:t>
        </w:r>
      </w:hyperlink>
      <w:r w:rsidR="00BC1669">
        <w:rPr>
          <w:rFonts w:ascii="Arial" w:hAnsi="Arial"/>
          <w:w w:val="105"/>
          <w:sz w:val="20"/>
        </w:rPr>
        <w:t xml:space="preserve"> (headspace)</w:t>
      </w:r>
    </w:p>
    <w:p w14:paraId="5DDEAE7E" w14:textId="77777777" w:rsidR="00927416" w:rsidRPr="00BA022D" w:rsidRDefault="003E1660">
      <w:pPr>
        <w:pStyle w:val="ListParagraph"/>
        <w:numPr>
          <w:ilvl w:val="0"/>
          <w:numId w:val="1"/>
        </w:numPr>
        <w:tabs>
          <w:tab w:val="left" w:pos="535"/>
          <w:tab w:val="left" w:pos="536"/>
        </w:tabs>
        <w:spacing w:line="244" w:lineRule="auto"/>
        <w:ind w:right="1620"/>
        <w:rPr>
          <w:rFonts w:ascii="Arial" w:hAnsi="Arial" w:cs="Arial"/>
          <w:sz w:val="20"/>
        </w:rPr>
      </w:pPr>
      <w:hyperlink r:id="rId39">
        <w:r w:rsidR="00BC1669">
          <w:rPr>
            <w:rFonts w:ascii="Arial" w:hAnsi="Arial"/>
            <w:color w:val="B8232F"/>
            <w:spacing w:val="-1"/>
            <w:w w:val="105"/>
            <w:sz w:val="20"/>
            <w:u w:val="single" w:color="B8232F"/>
          </w:rPr>
          <w:t>አንድ ሰው የራሱን ህይወት ለማጥፋት ባሰበበት ወቅት እንዴት አድርጎ መርዳት እንደሚቻል</w:t>
        </w:r>
      </w:hyperlink>
      <w:r w:rsidR="00BC1669">
        <w:rPr>
          <w:rFonts w:ascii="Arial" w:hAnsi="Arial"/>
          <w:w w:val="105"/>
          <w:sz w:val="20"/>
        </w:rPr>
        <w:t xml:space="preserve"> (SANE Australia)</w:t>
      </w:r>
    </w:p>
    <w:p w14:paraId="5DDEAE7F" w14:textId="77777777" w:rsidR="00927416" w:rsidRPr="00BA022D" w:rsidRDefault="00927416">
      <w:pPr>
        <w:pStyle w:val="BodyText"/>
        <w:spacing w:before="6"/>
        <w:rPr>
          <w:rFonts w:ascii="Arial" w:hAnsi="Arial" w:cs="Arial"/>
        </w:rPr>
      </w:pPr>
    </w:p>
    <w:p w14:paraId="5DDEAE80" w14:textId="77777777" w:rsidR="00927416" w:rsidRPr="00BA022D" w:rsidRDefault="00BC1669">
      <w:pPr>
        <w:pStyle w:val="Heading1"/>
        <w:spacing w:before="1" w:line="223" w:lineRule="auto"/>
        <w:ind w:left="252" w:right="355"/>
        <w:rPr>
          <w:rFonts w:ascii="Arial" w:hAnsi="Arial" w:cs="Arial"/>
        </w:rPr>
      </w:pPr>
      <w:r>
        <w:rPr>
          <w:rFonts w:ascii="Arial" w:hAnsi="Arial"/>
          <w:color w:val="B8232F"/>
          <w:spacing w:val="-3"/>
        </w:rPr>
        <w:t xml:space="preserve">ለወላጆች በheadspace የተዘጋጁ የአእምሮ ጤና ግንዛቤ ማስጨበጫ ሴሚናሮች </w:t>
      </w:r>
    </w:p>
    <w:p w14:paraId="5DDEAE81" w14:textId="77777777" w:rsidR="00927416" w:rsidRPr="00BA022D" w:rsidRDefault="00BC1669">
      <w:pPr>
        <w:pStyle w:val="ListParagraph"/>
        <w:numPr>
          <w:ilvl w:val="0"/>
          <w:numId w:val="1"/>
        </w:numPr>
        <w:tabs>
          <w:tab w:val="left" w:pos="535"/>
          <w:tab w:val="left" w:pos="536"/>
        </w:tabs>
        <w:spacing w:before="42" w:line="244" w:lineRule="auto"/>
        <w:ind w:right="698"/>
        <w:rPr>
          <w:rFonts w:ascii="Arial" w:hAnsi="Arial" w:cs="Arial"/>
          <w:sz w:val="20"/>
        </w:rPr>
      </w:pPr>
      <w:r>
        <w:rPr>
          <w:rFonts w:ascii="Arial" w:hAnsi="Arial"/>
          <w:w w:val="105"/>
          <w:sz w:val="20"/>
        </w:rPr>
        <w:t xml:space="preserve">የወላጆችን የአእምሮ ጤና ግንዛቤ ለማሳደግ እና እውቀት ለማጎልበትና የአእምሮ ጤናን ለማገዝ ባቅራቢያዎ ያለው የheadspace ማእከል ትምህርት ቤቶች በተዘጉበት ወቅት (ተማሪዎች እረፍት ሲሆኑ) የተለያዩ ሴሚናሮችን ያቀርባል።  ስለ ቀናቶቹ ተጨማሪ ለማወቅ በሚከተለው ኢሜይል አድራሻ ይጠይቁ: </w:t>
      </w:r>
      <w:hyperlink r:id="rId40">
        <w:r>
          <w:rPr>
            <w:rFonts w:ascii="Arial" w:hAnsi="Arial"/>
            <w:color w:val="B8232F"/>
            <w:w w:val="105"/>
            <w:sz w:val="20"/>
            <w:u w:val="single" w:color="B8232F"/>
          </w:rPr>
          <w:t>headspaceschools@headspace.org.au</w:t>
        </w:r>
      </w:hyperlink>
    </w:p>
    <w:p w14:paraId="5DDEAE82" w14:textId="77777777" w:rsidR="00927416" w:rsidRPr="00BA022D" w:rsidRDefault="00BC1669">
      <w:pPr>
        <w:pStyle w:val="ListParagraph"/>
        <w:numPr>
          <w:ilvl w:val="0"/>
          <w:numId w:val="1"/>
        </w:numPr>
        <w:tabs>
          <w:tab w:val="left" w:pos="535"/>
          <w:tab w:val="left" w:pos="536"/>
        </w:tabs>
        <w:spacing w:before="55" w:line="244" w:lineRule="auto"/>
        <w:ind w:right="799"/>
        <w:rPr>
          <w:rFonts w:ascii="Arial" w:hAnsi="Arial" w:cs="Arial"/>
          <w:sz w:val="20"/>
        </w:rPr>
      </w:pPr>
      <w:r>
        <w:rPr>
          <w:rFonts w:ascii="Arial" w:hAnsi="Arial"/>
          <w:spacing w:val="-1"/>
          <w:w w:val="105"/>
          <w:sz w:val="20"/>
        </w:rPr>
        <w:t>የሀገር አቀፍ headspace ከትምህርት እና ስልጠና ዲፓርትመንት ጋር በመተባበር በሚከተሉት ጉዳዮች ላይ ለመነጋገር ሁለት ለወላጆች እና ተንከባካቢዎች በኢንተርኔት ስልጠና (ዌቢናር) ያዘጋጃል:</w:t>
      </w:r>
    </w:p>
    <w:p w14:paraId="5DDEAE83" w14:textId="77777777" w:rsidR="00927416" w:rsidRPr="00BA022D" w:rsidRDefault="00BC1669">
      <w:pPr>
        <w:pStyle w:val="ListParagraph"/>
        <w:numPr>
          <w:ilvl w:val="1"/>
          <w:numId w:val="1"/>
        </w:numPr>
        <w:tabs>
          <w:tab w:val="left" w:pos="820"/>
        </w:tabs>
        <w:spacing w:line="244" w:lineRule="auto"/>
        <w:ind w:right="1213"/>
        <w:jc w:val="both"/>
        <w:rPr>
          <w:rFonts w:ascii="Arial" w:hAnsi="Arial" w:cs="Arial"/>
          <w:sz w:val="20"/>
        </w:rPr>
      </w:pPr>
      <w:r>
        <w:rPr>
          <w:rFonts w:ascii="Arial" w:hAnsi="Arial"/>
          <w:spacing w:val="-1"/>
          <w:sz w:val="20"/>
        </w:rPr>
        <w:t xml:space="preserve">ታዳጊ ልጆችን ማገዝ – ያስተውሉ፣ ይጠይቁ፣ ግንኙነት ይፍጠሩ (ሀሙስ ዲሴምበር 10 2020 </w:t>
      </w:r>
      <w:hyperlink r:id="rId41">
        <w:r>
          <w:rPr>
            <w:rFonts w:ascii="Arial" w:hAnsi="Arial"/>
            <w:color w:val="B8232F"/>
            <w:sz w:val="20"/>
            <w:u w:val="single" w:color="B8232F"/>
          </w:rPr>
          <w:t>መረጃ እና ምዝገባ</w:t>
        </w:r>
      </w:hyperlink>
      <w:r w:rsidRPr="00BA022D">
        <w:rPr>
          <w:rFonts w:ascii="Arial" w:hAnsi="Arial"/>
          <w:sz w:val="20"/>
        </w:rPr>
        <w:t>)</w:t>
      </w:r>
    </w:p>
    <w:p w14:paraId="5DDEAE84" w14:textId="77777777" w:rsidR="00927416" w:rsidRPr="00BA022D" w:rsidRDefault="00BC1669">
      <w:pPr>
        <w:pStyle w:val="ListParagraph"/>
        <w:numPr>
          <w:ilvl w:val="1"/>
          <w:numId w:val="1"/>
        </w:numPr>
        <w:tabs>
          <w:tab w:val="left" w:pos="820"/>
        </w:tabs>
        <w:spacing w:line="244" w:lineRule="auto"/>
        <w:ind w:right="752"/>
        <w:rPr>
          <w:rFonts w:ascii="Arial" w:hAnsi="Arial" w:cs="Arial"/>
          <w:sz w:val="20"/>
        </w:rPr>
      </w:pPr>
      <w:r>
        <w:rPr>
          <w:rFonts w:ascii="Arial" w:hAnsi="Arial"/>
          <w:spacing w:val="-1"/>
          <w:sz w:val="20"/>
        </w:rPr>
        <w:t xml:space="preserve">ታዳጊ ልጆችን ከአንደኛ ደረጃ ወደ ሁለተኛ ደረጃ ትምህርት ቤት የሚያደርጉትን ሽግግር ማገዝ (ማክሰኞ ዲሴምበር 15 2020 </w:t>
      </w:r>
      <w:hyperlink r:id="rId42">
        <w:r>
          <w:rPr>
            <w:rFonts w:ascii="Arial" w:hAnsi="Arial"/>
            <w:color w:val="B8232F"/>
            <w:sz w:val="20"/>
            <w:u w:val="single" w:color="B8232F"/>
          </w:rPr>
          <w:t>መረጃ እና</w:t>
        </w:r>
      </w:hyperlink>
      <w:hyperlink r:id="rId43">
        <w:r>
          <w:rPr>
            <w:rFonts w:ascii="Arial" w:hAnsi="Arial"/>
            <w:color w:val="B8232F"/>
            <w:sz w:val="20"/>
            <w:u w:val="single" w:color="B8232F"/>
          </w:rPr>
          <w:t xml:space="preserve"> ምዝገባ</w:t>
        </w:r>
      </w:hyperlink>
      <w:r w:rsidRPr="00BA022D">
        <w:rPr>
          <w:rFonts w:ascii="Arial" w:hAnsi="Arial"/>
          <w:sz w:val="20"/>
        </w:rPr>
        <w:t>)።</w:t>
      </w:r>
    </w:p>
    <w:p w14:paraId="5DDEAE85" w14:textId="77777777" w:rsidR="00927416" w:rsidRPr="00BA022D" w:rsidRDefault="00927416">
      <w:pPr>
        <w:pStyle w:val="BodyText"/>
        <w:spacing w:before="7"/>
        <w:rPr>
          <w:rFonts w:ascii="Arial" w:hAnsi="Arial" w:cs="Arial"/>
          <w:sz w:val="18"/>
        </w:rPr>
      </w:pPr>
    </w:p>
    <w:p w14:paraId="5DDEAE86" w14:textId="77777777" w:rsidR="00927416" w:rsidRPr="00BA022D" w:rsidRDefault="00BC1669">
      <w:pPr>
        <w:pStyle w:val="Heading1"/>
        <w:ind w:left="252"/>
        <w:rPr>
          <w:rFonts w:ascii="Arial" w:hAnsi="Arial" w:cs="Arial"/>
        </w:rPr>
      </w:pPr>
      <w:r>
        <w:rPr>
          <w:rFonts w:ascii="Arial" w:hAnsi="Arial"/>
          <w:color w:val="B8232F"/>
        </w:rPr>
        <w:t>የአእምሮ ጤና መረጃዎች</w:t>
      </w:r>
    </w:p>
    <w:p w14:paraId="5DDEAE87" w14:textId="77777777" w:rsidR="00927416" w:rsidRPr="00BA022D" w:rsidRDefault="003E1660">
      <w:pPr>
        <w:pStyle w:val="ListParagraph"/>
        <w:numPr>
          <w:ilvl w:val="0"/>
          <w:numId w:val="1"/>
        </w:numPr>
        <w:tabs>
          <w:tab w:val="left" w:pos="535"/>
          <w:tab w:val="left" w:pos="536"/>
        </w:tabs>
        <w:spacing w:before="30" w:line="244" w:lineRule="auto"/>
        <w:ind w:right="916"/>
        <w:rPr>
          <w:rFonts w:ascii="Arial" w:hAnsi="Arial" w:cs="Arial"/>
          <w:sz w:val="20"/>
        </w:rPr>
      </w:pPr>
      <w:hyperlink r:id="rId44">
        <w:r w:rsidR="00BC1669">
          <w:rPr>
            <w:rFonts w:ascii="Arial" w:hAnsi="Arial"/>
            <w:b/>
            <w:sz w:val="20"/>
          </w:rPr>
          <w:t>የአእምሮ ጤና መረጃ መሳሪያ</w:t>
        </w:r>
      </w:hyperlink>
      <w:r w:rsidR="00BC1669">
        <w:rPr>
          <w:rFonts w:ascii="Arial" w:hAnsi="Arial"/>
          <w:b/>
          <w:sz w:val="20"/>
        </w:rPr>
        <w:t>:</w:t>
      </w:r>
      <w:r w:rsidR="00BC1669">
        <w:rPr>
          <w:rFonts w:ascii="Arial" w:hAnsi="Arial"/>
          <w:spacing w:val="-1"/>
          <w:sz w:val="20"/>
        </w:rPr>
        <w:t xml:space="preserve"> ለተማሪዎች፣ ወላጆች እና ተንከባካቢዎች በእነሱ እንክብካቤ ስር ላሉ ህጻናት እና ታዳጊ ልጆች የአእምሮ ጤና እና ደህነነት እንክብካቤ እንዴት ማቅርብ እንደሚቻል መረጃ ይዟል። ከዚህ በተጨማሪም:</w:t>
      </w:r>
    </w:p>
    <w:p w14:paraId="5DDEAE88" w14:textId="77777777" w:rsidR="00927416" w:rsidRPr="00BA022D" w:rsidRDefault="003E1660">
      <w:pPr>
        <w:pStyle w:val="ListParagraph"/>
        <w:numPr>
          <w:ilvl w:val="1"/>
          <w:numId w:val="1"/>
        </w:numPr>
        <w:tabs>
          <w:tab w:val="left" w:pos="820"/>
        </w:tabs>
        <w:spacing w:line="244" w:lineRule="auto"/>
        <w:ind w:right="699"/>
        <w:rPr>
          <w:rFonts w:ascii="Arial" w:hAnsi="Arial" w:cs="Arial"/>
          <w:sz w:val="20"/>
        </w:rPr>
      </w:pPr>
      <w:hyperlink r:id="rId45">
        <w:r w:rsidR="00BC1669">
          <w:rPr>
            <w:rFonts w:ascii="Arial" w:hAnsi="Arial"/>
            <w:color w:val="B8232F"/>
            <w:sz w:val="20"/>
            <w:u w:val="single" w:color="B8232F"/>
          </w:rPr>
          <w:t xml:space="preserve">Raising Learners Podcast Series: </w:t>
        </w:r>
      </w:hyperlink>
      <w:r w:rsidR="00BC1669">
        <w:rPr>
          <w:rFonts w:ascii="Arial" w:hAnsi="Arial"/>
          <w:spacing w:val="-1"/>
          <w:sz w:val="20"/>
        </w:rPr>
        <w:t xml:space="preserve">የባለሙያ ምክርን /ለቤተሰቦች መረጃን /እንዴት አድርጎ የህጻናትን ደህንነት መስመር ላይ (ኦንላይን) መጠበቅ እንደሚቻል ያካትታል </w:t>
      </w:r>
    </w:p>
    <w:p w14:paraId="5DDEAE89" w14:textId="77777777" w:rsidR="00927416" w:rsidRPr="00BA022D" w:rsidRDefault="003E1660">
      <w:pPr>
        <w:pStyle w:val="ListParagraph"/>
        <w:numPr>
          <w:ilvl w:val="1"/>
          <w:numId w:val="1"/>
        </w:numPr>
        <w:tabs>
          <w:tab w:val="left" w:pos="820"/>
        </w:tabs>
        <w:spacing w:line="244" w:lineRule="auto"/>
        <w:ind w:right="876"/>
        <w:rPr>
          <w:rFonts w:ascii="Arial" w:hAnsi="Arial" w:cs="Arial"/>
          <w:sz w:val="20"/>
        </w:rPr>
      </w:pPr>
      <w:hyperlink r:id="rId46">
        <w:r w:rsidR="00BC1669">
          <w:rPr>
            <w:rFonts w:ascii="Arial" w:hAnsi="Arial"/>
            <w:color w:val="B8232F"/>
            <w:w w:val="105"/>
            <w:sz w:val="20"/>
            <w:u w:val="single" w:color="B8232F"/>
          </w:rPr>
          <w:t>የአእምሮ ጤናን መረዳት – በራሪ ጽሁፎች</w:t>
        </w:r>
      </w:hyperlink>
      <w:r w:rsidR="00BC1669">
        <w:rPr>
          <w:rFonts w:ascii="Arial" w:hAnsi="Arial"/>
          <w:color w:val="B8232F"/>
          <w:w w:val="105"/>
          <w:sz w:val="20"/>
          <w:u w:val="single" w:color="B8232F"/>
        </w:rPr>
        <w:t>t</w:t>
      </w:r>
      <w:r w:rsidR="00BC1669" w:rsidRPr="00BA022D">
        <w:rPr>
          <w:rFonts w:ascii="Arial" w:hAnsi="Arial"/>
          <w:w w:val="105"/>
          <w:sz w:val="20"/>
        </w:rPr>
        <w:t xml:space="preserve"> (Orygen)</w:t>
      </w:r>
    </w:p>
    <w:p w14:paraId="5DDEAE8A" w14:textId="77777777" w:rsidR="00927416" w:rsidRPr="00BA022D" w:rsidRDefault="003E1660">
      <w:pPr>
        <w:pStyle w:val="ListParagraph"/>
        <w:numPr>
          <w:ilvl w:val="1"/>
          <w:numId w:val="1"/>
        </w:numPr>
        <w:tabs>
          <w:tab w:val="left" w:pos="820"/>
        </w:tabs>
        <w:spacing w:line="244" w:lineRule="auto"/>
        <w:ind w:right="1794"/>
        <w:rPr>
          <w:rFonts w:ascii="Arial" w:hAnsi="Arial" w:cs="Arial"/>
          <w:sz w:val="20"/>
        </w:rPr>
      </w:pPr>
      <w:hyperlink r:id="rId47">
        <w:r w:rsidR="00BC1669">
          <w:rPr>
            <w:rFonts w:ascii="Arial" w:hAnsi="Arial"/>
            <w:color w:val="B8232F"/>
            <w:spacing w:val="-2"/>
            <w:w w:val="105"/>
            <w:sz w:val="20"/>
            <w:u w:val="single" w:color="B8232F"/>
          </w:rPr>
          <w:t>አስቸጋሪ ጊዜን እንዴት ማለፍ እንደሚቻል ማወቅ</w:t>
        </w:r>
      </w:hyperlink>
      <w:r w:rsidR="00BC1669">
        <w:rPr>
          <w:rFonts w:ascii="Arial" w:hAnsi="Arial"/>
          <w:w w:val="105"/>
          <w:sz w:val="20"/>
        </w:rPr>
        <w:t xml:space="preserve"> (headspace)</w:t>
      </w:r>
    </w:p>
    <w:p w14:paraId="5DDEAE8B" w14:textId="77777777" w:rsidR="00927416" w:rsidRPr="00BA022D" w:rsidRDefault="003E1660">
      <w:pPr>
        <w:pStyle w:val="ListParagraph"/>
        <w:numPr>
          <w:ilvl w:val="1"/>
          <w:numId w:val="1"/>
        </w:numPr>
        <w:tabs>
          <w:tab w:val="left" w:pos="820"/>
        </w:tabs>
        <w:spacing w:line="244" w:lineRule="auto"/>
        <w:ind w:right="1363"/>
        <w:rPr>
          <w:rFonts w:ascii="Arial" w:hAnsi="Arial" w:cs="Arial"/>
          <w:sz w:val="20"/>
        </w:rPr>
      </w:pPr>
      <w:hyperlink r:id="rId48">
        <w:r w:rsidR="00BC1669">
          <w:rPr>
            <w:rFonts w:ascii="Arial" w:hAnsi="Arial"/>
            <w:color w:val="B8232F"/>
            <w:w w:val="105"/>
            <w:sz w:val="20"/>
            <w:u w:val="single" w:color="B8232F"/>
          </w:rPr>
          <w:t xml:space="preserve">ህይወትን በተሻለ መልኩ መምራት (አእምሮ ያለበትን ሁኔታ </w:t>
        </w:r>
      </w:hyperlink>
      <w:hyperlink r:id="rId49">
        <w:r w:rsidR="00BC1669">
          <w:rPr>
            <w:rFonts w:ascii="Arial" w:hAnsi="Arial"/>
            <w:color w:val="B8232F"/>
            <w:w w:val="105"/>
            <w:sz w:val="20"/>
            <w:u w:val="single" w:color="B8232F"/>
          </w:rPr>
          <w:t xml:space="preserve">ለማሻሻል) </w:t>
        </w:r>
      </w:hyperlink>
      <w:r w:rsidR="00BC1669">
        <w:rPr>
          <w:rFonts w:ascii="Arial" w:hAnsi="Arial"/>
          <w:w w:val="105"/>
          <w:sz w:val="20"/>
        </w:rPr>
        <w:t>(headspace)</w:t>
      </w:r>
    </w:p>
    <w:p w14:paraId="5DDEAE8C" w14:textId="12FE8212" w:rsidR="00927416" w:rsidRPr="00BA022D" w:rsidRDefault="003E1660">
      <w:pPr>
        <w:pStyle w:val="ListParagraph"/>
        <w:numPr>
          <w:ilvl w:val="0"/>
          <w:numId w:val="1"/>
        </w:numPr>
        <w:tabs>
          <w:tab w:val="left" w:pos="535"/>
          <w:tab w:val="left" w:pos="536"/>
        </w:tabs>
        <w:spacing w:line="244" w:lineRule="auto"/>
        <w:ind w:right="1202"/>
        <w:rPr>
          <w:rFonts w:ascii="Arial" w:hAnsi="Arial" w:cs="Arial"/>
          <w:sz w:val="20"/>
        </w:rPr>
      </w:pPr>
      <w:hyperlink r:id="rId50">
        <w:r w:rsidR="00BC1669">
          <w:rPr>
            <w:rFonts w:ascii="Arial" w:hAnsi="Arial"/>
            <w:color w:val="B8232F"/>
            <w:w w:val="105"/>
            <w:sz w:val="20"/>
            <w:u w:val="single" w:color="B8232F"/>
          </w:rPr>
          <w:t xml:space="preserve"> የራስዎን ታዳጊ ልጆች </w:t>
        </w:r>
      </w:hyperlink>
      <w:hyperlink r:id="rId51">
        <w:r w:rsidR="00BC1669">
          <w:rPr>
            <w:rFonts w:ascii="Arial" w:hAnsi="Arial"/>
            <w:color w:val="B8232F"/>
            <w:w w:val="105"/>
            <w:sz w:val="20"/>
            <w:u w:val="single" w:color="B8232F"/>
          </w:rPr>
          <w:t xml:space="preserve"> ትምህርት ቤት </w:t>
        </w:r>
        <w:r w:rsidR="008D19B6">
          <w:rPr>
            <w:rFonts w:ascii="Nyala" w:hAnsi="Nyala" w:cs="Nyala"/>
            <w:color w:val="B8232F"/>
            <w:w w:val="105"/>
            <w:sz w:val="20"/>
            <w:u w:val="single" w:color="B8232F"/>
          </w:rPr>
          <w:t xml:space="preserve">ለእረፍት </w:t>
        </w:r>
        <w:r w:rsidR="00BC1669">
          <w:rPr>
            <w:rFonts w:ascii="Arial" w:hAnsi="Arial"/>
            <w:color w:val="B8232F"/>
            <w:w w:val="105"/>
            <w:sz w:val="20"/>
            <w:u w:val="single" w:color="B8232F"/>
          </w:rPr>
          <w:t>በተዘጋበት ወቅት ማገዝ</w:t>
        </w:r>
      </w:hyperlink>
      <w:r w:rsidR="00BC1669">
        <w:rPr>
          <w:rFonts w:ascii="Arial" w:hAnsi="Arial"/>
          <w:w w:val="105"/>
          <w:sz w:val="20"/>
        </w:rPr>
        <w:t>(headspace)</w:t>
      </w:r>
    </w:p>
    <w:p w14:paraId="5DDEAE8D" w14:textId="77777777" w:rsidR="00927416" w:rsidRPr="001E0CA6" w:rsidRDefault="001E0CA6">
      <w:pPr>
        <w:spacing w:line="244" w:lineRule="auto"/>
        <w:rPr>
          <w:rFonts w:ascii="Arial" w:hAnsi="Arial" w:cs="Arial"/>
          <w:sz w:val="20"/>
          <w:lang w:val="en-US"/>
        </w:rPr>
        <w:sectPr w:rsidR="00927416" w:rsidRPr="001E0CA6">
          <w:type w:val="continuous"/>
          <w:pgSz w:w="11910" w:h="16840"/>
          <w:pgMar w:top="1960" w:right="240" w:bottom="0" w:left="0" w:header="720" w:footer="720" w:gutter="0"/>
          <w:cols w:num="2" w:space="720" w:equalWidth="0">
            <w:col w:w="5803" w:space="40"/>
            <w:col w:w="5827"/>
          </w:cols>
        </w:sectPr>
      </w:pPr>
      <w:r>
        <w:rPr>
          <w:rFonts w:ascii="Arial" w:hAnsi="Arial" w:cs="Arial"/>
          <w:sz w:val="20"/>
          <w:lang w:val="en-US"/>
        </w:rPr>
        <w:t xml:space="preserve"> </w:t>
      </w:r>
    </w:p>
    <w:p w14:paraId="5DDEAE8E" w14:textId="77777777" w:rsidR="00927416" w:rsidRDefault="00927416">
      <w:pPr>
        <w:pStyle w:val="BodyText"/>
        <w:spacing w:before="0"/>
        <w:rPr>
          <w:rFonts w:ascii="Nyala" w:hAnsi="Nyala" w:cs="Arial"/>
        </w:rPr>
      </w:pPr>
    </w:p>
    <w:p w14:paraId="199A7F6C" w14:textId="77777777" w:rsidR="008D0350" w:rsidRDefault="008D0350">
      <w:pPr>
        <w:pStyle w:val="BodyText"/>
        <w:spacing w:before="0"/>
        <w:rPr>
          <w:rFonts w:ascii="Nyala" w:hAnsi="Nyala" w:cs="Arial"/>
        </w:rPr>
      </w:pPr>
    </w:p>
    <w:p w14:paraId="57171572" w14:textId="77777777" w:rsidR="008D0350" w:rsidRDefault="008D0350">
      <w:pPr>
        <w:pStyle w:val="BodyText"/>
        <w:spacing w:before="0"/>
        <w:rPr>
          <w:rFonts w:ascii="Nyala" w:hAnsi="Nyala" w:cs="Arial"/>
        </w:rPr>
      </w:pPr>
    </w:p>
    <w:p w14:paraId="2B9E8DA2" w14:textId="77777777" w:rsidR="008D0350" w:rsidRDefault="008D0350">
      <w:pPr>
        <w:pStyle w:val="BodyText"/>
        <w:spacing w:before="0"/>
        <w:rPr>
          <w:rFonts w:ascii="Nyala" w:hAnsi="Nyala" w:cs="Arial"/>
        </w:rPr>
      </w:pPr>
    </w:p>
    <w:p w14:paraId="7CAC43CF" w14:textId="77777777" w:rsidR="008D0350" w:rsidRDefault="008D0350">
      <w:pPr>
        <w:pStyle w:val="BodyText"/>
        <w:spacing w:before="0"/>
        <w:rPr>
          <w:rFonts w:ascii="Nyala" w:hAnsi="Nyala" w:cs="Arial"/>
        </w:rPr>
      </w:pPr>
    </w:p>
    <w:p w14:paraId="77B252BC" w14:textId="77777777" w:rsidR="008D0350" w:rsidRDefault="008D0350">
      <w:pPr>
        <w:pStyle w:val="BodyText"/>
        <w:spacing w:before="0"/>
        <w:rPr>
          <w:rFonts w:ascii="Nyala" w:hAnsi="Nyala" w:cs="Arial"/>
        </w:rPr>
      </w:pPr>
    </w:p>
    <w:p w14:paraId="0F1CDDED" w14:textId="77777777" w:rsidR="008D0350" w:rsidRDefault="008D0350">
      <w:pPr>
        <w:pStyle w:val="BodyText"/>
        <w:spacing w:before="0"/>
        <w:rPr>
          <w:rFonts w:ascii="Nyala" w:hAnsi="Nyala" w:cs="Arial"/>
        </w:rPr>
      </w:pPr>
    </w:p>
    <w:p w14:paraId="617A88AA" w14:textId="77777777" w:rsidR="008D0350" w:rsidRDefault="008D0350">
      <w:pPr>
        <w:pStyle w:val="BodyText"/>
        <w:spacing w:before="0"/>
        <w:rPr>
          <w:rFonts w:ascii="Nyala" w:hAnsi="Nyala" w:cs="Arial"/>
        </w:rPr>
      </w:pPr>
    </w:p>
    <w:p w14:paraId="34D9CB1C" w14:textId="77777777" w:rsidR="008D0350" w:rsidRPr="008D0350" w:rsidRDefault="008D0350">
      <w:pPr>
        <w:pStyle w:val="BodyText"/>
        <w:spacing w:before="0"/>
        <w:rPr>
          <w:rFonts w:ascii="Nyala" w:hAnsi="Nyala" w:cs="Arial"/>
          <w:lang w:val="en-US"/>
        </w:rPr>
      </w:pPr>
      <w:bookmarkStart w:id="0" w:name="_GoBack"/>
      <w:bookmarkEnd w:id="0"/>
    </w:p>
    <w:p w14:paraId="5DDEAE8F" w14:textId="77777777" w:rsidR="00927416" w:rsidRPr="00BA022D" w:rsidRDefault="00927416">
      <w:pPr>
        <w:pStyle w:val="BodyText"/>
        <w:spacing w:before="5"/>
        <w:rPr>
          <w:rFonts w:ascii="Arial" w:hAnsi="Arial" w:cs="Arial"/>
          <w:sz w:val="19"/>
        </w:rPr>
      </w:pPr>
    </w:p>
    <w:p w14:paraId="5DDEAE90" w14:textId="77777777" w:rsidR="00927416" w:rsidRPr="00BA022D" w:rsidRDefault="00BC1669">
      <w:pPr>
        <w:pStyle w:val="BodyText"/>
        <w:spacing w:before="0"/>
        <w:ind w:left="2724"/>
        <w:rPr>
          <w:rFonts w:ascii="Arial" w:hAnsi="Arial" w:cs="Arial"/>
        </w:rPr>
      </w:pPr>
      <w:r w:rsidRPr="00BA022D">
        <w:rPr>
          <w:rFonts w:ascii="Arial" w:hAnsi="Arial"/>
          <w:noProof/>
          <w:lang w:val="en-AU" w:eastAsia="en-AU"/>
        </w:rPr>
        <w:drawing>
          <wp:inline distT="0" distB="0" distL="0" distR="0" wp14:anchorId="5DDEAE98" wp14:editId="5DDEAE99">
            <wp:extent cx="609148" cy="219075"/>
            <wp:effectExtent l="0" t="0" r="0" b="0"/>
            <wp:docPr id="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9.png"/>
                    <pic:cNvPicPr/>
                  </pic:nvPicPr>
                  <pic:blipFill>
                    <a:blip r:embed="rId52" cstate="print"/>
                    <a:stretch>
                      <a:fillRect/>
                    </a:stretch>
                  </pic:blipFill>
                  <pic:spPr>
                    <a:xfrm>
                      <a:off x="0" y="0"/>
                      <a:ext cx="609148" cy="219075"/>
                    </a:xfrm>
                    <a:prstGeom prst="rect">
                      <a:avLst/>
                    </a:prstGeom>
                  </pic:spPr>
                </pic:pic>
              </a:graphicData>
            </a:graphic>
          </wp:inline>
        </w:drawing>
      </w:r>
    </w:p>
    <w:p w14:paraId="5DDEAE91" w14:textId="77777777" w:rsidR="00927416" w:rsidRPr="00BA022D" w:rsidRDefault="003E1660">
      <w:pPr>
        <w:spacing w:before="77"/>
        <w:ind w:right="103"/>
        <w:jc w:val="right"/>
        <w:rPr>
          <w:rFonts w:ascii="Arial" w:hAnsi="Arial" w:cs="Arial"/>
          <w:sz w:val="12"/>
        </w:rPr>
      </w:pPr>
      <w:r>
        <w:rPr>
          <w:rFonts w:ascii="Arial" w:hAnsi="Arial"/>
        </w:rPr>
        <w:pict w14:anchorId="5DDEAE9A">
          <v:rect id="_x0000_s1030" style="position:absolute;left:0;text-align:left;margin-left:126.4pt;margin-top:-17.35pt;width:.4pt;height:25.1pt;z-index:15731200;mso-position-horizontal-relative:page" fillcolor="black" stroked="f">
            <w10:wrap anchorx="page"/>
          </v:rect>
        </w:pict>
      </w:r>
      <w:r>
        <w:rPr>
          <w:rFonts w:ascii="Arial" w:hAnsi="Arial"/>
        </w:rPr>
        <w:pict w14:anchorId="5DDEAE9B">
          <v:group id="_x0000_s1026" style="position:absolute;left:0;text-align:left;margin-left:42.5pt;margin-top:-30.35pt;width:75.1pt;height:42.55pt;z-index:15731712;mso-position-horizontal-relative:page" coordorigin="850,-607" coordsize="1502,851">
            <v:shape id="_x0000_s1029" type="#_x0000_t75" style="position:absolute;left:1653;top:-345;width:395;height:201">
              <v:imagedata r:id="rId53" o:title=""/>
            </v:shape>
            <v:shape id="_x0000_s1028" style="position:absolute;left:850;top:-608;width:1502;height:851" coordorigin="850,-607" coordsize="1502,851" o:spt="100" adj="0,,0" path="m1642,-340r-127,l1516,-343r123,-264l1257,-607r,269l1257,-150r-54,l1203,-338r54,l1257,-607r-407,l975,-338r58,l1081,-235r48,-103l1187,-338r-87,188l1062,-150r182,393l1425,-146r6,-13l1419,-153r-12,4l1395,-146r-13,l1342,-153r-32,-21l1288,-205r-7,-39l1288,-283r22,-31l1342,-335r40,-8l1408,-339r23,10l1451,-314r15,19l1422,-268r-7,-10l1405,-285r-11,-5l1382,-291r-19,3l1348,-277r-10,15l1334,-244r4,18l1348,-211r15,10l1382,-197r12,-2l1405,-203r10,-8l1422,-220r29,17l1459,-220r22,-48l1493,-293r44,l1537,-148r52,l1589,-293r53,l1642,-340xm2133,-340r-52,l2081,-148r52,l2133,-340xm2351,-148r-10,-22l2320,-215r-17,-38l2270,-325r,110l2236,-215r16,-38l2253,-253r17,38l2270,-325r-7,-15l2243,-340r-89,192l2210,-148r10,-22l2286,-170r9,22l2351,-148xe" fillcolor="black" stroked="f">
              <v:stroke joinstyle="round"/>
              <v:formulas/>
              <v:path arrowok="t" o:connecttype="segments"/>
            </v:shape>
            <v:shape id="_x0000_s1027" type="#_x0000_t75" style="position:absolute;left:1527;top:-72;width:793;height:223">
              <v:imagedata r:id="rId54" o:title=""/>
            </v:shape>
            <w10:wrap anchorx="page"/>
          </v:group>
        </w:pict>
      </w:r>
      <w:r w:rsidR="00BC1669">
        <w:rPr>
          <w:rFonts w:ascii="Arial" w:hAnsi="Arial"/>
          <w:sz w:val="12"/>
        </w:rPr>
        <w:t>20-174(Parents)</w:t>
      </w:r>
    </w:p>
    <w:sectPr w:rsidR="00927416" w:rsidRPr="00BA022D">
      <w:type w:val="continuous"/>
      <w:pgSz w:w="11910" w:h="16840"/>
      <w:pgMar w:top="1960" w:right="24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A3F6B4" w14:textId="77777777" w:rsidR="00AD27A5" w:rsidRDefault="00AD27A5">
      <w:r>
        <w:separator/>
      </w:r>
    </w:p>
  </w:endnote>
  <w:endnote w:type="continuationSeparator" w:id="0">
    <w:p w14:paraId="49D22645" w14:textId="77777777" w:rsidR="00AD27A5" w:rsidRDefault="00AD2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Sans">
    <w:altName w:val="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yala">
    <w:panose1 w:val="02000504070300020003"/>
    <w:charset w:val="00"/>
    <w:family w:val="auto"/>
    <w:pitch w:val="variable"/>
    <w:sig w:usb0="A000006F" w:usb1="00000000" w:usb2="00000800" w:usb3="00000000" w:csb0="00000093"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8DCB5" w14:textId="77777777" w:rsidR="00AD27A5" w:rsidRDefault="00AD27A5">
      <w:r>
        <w:separator/>
      </w:r>
    </w:p>
  </w:footnote>
  <w:footnote w:type="continuationSeparator" w:id="0">
    <w:p w14:paraId="0ACB0910" w14:textId="77777777" w:rsidR="00AD27A5" w:rsidRDefault="00AD27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EAEA1" w14:textId="14C0661A" w:rsidR="00927416" w:rsidRDefault="003E1660">
    <w:pPr>
      <w:pStyle w:val="BodyText"/>
      <w:spacing w:before="0" w:line="14" w:lineRule="auto"/>
    </w:pPr>
    <w:r>
      <w:pict w14:anchorId="5DDEAEA9">
        <v:shapetype id="_x0000_t202" coordsize="21600,21600" o:spt="202" path="m,l,21600r21600,l21600,xe">
          <v:stroke joinstyle="miter"/>
          <v:path gradientshapeok="t" o:connecttype="rect"/>
        </v:shapetype>
        <v:shape id="_x0000_s2049" type="#_x0000_t202" style="position:absolute;margin-left:502.7pt;margin-top:79.75pt;width:77.85pt;height:30.6pt;z-index:-15844352;mso-position-horizontal-relative:page;mso-position-vertical-relative:page" filled="f" stroked="f">
          <v:textbox inset="0,0,0,0">
            <w:txbxContent>
              <w:p w14:paraId="5DDEAEAA" w14:textId="77777777" w:rsidR="00927416" w:rsidRDefault="00BC1669">
                <w:pPr>
                  <w:spacing w:before="15"/>
                  <w:ind w:left="20"/>
                  <w:rPr>
                    <w:sz w:val="30"/>
                  </w:rPr>
                </w:pPr>
                <w:r>
                  <w:rPr>
                    <w:color w:val="F47721"/>
                    <w:w w:val="110"/>
                    <w:sz w:val="30"/>
                  </w:rPr>
                  <w:t>ትምህርት ቤቶች</w:t>
                </w:r>
              </w:p>
            </w:txbxContent>
          </v:textbox>
          <w10:wrap anchorx="page" anchory="page"/>
        </v:shape>
      </w:pict>
    </w:r>
    <w:r>
      <w:pict w14:anchorId="5DDEAEA6">
        <v:shape id="_x0000_s2061" style="position:absolute;margin-left:0;margin-top:13.9pt;width:27.75pt;height:56.7pt;z-index:-15845888;mso-position-horizontal-relative:page;mso-position-vertical-relative:page" coordorigin=",278" coordsize="555,1134" path="m555,1412l,1412,,278r19,l555,1412xe" fillcolor="#b8232f" stroked="f">
          <v:path arrowok="t"/>
          <w10:wrap anchorx="page" anchory="page"/>
        </v:shape>
      </w:pict>
    </w:r>
    <w:r>
      <w:pict w14:anchorId="5DDEAEA7">
        <v:group id="_x0000_s2057" style="position:absolute;margin-left:169.1pt;margin-top:13.9pt;width:426.2pt;height:61.1pt;z-index:-15845376;mso-position-horizontal-relative:page;mso-position-vertical-relative:page" coordorigin="3382,278" coordsize="8524,1222">
          <v:shape id="_x0000_s2060" style="position:absolute;left:5134;top:1412;width:6772;height:88" coordorigin="5134,1412" coordsize="6772,88" path="m11906,1412r-6772,l5175,1500r6731,l11906,1412xe" fillcolor="#f47721" stroked="f">
            <v:path arrowok="t"/>
          </v:shape>
          <v:shape id="_x0000_s2059" style="position:absolute;left:3382;top:278;width:8524;height:1134" coordorigin="3382,278" coordsize="8524,1134" path="m11906,1412r-7988,l3382,278r8524,l11906,1412xe" fillcolor="#b8232f"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8007;top:278;width:3899;height:1134">
            <v:imagedata r:id="rId1" o:title=""/>
          </v:shape>
          <w10:wrap anchorx="page" anchory="page"/>
        </v:group>
      </w:pict>
    </w:r>
    <w:r>
      <w:pict w14:anchorId="5DDEAEA8">
        <v:group id="_x0000_s2050" style="position:absolute;margin-left:34.15pt;margin-top:21pt;width:128.2pt;height:42.55pt;z-index:-15844864;mso-position-horizontal-relative:page;mso-position-vertical-relative:page" coordorigin="683,420" coordsize="2564,851">
          <v:shape id="_x0000_s2056" style="position:absolute;left:2785;top:420;width:461;height:851" coordorigin="2786,420" coordsize="461,851" path="m2859,420r-26,l2950,676r-38,l2912,774r-2,l2786,666r,233l2846,899r,-98l2847,801r125,109l2972,724r249,547l3247,1271,2859,420xe" fillcolor="#b8232f" stroked="f">
            <v:path arrowok="t"/>
          </v:shape>
          <v:shape id="_x0000_s2055" type="#_x0000_t75" style="position:absolute;left:2241;top:671;width:524;height:234">
            <v:imagedata r:id="rId2" o:title=""/>
          </v:shape>
          <v:shape id="_x0000_s2054" type="#_x0000_t75" style="position:absolute;left:1169;top:474;width:398;height:156">
            <v:imagedata r:id="rId3" o:title=""/>
          </v:shape>
          <v:shape id="_x0000_s2053" style="position:absolute;left:682;top:420;width:1421;height:851" coordorigin="683,420" coordsize="1421,851" o:spt="100" adj="0,,0" path="m1385,677r-165,l1220,731r,30l1220,815r,30l1220,899r165,l1385,845r-106,l1279,815r85,l1364,761r-85,l1279,731r106,l1385,677xm1389,1100r-6,-28l1366,1051r-28,-15l1296,1024r-12,-8l1282,1005r7,-9l1302,992r16,1l1332,996r12,4l1354,1006r30,-44l1367,953r-19,-8l1326,941r-24,-2l1271,945r-28,15l1225,982r-7,28l1223,1038r18,21l1270,1074r41,12l1326,1095r1,11l1318,1116r-16,4l1285,1119r-16,-4l1255,1109r-9,-7l1226,1131,901,420r-218,l1071,1271r218,l1239,1161r15,5l1269,1169r17,3l1302,1172r33,-5l1363,1153r19,-22l1389,1100xm1581,944r-180,l1401,998r60,l1461,1166r60,l1521,998r60,l1581,944xm1606,788r-9,-44l1589,732r-15,-24l1544,688r,100l1540,808r-11,18l1513,839r-19,5l1469,844r,-112l1494,732r19,4l1529,749r11,18l1544,788r,-100l1538,685r-44,-9l1409,676r,223l1494,899r44,-8l1574,867r15,-23l1597,832r9,-44xm1815,676r-61,l1754,817r-2,12l1746,839r-11,7l1721,848r-14,-2l1696,839r-6,-10l1688,817r,-141l1627,676r,141l1634,853r20,28l1683,898r38,6l1759,898r30,-17l1808,853r7,-36l1815,676xm1917,945r-180,l1737,999r60,l1797,1167r60,l1857,999r60,l1917,945xm2052,728r-18,-23l2011,687r-27,-12l1953,671r-46,9l1870,705r-25,37l1836,788r9,46l1870,871r37,24l1953,904r31,-4l2011,889r23,-18l2052,848r-52,-32l1992,828r-11,8l1968,842r-15,2l1932,839r-18,-12l1903,809r-5,-21l1903,766r11,-18l1932,736r21,-4l1968,734r13,6l1992,748r8,11l2052,728xm2104,945r-165,l1939,999r,30l1939,1083r,30l1939,1167r165,l2104,1113r-105,l1999,1083r85,l2084,1029r-85,l1999,999r105,l2104,945xe" fillcolor="#b8232f" stroked="f">
            <v:stroke joinstyle="round"/>
            <v:formulas/>
            <v:path arrowok="t" o:connecttype="segments"/>
          </v:shape>
          <v:shape id="_x0000_s2052" type="#_x0000_t75" style="position:absolute;left:2050;top:676;width:227;height:223">
            <v:imagedata r:id="rId4" o:title=""/>
          </v:shape>
          <v:shape id="_x0000_s2051" style="position:absolute;left:1546;top:944;width:227;height:223" coordorigin="1546,944" coordsize="227,223" o:spt="100" adj="0,,0" path="m1670,944r-22,l1546,1167r65,l1621,1142r140,l1736,1089r-96,l1658,1046r59,l1670,944xm1761,1142r-64,l1707,1167r65,l1761,1142xm1717,1046r-57,l1678,1089r58,l1717,1046xe" fillcolor="#b8232f" stroked="f">
            <v:stroke joinstyle="round"/>
            <v:formulas/>
            <v:path arrowok="t" o:connecttype="segments"/>
          </v:shape>
          <w10:wrap anchorx="page" anchory="pag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97847"/>
    <w:multiLevelType w:val="hybridMultilevel"/>
    <w:tmpl w:val="1F8EFFB4"/>
    <w:lvl w:ilvl="0" w:tplc="4A74DCE4">
      <w:numFmt w:val="bullet"/>
      <w:lvlText w:val="•"/>
      <w:lvlJc w:val="left"/>
      <w:pPr>
        <w:ind w:left="637" w:hanging="284"/>
      </w:pPr>
      <w:rPr>
        <w:rFonts w:ascii="Lucida Sans" w:eastAsia="Lucida Sans" w:hAnsi="Lucida Sans" w:cs="Lucida Sans" w:hint="default"/>
        <w:w w:val="62"/>
        <w:sz w:val="20"/>
        <w:szCs w:val="20"/>
        <w:lang w:val="am-ET" w:eastAsia="en-US" w:bidi="ar-SA"/>
      </w:rPr>
    </w:lvl>
    <w:lvl w:ilvl="1" w:tplc="C87AA81E">
      <w:start w:val="1"/>
      <w:numFmt w:val="decimal"/>
      <w:lvlText w:val="%2"/>
      <w:lvlJc w:val="left"/>
      <w:pPr>
        <w:ind w:left="1077" w:hanging="227"/>
        <w:jc w:val="left"/>
      </w:pPr>
      <w:rPr>
        <w:rFonts w:ascii="Lucida Sans" w:eastAsia="Lucida Sans" w:hAnsi="Lucida Sans" w:cs="Lucida Sans" w:hint="default"/>
        <w:w w:val="56"/>
        <w:sz w:val="11"/>
        <w:szCs w:val="11"/>
        <w:lang w:val="am-ET" w:eastAsia="en-US" w:bidi="ar-SA"/>
      </w:rPr>
    </w:lvl>
    <w:lvl w:ilvl="2" w:tplc="2AC64258">
      <w:numFmt w:val="bullet"/>
      <w:lvlText w:val="•"/>
      <w:lvlJc w:val="left"/>
      <w:pPr>
        <w:ind w:left="1618" w:hanging="227"/>
      </w:pPr>
      <w:rPr>
        <w:rFonts w:hint="default"/>
        <w:lang w:val="am-ET" w:eastAsia="en-US" w:bidi="ar-SA"/>
      </w:rPr>
    </w:lvl>
    <w:lvl w:ilvl="3" w:tplc="B420BAE2">
      <w:numFmt w:val="bullet"/>
      <w:lvlText w:val="•"/>
      <w:lvlJc w:val="left"/>
      <w:pPr>
        <w:ind w:left="2156" w:hanging="227"/>
      </w:pPr>
      <w:rPr>
        <w:rFonts w:hint="default"/>
        <w:lang w:val="am-ET" w:eastAsia="en-US" w:bidi="ar-SA"/>
      </w:rPr>
    </w:lvl>
    <w:lvl w:ilvl="4" w:tplc="2012B0B6">
      <w:numFmt w:val="bullet"/>
      <w:lvlText w:val="•"/>
      <w:lvlJc w:val="left"/>
      <w:pPr>
        <w:ind w:left="2694" w:hanging="227"/>
      </w:pPr>
      <w:rPr>
        <w:rFonts w:hint="default"/>
        <w:lang w:val="am-ET" w:eastAsia="en-US" w:bidi="ar-SA"/>
      </w:rPr>
    </w:lvl>
    <w:lvl w:ilvl="5" w:tplc="E202EFEA">
      <w:numFmt w:val="bullet"/>
      <w:lvlText w:val="•"/>
      <w:lvlJc w:val="left"/>
      <w:pPr>
        <w:ind w:left="3233" w:hanging="227"/>
      </w:pPr>
      <w:rPr>
        <w:rFonts w:hint="default"/>
        <w:lang w:val="am-ET" w:eastAsia="en-US" w:bidi="ar-SA"/>
      </w:rPr>
    </w:lvl>
    <w:lvl w:ilvl="6" w:tplc="7CDECE30">
      <w:numFmt w:val="bullet"/>
      <w:lvlText w:val="•"/>
      <w:lvlJc w:val="left"/>
      <w:pPr>
        <w:ind w:left="3771" w:hanging="227"/>
      </w:pPr>
      <w:rPr>
        <w:rFonts w:hint="default"/>
        <w:lang w:val="am-ET" w:eastAsia="en-US" w:bidi="ar-SA"/>
      </w:rPr>
    </w:lvl>
    <w:lvl w:ilvl="7" w:tplc="BFE444C2">
      <w:numFmt w:val="bullet"/>
      <w:lvlText w:val="•"/>
      <w:lvlJc w:val="left"/>
      <w:pPr>
        <w:ind w:left="4309" w:hanging="227"/>
      </w:pPr>
      <w:rPr>
        <w:rFonts w:hint="default"/>
        <w:lang w:val="am-ET" w:eastAsia="en-US" w:bidi="ar-SA"/>
      </w:rPr>
    </w:lvl>
    <w:lvl w:ilvl="8" w:tplc="2B364504">
      <w:numFmt w:val="bullet"/>
      <w:lvlText w:val="•"/>
      <w:lvlJc w:val="left"/>
      <w:pPr>
        <w:ind w:left="4848" w:hanging="227"/>
      </w:pPr>
      <w:rPr>
        <w:rFonts w:hint="default"/>
        <w:lang w:val="am-ET" w:eastAsia="en-US" w:bidi="ar-SA"/>
      </w:rPr>
    </w:lvl>
  </w:abstractNum>
  <w:abstractNum w:abstractNumId="1" w15:restartNumberingAfterBreak="0">
    <w:nsid w:val="17FF44BA"/>
    <w:multiLevelType w:val="hybridMultilevel"/>
    <w:tmpl w:val="BC0CBE12"/>
    <w:lvl w:ilvl="0" w:tplc="638C6E10">
      <w:numFmt w:val="bullet"/>
      <w:lvlText w:val="•"/>
      <w:lvlJc w:val="left"/>
      <w:pPr>
        <w:ind w:left="1133" w:hanging="284"/>
      </w:pPr>
      <w:rPr>
        <w:rFonts w:ascii="Lucida Sans" w:eastAsia="Lucida Sans" w:hAnsi="Lucida Sans" w:cs="Lucida Sans" w:hint="default"/>
        <w:w w:val="62"/>
        <w:sz w:val="20"/>
        <w:szCs w:val="20"/>
        <w:lang w:val="am-ET" w:eastAsia="en-US" w:bidi="ar-SA"/>
      </w:rPr>
    </w:lvl>
    <w:lvl w:ilvl="1" w:tplc="FAC60C1A">
      <w:numFmt w:val="bullet"/>
      <w:lvlText w:val="•"/>
      <w:lvlJc w:val="left"/>
      <w:pPr>
        <w:ind w:left="1596" w:hanging="284"/>
      </w:pPr>
      <w:rPr>
        <w:rFonts w:hint="default"/>
        <w:lang w:val="am-ET" w:eastAsia="en-US" w:bidi="ar-SA"/>
      </w:rPr>
    </w:lvl>
    <w:lvl w:ilvl="2" w:tplc="86B2E73A">
      <w:numFmt w:val="bullet"/>
      <w:lvlText w:val="•"/>
      <w:lvlJc w:val="left"/>
      <w:pPr>
        <w:ind w:left="2052" w:hanging="284"/>
      </w:pPr>
      <w:rPr>
        <w:rFonts w:hint="default"/>
        <w:lang w:val="am-ET" w:eastAsia="en-US" w:bidi="ar-SA"/>
      </w:rPr>
    </w:lvl>
    <w:lvl w:ilvl="3" w:tplc="4266A8F4">
      <w:numFmt w:val="bullet"/>
      <w:lvlText w:val="•"/>
      <w:lvlJc w:val="left"/>
      <w:pPr>
        <w:ind w:left="2508" w:hanging="284"/>
      </w:pPr>
      <w:rPr>
        <w:rFonts w:hint="default"/>
        <w:lang w:val="am-ET" w:eastAsia="en-US" w:bidi="ar-SA"/>
      </w:rPr>
    </w:lvl>
    <w:lvl w:ilvl="4" w:tplc="111EF3AA">
      <w:numFmt w:val="bullet"/>
      <w:lvlText w:val="•"/>
      <w:lvlJc w:val="left"/>
      <w:pPr>
        <w:ind w:left="2964" w:hanging="284"/>
      </w:pPr>
      <w:rPr>
        <w:rFonts w:hint="default"/>
        <w:lang w:val="am-ET" w:eastAsia="en-US" w:bidi="ar-SA"/>
      </w:rPr>
    </w:lvl>
    <w:lvl w:ilvl="5" w:tplc="6C8E059E">
      <w:numFmt w:val="bullet"/>
      <w:lvlText w:val="•"/>
      <w:lvlJc w:val="left"/>
      <w:pPr>
        <w:ind w:left="3420" w:hanging="284"/>
      </w:pPr>
      <w:rPr>
        <w:rFonts w:hint="default"/>
        <w:lang w:val="am-ET" w:eastAsia="en-US" w:bidi="ar-SA"/>
      </w:rPr>
    </w:lvl>
    <w:lvl w:ilvl="6" w:tplc="FA60BEC8">
      <w:numFmt w:val="bullet"/>
      <w:lvlText w:val="•"/>
      <w:lvlJc w:val="left"/>
      <w:pPr>
        <w:ind w:left="3876" w:hanging="284"/>
      </w:pPr>
      <w:rPr>
        <w:rFonts w:hint="default"/>
        <w:lang w:val="am-ET" w:eastAsia="en-US" w:bidi="ar-SA"/>
      </w:rPr>
    </w:lvl>
    <w:lvl w:ilvl="7" w:tplc="8558FB32">
      <w:numFmt w:val="bullet"/>
      <w:lvlText w:val="•"/>
      <w:lvlJc w:val="left"/>
      <w:pPr>
        <w:ind w:left="4332" w:hanging="284"/>
      </w:pPr>
      <w:rPr>
        <w:rFonts w:hint="default"/>
        <w:lang w:val="am-ET" w:eastAsia="en-US" w:bidi="ar-SA"/>
      </w:rPr>
    </w:lvl>
    <w:lvl w:ilvl="8" w:tplc="51A0EFC6">
      <w:numFmt w:val="bullet"/>
      <w:lvlText w:val="•"/>
      <w:lvlJc w:val="left"/>
      <w:pPr>
        <w:ind w:left="4788" w:hanging="284"/>
      </w:pPr>
      <w:rPr>
        <w:rFonts w:hint="default"/>
        <w:lang w:val="am-ET" w:eastAsia="en-US" w:bidi="ar-SA"/>
      </w:rPr>
    </w:lvl>
  </w:abstractNum>
  <w:abstractNum w:abstractNumId="2" w15:restartNumberingAfterBreak="0">
    <w:nsid w:val="626A4968"/>
    <w:multiLevelType w:val="hybridMultilevel"/>
    <w:tmpl w:val="DF16E716"/>
    <w:lvl w:ilvl="0" w:tplc="EDDCD1A8">
      <w:numFmt w:val="bullet"/>
      <w:lvlText w:val="•"/>
      <w:lvlJc w:val="left"/>
      <w:pPr>
        <w:ind w:left="1133" w:hanging="284"/>
      </w:pPr>
      <w:rPr>
        <w:rFonts w:ascii="Lucida Sans" w:eastAsia="Lucida Sans" w:hAnsi="Lucida Sans" w:cs="Lucida Sans" w:hint="default"/>
        <w:w w:val="62"/>
        <w:sz w:val="20"/>
        <w:szCs w:val="20"/>
        <w:lang w:val="am-ET" w:eastAsia="en-US" w:bidi="ar-SA"/>
      </w:rPr>
    </w:lvl>
    <w:lvl w:ilvl="1" w:tplc="BABC7522">
      <w:numFmt w:val="bullet"/>
      <w:lvlText w:val="•"/>
      <w:lvlJc w:val="left"/>
      <w:pPr>
        <w:ind w:left="1606" w:hanging="284"/>
      </w:pPr>
      <w:rPr>
        <w:rFonts w:hint="default"/>
        <w:lang w:val="am-ET" w:eastAsia="en-US" w:bidi="ar-SA"/>
      </w:rPr>
    </w:lvl>
    <w:lvl w:ilvl="2" w:tplc="302C8028">
      <w:numFmt w:val="bullet"/>
      <w:lvlText w:val="•"/>
      <w:lvlJc w:val="left"/>
      <w:pPr>
        <w:ind w:left="2072" w:hanging="284"/>
      </w:pPr>
      <w:rPr>
        <w:rFonts w:hint="default"/>
        <w:lang w:val="am-ET" w:eastAsia="en-US" w:bidi="ar-SA"/>
      </w:rPr>
    </w:lvl>
    <w:lvl w:ilvl="3" w:tplc="F258CB5C">
      <w:numFmt w:val="bullet"/>
      <w:lvlText w:val="•"/>
      <w:lvlJc w:val="left"/>
      <w:pPr>
        <w:ind w:left="2538" w:hanging="284"/>
      </w:pPr>
      <w:rPr>
        <w:rFonts w:hint="default"/>
        <w:lang w:val="am-ET" w:eastAsia="en-US" w:bidi="ar-SA"/>
      </w:rPr>
    </w:lvl>
    <w:lvl w:ilvl="4" w:tplc="2DF0D6CA">
      <w:numFmt w:val="bullet"/>
      <w:lvlText w:val="•"/>
      <w:lvlJc w:val="left"/>
      <w:pPr>
        <w:ind w:left="3004" w:hanging="284"/>
      </w:pPr>
      <w:rPr>
        <w:rFonts w:hint="default"/>
        <w:lang w:val="am-ET" w:eastAsia="en-US" w:bidi="ar-SA"/>
      </w:rPr>
    </w:lvl>
    <w:lvl w:ilvl="5" w:tplc="A38E1070">
      <w:numFmt w:val="bullet"/>
      <w:lvlText w:val="•"/>
      <w:lvlJc w:val="left"/>
      <w:pPr>
        <w:ind w:left="3471" w:hanging="284"/>
      </w:pPr>
      <w:rPr>
        <w:rFonts w:hint="default"/>
        <w:lang w:val="am-ET" w:eastAsia="en-US" w:bidi="ar-SA"/>
      </w:rPr>
    </w:lvl>
    <w:lvl w:ilvl="6" w:tplc="F2228388">
      <w:numFmt w:val="bullet"/>
      <w:lvlText w:val="•"/>
      <w:lvlJc w:val="left"/>
      <w:pPr>
        <w:ind w:left="3937" w:hanging="284"/>
      </w:pPr>
      <w:rPr>
        <w:rFonts w:hint="default"/>
        <w:lang w:val="am-ET" w:eastAsia="en-US" w:bidi="ar-SA"/>
      </w:rPr>
    </w:lvl>
    <w:lvl w:ilvl="7" w:tplc="999A499A">
      <w:numFmt w:val="bullet"/>
      <w:lvlText w:val="•"/>
      <w:lvlJc w:val="left"/>
      <w:pPr>
        <w:ind w:left="4403" w:hanging="284"/>
      </w:pPr>
      <w:rPr>
        <w:rFonts w:hint="default"/>
        <w:lang w:val="am-ET" w:eastAsia="en-US" w:bidi="ar-SA"/>
      </w:rPr>
    </w:lvl>
    <w:lvl w:ilvl="8" w:tplc="0A468022">
      <w:numFmt w:val="bullet"/>
      <w:lvlText w:val="•"/>
      <w:lvlJc w:val="left"/>
      <w:pPr>
        <w:ind w:left="4869" w:hanging="284"/>
      </w:pPr>
      <w:rPr>
        <w:rFonts w:hint="default"/>
        <w:lang w:val="am-ET" w:eastAsia="en-US" w:bidi="ar-SA"/>
      </w:rPr>
    </w:lvl>
  </w:abstractNum>
  <w:abstractNum w:abstractNumId="3" w15:restartNumberingAfterBreak="0">
    <w:nsid w:val="73293325"/>
    <w:multiLevelType w:val="hybridMultilevel"/>
    <w:tmpl w:val="A894DD72"/>
    <w:lvl w:ilvl="0" w:tplc="F248527C">
      <w:numFmt w:val="bullet"/>
      <w:lvlText w:val="•"/>
      <w:lvlJc w:val="left"/>
      <w:pPr>
        <w:ind w:left="535" w:hanging="284"/>
      </w:pPr>
      <w:rPr>
        <w:rFonts w:ascii="Lucida Sans" w:eastAsia="Lucida Sans" w:hAnsi="Lucida Sans" w:cs="Lucida Sans" w:hint="default"/>
        <w:w w:val="62"/>
        <w:sz w:val="20"/>
        <w:szCs w:val="20"/>
        <w:lang w:val="am-ET" w:eastAsia="en-US" w:bidi="ar-SA"/>
      </w:rPr>
    </w:lvl>
    <w:lvl w:ilvl="1" w:tplc="B1BC1FE8">
      <w:numFmt w:val="bullet"/>
      <w:lvlText w:val="o"/>
      <w:lvlJc w:val="left"/>
      <w:pPr>
        <w:ind w:left="819" w:hanging="284"/>
      </w:pPr>
      <w:rPr>
        <w:rFonts w:ascii="Lucida Sans" w:eastAsia="Lucida Sans" w:hAnsi="Lucida Sans" w:cs="Lucida Sans" w:hint="default"/>
        <w:w w:val="98"/>
        <w:sz w:val="20"/>
        <w:szCs w:val="20"/>
        <w:lang w:val="am-ET" w:eastAsia="en-US" w:bidi="ar-SA"/>
      </w:rPr>
    </w:lvl>
    <w:lvl w:ilvl="2" w:tplc="4A0C02B8">
      <w:numFmt w:val="bullet"/>
      <w:lvlText w:val="•"/>
      <w:lvlJc w:val="left"/>
      <w:pPr>
        <w:ind w:left="1375" w:hanging="284"/>
      </w:pPr>
      <w:rPr>
        <w:rFonts w:hint="default"/>
        <w:lang w:val="am-ET" w:eastAsia="en-US" w:bidi="ar-SA"/>
      </w:rPr>
    </w:lvl>
    <w:lvl w:ilvl="3" w:tplc="9D5091AE">
      <w:numFmt w:val="bullet"/>
      <w:lvlText w:val="•"/>
      <w:lvlJc w:val="left"/>
      <w:pPr>
        <w:ind w:left="1931" w:hanging="284"/>
      </w:pPr>
      <w:rPr>
        <w:rFonts w:hint="default"/>
        <w:lang w:val="am-ET" w:eastAsia="en-US" w:bidi="ar-SA"/>
      </w:rPr>
    </w:lvl>
    <w:lvl w:ilvl="4" w:tplc="65EC93A2">
      <w:numFmt w:val="bullet"/>
      <w:lvlText w:val="•"/>
      <w:lvlJc w:val="left"/>
      <w:pPr>
        <w:ind w:left="2487" w:hanging="284"/>
      </w:pPr>
      <w:rPr>
        <w:rFonts w:hint="default"/>
        <w:lang w:val="am-ET" w:eastAsia="en-US" w:bidi="ar-SA"/>
      </w:rPr>
    </w:lvl>
    <w:lvl w:ilvl="5" w:tplc="28B4D848">
      <w:numFmt w:val="bullet"/>
      <w:lvlText w:val="•"/>
      <w:lvlJc w:val="left"/>
      <w:pPr>
        <w:ind w:left="3043" w:hanging="284"/>
      </w:pPr>
      <w:rPr>
        <w:rFonts w:hint="default"/>
        <w:lang w:val="am-ET" w:eastAsia="en-US" w:bidi="ar-SA"/>
      </w:rPr>
    </w:lvl>
    <w:lvl w:ilvl="6" w:tplc="EAAA27C2">
      <w:numFmt w:val="bullet"/>
      <w:lvlText w:val="•"/>
      <w:lvlJc w:val="left"/>
      <w:pPr>
        <w:ind w:left="3599" w:hanging="284"/>
      </w:pPr>
      <w:rPr>
        <w:rFonts w:hint="default"/>
        <w:lang w:val="am-ET" w:eastAsia="en-US" w:bidi="ar-SA"/>
      </w:rPr>
    </w:lvl>
    <w:lvl w:ilvl="7" w:tplc="A26E0408">
      <w:numFmt w:val="bullet"/>
      <w:lvlText w:val="•"/>
      <w:lvlJc w:val="left"/>
      <w:pPr>
        <w:ind w:left="4155" w:hanging="284"/>
      </w:pPr>
      <w:rPr>
        <w:rFonts w:hint="default"/>
        <w:lang w:val="am-ET" w:eastAsia="en-US" w:bidi="ar-SA"/>
      </w:rPr>
    </w:lvl>
    <w:lvl w:ilvl="8" w:tplc="0C962256">
      <w:numFmt w:val="bullet"/>
      <w:lvlText w:val="•"/>
      <w:lvlJc w:val="left"/>
      <w:pPr>
        <w:ind w:left="4711" w:hanging="284"/>
      </w:pPr>
      <w:rPr>
        <w:rFonts w:hint="default"/>
        <w:lang w:val="am-ET" w:eastAsia="en-US" w:bidi="ar-S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ulTrailSpace/>
    <w:shapeLayoutLikeWW8/>
    <w:applyBreakingRules/>
    <w:compatSetting w:name="compatibilityMode" w:uri="http://schemas.microsoft.com/office/word" w:val="12"/>
  </w:compat>
  <w:rsids>
    <w:rsidRoot w:val="00927416"/>
    <w:rsid w:val="0001486A"/>
    <w:rsid w:val="001E0CA6"/>
    <w:rsid w:val="003E1660"/>
    <w:rsid w:val="0043361E"/>
    <w:rsid w:val="008D0350"/>
    <w:rsid w:val="008D19B6"/>
    <w:rsid w:val="00927416"/>
    <w:rsid w:val="0094372B"/>
    <w:rsid w:val="00AD27A5"/>
    <w:rsid w:val="00BA022D"/>
    <w:rsid w:val="00BC1669"/>
    <w:rsid w:val="00ED210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5DDEA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am-ET"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Lucida Sans" w:eastAsia="Lucida Sans" w:hAnsi="Lucida Sans" w:cs="Lucida Sans"/>
    </w:rPr>
  </w:style>
  <w:style w:type="paragraph" w:styleId="Heading1">
    <w:name w:val="heading 1"/>
    <w:basedOn w:val="Normal"/>
    <w:uiPriority w:val="9"/>
    <w:qFormat/>
    <w:pPr>
      <w:ind w:left="850"/>
      <w:outlineLvl w:val="0"/>
    </w:pPr>
    <w:rPr>
      <w:rFonts w:ascii="Tahoma" w:eastAsia="Tahoma" w:hAnsi="Tahoma" w:cs="Tahoma"/>
      <w:b/>
      <w:bCs/>
      <w:sz w:val="32"/>
      <w:szCs w:val="32"/>
    </w:rPr>
  </w:style>
  <w:style w:type="paragraph" w:styleId="Heading2">
    <w:name w:val="heading 2"/>
    <w:basedOn w:val="Normal"/>
    <w:uiPriority w:val="9"/>
    <w:unhideWhenUsed/>
    <w:qFormat/>
    <w:pPr>
      <w:spacing w:before="30"/>
      <w:ind w:left="1133" w:hanging="284"/>
      <w:outlineLvl w:val="1"/>
    </w:pPr>
    <w:rPr>
      <w:rFonts w:ascii="Tahoma" w:eastAsia="Tahoma" w:hAnsi="Tahoma" w:cs="Tahom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6"/>
    </w:pPr>
    <w:rPr>
      <w:sz w:val="20"/>
      <w:szCs w:val="20"/>
    </w:rPr>
  </w:style>
  <w:style w:type="paragraph" w:styleId="Title">
    <w:name w:val="Title"/>
    <w:basedOn w:val="Normal"/>
    <w:uiPriority w:val="10"/>
    <w:qFormat/>
    <w:pPr>
      <w:spacing w:before="18"/>
      <w:ind w:left="850" w:hanging="1"/>
    </w:pPr>
    <w:rPr>
      <w:rFonts w:ascii="Tahoma" w:eastAsia="Tahoma" w:hAnsi="Tahoma" w:cs="Tahoma"/>
      <w:b/>
      <w:bCs/>
      <w:sz w:val="48"/>
      <w:szCs w:val="48"/>
    </w:rPr>
  </w:style>
  <w:style w:type="paragraph" w:styleId="ListParagraph">
    <w:name w:val="List Paragraph"/>
    <w:basedOn w:val="Normal"/>
    <w:uiPriority w:val="1"/>
    <w:qFormat/>
    <w:pPr>
      <w:spacing w:before="56"/>
      <w:ind w:left="1133" w:hanging="28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E0CA6"/>
    <w:pPr>
      <w:tabs>
        <w:tab w:val="center" w:pos="4513"/>
        <w:tab w:val="right" w:pos="9026"/>
      </w:tabs>
    </w:pPr>
  </w:style>
  <w:style w:type="character" w:customStyle="1" w:styleId="HeaderChar">
    <w:name w:val="Header Char"/>
    <w:basedOn w:val="DefaultParagraphFont"/>
    <w:link w:val="Header"/>
    <w:uiPriority w:val="99"/>
    <w:rsid w:val="001E0CA6"/>
    <w:rPr>
      <w:rFonts w:ascii="Lucida Sans" w:eastAsia="Lucida Sans" w:hAnsi="Lucida Sans" w:cs="Lucida Sans"/>
    </w:rPr>
  </w:style>
  <w:style w:type="paragraph" w:styleId="Footer">
    <w:name w:val="footer"/>
    <w:basedOn w:val="Normal"/>
    <w:link w:val="FooterChar"/>
    <w:uiPriority w:val="99"/>
    <w:unhideWhenUsed/>
    <w:rsid w:val="001E0CA6"/>
    <w:pPr>
      <w:tabs>
        <w:tab w:val="center" w:pos="4513"/>
        <w:tab w:val="right" w:pos="9026"/>
      </w:tabs>
    </w:pPr>
  </w:style>
  <w:style w:type="character" w:customStyle="1" w:styleId="FooterChar">
    <w:name w:val="Footer Char"/>
    <w:basedOn w:val="DefaultParagraphFont"/>
    <w:link w:val="Footer"/>
    <w:uiPriority w:val="99"/>
    <w:rsid w:val="001E0CA6"/>
    <w:rPr>
      <w:rFonts w:ascii="Lucida Sans" w:eastAsia="Lucida Sans" w:hAnsi="Lucida San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headspace.org.au/young-people/how-to-help-a-friend/" TargetMode="External"/><Relationship Id="rId18" Type="http://schemas.openxmlformats.org/officeDocument/2006/relationships/hyperlink" Target="https://headspace.org.au/friends-and-family/parents-guide-tips-for-managing-stress-and-problems-at-school/" TargetMode="External"/><Relationship Id="rId26" Type="http://schemas.openxmlformats.org/officeDocument/2006/relationships/hyperlink" Target="http://Lifeline/" TargetMode="External"/><Relationship Id="rId39" Type="http://schemas.openxmlformats.org/officeDocument/2006/relationships/hyperlink" Target="https://www.sane.org/information-stories/facts-and-guides/sane-steps-how-to-help-when-someone-is-suicidal" TargetMode="External"/><Relationship Id="rId21" Type="http://schemas.openxmlformats.org/officeDocument/2006/relationships/hyperlink" Target="https://www.education.vic.gov.au/school/teachers/health/mentalhealth/Pages/headspace-counselling-secondary.aspx" TargetMode="External"/><Relationship Id="rId34" Type="http://schemas.openxmlformats.org/officeDocument/2006/relationships/hyperlink" Target="http://www.1800respect.org.au/" TargetMode="External"/><Relationship Id="rId42" Type="http://schemas.openxmlformats.org/officeDocument/2006/relationships/hyperlink" Target="https://www.eventbrite.com.au/e/supporting-young-people-transition-from-primary-to-secondary-school-registration-131556845065" TargetMode="External"/><Relationship Id="rId47" Type="http://schemas.openxmlformats.org/officeDocument/2006/relationships/hyperlink" Target="https://headspace.org.au/young-people/learn-how-to-handle-tough-times-to-help-your-headspace/" TargetMode="External"/><Relationship Id="rId50" Type="http://schemas.openxmlformats.org/officeDocument/2006/relationships/hyperlink" Target="https://headspace.org.au/assets/Uploads/Corporate/Support-your-young-person-during-the-holidays-web.pdf" TargetMode="External"/><Relationship Id="rId55"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hyperlink" Target="http://www.headtohelp.org.au/" TargetMode="External"/><Relationship Id="rId11" Type="http://schemas.openxmlformats.org/officeDocument/2006/relationships/hyperlink" Target="https://www.coronavirus.vic.gov.au/students" TargetMode="External"/><Relationship Id="rId24" Type="http://schemas.openxmlformats.org/officeDocument/2006/relationships/hyperlink" Target="http://www.headspace.org.au/eheadspace" TargetMode="External"/><Relationship Id="rId32" Type="http://schemas.openxmlformats.org/officeDocument/2006/relationships/hyperlink" Target="https://www.education.vic.gov.au/parents/family-health/Pages/family-violence.aspx" TargetMode="External"/><Relationship Id="rId37" Type="http://schemas.openxmlformats.org/officeDocument/2006/relationships/hyperlink" Target="https://au.reachout.com/articles/part-1-getting-yourself-a-mental-health-care-plan" TargetMode="External"/><Relationship Id="rId40" Type="http://schemas.openxmlformats.org/officeDocument/2006/relationships/hyperlink" Target="mailto:headspaceschools@headspace.org.au" TargetMode="External"/><Relationship Id="rId45" Type="http://schemas.openxmlformats.org/officeDocument/2006/relationships/hyperlink" Target="https://raisingchildren.net.au/guides/podcasts-and-webinars/podcasts" TargetMode="External"/><Relationship Id="rId53" Type="http://schemas.openxmlformats.org/officeDocument/2006/relationships/image" Target="media/image9.png"/><Relationship Id="rId58" Type="http://schemas.openxmlformats.org/officeDocument/2006/relationships/customXml" Target="../customXml/item2.xml"/><Relationship Id="rId5" Type="http://schemas.openxmlformats.org/officeDocument/2006/relationships/footnotes" Target="footnotes.xml"/><Relationship Id="rId19" Type="http://schemas.openxmlformats.org/officeDocument/2006/relationships/hyperlink" Target="https://headspace.org.au/assets/Uploads/Mental-Health-Posters-mgpdf.pdf" TargetMode="External"/><Relationship Id="rId4" Type="http://schemas.openxmlformats.org/officeDocument/2006/relationships/webSettings" Target="webSettings.xml"/><Relationship Id="rId9" Type="http://schemas.openxmlformats.org/officeDocument/2006/relationships/hyperlink" Target="https://www.education.vic.gov.au/Documents/parents/family-health/parents-wellbeing-activities-secondary.pdf" TargetMode="External"/><Relationship Id="rId14" Type="http://schemas.openxmlformats.org/officeDocument/2006/relationships/image" Target="media/image5.png"/><Relationship Id="rId22" Type="http://schemas.openxmlformats.org/officeDocument/2006/relationships/hyperlink" Target="https://headspace.org.au/headspace-centres/" TargetMode="External"/><Relationship Id="rId27" Type="http://schemas.openxmlformats.org/officeDocument/2006/relationships/hyperlink" Target="http://www.lifeline.org.au/" TargetMode="External"/><Relationship Id="rId30" Type="http://schemas.openxmlformats.org/officeDocument/2006/relationships/hyperlink" Target="http://www.suicidecallbackservice.org.au/" TargetMode="External"/><Relationship Id="rId35" Type="http://schemas.openxmlformats.org/officeDocument/2006/relationships/hyperlink" Target="http://www.woah.org.au/" TargetMode="External"/><Relationship Id="rId43" Type="http://schemas.openxmlformats.org/officeDocument/2006/relationships/hyperlink" Target="https://www.eventbrite.com.au/e/supporting-young-people-transition-from-primary-to-secondary-school-registration-131556845065" TargetMode="External"/><Relationship Id="rId48" Type="http://schemas.openxmlformats.org/officeDocument/2006/relationships/hyperlink" Target="https://headspace.org.au/assets/download-cards/18a-Get-into-life-headspace-fact-sheet-WEB.pdf" TargetMode="External"/><Relationship Id="rId56" Type="http://schemas.openxmlformats.org/officeDocument/2006/relationships/theme" Target="theme/theme1.xml"/><Relationship Id="rId8" Type="http://schemas.openxmlformats.org/officeDocument/2006/relationships/hyperlink" Target="https://www.education.vic.gov.au/Documents/parents/family-health/parents-wellbeing-activities-primary.pdf" TargetMode="External"/><Relationship Id="rId51" Type="http://schemas.openxmlformats.org/officeDocument/2006/relationships/hyperlink" Target="https://headspace.org.au/assets/Uploads/Corporate/Support-your-young-person-during-the-holidays-web.pdf" TargetMode="External"/><Relationship Id="rId3" Type="http://schemas.openxmlformats.org/officeDocument/2006/relationships/settings" Target="settings.xml"/><Relationship Id="rId12" Type="http://schemas.openxmlformats.org/officeDocument/2006/relationships/hyperlink" Target="https://headspace.org.au/young-people/how-to-help-a-friend/" TargetMode="External"/><Relationship Id="rId17" Type="http://schemas.openxmlformats.org/officeDocument/2006/relationships/hyperlink" Target="https://headspace.org.au/friends-and-family/parents-guide-tips-for-managing-stress-and-problems-at-school/" TargetMode="External"/><Relationship Id="rId25" Type="http://schemas.openxmlformats.org/officeDocument/2006/relationships/hyperlink" Target="http://www.kidshelpline.com.au/" TargetMode="External"/><Relationship Id="rId33" Type="http://schemas.openxmlformats.org/officeDocument/2006/relationships/hyperlink" Target="http://www.safesteps.org.au/" TargetMode="External"/><Relationship Id="rId38" Type="http://schemas.openxmlformats.org/officeDocument/2006/relationships/hyperlink" Target="https://headspace.org.au/young-people/understanding-self-harm-for-young-people/" TargetMode="External"/><Relationship Id="rId46" Type="http://schemas.openxmlformats.org/officeDocument/2006/relationships/hyperlink" Target="https://www.orygen.org.au/Training/Resources/General-resources/Fact-sheets/Understanding-Mental-Health/Factsheet_understanding_mental_health?ext" TargetMode="External"/><Relationship Id="rId59" Type="http://schemas.openxmlformats.org/officeDocument/2006/relationships/customXml" Target="../customXml/item3.xml"/><Relationship Id="rId20" Type="http://schemas.openxmlformats.org/officeDocument/2006/relationships/hyperlink" Target="https://headspace.org.au/dads/" TargetMode="External"/><Relationship Id="rId41" Type="http://schemas.openxmlformats.org/officeDocument/2006/relationships/hyperlink" Target="https://www.eventbrite.com.au/e/supporting-young-people-notice-ask-connect-registration-131554845083" TargetMode="External"/><Relationship Id="rId54"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hyperlink" Target="https://headspace.org.au/eheadspace/" TargetMode="External"/><Relationship Id="rId28" Type="http://schemas.openxmlformats.org/officeDocument/2006/relationships/hyperlink" Target="http://www.beyondblue.org.au/" TargetMode="External"/><Relationship Id="rId36" Type="http://schemas.openxmlformats.org/officeDocument/2006/relationships/hyperlink" Target="https://www.education.vic.gov.au/parents/family-health/Pages/family-violence.aspx" TargetMode="External"/><Relationship Id="rId49" Type="http://schemas.openxmlformats.org/officeDocument/2006/relationships/hyperlink" Target="https://headspace.org.au/assets/download-cards/18a-Get-into-life-headspace-fact-sheet-WEB.pdf" TargetMode="External"/><Relationship Id="rId57" Type="http://schemas.openxmlformats.org/officeDocument/2006/relationships/customXml" Target="../customXml/item1.xml"/><Relationship Id="rId10" Type="http://schemas.openxmlformats.org/officeDocument/2006/relationships/hyperlink" Target="https://www.coronavirus.vic.gov.au/students" TargetMode="External"/><Relationship Id="rId31" Type="http://schemas.openxmlformats.org/officeDocument/2006/relationships/hyperlink" Target="https://www.education.vic.gov.au/parents/family-health/Pages/family-violence.aspx" TargetMode="External"/><Relationship Id="rId44" Type="http://schemas.openxmlformats.org/officeDocument/2006/relationships/hyperlink" Target="https://www.education.vic.gov.au/school/teachers/health/mentalhealth/Pages/mentalhealthtoolkit.aspx" TargetMode="External"/><Relationship Id="rId52"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fad5814e62747ed9f131defefc62dac xmlns="76b566cd-adb9-46c2-964b-22eba181fd0b">
      <Terms xmlns="http://schemas.microsoft.com/office/infopath/2007/PartnerControls"/>
    </pfad5814e62747ed9f131defefc62dac>
    <a319977fc8504e09982f090ae1d7c602 xmlns="76b566cd-adb9-46c2-964b-22eba181fd0b">
      <Terms xmlns="http://schemas.microsoft.com/office/infopath/2007/PartnerControls"/>
    </a319977fc8504e09982f090ae1d7c602>
    <PublishingStartDate xmlns="76b566cd-adb9-46c2-964b-22eba181fd0b" xsi:nil="true"/>
    <PublishingExpirationDate xmlns="http://schemas.microsoft.com/sharepoint/v3" xsi:nil="true"/>
    <DEECD_Publisher xmlns="http://schemas.microsoft.com/sharepoint/v3" xsi:nil="true"/>
    <DEECD_Keywords xmlns="http://schemas.microsoft.com/sharepoint/v3" xsi:nil="true"/>
    <TaxCatchAll xmlns="cb9114c1-daad-44dd-acad-30f4246641f2"/>
    <b1688cb4a3a940449dc8286705012a42 xmlns="76b566cd-adb9-46c2-964b-22eba181fd0b">
      <Terms xmlns="http://schemas.microsoft.com/office/infopath/2007/PartnerControls"/>
    </b1688cb4a3a940449dc8286705012a42>
    <DEECD_Description xmlns="http://schemas.microsoft.com/sharepoint/v3">Tips and resources for parents, carers and families of children and young people in their care over the school holidays.</DEECD_Description>
    <ofbb8b9a280a423a91cf717fb81349cd xmlns="76b566cd-adb9-46c2-964b-22eba181fd0b">
      <Terms xmlns="http://schemas.microsoft.com/office/infopath/2007/PartnerControls"/>
    </ofbb8b9a280a423a91cf717fb81349cd>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E0111F47-7D22-42F4-ABD1-EE62C8547153}"/>
</file>

<file path=customXml/itemProps2.xml><?xml version="1.0" encoding="utf-8"?>
<ds:datastoreItem xmlns:ds="http://schemas.openxmlformats.org/officeDocument/2006/customXml" ds:itemID="{D74099F8-7D29-446E-A79D-016DC6EE1D4C}"/>
</file>

<file path=customXml/itemProps3.xml><?xml version="1.0" encoding="utf-8"?>
<ds:datastoreItem xmlns:ds="http://schemas.openxmlformats.org/officeDocument/2006/customXml" ds:itemID="{DFBC2008-E246-4517-AC3A-2E2BE358CFB5}"/>
</file>

<file path=docProps/app.xml><?xml version="1.0" encoding="utf-8"?>
<Properties xmlns="http://schemas.openxmlformats.org/officeDocument/2006/extended-properties" xmlns:vt="http://schemas.openxmlformats.org/officeDocument/2006/docPropsVTypes">
  <Template>Normal</Template>
  <TotalTime>0</TotalTime>
  <Pages>2</Pages>
  <Words>1237</Words>
  <Characters>7054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2020-12-10T04:18:00Z</dcterms:created>
  <dcterms:modified xsi:type="dcterms:W3CDTF">2021-07-21T23:10:00Z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
  </property>
  <property fmtid="{D5CDD505-2E9C-101B-9397-08002B2CF9AE}" pid="3" name="DEECD_SubjectCategory">
    <vt:lpwstr/>
  </property>
  <property fmtid="{D5CDD505-2E9C-101B-9397-08002B2CF9AE}" pid="4" name="ContentTypeId">
    <vt:lpwstr>0x0101008840106FE30D4F50BC61A726A7CA6E3800A01D47DD30CBB54F95863B7DC80A2CEC</vt:lpwstr>
  </property>
  <property fmtid="{D5CDD505-2E9C-101B-9397-08002B2CF9AE}" pid="5" name="DEECD_ItemType">
    <vt:lpwstr/>
  </property>
  <property fmtid="{D5CDD505-2E9C-101B-9397-08002B2CF9AE}" pid="6" name="DEECD_Audience">
    <vt:lpwstr/>
  </property>
</Properties>
</file>