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4AA5" w14:textId="1E2B32A6" w:rsidR="00CE5988" w:rsidRPr="00300746" w:rsidRDefault="00CE5988" w:rsidP="00CE5988">
      <w:pPr>
        <w:pStyle w:val="Heading2"/>
      </w:pPr>
      <w:bookmarkStart w:id="0" w:name="_Toc436213206"/>
      <w:r w:rsidRPr="00300746">
        <w:t xml:space="preserve">Tool </w:t>
      </w:r>
      <w:r w:rsidR="00947EF4">
        <w:t>7</w:t>
      </w:r>
      <w:r>
        <w:t>:</w:t>
      </w:r>
      <w:r w:rsidRPr="00300746">
        <w:t xml:space="preserve"> </w:t>
      </w:r>
      <w:bookmarkEnd w:id="0"/>
      <w:r w:rsidR="004E69FF">
        <w:t xml:space="preserve"> </w:t>
      </w:r>
      <w:r w:rsidR="00031F33">
        <w:t>A matrix to help with establishing transition priorities</w:t>
      </w:r>
    </w:p>
    <w:p w14:paraId="723E90E7" w14:textId="77777777" w:rsidR="00CE5988" w:rsidRDefault="00CE5988" w:rsidP="00CE5988">
      <w:pPr>
        <w:spacing w:after="120"/>
        <w:jc w:val="both"/>
        <w:rPr>
          <w:rFonts w:ascii="Century Gothic" w:hAnsi="Century Gothic"/>
          <w:sz w:val="20"/>
          <w:szCs w:val="20"/>
        </w:rPr>
      </w:pPr>
    </w:p>
    <w:p w14:paraId="6549DC96" w14:textId="77777777" w:rsidR="00CE5988" w:rsidRDefault="00CE5988" w:rsidP="00CE5988">
      <w:pPr>
        <w:spacing w:after="120"/>
        <w:jc w:val="both"/>
        <w:rPr>
          <w:rFonts w:ascii="Century Gothic" w:hAnsi="Century Gothic"/>
          <w:sz w:val="20"/>
          <w:szCs w:val="20"/>
        </w:rPr>
      </w:pPr>
    </w:p>
    <w:p w14:paraId="5DA04B45" w14:textId="77777777" w:rsidR="00CE5988" w:rsidRDefault="00CE5988" w:rsidP="00CE5988">
      <w:pPr>
        <w:spacing w:after="120"/>
        <w:jc w:val="both"/>
        <w:rPr>
          <w:rFonts w:ascii="Century Gothic" w:hAnsi="Century Gothic"/>
          <w:sz w:val="20"/>
          <w:szCs w:val="20"/>
        </w:rPr>
      </w:pPr>
    </w:p>
    <w:p w14:paraId="69747BAB" w14:textId="77777777" w:rsidR="00CE5988" w:rsidRDefault="00CE5988" w:rsidP="00CE5988">
      <w:pPr>
        <w:spacing w:after="120"/>
        <w:jc w:val="both"/>
        <w:rPr>
          <w:rFonts w:ascii="Century Gothic" w:hAnsi="Century Gothic"/>
          <w:sz w:val="20"/>
          <w:szCs w:val="20"/>
        </w:rPr>
      </w:pPr>
    </w:p>
    <w:p w14:paraId="34B934A6" w14:textId="77777777" w:rsidR="00CE5988" w:rsidRDefault="00CE5988" w:rsidP="00CE5988">
      <w:pPr>
        <w:spacing w:after="120"/>
        <w:jc w:val="both"/>
        <w:rPr>
          <w:rFonts w:ascii="Century Gothic" w:hAnsi="Century Gothic"/>
          <w:sz w:val="20"/>
          <w:szCs w:val="20"/>
        </w:rPr>
      </w:pPr>
    </w:p>
    <w:p w14:paraId="4025A2DD" w14:textId="77777777" w:rsidR="00CE5988" w:rsidRDefault="00CE5988" w:rsidP="00CE5988">
      <w:pPr>
        <w:spacing w:after="120"/>
        <w:jc w:val="both"/>
        <w:rPr>
          <w:rFonts w:ascii="Century Gothic" w:hAnsi="Century Gothic"/>
          <w:sz w:val="20"/>
          <w:szCs w:val="20"/>
        </w:rPr>
      </w:pPr>
      <w:r w:rsidRPr="007C18F2">
        <w:rPr>
          <w:rFonts w:ascii="Century Gothic" w:hAnsi="Century Gothic"/>
          <w:noProof/>
          <w:sz w:val="20"/>
          <w:szCs w:val="20"/>
          <w:lang w:eastAsia="en-AU"/>
        </w:rPr>
        <mc:AlternateContent>
          <mc:Choice Requires="wps">
            <w:drawing>
              <wp:anchor distT="0" distB="0" distL="114300" distR="114300" simplePos="0" relativeHeight="251668480" behindDoc="0" locked="0" layoutInCell="1" allowOverlap="1" wp14:anchorId="198DB078" wp14:editId="6BB7B027">
                <wp:simplePos x="0" y="0"/>
                <wp:positionH relativeFrom="column">
                  <wp:posOffset>2324100</wp:posOffset>
                </wp:positionH>
                <wp:positionV relativeFrom="paragraph">
                  <wp:posOffset>158750</wp:posOffset>
                </wp:positionV>
                <wp:extent cx="847725" cy="3048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rgbClr val="C00000"/>
                        </a:solidFill>
                        <a:ln w="6350">
                          <a:solidFill>
                            <a:prstClr val="black"/>
                          </a:solidFill>
                        </a:ln>
                        <a:effectLst/>
                      </wps:spPr>
                      <wps:txbx>
                        <w:txbxContent>
                          <w:p w14:paraId="12604E28" w14:textId="77777777" w:rsidR="00CE5988" w:rsidRDefault="00CE5988" w:rsidP="00CE5988">
                            <w:r>
                              <w:t>HIGH GAIN</w:t>
                            </w:r>
                          </w:p>
                          <w:p w14:paraId="13A3005E" w14:textId="77777777" w:rsidR="00CE5988" w:rsidRDefault="00CE5988" w:rsidP="00CE5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DB078" id="_x0000_t202" coordsize="21600,21600" o:spt="202" path="m,l,21600r21600,l21600,xe">
                <v:stroke joinstyle="miter"/>
                <v:path gradientshapeok="t" o:connecttype="rect"/>
              </v:shapetype>
              <v:shape id="Text Box 25" o:spid="_x0000_s1026" type="#_x0000_t202" style="position:absolute;left:0;text-align:left;margin-left:183pt;margin-top:12.5pt;width:66.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" fillcolor="#c00000" strokeweight=".5pt">
                <v:textbox>
                  <w:txbxContent>
                    <w:p w:rsidR="00CE5988" w:rsidRDefault="00CE5988" w:rsidP="00CE5988">
                      <w:r>
                        <w:t>HIGH GAIN</w:t>
                      </w:r>
                    </w:p>
                    <w:p w:rsidR="00CE5988" w:rsidRDefault="00CE5988" w:rsidP="00CE5988"/>
                  </w:txbxContent>
                </v:textbox>
              </v:shape>
            </w:pict>
          </mc:Fallback>
        </mc:AlternateContent>
      </w:r>
    </w:p>
    <w:p w14:paraId="6F51D396" w14:textId="77777777" w:rsidR="00CE5988" w:rsidRDefault="00CE5988" w:rsidP="00CE5988">
      <w:pPr>
        <w:spacing w:after="120"/>
        <w:jc w:val="both"/>
        <w:rPr>
          <w:rFonts w:ascii="Century Gothic" w:hAnsi="Century Gothic"/>
          <w:sz w:val="20"/>
          <w:szCs w:val="20"/>
        </w:rPr>
      </w:pPr>
    </w:p>
    <w:p w14:paraId="312F1F99" w14:textId="77777777" w:rsidR="00CE5988" w:rsidRDefault="00CE5988" w:rsidP="00CE5988">
      <w:pPr>
        <w:spacing w:after="120"/>
        <w:jc w:val="both"/>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1312" behindDoc="0" locked="0" layoutInCell="1" allowOverlap="1" wp14:anchorId="00EDA9BB" wp14:editId="38950B3A">
                <wp:simplePos x="0" y="0"/>
                <wp:positionH relativeFrom="column">
                  <wp:posOffset>2733675</wp:posOffset>
                </wp:positionH>
                <wp:positionV relativeFrom="paragraph">
                  <wp:posOffset>20320</wp:posOffset>
                </wp:positionV>
                <wp:extent cx="0" cy="1647190"/>
                <wp:effectExtent l="114300" t="38100" r="76200" b="86360"/>
                <wp:wrapNone/>
                <wp:docPr id="16" name="Straight Arrow Connector 16"/>
                <wp:cNvGraphicFramePr/>
                <a:graphic xmlns:a="http://schemas.openxmlformats.org/drawingml/2006/main">
                  <a:graphicData uri="http://schemas.microsoft.com/office/word/2010/wordprocessingShape">
                    <wps:wsp>
                      <wps:cNvCnPr/>
                      <wps:spPr>
                        <a:xfrm flipV="1">
                          <a:off x="0" y="0"/>
                          <a:ext cx="0" cy="16471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90A9508" id="_x0000_t32" coordsize="21600,21600" o:spt="32" o:oned="t" path="m,l21600,21600e" filled="f">
                <v:path arrowok="t" fillok="f" o:connecttype="none"/>
                <o:lock v:ext="edit" shapetype="t"/>
              </v:shapetype>
              <v:shape id="Straight Arrow Connector 16" o:spid="_x0000_s1026" type="#_x0000_t32" style="position:absolute;margin-left:215.25pt;margin-top:1.6pt;width:0;height:129.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" strokecolor="windowText" strokeweight="2pt">
                <v:stroke endarrow="open"/>
                <v:shadow on="t" color="black" opacity="24903f" origin=",.5" offset="0,.55556mm"/>
              </v:shape>
            </w:pict>
          </mc:Fallback>
        </mc:AlternateContent>
      </w:r>
    </w:p>
    <w:p w14:paraId="77DBFF07" w14:textId="77777777" w:rsidR="00CE5988" w:rsidRDefault="00CE5988" w:rsidP="00CE5988">
      <w:pPr>
        <w:spacing w:after="120"/>
        <w:jc w:val="both"/>
        <w:rPr>
          <w:rFonts w:ascii="Century Gothic" w:hAnsi="Century Gothic"/>
          <w:sz w:val="20"/>
          <w:szCs w:val="20"/>
        </w:rPr>
      </w:pPr>
    </w:p>
    <w:p w14:paraId="4DD3B690" w14:textId="77777777" w:rsidR="00CE5988" w:rsidRDefault="00CE5988" w:rsidP="00CE5988">
      <w:pPr>
        <w:spacing w:after="120"/>
        <w:jc w:val="both"/>
        <w:rPr>
          <w:rFonts w:ascii="Century Gothic" w:hAnsi="Century Gothic"/>
          <w:sz w:val="20"/>
          <w:szCs w:val="20"/>
        </w:rPr>
      </w:pPr>
      <w:r w:rsidRPr="00D54C33">
        <w:rPr>
          <w:rFonts w:ascii="Century Gothic" w:hAnsi="Century Gothic"/>
          <w:noProof/>
          <w:sz w:val="20"/>
          <w:szCs w:val="20"/>
          <w:lang w:eastAsia="en-AU"/>
        </w:rPr>
        <mc:AlternateContent>
          <mc:Choice Requires="wps">
            <w:drawing>
              <wp:anchor distT="0" distB="0" distL="114300" distR="114300" simplePos="0" relativeHeight="251664384" behindDoc="0" locked="0" layoutInCell="1" allowOverlap="1" wp14:anchorId="48DC94ED" wp14:editId="514A19C5">
                <wp:simplePos x="0" y="0"/>
                <wp:positionH relativeFrom="column">
                  <wp:posOffset>3057525</wp:posOffset>
                </wp:positionH>
                <wp:positionV relativeFrom="paragraph">
                  <wp:posOffset>204470</wp:posOffset>
                </wp:positionV>
                <wp:extent cx="1228725" cy="4286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228725" cy="428625"/>
                        </a:xfrm>
                        <a:prstGeom prst="rect">
                          <a:avLst/>
                        </a:prstGeom>
                        <a:solidFill>
                          <a:schemeClr val="accent1">
                            <a:lumMod val="20000"/>
                            <a:lumOff val="80000"/>
                          </a:schemeClr>
                        </a:solidFill>
                        <a:ln w="6350">
                          <a:solidFill>
                            <a:prstClr val="black"/>
                          </a:solidFill>
                        </a:ln>
                        <a:effectLst/>
                      </wps:spPr>
                      <wps:txbx>
                        <w:txbxContent>
                          <w:p w14:paraId="13B73891" w14:textId="77777777" w:rsidR="00CE5988" w:rsidRDefault="00CE5988" w:rsidP="00CE5988">
                            <w:pPr>
                              <w:jc w:val="center"/>
                            </w:pPr>
                            <w:r>
                              <w:t>NEED TIME TO WORK ON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94ED" id="Text Box 19" o:spid="_x0000_s1027" type="#_x0000_t202" style="position:absolute;left:0;text-align:left;margin-left:240.75pt;margin-top:16.1pt;width:9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" fillcolor="#dbe5f1 [660]" strokeweight=".5pt">
                <v:textbox>
                  <w:txbxContent>
                    <w:p w:rsidR="00CE5988" w:rsidRDefault="00CE5988" w:rsidP="00CE5988">
                      <w:pPr>
                        <w:jc w:val="center"/>
                      </w:pPr>
                      <w:r>
                        <w:t>NEED TIME TO WORK ON THIS</w:t>
                      </w:r>
                    </w:p>
                  </w:txbxContent>
                </v:textbox>
              </v:shape>
            </w:pict>
          </mc:Fallback>
        </mc:AlternateContent>
      </w:r>
    </w:p>
    <w:p w14:paraId="7701D19D" w14:textId="77777777" w:rsidR="00CE5988" w:rsidRDefault="00CE5988" w:rsidP="00CE5988">
      <w:pPr>
        <w:spacing w:after="120"/>
        <w:jc w:val="both"/>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3360" behindDoc="0" locked="0" layoutInCell="1" allowOverlap="1" wp14:anchorId="22CB73F5" wp14:editId="722C4C3A">
                <wp:simplePos x="0" y="0"/>
                <wp:positionH relativeFrom="column">
                  <wp:posOffset>1295400</wp:posOffset>
                </wp:positionH>
                <wp:positionV relativeFrom="paragraph">
                  <wp:posOffset>6350</wp:posOffset>
                </wp:positionV>
                <wp:extent cx="1019175" cy="3238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86142" w14:textId="77777777" w:rsidR="00CE5988" w:rsidRDefault="00CE5988" w:rsidP="00CE5988">
                            <w:r>
                              <w:t>CAN DO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73F5" id="Text Box 18" o:spid="_x0000_s1028" type="#_x0000_t202" style="position:absolute;left:0;text-align:left;margin-left:102pt;margin-top:.5pt;width:80.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" fillcolor="#dbe5f1 [660]" strokeweight=".5pt">
                <v:textbox>
                  <w:txbxContent>
                    <w:p w:rsidR="00CE5988" w:rsidRDefault="00CE5988" w:rsidP="00CE5988">
                      <w:r>
                        <w:t>CAN DO NOW</w:t>
                      </w:r>
                    </w:p>
                  </w:txbxContent>
                </v:textbox>
              </v:shape>
            </w:pict>
          </mc:Fallback>
        </mc:AlternateContent>
      </w:r>
    </w:p>
    <w:p w14:paraId="6447E6E2" w14:textId="77777777" w:rsidR="00CE5988" w:rsidRDefault="00CE5988" w:rsidP="00CE5988">
      <w:pPr>
        <w:spacing w:after="120"/>
        <w:jc w:val="both"/>
        <w:rPr>
          <w:rFonts w:ascii="Century Gothic" w:hAnsi="Century Gothic"/>
          <w:sz w:val="20"/>
          <w:szCs w:val="20"/>
        </w:rPr>
      </w:pPr>
    </w:p>
    <w:p w14:paraId="35715800" w14:textId="77777777" w:rsidR="00CE5988" w:rsidRDefault="00CE5988" w:rsidP="00CE5988">
      <w:pPr>
        <w:spacing w:after="120"/>
        <w:jc w:val="both"/>
        <w:rPr>
          <w:rFonts w:ascii="Century Gothic" w:hAnsi="Century Gothic"/>
          <w:sz w:val="20"/>
          <w:szCs w:val="20"/>
        </w:rPr>
      </w:pPr>
      <w:r w:rsidRPr="007C18F2">
        <w:rPr>
          <w:rFonts w:ascii="Century Gothic" w:hAnsi="Century Gothic"/>
          <w:noProof/>
          <w:sz w:val="20"/>
          <w:szCs w:val="20"/>
          <w:lang w:eastAsia="en-AU"/>
        </w:rPr>
        <mc:AlternateContent>
          <mc:Choice Requires="wps">
            <w:drawing>
              <wp:anchor distT="0" distB="0" distL="114300" distR="114300" simplePos="0" relativeHeight="251667456" behindDoc="0" locked="0" layoutInCell="1" allowOverlap="1" wp14:anchorId="28753F30" wp14:editId="3505E07E">
                <wp:simplePos x="0" y="0"/>
                <wp:positionH relativeFrom="column">
                  <wp:posOffset>4629150</wp:posOffset>
                </wp:positionH>
                <wp:positionV relativeFrom="paragraph">
                  <wp:posOffset>143510</wp:posOffset>
                </wp:positionV>
                <wp:extent cx="914400" cy="5429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bg2">
                            <a:lumMod val="90000"/>
                          </a:schemeClr>
                        </a:solidFill>
                        <a:ln w="6350">
                          <a:solidFill>
                            <a:prstClr val="black"/>
                          </a:solidFill>
                        </a:ln>
                        <a:effectLst/>
                      </wps:spPr>
                      <wps:txbx>
                        <w:txbxContent>
                          <w:p w14:paraId="6C82622C" w14:textId="77777777" w:rsidR="00CE5988" w:rsidRDefault="00CE5988" w:rsidP="00CE5988">
                            <w:r>
                              <w:t>HARD TO 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53F30" id="Text Box 24" o:spid="_x0000_s1029" type="#_x0000_t202" style="position:absolute;left:0;text-align:left;margin-left:364.5pt;margin-top:11.3pt;width:1in;height:4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" fillcolor="#ddd8c2 [2894]" strokeweight=".5pt">
                <v:textbox>
                  <w:txbxContent>
                    <w:p w:rsidR="00CE5988" w:rsidRDefault="00CE5988" w:rsidP="00CE5988">
                      <w:r>
                        <w:t>HARD TO IMPLEMENT</w:t>
                      </w:r>
                    </w:p>
                  </w:txbxContent>
                </v:textbox>
              </v:shape>
            </w:pict>
          </mc:Fallback>
        </mc:AlternateContent>
      </w:r>
      <w:r w:rsidRPr="00D54C33">
        <w:rPr>
          <w:rFonts w:ascii="Century Gothic" w:hAnsi="Century Gothic"/>
          <w:noProof/>
          <w:sz w:val="20"/>
          <w:szCs w:val="20"/>
          <w:lang w:eastAsia="en-AU"/>
        </w:rPr>
        <mc:AlternateContent>
          <mc:Choice Requires="wps">
            <w:drawing>
              <wp:anchor distT="0" distB="0" distL="114300" distR="114300" simplePos="0" relativeHeight="251665408" behindDoc="0" locked="0" layoutInCell="1" allowOverlap="1" wp14:anchorId="3D820343" wp14:editId="3FC3F1BD">
                <wp:simplePos x="0" y="0"/>
                <wp:positionH relativeFrom="column">
                  <wp:posOffset>209550</wp:posOffset>
                </wp:positionH>
                <wp:positionV relativeFrom="paragraph">
                  <wp:posOffset>143510</wp:posOffset>
                </wp:positionV>
                <wp:extent cx="914400" cy="5429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bg2">
                            <a:lumMod val="90000"/>
                          </a:schemeClr>
                        </a:solidFill>
                        <a:ln w="6350">
                          <a:solidFill>
                            <a:prstClr val="black"/>
                          </a:solidFill>
                        </a:ln>
                        <a:effectLst/>
                      </wps:spPr>
                      <wps:txbx>
                        <w:txbxContent>
                          <w:p w14:paraId="2D749202" w14:textId="77777777" w:rsidR="00CE5988" w:rsidRDefault="00CE5988" w:rsidP="00CE5988">
                            <w:r>
                              <w:t>EASY TO 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20343" id="Text Box 20" o:spid="_x0000_s1030" type="#_x0000_t202" style="position:absolute;left:0;text-align:left;margin-left:16.5pt;margin-top:11.3pt;width:1in;height:4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" fillcolor="#ddd8c2 [2894]" strokeweight=".5pt">
                <v:textbox>
                  <w:txbxContent>
                    <w:p w:rsidR="00CE5988" w:rsidRDefault="00CE5988" w:rsidP="00CE5988">
                      <w:r>
                        <w:t>EASY TO IMPLEMENT</w:t>
                      </w:r>
                    </w:p>
                  </w:txbxContent>
                </v:textbox>
              </v:shape>
            </w:pict>
          </mc:Fallback>
        </mc:AlternateContent>
      </w:r>
    </w:p>
    <w:p w14:paraId="6C1213A4" w14:textId="77777777" w:rsidR="00CE5988" w:rsidRDefault="00CE5988" w:rsidP="00CE5988">
      <w:pPr>
        <w:spacing w:after="120"/>
        <w:jc w:val="both"/>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60288" behindDoc="0" locked="0" layoutInCell="1" allowOverlap="1" wp14:anchorId="5B1DB5AD" wp14:editId="1DCF9BC5">
                <wp:simplePos x="0" y="0"/>
                <wp:positionH relativeFrom="column">
                  <wp:posOffset>1143000</wp:posOffset>
                </wp:positionH>
                <wp:positionV relativeFrom="paragraph">
                  <wp:posOffset>126365</wp:posOffset>
                </wp:positionV>
                <wp:extent cx="1619250" cy="9525"/>
                <wp:effectExtent l="57150" t="76200" r="0" b="142875"/>
                <wp:wrapNone/>
                <wp:docPr id="15" name="Straight Arrow Connector 15"/>
                <wp:cNvGraphicFramePr/>
                <a:graphic xmlns:a="http://schemas.openxmlformats.org/drawingml/2006/main">
                  <a:graphicData uri="http://schemas.microsoft.com/office/word/2010/wordprocessingShape">
                    <wps:wsp>
                      <wps:cNvCnPr/>
                      <wps:spPr>
                        <a:xfrm flipH="1">
                          <a:off x="0" y="0"/>
                          <a:ext cx="1619250" cy="9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939357" id="Straight Arrow Connector 15" o:spid="_x0000_s1026" type="#_x0000_t32" style="position:absolute;margin-left:90pt;margin-top:9.95pt;width:127.5pt;height:.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" strokecolor="windowText" strokeweight="2pt">
                <v:stroke endarrow="open"/>
                <v:shadow on="t" color="black" opacity="24903f" origin=",.5" offset="0,.55556mm"/>
              </v:shape>
            </w:pict>
          </mc:Fallback>
        </mc:AlternateContent>
      </w:r>
      <w:r>
        <w:rPr>
          <w:rFonts w:ascii="Century Gothic" w:hAnsi="Century Gothic"/>
          <w:noProof/>
          <w:sz w:val="20"/>
          <w:szCs w:val="20"/>
          <w:lang w:eastAsia="en-AU"/>
        </w:rPr>
        <mc:AlternateContent>
          <mc:Choice Requires="wps">
            <w:drawing>
              <wp:anchor distT="0" distB="0" distL="114300" distR="114300" simplePos="0" relativeHeight="251659264" behindDoc="0" locked="0" layoutInCell="1" allowOverlap="1" wp14:anchorId="409799F3" wp14:editId="12F9E0C3">
                <wp:simplePos x="0" y="0"/>
                <wp:positionH relativeFrom="column">
                  <wp:posOffset>2695575</wp:posOffset>
                </wp:positionH>
                <wp:positionV relativeFrom="paragraph">
                  <wp:posOffset>135890</wp:posOffset>
                </wp:positionV>
                <wp:extent cx="38100" cy="1695450"/>
                <wp:effectExtent l="95250" t="19050" r="57150" b="95250"/>
                <wp:wrapNone/>
                <wp:docPr id="14" name="Straight Arrow Connector 14"/>
                <wp:cNvGraphicFramePr/>
                <a:graphic xmlns:a="http://schemas.openxmlformats.org/drawingml/2006/main">
                  <a:graphicData uri="http://schemas.microsoft.com/office/word/2010/wordprocessingShape">
                    <wps:wsp>
                      <wps:cNvCnPr/>
                      <wps:spPr>
                        <a:xfrm flipH="1">
                          <a:off x="0" y="0"/>
                          <a:ext cx="38100" cy="1695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2983A16" id="Straight Arrow Connector 14" o:spid="_x0000_s1026" type="#_x0000_t32" style="position:absolute;margin-left:212.25pt;margin-top:10.7pt;width:3pt;height:133.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" strokecolor="black [3200]" strokeweight="2pt">
                <v:stroke endarrow="open"/>
                <v:shadow on="t" color="black" opacity="24903f" origin=",.5" offset="0,.55556mm"/>
              </v:shape>
            </w:pict>
          </mc:Fallback>
        </mc:AlternateContent>
      </w:r>
      <w:r>
        <w:rPr>
          <w:rFonts w:ascii="Century Gothic" w:hAnsi="Century Gothic"/>
          <w:noProof/>
          <w:sz w:val="20"/>
          <w:szCs w:val="20"/>
          <w:lang w:eastAsia="en-AU"/>
        </w:rPr>
        <mc:AlternateContent>
          <mc:Choice Requires="wps">
            <w:drawing>
              <wp:anchor distT="0" distB="0" distL="114300" distR="114300" simplePos="0" relativeHeight="251662336" behindDoc="0" locked="0" layoutInCell="1" allowOverlap="1" wp14:anchorId="17305862" wp14:editId="34BB5C47">
                <wp:simplePos x="0" y="0"/>
                <wp:positionH relativeFrom="column">
                  <wp:posOffset>2771775</wp:posOffset>
                </wp:positionH>
                <wp:positionV relativeFrom="paragraph">
                  <wp:posOffset>126365</wp:posOffset>
                </wp:positionV>
                <wp:extent cx="1857375" cy="0"/>
                <wp:effectExtent l="0" t="76200" r="28575" b="152400"/>
                <wp:wrapNone/>
                <wp:docPr id="17" name="Straight Arrow Connector 17"/>
                <wp:cNvGraphicFramePr/>
                <a:graphic xmlns:a="http://schemas.openxmlformats.org/drawingml/2006/main">
                  <a:graphicData uri="http://schemas.microsoft.com/office/word/2010/wordprocessingShape">
                    <wps:wsp>
                      <wps:cNvCnPr/>
                      <wps:spPr>
                        <a:xfrm>
                          <a:off x="0" y="0"/>
                          <a:ext cx="18573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3DBCFD7" id="Straight Arrow Connector 17" o:spid="_x0000_s1026" type="#_x0000_t32" style="position:absolute;margin-left:218.25pt;margin-top:9.95pt;width:14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" strokecolor="windowText" strokeweight="2pt">
                <v:stroke endarrow="open"/>
                <v:shadow on="t" color="black" opacity="24903f" origin=",.5" offset="0,.55556mm"/>
              </v:shape>
            </w:pict>
          </mc:Fallback>
        </mc:AlternateContent>
      </w:r>
    </w:p>
    <w:p w14:paraId="0C886E45" w14:textId="77777777" w:rsidR="00CE5988" w:rsidRDefault="00CE5988" w:rsidP="00CE5988">
      <w:pPr>
        <w:spacing w:after="120"/>
        <w:jc w:val="both"/>
        <w:rPr>
          <w:rFonts w:ascii="Century Gothic" w:hAnsi="Century Gothic"/>
          <w:sz w:val="20"/>
          <w:szCs w:val="20"/>
        </w:rPr>
      </w:pPr>
    </w:p>
    <w:p w14:paraId="68FB11EC" w14:textId="77777777" w:rsidR="00CE5988" w:rsidRDefault="00CE5988" w:rsidP="00CE5988">
      <w:pPr>
        <w:spacing w:after="120"/>
        <w:jc w:val="both"/>
        <w:rPr>
          <w:rFonts w:ascii="Century Gothic" w:hAnsi="Century Gothic"/>
          <w:sz w:val="20"/>
          <w:szCs w:val="20"/>
        </w:rPr>
      </w:pPr>
    </w:p>
    <w:p w14:paraId="02EB882B" w14:textId="77777777" w:rsidR="00CE5988" w:rsidRDefault="00CE5988" w:rsidP="00CE5988">
      <w:pPr>
        <w:spacing w:after="120"/>
        <w:jc w:val="both"/>
        <w:rPr>
          <w:rFonts w:ascii="Century Gothic" w:hAnsi="Century Gothic"/>
          <w:sz w:val="20"/>
          <w:szCs w:val="20"/>
        </w:rPr>
      </w:pPr>
    </w:p>
    <w:p w14:paraId="20D38FA6" w14:textId="77777777" w:rsidR="00CE5988" w:rsidRDefault="00CE5988" w:rsidP="00CE5988">
      <w:pPr>
        <w:spacing w:after="120"/>
        <w:jc w:val="both"/>
        <w:rPr>
          <w:rFonts w:ascii="Century Gothic" w:hAnsi="Century Gothic"/>
          <w:sz w:val="20"/>
          <w:szCs w:val="20"/>
        </w:rPr>
      </w:pPr>
    </w:p>
    <w:p w14:paraId="6F3A855B" w14:textId="77777777" w:rsidR="00CE5988" w:rsidRDefault="00CE5988" w:rsidP="00CE5988">
      <w:pPr>
        <w:spacing w:after="120"/>
        <w:jc w:val="both"/>
        <w:rPr>
          <w:rFonts w:ascii="Century Gothic" w:hAnsi="Century Gothic"/>
          <w:sz w:val="20"/>
          <w:szCs w:val="20"/>
        </w:rPr>
      </w:pPr>
    </w:p>
    <w:p w14:paraId="331AF1CA" w14:textId="77777777" w:rsidR="00CE5988" w:rsidRDefault="00CE5988" w:rsidP="00CE5988">
      <w:pPr>
        <w:spacing w:after="120"/>
        <w:jc w:val="both"/>
        <w:rPr>
          <w:rFonts w:ascii="Century Gothic" w:hAnsi="Century Gothic"/>
          <w:sz w:val="20"/>
          <w:szCs w:val="20"/>
        </w:rPr>
      </w:pPr>
    </w:p>
    <w:p w14:paraId="2BBAA46E" w14:textId="77777777" w:rsidR="00CE5988" w:rsidRDefault="00CE5988" w:rsidP="00CE5988">
      <w:pPr>
        <w:spacing w:after="120"/>
        <w:jc w:val="both"/>
        <w:rPr>
          <w:rFonts w:ascii="Century Gothic" w:hAnsi="Century Gothic"/>
          <w:sz w:val="20"/>
          <w:szCs w:val="20"/>
        </w:rPr>
      </w:pPr>
      <w:r w:rsidRPr="007C18F2">
        <w:rPr>
          <w:rFonts w:ascii="Century Gothic" w:hAnsi="Century Gothic"/>
          <w:noProof/>
          <w:sz w:val="20"/>
          <w:szCs w:val="20"/>
          <w:lang w:eastAsia="en-AU"/>
        </w:rPr>
        <mc:AlternateContent>
          <mc:Choice Requires="wps">
            <w:drawing>
              <wp:anchor distT="0" distB="0" distL="114300" distR="114300" simplePos="0" relativeHeight="251666432" behindDoc="0" locked="0" layoutInCell="1" allowOverlap="1" wp14:anchorId="12CFDDDF" wp14:editId="4B7F71D4">
                <wp:simplePos x="0" y="0"/>
                <wp:positionH relativeFrom="column">
                  <wp:posOffset>2305050</wp:posOffset>
                </wp:positionH>
                <wp:positionV relativeFrom="paragraph">
                  <wp:posOffset>92075</wp:posOffset>
                </wp:positionV>
                <wp:extent cx="84772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rgbClr val="C00000"/>
                        </a:solidFill>
                        <a:ln w="6350">
                          <a:solidFill>
                            <a:prstClr val="black"/>
                          </a:solidFill>
                        </a:ln>
                        <a:effectLst/>
                      </wps:spPr>
                      <wps:txbx>
                        <w:txbxContent>
                          <w:p w14:paraId="4F598BA0" w14:textId="77777777" w:rsidR="00CE5988" w:rsidRDefault="00CE5988" w:rsidP="00CE5988">
                            <w:r>
                              <w:t>LOW GAIN</w:t>
                            </w:r>
                          </w:p>
                          <w:p w14:paraId="394E59DC" w14:textId="77777777" w:rsidR="00CE5988" w:rsidRDefault="00CE5988" w:rsidP="00CE5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FDDDF" id="Text Box 23" o:spid="_x0000_s1031" type="#_x0000_t202" style="position:absolute;left:0;text-align:left;margin-left:181.5pt;margin-top:7.25pt;width:66.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" fillcolor="#c00000" strokeweight=".5pt">
                <v:textbox>
                  <w:txbxContent>
                    <w:p w:rsidR="00CE5988" w:rsidRDefault="00CE5988" w:rsidP="00CE5988">
                      <w:r>
                        <w:t>LOW GAIN</w:t>
                      </w:r>
                    </w:p>
                    <w:p w:rsidR="00CE5988" w:rsidRDefault="00CE5988" w:rsidP="00CE5988"/>
                  </w:txbxContent>
                </v:textbox>
              </v:shape>
            </w:pict>
          </mc:Fallback>
        </mc:AlternateContent>
      </w:r>
    </w:p>
    <w:p w14:paraId="0DDA1382" w14:textId="77777777" w:rsidR="00CE5988" w:rsidRDefault="00CE5988" w:rsidP="00CE5988">
      <w:pPr>
        <w:spacing w:after="120"/>
        <w:jc w:val="both"/>
        <w:rPr>
          <w:rFonts w:ascii="Century Gothic" w:hAnsi="Century Gothic"/>
          <w:sz w:val="20"/>
          <w:szCs w:val="20"/>
        </w:rPr>
      </w:pPr>
    </w:p>
    <w:p w14:paraId="022B19C1" w14:textId="77777777" w:rsidR="00CE5988" w:rsidRDefault="00CE5988" w:rsidP="00CE5988">
      <w:pPr>
        <w:spacing w:after="120"/>
        <w:jc w:val="both"/>
        <w:rPr>
          <w:rFonts w:ascii="Century Gothic" w:hAnsi="Century Gothic"/>
          <w:sz w:val="20"/>
          <w:szCs w:val="20"/>
        </w:rPr>
      </w:pPr>
    </w:p>
    <w:p w14:paraId="4A87A514" w14:textId="77777777" w:rsidR="00A57F02" w:rsidRDefault="00A57F02" w:rsidP="00CE5988">
      <w:pPr>
        <w:spacing w:after="120"/>
        <w:jc w:val="both"/>
        <w:rPr>
          <w:rFonts w:ascii="Century Gothic" w:hAnsi="Century Gothic"/>
          <w:sz w:val="20"/>
          <w:szCs w:val="20"/>
        </w:rPr>
      </w:pPr>
    </w:p>
    <w:p w14:paraId="50D4D14D" w14:textId="77777777" w:rsidR="00A57F02" w:rsidRDefault="00A57F02" w:rsidP="00CE5988">
      <w:pPr>
        <w:spacing w:after="120"/>
        <w:jc w:val="both"/>
        <w:rPr>
          <w:rFonts w:ascii="Century Gothic" w:hAnsi="Century Gothic"/>
          <w:sz w:val="20"/>
          <w:szCs w:val="20"/>
        </w:rPr>
      </w:pPr>
    </w:p>
    <w:p w14:paraId="0F6E4A12" w14:textId="77777777" w:rsidR="00A57F02" w:rsidRDefault="00A57F02" w:rsidP="00CE5988">
      <w:pPr>
        <w:spacing w:after="120"/>
        <w:jc w:val="both"/>
        <w:rPr>
          <w:rFonts w:ascii="Century Gothic" w:hAnsi="Century Gothic"/>
          <w:sz w:val="20"/>
          <w:szCs w:val="20"/>
        </w:rPr>
      </w:pPr>
    </w:p>
    <w:p w14:paraId="151C58E0" w14:textId="77777777" w:rsidR="00CE5988" w:rsidRPr="004E69FF" w:rsidRDefault="00CE5988" w:rsidP="00CE5988">
      <w:pPr>
        <w:spacing w:after="120"/>
        <w:jc w:val="both"/>
        <w:rPr>
          <w:rFonts w:ascii="Century Gothic" w:hAnsi="Century Gothic"/>
        </w:rPr>
      </w:pPr>
      <w:r w:rsidRPr="004E69FF">
        <w:rPr>
          <w:rFonts w:ascii="Century Gothic" w:hAnsi="Century Gothic"/>
        </w:rPr>
        <w:t xml:space="preserve">Those strategies that will produce high gain and are easy to implement should be earmarked for short–term implementation and those that have high benefit but are hard to implement should be given to a small group to work on with the intention of them being implemented mid-term once the best way to implement them is determined. </w:t>
      </w:r>
    </w:p>
    <w:p w14:paraId="7B8A5606" w14:textId="77777777" w:rsidR="001B715F" w:rsidRPr="00CE5988" w:rsidRDefault="00802DD5">
      <w:pPr>
        <w:rPr>
          <w:rFonts w:ascii="Century Gothic" w:hAnsi="Century Gothic"/>
          <w:sz w:val="20"/>
          <w:szCs w:val="20"/>
        </w:rPr>
      </w:pPr>
      <w:bookmarkStart w:id="1" w:name="_GoBack"/>
      <w:bookmarkEnd w:id="1"/>
    </w:p>
    <w:sectPr w:rsidR="001B715F" w:rsidRPr="00CE59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F9C5" w14:textId="77777777" w:rsidR="00802DD5" w:rsidRDefault="00802DD5" w:rsidP="00CE5988">
      <w:pPr>
        <w:spacing w:after="0" w:line="240" w:lineRule="auto"/>
      </w:pPr>
      <w:r>
        <w:separator/>
      </w:r>
    </w:p>
  </w:endnote>
  <w:endnote w:type="continuationSeparator" w:id="0">
    <w:p w14:paraId="67323481" w14:textId="77777777" w:rsidR="00802DD5" w:rsidRDefault="00802DD5" w:rsidP="00CE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5AF2F" w14:textId="77777777" w:rsidR="00802DD5" w:rsidRDefault="00802DD5" w:rsidP="00CE5988">
      <w:pPr>
        <w:spacing w:after="0" w:line="240" w:lineRule="auto"/>
      </w:pPr>
      <w:r>
        <w:separator/>
      </w:r>
    </w:p>
  </w:footnote>
  <w:footnote w:type="continuationSeparator" w:id="0">
    <w:p w14:paraId="60FA8C7E" w14:textId="77777777" w:rsidR="00802DD5" w:rsidRDefault="00802DD5" w:rsidP="00CE5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0E66" w14:textId="77777777" w:rsidR="00CE5988" w:rsidRPr="00CE5988" w:rsidRDefault="00CE5988">
    <w:pPr>
      <w:pStyle w:val="Header"/>
      <w:rPr>
        <w:rFonts w:ascii="Century Gothic" w:hAnsi="Century Gothic"/>
        <w:color w:val="17365D" w:themeColor="text2" w:themeShade="BF"/>
        <w:sz w:val="32"/>
        <w:szCs w:val="32"/>
      </w:rPr>
    </w:pPr>
    <w:r w:rsidRPr="00CE5988">
      <w:rPr>
        <w:rFonts w:ascii="Century Gothic" w:hAnsi="Century Gothic"/>
        <w:color w:val="17365D" w:themeColor="text2" w:themeShade="BF"/>
        <w:sz w:val="32"/>
        <w:szCs w:val="32"/>
      </w:rPr>
      <w:t>School and Cluster Transition P</w:t>
    </w:r>
    <w:r>
      <w:rPr>
        <w:rFonts w:ascii="Century Gothic" w:hAnsi="Century Gothic"/>
        <w:color w:val="17365D" w:themeColor="text2" w:themeShade="BF"/>
        <w:sz w:val="32"/>
        <w:szCs w:val="32"/>
      </w:rPr>
      <w:t>l</w:t>
    </w:r>
    <w:r w:rsidRPr="00CE5988">
      <w:rPr>
        <w:rFonts w:ascii="Century Gothic" w:hAnsi="Century Gothic"/>
        <w:color w:val="17365D" w:themeColor="text2" w:themeShade="BF"/>
        <w:sz w:val="32"/>
        <w:szCs w:val="32"/>
      </w:rPr>
      <w:t>anning</w:t>
    </w:r>
  </w:p>
  <w:p w14:paraId="355C33CD" w14:textId="77777777" w:rsidR="00CE5988" w:rsidRDefault="00CE5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88"/>
    <w:rsid w:val="00002984"/>
    <w:rsid w:val="00031F33"/>
    <w:rsid w:val="00065285"/>
    <w:rsid w:val="001B529A"/>
    <w:rsid w:val="004E69FF"/>
    <w:rsid w:val="00650808"/>
    <w:rsid w:val="00802DD5"/>
    <w:rsid w:val="00947EF4"/>
    <w:rsid w:val="0099276B"/>
    <w:rsid w:val="00A57F02"/>
    <w:rsid w:val="00BD5E88"/>
    <w:rsid w:val="00BE5DE6"/>
    <w:rsid w:val="00CE5988"/>
    <w:rsid w:val="00F42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B10C"/>
  <w15:docId w15:val="{F5E6B9BE-A2C8-41AB-8129-17715CB9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88"/>
  </w:style>
  <w:style w:type="paragraph" w:styleId="Heading2">
    <w:name w:val="heading 2"/>
    <w:basedOn w:val="Normal"/>
    <w:next w:val="Normal"/>
    <w:link w:val="Heading2Char"/>
    <w:uiPriority w:val="9"/>
    <w:unhideWhenUsed/>
    <w:qFormat/>
    <w:rsid w:val="00CE59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9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E5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88"/>
  </w:style>
  <w:style w:type="paragraph" w:styleId="Footer">
    <w:name w:val="footer"/>
    <w:basedOn w:val="Normal"/>
    <w:link w:val="FooterChar"/>
    <w:uiPriority w:val="99"/>
    <w:unhideWhenUsed/>
    <w:rsid w:val="00CE5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988"/>
  </w:style>
  <w:style w:type="paragraph" w:styleId="BalloonText">
    <w:name w:val="Balloon Text"/>
    <w:basedOn w:val="Normal"/>
    <w:link w:val="BalloonTextChar"/>
    <w:uiPriority w:val="99"/>
    <w:semiHidden/>
    <w:unhideWhenUsed/>
    <w:rsid w:val="00CE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101</Value>
      <Value>94</Value>
    </TaxCatchAll>
    <DEECD_Expired xmlns="http://schemas.microsoft.com/sharepoint/v3">false</DEECD_Expired>
    <DEECD_Keywords xmlns="http://schemas.microsoft.com/sharepoint/v3">matrix
transition priorities
school clusters
</DEECD_Keywords>
    <PublishingExpirationDate xmlns="http://schemas.microsoft.com/sharepoint/v3" xsi:nil="true"/>
    <DEECD_Description xmlns="http://schemas.microsoft.com/sharepoint/v3">A matrix to help with establishing transition priorities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7CA0FFD-6D8A-47CD-B273-054A6EA5FAB5}"/>
</file>

<file path=customXml/itemProps2.xml><?xml version="1.0" encoding="utf-8"?>
<ds:datastoreItem xmlns:ds="http://schemas.openxmlformats.org/officeDocument/2006/customXml" ds:itemID="{68C469B2-C7EC-464B-B1F7-E083A5E44670}"/>
</file>

<file path=customXml/itemProps3.xml><?xml version="1.0" encoding="utf-8"?>
<ds:datastoreItem xmlns:ds="http://schemas.openxmlformats.org/officeDocument/2006/customXml" ds:itemID="{CB09A7E3-3D02-4AF5-A30E-0CE642365DBA}"/>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Transitions_Tool_7_Transition_Priorities_Matrix</dc:title>
  <dc:creator>Roberts, Rosemary J</dc:creator>
  <cp:lastModifiedBy>Mercader, Pascale P</cp:lastModifiedBy>
  <cp:revision>3</cp:revision>
  <cp:lastPrinted>2015-12-09T04:53:00Z</cp:lastPrinted>
  <dcterms:created xsi:type="dcterms:W3CDTF">2017-06-30T00:50:00Z</dcterms:created>
  <dcterms:modified xsi:type="dcterms:W3CDTF">2017-06-30T01:14:00Z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ies>
</file>