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65495" w14:textId="57910955" w:rsidR="008B499E" w:rsidRPr="00AB6215" w:rsidRDefault="008B499E" w:rsidP="008B499E">
      <w:pPr>
        <w:pStyle w:val="Heading2"/>
        <w:spacing w:after="120"/>
      </w:pPr>
      <w:bookmarkStart w:id="0" w:name="_Toc436213202"/>
      <w:r>
        <w:t xml:space="preserve">Tool </w:t>
      </w:r>
      <w:r w:rsidRPr="00AB6215">
        <w:t xml:space="preserve">3: </w:t>
      </w:r>
      <w:r w:rsidR="008109A0">
        <w:t xml:space="preserve"> </w:t>
      </w:r>
      <w:r w:rsidRPr="00AB6215">
        <w:t xml:space="preserve">Transition Practices Audit </w:t>
      </w:r>
      <w:bookmarkEnd w:id="0"/>
      <w:r w:rsidR="00C01F80">
        <w:t>Tool</w:t>
      </w:r>
    </w:p>
    <w:p w14:paraId="6F36549D" w14:textId="062F20D4" w:rsidR="00671440" w:rsidRPr="00C01F80" w:rsidRDefault="00C01F80" w:rsidP="00C01F80">
      <w:pPr>
        <w:spacing w:after="120"/>
        <w:jc w:val="both"/>
        <w:rPr>
          <w:rFonts w:ascii="Century Gothic" w:hAnsi="Century Gothic"/>
          <w:sz w:val="20"/>
        </w:rPr>
      </w:pPr>
      <w:r w:rsidRPr="00C01F80">
        <w:rPr>
          <w:rFonts w:ascii="Century Gothic" w:hAnsi="Century Gothic"/>
          <w:sz w:val="20"/>
        </w:rPr>
        <w:t xml:space="preserve">This </w:t>
      </w:r>
      <w:proofErr w:type="gramStart"/>
      <w:r w:rsidRPr="00C01F80">
        <w:rPr>
          <w:rFonts w:ascii="Century Gothic" w:hAnsi="Century Gothic"/>
          <w:sz w:val="20"/>
        </w:rPr>
        <w:t>is an illustrative audit tool that</w:t>
      </w:r>
      <w:proofErr w:type="gramEnd"/>
      <w:r w:rsidRPr="00C01F80">
        <w:rPr>
          <w:rFonts w:ascii="Century Gothic" w:hAnsi="Century Gothic"/>
          <w:sz w:val="20"/>
        </w:rPr>
        <w:t xml:space="preserve"> uses the five transition focus areas as a framework. The actual tool used to survey schools might include lists of items accompanied by rating scales and open-ended questions that ask respondents to describe particular transition tools. </w:t>
      </w:r>
    </w:p>
    <w:p w14:paraId="590B1B30" w14:textId="15827713" w:rsidR="00C01F80" w:rsidRPr="00C01F80" w:rsidRDefault="00C01F80" w:rsidP="00C01F80">
      <w:pPr>
        <w:spacing w:after="120"/>
        <w:jc w:val="both"/>
        <w:rPr>
          <w:rFonts w:ascii="Century Gothic" w:hAnsi="Century Gothic"/>
          <w:sz w:val="18"/>
          <w:szCs w:val="20"/>
        </w:rPr>
      </w:pPr>
      <w:r w:rsidRPr="00C01F80">
        <w:rPr>
          <w:rFonts w:ascii="Century Gothic" w:hAnsi="Century Gothic"/>
          <w:sz w:val="20"/>
        </w:rPr>
        <w:t xml:space="preserve">An audit survey </w:t>
      </w:r>
      <w:proofErr w:type="gramStart"/>
      <w:r w:rsidRPr="00C01F80">
        <w:rPr>
          <w:rFonts w:ascii="Century Gothic" w:hAnsi="Century Gothic"/>
          <w:sz w:val="20"/>
        </w:rPr>
        <w:t>would be completed</w:t>
      </w:r>
      <w:proofErr w:type="gramEnd"/>
      <w:r w:rsidRPr="00C01F80">
        <w:rPr>
          <w:rFonts w:ascii="Century Gothic" w:hAnsi="Century Gothic"/>
          <w:sz w:val="20"/>
        </w:rPr>
        <w:t xml:space="preserve"> by each school in the cluster and the result for each school would need to be collated into a cluster report as the cluster members need to know the strengths and weaknesses of the transition practices across the cluster.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01F80" w:rsidRPr="002A0A9B" w14:paraId="6F3654A0" w14:textId="77777777" w:rsidTr="00C01F80">
        <w:tc>
          <w:tcPr>
            <w:tcW w:w="8926" w:type="dxa"/>
            <w:shd w:val="clear" w:color="auto" w:fill="C6D9F1" w:themeFill="text2" w:themeFillTint="33"/>
          </w:tcPr>
          <w:p w14:paraId="6F36549F" w14:textId="77777777" w:rsidR="00C01F80" w:rsidRPr="002A0A9B" w:rsidRDefault="00C01F80" w:rsidP="00C01F80">
            <w:pPr>
              <w:spacing w:after="120"/>
              <w:rPr>
                <w:rFonts w:ascii="Century Gothic" w:hAnsi="Century Gothic" w:cs="Arial-BoldMT"/>
                <w:b/>
                <w:sz w:val="18"/>
                <w:szCs w:val="18"/>
              </w:rPr>
            </w:pPr>
            <w:r w:rsidRPr="002A0A9B">
              <w:rPr>
                <w:rFonts w:ascii="Century Gothic" w:hAnsi="Century Gothic" w:cs="Arial-BoldMT"/>
                <w:b/>
                <w:sz w:val="18"/>
                <w:szCs w:val="18"/>
              </w:rPr>
              <w:t>School policies and organisation</w:t>
            </w:r>
          </w:p>
        </w:tc>
      </w:tr>
      <w:tr w:rsidR="00C01F80" w:rsidRPr="00B94178" w14:paraId="6F3654A3" w14:textId="77777777" w:rsidTr="00C01F80">
        <w:tc>
          <w:tcPr>
            <w:tcW w:w="8926" w:type="dxa"/>
          </w:tcPr>
          <w:p w14:paraId="6F3654A2" w14:textId="77777777" w:rsidR="00C01F80" w:rsidRPr="00B94178" w:rsidRDefault="00C01F80" w:rsidP="00C634CA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r w:rsidRPr="00B94178">
              <w:rPr>
                <w:rFonts w:ascii="Century Gothic" w:hAnsi="Century Gothic" w:cs="ArialMT"/>
                <w:sz w:val="18"/>
                <w:szCs w:val="18"/>
              </w:rPr>
              <w:t>We have a school policy on transition</w:t>
            </w:r>
          </w:p>
        </w:tc>
      </w:tr>
      <w:tr w:rsidR="00C01F80" w:rsidRPr="00B94178" w14:paraId="6F3654A6" w14:textId="77777777" w:rsidTr="00C01F80">
        <w:tc>
          <w:tcPr>
            <w:tcW w:w="8926" w:type="dxa"/>
          </w:tcPr>
          <w:p w14:paraId="6F3654A5" w14:textId="77777777" w:rsidR="00C01F80" w:rsidRPr="00B94178" w:rsidRDefault="00C01F80" w:rsidP="00C634CA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r w:rsidRPr="00B94178">
              <w:rPr>
                <w:rFonts w:ascii="Century Gothic" w:hAnsi="Century Gothic" w:cs="ArialMT"/>
                <w:sz w:val="18"/>
                <w:szCs w:val="18"/>
              </w:rPr>
              <w:t>There is a cluster transition group of which the school is a member</w:t>
            </w:r>
          </w:p>
        </w:tc>
      </w:tr>
      <w:tr w:rsidR="00C01F80" w:rsidRPr="00B94178" w14:paraId="6F3654A9" w14:textId="77777777" w:rsidTr="00C01F80">
        <w:tc>
          <w:tcPr>
            <w:tcW w:w="8926" w:type="dxa"/>
          </w:tcPr>
          <w:p w14:paraId="6F3654A8" w14:textId="77777777" w:rsidR="00C01F80" w:rsidRPr="002A0A9B" w:rsidRDefault="00C01F80" w:rsidP="00C634CA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r w:rsidRPr="002A0A9B">
              <w:rPr>
                <w:rFonts w:ascii="Century Gothic" w:hAnsi="Century Gothic" w:cs="ArialMT"/>
                <w:sz w:val="18"/>
                <w:szCs w:val="18"/>
              </w:rPr>
              <w:t xml:space="preserve">All schools have nominated a </w:t>
            </w:r>
            <w:r>
              <w:rPr>
                <w:rFonts w:ascii="Century Gothic" w:hAnsi="Century Gothic" w:cs="ArialMT"/>
                <w:sz w:val="18"/>
                <w:szCs w:val="18"/>
              </w:rPr>
              <w:t>Y</w:t>
            </w:r>
            <w:r w:rsidRPr="002A0A9B">
              <w:rPr>
                <w:rFonts w:ascii="Century Gothic" w:hAnsi="Century Gothic" w:cs="ArialMT"/>
                <w:sz w:val="18"/>
                <w:szCs w:val="18"/>
              </w:rPr>
              <w:t>ear 5/6 transition le</w:t>
            </w:r>
            <w:r>
              <w:rPr>
                <w:rFonts w:ascii="Century Gothic" w:hAnsi="Century Gothic" w:cs="ArialMT"/>
                <w:sz w:val="18"/>
                <w:szCs w:val="18"/>
              </w:rPr>
              <w:t>ader to attend cluster meetings</w:t>
            </w:r>
          </w:p>
        </w:tc>
      </w:tr>
      <w:tr w:rsidR="00C01F80" w:rsidRPr="00B94178" w14:paraId="6F3654AC" w14:textId="77777777" w:rsidTr="00C01F80">
        <w:tc>
          <w:tcPr>
            <w:tcW w:w="8926" w:type="dxa"/>
          </w:tcPr>
          <w:p w14:paraId="6F3654AB" w14:textId="77777777" w:rsidR="00C01F80" w:rsidRPr="00B94178" w:rsidRDefault="00C01F80" w:rsidP="00C634CA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r w:rsidRPr="002A0A9B">
              <w:rPr>
                <w:rFonts w:ascii="Century Gothic" w:hAnsi="Century Gothic" w:cs="ArialMT"/>
                <w:sz w:val="18"/>
                <w:szCs w:val="18"/>
              </w:rPr>
              <w:t>The transition cluster members meet at least once a term to monitor transition implementation</w:t>
            </w:r>
          </w:p>
        </w:tc>
      </w:tr>
      <w:tr w:rsidR="00C01F80" w:rsidRPr="00B94178" w14:paraId="6F3654AF" w14:textId="77777777" w:rsidTr="00C01F80">
        <w:tc>
          <w:tcPr>
            <w:tcW w:w="8926" w:type="dxa"/>
            <w:shd w:val="clear" w:color="auto" w:fill="C6D9F1" w:themeFill="text2" w:themeFillTint="33"/>
          </w:tcPr>
          <w:p w14:paraId="6F3654AE" w14:textId="77777777" w:rsidR="00C01F80" w:rsidRPr="002A0A9B" w:rsidRDefault="00C01F80" w:rsidP="00C01F80">
            <w:pPr>
              <w:spacing w:after="120"/>
              <w:rPr>
                <w:rFonts w:ascii="Century Gothic" w:hAnsi="Century Gothic" w:cs="Arial-BoldMT"/>
                <w:b/>
                <w:sz w:val="18"/>
                <w:szCs w:val="18"/>
              </w:rPr>
            </w:pPr>
            <w:r w:rsidRPr="002A0A9B">
              <w:rPr>
                <w:rFonts w:ascii="Century Gothic" w:hAnsi="Century Gothic" w:cs="Arial-BoldMT"/>
                <w:b/>
                <w:sz w:val="18"/>
                <w:szCs w:val="18"/>
              </w:rPr>
              <w:t>Information and communications</w:t>
            </w:r>
          </w:p>
        </w:tc>
      </w:tr>
      <w:tr w:rsidR="00C01F80" w:rsidRPr="00B94178" w14:paraId="6F3654B2" w14:textId="77777777" w:rsidTr="00C01F80">
        <w:tc>
          <w:tcPr>
            <w:tcW w:w="8926" w:type="dxa"/>
          </w:tcPr>
          <w:p w14:paraId="6F3654B1" w14:textId="77777777" w:rsidR="00C01F80" w:rsidRPr="002A0A9B" w:rsidRDefault="00C01F80" w:rsidP="00C634CA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r w:rsidRPr="002A0A9B">
              <w:rPr>
                <w:rFonts w:ascii="Century Gothic" w:hAnsi="Century Gothic" w:cs="ArialMT"/>
                <w:sz w:val="18"/>
                <w:szCs w:val="18"/>
              </w:rPr>
              <w:t>All schools promote opportunities for rec</w:t>
            </w:r>
            <w:r>
              <w:rPr>
                <w:rFonts w:ascii="Century Gothic" w:hAnsi="Century Gothic" w:cs="ArialMT"/>
                <w:sz w:val="18"/>
                <w:szCs w:val="18"/>
              </w:rPr>
              <w:t>iprocal visits between settings</w:t>
            </w:r>
          </w:p>
        </w:tc>
        <w:bookmarkStart w:id="1" w:name="_GoBack"/>
        <w:bookmarkEnd w:id="1"/>
      </w:tr>
      <w:tr w:rsidR="00C01F80" w:rsidRPr="00B94178" w14:paraId="6F3654B5" w14:textId="77777777" w:rsidTr="00C01F80">
        <w:tc>
          <w:tcPr>
            <w:tcW w:w="8926" w:type="dxa"/>
          </w:tcPr>
          <w:p w14:paraId="6F3654B4" w14:textId="77777777" w:rsidR="00C01F80" w:rsidRPr="002A0A9B" w:rsidRDefault="00C01F80" w:rsidP="00C634CA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r w:rsidRPr="002A0A9B">
              <w:rPr>
                <w:rFonts w:ascii="Century Gothic" w:hAnsi="Century Gothic" w:cs="ArialMT"/>
                <w:sz w:val="18"/>
                <w:szCs w:val="18"/>
              </w:rPr>
              <w:t xml:space="preserve">All </w:t>
            </w:r>
            <w:r>
              <w:rPr>
                <w:rFonts w:ascii="Century Gothic" w:hAnsi="Century Gothic" w:cs="ArialMT"/>
                <w:sz w:val="18"/>
                <w:szCs w:val="18"/>
              </w:rPr>
              <w:t>Y</w:t>
            </w:r>
            <w:r w:rsidRPr="002A0A9B">
              <w:rPr>
                <w:rFonts w:ascii="Century Gothic" w:hAnsi="Century Gothic" w:cs="ArialMT"/>
                <w:sz w:val="18"/>
                <w:szCs w:val="18"/>
              </w:rPr>
              <w:t>ear 6 students participate in se</w:t>
            </w:r>
            <w:r>
              <w:rPr>
                <w:rFonts w:ascii="Century Gothic" w:hAnsi="Century Gothic" w:cs="ArialMT"/>
                <w:sz w:val="18"/>
                <w:szCs w:val="18"/>
              </w:rPr>
              <w:t>condary school orientation days</w:t>
            </w:r>
          </w:p>
        </w:tc>
      </w:tr>
      <w:tr w:rsidR="00C01F80" w:rsidRPr="00B94178" w14:paraId="6F3654B8" w14:textId="77777777" w:rsidTr="00C01F80">
        <w:tc>
          <w:tcPr>
            <w:tcW w:w="8926" w:type="dxa"/>
          </w:tcPr>
          <w:p w14:paraId="6F3654B7" w14:textId="77777777" w:rsidR="00C01F80" w:rsidRPr="002A0A9B" w:rsidRDefault="00C01F80" w:rsidP="00C634CA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r w:rsidRPr="002A0A9B">
              <w:rPr>
                <w:rFonts w:ascii="Century Gothic" w:hAnsi="Century Gothic" w:cs="ArialMT"/>
                <w:sz w:val="18"/>
                <w:szCs w:val="18"/>
              </w:rPr>
              <w:t xml:space="preserve">The transition cluster has an </w:t>
            </w:r>
            <w:r>
              <w:rPr>
                <w:rFonts w:ascii="Century Gothic" w:hAnsi="Century Gothic" w:cs="ArialMT"/>
                <w:sz w:val="18"/>
                <w:szCs w:val="18"/>
              </w:rPr>
              <w:t>agreed transition plan/strategy</w:t>
            </w:r>
          </w:p>
        </w:tc>
      </w:tr>
      <w:tr w:rsidR="00C01F80" w:rsidRPr="00B94178" w14:paraId="6F3654BB" w14:textId="77777777" w:rsidTr="00C01F80">
        <w:tc>
          <w:tcPr>
            <w:tcW w:w="8926" w:type="dxa"/>
          </w:tcPr>
          <w:p w14:paraId="6F3654BA" w14:textId="77777777" w:rsidR="00C01F80" w:rsidRPr="002A0A9B" w:rsidRDefault="00C01F80" w:rsidP="00C634CA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r w:rsidRPr="002A0A9B">
              <w:rPr>
                <w:rFonts w:ascii="Century Gothic" w:hAnsi="Century Gothic" w:cs="ArialMT"/>
                <w:sz w:val="18"/>
                <w:szCs w:val="18"/>
              </w:rPr>
              <w:t xml:space="preserve">There is an agreed position on what </w:t>
            </w:r>
            <w:r>
              <w:rPr>
                <w:rFonts w:ascii="Century Gothic" w:hAnsi="Century Gothic" w:cs="ArialMT"/>
                <w:sz w:val="18"/>
                <w:szCs w:val="18"/>
              </w:rPr>
              <w:t>Y</w:t>
            </w:r>
            <w:r w:rsidRPr="002A0A9B">
              <w:rPr>
                <w:rFonts w:ascii="Century Gothic" w:hAnsi="Century Gothic" w:cs="ArialMT"/>
                <w:sz w:val="18"/>
                <w:szCs w:val="18"/>
              </w:rPr>
              <w:t>ear 6 student data to handover to secondary schools</w:t>
            </w:r>
          </w:p>
        </w:tc>
      </w:tr>
      <w:tr w:rsidR="00C01F80" w:rsidRPr="00B94178" w14:paraId="31BFECFA" w14:textId="77777777" w:rsidTr="00C01F80">
        <w:tc>
          <w:tcPr>
            <w:tcW w:w="8926" w:type="dxa"/>
            <w:shd w:val="clear" w:color="auto" w:fill="C6D9F1" w:themeFill="text2" w:themeFillTint="33"/>
          </w:tcPr>
          <w:p w14:paraId="4BEF2DE1" w14:textId="0F71D1A6" w:rsidR="00C01F80" w:rsidRPr="002A0A9B" w:rsidRDefault="00C01F80" w:rsidP="00C01F8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r w:rsidRPr="002A0A9B">
              <w:rPr>
                <w:rFonts w:ascii="Century Gothic" w:hAnsi="Century Gothic" w:cs="Arial-BoldMT"/>
                <w:b/>
                <w:sz w:val="18"/>
                <w:szCs w:val="18"/>
              </w:rPr>
              <w:t>Social and personal orientation</w:t>
            </w:r>
          </w:p>
        </w:tc>
      </w:tr>
      <w:tr w:rsidR="00C01F80" w:rsidRPr="00B94178" w14:paraId="2CA6E64B" w14:textId="77777777" w:rsidTr="00C01F80">
        <w:tc>
          <w:tcPr>
            <w:tcW w:w="8926" w:type="dxa"/>
          </w:tcPr>
          <w:p w14:paraId="75AA9870" w14:textId="1C8479BD" w:rsidR="00C01F80" w:rsidRPr="002A0A9B" w:rsidRDefault="00C01F80" w:rsidP="00C01F8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r w:rsidRPr="00B94178">
              <w:rPr>
                <w:rFonts w:ascii="Century Gothic" w:hAnsi="Century Gothic" w:cs="ArialMT"/>
                <w:sz w:val="18"/>
                <w:szCs w:val="18"/>
              </w:rPr>
              <w:t>Does your school identify the transition concerns and needs of Year 6 students in feeder schools?</w:t>
            </w:r>
          </w:p>
        </w:tc>
      </w:tr>
      <w:tr w:rsidR="00C01F80" w:rsidRPr="00B94178" w14:paraId="00672B7F" w14:textId="77777777" w:rsidTr="00C01F80">
        <w:tc>
          <w:tcPr>
            <w:tcW w:w="8926" w:type="dxa"/>
          </w:tcPr>
          <w:p w14:paraId="03982F9C" w14:textId="213F167D" w:rsidR="00C01F80" w:rsidRPr="002A0A9B" w:rsidRDefault="00C01F80" w:rsidP="00C01F8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r w:rsidRPr="00B94178">
              <w:rPr>
                <w:rFonts w:ascii="Century Gothic" w:hAnsi="Century Gothic" w:cs="ArialMT"/>
                <w:sz w:val="18"/>
                <w:szCs w:val="18"/>
              </w:rPr>
              <w:t xml:space="preserve">Parents with a </w:t>
            </w:r>
            <w:r>
              <w:rPr>
                <w:rFonts w:ascii="Century Gothic" w:hAnsi="Century Gothic" w:cs="ArialMT"/>
                <w:sz w:val="18"/>
                <w:szCs w:val="18"/>
              </w:rPr>
              <w:t>Y</w:t>
            </w:r>
            <w:r w:rsidRPr="00B94178">
              <w:rPr>
                <w:rFonts w:ascii="Century Gothic" w:hAnsi="Century Gothic" w:cs="ArialMT"/>
                <w:sz w:val="18"/>
                <w:szCs w:val="18"/>
              </w:rPr>
              <w:t>ear 6 child who has enrolled in your school are consulted about their transition concerns and needs</w:t>
            </w:r>
          </w:p>
        </w:tc>
      </w:tr>
      <w:tr w:rsidR="00C01F80" w:rsidRPr="00B94178" w14:paraId="37E2461B" w14:textId="77777777" w:rsidTr="00C01F80">
        <w:tc>
          <w:tcPr>
            <w:tcW w:w="8926" w:type="dxa"/>
          </w:tcPr>
          <w:p w14:paraId="64B2BBFA" w14:textId="0C4E7030" w:rsidR="00C01F80" w:rsidRPr="002A0A9B" w:rsidRDefault="00C01F80" w:rsidP="00C01F8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r w:rsidRPr="00B94178">
              <w:rPr>
                <w:rFonts w:ascii="Century Gothic" w:hAnsi="Century Gothic" w:cs="ArialMT"/>
                <w:sz w:val="18"/>
                <w:szCs w:val="18"/>
              </w:rPr>
              <w:t xml:space="preserve">Year 7 students are invited to evaluate the usefulness of major transition events hosted/administered by your school prior to them exiting Year 6 </w:t>
            </w:r>
          </w:p>
        </w:tc>
      </w:tr>
      <w:tr w:rsidR="00C01F80" w:rsidRPr="00B94178" w14:paraId="1A8FFAAB" w14:textId="77777777" w:rsidTr="00C01F80">
        <w:tc>
          <w:tcPr>
            <w:tcW w:w="8926" w:type="dxa"/>
          </w:tcPr>
          <w:p w14:paraId="2B1D353C" w14:textId="38328C72" w:rsidR="00C01F80" w:rsidRPr="002A0A9B" w:rsidRDefault="00C01F80" w:rsidP="00C01F8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r w:rsidRPr="00B94178">
              <w:rPr>
                <w:rFonts w:ascii="Century Gothic" w:hAnsi="Century Gothic" w:cs="ArialMT"/>
                <w:sz w:val="18"/>
                <w:szCs w:val="18"/>
              </w:rPr>
              <w:t xml:space="preserve">Parents with a </w:t>
            </w:r>
            <w:r>
              <w:rPr>
                <w:rFonts w:ascii="Century Gothic" w:hAnsi="Century Gothic" w:cs="ArialMT"/>
                <w:sz w:val="18"/>
                <w:szCs w:val="18"/>
              </w:rPr>
              <w:t>Y</w:t>
            </w:r>
            <w:r w:rsidRPr="00B94178">
              <w:rPr>
                <w:rFonts w:ascii="Century Gothic" w:hAnsi="Century Gothic" w:cs="ArialMT"/>
                <w:sz w:val="18"/>
                <w:szCs w:val="18"/>
              </w:rPr>
              <w:t xml:space="preserve">ear 6 child who has enrolled in your school </w:t>
            </w:r>
            <w:proofErr w:type="gramStart"/>
            <w:r w:rsidRPr="00B94178">
              <w:rPr>
                <w:rFonts w:ascii="Century Gothic" w:hAnsi="Century Gothic" w:cs="ArialMT"/>
                <w:sz w:val="18"/>
                <w:szCs w:val="18"/>
              </w:rPr>
              <w:t>are invited</w:t>
            </w:r>
            <w:proofErr w:type="gramEnd"/>
            <w:r w:rsidRPr="00B94178">
              <w:rPr>
                <w:rFonts w:ascii="Century Gothic" w:hAnsi="Century Gothic" w:cs="ArialMT"/>
                <w:sz w:val="18"/>
                <w:szCs w:val="18"/>
              </w:rPr>
              <w:t xml:space="preserve"> to evaluate the usefulness of major transition events provided for them. </w:t>
            </w:r>
          </w:p>
        </w:tc>
      </w:tr>
      <w:tr w:rsidR="00C01F80" w:rsidRPr="00B94178" w14:paraId="6F3654BE" w14:textId="77777777" w:rsidTr="00C01F80">
        <w:tc>
          <w:tcPr>
            <w:tcW w:w="8926" w:type="dxa"/>
            <w:shd w:val="clear" w:color="auto" w:fill="C6D9F1" w:themeFill="text2" w:themeFillTint="33"/>
          </w:tcPr>
          <w:p w14:paraId="6F3654BD" w14:textId="77777777" w:rsidR="00C01F80" w:rsidRPr="00B94178" w:rsidRDefault="00C01F80" w:rsidP="002C639E">
            <w:pPr>
              <w:spacing w:after="120"/>
              <w:jc w:val="center"/>
              <w:rPr>
                <w:rFonts w:ascii="Century Gothic" w:hAnsi="Century Gothic" w:cs="Arial-BoldMT"/>
                <w:b/>
                <w:sz w:val="18"/>
                <w:szCs w:val="18"/>
              </w:rPr>
            </w:pPr>
            <w:r w:rsidRPr="002A0A9B">
              <w:rPr>
                <w:rFonts w:ascii="Century Gothic" w:hAnsi="Century Gothic" w:cs="Arial-BoldMT"/>
                <w:b/>
                <w:sz w:val="18"/>
                <w:szCs w:val="18"/>
              </w:rPr>
              <w:t>Curriculum and assessment</w:t>
            </w:r>
          </w:p>
        </w:tc>
      </w:tr>
      <w:tr w:rsidR="00C01F80" w:rsidRPr="00B94178" w14:paraId="6F3654C1" w14:textId="77777777" w:rsidTr="00C01F80">
        <w:tc>
          <w:tcPr>
            <w:tcW w:w="8926" w:type="dxa"/>
          </w:tcPr>
          <w:p w14:paraId="6F3654C0" w14:textId="77777777" w:rsidR="00C01F80" w:rsidRPr="00B94178" w:rsidRDefault="00C01F80" w:rsidP="00C634CA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r w:rsidRPr="00B94178">
              <w:rPr>
                <w:rFonts w:ascii="Century Gothic" w:hAnsi="Century Gothic" w:cs="ArialMT"/>
                <w:sz w:val="18"/>
                <w:szCs w:val="18"/>
              </w:rPr>
              <w:t xml:space="preserve">Is your cluster building continuity between </w:t>
            </w:r>
            <w:r>
              <w:rPr>
                <w:rFonts w:ascii="Century Gothic" w:hAnsi="Century Gothic" w:cs="ArialMT"/>
                <w:sz w:val="18"/>
                <w:szCs w:val="18"/>
              </w:rPr>
              <w:t>Y</w:t>
            </w:r>
            <w:r w:rsidRPr="00B94178">
              <w:rPr>
                <w:rFonts w:ascii="Century Gothic" w:hAnsi="Century Gothic" w:cs="ArialMT"/>
                <w:sz w:val="18"/>
                <w:szCs w:val="18"/>
              </w:rPr>
              <w:t>ear 6 and 7 in literacy/English curriculum and/or assessment?</w:t>
            </w:r>
          </w:p>
        </w:tc>
      </w:tr>
      <w:tr w:rsidR="00C01F80" w:rsidRPr="00B94178" w14:paraId="6F3654C4" w14:textId="77777777" w:rsidTr="00C01F80">
        <w:tc>
          <w:tcPr>
            <w:tcW w:w="8926" w:type="dxa"/>
          </w:tcPr>
          <w:p w14:paraId="6F3654C3" w14:textId="77777777" w:rsidR="00C01F80" w:rsidRPr="00B94178" w:rsidRDefault="00C01F80" w:rsidP="00C634CA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r w:rsidRPr="00B94178">
              <w:rPr>
                <w:rFonts w:ascii="Century Gothic" w:hAnsi="Century Gothic" w:cs="ArialMT"/>
                <w:sz w:val="18"/>
                <w:szCs w:val="18"/>
              </w:rPr>
              <w:t>There are regular opportunities to share pedagogy between cluster schools.</w:t>
            </w:r>
          </w:p>
        </w:tc>
      </w:tr>
      <w:tr w:rsidR="00C01F80" w:rsidRPr="00B94178" w14:paraId="6F3654C7" w14:textId="77777777" w:rsidTr="00C01F80">
        <w:tc>
          <w:tcPr>
            <w:tcW w:w="8926" w:type="dxa"/>
          </w:tcPr>
          <w:p w14:paraId="6F3654C6" w14:textId="77777777" w:rsidR="00C01F80" w:rsidRPr="00B94178" w:rsidRDefault="00C01F80" w:rsidP="00C634CA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r w:rsidRPr="00B94178">
              <w:rPr>
                <w:rFonts w:ascii="Century Gothic" w:hAnsi="Century Gothic" w:cs="ArialMT"/>
                <w:sz w:val="18"/>
                <w:szCs w:val="18"/>
              </w:rPr>
              <w:t xml:space="preserve">Are there agreement between the schools as to the assessments to </w:t>
            </w:r>
            <w:proofErr w:type="gramStart"/>
            <w:r w:rsidRPr="00B94178">
              <w:rPr>
                <w:rFonts w:ascii="Century Gothic" w:hAnsi="Century Gothic" w:cs="ArialMT"/>
                <w:sz w:val="18"/>
                <w:szCs w:val="18"/>
              </w:rPr>
              <w:t>be used</w:t>
            </w:r>
            <w:proofErr w:type="gramEnd"/>
            <w:r w:rsidRPr="00B94178">
              <w:rPr>
                <w:rFonts w:ascii="Century Gothic" w:hAnsi="Century Gothic" w:cs="ArialMT"/>
                <w:sz w:val="18"/>
                <w:szCs w:val="18"/>
              </w:rPr>
              <w:t xml:space="preserve"> and how student performance data is to be reported and transferred? </w:t>
            </w:r>
          </w:p>
        </w:tc>
      </w:tr>
      <w:tr w:rsidR="00C01F80" w:rsidRPr="00B94178" w14:paraId="6F3654CA" w14:textId="77777777" w:rsidTr="00C01F80">
        <w:tc>
          <w:tcPr>
            <w:tcW w:w="8926" w:type="dxa"/>
          </w:tcPr>
          <w:p w14:paraId="6F3654C9" w14:textId="77777777" w:rsidR="00C01F80" w:rsidRPr="00B94178" w:rsidRDefault="00C01F80" w:rsidP="00C634CA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r w:rsidRPr="00B94178">
              <w:rPr>
                <w:rFonts w:ascii="Century Gothic" w:hAnsi="Century Gothic" w:cs="ArialMT"/>
                <w:sz w:val="18"/>
                <w:szCs w:val="18"/>
              </w:rPr>
              <w:t xml:space="preserve">How is your cluster building continuity between </w:t>
            </w:r>
            <w:r>
              <w:rPr>
                <w:rFonts w:ascii="Century Gothic" w:hAnsi="Century Gothic" w:cs="ArialMT"/>
                <w:sz w:val="18"/>
                <w:szCs w:val="18"/>
              </w:rPr>
              <w:t>Y</w:t>
            </w:r>
            <w:r w:rsidRPr="00B94178">
              <w:rPr>
                <w:rFonts w:ascii="Century Gothic" w:hAnsi="Century Gothic" w:cs="ArialMT"/>
                <w:sz w:val="18"/>
                <w:szCs w:val="18"/>
              </w:rPr>
              <w:t>ear 6 and 7 in numeracy/maths curriculum and/or assessment?</w:t>
            </w:r>
          </w:p>
        </w:tc>
      </w:tr>
      <w:tr w:rsidR="00C01F80" w:rsidRPr="00636FD6" w14:paraId="6F3654CD" w14:textId="77777777" w:rsidTr="00C01F80">
        <w:tc>
          <w:tcPr>
            <w:tcW w:w="8926" w:type="dxa"/>
            <w:shd w:val="clear" w:color="auto" w:fill="C6D9F1" w:themeFill="text2" w:themeFillTint="33"/>
          </w:tcPr>
          <w:p w14:paraId="6F3654CC" w14:textId="77777777" w:rsidR="00C01F80" w:rsidRPr="00636FD6" w:rsidRDefault="00C01F80" w:rsidP="002C639E">
            <w:pPr>
              <w:spacing w:after="120"/>
              <w:jc w:val="center"/>
              <w:rPr>
                <w:rFonts w:ascii="Century Gothic" w:hAnsi="Century Gothic" w:cs="Arial-BoldMT"/>
                <w:b/>
                <w:sz w:val="18"/>
                <w:szCs w:val="18"/>
              </w:rPr>
            </w:pPr>
            <w:r w:rsidRPr="00636FD6">
              <w:rPr>
                <w:rFonts w:ascii="Century Gothic" w:hAnsi="Century Gothic" w:cs="Arial-BoldMT"/>
                <w:b/>
                <w:sz w:val="18"/>
                <w:szCs w:val="18"/>
              </w:rPr>
              <w:t>Teaching and learning</w:t>
            </w:r>
          </w:p>
        </w:tc>
      </w:tr>
      <w:tr w:rsidR="00C01F80" w:rsidRPr="00B94178" w14:paraId="6F3654D0" w14:textId="77777777" w:rsidTr="00C01F80">
        <w:tc>
          <w:tcPr>
            <w:tcW w:w="8926" w:type="dxa"/>
          </w:tcPr>
          <w:p w14:paraId="6F3654CF" w14:textId="77777777" w:rsidR="00C01F80" w:rsidRPr="002A0A9B" w:rsidRDefault="00C01F80" w:rsidP="00C634CA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r w:rsidRPr="002A0A9B">
              <w:rPr>
                <w:rFonts w:ascii="Century Gothic" w:hAnsi="Century Gothic" w:cs="ArialMT"/>
                <w:sz w:val="18"/>
                <w:szCs w:val="18"/>
              </w:rPr>
              <w:t xml:space="preserve">Years 5/6/7 teachers meet to develop a common understanding of each </w:t>
            </w:r>
            <w:proofErr w:type="gramStart"/>
            <w:r w:rsidRPr="002A0A9B">
              <w:rPr>
                <w:rFonts w:ascii="Century Gothic" w:hAnsi="Century Gothic" w:cs="ArialMT"/>
                <w:sz w:val="18"/>
                <w:szCs w:val="18"/>
              </w:rPr>
              <w:t>other’s</w:t>
            </w:r>
            <w:proofErr w:type="gramEnd"/>
            <w:r w:rsidRPr="002A0A9B">
              <w:rPr>
                <w:rFonts w:ascii="Century Gothic" w:hAnsi="Century Gothic" w:cs="ArialMT"/>
                <w:sz w:val="18"/>
                <w:szCs w:val="18"/>
              </w:rPr>
              <w:t xml:space="preserve"> teaching approaches</w:t>
            </w:r>
            <w:r>
              <w:rPr>
                <w:rFonts w:ascii="Century Gothic" w:hAnsi="Century Gothic" w:cs="ArialMT"/>
                <w:sz w:val="18"/>
                <w:szCs w:val="18"/>
              </w:rPr>
              <w:t>.</w:t>
            </w:r>
          </w:p>
        </w:tc>
      </w:tr>
      <w:tr w:rsidR="00C01F80" w:rsidRPr="00B94178" w14:paraId="6F3654D3" w14:textId="77777777" w:rsidTr="00C01F80">
        <w:tc>
          <w:tcPr>
            <w:tcW w:w="8926" w:type="dxa"/>
          </w:tcPr>
          <w:p w14:paraId="6F3654D2" w14:textId="77777777" w:rsidR="00C01F80" w:rsidRPr="00B94178" w:rsidRDefault="00C01F80" w:rsidP="00C634CA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r w:rsidRPr="00B94178">
              <w:rPr>
                <w:rFonts w:ascii="Century Gothic" w:hAnsi="Century Gothic" w:cs="ArialMT"/>
                <w:sz w:val="18"/>
                <w:szCs w:val="18"/>
              </w:rPr>
              <w:t xml:space="preserve">How is your cluster building continuity between </w:t>
            </w:r>
            <w:r>
              <w:rPr>
                <w:rFonts w:ascii="Century Gothic" w:hAnsi="Century Gothic" w:cs="ArialMT"/>
                <w:sz w:val="18"/>
                <w:szCs w:val="18"/>
              </w:rPr>
              <w:t>Y</w:t>
            </w:r>
            <w:r w:rsidRPr="00B94178">
              <w:rPr>
                <w:rFonts w:ascii="Century Gothic" w:hAnsi="Century Gothic" w:cs="ArialMT"/>
                <w:sz w:val="18"/>
                <w:szCs w:val="18"/>
              </w:rPr>
              <w:t>ear 6 and 7 pedagogy?</w:t>
            </w:r>
          </w:p>
        </w:tc>
      </w:tr>
      <w:tr w:rsidR="00C01F80" w:rsidRPr="00B94178" w14:paraId="6F3654D6" w14:textId="77777777" w:rsidTr="00C01F80">
        <w:tc>
          <w:tcPr>
            <w:tcW w:w="8926" w:type="dxa"/>
          </w:tcPr>
          <w:p w14:paraId="6F3654D5" w14:textId="77777777" w:rsidR="00C01F80" w:rsidRPr="00B94178" w:rsidRDefault="00C01F80" w:rsidP="00C634CA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proofErr w:type="gramStart"/>
            <w:r w:rsidRPr="00B94178">
              <w:rPr>
                <w:rFonts w:ascii="Century Gothic" w:hAnsi="Century Gothic" w:cs="ArialMT"/>
                <w:sz w:val="18"/>
                <w:szCs w:val="18"/>
              </w:rPr>
              <w:t>Are opportunities for shared professional learning explored</w:t>
            </w:r>
            <w:proofErr w:type="gramEnd"/>
            <w:r w:rsidRPr="00B94178">
              <w:rPr>
                <w:rFonts w:ascii="Century Gothic" w:hAnsi="Century Gothic" w:cs="ArialMT"/>
                <w:sz w:val="18"/>
                <w:szCs w:val="18"/>
              </w:rPr>
              <w:t>?</w:t>
            </w:r>
          </w:p>
        </w:tc>
      </w:tr>
      <w:tr w:rsidR="00C01F80" w:rsidRPr="00B94178" w14:paraId="6F3654D9" w14:textId="77777777" w:rsidTr="00C01F80">
        <w:tc>
          <w:tcPr>
            <w:tcW w:w="8926" w:type="dxa"/>
          </w:tcPr>
          <w:p w14:paraId="6F3654D8" w14:textId="77777777" w:rsidR="00C01F80" w:rsidRPr="00B94178" w:rsidRDefault="00C01F80" w:rsidP="00C634CA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MT"/>
                <w:sz w:val="18"/>
                <w:szCs w:val="18"/>
              </w:rPr>
            </w:pPr>
            <w:r w:rsidRPr="00B94178">
              <w:rPr>
                <w:rFonts w:ascii="Century Gothic" w:hAnsi="Century Gothic" w:cs="ArialMT"/>
                <w:sz w:val="18"/>
                <w:szCs w:val="18"/>
              </w:rPr>
              <w:t xml:space="preserve">What specialist support and learning aids </w:t>
            </w:r>
            <w:r>
              <w:rPr>
                <w:rFonts w:ascii="Century Gothic" w:hAnsi="Century Gothic" w:cs="ArialMT"/>
                <w:sz w:val="18"/>
                <w:szCs w:val="18"/>
              </w:rPr>
              <w:t xml:space="preserve">are </w:t>
            </w:r>
            <w:r w:rsidRPr="00B94178">
              <w:rPr>
                <w:rFonts w:ascii="Century Gothic" w:hAnsi="Century Gothic" w:cs="ArialMT"/>
                <w:sz w:val="18"/>
                <w:szCs w:val="18"/>
              </w:rPr>
              <w:t>available for students with special learning needs?</w:t>
            </w:r>
          </w:p>
        </w:tc>
      </w:tr>
    </w:tbl>
    <w:p w14:paraId="6F3655D1" w14:textId="6CB77478" w:rsidR="00890574" w:rsidRPr="00C01F80" w:rsidRDefault="00890574" w:rsidP="00C01F80">
      <w:pPr>
        <w:autoSpaceDE w:val="0"/>
        <w:autoSpaceDN w:val="0"/>
        <w:adjustRightInd w:val="0"/>
        <w:jc w:val="both"/>
        <w:rPr>
          <w:rFonts w:cs="ArialNarrow"/>
          <w:sz w:val="20"/>
          <w:szCs w:val="20"/>
        </w:rPr>
      </w:pPr>
    </w:p>
    <w:p w14:paraId="6F3655D4" w14:textId="56976724" w:rsidR="00890574" w:rsidRPr="00890574" w:rsidRDefault="00890574" w:rsidP="00890574">
      <w:pPr>
        <w:rPr>
          <w:rFonts w:ascii="Century Gothic" w:hAnsi="Century Gothic"/>
          <w:sz w:val="20"/>
          <w:szCs w:val="20"/>
        </w:rPr>
      </w:pPr>
    </w:p>
    <w:sectPr w:rsidR="00890574" w:rsidRPr="0089057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BE815" w14:textId="77777777" w:rsidR="005D48F3" w:rsidRDefault="005D48F3" w:rsidP="008B499E">
      <w:pPr>
        <w:spacing w:after="0" w:line="240" w:lineRule="auto"/>
      </w:pPr>
      <w:r>
        <w:separator/>
      </w:r>
    </w:p>
  </w:endnote>
  <w:endnote w:type="continuationSeparator" w:id="0">
    <w:p w14:paraId="3E2F0B8A" w14:textId="77777777" w:rsidR="005D48F3" w:rsidRDefault="005D48F3" w:rsidP="008B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537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655DB" w14:textId="5BF2E2CB" w:rsidR="008109A0" w:rsidRDefault="008109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F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3655DC" w14:textId="77777777" w:rsidR="008109A0" w:rsidRDefault="00810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FD01E" w14:textId="77777777" w:rsidR="005D48F3" w:rsidRDefault="005D48F3" w:rsidP="008B499E">
      <w:pPr>
        <w:spacing w:after="0" w:line="240" w:lineRule="auto"/>
      </w:pPr>
      <w:r>
        <w:separator/>
      </w:r>
    </w:p>
  </w:footnote>
  <w:footnote w:type="continuationSeparator" w:id="0">
    <w:p w14:paraId="6EB85DE7" w14:textId="77777777" w:rsidR="005D48F3" w:rsidRDefault="005D48F3" w:rsidP="008B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655D9" w14:textId="77777777" w:rsidR="008B499E" w:rsidRPr="00594B4C" w:rsidRDefault="008B499E">
    <w:pPr>
      <w:pStyle w:val="Header"/>
      <w:rPr>
        <w:rFonts w:ascii="Century Gothic" w:hAnsi="Century Gothic"/>
        <w:color w:val="17365D" w:themeColor="text2" w:themeShade="BF"/>
        <w:sz w:val="32"/>
        <w:szCs w:val="32"/>
      </w:rPr>
    </w:pPr>
    <w:r w:rsidRPr="00594B4C">
      <w:rPr>
        <w:rFonts w:ascii="Century Gothic" w:hAnsi="Century Gothic"/>
        <w:color w:val="17365D" w:themeColor="text2" w:themeShade="BF"/>
        <w:sz w:val="32"/>
        <w:szCs w:val="32"/>
      </w:rPr>
      <w:t>School and Cluster Transition Planning</w:t>
    </w:r>
  </w:p>
  <w:p w14:paraId="6F3655DA" w14:textId="77777777" w:rsidR="008B499E" w:rsidRDefault="008B4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F50"/>
    <w:multiLevelType w:val="hybridMultilevel"/>
    <w:tmpl w:val="04126FA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12F"/>
    <w:multiLevelType w:val="multilevel"/>
    <w:tmpl w:val="81DAF7D6"/>
    <w:numStyleLink w:val="Style1"/>
  </w:abstractNum>
  <w:abstractNum w:abstractNumId="2" w15:restartNumberingAfterBreak="0">
    <w:nsid w:val="07CB339E"/>
    <w:multiLevelType w:val="hybridMultilevel"/>
    <w:tmpl w:val="C1009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6906"/>
    <w:multiLevelType w:val="hybridMultilevel"/>
    <w:tmpl w:val="92CE51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F481D"/>
    <w:multiLevelType w:val="hybridMultilevel"/>
    <w:tmpl w:val="7974F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60E8"/>
    <w:multiLevelType w:val="hybridMultilevel"/>
    <w:tmpl w:val="D61C88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52C43"/>
    <w:multiLevelType w:val="hybridMultilevel"/>
    <w:tmpl w:val="8DC06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6F41"/>
    <w:multiLevelType w:val="hybridMultilevel"/>
    <w:tmpl w:val="8632A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F7A3C"/>
    <w:multiLevelType w:val="multilevel"/>
    <w:tmpl w:val="81DAF7D6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B459B"/>
    <w:multiLevelType w:val="hybridMultilevel"/>
    <w:tmpl w:val="241469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853F55"/>
    <w:multiLevelType w:val="hybridMultilevel"/>
    <w:tmpl w:val="DB10B6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555791"/>
    <w:multiLevelType w:val="hybridMultilevel"/>
    <w:tmpl w:val="81DAF7D6"/>
    <w:lvl w:ilvl="0" w:tplc="843C5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73A4F"/>
    <w:multiLevelType w:val="hybridMultilevel"/>
    <w:tmpl w:val="014E6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813F6"/>
    <w:multiLevelType w:val="hybridMultilevel"/>
    <w:tmpl w:val="04102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F4F45"/>
    <w:multiLevelType w:val="hybridMultilevel"/>
    <w:tmpl w:val="53DEC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F579A"/>
    <w:multiLevelType w:val="hybridMultilevel"/>
    <w:tmpl w:val="F08E1D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13"/>
  </w:num>
  <w:num w:numId="6">
    <w:abstractNumId w:val="5"/>
  </w:num>
  <w:num w:numId="7">
    <w:abstractNumId w:val="0"/>
  </w:num>
  <w:num w:numId="8">
    <w:abstractNumId w:val="12"/>
  </w:num>
  <w:num w:numId="9">
    <w:abstractNumId w:val="9"/>
  </w:num>
  <w:num w:numId="10">
    <w:abstractNumId w:val="15"/>
  </w:num>
  <w:num w:numId="11">
    <w:abstractNumId w:val="14"/>
  </w:num>
  <w:num w:numId="12">
    <w:abstractNumId w:val="2"/>
  </w:num>
  <w:num w:numId="13">
    <w:abstractNumId w:val="11"/>
  </w:num>
  <w:num w:numId="14">
    <w:abstractNumId w:val="1"/>
  </w:num>
  <w:num w:numId="15">
    <w:abstractNumId w:val="14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9E"/>
    <w:rsid w:val="00002B16"/>
    <w:rsid w:val="00181BC0"/>
    <w:rsid w:val="001B1667"/>
    <w:rsid w:val="001B529A"/>
    <w:rsid w:val="002B76EB"/>
    <w:rsid w:val="002C639E"/>
    <w:rsid w:val="00340B5B"/>
    <w:rsid w:val="00427999"/>
    <w:rsid w:val="004C5908"/>
    <w:rsid w:val="004D7716"/>
    <w:rsid w:val="00594B4C"/>
    <w:rsid w:val="005D48F3"/>
    <w:rsid w:val="00671440"/>
    <w:rsid w:val="006F77E4"/>
    <w:rsid w:val="008109A0"/>
    <w:rsid w:val="00850222"/>
    <w:rsid w:val="00860D0E"/>
    <w:rsid w:val="00890574"/>
    <w:rsid w:val="0089738E"/>
    <w:rsid w:val="008B499E"/>
    <w:rsid w:val="00926335"/>
    <w:rsid w:val="00B73AE7"/>
    <w:rsid w:val="00BD5E88"/>
    <w:rsid w:val="00C01F80"/>
    <w:rsid w:val="00C35376"/>
    <w:rsid w:val="00CB7EC3"/>
    <w:rsid w:val="00DD3338"/>
    <w:rsid w:val="00E12BFB"/>
    <w:rsid w:val="00ED2CE9"/>
    <w:rsid w:val="00F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5495"/>
  <w15:docId w15:val="{BCEA1398-7484-4907-AE25-D4C22BB6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99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4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8B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99E"/>
  </w:style>
  <w:style w:type="paragraph" w:styleId="Footer">
    <w:name w:val="footer"/>
    <w:basedOn w:val="Normal"/>
    <w:link w:val="FooterChar"/>
    <w:uiPriority w:val="99"/>
    <w:unhideWhenUsed/>
    <w:rsid w:val="008B4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99E"/>
  </w:style>
  <w:style w:type="paragraph" w:styleId="BalloonText">
    <w:name w:val="Balloon Text"/>
    <w:basedOn w:val="Normal"/>
    <w:link w:val="BalloonTextChar"/>
    <w:uiPriority w:val="99"/>
    <w:semiHidden/>
    <w:unhideWhenUsed/>
    <w:rsid w:val="008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574"/>
    <w:pPr>
      <w:spacing w:after="0" w:line="240" w:lineRule="auto"/>
      <w:ind w:left="720"/>
      <w:contextualSpacing/>
    </w:pPr>
    <w:rPr>
      <w:rFonts w:ascii="Century Gothic" w:eastAsia="Times New Roman" w:hAnsi="Century Gothic" w:cs="Times New Roman"/>
      <w:szCs w:val="24"/>
    </w:rPr>
  </w:style>
  <w:style w:type="numbering" w:customStyle="1" w:styleId="Style1">
    <w:name w:val="Style1"/>
    <w:rsid w:val="0067144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118</Value>
      <Value>101</Value>
      <Value>94</Value>
    </TaxCatchAll>
    <DEECD_Expired xmlns="http://schemas.microsoft.com/sharepoint/v3">false</DEECD_Expired>
    <DEECD_Keywords xmlns="http://schemas.microsoft.com/sharepoint/v3">Transitions practices
Audit tool
cluster schools
primary to secondart</DEECD_Keywords>
    <PublishingExpirationDate xmlns="http://schemas.microsoft.com/sharepoint/v3" xsi:nil="true"/>
    <DEECD_Description xmlns="http://schemas.microsoft.com/sharepoint/v3">Transition practices audit tool for school clusters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8870E-BDD5-469F-BFEE-BB7AED5D06D9}"/>
</file>

<file path=customXml/itemProps2.xml><?xml version="1.0" encoding="utf-8"?>
<ds:datastoreItem xmlns:ds="http://schemas.openxmlformats.org/officeDocument/2006/customXml" ds:itemID="{1D494441-A4A5-45EE-8658-49725B986FFC}"/>
</file>

<file path=customXml/itemProps3.xml><?xml version="1.0" encoding="utf-8"?>
<ds:datastoreItem xmlns:ds="http://schemas.openxmlformats.org/officeDocument/2006/customXml" ds:itemID="{61773B6B-021C-4037-A0C6-6EF3A6D48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Transitions_Tool_3_Transition_Practices_Cluster_Audit</dc:title>
  <dc:creator>Roberts, Rosemary J</dc:creator>
  <cp:lastModifiedBy>Mercader, Pascale P</cp:lastModifiedBy>
  <cp:revision>3</cp:revision>
  <cp:lastPrinted>2015-12-15T04:18:00Z</cp:lastPrinted>
  <dcterms:created xsi:type="dcterms:W3CDTF">2017-06-30T00:48:00Z</dcterms:created>
  <dcterms:modified xsi:type="dcterms:W3CDTF">2017-06-30T02:28:00Z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>118;#Principals|a4f56333-bce8-49bd-95df-bc27ddd10ec3</vt:lpwstr>
  </property>
</Properties>
</file>