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3BB1E" w14:textId="490002E4" w:rsidR="00C827C9" w:rsidRPr="007A504A" w:rsidRDefault="00C827C9" w:rsidP="001F3579">
      <w:pPr>
        <w:pBdr>
          <w:bottom w:val="single" w:sz="4" w:space="1" w:color="auto"/>
        </w:pBdr>
        <w:rPr>
          <w:rFonts w:ascii="Arial" w:hAnsi="Arial" w:cs="Arial"/>
          <w:b/>
          <w:sz w:val="44"/>
        </w:rPr>
      </w:pPr>
      <w:r w:rsidRPr="007A504A">
        <w:rPr>
          <w:rFonts w:ascii="Arial" w:hAnsi="Arial" w:cs="Arial"/>
          <w:b/>
          <w:sz w:val="44"/>
        </w:rPr>
        <w:t>Position Description</w:t>
      </w:r>
    </w:p>
    <w:p w14:paraId="3C1F7BF4" w14:textId="55B0995A" w:rsidR="001F3579" w:rsidRPr="007A504A" w:rsidRDefault="001F3579" w:rsidP="001F3579">
      <w:pPr>
        <w:rPr>
          <w:rFonts w:ascii="Arial" w:hAnsi="Arial" w:cs="Arial"/>
          <w:sz w:val="20"/>
          <w:szCs w:val="20"/>
        </w:rPr>
      </w:pPr>
      <w:r w:rsidRPr="007A504A">
        <w:rPr>
          <w:rFonts w:ascii="Arial" w:hAnsi="Arial" w:cs="Arial"/>
          <w:sz w:val="20"/>
          <w:szCs w:val="20"/>
        </w:rPr>
        <w:t>This position description is for chaplains funded via the N</w:t>
      </w:r>
      <w:r w:rsidR="00574675" w:rsidRPr="007A504A">
        <w:rPr>
          <w:rFonts w:ascii="Arial" w:hAnsi="Arial" w:cs="Arial"/>
          <w:sz w:val="20"/>
          <w:szCs w:val="20"/>
        </w:rPr>
        <w:t xml:space="preserve">ational School Chaplaincy </w:t>
      </w:r>
      <w:r w:rsidR="00574675" w:rsidRPr="002E3D11">
        <w:rPr>
          <w:rFonts w:ascii="Arial" w:hAnsi="Arial" w:cs="Arial"/>
          <w:sz w:val="20"/>
          <w:szCs w:val="20"/>
        </w:rPr>
        <w:t>Program</w:t>
      </w:r>
      <w:r w:rsidR="00574675" w:rsidRPr="007A504A">
        <w:rPr>
          <w:rFonts w:ascii="Arial" w:hAnsi="Arial" w:cs="Arial"/>
          <w:sz w:val="20"/>
          <w:szCs w:val="20"/>
        </w:rPr>
        <w:t xml:space="preserve"> (N</w:t>
      </w:r>
      <w:r w:rsidRPr="007A504A">
        <w:rPr>
          <w:rFonts w:ascii="Arial" w:hAnsi="Arial" w:cs="Arial"/>
          <w:sz w:val="20"/>
          <w:szCs w:val="20"/>
        </w:rPr>
        <w:t>SCP</w:t>
      </w:r>
      <w:r w:rsidR="00574675" w:rsidRPr="007A504A">
        <w:rPr>
          <w:rFonts w:ascii="Arial" w:hAnsi="Arial" w:cs="Arial"/>
          <w:sz w:val="20"/>
          <w:szCs w:val="20"/>
        </w:rPr>
        <w:t>)</w:t>
      </w:r>
      <w:r w:rsidRPr="007A504A">
        <w:rPr>
          <w:rFonts w:ascii="Arial" w:hAnsi="Arial" w:cs="Arial"/>
          <w:sz w:val="20"/>
          <w:szCs w:val="20"/>
        </w:rPr>
        <w:t xml:space="preserve"> and can be modified to suit local needs.</w:t>
      </w:r>
    </w:p>
    <w:tbl>
      <w:tblPr>
        <w:tblStyle w:val="TableGrid"/>
        <w:tblW w:w="0" w:type="auto"/>
        <w:tblInd w:w="108" w:type="dxa"/>
        <w:tblLook w:val="04A0" w:firstRow="1" w:lastRow="0" w:firstColumn="1" w:lastColumn="0" w:noHBand="0" w:noVBand="1"/>
      </w:tblPr>
      <w:tblGrid>
        <w:gridCol w:w="2471"/>
        <w:gridCol w:w="2388"/>
        <w:gridCol w:w="1822"/>
        <w:gridCol w:w="2839"/>
      </w:tblGrid>
      <w:tr w:rsidR="00C827C9" w:rsidRPr="007A504A" w14:paraId="1AB706AC" w14:textId="77777777" w:rsidTr="001F3579">
        <w:tc>
          <w:tcPr>
            <w:tcW w:w="2552" w:type="dxa"/>
            <w:shd w:val="clear" w:color="auto" w:fill="D9D9D9" w:themeFill="background1" w:themeFillShade="D9"/>
          </w:tcPr>
          <w:p w14:paraId="6E8CE894" w14:textId="2A980940" w:rsidR="00C827C9" w:rsidRPr="007A504A" w:rsidRDefault="00C827C9" w:rsidP="0083463A">
            <w:pPr>
              <w:autoSpaceDE w:val="0"/>
              <w:autoSpaceDN w:val="0"/>
              <w:adjustRightInd w:val="0"/>
              <w:spacing w:before="40" w:after="40"/>
              <w:rPr>
                <w:rFonts w:ascii="Arial" w:hAnsi="Arial" w:cs="Arial"/>
                <w:b/>
                <w:bCs/>
                <w:sz w:val="20"/>
                <w:szCs w:val="20"/>
              </w:rPr>
            </w:pPr>
            <w:r w:rsidRPr="007A504A">
              <w:rPr>
                <w:rFonts w:ascii="Arial" w:hAnsi="Arial" w:cs="Arial"/>
                <w:b/>
                <w:bCs/>
                <w:sz w:val="20"/>
                <w:szCs w:val="20"/>
              </w:rPr>
              <w:t>Position Title</w:t>
            </w:r>
          </w:p>
        </w:tc>
        <w:tc>
          <w:tcPr>
            <w:tcW w:w="7371" w:type="dxa"/>
            <w:gridSpan w:val="3"/>
          </w:tcPr>
          <w:p w14:paraId="2EC37046" w14:textId="25A7A78E" w:rsidR="00C827C9" w:rsidRPr="007A504A" w:rsidRDefault="00C827C9"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Chaplain</w:t>
            </w:r>
          </w:p>
        </w:tc>
      </w:tr>
      <w:tr w:rsidR="00C827C9" w:rsidRPr="007A504A" w14:paraId="78EAC666" w14:textId="77777777" w:rsidTr="001F3579">
        <w:tc>
          <w:tcPr>
            <w:tcW w:w="2552" w:type="dxa"/>
            <w:shd w:val="clear" w:color="auto" w:fill="D9D9D9" w:themeFill="background1" w:themeFillShade="D9"/>
          </w:tcPr>
          <w:p w14:paraId="7A87B4C5" w14:textId="014B0AF8" w:rsidR="00C827C9" w:rsidRPr="007A504A" w:rsidRDefault="00C827C9" w:rsidP="0083463A">
            <w:pPr>
              <w:autoSpaceDE w:val="0"/>
              <w:autoSpaceDN w:val="0"/>
              <w:adjustRightInd w:val="0"/>
              <w:spacing w:before="40" w:after="40"/>
              <w:rPr>
                <w:rFonts w:ascii="Arial" w:hAnsi="Arial" w:cs="Arial"/>
                <w:b/>
                <w:bCs/>
                <w:sz w:val="20"/>
                <w:szCs w:val="20"/>
              </w:rPr>
            </w:pPr>
            <w:r w:rsidRPr="007A504A">
              <w:rPr>
                <w:rFonts w:ascii="Arial" w:hAnsi="Arial" w:cs="Arial"/>
                <w:b/>
                <w:bCs/>
                <w:sz w:val="20"/>
                <w:szCs w:val="20"/>
              </w:rPr>
              <w:t>Location</w:t>
            </w:r>
          </w:p>
        </w:tc>
        <w:tc>
          <w:tcPr>
            <w:tcW w:w="7371" w:type="dxa"/>
            <w:gridSpan w:val="3"/>
          </w:tcPr>
          <w:p w14:paraId="140874C1" w14:textId="77777777" w:rsidR="00C827C9" w:rsidRPr="007A504A" w:rsidRDefault="00812745"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[School Name]</w:t>
            </w:r>
          </w:p>
          <w:p w14:paraId="432EE3ED" w14:textId="2CD55600" w:rsidR="00812745" w:rsidRPr="007A504A" w:rsidRDefault="00812745"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[School Address]</w:t>
            </w:r>
          </w:p>
        </w:tc>
      </w:tr>
      <w:tr w:rsidR="00C827C9" w:rsidRPr="007A504A" w14:paraId="6B1A1CF3" w14:textId="77777777" w:rsidTr="001F3579">
        <w:tc>
          <w:tcPr>
            <w:tcW w:w="2552" w:type="dxa"/>
            <w:shd w:val="clear" w:color="auto" w:fill="D9D9D9" w:themeFill="background1" w:themeFillShade="D9"/>
          </w:tcPr>
          <w:p w14:paraId="61CA25F2" w14:textId="2373CEE8" w:rsidR="00C827C9" w:rsidRPr="007A504A" w:rsidRDefault="00C827C9" w:rsidP="0083463A">
            <w:pPr>
              <w:autoSpaceDE w:val="0"/>
              <w:autoSpaceDN w:val="0"/>
              <w:adjustRightInd w:val="0"/>
              <w:spacing w:before="40" w:after="40"/>
              <w:rPr>
                <w:rFonts w:ascii="Arial" w:hAnsi="Arial" w:cs="Arial"/>
                <w:b/>
                <w:bCs/>
                <w:sz w:val="20"/>
                <w:szCs w:val="20"/>
              </w:rPr>
            </w:pPr>
            <w:r w:rsidRPr="007A504A">
              <w:rPr>
                <w:rFonts w:ascii="Arial" w:hAnsi="Arial" w:cs="Arial"/>
                <w:b/>
                <w:bCs/>
                <w:sz w:val="20"/>
                <w:szCs w:val="20"/>
              </w:rPr>
              <w:t>Position reports to</w:t>
            </w:r>
          </w:p>
        </w:tc>
        <w:tc>
          <w:tcPr>
            <w:tcW w:w="7371" w:type="dxa"/>
            <w:gridSpan w:val="3"/>
          </w:tcPr>
          <w:p w14:paraId="231EAE86" w14:textId="3F4264AA" w:rsidR="00C827C9" w:rsidRPr="007A504A" w:rsidRDefault="00C827C9"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[Insert name of line manage</w:t>
            </w:r>
            <w:r w:rsidR="00812745" w:rsidRPr="007A504A">
              <w:rPr>
                <w:rFonts w:ascii="Arial" w:hAnsi="Arial" w:cs="Arial"/>
                <w:sz w:val="20"/>
                <w:szCs w:val="20"/>
              </w:rPr>
              <w:t>r</w:t>
            </w:r>
            <w:r w:rsidRPr="007A504A">
              <w:rPr>
                <w:rFonts w:ascii="Arial" w:hAnsi="Arial" w:cs="Arial"/>
                <w:sz w:val="20"/>
                <w:szCs w:val="20"/>
              </w:rPr>
              <w:t xml:space="preserve"> at the school]</w:t>
            </w:r>
          </w:p>
        </w:tc>
      </w:tr>
      <w:tr w:rsidR="002D7F83" w:rsidRPr="007A504A" w14:paraId="62BE1596" w14:textId="77777777" w:rsidTr="001F3579">
        <w:tc>
          <w:tcPr>
            <w:tcW w:w="2552" w:type="dxa"/>
            <w:shd w:val="clear" w:color="auto" w:fill="D9D9D9" w:themeFill="background1" w:themeFillShade="D9"/>
          </w:tcPr>
          <w:p w14:paraId="63D5810C" w14:textId="10EAAA40" w:rsidR="002D7F83" w:rsidRPr="007A504A" w:rsidRDefault="002D7F83" w:rsidP="0083463A">
            <w:pPr>
              <w:autoSpaceDE w:val="0"/>
              <w:autoSpaceDN w:val="0"/>
              <w:adjustRightInd w:val="0"/>
              <w:spacing w:before="40" w:after="40"/>
              <w:rPr>
                <w:rFonts w:ascii="Arial" w:hAnsi="Arial" w:cs="Arial"/>
                <w:b/>
                <w:bCs/>
                <w:sz w:val="20"/>
                <w:szCs w:val="20"/>
              </w:rPr>
            </w:pPr>
            <w:r w:rsidRPr="007A504A">
              <w:rPr>
                <w:rFonts w:ascii="Arial" w:hAnsi="Arial" w:cs="Arial"/>
                <w:b/>
                <w:bCs/>
                <w:sz w:val="20"/>
                <w:szCs w:val="20"/>
              </w:rPr>
              <w:t>Position contact</w:t>
            </w:r>
          </w:p>
        </w:tc>
        <w:tc>
          <w:tcPr>
            <w:tcW w:w="2492" w:type="dxa"/>
          </w:tcPr>
          <w:p w14:paraId="30E641ED" w14:textId="338AF32A" w:rsidR="002D7F83" w:rsidRPr="007A504A" w:rsidRDefault="002D7F83"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[Name]</w:t>
            </w:r>
          </w:p>
        </w:tc>
        <w:tc>
          <w:tcPr>
            <w:tcW w:w="1902" w:type="dxa"/>
          </w:tcPr>
          <w:p w14:paraId="0C7BF7DE" w14:textId="00B47F43" w:rsidR="002D7F83" w:rsidRPr="007A504A" w:rsidRDefault="002D7F83"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Ph (03) 9999 9999</w:t>
            </w:r>
          </w:p>
        </w:tc>
        <w:tc>
          <w:tcPr>
            <w:tcW w:w="2977" w:type="dxa"/>
          </w:tcPr>
          <w:p w14:paraId="10C4A36C" w14:textId="0FF719E6" w:rsidR="002D7F83" w:rsidRPr="007A504A" w:rsidRDefault="002D7F83"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[Email]</w:t>
            </w:r>
          </w:p>
        </w:tc>
      </w:tr>
      <w:tr w:rsidR="002D7F83" w:rsidRPr="007A504A" w14:paraId="4324BB38" w14:textId="77777777" w:rsidTr="001F3579">
        <w:tc>
          <w:tcPr>
            <w:tcW w:w="2552" w:type="dxa"/>
            <w:shd w:val="clear" w:color="auto" w:fill="D9D9D9" w:themeFill="background1" w:themeFillShade="D9"/>
          </w:tcPr>
          <w:p w14:paraId="26F25E50" w14:textId="732F2709" w:rsidR="002D7F83" w:rsidRPr="007A504A" w:rsidRDefault="002D7F83" w:rsidP="0083463A">
            <w:pPr>
              <w:autoSpaceDE w:val="0"/>
              <w:autoSpaceDN w:val="0"/>
              <w:adjustRightInd w:val="0"/>
              <w:spacing w:before="40" w:after="40"/>
              <w:rPr>
                <w:rFonts w:ascii="Arial" w:hAnsi="Arial" w:cs="Arial"/>
                <w:b/>
                <w:bCs/>
                <w:sz w:val="20"/>
                <w:szCs w:val="20"/>
              </w:rPr>
            </w:pPr>
            <w:r w:rsidRPr="007A504A">
              <w:rPr>
                <w:rFonts w:ascii="Arial" w:hAnsi="Arial" w:cs="Arial"/>
                <w:b/>
                <w:bCs/>
                <w:sz w:val="20"/>
                <w:szCs w:val="20"/>
              </w:rPr>
              <w:t>Chaplaincy Provider</w:t>
            </w:r>
          </w:p>
        </w:tc>
        <w:tc>
          <w:tcPr>
            <w:tcW w:w="7371" w:type="dxa"/>
            <w:gridSpan w:val="3"/>
          </w:tcPr>
          <w:p w14:paraId="3B18D80A" w14:textId="72F98059" w:rsidR="002D7F83" w:rsidRPr="007A504A" w:rsidRDefault="002D7F83"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[insert name]</w:t>
            </w:r>
          </w:p>
        </w:tc>
      </w:tr>
      <w:tr w:rsidR="002D7F83" w:rsidRPr="007A504A" w14:paraId="4B96B101" w14:textId="77777777" w:rsidTr="001F3579">
        <w:tc>
          <w:tcPr>
            <w:tcW w:w="2552" w:type="dxa"/>
            <w:shd w:val="clear" w:color="auto" w:fill="D9D9D9" w:themeFill="background1" w:themeFillShade="D9"/>
          </w:tcPr>
          <w:p w14:paraId="314F13E7" w14:textId="4BF0F602" w:rsidR="002D7F83" w:rsidRPr="007A504A" w:rsidRDefault="002D7F83" w:rsidP="0083463A">
            <w:pPr>
              <w:autoSpaceDE w:val="0"/>
              <w:autoSpaceDN w:val="0"/>
              <w:adjustRightInd w:val="0"/>
              <w:spacing w:before="40" w:after="40"/>
              <w:rPr>
                <w:rFonts w:ascii="Arial" w:hAnsi="Arial" w:cs="Arial"/>
                <w:b/>
                <w:bCs/>
                <w:sz w:val="20"/>
                <w:szCs w:val="20"/>
              </w:rPr>
            </w:pPr>
            <w:r w:rsidRPr="007A504A">
              <w:rPr>
                <w:rFonts w:ascii="Arial" w:hAnsi="Arial" w:cs="Arial"/>
                <w:b/>
                <w:bCs/>
                <w:sz w:val="20"/>
                <w:szCs w:val="20"/>
              </w:rPr>
              <w:t>Agency contact</w:t>
            </w:r>
          </w:p>
        </w:tc>
        <w:tc>
          <w:tcPr>
            <w:tcW w:w="2492" w:type="dxa"/>
          </w:tcPr>
          <w:p w14:paraId="3919C51A" w14:textId="3EF3FA5D" w:rsidR="002D7F83" w:rsidRPr="007A504A" w:rsidRDefault="002D7F83"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[Name]</w:t>
            </w:r>
          </w:p>
        </w:tc>
        <w:tc>
          <w:tcPr>
            <w:tcW w:w="1902" w:type="dxa"/>
          </w:tcPr>
          <w:p w14:paraId="2CAB4B31" w14:textId="30D89B40" w:rsidR="002D7F83" w:rsidRPr="007A504A" w:rsidRDefault="002D7F83"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Ph (03) 9999 9999</w:t>
            </w:r>
          </w:p>
        </w:tc>
        <w:tc>
          <w:tcPr>
            <w:tcW w:w="2977" w:type="dxa"/>
          </w:tcPr>
          <w:p w14:paraId="41BB5AC9" w14:textId="00C8BB73" w:rsidR="002D7F83" w:rsidRPr="007A504A" w:rsidRDefault="002D7F83"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[Email]</w:t>
            </w:r>
          </w:p>
        </w:tc>
      </w:tr>
    </w:tbl>
    <w:p w14:paraId="2C6088CE" w14:textId="77777777" w:rsidR="00C827C9" w:rsidRPr="007A504A" w:rsidRDefault="00C827C9" w:rsidP="0083463A">
      <w:pPr>
        <w:autoSpaceDE w:val="0"/>
        <w:autoSpaceDN w:val="0"/>
        <w:adjustRightInd w:val="0"/>
        <w:spacing w:after="0" w:line="240" w:lineRule="auto"/>
        <w:rPr>
          <w:rFonts w:ascii="Arial" w:hAnsi="Arial" w:cs="Arial"/>
          <w:b/>
          <w:bCs/>
          <w:sz w:val="20"/>
          <w:szCs w:val="20"/>
        </w:rPr>
      </w:pPr>
    </w:p>
    <w:tbl>
      <w:tblPr>
        <w:tblStyle w:val="TableGrid"/>
        <w:tblW w:w="0" w:type="auto"/>
        <w:tblInd w:w="108" w:type="dxa"/>
        <w:tblLook w:val="04A0" w:firstRow="1" w:lastRow="0" w:firstColumn="1" w:lastColumn="0" w:noHBand="0" w:noVBand="1"/>
      </w:tblPr>
      <w:tblGrid>
        <w:gridCol w:w="9520"/>
      </w:tblGrid>
      <w:tr w:rsidR="002D7F83" w:rsidRPr="007A504A" w14:paraId="761184A4" w14:textId="77777777" w:rsidTr="001F3579">
        <w:tc>
          <w:tcPr>
            <w:tcW w:w="9923" w:type="dxa"/>
            <w:shd w:val="clear" w:color="auto" w:fill="D9D9D9" w:themeFill="background1" w:themeFillShade="D9"/>
          </w:tcPr>
          <w:p w14:paraId="22AA3074" w14:textId="6D09811F" w:rsidR="002D7F83" w:rsidRPr="007A504A" w:rsidRDefault="002D7F83" w:rsidP="00C827C9">
            <w:pPr>
              <w:autoSpaceDE w:val="0"/>
              <w:autoSpaceDN w:val="0"/>
              <w:adjustRightInd w:val="0"/>
              <w:rPr>
                <w:rFonts w:ascii="Arial" w:hAnsi="Arial" w:cs="Arial"/>
                <w:b/>
                <w:bCs/>
                <w:sz w:val="20"/>
                <w:szCs w:val="20"/>
              </w:rPr>
            </w:pPr>
            <w:r w:rsidRPr="007A504A">
              <w:rPr>
                <w:rFonts w:ascii="Arial" w:hAnsi="Arial" w:cs="Arial"/>
                <w:b/>
                <w:bCs/>
                <w:sz w:val="20"/>
                <w:szCs w:val="20"/>
              </w:rPr>
              <w:t xml:space="preserve">National School Chaplaincy </w:t>
            </w:r>
            <w:r w:rsidRPr="002E3D11">
              <w:rPr>
                <w:rFonts w:ascii="Arial" w:hAnsi="Arial" w:cs="Arial"/>
                <w:b/>
                <w:bCs/>
                <w:sz w:val="20"/>
                <w:szCs w:val="20"/>
              </w:rPr>
              <w:t>Program</w:t>
            </w:r>
            <w:r w:rsidRPr="007A504A">
              <w:rPr>
                <w:rFonts w:ascii="Arial" w:hAnsi="Arial" w:cs="Arial"/>
                <w:b/>
                <w:bCs/>
                <w:sz w:val="20"/>
                <w:szCs w:val="20"/>
              </w:rPr>
              <w:t xml:space="preserve"> (NSCP)</w:t>
            </w:r>
          </w:p>
        </w:tc>
      </w:tr>
      <w:tr w:rsidR="002D7F83" w:rsidRPr="007A504A" w14:paraId="28B2A299" w14:textId="77777777" w:rsidTr="001F3579">
        <w:tc>
          <w:tcPr>
            <w:tcW w:w="9923" w:type="dxa"/>
          </w:tcPr>
          <w:p w14:paraId="1D5D8BC5" w14:textId="7203AD19" w:rsidR="002D7F83" w:rsidRPr="007A504A" w:rsidRDefault="002D7F83" w:rsidP="0083463A">
            <w:p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The aim of a chaplain funded via the NSCP is to support the emotional wellbeing of students by providing pastoral care services and strategies that support the emotional wellbeing of the broader school community.</w:t>
            </w:r>
          </w:p>
          <w:p w14:paraId="106535C0" w14:textId="77777777" w:rsidR="002D7F83" w:rsidRPr="007A504A" w:rsidRDefault="002D7F83" w:rsidP="0083463A">
            <w:p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 xml:space="preserve">The NSCP defines pastoral care as </w:t>
            </w:r>
            <w:r w:rsidRPr="007A504A">
              <w:rPr>
                <w:rFonts w:ascii="Arial" w:hAnsi="Arial" w:cs="Arial"/>
                <w:sz w:val="20"/>
                <w:szCs w:val="20"/>
              </w:rPr>
              <w:t xml:space="preserve">'the practice of looking after the personal needs of students, not just their academic needs, through </w:t>
            </w:r>
            <w:r w:rsidRPr="007A504A">
              <w:rPr>
                <w:rFonts w:ascii="Arial" w:hAnsi="Arial" w:cs="Arial"/>
                <w:sz w:val="20"/>
                <w:szCs w:val="20"/>
                <w:lang w:val="en-US"/>
              </w:rPr>
              <w:t>the</w:t>
            </w:r>
            <w:r w:rsidRPr="007A504A">
              <w:rPr>
                <w:rFonts w:ascii="Arial" w:hAnsi="Arial" w:cs="Arial"/>
                <w:sz w:val="20"/>
                <w:szCs w:val="20"/>
              </w:rPr>
              <w:t xml:space="preserve"> provision of general spiritual and personal advice'</w:t>
            </w:r>
            <w:r w:rsidRPr="007A504A">
              <w:rPr>
                <w:rFonts w:ascii="Arial" w:hAnsi="Arial" w:cs="Arial"/>
                <w:sz w:val="20"/>
                <w:szCs w:val="20"/>
                <w:lang w:val="en-US"/>
              </w:rPr>
              <w:t>.</w:t>
            </w:r>
          </w:p>
          <w:p w14:paraId="13AD14CD" w14:textId="634C102F" w:rsidR="0083463A" w:rsidRPr="007A504A" w:rsidRDefault="002D7F83" w:rsidP="00266299">
            <w:pPr>
              <w:autoSpaceDE w:val="0"/>
              <w:autoSpaceDN w:val="0"/>
              <w:adjustRightInd w:val="0"/>
              <w:spacing w:before="60" w:after="60"/>
              <w:rPr>
                <w:rFonts w:ascii="Arial" w:hAnsi="Arial" w:cs="Arial"/>
                <w:sz w:val="20"/>
                <w:szCs w:val="20"/>
              </w:rPr>
            </w:pPr>
            <w:r w:rsidRPr="007A504A">
              <w:rPr>
                <w:rFonts w:ascii="Arial" w:hAnsi="Arial" w:cs="Arial"/>
                <w:sz w:val="20"/>
                <w:szCs w:val="20"/>
                <w:lang w:val="en-US"/>
              </w:rPr>
              <w:t>Chaplains in V</w:t>
            </w:r>
            <w:r w:rsidR="00266299" w:rsidRPr="007A504A">
              <w:rPr>
                <w:rFonts w:ascii="Arial" w:hAnsi="Arial" w:cs="Arial"/>
                <w:sz w:val="20"/>
                <w:szCs w:val="20"/>
                <w:lang w:val="en-US"/>
              </w:rPr>
              <w:t xml:space="preserve">ictorian Government Schools must abide </w:t>
            </w:r>
            <w:r w:rsidRPr="007A504A">
              <w:rPr>
                <w:rFonts w:ascii="Arial" w:hAnsi="Arial" w:cs="Arial"/>
                <w:sz w:val="20"/>
                <w:szCs w:val="20"/>
                <w:lang w:val="en-US"/>
              </w:rPr>
              <w:t xml:space="preserve">by the </w:t>
            </w:r>
            <w:r w:rsidR="00812745" w:rsidRPr="007A504A">
              <w:rPr>
                <w:rFonts w:ascii="Arial" w:hAnsi="Arial" w:cs="Arial"/>
                <w:sz w:val="20"/>
                <w:szCs w:val="20"/>
                <w:lang w:val="en-US"/>
              </w:rPr>
              <w:t>Department’s NSCP Guidelines</w:t>
            </w:r>
            <w:r w:rsidR="00266299" w:rsidRPr="007A504A">
              <w:rPr>
                <w:rFonts w:ascii="Arial" w:hAnsi="Arial" w:cs="Arial"/>
                <w:sz w:val="20"/>
                <w:szCs w:val="20"/>
                <w:lang w:val="en-US"/>
              </w:rPr>
              <w:t xml:space="preserve"> and </w:t>
            </w:r>
            <w:r w:rsidR="00266299" w:rsidRPr="007A504A">
              <w:rPr>
                <w:rFonts w:ascii="Arial" w:hAnsi="Arial" w:cs="Arial"/>
                <w:sz w:val="20"/>
                <w:szCs w:val="20"/>
              </w:rPr>
              <w:t>the service agreement between the school and chaplaincy provider</w:t>
            </w:r>
            <w:r w:rsidR="00812745" w:rsidRPr="007A504A">
              <w:rPr>
                <w:rFonts w:ascii="Arial" w:hAnsi="Arial" w:cs="Arial"/>
                <w:sz w:val="20"/>
                <w:szCs w:val="20"/>
                <w:lang w:val="en-US"/>
              </w:rPr>
              <w:t xml:space="preserve">. </w:t>
            </w:r>
            <w:r w:rsidR="00266299" w:rsidRPr="007A504A">
              <w:rPr>
                <w:rFonts w:ascii="Arial" w:hAnsi="Arial" w:cs="Arial"/>
                <w:sz w:val="20"/>
                <w:szCs w:val="20"/>
              </w:rPr>
              <w:t xml:space="preserve">The guidelines include a code of conduct which must be agreed to </w:t>
            </w:r>
            <w:r w:rsidR="00266299" w:rsidRPr="002E3D11">
              <w:rPr>
                <w:rFonts w:ascii="Arial" w:hAnsi="Arial" w:cs="Arial"/>
                <w:sz w:val="20"/>
                <w:szCs w:val="20"/>
              </w:rPr>
              <w:t>b</w:t>
            </w:r>
            <w:r w:rsidR="007C5312" w:rsidRPr="002E3D11">
              <w:rPr>
                <w:rFonts w:ascii="Arial" w:hAnsi="Arial" w:cs="Arial"/>
                <w:sz w:val="20"/>
                <w:szCs w:val="20"/>
              </w:rPr>
              <w:t>y</w:t>
            </w:r>
            <w:r w:rsidR="00266299" w:rsidRPr="007A504A">
              <w:rPr>
                <w:rFonts w:ascii="Arial" w:hAnsi="Arial" w:cs="Arial"/>
                <w:sz w:val="20"/>
                <w:szCs w:val="20"/>
              </w:rPr>
              <w:t xml:space="preserve"> the chaplain. </w:t>
            </w:r>
            <w:r w:rsidR="00266299" w:rsidRPr="007A504A">
              <w:rPr>
                <w:rFonts w:ascii="Arial" w:hAnsi="Arial" w:cs="Arial"/>
                <w:sz w:val="20"/>
                <w:szCs w:val="20"/>
                <w:lang w:val="en-US"/>
              </w:rPr>
              <w:t xml:space="preserve">The NSCP guidelines can be viewed at: </w:t>
            </w:r>
            <w:hyperlink r:id="rId12" w:history="1">
              <w:r w:rsidRPr="007A504A">
                <w:rPr>
                  <w:rStyle w:val="Hyperlink"/>
                  <w:rFonts w:ascii="Arial" w:hAnsi="Arial" w:cs="Arial"/>
                  <w:sz w:val="20"/>
                  <w:szCs w:val="20"/>
                </w:rPr>
                <w:t>http://www.education.vic.gov.au/school/principals/health/Pages/nscpchaplaincy.aspx</w:t>
              </w:r>
            </w:hyperlink>
            <w:r w:rsidRPr="007A504A">
              <w:rPr>
                <w:rFonts w:ascii="Arial" w:hAnsi="Arial" w:cs="Arial"/>
                <w:sz w:val="20"/>
                <w:szCs w:val="20"/>
              </w:rPr>
              <w:t>.</w:t>
            </w:r>
            <w:r w:rsidR="00812745" w:rsidRPr="007A504A">
              <w:rPr>
                <w:rFonts w:ascii="Arial" w:hAnsi="Arial" w:cs="Arial"/>
                <w:sz w:val="20"/>
                <w:szCs w:val="20"/>
              </w:rPr>
              <w:t xml:space="preserve"> </w:t>
            </w:r>
          </w:p>
          <w:p w14:paraId="191A8024" w14:textId="6525886A" w:rsidR="00812745" w:rsidRPr="007A504A" w:rsidRDefault="0083463A"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 xml:space="preserve">Chaplains must also abide by </w:t>
            </w:r>
            <w:r w:rsidR="00812745" w:rsidRPr="007A504A">
              <w:rPr>
                <w:rFonts w:ascii="Arial" w:hAnsi="Arial" w:cs="Arial"/>
                <w:sz w:val="20"/>
                <w:szCs w:val="20"/>
              </w:rPr>
              <w:t xml:space="preserve">any requirements established by the </w:t>
            </w:r>
            <w:r w:rsidRPr="007A504A">
              <w:rPr>
                <w:rFonts w:ascii="Arial" w:hAnsi="Arial" w:cs="Arial"/>
                <w:sz w:val="20"/>
                <w:szCs w:val="20"/>
              </w:rPr>
              <w:t>chaplaincy provider</w:t>
            </w:r>
            <w:r w:rsidR="00812745" w:rsidRPr="007A504A">
              <w:rPr>
                <w:rFonts w:ascii="Arial" w:hAnsi="Arial" w:cs="Arial"/>
                <w:sz w:val="20"/>
                <w:szCs w:val="20"/>
              </w:rPr>
              <w:t>.</w:t>
            </w:r>
          </w:p>
        </w:tc>
      </w:tr>
    </w:tbl>
    <w:p w14:paraId="15909C31" w14:textId="77777777" w:rsidR="002D7F83" w:rsidRPr="007A504A" w:rsidRDefault="002D7F83" w:rsidP="0083463A">
      <w:pPr>
        <w:autoSpaceDE w:val="0"/>
        <w:autoSpaceDN w:val="0"/>
        <w:adjustRightInd w:val="0"/>
        <w:spacing w:after="0" w:line="240" w:lineRule="auto"/>
        <w:rPr>
          <w:rFonts w:ascii="Arial" w:hAnsi="Arial" w:cs="Arial"/>
          <w:b/>
          <w:bCs/>
          <w:sz w:val="20"/>
          <w:szCs w:val="20"/>
        </w:rPr>
      </w:pPr>
    </w:p>
    <w:tbl>
      <w:tblPr>
        <w:tblStyle w:val="TableGrid"/>
        <w:tblW w:w="0" w:type="auto"/>
        <w:tblInd w:w="108" w:type="dxa"/>
        <w:tblLook w:val="04A0" w:firstRow="1" w:lastRow="0" w:firstColumn="1" w:lastColumn="0" w:noHBand="0" w:noVBand="1"/>
      </w:tblPr>
      <w:tblGrid>
        <w:gridCol w:w="9520"/>
      </w:tblGrid>
      <w:tr w:rsidR="002D7F83" w:rsidRPr="007A504A" w14:paraId="6A27B343" w14:textId="77777777" w:rsidTr="001F3579">
        <w:tc>
          <w:tcPr>
            <w:tcW w:w="9923" w:type="dxa"/>
            <w:shd w:val="clear" w:color="auto" w:fill="D9D9D9" w:themeFill="background1" w:themeFillShade="D9"/>
          </w:tcPr>
          <w:p w14:paraId="335F4D5D" w14:textId="73F576E1" w:rsidR="002D7F83" w:rsidRPr="007A504A" w:rsidRDefault="002D7F83" w:rsidP="0083463A">
            <w:pPr>
              <w:autoSpaceDE w:val="0"/>
              <w:autoSpaceDN w:val="0"/>
              <w:adjustRightInd w:val="0"/>
              <w:rPr>
                <w:rFonts w:ascii="Arial" w:hAnsi="Arial" w:cs="Arial"/>
                <w:b/>
                <w:bCs/>
                <w:sz w:val="20"/>
                <w:szCs w:val="20"/>
              </w:rPr>
            </w:pPr>
            <w:r w:rsidRPr="007A504A">
              <w:rPr>
                <w:rFonts w:ascii="Arial" w:hAnsi="Arial" w:cs="Arial"/>
                <w:b/>
                <w:bCs/>
                <w:sz w:val="20"/>
                <w:szCs w:val="20"/>
              </w:rPr>
              <w:t>Chaplaincy Provider</w:t>
            </w:r>
          </w:p>
        </w:tc>
      </w:tr>
      <w:tr w:rsidR="002D7F83" w:rsidRPr="007A504A" w14:paraId="10B9B0EB" w14:textId="77777777" w:rsidTr="001F3579">
        <w:tc>
          <w:tcPr>
            <w:tcW w:w="9923" w:type="dxa"/>
          </w:tcPr>
          <w:p w14:paraId="10150050" w14:textId="711CB47B" w:rsidR="002D7F83" w:rsidRPr="007A504A" w:rsidRDefault="002D7F83"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 xml:space="preserve">[Insert </w:t>
            </w:r>
            <w:r w:rsidR="00812745" w:rsidRPr="007A504A">
              <w:rPr>
                <w:rFonts w:ascii="Arial" w:hAnsi="Arial" w:cs="Arial"/>
                <w:sz w:val="20"/>
                <w:szCs w:val="20"/>
              </w:rPr>
              <w:t xml:space="preserve">short </w:t>
            </w:r>
            <w:r w:rsidRPr="007A504A">
              <w:rPr>
                <w:rFonts w:ascii="Arial" w:hAnsi="Arial" w:cs="Arial"/>
                <w:sz w:val="20"/>
                <w:szCs w:val="20"/>
              </w:rPr>
              <w:t xml:space="preserve">description </w:t>
            </w:r>
            <w:r w:rsidRPr="007A504A">
              <w:rPr>
                <w:rFonts w:ascii="Arial" w:hAnsi="Arial" w:cs="Arial"/>
                <w:sz w:val="20"/>
                <w:szCs w:val="20"/>
                <w:lang w:val="en-US"/>
              </w:rPr>
              <w:t>of</w:t>
            </w:r>
            <w:r w:rsidRPr="007A504A">
              <w:rPr>
                <w:rFonts w:ascii="Arial" w:hAnsi="Arial" w:cs="Arial"/>
                <w:sz w:val="20"/>
                <w:szCs w:val="20"/>
              </w:rPr>
              <w:t xml:space="preserve"> chaplaincy provider]</w:t>
            </w:r>
          </w:p>
        </w:tc>
      </w:tr>
    </w:tbl>
    <w:p w14:paraId="3FAEE3A0" w14:textId="77777777" w:rsidR="002D7F83" w:rsidRPr="007A504A" w:rsidRDefault="002D7F83" w:rsidP="0083463A">
      <w:pPr>
        <w:autoSpaceDE w:val="0"/>
        <w:autoSpaceDN w:val="0"/>
        <w:adjustRightInd w:val="0"/>
        <w:spacing w:after="0" w:line="240" w:lineRule="auto"/>
        <w:rPr>
          <w:rFonts w:ascii="Arial" w:hAnsi="Arial" w:cs="Arial"/>
          <w:b/>
          <w:bCs/>
          <w:sz w:val="20"/>
          <w:szCs w:val="20"/>
        </w:rPr>
      </w:pPr>
    </w:p>
    <w:tbl>
      <w:tblPr>
        <w:tblStyle w:val="TableGrid"/>
        <w:tblW w:w="0" w:type="auto"/>
        <w:tblInd w:w="108" w:type="dxa"/>
        <w:tblLook w:val="04A0" w:firstRow="1" w:lastRow="0" w:firstColumn="1" w:lastColumn="0" w:noHBand="0" w:noVBand="1"/>
      </w:tblPr>
      <w:tblGrid>
        <w:gridCol w:w="9520"/>
      </w:tblGrid>
      <w:tr w:rsidR="002D7F83" w:rsidRPr="007A504A" w14:paraId="0A26F83B" w14:textId="77777777" w:rsidTr="001F3579">
        <w:tc>
          <w:tcPr>
            <w:tcW w:w="9923" w:type="dxa"/>
            <w:shd w:val="clear" w:color="auto" w:fill="D9D9D9" w:themeFill="background1" w:themeFillShade="D9"/>
          </w:tcPr>
          <w:p w14:paraId="1FC60127" w14:textId="4EDADE15" w:rsidR="002D7F83" w:rsidRPr="007A504A" w:rsidRDefault="002D7F83" w:rsidP="002D7F83">
            <w:pPr>
              <w:autoSpaceDE w:val="0"/>
              <w:autoSpaceDN w:val="0"/>
              <w:adjustRightInd w:val="0"/>
              <w:rPr>
                <w:rFonts w:ascii="Arial" w:hAnsi="Arial" w:cs="Arial"/>
                <w:b/>
                <w:bCs/>
                <w:sz w:val="20"/>
                <w:szCs w:val="20"/>
              </w:rPr>
            </w:pPr>
            <w:r w:rsidRPr="007A504A">
              <w:rPr>
                <w:rFonts w:ascii="Arial" w:hAnsi="Arial" w:cs="Arial"/>
                <w:b/>
                <w:bCs/>
                <w:sz w:val="20"/>
                <w:szCs w:val="20"/>
              </w:rPr>
              <w:t>School Environment</w:t>
            </w:r>
          </w:p>
        </w:tc>
      </w:tr>
      <w:tr w:rsidR="002D7F83" w:rsidRPr="007A504A" w14:paraId="213AF07D" w14:textId="77777777" w:rsidTr="001F3579">
        <w:tc>
          <w:tcPr>
            <w:tcW w:w="9923" w:type="dxa"/>
          </w:tcPr>
          <w:p w14:paraId="2E76DE4D" w14:textId="6C863E32" w:rsidR="002D7F83" w:rsidRPr="007A504A" w:rsidRDefault="002D7F83"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 xml:space="preserve">[Insert </w:t>
            </w:r>
            <w:r w:rsidR="00812745" w:rsidRPr="007A504A">
              <w:rPr>
                <w:rFonts w:ascii="Arial" w:hAnsi="Arial" w:cs="Arial"/>
                <w:sz w:val="20"/>
                <w:szCs w:val="20"/>
              </w:rPr>
              <w:t xml:space="preserve">short </w:t>
            </w:r>
            <w:r w:rsidRPr="007A504A">
              <w:rPr>
                <w:rFonts w:ascii="Arial" w:hAnsi="Arial" w:cs="Arial"/>
                <w:sz w:val="20"/>
                <w:szCs w:val="20"/>
              </w:rPr>
              <w:t>description of school]</w:t>
            </w:r>
          </w:p>
        </w:tc>
      </w:tr>
    </w:tbl>
    <w:p w14:paraId="10802988" w14:textId="77777777" w:rsidR="002D7F83" w:rsidRPr="007A504A" w:rsidRDefault="002D7F83" w:rsidP="0083463A">
      <w:pPr>
        <w:autoSpaceDE w:val="0"/>
        <w:autoSpaceDN w:val="0"/>
        <w:adjustRightInd w:val="0"/>
        <w:spacing w:after="0" w:line="240" w:lineRule="auto"/>
        <w:rPr>
          <w:rFonts w:ascii="Arial" w:hAnsi="Arial" w:cs="Arial"/>
          <w:b/>
          <w:bCs/>
          <w:sz w:val="20"/>
          <w:szCs w:val="20"/>
        </w:rPr>
      </w:pPr>
    </w:p>
    <w:tbl>
      <w:tblPr>
        <w:tblStyle w:val="TableGrid"/>
        <w:tblW w:w="0" w:type="auto"/>
        <w:tblInd w:w="108" w:type="dxa"/>
        <w:tblLook w:val="04A0" w:firstRow="1" w:lastRow="0" w:firstColumn="1" w:lastColumn="0" w:noHBand="0" w:noVBand="1"/>
      </w:tblPr>
      <w:tblGrid>
        <w:gridCol w:w="9520"/>
      </w:tblGrid>
      <w:tr w:rsidR="002D7F83" w:rsidRPr="007A504A" w14:paraId="7BA2BC8B" w14:textId="77777777" w:rsidTr="001F3579">
        <w:tc>
          <w:tcPr>
            <w:tcW w:w="9923" w:type="dxa"/>
            <w:shd w:val="clear" w:color="auto" w:fill="D9D9D9" w:themeFill="background1" w:themeFillShade="D9"/>
          </w:tcPr>
          <w:p w14:paraId="0A6263FE" w14:textId="4C3E1E82" w:rsidR="002D7F83" w:rsidRPr="007A504A" w:rsidRDefault="002D7F83" w:rsidP="0083463A">
            <w:pPr>
              <w:autoSpaceDE w:val="0"/>
              <w:autoSpaceDN w:val="0"/>
              <w:adjustRightInd w:val="0"/>
              <w:rPr>
                <w:rFonts w:ascii="Arial" w:hAnsi="Arial" w:cs="Arial"/>
                <w:b/>
                <w:bCs/>
                <w:sz w:val="20"/>
                <w:szCs w:val="20"/>
              </w:rPr>
            </w:pPr>
            <w:r w:rsidRPr="007A504A">
              <w:rPr>
                <w:rFonts w:ascii="Arial" w:hAnsi="Arial" w:cs="Arial"/>
                <w:b/>
                <w:bCs/>
                <w:sz w:val="20"/>
                <w:szCs w:val="20"/>
              </w:rPr>
              <w:t>School Values</w:t>
            </w:r>
          </w:p>
        </w:tc>
      </w:tr>
      <w:tr w:rsidR="002D7F83" w:rsidRPr="007A504A" w14:paraId="7852DAFF" w14:textId="77777777" w:rsidTr="001F3579">
        <w:tc>
          <w:tcPr>
            <w:tcW w:w="9923" w:type="dxa"/>
          </w:tcPr>
          <w:p w14:paraId="2D282652" w14:textId="58767BBC" w:rsidR="002D7F83" w:rsidRPr="007A504A" w:rsidRDefault="002D7F83" w:rsidP="0083463A">
            <w:pPr>
              <w:autoSpaceDE w:val="0"/>
              <w:autoSpaceDN w:val="0"/>
              <w:adjustRightInd w:val="0"/>
              <w:spacing w:before="60" w:after="60"/>
              <w:rPr>
                <w:rFonts w:ascii="Arial" w:hAnsi="Arial" w:cs="Arial"/>
                <w:sz w:val="20"/>
                <w:szCs w:val="20"/>
              </w:rPr>
            </w:pPr>
            <w:r w:rsidRPr="007A504A">
              <w:rPr>
                <w:rFonts w:ascii="Arial" w:hAnsi="Arial" w:cs="Arial"/>
                <w:sz w:val="20"/>
                <w:szCs w:val="20"/>
              </w:rPr>
              <w:t xml:space="preserve">[Insert school </w:t>
            </w:r>
            <w:r w:rsidRPr="007A504A">
              <w:rPr>
                <w:rFonts w:ascii="Arial" w:hAnsi="Arial" w:cs="Arial"/>
                <w:sz w:val="20"/>
                <w:szCs w:val="20"/>
                <w:lang w:val="en-US"/>
              </w:rPr>
              <w:t>values</w:t>
            </w:r>
            <w:r w:rsidRPr="007A504A">
              <w:rPr>
                <w:rFonts w:ascii="Arial" w:hAnsi="Arial" w:cs="Arial"/>
                <w:sz w:val="20"/>
                <w:szCs w:val="20"/>
              </w:rPr>
              <w:t>]</w:t>
            </w:r>
          </w:p>
        </w:tc>
      </w:tr>
    </w:tbl>
    <w:p w14:paraId="43C168C1" w14:textId="77777777" w:rsidR="006A589F" w:rsidRPr="007A504A" w:rsidRDefault="006A589F" w:rsidP="006A589F">
      <w:pPr>
        <w:pStyle w:val="mv-element-h2"/>
        <w:spacing w:before="0" w:beforeAutospacing="0" w:after="0" w:afterAutospacing="0"/>
        <w:jc w:val="both"/>
        <w:textAlignment w:val="top"/>
        <w:rPr>
          <w:rFonts w:ascii="Arial" w:hAnsi="Arial" w:cs="Arial"/>
          <w:sz w:val="20"/>
          <w:szCs w:val="20"/>
          <w:highlight w:val="yellow"/>
          <w:lang w:val="en-US"/>
        </w:rPr>
      </w:pPr>
    </w:p>
    <w:tbl>
      <w:tblPr>
        <w:tblStyle w:val="TableGrid"/>
        <w:tblW w:w="0" w:type="auto"/>
        <w:tblInd w:w="108" w:type="dxa"/>
        <w:tblLook w:val="04A0" w:firstRow="1" w:lastRow="0" w:firstColumn="1" w:lastColumn="0" w:noHBand="0" w:noVBand="1"/>
      </w:tblPr>
      <w:tblGrid>
        <w:gridCol w:w="9520"/>
      </w:tblGrid>
      <w:tr w:rsidR="002D7F83" w:rsidRPr="007A504A" w14:paraId="7DAD4C03" w14:textId="77777777" w:rsidTr="001F3579">
        <w:tc>
          <w:tcPr>
            <w:tcW w:w="9923" w:type="dxa"/>
            <w:shd w:val="clear" w:color="auto" w:fill="D9D9D9" w:themeFill="background1" w:themeFillShade="D9"/>
          </w:tcPr>
          <w:p w14:paraId="1E2B4972" w14:textId="22B6F4D0" w:rsidR="002D7F83" w:rsidRPr="007A504A" w:rsidRDefault="002D7F83" w:rsidP="002D7F83">
            <w:pPr>
              <w:autoSpaceDE w:val="0"/>
              <w:autoSpaceDN w:val="0"/>
              <w:adjustRightInd w:val="0"/>
              <w:rPr>
                <w:rFonts w:ascii="Arial" w:hAnsi="Arial" w:cs="Arial"/>
                <w:b/>
                <w:bCs/>
                <w:sz w:val="20"/>
                <w:szCs w:val="20"/>
              </w:rPr>
            </w:pPr>
            <w:r w:rsidRPr="007A504A">
              <w:rPr>
                <w:rFonts w:ascii="Arial" w:hAnsi="Arial" w:cs="Arial"/>
                <w:b/>
                <w:bCs/>
                <w:sz w:val="20"/>
                <w:szCs w:val="20"/>
              </w:rPr>
              <w:t>Role Purpose</w:t>
            </w:r>
          </w:p>
        </w:tc>
      </w:tr>
      <w:tr w:rsidR="002D7F83" w:rsidRPr="007A504A" w14:paraId="41A3B1B3" w14:textId="77777777" w:rsidTr="001F3579">
        <w:tc>
          <w:tcPr>
            <w:tcW w:w="9923" w:type="dxa"/>
          </w:tcPr>
          <w:p w14:paraId="463AB80D" w14:textId="33F5D7D0" w:rsidR="002D7F83" w:rsidRPr="007A504A" w:rsidRDefault="002D7F83" w:rsidP="0083463A">
            <w:pPr>
              <w:autoSpaceDE w:val="0"/>
              <w:autoSpaceDN w:val="0"/>
              <w:adjustRightInd w:val="0"/>
              <w:spacing w:before="60" w:after="60"/>
              <w:rPr>
                <w:rFonts w:ascii="Arial" w:eastAsia="Times New Roman" w:hAnsi="Arial" w:cs="Arial"/>
                <w:color w:val="000000"/>
                <w:sz w:val="20"/>
                <w:szCs w:val="20"/>
                <w:lang w:val="en-US" w:eastAsia="en-AU"/>
              </w:rPr>
            </w:pPr>
            <w:r w:rsidRPr="007A504A">
              <w:rPr>
                <w:rFonts w:ascii="Arial" w:eastAsia="Times New Roman" w:hAnsi="Arial" w:cs="Arial"/>
                <w:color w:val="000000"/>
                <w:sz w:val="20"/>
                <w:szCs w:val="20"/>
                <w:lang w:val="en-US" w:eastAsia="en-AU"/>
              </w:rPr>
              <w:t xml:space="preserve">A chaplain </w:t>
            </w:r>
            <w:r w:rsidRPr="007A504A">
              <w:rPr>
                <w:rFonts w:ascii="Arial" w:hAnsi="Arial" w:cs="Arial"/>
                <w:sz w:val="20"/>
                <w:szCs w:val="20"/>
                <w:lang w:val="en-US"/>
              </w:rPr>
              <w:t>engaged</w:t>
            </w:r>
            <w:r w:rsidRPr="007A504A">
              <w:rPr>
                <w:rFonts w:ascii="Arial" w:eastAsia="Times New Roman" w:hAnsi="Arial" w:cs="Arial"/>
                <w:color w:val="000000"/>
                <w:sz w:val="20"/>
                <w:szCs w:val="20"/>
                <w:lang w:val="en-US" w:eastAsia="en-AU"/>
              </w:rPr>
              <w:t xml:space="preserve"> via the NSCP may:</w:t>
            </w:r>
          </w:p>
          <w:p w14:paraId="55B3932D" w14:textId="77777777"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eastAsia="Times New Roman" w:hAnsi="Arial" w:cs="Arial"/>
                <w:color w:val="000000"/>
                <w:sz w:val="20"/>
                <w:szCs w:val="20"/>
                <w:lang w:val="en-US" w:eastAsia="en-AU"/>
              </w:rPr>
              <w:t xml:space="preserve">work as a </w:t>
            </w:r>
            <w:r w:rsidRPr="007A504A">
              <w:rPr>
                <w:rFonts w:ascii="Arial" w:hAnsi="Arial" w:cs="Arial"/>
                <w:sz w:val="20"/>
                <w:szCs w:val="20"/>
                <w:lang w:val="en-US"/>
              </w:rPr>
              <w:t>member of the school's wellbeing team in the delivery of student wellbeing services </w:t>
            </w:r>
          </w:p>
          <w:p w14:paraId="652217FC" w14:textId="77777777"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contribute to improving student engagement and connectedness </w:t>
            </w:r>
          </w:p>
          <w:p w14:paraId="67FF1B4D" w14:textId="77777777"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contribute to providing a safe, inclusive and supportive learning environment </w:t>
            </w:r>
          </w:p>
          <w:p w14:paraId="1A1D3889" w14:textId="79651B4E" w:rsidR="00812745"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 xml:space="preserve">provide pastoral care and guidance to students  </w:t>
            </w:r>
          </w:p>
          <w:p w14:paraId="7C4A18BB" w14:textId="36D569E3"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rPr>
            </w:pPr>
            <w:r w:rsidRPr="007A504A">
              <w:rPr>
                <w:rFonts w:ascii="Arial" w:hAnsi="Arial" w:cs="Arial"/>
                <w:sz w:val="20"/>
                <w:szCs w:val="20"/>
                <w:lang w:val="en-US"/>
              </w:rPr>
              <w:t>operate within the</w:t>
            </w:r>
            <w:r w:rsidRPr="007A504A">
              <w:rPr>
                <w:rFonts w:ascii="Arial" w:eastAsia="Times New Roman" w:hAnsi="Arial" w:cs="Arial"/>
                <w:color w:val="000000"/>
                <w:sz w:val="20"/>
                <w:szCs w:val="20"/>
                <w:lang w:val="en-US" w:eastAsia="en-AU"/>
              </w:rPr>
              <w:t xml:space="preserve"> school community and with external providers.</w:t>
            </w:r>
          </w:p>
        </w:tc>
      </w:tr>
    </w:tbl>
    <w:p w14:paraId="671CA293" w14:textId="77777777" w:rsidR="002D7F83" w:rsidRPr="007A504A" w:rsidRDefault="002D7F83" w:rsidP="004769B4">
      <w:pPr>
        <w:pStyle w:val="mv-element-p"/>
        <w:spacing w:before="0" w:beforeAutospacing="0" w:after="0" w:afterAutospacing="0"/>
        <w:jc w:val="both"/>
        <w:textAlignment w:val="top"/>
        <w:rPr>
          <w:rFonts w:ascii="Arial" w:hAnsi="Arial" w:cs="Arial"/>
          <w:b/>
          <w:sz w:val="20"/>
          <w:szCs w:val="20"/>
          <w:lang w:val="en-US"/>
        </w:rPr>
      </w:pPr>
    </w:p>
    <w:tbl>
      <w:tblPr>
        <w:tblStyle w:val="TableGrid"/>
        <w:tblW w:w="0" w:type="auto"/>
        <w:tblInd w:w="108" w:type="dxa"/>
        <w:tblLook w:val="04A0" w:firstRow="1" w:lastRow="0" w:firstColumn="1" w:lastColumn="0" w:noHBand="0" w:noVBand="1"/>
      </w:tblPr>
      <w:tblGrid>
        <w:gridCol w:w="9520"/>
      </w:tblGrid>
      <w:tr w:rsidR="002D7F83" w:rsidRPr="007A504A" w14:paraId="26F30010" w14:textId="77777777" w:rsidTr="001F3579">
        <w:tc>
          <w:tcPr>
            <w:tcW w:w="9923" w:type="dxa"/>
            <w:shd w:val="clear" w:color="auto" w:fill="D9D9D9" w:themeFill="background1" w:themeFillShade="D9"/>
          </w:tcPr>
          <w:p w14:paraId="486D5F6F" w14:textId="5BFD2871" w:rsidR="002D7F83" w:rsidRPr="007A504A" w:rsidRDefault="002D7F83" w:rsidP="002D7F83">
            <w:pPr>
              <w:autoSpaceDE w:val="0"/>
              <w:autoSpaceDN w:val="0"/>
              <w:adjustRightInd w:val="0"/>
              <w:rPr>
                <w:rFonts w:ascii="Arial" w:hAnsi="Arial" w:cs="Arial"/>
                <w:b/>
                <w:bCs/>
                <w:sz w:val="20"/>
                <w:szCs w:val="20"/>
              </w:rPr>
            </w:pPr>
            <w:r w:rsidRPr="007A504A">
              <w:rPr>
                <w:rFonts w:ascii="Arial" w:hAnsi="Arial" w:cs="Arial"/>
                <w:b/>
                <w:bCs/>
                <w:sz w:val="20"/>
                <w:szCs w:val="20"/>
              </w:rPr>
              <w:t>Responsibilities</w:t>
            </w:r>
          </w:p>
        </w:tc>
      </w:tr>
      <w:tr w:rsidR="002D7F83" w:rsidRPr="007A504A" w14:paraId="2EA3DD8A" w14:textId="77777777" w:rsidTr="001F3579">
        <w:tc>
          <w:tcPr>
            <w:tcW w:w="9923" w:type="dxa"/>
          </w:tcPr>
          <w:p w14:paraId="6939109B" w14:textId="77777777" w:rsidR="002D7F83" w:rsidRPr="007A504A" w:rsidRDefault="002D7F83" w:rsidP="0083463A">
            <w:pPr>
              <w:autoSpaceDE w:val="0"/>
              <w:autoSpaceDN w:val="0"/>
              <w:adjustRightInd w:val="0"/>
              <w:spacing w:before="60" w:after="60"/>
              <w:rPr>
                <w:rFonts w:ascii="Arial" w:hAnsi="Arial" w:cs="Arial"/>
                <w:sz w:val="20"/>
                <w:szCs w:val="20"/>
                <w:lang w:val="en-US"/>
              </w:rPr>
            </w:pPr>
            <w:r w:rsidRPr="007A504A">
              <w:rPr>
                <w:rFonts w:ascii="Arial" w:eastAsia="Times New Roman" w:hAnsi="Arial" w:cs="Arial"/>
                <w:color w:val="000000"/>
                <w:sz w:val="20"/>
                <w:szCs w:val="20"/>
                <w:lang w:val="en-US" w:eastAsia="en-AU"/>
              </w:rPr>
              <w:t xml:space="preserve">The roles and </w:t>
            </w:r>
            <w:r w:rsidRPr="007A504A">
              <w:rPr>
                <w:rFonts w:ascii="Arial" w:hAnsi="Arial" w:cs="Arial"/>
                <w:sz w:val="20"/>
                <w:szCs w:val="20"/>
                <w:lang w:val="en-US"/>
              </w:rPr>
              <w:t>responsibilities of an NSCP chaplain could include:</w:t>
            </w:r>
          </w:p>
          <w:p w14:paraId="4D3EF0BC" w14:textId="77777777"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providing support in areas such as student attendance, engagement and mental health </w:t>
            </w:r>
          </w:p>
          <w:p w14:paraId="02A641C1" w14:textId="064E3C3A"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providing students, their families and staff with support and/or appropriate referrals in difficult situations such as during times of grief, or when students are facing personal or emotional challenges</w:t>
            </w:r>
          </w:p>
          <w:p w14:paraId="3F353A57" w14:textId="77777777"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providing pastoral care and guidance to students about values and ethical matters, referring students, or sourcing appropriate services to meet their needs, which may involve access to services in the community</w:t>
            </w:r>
          </w:p>
          <w:p w14:paraId="3D5D459D" w14:textId="344BE82E" w:rsidR="00812745"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lastRenderedPageBreak/>
              <w:t>supporting students and staff to create an environment which promotes the physical, emotional, social and intellectual development and wellbeing of all students </w:t>
            </w:r>
          </w:p>
          <w:p w14:paraId="4E8374C3" w14:textId="5F1707D2"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supporting students and staff to create an environment of cooperation and mutual respect, and promoting an understanding of diversity within the range of cultures and relevant traditions.</w:t>
            </w:r>
          </w:p>
          <w:p w14:paraId="2423466A" w14:textId="77777777" w:rsidR="002D7F83" w:rsidRPr="007A504A" w:rsidRDefault="002D7F83" w:rsidP="0083463A">
            <w:p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An NSCP chaplain must not:</w:t>
            </w:r>
          </w:p>
          <w:p w14:paraId="785127B9" w14:textId="77777777"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take advantage of their privileged position to proselytise, evangelise or advocate for a particular religious view or belief</w:t>
            </w:r>
          </w:p>
          <w:p w14:paraId="5C6DCE87" w14:textId="77777777"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put themselves, or allow themselves, to be placed in a compromising situation, recognising that there are circumstances where confidentiality may be sought by the student </w:t>
            </w:r>
          </w:p>
          <w:p w14:paraId="7B9907A7" w14:textId="77777777"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conduct themselves in a manner which impacts the delivery of their services under the program, even in a private capacity</w:t>
            </w:r>
          </w:p>
          <w:p w14:paraId="38C7801D" w14:textId="77777777"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perform professional or other services for which they are not qualified</w:t>
            </w:r>
          </w:p>
          <w:p w14:paraId="556B955D" w14:textId="02B31CB4" w:rsidR="0083463A"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conduct religious services or ceremonies or lead students or staff in relig</w:t>
            </w:r>
            <w:r w:rsidR="001F3579" w:rsidRPr="007A504A">
              <w:rPr>
                <w:rFonts w:ascii="Arial" w:hAnsi="Arial" w:cs="Arial"/>
                <w:sz w:val="20"/>
                <w:szCs w:val="20"/>
                <w:lang w:val="en-US"/>
              </w:rPr>
              <w:t>ious observances unless agreed </w:t>
            </w:r>
            <w:r w:rsidRPr="007A504A">
              <w:rPr>
                <w:rFonts w:ascii="Arial" w:hAnsi="Arial" w:cs="Arial"/>
                <w:sz w:val="20"/>
                <w:szCs w:val="20"/>
                <w:lang w:val="en-US"/>
              </w:rPr>
              <w:t>to by the Principal if working in a government school</w:t>
            </w:r>
          </w:p>
          <w:p w14:paraId="53563E60" w14:textId="759ED2B8"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rPr>
            </w:pPr>
            <w:r w:rsidRPr="007A504A">
              <w:rPr>
                <w:rFonts w:ascii="Arial" w:hAnsi="Arial" w:cs="Arial"/>
                <w:sz w:val="20"/>
                <w:szCs w:val="20"/>
                <w:lang w:val="en-US"/>
              </w:rPr>
              <w:t>deliver special religious</w:t>
            </w:r>
            <w:r w:rsidRPr="007A504A">
              <w:rPr>
                <w:rFonts w:ascii="Arial" w:eastAsia="Times New Roman" w:hAnsi="Arial" w:cs="Arial"/>
                <w:color w:val="000000"/>
                <w:sz w:val="20"/>
                <w:szCs w:val="20"/>
                <w:lang w:val="en-US" w:eastAsia="en-AU"/>
              </w:rPr>
              <w:t xml:space="preserve"> instruction if working in a government school.</w:t>
            </w:r>
          </w:p>
        </w:tc>
      </w:tr>
    </w:tbl>
    <w:p w14:paraId="5095CECC" w14:textId="77777777" w:rsidR="002D7F83" w:rsidRPr="007A504A" w:rsidRDefault="002D7F83" w:rsidP="004769B4">
      <w:pPr>
        <w:pStyle w:val="mv-element-p"/>
        <w:spacing w:before="0" w:beforeAutospacing="0" w:after="0" w:afterAutospacing="0"/>
        <w:jc w:val="both"/>
        <w:textAlignment w:val="top"/>
        <w:rPr>
          <w:rFonts w:ascii="Arial" w:hAnsi="Arial" w:cs="Arial"/>
          <w:b/>
          <w:sz w:val="20"/>
          <w:szCs w:val="20"/>
          <w:lang w:val="en-US"/>
        </w:rPr>
      </w:pPr>
    </w:p>
    <w:tbl>
      <w:tblPr>
        <w:tblStyle w:val="TableGrid"/>
        <w:tblW w:w="0" w:type="auto"/>
        <w:tblInd w:w="108" w:type="dxa"/>
        <w:tblLook w:val="04A0" w:firstRow="1" w:lastRow="0" w:firstColumn="1" w:lastColumn="0" w:noHBand="0" w:noVBand="1"/>
      </w:tblPr>
      <w:tblGrid>
        <w:gridCol w:w="9520"/>
      </w:tblGrid>
      <w:tr w:rsidR="002D7F83" w:rsidRPr="007A504A" w14:paraId="27B46001" w14:textId="77777777" w:rsidTr="001F3579">
        <w:tc>
          <w:tcPr>
            <w:tcW w:w="9923" w:type="dxa"/>
            <w:shd w:val="clear" w:color="auto" w:fill="D9D9D9" w:themeFill="background1" w:themeFillShade="D9"/>
          </w:tcPr>
          <w:p w14:paraId="36243FE7" w14:textId="1F01BEAF" w:rsidR="002D7F83" w:rsidRPr="007A504A" w:rsidRDefault="002D7F83" w:rsidP="002D7F83">
            <w:pPr>
              <w:autoSpaceDE w:val="0"/>
              <w:autoSpaceDN w:val="0"/>
              <w:adjustRightInd w:val="0"/>
              <w:rPr>
                <w:rFonts w:ascii="Arial" w:hAnsi="Arial" w:cs="Arial"/>
                <w:b/>
                <w:bCs/>
                <w:sz w:val="20"/>
                <w:szCs w:val="20"/>
              </w:rPr>
            </w:pPr>
            <w:r w:rsidRPr="007A504A">
              <w:rPr>
                <w:rFonts w:ascii="Arial" w:hAnsi="Arial" w:cs="Arial"/>
                <w:b/>
                <w:bCs/>
                <w:sz w:val="20"/>
                <w:szCs w:val="20"/>
              </w:rPr>
              <w:t>Qualifications</w:t>
            </w:r>
          </w:p>
        </w:tc>
      </w:tr>
      <w:tr w:rsidR="002D7F83" w:rsidRPr="007A504A" w14:paraId="516FFD8A" w14:textId="77777777" w:rsidTr="001F3579">
        <w:tc>
          <w:tcPr>
            <w:tcW w:w="9923" w:type="dxa"/>
          </w:tcPr>
          <w:p w14:paraId="3DE46D4C" w14:textId="73AB7044" w:rsidR="00266299" w:rsidRPr="007A504A" w:rsidRDefault="00266299" w:rsidP="00266299">
            <w:p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NSCP</w:t>
            </w:r>
            <w:r w:rsidRPr="007A504A">
              <w:rPr>
                <w:rFonts w:ascii="Segoe UI" w:hAnsi="Segoe UI" w:cs="Segoe UI"/>
                <w:sz w:val="20"/>
                <w:szCs w:val="20"/>
                <w:lang w:val="en-US"/>
              </w:rPr>
              <w:t xml:space="preserve">'s </w:t>
            </w:r>
            <w:r w:rsidRPr="007A504A">
              <w:rPr>
                <w:rFonts w:ascii="Arial" w:hAnsi="Arial" w:cs="Arial"/>
                <w:sz w:val="20"/>
                <w:szCs w:val="20"/>
                <w:lang w:val="en-US"/>
              </w:rPr>
              <w:t>minimum qualification requirements are either:</w:t>
            </w:r>
          </w:p>
          <w:p w14:paraId="7F41C2D0" w14:textId="77777777" w:rsidR="00266299" w:rsidRPr="007A504A" w:rsidRDefault="00266299" w:rsidP="00266299">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a Certificate IV in Youth Work; or</w:t>
            </w:r>
          </w:p>
          <w:p w14:paraId="18DBAD56" w14:textId="39F02727" w:rsidR="00266299" w:rsidRPr="007A504A" w:rsidRDefault="00266299" w:rsidP="00266299">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a Certificate IV in Pastoral Care; or</w:t>
            </w:r>
          </w:p>
          <w:p w14:paraId="4D1ADCEF" w14:textId="3FBA63AB" w:rsidR="007C5312" w:rsidRPr="002E3D11" w:rsidRDefault="007C5312" w:rsidP="007C5312">
            <w:pPr>
              <w:pStyle w:val="ListParagraph"/>
              <w:numPr>
                <w:ilvl w:val="0"/>
                <w:numId w:val="15"/>
              </w:numPr>
              <w:autoSpaceDE w:val="0"/>
              <w:autoSpaceDN w:val="0"/>
              <w:adjustRightInd w:val="0"/>
              <w:spacing w:before="60" w:after="60"/>
              <w:rPr>
                <w:rFonts w:ascii="Arial" w:hAnsi="Arial" w:cs="Arial"/>
                <w:sz w:val="20"/>
                <w:szCs w:val="20"/>
                <w:lang w:val="en-US"/>
              </w:rPr>
            </w:pPr>
            <w:r w:rsidRPr="002E3D11">
              <w:rPr>
                <w:rFonts w:ascii="Arial" w:hAnsi="Arial" w:cs="Arial"/>
                <w:sz w:val="20"/>
                <w:szCs w:val="20"/>
                <w:lang w:val="en-US"/>
              </w:rPr>
              <w:t>a Certificate IV in Chaplaincy and Pastoral Care; or</w:t>
            </w:r>
          </w:p>
          <w:p w14:paraId="3E9574D0" w14:textId="074D58C2" w:rsidR="00266299" w:rsidRPr="007A504A" w:rsidRDefault="00266299" w:rsidP="00266299">
            <w:pPr>
              <w:pStyle w:val="ListParagraph"/>
              <w:numPr>
                <w:ilvl w:val="0"/>
                <w:numId w:val="15"/>
              </w:numPr>
              <w:autoSpaceDE w:val="0"/>
              <w:autoSpaceDN w:val="0"/>
              <w:adjustRightInd w:val="0"/>
              <w:spacing w:before="60" w:after="60"/>
              <w:rPr>
                <w:rFonts w:ascii="Arial" w:hAnsi="Arial" w:cs="Arial"/>
                <w:sz w:val="20"/>
                <w:szCs w:val="20"/>
                <w:lang w:val="en-US"/>
              </w:rPr>
            </w:pPr>
            <w:r w:rsidRPr="002E3D11">
              <w:rPr>
                <w:rFonts w:ascii="Arial" w:hAnsi="Arial" w:cs="Arial"/>
                <w:sz w:val="20"/>
                <w:szCs w:val="20"/>
                <w:lang w:val="en-US"/>
              </w:rPr>
              <w:t xml:space="preserve">an equivalent qualification (as determined by the State) that must include competencies in mental health and </w:t>
            </w:r>
            <w:r w:rsidR="00105248" w:rsidRPr="002E3D11">
              <w:rPr>
                <w:rFonts w:ascii="Arial" w:hAnsi="Arial" w:cs="Arial"/>
                <w:sz w:val="20"/>
                <w:szCs w:val="20"/>
                <w:lang w:val="en-US"/>
              </w:rPr>
              <w:t>responding to client needs</w:t>
            </w:r>
            <w:r w:rsidR="00586DFE" w:rsidRPr="002E3D11">
              <w:rPr>
                <w:rFonts w:ascii="Arial" w:hAnsi="Arial" w:cs="Arial"/>
                <w:sz w:val="20"/>
                <w:szCs w:val="20"/>
                <w:lang w:val="en-US"/>
              </w:rPr>
              <w:t xml:space="preserve"> (incorporating</w:t>
            </w:r>
            <w:r w:rsidR="00586DFE">
              <w:rPr>
                <w:rFonts w:ascii="Arial" w:hAnsi="Arial" w:cs="Arial"/>
                <w:sz w:val="20"/>
                <w:szCs w:val="20"/>
                <w:lang w:val="en-US"/>
              </w:rPr>
              <w:t xml:space="preserve"> </w:t>
            </w:r>
            <w:r w:rsidR="00586DFE" w:rsidRPr="007A504A">
              <w:rPr>
                <w:rFonts w:ascii="Arial" w:hAnsi="Arial" w:cs="Arial"/>
                <w:sz w:val="20"/>
                <w:szCs w:val="20"/>
                <w:lang w:val="en-US"/>
              </w:rPr>
              <w:t xml:space="preserve">making appropriate </w:t>
            </w:r>
            <w:r w:rsidR="00586DFE" w:rsidRPr="00586DFE">
              <w:rPr>
                <w:rFonts w:ascii="Arial" w:hAnsi="Arial" w:cs="Arial"/>
                <w:sz w:val="20"/>
                <w:szCs w:val="20"/>
                <w:lang w:val="en-US"/>
              </w:rPr>
              <w:t>referrals</w:t>
            </w:r>
            <w:r w:rsidR="00586DFE">
              <w:rPr>
                <w:rFonts w:ascii="Arial" w:hAnsi="Arial" w:cs="Arial"/>
                <w:sz w:val="20"/>
                <w:szCs w:val="20"/>
                <w:lang w:val="en-US"/>
              </w:rPr>
              <w:t>)</w:t>
            </w:r>
            <w:r w:rsidRPr="007A504A">
              <w:rPr>
                <w:rFonts w:ascii="Arial" w:hAnsi="Arial" w:cs="Arial"/>
                <w:sz w:val="20"/>
                <w:szCs w:val="20"/>
                <w:lang w:val="en-US"/>
              </w:rPr>
              <w:t>.</w:t>
            </w:r>
          </w:p>
          <w:p w14:paraId="4DD3CD18" w14:textId="5D42D5B4" w:rsidR="002D7F83" w:rsidRPr="007A504A" w:rsidRDefault="00266299" w:rsidP="00266299">
            <w:pPr>
              <w:autoSpaceDE w:val="0"/>
              <w:autoSpaceDN w:val="0"/>
              <w:adjustRightInd w:val="0"/>
              <w:spacing w:before="40" w:after="40"/>
              <w:rPr>
                <w:rFonts w:ascii="Arial" w:hAnsi="Arial" w:cs="Arial"/>
                <w:sz w:val="20"/>
                <w:szCs w:val="20"/>
              </w:rPr>
            </w:pPr>
            <w:r w:rsidRPr="007A504A">
              <w:rPr>
                <w:rFonts w:ascii="Arial" w:hAnsi="Arial" w:cs="Arial"/>
                <w:sz w:val="20"/>
                <w:szCs w:val="20"/>
                <w:lang w:val="en-US"/>
              </w:rPr>
              <w:t>For further information on equivalent qualifications, s</w:t>
            </w:r>
            <w:r w:rsidR="002D7F83" w:rsidRPr="007A504A">
              <w:rPr>
                <w:rFonts w:ascii="Arial" w:hAnsi="Arial" w:cs="Arial"/>
                <w:sz w:val="20"/>
                <w:szCs w:val="20"/>
                <w:lang w:val="en-US"/>
              </w:rPr>
              <w:t xml:space="preserve">ee </w:t>
            </w:r>
            <w:r w:rsidRPr="007A504A">
              <w:rPr>
                <w:rFonts w:ascii="Arial" w:hAnsi="Arial" w:cs="Arial"/>
                <w:sz w:val="20"/>
                <w:szCs w:val="20"/>
                <w:lang w:val="en-US"/>
              </w:rPr>
              <w:t xml:space="preserve">the </w:t>
            </w:r>
            <w:r w:rsidR="002D7F83" w:rsidRPr="007A504A">
              <w:rPr>
                <w:rFonts w:ascii="Arial" w:hAnsi="Arial" w:cs="Arial"/>
                <w:sz w:val="20"/>
                <w:szCs w:val="20"/>
                <w:lang w:val="en-US"/>
              </w:rPr>
              <w:t xml:space="preserve">NSCP guidelines at: </w:t>
            </w:r>
            <w:hyperlink r:id="rId13" w:history="1">
              <w:r w:rsidR="002D7F83" w:rsidRPr="007A504A">
                <w:rPr>
                  <w:rStyle w:val="Hyperlink"/>
                  <w:rFonts w:ascii="Arial" w:hAnsi="Arial" w:cs="Arial"/>
                  <w:sz w:val="20"/>
                  <w:szCs w:val="20"/>
                </w:rPr>
                <w:t>http://www.education.vic.gov.au/school/principals/health/Pages/nscpchaplaincy.aspx</w:t>
              </w:r>
            </w:hyperlink>
            <w:r w:rsidRPr="007A504A">
              <w:rPr>
                <w:rFonts w:ascii="Arial" w:hAnsi="Arial" w:cs="Arial"/>
                <w:sz w:val="20"/>
                <w:szCs w:val="20"/>
              </w:rPr>
              <w:t>.</w:t>
            </w:r>
          </w:p>
        </w:tc>
      </w:tr>
    </w:tbl>
    <w:p w14:paraId="43C168D9" w14:textId="77777777" w:rsidR="00656DBD" w:rsidRPr="007A504A" w:rsidRDefault="00656DBD" w:rsidP="004769B4">
      <w:pPr>
        <w:autoSpaceDE w:val="0"/>
        <w:autoSpaceDN w:val="0"/>
        <w:adjustRightInd w:val="0"/>
        <w:spacing w:after="0" w:line="240" w:lineRule="auto"/>
        <w:jc w:val="both"/>
        <w:rPr>
          <w:rFonts w:ascii="Arial" w:hAnsi="Arial" w:cs="Arial"/>
          <w:b/>
          <w:bCs/>
          <w:sz w:val="20"/>
          <w:szCs w:val="20"/>
        </w:rPr>
      </w:pPr>
    </w:p>
    <w:tbl>
      <w:tblPr>
        <w:tblStyle w:val="TableGrid"/>
        <w:tblW w:w="0" w:type="auto"/>
        <w:tblInd w:w="108" w:type="dxa"/>
        <w:tblLook w:val="04A0" w:firstRow="1" w:lastRow="0" w:firstColumn="1" w:lastColumn="0" w:noHBand="0" w:noVBand="1"/>
      </w:tblPr>
      <w:tblGrid>
        <w:gridCol w:w="9520"/>
      </w:tblGrid>
      <w:tr w:rsidR="002D7F83" w:rsidRPr="007A504A" w14:paraId="2515F39A" w14:textId="77777777" w:rsidTr="001F3579">
        <w:tc>
          <w:tcPr>
            <w:tcW w:w="9923" w:type="dxa"/>
            <w:shd w:val="clear" w:color="auto" w:fill="D9D9D9" w:themeFill="background1" w:themeFillShade="D9"/>
          </w:tcPr>
          <w:p w14:paraId="20FD00D7" w14:textId="6B650E81" w:rsidR="002D7F83" w:rsidRPr="007A504A" w:rsidRDefault="002D7F83" w:rsidP="002D7F83">
            <w:pPr>
              <w:autoSpaceDE w:val="0"/>
              <w:autoSpaceDN w:val="0"/>
              <w:adjustRightInd w:val="0"/>
              <w:rPr>
                <w:rFonts w:ascii="Arial" w:hAnsi="Arial" w:cs="Arial"/>
                <w:b/>
                <w:bCs/>
                <w:sz w:val="20"/>
                <w:szCs w:val="20"/>
              </w:rPr>
            </w:pPr>
            <w:r w:rsidRPr="007A504A">
              <w:rPr>
                <w:rFonts w:ascii="Arial" w:hAnsi="Arial" w:cs="Arial"/>
                <w:b/>
                <w:bCs/>
                <w:sz w:val="20"/>
                <w:szCs w:val="20"/>
              </w:rPr>
              <w:t>Selection criteria</w:t>
            </w:r>
          </w:p>
        </w:tc>
      </w:tr>
      <w:tr w:rsidR="002D7F83" w:rsidRPr="007A504A" w14:paraId="6790C829" w14:textId="77777777" w:rsidTr="001F3579">
        <w:tc>
          <w:tcPr>
            <w:tcW w:w="9923" w:type="dxa"/>
          </w:tcPr>
          <w:p w14:paraId="08075C80" w14:textId="0427F1CD" w:rsidR="00812745"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Experience</w:t>
            </w:r>
            <w:r w:rsidR="00574675" w:rsidRPr="007A504A">
              <w:rPr>
                <w:rFonts w:ascii="Arial" w:hAnsi="Arial" w:cs="Arial"/>
                <w:sz w:val="20"/>
                <w:szCs w:val="20"/>
                <w:lang w:val="en-US"/>
              </w:rPr>
              <w:t xml:space="preserve"> in</w:t>
            </w:r>
            <w:r w:rsidRPr="007A504A">
              <w:rPr>
                <w:rFonts w:ascii="Arial" w:hAnsi="Arial" w:cs="Arial"/>
                <w:sz w:val="20"/>
                <w:szCs w:val="20"/>
                <w:lang w:val="en-US"/>
              </w:rPr>
              <w:t xml:space="preserve"> </w:t>
            </w:r>
            <w:r w:rsidR="0083463A" w:rsidRPr="007A504A">
              <w:rPr>
                <w:rFonts w:ascii="Arial" w:hAnsi="Arial" w:cs="Arial"/>
                <w:sz w:val="20"/>
                <w:szCs w:val="20"/>
                <w:lang w:val="en-US"/>
              </w:rPr>
              <w:t xml:space="preserve">providing </w:t>
            </w:r>
            <w:r w:rsidRPr="007A504A">
              <w:rPr>
                <w:rFonts w:ascii="Arial" w:hAnsi="Arial" w:cs="Arial"/>
                <w:sz w:val="20"/>
                <w:szCs w:val="20"/>
                <w:lang w:val="en-US"/>
              </w:rPr>
              <w:t xml:space="preserve">support to </w:t>
            </w:r>
            <w:r w:rsidR="00812745" w:rsidRPr="007A504A">
              <w:rPr>
                <w:rFonts w:ascii="Arial" w:hAnsi="Arial" w:cs="Arial"/>
                <w:sz w:val="20"/>
                <w:szCs w:val="20"/>
                <w:lang w:val="en-US"/>
              </w:rPr>
              <w:t>children and young people</w:t>
            </w:r>
            <w:r w:rsidRPr="007A504A">
              <w:rPr>
                <w:rFonts w:ascii="Arial" w:hAnsi="Arial" w:cs="Arial"/>
                <w:sz w:val="20"/>
                <w:szCs w:val="20"/>
                <w:lang w:val="en-US"/>
              </w:rPr>
              <w:t xml:space="preserve"> and </w:t>
            </w:r>
            <w:r w:rsidR="00812745" w:rsidRPr="007A504A">
              <w:rPr>
                <w:rFonts w:ascii="Arial" w:hAnsi="Arial" w:cs="Arial"/>
                <w:sz w:val="20"/>
                <w:szCs w:val="20"/>
                <w:lang w:val="en-US"/>
              </w:rPr>
              <w:t xml:space="preserve">their </w:t>
            </w:r>
            <w:r w:rsidRPr="007A504A">
              <w:rPr>
                <w:rFonts w:ascii="Arial" w:hAnsi="Arial" w:cs="Arial"/>
                <w:sz w:val="20"/>
                <w:szCs w:val="20"/>
                <w:lang w:val="en-US"/>
              </w:rPr>
              <w:t xml:space="preserve">families </w:t>
            </w:r>
            <w:r w:rsidR="00812745" w:rsidRPr="007A504A">
              <w:rPr>
                <w:rFonts w:ascii="Arial" w:hAnsi="Arial" w:cs="Arial"/>
                <w:sz w:val="20"/>
                <w:szCs w:val="20"/>
                <w:lang w:val="en-US"/>
              </w:rPr>
              <w:t>to</w:t>
            </w:r>
            <w:r w:rsidRPr="007A504A">
              <w:rPr>
                <w:rFonts w:ascii="Arial" w:hAnsi="Arial" w:cs="Arial"/>
                <w:sz w:val="20"/>
                <w:szCs w:val="20"/>
                <w:lang w:val="en-US"/>
              </w:rPr>
              <w:t xml:space="preserve"> address social and emotional needs</w:t>
            </w:r>
            <w:r w:rsidR="00574675" w:rsidRPr="007A504A">
              <w:rPr>
                <w:rFonts w:ascii="Arial" w:hAnsi="Arial" w:cs="Arial"/>
                <w:sz w:val="20"/>
                <w:szCs w:val="20"/>
                <w:lang w:val="en-US"/>
              </w:rPr>
              <w:t>.</w:t>
            </w:r>
          </w:p>
          <w:p w14:paraId="5E3AAE8D" w14:textId="6273A7C2" w:rsidR="002D7F83" w:rsidRPr="007A504A" w:rsidRDefault="00812745"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Ability to provide</w:t>
            </w:r>
            <w:r w:rsidR="002D7F83" w:rsidRPr="007A504A">
              <w:rPr>
                <w:rFonts w:ascii="Arial" w:hAnsi="Arial" w:cs="Arial"/>
                <w:sz w:val="20"/>
                <w:szCs w:val="20"/>
                <w:lang w:val="en-US"/>
              </w:rPr>
              <w:t xml:space="preserve"> pastoral care, advocacy and </w:t>
            </w:r>
            <w:r w:rsidR="0083463A" w:rsidRPr="007A504A">
              <w:rPr>
                <w:rFonts w:ascii="Arial" w:hAnsi="Arial" w:cs="Arial"/>
                <w:sz w:val="20"/>
                <w:szCs w:val="20"/>
                <w:lang w:val="en-US"/>
              </w:rPr>
              <w:t xml:space="preserve">critical incident response to </w:t>
            </w:r>
            <w:r w:rsidR="002D7F83" w:rsidRPr="007A504A">
              <w:rPr>
                <w:rFonts w:ascii="Arial" w:hAnsi="Arial" w:cs="Arial"/>
                <w:sz w:val="20"/>
                <w:szCs w:val="20"/>
                <w:lang w:val="en-US"/>
              </w:rPr>
              <w:t xml:space="preserve">support </w:t>
            </w:r>
            <w:r w:rsidRPr="007A504A">
              <w:rPr>
                <w:rFonts w:ascii="Arial" w:hAnsi="Arial" w:cs="Arial"/>
                <w:sz w:val="20"/>
                <w:szCs w:val="20"/>
                <w:lang w:val="en-US"/>
              </w:rPr>
              <w:t>children and young people</w:t>
            </w:r>
            <w:r w:rsidR="002D7F83" w:rsidRPr="007A504A">
              <w:rPr>
                <w:rFonts w:ascii="Arial" w:hAnsi="Arial" w:cs="Arial"/>
                <w:sz w:val="20"/>
                <w:szCs w:val="20"/>
                <w:lang w:val="en-US"/>
              </w:rPr>
              <w:t>, school staff and families.</w:t>
            </w:r>
          </w:p>
          <w:p w14:paraId="21C4C967" w14:textId="0B740790"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Experience in delivering wellbeing services within a multidisciplinary team</w:t>
            </w:r>
            <w:r w:rsidR="00574675" w:rsidRPr="007A504A">
              <w:rPr>
                <w:rFonts w:ascii="Arial" w:hAnsi="Arial" w:cs="Arial"/>
                <w:sz w:val="20"/>
                <w:szCs w:val="20"/>
                <w:lang w:val="en-US"/>
              </w:rPr>
              <w:t>.</w:t>
            </w:r>
          </w:p>
          <w:p w14:paraId="64C1C935" w14:textId="3134DE28" w:rsidR="002D7F83" w:rsidRPr="007A504A" w:rsidRDefault="00812745"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A</w:t>
            </w:r>
            <w:r w:rsidR="002D7F83" w:rsidRPr="007A504A">
              <w:rPr>
                <w:rFonts w:ascii="Arial" w:hAnsi="Arial" w:cs="Arial"/>
                <w:sz w:val="20"/>
                <w:szCs w:val="20"/>
                <w:lang w:val="en-US"/>
              </w:rPr>
              <w:t xml:space="preserve">bility to support schools and teachers </w:t>
            </w:r>
            <w:r w:rsidRPr="007A504A">
              <w:rPr>
                <w:rFonts w:ascii="Arial" w:hAnsi="Arial" w:cs="Arial"/>
                <w:sz w:val="20"/>
                <w:szCs w:val="20"/>
                <w:lang w:val="en-US"/>
              </w:rPr>
              <w:t>to</w:t>
            </w:r>
            <w:r w:rsidR="002D7F83" w:rsidRPr="007A504A">
              <w:rPr>
                <w:rFonts w:ascii="Arial" w:hAnsi="Arial" w:cs="Arial"/>
                <w:sz w:val="20"/>
                <w:szCs w:val="20"/>
                <w:lang w:val="en-US"/>
              </w:rPr>
              <w:t xml:space="preserve"> identif</w:t>
            </w:r>
            <w:r w:rsidRPr="007A504A">
              <w:rPr>
                <w:rFonts w:ascii="Arial" w:hAnsi="Arial" w:cs="Arial"/>
                <w:sz w:val="20"/>
                <w:szCs w:val="20"/>
                <w:lang w:val="en-US"/>
              </w:rPr>
              <w:t>y</w:t>
            </w:r>
            <w:r w:rsidR="002D7F83" w:rsidRPr="007A504A">
              <w:rPr>
                <w:rFonts w:ascii="Arial" w:hAnsi="Arial" w:cs="Arial"/>
                <w:sz w:val="20"/>
                <w:szCs w:val="20"/>
                <w:lang w:val="en-US"/>
              </w:rPr>
              <w:t xml:space="preserve"> and develop educational, social and emotional programs to </w:t>
            </w:r>
            <w:r w:rsidRPr="007A504A">
              <w:rPr>
                <w:rFonts w:ascii="Arial" w:hAnsi="Arial" w:cs="Arial"/>
                <w:sz w:val="20"/>
                <w:szCs w:val="20"/>
                <w:lang w:val="en-US"/>
              </w:rPr>
              <w:t xml:space="preserve">support children and young people </w:t>
            </w:r>
            <w:r w:rsidR="002D7F83" w:rsidRPr="007A504A">
              <w:rPr>
                <w:rFonts w:ascii="Arial" w:hAnsi="Arial" w:cs="Arial"/>
                <w:sz w:val="20"/>
                <w:szCs w:val="20"/>
                <w:lang w:val="en-US"/>
              </w:rPr>
              <w:t>who are vulnerable</w:t>
            </w:r>
            <w:r w:rsidR="0083463A" w:rsidRPr="007A504A">
              <w:rPr>
                <w:rFonts w:ascii="Arial" w:hAnsi="Arial" w:cs="Arial"/>
                <w:sz w:val="20"/>
                <w:szCs w:val="20"/>
                <w:lang w:val="en-US"/>
              </w:rPr>
              <w:t xml:space="preserve"> or at risk</w:t>
            </w:r>
            <w:r w:rsidR="002D7F83" w:rsidRPr="007A504A">
              <w:rPr>
                <w:rFonts w:ascii="Arial" w:hAnsi="Arial" w:cs="Arial"/>
                <w:sz w:val="20"/>
                <w:szCs w:val="20"/>
                <w:lang w:val="en-US"/>
              </w:rPr>
              <w:t>.</w:t>
            </w:r>
            <w:r w:rsidRPr="007A504A">
              <w:rPr>
                <w:rFonts w:ascii="Arial" w:hAnsi="Arial" w:cs="Arial"/>
                <w:sz w:val="20"/>
                <w:szCs w:val="20"/>
                <w:lang w:val="en-US"/>
              </w:rPr>
              <w:t xml:space="preserve"> </w:t>
            </w:r>
          </w:p>
          <w:p w14:paraId="6689A91E" w14:textId="7B488EE8" w:rsidR="00812745" w:rsidRPr="007A504A" w:rsidRDefault="0083463A"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A</w:t>
            </w:r>
            <w:r w:rsidR="002D7F83" w:rsidRPr="007A504A">
              <w:rPr>
                <w:rFonts w:ascii="Arial" w:hAnsi="Arial" w:cs="Arial"/>
                <w:sz w:val="20"/>
                <w:szCs w:val="20"/>
                <w:lang w:val="en-US"/>
              </w:rPr>
              <w:t>bility to support children and young people in out-of-home care or those impacted by trauma.</w:t>
            </w:r>
          </w:p>
          <w:p w14:paraId="562F16F6" w14:textId="2A1FB752" w:rsidR="002D7F83" w:rsidRPr="007A504A" w:rsidRDefault="0083463A" w:rsidP="0083463A">
            <w:pPr>
              <w:pStyle w:val="ListParagraph"/>
              <w:numPr>
                <w:ilvl w:val="0"/>
                <w:numId w:val="15"/>
              </w:numPr>
              <w:autoSpaceDE w:val="0"/>
              <w:autoSpaceDN w:val="0"/>
              <w:adjustRightInd w:val="0"/>
              <w:spacing w:before="60" w:after="60"/>
              <w:rPr>
                <w:rFonts w:ascii="Arial" w:eastAsia="Times New Roman" w:hAnsi="Arial" w:cs="Arial"/>
                <w:color w:val="000000"/>
                <w:sz w:val="20"/>
                <w:szCs w:val="20"/>
                <w:lang w:val="en-US" w:eastAsia="en-AU"/>
              </w:rPr>
            </w:pPr>
            <w:r w:rsidRPr="007A504A">
              <w:rPr>
                <w:rFonts w:ascii="Arial" w:hAnsi="Arial" w:cs="Arial"/>
                <w:sz w:val="20"/>
                <w:szCs w:val="20"/>
                <w:lang w:val="en-US"/>
              </w:rPr>
              <w:t>A</w:t>
            </w:r>
            <w:r w:rsidR="002D7F83" w:rsidRPr="007A504A">
              <w:rPr>
                <w:rFonts w:ascii="Arial" w:hAnsi="Arial" w:cs="Arial"/>
                <w:sz w:val="20"/>
                <w:szCs w:val="20"/>
                <w:lang w:val="en-US"/>
              </w:rPr>
              <w:t xml:space="preserve">bility to liaise with community service </w:t>
            </w:r>
            <w:r w:rsidR="002D7F83" w:rsidRPr="007A504A">
              <w:rPr>
                <w:rFonts w:ascii="Arial" w:hAnsi="Arial" w:cs="Arial"/>
                <w:sz w:val="20"/>
                <w:szCs w:val="20"/>
              </w:rPr>
              <w:t>organisations</w:t>
            </w:r>
            <w:r w:rsidR="002D7F83" w:rsidRPr="007A504A">
              <w:rPr>
                <w:rFonts w:ascii="Arial" w:hAnsi="Arial" w:cs="Arial"/>
                <w:sz w:val="20"/>
                <w:szCs w:val="20"/>
                <w:lang w:val="en-US"/>
              </w:rPr>
              <w:t xml:space="preserve">, </w:t>
            </w:r>
            <w:r w:rsidRPr="007A504A">
              <w:rPr>
                <w:rFonts w:ascii="Arial" w:hAnsi="Arial" w:cs="Arial"/>
                <w:sz w:val="20"/>
                <w:szCs w:val="20"/>
                <w:lang w:val="en-US"/>
              </w:rPr>
              <w:t>government agencies</w:t>
            </w:r>
            <w:r w:rsidR="002D7F83" w:rsidRPr="007A504A">
              <w:rPr>
                <w:rFonts w:ascii="Arial" w:hAnsi="Arial" w:cs="Arial"/>
                <w:sz w:val="20"/>
                <w:szCs w:val="20"/>
                <w:lang w:val="en-US"/>
              </w:rPr>
              <w:t>, hospitals, specialist programs and other allied health professionals.</w:t>
            </w:r>
          </w:p>
        </w:tc>
      </w:tr>
    </w:tbl>
    <w:p w14:paraId="43C168E8" w14:textId="77777777" w:rsidR="00A02994" w:rsidRPr="007A504A" w:rsidRDefault="00A02994" w:rsidP="00A02994">
      <w:pPr>
        <w:autoSpaceDE w:val="0"/>
        <w:autoSpaceDN w:val="0"/>
        <w:adjustRightInd w:val="0"/>
        <w:spacing w:after="0" w:line="240" w:lineRule="auto"/>
        <w:jc w:val="both"/>
        <w:rPr>
          <w:rFonts w:ascii="Arial" w:hAnsi="Arial" w:cs="Arial"/>
          <w:b/>
          <w:bCs/>
          <w:sz w:val="20"/>
          <w:szCs w:val="20"/>
        </w:rPr>
      </w:pPr>
    </w:p>
    <w:tbl>
      <w:tblPr>
        <w:tblStyle w:val="TableGrid"/>
        <w:tblW w:w="0" w:type="auto"/>
        <w:tblInd w:w="108" w:type="dxa"/>
        <w:tblLook w:val="04A0" w:firstRow="1" w:lastRow="0" w:firstColumn="1" w:lastColumn="0" w:noHBand="0" w:noVBand="1"/>
      </w:tblPr>
      <w:tblGrid>
        <w:gridCol w:w="9520"/>
      </w:tblGrid>
      <w:tr w:rsidR="002D7F83" w:rsidRPr="007A504A" w14:paraId="4F343454" w14:textId="77777777" w:rsidTr="001F3579">
        <w:tc>
          <w:tcPr>
            <w:tcW w:w="9923" w:type="dxa"/>
            <w:shd w:val="clear" w:color="auto" w:fill="D9D9D9" w:themeFill="background1" w:themeFillShade="D9"/>
          </w:tcPr>
          <w:p w14:paraId="18B0BC4A" w14:textId="0CDB1501" w:rsidR="002D7F83" w:rsidRPr="007A504A" w:rsidRDefault="002D7F83" w:rsidP="002D7F83">
            <w:pPr>
              <w:autoSpaceDE w:val="0"/>
              <w:autoSpaceDN w:val="0"/>
              <w:adjustRightInd w:val="0"/>
              <w:rPr>
                <w:rFonts w:ascii="Arial" w:hAnsi="Arial" w:cs="Arial"/>
                <w:b/>
                <w:bCs/>
                <w:sz w:val="20"/>
                <w:szCs w:val="20"/>
              </w:rPr>
            </w:pPr>
            <w:r w:rsidRPr="007A504A">
              <w:rPr>
                <w:rFonts w:ascii="Arial" w:hAnsi="Arial" w:cs="Arial"/>
                <w:b/>
                <w:bCs/>
                <w:sz w:val="20"/>
                <w:szCs w:val="20"/>
              </w:rPr>
              <w:t>Other relevant information</w:t>
            </w:r>
          </w:p>
        </w:tc>
      </w:tr>
      <w:tr w:rsidR="002D7F83" w:rsidRPr="007A504A" w14:paraId="784F14E1" w14:textId="77777777" w:rsidTr="001F3579">
        <w:tc>
          <w:tcPr>
            <w:tcW w:w="9923" w:type="dxa"/>
          </w:tcPr>
          <w:p w14:paraId="5E9161FF" w14:textId="77777777" w:rsidR="002D7F83" w:rsidRPr="007A504A" w:rsidRDefault="002D7F83" w:rsidP="0083463A">
            <w:pPr>
              <w:autoSpaceDE w:val="0"/>
              <w:autoSpaceDN w:val="0"/>
              <w:adjustRightInd w:val="0"/>
              <w:spacing w:before="60" w:after="60"/>
              <w:rPr>
                <w:rFonts w:ascii="Arial" w:hAnsi="Arial" w:cs="Arial"/>
                <w:sz w:val="20"/>
                <w:szCs w:val="20"/>
                <w:lang w:val="en-US"/>
              </w:rPr>
            </w:pPr>
            <w:r w:rsidRPr="007A504A">
              <w:rPr>
                <w:rFonts w:ascii="Arial" w:hAnsi="Arial" w:cs="Arial"/>
                <w:sz w:val="20"/>
                <w:szCs w:val="20"/>
              </w:rPr>
              <w:t xml:space="preserve">A </w:t>
            </w:r>
            <w:r w:rsidRPr="007A504A">
              <w:rPr>
                <w:rFonts w:ascii="Arial" w:hAnsi="Arial" w:cs="Arial"/>
                <w:sz w:val="20"/>
                <w:szCs w:val="20"/>
                <w:lang w:val="en-US"/>
              </w:rPr>
              <w:t xml:space="preserve">chaplain engaged via the NSCP must be able to meet the definition of a chaplain as an individual who: </w:t>
            </w:r>
          </w:p>
          <w:p w14:paraId="0A6961EF" w14:textId="77777777"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 xml:space="preserve">is recognised by the school community and the appropriate governing authority for the school as having the skills and experience to deliver school chaplaincy to the school community; and </w:t>
            </w:r>
          </w:p>
          <w:p w14:paraId="006DC9E1" w14:textId="680D50C6"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is recognised through formal ordination, commissioning, recognised religious qualifications or endorse</w:t>
            </w:r>
            <w:r w:rsidRPr="007A504A">
              <w:rPr>
                <w:rFonts w:ascii="Arial" w:hAnsi="Arial" w:cs="Arial"/>
                <w:sz w:val="20"/>
                <w:szCs w:val="20"/>
                <w:lang w:val="en-US"/>
              </w:rPr>
              <w:softHyphen/>
            </w:r>
            <w:r w:rsidRPr="007A504A">
              <w:rPr>
                <w:rFonts w:ascii="Arial" w:hAnsi="Arial" w:cs="Arial"/>
                <w:sz w:val="20"/>
                <w:szCs w:val="20"/>
                <w:lang w:val="en-US"/>
              </w:rPr>
              <w:softHyphen/>
            </w:r>
            <w:r w:rsidRPr="007A504A">
              <w:rPr>
                <w:rFonts w:ascii="Arial" w:hAnsi="Arial" w:cs="Arial"/>
                <w:sz w:val="20"/>
                <w:szCs w:val="20"/>
                <w:lang w:val="en-US"/>
              </w:rPr>
              <w:softHyphen/>
              <w:t xml:space="preserve">ment by a recognised or accepted religious institution; </w:t>
            </w:r>
            <w:r w:rsidR="00266299" w:rsidRPr="007A504A">
              <w:rPr>
                <w:rFonts w:ascii="Arial" w:hAnsi="Arial" w:cs="Arial"/>
                <w:sz w:val="20"/>
                <w:szCs w:val="20"/>
                <w:lang w:val="en-US"/>
              </w:rPr>
              <w:t>and</w:t>
            </w:r>
          </w:p>
          <w:p w14:paraId="4A46C69C" w14:textId="0EE66640" w:rsidR="002D7F83" w:rsidRPr="007A504A" w:rsidRDefault="002D7F83" w:rsidP="0083463A">
            <w:pPr>
              <w:pStyle w:val="ListParagraph"/>
              <w:numPr>
                <w:ilvl w:val="0"/>
                <w:numId w:val="15"/>
              </w:numPr>
              <w:autoSpaceDE w:val="0"/>
              <w:autoSpaceDN w:val="0"/>
              <w:adjustRightInd w:val="0"/>
              <w:spacing w:before="60" w:after="60"/>
              <w:rPr>
                <w:rFonts w:ascii="Arial" w:hAnsi="Arial" w:cs="Arial"/>
                <w:sz w:val="20"/>
                <w:szCs w:val="20"/>
                <w:lang w:val="en-US"/>
              </w:rPr>
            </w:pPr>
            <w:r w:rsidRPr="007A504A">
              <w:rPr>
                <w:rFonts w:ascii="Arial" w:hAnsi="Arial" w:cs="Arial"/>
                <w:sz w:val="20"/>
                <w:szCs w:val="20"/>
                <w:lang w:val="en-US"/>
              </w:rPr>
              <w:t>meets the NSCP’s minimum qualification</w:t>
            </w:r>
            <w:bookmarkStart w:id="0" w:name="_GoBack"/>
            <w:bookmarkEnd w:id="0"/>
            <w:r w:rsidRPr="007A504A">
              <w:rPr>
                <w:rFonts w:ascii="Arial" w:hAnsi="Arial" w:cs="Arial"/>
                <w:sz w:val="20"/>
                <w:szCs w:val="20"/>
                <w:lang w:val="en-US"/>
              </w:rPr>
              <w:t xml:space="preserve"> requirements. </w:t>
            </w:r>
          </w:p>
          <w:p w14:paraId="1F50C2D4" w14:textId="7D5B3DF4" w:rsidR="002D7F83" w:rsidRPr="007A504A" w:rsidRDefault="007C5312" w:rsidP="0083463A">
            <w:pPr>
              <w:autoSpaceDE w:val="0"/>
              <w:autoSpaceDN w:val="0"/>
              <w:adjustRightInd w:val="0"/>
              <w:rPr>
                <w:rFonts w:ascii="Arial" w:hAnsi="Arial" w:cs="Arial"/>
                <w:color w:val="000000"/>
                <w:sz w:val="20"/>
                <w:szCs w:val="20"/>
              </w:rPr>
            </w:pPr>
            <w:r w:rsidRPr="002E3D11">
              <w:rPr>
                <w:rFonts w:ascii="Arial" w:hAnsi="Arial" w:cs="Arial"/>
                <w:sz w:val="20"/>
                <w:szCs w:val="20"/>
                <w:lang w:val="en-US"/>
              </w:rPr>
              <w:t xml:space="preserve">Subject to compliance with the NSCP requirements, </w:t>
            </w:r>
            <w:r w:rsidR="002D7F83" w:rsidRPr="002E3D11">
              <w:rPr>
                <w:rFonts w:ascii="Arial" w:hAnsi="Arial" w:cs="Arial"/>
                <w:sz w:val="20"/>
                <w:szCs w:val="20"/>
                <w:lang w:val="en-US"/>
              </w:rPr>
              <w:t>NSCP chaplains may be from any faith</w:t>
            </w:r>
            <w:r w:rsidRPr="002E3D11">
              <w:rPr>
                <w:rFonts w:ascii="Arial" w:hAnsi="Arial" w:cs="Arial"/>
                <w:sz w:val="20"/>
                <w:szCs w:val="20"/>
                <w:lang w:val="en-US"/>
              </w:rPr>
              <w:t xml:space="preserve"> or of no faith</w:t>
            </w:r>
            <w:r w:rsidR="002D7F83" w:rsidRPr="002E3D11">
              <w:rPr>
                <w:rFonts w:ascii="Arial" w:hAnsi="Arial" w:cs="Arial"/>
                <w:sz w:val="20"/>
                <w:szCs w:val="20"/>
                <w:lang w:val="en-US"/>
              </w:rPr>
              <w:t>. Chaplains</w:t>
            </w:r>
            <w:r w:rsidR="002D7F83" w:rsidRPr="007A504A">
              <w:rPr>
                <w:rFonts w:ascii="Arial" w:hAnsi="Arial" w:cs="Arial"/>
                <w:sz w:val="20"/>
                <w:szCs w:val="20"/>
                <w:lang w:val="en-US"/>
              </w:rPr>
              <w:t xml:space="preserve"> are not permitted to proselytise and must respect, accept and be sensitive to other people’s views, values and beliefs. Chaplains must comply with State legislation and policies in relation to child</w:t>
            </w:r>
            <w:r w:rsidR="002D7F83" w:rsidRPr="007A504A">
              <w:rPr>
                <w:rFonts w:ascii="Arial" w:hAnsi="Arial" w:cs="Arial"/>
                <w:sz w:val="20"/>
                <w:szCs w:val="20"/>
              </w:rPr>
              <w:t xml:space="preserve"> protection matters, as well as meet minimum qualification requirements.</w:t>
            </w:r>
          </w:p>
        </w:tc>
      </w:tr>
    </w:tbl>
    <w:p w14:paraId="43C168E9" w14:textId="77777777" w:rsidR="00656DBD" w:rsidRPr="007A504A" w:rsidRDefault="00656DBD" w:rsidP="00266299">
      <w:pPr>
        <w:spacing w:after="0" w:line="240" w:lineRule="auto"/>
        <w:jc w:val="both"/>
        <w:rPr>
          <w:rFonts w:ascii="Arial" w:hAnsi="Arial" w:cs="Arial"/>
          <w:sz w:val="20"/>
          <w:szCs w:val="20"/>
        </w:rPr>
      </w:pPr>
    </w:p>
    <w:sectPr w:rsidR="00656DBD" w:rsidRPr="007A504A" w:rsidSect="00266299">
      <w:footerReference w:type="default" r:id="rId14"/>
      <w:pgSz w:w="11906" w:h="16838"/>
      <w:pgMar w:top="851" w:right="1134"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168F8" w14:textId="77777777" w:rsidR="00812745" w:rsidRDefault="00812745" w:rsidP="00600FA3">
      <w:pPr>
        <w:spacing w:after="0" w:line="240" w:lineRule="auto"/>
      </w:pPr>
      <w:r>
        <w:separator/>
      </w:r>
    </w:p>
  </w:endnote>
  <w:endnote w:type="continuationSeparator" w:id="0">
    <w:p w14:paraId="43C168F9" w14:textId="77777777" w:rsidR="00812745" w:rsidRDefault="00812745" w:rsidP="00600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066451"/>
      <w:docPartObj>
        <w:docPartGallery w:val="Page Numbers (Bottom of Page)"/>
        <w:docPartUnique/>
      </w:docPartObj>
    </w:sdtPr>
    <w:sdtEndPr>
      <w:rPr>
        <w:rFonts w:cs="Arial"/>
        <w:noProof/>
      </w:rPr>
    </w:sdtEndPr>
    <w:sdtContent>
      <w:p w14:paraId="43C168FA" w14:textId="2A4BFE57" w:rsidR="00812745" w:rsidRPr="00EE5172" w:rsidRDefault="00EE5172" w:rsidP="00311921">
        <w:pPr>
          <w:pStyle w:val="Footer"/>
          <w:pBdr>
            <w:top w:val="single" w:sz="4" w:space="1" w:color="auto"/>
          </w:pBdr>
          <w:tabs>
            <w:tab w:val="clear" w:pos="9026"/>
            <w:tab w:val="right" w:pos="9781"/>
          </w:tabs>
          <w:rPr>
            <w:rFonts w:cs="Arial"/>
            <w:sz w:val="18"/>
            <w:szCs w:val="18"/>
          </w:rPr>
        </w:pPr>
        <w:r w:rsidRPr="002E3D11">
          <w:rPr>
            <w:sz w:val="18"/>
            <w:szCs w:val="18"/>
          </w:rPr>
          <w:t xml:space="preserve">NSCP Position Description </w:t>
        </w:r>
        <w:r w:rsidR="007C5312" w:rsidRPr="002E3D11">
          <w:rPr>
            <w:sz w:val="18"/>
            <w:szCs w:val="18"/>
          </w:rPr>
          <w:t>Mar</w:t>
        </w:r>
        <w:r w:rsidRPr="002E3D11">
          <w:rPr>
            <w:sz w:val="18"/>
            <w:szCs w:val="18"/>
          </w:rPr>
          <w:t xml:space="preserve"> 201</w:t>
        </w:r>
        <w:r w:rsidR="007C5312" w:rsidRPr="002E3D11">
          <w:rPr>
            <w:sz w:val="18"/>
            <w:szCs w:val="18"/>
          </w:rPr>
          <w:t>9</w:t>
        </w:r>
        <w:r w:rsidRPr="002E3D11">
          <w:rPr>
            <w:sz w:val="18"/>
            <w:szCs w:val="18"/>
          </w:rPr>
          <w:tab/>
        </w:r>
        <w:r w:rsidRPr="002E3D11">
          <w:rPr>
            <w:sz w:val="18"/>
            <w:szCs w:val="18"/>
          </w:rPr>
          <w:tab/>
        </w:r>
        <w:r w:rsidR="00812745" w:rsidRPr="002E3D11">
          <w:rPr>
            <w:rFonts w:cs="Arial"/>
            <w:sz w:val="18"/>
            <w:szCs w:val="18"/>
          </w:rPr>
          <w:fldChar w:fldCharType="begin"/>
        </w:r>
        <w:r w:rsidR="00812745" w:rsidRPr="002E3D11">
          <w:rPr>
            <w:rFonts w:cs="Arial"/>
            <w:sz w:val="18"/>
            <w:szCs w:val="18"/>
          </w:rPr>
          <w:instrText xml:space="preserve"> PAGE   \* MERGEFORMAT </w:instrText>
        </w:r>
        <w:r w:rsidR="00812745" w:rsidRPr="002E3D11">
          <w:rPr>
            <w:rFonts w:cs="Arial"/>
            <w:sz w:val="18"/>
            <w:szCs w:val="18"/>
          </w:rPr>
          <w:fldChar w:fldCharType="separate"/>
        </w:r>
        <w:r w:rsidR="002E3D11">
          <w:rPr>
            <w:rFonts w:cs="Arial"/>
            <w:noProof/>
            <w:sz w:val="18"/>
            <w:szCs w:val="18"/>
          </w:rPr>
          <w:t>2</w:t>
        </w:r>
        <w:r w:rsidR="00812745" w:rsidRPr="002E3D11">
          <w:rPr>
            <w:rFonts w:cs="Arial"/>
            <w:noProof/>
            <w:sz w:val="18"/>
            <w:szCs w:val="18"/>
          </w:rPr>
          <w:fldChar w:fldCharType="end"/>
        </w:r>
      </w:p>
    </w:sdtContent>
  </w:sdt>
  <w:p w14:paraId="43C168FB" w14:textId="77777777" w:rsidR="00812745" w:rsidRPr="00EE5172" w:rsidRDefault="0081274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168F6" w14:textId="77777777" w:rsidR="00812745" w:rsidRDefault="00812745" w:rsidP="00600FA3">
      <w:pPr>
        <w:spacing w:after="0" w:line="240" w:lineRule="auto"/>
      </w:pPr>
      <w:r>
        <w:separator/>
      </w:r>
    </w:p>
  </w:footnote>
  <w:footnote w:type="continuationSeparator" w:id="0">
    <w:p w14:paraId="43C168F7" w14:textId="77777777" w:rsidR="00812745" w:rsidRDefault="00812745" w:rsidP="00600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15:restartNumberingAfterBreak="0">
    <w:nsid w:val="01734B7D"/>
    <w:multiLevelType w:val="hybridMultilevel"/>
    <w:tmpl w:val="79F8B3A0"/>
    <w:lvl w:ilvl="0" w:tplc="48961B8C">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557B6"/>
    <w:multiLevelType w:val="multilevel"/>
    <w:tmpl w:val="382426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4"/>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0B120E"/>
    <w:multiLevelType w:val="hybridMultilevel"/>
    <w:tmpl w:val="8DDCD88A"/>
    <w:lvl w:ilvl="0" w:tplc="48961B8C">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4B1AD2"/>
    <w:multiLevelType w:val="hybridMultilevel"/>
    <w:tmpl w:val="B8AAF178"/>
    <w:lvl w:ilvl="0" w:tplc="0C090001">
      <w:start w:val="1"/>
      <w:numFmt w:val="bullet"/>
      <w:lvlText w:val=""/>
      <w:lvlJc w:val="left"/>
      <w:pPr>
        <w:ind w:left="720" w:hanging="360"/>
      </w:pPr>
      <w:rPr>
        <w:rFonts w:ascii="Symbol" w:hAnsi="Symbol" w:hint="default"/>
      </w:rPr>
    </w:lvl>
    <w:lvl w:ilvl="1" w:tplc="48961B8C">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FA4024"/>
    <w:multiLevelType w:val="hybridMultilevel"/>
    <w:tmpl w:val="CFF81DE4"/>
    <w:lvl w:ilvl="0" w:tplc="48961B8C">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5" w15:restartNumberingAfterBreak="0">
    <w:nsid w:val="191911F2"/>
    <w:multiLevelType w:val="hybridMultilevel"/>
    <w:tmpl w:val="638C4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6D3F10"/>
    <w:multiLevelType w:val="multilevel"/>
    <w:tmpl w:val="FE4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41DE7"/>
    <w:multiLevelType w:val="hybridMultilevel"/>
    <w:tmpl w:val="A49C98C8"/>
    <w:lvl w:ilvl="0" w:tplc="48961B8C">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F4753"/>
    <w:multiLevelType w:val="multilevel"/>
    <w:tmpl w:val="FBEA0D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5"/>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450733E"/>
    <w:multiLevelType w:val="multilevel"/>
    <w:tmpl w:val="F5CE71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6"/>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8E21A73"/>
    <w:multiLevelType w:val="hybridMultilevel"/>
    <w:tmpl w:val="77ACA050"/>
    <w:lvl w:ilvl="0" w:tplc="48961B8C">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1" w15:restartNumberingAfterBreak="0">
    <w:nsid w:val="5C72529D"/>
    <w:multiLevelType w:val="hybridMultilevel"/>
    <w:tmpl w:val="4DDA3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BD23F4"/>
    <w:multiLevelType w:val="multilevel"/>
    <w:tmpl w:val="F5CE71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1"/>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0E72629"/>
    <w:multiLevelType w:val="hybridMultilevel"/>
    <w:tmpl w:val="22A0B1E0"/>
    <w:lvl w:ilvl="0" w:tplc="48961B8C">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4" w15:restartNumberingAfterBreak="0">
    <w:nsid w:val="71EB1F80"/>
    <w:multiLevelType w:val="multilevel"/>
    <w:tmpl w:val="6DA85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2"/>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20444F5"/>
    <w:multiLevelType w:val="multilevel"/>
    <w:tmpl w:val="3D4281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12"/>
  </w:num>
  <w:num w:numId="3">
    <w:abstractNumId w:val="14"/>
  </w:num>
  <w:num w:numId="4">
    <w:abstractNumId w:val="8"/>
  </w:num>
  <w:num w:numId="5">
    <w:abstractNumId w:val="1"/>
  </w:num>
  <w:num w:numId="6">
    <w:abstractNumId w:val="11"/>
  </w:num>
  <w:num w:numId="7">
    <w:abstractNumId w:val="5"/>
  </w:num>
  <w:num w:numId="8">
    <w:abstractNumId w:val="3"/>
  </w:num>
  <w:num w:numId="9">
    <w:abstractNumId w:val="13"/>
  </w:num>
  <w:num w:numId="10">
    <w:abstractNumId w:val="7"/>
  </w:num>
  <w:num w:numId="11">
    <w:abstractNumId w:val="0"/>
  </w:num>
  <w:num w:numId="12">
    <w:abstractNumId w:val="2"/>
  </w:num>
  <w:num w:numId="13">
    <w:abstractNumId w:val="10"/>
  </w:num>
  <w:num w:numId="14">
    <w:abstractNumId w:val="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BB"/>
    <w:rsid w:val="00105248"/>
    <w:rsid w:val="00170145"/>
    <w:rsid w:val="001C5618"/>
    <w:rsid w:val="001F3579"/>
    <w:rsid w:val="002302B9"/>
    <w:rsid w:val="00266299"/>
    <w:rsid w:val="002752BB"/>
    <w:rsid w:val="002D7F83"/>
    <w:rsid w:val="002E3D11"/>
    <w:rsid w:val="002F749F"/>
    <w:rsid w:val="00311921"/>
    <w:rsid w:val="00451506"/>
    <w:rsid w:val="004769B4"/>
    <w:rsid w:val="00574675"/>
    <w:rsid w:val="00586DFE"/>
    <w:rsid w:val="005E3E83"/>
    <w:rsid w:val="00600FA3"/>
    <w:rsid w:val="00656DBD"/>
    <w:rsid w:val="006A589F"/>
    <w:rsid w:val="006B3BE4"/>
    <w:rsid w:val="007A504A"/>
    <w:rsid w:val="007C5312"/>
    <w:rsid w:val="00812745"/>
    <w:rsid w:val="0083463A"/>
    <w:rsid w:val="00881584"/>
    <w:rsid w:val="009639C3"/>
    <w:rsid w:val="00A02994"/>
    <w:rsid w:val="00A40DCD"/>
    <w:rsid w:val="00B540BB"/>
    <w:rsid w:val="00C11F5E"/>
    <w:rsid w:val="00C8160B"/>
    <w:rsid w:val="00C827C9"/>
    <w:rsid w:val="00EE5172"/>
    <w:rsid w:val="00F17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68B4"/>
  <w15:docId w15:val="{8F665EF2-3A57-4619-81F1-9BCD7F43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DBD"/>
    <w:rPr>
      <w:color w:val="0000FF" w:themeColor="hyperlink"/>
      <w:u w:val="single"/>
    </w:rPr>
  </w:style>
  <w:style w:type="paragraph" w:customStyle="1" w:styleId="mv-element-p">
    <w:name w:val="mv-element-p"/>
    <w:basedOn w:val="Normal"/>
    <w:rsid w:val="004769B4"/>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styleId="Emphasis">
    <w:name w:val="Emphasis"/>
    <w:basedOn w:val="DefaultParagraphFont"/>
    <w:uiPriority w:val="20"/>
    <w:qFormat/>
    <w:rsid w:val="004769B4"/>
    <w:rPr>
      <w:b w:val="0"/>
      <w:bCs w:val="0"/>
      <w:i/>
      <w:iCs/>
    </w:rPr>
  </w:style>
  <w:style w:type="paragraph" w:customStyle="1" w:styleId="mv-element-h2">
    <w:name w:val="mv-element-h2"/>
    <w:basedOn w:val="Normal"/>
    <w:rsid w:val="004769B4"/>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styleId="NormalWeb">
    <w:name w:val="Normal (Web)"/>
    <w:basedOn w:val="Normal"/>
    <w:uiPriority w:val="99"/>
    <w:semiHidden/>
    <w:unhideWhenUsed/>
    <w:rsid w:val="004769B4"/>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Default">
    <w:name w:val="Default"/>
    <w:rsid w:val="006A589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00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FA3"/>
  </w:style>
  <w:style w:type="paragraph" w:styleId="Footer">
    <w:name w:val="footer"/>
    <w:basedOn w:val="Normal"/>
    <w:link w:val="FooterChar"/>
    <w:uiPriority w:val="99"/>
    <w:unhideWhenUsed/>
    <w:rsid w:val="00600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A3"/>
  </w:style>
  <w:style w:type="paragraph" w:styleId="ListParagraph">
    <w:name w:val="List Paragraph"/>
    <w:basedOn w:val="Normal"/>
    <w:uiPriority w:val="34"/>
    <w:qFormat/>
    <w:rsid w:val="00A02994"/>
    <w:pPr>
      <w:ind w:left="720"/>
      <w:contextualSpacing/>
    </w:pPr>
  </w:style>
  <w:style w:type="paragraph" w:styleId="BalloonText">
    <w:name w:val="Balloon Text"/>
    <w:basedOn w:val="Normal"/>
    <w:link w:val="BalloonTextChar"/>
    <w:uiPriority w:val="99"/>
    <w:semiHidden/>
    <w:unhideWhenUsed/>
    <w:rsid w:val="00C82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7C9"/>
    <w:rPr>
      <w:rFonts w:ascii="Tahoma" w:hAnsi="Tahoma" w:cs="Tahoma"/>
      <w:sz w:val="16"/>
      <w:szCs w:val="16"/>
    </w:rPr>
  </w:style>
  <w:style w:type="table" w:styleId="TableGrid">
    <w:name w:val="Table Grid"/>
    <w:basedOn w:val="TableNormal"/>
    <w:uiPriority w:val="59"/>
    <w:rsid w:val="00C8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9503">
      <w:bodyDiv w:val="1"/>
      <w:marLeft w:val="0"/>
      <w:marRight w:val="0"/>
      <w:marTop w:val="0"/>
      <w:marBottom w:val="0"/>
      <w:divBdr>
        <w:top w:val="none" w:sz="0" w:space="0" w:color="auto"/>
        <w:left w:val="none" w:sz="0" w:space="0" w:color="auto"/>
        <w:bottom w:val="none" w:sz="0" w:space="0" w:color="auto"/>
        <w:right w:val="none" w:sz="0" w:space="0" w:color="auto"/>
      </w:divBdr>
      <w:divsChild>
        <w:div w:id="1795176312">
          <w:marLeft w:val="0"/>
          <w:marRight w:val="0"/>
          <w:marTop w:val="0"/>
          <w:marBottom w:val="0"/>
          <w:divBdr>
            <w:top w:val="none" w:sz="0" w:space="0" w:color="auto"/>
            <w:left w:val="none" w:sz="0" w:space="0" w:color="auto"/>
            <w:bottom w:val="none" w:sz="0" w:space="0" w:color="auto"/>
            <w:right w:val="none" w:sz="0" w:space="0" w:color="auto"/>
          </w:divBdr>
          <w:divsChild>
            <w:div w:id="1327978014">
              <w:marLeft w:val="0"/>
              <w:marRight w:val="0"/>
              <w:marTop w:val="0"/>
              <w:marBottom w:val="0"/>
              <w:divBdr>
                <w:top w:val="none" w:sz="0" w:space="0" w:color="auto"/>
                <w:left w:val="none" w:sz="0" w:space="0" w:color="auto"/>
                <w:bottom w:val="none" w:sz="0" w:space="0" w:color="auto"/>
                <w:right w:val="none" w:sz="0" w:space="0" w:color="auto"/>
              </w:divBdr>
              <w:divsChild>
                <w:div w:id="1009984606">
                  <w:marLeft w:val="0"/>
                  <w:marRight w:val="0"/>
                  <w:marTop w:val="0"/>
                  <w:marBottom w:val="0"/>
                  <w:divBdr>
                    <w:top w:val="none" w:sz="0" w:space="0" w:color="auto"/>
                    <w:left w:val="none" w:sz="0" w:space="0" w:color="auto"/>
                    <w:bottom w:val="none" w:sz="0" w:space="0" w:color="auto"/>
                    <w:right w:val="none" w:sz="0" w:space="0" w:color="auto"/>
                  </w:divBdr>
                  <w:divsChild>
                    <w:div w:id="733552116">
                      <w:marLeft w:val="0"/>
                      <w:marRight w:val="0"/>
                      <w:marTop w:val="0"/>
                      <w:marBottom w:val="0"/>
                      <w:divBdr>
                        <w:top w:val="none" w:sz="0" w:space="0" w:color="auto"/>
                        <w:left w:val="none" w:sz="0" w:space="0" w:color="auto"/>
                        <w:bottom w:val="none" w:sz="0" w:space="0" w:color="auto"/>
                        <w:right w:val="none" w:sz="0" w:space="0" w:color="auto"/>
                      </w:divBdr>
                      <w:divsChild>
                        <w:div w:id="2059238079">
                          <w:marLeft w:val="0"/>
                          <w:marRight w:val="0"/>
                          <w:marTop w:val="0"/>
                          <w:marBottom w:val="0"/>
                          <w:divBdr>
                            <w:top w:val="none" w:sz="0" w:space="0" w:color="auto"/>
                            <w:left w:val="none" w:sz="0" w:space="0" w:color="auto"/>
                            <w:bottom w:val="none" w:sz="0" w:space="0" w:color="auto"/>
                            <w:right w:val="none" w:sz="0" w:space="0" w:color="auto"/>
                          </w:divBdr>
                          <w:divsChild>
                            <w:div w:id="1232428842">
                              <w:marLeft w:val="0"/>
                              <w:marRight w:val="0"/>
                              <w:marTop w:val="0"/>
                              <w:marBottom w:val="0"/>
                              <w:divBdr>
                                <w:top w:val="none" w:sz="0" w:space="0" w:color="auto"/>
                                <w:left w:val="none" w:sz="0" w:space="0" w:color="auto"/>
                                <w:bottom w:val="none" w:sz="0" w:space="0" w:color="auto"/>
                                <w:right w:val="none" w:sz="0" w:space="0" w:color="auto"/>
                              </w:divBdr>
                              <w:divsChild>
                                <w:div w:id="1266112453">
                                  <w:marLeft w:val="0"/>
                                  <w:marRight w:val="0"/>
                                  <w:marTop w:val="0"/>
                                  <w:marBottom w:val="0"/>
                                  <w:divBdr>
                                    <w:top w:val="none" w:sz="0" w:space="0" w:color="auto"/>
                                    <w:left w:val="none" w:sz="0" w:space="0" w:color="auto"/>
                                    <w:bottom w:val="none" w:sz="0" w:space="0" w:color="auto"/>
                                    <w:right w:val="none" w:sz="0" w:space="0" w:color="auto"/>
                                  </w:divBdr>
                                  <w:divsChild>
                                    <w:div w:id="381098274">
                                      <w:marLeft w:val="0"/>
                                      <w:marRight w:val="0"/>
                                      <w:marTop w:val="0"/>
                                      <w:marBottom w:val="0"/>
                                      <w:divBdr>
                                        <w:top w:val="none" w:sz="0" w:space="0" w:color="auto"/>
                                        <w:left w:val="none" w:sz="0" w:space="0" w:color="auto"/>
                                        <w:bottom w:val="none" w:sz="0" w:space="0" w:color="auto"/>
                                        <w:right w:val="none" w:sz="0" w:space="0" w:color="auto"/>
                                      </w:divBdr>
                                      <w:divsChild>
                                        <w:div w:id="2057777159">
                                          <w:marLeft w:val="0"/>
                                          <w:marRight w:val="0"/>
                                          <w:marTop w:val="0"/>
                                          <w:marBottom w:val="0"/>
                                          <w:divBdr>
                                            <w:top w:val="none" w:sz="0" w:space="0" w:color="auto"/>
                                            <w:left w:val="none" w:sz="0" w:space="0" w:color="auto"/>
                                            <w:bottom w:val="none" w:sz="0" w:space="0" w:color="auto"/>
                                            <w:right w:val="none" w:sz="0" w:space="0" w:color="auto"/>
                                          </w:divBdr>
                                          <w:divsChild>
                                            <w:div w:id="1018850121">
                                              <w:marLeft w:val="0"/>
                                              <w:marRight w:val="0"/>
                                              <w:marTop w:val="0"/>
                                              <w:marBottom w:val="0"/>
                                              <w:divBdr>
                                                <w:top w:val="none" w:sz="0" w:space="0" w:color="auto"/>
                                                <w:left w:val="none" w:sz="0" w:space="0" w:color="auto"/>
                                                <w:bottom w:val="none" w:sz="0" w:space="0" w:color="auto"/>
                                                <w:right w:val="none" w:sz="0" w:space="0" w:color="auto"/>
                                              </w:divBdr>
                                              <w:divsChild>
                                                <w:div w:id="271595062">
                                                  <w:marLeft w:val="0"/>
                                                  <w:marRight w:val="0"/>
                                                  <w:marTop w:val="0"/>
                                                  <w:marBottom w:val="0"/>
                                                  <w:divBdr>
                                                    <w:top w:val="none" w:sz="0" w:space="0" w:color="auto"/>
                                                    <w:left w:val="none" w:sz="0" w:space="0" w:color="auto"/>
                                                    <w:bottom w:val="none" w:sz="0" w:space="0" w:color="auto"/>
                                                    <w:right w:val="none" w:sz="0" w:space="0" w:color="auto"/>
                                                  </w:divBdr>
                                                  <w:divsChild>
                                                    <w:div w:id="1817140034">
                                                      <w:marLeft w:val="0"/>
                                                      <w:marRight w:val="0"/>
                                                      <w:marTop w:val="0"/>
                                                      <w:marBottom w:val="0"/>
                                                      <w:divBdr>
                                                        <w:top w:val="none" w:sz="0" w:space="0" w:color="auto"/>
                                                        <w:left w:val="none" w:sz="0" w:space="0" w:color="auto"/>
                                                        <w:bottom w:val="none" w:sz="0" w:space="0" w:color="auto"/>
                                                        <w:right w:val="none" w:sz="0" w:space="0" w:color="auto"/>
                                                      </w:divBdr>
                                                      <w:divsChild>
                                                        <w:div w:id="1415669203">
                                                          <w:marLeft w:val="0"/>
                                                          <w:marRight w:val="0"/>
                                                          <w:marTop w:val="0"/>
                                                          <w:marBottom w:val="0"/>
                                                          <w:divBdr>
                                                            <w:top w:val="none" w:sz="0" w:space="0" w:color="auto"/>
                                                            <w:left w:val="none" w:sz="0" w:space="0" w:color="auto"/>
                                                            <w:bottom w:val="none" w:sz="0" w:space="0" w:color="auto"/>
                                                            <w:right w:val="none" w:sz="0" w:space="0" w:color="auto"/>
                                                          </w:divBdr>
                                                          <w:divsChild>
                                                            <w:div w:id="204566591">
                                                              <w:marLeft w:val="0"/>
                                                              <w:marRight w:val="0"/>
                                                              <w:marTop w:val="0"/>
                                                              <w:marBottom w:val="0"/>
                                                              <w:divBdr>
                                                                <w:top w:val="none" w:sz="0" w:space="0" w:color="auto"/>
                                                                <w:left w:val="none" w:sz="0" w:space="0" w:color="auto"/>
                                                                <w:bottom w:val="none" w:sz="0" w:space="0" w:color="auto"/>
                                                                <w:right w:val="none" w:sz="0" w:space="0" w:color="auto"/>
                                                              </w:divBdr>
                                                              <w:divsChild>
                                                                <w:div w:id="1589004000">
                                                                  <w:marLeft w:val="0"/>
                                                                  <w:marRight w:val="0"/>
                                                                  <w:marTop w:val="0"/>
                                                                  <w:marBottom w:val="0"/>
                                                                  <w:divBdr>
                                                                    <w:top w:val="none" w:sz="0" w:space="0" w:color="auto"/>
                                                                    <w:left w:val="none" w:sz="0" w:space="0" w:color="auto"/>
                                                                    <w:bottom w:val="none" w:sz="0" w:space="0" w:color="auto"/>
                                                                    <w:right w:val="none" w:sz="0" w:space="0" w:color="auto"/>
                                                                  </w:divBdr>
                                                                  <w:divsChild>
                                                                    <w:div w:id="1761756908">
                                                                      <w:marLeft w:val="0"/>
                                                                      <w:marRight w:val="0"/>
                                                                      <w:marTop w:val="0"/>
                                                                      <w:marBottom w:val="0"/>
                                                                      <w:divBdr>
                                                                        <w:top w:val="none" w:sz="0" w:space="0" w:color="auto"/>
                                                                        <w:left w:val="none" w:sz="0" w:space="0" w:color="auto"/>
                                                                        <w:bottom w:val="none" w:sz="0" w:space="0" w:color="auto"/>
                                                                        <w:right w:val="none" w:sz="0" w:space="0" w:color="auto"/>
                                                                      </w:divBdr>
                                                                      <w:divsChild>
                                                                        <w:div w:id="1366171232">
                                                                          <w:marLeft w:val="0"/>
                                                                          <w:marRight w:val="0"/>
                                                                          <w:marTop w:val="0"/>
                                                                          <w:marBottom w:val="0"/>
                                                                          <w:divBdr>
                                                                            <w:top w:val="none" w:sz="0" w:space="0" w:color="auto"/>
                                                                            <w:left w:val="none" w:sz="0" w:space="0" w:color="auto"/>
                                                                            <w:bottom w:val="none" w:sz="0" w:space="0" w:color="auto"/>
                                                                            <w:right w:val="none" w:sz="0" w:space="0" w:color="auto"/>
                                                                          </w:divBdr>
                                                                        </w:div>
                                                                        <w:div w:id="1787891512">
                                                                          <w:marLeft w:val="0"/>
                                                                          <w:marRight w:val="0"/>
                                                                          <w:marTop w:val="0"/>
                                                                          <w:marBottom w:val="0"/>
                                                                          <w:divBdr>
                                                                            <w:top w:val="none" w:sz="0" w:space="0" w:color="auto"/>
                                                                            <w:left w:val="none" w:sz="0" w:space="0" w:color="auto"/>
                                                                            <w:bottom w:val="none" w:sz="0" w:space="0" w:color="auto"/>
                                                                            <w:right w:val="none" w:sz="0" w:space="0" w:color="auto"/>
                                                                          </w:divBdr>
                                                                        </w:div>
                                                                        <w:div w:id="18704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066677">
      <w:bodyDiv w:val="1"/>
      <w:marLeft w:val="0"/>
      <w:marRight w:val="0"/>
      <w:marTop w:val="0"/>
      <w:marBottom w:val="0"/>
      <w:divBdr>
        <w:top w:val="none" w:sz="0" w:space="0" w:color="auto"/>
        <w:left w:val="none" w:sz="0" w:space="0" w:color="auto"/>
        <w:bottom w:val="none" w:sz="0" w:space="0" w:color="auto"/>
        <w:right w:val="none" w:sz="0" w:space="0" w:color="auto"/>
      </w:divBdr>
      <w:divsChild>
        <w:div w:id="1742218820">
          <w:marLeft w:val="0"/>
          <w:marRight w:val="0"/>
          <w:marTop w:val="0"/>
          <w:marBottom w:val="0"/>
          <w:divBdr>
            <w:top w:val="none" w:sz="0" w:space="0" w:color="auto"/>
            <w:left w:val="none" w:sz="0" w:space="0" w:color="auto"/>
            <w:bottom w:val="none" w:sz="0" w:space="0" w:color="auto"/>
            <w:right w:val="none" w:sz="0" w:space="0" w:color="auto"/>
          </w:divBdr>
          <w:divsChild>
            <w:div w:id="125508873">
              <w:marLeft w:val="0"/>
              <w:marRight w:val="0"/>
              <w:marTop w:val="0"/>
              <w:marBottom w:val="0"/>
              <w:divBdr>
                <w:top w:val="none" w:sz="0" w:space="0" w:color="auto"/>
                <w:left w:val="none" w:sz="0" w:space="0" w:color="auto"/>
                <w:bottom w:val="none" w:sz="0" w:space="0" w:color="auto"/>
                <w:right w:val="none" w:sz="0" w:space="0" w:color="auto"/>
              </w:divBdr>
              <w:divsChild>
                <w:div w:id="841624913">
                  <w:marLeft w:val="0"/>
                  <w:marRight w:val="0"/>
                  <w:marTop w:val="0"/>
                  <w:marBottom w:val="0"/>
                  <w:divBdr>
                    <w:top w:val="none" w:sz="0" w:space="0" w:color="auto"/>
                    <w:left w:val="none" w:sz="0" w:space="0" w:color="auto"/>
                    <w:bottom w:val="none" w:sz="0" w:space="0" w:color="auto"/>
                    <w:right w:val="none" w:sz="0" w:space="0" w:color="auto"/>
                  </w:divBdr>
                  <w:divsChild>
                    <w:div w:id="1744181564">
                      <w:marLeft w:val="0"/>
                      <w:marRight w:val="0"/>
                      <w:marTop w:val="0"/>
                      <w:marBottom w:val="0"/>
                      <w:divBdr>
                        <w:top w:val="none" w:sz="0" w:space="0" w:color="auto"/>
                        <w:left w:val="none" w:sz="0" w:space="0" w:color="auto"/>
                        <w:bottom w:val="none" w:sz="0" w:space="0" w:color="auto"/>
                        <w:right w:val="none" w:sz="0" w:space="0" w:color="auto"/>
                      </w:divBdr>
                      <w:divsChild>
                        <w:div w:id="2003964798">
                          <w:marLeft w:val="0"/>
                          <w:marRight w:val="0"/>
                          <w:marTop w:val="0"/>
                          <w:marBottom w:val="0"/>
                          <w:divBdr>
                            <w:top w:val="none" w:sz="0" w:space="0" w:color="auto"/>
                            <w:left w:val="none" w:sz="0" w:space="0" w:color="auto"/>
                            <w:bottom w:val="none" w:sz="0" w:space="0" w:color="auto"/>
                            <w:right w:val="none" w:sz="0" w:space="0" w:color="auto"/>
                          </w:divBdr>
                          <w:divsChild>
                            <w:div w:id="1627081269">
                              <w:marLeft w:val="0"/>
                              <w:marRight w:val="0"/>
                              <w:marTop w:val="0"/>
                              <w:marBottom w:val="0"/>
                              <w:divBdr>
                                <w:top w:val="none" w:sz="0" w:space="0" w:color="auto"/>
                                <w:left w:val="none" w:sz="0" w:space="0" w:color="auto"/>
                                <w:bottom w:val="none" w:sz="0" w:space="0" w:color="auto"/>
                                <w:right w:val="none" w:sz="0" w:space="0" w:color="auto"/>
                              </w:divBdr>
                              <w:divsChild>
                                <w:div w:id="84422441">
                                  <w:marLeft w:val="0"/>
                                  <w:marRight w:val="0"/>
                                  <w:marTop w:val="0"/>
                                  <w:marBottom w:val="0"/>
                                  <w:divBdr>
                                    <w:top w:val="none" w:sz="0" w:space="0" w:color="auto"/>
                                    <w:left w:val="none" w:sz="0" w:space="0" w:color="auto"/>
                                    <w:bottom w:val="none" w:sz="0" w:space="0" w:color="auto"/>
                                    <w:right w:val="none" w:sz="0" w:space="0" w:color="auto"/>
                                  </w:divBdr>
                                  <w:divsChild>
                                    <w:div w:id="1188761267">
                                      <w:marLeft w:val="0"/>
                                      <w:marRight w:val="0"/>
                                      <w:marTop w:val="0"/>
                                      <w:marBottom w:val="0"/>
                                      <w:divBdr>
                                        <w:top w:val="none" w:sz="0" w:space="0" w:color="auto"/>
                                        <w:left w:val="none" w:sz="0" w:space="0" w:color="auto"/>
                                        <w:bottom w:val="none" w:sz="0" w:space="0" w:color="auto"/>
                                        <w:right w:val="none" w:sz="0" w:space="0" w:color="auto"/>
                                      </w:divBdr>
                                      <w:divsChild>
                                        <w:div w:id="708142035">
                                          <w:marLeft w:val="0"/>
                                          <w:marRight w:val="0"/>
                                          <w:marTop w:val="0"/>
                                          <w:marBottom w:val="0"/>
                                          <w:divBdr>
                                            <w:top w:val="none" w:sz="0" w:space="0" w:color="auto"/>
                                            <w:left w:val="none" w:sz="0" w:space="0" w:color="auto"/>
                                            <w:bottom w:val="none" w:sz="0" w:space="0" w:color="auto"/>
                                            <w:right w:val="none" w:sz="0" w:space="0" w:color="auto"/>
                                          </w:divBdr>
                                          <w:divsChild>
                                            <w:div w:id="586310317">
                                              <w:marLeft w:val="0"/>
                                              <w:marRight w:val="0"/>
                                              <w:marTop w:val="0"/>
                                              <w:marBottom w:val="0"/>
                                              <w:divBdr>
                                                <w:top w:val="none" w:sz="0" w:space="0" w:color="auto"/>
                                                <w:left w:val="none" w:sz="0" w:space="0" w:color="auto"/>
                                                <w:bottom w:val="none" w:sz="0" w:space="0" w:color="auto"/>
                                                <w:right w:val="none" w:sz="0" w:space="0" w:color="auto"/>
                                              </w:divBdr>
                                              <w:divsChild>
                                                <w:div w:id="871573251">
                                                  <w:marLeft w:val="0"/>
                                                  <w:marRight w:val="0"/>
                                                  <w:marTop w:val="0"/>
                                                  <w:marBottom w:val="0"/>
                                                  <w:divBdr>
                                                    <w:top w:val="none" w:sz="0" w:space="0" w:color="auto"/>
                                                    <w:left w:val="none" w:sz="0" w:space="0" w:color="auto"/>
                                                    <w:bottom w:val="none" w:sz="0" w:space="0" w:color="auto"/>
                                                    <w:right w:val="none" w:sz="0" w:space="0" w:color="auto"/>
                                                  </w:divBdr>
                                                  <w:divsChild>
                                                    <w:div w:id="832380578">
                                                      <w:marLeft w:val="0"/>
                                                      <w:marRight w:val="0"/>
                                                      <w:marTop w:val="0"/>
                                                      <w:marBottom w:val="0"/>
                                                      <w:divBdr>
                                                        <w:top w:val="none" w:sz="0" w:space="0" w:color="auto"/>
                                                        <w:left w:val="none" w:sz="0" w:space="0" w:color="auto"/>
                                                        <w:bottom w:val="none" w:sz="0" w:space="0" w:color="auto"/>
                                                        <w:right w:val="none" w:sz="0" w:space="0" w:color="auto"/>
                                                      </w:divBdr>
                                                      <w:divsChild>
                                                        <w:div w:id="1429303151">
                                                          <w:marLeft w:val="0"/>
                                                          <w:marRight w:val="0"/>
                                                          <w:marTop w:val="0"/>
                                                          <w:marBottom w:val="0"/>
                                                          <w:divBdr>
                                                            <w:top w:val="none" w:sz="0" w:space="0" w:color="auto"/>
                                                            <w:left w:val="none" w:sz="0" w:space="0" w:color="auto"/>
                                                            <w:bottom w:val="none" w:sz="0" w:space="0" w:color="auto"/>
                                                            <w:right w:val="none" w:sz="0" w:space="0" w:color="auto"/>
                                                          </w:divBdr>
                                                          <w:divsChild>
                                                            <w:div w:id="177474923">
                                                              <w:marLeft w:val="0"/>
                                                              <w:marRight w:val="0"/>
                                                              <w:marTop w:val="0"/>
                                                              <w:marBottom w:val="0"/>
                                                              <w:divBdr>
                                                                <w:top w:val="none" w:sz="0" w:space="0" w:color="auto"/>
                                                                <w:left w:val="none" w:sz="0" w:space="0" w:color="auto"/>
                                                                <w:bottom w:val="none" w:sz="0" w:space="0" w:color="auto"/>
                                                                <w:right w:val="none" w:sz="0" w:space="0" w:color="auto"/>
                                                              </w:divBdr>
                                                              <w:divsChild>
                                                                <w:div w:id="979845138">
                                                                  <w:marLeft w:val="0"/>
                                                                  <w:marRight w:val="0"/>
                                                                  <w:marTop w:val="0"/>
                                                                  <w:marBottom w:val="0"/>
                                                                  <w:divBdr>
                                                                    <w:top w:val="none" w:sz="0" w:space="0" w:color="auto"/>
                                                                    <w:left w:val="none" w:sz="0" w:space="0" w:color="auto"/>
                                                                    <w:bottom w:val="none" w:sz="0" w:space="0" w:color="auto"/>
                                                                    <w:right w:val="none" w:sz="0" w:space="0" w:color="auto"/>
                                                                  </w:divBdr>
                                                                  <w:divsChild>
                                                                    <w:div w:id="1878665984">
                                                                      <w:marLeft w:val="0"/>
                                                                      <w:marRight w:val="0"/>
                                                                      <w:marTop w:val="0"/>
                                                                      <w:marBottom w:val="0"/>
                                                                      <w:divBdr>
                                                                        <w:top w:val="none" w:sz="0" w:space="0" w:color="auto"/>
                                                                        <w:left w:val="none" w:sz="0" w:space="0" w:color="auto"/>
                                                                        <w:bottom w:val="none" w:sz="0" w:space="0" w:color="auto"/>
                                                                        <w:right w:val="none" w:sz="0" w:space="0" w:color="auto"/>
                                                                      </w:divBdr>
                                                                      <w:divsChild>
                                                                        <w:div w:id="503591373">
                                                                          <w:marLeft w:val="0"/>
                                                                          <w:marRight w:val="0"/>
                                                                          <w:marTop w:val="0"/>
                                                                          <w:marBottom w:val="0"/>
                                                                          <w:divBdr>
                                                                            <w:top w:val="none" w:sz="0" w:space="0" w:color="auto"/>
                                                                            <w:left w:val="none" w:sz="0" w:space="0" w:color="auto"/>
                                                                            <w:bottom w:val="none" w:sz="0" w:space="0" w:color="auto"/>
                                                                            <w:right w:val="none" w:sz="0" w:space="0" w:color="auto"/>
                                                                          </w:divBdr>
                                                                        </w:div>
                                                                        <w:div w:id="188684471">
                                                                          <w:marLeft w:val="0"/>
                                                                          <w:marRight w:val="0"/>
                                                                          <w:marTop w:val="0"/>
                                                                          <w:marBottom w:val="0"/>
                                                                          <w:divBdr>
                                                                            <w:top w:val="none" w:sz="0" w:space="0" w:color="auto"/>
                                                                            <w:left w:val="none" w:sz="0" w:space="0" w:color="auto"/>
                                                                            <w:bottom w:val="none" w:sz="0" w:space="0" w:color="auto"/>
                                                                            <w:right w:val="none" w:sz="0" w:space="0" w:color="auto"/>
                                                                          </w:divBdr>
                                                                        </w:div>
                                                                        <w:div w:id="576477668">
                                                                          <w:marLeft w:val="0"/>
                                                                          <w:marRight w:val="0"/>
                                                                          <w:marTop w:val="0"/>
                                                                          <w:marBottom w:val="0"/>
                                                                          <w:divBdr>
                                                                            <w:top w:val="none" w:sz="0" w:space="0" w:color="auto"/>
                                                                            <w:left w:val="none" w:sz="0" w:space="0" w:color="auto"/>
                                                                            <w:bottom w:val="none" w:sz="0" w:space="0" w:color="auto"/>
                                                                            <w:right w:val="none" w:sz="0" w:space="0" w:color="auto"/>
                                                                          </w:divBdr>
                                                                        </w:div>
                                                                        <w:div w:id="844978209">
                                                                          <w:marLeft w:val="0"/>
                                                                          <w:marRight w:val="0"/>
                                                                          <w:marTop w:val="0"/>
                                                                          <w:marBottom w:val="0"/>
                                                                          <w:divBdr>
                                                                            <w:top w:val="none" w:sz="0" w:space="0" w:color="auto"/>
                                                                            <w:left w:val="none" w:sz="0" w:space="0" w:color="auto"/>
                                                                            <w:bottom w:val="none" w:sz="0" w:space="0" w:color="auto"/>
                                                                            <w:right w:val="none" w:sz="0" w:space="0" w:color="auto"/>
                                                                          </w:divBdr>
                                                                        </w:div>
                                                                        <w:div w:id="464935518">
                                                                          <w:marLeft w:val="0"/>
                                                                          <w:marRight w:val="0"/>
                                                                          <w:marTop w:val="0"/>
                                                                          <w:marBottom w:val="0"/>
                                                                          <w:divBdr>
                                                                            <w:top w:val="none" w:sz="0" w:space="0" w:color="auto"/>
                                                                            <w:left w:val="none" w:sz="0" w:space="0" w:color="auto"/>
                                                                            <w:bottom w:val="none" w:sz="0" w:space="0" w:color="auto"/>
                                                                            <w:right w:val="none" w:sz="0" w:space="0" w:color="auto"/>
                                                                          </w:divBdr>
                                                                        </w:div>
                                                                        <w:div w:id="16883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04832">
      <w:bodyDiv w:val="1"/>
      <w:marLeft w:val="0"/>
      <w:marRight w:val="0"/>
      <w:marTop w:val="0"/>
      <w:marBottom w:val="0"/>
      <w:divBdr>
        <w:top w:val="none" w:sz="0" w:space="0" w:color="auto"/>
        <w:left w:val="none" w:sz="0" w:space="0" w:color="auto"/>
        <w:bottom w:val="none" w:sz="0" w:space="0" w:color="auto"/>
        <w:right w:val="none" w:sz="0" w:space="0" w:color="auto"/>
      </w:divBdr>
      <w:divsChild>
        <w:div w:id="448823200">
          <w:marLeft w:val="0"/>
          <w:marRight w:val="0"/>
          <w:marTop w:val="0"/>
          <w:marBottom w:val="0"/>
          <w:divBdr>
            <w:top w:val="none" w:sz="0" w:space="0" w:color="auto"/>
            <w:left w:val="none" w:sz="0" w:space="0" w:color="auto"/>
            <w:bottom w:val="none" w:sz="0" w:space="0" w:color="auto"/>
            <w:right w:val="none" w:sz="0" w:space="0" w:color="auto"/>
          </w:divBdr>
          <w:divsChild>
            <w:div w:id="777798084">
              <w:marLeft w:val="0"/>
              <w:marRight w:val="0"/>
              <w:marTop w:val="0"/>
              <w:marBottom w:val="0"/>
              <w:divBdr>
                <w:top w:val="none" w:sz="0" w:space="0" w:color="auto"/>
                <w:left w:val="none" w:sz="0" w:space="0" w:color="auto"/>
                <w:bottom w:val="none" w:sz="0" w:space="0" w:color="auto"/>
                <w:right w:val="none" w:sz="0" w:space="0" w:color="auto"/>
              </w:divBdr>
              <w:divsChild>
                <w:div w:id="922451591">
                  <w:marLeft w:val="0"/>
                  <w:marRight w:val="0"/>
                  <w:marTop w:val="0"/>
                  <w:marBottom w:val="0"/>
                  <w:divBdr>
                    <w:top w:val="none" w:sz="0" w:space="0" w:color="auto"/>
                    <w:left w:val="none" w:sz="0" w:space="0" w:color="auto"/>
                    <w:bottom w:val="none" w:sz="0" w:space="0" w:color="auto"/>
                    <w:right w:val="none" w:sz="0" w:space="0" w:color="auto"/>
                  </w:divBdr>
                  <w:divsChild>
                    <w:div w:id="1365906301">
                      <w:marLeft w:val="0"/>
                      <w:marRight w:val="0"/>
                      <w:marTop w:val="0"/>
                      <w:marBottom w:val="0"/>
                      <w:divBdr>
                        <w:top w:val="none" w:sz="0" w:space="0" w:color="auto"/>
                        <w:left w:val="none" w:sz="0" w:space="0" w:color="auto"/>
                        <w:bottom w:val="none" w:sz="0" w:space="0" w:color="auto"/>
                        <w:right w:val="none" w:sz="0" w:space="0" w:color="auto"/>
                      </w:divBdr>
                      <w:divsChild>
                        <w:div w:id="1874418429">
                          <w:marLeft w:val="0"/>
                          <w:marRight w:val="0"/>
                          <w:marTop w:val="0"/>
                          <w:marBottom w:val="0"/>
                          <w:divBdr>
                            <w:top w:val="none" w:sz="0" w:space="0" w:color="auto"/>
                            <w:left w:val="none" w:sz="0" w:space="0" w:color="auto"/>
                            <w:bottom w:val="none" w:sz="0" w:space="0" w:color="auto"/>
                            <w:right w:val="none" w:sz="0" w:space="0" w:color="auto"/>
                          </w:divBdr>
                          <w:divsChild>
                            <w:div w:id="1537542488">
                              <w:marLeft w:val="0"/>
                              <w:marRight w:val="0"/>
                              <w:marTop w:val="0"/>
                              <w:marBottom w:val="0"/>
                              <w:divBdr>
                                <w:top w:val="none" w:sz="0" w:space="0" w:color="auto"/>
                                <w:left w:val="none" w:sz="0" w:space="0" w:color="auto"/>
                                <w:bottom w:val="none" w:sz="0" w:space="0" w:color="auto"/>
                                <w:right w:val="none" w:sz="0" w:space="0" w:color="auto"/>
                              </w:divBdr>
                              <w:divsChild>
                                <w:div w:id="772676942">
                                  <w:marLeft w:val="0"/>
                                  <w:marRight w:val="0"/>
                                  <w:marTop w:val="0"/>
                                  <w:marBottom w:val="0"/>
                                  <w:divBdr>
                                    <w:top w:val="none" w:sz="0" w:space="0" w:color="auto"/>
                                    <w:left w:val="none" w:sz="0" w:space="0" w:color="auto"/>
                                    <w:bottom w:val="none" w:sz="0" w:space="0" w:color="auto"/>
                                    <w:right w:val="none" w:sz="0" w:space="0" w:color="auto"/>
                                  </w:divBdr>
                                  <w:divsChild>
                                    <w:div w:id="1494880648">
                                      <w:marLeft w:val="0"/>
                                      <w:marRight w:val="0"/>
                                      <w:marTop w:val="0"/>
                                      <w:marBottom w:val="0"/>
                                      <w:divBdr>
                                        <w:top w:val="none" w:sz="0" w:space="0" w:color="auto"/>
                                        <w:left w:val="none" w:sz="0" w:space="0" w:color="auto"/>
                                        <w:bottom w:val="none" w:sz="0" w:space="0" w:color="auto"/>
                                        <w:right w:val="none" w:sz="0" w:space="0" w:color="auto"/>
                                      </w:divBdr>
                                      <w:divsChild>
                                        <w:div w:id="1049838829">
                                          <w:marLeft w:val="0"/>
                                          <w:marRight w:val="0"/>
                                          <w:marTop w:val="0"/>
                                          <w:marBottom w:val="0"/>
                                          <w:divBdr>
                                            <w:top w:val="none" w:sz="0" w:space="0" w:color="auto"/>
                                            <w:left w:val="none" w:sz="0" w:space="0" w:color="auto"/>
                                            <w:bottom w:val="none" w:sz="0" w:space="0" w:color="auto"/>
                                            <w:right w:val="none" w:sz="0" w:space="0" w:color="auto"/>
                                          </w:divBdr>
                                          <w:divsChild>
                                            <w:div w:id="1518345276">
                                              <w:marLeft w:val="0"/>
                                              <w:marRight w:val="0"/>
                                              <w:marTop w:val="0"/>
                                              <w:marBottom w:val="0"/>
                                              <w:divBdr>
                                                <w:top w:val="none" w:sz="0" w:space="0" w:color="auto"/>
                                                <w:left w:val="none" w:sz="0" w:space="0" w:color="auto"/>
                                                <w:bottom w:val="none" w:sz="0" w:space="0" w:color="auto"/>
                                                <w:right w:val="none" w:sz="0" w:space="0" w:color="auto"/>
                                              </w:divBdr>
                                              <w:divsChild>
                                                <w:div w:id="1107693998">
                                                  <w:marLeft w:val="0"/>
                                                  <w:marRight w:val="0"/>
                                                  <w:marTop w:val="0"/>
                                                  <w:marBottom w:val="0"/>
                                                  <w:divBdr>
                                                    <w:top w:val="none" w:sz="0" w:space="0" w:color="auto"/>
                                                    <w:left w:val="none" w:sz="0" w:space="0" w:color="auto"/>
                                                    <w:bottom w:val="none" w:sz="0" w:space="0" w:color="auto"/>
                                                    <w:right w:val="none" w:sz="0" w:space="0" w:color="auto"/>
                                                  </w:divBdr>
                                                  <w:divsChild>
                                                    <w:div w:id="330375926">
                                                      <w:marLeft w:val="0"/>
                                                      <w:marRight w:val="0"/>
                                                      <w:marTop w:val="0"/>
                                                      <w:marBottom w:val="0"/>
                                                      <w:divBdr>
                                                        <w:top w:val="none" w:sz="0" w:space="0" w:color="auto"/>
                                                        <w:left w:val="none" w:sz="0" w:space="0" w:color="auto"/>
                                                        <w:bottom w:val="none" w:sz="0" w:space="0" w:color="auto"/>
                                                        <w:right w:val="none" w:sz="0" w:space="0" w:color="auto"/>
                                                      </w:divBdr>
                                                      <w:divsChild>
                                                        <w:div w:id="1595670992">
                                                          <w:marLeft w:val="0"/>
                                                          <w:marRight w:val="0"/>
                                                          <w:marTop w:val="0"/>
                                                          <w:marBottom w:val="0"/>
                                                          <w:divBdr>
                                                            <w:top w:val="none" w:sz="0" w:space="0" w:color="auto"/>
                                                            <w:left w:val="none" w:sz="0" w:space="0" w:color="auto"/>
                                                            <w:bottom w:val="none" w:sz="0" w:space="0" w:color="auto"/>
                                                            <w:right w:val="none" w:sz="0" w:space="0" w:color="auto"/>
                                                          </w:divBdr>
                                                          <w:divsChild>
                                                            <w:div w:id="1141531517">
                                                              <w:marLeft w:val="0"/>
                                                              <w:marRight w:val="0"/>
                                                              <w:marTop w:val="0"/>
                                                              <w:marBottom w:val="0"/>
                                                              <w:divBdr>
                                                                <w:top w:val="none" w:sz="0" w:space="0" w:color="auto"/>
                                                                <w:left w:val="none" w:sz="0" w:space="0" w:color="auto"/>
                                                                <w:bottom w:val="none" w:sz="0" w:space="0" w:color="auto"/>
                                                                <w:right w:val="none" w:sz="0" w:space="0" w:color="auto"/>
                                                              </w:divBdr>
                                                              <w:divsChild>
                                                                <w:div w:id="735249270">
                                                                  <w:marLeft w:val="0"/>
                                                                  <w:marRight w:val="0"/>
                                                                  <w:marTop w:val="0"/>
                                                                  <w:marBottom w:val="0"/>
                                                                  <w:divBdr>
                                                                    <w:top w:val="none" w:sz="0" w:space="0" w:color="auto"/>
                                                                    <w:left w:val="none" w:sz="0" w:space="0" w:color="auto"/>
                                                                    <w:bottom w:val="none" w:sz="0" w:space="0" w:color="auto"/>
                                                                    <w:right w:val="none" w:sz="0" w:space="0" w:color="auto"/>
                                                                  </w:divBdr>
                                                                  <w:divsChild>
                                                                    <w:div w:id="1299141859">
                                                                      <w:marLeft w:val="0"/>
                                                                      <w:marRight w:val="0"/>
                                                                      <w:marTop w:val="0"/>
                                                                      <w:marBottom w:val="0"/>
                                                                      <w:divBdr>
                                                                        <w:top w:val="none" w:sz="0" w:space="0" w:color="auto"/>
                                                                        <w:left w:val="none" w:sz="0" w:space="0" w:color="auto"/>
                                                                        <w:bottom w:val="none" w:sz="0" w:space="0" w:color="auto"/>
                                                                        <w:right w:val="none" w:sz="0" w:space="0" w:color="auto"/>
                                                                      </w:divBdr>
                                                                      <w:divsChild>
                                                                        <w:div w:id="1562790510">
                                                                          <w:marLeft w:val="0"/>
                                                                          <w:marRight w:val="0"/>
                                                                          <w:marTop w:val="0"/>
                                                                          <w:marBottom w:val="0"/>
                                                                          <w:divBdr>
                                                                            <w:top w:val="none" w:sz="0" w:space="0" w:color="auto"/>
                                                                            <w:left w:val="none" w:sz="0" w:space="0" w:color="auto"/>
                                                                            <w:bottom w:val="none" w:sz="0" w:space="0" w:color="auto"/>
                                                                            <w:right w:val="none" w:sz="0" w:space="0" w:color="auto"/>
                                                                          </w:divBdr>
                                                                        </w:div>
                                                                        <w:div w:id="2102987318">
                                                                          <w:marLeft w:val="0"/>
                                                                          <w:marRight w:val="0"/>
                                                                          <w:marTop w:val="0"/>
                                                                          <w:marBottom w:val="0"/>
                                                                          <w:divBdr>
                                                                            <w:top w:val="none" w:sz="0" w:space="0" w:color="auto"/>
                                                                            <w:left w:val="none" w:sz="0" w:space="0" w:color="auto"/>
                                                                            <w:bottom w:val="none" w:sz="0" w:space="0" w:color="auto"/>
                                                                            <w:right w:val="none" w:sz="0" w:space="0" w:color="auto"/>
                                                                          </w:divBdr>
                                                                        </w:div>
                                                                        <w:div w:id="9257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582231">
      <w:bodyDiv w:val="1"/>
      <w:marLeft w:val="0"/>
      <w:marRight w:val="0"/>
      <w:marTop w:val="0"/>
      <w:marBottom w:val="0"/>
      <w:divBdr>
        <w:top w:val="none" w:sz="0" w:space="0" w:color="auto"/>
        <w:left w:val="none" w:sz="0" w:space="0" w:color="auto"/>
        <w:bottom w:val="none" w:sz="0" w:space="0" w:color="auto"/>
        <w:right w:val="none" w:sz="0" w:space="0" w:color="auto"/>
      </w:divBdr>
      <w:divsChild>
        <w:div w:id="2077780989">
          <w:marLeft w:val="0"/>
          <w:marRight w:val="0"/>
          <w:marTop w:val="0"/>
          <w:marBottom w:val="0"/>
          <w:divBdr>
            <w:top w:val="none" w:sz="0" w:space="0" w:color="auto"/>
            <w:left w:val="none" w:sz="0" w:space="0" w:color="auto"/>
            <w:bottom w:val="none" w:sz="0" w:space="0" w:color="auto"/>
            <w:right w:val="none" w:sz="0" w:space="0" w:color="auto"/>
          </w:divBdr>
          <w:divsChild>
            <w:div w:id="1316102423">
              <w:marLeft w:val="0"/>
              <w:marRight w:val="0"/>
              <w:marTop w:val="0"/>
              <w:marBottom w:val="0"/>
              <w:divBdr>
                <w:top w:val="none" w:sz="0" w:space="0" w:color="auto"/>
                <w:left w:val="none" w:sz="0" w:space="0" w:color="auto"/>
                <w:bottom w:val="none" w:sz="0" w:space="0" w:color="auto"/>
                <w:right w:val="none" w:sz="0" w:space="0" w:color="auto"/>
              </w:divBdr>
              <w:divsChild>
                <w:div w:id="578946387">
                  <w:marLeft w:val="0"/>
                  <w:marRight w:val="0"/>
                  <w:marTop w:val="0"/>
                  <w:marBottom w:val="0"/>
                  <w:divBdr>
                    <w:top w:val="none" w:sz="0" w:space="0" w:color="auto"/>
                    <w:left w:val="none" w:sz="0" w:space="0" w:color="auto"/>
                    <w:bottom w:val="none" w:sz="0" w:space="0" w:color="auto"/>
                    <w:right w:val="none" w:sz="0" w:space="0" w:color="auto"/>
                  </w:divBdr>
                  <w:divsChild>
                    <w:div w:id="978805391">
                      <w:marLeft w:val="0"/>
                      <w:marRight w:val="0"/>
                      <w:marTop w:val="0"/>
                      <w:marBottom w:val="0"/>
                      <w:divBdr>
                        <w:top w:val="none" w:sz="0" w:space="0" w:color="auto"/>
                        <w:left w:val="none" w:sz="0" w:space="0" w:color="auto"/>
                        <w:bottom w:val="none" w:sz="0" w:space="0" w:color="auto"/>
                        <w:right w:val="none" w:sz="0" w:space="0" w:color="auto"/>
                      </w:divBdr>
                      <w:divsChild>
                        <w:div w:id="469060174">
                          <w:marLeft w:val="0"/>
                          <w:marRight w:val="0"/>
                          <w:marTop w:val="0"/>
                          <w:marBottom w:val="0"/>
                          <w:divBdr>
                            <w:top w:val="none" w:sz="0" w:space="0" w:color="auto"/>
                            <w:left w:val="none" w:sz="0" w:space="0" w:color="auto"/>
                            <w:bottom w:val="none" w:sz="0" w:space="0" w:color="auto"/>
                            <w:right w:val="none" w:sz="0" w:space="0" w:color="auto"/>
                          </w:divBdr>
                          <w:divsChild>
                            <w:div w:id="133956639">
                              <w:marLeft w:val="0"/>
                              <w:marRight w:val="0"/>
                              <w:marTop w:val="0"/>
                              <w:marBottom w:val="0"/>
                              <w:divBdr>
                                <w:top w:val="none" w:sz="0" w:space="0" w:color="auto"/>
                                <w:left w:val="none" w:sz="0" w:space="0" w:color="auto"/>
                                <w:bottom w:val="none" w:sz="0" w:space="0" w:color="auto"/>
                                <w:right w:val="none" w:sz="0" w:space="0" w:color="auto"/>
                              </w:divBdr>
                              <w:divsChild>
                                <w:div w:id="149100532">
                                  <w:marLeft w:val="0"/>
                                  <w:marRight w:val="0"/>
                                  <w:marTop w:val="0"/>
                                  <w:marBottom w:val="0"/>
                                  <w:divBdr>
                                    <w:top w:val="none" w:sz="0" w:space="0" w:color="auto"/>
                                    <w:left w:val="none" w:sz="0" w:space="0" w:color="auto"/>
                                    <w:bottom w:val="none" w:sz="0" w:space="0" w:color="auto"/>
                                    <w:right w:val="none" w:sz="0" w:space="0" w:color="auto"/>
                                  </w:divBdr>
                                  <w:divsChild>
                                    <w:div w:id="575169630">
                                      <w:marLeft w:val="0"/>
                                      <w:marRight w:val="0"/>
                                      <w:marTop w:val="0"/>
                                      <w:marBottom w:val="0"/>
                                      <w:divBdr>
                                        <w:top w:val="none" w:sz="0" w:space="0" w:color="auto"/>
                                        <w:left w:val="none" w:sz="0" w:space="0" w:color="auto"/>
                                        <w:bottom w:val="none" w:sz="0" w:space="0" w:color="auto"/>
                                        <w:right w:val="none" w:sz="0" w:space="0" w:color="auto"/>
                                      </w:divBdr>
                                      <w:divsChild>
                                        <w:div w:id="1274242179">
                                          <w:marLeft w:val="0"/>
                                          <w:marRight w:val="0"/>
                                          <w:marTop w:val="0"/>
                                          <w:marBottom w:val="0"/>
                                          <w:divBdr>
                                            <w:top w:val="none" w:sz="0" w:space="0" w:color="auto"/>
                                            <w:left w:val="none" w:sz="0" w:space="0" w:color="auto"/>
                                            <w:bottom w:val="none" w:sz="0" w:space="0" w:color="auto"/>
                                            <w:right w:val="none" w:sz="0" w:space="0" w:color="auto"/>
                                          </w:divBdr>
                                          <w:divsChild>
                                            <w:div w:id="1206720412">
                                              <w:marLeft w:val="0"/>
                                              <w:marRight w:val="0"/>
                                              <w:marTop w:val="0"/>
                                              <w:marBottom w:val="0"/>
                                              <w:divBdr>
                                                <w:top w:val="none" w:sz="0" w:space="0" w:color="auto"/>
                                                <w:left w:val="none" w:sz="0" w:space="0" w:color="auto"/>
                                                <w:bottom w:val="none" w:sz="0" w:space="0" w:color="auto"/>
                                                <w:right w:val="none" w:sz="0" w:space="0" w:color="auto"/>
                                              </w:divBdr>
                                              <w:divsChild>
                                                <w:div w:id="2002004820">
                                                  <w:marLeft w:val="0"/>
                                                  <w:marRight w:val="0"/>
                                                  <w:marTop w:val="0"/>
                                                  <w:marBottom w:val="0"/>
                                                  <w:divBdr>
                                                    <w:top w:val="none" w:sz="0" w:space="0" w:color="auto"/>
                                                    <w:left w:val="none" w:sz="0" w:space="0" w:color="auto"/>
                                                    <w:bottom w:val="none" w:sz="0" w:space="0" w:color="auto"/>
                                                    <w:right w:val="none" w:sz="0" w:space="0" w:color="auto"/>
                                                  </w:divBdr>
                                                  <w:divsChild>
                                                    <w:div w:id="318774564">
                                                      <w:marLeft w:val="0"/>
                                                      <w:marRight w:val="0"/>
                                                      <w:marTop w:val="0"/>
                                                      <w:marBottom w:val="0"/>
                                                      <w:divBdr>
                                                        <w:top w:val="none" w:sz="0" w:space="0" w:color="auto"/>
                                                        <w:left w:val="none" w:sz="0" w:space="0" w:color="auto"/>
                                                        <w:bottom w:val="none" w:sz="0" w:space="0" w:color="auto"/>
                                                        <w:right w:val="none" w:sz="0" w:space="0" w:color="auto"/>
                                                      </w:divBdr>
                                                      <w:divsChild>
                                                        <w:div w:id="90785607">
                                                          <w:marLeft w:val="0"/>
                                                          <w:marRight w:val="0"/>
                                                          <w:marTop w:val="0"/>
                                                          <w:marBottom w:val="0"/>
                                                          <w:divBdr>
                                                            <w:top w:val="none" w:sz="0" w:space="0" w:color="auto"/>
                                                            <w:left w:val="none" w:sz="0" w:space="0" w:color="auto"/>
                                                            <w:bottom w:val="none" w:sz="0" w:space="0" w:color="auto"/>
                                                            <w:right w:val="none" w:sz="0" w:space="0" w:color="auto"/>
                                                          </w:divBdr>
                                                          <w:divsChild>
                                                            <w:div w:id="1188370197">
                                                              <w:marLeft w:val="0"/>
                                                              <w:marRight w:val="0"/>
                                                              <w:marTop w:val="0"/>
                                                              <w:marBottom w:val="0"/>
                                                              <w:divBdr>
                                                                <w:top w:val="none" w:sz="0" w:space="0" w:color="auto"/>
                                                                <w:left w:val="none" w:sz="0" w:space="0" w:color="auto"/>
                                                                <w:bottom w:val="none" w:sz="0" w:space="0" w:color="auto"/>
                                                                <w:right w:val="none" w:sz="0" w:space="0" w:color="auto"/>
                                                              </w:divBdr>
                                                              <w:divsChild>
                                                                <w:div w:id="562327485">
                                                                  <w:marLeft w:val="0"/>
                                                                  <w:marRight w:val="0"/>
                                                                  <w:marTop w:val="0"/>
                                                                  <w:marBottom w:val="0"/>
                                                                  <w:divBdr>
                                                                    <w:top w:val="none" w:sz="0" w:space="0" w:color="auto"/>
                                                                    <w:left w:val="none" w:sz="0" w:space="0" w:color="auto"/>
                                                                    <w:bottom w:val="none" w:sz="0" w:space="0" w:color="auto"/>
                                                                    <w:right w:val="none" w:sz="0" w:space="0" w:color="auto"/>
                                                                  </w:divBdr>
                                                                  <w:divsChild>
                                                                    <w:div w:id="1455099088">
                                                                      <w:marLeft w:val="0"/>
                                                                      <w:marRight w:val="0"/>
                                                                      <w:marTop w:val="0"/>
                                                                      <w:marBottom w:val="0"/>
                                                                      <w:divBdr>
                                                                        <w:top w:val="none" w:sz="0" w:space="0" w:color="auto"/>
                                                                        <w:left w:val="none" w:sz="0" w:space="0" w:color="auto"/>
                                                                        <w:bottom w:val="none" w:sz="0" w:space="0" w:color="auto"/>
                                                                        <w:right w:val="none" w:sz="0" w:space="0" w:color="auto"/>
                                                                      </w:divBdr>
                                                                      <w:divsChild>
                                                                        <w:div w:id="883255520">
                                                                          <w:marLeft w:val="0"/>
                                                                          <w:marRight w:val="0"/>
                                                                          <w:marTop w:val="0"/>
                                                                          <w:marBottom w:val="0"/>
                                                                          <w:divBdr>
                                                                            <w:top w:val="none" w:sz="0" w:space="0" w:color="auto"/>
                                                                            <w:left w:val="none" w:sz="0" w:space="0" w:color="auto"/>
                                                                            <w:bottom w:val="none" w:sz="0" w:space="0" w:color="auto"/>
                                                                            <w:right w:val="none" w:sz="0" w:space="0" w:color="auto"/>
                                                                          </w:divBdr>
                                                                        </w:div>
                                                                        <w:div w:id="209071078">
                                                                          <w:marLeft w:val="0"/>
                                                                          <w:marRight w:val="0"/>
                                                                          <w:marTop w:val="0"/>
                                                                          <w:marBottom w:val="0"/>
                                                                          <w:divBdr>
                                                                            <w:top w:val="none" w:sz="0" w:space="0" w:color="auto"/>
                                                                            <w:left w:val="none" w:sz="0" w:space="0" w:color="auto"/>
                                                                            <w:bottom w:val="none" w:sz="0" w:space="0" w:color="auto"/>
                                                                            <w:right w:val="none" w:sz="0" w:space="0" w:color="auto"/>
                                                                          </w:divBdr>
                                                                        </w:div>
                                                                        <w:div w:id="10217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749887">
      <w:bodyDiv w:val="1"/>
      <w:marLeft w:val="0"/>
      <w:marRight w:val="0"/>
      <w:marTop w:val="0"/>
      <w:marBottom w:val="0"/>
      <w:divBdr>
        <w:top w:val="none" w:sz="0" w:space="0" w:color="auto"/>
        <w:left w:val="none" w:sz="0" w:space="0" w:color="auto"/>
        <w:bottom w:val="none" w:sz="0" w:space="0" w:color="auto"/>
        <w:right w:val="none" w:sz="0" w:space="0" w:color="auto"/>
      </w:divBdr>
      <w:divsChild>
        <w:div w:id="71398221">
          <w:marLeft w:val="0"/>
          <w:marRight w:val="0"/>
          <w:marTop w:val="0"/>
          <w:marBottom w:val="0"/>
          <w:divBdr>
            <w:top w:val="none" w:sz="0" w:space="0" w:color="auto"/>
            <w:left w:val="none" w:sz="0" w:space="0" w:color="auto"/>
            <w:bottom w:val="none" w:sz="0" w:space="0" w:color="auto"/>
            <w:right w:val="none" w:sz="0" w:space="0" w:color="auto"/>
          </w:divBdr>
          <w:divsChild>
            <w:div w:id="1437754735">
              <w:marLeft w:val="0"/>
              <w:marRight w:val="0"/>
              <w:marTop w:val="0"/>
              <w:marBottom w:val="0"/>
              <w:divBdr>
                <w:top w:val="none" w:sz="0" w:space="0" w:color="auto"/>
                <w:left w:val="none" w:sz="0" w:space="0" w:color="auto"/>
                <w:bottom w:val="none" w:sz="0" w:space="0" w:color="auto"/>
                <w:right w:val="none" w:sz="0" w:space="0" w:color="auto"/>
              </w:divBdr>
              <w:divsChild>
                <w:div w:id="949163742">
                  <w:marLeft w:val="0"/>
                  <w:marRight w:val="0"/>
                  <w:marTop w:val="0"/>
                  <w:marBottom w:val="0"/>
                  <w:divBdr>
                    <w:top w:val="none" w:sz="0" w:space="0" w:color="auto"/>
                    <w:left w:val="none" w:sz="0" w:space="0" w:color="auto"/>
                    <w:bottom w:val="none" w:sz="0" w:space="0" w:color="auto"/>
                    <w:right w:val="none" w:sz="0" w:space="0" w:color="auto"/>
                  </w:divBdr>
                  <w:divsChild>
                    <w:div w:id="1811971883">
                      <w:marLeft w:val="0"/>
                      <w:marRight w:val="0"/>
                      <w:marTop w:val="0"/>
                      <w:marBottom w:val="0"/>
                      <w:divBdr>
                        <w:top w:val="none" w:sz="0" w:space="0" w:color="auto"/>
                        <w:left w:val="none" w:sz="0" w:space="0" w:color="auto"/>
                        <w:bottom w:val="none" w:sz="0" w:space="0" w:color="auto"/>
                        <w:right w:val="none" w:sz="0" w:space="0" w:color="auto"/>
                      </w:divBdr>
                      <w:divsChild>
                        <w:div w:id="868029918">
                          <w:marLeft w:val="0"/>
                          <w:marRight w:val="0"/>
                          <w:marTop w:val="0"/>
                          <w:marBottom w:val="0"/>
                          <w:divBdr>
                            <w:top w:val="none" w:sz="0" w:space="0" w:color="auto"/>
                            <w:left w:val="none" w:sz="0" w:space="0" w:color="auto"/>
                            <w:bottom w:val="none" w:sz="0" w:space="0" w:color="auto"/>
                            <w:right w:val="none" w:sz="0" w:space="0" w:color="auto"/>
                          </w:divBdr>
                          <w:divsChild>
                            <w:div w:id="1434744168">
                              <w:marLeft w:val="0"/>
                              <w:marRight w:val="0"/>
                              <w:marTop w:val="0"/>
                              <w:marBottom w:val="0"/>
                              <w:divBdr>
                                <w:top w:val="none" w:sz="0" w:space="0" w:color="auto"/>
                                <w:left w:val="none" w:sz="0" w:space="0" w:color="auto"/>
                                <w:bottom w:val="none" w:sz="0" w:space="0" w:color="auto"/>
                                <w:right w:val="none" w:sz="0" w:space="0" w:color="auto"/>
                              </w:divBdr>
                              <w:divsChild>
                                <w:div w:id="235287074">
                                  <w:marLeft w:val="0"/>
                                  <w:marRight w:val="0"/>
                                  <w:marTop w:val="0"/>
                                  <w:marBottom w:val="0"/>
                                  <w:divBdr>
                                    <w:top w:val="none" w:sz="0" w:space="0" w:color="auto"/>
                                    <w:left w:val="none" w:sz="0" w:space="0" w:color="auto"/>
                                    <w:bottom w:val="none" w:sz="0" w:space="0" w:color="auto"/>
                                    <w:right w:val="none" w:sz="0" w:space="0" w:color="auto"/>
                                  </w:divBdr>
                                  <w:divsChild>
                                    <w:div w:id="1669819767">
                                      <w:marLeft w:val="0"/>
                                      <w:marRight w:val="0"/>
                                      <w:marTop w:val="0"/>
                                      <w:marBottom w:val="0"/>
                                      <w:divBdr>
                                        <w:top w:val="none" w:sz="0" w:space="0" w:color="auto"/>
                                        <w:left w:val="none" w:sz="0" w:space="0" w:color="auto"/>
                                        <w:bottom w:val="none" w:sz="0" w:space="0" w:color="auto"/>
                                        <w:right w:val="none" w:sz="0" w:space="0" w:color="auto"/>
                                      </w:divBdr>
                                      <w:divsChild>
                                        <w:div w:id="1019544592">
                                          <w:marLeft w:val="0"/>
                                          <w:marRight w:val="0"/>
                                          <w:marTop w:val="0"/>
                                          <w:marBottom w:val="0"/>
                                          <w:divBdr>
                                            <w:top w:val="none" w:sz="0" w:space="0" w:color="auto"/>
                                            <w:left w:val="none" w:sz="0" w:space="0" w:color="auto"/>
                                            <w:bottom w:val="none" w:sz="0" w:space="0" w:color="auto"/>
                                            <w:right w:val="none" w:sz="0" w:space="0" w:color="auto"/>
                                          </w:divBdr>
                                          <w:divsChild>
                                            <w:div w:id="1140995150">
                                              <w:marLeft w:val="0"/>
                                              <w:marRight w:val="0"/>
                                              <w:marTop w:val="0"/>
                                              <w:marBottom w:val="0"/>
                                              <w:divBdr>
                                                <w:top w:val="none" w:sz="0" w:space="0" w:color="auto"/>
                                                <w:left w:val="none" w:sz="0" w:space="0" w:color="auto"/>
                                                <w:bottom w:val="none" w:sz="0" w:space="0" w:color="auto"/>
                                                <w:right w:val="none" w:sz="0" w:space="0" w:color="auto"/>
                                              </w:divBdr>
                                              <w:divsChild>
                                                <w:div w:id="1528176584">
                                                  <w:marLeft w:val="0"/>
                                                  <w:marRight w:val="0"/>
                                                  <w:marTop w:val="0"/>
                                                  <w:marBottom w:val="0"/>
                                                  <w:divBdr>
                                                    <w:top w:val="none" w:sz="0" w:space="0" w:color="auto"/>
                                                    <w:left w:val="none" w:sz="0" w:space="0" w:color="auto"/>
                                                    <w:bottom w:val="none" w:sz="0" w:space="0" w:color="auto"/>
                                                    <w:right w:val="none" w:sz="0" w:space="0" w:color="auto"/>
                                                  </w:divBdr>
                                                  <w:divsChild>
                                                    <w:div w:id="45613919">
                                                      <w:marLeft w:val="0"/>
                                                      <w:marRight w:val="0"/>
                                                      <w:marTop w:val="0"/>
                                                      <w:marBottom w:val="0"/>
                                                      <w:divBdr>
                                                        <w:top w:val="none" w:sz="0" w:space="0" w:color="auto"/>
                                                        <w:left w:val="none" w:sz="0" w:space="0" w:color="auto"/>
                                                        <w:bottom w:val="none" w:sz="0" w:space="0" w:color="auto"/>
                                                        <w:right w:val="none" w:sz="0" w:space="0" w:color="auto"/>
                                                      </w:divBdr>
                                                      <w:divsChild>
                                                        <w:div w:id="1484010289">
                                                          <w:marLeft w:val="0"/>
                                                          <w:marRight w:val="0"/>
                                                          <w:marTop w:val="0"/>
                                                          <w:marBottom w:val="0"/>
                                                          <w:divBdr>
                                                            <w:top w:val="none" w:sz="0" w:space="0" w:color="auto"/>
                                                            <w:left w:val="none" w:sz="0" w:space="0" w:color="auto"/>
                                                            <w:bottom w:val="none" w:sz="0" w:space="0" w:color="auto"/>
                                                            <w:right w:val="none" w:sz="0" w:space="0" w:color="auto"/>
                                                          </w:divBdr>
                                                          <w:divsChild>
                                                            <w:div w:id="1022516950">
                                                              <w:marLeft w:val="0"/>
                                                              <w:marRight w:val="0"/>
                                                              <w:marTop w:val="0"/>
                                                              <w:marBottom w:val="0"/>
                                                              <w:divBdr>
                                                                <w:top w:val="none" w:sz="0" w:space="0" w:color="auto"/>
                                                                <w:left w:val="none" w:sz="0" w:space="0" w:color="auto"/>
                                                                <w:bottom w:val="none" w:sz="0" w:space="0" w:color="auto"/>
                                                                <w:right w:val="none" w:sz="0" w:space="0" w:color="auto"/>
                                                              </w:divBdr>
                                                              <w:divsChild>
                                                                <w:div w:id="1176533092">
                                                                  <w:marLeft w:val="0"/>
                                                                  <w:marRight w:val="0"/>
                                                                  <w:marTop w:val="0"/>
                                                                  <w:marBottom w:val="0"/>
                                                                  <w:divBdr>
                                                                    <w:top w:val="none" w:sz="0" w:space="0" w:color="auto"/>
                                                                    <w:left w:val="none" w:sz="0" w:space="0" w:color="auto"/>
                                                                    <w:bottom w:val="none" w:sz="0" w:space="0" w:color="auto"/>
                                                                    <w:right w:val="none" w:sz="0" w:space="0" w:color="auto"/>
                                                                  </w:divBdr>
                                                                  <w:divsChild>
                                                                    <w:div w:id="3883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vic.gov.au/school/principals/health/Pages/nscpchaplaincy.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school/principals/health/Pages/nscpchaplainc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nscppositiondescription</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66369-5021-41E6-9310-2DE83523DCE5}"/>
</file>

<file path=customXml/itemProps2.xml><?xml version="1.0" encoding="utf-8"?>
<ds:datastoreItem xmlns:ds="http://schemas.openxmlformats.org/officeDocument/2006/customXml" ds:itemID="{3478B54B-FDFF-4BC4-9ADF-32FB5E761D72}"/>
</file>

<file path=customXml/itemProps3.xml><?xml version="1.0" encoding="utf-8"?>
<ds:datastoreItem xmlns:ds="http://schemas.openxmlformats.org/officeDocument/2006/customXml" ds:itemID="{29094331-B5CD-44E8-BF48-DBCE7FB201D6}"/>
</file>

<file path=customXml/itemProps4.xml><?xml version="1.0" encoding="utf-8"?>
<ds:datastoreItem xmlns:ds="http://schemas.openxmlformats.org/officeDocument/2006/customXml" ds:itemID="{0A316BA2-EE03-4477-810B-0F9A02A583DA}">
  <ds:schemaRefs>
    <ds:schemaRef ds:uri="http://schemas.microsoft.com/sharepoint/events"/>
  </ds:schemaRefs>
</ds:datastoreItem>
</file>

<file path=customXml/itemProps5.xml><?xml version="1.0" encoding="utf-8"?>
<ds:datastoreItem xmlns:ds="http://schemas.openxmlformats.org/officeDocument/2006/customXml" ds:itemID="{F009076A-9FEA-4977-B1E8-9E4CBC4ABF02}"/>
</file>

<file path=docProps/app.xml><?xml version="1.0" encoding="utf-8"?>
<Properties xmlns="http://schemas.openxmlformats.org/officeDocument/2006/extended-properties" xmlns:vt="http://schemas.openxmlformats.org/officeDocument/2006/docPropsVTypes">
  <Template>Normal</Template>
  <TotalTime>12</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Christine T</dc:creator>
  <cp:keywords/>
  <dc:description/>
  <cp:lastModifiedBy>Gorman, Sarah B</cp:lastModifiedBy>
  <cp:revision>6</cp:revision>
  <cp:lastPrinted>2019-03-20T06:59:00Z</cp:lastPrinted>
  <dcterms:created xsi:type="dcterms:W3CDTF">2019-03-20T05:04:00Z</dcterms:created>
  <dcterms:modified xsi:type="dcterms:W3CDTF">2019-03-26T03:34:00Z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DET_EDRMS_RCS">
    <vt:lpwstr>20;#1.2.2 Project Documentation|a3ce4c3c-7960-4756-834e-8cbbf9028802</vt:lpwstr>
  </property>
  <property fmtid="{D5CDD505-2E9C-101B-9397-08002B2CF9AE}" pid="8" name="DET_EDRMS_BusUnit">
    <vt:lpwstr/>
  </property>
  <property fmtid="{D5CDD505-2E9C-101B-9397-08002B2CF9AE}" pid="9" name="DET_EDRMS_SecClass">
    <vt:lpwstr/>
  </property>
  <property fmtid="{D5CDD505-2E9C-101B-9397-08002B2CF9AE}" pid="10" name="RecordPoint_WorkflowType">
    <vt:lpwstr>ActiveSubmitStub</vt:lpwstr>
  </property>
  <property fmtid="{D5CDD505-2E9C-101B-9397-08002B2CF9AE}" pid="11" name="RecordPoint_ActiveItemWebId">
    <vt:lpwstr>{8a6155c7-a381-474c-a1e6-60984f3ee468}</vt:lpwstr>
  </property>
  <property fmtid="{D5CDD505-2E9C-101B-9397-08002B2CF9AE}" pid="12" name="RecordPoint_ActiveItemSiteId">
    <vt:lpwstr>{03dc8113-b288-4f44-a289-6e7ea0196235}</vt:lpwstr>
  </property>
  <property fmtid="{D5CDD505-2E9C-101B-9397-08002B2CF9AE}" pid="13" name="RecordPoint_ActiveItemListId">
    <vt:lpwstr>{20273d7f-7c7b-4e31-93d0-75ac9f5bead3}</vt:lpwstr>
  </property>
  <property fmtid="{D5CDD505-2E9C-101B-9397-08002B2CF9AE}" pid="14" name="RecordPoint_ActiveItemUniqueId">
    <vt:lpwstr>{9674604e-9755-45a8-9b74-688865e99b71}</vt:lpwstr>
  </property>
  <property fmtid="{D5CDD505-2E9C-101B-9397-08002B2CF9AE}" pid="15" name="RecordPoint_RecordNumberSubmitted">
    <vt:lpwstr>R20190145684</vt:lpwstr>
  </property>
  <property fmtid="{D5CDD505-2E9C-101B-9397-08002B2CF9AE}" pid="16" name="RecordPoint_SubmissionCompleted">
    <vt:lpwstr>2019-03-26T14:41:17.1359846+11:00</vt:lpwstr>
  </property>
</Properties>
</file>