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684E" w14:textId="4F713431" w:rsidR="009A4E21" w:rsidRDefault="00C2383E" w:rsidP="00895170">
      <w:pPr>
        <w:pStyle w:val="Title"/>
        <w:ind w:left="-142" w:right="1390"/>
      </w:pPr>
      <w:r>
        <w:t>Victorian Home Education Advisory Committee</w:t>
      </w:r>
    </w:p>
    <w:p w14:paraId="44EC1437" w14:textId="6436B119" w:rsidR="00AF0A0B" w:rsidRDefault="00224479" w:rsidP="006A16BF">
      <w:pPr>
        <w:pStyle w:val="Subtitle"/>
        <w:ind w:left="-142"/>
      </w:pPr>
      <w:r>
        <w:t>Meeting</w:t>
      </w:r>
      <w:r w:rsidR="00654072">
        <w:t xml:space="preserve"> </w:t>
      </w:r>
      <w:r w:rsidR="00895170">
        <w:t>7</w:t>
      </w:r>
      <w:r w:rsidR="00AF0A0B">
        <w:t xml:space="preserve">: </w:t>
      </w:r>
      <w:r w:rsidR="00895170">
        <w:t>7</w:t>
      </w:r>
      <w:r w:rsidR="00B750E8">
        <w:t xml:space="preserve"> </w:t>
      </w:r>
      <w:r w:rsidR="00092B0F">
        <w:t>A</w:t>
      </w:r>
      <w:r w:rsidR="00895170">
        <w:t xml:space="preserve">ugust </w:t>
      </w:r>
      <w:r w:rsidR="00AF0A0B">
        <w:t>201</w:t>
      </w:r>
      <w:r w:rsidR="00B750E8">
        <w:t>8</w:t>
      </w:r>
    </w:p>
    <w:p w14:paraId="7953C242" w14:textId="3A8D1B5F" w:rsidR="006A16BF" w:rsidRDefault="006A16BF" w:rsidP="000D04CF">
      <w:pPr>
        <w:spacing w:after="240"/>
        <w:ind w:left="0"/>
        <w:rPr>
          <w:b/>
          <w:sz w:val="24"/>
        </w:rPr>
      </w:pPr>
    </w:p>
    <w:p w14:paraId="525FCE0C" w14:textId="77777777" w:rsidR="00355DAC" w:rsidRDefault="00355DAC" w:rsidP="000D04CF">
      <w:pPr>
        <w:spacing w:after="240"/>
        <w:ind w:left="0"/>
        <w:rPr>
          <w:b/>
          <w:sz w:val="24"/>
        </w:rPr>
      </w:pPr>
    </w:p>
    <w:p w14:paraId="701D2D33" w14:textId="77777777" w:rsidR="00A06AE2" w:rsidRDefault="00A06AE2" w:rsidP="006A16BF">
      <w:pPr>
        <w:spacing w:after="240"/>
        <w:ind w:left="-142"/>
        <w:jc w:val="center"/>
        <w:rPr>
          <w:b/>
          <w:sz w:val="24"/>
        </w:rPr>
      </w:pPr>
    </w:p>
    <w:p w14:paraId="2694614C" w14:textId="3C99B763" w:rsidR="00AF0A0B" w:rsidRPr="00AF0A0B" w:rsidRDefault="00AF0A0B" w:rsidP="006A16BF">
      <w:pPr>
        <w:spacing w:after="240"/>
        <w:ind w:left="-142"/>
        <w:jc w:val="center"/>
        <w:rPr>
          <w:b/>
          <w:sz w:val="24"/>
        </w:rPr>
      </w:pPr>
      <w:r>
        <w:rPr>
          <w:b/>
          <w:sz w:val="24"/>
        </w:rPr>
        <w:t>C</w:t>
      </w:r>
      <w:r w:rsidRPr="00AF0A0B">
        <w:rPr>
          <w:b/>
          <w:sz w:val="24"/>
        </w:rPr>
        <w:t>ommuniqué</w:t>
      </w:r>
    </w:p>
    <w:p w14:paraId="511F8CAA" w14:textId="5783A781" w:rsidR="008460CD" w:rsidRDefault="00AF0A0B" w:rsidP="00F20222">
      <w:pPr>
        <w:ind w:left="-142"/>
        <w:jc w:val="both"/>
        <w:rPr>
          <w:sz w:val="22"/>
        </w:rPr>
      </w:pPr>
      <w:r w:rsidRPr="00AF0A0B">
        <w:rPr>
          <w:sz w:val="22"/>
        </w:rPr>
        <w:t xml:space="preserve">The </w:t>
      </w:r>
      <w:r w:rsidR="00092B0F">
        <w:rPr>
          <w:sz w:val="22"/>
        </w:rPr>
        <w:t>s</w:t>
      </w:r>
      <w:r w:rsidR="00895170">
        <w:rPr>
          <w:sz w:val="22"/>
        </w:rPr>
        <w:t>eventh</w:t>
      </w:r>
      <w:r w:rsidR="00B750E8">
        <w:rPr>
          <w:sz w:val="22"/>
        </w:rPr>
        <w:t xml:space="preserve"> </w:t>
      </w:r>
      <w:r>
        <w:rPr>
          <w:sz w:val="22"/>
        </w:rPr>
        <w:t xml:space="preserve">meeting of the </w:t>
      </w:r>
      <w:r w:rsidRPr="00AF0A0B">
        <w:rPr>
          <w:sz w:val="22"/>
        </w:rPr>
        <w:t xml:space="preserve">Victorian Home Education Advisory Committee (VHEAC) </w:t>
      </w:r>
      <w:r>
        <w:rPr>
          <w:sz w:val="22"/>
        </w:rPr>
        <w:t xml:space="preserve">was held in Melbourne on </w:t>
      </w:r>
      <w:r w:rsidR="00895170">
        <w:rPr>
          <w:sz w:val="22"/>
        </w:rPr>
        <w:t>Tues</w:t>
      </w:r>
      <w:r w:rsidR="00B750E8">
        <w:rPr>
          <w:sz w:val="22"/>
        </w:rPr>
        <w:t>day</w:t>
      </w:r>
      <w:r w:rsidR="00831D7E">
        <w:rPr>
          <w:sz w:val="22"/>
        </w:rPr>
        <w:t xml:space="preserve">, </w:t>
      </w:r>
      <w:r w:rsidR="00895170">
        <w:rPr>
          <w:sz w:val="22"/>
        </w:rPr>
        <w:t>7</w:t>
      </w:r>
      <w:r w:rsidR="00B750E8">
        <w:rPr>
          <w:sz w:val="22"/>
        </w:rPr>
        <w:t xml:space="preserve"> </w:t>
      </w:r>
      <w:r w:rsidR="00092B0F">
        <w:rPr>
          <w:sz w:val="22"/>
        </w:rPr>
        <w:t>A</w:t>
      </w:r>
      <w:r w:rsidR="00895170">
        <w:rPr>
          <w:sz w:val="22"/>
        </w:rPr>
        <w:t>ugust</w:t>
      </w:r>
      <w:r w:rsidR="00833F30">
        <w:rPr>
          <w:sz w:val="22"/>
        </w:rPr>
        <w:t xml:space="preserve"> </w:t>
      </w:r>
      <w:r w:rsidR="00B750E8">
        <w:rPr>
          <w:sz w:val="22"/>
        </w:rPr>
        <w:t>2018</w:t>
      </w:r>
      <w:r w:rsidRPr="00AF0A0B">
        <w:rPr>
          <w:sz w:val="22"/>
        </w:rPr>
        <w:t xml:space="preserve">. </w:t>
      </w:r>
      <w:r w:rsidR="00092B0F">
        <w:rPr>
          <w:sz w:val="22"/>
        </w:rPr>
        <w:t>Committee m</w:t>
      </w:r>
      <w:r w:rsidR="00355DAC">
        <w:rPr>
          <w:sz w:val="22"/>
        </w:rPr>
        <w:t xml:space="preserve">embers </w:t>
      </w:r>
      <w:r w:rsidR="00092B0F">
        <w:rPr>
          <w:sz w:val="22"/>
        </w:rPr>
        <w:t>discuss</w:t>
      </w:r>
      <w:r w:rsidR="004F6F31">
        <w:rPr>
          <w:sz w:val="22"/>
        </w:rPr>
        <w:t>ed</w:t>
      </w:r>
      <w:r w:rsidR="00092B0F">
        <w:rPr>
          <w:sz w:val="22"/>
        </w:rPr>
        <w:t xml:space="preserve"> a range of issues relating to the implementation and operation of the regulatory changes to home education. </w:t>
      </w:r>
    </w:p>
    <w:p w14:paraId="60220140" w14:textId="42642867" w:rsidR="00687AA0" w:rsidRDefault="00687AA0" w:rsidP="006A16BF">
      <w:pPr>
        <w:spacing w:after="0"/>
        <w:ind w:left="-142"/>
        <w:jc w:val="both"/>
        <w:rPr>
          <w:sz w:val="22"/>
        </w:rPr>
      </w:pPr>
    </w:p>
    <w:p w14:paraId="76638B7E" w14:textId="68967352" w:rsidR="00AF0A0B" w:rsidRDefault="00B750E8" w:rsidP="006A16BF">
      <w:pPr>
        <w:ind w:left="-142"/>
        <w:jc w:val="both"/>
        <w:rPr>
          <w:b/>
          <w:sz w:val="22"/>
        </w:rPr>
      </w:pPr>
      <w:r>
        <w:rPr>
          <w:b/>
          <w:sz w:val="22"/>
        </w:rPr>
        <w:t>Implementation</w:t>
      </w:r>
    </w:p>
    <w:p w14:paraId="56F9D4D2" w14:textId="59ACE064" w:rsidR="0002620C" w:rsidRDefault="0002620C" w:rsidP="00355DAC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 w:rsidRPr="000F281A">
        <w:rPr>
          <w:sz w:val="22"/>
        </w:rPr>
        <w:t xml:space="preserve">The </w:t>
      </w:r>
      <w:r w:rsidR="00895170">
        <w:rPr>
          <w:sz w:val="22"/>
        </w:rPr>
        <w:t xml:space="preserve">Victorian Registration and Qualifications Authority (VRQA) </w:t>
      </w:r>
      <w:r w:rsidRPr="000F281A">
        <w:rPr>
          <w:sz w:val="22"/>
        </w:rPr>
        <w:t>provided an update</w:t>
      </w:r>
      <w:r>
        <w:rPr>
          <w:sz w:val="22"/>
        </w:rPr>
        <w:t xml:space="preserve"> on the </w:t>
      </w:r>
      <w:r w:rsidR="00895170">
        <w:rPr>
          <w:sz w:val="22"/>
        </w:rPr>
        <w:t>second</w:t>
      </w:r>
      <w:r w:rsidR="00092B0F">
        <w:rPr>
          <w:sz w:val="22"/>
        </w:rPr>
        <w:t xml:space="preserve"> quarter </w:t>
      </w:r>
      <w:r w:rsidRPr="0002620C">
        <w:rPr>
          <w:sz w:val="22"/>
        </w:rPr>
        <w:t xml:space="preserve">data on home </w:t>
      </w:r>
      <w:r w:rsidR="00523BBB">
        <w:rPr>
          <w:sz w:val="22"/>
        </w:rPr>
        <w:t>schooling</w:t>
      </w:r>
      <w:r w:rsidRPr="0002620C">
        <w:rPr>
          <w:sz w:val="22"/>
        </w:rPr>
        <w:t xml:space="preserve"> </w:t>
      </w:r>
      <w:r w:rsidR="00523BBB">
        <w:rPr>
          <w:sz w:val="22"/>
        </w:rPr>
        <w:t xml:space="preserve">registration </w:t>
      </w:r>
      <w:r w:rsidRPr="0002620C">
        <w:rPr>
          <w:sz w:val="22"/>
        </w:rPr>
        <w:t xml:space="preserve">applications since the commencement of the </w:t>
      </w:r>
      <w:r w:rsidR="00224479">
        <w:rPr>
          <w:sz w:val="22"/>
        </w:rPr>
        <w:t xml:space="preserve">new </w:t>
      </w:r>
      <w:r w:rsidRPr="0002620C">
        <w:rPr>
          <w:sz w:val="22"/>
        </w:rPr>
        <w:t>Regulations in January 2018.</w:t>
      </w:r>
    </w:p>
    <w:p w14:paraId="646FFA4E" w14:textId="302D802A" w:rsidR="00092B0F" w:rsidRDefault="00092B0F" w:rsidP="00355DAC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 xml:space="preserve">The VRQA also provided an update on </w:t>
      </w:r>
      <w:r w:rsidR="00523BBB">
        <w:rPr>
          <w:sz w:val="22"/>
        </w:rPr>
        <w:t>the reviews</w:t>
      </w:r>
      <w:r w:rsidR="00895170">
        <w:rPr>
          <w:sz w:val="22"/>
        </w:rPr>
        <w:t xml:space="preserve"> of home schooling registration</w:t>
      </w:r>
      <w:r w:rsidR="004F6F31">
        <w:rPr>
          <w:sz w:val="22"/>
        </w:rPr>
        <w:t>s</w:t>
      </w:r>
      <w:bookmarkStart w:id="0" w:name="_GoBack"/>
      <w:bookmarkEnd w:id="0"/>
      <w:r w:rsidR="00523BBB">
        <w:rPr>
          <w:sz w:val="22"/>
        </w:rPr>
        <w:t xml:space="preserve"> </w:t>
      </w:r>
      <w:r w:rsidR="00C86FDF">
        <w:rPr>
          <w:sz w:val="22"/>
        </w:rPr>
        <w:t xml:space="preserve">which </w:t>
      </w:r>
      <w:r w:rsidR="00895170">
        <w:rPr>
          <w:sz w:val="22"/>
        </w:rPr>
        <w:t>commenced</w:t>
      </w:r>
      <w:r w:rsidR="00C12411">
        <w:rPr>
          <w:sz w:val="22"/>
        </w:rPr>
        <w:t xml:space="preserve"> </w:t>
      </w:r>
      <w:r w:rsidR="004F6F31">
        <w:rPr>
          <w:sz w:val="22"/>
        </w:rPr>
        <w:t xml:space="preserve">in </w:t>
      </w:r>
      <w:r w:rsidR="00523BBB">
        <w:rPr>
          <w:sz w:val="22"/>
        </w:rPr>
        <w:t xml:space="preserve">April </w:t>
      </w:r>
      <w:r w:rsidR="00523BBB" w:rsidRPr="00523BBB">
        <w:rPr>
          <w:sz w:val="22"/>
        </w:rPr>
        <w:t>2018</w:t>
      </w:r>
      <w:r w:rsidR="00895170">
        <w:rPr>
          <w:sz w:val="22"/>
        </w:rPr>
        <w:t>. Over 100 successful r</w:t>
      </w:r>
      <w:r w:rsidR="00C86FDF">
        <w:rPr>
          <w:sz w:val="22"/>
        </w:rPr>
        <w:t xml:space="preserve">eviews </w:t>
      </w:r>
      <w:r w:rsidR="00895170">
        <w:rPr>
          <w:sz w:val="22"/>
        </w:rPr>
        <w:t xml:space="preserve">have been </w:t>
      </w:r>
      <w:r>
        <w:rPr>
          <w:sz w:val="22"/>
        </w:rPr>
        <w:t xml:space="preserve">conducted </w:t>
      </w:r>
      <w:r w:rsidR="00895170">
        <w:rPr>
          <w:sz w:val="22"/>
        </w:rPr>
        <w:t>to date.</w:t>
      </w:r>
    </w:p>
    <w:p w14:paraId="1A176418" w14:textId="030C579B" w:rsidR="0006054E" w:rsidRPr="00275316" w:rsidRDefault="0006054E" w:rsidP="0006054E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 w:rsidRPr="00275316">
        <w:rPr>
          <w:sz w:val="22"/>
        </w:rPr>
        <w:t xml:space="preserve">The VRQA presented a paper on </w:t>
      </w:r>
      <w:r w:rsidR="00D345F9" w:rsidRPr="00275316">
        <w:rPr>
          <w:sz w:val="22"/>
        </w:rPr>
        <w:t xml:space="preserve">the </w:t>
      </w:r>
      <w:r w:rsidRPr="00275316">
        <w:rPr>
          <w:sz w:val="22"/>
        </w:rPr>
        <w:t xml:space="preserve">retention of records </w:t>
      </w:r>
      <w:r w:rsidR="00D345F9" w:rsidRPr="00275316">
        <w:rPr>
          <w:sz w:val="22"/>
        </w:rPr>
        <w:t xml:space="preserve">provided by home schooling families during a review. </w:t>
      </w:r>
      <w:r w:rsidR="00CE188F" w:rsidRPr="00275316">
        <w:rPr>
          <w:sz w:val="22"/>
        </w:rPr>
        <w:t>The</w:t>
      </w:r>
      <w:r w:rsidR="005345E4" w:rsidRPr="00275316">
        <w:rPr>
          <w:sz w:val="22"/>
        </w:rPr>
        <w:t xml:space="preserve"> VRQA </w:t>
      </w:r>
      <w:r w:rsidR="00CE188F" w:rsidRPr="00275316">
        <w:rPr>
          <w:sz w:val="22"/>
        </w:rPr>
        <w:t xml:space="preserve">will lead further </w:t>
      </w:r>
      <w:r w:rsidR="005345E4" w:rsidRPr="00275316">
        <w:rPr>
          <w:sz w:val="22"/>
        </w:rPr>
        <w:t>discuss</w:t>
      </w:r>
      <w:r w:rsidR="00CE188F" w:rsidRPr="00275316">
        <w:rPr>
          <w:sz w:val="22"/>
        </w:rPr>
        <w:t>ion on</w:t>
      </w:r>
      <w:r w:rsidR="005345E4" w:rsidRPr="00275316">
        <w:rPr>
          <w:sz w:val="22"/>
        </w:rPr>
        <w:t xml:space="preserve"> th</w:t>
      </w:r>
      <w:r w:rsidR="00CE188F" w:rsidRPr="00275316">
        <w:rPr>
          <w:sz w:val="22"/>
        </w:rPr>
        <w:t>is</w:t>
      </w:r>
      <w:r w:rsidR="005345E4" w:rsidRPr="00275316">
        <w:rPr>
          <w:sz w:val="22"/>
        </w:rPr>
        <w:t xml:space="preserve"> issue with the Public Records Office Victoria</w:t>
      </w:r>
      <w:r w:rsidRPr="00275316">
        <w:rPr>
          <w:sz w:val="22"/>
        </w:rPr>
        <w:t xml:space="preserve">. </w:t>
      </w:r>
    </w:p>
    <w:p w14:paraId="3AAECF52" w14:textId="748CDCAA" w:rsidR="00687AA0" w:rsidRPr="00922C2F" w:rsidRDefault="00922C2F" w:rsidP="006A16BF">
      <w:pPr>
        <w:ind w:left="-142"/>
        <w:jc w:val="both"/>
        <w:rPr>
          <w:b/>
          <w:sz w:val="22"/>
        </w:rPr>
      </w:pPr>
      <w:r w:rsidRPr="00922C2F">
        <w:rPr>
          <w:b/>
          <w:sz w:val="22"/>
        </w:rPr>
        <w:t>Other business</w:t>
      </w:r>
    </w:p>
    <w:p w14:paraId="0465819C" w14:textId="0026AF1F" w:rsidR="00DD1CA9" w:rsidRPr="00275316" w:rsidRDefault="0006054E" w:rsidP="00DD1CA9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 w:rsidRPr="00275316">
        <w:rPr>
          <w:sz w:val="22"/>
        </w:rPr>
        <w:t xml:space="preserve">The Department of Education and Training provided an update on the evaluation of Skills First. </w:t>
      </w:r>
    </w:p>
    <w:p w14:paraId="40F2F714" w14:textId="16B8186F" w:rsidR="00895170" w:rsidRPr="00DD1CA9" w:rsidRDefault="00895170" w:rsidP="00DD1CA9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 w:rsidRPr="00DD1CA9">
        <w:rPr>
          <w:sz w:val="22"/>
        </w:rPr>
        <w:t>The Home Education Network presented the results of their Home Educator Survey</w:t>
      </w:r>
      <w:r w:rsidR="004F6F31">
        <w:rPr>
          <w:sz w:val="22"/>
        </w:rPr>
        <w:t xml:space="preserve">. </w:t>
      </w:r>
      <w:r w:rsidRPr="00DD1CA9">
        <w:rPr>
          <w:sz w:val="22"/>
        </w:rPr>
        <w:t>The diversity of the factors and reasons for choosing home education was noted by the committee.</w:t>
      </w:r>
    </w:p>
    <w:p w14:paraId="5AFA6A88" w14:textId="58293C16" w:rsidR="00922C2F" w:rsidRPr="00D63CAF" w:rsidRDefault="00833F30" w:rsidP="004B1999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>
        <w:rPr>
          <w:sz w:val="22"/>
        </w:rPr>
        <w:t xml:space="preserve">VHEAC will next meet on </w:t>
      </w:r>
      <w:r w:rsidR="00895170">
        <w:rPr>
          <w:sz w:val="22"/>
        </w:rPr>
        <w:t>8</w:t>
      </w:r>
      <w:r>
        <w:rPr>
          <w:sz w:val="22"/>
        </w:rPr>
        <w:t xml:space="preserve"> </w:t>
      </w:r>
      <w:r w:rsidR="00895170">
        <w:rPr>
          <w:sz w:val="22"/>
        </w:rPr>
        <w:t>November</w:t>
      </w:r>
      <w:r w:rsidR="00F36E59">
        <w:rPr>
          <w:sz w:val="22"/>
        </w:rPr>
        <w:t xml:space="preserve"> </w:t>
      </w:r>
      <w:r w:rsidR="00895170">
        <w:rPr>
          <w:sz w:val="22"/>
        </w:rPr>
        <w:t>2018</w:t>
      </w:r>
      <w:r w:rsidR="008E54F3">
        <w:rPr>
          <w:sz w:val="22"/>
        </w:rPr>
        <w:t>.</w:t>
      </w:r>
      <w:r w:rsidR="00BF6572">
        <w:rPr>
          <w:sz w:val="22"/>
        </w:rPr>
        <w:t xml:space="preserve"> </w:t>
      </w:r>
    </w:p>
    <w:p w14:paraId="11036C0D" w14:textId="38CA4379" w:rsidR="00E24D13" w:rsidRDefault="000C04BA" w:rsidP="006A16BF">
      <w:pPr>
        <w:ind w:left="-142"/>
        <w:jc w:val="both"/>
        <w:rPr>
          <w:sz w:val="22"/>
        </w:rPr>
      </w:pPr>
      <w:r>
        <w:rPr>
          <w:noProof/>
          <w:sz w:val="22"/>
        </w:rPr>
        <w:pict w14:anchorId="14A4371D">
          <v:rect id="_x0000_i1025" style="width:0;height:1.5pt" o:hralign="center" o:hrstd="t" o:hr="t" fillcolor="#a0a0a0" stroked="f"/>
        </w:pict>
      </w:r>
    </w:p>
    <w:p w14:paraId="51EFFF12" w14:textId="6069EC77" w:rsidR="00397E54" w:rsidRDefault="00E24D13" w:rsidP="006A16BF">
      <w:pPr>
        <w:ind w:left="-142"/>
        <w:jc w:val="both"/>
      </w:pPr>
      <w:r w:rsidRPr="0059770A">
        <w:t xml:space="preserve">Enquiries: Contact the VHEAC Secretariat </w:t>
      </w:r>
      <w:hyperlink r:id="rId12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5AA170FD" w14:textId="7E7878FE" w:rsidR="00F97205" w:rsidRDefault="00F97205" w:rsidP="006A16BF">
      <w:pPr>
        <w:ind w:left="-142"/>
        <w:jc w:val="both"/>
      </w:pPr>
    </w:p>
    <w:p w14:paraId="11C83B7F" w14:textId="1310872D" w:rsidR="00F97205" w:rsidRPr="0059770A" w:rsidRDefault="00F97205" w:rsidP="00F97205">
      <w:pPr>
        <w:ind w:left="-142"/>
        <w:jc w:val="both"/>
      </w:pPr>
    </w:p>
    <w:sectPr w:rsidR="00F97205" w:rsidRPr="0059770A" w:rsidSect="006A16BF">
      <w:headerReference w:type="default" r:id="rId13"/>
      <w:footerReference w:type="default" r:id="rId14"/>
      <w:type w:val="continuous"/>
      <w:pgSz w:w="11900" w:h="16840"/>
      <w:pgMar w:top="2694" w:right="1268" w:bottom="709" w:left="1304" w:header="624" w:footer="185" w:gutter="0"/>
      <w:cols w:space="397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87017" w16cid:durableId="1DC92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B7DFE" w14:textId="77777777" w:rsidR="000C04BA" w:rsidRDefault="000C04BA" w:rsidP="00544CE7">
      <w:r>
        <w:separator/>
      </w:r>
    </w:p>
  </w:endnote>
  <w:endnote w:type="continuationSeparator" w:id="0">
    <w:p w14:paraId="15E6025B" w14:textId="77777777" w:rsidR="000C04BA" w:rsidRDefault="000C04BA" w:rsidP="0054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0200AE50" w:rsidR="003E29B5" w:rsidRPr="003E29B5" w:rsidRDefault="003E29B5" w:rsidP="00362650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9248" w14:textId="77777777" w:rsidR="000C04BA" w:rsidRDefault="000C04BA" w:rsidP="00544CE7">
      <w:r>
        <w:separator/>
      </w:r>
    </w:p>
  </w:footnote>
  <w:footnote w:type="continuationSeparator" w:id="0">
    <w:p w14:paraId="0B952F57" w14:textId="77777777" w:rsidR="000C04BA" w:rsidRDefault="000C04BA" w:rsidP="0054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308AEF34" w:rsidR="003E29B5" w:rsidRPr="003E29B5" w:rsidRDefault="00D8739C" w:rsidP="00544CE7"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7F8C81B" wp14:editId="6F46EB59">
          <wp:simplePos x="0" y="0"/>
          <wp:positionH relativeFrom="page">
            <wp:posOffset>-11105</wp:posOffset>
          </wp:positionH>
          <wp:positionV relativeFrom="page">
            <wp:posOffset>25238</wp:posOffset>
          </wp:positionV>
          <wp:extent cx="7562088" cy="2017776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E09BE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DEB2FC3"/>
    <w:multiLevelType w:val="hybridMultilevel"/>
    <w:tmpl w:val="C7546ED4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C18D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A3460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86644"/>
    <w:multiLevelType w:val="hybridMultilevel"/>
    <w:tmpl w:val="1A5A4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93371"/>
    <w:multiLevelType w:val="hybridMultilevel"/>
    <w:tmpl w:val="ABFA2F34"/>
    <w:lvl w:ilvl="0" w:tplc="77E4C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77697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374944"/>
    <w:multiLevelType w:val="hybridMultilevel"/>
    <w:tmpl w:val="91805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40A"/>
    <w:multiLevelType w:val="hybridMultilevel"/>
    <w:tmpl w:val="5DC827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9BF"/>
    <w:multiLevelType w:val="hybridMultilevel"/>
    <w:tmpl w:val="5E8E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C2035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B15"/>
    <w:multiLevelType w:val="hybridMultilevel"/>
    <w:tmpl w:val="D1DC66FC"/>
    <w:lvl w:ilvl="0" w:tplc="E5187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3F8B"/>
    <w:multiLevelType w:val="hybridMultilevel"/>
    <w:tmpl w:val="EFDA29E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5669A8"/>
    <w:multiLevelType w:val="hybridMultilevel"/>
    <w:tmpl w:val="1C426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05FE2"/>
    <w:multiLevelType w:val="hybridMultilevel"/>
    <w:tmpl w:val="D7BE40FC"/>
    <w:lvl w:ilvl="0" w:tplc="A3D22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2049C"/>
    <w:multiLevelType w:val="hybridMultilevel"/>
    <w:tmpl w:val="9730BAE0"/>
    <w:lvl w:ilvl="0" w:tplc="0C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F658B5"/>
    <w:multiLevelType w:val="hybridMultilevel"/>
    <w:tmpl w:val="B3A68BB4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1B755A"/>
    <w:multiLevelType w:val="hybridMultilevel"/>
    <w:tmpl w:val="BD727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315EC"/>
    <w:multiLevelType w:val="hybridMultilevel"/>
    <w:tmpl w:val="196A40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06B0EF2"/>
    <w:multiLevelType w:val="hybridMultilevel"/>
    <w:tmpl w:val="F93E70BA"/>
    <w:lvl w:ilvl="0" w:tplc="B906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462F"/>
    <w:multiLevelType w:val="hybridMultilevel"/>
    <w:tmpl w:val="28EC6AC2"/>
    <w:lvl w:ilvl="0" w:tplc="FD822B9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0000FF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B26356D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E5502"/>
    <w:multiLevelType w:val="multilevel"/>
    <w:tmpl w:val="0E4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E85418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951A1"/>
    <w:multiLevelType w:val="hybridMultilevel"/>
    <w:tmpl w:val="8272C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7"/>
  </w:num>
  <w:num w:numId="14">
    <w:abstractNumId w:val="31"/>
  </w:num>
  <w:num w:numId="15">
    <w:abstractNumId w:val="20"/>
  </w:num>
  <w:num w:numId="16">
    <w:abstractNumId w:val="28"/>
  </w:num>
  <w:num w:numId="17">
    <w:abstractNumId w:val="14"/>
  </w:num>
  <w:num w:numId="18">
    <w:abstractNumId w:val="21"/>
  </w:num>
  <w:num w:numId="19">
    <w:abstractNumId w:val="18"/>
  </w:num>
  <w:num w:numId="20">
    <w:abstractNumId w:val="22"/>
  </w:num>
  <w:num w:numId="21">
    <w:abstractNumId w:val="16"/>
  </w:num>
  <w:num w:numId="22">
    <w:abstractNumId w:val="27"/>
  </w:num>
  <w:num w:numId="23">
    <w:abstractNumId w:val="35"/>
  </w:num>
  <w:num w:numId="24">
    <w:abstractNumId w:val="13"/>
  </w:num>
  <w:num w:numId="25">
    <w:abstractNumId w:val="11"/>
  </w:num>
  <w:num w:numId="26">
    <w:abstractNumId w:val="15"/>
  </w:num>
  <w:num w:numId="27">
    <w:abstractNumId w:val="12"/>
  </w:num>
  <w:num w:numId="28">
    <w:abstractNumId w:val="23"/>
  </w:num>
  <w:num w:numId="29">
    <w:abstractNumId w:val="19"/>
  </w:num>
  <w:num w:numId="30">
    <w:abstractNumId w:val="29"/>
  </w:num>
  <w:num w:numId="31">
    <w:abstractNumId w:val="34"/>
  </w:num>
  <w:num w:numId="32">
    <w:abstractNumId w:val="17"/>
  </w:num>
  <w:num w:numId="33">
    <w:abstractNumId w:val="33"/>
  </w:num>
  <w:num w:numId="34">
    <w:abstractNumId w:val="32"/>
  </w:num>
  <w:num w:numId="35">
    <w:abstractNumId w:val="17"/>
  </w:num>
  <w:num w:numId="36">
    <w:abstractNumId w:val="17"/>
  </w:num>
  <w:num w:numId="37">
    <w:abstractNumId w:val="26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24"/>
  </w:num>
  <w:num w:numId="43">
    <w:abstractNumId w:val="30"/>
  </w:num>
  <w:num w:numId="44">
    <w:abstractNumId w:val="17"/>
  </w:num>
  <w:num w:numId="45">
    <w:abstractNumId w:val="36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342A"/>
    <w:rsid w:val="00003541"/>
    <w:rsid w:val="000073BE"/>
    <w:rsid w:val="00010A27"/>
    <w:rsid w:val="000122A7"/>
    <w:rsid w:val="00020C18"/>
    <w:rsid w:val="00021BD1"/>
    <w:rsid w:val="00022E1E"/>
    <w:rsid w:val="0002620C"/>
    <w:rsid w:val="0002625D"/>
    <w:rsid w:val="00035DCE"/>
    <w:rsid w:val="000524E3"/>
    <w:rsid w:val="0006054E"/>
    <w:rsid w:val="00063109"/>
    <w:rsid w:val="000922D5"/>
    <w:rsid w:val="0009292E"/>
    <w:rsid w:val="00092B0F"/>
    <w:rsid w:val="0009356D"/>
    <w:rsid w:val="000A41A6"/>
    <w:rsid w:val="000B124C"/>
    <w:rsid w:val="000B158F"/>
    <w:rsid w:val="000B67BA"/>
    <w:rsid w:val="000C04BA"/>
    <w:rsid w:val="000C499D"/>
    <w:rsid w:val="000C538C"/>
    <w:rsid w:val="000C7BAB"/>
    <w:rsid w:val="000D04CF"/>
    <w:rsid w:val="000D6909"/>
    <w:rsid w:val="000E0278"/>
    <w:rsid w:val="000E1283"/>
    <w:rsid w:val="000E2B97"/>
    <w:rsid w:val="000E4AF6"/>
    <w:rsid w:val="000E5C27"/>
    <w:rsid w:val="000F281A"/>
    <w:rsid w:val="000F6C64"/>
    <w:rsid w:val="00103F93"/>
    <w:rsid w:val="00105B20"/>
    <w:rsid w:val="001074F6"/>
    <w:rsid w:val="00111D44"/>
    <w:rsid w:val="0011573D"/>
    <w:rsid w:val="0011748E"/>
    <w:rsid w:val="00123EF4"/>
    <w:rsid w:val="00124609"/>
    <w:rsid w:val="00125BD0"/>
    <w:rsid w:val="00126BA9"/>
    <w:rsid w:val="0013276D"/>
    <w:rsid w:val="00135C5E"/>
    <w:rsid w:val="00136BC4"/>
    <w:rsid w:val="0014083A"/>
    <w:rsid w:val="001417BD"/>
    <w:rsid w:val="0014310A"/>
    <w:rsid w:val="00162288"/>
    <w:rsid w:val="001626BE"/>
    <w:rsid w:val="00164598"/>
    <w:rsid w:val="0016722F"/>
    <w:rsid w:val="00174CDA"/>
    <w:rsid w:val="001836B3"/>
    <w:rsid w:val="00185C3D"/>
    <w:rsid w:val="00197396"/>
    <w:rsid w:val="001A6776"/>
    <w:rsid w:val="001A7180"/>
    <w:rsid w:val="001C19BD"/>
    <w:rsid w:val="001C25A9"/>
    <w:rsid w:val="001C78C5"/>
    <w:rsid w:val="001D3DDF"/>
    <w:rsid w:val="001D5B53"/>
    <w:rsid w:val="001D7075"/>
    <w:rsid w:val="001D760E"/>
    <w:rsid w:val="001E4A82"/>
    <w:rsid w:val="001E6577"/>
    <w:rsid w:val="001F19C7"/>
    <w:rsid w:val="0022106F"/>
    <w:rsid w:val="0022212D"/>
    <w:rsid w:val="00224479"/>
    <w:rsid w:val="00227D3D"/>
    <w:rsid w:val="0023440A"/>
    <w:rsid w:val="00236134"/>
    <w:rsid w:val="00237581"/>
    <w:rsid w:val="00241629"/>
    <w:rsid w:val="0024333D"/>
    <w:rsid w:val="00252B31"/>
    <w:rsid w:val="00256DAB"/>
    <w:rsid w:val="00266136"/>
    <w:rsid w:val="0027074A"/>
    <w:rsid w:val="002730AC"/>
    <w:rsid w:val="00275316"/>
    <w:rsid w:val="00283390"/>
    <w:rsid w:val="002836A4"/>
    <w:rsid w:val="002849EB"/>
    <w:rsid w:val="0029303F"/>
    <w:rsid w:val="00295ACB"/>
    <w:rsid w:val="002972A2"/>
    <w:rsid w:val="002A09A7"/>
    <w:rsid w:val="002B3402"/>
    <w:rsid w:val="002E00C1"/>
    <w:rsid w:val="002E097E"/>
    <w:rsid w:val="002F3DF6"/>
    <w:rsid w:val="003023BB"/>
    <w:rsid w:val="003025EF"/>
    <w:rsid w:val="0031105B"/>
    <w:rsid w:val="00313DB4"/>
    <w:rsid w:val="00314F56"/>
    <w:rsid w:val="00326F48"/>
    <w:rsid w:val="00355DAC"/>
    <w:rsid w:val="00362650"/>
    <w:rsid w:val="0036631D"/>
    <w:rsid w:val="00367673"/>
    <w:rsid w:val="00382D67"/>
    <w:rsid w:val="00383553"/>
    <w:rsid w:val="003904B5"/>
    <w:rsid w:val="00397E54"/>
    <w:rsid w:val="003A7435"/>
    <w:rsid w:val="003A74F7"/>
    <w:rsid w:val="003B01B0"/>
    <w:rsid w:val="003B5AED"/>
    <w:rsid w:val="003D1DC2"/>
    <w:rsid w:val="003D54B1"/>
    <w:rsid w:val="003E29B5"/>
    <w:rsid w:val="003E50B8"/>
    <w:rsid w:val="003E5D31"/>
    <w:rsid w:val="00414214"/>
    <w:rsid w:val="00414E0D"/>
    <w:rsid w:val="00416153"/>
    <w:rsid w:val="004273FA"/>
    <w:rsid w:val="00432CF5"/>
    <w:rsid w:val="00440A02"/>
    <w:rsid w:val="00445882"/>
    <w:rsid w:val="00452269"/>
    <w:rsid w:val="00454F5F"/>
    <w:rsid w:val="004562BD"/>
    <w:rsid w:val="00457F65"/>
    <w:rsid w:val="00491A7E"/>
    <w:rsid w:val="0049300B"/>
    <w:rsid w:val="004A2EFB"/>
    <w:rsid w:val="004B1999"/>
    <w:rsid w:val="004B23B7"/>
    <w:rsid w:val="004B40F7"/>
    <w:rsid w:val="004B52C8"/>
    <w:rsid w:val="004B6D39"/>
    <w:rsid w:val="004C5F2B"/>
    <w:rsid w:val="004C79F3"/>
    <w:rsid w:val="004E146B"/>
    <w:rsid w:val="004E3548"/>
    <w:rsid w:val="004E44BB"/>
    <w:rsid w:val="004E5267"/>
    <w:rsid w:val="004F3A7C"/>
    <w:rsid w:val="004F5383"/>
    <w:rsid w:val="004F6F31"/>
    <w:rsid w:val="00507ABE"/>
    <w:rsid w:val="00515A91"/>
    <w:rsid w:val="00523BBB"/>
    <w:rsid w:val="00527125"/>
    <w:rsid w:val="00530AD7"/>
    <w:rsid w:val="00531880"/>
    <w:rsid w:val="005345E4"/>
    <w:rsid w:val="00540BA9"/>
    <w:rsid w:val="00541336"/>
    <w:rsid w:val="00544CE7"/>
    <w:rsid w:val="00591188"/>
    <w:rsid w:val="00595625"/>
    <w:rsid w:val="00596923"/>
    <w:rsid w:val="0059770A"/>
    <w:rsid w:val="005C15F8"/>
    <w:rsid w:val="005C309B"/>
    <w:rsid w:val="005C4656"/>
    <w:rsid w:val="005E5258"/>
    <w:rsid w:val="005F7EE5"/>
    <w:rsid w:val="00600EB1"/>
    <w:rsid w:val="006041D7"/>
    <w:rsid w:val="00610C2D"/>
    <w:rsid w:val="00611A34"/>
    <w:rsid w:val="00613CA6"/>
    <w:rsid w:val="0061585D"/>
    <w:rsid w:val="006218CE"/>
    <w:rsid w:val="006430E1"/>
    <w:rsid w:val="00645E26"/>
    <w:rsid w:val="00646516"/>
    <w:rsid w:val="00652259"/>
    <w:rsid w:val="006539A0"/>
    <w:rsid w:val="00654072"/>
    <w:rsid w:val="0065584A"/>
    <w:rsid w:val="00660AE1"/>
    <w:rsid w:val="00660DC2"/>
    <w:rsid w:val="00687AA0"/>
    <w:rsid w:val="00691B3C"/>
    <w:rsid w:val="0069330A"/>
    <w:rsid w:val="00693FCF"/>
    <w:rsid w:val="006A05B5"/>
    <w:rsid w:val="006A16BF"/>
    <w:rsid w:val="006A4FFC"/>
    <w:rsid w:val="006A669E"/>
    <w:rsid w:val="006B104C"/>
    <w:rsid w:val="006B10FC"/>
    <w:rsid w:val="006C1C42"/>
    <w:rsid w:val="006D2FBC"/>
    <w:rsid w:val="006F09AC"/>
    <w:rsid w:val="00700EB1"/>
    <w:rsid w:val="00715548"/>
    <w:rsid w:val="00717410"/>
    <w:rsid w:val="00720DE7"/>
    <w:rsid w:val="00735C77"/>
    <w:rsid w:val="00740062"/>
    <w:rsid w:val="007475F8"/>
    <w:rsid w:val="007504CA"/>
    <w:rsid w:val="00767B23"/>
    <w:rsid w:val="00780E63"/>
    <w:rsid w:val="00784798"/>
    <w:rsid w:val="00794C30"/>
    <w:rsid w:val="007972B6"/>
    <w:rsid w:val="007B4F00"/>
    <w:rsid w:val="007C2049"/>
    <w:rsid w:val="007C7A8B"/>
    <w:rsid w:val="007F2DB8"/>
    <w:rsid w:val="00801226"/>
    <w:rsid w:val="00816ED5"/>
    <w:rsid w:val="0082228D"/>
    <w:rsid w:val="00831D7E"/>
    <w:rsid w:val="0083353D"/>
    <w:rsid w:val="00833F30"/>
    <w:rsid w:val="008350F1"/>
    <w:rsid w:val="00840D3D"/>
    <w:rsid w:val="008460CD"/>
    <w:rsid w:val="00846936"/>
    <w:rsid w:val="008469DE"/>
    <w:rsid w:val="008529CE"/>
    <w:rsid w:val="00855538"/>
    <w:rsid w:val="00860DB5"/>
    <w:rsid w:val="00863916"/>
    <w:rsid w:val="00866195"/>
    <w:rsid w:val="008766A4"/>
    <w:rsid w:val="00880E5B"/>
    <w:rsid w:val="00895170"/>
    <w:rsid w:val="008A0E94"/>
    <w:rsid w:val="008A147F"/>
    <w:rsid w:val="008B5DD3"/>
    <w:rsid w:val="008B5F01"/>
    <w:rsid w:val="008D1C68"/>
    <w:rsid w:val="008D1FAF"/>
    <w:rsid w:val="008D6191"/>
    <w:rsid w:val="008E54F3"/>
    <w:rsid w:val="00902461"/>
    <w:rsid w:val="00906C93"/>
    <w:rsid w:val="00922C2F"/>
    <w:rsid w:val="00933C81"/>
    <w:rsid w:val="009404E3"/>
    <w:rsid w:val="009410E6"/>
    <w:rsid w:val="00943F4E"/>
    <w:rsid w:val="00947279"/>
    <w:rsid w:val="00950143"/>
    <w:rsid w:val="00953C4A"/>
    <w:rsid w:val="00980015"/>
    <w:rsid w:val="00984F13"/>
    <w:rsid w:val="00985CA1"/>
    <w:rsid w:val="00992C2B"/>
    <w:rsid w:val="009A4E21"/>
    <w:rsid w:val="009A77B1"/>
    <w:rsid w:val="009B2F7C"/>
    <w:rsid w:val="009B2F93"/>
    <w:rsid w:val="009B39BF"/>
    <w:rsid w:val="009B7188"/>
    <w:rsid w:val="009C0D38"/>
    <w:rsid w:val="009C335C"/>
    <w:rsid w:val="009C50CE"/>
    <w:rsid w:val="009C66BB"/>
    <w:rsid w:val="009E30C1"/>
    <w:rsid w:val="009E686E"/>
    <w:rsid w:val="009F073F"/>
    <w:rsid w:val="009F2302"/>
    <w:rsid w:val="009F459D"/>
    <w:rsid w:val="00A0115D"/>
    <w:rsid w:val="00A05C2D"/>
    <w:rsid w:val="00A06AE2"/>
    <w:rsid w:val="00A23911"/>
    <w:rsid w:val="00A24B4A"/>
    <w:rsid w:val="00A33C07"/>
    <w:rsid w:val="00A4457C"/>
    <w:rsid w:val="00A506B2"/>
    <w:rsid w:val="00A75ECF"/>
    <w:rsid w:val="00A80B2B"/>
    <w:rsid w:val="00A826F4"/>
    <w:rsid w:val="00A84260"/>
    <w:rsid w:val="00A8459E"/>
    <w:rsid w:val="00A93074"/>
    <w:rsid w:val="00AB1508"/>
    <w:rsid w:val="00AB204B"/>
    <w:rsid w:val="00AB21A2"/>
    <w:rsid w:val="00AB3E83"/>
    <w:rsid w:val="00AB4EA4"/>
    <w:rsid w:val="00AB7802"/>
    <w:rsid w:val="00AC0819"/>
    <w:rsid w:val="00AC49FF"/>
    <w:rsid w:val="00AE1584"/>
    <w:rsid w:val="00AE6472"/>
    <w:rsid w:val="00AF0A0B"/>
    <w:rsid w:val="00AF571F"/>
    <w:rsid w:val="00AF5AA9"/>
    <w:rsid w:val="00B07ECC"/>
    <w:rsid w:val="00B338E3"/>
    <w:rsid w:val="00B354E7"/>
    <w:rsid w:val="00B40428"/>
    <w:rsid w:val="00B602F7"/>
    <w:rsid w:val="00B65AB2"/>
    <w:rsid w:val="00B73D60"/>
    <w:rsid w:val="00B750E8"/>
    <w:rsid w:val="00B775ED"/>
    <w:rsid w:val="00B80953"/>
    <w:rsid w:val="00B94666"/>
    <w:rsid w:val="00B965C2"/>
    <w:rsid w:val="00BB071D"/>
    <w:rsid w:val="00BB1B69"/>
    <w:rsid w:val="00BB71CF"/>
    <w:rsid w:val="00BD4427"/>
    <w:rsid w:val="00BD5E03"/>
    <w:rsid w:val="00BE761C"/>
    <w:rsid w:val="00BF4402"/>
    <w:rsid w:val="00BF6572"/>
    <w:rsid w:val="00C03300"/>
    <w:rsid w:val="00C12411"/>
    <w:rsid w:val="00C12911"/>
    <w:rsid w:val="00C15315"/>
    <w:rsid w:val="00C1793F"/>
    <w:rsid w:val="00C2383E"/>
    <w:rsid w:val="00C26351"/>
    <w:rsid w:val="00C32BF9"/>
    <w:rsid w:val="00C43BE1"/>
    <w:rsid w:val="00C502C5"/>
    <w:rsid w:val="00C75CCB"/>
    <w:rsid w:val="00C76B60"/>
    <w:rsid w:val="00C77C3F"/>
    <w:rsid w:val="00C86FDF"/>
    <w:rsid w:val="00C926CF"/>
    <w:rsid w:val="00C97C2F"/>
    <w:rsid w:val="00CA127F"/>
    <w:rsid w:val="00CA12EE"/>
    <w:rsid w:val="00CA387D"/>
    <w:rsid w:val="00CA4279"/>
    <w:rsid w:val="00CE026D"/>
    <w:rsid w:val="00CE188F"/>
    <w:rsid w:val="00CF0C74"/>
    <w:rsid w:val="00CF555A"/>
    <w:rsid w:val="00D10AAF"/>
    <w:rsid w:val="00D10BC3"/>
    <w:rsid w:val="00D22BE7"/>
    <w:rsid w:val="00D31299"/>
    <w:rsid w:val="00D3422A"/>
    <w:rsid w:val="00D345F9"/>
    <w:rsid w:val="00D51D9A"/>
    <w:rsid w:val="00D5662A"/>
    <w:rsid w:val="00D57ED5"/>
    <w:rsid w:val="00D60B14"/>
    <w:rsid w:val="00D60CE1"/>
    <w:rsid w:val="00D63CAF"/>
    <w:rsid w:val="00D660D4"/>
    <w:rsid w:val="00D71FC8"/>
    <w:rsid w:val="00D73A1F"/>
    <w:rsid w:val="00D74445"/>
    <w:rsid w:val="00D81458"/>
    <w:rsid w:val="00D82BAE"/>
    <w:rsid w:val="00D83333"/>
    <w:rsid w:val="00D8739C"/>
    <w:rsid w:val="00D94022"/>
    <w:rsid w:val="00DA6888"/>
    <w:rsid w:val="00DA70DA"/>
    <w:rsid w:val="00DA7C1B"/>
    <w:rsid w:val="00DB2FD4"/>
    <w:rsid w:val="00DB6765"/>
    <w:rsid w:val="00DC16D7"/>
    <w:rsid w:val="00DC6034"/>
    <w:rsid w:val="00DC7098"/>
    <w:rsid w:val="00DD13ED"/>
    <w:rsid w:val="00DD1CA9"/>
    <w:rsid w:val="00DD274C"/>
    <w:rsid w:val="00DF3949"/>
    <w:rsid w:val="00E11170"/>
    <w:rsid w:val="00E12AF4"/>
    <w:rsid w:val="00E14452"/>
    <w:rsid w:val="00E24D13"/>
    <w:rsid w:val="00E269A0"/>
    <w:rsid w:val="00E3102B"/>
    <w:rsid w:val="00E40F1C"/>
    <w:rsid w:val="00E4453E"/>
    <w:rsid w:val="00E5147D"/>
    <w:rsid w:val="00E51B88"/>
    <w:rsid w:val="00E51CDF"/>
    <w:rsid w:val="00E5778D"/>
    <w:rsid w:val="00E668A4"/>
    <w:rsid w:val="00E70A03"/>
    <w:rsid w:val="00E96D5D"/>
    <w:rsid w:val="00E974F5"/>
    <w:rsid w:val="00EC2AD7"/>
    <w:rsid w:val="00ED021A"/>
    <w:rsid w:val="00ED43B0"/>
    <w:rsid w:val="00ED562A"/>
    <w:rsid w:val="00EE2D8E"/>
    <w:rsid w:val="00EE64F6"/>
    <w:rsid w:val="00F04B6C"/>
    <w:rsid w:val="00F10D19"/>
    <w:rsid w:val="00F12925"/>
    <w:rsid w:val="00F20222"/>
    <w:rsid w:val="00F20511"/>
    <w:rsid w:val="00F31243"/>
    <w:rsid w:val="00F36E59"/>
    <w:rsid w:val="00F37157"/>
    <w:rsid w:val="00F40C3C"/>
    <w:rsid w:val="00F46359"/>
    <w:rsid w:val="00F46B79"/>
    <w:rsid w:val="00F46DCF"/>
    <w:rsid w:val="00F50B85"/>
    <w:rsid w:val="00F730FD"/>
    <w:rsid w:val="00F74717"/>
    <w:rsid w:val="00F752EA"/>
    <w:rsid w:val="00F777E1"/>
    <w:rsid w:val="00F97205"/>
    <w:rsid w:val="00FB3089"/>
    <w:rsid w:val="00FB5968"/>
    <w:rsid w:val="00FD50F0"/>
    <w:rsid w:val="00FE023E"/>
    <w:rsid w:val="00FE26E4"/>
    <w:rsid w:val="00FE32DD"/>
    <w:rsid w:val="00FE55EE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7"/>
    <w:pPr>
      <w:spacing w:after="120" w:line="240" w:lineRule="atLeast"/>
      <w:ind w:left="-284"/>
    </w:pPr>
    <w:rPr>
      <w:rFonts w:ascii="Arial" w:hAnsi="Arial" w:cs="Arial"/>
      <w:sz w:val="18"/>
      <w:szCs w:val="18"/>
    </w:rPr>
  </w:style>
  <w:style w:type="paragraph" w:styleId="Heading1">
    <w:name w:val="heading 1"/>
    <w:aliases w:val="Within Table Heading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5B20"/>
    <w:pPr>
      <w:spacing w:before="80" w:after="12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  <w:ind w:left="-284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aliases w:val="Within Table Heading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105B20"/>
    <w:pPr>
      <w:spacing w:after="120" w:line="340" w:lineRule="atLeast"/>
      <w:ind w:left="-284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B20"/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05B20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8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8D1C68"/>
    <w:pPr>
      <w:numPr>
        <w:numId w:val="13"/>
      </w:numPr>
      <w:contextualSpacing/>
    </w:pPr>
  </w:style>
  <w:style w:type="paragraph" w:customStyle="1" w:styleId="DateStyle">
    <w:name w:val="Date Style"/>
    <w:basedOn w:val="Normal"/>
    <w:qFormat/>
    <w:rsid w:val="00544CE7"/>
    <w:pPr>
      <w:spacing w:after="360"/>
    </w:pPr>
    <w:rPr>
      <w:color w:val="C00000"/>
    </w:rPr>
  </w:style>
  <w:style w:type="paragraph" w:customStyle="1" w:styleId="LIstLevel2">
    <w:name w:val="LIst Level 2"/>
    <w:basedOn w:val="ListParagraph"/>
    <w:qFormat/>
    <w:rsid w:val="00D8739C"/>
    <w:pPr>
      <w:numPr>
        <w:ilvl w:val="1"/>
      </w:numPr>
      <w:ind w:left="1208" w:hanging="357"/>
    </w:p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11748E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D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656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6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6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heac@edumail.vic.gov.a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Final VHEA Communique August 2018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A63A3FE3-4307-420F-996F-4E71E31EB235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/>
</file>

<file path=customXml/itemProps5.xml><?xml version="1.0" encoding="utf-8"?>
<ds:datastoreItem xmlns:ds="http://schemas.openxmlformats.org/officeDocument/2006/customXml" ds:itemID="{1565B141-861D-4A2B-896F-F6EDB17F0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Lovett, Zena Z</cp:lastModifiedBy>
  <cp:revision>8</cp:revision>
  <cp:lastPrinted>2017-08-21T01:38:00Z</cp:lastPrinted>
  <dcterms:created xsi:type="dcterms:W3CDTF">2018-08-17T02:33:00Z</dcterms:created>
  <dcterms:modified xsi:type="dcterms:W3CDTF">2018-08-27T22:54:00Z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RecordPoint_RecordNumberSubmitted">
    <vt:lpwstr>R2018/0779536</vt:lpwstr>
  </property>
  <property fmtid="{D5CDD505-2E9C-101B-9397-08002B2CF9AE}" pid="5" name="RecordPoint_ActiveItemUniqueId">
    <vt:lpwstr>{a4518803-454c-47db-bd7b-76a5ae852d28}</vt:lpwstr>
  </property>
  <property fmtid="{D5CDD505-2E9C-101B-9397-08002B2CF9AE}" pid="6" name="RecordPoint_SubmissionCompleted">
    <vt:lpwstr>2018-08-28T09:06:20.3186599+10:00</vt:lpwstr>
  </property>
  <property fmtid="{D5CDD505-2E9C-101B-9397-08002B2CF9AE}" pid="7" name="RecordPoint_ActiveItemWebId">
    <vt:lpwstr>{de116572-ebc2-42de-a5e6-3f7ae519199d}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ActiveItemListId">
    <vt:lpwstr>{21ed9650-2385-4edb-8ec4-c20ef292954f}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