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60E43" w14:textId="77777777" w:rsidR="006C2EDD" w:rsidRPr="00220582" w:rsidRDefault="00000000" w:rsidP="006C2EDD">
      <w:pPr>
        <w:pStyle w:val="Covertitle"/>
        <w:spacing w:before="0" w:after="0"/>
        <w:jc w:val="right"/>
        <w:rPr>
          <w:rFonts w:ascii="Microsoft YaHei" w:eastAsia="Microsoft YaHei" w:hAnsi="Microsoft YaHei"/>
          <w:bCs w:val="0"/>
          <w:color w:val="auto"/>
          <w:sz w:val="20"/>
          <w:szCs w:val="20"/>
          <w:lang w:eastAsia="zh-CN"/>
        </w:rPr>
      </w:pPr>
      <w:r w:rsidRPr="00220582">
        <w:rPr>
          <w:rFonts w:ascii="Microsoft YaHei" w:eastAsia="Microsoft YaHei" w:hAnsi="Microsoft YaHei" w:cs="SimSun"/>
          <w:bCs w:val="0"/>
          <w:color w:val="auto"/>
          <w:sz w:val="20"/>
          <w:szCs w:val="20"/>
          <w:lang w:val="zh-Hans" w:eastAsia="zh-CN"/>
        </w:rPr>
        <w:t>Chinese (Simplified) | 简体中文</w:t>
      </w:r>
    </w:p>
    <w:p w14:paraId="088DFF0E" w14:textId="77777777" w:rsidR="00A045D2" w:rsidRPr="00ED1CA3" w:rsidRDefault="00000000" w:rsidP="00ED1CA3">
      <w:pPr>
        <w:pStyle w:val="Heading1"/>
        <w:spacing w:before="360" w:after="0" w:line="460" w:lineRule="exact"/>
        <w:rPr>
          <w:rFonts w:ascii="Microsoft YaHei" w:eastAsia="Microsoft YaHei" w:hAnsi="Microsoft YaHei"/>
          <w:b/>
          <w:bCs w:val="0"/>
          <w:color w:val="1F1646"/>
          <w:sz w:val="44"/>
          <w:szCs w:val="44"/>
          <w:lang w:eastAsia="zh-CN"/>
        </w:rPr>
      </w:pPr>
      <w:r w:rsidRPr="00ED1CA3">
        <w:rPr>
          <w:rFonts w:ascii="Microsoft YaHei" w:eastAsia="Microsoft YaHei" w:hAnsi="Microsoft YaHei"/>
          <w:b/>
          <w:bCs w:val="0"/>
          <w:noProof/>
          <w:color w:val="1F1646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4784CA2" wp14:editId="0620BFD7">
                <wp:simplePos x="0" y="0"/>
                <wp:positionH relativeFrom="column">
                  <wp:posOffset>4480560</wp:posOffset>
                </wp:positionH>
                <wp:positionV relativeFrom="paragraph">
                  <wp:posOffset>394970</wp:posOffset>
                </wp:positionV>
                <wp:extent cx="2347595" cy="1688465"/>
                <wp:effectExtent l="0" t="0" r="0" b="64135"/>
                <wp:wrapNone/>
                <wp:docPr id="727554338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7595" cy="1688465"/>
                          <a:chOff x="-120" y="-49847"/>
                          <a:chExt cx="2087058" cy="1450749"/>
                        </a:xfrm>
                      </wpg:grpSpPr>
                      <pic:pic xmlns:pic="http://schemas.openxmlformats.org/drawingml/2006/picture">
                        <pic:nvPicPr>
                          <pic:cNvPr id="940165375" name="Picture 1" descr="School students using microscope in class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853" y="0"/>
                            <a:ext cx="2077085" cy="138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5273127" name="Right Triangle 2"/>
                        <wps:cNvSpPr/>
                        <wps:spPr>
                          <a:xfrm rot="5400000">
                            <a:off x="-350410" y="300443"/>
                            <a:ext cx="1450749" cy="750170"/>
                          </a:xfrm>
                          <a:prstGeom prst="rt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id="Group 3" o:spid="_x0000_s1025" alt="&quot;&quot;" style="width:184.85pt;height:132.95pt;margin-top:31.1pt;margin-left:352.8pt;mso-height-relative:margin;mso-width-relative:margin;position:absolute;z-index:251659264" coordorigin="-1,-498" coordsize="20870,145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6" type="#_x0000_t75" alt="School students using microscope in class" style="width:20771;height:13843;left:98;mso-wrap-style:square;position:absolute;visibility:visible">
                  <v:imagedata r:id="rId12" o:title="School students using microscope in class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" o:spid="_x0000_s1027" type="#_x0000_t6" style="width:14507;height:7501;left:-3504;mso-wrap-style:square;position:absolute;rotation:90;top:3005;v-text-anchor:middle;visibility:visible" fillcolor="white" strokecolor="white" strokeweight="1.5pt"/>
              </v:group>
            </w:pict>
          </mc:Fallback>
        </mc:AlternateContent>
      </w:r>
      <w:r w:rsidR="00493863" w:rsidRPr="00ED1CA3">
        <w:rPr>
          <w:rFonts w:ascii="Microsoft YaHei" w:eastAsia="Microsoft YaHei" w:hAnsi="Microsoft YaHei"/>
          <w:b/>
          <w:bCs w:val="0"/>
          <w:color w:val="1F1646"/>
          <w:sz w:val="44"/>
          <w:szCs w:val="44"/>
          <w:lang w:val="zh-Hans" w:eastAsia="zh-CN"/>
        </w:rPr>
        <w:t>2027 年入</w:t>
      </w:r>
      <w:r w:rsidR="00493863" w:rsidRPr="00ED1CA3">
        <w:rPr>
          <w:rFonts w:ascii="Microsoft YaHei" w:eastAsia="Microsoft YaHei" w:hAnsi="Microsoft YaHei" w:cs="Microsoft JhengHei" w:hint="eastAsia"/>
          <w:b/>
          <w:bCs w:val="0"/>
          <w:color w:val="1F1646"/>
          <w:sz w:val="44"/>
          <w:szCs w:val="44"/>
          <w:lang w:val="zh-Hans" w:eastAsia="zh-CN"/>
        </w:rPr>
        <w:t>读</w:t>
      </w:r>
      <w:r w:rsidR="00493863" w:rsidRPr="00ED1CA3">
        <w:rPr>
          <w:rFonts w:ascii="Microsoft YaHei" w:eastAsia="Microsoft YaHei" w:hAnsi="Microsoft YaHei"/>
          <w:b/>
          <w:bCs w:val="0"/>
          <w:color w:val="1F1646"/>
          <w:sz w:val="44"/>
          <w:szCs w:val="44"/>
          <w:lang w:val="zh-Hans" w:eastAsia="zh-CN"/>
        </w:rPr>
        <w:t xml:space="preserve"> 7 年</w:t>
      </w:r>
      <w:r w:rsidR="00493863" w:rsidRPr="00ED1CA3">
        <w:rPr>
          <w:rFonts w:ascii="Microsoft YaHei" w:eastAsia="Microsoft YaHei" w:hAnsi="Microsoft YaHei" w:cs="Microsoft JhengHei" w:hint="eastAsia"/>
          <w:b/>
          <w:bCs w:val="0"/>
          <w:color w:val="1F1646"/>
          <w:sz w:val="44"/>
          <w:szCs w:val="44"/>
          <w:lang w:val="zh-Hans" w:eastAsia="zh-CN"/>
        </w:rPr>
        <w:t>级报</w:t>
      </w:r>
      <w:r w:rsidR="00493863" w:rsidRPr="00ED1CA3">
        <w:rPr>
          <w:rFonts w:ascii="Microsoft YaHei" w:eastAsia="Microsoft YaHei" w:hAnsi="Microsoft YaHei" w:cs="MS Gothic" w:hint="eastAsia"/>
          <w:b/>
          <w:bCs w:val="0"/>
          <w:color w:val="1F1646"/>
          <w:sz w:val="44"/>
          <w:szCs w:val="44"/>
          <w:lang w:val="zh-Hans" w:eastAsia="zh-CN"/>
        </w:rPr>
        <w:t>名</w:t>
      </w:r>
      <w:r w:rsidR="00493863" w:rsidRPr="00ED1CA3">
        <w:rPr>
          <w:rFonts w:ascii="Microsoft YaHei" w:eastAsia="Microsoft YaHei" w:hAnsi="Microsoft YaHei" w:cs="Microsoft JhengHei" w:hint="eastAsia"/>
          <w:b/>
          <w:bCs w:val="0"/>
          <w:color w:val="1F1646"/>
          <w:sz w:val="44"/>
          <w:szCs w:val="44"/>
          <w:lang w:val="zh-Hans" w:eastAsia="zh-CN"/>
        </w:rPr>
        <w:t>须</w:t>
      </w:r>
      <w:r w:rsidR="00493863" w:rsidRPr="00ED1CA3">
        <w:rPr>
          <w:rFonts w:ascii="Microsoft YaHei" w:eastAsia="Microsoft YaHei" w:hAnsi="Microsoft YaHei" w:cs="MS Gothic" w:hint="eastAsia"/>
          <w:b/>
          <w:bCs w:val="0"/>
          <w:color w:val="1F1646"/>
          <w:sz w:val="44"/>
          <w:szCs w:val="44"/>
          <w:lang w:val="zh-Hans" w:eastAsia="zh-CN"/>
        </w:rPr>
        <w:t>知</w:t>
      </w:r>
    </w:p>
    <w:p w14:paraId="4A7E5FFA" w14:textId="77777777" w:rsidR="003B1414" w:rsidRPr="00220582" w:rsidRDefault="00000000" w:rsidP="00450413">
      <w:pPr>
        <w:pStyle w:val="Intro"/>
        <w:spacing w:before="240" w:after="120"/>
        <w:rPr>
          <w:rFonts w:ascii="Microsoft YaHei" w:eastAsia="Microsoft YaHei" w:hAnsi="Microsoft YaHei"/>
          <w:sz w:val="22"/>
          <w:szCs w:val="22"/>
          <w:lang w:eastAsia="zh-CN"/>
        </w:rPr>
      </w:pPr>
      <w:r w:rsidRPr="00220582">
        <w:rPr>
          <w:rFonts w:ascii="Microsoft YaHei" w:eastAsia="Microsoft YaHei" w:hAnsi="Microsoft YaHei" w:cs="SimSun"/>
          <w:sz w:val="22"/>
          <w:szCs w:val="22"/>
          <w:lang w:val="zh-Hans" w:eastAsia="zh-CN"/>
        </w:rPr>
        <w:t>在维多利亚州，学生在升入 7 年级时，即开始中学学习。</w:t>
      </w:r>
    </w:p>
    <w:p w14:paraId="6D34D3E2" w14:textId="77777777" w:rsidR="002C7AEF" w:rsidRPr="00DE2AF8" w:rsidRDefault="00000000" w:rsidP="00DE2AF8">
      <w:pPr>
        <w:pStyle w:val="Heading2"/>
        <w:spacing w:before="240"/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eastAsia="zh-CN"/>
        </w:rPr>
      </w:pP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t>何</w:t>
      </w:r>
      <w:r w:rsidRPr="00DE2AF8">
        <w:rPr>
          <w:rFonts w:ascii="Microsoft YaHei" w:eastAsia="Microsoft YaHei" w:hAnsi="Microsoft YaHei" w:cs="Microsoft JhengHei" w:hint="eastAsia"/>
          <w:b/>
          <w:bCs w:val="0"/>
          <w:color w:val="D00131"/>
          <w:sz w:val="22"/>
          <w:szCs w:val="22"/>
          <w:lang w:val="zh-Hans" w:eastAsia="zh-CN"/>
        </w:rPr>
        <w:t>时</w:t>
      </w:r>
      <w:r w:rsidRPr="00DE2AF8">
        <w:rPr>
          <w:rFonts w:ascii="Microsoft YaHei" w:eastAsia="Microsoft YaHei" w:hAnsi="Microsoft YaHei" w:cs="MS Gothic" w:hint="eastAsia"/>
          <w:b/>
          <w:bCs w:val="0"/>
          <w:color w:val="D00131"/>
          <w:sz w:val="22"/>
          <w:szCs w:val="22"/>
          <w:lang w:val="zh-Hans" w:eastAsia="zh-CN"/>
        </w:rPr>
        <w:t>可以开始</w:t>
      </w:r>
      <w:r w:rsidRPr="00DE2AF8">
        <w:rPr>
          <w:rFonts w:ascii="Microsoft YaHei" w:eastAsia="Microsoft YaHei" w:hAnsi="Microsoft YaHei" w:cs="Microsoft JhengHei" w:hint="eastAsia"/>
          <w:b/>
          <w:bCs w:val="0"/>
          <w:color w:val="D00131"/>
          <w:sz w:val="22"/>
          <w:szCs w:val="22"/>
          <w:lang w:val="zh-Hans" w:eastAsia="zh-CN"/>
        </w:rPr>
        <w:t>报</w:t>
      </w:r>
      <w:r w:rsidRPr="00DE2AF8">
        <w:rPr>
          <w:rFonts w:ascii="Microsoft YaHei" w:eastAsia="Microsoft YaHei" w:hAnsi="Microsoft YaHei" w:cs="MS Gothic" w:hint="eastAsia"/>
          <w:b/>
          <w:bCs w:val="0"/>
          <w:color w:val="D00131"/>
          <w:sz w:val="22"/>
          <w:szCs w:val="22"/>
          <w:lang w:val="zh-Hans" w:eastAsia="zh-CN"/>
        </w:rPr>
        <w:t>名？</w:t>
      </w:r>
    </w:p>
    <w:p w14:paraId="1EB16BAE" w14:textId="77777777" w:rsidR="00BE219B" w:rsidRPr="00220582" w:rsidRDefault="00000000" w:rsidP="00BE219B">
      <w:pPr>
        <w:spacing w:line="259" w:lineRule="auto"/>
        <w:rPr>
          <w:rFonts w:ascii="Microsoft YaHei" w:eastAsia="Microsoft YaHei" w:hAnsi="Microsoft YaHei" w:cstheme="minorHAnsi"/>
          <w:lang w:eastAsia="zh-CN"/>
        </w:rPr>
      </w:pPr>
      <w:r w:rsidRPr="00220582">
        <w:rPr>
          <w:rFonts w:ascii="Microsoft YaHei" w:eastAsia="Microsoft YaHei" w:hAnsi="Microsoft YaHei" w:cs="SimSun"/>
          <w:lang w:val="zh-Hans" w:eastAsia="zh-CN"/>
        </w:rPr>
        <w:t>2027 年维多利亚州公立中学入学报名时间如下：</w:t>
      </w:r>
    </w:p>
    <w:p w14:paraId="177CBF51" w14:textId="77777777" w:rsidR="00BE219B" w:rsidRPr="00220582" w:rsidRDefault="00000000" w:rsidP="00BE219B">
      <w:pPr>
        <w:pStyle w:val="ListParagraph"/>
        <w:numPr>
          <w:ilvl w:val="0"/>
          <w:numId w:val="26"/>
        </w:numPr>
        <w:spacing w:line="259" w:lineRule="auto"/>
        <w:rPr>
          <w:rFonts w:ascii="Microsoft YaHei" w:eastAsia="Microsoft YaHei" w:hAnsi="Microsoft YaHei" w:cstheme="minorHAnsi"/>
          <w:sz w:val="20"/>
          <w:szCs w:val="20"/>
          <w:lang w:eastAsia="zh-CN"/>
        </w:rPr>
      </w:pPr>
      <w:r w:rsidRPr="00220582">
        <w:rPr>
          <w:rFonts w:ascii="Microsoft YaHei" w:eastAsia="Microsoft YaHei" w:hAnsi="Microsoft YaHei" w:cs="SimSun"/>
          <w:b w:val="0"/>
          <w:sz w:val="20"/>
          <w:szCs w:val="20"/>
          <w:lang w:val="zh-Hans" w:eastAsia="zh-CN"/>
        </w:rPr>
        <w:t>开放日期</w:t>
      </w:r>
      <w:r w:rsidRPr="00220582">
        <w:rPr>
          <w:rFonts w:ascii="Microsoft YaHei" w:eastAsia="Microsoft YaHei" w:hAnsi="Microsoft YaHei" w:cs="SimSun"/>
          <w:sz w:val="20"/>
          <w:szCs w:val="20"/>
          <w:lang w:val="zh-Hans" w:eastAsia="zh-CN"/>
        </w:rPr>
        <w:t>：2026 年 4 月 20 日（星期一）</w:t>
      </w:r>
    </w:p>
    <w:p w14:paraId="27C43662" w14:textId="77777777" w:rsidR="00BE219B" w:rsidRPr="00220582" w:rsidRDefault="00000000" w:rsidP="00A845B6">
      <w:pPr>
        <w:pStyle w:val="ListParagraph"/>
        <w:numPr>
          <w:ilvl w:val="0"/>
          <w:numId w:val="26"/>
        </w:numPr>
        <w:spacing w:after="160" w:line="259" w:lineRule="auto"/>
        <w:ind w:left="777" w:hanging="357"/>
        <w:contextualSpacing w:val="0"/>
        <w:rPr>
          <w:rFonts w:ascii="Microsoft YaHei" w:eastAsia="Microsoft YaHei" w:hAnsi="Microsoft YaHei" w:cstheme="minorHAnsi"/>
          <w:sz w:val="20"/>
          <w:szCs w:val="20"/>
        </w:rPr>
      </w:pPr>
      <w:proofErr w:type="spellStart"/>
      <w:r w:rsidRPr="00220582">
        <w:rPr>
          <w:rFonts w:ascii="Microsoft YaHei" w:eastAsia="Microsoft YaHei" w:hAnsi="Microsoft YaHei" w:cs="SimSun"/>
          <w:b w:val="0"/>
          <w:sz w:val="20"/>
          <w:szCs w:val="20"/>
          <w:lang w:val="zh-Hans"/>
        </w:rPr>
        <w:t>截止日期</w:t>
      </w:r>
      <w:proofErr w:type="spellEnd"/>
      <w:r w:rsidRPr="00220582">
        <w:rPr>
          <w:rFonts w:ascii="Microsoft YaHei" w:eastAsia="Microsoft YaHei" w:hAnsi="Microsoft YaHei" w:cs="SimSun"/>
          <w:sz w:val="20"/>
          <w:szCs w:val="20"/>
          <w:lang w:val="zh-Hans"/>
        </w:rPr>
        <w:t xml:space="preserve">：2026 年 5 月 8 </w:t>
      </w:r>
      <w:proofErr w:type="spellStart"/>
      <w:r w:rsidRPr="00220582">
        <w:rPr>
          <w:rFonts w:ascii="Microsoft YaHei" w:eastAsia="Microsoft YaHei" w:hAnsi="Microsoft YaHei" w:cs="SimSun"/>
          <w:sz w:val="20"/>
          <w:szCs w:val="20"/>
          <w:lang w:val="zh-Hans"/>
        </w:rPr>
        <w:t>日（星期五</w:t>
      </w:r>
      <w:proofErr w:type="spellEnd"/>
      <w:r w:rsidRPr="00220582">
        <w:rPr>
          <w:rFonts w:ascii="Microsoft YaHei" w:eastAsia="Microsoft YaHei" w:hAnsi="Microsoft YaHei" w:cs="SimSun"/>
          <w:sz w:val="20"/>
          <w:szCs w:val="20"/>
          <w:lang w:val="zh-Hans"/>
        </w:rPr>
        <w:t>）。</w:t>
      </w:r>
    </w:p>
    <w:p w14:paraId="2D670AAB" w14:textId="77777777" w:rsidR="002C7AEF" w:rsidRPr="00DE2AF8" w:rsidRDefault="00000000" w:rsidP="00DE2AF8">
      <w:pPr>
        <w:pStyle w:val="Heading2"/>
        <w:spacing w:before="240"/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</w:pP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t>我的孩子有资格报读哪些学校？</w:t>
      </w:r>
    </w:p>
    <w:p w14:paraId="65111D62" w14:textId="77777777" w:rsidR="00D22B9D" w:rsidRPr="00220582" w:rsidRDefault="00000000" w:rsidP="00450413">
      <w:pPr>
        <w:pStyle w:val="Intro"/>
        <w:spacing w:before="240" w:after="120"/>
        <w:rPr>
          <w:rFonts w:ascii="Microsoft YaHei" w:eastAsia="Microsoft YaHei" w:hAnsi="Microsoft YaHei"/>
          <w:color w:val="auto"/>
          <w:sz w:val="20"/>
          <w:lang w:eastAsia="zh-CN"/>
        </w:rPr>
      </w:pPr>
      <w:proofErr w:type="spellStart"/>
      <w:r w:rsidRPr="00220582">
        <w:rPr>
          <w:rFonts w:ascii="Microsoft YaHei" w:eastAsia="Microsoft YaHei" w:hAnsi="Microsoft YaHei" w:cs="SimSun"/>
          <w:color w:val="auto"/>
          <w:sz w:val="20"/>
          <w:lang w:val="zh-Hans"/>
        </w:rPr>
        <w:t>在维多利亚州，根据</w:t>
      </w:r>
      <w:proofErr w:type="spellEnd"/>
      <w:r w:rsidRPr="00220582">
        <w:rPr>
          <w:rFonts w:ascii="Microsoft YaHei" w:eastAsia="Microsoft YaHei" w:hAnsi="Microsoft YaHei" w:cs="SimSun"/>
          <w:color w:val="auto"/>
          <w:sz w:val="20"/>
          <w:lang w:val="zh-Hans"/>
        </w:rPr>
        <w:t>《</w:t>
      </w:r>
      <w:r w:rsidR="00DA359B" w:rsidRPr="00220582">
        <w:rPr>
          <w:rFonts w:ascii="Microsoft YaHei" w:eastAsia="Microsoft YaHei" w:hAnsi="Microsoft YaHei" w:cs="SimSun"/>
          <w:i/>
          <w:color w:val="auto"/>
          <w:sz w:val="20"/>
          <w:lang w:val="zh-Hans"/>
        </w:rPr>
        <w:t>2006</w:t>
      </w:r>
      <w:proofErr w:type="spellStart"/>
      <w:r w:rsidR="00DA359B" w:rsidRPr="00220582">
        <w:rPr>
          <w:rFonts w:ascii="Microsoft YaHei" w:eastAsia="Microsoft YaHei" w:hAnsi="Microsoft YaHei" w:cs="SimSun"/>
          <w:i/>
          <w:color w:val="auto"/>
          <w:sz w:val="20"/>
          <w:lang w:val="zh-Hans"/>
        </w:rPr>
        <w:t>年教育和培训改革法</w:t>
      </w:r>
      <w:proofErr w:type="spellEnd"/>
      <w:r w:rsidRPr="00220582">
        <w:rPr>
          <w:rFonts w:ascii="Microsoft YaHei" w:eastAsia="Microsoft YaHei" w:hAnsi="Microsoft YaHei" w:cs="SimSun"/>
          <w:color w:val="auto"/>
          <w:sz w:val="20"/>
          <w:lang w:val="zh-Hans"/>
        </w:rPr>
        <w:t>》（Education and Training Reform Act 2006），</w:t>
      </w:r>
      <w:proofErr w:type="spellStart"/>
      <w:r w:rsidRPr="00220582">
        <w:rPr>
          <w:rFonts w:ascii="Microsoft YaHei" w:eastAsia="Microsoft YaHei" w:hAnsi="Microsoft YaHei" w:cs="SimSun"/>
          <w:color w:val="auto"/>
          <w:sz w:val="20"/>
          <w:lang w:val="zh-Hans"/>
        </w:rPr>
        <w:t>您的孩子有资格报读指定的邻里学校（即对口学校，又称</w:t>
      </w:r>
      <w:proofErr w:type="spellEnd"/>
      <w:r w:rsidRPr="00220582">
        <w:rPr>
          <w:rFonts w:ascii="Microsoft YaHei" w:eastAsia="Microsoft YaHei" w:hAnsi="Microsoft YaHei" w:cs="SimSun"/>
          <w:color w:val="auto"/>
          <w:sz w:val="20"/>
          <w:lang w:val="zh-Hans"/>
        </w:rPr>
        <w:t>“</w:t>
      </w:r>
      <w:proofErr w:type="spellStart"/>
      <w:r w:rsidRPr="00220582">
        <w:rPr>
          <w:rFonts w:ascii="Microsoft YaHei" w:eastAsia="Microsoft YaHei" w:hAnsi="Microsoft YaHei" w:cs="SimSun"/>
          <w:color w:val="auto"/>
          <w:sz w:val="20"/>
          <w:lang w:val="zh-Hans"/>
        </w:rPr>
        <w:t>本地学校</w:t>
      </w:r>
      <w:proofErr w:type="spellEnd"/>
      <w:r w:rsidRPr="00220582">
        <w:rPr>
          <w:rFonts w:ascii="Microsoft YaHei" w:eastAsia="Microsoft YaHei" w:hAnsi="Microsoft YaHei" w:cs="SimSun"/>
          <w:color w:val="auto"/>
          <w:sz w:val="20"/>
          <w:lang w:val="zh-Hans"/>
        </w:rPr>
        <w:t>“）。</w:t>
      </w:r>
      <w:proofErr w:type="spellStart"/>
      <w:r w:rsidRPr="00220582">
        <w:rPr>
          <w:rFonts w:ascii="Microsoft YaHei" w:eastAsia="Microsoft YaHei" w:hAnsi="Microsoft YaHei" w:cs="SimSun"/>
          <w:color w:val="auto"/>
          <w:sz w:val="20"/>
          <w:lang w:val="zh-Hans"/>
        </w:rPr>
        <w:t>您的对口学校根据您永久住址所在的学区决定</w:t>
      </w:r>
      <w:proofErr w:type="spellEnd"/>
      <w:r w:rsidRPr="00220582">
        <w:rPr>
          <w:rFonts w:ascii="Microsoft YaHei" w:eastAsia="Microsoft YaHei" w:hAnsi="Microsoft YaHei" w:cs="SimSun"/>
          <w:color w:val="auto"/>
          <w:sz w:val="20"/>
          <w:lang w:val="zh-Hans"/>
        </w:rPr>
        <w:t>。</w:t>
      </w:r>
      <w:r w:rsidRPr="00220582">
        <w:rPr>
          <w:rFonts w:ascii="Microsoft YaHei" w:eastAsia="Microsoft YaHei" w:hAnsi="Microsoft YaHei" w:cs="SimSun"/>
          <w:color w:val="auto"/>
          <w:sz w:val="20"/>
          <w:lang w:val="zh-Hans" w:eastAsia="zh-CN"/>
        </w:rPr>
        <w:t>您也可以申请让孩子入读非对口学校。如有名额，则该学校应该接受您孩子入学。</w:t>
      </w:r>
    </w:p>
    <w:p w14:paraId="5CA11B95" w14:textId="77777777" w:rsidR="00493863" w:rsidRPr="00DE2AF8" w:rsidRDefault="00000000" w:rsidP="00DE2AF8">
      <w:pPr>
        <w:pStyle w:val="Heading2"/>
        <w:spacing w:before="240"/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</w:pP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begin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instrText xml:space="preserve"> TITLE  \* MERGEFORMAT </w:instrText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separate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end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begin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instrText xml:space="preserve"> TITLE  \* MERGEFORMAT </w:instrText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separate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end"/>
      </w:r>
      <w:r w:rsidR="00302634"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t>我如何为我的孩子在 2027 年入读 7 年级报名？</w:t>
      </w:r>
    </w:p>
    <w:p w14:paraId="2BABFAF2" w14:textId="77777777" w:rsidR="00B1321F" w:rsidRPr="00220582" w:rsidRDefault="00000000" w:rsidP="00B1321F">
      <w:pPr>
        <w:rPr>
          <w:rFonts w:ascii="Microsoft YaHei" w:eastAsia="Microsoft YaHei" w:hAnsi="Microsoft YaHei"/>
        </w:rPr>
      </w:pPr>
      <w:proofErr w:type="spellStart"/>
      <w:r w:rsidRPr="00220582">
        <w:rPr>
          <w:rFonts w:ascii="Microsoft YaHei" w:eastAsia="Microsoft YaHei" w:hAnsi="Microsoft YaHei" w:cs="SimSun"/>
          <w:lang w:val="zh-Hans"/>
        </w:rPr>
        <w:t>如果您的孩子现就读于维多利亚州公立小学，该学校将向您提供一份</w:t>
      </w:r>
      <w:proofErr w:type="spellEnd"/>
      <w:r w:rsidRPr="00220582">
        <w:rPr>
          <w:rFonts w:ascii="Microsoft YaHei" w:eastAsia="Microsoft YaHei" w:hAnsi="Microsoft YaHei" w:cs="SimSun"/>
          <w:lang w:val="zh-Hans"/>
        </w:rPr>
        <w:t xml:space="preserve">《7 </w:t>
      </w:r>
      <w:proofErr w:type="spellStart"/>
      <w:r w:rsidRPr="00220582">
        <w:rPr>
          <w:rFonts w:ascii="Microsoft YaHei" w:eastAsia="Microsoft YaHei" w:hAnsi="Microsoft YaHei" w:cs="SimSun"/>
          <w:lang w:val="zh-Hans"/>
        </w:rPr>
        <w:t>年级入学申请表</w:t>
      </w:r>
      <w:proofErr w:type="spellEnd"/>
      <w:r w:rsidRPr="00220582">
        <w:rPr>
          <w:rFonts w:ascii="Microsoft YaHei" w:eastAsia="Microsoft YaHei" w:hAnsi="Microsoft YaHei" w:cs="SimSun"/>
          <w:lang w:val="zh-Hans"/>
        </w:rPr>
        <w:t>》（Application for Year 7 Placement），</w:t>
      </w:r>
      <w:proofErr w:type="spellStart"/>
      <w:r w:rsidRPr="00220582">
        <w:rPr>
          <w:rFonts w:ascii="Microsoft YaHei" w:eastAsia="Microsoft YaHei" w:hAnsi="Microsoft YaHei" w:cs="SimSun"/>
          <w:lang w:val="zh-Hans"/>
        </w:rPr>
        <w:t>您需要在</w:t>
      </w:r>
      <w:proofErr w:type="spellEnd"/>
      <w:r w:rsidRPr="00220582">
        <w:rPr>
          <w:rFonts w:ascii="Microsoft YaHei" w:eastAsia="Microsoft YaHei" w:hAnsi="Microsoft YaHei" w:cs="SimSun"/>
          <w:lang w:val="zh-Hans"/>
        </w:rPr>
        <w:t xml:space="preserve"> 2026 年 5 月 8 </w:t>
      </w:r>
      <w:proofErr w:type="spellStart"/>
      <w:r w:rsidRPr="00220582">
        <w:rPr>
          <w:rFonts w:ascii="Microsoft YaHei" w:eastAsia="Microsoft YaHei" w:hAnsi="Microsoft YaHei" w:cs="SimSun"/>
          <w:lang w:val="zh-Hans"/>
        </w:rPr>
        <w:t>日（星期五）之前填妥并交回。您也可以在</w:t>
      </w:r>
      <w:proofErr w:type="spellEnd"/>
      <w:r w:rsidR="00BA6EEB">
        <w:fldChar w:fldCharType="begin"/>
      </w:r>
      <w:r w:rsidR="00BA6EEB">
        <w:instrText>HYPERLINK "https://www.vic.gov.au/moving-primary-secondary-school-information-parents-and-carers"</w:instrText>
      </w:r>
      <w:r w:rsidR="00BA6EEB">
        <w:fldChar w:fldCharType="separate"/>
      </w:r>
      <w:r w:rsidR="00BA6EEB" w:rsidRPr="00220582">
        <w:rPr>
          <w:rStyle w:val="Hyperlink"/>
          <w:rFonts w:ascii="Microsoft YaHei" w:eastAsia="Microsoft YaHei" w:hAnsi="Microsoft YaHei" w:cs="SimSun"/>
          <w:color w:val="1C6194"/>
          <w:lang w:val="zh-Hans"/>
        </w:rPr>
        <w:t>“Moving from primary to secondary school”</w:t>
      </w:r>
      <w:r w:rsidR="00BA6EEB">
        <w:fldChar w:fldCharType="end"/>
      </w:r>
      <w:r w:rsidRPr="00220582">
        <w:rPr>
          <w:rFonts w:ascii="Microsoft YaHei" w:eastAsia="Microsoft YaHei" w:hAnsi="Microsoft YaHei" w:cs="SimSun"/>
          <w:lang w:val="zh-Hans"/>
        </w:rPr>
        <w:t>（</w:t>
      </w:r>
      <w:proofErr w:type="spellStart"/>
      <w:r w:rsidRPr="00220582">
        <w:rPr>
          <w:rFonts w:ascii="Microsoft YaHei" w:eastAsia="Microsoft YaHei" w:hAnsi="Microsoft YaHei" w:cs="SimSun"/>
          <w:lang w:val="zh-Hans"/>
        </w:rPr>
        <w:t>从小学升入中学）网页上找到该表格</w:t>
      </w:r>
      <w:proofErr w:type="spellEnd"/>
      <w:r w:rsidRPr="00220582">
        <w:rPr>
          <w:rFonts w:ascii="Microsoft YaHei" w:eastAsia="Microsoft YaHei" w:hAnsi="Microsoft YaHei" w:cs="SimSun"/>
          <w:lang w:val="zh-Hans"/>
        </w:rPr>
        <w:t>。</w:t>
      </w:r>
    </w:p>
    <w:p w14:paraId="7FC6EB41" w14:textId="77777777" w:rsidR="00076B3B" w:rsidRPr="00220582" w:rsidRDefault="00000000" w:rsidP="0075536E">
      <w:pPr>
        <w:rPr>
          <w:rFonts w:ascii="Microsoft YaHei" w:eastAsia="Microsoft YaHei" w:hAnsi="Microsoft YaHei"/>
          <w:color w:val="1C6194"/>
          <w:szCs w:val="22"/>
          <w:lang w:eastAsia="zh-CN"/>
        </w:rPr>
      </w:pPr>
      <w:r w:rsidRPr="00220582">
        <w:rPr>
          <w:rFonts w:ascii="Microsoft YaHei" w:eastAsia="Microsoft YaHei" w:hAnsi="Microsoft YaHei" w:cs="SimSun"/>
          <w:lang w:val="zh-Hans" w:eastAsia="zh-CN"/>
        </w:rPr>
        <w:t>您可以在入学申请中列出</w:t>
      </w:r>
      <w:r w:rsidRPr="00220582">
        <w:rPr>
          <w:rFonts w:ascii="Microsoft YaHei" w:eastAsia="Microsoft YaHei" w:hAnsi="Microsoft YaHei" w:cs="SimSun"/>
          <w:b/>
          <w:lang w:val="zh-Hans" w:eastAsia="zh-CN"/>
        </w:rPr>
        <w:t>最多 3 所希望孩子就读的</w:t>
      </w:r>
      <w:r w:rsidRPr="00220582">
        <w:rPr>
          <w:rFonts w:ascii="Microsoft YaHei" w:eastAsia="Microsoft YaHei" w:hAnsi="Microsoft YaHei" w:cs="SimSun"/>
          <w:lang w:val="zh-Hans" w:eastAsia="zh-CN"/>
        </w:rPr>
        <w:t>公立中学。</w:t>
      </w:r>
    </w:p>
    <w:p w14:paraId="0D3C188C" w14:textId="77777777" w:rsidR="0059237A" w:rsidRPr="00220582" w:rsidRDefault="00000000" w:rsidP="0059237A">
      <w:pPr>
        <w:rPr>
          <w:rFonts w:ascii="Microsoft YaHei" w:eastAsia="Microsoft YaHei" w:hAnsi="Microsoft YaHei"/>
          <w:lang w:eastAsia="zh-CN"/>
        </w:rPr>
      </w:pPr>
      <w:r w:rsidRPr="00220582">
        <w:rPr>
          <w:rFonts w:ascii="Microsoft YaHei" w:eastAsia="Microsoft YaHei" w:hAnsi="Microsoft YaHei" w:cs="SimSun"/>
          <w:lang w:val="zh-Hans" w:eastAsia="zh-CN"/>
        </w:rPr>
        <w:t>如果您的孩子现就读于非公立小学，则可以联系您想要孩子就读的中学，以了解更多入学流程信息。</w:t>
      </w:r>
    </w:p>
    <w:p w14:paraId="5586771E" w14:textId="77777777" w:rsidR="006C12D0" w:rsidRPr="00DE2AF8" w:rsidRDefault="00000000" w:rsidP="00DE2AF8">
      <w:pPr>
        <w:pStyle w:val="Heading2"/>
        <w:spacing w:before="240"/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</w:pP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begin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instrText xml:space="preserve"> TITLE  \* MERGEFORMAT </w:instrText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separate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end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begin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instrText xml:space="preserve"> TITLE  \* MERGEFORMAT </w:instrText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separate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end"/>
      </w:r>
      <w:r w:rsidR="002A1E3F"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t>如何查找我的对口学校和我所在地区的其他学校？</w:t>
      </w:r>
    </w:p>
    <w:p w14:paraId="2294A5F2" w14:textId="77777777" w:rsidR="00AF1A2C" w:rsidRPr="00220582" w:rsidRDefault="00000000" w:rsidP="00AF1A2C">
      <w:pPr>
        <w:rPr>
          <w:rFonts w:ascii="Microsoft YaHei" w:eastAsia="Microsoft YaHei" w:hAnsi="Microsoft YaHei"/>
        </w:rPr>
      </w:pPr>
      <w:proofErr w:type="spellStart"/>
      <w:r w:rsidRPr="00220582">
        <w:rPr>
          <w:rFonts w:ascii="Microsoft YaHei" w:eastAsia="Microsoft YaHei" w:hAnsi="Microsoft YaHei" w:cs="SimSun"/>
          <w:lang w:val="zh-Hans"/>
        </w:rPr>
        <w:t>您可以使用</w:t>
      </w:r>
      <w:proofErr w:type="spellEnd"/>
      <w:r w:rsidRPr="00220582">
        <w:rPr>
          <w:rFonts w:ascii="Microsoft YaHei" w:eastAsia="Microsoft YaHei" w:hAnsi="Microsoft YaHei" w:cs="SimSun"/>
          <w:lang w:val="zh-Hans"/>
        </w:rPr>
        <w:t>“</w:t>
      </w:r>
      <w:proofErr w:type="spellStart"/>
      <w:r w:rsidRPr="00220582">
        <w:rPr>
          <w:rFonts w:ascii="Microsoft YaHei" w:eastAsia="Microsoft YaHei" w:hAnsi="Microsoft YaHei" w:cs="SimSun"/>
          <w:lang w:val="zh-Hans"/>
        </w:rPr>
        <w:t>查找我的学校</w:t>
      </w:r>
      <w:proofErr w:type="spellEnd"/>
      <w:r w:rsidRPr="00220582">
        <w:rPr>
          <w:rFonts w:ascii="Microsoft YaHei" w:eastAsia="Microsoft YaHei" w:hAnsi="Microsoft YaHei" w:cs="SimSun"/>
          <w:lang w:val="zh-Hans"/>
        </w:rPr>
        <w:t>”（Find my School）</w:t>
      </w:r>
      <w:proofErr w:type="spellStart"/>
      <w:r w:rsidRPr="00220582">
        <w:rPr>
          <w:rFonts w:ascii="Microsoft YaHei" w:eastAsia="Microsoft YaHei" w:hAnsi="Microsoft YaHei" w:cs="SimSun"/>
          <w:lang w:val="zh-Hans"/>
        </w:rPr>
        <w:t>网站上的搜索功能查找您所在学区的对口学校</w:t>
      </w:r>
      <w:proofErr w:type="spellEnd"/>
      <w:r w:rsidRPr="00220582">
        <w:rPr>
          <w:rFonts w:ascii="Microsoft YaHei" w:eastAsia="Microsoft YaHei" w:hAnsi="Microsoft YaHei" w:cs="SimSun"/>
          <w:lang w:val="zh-Hans"/>
        </w:rPr>
        <w:t>：</w:t>
      </w:r>
    </w:p>
    <w:p w14:paraId="3BAF0BE8" w14:textId="77777777" w:rsidR="00AF1A2C" w:rsidRPr="00220582" w:rsidRDefault="00000000" w:rsidP="00AF1A2C">
      <w:pPr>
        <w:pStyle w:val="ListParagraph"/>
        <w:numPr>
          <w:ilvl w:val="0"/>
          <w:numId w:val="22"/>
        </w:numPr>
        <w:spacing w:line="259" w:lineRule="auto"/>
        <w:contextualSpacing w:val="0"/>
        <w:rPr>
          <w:rFonts w:ascii="Microsoft YaHei" w:eastAsia="Microsoft YaHei" w:hAnsi="Microsoft YaHei" w:cstheme="minorHAnsi"/>
          <w:b w:val="0"/>
          <w:bCs/>
          <w:sz w:val="20"/>
          <w:szCs w:val="20"/>
        </w:rPr>
      </w:pPr>
      <w:proofErr w:type="spellStart"/>
      <w:r w:rsidRPr="00220582">
        <w:rPr>
          <w:rFonts w:ascii="Microsoft YaHei" w:eastAsia="Microsoft YaHei" w:hAnsi="Microsoft YaHei" w:cs="SimSun"/>
          <w:b w:val="0"/>
          <w:bCs/>
          <w:sz w:val="20"/>
          <w:szCs w:val="20"/>
          <w:lang w:val="zh-Hans"/>
        </w:rPr>
        <w:t>在您的浏览器中输入</w:t>
      </w:r>
      <w:proofErr w:type="spellEnd"/>
      <w:r w:rsidRPr="00220582">
        <w:rPr>
          <w:rFonts w:ascii="Microsoft YaHei" w:eastAsia="Microsoft YaHei" w:hAnsi="Microsoft YaHei" w:cs="SimSun"/>
          <w:b w:val="0"/>
          <w:bCs/>
          <w:sz w:val="20"/>
          <w:szCs w:val="20"/>
          <w:lang w:val="zh-Hans"/>
        </w:rPr>
        <w:t xml:space="preserve"> </w:t>
      </w:r>
      <w:hyperlink r:id="rId13" w:history="1">
        <w:r w:rsidR="00AF1A2C" w:rsidRPr="00220582">
          <w:rPr>
            <w:rStyle w:val="Hyperlink"/>
            <w:rFonts w:ascii="Microsoft YaHei" w:eastAsia="Microsoft YaHei" w:hAnsi="Microsoft YaHei" w:cs="SimSun"/>
            <w:b w:val="0"/>
            <w:bCs/>
            <w:color w:val="1C6194"/>
            <w:sz w:val="20"/>
            <w:szCs w:val="20"/>
            <w:lang w:val="zh-Hans"/>
          </w:rPr>
          <w:t>findmyschool.vic.gov.au</w:t>
        </w:r>
      </w:hyperlink>
      <w:r w:rsidRPr="00220582">
        <w:rPr>
          <w:rFonts w:ascii="Microsoft YaHei" w:eastAsia="Microsoft YaHei" w:hAnsi="Microsoft YaHei" w:cs="SimSun"/>
          <w:b w:val="0"/>
          <w:bCs/>
          <w:sz w:val="20"/>
          <w:szCs w:val="20"/>
          <w:lang w:val="zh-Hans"/>
        </w:rPr>
        <w:t>。</w:t>
      </w:r>
    </w:p>
    <w:p w14:paraId="456898B3" w14:textId="77777777" w:rsidR="00AF1A2C" w:rsidRPr="00220582" w:rsidRDefault="00000000" w:rsidP="00AF1A2C">
      <w:pPr>
        <w:pStyle w:val="ListParagraph"/>
        <w:numPr>
          <w:ilvl w:val="0"/>
          <w:numId w:val="22"/>
        </w:numPr>
        <w:spacing w:line="259" w:lineRule="auto"/>
        <w:contextualSpacing w:val="0"/>
        <w:rPr>
          <w:rFonts w:ascii="Microsoft YaHei" w:eastAsia="Microsoft YaHei" w:hAnsi="Microsoft YaHei" w:cstheme="minorHAnsi"/>
          <w:b w:val="0"/>
          <w:bCs/>
          <w:sz w:val="20"/>
          <w:szCs w:val="20"/>
        </w:rPr>
      </w:pPr>
      <w:r w:rsidRPr="00220582">
        <w:rPr>
          <w:rFonts w:ascii="Microsoft YaHei" w:eastAsia="Microsoft YaHei" w:hAnsi="Microsoft YaHei" w:cs="SimSun"/>
          <w:b w:val="0"/>
          <w:bCs/>
          <w:sz w:val="20"/>
          <w:szCs w:val="20"/>
          <w:lang w:val="zh-Hans"/>
        </w:rPr>
        <w:t>在“Enter your address to get started”（</w:t>
      </w:r>
      <w:proofErr w:type="spellStart"/>
      <w:r w:rsidRPr="00220582">
        <w:rPr>
          <w:rFonts w:ascii="Microsoft YaHei" w:eastAsia="Microsoft YaHei" w:hAnsi="Microsoft YaHei" w:cs="SimSun"/>
          <w:b w:val="0"/>
          <w:bCs/>
          <w:sz w:val="20"/>
          <w:szCs w:val="20"/>
          <w:lang w:val="zh-Hans"/>
        </w:rPr>
        <w:t>输入您的地址开始查询）下方输入您的地址</w:t>
      </w:r>
      <w:proofErr w:type="spellEnd"/>
    </w:p>
    <w:p w14:paraId="58B6E790" w14:textId="77777777" w:rsidR="00AF1A2C" w:rsidRPr="00220582" w:rsidRDefault="00000000" w:rsidP="00AF1A2C">
      <w:pPr>
        <w:pStyle w:val="ListParagraph"/>
        <w:numPr>
          <w:ilvl w:val="0"/>
          <w:numId w:val="22"/>
        </w:numPr>
        <w:spacing w:line="259" w:lineRule="auto"/>
        <w:contextualSpacing w:val="0"/>
        <w:rPr>
          <w:rFonts w:ascii="Microsoft YaHei" w:eastAsia="Microsoft YaHei" w:hAnsi="Microsoft YaHei" w:cstheme="minorHAnsi"/>
          <w:b w:val="0"/>
          <w:bCs/>
          <w:sz w:val="20"/>
          <w:szCs w:val="20"/>
        </w:rPr>
      </w:pPr>
      <w:r w:rsidRPr="00220582">
        <w:rPr>
          <w:rFonts w:ascii="Microsoft YaHei" w:eastAsia="Microsoft YaHei" w:hAnsi="Microsoft YaHei" w:cs="SimSun"/>
          <w:b w:val="0"/>
          <w:bCs/>
          <w:sz w:val="20"/>
          <w:szCs w:val="20"/>
          <w:lang w:val="zh-Hans"/>
        </w:rPr>
        <w:t>在“Enrolment year”（</w:t>
      </w:r>
      <w:proofErr w:type="spellStart"/>
      <w:r w:rsidRPr="00220582">
        <w:rPr>
          <w:rFonts w:ascii="Microsoft YaHei" w:eastAsia="Microsoft YaHei" w:hAnsi="Microsoft YaHei" w:cs="SimSun"/>
          <w:b w:val="0"/>
          <w:bCs/>
          <w:sz w:val="20"/>
          <w:szCs w:val="20"/>
          <w:lang w:val="zh-Hans"/>
        </w:rPr>
        <w:t>入学年份）下选择</w:t>
      </w:r>
      <w:proofErr w:type="spellEnd"/>
      <w:r w:rsidRPr="00220582">
        <w:rPr>
          <w:rFonts w:ascii="Microsoft YaHei" w:eastAsia="Microsoft YaHei" w:hAnsi="Microsoft YaHei" w:cs="SimSun"/>
          <w:b w:val="0"/>
          <w:bCs/>
          <w:sz w:val="20"/>
          <w:szCs w:val="20"/>
          <w:lang w:val="zh-Hans"/>
        </w:rPr>
        <w:t xml:space="preserve"> 2027。</w:t>
      </w:r>
    </w:p>
    <w:p w14:paraId="7BDE65A9" w14:textId="77777777" w:rsidR="00AF1A2C" w:rsidRPr="00220582" w:rsidRDefault="00000000" w:rsidP="00AF1A2C">
      <w:pPr>
        <w:pStyle w:val="ListParagraph"/>
        <w:numPr>
          <w:ilvl w:val="0"/>
          <w:numId w:val="22"/>
        </w:numPr>
        <w:spacing w:after="120" w:line="259" w:lineRule="auto"/>
        <w:ind w:left="714" w:hanging="357"/>
        <w:contextualSpacing w:val="0"/>
        <w:rPr>
          <w:rFonts w:ascii="Microsoft YaHei" w:eastAsia="Microsoft YaHei" w:hAnsi="Microsoft YaHei" w:cstheme="minorHAnsi"/>
          <w:b w:val="0"/>
          <w:bCs/>
          <w:sz w:val="20"/>
          <w:szCs w:val="20"/>
        </w:rPr>
      </w:pPr>
      <w:r w:rsidRPr="00220582">
        <w:rPr>
          <w:rFonts w:ascii="Microsoft YaHei" w:eastAsia="Microsoft YaHei" w:hAnsi="Microsoft YaHei" w:cs="SimSun"/>
          <w:b w:val="0"/>
          <w:bCs/>
          <w:sz w:val="20"/>
          <w:szCs w:val="20"/>
          <w:lang w:val="zh-Hans"/>
        </w:rPr>
        <w:t>在“School type”（</w:t>
      </w:r>
      <w:proofErr w:type="spellStart"/>
      <w:r w:rsidRPr="00220582">
        <w:rPr>
          <w:rFonts w:ascii="Microsoft YaHei" w:eastAsia="Microsoft YaHei" w:hAnsi="Microsoft YaHei" w:cs="SimSun"/>
          <w:b w:val="0"/>
          <w:bCs/>
          <w:sz w:val="20"/>
          <w:szCs w:val="20"/>
          <w:lang w:val="zh-Hans"/>
        </w:rPr>
        <w:t>学校类型）下选择</w:t>
      </w:r>
      <w:proofErr w:type="spellEnd"/>
      <w:r w:rsidRPr="00220582">
        <w:rPr>
          <w:rFonts w:ascii="Microsoft YaHei" w:eastAsia="Microsoft YaHei" w:hAnsi="Microsoft YaHei" w:cs="SimSun"/>
          <w:b w:val="0"/>
          <w:bCs/>
          <w:sz w:val="20"/>
          <w:szCs w:val="20"/>
          <w:lang w:val="zh-Hans"/>
        </w:rPr>
        <w:t>“Secondary”（</w:t>
      </w:r>
      <w:proofErr w:type="spellStart"/>
      <w:r w:rsidRPr="00220582">
        <w:rPr>
          <w:rFonts w:ascii="Microsoft YaHei" w:eastAsia="Microsoft YaHei" w:hAnsi="Microsoft YaHei" w:cs="SimSun"/>
          <w:b w:val="0"/>
          <w:bCs/>
          <w:sz w:val="20"/>
          <w:szCs w:val="20"/>
          <w:lang w:val="zh-Hans"/>
        </w:rPr>
        <w:t>中学）和</w:t>
      </w:r>
      <w:proofErr w:type="spellEnd"/>
      <w:r w:rsidRPr="00220582">
        <w:rPr>
          <w:rFonts w:ascii="Microsoft YaHei" w:eastAsia="Microsoft YaHei" w:hAnsi="Microsoft YaHei" w:cs="SimSun"/>
          <w:b w:val="0"/>
          <w:bCs/>
          <w:sz w:val="20"/>
          <w:szCs w:val="20"/>
          <w:lang w:val="zh-Hans"/>
        </w:rPr>
        <w:t>“7”。</w:t>
      </w:r>
    </w:p>
    <w:p w14:paraId="1DEF093F" w14:textId="77777777" w:rsidR="006C1AA1" w:rsidRPr="00220582" w:rsidRDefault="00000000" w:rsidP="0075536E">
      <w:pPr>
        <w:spacing w:after="240"/>
        <w:rPr>
          <w:rFonts w:ascii="Microsoft YaHei" w:eastAsia="Microsoft YaHei" w:hAnsi="Microsoft YaHei"/>
          <w:lang w:eastAsia="zh-CN"/>
        </w:rPr>
      </w:pPr>
      <w:r w:rsidRPr="00220582">
        <w:rPr>
          <w:rFonts w:ascii="Microsoft YaHei" w:eastAsia="Microsoft YaHei" w:hAnsi="Microsoft YaHei" w:cs="SimSun"/>
          <w:bCs/>
          <w:lang w:val="zh-Hans" w:eastAsia="zh-CN"/>
        </w:rPr>
        <w:t>地图将显示您所在地区的对口学校。地图左侧会提供该学校的联系方式。如向下滚动，您将看到距离您住址最近的五所公立学校的列表。</w:t>
      </w:r>
    </w:p>
    <w:p w14:paraId="76426B4F" w14:textId="77777777" w:rsidR="00E07F4B" w:rsidRPr="00DE2AF8" w:rsidRDefault="00000000" w:rsidP="00DE2AF8">
      <w:pPr>
        <w:pStyle w:val="Heading2"/>
        <w:spacing w:before="240"/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</w:pP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t>如果我想申请天主教或私立学校怎么办？</w:t>
      </w:r>
    </w:p>
    <w:p w14:paraId="6D1BA318" w14:textId="77777777" w:rsidR="00124232" w:rsidRPr="00220582" w:rsidRDefault="00000000" w:rsidP="00124232">
      <w:pPr>
        <w:rPr>
          <w:rFonts w:ascii="Microsoft YaHei" w:eastAsia="Microsoft YaHei" w:hAnsi="Microsoft YaHei"/>
        </w:rPr>
      </w:pPr>
      <w:r w:rsidRPr="00220582">
        <w:rPr>
          <w:rFonts w:ascii="Microsoft YaHei" w:eastAsia="Microsoft YaHei" w:hAnsi="Microsoft YaHei" w:cs="SimSun"/>
          <w:lang w:val="zh-Hans" w:eastAsia="zh-CN"/>
        </w:rPr>
        <w:t>如果您希望孩子入读天主教或私立（非公立）学校，则必须遵循不同的入学流程。</w:t>
      </w:r>
      <w:proofErr w:type="spellStart"/>
      <w:r w:rsidRPr="00220582">
        <w:rPr>
          <w:rFonts w:ascii="Microsoft YaHei" w:eastAsia="Microsoft YaHei" w:hAnsi="Microsoft YaHei" w:cs="SimSun"/>
          <w:lang w:val="zh-Hans"/>
        </w:rPr>
        <w:t>您可以在以下网站上找到更多信息</w:t>
      </w:r>
      <w:proofErr w:type="spellEnd"/>
      <w:r w:rsidRPr="00220582">
        <w:rPr>
          <w:rFonts w:ascii="Microsoft YaHei" w:eastAsia="Microsoft YaHei" w:hAnsi="Microsoft YaHei" w:cs="SimSun"/>
          <w:lang w:val="zh-Hans"/>
        </w:rPr>
        <w:t>：</w:t>
      </w:r>
    </w:p>
    <w:p w14:paraId="584CB10D" w14:textId="77777777" w:rsidR="00124232" w:rsidRPr="00220582" w:rsidRDefault="00000000" w:rsidP="00124232">
      <w:pPr>
        <w:pStyle w:val="Bullet1"/>
        <w:spacing w:before="0" w:after="0" w:line="240" w:lineRule="auto"/>
        <w:ind w:left="720"/>
        <w:rPr>
          <w:rFonts w:ascii="Microsoft YaHei" w:eastAsia="Microsoft YaHei" w:hAnsi="Microsoft YaHei"/>
          <w:color w:val="01B03F" w:themeColor="accent4"/>
          <w:szCs w:val="22"/>
        </w:rPr>
      </w:pPr>
      <w:proofErr w:type="spellStart"/>
      <w:r w:rsidRPr="00220582">
        <w:rPr>
          <w:rFonts w:ascii="Microsoft YaHei" w:eastAsia="Microsoft YaHei" w:hAnsi="Microsoft YaHei" w:cs="SimSun"/>
          <w:szCs w:val="22"/>
          <w:lang w:val="zh-Hans"/>
        </w:rPr>
        <w:t>天主教学校</w:t>
      </w:r>
      <w:proofErr w:type="spellEnd"/>
      <w:r w:rsidRPr="00220582">
        <w:rPr>
          <w:rFonts w:ascii="Microsoft YaHei" w:eastAsia="Microsoft YaHei" w:hAnsi="Microsoft YaHei" w:cs="SimSun"/>
          <w:szCs w:val="22"/>
          <w:lang w:val="zh-Hans"/>
        </w:rPr>
        <w:t>：</w:t>
      </w:r>
      <w:hyperlink r:id="rId14" w:history="1">
        <w:r w:rsidR="00124232" w:rsidRPr="00220582">
          <w:rPr>
            <w:rStyle w:val="Hyperlink"/>
            <w:rFonts w:ascii="Microsoft YaHei" w:eastAsia="Microsoft YaHei" w:hAnsi="Microsoft YaHei" w:cs="SimSun"/>
            <w:color w:val="1C6194"/>
            <w:szCs w:val="22"/>
            <w:lang w:val="zh-Hans"/>
          </w:rPr>
          <w:t>vcea.catholic.edu.au/choosing-a-catholic-school/</w:t>
        </w:r>
      </w:hyperlink>
    </w:p>
    <w:p w14:paraId="113117C4" w14:textId="77777777" w:rsidR="00124232" w:rsidRPr="00220582" w:rsidRDefault="00000000" w:rsidP="00C32F23">
      <w:pPr>
        <w:pStyle w:val="Bullet1"/>
        <w:spacing w:before="0" w:line="240" w:lineRule="auto"/>
        <w:ind w:left="720"/>
        <w:rPr>
          <w:rFonts w:ascii="Microsoft YaHei" w:eastAsia="Microsoft YaHei" w:hAnsi="Microsoft YaHei"/>
          <w:color w:val="1C6194"/>
        </w:rPr>
      </w:pPr>
      <w:proofErr w:type="spellStart"/>
      <w:r w:rsidRPr="00220582">
        <w:rPr>
          <w:rFonts w:ascii="Microsoft YaHei" w:eastAsia="Microsoft YaHei" w:hAnsi="Microsoft YaHei" w:cs="SimSun"/>
          <w:lang w:val="zh-Hans"/>
        </w:rPr>
        <w:t>私立学校</w:t>
      </w:r>
      <w:proofErr w:type="spellEnd"/>
      <w:r w:rsidRPr="00220582">
        <w:rPr>
          <w:rFonts w:ascii="Microsoft YaHei" w:eastAsia="Microsoft YaHei" w:hAnsi="Microsoft YaHei" w:cs="SimSun"/>
          <w:lang w:val="zh-Hans"/>
        </w:rPr>
        <w:t>：</w:t>
      </w:r>
      <w:hyperlink r:id="rId15" w:history="1">
        <w:r w:rsidR="00124232" w:rsidRPr="00220582">
          <w:rPr>
            <w:rStyle w:val="Hyperlink"/>
            <w:rFonts w:ascii="Microsoft YaHei" w:eastAsia="Microsoft YaHei" w:hAnsi="Microsoft YaHei" w:cs="SimSun"/>
            <w:color w:val="1C6194"/>
            <w:lang w:val="zh-Hans"/>
          </w:rPr>
          <w:t>is.vic.edu.au/independent-schools/</w:t>
        </w:r>
      </w:hyperlink>
    </w:p>
    <w:p w14:paraId="23697E17" w14:textId="77777777" w:rsidR="000E40B1" w:rsidRPr="00220582" w:rsidRDefault="00000000" w:rsidP="00B571AA">
      <w:pPr>
        <w:rPr>
          <w:rFonts w:ascii="Microsoft YaHei" w:eastAsia="Microsoft YaHei" w:hAnsi="Microsoft YaHei"/>
          <w:lang w:eastAsia="zh-CN"/>
        </w:rPr>
      </w:pPr>
      <w:r w:rsidRPr="00220582">
        <w:rPr>
          <w:rFonts w:ascii="Microsoft YaHei" w:eastAsia="Microsoft YaHei" w:hAnsi="Microsoft YaHei" w:cs="SimSun"/>
          <w:lang w:val="zh-Hans" w:eastAsia="zh-CN"/>
        </w:rPr>
        <w:lastRenderedPageBreak/>
        <w:t>所有目前就读公立小学的六年级学生的家长和照护人必须填写</w:t>
      </w:r>
      <w:r w:rsidRPr="00220582">
        <w:rPr>
          <w:rFonts w:ascii="Microsoft YaHei" w:eastAsia="Microsoft YaHei" w:hAnsi="Microsoft YaHei" w:cs="SimSun"/>
          <w:i/>
          <w:iCs/>
          <w:lang w:val="zh-Hans" w:eastAsia="zh-CN"/>
        </w:rPr>
        <w:t>《7 年级入学申请表》</w:t>
      </w:r>
      <w:r w:rsidRPr="00220582">
        <w:rPr>
          <w:rFonts w:ascii="Microsoft YaHei" w:eastAsia="Microsoft YaHei" w:hAnsi="Microsoft YaHei" w:cs="SimSun"/>
          <w:lang w:val="zh-Hans" w:eastAsia="zh-CN"/>
        </w:rPr>
        <w:t>，即使这些孩子将就读非公立学校亦是如此。您可以通过该表格告知目前的小学，您已成功报读非公立学校（包括学校名称）或尚在等待确认。如果您未填写该表格，则您的孩子将收到其当地对口公立中学的入学通知。</w:t>
      </w:r>
    </w:p>
    <w:p w14:paraId="21170190" w14:textId="77777777" w:rsidR="006C12D0" w:rsidRPr="00DE2AF8" w:rsidRDefault="00000000" w:rsidP="00DE2AF8">
      <w:pPr>
        <w:pStyle w:val="Heading2"/>
        <w:spacing w:before="240"/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</w:pP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begin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instrText xml:space="preserve"> TITLE  \* MERGEFORMAT </w:instrText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separate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end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begin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instrText xml:space="preserve"> TITLE  \* MERGEFORMAT </w:instrText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separate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end"/>
      </w:r>
      <w:r w:rsidR="004B733D"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t>学校如何确定申请的优先顺序？</w:t>
      </w:r>
    </w:p>
    <w:p w14:paraId="459EEC68" w14:textId="307960E8" w:rsidR="009C619E" w:rsidRPr="00220582" w:rsidRDefault="00000000" w:rsidP="007401D0">
      <w:pPr>
        <w:rPr>
          <w:rFonts w:ascii="Microsoft YaHei" w:eastAsia="Microsoft YaHei" w:hAnsi="Microsoft YaHei"/>
          <w:lang w:eastAsia="zh-CN"/>
        </w:rPr>
      </w:pPr>
      <w:r w:rsidRPr="00220582">
        <w:rPr>
          <w:rFonts w:ascii="Microsoft YaHei" w:eastAsia="Microsoft YaHei" w:hAnsi="Microsoft YaHei" w:cs="SimSun"/>
          <w:lang w:val="zh-Hans" w:eastAsia="zh-CN"/>
        </w:rPr>
        <w:t>学校必须招收居住在其学区内的所有报名学生。如果还有名额，学校还应该为居住在学区外的学生提供入学</w:t>
      </w:r>
      <w:r w:rsidR="00650AD9">
        <w:rPr>
          <w:rFonts w:ascii="Microsoft YaHei" w:eastAsia="Microsoft YaHei" w:hAnsi="Microsoft YaHei" w:cs="SimSun"/>
          <w:lang w:val="en-US" w:eastAsia="zh-CN"/>
        </w:rPr>
        <w:br/>
      </w:r>
      <w:r w:rsidRPr="00220582">
        <w:rPr>
          <w:rFonts w:ascii="Microsoft YaHei" w:eastAsia="Microsoft YaHei" w:hAnsi="Microsoft YaHei" w:cs="SimSun"/>
          <w:lang w:val="zh-Hans" w:eastAsia="zh-CN"/>
        </w:rPr>
        <w:t>机会。</w:t>
      </w:r>
    </w:p>
    <w:p w14:paraId="7CE0198F" w14:textId="77777777" w:rsidR="007401D0" w:rsidRPr="00220582" w:rsidRDefault="00000000" w:rsidP="007401D0">
      <w:pPr>
        <w:rPr>
          <w:rFonts w:ascii="Microsoft YaHei" w:eastAsia="Microsoft YaHei" w:hAnsi="Microsoft YaHei"/>
          <w:lang w:eastAsia="zh-CN"/>
        </w:rPr>
      </w:pPr>
      <w:r w:rsidRPr="00220582">
        <w:rPr>
          <w:rFonts w:ascii="Microsoft YaHei" w:eastAsia="Microsoft YaHei" w:hAnsi="Microsoft YaHei" w:cs="SimSun"/>
          <w:lang w:val="zh-Hans" w:eastAsia="zh-CN"/>
        </w:rPr>
        <w:t>如果学校无法招收所有居住在其学区外的学生，则将按以下顺序优先考虑申请：</w:t>
      </w:r>
      <w:bookmarkStart w:id="0" w:name="_Hlk130209341"/>
    </w:p>
    <w:p w14:paraId="3C41839A" w14:textId="77777777" w:rsidR="007401D0" w:rsidRPr="00220582" w:rsidRDefault="00000000" w:rsidP="007401D0">
      <w:pPr>
        <w:pStyle w:val="ListParagraph"/>
        <w:numPr>
          <w:ilvl w:val="0"/>
          <w:numId w:val="23"/>
        </w:numPr>
        <w:spacing w:before="120" w:line="240" w:lineRule="auto"/>
        <w:ind w:left="714" w:hanging="357"/>
        <w:rPr>
          <w:rFonts w:ascii="Microsoft YaHei" w:eastAsia="Microsoft YaHei" w:hAnsi="Microsoft YaHei"/>
          <w:b w:val="0"/>
          <w:bCs/>
          <w:sz w:val="20"/>
          <w:szCs w:val="20"/>
          <w:lang w:eastAsia="zh-CN"/>
        </w:rPr>
      </w:pPr>
      <w:r w:rsidRPr="00220582">
        <w:rPr>
          <w:rFonts w:ascii="Microsoft YaHei" w:eastAsia="Microsoft YaHei" w:hAnsi="Microsoft YaHei" w:cs="SimSun"/>
          <w:b w:val="0"/>
          <w:bCs/>
          <w:sz w:val="20"/>
          <w:szCs w:val="20"/>
          <w:lang w:val="zh-Hans" w:eastAsia="zh-CN"/>
        </w:rPr>
        <w:t>申请学生有兄弟姐妹与其住在同一常住地址，且正在该学校就读</w:t>
      </w:r>
    </w:p>
    <w:p w14:paraId="38628024" w14:textId="77777777" w:rsidR="007401D0" w:rsidRPr="00220582" w:rsidRDefault="00000000" w:rsidP="007401D0">
      <w:pPr>
        <w:numPr>
          <w:ilvl w:val="0"/>
          <w:numId w:val="23"/>
        </w:numPr>
        <w:spacing w:before="0" w:line="240" w:lineRule="auto"/>
        <w:rPr>
          <w:rFonts w:ascii="Microsoft YaHei" w:eastAsia="Microsoft YaHei" w:hAnsi="Microsoft YaHei"/>
          <w:bCs/>
          <w:lang w:eastAsia="zh-CN"/>
        </w:rPr>
      </w:pPr>
      <w:r w:rsidRPr="00220582">
        <w:rPr>
          <w:rFonts w:ascii="Microsoft YaHei" w:eastAsia="Microsoft YaHei" w:hAnsi="Microsoft YaHei" w:cs="SimSun"/>
          <w:bCs/>
          <w:lang w:val="zh-Hans" w:eastAsia="zh-CN"/>
        </w:rPr>
        <w:t>所有其他学生，按照他们的家庭住址离学校的距离由近到远排序。</w:t>
      </w:r>
    </w:p>
    <w:p w14:paraId="35DAACB6" w14:textId="77777777" w:rsidR="006C12D0" w:rsidRPr="00220582" w:rsidRDefault="00000000" w:rsidP="006C12D0">
      <w:pPr>
        <w:rPr>
          <w:rFonts w:ascii="Microsoft YaHei" w:eastAsia="Microsoft YaHei" w:hAnsi="Microsoft YaHei"/>
          <w:lang w:eastAsia="zh-CN"/>
        </w:rPr>
      </w:pPr>
      <w:r w:rsidRPr="00220582">
        <w:rPr>
          <w:rFonts w:ascii="Microsoft YaHei" w:eastAsia="Microsoft YaHei" w:hAnsi="Microsoft YaHei" w:cs="SimSun"/>
          <w:lang w:val="zh-Hans" w:eastAsia="zh-CN"/>
        </w:rPr>
        <w:t>在特殊情况下，也可以基于人道主义理由招收居住在学区外的学生</w:t>
      </w:r>
      <w:bookmarkEnd w:id="0"/>
      <w:r w:rsidRPr="00220582">
        <w:rPr>
          <w:rFonts w:ascii="Microsoft YaHei" w:eastAsia="Microsoft YaHei" w:hAnsi="Microsoft YaHei" w:cs="SimSun"/>
          <w:lang w:val="zh-Hans" w:eastAsia="zh-CN"/>
        </w:rPr>
        <w:t>。</w:t>
      </w:r>
    </w:p>
    <w:p w14:paraId="21208E79" w14:textId="77777777" w:rsidR="00CD67E5" w:rsidRPr="00220582" w:rsidRDefault="00000000" w:rsidP="001A05BE">
      <w:pPr>
        <w:pStyle w:val="Intro"/>
        <w:spacing w:before="240" w:after="120"/>
        <w:rPr>
          <w:rFonts w:ascii="Microsoft YaHei" w:eastAsia="Microsoft YaHei" w:hAnsi="Microsoft YaHei"/>
          <w:sz w:val="20"/>
          <w:lang w:eastAsia="zh-CN"/>
        </w:rPr>
      </w:pPr>
      <w:r w:rsidRPr="00220582">
        <w:rPr>
          <w:rFonts w:ascii="Microsoft YaHei" w:eastAsia="Microsoft YaHei" w:hAnsi="Microsoft YaHei" w:cs="SimSun"/>
          <w:sz w:val="20"/>
          <w:lang w:val="zh-Hans" w:eastAsia="zh-CN"/>
        </w:rPr>
        <w:t>如需了解有关如何做出招生决定的更多信息，请访问</w:t>
      </w:r>
      <w:r w:rsidR="00CD67E5">
        <w:fldChar w:fldCharType="begin"/>
      </w:r>
      <w:r w:rsidR="00CD67E5">
        <w:rPr>
          <w:lang w:eastAsia="zh-CN"/>
        </w:rPr>
        <w:instrText>HYPERLINK "https://www.vic.gov.au/how-choose-school-and-enrol"</w:instrText>
      </w:r>
      <w:r w:rsidR="00CD67E5">
        <w:fldChar w:fldCharType="separate"/>
      </w:r>
      <w:r w:rsidR="00CD67E5" w:rsidRPr="00220582">
        <w:rPr>
          <w:rStyle w:val="Hyperlink"/>
          <w:rFonts w:ascii="Microsoft YaHei" w:eastAsia="Microsoft YaHei" w:hAnsi="Microsoft YaHei" w:cs="SimSun"/>
          <w:color w:val="1C6194"/>
          <w:sz w:val="20"/>
          <w:lang w:val="zh-Hans" w:eastAsia="zh-CN"/>
        </w:rPr>
        <w:t>“Enrolling in schoo</w:t>
      </w:r>
      <w:r w:rsidR="00CD67E5">
        <w:fldChar w:fldCharType="end"/>
      </w:r>
      <w:r w:rsidRPr="00220582">
        <w:rPr>
          <w:rFonts w:ascii="Microsoft YaHei" w:eastAsia="Microsoft YaHei" w:hAnsi="Microsoft YaHei" w:cs="SimSun"/>
          <w:sz w:val="20"/>
          <w:lang w:val="zh-Hans" w:eastAsia="zh-CN"/>
        </w:rPr>
        <w:t>l”（报名入学）。</w:t>
      </w:r>
    </w:p>
    <w:p w14:paraId="79066EF4" w14:textId="77777777" w:rsidR="006C12D0" w:rsidRPr="00DE2AF8" w:rsidRDefault="00000000" w:rsidP="00DE2AF8">
      <w:pPr>
        <w:pStyle w:val="Heading2"/>
        <w:spacing w:before="240"/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</w:pP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begin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instrText xml:space="preserve"> TITLE  \* MERGEFORMAT </w:instrText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separate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end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begin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instrText xml:space="preserve"> TITLE  \* MERGEFORMAT </w:instrText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separate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end"/>
      </w:r>
      <w:r w:rsidR="00C53ED8"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t>如果提交申请表后我的信息发生了变化，该怎么办？</w:t>
      </w:r>
    </w:p>
    <w:p w14:paraId="06DB6CEC" w14:textId="77777777" w:rsidR="00106412" w:rsidRPr="00220582" w:rsidRDefault="00000000" w:rsidP="00D572EB">
      <w:pPr>
        <w:rPr>
          <w:rFonts w:ascii="Microsoft YaHei" w:eastAsia="Microsoft YaHei" w:hAnsi="Microsoft YaHei"/>
          <w:lang w:eastAsia="zh-CN"/>
        </w:rPr>
      </w:pPr>
      <w:r w:rsidRPr="00220582">
        <w:rPr>
          <w:rFonts w:ascii="Microsoft YaHei" w:eastAsia="Microsoft YaHei" w:hAnsi="Microsoft YaHei" w:cs="SimSun"/>
          <w:lang w:val="zh-Hans" w:eastAsia="zh-CN"/>
        </w:rPr>
        <w:t>请尽快与您孩子就读的小学联系。他们将更新您的报名申请。</w:t>
      </w:r>
    </w:p>
    <w:p w14:paraId="2AEE4AF7" w14:textId="77777777" w:rsidR="00447FB7" w:rsidRPr="00DE2AF8" w:rsidRDefault="00000000" w:rsidP="00DE2AF8">
      <w:pPr>
        <w:pStyle w:val="Heading2"/>
        <w:spacing w:before="240"/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</w:pP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begin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instrText xml:space="preserve"> TITLE  \* MERGEFORMAT </w:instrText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separate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end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begin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instrText xml:space="preserve"> TITLE  \* MERGEFORMAT </w:instrText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separate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end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t>如果我没有收到入学通知书，我是否可以向我的首选中学提出申诉？</w:t>
      </w:r>
    </w:p>
    <w:p w14:paraId="12BEA62C" w14:textId="77777777" w:rsidR="005312C4" w:rsidRPr="008E70A2" w:rsidRDefault="00000000" w:rsidP="008E70A2">
      <w:pPr>
        <w:rPr>
          <w:rFonts w:ascii="Microsoft YaHei" w:eastAsia="Microsoft YaHei" w:hAnsi="Microsoft YaHei" w:cs="SimSun"/>
          <w:lang w:val="zh-Hans" w:eastAsia="zh-CN"/>
        </w:rPr>
      </w:pPr>
      <w:r w:rsidRPr="00220582">
        <w:rPr>
          <w:rFonts w:ascii="Microsoft YaHei" w:eastAsia="Microsoft YaHei" w:hAnsi="Microsoft YaHei" w:cs="SimSun"/>
          <w:lang w:val="zh-Hans" w:eastAsia="zh-CN"/>
        </w:rPr>
        <w:t>是的，您可以对报名结果提出申诉。如果您的孩子就读于公立小学，其学校可以向您提供一份教育部的申诉表，其中会说明如何向您的首选中学提出申诉。</w:t>
      </w:r>
    </w:p>
    <w:p w14:paraId="36F9A18E" w14:textId="77777777" w:rsidR="00714ED2" w:rsidRPr="00220582" w:rsidRDefault="00000000" w:rsidP="003A0EAA">
      <w:pPr>
        <w:spacing w:after="240"/>
        <w:rPr>
          <w:rFonts w:ascii="Microsoft YaHei" w:eastAsia="Microsoft YaHei" w:hAnsi="Microsoft YaHei"/>
          <w:lang w:eastAsia="zh-CN"/>
        </w:rPr>
      </w:pPr>
      <w:r w:rsidRPr="00220582">
        <w:rPr>
          <w:rFonts w:ascii="Microsoft YaHei" w:eastAsia="Microsoft YaHei" w:hAnsi="Microsoft YaHei" w:cs="SimSun"/>
          <w:lang w:val="zh-Hans" w:eastAsia="zh-CN"/>
        </w:rPr>
        <w:t>如果您的孩子就读于非公立小学，请直接联系向其申诉的中学。他们可以为您提供申诉表格和有关申诉流程的信息。</w:t>
      </w:r>
    </w:p>
    <w:p w14:paraId="21B78793" w14:textId="77777777" w:rsidR="002A3F41" w:rsidRPr="00DE2AF8" w:rsidRDefault="00000000" w:rsidP="00DE2AF8">
      <w:pPr>
        <w:pStyle w:val="Heading2"/>
        <w:spacing w:before="240"/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</w:pP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t>如果我孩子在非公立（天主教或私立）小学就读，该如何申请公立中学？</w:t>
      </w:r>
    </w:p>
    <w:p w14:paraId="18D8D4B7" w14:textId="77777777" w:rsidR="00467658" w:rsidRPr="00220582" w:rsidRDefault="00000000" w:rsidP="003A0EAA">
      <w:pPr>
        <w:spacing w:after="240"/>
        <w:rPr>
          <w:rFonts w:ascii="Microsoft YaHei" w:eastAsia="Microsoft YaHei" w:hAnsi="Microsoft YaHei"/>
          <w:lang w:eastAsia="zh-CN"/>
        </w:rPr>
      </w:pPr>
      <w:r w:rsidRPr="00220582">
        <w:rPr>
          <w:rFonts w:ascii="Microsoft YaHei" w:eastAsia="Microsoft YaHei" w:hAnsi="Microsoft YaHei" w:cs="SimSun"/>
          <w:lang w:val="zh-Hans" w:eastAsia="zh-CN"/>
        </w:rPr>
        <w:t>如果您的孩子就读于非公立小学，您应填写</w:t>
      </w:r>
      <w:r w:rsidR="00FF0288" w:rsidRPr="00220582">
        <w:rPr>
          <w:rFonts w:ascii="Microsoft YaHei" w:eastAsia="Microsoft YaHei" w:hAnsi="Microsoft YaHei" w:cs="SimSun"/>
          <w:i/>
          <w:lang w:val="zh-Hans" w:eastAsia="zh-CN"/>
        </w:rPr>
        <w:t>《7 年级入学申请表》</w:t>
      </w:r>
      <w:r w:rsidRPr="00220582">
        <w:rPr>
          <w:rFonts w:ascii="Microsoft YaHei" w:eastAsia="Microsoft YaHei" w:hAnsi="Microsoft YaHei" w:cs="SimSun"/>
          <w:lang w:val="zh-Hans" w:eastAsia="zh-CN"/>
        </w:rPr>
        <w:t>，并于 2026 年 5 月 8 日星期五之前直接提交给您首选的公立中学。</w:t>
      </w:r>
    </w:p>
    <w:p w14:paraId="516540CE" w14:textId="77777777" w:rsidR="00CA7C45" w:rsidRPr="00220582" w:rsidRDefault="00000000" w:rsidP="003A0EAA">
      <w:pPr>
        <w:spacing w:after="240"/>
        <w:rPr>
          <w:rFonts w:ascii="Microsoft YaHei" w:eastAsia="Microsoft YaHei" w:hAnsi="Microsoft YaHei"/>
          <w:sz w:val="22"/>
          <w:szCs w:val="22"/>
        </w:rPr>
      </w:pPr>
      <w:proofErr w:type="spellStart"/>
      <w:r w:rsidRPr="00220582">
        <w:rPr>
          <w:rFonts w:ascii="Microsoft YaHei" w:eastAsia="Microsoft YaHei" w:hAnsi="Microsoft YaHei" w:cs="SimSun"/>
          <w:lang w:val="zh-Hans"/>
        </w:rPr>
        <w:t>您可以从</w:t>
      </w:r>
      <w:proofErr w:type="spellEnd"/>
      <w:r w:rsidR="00885BBE">
        <w:fldChar w:fldCharType="begin"/>
      </w:r>
      <w:r w:rsidR="00885BBE">
        <w:instrText>HYPERLINK "https://www.vic.gov.au/moving-primary-secondary-school-information-parents-and-carers" \t "_blank"</w:instrText>
      </w:r>
      <w:r w:rsidR="00885BBE">
        <w:fldChar w:fldCharType="separate"/>
      </w:r>
      <w:r w:rsidR="00885BBE" w:rsidRPr="00220582">
        <w:rPr>
          <w:rStyle w:val="Hyperlink"/>
          <w:rFonts w:ascii="Microsoft YaHei" w:eastAsia="Microsoft YaHei" w:hAnsi="Microsoft YaHei" w:cs="SimSun"/>
          <w:color w:val="1C6194"/>
          <w:lang w:val="zh-Hans"/>
        </w:rPr>
        <w:t>“Moving from primary to secondary school”（</w:t>
      </w:r>
      <w:proofErr w:type="spellStart"/>
      <w:r w:rsidR="00885BBE" w:rsidRPr="00220582">
        <w:rPr>
          <w:rStyle w:val="Hyperlink"/>
          <w:rFonts w:ascii="Microsoft YaHei" w:eastAsia="Microsoft YaHei" w:hAnsi="Microsoft YaHei" w:cs="SimSun"/>
          <w:color w:val="1C6194"/>
          <w:lang w:val="zh-Hans"/>
        </w:rPr>
        <w:t>从小学升入中学）</w:t>
      </w:r>
      <w:r w:rsidR="00885BBE">
        <w:fldChar w:fldCharType="end"/>
      </w:r>
      <w:r w:rsidRPr="00220582">
        <w:rPr>
          <w:rFonts w:ascii="Microsoft YaHei" w:eastAsia="Microsoft YaHei" w:hAnsi="Microsoft YaHei" w:cs="SimSun"/>
          <w:lang w:val="zh-Hans"/>
        </w:rPr>
        <w:t>网页</w:t>
      </w:r>
      <w:r w:rsidR="00885BBE" w:rsidRPr="00220582">
        <w:rPr>
          <w:rFonts w:ascii="Microsoft YaHei" w:eastAsia="Microsoft YaHei" w:hAnsi="Microsoft YaHei" w:cs="SimSun"/>
          <w:sz w:val="22"/>
          <w:szCs w:val="22"/>
          <w:lang w:val="zh-Hans"/>
        </w:rPr>
        <w:t>下载</w:t>
      </w:r>
      <w:proofErr w:type="spellEnd"/>
      <w:r w:rsidRPr="00220582">
        <w:rPr>
          <w:rFonts w:ascii="Microsoft YaHei" w:eastAsia="Microsoft YaHei" w:hAnsi="Microsoft YaHei" w:cs="SimSun"/>
          <w:lang w:val="zh-Hans"/>
        </w:rPr>
        <w:t xml:space="preserve">“Year 6 to 7 Placement Information Pack for Parents and Carers”（6 </w:t>
      </w:r>
      <w:proofErr w:type="spellStart"/>
      <w:r w:rsidRPr="00220582">
        <w:rPr>
          <w:rFonts w:ascii="Microsoft YaHei" w:eastAsia="Microsoft YaHei" w:hAnsi="Microsoft YaHei" w:cs="SimSun"/>
          <w:lang w:val="zh-Hans"/>
        </w:rPr>
        <w:t>年级升</w:t>
      </w:r>
      <w:proofErr w:type="spellEnd"/>
      <w:r w:rsidRPr="00220582">
        <w:rPr>
          <w:rFonts w:ascii="Microsoft YaHei" w:eastAsia="Microsoft YaHei" w:hAnsi="Microsoft YaHei" w:cs="SimSun"/>
          <w:lang w:val="zh-Hans"/>
        </w:rPr>
        <w:t xml:space="preserve"> 7 </w:t>
      </w:r>
      <w:proofErr w:type="spellStart"/>
      <w:r w:rsidRPr="00220582">
        <w:rPr>
          <w:rFonts w:ascii="Microsoft YaHei" w:eastAsia="Microsoft YaHei" w:hAnsi="Microsoft YaHei" w:cs="SimSun"/>
          <w:lang w:val="zh-Hans"/>
        </w:rPr>
        <w:t>年级家长和照护人的入学资料包）中包含的申请表</w:t>
      </w:r>
      <w:proofErr w:type="spellEnd"/>
      <w:r w:rsidRPr="00220582">
        <w:rPr>
          <w:rFonts w:ascii="Microsoft YaHei" w:eastAsia="Microsoft YaHei" w:hAnsi="Microsoft YaHei" w:cs="SimSun"/>
          <w:lang w:val="zh-Hans"/>
        </w:rPr>
        <w:t>。</w:t>
      </w:r>
    </w:p>
    <w:p w14:paraId="3473EDE3" w14:textId="77777777" w:rsidR="006C12D0" w:rsidRPr="00DE2AF8" w:rsidRDefault="00000000" w:rsidP="00DE2AF8">
      <w:pPr>
        <w:pStyle w:val="Heading2"/>
        <w:spacing w:before="240"/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</w:pP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begin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instrText xml:space="preserve"> TITLE  \* MERGEFORMAT </w:instrText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separate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end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begin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instrText xml:space="preserve"> TITLE  \* MERGEFORMAT </w:instrText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separate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end"/>
      </w:r>
      <w:r w:rsidR="006F1B50"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t>我在哪里可以找到有关 7 年级入学流程的更多信息？</w:t>
      </w:r>
    </w:p>
    <w:p w14:paraId="5E79E924" w14:textId="77777777" w:rsidR="00C9595E" w:rsidRPr="00220582" w:rsidRDefault="00000000" w:rsidP="00C9595E">
      <w:pPr>
        <w:rPr>
          <w:rFonts w:ascii="Microsoft YaHei" w:eastAsia="Microsoft YaHei" w:hAnsi="Microsoft YaHei"/>
        </w:rPr>
      </w:pPr>
      <w:proofErr w:type="spellStart"/>
      <w:r w:rsidRPr="00220582">
        <w:rPr>
          <w:rFonts w:ascii="Microsoft YaHei" w:eastAsia="Microsoft YaHei" w:hAnsi="Microsoft YaHei" w:cs="SimSun"/>
          <w:lang w:val="zh-Hans"/>
        </w:rPr>
        <w:t>您可以在</w:t>
      </w:r>
      <w:proofErr w:type="spellEnd"/>
      <w:r w:rsidR="00710512">
        <w:fldChar w:fldCharType="begin"/>
      </w:r>
      <w:r w:rsidR="00710512">
        <w:instrText>HYPERLINK "https://www.vic.gov.au/moving-primary-secondary-school-information-parents-and-carers"</w:instrText>
      </w:r>
      <w:r w:rsidR="00710512">
        <w:fldChar w:fldCharType="separate"/>
      </w:r>
      <w:r w:rsidR="00710512" w:rsidRPr="00220582">
        <w:rPr>
          <w:rStyle w:val="Hyperlink"/>
          <w:rFonts w:ascii="Microsoft YaHei" w:eastAsia="Microsoft YaHei" w:hAnsi="Microsoft YaHei" w:cs="SimSun"/>
          <w:color w:val="1C6194"/>
          <w:lang w:val="zh-Hans"/>
        </w:rPr>
        <w:t>“Moving from primary to secondary school”</w:t>
      </w:r>
      <w:r w:rsidR="00710512">
        <w:fldChar w:fldCharType="end"/>
      </w:r>
      <w:r w:rsidRPr="00220582">
        <w:rPr>
          <w:rFonts w:ascii="Microsoft YaHei" w:eastAsia="Microsoft YaHei" w:hAnsi="Microsoft YaHei" w:cs="SimSun"/>
          <w:lang w:val="zh-Hans"/>
        </w:rPr>
        <w:t>（</w:t>
      </w:r>
      <w:proofErr w:type="spellStart"/>
      <w:r w:rsidRPr="00220582">
        <w:rPr>
          <w:rFonts w:ascii="Microsoft YaHei" w:eastAsia="Microsoft YaHei" w:hAnsi="Microsoft YaHei" w:cs="SimSun"/>
          <w:lang w:val="zh-Hans"/>
        </w:rPr>
        <w:t>从小学升入中学）网页上找到关于</w:t>
      </w:r>
      <w:proofErr w:type="spellEnd"/>
      <w:r w:rsidRPr="00220582">
        <w:rPr>
          <w:rFonts w:ascii="Microsoft YaHei" w:eastAsia="Microsoft YaHei" w:hAnsi="Microsoft YaHei" w:cs="SimSun"/>
          <w:lang w:val="zh-Hans"/>
        </w:rPr>
        <w:t xml:space="preserve"> 7 </w:t>
      </w:r>
      <w:proofErr w:type="spellStart"/>
      <w:r w:rsidRPr="00220582">
        <w:rPr>
          <w:rFonts w:ascii="Microsoft YaHei" w:eastAsia="Microsoft YaHei" w:hAnsi="Microsoft YaHei" w:cs="SimSun"/>
          <w:lang w:val="zh-Hans"/>
        </w:rPr>
        <w:t>年级入学流程的资料包。您还可以向您孩子的小学索取一份资料包</w:t>
      </w:r>
      <w:proofErr w:type="spellEnd"/>
      <w:r w:rsidRPr="00220582">
        <w:rPr>
          <w:rFonts w:ascii="Microsoft YaHei" w:eastAsia="Microsoft YaHei" w:hAnsi="Microsoft YaHei" w:cs="SimSun"/>
          <w:lang w:val="zh-Hans"/>
        </w:rPr>
        <w:t>。</w:t>
      </w:r>
    </w:p>
    <w:p w14:paraId="05F1F574" w14:textId="77777777" w:rsidR="00C9595E" w:rsidRPr="00220582" w:rsidRDefault="00000000" w:rsidP="003A0EAA">
      <w:pPr>
        <w:spacing w:after="240"/>
        <w:rPr>
          <w:rFonts w:ascii="Microsoft YaHei" w:eastAsia="Microsoft YaHei" w:hAnsi="Microsoft YaHei"/>
          <w:lang w:eastAsia="zh-CN"/>
        </w:rPr>
      </w:pPr>
      <w:r w:rsidRPr="00220582">
        <w:rPr>
          <w:rFonts w:ascii="Microsoft YaHei" w:eastAsia="Microsoft YaHei" w:hAnsi="Microsoft YaHei" w:cs="SimSun"/>
          <w:lang w:val="zh-Hans" w:eastAsia="zh-CN"/>
        </w:rPr>
        <w:t>如果您需要将资料包翻译成中文，请向您孩子的小学寻求帮助。</w:t>
      </w:r>
    </w:p>
    <w:p w14:paraId="2E6221C8" w14:textId="77777777" w:rsidR="006C12D0" w:rsidRPr="00DE2AF8" w:rsidRDefault="00000000" w:rsidP="00DE2AF8">
      <w:pPr>
        <w:pStyle w:val="Heading2"/>
        <w:spacing w:before="240"/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</w:pP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begin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instrText xml:space="preserve"> TITLE  \* MERGEFORMAT </w:instrText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separate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end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begin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instrText xml:space="preserve"> TITLE  \* MERGEFORMAT </w:instrText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separate"/>
      </w:r>
      <w:r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fldChar w:fldCharType="end"/>
      </w:r>
      <w:r w:rsidR="00873B31" w:rsidRPr="00DE2AF8">
        <w:rPr>
          <w:rFonts w:ascii="Microsoft YaHei" w:eastAsia="Microsoft YaHei" w:hAnsi="Microsoft YaHei"/>
          <w:b/>
          <w:bCs w:val="0"/>
          <w:color w:val="D00131"/>
          <w:sz w:val="22"/>
          <w:szCs w:val="22"/>
          <w:lang w:val="zh-Hans" w:eastAsia="zh-CN"/>
        </w:rPr>
        <w:t>我可以联系谁来寻求帮助？</w:t>
      </w:r>
    </w:p>
    <w:p w14:paraId="05B6C9CE" w14:textId="77777777" w:rsidR="006C12D0" w:rsidRPr="00220582" w:rsidRDefault="00000000" w:rsidP="003A0EAA">
      <w:pPr>
        <w:spacing w:after="240"/>
        <w:rPr>
          <w:rFonts w:ascii="Microsoft YaHei" w:eastAsia="Microsoft YaHei" w:hAnsi="Microsoft YaHei"/>
          <w:lang w:eastAsia="zh-CN"/>
        </w:rPr>
      </w:pPr>
      <w:r w:rsidRPr="00220582">
        <w:rPr>
          <w:rFonts w:ascii="Microsoft YaHei" w:eastAsia="Microsoft YaHei" w:hAnsi="Microsoft YaHei" w:cs="SimSun"/>
          <w:lang w:val="zh-Hans" w:eastAsia="zh-CN"/>
        </w:rPr>
        <w:t>您孩子所在小学的 6 年级协调员、升学过渡协调员或校长可以帮助您解答有关 7 年级入学流程的任何问题。</w:t>
      </w:r>
    </w:p>
    <w:p w14:paraId="506896A3" w14:textId="77777777" w:rsidR="00604BE8" w:rsidRPr="00A603BE" w:rsidRDefault="00000000" w:rsidP="00A603BE">
      <w:pPr>
        <w:pStyle w:val="Heading3"/>
        <w:spacing w:before="200"/>
        <w:rPr>
          <w:rFonts w:ascii="Microsoft YaHei" w:eastAsia="Microsoft YaHei" w:hAnsi="Microsoft YaHei"/>
          <w:b/>
          <w:bCs w:val="0"/>
          <w:sz w:val="22"/>
          <w:szCs w:val="22"/>
        </w:rPr>
      </w:pPr>
      <w:proofErr w:type="spellStart"/>
      <w:r w:rsidRPr="00A603BE">
        <w:rPr>
          <w:rFonts w:ascii="Microsoft YaHei" w:eastAsia="Microsoft YaHei" w:hAnsi="Microsoft YaHei"/>
          <w:b/>
          <w:bCs w:val="0"/>
          <w:sz w:val="22"/>
          <w:szCs w:val="22"/>
          <w:lang w:val="zh-Hans"/>
        </w:rPr>
        <w:lastRenderedPageBreak/>
        <w:t>常用</w:t>
      </w:r>
      <w:bookmarkStart w:id="1" w:name="_Hlk152921667"/>
      <w:r w:rsidRPr="00A603BE">
        <w:rPr>
          <w:rFonts w:ascii="Microsoft YaHei" w:eastAsia="Microsoft YaHei" w:hAnsi="Microsoft YaHei" w:cs="Microsoft JhengHei" w:hint="eastAsia"/>
          <w:b/>
          <w:bCs w:val="0"/>
          <w:sz w:val="22"/>
          <w:szCs w:val="22"/>
          <w:lang w:val="zh-Hans"/>
        </w:rPr>
        <w:t>链</w:t>
      </w:r>
      <w:r w:rsidRPr="00A603BE">
        <w:rPr>
          <w:rFonts w:ascii="Microsoft YaHei" w:eastAsia="Microsoft YaHei" w:hAnsi="Microsoft YaHei" w:cs="MS Gothic" w:hint="eastAsia"/>
          <w:b/>
          <w:bCs w:val="0"/>
          <w:sz w:val="22"/>
          <w:szCs w:val="22"/>
          <w:lang w:val="zh-Hans"/>
        </w:rPr>
        <w:t>接</w:t>
      </w:r>
      <w:bookmarkEnd w:id="1"/>
      <w:proofErr w:type="spellEnd"/>
    </w:p>
    <w:p w14:paraId="5767CAE6" w14:textId="77777777" w:rsidR="00604BE8" w:rsidRPr="00220582" w:rsidRDefault="00000000" w:rsidP="00604BE8">
      <w:pPr>
        <w:rPr>
          <w:rStyle w:val="Hyperlink"/>
          <w:rFonts w:ascii="Microsoft YaHei" w:eastAsia="Microsoft YaHei" w:hAnsi="Microsoft YaHei"/>
        </w:rPr>
      </w:pPr>
      <w:proofErr w:type="spellStart"/>
      <w:r w:rsidRPr="00220582">
        <w:rPr>
          <w:rFonts w:ascii="Microsoft YaHei" w:eastAsia="Microsoft YaHei" w:hAnsi="Microsoft YaHei" w:cs="SimSun"/>
          <w:lang w:val="zh-Hans"/>
        </w:rPr>
        <w:t>查找我的学校</w:t>
      </w:r>
      <w:proofErr w:type="spellEnd"/>
      <w:r w:rsidRPr="00220582">
        <w:rPr>
          <w:rFonts w:ascii="Microsoft YaHei" w:eastAsia="Microsoft YaHei" w:hAnsi="Microsoft YaHei" w:cs="SimSun"/>
          <w:lang w:val="zh-Hans"/>
        </w:rPr>
        <w:t>——</w:t>
      </w:r>
      <w:r w:rsidR="00604BE8">
        <w:fldChar w:fldCharType="begin"/>
      </w:r>
      <w:r w:rsidR="00604BE8">
        <w:instrText>HYPERLINK "http://www.findmyschool.vic.gov.au"</w:instrText>
      </w:r>
      <w:r w:rsidR="00604BE8">
        <w:fldChar w:fldCharType="separate"/>
      </w:r>
      <w:r w:rsidR="00604BE8" w:rsidRPr="00220582">
        <w:rPr>
          <w:rStyle w:val="Hyperlink"/>
          <w:rFonts w:ascii="Microsoft YaHei" w:eastAsia="Microsoft YaHei" w:hAnsi="Microsoft YaHei" w:cs="SimSun"/>
          <w:color w:val="1C6194"/>
          <w:lang w:val="zh-Hans"/>
        </w:rPr>
        <w:t>findmyschool.vic.gov.au</w:t>
      </w:r>
      <w:r w:rsidR="00604BE8">
        <w:fldChar w:fldCharType="end"/>
      </w:r>
    </w:p>
    <w:p w14:paraId="43DFB1AC" w14:textId="77777777" w:rsidR="00604BE8" w:rsidRPr="00220582" w:rsidRDefault="00000000" w:rsidP="00604BE8">
      <w:pPr>
        <w:rPr>
          <w:rFonts w:ascii="Microsoft YaHei" w:eastAsia="Microsoft YaHei" w:hAnsi="Microsoft YaHei" w:cstheme="minorHAnsi"/>
        </w:rPr>
      </w:pPr>
      <w:proofErr w:type="spellStart"/>
      <w:r w:rsidRPr="00220582">
        <w:rPr>
          <w:rFonts w:ascii="Microsoft YaHei" w:eastAsia="Microsoft YaHei" w:hAnsi="Microsoft YaHei" w:cs="SimSun"/>
          <w:lang w:val="zh-Hans"/>
        </w:rPr>
        <w:t>学区</w:t>
      </w:r>
      <w:proofErr w:type="spellEnd"/>
      <w:r w:rsidRPr="00220582">
        <w:rPr>
          <w:rFonts w:ascii="Microsoft YaHei" w:eastAsia="Microsoft YaHei" w:hAnsi="Microsoft YaHei" w:cs="SimSun"/>
          <w:lang w:val="zh-Hans"/>
        </w:rPr>
        <w:t>——</w:t>
      </w:r>
      <w:r w:rsidR="00BE2A1B">
        <w:fldChar w:fldCharType="begin"/>
      </w:r>
      <w:r w:rsidR="00BE2A1B">
        <w:instrText>HYPERLINK "http://www.vic.gov.au/school-zones"</w:instrText>
      </w:r>
      <w:r w:rsidR="00BE2A1B">
        <w:fldChar w:fldCharType="separate"/>
      </w:r>
      <w:r w:rsidR="00BE2A1B" w:rsidRPr="00220582">
        <w:rPr>
          <w:rStyle w:val="Hyperlink"/>
          <w:rFonts w:ascii="Microsoft YaHei" w:eastAsia="Microsoft YaHei" w:hAnsi="Microsoft YaHei" w:cs="SimSun"/>
          <w:color w:val="1C6194"/>
          <w:lang w:val="zh-Hans"/>
        </w:rPr>
        <w:t>vic.gov.au/school-zones</w:t>
      </w:r>
      <w:r w:rsidR="00BE2A1B">
        <w:fldChar w:fldCharType="end"/>
      </w:r>
    </w:p>
    <w:p w14:paraId="77AFDE56" w14:textId="77777777" w:rsidR="00604BE8" w:rsidRPr="00220582" w:rsidRDefault="00000000" w:rsidP="00604BE8">
      <w:pPr>
        <w:rPr>
          <w:rFonts w:ascii="Microsoft YaHei" w:eastAsia="Microsoft YaHei" w:hAnsi="Microsoft YaHei"/>
        </w:rPr>
      </w:pPr>
      <w:proofErr w:type="spellStart"/>
      <w:r w:rsidRPr="00220582">
        <w:rPr>
          <w:rFonts w:ascii="Microsoft YaHei" w:eastAsia="Microsoft YaHei" w:hAnsi="Microsoft YaHei" w:cs="SimSun"/>
          <w:lang w:val="zh-Hans"/>
        </w:rPr>
        <w:t>入读申请</w:t>
      </w:r>
      <w:proofErr w:type="spellEnd"/>
      <w:r w:rsidRPr="00220582">
        <w:rPr>
          <w:rFonts w:ascii="Microsoft YaHei" w:eastAsia="Microsoft YaHei" w:hAnsi="Microsoft YaHei" w:cs="SimSun"/>
          <w:lang w:val="zh-Hans"/>
        </w:rPr>
        <w:t>——</w:t>
      </w:r>
      <w:r w:rsidR="0057056C">
        <w:fldChar w:fldCharType="begin"/>
      </w:r>
      <w:r w:rsidR="0057056C">
        <w:instrText>HYPERLINK "http://www.vic.gov.au/how-choose-school-and-enrol"</w:instrText>
      </w:r>
      <w:r w:rsidR="0057056C">
        <w:fldChar w:fldCharType="separate"/>
      </w:r>
      <w:r w:rsidR="0057056C" w:rsidRPr="00220582">
        <w:rPr>
          <w:rStyle w:val="Hyperlink"/>
          <w:rFonts w:ascii="Microsoft YaHei" w:eastAsia="Microsoft YaHei" w:hAnsi="Microsoft YaHei" w:cs="SimSun"/>
          <w:color w:val="1C6194"/>
          <w:lang w:val="zh-Hans"/>
        </w:rPr>
        <w:t>vic.gov.au/how-choose-school-and-enrol</w:t>
      </w:r>
      <w:r w:rsidR="0057056C">
        <w:fldChar w:fldCharType="end"/>
      </w:r>
    </w:p>
    <w:p w14:paraId="30F174B1" w14:textId="48583B16" w:rsidR="00604BE8" w:rsidRPr="00220582" w:rsidRDefault="00000000" w:rsidP="007B7482">
      <w:pPr>
        <w:rPr>
          <w:rFonts w:ascii="Microsoft YaHei" w:eastAsia="Microsoft YaHei" w:hAnsi="Microsoft YaHei"/>
          <w:color w:val="1C6194"/>
        </w:rPr>
      </w:pPr>
      <w:proofErr w:type="spellStart"/>
      <w:r w:rsidRPr="00220582">
        <w:rPr>
          <w:rFonts w:ascii="Microsoft YaHei" w:eastAsia="Microsoft YaHei" w:hAnsi="Microsoft YaHei" w:cs="SimSun"/>
          <w:lang w:val="zh-Hans"/>
        </w:rPr>
        <w:t>升入中学</w:t>
      </w:r>
      <w:proofErr w:type="spellEnd"/>
      <w:r w:rsidRPr="00220582">
        <w:rPr>
          <w:rFonts w:ascii="Microsoft YaHei" w:eastAsia="Microsoft YaHei" w:hAnsi="Microsoft YaHei" w:cs="SimSun"/>
          <w:lang w:val="zh-Hans"/>
        </w:rPr>
        <w:t>——</w:t>
      </w:r>
      <w:r w:rsidR="0057056C">
        <w:fldChar w:fldCharType="begin"/>
      </w:r>
      <w:r w:rsidR="0057056C">
        <w:instrText>HYPERLINK "http://www.vic.gov.au/moving-primary-secondary-school-information-parents-and-carers"</w:instrText>
      </w:r>
      <w:r w:rsidR="0057056C">
        <w:fldChar w:fldCharType="separate"/>
      </w:r>
      <w:r w:rsidR="0057056C" w:rsidRPr="00220582">
        <w:rPr>
          <w:rStyle w:val="Hyperlink"/>
          <w:rFonts w:ascii="Microsoft YaHei" w:eastAsia="Microsoft YaHei" w:hAnsi="Microsoft YaHei" w:cs="SimSun"/>
          <w:color w:val="1C6194"/>
          <w:lang w:val="zh-Hans"/>
        </w:rPr>
        <w:t>vic.gov.au/moving-primary-secondary-school-information-parents-and-carers</w:t>
      </w:r>
      <w:r w:rsidR="0057056C">
        <w:fldChar w:fldCharType="end"/>
      </w:r>
      <w:r w:rsidRPr="00220582">
        <w:rPr>
          <w:rFonts w:ascii="Microsoft YaHei" w:eastAsia="Microsoft YaHei" w:hAnsi="Microsoft YaHei" w:cs="SimSun"/>
          <w:lang w:val="zh-Hans"/>
        </w:rPr>
        <w:t xml:space="preserve"> </w:t>
      </w:r>
    </w:p>
    <w:p w14:paraId="3A16700F" w14:textId="77777777" w:rsidR="00604BE8" w:rsidRPr="00220582" w:rsidRDefault="00000000" w:rsidP="008309D9">
      <w:pPr>
        <w:rPr>
          <w:rFonts w:ascii="Microsoft YaHei" w:eastAsia="Microsoft YaHei" w:hAnsi="Microsoft YaHei"/>
        </w:rPr>
      </w:pPr>
      <w:proofErr w:type="spellStart"/>
      <w:r w:rsidRPr="00220582">
        <w:rPr>
          <w:rFonts w:ascii="Microsoft YaHei" w:eastAsia="Microsoft YaHei" w:hAnsi="Microsoft YaHei" w:cs="SimSun"/>
          <w:lang w:val="zh-Hans"/>
        </w:rPr>
        <w:t>残障与包容教育</w:t>
      </w:r>
      <w:proofErr w:type="spellEnd"/>
      <w:r w:rsidRPr="00220582">
        <w:rPr>
          <w:rFonts w:ascii="Microsoft YaHei" w:eastAsia="Microsoft YaHei" w:hAnsi="Microsoft YaHei" w:cs="SimSun"/>
          <w:lang w:val="zh-Hans"/>
        </w:rPr>
        <w:t>——</w:t>
      </w:r>
      <w:r w:rsidR="0057056C">
        <w:fldChar w:fldCharType="begin"/>
      </w:r>
      <w:r w:rsidR="0057056C">
        <w:instrText>HYPERLINK "http://www.vic.gov.au/disability-and-inclusive-education"</w:instrText>
      </w:r>
      <w:r w:rsidR="0057056C">
        <w:fldChar w:fldCharType="separate"/>
      </w:r>
      <w:r w:rsidR="0057056C" w:rsidRPr="00220582">
        <w:rPr>
          <w:rStyle w:val="Hyperlink"/>
          <w:rFonts w:ascii="Microsoft YaHei" w:eastAsia="Microsoft YaHei" w:hAnsi="Microsoft YaHei" w:cs="SimSun"/>
          <w:color w:val="1C6194"/>
          <w:lang w:val="zh-Hans"/>
        </w:rPr>
        <w:t>vic.gov.au/disability-and-inclusive-education</w:t>
      </w:r>
      <w:r w:rsidR="0057056C">
        <w:fldChar w:fldCharType="end"/>
      </w:r>
    </w:p>
    <w:p w14:paraId="09D5CD6A" w14:textId="77777777" w:rsidR="007C09E4" w:rsidRPr="00220582" w:rsidRDefault="00000000" w:rsidP="007C09E4">
      <w:pPr>
        <w:rPr>
          <w:rStyle w:val="Hyperlink"/>
          <w:rFonts w:ascii="Microsoft YaHei" w:eastAsia="Microsoft YaHei" w:hAnsi="Microsoft YaHei" w:cstheme="majorHAnsi"/>
          <w:color w:val="64D0D2" w:themeColor="accent2" w:themeShade="BF"/>
        </w:rPr>
      </w:pPr>
      <w:proofErr w:type="spellStart"/>
      <w:r w:rsidRPr="00220582">
        <w:rPr>
          <w:rFonts w:ascii="Microsoft YaHei" w:eastAsia="Microsoft YaHei" w:hAnsi="Microsoft YaHei" w:cs="SimSun"/>
          <w:lang w:val="zh-Hans"/>
        </w:rPr>
        <w:t>区域办事处联系方式</w:t>
      </w:r>
      <w:proofErr w:type="spellEnd"/>
      <w:r w:rsidRPr="00220582">
        <w:rPr>
          <w:rFonts w:ascii="Microsoft YaHei" w:eastAsia="Microsoft YaHei" w:hAnsi="Microsoft YaHei" w:cs="SimSun"/>
          <w:lang w:val="zh-Hans"/>
        </w:rPr>
        <w:t>：</w:t>
      </w:r>
      <w:hyperlink r:id="rId16">
        <w:r w:rsidR="007C09E4" w:rsidRPr="00220582">
          <w:rPr>
            <w:rStyle w:val="Hyperlink"/>
            <w:rFonts w:ascii="Microsoft YaHei" w:eastAsia="Microsoft YaHei" w:hAnsi="Microsoft YaHei" w:cs="SimSun"/>
            <w:color w:val="1C6194"/>
            <w:lang w:val="zh-Hans"/>
          </w:rPr>
          <w:t>vic.gov.au/office-locations-department-education</w:t>
        </w:r>
      </w:hyperlink>
    </w:p>
    <w:p w14:paraId="6A360671" w14:textId="77777777" w:rsidR="00F86264" w:rsidRPr="00A603BE" w:rsidRDefault="00000000" w:rsidP="00A603BE">
      <w:pPr>
        <w:pStyle w:val="Heading3"/>
        <w:spacing w:before="200"/>
        <w:rPr>
          <w:rFonts w:ascii="Microsoft YaHei" w:eastAsia="Microsoft YaHei" w:hAnsi="Microsoft YaHei"/>
          <w:b/>
          <w:bCs w:val="0"/>
          <w:sz w:val="22"/>
          <w:szCs w:val="22"/>
          <w:lang w:val="zh-Hans"/>
        </w:rPr>
      </w:pPr>
      <w:proofErr w:type="spellStart"/>
      <w:r w:rsidRPr="00A603BE">
        <w:rPr>
          <w:rFonts w:ascii="Microsoft YaHei" w:eastAsia="Microsoft YaHei" w:hAnsi="Microsoft YaHei"/>
          <w:b/>
          <w:bCs w:val="0"/>
          <w:sz w:val="22"/>
          <w:szCs w:val="22"/>
          <w:lang w:val="zh-Hans"/>
        </w:rPr>
        <w:t>一般咨询</w:t>
      </w:r>
      <w:proofErr w:type="spellEnd"/>
    </w:p>
    <w:p w14:paraId="35A1F9F6" w14:textId="77777777" w:rsidR="00D347DD" w:rsidRPr="00220582" w:rsidRDefault="00000000" w:rsidP="00D347DD">
      <w:pPr>
        <w:rPr>
          <w:rStyle w:val="rpl-u-visually-hidden"/>
          <w:rFonts w:ascii="Microsoft YaHei" w:eastAsia="Microsoft YaHei" w:hAnsi="Microsoft YaHei" w:cs="Arial"/>
          <w:color w:val="0000FF"/>
          <w:spacing w:val="5"/>
          <w:u w:val="single"/>
          <w:bdr w:val="none" w:sz="0" w:space="0" w:color="auto" w:frame="1"/>
        </w:rPr>
      </w:pPr>
      <w:proofErr w:type="spellStart"/>
      <w:r w:rsidRPr="00220582">
        <w:rPr>
          <w:rStyle w:val="Strong"/>
          <w:rFonts w:ascii="Microsoft YaHei" w:eastAsia="Microsoft YaHei" w:hAnsi="Microsoft YaHei" w:cs="SimSun"/>
          <w:color w:val="1A1A1A"/>
          <w:spacing w:val="5"/>
          <w:lang w:val="zh-Hans"/>
        </w:rPr>
        <w:t>电子邮箱</w:t>
      </w:r>
      <w:proofErr w:type="spellEnd"/>
      <w:r w:rsidRPr="00220582">
        <w:rPr>
          <w:rStyle w:val="Strong"/>
          <w:rFonts w:ascii="Microsoft YaHei" w:eastAsia="Microsoft YaHei" w:hAnsi="Microsoft YaHei" w:cs="SimSun"/>
          <w:color w:val="1A1A1A"/>
          <w:spacing w:val="5"/>
          <w:lang w:val="zh-Hans"/>
        </w:rPr>
        <w:t>：</w:t>
      </w:r>
      <w:hyperlink r:id="rId17" w:history="1">
        <w:r w:rsidR="00D347DD" w:rsidRPr="00220582">
          <w:rPr>
            <w:rStyle w:val="Hyperlink"/>
            <w:rFonts w:ascii="Microsoft YaHei" w:eastAsia="Microsoft YaHei" w:hAnsi="Microsoft YaHei" w:cs="SimSun"/>
            <w:color w:val="1C6194"/>
            <w:spacing w:val="5"/>
            <w:lang w:val="zh-Hans"/>
          </w:rPr>
          <w:t>enquiries@education.vic.gov.au</w:t>
        </w:r>
      </w:hyperlink>
    </w:p>
    <w:p w14:paraId="21FF3533" w14:textId="77777777" w:rsidR="00812BDA" w:rsidRPr="00220582" w:rsidRDefault="00000000" w:rsidP="000359F1">
      <w:pPr>
        <w:rPr>
          <w:rFonts w:ascii="Microsoft YaHei" w:eastAsia="Microsoft YaHei" w:hAnsi="Microsoft YaHei"/>
          <w:lang w:eastAsia="zh-CN"/>
        </w:rPr>
      </w:pPr>
      <w:r w:rsidRPr="00220582">
        <w:rPr>
          <w:rStyle w:val="Strong"/>
          <w:rFonts w:ascii="Microsoft YaHei" w:eastAsia="Microsoft YaHei" w:hAnsi="Microsoft YaHei" w:cs="SimSun"/>
          <w:spacing w:val="5"/>
          <w:lang w:val="zh-Hans" w:eastAsia="zh-CN"/>
        </w:rPr>
        <w:t>电话：</w:t>
      </w:r>
      <w:r w:rsidR="00812BDA">
        <w:fldChar w:fldCharType="begin"/>
      </w:r>
      <w:r w:rsidR="00812BDA">
        <w:rPr>
          <w:lang w:eastAsia="zh-CN"/>
        </w:rPr>
        <w:instrText>HYPERLINK "tel:1800338663"</w:instrText>
      </w:r>
      <w:r w:rsidR="00812BDA">
        <w:fldChar w:fldCharType="separate"/>
      </w:r>
      <w:r w:rsidR="00812BDA" w:rsidRPr="00220582">
        <w:rPr>
          <w:rStyle w:val="Hyperlink"/>
          <w:rFonts w:ascii="Microsoft YaHei" w:eastAsia="Microsoft YaHei" w:hAnsi="Microsoft YaHei" w:cs="SimSun"/>
          <w:color w:val="auto"/>
          <w:spacing w:val="5"/>
          <w:u w:val="none"/>
          <w:lang w:val="zh-Hans" w:eastAsia="zh-CN"/>
        </w:rPr>
        <w:t>1800 338 663</w:t>
      </w:r>
      <w:r w:rsidR="00812BDA">
        <w:fldChar w:fldCharType="end"/>
      </w:r>
      <w:r w:rsidRPr="00220582">
        <w:rPr>
          <w:rStyle w:val="Strong"/>
          <w:rFonts w:ascii="Microsoft YaHei" w:eastAsia="Microsoft YaHei" w:hAnsi="Microsoft YaHei" w:cs="SimSun"/>
          <w:spacing w:val="5"/>
          <w:lang w:val="zh-Hans" w:eastAsia="zh-CN"/>
        </w:rPr>
        <w:br w:type="page"/>
      </w:r>
    </w:p>
    <w:p w14:paraId="56A8AF68" w14:textId="77777777" w:rsidR="004A039F" w:rsidRPr="00220582" w:rsidRDefault="00000000" w:rsidP="00AC4E93">
      <w:pPr>
        <w:pStyle w:val="Heading2"/>
        <w:spacing w:before="240" w:after="240"/>
        <w:jc w:val="center"/>
        <w:rPr>
          <w:rFonts w:ascii="Microsoft YaHei" w:eastAsia="Microsoft YaHei" w:hAnsi="Microsoft YaHei"/>
          <w:b/>
          <w:bCs w:val="0"/>
          <w:color w:val="D00131" w:themeColor="accent5"/>
          <w:sz w:val="36"/>
          <w:szCs w:val="36"/>
          <w:lang w:eastAsia="zh-CN"/>
        </w:rPr>
      </w:pPr>
      <w:r w:rsidRPr="00220582">
        <w:rPr>
          <w:rFonts w:ascii="Microsoft YaHei" w:eastAsia="Microsoft YaHei" w:hAnsi="Microsoft YaHei" w:cs="SimSun"/>
          <w:b/>
          <w:bCs w:val="0"/>
          <w:color w:val="D00131" w:themeColor="accent5"/>
          <w:sz w:val="36"/>
          <w:szCs w:val="36"/>
          <w:lang w:val="zh-Hans" w:eastAsia="zh-CN"/>
        </w:rPr>
        <w:lastRenderedPageBreak/>
        <w:t>2027 年 7 年级入学时间表</w:t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1980"/>
        <w:gridCol w:w="7642"/>
      </w:tblGrid>
      <w:tr w:rsidR="00A6610F" w:rsidRPr="00220582" w14:paraId="40F5AD3F" w14:textId="77777777" w:rsidTr="00220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  <w:tcBorders>
              <w:bottom w:val="single" w:sz="4" w:space="0" w:color="1F1545" w:themeColor="accent1"/>
            </w:tcBorders>
            <w:vAlign w:val="center"/>
          </w:tcPr>
          <w:p w14:paraId="205E065E" w14:textId="77777777" w:rsidR="004A039F" w:rsidRPr="00220582" w:rsidRDefault="00000000" w:rsidP="00220582">
            <w:pPr>
              <w:spacing w:before="0" w:after="0" w:line="240" w:lineRule="auto"/>
              <w:jc w:val="center"/>
              <w:rPr>
                <w:rFonts w:ascii="Microsoft YaHei" w:eastAsia="Microsoft YaHei" w:hAnsi="Microsoft YaHei" w:cs="Arial"/>
              </w:rPr>
            </w:pPr>
            <w:r w:rsidRPr="00220582">
              <w:rPr>
                <w:rFonts w:ascii="Microsoft YaHei" w:eastAsia="Microsoft YaHei" w:hAnsi="Microsoft YaHei" w:cs="SimSun"/>
                <w:lang w:val="zh-Hans"/>
              </w:rPr>
              <w:t xml:space="preserve">2026 </w:t>
            </w:r>
            <w:proofErr w:type="spellStart"/>
            <w:r w:rsidRPr="00220582">
              <w:rPr>
                <w:rFonts w:ascii="Microsoft YaHei" w:eastAsia="Microsoft YaHei" w:hAnsi="Microsoft YaHei" w:cs="SimSun"/>
                <w:lang w:val="zh-Hans"/>
              </w:rPr>
              <w:t>年的重要日期</w:t>
            </w:r>
            <w:proofErr w:type="spellEnd"/>
          </w:p>
        </w:tc>
        <w:tc>
          <w:tcPr>
            <w:tcW w:w="7642" w:type="dxa"/>
            <w:tcBorders>
              <w:bottom w:val="single" w:sz="4" w:space="0" w:color="1F1545" w:themeColor="accent1"/>
            </w:tcBorders>
            <w:vAlign w:val="center"/>
          </w:tcPr>
          <w:p w14:paraId="522718F7" w14:textId="77777777" w:rsidR="004A039F" w:rsidRPr="00220582" w:rsidRDefault="00000000" w:rsidP="00220582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Arial"/>
                <w:lang w:eastAsia="zh-CN"/>
              </w:rPr>
            </w:pPr>
            <w:r w:rsidRPr="00220582">
              <w:rPr>
                <w:rFonts w:ascii="Microsoft YaHei" w:eastAsia="Microsoft YaHei" w:hAnsi="Microsoft YaHei" w:cs="SimSun"/>
                <w:lang w:val="zh-Hans" w:eastAsia="zh-CN"/>
              </w:rPr>
              <w:t>家长/照护人需要做什么？</w:t>
            </w:r>
          </w:p>
        </w:tc>
      </w:tr>
      <w:tr w:rsidR="00A6610F" w:rsidRPr="00220582" w14:paraId="36EC7BF5" w14:textId="77777777" w:rsidTr="00A66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42AD8" w14:textId="77777777" w:rsidR="00262383" w:rsidRPr="00220582" w:rsidRDefault="00000000" w:rsidP="00220582">
            <w:pPr>
              <w:spacing w:before="60" w:after="60" w:line="240" w:lineRule="auto"/>
              <w:jc w:val="center"/>
              <w:rPr>
                <w:rFonts w:ascii="Microsoft YaHei" w:eastAsia="Microsoft YaHei" w:hAnsi="Microsoft YaHei" w:cstheme="majorHAnsi"/>
                <w:lang w:eastAsia="zh-CN"/>
              </w:rPr>
            </w:pPr>
            <w:r w:rsidRPr="00220582">
              <w:rPr>
                <w:rFonts w:ascii="Microsoft YaHei" w:eastAsia="Microsoft YaHei" w:hAnsi="Microsoft YaHei" w:cs="SimSun"/>
                <w:lang w:val="zh-Hans" w:eastAsia="zh-CN"/>
              </w:rPr>
              <w:t>第一学期：2026 年 1 月 27 日星期二（学生于 1 月 28 日开学）至 2026 年 4 月 2 日星期四</w:t>
            </w:r>
          </w:p>
        </w:tc>
      </w:tr>
      <w:tr w:rsidR="00A6610F" w:rsidRPr="00220582" w14:paraId="74053B9A" w14:textId="77777777" w:rsidTr="00220582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auto"/>
            </w:tcBorders>
          </w:tcPr>
          <w:p w14:paraId="295C3787" w14:textId="77777777" w:rsidR="00BF68F7" w:rsidRPr="00220582" w:rsidRDefault="00000000" w:rsidP="00220582">
            <w:pPr>
              <w:spacing w:before="60" w:after="60" w:line="240" w:lineRule="auto"/>
              <w:rPr>
                <w:rFonts w:ascii="Microsoft YaHei" w:eastAsia="Microsoft YaHei" w:hAnsi="Microsoft YaHei" w:cs="Arial"/>
              </w:rPr>
            </w:pPr>
            <w:r w:rsidRPr="00220582">
              <w:rPr>
                <w:rFonts w:ascii="Microsoft YaHei" w:eastAsia="Microsoft YaHei" w:hAnsi="Microsoft YaHei" w:cs="SimSun"/>
                <w:lang w:val="zh-Hans"/>
              </w:rPr>
              <w:t xml:space="preserve">从 2026 </w:t>
            </w:r>
            <w:proofErr w:type="spellStart"/>
            <w:r w:rsidRPr="00220582">
              <w:rPr>
                <w:rFonts w:ascii="Microsoft YaHei" w:eastAsia="Microsoft YaHei" w:hAnsi="Microsoft YaHei" w:cs="SimSun"/>
                <w:lang w:val="zh-Hans"/>
              </w:rPr>
              <w:t>年第一学期开始</w:t>
            </w:r>
            <w:proofErr w:type="spellEnd"/>
          </w:p>
        </w:tc>
        <w:tc>
          <w:tcPr>
            <w:tcW w:w="76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B017F" w14:textId="6A5CBE27" w:rsidR="00BF68F7" w:rsidRPr="00220582" w:rsidRDefault="00000000" w:rsidP="00220582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641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theme="majorHAnsi"/>
                <w:lang w:eastAsia="zh-CN"/>
              </w:rPr>
            </w:pPr>
            <w:r w:rsidRPr="00220582">
              <w:rPr>
                <w:rFonts w:ascii="Microsoft YaHei" w:eastAsia="Microsoft YaHei" w:hAnsi="Microsoft YaHei" w:cs="SimSun"/>
                <w:bCs/>
                <w:sz w:val="20"/>
                <w:szCs w:val="20"/>
                <w:lang w:val="zh-Hans" w:eastAsia="zh-CN"/>
              </w:rPr>
              <w:t>参加由</w:t>
            </w:r>
            <w:r w:rsidR="00CB5019">
              <w:rPr>
                <w:rFonts w:ascii="Microsoft YaHei" w:eastAsia="Microsoft YaHei" w:hAnsi="Microsoft YaHei" w:cs="SimSun" w:hint="eastAsia"/>
                <w:bCs/>
                <w:sz w:val="20"/>
                <w:szCs w:val="20"/>
                <w:lang w:eastAsia="zh-CN"/>
              </w:rPr>
              <w:t>各大</w:t>
            </w:r>
            <w:r w:rsidRPr="00220582">
              <w:rPr>
                <w:rFonts w:ascii="Microsoft YaHei" w:eastAsia="Microsoft YaHei" w:hAnsi="Microsoft YaHei" w:cs="SimSun"/>
                <w:bCs/>
                <w:sz w:val="20"/>
                <w:szCs w:val="20"/>
                <w:lang w:val="zh-Hans" w:eastAsia="zh-CN"/>
              </w:rPr>
              <w:t>中学组织的学校参观活动</w:t>
            </w:r>
            <w:r w:rsidRPr="00220582">
              <w:rPr>
                <w:rFonts w:ascii="Microsoft YaHei" w:eastAsia="Microsoft YaHei" w:hAnsi="Microsoft YaHei" w:cs="SimSun"/>
                <w:b w:val="0"/>
                <w:sz w:val="20"/>
                <w:szCs w:val="20"/>
                <w:lang w:val="zh-Hans" w:eastAsia="zh-CN"/>
              </w:rPr>
              <w:t>（</w:t>
            </w:r>
            <w:r w:rsidRPr="00220582">
              <w:rPr>
                <w:rFonts w:ascii="Microsoft YaHei" w:eastAsia="Microsoft YaHei" w:hAnsi="Microsoft YaHei" w:cs="SimSun"/>
                <w:b w:val="0"/>
                <w:i/>
                <w:iCs/>
                <w:sz w:val="20"/>
                <w:szCs w:val="20"/>
                <w:lang w:val="zh-Hans" w:eastAsia="zh-CN"/>
              </w:rPr>
              <w:t>非强制性</w:t>
            </w:r>
            <w:r w:rsidRPr="00220582">
              <w:rPr>
                <w:rFonts w:ascii="Microsoft YaHei" w:eastAsia="Microsoft YaHei" w:hAnsi="Microsoft YaHei" w:cs="SimSun"/>
                <w:b w:val="0"/>
                <w:sz w:val="20"/>
                <w:szCs w:val="20"/>
                <w:lang w:val="zh-Hans" w:eastAsia="zh-CN"/>
              </w:rPr>
              <w:t>）。</w:t>
            </w:r>
          </w:p>
        </w:tc>
      </w:tr>
      <w:tr w:rsidR="00A6610F" w:rsidRPr="00220582" w14:paraId="3F218D3B" w14:textId="77777777" w:rsidTr="0022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auto"/>
            </w:tcBorders>
          </w:tcPr>
          <w:p w14:paraId="07CC7451" w14:textId="77777777" w:rsidR="002D6EE7" w:rsidRPr="00220582" w:rsidRDefault="00000000" w:rsidP="00220582">
            <w:pPr>
              <w:spacing w:before="60" w:after="60" w:line="240" w:lineRule="auto"/>
              <w:rPr>
                <w:rFonts w:ascii="Microsoft YaHei" w:eastAsia="Microsoft YaHei" w:hAnsi="Microsoft YaHei" w:cs="Arial"/>
              </w:rPr>
            </w:pPr>
            <w:proofErr w:type="spellStart"/>
            <w:r w:rsidRPr="00220582">
              <w:rPr>
                <w:rFonts w:ascii="Microsoft YaHei" w:eastAsia="Microsoft YaHei" w:hAnsi="Microsoft YaHei" w:cs="SimSun"/>
                <w:lang w:val="zh-Hans"/>
              </w:rPr>
              <w:t>不迟于</w:t>
            </w:r>
            <w:proofErr w:type="spellEnd"/>
            <w:r w:rsidRPr="00220582">
              <w:rPr>
                <w:rFonts w:ascii="Microsoft YaHei" w:eastAsia="Microsoft YaHei" w:hAnsi="Microsoft YaHei" w:cs="SimSun"/>
                <w:lang w:val="zh-Hans"/>
              </w:rPr>
              <w:t xml:space="preserve"> 2026 年 4 月 2 </w:t>
            </w:r>
            <w:proofErr w:type="spellStart"/>
            <w:r w:rsidRPr="00220582">
              <w:rPr>
                <w:rFonts w:ascii="Microsoft YaHei" w:eastAsia="Microsoft YaHei" w:hAnsi="Microsoft YaHei" w:cs="SimSun"/>
                <w:lang w:val="zh-Hans"/>
              </w:rPr>
              <w:t>日星期四</w:t>
            </w:r>
            <w:proofErr w:type="spellEnd"/>
          </w:p>
        </w:tc>
        <w:tc>
          <w:tcPr>
            <w:tcW w:w="76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6F428" w14:textId="77777777" w:rsidR="002D6EE7" w:rsidRPr="00220582" w:rsidRDefault="00000000" w:rsidP="00220582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ind w:left="641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theme="majorHAnsi"/>
                <w:b w:val="0"/>
                <w:lang w:eastAsia="zh-CN"/>
              </w:rPr>
            </w:pPr>
            <w:r w:rsidRPr="00220582">
              <w:rPr>
                <w:rFonts w:ascii="Microsoft YaHei" w:eastAsia="Microsoft YaHei" w:hAnsi="Microsoft YaHei" w:cs="SimSun"/>
                <w:b w:val="0"/>
                <w:sz w:val="20"/>
                <w:szCs w:val="20"/>
                <w:lang w:val="zh-Hans" w:eastAsia="zh-CN"/>
              </w:rPr>
              <w:t xml:space="preserve">公布 2027 学年的学区划分。您可以在 </w:t>
            </w:r>
            <w:hyperlink r:id="rId18" w:history="1">
              <w:r w:rsidR="002D6EE7" w:rsidRPr="00220582">
                <w:rPr>
                  <w:rStyle w:val="Hyperlink"/>
                  <w:rFonts w:ascii="Microsoft YaHei" w:eastAsia="Microsoft YaHei" w:hAnsi="Microsoft YaHei" w:cs="SimSun"/>
                  <w:b w:val="0"/>
                  <w:color w:val="1C6194"/>
                  <w:sz w:val="20"/>
                  <w:szCs w:val="20"/>
                  <w:lang w:val="zh-Hans" w:eastAsia="zh-CN"/>
                </w:rPr>
                <w:t>www.findmyschool.vic.gov.au</w:t>
              </w:r>
            </w:hyperlink>
            <w:r w:rsidRPr="00220582">
              <w:rPr>
                <w:rFonts w:ascii="Microsoft YaHei" w:eastAsia="Microsoft YaHei" w:hAnsi="Microsoft YaHei" w:cs="SimSun"/>
                <w:b w:val="0"/>
                <w:sz w:val="20"/>
                <w:szCs w:val="20"/>
                <w:lang w:val="zh-Hans" w:eastAsia="zh-CN"/>
              </w:rPr>
              <w:t xml:space="preserve"> 网站</w:t>
            </w:r>
            <w:r w:rsidRPr="00220582">
              <w:rPr>
                <w:rFonts w:ascii="Microsoft YaHei" w:eastAsia="Microsoft YaHei" w:hAnsi="Microsoft YaHei" w:cs="SimSun"/>
                <w:bCs/>
                <w:sz w:val="20"/>
                <w:szCs w:val="20"/>
                <w:lang w:val="zh-Hans" w:eastAsia="zh-CN"/>
              </w:rPr>
              <w:t>查找您的对口学校</w:t>
            </w:r>
            <w:r w:rsidRPr="00220582">
              <w:rPr>
                <w:rFonts w:ascii="Microsoft YaHei" w:eastAsia="Microsoft YaHei" w:hAnsi="Microsoft YaHei" w:cs="SimSun"/>
                <w:b w:val="0"/>
                <w:sz w:val="20"/>
                <w:szCs w:val="20"/>
                <w:lang w:val="zh-Hans" w:eastAsia="zh-CN"/>
              </w:rPr>
              <w:t>。</w:t>
            </w:r>
          </w:p>
        </w:tc>
      </w:tr>
      <w:tr w:rsidR="00A6610F" w:rsidRPr="00220582" w14:paraId="31B567DD" w14:textId="77777777" w:rsidTr="00A6610F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3DD17" w14:textId="77777777" w:rsidR="00262383" w:rsidRPr="00220582" w:rsidRDefault="00000000" w:rsidP="00220582">
            <w:pPr>
              <w:spacing w:before="60" w:after="60" w:line="240" w:lineRule="auto"/>
              <w:jc w:val="center"/>
              <w:rPr>
                <w:rFonts w:ascii="Microsoft YaHei" w:eastAsia="Microsoft YaHei" w:hAnsi="Microsoft YaHei" w:cstheme="minorHAnsi"/>
                <w:lang w:eastAsia="zh-CN"/>
              </w:rPr>
            </w:pPr>
            <w:r w:rsidRPr="00220582">
              <w:rPr>
                <w:rFonts w:ascii="Microsoft YaHei" w:eastAsia="Microsoft YaHei" w:hAnsi="Microsoft YaHei" w:cs="SimSun"/>
                <w:lang w:val="zh-Hans" w:eastAsia="zh-CN"/>
              </w:rPr>
              <w:t>第二学期：2026 年 4 月 20 日星期一至 2026 年 6 月 26 日星期五</w:t>
            </w:r>
          </w:p>
        </w:tc>
      </w:tr>
      <w:tr w:rsidR="00A6610F" w:rsidRPr="00220582" w14:paraId="09BD4048" w14:textId="77777777" w:rsidTr="0022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auto"/>
            </w:tcBorders>
          </w:tcPr>
          <w:p w14:paraId="175E5F15" w14:textId="77777777" w:rsidR="0050689D" w:rsidRPr="00220582" w:rsidRDefault="00000000" w:rsidP="00220582">
            <w:pPr>
              <w:spacing w:before="60" w:after="60" w:line="240" w:lineRule="auto"/>
              <w:rPr>
                <w:rFonts w:ascii="Microsoft YaHei" w:eastAsia="Microsoft YaHei" w:hAnsi="Microsoft YaHei" w:cs="Arial"/>
              </w:rPr>
            </w:pPr>
            <w:r w:rsidRPr="00220582">
              <w:rPr>
                <w:rFonts w:ascii="Microsoft YaHei" w:eastAsia="Microsoft YaHei" w:hAnsi="Microsoft YaHei" w:cs="SimSun"/>
                <w:lang w:val="zh-Hans"/>
              </w:rPr>
              <w:t xml:space="preserve">从 2026 年 4 月 20 </w:t>
            </w:r>
            <w:proofErr w:type="spellStart"/>
            <w:r w:rsidRPr="00220582">
              <w:rPr>
                <w:rFonts w:ascii="Microsoft YaHei" w:eastAsia="Microsoft YaHei" w:hAnsi="Microsoft YaHei" w:cs="SimSun"/>
                <w:lang w:val="zh-Hans"/>
              </w:rPr>
              <w:t>日星期一开始</w:t>
            </w:r>
            <w:proofErr w:type="spellEnd"/>
          </w:p>
        </w:tc>
        <w:tc>
          <w:tcPr>
            <w:tcW w:w="76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25B48" w14:textId="77777777" w:rsidR="00AC4E93" w:rsidRPr="00220582" w:rsidRDefault="00000000" w:rsidP="00220582">
            <w:pPr>
              <w:pStyle w:val="ListParagraph"/>
              <w:numPr>
                <w:ilvl w:val="0"/>
                <w:numId w:val="28"/>
              </w:numPr>
              <w:spacing w:after="60" w:line="240" w:lineRule="auto"/>
              <w:ind w:left="641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/>
                <w:b w:val="0"/>
                <w:bCs/>
                <w:sz w:val="20"/>
                <w:szCs w:val="20"/>
                <w:lang w:val="en-GB"/>
              </w:rPr>
            </w:pPr>
            <w:r w:rsidRPr="00220582">
              <w:rPr>
                <w:rFonts w:ascii="Microsoft YaHei" w:eastAsia="Microsoft YaHei" w:hAnsi="Microsoft YaHei" w:cs="SimSun"/>
                <w:b w:val="0"/>
                <w:bCs/>
                <w:sz w:val="20"/>
                <w:szCs w:val="20"/>
                <w:lang w:val="zh-Hans" w:eastAsia="zh-CN"/>
              </w:rPr>
              <w:t>从第二学期开始，各小学将向 6 年级学生的家庭提供 6 升 7 入学资料包。</w:t>
            </w:r>
            <w:proofErr w:type="spellStart"/>
            <w:r w:rsidRPr="00220582">
              <w:rPr>
                <w:rFonts w:ascii="Microsoft YaHei" w:eastAsia="Microsoft YaHei" w:hAnsi="Microsoft YaHei" w:cs="SimSun"/>
                <w:b w:val="0"/>
                <w:bCs/>
                <w:sz w:val="20"/>
                <w:szCs w:val="20"/>
                <w:lang w:val="zh-Hans"/>
              </w:rPr>
              <w:t>该资料包含有</w:t>
            </w:r>
            <w:proofErr w:type="spellEnd"/>
            <w:r w:rsidRPr="00220582">
              <w:rPr>
                <w:rFonts w:ascii="Microsoft YaHei" w:eastAsia="Microsoft YaHei" w:hAnsi="Microsoft YaHei" w:cs="SimSun"/>
                <w:b w:val="0"/>
                <w:bCs/>
                <w:sz w:val="20"/>
                <w:szCs w:val="20"/>
                <w:lang w:val="zh-Hans"/>
              </w:rPr>
              <w:t xml:space="preserve">《7 </w:t>
            </w:r>
            <w:proofErr w:type="spellStart"/>
            <w:r w:rsidRPr="00220582">
              <w:rPr>
                <w:rFonts w:ascii="Microsoft YaHei" w:eastAsia="Microsoft YaHei" w:hAnsi="Microsoft YaHei" w:cs="SimSun"/>
                <w:b w:val="0"/>
                <w:bCs/>
                <w:sz w:val="20"/>
                <w:szCs w:val="20"/>
                <w:lang w:val="zh-Hans"/>
              </w:rPr>
              <w:t>年级入学申请表</w:t>
            </w:r>
            <w:proofErr w:type="spellEnd"/>
            <w:r w:rsidRPr="00220582">
              <w:rPr>
                <w:rFonts w:ascii="Microsoft YaHei" w:eastAsia="Microsoft YaHei" w:hAnsi="Microsoft YaHei" w:cs="SimSun"/>
                <w:b w:val="0"/>
                <w:bCs/>
                <w:sz w:val="20"/>
                <w:szCs w:val="20"/>
                <w:lang w:val="zh-Hans"/>
              </w:rPr>
              <w:t>》（Application for Year 7 Placement）。</w:t>
            </w:r>
          </w:p>
          <w:p w14:paraId="3024AAE8" w14:textId="77777777" w:rsidR="0050689D" w:rsidRPr="00220582" w:rsidRDefault="00000000" w:rsidP="00220582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641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/>
              </w:rPr>
            </w:pPr>
            <w:proofErr w:type="spellStart"/>
            <w:r w:rsidRPr="00220582">
              <w:rPr>
                <w:rFonts w:ascii="Microsoft YaHei" w:eastAsia="Microsoft YaHei" w:hAnsi="Microsoft YaHei" w:cs="SimSun"/>
                <w:lang w:val="zh-Hans"/>
              </w:rPr>
              <w:t>您也可以</w:t>
            </w:r>
            <w:r w:rsidR="00367C69" w:rsidRPr="00220582">
              <w:rPr>
                <w:rFonts w:ascii="Microsoft YaHei" w:eastAsia="Microsoft YaHei" w:hAnsi="Microsoft YaHei" w:cs="SimSun"/>
                <w:b w:val="0"/>
                <w:sz w:val="20"/>
                <w:szCs w:val="20"/>
                <w:lang w:val="zh-Hans"/>
              </w:rPr>
              <w:t>从</w:t>
            </w:r>
            <w:proofErr w:type="spellEnd"/>
            <w:r w:rsidR="0050689D">
              <w:fldChar w:fldCharType="begin"/>
            </w:r>
            <w:r w:rsidR="0050689D">
              <w:instrText>HYPERLINK "https://www.vic.gov.au/moving-primary-secondary-school-information-parents-and-carers"</w:instrText>
            </w:r>
            <w:r w:rsidR="0050689D">
              <w:fldChar w:fldCharType="separate"/>
            </w:r>
            <w:r w:rsidR="0050689D" w:rsidRPr="00220582">
              <w:rPr>
                <w:rStyle w:val="Hyperlink"/>
                <w:rFonts w:ascii="Microsoft YaHei" w:eastAsia="Microsoft YaHei" w:hAnsi="Microsoft YaHei" w:cs="SimSun"/>
                <w:lang w:val="zh-Hans"/>
              </w:rPr>
              <w:t>“Moving from primary to secondary school”</w:t>
            </w:r>
            <w:r w:rsidR="0050689D">
              <w:fldChar w:fldCharType="end"/>
            </w:r>
            <w:r w:rsidR="00367C69" w:rsidRPr="00220582">
              <w:rPr>
                <w:rFonts w:ascii="Microsoft YaHei" w:eastAsia="Microsoft YaHei" w:hAnsi="Microsoft YaHei" w:cs="SimSun"/>
                <w:b w:val="0"/>
                <w:sz w:val="20"/>
                <w:szCs w:val="20"/>
                <w:lang w:val="zh-Hans"/>
              </w:rPr>
              <w:t>（</w:t>
            </w:r>
            <w:proofErr w:type="spellStart"/>
            <w:r w:rsidR="00367C69" w:rsidRPr="00220582">
              <w:rPr>
                <w:rFonts w:ascii="Microsoft YaHei" w:eastAsia="Microsoft YaHei" w:hAnsi="Microsoft YaHei" w:cs="SimSun"/>
                <w:b w:val="0"/>
                <w:sz w:val="20"/>
                <w:szCs w:val="20"/>
                <w:lang w:val="zh-Hans"/>
              </w:rPr>
              <w:t>从小学升入中学）</w:t>
            </w:r>
            <w:r w:rsidRPr="00220582">
              <w:rPr>
                <w:rFonts w:ascii="Microsoft YaHei" w:eastAsia="Microsoft YaHei" w:hAnsi="Microsoft YaHei" w:cs="SimSun"/>
                <w:lang w:val="zh-Hans"/>
              </w:rPr>
              <w:t>网页</w:t>
            </w:r>
            <w:r w:rsidR="00367C69" w:rsidRPr="00220582">
              <w:rPr>
                <w:rFonts w:ascii="Microsoft YaHei" w:eastAsia="Microsoft YaHei" w:hAnsi="Microsoft YaHei" w:cs="SimSun"/>
                <w:b w:val="0"/>
                <w:sz w:val="20"/>
                <w:szCs w:val="20"/>
                <w:lang w:val="zh-Hans"/>
              </w:rPr>
              <w:t>下载入学资料包</w:t>
            </w:r>
            <w:r w:rsidRPr="00220582">
              <w:rPr>
                <w:rFonts w:ascii="Microsoft YaHei" w:eastAsia="Microsoft YaHei" w:hAnsi="Microsoft YaHei" w:cs="SimSun"/>
                <w:lang w:val="zh-Hans"/>
              </w:rPr>
              <w:t>以获取更多信息</w:t>
            </w:r>
            <w:proofErr w:type="spellEnd"/>
            <w:r w:rsidRPr="00220582">
              <w:rPr>
                <w:rFonts w:ascii="Microsoft YaHei" w:eastAsia="Microsoft YaHei" w:hAnsi="Microsoft YaHei" w:cs="SimSun"/>
                <w:lang w:val="zh-Hans"/>
              </w:rPr>
              <w:t>。</w:t>
            </w:r>
          </w:p>
        </w:tc>
      </w:tr>
      <w:tr w:rsidR="00A6610F" w:rsidRPr="00220582" w14:paraId="3FF6B52F" w14:textId="77777777" w:rsidTr="00220582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1F1545" w:themeColor="accent1"/>
              <w:bottom w:val="single" w:sz="4" w:space="0" w:color="1F1545" w:themeColor="accent1"/>
              <w:right w:val="single" w:sz="4" w:space="0" w:color="auto"/>
            </w:tcBorders>
          </w:tcPr>
          <w:p w14:paraId="3C57ADE6" w14:textId="77777777" w:rsidR="004A039F" w:rsidRPr="00220582" w:rsidRDefault="00000000" w:rsidP="00220582">
            <w:pPr>
              <w:spacing w:before="60" w:after="60" w:line="240" w:lineRule="auto"/>
              <w:rPr>
                <w:rFonts w:ascii="Microsoft YaHei" w:eastAsia="Microsoft YaHei" w:hAnsi="Microsoft YaHei" w:cs="Arial"/>
              </w:rPr>
            </w:pPr>
            <w:proofErr w:type="spellStart"/>
            <w:r w:rsidRPr="00220582">
              <w:rPr>
                <w:rFonts w:ascii="Microsoft YaHei" w:eastAsia="Microsoft YaHei" w:hAnsi="Microsoft YaHei" w:cs="SimSun"/>
                <w:lang w:val="zh-Hans"/>
              </w:rPr>
              <w:t>不迟于</w:t>
            </w:r>
            <w:proofErr w:type="spellEnd"/>
            <w:r w:rsidRPr="00220582">
              <w:rPr>
                <w:rFonts w:ascii="Microsoft YaHei" w:eastAsia="Microsoft YaHei" w:hAnsi="Microsoft YaHei" w:cs="SimSun"/>
                <w:lang w:val="zh-Hans"/>
              </w:rPr>
              <w:t xml:space="preserve"> 2026 年 5 月 8 </w:t>
            </w:r>
            <w:proofErr w:type="spellStart"/>
            <w:r w:rsidRPr="00220582">
              <w:rPr>
                <w:rFonts w:ascii="Microsoft YaHei" w:eastAsia="Microsoft YaHei" w:hAnsi="Microsoft YaHei" w:cs="SimSun"/>
                <w:lang w:val="zh-Hans"/>
              </w:rPr>
              <w:t>日星期五</w:t>
            </w:r>
            <w:proofErr w:type="spellEnd"/>
          </w:p>
        </w:tc>
        <w:tc>
          <w:tcPr>
            <w:tcW w:w="76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71CAF" w14:textId="77777777" w:rsidR="00DB32BE" w:rsidRPr="00220582" w:rsidRDefault="00000000" w:rsidP="00220582">
            <w:pPr>
              <w:pStyle w:val="ListParagraph"/>
              <w:numPr>
                <w:ilvl w:val="0"/>
                <w:numId w:val="32"/>
              </w:numPr>
              <w:spacing w:before="60" w:after="60" w:line="240" w:lineRule="auto"/>
              <w:ind w:left="641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theme="minorHAnsi"/>
                <w:sz w:val="20"/>
                <w:szCs w:val="20"/>
                <w:lang w:eastAsia="zh-CN"/>
              </w:rPr>
            </w:pPr>
            <w:r w:rsidRPr="00220582">
              <w:rPr>
                <w:rFonts w:ascii="Microsoft YaHei" w:eastAsia="Microsoft YaHei" w:hAnsi="Microsoft YaHei" w:cs="SimSun"/>
                <w:bCs/>
                <w:sz w:val="20"/>
                <w:szCs w:val="20"/>
                <w:lang w:val="zh-Hans" w:eastAsia="zh-CN"/>
              </w:rPr>
              <w:t>向您孩子就读的小学提交《7 年级入学申请表》。</w:t>
            </w:r>
          </w:p>
          <w:p w14:paraId="2DD42E08" w14:textId="77777777" w:rsidR="004A039F" w:rsidRPr="00220582" w:rsidRDefault="00000000" w:rsidP="00220582">
            <w:pPr>
              <w:pStyle w:val="ListParagraph"/>
              <w:numPr>
                <w:ilvl w:val="0"/>
                <w:numId w:val="32"/>
              </w:numPr>
              <w:spacing w:before="60" w:after="60" w:line="240" w:lineRule="auto"/>
              <w:ind w:left="641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Arial"/>
                <w:lang w:eastAsia="zh-CN"/>
              </w:rPr>
            </w:pPr>
            <w:r w:rsidRPr="00220582">
              <w:rPr>
                <w:rFonts w:ascii="Microsoft YaHei" w:eastAsia="Microsoft YaHei" w:hAnsi="Microsoft YaHei" w:cs="SimSun"/>
                <w:b w:val="0"/>
                <w:bCs/>
                <w:sz w:val="20"/>
                <w:szCs w:val="20"/>
                <w:lang w:val="zh-Hans" w:eastAsia="zh-CN"/>
              </w:rPr>
              <w:t>如果您的孩子目前在家接受教育或就读于非公立小学，请直接向您首选的公立中学提交申请。</w:t>
            </w:r>
          </w:p>
        </w:tc>
      </w:tr>
      <w:tr w:rsidR="00A6610F" w:rsidRPr="00220582" w14:paraId="009C8CA2" w14:textId="77777777" w:rsidTr="0022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auto"/>
            </w:tcBorders>
          </w:tcPr>
          <w:p w14:paraId="7691A277" w14:textId="77777777" w:rsidR="004A039F" w:rsidRPr="00220582" w:rsidRDefault="00000000" w:rsidP="00220582">
            <w:pPr>
              <w:spacing w:before="60" w:after="60" w:line="240" w:lineRule="auto"/>
              <w:rPr>
                <w:rFonts w:ascii="Microsoft YaHei" w:eastAsia="Microsoft YaHei" w:hAnsi="Microsoft YaHei" w:cs="Arial"/>
              </w:rPr>
            </w:pPr>
            <w:r w:rsidRPr="00220582">
              <w:rPr>
                <w:rFonts w:ascii="Microsoft YaHei" w:eastAsia="Microsoft YaHei" w:hAnsi="Microsoft YaHei" w:cs="SimSun"/>
                <w:lang w:val="zh-Hans"/>
              </w:rPr>
              <w:t xml:space="preserve">2026 年 6 月 24 </w:t>
            </w:r>
            <w:proofErr w:type="spellStart"/>
            <w:r w:rsidRPr="00220582">
              <w:rPr>
                <w:rFonts w:ascii="Microsoft YaHei" w:eastAsia="Microsoft YaHei" w:hAnsi="Microsoft YaHei" w:cs="SimSun"/>
                <w:lang w:val="zh-Hans"/>
              </w:rPr>
              <w:t>日星期三</w:t>
            </w:r>
            <w:proofErr w:type="spellEnd"/>
          </w:p>
        </w:tc>
        <w:tc>
          <w:tcPr>
            <w:tcW w:w="76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299A1" w14:textId="77777777" w:rsidR="004A039F" w:rsidRPr="00220582" w:rsidRDefault="00000000" w:rsidP="00220582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ind w:left="641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theme="minorHAnsi"/>
                <w:sz w:val="20"/>
                <w:szCs w:val="20"/>
                <w:lang w:eastAsia="zh-CN"/>
              </w:rPr>
            </w:pPr>
            <w:r w:rsidRPr="00220582">
              <w:rPr>
                <w:rFonts w:ascii="Microsoft YaHei" w:eastAsia="Microsoft YaHei" w:hAnsi="Microsoft YaHei" w:cs="SimSun"/>
                <w:bCs/>
                <w:sz w:val="20"/>
                <w:szCs w:val="20"/>
                <w:lang w:val="zh-Hans" w:eastAsia="zh-CN"/>
              </w:rPr>
              <w:t>中学将</w:t>
            </w:r>
            <w:r w:rsidRPr="00220582">
              <w:rPr>
                <w:rFonts w:ascii="Microsoft YaHei" w:eastAsia="Microsoft YaHei" w:hAnsi="Microsoft YaHei" w:cs="SimSun"/>
                <w:b w:val="0"/>
                <w:sz w:val="20"/>
                <w:szCs w:val="20"/>
                <w:lang w:val="zh-Hans" w:eastAsia="zh-CN"/>
              </w:rPr>
              <w:t>在此日期前</w:t>
            </w:r>
            <w:r w:rsidRPr="00801096">
              <w:rPr>
                <w:rFonts w:ascii="Microsoft YaHei" w:eastAsia="Microsoft YaHei" w:hAnsi="Microsoft YaHei" w:cs="SimSun"/>
                <w:bCs/>
                <w:sz w:val="20"/>
                <w:szCs w:val="20"/>
                <w:lang w:val="zh-Hans" w:eastAsia="zh-CN"/>
              </w:rPr>
              <w:t xml:space="preserve">书面通知您 </w:t>
            </w:r>
            <w:r w:rsidRPr="00CB5019">
              <w:rPr>
                <w:rFonts w:ascii="Microsoft YaHei" w:eastAsia="Microsoft YaHei" w:hAnsi="Microsoft YaHei" w:cs="SimSun"/>
                <w:b w:val="0"/>
                <w:sz w:val="20"/>
                <w:szCs w:val="20"/>
                <w:lang w:val="zh-Hans" w:eastAsia="zh-CN"/>
              </w:rPr>
              <w:t>2027 学年</w:t>
            </w:r>
            <w:r w:rsidRPr="00801096">
              <w:rPr>
                <w:rFonts w:ascii="Microsoft YaHei" w:eastAsia="Microsoft YaHei" w:hAnsi="Microsoft YaHei" w:cs="SimSun"/>
                <w:bCs/>
                <w:sz w:val="20"/>
                <w:szCs w:val="20"/>
                <w:lang w:val="zh-Hans" w:eastAsia="zh-CN"/>
              </w:rPr>
              <w:t>入学申请的</w:t>
            </w:r>
            <w:r w:rsidRPr="00CB5019">
              <w:rPr>
                <w:rFonts w:ascii="Microsoft YaHei" w:eastAsia="Microsoft YaHei" w:hAnsi="Microsoft YaHei" w:cs="SimSun"/>
                <w:bCs/>
                <w:sz w:val="20"/>
                <w:szCs w:val="20"/>
                <w:lang w:val="zh-Hans" w:eastAsia="zh-CN"/>
              </w:rPr>
              <w:t>结果</w:t>
            </w:r>
            <w:r w:rsidRPr="00220582">
              <w:rPr>
                <w:rFonts w:ascii="Microsoft YaHei" w:eastAsia="Microsoft YaHei" w:hAnsi="Microsoft YaHei" w:cs="SimSun"/>
                <w:bCs/>
                <w:sz w:val="20"/>
                <w:szCs w:val="20"/>
                <w:lang w:val="zh-Hans" w:eastAsia="zh-CN"/>
              </w:rPr>
              <w:t>。</w:t>
            </w:r>
          </w:p>
        </w:tc>
      </w:tr>
      <w:tr w:rsidR="00A6610F" w:rsidRPr="00220582" w14:paraId="785735C3" w14:textId="77777777" w:rsidTr="00A6610F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1F1545" w:themeColor="accent1"/>
              <w:bottom w:val="single" w:sz="4" w:space="0" w:color="1F1545" w:themeColor="accen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BDFD9" w14:textId="77777777" w:rsidR="00262383" w:rsidRPr="00220582" w:rsidRDefault="00000000" w:rsidP="00220582">
            <w:pPr>
              <w:spacing w:before="60" w:after="60" w:line="240" w:lineRule="auto"/>
              <w:jc w:val="center"/>
              <w:rPr>
                <w:rFonts w:ascii="Microsoft YaHei" w:eastAsia="Microsoft YaHei" w:hAnsi="Microsoft YaHei" w:cstheme="minorHAnsi"/>
                <w:lang w:eastAsia="zh-CN"/>
              </w:rPr>
            </w:pPr>
            <w:r w:rsidRPr="00220582">
              <w:rPr>
                <w:rFonts w:ascii="Microsoft YaHei" w:eastAsia="Microsoft YaHei" w:hAnsi="Microsoft YaHei" w:cs="SimSun"/>
                <w:lang w:val="zh-Hans" w:eastAsia="zh-CN"/>
              </w:rPr>
              <w:t>第三学期：2026 年 7 月 13 日星期一至 2026 年 9 月 18 日星期五</w:t>
            </w:r>
          </w:p>
        </w:tc>
      </w:tr>
      <w:tr w:rsidR="00A6610F" w:rsidRPr="00220582" w14:paraId="177EDB4B" w14:textId="77777777" w:rsidTr="0022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auto"/>
            </w:tcBorders>
          </w:tcPr>
          <w:p w14:paraId="44B66C71" w14:textId="77777777" w:rsidR="004A039F" w:rsidRPr="00220582" w:rsidRDefault="00000000" w:rsidP="00220582">
            <w:pPr>
              <w:spacing w:before="60" w:after="60" w:line="240" w:lineRule="auto"/>
              <w:rPr>
                <w:rFonts w:ascii="Microsoft YaHei" w:eastAsia="Microsoft YaHei" w:hAnsi="Microsoft YaHei" w:cs="Arial"/>
              </w:rPr>
            </w:pPr>
            <w:r w:rsidRPr="00220582">
              <w:rPr>
                <w:rFonts w:ascii="Microsoft YaHei" w:eastAsia="Microsoft YaHei" w:hAnsi="Microsoft YaHei" w:cs="SimSun"/>
                <w:lang w:val="zh-Hans"/>
              </w:rPr>
              <w:t xml:space="preserve">2026 年 7 月 17 </w:t>
            </w:r>
            <w:proofErr w:type="spellStart"/>
            <w:r w:rsidRPr="00220582">
              <w:rPr>
                <w:rFonts w:ascii="Microsoft YaHei" w:eastAsia="Microsoft YaHei" w:hAnsi="Microsoft YaHei" w:cs="SimSun"/>
                <w:lang w:val="zh-Hans"/>
              </w:rPr>
              <w:t>日星期五</w:t>
            </w:r>
            <w:proofErr w:type="spellEnd"/>
          </w:p>
        </w:tc>
        <w:tc>
          <w:tcPr>
            <w:tcW w:w="76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B112E" w14:textId="77777777" w:rsidR="004A039F" w:rsidRPr="00220582" w:rsidRDefault="00000000" w:rsidP="00220582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ind w:left="641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Arial"/>
                <w:bCs/>
                <w:sz w:val="20"/>
                <w:szCs w:val="20"/>
                <w:lang w:eastAsia="zh-CN"/>
              </w:rPr>
            </w:pPr>
            <w:r w:rsidRPr="00220582">
              <w:rPr>
                <w:rFonts w:ascii="Microsoft YaHei" w:eastAsia="Microsoft YaHei" w:hAnsi="Microsoft YaHei" w:cs="SimSun"/>
                <w:b w:val="0"/>
                <w:bCs/>
                <w:sz w:val="20"/>
                <w:szCs w:val="20"/>
                <w:lang w:val="zh-Hans" w:eastAsia="zh-CN"/>
              </w:rPr>
              <w:t>如果您想要申诉，请在此日期前向您首选的中学提交书面申诉。</w:t>
            </w:r>
          </w:p>
        </w:tc>
      </w:tr>
      <w:tr w:rsidR="00A6610F" w:rsidRPr="00220582" w14:paraId="6935015A" w14:textId="77777777" w:rsidTr="00220582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auto"/>
            </w:tcBorders>
          </w:tcPr>
          <w:p w14:paraId="78AF8DF4" w14:textId="77777777" w:rsidR="004A039F" w:rsidRPr="00220582" w:rsidRDefault="00000000" w:rsidP="00220582">
            <w:pPr>
              <w:spacing w:before="60" w:after="60" w:line="240" w:lineRule="auto"/>
              <w:rPr>
                <w:rFonts w:ascii="Microsoft YaHei" w:eastAsia="Microsoft YaHei" w:hAnsi="Microsoft YaHei" w:cs="Arial"/>
              </w:rPr>
            </w:pPr>
            <w:proofErr w:type="spellStart"/>
            <w:r w:rsidRPr="00220582">
              <w:rPr>
                <w:rFonts w:ascii="Microsoft YaHei" w:eastAsia="Microsoft YaHei" w:hAnsi="Microsoft YaHei" w:cs="SimSun"/>
                <w:lang w:val="zh-Hans"/>
              </w:rPr>
              <w:t>不迟于</w:t>
            </w:r>
            <w:proofErr w:type="spellEnd"/>
            <w:r w:rsidRPr="00220582">
              <w:rPr>
                <w:rFonts w:ascii="Microsoft YaHei" w:eastAsia="Microsoft YaHei" w:hAnsi="Microsoft YaHei" w:cs="SimSun"/>
                <w:lang w:val="zh-Hans"/>
              </w:rPr>
              <w:t xml:space="preserve"> 2026 年 8 月 4 </w:t>
            </w:r>
            <w:proofErr w:type="spellStart"/>
            <w:r w:rsidRPr="00220582">
              <w:rPr>
                <w:rFonts w:ascii="Microsoft YaHei" w:eastAsia="Microsoft YaHei" w:hAnsi="Microsoft YaHei" w:cs="SimSun"/>
                <w:lang w:val="zh-Hans"/>
              </w:rPr>
              <w:t>日星期二</w:t>
            </w:r>
            <w:proofErr w:type="spellEnd"/>
          </w:p>
        </w:tc>
        <w:tc>
          <w:tcPr>
            <w:tcW w:w="76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5D550" w14:textId="77777777" w:rsidR="004A039F" w:rsidRPr="00220582" w:rsidRDefault="00000000" w:rsidP="00220582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ind w:left="641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Arial"/>
                <w:lang w:eastAsia="zh-CN"/>
              </w:rPr>
            </w:pPr>
            <w:r w:rsidRPr="00220582">
              <w:rPr>
                <w:rFonts w:ascii="Microsoft YaHei" w:eastAsia="Microsoft YaHei" w:hAnsi="Microsoft YaHei" w:cs="SimSun"/>
                <w:b w:val="0"/>
                <w:bCs/>
                <w:sz w:val="20"/>
                <w:szCs w:val="20"/>
                <w:lang w:val="zh-Hans" w:eastAsia="zh-CN"/>
              </w:rPr>
              <w:t>中学将书面通知您申诉结果。</w:t>
            </w:r>
          </w:p>
        </w:tc>
      </w:tr>
      <w:tr w:rsidR="00A6610F" w:rsidRPr="00220582" w14:paraId="01B72FCD" w14:textId="77777777" w:rsidTr="0022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auto"/>
            </w:tcBorders>
          </w:tcPr>
          <w:p w14:paraId="3181C8BE" w14:textId="77777777" w:rsidR="004A039F" w:rsidRPr="00220582" w:rsidRDefault="00000000" w:rsidP="00220582">
            <w:pPr>
              <w:spacing w:before="60" w:after="60" w:line="240" w:lineRule="auto"/>
              <w:rPr>
                <w:rFonts w:ascii="Microsoft YaHei" w:eastAsia="Microsoft YaHei" w:hAnsi="Microsoft YaHei" w:cs="Arial"/>
              </w:rPr>
            </w:pPr>
            <w:proofErr w:type="spellStart"/>
            <w:r w:rsidRPr="00220582">
              <w:rPr>
                <w:rFonts w:ascii="Microsoft YaHei" w:eastAsia="Microsoft YaHei" w:hAnsi="Microsoft YaHei" w:cs="SimSun"/>
                <w:lang w:val="zh-Hans"/>
              </w:rPr>
              <w:t>不迟于</w:t>
            </w:r>
            <w:proofErr w:type="spellEnd"/>
            <w:r w:rsidRPr="00220582">
              <w:rPr>
                <w:rFonts w:ascii="Microsoft YaHei" w:eastAsia="Microsoft YaHei" w:hAnsi="Microsoft YaHei" w:cs="SimSun"/>
                <w:lang w:val="zh-Hans"/>
              </w:rPr>
              <w:t xml:space="preserve"> 2026 年 8 月 11 </w:t>
            </w:r>
            <w:proofErr w:type="spellStart"/>
            <w:r w:rsidRPr="00220582">
              <w:rPr>
                <w:rFonts w:ascii="Microsoft YaHei" w:eastAsia="Microsoft YaHei" w:hAnsi="Microsoft YaHei" w:cs="SimSun"/>
                <w:lang w:val="zh-Hans"/>
              </w:rPr>
              <w:t>日星期二</w:t>
            </w:r>
            <w:proofErr w:type="spellEnd"/>
          </w:p>
        </w:tc>
        <w:tc>
          <w:tcPr>
            <w:tcW w:w="76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EF2D8" w14:textId="77777777" w:rsidR="004A039F" w:rsidRPr="00220582" w:rsidRDefault="00000000" w:rsidP="00220582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ind w:left="641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Arial"/>
              </w:rPr>
            </w:pPr>
            <w:proofErr w:type="spellStart"/>
            <w:r w:rsidRPr="00801096">
              <w:rPr>
                <w:rFonts w:ascii="Microsoft YaHei" w:eastAsia="Microsoft YaHei" w:hAnsi="Microsoft YaHei" w:cs="SimSun"/>
                <w:b w:val="0"/>
                <w:bCs/>
                <w:sz w:val="20"/>
                <w:szCs w:val="20"/>
                <w:lang w:val="zh-Hans"/>
              </w:rPr>
              <w:t>请填写《接受</w:t>
            </w:r>
            <w:proofErr w:type="spellEnd"/>
            <w:r w:rsidRPr="00801096">
              <w:rPr>
                <w:rFonts w:ascii="Microsoft YaHei" w:eastAsia="Microsoft YaHei" w:hAnsi="Microsoft YaHei" w:cs="SimSun"/>
                <w:b w:val="0"/>
                <w:bCs/>
                <w:sz w:val="20"/>
                <w:szCs w:val="20"/>
                <w:lang w:val="zh-Hans"/>
              </w:rPr>
              <w:t xml:space="preserve"> 7 </w:t>
            </w:r>
            <w:proofErr w:type="spellStart"/>
            <w:r w:rsidRPr="00801096">
              <w:rPr>
                <w:rFonts w:ascii="Microsoft YaHei" w:eastAsia="Microsoft YaHei" w:hAnsi="Microsoft YaHei" w:cs="SimSun"/>
                <w:b w:val="0"/>
                <w:bCs/>
                <w:sz w:val="20"/>
                <w:szCs w:val="20"/>
                <w:lang w:val="zh-Hans"/>
              </w:rPr>
              <w:t>年级入学录取通知书回执</w:t>
            </w:r>
            <w:proofErr w:type="spellEnd"/>
            <w:r w:rsidRPr="00801096">
              <w:rPr>
                <w:rFonts w:ascii="Microsoft YaHei" w:eastAsia="Microsoft YaHei" w:hAnsi="Microsoft YaHei" w:cs="SimSun"/>
                <w:b w:val="0"/>
                <w:bCs/>
                <w:sz w:val="20"/>
                <w:szCs w:val="20"/>
                <w:lang w:val="zh-Hans"/>
              </w:rPr>
              <w:t>》（Year 7 Placement Acceptance Slip）</w:t>
            </w:r>
            <w:proofErr w:type="spellStart"/>
            <w:r w:rsidRPr="00801096">
              <w:rPr>
                <w:rFonts w:ascii="Microsoft YaHei" w:eastAsia="Microsoft YaHei" w:hAnsi="Microsoft YaHei" w:cs="SimSun"/>
                <w:b w:val="0"/>
                <w:bCs/>
                <w:sz w:val="20"/>
                <w:szCs w:val="20"/>
                <w:lang w:val="zh-Hans"/>
              </w:rPr>
              <w:t>并将其交回您孩子就读的小学，</w:t>
            </w:r>
            <w:r w:rsidRPr="00220582">
              <w:rPr>
                <w:rFonts w:ascii="Microsoft YaHei" w:eastAsia="Microsoft YaHei" w:hAnsi="Microsoft YaHei" w:cs="SimSun"/>
                <w:sz w:val="20"/>
                <w:szCs w:val="20"/>
                <w:lang w:val="zh-Hans"/>
              </w:rPr>
              <w:t>以确认接受您孩子的入学通知</w:t>
            </w:r>
            <w:proofErr w:type="spellEnd"/>
            <w:r w:rsidRPr="00220582">
              <w:rPr>
                <w:rFonts w:ascii="Microsoft YaHei" w:eastAsia="Microsoft YaHei" w:hAnsi="Microsoft YaHei" w:cs="SimSun"/>
                <w:sz w:val="20"/>
                <w:szCs w:val="20"/>
                <w:lang w:val="zh-Hans"/>
              </w:rPr>
              <w:t>。</w:t>
            </w:r>
          </w:p>
        </w:tc>
      </w:tr>
      <w:tr w:rsidR="00A6610F" w:rsidRPr="00220582" w14:paraId="3E541AA5" w14:textId="77777777" w:rsidTr="00220582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auto"/>
            </w:tcBorders>
          </w:tcPr>
          <w:p w14:paraId="6BB16B17" w14:textId="77777777" w:rsidR="004A039F" w:rsidRPr="00220582" w:rsidRDefault="00000000" w:rsidP="00220582">
            <w:pPr>
              <w:spacing w:before="60" w:after="60" w:line="240" w:lineRule="auto"/>
              <w:rPr>
                <w:rFonts w:ascii="Microsoft YaHei" w:eastAsia="Microsoft YaHei" w:hAnsi="Microsoft YaHei" w:cs="Arial"/>
              </w:rPr>
            </w:pPr>
            <w:proofErr w:type="spellStart"/>
            <w:r w:rsidRPr="00220582">
              <w:rPr>
                <w:rFonts w:ascii="Microsoft YaHei" w:eastAsia="Microsoft YaHei" w:hAnsi="Microsoft YaHei" w:cs="SimSun"/>
                <w:lang w:val="zh-Hans"/>
              </w:rPr>
              <w:t>不迟于</w:t>
            </w:r>
            <w:proofErr w:type="spellEnd"/>
            <w:r w:rsidRPr="00220582">
              <w:rPr>
                <w:rFonts w:ascii="Microsoft YaHei" w:eastAsia="Microsoft YaHei" w:hAnsi="Microsoft YaHei" w:cs="SimSun"/>
                <w:lang w:val="zh-Hans"/>
              </w:rPr>
              <w:t xml:space="preserve"> 2026 年 8 月 18 </w:t>
            </w:r>
            <w:proofErr w:type="spellStart"/>
            <w:r w:rsidRPr="00220582">
              <w:rPr>
                <w:rFonts w:ascii="Microsoft YaHei" w:eastAsia="Microsoft YaHei" w:hAnsi="Microsoft YaHei" w:cs="SimSun"/>
                <w:lang w:val="zh-Hans"/>
              </w:rPr>
              <w:t>日星期二</w:t>
            </w:r>
            <w:proofErr w:type="spellEnd"/>
          </w:p>
        </w:tc>
        <w:tc>
          <w:tcPr>
            <w:tcW w:w="76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6443A" w14:textId="77777777" w:rsidR="004A039F" w:rsidRPr="00220582" w:rsidRDefault="00000000" w:rsidP="00220582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ind w:left="641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theme="minorHAnsi"/>
              </w:rPr>
            </w:pPr>
            <w:proofErr w:type="spellStart"/>
            <w:r w:rsidRPr="00220582">
              <w:rPr>
                <w:rFonts w:ascii="Microsoft YaHei" w:eastAsia="Microsoft YaHei" w:hAnsi="Microsoft YaHei" w:cs="SimSun"/>
                <w:b w:val="0"/>
                <w:bCs/>
                <w:sz w:val="20"/>
                <w:szCs w:val="20"/>
                <w:lang w:val="zh-Hans"/>
              </w:rPr>
              <w:t>如果向首选中学提出的申诉未成功，您可以向相关的区域主任</w:t>
            </w:r>
            <w:proofErr w:type="spellEnd"/>
            <w:r w:rsidRPr="00220582">
              <w:rPr>
                <w:rFonts w:ascii="Microsoft YaHei" w:eastAsia="Microsoft YaHei" w:hAnsi="Microsoft YaHei" w:cs="SimSun"/>
                <w:b w:val="0"/>
                <w:bCs/>
                <w:sz w:val="20"/>
                <w:szCs w:val="20"/>
                <w:lang w:val="zh-Hans"/>
              </w:rPr>
              <w:t>（Regional Director）</w:t>
            </w:r>
            <w:proofErr w:type="spellStart"/>
            <w:r w:rsidRPr="00220582">
              <w:rPr>
                <w:rFonts w:ascii="Microsoft YaHei" w:eastAsia="Microsoft YaHei" w:hAnsi="Microsoft YaHei" w:cs="SimSun"/>
                <w:b w:val="0"/>
                <w:bCs/>
                <w:sz w:val="20"/>
                <w:szCs w:val="20"/>
                <w:lang w:val="zh-Hans"/>
              </w:rPr>
              <w:t>提交书面申诉</w:t>
            </w:r>
            <w:proofErr w:type="spellEnd"/>
            <w:r w:rsidRPr="00220582">
              <w:rPr>
                <w:rFonts w:ascii="Microsoft YaHei" w:eastAsia="Microsoft YaHei" w:hAnsi="Microsoft YaHei" w:cs="SimSun"/>
                <w:b w:val="0"/>
                <w:bCs/>
                <w:sz w:val="20"/>
                <w:szCs w:val="20"/>
                <w:lang w:val="zh-Hans"/>
              </w:rPr>
              <w:t>。</w:t>
            </w:r>
          </w:p>
        </w:tc>
      </w:tr>
      <w:tr w:rsidR="00A6610F" w:rsidRPr="00220582" w14:paraId="7822C3BB" w14:textId="77777777" w:rsidTr="00A66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F00E9" w14:textId="77777777" w:rsidR="00262383" w:rsidRPr="00220582" w:rsidRDefault="00000000" w:rsidP="00220582">
            <w:pPr>
              <w:spacing w:before="60" w:after="60" w:line="240" w:lineRule="auto"/>
              <w:jc w:val="center"/>
              <w:rPr>
                <w:rFonts w:ascii="Microsoft YaHei" w:eastAsia="Microsoft YaHei" w:hAnsi="Microsoft YaHei" w:cstheme="minorHAnsi"/>
                <w:lang w:eastAsia="zh-CN"/>
              </w:rPr>
            </w:pPr>
            <w:r w:rsidRPr="00220582">
              <w:rPr>
                <w:rFonts w:ascii="Microsoft YaHei" w:eastAsia="Microsoft YaHei" w:hAnsi="Microsoft YaHei" w:cs="SimSun"/>
                <w:lang w:val="zh-Hans" w:eastAsia="zh-CN"/>
              </w:rPr>
              <w:t>第四学期：2026 年 10 月 5 日星期一至 2026 年 12 月 18 日星期五</w:t>
            </w:r>
          </w:p>
        </w:tc>
      </w:tr>
      <w:tr w:rsidR="00A6610F" w:rsidRPr="00220582" w14:paraId="7994CFFE" w14:textId="77777777" w:rsidTr="00220582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1F1545" w:themeColor="accent1"/>
              <w:bottom w:val="single" w:sz="4" w:space="0" w:color="1F1545" w:themeColor="accent1"/>
              <w:right w:val="single" w:sz="4" w:space="0" w:color="auto"/>
            </w:tcBorders>
          </w:tcPr>
          <w:p w14:paraId="68BBDC03" w14:textId="77777777" w:rsidR="004A039F" w:rsidRPr="00220582" w:rsidRDefault="00000000" w:rsidP="00220582">
            <w:pPr>
              <w:spacing w:before="60" w:after="60" w:line="240" w:lineRule="auto"/>
              <w:rPr>
                <w:rFonts w:ascii="Microsoft YaHei" w:eastAsia="Microsoft YaHei" w:hAnsi="Microsoft YaHei" w:cs="Arial"/>
              </w:rPr>
            </w:pPr>
            <w:proofErr w:type="spellStart"/>
            <w:r w:rsidRPr="00220582">
              <w:rPr>
                <w:rFonts w:ascii="Microsoft YaHei" w:eastAsia="Microsoft YaHei" w:hAnsi="Microsoft YaHei" w:cs="SimSun"/>
                <w:lang w:val="zh-Hans"/>
              </w:rPr>
              <w:t>不迟于</w:t>
            </w:r>
            <w:proofErr w:type="spellEnd"/>
            <w:r w:rsidRPr="00220582">
              <w:rPr>
                <w:rFonts w:ascii="Microsoft YaHei" w:eastAsia="Microsoft YaHei" w:hAnsi="Microsoft YaHei" w:cs="SimSun"/>
                <w:lang w:val="zh-Hans"/>
              </w:rPr>
              <w:t xml:space="preserve"> 2026 年 10 月 16 </w:t>
            </w:r>
            <w:proofErr w:type="spellStart"/>
            <w:r w:rsidRPr="00220582">
              <w:rPr>
                <w:rFonts w:ascii="Microsoft YaHei" w:eastAsia="Microsoft YaHei" w:hAnsi="Microsoft YaHei" w:cs="SimSun"/>
                <w:lang w:val="zh-Hans"/>
              </w:rPr>
              <w:t>日星期五</w:t>
            </w:r>
            <w:proofErr w:type="spellEnd"/>
          </w:p>
        </w:tc>
        <w:tc>
          <w:tcPr>
            <w:tcW w:w="76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43B55" w14:textId="77777777" w:rsidR="004A039F" w:rsidRPr="00220582" w:rsidRDefault="00000000" w:rsidP="00220582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ind w:left="641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theme="minorHAnsi"/>
                <w:lang w:eastAsia="zh-CN"/>
              </w:rPr>
            </w:pPr>
            <w:r w:rsidRPr="00220582">
              <w:rPr>
                <w:rFonts w:ascii="Microsoft YaHei" w:eastAsia="Microsoft YaHei" w:hAnsi="Microsoft YaHei" w:cs="SimSun"/>
                <w:b w:val="0"/>
                <w:bCs/>
                <w:sz w:val="20"/>
                <w:szCs w:val="20"/>
                <w:lang w:val="zh-Hans" w:eastAsia="zh-CN"/>
              </w:rPr>
              <w:t>如果您已向区域主任提出申诉，该区域将在此日期前书面通知您申诉结果。这仅适用于在 2026 年 8 月 18 日（星期二）截止日期前收到的申诉。</w:t>
            </w:r>
          </w:p>
        </w:tc>
      </w:tr>
      <w:tr w:rsidR="00A6610F" w:rsidRPr="00220582" w14:paraId="3C7C56AE" w14:textId="77777777" w:rsidTr="0022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auto"/>
            </w:tcBorders>
          </w:tcPr>
          <w:p w14:paraId="5CFC323E" w14:textId="77777777" w:rsidR="004A039F" w:rsidRPr="00220582" w:rsidRDefault="00000000" w:rsidP="00220582">
            <w:pPr>
              <w:spacing w:before="60" w:after="60" w:line="240" w:lineRule="auto"/>
              <w:rPr>
                <w:rFonts w:ascii="Microsoft YaHei" w:eastAsia="Microsoft YaHei" w:hAnsi="Microsoft YaHei" w:cs="Arial"/>
              </w:rPr>
            </w:pPr>
            <w:r w:rsidRPr="00220582">
              <w:rPr>
                <w:rFonts w:ascii="Microsoft YaHei" w:eastAsia="Microsoft YaHei" w:hAnsi="Microsoft YaHei" w:cs="SimSun"/>
                <w:lang w:val="zh-Hans"/>
              </w:rPr>
              <w:t xml:space="preserve">2026 年 12 月 8 </w:t>
            </w:r>
            <w:proofErr w:type="spellStart"/>
            <w:r w:rsidRPr="00220582">
              <w:rPr>
                <w:rFonts w:ascii="Microsoft YaHei" w:eastAsia="Microsoft YaHei" w:hAnsi="Microsoft YaHei" w:cs="SimSun"/>
                <w:lang w:val="zh-Hans"/>
              </w:rPr>
              <w:t>日星期二</w:t>
            </w:r>
            <w:proofErr w:type="spellEnd"/>
          </w:p>
        </w:tc>
        <w:tc>
          <w:tcPr>
            <w:tcW w:w="76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04ED0" w14:textId="77777777" w:rsidR="004A039F" w:rsidRPr="00220582" w:rsidRDefault="00000000" w:rsidP="00220582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ind w:left="641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Arial"/>
                <w:b w:val="0"/>
                <w:bCs/>
                <w:sz w:val="20"/>
                <w:szCs w:val="20"/>
                <w:lang w:eastAsia="zh-CN"/>
              </w:rPr>
            </w:pPr>
            <w:r w:rsidRPr="00220582">
              <w:rPr>
                <w:rFonts w:ascii="Microsoft YaHei" w:eastAsia="Microsoft YaHei" w:hAnsi="Microsoft YaHei" w:cs="SimSun"/>
                <w:b w:val="0"/>
                <w:bCs/>
                <w:sz w:val="20"/>
                <w:szCs w:val="20"/>
                <w:lang w:val="zh-Hans" w:eastAsia="zh-CN"/>
              </w:rPr>
              <w:t>各大中学为 6 年级学生举办</w:t>
            </w:r>
            <w:r w:rsidRPr="00220582">
              <w:rPr>
                <w:rFonts w:ascii="Microsoft YaHei" w:eastAsia="Microsoft YaHei" w:hAnsi="Microsoft YaHei" w:cs="SimSun"/>
                <w:sz w:val="20"/>
                <w:szCs w:val="20"/>
                <w:lang w:val="zh-Hans" w:eastAsia="zh-CN"/>
              </w:rPr>
              <w:t>迎新日</w:t>
            </w:r>
            <w:r w:rsidRPr="00220582">
              <w:rPr>
                <w:rFonts w:ascii="Microsoft YaHei" w:eastAsia="Microsoft YaHei" w:hAnsi="Microsoft YaHei" w:cs="SimSun"/>
                <w:b w:val="0"/>
                <w:bCs/>
                <w:sz w:val="20"/>
                <w:szCs w:val="20"/>
                <w:lang w:val="zh-Hans" w:eastAsia="zh-CN"/>
              </w:rPr>
              <w:t>活动。</w:t>
            </w:r>
          </w:p>
        </w:tc>
      </w:tr>
    </w:tbl>
    <w:p w14:paraId="0916383E" w14:textId="77777777" w:rsidR="00800CAE" w:rsidRPr="00220582" w:rsidRDefault="00800CAE" w:rsidP="00A74A1A">
      <w:pPr>
        <w:spacing w:before="0" w:after="0"/>
        <w:rPr>
          <w:rStyle w:val="FootnoteReference"/>
          <w:rFonts w:ascii="Microsoft YaHei" w:eastAsia="Microsoft YaHei" w:hAnsi="Microsoft YaHei" w:cs="Times New Roman"/>
          <w:color w:val="auto"/>
          <w:sz w:val="8"/>
          <w:szCs w:val="8"/>
          <w:vertAlign w:val="baseline"/>
          <w:lang w:eastAsia="zh-CN"/>
        </w:rPr>
      </w:pPr>
    </w:p>
    <w:sectPr w:rsidR="00800CAE" w:rsidRPr="00220582" w:rsidSect="0004046F">
      <w:headerReference w:type="first" r:id="rId19"/>
      <w:pgSz w:w="11900" w:h="16840"/>
      <w:pgMar w:top="1418" w:right="1134" w:bottom="1134" w:left="1134" w:header="22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A70ED" w14:textId="77777777" w:rsidR="00BC23B4" w:rsidRDefault="00BC23B4" w:rsidP="00B40CCD">
      <w:r>
        <w:separator/>
      </w:r>
    </w:p>
  </w:endnote>
  <w:endnote w:type="continuationSeparator" w:id="0">
    <w:p w14:paraId="1540C829" w14:textId="77777777" w:rsidR="00BC23B4" w:rsidRDefault="00BC23B4" w:rsidP="00B40CCD">
      <w:r>
        <w:continuationSeparator/>
      </w:r>
    </w:p>
  </w:endnote>
  <w:endnote w:type="continuationNotice" w:id="1">
    <w:p w14:paraId="7BBEA931" w14:textId="77777777" w:rsidR="00BC23B4" w:rsidRDefault="00BC23B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186C4" w14:textId="77777777" w:rsidR="00BC23B4" w:rsidRDefault="00BC23B4" w:rsidP="00B40CCD">
      <w:r>
        <w:separator/>
      </w:r>
    </w:p>
  </w:footnote>
  <w:footnote w:type="continuationSeparator" w:id="0">
    <w:p w14:paraId="565BFA01" w14:textId="77777777" w:rsidR="00BC23B4" w:rsidRDefault="00BC23B4" w:rsidP="00B40CCD">
      <w:r>
        <w:continuationSeparator/>
      </w:r>
    </w:p>
  </w:footnote>
  <w:footnote w:type="continuationNotice" w:id="1">
    <w:p w14:paraId="17635467" w14:textId="77777777" w:rsidR="00BC23B4" w:rsidRDefault="00BC23B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625D8" w14:textId="77777777" w:rsidR="00447FB7" w:rsidRDefault="0000000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E2330B" wp14:editId="45B9B1F8">
          <wp:simplePos x="0" y="0"/>
          <wp:positionH relativeFrom="column">
            <wp:posOffset>-762635</wp:posOffset>
          </wp:positionH>
          <wp:positionV relativeFrom="paragraph">
            <wp:posOffset>-141605</wp:posOffset>
          </wp:positionV>
          <wp:extent cx="7608116" cy="608965"/>
          <wp:effectExtent l="0" t="0" r="0" b="635"/>
          <wp:wrapNone/>
          <wp:docPr id="485871037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871037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116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216F43"/>
    <w:multiLevelType w:val="hybridMultilevel"/>
    <w:tmpl w:val="21FC2466"/>
    <w:lvl w:ilvl="0" w:tplc="6E0C3FF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540B30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1C092C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1A0A3E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08445F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91670D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13861C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E0A524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A1421C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0D8D0F11"/>
    <w:multiLevelType w:val="hybridMultilevel"/>
    <w:tmpl w:val="28BC2626"/>
    <w:lvl w:ilvl="0" w:tplc="1BE8EF6A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5CB898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8627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26BF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60A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D222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FCC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4A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7EDA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027FA"/>
    <w:multiLevelType w:val="hybridMultilevel"/>
    <w:tmpl w:val="BE70480A"/>
    <w:lvl w:ilvl="0" w:tplc="AAA87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109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266E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EEE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2FE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4F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C58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ECC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A8B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D695D"/>
    <w:multiLevelType w:val="hybridMultilevel"/>
    <w:tmpl w:val="1DD6FE9A"/>
    <w:lvl w:ilvl="0" w:tplc="4524F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78D4FF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5CD9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45B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EA74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AB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0E6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2D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DA4A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2C3200"/>
    <w:multiLevelType w:val="hybridMultilevel"/>
    <w:tmpl w:val="994EC856"/>
    <w:lvl w:ilvl="0" w:tplc="952413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795AF058" w:tentative="1">
      <w:start w:val="1"/>
      <w:numFmt w:val="lowerLetter"/>
      <w:lvlText w:val="%2."/>
      <w:lvlJc w:val="left"/>
      <w:pPr>
        <w:ind w:left="1440" w:hanging="360"/>
      </w:pPr>
    </w:lvl>
    <w:lvl w:ilvl="2" w:tplc="0F32511E" w:tentative="1">
      <w:start w:val="1"/>
      <w:numFmt w:val="lowerRoman"/>
      <w:lvlText w:val="%3."/>
      <w:lvlJc w:val="right"/>
      <w:pPr>
        <w:ind w:left="2160" w:hanging="180"/>
      </w:pPr>
    </w:lvl>
    <w:lvl w:ilvl="3" w:tplc="58D8EA52" w:tentative="1">
      <w:start w:val="1"/>
      <w:numFmt w:val="decimal"/>
      <w:lvlText w:val="%4."/>
      <w:lvlJc w:val="left"/>
      <w:pPr>
        <w:ind w:left="2880" w:hanging="360"/>
      </w:pPr>
    </w:lvl>
    <w:lvl w:ilvl="4" w:tplc="FFD417CA" w:tentative="1">
      <w:start w:val="1"/>
      <w:numFmt w:val="lowerLetter"/>
      <w:lvlText w:val="%5."/>
      <w:lvlJc w:val="left"/>
      <w:pPr>
        <w:ind w:left="3600" w:hanging="360"/>
      </w:pPr>
    </w:lvl>
    <w:lvl w:ilvl="5" w:tplc="E64EC94A" w:tentative="1">
      <w:start w:val="1"/>
      <w:numFmt w:val="lowerRoman"/>
      <w:lvlText w:val="%6."/>
      <w:lvlJc w:val="right"/>
      <w:pPr>
        <w:ind w:left="4320" w:hanging="180"/>
      </w:pPr>
    </w:lvl>
    <w:lvl w:ilvl="6" w:tplc="C9EC0C4E" w:tentative="1">
      <w:start w:val="1"/>
      <w:numFmt w:val="decimal"/>
      <w:lvlText w:val="%7."/>
      <w:lvlJc w:val="left"/>
      <w:pPr>
        <w:ind w:left="5040" w:hanging="360"/>
      </w:pPr>
    </w:lvl>
    <w:lvl w:ilvl="7" w:tplc="91DAC71C" w:tentative="1">
      <w:start w:val="1"/>
      <w:numFmt w:val="lowerLetter"/>
      <w:lvlText w:val="%8."/>
      <w:lvlJc w:val="left"/>
      <w:pPr>
        <w:ind w:left="5760" w:hanging="360"/>
      </w:pPr>
    </w:lvl>
    <w:lvl w:ilvl="8" w:tplc="F3E42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F5BA7"/>
    <w:multiLevelType w:val="hybridMultilevel"/>
    <w:tmpl w:val="60C841FC"/>
    <w:lvl w:ilvl="0" w:tplc="FB98811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1854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4A3F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A74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87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B8B4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2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845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3C6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45D47"/>
    <w:multiLevelType w:val="hybridMultilevel"/>
    <w:tmpl w:val="683AE4F4"/>
    <w:lvl w:ilvl="0" w:tplc="CC0A1F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7A8A6B4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E030106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E2206C3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6688D1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AA8E7E4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24E2366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604E07D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62CA5DD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8" w15:restartNumberingAfterBreak="0">
    <w:nsid w:val="22E324BB"/>
    <w:multiLevelType w:val="hybridMultilevel"/>
    <w:tmpl w:val="49DCDE22"/>
    <w:lvl w:ilvl="0" w:tplc="F4669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6F2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2D2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4C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681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A8C0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2DE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88F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CEB1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2766D"/>
    <w:multiLevelType w:val="hybridMultilevel"/>
    <w:tmpl w:val="24BEF740"/>
    <w:lvl w:ilvl="0" w:tplc="E0664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A8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2CCF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764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8D1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E6EE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06B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DEBA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AC92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35373"/>
    <w:multiLevelType w:val="hybridMultilevel"/>
    <w:tmpl w:val="467A483A"/>
    <w:lvl w:ilvl="0" w:tplc="4C8E4F6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1DFA765E" w:tentative="1">
      <w:start w:val="1"/>
      <w:numFmt w:val="lowerLetter"/>
      <w:lvlText w:val="%2."/>
      <w:lvlJc w:val="left"/>
      <w:pPr>
        <w:ind w:left="1440" w:hanging="360"/>
      </w:pPr>
    </w:lvl>
    <w:lvl w:ilvl="2" w:tplc="934E9B3C" w:tentative="1">
      <w:start w:val="1"/>
      <w:numFmt w:val="lowerRoman"/>
      <w:lvlText w:val="%3."/>
      <w:lvlJc w:val="right"/>
      <w:pPr>
        <w:ind w:left="2160" w:hanging="180"/>
      </w:pPr>
    </w:lvl>
    <w:lvl w:ilvl="3" w:tplc="F82A20A6" w:tentative="1">
      <w:start w:val="1"/>
      <w:numFmt w:val="decimal"/>
      <w:lvlText w:val="%4."/>
      <w:lvlJc w:val="left"/>
      <w:pPr>
        <w:ind w:left="2880" w:hanging="360"/>
      </w:pPr>
    </w:lvl>
    <w:lvl w:ilvl="4" w:tplc="C9F2D45E" w:tentative="1">
      <w:start w:val="1"/>
      <w:numFmt w:val="lowerLetter"/>
      <w:lvlText w:val="%5."/>
      <w:lvlJc w:val="left"/>
      <w:pPr>
        <w:ind w:left="3600" w:hanging="360"/>
      </w:pPr>
    </w:lvl>
    <w:lvl w:ilvl="5" w:tplc="C1AA4E54" w:tentative="1">
      <w:start w:val="1"/>
      <w:numFmt w:val="lowerRoman"/>
      <w:lvlText w:val="%6."/>
      <w:lvlJc w:val="right"/>
      <w:pPr>
        <w:ind w:left="4320" w:hanging="180"/>
      </w:pPr>
    </w:lvl>
    <w:lvl w:ilvl="6" w:tplc="5680F900" w:tentative="1">
      <w:start w:val="1"/>
      <w:numFmt w:val="decimal"/>
      <w:lvlText w:val="%7."/>
      <w:lvlJc w:val="left"/>
      <w:pPr>
        <w:ind w:left="5040" w:hanging="360"/>
      </w:pPr>
    </w:lvl>
    <w:lvl w:ilvl="7" w:tplc="11786A6A" w:tentative="1">
      <w:start w:val="1"/>
      <w:numFmt w:val="lowerLetter"/>
      <w:lvlText w:val="%8."/>
      <w:lvlJc w:val="left"/>
      <w:pPr>
        <w:ind w:left="5760" w:hanging="360"/>
      </w:pPr>
    </w:lvl>
    <w:lvl w:ilvl="8" w:tplc="04B27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34667"/>
    <w:multiLevelType w:val="hybridMultilevel"/>
    <w:tmpl w:val="ADE841EA"/>
    <w:lvl w:ilvl="0" w:tplc="F53CC2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8BAE3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6C77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8A7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E1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FAF5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0A62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6B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CAB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B7CD3"/>
    <w:multiLevelType w:val="hybridMultilevel"/>
    <w:tmpl w:val="D2EAFE46"/>
    <w:lvl w:ilvl="0" w:tplc="FFCAA32C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62A488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9CB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C2B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2C6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9AA6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C5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ABE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8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E54AE"/>
    <w:multiLevelType w:val="hybridMultilevel"/>
    <w:tmpl w:val="D7405EAE"/>
    <w:lvl w:ilvl="0" w:tplc="A8925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62D6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C48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002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003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BEC0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85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A49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C21D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A5A21"/>
    <w:multiLevelType w:val="hybridMultilevel"/>
    <w:tmpl w:val="B462B40A"/>
    <w:lvl w:ilvl="0" w:tplc="4150242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1E785AF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FF865FD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B241F1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ED14DA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706665E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96FAA0E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F1A4BA4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EA788D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25" w15:restartNumberingAfterBreak="0">
    <w:nsid w:val="4CB619BD"/>
    <w:multiLevelType w:val="hybridMultilevel"/>
    <w:tmpl w:val="3070A5AC"/>
    <w:lvl w:ilvl="0" w:tplc="EDF0CB56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2B1C3B28" w:tentative="1">
      <w:start w:val="1"/>
      <w:numFmt w:val="lowerLetter"/>
      <w:lvlText w:val="%2."/>
      <w:lvlJc w:val="left"/>
      <w:pPr>
        <w:ind w:left="1724" w:hanging="360"/>
      </w:pPr>
    </w:lvl>
    <w:lvl w:ilvl="2" w:tplc="DD4404B0" w:tentative="1">
      <w:start w:val="1"/>
      <w:numFmt w:val="lowerRoman"/>
      <w:lvlText w:val="%3."/>
      <w:lvlJc w:val="right"/>
      <w:pPr>
        <w:ind w:left="2444" w:hanging="180"/>
      </w:pPr>
    </w:lvl>
    <w:lvl w:ilvl="3" w:tplc="1FF8F426" w:tentative="1">
      <w:start w:val="1"/>
      <w:numFmt w:val="decimal"/>
      <w:lvlText w:val="%4."/>
      <w:lvlJc w:val="left"/>
      <w:pPr>
        <w:ind w:left="3164" w:hanging="360"/>
      </w:pPr>
    </w:lvl>
    <w:lvl w:ilvl="4" w:tplc="1F6CBB30" w:tentative="1">
      <w:start w:val="1"/>
      <w:numFmt w:val="lowerLetter"/>
      <w:lvlText w:val="%5."/>
      <w:lvlJc w:val="left"/>
      <w:pPr>
        <w:ind w:left="3884" w:hanging="360"/>
      </w:pPr>
    </w:lvl>
    <w:lvl w:ilvl="5" w:tplc="BBD09DFC" w:tentative="1">
      <w:start w:val="1"/>
      <w:numFmt w:val="lowerRoman"/>
      <w:lvlText w:val="%6."/>
      <w:lvlJc w:val="right"/>
      <w:pPr>
        <w:ind w:left="4604" w:hanging="180"/>
      </w:pPr>
    </w:lvl>
    <w:lvl w:ilvl="6" w:tplc="49500C5C" w:tentative="1">
      <w:start w:val="1"/>
      <w:numFmt w:val="decimal"/>
      <w:lvlText w:val="%7."/>
      <w:lvlJc w:val="left"/>
      <w:pPr>
        <w:ind w:left="5324" w:hanging="360"/>
      </w:pPr>
    </w:lvl>
    <w:lvl w:ilvl="7" w:tplc="A5A4FF42" w:tentative="1">
      <w:start w:val="1"/>
      <w:numFmt w:val="lowerLetter"/>
      <w:lvlText w:val="%8."/>
      <w:lvlJc w:val="left"/>
      <w:pPr>
        <w:ind w:left="6044" w:hanging="360"/>
      </w:pPr>
    </w:lvl>
    <w:lvl w:ilvl="8" w:tplc="176A9D5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E6913"/>
    <w:multiLevelType w:val="hybridMultilevel"/>
    <w:tmpl w:val="8F1A7B9E"/>
    <w:lvl w:ilvl="0" w:tplc="65340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823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3C6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65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8D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5CFE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C5E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02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E26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36AF8"/>
    <w:multiLevelType w:val="hybridMultilevel"/>
    <w:tmpl w:val="564E7500"/>
    <w:lvl w:ilvl="0" w:tplc="E7B49D62">
      <w:start w:val="1"/>
      <w:numFmt w:val="bullet"/>
      <w:pStyle w:val="Bullet1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2ABCE2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3AD5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F0A1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4CE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5216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0AE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6FD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7864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C3F5B"/>
    <w:multiLevelType w:val="hybridMultilevel"/>
    <w:tmpl w:val="AEB87BC2"/>
    <w:lvl w:ilvl="0" w:tplc="A1361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10E6A274">
      <w:start w:val="1"/>
      <w:numFmt w:val="lowerLetter"/>
      <w:lvlText w:val="%2."/>
      <w:lvlJc w:val="left"/>
      <w:pPr>
        <w:ind w:left="1440" w:hanging="360"/>
      </w:pPr>
    </w:lvl>
    <w:lvl w:ilvl="2" w:tplc="EA545C6C" w:tentative="1">
      <w:start w:val="1"/>
      <w:numFmt w:val="lowerRoman"/>
      <w:lvlText w:val="%3."/>
      <w:lvlJc w:val="right"/>
      <w:pPr>
        <w:ind w:left="2160" w:hanging="180"/>
      </w:pPr>
    </w:lvl>
    <w:lvl w:ilvl="3" w:tplc="031ED1F2" w:tentative="1">
      <w:start w:val="1"/>
      <w:numFmt w:val="decimal"/>
      <w:lvlText w:val="%4."/>
      <w:lvlJc w:val="left"/>
      <w:pPr>
        <w:ind w:left="2880" w:hanging="360"/>
      </w:pPr>
    </w:lvl>
    <w:lvl w:ilvl="4" w:tplc="D53E437E" w:tentative="1">
      <w:start w:val="1"/>
      <w:numFmt w:val="lowerLetter"/>
      <w:lvlText w:val="%5."/>
      <w:lvlJc w:val="left"/>
      <w:pPr>
        <w:ind w:left="3600" w:hanging="360"/>
      </w:pPr>
    </w:lvl>
    <w:lvl w:ilvl="5" w:tplc="C62E70CC" w:tentative="1">
      <w:start w:val="1"/>
      <w:numFmt w:val="lowerRoman"/>
      <w:lvlText w:val="%6."/>
      <w:lvlJc w:val="right"/>
      <w:pPr>
        <w:ind w:left="4320" w:hanging="180"/>
      </w:pPr>
    </w:lvl>
    <w:lvl w:ilvl="6" w:tplc="D0807192" w:tentative="1">
      <w:start w:val="1"/>
      <w:numFmt w:val="decimal"/>
      <w:lvlText w:val="%7."/>
      <w:lvlJc w:val="left"/>
      <w:pPr>
        <w:ind w:left="5040" w:hanging="360"/>
      </w:pPr>
    </w:lvl>
    <w:lvl w:ilvl="7" w:tplc="6D4A1B66" w:tentative="1">
      <w:start w:val="1"/>
      <w:numFmt w:val="lowerLetter"/>
      <w:lvlText w:val="%8."/>
      <w:lvlJc w:val="left"/>
      <w:pPr>
        <w:ind w:left="5760" w:hanging="360"/>
      </w:pPr>
    </w:lvl>
    <w:lvl w:ilvl="8" w:tplc="64906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E2F01"/>
    <w:multiLevelType w:val="hybridMultilevel"/>
    <w:tmpl w:val="F5F8D57C"/>
    <w:lvl w:ilvl="0" w:tplc="54B04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028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76C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8DE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82C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7816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63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808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4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049998">
    <w:abstractNumId w:val="0"/>
  </w:num>
  <w:num w:numId="2" w16cid:durableId="1729300302">
    <w:abstractNumId w:val="1"/>
  </w:num>
  <w:num w:numId="3" w16cid:durableId="708334569">
    <w:abstractNumId w:val="2"/>
  </w:num>
  <w:num w:numId="4" w16cid:durableId="1787041742">
    <w:abstractNumId w:val="3"/>
  </w:num>
  <w:num w:numId="5" w16cid:durableId="614366991">
    <w:abstractNumId w:val="4"/>
  </w:num>
  <w:num w:numId="6" w16cid:durableId="260383009">
    <w:abstractNumId w:val="9"/>
  </w:num>
  <w:num w:numId="7" w16cid:durableId="374888884">
    <w:abstractNumId w:val="5"/>
  </w:num>
  <w:num w:numId="8" w16cid:durableId="720634888">
    <w:abstractNumId w:val="6"/>
  </w:num>
  <w:num w:numId="9" w16cid:durableId="644890857">
    <w:abstractNumId w:val="7"/>
  </w:num>
  <w:num w:numId="10" w16cid:durableId="109058733">
    <w:abstractNumId w:val="8"/>
  </w:num>
  <w:num w:numId="11" w16cid:durableId="2051876134">
    <w:abstractNumId w:val="10"/>
  </w:num>
  <w:num w:numId="12" w16cid:durableId="2138251284">
    <w:abstractNumId w:val="22"/>
  </w:num>
  <w:num w:numId="13" w16cid:durableId="992098343">
    <w:abstractNumId w:val="26"/>
  </w:num>
  <w:num w:numId="14" w16cid:durableId="530797963">
    <w:abstractNumId w:val="28"/>
  </w:num>
  <w:num w:numId="15" w16cid:durableId="1673489070">
    <w:abstractNumId w:val="20"/>
  </w:num>
  <w:num w:numId="16" w16cid:durableId="1105466474">
    <w:abstractNumId w:val="20"/>
    <w:lvlOverride w:ilvl="0">
      <w:startOverride w:val="1"/>
    </w:lvlOverride>
  </w:num>
  <w:num w:numId="17" w16cid:durableId="2103407669">
    <w:abstractNumId w:val="25"/>
  </w:num>
  <w:num w:numId="18" w16cid:durableId="6950122">
    <w:abstractNumId w:val="19"/>
  </w:num>
  <w:num w:numId="19" w16cid:durableId="639380831">
    <w:abstractNumId w:val="16"/>
  </w:num>
  <w:num w:numId="20" w16cid:durableId="1085682868">
    <w:abstractNumId w:val="12"/>
  </w:num>
  <w:num w:numId="21" w16cid:durableId="1005283629">
    <w:abstractNumId w:val="29"/>
  </w:num>
  <w:num w:numId="22" w16cid:durableId="1206329498">
    <w:abstractNumId w:val="15"/>
  </w:num>
  <w:num w:numId="23" w16cid:durableId="738286370">
    <w:abstractNumId w:val="21"/>
  </w:num>
  <w:num w:numId="24" w16cid:durableId="1155221254">
    <w:abstractNumId w:val="24"/>
  </w:num>
  <w:num w:numId="25" w16cid:durableId="782458573">
    <w:abstractNumId w:val="17"/>
  </w:num>
  <w:num w:numId="26" w16cid:durableId="1535727334">
    <w:abstractNumId w:val="11"/>
  </w:num>
  <w:num w:numId="27" w16cid:durableId="800535288">
    <w:abstractNumId w:val="13"/>
  </w:num>
  <w:num w:numId="28" w16cid:durableId="5713116">
    <w:abstractNumId w:val="18"/>
  </w:num>
  <w:num w:numId="29" w16cid:durableId="1156797701">
    <w:abstractNumId w:val="27"/>
  </w:num>
  <w:num w:numId="30" w16cid:durableId="1425808576">
    <w:abstractNumId w:val="23"/>
  </w:num>
  <w:num w:numId="31" w16cid:durableId="2134861616">
    <w:abstractNumId w:val="30"/>
  </w:num>
  <w:num w:numId="32" w16cid:durableId="12377403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AE"/>
    <w:rsid w:val="00001C6B"/>
    <w:rsid w:val="0000204F"/>
    <w:rsid w:val="00003008"/>
    <w:rsid w:val="00005AAC"/>
    <w:rsid w:val="0000659E"/>
    <w:rsid w:val="000079F1"/>
    <w:rsid w:val="00013339"/>
    <w:rsid w:val="0001333E"/>
    <w:rsid w:val="000136A4"/>
    <w:rsid w:val="00014746"/>
    <w:rsid w:val="0001638B"/>
    <w:rsid w:val="0002369F"/>
    <w:rsid w:val="0002372F"/>
    <w:rsid w:val="000249A6"/>
    <w:rsid w:val="00024A82"/>
    <w:rsid w:val="00024EDC"/>
    <w:rsid w:val="00025B8F"/>
    <w:rsid w:val="00025F10"/>
    <w:rsid w:val="000300A4"/>
    <w:rsid w:val="00034A9E"/>
    <w:rsid w:val="00034D74"/>
    <w:rsid w:val="000359F1"/>
    <w:rsid w:val="0004046F"/>
    <w:rsid w:val="00043DF0"/>
    <w:rsid w:val="000448F7"/>
    <w:rsid w:val="00051393"/>
    <w:rsid w:val="00051B31"/>
    <w:rsid w:val="00052CF6"/>
    <w:rsid w:val="00056EC7"/>
    <w:rsid w:val="0006419F"/>
    <w:rsid w:val="00065195"/>
    <w:rsid w:val="000656D0"/>
    <w:rsid w:val="00065919"/>
    <w:rsid w:val="00066F68"/>
    <w:rsid w:val="0006773D"/>
    <w:rsid w:val="00070795"/>
    <w:rsid w:val="00073640"/>
    <w:rsid w:val="0007382E"/>
    <w:rsid w:val="00073C79"/>
    <w:rsid w:val="00076B3B"/>
    <w:rsid w:val="00076FC7"/>
    <w:rsid w:val="000801EB"/>
    <w:rsid w:val="0008495F"/>
    <w:rsid w:val="00086F67"/>
    <w:rsid w:val="00093270"/>
    <w:rsid w:val="00093DDC"/>
    <w:rsid w:val="0009592E"/>
    <w:rsid w:val="00096C2C"/>
    <w:rsid w:val="000A0952"/>
    <w:rsid w:val="000A11DF"/>
    <w:rsid w:val="000A158D"/>
    <w:rsid w:val="000A27F1"/>
    <w:rsid w:val="000A47D4"/>
    <w:rsid w:val="000A5F7A"/>
    <w:rsid w:val="000A7805"/>
    <w:rsid w:val="000A7D67"/>
    <w:rsid w:val="000B11F6"/>
    <w:rsid w:val="000B4605"/>
    <w:rsid w:val="000B7C73"/>
    <w:rsid w:val="000B7F56"/>
    <w:rsid w:val="000D03C3"/>
    <w:rsid w:val="000D12A6"/>
    <w:rsid w:val="000D31F6"/>
    <w:rsid w:val="000D56EB"/>
    <w:rsid w:val="000D5D01"/>
    <w:rsid w:val="000D6434"/>
    <w:rsid w:val="000D6DD3"/>
    <w:rsid w:val="000E0C6E"/>
    <w:rsid w:val="000E40B1"/>
    <w:rsid w:val="000F5EAC"/>
    <w:rsid w:val="000F68FD"/>
    <w:rsid w:val="00103F95"/>
    <w:rsid w:val="00104ACB"/>
    <w:rsid w:val="00106412"/>
    <w:rsid w:val="0011005D"/>
    <w:rsid w:val="001110F8"/>
    <w:rsid w:val="00116376"/>
    <w:rsid w:val="00117123"/>
    <w:rsid w:val="00117150"/>
    <w:rsid w:val="0012067C"/>
    <w:rsid w:val="00121047"/>
    <w:rsid w:val="00122369"/>
    <w:rsid w:val="0012301F"/>
    <w:rsid w:val="00124232"/>
    <w:rsid w:val="0012434E"/>
    <w:rsid w:val="00124CDD"/>
    <w:rsid w:val="00124D09"/>
    <w:rsid w:val="00127BBA"/>
    <w:rsid w:val="001333F3"/>
    <w:rsid w:val="00133D09"/>
    <w:rsid w:val="00135CD1"/>
    <w:rsid w:val="00141F23"/>
    <w:rsid w:val="00142D82"/>
    <w:rsid w:val="00143DF9"/>
    <w:rsid w:val="00144602"/>
    <w:rsid w:val="00144FD5"/>
    <w:rsid w:val="00145BB1"/>
    <w:rsid w:val="001460B0"/>
    <w:rsid w:val="001462E0"/>
    <w:rsid w:val="00153BB1"/>
    <w:rsid w:val="00154A1B"/>
    <w:rsid w:val="00154A62"/>
    <w:rsid w:val="0015553B"/>
    <w:rsid w:val="00162129"/>
    <w:rsid w:val="00165F74"/>
    <w:rsid w:val="0017260F"/>
    <w:rsid w:val="00173AA9"/>
    <w:rsid w:val="001773EA"/>
    <w:rsid w:val="001778D5"/>
    <w:rsid w:val="00182E16"/>
    <w:rsid w:val="0018382D"/>
    <w:rsid w:val="001844B4"/>
    <w:rsid w:val="00186520"/>
    <w:rsid w:val="0019016A"/>
    <w:rsid w:val="001938F1"/>
    <w:rsid w:val="00196763"/>
    <w:rsid w:val="00196FEF"/>
    <w:rsid w:val="001973E6"/>
    <w:rsid w:val="001A05BE"/>
    <w:rsid w:val="001A5948"/>
    <w:rsid w:val="001B236C"/>
    <w:rsid w:val="001B295D"/>
    <w:rsid w:val="001B2A8B"/>
    <w:rsid w:val="001B4322"/>
    <w:rsid w:val="001C1D3B"/>
    <w:rsid w:val="001C1D5F"/>
    <w:rsid w:val="001C48CE"/>
    <w:rsid w:val="001C5956"/>
    <w:rsid w:val="001C79BB"/>
    <w:rsid w:val="001D4047"/>
    <w:rsid w:val="001D4AF8"/>
    <w:rsid w:val="001D702E"/>
    <w:rsid w:val="001E0104"/>
    <w:rsid w:val="001E160A"/>
    <w:rsid w:val="001E3C24"/>
    <w:rsid w:val="001E4694"/>
    <w:rsid w:val="001E585E"/>
    <w:rsid w:val="001E58C0"/>
    <w:rsid w:val="001F337F"/>
    <w:rsid w:val="001F4B78"/>
    <w:rsid w:val="001F7D39"/>
    <w:rsid w:val="00204595"/>
    <w:rsid w:val="002054CA"/>
    <w:rsid w:val="00206E52"/>
    <w:rsid w:val="00207499"/>
    <w:rsid w:val="002107C7"/>
    <w:rsid w:val="00214BAC"/>
    <w:rsid w:val="002151E6"/>
    <w:rsid w:val="0021605A"/>
    <w:rsid w:val="002166F5"/>
    <w:rsid w:val="0021686F"/>
    <w:rsid w:val="0021688A"/>
    <w:rsid w:val="00220582"/>
    <w:rsid w:val="00220599"/>
    <w:rsid w:val="00227780"/>
    <w:rsid w:val="00230937"/>
    <w:rsid w:val="00231D6F"/>
    <w:rsid w:val="002355C6"/>
    <w:rsid w:val="00236271"/>
    <w:rsid w:val="00240F30"/>
    <w:rsid w:val="002477CB"/>
    <w:rsid w:val="002520F7"/>
    <w:rsid w:val="002557E1"/>
    <w:rsid w:val="00261357"/>
    <w:rsid w:val="00261928"/>
    <w:rsid w:val="00261FA0"/>
    <w:rsid w:val="00262383"/>
    <w:rsid w:val="002631F2"/>
    <w:rsid w:val="0026384B"/>
    <w:rsid w:val="00264184"/>
    <w:rsid w:val="0026454D"/>
    <w:rsid w:val="002646CE"/>
    <w:rsid w:val="00271090"/>
    <w:rsid w:val="00271B7A"/>
    <w:rsid w:val="00272B22"/>
    <w:rsid w:val="00272B70"/>
    <w:rsid w:val="002824C4"/>
    <w:rsid w:val="00283DEB"/>
    <w:rsid w:val="002873AD"/>
    <w:rsid w:val="00287BAD"/>
    <w:rsid w:val="00290FF3"/>
    <w:rsid w:val="00293714"/>
    <w:rsid w:val="002948C1"/>
    <w:rsid w:val="002952DB"/>
    <w:rsid w:val="00296792"/>
    <w:rsid w:val="00296F61"/>
    <w:rsid w:val="00297011"/>
    <w:rsid w:val="002970D9"/>
    <w:rsid w:val="002A1E02"/>
    <w:rsid w:val="002A1E3F"/>
    <w:rsid w:val="002A2F41"/>
    <w:rsid w:val="002A3F41"/>
    <w:rsid w:val="002A4A96"/>
    <w:rsid w:val="002A7261"/>
    <w:rsid w:val="002B088D"/>
    <w:rsid w:val="002B3B36"/>
    <w:rsid w:val="002B644F"/>
    <w:rsid w:val="002C73A9"/>
    <w:rsid w:val="002C7AEF"/>
    <w:rsid w:val="002D41B6"/>
    <w:rsid w:val="002D6EE7"/>
    <w:rsid w:val="002D6F74"/>
    <w:rsid w:val="002D715C"/>
    <w:rsid w:val="002E1166"/>
    <w:rsid w:val="002E3BED"/>
    <w:rsid w:val="002F00F2"/>
    <w:rsid w:val="002F0EEB"/>
    <w:rsid w:val="002F6B99"/>
    <w:rsid w:val="0030167D"/>
    <w:rsid w:val="00302634"/>
    <w:rsid w:val="00307480"/>
    <w:rsid w:val="00312720"/>
    <w:rsid w:val="0031287D"/>
    <w:rsid w:val="00315906"/>
    <w:rsid w:val="00316577"/>
    <w:rsid w:val="003223CD"/>
    <w:rsid w:val="00323DD1"/>
    <w:rsid w:val="003246F7"/>
    <w:rsid w:val="00324CE9"/>
    <w:rsid w:val="00324DA3"/>
    <w:rsid w:val="00326E53"/>
    <w:rsid w:val="00332345"/>
    <w:rsid w:val="003332EE"/>
    <w:rsid w:val="00333C0F"/>
    <w:rsid w:val="00334806"/>
    <w:rsid w:val="00336355"/>
    <w:rsid w:val="003363DC"/>
    <w:rsid w:val="003416FC"/>
    <w:rsid w:val="00343D7F"/>
    <w:rsid w:val="00344909"/>
    <w:rsid w:val="00345D4A"/>
    <w:rsid w:val="003507F4"/>
    <w:rsid w:val="00353E5A"/>
    <w:rsid w:val="00357E66"/>
    <w:rsid w:val="0036239E"/>
    <w:rsid w:val="00362FB0"/>
    <w:rsid w:val="0036639F"/>
    <w:rsid w:val="0036772A"/>
    <w:rsid w:val="003679C4"/>
    <w:rsid w:val="00367C69"/>
    <w:rsid w:val="00367FD3"/>
    <w:rsid w:val="003760AD"/>
    <w:rsid w:val="00384DF4"/>
    <w:rsid w:val="0039005F"/>
    <w:rsid w:val="003942E6"/>
    <w:rsid w:val="003967DD"/>
    <w:rsid w:val="003A0EAA"/>
    <w:rsid w:val="003A2C8E"/>
    <w:rsid w:val="003A407C"/>
    <w:rsid w:val="003A4946"/>
    <w:rsid w:val="003B0009"/>
    <w:rsid w:val="003B00F5"/>
    <w:rsid w:val="003B0FFC"/>
    <w:rsid w:val="003B1414"/>
    <w:rsid w:val="003B2E0A"/>
    <w:rsid w:val="003B5575"/>
    <w:rsid w:val="003B5ADF"/>
    <w:rsid w:val="003C0374"/>
    <w:rsid w:val="003C0A6C"/>
    <w:rsid w:val="003C1CE6"/>
    <w:rsid w:val="003C3186"/>
    <w:rsid w:val="003D499A"/>
    <w:rsid w:val="003E52AA"/>
    <w:rsid w:val="003E6C06"/>
    <w:rsid w:val="003E6E2C"/>
    <w:rsid w:val="003F044E"/>
    <w:rsid w:val="003F10A7"/>
    <w:rsid w:val="003F36B5"/>
    <w:rsid w:val="003F5764"/>
    <w:rsid w:val="003F593F"/>
    <w:rsid w:val="003F63E8"/>
    <w:rsid w:val="003F67F1"/>
    <w:rsid w:val="00400028"/>
    <w:rsid w:val="004000BB"/>
    <w:rsid w:val="00404D7F"/>
    <w:rsid w:val="00404F90"/>
    <w:rsid w:val="0041190B"/>
    <w:rsid w:val="004125F5"/>
    <w:rsid w:val="004132EB"/>
    <w:rsid w:val="00416360"/>
    <w:rsid w:val="00416656"/>
    <w:rsid w:val="00417BB9"/>
    <w:rsid w:val="004242E1"/>
    <w:rsid w:val="004248E6"/>
    <w:rsid w:val="00432AB1"/>
    <w:rsid w:val="00436223"/>
    <w:rsid w:val="0043727E"/>
    <w:rsid w:val="00437F71"/>
    <w:rsid w:val="0044264A"/>
    <w:rsid w:val="004433AB"/>
    <w:rsid w:val="004446C4"/>
    <w:rsid w:val="00447FB7"/>
    <w:rsid w:val="00450413"/>
    <w:rsid w:val="0045129F"/>
    <w:rsid w:val="00451D09"/>
    <w:rsid w:val="0045350B"/>
    <w:rsid w:val="00453A2A"/>
    <w:rsid w:val="0045446B"/>
    <w:rsid w:val="0045687D"/>
    <w:rsid w:val="00456CEF"/>
    <w:rsid w:val="004633BB"/>
    <w:rsid w:val="004643DE"/>
    <w:rsid w:val="004649A2"/>
    <w:rsid w:val="00465938"/>
    <w:rsid w:val="00467658"/>
    <w:rsid w:val="0047423F"/>
    <w:rsid w:val="00477FB8"/>
    <w:rsid w:val="00486849"/>
    <w:rsid w:val="0048786C"/>
    <w:rsid w:val="00487937"/>
    <w:rsid w:val="00487D20"/>
    <w:rsid w:val="004908AD"/>
    <w:rsid w:val="004925AF"/>
    <w:rsid w:val="00492879"/>
    <w:rsid w:val="00492CDB"/>
    <w:rsid w:val="00492E84"/>
    <w:rsid w:val="00493863"/>
    <w:rsid w:val="004947BC"/>
    <w:rsid w:val="0049510A"/>
    <w:rsid w:val="00495E4F"/>
    <w:rsid w:val="004A039F"/>
    <w:rsid w:val="004A1020"/>
    <w:rsid w:val="004A1D13"/>
    <w:rsid w:val="004A2EA7"/>
    <w:rsid w:val="004A44C5"/>
    <w:rsid w:val="004A5457"/>
    <w:rsid w:val="004A625C"/>
    <w:rsid w:val="004A7B14"/>
    <w:rsid w:val="004B078F"/>
    <w:rsid w:val="004B0E4E"/>
    <w:rsid w:val="004B56F0"/>
    <w:rsid w:val="004B733D"/>
    <w:rsid w:val="004B7695"/>
    <w:rsid w:val="004C060C"/>
    <w:rsid w:val="004C1570"/>
    <w:rsid w:val="004C3436"/>
    <w:rsid w:val="004C45AF"/>
    <w:rsid w:val="004C671F"/>
    <w:rsid w:val="004D1006"/>
    <w:rsid w:val="004E1CC9"/>
    <w:rsid w:val="004E5F1E"/>
    <w:rsid w:val="004E6FAD"/>
    <w:rsid w:val="004E70CC"/>
    <w:rsid w:val="004E761C"/>
    <w:rsid w:val="004F17E1"/>
    <w:rsid w:val="004F3F9C"/>
    <w:rsid w:val="004F7820"/>
    <w:rsid w:val="00501C01"/>
    <w:rsid w:val="0050219C"/>
    <w:rsid w:val="00506116"/>
    <w:rsid w:val="0050689D"/>
    <w:rsid w:val="005069BE"/>
    <w:rsid w:val="00506BAE"/>
    <w:rsid w:val="00507148"/>
    <w:rsid w:val="005078FE"/>
    <w:rsid w:val="005104A9"/>
    <w:rsid w:val="005126F9"/>
    <w:rsid w:val="00514EDA"/>
    <w:rsid w:val="00516F2A"/>
    <w:rsid w:val="005221BC"/>
    <w:rsid w:val="005241CB"/>
    <w:rsid w:val="00524213"/>
    <w:rsid w:val="00525887"/>
    <w:rsid w:val="005312C4"/>
    <w:rsid w:val="00533D03"/>
    <w:rsid w:val="00533DA1"/>
    <w:rsid w:val="00535D5D"/>
    <w:rsid w:val="00537986"/>
    <w:rsid w:val="00543FA0"/>
    <w:rsid w:val="00545F49"/>
    <w:rsid w:val="00546935"/>
    <w:rsid w:val="00553E2C"/>
    <w:rsid w:val="00554487"/>
    <w:rsid w:val="00557172"/>
    <w:rsid w:val="005576CE"/>
    <w:rsid w:val="0056454C"/>
    <w:rsid w:val="00565393"/>
    <w:rsid w:val="005700D1"/>
    <w:rsid w:val="0057056C"/>
    <w:rsid w:val="005741FD"/>
    <w:rsid w:val="00575A84"/>
    <w:rsid w:val="00575D7C"/>
    <w:rsid w:val="005807F8"/>
    <w:rsid w:val="00582CA2"/>
    <w:rsid w:val="005831A2"/>
    <w:rsid w:val="00584366"/>
    <w:rsid w:val="0058445C"/>
    <w:rsid w:val="005863B4"/>
    <w:rsid w:val="00587D30"/>
    <w:rsid w:val="0059237A"/>
    <w:rsid w:val="00595744"/>
    <w:rsid w:val="005974FF"/>
    <w:rsid w:val="005A1E41"/>
    <w:rsid w:val="005A2637"/>
    <w:rsid w:val="005A67E2"/>
    <w:rsid w:val="005A7126"/>
    <w:rsid w:val="005B2751"/>
    <w:rsid w:val="005B4060"/>
    <w:rsid w:val="005B40DC"/>
    <w:rsid w:val="005B4AF7"/>
    <w:rsid w:val="005B56E3"/>
    <w:rsid w:val="005C1420"/>
    <w:rsid w:val="005C4A6E"/>
    <w:rsid w:val="005C62E8"/>
    <w:rsid w:val="005D4AB6"/>
    <w:rsid w:val="005F7E53"/>
    <w:rsid w:val="00602D81"/>
    <w:rsid w:val="00604BE8"/>
    <w:rsid w:val="00610B05"/>
    <w:rsid w:val="006118E1"/>
    <w:rsid w:val="00614B09"/>
    <w:rsid w:val="00615183"/>
    <w:rsid w:val="00616B7B"/>
    <w:rsid w:val="00624A55"/>
    <w:rsid w:val="00627BC9"/>
    <w:rsid w:val="0063067B"/>
    <w:rsid w:val="00633544"/>
    <w:rsid w:val="00635238"/>
    <w:rsid w:val="0063569B"/>
    <w:rsid w:val="00635C65"/>
    <w:rsid w:val="00641745"/>
    <w:rsid w:val="00642AA8"/>
    <w:rsid w:val="0064769D"/>
    <w:rsid w:val="00650AD9"/>
    <w:rsid w:val="00657AB4"/>
    <w:rsid w:val="00657FEB"/>
    <w:rsid w:val="0066186F"/>
    <w:rsid w:val="006621B2"/>
    <w:rsid w:val="00663982"/>
    <w:rsid w:val="006704F7"/>
    <w:rsid w:val="00675866"/>
    <w:rsid w:val="00676168"/>
    <w:rsid w:val="00677274"/>
    <w:rsid w:val="00680262"/>
    <w:rsid w:val="00683D6E"/>
    <w:rsid w:val="006853BF"/>
    <w:rsid w:val="00685450"/>
    <w:rsid w:val="00685555"/>
    <w:rsid w:val="00685A7A"/>
    <w:rsid w:val="00692BAC"/>
    <w:rsid w:val="00693FC7"/>
    <w:rsid w:val="0069794A"/>
    <w:rsid w:val="006A25AC"/>
    <w:rsid w:val="006A32EA"/>
    <w:rsid w:val="006A7F11"/>
    <w:rsid w:val="006B681F"/>
    <w:rsid w:val="006B79A2"/>
    <w:rsid w:val="006C12D0"/>
    <w:rsid w:val="006C1AA1"/>
    <w:rsid w:val="006C2EDD"/>
    <w:rsid w:val="006C36A4"/>
    <w:rsid w:val="006C421F"/>
    <w:rsid w:val="006C68CF"/>
    <w:rsid w:val="006D5101"/>
    <w:rsid w:val="006D6F86"/>
    <w:rsid w:val="006E22FF"/>
    <w:rsid w:val="006E4E87"/>
    <w:rsid w:val="006E64BF"/>
    <w:rsid w:val="006F0C66"/>
    <w:rsid w:val="006F14F5"/>
    <w:rsid w:val="006F1B50"/>
    <w:rsid w:val="006F3A57"/>
    <w:rsid w:val="006F44D8"/>
    <w:rsid w:val="006F724B"/>
    <w:rsid w:val="00700B05"/>
    <w:rsid w:val="00705231"/>
    <w:rsid w:val="00705379"/>
    <w:rsid w:val="00706E8A"/>
    <w:rsid w:val="00707C95"/>
    <w:rsid w:val="007102D8"/>
    <w:rsid w:val="00710512"/>
    <w:rsid w:val="00713A0E"/>
    <w:rsid w:val="00714C7C"/>
    <w:rsid w:val="00714D72"/>
    <w:rsid w:val="00714ED2"/>
    <w:rsid w:val="00715FC3"/>
    <w:rsid w:val="00716C5D"/>
    <w:rsid w:val="0071782A"/>
    <w:rsid w:val="00721376"/>
    <w:rsid w:val="00721799"/>
    <w:rsid w:val="007241D5"/>
    <w:rsid w:val="0072495C"/>
    <w:rsid w:val="007251FC"/>
    <w:rsid w:val="00726016"/>
    <w:rsid w:val="007303AC"/>
    <w:rsid w:val="00730817"/>
    <w:rsid w:val="00733532"/>
    <w:rsid w:val="00734072"/>
    <w:rsid w:val="00735EE6"/>
    <w:rsid w:val="00736930"/>
    <w:rsid w:val="00736FB0"/>
    <w:rsid w:val="00737175"/>
    <w:rsid w:val="007401D0"/>
    <w:rsid w:val="00740687"/>
    <w:rsid w:val="00741D10"/>
    <w:rsid w:val="007423EE"/>
    <w:rsid w:val="007429EE"/>
    <w:rsid w:val="007432D0"/>
    <w:rsid w:val="007435C0"/>
    <w:rsid w:val="00744E46"/>
    <w:rsid w:val="00747CCB"/>
    <w:rsid w:val="0075536E"/>
    <w:rsid w:val="0075634C"/>
    <w:rsid w:val="00756B63"/>
    <w:rsid w:val="00763438"/>
    <w:rsid w:val="00764036"/>
    <w:rsid w:val="007648A8"/>
    <w:rsid w:val="0076547C"/>
    <w:rsid w:val="007666B8"/>
    <w:rsid w:val="00770E6E"/>
    <w:rsid w:val="007715DB"/>
    <w:rsid w:val="00773656"/>
    <w:rsid w:val="007818F7"/>
    <w:rsid w:val="00781A74"/>
    <w:rsid w:val="007925A3"/>
    <w:rsid w:val="0079524A"/>
    <w:rsid w:val="00795DEF"/>
    <w:rsid w:val="0079627F"/>
    <w:rsid w:val="007A0032"/>
    <w:rsid w:val="007A2820"/>
    <w:rsid w:val="007A3988"/>
    <w:rsid w:val="007A4004"/>
    <w:rsid w:val="007A4CFB"/>
    <w:rsid w:val="007A6322"/>
    <w:rsid w:val="007B0E87"/>
    <w:rsid w:val="007B1420"/>
    <w:rsid w:val="007B3A5A"/>
    <w:rsid w:val="007B556E"/>
    <w:rsid w:val="007B5834"/>
    <w:rsid w:val="007B7482"/>
    <w:rsid w:val="007C09E4"/>
    <w:rsid w:val="007C615C"/>
    <w:rsid w:val="007C62D0"/>
    <w:rsid w:val="007C6434"/>
    <w:rsid w:val="007C69AF"/>
    <w:rsid w:val="007C6F26"/>
    <w:rsid w:val="007D1FB1"/>
    <w:rsid w:val="007D3E38"/>
    <w:rsid w:val="007D5449"/>
    <w:rsid w:val="007D5F5B"/>
    <w:rsid w:val="007E3AB0"/>
    <w:rsid w:val="007E5D50"/>
    <w:rsid w:val="007F02BA"/>
    <w:rsid w:val="007F6E0A"/>
    <w:rsid w:val="007F7E0D"/>
    <w:rsid w:val="008009A4"/>
    <w:rsid w:val="00800CAE"/>
    <w:rsid w:val="00801096"/>
    <w:rsid w:val="008055E0"/>
    <w:rsid w:val="00805766"/>
    <w:rsid w:val="00812BDA"/>
    <w:rsid w:val="00815DDA"/>
    <w:rsid w:val="00815EBD"/>
    <w:rsid w:val="00821907"/>
    <w:rsid w:val="00822DC5"/>
    <w:rsid w:val="00822FB2"/>
    <w:rsid w:val="008247D9"/>
    <w:rsid w:val="008249F2"/>
    <w:rsid w:val="008309D9"/>
    <w:rsid w:val="0083197D"/>
    <w:rsid w:val="008420B8"/>
    <w:rsid w:val="00846993"/>
    <w:rsid w:val="0085039E"/>
    <w:rsid w:val="00852C5D"/>
    <w:rsid w:val="0085319A"/>
    <w:rsid w:val="00853A0F"/>
    <w:rsid w:val="00853A30"/>
    <w:rsid w:val="00854C16"/>
    <w:rsid w:val="008563B7"/>
    <w:rsid w:val="008574F3"/>
    <w:rsid w:val="00862F5C"/>
    <w:rsid w:val="00863E42"/>
    <w:rsid w:val="00865C67"/>
    <w:rsid w:val="00873B31"/>
    <w:rsid w:val="00874ED5"/>
    <w:rsid w:val="008809EF"/>
    <w:rsid w:val="00880FDE"/>
    <w:rsid w:val="008825EE"/>
    <w:rsid w:val="00884202"/>
    <w:rsid w:val="00884385"/>
    <w:rsid w:val="00885BBE"/>
    <w:rsid w:val="00886574"/>
    <w:rsid w:val="00895CC3"/>
    <w:rsid w:val="00897CA3"/>
    <w:rsid w:val="00897FEE"/>
    <w:rsid w:val="008A2830"/>
    <w:rsid w:val="008A7CE8"/>
    <w:rsid w:val="008B03BB"/>
    <w:rsid w:val="008B0822"/>
    <w:rsid w:val="008B369D"/>
    <w:rsid w:val="008B54AA"/>
    <w:rsid w:val="008B5C45"/>
    <w:rsid w:val="008B709E"/>
    <w:rsid w:val="008C2518"/>
    <w:rsid w:val="008C43F3"/>
    <w:rsid w:val="008C5708"/>
    <w:rsid w:val="008C6C2E"/>
    <w:rsid w:val="008C7110"/>
    <w:rsid w:val="008C78AF"/>
    <w:rsid w:val="008D0A61"/>
    <w:rsid w:val="008D2682"/>
    <w:rsid w:val="008D26BC"/>
    <w:rsid w:val="008D53B0"/>
    <w:rsid w:val="008D5612"/>
    <w:rsid w:val="008D7F8D"/>
    <w:rsid w:val="008E21CC"/>
    <w:rsid w:val="008E267D"/>
    <w:rsid w:val="008E2DE1"/>
    <w:rsid w:val="008E3F23"/>
    <w:rsid w:val="008E70A2"/>
    <w:rsid w:val="008F244E"/>
    <w:rsid w:val="008F2C4F"/>
    <w:rsid w:val="008F494F"/>
    <w:rsid w:val="008F7FA6"/>
    <w:rsid w:val="00903C6C"/>
    <w:rsid w:val="00904AD6"/>
    <w:rsid w:val="00905F02"/>
    <w:rsid w:val="00907887"/>
    <w:rsid w:val="00907A48"/>
    <w:rsid w:val="00916963"/>
    <w:rsid w:val="00916FB3"/>
    <w:rsid w:val="009229B2"/>
    <w:rsid w:val="00930D21"/>
    <w:rsid w:val="0093620E"/>
    <w:rsid w:val="00937567"/>
    <w:rsid w:val="00945714"/>
    <w:rsid w:val="00946325"/>
    <w:rsid w:val="00947D19"/>
    <w:rsid w:val="009520EA"/>
    <w:rsid w:val="009534B9"/>
    <w:rsid w:val="00963574"/>
    <w:rsid w:val="00967A05"/>
    <w:rsid w:val="00967BF8"/>
    <w:rsid w:val="009721C2"/>
    <w:rsid w:val="00973EE6"/>
    <w:rsid w:val="009741C5"/>
    <w:rsid w:val="00974576"/>
    <w:rsid w:val="0097652C"/>
    <w:rsid w:val="009772D5"/>
    <w:rsid w:val="00980E75"/>
    <w:rsid w:val="00981009"/>
    <w:rsid w:val="0098150F"/>
    <w:rsid w:val="00985940"/>
    <w:rsid w:val="009A58A9"/>
    <w:rsid w:val="009A7C8E"/>
    <w:rsid w:val="009A7EAE"/>
    <w:rsid w:val="009B483F"/>
    <w:rsid w:val="009B4F0D"/>
    <w:rsid w:val="009C33A7"/>
    <w:rsid w:val="009C3A53"/>
    <w:rsid w:val="009C5945"/>
    <w:rsid w:val="009C619E"/>
    <w:rsid w:val="009C680C"/>
    <w:rsid w:val="009D4895"/>
    <w:rsid w:val="009D4957"/>
    <w:rsid w:val="009D5229"/>
    <w:rsid w:val="009D5EBC"/>
    <w:rsid w:val="009D680E"/>
    <w:rsid w:val="009E27AA"/>
    <w:rsid w:val="009E3F8B"/>
    <w:rsid w:val="009E526F"/>
    <w:rsid w:val="009E5460"/>
    <w:rsid w:val="009E5B28"/>
    <w:rsid w:val="009E6068"/>
    <w:rsid w:val="009E6C99"/>
    <w:rsid w:val="009F05CF"/>
    <w:rsid w:val="009F215C"/>
    <w:rsid w:val="009F4D23"/>
    <w:rsid w:val="009F6012"/>
    <w:rsid w:val="009F65AD"/>
    <w:rsid w:val="009F68C6"/>
    <w:rsid w:val="009F6B12"/>
    <w:rsid w:val="00A002E5"/>
    <w:rsid w:val="00A02DA7"/>
    <w:rsid w:val="00A0301A"/>
    <w:rsid w:val="00A040A9"/>
    <w:rsid w:val="00A045D2"/>
    <w:rsid w:val="00A1026F"/>
    <w:rsid w:val="00A1191E"/>
    <w:rsid w:val="00A11EE3"/>
    <w:rsid w:val="00A14ACF"/>
    <w:rsid w:val="00A15646"/>
    <w:rsid w:val="00A16177"/>
    <w:rsid w:val="00A177E1"/>
    <w:rsid w:val="00A20F86"/>
    <w:rsid w:val="00A26616"/>
    <w:rsid w:val="00A31926"/>
    <w:rsid w:val="00A31A34"/>
    <w:rsid w:val="00A32816"/>
    <w:rsid w:val="00A40575"/>
    <w:rsid w:val="00A40B99"/>
    <w:rsid w:val="00A4317B"/>
    <w:rsid w:val="00A4368A"/>
    <w:rsid w:val="00A43EC5"/>
    <w:rsid w:val="00A453C7"/>
    <w:rsid w:val="00A47C39"/>
    <w:rsid w:val="00A575C1"/>
    <w:rsid w:val="00A603BE"/>
    <w:rsid w:val="00A60C22"/>
    <w:rsid w:val="00A62C20"/>
    <w:rsid w:val="00A63D55"/>
    <w:rsid w:val="00A648C2"/>
    <w:rsid w:val="00A659EA"/>
    <w:rsid w:val="00A6610F"/>
    <w:rsid w:val="00A66378"/>
    <w:rsid w:val="00A71967"/>
    <w:rsid w:val="00A72282"/>
    <w:rsid w:val="00A724F4"/>
    <w:rsid w:val="00A731B0"/>
    <w:rsid w:val="00A73C06"/>
    <w:rsid w:val="00A74A1A"/>
    <w:rsid w:val="00A75C1F"/>
    <w:rsid w:val="00A75CC4"/>
    <w:rsid w:val="00A77B1C"/>
    <w:rsid w:val="00A801D6"/>
    <w:rsid w:val="00A81E39"/>
    <w:rsid w:val="00A83810"/>
    <w:rsid w:val="00A845B6"/>
    <w:rsid w:val="00A938B7"/>
    <w:rsid w:val="00AA4F37"/>
    <w:rsid w:val="00AA692A"/>
    <w:rsid w:val="00AA76C6"/>
    <w:rsid w:val="00AB3AA2"/>
    <w:rsid w:val="00AB4906"/>
    <w:rsid w:val="00AC311C"/>
    <w:rsid w:val="00AC327B"/>
    <w:rsid w:val="00AC4E93"/>
    <w:rsid w:val="00AC5015"/>
    <w:rsid w:val="00AC674A"/>
    <w:rsid w:val="00AD19FA"/>
    <w:rsid w:val="00AD35C9"/>
    <w:rsid w:val="00AD71A7"/>
    <w:rsid w:val="00AE502D"/>
    <w:rsid w:val="00AE5AE0"/>
    <w:rsid w:val="00AE6514"/>
    <w:rsid w:val="00AE6A0A"/>
    <w:rsid w:val="00AE6D8A"/>
    <w:rsid w:val="00AE6E92"/>
    <w:rsid w:val="00AE7FBF"/>
    <w:rsid w:val="00AF0ED2"/>
    <w:rsid w:val="00AF1A2C"/>
    <w:rsid w:val="00AF1A44"/>
    <w:rsid w:val="00AF3CFA"/>
    <w:rsid w:val="00AF5A8A"/>
    <w:rsid w:val="00AF6FEF"/>
    <w:rsid w:val="00B0379A"/>
    <w:rsid w:val="00B04CD2"/>
    <w:rsid w:val="00B05708"/>
    <w:rsid w:val="00B13078"/>
    <w:rsid w:val="00B1321F"/>
    <w:rsid w:val="00B137D0"/>
    <w:rsid w:val="00B14C5C"/>
    <w:rsid w:val="00B163A1"/>
    <w:rsid w:val="00B211E6"/>
    <w:rsid w:val="00B214AD"/>
    <w:rsid w:val="00B223F0"/>
    <w:rsid w:val="00B226CB"/>
    <w:rsid w:val="00B26114"/>
    <w:rsid w:val="00B33A22"/>
    <w:rsid w:val="00B3419F"/>
    <w:rsid w:val="00B360AF"/>
    <w:rsid w:val="00B363CD"/>
    <w:rsid w:val="00B40A06"/>
    <w:rsid w:val="00B40CCD"/>
    <w:rsid w:val="00B42B28"/>
    <w:rsid w:val="00B4586E"/>
    <w:rsid w:val="00B4609F"/>
    <w:rsid w:val="00B471B9"/>
    <w:rsid w:val="00B51AFD"/>
    <w:rsid w:val="00B52F8E"/>
    <w:rsid w:val="00B54669"/>
    <w:rsid w:val="00B566C5"/>
    <w:rsid w:val="00B571AA"/>
    <w:rsid w:val="00B616EE"/>
    <w:rsid w:val="00B63856"/>
    <w:rsid w:val="00B65D8B"/>
    <w:rsid w:val="00B724AC"/>
    <w:rsid w:val="00B80227"/>
    <w:rsid w:val="00B80C3A"/>
    <w:rsid w:val="00B83BFF"/>
    <w:rsid w:val="00B85986"/>
    <w:rsid w:val="00B924D1"/>
    <w:rsid w:val="00BA1F29"/>
    <w:rsid w:val="00BA2644"/>
    <w:rsid w:val="00BA3EF0"/>
    <w:rsid w:val="00BA3F4F"/>
    <w:rsid w:val="00BA4D78"/>
    <w:rsid w:val="00BA4DAA"/>
    <w:rsid w:val="00BA6EEB"/>
    <w:rsid w:val="00BB0ABF"/>
    <w:rsid w:val="00BB3B79"/>
    <w:rsid w:val="00BB5707"/>
    <w:rsid w:val="00BB6708"/>
    <w:rsid w:val="00BB68C2"/>
    <w:rsid w:val="00BB6905"/>
    <w:rsid w:val="00BB7B5C"/>
    <w:rsid w:val="00BB7E9F"/>
    <w:rsid w:val="00BC23B4"/>
    <w:rsid w:val="00BC2A58"/>
    <w:rsid w:val="00BC6BE6"/>
    <w:rsid w:val="00BC6E8D"/>
    <w:rsid w:val="00BD0E9F"/>
    <w:rsid w:val="00BD19D6"/>
    <w:rsid w:val="00BD654F"/>
    <w:rsid w:val="00BE1E3C"/>
    <w:rsid w:val="00BE219B"/>
    <w:rsid w:val="00BE2A1B"/>
    <w:rsid w:val="00BE435C"/>
    <w:rsid w:val="00BE63CA"/>
    <w:rsid w:val="00BE6481"/>
    <w:rsid w:val="00BF05FD"/>
    <w:rsid w:val="00BF1052"/>
    <w:rsid w:val="00BF5C2F"/>
    <w:rsid w:val="00BF68F7"/>
    <w:rsid w:val="00BF698C"/>
    <w:rsid w:val="00C0222D"/>
    <w:rsid w:val="00C05D13"/>
    <w:rsid w:val="00C068BA"/>
    <w:rsid w:val="00C1088B"/>
    <w:rsid w:val="00C11DF4"/>
    <w:rsid w:val="00C15BF9"/>
    <w:rsid w:val="00C20DB6"/>
    <w:rsid w:val="00C21325"/>
    <w:rsid w:val="00C222E6"/>
    <w:rsid w:val="00C2537E"/>
    <w:rsid w:val="00C32F23"/>
    <w:rsid w:val="00C3365F"/>
    <w:rsid w:val="00C367C4"/>
    <w:rsid w:val="00C40FD3"/>
    <w:rsid w:val="00C443C0"/>
    <w:rsid w:val="00C53ED8"/>
    <w:rsid w:val="00C55086"/>
    <w:rsid w:val="00C565D6"/>
    <w:rsid w:val="00C64503"/>
    <w:rsid w:val="00C65107"/>
    <w:rsid w:val="00C65E3B"/>
    <w:rsid w:val="00C66344"/>
    <w:rsid w:val="00C66CCC"/>
    <w:rsid w:val="00C67701"/>
    <w:rsid w:val="00C71C2B"/>
    <w:rsid w:val="00C739EF"/>
    <w:rsid w:val="00C74078"/>
    <w:rsid w:val="00C7559B"/>
    <w:rsid w:val="00C77D1A"/>
    <w:rsid w:val="00C82988"/>
    <w:rsid w:val="00C83A11"/>
    <w:rsid w:val="00C8586A"/>
    <w:rsid w:val="00C868C3"/>
    <w:rsid w:val="00C90F68"/>
    <w:rsid w:val="00C926FD"/>
    <w:rsid w:val="00C93A30"/>
    <w:rsid w:val="00C94C78"/>
    <w:rsid w:val="00C9595E"/>
    <w:rsid w:val="00C95D36"/>
    <w:rsid w:val="00CA05D5"/>
    <w:rsid w:val="00CA06C8"/>
    <w:rsid w:val="00CA2647"/>
    <w:rsid w:val="00CA4F0B"/>
    <w:rsid w:val="00CA7C45"/>
    <w:rsid w:val="00CB44F6"/>
    <w:rsid w:val="00CB5019"/>
    <w:rsid w:val="00CC064F"/>
    <w:rsid w:val="00CC1823"/>
    <w:rsid w:val="00CC1C40"/>
    <w:rsid w:val="00CC39B1"/>
    <w:rsid w:val="00CC492D"/>
    <w:rsid w:val="00CC5537"/>
    <w:rsid w:val="00CC5997"/>
    <w:rsid w:val="00CC70B0"/>
    <w:rsid w:val="00CD0C81"/>
    <w:rsid w:val="00CD2730"/>
    <w:rsid w:val="00CD3470"/>
    <w:rsid w:val="00CD5647"/>
    <w:rsid w:val="00CD5D26"/>
    <w:rsid w:val="00CD67E5"/>
    <w:rsid w:val="00CE0735"/>
    <w:rsid w:val="00D013E1"/>
    <w:rsid w:val="00D016D5"/>
    <w:rsid w:val="00D02250"/>
    <w:rsid w:val="00D03AAB"/>
    <w:rsid w:val="00D06440"/>
    <w:rsid w:val="00D06B11"/>
    <w:rsid w:val="00D07D9B"/>
    <w:rsid w:val="00D10868"/>
    <w:rsid w:val="00D120DE"/>
    <w:rsid w:val="00D129F2"/>
    <w:rsid w:val="00D15B8B"/>
    <w:rsid w:val="00D20580"/>
    <w:rsid w:val="00D21F1B"/>
    <w:rsid w:val="00D22243"/>
    <w:rsid w:val="00D22B9D"/>
    <w:rsid w:val="00D22CFF"/>
    <w:rsid w:val="00D22DF6"/>
    <w:rsid w:val="00D33115"/>
    <w:rsid w:val="00D33851"/>
    <w:rsid w:val="00D347DD"/>
    <w:rsid w:val="00D34DFF"/>
    <w:rsid w:val="00D4121A"/>
    <w:rsid w:val="00D415D2"/>
    <w:rsid w:val="00D417BE"/>
    <w:rsid w:val="00D41D35"/>
    <w:rsid w:val="00D440E4"/>
    <w:rsid w:val="00D4595F"/>
    <w:rsid w:val="00D4760D"/>
    <w:rsid w:val="00D52232"/>
    <w:rsid w:val="00D52831"/>
    <w:rsid w:val="00D564BB"/>
    <w:rsid w:val="00D572EB"/>
    <w:rsid w:val="00D60F27"/>
    <w:rsid w:val="00D61524"/>
    <w:rsid w:val="00D6208D"/>
    <w:rsid w:val="00D63AC2"/>
    <w:rsid w:val="00D673EB"/>
    <w:rsid w:val="00D67A03"/>
    <w:rsid w:val="00D7067C"/>
    <w:rsid w:val="00D738FB"/>
    <w:rsid w:val="00D76DFF"/>
    <w:rsid w:val="00D8165C"/>
    <w:rsid w:val="00D84718"/>
    <w:rsid w:val="00D84E12"/>
    <w:rsid w:val="00D85174"/>
    <w:rsid w:val="00D85C38"/>
    <w:rsid w:val="00D920DE"/>
    <w:rsid w:val="00D9216A"/>
    <w:rsid w:val="00D924F5"/>
    <w:rsid w:val="00D92FD6"/>
    <w:rsid w:val="00D95E72"/>
    <w:rsid w:val="00DA0D8D"/>
    <w:rsid w:val="00DA1D8E"/>
    <w:rsid w:val="00DA2C68"/>
    <w:rsid w:val="00DA3218"/>
    <w:rsid w:val="00DA359B"/>
    <w:rsid w:val="00DA4E27"/>
    <w:rsid w:val="00DA5F30"/>
    <w:rsid w:val="00DA615F"/>
    <w:rsid w:val="00DA66EA"/>
    <w:rsid w:val="00DB0297"/>
    <w:rsid w:val="00DB1FE4"/>
    <w:rsid w:val="00DB32BE"/>
    <w:rsid w:val="00DB4A3C"/>
    <w:rsid w:val="00DB5B64"/>
    <w:rsid w:val="00DB7442"/>
    <w:rsid w:val="00DB7E33"/>
    <w:rsid w:val="00DC11DB"/>
    <w:rsid w:val="00DC24D2"/>
    <w:rsid w:val="00DC55F3"/>
    <w:rsid w:val="00DD3462"/>
    <w:rsid w:val="00DD3855"/>
    <w:rsid w:val="00DD3DB2"/>
    <w:rsid w:val="00DD4D66"/>
    <w:rsid w:val="00DD5BC8"/>
    <w:rsid w:val="00DE156F"/>
    <w:rsid w:val="00DE28D3"/>
    <w:rsid w:val="00DE2AF8"/>
    <w:rsid w:val="00DF258E"/>
    <w:rsid w:val="00DF3442"/>
    <w:rsid w:val="00DF43D2"/>
    <w:rsid w:val="00DF4977"/>
    <w:rsid w:val="00DF5776"/>
    <w:rsid w:val="00DF7020"/>
    <w:rsid w:val="00DF7A3B"/>
    <w:rsid w:val="00E029D4"/>
    <w:rsid w:val="00E07F4B"/>
    <w:rsid w:val="00E10AB2"/>
    <w:rsid w:val="00E1104A"/>
    <w:rsid w:val="00E12377"/>
    <w:rsid w:val="00E13433"/>
    <w:rsid w:val="00E13C9E"/>
    <w:rsid w:val="00E179ED"/>
    <w:rsid w:val="00E20516"/>
    <w:rsid w:val="00E21337"/>
    <w:rsid w:val="00E24636"/>
    <w:rsid w:val="00E26654"/>
    <w:rsid w:val="00E31DCD"/>
    <w:rsid w:val="00E34041"/>
    <w:rsid w:val="00E37C47"/>
    <w:rsid w:val="00E401B6"/>
    <w:rsid w:val="00E41727"/>
    <w:rsid w:val="00E43A89"/>
    <w:rsid w:val="00E43AB7"/>
    <w:rsid w:val="00E44FD0"/>
    <w:rsid w:val="00E450B8"/>
    <w:rsid w:val="00E46771"/>
    <w:rsid w:val="00E52678"/>
    <w:rsid w:val="00E535AC"/>
    <w:rsid w:val="00E54313"/>
    <w:rsid w:val="00E5453C"/>
    <w:rsid w:val="00E57A81"/>
    <w:rsid w:val="00E616DA"/>
    <w:rsid w:val="00E62DE1"/>
    <w:rsid w:val="00E663A5"/>
    <w:rsid w:val="00E76378"/>
    <w:rsid w:val="00E76409"/>
    <w:rsid w:val="00E76670"/>
    <w:rsid w:val="00E76924"/>
    <w:rsid w:val="00E8052D"/>
    <w:rsid w:val="00E905D7"/>
    <w:rsid w:val="00E92650"/>
    <w:rsid w:val="00E9324D"/>
    <w:rsid w:val="00EA270E"/>
    <w:rsid w:val="00EA2C85"/>
    <w:rsid w:val="00EA2FCB"/>
    <w:rsid w:val="00EA3292"/>
    <w:rsid w:val="00EA3421"/>
    <w:rsid w:val="00EA518C"/>
    <w:rsid w:val="00EA56AD"/>
    <w:rsid w:val="00EB027C"/>
    <w:rsid w:val="00EB07CB"/>
    <w:rsid w:val="00EB0B20"/>
    <w:rsid w:val="00EB0B84"/>
    <w:rsid w:val="00EB148A"/>
    <w:rsid w:val="00EB3413"/>
    <w:rsid w:val="00EB62CF"/>
    <w:rsid w:val="00EC2D8F"/>
    <w:rsid w:val="00EC3EA2"/>
    <w:rsid w:val="00EC6AEA"/>
    <w:rsid w:val="00EC7857"/>
    <w:rsid w:val="00ED0BC8"/>
    <w:rsid w:val="00ED0E50"/>
    <w:rsid w:val="00ED1CA3"/>
    <w:rsid w:val="00ED463E"/>
    <w:rsid w:val="00EE3F3A"/>
    <w:rsid w:val="00EE659B"/>
    <w:rsid w:val="00EE66F4"/>
    <w:rsid w:val="00EF0751"/>
    <w:rsid w:val="00EF076F"/>
    <w:rsid w:val="00F016C3"/>
    <w:rsid w:val="00F0301D"/>
    <w:rsid w:val="00F054C2"/>
    <w:rsid w:val="00F076C8"/>
    <w:rsid w:val="00F1202E"/>
    <w:rsid w:val="00F15082"/>
    <w:rsid w:val="00F151B0"/>
    <w:rsid w:val="00F16A52"/>
    <w:rsid w:val="00F17184"/>
    <w:rsid w:val="00F20B2B"/>
    <w:rsid w:val="00F2308D"/>
    <w:rsid w:val="00F241DF"/>
    <w:rsid w:val="00F2462D"/>
    <w:rsid w:val="00F25B15"/>
    <w:rsid w:val="00F31407"/>
    <w:rsid w:val="00F41DC1"/>
    <w:rsid w:val="00F43B19"/>
    <w:rsid w:val="00F44F5D"/>
    <w:rsid w:val="00F61AE8"/>
    <w:rsid w:val="00F64465"/>
    <w:rsid w:val="00F65829"/>
    <w:rsid w:val="00F71D42"/>
    <w:rsid w:val="00F728F9"/>
    <w:rsid w:val="00F748A9"/>
    <w:rsid w:val="00F751A7"/>
    <w:rsid w:val="00F77689"/>
    <w:rsid w:val="00F816A3"/>
    <w:rsid w:val="00F835A4"/>
    <w:rsid w:val="00F85479"/>
    <w:rsid w:val="00F85B83"/>
    <w:rsid w:val="00F86264"/>
    <w:rsid w:val="00F875BA"/>
    <w:rsid w:val="00F90332"/>
    <w:rsid w:val="00F93868"/>
    <w:rsid w:val="00F95F39"/>
    <w:rsid w:val="00F96344"/>
    <w:rsid w:val="00FA00C6"/>
    <w:rsid w:val="00FA14D5"/>
    <w:rsid w:val="00FA2D4D"/>
    <w:rsid w:val="00FA37DF"/>
    <w:rsid w:val="00FA3C8D"/>
    <w:rsid w:val="00FA3CF9"/>
    <w:rsid w:val="00FA7B77"/>
    <w:rsid w:val="00FB1D82"/>
    <w:rsid w:val="00FB745B"/>
    <w:rsid w:val="00FB7E3C"/>
    <w:rsid w:val="00FC180A"/>
    <w:rsid w:val="00FC2627"/>
    <w:rsid w:val="00FC6ED9"/>
    <w:rsid w:val="00FC7D2C"/>
    <w:rsid w:val="00FD3455"/>
    <w:rsid w:val="00FD5818"/>
    <w:rsid w:val="00FD63C2"/>
    <w:rsid w:val="00FD7B4B"/>
    <w:rsid w:val="00FE6AEC"/>
    <w:rsid w:val="00FF0288"/>
    <w:rsid w:val="00FF2307"/>
    <w:rsid w:val="00FF6792"/>
    <w:rsid w:val="00FF734B"/>
    <w:rsid w:val="0D2FC489"/>
    <w:rsid w:val="1E929C89"/>
    <w:rsid w:val="201CCAED"/>
    <w:rsid w:val="23D37472"/>
    <w:rsid w:val="30EFE94F"/>
    <w:rsid w:val="377CE57B"/>
    <w:rsid w:val="37BEB671"/>
    <w:rsid w:val="3ACE11AC"/>
    <w:rsid w:val="7B893D0B"/>
    <w:rsid w:val="7EACD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A064"/>
  <w14:defaultImageDpi w14:val="32767"/>
  <w15:chartTrackingRefBased/>
  <w15:docId w15:val="{54AFA3C1-E39C-4EA6-AB94-3AF54FE2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33D09"/>
    <w:pPr>
      <w:spacing w:before="120" w:after="120" w:line="240" w:lineRule="atLeas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D09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D00131" w:themeColor="accent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D09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3D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F4B78"/>
    <w:pPr>
      <w:spacing w:line="240" w:lineRule="exact"/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133D09"/>
    <w:rPr>
      <w:rFonts w:asciiTheme="majorHAnsi" w:eastAsiaTheme="majorEastAsia" w:hAnsiTheme="majorHAnsi" w:cs="Times New Roman (Headings CS)"/>
      <w:bCs/>
      <w:color w:val="D00131" w:themeColor="accent5"/>
      <w:sz w:val="32"/>
      <w:szCs w:val="32"/>
      <w:lang w:val="en-AU"/>
    </w:rPr>
  </w:style>
  <w:style w:type="paragraph" w:customStyle="1" w:styleId="Intro">
    <w:name w:val="Intro"/>
    <w:basedOn w:val="Normal"/>
    <w:qFormat/>
    <w:rsid w:val="00133D09"/>
    <w:pPr>
      <w:spacing w:before="360" w:after="360"/>
    </w:pPr>
    <w:rPr>
      <w:rFonts w:cs="Times New Roman (Body CS)"/>
      <w:color w:val="1F1646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3D09"/>
    <w:rPr>
      <w:rFonts w:asciiTheme="majorHAnsi" w:eastAsiaTheme="majorEastAsia" w:hAnsiTheme="majorHAnsi" w:cs="Times New Roman (Headings CS)"/>
      <w:bCs/>
      <w:color w:val="1F1646" w:themeColor="text1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133D09"/>
    <w:rPr>
      <w:rFonts w:asciiTheme="majorHAnsi" w:eastAsiaTheme="majorEastAsia" w:hAnsiTheme="majorHAnsi" w:cstheme="majorBidi"/>
      <w:bCs/>
      <w:color w:val="1F1646" w:themeColor="text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133D09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133D09"/>
    <w:rPr>
      <w:rFonts w:cs="Times New Roman (Body CS)"/>
      <w:i/>
      <w:iCs/>
      <w:color w:val="1F1646" w:themeColor="text1"/>
      <w:sz w:val="28"/>
      <w:szCs w:val="28"/>
      <w:lang w:val="en-AU"/>
    </w:rPr>
  </w:style>
  <w:style w:type="paragraph" w:customStyle="1" w:styleId="Bullet1">
    <w:name w:val="Bullet 1"/>
    <w:basedOn w:val="Normal"/>
    <w:next w:val="Normal"/>
    <w:qFormat/>
    <w:rsid w:val="00133D09"/>
    <w:pPr>
      <w:numPr>
        <w:numId w:val="14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20"/>
      </w:numPr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</w:style>
  <w:style w:type="table" w:styleId="TableGrid">
    <w:name w:val="Table Grid"/>
    <w:basedOn w:val="TableNormal"/>
    <w:uiPriority w:val="39"/>
    <w:rsid w:val="00CD0C81"/>
    <w:rPr>
      <w:color w:val="1F1646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"/>
    <w:qFormat/>
    <w:rsid w:val="00973EE6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4FD5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Figuretitle">
    <w:name w:val="Figure title"/>
    <w:basedOn w:val="Normal"/>
    <w:qFormat/>
    <w:rsid w:val="00133D09"/>
    <w:pPr>
      <w:keepNext/>
      <w:keepLines/>
    </w:pPr>
    <w:rPr>
      <w:b/>
      <w:color w:val="1F1646" w:themeColor="text1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D0C81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"/>
    <w:qFormat/>
    <w:rsid w:val="00B40CCD"/>
    <w:pPr>
      <w:spacing w:before="240" w:after="180" w:line="460" w:lineRule="exact"/>
    </w:pPr>
    <w:rPr>
      <w:rFonts w:cs="Times New Roman (Body CS)"/>
      <w:bCs/>
      <w:color w:val="1F1646" w:themeColor="text1"/>
      <w:sz w:val="44"/>
      <w:szCs w:val="44"/>
    </w:rPr>
  </w:style>
  <w:style w:type="paragraph" w:customStyle="1" w:styleId="Coversubtitle">
    <w:name w:val="Cover subtitle"/>
    <w:basedOn w:val="Covertitle"/>
    <w:qFormat/>
    <w:rsid w:val="003C0374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D013E1"/>
    <w:pPr>
      <w:numPr>
        <w:numId w:val="17"/>
      </w:numPr>
      <w:ind w:left="568" w:hanging="284"/>
    </w:pPr>
  </w:style>
  <w:style w:type="character" w:styleId="Hyperlink">
    <w:name w:val="Hyperlink"/>
    <w:basedOn w:val="DefaultParagraphFont"/>
    <w:uiPriority w:val="99"/>
    <w:unhideWhenUsed/>
    <w:rsid w:val="008B5C45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973EE6"/>
  </w:style>
  <w:style w:type="character" w:styleId="IntenseEmphasis">
    <w:name w:val="Intense Emphasis"/>
    <w:basedOn w:val="DefaultParagraphFont"/>
    <w:uiPriority w:val="21"/>
    <w:qFormat/>
    <w:rsid w:val="00800CAE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D8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D8"/>
    <w:rPr>
      <w:b/>
      <w:iCs/>
      <w:color w:val="1F1646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F4B78"/>
    <w:rPr>
      <w:rFonts w:asciiTheme="majorHAnsi" w:eastAsiaTheme="majorEastAsia" w:hAnsiTheme="majorHAnsi" w:cstheme="majorBidi"/>
      <w:bCs/>
      <w:color w:val="1F1646" w:themeColor="text1"/>
      <w:sz w:val="22"/>
      <w:szCs w:val="2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0A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0A"/>
    <w:rPr>
      <w:rFonts w:eastAsiaTheme="minorEastAsia"/>
      <w:color w:val="1F1646" w:themeColor="text1"/>
      <w:spacing w:val="15"/>
      <w:sz w:val="28"/>
      <w:szCs w:val="28"/>
      <w:lang w:val="en-AU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1F1646" w:themeColor="text1"/>
    </w:rPr>
  </w:style>
  <w:style w:type="character" w:styleId="UnresolvedMention">
    <w:name w:val="Unresolved Mention"/>
    <w:basedOn w:val="DefaultParagraphFont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FootnoteText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SubtleReference">
    <w:name w:val="Subtle Reference"/>
    <w:basedOn w:val="DefaultParagraphFont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800CAE"/>
    <w:rPr>
      <w:b/>
      <w:caps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739E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E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9EF"/>
    <w:rPr>
      <w:color w:val="201546" w:themeColor="followedHyperlink"/>
      <w:u w:val="single"/>
    </w:rPr>
  </w:style>
  <w:style w:type="paragraph" w:styleId="ListParagraph">
    <w:name w:val="List Paragraph"/>
    <w:aliases w:val="List Paragraph1,List Paragraph11,Capire List Paragraph,Heading 4 for contents,Bullet point,L,Recommendation,DDM Gen Text,List Paragraph - bullets,NFP GP Bulleted List,bullet point list,Bullet points,Content descriptions,Bullet Point,列出段落"/>
    <w:basedOn w:val="Normal"/>
    <w:link w:val="ListParagraphChar"/>
    <w:uiPriority w:val="34"/>
    <w:qFormat/>
    <w:rsid w:val="00AF1A2C"/>
    <w:pPr>
      <w:spacing w:before="0" w:after="0" w:line="276" w:lineRule="auto"/>
      <w:contextualSpacing/>
    </w:pPr>
    <w:rPr>
      <w:b/>
      <w:sz w:val="22"/>
      <w:szCs w:val="22"/>
    </w:rPr>
  </w:style>
  <w:style w:type="character" w:customStyle="1" w:styleId="ListParagraphChar">
    <w:name w:val="List Paragraph Char"/>
    <w:aliases w:val="List Paragraph1 Char,List Paragraph11 Char,Capire List Paragraph Char,Heading 4 for contents Char,Bullet point Char,L Char,Recommendation Char,DDM Gen Text Char,List Paragraph - bullets Char,NFP GP Bulleted List Char,列出段落 Char"/>
    <w:basedOn w:val="DefaultParagraphFont"/>
    <w:link w:val="ListParagraph"/>
    <w:uiPriority w:val="34"/>
    <w:locked/>
    <w:rsid w:val="00AF1A2C"/>
    <w:rPr>
      <w:b/>
      <w:sz w:val="22"/>
      <w:szCs w:val="22"/>
      <w:lang w:val="en-AU"/>
    </w:rPr>
  </w:style>
  <w:style w:type="character" w:customStyle="1" w:styleId="rpl-u-visually-hidden">
    <w:name w:val="rpl-u-visually-hidden"/>
    <w:basedOn w:val="DefaultParagraphFont"/>
    <w:rsid w:val="00D347DD"/>
  </w:style>
  <w:style w:type="table" w:styleId="ListTable3-Accent5">
    <w:name w:val="List Table 3 Accent 5"/>
    <w:basedOn w:val="TableNormal"/>
    <w:uiPriority w:val="48"/>
    <w:rsid w:val="004A039F"/>
    <w:tblPr>
      <w:tblStyleRowBandSize w:val="1"/>
      <w:tblStyleColBandSize w:val="1"/>
      <w:tblBorders>
        <w:top w:val="single" w:sz="4" w:space="0" w:color="D00131" w:themeColor="accent5"/>
        <w:left w:val="single" w:sz="4" w:space="0" w:color="D00131" w:themeColor="accent5"/>
        <w:bottom w:val="single" w:sz="4" w:space="0" w:color="D00131" w:themeColor="accent5"/>
        <w:right w:val="single" w:sz="4" w:space="0" w:color="D0013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0131" w:themeFill="accent5"/>
      </w:tcPr>
    </w:tblStylePr>
    <w:tblStylePr w:type="lastRow">
      <w:rPr>
        <w:b/>
        <w:bCs/>
      </w:rPr>
      <w:tblPr/>
      <w:tcPr>
        <w:tcBorders>
          <w:top w:val="double" w:sz="4" w:space="0" w:color="D0013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0131" w:themeColor="accent5"/>
          <w:right w:val="single" w:sz="4" w:space="0" w:color="D00131" w:themeColor="accent5"/>
        </w:tcBorders>
      </w:tcPr>
    </w:tblStylePr>
    <w:tblStylePr w:type="band1Horz">
      <w:tblPr/>
      <w:tcPr>
        <w:tcBorders>
          <w:top w:val="single" w:sz="4" w:space="0" w:color="D00131" w:themeColor="accent5"/>
          <w:bottom w:val="single" w:sz="4" w:space="0" w:color="D0013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0131" w:themeColor="accent5"/>
          <w:left w:val="nil"/>
        </w:tcBorders>
      </w:tcPr>
    </w:tblStylePr>
    <w:tblStylePr w:type="swCell">
      <w:tblPr/>
      <w:tcPr>
        <w:tcBorders>
          <w:top w:val="double" w:sz="4" w:space="0" w:color="D00131" w:themeColor="accent5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2434E"/>
    <w:tblPr>
      <w:tblStyleRowBandSize w:val="1"/>
      <w:tblStyleColBandSize w:val="1"/>
      <w:tblBorders>
        <w:top w:val="single" w:sz="4" w:space="0" w:color="1F1545" w:themeColor="accent1"/>
        <w:left w:val="single" w:sz="4" w:space="0" w:color="1F1545" w:themeColor="accent1"/>
        <w:bottom w:val="single" w:sz="4" w:space="0" w:color="1F1545" w:themeColor="accent1"/>
        <w:right w:val="single" w:sz="4" w:space="0" w:color="1F154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1545" w:themeFill="accent1"/>
      </w:tcPr>
    </w:tblStylePr>
    <w:tblStylePr w:type="lastRow">
      <w:rPr>
        <w:b/>
        <w:bCs/>
      </w:rPr>
      <w:tblPr/>
      <w:tcPr>
        <w:tcBorders>
          <w:top w:val="double" w:sz="4" w:space="0" w:color="1F15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1545" w:themeColor="accent1"/>
          <w:right w:val="single" w:sz="4" w:space="0" w:color="1F1545" w:themeColor="accent1"/>
        </w:tcBorders>
      </w:tcPr>
    </w:tblStylePr>
    <w:tblStylePr w:type="band1Horz">
      <w:tblPr/>
      <w:tcPr>
        <w:tcBorders>
          <w:top w:val="single" w:sz="4" w:space="0" w:color="1F1545" w:themeColor="accent1"/>
          <w:bottom w:val="single" w:sz="4" w:space="0" w:color="1F15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1545" w:themeColor="accent1"/>
          <w:left w:val="nil"/>
        </w:tcBorders>
      </w:tcPr>
    </w:tblStylePr>
    <w:tblStylePr w:type="swCell">
      <w:tblPr/>
      <w:tcPr>
        <w:tcBorders>
          <w:top w:val="double" w:sz="4" w:space="0" w:color="1F1545" w:themeColor="accen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33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54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33544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544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D920DE"/>
    <w:rPr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A16177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A7C4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indmyschool.vic.gov.au" TargetMode="External"/><Relationship Id="rId18" Type="http://schemas.openxmlformats.org/officeDocument/2006/relationships/hyperlink" Target="http://www.findmyschool.vic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17" Type="http://schemas.openxmlformats.org/officeDocument/2006/relationships/hyperlink" Target="mailto:enquiries@education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office-locations-department-educatio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is.vic.edu.au/independent-school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ea.catholic.edu.au/choosing-a-catholic-schoo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2024 Both Sectors Theme">
  <a:themeElements>
    <a:clrScheme name="DE BOTH SECTORS COLOURS 2024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79D"/>
      </a:accent3>
      <a:accent4>
        <a:srgbClr val="01B03F"/>
      </a:accent4>
      <a:accent5>
        <a:srgbClr val="D00131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518AC-E53F-4C16-B75B-F31BC9DBF516}"/>
</file>

<file path=customXml/itemProps2.xml><?xml version="1.0" encoding="utf-8"?>
<ds:datastoreItem xmlns:ds="http://schemas.openxmlformats.org/officeDocument/2006/customXml" ds:itemID="{98D9F1DF-A368-46E9-ACB0-3D14C09FC333}">
  <ds:schemaRefs>
    <ds:schemaRef ds:uri="http://schemas.microsoft.com/office/2006/metadata/properties"/>
    <ds:schemaRef ds:uri="http://schemas.microsoft.com/office/infopath/2007/PartnerControls"/>
    <ds:schemaRef ds:uri="1c1b9137-2fd8-46e7-ba37-a128a928fce8"/>
    <ds:schemaRef ds:uri="f9074472-93d9-4788-a715-ea71032fb06e"/>
  </ds:schemaRefs>
</ds:datastoreItem>
</file>

<file path=customXml/itemProps3.xml><?xml version="1.0" encoding="utf-8"?>
<ds:datastoreItem xmlns:ds="http://schemas.openxmlformats.org/officeDocument/2006/customXml" ds:itemID="{C0D24950-FAE2-AB43-AAA6-6FDE866D00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5B590E-8181-484F-8E8B-020AF18D28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年入读 7 年级报名须知</vt:lpstr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年入读 7 年级报名须知</dc:title>
  <dc:creator>Department of Education‚ Victorian Government</dc:creator>
  <cp:lastModifiedBy>User</cp:lastModifiedBy>
  <cp:revision>13</cp:revision>
  <cp:lastPrinted>2026-01-08T01:18:00Z</cp:lastPrinted>
  <dcterms:created xsi:type="dcterms:W3CDTF">2025-12-22T22:25:00Z</dcterms:created>
  <dcterms:modified xsi:type="dcterms:W3CDTF">2026-01-08T01:19:00Z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Text">
    <vt:lpwstr>Official Sensitive</vt:lpwstr>
  </property>
  <property fmtid="{D5CDD505-2E9C-101B-9397-08002B2CF9AE}" pid="5" name="ContentTypeId">
    <vt:lpwstr>0x0101008840106FE30D4F50BC61A726A7CA6E3800A01D47DD30CBB54F95863B7DC80A2CEC</vt:lpwstr>
  </property>
  <property fmtid="{D5CDD505-2E9C-101B-9397-08002B2CF9AE}" pid="6" name="MediaServiceImageTags">
    <vt:lpwstr/>
  </property>
  <property fmtid="{D5CDD505-2E9C-101B-9397-08002B2CF9AE}" pid="7" name="GrammarlyDocumentId">
    <vt:lpwstr>7038e91d-6ee2-4278-950d-855f0f74a844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