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B9798" w14:textId="77777777" w:rsidR="00767502" w:rsidRPr="006C2EDD" w:rsidRDefault="00000000" w:rsidP="00767502">
      <w:pPr>
        <w:pStyle w:val="Covertitle"/>
        <w:spacing w:before="0" w:after="0"/>
        <w:jc w:val="right"/>
        <w:rPr>
          <w:bCs w:val="0"/>
          <w:color w:val="auto"/>
          <w:sz w:val="20"/>
          <w:szCs w:val="20"/>
        </w:rPr>
      </w:pPr>
      <w:r>
        <w:rPr>
          <w:bCs w:val="0"/>
          <w:color w:val="auto"/>
          <w:sz w:val="20"/>
          <w:szCs w:val="20"/>
          <w:lang w:val=""/>
        </w:rPr>
        <w:t>Nuer | Thok naath</w:t>
      </w:r>
    </w:p>
    <w:p w14:paraId="034373AB" w14:textId="77777777" w:rsidR="00624A55" w:rsidRPr="0037322E" w:rsidRDefault="00000000" w:rsidP="00CD113E">
      <w:pPr>
        <w:pStyle w:val="Heading1"/>
        <w:spacing w:before="120" w:after="240"/>
        <w:ind w:left="-284" w:firstLine="284"/>
        <w:rPr>
          <w:color w:val="1C6194" w:themeColor="accent2" w:themeShade="BF"/>
          <w:sz w:val="44"/>
          <w:szCs w:val="44"/>
        </w:rPr>
      </w:pPr>
      <w:r w:rsidRPr="00726570">
        <w:rPr>
          <w:rFonts w:cs="Arial"/>
          <w:noProof/>
          <w:sz w:val="20"/>
          <w:szCs w:val="22"/>
        </w:rPr>
        <w:drawing>
          <wp:anchor distT="0" distB="0" distL="114300" distR="114300" simplePos="0" relativeHeight="251658240" behindDoc="1" locked="0" layoutInCell="1" allowOverlap="1" wp14:anchorId="77A7446C" wp14:editId="66F8CCBB">
            <wp:simplePos x="0" y="0"/>
            <wp:positionH relativeFrom="page">
              <wp:posOffset>5173345</wp:posOffset>
            </wp:positionH>
            <wp:positionV relativeFrom="paragraph">
              <wp:posOffset>460537</wp:posOffset>
            </wp:positionV>
            <wp:extent cx="2383598" cy="1704177"/>
            <wp:effectExtent l="0" t="0" r="0" b="0"/>
            <wp:wrapNone/>
            <wp:docPr id="19538182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18221"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r="13116" b="4827"/>
                    <a:stretch>
                      <a:fillRect/>
                    </a:stretch>
                  </pic:blipFill>
                  <pic:spPr bwMode="auto">
                    <a:xfrm flipH="1">
                      <a:off x="0" y="0"/>
                      <a:ext cx="2383598" cy="1704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32B" w:rsidRPr="0037322E">
        <w:rPr>
          <w:color w:val="1C6194" w:themeColor="accent2" w:themeShade="BF"/>
          <w:sz w:val="44"/>
          <w:szCs w:val="44"/>
          <w:lang w:val=""/>
        </w:rPr>
        <w:t xml:space="preserve">Gɔ̱r piny duel gɔ̱rä kä Piray-mëri kɛ ruɔ̱n 2027 </w:t>
      </w:r>
    </w:p>
    <w:p w14:paraId="4DB92B9B" w14:textId="77777777" w:rsidR="00CF7B72" w:rsidRPr="00CD113E" w:rsidRDefault="00000000" w:rsidP="006225E3">
      <w:pPr>
        <w:rPr>
          <w:rFonts w:asciiTheme="majorHAnsi" w:hAnsiTheme="majorHAnsi" w:cstheme="majorHAnsi"/>
          <w:sz w:val="19"/>
          <w:szCs w:val="19"/>
        </w:rPr>
      </w:pPr>
      <w:bookmarkStart w:id="0" w:name="_Toc93927217"/>
      <w:r w:rsidRPr="00CD113E">
        <w:rPr>
          <w:rFonts w:asciiTheme="majorHAnsi" w:hAnsiTheme="majorHAnsi" w:cstheme="majorHAnsi"/>
          <w:sz w:val="19"/>
          <w:szCs w:val="19"/>
          <w:lang w:val=""/>
        </w:rPr>
        <w:t xml:space="preserve">Foundation (Tuk kä duɔ̱r) (ba̱ cɔalɛ Prep) ɛ duelgɔrä piraymɛri kɛ ruɔn in nhiam kä Biktɔria. </w:t>
      </w:r>
    </w:p>
    <w:p w14:paraId="53CAB3E6" w14:textId="77777777" w:rsidR="006D458F" w:rsidRPr="00CD113E" w:rsidRDefault="00000000" w:rsidP="0037322E">
      <w:pPr>
        <w:spacing w:after="160"/>
        <w:rPr>
          <w:rFonts w:asciiTheme="majorHAnsi" w:hAnsiTheme="majorHAnsi" w:cstheme="majorHAnsi"/>
          <w:sz w:val="19"/>
          <w:szCs w:val="19"/>
          <w:lang w:val=""/>
        </w:rPr>
      </w:pPr>
      <w:r w:rsidRPr="00CD113E">
        <w:rPr>
          <w:rFonts w:asciiTheme="majorHAnsi" w:hAnsiTheme="majorHAnsi" w:cstheme="majorHAnsi"/>
          <w:noProof/>
          <w:sz w:val="19"/>
          <w:szCs w:val="19"/>
        </w:rPr>
        <mc:AlternateContent>
          <mc:Choice Requires="wps">
            <w:drawing>
              <wp:anchor distT="0" distB="0" distL="114300" distR="114300" simplePos="0" relativeHeight="251659264" behindDoc="1" locked="0" layoutInCell="1" allowOverlap="1" wp14:anchorId="71D3188B" wp14:editId="4A617AF1">
                <wp:simplePos x="0" y="0"/>
                <wp:positionH relativeFrom="column">
                  <wp:posOffset>4056225</wp:posOffset>
                </wp:positionH>
                <wp:positionV relativeFrom="paragraph">
                  <wp:posOffset>66992</wp:posOffset>
                </wp:positionV>
                <wp:extent cx="1997710" cy="897255"/>
                <wp:effectExtent l="0" t="2223" r="38418" b="57467"/>
                <wp:wrapNone/>
                <wp:docPr id="18" name="Isosceles Triangle 18">
                  <a:extLst xmlns:a="http://schemas.openxmlformats.org/drawingml/2006/main">
                    <a:ext uri="{FF2B5EF4-FFF2-40B4-BE49-F238E27FC236}">
                      <a16:creationId xmlns:a16="http://schemas.microsoft.com/office/drawing/2014/main" id="{76076038-2B4D-4587-C5A5-36E192429F4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997710" cy="897255"/>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5" type="#_x0000_t5" alt="&quot;&quot;" style="width:157.3pt;height:70.65pt;margin-top:5.25pt;margin-left:319.4pt;mso-height-percent:0;mso-height-relative:margin;mso-width-percent:0;mso-width-relative:margin;mso-wrap-distance-bottom:0;mso-wrap-distance-left:9pt;mso-wrap-distance-right:9pt;mso-wrap-distance-top:0;mso-wrap-style:square;position:absolute;rotation:90;v-text-anchor:middle;visibility:visible;z-index:-251656192" adj="0" fillcolor="white" strokecolor="white" strokeweight="1pt"/>
            </w:pict>
          </mc:Fallback>
        </mc:AlternateContent>
      </w:r>
      <w:r w:rsidR="009354A9" w:rsidRPr="00CD113E">
        <w:rPr>
          <w:rFonts w:asciiTheme="majorHAnsi" w:hAnsiTheme="majorHAnsi" w:cstheme="majorHAnsi"/>
          <w:noProof/>
          <w:sz w:val="19"/>
          <w:szCs w:val="19"/>
          <w:lang w:val=""/>
        </w:rPr>
        <w:t xml:space="preserve">Gatdu derɛ duelgɔ̱rä tok mi cɛ cop kä run 5 ɛ ŋot /ken cäŋ kä 30 kä pay Ŋuan ni cop kä 2027.                                                                  Duelgɔ̱rä bɛ dhil te thi̱n niɛ gua̱th ɔ ci gaat cop kä run da̱ŋ 6. </w:t>
      </w:r>
    </w:p>
    <w:p w14:paraId="22646030" w14:textId="77777777" w:rsidR="00361614" w:rsidRPr="00CD113E" w:rsidRDefault="00000000" w:rsidP="0037322E">
      <w:pPr>
        <w:pStyle w:val="Heading2"/>
        <w:spacing w:after="140"/>
        <w:rPr>
          <w:rFonts w:cstheme="majorHAnsi"/>
          <w:sz w:val="19"/>
          <w:szCs w:val="19"/>
          <w:lang w:val=""/>
        </w:rPr>
      </w:pPr>
      <w:r w:rsidRPr="00CD113E">
        <w:rPr>
          <w:rFonts w:cstheme="majorHAnsi"/>
          <w:sz w:val="19"/>
          <w:szCs w:val="19"/>
          <w:lang w:val=""/>
        </w:rPr>
        <w:t xml:space="preserve">Kä ɛnɛy de wargak gɔ̱rä piny thiäŋ?  </w:t>
      </w:r>
    </w:p>
    <w:p w14:paraId="7FCADEE9" w14:textId="77777777" w:rsidR="000128B1" w:rsidRPr="00CD113E" w:rsidRDefault="00000000" w:rsidP="00FF6164">
      <w:pPr>
        <w:spacing w:line="259" w:lineRule="auto"/>
        <w:rPr>
          <w:rFonts w:asciiTheme="majorHAnsi" w:hAnsiTheme="majorHAnsi" w:cstheme="majorHAnsi"/>
          <w:sz w:val="19"/>
          <w:szCs w:val="19"/>
          <w:lang w:val=""/>
        </w:rPr>
      </w:pPr>
      <w:r w:rsidRPr="00CD113E">
        <w:rPr>
          <w:rFonts w:asciiTheme="majorHAnsi" w:hAnsiTheme="majorHAnsi" w:cstheme="majorHAnsi"/>
          <w:sz w:val="19"/>
          <w:szCs w:val="19"/>
          <w:lang w:val=""/>
        </w:rPr>
        <w:t>Wargakni kɛ gɔ̱r piny duelgɔrä piraymɛri kumɛkä kä Biktɔria kɛ 2027:</w:t>
      </w:r>
    </w:p>
    <w:p w14:paraId="24D689CE" w14:textId="77777777" w:rsidR="000128B1" w:rsidRPr="00CD113E" w:rsidRDefault="00000000" w:rsidP="000128B1">
      <w:pPr>
        <w:pStyle w:val="ListParagraph"/>
        <w:numPr>
          <w:ilvl w:val="0"/>
          <w:numId w:val="33"/>
        </w:numPr>
        <w:spacing w:line="259" w:lineRule="auto"/>
        <w:rPr>
          <w:rFonts w:asciiTheme="majorHAnsi" w:hAnsiTheme="majorHAnsi" w:cstheme="majorHAnsi"/>
          <w:sz w:val="19"/>
          <w:szCs w:val="19"/>
          <w:lang w:val=""/>
        </w:rPr>
      </w:pPr>
      <w:r w:rsidRPr="00CD113E">
        <w:rPr>
          <w:rFonts w:asciiTheme="majorHAnsi" w:hAnsiTheme="majorHAnsi" w:cstheme="majorHAnsi"/>
          <w:b w:val="0"/>
          <w:sz w:val="19"/>
          <w:szCs w:val="19"/>
          <w:lang w:val=""/>
        </w:rPr>
        <w:t>Bakɛ lɛp kɛ Jiec</w:t>
      </w:r>
      <w:r w:rsidR="00401193" w:rsidRPr="00CD113E">
        <w:rPr>
          <w:rFonts w:asciiTheme="majorHAnsi" w:hAnsiTheme="majorHAnsi" w:cstheme="majorHAnsi"/>
          <w:sz w:val="19"/>
          <w:szCs w:val="19"/>
          <w:lang w:val=""/>
        </w:rPr>
        <w:t xml:space="preserve"> la̱t cäŋkä 20 kä pay Ŋuan 2026</w:t>
      </w:r>
    </w:p>
    <w:p w14:paraId="557172BC" w14:textId="77777777" w:rsidR="00FF6164" w:rsidRPr="00CD113E" w:rsidRDefault="00000000" w:rsidP="0037322E">
      <w:pPr>
        <w:pStyle w:val="ListParagraph"/>
        <w:numPr>
          <w:ilvl w:val="0"/>
          <w:numId w:val="33"/>
        </w:numPr>
        <w:spacing w:after="160" w:line="259" w:lineRule="auto"/>
        <w:ind w:left="777" w:hanging="357"/>
        <w:contextualSpacing w:val="0"/>
        <w:rPr>
          <w:rFonts w:asciiTheme="majorHAnsi" w:hAnsiTheme="majorHAnsi" w:cstheme="majorHAnsi"/>
          <w:sz w:val="19"/>
          <w:szCs w:val="19"/>
          <w:lang w:val=""/>
        </w:rPr>
      </w:pPr>
      <w:r w:rsidRPr="00CD113E">
        <w:rPr>
          <w:rFonts w:asciiTheme="majorHAnsi" w:hAnsiTheme="majorHAnsi" w:cstheme="majorHAnsi"/>
          <w:b w:val="0"/>
          <w:sz w:val="19"/>
          <w:szCs w:val="19"/>
          <w:lang w:val=""/>
        </w:rPr>
        <w:t>Bakɛ gäk kɛ</w:t>
      </w:r>
      <w:r w:rsidRPr="00CD113E">
        <w:rPr>
          <w:rFonts w:asciiTheme="majorHAnsi" w:hAnsiTheme="majorHAnsi" w:cstheme="majorHAnsi"/>
          <w:sz w:val="19"/>
          <w:szCs w:val="19"/>
          <w:lang w:val=""/>
        </w:rPr>
        <w:t xml:space="preserve"> Dhiëëc lätni kɛ cäŋkä 31 kä pay Bärɔw 2026.</w:t>
      </w:r>
    </w:p>
    <w:p w14:paraId="7C4B7A66" w14:textId="77777777" w:rsidR="00361614" w:rsidRPr="0074050A" w:rsidRDefault="00000000" w:rsidP="0074050A">
      <w:pPr>
        <w:pStyle w:val="Heading2"/>
        <w:spacing w:after="140"/>
        <w:rPr>
          <w:rFonts w:cstheme="majorHAnsi"/>
          <w:sz w:val="19"/>
          <w:szCs w:val="19"/>
          <w:lang w:val=""/>
        </w:rPr>
      </w:pPr>
      <w:r w:rsidRPr="0074050A">
        <w:rPr>
          <w:rFonts w:cstheme="majorHAnsi"/>
          <w:sz w:val="19"/>
          <w:szCs w:val="19"/>
          <w:lang w:val=""/>
        </w:rPr>
        <w:t>Kä cuŋ gatdä kɛ gɔ̱rɛ piny kɛ tin tith?</w:t>
      </w:r>
    </w:p>
    <w:p w14:paraId="76A38EAB" w14:textId="77777777" w:rsidR="006225E3" w:rsidRPr="00CD113E" w:rsidRDefault="00000000" w:rsidP="0037322E">
      <w:pPr>
        <w:spacing w:after="180"/>
        <w:rPr>
          <w:rFonts w:asciiTheme="majorHAnsi" w:hAnsiTheme="majorHAnsi" w:cstheme="majorHAnsi"/>
          <w:sz w:val="19"/>
          <w:szCs w:val="19"/>
          <w:lang w:val=""/>
        </w:rPr>
      </w:pPr>
      <w:r w:rsidRPr="00CD113E">
        <w:rPr>
          <w:rFonts w:asciiTheme="majorHAnsi" w:hAnsiTheme="majorHAnsi" w:cstheme="majorHAnsi"/>
          <w:sz w:val="19"/>
          <w:szCs w:val="19"/>
          <w:lang w:val=""/>
        </w:rPr>
        <w:t xml:space="preserve">Rɛy Bik-töria, gatdu te kɛ cuɔŋ ɛn ɣöö derɛ wä gɔa̱r duelgɔ̱rä mi thia̱k kɛ yɛ ('duelgɔrädun mi thiäk') min ca lat käk teɛ piny </w:t>
      </w:r>
      <w:r w:rsidRPr="00CD113E">
        <w:rPr>
          <w:rFonts w:asciiTheme="majorHAnsi" w:hAnsiTheme="majorHAnsi" w:cstheme="majorHAnsi"/>
          <w:i/>
          <w:sz w:val="19"/>
          <w:szCs w:val="19"/>
          <w:lang w:val=""/>
        </w:rPr>
        <w:t>loc duelrä kɛnɛ ger lät locä 2006</w:t>
      </w:r>
      <w:r w:rsidRPr="00CD113E">
        <w:rPr>
          <w:rFonts w:asciiTheme="majorHAnsi" w:hAnsiTheme="majorHAnsi" w:cstheme="majorHAnsi"/>
          <w:sz w:val="19"/>
          <w:szCs w:val="19"/>
          <w:lang w:val=""/>
        </w:rPr>
        <w:t xml:space="preserve">. Duelgɔ̱rädu mi thie̱e̱k kɛ ji ba nyoth ɛ aduɛthɛth (address) dhɔ̱aru min cieŋi thin. Mi̱ gööri ɣöö bi te kɛ ŋäc kɛ duɔp min la nhɔkɛ wargakni gɔ̱rä piny, gui̱l </w:t>
      </w:r>
      <w:hyperlink r:id="rId12" w:history="1">
        <w:r w:rsidR="006225E3" w:rsidRPr="00CD113E">
          <w:rPr>
            <w:rStyle w:val="Hyperlink"/>
            <w:rFonts w:asciiTheme="majorHAnsi" w:hAnsiTheme="majorHAnsi" w:cstheme="majorHAnsi"/>
            <w:color w:val="1C6194" w:themeColor="accent2" w:themeShade="BF"/>
            <w:sz w:val="19"/>
            <w:szCs w:val="19"/>
            <w:lang w:val=""/>
          </w:rPr>
          <w:t>gua̱th gɔ̱rä piny rɛy duelgɔ̱rä</w:t>
        </w:r>
      </w:hyperlink>
      <w:r w:rsidRPr="00CD113E">
        <w:rPr>
          <w:rFonts w:asciiTheme="majorHAnsi" w:hAnsiTheme="majorHAnsi" w:cstheme="majorHAnsi"/>
          <w:sz w:val="19"/>
          <w:szCs w:val="19"/>
          <w:lang w:val=""/>
        </w:rPr>
        <w:t>.</w:t>
      </w:r>
    </w:p>
    <w:p w14:paraId="7BA51A72" w14:textId="77777777" w:rsidR="005D384C" w:rsidRPr="00CD113E" w:rsidRDefault="00000000" w:rsidP="0037322E">
      <w:pPr>
        <w:pStyle w:val="Heading2"/>
        <w:spacing w:after="140"/>
        <w:rPr>
          <w:rFonts w:cstheme="majorHAnsi"/>
          <w:sz w:val="19"/>
          <w:szCs w:val="19"/>
          <w:lang w:val=""/>
        </w:rPr>
      </w:pPr>
      <w:r w:rsidRPr="00CD113E">
        <w:rPr>
          <w:rFonts w:cstheme="majorHAnsi"/>
          <w:sz w:val="19"/>
          <w:szCs w:val="19"/>
          <w:lang w:val=""/>
        </w:rPr>
        <w:t>Dëë gatdä gɔ̱a̱r piny idi kɛ ruɔ̱ndɛ min nhiam kä piray-mëri?</w:t>
      </w:r>
    </w:p>
    <w:p w14:paraId="07F49003" w14:textId="77777777" w:rsidR="00775DA7" w:rsidRPr="00CD113E" w:rsidRDefault="00000000" w:rsidP="003D73BA">
      <w:pPr>
        <w:rPr>
          <w:rFonts w:asciiTheme="majorHAnsi" w:hAnsiTheme="majorHAnsi" w:cstheme="majorHAnsi"/>
          <w:sz w:val="19"/>
          <w:szCs w:val="19"/>
          <w:lang w:val=""/>
        </w:rPr>
      </w:pPr>
      <w:r w:rsidRPr="00CD113E">
        <w:rPr>
          <w:rFonts w:asciiTheme="majorHAnsi" w:hAnsiTheme="majorHAnsi" w:cstheme="majorHAnsi"/>
          <w:sz w:val="19"/>
          <w:szCs w:val="19"/>
          <w:lang w:val=""/>
        </w:rPr>
        <w:t>Mɛmɛ ɛ jɛn duɔp min deri gatdu gɔ̱a̱r piny kɛ jɛ kɛ ruɔndɛ min nhiam duelgɔ̱rä piraymɛri:</w:t>
      </w:r>
    </w:p>
    <w:p w14:paraId="4C457BA9" w14:textId="77777777" w:rsidR="00BE3CC6" w:rsidRPr="00CD113E" w:rsidRDefault="00000000" w:rsidP="006507F8">
      <w:pPr>
        <w:pStyle w:val="ListParagraph"/>
        <w:numPr>
          <w:ilvl w:val="0"/>
          <w:numId w:val="30"/>
        </w:numPr>
        <w:rPr>
          <w:rFonts w:asciiTheme="majorHAnsi" w:hAnsiTheme="majorHAnsi" w:cstheme="majorHAnsi"/>
          <w:sz w:val="19"/>
          <w:szCs w:val="19"/>
        </w:rPr>
      </w:pPr>
      <w:r w:rsidRPr="00CD113E">
        <w:rPr>
          <w:rFonts w:asciiTheme="majorHAnsi" w:hAnsiTheme="majorHAnsi" w:cstheme="majorHAnsi"/>
          <w:sz w:val="19"/>
          <w:szCs w:val="19"/>
          <w:lang w:val=""/>
        </w:rPr>
        <w:t>Gör duelgɔ̱rä gua̱th thie̱kädu</w:t>
      </w:r>
    </w:p>
    <w:p w14:paraId="20A5E18E" w14:textId="77777777" w:rsidR="003D73BA" w:rsidRPr="00CD113E" w:rsidRDefault="00000000" w:rsidP="00726570">
      <w:pPr>
        <w:pStyle w:val="ListParagraph"/>
        <w:numPr>
          <w:ilvl w:val="0"/>
          <w:numId w:val="0"/>
        </w:numPr>
        <w:spacing w:after="120"/>
        <w:ind w:left="720"/>
        <w:contextualSpacing w:val="0"/>
        <w:rPr>
          <w:rFonts w:asciiTheme="majorHAnsi" w:hAnsiTheme="majorHAnsi" w:cstheme="majorHAnsi"/>
          <w:sz w:val="19"/>
          <w:szCs w:val="19"/>
        </w:rPr>
      </w:pPr>
      <w:r w:rsidRPr="00CD113E">
        <w:rPr>
          <w:rFonts w:asciiTheme="majorHAnsi" w:hAnsiTheme="majorHAnsi" w:cstheme="majorHAnsi"/>
          <w:b w:val="0"/>
          <w:sz w:val="19"/>
          <w:szCs w:val="19"/>
          <w:lang w:val=""/>
        </w:rPr>
        <w:t xml:space="preserve">Gui̱l </w:t>
      </w:r>
      <w:hyperlink r:id="rId13" w:history="1">
        <w:r w:rsidR="00D87E60" w:rsidRPr="00CD113E">
          <w:rPr>
            <w:rStyle w:val="Hyperlink"/>
            <w:rFonts w:asciiTheme="majorHAnsi" w:hAnsiTheme="majorHAnsi" w:cstheme="majorHAnsi"/>
            <w:b w:val="0"/>
            <w:color w:val="1C6194" w:themeColor="accent2" w:themeShade="BF"/>
            <w:sz w:val="19"/>
            <w:szCs w:val="19"/>
            <w:lang w:val=""/>
          </w:rPr>
          <w:t>www.findmyschool.vic.gov.au</w:t>
        </w:r>
      </w:hyperlink>
      <w:r w:rsidRPr="00CD113E">
        <w:rPr>
          <w:rFonts w:asciiTheme="majorHAnsi" w:hAnsiTheme="majorHAnsi" w:cstheme="majorHAnsi"/>
          <w:b w:val="0"/>
          <w:sz w:val="19"/>
          <w:szCs w:val="19"/>
          <w:lang w:val=""/>
        </w:rPr>
        <w:t xml:space="preserve"> kɛ ɣöö bi duelgɔ̱rä kumɛ piraymɛri jek gua̱th thie̱kädu kiɛ duëlgɔ̱rä ti te thiäkä. </w:t>
      </w:r>
    </w:p>
    <w:p w14:paraId="16CAD24A" w14:textId="77777777" w:rsidR="0047202F" w:rsidRPr="00CD113E" w:rsidRDefault="00000000" w:rsidP="006507F8">
      <w:pPr>
        <w:pStyle w:val="ListParagraph"/>
        <w:numPr>
          <w:ilvl w:val="0"/>
          <w:numId w:val="30"/>
        </w:numPr>
        <w:rPr>
          <w:rFonts w:asciiTheme="majorHAnsi" w:hAnsiTheme="majorHAnsi" w:cstheme="majorHAnsi"/>
          <w:sz w:val="19"/>
          <w:szCs w:val="19"/>
        </w:rPr>
      </w:pPr>
      <w:r w:rsidRPr="00CD113E">
        <w:rPr>
          <w:rFonts w:asciiTheme="majorHAnsi" w:hAnsiTheme="majorHAnsi" w:cstheme="majorHAnsi"/>
          <w:sz w:val="19"/>
          <w:szCs w:val="19"/>
          <w:lang w:val=""/>
        </w:rPr>
        <w:t>Ruacni kɛ duelgɔ̱rä</w:t>
      </w:r>
    </w:p>
    <w:p w14:paraId="7DF22238" w14:textId="77777777" w:rsidR="00005062" w:rsidRPr="00CD113E" w:rsidRDefault="00000000" w:rsidP="006367DA">
      <w:pPr>
        <w:pStyle w:val="ListParagraph"/>
        <w:numPr>
          <w:ilvl w:val="0"/>
          <w:numId w:val="0"/>
        </w:numPr>
        <w:spacing w:after="120"/>
        <w:ind w:left="720"/>
        <w:contextualSpacing w:val="0"/>
        <w:rPr>
          <w:rFonts w:asciiTheme="majorHAnsi" w:hAnsiTheme="majorHAnsi" w:cstheme="majorBidi"/>
          <w:sz w:val="19"/>
          <w:szCs w:val="19"/>
        </w:rPr>
      </w:pPr>
      <w:r w:rsidRPr="00CD113E">
        <w:rPr>
          <w:rFonts w:asciiTheme="majorHAnsi" w:hAnsiTheme="majorHAnsi" w:cstheme="majorBidi"/>
          <w:b w:val="0"/>
          <w:sz w:val="19"/>
          <w:szCs w:val="19"/>
          <w:lang w:val=""/>
        </w:rPr>
        <w:t>Ruacni kɛ duelgɔ̱rä piraymɛri kɛ ɣöö bi cäŋ la̱th piny mi bi wä guel kɛ ji kä /ca raan kok. Göörɛ ɛn ɣöö biɛ ŋäc mi la̱t duelgɔ̱rä kɛ ɔnlany (online) (VicStudents) kiɛ ba jak ni wargak kɛ la̱t gɔ̱rä piny. Läär ɛmɛ bɛ te thi̱n kä wɛbthait (website) duelgɔ̱rä.</w:t>
      </w:r>
    </w:p>
    <w:p w14:paraId="4D17A72B" w14:textId="77777777" w:rsidR="00BD3AD1" w:rsidRPr="00CD113E" w:rsidRDefault="00000000" w:rsidP="0096317C">
      <w:pPr>
        <w:pStyle w:val="ListParagraph"/>
        <w:numPr>
          <w:ilvl w:val="0"/>
          <w:numId w:val="30"/>
        </w:numPr>
        <w:rPr>
          <w:rFonts w:asciiTheme="majorHAnsi" w:hAnsiTheme="majorHAnsi" w:cstheme="majorHAnsi"/>
          <w:sz w:val="19"/>
          <w:szCs w:val="19"/>
        </w:rPr>
      </w:pPr>
      <w:r w:rsidRPr="00CD113E">
        <w:rPr>
          <w:rFonts w:asciiTheme="majorHAnsi" w:hAnsiTheme="majorHAnsi" w:cstheme="majorHAnsi"/>
          <w:sz w:val="19"/>
          <w:szCs w:val="19"/>
          <w:lang w:val=""/>
        </w:rPr>
        <w:t>Dɔɔnlööd lääri ti ca la̱th kä bɛ̈k</w:t>
      </w:r>
    </w:p>
    <w:p w14:paraId="1F74FAF5" w14:textId="77777777" w:rsidR="00706577" w:rsidRPr="00CD113E" w:rsidRDefault="00000000" w:rsidP="00726570">
      <w:pPr>
        <w:pStyle w:val="ListParagraph"/>
        <w:numPr>
          <w:ilvl w:val="0"/>
          <w:numId w:val="0"/>
        </w:numPr>
        <w:spacing w:after="120"/>
        <w:ind w:left="720"/>
        <w:contextualSpacing w:val="0"/>
        <w:rPr>
          <w:rFonts w:asciiTheme="majorHAnsi" w:hAnsiTheme="majorHAnsi" w:cstheme="majorHAnsi"/>
          <w:b w:val="0"/>
          <w:sz w:val="19"/>
          <w:szCs w:val="19"/>
          <w:lang w:val=""/>
        </w:rPr>
      </w:pPr>
      <w:r w:rsidRPr="00CD113E">
        <w:rPr>
          <w:rFonts w:asciiTheme="majorHAnsi" w:hAnsiTheme="majorHAnsi" w:cstheme="majorHAnsi"/>
          <w:b w:val="0"/>
          <w:sz w:val="19"/>
          <w:szCs w:val="19"/>
          <w:lang w:val=""/>
        </w:rPr>
        <w:t xml:space="preserve">Dɔnlööd Foundation (Prep) enrolment kɛ lääri kuakni gɔ̱räpiny kä </w:t>
      </w:r>
      <w:hyperlink r:id="rId14">
        <w:r w:rsidR="00206233" w:rsidRPr="00CD113E">
          <w:rPr>
            <w:rStyle w:val="Hyperlink"/>
            <w:rFonts w:asciiTheme="majorHAnsi" w:eastAsia="Arial" w:hAnsiTheme="majorHAnsi" w:cstheme="majorHAnsi"/>
            <w:b w:val="0"/>
            <w:color w:val="1C6194" w:themeColor="accent2" w:themeShade="BF"/>
            <w:sz w:val="19"/>
            <w:szCs w:val="19"/>
            <w:lang w:val=""/>
          </w:rPr>
          <w:t>Enrolling in Foundation (Prep)</w:t>
        </w:r>
      </w:hyperlink>
      <w:r w:rsidRPr="00CD113E">
        <w:rPr>
          <w:rFonts w:asciiTheme="majorHAnsi" w:hAnsiTheme="majorHAnsi" w:cstheme="majorHAnsi"/>
          <w:b w:val="0"/>
          <w:sz w:val="19"/>
          <w:szCs w:val="19"/>
          <w:lang w:val=""/>
        </w:rPr>
        <w:t xml:space="preserve">. Kä bɛ̈k bɛ te thi̱n kɛ Dhiëëc lätni kɛ cäŋ kä 2 kä pay Ŋuan 2026. </w:t>
      </w:r>
    </w:p>
    <w:p w14:paraId="65CC56C7" w14:textId="77777777" w:rsidR="00F01770" w:rsidRPr="00CD113E" w:rsidRDefault="00000000" w:rsidP="00726570">
      <w:pPr>
        <w:pStyle w:val="ListParagraph"/>
        <w:numPr>
          <w:ilvl w:val="0"/>
          <w:numId w:val="30"/>
        </w:numPr>
        <w:rPr>
          <w:rFonts w:asciiTheme="majorHAnsi" w:hAnsiTheme="majorHAnsi" w:cstheme="majorHAnsi"/>
          <w:sz w:val="19"/>
          <w:szCs w:val="19"/>
        </w:rPr>
      </w:pPr>
      <w:r w:rsidRPr="00CD113E">
        <w:rPr>
          <w:rFonts w:asciiTheme="majorHAnsi" w:hAnsiTheme="majorHAnsi" w:cstheme="majorHAnsi"/>
          <w:sz w:val="19"/>
          <w:szCs w:val="19"/>
          <w:lang w:val=""/>
        </w:rPr>
        <w:t>Jakni wargak gɔ̱rädu piny</w:t>
      </w:r>
    </w:p>
    <w:p w14:paraId="6B29FEF6" w14:textId="77777777" w:rsidR="002773AC" w:rsidRPr="00CD113E" w:rsidRDefault="00000000" w:rsidP="00726570">
      <w:pPr>
        <w:pStyle w:val="ListParagraph"/>
        <w:numPr>
          <w:ilvl w:val="0"/>
          <w:numId w:val="0"/>
        </w:numPr>
        <w:spacing w:after="120"/>
        <w:ind w:left="720"/>
        <w:contextualSpacing w:val="0"/>
        <w:rPr>
          <w:rFonts w:asciiTheme="majorHAnsi" w:hAnsiTheme="majorHAnsi" w:cstheme="majorHAnsi"/>
          <w:sz w:val="19"/>
          <w:szCs w:val="19"/>
        </w:rPr>
      </w:pPr>
      <w:r w:rsidRPr="00CD113E">
        <w:rPr>
          <w:rFonts w:asciiTheme="majorHAnsi" w:hAnsiTheme="majorHAnsi" w:cstheme="majorHAnsi"/>
          <w:b w:val="0"/>
          <w:sz w:val="19"/>
          <w:szCs w:val="19"/>
          <w:lang w:val=""/>
        </w:rPr>
        <w:t xml:space="preserve">Jakni wargak gɔ̱rädu piny kɛ </w:t>
      </w:r>
      <w:r w:rsidRPr="00CD113E">
        <w:rPr>
          <w:rFonts w:asciiTheme="majorHAnsi" w:hAnsiTheme="majorHAnsi" w:cstheme="majorHAnsi"/>
          <w:sz w:val="19"/>
          <w:szCs w:val="19"/>
          <w:lang w:val=""/>
        </w:rPr>
        <w:t>Dhiëëc lätni kɛ cäŋkä 31 kä pay Bärɔw 2026</w:t>
      </w:r>
      <w:r w:rsidRPr="00CD113E">
        <w:rPr>
          <w:rFonts w:asciiTheme="majorHAnsi" w:hAnsiTheme="majorHAnsi" w:cstheme="majorHAnsi"/>
          <w:b w:val="0"/>
          <w:sz w:val="19"/>
          <w:szCs w:val="19"/>
          <w:lang w:val=""/>
        </w:rPr>
        <w:t xml:space="preserve"> ku jɛ jäk kɛ ɔnlany (online) (VicStudents) kiɛ biɛ jak kɛ wargak cetkɛ kɛ min ca la̱r ɛ duelgɔ̱rä kä wɛbthiatdiɛn (websit).</w:t>
      </w:r>
    </w:p>
    <w:p w14:paraId="45270812" w14:textId="77777777" w:rsidR="00446B2D" w:rsidRPr="00CD113E" w:rsidRDefault="00000000" w:rsidP="0096317C">
      <w:pPr>
        <w:pStyle w:val="ListParagraph"/>
        <w:numPr>
          <w:ilvl w:val="0"/>
          <w:numId w:val="30"/>
        </w:numPr>
        <w:rPr>
          <w:rFonts w:asciiTheme="majorHAnsi" w:hAnsiTheme="majorHAnsi" w:cstheme="majorHAnsi"/>
          <w:sz w:val="19"/>
          <w:szCs w:val="19"/>
        </w:rPr>
      </w:pPr>
      <w:r w:rsidRPr="00CD113E">
        <w:rPr>
          <w:rFonts w:asciiTheme="majorHAnsi" w:hAnsiTheme="majorHAnsi" w:cstheme="majorHAnsi"/>
          <w:sz w:val="19"/>
          <w:szCs w:val="19"/>
          <w:lang w:val=""/>
        </w:rPr>
        <w:t xml:space="preserve">Je̱k kä min ci ben raar </w:t>
      </w:r>
    </w:p>
    <w:p w14:paraId="056D792D" w14:textId="77777777" w:rsidR="002773AC" w:rsidRPr="00CD113E" w:rsidRDefault="00000000" w:rsidP="00726570">
      <w:pPr>
        <w:pStyle w:val="ListParagraph"/>
        <w:numPr>
          <w:ilvl w:val="0"/>
          <w:numId w:val="0"/>
        </w:numPr>
        <w:spacing w:after="120"/>
        <w:ind w:left="720"/>
        <w:contextualSpacing w:val="0"/>
        <w:rPr>
          <w:rFonts w:asciiTheme="majorHAnsi" w:hAnsiTheme="majorHAnsi" w:cstheme="majorHAnsi"/>
          <w:sz w:val="19"/>
          <w:szCs w:val="19"/>
          <w:lang w:val=""/>
        </w:rPr>
      </w:pPr>
      <w:r w:rsidRPr="00CD113E">
        <w:rPr>
          <w:rFonts w:asciiTheme="majorHAnsi" w:hAnsiTheme="majorHAnsi" w:cstheme="majorHAnsi"/>
          <w:b w:val="0"/>
          <w:sz w:val="19"/>
          <w:szCs w:val="19"/>
          <w:lang w:val=""/>
        </w:rPr>
        <w:t xml:space="preserve">Ba ji̱ luɔc min ci ben raar kɛ wargak gɔ̱rädu piny kɛ ka̱m </w:t>
      </w:r>
      <w:r w:rsidR="002F7D47" w:rsidRPr="00CD113E">
        <w:rPr>
          <w:rFonts w:asciiTheme="majorHAnsi" w:hAnsiTheme="majorHAnsi" w:cstheme="majorHAnsi"/>
          <w:sz w:val="19"/>
          <w:szCs w:val="19"/>
          <w:lang w:val=""/>
        </w:rPr>
        <w:t>Jiec la̱t kɛ cäŋkä 3 kä pay Bädäk kɛnɛ Dhiëëc lätni cäŋkä 14 kä pay Bädäk 2026</w:t>
      </w:r>
      <w:r w:rsidRPr="00CD113E">
        <w:rPr>
          <w:rFonts w:asciiTheme="majorHAnsi" w:hAnsiTheme="majorHAnsi" w:cstheme="majorHAnsi"/>
          <w:b w:val="0"/>
          <w:sz w:val="19"/>
          <w:szCs w:val="19"/>
          <w:lang w:val=""/>
        </w:rPr>
        <w:t xml:space="preserve">. Mi ca ji̱ moc kɛ gua̱th, bi gua̱th ɔ ca ka̱m ji mɔ nhɔ̱k kɛ </w:t>
      </w:r>
      <w:r w:rsidRPr="00CD113E">
        <w:rPr>
          <w:rFonts w:asciiTheme="majorHAnsi" w:hAnsiTheme="majorHAnsi" w:cstheme="majorHAnsi"/>
          <w:sz w:val="19"/>
          <w:szCs w:val="19"/>
          <w:lang w:val=""/>
        </w:rPr>
        <w:t>Dhiëëc lätni cäŋkä 28 kä pay Bädäk 2026</w:t>
      </w:r>
      <w:r w:rsidRPr="00CD113E">
        <w:rPr>
          <w:rFonts w:asciiTheme="majorHAnsi" w:hAnsiTheme="majorHAnsi" w:cstheme="majorHAnsi"/>
          <w:b w:val="0"/>
          <w:sz w:val="19"/>
          <w:szCs w:val="19"/>
          <w:lang w:val=""/>
        </w:rPr>
        <w:t>.</w:t>
      </w:r>
    </w:p>
    <w:p w14:paraId="53CE76A2" w14:textId="77777777" w:rsidR="00C07378" w:rsidRPr="00CD113E" w:rsidRDefault="00000000" w:rsidP="0096317C">
      <w:pPr>
        <w:pStyle w:val="ListParagraph"/>
        <w:numPr>
          <w:ilvl w:val="0"/>
          <w:numId w:val="30"/>
        </w:numPr>
        <w:rPr>
          <w:rFonts w:asciiTheme="majorHAnsi" w:hAnsiTheme="majorHAnsi" w:cstheme="majorHAnsi"/>
          <w:sz w:val="19"/>
          <w:szCs w:val="19"/>
          <w:lang w:val=""/>
        </w:rPr>
      </w:pPr>
      <w:r w:rsidRPr="00CD113E">
        <w:rPr>
          <w:rFonts w:asciiTheme="majorHAnsi" w:hAnsiTheme="majorHAnsi" w:cstheme="majorHAnsi"/>
          <w:sz w:val="19"/>
          <w:szCs w:val="19"/>
          <w:lang w:val=""/>
        </w:rPr>
        <w:t>Rial gatädu ikä kɛ wädɛ duel gɔ̱rä</w:t>
      </w:r>
    </w:p>
    <w:p w14:paraId="32AA030A" w14:textId="77777777" w:rsidR="002A35D2" w:rsidRPr="00CD113E" w:rsidRDefault="00000000" w:rsidP="0037322E">
      <w:pPr>
        <w:pStyle w:val="ListParagraph"/>
        <w:numPr>
          <w:ilvl w:val="0"/>
          <w:numId w:val="0"/>
        </w:numPr>
        <w:spacing w:after="180"/>
        <w:ind w:left="720"/>
        <w:contextualSpacing w:val="0"/>
        <w:rPr>
          <w:rFonts w:asciiTheme="majorHAnsi" w:hAnsiTheme="majorHAnsi" w:cstheme="majorHAnsi"/>
          <w:sz w:val="19"/>
          <w:szCs w:val="19"/>
          <w:lang w:val=""/>
        </w:rPr>
      </w:pPr>
      <w:r w:rsidRPr="00CD113E">
        <w:rPr>
          <w:rFonts w:asciiTheme="majorHAnsi" w:hAnsiTheme="majorHAnsi" w:cstheme="majorHAnsi"/>
          <w:b w:val="0"/>
          <w:sz w:val="19"/>
          <w:szCs w:val="19"/>
          <w:lang w:val=""/>
        </w:rPr>
        <w:t xml:space="preserve">Lapni wi̱i̱ gua̱th in la̱tkɛ ciaŋ dho̱o̱li thi̱n kɛ wä rɛc kɛ Tääm 4, 2026. Gatku bɛ Foundation (Tuk kä duɔ̱r) tok kɛ Ŋuan lätni kɛ </w:t>
      </w:r>
      <w:r w:rsidR="4121CBD4" w:rsidRPr="00CD113E">
        <w:rPr>
          <w:rFonts w:asciiTheme="majorHAnsi" w:hAnsiTheme="majorHAnsi" w:cstheme="majorHAnsi"/>
          <w:sz w:val="19"/>
          <w:szCs w:val="19"/>
          <w:lang w:val=""/>
        </w:rPr>
        <w:t>cäŋkä 28 kä pay Kɛl 2027.</w:t>
      </w:r>
    </w:p>
    <w:p w14:paraId="3F435679" w14:textId="77777777" w:rsidR="00775DA7" w:rsidRPr="00CD113E" w:rsidRDefault="00000000" w:rsidP="0037322E">
      <w:pPr>
        <w:pStyle w:val="Heading2"/>
        <w:spacing w:after="160"/>
        <w:rPr>
          <w:rFonts w:cstheme="majorHAnsi"/>
          <w:sz w:val="19"/>
          <w:szCs w:val="19"/>
          <w:lang w:val=""/>
        </w:rPr>
      </w:pPr>
      <w:r w:rsidRPr="00CD113E">
        <w:rPr>
          <w:rFonts w:cstheme="majorHAnsi"/>
          <w:sz w:val="19"/>
          <w:szCs w:val="19"/>
          <w:lang w:val=""/>
        </w:rPr>
        <w:t>Bä duel gɔ̱rä min thieek kɛ ɣä jek i̱di?</w:t>
      </w:r>
    </w:p>
    <w:p w14:paraId="15593082" w14:textId="77777777" w:rsidR="00E3613D" w:rsidRPr="00CD113E" w:rsidRDefault="00000000" w:rsidP="00193006">
      <w:pPr>
        <w:spacing w:line="259" w:lineRule="auto"/>
        <w:rPr>
          <w:rFonts w:asciiTheme="majorHAnsi" w:hAnsiTheme="majorHAnsi" w:cstheme="majorHAnsi"/>
          <w:b/>
          <w:sz w:val="19"/>
          <w:szCs w:val="19"/>
          <w:lang w:val=""/>
        </w:rPr>
      </w:pPr>
      <w:r w:rsidRPr="00CD113E">
        <w:rPr>
          <w:rFonts w:asciiTheme="majorHAnsi" w:hAnsiTheme="majorHAnsi" w:cstheme="majorHAnsi"/>
          <w:sz w:val="19"/>
          <w:szCs w:val="19"/>
          <w:lang w:val=""/>
        </w:rPr>
        <w:t xml:space="preserve">Jek duel gɔ̱rä min thieek kɛ ji̱ kä wɛb-thay in cɔali </w:t>
      </w:r>
      <w:hyperlink r:id="rId15" w:history="1">
        <w:r w:rsidR="00E3613D" w:rsidRPr="00CD113E">
          <w:rPr>
            <w:rStyle w:val="Hyperlink"/>
            <w:rFonts w:asciiTheme="majorHAnsi" w:hAnsiTheme="majorHAnsi" w:cstheme="majorHAnsi"/>
            <w:color w:val="1C6194" w:themeColor="accent2" w:themeShade="BF"/>
            <w:sz w:val="19"/>
            <w:szCs w:val="19"/>
            <w:lang w:val=""/>
          </w:rPr>
          <w:t>Jek Duel Gɔ̱rädä</w:t>
        </w:r>
      </w:hyperlink>
      <w:r w:rsidRPr="00CD113E">
        <w:rPr>
          <w:rFonts w:asciiTheme="majorHAnsi" w:hAnsiTheme="majorHAnsi" w:cstheme="majorHAnsi"/>
          <w:sz w:val="19"/>
          <w:szCs w:val="19"/>
          <w:lang w:val=""/>
        </w:rPr>
        <w:t xml:space="preserve"> kɛ guuru kɛ ka̱a̱th ti te piny ti:</w:t>
      </w:r>
    </w:p>
    <w:p w14:paraId="19A6A8D2" w14:textId="77777777" w:rsidR="005C03DE" w:rsidRPr="00CD113E" w:rsidRDefault="00000000" w:rsidP="00E3613D">
      <w:pPr>
        <w:pStyle w:val="ListParagraph"/>
        <w:numPr>
          <w:ilvl w:val="0"/>
          <w:numId w:val="22"/>
        </w:numPr>
        <w:spacing w:line="259" w:lineRule="auto"/>
        <w:rPr>
          <w:rFonts w:asciiTheme="majorHAnsi" w:hAnsiTheme="majorHAnsi" w:cstheme="majorHAnsi"/>
          <w:b w:val="0"/>
          <w:sz w:val="19"/>
          <w:szCs w:val="19"/>
        </w:rPr>
      </w:pPr>
      <w:r w:rsidRPr="00CD113E">
        <w:rPr>
          <w:rFonts w:asciiTheme="majorHAnsi" w:hAnsiTheme="majorHAnsi" w:cstheme="majorHAnsi"/>
          <w:b w:val="0"/>
          <w:sz w:val="19"/>
          <w:szCs w:val="19"/>
          <w:lang w:val=""/>
        </w:rPr>
        <w:t xml:space="preserve">Wer rɛc </w:t>
      </w:r>
      <w:r w:rsidR="004404D0" w:rsidRPr="00CD113E">
        <w:rPr>
          <w:rFonts w:asciiTheme="majorHAnsi" w:hAnsiTheme="majorHAnsi" w:cstheme="majorHAnsi"/>
          <w:b w:val="0"/>
          <w:color w:val="1C6194" w:themeColor="accent2" w:themeShade="BF"/>
          <w:sz w:val="19"/>
          <w:szCs w:val="19"/>
          <w:u w:val="single"/>
          <w:lang w:val=""/>
        </w:rPr>
        <w:t>www.</w:t>
      </w:r>
      <w:hyperlink r:id="rId16" w:history="1">
        <w:r w:rsidR="005C03DE" w:rsidRPr="00CD113E">
          <w:rPr>
            <w:rStyle w:val="Hyperlink"/>
            <w:rFonts w:asciiTheme="majorHAnsi" w:hAnsiTheme="majorHAnsi" w:cstheme="majorHAnsi"/>
            <w:b w:val="0"/>
            <w:color w:val="1C6194" w:themeColor="accent2" w:themeShade="BF"/>
            <w:sz w:val="19"/>
            <w:szCs w:val="19"/>
            <w:lang w:val=""/>
          </w:rPr>
          <w:t>findmyschool.vic.gov.au</w:t>
        </w:r>
      </w:hyperlink>
      <w:r w:rsidRPr="00CD113E">
        <w:rPr>
          <w:rFonts w:asciiTheme="majorHAnsi" w:hAnsiTheme="majorHAnsi" w:cstheme="majorHAnsi"/>
          <w:b w:val="0"/>
          <w:sz w:val="19"/>
          <w:szCs w:val="19"/>
          <w:lang w:val=""/>
        </w:rPr>
        <w:t xml:space="preserve"> into your browser. </w:t>
      </w:r>
    </w:p>
    <w:p w14:paraId="29A73F9B" w14:textId="77777777" w:rsidR="00E3613D" w:rsidRPr="00CD113E" w:rsidRDefault="00000000" w:rsidP="00E3613D">
      <w:pPr>
        <w:pStyle w:val="ListParagraph"/>
        <w:numPr>
          <w:ilvl w:val="0"/>
          <w:numId w:val="22"/>
        </w:numPr>
        <w:spacing w:line="259" w:lineRule="auto"/>
        <w:rPr>
          <w:rFonts w:asciiTheme="majorHAnsi" w:hAnsiTheme="majorHAnsi" w:cstheme="majorHAnsi"/>
          <w:b w:val="0"/>
          <w:sz w:val="19"/>
          <w:szCs w:val="19"/>
        </w:rPr>
      </w:pPr>
      <w:r w:rsidRPr="00CD113E">
        <w:rPr>
          <w:rFonts w:asciiTheme="majorHAnsi" w:hAnsiTheme="majorHAnsi" w:cstheme="majorHAnsi"/>
          <w:b w:val="0"/>
          <w:sz w:val="19"/>
          <w:szCs w:val="19"/>
          <w:lang w:val=""/>
        </w:rPr>
        <w:t>Läthni guääth ciɛɛŋädu min cieŋi thi̱n kɛ gua̱a̱th mi bäär piny kä min ca gɔ̱r i̱ ‘Läthni guääth ciɛɛŋädu kɛ ɣöö biɛ kulɛ tok’.</w:t>
      </w:r>
    </w:p>
    <w:p w14:paraId="103FE372" w14:textId="77777777" w:rsidR="00E3613D" w:rsidRPr="00CD113E" w:rsidRDefault="00000000" w:rsidP="009B263E">
      <w:pPr>
        <w:pStyle w:val="ListParagraph"/>
        <w:numPr>
          <w:ilvl w:val="0"/>
          <w:numId w:val="31"/>
        </w:numPr>
        <w:spacing w:line="259" w:lineRule="auto"/>
        <w:rPr>
          <w:rFonts w:asciiTheme="majorHAnsi" w:hAnsiTheme="majorHAnsi" w:cstheme="majorHAnsi"/>
          <w:b w:val="0"/>
          <w:sz w:val="19"/>
          <w:szCs w:val="19"/>
          <w:lang w:val=""/>
        </w:rPr>
      </w:pPr>
      <w:r w:rsidRPr="00CD113E">
        <w:rPr>
          <w:rFonts w:asciiTheme="majorHAnsi" w:hAnsiTheme="majorHAnsi" w:cstheme="majorHAnsi"/>
          <w:b w:val="0"/>
          <w:sz w:val="19"/>
          <w:szCs w:val="19"/>
          <w:lang w:val=""/>
        </w:rPr>
        <w:t xml:space="preserve">Kuany ruɔ̱n 2027 kä min ca gɔ̱r i̱ ‘Ruɔn gɔ̱rä piny’. </w:t>
      </w:r>
      <w:r w:rsidR="00676D0E" w:rsidRPr="00CD113E">
        <w:rPr>
          <w:rFonts w:asciiTheme="majorHAnsi" w:hAnsiTheme="majorHAnsi" w:cstheme="majorHAnsi"/>
          <w:sz w:val="19"/>
          <w:szCs w:val="19"/>
          <w:lang w:val=""/>
        </w:rPr>
        <w:t>Guäth duël gɔ̱rä kɛ 2027</w:t>
      </w:r>
      <w:r w:rsidRPr="00CD113E">
        <w:rPr>
          <w:rFonts w:asciiTheme="majorHAnsi" w:hAnsiTheme="majorHAnsi" w:cstheme="majorHAnsi"/>
          <w:b w:val="0"/>
          <w:sz w:val="19"/>
          <w:szCs w:val="19"/>
          <w:lang w:val=""/>
        </w:rPr>
        <w:t xml:space="preserve"> bikɛ te thi̱n kɛ </w:t>
      </w:r>
      <w:r w:rsidR="00A67BF3" w:rsidRPr="00CD113E">
        <w:rPr>
          <w:rFonts w:asciiTheme="majorHAnsi" w:hAnsiTheme="majorHAnsi" w:cstheme="majorHAnsi"/>
          <w:sz w:val="19"/>
          <w:szCs w:val="19"/>
          <w:lang w:val=""/>
        </w:rPr>
        <w:t>Ŋuan</w:t>
      </w:r>
      <w:r w:rsidRPr="00CD113E">
        <w:rPr>
          <w:rFonts w:asciiTheme="majorHAnsi" w:hAnsiTheme="majorHAnsi" w:cstheme="majorHAnsi"/>
          <w:b w:val="0"/>
          <w:sz w:val="19"/>
          <w:szCs w:val="19"/>
          <w:lang w:val=""/>
        </w:rPr>
        <w:t xml:space="preserve"> lätni kɛ </w:t>
      </w:r>
      <w:r w:rsidR="00FD72FF" w:rsidRPr="00CD113E">
        <w:rPr>
          <w:rFonts w:asciiTheme="majorHAnsi" w:hAnsiTheme="majorHAnsi" w:cstheme="majorHAnsi"/>
          <w:sz w:val="19"/>
          <w:szCs w:val="19"/>
          <w:lang w:val=""/>
        </w:rPr>
        <w:t>cäŋkä 2 kä pay Ŋuan 2026.</w:t>
      </w:r>
    </w:p>
    <w:p w14:paraId="7E05407C" w14:textId="77777777" w:rsidR="00E3613D" w:rsidRPr="00CD113E" w:rsidRDefault="00000000" w:rsidP="009B263E">
      <w:pPr>
        <w:pStyle w:val="ListParagraph"/>
        <w:numPr>
          <w:ilvl w:val="0"/>
          <w:numId w:val="32"/>
        </w:numPr>
        <w:spacing w:after="120" w:line="259" w:lineRule="auto"/>
        <w:rPr>
          <w:rFonts w:asciiTheme="majorHAnsi" w:hAnsiTheme="majorHAnsi" w:cstheme="majorHAnsi"/>
          <w:b w:val="0"/>
          <w:sz w:val="19"/>
          <w:szCs w:val="19"/>
          <w:lang w:val=""/>
        </w:rPr>
      </w:pPr>
      <w:r w:rsidRPr="00CD113E">
        <w:rPr>
          <w:rFonts w:asciiTheme="majorHAnsi" w:hAnsiTheme="majorHAnsi" w:cstheme="majorHAnsi"/>
          <w:b w:val="0"/>
          <w:sz w:val="19"/>
          <w:szCs w:val="19"/>
          <w:lang w:val=""/>
        </w:rPr>
        <w:t xml:space="preserve">Kuany Piraymëri kä ‘Duel gɔ̱rä min go̱o̱ri’. </w:t>
      </w:r>
    </w:p>
    <w:p w14:paraId="2A87DE78" w14:textId="77777777" w:rsidR="003D73BA" w:rsidRPr="00CD113E" w:rsidRDefault="00000000" w:rsidP="0037322E">
      <w:pPr>
        <w:spacing w:after="160" w:line="259" w:lineRule="auto"/>
        <w:rPr>
          <w:rFonts w:asciiTheme="majorHAnsi" w:hAnsiTheme="majorHAnsi" w:cstheme="majorHAnsi"/>
          <w:sz w:val="19"/>
          <w:szCs w:val="19"/>
          <w:lang w:val=""/>
        </w:rPr>
      </w:pPr>
      <w:r w:rsidRPr="00CD113E">
        <w:rPr>
          <w:rFonts w:asciiTheme="majorHAnsi" w:hAnsiTheme="majorHAnsi" w:cstheme="majorHAnsi"/>
          <w:sz w:val="19"/>
          <w:szCs w:val="19"/>
          <w:lang w:val=""/>
        </w:rPr>
        <w:t>Ɛn mäp bɛ guääth in cieŋi thi̱n nyoth, duel gɔ̱rä min thieek kɛ ji̱, kɛ lääri duël gɔ̱rä kɛ ta̱a̱ in deri jeknikɛ kui̱c caam. Mi wi̱i̱ wä piny, bɛ ji̱ nyuɔ̱th duël gɔ̱rä da̱ŋ dhieec tin thieek kɛ ji̱ bä. Ji̱n bä deri ciöt duël gɔ̱rä görkä min ca gɔ̱r i̱ ‘Go̱r duel gɔ̱rä’ kiɛ (Search for school).</w:t>
      </w:r>
    </w:p>
    <w:bookmarkEnd w:id="0"/>
    <w:p w14:paraId="5985DC6A" w14:textId="77777777" w:rsidR="00C55245" w:rsidRPr="00CD113E" w:rsidRDefault="00000000" w:rsidP="005B04EB">
      <w:pPr>
        <w:pStyle w:val="Heading2"/>
        <w:rPr>
          <w:rFonts w:cstheme="majorHAnsi"/>
          <w:sz w:val="19"/>
          <w:szCs w:val="19"/>
          <w:lang w:val=""/>
        </w:rPr>
      </w:pPr>
      <w:r w:rsidRPr="00CD113E">
        <w:rPr>
          <w:rFonts w:cstheme="majorHAnsi"/>
          <w:sz w:val="19"/>
          <w:szCs w:val="19"/>
          <w:lang w:val=""/>
        </w:rPr>
        <w:lastRenderedPageBreak/>
        <w:t>Kä mi̱ /ka̱n wargakdä nhɔ̱k kɛ gɔ̱r piny?</w:t>
      </w:r>
    </w:p>
    <w:p w14:paraId="7F65C291" w14:textId="77777777" w:rsidR="007362B8" w:rsidRPr="00CD113E" w:rsidRDefault="00000000" w:rsidP="0037322E">
      <w:pPr>
        <w:rPr>
          <w:rFonts w:asciiTheme="majorHAnsi" w:eastAsia="Arial" w:hAnsiTheme="majorHAnsi" w:cstheme="majorHAnsi"/>
          <w:sz w:val="19"/>
          <w:szCs w:val="19"/>
          <w:lang w:val=""/>
        </w:rPr>
      </w:pPr>
      <w:r w:rsidRPr="00CD113E">
        <w:rPr>
          <w:rFonts w:asciiTheme="majorHAnsi" w:eastAsia="Arial" w:hAnsiTheme="majorHAnsi" w:cstheme="majorHAnsi"/>
          <w:sz w:val="19"/>
          <w:szCs w:val="19"/>
          <w:lang w:val=""/>
        </w:rPr>
        <w:t>Mi /ka̱n wargakdu nhɔ̱k, ji̱n deri̱:</w:t>
      </w:r>
    </w:p>
    <w:p w14:paraId="7DE642BD" w14:textId="77777777" w:rsidR="00235256" w:rsidRPr="00CD113E" w:rsidRDefault="00000000" w:rsidP="0037322E">
      <w:pPr>
        <w:pStyle w:val="ListParagraph"/>
        <w:numPr>
          <w:ilvl w:val="0"/>
          <w:numId w:val="34"/>
        </w:numPr>
        <w:spacing w:after="240"/>
        <w:rPr>
          <w:rFonts w:asciiTheme="majorHAnsi" w:eastAsia="Arial" w:hAnsiTheme="majorHAnsi" w:cstheme="majorHAnsi"/>
          <w:sz w:val="19"/>
          <w:szCs w:val="19"/>
          <w:lang w:val=""/>
        </w:rPr>
      </w:pPr>
      <w:r w:rsidRPr="00CD113E">
        <w:rPr>
          <w:rFonts w:asciiTheme="majorHAnsi" w:eastAsia="Arial" w:hAnsiTheme="majorHAnsi" w:cstheme="majorHAnsi"/>
          <w:sz w:val="19"/>
          <w:szCs w:val="19"/>
          <w:lang w:val=""/>
        </w:rPr>
        <w:t>Jäkni</w:t>
      </w:r>
      <w:r w:rsidR="00305E40" w:rsidRPr="00CD113E">
        <w:rPr>
          <w:rFonts w:asciiTheme="majorHAnsi" w:eastAsia="Arial" w:hAnsiTheme="majorHAnsi" w:cstheme="majorHAnsi"/>
          <w:b w:val="0"/>
          <w:sz w:val="19"/>
          <w:szCs w:val="19"/>
          <w:lang w:val=""/>
        </w:rPr>
        <w:t xml:space="preserve"> wargak duel gɔ̱rä mi̱ dɔdiɛn. Ɛn gatdu te guääthdɛ thi̱n mi lɛɛy rɔ duel gɔ̱rä min thieek kɛ jɛ. Guil</w:t>
      </w:r>
      <w:hyperlink r:id="rId17" w:history="1">
        <w:r w:rsidR="00305E40" w:rsidRPr="00CD113E">
          <w:rPr>
            <w:rStyle w:val="Hyperlink"/>
            <w:rFonts w:asciiTheme="majorHAnsi" w:eastAsia="Arial" w:hAnsiTheme="majorHAnsi" w:cstheme="majorHAnsi"/>
            <w:color w:val="1C6194" w:themeColor="accent2" w:themeShade="BF"/>
            <w:sz w:val="19"/>
            <w:szCs w:val="19"/>
            <w:lang w:val=""/>
          </w:rPr>
          <w:t xml:space="preserve"> jek duelgɔ̱rädä</w:t>
        </w:r>
      </w:hyperlink>
      <w:r w:rsidR="00305E40" w:rsidRPr="00CD113E">
        <w:rPr>
          <w:rFonts w:asciiTheme="majorHAnsi" w:eastAsia="Arial" w:hAnsiTheme="majorHAnsi" w:cstheme="majorHAnsi"/>
          <w:b w:val="0"/>
          <w:sz w:val="19"/>
          <w:szCs w:val="19"/>
          <w:lang w:val=""/>
        </w:rPr>
        <w:t xml:space="preserve"> mi de gatdä la̱th duelgɔ̱rä thiëëk kɛ nɛy. </w:t>
      </w:r>
    </w:p>
    <w:p w14:paraId="059B357D" w14:textId="77777777" w:rsidR="00262509" w:rsidRPr="00CD113E" w:rsidRDefault="00000000" w:rsidP="0037322E">
      <w:pPr>
        <w:pStyle w:val="ListParagraph"/>
        <w:numPr>
          <w:ilvl w:val="0"/>
          <w:numId w:val="34"/>
        </w:numPr>
        <w:spacing w:after="240"/>
        <w:rPr>
          <w:rFonts w:asciiTheme="majorHAnsi" w:eastAsia="Arial" w:hAnsiTheme="majorHAnsi" w:cstheme="majorHAnsi"/>
          <w:sz w:val="19"/>
          <w:szCs w:val="19"/>
          <w:lang w:val=""/>
        </w:rPr>
      </w:pPr>
      <w:r w:rsidRPr="00CD113E">
        <w:rPr>
          <w:rFonts w:asciiTheme="majorHAnsi" w:eastAsia="Arial" w:hAnsiTheme="majorHAnsi" w:cstheme="majorHAnsi"/>
          <w:b w:val="0"/>
          <w:bCs/>
          <w:sz w:val="19"/>
          <w:szCs w:val="19"/>
          <w:lang w:val=""/>
        </w:rPr>
        <w:t xml:space="preserve">Bi diɛw yieth. Kä </w:t>
      </w:r>
      <w:hyperlink r:id="rId18" w:history="1">
        <w:r w:rsidR="00262509" w:rsidRPr="00CD113E">
          <w:rPr>
            <w:rStyle w:val="Hyperlink"/>
            <w:rFonts w:asciiTheme="majorHAnsi" w:eastAsia="Arial" w:hAnsiTheme="majorHAnsi" w:cstheme="majorHAnsi"/>
            <w:b w:val="0"/>
            <w:color w:val="1C6194" w:themeColor="accent2" w:themeShade="BF"/>
            <w:sz w:val="19"/>
            <w:szCs w:val="19"/>
            <w:lang w:val=""/>
          </w:rPr>
          <w:t>Gɔ̱rpiny kä Foundation (Prep)</w:t>
        </w:r>
      </w:hyperlink>
      <w:r w:rsidRPr="00CD113E">
        <w:rPr>
          <w:rFonts w:asciiTheme="majorHAnsi" w:eastAsia="Arial" w:hAnsiTheme="majorHAnsi" w:cstheme="majorHAnsi"/>
          <w:b w:val="0"/>
          <w:bCs/>
          <w:sz w:val="19"/>
          <w:szCs w:val="19"/>
          <w:lang w:val=""/>
        </w:rPr>
        <w:t xml:space="preserve"> page te kɛ lääri kɛ duɔp mi̱ deri wargak nyɔk kɛ gɔ̱a̱r kɛ jɛ mi ci puɔm gɔ̱räpiny ben raar.</w:t>
      </w:r>
    </w:p>
    <w:p w14:paraId="2E5FB462" w14:textId="77777777" w:rsidR="00F748A1" w:rsidRPr="00CD113E" w:rsidRDefault="00000000" w:rsidP="00F748A1">
      <w:pPr>
        <w:pStyle w:val="Heading3"/>
        <w:rPr>
          <w:rFonts w:cstheme="majorHAnsi"/>
          <w:color w:val="1C6194" w:themeColor="accent2" w:themeShade="BF"/>
          <w:sz w:val="19"/>
          <w:szCs w:val="19"/>
          <w:lang w:val=""/>
        </w:rPr>
      </w:pPr>
      <w:r w:rsidRPr="00CD113E">
        <w:rPr>
          <w:rFonts w:cstheme="majorHAnsi"/>
          <w:color w:val="1C6194" w:themeColor="accent2" w:themeShade="BF"/>
          <w:sz w:val="19"/>
          <w:szCs w:val="19"/>
          <w:lang w:val=""/>
        </w:rPr>
        <w:t>Ɛŋu dee tuɔɔk mi /ka̱n guääth thieŋä min ca rialikä kɛ wä nath rɛy guɔ̱ɔ̱r?</w:t>
      </w:r>
    </w:p>
    <w:p w14:paraId="2897E161" w14:textId="77777777" w:rsidR="00457BB2" w:rsidRPr="00CD113E" w:rsidRDefault="00000000" w:rsidP="00457BB2">
      <w:pPr>
        <w:rPr>
          <w:rFonts w:asciiTheme="majorHAnsi" w:hAnsiTheme="majorHAnsi" w:cstheme="majorHAnsi"/>
          <w:sz w:val="19"/>
          <w:szCs w:val="19"/>
          <w:lang w:val=""/>
        </w:rPr>
      </w:pPr>
      <w:r w:rsidRPr="00CD113E">
        <w:rPr>
          <w:rFonts w:asciiTheme="majorHAnsi" w:hAnsiTheme="majorHAnsi" w:cstheme="majorHAnsi"/>
          <w:sz w:val="19"/>
          <w:szCs w:val="19"/>
          <w:lang w:val=""/>
        </w:rPr>
        <w:t xml:space="preserve">Ji̱n deri wargak gɔ̱ra̱ piny gatädu la̱th rɛc kä Foundation kɛ ruɔn duelgɔ̱rä 2027 kɛ guath ɔ ci jek ɔ kɛ </w:t>
      </w:r>
      <w:r w:rsidR="00A67BF3" w:rsidRPr="00CD113E">
        <w:rPr>
          <w:rFonts w:asciiTheme="majorHAnsi" w:hAnsiTheme="majorHAnsi" w:cstheme="majorHAnsi"/>
          <w:b/>
          <w:sz w:val="19"/>
          <w:szCs w:val="19"/>
          <w:lang w:val=""/>
        </w:rPr>
        <w:t>Jiec la̱t kɛ cäŋkä 20 kä pay Ŋuan 2026.</w:t>
      </w:r>
      <w:r w:rsidRPr="00CD113E">
        <w:rPr>
          <w:rFonts w:asciiTheme="majorHAnsi" w:hAnsiTheme="majorHAnsi" w:cstheme="majorHAnsi"/>
          <w:sz w:val="19"/>
          <w:szCs w:val="19"/>
          <w:lang w:val=""/>
        </w:rPr>
        <w:t xml:space="preserve"> </w:t>
      </w:r>
    </w:p>
    <w:p w14:paraId="65AE0E8B" w14:textId="77777777" w:rsidR="00F748A1" w:rsidRPr="00CD113E" w:rsidRDefault="00000000" w:rsidP="00457BB2">
      <w:pPr>
        <w:rPr>
          <w:rFonts w:asciiTheme="majorHAnsi" w:hAnsiTheme="majorHAnsi" w:cstheme="majorHAnsi"/>
          <w:sz w:val="19"/>
          <w:szCs w:val="19"/>
          <w:lang w:val=""/>
        </w:rPr>
      </w:pPr>
      <w:r w:rsidRPr="00CD113E">
        <w:rPr>
          <w:rFonts w:asciiTheme="majorHAnsi" w:hAnsiTheme="majorHAnsi" w:cstheme="majorHAnsi"/>
          <w:sz w:val="19"/>
          <w:szCs w:val="19"/>
          <w:lang w:val=""/>
        </w:rPr>
        <w:t xml:space="preserve">Cie min ca ji thiec i̱ bi̱ wargak gɔ̱rä piny la̱th rɛc kɛ Dhiëëc lätni kɛ </w:t>
      </w:r>
      <w:r w:rsidR="00457BB2" w:rsidRPr="00CD113E">
        <w:rPr>
          <w:rFonts w:asciiTheme="majorHAnsi" w:hAnsiTheme="majorHAnsi" w:cstheme="majorHAnsi"/>
          <w:b/>
          <w:sz w:val="19"/>
          <w:szCs w:val="19"/>
          <w:lang w:val=""/>
        </w:rPr>
        <w:t>cäŋkä 31 kä pay Bärɔw 2026</w:t>
      </w:r>
      <w:r w:rsidRPr="00CD113E">
        <w:rPr>
          <w:rFonts w:asciiTheme="majorHAnsi" w:hAnsiTheme="majorHAnsi" w:cstheme="majorHAnsi"/>
          <w:sz w:val="19"/>
          <w:szCs w:val="19"/>
          <w:lang w:val=""/>
        </w:rPr>
        <w:t xml:space="preserve">, wargakni tin ci ja̱ny ŋotdɛ ba̱ bakɛ nhɔ̱k kä ji dho̱ri tin /ka̱n gɔ̱r piny je̱k kɛ gua̱th gɔ̱rä piny, cikɛ ɣöth gua̱th cie̱e̱ŋädiɛn kiɛ kɛ nɛy ti pay ɣönh kä Biktɔria. </w:t>
      </w:r>
    </w:p>
    <w:p w14:paraId="6170CF33" w14:textId="77777777" w:rsidR="00F748A1" w:rsidRPr="00CD113E" w:rsidRDefault="00000000" w:rsidP="00F748A1">
      <w:pPr>
        <w:spacing w:after="240"/>
        <w:rPr>
          <w:rFonts w:asciiTheme="majorHAnsi" w:hAnsiTheme="majorHAnsi" w:cstheme="majorHAnsi"/>
          <w:sz w:val="19"/>
          <w:szCs w:val="19"/>
          <w:lang w:val=""/>
        </w:rPr>
      </w:pPr>
      <w:r w:rsidRPr="00CD113E">
        <w:rPr>
          <w:rFonts w:asciiTheme="majorHAnsi" w:hAnsiTheme="majorHAnsi" w:cstheme="majorHAnsi"/>
          <w:sz w:val="19"/>
          <w:szCs w:val="19"/>
          <w:lang w:val=""/>
        </w:rPr>
        <w:t xml:space="preserve">Ba wargakni gɔ̱rä piny la̱th rɛc kɛ kɔr cäŋkä </w:t>
      </w:r>
      <w:r w:rsidRPr="00CD113E">
        <w:rPr>
          <w:rFonts w:asciiTheme="majorHAnsi" w:hAnsiTheme="majorHAnsi" w:cstheme="majorHAnsi"/>
          <w:b/>
          <w:sz w:val="19"/>
          <w:szCs w:val="19"/>
          <w:lang w:val=""/>
        </w:rPr>
        <w:t>31 kä pay Bärɔw 2026 bakɛ</w:t>
      </w:r>
      <w:r w:rsidRPr="00CD113E">
        <w:rPr>
          <w:rFonts w:asciiTheme="majorHAnsi" w:hAnsiTheme="majorHAnsi" w:cstheme="majorHAnsi"/>
          <w:sz w:val="19"/>
          <w:szCs w:val="19"/>
          <w:lang w:val=""/>
        </w:rPr>
        <w:t xml:space="preserve"> wä tit ɛ duelgɔ̱rä piraymɛri kɛ </w:t>
      </w:r>
      <w:r w:rsidRPr="00CD113E">
        <w:rPr>
          <w:rFonts w:asciiTheme="majorHAnsi" w:hAnsiTheme="majorHAnsi" w:cstheme="majorHAnsi"/>
          <w:b/>
          <w:sz w:val="19"/>
          <w:szCs w:val="19"/>
          <w:lang w:val=""/>
        </w:rPr>
        <w:t>jɛn gua̱th ɔ ci kɛn kɛ jek kɛ jɛ</w:t>
      </w:r>
      <w:r w:rsidRPr="00CD113E">
        <w:rPr>
          <w:rFonts w:asciiTheme="majorHAnsi" w:hAnsiTheme="majorHAnsi" w:cstheme="majorHAnsi"/>
          <w:sz w:val="19"/>
          <w:szCs w:val="19"/>
          <w:lang w:val=""/>
        </w:rPr>
        <w:t>, cetni kɛ guir department’s Enrolment Policy.</w:t>
      </w:r>
    </w:p>
    <w:p w14:paraId="3FC9B62A" w14:textId="77777777" w:rsidR="00C55245" w:rsidRPr="00CD113E" w:rsidRDefault="00000000" w:rsidP="00C55245">
      <w:pPr>
        <w:pStyle w:val="Heading3"/>
        <w:rPr>
          <w:rFonts w:cstheme="majorHAnsi"/>
          <w:color w:val="1C6194" w:themeColor="accent2" w:themeShade="BF"/>
          <w:sz w:val="19"/>
          <w:szCs w:val="19"/>
          <w:lang w:val=""/>
        </w:rPr>
      </w:pPr>
      <w:r w:rsidRPr="00CD113E">
        <w:rPr>
          <w:rFonts w:cstheme="majorHAnsi"/>
          <w:color w:val="1C6194" w:themeColor="accent2" w:themeShade="BF"/>
          <w:sz w:val="19"/>
          <w:szCs w:val="19"/>
          <w:lang w:val=""/>
        </w:rPr>
        <w:t>Dëë lääri kɔ̱kiɛn wä jekni kä rɛy gɔ̱rä kä duelgɔ̱räɛn tɔt?</w:t>
      </w:r>
    </w:p>
    <w:p w14:paraId="385E2C8B" w14:textId="77777777" w:rsidR="00C55245" w:rsidRPr="00CD113E" w:rsidRDefault="00000000" w:rsidP="00C55245">
      <w:pPr>
        <w:rPr>
          <w:rFonts w:asciiTheme="majorHAnsi" w:hAnsiTheme="majorHAnsi" w:cstheme="majorHAnsi"/>
          <w:sz w:val="19"/>
          <w:szCs w:val="19"/>
          <w:lang w:val=""/>
        </w:rPr>
      </w:pPr>
      <w:r w:rsidRPr="00CD113E">
        <w:rPr>
          <w:rFonts w:asciiTheme="majorHAnsi" w:hAnsiTheme="majorHAnsi" w:cstheme="majorHAnsi"/>
          <w:sz w:val="19"/>
          <w:szCs w:val="19"/>
          <w:lang w:val=""/>
        </w:rPr>
        <w:t xml:space="preserve">Deri duel gɔ̱rä piray-mëri min thieek kɛ ji̱ thiec kɛ ŋäcdu kɛ lääri ti ŋuan kɛ kui̱ tukädɛ. </w:t>
      </w:r>
    </w:p>
    <w:p w14:paraId="0FDFAEAF" w14:textId="77777777" w:rsidR="00C55245" w:rsidRPr="00CD113E" w:rsidRDefault="00000000" w:rsidP="00C55245">
      <w:pPr>
        <w:rPr>
          <w:rFonts w:asciiTheme="majorHAnsi" w:hAnsiTheme="majorHAnsi" w:cstheme="majorHAnsi"/>
          <w:sz w:val="19"/>
          <w:szCs w:val="19"/>
          <w:lang w:val=""/>
        </w:rPr>
      </w:pPr>
      <w:r w:rsidRPr="00CD113E">
        <w:rPr>
          <w:rFonts w:asciiTheme="majorHAnsi" w:hAnsiTheme="majorHAnsi" w:cstheme="majorHAnsi"/>
          <w:sz w:val="19"/>
          <w:szCs w:val="19"/>
          <w:lang w:val=""/>
        </w:rPr>
        <w:t xml:space="preserve">Kɛ </w:t>
      </w:r>
      <w:r w:rsidRPr="00CD113E">
        <w:rPr>
          <w:rFonts w:asciiTheme="majorHAnsi" w:hAnsiTheme="majorHAnsi" w:cstheme="majorHAnsi"/>
          <w:b/>
          <w:sz w:val="19"/>
          <w:szCs w:val="19"/>
          <w:lang w:val=""/>
        </w:rPr>
        <w:t>Jiec la̱t 20 kä pay Ŋuan 2026</w:t>
      </w:r>
      <w:r w:rsidRPr="00CD113E">
        <w:rPr>
          <w:rFonts w:asciiTheme="majorHAnsi" w:hAnsiTheme="majorHAnsi" w:cstheme="majorHAnsi"/>
          <w:sz w:val="19"/>
          <w:szCs w:val="19"/>
          <w:lang w:val=""/>
        </w:rPr>
        <w:t xml:space="preserve"> jin, ji̱n ba̱ deri bɛ̈k lääri jek kä Foundation enrolment process kɛ gɔ̱r piny kä </w:t>
      </w:r>
      <w:hyperlink r:id="rId19">
        <w:r w:rsidR="00C55245" w:rsidRPr="00CD113E">
          <w:rPr>
            <w:rStyle w:val="Hyperlink"/>
            <w:rFonts w:asciiTheme="majorHAnsi" w:eastAsia="Arial" w:hAnsiTheme="majorHAnsi" w:cstheme="majorHAnsi"/>
            <w:color w:val="1C6194" w:themeColor="accent2" w:themeShade="BF"/>
            <w:sz w:val="19"/>
            <w:szCs w:val="19"/>
            <w:lang w:val=""/>
          </w:rPr>
          <w:t>Foundation (Prep)</w:t>
        </w:r>
      </w:hyperlink>
      <w:r w:rsidRPr="00CD113E">
        <w:rPr>
          <w:rFonts w:asciiTheme="majorHAnsi" w:hAnsiTheme="majorHAnsi" w:cstheme="majorHAnsi"/>
          <w:sz w:val="19"/>
          <w:szCs w:val="19"/>
          <w:lang w:val=""/>
        </w:rPr>
        <w:t xml:space="preserve"> page.</w:t>
      </w:r>
    </w:p>
    <w:p w14:paraId="133D2F6B" w14:textId="77777777" w:rsidR="00C55245" w:rsidRPr="00CD113E" w:rsidRDefault="00000000" w:rsidP="00F748A1">
      <w:pPr>
        <w:spacing w:after="240"/>
        <w:rPr>
          <w:rFonts w:asciiTheme="majorHAnsi" w:hAnsiTheme="majorHAnsi" w:cstheme="majorHAnsi"/>
          <w:sz w:val="19"/>
          <w:szCs w:val="19"/>
          <w:lang w:val=""/>
        </w:rPr>
      </w:pPr>
      <w:r w:rsidRPr="00CD113E">
        <w:rPr>
          <w:rFonts w:asciiTheme="majorHAnsi" w:hAnsiTheme="majorHAnsi" w:cstheme="majorHAnsi"/>
          <w:sz w:val="19"/>
          <w:szCs w:val="19"/>
          <w:lang w:val=""/>
        </w:rPr>
        <w:t>Mi go̱o̱ri ɣöö dëë ji̱ luäk kɛ luɔ̱c lääri warɛgakni ti̱ti̱ kä thok in ruac kɛ ji̱, liɛmä ji̱ ɛn ɣöö bi ruac kɛ duel gɔ̱rä min thieek kɛ ji̱ kɛ kui̱ kä ɣöö dëë ji̱ luäk.</w:t>
      </w:r>
    </w:p>
    <w:p w14:paraId="2D50C60F" w14:textId="77777777" w:rsidR="0050219C" w:rsidRPr="00CD113E" w:rsidRDefault="00000000" w:rsidP="0050219C">
      <w:pPr>
        <w:pStyle w:val="Heading3"/>
        <w:rPr>
          <w:rFonts w:cstheme="majorHAnsi"/>
          <w:color w:val="1C6194" w:themeColor="accent2" w:themeShade="BF"/>
          <w:sz w:val="19"/>
          <w:szCs w:val="19"/>
          <w:lang w:val=""/>
        </w:rPr>
      </w:pPr>
      <w:r w:rsidRPr="00CD113E">
        <w:rPr>
          <w:rFonts w:cstheme="majorHAnsi"/>
          <w:color w:val="1C6194" w:themeColor="accent2" w:themeShade="BF"/>
          <w:sz w:val="19"/>
          <w:szCs w:val="19"/>
          <w:lang w:val=""/>
        </w:rPr>
        <w:t>Ɛŋa dëë yɔ̱tdikä kɛ gör luäkä mɔ?</w:t>
      </w:r>
    </w:p>
    <w:p w14:paraId="0ECAEB0B" w14:textId="77777777" w:rsidR="00B743B1" w:rsidRPr="00CD113E" w:rsidRDefault="00000000" w:rsidP="00B518B3">
      <w:pPr>
        <w:spacing w:before="120" w:after="240"/>
        <w:rPr>
          <w:rFonts w:asciiTheme="majorHAnsi" w:hAnsiTheme="majorHAnsi" w:cstheme="majorHAnsi"/>
          <w:sz w:val="19"/>
          <w:szCs w:val="19"/>
          <w:lang w:val=""/>
        </w:rPr>
      </w:pPr>
      <w:r w:rsidRPr="00CD113E">
        <w:rPr>
          <w:rFonts w:asciiTheme="majorHAnsi" w:hAnsiTheme="majorHAnsi" w:cstheme="majorHAnsi"/>
          <w:sz w:val="19"/>
          <w:szCs w:val="19"/>
          <w:lang w:val=""/>
        </w:rPr>
        <w:t xml:space="preserve">Ɛn kuäär la̱t in di̱i̱t, läät in wä naath rɛc kɛ tetdɛ kiɛ Kuäär duël gɔ̱rä piray-mëri min go̱o̱ri wä thi̱n derɛ ji̱ luäk kɛ tin diaal tin deri thiëc kɛ wädu rɛc. </w:t>
      </w:r>
    </w:p>
    <w:p w14:paraId="19A7C450" w14:textId="77777777" w:rsidR="009E4757" w:rsidRPr="00CD113E" w:rsidRDefault="00000000" w:rsidP="0050219C">
      <w:pPr>
        <w:pStyle w:val="Heading3"/>
        <w:rPr>
          <w:rFonts w:cstheme="majorHAnsi"/>
          <w:color w:val="1C6194" w:themeColor="accent2" w:themeShade="BF"/>
          <w:sz w:val="19"/>
          <w:szCs w:val="19"/>
          <w:lang w:val=""/>
        </w:rPr>
      </w:pPr>
      <w:r w:rsidRPr="00CD113E">
        <w:rPr>
          <w:rFonts w:cstheme="majorHAnsi"/>
          <w:color w:val="1C6194" w:themeColor="accent2" w:themeShade="BF"/>
          <w:sz w:val="19"/>
          <w:szCs w:val="19"/>
          <w:lang w:val=""/>
        </w:rPr>
        <w:t>Liŋni ti gɔw ti dëë gui̱l</w:t>
      </w:r>
    </w:p>
    <w:p w14:paraId="5422F732" w14:textId="77777777" w:rsidR="0050219C" w:rsidRPr="00CD113E" w:rsidRDefault="00000000" w:rsidP="0050219C">
      <w:pPr>
        <w:rPr>
          <w:rFonts w:asciiTheme="majorHAnsi" w:hAnsiTheme="majorHAnsi" w:cstheme="majorHAnsi"/>
          <w:sz w:val="19"/>
          <w:szCs w:val="19"/>
          <w:lang w:val=""/>
        </w:rPr>
      </w:pPr>
      <w:r w:rsidRPr="00CD113E">
        <w:rPr>
          <w:rFonts w:asciiTheme="majorHAnsi" w:hAnsiTheme="majorHAnsi" w:cstheme="majorHAnsi"/>
          <w:sz w:val="19"/>
          <w:szCs w:val="19"/>
          <w:lang w:val=""/>
        </w:rPr>
        <w:t>Liɛmä ji̱ ɛn ɣöö jek ro̱m matä ŋɔani mɛ gɔaa ɛ te pinyɛ dɔŋ bɛ ji lua̱k kɛ tuk gatdu kɛ duelgɔ̱rä piraymeri:</w:t>
      </w:r>
    </w:p>
    <w:p w14:paraId="5C72139A" w14:textId="0D8A0BE8" w:rsidR="00B13AC2" w:rsidRPr="00CD113E" w:rsidRDefault="00000000" w:rsidP="009E4757">
      <w:pPr>
        <w:rPr>
          <w:rStyle w:val="Hyperlink"/>
          <w:rFonts w:asciiTheme="majorHAnsi" w:hAnsiTheme="majorHAnsi" w:cstheme="majorHAnsi"/>
          <w:color w:val="2683C6" w:themeColor="accent2"/>
          <w:sz w:val="19"/>
          <w:szCs w:val="19"/>
          <w:lang w:val=""/>
        </w:rPr>
      </w:pPr>
      <w:r w:rsidRPr="00CD113E">
        <w:rPr>
          <w:rFonts w:asciiTheme="majorHAnsi" w:hAnsiTheme="majorHAnsi" w:cstheme="majorHAnsi"/>
          <w:sz w:val="19"/>
          <w:szCs w:val="19"/>
          <w:lang w:val=""/>
        </w:rPr>
        <w:t xml:space="preserve">Gör duelgɔ̱rä dä </w:t>
      </w:r>
      <w:r w:rsidR="000C0899" w:rsidRPr="00CD113E">
        <w:rPr>
          <w:rFonts w:asciiTheme="majorHAnsi" w:hAnsiTheme="majorHAnsi" w:cstheme="majorHAnsi"/>
          <w:sz w:val="19"/>
          <w:szCs w:val="19"/>
          <w:lang w:val=""/>
        </w:rPr>
        <w:t>–</w:t>
      </w:r>
      <w:r w:rsidRPr="00CD113E">
        <w:rPr>
          <w:rFonts w:asciiTheme="majorHAnsi" w:hAnsiTheme="majorHAnsi" w:cstheme="majorHAnsi"/>
          <w:sz w:val="19"/>
          <w:szCs w:val="19"/>
          <w:lang w:val=""/>
        </w:rPr>
        <w:t xml:space="preserve"> </w:t>
      </w:r>
      <w:hyperlink r:id="rId20" w:history="1">
        <w:r w:rsidR="00B13AC2" w:rsidRPr="00CD113E">
          <w:rPr>
            <w:rStyle w:val="Hyperlink"/>
            <w:rFonts w:asciiTheme="majorHAnsi" w:hAnsiTheme="majorHAnsi" w:cstheme="majorHAnsi"/>
            <w:color w:val="1C6194" w:themeColor="accent2" w:themeShade="BF"/>
            <w:sz w:val="19"/>
            <w:szCs w:val="19"/>
            <w:lang w:val=""/>
          </w:rPr>
          <w:t>findmyschool.vic.gov.au</w:t>
        </w:r>
      </w:hyperlink>
    </w:p>
    <w:p w14:paraId="1F66DE01" w14:textId="77777777" w:rsidR="00B135AE" w:rsidRPr="00CD113E" w:rsidRDefault="00000000" w:rsidP="009E4757">
      <w:pPr>
        <w:rPr>
          <w:rFonts w:asciiTheme="majorHAnsi" w:hAnsiTheme="majorHAnsi" w:cstheme="majorHAnsi"/>
          <w:sz w:val="19"/>
          <w:szCs w:val="19"/>
          <w:lang w:val=""/>
        </w:rPr>
      </w:pPr>
      <w:r w:rsidRPr="00CD113E">
        <w:rPr>
          <w:rFonts w:asciiTheme="majorHAnsi" w:hAnsiTheme="majorHAnsi" w:cstheme="majorHAnsi"/>
          <w:sz w:val="19"/>
          <w:szCs w:val="19"/>
          <w:lang w:val=""/>
        </w:rPr>
        <w:t xml:space="preserve">Lääri kɛ gua̱thni Duelgɔ̱rä – </w:t>
      </w:r>
      <w:hyperlink r:id="rId21" w:history="1">
        <w:r w:rsidR="00D054BE" w:rsidRPr="00CD113E">
          <w:rPr>
            <w:rStyle w:val="Hyperlink"/>
            <w:rFonts w:asciiTheme="majorHAnsi" w:hAnsiTheme="majorHAnsi" w:cstheme="majorHAnsi"/>
            <w:color w:val="1C6194" w:themeColor="accent2" w:themeShade="BF"/>
            <w:sz w:val="19"/>
            <w:szCs w:val="19"/>
            <w:lang w:val=""/>
          </w:rPr>
          <w:t>vic.gov.au/school-zones</w:t>
        </w:r>
      </w:hyperlink>
      <w:r w:rsidRPr="00CD113E">
        <w:rPr>
          <w:rFonts w:asciiTheme="majorHAnsi" w:hAnsiTheme="majorHAnsi" w:cstheme="majorHAnsi"/>
          <w:sz w:val="19"/>
          <w:szCs w:val="19"/>
          <w:lang w:val=""/>
        </w:rPr>
        <w:t xml:space="preserve"> </w:t>
      </w:r>
    </w:p>
    <w:p w14:paraId="485F84C9" w14:textId="77777777" w:rsidR="003754D7" w:rsidRPr="00CD113E" w:rsidRDefault="00000000" w:rsidP="001E3CD3">
      <w:pPr>
        <w:rPr>
          <w:rStyle w:val="Hyperlink"/>
          <w:rFonts w:asciiTheme="majorHAnsi" w:eastAsia="Arial" w:hAnsiTheme="majorHAnsi" w:cstheme="majorHAnsi"/>
          <w:color w:val="2683C6" w:themeColor="accent2"/>
          <w:sz w:val="19"/>
          <w:szCs w:val="19"/>
        </w:rPr>
      </w:pPr>
      <w:r w:rsidRPr="00CD113E">
        <w:rPr>
          <w:rFonts w:asciiTheme="majorHAnsi" w:hAnsiTheme="majorHAnsi" w:cstheme="majorHAnsi"/>
          <w:sz w:val="19"/>
          <w:szCs w:val="19"/>
          <w:lang w:val=""/>
        </w:rPr>
        <w:t xml:space="preserve">Gɔ̱r piny kä Foundation (Prep) – </w:t>
      </w:r>
      <w:hyperlink r:id="rId22" w:history="1">
        <w:r w:rsidR="006B36D0" w:rsidRPr="00CD113E">
          <w:rPr>
            <w:rStyle w:val="Hyperlink"/>
            <w:rFonts w:asciiTheme="majorHAnsi" w:eastAsia="Arial" w:hAnsiTheme="majorHAnsi" w:cstheme="majorHAnsi"/>
            <w:color w:val="1C6194" w:themeColor="accent2" w:themeShade="BF"/>
            <w:sz w:val="19"/>
            <w:szCs w:val="19"/>
            <w:lang w:val=""/>
          </w:rPr>
          <w:t>vic.gov.au/enrolling-foundation-prep</w:t>
        </w:r>
      </w:hyperlink>
    </w:p>
    <w:p w14:paraId="1375E43F" w14:textId="608248C6" w:rsidR="001E3CD3" w:rsidRPr="00CD113E" w:rsidRDefault="00000000" w:rsidP="001E3CD3">
      <w:pPr>
        <w:rPr>
          <w:rStyle w:val="Hyperlink"/>
          <w:rFonts w:asciiTheme="majorHAnsi" w:hAnsiTheme="majorHAnsi" w:cstheme="majorHAnsi"/>
          <w:color w:val="2683C6" w:themeColor="accent2"/>
          <w:sz w:val="19"/>
          <w:szCs w:val="19"/>
        </w:rPr>
      </w:pPr>
      <w:r w:rsidRPr="00CD113E">
        <w:rPr>
          <w:rFonts w:asciiTheme="majorHAnsi" w:hAnsiTheme="majorHAnsi" w:cstheme="majorHAnsi"/>
          <w:sz w:val="19"/>
          <w:szCs w:val="19"/>
          <w:lang w:val=""/>
        </w:rPr>
        <w:t>Gɔ̱r piny duelgɔ̱rä</w:t>
      </w:r>
      <w:r w:rsidR="000C0899">
        <w:rPr>
          <w:rFonts w:asciiTheme="majorHAnsi" w:hAnsiTheme="majorHAnsi" w:cstheme="majorHAnsi"/>
          <w:sz w:val="19"/>
          <w:szCs w:val="19"/>
          <w:lang w:val=""/>
        </w:rPr>
        <w:t xml:space="preserve"> </w:t>
      </w:r>
      <w:r w:rsidRPr="00CD113E">
        <w:rPr>
          <w:rFonts w:asciiTheme="majorHAnsi" w:hAnsiTheme="majorHAnsi" w:cstheme="majorHAnsi"/>
          <w:sz w:val="19"/>
          <w:szCs w:val="19"/>
          <w:lang w:val=""/>
        </w:rPr>
        <w:t>–</w:t>
      </w:r>
      <w:r w:rsidR="000C0899">
        <w:rPr>
          <w:rFonts w:asciiTheme="majorHAnsi" w:hAnsiTheme="majorHAnsi" w:cstheme="majorHAnsi"/>
          <w:sz w:val="19"/>
          <w:szCs w:val="19"/>
          <w:lang w:val=""/>
        </w:rPr>
        <w:t xml:space="preserve"> </w:t>
      </w:r>
      <w:hyperlink r:id="rId23" w:history="1">
        <w:r w:rsidR="00FE2EB4" w:rsidRPr="00CD113E">
          <w:rPr>
            <w:rStyle w:val="Hyperlink"/>
            <w:rFonts w:asciiTheme="majorHAnsi" w:hAnsiTheme="majorHAnsi" w:cstheme="majorHAnsi"/>
            <w:color w:val="1C6194" w:themeColor="accent2" w:themeShade="BF"/>
            <w:sz w:val="19"/>
            <w:szCs w:val="19"/>
            <w:lang w:val=""/>
          </w:rPr>
          <w:t>vic.gov.au/how-choose-school-and-enrol</w:t>
        </w:r>
      </w:hyperlink>
    </w:p>
    <w:p w14:paraId="2CC1F478" w14:textId="77777777" w:rsidR="006266F7" w:rsidRPr="00CD113E" w:rsidRDefault="00000000" w:rsidP="0050219C">
      <w:pPr>
        <w:spacing w:before="120"/>
        <w:rPr>
          <w:rFonts w:asciiTheme="majorHAnsi" w:hAnsiTheme="majorHAnsi" w:cstheme="majorHAnsi"/>
          <w:sz w:val="19"/>
          <w:szCs w:val="19"/>
        </w:rPr>
      </w:pPr>
      <w:r w:rsidRPr="00CD113E">
        <w:rPr>
          <w:rFonts w:asciiTheme="majorHAnsi" w:hAnsiTheme="majorHAnsi" w:cstheme="majorHAnsi"/>
          <w:sz w:val="19"/>
          <w:szCs w:val="19"/>
          <w:lang w:val=""/>
        </w:rPr>
        <w:t xml:space="preserve">Ji Bumni kä matdɛ thi̱n amäni gɔ̱a̱r – </w:t>
      </w:r>
      <w:hyperlink r:id="rId24" w:history="1">
        <w:r w:rsidR="0093393D" w:rsidRPr="00CD113E">
          <w:rPr>
            <w:rStyle w:val="Hyperlink"/>
            <w:rFonts w:asciiTheme="majorHAnsi" w:hAnsiTheme="majorHAnsi" w:cstheme="majorHAnsi"/>
            <w:color w:val="1C6194" w:themeColor="accent2" w:themeShade="BF"/>
            <w:sz w:val="19"/>
            <w:szCs w:val="19"/>
            <w:lang w:val=""/>
          </w:rPr>
          <w:t>vic.gov.au/disability-and-inclusive-education</w:t>
        </w:r>
      </w:hyperlink>
    </w:p>
    <w:p w14:paraId="27CC602F" w14:textId="17064D80" w:rsidR="001B09C3" w:rsidRPr="00492E84" w:rsidRDefault="00000000" w:rsidP="27ACBA6C">
      <w:pPr>
        <w:rPr>
          <w:rStyle w:val="Hyperlink"/>
          <w:rFonts w:asciiTheme="majorHAnsi" w:hAnsiTheme="majorHAnsi" w:cstheme="majorHAnsi"/>
          <w:color w:val="1C6194" w:themeColor="accent2" w:themeShade="BF"/>
          <w:sz w:val="20"/>
          <w:szCs w:val="20"/>
        </w:rPr>
      </w:pPr>
      <w:r w:rsidRPr="00CD113E">
        <w:rPr>
          <w:rFonts w:asciiTheme="majorHAnsi" w:hAnsiTheme="majorHAnsi" w:cstheme="majorHAnsi"/>
          <w:sz w:val="19"/>
          <w:szCs w:val="19"/>
          <w:lang w:val=""/>
        </w:rPr>
        <w:t>Ruac kɛ Muktäp wi̱i̱ni raar</w:t>
      </w:r>
      <w:r w:rsidR="000C0899">
        <w:rPr>
          <w:rFonts w:asciiTheme="majorHAnsi" w:hAnsiTheme="majorHAnsi" w:cstheme="majorHAnsi"/>
          <w:sz w:val="19"/>
          <w:szCs w:val="19"/>
          <w:lang w:val=""/>
        </w:rPr>
        <w:t xml:space="preserve"> </w:t>
      </w:r>
      <w:r w:rsidRPr="00CD113E">
        <w:rPr>
          <w:rFonts w:asciiTheme="majorHAnsi" w:hAnsiTheme="majorHAnsi" w:cstheme="majorHAnsi"/>
          <w:sz w:val="19"/>
          <w:szCs w:val="19"/>
          <w:lang w:val=""/>
        </w:rPr>
        <w:t>–</w:t>
      </w:r>
      <w:r w:rsidR="000C0899">
        <w:rPr>
          <w:rFonts w:asciiTheme="majorHAnsi" w:hAnsiTheme="majorHAnsi" w:cstheme="majorHAnsi"/>
          <w:sz w:val="19"/>
          <w:szCs w:val="19"/>
          <w:lang w:val=""/>
        </w:rPr>
        <w:t xml:space="preserve"> </w:t>
      </w:r>
      <w:hyperlink r:id="rId25">
        <w:r w:rsidR="004840B1" w:rsidRPr="00CD113E">
          <w:rPr>
            <w:rStyle w:val="Hyperlink"/>
            <w:rFonts w:asciiTheme="majorHAnsi" w:hAnsiTheme="majorHAnsi" w:cstheme="majorHAnsi"/>
            <w:color w:val="1C6194" w:themeColor="accent2" w:themeShade="BF"/>
            <w:sz w:val="19"/>
            <w:szCs w:val="19"/>
            <w:lang w:val=""/>
          </w:rPr>
          <w:t>vic.gov.au/office-locations-department-education</w:t>
        </w:r>
      </w:hyperlink>
      <w:r w:rsidRPr="00492E84">
        <w:rPr>
          <w:rFonts w:asciiTheme="majorHAnsi" w:hAnsiTheme="majorHAnsi" w:cstheme="majorHAnsi"/>
          <w:sz w:val="20"/>
          <w:szCs w:val="20"/>
          <w:lang w:val=""/>
        </w:rPr>
        <w:t xml:space="preserve"> </w:t>
      </w:r>
    </w:p>
    <w:p w14:paraId="6692B494" w14:textId="77777777" w:rsidR="000D1A11" w:rsidRPr="0037322E" w:rsidRDefault="000D1A11" w:rsidP="009B7FE0">
      <w:pPr>
        <w:pStyle w:val="Heading1"/>
        <w:rPr>
          <w:color w:val="1C6194" w:themeColor="accent2" w:themeShade="BF"/>
          <w:sz w:val="44"/>
          <w:szCs w:val="44"/>
        </w:rPr>
      </w:pPr>
    </w:p>
    <w:p w14:paraId="252672E0" w14:textId="77777777" w:rsidR="009B7FE0" w:rsidRDefault="009B7FE0" w:rsidP="00141AD9">
      <w:pPr>
        <w:rPr>
          <w:rFonts w:ascii="Arial" w:hAnsi="Arial" w:cs="Arial"/>
          <w:color w:val="1C6194" w:themeColor="accent2" w:themeShade="BF"/>
        </w:rPr>
      </w:pPr>
    </w:p>
    <w:p w14:paraId="4F11BE6F" w14:textId="77777777" w:rsidR="009B7FE0" w:rsidRPr="009B7FE0" w:rsidRDefault="009B7FE0" w:rsidP="00141AD9">
      <w:pPr>
        <w:rPr>
          <w:rFonts w:ascii="Arial" w:hAnsi="Arial" w:cs="Arial"/>
        </w:rPr>
        <w:sectPr w:rsidR="009B7FE0" w:rsidRPr="009B7FE0" w:rsidSect="000D1A11">
          <w:headerReference w:type="default" r:id="rId26"/>
          <w:footerReference w:type="even" r:id="rId27"/>
          <w:footerReference w:type="default" r:id="rId28"/>
          <w:type w:val="continuous"/>
          <w:pgSz w:w="11900" w:h="16840"/>
          <w:pgMar w:top="1702" w:right="851" w:bottom="0" w:left="851" w:header="709" w:footer="456" w:gutter="0"/>
          <w:cols w:space="708"/>
          <w:docGrid w:linePitch="360"/>
        </w:sectPr>
      </w:pPr>
    </w:p>
    <w:p w14:paraId="76C397F7" w14:textId="77777777" w:rsidR="00E3613D" w:rsidRDefault="00E3613D" w:rsidP="0016287D">
      <w:pPr>
        <w:pStyle w:val="FootnoteText"/>
        <w:ind w:right="4507"/>
        <w:rPr>
          <w:sz w:val="12"/>
          <w:szCs w:val="12"/>
        </w:rPr>
        <w:sectPr w:rsidR="00E3613D" w:rsidSect="00981635">
          <w:headerReference w:type="even" r:id="rId29"/>
          <w:headerReference w:type="default" r:id="rId30"/>
          <w:footerReference w:type="even" r:id="rId31"/>
          <w:footerReference w:type="default" r:id="rId32"/>
          <w:headerReference w:type="first" r:id="rId33"/>
          <w:footerReference w:type="first" r:id="rId34"/>
          <w:type w:val="continuous"/>
          <w:pgSz w:w="11900" w:h="16840"/>
          <w:pgMar w:top="2835" w:right="567" w:bottom="2835" w:left="567" w:header="709" w:footer="709" w:gutter="0"/>
          <w:cols w:num="2" w:space="708"/>
          <w:docGrid w:linePitch="360"/>
        </w:sectPr>
      </w:pPr>
    </w:p>
    <w:p w14:paraId="48A9D14C" w14:textId="77777777" w:rsidR="00122369" w:rsidRDefault="00122369" w:rsidP="007D40FC">
      <w:pPr>
        <w:pStyle w:val="Copyrighttext"/>
        <w:rPr>
          <w:rFonts w:cstheme="minorHAnsi"/>
        </w:rPr>
      </w:pPr>
    </w:p>
    <w:p w14:paraId="35CF201C" w14:textId="77777777" w:rsidR="00555889" w:rsidRDefault="00555889" w:rsidP="007D40FC">
      <w:pPr>
        <w:pStyle w:val="Copyrighttext"/>
        <w:rPr>
          <w:rFonts w:cstheme="minorHAnsi"/>
        </w:rPr>
      </w:pPr>
    </w:p>
    <w:p w14:paraId="660FA14B" w14:textId="77777777" w:rsidR="00555889" w:rsidRDefault="00555889" w:rsidP="007D40FC">
      <w:pPr>
        <w:pStyle w:val="Copyrighttext"/>
        <w:rPr>
          <w:rFonts w:cstheme="minorHAnsi"/>
        </w:rPr>
      </w:pPr>
    </w:p>
    <w:p w14:paraId="00ABB342" w14:textId="77777777" w:rsidR="00555889" w:rsidRDefault="00555889" w:rsidP="007D40FC">
      <w:pPr>
        <w:pStyle w:val="Copyrighttext"/>
        <w:rPr>
          <w:rFonts w:cstheme="minorHAnsi"/>
        </w:rPr>
      </w:pPr>
    </w:p>
    <w:p w14:paraId="5608ABDD" w14:textId="77777777" w:rsidR="00555889" w:rsidRDefault="00555889" w:rsidP="007D40FC">
      <w:pPr>
        <w:pStyle w:val="Copyrighttext"/>
        <w:rPr>
          <w:rFonts w:cstheme="minorHAnsi"/>
        </w:rPr>
      </w:pPr>
    </w:p>
    <w:p w14:paraId="25B622AB" w14:textId="77777777" w:rsidR="00555889" w:rsidRDefault="00555889" w:rsidP="007D40FC">
      <w:pPr>
        <w:pStyle w:val="Copyrighttext"/>
        <w:rPr>
          <w:rFonts w:cstheme="minorHAnsi"/>
        </w:rPr>
      </w:pPr>
    </w:p>
    <w:p w14:paraId="575CAFD8" w14:textId="77777777" w:rsidR="00B511D8" w:rsidRDefault="00B511D8" w:rsidP="007D40FC">
      <w:pPr>
        <w:pStyle w:val="Copyrighttext"/>
        <w:rPr>
          <w:rFonts w:cstheme="minorHAnsi"/>
        </w:rPr>
      </w:pPr>
    </w:p>
    <w:p w14:paraId="19D2D460" w14:textId="77777777" w:rsidR="00B511D8" w:rsidRDefault="00B511D8" w:rsidP="007D40FC">
      <w:pPr>
        <w:pStyle w:val="Copyrighttext"/>
        <w:rPr>
          <w:rFonts w:cstheme="minorHAnsi"/>
        </w:rPr>
      </w:pPr>
    </w:p>
    <w:p w14:paraId="482A37B9" w14:textId="77777777" w:rsidR="00E9525D" w:rsidRDefault="00E9525D" w:rsidP="007D40FC">
      <w:pPr>
        <w:pStyle w:val="Copyrighttext"/>
        <w:rPr>
          <w:rFonts w:cstheme="minorHAnsi"/>
        </w:rPr>
      </w:pPr>
    </w:p>
    <w:p w14:paraId="16A88DAD" w14:textId="77777777" w:rsidR="00E9525D" w:rsidRDefault="00E9525D" w:rsidP="007D40FC">
      <w:pPr>
        <w:pStyle w:val="Copyrighttext"/>
        <w:rPr>
          <w:rFonts w:cstheme="minorHAnsi"/>
        </w:rPr>
      </w:pPr>
    </w:p>
    <w:p w14:paraId="5B4FD4AD" w14:textId="77777777" w:rsidR="00B511D8" w:rsidRDefault="00B511D8" w:rsidP="007D40FC">
      <w:pPr>
        <w:pStyle w:val="Copyrighttext"/>
        <w:rPr>
          <w:rFonts w:cstheme="minorHAnsi"/>
        </w:rPr>
      </w:pPr>
    </w:p>
    <w:p w14:paraId="209EDED8" w14:textId="77777777" w:rsidR="00B511D8" w:rsidRDefault="00B511D8" w:rsidP="007D40FC">
      <w:pPr>
        <w:pStyle w:val="Copyrighttext"/>
        <w:rPr>
          <w:rFonts w:cstheme="minorHAnsi"/>
        </w:rPr>
      </w:pPr>
    </w:p>
    <w:p w14:paraId="09D7D0D3" w14:textId="77777777" w:rsidR="00B511D8" w:rsidRDefault="00B511D8" w:rsidP="007D40FC">
      <w:pPr>
        <w:pStyle w:val="Copyrighttext"/>
        <w:rPr>
          <w:rFonts w:cstheme="minorHAnsi"/>
        </w:rPr>
      </w:pPr>
    </w:p>
    <w:p w14:paraId="3772E5A7" w14:textId="77777777" w:rsidR="00B511D8" w:rsidRDefault="00B511D8" w:rsidP="007D40FC">
      <w:pPr>
        <w:pStyle w:val="Copyrighttext"/>
        <w:rPr>
          <w:rFonts w:cstheme="minorHAnsi"/>
        </w:rPr>
      </w:pPr>
    </w:p>
    <w:p w14:paraId="4DE0F795" w14:textId="77777777" w:rsidR="00B511D8" w:rsidRDefault="00B511D8" w:rsidP="007D40FC">
      <w:pPr>
        <w:pStyle w:val="Copyrighttext"/>
        <w:rPr>
          <w:rFonts w:cstheme="minorHAnsi"/>
        </w:rPr>
      </w:pPr>
    </w:p>
    <w:p w14:paraId="4A86E6A5" w14:textId="77777777" w:rsidR="00555889" w:rsidRDefault="00555889" w:rsidP="007D40FC">
      <w:pPr>
        <w:pStyle w:val="Copyrighttext"/>
        <w:rPr>
          <w:rFonts w:cstheme="minorHAnsi"/>
        </w:rPr>
      </w:pPr>
    </w:p>
    <w:p w14:paraId="344B27C7" w14:textId="77777777" w:rsidR="00C825DC" w:rsidRPr="0074050A" w:rsidRDefault="00000000" w:rsidP="0074050A">
      <w:pPr>
        <w:pStyle w:val="Heading2"/>
        <w:rPr>
          <w:rFonts w:cstheme="majorHAnsi"/>
          <w:bCs/>
          <w:sz w:val="40"/>
          <w:szCs w:val="40"/>
        </w:rPr>
      </w:pPr>
      <w:r w:rsidRPr="0074050A">
        <w:rPr>
          <w:rFonts w:cstheme="majorHAnsi"/>
          <w:sz w:val="40"/>
          <w:szCs w:val="40"/>
          <w:lang w:val=""/>
        </w:rPr>
        <w:lastRenderedPageBreak/>
        <w:t>Gua̱th gɔ̱rä piny kɛ Tuk kä duɔ̱r (Prep) kɛ 2027</w:t>
      </w:r>
    </w:p>
    <w:tbl>
      <w:tblPr>
        <w:tblStyle w:val="GridTable4-Accent1"/>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13"/>
      </w:tblGrid>
      <w:tr w:rsidR="00F81F2D" w14:paraId="4DBA34BA" w14:textId="77777777" w:rsidTr="00CD113E">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206EA8"/>
            <w:vAlign w:val="center"/>
          </w:tcPr>
          <w:p w14:paraId="4241BCFB" w14:textId="77777777" w:rsidR="00C825DC" w:rsidRPr="00C825DC" w:rsidRDefault="00000000" w:rsidP="00CD113E">
            <w:pPr>
              <w:pStyle w:val="TableHead"/>
              <w:spacing w:after="0" w:line="276" w:lineRule="auto"/>
              <w:jc w:val="center"/>
              <w:rPr>
                <w:sz w:val="28"/>
                <w:szCs w:val="28"/>
              </w:rPr>
            </w:pPr>
            <w:r w:rsidRPr="00C825DC">
              <w:rPr>
                <w:b/>
                <w:bCs w:val="0"/>
                <w:sz w:val="28"/>
                <w:szCs w:val="28"/>
                <w:lang w:val=""/>
              </w:rPr>
              <w:t>Cäŋni runä 2026</w:t>
            </w:r>
          </w:p>
        </w:tc>
        <w:tc>
          <w:tcPr>
            <w:tcW w:w="0" w:type="dxa"/>
            <w:tcBorders>
              <w:top w:val="single" w:sz="4" w:space="0" w:color="auto"/>
              <w:left w:val="single" w:sz="4" w:space="0" w:color="auto"/>
              <w:bottom w:val="single" w:sz="4" w:space="0" w:color="auto"/>
              <w:right w:val="single" w:sz="4" w:space="0" w:color="auto"/>
            </w:tcBorders>
            <w:shd w:val="clear" w:color="auto" w:fill="206EA8"/>
            <w:vAlign w:val="center"/>
          </w:tcPr>
          <w:p w14:paraId="6EFBD228" w14:textId="77777777" w:rsidR="00C825DC" w:rsidRPr="00C825DC" w:rsidRDefault="00000000" w:rsidP="00CD113E">
            <w:pPr>
              <w:pStyle w:val="TableHead"/>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8"/>
                <w:szCs w:val="28"/>
              </w:rPr>
            </w:pPr>
            <w:r w:rsidRPr="00C825DC">
              <w:rPr>
                <w:rFonts w:cstheme="minorHAnsi"/>
                <w:b/>
                <w:bCs w:val="0"/>
                <w:sz w:val="28"/>
                <w:szCs w:val="28"/>
                <w:lang w:val=""/>
              </w:rPr>
              <w:t>Ɛŋu go̱r dieth kɛnɛ yuɔp ganɛ i̱ ba la̱t?</w:t>
            </w:r>
          </w:p>
        </w:tc>
      </w:tr>
      <w:tr w:rsidR="00F81F2D" w14:paraId="35FFE149" w14:textId="77777777" w:rsidTr="00CD113E">
        <w:trPr>
          <w:trHeight w:val="290"/>
          <w:jc w:val="center"/>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vAlign w:val="center"/>
          </w:tcPr>
          <w:p w14:paraId="7B85A87F" w14:textId="77777777" w:rsidR="00182EC3" w:rsidRPr="00CD113E" w:rsidRDefault="00000000" w:rsidP="00CD113E">
            <w:pPr>
              <w:spacing w:before="60" w:after="60" w:line="288" w:lineRule="auto"/>
              <w:jc w:val="center"/>
              <w:rPr>
                <w:sz w:val="20"/>
                <w:szCs w:val="20"/>
              </w:rPr>
            </w:pPr>
            <w:r w:rsidRPr="00CD113E">
              <w:rPr>
                <w:sz w:val="20"/>
                <w:szCs w:val="20"/>
                <w:lang w:val=""/>
              </w:rPr>
              <w:t>Tääm 1</w:t>
            </w:r>
          </w:p>
        </w:tc>
        <w:tc>
          <w:tcPr>
            <w:tcW w:w="7513" w:type="dxa"/>
            <w:tcBorders>
              <w:left w:val="nil"/>
            </w:tcBorders>
            <w:shd w:val="clear" w:color="auto" w:fill="BFBFBF" w:themeFill="background1" w:themeFillShade="BF"/>
            <w:vAlign w:val="center"/>
          </w:tcPr>
          <w:p w14:paraId="519E03AD" w14:textId="77777777" w:rsidR="00182EC3" w:rsidRPr="00CD113E" w:rsidRDefault="00000000" w:rsidP="00CD113E">
            <w:pPr>
              <w:spacing w:before="60" w:after="60" w:line="288"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CD113E">
              <w:rPr>
                <w:b/>
                <w:bCs/>
                <w:sz w:val="20"/>
                <w:szCs w:val="20"/>
                <w:lang w:val=""/>
              </w:rPr>
              <w:t>Rɛw lätni kɛ cäŋkä 27 kä pay kɛl (students start 28 January) - Dhiëëc lätni kɛ 2 kä pay Ŋuan 2026</w:t>
            </w:r>
          </w:p>
        </w:tc>
      </w:tr>
      <w:tr w:rsidR="00F81F2D" w14:paraId="5FBD19C5" w14:textId="77777777" w:rsidTr="00CD113E">
        <w:trPr>
          <w:trHeight w:val="451"/>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34727467" w14:textId="77777777" w:rsidR="00C825DC" w:rsidRPr="00CD113E" w:rsidRDefault="00000000" w:rsidP="00CD113E">
            <w:pPr>
              <w:spacing w:before="60" w:after="60" w:line="288" w:lineRule="auto"/>
              <w:rPr>
                <w:sz w:val="20"/>
                <w:szCs w:val="20"/>
              </w:rPr>
            </w:pPr>
            <w:r w:rsidRPr="00CD113E">
              <w:rPr>
                <w:sz w:val="20"/>
                <w:szCs w:val="20"/>
                <w:lang w:val=""/>
              </w:rPr>
              <w:t>Tääm 1 kɛnɛ 2, 2026</w:t>
            </w:r>
          </w:p>
        </w:tc>
        <w:tc>
          <w:tcPr>
            <w:tcW w:w="7513" w:type="dxa"/>
            <w:shd w:val="clear" w:color="auto" w:fill="FFFFFF" w:themeFill="background1"/>
          </w:tcPr>
          <w:p w14:paraId="25E866D1" w14:textId="03F7878B" w:rsidR="00C825DC" w:rsidRPr="00CD113E" w:rsidRDefault="00000000" w:rsidP="00CD113E">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0"/>
                <w:szCs w:val="20"/>
              </w:rPr>
            </w:pPr>
            <w:r w:rsidRPr="00CD113E">
              <w:rPr>
                <w:sz w:val="20"/>
                <w:szCs w:val="20"/>
                <w:lang w:val=""/>
              </w:rPr>
              <w:t>Kɛ ɣöö bi rɛy duëlgɔ̱rä</w:t>
            </w:r>
            <w:r w:rsidRPr="00CD113E">
              <w:rPr>
                <w:b w:val="0"/>
                <w:sz w:val="20"/>
                <w:szCs w:val="20"/>
                <w:lang w:val=""/>
              </w:rPr>
              <w:t xml:space="preserve"> wä jäl mi ca rialiä ɛ duelgɔ̱rä piraymɛri </w:t>
            </w:r>
            <w:r w:rsidR="000C0899">
              <w:rPr>
                <w:b w:val="0"/>
                <w:sz w:val="20"/>
                <w:szCs w:val="20"/>
                <w:lang w:val=""/>
              </w:rPr>
              <w:br/>
            </w:r>
            <w:r w:rsidRPr="00CD113E">
              <w:rPr>
                <w:b w:val="0"/>
                <w:i/>
                <w:color w:val="000000" w:themeColor="text1"/>
                <w:sz w:val="20"/>
                <w:szCs w:val="20"/>
                <w:lang w:val=""/>
              </w:rPr>
              <w:t>(/bi wä kɛ ca̱ru)</w:t>
            </w:r>
            <w:r w:rsidRPr="00CD113E">
              <w:rPr>
                <w:b w:val="0"/>
                <w:sz w:val="20"/>
                <w:szCs w:val="20"/>
                <w:lang w:val=""/>
              </w:rPr>
              <w:t>.</w:t>
            </w:r>
          </w:p>
        </w:tc>
      </w:tr>
      <w:tr w:rsidR="00F81F2D" w:rsidRPr="0074050A" w14:paraId="5642B5FF" w14:textId="77777777" w:rsidTr="00CD113E">
        <w:trPr>
          <w:trHeight w:val="627"/>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DFECEB" w:themeFill="accent6" w:themeFillTint="33"/>
          </w:tcPr>
          <w:p w14:paraId="74927D18" w14:textId="77777777" w:rsidR="00C825DC" w:rsidRPr="00CD113E" w:rsidRDefault="00000000" w:rsidP="00CD113E">
            <w:pPr>
              <w:spacing w:before="60" w:after="60" w:line="288" w:lineRule="auto"/>
              <w:rPr>
                <w:sz w:val="20"/>
                <w:szCs w:val="20"/>
              </w:rPr>
            </w:pPr>
            <w:r w:rsidRPr="00CD113E">
              <w:rPr>
                <w:sz w:val="20"/>
                <w:szCs w:val="20"/>
                <w:lang w:val=""/>
              </w:rPr>
              <w:t>Kɛ Ŋuan la̱tni 20 kä pay Ŋuan 2026</w:t>
            </w:r>
          </w:p>
        </w:tc>
        <w:tc>
          <w:tcPr>
            <w:tcW w:w="0" w:type="dxa"/>
            <w:tcBorders>
              <w:bottom w:val="single" w:sz="4" w:space="0" w:color="auto"/>
            </w:tcBorders>
            <w:shd w:val="clear" w:color="auto" w:fill="DFECEB" w:themeFill="accent6" w:themeFillTint="33"/>
          </w:tcPr>
          <w:p w14:paraId="32D5FC74" w14:textId="77777777" w:rsidR="00C825DC" w:rsidRPr="00CD113E" w:rsidRDefault="00000000" w:rsidP="00CD113E">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0"/>
                <w:szCs w:val="20"/>
                <w:lang w:val=""/>
              </w:rPr>
            </w:pPr>
            <w:r w:rsidRPr="00CD113E">
              <w:rPr>
                <w:b w:val="0"/>
                <w:bCs/>
                <w:sz w:val="20"/>
                <w:szCs w:val="20"/>
                <w:lang w:val=""/>
              </w:rPr>
              <w:t>Gua̱th duëlgɔ̱rä tekɛ thin kɛ ruɔn 2027. Ji̱n deri</w:t>
            </w:r>
            <w:r w:rsidR="00082291" w:rsidRPr="00CD113E">
              <w:rPr>
                <w:bCs/>
                <w:sz w:val="20"/>
                <w:szCs w:val="20"/>
                <w:lang w:val=""/>
              </w:rPr>
              <w:t xml:space="preserve"> duelgɔ̱rä thie̱kädu je̱k kä </w:t>
            </w:r>
            <w:hyperlink r:id="rId35" w:history="1">
              <w:r w:rsidR="00E9525D" w:rsidRPr="00CD113E">
                <w:rPr>
                  <w:rStyle w:val="Hyperlink"/>
                  <w:bCs/>
                  <w:color w:val="00418B"/>
                  <w:sz w:val="20"/>
                  <w:szCs w:val="20"/>
                  <w:lang w:val=""/>
                </w:rPr>
                <w:t>www.findmyschool.vic.gov.au</w:t>
              </w:r>
            </w:hyperlink>
            <w:r w:rsidRPr="00CD113E">
              <w:rPr>
                <w:b w:val="0"/>
                <w:bCs/>
                <w:sz w:val="20"/>
                <w:szCs w:val="20"/>
                <w:lang w:val=""/>
              </w:rPr>
              <w:t xml:space="preserve">. </w:t>
            </w:r>
          </w:p>
        </w:tc>
      </w:tr>
      <w:tr w:rsidR="00F81F2D" w14:paraId="320D0AD7" w14:textId="77777777" w:rsidTr="00CD113E">
        <w:trPr>
          <w:trHeight w:val="300"/>
          <w:jc w:val="center"/>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584CD8E4" w14:textId="77777777" w:rsidR="003931D6" w:rsidRPr="00CD113E" w:rsidRDefault="00000000" w:rsidP="00CD113E">
            <w:pPr>
              <w:spacing w:before="60" w:after="60" w:line="288" w:lineRule="auto"/>
              <w:jc w:val="center"/>
              <w:rPr>
                <w:sz w:val="20"/>
                <w:szCs w:val="20"/>
              </w:rPr>
            </w:pPr>
            <w:r w:rsidRPr="00CD113E">
              <w:rPr>
                <w:sz w:val="20"/>
                <w:szCs w:val="20"/>
                <w:lang w:val=""/>
              </w:rPr>
              <w:t>Tääm 2</w:t>
            </w:r>
          </w:p>
        </w:tc>
        <w:tc>
          <w:tcPr>
            <w:tcW w:w="7513" w:type="dxa"/>
            <w:tcBorders>
              <w:left w:val="nil"/>
            </w:tcBorders>
            <w:shd w:val="clear" w:color="auto" w:fill="BFBFBF" w:themeFill="background1" w:themeFillShade="BF"/>
            <w:vAlign w:val="center"/>
          </w:tcPr>
          <w:p w14:paraId="17299A31" w14:textId="77777777" w:rsidR="003931D6" w:rsidRPr="00CD113E" w:rsidRDefault="00000000" w:rsidP="00CD113E">
            <w:pPr>
              <w:spacing w:before="60" w:after="60" w:line="288"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CD113E">
              <w:rPr>
                <w:b/>
                <w:bCs/>
                <w:sz w:val="20"/>
                <w:szCs w:val="20"/>
                <w:lang w:val=""/>
              </w:rPr>
              <w:t>Kɛ Jiec la̱t 20 kä pay Ŋuan-Dhiëëc lätni 26 kä pay Bäkɛl 2026</w:t>
            </w:r>
          </w:p>
        </w:tc>
      </w:tr>
      <w:tr w:rsidR="00F81F2D" w14:paraId="1AF1E1CE" w14:textId="77777777" w:rsidTr="00CD113E">
        <w:trPr>
          <w:trHeight w:val="959"/>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FFFFFF" w:themeFill="background1"/>
          </w:tcPr>
          <w:p w14:paraId="3965A70F" w14:textId="77777777" w:rsidR="00C825DC" w:rsidRPr="00CD113E" w:rsidRDefault="00000000" w:rsidP="00CD113E">
            <w:pPr>
              <w:spacing w:before="60" w:after="60" w:line="288" w:lineRule="auto"/>
              <w:rPr>
                <w:sz w:val="20"/>
                <w:szCs w:val="20"/>
              </w:rPr>
            </w:pPr>
            <w:r w:rsidRPr="00CD113E">
              <w:rPr>
                <w:sz w:val="20"/>
                <w:szCs w:val="20"/>
                <w:lang w:val=""/>
              </w:rPr>
              <w:t>Kɛ Jiec la̱t 20 kä pay Ŋuan 2026</w:t>
            </w:r>
          </w:p>
          <w:p w14:paraId="0BC6B2D5" w14:textId="77777777" w:rsidR="00C825DC" w:rsidRPr="00CD113E" w:rsidRDefault="00C825DC" w:rsidP="00CD113E">
            <w:pPr>
              <w:spacing w:before="60" w:after="60" w:line="288" w:lineRule="auto"/>
              <w:rPr>
                <w:sz w:val="20"/>
                <w:szCs w:val="20"/>
              </w:rPr>
            </w:pPr>
          </w:p>
        </w:tc>
        <w:tc>
          <w:tcPr>
            <w:tcW w:w="0" w:type="dxa"/>
            <w:tcBorders>
              <w:bottom w:val="single" w:sz="4" w:space="0" w:color="auto"/>
            </w:tcBorders>
            <w:shd w:val="clear" w:color="auto" w:fill="FFFFFF" w:themeFill="background1"/>
          </w:tcPr>
          <w:p w14:paraId="60C75AB0" w14:textId="77777777" w:rsidR="0098268D" w:rsidRPr="00CD113E" w:rsidRDefault="00000000" w:rsidP="00CD113E">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b w:val="0"/>
                <w:sz w:val="20"/>
                <w:szCs w:val="20"/>
              </w:rPr>
            </w:pPr>
            <w:r w:rsidRPr="00CD113E">
              <w:rPr>
                <w:b w:val="0"/>
                <w:bCs/>
                <w:sz w:val="20"/>
                <w:szCs w:val="20"/>
                <w:lang w:val=""/>
              </w:rPr>
              <w:t xml:space="preserve">Ni kɛ tuk Tääm 2, </w:t>
            </w:r>
            <w:r w:rsidRPr="00CD113E">
              <w:rPr>
                <w:sz w:val="20"/>
                <w:szCs w:val="20"/>
                <w:lang w:val=""/>
              </w:rPr>
              <w:t>bi wargak gɔ̱rä piny gatdu tuk kɛnɛ ɣöo biɛ ja̱k</w:t>
            </w:r>
            <w:r w:rsidRPr="00CD113E">
              <w:rPr>
                <w:b w:val="0"/>
                <w:bCs/>
                <w:sz w:val="20"/>
                <w:szCs w:val="20"/>
                <w:lang w:val=""/>
              </w:rPr>
              <w:t>, ku jɛ ja̱k kɛ ɔnlany kiɛ kɛ bɛ̈k wargakä gɔ̱rä piny, pekdɛ lui̱k min ca la̱a̱ri ɛ duelgɔ̱rädu.</w:t>
            </w:r>
          </w:p>
          <w:p w14:paraId="5AEEEC73" w14:textId="77777777" w:rsidR="00C825DC" w:rsidRPr="00CD113E" w:rsidRDefault="00000000" w:rsidP="00CD113E">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D113E">
              <w:rPr>
                <w:b w:val="0"/>
                <w:sz w:val="20"/>
                <w:szCs w:val="20"/>
                <w:lang w:val=""/>
              </w:rPr>
              <w:t>Ji̱n deri</w:t>
            </w:r>
            <w:r w:rsidRPr="00CD113E">
              <w:rPr>
                <w:sz w:val="20"/>
                <w:szCs w:val="20"/>
                <w:lang w:val=""/>
              </w:rPr>
              <w:t xml:space="preserve"> bɛ̈k lääri gɔ̱rä piny dɔɔlööd kä gua̱th gɔ̱rä piny </w:t>
            </w:r>
            <w:r w:rsidRPr="00CD113E">
              <w:rPr>
                <w:rFonts w:cstheme="minorHAnsi"/>
                <w:b w:val="0"/>
                <w:sz w:val="20"/>
                <w:szCs w:val="20"/>
                <w:lang w:val=""/>
              </w:rPr>
              <w:t>kä</w:t>
            </w:r>
            <w:r w:rsidRPr="00CD113E">
              <w:rPr>
                <w:sz w:val="20"/>
                <w:szCs w:val="20"/>
                <w:lang w:val=""/>
              </w:rPr>
              <w:t xml:space="preserve"> </w:t>
            </w:r>
            <w:hyperlink r:id="rId36" w:history="1">
              <w:r w:rsidR="00C825DC" w:rsidRPr="00CD113E">
                <w:rPr>
                  <w:rFonts w:cstheme="minorHAnsi"/>
                  <w:b w:val="0"/>
                  <w:color w:val="1C6194" w:themeColor="accent2" w:themeShade="BF"/>
                  <w:sz w:val="20"/>
                  <w:szCs w:val="20"/>
                  <w:u w:val="single"/>
                  <w:lang w:val=""/>
                </w:rPr>
                <w:t>Tuk kä duɔ̱r (Prep)</w:t>
              </w:r>
            </w:hyperlink>
            <w:r w:rsidRPr="00CD113E">
              <w:rPr>
                <w:sz w:val="20"/>
                <w:szCs w:val="20"/>
                <w:lang w:val=""/>
              </w:rPr>
              <w:t xml:space="preserve"> kɛ</w:t>
            </w:r>
            <w:r w:rsidRPr="00CD113E">
              <w:rPr>
                <w:rFonts w:cstheme="minorHAnsi"/>
                <w:b w:val="0"/>
                <w:sz w:val="20"/>
                <w:szCs w:val="20"/>
                <w:lang w:val=""/>
              </w:rPr>
              <w:t xml:space="preserve"> kui kä ti ŋuan.</w:t>
            </w:r>
          </w:p>
        </w:tc>
      </w:tr>
      <w:tr w:rsidR="00F81F2D" w14:paraId="3E476F7C" w14:textId="77777777" w:rsidTr="00CD113E">
        <w:trPr>
          <w:trHeight w:val="343"/>
          <w:jc w:val="center"/>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4C705023" w14:textId="77777777" w:rsidR="00ED265A" w:rsidRPr="00CD113E" w:rsidRDefault="00000000" w:rsidP="00CD113E">
            <w:pPr>
              <w:spacing w:before="60" w:after="60" w:line="288" w:lineRule="auto"/>
              <w:jc w:val="center"/>
              <w:rPr>
                <w:sz w:val="20"/>
                <w:szCs w:val="20"/>
              </w:rPr>
            </w:pPr>
            <w:r w:rsidRPr="00CD113E">
              <w:rPr>
                <w:sz w:val="20"/>
                <w:szCs w:val="20"/>
                <w:lang w:val=""/>
              </w:rPr>
              <w:t>Tääm 3</w:t>
            </w:r>
          </w:p>
        </w:tc>
        <w:tc>
          <w:tcPr>
            <w:tcW w:w="7513" w:type="dxa"/>
            <w:tcBorders>
              <w:left w:val="nil"/>
            </w:tcBorders>
            <w:shd w:val="clear" w:color="auto" w:fill="BFBFBF" w:themeFill="background1" w:themeFillShade="BF"/>
            <w:vAlign w:val="center"/>
          </w:tcPr>
          <w:p w14:paraId="0BBF2051" w14:textId="77777777" w:rsidR="00ED265A" w:rsidRPr="00CD113E" w:rsidRDefault="00000000" w:rsidP="00CD113E">
            <w:pPr>
              <w:spacing w:before="60" w:after="60" w:line="288"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CD113E">
              <w:rPr>
                <w:b/>
                <w:bCs/>
                <w:sz w:val="20"/>
                <w:szCs w:val="20"/>
                <w:lang w:val=""/>
              </w:rPr>
              <w:t>Kɛ Jiec la̱t 13 kä pay Bärɔw-Dhiëëc lätni cäŋkä 18 kä pay Bäŋuan 2026</w:t>
            </w:r>
          </w:p>
        </w:tc>
      </w:tr>
      <w:tr w:rsidR="00F81F2D" w14:paraId="70590209" w14:textId="77777777" w:rsidTr="00CD113E">
        <w:trPr>
          <w:trHeight w:val="563"/>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558CBA64" w14:textId="77777777" w:rsidR="00C825DC" w:rsidRPr="00CD113E" w:rsidRDefault="00000000" w:rsidP="00CD113E">
            <w:pPr>
              <w:spacing w:before="60" w:after="60" w:line="288" w:lineRule="auto"/>
              <w:rPr>
                <w:sz w:val="20"/>
                <w:szCs w:val="20"/>
                <w:highlight w:val="yellow"/>
              </w:rPr>
            </w:pPr>
            <w:r w:rsidRPr="00CD113E">
              <w:rPr>
                <w:sz w:val="20"/>
                <w:szCs w:val="20"/>
                <w:lang w:val=""/>
              </w:rPr>
              <w:t>Kɛ Dhiëëc lätni kɛ cäŋkä 31 kä pay Bärɔw 2026</w:t>
            </w:r>
          </w:p>
        </w:tc>
        <w:tc>
          <w:tcPr>
            <w:tcW w:w="7513" w:type="dxa"/>
            <w:shd w:val="clear" w:color="auto" w:fill="DFECEB" w:themeFill="accent6" w:themeFillTint="33"/>
          </w:tcPr>
          <w:p w14:paraId="12D78013" w14:textId="77777777" w:rsidR="00C825DC" w:rsidRPr="00CD113E" w:rsidRDefault="00000000" w:rsidP="00CD113E">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0"/>
                <w:szCs w:val="20"/>
              </w:rPr>
            </w:pPr>
            <w:r w:rsidRPr="00CD113E">
              <w:rPr>
                <w:sz w:val="20"/>
                <w:szCs w:val="20"/>
                <w:lang w:val=""/>
              </w:rPr>
              <w:t>Thuk wargak gɔ̱rä piny kä ja̱k ni jɛ</w:t>
            </w:r>
            <w:r w:rsidRPr="00CD113E">
              <w:rPr>
                <w:b w:val="0"/>
                <w:sz w:val="20"/>
                <w:szCs w:val="20"/>
                <w:lang w:val=""/>
              </w:rPr>
              <w:t xml:space="preserve"> kä duelgɔ̱rä pirayɛmi kɛ jɛn cäŋ ɛmɛ.</w:t>
            </w:r>
          </w:p>
        </w:tc>
      </w:tr>
      <w:tr w:rsidR="00F81F2D" w14:paraId="6EEE581D" w14:textId="77777777" w:rsidTr="00CD113E">
        <w:trPr>
          <w:trHeight w:val="1087"/>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21B008C2" w14:textId="77777777" w:rsidR="00C825DC" w:rsidRPr="00CD113E" w:rsidRDefault="00000000" w:rsidP="00CD113E">
            <w:pPr>
              <w:spacing w:before="60" w:after="60" w:line="288" w:lineRule="auto"/>
              <w:rPr>
                <w:sz w:val="20"/>
                <w:szCs w:val="20"/>
              </w:rPr>
            </w:pPr>
            <w:r w:rsidRPr="00CD113E">
              <w:rPr>
                <w:sz w:val="20"/>
                <w:szCs w:val="20"/>
                <w:lang w:val=""/>
              </w:rPr>
              <w:t>Ka̱m Jiec la̱t kɛ cäŋkä 3 kä pay Bädäk kɛnɛ Dhiëëc lätni cäŋkä 14 kä pay Bädäk 2026</w:t>
            </w:r>
          </w:p>
        </w:tc>
        <w:tc>
          <w:tcPr>
            <w:tcW w:w="7513" w:type="dxa"/>
            <w:shd w:val="clear" w:color="auto" w:fill="FFFFFF" w:themeFill="background1"/>
          </w:tcPr>
          <w:p w14:paraId="794CCD1F" w14:textId="77777777" w:rsidR="00C825DC" w:rsidRPr="00CD113E" w:rsidRDefault="00000000" w:rsidP="00CD113E">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0"/>
                <w:szCs w:val="20"/>
              </w:rPr>
            </w:pPr>
            <w:r w:rsidRPr="00CD113E">
              <w:rPr>
                <w:bCs/>
                <w:sz w:val="20"/>
                <w:szCs w:val="20"/>
                <w:lang w:val=""/>
              </w:rPr>
              <w:t xml:space="preserve">Bi̱ duelgɔ̱rä piraymɛri ji la̱rla̱r kɛ wargak mi̱ ba gɔ̱r kɛ mɔ ci ben raar ɔ kɛ kui gɔ̱rä </w:t>
            </w:r>
            <w:r w:rsidRPr="00CD113E">
              <w:rPr>
                <w:b w:val="0"/>
                <w:sz w:val="20"/>
                <w:szCs w:val="20"/>
                <w:lang w:val=""/>
              </w:rPr>
              <w:t>piny kɛ jɛn gua̱th ɛmɛ.</w:t>
            </w:r>
          </w:p>
          <w:p w14:paraId="12660584" w14:textId="77777777" w:rsidR="00C825DC" w:rsidRPr="00CD113E" w:rsidRDefault="00000000" w:rsidP="00CD113E">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0"/>
                <w:szCs w:val="20"/>
              </w:rPr>
            </w:pPr>
            <w:r w:rsidRPr="00CD113E">
              <w:rPr>
                <w:b w:val="0"/>
                <w:sz w:val="20"/>
                <w:szCs w:val="20"/>
                <w:lang w:val=""/>
              </w:rPr>
              <w:t xml:space="preserve">Kä mi̱ /ka̱n wargak nhɔ̱k, deri wargak diewä la̱th rɛc kä duelgɔ̱rä piraymɛri. </w:t>
            </w:r>
          </w:p>
        </w:tc>
      </w:tr>
      <w:tr w:rsidR="00F81F2D" w14:paraId="0CF107DA" w14:textId="77777777" w:rsidTr="00CD113E">
        <w:trPr>
          <w:trHeight w:val="431"/>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48B75575" w14:textId="77777777" w:rsidR="00C825DC" w:rsidRPr="00CD113E" w:rsidRDefault="00000000" w:rsidP="00CD113E">
            <w:pPr>
              <w:spacing w:before="60" w:after="60" w:line="288" w:lineRule="auto"/>
              <w:rPr>
                <w:sz w:val="20"/>
                <w:szCs w:val="20"/>
              </w:rPr>
            </w:pPr>
            <w:r w:rsidRPr="00CD113E">
              <w:rPr>
                <w:sz w:val="20"/>
                <w:szCs w:val="20"/>
                <w:lang w:val=""/>
              </w:rPr>
              <w:t>Kɛ Dhiëëc lätni 28 kä pay Bädäk 2026</w:t>
            </w:r>
          </w:p>
        </w:tc>
        <w:tc>
          <w:tcPr>
            <w:tcW w:w="7513" w:type="dxa"/>
            <w:shd w:val="clear" w:color="auto" w:fill="DFECEB" w:themeFill="accent6" w:themeFillTint="33"/>
          </w:tcPr>
          <w:p w14:paraId="3C564C56" w14:textId="77777777" w:rsidR="00C825DC" w:rsidRPr="00CD113E" w:rsidRDefault="00000000" w:rsidP="00CD113E">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D113E">
              <w:rPr>
                <w:rFonts w:cstheme="minorHAnsi"/>
                <w:sz w:val="20"/>
                <w:szCs w:val="20"/>
                <w:lang w:val=""/>
              </w:rPr>
              <w:t>La̱a̱rɛ ɛn ɣöö ca gua̱th in ca ka̱m gatdu nhɔ̱k kä</w:t>
            </w:r>
            <w:r w:rsidRPr="00CD113E">
              <w:rPr>
                <w:rFonts w:cstheme="minorHAnsi"/>
                <w:b w:val="0"/>
                <w:sz w:val="20"/>
                <w:szCs w:val="20"/>
                <w:lang w:val=""/>
              </w:rPr>
              <w:t xml:space="preserve"> biɛ lät kɛ thia̱ŋ wargakä gɔ̱rä piny min ba ka̱m ji̱ kɛ wargakä gɔrä piny kɛɛl.</w:t>
            </w:r>
          </w:p>
          <w:p w14:paraId="55BB491F" w14:textId="77777777" w:rsidR="000A77B9" w:rsidRPr="00CD113E" w:rsidRDefault="00000000" w:rsidP="00CD113E">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D113E">
              <w:rPr>
                <w:b w:val="0"/>
                <w:sz w:val="20"/>
                <w:szCs w:val="20"/>
                <w:lang w:val=""/>
              </w:rPr>
              <w:t xml:space="preserve">Ji̱n mi̱ gööri ɣöö bi diew yiɛth, jakni wargak mi ca gɔ̱r kä duelgɔ̱rä piraymɛri kɛ Dhiëëc lätni 28 kä pay Bädäk 2026. </w:t>
            </w:r>
          </w:p>
        </w:tc>
      </w:tr>
      <w:tr w:rsidR="00F81F2D" w14:paraId="206C4A40" w14:textId="77777777" w:rsidTr="00CD113E">
        <w:trPr>
          <w:trHeight w:val="539"/>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15C6E4A7" w14:textId="77777777" w:rsidR="00C825DC" w:rsidRPr="00CD113E" w:rsidRDefault="00000000" w:rsidP="00CD113E">
            <w:pPr>
              <w:spacing w:before="60" w:after="60" w:line="288" w:lineRule="auto"/>
              <w:rPr>
                <w:sz w:val="20"/>
                <w:szCs w:val="20"/>
              </w:rPr>
            </w:pPr>
            <w:r w:rsidRPr="00CD113E">
              <w:rPr>
                <w:sz w:val="20"/>
                <w:szCs w:val="20"/>
                <w:lang w:val=""/>
              </w:rPr>
              <w:t>Kɛ Dhiëëc lätni 11 kä pay Bäŋuan 2026</w:t>
            </w:r>
          </w:p>
        </w:tc>
        <w:tc>
          <w:tcPr>
            <w:tcW w:w="7513" w:type="dxa"/>
            <w:shd w:val="clear" w:color="auto" w:fill="FFFFFF" w:themeFill="background1"/>
          </w:tcPr>
          <w:p w14:paraId="0A3EA5D3" w14:textId="77777777" w:rsidR="00C825DC" w:rsidRPr="00CD113E" w:rsidRDefault="00000000" w:rsidP="00CD113E">
            <w:pPr>
              <w:pStyle w:val="ListParagraph"/>
              <w:numPr>
                <w:ilvl w:val="0"/>
                <w:numId w:val="35"/>
              </w:numPr>
              <w:spacing w:before="60" w:after="60" w:line="288" w:lineRule="auto"/>
              <w:ind w:left="527" w:hanging="357"/>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CD113E">
              <w:rPr>
                <w:b w:val="0"/>
                <w:sz w:val="20"/>
                <w:szCs w:val="20"/>
                <w:lang w:val=""/>
              </w:rPr>
              <w:t xml:space="preserve">Bi duelgɔ̱rä piraymɛri ji la̱rla̱r kɛ wargak mi ba gɔ̱r kɛ mɔ ci ben raar ɔ kɛ diwä. </w:t>
            </w:r>
          </w:p>
        </w:tc>
      </w:tr>
      <w:tr w:rsidR="00F81F2D" w14:paraId="26411682" w14:textId="77777777" w:rsidTr="00CD113E">
        <w:trPr>
          <w:trHeight w:val="539"/>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DFECEB" w:themeFill="accent6" w:themeFillTint="33"/>
          </w:tcPr>
          <w:p w14:paraId="75692E5F" w14:textId="77777777" w:rsidR="00C825DC" w:rsidRPr="00CD113E" w:rsidRDefault="00000000" w:rsidP="00CD113E">
            <w:pPr>
              <w:spacing w:before="60" w:after="60" w:line="288" w:lineRule="auto"/>
              <w:rPr>
                <w:sz w:val="20"/>
                <w:szCs w:val="20"/>
              </w:rPr>
            </w:pPr>
            <w:r w:rsidRPr="00CD113E">
              <w:rPr>
                <w:sz w:val="20"/>
                <w:szCs w:val="20"/>
                <w:lang w:val=""/>
              </w:rPr>
              <w:t>Kɛ Dhiëëc lätni 18 kä pay Bäŋuan 2026</w:t>
            </w:r>
          </w:p>
        </w:tc>
        <w:tc>
          <w:tcPr>
            <w:tcW w:w="0" w:type="dxa"/>
            <w:tcBorders>
              <w:bottom w:val="single" w:sz="4" w:space="0" w:color="auto"/>
            </w:tcBorders>
            <w:shd w:val="clear" w:color="auto" w:fill="DFECEB" w:themeFill="accent6" w:themeFillTint="33"/>
          </w:tcPr>
          <w:p w14:paraId="5F24EA65" w14:textId="77777777" w:rsidR="00C825DC" w:rsidRPr="00CD113E" w:rsidRDefault="00000000" w:rsidP="00CD113E">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0"/>
                <w:szCs w:val="20"/>
              </w:rPr>
            </w:pPr>
            <w:r w:rsidRPr="00CD113E">
              <w:rPr>
                <w:b w:val="0"/>
                <w:sz w:val="20"/>
                <w:szCs w:val="20"/>
                <w:lang w:val=""/>
              </w:rPr>
              <w:t>Kä mi̱ /ka̱n wargak diwä nhɔ̱k ɛ ji duelgɔ̱rä piraymɛri, deri wargak gɔ̱r kɛ deri diɛw wa̱ nyɔk kɛ yiɛth ka Regional Director (Kuäär Wec).</w:t>
            </w:r>
          </w:p>
        </w:tc>
      </w:tr>
      <w:tr w:rsidR="00F81F2D" w14:paraId="25C8B525" w14:textId="77777777" w:rsidTr="00CD113E">
        <w:trPr>
          <w:trHeight w:val="357"/>
          <w:jc w:val="center"/>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2A094FB2" w14:textId="77777777" w:rsidR="00ED265A" w:rsidRPr="00CD113E" w:rsidRDefault="00000000" w:rsidP="00CD113E">
            <w:pPr>
              <w:spacing w:before="60" w:after="60" w:line="288" w:lineRule="auto"/>
              <w:jc w:val="center"/>
              <w:rPr>
                <w:sz w:val="20"/>
                <w:szCs w:val="20"/>
              </w:rPr>
            </w:pPr>
            <w:r w:rsidRPr="00CD113E">
              <w:rPr>
                <w:sz w:val="20"/>
                <w:szCs w:val="20"/>
                <w:lang w:val=""/>
              </w:rPr>
              <w:t>Tääm 4</w:t>
            </w:r>
          </w:p>
        </w:tc>
        <w:tc>
          <w:tcPr>
            <w:tcW w:w="7513" w:type="dxa"/>
            <w:tcBorders>
              <w:left w:val="nil"/>
            </w:tcBorders>
            <w:shd w:val="clear" w:color="auto" w:fill="BFBFBF" w:themeFill="background1" w:themeFillShade="BF"/>
            <w:vAlign w:val="center"/>
          </w:tcPr>
          <w:p w14:paraId="42432AAB" w14:textId="77777777" w:rsidR="00ED265A" w:rsidRPr="00CD113E" w:rsidRDefault="00000000" w:rsidP="00CD113E">
            <w:pPr>
              <w:spacing w:before="60" w:after="60" w:line="288"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CD113E">
              <w:rPr>
                <w:b/>
                <w:bCs/>
                <w:sz w:val="20"/>
                <w:szCs w:val="20"/>
                <w:lang w:val=""/>
              </w:rPr>
              <w:t>Jiec la̱t 5 kä pay Wäl-Dhiëëc lätni 18 kä pay Walrɛw 2026</w:t>
            </w:r>
          </w:p>
        </w:tc>
      </w:tr>
      <w:tr w:rsidR="00F81F2D" w14:paraId="2D9294F4" w14:textId="77777777" w:rsidTr="00CD113E">
        <w:trPr>
          <w:trHeight w:val="397"/>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1FDA09CF" w14:textId="77777777" w:rsidR="00C825DC" w:rsidRPr="00CD113E" w:rsidRDefault="00000000" w:rsidP="00CD113E">
            <w:pPr>
              <w:spacing w:before="60" w:after="60" w:line="288" w:lineRule="auto"/>
              <w:rPr>
                <w:sz w:val="20"/>
                <w:szCs w:val="20"/>
              </w:rPr>
            </w:pPr>
            <w:r w:rsidRPr="00CD113E">
              <w:rPr>
                <w:sz w:val="20"/>
                <w:szCs w:val="20"/>
                <w:lang w:val=""/>
              </w:rPr>
              <w:t>Tääm 4, 2026</w:t>
            </w:r>
          </w:p>
        </w:tc>
        <w:tc>
          <w:tcPr>
            <w:tcW w:w="7513" w:type="dxa"/>
            <w:shd w:val="clear" w:color="auto" w:fill="FFFFFF" w:themeFill="background1"/>
          </w:tcPr>
          <w:p w14:paraId="0AB71AFA" w14:textId="77777777" w:rsidR="00C825DC" w:rsidRPr="00CD113E" w:rsidRDefault="00000000" w:rsidP="00CD113E">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D113E">
              <w:rPr>
                <w:rFonts w:cstheme="minorHAnsi"/>
                <w:b w:val="0"/>
                <w:bCs/>
                <w:sz w:val="20"/>
                <w:szCs w:val="20"/>
                <w:lang w:val=""/>
              </w:rPr>
              <w:t>Wer rɛy duɔli tin la ji duëlgɔ̱rä paymɛrɛni nɛy ti pay ben ɛ lät ciaŋ guirä duelgɔ̱rä.</w:t>
            </w:r>
          </w:p>
        </w:tc>
      </w:tr>
      <w:tr w:rsidR="00F81F2D" w:rsidRPr="0074050A" w14:paraId="6392F549" w14:textId="77777777" w:rsidTr="00CD113E">
        <w:trPr>
          <w:trHeight w:val="907"/>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6B692DF4" w14:textId="77777777" w:rsidR="00C825DC" w:rsidRPr="00CD113E" w:rsidRDefault="00000000" w:rsidP="00CD113E">
            <w:pPr>
              <w:spacing w:before="60" w:after="60" w:line="288" w:lineRule="auto"/>
              <w:rPr>
                <w:sz w:val="20"/>
                <w:szCs w:val="20"/>
              </w:rPr>
            </w:pPr>
            <w:r w:rsidRPr="00CD113E">
              <w:rPr>
                <w:sz w:val="20"/>
                <w:szCs w:val="20"/>
                <w:lang w:val=""/>
              </w:rPr>
              <w:t>Kɛ Dhiëëc lätni cäŋkä 6 kä pay Walkɛl 2026</w:t>
            </w:r>
          </w:p>
        </w:tc>
        <w:tc>
          <w:tcPr>
            <w:tcW w:w="7513" w:type="dxa"/>
            <w:shd w:val="clear" w:color="auto" w:fill="DFECEB" w:themeFill="accent6" w:themeFillTint="33"/>
          </w:tcPr>
          <w:p w14:paraId="3D14D743" w14:textId="77777777" w:rsidR="00C825DC" w:rsidRPr="00CD113E" w:rsidRDefault="00000000" w:rsidP="00CD113E">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b w:val="0"/>
                <w:sz w:val="20"/>
                <w:szCs w:val="20"/>
                <w:lang w:val=""/>
              </w:rPr>
            </w:pPr>
            <w:r w:rsidRPr="00CD113E">
              <w:rPr>
                <w:b w:val="0"/>
                <w:sz w:val="20"/>
                <w:szCs w:val="20"/>
                <w:lang w:val=""/>
              </w:rPr>
              <w:t>Mi ci wargakä diewä gɔ̱ar Regional Director (Kuäär Wec), ba ji la̱rla̱r kɛ wargak mi ba gɔ̱ar ji kɛ min ca lar kɛ jɛn cäŋ ɛmɛ. Ruac ɛmɛ latkɛ jɛ kɛ wargakni diewni ti ci cop kɛ cäŋ gäkäddɛ la Dhiëëc lätni kä cäŋ 18 kä pay Bäŋuan.</w:t>
            </w:r>
          </w:p>
        </w:tc>
      </w:tr>
    </w:tbl>
    <w:p w14:paraId="17D8EA75" w14:textId="77777777" w:rsidR="00122369" w:rsidRPr="00CD113E" w:rsidRDefault="00122369" w:rsidP="0037322E">
      <w:pPr>
        <w:tabs>
          <w:tab w:val="left" w:pos="2780"/>
        </w:tabs>
        <w:rPr>
          <w:b/>
          <w:lang w:val=""/>
        </w:rPr>
      </w:pPr>
    </w:p>
    <w:sectPr w:rsidR="00122369" w:rsidRPr="00CD113E" w:rsidSect="009C2A30">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42393" w14:textId="77777777" w:rsidR="00663028" w:rsidRDefault="00663028">
      <w:pPr>
        <w:spacing w:after="0"/>
      </w:pPr>
      <w:r>
        <w:separator/>
      </w:r>
    </w:p>
  </w:endnote>
  <w:endnote w:type="continuationSeparator" w:id="0">
    <w:p w14:paraId="4EB5B055" w14:textId="77777777" w:rsidR="00663028" w:rsidRDefault="006630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532D0" w14:textId="77777777" w:rsidR="000D1A11"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223B2C68" w14:textId="77777777" w:rsidR="000D1A11" w:rsidRDefault="000D1A11"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4441F" w14:textId="77777777" w:rsidR="000D1A11"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20561881" w14:textId="77777777" w:rsidR="000D1A11" w:rsidRDefault="000D1A11"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EAEF3" w14:textId="77777777" w:rsidR="00A31926"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3B0A98D6" w14:textId="77777777" w:rsidR="00A31926" w:rsidRDefault="00A31926"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10B79" w14:textId="77777777" w:rsidR="00A31926"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14:paraId="7201EB35" w14:textId="77777777" w:rsidR="00A31926" w:rsidRDefault="00A31926"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7FA46" w14:textId="77777777" w:rsidR="00FE4434" w:rsidRDefault="00FE4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4CE79" w14:textId="77777777" w:rsidR="00663028" w:rsidRDefault="00663028">
      <w:pPr>
        <w:spacing w:after="0"/>
      </w:pPr>
      <w:r>
        <w:separator/>
      </w:r>
    </w:p>
  </w:footnote>
  <w:footnote w:type="continuationSeparator" w:id="0">
    <w:p w14:paraId="3CBBF16E" w14:textId="77777777" w:rsidR="00663028" w:rsidRDefault="0066302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2BC27" w14:textId="77777777" w:rsidR="000D1A11" w:rsidRDefault="00000000" w:rsidP="00207D7B">
    <w:pPr>
      <w:pStyle w:val="Header"/>
      <w:tabs>
        <w:tab w:val="clear" w:pos="4513"/>
        <w:tab w:val="clear" w:pos="9026"/>
        <w:tab w:val="left" w:pos="7430"/>
      </w:tabs>
    </w:pPr>
    <w:r>
      <w:rPr>
        <w:noProof/>
      </w:rPr>
      <w:drawing>
        <wp:anchor distT="0" distB="0" distL="114300" distR="114300" simplePos="0" relativeHeight="251658240" behindDoc="1" locked="0" layoutInCell="1" allowOverlap="1" wp14:anchorId="768EB9F2" wp14:editId="5C806915">
          <wp:simplePos x="0" y="0"/>
          <wp:positionH relativeFrom="page">
            <wp:align>right</wp:align>
          </wp:positionH>
          <wp:positionV relativeFrom="paragraph">
            <wp:posOffset>-450215</wp:posOffset>
          </wp:positionV>
          <wp:extent cx="7654238" cy="5415305"/>
          <wp:effectExtent l="0" t="0" r="4445" b="0"/>
          <wp:wrapNone/>
          <wp:docPr id="64070303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3031"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4238" cy="54153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E071B" w14:textId="77777777" w:rsidR="00FE4434" w:rsidRDefault="00FE44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8D4EE" w14:textId="77777777" w:rsidR="003967DD" w:rsidRDefault="00000000">
    <w:pPr>
      <w:pStyle w:val="Header"/>
    </w:pPr>
    <w:r w:rsidRPr="00833054">
      <w:rPr>
        <w:b/>
        <w:bCs/>
        <w:noProof/>
      </w:rPr>
      <w:drawing>
        <wp:anchor distT="0" distB="0" distL="114300" distR="114300" simplePos="0" relativeHeight="251659264" behindDoc="1" locked="0" layoutInCell="1" allowOverlap="1" wp14:anchorId="454C2152" wp14:editId="14A726B3">
          <wp:simplePos x="0" y="0"/>
          <wp:positionH relativeFrom="page">
            <wp:align>right</wp:align>
          </wp:positionH>
          <wp:positionV relativeFrom="paragraph">
            <wp:posOffset>-451485</wp:posOffset>
          </wp:positionV>
          <wp:extent cx="7653655" cy="935665"/>
          <wp:effectExtent l="0" t="0" r="4445" b="0"/>
          <wp:wrapNone/>
          <wp:docPr id="1926182000"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82000" name="Graphic 2" descr="Department of Education"/>
                  <pic:cNvPicPr/>
                </pic:nvPicPr>
                <pic:blipFill>
                  <a:blip r:embed="rId1">
                    <a:extLst>
                      <a:ext uri="{28A0092B-C50C-407E-A947-70E740481C1C}">
                        <a14:useLocalDpi xmlns:a14="http://schemas.microsoft.com/office/drawing/2010/main" val="0"/>
                      </a:ext>
                    </a:extLst>
                  </a:blip>
                  <a:srcRect b="82721"/>
                  <a:stretch>
                    <a:fillRect/>
                  </a:stretch>
                </pic:blipFill>
                <pic:spPr bwMode="auto">
                  <a:xfrm>
                    <a:off x="0" y="0"/>
                    <a:ext cx="7653655" cy="93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09F0" w14:textId="77777777" w:rsidR="00FE4434" w:rsidRDefault="00FE4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B7688286">
      <w:start w:val="1"/>
      <w:numFmt w:val="bullet"/>
      <w:lvlText w:val=""/>
      <w:lvlJc w:val="left"/>
      <w:pPr>
        <w:ind w:left="720" w:hanging="360"/>
      </w:pPr>
      <w:rPr>
        <w:rFonts w:ascii="Symbol" w:hAnsi="Symbol" w:hint="default"/>
      </w:rPr>
    </w:lvl>
    <w:lvl w:ilvl="1" w:tplc="F5961764" w:tentative="1">
      <w:start w:val="1"/>
      <w:numFmt w:val="bullet"/>
      <w:lvlText w:val="o"/>
      <w:lvlJc w:val="left"/>
      <w:pPr>
        <w:ind w:left="1440" w:hanging="360"/>
      </w:pPr>
      <w:rPr>
        <w:rFonts w:ascii="Courier New" w:hAnsi="Courier New" w:cs="Courier New" w:hint="default"/>
      </w:rPr>
    </w:lvl>
    <w:lvl w:ilvl="2" w:tplc="CAE8E37C" w:tentative="1">
      <w:start w:val="1"/>
      <w:numFmt w:val="bullet"/>
      <w:lvlText w:val=""/>
      <w:lvlJc w:val="left"/>
      <w:pPr>
        <w:ind w:left="2160" w:hanging="360"/>
      </w:pPr>
      <w:rPr>
        <w:rFonts w:ascii="Wingdings" w:hAnsi="Wingdings" w:hint="default"/>
      </w:rPr>
    </w:lvl>
    <w:lvl w:ilvl="3" w:tplc="B2A6FF50" w:tentative="1">
      <w:start w:val="1"/>
      <w:numFmt w:val="bullet"/>
      <w:lvlText w:val=""/>
      <w:lvlJc w:val="left"/>
      <w:pPr>
        <w:ind w:left="2880" w:hanging="360"/>
      </w:pPr>
      <w:rPr>
        <w:rFonts w:ascii="Symbol" w:hAnsi="Symbol" w:hint="default"/>
      </w:rPr>
    </w:lvl>
    <w:lvl w:ilvl="4" w:tplc="3EEAF6B2" w:tentative="1">
      <w:start w:val="1"/>
      <w:numFmt w:val="bullet"/>
      <w:lvlText w:val="o"/>
      <w:lvlJc w:val="left"/>
      <w:pPr>
        <w:ind w:left="3600" w:hanging="360"/>
      </w:pPr>
      <w:rPr>
        <w:rFonts w:ascii="Courier New" w:hAnsi="Courier New" w:cs="Courier New" w:hint="default"/>
      </w:rPr>
    </w:lvl>
    <w:lvl w:ilvl="5" w:tplc="99942A1C" w:tentative="1">
      <w:start w:val="1"/>
      <w:numFmt w:val="bullet"/>
      <w:lvlText w:val=""/>
      <w:lvlJc w:val="left"/>
      <w:pPr>
        <w:ind w:left="4320" w:hanging="360"/>
      </w:pPr>
      <w:rPr>
        <w:rFonts w:ascii="Wingdings" w:hAnsi="Wingdings" w:hint="default"/>
      </w:rPr>
    </w:lvl>
    <w:lvl w:ilvl="6" w:tplc="D1D809AC" w:tentative="1">
      <w:start w:val="1"/>
      <w:numFmt w:val="bullet"/>
      <w:lvlText w:val=""/>
      <w:lvlJc w:val="left"/>
      <w:pPr>
        <w:ind w:left="5040" w:hanging="360"/>
      </w:pPr>
      <w:rPr>
        <w:rFonts w:ascii="Symbol" w:hAnsi="Symbol" w:hint="default"/>
      </w:rPr>
    </w:lvl>
    <w:lvl w:ilvl="7" w:tplc="8F0E932C" w:tentative="1">
      <w:start w:val="1"/>
      <w:numFmt w:val="bullet"/>
      <w:lvlText w:val="o"/>
      <w:lvlJc w:val="left"/>
      <w:pPr>
        <w:ind w:left="5760" w:hanging="360"/>
      </w:pPr>
      <w:rPr>
        <w:rFonts w:ascii="Courier New" w:hAnsi="Courier New" w:cs="Courier New" w:hint="default"/>
      </w:rPr>
    </w:lvl>
    <w:lvl w:ilvl="8" w:tplc="90DE34AC"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CB0C0E36">
      <w:start w:val="1"/>
      <w:numFmt w:val="decimal"/>
      <w:lvlText w:val="%1."/>
      <w:lvlJc w:val="left"/>
      <w:pPr>
        <w:ind w:left="720" w:hanging="360"/>
      </w:pPr>
    </w:lvl>
    <w:lvl w:ilvl="1" w:tplc="9B1CFF4A">
      <w:start w:val="1"/>
      <w:numFmt w:val="lowerLetter"/>
      <w:lvlText w:val="%2."/>
      <w:lvlJc w:val="left"/>
      <w:pPr>
        <w:ind w:left="1440" w:hanging="360"/>
      </w:pPr>
    </w:lvl>
    <w:lvl w:ilvl="2" w:tplc="41608710">
      <w:start w:val="1"/>
      <w:numFmt w:val="lowerRoman"/>
      <w:lvlText w:val="%3."/>
      <w:lvlJc w:val="right"/>
      <w:pPr>
        <w:ind w:left="2160" w:hanging="180"/>
      </w:pPr>
    </w:lvl>
    <w:lvl w:ilvl="3" w:tplc="199CF2E8">
      <w:start w:val="1"/>
      <w:numFmt w:val="decimal"/>
      <w:lvlText w:val="%4."/>
      <w:lvlJc w:val="left"/>
      <w:pPr>
        <w:ind w:left="2880" w:hanging="360"/>
      </w:pPr>
    </w:lvl>
    <w:lvl w:ilvl="4" w:tplc="48240AA2">
      <w:start w:val="1"/>
      <w:numFmt w:val="lowerLetter"/>
      <w:lvlText w:val="%5."/>
      <w:lvlJc w:val="left"/>
      <w:pPr>
        <w:ind w:left="3600" w:hanging="360"/>
      </w:pPr>
    </w:lvl>
    <w:lvl w:ilvl="5" w:tplc="2A2C55B0">
      <w:start w:val="1"/>
      <w:numFmt w:val="lowerRoman"/>
      <w:lvlText w:val="%6."/>
      <w:lvlJc w:val="right"/>
      <w:pPr>
        <w:ind w:left="4320" w:hanging="180"/>
      </w:pPr>
    </w:lvl>
    <w:lvl w:ilvl="6" w:tplc="A85AFCDC">
      <w:start w:val="1"/>
      <w:numFmt w:val="decimal"/>
      <w:lvlText w:val="%7."/>
      <w:lvlJc w:val="left"/>
      <w:pPr>
        <w:ind w:left="5040" w:hanging="360"/>
      </w:pPr>
    </w:lvl>
    <w:lvl w:ilvl="7" w:tplc="2E9217EA">
      <w:start w:val="1"/>
      <w:numFmt w:val="lowerLetter"/>
      <w:lvlText w:val="%8."/>
      <w:lvlJc w:val="left"/>
      <w:pPr>
        <w:ind w:left="5760" w:hanging="360"/>
      </w:pPr>
    </w:lvl>
    <w:lvl w:ilvl="8" w:tplc="AE3E1D52">
      <w:start w:val="1"/>
      <w:numFmt w:val="lowerRoman"/>
      <w:lvlText w:val="%9."/>
      <w:lvlJc w:val="right"/>
      <w:pPr>
        <w:ind w:left="6480" w:hanging="180"/>
      </w:pPr>
    </w:lvl>
  </w:abstractNum>
  <w:abstractNum w:abstractNumId="13" w15:restartNumberingAfterBreak="0">
    <w:nsid w:val="0C216F43"/>
    <w:multiLevelType w:val="hybridMultilevel"/>
    <w:tmpl w:val="21FC2466"/>
    <w:lvl w:ilvl="0" w:tplc="8FE0ED4A">
      <w:start w:val="1"/>
      <w:numFmt w:val="bullet"/>
      <w:lvlText w:val=""/>
      <w:lvlJc w:val="left"/>
      <w:pPr>
        <w:ind w:left="780" w:hanging="360"/>
      </w:pPr>
      <w:rPr>
        <w:rFonts w:ascii="Symbol" w:hAnsi="Symbol" w:hint="default"/>
      </w:rPr>
    </w:lvl>
    <w:lvl w:ilvl="1" w:tplc="F4F01FCE" w:tentative="1">
      <w:start w:val="1"/>
      <w:numFmt w:val="bullet"/>
      <w:lvlText w:val="o"/>
      <w:lvlJc w:val="left"/>
      <w:pPr>
        <w:ind w:left="1500" w:hanging="360"/>
      </w:pPr>
      <w:rPr>
        <w:rFonts w:ascii="Courier New" w:hAnsi="Courier New" w:cs="Courier New" w:hint="default"/>
      </w:rPr>
    </w:lvl>
    <w:lvl w:ilvl="2" w:tplc="8E641F84" w:tentative="1">
      <w:start w:val="1"/>
      <w:numFmt w:val="bullet"/>
      <w:lvlText w:val=""/>
      <w:lvlJc w:val="left"/>
      <w:pPr>
        <w:ind w:left="2220" w:hanging="360"/>
      </w:pPr>
      <w:rPr>
        <w:rFonts w:ascii="Wingdings" w:hAnsi="Wingdings" w:hint="default"/>
      </w:rPr>
    </w:lvl>
    <w:lvl w:ilvl="3" w:tplc="8B3051F8" w:tentative="1">
      <w:start w:val="1"/>
      <w:numFmt w:val="bullet"/>
      <w:lvlText w:val=""/>
      <w:lvlJc w:val="left"/>
      <w:pPr>
        <w:ind w:left="2940" w:hanging="360"/>
      </w:pPr>
      <w:rPr>
        <w:rFonts w:ascii="Symbol" w:hAnsi="Symbol" w:hint="default"/>
      </w:rPr>
    </w:lvl>
    <w:lvl w:ilvl="4" w:tplc="F1C0FC38" w:tentative="1">
      <w:start w:val="1"/>
      <w:numFmt w:val="bullet"/>
      <w:lvlText w:val="o"/>
      <w:lvlJc w:val="left"/>
      <w:pPr>
        <w:ind w:left="3660" w:hanging="360"/>
      </w:pPr>
      <w:rPr>
        <w:rFonts w:ascii="Courier New" w:hAnsi="Courier New" w:cs="Courier New" w:hint="default"/>
      </w:rPr>
    </w:lvl>
    <w:lvl w:ilvl="5" w:tplc="79B8EB60" w:tentative="1">
      <w:start w:val="1"/>
      <w:numFmt w:val="bullet"/>
      <w:lvlText w:val=""/>
      <w:lvlJc w:val="left"/>
      <w:pPr>
        <w:ind w:left="4380" w:hanging="360"/>
      </w:pPr>
      <w:rPr>
        <w:rFonts w:ascii="Wingdings" w:hAnsi="Wingdings" w:hint="default"/>
      </w:rPr>
    </w:lvl>
    <w:lvl w:ilvl="6" w:tplc="7AEE7F98" w:tentative="1">
      <w:start w:val="1"/>
      <w:numFmt w:val="bullet"/>
      <w:lvlText w:val=""/>
      <w:lvlJc w:val="left"/>
      <w:pPr>
        <w:ind w:left="5100" w:hanging="360"/>
      </w:pPr>
      <w:rPr>
        <w:rFonts w:ascii="Symbol" w:hAnsi="Symbol" w:hint="default"/>
      </w:rPr>
    </w:lvl>
    <w:lvl w:ilvl="7" w:tplc="899249F2" w:tentative="1">
      <w:start w:val="1"/>
      <w:numFmt w:val="bullet"/>
      <w:lvlText w:val="o"/>
      <w:lvlJc w:val="left"/>
      <w:pPr>
        <w:ind w:left="5820" w:hanging="360"/>
      </w:pPr>
      <w:rPr>
        <w:rFonts w:ascii="Courier New" w:hAnsi="Courier New" w:cs="Courier New" w:hint="default"/>
      </w:rPr>
    </w:lvl>
    <w:lvl w:ilvl="8" w:tplc="318E8CCA" w:tentative="1">
      <w:start w:val="1"/>
      <w:numFmt w:val="bullet"/>
      <w:lvlText w:val=""/>
      <w:lvlJc w:val="left"/>
      <w:pPr>
        <w:ind w:left="6540" w:hanging="360"/>
      </w:pPr>
      <w:rPr>
        <w:rFonts w:ascii="Wingdings" w:hAnsi="Wingdings" w:hint="default"/>
      </w:rPr>
    </w:lvl>
  </w:abstractNum>
  <w:abstractNum w:abstractNumId="14" w15:restartNumberingAfterBreak="0">
    <w:nsid w:val="103027FA"/>
    <w:multiLevelType w:val="hybridMultilevel"/>
    <w:tmpl w:val="BE70480A"/>
    <w:lvl w:ilvl="0" w:tplc="EBD00EB2">
      <w:start w:val="1"/>
      <w:numFmt w:val="bullet"/>
      <w:lvlText w:val=""/>
      <w:lvlJc w:val="left"/>
      <w:pPr>
        <w:ind w:left="720" w:hanging="360"/>
      </w:pPr>
      <w:rPr>
        <w:rFonts w:ascii="Symbol" w:hAnsi="Symbol" w:hint="default"/>
      </w:rPr>
    </w:lvl>
    <w:lvl w:ilvl="1" w:tplc="42E00AB8" w:tentative="1">
      <w:start w:val="1"/>
      <w:numFmt w:val="bullet"/>
      <w:lvlText w:val="o"/>
      <w:lvlJc w:val="left"/>
      <w:pPr>
        <w:ind w:left="1440" w:hanging="360"/>
      </w:pPr>
      <w:rPr>
        <w:rFonts w:ascii="Courier New" w:hAnsi="Courier New" w:cs="Courier New" w:hint="default"/>
      </w:rPr>
    </w:lvl>
    <w:lvl w:ilvl="2" w:tplc="B1CC7056" w:tentative="1">
      <w:start w:val="1"/>
      <w:numFmt w:val="bullet"/>
      <w:lvlText w:val=""/>
      <w:lvlJc w:val="left"/>
      <w:pPr>
        <w:ind w:left="2160" w:hanging="360"/>
      </w:pPr>
      <w:rPr>
        <w:rFonts w:ascii="Wingdings" w:hAnsi="Wingdings" w:hint="default"/>
      </w:rPr>
    </w:lvl>
    <w:lvl w:ilvl="3" w:tplc="16EE29FC" w:tentative="1">
      <w:start w:val="1"/>
      <w:numFmt w:val="bullet"/>
      <w:lvlText w:val=""/>
      <w:lvlJc w:val="left"/>
      <w:pPr>
        <w:ind w:left="2880" w:hanging="360"/>
      </w:pPr>
      <w:rPr>
        <w:rFonts w:ascii="Symbol" w:hAnsi="Symbol" w:hint="default"/>
      </w:rPr>
    </w:lvl>
    <w:lvl w:ilvl="4" w:tplc="F62C8822" w:tentative="1">
      <w:start w:val="1"/>
      <w:numFmt w:val="bullet"/>
      <w:lvlText w:val="o"/>
      <w:lvlJc w:val="left"/>
      <w:pPr>
        <w:ind w:left="3600" w:hanging="360"/>
      </w:pPr>
      <w:rPr>
        <w:rFonts w:ascii="Courier New" w:hAnsi="Courier New" w:cs="Courier New" w:hint="default"/>
      </w:rPr>
    </w:lvl>
    <w:lvl w:ilvl="5" w:tplc="E232474A" w:tentative="1">
      <w:start w:val="1"/>
      <w:numFmt w:val="bullet"/>
      <w:lvlText w:val=""/>
      <w:lvlJc w:val="left"/>
      <w:pPr>
        <w:ind w:left="4320" w:hanging="360"/>
      </w:pPr>
      <w:rPr>
        <w:rFonts w:ascii="Wingdings" w:hAnsi="Wingdings" w:hint="default"/>
      </w:rPr>
    </w:lvl>
    <w:lvl w:ilvl="6" w:tplc="419C531E" w:tentative="1">
      <w:start w:val="1"/>
      <w:numFmt w:val="bullet"/>
      <w:lvlText w:val=""/>
      <w:lvlJc w:val="left"/>
      <w:pPr>
        <w:ind w:left="5040" w:hanging="360"/>
      </w:pPr>
      <w:rPr>
        <w:rFonts w:ascii="Symbol" w:hAnsi="Symbol" w:hint="default"/>
      </w:rPr>
    </w:lvl>
    <w:lvl w:ilvl="7" w:tplc="19BC835A" w:tentative="1">
      <w:start w:val="1"/>
      <w:numFmt w:val="bullet"/>
      <w:lvlText w:val="o"/>
      <w:lvlJc w:val="left"/>
      <w:pPr>
        <w:ind w:left="5760" w:hanging="360"/>
      </w:pPr>
      <w:rPr>
        <w:rFonts w:ascii="Courier New" w:hAnsi="Courier New" w:cs="Courier New" w:hint="default"/>
      </w:rPr>
    </w:lvl>
    <w:lvl w:ilvl="8" w:tplc="ABE866B4" w:tentative="1">
      <w:start w:val="1"/>
      <w:numFmt w:val="bullet"/>
      <w:lvlText w:val=""/>
      <w:lvlJc w:val="left"/>
      <w:pPr>
        <w:ind w:left="6480" w:hanging="360"/>
      </w:pPr>
      <w:rPr>
        <w:rFonts w:ascii="Wingdings" w:hAnsi="Wingdings" w:hint="default"/>
      </w:rPr>
    </w:lvl>
  </w:abstractNum>
  <w:abstractNum w:abstractNumId="15" w15:restartNumberingAfterBreak="0">
    <w:nsid w:val="192377E1"/>
    <w:multiLevelType w:val="hybridMultilevel"/>
    <w:tmpl w:val="88E421AA"/>
    <w:lvl w:ilvl="0" w:tplc="E5DCCC86">
      <w:start w:val="1"/>
      <w:numFmt w:val="bullet"/>
      <w:lvlText w:val=""/>
      <w:lvlJc w:val="left"/>
      <w:pPr>
        <w:ind w:left="720" w:hanging="360"/>
      </w:pPr>
      <w:rPr>
        <w:rFonts w:ascii="Symbol" w:hAnsi="Symbol" w:hint="default"/>
      </w:rPr>
    </w:lvl>
    <w:lvl w:ilvl="1" w:tplc="AF62B666" w:tentative="1">
      <w:start w:val="1"/>
      <w:numFmt w:val="bullet"/>
      <w:lvlText w:val="o"/>
      <w:lvlJc w:val="left"/>
      <w:pPr>
        <w:ind w:left="1440" w:hanging="360"/>
      </w:pPr>
      <w:rPr>
        <w:rFonts w:ascii="Courier New" w:hAnsi="Courier New" w:cs="Courier New" w:hint="default"/>
      </w:rPr>
    </w:lvl>
    <w:lvl w:ilvl="2" w:tplc="EDBC00E4" w:tentative="1">
      <w:start w:val="1"/>
      <w:numFmt w:val="bullet"/>
      <w:lvlText w:val=""/>
      <w:lvlJc w:val="left"/>
      <w:pPr>
        <w:ind w:left="2160" w:hanging="360"/>
      </w:pPr>
      <w:rPr>
        <w:rFonts w:ascii="Wingdings" w:hAnsi="Wingdings" w:hint="default"/>
      </w:rPr>
    </w:lvl>
    <w:lvl w:ilvl="3" w:tplc="A95CA016" w:tentative="1">
      <w:start w:val="1"/>
      <w:numFmt w:val="bullet"/>
      <w:lvlText w:val=""/>
      <w:lvlJc w:val="left"/>
      <w:pPr>
        <w:ind w:left="2880" w:hanging="360"/>
      </w:pPr>
      <w:rPr>
        <w:rFonts w:ascii="Symbol" w:hAnsi="Symbol" w:hint="default"/>
      </w:rPr>
    </w:lvl>
    <w:lvl w:ilvl="4" w:tplc="1A90693C" w:tentative="1">
      <w:start w:val="1"/>
      <w:numFmt w:val="bullet"/>
      <w:lvlText w:val="o"/>
      <w:lvlJc w:val="left"/>
      <w:pPr>
        <w:ind w:left="3600" w:hanging="360"/>
      </w:pPr>
      <w:rPr>
        <w:rFonts w:ascii="Courier New" w:hAnsi="Courier New" w:cs="Courier New" w:hint="default"/>
      </w:rPr>
    </w:lvl>
    <w:lvl w:ilvl="5" w:tplc="C2E67002" w:tentative="1">
      <w:start w:val="1"/>
      <w:numFmt w:val="bullet"/>
      <w:lvlText w:val=""/>
      <w:lvlJc w:val="left"/>
      <w:pPr>
        <w:ind w:left="4320" w:hanging="360"/>
      </w:pPr>
      <w:rPr>
        <w:rFonts w:ascii="Wingdings" w:hAnsi="Wingdings" w:hint="default"/>
      </w:rPr>
    </w:lvl>
    <w:lvl w:ilvl="6" w:tplc="83D28676" w:tentative="1">
      <w:start w:val="1"/>
      <w:numFmt w:val="bullet"/>
      <w:lvlText w:val=""/>
      <w:lvlJc w:val="left"/>
      <w:pPr>
        <w:ind w:left="5040" w:hanging="360"/>
      </w:pPr>
      <w:rPr>
        <w:rFonts w:ascii="Symbol" w:hAnsi="Symbol" w:hint="default"/>
      </w:rPr>
    </w:lvl>
    <w:lvl w:ilvl="7" w:tplc="D684314C" w:tentative="1">
      <w:start w:val="1"/>
      <w:numFmt w:val="bullet"/>
      <w:lvlText w:val="o"/>
      <w:lvlJc w:val="left"/>
      <w:pPr>
        <w:ind w:left="5760" w:hanging="360"/>
      </w:pPr>
      <w:rPr>
        <w:rFonts w:ascii="Courier New" w:hAnsi="Courier New" w:cs="Courier New" w:hint="default"/>
      </w:rPr>
    </w:lvl>
    <w:lvl w:ilvl="8" w:tplc="AB5C6F9E" w:tentative="1">
      <w:start w:val="1"/>
      <w:numFmt w:val="bullet"/>
      <w:lvlText w:val=""/>
      <w:lvlJc w:val="left"/>
      <w:pPr>
        <w:ind w:left="6480" w:hanging="360"/>
      </w:pPr>
      <w:rPr>
        <w:rFonts w:ascii="Wingdings" w:hAnsi="Wingdings" w:hint="default"/>
      </w:rPr>
    </w:lvl>
  </w:abstractNum>
  <w:abstractNum w:abstractNumId="16" w15:restartNumberingAfterBreak="0">
    <w:nsid w:val="1A2C3200"/>
    <w:multiLevelType w:val="hybridMultilevel"/>
    <w:tmpl w:val="FEB85FAE"/>
    <w:lvl w:ilvl="0" w:tplc="BE08BB2C">
      <w:start w:val="1"/>
      <w:numFmt w:val="decimal"/>
      <w:lvlText w:val="%1."/>
      <w:lvlJc w:val="left"/>
      <w:pPr>
        <w:ind w:left="720" w:hanging="360"/>
      </w:pPr>
      <w:rPr>
        <w:b/>
        <w:bCs w:val="0"/>
      </w:rPr>
    </w:lvl>
    <w:lvl w:ilvl="1" w:tplc="FFA29D92" w:tentative="1">
      <w:start w:val="1"/>
      <w:numFmt w:val="lowerLetter"/>
      <w:lvlText w:val="%2."/>
      <w:lvlJc w:val="left"/>
      <w:pPr>
        <w:ind w:left="1440" w:hanging="360"/>
      </w:pPr>
    </w:lvl>
    <w:lvl w:ilvl="2" w:tplc="50C4047A" w:tentative="1">
      <w:start w:val="1"/>
      <w:numFmt w:val="lowerRoman"/>
      <w:lvlText w:val="%3."/>
      <w:lvlJc w:val="right"/>
      <w:pPr>
        <w:ind w:left="2160" w:hanging="180"/>
      </w:pPr>
    </w:lvl>
    <w:lvl w:ilvl="3" w:tplc="0F5826BA" w:tentative="1">
      <w:start w:val="1"/>
      <w:numFmt w:val="decimal"/>
      <w:lvlText w:val="%4."/>
      <w:lvlJc w:val="left"/>
      <w:pPr>
        <w:ind w:left="2880" w:hanging="360"/>
      </w:pPr>
    </w:lvl>
    <w:lvl w:ilvl="4" w:tplc="08980074" w:tentative="1">
      <w:start w:val="1"/>
      <w:numFmt w:val="lowerLetter"/>
      <w:lvlText w:val="%5."/>
      <w:lvlJc w:val="left"/>
      <w:pPr>
        <w:ind w:left="3600" w:hanging="360"/>
      </w:pPr>
    </w:lvl>
    <w:lvl w:ilvl="5" w:tplc="A8AC7B6A" w:tentative="1">
      <w:start w:val="1"/>
      <w:numFmt w:val="lowerRoman"/>
      <w:lvlText w:val="%6."/>
      <w:lvlJc w:val="right"/>
      <w:pPr>
        <w:ind w:left="4320" w:hanging="180"/>
      </w:pPr>
    </w:lvl>
    <w:lvl w:ilvl="6" w:tplc="FFEA7FC6" w:tentative="1">
      <w:start w:val="1"/>
      <w:numFmt w:val="decimal"/>
      <w:lvlText w:val="%7."/>
      <w:lvlJc w:val="left"/>
      <w:pPr>
        <w:ind w:left="5040" w:hanging="360"/>
      </w:pPr>
    </w:lvl>
    <w:lvl w:ilvl="7" w:tplc="6E589D6A" w:tentative="1">
      <w:start w:val="1"/>
      <w:numFmt w:val="lowerLetter"/>
      <w:lvlText w:val="%8."/>
      <w:lvlJc w:val="left"/>
      <w:pPr>
        <w:ind w:left="5760" w:hanging="360"/>
      </w:pPr>
    </w:lvl>
    <w:lvl w:ilvl="8" w:tplc="594E75BE" w:tentative="1">
      <w:start w:val="1"/>
      <w:numFmt w:val="lowerRoman"/>
      <w:lvlText w:val="%9."/>
      <w:lvlJc w:val="right"/>
      <w:pPr>
        <w:ind w:left="6480" w:hanging="180"/>
      </w:pPr>
    </w:lvl>
  </w:abstractNum>
  <w:abstractNum w:abstractNumId="17" w15:restartNumberingAfterBreak="0">
    <w:nsid w:val="1CFF1A62"/>
    <w:multiLevelType w:val="hybridMultilevel"/>
    <w:tmpl w:val="AD7A9CA8"/>
    <w:lvl w:ilvl="0" w:tplc="E2902DB8">
      <w:start w:val="2"/>
      <w:numFmt w:val="decimal"/>
      <w:lvlText w:val="%1."/>
      <w:lvlJc w:val="left"/>
      <w:pPr>
        <w:ind w:left="720" w:hanging="360"/>
      </w:pPr>
    </w:lvl>
    <w:lvl w:ilvl="1" w:tplc="52922E42">
      <w:start w:val="1"/>
      <w:numFmt w:val="lowerLetter"/>
      <w:lvlText w:val="%2."/>
      <w:lvlJc w:val="left"/>
      <w:pPr>
        <w:ind w:left="1440" w:hanging="360"/>
      </w:pPr>
    </w:lvl>
    <w:lvl w:ilvl="2" w:tplc="E5CC6868">
      <w:start w:val="1"/>
      <w:numFmt w:val="lowerRoman"/>
      <w:lvlText w:val="%3."/>
      <w:lvlJc w:val="right"/>
      <w:pPr>
        <w:ind w:left="2160" w:hanging="180"/>
      </w:pPr>
    </w:lvl>
    <w:lvl w:ilvl="3" w:tplc="C17C2AF0">
      <w:start w:val="1"/>
      <w:numFmt w:val="decimal"/>
      <w:lvlText w:val="%4."/>
      <w:lvlJc w:val="left"/>
      <w:pPr>
        <w:ind w:left="2880" w:hanging="360"/>
      </w:pPr>
    </w:lvl>
    <w:lvl w:ilvl="4" w:tplc="BA225512">
      <w:start w:val="1"/>
      <w:numFmt w:val="lowerLetter"/>
      <w:lvlText w:val="%5."/>
      <w:lvlJc w:val="left"/>
      <w:pPr>
        <w:ind w:left="3600" w:hanging="360"/>
      </w:pPr>
    </w:lvl>
    <w:lvl w:ilvl="5" w:tplc="26085BA0">
      <w:start w:val="1"/>
      <w:numFmt w:val="lowerRoman"/>
      <w:lvlText w:val="%6."/>
      <w:lvlJc w:val="right"/>
      <w:pPr>
        <w:ind w:left="4320" w:hanging="180"/>
      </w:pPr>
    </w:lvl>
    <w:lvl w:ilvl="6" w:tplc="98DCD7AA">
      <w:start w:val="1"/>
      <w:numFmt w:val="decimal"/>
      <w:lvlText w:val="%7."/>
      <w:lvlJc w:val="left"/>
      <w:pPr>
        <w:ind w:left="5040" w:hanging="360"/>
      </w:pPr>
    </w:lvl>
    <w:lvl w:ilvl="7" w:tplc="3B06E27C">
      <w:start w:val="1"/>
      <w:numFmt w:val="lowerLetter"/>
      <w:lvlText w:val="%8."/>
      <w:lvlJc w:val="left"/>
      <w:pPr>
        <w:ind w:left="5760" w:hanging="360"/>
      </w:pPr>
    </w:lvl>
    <w:lvl w:ilvl="8" w:tplc="34AE4190">
      <w:start w:val="1"/>
      <w:numFmt w:val="lowerRoman"/>
      <w:lvlText w:val="%9."/>
      <w:lvlJc w:val="right"/>
      <w:pPr>
        <w:ind w:left="6480" w:hanging="180"/>
      </w:pPr>
    </w:lvl>
  </w:abstractNum>
  <w:abstractNum w:abstractNumId="18" w15:restartNumberingAfterBreak="0">
    <w:nsid w:val="208B19E5"/>
    <w:multiLevelType w:val="hybridMultilevel"/>
    <w:tmpl w:val="1B588316"/>
    <w:lvl w:ilvl="0" w:tplc="1CE02616">
      <w:start w:val="2"/>
      <w:numFmt w:val="decimal"/>
      <w:lvlText w:val="%1."/>
      <w:lvlJc w:val="left"/>
      <w:pPr>
        <w:ind w:left="720" w:hanging="360"/>
      </w:pPr>
    </w:lvl>
    <w:lvl w:ilvl="1" w:tplc="8EDE59DC">
      <w:start w:val="1"/>
      <w:numFmt w:val="lowerLetter"/>
      <w:lvlText w:val="%2."/>
      <w:lvlJc w:val="left"/>
      <w:pPr>
        <w:ind w:left="1440" w:hanging="360"/>
      </w:pPr>
    </w:lvl>
    <w:lvl w:ilvl="2" w:tplc="CD7E0994">
      <w:start w:val="1"/>
      <w:numFmt w:val="lowerRoman"/>
      <w:lvlText w:val="%3."/>
      <w:lvlJc w:val="right"/>
      <w:pPr>
        <w:ind w:left="2160" w:hanging="180"/>
      </w:pPr>
    </w:lvl>
    <w:lvl w:ilvl="3" w:tplc="E8EEB230">
      <w:start w:val="1"/>
      <w:numFmt w:val="decimal"/>
      <w:lvlText w:val="%4."/>
      <w:lvlJc w:val="left"/>
      <w:pPr>
        <w:ind w:left="2880" w:hanging="360"/>
      </w:pPr>
    </w:lvl>
    <w:lvl w:ilvl="4" w:tplc="6FEA022E">
      <w:start w:val="1"/>
      <w:numFmt w:val="lowerLetter"/>
      <w:lvlText w:val="%5."/>
      <w:lvlJc w:val="left"/>
      <w:pPr>
        <w:ind w:left="3600" w:hanging="360"/>
      </w:pPr>
    </w:lvl>
    <w:lvl w:ilvl="5" w:tplc="0E38D3F2">
      <w:start w:val="1"/>
      <w:numFmt w:val="lowerRoman"/>
      <w:lvlText w:val="%6."/>
      <w:lvlJc w:val="right"/>
      <w:pPr>
        <w:ind w:left="4320" w:hanging="180"/>
      </w:pPr>
    </w:lvl>
    <w:lvl w:ilvl="6" w:tplc="904C3E9C">
      <w:start w:val="1"/>
      <w:numFmt w:val="decimal"/>
      <w:lvlText w:val="%7."/>
      <w:lvlJc w:val="left"/>
      <w:pPr>
        <w:ind w:left="5040" w:hanging="360"/>
      </w:pPr>
    </w:lvl>
    <w:lvl w:ilvl="7" w:tplc="64C2D460">
      <w:start w:val="1"/>
      <w:numFmt w:val="lowerLetter"/>
      <w:lvlText w:val="%8."/>
      <w:lvlJc w:val="left"/>
      <w:pPr>
        <w:ind w:left="5760" w:hanging="360"/>
      </w:pPr>
    </w:lvl>
    <w:lvl w:ilvl="8" w:tplc="FFB095C2">
      <w:start w:val="1"/>
      <w:numFmt w:val="lowerRoman"/>
      <w:lvlText w:val="%9."/>
      <w:lvlJc w:val="right"/>
      <w:pPr>
        <w:ind w:left="6480" w:hanging="180"/>
      </w:pPr>
    </w:lvl>
  </w:abstractNum>
  <w:abstractNum w:abstractNumId="19" w15:restartNumberingAfterBreak="0">
    <w:nsid w:val="298348A3"/>
    <w:multiLevelType w:val="hybridMultilevel"/>
    <w:tmpl w:val="B60C7CBC"/>
    <w:lvl w:ilvl="0" w:tplc="F8D465DE">
      <w:start w:val="1"/>
      <w:numFmt w:val="decimal"/>
      <w:lvlText w:val="%1."/>
      <w:lvlJc w:val="left"/>
      <w:pPr>
        <w:ind w:left="720" w:hanging="360"/>
      </w:pPr>
    </w:lvl>
    <w:lvl w:ilvl="1" w:tplc="5C442B56">
      <w:start w:val="1"/>
      <w:numFmt w:val="lowerLetter"/>
      <w:lvlText w:val="%2."/>
      <w:lvlJc w:val="left"/>
      <w:pPr>
        <w:ind w:left="1440" w:hanging="360"/>
      </w:pPr>
    </w:lvl>
    <w:lvl w:ilvl="2" w:tplc="ED4C2AFA">
      <w:start w:val="1"/>
      <w:numFmt w:val="lowerRoman"/>
      <w:lvlText w:val="%3."/>
      <w:lvlJc w:val="right"/>
      <w:pPr>
        <w:ind w:left="2160" w:hanging="180"/>
      </w:pPr>
    </w:lvl>
    <w:lvl w:ilvl="3" w:tplc="0AA016B6">
      <w:start w:val="1"/>
      <w:numFmt w:val="decimal"/>
      <w:lvlText w:val="%4."/>
      <w:lvlJc w:val="left"/>
      <w:pPr>
        <w:ind w:left="2880" w:hanging="360"/>
      </w:pPr>
    </w:lvl>
    <w:lvl w:ilvl="4" w:tplc="AF5E2974">
      <w:start w:val="1"/>
      <w:numFmt w:val="lowerLetter"/>
      <w:lvlText w:val="%5."/>
      <w:lvlJc w:val="left"/>
      <w:pPr>
        <w:ind w:left="3600" w:hanging="360"/>
      </w:pPr>
    </w:lvl>
    <w:lvl w:ilvl="5" w:tplc="B694DD80">
      <w:start w:val="1"/>
      <w:numFmt w:val="lowerRoman"/>
      <w:lvlText w:val="%6."/>
      <w:lvlJc w:val="right"/>
      <w:pPr>
        <w:ind w:left="4320" w:hanging="180"/>
      </w:pPr>
    </w:lvl>
    <w:lvl w:ilvl="6" w:tplc="F8268EBA">
      <w:start w:val="1"/>
      <w:numFmt w:val="decimal"/>
      <w:lvlText w:val="%7."/>
      <w:lvlJc w:val="left"/>
      <w:pPr>
        <w:ind w:left="5040" w:hanging="360"/>
      </w:pPr>
    </w:lvl>
    <w:lvl w:ilvl="7" w:tplc="07F6BA98">
      <w:start w:val="1"/>
      <w:numFmt w:val="lowerLetter"/>
      <w:lvlText w:val="%8."/>
      <w:lvlJc w:val="left"/>
      <w:pPr>
        <w:ind w:left="5760" w:hanging="360"/>
      </w:pPr>
    </w:lvl>
    <w:lvl w:ilvl="8" w:tplc="DFAC53C0">
      <w:start w:val="1"/>
      <w:numFmt w:val="lowerRoman"/>
      <w:lvlText w:val="%9."/>
      <w:lvlJc w:val="right"/>
      <w:pPr>
        <w:ind w:left="6480" w:hanging="180"/>
      </w:pPr>
    </w:lvl>
  </w:abstractNum>
  <w:abstractNum w:abstractNumId="20" w15:restartNumberingAfterBreak="0">
    <w:nsid w:val="2BA35373"/>
    <w:multiLevelType w:val="hybridMultilevel"/>
    <w:tmpl w:val="3048A47A"/>
    <w:lvl w:ilvl="0" w:tplc="DCC06CDA">
      <w:start w:val="1"/>
      <w:numFmt w:val="lowerLetter"/>
      <w:pStyle w:val="Alphabetlist"/>
      <w:lvlText w:val="%1."/>
      <w:lvlJc w:val="left"/>
      <w:pPr>
        <w:ind w:left="360" w:hanging="360"/>
      </w:pPr>
    </w:lvl>
    <w:lvl w:ilvl="1" w:tplc="807ECAB6" w:tentative="1">
      <w:start w:val="1"/>
      <w:numFmt w:val="lowerLetter"/>
      <w:lvlText w:val="%2."/>
      <w:lvlJc w:val="left"/>
      <w:pPr>
        <w:ind w:left="1440" w:hanging="360"/>
      </w:pPr>
    </w:lvl>
    <w:lvl w:ilvl="2" w:tplc="2B723352" w:tentative="1">
      <w:start w:val="1"/>
      <w:numFmt w:val="lowerRoman"/>
      <w:lvlText w:val="%3."/>
      <w:lvlJc w:val="right"/>
      <w:pPr>
        <w:ind w:left="2160" w:hanging="180"/>
      </w:pPr>
    </w:lvl>
    <w:lvl w:ilvl="3" w:tplc="414C668C" w:tentative="1">
      <w:start w:val="1"/>
      <w:numFmt w:val="decimal"/>
      <w:lvlText w:val="%4."/>
      <w:lvlJc w:val="left"/>
      <w:pPr>
        <w:ind w:left="2880" w:hanging="360"/>
      </w:pPr>
    </w:lvl>
    <w:lvl w:ilvl="4" w:tplc="8B5844FA" w:tentative="1">
      <w:start w:val="1"/>
      <w:numFmt w:val="lowerLetter"/>
      <w:lvlText w:val="%5."/>
      <w:lvlJc w:val="left"/>
      <w:pPr>
        <w:ind w:left="3600" w:hanging="360"/>
      </w:pPr>
    </w:lvl>
    <w:lvl w:ilvl="5" w:tplc="B9129F02" w:tentative="1">
      <w:start w:val="1"/>
      <w:numFmt w:val="lowerRoman"/>
      <w:lvlText w:val="%6."/>
      <w:lvlJc w:val="right"/>
      <w:pPr>
        <w:ind w:left="4320" w:hanging="180"/>
      </w:pPr>
    </w:lvl>
    <w:lvl w:ilvl="6" w:tplc="83024840" w:tentative="1">
      <w:start w:val="1"/>
      <w:numFmt w:val="decimal"/>
      <w:lvlText w:val="%7."/>
      <w:lvlJc w:val="left"/>
      <w:pPr>
        <w:ind w:left="5040" w:hanging="360"/>
      </w:pPr>
    </w:lvl>
    <w:lvl w:ilvl="7" w:tplc="1F7C41FE" w:tentative="1">
      <w:start w:val="1"/>
      <w:numFmt w:val="lowerLetter"/>
      <w:lvlText w:val="%8."/>
      <w:lvlJc w:val="left"/>
      <w:pPr>
        <w:ind w:left="5760" w:hanging="360"/>
      </w:pPr>
    </w:lvl>
    <w:lvl w:ilvl="8" w:tplc="3BE4F97A" w:tentative="1">
      <w:start w:val="1"/>
      <w:numFmt w:val="lowerRoman"/>
      <w:lvlText w:val="%9."/>
      <w:lvlJc w:val="right"/>
      <w:pPr>
        <w:ind w:left="6480" w:hanging="180"/>
      </w:pPr>
    </w:lvl>
  </w:abstractNum>
  <w:abstractNum w:abstractNumId="21" w15:restartNumberingAfterBreak="0">
    <w:nsid w:val="3310175F"/>
    <w:multiLevelType w:val="hybridMultilevel"/>
    <w:tmpl w:val="7D22E71E"/>
    <w:lvl w:ilvl="0" w:tplc="8A3A4CCE">
      <w:start w:val="1"/>
      <w:numFmt w:val="decimal"/>
      <w:pStyle w:val="Numberlist"/>
      <w:lvlText w:val="%1."/>
      <w:lvlJc w:val="left"/>
      <w:pPr>
        <w:ind w:left="720" w:hanging="360"/>
      </w:pPr>
    </w:lvl>
    <w:lvl w:ilvl="1" w:tplc="CA4A29CE" w:tentative="1">
      <w:start w:val="1"/>
      <w:numFmt w:val="lowerLetter"/>
      <w:lvlText w:val="%2."/>
      <w:lvlJc w:val="left"/>
      <w:pPr>
        <w:ind w:left="1440" w:hanging="360"/>
      </w:pPr>
    </w:lvl>
    <w:lvl w:ilvl="2" w:tplc="4FDE5882" w:tentative="1">
      <w:start w:val="1"/>
      <w:numFmt w:val="lowerRoman"/>
      <w:lvlText w:val="%3."/>
      <w:lvlJc w:val="right"/>
      <w:pPr>
        <w:ind w:left="2160" w:hanging="180"/>
      </w:pPr>
    </w:lvl>
    <w:lvl w:ilvl="3" w:tplc="0D5284EA" w:tentative="1">
      <w:start w:val="1"/>
      <w:numFmt w:val="decimal"/>
      <w:lvlText w:val="%4."/>
      <w:lvlJc w:val="left"/>
      <w:pPr>
        <w:ind w:left="2880" w:hanging="360"/>
      </w:pPr>
    </w:lvl>
    <w:lvl w:ilvl="4" w:tplc="AF388118" w:tentative="1">
      <w:start w:val="1"/>
      <w:numFmt w:val="lowerLetter"/>
      <w:lvlText w:val="%5."/>
      <w:lvlJc w:val="left"/>
      <w:pPr>
        <w:ind w:left="3600" w:hanging="360"/>
      </w:pPr>
    </w:lvl>
    <w:lvl w:ilvl="5" w:tplc="14706B42" w:tentative="1">
      <w:start w:val="1"/>
      <w:numFmt w:val="lowerRoman"/>
      <w:lvlText w:val="%6."/>
      <w:lvlJc w:val="right"/>
      <w:pPr>
        <w:ind w:left="4320" w:hanging="180"/>
      </w:pPr>
    </w:lvl>
    <w:lvl w:ilvl="6" w:tplc="47A60322" w:tentative="1">
      <w:start w:val="1"/>
      <w:numFmt w:val="decimal"/>
      <w:lvlText w:val="%7."/>
      <w:lvlJc w:val="left"/>
      <w:pPr>
        <w:ind w:left="5040" w:hanging="360"/>
      </w:pPr>
    </w:lvl>
    <w:lvl w:ilvl="7" w:tplc="83B2B7F4" w:tentative="1">
      <w:start w:val="1"/>
      <w:numFmt w:val="lowerLetter"/>
      <w:lvlText w:val="%8."/>
      <w:lvlJc w:val="left"/>
      <w:pPr>
        <w:ind w:left="5760" w:hanging="360"/>
      </w:pPr>
    </w:lvl>
    <w:lvl w:ilvl="8" w:tplc="B5A86770" w:tentative="1">
      <w:start w:val="1"/>
      <w:numFmt w:val="lowerRoman"/>
      <w:lvlText w:val="%9."/>
      <w:lvlJc w:val="right"/>
      <w:pPr>
        <w:ind w:left="6480" w:hanging="180"/>
      </w:pPr>
    </w:lvl>
  </w:abstractNum>
  <w:abstractNum w:abstractNumId="22" w15:restartNumberingAfterBreak="0">
    <w:nsid w:val="356B7CD3"/>
    <w:multiLevelType w:val="hybridMultilevel"/>
    <w:tmpl w:val="B01E02C6"/>
    <w:lvl w:ilvl="0" w:tplc="3286A1C4">
      <w:start w:val="1"/>
      <w:numFmt w:val="bullet"/>
      <w:pStyle w:val="Bullet2"/>
      <w:lvlText w:val="o"/>
      <w:lvlJc w:val="left"/>
      <w:pPr>
        <w:ind w:left="644" w:hanging="360"/>
      </w:pPr>
      <w:rPr>
        <w:rFonts w:ascii="Courier New" w:hAnsi="Courier New" w:cs="Courier New" w:hint="default"/>
      </w:rPr>
    </w:lvl>
    <w:lvl w:ilvl="1" w:tplc="8A2C20D4" w:tentative="1">
      <w:start w:val="1"/>
      <w:numFmt w:val="bullet"/>
      <w:lvlText w:val="o"/>
      <w:lvlJc w:val="left"/>
      <w:pPr>
        <w:ind w:left="1440" w:hanging="360"/>
      </w:pPr>
      <w:rPr>
        <w:rFonts w:ascii="Courier New" w:hAnsi="Courier New" w:cs="Courier New" w:hint="default"/>
      </w:rPr>
    </w:lvl>
    <w:lvl w:ilvl="2" w:tplc="AA16BA54" w:tentative="1">
      <w:start w:val="1"/>
      <w:numFmt w:val="bullet"/>
      <w:lvlText w:val=""/>
      <w:lvlJc w:val="left"/>
      <w:pPr>
        <w:ind w:left="2160" w:hanging="360"/>
      </w:pPr>
      <w:rPr>
        <w:rFonts w:ascii="Wingdings" w:hAnsi="Wingdings" w:hint="default"/>
      </w:rPr>
    </w:lvl>
    <w:lvl w:ilvl="3" w:tplc="C3F41A06" w:tentative="1">
      <w:start w:val="1"/>
      <w:numFmt w:val="bullet"/>
      <w:lvlText w:val=""/>
      <w:lvlJc w:val="left"/>
      <w:pPr>
        <w:ind w:left="2880" w:hanging="360"/>
      </w:pPr>
      <w:rPr>
        <w:rFonts w:ascii="Symbol" w:hAnsi="Symbol" w:hint="default"/>
      </w:rPr>
    </w:lvl>
    <w:lvl w:ilvl="4" w:tplc="DF5AFB44" w:tentative="1">
      <w:start w:val="1"/>
      <w:numFmt w:val="bullet"/>
      <w:lvlText w:val="o"/>
      <w:lvlJc w:val="left"/>
      <w:pPr>
        <w:ind w:left="3600" w:hanging="360"/>
      </w:pPr>
      <w:rPr>
        <w:rFonts w:ascii="Courier New" w:hAnsi="Courier New" w:cs="Courier New" w:hint="default"/>
      </w:rPr>
    </w:lvl>
    <w:lvl w:ilvl="5" w:tplc="F75AFD20" w:tentative="1">
      <w:start w:val="1"/>
      <w:numFmt w:val="bullet"/>
      <w:lvlText w:val=""/>
      <w:lvlJc w:val="left"/>
      <w:pPr>
        <w:ind w:left="4320" w:hanging="360"/>
      </w:pPr>
      <w:rPr>
        <w:rFonts w:ascii="Wingdings" w:hAnsi="Wingdings" w:hint="default"/>
      </w:rPr>
    </w:lvl>
    <w:lvl w:ilvl="6" w:tplc="3FFC098A" w:tentative="1">
      <w:start w:val="1"/>
      <w:numFmt w:val="bullet"/>
      <w:lvlText w:val=""/>
      <w:lvlJc w:val="left"/>
      <w:pPr>
        <w:ind w:left="5040" w:hanging="360"/>
      </w:pPr>
      <w:rPr>
        <w:rFonts w:ascii="Symbol" w:hAnsi="Symbol" w:hint="default"/>
      </w:rPr>
    </w:lvl>
    <w:lvl w:ilvl="7" w:tplc="41827482" w:tentative="1">
      <w:start w:val="1"/>
      <w:numFmt w:val="bullet"/>
      <w:lvlText w:val="o"/>
      <w:lvlJc w:val="left"/>
      <w:pPr>
        <w:ind w:left="5760" w:hanging="360"/>
      </w:pPr>
      <w:rPr>
        <w:rFonts w:ascii="Courier New" w:hAnsi="Courier New" w:cs="Courier New" w:hint="default"/>
      </w:rPr>
    </w:lvl>
    <w:lvl w:ilvl="8" w:tplc="0BEA5520" w:tentative="1">
      <w:start w:val="1"/>
      <w:numFmt w:val="bullet"/>
      <w:lvlText w:val=""/>
      <w:lvlJc w:val="left"/>
      <w:pPr>
        <w:ind w:left="6480" w:hanging="360"/>
      </w:pPr>
      <w:rPr>
        <w:rFonts w:ascii="Wingdings" w:hAnsi="Wingdings" w:hint="default"/>
      </w:rPr>
    </w:lvl>
  </w:abstractNum>
  <w:abstractNum w:abstractNumId="23" w15:restartNumberingAfterBreak="0">
    <w:nsid w:val="35DF63BE"/>
    <w:multiLevelType w:val="hybridMultilevel"/>
    <w:tmpl w:val="946A2A76"/>
    <w:lvl w:ilvl="0" w:tplc="3E2C768C">
      <w:start w:val="1"/>
      <w:numFmt w:val="bullet"/>
      <w:lvlText w:val=""/>
      <w:lvlJc w:val="left"/>
      <w:pPr>
        <w:ind w:left="720" w:hanging="360"/>
      </w:pPr>
      <w:rPr>
        <w:rFonts w:ascii="Wingdings" w:hAnsi="Wingdings" w:hint="default"/>
      </w:rPr>
    </w:lvl>
    <w:lvl w:ilvl="1" w:tplc="3E7C985E" w:tentative="1">
      <w:start w:val="1"/>
      <w:numFmt w:val="bullet"/>
      <w:lvlText w:val="o"/>
      <w:lvlJc w:val="left"/>
      <w:pPr>
        <w:ind w:left="1440" w:hanging="360"/>
      </w:pPr>
      <w:rPr>
        <w:rFonts w:ascii="Courier New" w:hAnsi="Courier New" w:cs="Courier New" w:hint="default"/>
      </w:rPr>
    </w:lvl>
    <w:lvl w:ilvl="2" w:tplc="DCF2AE74" w:tentative="1">
      <w:start w:val="1"/>
      <w:numFmt w:val="bullet"/>
      <w:lvlText w:val=""/>
      <w:lvlJc w:val="left"/>
      <w:pPr>
        <w:ind w:left="2160" w:hanging="360"/>
      </w:pPr>
      <w:rPr>
        <w:rFonts w:ascii="Wingdings" w:hAnsi="Wingdings" w:hint="default"/>
      </w:rPr>
    </w:lvl>
    <w:lvl w:ilvl="3" w:tplc="12049F5C" w:tentative="1">
      <w:start w:val="1"/>
      <w:numFmt w:val="bullet"/>
      <w:lvlText w:val=""/>
      <w:lvlJc w:val="left"/>
      <w:pPr>
        <w:ind w:left="2880" w:hanging="360"/>
      </w:pPr>
      <w:rPr>
        <w:rFonts w:ascii="Symbol" w:hAnsi="Symbol" w:hint="default"/>
      </w:rPr>
    </w:lvl>
    <w:lvl w:ilvl="4" w:tplc="FE98D2A4" w:tentative="1">
      <w:start w:val="1"/>
      <w:numFmt w:val="bullet"/>
      <w:lvlText w:val="o"/>
      <w:lvlJc w:val="left"/>
      <w:pPr>
        <w:ind w:left="3600" w:hanging="360"/>
      </w:pPr>
      <w:rPr>
        <w:rFonts w:ascii="Courier New" w:hAnsi="Courier New" w:cs="Courier New" w:hint="default"/>
      </w:rPr>
    </w:lvl>
    <w:lvl w:ilvl="5" w:tplc="96EA30AC" w:tentative="1">
      <w:start w:val="1"/>
      <w:numFmt w:val="bullet"/>
      <w:lvlText w:val=""/>
      <w:lvlJc w:val="left"/>
      <w:pPr>
        <w:ind w:left="4320" w:hanging="360"/>
      </w:pPr>
      <w:rPr>
        <w:rFonts w:ascii="Wingdings" w:hAnsi="Wingdings" w:hint="default"/>
      </w:rPr>
    </w:lvl>
    <w:lvl w:ilvl="6" w:tplc="B374F6B2" w:tentative="1">
      <w:start w:val="1"/>
      <w:numFmt w:val="bullet"/>
      <w:lvlText w:val=""/>
      <w:lvlJc w:val="left"/>
      <w:pPr>
        <w:ind w:left="5040" w:hanging="360"/>
      </w:pPr>
      <w:rPr>
        <w:rFonts w:ascii="Symbol" w:hAnsi="Symbol" w:hint="default"/>
      </w:rPr>
    </w:lvl>
    <w:lvl w:ilvl="7" w:tplc="D1E82ED2" w:tentative="1">
      <w:start w:val="1"/>
      <w:numFmt w:val="bullet"/>
      <w:lvlText w:val="o"/>
      <w:lvlJc w:val="left"/>
      <w:pPr>
        <w:ind w:left="5760" w:hanging="360"/>
      </w:pPr>
      <w:rPr>
        <w:rFonts w:ascii="Courier New" w:hAnsi="Courier New" w:cs="Courier New" w:hint="default"/>
      </w:rPr>
    </w:lvl>
    <w:lvl w:ilvl="8" w:tplc="AE6C0A4A" w:tentative="1">
      <w:start w:val="1"/>
      <w:numFmt w:val="bullet"/>
      <w:lvlText w:val=""/>
      <w:lvlJc w:val="left"/>
      <w:pPr>
        <w:ind w:left="6480" w:hanging="360"/>
      </w:pPr>
      <w:rPr>
        <w:rFonts w:ascii="Wingdings" w:hAnsi="Wingdings" w:hint="default"/>
      </w:rPr>
    </w:lvl>
  </w:abstractNum>
  <w:abstractNum w:abstractNumId="24" w15:restartNumberingAfterBreak="0">
    <w:nsid w:val="36F047F9"/>
    <w:multiLevelType w:val="hybridMultilevel"/>
    <w:tmpl w:val="A1C21480"/>
    <w:lvl w:ilvl="0" w:tplc="C8BEDE56">
      <w:start w:val="2"/>
      <w:numFmt w:val="decimal"/>
      <w:lvlText w:val="%1."/>
      <w:lvlJc w:val="left"/>
      <w:pPr>
        <w:ind w:left="720" w:hanging="360"/>
      </w:pPr>
    </w:lvl>
    <w:lvl w:ilvl="1" w:tplc="35402DC4">
      <w:start w:val="1"/>
      <w:numFmt w:val="lowerLetter"/>
      <w:lvlText w:val="%2."/>
      <w:lvlJc w:val="left"/>
      <w:pPr>
        <w:ind w:left="1440" w:hanging="360"/>
      </w:pPr>
    </w:lvl>
    <w:lvl w:ilvl="2" w:tplc="3F9CA47A">
      <w:start w:val="1"/>
      <w:numFmt w:val="lowerRoman"/>
      <w:lvlText w:val="%3."/>
      <w:lvlJc w:val="right"/>
      <w:pPr>
        <w:ind w:left="2160" w:hanging="180"/>
      </w:pPr>
    </w:lvl>
    <w:lvl w:ilvl="3" w:tplc="532AD79C">
      <w:start w:val="1"/>
      <w:numFmt w:val="decimal"/>
      <w:lvlText w:val="%4."/>
      <w:lvlJc w:val="left"/>
      <w:pPr>
        <w:ind w:left="2880" w:hanging="360"/>
      </w:pPr>
    </w:lvl>
    <w:lvl w:ilvl="4" w:tplc="2CA63AFE">
      <w:start w:val="1"/>
      <w:numFmt w:val="lowerLetter"/>
      <w:lvlText w:val="%5."/>
      <w:lvlJc w:val="left"/>
      <w:pPr>
        <w:ind w:left="3600" w:hanging="360"/>
      </w:pPr>
    </w:lvl>
    <w:lvl w:ilvl="5" w:tplc="74D6D94E">
      <w:start w:val="1"/>
      <w:numFmt w:val="lowerRoman"/>
      <w:lvlText w:val="%6."/>
      <w:lvlJc w:val="right"/>
      <w:pPr>
        <w:ind w:left="4320" w:hanging="180"/>
      </w:pPr>
    </w:lvl>
    <w:lvl w:ilvl="6" w:tplc="06321CA0">
      <w:start w:val="1"/>
      <w:numFmt w:val="decimal"/>
      <w:lvlText w:val="%7."/>
      <w:lvlJc w:val="left"/>
      <w:pPr>
        <w:ind w:left="5040" w:hanging="360"/>
      </w:pPr>
    </w:lvl>
    <w:lvl w:ilvl="7" w:tplc="8C3C50F0">
      <w:start w:val="1"/>
      <w:numFmt w:val="lowerLetter"/>
      <w:lvlText w:val="%8."/>
      <w:lvlJc w:val="left"/>
      <w:pPr>
        <w:ind w:left="5760" w:hanging="360"/>
      </w:pPr>
    </w:lvl>
    <w:lvl w:ilvl="8" w:tplc="9378C9A6">
      <w:start w:val="1"/>
      <w:numFmt w:val="lowerRoman"/>
      <w:lvlText w:val="%9."/>
      <w:lvlJc w:val="right"/>
      <w:pPr>
        <w:ind w:left="6480" w:hanging="180"/>
      </w:pPr>
    </w:lvl>
  </w:abstractNum>
  <w:abstractNum w:abstractNumId="2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FAA6B5B"/>
    <w:multiLevelType w:val="hybridMultilevel"/>
    <w:tmpl w:val="A4F6ECD4"/>
    <w:lvl w:ilvl="0" w:tplc="3B78BCF2">
      <w:start w:val="1"/>
      <w:numFmt w:val="decimal"/>
      <w:lvlText w:val="%1."/>
      <w:lvlJc w:val="left"/>
      <w:pPr>
        <w:ind w:left="720" w:hanging="360"/>
      </w:pPr>
    </w:lvl>
    <w:lvl w:ilvl="1" w:tplc="20DE4A50">
      <w:start w:val="1"/>
      <w:numFmt w:val="lowerLetter"/>
      <w:lvlText w:val="%2."/>
      <w:lvlJc w:val="left"/>
      <w:pPr>
        <w:ind w:left="1440" w:hanging="360"/>
      </w:pPr>
    </w:lvl>
    <w:lvl w:ilvl="2" w:tplc="53F2BB2C">
      <w:start w:val="1"/>
      <w:numFmt w:val="lowerRoman"/>
      <w:lvlText w:val="%3."/>
      <w:lvlJc w:val="right"/>
      <w:pPr>
        <w:ind w:left="2160" w:hanging="180"/>
      </w:pPr>
    </w:lvl>
    <w:lvl w:ilvl="3" w:tplc="34121D7E">
      <w:start w:val="1"/>
      <w:numFmt w:val="decimal"/>
      <w:lvlText w:val="%4."/>
      <w:lvlJc w:val="left"/>
      <w:pPr>
        <w:ind w:left="2880" w:hanging="360"/>
      </w:pPr>
    </w:lvl>
    <w:lvl w:ilvl="4" w:tplc="B4D85F38">
      <w:start w:val="1"/>
      <w:numFmt w:val="lowerLetter"/>
      <w:lvlText w:val="%5."/>
      <w:lvlJc w:val="left"/>
      <w:pPr>
        <w:ind w:left="3600" w:hanging="360"/>
      </w:pPr>
    </w:lvl>
    <w:lvl w:ilvl="5" w:tplc="59A45106">
      <w:start w:val="1"/>
      <w:numFmt w:val="lowerRoman"/>
      <w:lvlText w:val="%6."/>
      <w:lvlJc w:val="right"/>
      <w:pPr>
        <w:ind w:left="4320" w:hanging="180"/>
      </w:pPr>
    </w:lvl>
    <w:lvl w:ilvl="6" w:tplc="B4583020">
      <w:start w:val="1"/>
      <w:numFmt w:val="decimal"/>
      <w:lvlText w:val="%7."/>
      <w:lvlJc w:val="left"/>
      <w:pPr>
        <w:ind w:left="5040" w:hanging="360"/>
      </w:pPr>
    </w:lvl>
    <w:lvl w:ilvl="7" w:tplc="855A6344">
      <w:start w:val="1"/>
      <w:numFmt w:val="lowerLetter"/>
      <w:lvlText w:val="%8."/>
      <w:lvlJc w:val="left"/>
      <w:pPr>
        <w:ind w:left="5760" w:hanging="360"/>
      </w:pPr>
    </w:lvl>
    <w:lvl w:ilvl="8" w:tplc="B540001E">
      <w:start w:val="1"/>
      <w:numFmt w:val="lowerRoman"/>
      <w:lvlText w:val="%9."/>
      <w:lvlJc w:val="right"/>
      <w:pPr>
        <w:ind w:left="6480" w:hanging="180"/>
      </w:pPr>
    </w:lvl>
  </w:abstractNum>
  <w:abstractNum w:abstractNumId="27" w15:restartNumberingAfterBreak="0">
    <w:nsid w:val="52210D84"/>
    <w:multiLevelType w:val="hybridMultilevel"/>
    <w:tmpl w:val="834EBBD4"/>
    <w:lvl w:ilvl="0" w:tplc="D24C3A42">
      <w:start w:val="1"/>
      <w:numFmt w:val="bullet"/>
      <w:lvlText w:val=""/>
      <w:lvlJc w:val="left"/>
      <w:pPr>
        <w:ind w:left="720" w:hanging="360"/>
      </w:pPr>
      <w:rPr>
        <w:rFonts w:ascii="Symbol" w:hAnsi="Symbol" w:hint="default"/>
      </w:rPr>
    </w:lvl>
    <w:lvl w:ilvl="1" w:tplc="83F8354C" w:tentative="1">
      <w:start w:val="1"/>
      <w:numFmt w:val="bullet"/>
      <w:lvlText w:val="o"/>
      <w:lvlJc w:val="left"/>
      <w:pPr>
        <w:ind w:left="1440" w:hanging="360"/>
      </w:pPr>
      <w:rPr>
        <w:rFonts w:ascii="Courier New" w:hAnsi="Courier New" w:cs="Courier New" w:hint="default"/>
      </w:rPr>
    </w:lvl>
    <w:lvl w:ilvl="2" w:tplc="32703854" w:tentative="1">
      <w:start w:val="1"/>
      <w:numFmt w:val="bullet"/>
      <w:lvlText w:val=""/>
      <w:lvlJc w:val="left"/>
      <w:pPr>
        <w:ind w:left="2160" w:hanging="360"/>
      </w:pPr>
      <w:rPr>
        <w:rFonts w:ascii="Wingdings" w:hAnsi="Wingdings" w:hint="default"/>
      </w:rPr>
    </w:lvl>
    <w:lvl w:ilvl="3" w:tplc="7FAA1100" w:tentative="1">
      <w:start w:val="1"/>
      <w:numFmt w:val="bullet"/>
      <w:lvlText w:val=""/>
      <w:lvlJc w:val="left"/>
      <w:pPr>
        <w:ind w:left="2880" w:hanging="360"/>
      </w:pPr>
      <w:rPr>
        <w:rFonts w:ascii="Symbol" w:hAnsi="Symbol" w:hint="default"/>
      </w:rPr>
    </w:lvl>
    <w:lvl w:ilvl="4" w:tplc="7D387356" w:tentative="1">
      <w:start w:val="1"/>
      <w:numFmt w:val="bullet"/>
      <w:lvlText w:val="o"/>
      <w:lvlJc w:val="left"/>
      <w:pPr>
        <w:ind w:left="3600" w:hanging="360"/>
      </w:pPr>
      <w:rPr>
        <w:rFonts w:ascii="Courier New" w:hAnsi="Courier New" w:cs="Courier New" w:hint="default"/>
      </w:rPr>
    </w:lvl>
    <w:lvl w:ilvl="5" w:tplc="17766008" w:tentative="1">
      <w:start w:val="1"/>
      <w:numFmt w:val="bullet"/>
      <w:lvlText w:val=""/>
      <w:lvlJc w:val="left"/>
      <w:pPr>
        <w:ind w:left="4320" w:hanging="360"/>
      </w:pPr>
      <w:rPr>
        <w:rFonts w:ascii="Wingdings" w:hAnsi="Wingdings" w:hint="default"/>
      </w:rPr>
    </w:lvl>
    <w:lvl w:ilvl="6" w:tplc="B212F3A6" w:tentative="1">
      <w:start w:val="1"/>
      <w:numFmt w:val="bullet"/>
      <w:lvlText w:val=""/>
      <w:lvlJc w:val="left"/>
      <w:pPr>
        <w:ind w:left="5040" w:hanging="360"/>
      </w:pPr>
      <w:rPr>
        <w:rFonts w:ascii="Symbol" w:hAnsi="Symbol" w:hint="default"/>
      </w:rPr>
    </w:lvl>
    <w:lvl w:ilvl="7" w:tplc="C68C5D64" w:tentative="1">
      <w:start w:val="1"/>
      <w:numFmt w:val="bullet"/>
      <w:lvlText w:val="o"/>
      <w:lvlJc w:val="left"/>
      <w:pPr>
        <w:ind w:left="5760" w:hanging="360"/>
      </w:pPr>
      <w:rPr>
        <w:rFonts w:ascii="Courier New" w:hAnsi="Courier New" w:cs="Courier New" w:hint="default"/>
      </w:rPr>
    </w:lvl>
    <w:lvl w:ilvl="8" w:tplc="2C681AEC" w:tentative="1">
      <w:start w:val="1"/>
      <w:numFmt w:val="bullet"/>
      <w:lvlText w:val=""/>
      <w:lvlJc w:val="left"/>
      <w:pPr>
        <w:ind w:left="6480" w:hanging="360"/>
      </w:pPr>
      <w:rPr>
        <w:rFonts w:ascii="Wingdings" w:hAnsi="Wingdings" w:hint="default"/>
      </w:rPr>
    </w:lvl>
  </w:abstractNum>
  <w:abstractNum w:abstractNumId="2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B36AF8"/>
    <w:multiLevelType w:val="hybridMultilevel"/>
    <w:tmpl w:val="D1A8A6B2"/>
    <w:lvl w:ilvl="0" w:tplc="326A6F88">
      <w:start w:val="1"/>
      <w:numFmt w:val="bullet"/>
      <w:pStyle w:val="Bullet1"/>
      <w:lvlText w:val=""/>
      <w:lvlJc w:val="left"/>
      <w:pPr>
        <w:ind w:left="720" w:hanging="360"/>
      </w:pPr>
      <w:rPr>
        <w:rFonts w:ascii="Symbol" w:hAnsi="Symbol" w:hint="default"/>
      </w:rPr>
    </w:lvl>
    <w:lvl w:ilvl="1" w:tplc="1A94ED84" w:tentative="1">
      <w:start w:val="1"/>
      <w:numFmt w:val="bullet"/>
      <w:lvlText w:val="o"/>
      <w:lvlJc w:val="left"/>
      <w:pPr>
        <w:ind w:left="1440" w:hanging="360"/>
      </w:pPr>
      <w:rPr>
        <w:rFonts w:ascii="Courier New" w:hAnsi="Courier New" w:cs="Courier New" w:hint="default"/>
      </w:rPr>
    </w:lvl>
    <w:lvl w:ilvl="2" w:tplc="A9521D40" w:tentative="1">
      <w:start w:val="1"/>
      <w:numFmt w:val="bullet"/>
      <w:lvlText w:val=""/>
      <w:lvlJc w:val="left"/>
      <w:pPr>
        <w:ind w:left="2160" w:hanging="360"/>
      </w:pPr>
      <w:rPr>
        <w:rFonts w:ascii="Wingdings" w:hAnsi="Wingdings" w:hint="default"/>
      </w:rPr>
    </w:lvl>
    <w:lvl w:ilvl="3" w:tplc="9A566B7C" w:tentative="1">
      <w:start w:val="1"/>
      <w:numFmt w:val="bullet"/>
      <w:lvlText w:val=""/>
      <w:lvlJc w:val="left"/>
      <w:pPr>
        <w:ind w:left="2880" w:hanging="360"/>
      </w:pPr>
      <w:rPr>
        <w:rFonts w:ascii="Symbol" w:hAnsi="Symbol" w:hint="default"/>
      </w:rPr>
    </w:lvl>
    <w:lvl w:ilvl="4" w:tplc="F4167A92" w:tentative="1">
      <w:start w:val="1"/>
      <w:numFmt w:val="bullet"/>
      <w:lvlText w:val="o"/>
      <w:lvlJc w:val="left"/>
      <w:pPr>
        <w:ind w:left="3600" w:hanging="360"/>
      </w:pPr>
      <w:rPr>
        <w:rFonts w:ascii="Courier New" w:hAnsi="Courier New" w:cs="Courier New" w:hint="default"/>
      </w:rPr>
    </w:lvl>
    <w:lvl w:ilvl="5" w:tplc="A40A9E2E" w:tentative="1">
      <w:start w:val="1"/>
      <w:numFmt w:val="bullet"/>
      <w:lvlText w:val=""/>
      <w:lvlJc w:val="left"/>
      <w:pPr>
        <w:ind w:left="4320" w:hanging="360"/>
      </w:pPr>
      <w:rPr>
        <w:rFonts w:ascii="Wingdings" w:hAnsi="Wingdings" w:hint="default"/>
      </w:rPr>
    </w:lvl>
    <w:lvl w:ilvl="6" w:tplc="C8804D2E" w:tentative="1">
      <w:start w:val="1"/>
      <w:numFmt w:val="bullet"/>
      <w:lvlText w:val=""/>
      <w:lvlJc w:val="left"/>
      <w:pPr>
        <w:ind w:left="5040" w:hanging="360"/>
      </w:pPr>
      <w:rPr>
        <w:rFonts w:ascii="Symbol" w:hAnsi="Symbol" w:hint="default"/>
      </w:rPr>
    </w:lvl>
    <w:lvl w:ilvl="7" w:tplc="47C02624" w:tentative="1">
      <w:start w:val="1"/>
      <w:numFmt w:val="bullet"/>
      <w:lvlText w:val="o"/>
      <w:lvlJc w:val="left"/>
      <w:pPr>
        <w:ind w:left="5760" w:hanging="360"/>
      </w:pPr>
      <w:rPr>
        <w:rFonts w:ascii="Courier New" w:hAnsi="Courier New" w:cs="Courier New" w:hint="default"/>
      </w:rPr>
    </w:lvl>
    <w:lvl w:ilvl="8" w:tplc="B9E89F26" w:tentative="1">
      <w:start w:val="1"/>
      <w:numFmt w:val="bullet"/>
      <w:lvlText w:val=""/>
      <w:lvlJc w:val="left"/>
      <w:pPr>
        <w:ind w:left="6480" w:hanging="360"/>
      </w:pPr>
      <w:rPr>
        <w:rFonts w:ascii="Wingdings" w:hAnsi="Wingdings" w:hint="default"/>
      </w:rPr>
    </w:lvl>
  </w:abstractNum>
  <w:abstractNum w:abstractNumId="30" w15:restartNumberingAfterBreak="0">
    <w:nsid w:val="69302A70"/>
    <w:multiLevelType w:val="hybridMultilevel"/>
    <w:tmpl w:val="8D38254A"/>
    <w:lvl w:ilvl="0" w:tplc="49A46C36">
      <w:start w:val="1"/>
      <w:numFmt w:val="decimal"/>
      <w:lvlText w:val="%1."/>
      <w:lvlJc w:val="left"/>
      <w:pPr>
        <w:ind w:left="720" w:hanging="360"/>
      </w:pPr>
      <w:rPr>
        <w:b/>
      </w:rPr>
    </w:lvl>
    <w:lvl w:ilvl="1" w:tplc="E85476B0" w:tentative="1">
      <w:start w:val="1"/>
      <w:numFmt w:val="lowerLetter"/>
      <w:lvlText w:val="%2."/>
      <w:lvlJc w:val="left"/>
      <w:pPr>
        <w:ind w:left="1440" w:hanging="360"/>
      </w:pPr>
    </w:lvl>
    <w:lvl w:ilvl="2" w:tplc="D2463CC0" w:tentative="1">
      <w:start w:val="1"/>
      <w:numFmt w:val="lowerRoman"/>
      <w:lvlText w:val="%3."/>
      <w:lvlJc w:val="right"/>
      <w:pPr>
        <w:ind w:left="2160" w:hanging="180"/>
      </w:pPr>
    </w:lvl>
    <w:lvl w:ilvl="3" w:tplc="ED10466A" w:tentative="1">
      <w:start w:val="1"/>
      <w:numFmt w:val="decimal"/>
      <w:lvlText w:val="%4."/>
      <w:lvlJc w:val="left"/>
      <w:pPr>
        <w:ind w:left="2880" w:hanging="360"/>
      </w:pPr>
    </w:lvl>
    <w:lvl w:ilvl="4" w:tplc="A72271E4" w:tentative="1">
      <w:start w:val="1"/>
      <w:numFmt w:val="lowerLetter"/>
      <w:lvlText w:val="%5."/>
      <w:lvlJc w:val="left"/>
      <w:pPr>
        <w:ind w:left="3600" w:hanging="360"/>
      </w:pPr>
    </w:lvl>
    <w:lvl w:ilvl="5" w:tplc="C12AE50E" w:tentative="1">
      <w:start w:val="1"/>
      <w:numFmt w:val="lowerRoman"/>
      <w:lvlText w:val="%6."/>
      <w:lvlJc w:val="right"/>
      <w:pPr>
        <w:ind w:left="4320" w:hanging="180"/>
      </w:pPr>
    </w:lvl>
    <w:lvl w:ilvl="6" w:tplc="F4AABA58" w:tentative="1">
      <w:start w:val="1"/>
      <w:numFmt w:val="decimal"/>
      <w:lvlText w:val="%7."/>
      <w:lvlJc w:val="left"/>
      <w:pPr>
        <w:ind w:left="5040" w:hanging="360"/>
      </w:pPr>
    </w:lvl>
    <w:lvl w:ilvl="7" w:tplc="66CE70D8" w:tentative="1">
      <w:start w:val="1"/>
      <w:numFmt w:val="lowerLetter"/>
      <w:lvlText w:val="%8."/>
      <w:lvlJc w:val="left"/>
      <w:pPr>
        <w:ind w:left="5760" w:hanging="360"/>
      </w:pPr>
    </w:lvl>
    <w:lvl w:ilvl="8" w:tplc="72CEAADA" w:tentative="1">
      <w:start w:val="1"/>
      <w:numFmt w:val="lowerRoman"/>
      <w:lvlText w:val="%9."/>
      <w:lvlJc w:val="right"/>
      <w:pPr>
        <w:ind w:left="6480" w:hanging="180"/>
      </w:pPr>
    </w:lvl>
  </w:abstractNum>
  <w:abstractNum w:abstractNumId="31" w15:restartNumberingAfterBreak="0">
    <w:nsid w:val="69676574"/>
    <w:multiLevelType w:val="hybridMultilevel"/>
    <w:tmpl w:val="3ACE68BC"/>
    <w:lvl w:ilvl="0" w:tplc="A238CDFE">
      <w:start w:val="1"/>
      <w:numFmt w:val="decimal"/>
      <w:lvlText w:val="%1."/>
      <w:lvlJc w:val="left"/>
      <w:pPr>
        <w:ind w:left="720" w:hanging="360"/>
      </w:pPr>
      <w:rPr>
        <w:rFonts w:hint="default"/>
      </w:rPr>
    </w:lvl>
    <w:lvl w:ilvl="1" w:tplc="43EC1C88" w:tentative="1">
      <w:start w:val="1"/>
      <w:numFmt w:val="bullet"/>
      <w:lvlText w:val="o"/>
      <w:lvlJc w:val="left"/>
      <w:pPr>
        <w:ind w:left="1440" w:hanging="360"/>
      </w:pPr>
      <w:rPr>
        <w:rFonts w:ascii="Courier New" w:hAnsi="Courier New" w:cs="Courier New" w:hint="default"/>
      </w:rPr>
    </w:lvl>
    <w:lvl w:ilvl="2" w:tplc="FDAE9BA4" w:tentative="1">
      <w:start w:val="1"/>
      <w:numFmt w:val="bullet"/>
      <w:lvlText w:val=""/>
      <w:lvlJc w:val="left"/>
      <w:pPr>
        <w:ind w:left="2160" w:hanging="360"/>
      </w:pPr>
      <w:rPr>
        <w:rFonts w:ascii="Wingdings" w:hAnsi="Wingdings" w:hint="default"/>
      </w:rPr>
    </w:lvl>
    <w:lvl w:ilvl="3" w:tplc="50DC5946" w:tentative="1">
      <w:start w:val="1"/>
      <w:numFmt w:val="bullet"/>
      <w:lvlText w:val=""/>
      <w:lvlJc w:val="left"/>
      <w:pPr>
        <w:ind w:left="2880" w:hanging="360"/>
      </w:pPr>
      <w:rPr>
        <w:rFonts w:ascii="Symbol" w:hAnsi="Symbol" w:hint="default"/>
      </w:rPr>
    </w:lvl>
    <w:lvl w:ilvl="4" w:tplc="24BA4322" w:tentative="1">
      <w:start w:val="1"/>
      <w:numFmt w:val="bullet"/>
      <w:lvlText w:val="o"/>
      <w:lvlJc w:val="left"/>
      <w:pPr>
        <w:ind w:left="3600" w:hanging="360"/>
      </w:pPr>
      <w:rPr>
        <w:rFonts w:ascii="Courier New" w:hAnsi="Courier New" w:cs="Courier New" w:hint="default"/>
      </w:rPr>
    </w:lvl>
    <w:lvl w:ilvl="5" w:tplc="D9124856" w:tentative="1">
      <w:start w:val="1"/>
      <w:numFmt w:val="bullet"/>
      <w:lvlText w:val=""/>
      <w:lvlJc w:val="left"/>
      <w:pPr>
        <w:ind w:left="4320" w:hanging="360"/>
      </w:pPr>
      <w:rPr>
        <w:rFonts w:ascii="Wingdings" w:hAnsi="Wingdings" w:hint="default"/>
      </w:rPr>
    </w:lvl>
    <w:lvl w:ilvl="6" w:tplc="5B9003E6" w:tentative="1">
      <w:start w:val="1"/>
      <w:numFmt w:val="bullet"/>
      <w:lvlText w:val=""/>
      <w:lvlJc w:val="left"/>
      <w:pPr>
        <w:ind w:left="5040" w:hanging="360"/>
      </w:pPr>
      <w:rPr>
        <w:rFonts w:ascii="Symbol" w:hAnsi="Symbol" w:hint="default"/>
      </w:rPr>
    </w:lvl>
    <w:lvl w:ilvl="7" w:tplc="D54AF31C" w:tentative="1">
      <w:start w:val="1"/>
      <w:numFmt w:val="bullet"/>
      <w:lvlText w:val="o"/>
      <w:lvlJc w:val="left"/>
      <w:pPr>
        <w:ind w:left="5760" w:hanging="360"/>
      </w:pPr>
      <w:rPr>
        <w:rFonts w:ascii="Courier New" w:hAnsi="Courier New" w:cs="Courier New" w:hint="default"/>
      </w:rPr>
    </w:lvl>
    <w:lvl w:ilvl="8" w:tplc="088E892E" w:tentative="1">
      <w:start w:val="1"/>
      <w:numFmt w:val="bullet"/>
      <w:lvlText w:val=""/>
      <w:lvlJc w:val="left"/>
      <w:pPr>
        <w:ind w:left="6480" w:hanging="360"/>
      </w:pPr>
      <w:rPr>
        <w:rFonts w:ascii="Wingdings" w:hAnsi="Wingdings" w:hint="default"/>
      </w:rPr>
    </w:lvl>
  </w:abstractNum>
  <w:abstractNum w:abstractNumId="32" w15:restartNumberingAfterBreak="0">
    <w:nsid w:val="6F0D26CC"/>
    <w:multiLevelType w:val="hybridMultilevel"/>
    <w:tmpl w:val="3F18EDF6"/>
    <w:lvl w:ilvl="0" w:tplc="A9186928">
      <w:start w:val="4"/>
      <w:numFmt w:val="decimal"/>
      <w:lvlText w:val="%1."/>
      <w:lvlJc w:val="left"/>
      <w:pPr>
        <w:ind w:left="720" w:hanging="360"/>
      </w:pPr>
      <w:rPr>
        <w:rFonts w:hint="default"/>
        <w:b/>
        <w:bCs w:val="0"/>
      </w:rPr>
    </w:lvl>
    <w:lvl w:ilvl="1" w:tplc="9A704030" w:tentative="1">
      <w:start w:val="1"/>
      <w:numFmt w:val="lowerLetter"/>
      <w:lvlText w:val="%2."/>
      <w:lvlJc w:val="left"/>
      <w:pPr>
        <w:ind w:left="1440" w:hanging="360"/>
      </w:pPr>
    </w:lvl>
    <w:lvl w:ilvl="2" w:tplc="D34EF410" w:tentative="1">
      <w:start w:val="1"/>
      <w:numFmt w:val="lowerRoman"/>
      <w:lvlText w:val="%3."/>
      <w:lvlJc w:val="right"/>
      <w:pPr>
        <w:ind w:left="2160" w:hanging="180"/>
      </w:pPr>
    </w:lvl>
    <w:lvl w:ilvl="3" w:tplc="D1EE393E" w:tentative="1">
      <w:start w:val="1"/>
      <w:numFmt w:val="decimal"/>
      <w:lvlText w:val="%4."/>
      <w:lvlJc w:val="left"/>
      <w:pPr>
        <w:ind w:left="2880" w:hanging="360"/>
      </w:pPr>
    </w:lvl>
    <w:lvl w:ilvl="4" w:tplc="6C542E1E" w:tentative="1">
      <w:start w:val="1"/>
      <w:numFmt w:val="lowerLetter"/>
      <w:lvlText w:val="%5."/>
      <w:lvlJc w:val="left"/>
      <w:pPr>
        <w:ind w:left="3600" w:hanging="360"/>
      </w:pPr>
    </w:lvl>
    <w:lvl w:ilvl="5" w:tplc="8F7052E0" w:tentative="1">
      <w:start w:val="1"/>
      <w:numFmt w:val="lowerRoman"/>
      <w:lvlText w:val="%6."/>
      <w:lvlJc w:val="right"/>
      <w:pPr>
        <w:ind w:left="4320" w:hanging="180"/>
      </w:pPr>
    </w:lvl>
    <w:lvl w:ilvl="6" w:tplc="F2427686" w:tentative="1">
      <w:start w:val="1"/>
      <w:numFmt w:val="decimal"/>
      <w:lvlText w:val="%7."/>
      <w:lvlJc w:val="left"/>
      <w:pPr>
        <w:ind w:left="5040" w:hanging="360"/>
      </w:pPr>
    </w:lvl>
    <w:lvl w:ilvl="7" w:tplc="780E0B96" w:tentative="1">
      <w:start w:val="1"/>
      <w:numFmt w:val="lowerLetter"/>
      <w:lvlText w:val="%8."/>
      <w:lvlJc w:val="left"/>
      <w:pPr>
        <w:ind w:left="5760" w:hanging="360"/>
      </w:pPr>
    </w:lvl>
    <w:lvl w:ilvl="8" w:tplc="CBF05A9A" w:tentative="1">
      <w:start w:val="1"/>
      <w:numFmt w:val="lowerRoman"/>
      <w:lvlText w:val="%9."/>
      <w:lvlJc w:val="right"/>
      <w:pPr>
        <w:ind w:left="6480" w:hanging="180"/>
      </w:pPr>
    </w:lvl>
  </w:abstractNum>
  <w:abstractNum w:abstractNumId="33" w15:restartNumberingAfterBreak="0">
    <w:nsid w:val="776C3F5B"/>
    <w:multiLevelType w:val="hybridMultilevel"/>
    <w:tmpl w:val="E0F25912"/>
    <w:lvl w:ilvl="0" w:tplc="9104CAD2">
      <w:start w:val="1"/>
      <w:numFmt w:val="decimal"/>
      <w:pStyle w:val="ListParagraph"/>
      <w:lvlText w:val="%1."/>
      <w:lvlJc w:val="left"/>
      <w:pPr>
        <w:ind w:left="720" w:hanging="360"/>
      </w:pPr>
      <w:rPr>
        <w:rFonts w:hint="default"/>
        <w:b/>
      </w:rPr>
    </w:lvl>
    <w:lvl w:ilvl="1" w:tplc="5EA8BF4C">
      <w:start w:val="1"/>
      <w:numFmt w:val="lowerLetter"/>
      <w:lvlText w:val="%2."/>
      <w:lvlJc w:val="left"/>
      <w:pPr>
        <w:ind w:left="1440" w:hanging="360"/>
      </w:pPr>
    </w:lvl>
    <w:lvl w:ilvl="2" w:tplc="6610D384" w:tentative="1">
      <w:start w:val="1"/>
      <w:numFmt w:val="lowerRoman"/>
      <w:lvlText w:val="%3."/>
      <w:lvlJc w:val="right"/>
      <w:pPr>
        <w:ind w:left="2160" w:hanging="180"/>
      </w:pPr>
    </w:lvl>
    <w:lvl w:ilvl="3" w:tplc="0EEE2AD0" w:tentative="1">
      <w:start w:val="1"/>
      <w:numFmt w:val="decimal"/>
      <w:lvlText w:val="%4."/>
      <w:lvlJc w:val="left"/>
      <w:pPr>
        <w:ind w:left="2880" w:hanging="360"/>
      </w:pPr>
    </w:lvl>
    <w:lvl w:ilvl="4" w:tplc="B6C2A7E8" w:tentative="1">
      <w:start w:val="1"/>
      <w:numFmt w:val="lowerLetter"/>
      <w:lvlText w:val="%5."/>
      <w:lvlJc w:val="left"/>
      <w:pPr>
        <w:ind w:left="3600" w:hanging="360"/>
      </w:pPr>
    </w:lvl>
    <w:lvl w:ilvl="5" w:tplc="F6BE9DB6" w:tentative="1">
      <w:start w:val="1"/>
      <w:numFmt w:val="lowerRoman"/>
      <w:lvlText w:val="%6."/>
      <w:lvlJc w:val="right"/>
      <w:pPr>
        <w:ind w:left="4320" w:hanging="180"/>
      </w:pPr>
    </w:lvl>
    <w:lvl w:ilvl="6" w:tplc="C60C2CAA" w:tentative="1">
      <w:start w:val="1"/>
      <w:numFmt w:val="decimal"/>
      <w:lvlText w:val="%7."/>
      <w:lvlJc w:val="left"/>
      <w:pPr>
        <w:ind w:left="5040" w:hanging="360"/>
      </w:pPr>
    </w:lvl>
    <w:lvl w:ilvl="7" w:tplc="CE541148" w:tentative="1">
      <w:start w:val="1"/>
      <w:numFmt w:val="lowerLetter"/>
      <w:lvlText w:val="%8."/>
      <w:lvlJc w:val="left"/>
      <w:pPr>
        <w:ind w:left="5760" w:hanging="360"/>
      </w:pPr>
    </w:lvl>
    <w:lvl w:ilvl="8" w:tplc="42E6BCEE" w:tentative="1">
      <w:start w:val="1"/>
      <w:numFmt w:val="lowerRoman"/>
      <w:lvlText w:val="%9."/>
      <w:lvlJc w:val="right"/>
      <w:pPr>
        <w:ind w:left="6480" w:hanging="180"/>
      </w:pPr>
    </w:lvl>
  </w:abstractNum>
  <w:num w:numId="1" w16cid:durableId="469053110">
    <w:abstractNumId w:val="18"/>
  </w:num>
  <w:num w:numId="2" w16cid:durableId="783499012">
    <w:abstractNumId w:val="26"/>
  </w:num>
  <w:num w:numId="3" w16cid:durableId="1234468338">
    <w:abstractNumId w:val="0"/>
  </w:num>
  <w:num w:numId="4" w16cid:durableId="638149987">
    <w:abstractNumId w:val="1"/>
  </w:num>
  <w:num w:numId="5" w16cid:durableId="1885678820">
    <w:abstractNumId w:val="2"/>
  </w:num>
  <w:num w:numId="6" w16cid:durableId="1502240320">
    <w:abstractNumId w:val="3"/>
  </w:num>
  <w:num w:numId="7" w16cid:durableId="425730592">
    <w:abstractNumId w:val="4"/>
  </w:num>
  <w:num w:numId="8" w16cid:durableId="1880823377">
    <w:abstractNumId w:val="9"/>
  </w:num>
  <w:num w:numId="9" w16cid:durableId="812210600">
    <w:abstractNumId w:val="5"/>
  </w:num>
  <w:num w:numId="10" w16cid:durableId="791285674">
    <w:abstractNumId w:val="6"/>
  </w:num>
  <w:num w:numId="11" w16cid:durableId="891691762">
    <w:abstractNumId w:val="7"/>
  </w:num>
  <w:num w:numId="12" w16cid:durableId="772747544">
    <w:abstractNumId w:val="8"/>
  </w:num>
  <w:num w:numId="13" w16cid:durableId="2095735651">
    <w:abstractNumId w:val="10"/>
  </w:num>
  <w:num w:numId="14" w16cid:durableId="21370223">
    <w:abstractNumId w:val="22"/>
  </w:num>
  <w:num w:numId="15" w16cid:durableId="1416705445">
    <w:abstractNumId w:val="28"/>
  </w:num>
  <w:num w:numId="16" w16cid:durableId="651520211">
    <w:abstractNumId w:val="29"/>
  </w:num>
  <w:num w:numId="17" w16cid:durableId="1463188152">
    <w:abstractNumId w:val="20"/>
  </w:num>
  <w:num w:numId="18" w16cid:durableId="205066879">
    <w:abstractNumId w:val="25"/>
  </w:num>
  <w:num w:numId="19" w16cid:durableId="583996456">
    <w:abstractNumId w:val="21"/>
  </w:num>
  <w:num w:numId="20" w16cid:durableId="1440687337">
    <w:abstractNumId w:val="33"/>
  </w:num>
  <w:num w:numId="21" w16cid:durableId="1232811115">
    <w:abstractNumId w:val="30"/>
  </w:num>
  <w:num w:numId="22" w16cid:durableId="219487341">
    <w:abstractNumId w:val="16"/>
  </w:num>
  <w:num w:numId="23" w16cid:durableId="1773816901">
    <w:abstractNumId w:val="15"/>
  </w:num>
  <w:num w:numId="24" w16cid:durableId="1698045627">
    <w:abstractNumId w:val="11"/>
  </w:num>
  <w:num w:numId="25" w16cid:durableId="1320158565">
    <w:abstractNumId w:val="24"/>
  </w:num>
  <w:num w:numId="26" w16cid:durableId="872889635">
    <w:abstractNumId w:val="12"/>
  </w:num>
  <w:num w:numId="27" w16cid:durableId="1272322142">
    <w:abstractNumId w:val="17"/>
  </w:num>
  <w:num w:numId="28" w16cid:durableId="48963768">
    <w:abstractNumId w:val="19"/>
  </w:num>
  <w:num w:numId="29" w16cid:durableId="179664558">
    <w:abstractNumId w:val="23"/>
  </w:num>
  <w:num w:numId="30" w16cid:durableId="1552501048">
    <w:abstractNumId w:val="31"/>
  </w:num>
  <w:num w:numId="31" w16cid:durableId="965813389">
    <w:abstractNumId w:val="33"/>
    <w:lvlOverride w:ilvl="0">
      <w:startOverride w:val="3"/>
    </w:lvlOverride>
  </w:num>
  <w:num w:numId="32" w16cid:durableId="1331568994">
    <w:abstractNumId w:val="32"/>
  </w:num>
  <w:num w:numId="33" w16cid:durableId="1535727334">
    <w:abstractNumId w:val="13"/>
  </w:num>
  <w:num w:numId="34" w16cid:durableId="2013871059">
    <w:abstractNumId w:val="27"/>
  </w:num>
  <w:num w:numId="35" w16cid:durableId="8005352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340"/>
    <w:rsid w:val="00001B66"/>
    <w:rsid w:val="00003499"/>
    <w:rsid w:val="000037FE"/>
    <w:rsid w:val="00004026"/>
    <w:rsid w:val="00004894"/>
    <w:rsid w:val="00005062"/>
    <w:rsid w:val="00005658"/>
    <w:rsid w:val="0001160A"/>
    <w:rsid w:val="000119D0"/>
    <w:rsid w:val="00011F31"/>
    <w:rsid w:val="000128B1"/>
    <w:rsid w:val="00013339"/>
    <w:rsid w:val="00014644"/>
    <w:rsid w:val="00015551"/>
    <w:rsid w:val="00016B23"/>
    <w:rsid w:val="0002152F"/>
    <w:rsid w:val="00021D5A"/>
    <w:rsid w:val="0002262D"/>
    <w:rsid w:val="000226E3"/>
    <w:rsid w:val="00022B23"/>
    <w:rsid w:val="00022B4E"/>
    <w:rsid w:val="00024E17"/>
    <w:rsid w:val="000256E2"/>
    <w:rsid w:val="00025A4F"/>
    <w:rsid w:val="0002717D"/>
    <w:rsid w:val="000331A9"/>
    <w:rsid w:val="0004090B"/>
    <w:rsid w:val="00041C6C"/>
    <w:rsid w:val="0004226A"/>
    <w:rsid w:val="000455FC"/>
    <w:rsid w:val="00050968"/>
    <w:rsid w:val="0005161E"/>
    <w:rsid w:val="000518F4"/>
    <w:rsid w:val="00052110"/>
    <w:rsid w:val="00052C84"/>
    <w:rsid w:val="0005310E"/>
    <w:rsid w:val="00054490"/>
    <w:rsid w:val="00055872"/>
    <w:rsid w:val="00056689"/>
    <w:rsid w:val="0005731D"/>
    <w:rsid w:val="0006195E"/>
    <w:rsid w:val="000620B3"/>
    <w:rsid w:val="00062976"/>
    <w:rsid w:val="00062DD0"/>
    <w:rsid w:val="000631EA"/>
    <w:rsid w:val="00064399"/>
    <w:rsid w:val="00066167"/>
    <w:rsid w:val="000664AD"/>
    <w:rsid w:val="000679CD"/>
    <w:rsid w:val="000729EB"/>
    <w:rsid w:val="000739F6"/>
    <w:rsid w:val="00075F8C"/>
    <w:rsid w:val="000771F9"/>
    <w:rsid w:val="00077D1C"/>
    <w:rsid w:val="00080D1B"/>
    <w:rsid w:val="00080DA9"/>
    <w:rsid w:val="00082291"/>
    <w:rsid w:val="00083B99"/>
    <w:rsid w:val="000840F2"/>
    <w:rsid w:val="00085607"/>
    <w:rsid w:val="000861DD"/>
    <w:rsid w:val="000872C4"/>
    <w:rsid w:val="00090D87"/>
    <w:rsid w:val="00091077"/>
    <w:rsid w:val="00091AE2"/>
    <w:rsid w:val="000937EE"/>
    <w:rsid w:val="000941F9"/>
    <w:rsid w:val="000943E3"/>
    <w:rsid w:val="00094A57"/>
    <w:rsid w:val="000973AD"/>
    <w:rsid w:val="000A1DB0"/>
    <w:rsid w:val="000A21CD"/>
    <w:rsid w:val="000A44EE"/>
    <w:rsid w:val="000A47D4"/>
    <w:rsid w:val="000A6376"/>
    <w:rsid w:val="000A77B9"/>
    <w:rsid w:val="000A7BA6"/>
    <w:rsid w:val="000B057B"/>
    <w:rsid w:val="000B0B27"/>
    <w:rsid w:val="000B15F2"/>
    <w:rsid w:val="000B1ADD"/>
    <w:rsid w:val="000B2A80"/>
    <w:rsid w:val="000B3A59"/>
    <w:rsid w:val="000B573A"/>
    <w:rsid w:val="000B5879"/>
    <w:rsid w:val="000B6767"/>
    <w:rsid w:val="000C0633"/>
    <w:rsid w:val="000C0899"/>
    <w:rsid w:val="000C1418"/>
    <w:rsid w:val="000C186F"/>
    <w:rsid w:val="000C2131"/>
    <w:rsid w:val="000C2884"/>
    <w:rsid w:val="000C2A1C"/>
    <w:rsid w:val="000C3645"/>
    <w:rsid w:val="000C374D"/>
    <w:rsid w:val="000C50B4"/>
    <w:rsid w:val="000C600E"/>
    <w:rsid w:val="000C70F1"/>
    <w:rsid w:val="000C7293"/>
    <w:rsid w:val="000D0092"/>
    <w:rsid w:val="000D04C5"/>
    <w:rsid w:val="000D0868"/>
    <w:rsid w:val="000D1058"/>
    <w:rsid w:val="000D1A11"/>
    <w:rsid w:val="000D1ACA"/>
    <w:rsid w:val="000D33CD"/>
    <w:rsid w:val="000D742B"/>
    <w:rsid w:val="000E1256"/>
    <w:rsid w:val="000E197C"/>
    <w:rsid w:val="000E30B0"/>
    <w:rsid w:val="000E31B8"/>
    <w:rsid w:val="000E4190"/>
    <w:rsid w:val="000F3921"/>
    <w:rsid w:val="000F4EEE"/>
    <w:rsid w:val="000F5A82"/>
    <w:rsid w:val="000F6120"/>
    <w:rsid w:val="000F7506"/>
    <w:rsid w:val="00102DBF"/>
    <w:rsid w:val="00104CB5"/>
    <w:rsid w:val="00106D76"/>
    <w:rsid w:val="00110D55"/>
    <w:rsid w:val="00113360"/>
    <w:rsid w:val="00113778"/>
    <w:rsid w:val="00114E3B"/>
    <w:rsid w:val="00116281"/>
    <w:rsid w:val="001164C5"/>
    <w:rsid w:val="001167D6"/>
    <w:rsid w:val="0011760B"/>
    <w:rsid w:val="00121DDB"/>
    <w:rsid w:val="00122369"/>
    <w:rsid w:val="001234D5"/>
    <w:rsid w:val="00125834"/>
    <w:rsid w:val="00125D08"/>
    <w:rsid w:val="00127C5E"/>
    <w:rsid w:val="001300D7"/>
    <w:rsid w:val="001319E0"/>
    <w:rsid w:val="001348D4"/>
    <w:rsid w:val="00136FC0"/>
    <w:rsid w:val="00137CFE"/>
    <w:rsid w:val="001403D5"/>
    <w:rsid w:val="00140764"/>
    <w:rsid w:val="00140864"/>
    <w:rsid w:val="0014096E"/>
    <w:rsid w:val="00141345"/>
    <w:rsid w:val="00141AD9"/>
    <w:rsid w:val="00144C1E"/>
    <w:rsid w:val="00146C60"/>
    <w:rsid w:val="00150E0F"/>
    <w:rsid w:val="00151857"/>
    <w:rsid w:val="0015443D"/>
    <w:rsid w:val="00154B38"/>
    <w:rsid w:val="00155DA4"/>
    <w:rsid w:val="00156728"/>
    <w:rsid w:val="00157212"/>
    <w:rsid w:val="00160171"/>
    <w:rsid w:val="00162621"/>
    <w:rsid w:val="0016287D"/>
    <w:rsid w:val="00162CBE"/>
    <w:rsid w:val="0016598F"/>
    <w:rsid w:val="0016721B"/>
    <w:rsid w:val="0017074B"/>
    <w:rsid w:val="001709D6"/>
    <w:rsid w:val="00170DD7"/>
    <w:rsid w:val="0017271E"/>
    <w:rsid w:val="00174C81"/>
    <w:rsid w:val="00182EC3"/>
    <w:rsid w:val="001833F1"/>
    <w:rsid w:val="001836A5"/>
    <w:rsid w:val="00184A5C"/>
    <w:rsid w:val="001853F1"/>
    <w:rsid w:val="00187771"/>
    <w:rsid w:val="001917C2"/>
    <w:rsid w:val="00192180"/>
    <w:rsid w:val="00192400"/>
    <w:rsid w:val="00193006"/>
    <w:rsid w:val="001956C9"/>
    <w:rsid w:val="0019714A"/>
    <w:rsid w:val="001A2EB9"/>
    <w:rsid w:val="001A3175"/>
    <w:rsid w:val="001A6EDD"/>
    <w:rsid w:val="001B09C3"/>
    <w:rsid w:val="001B13F0"/>
    <w:rsid w:val="001B1E9D"/>
    <w:rsid w:val="001B2547"/>
    <w:rsid w:val="001B2F1F"/>
    <w:rsid w:val="001B31F7"/>
    <w:rsid w:val="001B4ED5"/>
    <w:rsid w:val="001B5FCF"/>
    <w:rsid w:val="001C1580"/>
    <w:rsid w:val="001C5B4F"/>
    <w:rsid w:val="001C686C"/>
    <w:rsid w:val="001C73FC"/>
    <w:rsid w:val="001C77FB"/>
    <w:rsid w:val="001D09FA"/>
    <w:rsid w:val="001D0A3B"/>
    <w:rsid w:val="001D0D94"/>
    <w:rsid w:val="001D13F9"/>
    <w:rsid w:val="001D49F6"/>
    <w:rsid w:val="001D508D"/>
    <w:rsid w:val="001D5228"/>
    <w:rsid w:val="001D7464"/>
    <w:rsid w:val="001D749B"/>
    <w:rsid w:val="001E0C08"/>
    <w:rsid w:val="001E2192"/>
    <w:rsid w:val="001E21E0"/>
    <w:rsid w:val="001E22F9"/>
    <w:rsid w:val="001E3CD3"/>
    <w:rsid w:val="001E5A50"/>
    <w:rsid w:val="001E5C50"/>
    <w:rsid w:val="001E61CA"/>
    <w:rsid w:val="001F167A"/>
    <w:rsid w:val="001F39DD"/>
    <w:rsid w:val="001F45BE"/>
    <w:rsid w:val="001F4A95"/>
    <w:rsid w:val="001F5478"/>
    <w:rsid w:val="001F5E94"/>
    <w:rsid w:val="00201A40"/>
    <w:rsid w:val="00202323"/>
    <w:rsid w:val="00202B56"/>
    <w:rsid w:val="002044BC"/>
    <w:rsid w:val="00205396"/>
    <w:rsid w:val="00206233"/>
    <w:rsid w:val="00206D16"/>
    <w:rsid w:val="00207D7B"/>
    <w:rsid w:val="00212BFD"/>
    <w:rsid w:val="00213E53"/>
    <w:rsid w:val="002144BF"/>
    <w:rsid w:val="002146A6"/>
    <w:rsid w:val="0021488F"/>
    <w:rsid w:val="002156F2"/>
    <w:rsid w:val="00215B39"/>
    <w:rsid w:val="002165CB"/>
    <w:rsid w:val="002203AA"/>
    <w:rsid w:val="00220508"/>
    <w:rsid w:val="002208FE"/>
    <w:rsid w:val="00220B80"/>
    <w:rsid w:val="00221D37"/>
    <w:rsid w:val="00223188"/>
    <w:rsid w:val="0022587C"/>
    <w:rsid w:val="00225CA0"/>
    <w:rsid w:val="002269C4"/>
    <w:rsid w:val="002279A4"/>
    <w:rsid w:val="00230041"/>
    <w:rsid w:val="002313E4"/>
    <w:rsid w:val="00231F1B"/>
    <w:rsid w:val="00232BF5"/>
    <w:rsid w:val="002337F3"/>
    <w:rsid w:val="00235256"/>
    <w:rsid w:val="002355D3"/>
    <w:rsid w:val="002424BD"/>
    <w:rsid w:val="0024458E"/>
    <w:rsid w:val="002451AC"/>
    <w:rsid w:val="00245E7F"/>
    <w:rsid w:val="002463F9"/>
    <w:rsid w:val="002507BE"/>
    <w:rsid w:val="002512BE"/>
    <w:rsid w:val="00252C42"/>
    <w:rsid w:val="00252D3C"/>
    <w:rsid w:val="0025310C"/>
    <w:rsid w:val="00253567"/>
    <w:rsid w:val="00253871"/>
    <w:rsid w:val="00254305"/>
    <w:rsid w:val="0025479C"/>
    <w:rsid w:val="002612A2"/>
    <w:rsid w:val="00262509"/>
    <w:rsid w:val="00266B6A"/>
    <w:rsid w:val="00266EC1"/>
    <w:rsid w:val="00267BD3"/>
    <w:rsid w:val="00270EAE"/>
    <w:rsid w:val="00270F3F"/>
    <w:rsid w:val="002719EF"/>
    <w:rsid w:val="00275FB8"/>
    <w:rsid w:val="0027687F"/>
    <w:rsid w:val="00276899"/>
    <w:rsid w:val="002773AC"/>
    <w:rsid w:val="00280F6F"/>
    <w:rsid w:val="00281537"/>
    <w:rsid w:val="00281A88"/>
    <w:rsid w:val="00282860"/>
    <w:rsid w:val="00282E54"/>
    <w:rsid w:val="00283C97"/>
    <w:rsid w:val="00286458"/>
    <w:rsid w:val="002871ED"/>
    <w:rsid w:val="00290F78"/>
    <w:rsid w:val="00292246"/>
    <w:rsid w:val="002926C1"/>
    <w:rsid w:val="0029550F"/>
    <w:rsid w:val="00296859"/>
    <w:rsid w:val="00296C45"/>
    <w:rsid w:val="002A186C"/>
    <w:rsid w:val="002A2761"/>
    <w:rsid w:val="002A35D2"/>
    <w:rsid w:val="002A3686"/>
    <w:rsid w:val="002A3BEF"/>
    <w:rsid w:val="002A43CD"/>
    <w:rsid w:val="002A46DF"/>
    <w:rsid w:val="002A4A96"/>
    <w:rsid w:val="002A63B6"/>
    <w:rsid w:val="002B1D44"/>
    <w:rsid w:val="002B2C96"/>
    <w:rsid w:val="002B6A89"/>
    <w:rsid w:val="002B7AB3"/>
    <w:rsid w:val="002C01D0"/>
    <w:rsid w:val="002C21EB"/>
    <w:rsid w:val="002C4467"/>
    <w:rsid w:val="002C605C"/>
    <w:rsid w:val="002C615F"/>
    <w:rsid w:val="002C6249"/>
    <w:rsid w:val="002C6A56"/>
    <w:rsid w:val="002D2754"/>
    <w:rsid w:val="002D5A3F"/>
    <w:rsid w:val="002D7077"/>
    <w:rsid w:val="002E3BED"/>
    <w:rsid w:val="002E7B02"/>
    <w:rsid w:val="002F1E87"/>
    <w:rsid w:val="002F41D7"/>
    <w:rsid w:val="002F6115"/>
    <w:rsid w:val="002F795A"/>
    <w:rsid w:val="002F7D47"/>
    <w:rsid w:val="003003F4"/>
    <w:rsid w:val="003022CC"/>
    <w:rsid w:val="00302796"/>
    <w:rsid w:val="00302886"/>
    <w:rsid w:val="00302FDC"/>
    <w:rsid w:val="003059B7"/>
    <w:rsid w:val="00305AB8"/>
    <w:rsid w:val="00305E40"/>
    <w:rsid w:val="00307786"/>
    <w:rsid w:val="00312720"/>
    <w:rsid w:val="00312806"/>
    <w:rsid w:val="00312E45"/>
    <w:rsid w:val="00313643"/>
    <w:rsid w:val="00315B06"/>
    <w:rsid w:val="0032071A"/>
    <w:rsid w:val="00322A96"/>
    <w:rsid w:val="00322C10"/>
    <w:rsid w:val="00325380"/>
    <w:rsid w:val="00330A90"/>
    <w:rsid w:val="00330F18"/>
    <w:rsid w:val="0033373C"/>
    <w:rsid w:val="00333FE1"/>
    <w:rsid w:val="00335ADF"/>
    <w:rsid w:val="00337202"/>
    <w:rsid w:val="00337526"/>
    <w:rsid w:val="0034236B"/>
    <w:rsid w:val="00343AFC"/>
    <w:rsid w:val="00346612"/>
    <w:rsid w:val="0034745C"/>
    <w:rsid w:val="003476DD"/>
    <w:rsid w:val="003502E5"/>
    <w:rsid w:val="00351478"/>
    <w:rsid w:val="0035509B"/>
    <w:rsid w:val="00357EA3"/>
    <w:rsid w:val="00361614"/>
    <w:rsid w:val="00362EB4"/>
    <w:rsid w:val="00363452"/>
    <w:rsid w:val="00363CEE"/>
    <w:rsid w:val="0036435C"/>
    <w:rsid w:val="00365FE7"/>
    <w:rsid w:val="00367210"/>
    <w:rsid w:val="00367571"/>
    <w:rsid w:val="00372E5D"/>
    <w:rsid w:val="0037322E"/>
    <w:rsid w:val="003754D7"/>
    <w:rsid w:val="00375A70"/>
    <w:rsid w:val="00382035"/>
    <w:rsid w:val="00382389"/>
    <w:rsid w:val="00384D22"/>
    <w:rsid w:val="00384F85"/>
    <w:rsid w:val="00386BC9"/>
    <w:rsid w:val="0038729F"/>
    <w:rsid w:val="00390EB0"/>
    <w:rsid w:val="00391126"/>
    <w:rsid w:val="00391756"/>
    <w:rsid w:val="00391E7D"/>
    <w:rsid w:val="00392D36"/>
    <w:rsid w:val="003931D6"/>
    <w:rsid w:val="00395674"/>
    <w:rsid w:val="00396301"/>
    <w:rsid w:val="003964D9"/>
    <w:rsid w:val="003967DD"/>
    <w:rsid w:val="003A0EBB"/>
    <w:rsid w:val="003A121C"/>
    <w:rsid w:val="003A14B9"/>
    <w:rsid w:val="003A1E7A"/>
    <w:rsid w:val="003A4C39"/>
    <w:rsid w:val="003A7CDD"/>
    <w:rsid w:val="003B1F4C"/>
    <w:rsid w:val="003B295A"/>
    <w:rsid w:val="003B2D8F"/>
    <w:rsid w:val="003B6E88"/>
    <w:rsid w:val="003B743E"/>
    <w:rsid w:val="003C13A8"/>
    <w:rsid w:val="003C3A03"/>
    <w:rsid w:val="003C455B"/>
    <w:rsid w:val="003C6368"/>
    <w:rsid w:val="003C6525"/>
    <w:rsid w:val="003C70EE"/>
    <w:rsid w:val="003C7F0D"/>
    <w:rsid w:val="003D01D4"/>
    <w:rsid w:val="003D0E1C"/>
    <w:rsid w:val="003D2D10"/>
    <w:rsid w:val="003D6A88"/>
    <w:rsid w:val="003D73BA"/>
    <w:rsid w:val="003D7488"/>
    <w:rsid w:val="003D7D2A"/>
    <w:rsid w:val="003E1672"/>
    <w:rsid w:val="003E18EB"/>
    <w:rsid w:val="003E32FB"/>
    <w:rsid w:val="003E34B6"/>
    <w:rsid w:val="003E5084"/>
    <w:rsid w:val="003E5F1D"/>
    <w:rsid w:val="003E6205"/>
    <w:rsid w:val="003E7B85"/>
    <w:rsid w:val="003F3CBC"/>
    <w:rsid w:val="003F4A42"/>
    <w:rsid w:val="003F6603"/>
    <w:rsid w:val="003F7DB4"/>
    <w:rsid w:val="003F7F2C"/>
    <w:rsid w:val="00400072"/>
    <w:rsid w:val="004003DF"/>
    <w:rsid w:val="00401193"/>
    <w:rsid w:val="004022C7"/>
    <w:rsid w:val="004033F9"/>
    <w:rsid w:val="0040393B"/>
    <w:rsid w:val="00406D19"/>
    <w:rsid w:val="0041105E"/>
    <w:rsid w:val="00411574"/>
    <w:rsid w:val="00420155"/>
    <w:rsid w:val="0042333B"/>
    <w:rsid w:val="004243C2"/>
    <w:rsid w:val="00425824"/>
    <w:rsid w:val="00425EBA"/>
    <w:rsid w:val="004270EE"/>
    <w:rsid w:val="00433240"/>
    <w:rsid w:val="00433C09"/>
    <w:rsid w:val="00433C67"/>
    <w:rsid w:val="00435B52"/>
    <w:rsid w:val="004404D0"/>
    <w:rsid w:val="004411FE"/>
    <w:rsid w:val="00441881"/>
    <w:rsid w:val="00442108"/>
    <w:rsid w:val="004423B9"/>
    <w:rsid w:val="00443E58"/>
    <w:rsid w:val="0044568C"/>
    <w:rsid w:val="00446B2D"/>
    <w:rsid w:val="00447C3C"/>
    <w:rsid w:val="004513DB"/>
    <w:rsid w:val="00453276"/>
    <w:rsid w:val="00453997"/>
    <w:rsid w:val="00454948"/>
    <w:rsid w:val="00456753"/>
    <w:rsid w:val="00457BB2"/>
    <w:rsid w:val="00461B37"/>
    <w:rsid w:val="00463DD4"/>
    <w:rsid w:val="00465328"/>
    <w:rsid w:val="00465849"/>
    <w:rsid w:val="004677DC"/>
    <w:rsid w:val="00471E59"/>
    <w:rsid w:val="0047202F"/>
    <w:rsid w:val="00473601"/>
    <w:rsid w:val="00473BDE"/>
    <w:rsid w:val="00474D61"/>
    <w:rsid w:val="00474E29"/>
    <w:rsid w:val="004750AC"/>
    <w:rsid w:val="004758C3"/>
    <w:rsid w:val="00475CFA"/>
    <w:rsid w:val="00476E8A"/>
    <w:rsid w:val="0047734D"/>
    <w:rsid w:val="0047794A"/>
    <w:rsid w:val="00480281"/>
    <w:rsid w:val="00480C1B"/>
    <w:rsid w:val="004812C6"/>
    <w:rsid w:val="004818AF"/>
    <w:rsid w:val="00482BAE"/>
    <w:rsid w:val="00483B6F"/>
    <w:rsid w:val="004840B1"/>
    <w:rsid w:val="00485F6A"/>
    <w:rsid w:val="004872C2"/>
    <w:rsid w:val="004877E3"/>
    <w:rsid w:val="0049015B"/>
    <w:rsid w:val="00492E84"/>
    <w:rsid w:val="00495F81"/>
    <w:rsid w:val="004A2996"/>
    <w:rsid w:val="004A2E74"/>
    <w:rsid w:val="004A3112"/>
    <w:rsid w:val="004A34D5"/>
    <w:rsid w:val="004A358E"/>
    <w:rsid w:val="004A5153"/>
    <w:rsid w:val="004A66F9"/>
    <w:rsid w:val="004A7B14"/>
    <w:rsid w:val="004B0E0D"/>
    <w:rsid w:val="004B146E"/>
    <w:rsid w:val="004B29D7"/>
    <w:rsid w:val="004B2ED6"/>
    <w:rsid w:val="004C0D79"/>
    <w:rsid w:val="004C5BFD"/>
    <w:rsid w:val="004C5FC1"/>
    <w:rsid w:val="004D0BB4"/>
    <w:rsid w:val="004D171D"/>
    <w:rsid w:val="004D4ABC"/>
    <w:rsid w:val="004D7266"/>
    <w:rsid w:val="004E1542"/>
    <w:rsid w:val="004E2F59"/>
    <w:rsid w:val="004E300E"/>
    <w:rsid w:val="004E39F9"/>
    <w:rsid w:val="004E5B29"/>
    <w:rsid w:val="004F2F99"/>
    <w:rsid w:val="004F48CF"/>
    <w:rsid w:val="004F4A7C"/>
    <w:rsid w:val="004F54F2"/>
    <w:rsid w:val="004F627E"/>
    <w:rsid w:val="004F6D60"/>
    <w:rsid w:val="004F71EC"/>
    <w:rsid w:val="00500174"/>
    <w:rsid w:val="00500A4B"/>
    <w:rsid w:val="00500ADA"/>
    <w:rsid w:val="0050219C"/>
    <w:rsid w:val="0050313B"/>
    <w:rsid w:val="00503517"/>
    <w:rsid w:val="00505BA6"/>
    <w:rsid w:val="0050691B"/>
    <w:rsid w:val="00506BCC"/>
    <w:rsid w:val="005070D1"/>
    <w:rsid w:val="00507EBD"/>
    <w:rsid w:val="00512BBA"/>
    <w:rsid w:val="005134EB"/>
    <w:rsid w:val="00515048"/>
    <w:rsid w:val="00515BC0"/>
    <w:rsid w:val="00517AAE"/>
    <w:rsid w:val="00521822"/>
    <w:rsid w:val="005222DD"/>
    <w:rsid w:val="00523E41"/>
    <w:rsid w:val="0052466A"/>
    <w:rsid w:val="005246EE"/>
    <w:rsid w:val="0052722D"/>
    <w:rsid w:val="005310BA"/>
    <w:rsid w:val="00531311"/>
    <w:rsid w:val="00532068"/>
    <w:rsid w:val="0053282F"/>
    <w:rsid w:val="00533CC7"/>
    <w:rsid w:val="00534B63"/>
    <w:rsid w:val="0053F858"/>
    <w:rsid w:val="00544DBB"/>
    <w:rsid w:val="00545CF8"/>
    <w:rsid w:val="0054689C"/>
    <w:rsid w:val="005473A3"/>
    <w:rsid w:val="00547628"/>
    <w:rsid w:val="005519E2"/>
    <w:rsid w:val="00552F4E"/>
    <w:rsid w:val="00553649"/>
    <w:rsid w:val="00554FCF"/>
    <w:rsid w:val="00555277"/>
    <w:rsid w:val="00555889"/>
    <w:rsid w:val="005575CF"/>
    <w:rsid w:val="005577E9"/>
    <w:rsid w:val="00561F85"/>
    <w:rsid w:val="0056296E"/>
    <w:rsid w:val="00563A7F"/>
    <w:rsid w:val="005644FF"/>
    <w:rsid w:val="005658F4"/>
    <w:rsid w:val="00567CA2"/>
    <w:rsid w:val="00567CF0"/>
    <w:rsid w:val="005725D1"/>
    <w:rsid w:val="00574029"/>
    <w:rsid w:val="00575007"/>
    <w:rsid w:val="005805AE"/>
    <w:rsid w:val="00583483"/>
    <w:rsid w:val="00584366"/>
    <w:rsid w:val="005844DF"/>
    <w:rsid w:val="005849DA"/>
    <w:rsid w:val="00585B20"/>
    <w:rsid w:val="00590D8A"/>
    <w:rsid w:val="00591302"/>
    <w:rsid w:val="00592963"/>
    <w:rsid w:val="00593DAC"/>
    <w:rsid w:val="005A1111"/>
    <w:rsid w:val="005A12BF"/>
    <w:rsid w:val="005A1353"/>
    <w:rsid w:val="005A2498"/>
    <w:rsid w:val="005A2D56"/>
    <w:rsid w:val="005A2F29"/>
    <w:rsid w:val="005A3406"/>
    <w:rsid w:val="005A4695"/>
    <w:rsid w:val="005A4F12"/>
    <w:rsid w:val="005A62BA"/>
    <w:rsid w:val="005A7D2E"/>
    <w:rsid w:val="005B04EB"/>
    <w:rsid w:val="005B0CBF"/>
    <w:rsid w:val="005B1695"/>
    <w:rsid w:val="005B224C"/>
    <w:rsid w:val="005B2E86"/>
    <w:rsid w:val="005B373C"/>
    <w:rsid w:val="005B5795"/>
    <w:rsid w:val="005C03DE"/>
    <w:rsid w:val="005C1BB7"/>
    <w:rsid w:val="005C4491"/>
    <w:rsid w:val="005C5D1E"/>
    <w:rsid w:val="005C7454"/>
    <w:rsid w:val="005C7835"/>
    <w:rsid w:val="005D0A72"/>
    <w:rsid w:val="005D32E4"/>
    <w:rsid w:val="005D384C"/>
    <w:rsid w:val="005D6128"/>
    <w:rsid w:val="005D686A"/>
    <w:rsid w:val="005D7352"/>
    <w:rsid w:val="005D7DEE"/>
    <w:rsid w:val="005E0713"/>
    <w:rsid w:val="005E16D9"/>
    <w:rsid w:val="005E1BEC"/>
    <w:rsid w:val="005E30CC"/>
    <w:rsid w:val="005E332E"/>
    <w:rsid w:val="005E4103"/>
    <w:rsid w:val="005E4A71"/>
    <w:rsid w:val="005E63DA"/>
    <w:rsid w:val="005F01C2"/>
    <w:rsid w:val="005F217B"/>
    <w:rsid w:val="005F234C"/>
    <w:rsid w:val="005F5A28"/>
    <w:rsid w:val="005F6A53"/>
    <w:rsid w:val="005F6C20"/>
    <w:rsid w:val="005F7EB1"/>
    <w:rsid w:val="00600211"/>
    <w:rsid w:val="00600EE0"/>
    <w:rsid w:val="00601230"/>
    <w:rsid w:val="00604988"/>
    <w:rsid w:val="00604AA0"/>
    <w:rsid w:val="0060626E"/>
    <w:rsid w:val="006066F3"/>
    <w:rsid w:val="00607857"/>
    <w:rsid w:val="006124C0"/>
    <w:rsid w:val="006124E6"/>
    <w:rsid w:val="00613AC1"/>
    <w:rsid w:val="00617965"/>
    <w:rsid w:val="0062033D"/>
    <w:rsid w:val="006225E3"/>
    <w:rsid w:val="00622F80"/>
    <w:rsid w:val="00624A55"/>
    <w:rsid w:val="0062535F"/>
    <w:rsid w:val="006254A9"/>
    <w:rsid w:val="006266F7"/>
    <w:rsid w:val="00630A35"/>
    <w:rsid w:val="00631DFE"/>
    <w:rsid w:val="00635758"/>
    <w:rsid w:val="006367DA"/>
    <w:rsid w:val="00636E63"/>
    <w:rsid w:val="006466A7"/>
    <w:rsid w:val="00646739"/>
    <w:rsid w:val="006507F8"/>
    <w:rsid w:val="006523D7"/>
    <w:rsid w:val="00653CE3"/>
    <w:rsid w:val="00653DE8"/>
    <w:rsid w:val="00655583"/>
    <w:rsid w:val="0065639B"/>
    <w:rsid w:val="00657370"/>
    <w:rsid w:val="00657840"/>
    <w:rsid w:val="00663028"/>
    <w:rsid w:val="00664822"/>
    <w:rsid w:val="0066639C"/>
    <w:rsid w:val="006671CE"/>
    <w:rsid w:val="006677F3"/>
    <w:rsid w:val="00667B54"/>
    <w:rsid w:val="00670722"/>
    <w:rsid w:val="00672021"/>
    <w:rsid w:val="006740AD"/>
    <w:rsid w:val="00674B66"/>
    <w:rsid w:val="00676D0E"/>
    <w:rsid w:val="00683E16"/>
    <w:rsid w:val="00685A06"/>
    <w:rsid w:val="006919CE"/>
    <w:rsid w:val="00691B1D"/>
    <w:rsid w:val="0069229B"/>
    <w:rsid w:val="00693F4A"/>
    <w:rsid w:val="006951BA"/>
    <w:rsid w:val="006966D8"/>
    <w:rsid w:val="00697826"/>
    <w:rsid w:val="006A1F8A"/>
    <w:rsid w:val="006A25AC"/>
    <w:rsid w:val="006A5125"/>
    <w:rsid w:val="006A5278"/>
    <w:rsid w:val="006A6409"/>
    <w:rsid w:val="006A74D5"/>
    <w:rsid w:val="006B0DE2"/>
    <w:rsid w:val="006B2A73"/>
    <w:rsid w:val="006B36D0"/>
    <w:rsid w:val="006B5F4D"/>
    <w:rsid w:val="006B7B10"/>
    <w:rsid w:val="006C0E05"/>
    <w:rsid w:val="006C1E4F"/>
    <w:rsid w:val="006C283E"/>
    <w:rsid w:val="006C2EDD"/>
    <w:rsid w:val="006C323A"/>
    <w:rsid w:val="006C45C0"/>
    <w:rsid w:val="006C4BD0"/>
    <w:rsid w:val="006C5016"/>
    <w:rsid w:val="006C6234"/>
    <w:rsid w:val="006C7B61"/>
    <w:rsid w:val="006C7E05"/>
    <w:rsid w:val="006D458F"/>
    <w:rsid w:val="006D5651"/>
    <w:rsid w:val="006D579D"/>
    <w:rsid w:val="006D70D2"/>
    <w:rsid w:val="006E0150"/>
    <w:rsid w:val="006E2985"/>
    <w:rsid w:val="006E2B9A"/>
    <w:rsid w:val="006E4BF2"/>
    <w:rsid w:val="006E6AB8"/>
    <w:rsid w:val="006E7BBA"/>
    <w:rsid w:val="006F0E6D"/>
    <w:rsid w:val="006F2A4E"/>
    <w:rsid w:val="006F5D15"/>
    <w:rsid w:val="006F60D8"/>
    <w:rsid w:val="006F60E3"/>
    <w:rsid w:val="006F66F4"/>
    <w:rsid w:val="006F7516"/>
    <w:rsid w:val="006F7F11"/>
    <w:rsid w:val="00704A78"/>
    <w:rsid w:val="00706577"/>
    <w:rsid w:val="00706C9E"/>
    <w:rsid w:val="007104FD"/>
    <w:rsid w:val="007106E8"/>
    <w:rsid w:val="00710CED"/>
    <w:rsid w:val="007147F7"/>
    <w:rsid w:val="00714C96"/>
    <w:rsid w:val="0071562C"/>
    <w:rsid w:val="0071600C"/>
    <w:rsid w:val="00716E63"/>
    <w:rsid w:val="00717841"/>
    <w:rsid w:val="007233A0"/>
    <w:rsid w:val="0072436A"/>
    <w:rsid w:val="00724888"/>
    <w:rsid w:val="00726570"/>
    <w:rsid w:val="007273B8"/>
    <w:rsid w:val="00727EDD"/>
    <w:rsid w:val="007310D4"/>
    <w:rsid w:val="0073194A"/>
    <w:rsid w:val="00733138"/>
    <w:rsid w:val="00733ECF"/>
    <w:rsid w:val="00735566"/>
    <w:rsid w:val="00735B4E"/>
    <w:rsid w:val="00736039"/>
    <w:rsid w:val="007362B8"/>
    <w:rsid w:val="00736A41"/>
    <w:rsid w:val="00737D8D"/>
    <w:rsid w:val="0074050A"/>
    <w:rsid w:val="0074078D"/>
    <w:rsid w:val="00741183"/>
    <w:rsid w:val="007424CB"/>
    <w:rsid w:val="00743815"/>
    <w:rsid w:val="00746540"/>
    <w:rsid w:val="0074710E"/>
    <w:rsid w:val="007479A6"/>
    <w:rsid w:val="00747CCC"/>
    <w:rsid w:val="007500B6"/>
    <w:rsid w:val="00751994"/>
    <w:rsid w:val="007526D0"/>
    <w:rsid w:val="00753119"/>
    <w:rsid w:val="00755BB9"/>
    <w:rsid w:val="00756E73"/>
    <w:rsid w:val="0076014E"/>
    <w:rsid w:val="00761B91"/>
    <w:rsid w:val="00761D0D"/>
    <w:rsid w:val="00766886"/>
    <w:rsid w:val="007668C9"/>
    <w:rsid w:val="00766DD8"/>
    <w:rsid w:val="00766F81"/>
    <w:rsid w:val="00767502"/>
    <w:rsid w:val="00767573"/>
    <w:rsid w:val="007702BA"/>
    <w:rsid w:val="0077105D"/>
    <w:rsid w:val="007711BA"/>
    <w:rsid w:val="00772780"/>
    <w:rsid w:val="00772951"/>
    <w:rsid w:val="00773D22"/>
    <w:rsid w:val="00773E83"/>
    <w:rsid w:val="00774009"/>
    <w:rsid w:val="007745AD"/>
    <w:rsid w:val="007745DA"/>
    <w:rsid w:val="00774AE4"/>
    <w:rsid w:val="00775DA7"/>
    <w:rsid w:val="0077668C"/>
    <w:rsid w:val="00776D63"/>
    <w:rsid w:val="007778BB"/>
    <w:rsid w:val="00777B34"/>
    <w:rsid w:val="00777E58"/>
    <w:rsid w:val="007806CC"/>
    <w:rsid w:val="00782BEB"/>
    <w:rsid w:val="007845AF"/>
    <w:rsid w:val="0078590E"/>
    <w:rsid w:val="00786B6A"/>
    <w:rsid w:val="0078784E"/>
    <w:rsid w:val="00787BF7"/>
    <w:rsid w:val="007947D7"/>
    <w:rsid w:val="00794BD3"/>
    <w:rsid w:val="00797E9E"/>
    <w:rsid w:val="007A1271"/>
    <w:rsid w:val="007A1322"/>
    <w:rsid w:val="007A20D3"/>
    <w:rsid w:val="007A21D7"/>
    <w:rsid w:val="007A435D"/>
    <w:rsid w:val="007A506D"/>
    <w:rsid w:val="007A600E"/>
    <w:rsid w:val="007B1183"/>
    <w:rsid w:val="007B3B58"/>
    <w:rsid w:val="007B421C"/>
    <w:rsid w:val="007B556E"/>
    <w:rsid w:val="007B7133"/>
    <w:rsid w:val="007B75FC"/>
    <w:rsid w:val="007B7C55"/>
    <w:rsid w:val="007B7C5B"/>
    <w:rsid w:val="007C0C26"/>
    <w:rsid w:val="007C24EE"/>
    <w:rsid w:val="007C3727"/>
    <w:rsid w:val="007C387E"/>
    <w:rsid w:val="007C4DB6"/>
    <w:rsid w:val="007C5716"/>
    <w:rsid w:val="007C627A"/>
    <w:rsid w:val="007C6E74"/>
    <w:rsid w:val="007D1956"/>
    <w:rsid w:val="007D1C13"/>
    <w:rsid w:val="007D2A04"/>
    <w:rsid w:val="007D2BCC"/>
    <w:rsid w:val="007D3E38"/>
    <w:rsid w:val="007D40FC"/>
    <w:rsid w:val="007D4FA8"/>
    <w:rsid w:val="007D526A"/>
    <w:rsid w:val="007D7B7F"/>
    <w:rsid w:val="007E0EB7"/>
    <w:rsid w:val="007E2404"/>
    <w:rsid w:val="007E2B3A"/>
    <w:rsid w:val="007E524B"/>
    <w:rsid w:val="007E6265"/>
    <w:rsid w:val="007E7609"/>
    <w:rsid w:val="007F1C27"/>
    <w:rsid w:val="007F1F38"/>
    <w:rsid w:val="007F1FE8"/>
    <w:rsid w:val="007F223D"/>
    <w:rsid w:val="007F6935"/>
    <w:rsid w:val="007F7540"/>
    <w:rsid w:val="007F7590"/>
    <w:rsid w:val="007F766F"/>
    <w:rsid w:val="00800171"/>
    <w:rsid w:val="008043BD"/>
    <w:rsid w:val="008065DA"/>
    <w:rsid w:val="00810DA6"/>
    <w:rsid w:val="008118FF"/>
    <w:rsid w:val="008122B1"/>
    <w:rsid w:val="00813D40"/>
    <w:rsid w:val="0081461A"/>
    <w:rsid w:val="008152A6"/>
    <w:rsid w:val="00816EC9"/>
    <w:rsid w:val="00817126"/>
    <w:rsid w:val="0082492B"/>
    <w:rsid w:val="0082755E"/>
    <w:rsid w:val="00827745"/>
    <w:rsid w:val="00831BF8"/>
    <w:rsid w:val="00831DB9"/>
    <w:rsid w:val="00833054"/>
    <w:rsid w:val="008347A7"/>
    <w:rsid w:val="00835A8F"/>
    <w:rsid w:val="008360A6"/>
    <w:rsid w:val="008378C1"/>
    <w:rsid w:val="00837CA8"/>
    <w:rsid w:val="0084635A"/>
    <w:rsid w:val="00846720"/>
    <w:rsid w:val="00854146"/>
    <w:rsid w:val="008553AA"/>
    <w:rsid w:val="00855997"/>
    <w:rsid w:val="00855C84"/>
    <w:rsid w:val="0085655B"/>
    <w:rsid w:val="00856883"/>
    <w:rsid w:val="00857EDB"/>
    <w:rsid w:val="0086217E"/>
    <w:rsid w:val="008652EE"/>
    <w:rsid w:val="008656CC"/>
    <w:rsid w:val="008676CF"/>
    <w:rsid w:val="008701C3"/>
    <w:rsid w:val="00870667"/>
    <w:rsid w:val="00872ABE"/>
    <w:rsid w:val="00875693"/>
    <w:rsid w:val="00875875"/>
    <w:rsid w:val="00875B82"/>
    <w:rsid w:val="00875EF3"/>
    <w:rsid w:val="00877085"/>
    <w:rsid w:val="008779C4"/>
    <w:rsid w:val="00880021"/>
    <w:rsid w:val="0088119A"/>
    <w:rsid w:val="0088204D"/>
    <w:rsid w:val="008821AB"/>
    <w:rsid w:val="00884E4D"/>
    <w:rsid w:val="00885230"/>
    <w:rsid w:val="00885BC5"/>
    <w:rsid w:val="00886C86"/>
    <w:rsid w:val="00886E10"/>
    <w:rsid w:val="008877A7"/>
    <w:rsid w:val="00890680"/>
    <w:rsid w:val="00891B8F"/>
    <w:rsid w:val="00892049"/>
    <w:rsid w:val="00892E24"/>
    <w:rsid w:val="00893B17"/>
    <w:rsid w:val="0089415E"/>
    <w:rsid w:val="00895BE4"/>
    <w:rsid w:val="00896AA9"/>
    <w:rsid w:val="0089777E"/>
    <w:rsid w:val="00897841"/>
    <w:rsid w:val="00897DCF"/>
    <w:rsid w:val="008A0552"/>
    <w:rsid w:val="008A0992"/>
    <w:rsid w:val="008A0D54"/>
    <w:rsid w:val="008A2752"/>
    <w:rsid w:val="008A3671"/>
    <w:rsid w:val="008A509D"/>
    <w:rsid w:val="008A7B66"/>
    <w:rsid w:val="008A7CC1"/>
    <w:rsid w:val="008B1226"/>
    <w:rsid w:val="008B14E7"/>
    <w:rsid w:val="008B1737"/>
    <w:rsid w:val="008B3F88"/>
    <w:rsid w:val="008B4D66"/>
    <w:rsid w:val="008B678B"/>
    <w:rsid w:val="008C2010"/>
    <w:rsid w:val="008C24B5"/>
    <w:rsid w:val="008C2AC4"/>
    <w:rsid w:val="008C3245"/>
    <w:rsid w:val="008C3D66"/>
    <w:rsid w:val="008C4FCB"/>
    <w:rsid w:val="008C62BE"/>
    <w:rsid w:val="008C63DF"/>
    <w:rsid w:val="008C6423"/>
    <w:rsid w:val="008C749E"/>
    <w:rsid w:val="008C75CA"/>
    <w:rsid w:val="008D01DE"/>
    <w:rsid w:val="008D0422"/>
    <w:rsid w:val="008D080C"/>
    <w:rsid w:val="008D247B"/>
    <w:rsid w:val="008D3E21"/>
    <w:rsid w:val="008D473C"/>
    <w:rsid w:val="008D5551"/>
    <w:rsid w:val="008D5E67"/>
    <w:rsid w:val="008E08D6"/>
    <w:rsid w:val="008E1449"/>
    <w:rsid w:val="008E1CF9"/>
    <w:rsid w:val="008E363F"/>
    <w:rsid w:val="008E4C55"/>
    <w:rsid w:val="008E50C3"/>
    <w:rsid w:val="008E6E0E"/>
    <w:rsid w:val="008F0B7A"/>
    <w:rsid w:val="008F10D8"/>
    <w:rsid w:val="008F1D20"/>
    <w:rsid w:val="008F23F0"/>
    <w:rsid w:val="008F3D35"/>
    <w:rsid w:val="008F5B47"/>
    <w:rsid w:val="009003DF"/>
    <w:rsid w:val="009014EF"/>
    <w:rsid w:val="00902F1E"/>
    <w:rsid w:val="00903CD8"/>
    <w:rsid w:val="00905095"/>
    <w:rsid w:val="0091115F"/>
    <w:rsid w:val="009115C4"/>
    <w:rsid w:val="0091171F"/>
    <w:rsid w:val="00911EF5"/>
    <w:rsid w:val="00912603"/>
    <w:rsid w:val="009134AA"/>
    <w:rsid w:val="0091392F"/>
    <w:rsid w:val="00914028"/>
    <w:rsid w:val="009153A6"/>
    <w:rsid w:val="00916FF8"/>
    <w:rsid w:val="00921082"/>
    <w:rsid w:val="009217E5"/>
    <w:rsid w:val="009230AA"/>
    <w:rsid w:val="0092632B"/>
    <w:rsid w:val="009267F4"/>
    <w:rsid w:val="0093154C"/>
    <w:rsid w:val="00932856"/>
    <w:rsid w:val="00932F5A"/>
    <w:rsid w:val="00933785"/>
    <w:rsid w:val="0093393D"/>
    <w:rsid w:val="00934860"/>
    <w:rsid w:val="009354A9"/>
    <w:rsid w:val="009406D2"/>
    <w:rsid w:val="00943388"/>
    <w:rsid w:val="00944952"/>
    <w:rsid w:val="00947286"/>
    <w:rsid w:val="009472B2"/>
    <w:rsid w:val="009473F1"/>
    <w:rsid w:val="009478CC"/>
    <w:rsid w:val="00950F2F"/>
    <w:rsid w:val="00952690"/>
    <w:rsid w:val="0095290D"/>
    <w:rsid w:val="00952C2C"/>
    <w:rsid w:val="00954547"/>
    <w:rsid w:val="00954A0C"/>
    <w:rsid w:val="00954B9A"/>
    <w:rsid w:val="0095698A"/>
    <w:rsid w:val="009575B4"/>
    <w:rsid w:val="00960218"/>
    <w:rsid w:val="00961072"/>
    <w:rsid w:val="00962419"/>
    <w:rsid w:val="0096317C"/>
    <w:rsid w:val="009651A4"/>
    <w:rsid w:val="00967150"/>
    <w:rsid w:val="00970DAA"/>
    <w:rsid w:val="00971656"/>
    <w:rsid w:val="00972695"/>
    <w:rsid w:val="00973291"/>
    <w:rsid w:val="009744BF"/>
    <w:rsid w:val="00974605"/>
    <w:rsid w:val="00974B41"/>
    <w:rsid w:val="00974D68"/>
    <w:rsid w:val="009757BA"/>
    <w:rsid w:val="00975B05"/>
    <w:rsid w:val="009761CA"/>
    <w:rsid w:val="00977740"/>
    <w:rsid w:val="00980578"/>
    <w:rsid w:val="00981635"/>
    <w:rsid w:val="0098197D"/>
    <w:rsid w:val="0098268D"/>
    <w:rsid w:val="00984000"/>
    <w:rsid w:val="00984312"/>
    <w:rsid w:val="009858A6"/>
    <w:rsid w:val="00991588"/>
    <w:rsid w:val="00992DA4"/>
    <w:rsid w:val="00993556"/>
    <w:rsid w:val="0099358C"/>
    <w:rsid w:val="00993679"/>
    <w:rsid w:val="00995B7F"/>
    <w:rsid w:val="0099718D"/>
    <w:rsid w:val="0099792A"/>
    <w:rsid w:val="00997A6E"/>
    <w:rsid w:val="009A0879"/>
    <w:rsid w:val="009A09C6"/>
    <w:rsid w:val="009A1314"/>
    <w:rsid w:val="009A2BFE"/>
    <w:rsid w:val="009A7FEE"/>
    <w:rsid w:val="009B057B"/>
    <w:rsid w:val="009B259F"/>
    <w:rsid w:val="009B263E"/>
    <w:rsid w:val="009B3E24"/>
    <w:rsid w:val="009B4663"/>
    <w:rsid w:val="009B4DA9"/>
    <w:rsid w:val="009B5117"/>
    <w:rsid w:val="009B52F3"/>
    <w:rsid w:val="009B59C9"/>
    <w:rsid w:val="009B5F86"/>
    <w:rsid w:val="009B7FE0"/>
    <w:rsid w:val="009C1972"/>
    <w:rsid w:val="009C2A30"/>
    <w:rsid w:val="009C3264"/>
    <w:rsid w:val="009C417B"/>
    <w:rsid w:val="009C7449"/>
    <w:rsid w:val="009D06A9"/>
    <w:rsid w:val="009D25B1"/>
    <w:rsid w:val="009D3445"/>
    <w:rsid w:val="009D4CBD"/>
    <w:rsid w:val="009D514B"/>
    <w:rsid w:val="009E034C"/>
    <w:rsid w:val="009E203F"/>
    <w:rsid w:val="009E21D1"/>
    <w:rsid w:val="009E4757"/>
    <w:rsid w:val="009E5428"/>
    <w:rsid w:val="009E5ED9"/>
    <w:rsid w:val="009E71A6"/>
    <w:rsid w:val="009E7B1C"/>
    <w:rsid w:val="009E7FE2"/>
    <w:rsid w:val="009F0683"/>
    <w:rsid w:val="009F13E7"/>
    <w:rsid w:val="009F15AD"/>
    <w:rsid w:val="009F2906"/>
    <w:rsid w:val="009F2CF4"/>
    <w:rsid w:val="009F35A3"/>
    <w:rsid w:val="009F3B2E"/>
    <w:rsid w:val="009F513C"/>
    <w:rsid w:val="009F5E8A"/>
    <w:rsid w:val="009F6263"/>
    <w:rsid w:val="009F6A77"/>
    <w:rsid w:val="009F73EB"/>
    <w:rsid w:val="009F742B"/>
    <w:rsid w:val="00A00309"/>
    <w:rsid w:val="00A00D90"/>
    <w:rsid w:val="00A00E33"/>
    <w:rsid w:val="00A01383"/>
    <w:rsid w:val="00A06A37"/>
    <w:rsid w:val="00A1047D"/>
    <w:rsid w:val="00A113D2"/>
    <w:rsid w:val="00A11E09"/>
    <w:rsid w:val="00A13E41"/>
    <w:rsid w:val="00A1437B"/>
    <w:rsid w:val="00A14411"/>
    <w:rsid w:val="00A15896"/>
    <w:rsid w:val="00A15C61"/>
    <w:rsid w:val="00A1678E"/>
    <w:rsid w:val="00A16ECB"/>
    <w:rsid w:val="00A20C84"/>
    <w:rsid w:val="00A21C59"/>
    <w:rsid w:val="00A22C5A"/>
    <w:rsid w:val="00A2519F"/>
    <w:rsid w:val="00A25888"/>
    <w:rsid w:val="00A259A7"/>
    <w:rsid w:val="00A312EF"/>
    <w:rsid w:val="00A31926"/>
    <w:rsid w:val="00A32E38"/>
    <w:rsid w:val="00A35BEB"/>
    <w:rsid w:val="00A36A56"/>
    <w:rsid w:val="00A375E9"/>
    <w:rsid w:val="00A40FF4"/>
    <w:rsid w:val="00A412D9"/>
    <w:rsid w:val="00A41D7F"/>
    <w:rsid w:val="00A42574"/>
    <w:rsid w:val="00A4362B"/>
    <w:rsid w:val="00A44F4E"/>
    <w:rsid w:val="00A45484"/>
    <w:rsid w:val="00A50FD3"/>
    <w:rsid w:val="00A5340C"/>
    <w:rsid w:val="00A53E1B"/>
    <w:rsid w:val="00A54939"/>
    <w:rsid w:val="00A57C65"/>
    <w:rsid w:val="00A60CC3"/>
    <w:rsid w:val="00A61782"/>
    <w:rsid w:val="00A62035"/>
    <w:rsid w:val="00A67BF3"/>
    <w:rsid w:val="00A70513"/>
    <w:rsid w:val="00A710DF"/>
    <w:rsid w:val="00A71243"/>
    <w:rsid w:val="00A71604"/>
    <w:rsid w:val="00A72FC3"/>
    <w:rsid w:val="00A74D16"/>
    <w:rsid w:val="00A774C8"/>
    <w:rsid w:val="00A81347"/>
    <w:rsid w:val="00A84A06"/>
    <w:rsid w:val="00A84E82"/>
    <w:rsid w:val="00A8526D"/>
    <w:rsid w:val="00A853FA"/>
    <w:rsid w:val="00A8649C"/>
    <w:rsid w:val="00A87BEB"/>
    <w:rsid w:val="00A926F3"/>
    <w:rsid w:val="00A92EE9"/>
    <w:rsid w:val="00A95430"/>
    <w:rsid w:val="00A97317"/>
    <w:rsid w:val="00AA2B5C"/>
    <w:rsid w:val="00AA4D5E"/>
    <w:rsid w:val="00AA6F16"/>
    <w:rsid w:val="00AA73D9"/>
    <w:rsid w:val="00AB10C7"/>
    <w:rsid w:val="00AB18CF"/>
    <w:rsid w:val="00AB1F7B"/>
    <w:rsid w:val="00AB20AD"/>
    <w:rsid w:val="00AB23F3"/>
    <w:rsid w:val="00AB2511"/>
    <w:rsid w:val="00AB26B5"/>
    <w:rsid w:val="00AB4208"/>
    <w:rsid w:val="00AB5056"/>
    <w:rsid w:val="00AB5A1D"/>
    <w:rsid w:val="00AB6C22"/>
    <w:rsid w:val="00AC2380"/>
    <w:rsid w:val="00AC29DF"/>
    <w:rsid w:val="00AC3A6F"/>
    <w:rsid w:val="00AC4F6B"/>
    <w:rsid w:val="00AC5D12"/>
    <w:rsid w:val="00AD1BAE"/>
    <w:rsid w:val="00AD2A9A"/>
    <w:rsid w:val="00AD5386"/>
    <w:rsid w:val="00AD640E"/>
    <w:rsid w:val="00AD738C"/>
    <w:rsid w:val="00AE26B8"/>
    <w:rsid w:val="00AE293B"/>
    <w:rsid w:val="00AE51EB"/>
    <w:rsid w:val="00AF0CCD"/>
    <w:rsid w:val="00AF2703"/>
    <w:rsid w:val="00AF4E48"/>
    <w:rsid w:val="00AF62F3"/>
    <w:rsid w:val="00B00A37"/>
    <w:rsid w:val="00B0133A"/>
    <w:rsid w:val="00B01E3B"/>
    <w:rsid w:val="00B03E62"/>
    <w:rsid w:val="00B05F58"/>
    <w:rsid w:val="00B06F7F"/>
    <w:rsid w:val="00B12F53"/>
    <w:rsid w:val="00B135AE"/>
    <w:rsid w:val="00B13720"/>
    <w:rsid w:val="00B13AC2"/>
    <w:rsid w:val="00B149A7"/>
    <w:rsid w:val="00B15350"/>
    <w:rsid w:val="00B16177"/>
    <w:rsid w:val="00B17325"/>
    <w:rsid w:val="00B21562"/>
    <w:rsid w:val="00B220CB"/>
    <w:rsid w:val="00B22414"/>
    <w:rsid w:val="00B25128"/>
    <w:rsid w:val="00B2528C"/>
    <w:rsid w:val="00B32459"/>
    <w:rsid w:val="00B3264E"/>
    <w:rsid w:val="00B32CDB"/>
    <w:rsid w:val="00B32DD9"/>
    <w:rsid w:val="00B33F98"/>
    <w:rsid w:val="00B35863"/>
    <w:rsid w:val="00B35E35"/>
    <w:rsid w:val="00B40E4D"/>
    <w:rsid w:val="00B41F84"/>
    <w:rsid w:val="00B42C1A"/>
    <w:rsid w:val="00B42F67"/>
    <w:rsid w:val="00B438F5"/>
    <w:rsid w:val="00B4477F"/>
    <w:rsid w:val="00B467C9"/>
    <w:rsid w:val="00B471F8"/>
    <w:rsid w:val="00B511D8"/>
    <w:rsid w:val="00B518B3"/>
    <w:rsid w:val="00B538B8"/>
    <w:rsid w:val="00B541CD"/>
    <w:rsid w:val="00B546A0"/>
    <w:rsid w:val="00B5636D"/>
    <w:rsid w:val="00B565A8"/>
    <w:rsid w:val="00B56696"/>
    <w:rsid w:val="00B567E3"/>
    <w:rsid w:val="00B57DDD"/>
    <w:rsid w:val="00B61DDC"/>
    <w:rsid w:val="00B635A0"/>
    <w:rsid w:val="00B63689"/>
    <w:rsid w:val="00B6414C"/>
    <w:rsid w:val="00B70187"/>
    <w:rsid w:val="00B71363"/>
    <w:rsid w:val="00B743B1"/>
    <w:rsid w:val="00B758F2"/>
    <w:rsid w:val="00B7594A"/>
    <w:rsid w:val="00B767EC"/>
    <w:rsid w:val="00B775D4"/>
    <w:rsid w:val="00B8007A"/>
    <w:rsid w:val="00B812BE"/>
    <w:rsid w:val="00B841A8"/>
    <w:rsid w:val="00B84E72"/>
    <w:rsid w:val="00B85A35"/>
    <w:rsid w:val="00B862A1"/>
    <w:rsid w:val="00B93433"/>
    <w:rsid w:val="00B945DB"/>
    <w:rsid w:val="00B94781"/>
    <w:rsid w:val="00B955CF"/>
    <w:rsid w:val="00BA0853"/>
    <w:rsid w:val="00BA1C81"/>
    <w:rsid w:val="00BA3B8E"/>
    <w:rsid w:val="00BA3EFC"/>
    <w:rsid w:val="00BA42D5"/>
    <w:rsid w:val="00BA49B5"/>
    <w:rsid w:val="00BA6FD2"/>
    <w:rsid w:val="00BA7596"/>
    <w:rsid w:val="00BB039C"/>
    <w:rsid w:val="00BB0991"/>
    <w:rsid w:val="00BB5D73"/>
    <w:rsid w:val="00BB5ED8"/>
    <w:rsid w:val="00BB772F"/>
    <w:rsid w:val="00BB7FC6"/>
    <w:rsid w:val="00BC13D6"/>
    <w:rsid w:val="00BC1ABA"/>
    <w:rsid w:val="00BC242F"/>
    <w:rsid w:val="00BC647A"/>
    <w:rsid w:val="00BC77A5"/>
    <w:rsid w:val="00BD0C88"/>
    <w:rsid w:val="00BD1E20"/>
    <w:rsid w:val="00BD3421"/>
    <w:rsid w:val="00BD3AD1"/>
    <w:rsid w:val="00BD3D1C"/>
    <w:rsid w:val="00BD439A"/>
    <w:rsid w:val="00BD4D7F"/>
    <w:rsid w:val="00BD5BB2"/>
    <w:rsid w:val="00BE0263"/>
    <w:rsid w:val="00BE0519"/>
    <w:rsid w:val="00BE23D0"/>
    <w:rsid w:val="00BE3CC6"/>
    <w:rsid w:val="00BE43F2"/>
    <w:rsid w:val="00BF0A0C"/>
    <w:rsid w:val="00BF1CF3"/>
    <w:rsid w:val="00BF211B"/>
    <w:rsid w:val="00BF2320"/>
    <w:rsid w:val="00BF30ED"/>
    <w:rsid w:val="00BF42A8"/>
    <w:rsid w:val="00BF4393"/>
    <w:rsid w:val="00BF4BA7"/>
    <w:rsid w:val="00BF6203"/>
    <w:rsid w:val="00C000BC"/>
    <w:rsid w:val="00C01A04"/>
    <w:rsid w:val="00C045FB"/>
    <w:rsid w:val="00C05129"/>
    <w:rsid w:val="00C07378"/>
    <w:rsid w:val="00C10865"/>
    <w:rsid w:val="00C117A9"/>
    <w:rsid w:val="00C156B5"/>
    <w:rsid w:val="00C15CF1"/>
    <w:rsid w:val="00C16E1E"/>
    <w:rsid w:val="00C17070"/>
    <w:rsid w:val="00C17EDD"/>
    <w:rsid w:val="00C22A1E"/>
    <w:rsid w:val="00C242C1"/>
    <w:rsid w:val="00C24505"/>
    <w:rsid w:val="00C2515C"/>
    <w:rsid w:val="00C265EF"/>
    <w:rsid w:val="00C328D8"/>
    <w:rsid w:val="00C36293"/>
    <w:rsid w:val="00C378AB"/>
    <w:rsid w:val="00C407F9"/>
    <w:rsid w:val="00C40D38"/>
    <w:rsid w:val="00C41315"/>
    <w:rsid w:val="00C45A6C"/>
    <w:rsid w:val="00C464B3"/>
    <w:rsid w:val="00C50215"/>
    <w:rsid w:val="00C504A4"/>
    <w:rsid w:val="00C50598"/>
    <w:rsid w:val="00C53167"/>
    <w:rsid w:val="00C539BB"/>
    <w:rsid w:val="00C544D9"/>
    <w:rsid w:val="00C55245"/>
    <w:rsid w:val="00C5542E"/>
    <w:rsid w:val="00C61C59"/>
    <w:rsid w:val="00C644DD"/>
    <w:rsid w:val="00C6723F"/>
    <w:rsid w:val="00C71DAB"/>
    <w:rsid w:val="00C725F3"/>
    <w:rsid w:val="00C7418C"/>
    <w:rsid w:val="00C77173"/>
    <w:rsid w:val="00C80720"/>
    <w:rsid w:val="00C80D05"/>
    <w:rsid w:val="00C81B82"/>
    <w:rsid w:val="00C81D78"/>
    <w:rsid w:val="00C825DC"/>
    <w:rsid w:val="00C855C3"/>
    <w:rsid w:val="00C8603D"/>
    <w:rsid w:val="00C86AA1"/>
    <w:rsid w:val="00C86F8B"/>
    <w:rsid w:val="00C92AFF"/>
    <w:rsid w:val="00C94F2D"/>
    <w:rsid w:val="00C95A82"/>
    <w:rsid w:val="00CA060B"/>
    <w:rsid w:val="00CA07D2"/>
    <w:rsid w:val="00CA08E3"/>
    <w:rsid w:val="00CA158A"/>
    <w:rsid w:val="00CA1CF9"/>
    <w:rsid w:val="00CA2865"/>
    <w:rsid w:val="00CA2B43"/>
    <w:rsid w:val="00CA3BEB"/>
    <w:rsid w:val="00CA522F"/>
    <w:rsid w:val="00CA53A8"/>
    <w:rsid w:val="00CA5D8D"/>
    <w:rsid w:val="00CA5FAA"/>
    <w:rsid w:val="00CB62E4"/>
    <w:rsid w:val="00CB63B4"/>
    <w:rsid w:val="00CC14D1"/>
    <w:rsid w:val="00CC54BC"/>
    <w:rsid w:val="00CC5AA8"/>
    <w:rsid w:val="00CC692E"/>
    <w:rsid w:val="00CC7313"/>
    <w:rsid w:val="00CC7CDA"/>
    <w:rsid w:val="00CD09FC"/>
    <w:rsid w:val="00CD113E"/>
    <w:rsid w:val="00CD214C"/>
    <w:rsid w:val="00CD2687"/>
    <w:rsid w:val="00CD5993"/>
    <w:rsid w:val="00CD6440"/>
    <w:rsid w:val="00CD69A6"/>
    <w:rsid w:val="00CE0AC2"/>
    <w:rsid w:val="00CE14BD"/>
    <w:rsid w:val="00CE1D07"/>
    <w:rsid w:val="00CE49D0"/>
    <w:rsid w:val="00CE6467"/>
    <w:rsid w:val="00CE6ACB"/>
    <w:rsid w:val="00CE7916"/>
    <w:rsid w:val="00CF008D"/>
    <w:rsid w:val="00CF00EE"/>
    <w:rsid w:val="00CF0C67"/>
    <w:rsid w:val="00CF38BE"/>
    <w:rsid w:val="00CF3D86"/>
    <w:rsid w:val="00CF4B58"/>
    <w:rsid w:val="00CF4F9E"/>
    <w:rsid w:val="00CF53A5"/>
    <w:rsid w:val="00CF6F34"/>
    <w:rsid w:val="00CF79F6"/>
    <w:rsid w:val="00CF7B72"/>
    <w:rsid w:val="00D00337"/>
    <w:rsid w:val="00D0090B"/>
    <w:rsid w:val="00D03A0B"/>
    <w:rsid w:val="00D054BE"/>
    <w:rsid w:val="00D064DF"/>
    <w:rsid w:val="00D065EC"/>
    <w:rsid w:val="00D06900"/>
    <w:rsid w:val="00D07BD9"/>
    <w:rsid w:val="00D1087B"/>
    <w:rsid w:val="00D10DF2"/>
    <w:rsid w:val="00D16FED"/>
    <w:rsid w:val="00D17E55"/>
    <w:rsid w:val="00D20308"/>
    <w:rsid w:val="00D21CD9"/>
    <w:rsid w:val="00D23032"/>
    <w:rsid w:val="00D24A5C"/>
    <w:rsid w:val="00D2593E"/>
    <w:rsid w:val="00D270FA"/>
    <w:rsid w:val="00D2770E"/>
    <w:rsid w:val="00D27752"/>
    <w:rsid w:val="00D31DE7"/>
    <w:rsid w:val="00D32C81"/>
    <w:rsid w:val="00D32CFD"/>
    <w:rsid w:val="00D341DE"/>
    <w:rsid w:val="00D37EFC"/>
    <w:rsid w:val="00D433EF"/>
    <w:rsid w:val="00D44009"/>
    <w:rsid w:val="00D469B2"/>
    <w:rsid w:val="00D471A1"/>
    <w:rsid w:val="00D50FF0"/>
    <w:rsid w:val="00D51AB7"/>
    <w:rsid w:val="00D609AE"/>
    <w:rsid w:val="00D609BD"/>
    <w:rsid w:val="00D609CA"/>
    <w:rsid w:val="00D61833"/>
    <w:rsid w:val="00D61D85"/>
    <w:rsid w:val="00D6419A"/>
    <w:rsid w:val="00D64D1C"/>
    <w:rsid w:val="00D65509"/>
    <w:rsid w:val="00D67425"/>
    <w:rsid w:val="00D67E0C"/>
    <w:rsid w:val="00D70AAB"/>
    <w:rsid w:val="00D733CB"/>
    <w:rsid w:val="00D752EF"/>
    <w:rsid w:val="00D76E5C"/>
    <w:rsid w:val="00D80FA6"/>
    <w:rsid w:val="00D8106A"/>
    <w:rsid w:val="00D81A22"/>
    <w:rsid w:val="00D82FFC"/>
    <w:rsid w:val="00D84942"/>
    <w:rsid w:val="00D85711"/>
    <w:rsid w:val="00D87E60"/>
    <w:rsid w:val="00D904DB"/>
    <w:rsid w:val="00D9067D"/>
    <w:rsid w:val="00D90F1C"/>
    <w:rsid w:val="00D9138C"/>
    <w:rsid w:val="00D93C91"/>
    <w:rsid w:val="00D94E58"/>
    <w:rsid w:val="00D95209"/>
    <w:rsid w:val="00D95870"/>
    <w:rsid w:val="00D970B7"/>
    <w:rsid w:val="00D9777A"/>
    <w:rsid w:val="00DA1B94"/>
    <w:rsid w:val="00DA3B1F"/>
    <w:rsid w:val="00DB1ECB"/>
    <w:rsid w:val="00DB2AF8"/>
    <w:rsid w:val="00DB3D75"/>
    <w:rsid w:val="00DB455B"/>
    <w:rsid w:val="00DB477F"/>
    <w:rsid w:val="00DB620A"/>
    <w:rsid w:val="00DC0CAB"/>
    <w:rsid w:val="00DC2B6D"/>
    <w:rsid w:val="00DC2D60"/>
    <w:rsid w:val="00DC4D0D"/>
    <w:rsid w:val="00DC5410"/>
    <w:rsid w:val="00DC5802"/>
    <w:rsid w:val="00DD2435"/>
    <w:rsid w:val="00DD346E"/>
    <w:rsid w:val="00DD402C"/>
    <w:rsid w:val="00DD5111"/>
    <w:rsid w:val="00DE0133"/>
    <w:rsid w:val="00DE16D5"/>
    <w:rsid w:val="00DE191D"/>
    <w:rsid w:val="00DE26DE"/>
    <w:rsid w:val="00DE4511"/>
    <w:rsid w:val="00DE4620"/>
    <w:rsid w:val="00DE5221"/>
    <w:rsid w:val="00DE522F"/>
    <w:rsid w:val="00DE5C3B"/>
    <w:rsid w:val="00DE5F66"/>
    <w:rsid w:val="00DE601F"/>
    <w:rsid w:val="00DE6173"/>
    <w:rsid w:val="00DE7704"/>
    <w:rsid w:val="00DE7BD7"/>
    <w:rsid w:val="00DF0735"/>
    <w:rsid w:val="00DF0A41"/>
    <w:rsid w:val="00DF2E0D"/>
    <w:rsid w:val="00DF4D01"/>
    <w:rsid w:val="00DF4E3D"/>
    <w:rsid w:val="00DF595D"/>
    <w:rsid w:val="00DF70C6"/>
    <w:rsid w:val="00DF7B55"/>
    <w:rsid w:val="00E00316"/>
    <w:rsid w:val="00E00456"/>
    <w:rsid w:val="00E049DB"/>
    <w:rsid w:val="00E0559C"/>
    <w:rsid w:val="00E07D2E"/>
    <w:rsid w:val="00E10989"/>
    <w:rsid w:val="00E109EB"/>
    <w:rsid w:val="00E11019"/>
    <w:rsid w:val="00E15538"/>
    <w:rsid w:val="00E20C72"/>
    <w:rsid w:val="00E20E8F"/>
    <w:rsid w:val="00E22852"/>
    <w:rsid w:val="00E22F0D"/>
    <w:rsid w:val="00E27264"/>
    <w:rsid w:val="00E27919"/>
    <w:rsid w:val="00E3036C"/>
    <w:rsid w:val="00E33154"/>
    <w:rsid w:val="00E33A4E"/>
    <w:rsid w:val="00E33A8C"/>
    <w:rsid w:val="00E34263"/>
    <w:rsid w:val="00E34721"/>
    <w:rsid w:val="00E35850"/>
    <w:rsid w:val="00E35B70"/>
    <w:rsid w:val="00E3613D"/>
    <w:rsid w:val="00E37B9E"/>
    <w:rsid w:val="00E42863"/>
    <w:rsid w:val="00E4317E"/>
    <w:rsid w:val="00E4460C"/>
    <w:rsid w:val="00E47519"/>
    <w:rsid w:val="00E47F82"/>
    <w:rsid w:val="00E5030B"/>
    <w:rsid w:val="00E51AC7"/>
    <w:rsid w:val="00E54CC7"/>
    <w:rsid w:val="00E553C6"/>
    <w:rsid w:val="00E55BA4"/>
    <w:rsid w:val="00E56B7A"/>
    <w:rsid w:val="00E56CB5"/>
    <w:rsid w:val="00E61075"/>
    <w:rsid w:val="00E64758"/>
    <w:rsid w:val="00E668D9"/>
    <w:rsid w:val="00E72788"/>
    <w:rsid w:val="00E73E9C"/>
    <w:rsid w:val="00E73F38"/>
    <w:rsid w:val="00E747A5"/>
    <w:rsid w:val="00E751F1"/>
    <w:rsid w:val="00E75C46"/>
    <w:rsid w:val="00E77EB9"/>
    <w:rsid w:val="00E83928"/>
    <w:rsid w:val="00E83D46"/>
    <w:rsid w:val="00E8458E"/>
    <w:rsid w:val="00E91B9A"/>
    <w:rsid w:val="00E923F5"/>
    <w:rsid w:val="00E93AC5"/>
    <w:rsid w:val="00E9493B"/>
    <w:rsid w:val="00E94F39"/>
    <w:rsid w:val="00E9525D"/>
    <w:rsid w:val="00EA02A1"/>
    <w:rsid w:val="00EA20E1"/>
    <w:rsid w:val="00EA718A"/>
    <w:rsid w:val="00EB0701"/>
    <w:rsid w:val="00EB1D68"/>
    <w:rsid w:val="00EB271C"/>
    <w:rsid w:val="00EB2E78"/>
    <w:rsid w:val="00EB3EB3"/>
    <w:rsid w:val="00EB476E"/>
    <w:rsid w:val="00EB7D86"/>
    <w:rsid w:val="00EC0927"/>
    <w:rsid w:val="00EC2ED3"/>
    <w:rsid w:val="00EC3204"/>
    <w:rsid w:val="00EC4990"/>
    <w:rsid w:val="00EC71EF"/>
    <w:rsid w:val="00ED1158"/>
    <w:rsid w:val="00ED19A0"/>
    <w:rsid w:val="00ED265A"/>
    <w:rsid w:val="00ED3485"/>
    <w:rsid w:val="00ED3765"/>
    <w:rsid w:val="00ED3C52"/>
    <w:rsid w:val="00EE1435"/>
    <w:rsid w:val="00EE29CA"/>
    <w:rsid w:val="00EE2D7C"/>
    <w:rsid w:val="00EE3D01"/>
    <w:rsid w:val="00EE4355"/>
    <w:rsid w:val="00EE672B"/>
    <w:rsid w:val="00EF4F0B"/>
    <w:rsid w:val="00EF61CD"/>
    <w:rsid w:val="00EF695D"/>
    <w:rsid w:val="00F00B5A"/>
    <w:rsid w:val="00F01770"/>
    <w:rsid w:val="00F06914"/>
    <w:rsid w:val="00F1057D"/>
    <w:rsid w:val="00F110A5"/>
    <w:rsid w:val="00F11E50"/>
    <w:rsid w:val="00F12371"/>
    <w:rsid w:val="00F14A26"/>
    <w:rsid w:val="00F16AF9"/>
    <w:rsid w:val="00F25DFD"/>
    <w:rsid w:val="00F26F13"/>
    <w:rsid w:val="00F32B96"/>
    <w:rsid w:val="00F35E15"/>
    <w:rsid w:val="00F36E55"/>
    <w:rsid w:val="00F36FFC"/>
    <w:rsid w:val="00F40230"/>
    <w:rsid w:val="00F42564"/>
    <w:rsid w:val="00F43FB9"/>
    <w:rsid w:val="00F44291"/>
    <w:rsid w:val="00F44908"/>
    <w:rsid w:val="00F50C06"/>
    <w:rsid w:val="00F52222"/>
    <w:rsid w:val="00F5271F"/>
    <w:rsid w:val="00F5369B"/>
    <w:rsid w:val="00F538CC"/>
    <w:rsid w:val="00F53F33"/>
    <w:rsid w:val="00F54056"/>
    <w:rsid w:val="00F54A2A"/>
    <w:rsid w:val="00F57A03"/>
    <w:rsid w:val="00F611A2"/>
    <w:rsid w:val="00F62302"/>
    <w:rsid w:val="00F62C12"/>
    <w:rsid w:val="00F643F3"/>
    <w:rsid w:val="00F65564"/>
    <w:rsid w:val="00F6568F"/>
    <w:rsid w:val="00F65775"/>
    <w:rsid w:val="00F72C84"/>
    <w:rsid w:val="00F748A1"/>
    <w:rsid w:val="00F755A7"/>
    <w:rsid w:val="00F75C08"/>
    <w:rsid w:val="00F80415"/>
    <w:rsid w:val="00F8061D"/>
    <w:rsid w:val="00F81F2D"/>
    <w:rsid w:val="00F82CB3"/>
    <w:rsid w:val="00F84758"/>
    <w:rsid w:val="00F84C2A"/>
    <w:rsid w:val="00F864A8"/>
    <w:rsid w:val="00F876B7"/>
    <w:rsid w:val="00F90059"/>
    <w:rsid w:val="00F91427"/>
    <w:rsid w:val="00F92528"/>
    <w:rsid w:val="00F94715"/>
    <w:rsid w:val="00F95F48"/>
    <w:rsid w:val="00F97A13"/>
    <w:rsid w:val="00FA011C"/>
    <w:rsid w:val="00FA0F10"/>
    <w:rsid w:val="00FA1864"/>
    <w:rsid w:val="00FA2549"/>
    <w:rsid w:val="00FA4405"/>
    <w:rsid w:val="00FA4B4D"/>
    <w:rsid w:val="00FA5389"/>
    <w:rsid w:val="00FA53D4"/>
    <w:rsid w:val="00FA762D"/>
    <w:rsid w:val="00FA76A2"/>
    <w:rsid w:val="00FB0068"/>
    <w:rsid w:val="00FB10A6"/>
    <w:rsid w:val="00FB1BA4"/>
    <w:rsid w:val="00FB24EF"/>
    <w:rsid w:val="00FB4024"/>
    <w:rsid w:val="00FB5DDB"/>
    <w:rsid w:val="00FB5F7C"/>
    <w:rsid w:val="00FB787A"/>
    <w:rsid w:val="00FC0642"/>
    <w:rsid w:val="00FC073F"/>
    <w:rsid w:val="00FC189C"/>
    <w:rsid w:val="00FC391E"/>
    <w:rsid w:val="00FC3B1F"/>
    <w:rsid w:val="00FC3FB0"/>
    <w:rsid w:val="00FC4490"/>
    <w:rsid w:val="00FC4DF1"/>
    <w:rsid w:val="00FC4F9F"/>
    <w:rsid w:val="00FC545E"/>
    <w:rsid w:val="00FC5B8A"/>
    <w:rsid w:val="00FC6E1A"/>
    <w:rsid w:val="00FD0CF3"/>
    <w:rsid w:val="00FD1768"/>
    <w:rsid w:val="00FD4605"/>
    <w:rsid w:val="00FD4657"/>
    <w:rsid w:val="00FD7084"/>
    <w:rsid w:val="00FD72FF"/>
    <w:rsid w:val="00FD7BB5"/>
    <w:rsid w:val="00FE085D"/>
    <w:rsid w:val="00FE2EB4"/>
    <w:rsid w:val="00FE3368"/>
    <w:rsid w:val="00FE4434"/>
    <w:rsid w:val="00FE4EFC"/>
    <w:rsid w:val="00FE5885"/>
    <w:rsid w:val="00FF0046"/>
    <w:rsid w:val="00FF0305"/>
    <w:rsid w:val="00FF0378"/>
    <w:rsid w:val="00FF0ADC"/>
    <w:rsid w:val="00FF0FEE"/>
    <w:rsid w:val="00FF1709"/>
    <w:rsid w:val="00FF23F3"/>
    <w:rsid w:val="00FF2977"/>
    <w:rsid w:val="00FF45B5"/>
    <w:rsid w:val="00FF6164"/>
    <w:rsid w:val="00FF6679"/>
    <w:rsid w:val="00FF6CFA"/>
    <w:rsid w:val="029117E8"/>
    <w:rsid w:val="02961B16"/>
    <w:rsid w:val="02D35199"/>
    <w:rsid w:val="03C26146"/>
    <w:rsid w:val="0455965B"/>
    <w:rsid w:val="04A3E33F"/>
    <w:rsid w:val="04DEE75A"/>
    <w:rsid w:val="058942E5"/>
    <w:rsid w:val="05EC2F1F"/>
    <w:rsid w:val="06E58E56"/>
    <w:rsid w:val="070140F5"/>
    <w:rsid w:val="07D53AE1"/>
    <w:rsid w:val="08308434"/>
    <w:rsid w:val="08907D3D"/>
    <w:rsid w:val="08A2C792"/>
    <w:rsid w:val="09741111"/>
    <w:rsid w:val="09EFB748"/>
    <w:rsid w:val="0A525F8D"/>
    <w:rsid w:val="0B5E0486"/>
    <w:rsid w:val="0CDC0E8E"/>
    <w:rsid w:val="0D5432A1"/>
    <w:rsid w:val="0D95B7ED"/>
    <w:rsid w:val="0DA3008C"/>
    <w:rsid w:val="0E43A853"/>
    <w:rsid w:val="0E7E8C05"/>
    <w:rsid w:val="0EBA6BA0"/>
    <w:rsid w:val="0F232C0C"/>
    <w:rsid w:val="10433D30"/>
    <w:rsid w:val="10CEE417"/>
    <w:rsid w:val="1140CCAB"/>
    <w:rsid w:val="11D4C219"/>
    <w:rsid w:val="11DD7BE0"/>
    <w:rsid w:val="11EC79D3"/>
    <w:rsid w:val="122249C6"/>
    <w:rsid w:val="122AA303"/>
    <w:rsid w:val="14380389"/>
    <w:rsid w:val="14586650"/>
    <w:rsid w:val="149C6D3A"/>
    <w:rsid w:val="14FF6634"/>
    <w:rsid w:val="158BBF91"/>
    <w:rsid w:val="159E175F"/>
    <w:rsid w:val="15D51CA2"/>
    <w:rsid w:val="179E94BB"/>
    <w:rsid w:val="17A151B0"/>
    <w:rsid w:val="183F97D1"/>
    <w:rsid w:val="1A2C5BAB"/>
    <w:rsid w:val="1AE550AC"/>
    <w:rsid w:val="1C00FE13"/>
    <w:rsid w:val="1D0EE1C9"/>
    <w:rsid w:val="1DDFB534"/>
    <w:rsid w:val="1E5212E0"/>
    <w:rsid w:val="1FCF828B"/>
    <w:rsid w:val="20C591A6"/>
    <w:rsid w:val="214972FC"/>
    <w:rsid w:val="21680722"/>
    <w:rsid w:val="21CE3593"/>
    <w:rsid w:val="21F2E438"/>
    <w:rsid w:val="2322D8DB"/>
    <w:rsid w:val="23F1F946"/>
    <w:rsid w:val="257FB919"/>
    <w:rsid w:val="260E2B9B"/>
    <w:rsid w:val="277741FC"/>
    <w:rsid w:val="27ACBA6C"/>
    <w:rsid w:val="27BD1B63"/>
    <w:rsid w:val="280AAB1A"/>
    <w:rsid w:val="29100D81"/>
    <w:rsid w:val="2A4C9EE2"/>
    <w:rsid w:val="2A57206F"/>
    <w:rsid w:val="2A7EAFB3"/>
    <w:rsid w:val="2BA0FC64"/>
    <w:rsid w:val="2C3E0A81"/>
    <w:rsid w:val="2D81AF94"/>
    <w:rsid w:val="2DB27A91"/>
    <w:rsid w:val="2F5082BC"/>
    <w:rsid w:val="301DD0E8"/>
    <w:rsid w:val="30A922D3"/>
    <w:rsid w:val="30DD92CA"/>
    <w:rsid w:val="334D0410"/>
    <w:rsid w:val="3471F7A7"/>
    <w:rsid w:val="348E9138"/>
    <w:rsid w:val="34C20052"/>
    <w:rsid w:val="350367D2"/>
    <w:rsid w:val="359C98A4"/>
    <w:rsid w:val="35CDB2BC"/>
    <w:rsid w:val="36785B5A"/>
    <w:rsid w:val="37048236"/>
    <w:rsid w:val="37B4DE8B"/>
    <w:rsid w:val="3829E386"/>
    <w:rsid w:val="38BC0906"/>
    <w:rsid w:val="3AC0B556"/>
    <w:rsid w:val="3AF2F713"/>
    <w:rsid w:val="3AF3FDF9"/>
    <w:rsid w:val="3AF76B7A"/>
    <w:rsid w:val="3B369EBA"/>
    <w:rsid w:val="3BA32437"/>
    <w:rsid w:val="3BA37601"/>
    <w:rsid w:val="3C5C2781"/>
    <w:rsid w:val="3D7E6AFF"/>
    <w:rsid w:val="3D9BD998"/>
    <w:rsid w:val="3E8A0651"/>
    <w:rsid w:val="3EECBAB4"/>
    <w:rsid w:val="4062D2FE"/>
    <w:rsid w:val="410DA20E"/>
    <w:rsid w:val="4121CBD4"/>
    <w:rsid w:val="41448FFF"/>
    <w:rsid w:val="41509EF7"/>
    <w:rsid w:val="4184F964"/>
    <w:rsid w:val="41BF3835"/>
    <w:rsid w:val="42989CC8"/>
    <w:rsid w:val="42F412FE"/>
    <w:rsid w:val="43765F04"/>
    <w:rsid w:val="43C57C27"/>
    <w:rsid w:val="441BCD4E"/>
    <w:rsid w:val="44D67F7C"/>
    <w:rsid w:val="47EB49B8"/>
    <w:rsid w:val="486A1B27"/>
    <w:rsid w:val="49789A4A"/>
    <w:rsid w:val="498F0237"/>
    <w:rsid w:val="4A13C6B3"/>
    <w:rsid w:val="4A74B870"/>
    <w:rsid w:val="4C30F9E0"/>
    <w:rsid w:val="4CE81640"/>
    <w:rsid w:val="4CFC4201"/>
    <w:rsid w:val="4E77C578"/>
    <w:rsid w:val="507FB48D"/>
    <w:rsid w:val="50C8AECB"/>
    <w:rsid w:val="51821554"/>
    <w:rsid w:val="51ED8A07"/>
    <w:rsid w:val="53A407FB"/>
    <w:rsid w:val="5473DA40"/>
    <w:rsid w:val="56E967BE"/>
    <w:rsid w:val="579A7A2E"/>
    <w:rsid w:val="57A01E3E"/>
    <w:rsid w:val="58479B40"/>
    <w:rsid w:val="5951D7B7"/>
    <w:rsid w:val="5975ED82"/>
    <w:rsid w:val="597836C9"/>
    <w:rsid w:val="59962973"/>
    <w:rsid w:val="59B45439"/>
    <w:rsid w:val="5AE70C02"/>
    <w:rsid w:val="5AEDF96E"/>
    <w:rsid w:val="5B838690"/>
    <w:rsid w:val="5BE31991"/>
    <w:rsid w:val="5D02DDD6"/>
    <w:rsid w:val="5D12F7DF"/>
    <w:rsid w:val="5DA355EA"/>
    <w:rsid w:val="5DE45E63"/>
    <w:rsid w:val="5E7D3D07"/>
    <w:rsid w:val="5E95D08A"/>
    <w:rsid w:val="5EE3CBA5"/>
    <w:rsid w:val="5F154A4A"/>
    <w:rsid w:val="60EB5365"/>
    <w:rsid w:val="61624CEE"/>
    <w:rsid w:val="63085397"/>
    <w:rsid w:val="63156B4B"/>
    <w:rsid w:val="63D66243"/>
    <w:rsid w:val="64830FCB"/>
    <w:rsid w:val="648D197F"/>
    <w:rsid w:val="661925DE"/>
    <w:rsid w:val="67ADBF49"/>
    <w:rsid w:val="685C3BBB"/>
    <w:rsid w:val="69551C0A"/>
    <w:rsid w:val="6A10D1FD"/>
    <w:rsid w:val="6B65AFA0"/>
    <w:rsid w:val="6C24A7EE"/>
    <w:rsid w:val="6C617F35"/>
    <w:rsid w:val="6CCFF573"/>
    <w:rsid w:val="6DF03949"/>
    <w:rsid w:val="6DF170BE"/>
    <w:rsid w:val="6F7A4341"/>
    <w:rsid w:val="70507CE7"/>
    <w:rsid w:val="71F85A26"/>
    <w:rsid w:val="72E7CED5"/>
    <w:rsid w:val="730A3479"/>
    <w:rsid w:val="748D1C31"/>
    <w:rsid w:val="7491BB14"/>
    <w:rsid w:val="7555DC02"/>
    <w:rsid w:val="77F73296"/>
    <w:rsid w:val="7945AF78"/>
    <w:rsid w:val="79C42C17"/>
    <w:rsid w:val="7C787DD7"/>
    <w:rsid w:val="7E1B4A2F"/>
    <w:rsid w:val="7E8A40D5"/>
    <w:rsid w:val="7F5A5C2D"/>
    <w:rsid w:val="7F6EA2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A896D"/>
  <w14:defaultImageDpi w14:val="32767"/>
  <w15:chartTrackingRefBased/>
  <w15:docId w15:val="{C4BDCE4F-AAEF-4716-B88B-9C9BC32E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D51AB7"/>
    <w:pPr>
      <w:keepNext/>
      <w:keepLines/>
      <w:spacing w:before="240"/>
      <w:outlineLvl w:val="0"/>
    </w:pPr>
    <w:rPr>
      <w:rFonts w:asciiTheme="majorHAnsi" w:eastAsiaTheme="majorEastAsia" w:hAnsiTheme="majorHAnsi" w:cs="Times New Roman (Headings CS)"/>
      <w:b/>
      <w:color w:val="2683C6" w:themeColor="accent2"/>
      <w:sz w:val="48"/>
      <w:szCs w:val="32"/>
    </w:rPr>
  </w:style>
  <w:style w:type="paragraph" w:styleId="Heading2">
    <w:name w:val="heading 2"/>
    <w:basedOn w:val="Normal"/>
    <w:next w:val="Normal"/>
    <w:link w:val="Heading2Char"/>
    <w:uiPriority w:val="9"/>
    <w:unhideWhenUsed/>
    <w:qFormat/>
    <w:rsid w:val="005B04EB"/>
    <w:pPr>
      <w:keepNext/>
      <w:keepLines/>
      <w:spacing w:before="40"/>
      <w:outlineLvl w:val="1"/>
    </w:pPr>
    <w:rPr>
      <w:rFonts w:asciiTheme="majorHAnsi" w:eastAsiaTheme="majorEastAsia" w:hAnsiTheme="majorHAnsi" w:cs="Times New Roman (Headings CS)"/>
      <w:b/>
      <w:color w:val="1C6194" w:themeColor="accent2" w:themeShade="BF"/>
      <w:sz w:val="24"/>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D51AB7"/>
    <w:rPr>
      <w:rFonts w:asciiTheme="majorHAnsi" w:eastAsiaTheme="majorEastAsia" w:hAnsiTheme="majorHAnsi" w:cs="Times New Roman (Headings CS)"/>
      <w:b/>
      <w:color w:val="2683C6" w:themeColor="accent2"/>
      <w:sz w:val="48"/>
      <w:szCs w:val="32"/>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5B04EB"/>
    <w:rPr>
      <w:rFonts w:asciiTheme="majorHAnsi" w:eastAsiaTheme="majorEastAsia" w:hAnsiTheme="majorHAnsi" w:cs="Times New Roman (Headings CS)"/>
      <w:b/>
      <w:color w:val="1C6194" w:themeColor="accent2" w:themeShade="BF"/>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spacing w:before="120"/>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cPr>
      <w:shd w:val="clear" w:color="auto" w:fill="F2F2F2" w:themeFill="background1" w:themeFillShade="F2"/>
    </w:tcPr>
    <w:tblStylePr w:type="firstRow">
      <w:rPr>
        <w:b w:val="0"/>
        <w:color w:val="FFFFFF" w:themeColor="background1"/>
      </w:r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E3613D"/>
    <w:pPr>
      <w:numPr>
        <w:numId w:val="20"/>
      </w:numPr>
      <w:spacing w:after="0" w:line="276" w:lineRule="auto"/>
      <w:contextualSpacing/>
    </w:pPr>
    <w:rPr>
      <w:b/>
      <w:szCs w:val="22"/>
      <w:lang w:val="en-AU"/>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E3613D"/>
    <w:rPr>
      <w:b/>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Pr>
    <w:tcPr>
      <w:shd w:val="clear" w:color="auto" w:fill="D1EEF9" w:themeFill="accent1" w:themeFillTint="33"/>
    </w:tc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 w:type="character" w:styleId="Mention">
    <w:name w:val="Mention"/>
    <w:basedOn w:val="DefaultParagraphFont"/>
    <w:uiPriority w:val="99"/>
    <w:unhideWhenUsed/>
    <w:rsid w:val="007A1322"/>
    <w:rPr>
      <w:color w:val="2B579A"/>
      <w:shd w:val="clear" w:color="auto" w:fill="E1DFDD"/>
    </w:rPr>
  </w:style>
  <w:style w:type="paragraph" w:customStyle="1" w:styleId="Covertitle">
    <w:name w:val="Cover title"/>
    <w:basedOn w:val="Normal"/>
    <w:qFormat/>
    <w:rsid w:val="00767502"/>
    <w:pPr>
      <w:spacing w:before="240" w:after="180" w:line="460" w:lineRule="exact"/>
    </w:pPr>
    <w:rPr>
      <w:rFonts w:cs="Times New Roman (Body CS)"/>
      <w:bCs/>
      <w:color w:val="000000" w:themeColor="text1"/>
      <w:sz w:val="44"/>
      <w:szCs w:val="4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ndmyschool.vic.gov.au" TargetMode="External"/><Relationship Id="rId18" Type="http://schemas.openxmlformats.org/officeDocument/2006/relationships/hyperlink" Target="https://www.vic.gov.au/enrolling-foundation-prep" TargetMode="External"/><Relationship Id="rId26" Type="http://schemas.openxmlformats.org/officeDocument/2006/relationships/header" Target="header1.xml"/><Relationship Id="rId21" Type="http://schemas.openxmlformats.org/officeDocument/2006/relationships/hyperlink" Target="http://www.vic.gov.au/school-zones"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www.vic.gov.au/how-choose-school-and-enrol" TargetMode="External"/><Relationship Id="rId17" Type="http://schemas.openxmlformats.org/officeDocument/2006/relationships/hyperlink" Target="https://www.findmyschool.vic.gov.au/" TargetMode="External"/><Relationship Id="rId25" Type="http://schemas.openxmlformats.org/officeDocument/2006/relationships/hyperlink" Target="https://www.vic.gov.au/office-locations-department-education"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findmyschool.vic.gov.au/" TargetMode="External"/><Relationship Id="rId20" Type="http://schemas.openxmlformats.org/officeDocument/2006/relationships/hyperlink" Target="http://www.findmyschool.vic.gov.a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c.gov.au/disability-and-inclusive-education" TargetMode="External"/><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findmyschool.vic.gov.au/" TargetMode="External"/><Relationship Id="rId23" Type="http://schemas.openxmlformats.org/officeDocument/2006/relationships/hyperlink" Target="https://www.vic.gov.au/how-choose-school-and-enrol" TargetMode="External"/><Relationship Id="rId28" Type="http://schemas.openxmlformats.org/officeDocument/2006/relationships/footer" Target="footer2.xml"/><Relationship Id="rId36" Type="http://schemas.openxmlformats.org/officeDocument/2006/relationships/hyperlink" Target="https://www.vic.gov.au/enrolling-foundation-prep" TargetMode="External"/><Relationship Id="rId10" Type="http://schemas.openxmlformats.org/officeDocument/2006/relationships/endnotes" Target="endnotes.xml"/><Relationship Id="rId19" Type="http://schemas.openxmlformats.org/officeDocument/2006/relationships/hyperlink" Target="https://www.vic.gov.au/enrolling-foundation-prep"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enrolling-foundation-prep" TargetMode="External"/><Relationship Id="rId22" Type="http://schemas.openxmlformats.org/officeDocument/2006/relationships/hyperlink" Target="https://www.vic.gov.au/enrolling-foundation-prep" TargetMode="External"/><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hyperlink" Target="http://www.findmyschool.vic.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48DEF2-4278-48A5-B756-ED5E5C6106AD}">
  <ds:schemaRefs>
    <ds:schemaRef ds:uri="http://schemas.microsoft.com/sharepoint/v3/contenttype/forms"/>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4.xml><?xml version="1.0" encoding="utf-8"?>
<ds:datastoreItem xmlns:ds="http://schemas.openxmlformats.org/officeDocument/2006/customXml" ds:itemID="{E5389E38-89B2-411F-A804-0561C4138A28}"/>
</file>

<file path=docProps/app.xml><?xml version="1.0" encoding="utf-8"?>
<Properties xmlns="http://schemas.openxmlformats.org/officeDocument/2006/extended-properties" xmlns:vt="http://schemas.openxmlformats.org/officeDocument/2006/docPropsVTypes">
  <Template>Normal.dotm</Template>
  <TotalTime>7</TotalTime>
  <Pages>3</Pages>
  <Words>1322</Words>
  <Characters>7538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Factsheet-for-foundation-enrolment-2023-English</vt:lpstr>
    </vt:vector>
  </TitlesOfParts>
  <Company/>
  <LinksUpToDate>false</LinksUpToDate>
  <CharactersWithSpaces>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Gɔ̱r piny duel gɔ̱rä kä Piray-mëri kɛ ruɔ̱n 2027</dc:title>
  <dc:creator>Department of Education‚ Victorian Government</dc:creator>
  <cp:lastModifiedBy>QM NEV</cp:lastModifiedBy>
  <cp:revision>7</cp:revision>
  <cp:lastPrinted>2026-01-09T05:51:00Z</cp:lastPrinted>
  <dcterms:created xsi:type="dcterms:W3CDTF">2026-01-05T23:07:00Z</dcterms:created>
  <dcterms:modified xsi:type="dcterms:W3CDTF">2026-01-09T07:41:00Z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mplianceAssetId">
    <vt:lpwstr/>
  </property>
  <property fmtid="{D5CDD505-2E9C-101B-9397-08002B2CF9AE}" pid="5" name="ContentTypeId">
    <vt:lpwstr>0x0101008840106FE30D4F50BC61A726A7CA6E3800A01D47DD30CBB54F95863B7DC80A2CEC</vt:lpwstr>
  </property>
  <property fmtid="{D5CDD505-2E9C-101B-9397-08002B2CF9AE}" pid="6" name="Conversation">
    <vt:lpwstr/>
  </property>
  <property fmtid="{D5CDD505-2E9C-101B-9397-08002B2CF9AE}" pid="7" name="DEECD_Audience">
    <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y fmtid="{D5CDD505-2E9C-101B-9397-08002B2CF9AE}" pid="10" name="DEECD_SubjectCategory">
    <vt:lpwstr/>
  </property>
  <property fmtid="{D5CDD505-2E9C-101B-9397-08002B2CF9AE}" pid="11" name="DET_EDRMS_BusUnit">
    <vt:lpwstr/>
  </property>
  <property fmtid="{D5CDD505-2E9C-101B-9397-08002B2CF9AE}" pid="12" name="DET_EDRMS_RCS">
    <vt:lpwstr/>
  </property>
  <property fmtid="{D5CDD505-2E9C-101B-9397-08002B2CF9AE}" pid="13" name="DET_EDRMS_SecClass">
    <vt:lpwstr/>
  </property>
  <property fmtid="{D5CDD505-2E9C-101B-9397-08002B2CF9AE}" pid="14" name="DocumentSetDescription">
    <vt:lpwstr/>
  </property>
  <property fmtid="{D5CDD505-2E9C-101B-9397-08002B2CF9AE}" pid="15" name="Email Categories">
    <vt:lpwstr/>
  </property>
  <property fmtid="{D5CDD505-2E9C-101B-9397-08002B2CF9AE}" pid="16" name="Email Subject">
    <vt:lpwstr/>
  </property>
  <property fmtid="{D5CDD505-2E9C-101B-9397-08002B2CF9AE}" pid="17" name="From1">
    <vt:lpwstr/>
  </property>
  <property fmtid="{D5CDD505-2E9C-101B-9397-08002B2CF9AE}" pid="18" name="MediaServiceImageTags">
    <vt:lpwstr/>
  </property>
  <property fmtid="{D5CDD505-2E9C-101B-9397-08002B2CF9AE}" pid="19" name="Order">
    <vt:r8>69500</vt:r8>
  </property>
  <property fmtid="{D5CDD505-2E9C-101B-9397-08002B2CF9AE}" pid="20" name="RecordPoint_ActiveItemListId">
    <vt:lpwstr>{1b080b0c-bd9e-43f4-800a-68cda0d43557}</vt:lpwstr>
  </property>
  <property fmtid="{D5CDD505-2E9C-101B-9397-08002B2CF9AE}" pid="21" name="RecordPoint_ActiveItemMoved">
    <vt:lpwstr/>
  </property>
  <property fmtid="{D5CDD505-2E9C-101B-9397-08002B2CF9AE}" pid="22" name="RecordPoint_ActiveItemSiteId">
    <vt:lpwstr>{6b43a8f8-fea6-4d72-9fe8-09a9b8aff3e1}</vt:lpwstr>
  </property>
  <property fmtid="{D5CDD505-2E9C-101B-9397-08002B2CF9AE}" pid="23" name="RecordPoint_ActiveItemUniqueId">
    <vt:lpwstr>{c7b5f87d-956a-402c-9090-c3885a252b01}</vt:lpwstr>
  </property>
  <property fmtid="{D5CDD505-2E9C-101B-9397-08002B2CF9AE}" pid="24" name="RecordPoint_ActiveItemWebId">
    <vt:lpwstr>{f7eb6857-b9f0-4844-829d-9e7c895059ae}</vt:lpwstr>
  </property>
  <property fmtid="{D5CDD505-2E9C-101B-9397-08002B2CF9AE}" pid="25" name="RecordPoint_RecordFormat">
    <vt:lpwstr/>
  </property>
  <property fmtid="{D5CDD505-2E9C-101B-9397-08002B2CF9AE}" pid="26" name="RecordPoint_RecordNumberSubmitted">
    <vt:lpwstr>R20230496393</vt:lpwstr>
  </property>
  <property fmtid="{D5CDD505-2E9C-101B-9397-08002B2CF9AE}" pid="27" name="RecordPoint_SubmissionCompleted">
    <vt:lpwstr>2023-11-23T16:21:43.8158664+11:00</vt:lpwstr>
  </property>
  <property fmtid="{D5CDD505-2E9C-101B-9397-08002B2CF9AE}" pid="28" name="RecordPoint_SubmissionDate">
    <vt:lpwstr/>
  </property>
  <property fmtid="{D5CDD505-2E9C-101B-9397-08002B2CF9AE}" pid="29" name="RecordPoint_WorkflowType">
    <vt:lpwstr>ActiveSubmitStub</vt:lpwstr>
  </property>
  <property fmtid="{D5CDD505-2E9C-101B-9397-08002B2CF9AE}" pid="30" name="TemplateUrl">
    <vt:lpwstr/>
  </property>
  <property fmtid="{D5CDD505-2E9C-101B-9397-08002B2CF9AE}" pid="31" name="To">
    <vt:lpwstr/>
  </property>
  <property fmtid="{D5CDD505-2E9C-101B-9397-08002B2CF9AE}" pid="32" name="TriggerFlowInfo">
    <vt:lpwstr/>
  </property>
  <property fmtid="{D5CDD505-2E9C-101B-9397-08002B2CF9AE}" pid="33" name="URL">
    <vt:lpwstr/>
  </property>
  <property fmtid="{D5CDD505-2E9C-101B-9397-08002B2CF9AE}" pid="34" name="xd_ProgID">
    <vt:lpwstr/>
  </property>
  <property fmtid="{D5CDD505-2E9C-101B-9397-08002B2CF9AE}" pid="35" name="xd_Signature">
    <vt:bool>false</vt:bool>
  </property>
  <property fmtid="{D5CDD505-2E9C-101B-9397-08002B2CF9AE}" pid="36" name="_docset_NoMedatataSyncRequired">
    <vt:lpwstr>False</vt:lpwstr>
  </property>
  <property fmtid="{D5CDD505-2E9C-101B-9397-08002B2CF9AE}" pid="37" name="_ExtendedDescription">
    <vt:lpwstr/>
  </property>
</Properties>
</file>