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3C084" w14:textId="77777777" w:rsidR="00767502" w:rsidRPr="008E5F52" w:rsidRDefault="00A81F9D" w:rsidP="00767502">
      <w:pPr>
        <w:pStyle w:val="Covertitle"/>
        <w:spacing w:before="0" w:after="0"/>
        <w:jc w:val="right"/>
        <w:rPr>
          <w:rFonts w:ascii="Nirmala UI" w:hAnsi="Nirmala UI" w:cs="Nirmala UI"/>
          <w:bCs w:val="0"/>
          <w:color w:val="auto"/>
          <w:sz w:val="20"/>
          <w:szCs w:val="20"/>
        </w:rPr>
      </w:pPr>
      <w:r w:rsidRPr="008E5F52">
        <w:rPr>
          <w:rFonts w:ascii="Nirmala UI" w:eastAsia="Arial Unicode MS" w:hAnsi="Nirmala UI" w:cs="Nirmala UI"/>
          <w:bCs w:val="0"/>
          <w:color w:val="auto"/>
          <w:sz w:val="20"/>
          <w:szCs w:val="20"/>
          <w:cs/>
          <w:lang w:val="hi" w:bidi="hi"/>
        </w:rPr>
        <w:t xml:space="preserve">Hindi | </w:t>
      </w:r>
      <w:r w:rsidRPr="008E5F52">
        <w:rPr>
          <w:rFonts w:ascii="Nirmala UI" w:eastAsia="Arial Unicode MS" w:hAnsi="Nirmala UI" w:cs="Nirmala UI"/>
          <w:bCs w:val="0"/>
          <w:color w:val="auto"/>
          <w:sz w:val="20"/>
          <w:szCs w:val="20"/>
          <w:cs/>
          <w:lang w:val="hi" w:bidi="hi-IN"/>
        </w:rPr>
        <w:t>हिन्दी</w:t>
      </w:r>
    </w:p>
    <w:p w14:paraId="300D4073" w14:textId="77777777" w:rsidR="00624A55" w:rsidRPr="008E5F52" w:rsidRDefault="00A81F9D" w:rsidP="0037322E">
      <w:pPr>
        <w:pStyle w:val="Heading1"/>
        <w:spacing w:after="240"/>
        <w:ind w:left="-284" w:firstLine="284"/>
        <w:rPr>
          <w:rFonts w:ascii="Nirmala UI" w:hAnsi="Nirmala UI" w:cs="Nirmala UI"/>
          <w:color w:val="1C6194" w:themeColor="accent2" w:themeShade="BF"/>
          <w:sz w:val="44"/>
          <w:szCs w:val="44"/>
        </w:rPr>
      </w:pPr>
      <w:r w:rsidRPr="008E5F52">
        <w:rPr>
          <w:rFonts w:ascii="Nirmala UI" w:hAnsi="Nirmala UI" w:cs="Nirmala UI"/>
          <w:noProof/>
          <w:sz w:val="20"/>
          <w:szCs w:val="22"/>
          <w:lang w:val="en-US" w:bidi="my-MM"/>
        </w:rPr>
        <w:drawing>
          <wp:anchor distT="0" distB="0" distL="114300" distR="114300" simplePos="0" relativeHeight="251658240" behindDoc="1" locked="0" layoutInCell="1" allowOverlap="1" wp14:anchorId="06BD7168" wp14:editId="2CB4585B">
            <wp:simplePos x="0" y="0"/>
            <wp:positionH relativeFrom="page">
              <wp:posOffset>5173345</wp:posOffset>
            </wp:positionH>
            <wp:positionV relativeFrom="paragraph">
              <wp:posOffset>460537</wp:posOffset>
            </wp:positionV>
            <wp:extent cx="2383598" cy="1704177"/>
            <wp:effectExtent l="0" t="0" r="0" b="0"/>
            <wp:wrapNone/>
            <wp:docPr id="1953818221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818221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16" b="4827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383598" cy="17041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2027 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-IN"/>
        </w:rPr>
        <w:t>में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 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-IN"/>
        </w:rPr>
        <w:t>प्राथमिक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 (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-IN"/>
        </w:rPr>
        <w:t>प्राईमरी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) 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-IN"/>
        </w:rPr>
        <w:t>स्कूल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 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-IN"/>
        </w:rPr>
        <w:t>में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 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-IN"/>
        </w:rPr>
        <w:t>भर्ती</w:t>
      </w:r>
      <w:r w:rsidR="0092632B" w:rsidRPr="008E5F52">
        <w:rPr>
          <w:rFonts w:ascii="Nirmala UI" w:eastAsia="Arial Unicode MS" w:hAnsi="Nirmala UI" w:cs="Nirmala UI"/>
          <w:bCs/>
          <w:color w:val="1C6194" w:themeColor="accent2" w:themeShade="BF"/>
          <w:sz w:val="44"/>
          <w:szCs w:val="44"/>
          <w:cs/>
          <w:lang w:val="hi" w:bidi="hi"/>
        </w:rPr>
        <w:t xml:space="preserve"> </w:t>
      </w:r>
    </w:p>
    <w:p w14:paraId="076E53F9" w14:textId="77777777" w:rsidR="00CF7B72" w:rsidRPr="008E5F52" w:rsidRDefault="00A81F9D" w:rsidP="006225E3">
      <w:pPr>
        <w:rPr>
          <w:rFonts w:ascii="Nirmala UI" w:hAnsi="Nirmala UI" w:cs="Nirmala UI"/>
          <w:sz w:val="20"/>
          <w:szCs w:val="20"/>
        </w:rPr>
      </w:pPr>
      <w:bookmarkStart w:id="0" w:name="_Toc93927217"/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फाउंडेशन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(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जिसे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प्रेप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कहा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)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विक्टोरिया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प्राईमरी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पहला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वर्ष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होता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</w:p>
    <w:p w14:paraId="2E9822EB" w14:textId="77777777" w:rsidR="006D458F" w:rsidRPr="008E5F52" w:rsidRDefault="00A81F9D" w:rsidP="0037322E">
      <w:pPr>
        <w:spacing w:after="16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hAnsi="Nirmala UI" w:cs="Nirmala UI"/>
          <w:noProof/>
          <w:spacing w:val="-4"/>
          <w:sz w:val="20"/>
          <w:szCs w:val="20"/>
          <w:lang w:val="en-US" w:bidi="my-MM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AE7008" wp14:editId="480C95A2">
                <wp:simplePos x="0" y="0"/>
                <wp:positionH relativeFrom="column">
                  <wp:posOffset>4056225</wp:posOffset>
                </wp:positionH>
                <wp:positionV relativeFrom="paragraph">
                  <wp:posOffset>66992</wp:posOffset>
                </wp:positionV>
                <wp:extent cx="1997710" cy="897255"/>
                <wp:effectExtent l="0" t="2223" r="38418" b="57467"/>
                <wp:wrapNone/>
                <wp:docPr id="18" name="Isosceles Triangl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076038-2B4D-4587-C5A5-36E192429F46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997710" cy="89725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8" o:spid="_x0000_s1025" type="#_x0000_t5" alt="&quot;&quot;" style="width:157.3pt;height:70.65pt;margin-top:5.25pt;margin-left:319.4pt;mso-height-percent:0;mso-height-relative:margin;mso-width-percent:0;mso-width-relative:margin;mso-wrap-distance-bottom:0;mso-wrap-distance-left:9pt;mso-wrap-distance-right:9pt;mso-wrap-distance-top:0;mso-wrap-style:square;position:absolute;rotation:90;v-text-anchor:middle;visibility:visible;z-index:-251656192" adj="0" fillcolor="white" strokecolor="white" strokeweight="1pt"/>
            </w:pict>
          </mc:Fallback>
        </mc:AlternateConten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यदि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आपके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बच्चे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की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आयु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30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अप्रैल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2027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से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पहले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5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वर्ष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की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हो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जाती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है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,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तो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वह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स्कूल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जाना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शुरू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कर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सकता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-IN"/>
        </w:rPr>
        <w:t>है।</w:t>
      </w:r>
      <w:r w:rsidR="009354A9" w:rsidRPr="008E5F52">
        <w:rPr>
          <w:rFonts w:ascii="Nirmala UI" w:eastAsia="Arial Unicode MS" w:hAnsi="Nirmala UI" w:cs="Nirmala UI"/>
          <w:noProof/>
          <w:spacing w:val="-4"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                                                               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आपके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बच्चे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के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6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वर्ष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का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होने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के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बाद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उसका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स्कूल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जाना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अनिवार्य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-IN"/>
        </w:rPr>
        <w:t>है।</w:t>
      </w:r>
      <w:r w:rsidR="009354A9" w:rsidRPr="008E5F52">
        <w:rPr>
          <w:rFonts w:ascii="Nirmala UI" w:eastAsia="Arial Unicode MS" w:hAnsi="Nirmala UI" w:cs="Nirmala UI"/>
          <w:noProof/>
          <w:sz w:val="20"/>
          <w:szCs w:val="20"/>
          <w:cs/>
          <w:lang w:val="hi" w:bidi="hi"/>
        </w:rPr>
        <w:t xml:space="preserve"> </w:t>
      </w:r>
    </w:p>
    <w:p w14:paraId="1D805256" w14:textId="77777777" w:rsidR="00361614" w:rsidRPr="008E5F52" w:rsidRDefault="00A81F9D" w:rsidP="0037322E">
      <w:pPr>
        <w:pStyle w:val="Heading2"/>
        <w:spacing w:after="14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मैं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कब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सकता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हूँ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?  </w:t>
      </w:r>
    </w:p>
    <w:p w14:paraId="5EE37339" w14:textId="77777777" w:rsidR="000128B1" w:rsidRPr="008E5F52" w:rsidRDefault="00A81F9D" w:rsidP="00FF6164">
      <w:pPr>
        <w:spacing w:line="259" w:lineRule="auto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2027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विक्टोरिया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सरकारी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प्राईमरी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हेतु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:</w:t>
      </w:r>
    </w:p>
    <w:p w14:paraId="56C84492" w14:textId="77777777" w:rsidR="000128B1" w:rsidRPr="008E5F52" w:rsidRDefault="00A81F9D" w:rsidP="000128B1">
      <w:pPr>
        <w:pStyle w:val="ListParagraph"/>
        <w:numPr>
          <w:ilvl w:val="0"/>
          <w:numId w:val="33"/>
        </w:numPr>
        <w:spacing w:line="259" w:lineRule="auto"/>
        <w:rPr>
          <w:rFonts w:ascii="Nirmala UI" w:hAnsi="Nirmala UI" w:cs="Nirmala UI"/>
          <w:sz w:val="20"/>
          <w:szCs w:val="20"/>
        </w:rPr>
      </w:pPr>
      <w:r w:rsidRPr="00CB0610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सोमवार</w:t>
      </w:r>
      <w:r w:rsidRPr="00CB0610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20 </w:t>
      </w:r>
      <w:r w:rsidRPr="00CB0610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अप्रैल</w:t>
      </w:r>
      <w:r w:rsidRPr="00CB0610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2026 </w:t>
      </w:r>
      <w:r w:rsidRPr="00CB0610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से</w:t>
      </w:r>
      <w:r w:rsidR="00401193"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401193"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खुलेंगे</w:t>
      </w:r>
    </w:p>
    <w:p w14:paraId="5BFB8056" w14:textId="77777777" w:rsidR="00FF6164" w:rsidRPr="008E5F52" w:rsidRDefault="00A81F9D" w:rsidP="0037322E">
      <w:pPr>
        <w:pStyle w:val="ListParagraph"/>
        <w:numPr>
          <w:ilvl w:val="0"/>
          <w:numId w:val="33"/>
        </w:numPr>
        <w:spacing w:after="160" w:line="259" w:lineRule="auto"/>
        <w:ind w:left="777" w:hanging="357"/>
        <w:contextualSpacing w:val="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शुक्रवार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31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जुलाई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2026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तक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जमा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करने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होंगे।</w:t>
      </w:r>
    </w:p>
    <w:p w14:paraId="5A774147" w14:textId="77777777" w:rsidR="00361614" w:rsidRPr="00F42862" w:rsidRDefault="00A81F9D" w:rsidP="00F42862">
      <w:pPr>
        <w:pStyle w:val="Heading2"/>
        <w:spacing w:after="140"/>
        <w:rPr>
          <w:rFonts w:ascii="Nirmala UI" w:eastAsia="Arial Unicode MS" w:hAnsi="Nirmala UI" w:cs="Nirmala UI"/>
          <w:bCs/>
          <w:sz w:val="20"/>
          <w:szCs w:val="20"/>
          <w:lang w:val="hi" w:bidi="hi-IN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मेरे बच्चे के नामांकन अधिकार क्या हैं?</w:t>
      </w:r>
    </w:p>
    <w:p w14:paraId="2C10190F" w14:textId="77777777" w:rsidR="006225E3" w:rsidRPr="008E5F52" w:rsidRDefault="00A81F9D" w:rsidP="0037322E">
      <w:pPr>
        <w:spacing w:after="18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विक्टोरिया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बच्चे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-IN"/>
        </w:rPr>
        <w:t>शिक्षा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-IN"/>
        </w:rPr>
        <w:t>प्रशिक्षण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-IN"/>
        </w:rPr>
        <w:t>सुधार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-IN"/>
        </w:rPr>
        <w:t>अधिनियम</w:t>
      </w:r>
      <w:r w:rsidRPr="008E5F52">
        <w:rPr>
          <w:rFonts w:ascii="Nirmala UI" w:eastAsia="Arial Unicode MS" w:hAnsi="Nirmala UI" w:cs="Nirmala UI"/>
          <w:i/>
          <w:iCs/>
          <w:sz w:val="20"/>
          <w:szCs w:val="20"/>
          <w:cs/>
          <w:lang w:val="hi" w:bidi="hi"/>
        </w:rPr>
        <w:t xml:space="preserve"> 2006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तहत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नामित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पड़ोस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(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'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')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भाग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लेने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अधिकार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निर्धारण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स्थायी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आवासीय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ज़ोन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द्वारा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संबंधी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निर्णय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कैसे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इस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बारे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अधिक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जानने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hyperlink r:id="rId12" w:history="1"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Enrolling in school (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स्कूल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में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नामांकन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करना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)</w:t>
        </w:r>
      </w:hyperlink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देखें।</w:t>
      </w:r>
    </w:p>
    <w:p w14:paraId="009E2D3E" w14:textId="77777777" w:rsidR="005D384C" w:rsidRPr="008E5F52" w:rsidRDefault="00A81F9D" w:rsidP="0037322E">
      <w:pPr>
        <w:pStyle w:val="Heading2"/>
        <w:spacing w:after="14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मुझे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बच्चे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अपनी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बच्ची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को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प्राथमिक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पहले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वर्ष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कैसे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भर्ती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कराना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चाहिए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>?</w:t>
      </w:r>
    </w:p>
    <w:p w14:paraId="4F3A605D" w14:textId="77777777" w:rsidR="00775DA7" w:rsidRPr="008E5F52" w:rsidRDefault="00A81F9D" w:rsidP="003D73BA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यहाँ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बताया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गया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कि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प्राईमरी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पहले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वर्ष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बच्चे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कैसे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:</w:t>
      </w:r>
    </w:p>
    <w:p w14:paraId="0D8FBC83" w14:textId="77777777" w:rsidR="00BE3CC6" w:rsidRPr="008E5F52" w:rsidRDefault="00A81F9D" w:rsidP="006507F8">
      <w:pPr>
        <w:pStyle w:val="ListParagraph"/>
        <w:numPr>
          <w:ilvl w:val="0"/>
          <w:numId w:val="30"/>
        </w:num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खोज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</w:p>
    <w:p w14:paraId="5E3F9BAB" w14:textId="77777777" w:rsidR="003D73BA" w:rsidRPr="008E5F52" w:rsidRDefault="00A81F9D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सरकारी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प्राईमरी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या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आस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>-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पास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स्कूलों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को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खोजने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hyperlink r:id="rId13" w:history="1">
        <w:r w:rsidR="00D87E60" w:rsidRPr="008E5F52">
          <w:rPr>
            <w:rStyle w:val="Hyperlink"/>
            <w:rFonts w:ascii="Nirmala UI" w:eastAsia="Arial Unicode MS" w:hAnsi="Nirmala UI" w:cs="Nirmala UI"/>
            <w:b w:val="0"/>
            <w:color w:val="1C6194" w:themeColor="accent2" w:themeShade="BF"/>
            <w:sz w:val="20"/>
            <w:szCs w:val="20"/>
            <w:cs/>
            <w:lang w:val="hi" w:bidi="hi"/>
          </w:rPr>
          <w:t>www.findmyschool.vic.gov.au</w:t>
        </w:r>
      </w:hyperlink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जाएं।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</w:p>
    <w:p w14:paraId="4943E429" w14:textId="77777777" w:rsidR="0047202F" w:rsidRPr="008E5F52" w:rsidRDefault="00A81F9D" w:rsidP="006507F8">
      <w:pPr>
        <w:pStyle w:val="ListParagraph"/>
        <w:numPr>
          <w:ilvl w:val="0"/>
          <w:numId w:val="30"/>
        </w:num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संपर्क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</w:p>
    <w:p w14:paraId="4C94C818" w14:textId="77777777" w:rsidR="00005062" w:rsidRPr="008E5F52" w:rsidRDefault="00A81F9D" w:rsidP="006367DA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वैकल्पिक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टूर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(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भ्रमण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)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बुक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करने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प्राईमरी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संपर्क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पुष्टि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कि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क्या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ऑनलाइन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(VicStudents)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या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फिर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कागज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>-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आधारित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प्रक्रिया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उपयोग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करेगा।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यह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वेबसाइट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उपलब्ध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होगी।</w:t>
      </w:r>
    </w:p>
    <w:p w14:paraId="02CD1A56" w14:textId="77777777" w:rsidR="00BD3AD1" w:rsidRPr="008E5F52" w:rsidRDefault="00A81F9D" w:rsidP="0096317C">
      <w:pPr>
        <w:pStyle w:val="ListParagraph"/>
        <w:numPr>
          <w:ilvl w:val="0"/>
          <w:numId w:val="30"/>
        </w:num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सूचना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पैक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डाउनलोड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</w:p>
    <w:p w14:paraId="11781203" w14:textId="77777777" w:rsidR="00706577" w:rsidRPr="008E5F52" w:rsidRDefault="00A81F9D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irmala UI" w:hAnsi="Nirmala UI" w:cs="Nirmala UI"/>
          <w:b w:val="0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फाउंडेशन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(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प्रेप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‌)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पैक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को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hyperlink r:id="rId14">
        <w:r w:rsidR="00206233" w:rsidRPr="008E5F52">
          <w:rPr>
            <w:rStyle w:val="Hyperlink"/>
            <w:rFonts w:ascii="Nirmala UI" w:eastAsia="Arial Unicode MS" w:hAnsi="Nirmala UI" w:cs="Nirmala UI"/>
            <w:b w:val="0"/>
            <w:color w:val="1C6194" w:themeColor="accent2" w:themeShade="BF"/>
            <w:sz w:val="20"/>
            <w:szCs w:val="20"/>
            <w:cs/>
            <w:lang w:val="hi" w:bidi="hi"/>
          </w:rPr>
          <w:t>Enrolling in Foundation (Prep)</w:t>
        </w:r>
      </w:hyperlink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डाउनलोड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यह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पैक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गुरुवार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, 2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अप्रैल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2026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तक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उपलब्ध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होगा।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</w:p>
    <w:p w14:paraId="4657BC7B" w14:textId="77777777" w:rsidR="00F01770" w:rsidRPr="008E5F52" w:rsidRDefault="00A81F9D" w:rsidP="00726570">
      <w:pPr>
        <w:pStyle w:val="ListParagraph"/>
        <w:numPr>
          <w:ilvl w:val="0"/>
          <w:numId w:val="30"/>
        </w:num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अपना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जमा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</w:p>
    <w:p w14:paraId="2EE69ECA" w14:textId="77777777" w:rsidR="002773AC" w:rsidRPr="008E5F52" w:rsidRDefault="00A81F9D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अपना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शुक्रवार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31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जुलाई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2026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तक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ऑनलाइन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(VicStudents)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या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फिर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वेबसाइट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वर्णित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प्रक्रिया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अनुसार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पेपर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फॉर्म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उपयोग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जमा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</w:p>
    <w:p w14:paraId="606678A2" w14:textId="77777777" w:rsidR="00446B2D" w:rsidRPr="008E5F52" w:rsidRDefault="00A81F9D" w:rsidP="0096317C">
      <w:pPr>
        <w:pStyle w:val="ListParagraph"/>
        <w:numPr>
          <w:ilvl w:val="0"/>
          <w:numId w:val="30"/>
        </w:num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परिणाम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प्राप्त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</w:p>
    <w:p w14:paraId="562EC31B" w14:textId="77777777" w:rsidR="002773AC" w:rsidRPr="006B1295" w:rsidRDefault="00A81F9D" w:rsidP="00726570">
      <w:pPr>
        <w:pStyle w:val="ListParagraph"/>
        <w:numPr>
          <w:ilvl w:val="0"/>
          <w:numId w:val="0"/>
        </w:numPr>
        <w:spacing w:after="120"/>
        <w:ind w:left="720"/>
        <w:contextualSpacing w:val="0"/>
        <w:rPr>
          <w:rFonts w:ascii="Nirmala UI" w:hAnsi="Nirmala UI" w:cs="Nirmala UI"/>
          <w:spacing w:val="-4"/>
          <w:sz w:val="20"/>
          <w:szCs w:val="20"/>
        </w:rPr>
      </w:pP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आपको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अपने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नामांकन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आवेदन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के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परिणाम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के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बारे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में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सोमवार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3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अगस्त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और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शुक्रवार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14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अगस्त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2026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के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</w:t>
      </w:r>
      <w:r w:rsidR="002F7D47"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बीच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सूचित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किया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जाएगा।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यदि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आपको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प्रस्ताव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(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ऑफर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)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मिलता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है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,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तो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आपको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शुक्रवार</w:t>
      </w:r>
      <w:r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28 </w:t>
      </w:r>
      <w:r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-IN"/>
        </w:rPr>
        <w:t>अगस्त</w:t>
      </w:r>
      <w:r w:rsidRPr="006B1295">
        <w:rPr>
          <w:rFonts w:ascii="Nirmala UI" w:eastAsia="Arial Unicode MS" w:hAnsi="Nirmala UI" w:cs="Nirmala UI"/>
          <w:bCs/>
          <w:spacing w:val="-4"/>
          <w:sz w:val="20"/>
          <w:szCs w:val="20"/>
          <w:cs/>
          <w:lang w:val="hi" w:bidi="hi"/>
        </w:rPr>
        <w:t xml:space="preserve"> 2026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तक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प्रस्ताव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स्वीकार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कर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लेना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"/>
        </w:rPr>
        <w:t xml:space="preserve"> </w:t>
      </w:r>
      <w:r w:rsidRPr="006B1295">
        <w:rPr>
          <w:rFonts w:ascii="Nirmala UI" w:eastAsia="Arial Unicode MS" w:hAnsi="Nirmala UI" w:cs="Nirmala UI"/>
          <w:b w:val="0"/>
          <w:spacing w:val="-4"/>
          <w:sz w:val="20"/>
          <w:szCs w:val="20"/>
          <w:cs/>
          <w:lang w:val="hi" w:bidi="hi-IN"/>
        </w:rPr>
        <w:t>चाहिए।</w:t>
      </w:r>
    </w:p>
    <w:p w14:paraId="5AFFBDFF" w14:textId="77777777" w:rsidR="00C07378" w:rsidRPr="008E5F52" w:rsidRDefault="00A81F9D" w:rsidP="0096317C">
      <w:pPr>
        <w:pStyle w:val="ListParagraph"/>
        <w:numPr>
          <w:ilvl w:val="0"/>
          <w:numId w:val="30"/>
        </w:num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बच्चे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स्थानांतरण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करने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तैयारी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</w:p>
    <w:p w14:paraId="2028BBA7" w14:textId="77777777" w:rsidR="002A35D2" w:rsidRPr="008E5F52" w:rsidRDefault="00A81F9D" w:rsidP="0037322E">
      <w:pPr>
        <w:pStyle w:val="ListParagraph"/>
        <w:numPr>
          <w:ilvl w:val="0"/>
          <w:numId w:val="0"/>
        </w:numPr>
        <w:spacing w:after="180"/>
        <w:ind w:left="720"/>
        <w:contextualSpacing w:val="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टर्म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4, 2026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दौरान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छात्र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स्थानांतरण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सत्रों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भाग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लें।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आपका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बच्चा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4121CBD4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गुरुवार</w:t>
      </w:r>
      <w:r w:rsidR="4121CBD4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28 </w:t>
      </w:r>
      <w:r w:rsidR="4121CBD4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जनवरी</w:t>
      </w:r>
      <w:r w:rsidR="4121CBD4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2027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फाउंडेशन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जाना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शुरू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करेगा।</w:t>
      </w:r>
    </w:p>
    <w:p w14:paraId="55B3AB3E" w14:textId="77777777" w:rsidR="00775DA7" w:rsidRPr="008E5F52" w:rsidRDefault="00A81F9D" w:rsidP="0037322E">
      <w:pPr>
        <w:pStyle w:val="Heading2"/>
        <w:spacing w:after="16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मैं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खोज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कैसे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सकता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सकती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हूँ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>?</w:t>
      </w:r>
    </w:p>
    <w:p w14:paraId="68BD3E7D" w14:textId="77777777" w:rsidR="00E3613D" w:rsidRPr="008E5F52" w:rsidRDefault="00A81F9D" w:rsidP="00193006">
      <w:pPr>
        <w:spacing w:line="259" w:lineRule="auto"/>
        <w:rPr>
          <w:rFonts w:ascii="Nirmala UI" w:hAnsi="Nirmala UI" w:cs="Nirmala UI"/>
          <w:b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नीचे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गए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कदमों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पालन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hyperlink r:id="rId15" w:history="1"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Find my School</w:t>
        </w:r>
      </w:hyperlink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वेबसाइट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खोज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:</w:t>
      </w:r>
    </w:p>
    <w:p w14:paraId="3F1340DD" w14:textId="77777777" w:rsidR="005C03DE" w:rsidRPr="008E5F52" w:rsidRDefault="00A81F9D" w:rsidP="00E3613D">
      <w:pPr>
        <w:pStyle w:val="ListParagraph"/>
        <w:numPr>
          <w:ilvl w:val="0"/>
          <w:numId w:val="22"/>
        </w:numPr>
        <w:spacing w:line="259" w:lineRule="auto"/>
        <w:rPr>
          <w:rFonts w:ascii="Nirmala UI" w:hAnsi="Nirmala UI" w:cs="Nirmala UI"/>
          <w:b w:val="0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ब्राउज़र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4404D0" w:rsidRPr="008E5F52">
        <w:rPr>
          <w:rFonts w:ascii="Nirmala UI" w:eastAsia="Arial Unicode MS" w:hAnsi="Nirmala UI" w:cs="Nirmala UI"/>
          <w:b w:val="0"/>
          <w:color w:val="1C6194" w:themeColor="accent2" w:themeShade="BF"/>
          <w:sz w:val="20"/>
          <w:szCs w:val="20"/>
          <w:u w:val="single"/>
          <w:cs/>
          <w:lang w:val="hi" w:bidi="hi"/>
        </w:rPr>
        <w:t>www.</w:t>
      </w:r>
      <w:hyperlink r:id="rId16" w:history="1">
        <w:r w:rsidRPr="008E5F52">
          <w:rPr>
            <w:rStyle w:val="Hyperlink"/>
            <w:rFonts w:ascii="Nirmala UI" w:eastAsia="Arial Unicode MS" w:hAnsi="Nirmala UI" w:cs="Nirmala UI"/>
            <w:b w:val="0"/>
            <w:color w:val="1C6194" w:themeColor="accent2" w:themeShade="BF"/>
            <w:sz w:val="20"/>
            <w:szCs w:val="20"/>
            <w:cs/>
            <w:lang w:val="hi" w:bidi="hi"/>
          </w:rPr>
          <w:t>findmyschool.vic.gov.au</w:t>
        </w:r>
      </w:hyperlink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एंटर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</w:p>
    <w:p w14:paraId="60AC3700" w14:textId="77777777" w:rsidR="00E3613D" w:rsidRPr="008E5F52" w:rsidRDefault="00A81F9D" w:rsidP="00E3613D">
      <w:pPr>
        <w:pStyle w:val="ListParagraph"/>
        <w:numPr>
          <w:ilvl w:val="0"/>
          <w:numId w:val="22"/>
        </w:numPr>
        <w:spacing w:line="259" w:lineRule="auto"/>
        <w:rPr>
          <w:rFonts w:ascii="Nirmala UI" w:hAnsi="Nirmala UI" w:cs="Nirmala UI"/>
          <w:b w:val="0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‘Enter your address to get started’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तहत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अपना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स्थायी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आवासीय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पता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एंटर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</w:p>
    <w:p w14:paraId="49C6D73D" w14:textId="77777777" w:rsidR="00E3613D" w:rsidRPr="008E5F52" w:rsidRDefault="00A81F9D" w:rsidP="009B263E">
      <w:pPr>
        <w:pStyle w:val="ListParagraph"/>
        <w:numPr>
          <w:ilvl w:val="0"/>
          <w:numId w:val="31"/>
        </w:numPr>
        <w:spacing w:line="259" w:lineRule="auto"/>
        <w:rPr>
          <w:rFonts w:ascii="Nirmala UI" w:hAnsi="Nirmala UI" w:cs="Nirmala UI"/>
          <w:b w:val="0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‘Enrolment year’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तहत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2027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चयन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2027 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के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लिए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स्कूल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="00676D0E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ज़ोन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FD72FF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गुरुवार</w:t>
      </w:r>
      <w:r w:rsidR="00FD72FF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 </w:t>
      </w:r>
      <w:r w:rsidR="00FD72FF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अप्रैल</w:t>
      </w:r>
      <w:r w:rsidR="00FD72FF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2026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A67BF3"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तक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उपलब्ध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हो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जाएंगे।</w:t>
      </w:r>
    </w:p>
    <w:p w14:paraId="6C3C09A3" w14:textId="77777777" w:rsidR="00E3613D" w:rsidRPr="008E5F52" w:rsidRDefault="00A81F9D" w:rsidP="009B263E">
      <w:pPr>
        <w:pStyle w:val="ListParagraph"/>
        <w:numPr>
          <w:ilvl w:val="0"/>
          <w:numId w:val="32"/>
        </w:numPr>
        <w:spacing w:after="120" w:line="259" w:lineRule="auto"/>
        <w:rPr>
          <w:rFonts w:ascii="Nirmala UI" w:hAnsi="Nirmala UI" w:cs="Nirmala UI"/>
          <w:b w:val="0"/>
          <w:sz w:val="20"/>
          <w:szCs w:val="20"/>
        </w:rPr>
      </w:pP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‘School type’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तहत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Primary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चयन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करें।</w:t>
      </w:r>
      <w:r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</w:p>
    <w:p w14:paraId="564AA12F" w14:textId="77777777" w:rsidR="003D73BA" w:rsidRPr="008E5F52" w:rsidRDefault="00A81F9D" w:rsidP="0037322E">
      <w:pPr>
        <w:spacing w:after="160" w:line="259" w:lineRule="auto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lastRenderedPageBreak/>
        <w:t>फिर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नक्शे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बाईं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ओर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संपर्क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विवरण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दिखाई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देगा।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नीचे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स्क्रॉल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सबसे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नजदीक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स्थित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पांच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दिखाई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देंगे।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‘Search for school’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तहत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खोज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हैं।</w:t>
      </w:r>
    </w:p>
    <w:p w14:paraId="0816625E" w14:textId="77777777" w:rsidR="00B511D8" w:rsidRPr="008E5F52" w:rsidRDefault="00B511D8" w:rsidP="0037322E">
      <w:pPr>
        <w:spacing w:after="160" w:line="259" w:lineRule="auto"/>
        <w:rPr>
          <w:rFonts w:ascii="Nirmala UI" w:hAnsi="Nirmala UI" w:cs="Nirmala UI"/>
          <w:sz w:val="20"/>
          <w:szCs w:val="20"/>
        </w:rPr>
      </w:pPr>
    </w:p>
    <w:bookmarkEnd w:id="0"/>
    <w:p w14:paraId="5DC85EE7" w14:textId="77777777" w:rsidR="00C55245" w:rsidRPr="008E5F52" w:rsidRDefault="00A81F9D" w:rsidP="005B04EB">
      <w:pPr>
        <w:pStyle w:val="Heading2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यदि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मेरा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असफल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रहता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तो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क्या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होगा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>?</w:t>
      </w:r>
    </w:p>
    <w:p w14:paraId="6AEDAAF1" w14:textId="77777777" w:rsidR="007362B8" w:rsidRPr="008E5F52" w:rsidRDefault="00A81F9D" w:rsidP="0037322E">
      <w:pPr>
        <w:rPr>
          <w:rFonts w:ascii="Nirmala UI" w:eastAsia="Arial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यदि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सफल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नहीं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होता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तो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निम्न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कदम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उठा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:</w:t>
      </w:r>
    </w:p>
    <w:p w14:paraId="3AC3D663" w14:textId="77777777" w:rsidR="00235256" w:rsidRPr="008E5F52" w:rsidRDefault="00A81F9D" w:rsidP="0037322E">
      <w:pPr>
        <w:pStyle w:val="ListParagraph"/>
        <w:numPr>
          <w:ilvl w:val="0"/>
          <w:numId w:val="34"/>
        </w:numPr>
        <w:spacing w:after="240"/>
        <w:rPr>
          <w:rFonts w:ascii="Nirmala UI" w:eastAsia="Arial" w:hAnsi="Nirmala UI" w:cs="Nirmala UI"/>
          <w:sz w:val="20"/>
          <w:szCs w:val="20"/>
        </w:rPr>
      </w:pP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किसी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अन्य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sz w:val="20"/>
          <w:szCs w:val="20"/>
          <w:cs/>
          <w:lang w:val="hi" w:bidi="hi-IN"/>
        </w:rPr>
        <w:t>करें</w:t>
      </w:r>
      <w:r w:rsidR="00305E40"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।</w:t>
      </w:r>
      <w:r w:rsidR="00305E40" w:rsidRPr="00CB0610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आपके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बच्चे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>/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आपकी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बच्ची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को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उसके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स्थानीय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में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एक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स्थान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मिलने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की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गारंटी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दी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जाती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है।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अपने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बच्चे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स्थानीय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स्कूल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का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पता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लगाने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के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लिए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hyperlink r:id="rId17" w:history="1">
        <w:r w:rsidR="00305E40" w:rsidRPr="008E5F52">
          <w:rPr>
            <w:rStyle w:val="Hyperlink"/>
            <w:rFonts w:ascii="Nirmala UI" w:eastAsia="Arial Unicode MS" w:hAnsi="Nirmala UI" w:cs="Nirmala UI"/>
            <w:bCs/>
            <w:color w:val="1C6194" w:themeColor="accent2" w:themeShade="BF"/>
            <w:sz w:val="20"/>
            <w:szCs w:val="20"/>
            <w:cs/>
            <w:lang w:val="hi" w:bidi="hi"/>
          </w:rPr>
          <w:t>Find my School</w:t>
        </w:r>
      </w:hyperlink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पर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-IN"/>
        </w:rPr>
        <w:t>जाएं।</w:t>
      </w:r>
      <w:r w:rsidR="00305E40" w:rsidRPr="008E5F52">
        <w:rPr>
          <w:rFonts w:ascii="Nirmala UI" w:eastAsia="Arial Unicode MS" w:hAnsi="Nirmala UI" w:cs="Nirmala UI"/>
          <w:b w:val="0"/>
          <w:sz w:val="20"/>
          <w:szCs w:val="20"/>
          <w:cs/>
          <w:lang w:val="hi" w:bidi="hi"/>
        </w:rPr>
        <w:t xml:space="preserve"> </w:t>
      </w:r>
    </w:p>
    <w:p w14:paraId="0604711B" w14:textId="77777777" w:rsidR="00262509" w:rsidRPr="00CB0610" w:rsidRDefault="00A81F9D" w:rsidP="0037322E">
      <w:pPr>
        <w:pStyle w:val="ListParagraph"/>
        <w:numPr>
          <w:ilvl w:val="0"/>
          <w:numId w:val="34"/>
        </w:numPr>
        <w:spacing w:after="240"/>
        <w:rPr>
          <w:rFonts w:ascii="Nirmala UI" w:eastAsia="Arial" w:hAnsi="Nirmala UI" w:cs="Nirmala UI"/>
          <w:sz w:val="20"/>
          <w:szCs w:val="20"/>
        </w:rPr>
      </w:pP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निर्णय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विरुद्ध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अपील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करें।</w:t>
      </w:r>
      <w:r w:rsidRPr="008E5F52">
        <w:rPr>
          <w:rFonts w:ascii="Nirmala UI" w:eastAsia="Arial Unicode MS" w:hAnsi="Nirmala UI" w:cs="Nirmala UI"/>
          <w:b w:val="0"/>
          <w:bCs/>
          <w:sz w:val="20"/>
          <w:szCs w:val="20"/>
          <w:cs/>
          <w:lang w:val="hi" w:bidi="hi"/>
        </w:rPr>
        <w:t xml:space="preserve"> </w:t>
      </w:r>
      <w:hyperlink r:id="rId18" w:history="1">
        <w:r w:rsidRPr="008E5F52">
          <w:rPr>
            <w:rStyle w:val="Hyperlink"/>
            <w:rFonts w:ascii="Nirmala UI" w:eastAsia="Arial Unicode MS" w:hAnsi="Nirmala UI" w:cs="Nirmala UI"/>
            <w:b w:val="0"/>
            <w:color w:val="1C6194" w:themeColor="accent2" w:themeShade="BF"/>
            <w:sz w:val="20"/>
            <w:szCs w:val="20"/>
            <w:cs/>
            <w:lang w:val="hi" w:bidi="hi"/>
          </w:rPr>
          <w:t>Enrolling in Foundation (Prep)</w:t>
        </w:r>
      </w:hyperlink>
      <w:r w:rsidRPr="008E5F52">
        <w:rPr>
          <w:rFonts w:ascii="Nirmala UI" w:eastAsia="Arial Unicode MS" w:hAnsi="Nirmala UI" w:cs="Nirmala UI"/>
          <w:b w:val="0"/>
          <w:bCs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पेज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पर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परिणाम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की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अपील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करने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की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प्रक्रिया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बारे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जानकारी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CB0610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है।</w:t>
      </w:r>
    </w:p>
    <w:p w14:paraId="7373C3D1" w14:textId="77777777" w:rsidR="00F748A1" w:rsidRPr="008E5F52" w:rsidRDefault="00A81F9D" w:rsidP="00F748A1">
      <w:pPr>
        <w:pStyle w:val="Heading3"/>
        <w:rPr>
          <w:rFonts w:ascii="Nirmala UI" w:hAnsi="Nirmala UI" w:cs="Nirmala UI"/>
          <w:color w:val="1C6194" w:themeColor="accent2" w:themeShade="BF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यदि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मैं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भर्तीकरण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समय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>-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सीमाओं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चूक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जाता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जाती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हूँ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तो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क्या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होगा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>?</w:t>
      </w:r>
    </w:p>
    <w:p w14:paraId="3B2C0CCE" w14:textId="77777777" w:rsidR="00457BB2" w:rsidRPr="008E5F52" w:rsidRDefault="00A81F9D" w:rsidP="00457BB2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="00A67BF3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सोमवार</w:t>
      </w:r>
      <w:r w:rsidR="00A67BF3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20 </w:t>
      </w:r>
      <w:r w:rsidR="00A67BF3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अप्रैल</w:t>
      </w:r>
      <w:r w:rsidR="00A67BF3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2026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किसी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समय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2027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वर्ष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बच्चे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फाउंडेशन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कक्षा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कराने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हैं।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</w:p>
    <w:p w14:paraId="23F4199F" w14:textId="77777777" w:rsidR="00F748A1" w:rsidRPr="008E5F52" w:rsidRDefault="00A81F9D" w:rsidP="00457BB2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हालांकि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="00457BB2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शुक्रवार</w:t>
      </w:r>
      <w:r w:rsidR="00457BB2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31 </w:t>
      </w:r>
      <w:r w:rsidR="00457BB2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जुलाई</w:t>
      </w:r>
      <w:r w:rsidR="00457BB2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2026 </w:t>
      </w:r>
      <w:r w:rsidR="00457BB2"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तक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जमा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अनुरोध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फिर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उन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परिवारों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विलंबित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स्वीकार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जाएंगे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समय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सीमा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चूक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गए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हों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स्थायी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निवास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बदल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चुके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हों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विक्टोरिया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हों।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</w:p>
    <w:p w14:paraId="6687B9FB" w14:textId="77777777" w:rsidR="00F748A1" w:rsidRPr="008E5F52" w:rsidRDefault="00A81F9D" w:rsidP="00F748A1">
      <w:pPr>
        <w:spacing w:after="24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31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जुलाई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2026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बाद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जमा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किए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गए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आवेदनों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प्रबंधन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प्राईमरी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द्वारा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विभाग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नीति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अनुसार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इनके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प्राप्त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होने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साथ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>-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साथ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जाएगा।</w:t>
      </w:r>
    </w:p>
    <w:p w14:paraId="7FF6CE7C" w14:textId="77777777" w:rsidR="00C55245" w:rsidRPr="008E5F52" w:rsidRDefault="00A81F9D" w:rsidP="00C55245">
      <w:pPr>
        <w:pStyle w:val="Heading3"/>
        <w:rPr>
          <w:rFonts w:ascii="Nirmala UI" w:hAnsi="Nirmala UI" w:cs="Nirmala UI"/>
          <w:color w:val="1C6194" w:themeColor="accent2" w:themeShade="BF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मुझे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प्राथमिक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भर्ती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कराने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बारे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अधिक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कहां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मिल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सकती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>?</w:t>
      </w:r>
    </w:p>
    <w:p w14:paraId="3A5C785D" w14:textId="77777777" w:rsidR="00C55245" w:rsidRPr="008E5F52" w:rsidRDefault="00A81F9D" w:rsidP="00C55245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फाउंडेशन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भर्तीकरण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प्रक्रिया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बारे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अधिक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प्राथमिक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पूछ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हैं।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</w:p>
    <w:p w14:paraId="08825172" w14:textId="77777777" w:rsidR="00C55245" w:rsidRPr="008E5F52" w:rsidRDefault="00A81F9D" w:rsidP="00C55245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सोमवार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20 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-IN"/>
        </w:rPr>
        <w:t>अप्रैल</w:t>
      </w:r>
      <w:r w:rsidRPr="008E5F52">
        <w:rPr>
          <w:rFonts w:ascii="Nirmala UI" w:eastAsia="Arial Unicode MS" w:hAnsi="Nirmala UI" w:cs="Nirmala UI"/>
          <w:b/>
          <w:bCs/>
          <w:sz w:val="20"/>
          <w:szCs w:val="20"/>
          <w:cs/>
          <w:lang w:val="hi" w:bidi="hi"/>
        </w:rPr>
        <w:t xml:space="preserve"> 2026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hyperlink r:id="rId19"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Enrolling in Foundation (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फाउंडेशन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में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नामांकरन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करवाना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) (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प्रेप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 xml:space="preserve">) </w:t>
        </w:r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-IN"/>
          </w:rPr>
          <w:t>पेज़</w:t>
        </w:r>
      </w:hyperlink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फाउंडेशन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नामांकन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प्रक्रिया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बारे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पैक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हैं।</w:t>
      </w:r>
    </w:p>
    <w:p w14:paraId="0A7B24BC" w14:textId="77777777" w:rsidR="00C55245" w:rsidRPr="008E5F52" w:rsidRDefault="00A81F9D" w:rsidP="00F748A1">
      <w:pPr>
        <w:spacing w:after="24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यदि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पैक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अनुवाद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सहायता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आवश्यकता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तो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सहायता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कृपया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स्थानीय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प्राथमिक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बात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करें।</w:t>
      </w:r>
    </w:p>
    <w:p w14:paraId="313CFB1E" w14:textId="77777777" w:rsidR="0050219C" w:rsidRPr="008E5F52" w:rsidRDefault="00A81F9D" w:rsidP="0050219C">
      <w:pPr>
        <w:pStyle w:val="Heading3"/>
        <w:rPr>
          <w:rFonts w:ascii="Nirmala UI" w:hAnsi="Nirmala UI" w:cs="Nirmala UI"/>
          <w:color w:val="1C6194" w:themeColor="accent2" w:themeShade="BF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मैं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मदद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लिए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किससे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संपर्क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कर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सकता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सकती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हूँ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>?</w:t>
      </w:r>
    </w:p>
    <w:p w14:paraId="0B7A77EE" w14:textId="77777777" w:rsidR="00B743B1" w:rsidRPr="00F13949" w:rsidRDefault="00A81F9D" w:rsidP="00B518B3">
      <w:pPr>
        <w:spacing w:before="120" w:after="240"/>
        <w:rPr>
          <w:rFonts w:ascii="Nirmala UI" w:hAnsi="Nirmala UI" w:cs="Nirmala UI"/>
          <w:spacing w:val="-2"/>
          <w:sz w:val="20"/>
          <w:szCs w:val="20"/>
        </w:rPr>
      </w:pP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आप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जिस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प्राथमिक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स्कूल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में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आवेदन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करना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चाहते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>/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चाहती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हैं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,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वहाँ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के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पारगमन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समन्वयक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(Transition Coordinator),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भर्तीकरण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अधिकारी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(Enrolment Officer)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या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प्रिंसिपल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(Principal)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भर्तीकरण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प्रक्रिया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के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बारे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में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आपके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किन्हीं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भी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प्रश्नों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में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आपकी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मदद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कर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सकते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-IN"/>
        </w:rPr>
        <w:t>हैं।</w:t>
      </w:r>
      <w:r w:rsidRPr="00F13949">
        <w:rPr>
          <w:rFonts w:ascii="Nirmala UI" w:eastAsia="Arial Unicode MS" w:hAnsi="Nirmala UI" w:cs="Nirmala UI"/>
          <w:spacing w:val="-2"/>
          <w:sz w:val="20"/>
          <w:szCs w:val="20"/>
          <w:cs/>
          <w:lang w:val="hi" w:bidi="hi"/>
        </w:rPr>
        <w:t xml:space="preserve"> </w:t>
      </w:r>
    </w:p>
    <w:p w14:paraId="7457AA9E" w14:textId="77777777" w:rsidR="009E4757" w:rsidRPr="008E5F52" w:rsidRDefault="00A81F9D" w:rsidP="0050219C">
      <w:pPr>
        <w:pStyle w:val="Heading3"/>
        <w:rPr>
          <w:rFonts w:ascii="Nirmala UI" w:hAnsi="Nirmala UI" w:cs="Nirmala UI"/>
          <w:color w:val="1C6194" w:themeColor="accent2" w:themeShade="BF"/>
          <w:sz w:val="20"/>
          <w:szCs w:val="20"/>
        </w:rPr>
      </w:pP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उपयोगी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bCs/>
          <w:color w:val="1C6194" w:themeColor="accent2" w:themeShade="BF"/>
          <w:sz w:val="20"/>
          <w:szCs w:val="20"/>
          <w:cs/>
          <w:lang w:val="hi" w:bidi="hi-IN"/>
        </w:rPr>
        <w:t>लिंक</w:t>
      </w:r>
    </w:p>
    <w:p w14:paraId="62396256" w14:textId="77777777" w:rsidR="0050219C" w:rsidRPr="008E5F52" w:rsidRDefault="00A81F9D" w:rsidP="0050219C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कृपया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नीचे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कुछ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उपयोगी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लिंक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देखें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,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जिनसे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आपको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बच्चे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/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अपनी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बच्ची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प्राथमिक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शुरू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करते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समय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सहायता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मिल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सकती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है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>:</w:t>
      </w:r>
    </w:p>
    <w:p w14:paraId="4E7E6FA8" w14:textId="77777777" w:rsidR="00B13AC2" w:rsidRPr="008E5F52" w:rsidRDefault="00A81F9D" w:rsidP="009E4757">
      <w:pPr>
        <w:rPr>
          <w:rStyle w:val="Hyperlink"/>
          <w:rFonts w:ascii="Nirmala UI" w:hAnsi="Nirmala UI" w:cs="Nirmala UI"/>
          <w:color w:val="2683C6" w:themeColor="accent2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मेरा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खोजें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- </w:t>
      </w:r>
      <w:hyperlink r:id="rId20" w:history="1">
        <w:r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findmyschool.vic.gov.au</w:t>
        </w:r>
      </w:hyperlink>
    </w:p>
    <w:p w14:paraId="638E67E1" w14:textId="77777777" w:rsidR="00B135AE" w:rsidRPr="008E5F52" w:rsidRDefault="00A81F9D" w:rsidP="009E4757">
      <w:pPr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ज़ोन्स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बारे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जानकारी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– </w:t>
      </w:r>
      <w:hyperlink r:id="rId21" w:history="1">
        <w:r w:rsidR="00D054BE"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vic.gov.au/school-zones</w:t>
        </w:r>
      </w:hyperlink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  </w:t>
      </w:r>
    </w:p>
    <w:p w14:paraId="6934197F" w14:textId="77777777" w:rsidR="003754D7" w:rsidRPr="008E5F52" w:rsidRDefault="00A81F9D" w:rsidP="001E3CD3">
      <w:pPr>
        <w:rPr>
          <w:rStyle w:val="Hyperlink"/>
          <w:rFonts w:ascii="Nirmala UI" w:eastAsia="Arial" w:hAnsi="Nirmala UI" w:cs="Nirmala UI"/>
          <w:color w:val="2683C6" w:themeColor="accent2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Enrolling in Foundation (Prep) – </w:t>
      </w:r>
      <w:hyperlink r:id="rId22" w:history="1">
        <w:r w:rsidR="006B36D0"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vic.gov.au/enrolling-foundation-prep</w:t>
        </w:r>
      </w:hyperlink>
    </w:p>
    <w:p w14:paraId="0EC31985" w14:textId="77777777" w:rsidR="001E3CD3" w:rsidRPr="008E5F52" w:rsidRDefault="00A81F9D" w:rsidP="001E3CD3">
      <w:pPr>
        <w:rPr>
          <w:rStyle w:val="Hyperlink"/>
          <w:rFonts w:ascii="Nirmala UI" w:hAnsi="Nirmala UI" w:cs="Nirmala UI"/>
          <w:color w:val="2683C6" w:themeColor="accent2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स्कूल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में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भर्ती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– </w:t>
      </w:r>
      <w:hyperlink r:id="rId23" w:history="1">
        <w:r w:rsidR="00FE2EB4"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vic.gov.au/how-choose-school-and-enrol</w:t>
        </w:r>
      </w:hyperlink>
    </w:p>
    <w:p w14:paraId="6DB6CADF" w14:textId="77777777" w:rsidR="006266F7" w:rsidRPr="008E5F52" w:rsidRDefault="00A81F9D" w:rsidP="0050219C">
      <w:pPr>
        <w:spacing w:before="120"/>
        <w:rPr>
          <w:rFonts w:ascii="Nirmala UI" w:hAnsi="Nirmala UI" w:cs="Nirmala UI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विकलांगता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और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समावेशी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शिक्षा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– </w:t>
      </w:r>
      <w:hyperlink r:id="rId24" w:history="1">
        <w:r w:rsidR="0093393D"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vic.gov.au/disability-and-inclusive-education</w:t>
        </w:r>
      </w:hyperlink>
    </w:p>
    <w:p w14:paraId="1891B8C3" w14:textId="77777777" w:rsidR="001B09C3" w:rsidRPr="008E5F52" w:rsidRDefault="00A81F9D" w:rsidP="27ACBA6C">
      <w:pPr>
        <w:rPr>
          <w:rStyle w:val="Hyperlink"/>
          <w:rFonts w:ascii="Nirmala UI" w:hAnsi="Nirmala UI" w:cs="Nirmala UI"/>
          <w:color w:val="1C6194" w:themeColor="accent2" w:themeShade="BF"/>
          <w:sz w:val="20"/>
          <w:szCs w:val="20"/>
        </w:rPr>
      </w:pP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क्षेत्रीय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कार्यालय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-IN"/>
        </w:rPr>
        <w:t>संपर्क</w:t>
      </w:r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- </w:t>
      </w:r>
      <w:hyperlink r:id="rId25">
        <w:r w:rsidR="004840B1" w:rsidRPr="008E5F52">
          <w:rPr>
            <w:rStyle w:val="Hyperlink"/>
            <w:rFonts w:ascii="Nirmala UI" w:eastAsia="Arial Unicode MS" w:hAnsi="Nirmala UI" w:cs="Nirmala UI"/>
            <w:color w:val="1C6194" w:themeColor="accent2" w:themeShade="BF"/>
            <w:sz w:val="20"/>
            <w:szCs w:val="20"/>
            <w:cs/>
            <w:lang w:val="hi" w:bidi="hi"/>
          </w:rPr>
          <w:t>vic.gov.au/office-locations-department-education</w:t>
        </w:r>
      </w:hyperlink>
      <w:r w:rsidRPr="008E5F52">
        <w:rPr>
          <w:rFonts w:ascii="Nirmala UI" w:eastAsia="Arial Unicode MS" w:hAnsi="Nirmala UI" w:cs="Nirmala UI"/>
          <w:sz w:val="20"/>
          <w:szCs w:val="20"/>
          <w:cs/>
          <w:lang w:val="hi" w:bidi="hi"/>
        </w:rPr>
        <w:t xml:space="preserve"> </w:t>
      </w:r>
    </w:p>
    <w:p w14:paraId="2969CC1C" w14:textId="77777777" w:rsidR="009B7FE0" w:rsidRPr="008E5F52" w:rsidRDefault="009B7FE0" w:rsidP="00141AD9">
      <w:pPr>
        <w:rPr>
          <w:rFonts w:ascii="Nirmala UI" w:hAnsi="Nirmala UI" w:cs="Nirmala UI"/>
          <w:color w:val="1C6194" w:themeColor="accent2" w:themeShade="BF"/>
        </w:rPr>
      </w:pPr>
    </w:p>
    <w:p w14:paraId="5AC81BA5" w14:textId="77777777" w:rsidR="009B7FE0" w:rsidRPr="008E5F52" w:rsidRDefault="009B7FE0" w:rsidP="00141AD9">
      <w:pPr>
        <w:rPr>
          <w:rFonts w:ascii="Nirmala UI" w:hAnsi="Nirmala UI" w:cs="Nirmala UI"/>
        </w:rPr>
        <w:sectPr w:rsidR="009B7FE0" w:rsidRPr="008E5F52" w:rsidSect="000D1A11">
          <w:headerReference w:type="default" r:id="rId26"/>
          <w:footerReference w:type="even" r:id="rId27"/>
          <w:footerReference w:type="default" r:id="rId28"/>
          <w:type w:val="continuous"/>
          <w:pgSz w:w="11900" w:h="16840"/>
          <w:pgMar w:top="1702" w:right="851" w:bottom="0" w:left="851" w:header="709" w:footer="456" w:gutter="0"/>
          <w:cols w:space="708"/>
          <w:docGrid w:linePitch="360"/>
        </w:sectPr>
      </w:pPr>
    </w:p>
    <w:p w14:paraId="49D9821A" w14:textId="77777777" w:rsidR="00E3613D" w:rsidRPr="008E5F52" w:rsidRDefault="00E3613D" w:rsidP="0016287D">
      <w:pPr>
        <w:pStyle w:val="FootnoteText"/>
        <w:ind w:right="4507"/>
        <w:rPr>
          <w:rFonts w:ascii="Nirmala UI" w:hAnsi="Nirmala UI" w:cs="Nirmala UI"/>
          <w:sz w:val="12"/>
          <w:szCs w:val="12"/>
        </w:rPr>
        <w:sectPr w:rsidR="00E3613D" w:rsidRPr="008E5F52" w:rsidSect="0098163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0" w:h="16840"/>
          <w:pgMar w:top="2835" w:right="567" w:bottom="2835" w:left="567" w:header="709" w:footer="709" w:gutter="0"/>
          <w:cols w:num="2" w:space="708"/>
          <w:docGrid w:linePitch="360"/>
        </w:sectPr>
      </w:pPr>
    </w:p>
    <w:p w14:paraId="3860EE45" w14:textId="77777777" w:rsidR="00B511D8" w:rsidRPr="008E5F52" w:rsidRDefault="00B511D8" w:rsidP="007D40FC">
      <w:pPr>
        <w:pStyle w:val="Copyrighttext"/>
        <w:rPr>
          <w:rFonts w:ascii="Nirmala UI" w:hAnsi="Nirmala UI" w:cs="Nirmala UI"/>
        </w:rPr>
      </w:pPr>
    </w:p>
    <w:p w14:paraId="79A1AA33" w14:textId="77777777" w:rsidR="00B511D8" w:rsidRPr="008E5F52" w:rsidRDefault="00B511D8" w:rsidP="007D40FC">
      <w:pPr>
        <w:pStyle w:val="Copyrighttext"/>
        <w:rPr>
          <w:rFonts w:ascii="Nirmala UI" w:hAnsi="Nirmala UI" w:cs="Nirmala UI"/>
        </w:rPr>
      </w:pPr>
    </w:p>
    <w:p w14:paraId="4A0B5E43" w14:textId="77777777" w:rsidR="00B511D8" w:rsidRPr="008E5F52" w:rsidRDefault="00B511D8" w:rsidP="007D40FC">
      <w:pPr>
        <w:pStyle w:val="Copyrighttext"/>
        <w:rPr>
          <w:rFonts w:ascii="Nirmala UI" w:hAnsi="Nirmala UI" w:cs="Nirmala UI"/>
        </w:rPr>
      </w:pPr>
    </w:p>
    <w:p w14:paraId="312C145F" w14:textId="77777777" w:rsidR="00B511D8" w:rsidRPr="008E5F52" w:rsidRDefault="00B511D8" w:rsidP="007D40FC">
      <w:pPr>
        <w:pStyle w:val="Copyrighttext"/>
        <w:rPr>
          <w:rFonts w:ascii="Nirmala UI" w:hAnsi="Nirmala UI" w:cs="Nirmala UI"/>
        </w:rPr>
      </w:pPr>
    </w:p>
    <w:p w14:paraId="031646CC" w14:textId="77777777" w:rsidR="00555889" w:rsidRPr="008E5F52" w:rsidRDefault="00555889" w:rsidP="007D40FC">
      <w:pPr>
        <w:pStyle w:val="Copyrighttext"/>
        <w:rPr>
          <w:rFonts w:ascii="Nirmala UI" w:hAnsi="Nirmala UI" w:cs="Nirmala UI"/>
        </w:rPr>
      </w:pPr>
    </w:p>
    <w:p w14:paraId="08A6C220" w14:textId="77777777" w:rsidR="00C825DC" w:rsidRPr="00F42862" w:rsidRDefault="00A81F9D" w:rsidP="00F42862">
      <w:pPr>
        <w:pStyle w:val="Heading2"/>
        <w:rPr>
          <w:rFonts w:ascii="Nirmala UI" w:hAnsi="Nirmala UI" w:cs="Nirmala UI"/>
          <w:b w:val="0"/>
          <w:bCs/>
          <w:sz w:val="40"/>
          <w:szCs w:val="40"/>
        </w:rPr>
      </w:pP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"/>
        </w:rPr>
        <w:lastRenderedPageBreak/>
        <w:t xml:space="preserve">2027 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-IN"/>
        </w:rPr>
        <w:t>फाउंडेशन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"/>
        </w:rPr>
        <w:t xml:space="preserve"> (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-IN"/>
        </w:rPr>
        <w:t>प्रेप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"/>
        </w:rPr>
        <w:t xml:space="preserve">) 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-IN"/>
        </w:rPr>
        <w:t>नामांकन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"/>
        </w:rPr>
        <w:t xml:space="preserve"> 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-IN"/>
        </w:rPr>
        <w:t>की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"/>
        </w:rPr>
        <w:t xml:space="preserve"> </w:t>
      </w:r>
      <w:r w:rsidRPr="00F42862">
        <w:rPr>
          <w:rFonts w:ascii="Nirmala UI" w:hAnsi="Nirmala UI" w:cs="Nirmala UI"/>
          <w:b w:val="0"/>
          <w:bCs/>
          <w:sz w:val="40"/>
          <w:szCs w:val="40"/>
          <w:cs/>
          <w:lang w:val="hi" w:bidi="hi-IN"/>
        </w:rPr>
        <w:t>समयरेखा</w:t>
      </w:r>
    </w:p>
    <w:tbl>
      <w:tblPr>
        <w:tblStyle w:val="GridTable4-Accent1"/>
        <w:tblpPr w:leftFromText="180" w:rightFromText="180" w:vertAnchor="page" w:horzAnchor="margin" w:tblpXSpec="center" w:tblpY="2931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513"/>
      </w:tblGrid>
      <w:tr w:rsidR="005A702B" w:rsidRPr="008E5F52" w14:paraId="4DA4D12E" w14:textId="77777777" w:rsidTr="005A7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0071FA15" w14:textId="77777777" w:rsidR="00C825DC" w:rsidRPr="00624F11" w:rsidRDefault="00A81F9D" w:rsidP="00213239">
            <w:pPr>
              <w:pStyle w:val="TableHead"/>
              <w:spacing w:before="120" w:line="276" w:lineRule="auto"/>
              <w:jc w:val="center"/>
              <w:rPr>
                <w:rFonts w:ascii="Nirmala UI" w:hAnsi="Nirmala UI" w:cs="Nirmala UI"/>
                <w:sz w:val="28"/>
                <w:szCs w:val="28"/>
              </w:rPr>
            </w:pP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 xml:space="preserve">2026 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में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तिथियाँ</w:t>
            </w:r>
          </w:p>
        </w:tc>
        <w:tc>
          <w:tcPr>
            <w:tcW w:w="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06EA8"/>
            <w:vAlign w:val="center"/>
          </w:tcPr>
          <w:p w14:paraId="2F93A16E" w14:textId="77777777" w:rsidR="00C825DC" w:rsidRPr="00624F11" w:rsidRDefault="00A81F9D" w:rsidP="00213239">
            <w:pPr>
              <w:pStyle w:val="TableHead"/>
              <w:spacing w:before="120"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8"/>
                <w:szCs w:val="28"/>
              </w:rPr>
            </w:pP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माता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>-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पिता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>/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अभिभावकों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को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क्या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करना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-IN"/>
              </w:rPr>
              <w:t>होगा</w:t>
            </w:r>
            <w:r w:rsidRPr="00624F11">
              <w:rPr>
                <w:rFonts w:ascii="Nirmala UI" w:eastAsia="Arial Unicode MS" w:hAnsi="Nirmala UI" w:cs="Nirmala UI"/>
                <w:sz w:val="28"/>
                <w:szCs w:val="28"/>
                <w:cs/>
                <w:lang w:val="hi" w:bidi="hi"/>
              </w:rPr>
              <w:t>?</w:t>
            </w:r>
          </w:p>
        </w:tc>
      </w:tr>
      <w:tr w:rsidR="005A702B" w:rsidRPr="008E5F52" w14:paraId="4FBCF69B" w14:textId="77777777" w:rsidTr="005A702B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6F9B674" w14:textId="77777777" w:rsidR="00182EC3" w:rsidRPr="008E5F52" w:rsidRDefault="00A81F9D" w:rsidP="00213239">
            <w:pPr>
              <w:spacing w:before="120" w:line="288" w:lineRule="auto"/>
              <w:jc w:val="center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टर्म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1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74D94F1D" w14:textId="77777777" w:rsidR="00182EC3" w:rsidRPr="008E5F52" w:rsidRDefault="00A81F9D" w:rsidP="00213239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/>
                <w:bCs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मंगलवार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27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जनवरी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(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छात्र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28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जनवरी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से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शुरूआत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करेंगे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) –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गुरुवार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अप्रैल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2026</w:t>
            </w:r>
          </w:p>
        </w:tc>
      </w:tr>
      <w:tr w:rsidR="005A702B" w:rsidRPr="008E5F52" w14:paraId="6B072F00" w14:textId="77777777" w:rsidTr="005A702B">
        <w:trPr>
          <w:trHeight w:val="4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1F4D87E1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टर्म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1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और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2, 2026</w:t>
            </w:r>
          </w:p>
        </w:tc>
        <w:tc>
          <w:tcPr>
            <w:tcW w:w="7513" w:type="dxa"/>
            <w:shd w:val="clear" w:color="auto" w:fill="FFFFFF" w:themeFill="background1"/>
          </w:tcPr>
          <w:p w14:paraId="7C6287F8" w14:textId="77777777" w:rsidR="00C825DC" w:rsidRPr="008E5F52" w:rsidRDefault="00A81F9D" w:rsidP="00213239">
            <w:pPr>
              <w:pStyle w:val="ListParagraph"/>
              <w:numPr>
                <w:ilvl w:val="0"/>
                <w:numId w:val="33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प्राईमरी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स्कूलों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द्वारा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आयोजित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टूर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भाग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लें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i/>
                <w:iCs/>
                <w:color w:val="000000" w:themeColor="text1"/>
                <w:sz w:val="21"/>
                <w:szCs w:val="21"/>
                <w:cs/>
                <w:lang w:val="hi" w:bidi="hi"/>
              </w:rPr>
              <w:t>(</w:t>
            </w:r>
            <w:r w:rsidRPr="008E5F52">
              <w:rPr>
                <w:rFonts w:ascii="Nirmala UI" w:eastAsia="Arial Unicode MS" w:hAnsi="Nirmala UI" w:cs="Nirmala UI"/>
                <w:b w:val="0"/>
                <w:i/>
                <w:iCs/>
                <w:color w:val="000000" w:themeColor="text1"/>
                <w:sz w:val="21"/>
                <w:szCs w:val="21"/>
                <w:cs/>
                <w:lang w:val="hi" w:bidi="hi-IN"/>
              </w:rPr>
              <w:t>वैकल्पिक</w:t>
            </w:r>
            <w:r w:rsidRPr="008E5F52">
              <w:rPr>
                <w:rFonts w:ascii="Nirmala UI" w:eastAsia="Arial Unicode MS" w:hAnsi="Nirmala UI" w:cs="Nirmala UI"/>
                <w:b w:val="0"/>
                <w:i/>
                <w:iCs/>
                <w:color w:val="000000" w:themeColor="text1"/>
                <w:sz w:val="21"/>
                <w:szCs w:val="21"/>
                <w:cs/>
                <w:lang w:val="hi" w:bidi="hi"/>
              </w:rPr>
              <w:t>)</w:t>
            </w:r>
            <w:r w:rsidRPr="008E5F52">
              <w:rPr>
                <w:rFonts w:ascii="Nirmala UI" w:eastAsia="Arial Unicode MS" w:hAnsi="Nirmala UI" w:cs="Nirmala UI"/>
                <w:b w:val="0"/>
                <w:i/>
                <w:iCs/>
                <w:color w:val="000000" w:themeColor="text1"/>
                <w:sz w:val="21"/>
                <w:szCs w:val="21"/>
                <w:cs/>
                <w:lang w:val="hi" w:bidi="hi-IN"/>
              </w:rPr>
              <w:t>।</w:t>
            </w:r>
          </w:p>
        </w:tc>
      </w:tr>
      <w:tr w:rsidR="005A702B" w:rsidRPr="008E5F52" w14:paraId="65D79ED0" w14:textId="77777777" w:rsidTr="005A702B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0DA30139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गुरुवार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अप्रैल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तक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4172A2AD" w14:textId="511354FD" w:rsidR="00C825DC" w:rsidRPr="00861A1D" w:rsidRDefault="00A81F9D" w:rsidP="00213239">
            <w:pPr>
              <w:pStyle w:val="ListParagraph"/>
              <w:numPr>
                <w:ilvl w:val="0"/>
                <w:numId w:val="33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pacing w:val="-5"/>
              </w:rPr>
            </w:pP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2027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स्कूली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वर्ष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के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लिए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स्कूल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ज़ोन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उपलब्ध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CB0610">
              <w:rPr>
                <w:rFonts w:ascii="Nirmala UI" w:eastAsia="Arial Unicode MS" w:hAnsi="Nirmala UI" w:cs="Nirmala UI"/>
                <w:spacing w:val="-5"/>
                <w:sz w:val="21"/>
                <w:szCs w:val="21"/>
                <w:cs/>
                <w:lang w:val="hi" w:bidi="hi-IN"/>
              </w:rPr>
              <w:t>हैं।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="0043378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br/>
            </w:r>
            <w:r w:rsidR="00082291" w:rsidRPr="00861A1D">
              <w:rPr>
                <w:rFonts w:ascii="Nirmala UI" w:eastAsia="Arial Unicode MS" w:hAnsi="Nirmala UI" w:cs="Nirmala UI"/>
                <w:bCs/>
                <w:spacing w:val="-5"/>
                <w:sz w:val="21"/>
                <w:szCs w:val="21"/>
                <w:cs/>
                <w:lang w:val="hi" w:bidi="hi-IN"/>
              </w:rPr>
              <w:t>आप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hyperlink r:id="rId35" w:history="1">
              <w:r w:rsidR="00E9525D" w:rsidRPr="00861A1D">
                <w:rPr>
                  <w:rStyle w:val="Hyperlink"/>
                  <w:rFonts w:ascii="Nirmala UI" w:eastAsia="Arial Unicode MS" w:hAnsi="Nirmala UI" w:cs="Nirmala UI"/>
                  <w:bCs/>
                  <w:color w:val="00418B"/>
                  <w:spacing w:val="-5"/>
                  <w:sz w:val="21"/>
                  <w:szCs w:val="21"/>
                  <w:cs/>
                  <w:lang w:val="hi" w:bidi="hi"/>
                </w:rPr>
                <w:t>www.findmyschool.vic.gov.au</w:t>
              </w:r>
            </w:hyperlink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पर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अपने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स्थानीय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स्कूल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="0043378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br/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का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पता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लगा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सकते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-IN"/>
              </w:rPr>
              <w:t>हैं।</w:t>
            </w:r>
            <w:r w:rsidRPr="00861A1D">
              <w:rPr>
                <w:rFonts w:ascii="Nirmala UI" w:eastAsia="Arial Unicode MS" w:hAnsi="Nirmala UI" w:cs="Nirmala UI"/>
                <w:b w:val="0"/>
                <w:bCs/>
                <w:spacing w:val="-5"/>
                <w:sz w:val="21"/>
                <w:szCs w:val="21"/>
                <w:cs/>
                <w:lang w:val="hi" w:bidi="hi"/>
              </w:rPr>
              <w:t xml:space="preserve"> </w:t>
            </w:r>
          </w:p>
        </w:tc>
      </w:tr>
      <w:tr w:rsidR="005A702B" w:rsidRPr="008E5F52" w14:paraId="278909F8" w14:textId="77777777" w:rsidTr="005A702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1BF474D8" w14:textId="77777777" w:rsidR="003931D6" w:rsidRPr="008E5F52" w:rsidRDefault="00A81F9D" w:rsidP="00213239">
            <w:pPr>
              <w:spacing w:before="120" w:line="288" w:lineRule="auto"/>
              <w:jc w:val="center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टर्म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0C334FCC" w14:textId="77777777" w:rsidR="003931D6" w:rsidRPr="008E5F52" w:rsidRDefault="00A81F9D" w:rsidP="00213239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/>
                <w:bCs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सोमवार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20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अप्रैल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–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26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जून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2026</w:t>
            </w:r>
          </w:p>
        </w:tc>
      </w:tr>
      <w:tr w:rsidR="005A702B" w:rsidRPr="008E5F52" w14:paraId="3658E22B" w14:textId="77777777" w:rsidTr="005A702B">
        <w:trPr>
          <w:trHeight w:val="9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504629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सोमवार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अप्रैल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से</w:t>
            </w:r>
          </w:p>
          <w:p w14:paraId="55A06F48" w14:textId="77777777" w:rsidR="00C825DC" w:rsidRPr="008E5F52" w:rsidRDefault="00C825DC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D9F593" w14:textId="77777777" w:rsidR="0098268D" w:rsidRPr="008E5F52" w:rsidRDefault="00A81F9D" w:rsidP="00213239">
            <w:pPr>
              <w:pStyle w:val="ListParagraph"/>
              <w:numPr>
                <w:ilvl w:val="0"/>
                <w:numId w:val="33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 w:val="0"/>
                <w:sz w:val="21"/>
                <w:szCs w:val="21"/>
              </w:rPr>
            </w:pP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टर्म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>2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शुरुआत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से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,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अपने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बच्चे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का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आवेदन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भरें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और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जमा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करें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–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या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तो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ऑनलाइन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या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नामांकन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सूचना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पैक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दिए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गए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आवेदन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पत्र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का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उपयोग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करके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,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आपके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द्वारा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सलाह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दिए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गए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तरीके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पर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निर्भर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करते</w:t>
            </w:r>
            <w:r w:rsidRPr="008E5F52">
              <w:rPr>
                <w:rFonts w:ascii="Nirmala UI" w:eastAsia="Arial Unicode MS" w:hAnsi="Nirmala UI" w:cs="Nirmala UI"/>
                <w:b w:val="0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624F11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हुए।</w:t>
            </w:r>
          </w:p>
          <w:p w14:paraId="72AEC8C3" w14:textId="10056BE4" w:rsidR="00C825DC" w:rsidRPr="008E5F52" w:rsidRDefault="00A81F9D" w:rsidP="00213239">
            <w:pPr>
              <w:pStyle w:val="ListParagraph"/>
              <w:numPr>
                <w:ilvl w:val="0"/>
                <w:numId w:val="33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और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अधिक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विवरण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के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लिए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, 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hyperlink r:id="rId36" w:history="1"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"/>
                </w:rPr>
                <w:t>Enrolling in Foundation (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-IN"/>
                </w:rPr>
                <w:t>फाउंडेशन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"/>
                </w:rPr>
                <w:t xml:space="preserve"> 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-IN"/>
                </w:rPr>
                <w:t>में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"/>
                </w:rPr>
                <w:t xml:space="preserve"> 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-IN"/>
                </w:rPr>
                <w:t>नामांकन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"/>
                </w:rPr>
                <w:t xml:space="preserve"> 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-IN"/>
                </w:rPr>
                <w:t>करना</w:t>
              </w:r>
              <w:r w:rsidRPr="0043378D">
                <w:rPr>
                  <w:rStyle w:val="Hyperlink"/>
                  <w:rFonts w:ascii="Nirmala UI" w:eastAsia="Arial Unicode MS" w:hAnsi="Nirmala UI" w:cs="Nirmala UI"/>
                  <w:b w:val="0"/>
                  <w:color w:val="1C6194"/>
                  <w:sz w:val="21"/>
                  <w:szCs w:val="21"/>
                  <w:cs/>
                  <w:lang w:val="hi" w:bidi="hi"/>
                </w:rPr>
                <w:t>)</w:t>
              </w:r>
            </w:hyperlink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से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color w:val="000000" w:themeColor="text1"/>
                <w:sz w:val="21"/>
                <w:szCs w:val="21"/>
                <w:cs/>
                <w:lang w:val="hi" w:bidi="hi-IN"/>
              </w:rPr>
              <w:t>नामांकन</w:t>
            </w:r>
            <w:r w:rsidRPr="0043378D">
              <w:rPr>
                <w:rFonts w:ascii="Nirmala UI" w:eastAsia="Arial Unicode MS" w:hAnsi="Nirmala UI" w:cs="Nirmala UI"/>
                <w:bCs/>
                <w:color w:val="000000" w:themeColor="text1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color w:val="000000" w:themeColor="text1"/>
                <w:sz w:val="21"/>
                <w:szCs w:val="21"/>
                <w:cs/>
                <w:lang w:val="hi" w:bidi="hi-IN"/>
              </w:rPr>
              <w:t>सूचना</w:t>
            </w:r>
            <w:r w:rsidRPr="0043378D">
              <w:rPr>
                <w:rFonts w:ascii="Nirmala UI" w:eastAsia="Arial Unicode MS" w:hAnsi="Nirmala UI" w:cs="Nirmala UI"/>
                <w:bCs/>
                <w:color w:val="000000" w:themeColor="text1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color w:val="000000" w:themeColor="text1"/>
                <w:sz w:val="21"/>
                <w:szCs w:val="21"/>
                <w:cs/>
                <w:lang w:val="hi" w:bidi="hi-IN"/>
              </w:rPr>
              <w:t>पैक</w:t>
            </w:r>
            <w:r w:rsidRPr="0043378D">
              <w:rPr>
                <w:rFonts w:ascii="Nirmala UI" w:eastAsia="Arial Unicode MS" w:hAnsi="Nirmala UI" w:cs="Nirmala UI"/>
                <w:bCs/>
                <w:color w:val="000000" w:themeColor="text1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डाउनलोड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कर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सकते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हैं।</w:t>
            </w:r>
          </w:p>
        </w:tc>
      </w:tr>
      <w:tr w:rsidR="005A702B" w:rsidRPr="008E5F52" w14:paraId="63D0BFA3" w14:textId="77777777" w:rsidTr="005A702B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0AE952E2" w14:textId="77777777" w:rsidR="00ED265A" w:rsidRPr="008E5F52" w:rsidRDefault="00A81F9D" w:rsidP="00213239">
            <w:pPr>
              <w:spacing w:before="120" w:line="288" w:lineRule="auto"/>
              <w:jc w:val="center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टर्म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3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41D519D" w14:textId="77777777" w:rsidR="00ED265A" w:rsidRPr="008E5F52" w:rsidRDefault="00A81F9D" w:rsidP="00213239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/>
                <w:bCs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सोमवार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13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जुलाई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–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18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सितंबर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2026</w:t>
            </w:r>
          </w:p>
        </w:tc>
      </w:tr>
      <w:tr w:rsidR="005A702B" w:rsidRPr="008E5F52" w14:paraId="2714BA74" w14:textId="77777777" w:rsidTr="005A702B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5A54B49E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  <w:highlight w:val="yellow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31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जुलाई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तक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7EA1FA85" w14:textId="77777777" w:rsidR="00C825DC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अपना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भरा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हुआ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आवेदन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इस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तिथि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तक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प्राईमरी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जमा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करें।</w:t>
            </w:r>
          </w:p>
        </w:tc>
      </w:tr>
      <w:tr w:rsidR="005A702B" w:rsidRPr="008E5F52" w14:paraId="1A8F79CD" w14:textId="77777777" w:rsidTr="005A702B">
        <w:trPr>
          <w:trHeight w:val="10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6141AA9D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सोमवार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3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अगस्त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और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14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अगस्त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के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बीच</w:t>
            </w:r>
          </w:p>
        </w:tc>
        <w:tc>
          <w:tcPr>
            <w:tcW w:w="7513" w:type="dxa"/>
            <w:shd w:val="clear" w:color="auto" w:fill="FFFFFF" w:themeFill="background1"/>
          </w:tcPr>
          <w:p w14:paraId="2F3B24E6" w14:textId="77777777" w:rsidR="00C825DC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प्राईमरी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आपको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इस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अवधि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दौरान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नामांकन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परिणामों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की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सूचना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लिखित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में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43378D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देंगे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।</w:t>
            </w:r>
          </w:p>
          <w:p w14:paraId="0B03598F" w14:textId="77777777" w:rsidR="00C825DC" w:rsidRPr="00405BC3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pacing w:val="-4"/>
                <w:sz w:val="21"/>
                <w:szCs w:val="21"/>
              </w:rPr>
            </w:pP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यदि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आपका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आवेदन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सफल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नहीं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होता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है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,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तो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आप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प्राईमरी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स्कूल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में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अपील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कर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सकते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-IN"/>
              </w:rPr>
              <w:t>हैं।</w:t>
            </w:r>
            <w:r w:rsidRPr="00405BC3">
              <w:rPr>
                <w:rFonts w:ascii="Nirmala UI" w:eastAsia="Arial Unicode MS" w:hAnsi="Nirmala UI" w:cs="Nirmala UI"/>
                <w:b w:val="0"/>
                <w:spacing w:val="-4"/>
                <w:sz w:val="21"/>
                <w:szCs w:val="21"/>
                <w:cs/>
                <w:lang w:val="hi" w:bidi="hi"/>
              </w:rPr>
              <w:t xml:space="preserve"> </w:t>
            </w:r>
          </w:p>
        </w:tc>
      </w:tr>
      <w:tr w:rsidR="005A702B" w:rsidRPr="008E5F52" w14:paraId="6E7FB45D" w14:textId="77777777" w:rsidTr="005A702B">
        <w:trPr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0D405F74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28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अगस्त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तक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799A9E88" w14:textId="77777777" w:rsidR="00C825DC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नामांकन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प्रस्ताव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साथ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दिए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गए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नामांकन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फॉर्म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भरकर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अपने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बच्चे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के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स्थान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स्वीकृति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पुष्टि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Cs/>
                <w:sz w:val="21"/>
                <w:szCs w:val="21"/>
                <w:cs/>
                <w:lang w:val="hi" w:bidi="hi-IN"/>
              </w:rPr>
              <w:t>करें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।</w:t>
            </w:r>
          </w:p>
          <w:p w14:paraId="3BC0CCDB" w14:textId="77777777" w:rsidR="000A77B9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यदि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करना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चाहते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हैं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,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28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अगस्त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तक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अपने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प्राईमरी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लिखित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जमा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करें।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</w:p>
        </w:tc>
      </w:tr>
      <w:tr w:rsidR="005A702B" w:rsidRPr="008E5F52" w14:paraId="2DCE3D17" w14:textId="77777777" w:rsidTr="005A702B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34374694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11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सितंबर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तक</w:t>
            </w:r>
          </w:p>
        </w:tc>
        <w:tc>
          <w:tcPr>
            <w:tcW w:w="7513" w:type="dxa"/>
            <w:shd w:val="clear" w:color="auto" w:fill="FFFFFF" w:themeFill="background1"/>
          </w:tcPr>
          <w:p w14:paraId="479B59BB" w14:textId="77777777" w:rsidR="00C825DC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प्राईमरी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परिणामों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सूचना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आपको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लिखित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देंगे।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</w:p>
        </w:tc>
      </w:tr>
      <w:tr w:rsidR="005A702B" w:rsidRPr="008E5F52" w14:paraId="09B7B9FA" w14:textId="77777777" w:rsidTr="005A702B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5C0A733F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18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सितंबर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तक</w:t>
            </w:r>
          </w:p>
        </w:tc>
        <w:tc>
          <w:tcPr>
            <w:tcW w:w="0" w:type="dxa"/>
            <w:tcBorders>
              <w:bottom w:val="single" w:sz="4" w:space="0" w:color="auto"/>
            </w:tcBorders>
            <w:shd w:val="clear" w:color="auto" w:fill="DFECEB" w:themeFill="accent6" w:themeFillTint="33"/>
          </w:tcPr>
          <w:p w14:paraId="17F41433" w14:textId="77777777" w:rsidR="00C825DC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यदि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प्राईमरी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स्कूल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गई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आपकी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असफल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रही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है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,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संबंधित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क्षेत्रीय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निदेशक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लिखित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जमा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सकते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हैं।</w:t>
            </w:r>
          </w:p>
        </w:tc>
      </w:tr>
      <w:tr w:rsidR="005A702B" w:rsidRPr="008E5F52" w14:paraId="40B460BA" w14:textId="77777777" w:rsidTr="005A702B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right w:val="nil"/>
            </w:tcBorders>
            <w:shd w:val="clear" w:color="auto" w:fill="BFBFBF" w:themeFill="background1" w:themeFillShade="BF"/>
          </w:tcPr>
          <w:p w14:paraId="6866704D" w14:textId="77777777" w:rsidR="00ED265A" w:rsidRPr="008E5F52" w:rsidRDefault="00A81F9D" w:rsidP="00213239">
            <w:pPr>
              <w:spacing w:before="120" w:line="288" w:lineRule="auto"/>
              <w:jc w:val="center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lastRenderedPageBreak/>
              <w:t>टर्म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4</w:t>
            </w:r>
          </w:p>
        </w:tc>
        <w:tc>
          <w:tcPr>
            <w:tcW w:w="7513" w:type="dxa"/>
            <w:tcBorders>
              <w:left w:val="nil"/>
            </w:tcBorders>
            <w:shd w:val="clear" w:color="auto" w:fill="BFBFBF" w:themeFill="background1" w:themeFillShade="BF"/>
            <w:vAlign w:val="center"/>
          </w:tcPr>
          <w:p w14:paraId="3CEF3AED" w14:textId="77777777" w:rsidR="00ED265A" w:rsidRPr="008E5F52" w:rsidRDefault="00A81F9D" w:rsidP="00213239">
            <w:pPr>
              <w:spacing w:before="120" w:line="28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/>
                <w:bCs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सोमवार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5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अक्टूबर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-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18 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-IN"/>
              </w:rPr>
              <w:t>दिसंबर</w:t>
            </w:r>
            <w:r w:rsidRPr="008E5F52">
              <w:rPr>
                <w:rFonts w:ascii="Nirmala UI" w:eastAsia="Arial Unicode MS" w:hAnsi="Nirmala UI" w:cs="Nirmala UI"/>
                <w:b/>
                <w:bCs/>
                <w:sz w:val="21"/>
                <w:szCs w:val="21"/>
                <w:cs/>
                <w:lang w:val="hi" w:bidi="hi"/>
              </w:rPr>
              <w:t xml:space="preserve"> 2026</w:t>
            </w:r>
          </w:p>
        </w:tc>
      </w:tr>
      <w:tr w:rsidR="005A702B" w:rsidRPr="008E5F52" w14:paraId="76735220" w14:textId="77777777" w:rsidTr="005A702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FFFFFF" w:themeFill="background1"/>
          </w:tcPr>
          <w:p w14:paraId="62EF961C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टर्म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4, 2026</w:t>
            </w:r>
          </w:p>
        </w:tc>
        <w:tc>
          <w:tcPr>
            <w:tcW w:w="7513" w:type="dxa"/>
            <w:shd w:val="clear" w:color="auto" w:fill="FFFFFF" w:themeFill="background1"/>
          </w:tcPr>
          <w:p w14:paraId="1C5EA882" w14:textId="77777777" w:rsidR="00C825DC" w:rsidRPr="00213239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sz w:val="21"/>
                <w:szCs w:val="21"/>
              </w:rPr>
            </w:pP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प्राईमरी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स्कूलों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द्वारा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आयोजित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स्थानांतरण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सत्रों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में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भाग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</w:t>
            </w:r>
            <w:r w:rsidRPr="00213239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लें।</w:t>
            </w:r>
          </w:p>
        </w:tc>
      </w:tr>
      <w:tr w:rsidR="005A702B" w:rsidRPr="008E5F52" w14:paraId="66A09754" w14:textId="77777777" w:rsidTr="005A702B">
        <w:trPr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shd w:val="clear" w:color="auto" w:fill="DFECEB" w:themeFill="accent6" w:themeFillTint="33"/>
          </w:tcPr>
          <w:p w14:paraId="412279BB" w14:textId="77777777" w:rsidR="00C825DC" w:rsidRPr="008E5F52" w:rsidRDefault="00A81F9D" w:rsidP="00213239">
            <w:pPr>
              <w:spacing w:before="120" w:line="288" w:lineRule="auto"/>
              <w:rPr>
                <w:rFonts w:ascii="Nirmala UI" w:hAnsi="Nirmala UI" w:cs="Nirmala UI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नवंबर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"/>
              </w:rPr>
              <w:t xml:space="preserve"> 2026 </w:t>
            </w:r>
            <w:r w:rsidRPr="008E5F52">
              <w:rPr>
                <w:rFonts w:ascii="Nirmala UI" w:eastAsia="Arial Unicode MS" w:hAnsi="Nirmala UI" w:cs="Nirmala UI"/>
                <w:sz w:val="21"/>
                <w:szCs w:val="21"/>
                <w:cs/>
                <w:lang w:val="hi" w:bidi="hi-IN"/>
              </w:rPr>
              <w:t>तक</w:t>
            </w:r>
          </w:p>
        </w:tc>
        <w:tc>
          <w:tcPr>
            <w:tcW w:w="7513" w:type="dxa"/>
            <w:shd w:val="clear" w:color="auto" w:fill="DFECEB" w:themeFill="accent6" w:themeFillTint="33"/>
          </w:tcPr>
          <w:p w14:paraId="62A4C82F" w14:textId="77777777" w:rsidR="00C825DC" w:rsidRPr="008E5F52" w:rsidRDefault="00A81F9D" w:rsidP="00213239">
            <w:pPr>
              <w:pStyle w:val="ListParagraph"/>
              <w:numPr>
                <w:ilvl w:val="0"/>
                <w:numId w:val="35"/>
              </w:numPr>
              <w:spacing w:before="120" w:after="120" w:line="288" w:lineRule="auto"/>
              <w:ind w:left="527" w:hanging="3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rmala UI" w:hAnsi="Nirmala UI" w:cs="Nirmala UI"/>
                <w:b w:val="0"/>
                <w:sz w:val="21"/>
                <w:szCs w:val="21"/>
              </w:rPr>
            </w:pP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यदि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आपने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क्षेत्रीय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निदेशक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के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पास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दर्ज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है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,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क्षेत्र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आपको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इस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तिथि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तक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परिणाम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सूचना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लिखित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रूप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में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देगा।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यह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केवल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शुक्रवार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18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सितंबर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की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अंतिम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तिथि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तक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प्राप्त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अपीलों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पर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लागू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होता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"/>
              </w:rPr>
              <w:t xml:space="preserve"> </w:t>
            </w:r>
            <w:r w:rsidRPr="008E5F52">
              <w:rPr>
                <w:rFonts w:ascii="Nirmala UI" w:eastAsia="Arial Unicode MS" w:hAnsi="Nirmala UI" w:cs="Nirmala UI"/>
                <w:b w:val="0"/>
                <w:sz w:val="21"/>
                <w:szCs w:val="21"/>
                <w:cs/>
                <w:lang w:val="hi" w:bidi="hi-IN"/>
              </w:rPr>
              <w:t>है।</w:t>
            </w:r>
          </w:p>
        </w:tc>
      </w:tr>
    </w:tbl>
    <w:p w14:paraId="39DA4CB4" w14:textId="77777777" w:rsidR="00122369" w:rsidRPr="00861A1D" w:rsidRDefault="00122369" w:rsidP="00213239">
      <w:pPr>
        <w:tabs>
          <w:tab w:val="left" w:pos="2780"/>
        </w:tabs>
        <w:spacing w:before="120"/>
        <w:rPr>
          <w:rFonts w:ascii="Nirmala UI" w:hAnsi="Nirmala UI" w:cs="Nirmala UI"/>
          <w:b/>
          <w:sz w:val="10"/>
          <w:szCs w:val="12"/>
        </w:rPr>
      </w:pPr>
    </w:p>
    <w:sectPr w:rsidR="00122369" w:rsidRPr="00861A1D" w:rsidSect="009C2A30">
      <w:type w:val="continuous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4482E" w14:textId="77777777" w:rsidR="00D85B3A" w:rsidRDefault="00D85B3A">
      <w:pPr>
        <w:spacing w:after="0"/>
      </w:pPr>
      <w:r>
        <w:separator/>
      </w:r>
    </w:p>
  </w:endnote>
  <w:endnote w:type="continuationSeparator" w:id="0">
    <w:p w14:paraId="138147F0" w14:textId="77777777" w:rsidR="00D85B3A" w:rsidRDefault="00D85B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B5469" w14:textId="77777777" w:rsidR="000D1A11" w:rsidRDefault="00A81F9D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A2102A" w14:textId="77777777" w:rsidR="000D1A11" w:rsidRDefault="000D1A11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5D021" w14:textId="77777777" w:rsidR="000D1A11" w:rsidRDefault="00A81F9D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A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4E72D4" w14:textId="77777777" w:rsidR="000D1A11" w:rsidRDefault="000D1A11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E054" w14:textId="77777777" w:rsidR="00A31926" w:rsidRDefault="00A81F9D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0A8E4CF" w14:textId="77777777" w:rsidR="00A31926" w:rsidRDefault="00A31926" w:rsidP="00A31926">
    <w:pPr>
      <w:pStyle w:val="Footer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3F7A" w14:textId="77777777" w:rsidR="00A31926" w:rsidRDefault="00A81F9D" w:rsidP="00697826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1A1D">
      <w:rPr>
        <w:rStyle w:val="PageNumber"/>
        <w:noProof/>
      </w:rPr>
      <w:t>3</w:t>
    </w:r>
    <w:r>
      <w:rPr>
        <w:rStyle w:val="PageNumber"/>
      </w:rPr>
      <w:fldChar w:fldCharType="end"/>
    </w:r>
  </w:p>
  <w:p w14:paraId="4FA2ECE2" w14:textId="77777777" w:rsidR="00A31926" w:rsidRDefault="00A31926" w:rsidP="00A31926">
    <w:pPr>
      <w:pStyle w:val="Footer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709D" w14:textId="77777777" w:rsidR="00FE4434" w:rsidRDefault="00FE44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4B3C9D" w14:textId="77777777" w:rsidR="00D85B3A" w:rsidRDefault="00D85B3A">
      <w:pPr>
        <w:spacing w:after="0"/>
      </w:pPr>
      <w:r>
        <w:separator/>
      </w:r>
    </w:p>
  </w:footnote>
  <w:footnote w:type="continuationSeparator" w:id="0">
    <w:p w14:paraId="5CCBBC98" w14:textId="77777777" w:rsidR="00D85B3A" w:rsidRDefault="00D85B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5DED7" w14:textId="77777777" w:rsidR="000D1A11" w:rsidRDefault="00A81F9D" w:rsidP="00207D7B">
    <w:pPr>
      <w:pStyle w:val="Header"/>
      <w:tabs>
        <w:tab w:val="clear" w:pos="4513"/>
        <w:tab w:val="clear" w:pos="9026"/>
        <w:tab w:val="left" w:pos="7430"/>
      </w:tabs>
    </w:pPr>
    <w:r>
      <w:rPr>
        <w:noProof/>
        <w:lang w:val="en-US" w:bidi="my-MM"/>
      </w:rPr>
      <w:drawing>
        <wp:anchor distT="0" distB="0" distL="114300" distR="114300" simplePos="0" relativeHeight="251658240" behindDoc="1" locked="0" layoutInCell="1" allowOverlap="1" wp14:anchorId="569065AF" wp14:editId="7C99C4B6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654238" cy="5415305"/>
          <wp:effectExtent l="0" t="0" r="4445" b="0"/>
          <wp:wrapNone/>
          <wp:docPr id="640703031" name="Graphic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703031" name="Graphic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238" cy="541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8E693" w14:textId="77777777" w:rsidR="00FE4434" w:rsidRDefault="00FE4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E381" w14:textId="77777777" w:rsidR="003967DD" w:rsidRDefault="00A81F9D">
    <w:pPr>
      <w:pStyle w:val="Header"/>
    </w:pPr>
    <w:r w:rsidRPr="00833054">
      <w:rPr>
        <w:b/>
        <w:bCs/>
        <w:noProof/>
        <w:lang w:val="en-US" w:bidi="my-MM"/>
      </w:rPr>
      <w:drawing>
        <wp:anchor distT="0" distB="0" distL="114300" distR="114300" simplePos="0" relativeHeight="251659264" behindDoc="1" locked="0" layoutInCell="1" allowOverlap="1" wp14:anchorId="321C67AA" wp14:editId="06C1ADD1">
          <wp:simplePos x="0" y="0"/>
          <wp:positionH relativeFrom="page">
            <wp:align>right</wp:align>
          </wp:positionH>
          <wp:positionV relativeFrom="paragraph">
            <wp:posOffset>-451485</wp:posOffset>
          </wp:positionV>
          <wp:extent cx="7653655" cy="935665"/>
          <wp:effectExtent l="0" t="0" r="4445" b="0"/>
          <wp:wrapNone/>
          <wp:docPr id="1926182000" name="Graphic 2" descr="Department of Educ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82000" name="Graphic 2" descr="Department of Educatio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2721"/>
                  <a:stretch>
                    <a:fillRect/>
                  </a:stretch>
                </pic:blipFill>
                <pic:spPr bwMode="auto">
                  <a:xfrm>
                    <a:off x="0" y="0"/>
                    <a:ext cx="7653655" cy="93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BDA7D" w14:textId="77777777" w:rsidR="00FE4434" w:rsidRDefault="00FE44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8683D"/>
    <w:multiLevelType w:val="hybridMultilevel"/>
    <w:tmpl w:val="8362BEB2"/>
    <w:lvl w:ilvl="0" w:tplc="96DE3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54E1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A1F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CE8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05B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5C69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525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8A1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1898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B47043"/>
    <w:multiLevelType w:val="hybridMultilevel"/>
    <w:tmpl w:val="245A1A14"/>
    <w:lvl w:ilvl="0" w:tplc="469C51B6">
      <w:start w:val="1"/>
      <w:numFmt w:val="decimal"/>
      <w:lvlText w:val="%1."/>
      <w:lvlJc w:val="left"/>
      <w:pPr>
        <w:ind w:left="720" w:hanging="360"/>
      </w:pPr>
    </w:lvl>
    <w:lvl w:ilvl="1" w:tplc="3AC4D19C">
      <w:start w:val="1"/>
      <w:numFmt w:val="lowerLetter"/>
      <w:lvlText w:val="%2."/>
      <w:lvlJc w:val="left"/>
      <w:pPr>
        <w:ind w:left="1440" w:hanging="360"/>
      </w:pPr>
    </w:lvl>
    <w:lvl w:ilvl="2" w:tplc="E18423BA">
      <w:start w:val="1"/>
      <w:numFmt w:val="lowerRoman"/>
      <w:lvlText w:val="%3."/>
      <w:lvlJc w:val="right"/>
      <w:pPr>
        <w:ind w:left="2160" w:hanging="180"/>
      </w:pPr>
    </w:lvl>
    <w:lvl w:ilvl="3" w:tplc="E2F2E882">
      <w:start w:val="1"/>
      <w:numFmt w:val="decimal"/>
      <w:lvlText w:val="%4."/>
      <w:lvlJc w:val="left"/>
      <w:pPr>
        <w:ind w:left="2880" w:hanging="360"/>
      </w:pPr>
    </w:lvl>
    <w:lvl w:ilvl="4" w:tplc="8B0A9A16">
      <w:start w:val="1"/>
      <w:numFmt w:val="lowerLetter"/>
      <w:lvlText w:val="%5."/>
      <w:lvlJc w:val="left"/>
      <w:pPr>
        <w:ind w:left="3600" w:hanging="360"/>
      </w:pPr>
    </w:lvl>
    <w:lvl w:ilvl="5" w:tplc="D766EA10">
      <w:start w:val="1"/>
      <w:numFmt w:val="lowerRoman"/>
      <w:lvlText w:val="%6."/>
      <w:lvlJc w:val="right"/>
      <w:pPr>
        <w:ind w:left="4320" w:hanging="180"/>
      </w:pPr>
    </w:lvl>
    <w:lvl w:ilvl="6" w:tplc="02B418BA">
      <w:start w:val="1"/>
      <w:numFmt w:val="decimal"/>
      <w:lvlText w:val="%7."/>
      <w:lvlJc w:val="left"/>
      <w:pPr>
        <w:ind w:left="5040" w:hanging="360"/>
      </w:pPr>
    </w:lvl>
    <w:lvl w:ilvl="7" w:tplc="060EB4F0">
      <w:start w:val="1"/>
      <w:numFmt w:val="lowerLetter"/>
      <w:lvlText w:val="%8."/>
      <w:lvlJc w:val="left"/>
      <w:pPr>
        <w:ind w:left="5760" w:hanging="360"/>
      </w:pPr>
    </w:lvl>
    <w:lvl w:ilvl="8" w:tplc="F2BE0E8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216F43"/>
    <w:multiLevelType w:val="hybridMultilevel"/>
    <w:tmpl w:val="21FC2466"/>
    <w:lvl w:ilvl="0" w:tplc="F9EC667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8DD0F44C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6F4D45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1229F1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C50CD69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B46321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E2A732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A5E0070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A516E69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03027FA"/>
    <w:multiLevelType w:val="hybridMultilevel"/>
    <w:tmpl w:val="BE70480A"/>
    <w:lvl w:ilvl="0" w:tplc="7310B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CA5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002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5A0E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CC5A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1434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A0F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EA68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14B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2377E1"/>
    <w:multiLevelType w:val="hybridMultilevel"/>
    <w:tmpl w:val="88E421AA"/>
    <w:lvl w:ilvl="0" w:tplc="5F18A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2E83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30F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849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441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2ECCA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2A1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7CF8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603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A2C3200"/>
    <w:multiLevelType w:val="hybridMultilevel"/>
    <w:tmpl w:val="FEB85FAE"/>
    <w:lvl w:ilvl="0" w:tplc="76E013B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EF3697E4" w:tentative="1">
      <w:start w:val="1"/>
      <w:numFmt w:val="lowerLetter"/>
      <w:lvlText w:val="%2."/>
      <w:lvlJc w:val="left"/>
      <w:pPr>
        <w:ind w:left="1440" w:hanging="360"/>
      </w:pPr>
    </w:lvl>
    <w:lvl w:ilvl="2" w:tplc="ADF419BC" w:tentative="1">
      <w:start w:val="1"/>
      <w:numFmt w:val="lowerRoman"/>
      <w:lvlText w:val="%3."/>
      <w:lvlJc w:val="right"/>
      <w:pPr>
        <w:ind w:left="2160" w:hanging="180"/>
      </w:pPr>
    </w:lvl>
    <w:lvl w:ilvl="3" w:tplc="C1928C8C" w:tentative="1">
      <w:start w:val="1"/>
      <w:numFmt w:val="decimal"/>
      <w:lvlText w:val="%4."/>
      <w:lvlJc w:val="left"/>
      <w:pPr>
        <w:ind w:left="2880" w:hanging="360"/>
      </w:pPr>
    </w:lvl>
    <w:lvl w:ilvl="4" w:tplc="486223CE" w:tentative="1">
      <w:start w:val="1"/>
      <w:numFmt w:val="lowerLetter"/>
      <w:lvlText w:val="%5."/>
      <w:lvlJc w:val="left"/>
      <w:pPr>
        <w:ind w:left="3600" w:hanging="360"/>
      </w:pPr>
    </w:lvl>
    <w:lvl w:ilvl="5" w:tplc="01464606" w:tentative="1">
      <w:start w:val="1"/>
      <w:numFmt w:val="lowerRoman"/>
      <w:lvlText w:val="%6."/>
      <w:lvlJc w:val="right"/>
      <w:pPr>
        <w:ind w:left="4320" w:hanging="180"/>
      </w:pPr>
    </w:lvl>
    <w:lvl w:ilvl="6" w:tplc="A07C3F6A" w:tentative="1">
      <w:start w:val="1"/>
      <w:numFmt w:val="decimal"/>
      <w:lvlText w:val="%7."/>
      <w:lvlJc w:val="left"/>
      <w:pPr>
        <w:ind w:left="5040" w:hanging="360"/>
      </w:pPr>
    </w:lvl>
    <w:lvl w:ilvl="7" w:tplc="20B4D97A" w:tentative="1">
      <w:start w:val="1"/>
      <w:numFmt w:val="lowerLetter"/>
      <w:lvlText w:val="%8."/>
      <w:lvlJc w:val="left"/>
      <w:pPr>
        <w:ind w:left="5760" w:hanging="360"/>
      </w:pPr>
    </w:lvl>
    <w:lvl w:ilvl="8" w:tplc="D8B40A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FF1A62"/>
    <w:multiLevelType w:val="hybridMultilevel"/>
    <w:tmpl w:val="AD7A9CA8"/>
    <w:lvl w:ilvl="0" w:tplc="C9762DA2">
      <w:start w:val="2"/>
      <w:numFmt w:val="decimal"/>
      <w:lvlText w:val="%1."/>
      <w:lvlJc w:val="left"/>
      <w:pPr>
        <w:ind w:left="720" w:hanging="360"/>
      </w:pPr>
    </w:lvl>
    <w:lvl w:ilvl="1" w:tplc="F072CBCA">
      <w:start w:val="1"/>
      <w:numFmt w:val="lowerLetter"/>
      <w:lvlText w:val="%2."/>
      <w:lvlJc w:val="left"/>
      <w:pPr>
        <w:ind w:left="1440" w:hanging="360"/>
      </w:pPr>
    </w:lvl>
    <w:lvl w:ilvl="2" w:tplc="83E44382">
      <w:start w:val="1"/>
      <w:numFmt w:val="lowerRoman"/>
      <w:lvlText w:val="%3."/>
      <w:lvlJc w:val="right"/>
      <w:pPr>
        <w:ind w:left="2160" w:hanging="180"/>
      </w:pPr>
    </w:lvl>
    <w:lvl w:ilvl="3" w:tplc="520623C2">
      <w:start w:val="1"/>
      <w:numFmt w:val="decimal"/>
      <w:lvlText w:val="%4."/>
      <w:lvlJc w:val="left"/>
      <w:pPr>
        <w:ind w:left="2880" w:hanging="360"/>
      </w:pPr>
    </w:lvl>
    <w:lvl w:ilvl="4" w:tplc="0C52F646">
      <w:start w:val="1"/>
      <w:numFmt w:val="lowerLetter"/>
      <w:lvlText w:val="%5."/>
      <w:lvlJc w:val="left"/>
      <w:pPr>
        <w:ind w:left="3600" w:hanging="360"/>
      </w:pPr>
    </w:lvl>
    <w:lvl w:ilvl="5" w:tplc="A4E453CE">
      <w:start w:val="1"/>
      <w:numFmt w:val="lowerRoman"/>
      <w:lvlText w:val="%6."/>
      <w:lvlJc w:val="right"/>
      <w:pPr>
        <w:ind w:left="4320" w:hanging="180"/>
      </w:pPr>
    </w:lvl>
    <w:lvl w:ilvl="6" w:tplc="62B2A36A">
      <w:start w:val="1"/>
      <w:numFmt w:val="decimal"/>
      <w:lvlText w:val="%7."/>
      <w:lvlJc w:val="left"/>
      <w:pPr>
        <w:ind w:left="5040" w:hanging="360"/>
      </w:pPr>
    </w:lvl>
    <w:lvl w:ilvl="7" w:tplc="98EAEF7C">
      <w:start w:val="1"/>
      <w:numFmt w:val="lowerLetter"/>
      <w:lvlText w:val="%8."/>
      <w:lvlJc w:val="left"/>
      <w:pPr>
        <w:ind w:left="5760" w:hanging="360"/>
      </w:pPr>
    </w:lvl>
    <w:lvl w:ilvl="8" w:tplc="203E57D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8B19E5"/>
    <w:multiLevelType w:val="hybridMultilevel"/>
    <w:tmpl w:val="1B588316"/>
    <w:lvl w:ilvl="0" w:tplc="9844D2C0">
      <w:start w:val="2"/>
      <w:numFmt w:val="decimal"/>
      <w:lvlText w:val="%1."/>
      <w:lvlJc w:val="left"/>
      <w:pPr>
        <w:ind w:left="720" w:hanging="360"/>
      </w:pPr>
    </w:lvl>
    <w:lvl w:ilvl="1" w:tplc="B5D651C8">
      <w:start w:val="1"/>
      <w:numFmt w:val="lowerLetter"/>
      <w:lvlText w:val="%2."/>
      <w:lvlJc w:val="left"/>
      <w:pPr>
        <w:ind w:left="1440" w:hanging="360"/>
      </w:pPr>
    </w:lvl>
    <w:lvl w:ilvl="2" w:tplc="F64A18FE">
      <w:start w:val="1"/>
      <w:numFmt w:val="lowerRoman"/>
      <w:lvlText w:val="%3."/>
      <w:lvlJc w:val="right"/>
      <w:pPr>
        <w:ind w:left="2160" w:hanging="180"/>
      </w:pPr>
    </w:lvl>
    <w:lvl w:ilvl="3" w:tplc="32809DFA">
      <w:start w:val="1"/>
      <w:numFmt w:val="decimal"/>
      <w:lvlText w:val="%4."/>
      <w:lvlJc w:val="left"/>
      <w:pPr>
        <w:ind w:left="2880" w:hanging="360"/>
      </w:pPr>
    </w:lvl>
    <w:lvl w:ilvl="4" w:tplc="2354D1B2">
      <w:start w:val="1"/>
      <w:numFmt w:val="lowerLetter"/>
      <w:lvlText w:val="%5."/>
      <w:lvlJc w:val="left"/>
      <w:pPr>
        <w:ind w:left="3600" w:hanging="360"/>
      </w:pPr>
    </w:lvl>
    <w:lvl w:ilvl="5" w:tplc="57643434">
      <w:start w:val="1"/>
      <w:numFmt w:val="lowerRoman"/>
      <w:lvlText w:val="%6."/>
      <w:lvlJc w:val="right"/>
      <w:pPr>
        <w:ind w:left="4320" w:hanging="180"/>
      </w:pPr>
    </w:lvl>
    <w:lvl w:ilvl="6" w:tplc="0D0E2470">
      <w:start w:val="1"/>
      <w:numFmt w:val="decimal"/>
      <w:lvlText w:val="%7."/>
      <w:lvlJc w:val="left"/>
      <w:pPr>
        <w:ind w:left="5040" w:hanging="360"/>
      </w:pPr>
    </w:lvl>
    <w:lvl w:ilvl="7" w:tplc="2B98D460">
      <w:start w:val="1"/>
      <w:numFmt w:val="lowerLetter"/>
      <w:lvlText w:val="%8."/>
      <w:lvlJc w:val="left"/>
      <w:pPr>
        <w:ind w:left="5760" w:hanging="360"/>
      </w:pPr>
    </w:lvl>
    <w:lvl w:ilvl="8" w:tplc="01FC9F7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8348A3"/>
    <w:multiLevelType w:val="hybridMultilevel"/>
    <w:tmpl w:val="B60C7CBC"/>
    <w:lvl w:ilvl="0" w:tplc="7174CF28">
      <w:start w:val="1"/>
      <w:numFmt w:val="decimal"/>
      <w:lvlText w:val="%1."/>
      <w:lvlJc w:val="left"/>
      <w:pPr>
        <w:ind w:left="720" w:hanging="360"/>
      </w:pPr>
    </w:lvl>
    <w:lvl w:ilvl="1" w:tplc="BB28982A">
      <w:start w:val="1"/>
      <w:numFmt w:val="lowerLetter"/>
      <w:lvlText w:val="%2."/>
      <w:lvlJc w:val="left"/>
      <w:pPr>
        <w:ind w:left="1440" w:hanging="360"/>
      </w:pPr>
    </w:lvl>
    <w:lvl w:ilvl="2" w:tplc="F2EC0D6E">
      <w:start w:val="1"/>
      <w:numFmt w:val="lowerRoman"/>
      <w:lvlText w:val="%3."/>
      <w:lvlJc w:val="right"/>
      <w:pPr>
        <w:ind w:left="2160" w:hanging="180"/>
      </w:pPr>
    </w:lvl>
    <w:lvl w:ilvl="3" w:tplc="87C2C0CA">
      <w:start w:val="1"/>
      <w:numFmt w:val="decimal"/>
      <w:lvlText w:val="%4."/>
      <w:lvlJc w:val="left"/>
      <w:pPr>
        <w:ind w:left="2880" w:hanging="360"/>
      </w:pPr>
    </w:lvl>
    <w:lvl w:ilvl="4" w:tplc="A126B290">
      <w:start w:val="1"/>
      <w:numFmt w:val="lowerLetter"/>
      <w:lvlText w:val="%5."/>
      <w:lvlJc w:val="left"/>
      <w:pPr>
        <w:ind w:left="3600" w:hanging="360"/>
      </w:pPr>
    </w:lvl>
    <w:lvl w:ilvl="5" w:tplc="C044A476">
      <w:start w:val="1"/>
      <w:numFmt w:val="lowerRoman"/>
      <w:lvlText w:val="%6."/>
      <w:lvlJc w:val="right"/>
      <w:pPr>
        <w:ind w:left="4320" w:hanging="180"/>
      </w:pPr>
    </w:lvl>
    <w:lvl w:ilvl="6" w:tplc="E058263E">
      <w:start w:val="1"/>
      <w:numFmt w:val="decimal"/>
      <w:lvlText w:val="%7."/>
      <w:lvlJc w:val="left"/>
      <w:pPr>
        <w:ind w:left="5040" w:hanging="360"/>
      </w:pPr>
    </w:lvl>
    <w:lvl w:ilvl="7" w:tplc="A16C4BB4">
      <w:start w:val="1"/>
      <w:numFmt w:val="lowerLetter"/>
      <w:lvlText w:val="%8."/>
      <w:lvlJc w:val="left"/>
      <w:pPr>
        <w:ind w:left="5760" w:hanging="360"/>
      </w:pPr>
    </w:lvl>
    <w:lvl w:ilvl="8" w:tplc="9FE813D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35373"/>
    <w:multiLevelType w:val="hybridMultilevel"/>
    <w:tmpl w:val="3048A47A"/>
    <w:lvl w:ilvl="0" w:tplc="760E6D8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E140FB5E" w:tentative="1">
      <w:start w:val="1"/>
      <w:numFmt w:val="lowerLetter"/>
      <w:lvlText w:val="%2."/>
      <w:lvlJc w:val="left"/>
      <w:pPr>
        <w:ind w:left="1440" w:hanging="360"/>
      </w:pPr>
    </w:lvl>
    <w:lvl w:ilvl="2" w:tplc="04CC5A96" w:tentative="1">
      <w:start w:val="1"/>
      <w:numFmt w:val="lowerRoman"/>
      <w:lvlText w:val="%3."/>
      <w:lvlJc w:val="right"/>
      <w:pPr>
        <w:ind w:left="2160" w:hanging="180"/>
      </w:pPr>
    </w:lvl>
    <w:lvl w:ilvl="3" w:tplc="B39E66CE" w:tentative="1">
      <w:start w:val="1"/>
      <w:numFmt w:val="decimal"/>
      <w:lvlText w:val="%4."/>
      <w:lvlJc w:val="left"/>
      <w:pPr>
        <w:ind w:left="2880" w:hanging="360"/>
      </w:pPr>
    </w:lvl>
    <w:lvl w:ilvl="4" w:tplc="5B3ED568" w:tentative="1">
      <w:start w:val="1"/>
      <w:numFmt w:val="lowerLetter"/>
      <w:lvlText w:val="%5."/>
      <w:lvlJc w:val="left"/>
      <w:pPr>
        <w:ind w:left="3600" w:hanging="360"/>
      </w:pPr>
    </w:lvl>
    <w:lvl w:ilvl="5" w:tplc="B6905F5C" w:tentative="1">
      <w:start w:val="1"/>
      <w:numFmt w:val="lowerRoman"/>
      <w:lvlText w:val="%6."/>
      <w:lvlJc w:val="right"/>
      <w:pPr>
        <w:ind w:left="4320" w:hanging="180"/>
      </w:pPr>
    </w:lvl>
    <w:lvl w:ilvl="6" w:tplc="A6B4C22A" w:tentative="1">
      <w:start w:val="1"/>
      <w:numFmt w:val="decimal"/>
      <w:lvlText w:val="%7."/>
      <w:lvlJc w:val="left"/>
      <w:pPr>
        <w:ind w:left="5040" w:hanging="360"/>
      </w:pPr>
    </w:lvl>
    <w:lvl w:ilvl="7" w:tplc="6D2EE7DC" w:tentative="1">
      <w:start w:val="1"/>
      <w:numFmt w:val="lowerLetter"/>
      <w:lvlText w:val="%8."/>
      <w:lvlJc w:val="left"/>
      <w:pPr>
        <w:ind w:left="5760" w:hanging="360"/>
      </w:pPr>
    </w:lvl>
    <w:lvl w:ilvl="8" w:tplc="98D81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10175F"/>
    <w:multiLevelType w:val="hybridMultilevel"/>
    <w:tmpl w:val="7D22E71E"/>
    <w:lvl w:ilvl="0" w:tplc="83DE6128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DA78C2AC" w:tentative="1">
      <w:start w:val="1"/>
      <w:numFmt w:val="lowerLetter"/>
      <w:lvlText w:val="%2."/>
      <w:lvlJc w:val="left"/>
      <w:pPr>
        <w:ind w:left="1440" w:hanging="360"/>
      </w:pPr>
    </w:lvl>
    <w:lvl w:ilvl="2" w:tplc="C102DA6C" w:tentative="1">
      <w:start w:val="1"/>
      <w:numFmt w:val="lowerRoman"/>
      <w:lvlText w:val="%3."/>
      <w:lvlJc w:val="right"/>
      <w:pPr>
        <w:ind w:left="2160" w:hanging="180"/>
      </w:pPr>
    </w:lvl>
    <w:lvl w:ilvl="3" w:tplc="1AC67F76" w:tentative="1">
      <w:start w:val="1"/>
      <w:numFmt w:val="decimal"/>
      <w:lvlText w:val="%4."/>
      <w:lvlJc w:val="left"/>
      <w:pPr>
        <w:ind w:left="2880" w:hanging="360"/>
      </w:pPr>
    </w:lvl>
    <w:lvl w:ilvl="4" w:tplc="7A58F036" w:tentative="1">
      <w:start w:val="1"/>
      <w:numFmt w:val="lowerLetter"/>
      <w:lvlText w:val="%5."/>
      <w:lvlJc w:val="left"/>
      <w:pPr>
        <w:ind w:left="3600" w:hanging="360"/>
      </w:pPr>
    </w:lvl>
    <w:lvl w:ilvl="5" w:tplc="0FBE4E48" w:tentative="1">
      <w:start w:val="1"/>
      <w:numFmt w:val="lowerRoman"/>
      <w:lvlText w:val="%6."/>
      <w:lvlJc w:val="right"/>
      <w:pPr>
        <w:ind w:left="4320" w:hanging="180"/>
      </w:pPr>
    </w:lvl>
    <w:lvl w:ilvl="6" w:tplc="9C8879B4" w:tentative="1">
      <w:start w:val="1"/>
      <w:numFmt w:val="decimal"/>
      <w:lvlText w:val="%7."/>
      <w:lvlJc w:val="left"/>
      <w:pPr>
        <w:ind w:left="5040" w:hanging="360"/>
      </w:pPr>
    </w:lvl>
    <w:lvl w:ilvl="7" w:tplc="597C685A" w:tentative="1">
      <w:start w:val="1"/>
      <w:numFmt w:val="lowerLetter"/>
      <w:lvlText w:val="%8."/>
      <w:lvlJc w:val="left"/>
      <w:pPr>
        <w:ind w:left="5760" w:hanging="360"/>
      </w:pPr>
    </w:lvl>
    <w:lvl w:ilvl="8" w:tplc="C2B4EA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B7CD3"/>
    <w:multiLevelType w:val="hybridMultilevel"/>
    <w:tmpl w:val="B01E02C6"/>
    <w:lvl w:ilvl="0" w:tplc="E6C2469C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392223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24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988A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C029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70AA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B683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94D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96CA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DF63BE"/>
    <w:multiLevelType w:val="hybridMultilevel"/>
    <w:tmpl w:val="946A2A76"/>
    <w:lvl w:ilvl="0" w:tplc="70A4E0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C2D66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2D4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E6EC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DA37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DA1C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EF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AB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F047F9"/>
    <w:multiLevelType w:val="hybridMultilevel"/>
    <w:tmpl w:val="A1C21480"/>
    <w:lvl w:ilvl="0" w:tplc="68B4557E">
      <w:start w:val="2"/>
      <w:numFmt w:val="decimal"/>
      <w:lvlText w:val="%1."/>
      <w:lvlJc w:val="left"/>
      <w:pPr>
        <w:ind w:left="720" w:hanging="360"/>
      </w:pPr>
    </w:lvl>
    <w:lvl w:ilvl="1" w:tplc="5A5044B2">
      <w:start w:val="1"/>
      <w:numFmt w:val="lowerLetter"/>
      <w:lvlText w:val="%2."/>
      <w:lvlJc w:val="left"/>
      <w:pPr>
        <w:ind w:left="1440" w:hanging="360"/>
      </w:pPr>
    </w:lvl>
    <w:lvl w:ilvl="2" w:tplc="BB38DBAE">
      <w:start w:val="1"/>
      <w:numFmt w:val="lowerRoman"/>
      <w:lvlText w:val="%3."/>
      <w:lvlJc w:val="right"/>
      <w:pPr>
        <w:ind w:left="2160" w:hanging="180"/>
      </w:pPr>
    </w:lvl>
    <w:lvl w:ilvl="3" w:tplc="566A7916">
      <w:start w:val="1"/>
      <w:numFmt w:val="decimal"/>
      <w:lvlText w:val="%4."/>
      <w:lvlJc w:val="left"/>
      <w:pPr>
        <w:ind w:left="2880" w:hanging="360"/>
      </w:pPr>
    </w:lvl>
    <w:lvl w:ilvl="4" w:tplc="AAAC3C08">
      <w:start w:val="1"/>
      <w:numFmt w:val="lowerLetter"/>
      <w:lvlText w:val="%5."/>
      <w:lvlJc w:val="left"/>
      <w:pPr>
        <w:ind w:left="3600" w:hanging="360"/>
      </w:pPr>
    </w:lvl>
    <w:lvl w:ilvl="5" w:tplc="534CDD72">
      <w:start w:val="1"/>
      <w:numFmt w:val="lowerRoman"/>
      <w:lvlText w:val="%6."/>
      <w:lvlJc w:val="right"/>
      <w:pPr>
        <w:ind w:left="4320" w:hanging="180"/>
      </w:pPr>
    </w:lvl>
    <w:lvl w:ilvl="6" w:tplc="13AC337E">
      <w:start w:val="1"/>
      <w:numFmt w:val="decimal"/>
      <w:lvlText w:val="%7."/>
      <w:lvlJc w:val="left"/>
      <w:pPr>
        <w:ind w:left="5040" w:hanging="360"/>
      </w:pPr>
    </w:lvl>
    <w:lvl w:ilvl="7" w:tplc="D00E2DEE">
      <w:start w:val="1"/>
      <w:numFmt w:val="lowerLetter"/>
      <w:lvlText w:val="%8."/>
      <w:lvlJc w:val="left"/>
      <w:pPr>
        <w:ind w:left="5760" w:hanging="360"/>
      </w:pPr>
    </w:lvl>
    <w:lvl w:ilvl="8" w:tplc="52920700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A6B5B"/>
    <w:multiLevelType w:val="hybridMultilevel"/>
    <w:tmpl w:val="A4F6ECD4"/>
    <w:lvl w:ilvl="0" w:tplc="82CC30B4">
      <w:start w:val="1"/>
      <w:numFmt w:val="decimal"/>
      <w:lvlText w:val="%1."/>
      <w:lvlJc w:val="left"/>
      <w:pPr>
        <w:ind w:left="720" w:hanging="360"/>
      </w:pPr>
    </w:lvl>
    <w:lvl w:ilvl="1" w:tplc="B6D6D446">
      <w:start w:val="1"/>
      <w:numFmt w:val="lowerLetter"/>
      <w:lvlText w:val="%2."/>
      <w:lvlJc w:val="left"/>
      <w:pPr>
        <w:ind w:left="1440" w:hanging="360"/>
      </w:pPr>
    </w:lvl>
    <w:lvl w:ilvl="2" w:tplc="15DC1F5A">
      <w:start w:val="1"/>
      <w:numFmt w:val="lowerRoman"/>
      <w:lvlText w:val="%3."/>
      <w:lvlJc w:val="right"/>
      <w:pPr>
        <w:ind w:left="2160" w:hanging="180"/>
      </w:pPr>
    </w:lvl>
    <w:lvl w:ilvl="3" w:tplc="0A000FAE">
      <w:start w:val="1"/>
      <w:numFmt w:val="decimal"/>
      <w:lvlText w:val="%4."/>
      <w:lvlJc w:val="left"/>
      <w:pPr>
        <w:ind w:left="2880" w:hanging="360"/>
      </w:pPr>
    </w:lvl>
    <w:lvl w:ilvl="4" w:tplc="FABA5910">
      <w:start w:val="1"/>
      <w:numFmt w:val="lowerLetter"/>
      <w:lvlText w:val="%5."/>
      <w:lvlJc w:val="left"/>
      <w:pPr>
        <w:ind w:left="3600" w:hanging="360"/>
      </w:pPr>
    </w:lvl>
    <w:lvl w:ilvl="5" w:tplc="276A9378">
      <w:start w:val="1"/>
      <w:numFmt w:val="lowerRoman"/>
      <w:lvlText w:val="%6."/>
      <w:lvlJc w:val="right"/>
      <w:pPr>
        <w:ind w:left="4320" w:hanging="180"/>
      </w:pPr>
    </w:lvl>
    <w:lvl w:ilvl="6" w:tplc="0D8888EC">
      <w:start w:val="1"/>
      <w:numFmt w:val="decimal"/>
      <w:lvlText w:val="%7."/>
      <w:lvlJc w:val="left"/>
      <w:pPr>
        <w:ind w:left="5040" w:hanging="360"/>
      </w:pPr>
    </w:lvl>
    <w:lvl w:ilvl="7" w:tplc="4EFA4C36">
      <w:start w:val="1"/>
      <w:numFmt w:val="lowerLetter"/>
      <w:lvlText w:val="%8."/>
      <w:lvlJc w:val="left"/>
      <w:pPr>
        <w:ind w:left="5760" w:hanging="360"/>
      </w:pPr>
    </w:lvl>
    <w:lvl w:ilvl="8" w:tplc="1D4650F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210D84"/>
    <w:multiLevelType w:val="hybridMultilevel"/>
    <w:tmpl w:val="834EBBD4"/>
    <w:lvl w:ilvl="0" w:tplc="0F72C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2C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8A2A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2D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A16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D27B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7606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21D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E419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36AF8"/>
    <w:multiLevelType w:val="hybridMultilevel"/>
    <w:tmpl w:val="D1A8A6B2"/>
    <w:lvl w:ilvl="0" w:tplc="6520191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80A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0E81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740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449D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00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04D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B083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BCA6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302A70"/>
    <w:multiLevelType w:val="hybridMultilevel"/>
    <w:tmpl w:val="8D38254A"/>
    <w:lvl w:ilvl="0" w:tplc="2A5A3D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AC3AF2" w:tentative="1">
      <w:start w:val="1"/>
      <w:numFmt w:val="lowerLetter"/>
      <w:lvlText w:val="%2."/>
      <w:lvlJc w:val="left"/>
      <w:pPr>
        <w:ind w:left="1440" w:hanging="360"/>
      </w:pPr>
    </w:lvl>
    <w:lvl w:ilvl="2" w:tplc="AF2A8382" w:tentative="1">
      <w:start w:val="1"/>
      <w:numFmt w:val="lowerRoman"/>
      <w:lvlText w:val="%3."/>
      <w:lvlJc w:val="right"/>
      <w:pPr>
        <w:ind w:left="2160" w:hanging="180"/>
      </w:pPr>
    </w:lvl>
    <w:lvl w:ilvl="3" w:tplc="8A44D6FC" w:tentative="1">
      <w:start w:val="1"/>
      <w:numFmt w:val="decimal"/>
      <w:lvlText w:val="%4."/>
      <w:lvlJc w:val="left"/>
      <w:pPr>
        <w:ind w:left="2880" w:hanging="360"/>
      </w:pPr>
    </w:lvl>
    <w:lvl w:ilvl="4" w:tplc="13FC23D0" w:tentative="1">
      <w:start w:val="1"/>
      <w:numFmt w:val="lowerLetter"/>
      <w:lvlText w:val="%5."/>
      <w:lvlJc w:val="left"/>
      <w:pPr>
        <w:ind w:left="3600" w:hanging="360"/>
      </w:pPr>
    </w:lvl>
    <w:lvl w:ilvl="5" w:tplc="6A40BA6C" w:tentative="1">
      <w:start w:val="1"/>
      <w:numFmt w:val="lowerRoman"/>
      <w:lvlText w:val="%6."/>
      <w:lvlJc w:val="right"/>
      <w:pPr>
        <w:ind w:left="4320" w:hanging="180"/>
      </w:pPr>
    </w:lvl>
    <w:lvl w:ilvl="6" w:tplc="58029B3A" w:tentative="1">
      <w:start w:val="1"/>
      <w:numFmt w:val="decimal"/>
      <w:lvlText w:val="%7."/>
      <w:lvlJc w:val="left"/>
      <w:pPr>
        <w:ind w:left="5040" w:hanging="360"/>
      </w:pPr>
    </w:lvl>
    <w:lvl w:ilvl="7" w:tplc="73004D08" w:tentative="1">
      <w:start w:val="1"/>
      <w:numFmt w:val="lowerLetter"/>
      <w:lvlText w:val="%8."/>
      <w:lvlJc w:val="left"/>
      <w:pPr>
        <w:ind w:left="5760" w:hanging="360"/>
      </w:pPr>
    </w:lvl>
    <w:lvl w:ilvl="8" w:tplc="7C1CA3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676574"/>
    <w:multiLevelType w:val="hybridMultilevel"/>
    <w:tmpl w:val="3ACE68BC"/>
    <w:lvl w:ilvl="0" w:tplc="89306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BA1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0E3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2C95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002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E077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A51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B8E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7008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D26CC"/>
    <w:multiLevelType w:val="hybridMultilevel"/>
    <w:tmpl w:val="3F18EDF6"/>
    <w:lvl w:ilvl="0" w:tplc="49F6F24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D5BC1B82" w:tentative="1">
      <w:start w:val="1"/>
      <w:numFmt w:val="lowerLetter"/>
      <w:lvlText w:val="%2."/>
      <w:lvlJc w:val="left"/>
      <w:pPr>
        <w:ind w:left="1440" w:hanging="360"/>
      </w:pPr>
    </w:lvl>
    <w:lvl w:ilvl="2" w:tplc="9F7E0BBC" w:tentative="1">
      <w:start w:val="1"/>
      <w:numFmt w:val="lowerRoman"/>
      <w:lvlText w:val="%3."/>
      <w:lvlJc w:val="right"/>
      <w:pPr>
        <w:ind w:left="2160" w:hanging="180"/>
      </w:pPr>
    </w:lvl>
    <w:lvl w:ilvl="3" w:tplc="892A90A8" w:tentative="1">
      <w:start w:val="1"/>
      <w:numFmt w:val="decimal"/>
      <w:lvlText w:val="%4."/>
      <w:lvlJc w:val="left"/>
      <w:pPr>
        <w:ind w:left="2880" w:hanging="360"/>
      </w:pPr>
    </w:lvl>
    <w:lvl w:ilvl="4" w:tplc="1CA41448" w:tentative="1">
      <w:start w:val="1"/>
      <w:numFmt w:val="lowerLetter"/>
      <w:lvlText w:val="%5."/>
      <w:lvlJc w:val="left"/>
      <w:pPr>
        <w:ind w:left="3600" w:hanging="360"/>
      </w:pPr>
    </w:lvl>
    <w:lvl w:ilvl="5" w:tplc="860E2628" w:tentative="1">
      <w:start w:val="1"/>
      <w:numFmt w:val="lowerRoman"/>
      <w:lvlText w:val="%6."/>
      <w:lvlJc w:val="right"/>
      <w:pPr>
        <w:ind w:left="4320" w:hanging="180"/>
      </w:pPr>
    </w:lvl>
    <w:lvl w:ilvl="6" w:tplc="3154B202" w:tentative="1">
      <w:start w:val="1"/>
      <w:numFmt w:val="decimal"/>
      <w:lvlText w:val="%7."/>
      <w:lvlJc w:val="left"/>
      <w:pPr>
        <w:ind w:left="5040" w:hanging="360"/>
      </w:pPr>
    </w:lvl>
    <w:lvl w:ilvl="7" w:tplc="697088D2" w:tentative="1">
      <w:start w:val="1"/>
      <w:numFmt w:val="lowerLetter"/>
      <w:lvlText w:val="%8."/>
      <w:lvlJc w:val="left"/>
      <w:pPr>
        <w:ind w:left="5760" w:hanging="360"/>
      </w:pPr>
    </w:lvl>
    <w:lvl w:ilvl="8" w:tplc="552CFC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6C3F5B"/>
    <w:multiLevelType w:val="hybridMultilevel"/>
    <w:tmpl w:val="E0F25912"/>
    <w:lvl w:ilvl="0" w:tplc="555C1804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  <w:b/>
      </w:rPr>
    </w:lvl>
    <w:lvl w:ilvl="1" w:tplc="9416996A">
      <w:start w:val="1"/>
      <w:numFmt w:val="lowerLetter"/>
      <w:lvlText w:val="%2."/>
      <w:lvlJc w:val="left"/>
      <w:pPr>
        <w:ind w:left="1440" w:hanging="360"/>
      </w:pPr>
    </w:lvl>
    <w:lvl w:ilvl="2" w:tplc="167AB702" w:tentative="1">
      <w:start w:val="1"/>
      <w:numFmt w:val="lowerRoman"/>
      <w:lvlText w:val="%3."/>
      <w:lvlJc w:val="right"/>
      <w:pPr>
        <w:ind w:left="2160" w:hanging="180"/>
      </w:pPr>
    </w:lvl>
    <w:lvl w:ilvl="3" w:tplc="54E2B816" w:tentative="1">
      <w:start w:val="1"/>
      <w:numFmt w:val="decimal"/>
      <w:lvlText w:val="%4."/>
      <w:lvlJc w:val="left"/>
      <w:pPr>
        <w:ind w:left="2880" w:hanging="360"/>
      </w:pPr>
    </w:lvl>
    <w:lvl w:ilvl="4" w:tplc="93FE0F12" w:tentative="1">
      <w:start w:val="1"/>
      <w:numFmt w:val="lowerLetter"/>
      <w:lvlText w:val="%5."/>
      <w:lvlJc w:val="left"/>
      <w:pPr>
        <w:ind w:left="3600" w:hanging="360"/>
      </w:pPr>
    </w:lvl>
    <w:lvl w:ilvl="5" w:tplc="7D4E8B96" w:tentative="1">
      <w:start w:val="1"/>
      <w:numFmt w:val="lowerRoman"/>
      <w:lvlText w:val="%6."/>
      <w:lvlJc w:val="right"/>
      <w:pPr>
        <w:ind w:left="4320" w:hanging="180"/>
      </w:pPr>
    </w:lvl>
    <w:lvl w:ilvl="6" w:tplc="81C00518" w:tentative="1">
      <w:start w:val="1"/>
      <w:numFmt w:val="decimal"/>
      <w:lvlText w:val="%7."/>
      <w:lvlJc w:val="left"/>
      <w:pPr>
        <w:ind w:left="5040" w:hanging="360"/>
      </w:pPr>
    </w:lvl>
    <w:lvl w:ilvl="7" w:tplc="E6D6588C" w:tentative="1">
      <w:start w:val="1"/>
      <w:numFmt w:val="lowerLetter"/>
      <w:lvlText w:val="%8."/>
      <w:lvlJc w:val="left"/>
      <w:pPr>
        <w:ind w:left="5760" w:hanging="360"/>
      </w:pPr>
    </w:lvl>
    <w:lvl w:ilvl="8" w:tplc="75B0565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596330">
    <w:abstractNumId w:val="18"/>
  </w:num>
  <w:num w:numId="2" w16cid:durableId="830219131">
    <w:abstractNumId w:val="26"/>
  </w:num>
  <w:num w:numId="3" w16cid:durableId="187648383">
    <w:abstractNumId w:val="0"/>
  </w:num>
  <w:num w:numId="4" w16cid:durableId="2124954365">
    <w:abstractNumId w:val="1"/>
  </w:num>
  <w:num w:numId="5" w16cid:durableId="2117872048">
    <w:abstractNumId w:val="2"/>
  </w:num>
  <w:num w:numId="6" w16cid:durableId="494222898">
    <w:abstractNumId w:val="3"/>
  </w:num>
  <w:num w:numId="7" w16cid:durableId="382297154">
    <w:abstractNumId w:val="4"/>
  </w:num>
  <w:num w:numId="8" w16cid:durableId="1332873956">
    <w:abstractNumId w:val="9"/>
  </w:num>
  <w:num w:numId="9" w16cid:durableId="28726169">
    <w:abstractNumId w:val="5"/>
  </w:num>
  <w:num w:numId="10" w16cid:durableId="1298682512">
    <w:abstractNumId w:val="6"/>
  </w:num>
  <w:num w:numId="11" w16cid:durableId="2094890169">
    <w:abstractNumId w:val="7"/>
  </w:num>
  <w:num w:numId="12" w16cid:durableId="488905759">
    <w:abstractNumId w:val="8"/>
  </w:num>
  <w:num w:numId="13" w16cid:durableId="20595091">
    <w:abstractNumId w:val="10"/>
  </w:num>
  <w:num w:numId="14" w16cid:durableId="530654606">
    <w:abstractNumId w:val="22"/>
  </w:num>
  <w:num w:numId="15" w16cid:durableId="631712500">
    <w:abstractNumId w:val="28"/>
  </w:num>
  <w:num w:numId="16" w16cid:durableId="254092198">
    <w:abstractNumId w:val="29"/>
  </w:num>
  <w:num w:numId="17" w16cid:durableId="303849820">
    <w:abstractNumId w:val="20"/>
  </w:num>
  <w:num w:numId="18" w16cid:durableId="1588228113">
    <w:abstractNumId w:val="25"/>
  </w:num>
  <w:num w:numId="19" w16cid:durableId="424233357">
    <w:abstractNumId w:val="21"/>
  </w:num>
  <w:num w:numId="20" w16cid:durableId="806123227">
    <w:abstractNumId w:val="33"/>
  </w:num>
  <w:num w:numId="21" w16cid:durableId="1661999482">
    <w:abstractNumId w:val="30"/>
  </w:num>
  <w:num w:numId="22" w16cid:durableId="899482657">
    <w:abstractNumId w:val="16"/>
  </w:num>
  <w:num w:numId="23" w16cid:durableId="1384477040">
    <w:abstractNumId w:val="15"/>
  </w:num>
  <w:num w:numId="24" w16cid:durableId="435642696">
    <w:abstractNumId w:val="11"/>
  </w:num>
  <w:num w:numId="25" w16cid:durableId="1057051351">
    <w:abstractNumId w:val="24"/>
  </w:num>
  <w:num w:numId="26" w16cid:durableId="1577205373">
    <w:abstractNumId w:val="12"/>
  </w:num>
  <w:num w:numId="27" w16cid:durableId="1448886811">
    <w:abstractNumId w:val="17"/>
  </w:num>
  <w:num w:numId="28" w16cid:durableId="2084138579">
    <w:abstractNumId w:val="19"/>
  </w:num>
  <w:num w:numId="29" w16cid:durableId="1851792217">
    <w:abstractNumId w:val="23"/>
  </w:num>
  <w:num w:numId="30" w16cid:durableId="141629081">
    <w:abstractNumId w:val="31"/>
  </w:num>
  <w:num w:numId="31" w16cid:durableId="2114548424">
    <w:abstractNumId w:val="33"/>
    <w:lvlOverride w:ilvl="0">
      <w:startOverride w:val="3"/>
    </w:lvlOverride>
  </w:num>
  <w:num w:numId="32" w16cid:durableId="273024160">
    <w:abstractNumId w:val="32"/>
  </w:num>
  <w:num w:numId="33" w16cid:durableId="1209414542">
    <w:abstractNumId w:val="13"/>
  </w:num>
  <w:num w:numId="34" w16cid:durableId="1327709715">
    <w:abstractNumId w:val="27"/>
  </w:num>
  <w:num w:numId="35" w16cid:durableId="5975195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052F"/>
    <w:rsid w:val="00001295"/>
    <w:rsid w:val="00001340"/>
    <w:rsid w:val="00001B66"/>
    <w:rsid w:val="00003499"/>
    <w:rsid w:val="000037FE"/>
    <w:rsid w:val="00004026"/>
    <w:rsid w:val="00004894"/>
    <w:rsid w:val="00005062"/>
    <w:rsid w:val="00005658"/>
    <w:rsid w:val="0001160A"/>
    <w:rsid w:val="000119D0"/>
    <w:rsid w:val="00011F31"/>
    <w:rsid w:val="000128B1"/>
    <w:rsid w:val="00013339"/>
    <w:rsid w:val="00014644"/>
    <w:rsid w:val="00015551"/>
    <w:rsid w:val="00016B23"/>
    <w:rsid w:val="0002152F"/>
    <w:rsid w:val="00021D5A"/>
    <w:rsid w:val="0002262D"/>
    <w:rsid w:val="000226E3"/>
    <w:rsid w:val="00022B23"/>
    <w:rsid w:val="00022B4E"/>
    <w:rsid w:val="00024E17"/>
    <w:rsid w:val="000256E2"/>
    <w:rsid w:val="00025A4F"/>
    <w:rsid w:val="0002717D"/>
    <w:rsid w:val="000331A9"/>
    <w:rsid w:val="0004090B"/>
    <w:rsid w:val="00041C6C"/>
    <w:rsid w:val="0004226A"/>
    <w:rsid w:val="000455FC"/>
    <w:rsid w:val="00050968"/>
    <w:rsid w:val="0005161E"/>
    <w:rsid w:val="000518F4"/>
    <w:rsid w:val="00052110"/>
    <w:rsid w:val="00052C84"/>
    <w:rsid w:val="0005310E"/>
    <w:rsid w:val="00054490"/>
    <w:rsid w:val="00055872"/>
    <w:rsid w:val="00056689"/>
    <w:rsid w:val="0005731D"/>
    <w:rsid w:val="0006195E"/>
    <w:rsid w:val="000620B3"/>
    <w:rsid w:val="00062976"/>
    <w:rsid w:val="00062DD0"/>
    <w:rsid w:val="000631EA"/>
    <w:rsid w:val="00064399"/>
    <w:rsid w:val="00066167"/>
    <w:rsid w:val="000664AD"/>
    <w:rsid w:val="000679CD"/>
    <w:rsid w:val="000729EB"/>
    <w:rsid w:val="000739F6"/>
    <w:rsid w:val="00075F8C"/>
    <w:rsid w:val="000771F9"/>
    <w:rsid w:val="00077D1C"/>
    <w:rsid w:val="00080D1B"/>
    <w:rsid w:val="00080DA9"/>
    <w:rsid w:val="00082291"/>
    <w:rsid w:val="00083B99"/>
    <w:rsid w:val="000840F2"/>
    <w:rsid w:val="00085607"/>
    <w:rsid w:val="000861DD"/>
    <w:rsid w:val="000872C4"/>
    <w:rsid w:val="00090D87"/>
    <w:rsid w:val="00091077"/>
    <w:rsid w:val="00091AE2"/>
    <w:rsid w:val="000937EE"/>
    <w:rsid w:val="000941F9"/>
    <w:rsid w:val="000943E3"/>
    <w:rsid w:val="00094A57"/>
    <w:rsid w:val="000973AD"/>
    <w:rsid w:val="000A1DB0"/>
    <w:rsid w:val="000A21CD"/>
    <w:rsid w:val="000A44EE"/>
    <w:rsid w:val="000A47D4"/>
    <w:rsid w:val="000A6376"/>
    <w:rsid w:val="000A77B9"/>
    <w:rsid w:val="000A7BA6"/>
    <w:rsid w:val="000B057B"/>
    <w:rsid w:val="000B0B27"/>
    <w:rsid w:val="000B15F2"/>
    <w:rsid w:val="000B1ADD"/>
    <w:rsid w:val="000B2A80"/>
    <w:rsid w:val="000B3A59"/>
    <w:rsid w:val="000B573A"/>
    <w:rsid w:val="000B5879"/>
    <w:rsid w:val="000B6767"/>
    <w:rsid w:val="000C0633"/>
    <w:rsid w:val="000C1418"/>
    <w:rsid w:val="000C186F"/>
    <w:rsid w:val="000C2131"/>
    <w:rsid w:val="000C2884"/>
    <w:rsid w:val="000C2A1C"/>
    <w:rsid w:val="000C3645"/>
    <w:rsid w:val="000C374D"/>
    <w:rsid w:val="000C50B4"/>
    <w:rsid w:val="000C600E"/>
    <w:rsid w:val="000C70F1"/>
    <w:rsid w:val="000C7293"/>
    <w:rsid w:val="000D0092"/>
    <w:rsid w:val="000D04C5"/>
    <w:rsid w:val="000D0868"/>
    <w:rsid w:val="000D1058"/>
    <w:rsid w:val="000D1A11"/>
    <w:rsid w:val="000D1ACA"/>
    <w:rsid w:val="000D33CD"/>
    <w:rsid w:val="000D742B"/>
    <w:rsid w:val="000E1256"/>
    <w:rsid w:val="000E197C"/>
    <w:rsid w:val="000E30B0"/>
    <w:rsid w:val="000E31B8"/>
    <w:rsid w:val="000E4190"/>
    <w:rsid w:val="000F3921"/>
    <w:rsid w:val="000F4EEE"/>
    <w:rsid w:val="000F5A82"/>
    <w:rsid w:val="000F6120"/>
    <w:rsid w:val="000F7506"/>
    <w:rsid w:val="00102DBF"/>
    <w:rsid w:val="00104CB5"/>
    <w:rsid w:val="00106D76"/>
    <w:rsid w:val="00110D55"/>
    <w:rsid w:val="00113360"/>
    <w:rsid w:val="00113778"/>
    <w:rsid w:val="00114E3B"/>
    <w:rsid w:val="00116281"/>
    <w:rsid w:val="001164C5"/>
    <w:rsid w:val="001167D6"/>
    <w:rsid w:val="0011760B"/>
    <w:rsid w:val="00121DDB"/>
    <w:rsid w:val="00122369"/>
    <w:rsid w:val="001234D5"/>
    <w:rsid w:val="00125834"/>
    <w:rsid w:val="00125D08"/>
    <w:rsid w:val="00127C5E"/>
    <w:rsid w:val="001300D7"/>
    <w:rsid w:val="001319E0"/>
    <w:rsid w:val="001348D4"/>
    <w:rsid w:val="00136FC0"/>
    <w:rsid w:val="00137CFE"/>
    <w:rsid w:val="001403D5"/>
    <w:rsid w:val="00140764"/>
    <w:rsid w:val="00140864"/>
    <w:rsid w:val="0014096E"/>
    <w:rsid w:val="00141345"/>
    <w:rsid w:val="00141AD9"/>
    <w:rsid w:val="00144C1E"/>
    <w:rsid w:val="00146C60"/>
    <w:rsid w:val="00150E0F"/>
    <w:rsid w:val="00151857"/>
    <w:rsid w:val="0015443D"/>
    <w:rsid w:val="00154B38"/>
    <w:rsid w:val="00155DA4"/>
    <w:rsid w:val="00156728"/>
    <w:rsid w:val="00157212"/>
    <w:rsid w:val="00160171"/>
    <w:rsid w:val="00162621"/>
    <w:rsid w:val="0016287D"/>
    <w:rsid w:val="00162CBE"/>
    <w:rsid w:val="0016598F"/>
    <w:rsid w:val="0016721B"/>
    <w:rsid w:val="0017074B"/>
    <w:rsid w:val="001709D6"/>
    <w:rsid w:val="00170DD7"/>
    <w:rsid w:val="0017271E"/>
    <w:rsid w:val="00174C81"/>
    <w:rsid w:val="00182EC3"/>
    <w:rsid w:val="001833F1"/>
    <w:rsid w:val="00184A5C"/>
    <w:rsid w:val="001853F1"/>
    <w:rsid w:val="00187771"/>
    <w:rsid w:val="001917C2"/>
    <w:rsid w:val="00192180"/>
    <w:rsid w:val="00192400"/>
    <w:rsid w:val="00193006"/>
    <w:rsid w:val="001956C9"/>
    <w:rsid w:val="0019714A"/>
    <w:rsid w:val="001A2EB9"/>
    <w:rsid w:val="001A3175"/>
    <w:rsid w:val="001A6EDD"/>
    <w:rsid w:val="001B09C3"/>
    <w:rsid w:val="001B13F0"/>
    <w:rsid w:val="001B1E9D"/>
    <w:rsid w:val="001B2547"/>
    <w:rsid w:val="001B2F1F"/>
    <w:rsid w:val="001B31F7"/>
    <w:rsid w:val="001B4ED5"/>
    <w:rsid w:val="001B5FCF"/>
    <w:rsid w:val="001C1580"/>
    <w:rsid w:val="001C5B4F"/>
    <w:rsid w:val="001C686C"/>
    <w:rsid w:val="001C73FC"/>
    <w:rsid w:val="001C77FB"/>
    <w:rsid w:val="001D09FA"/>
    <w:rsid w:val="001D0A3B"/>
    <w:rsid w:val="001D0D94"/>
    <w:rsid w:val="001D13F9"/>
    <w:rsid w:val="001D49F6"/>
    <w:rsid w:val="001D508D"/>
    <w:rsid w:val="001D5228"/>
    <w:rsid w:val="001D7464"/>
    <w:rsid w:val="001D749B"/>
    <w:rsid w:val="001E0C08"/>
    <w:rsid w:val="001E2192"/>
    <w:rsid w:val="001E21E0"/>
    <w:rsid w:val="001E22F9"/>
    <w:rsid w:val="001E3CD3"/>
    <w:rsid w:val="001E5A50"/>
    <w:rsid w:val="001E5C50"/>
    <w:rsid w:val="001E61CA"/>
    <w:rsid w:val="001F167A"/>
    <w:rsid w:val="001F39DD"/>
    <w:rsid w:val="001F45BE"/>
    <w:rsid w:val="001F4A95"/>
    <w:rsid w:val="001F5478"/>
    <w:rsid w:val="001F5E94"/>
    <w:rsid w:val="00201A40"/>
    <w:rsid w:val="00202323"/>
    <w:rsid w:val="00202B56"/>
    <w:rsid w:val="002044BC"/>
    <w:rsid w:val="00205396"/>
    <w:rsid w:val="00206233"/>
    <w:rsid w:val="00206D16"/>
    <w:rsid w:val="00207D7B"/>
    <w:rsid w:val="00212BFD"/>
    <w:rsid w:val="00213239"/>
    <w:rsid w:val="00213E53"/>
    <w:rsid w:val="002144BF"/>
    <w:rsid w:val="002146A6"/>
    <w:rsid w:val="0021488F"/>
    <w:rsid w:val="002156F2"/>
    <w:rsid w:val="00215B39"/>
    <w:rsid w:val="002165CB"/>
    <w:rsid w:val="002203AA"/>
    <w:rsid w:val="00220508"/>
    <w:rsid w:val="002208FE"/>
    <w:rsid w:val="00220B80"/>
    <w:rsid w:val="00221D37"/>
    <w:rsid w:val="00223188"/>
    <w:rsid w:val="0022587C"/>
    <w:rsid w:val="00225CA0"/>
    <w:rsid w:val="002269C4"/>
    <w:rsid w:val="002279A4"/>
    <w:rsid w:val="00230041"/>
    <w:rsid w:val="002313E4"/>
    <w:rsid w:val="00231F1B"/>
    <w:rsid w:val="00232BF5"/>
    <w:rsid w:val="002337F3"/>
    <w:rsid w:val="00235256"/>
    <w:rsid w:val="002355D3"/>
    <w:rsid w:val="002424BD"/>
    <w:rsid w:val="0024458E"/>
    <w:rsid w:val="002451AC"/>
    <w:rsid w:val="00245E7F"/>
    <w:rsid w:val="002463F9"/>
    <w:rsid w:val="002507BE"/>
    <w:rsid w:val="002512BE"/>
    <w:rsid w:val="00252C42"/>
    <w:rsid w:val="00252D3C"/>
    <w:rsid w:val="0025310C"/>
    <w:rsid w:val="00253567"/>
    <w:rsid w:val="00253871"/>
    <w:rsid w:val="00254305"/>
    <w:rsid w:val="0025479C"/>
    <w:rsid w:val="002612A2"/>
    <w:rsid w:val="00262509"/>
    <w:rsid w:val="00266B6A"/>
    <w:rsid w:val="00266EC1"/>
    <w:rsid w:val="00267BD3"/>
    <w:rsid w:val="00270EAE"/>
    <w:rsid w:val="00270F3F"/>
    <w:rsid w:val="002719EF"/>
    <w:rsid w:val="00275FB8"/>
    <w:rsid w:val="0027687F"/>
    <w:rsid w:val="00276899"/>
    <w:rsid w:val="002773AC"/>
    <w:rsid w:val="00280F6F"/>
    <w:rsid w:val="00281537"/>
    <w:rsid w:val="00281A88"/>
    <w:rsid w:val="00282860"/>
    <w:rsid w:val="00282E54"/>
    <w:rsid w:val="00283C97"/>
    <w:rsid w:val="00286458"/>
    <w:rsid w:val="002871ED"/>
    <w:rsid w:val="00290F78"/>
    <w:rsid w:val="00292246"/>
    <w:rsid w:val="002926C1"/>
    <w:rsid w:val="0029550F"/>
    <w:rsid w:val="00296859"/>
    <w:rsid w:val="00296C45"/>
    <w:rsid w:val="002A186C"/>
    <w:rsid w:val="002A2761"/>
    <w:rsid w:val="002A35D2"/>
    <w:rsid w:val="002A3686"/>
    <w:rsid w:val="002A3BEF"/>
    <w:rsid w:val="002A43CD"/>
    <w:rsid w:val="002A46DF"/>
    <w:rsid w:val="002A4A96"/>
    <w:rsid w:val="002A63B6"/>
    <w:rsid w:val="002B1D44"/>
    <w:rsid w:val="002B2C96"/>
    <w:rsid w:val="002B6A89"/>
    <w:rsid w:val="002B7AB3"/>
    <w:rsid w:val="002C01D0"/>
    <w:rsid w:val="002C21EB"/>
    <w:rsid w:val="002C4467"/>
    <w:rsid w:val="002C542A"/>
    <w:rsid w:val="002C605C"/>
    <w:rsid w:val="002C615F"/>
    <w:rsid w:val="002C6249"/>
    <w:rsid w:val="002C6A56"/>
    <w:rsid w:val="002D2754"/>
    <w:rsid w:val="002D5A3F"/>
    <w:rsid w:val="002D7077"/>
    <w:rsid w:val="002E3BED"/>
    <w:rsid w:val="002E7B02"/>
    <w:rsid w:val="002F1E87"/>
    <w:rsid w:val="002F41D7"/>
    <w:rsid w:val="002F6115"/>
    <w:rsid w:val="002F795A"/>
    <w:rsid w:val="002F7D47"/>
    <w:rsid w:val="003003F4"/>
    <w:rsid w:val="003022CC"/>
    <w:rsid w:val="00302796"/>
    <w:rsid w:val="00302886"/>
    <w:rsid w:val="00302FDC"/>
    <w:rsid w:val="003059B7"/>
    <w:rsid w:val="00305AB8"/>
    <w:rsid w:val="00305E40"/>
    <w:rsid w:val="00307786"/>
    <w:rsid w:val="00312720"/>
    <w:rsid w:val="00312806"/>
    <w:rsid w:val="00312E45"/>
    <w:rsid w:val="00313643"/>
    <w:rsid w:val="00315B06"/>
    <w:rsid w:val="0032071A"/>
    <w:rsid w:val="00322A96"/>
    <w:rsid w:val="00322C10"/>
    <w:rsid w:val="00325380"/>
    <w:rsid w:val="00330A90"/>
    <w:rsid w:val="00330F18"/>
    <w:rsid w:val="0033373C"/>
    <w:rsid w:val="00333FE1"/>
    <w:rsid w:val="00335ADF"/>
    <w:rsid w:val="00337202"/>
    <w:rsid w:val="00337526"/>
    <w:rsid w:val="0034236B"/>
    <w:rsid w:val="00343AFC"/>
    <w:rsid w:val="00346612"/>
    <w:rsid w:val="0034745C"/>
    <w:rsid w:val="003476DD"/>
    <w:rsid w:val="003502E5"/>
    <w:rsid w:val="00351478"/>
    <w:rsid w:val="0035509B"/>
    <w:rsid w:val="00357EA3"/>
    <w:rsid w:val="00361614"/>
    <w:rsid w:val="00362EB4"/>
    <w:rsid w:val="00363452"/>
    <w:rsid w:val="00363CEE"/>
    <w:rsid w:val="0036435C"/>
    <w:rsid w:val="00365FE7"/>
    <w:rsid w:val="00367210"/>
    <w:rsid w:val="00367571"/>
    <w:rsid w:val="00372847"/>
    <w:rsid w:val="00372E5D"/>
    <w:rsid w:val="0037322E"/>
    <w:rsid w:val="003754D7"/>
    <w:rsid w:val="00375A70"/>
    <w:rsid w:val="00382035"/>
    <w:rsid w:val="00382389"/>
    <w:rsid w:val="00384D22"/>
    <w:rsid w:val="00384F85"/>
    <w:rsid w:val="00386BC9"/>
    <w:rsid w:val="0038729F"/>
    <w:rsid w:val="00390EB0"/>
    <w:rsid w:val="00391126"/>
    <w:rsid w:val="00391756"/>
    <w:rsid w:val="00391E7D"/>
    <w:rsid w:val="00392D36"/>
    <w:rsid w:val="003931D6"/>
    <w:rsid w:val="00395674"/>
    <w:rsid w:val="00396301"/>
    <w:rsid w:val="003964D9"/>
    <w:rsid w:val="003967DD"/>
    <w:rsid w:val="003A0EBB"/>
    <w:rsid w:val="003A121C"/>
    <w:rsid w:val="003A14B9"/>
    <w:rsid w:val="003A1E7A"/>
    <w:rsid w:val="003A4C39"/>
    <w:rsid w:val="003A7CDD"/>
    <w:rsid w:val="003B1F4C"/>
    <w:rsid w:val="003B295A"/>
    <w:rsid w:val="003B2D8F"/>
    <w:rsid w:val="003B6E88"/>
    <w:rsid w:val="003B743E"/>
    <w:rsid w:val="003C13A8"/>
    <w:rsid w:val="003C3A03"/>
    <w:rsid w:val="003C455B"/>
    <w:rsid w:val="003C6368"/>
    <w:rsid w:val="003C6525"/>
    <w:rsid w:val="003C70EE"/>
    <w:rsid w:val="003C7F0D"/>
    <w:rsid w:val="003D01D4"/>
    <w:rsid w:val="003D0E1C"/>
    <w:rsid w:val="003D2D10"/>
    <w:rsid w:val="003D6A88"/>
    <w:rsid w:val="003D73BA"/>
    <w:rsid w:val="003D7488"/>
    <w:rsid w:val="003D7D2A"/>
    <w:rsid w:val="003E1672"/>
    <w:rsid w:val="003E18EB"/>
    <w:rsid w:val="003E32FB"/>
    <w:rsid w:val="003E34B6"/>
    <w:rsid w:val="003E5084"/>
    <w:rsid w:val="003E5F1D"/>
    <w:rsid w:val="003E6205"/>
    <w:rsid w:val="003E7B85"/>
    <w:rsid w:val="003F3CBC"/>
    <w:rsid w:val="003F4A42"/>
    <w:rsid w:val="003F6603"/>
    <w:rsid w:val="003F7DB4"/>
    <w:rsid w:val="003F7F2C"/>
    <w:rsid w:val="00400072"/>
    <w:rsid w:val="004003DF"/>
    <w:rsid w:val="00401193"/>
    <w:rsid w:val="004022C7"/>
    <w:rsid w:val="004033F9"/>
    <w:rsid w:val="0040393B"/>
    <w:rsid w:val="00405BC3"/>
    <w:rsid w:val="00406D19"/>
    <w:rsid w:val="0041105E"/>
    <w:rsid w:val="00411574"/>
    <w:rsid w:val="00420155"/>
    <w:rsid w:val="0042333B"/>
    <w:rsid w:val="004243C2"/>
    <w:rsid w:val="00425824"/>
    <w:rsid w:val="00425EBA"/>
    <w:rsid w:val="004270EE"/>
    <w:rsid w:val="00433240"/>
    <w:rsid w:val="0043378D"/>
    <w:rsid w:val="00433C09"/>
    <w:rsid w:val="00433C67"/>
    <w:rsid w:val="00435B52"/>
    <w:rsid w:val="004404D0"/>
    <w:rsid w:val="004411FE"/>
    <w:rsid w:val="00441881"/>
    <w:rsid w:val="00442108"/>
    <w:rsid w:val="004423B9"/>
    <w:rsid w:val="00443E58"/>
    <w:rsid w:val="0044568C"/>
    <w:rsid w:val="00446B2D"/>
    <w:rsid w:val="00447C3C"/>
    <w:rsid w:val="004513DB"/>
    <w:rsid w:val="00453276"/>
    <w:rsid w:val="00453997"/>
    <w:rsid w:val="00453E29"/>
    <w:rsid w:val="00454948"/>
    <w:rsid w:val="00456753"/>
    <w:rsid w:val="00457BB2"/>
    <w:rsid w:val="00461B37"/>
    <w:rsid w:val="00463DD4"/>
    <w:rsid w:val="00465328"/>
    <w:rsid w:val="00465849"/>
    <w:rsid w:val="004677DC"/>
    <w:rsid w:val="00471E59"/>
    <w:rsid w:val="0047202F"/>
    <w:rsid w:val="00473601"/>
    <w:rsid w:val="00473BDE"/>
    <w:rsid w:val="00474D61"/>
    <w:rsid w:val="00474E29"/>
    <w:rsid w:val="004750AC"/>
    <w:rsid w:val="004758C3"/>
    <w:rsid w:val="00475CFA"/>
    <w:rsid w:val="00476E8A"/>
    <w:rsid w:val="0047734D"/>
    <w:rsid w:val="0047794A"/>
    <w:rsid w:val="00480281"/>
    <w:rsid w:val="00480C1B"/>
    <w:rsid w:val="004812C6"/>
    <w:rsid w:val="004818AF"/>
    <w:rsid w:val="00482BAE"/>
    <w:rsid w:val="00483B6F"/>
    <w:rsid w:val="004840B1"/>
    <w:rsid w:val="00485F6A"/>
    <w:rsid w:val="004872C2"/>
    <w:rsid w:val="004877E3"/>
    <w:rsid w:val="0049015B"/>
    <w:rsid w:val="00492E84"/>
    <w:rsid w:val="00495F81"/>
    <w:rsid w:val="004A2996"/>
    <w:rsid w:val="004A2E74"/>
    <w:rsid w:val="004A3112"/>
    <w:rsid w:val="004A34D5"/>
    <w:rsid w:val="004A358E"/>
    <w:rsid w:val="004A5153"/>
    <w:rsid w:val="004A66F9"/>
    <w:rsid w:val="004A7B14"/>
    <w:rsid w:val="004B0E0D"/>
    <w:rsid w:val="004B146E"/>
    <w:rsid w:val="004B29D7"/>
    <w:rsid w:val="004B2ED6"/>
    <w:rsid w:val="004C0D79"/>
    <w:rsid w:val="004C5BFD"/>
    <w:rsid w:val="004C5FC1"/>
    <w:rsid w:val="004D0BB4"/>
    <w:rsid w:val="004D171D"/>
    <w:rsid w:val="004D4ABC"/>
    <w:rsid w:val="004D7266"/>
    <w:rsid w:val="004E1542"/>
    <w:rsid w:val="004E2F59"/>
    <w:rsid w:val="004E300E"/>
    <w:rsid w:val="004E39F9"/>
    <w:rsid w:val="004E5B29"/>
    <w:rsid w:val="004F2F99"/>
    <w:rsid w:val="004F48CF"/>
    <w:rsid w:val="004F4A7C"/>
    <w:rsid w:val="004F54F2"/>
    <w:rsid w:val="004F627E"/>
    <w:rsid w:val="004F6D60"/>
    <w:rsid w:val="004F71EC"/>
    <w:rsid w:val="00500174"/>
    <w:rsid w:val="00500A4B"/>
    <w:rsid w:val="00500ADA"/>
    <w:rsid w:val="0050219C"/>
    <w:rsid w:val="0050313B"/>
    <w:rsid w:val="00503517"/>
    <w:rsid w:val="00505BA6"/>
    <w:rsid w:val="0050691B"/>
    <w:rsid w:val="00506BCC"/>
    <w:rsid w:val="005070D1"/>
    <w:rsid w:val="00507EBD"/>
    <w:rsid w:val="00512BBA"/>
    <w:rsid w:val="005134EB"/>
    <w:rsid w:val="00515048"/>
    <w:rsid w:val="00515BC0"/>
    <w:rsid w:val="00517AAE"/>
    <w:rsid w:val="00521822"/>
    <w:rsid w:val="005222DD"/>
    <w:rsid w:val="00523E41"/>
    <w:rsid w:val="0052466A"/>
    <w:rsid w:val="005246EE"/>
    <w:rsid w:val="0052722D"/>
    <w:rsid w:val="005310BA"/>
    <w:rsid w:val="00531311"/>
    <w:rsid w:val="00532068"/>
    <w:rsid w:val="0053282F"/>
    <w:rsid w:val="00533CC7"/>
    <w:rsid w:val="00534B63"/>
    <w:rsid w:val="0053F858"/>
    <w:rsid w:val="00544DBB"/>
    <w:rsid w:val="00545CF8"/>
    <w:rsid w:val="0054689C"/>
    <w:rsid w:val="005473A3"/>
    <w:rsid w:val="00547628"/>
    <w:rsid w:val="005519E2"/>
    <w:rsid w:val="00552F4E"/>
    <w:rsid w:val="00553649"/>
    <w:rsid w:val="00554FCF"/>
    <w:rsid w:val="00555277"/>
    <w:rsid w:val="00555889"/>
    <w:rsid w:val="005575CF"/>
    <w:rsid w:val="005577E9"/>
    <w:rsid w:val="00561F85"/>
    <w:rsid w:val="0056296E"/>
    <w:rsid w:val="00563A7F"/>
    <w:rsid w:val="005644FF"/>
    <w:rsid w:val="005658F4"/>
    <w:rsid w:val="00567CA2"/>
    <w:rsid w:val="00567CF0"/>
    <w:rsid w:val="005725D1"/>
    <w:rsid w:val="00574029"/>
    <w:rsid w:val="00575007"/>
    <w:rsid w:val="005805AE"/>
    <w:rsid w:val="00583483"/>
    <w:rsid w:val="00584366"/>
    <w:rsid w:val="005844DF"/>
    <w:rsid w:val="005849DA"/>
    <w:rsid w:val="00585B20"/>
    <w:rsid w:val="00590D8A"/>
    <w:rsid w:val="00591302"/>
    <w:rsid w:val="00592963"/>
    <w:rsid w:val="00593DAC"/>
    <w:rsid w:val="005A1111"/>
    <w:rsid w:val="005A12BF"/>
    <w:rsid w:val="005A1353"/>
    <w:rsid w:val="005A2498"/>
    <w:rsid w:val="005A2D56"/>
    <w:rsid w:val="005A2F29"/>
    <w:rsid w:val="005A3406"/>
    <w:rsid w:val="005A4695"/>
    <w:rsid w:val="005A4F12"/>
    <w:rsid w:val="005A62BA"/>
    <w:rsid w:val="005A702B"/>
    <w:rsid w:val="005A7D2E"/>
    <w:rsid w:val="005B04EB"/>
    <w:rsid w:val="005B0CBF"/>
    <w:rsid w:val="005B1695"/>
    <w:rsid w:val="005B224C"/>
    <w:rsid w:val="005B2E86"/>
    <w:rsid w:val="005B373C"/>
    <w:rsid w:val="005B5795"/>
    <w:rsid w:val="005C03DE"/>
    <w:rsid w:val="005C1BB7"/>
    <w:rsid w:val="005C4491"/>
    <w:rsid w:val="005C5D1E"/>
    <w:rsid w:val="005C7454"/>
    <w:rsid w:val="005C7835"/>
    <w:rsid w:val="005D0A72"/>
    <w:rsid w:val="005D32E4"/>
    <w:rsid w:val="005D384C"/>
    <w:rsid w:val="005D6128"/>
    <w:rsid w:val="005D686A"/>
    <w:rsid w:val="005D7352"/>
    <w:rsid w:val="005D7DEE"/>
    <w:rsid w:val="005E0713"/>
    <w:rsid w:val="005E16D9"/>
    <w:rsid w:val="005E1BEC"/>
    <w:rsid w:val="005E30CC"/>
    <w:rsid w:val="005E332E"/>
    <w:rsid w:val="005E4103"/>
    <w:rsid w:val="005E4A71"/>
    <w:rsid w:val="005E63DA"/>
    <w:rsid w:val="005F01C2"/>
    <w:rsid w:val="005F217B"/>
    <w:rsid w:val="005F234C"/>
    <w:rsid w:val="005F5A28"/>
    <w:rsid w:val="005F6A53"/>
    <w:rsid w:val="005F6C20"/>
    <w:rsid w:val="005F7EB1"/>
    <w:rsid w:val="00600211"/>
    <w:rsid w:val="00600EE0"/>
    <w:rsid w:val="00601230"/>
    <w:rsid w:val="00604988"/>
    <w:rsid w:val="00604AA0"/>
    <w:rsid w:val="0060626E"/>
    <w:rsid w:val="006066F3"/>
    <w:rsid w:val="00607857"/>
    <w:rsid w:val="006124C0"/>
    <w:rsid w:val="006124E6"/>
    <w:rsid w:val="00613AC1"/>
    <w:rsid w:val="00617965"/>
    <w:rsid w:val="0062033D"/>
    <w:rsid w:val="006225E3"/>
    <w:rsid w:val="00622F80"/>
    <w:rsid w:val="00624A55"/>
    <w:rsid w:val="00624F11"/>
    <w:rsid w:val="0062535F"/>
    <w:rsid w:val="006254A9"/>
    <w:rsid w:val="006266F7"/>
    <w:rsid w:val="00630A35"/>
    <w:rsid w:val="00631DFE"/>
    <w:rsid w:val="00635758"/>
    <w:rsid w:val="006367DA"/>
    <w:rsid w:val="00636E63"/>
    <w:rsid w:val="006466A7"/>
    <w:rsid w:val="00646739"/>
    <w:rsid w:val="006507F8"/>
    <w:rsid w:val="006523D7"/>
    <w:rsid w:val="00653CE3"/>
    <w:rsid w:val="00653DE8"/>
    <w:rsid w:val="00655583"/>
    <w:rsid w:val="0065639B"/>
    <w:rsid w:val="00657370"/>
    <w:rsid w:val="00657840"/>
    <w:rsid w:val="00664822"/>
    <w:rsid w:val="0066639C"/>
    <w:rsid w:val="006671CE"/>
    <w:rsid w:val="006677F3"/>
    <w:rsid w:val="00667B54"/>
    <w:rsid w:val="00670722"/>
    <w:rsid w:val="00672021"/>
    <w:rsid w:val="006740AD"/>
    <w:rsid w:val="00674B66"/>
    <w:rsid w:val="00676D0E"/>
    <w:rsid w:val="00683E16"/>
    <w:rsid w:val="00685A06"/>
    <w:rsid w:val="006919CE"/>
    <w:rsid w:val="00691B1D"/>
    <w:rsid w:val="0069229B"/>
    <w:rsid w:val="00693F4A"/>
    <w:rsid w:val="006951BA"/>
    <w:rsid w:val="006966D8"/>
    <w:rsid w:val="00697826"/>
    <w:rsid w:val="006A1F8A"/>
    <w:rsid w:val="006A25AC"/>
    <w:rsid w:val="006A5125"/>
    <w:rsid w:val="006A5278"/>
    <w:rsid w:val="006A6409"/>
    <w:rsid w:val="006A74D5"/>
    <w:rsid w:val="006B0DE2"/>
    <w:rsid w:val="006B1295"/>
    <w:rsid w:val="006B2A73"/>
    <w:rsid w:val="006B36D0"/>
    <w:rsid w:val="006B5F4D"/>
    <w:rsid w:val="006B7B10"/>
    <w:rsid w:val="006C0E05"/>
    <w:rsid w:val="006C1E4F"/>
    <w:rsid w:val="006C283E"/>
    <w:rsid w:val="006C2EDD"/>
    <w:rsid w:val="006C323A"/>
    <w:rsid w:val="006C45C0"/>
    <w:rsid w:val="006C4BD0"/>
    <w:rsid w:val="006C5016"/>
    <w:rsid w:val="006C6234"/>
    <w:rsid w:val="006C7B61"/>
    <w:rsid w:val="006C7E05"/>
    <w:rsid w:val="006D458F"/>
    <w:rsid w:val="006D5651"/>
    <w:rsid w:val="006D579D"/>
    <w:rsid w:val="006D70D2"/>
    <w:rsid w:val="006E0150"/>
    <w:rsid w:val="006E2985"/>
    <w:rsid w:val="006E2B9A"/>
    <w:rsid w:val="006E4BF2"/>
    <w:rsid w:val="006E6AB8"/>
    <w:rsid w:val="006E7BBA"/>
    <w:rsid w:val="006F0E6D"/>
    <w:rsid w:val="006F2A4E"/>
    <w:rsid w:val="006F5D15"/>
    <w:rsid w:val="006F60D8"/>
    <w:rsid w:val="006F60E3"/>
    <w:rsid w:val="006F66F4"/>
    <w:rsid w:val="006F7516"/>
    <w:rsid w:val="006F7F11"/>
    <w:rsid w:val="00704A78"/>
    <w:rsid w:val="00706577"/>
    <w:rsid w:val="00706C9E"/>
    <w:rsid w:val="007104FD"/>
    <w:rsid w:val="007106E8"/>
    <w:rsid w:val="00710CED"/>
    <w:rsid w:val="007147F7"/>
    <w:rsid w:val="00714C96"/>
    <w:rsid w:val="0071562C"/>
    <w:rsid w:val="0071600C"/>
    <w:rsid w:val="00716E63"/>
    <w:rsid w:val="00717841"/>
    <w:rsid w:val="00717FAB"/>
    <w:rsid w:val="007233A0"/>
    <w:rsid w:val="0072436A"/>
    <w:rsid w:val="00724888"/>
    <w:rsid w:val="00726570"/>
    <w:rsid w:val="007273B8"/>
    <w:rsid w:val="00727EDD"/>
    <w:rsid w:val="007310D4"/>
    <w:rsid w:val="0073194A"/>
    <w:rsid w:val="00733138"/>
    <w:rsid w:val="00733ECF"/>
    <w:rsid w:val="00735566"/>
    <w:rsid w:val="00735B4E"/>
    <w:rsid w:val="00736039"/>
    <w:rsid w:val="007362B8"/>
    <w:rsid w:val="00736A41"/>
    <w:rsid w:val="00737D8D"/>
    <w:rsid w:val="0074078D"/>
    <w:rsid w:val="00741183"/>
    <w:rsid w:val="007424CB"/>
    <w:rsid w:val="00743815"/>
    <w:rsid w:val="00746540"/>
    <w:rsid w:val="0074710E"/>
    <w:rsid w:val="007479A6"/>
    <w:rsid w:val="00747CCC"/>
    <w:rsid w:val="007500B6"/>
    <w:rsid w:val="00751994"/>
    <w:rsid w:val="007526D0"/>
    <w:rsid w:val="00753119"/>
    <w:rsid w:val="00755BB9"/>
    <w:rsid w:val="00756E73"/>
    <w:rsid w:val="0076014E"/>
    <w:rsid w:val="00761B91"/>
    <w:rsid w:val="00761D0D"/>
    <w:rsid w:val="00766886"/>
    <w:rsid w:val="007668C9"/>
    <w:rsid w:val="00766DD8"/>
    <w:rsid w:val="00766F81"/>
    <w:rsid w:val="00767502"/>
    <w:rsid w:val="00767573"/>
    <w:rsid w:val="007702BA"/>
    <w:rsid w:val="0077105D"/>
    <w:rsid w:val="007711BA"/>
    <w:rsid w:val="00772780"/>
    <w:rsid w:val="00772951"/>
    <w:rsid w:val="00773D22"/>
    <w:rsid w:val="00773E83"/>
    <w:rsid w:val="00774009"/>
    <w:rsid w:val="007745AD"/>
    <w:rsid w:val="007745DA"/>
    <w:rsid w:val="00774AE4"/>
    <w:rsid w:val="00775DA7"/>
    <w:rsid w:val="0077668C"/>
    <w:rsid w:val="00776D63"/>
    <w:rsid w:val="007778BB"/>
    <w:rsid w:val="00777B34"/>
    <w:rsid w:val="00777E58"/>
    <w:rsid w:val="007806CC"/>
    <w:rsid w:val="00782BEB"/>
    <w:rsid w:val="007845AF"/>
    <w:rsid w:val="0078590E"/>
    <w:rsid w:val="00786B6A"/>
    <w:rsid w:val="0078784E"/>
    <w:rsid w:val="00787BF7"/>
    <w:rsid w:val="007947D7"/>
    <w:rsid w:val="00794BD3"/>
    <w:rsid w:val="00797E9E"/>
    <w:rsid w:val="007A1271"/>
    <w:rsid w:val="007A1322"/>
    <w:rsid w:val="007A20D3"/>
    <w:rsid w:val="007A21D7"/>
    <w:rsid w:val="007A435D"/>
    <w:rsid w:val="007A506D"/>
    <w:rsid w:val="007A600E"/>
    <w:rsid w:val="007B1183"/>
    <w:rsid w:val="007B3B58"/>
    <w:rsid w:val="007B421C"/>
    <w:rsid w:val="007B556E"/>
    <w:rsid w:val="007B7133"/>
    <w:rsid w:val="007B75FC"/>
    <w:rsid w:val="007B7C55"/>
    <w:rsid w:val="007B7C5B"/>
    <w:rsid w:val="007C0C26"/>
    <w:rsid w:val="007C24EE"/>
    <w:rsid w:val="007C3727"/>
    <w:rsid w:val="007C387E"/>
    <w:rsid w:val="007C4DB6"/>
    <w:rsid w:val="007C5716"/>
    <w:rsid w:val="007C627A"/>
    <w:rsid w:val="007C6E74"/>
    <w:rsid w:val="007D1956"/>
    <w:rsid w:val="007D1C13"/>
    <w:rsid w:val="007D2A04"/>
    <w:rsid w:val="007D2BCC"/>
    <w:rsid w:val="007D3E38"/>
    <w:rsid w:val="007D40FC"/>
    <w:rsid w:val="007D4FA8"/>
    <w:rsid w:val="007D526A"/>
    <w:rsid w:val="007D7B7F"/>
    <w:rsid w:val="007E0EB7"/>
    <w:rsid w:val="007E2404"/>
    <w:rsid w:val="007E2B3A"/>
    <w:rsid w:val="007E524B"/>
    <w:rsid w:val="007E6265"/>
    <w:rsid w:val="007E7609"/>
    <w:rsid w:val="007F1C27"/>
    <w:rsid w:val="007F1F38"/>
    <w:rsid w:val="007F1FE8"/>
    <w:rsid w:val="007F223D"/>
    <w:rsid w:val="007F6935"/>
    <w:rsid w:val="007F7540"/>
    <w:rsid w:val="007F7590"/>
    <w:rsid w:val="007F766F"/>
    <w:rsid w:val="00800171"/>
    <w:rsid w:val="008043BD"/>
    <w:rsid w:val="008065DA"/>
    <w:rsid w:val="00810DA6"/>
    <w:rsid w:val="008122B1"/>
    <w:rsid w:val="00813D40"/>
    <w:rsid w:val="0081461A"/>
    <w:rsid w:val="008152A6"/>
    <w:rsid w:val="00816EC9"/>
    <w:rsid w:val="00817126"/>
    <w:rsid w:val="0082492B"/>
    <w:rsid w:val="0082755E"/>
    <w:rsid w:val="00827745"/>
    <w:rsid w:val="00831BF8"/>
    <w:rsid w:val="00831DB9"/>
    <w:rsid w:val="00833054"/>
    <w:rsid w:val="008347A7"/>
    <w:rsid w:val="00835A8F"/>
    <w:rsid w:val="008360A6"/>
    <w:rsid w:val="008378C1"/>
    <w:rsid w:val="00837CA8"/>
    <w:rsid w:val="0084635A"/>
    <w:rsid w:val="00846720"/>
    <w:rsid w:val="00854146"/>
    <w:rsid w:val="008553AA"/>
    <w:rsid w:val="00855997"/>
    <w:rsid w:val="00855C84"/>
    <w:rsid w:val="0085655B"/>
    <w:rsid w:val="00856883"/>
    <w:rsid w:val="00857EDB"/>
    <w:rsid w:val="00861A1D"/>
    <w:rsid w:val="0086217E"/>
    <w:rsid w:val="008652EE"/>
    <w:rsid w:val="008656CC"/>
    <w:rsid w:val="008676CF"/>
    <w:rsid w:val="008701C3"/>
    <w:rsid w:val="00870667"/>
    <w:rsid w:val="00872ABE"/>
    <w:rsid w:val="00875693"/>
    <w:rsid w:val="00875B82"/>
    <w:rsid w:val="00875EF3"/>
    <w:rsid w:val="00877085"/>
    <w:rsid w:val="008779C4"/>
    <w:rsid w:val="00880021"/>
    <w:rsid w:val="0088119A"/>
    <w:rsid w:val="0088204D"/>
    <w:rsid w:val="008821AB"/>
    <w:rsid w:val="00884E4D"/>
    <w:rsid w:val="00885230"/>
    <w:rsid w:val="00885BC5"/>
    <w:rsid w:val="00886C86"/>
    <w:rsid w:val="00886E10"/>
    <w:rsid w:val="008877A7"/>
    <w:rsid w:val="00890680"/>
    <w:rsid w:val="00891B8F"/>
    <w:rsid w:val="00892049"/>
    <w:rsid w:val="00892E24"/>
    <w:rsid w:val="00893B17"/>
    <w:rsid w:val="0089415E"/>
    <w:rsid w:val="00895BE4"/>
    <w:rsid w:val="00896AA9"/>
    <w:rsid w:val="0089777E"/>
    <w:rsid w:val="00897841"/>
    <w:rsid w:val="00897DCF"/>
    <w:rsid w:val="008A0552"/>
    <w:rsid w:val="008A0992"/>
    <w:rsid w:val="008A0D54"/>
    <w:rsid w:val="008A2752"/>
    <w:rsid w:val="008A3671"/>
    <w:rsid w:val="008A509D"/>
    <w:rsid w:val="008A7B66"/>
    <w:rsid w:val="008A7CC1"/>
    <w:rsid w:val="008B1226"/>
    <w:rsid w:val="008B14E7"/>
    <w:rsid w:val="008B1737"/>
    <w:rsid w:val="008B3F88"/>
    <w:rsid w:val="008B4D66"/>
    <w:rsid w:val="008B678B"/>
    <w:rsid w:val="008C2010"/>
    <w:rsid w:val="008C24B5"/>
    <w:rsid w:val="008C2AC4"/>
    <w:rsid w:val="008C3245"/>
    <w:rsid w:val="008C3D66"/>
    <w:rsid w:val="008C4FCB"/>
    <w:rsid w:val="008C62BE"/>
    <w:rsid w:val="008C63DF"/>
    <w:rsid w:val="008C6423"/>
    <w:rsid w:val="008C749E"/>
    <w:rsid w:val="008C75CA"/>
    <w:rsid w:val="008D01DE"/>
    <w:rsid w:val="008D0422"/>
    <w:rsid w:val="008D080C"/>
    <w:rsid w:val="008D247B"/>
    <w:rsid w:val="008D3E21"/>
    <w:rsid w:val="008D473C"/>
    <w:rsid w:val="008D5551"/>
    <w:rsid w:val="008D5E67"/>
    <w:rsid w:val="008E08D6"/>
    <w:rsid w:val="008E1449"/>
    <w:rsid w:val="008E1CF9"/>
    <w:rsid w:val="008E363F"/>
    <w:rsid w:val="008E4C55"/>
    <w:rsid w:val="008E50C3"/>
    <w:rsid w:val="008E5F52"/>
    <w:rsid w:val="008E6E0E"/>
    <w:rsid w:val="008F0B7A"/>
    <w:rsid w:val="008F10D8"/>
    <w:rsid w:val="008F1D20"/>
    <w:rsid w:val="008F23F0"/>
    <w:rsid w:val="008F3D35"/>
    <w:rsid w:val="008F5B47"/>
    <w:rsid w:val="009003DF"/>
    <w:rsid w:val="009014EF"/>
    <w:rsid w:val="00902F1E"/>
    <w:rsid w:val="00903CD8"/>
    <w:rsid w:val="00905095"/>
    <w:rsid w:val="0091115F"/>
    <w:rsid w:val="009115C4"/>
    <w:rsid w:val="0091171F"/>
    <w:rsid w:val="00912603"/>
    <w:rsid w:val="009134AA"/>
    <w:rsid w:val="0091392F"/>
    <w:rsid w:val="00914028"/>
    <w:rsid w:val="009153A6"/>
    <w:rsid w:val="00916FF8"/>
    <w:rsid w:val="00921082"/>
    <w:rsid w:val="009217E5"/>
    <w:rsid w:val="009230AA"/>
    <w:rsid w:val="0092632B"/>
    <w:rsid w:val="009267F4"/>
    <w:rsid w:val="0093154C"/>
    <w:rsid w:val="00932856"/>
    <w:rsid w:val="00932F5A"/>
    <w:rsid w:val="00933785"/>
    <w:rsid w:val="0093393D"/>
    <w:rsid w:val="00934860"/>
    <w:rsid w:val="009354A9"/>
    <w:rsid w:val="009406D2"/>
    <w:rsid w:val="00943388"/>
    <w:rsid w:val="00944952"/>
    <w:rsid w:val="00947286"/>
    <w:rsid w:val="009472B2"/>
    <w:rsid w:val="009473F1"/>
    <w:rsid w:val="009478CC"/>
    <w:rsid w:val="00950F2F"/>
    <w:rsid w:val="00952690"/>
    <w:rsid w:val="0095290D"/>
    <w:rsid w:val="00952C2C"/>
    <w:rsid w:val="00954547"/>
    <w:rsid w:val="00954A0C"/>
    <w:rsid w:val="00954B9A"/>
    <w:rsid w:val="0095698A"/>
    <w:rsid w:val="009575B4"/>
    <w:rsid w:val="00960218"/>
    <w:rsid w:val="00961072"/>
    <w:rsid w:val="00962419"/>
    <w:rsid w:val="0096317C"/>
    <w:rsid w:val="009651A4"/>
    <w:rsid w:val="00967150"/>
    <w:rsid w:val="00970DAA"/>
    <w:rsid w:val="00971656"/>
    <w:rsid w:val="00972695"/>
    <w:rsid w:val="00973291"/>
    <w:rsid w:val="009744BF"/>
    <w:rsid w:val="00974605"/>
    <w:rsid w:val="00974B41"/>
    <w:rsid w:val="00974D68"/>
    <w:rsid w:val="009757BA"/>
    <w:rsid w:val="00975B05"/>
    <w:rsid w:val="009761CA"/>
    <w:rsid w:val="00977740"/>
    <w:rsid w:val="00980578"/>
    <w:rsid w:val="00981635"/>
    <w:rsid w:val="0098197D"/>
    <w:rsid w:val="0098268D"/>
    <w:rsid w:val="00984000"/>
    <w:rsid w:val="00984312"/>
    <w:rsid w:val="009858A6"/>
    <w:rsid w:val="00991588"/>
    <w:rsid w:val="00992DA4"/>
    <w:rsid w:val="00993556"/>
    <w:rsid w:val="0099358C"/>
    <w:rsid w:val="00993679"/>
    <w:rsid w:val="00995B7F"/>
    <w:rsid w:val="0099718D"/>
    <w:rsid w:val="0099792A"/>
    <w:rsid w:val="00997A6E"/>
    <w:rsid w:val="009A0879"/>
    <w:rsid w:val="009A09C6"/>
    <w:rsid w:val="009A1314"/>
    <w:rsid w:val="009A2BFE"/>
    <w:rsid w:val="009A7FEE"/>
    <w:rsid w:val="009B057B"/>
    <w:rsid w:val="009B259F"/>
    <w:rsid w:val="009B263E"/>
    <w:rsid w:val="009B3E24"/>
    <w:rsid w:val="009B4663"/>
    <w:rsid w:val="009B4DA9"/>
    <w:rsid w:val="009B5117"/>
    <w:rsid w:val="009B52F3"/>
    <w:rsid w:val="009B59C9"/>
    <w:rsid w:val="009B5F86"/>
    <w:rsid w:val="009B7FE0"/>
    <w:rsid w:val="009C1972"/>
    <w:rsid w:val="009C2A30"/>
    <w:rsid w:val="009C3264"/>
    <w:rsid w:val="009C417B"/>
    <w:rsid w:val="009C7449"/>
    <w:rsid w:val="009D06A9"/>
    <w:rsid w:val="009D25B1"/>
    <w:rsid w:val="009D3445"/>
    <w:rsid w:val="009D4CBD"/>
    <w:rsid w:val="009D514B"/>
    <w:rsid w:val="009E034C"/>
    <w:rsid w:val="009E203F"/>
    <w:rsid w:val="009E21D1"/>
    <w:rsid w:val="009E4757"/>
    <w:rsid w:val="009E5428"/>
    <w:rsid w:val="009E5ED9"/>
    <w:rsid w:val="009E71A6"/>
    <w:rsid w:val="009E7B1C"/>
    <w:rsid w:val="009E7FE2"/>
    <w:rsid w:val="009F0683"/>
    <w:rsid w:val="009F13E7"/>
    <w:rsid w:val="009F15AD"/>
    <w:rsid w:val="009F2906"/>
    <w:rsid w:val="009F2CF4"/>
    <w:rsid w:val="009F35A3"/>
    <w:rsid w:val="009F3B2E"/>
    <w:rsid w:val="009F513C"/>
    <w:rsid w:val="009F5E8A"/>
    <w:rsid w:val="009F6263"/>
    <w:rsid w:val="009F6A77"/>
    <w:rsid w:val="009F73EB"/>
    <w:rsid w:val="009F742B"/>
    <w:rsid w:val="00A00309"/>
    <w:rsid w:val="00A00D90"/>
    <w:rsid w:val="00A00E33"/>
    <w:rsid w:val="00A01383"/>
    <w:rsid w:val="00A06A37"/>
    <w:rsid w:val="00A1047D"/>
    <w:rsid w:val="00A113D2"/>
    <w:rsid w:val="00A11E09"/>
    <w:rsid w:val="00A13E41"/>
    <w:rsid w:val="00A1437B"/>
    <w:rsid w:val="00A14411"/>
    <w:rsid w:val="00A15896"/>
    <w:rsid w:val="00A15C61"/>
    <w:rsid w:val="00A1678E"/>
    <w:rsid w:val="00A16ECB"/>
    <w:rsid w:val="00A20C84"/>
    <w:rsid w:val="00A21C59"/>
    <w:rsid w:val="00A22C5A"/>
    <w:rsid w:val="00A2519F"/>
    <w:rsid w:val="00A25888"/>
    <w:rsid w:val="00A259A7"/>
    <w:rsid w:val="00A312EF"/>
    <w:rsid w:val="00A31926"/>
    <w:rsid w:val="00A32E38"/>
    <w:rsid w:val="00A35BEB"/>
    <w:rsid w:val="00A36A56"/>
    <w:rsid w:val="00A375E9"/>
    <w:rsid w:val="00A40FF4"/>
    <w:rsid w:val="00A412D9"/>
    <w:rsid w:val="00A41D7F"/>
    <w:rsid w:val="00A42574"/>
    <w:rsid w:val="00A4362B"/>
    <w:rsid w:val="00A44F4E"/>
    <w:rsid w:val="00A45484"/>
    <w:rsid w:val="00A50FD3"/>
    <w:rsid w:val="00A5340C"/>
    <w:rsid w:val="00A53E1B"/>
    <w:rsid w:val="00A54939"/>
    <w:rsid w:val="00A57C65"/>
    <w:rsid w:val="00A60CC3"/>
    <w:rsid w:val="00A61782"/>
    <w:rsid w:val="00A62035"/>
    <w:rsid w:val="00A67BF3"/>
    <w:rsid w:val="00A70513"/>
    <w:rsid w:val="00A710DF"/>
    <w:rsid w:val="00A71243"/>
    <w:rsid w:val="00A71604"/>
    <w:rsid w:val="00A72FC3"/>
    <w:rsid w:val="00A74D16"/>
    <w:rsid w:val="00A774C8"/>
    <w:rsid w:val="00A81347"/>
    <w:rsid w:val="00A81F9D"/>
    <w:rsid w:val="00A84A06"/>
    <w:rsid w:val="00A84E82"/>
    <w:rsid w:val="00A8526D"/>
    <w:rsid w:val="00A853FA"/>
    <w:rsid w:val="00A8649C"/>
    <w:rsid w:val="00A87BEB"/>
    <w:rsid w:val="00A926F3"/>
    <w:rsid w:val="00A92EE9"/>
    <w:rsid w:val="00A95430"/>
    <w:rsid w:val="00A97317"/>
    <w:rsid w:val="00AA2B5C"/>
    <w:rsid w:val="00AA4D5E"/>
    <w:rsid w:val="00AA6F16"/>
    <w:rsid w:val="00AA73D9"/>
    <w:rsid w:val="00AB0DBE"/>
    <w:rsid w:val="00AB10C7"/>
    <w:rsid w:val="00AB18CF"/>
    <w:rsid w:val="00AB1F7B"/>
    <w:rsid w:val="00AB20AD"/>
    <w:rsid w:val="00AB23F3"/>
    <w:rsid w:val="00AB2511"/>
    <w:rsid w:val="00AB26B5"/>
    <w:rsid w:val="00AB4208"/>
    <w:rsid w:val="00AB5056"/>
    <w:rsid w:val="00AB5A1D"/>
    <w:rsid w:val="00AB6C22"/>
    <w:rsid w:val="00AC2380"/>
    <w:rsid w:val="00AC29DF"/>
    <w:rsid w:val="00AC3A6F"/>
    <w:rsid w:val="00AC4F6B"/>
    <w:rsid w:val="00AC5D12"/>
    <w:rsid w:val="00AD1BAE"/>
    <w:rsid w:val="00AD2A9A"/>
    <w:rsid w:val="00AD5386"/>
    <w:rsid w:val="00AD640E"/>
    <w:rsid w:val="00AD738C"/>
    <w:rsid w:val="00AE26B8"/>
    <w:rsid w:val="00AE293B"/>
    <w:rsid w:val="00AE51EB"/>
    <w:rsid w:val="00AF0CCD"/>
    <w:rsid w:val="00AF2703"/>
    <w:rsid w:val="00AF4E48"/>
    <w:rsid w:val="00AF62F3"/>
    <w:rsid w:val="00B00A37"/>
    <w:rsid w:val="00B0133A"/>
    <w:rsid w:val="00B01E3B"/>
    <w:rsid w:val="00B03E62"/>
    <w:rsid w:val="00B05F58"/>
    <w:rsid w:val="00B06F7F"/>
    <w:rsid w:val="00B12F53"/>
    <w:rsid w:val="00B135AE"/>
    <w:rsid w:val="00B13720"/>
    <w:rsid w:val="00B13AC2"/>
    <w:rsid w:val="00B149A7"/>
    <w:rsid w:val="00B15350"/>
    <w:rsid w:val="00B16177"/>
    <w:rsid w:val="00B17325"/>
    <w:rsid w:val="00B21562"/>
    <w:rsid w:val="00B220CB"/>
    <w:rsid w:val="00B22414"/>
    <w:rsid w:val="00B25128"/>
    <w:rsid w:val="00B2528C"/>
    <w:rsid w:val="00B32459"/>
    <w:rsid w:val="00B3264E"/>
    <w:rsid w:val="00B32CDB"/>
    <w:rsid w:val="00B32DD9"/>
    <w:rsid w:val="00B33F98"/>
    <w:rsid w:val="00B35863"/>
    <w:rsid w:val="00B35E35"/>
    <w:rsid w:val="00B40E4D"/>
    <w:rsid w:val="00B41F84"/>
    <w:rsid w:val="00B42C1A"/>
    <w:rsid w:val="00B42F67"/>
    <w:rsid w:val="00B438F5"/>
    <w:rsid w:val="00B4477F"/>
    <w:rsid w:val="00B467C9"/>
    <w:rsid w:val="00B471F8"/>
    <w:rsid w:val="00B511D8"/>
    <w:rsid w:val="00B518B3"/>
    <w:rsid w:val="00B538B8"/>
    <w:rsid w:val="00B541CD"/>
    <w:rsid w:val="00B546A0"/>
    <w:rsid w:val="00B5636D"/>
    <w:rsid w:val="00B565A8"/>
    <w:rsid w:val="00B56696"/>
    <w:rsid w:val="00B567E3"/>
    <w:rsid w:val="00B57DDD"/>
    <w:rsid w:val="00B61DDC"/>
    <w:rsid w:val="00B635A0"/>
    <w:rsid w:val="00B63689"/>
    <w:rsid w:val="00B6414C"/>
    <w:rsid w:val="00B70187"/>
    <w:rsid w:val="00B71363"/>
    <w:rsid w:val="00B743B1"/>
    <w:rsid w:val="00B758F2"/>
    <w:rsid w:val="00B7594A"/>
    <w:rsid w:val="00B767EC"/>
    <w:rsid w:val="00B775D4"/>
    <w:rsid w:val="00B8007A"/>
    <w:rsid w:val="00B812BE"/>
    <w:rsid w:val="00B841A8"/>
    <w:rsid w:val="00B84E72"/>
    <w:rsid w:val="00B85A35"/>
    <w:rsid w:val="00B862A1"/>
    <w:rsid w:val="00B93433"/>
    <w:rsid w:val="00B945DB"/>
    <w:rsid w:val="00B94781"/>
    <w:rsid w:val="00B955CF"/>
    <w:rsid w:val="00BA0853"/>
    <w:rsid w:val="00BA1C81"/>
    <w:rsid w:val="00BA308F"/>
    <w:rsid w:val="00BA3B8E"/>
    <w:rsid w:val="00BA3EFC"/>
    <w:rsid w:val="00BA42D5"/>
    <w:rsid w:val="00BA49B5"/>
    <w:rsid w:val="00BA6FD2"/>
    <w:rsid w:val="00BA7596"/>
    <w:rsid w:val="00BB039C"/>
    <w:rsid w:val="00BB0991"/>
    <w:rsid w:val="00BB5D73"/>
    <w:rsid w:val="00BB5ED8"/>
    <w:rsid w:val="00BB772F"/>
    <w:rsid w:val="00BB7FC6"/>
    <w:rsid w:val="00BC13D6"/>
    <w:rsid w:val="00BC1ABA"/>
    <w:rsid w:val="00BC242F"/>
    <w:rsid w:val="00BC647A"/>
    <w:rsid w:val="00BC77A5"/>
    <w:rsid w:val="00BD0C88"/>
    <w:rsid w:val="00BD1E20"/>
    <w:rsid w:val="00BD3421"/>
    <w:rsid w:val="00BD3AD1"/>
    <w:rsid w:val="00BD3D1C"/>
    <w:rsid w:val="00BD439A"/>
    <w:rsid w:val="00BD4D7F"/>
    <w:rsid w:val="00BD5BB2"/>
    <w:rsid w:val="00BE0263"/>
    <w:rsid w:val="00BE0519"/>
    <w:rsid w:val="00BE23D0"/>
    <w:rsid w:val="00BE3CC6"/>
    <w:rsid w:val="00BE43F2"/>
    <w:rsid w:val="00BF0A0C"/>
    <w:rsid w:val="00BF1CF3"/>
    <w:rsid w:val="00BF211B"/>
    <w:rsid w:val="00BF2320"/>
    <w:rsid w:val="00BF30ED"/>
    <w:rsid w:val="00BF42A8"/>
    <w:rsid w:val="00BF4393"/>
    <w:rsid w:val="00BF4BA7"/>
    <w:rsid w:val="00BF6203"/>
    <w:rsid w:val="00C000BC"/>
    <w:rsid w:val="00C01A04"/>
    <w:rsid w:val="00C045FB"/>
    <w:rsid w:val="00C05129"/>
    <w:rsid w:val="00C07378"/>
    <w:rsid w:val="00C10865"/>
    <w:rsid w:val="00C117A9"/>
    <w:rsid w:val="00C156B5"/>
    <w:rsid w:val="00C15CF1"/>
    <w:rsid w:val="00C16E1E"/>
    <w:rsid w:val="00C17070"/>
    <w:rsid w:val="00C17EDD"/>
    <w:rsid w:val="00C22A1E"/>
    <w:rsid w:val="00C242C1"/>
    <w:rsid w:val="00C24505"/>
    <w:rsid w:val="00C2515C"/>
    <w:rsid w:val="00C265EF"/>
    <w:rsid w:val="00C328D8"/>
    <w:rsid w:val="00C36293"/>
    <w:rsid w:val="00C378AB"/>
    <w:rsid w:val="00C407F9"/>
    <w:rsid w:val="00C40D38"/>
    <w:rsid w:val="00C41315"/>
    <w:rsid w:val="00C45A6C"/>
    <w:rsid w:val="00C464B3"/>
    <w:rsid w:val="00C50215"/>
    <w:rsid w:val="00C504A4"/>
    <w:rsid w:val="00C50598"/>
    <w:rsid w:val="00C53167"/>
    <w:rsid w:val="00C539BB"/>
    <w:rsid w:val="00C544D9"/>
    <w:rsid w:val="00C55245"/>
    <w:rsid w:val="00C5542E"/>
    <w:rsid w:val="00C61C59"/>
    <w:rsid w:val="00C644DD"/>
    <w:rsid w:val="00C6723F"/>
    <w:rsid w:val="00C71DAB"/>
    <w:rsid w:val="00C725F3"/>
    <w:rsid w:val="00C7418C"/>
    <w:rsid w:val="00C77173"/>
    <w:rsid w:val="00C80720"/>
    <w:rsid w:val="00C80D05"/>
    <w:rsid w:val="00C81B82"/>
    <w:rsid w:val="00C81D78"/>
    <w:rsid w:val="00C825DC"/>
    <w:rsid w:val="00C855C3"/>
    <w:rsid w:val="00C8603D"/>
    <w:rsid w:val="00C86AA1"/>
    <w:rsid w:val="00C86F8B"/>
    <w:rsid w:val="00C92AFF"/>
    <w:rsid w:val="00C94F2D"/>
    <w:rsid w:val="00C95A82"/>
    <w:rsid w:val="00CA060B"/>
    <w:rsid w:val="00CA07D2"/>
    <w:rsid w:val="00CA08E3"/>
    <w:rsid w:val="00CA158A"/>
    <w:rsid w:val="00CA1CF9"/>
    <w:rsid w:val="00CA2865"/>
    <w:rsid w:val="00CA2B43"/>
    <w:rsid w:val="00CA3BEB"/>
    <w:rsid w:val="00CA522F"/>
    <w:rsid w:val="00CA53A8"/>
    <w:rsid w:val="00CA5D8D"/>
    <w:rsid w:val="00CA5FAA"/>
    <w:rsid w:val="00CB0610"/>
    <w:rsid w:val="00CB62E4"/>
    <w:rsid w:val="00CB63B4"/>
    <w:rsid w:val="00CC14D1"/>
    <w:rsid w:val="00CC54BC"/>
    <w:rsid w:val="00CC5AA8"/>
    <w:rsid w:val="00CC692E"/>
    <w:rsid w:val="00CC7313"/>
    <w:rsid w:val="00CC7CDA"/>
    <w:rsid w:val="00CD214C"/>
    <w:rsid w:val="00CD2687"/>
    <w:rsid w:val="00CD5993"/>
    <w:rsid w:val="00CD6440"/>
    <w:rsid w:val="00CD69A6"/>
    <w:rsid w:val="00CE0AC2"/>
    <w:rsid w:val="00CE14BD"/>
    <w:rsid w:val="00CE1D07"/>
    <w:rsid w:val="00CE49D0"/>
    <w:rsid w:val="00CE6467"/>
    <w:rsid w:val="00CE6ACB"/>
    <w:rsid w:val="00CE7916"/>
    <w:rsid w:val="00CF008D"/>
    <w:rsid w:val="00CF00EE"/>
    <w:rsid w:val="00CF0C67"/>
    <w:rsid w:val="00CF0E90"/>
    <w:rsid w:val="00CF38BE"/>
    <w:rsid w:val="00CF4B58"/>
    <w:rsid w:val="00CF4F9E"/>
    <w:rsid w:val="00CF53A5"/>
    <w:rsid w:val="00CF6F34"/>
    <w:rsid w:val="00CF79F6"/>
    <w:rsid w:val="00CF7B72"/>
    <w:rsid w:val="00D00337"/>
    <w:rsid w:val="00D0090B"/>
    <w:rsid w:val="00D03A0B"/>
    <w:rsid w:val="00D054BE"/>
    <w:rsid w:val="00D064DF"/>
    <w:rsid w:val="00D065EC"/>
    <w:rsid w:val="00D06900"/>
    <w:rsid w:val="00D07BD9"/>
    <w:rsid w:val="00D1087B"/>
    <w:rsid w:val="00D10DF2"/>
    <w:rsid w:val="00D16FED"/>
    <w:rsid w:val="00D17E55"/>
    <w:rsid w:val="00D20308"/>
    <w:rsid w:val="00D21CD9"/>
    <w:rsid w:val="00D23032"/>
    <w:rsid w:val="00D2593E"/>
    <w:rsid w:val="00D270FA"/>
    <w:rsid w:val="00D2770E"/>
    <w:rsid w:val="00D27752"/>
    <w:rsid w:val="00D31DE7"/>
    <w:rsid w:val="00D32C81"/>
    <w:rsid w:val="00D32CFD"/>
    <w:rsid w:val="00D341DE"/>
    <w:rsid w:val="00D37EFC"/>
    <w:rsid w:val="00D433EF"/>
    <w:rsid w:val="00D44009"/>
    <w:rsid w:val="00D469B2"/>
    <w:rsid w:val="00D471A1"/>
    <w:rsid w:val="00D50FF0"/>
    <w:rsid w:val="00D51AB7"/>
    <w:rsid w:val="00D609AE"/>
    <w:rsid w:val="00D609BD"/>
    <w:rsid w:val="00D609CA"/>
    <w:rsid w:val="00D61833"/>
    <w:rsid w:val="00D61D85"/>
    <w:rsid w:val="00D6419A"/>
    <w:rsid w:val="00D64D1C"/>
    <w:rsid w:val="00D65509"/>
    <w:rsid w:val="00D67425"/>
    <w:rsid w:val="00D67E0C"/>
    <w:rsid w:val="00D70AAB"/>
    <w:rsid w:val="00D733CB"/>
    <w:rsid w:val="00D752EF"/>
    <w:rsid w:val="00D76E5C"/>
    <w:rsid w:val="00D80FA6"/>
    <w:rsid w:val="00D8106A"/>
    <w:rsid w:val="00D81A22"/>
    <w:rsid w:val="00D82FFC"/>
    <w:rsid w:val="00D84942"/>
    <w:rsid w:val="00D85711"/>
    <w:rsid w:val="00D85B3A"/>
    <w:rsid w:val="00D87E60"/>
    <w:rsid w:val="00D904DB"/>
    <w:rsid w:val="00D9067D"/>
    <w:rsid w:val="00D90F1C"/>
    <w:rsid w:val="00D9138C"/>
    <w:rsid w:val="00D93C91"/>
    <w:rsid w:val="00D94E58"/>
    <w:rsid w:val="00D95209"/>
    <w:rsid w:val="00D95870"/>
    <w:rsid w:val="00D970B7"/>
    <w:rsid w:val="00D9777A"/>
    <w:rsid w:val="00DA1B94"/>
    <w:rsid w:val="00DA3B1F"/>
    <w:rsid w:val="00DB1ECB"/>
    <w:rsid w:val="00DB2AF8"/>
    <w:rsid w:val="00DB3D75"/>
    <w:rsid w:val="00DB455B"/>
    <w:rsid w:val="00DB477F"/>
    <w:rsid w:val="00DB620A"/>
    <w:rsid w:val="00DC0CAB"/>
    <w:rsid w:val="00DC2B6D"/>
    <w:rsid w:val="00DC2D60"/>
    <w:rsid w:val="00DC4D0D"/>
    <w:rsid w:val="00DC5410"/>
    <w:rsid w:val="00DC5802"/>
    <w:rsid w:val="00DD2435"/>
    <w:rsid w:val="00DD346E"/>
    <w:rsid w:val="00DD402C"/>
    <w:rsid w:val="00DD5111"/>
    <w:rsid w:val="00DE0133"/>
    <w:rsid w:val="00DE16D5"/>
    <w:rsid w:val="00DE191D"/>
    <w:rsid w:val="00DE26DE"/>
    <w:rsid w:val="00DE4511"/>
    <w:rsid w:val="00DE4620"/>
    <w:rsid w:val="00DE5221"/>
    <w:rsid w:val="00DE522F"/>
    <w:rsid w:val="00DE5C3B"/>
    <w:rsid w:val="00DE5F66"/>
    <w:rsid w:val="00DE601F"/>
    <w:rsid w:val="00DE6173"/>
    <w:rsid w:val="00DE7704"/>
    <w:rsid w:val="00DE7BD7"/>
    <w:rsid w:val="00DF0735"/>
    <w:rsid w:val="00DF0A41"/>
    <w:rsid w:val="00DF2E0D"/>
    <w:rsid w:val="00DF4D01"/>
    <w:rsid w:val="00DF4E3D"/>
    <w:rsid w:val="00DF595D"/>
    <w:rsid w:val="00DF70C6"/>
    <w:rsid w:val="00DF7B55"/>
    <w:rsid w:val="00E00316"/>
    <w:rsid w:val="00E00456"/>
    <w:rsid w:val="00E049DB"/>
    <w:rsid w:val="00E0559C"/>
    <w:rsid w:val="00E07D2E"/>
    <w:rsid w:val="00E10989"/>
    <w:rsid w:val="00E109EB"/>
    <w:rsid w:val="00E11019"/>
    <w:rsid w:val="00E15538"/>
    <w:rsid w:val="00E20C72"/>
    <w:rsid w:val="00E20E8F"/>
    <w:rsid w:val="00E22852"/>
    <w:rsid w:val="00E22F0D"/>
    <w:rsid w:val="00E27264"/>
    <w:rsid w:val="00E27919"/>
    <w:rsid w:val="00E3036C"/>
    <w:rsid w:val="00E33154"/>
    <w:rsid w:val="00E33A4E"/>
    <w:rsid w:val="00E33A8C"/>
    <w:rsid w:val="00E34263"/>
    <w:rsid w:val="00E34721"/>
    <w:rsid w:val="00E35850"/>
    <w:rsid w:val="00E35B70"/>
    <w:rsid w:val="00E3613D"/>
    <w:rsid w:val="00E37B9E"/>
    <w:rsid w:val="00E42863"/>
    <w:rsid w:val="00E4317E"/>
    <w:rsid w:val="00E4460C"/>
    <w:rsid w:val="00E47519"/>
    <w:rsid w:val="00E47F82"/>
    <w:rsid w:val="00E5030B"/>
    <w:rsid w:val="00E51AC7"/>
    <w:rsid w:val="00E54CC7"/>
    <w:rsid w:val="00E553C6"/>
    <w:rsid w:val="00E55BA4"/>
    <w:rsid w:val="00E56B7A"/>
    <w:rsid w:val="00E56CB5"/>
    <w:rsid w:val="00E61075"/>
    <w:rsid w:val="00E64758"/>
    <w:rsid w:val="00E668D9"/>
    <w:rsid w:val="00E72788"/>
    <w:rsid w:val="00E73E9C"/>
    <w:rsid w:val="00E73F38"/>
    <w:rsid w:val="00E747A5"/>
    <w:rsid w:val="00E751F1"/>
    <w:rsid w:val="00E75C46"/>
    <w:rsid w:val="00E77EB9"/>
    <w:rsid w:val="00E83928"/>
    <w:rsid w:val="00E83D46"/>
    <w:rsid w:val="00E8458E"/>
    <w:rsid w:val="00E91B9A"/>
    <w:rsid w:val="00E923F5"/>
    <w:rsid w:val="00E93AC5"/>
    <w:rsid w:val="00E945FC"/>
    <w:rsid w:val="00E9493B"/>
    <w:rsid w:val="00E94F39"/>
    <w:rsid w:val="00E9525D"/>
    <w:rsid w:val="00EA02A1"/>
    <w:rsid w:val="00EA20E1"/>
    <w:rsid w:val="00EA718A"/>
    <w:rsid w:val="00EB0701"/>
    <w:rsid w:val="00EB1D68"/>
    <w:rsid w:val="00EB271C"/>
    <w:rsid w:val="00EB2E78"/>
    <w:rsid w:val="00EB3EB3"/>
    <w:rsid w:val="00EB476E"/>
    <w:rsid w:val="00EB7D86"/>
    <w:rsid w:val="00EC0927"/>
    <w:rsid w:val="00EC2ED3"/>
    <w:rsid w:val="00EC3204"/>
    <w:rsid w:val="00EC4990"/>
    <w:rsid w:val="00EC71EF"/>
    <w:rsid w:val="00ED1158"/>
    <w:rsid w:val="00ED19A0"/>
    <w:rsid w:val="00ED265A"/>
    <w:rsid w:val="00ED3485"/>
    <w:rsid w:val="00ED3765"/>
    <w:rsid w:val="00ED3C52"/>
    <w:rsid w:val="00EE1435"/>
    <w:rsid w:val="00EE29CA"/>
    <w:rsid w:val="00EE2D7C"/>
    <w:rsid w:val="00EE3D01"/>
    <w:rsid w:val="00EE4355"/>
    <w:rsid w:val="00EE672B"/>
    <w:rsid w:val="00EF4F0B"/>
    <w:rsid w:val="00EF61CD"/>
    <w:rsid w:val="00F00B5A"/>
    <w:rsid w:val="00F01770"/>
    <w:rsid w:val="00F06914"/>
    <w:rsid w:val="00F1057D"/>
    <w:rsid w:val="00F110A5"/>
    <w:rsid w:val="00F11E50"/>
    <w:rsid w:val="00F12371"/>
    <w:rsid w:val="00F13949"/>
    <w:rsid w:val="00F14A26"/>
    <w:rsid w:val="00F16AF9"/>
    <w:rsid w:val="00F20EAB"/>
    <w:rsid w:val="00F25DFD"/>
    <w:rsid w:val="00F26F13"/>
    <w:rsid w:val="00F32B96"/>
    <w:rsid w:val="00F35E15"/>
    <w:rsid w:val="00F36E55"/>
    <w:rsid w:val="00F36FFC"/>
    <w:rsid w:val="00F40230"/>
    <w:rsid w:val="00F42564"/>
    <w:rsid w:val="00F42862"/>
    <w:rsid w:val="00F43FB9"/>
    <w:rsid w:val="00F44291"/>
    <w:rsid w:val="00F44908"/>
    <w:rsid w:val="00F50C06"/>
    <w:rsid w:val="00F52222"/>
    <w:rsid w:val="00F5271F"/>
    <w:rsid w:val="00F5369B"/>
    <w:rsid w:val="00F538CC"/>
    <w:rsid w:val="00F53F33"/>
    <w:rsid w:val="00F54056"/>
    <w:rsid w:val="00F54A2A"/>
    <w:rsid w:val="00F57A03"/>
    <w:rsid w:val="00F611A2"/>
    <w:rsid w:val="00F62302"/>
    <w:rsid w:val="00F62C12"/>
    <w:rsid w:val="00F643F3"/>
    <w:rsid w:val="00F65564"/>
    <w:rsid w:val="00F6568F"/>
    <w:rsid w:val="00F65775"/>
    <w:rsid w:val="00F72C84"/>
    <w:rsid w:val="00F748A1"/>
    <w:rsid w:val="00F755A7"/>
    <w:rsid w:val="00F75C08"/>
    <w:rsid w:val="00F80415"/>
    <w:rsid w:val="00F8061D"/>
    <w:rsid w:val="00F82CB3"/>
    <w:rsid w:val="00F84758"/>
    <w:rsid w:val="00F84C2A"/>
    <w:rsid w:val="00F864A8"/>
    <w:rsid w:val="00F876B7"/>
    <w:rsid w:val="00F90059"/>
    <w:rsid w:val="00F91427"/>
    <w:rsid w:val="00F92528"/>
    <w:rsid w:val="00F94715"/>
    <w:rsid w:val="00F95F48"/>
    <w:rsid w:val="00F97A13"/>
    <w:rsid w:val="00FA011C"/>
    <w:rsid w:val="00FA0F10"/>
    <w:rsid w:val="00FA1864"/>
    <w:rsid w:val="00FA2549"/>
    <w:rsid w:val="00FA4405"/>
    <w:rsid w:val="00FA4B4D"/>
    <w:rsid w:val="00FA5389"/>
    <w:rsid w:val="00FA53D4"/>
    <w:rsid w:val="00FA762D"/>
    <w:rsid w:val="00FA76A2"/>
    <w:rsid w:val="00FB0068"/>
    <w:rsid w:val="00FB10A6"/>
    <w:rsid w:val="00FB1BA4"/>
    <w:rsid w:val="00FB24EF"/>
    <w:rsid w:val="00FB4024"/>
    <w:rsid w:val="00FB5DDB"/>
    <w:rsid w:val="00FB5F7C"/>
    <w:rsid w:val="00FB787A"/>
    <w:rsid w:val="00FC0642"/>
    <w:rsid w:val="00FC073F"/>
    <w:rsid w:val="00FC189C"/>
    <w:rsid w:val="00FC391E"/>
    <w:rsid w:val="00FC3B1F"/>
    <w:rsid w:val="00FC3FB0"/>
    <w:rsid w:val="00FC4490"/>
    <w:rsid w:val="00FC4DF1"/>
    <w:rsid w:val="00FC4F9F"/>
    <w:rsid w:val="00FC545E"/>
    <w:rsid w:val="00FC6E1A"/>
    <w:rsid w:val="00FD0CF3"/>
    <w:rsid w:val="00FD1768"/>
    <w:rsid w:val="00FD4605"/>
    <w:rsid w:val="00FD4657"/>
    <w:rsid w:val="00FD7084"/>
    <w:rsid w:val="00FD72FF"/>
    <w:rsid w:val="00FD7BB5"/>
    <w:rsid w:val="00FE085D"/>
    <w:rsid w:val="00FE2EB4"/>
    <w:rsid w:val="00FE3368"/>
    <w:rsid w:val="00FE4434"/>
    <w:rsid w:val="00FE4EFC"/>
    <w:rsid w:val="00FE5885"/>
    <w:rsid w:val="00FF0046"/>
    <w:rsid w:val="00FF0305"/>
    <w:rsid w:val="00FF0378"/>
    <w:rsid w:val="00FF0ADC"/>
    <w:rsid w:val="00FF0FEE"/>
    <w:rsid w:val="00FF1709"/>
    <w:rsid w:val="00FF23F3"/>
    <w:rsid w:val="00FF2977"/>
    <w:rsid w:val="00FF45B5"/>
    <w:rsid w:val="00FF6164"/>
    <w:rsid w:val="00FF6679"/>
    <w:rsid w:val="00FF6CFA"/>
    <w:rsid w:val="029117E8"/>
    <w:rsid w:val="02961B16"/>
    <w:rsid w:val="02D35199"/>
    <w:rsid w:val="03C26146"/>
    <w:rsid w:val="0455965B"/>
    <w:rsid w:val="04A3E33F"/>
    <w:rsid w:val="04DEE75A"/>
    <w:rsid w:val="058942E5"/>
    <w:rsid w:val="05EC2F1F"/>
    <w:rsid w:val="06E58E56"/>
    <w:rsid w:val="070140F5"/>
    <w:rsid w:val="07D53AE1"/>
    <w:rsid w:val="08308434"/>
    <w:rsid w:val="08907D3D"/>
    <w:rsid w:val="08A2C792"/>
    <w:rsid w:val="09741111"/>
    <w:rsid w:val="09EFB748"/>
    <w:rsid w:val="0A525F8D"/>
    <w:rsid w:val="0B5E0486"/>
    <w:rsid w:val="0CDC0E8E"/>
    <w:rsid w:val="0D5432A1"/>
    <w:rsid w:val="0D95B7ED"/>
    <w:rsid w:val="0DA3008C"/>
    <w:rsid w:val="0E43A853"/>
    <w:rsid w:val="0E7E8C05"/>
    <w:rsid w:val="0EBA6BA0"/>
    <w:rsid w:val="0F232C0C"/>
    <w:rsid w:val="10433D30"/>
    <w:rsid w:val="10CEE417"/>
    <w:rsid w:val="1140CCAB"/>
    <w:rsid w:val="11D4C219"/>
    <w:rsid w:val="11DD7BE0"/>
    <w:rsid w:val="11EC79D3"/>
    <w:rsid w:val="122249C6"/>
    <w:rsid w:val="122AA303"/>
    <w:rsid w:val="14380389"/>
    <w:rsid w:val="14586650"/>
    <w:rsid w:val="149C6D3A"/>
    <w:rsid w:val="14FF6634"/>
    <w:rsid w:val="158BBF91"/>
    <w:rsid w:val="159E175F"/>
    <w:rsid w:val="15D51CA2"/>
    <w:rsid w:val="179E94BB"/>
    <w:rsid w:val="17A151B0"/>
    <w:rsid w:val="183F97D1"/>
    <w:rsid w:val="1A2C5BAB"/>
    <w:rsid w:val="1AE550AC"/>
    <w:rsid w:val="1C00FE13"/>
    <w:rsid w:val="1D0EE1C9"/>
    <w:rsid w:val="1DDFB534"/>
    <w:rsid w:val="1E5212E0"/>
    <w:rsid w:val="1FCF828B"/>
    <w:rsid w:val="20C591A6"/>
    <w:rsid w:val="214972FC"/>
    <w:rsid w:val="21680722"/>
    <w:rsid w:val="21CE3593"/>
    <w:rsid w:val="21F2E438"/>
    <w:rsid w:val="2322D8DB"/>
    <w:rsid w:val="23F1F946"/>
    <w:rsid w:val="257FB919"/>
    <w:rsid w:val="260E2B9B"/>
    <w:rsid w:val="277741FC"/>
    <w:rsid w:val="27ACBA6C"/>
    <w:rsid w:val="27BD1B63"/>
    <w:rsid w:val="280AAB1A"/>
    <w:rsid w:val="29100D81"/>
    <w:rsid w:val="2A4C9EE2"/>
    <w:rsid w:val="2A57206F"/>
    <w:rsid w:val="2A7EAFB3"/>
    <w:rsid w:val="2BA0FC64"/>
    <w:rsid w:val="2C3E0A81"/>
    <w:rsid w:val="2D81AF94"/>
    <w:rsid w:val="2DB27A91"/>
    <w:rsid w:val="2F5082BC"/>
    <w:rsid w:val="301DD0E8"/>
    <w:rsid w:val="30A922D3"/>
    <w:rsid w:val="30DD92CA"/>
    <w:rsid w:val="334D0410"/>
    <w:rsid w:val="3471F7A7"/>
    <w:rsid w:val="348E9138"/>
    <w:rsid w:val="34C20052"/>
    <w:rsid w:val="350367D2"/>
    <w:rsid w:val="359C98A4"/>
    <w:rsid w:val="35CDB2BC"/>
    <w:rsid w:val="36785B5A"/>
    <w:rsid w:val="37048236"/>
    <w:rsid w:val="37B4DE8B"/>
    <w:rsid w:val="3829E386"/>
    <w:rsid w:val="38BC0906"/>
    <w:rsid w:val="3AC0B556"/>
    <w:rsid w:val="3AF2F713"/>
    <w:rsid w:val="3AF3FDF9"/>
    <w:rsid w:val="3AF76B7A"/>
    <w:rsid w:val="3B369EBA"/>
    <w:rsid w:val="3BA32437"/>
    <w:rsid w:val="3BA37601"/>
    <w:rsid w:val="3C5C2781"/>
    <w:rsid w:val="3D7E6AFF"/>
    <w:rsid w:val="3D9BD998"/>
    <w:rsid w:val="3E8A0651"/>
    <w:rsid w:val="3EECBAB4"/>
    <w:rsid w:val="4062D2FE"/>
    <w:rsid w:val="410DA20E"/>
    <w:rsid w:val="4121CBD4"/>
    <w:rsid w:val="41448FFF"/>
    <w:rsid w:val="41509EF7"/>
    <w:rsid w:val="4184F964"/>
    <w:rsid w:val="41BF3835"/>
    <w:rsid w:val="42989CC8"/>
    <w:rsid w:val="42F412FE"/>
    <w:rsid w:val="43765F04"/>
    <w:rsid w:val="43C57C27"/>
    <w:rsid w:val="441BCD4E"/>
    <w:rsid w:val="44D67F7C"/>
    <w:rsid w:val="47EB49B8"/>
    <w:rsid w:val="486A1B27"/>
    <w:rsid w:val="49789A4A"/>
    <w:rsid w:val="498F0237"/>
    <w:rsid w:val="4A13C6B3"/>
    <w:rsid w:val="4A74B870"/>
    <w:rsid w:val="4C30F9E0"/>
    <w:rsid w:val="4CE81640"/>
    <w:rsid w:val="4CFC4201"/>
    <w:rsid w:val="4E77C578"/>
    <w:rsid w:val="507FB48D"/>
    <w:rsid w:val="50C8AECB"/>
    <w:rsid w:val="51821554"/>
    <w:rsid w:val="51ED8A07"/>
    <w:rsid w:val="53A407FB"/>
    <w:rsid w:val="5473DA40"/>
    <w:rsid w:val="56E967BE"/>
    <w:rsid w:val="579A7A2E"/>
    <w:rsid w:val="57A01E3E"/>
    <w:rsid w:val="58479B40"/>
    <w:rsid w:val="5951D7B7"/>
    <w:rsid w:val="5975ED82"/>
    <w:rsid w:val="597836C9"/>
    <w:rsid w:val="59962973"/>
    <w:rsid w:val="59B45439"/>
    <w:rsid w:val="5AE70C02"/>
    <w:rsid w:val="5AEDF96E"/>
    <w:rsid w:val="5B838690"/>
    <w:rsid w:val="5BE31991"/>
    <w:rsid w:val="5D02DDD6"/>
    <w:rsid w:val="5D12F7DF"/>
    <w:rsid w:val="5DA355EA"/>
    <w:rsid w:val="5DE45E63"/>
    <w:rsid w:val="5E7D3D07"/>
    <w:rsid w:val="5E95D08A"/>
    <w:rsid w:val="5EE3CBA5"/>
    <w:rsid w:val="5F154A4A"/>
    <w:rsid w:val="60EB5365"/>
    <w:rsid w:val="61624CEE"/>
    <w:rsid w:val="63085397"/>
    <w:rsid w:val="63156B4B"/>
    <w:rsid w:val="63D66243"/>
    <w:rsid w:val="64830FCB"/>
    <w:rsid w:val="648D197F"/>
    <w:rsid w:val="661925DE"/>
    <w:rsid w:val="67ADBF49"/>
    <w:rsid w:val="685C3BBB"/>
    <w:rsid w:val="69551C0A"/>
    <w:rsid w:val="6A10D1FD"/>
    <w:rsid w:val="6B65AFA0"/>
    <w:rsid w:val="6C24A7EE"/>
    <w:rsid w:val="6C617F35"/>
    <w:rsid w:val="6CCFF573"/>
    <w:rsid w:val="6DF03949"/>
    <w:rsid w:val="6DF170BE"/>
    <w:rsid w:val="6F7A4341"/>
    <w:rsid w:val="70507CE7"/>
    <w:rsid w:val="71F85A26"/>
    <w:rsid w:val="72E7CED5"/>
    <w:rsid w:val="730A3479"/>
    <w:rsid w:val="748D1C31"/>
    <w:rsid w:val="7491BB14"/>
    <w:rsid w:val="7555DC02"/>
    <w:rsid w:val="77F73296"/>
    <w:rsid w:val="7945AF78"/>
    <w:rsid w:val="79C42C17"/>
    <w:rsid w:val="7C787DD7"/>
    <w:rsid w:val="7E1B4A2F"/>
    <w:rsid w:val="7E8A40D5"/>
    <w:rsid w:val="7F5A5C2D"/>
    <w:rsid w:val="7F6EA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4807E"/>
  <w14:defaultImageDpi w14:val="32767"/>
  <w15:chartTrackingRefBased/>
  <w15:docId w15:val="{C4BDCE4F-AAEF-4716-B88B-9C9BC32E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AB7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04EB"/>
    <w:pPr>
      <w:keepNext/>
      <w:keepLines/>
      <w:spacing w:before="40"/>
      <w:outlineLvl w:val="1"/>
    </w:pPr>
    <w:rPr>
      <w:rFonts w:asciiTheme="majorHAnsi" w:eastAsiaTheme="majorEastAsia" w:hAnsiTheme="majorHAnsi" w:cs="Times New Roman (Headings CS)"/>
      <w:b/>
      <w:color w:val="1C6194" w:themeColor="accent2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1AB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2683C6" w:themeColor="accen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35B7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D51AB7"/>
    <w:rPr>
      <w:rFonts w:asciiTheme="majorHAnsi" w:eastAsiaTheme="majorEastAsia" w:hAnsiTheme="majorHAnsi" w:cs="Times New Roman (Headings CS)"/>
      <w:b/>
      <w:color w:val="2683C6" w:themeColor="accent2"/>
      <w:sz w:val="48"/>
      <w:szCs w:val="32"/>
    </w:rPr>
  </w:style>
  <w:style w:type="paragraph" w:customStyle="1" w:styleId="Intro">
    <w:name w:val="Intro"/>
    <w:basedOn w:val="Normal"/>
    <w:qFormat/>
    <w:rsid w:val="00E47519"/>
    <w:pPr>
      <w:pBdr>
        <w:top w:val="single" w:sz="4" w:space="1" w:color="3E8853" w:themeColor="accent5"/>
      </w:pBdr>
    </w:pPr>
    <w:rPr>
      <w:b/>
      <w:color w:val="3E8853" w:themeColor="accent5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B04EB"/>
    <w:rPr>
      <w:rFonts w:asciiTheme="majorHAnsi" w:eastAsiaTheme="majorEastAsia" w:hAnsiTheme="majorHAnsi" w:cs="Times New Roman (Headings CS)"/>
      <w:b/>
      <w:color w:val="1C6194" w:themeColor="accent2" w:themeShade="BF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51AB7"/>
    <w:rPr>
      <w:rFonts w:asciiTheme="majorHAnsi" w:eastAsiaTheme="majorEastAsia" w:hAnsiTheme="majorHAnsi" w:cstheme="majorBidi"/>
      <w:b/>
      <w:color w:val="2683C6" w:themeColor="accent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335B74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335B74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6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4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9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E47519"/>
    <w:rPr>
      <w:sz w:val="20"/>
    </w:rPr>
    <w:tblPr/>
    <w:tcPr>
      <w:shd w:val="clear" w:color="auto" w:fill="F2F2F2" w:themeFill="background1" w:themeFillShade="F2"/>
    </w:tcPr>
    <w:tblStylePr w:type="firstRow">
      <w:rPr>
        <w:b w:val="0"/>
        <w:color w:val="FFFFFF" w:themeColor="background1"/>
      </w:r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7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6EAC1C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B26B0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335B74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2E74"/>
    <w:pPr>
      <w:pBdr>
        <w:top w:val="single" w:sz="4" w:space="10" w:color="1CADE4" w:themeColor="accent1"/>
        <w:bottom w:val="single" w:sz="4" w:space="10" w:color="1CADE4" w:themeColor="accent1"/>
      </w:pBdr>
      <w:spacing w:before="360" w:after="360"/>
    </w:pPr>
    <w:rPr>
      <w:b/>
      <w:iCs/>
      <w:color w:val="1CADE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2E74"/>
    <w:rPr>
      <w:b/>
      <w:iCs/>
      <w:color w:val="1CADE4" w:themeColor="accent1"/>
      <w:sz w:val="22"/>
    </w:rPr>
  </w:style>
  <w:style w:type="paragraph" w:customStyle="1" w:styleId="Copyrighttext">
    <w:name w:val="Copyright text"/>
    <w:basedOn w:val="Normal"/>
    <w:qFormat/>
    <w:rsid w:val="007D40FC"/>
    <w:pPr>
      <w:spacing w:after="40"/>
    </w:pPr>
    <w:rPr>
      <w:sz w:val="12"/>
      <w:szCs w:val="12"/>
    </w:rPr>
  </w:style>
  <w:style w:type="paragraph" w:styleId="ListParagraph">
    <w:name w:val="List Paragraph"/>
    <w:aliases w:val="List Paragraph1,List Paragraph11,Capire List Paragraph,Heading 4 for contents,Bullet point,L,Recommendation,DDM Gen Text,List Paragraph - bullets,NFP GP Bulleted List,bullet point list,Bullet points,Content descriptions,Bullet Point,列出段落"/>
    <w:basedOn w:val="Normal"/>
    <w:link w:val="ListParagraphChar"/>
    <w:uiPriority w:val="34"/>
    <w:qFormat/>
    <w:rsid w:val="00E3613D"/>
    <w:pPr>
      <w:numPr>
        <w:numId w:val="20"/>
      </w:numPr>
      <w:spacing w:after="0" w:line="276" w:lineRule="auto"/>
      <w:contextualSpacing/>
    </w:pPr>
    <w:rPr>
      <w:b/>
      <w:szCs w:val="22"/>
      <w:lang w:val="en-AU"/>
    </w:rPr>
  </w:style>
  <w:style w:type="character" w:customStyle="1" w:styleId="ListParagraphChar">
    <w:name w:val="List Paragraph Char"/>
    <w:aliases w:val="List Paragraph1 Char,List Paragraph11 Char,Capire List Paragraph Char,Heading 4 for contents Char,Bullet point Char,L Char,Recommendation Char,DDM Gen Text Char,List Paragraph - bullets Char,NFP GP Bulleted List Char,列出段落 Char"/>
    <w:basedOn w:val="DefaultParagraphFont"/>
    <w:link w:val="ListParagraph"/>
    <w:uiPriority w:val="34"/>
    <w:locked/>
    <w:rsid w:val="00E3613D"/>
    <w:rPr>
      <w:b/>
      <w:sz w:val="22"/>
      <w:szCs w:val="22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979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79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792A"/>
    <w:rPr>
      <w:sz w:val="20"/>
      <w:szCs w:val="20"/>
    </w:rPr>
  </w:style>
  <w:style w:type="table" w:styleId="GridTable4-Accent1">
    <w:name w:val="Grid Table 4 Accent 1"/>
    <w:basedOn w:val="TableNormal"/>
    <w:uiPriority w:val="49"/>
    <w:rsid w:val="0099792A"/>
    <w:tblPr>
      <w:tblStyleRowBandSize w:val="1"/>
      <w:tblStyleColBandSize w:val="1"/>
    </w:tblPr>
    <w:tcPr>
      <w:shd w:val="clear" w:color="auto" w:fill="D1EEF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CADE4" w:themeColor="accent1"/>
          <w:left w:val="single" w:sz="4" w:space="0" w:color="1CADE4" w:themeColor="accent1"/>
          <w:bottom w:val="single" w:sz="4" w:space="0" w:color="1CADE4" w:themeColor="accent1"/>
          <w:right w:val="single" w:sz="4" w:space="0" w:color="1CADE4" w:themeColor="accent1"/>
          <w:insideH w:val="nil"/>
          <w:insideV w:val="nil"/>
        </w:tcBorders>
        <w:shd w:val="clear" w:color="auto" w:fill="1CADE4" w:themeFill="accent1"/>
      </w:tcPr>
    </w:tblStylePr>
    <w:tblStylePr w:type="lastRow">
      <w:rPr>
        <w:b/>
        <w:bCs/>
      </w:rPr>
      <w:tblPr/>
      <w:tcPr>
        <w:tcBorders>
          <w:top w:val="double" w:sz="4" w:space="0" w:color="1CADE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EF9" w:themeFill="accent1" w:themeFillTint="33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0313B"/>
    <w:rPr>
      <w:sz w:val="22"/>
    </w:rPr>
  </w:style>
  <w:style w:type="character" w:customStyle="1" w:styleId="Mention1">
    <w:name w:val="Mention1"/>
    <w:basedOn w:val="DefaultParagraphFont"/>
    <w:uiPriority w:val="99"/>
    <w:unhideWhenUsed/>
    <w:rsid w:val="007A1322"/>
    <w:rPr>
      <w:color w:val="2B579A"/>
      <w:shd w:val="clear" w:color="auto" w:fill="E1DFDD"/>
    </w:rPr>
  </w:style>
  <w:style w:type="paragraph" w:customStyle="1" w:styleId="Covertitle">
    <w:name w:val="Cover title"/>
    <w:basedOn w:val="Normal"/>
    <w:qFormat/>
    <w:rsid w:val="00767502"/>
    <w:pPr>
      <w:spacing w:before="240" w:after="180" w:line="460" w:lineRule="exact"/>
    </w:pPr>
    <w:rPr>
      <w:rFonts w:cs="Times New Roman (Body CS)"/>
      <w:bCs/>
      <w:color w:val="000000" w:themeColor="text1"/>
      <w:sz w:val="44"/>
      <w:szCs w:val="4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4337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indmyschool.vic.gov.au" TargetMode="External"/><Relationship Id="rId18" Type="http://schemas.openxmlformats.org/officeDocument/2006/relationships/hyperlink" Target="https://www.vic.gov.au/enrolling-foundation-prep" TargetMode="External"/><Relationship Id="rId26" Type="http://schemas.openxmlformats.org/officeDocument/2006/relationships/header" Target="header1.xml"/><Relationship Id="rId21" Type="http://schemas.openxmlformats.org/officeDocument/2006/relationships/hyperlink" Target="http://www.vic.gov.au/school-zones" TargetMode="External"/><Relationship Id="rId34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yperlink" Target="https://www.vic.gov.au/how-choose-school-and-enrol" TargetMode="External"/><Relationship Id="rId17" Type="http://schemas.openxmlformats.org/officeDocument/2006/relationships/hyperlink" Target="https://www.findmyschool.vic.gov.au/" TargetMode="External"/><Relationship Id="rId25" Type="http://schemas.openxmlformats.org/officeDocument/2006/relationships/hyperlink" Target="https://www.vic.gov.au/office-locations-department-education" TargetMode="External"/><Relationship Id="rId33" Type="http://schemas.openxmlformats.org/officeDocument/2006/relationships/header" Target="head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indmyschool.vic.gov.au/" TargetMode="External"/><Relationship Id="rId20" Type="http://schemas.openxmlformats.org/officeDocument/2006/relationships/hyperlink" Target="http://www.findmyschool.vic.gov.au/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vic.gov.au/disability-and-inclusive-education" TargetMode="External"/><Relationship Id="rId32" Type="http://schemas.openxmlformats.org/officeDocument/2006/relationships/footer" Target="footer4.xm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findmyschool.vic.gov.au/" TargetMode="External"/><Relationship Id="rId23" Type="http://schemas.openxmlformats.org/officeDocument/2006/relationships/hyperlink" Target="https://www.vic.gov.au/how-choose-school-and-enrol" TargetMode="External"/><Relationship Id="rId28" Type="http://schemas.openxmlformats.org/officeDocument/2006/relationships/footer" Target="footer2.xml"/><Relationship Id="rId36" Type="http://schemas.openxmlformats.org/officeDocument/2006/relationships/hyperlink" Target="https://www.vic.gov.au/enrolling-foundation-prep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vic.gov.au/enrolling-foundation-prep" TargetMode="External"/><Relationship Id="rId31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enrolling-foundation-prep" TargetMode="External"/><Relationship Id="rId22" Type="http://schemas.openxmlformats.org/officeDocument/2006/relationships/hyperlink" Target="https://www.vic.gov.au/enrolling-foundation-prep" TargetMode="External"/><Relationship Id="rId27" Type="http://schemas.openxmlformats.org/officeDocument/2006/relationships/footer" Target="footer1.xml"/><Relationship Id="rId30" Type="http://schemas.openxmlformats.org/officeDocument/2006/relationships/header" Target="header3.xml"/><Relationship Id="rId35" Type="http://schemas.openxmlformats.org/officeDocument/2006/relationships/hyperlink" Target="http://www.findmyschool.vic.gov.au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48DEF2-4278-48A5-B756-ED5E5C6106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cb9114c1-daad-44dd-acad-30f4246641f2"/>
    <ds:schemaRef ds:uri="http://schemas.microsoft.com/sharepoint/v3"/>
    <ds:schemaRef ds:uri="76b566cd-adb9-46c2-964b-22eba181fd0b"/>
  </ds:schemaRefs>
</ds:datastoreItem>
</file>

<file path=customXml/itemProps3.xml><?xml version="1.0" encoding="utf-8"?>
<ds:datastoreItem xmlns:ds="http://schemas.openxmlformats.org/officeDocument/2006/customXml" ds:itemID="{2654BB20-4768-4384-B64F-3FB88CD27F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C85515-7063-430A-959A-2061A021E8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1009</TotalTime>
  <Pages>4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Factsheet-for-foundation-enrolment-2023-English</vt:lpstr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 में प्राथमिक (प्राईमरी) स्कूल में भर्ती</dc:title>
  <dc:creator>Department of Education‚ Victorian Government</dc:creator>
  <cp:lastModifiedBy>QM NEV</cp:lastModifiedBy>
  <cp:revision>462</cp:revision>
  <cp:lastPrinted>2026-01-09T05:08:00Z</cp:lastPrinted>
  <dcterms:created xsi:type="dcterms:W3CDTF">2025-01-23T13:54:00Z</dcterms:created>
  <dcterms:modified xsi:type="dcterms:W3CDTF">2026-01-09T07:09:00Z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c">
    <vt:lpwstr/>
  </property>
  <property fmtid="{D5CDD505-2E9C-101B-9397-08002B2CF9AE}" pid="3" name="Cc">
    <vt:lpwstr/>
  </property>
  <property fmtid="{D5CDD505-2E9C-101B-9397-08002B2CF9AE}" pid="4" name="ComplianceAssetId">
    <vt:lpwstr/>
  </property>
  <property fmtid="{D5CDD505-2E9C-101B-9397-08002B2CF9AE}" pid="5" name="ContentTypeId">
    <vt:lpwstr>0x0101008840106FE30D4F50BC61A726A7CA6E3800A01D47DD30CBB54F95863B7DC80A2CEC</vt:lpwstr>
  </property>
  <property fmtid="{D5CDD505-2E9C-101B-9397-08002B2CF9AE}" pid="6" name="Conversation">
    <vt:lpwstr/>
  </property>
  <property fmtid="{D5CDD505-2E9C-101B-9397-08002B2CF9AE}" pid="7" name="DEECD_Audience">
    <vt:lpwstr/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  <property fmtid="{D5CDD505-2E9C-101B-9397-08002B2CF9AE}" pid="10" name="DEECD_SubjectCategory">
    <vt:lpwstr/>
  </property>
  <property fmtid="{D5CDD505-2E9C-101B-9397-08002B2CF9AE}" pid="11" name="DET_EDRMS_BusUnit">
    <vt:lpwstr/>
  </property>
  <property fmtid="{D5CDD505-2E9C-101B-9397-08002B2CF9AE}" pid="12" name="DET_EDRMS_RCS">
    <vt:lpwstr/>
  </property>
  <property fmtid="{D5CDD505-2E9C-101B-9397-08002B2CF9AE}" pid="13" name="DET_EDRMS_SecClass">
    <vt:lpwstr/>
  </property>
  <property fmtid="{D5CDD505-2E9C-101B-9397-08002B2CF9AE}" pid="14" name="DocumentSetDescription">
    <vt:lpwstr/>
  </property>
  <property fmtid="{D5CDD505-2E9C-101B-9397-08002B2CF9AE}" pid="15" name="Email Categories">
    <vt:lpwstr/>
  </property>
  <property fmtid="{D5CDD505-2E9C-101B-9397-08002B2CF9AE}" pid="16" name="Email Subject">
    <vt:lpwstr/>
  </property>
  <property fmtid="{D5CDD505-2E9C-101B-9397-08002B2CF9AE}" pid="17" name="From1">
    <vt:lpwstr/>
  </property>
  <property fmtid="{D5CDD505-2E9C-101B-9397-08002B2CF9AE}" pid="18" name="MediaServiceImageTags">
    <vt:lpwstr/>
  </property>
  <property fmtid="{D5CDD505-2E9C-101B-9397-08002B2CF9AE}" pid="19" name="Order">
    <vt:r8>69500</vt:r8>
  </property>
  <property fmtid="{D5CDD505-2E9C-101B-9397-08002B2CF9AE}" pid="20" name="RecordPoint_ActiveItemListId">
    <vt:lpwstr>{1b080b0c-bd9e-43f4-800a-68cda0d43557}</vt:lpwstr>
  </property>
  <property fmtid="{D5CDD505-2E9C-101B-9397-08002B2CF9AE}" pid="21" name="RecordPoint_ActiveItemMoved">
    <vt:lpwstr/>
  </property>
  <property fmtid="{D5CDD505-2E9C-101B-9397-08002B2CF9AE}" pid="22" name="RecordPoint_ActiveItemSiteId">
    <vt:lpwstr>{6b43a8f8-fea6-4d72-9fe8-09a9b8aff3e1}</vt:lpwstr>
  </property>
  <property fmtid="{D5CDD505-2E9C-101B-9397-08002B2CF9AE}" pid="23" name="RecordPoint_ActiveItemUniqueId">
    <vt:lpwstr>{c7b5f87d-956a-402c-9090-c3885a252b01}</vt:lpwstr>
  </property>
  <property fmtid="{D5CDD505-2E9C-101B-9397-08002B2CF9AE}" pid="24" name="RecordPoint_ActiveItemWebId">
    <vt:lpwstr>{f7eb6857-b9f0-4844-829d-9e7c895059ae}</vt:lpwstr>
  </property>
  <property fmtid="{D5CDD505-2E9C-101B-9397-08002B2CF9AE}" pid="25" name="RecordPoint_RecordFormat">
    <vt:lpwstr/>
  </property>
  <property fmtid="{D5CDD505-2E9C-101B-9397-08002B2CF9AE}" pid="26" name="RecordPoint_RecordNumberSubmitted">
    <vt:lpwstr>R20230496393</vt:lpwstr>
  </property>
  <property fmtid="{D5CDD505-2E9C-101B-9397-08002B2CF9AE}" pid="27" name="RecordPoint_SubmissionCompleted">
    <vt:lpwstr>2023-11-23T16:21:43.8158664+11:00</vt:lpwstr>
  </property>
  <property fmtid="{D5CDD505-2E9C-101B-9397-08002B2CF9AE}" pid="28" name="RecordPoint_SubmissionDate">
    <vt:lpwstr/>
  </property>
  <property fmtid="{D5CDD505-2E9C-101B-9397-08002B2CF9AE}" pid="29" name="RecordPoint_WorkflowType">
    <vt:lpwstr>ActiveSubmitStub</vt:lpwstr>
  </property>
  <property fmtid="{D5CDD505-2E9C-101B-9397-08002B2CF9AE}" pid="30" name="TemplateUrl">
    <vt:lpwstr/>
  </property>
  <property fmtid="{D5CDD505-2E9C-101B-9397-08002B2CF9AE}" pid="31" name="To">
    <vt:lpwstr/>
  </property>
  <property fmtid="{D5CDD505-2E9C-101B-9397-08002B2CF9AE}" pid="32" name="TriggerFlowInfo">
    <vt:lpwstr/>
  </property>
  <property fmtid="{D5CDD505-2E9C-101B-9397-08002B2CF9AE}" pid="33" name="URL">
    <vt:lpwstr/>
  </property>
  <property fmtid="{D5CDD505-2E9C-101B-9397-08002B2CF9AE}" pid="34" name="xd_ProgID">
    <vt:lpwstr/>
  </property>
  <property fmtid="{D5CDD505-2E9C-101B-9397-08002B2CF9AE}" pid="35" name="xd_Signature">
    <vt:bool>false</vt:bool>
  </property>
  <property fmtid="{D5CDD505-2E9C-101B-9397-08002B2CF9AE}" pid="36" name="_docset_NoMedatataSyncRequired">
    <vt:lpwstr>False</vt:lpwstr>
  </property>
  <property fmtid="{D5CDD505-2E9C-101B-9397-08002B2CF9AE}" pid="37" name="_ExtendedDescription">
    <vt:lpwstr/>
  </property>
</Properties>
</file>