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C41F6" w14:textId="77777777" w:rsidR="00767502" w:rsidRPr="006C2EDD" w:rsidRDefault="00000000" w:rsidP="00767502">
      <w:pPr>
        <w:pStyle w:val="Covertitle"/>
        <w:spacing w:before="0" w:after="0"/>
        <w:jc w:val="right"/>
        <w:rPr>
          <w:bCs w:val="0"/>
          <w:color w:val="auto"/>
          <w:sz w:val="20"/>
          <w:szCs w:val="20"/>
        </w:rPr>
      </w:pPr>
      <w:r>
        <w:rPr>
          <w:bCs w:val="0"/>
          <w:color w:val="auto"/>
          <w:sz w:val="20"/>
          <w:szCs w:val="20"/>
          <w:lang w:val=""/>
        </w:rPr>
        <w:t>Dinka | Thuɔŋjäŋ</w:t>
      </w:r>
    </w:p>
    <w:p w14:paraId="26AB6E5C" w14:textId="4D30EA9F" w:rsidR="00624A55" w:rsidRPr="0037322E" w:rsidRDefault="00000000" w:rsidP="002C2E23">
      <w:pPr>
        <w:pStyle w:val="Heading1"/>
        <w:spacing w:after="240"/>
        <w:rPr>
          <w:color w:val="1C6194" w:themeColor="accent2" w:themeShade="BF"/>
          <w:sz w:val="44"/>
          <w:szCs w:val="44"/>
        </w:rPr>
      </w:pPr>
      <w:r w:rsidRPr="00726570">
        <w:rPr>
          <w:rFonts w:cs="Arial"/>
          <w:noProof/>
          <w:sz w:val="20"/>
          <w:szCs w:val="22"/>
        </w:rPr>
        <w:drawing>
          <wp:anchor distT="0" distB="0" distL="114300" distR="114300" simplePos="0" relativeHeight="251658240" behindDoc="1" locked="0" layoutInCell="1" allowOverlap="1" wp14:anchorId="55CE9FC8" wp14:editId="7B4A4251">
            <wp:simplePos x="0" y="0"/>
            <wp:positionH relativeFrom="page">
              <wp:align>right</wp:align>
            </wp:positionH>
            <wp:positionV relativeFrom="paragraph">
              <wp:posOffset>695325</wp:posOffset>
            </wp:positionV>
            <wp:extent cx="2383598" cy="1704177"/>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flipH="1">
                      <a:off x="0" y="0"/>
                      <a:ext cx="2383598" cy="17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2B" w:rsidRPr="0037322E">
        <w:rPr>
          <w:color w:val="1C6194" w:themeColor="accent2" w:themeShade="BF"/>
          <w:sz w:val="44"/>
          <w:szCs w:val="44"/>
          <w:lang w:val=""/>
        </w:rPr>
        <w:t xml:space="preserve">Gɛ̈t ë rin piny në thukul ë praimärï </w:t>
      </w:r>
      <w:r w:rsidR="002C2E23">
        <w:rPr>
          <w:color w:val="1C6194" w:themeColor="accent2" w:themeShade="BF"/>
          <w:sz w:val="44"/>
          <w:szCs w:val="44"/>
          <w:lang w:val=""/>
        </w:rPr>
        <w:br/>
      </w:r>
      <w:r w:rsidR="0092632B" w:rsidRPr="0037322E">
        <w:rPr>
          <w:color w:val="1C6194" w:themeColor="accent2" w:themeShade="BF"/>
          <w:sz w:val="44"/>
          <w:szCs w:val="44"/>
          <w:lang w:val=""/>
        </w:rPr>
        <w:t xml:space="preserve">yic në run ë 2027 yic </w:t>
      </w:r>
    </w:p>
    <w:p w14:paraId="19B579CB" w14:textId="77777777" w:rsidR="00CF7B72" w:rsidRPr="00492E84" w:rsidRDefault="00000000" w:rsidP="006225E3">
      <w:pPr>
        <w:rPr>
          <w:rFonts w:asciiTheme="majorHAnsi" w:hAnsiTheme="majorHAnsi" w:cstheme="majorHAnsi"/>
          <w:sz w:val="20"/>
          <w:szCs w:val="20"/>
        </w:rPr>
      </w:pPr>
      <w:bookmarkStart w:id="0" w:name="_Toc93927217"/>
      <w:r w:rsidRPr="00492E84">
        <w:rPr>
          <w:rFonts w:asciiTheme="majorHAnsi" w:hAnsiTheme="majorHAnsi" w:cstheme="majorHAnsi"/>
          <w:sz w:val="20"/>
          <w:szCs w:val="20"/>
          <w:lang w:val=""/>
        </w:rPr>
        <w:t xml:space="preserve">Jɔ̈k de thukul (mɛn ŋic ëya ke ye cɔl Prep) ee ruɔ̈n tueŋ de thukul ë prïmärï në Victoria. </w:t>
      </w:r>
    </w:p>
    <w:p w14:paraId="620E2754" w14:textId="7EFCE764" w:rsidR="006D458F" w:rsidRPr="002C2E23" w:rsidRDefault="00000000" w:rsidP="0037322E">
      <w:pPr>
        <w:spacing w:after="160"/>
        <w:rPr>
          <w:rFonts w:asciiTheme="majorHAnsi" w:hAnsiTheme="majorHAnsi" w:cstheme="majorHAnsi"/>
          <w:sz w:val="20"/>
          <w:szCs w:val="20"/>
          <w:lang w:val=""/>
        </w:rPr>
      </w:pPr>
      <w:r w:rsidRPr="00492E84">
        <w:rPr>
          <w:rFonts w:asciiTheme="majorHAnsi" w:hAnsiTheme="majorHAnsi" w:cstheme="majorHAnsi"/>
          <w:noProof/>
          <w:sz w:val="20"/>
          <w:szCs w:val="20"/>
        </w:rPr>
        <mc:AlternateContent>
          <mc:Choice Requires="wps">
            <w:drawing>
              <wp:anchor distT="0" distB="0" distL="114300" distR="114300" simplePos="0" relativeHeight="251659264" behindDoc="1" locked="0" layoutInCell="1" allowOverlap="1" wp14:anchorId="60B737F6" wp14:editId="6FEACA2E">
                <wp:simplePos x="0" y="0"/>
                <wp:positionH relativeFrom="column">
                  <wp:posOffset>4056225</wp:posOffset>
                </wp:positionH>
                <wp:positionV relativeFrom="paragraph">
                  <wp:posOffset>66992</wp:posOffset>
                </wp:positionV>
                <wp:extent cx="1997710" cy="897255"/>
                <wp:effectExtent l="0" t="2223" r="3841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5" type="#_x0000_t5" alt="&quot;&quot;" style="width:157.3pt;height:70.65pt;margin-top:5.25pt;margin-left:319.4pt;mso-height-percent:0;mso-height-relative:margin;mso-width-percent:0;mso-width-relative:margin;mso-wrap-distance-bottom:0;mso-wrap-distance-left:9pt;mso-wrap-distance-right:9pt;mso-wrap-distance-top:0;mso-wrap-style:square;position:absolute;rotation:90;v-text-anchor:middle;visibility:visible;z-index:-251656192" adj="0" fillcolor="white" strokecolor="white" strokeweight="1pt"/>
            </w:pict>
          </mc:Fallback>
        </mc:AlternateContent>
      </w:r>
      <w:r w:rsidR="009354A9" w:rsidRPr="00492E84">
        <w:rPr>
          <w:rFonts w:asciiTheme="majorHAnsi" w:hAnsiTheme="majorHAnsi" w:cstheme="majorHAnsi"/>
          <w:noProof/>
          <w:sz w:val="20"/>
          <w:szCs w:val="20"/>
          <w:lang w:val=""/>
        </w:rPr>
        <w:t>Mɛnhdu alëu bï thukul jɔɔk të cen run kaa 5 dööt ke pɛi nïn 30 Pen ŋuan 2027 ŋoot.</w:t>
      </w:r>
      <w:r w:rsidR="000C1C6B">
        <w:rPr>
          <w:rFonts w:asciiTheme="majorHAnsi" w:hAnsiTheme="majorHAnsi" w:cstheme="majorHAnsi"/>
          <w:noProof/>
          <w:sz w:val="20"/>
          <w:szCs w:val="20"/>
          <w:lang w:val=""/>
        </w:rPr>
        <w:br/>
      </w:r>
      <w:r w:rsidR="009354A9" w:rsidRPr="00492E84">
        <w:rPr>
          <w:rFonts w:asciiTheme="majorHAnsi" w:hAnsiTheme="majorHAnsi" w:cstheme="majorHAnsi"/>
          <w:noProof/>
          <w:sz w:val="20"/>
          <w:szCs w:val="20"/>
          <w:lang w:val=""/>
        </w:rPr>
        <w:t xml:space="preserve">Thukul ee kë cï tääu ke ye löŋ bï ya kuanycök të cenë mɛnhdu run kaa 6 dööt. </w:t>
      </w:r>
    </w:p>
    <w:p w14:paraId="54079F66" w14:textId="77777777" w:rsidR="00361614" w:rsidRPr="002C2E23" w:rsidRDefault="00000000" w:rsidP="0037322E">
      <w:pPr>
        <w:pStyle w:val="Heading2"/>
        <w:spacing w:after="140"/>
        <w:rPr>
          <w:rFonts w:cstheme="majorHAnsi"/>
          <w:sz w:val="20"/>
          <w:szCs w:val="20"/>
          <w:lang w:val=""/>
        </w:rPr>
      </w:pPr>
      <w:r w:rsidRPr="00492E84">
        <w:rPr>
          <w:rFonts w:cstheme="majorHAnsi"/>
          <w:sz w:val="20"/>
          <w:szCs w:val="20"/>
          <w:lang w:val=""/>
        </w:rPr>
        <w:t xml:space="preserve">Ye nɛn lëu bï ɣɛn gɛ̈tɣöt?  </w:t>
      </w:r>
    </w:p>
    <w:p w14:paraId="437AFCBF" w14:textId="77777777" w:rsidR="000128B1" w:rsidRPr="00492E84" w:rsidRDefault="00000000" w:rsidP="00FF6164">
      <w:pPr>
        <w:spacing w:line="259" w:lineRule="auto"/>
        <w:rPr>
          <w:rFonts w:asciiTheme="majorHAnsi" w:hAnsiTheme="majorHAnsi" w:cstheme="majorHAnsi"/>
          <w:sz w:val="20"/>
          <w:szCs w:val="20"/>
        </w:rPr>
      </w:pPr>
      <w:r w:rsidRPr="00492E84">
        <w:rPr>
          <w:rFonts w:asciiTheme="majorHAnsi" w:hAnsiTheme="majorHAnsi" w:cstheme="majorHAnsi"/>
          <w:sz w:val="20"/>
          <w:szCs w:val="20"/>
          <w:lang w:val=""/>
        </w:rPr>
        <w:t>Athöör benë mïth gät rin piny në thukul ë prïmärï de akuma de Victoria në run ë 2027:</w:t>
      </w:r>
    </w:p>
    <w:p w14:paraId="603F0C6B" w14:textId="77777777" w:rsidR="000128B1" w:rsidRPr="00492E84" w:rsidRDefault="00000000" w:rsidP="000128B1">
      <w:pPr>
        <w:pStyle w:val="ListParagraph"/>
        <w:numPr>
          <w:ilvl w:val="0"/>
          <w:numId w:val="33"/>
        </w:numPr>
        <w:spacing w:line="259" w:lineRule="auto"/>
        <w:rPr>
          <w:rFonts w:asciiTheme="majorHAnsi" w:hAnsiTheme="majorHAnsi" w:cstheme="majorHAnsi"/>
          <w:sz w:val="20"/>
          <w:szCs w:val="20"/>
        </w:rPr>
      </w:pPr>
      <w:r w:rsidRPr="00E33A4E">
        <w:rPr>
          <w:rFonts w:asciiTheme="majorHAnsi" w:hAnsiTheme="majorHAnsi" w:cstheme="majorHAnsi"/>
          <w:b w:val="0"/>
          <w:sz w:val="20"/>
          <w:szCs w:val="20"/>
          <w:lang w:val=""/>
        </w:rPr>
        <w:t>Aye liep thok</w:t>
      </w:r>
      <w:r w:rsidR="00401193" w:rsidRPr="00492E84">
        <w:rPr>
          <w:rFonts w:asciiTheme="majorHAnsi" w:hAnsiTheme="majorHAnsi" w:cstheme="majorHAnsi"/>
          <w:sz w:val="20"/>
          <w:szCs w:val="20"/>
          <w:lang w:val=""/>
        </w:rPr>
        <w:t xml:space="preserve"> në Aköl ë Tök Pɛɛi nïn 20 Pen ŋuan 2026</w:t>
      </w:r>
    </w:p>
    <w:p w14:paraId="6DCC4753" w14:textId="77777777" w:rsidR="00FF6164" w:rsidRPr="00492E84" w:rsidRDefault="00000000" w:rsidP="0037322E">
      <w:pPr>
        <w:pStyle w:val="ListParagraph"/>
        <w:numPr>
          <w:ilvl w:val="0"/>
          <w:numId w:val="33"/>
        </w:numPr>
        <w:spacing w:after="160" w:line="259" w:lineRule="auto"/>
        <w:ind w:left="777" w:hanging="357"/>
        <w:contextualSpacing w:val="0"/>
        <w:rPr>
          <w:rFonts w:asciiTheme="majorHAnsi" w:hAnsiTheme="majorHAnsi" w:cstheme="majorHAnsi"/>
          <w:sz w:val="20"/>
          <w:szCs w:val="20"/>
        </w:rPr>
      </w:pPr>
      <w:r w:rsidRPr="00492E84">
        <w:rPr>
          <w:rFonts w:asciiTheme="majorHAnsi" w:hAnsiTheme="majorHAnsi" w:cstheme="majorHAnsi"/>
          <w:b w:val="0"/>
          <w:sz w:val="20"/>
          <w:szCs w:val="20"/>
          <w:lang w:val=""/>
        </w:rPr>
        <w:t>Abï thök në Aköl de Dhiëc</w:t>
      </w:r>
      <w:r w:rsidRPr="00492E84">
        <w:rPr>
          <w:rFonts w:asciiTheme="majorHAnsi" w:hAnsiTheme="majorHAnsi" w:cstheme="majorHAnsi"/>
          <w:sz w:val="20"/>
          <w:szCs w:val="20"/>
          <w:lang w:val=""/>
        </w:rPr>
        <w:t xml:space="preserve"> Pɛi nïn 31 Pen Dhorou 2026.</w:t>
      </w:r>
    </w:p>
    <w:p w14:paraId="50D92EEA" w14:textId="77777777" w:rsidR="00361614" w:rsidRPr="00013576" w:rsidRDefault="00000000" w:rsidP="00013576">
      <w:pPr>
        <w:pStyle w:val="Heading2"/>
        <w:spacing w:after="140"/>
        <w:rPr>
          <w:rFonts w:cstheme="majorHAnsi"/>
          <w:sz w:val="20"/>
          <w:szCs w:val="20"/>
          <w:lang w:val=""/>
        </w:rPr>
      </w:pPr>
      <w:r w:rsidRPr="00013576">
        <w:rPr>
          <w:rFonts w:cstheme="majorHAnsi"/>
          <w:sz w:val="20"/>
          <w:szCs w:val="20"/>
          <w:lang w:val=""/>
        </w:rPr>
        <w:t>Ye lööŋ yïndë ke gɛ̈tpiny ke mɛnhdiɛ̈?</w:t>
      </w:r>
    </w:p>
    <w:p w14:paraId="36E9B946" w14:textId="7B7E9293" w:rsidR="006225E3" w:rsidRPr="002C2E23" w:rsidRDefault="00000000" w:rsidP="0037322E">
      <w:pPr>
        <w:spacing w:after="180"/>
        <w:rPr>
          <w:rFonts w:asciiTheme="majorHAnsi" w:hAnsiTheme="majorHAnsi" w:cstheme="majorHAnsi"/>
          <w:sz w:val="20"/>
          <w:szCs w:val="20"/>
          <w:lang w:val=""/>
        </w:rPr>
      </w:pPr>
      <w:r w:rsidRPr="00492E84">
        <w:rPr>
          <w:rFonts w:asciiTheme="majorHAnsi" w:hAnsiTheme="majorHAnsi" w:cstheme="majorHAnsi"/>
          <w:sz w:val="20"/>
          <w:szCs w:val="20"/>
          <w:lang w:val=""/>
        </w:rPr>
        <w:t xml:space="preserve">Alɔŋde Victoria, ke mɛnhdu anɔŋ löŋ bï ya lɔ thukul thiɔ̈k kennë yen piɔmden (‘thukul tɔ̈ piɔmdun’) cï tɛ̈n cennë ye luɛɛl thïn në löŋ de cökpiny ë piööc, cɔl </w:t>
      </w:r>
      <w:r w:rsidRPr="00492E84">
        <w:rPr>
          <w:rFonts w:asciiTheme="majorHAnsi" w:hAnsiTheme="majorHAnsi" w:cstheme="majorHAnsi"/>
          <w:i/>
          <w:sz w:val="20"/>
          <w:szCs w:val="20"/>
          <w:lang w:val=""/>
        </w:rPr>
        <w:t>Education and Training Reform Act 2006</w:t>
      </w:r>
      <w:r w:rsidRPr="00492E84">
        <w:rPr>
          <w:rFonts w:asciiTheme="majorHAnsi" w:hAnsiTheme="majorHAnsi" w:cstheme="majorHAnsi"/>
          <w:sz w:val="20"/>
          <w:szCs w:val="20"/>
          <w:lang w:val=""/>
        </w:rPr>
        <w:t xml:space="preserve">. Thukuldun yenë yïn tɛk thïn aye yök piɔmdun rëër yïn thïn. Ago ŋic në käjuëc jam në tɛ̈n yenë mïth gät rin piny në thukuul yiic, ke yï nem apäm </w:t>
      </w:r>
      <w:r w:rsidR="00E64B43">
        <w:rPr>
          <w:rFonts w:asciiTheme="majorHAnsi" w:hAnsiTheme="majorHAnsi" w:cstheme="majorHAnsi"/>
          <w:sz w:val="20"/>
          <w:szCs w:val="20"/>
          <w:lang w:val=""/>
        </w:rPr>
        <w:br/>
      </w:r>
      <w:hyperlink r:id="rId12" w:history="1">
        <w:r w:rsidR="006225E3" w:rsidRPr="00492E84">
          <w:rPr>
            <w:rStyle w:val="Hyperlink"/>
            <w:rFonts w:asciiTheme="majorHAnsi" w:hAnsiTheme="majorHAnsi" w:cstheme="majorHAnsi"/>
            <w:color w:val="1C6194" w:themeColor="accent2" w:themeShade="BF"/>
            <w:sz w:val="20"/>
            <w:szCs w:val="20"/>
            <w:lang w:val=""/>
          </w:rPr>
          <w:t>ë jam në tɛ̈n yenë mïth gät rin piny në thukulic</w:t>
        </w:r>
      </w:hyperlink>
      <w:r w:rsidRPr="00492E84">
        <w:rPr>
          <w:rFonts w:asciiTheme="majorHAnsi" w:hAnsiTheme="majorHAnsi" w:cstheme="majorHAnsi"/>
          <w:sz w:val="20"/>
          <w:szCs w:val="20"/>
          <w:lang w:val=""/>
        </w:rPr>
        <w:t>.</w:t>
      </w:r>
    </w:p>
    <w:p w14:paraId="3F758C58" w14:textId="77777777" w:rsidR="005D384C" w:rsidRPr="002C2E23" w:rsidRDefault="00000000" w:rsidP="0037322E">
      <w:pPr>
        <w:pStyle w:val="Heading2"/>
        <w:spacing w:after="140"/>
        <w:rPr>
          <w:rFonts w:cstheme="majorHAnsi"/>
          <w:sz w:val="20"/>
          <w:szCs w:val="20"/>
          <w:lang w:val=""/>
        </w:rPr>
      </w:pPr>
      <w:r w:rsidRPr="00492E84">
        <w:rPr>
          <w:rFonts w:cstheme="majorHAnsi"/>
          <w:sz w:val="20"/>
          <w:szCs w:val="20"/>
          <w:lang w:val=""/>
        </w:rPr>
        <w:t>Lëu ba mɛnhdiɛ̈ gäär/gät rin piny wudï/kadï në thukul ben rundeen tueeŋ praimärï lɔ jɔɔk thïn?</w:t>
      </w:r>
    </w:p>
    <w:p w14:paraId="1B95E49D" w14:textId="77777777" w:rsidR="00775DA7" w:rsidRPr="002C2E23" w:rsidRDefault="00000000" w:rsidP="003D73BA">
      <w:pPr>
        <w:rPr>
          <w:rFonts w:asciiTheme="majorHAnsi" w:hAnsiTheme="majorHAnsi" w:cstheme="majorHAnsi"/>
          <w:sz w:val="20"/>
          <w:szCs w:val="20"/>
          <w:lang w:val=""/>
        </w:rPr>
      </w:pPr>
      <w:r w:rsidRPr="00492E84">
        <w:rPr>
          <w:rFonts w:asciiTheme="majorHAnsi" w:hAnsiTheme="majorHAnsi" w:cstheme="majorHAnsi"/>
          <w:sz w:val="20"/>
          <w:szCs w:val="20"/>
          <w:lang w:val=""/>
        </w:rPr>
        <w:t>Ëkënë yenëke tɛ̈n lëu bï yïn mɛnhdu ya gɔ̈t rin në ruɔ̈n tueeŋ de thukul de prïmärï yic:</w:t>
      </w:r>
    </w:p>
    <w:p w14:paraId="607009F0" w14:textId="77777777" w:rsidR="00BE3CC6" w:rsidRPr="00492E84" w:rsidRDefault="00000000" w:rsidP="006507F8">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
        </w:rPr>
        <w:t>Kɔɔr thukul tɔ̈ piɔmdun</w:t>
      </w:r>
    </w:p>
    <w:p w14:paraId="453A3127" w14:textId="77777777" w:rsidR="003D73BA" w:rsidRPr="00492E84" w:rsidRDefault="00000000" w:rsidP="00726570">
      <w:pPr>
        <w:pStyle w:val="ListParagraph"/>
        <w:numPr>
          <w:ilvl w:val="0"/>
          <w:numId w:val="0"/>
        </w:numPr>
        <w:spacing w:after="120"/>
        <w:ind w:left="720"/>
        <w:contextualSpacing w:val="0"/>
        <w:rPr>
          <w:rFonts w:asciiTheme="majorHAnsi" w:hAnsiTheme="majorHAnsi" w:cstheme="majorHAnsi"/>
          <w:sz w:val="20"/>
          <w:szCs w:val="20"/>
        </w:rPr>
      </w:pPr>
      <w:r w:rsidRPr="00492E84">
        <w:rPr>
          <w:rFonts w:asciiTheme="majorHAnsi" w:hAnsiTheme="majorHAnsi" w:cstheme="majorHAnsi"/>
          <w:b w:val="0"/>
          <w:sz w:val="20"/>
          <w:szCs w:val="20"/>
          <w:lang w:val=""/>
        </w:rPr>
        <w:t xml:space="preserve">Nem </w:t>
      </w:r>
      <w:hyperlink r:id="rId13" w:history="1">
        <w:r w:rsidR="00D87E60" w:rsidRPr="00492E84">
          <w:rPr>
            <w:rStyle w:val="Hyperlink"/>
            <w:rFonts w:asciiTheme="majorHAnsi" w:hAnsiTheme="majorHAnsi" w:cstheme="majorHAnsi"/>
            <w:b w:val="0"/>
            <w:color w:val="1C6194" w:themeColor="accent2" w:themeShade="BF"/>
            <w:sz w:val="20"/>
            <w:szCs w:val="20"/>
            <w:lang w:val=""/>
          </w:rPr>
          <w:t>www.findmyschool.vic.gov.au</w:t>
        </w:r>
      </w:hyperlink>
      <w:r w:rsidRPr="00492E84">
        <w:rPr>
          <w:rFonts w:asciiTheme="majorHAnsi" w:hAnsiTheme="majorHAnsi" w:cstheme="majorHAnsi"/>
          <w:b w:val="0"/>
          <w:sz w:val="20"/>
          <w:szCs w:val="20"/>
          <w:lang w:val=""/>
        </w:rPr>
        <w:t xml:space="preserve"> ago lɔ yök në thukul ë prïmärï de akuma tɔ̈ piɔmduɔ̈n ka thukuul thiɔ̈k kenë yïn. </w:t>
      </w:r>
    </w:p>
    <w:p w14:paraId="647C6D66" w14:textId="77777777" w:rsidR="0047202F" w:rsidRPr="00492E84" w:rsidRDefault="00000000" w:rsidP="006507F8">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
        </w:rPr>
        <w:t>Cɔl thukul</w:t>
      </w:r>
    </w:p>
    <w:p w14:paraId="147DBFCB" w14:textId="24B95EF9" w:rsidR="00005062" w:rsidRPr="00492E84" w:rsidRDefault="00000000" w:rsidP="006367DA">
      <w:pPr>
        <w:pStyle w:val="ListParagraph"/>
        <w:numPr>
          <w:ilvl w:val="0"/>
          <w:numId w:val="0"/>
        </w:numPr>
        <w:spacing w:after="120"/>
        <w:ind w:left="720"/>
        <w:contextualSpacing w:val="0"/>
        <w:rPr>
          <w:rFonts w:asciiTheme="majorHAnsi" w:hAnsiTheme="majorHAnsi" w:cstheme="majorBidi"/>
          <w:sz w:val="20"/>
          <w:szCs w:val="20"/>
        </w:rPr>
      </w:pPr>
      <w:r w:rsidRPr="53A407FB">
        <w:rPr>
          <w:rFonts w:asciiTheme="majorHAnsi" w:hAnsiTheme="majorHAnsi" w:cstheme="majorBidi"/>
          <w:b w:val="0"/>
          <w:sz w:val="20"/>
          <w:szCs w:val="20"/>
          <w:lang w:val=""/>
        </w:rPr>
        <w:t xml:space="preserve">Cɔl thukul de prïmärï ago aruk dɔm ba thukul lɔ caathic. Kɔn deet lɔn adɛ̈ ke thukul bï luui në ajuiɛɛr </w:t>
      </w:r>
      <w:r w:rsidR="002900F4">
        <w:rPr>
          <w:rFonts w:asciiTheme="majorHAnsi" w:hAnsiTheme="majorHAnsi" w:cstheme="majorBidi"/>
          <w:b w:val="0"/>
          <w:sz w:val="20"/>
          <w:szCs w:val="20"/>
          <w:lang w:val=""/>
        </w:rPr>
        <w:br/>
      </w:r>
      <w:r w:rsidRPr="53A407FB">
        <w:rPr>
          <w:rFonts w:asciiTheme="majorHAnsi" w:hAnsiTheme="majorHAnsi" w:cstheme="majorBidi"/>
          <w:b w:val="0"/>
          <w:sz w:val="20"/>
          <w:szCs w:val="20"/>
          <w:lang w:val=""/>
        </w:rPr>
        <w:t>de aliiric (VicStudents) ka ajuiɛɛr de gɛ̈t ë rin piny në awarak yiic. Kee wël käkë aabï tɔ̈ në wɛbthait de thukul yic.</w:t>
      </w:r>
    </w:p>
    <w:p w14:paraId="37338B24" w14:textId="77777777" w:rsidR="00BD3AD1" w:rsidRPr="00492E84" w:rsidRDefault="00000000" w:rsidP="0096317C">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
        </w:rPr>
        <w:t>Miɛ̈ɛ̈të kuäth de awarak wël ke lëk bei</w:t>
      </w:r>
    </w:p>
    <w:p w14:paraId="4F6DA6FD" w14:textId="767D420F" w:rsidR="00706577" w:rsidRPr="002C2E23" w:rsidRDefault="00000000" w:rsidP="00726570">
      <w:pPr>
        <w:pStyle w:val="ListParagraph"/>
        <w:numPr>
          <w:ilvl w:val="0"/>
          <w:numId w:val="0"/>
        </w:numPr>
        <w:spacing w:after="120"/>
        <w:ind w:left="720"/>
        <w:contextualSpacing w:val="0"/>
        <w:rPr>
          <w:rFonts w:asciiTheme="majorHAnsi" w:hAnsiTheme="majorHAnsi" w:cstheme="majorHAnsi"/>
          <w:b w:val="0"/>
          <w:sz w:val="20"/>
          <w:szCs w:val="20"/>
          <w:lang w:val=""/>
        </w:rPr>
      </w:pPr>
      <w:r w:rsidRPr="00492E84">
        <w:rPr>
          <w:rFonts w:asciiTheme="majorHAnsi" w:hAnsiTheme="majorHAnsi" w:cstheme="majorHAnsi"/>
          <w:b w:val="0"/>
          <w:sz w:val="20"/>
          <w:szCs w:val="20"/>
          <w:lang w:val=""/>
        </w:rPr>
        <w:t>Miɛ̈ɛ̈të kuäth de athöör nɔŋic wël jam në tɛ̈ɛ̈uë mïth në thukul ë Jɔ̈k (Rodha) yic bei tënnë</w:t>
      </w:r>
      <w:r w:rsidR="002900F4">
        <w:rPr>
          <w:rFonts w:asciiTheme="majorHAnsi" w:hAnsiTheme="majorHAnsi" w:cstheme="majorHAnsi"/>
          <w:b w:val="0"/>
          <w:sz w:val="20"/>
          <w:szCs w:val="20"/>
          <w:lang w:val=""/>
        </w:rPr>
        <w:t xml:space="preserve"> </w:t>
      </w:r>
      <w:hyperlink r:id="rId14">
        <w:r w:rsidR="00206233" w:rsidRPr="00492E84">
          <w:rPr>
            <w:rStyle w:val="Hyperlink"/>
            <w:rFonts w:asciiTheme="majorHAnsi" w:eastAsia="Arial" w:hAnsiTheme="majorHAnsi" w:cstheme="majorHAnsi"/>
            <w:b w:val="0"/>
            <w:color w:val="1C6194" w:themeColor="accent2" w:themeShade="BF"/>
            <w:sz w:val="20"/>
            <w:szCs w:val="20"/>
            <w:lang w:val=""/>
          </w:rPr>
          <w:t>Thiööŋ në thukul ë Jɔ̈k (Rodha)</w:t>
        </w:r>
      </w:hyperlink>
      <w:r w:rsidRPr="00492E84">
        <w:rPr>
          <w:rFonts w:asciiTheme="majorHAnsi" w:hAnsiTheme="majorHAnsi" w:cstheme="majorHAnsi"/>
          <w:b w:val="0"/>
          <w:sz w:val="20"/>
          <w:szCs w:val="20"/>
          <w:lang w:val=""/>
        </w:rPr>
        <w:t xml:space="preserve">. Kuäth awarak ke wël abï tɔ̈ në aköl ë ŋuan, pɛɛi nïn 2 Pen ŋuan 2026. </w:t>
      </w:r>
    </w:p>
    <w:p w14:paraId="3CAC199E" w14:textId="77777777" w:rsidR="00F01770" w:rsidRPr="00492E84" w:rsidRDefault="00000000" w:rsidP="00726570">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
        </w:rPr>
        <w:t>Tuɔɔcë wereŋdun de gɛ̈tpiny ë rin</w:t>
      </w:r>
    </w:p>
    <w:p w14:paraId="315F96D8" w14:textId="77777777" w:rsidR="002773AC" w:rsidRPr="00492E84" w:rsidRDefault="00000000" w:rsidP="00726570">
      <w:pPr>
        <w:pStyle w:val="ListParagraph"/>
        <w:numPr>
          <w:ilvl w:val="0"/>
          <w:numId w:val="0"/>
        </w:numPr>
        <w:spacing w:after="120"/>
        <w:ind w:left="720"/>
        <w:contextualSpacing w:val="0"/>
        <w:rPr>
          <w:rFonts w:asciiTheme="majorHAnsi" w:hAnsiTheme="majorHAnsi" w:cstheme="majorHAnsi"/>
          <w:sz w:val="20"/>
          <w:szCs w:val="20"/>
        </w:rPr>
      </w:pPr>
      <w:r w:rsidRPr="00492E84">
        <w:rPr>
          <w:rFonts w:asciiTheme="majorHAnsi" w:hAnsiTheme="majorHAnsi" w:cstheme="majorHAnsi"/>
          <w:b w:val="0"/>
          <w:sz w:val="20"/>
          <w:szCs w:val="20"/>
          <w:lang w:val=""/>
        </w:rPr>
        <w:t xml:space="preserve">Tuɔɔcë wereŋdun de gɛ̈tpiny ë rin në aköl dhiëc, pɛɛi </w:t>
      </w:r>
      <w:r w:rsidRPr="00492E84">
        <w:rPr>
          <w:rFonts w:asciiTheme="majorHAnsi" w:hAnsiTheme="majorHAnsi" w:cstheme="majorHAnsi"/>
          <w:sz w:val="20"/>
          <w:szCs w:val="20"/>
          <w:lang w:val=""/>
        </w:rPr>
        <w:t>nïn 31 Pen Dhorou 2026</w:t>
      </w:r>
      <w:r w:rsidRPr="00492E84">
        <w:rPr>
          <w:rFonts w:asciiTheme="majorHAnsi" w:hAnsiTheme="majorHAnsi" w:cstheme="majorHAnsi"/>
          <w:b w:val="0"/>
          <w:sz w:val="20"/>
          <w:szCs w:val="20"/>
          <w:lang w:val=""/>
        </w:rPr>
        <w:t xml:space="preserve"> në aliiric (VicStudents) ka ba luui në waraga de thiɔ̈ɔ̈ŋ yic tɔ̈u në ajuiɛɛr de thukul cï guiir/kiɛ̈ɛ̈t në wɛbthaitden yic.</w:t>
      </w:r>
    </w:p>
    <w:p w14:paraId="3B2AAB25" w14:textId="77777777" w:rsidR="00446B2D" w:rsidRPr="00492E84" w:rsidRDefault="00000000" w:rsidP="0096317C">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
        </w:rPr>
        <w:t xml:space="preserve">Löm kë cï bɛ̈nbei thïn </w:t>
      </w:r>
    </w:p>
    <w:p w14:paraId="6EF479A3" w14:textId="77777777" w:rsidR="002773AC" w:rsidRPr="002C2E23" w:rsidRDefault="00000000" w:rsidP="00726570">
      <w:pPr>
        <w:pStyle w:val="ListParagraph"/>
        <w:numPr>
          <w:ilvl w:val="0"/>
          <w:numId w:val="0"/>
        </w:numPr>
        <w:spacing w:after="120"/>
        <w:ind w:left="720"/>
        <w:contextualSpacing w:val="0"/>
        <w:rPr>
          <w:rFonts w:asciiTheme="majorHAnsi" w:hAnsiTheme="majorHAnsi" w:cstheme="majorHAnsi"/>
          <w:sz w:val="20"/>
          <w:szCs w:val="20"/>
          <w:lang w:val=""/>
        </w:rPr>
      </w:pPr>
      <w:r w:rsidRPr="00492E84">
        <w:rPr>
          <w:rFonts w:asciiTheme="majorHAnsi" w:hAnsiTheme="majorHAnsi" w:cstheme="majorHAnsi"/>
          <w:b w:val="0"/>
          <w:sz w:val="20"/>
          <w:szCs w:val="20"/>
          <w:lang w:val=""/>
        </w:rPr>
        <w:t xml:space="preserve">Yïn bï lɛ̈k kë cï bɛ̈nbei në athöördun ca thiɔ̈ɔ̈ŋ de gɛ̈tpiny de rin në kaam de aköl ë tök, </w:t>
      </w:r>
      <w:r w:rsidR="002F7D47" w:rsidRPr="00492E84">
        <w:rPr>
          <w:rFonts w:asciiTheme="majorHAnsi" w:hAnsiTheme="majorHAnsi" w:cstheme="majorHAnsi"/>
          <w:sz w:val="20"/>
          <w:szCs w:val="20"/>
          <w:lang w:val=""/>
        </w:rPr>
        <w:t>pɛɛi nïn 3 Pen bɛ̈t ku aköl ë Dhiëc, pɛɛi nïn 14 Pen bɛ̈t 2026</w:t>
      </w:r>
      <w:r w:rsidRPr="00492E84">
        <w:rPr>
          <w:rFonts w:asciiTheme="majorHAnsi" w:hAnsiTheme="majorHAnsi" w:cstheme="majorHAnsi"/>
          <w:b w:val="0"/>
          <w:sz w:val="20"/>
          <w:szCs w:val="20"/>
          <w:lang w:val=""/>
        </w:rPr>
        <w:t xml:space="preserve">. Na ca yök në kë cï gäm yïn, ke yïn kɔɔr ba kë cï gäm yïn dhil gam </w:t>
      </w:r>
      <w:r w:rsidRPr="00492E84">
        <w:rPr>
          <w:rFonts w:asciiTheme="majorHAnsi" w:hAnsiTheme="majorHAnsi" w:cstheme="majorHAnsi"/>
          <w:sz w:val="20"/>
          <w:szCs w:val="20"/>
          <w:lang w:val=""/>
        </w:rPr>
        <w:t>në aköl ë Dhiëc pɛɛi nïn 28 Pen bɛ̈t 2026</w:t>
      </w:r>
      <w:r w:rsidRPr="00492E84">
        <w:rPr>
          <w:rFonts w:asciiTheme="majorHAnsi" w:hAnsiTheme="majorHAnsi" w:cstheme="majorHAnsi"/>
          <w:b w:val="0"/>
          <w:sz w:val="20"/>
          <w:szCs w:val="20"/>
          <w:lang w:val=""/>
        </w:rPr>
        <w:t>.</w:t>
      </w:r>
    </w:p>
    <w:p w14:paraId="33EB6232" w14:textId="77777777" w:rsidR="00C07378" w:rsidRPr="00492E84" w:rsidRDefault="00000000" w:rsidP="0096317C">
      <w:pPr>
        <w:pStyle w:val="ListParagraph"/>
        <w:numPr>
          <w:ilvl w:val="0"/>
          <w:numId w:val="30"/>
        </w:numPr>
        <w:rPr>
          <w:rFonts w:asciiTheme="majorHAnsi" w:hAnsiTheme="majorHAnsi" w:cstheme="majorHAnsi"/>
          <w:sz w:val="20"/>
          <w:szCs w:val="20"/>
        </w:rPr>
      </w:pPr>
      <w:r w:rsidRPr="00492E84">
        <w:rPr>
          <w:rFonts w:asciiTheme="majorHAnsi" w:hAnsiTheme="majorHAnsi" w:cstheme="majorHAnsi"/>
          <w:sz w:val="20"/>
          <w:szCs w:val="20"/>
          <w:lang w:val=""/>
        </w:rPr>
        <w:t>Juiir rɔt ago mɛnhdu lɔ në thukulic</w:t>
      </w:r>
    </w:p>
    <w:p w14:paraId="6822D4EE" w14:textId="77777777" w:rsidR="002A35D2" w:rsidRPr="002C2E23" w:rsidRDefault="00000000" w:rsidP="0037322E">
      <w:pPr>
        <w:pStyle w:val="ListParagraph"/>
        <w:numPr>
          <w:ilvl w:val="0"/>
          <w:numId w:val="0"/>
        </w:numPr>
        <w:spacing w:after="180"/>
        <w:ind w:left="720"/>
        <w:contextualSpacing w:val="0"/>
        <w:rPr>
          <w:rFonts w:asciiTheme="majorHAnsi" w:hAnsiTheme="majorHAnsi" w:cstheme="majorHAnsi"/>
          <w:sz w:val="20"/>
          <w:szCs w:val="20"/>
          <w:lang w:val=""/>
        </w:rPr>
      </w:pPr>
      <w:r w:rsidRPr="00E33A4E">
        <w:rPr>
          <w:rFonts w:asciiTheme="majorHAnsi" w:hAnsiTheme="majorHAnsi" w:cstheme="majorHAnsi"/>
          <w:b w:val="0"/>
          <w:sz w:val="20"/>
          <w:szCs w:val="20"/>
          <w:lang w:val=""/>
        </w:rPr>
        <w:t xml:space="preserve">Mat ërɔt thïn ku löm biäk në amat de mïth ke thukulic në thɛɛr ke Term 4, 2026 yic. Mɛnhdu abï lɔ në thukul de rodha jɔɔk në aköl ŋuan, </w:t>
      </w:r>
      <w:r w:rsidR="4121CBD4" w:rsidRPr="00492E84">
        <w:rPr>
          <w:rFonts w:asciiTheme="majorHAnsi" w:hAnsiTheme="majorHAnsi" w:cstheme="majorHAnsi"/>
          <w:sz w:val="20"/>
          <w:szCs w:val="20"/>
          <w:lang w:val=""/>
        </w:rPr>
        <w:t>pɛɛi nïn 28 Pen tök 2027.</w:t>
      </w:r>
    </w:p>
    <w:p w14:paraId="1B4F9437" w14:textId="77777777" w:rsidR="00775DA7" w:rsidRPr="002C2E23" w:rsidRDefault="00000000" w:rsidP="0037322E">
      <w:pPr>
        <w:pStyle w:val="Heading2"/>
        <w:spacing w:after="160"/>
        <w:rPr>
          <w:rFonts w:cstheme="majorHAnsi"/>
          <w:sz w:val="20"/>
          <w:szCs w:val="20"/>
          <w:lang w:val=""/>
        </w:rPr>
      </w:pPr>
      <w:r w:rsidRPr="00492E84">
        <w:rPr>
          <w:rFonts w:cstheme="majorHAnsi"/>
          <w:sz w:val="20"/>
          <w:szCs w:val="20"/>
          <w:lang w:val=""/>
        </w:rPr>
        <w:t>Lëu ba thukul tɔ̈ piɔmda ya yök wudë?</w:t>
      </w:r>
    </w:p>
    <w:p w14:paraId="56F5CF15" w14:textId="77777777" w:rsidR="00E3613D" w:rsidRPr="002C2E23" w:rsidRDefault="00000000" w:rsidP="00193006">
      <w:pPr>
        <w:spacing w:line="259" w:lineRule="auto"/>
        <w:rPr>
          <w:rFonts w:asciiTheme="majorHAnsi" w:hAnsiTheme="majorHAnsi" w:cstheme="majorHAnsi"/>
          <w:b/>
          <w:sz w:val="20"/>
          <w:szCs w:val="20"/>
          <w:lang w:val=""/>
        </w:rPr>
      </w:pPr>
      <w:r w:rsidRPr="00492E84">
        <w:rPr>
          <w:rFonts w:asciiTheme="majorHAnsi" w:hAnsiTheme="majorHAnsi" w:cstheme="majorHAnsi"/>
          <w:sz w:val="20"/>
          <w:szCs w:val="20"/>
          <w:lang w:val=""/>
        </w:rPr>
        <w:t xml:space="preserve">Guik thukul tɔ̈ piɔmduɔ̈n në wɛ̈bthait de </w:t>
      </w:r>
      <w:hyperlink r:id="rId15" w:history="1">
        <w:r w:rsidR="00E3613D" w:rsidRPr="00492E84">
          <w:rPr>
            <w:rStyle w:val="Hyperlink"/>
            <w:rFonts w:asciiTheme="majorHAnsi" w:hAnsiTheme="majorHAnsi" w:cstheme="majorHAnsi"/>
            <w:color w:val="1C6194" w:themeColor="accent2" w:themeShade="BF"/>
            <w:sz w:val="20"/>
            <w:szCs w:val="20"/>
            <w:lang w:val=""/>
          </w:rPr>
          <w:t>Find my School</w:t>
        </w:r>
      </w:hyperlink>
      <w:r w:rsidRPr="00492E84">
        <w:rPr>
          <w:rFonts w:asciiTheme="majorHAnsi" w:hAnsiTheme="majorHAnsi" w:cstheme="majorHAnsi"/>
          <w:sz w:val="20"/>
          <w:szCs w:val="20"/>
          <w:lang w:val=""/>
        </w:rPr>
        <w:t xml:space="preserve"> yic në kuɛ̈nyëcök de kee kuɛɛr tɔ̈ piiny ëtënnë:</w:t>
      </w:r>
    </w:p>
    <w:p w14:paraId="2F162EF3" w14:textId="77777777" w:rsidR="005C03DE" w:rsidRPr="00492E84" w:rsidRDefault="00000000" w:rsidP="00E3613D">
      <w:pPr>
        <w:pStyle w:val="ListParagraph"/>
        <w:numPr>
          <w:ilvl w:val="0"/>
          <w:numId w:val="22"/>
        </w:numPr>
        <w:spacing w:line="259" w:lineRule="auto"/>
        <w:rPr>
          <w:rFonts w:asciiTheme="majorHAnsi" w:hAnsiTheme="majorHAnsi" w:cstheme="majorHAnsi"/>
          <w:b w:val="0"/>
          <w:sz w:val="20"/>
          <w:szCs w:val="20"/>
        </w:rPr>
      </w:pPr>
      <w:r w:rsidRPr="00492E84">
        <w:rPr>
          <w:rFonts w:asciiTheme="majorHAnsi" w:hAnsiTheme="majorHAnsi" w:cstheme="majorHAnsi"/>
          <w:b w:val="0"/>
          <w:sz w:val="20"/>
          <w:szCs w:val="20"/>
          <w:lang w:val=""/>
        </w:rPr>
        <w:t xml:space="preserve">Tääuë </w:t>
      </w:r>
      <w:r w:rsidR="004404D0" w:rsidRPr="00492E84">
        <w:rPr>
          <w:rFonts w:asciiTheme="majorHAnsi" w:hAnsiTheme="majorHAnsi" w:cstheme="majorHAnsi"/>
          <w:b w:val="0"/>
          <w:color w:val="1C6194" w:themeColor="accent2" w:themeShade="BF"/>
          <w:sz w:val="20"/>
          <w:szCs w:val="20"/>
          <w:u w:val="single"/>
          <w:lang w:val=""/>
        </w:rPr>
        <w:t>www.</w:t>
      </w:r>
      <w:hyperlink r:id="rId16" w:history="1">
        <w:r w:rsidR="005C03DE" w:rsidRPr="00492E84">
          <w:rPr>
            <w:rStyle w:val="Hyperlink"/>
            <w:rFonts w:asciiTheme="majorHAnsi" w:hAnsiTheme="majorHAnsi" w:cstheme="majorHAnsi"/>
            <w:b w:val="0"/>
            <w:color w:val="1C6194" w:themeColor="accent2" w:themeShade="BF"/>
            <w:sz w:val="20"/>
            <w:szCs w:val="20"/>
            <w:lang w:val=""/>
          </w:rPr>
          <w:t>findmyschool.vic.gov.au</w:t>
        </w:r>
      </w:hyperlink>
      <w:r w:rsidRPr="00492E84">
        <w:rPr>
          <w:rFonts w:asciiTheme="majorHAnsi" w:hAnsiTheme="majorHAnsi" w:cstheme="majorHAnsi"/>
          <w:b w:val="0"/>
          <w:sz w:val="20"/>
          <w:szCs w:val="20"/>
          <w:lang w:val=""/>
        </w:rPr>
        <w:t xml:space="preserve"> në browser du yic. </w:t>
      </w:r>
    </w:p>
    <w:p w14:paraId="0113DD59" w14:textId="77777777" w:rsidR="00E3613D" w:rsidRPr="00492E84" w:rsidRDefault="00000000" w:rsidP="00E3613D">
      <w:pPr>
        <w:pStyle w:val="ListParagraph"/>
        <w:numPr>
          <w:ilvl w:val="0"/>
          <w:numId w:val="22"/>
        </w:numPr>
        <w:spacing w:line="259" w:lineRule="auto"/>
        <w:rPr>
          <w:rFonts w:asciiTheme="majorHAnsi" w:hAnsiTheme="majorHAnsi" w:cstheme="majorHAnsi"/>
          <w:b w:val="0"/>
          <w:sz w:val="20"/>
          <w:szCs w:val="20"/>
        </w:rPr>
      </w:pPr>
      <w:r w:rsidRPr="00492E84">
        <w:rPr>
          <w:rFonts w:asciiTheme="majorHAnsi" w:hAnsiTheme="majorHAnsi" w:cstheme="majorHAnsi"/>
          <w:b w:val="0"/>
          <w:sz w:val="20"/>
          <w:szCs w:val="20"/>
          <w:lang w:val=""/>
        </w:rPr>
        <w:t>Kuɛɛnë thanduŋduɔ̈ɔ̈n ë thöön të cï gɔ̈ɔ̈r ke ye ‘Enter your address to get started’.</w:t>
      </w:r>
    </w:p>
    <w:p w14:paraId="721F543B" w14:textId="77777777" w:rsidR="00E3613D" w:rsidRPr="002C2E23" w:rsidRDefault="00000000" w:rsidP="009B263E">
      <w:pPr>
        <w:pStyle w:val="ListParagraph"/>
        <w:numPr>
          <w:ilvl w:val="0"/>
          <w:numId w:val="31"/>
        </w:numPr>
        <w:spacing w:line="259" w:lineRule="auto"/>
        <w:rPr>
          <w:rFonts w:asciiTheme="majorHAnsi" w:hAnsiTheme="majorHAnsi" w:cstheme="majorHAnsi"/>
          <w:b w:val="0"/>
          <w:sz w:val="20"/>
          <w:szCs w:val="20"/>
          <w:lang w:val=""/>
        </w:rPr>
      </w:pPr>
      <w:r w:rsidRPr="00492E84">
        <w:rPr>
          <w:rFonts w:asciiTheme="majorHAnsi" w:hAnsiTheme="majorHAnsi" w:cstheme="majorHAnsi"/>
          <w:b w:val="0"/>
          <w:sz w:val="20"/>
          <w:szCs w:val="20"/>
          <w:lang w:val=""/>
        </w:rPr>
        <w:lastRenderedPageBreak/>
        <w:t xml:space="preserve">Lɔc 2027 tɔ̈ cï gɔ̈ɔ̈r ke ye ‘Runë Gɛ̈të rin piny’. </w:t>
      </w:r>
      <w:r w:rsidR="00676D0E" w:rsidRPr="00492E84">
        <w:rPr>
          <w:rFonts w:asciiTheme="majorHAnsi" w:hAnsiTheme="majorHAnsi" w:cstheme="majorHAnsi"/>
          <w:sz w:val="20"/>
          <w:szCs w:val="20"/>
          <w:lang w:val=""/>
        </w:rPr>
        <w:t>Ɣän ke thukul në ruɔ̈ɔ̈n de 2027</w:t>
      </w:r>
      <w:r w:rsidRPr="00492E84">
        <w:rPr>
          <w:rFonts w:asciiTheme="majorHAnsi" w:hAnsiTheme="majorHAnsi" w:cstheme="majorHAnsi"/>
          <w:b w:val="0"/>
          <w:sz w:val="20"/>
          <w:szCs w:val="20"/>
          <w:lang w:val=""/>
        </w:rPr>
        <w:t xml:space="preserve"> aabï tɔ̈u në aköl </w:t>
      </w:r>
      <w:r w:rsidR="00A67BF3" w:rsidRPr="00492E84">
        <w:rPr>
          <w:rFonts w:asciiTheme="majorHAnsi" w:hAnsiTheme="majorHAnsi" w:cstheme="majorHAnsi"/>
          <w:sz w:val="20"/>
          <w:szCs w:val="20"/>
          <w:lang w:val=""/>
        </w:rPr>
        <w:t>ë</w:t>
      </w:r>
      <w:r w:rsidRPr="00492E84">
        <w:rPr>
          <w:rFonts w:asciiTheme="majorHAnsi" w:hAnsiTheme="majorHAnsi" w:cstheme="majorHAnsi"/>
          <w:b w:val="0"/>
          <w:sz w:val="20"/>
          <w:szCs w:val="20"/>
          <w:lang w:val=""/>
        </w:rPr>
        <w:t xml:space="preserve"> </w:t>
      </w:r>
      <w:r w:rsidR="00FD72FF">
        <w:rPr>
          <w:rFonts w:asciiTheme="majorHAnsi" w:hAnsiTheme="majorHAnsi" w:cstheme="majorHAnsi"/>
          <w:sz w:val="20"/>
          <w:szCs w:val="20"/>
          <w:lang w:val=""/>
        </w:rPr>
        <w:t>ŋuan pɛɛi nïn 2 Pen ŋuan 2026.</w:t>
      </w:r>
    </w:p>
    <w:p w14:paraId="36EF3E6A" w14:textId="77777777" w:rsidR="00E3613D" w:rsidRPr="002C2E23" w:rsidRDefault="00000000" w:rsidP="009B263E">
      <w:pPr>
        <w:pStyle w:val="ListParagraph"/>
        <w:numPr>
          <w:ilvl w:val="0"/>
          <w:numId w:val="32"/>
        </w:numPr>
        <w:spacing w:after="120" w:line="259" w:lineRule="auto"/>
        <w:rPr>
          <w:rFonts w:asciiTheme="majorHAnsi" w:hAnsiTheme="majorHAnsi" w:cstheme="majorHAnsi"/>
          <w:b w:val="0"/>
          <w:sz w:val="20"/>
          <w:szCs w:val="20"/>
          <w:lang w:val=""/>
        </w:rPr>
      </w:pPr>
      <w:r w:rsidRPr="00492E84">
        <w:rPr>
          <w:rFonts w:asciiTheme="majorHAnsi" w:hAnsiTheme="majorHAnsi" w:cstheme="majorHAnsi"/>
          <w:b w:val="0"/>
          <w:sz w:val="20"/>
          <w:szCs w:val="20"/>
          <w:lang w:val=""/>
        </w:rPr>
        <w:t xml:space="preserve">Lɔc thukul ë praimärï ba yök ke tɔ̈ në wɛ̈t cɔl ‘School type’ cök. </w:t>
      </w:r>
    </w:p>
    <w:p w14:paraId="133A4BF1" w14:textId="72A594D7" w:rsidR="003D73BA" w:rsidRPr="002C2E23" w:rsidRDefault="00000000" w:rsidP="0037322E">
      <w:pPr>
        <w:spacing w:after="160" w:line="259" w:lineRule="auto"/>
        <w:rPr>
          <w:rFonts w:asciiTheme="majorHAnsi" w:hAnsiTheme="majorHAnsi" w:cstheme="majorHAnsi"/>
          <w:sz w:val="20"/>
          <w:szCs w:val="20"/>
          <w:lang w:val=""/>
        </w:rPr>
      </w:pPr>
      <w:r w:rsidRPr="00492E84">
        <w:rPr>
          <w:rFonts w:asciiTheme="majorHAnsi" w:hAnsiTheme="majorHAnsi" w:cstheme="majorHAnsi"/>
          <w:sz w:val="20"/>
          <w:szCs w:val="20"/>
          <w:lang w:val=""/>
        </w:rPr>
        <w:t>Aken de baai (map) abï thanduŋduɔ̈ɔ̈n ë thöön nyuɔɔth, kennë thukul thiɔ̈k kennë yïn, ku nambaai/namba bennë ke thukul ya yök aaba keek tïŋ ë baŋ ciɛɛm. Naa lɔ piny ëtënnë, ke ka bï thukuul kee dhiëc thiääk kennë paanduɔ̈n ya nyuɔɔth ëya. Yïn lëu ba thukul ya guik ëya në rinken yennëke yen cɔɔl, të cï gɔ̈ɔ̈r ke ye ‘Search for school</w:t>
      </w:r>
      <w:r w:rsidR="00585060" w:rsidRPr="00492E84">
        <w:rPr>
          <w:rFonts w:asciiTheme="majorHAnsi" w:hAnsiTheme="majorHAnsi" w:cstheme="majorHAnsi"/>
          <w:sz w:val="20"/>
          <w:szCs w:val="20"/>
          <w:lang w:val=""/>
        </w:rPr>
        <w:t>’</w:t>
      </w:r>
      <w:r w:rsidRPr="00492E84">
        <w:rPr>
          <w:rFonts w:asciiTheme="majorHAnsi" w:hAnsiTheme="majorHAnsi" w:cstheme="majorHAnsi"/>
          <w:sz w:val="20"/>
          <w:szCs w:val="20"/>
          <w:lang w:val=""/>
        </w:rPr>
        <w:t xml:space="preserve"> (yɔ̈p thukul).</w:t>
      </w:r>
    </w:p>
    <w:bookmarkEnd w:id="0"/>
    <w:p w14:paraId="522A4BC2" w14:textId="77777777" w:rsidR="00C55245" w:rsidRPr="00492E84" w:rsidRDefault="00000000" w:rsidP="005B04EB">
      <w:pPr>
        <w:pStyle w:val="Heading2"/>
        <w:rPr>
          <w:rFonts w:cstheme="majorHAnsi"/>
          <w:sz w:val="20"/>
          <w:szCs w:val="20"/>
        </w:rPr>
      </w:pPr>
      <w:r w:rsidRPr="00492E84">
        <w:rPr>
          <w:rFonts w:cstheme="majorHAnsi"/>
          <w:sz w:val="20"/>
          <w:szCs w:val="20"/>
          <w:lang w:val=""/>
        </w:rPr>
        <w:t>Ku na këc athöördiɛ̈n de gɛ̈t ë rin piny tiɛ̈m?</w:t>
      </w:r>
    </w:p>
    <w:p w14:paraId="3BA9294B" w14:textId="77777777" w:rsidR="007362B8" w:rsidRPr="00492E84" w:rsidRDefault="00000000" w:rsidP="0037322E">
      <w:pPr>
        <w:rPr>
          <w:rFonts w:asciiTheme="majorHAnsi" w:eastAsia="Arial" w:hAnsiTheme="majorHAnsi" w:cstheme="majorHAnsi"/>
          <w:sz w:val="20"/>
          <w:szCs w:val="20"/>
        </w:rPr>
      </w:pPr>
      <w:r w:rsidRPr="00492E84">
        <w:rPr>
          <w:rFonts w:asciiTheme="majorHAnsi" w:eastAsia="Arial" w:hAnsiTheme="majorHAnsi" w:cstheme="majorHAnsi"/>
          <w:sz w:val="20"/>
          <w:szCs w:val="20"/>
          <w:lang w:val=""/>
        </w:rPr>
        <w:t>Na këc athöörduɔ̈ɔ̈n ca thiɔ̈ɔ̈ŋ tiɛ̈m, ke yïn lëu ba:</w:t>
      </w:r>
    </w:p>
    <w:p w14:paraId="63A1F796" w14:textId="77777777" w:rsidR="00235256" w:rsidRPr="00492E84" w:rsidRDefault="00000000" w:rsidP="0037322E">
      <w:pPr>
        <w:pStyle w:val="ListParagraph"/>
        <w:numPr>
          <w:ilvl w:val="0"/>
          <w:numId w:val="34"/>
        </w:numPr>
        <w:spacing w:after="240"/>
        <w:rPr>
          <w:rFonts w:asciiTheme="majorHAnsi" w:eastAsia="Arial" w:hAnsiTheme="majorHAnsi" w:cstheme="majorHAnsi"/>
          <w:sz w:val="20"/>
          <w:szCs w:val="20"/>
        </w:rPr>
      </w:pPr>
      <w:r w:rsidRPr="00492E84">
        <w:rPr>
          <w:rFonts w:asciiTheme="majorHAnsi" w:eastAsia="Arial" w:hAnsiTheme="majorHAnsi" w:cstheme="majorHAnsi"/>
          <w:sz w:val="20"/>
          <w:szCs w:val="20"/>
          <w:lang w:val=""/>
        </w:rPr>
        <w:t>Thiääŋë</w:t>
      </w:r>
      <w:r w:rsidR="00305E40" w:rsidRPr="00492E84">
        <w:rPr>
          <w:rFonts w:asciiTheme="majorHAnsi" w:eastAsia="Arial" w:hAnsiTheme="majorHAnsi" w:cstheme="majorHAnsi"/>
          <w:b w:val="0"/>
          <w:sz w:val="20"/>
          <w:szCs w:val="20"/>
          <w:lang w:val=""/>
        </w:rPr>
        <w:t xml:space="preserve"> tënë thukul dɛ̈t peei. Mɛnhdu abï nhom ya naŋ tëdeen ben ya tɔ̈ thïn në thukuldɛn thiɔ̈k kennë yen ic. Nem </w:t>
      </w:r>
      <w:hyperlink r:id="rId17" w:history="1">
        <w:r w:rsidR="00305E40" w:rsidRPr="00492E84">
          <w:rPr>
            <w:rStyle w:val="Hyperlink"/>
            <w:rFonts w:asciiTheme="majorHAnsi" w:eastAsia="Arial" w:hAnsiTheme="majorHAnsi" w:cstheme="majorHAnsi"/>
            <w:color w:val="1C6194" w:themeColor="accent2" w:themeShade="BF"/>
            <w:sz w:val="20"/>
            <w:szCs w:val="20"/>
            <w:lang w:val=""/>
          </w:rPr>
          <w:t>Yök Thukuldië</w:t>
        </w:r>
      </w:hyperlink>
      <w:r w:rsidR="00305E40" w:rsidRPr="00492E84">
        <w:rPr>
          <w:rFonts w:asciiTheme="majorHAnsi" w:eastAsia="Arial" w:hAnsiTheme="majorHAnsi" w:cstheme="majorHAnsi"/>
          <w:b w:val="0"/>
          <w:sz w:val="20"/>
          <w:szCs w:val="20"/>
          <w:lang w:val=""/>
        </w:rPr>
        <w:t xml:space="preserve"> kuba thukul de mɛnhdu thiök yök. </w:t>
      </w:r>
    </w:p>
    <w:p w14:paraId="57A4316C" w14:textId="77777777" w:rsidR="00262509" w:rsidRPr="002C2E23" w:rsidRDefault="00000000" w:rsidP="0037322E">
      <w:pPr>
        <w:pStyle w:val="ListParagraph"/>
        <w:numPr>
          <w:ilvl w:val="0"/>
          <w:numId w:val="34"/>
        </w:numPr>
        <w:spacing w:after="240"/>
        <w:rPr>
          <w:rFonts w:asciiTheme="majorHAnsi" w:eastAsia="Arial" w:hAnsiTheme="majorHAnsi" w:cstheme="majorHAnsi"/>
          <w:sz w:val="20"/>
          <w:szCs w:val="20"/>
          <w:lang w:val=""/>
        </w:rPr>
      </w:pPr>
      <w:r w:rsidRPr="00492E84">
        <w:rPr>
          <w:rFonts w:asciiTheme="majorHAnsi" w:eastAsia="Arial" w:hAnsiTheme="majorHAnsi" w:cstheme="majorHAnsi"/>
          <w:b w:val="0"/>
          <w:bCs/>
          <w:sz w:val="20"/>
          <w:szCs w:val="20"/>
          <w:lang w:val=""/>
        </w:rPr>
        <w:t xml:space="preserve">Liep balak/madhulum lɔŋë wɛ̈t cï tak. Apäm de </w:t>
      </w:r>
      <w:hyperlink r:id="rId18" w:history="1">
        <w:r w:rsidR="00262509" w:rsidRPr="00492E84">
          <w:rPr>
            <w:rStyle w:val="Hyperlink"/>
            <w:rFonts w:asciiTheme="majorHAnsi" w:eastAsia="Arial" w:hAnsiTheme="majorHAnsi" w:cstheme="majorHAnsi"/>
            <w:b w:val="0"/>
            <w:color w:val="1C6194" w:themeColor="accent2" w:themeShade="BF"/>
            <w:sz w:val="20"/>
            <w:szCs w:val="20"/>
            <w:lang w:val=""/>
          </w:rPr>
          <w:t>Gɛ̈të rin piny në thukul ë Jɔ̈k/Göl (Juɛ̈r)</w:t>
        </w:r>
      </w:hyperlink>
      <w:r w:rsidRPr="00492E84">
        <w:rPr>
          <w:rFonts w:asciiTheme="majorHAnsi" w:eastAsia="Arial" w:hAnsiTheme="majorHAnsi" w:cstheme="majorHAnsi"/>
          <w:b w:val="0"/>
          <w:bCs/>
          <w:sz w:val="20"/>
          <w:szCs w:val="20"/>
          <w:lang w:val=""/>
        </w:rPr>
        <w:t xml:space="preserve"> anɔŋic wël ye kɔc guiɛ̈ɛ̈r tɛ̈n lëu bennë abalak ya luɔɔi thïn të cïï athöördun ca thiööŋ kuɔ̈c lɔ bɛ̈nbei.</w:t>
      </w:r>
    </w:p>
    <w:p w14:paraId="5108E6B5" w14:textId="77777777" w:rsidR="00F748A1" w:rsidRPr="002C2E23" w:rsidRDefault="00000000" w:rsidP="00F748A1">
      <w:pPr>
        <w:pStyle w:val="Heading3"/>
        <w:rPr>
          <w:rFonts w:cstheme="majorHAnsi"/>
          <w:color w:val="1C6194" w:themeColor="accent2" w:themeShade="BF"/>
          <w:sz w:val="20"/>
          <w:szCs w:val="20"/>
          <w:lang w:val=""/>
        </w:rPr>
      </w:pPr>
      <w:r w:rsidRPr="00492E84">
        <w:rPr>
          <w:rFonts w:cstheme="majorHAnsi"/>
          <w:color w:val="1C6194" w:themeColor="accent2" w:themeShade="BF"/>
          <w:sz w:val="20"/>
          <w:szCs w:val="20"/>
          <w:lang w:val=""/>
        </w:rPr>
        <w:t>Yeeŋö bï rɔt ya looi të cän thaa de thiööŋ wuɔ̈ɔ̈c thok?</w:t>
      </w:r>
    </w:p>
    <w:p w14:paraId="5D878BDD" w14:textId="77777777" w:rsidR="00457BB2" w:rsidRPr="002C2E23" w:rsidRDefault="00000000" w:rsidP="00457BB2">
      <w:pPr>
        <w:rPr>
          <w:rFonts w:asciiTheme="majorHAnsi" w:hAnsiTheme="majorHAnsi" w:cstheme="majorHAnsi"/>
          <w:sz w:val="20"/>
          <w:szCs w:val="20"/>
          <w:lang w:val=""/>
        </w:rPr>
      </w:pPr>
      <w:r w:rsidRPr="00492E84">
        <w:rPr>
          <w:rFonts w:asciiTheme="majorHAnsi" w:hAnsiTheme="majorHAnsi" w:cstheme="majorHAnsi"/>
          <w:sz w:val="20"/>
          <w:szCs w:val="20"/>
          <w:lang w:val=""/>
        </w:rPr>
        <w:t xml:space="preserve">Yïn lëu ba thiɔ̈ɔ̈ŋ ago mɛnhdu gät rin piny në dhöl de jɔ̈k/göl de thukulic në ruɔ̈n ë piööc de 2027 yic në gɛɛr dë thaaric ëbɛ̈n jɔɔk në aköl ë tök pɛɛi </w:t>
      </w:r>
      <w:r w:rsidR="00A67BF3" w:rsidRPr="00492E84">
        <w:rPr>
          <w:rFonts w:asciiTheme="majorHAnsi" w:hAnsiTheme="majorHAnsi" w:cstheme="majorHAnsi"/>
          <w:b/>
          <w:sz w:val="20"/>
          <w:szCs w:val="20"/>
          <w:lang w:val=""/>
        </w:rPr>
        <w:t>nïn 20, Pen ŋuan 2026.</w:t>
      </w:r>
      <w:r w:rsidRPr="00492E84">
        <w:rPr>
          <w:rFonts w:asciiTheme="majorHAnsi" w:hAnsiTheme="majorHAnsi" w:cstheme="majorHAnsi"/>
          <w:sz w:val="20"/>
          <w:szCs w:val="20"/>
          <w:lang w:val=""/>
        </w:rPr>
        <w:t xml:space="preserve"> </w:t>
      </w:r>
    </w:p>
    <w:p w14:paraId="340D7C85" w14:textId="77777777" w:rsidR="00F748A1" w:rsidRPr="002C2E23" w:rsidRDefault="00000000" w:rsidP="00457BB2">
      <w:pPr>
        <w:rPr>
          <w:rFonts w:asciiTheme="majorHAnsi" w:hAnsiTheme="majorHAnsi" w:cstheme="majorHAnsi"/>
          <w:sz w:val="20"/>
          <w:szCs w:val="20"/>
          <w:lang w:val=""/>
        </w:rPr>
      </w:pPr>
      <w:r w:rsidRPr="00492E84">
        <w:rPr>
          <w:rFonts w:asciiTheme="majorHAnsi" w:hAnsiTheme="majorHAnsi" w:cstheme="majorHAnsi"/>
          <w:sz w:val="20"/>
          <w:szCs w:val="20"/>
          <w:lang w:val=""/>
        </w:rPr>
        <w:t xml:space="preserve">Na cɔk tɔ̈u ke yï cï thiëëc ba athöör de gɛ̈tpiny ë rin tuɔɔc në aköl </w:t>
      </w:r>
      <w:r w:rsidR="00457BB2" w:rsidRPr="00492E84">
        <w:rPr>
          <w:rFonts w:asciiTheme="majorHAnsi" w:hAnsiTheme="majorHAnsi" w:cstheme="majorHAnsi"/>
          <w:b/>
          <w:sz w:val="20"/>
          <w:szCs w:val="20"/>
          <w:lang w:val=""/>
        </w:rPr>
        <w:t>ë Dhiëc pɛɛi nïn 31 Pen Dhorou 2026</w:t>
      </w:r>
      <w:r w:rsidRPr="00492E84">
        <w:rPr>
          <w:rFonts w:asciiTheme="majorHAnsi" w:hAnsiTheme="majorHAnsi" w:cstheme="majorHAnsi"/>
          <w:sz w:val="20"/>
          <w:szCs w:val="20"/>
          <w:lang w:val=""/>
        </w:rPr>
        <w:t xml:space="preserve">. ke athör cï gääu aabï ŋoot ëke gam keek tënë kɔc ke bɛ̈i lëu bïk thɛɛr ke gɛ̈tpiny de rin wuɔ̈ɔ̈c thook, cïk jɔt/lɔ në ɣööt kɔ̈k peei yiic ka cïk piac bɛ̈n paan ë Victoria. </w:t>
      </w:r>
    </w:p>
    <w:p w14:paraId="046ECEFD" w14:textId="77777777" w:rsidR="00F748A1" w:rsidRPr="002C2E23" w:rsidRDefault="00000000" w:rsidP="00F748A1">
      <w:pPr>
        <w:spacing w:after="240"/>
        <w:rPr>
          <w:rFonts w:asciiTheme="majorHAnsi" w:hAnsiTheme="majorHAnsi" w:cstheme="majorHAnsi"/>
          <w:sz w:val="20"/>
          <w:szCs w:val="20"/>
          <w:lang w:val=""/>
        </w:rPr>
      </w:pPr>
      <w:r w:rsidRPr="00492E84">
        <w:rPr>
          <w:rFonts w:asciiTheme="majorHAnsi" w:hAnsiTheme="majorHAnsi" w:cstheme="majorHAnsi"/>
          <w:sz w:val="20"/>
          <w:szCs w:val="20"/>
          <w:lang w:val=""/>
        </w:rPr>
        <w:t xml:space="preserve">Athör ke gɛ̈tpiny ë rin cï keek tuɔɔu të </w:t>
      </w:r>
      <w:r w:rsidRPr="00492E84">
        <w:rPr>
          <w:rFonts w:asciiTheme="majorHAnsi" w:hAnsiTheme="majorHAnsi" w:cstheme="majorHAnsi"/>
          <w:b/>
          <w:sz w:val="20"/>
          <w:szCs w:val="20"/>
          <w:lang w:val=""/>
        </w:rPr>
        <w:t>cenë pɛɛi nïn 31 Pen Dhorou 2026</w:t>
      </w:r>
      <w:r w:rsidRPr="00492E84">
        <w:rPr>
          <w:rFonts w:asciiTheme="majorHAnsi" w:hAnsiTheme="majorHAnsi" w:cstheme="majorHAnsi"/>
          <w:sz w:val="20"/>
          <w:szCs w:val="20"/>
          <w:lang w:val=""/>
        </w:rPr>
        <w:t xml:space="preserve"> thök aabï </w:t>
      </w:r>
      <w:r w:rsidRPr="00492E84">
        <w:rPr>
          <w:rFonts w:asciiTheme="majorHAnsi" w:hAnsiTheme="majorHAnsi" w:cstheme="majorHAnsi"/>
          <w:b/>
          <w:sz w:val="20"/>
          <w:szCs w:val="20"/>
          <w:lang w:val=""/>
        </w:rPr>
        <w:t>keek mac në thukul ë prïmärï yic në ye kaam cenë</w:t>
      </w:r>
      <w:r w:rsidRPr="00492E84">
        <w:rPr>
          <w:rFonts w:asciiTheme="majorHAnsi" w:hAnsiTheme="majorHAnsi" w:cstheme="majorHAnsi"/>
          <w:sz w:val="20"/>
          <w:szCs w:val="20"/>
          <w:lang w:val=""/>
        </w:rPr>
        <w:t xml:space="preserve"> keek yök kënë yic, cï tɛ̈n tɔ̈u yen në Lööŋ ke Gɛ̈t ë rin piny ke Akutnhom.</w:t>
      </w:r>
    </w:p>
    <w:p w14:paraId="2A077D21" w14:textId="77777777" w:rsidR="00C55245" w:rsidRPr="002C2E23" w:rsidRDefault="00000000" w:rsidP="00C55245">
      <w:pPr>
        <w:pStyle w:val="Heading3"/>
        <w:rPr>
          <w:rFonts w:cstheme="majorHAnsi"/>
          <w:color w:val="1C6194" w:themeColor="accent2" w:themeShade="BF"/>
          <w:sz w:val="20"/>
          <w:szCs w:val="20"/>
          <w:lang w:val=""/>
        </w:rPr>
      </w:pPr>
      <w:r w:rsidRPr="00492E84">
        <w:rPr>
          <w:rFonts w:cstheme="majorHAnsi"/>
          <w:color w:val="1C6194" w:themeColor="accent2" w:themeShade="BF"/>
          <w:sz w:val="20"/>
          <w:szCs w:val="20"/>
          <w:lang w:val=""/>
        </w:rPr>
        <w:t>Lëu ba wël juëc kɔ̈k ya yök tëno alɔŋë thiööŋ në thukul ë praimärï yic?</w:t>
      </w:r>
    </w:p>
    <w:p w14:paraId="7C581DD2" w14:textId="77777777" w:rsidR="00C55245" w:rsidRPr="002C2E23" w:rsidRDefault="00000000" w:rsidP="00C55245">
      <w:pPr>
        <w:rPr>
          <w:rFonts w:asciiTheme="majorHAnsi" w:hAnsiTheme="majorHAnsi" w:cstheme="majorHAnsi"/>
          <w:sz w:val="20"/>
          <w:szCs w:val="20"/>
          <w:lang w:val=""/>
        </w:rPr>
      </w:pPr>
      <w:r w:rsidRPr="00492E84">
        <w:rPr>
          <w:rFonts w:asciiTheme="majorHAnsi" w:hAnsiTheme="majorHAnsi" w:cstheme="majorHAnsi"/>
          <w:sz w:val="20"/>
          <w:szCs w:val="20"/>
          <w:lang w:val=""/>
        </w:rPr>
        <w:t xml:space="preserve">Yïn lëu ba thukul thiɔ̈k kennë yïn piɔmduɔ̈n ya thiëëc në wël juëc kɔ̈k alɔŋë tɛ̈n de thiööŋ ë thukul praimärï ë Jɔ̈k/rodha yic. </w:t>
      </w:r>
    </w:p>
    <w:p w14:paraId="5B7D0264" w14:textId="77777777" w:rsidR="00C55245" w:rsidRPr="002C2E23" w:rsidRDefault="00000000" w:rsidP="00C55245">
      <w:pPr>
        <w:rPr>
          <w:rFonts w:asciiTheme="majorHAnsi" w:hAnsiTheme="majorHAnsi" w:cstheme="majorHAnsi"/>
          <w:sz w:val="20"/>
          <w:szCs w:val="20"/>
          <w:lang w:val=""/>
        </w:rPr>
      </w:pPr>
      <w:r w:rsidRPr="00492E84">
        <w:rPr>
          <w:rFonts w:asciiTheme="majorHAnsi" w:hAnsiTheme="majorHAnsi" w:cstheme="majorHAnsi"/>
          <w:sz w:val="20"/>
          <w:szCs w:val="20"/>
          <w:lang w:val=""/>
        </w:rPr>
        <w:t xml:space="preserve">Gɔl në aköl ë tök, </w:t>
      </w:r>
      <w:r w:rsidRPr="00492E84">
        <w:rPr>
          <w:rFonts w:asciiTheme="majorHAnsi" w:hAnsiTheme="majorHAnsi" w:cstheme="majorHAnsi"/>
          <w:b/>
          <w:sz w:val="20"/>
          <w:szCs w:val="20"/>
          <w:lang w:val=""/>
        </w:rPr>
        <w:t>pɛɛi nïn 20 Pen ŋuan 2026</w:t>
      </w:r>
      <w:r w:rsidRPr="00492E84">
        <w:rPr>
          <w:rFonts w:asciiTheme="majorHAnsi" w:hAnsiTheme="majorHAnsi" w:cstheme="majorHAnsi"/>
          <w:sz w:val="20"/>
          <w:szCs w:val="20"/>
          <w:lang w:val=""/>
        </w:rPr>
        <w:t xml:space="preserve"> ke yïn lëu ëya ba yök në kuäth de wël ke lëk baŋë luɔɔi de gɛ̈t ë rin piny në thukul de jɔ̈k/göl yic ke tɔ̈u në </w:t>
      </w:r>
      <w:hyperlink r:id="rId19">
        <w:r w:rsidR="00C55245" w:rsidRPr="00492E84">
          <w:rPr>
            <w:rStyle w:val="Hyperlink"/>
            <w:rFonts w:asciiTheme="majorHAnsi" w:eastAsia="Arial" w:hAnsiTheme="majorHAnsi" w:cstheme="majorHAnsi"/>
            <w:color w:val="1C6194" w:themeColor="accent2" w:themeShade="BF"/>
            <w:sz w:val="20"/>
            <w:szCs w:val="20"/>
            <w:lang w:val=""/>
          </w:rPr>
          <w:t>Apäm ë wɛbthait de Thukul de jɔ̈k/göl (Rodha) yic</w:t>
        </w:r>
      </w:hyperlink>
      <w:r w:rsidRPr="00492E84">
        <w:rPr>
          <w:rFonts w:asciiTheme="majorHAnsi" w:hAnsiTheme="majorHAnsi" w:cstheme="majorHAnsi"/>
          <w:sz w:val="20"/>
          <w:szCs w:val="20"/>
          <w:lang w:val=""/>
        </w:rPr>
        <w:t>.</w:t>
      </w:r>
    </w:p>
    <w:p w14:paraId="65D18EF7" w14:textId="77777777" w:rsidR="00C55245" w:rsidRPr="002C2E23" w:rsidRDefault="00000000" w:rsidP="00F748A1">
      <w:pPr>
        <w:spacing w:after="240"/>
        <w:rPr>
          <w:rFonts w:asciiTheme="majorHAnsi" w:hAnsiTheme="majorHAnsi" w:cstheme="majorHAnsi"/>
          <w:sz w:val="20"/>
          <w:szCs w:val="20"/>
          <w:lang w:val=""/>
        </w:rPr>
      </w:pPr>
      <w:r w:rsidRPr="00492E84">
        <w:rPr>
          <w:rFonts w:asciiTheme="majorHAnsi" w:hAnsiTheme="majorHAnsi" w:cstheme="majorHAnsi"/>
          <w:sz w:val="20"/>
          <w:szCs w:val="20"/>
          <w:lang w:val=""/>
        </w:rPr>
        <w:t>Naa kɔɔr kuɔɔny bennë thuäth de wël käkë ya waaric, ke yï jaamë wennë thukul ë praimärï thiɔ̈k kennë yïn agokë yïn guiɛ̈ɛ̈r kuɔɔny kënnë.</w:t>
      </w:r>
    </w:p>
    <w:p w14:paraId="3366955D" w14:textId="77777777" w:rsidR="0050219C" w:rsidRPr="002C2E23" w:rsidRDefault="00000000" w:rsidP="0050219C">
      <w:pPr>
        <w:pStyle w:val="Heading3"/>
        <w:rPr>
          <w:rFonts w:cstheme="majorHAnsi"/>
          <w:color w:val="1C6194" w:themeColor="accent2" w:themeShade="BF"/>
          <w:sz w:val="20"/>
          <w:szCs w:val="20"/>
          <w:lang w:val=""/>
        </w:rPr>
      </w:pPr>
      <w:r w:rsidRPr="00492E84">
        <w:rPr>
          <w:rFonts w:cstheme="majorHAnsi"/>
          <w:color w:val="1C6194" w:themeColor="accent2" w:themeShade="BF"/>
          <w:sz w:val="20"/>
          <w:szCs w:val="20"/>
          <w:lang w:val=""/>
        </w:rPr>
        <w:t>Yeeŋa lëu ba ya cɔɔl të kɔɔr ɣɛn kuɔɔny?</w:t>
      </w:r>
    </w:p>
    <w:p w14:paraId="017CDF64" w14:textId="77777777" w:rsidR="00B743B1" w:rsidRPr="002C2E23" w:rsidRDefault="00000000" w:rsidP="00B518B3">
      <w:pPr>
        <w:spacing w:before="120" w:after="240"/>
        <w:rPr>
          <w:rFonts w:asciiTheme="majorHAnsi" w:hAnsiTheme="majorHAnsi" w:cstheme="majorHAnsi"/>
          <w:sz w:val="20"/>
          <w:szCs w:val="20"/>
          <w:lang w:val=""/>
        </w:rPr>
      </w:pPr>
      <w:r w:rsidRPr="00492E84">
        <w:rPr>
          <w:rFonts w:asciiTheme="majorHAnsi" w:hAnsiTheme="majorHAnsi" w:cstheme="majorHAnsi"/>
          <w:sz w:val="20"/>
          <w:szCs w:val="20"/>
          <w:lang w:val=""/>
        </w:rPr>
        <w:t xml:space="preserve">Bɛ̈ny de ye ajuiɛɛr kënnë, Bɛ̈ny ye kɔc gäär rin piny ka Madir ë thukul de praimärï dun kɔɔr bïn thiööŋ thïn aa lëu bïkkë yïn ya kony në wɛ̈tdun kɔɔr ba thiëëcic ëbɛ̈n në tɛ̈n de ye ajuiɛɛr kënnë yic. </w:t>
      </w:r>
    </w:p>
    <w:p w14:paraId="2E92A132" w14:textId="77777777" w:rsidR="009E4757" w:rsidRPr="002C2E23" w:rsidRDefault="00000000" w:rsidP="0050219C">
      <w:pPr>
        <w:pStyle w:val="Heading3"/>
        <w:rPr>
          <w:rFonts w:cstheme="majorHAnsi"/>
          <w:color w:val="1C6194" w:themeColor="accent2" w:themeShade="BF"/>
          <w:sz w:val="20"/>
          <w:szCs w:val="20"/>
          <w:lang w:val=""/>
        </w:rPr>
      </w:pPr>
      <w:r w:rsidRPr="00492E84">
        <w:rPr>
          <w:rFonts w:cstheme="majorHAnsi"/>
          <w:color w:val="1C6194" w:themeColor="accent2" w:themeShade="BF"/>
          <w:sz w:val="20"/>
          <w:szCs w:val="20"/>
          <w:lang w:val=""/>
        </w:rPr>
        <w:t>Arëk thiekiic ke wɛ̈bthait</w:t>
      </w:r>
    </w:p>
    <w:p w14:paraId="4A3ED8E6" w14:textId="77777777" w:rsidR="0050219C" w:rsidRPr="002C2E23" w:rsidRDefault="00000000" w:rsidP="0050219C">
      <w:pPr>
        <w:rPr>
          <w:rFonts w:asciiTheme="majorHAnsi" w:hAnsiTheme="majorHAnsi" w:cstheme="majorHAnsi"/>
          <w:sz w:val="20"/>
          <w:szCs w:val="20"/>
          <w:lang w:val=""/>
        </w:rPr>
      </w:pPr>
      <w:r w:rsidRPr="00492E84">
        <w:rPr>
          <w:rFonts w:asciiTheme="majorHAnsi" w:hAnsiTheme="majorHAnsi" w:cstheme="majorHAnsi"/>
          <w:sz w:val="20"/>
          <w:szCs w:val="20"/>
          <w:lang w:val=""/>
        </w:rPr>
        <w:t>Yïn yök arëëk luï apiɛth tɔ̈ ciëën wɛ̈n lëu bïkkï naa kuɔɔny tënë yïn ke mɛnhdu göl në thukul primärï:</w:t>
      </w:r>
    </w:p>
    <w:p w14:paraId="6813DDCF" w14:textId="77777777" w:rsidR="00B13AC2" w:rsidRPr="00492E84" w:rsidRDefault="00000000" w:rsidP="009E4757">
      <w:pPr>
        <w:rPr>
          <w:rStyle w:val="Hyperlink"/>
          <w:rFonts w:asciiTheme="majorHAnsi" w:hAnsiTheme="majorHAnsi" w:cstheme="majorHAnsi"/>
          <w:color w:val="2683C6" w:themeColor="accent2"/>
          <w:sz w:val="20"/>
          <w:szCs w:val="20"/>
        </w:rPr>
      </w:pPr>
      <w:r w:rsidRPr="00492E84">
        <w:rPr>
          <w:rFonts w:asciiTheme="majorHAnsi" w:hAnsiTheme="majorHAnsi" w:cstheme="majorHAnsi"/>
          <w:sz w:val="20"/>
          <w:szCs w:val="20"/>
          <w:lang w:val=""/>
        </w:rPr>
        <w:t xml:space="preserve">Yök Thukuldië – </w:t>
      </w:r>
      <w:hyperlink r:id="rId20" w:history="1">
        <w:r w:rsidR="00B13AC2" w:rsidRPr="00492E84">
          <w:rPr>
            <w:rStyle w:val="Hyperlink"/>
            <w:rFonts w:asciiTheme="majorHAnsi" w:hAnsiTheme="majorHAnsi" w:cstheme="majorHAnsi"/>
            <w:color w:val="1C6194" w:themeColor="accent2" w:themeShade="BF"/>
            <w:sz w:val="20"/>
            <w:szCs w:val="20"/>
            <w:lang w:val=""/>
          </w:rPr>
          <w:t>findmyschool.vic.gov.au</w:t>
        </w:r>
      </w:hyperlink>
    </w:p>
    <w:p w14:paraId="5D314615" w14:textId="77777777" w:rsidR="00B135AE" w:rsidRPr="00492E84" w:rsidRDefault="00000000" w:rsidP="009E4757">
      <w:pPr>
        <w:rPr>
          <w:rFonts w:asciiTheme="majorHAnsi" w:hAnsiTheme="majorHAnsi" w:cstheme="majorHAnsi"/>
          <w:sz w:val="20"/>
          <w:szCs w:val="20"/>
        </w:rPr>
      </w:pPr>
      <w:r w:rsidRPr="00492E84">
        <w:rPr>
          <w:rFonts w:asciiTheme="majorHAnsi" w:hAnsiTheme="majorHAnsi" w:cstheme="majorHAnsi"/>
          <w:sz w:val="20"/>
          <w:szCs w:val="20"/>
          <w:lang w:val=""/>
        </w:rPr>
        <w:t xml:space="preserve">Wël/maluma alɔŋë ɣän tɔ̈nnë thukuul ke thïn – </w:t>
      </w:r>
      <w:hyperlink r:id="rId21" w:history="1">
        <w:r w:rsidR="00D054BE" w:rsidRPr="00492E84">
          <w:rPr>
            <w:rStyle w:val="Hyperlink"/>
            <w:rFonts w:asciiTheme="majorHAnsi" w:hAnsiTheme="majorHAnsi" w:cstheme="majorHAnsi"/>
            <w:color w:val="1C6194" w:themeColor="accent2" w:themeShade="BF"/>
            <w:sz w:val="20"/>
            <w:szCs w:val="20"/>
            <w:lang w:val=""/>
          </w:rPr>
          <w:t>vic.gov.au/school-zones</w:t>
        </w:r>
      </w:hyperlink>
      <w:r w:rsidRPr="00492E84">
        <w:rPr>
          <w:rFonts w:asciiTheme="majorHAnsi" w:hAnsiTheme="majorHAnsi" w:cstheme="majorHAnsi"/>
          <w:sz w:val="20"/>
          <w:szCs w:val="20"/>
          <w:lang w:val=""/>
        </w:rPr>
        <w:t xml:space="preserve"> </w:t>
      </w:r>
    </w:p>
    <w:p w14:paraId="465A8572" w14:textId="77777777" w:rsidR="003754D7" w:rsidRPr="00492E84" w:rsidRDefault="00000000" w:rsidP="001E3CD3">
      <w:pPr>
        <w:rPr>
          <w:rStyle w:val="Hyperlink"/>
          <w:rFonts w:asciiTheme="majorHAnsi" w:eastAsia="Arial" w:hAnsiTheme="majorHAnsi" w:cstheme="majorHAnsi"/>
          <w:color w:val="2683C6" w:themeColor="accent2"/>
          <w:sz w:val="20"/>
          <w:szCs w:val="20"/>
        </w:rPr>
      </w:pPr>
      <w:r w:rsidRPr="00492E84">
        <w:rPr>
          <w:rFonts w:asciiTheme="majorHAnsi" w:hAnsiTheme="majorHAnsi" w:cstheme="majorHAnsi"/>
          <w:sz w:val="20"/>
          <w:szCs w:val="20"/>
          <w:lang w:val=""/>
        </w:rPr>
        <w:t xml:space="preserve">Gɛ̈të rin piny në thukul ë Göl ic (Juɛ̈r) – </w:t>
      </w:r>
      <w:hyperlink r:id="rId22" w:history="1">
        <w:r w:rsidR="006B36D0" w:rsidRPr="00492E84">
          <w:rPr>
            <w:rStyle w:val="Hyperlink"/>
            <w:rFonts w:asciiTheme="majorHAnsi" w:eastAsia="Arial" w:hAnsiTheme="majorHAnsi" w:cstheme="majorHAnsi"/>
            <w:color w:val="1C6194" w:themeColor="accent2" w:themeShade="BF"/>
            <w:sz w:val="20"/>
            <w:szCs w:val="20"/>
            <w:lang w:val=""/>
          </w:rPr>
          <w:t>vic.gov.au/enrolling-foundation-prep</w:t>
        </w:r>
      </w:hyperlink>
    </w:p>
    <w:p w14:paraId="19BE3CE2" w14:textId="77777777" w:rsidR="001E3CD3" w:rsidRPr="00492E84" w:rsidRDefault="00000000" w:rsidP="001E3CD3">
      <w:pPr>
        <w:rPr>
          <w:rStyle w:val="Hyperlink"/>
          <w:rFonts w:asciiTheme="majorHAnsi" w:hAnsiTheme="majorHAnsi" w:cstheme="majorHAnsi"/>
          <w:color w:val="2683C6" w:themeColor="accent2"/>
          <w:sz w:val="20"/>
          <w:szCs w:val="20"/>
        </w:rPr>
      </w:pPr>
      <w:r w:rsidRPr="00492E84">
        <w:rPr>
          <w:rFonts w:asciiTheme="majorHAnsi" w:hAnsiTheme="majorHAnsi" w:cstheme="majorHAnsi"/>
          <w:sz w:val="20"/>
          <w:szCs w:val="20"/>
          <w:lang w:val=""/>
        </w:rPr>
        <w:t xml:space="preserve">Gɛ̈të rin piny në thukulic – </w:t>
      </w:r>
      <w:hyperlink r:id="rId23" w:history="1">
        <w:r w:rsidR="00FE2EB4" w:rsidRPr="00492E84">
          <w:rPr>
            <w:rStyle w:val="Hyperlink"/>
            <w:rFonts w:asciiTheme="majorHAnsi" w:hAnsiTheme="majorHAnsi" w:cstheme="majorHAnsi"/>
            <w:color w:val="1C6194" w:themeColor="accent2" w:themeShade="BF"/>
            <w:sz w:val="20"/>
            <w:szCs w:val="20"/>
            <w:lang w:val=""/>
          </w:rPr>
          <w:t>vic.gov.au/how-choose-school-and-enrol</w:t>
        </w:r>
      </w:hyperlink>
    </w:p>
    <w:p w14:paraId="3232751B" w14:textId="77777777" w:rsidR="006266F7" w:rsidRPr="00492E84" w:rsidRDefault="00000000" w:rsidP="0050219C">
      <w:pPr>
        <w:spacing w:before="120"/>
        <w:rPr>
          <w:rFonts w:asciiTheme="majorHAnsi" w:hAnsiTheme="majorHAnsi" w:cstheme="majorHAnsi"/>
          <w:sz w:val="20"/>
          <w:szCs w:val="20"/>
        </w:rPr>
      </w:pPr>
      <w:r w:rsidRPr="00492E84">
        <w:rPr>
          <w:rFonts w:asciiTheme="majorHAnsi" w:hAnsiTheme="majorHAnsi" w:cstheme="majorHAnsi"/>
          <w:sz w:val="20"/>
          <w:szCs w:val="20"/>
          <w:lang w:val=""/>
        </w:rPr>
        <w:t xml:space="preserve">Niööp/Riäi ku mɛt thïn de kɔc niɔp në piööcic – </w:t>
      </w:r>
      <w:hyperlink r:id="rId24" w:history="1">
        <w:r w:rsidR="0093393D" w:rsidRPr="00492E84">
          <w:rPr>
            <w:rStyle w:val="Hyperlink"/>
            <w:rFonts w:asciiTheme="majorHAnsi" w:hAnsiTheme="majorHAnsi" w:cstheme="majorHAnsi"/>
            <w:color w:val="1C6194" w:themeColor="accent2" w:themeShade="BF"/>
            <w:sz w:val="20"/>
            <w:szCs w:val="20"/>
            <w:lang w:val=""/>
          </w:rPr>
          <w:t>vic.gov.au/disability-and-inclusive-education</w:t>
        </w:r>
      </w:hyperlink>
    </w:p>
    <w:p w14:paraId="54C35FD4" w14:textId="77777777" w:rsidR="001B09C3" w:rsidRPr="00492E84" w:rsidRDefault="00000000" w:rsidP="27ACBA6C">
      <w:pPr>
        <w:rPr>
          <w:rStyle w:val="Hyperlink"/>
          <w:rFonts w:asciiTheme="majorHAnsi" w:hAnsiTheme="majorHAnsi" w:cstheme="majorHAnsi"/>
          <w:color w:val="1C6194" w:themeColor="accent2" w:themeShade="BF"/>
          <w:sz w:val="20"/>
          <w:szCs w:val="20"/>
        </w:rPr>
      </w:pPr>
      <w:r w:rsidRPr="00492E84">
        <w:rPr>
          <w:rFonts w:asciiTheme="majorHAnsi" w:hAnsiTheme="majorHAnsi" w:cstheme="majorHAnsi"/>
          <w:sz w:val="20"/>
          <w:szCs w:val="20"/>
          <w:lang w:val=""/>
        </w:rPr>
        <w:t xml:space="preserve">Nambaa ke yup de mäktäp wäläya – </w:t>
      </w:r>
      <w:hyperlink r:id="rId25">
        <w:r w:rsidR="004840B1" w:rsidRPr="00492E84">
          <w:rPr>
            <w:rStyle w:val="Hyperlink"/>
            <w:rFonts w:asciiTheme="majorHAnsi" w:hAnsiTheme="majorHAnsi" w:cstheme="majorHAnsi"/>
            <w:color w:val="1C6194" w:themeColor="accent2" w:themeShade="BF"/>
            <w:sz w:val="20"/>
            <w:szCs w:val="20"/>
            <w:lang w:val=""/>
          </w:rPr>
          <w:t>vic.gov.au/office-locations-department-education</w:t>
        </w:r>
      </w:hyperlink>
      <w:r w:rsidRPr="00492E84">
        <w:rPr>
          <w:rFonts w:asciiTheme="majorHAnsi" w:hAnsiTheme="majorHAnsi" w:cstheme="majorHAnsi"/>
          <w:sz w:val="20"/>
          <w:szCs w:val="20"/>
          <w:lang w:val=""/>
        </w:rPr>
        <w:t xml:space="preserve"> </w:t>
      </w:r>
    </w:p>
    <w:p w14:paraId="66402BBE" w14:textId="77777777" w:rsidR="000D1A11" w:rsidRPr="0037322E" w:rsidRDefault="000D1A11" w:rsidP="009B7FE0">
      <w:pPr>
        <w:pStyle w:val="Heading1"/>
        <w:rPr>
          <w:color w:val="1C6194" w:themeColor="accent2" w:themeShade="BF"/>
          <w:sz w:val="44"/>
          <w:szCs w:val="44"/>
        </w:rPr>
      </w:pPr>
    </w:p>
    <w:p w14:paraId="46DB0F29" w14:textId="77777777" w:rsidR="009B7FE0" w:rsidRDefault="009B7FE0" w:rsidP="00141AD9">
      <w:pPr>
        <w:rPr>
          <w:rFonts w:ascii="Arial" w:hAnsi="Arial" w:cs="Arial"/>
          <w:color w:val="1C6194" w:themeColor="accent2" w:themeShade="BF"/>
        </w:rPr>
      </w:pPr>
    </w:p>
    <w:p w14:paraId="5CE16A64" w14:textId="77777777" w:rsidR="009B7FE0" w:rsidRPr="009B7FE0" w:rsidRDefault="009B7FE0" w:rsidP="00141AD9">
      <w:pPr>
        <w:rPr>
          <w:rFonts w:ascii="Arial" w:hAnsi="Arial" w:cs="Arial"/>
        </w:rPr>
        <w:sectPr w:rsidR="009B7FE0" w:rsidRPr="009B7FE0" w:rsidSect="000D1A11">
          <w:headerReference w:type="default" r:id="rId26"/>
          <w:footerReference w:type="even" r:id="rId27"/>
          <w:footerReference w:type="default" r:id="rId28"/>
          <w:type w:val="continuous"/>
          <w:pgSz w:w="11900" w:h="16840"/>
          <w:pgMar w:top="1702" w:right="851" w:bottom="0" w:left="851" w:header="709" w:footer="456" w:gutter="0"/>
          <w:cols w:space="708"/>
          <w:docGrid w:linePitch="360"/>
        </w:sectPr>
      </w:pPr>
    </w:p>
    <w:p w14:paraId="4EBB57A4" w14:textId="77777777" w:rsidR="00E3613D" w:rsidRDefault="00E3613D" w:rsidP="0016287D">
      <w:pPr>
        <w:pStyle w:val="FootnoteText"/>
        <w:ind w:right="4507"/>
        <w:rPr>
          <w:sz w:val="12"/>
          <w:szCs w:val="12"/>
        </w:rPr>
        <w:sectPr w:rsidR="00E3613D" w:rsidSect="00981635">
          <w:headerReference w:type="even" r:id="rId29"/>
          <w:headerReference w:type="default" r:id="rId30"/>
          <w:footerReference w:type="even" r:id="rId31"/>
          <w:footerReference w:type="default" r:id="rId32"/>
          <w:headerReference w:type="first" r:id="rId33"/>
          <w:footerReference w:type="first" r:id="rId34"/>
          <w:type w:val="continuous"/>
          <w:pgSz w:w="11900" w:h="16840"/>
          <w:pgMar w:top="2835" w:right="567" w:bottom="2835" w:left="567" w:header="709" w:footer="709" w:gutter="0"/>
          <w:cols w:num="2" w:space="708"/>
          <w:docGrid w:linePitch="360"/>
        </w:sectPr>
      </w:pPr>
    </w:p>
    <w:p w14:paraId="10CB998C" w14:textId="3A3FF1EE" w:rsidR="00C825DC" w:rsidRPr="00013576" w:rsidRDefault="00FB4FFA" w:rsidP="00013576">
      <w:pPr>
        <w:pStyle w:val="Heading2"/>
        <w:rPr>
          <w:bCs/>
          <w:sz w:val="40"/>
          <w:szCs w:val="40"/>
        </w:rPr>
      </w:pPr>
      <w:r w:rsidRPr="00013576">
        <w:rPr>
          <w:sz w:val="40"/>
          <w:szCs w:val="40"/>
          <w:lang w:val=""/>
        </w:rPr>
        <w:lastRenderedPageBreak/>
        <w:t>Thɛɛr ke gɛ̈t ë rin piny në thukul de jɔ̈k/göl ë piööc (rodha) yic në 2027</w:t>
      </w:r>
    </w:p>
    <w:tbl>
      <w:tblPr>
        <w:tblStyle w:val="GridTable4-Accent1"/>
        <w:tblpPr w:leftFromText="180" w:rightFromText="180" w:vertAnchor="page" w:horzAnchor="margin" w:tblpXSpec="center" w:tblpY="335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FB4FFA" w14:paraId="4CD2BF7E" w14:textId="77777777" w:rsidTr="00FB4FFA">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206EA8"/>
            <w:vAlign w:val="center"/>
          </w:tcPr>
          <w:p w14:paraId="7B0694B5" w14:textId="77777777" w:rsidR="00FB4FFA" w:rsidRPr="00C825DC" w:rsidRDefault="00FB4FFA" w:rsidP="00FB4FFA">
            <w:pPr>
              <w:pStyle w:val="TableHead"/>
              <w:spacing w:after="0"/>
              <w:jc w:val="center"/>
              <w:rPr>
                <w:sz w:val="28"/>
                <w:szCs w:val="28"/>
              </w:rPr>
            </w:pPr>
            <w:r w:rsidRPr="00C825DC">
              <w:rPr>
                <w:b/>
                <w:bCs w:val="0"/>
                <w:sz w:val="28"/>
                <w:szCs w:val="28"/>
                <w:lang w:val=""/>
              </w:rPr>
              <w:t>Nïn pɛi ke 2026</w:t>
            </w:r>
          </w:p>
        </w:tc>
        <w:tc>
          <w:tcPr>
            <w:tcW w:w="7513" w:type="dxa"/>
            <w:tcBorders>
              <w:top w:val="single" w:sz="4" w:space="0" w:color="auto"/>
              <w:left w:val="single" w:sz="4" w:space="0" w:color="auto"/>
              <w:bottom w:val="single" w:sz="4" w:space="0" w:color="auto"/>
              <w:right w:val="single" w:sz="4" w:space="0" w:color="auto"/>
            </w:tcBorders>
            <w:shd w:val="clear" w:color="auto" w:fill="206EA8"/>
            <w:vAlign w:val="center"/>
          </w:tcPr>
          <w:p w14:paraId="4683E41B" w14:textId="77777777" w:rsidR="00FB4FFA" w:rsidRPr="00C825DC" w:rsidRDefault="00FB4FFA" w:rsidP="00FB4FFA">
            <w:pPr>
              <w:pStyle w:val="TableHead"/>
              <w:spacing w:after="0"/>
              <w:jc w:val="cente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C825DC">
              <w:rPr>
                <w:rFonts w:cstheme="minorHAnsi"/>
                <w:b/>
                <w:bCs w:val="0"/>
                <w:sz w:val="28"/>
                <w:szCs w:val="28"/>
                <w:lang w:val=""/>
              </w:rPr>
              <w:t>Yeeŋö ye amïdhiëëth/dumuuk kɔɔr bïk looi?</w:t>
            </w:r>
          </w:p>
        </w:tc>
      </w:tr>
      <w:tr w:rsidR="00FB4FFA" w14:paraId="4466FBA8" w14:textId="77777777" w:rsidTr="00FB4FFA">
        <w:trPr>
          <w:trHeight w:val="29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vAlign w:val="center"/>
          </w:tcPr>
          <w:p w14:paraId="4C091CE4" w14:textId="77777777" w:rsidR="00FB4FFA" w:rsidRPr="0037322E" w:rsidRDefault="00FB4FFA" w:rsidP="00FB4FFA">
            <w:pPr>
              <w:spacing w:before="60" w:after="60"/>
              <w:jc w:val="center"/>
              <w:rPr>
                <w:sz w:val="21"/>
                <w:szCs w:val="21"/>
              </w:rPr>
            </w:pPr>
            <w:r w:rsidRPr="0037322E">
              <w:rPr>
                <w:sz w:val="21"/>
                <w:szCs w:val="21"/>
                <w:lang w:val=""/>
              </w:rPr>
              <w:t>Term 1</w:t>
            </w:r>
          </w:p>
        </w:tc>
        <w:tc>
          <w:tcPr>
            <w:tcW w:w="7513" w:type="dxa"/>
            <w:tcBorders>
              <w:left w:val="nil"/>
            </w:tcBorders>
            <w:shd w:val="clear" w:color="auto" w:fill="BFBFBF" w:themeFill="background1" w:themeFillShade="BF"/>
            <w:vAlign w:val="center"/>
          </w:tcPr>
          <w:p w14:paraId="14A621AF" w14:textId="77777777" w:rsidR="00FB4FFA" w:rsidRPr="00182EC3" w:rsidRDefault="00FB4FFA" w:rsidP="00FB4FFA">
            <w:pPr>
              <w:spacing w:before="60" w:after="60"/>
              <w:cnfStyle w:val="000000000000" w:firstRow="0" w:lastRow="0" w:firstColumn="0" w:lastColumn="0" w:oddVBand="0" w:evenVBand="0" w:oddHBand="0" w:evenHBand="0" w:firstRowFirstColumn="0" w:firstRowLastColumn="0" w:lastRowFirstColumn="0" w:lastRowLastColumn="0"/>
              <w:rPr>
                <w:b/>
                <w:bCs/>
                <w:sz w:val="21"/>
                <w:szCs w:val="21"/>
              </w:rPr>
            </w:pPr>
            <w:r w:rsidRPr="00A1678E">
              <w:rPr>
                <w:b/>
                <w:bCs/>
                <w:sz w:val="21"/>
                <w:szCs w:val="21"/>
                <w:lang w:val=""/>
              </w:rPr>
              <w:t>Aköl ë rou pɛɛi nïn 27 Pen Tök (mïth ke thukul aabï gɔl/jɔk në pɛɛi nïn 28 Pen Tök) – Aköl ë ŋuan pɛɛi nïn 2 Pen ŋuan 2026</w:t>
            </w:r>
          </w:p>
        </w:tc>
      </w:tr>
      <w:tr w:rsidR="00FB4FFA" w14:paraId="1ECE9582" w14:textId="77777777" w:rsidTr="00FB4FFA">
        <w:trPr>
          <w:trHeight w:val="451"/>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3DD14801" w14:textId="77777777" w:rsidR="00FB4FFA" w:rsidRPr="0037322E" w:rsidRDefault="00FB4FFA" w:rsidP="00FB4FFA">
            <w:pPr>
              <w:spacing w:before="60" w:after="60"/>
              <w:rPr>
                <w:sz w:val="21"/>
                <w:szCs w:val="21"/>
              </w:rPr>
            </w:pPr>
            <w:r w:rsidRPr="00E33A4E">
              <w:rPr>
                <w:sz w:val="21"/>
                <w:szCs w:val="21"/>
                <w:lang w:val=""/>
              </w:rPr>
              <w:t>Term ë 1 ku 2, 2026</w:t>
            </w:r>
          </w:p>
        </w:tc>
        <w:tc>
          <w:tcPr>
            <w:tcW w:w="7513" w:type="dxa"/>
            <w:shd w:val="clear" w:color="auto" w:fill="FFFFFF" w:themeFill="background1"/>
          </w:tcPr>
          <w:p w14:paraId="20C41E64" w14:textId="554BE65A" w:rsidR="00FB4FFA" w:rsidRPr="0037322E" w:rsidRDefault="00FB4FFA" w:rsidP="00FB4FFA">
            <w:pPr>
              <w:pStyle w:val="ListParagraph"/>
              <w:numPr>
                <w:ilvl w:val="0"/>
                <w:numId w:val="33"/>
              </w:numPr>
              <w:spacing w:before="60" w:after="60" w:line="240" w:lineRule="auto"/>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9B259F">
              <w:rPr>
                <w:sz w:val="21"/>
                <w:szCs w:val="21"/>
                <w:lang w:val=""/>
              </w:rPr>
              <w:t>Aabï lɔ në cɛɛth de thukul cï juiir</w:t>
            </w:r>
            <w:r w:rsidRPr="0037322E">
              <w:rPr>
                <w:b w:val="0"/>
                <w:sz w:val="21"/>
                <w:szCs w:val="21"/>
                <w:lang w:val=""/>
              </w:rPr>
              <w:t xml:space="preserve"> në thukuul ke prïmärï yic </w:t>
            </w:r>
            <w:r w:rsidR="00585060">
              <w:rPr>
                <w:b w:val="0"/>
                <w:sz w:val="21"/>
                <w:szCs w:val="21"/>
                <w:lang w:val=""/>
              </w:rPr>
              <w:br/>
            </w:r>
            <w:r w:rsidRPr="00E33A4E">
              <w:rPr>
                <w:b w:val="0"/>
                <w:i/>
                <w:color w:val="000000" w:themeColor="text1"/>
                <w:sz w:val="21"/>
                <w:szCs w:val="21"/>
                <w:lang w:val=""/>
              </w:rPr>
              <w:t>(ee kë bï ya lɔc)</w:t>
            </w:r>
            <w:r w:rsidRPr="0037322E">
              <w:rPr>
                <w:b w:val="0"/>
                <w:sz w:val="21"/>
                <w:szCs w:val="21"/>
                <w:lang w:val=""/>
              </w:rPr>
              <w:t>.</w:t>
            </w:r>
          </w:p>
        </w:tc>
      </w:tr>
      <w:tr w:rsidR="00FB4FFA" w14:paraId="68D7D7E3" w14:textId="77777777" w:rsidTr="00FB4FFA">
        <w:trPr>
          <w:trHeight w:val="627"/>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shd w:val="clear" w:color="auto" w:fill="DFECEB" w:themeFill="accent6" w:themeFillTint="33"/>
          </w:tcPr>
          <w:p w14:paraId="764A5206" w14:textId="77777777" w:rsidR="00FB4FFA" w:rsidRPr="0037322E" w:rsidRDefault="00FB4FFA" w:rsidP="00FB4FFA">
            <w:pPr>
              <w:spacing w:before="60" w:after="60"/>
              <w:rPr>
                <w:sz w:val="21"/>
                <w:szCs w:val="21"/>
              </w:rPr>
            </w:pPr>
            <w:r w:rsidRPr="0037322E">
              <w:rPr>
                <w:sz w:val="21"/>
                <w:szCs w:val="21"/>
                <w:lang w:val=""/>
              </w:rPr>
              <w:t>Në Aköl ë ŋuan pɛɛi nïn 2 Pen ŋuan 2026</w:t>
            </w:r>
          </w:p>
        </w:tc>
        <w:tc>
          <w:tcPr>
            <w:tcW w:w="7513" w:type="dxa"/>
            <w:tcBorders>
              <w:bottom w:val="single" w:sz="4" w:space="0" w:color="auto"/>
            </w:tcBorders>
            <w:shd w:val="clear" w:color="auto" w:fill="DFECEB" w:themeFill="accent6" w:themeFillTint="33"/>
          </w:tcPr>
          <w:p w14:paraId="1C399A0E" w14:textId="77777777" w:rsidR="00FB4FFA" w:rsidRPr="000F3921" w:rsidRDefault="00FB4FFA" w:rsidP="00FB4FFA">
            <w:pPr>
              <w:pStyle w:val="ListParagraph"/>
              <w:numPr>
                <w:ilvl w:val="0"/>
                <w:numId w:val="33"/>
              </w:numPr>
              <w:spacing w:before="60" w:after="60" w:line="240" w:lineRule="auto"/>
              <w:ind w:left="527" w:hanging="357"/>
              <w:cnfStyle w:val="000000000000" w:firstRow="0" w:lastRow="0" w:firstColumn="0" w:lastColumn="0" w:oddVBand="0" w:evenVBand="0" w:oddHBand="0" w:evenHBand="0" w:firstRowFirstColumn="0" w:firstRowLastColumn="0" w:lastRowFirstColumn="0" w:lastRowLastColumn="0"/>
            </w:pPr>
            <w:r w:rsidRPr="000F3921">
              <w:rPr>
                <w:b w:val="0"/>
                <w:bCs/>
                <w:sz w:val="21"/>
                <w:szCs w:val="21"/>
                <w:lang w:val=""/>
              </w:rPr>
              <w:t xml:space="preserve">Ɣän ke thukuul ke ruɔ̈n de piööc de 2027 aabï tɔ̈u. Yïn lëu ba </w:t>
            </w:r>
            <w:r>
              <w:rPr>
                <w:bCs/>
                <w:sz w:val="21"/>
                <w:szCs w:val="21"/>
                <w:lang w:val=""/>
              </w:rPr>
              <w:t xml:space="preserve">thukuldun tɔ̈u piɔmdun yök tënë </w:t>
            </w:r>
            <w:hyperlink r:id="rId35" w:history="1">
              <w:r w:rsidRPr="00A1678E">
                <w:rPr>
                  <w:rStyle w:val="Hyperlink"/>
                  <w:bCs/>
                  <w:color w:val="00418B"/>
                  <w:sz w:val="21"/>
                  <w:szCs w:val="21"/>
                  <w:lang w:val=""/>
                </w:rPr>
                <w:t>www.findmyschool.vic.gov.au</w:t>
              </w:r>
            </w:hyperlink>
            <w:r w:rsidRPr="000F3921">
              <w:rPr>
                <w:b w:val="0"/>
                <w:bCs/>
                <w:sz w:val="21"/>
                <w:szCs w:val="21"/>
                <w:lang w:val=""/>
              </w:rPr>
              <w:t xml:space="preserve">. </w:t>
            </w:r>
          </w:p>
        </w:tc>
      </w:tr>
      <w:tr w:rsidR="00FB4FFA" w14:paraId="1AB658F3" w14:textId="77777777" w:rsidTr="00FB4FFA">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3B820046" w14:textId="77777777" w:rsidR="00FB4FFA" w:rsidRPr="0037322E" w:rsidRDefault="00FB4FFA" w:rsidP="00FB4FFA">
            <w:pPr>
              <w:spacing w:before="60" w:after="60"/>
              <w:jc w:val="center"/>
              <w:rPr>
                <w:sz w:val="21"/>
                <w:szCs w:val="21"/>
              </w:rPr>
            </w:pPr>
            <w:r w:rsidRPr="0037322E">
              <w:rPr>
                <w:sz w:val="21"/>
                <w:szCs w:val="21"/>
                <w:lang w:val=""/>
              </w:rPr>
              <w:t>Term 2</w:t>
            </w:r>
          </w:p>
        </w:tc>
        <w:tc>
          <w:tcPr>
            <w:tcW w:w="7513" w:type="dxa"/>
            <w:tcBorders>
              <w:left w:val="nil"/>
            </w:tcBorders>
            <w:shd w:val="clear" w:color="auto" w:fill="BFBFBF" w:themeFill="background1" w:themeFillShade="BF"/>
            <w:vAlign w:val="center"/>
          </w:tcPr>
          <w:p w14:paraId="05514AFC" w14:textId="7B2387AD" w:rsidR="00FB4FFA" w:rsidRPr="00A1678E" w:rsidRDefault="00FB4FFA" w:rsidP="00FB4FFA">
            <w:pPr>
              <w:spacing w:before="60" w:after="60"/>
              <w:cnfStyle w:val="000000000000" w:firstRow="0" w:lastRow="0" w:firstColumn="0" w:lastColumn="0" w:oddVBand="0" w:evenVBand="0" w:oddHBand="0" w:evenHBand="0" w:firstRowFirstColumn="0" w:firstRowLastColumn="0" w:lastRowFirstColumn="0" w:lastRowLastColumn="0"/>
              <w:rPr>
                <w:b/>
                <w:bCs/>
                <w:sz w:val="21"/>
                <w:szCs w:val="21"/>
              </w:rPr>
            </w:pPr>
            <w:r w:rsidRPr="00A1678E">
              <w:rPr>
                <w:b/>
                <w:bCs/>
                <w:sz w:val="21"/>
                <w:szCs w:val="21"/>
                <w:lang w:val=""/>
              </w:rPr>
              <w:t xml:space="preserve">Aköl ë Tök pɛɛi nïn 20 Pen ŋuan – Aköl ë Dhiëc pɛɛi nïn </w:t>
            </w:r>
            <w:r w:rsidR="00585060">
              <w:rPr>
                <w:b/>
                <w:bCs/>
                <w:sz w:val="21"/>
                <w:szCs w:val="21"/>
                <w:lang w:val=""/>
              </w:rPr>
              <w:br/>
            </w:r>
            <w:r w:rsidRPr="00A1678E">
              <w:rPr>
                <w:b/>
                <w:bCs/>
                <w:sz w:val="21"/>
                <w:szCs w:val="21"/>
                <w:lang w:val=""/>
              </w:rPr>
              <w:t>26 Pen Dhetem 2026</w:t>
            </w:r>
          </w:p>
        </w:tc>
      </w:tr>
      <w:tr w:rsidR="00FB4FFA" w14:paraId="413A84CE" w14:textId="77777777" w:rsidTr="00FB4FFA">
        <w:trPr>
          <w:trHeight w:val="959"/>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shd w:val="clear" w:color="auto" w:fill="FFFFFF" w:themeFill="background1"/>
          </w:tcPr>
          <w:p w14:paraId="607F2CFB" w14:textId="77777777" w:rsidR="00FB4FFA" w:rsidRPr="0037322E" w:rsidRDefault="00FB4FFA" w:rsidP="00FB4FFA">
            <w:pPr>
              <w:spacing w:before="60" w:after="60"/>
              <w:rPr>
                <w:sz w:val="21"/>
                <w:szCs w:val="21"/>
              </w:rPr>
            </w:pPr>
            <w:r w:rsidRPr="0037322E">
              <w:rPr>
                <w:sz w:val="21"/>
                <w:szCs w:val="21"/>
                <w:lang w:val=""/>
              </w:rPr>
              <w:t>Gɔl/jɔɔk në Aköl ë Tök, pɛɛi nïn 20 Pen ŋuan 2026</w:t>
            </w:r>
          </w:p>
          <w:p w14:paraId="09ED76B3" w14:textId="77777777" w:rsidR="00FB4FFA" w:rsidRPr="0037322E" w:rsidRDefault="00FB4FFA" w:rsidP="00FB4FFA">
            <w:pPr>
              <w:spacing w:before="60" w:after="60"/>
              <w:rPr>
                <w:sz w:val="21"/>
                <w:szCs w:val="21"/>
              </w:rPr>
            </w:pPr>
          </w:p>
        </w:tc>
        <w:tc>
          <w:tcPr>
            <w:tcW w:w="7513" w:type="dxa"/>
            <w:tcBorders>
              <w:bottom w:val="single" w:sz="4" w:space="0" w:color="auto"/>
            </w:tcBorders>
            <w:shd w:val="clear" w:color="auto" w:fill="FFFFFF" w:themeFill="background1"/>
          </w:tcPr>
          <w:p w14:paraId="75EF5883" w14:textId="77777777" w:rsidR="00FB4FFA" w:rsidRPr="00E33A4E" w:rsidRDefault="00FB4FFA" w:rsidP="00FB4FFA">
            <w:pPr>
              <w:pStyle w:val="ListParagraph"/>
              <w:numPr>
                <w:ilvl w:val="0"/>
                <w:numId w:val="33"/>
              </w:numPr>
              <w:spacing w:before="60" w:after="60" w:line="240" w:lineRule="auto"/>
              <w:ind w:left="527" w:hanging="357"/>
              <w:cnfStyle w:val="000000000000" w:firstRow="0" w:lastRow="0" w:firstColumn="0" w:lastColumn="0" w:oddVBand="0" w:evenVBand="0" w:oddHBand="0" w:evenHBand="0" w:firstRowFirstColumn="0" w:firstRowLastColumn="0" w:lastRowFirstColumn="0" w:lastRowLastColumn="0"/>
              <w:rPr>
                <w:b w:val="0"/>
                <w:sz w:val="21"/>
                <w:szCs w:val="21"/>
              </w:rPr>
            </w:pPr>
            <w:r w:rsidRPr="00313643">
              <w:rPr>
                <w:b w:val="0"/>
                <w:bCs/>
                <w:sz w:val="21"/>
                <w:szCs w:val="21"/>
                <w:lang w:val=""/>
              </w:rPr>
              <w:t xml:space="preserve">Jɔɔk në göl de Term 2, </w:t>
            </w:r>
            <w:r>
              <w:rPr>
                <w:sz w:val="21"/>
                <w:szCs w:val="21"/>
                <w:lang w:val=""/>
              </w:rPr>
              <w:t>ke yï thöl ku tuɔɔcë waraga de thiɔ̈ɔ̈ŋ ë mɛnhdu</w:t>
            </w:r>
            <w:r w:rsidRPr="00313643">
              <w:rPr>
                <w:b w:val="0"/>
                <w:bCs/>
                <w:sz w:val="21"/>
                <w:szCs w:val="21"/>
                <w:lang w:val=""/>
              </w:rPr>
              <w:t xml:space="preserve"> – në kueer de aliiric ka në waraga de thiɔ̈ɔ̈ŋ tɔ̈u në Kuäth de wël ë lëk yiic, ye pëk në gɛɛr de kë cï thukuldu lueel.</w:t>
            </w:r>
          </w:p>
          <w:p w14:paraId="7A238F39" w14:textId="1D18E984" w:rsidR="00FB4FFA" w:rsidRPr="0037322E" w:rsidRDefault="00FB4FFA" w:rsidP="00FB4FFA">
            <w:pPr>
              <w:pStyle w:val="ListParagraph"/>
              <w:numPr>
                <w:ilvl w:val="0"/>
                <w:numId w:val="33"/>
              </w:numPr>
              <w:spacing w:before="60" w:after="60" w:line="240"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DF4D01">
              <w:rPr>
                <w:b w:val="0"/>
                <w:sz w:val="21"/>
                <w:szCs w:val="21"/>
                <w:lang w:val=""/>
              </w:rPr>
              <w:t>Yïn lëu ba</w:t>
            </w:r>
            <w:r>
              <w:rPr>
                <w:sz w:val="21"/>
                <w:szCs w:val="21"/>
                <w:lang w:val=""/>
              </w:rPr>
              <w:t xml:space="preserve"> Kuäth de awarak ke thiɔ̈ɔ̈ŋ miɛ̈ɛ̈tbei në aliiric</w:t>
            </w:r>
            <w:r w:rsidRPr="0037322E">
              <w:rPr>
                <w:rFonts w:cstheme="minorHAnsi"/>
                <w:b w:val="0"/>
                <w:sz w:val="21"/>
                <w:szCs w:val="21"/>
                <w:lang w:val=""/>
              </w:rPr>
              <w:t xml:space="preserve"> tënë</w:t>
            </w:r>
            <w:r w:rsidR="00585060">
              <w:rPr>
                <w:rFonts w:cstheme="minorHAnsi"/>
                <w:b w:val="0"/>
                <w:sz w:val="21"/>
                <w:szCs w:val="21"/>
                <w:lang w:val=""/>
              </w:rPr>
              <w:t xml:space="preserve"> </w:t>
            </w:r>
            <w:hyperlink r:id="rId36" w:history="1">
              <w:r w:rsidRPr="0037322E">
                <w:rPr>
                  <w:rFonts w:cstheme="minorHAnsi"/>
                  <w:b w:val="0"/>
                  <w:color w:val="1C6194" w:themeColor="accent2" w:themeShade="BF"/>
                  <w:sz w:val="21"/>
                  <w:szCs w:val="21"/>
                  <w:u w:val="single"/>
                  <w:lang w:val=""/>
                </w:rPr>
                <w:t>apäm de gɛ̈t ë rin piny ne thukul de jɔ̈k (Rodha)</w:t>
              </w:r>
            </w:hyperlink>
            <w:r w:rsidRPr="0037322E">
              <w:rPr>
                <w:rFonts w:cstheme="minorHAnsi"/>
                <w:b w:val="0"/>
                <w:sz w:val="21"/>
                <w:szCs w:val="21"/>
                <w:lang w:val=""/>
              </w:rPr>
              <w:t xml:space="preserve"> yic ago wël juëc lɔ yök.</w:t>
            </w:r>
          </w:p>
        </w:tc>
      </w:tr>
      <w:tr w:rsidR="00FB4FFA" w14:paraId="1F6DF5D9" w14:textId="77777777" w:rsidTr="00FB4FFA">
        <w:trPr>
          <w:trHeight w:val="34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7D05997D" w14:textId="77777777" w:rsidR="00FB4FFA" w:rsidRPr="0037322E" w:rsidRDefault="00FB4FFA" w:rsidP="00FB4FFA">
            <w:pPr>
              <w:spacing w:before="60" w:after="60"/>
              <w:jc w:val="center"/>
              <w:rPr>
                <w:sz w:val="21"/>
                <w:szCs w:val="21"/>
              </w:rPr>
            </w:pPr>
            <w:r w:rsidRPr="0037322E">
              <w:rPr>
                <w:sz w:val="21"/>
                <w:szCs w:val="21"/>
                <w:lang w:val=""/>
              </w:rPr>
              <w:t>Term 3</w:t>
            </w:r>
          </w:p>
        </w:tc>
        <w:tc>
          <w:tcPr>
            <w:tcW w:w="7513" w:type="dxa"/>
            <w:tcBorders>
              <w:left w:val="nil"/>
            </w:tcBorders>
            <w:shd w:val="clear" w:color="auto" w:fill="BFBFBF" w:themeFill="background1" w:themeFillShade="BF"/>
            <w:vAlign w:val="center"/>
          </w:tcPr>
          <w:p w14:paraId="5ADE5BA0" w14:textId="77777777" w:rsidR="00FB4FFA" w:rsidRPr="00ED265A" w:rsidRDefault="00FB4FFA" w:rsidP="00FB4FFA">
            <w:pPr>
              <w:spacing w:before="60" w:after="60"/>
              <w:cnfStyle w:val="000000000000" w:firstRow="0" w:lastRow="0" w:firstColumn="0" w:lastColumn="0" w:oddVBand="0" w:evenVBand="0" w:oddHBand="0" w:evenHBand="0" w:firstRowFirstColumn="0" w:firstRowLastColumn="0" w:lastRowFirstColumn="0" w:lastRowLastColumn="0"/>
              <w:rPr>
                <w:b/>
                <w:bCs/>
                <w:sz w:val="21"/>
                <w:szCs w:val="21"/>
              </w:rPr>
            </w:pPr>
            <w:r w:rsidRPr="00A1678E">
              <w:rPr>
                <w:b/>
                <w:bCs/>
                <w:sz w:val="21"/>
                <w:szCs w:val="21"/>
                <w:lang w:val=""/>
              </w:rPr>
              <w:t>Aköl ë Tök, pɛɛi nïn 13, Pen Dhorou – Aköl Dhiëc, pɛɛi nïn 18, Pen Dhoŋuan 2026</w:t>
            </w:r>
          </w:p>
        </w:tc>
      </w:tr>
      <w:tr w:rsidR="00FB4FFA" w14:paraId="31579586" w14:textId="77777777" w:rsidTr="00FB4FFA">
        <w:trPr>
          <w:trHeight w:val="563"/>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587D4ED0" w14:textId="77777777" w:rsidR="00FB4FFA" w:rsidRPr="0037322E" w:rsidRDefault="00FB4FFA" w:rsidP="00FB4FFA">
            <w:pPr>
              <w:spacing w:before="60" w:after="60"/>
              <w:rPr>
                <w:sz w:val="21"/>
                <w:szCs w:val="21"/>
                <w:highlight w:val="yellow"/>
              </w:rPr>
            </w:pPr>
            <w:r w:rsidRPr="0037322E">
              <w:rPr>
                <w:sz w:val="21"/>
                <w:szCs w:val="21"/>
                <w:lang w:val=""/>
              </w:rPr>
              <w:t>Në Aköl Dhiëc, pɛɛi nïn 31, Pen Dhorou 2026</w:t>
            </w:r>
          </w:p>
        </w:tc>
        <w:tc>
          <w:tcPr>
            <w:tcW w:w="7513" w:type="dxa"/>
            <w:shd w:val="clear" w:color="auto" w:fill="DFECEB" w:themeFill="accent6" w:themeFillTint="33"/>
          </w:tcPr>
          <w:p w14:paraId="5A455841" w14:textId="77777777" w:rsidR="00FB4FFA" w:rsidRPr="0037322E" w:rsidRDefault="00FB4FFA" w:rsidP="00FB4FFA">
            <w:pPr>
              <w:pStyle w:val="ListParagraph"/>
              <w:numPr>
                <w:ilvl w:val="0"/>
                <w:numId w:val="35"/>
              </w:numPr>
              <w:spacing w:before="60" w:after="60" w:line="240" w:lineRule="auto"/>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37322E">
              <w:rPr>
                <w:sz w:val="21"/>
                <w:szCs w:val="21"/>
                <w:lang w:val=""/>
              </w:rPr>
              <w:t>Tuɔɔc wereŋ duɔ̈ɔ̈n ca thöl ë thiäŋ</w:t>
            </w:r>
            <w:r>
              <w:rPr>
                <w:b w:val="0"/>
                <w:sz w:val="21"/>
                <w:szCs w:val="21"/>
                <w:lang w:val=""/>
              </w:rPr>
              <w:t xml:space="preserve"> tënë thukul de prïmärï yic në yeköölë.</w:t>
            </w:r>
          </w:p>
        </w:tc>
      </w:tr>
      <w:tr w:rsidR="00FB4FFA" w14:paraId="44EC3D4A" w14:textId="77777777" w:rsidTr="00FB4FFA">
        <w:trPr>
          <w:trHeight w:val="108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080FFC57" w14:textId="77777777" w:rsidR="00FB4FFA" w:rsidRPr="0037322E" w:rsidRDefault="00FB4FFA" w:rsidP="00FB4FFA">
            <w:pPr>
              <w:spacing w:before="60" w:after="60"/>
              <w:rPr>
                <w:sz w:val="21"/>
                <w:szCs w:val="21"/>
              </w:rPr>
            </w:pPr>
            <w:r w:rsidRPr="0037322E">
              <w:rPr>
                <w:sz w:val="21"/>
                <w:szCs w:val="21"/>
                <w:lang w:val=""/>
              </w:rPr>
              <w:t>Në kaam de Aköl Tök, pɛɛi nïn 3, Pen Bɛ̈t ku Aköl Dhiëc, pɛɛi nïn 14, Pen Bɛ̈t 2026</w:t>
            </w:r>
          </w:p>
        </w:tc>
        <w:tc>
          <w:tcPr>
            <w:tcW w:w="7513" w:type="dxa"/>
            <w:shd w:val="clear" w:color="auto" w:fill="FFFFFF" w:themeFill="background1"/>
          </w:tcPr>
          <w:p w14:paraId="68505418" w14:textId="77777777" w:rsidR="00FB4FFA" w:rsidRPr="0037322E" w:rsidRDefault="00FB4FFA" w:rsidP="00FB4FFA">
            <w:pPr>
              <w:pStyle w:val="ListParagraph"/>
              <w:numPr>
                <w:ilvl w:val="0"/>
                <w:numId w:val="35"/>
              </w:numPr>
              <w:spacing w:before="60" w:after="60" w:line="240" w:lineRule="auto"/>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3E1672">
              <w:rPr>
                <w:bCs/>
                <w:sz w:val="21"/>
                <w:szCs w:val="21"/>
                <w:lang w:val=""/>
              </w:rPr>
              <w:t xml:space="preserve">Thukuul ke Prïmärï aabï yïn lɛ̈k në athöör cïk gɔ̈t yic agokë yïn guïïr kë bɛ̈nbei në </w:t>
            </w:r>
            <w:r w:rsidRPr="0037322E">
              <w:rPr>
                <w:b w:val="0"/>
                <w:sz w:val="21"/>
                <w:szCs w:val="21"/>
                <w:lang w:val=""/>
              </w:rPr>
              <w:t>thiɔ̈ɔ̈ŋ/gɛ̈t piny de rin në ye thaar</w:t>
            </w:r>
            <w:r w:rsidRPr="003E1672">
              <w:rPr>
                <w:bCs/>
                <w:sz w:val="21"/>
                <w:szCs w:val="21"/>
                <w:lang w:val=""/>
              </w:rPr>
              <w:t xml:space="preserve"> kënë yic.</w:t>
            </w:r>
          </w:p>
          <w:p w14:paraId="6CB7094A" w14:textId="77777777" w:rsidR="00FB4FFA" w:rsidRPr="0037322E" w:rsidRDefault="00FB4FFA" w:rsidP="00FB4FFA">
            <w:pPr>
              <w:pStyle w:val="ListParagraph"/>
              <w:numPr>
                <w:ilvl w:val="0"/>
                <w:numId w:val="35"/>
              </w:numPr>
              <w:spacing w:before="60" w:after="60" w:line="240" w:lineRule="auto"/>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280F6F">
              <w:rPr>
                <w:b w:val="0"/>
                <w:sz w:val="21"/>
                <w:szCs w:val="21"/>
                <w:lang w:val=""/>
              </w:rPr>
              <w:t xml:space="preserve">Na cï athörduɔ̈ɔ̈n ca thiɔ̈ɔ̈ŋ yök ke këc tiɛ̈m, ke yïn lëu ba madhulum looi tënë thukul ë prïmärï yic. </w:t>
            </w:r>
          </w:p>
        </w:tc>
      </w:tr>
      <w:tr w:rsidR="00FB4FFA" w14:paraId="77DE9200" w14:textId="77777777" w:rsidTr="00FB4FFA">
        <w:trPr>
          <w:trHeight w:val="431"/>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35F81ED1" w14:textId="77777777" w:rsidR="00FB4FFA" w:rsidRPr="0037322E" w:rsidRDefault="00FB4FFA" w:rsidP="00FB4FFA">
            <w:pPr>
              <w:spacing w:before="60" w:after="60"/>
              <w:rPr>
                <w:sz w:val="21"/>
                <w:szCs w:val="21"/>
              </w:rPr>
            </w:pPr>
            <w:r w:rsidRPr="0037322E">
              <w:rPr>
                <w:sz w:val="21"/>
                <w:szCs w:val="21"/>
                <w:lang w:val=""/>
              </w:rPr>
              <w:t>Në Aköl Dhiëc, pɛɛi nïn 28, Pen Bɛ̈t 2026</w:t>
            </w:r>
          </w:p>
        </w:tc>
        <w:tc>
          <w:tcPr>
            <w:tcW w:w="7513" w:type="dxa"/>
            <w:shd w:val="clear" w:color="auto" w:fill="DFECEB" w:themeFill="accent6" w:themeFillTint="33"/>
          </w:tcPr>
          <w:p w14:paraId="0AC31717" w14:textId="77777777" w:rsidR="00FB4FFA" w:rsidRPr="00E33A4E" w:rsidRDefault="00FB4FFA" w:rsidP="00FB4FFA">
            <w:pPr>
              <w:pStyle w:val="ListParagraph"/>
              <w:numPr>
                <w:ilvl w:val="0"/>
                <w:numId w:val="35"/>
              </w:numPr>
              <w:spacing w:before="60" w:after="60" w:line="240"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37322E">
              <w:rPr>
                <w:rFonts w:cstheme="minorHAnsi"/>
                <w:sz w:val="21"/>
                <w:szCs w:val="21"/>
                <w:lang w:val=""/>
              </w:rPr>
              <w:t>Kɔn të de mɛnhdu gam në thiɔ̈ɔ̈ŋ de athöör</w:t>
            </w:r>
            <w:r w:rsidRPr="0037322E">
              <w:rPr>
                <w:rFonts w:cstheme="minorHAnsi"/>
                <w:b w:val="0"/>
                <w:sz w:val="21"/>
                <w:szCs w:val="21"/>
                <w:lang w:val=""/>
              </w:rPr>
              <w:t xml:space="preserve"> benë mɛnhdu gɔ̈t rin cï gam në athöör de gät de rin yic.</w:t>
            </w:r>
          </w:p>
          <w:p w14:paraId="795974B1" w14:textId="77777777" w:rsidR="00FB4FFA" w:rsidRPr="0037322E" w:rsidRDefault="00FB4FFA" w:rsidP="00FB4FFA">
            <w:pPr>
              <w:pStyle w:val="ListParagraph"/>
              <w:numPr>
                <w:ilvl w:val="0"/>
                <w:numId w:val="35"/>
              </w:numPr>
              <w:spacing w:before="60" w:after="60" w:line="240"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37322E">
              <w:rPr>
                <w:b w:val="0"/>
                <w:sz w:val="21"/>
                <w:szCs w:val="21"/>
                <w:lang w:val=""/>
              </w:rPr>
              <w:t xml:space="preserve">Na kɔɔr ba madhulum looi, ke yï tuɔɔcë athöör de madhulum tënë thukuldun ë prïmärï yic në aköl ë Dhiëc 28 Pen Bɛ̈t yic. </w:t>
            </w:r>
          </w:p>
        </w:tc>
      </w:tr>
      <w:tr w:rsidR="00FB4FFA" w14:paraId="0096C5B1" w14:textId="77777777" w:rsidTr="00FB4FFA">
        <w:trPr>
          <w:trHeight w:val="539"/>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3093F2D3" w14:textId="77777777" w:rsidR="00FB4FFA" w:rsidRPr="0037322E" w:rsidRDefault="00FB4FFA" w:rsidP="00FB4FFA">
            <w:pPr>
              <w:spacing w:before="60" w:after="60"/>
              <w:rPr>
                <w:sz w:val="21"/>
                <w:szCs w:val="21"/>
              </w:rPr>
            </w:pPr>
            <w:r w:rsidRPr="0037322E">
              <w:rPr>
                <w:sz w:val="21"/>
                <w:szCs w:val="21"/>
                <w:lang w:val=""/>
              </w:rPr>
              <w:t>Në Aköl Dhiëc, pɛɛi nïn 11, Pen Dhoŋuan 2026</w:t>
            </w:r>
          </w:p>
        </w:tc>
        <w:tc>
          <w:tcPr>
            <w:tcW w:w="7513" w:type="dxa"/>
            <w:shd w:val="clear" w:color="auto" w:fill="FFFFFF" w:themeFill="background1"/>
          </w:tcPr>
          <w:p w14:paraId="36D766FD" w14:textId="77777777" w:rsidR="00FB4FFA" w:rsidRPr="0037322E" w:rsidRDefault="00FB4FFA" w:rsidP="00FB4FFA">
            <w:pPr>
              <w:pStyle w:val="ListParagraph"/>
              <w:numPr>
                <w:ilvl w:val="0"/>
                <w:numId w:val="35"/>
              </w:numPr>
              <w:spacing w:before="60" w:after="60" w:line="240" w:lineRule="auto"/>
              <w:ind w:left="527" w:hanging="357"/>
              <w:contextualSpacing w:val="0"/>
              <w:cnfStyle w:val="000000000000" w:firstRow="0" w:lastRow="0" w:firstColumn="0" w:lastColumn="0" w:oddVBand="0" w:evenVBand="0" w:oddHBand="0" w:evenHBand="0" w:firstRowFirstColumn="0" w:firstRowLastColumn="0" w:lastRowFirstColumn="0" w:lastRowLastColumn="0"/>
              <w:rPr>
                <w:sz w:val="21"/>
                <w:szCs w:val="21"/>
              </w:rPr>
            </w:pPr>
            <w:r w:rsidRPr="0037322E">
              <w:rPr>
                <w:b w:val="0"/>
                <w:sz w:val="21"/>
                <w:szCs w:val="21"/>
                <w:lang w:val=""/>
              </w:rPr>
              <w:t xml:space="preserve">Thukuul ke Prïmärï aabï yïn lɛ̈k në gät athöör ë madhulum de kä cï bɛ̈nbei. </w:t>
            </w:r>
          </w:p>
        </w:tc>
      </w:tr>
      <w:tr w:rsidR="00FB4FFA" w14:paraId="7B3EEF34" w14:textId="77777777" w:rsidTr="00FB4FFA">
        <w:trPr>
          <w:trHeight w:val="539"/>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shd w:val="clear" w:color="auto" w:fill="DFECEB" w:themeFill="accent6" w:themeFillTint="33"/>
          </w:tcPr>
          <w:p w14:paraId="332AB93F" w14:textId="77777777" w:rsidR="00FB4FFA" w:rsidRPr="0037322E" w:rsidRDefault="00FB4FFA" w:rsidP="00FB4FFA">
            <w:pPr>
              <w:spacing w:before="60" w:after="60"/>
              <w:rPr>
                <w:sz w:val="21"/>
                <w:szCs w:val="21"/>
              </w:rPr>
            </w:pPr>
            <w:r w:rsidRPr="0037322E">
              <w:rPr>
                <w:sz w:val="21"/>
                <w:szCs w:val="21"/>
                <w:lang w:val=""/>
              </w:rPr>
              <w:t>Në Aköl Dhiëc, pɛɛi nïn 18, Pen Dhoŋuan 2026</w:t>
            </w:r>
          </w:p>
        </w:tc>
        <w:tc>
          <w:tcPr>
            <w:tcW w:w="7513" w:type="dxa"/>
            <w:tcBorders>
              <w:bottom w:val="single" w:sz="4" w:space="0" w:color="auto"/>
            </w:tcBorders>
            <w:shd w:val="clear" w:color="auto" w:fill="DFECEB" w:themeFill="accent6" w:themeFillTint="33"/>
          </w:tcPr>
          <w:p w14:paraId="0911643B" w14:textId="77777777" w:rsidR="00FB4FFA" w:rsidRPr="0037322E" w:rsidRDefault="00FB4FFA" w:rsidP="00FB4FFA">
            <w:pPr>
              <w:pStyle w:val="ListParagraph"/>
              <w:numPr>
                <w:ilvl w:val="0"/>
                <w:numId w:val="35"/>
              </w:numPr>
              <w:spacing w:before="60" w:after="60" w:line="240" w:lineRule="auto"/>
              <w:ind w:left="527" w:hanging="357"/>
              <w:cnfStyle w:val="000000000000" w:firstRow="0" w:lastRow="0" w:firstColumn="0" w:lastColumn="0" w:oddVBand="0" w:evenVBand="0" w:oddHBand="0" w:evenHBand="0" w:firstRowFirstColumn="0" w:firstRowLastColumn="0" w:lastRowFirstColumn="0" w:lastRowLastColumn="0"/>
              <w:rPr>
                <w:sz w:val="21"/>
                <w:szCs w:val="21"/>
              </w:rPr>
            </w:pPr>
            <w:r w:rsidRPr="0037322E">
              <w:rPr>
                <w:b w:val="0"/>
                <w:sz w:val="21"/>
                <w:szCs w:val="21"/>
                <w:lang w:val=""/>
              </w:rPr>
              <w:t>Na kɛ̈c madhulum ŋiɛ̈c looi tënë thukuldun ë prïmärï, ke yïn lëu ba athöör cï gɔ̈t de madhulum ya tuɔɔc tënë Bëny de Regional Director.</w:t>
            </w:r>
          </w:p>
        </w:tc>
      </w:tr>
      <w:tr w:rsidR="00FB4FFA" w14:paraId="0FF03231" w14:textId="77777777" w:rsidTr="00FB4FFA">
        <w:trPr>
          <w:trHeight w:val="35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shd w:val="clear" w:color="auto" w:fill="BFBFBF" w:themeFill="background1" w:themeFillShade="BF"/>
          </w:tcPr>
          <w:p w14:paraId="386B9630" w14:textId="77777777" w:rsidR="00FB4FFA" w:rsidRPr="0037322E" w:rsidRDefault="00FB4FFA" w:rsidP="00FB4FFA">
            <w:pPr>
              <w:spacing w:before="60" w:after="60"/>
              <w:jc w:val="center"/>
              <w:rPr>
                <w:sz w:val="21"/>
                <w:szCs w:val="21"/>
              </w:rPr>
            </w:pPr>
            <w:r w:rsidRPr="0037322E">
              <w:rPr>
                <w:sz w:val="21"/>
                <w:szCs w:val="21"/>
                <w:lang w:val=""/>
              </w:rPr>
              <w:t>Term 4</w:t>
            </w:r>
          </w:p>
        </w:tc>
        <w:tc>
          <w:tcPr>
            <w:tcW w:w="7513" w:type="dxa"/>
            <w:tcBorders>
              <w:left w:val="nil"/>
            </w:tcBorders>
            <w:shd w:val="clear" w:color="auto" w:fill="BFBFBF" w:themeFill="background1" w:themeFillShade="BF"/>
            <w:vAlign w:val="center"/>
          </w:tcPr>
          <w:p w14:paraId="126D8E13" w14:textId="77777777" w:rsidR="00FB4FFA" w:rsidRPr="00391E7D" w:rsidRDefault="00FB4FFA" w:rsidP="00FB4FFA">
            <w:pPr>
              <w:spacing w:before="60" w:after="60"/>
              <w:cnfStyle w:val="000000000000" w:firstRow="0" w:lastRow="0" w:firstColumn="0" w:lastColumn="0" w:oddVBand="0" w:evenVBand="0" w:oddHBand="0" w:evenHBand="0" w:firstRowFirstColumn="0" w:firstRowLastColumn="0" w:lastRowFirstColumn="0" w:lastRowLastColumn="0"/>
              <w:rPr>
                <w:b/>
                <w:bCs/>
                <w:sz w:val="21"/>
                <w:szCs w:val="21"/>
              </w:rPr>
            </w:pPr>
            <w:r w:rsidRPr="00A1678E">
              <w:rPr>
                <w:b/>
                <w:bCs/>
                <w:sz w:val="21"/>
                <w:szCs w:val="21"/>
                <w:lang w:val=""/>
              </w:rPr>
              <w:t>Aköl Tök, pɛɛi nïn 5, Pen Thiëër – Aköl Dhiëc, pɛɛi nïn 18, Pen Thiëër ku Rou 2026</w:t>
            </w:r>
          </w:p>
        </w:tc>
      </w:tr>
      <w:tr w:rsidR="00FB4FFA" w14:paraId="5A92CA47" w14:textId="77777777" w:rsidTr="00FB4FFA">
        <w:trPr>
          <w:trHeight w:val="397"/>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0CC239A0" w14:textId="77777777" w:rsidR="00FB4FFA" w:rsidRPr="0037322E" w:rsidRDefault="00FB4FFA" w:rsidP="00FB4FFA">
            <w:pPr>
              <w:spacing w:before="60" w:after="60"/>
              <w:rPr>
                <w:sz w:val="21"/>
                <w:szCs w:val="21"/>
              </w:rPr>
            </w:pPr>
            <w:r w:rsidRPr="0037322E">
              <w:rPr>
                <w:sz w:val="21"/>
                <w:szCs w:val="21"/>
                <w:lang w:val=""/>
              </w:rPr>
              <w:t>Term 4, 2026</w:t>
            </w:r>
          </w:p>
        </w:tc>
        <w:tc>
          <w:tcPr>
            <w:tcW w:w="7513" w:type="dxa"/>
            <w:shd w:val="clear" w:color="auto" w:fill="FFFFFF" w:themeFill="background1"/>
          </w:tcPr>
          <w:p w14:paraId="12296EF8" w14:textId="5FC3358F" w:rsidR="00FB4FFA" w:rsidRPr="0037322E" w:rsidRDefault="00FB4FFA" w:rsidP="00FB4FFA">
            <w:pPr>
              <w:pStyle w:val="ListParagraph"/>
              <w:numPr>
                <w:ilvl w:val="0"/>
                <w:numId w:val="35"/>
              </w:numPr>
              <w:spacing w:before="60" w:after="60" w:line="240" w:lineRule="auto"/>
              <w:ind w:left="527" w:hanging="357"/>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54FCF">
              <w:rPr>
                <w:rFonts w:cstheme="minorHAnsi"/>
                <w:b w:val="0"/>
                <w:bCs/>
                <w:sz w:val="21"/>
                <w:szCs w:val="21"/>
                <w:lang w:val=""/>
              </w:rPr>
              <w:t xml:space="preserve">Lɔ në thɛɛr ke amatmɛɛt ke lɔ thïn yiic cï keek juiir në thukuul ke </w:t>
            </w:r>
            <w:r w:rsidR="00585060">
              <w:rPr>
                <w:rFonts w:cstheme="minorHAnsi"/>
                <w:b w:val="0"/>
                <w:bCs/>
                <w:sz w:val="21"/>
                <w:szCs w:val="21"/>
                <w:lang w:val=""/>
              </w:rPr>
              <w:br/>
            </w:r>
            <w:r w:rsidRPr="00554FCF">
              <w:rPr>
                <w:rFonts w:cstheme="minorHAnsi"/>
                <w:b w:val="0"/>
                <w:bCs/>
                <w:sz w:val="21"/>
                <w:szCs w:val="21"/>
                <w:lang w:val=""/>
              </w:rPr>
              <w:t>prïmärï yiic.</w:t>
            </w:r>
          </w:p>
        </w:tc>
      </w:tr>
      <w:tr w:rsidR="00FB4FFA" w:rsidRPr="00013576" w14:paraId="70B4944E" w14:textId="77777777" w:rsidTr="00FB4FFA">
        <w:trPr>
          <w:trHeight w:val="907"/>
        </w:trPr>
        <w:tc>
          <w:tcPr>
            <w:cnfStyle w:val="001000000000" w:firstRow="0" w:lastRow="0" w:firstColumn="1" w:lastColumn="0" w:oddVBand="0" w:evenVBand="0" w:oddHBand="0" w:evenHBand="0" w:firstRowFirstColumn="0" w:firstRowLastColumn="0" w:lastRowFirstColumn="0" w:lastRowLastColumn="0"/>
            <w:tcW w:w="2547" w:type="dxa"/>
            <w:shd w:val="clear" w:color="auto" w:fill="DFECEB" w:themeFill="accent6" w:themeFillTint="33"/>
          </w:tcPr>
          <w:p w14:paraId="4C66E9BF" w14:textId="77777777" w:rsidR="00FB4FFA" w:rsidRPr="0037322E" w:rsidRDefault="00FB4FFA" w:rsidP="00FB4FFA">
            <w:pPr>
              <w:spacing w:before="60" w:after="60"/>
              <w:rPr>
                <w:sz w:val="21"/>
                <w:szCs w:val="21"/>
              </w:rPr>
            </w:pPr>
            <w:r w:rsidRPr="0037322E">
              <w:rPr>
                <w:sz w:val="21"/>
                <w:szCs w:val="21"/>
                <w:lang w:val=""/>
              </w:rPr>
              <w:t>Në Aköl dhiëc, pɛɛi nïn 6, Pen Thiëër ku Tök 2026</w:t>
            </w:r>
          </w:p>
        </w:tc>
        <w:tc>
          <w:tcPr>
            <w:tcW w:w="7513" w:type="dxa"/>
            <w:shd w:val="clear" w:color="auto" w:fill="DFECEB" w:themeFill="accent6" w:themeFillTint="33"/>
          </w:tcPr>
          <w:p w14:paraId="23222A11" w14:textId="77777777" w:rsidR="00FB4FFA" w:rsidRPr="002C2E23" w:rsidRDefault="00FB4FFA" w:rsidP="00FB4FFA">
            <w:pPr>
              <w:pStyle w:val="ListParagraph"/>
              <w:numPr>
                <w:ilvl w:val="0"/>
                <w:numId w:val="35"/>
              </w:numPr>
              <w:spacing w:before="60" w:after="60" w:line="240" w:lineRule="auto"/>
              <w:ind w:left="527" w:hanging="357"/>
              <w:cnfStyle w:val="000000000000" w:firstRow="0" w:lastRow="0" w:firstColumn="0" w:lastColumn="0" w:oddVBand="0" w:evenVBand="0" w:oddHBand="0" w:evenHBand="0" w:firstRowFirstColumn="0" w:firstRowLastColumn="0" w:lastRowFirstColumn="0" w:lastRowLastColumn="0"/>
              <w:rPr>
                <w:b w:val="0"/>
                <w:sz w:val="21"/>
                <w:szCs w:val="21"/>
                <w:lang w:val=""/>
              </w:rPr>
            </w:pPr>
            <w:r w:rsidRPr="0037322E">
              <w:rPr>
                <w:b w:val="0"/>
                <w:sz w:val="21"/>
                <w:szCs w:val="21"/>
                <w:lang w:val=""/>
              </w:rPr>
              <w:t>Na ca madhulum tuɔɔc tënë Bɛ̈ny ë Regional Director, ke baai abï yïn lɛ̈k në athöric në kë cï bɛ̈nbei thïn në yeköölë yic. Kënë ee luui yetök tënë madhulum cï keek yök në kööl ë thökic de aköl ë Dhiëc pɛɛi nïn 18 Pen dhoŋuan yic.</w:t>
            </w:r>
          </w:p>
        </w:tc>
      </w:tr>
    </w:tbl>
    <w:p w14:paraId="1D9AC6F0" w14:textId="77777777" w:rsidR="00122369" w:rsidRPr="00FB4FFA" w:rsidRDefault="00122369" w:rsidP="0037322E">
      <w:pPr>
        <w:tabs>
          <w:tab w:val="left" w:pos="2780"/>
        </w:tabs>
        <w:rPr>
          <w:b/>
          <w:sz w:val="18"/>
          <w:szCs w:val="20"/>
          <w:lang w:val=""/>
        </w:rPr>
      </w:pPr>
    </w:p>
    <w:sectPr w:rsidR="00122369" w:rsidRPr="00FB4FFA"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9994C" w14:textId="77777777" w:rsidR="009C2F5E" w:rsidRDefault="009C2F5E">
      <w:pPr>
        <w:spacing w:after="0"/>
      </w:pPr>
      <w:r>
        <w:separator/>
      </w:r>
    </w:p>
  </w:endnote>
  <w:endnote w:type="continuationSeparator" w:id="0">
    <w:p w14:paraId="136A342A" w14:textId="77777777" w:rsidR="009C2F5E" w:rsidRDefault="009C2F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FB958"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42D61646"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DE98D"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5C5AFF3" w14:textId="77777777" w:rsidR="000D1A11" w:rsidRDefault="000D1A1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CA8E"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1086726B"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C5147"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41A6D6B4"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142CD"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5F2EA" w14:textId="77777777" w:rsidR="009C2F5E" w:rsidRDefault="009C2F5E">
      <w:pPr>
        <w:spacing w:after="0"/>
      </w:pPr>
      <w:r>
        <w:separator/>
      </w:r>
    </w:p>
  </w:footnote>
  <w:footnote w:type="continuationSeparator" w:id="0">
    <w:p w14:paraId="69E06919" w14:textId="77777777" w:rsidR="009C2F5E" w:rsidRDefault="009C2F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6781" w14:textId="77777777" w:rsidR="000D1A11" w:rsidRDefault="00000000" w:rsidP="00207D7B">
    <w:pPr>
      <w:pStyle w:val="Header"/>
      <w:tabs>
        <w:tab w:val="clear" w:pos="4513"/>
        <w:tab w:val="clear" w:pos="9026"/>
        <w:tab w:val="left" w:pos="7430"/>
      </w:tabs>
    </w:pPr>
    <w:r>
      <w:rPr>
        <w:noProof/>
      </w:rPr>
      <w:drawing>
        <wp:anchor distT="0" distB="0" distL="114300" distR="114300" simplePos="0" relativeHeight="251658240" behindDoc="1" locked="0" layoutInCell="1" allowOverlap="1" wp14:anchorId="03BFBD27" wp14:editId="6DC83E15">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ABA42"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4C5FC" w14:textId="77777777" w:rsidR="003967DD" w:rsidRDefault="00000000">
    <w:pPr>
      <w:pStyle w:val="Header"/>
    </w:pPr>
    <w:r w:rsidRPr="00833054">
      <w:rPr>
        <w:b/>
        <w:bCs/>
        <w:noProof/>
      </w:rPr>
      <w:drawing>
        <wp:anchor distT="0" distB="0" distL="114300" distR="114300" simplePos="0" relativeHeight="251659264" behindDoc="1" locked="0" layoutInCell="1" allowOverlap="1" wp14:anchorId="36029F52" wp14:editId="1DA6D1A7">
          <wp:simplePos x="0" y="0"/>
          <wp:positionH relativeFrom="page">
            <wp:align>right</wp:align>
          </wp:positionH>
          <wp:positionV relativeFrom="paragraph">
            <wp:posOffset>-451485</wp:posOffset>
          </wp:positionV>
          <wp:extent cx="7653655" cy="935665"/>
          <wp:effectExtent l="0" t="0" r="4445" b="0"/>
          <wp:wrapNone/>
          <wp:docPr id="192618200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05927"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F3B4F7A8">
      <w:start w:val="1"/>
      <w:numFmt w:val="bullet"/>
      <w:lvlText w:val=""/>
      <w:lvlJc w:val="left"/>
      <w:pPr>
        <w:ind w:left="720" w:hanging="360"/>
      </w:pPr>
      <w:rPr>
        <w:rFonts w:ascii="Symbol" w:hAnsi="Symbol" w:hint="default"/>
      </w:rPr>
    </w:lvl>
    <w:lvl w:ilvl="1" w:tplc="93E424AA" w:tentative="1">
      <w:start w:val="1"/>
      <w:numFmt w:val="bullet"/>
      <w:lvlText w:val="o"/>
      <w:lvlJc w:val="left"/>
      <w:pPr>
        <w:ind w:left="1440" w:hanging="360"/>
      </w:pPr>
      <w:rPr>
        <w:rFonts w:ascii="Courier New" w:hAnsi="Courier New" w:cs="Courier New" w:hint="default"/>
      </w:rPr>
    </w:lvl>
    <w:lvl w:ilvl="2" w:tplc="F1DAE26C" w:tentative="1">
      <w:start w:val="1"/>
      <w:numFmt w:val="bullet"/>
      <w:lvlText w:val=""/>
      <w:lvlJc w:val="left"/>
      <w:pPr>
        <w:ind w:left="2160" w:hanging="360"/>
      </w:pPr>
      <w:rPr>
        <w:rFonts w:ascii="Wingdings" w:hAnsi="Wingdings" w:hint="default"/>
      </w:rPr>
    </w:lvl>
    <w:lvl w:ilvl="3" w:tplc="DAB4DD42" w:tentative="1">
      <w:start w:val="1"/>
      <w:numFmt w:val="bullet"/>
      <w:lvlText w:val=""/>
      <w:lvlJc w:val="left"/>
      <w:pPr>
        <w:ind w:left="2880" w:hanging="360"/>
      </w:pPr>
      <w:rPr>
        <w:rFonts w:ascii="Symbol" w:hAnsi="Symbol" w:hint="default"/>
      </w:rPr>
    </w:lvl>
    <w:lvl w:ilvl="4" w:tplc="B4AEEB6C" w:tentative="1">
      <w:start w:val="1"/>
      <w:numFmt w:val="bullet"/>
      <w:lvlText w:val="o"/>
      <w:lvlJc w:val="left"/>
      <w:pPr>
        <w:ind w:left="3600" w:hanging="360"/>
      </w:pPr>
      <w:rPr>
        <w:rFonts w:ascii="Courier New" w:hAnsi="Courier New" w:cs="Courier New" w:hint="default"/>
      </w:rPr>
    </w:lvl>
    <w:lvl w:ilvl="5" w:tplc="0CD23614" w:tentative="1">
      <w:start w:val="1"/>
      <w:numFmt w:val="bullet"/>
      <w:lvlText w:val=""/>
      <w:lvlJc w:val="left"/>
      <w:pPr>
        <w:ind w:left="4320" w:hanging="360"/>
      </w:pPr>
      <w:rPr>
        <w:rFonts w:ascii="Wingdings" w:hAnsi="Wingdings" w:hint="default"/>
      </w:rPr>
    </w:lvl>
    <w:lvl w:ilvl="6" w:tplc="0AA499FC" w:tentative="1">
      <w:start w:val="1"/>
      <w:numFmt w:val="bullet"/>
      <w:lvlText w:val=""/>
      <w:lvlJc w:val="left"/>
      <w:pPr>
        <w:ind w:left="5040" w:hanging="360"/>
      </w:pPr>
      <w:rPr>
        <w:rFonts w:ascii="Symbol" w:hAnsi="Symbol" w:hint="default"/>
      </w:rPr>
    </w:lvl>
    <w:lvl w:ilvl="7" w:tplc="CA6E6422" w:tentative="1">
      <w:start w:val="1"/>
      <w:numFmt w:val="bullet"/>
      <w:lvlText w:val="o"/>
      <w:lvlJc w:val="left"/>
      <w:pPr>
        <w:ind w:left="5760" w:hanging="360"/>
      </w:pPr>
      <w:rPr>
        <w:rFonts w:ascii="Courier New" w:hAnsi="Courier New" w:cs="Courier New" w:hint="default"/>
      </w:rPr>
    </w:lvl>
    <w:lvl w:ilvl="8" w:tplc="E5385C0A"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0066CB54">
      <w:start w:val="1"/>
      <w:numFmt w:val="decimal"/>
      <w:lvlText w:val="%1."/>
      <w:lvlJc w:val="left"/>
      <w:pPr>
        <w:ind w:left="720" w:hanging="360"/>
      </w:pPr>
    </w:lvl>
    <w:lvl w:ilvl="1" w:tplc="12DAB758">
      <w:start w:val="1"/>
      <w:numFmt w:val="lowerLetter"/>
      <w:lvlText w:val="%2."/>
      <w:lvlJc w:val="left"/>
      <w:pPr>
        <w:ind w:left="1440" w:hanging="360"/>
      </w:pPr>
    </w:lvl>
    <w:lvl w:ilvl="2" w:tplc="2C343368">
      <w:start w:val="1"/>
      <w:numFmt w:val="lowerRoman"/>
      <w:lvlText w:val="%3."/>
      <w:lvlJc w:val="right"/>
      <w:pPr>
        <w:ind w:left="2160" w:hanging="180"/>
      </w:pPr>
    </w:lvl>
    <w:lvl w:ilvl="3" w:tplc="656EB0CA">
      <w:start w:val="1"/>
      <w:numFmt w:val="decimal"/>
      <w:lvlText w:val="%4."/>
      <w:lvlJc w:val="left"/>
      <w:pPr>
        <w:ind w:left="2880" w:hanging="360"/>
      </w:pPr>
    </w:lvl>
    <w:lvl w:ilvl="4" w:tplc="ACCCAB18">
      <w:start w:val="1"/>
      <w:numFmt w:val="lowerLetter"/>
      <w:lvlText w:val="%5."/>
      <w:lvlJc w:val="left"/>
      <w:pPr>
        <w:ind w:left="3600" w:hanging="360"/>
      </w:pPr>
    </w:lvl>
    <w:lvl w:ilvl="5" w:tplc="4BFEBDEA">
      <w:start w:val="1"/>
      <w:numFmt w:val="lowerRoman"/>
      <w:lvlText w:val="%6."/>
      <w:lvlJc w:val="right"/>
      <w:pPr>
        <w:ind w:left="4320" w:hanging="180"/>
      </w:pPr>
    </w:lvl>
    <w:lvl w:ilvl="6" w:tplc="4BA8FA60">
      <w:start w:val="1"/>
      <w:numFmt w:val="decimal"/>
      <w:lvlText w:val="%7."/>
      <w:lvlJc w:val="left"/>
      <w:pPr>
        <w:ind w:left="5040" w:hanging="360"/>
      </w:pPr>
    </w:lvl>
    <w:lvl w:ilvl="7" w:tplc="C452F5EE">
      <w:start w:val="1"/>
      <w:numFmt w:val="lowerLetter"/>
      <w:lvlText w:val="%8."/>
      <w:lvlJc w:val="left"/>
      <w:pPr>
        <w:ind w:left="5760" w:hanging="360"/>
      </w:pPr>
    </w:lvl>
    <w:lvl w:ilvl="8" w:tplc="3968BE20">
      <w:start w:val="1"/>
      <w:numFmt w:val="lowerRoman"/>
      <w:lvlText w:val="%9."/>
      <w:lvlJc w:val="right"/>
      <w:pPr>
        <w:ind w:left="6480" w:hanging="180"/>
      </w:pPr>
    </w:lvl>
  </w:abstractNum>
  <w:abstractNum w:abstractNumId="13" w15:restartNumberingAfterBreak="0">
    <w:nsid w:val="0C216F43"/>
    <w:multiLevelType w:val="hybridMultilevel"/>
    <w:tmpl w:val="21FC2466"/>
    <w:lvl w:ilvl="0" w:tplc="5A6EB7A6">
      <w:start w:val="1"/>
      <w:numFmt w:val="bullet"/>
      <w:lvlText w:val=""/>
      <w:lvlJc w:val="left"/>
      <w:pPr>
        <w:ind w:left="780" w:hanging="360"/>
      </w:pPr>
      <w:rPr>
        <w:rFonts w:ascii="Symbol" w:hAnsi="Symbol" w:hint="default"/>
      </w:rPr>
    </w:lvl>
    <w:lvl w:ilvl="1" w:tplc="ECF65FA4" w:tentative="1">
      <w:start w:val="1"/>
      <w:numFmt w:val="bullet"/>
      <w:lvlText w:val="o"/>
      <w:lvlJc w:val="left"/>
      <w:pPr>
        <w:ind w:left="1500" w:hanging="360"/>
      </w:pPr>
      <w:rPr>
        <w:rFonts w:ascii="Courier New" w:hAnsi="Courier New" w:cs="Courier New" w:hint="default"/>
      </w:rPr>
    </w:lvl>
    <w:lvl w:ilvl="2" w:tplc="8A78B02C" w:tentative="1">
      <w:start w:val="1"/>
      <w:numFmt w:val="bullet"/>
      <w:lvlText w:val=""/>
      <w:lvlJc w:val="left"/>
      <w:pPr>
        <w:ind w:left="2220" w:hanging="360"/>
      </w:pPr>
      <w:rPr>
        <w:rFonts w:ascii="Wingdings" w:hAnsi="Wingdings" w:hint="default"/>
      </w:rPr>
    </w:lvl>
    <w:lvl w:ilvl="3" w:tplc="3B8E2ABC" w:tentative="1">
      <w:start w:val="1"/>
      <w:numFmt w:val="bullet"/>
      <w:lvlText w:val=""/>
      <w:lvlJc w:val="left"/>
      <w:pPr>
        <w:ind w:left="2940" w:hanging="360"/>
      </w:pPr>
      <w:rPr>
        <w:rFonts w:ascii="Symbol" w:hAnsi="Symbol" w:hint="default"/>
      </w:rPr>
    </w:lvl>
    <w:lvl w:ilvl="4" w:tplc="C9649B38" w:tentative="1">
      <w:start w:val="1"/>
      <w:numFmt w:val="bullet"/>
      <w:lvlText w:val="o"/>
      <w:lvlJc w:val="left"/>
      <w:pPr>
        <w:ind w:left="3660" w:hanging="360"/>
      </w:pPr>
      <w:rPr>
        <w:rFonts w:ascii="Courier New" w:hAnsi="Courier New" w:cs="Courier New" w:hint="default"/>
      </w:rPr>
    </w:lvl>
    <w:lvl w:ilvl="5" w:tplc="4BA8C012" w:tentative="1">
      <w:start w:val="1"/>
      <w:numFmt w:val="bullet"/>
      <w:lvlText w:val=""/>
      <w:lvlJc w:val="left"/>
      <w:pPr>
        <w:ind w:left="4380" w:hanging="360"/>
      </w:pPr>
      <w:rPr>
        <w:rFonts w:ascii="Wingdings" w:hAnsi="Wingdings" w:hint="default"/>
      </w:rPr>
    </w:lvl>
    <w:lvl w:ilvl="6" w:tplc="2B3AAF4C" w:tentative="1">
      <w:start w:val="1"/>
      <w:numFmt w:val="bullet"/>
      <w:lvlText w:val=""/>
      <w:lvlJc w:val="left"/>
      <w:pPr>
        <w:ind w:left="5100" w:hanging="360"/>
      </w:pPr>
      <w:rPr>
        <w:rFonts w:ascii="Symbol" w:hAnsi="Symbol" w:hint="default"/>
      </w:rPr>
    </w:lvl>
    <w:lvl w:ilvl="7" w:tplc="AD480F70" w:tentative="1">
      <w:start w:val="1"/>
      <w:numFmt w:val="bullet"/>
      <w:lvlText w:val="o"/>
      <w:lvlJc w:val="left"/>
      <w:pPr>
        <w:ind w:left="5820" w:hanging="360"/>
      </w:pPr>
      <w:rPr>
        <w:rFonts w:ascii="Courier New" w:hAnsi="Courier New" w:cs="Courier New" w:hint="default"/>
      </w:rPr>
    </w:lvl>
    <w:lvl w:ilvl="8" w:tplc="93780822"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23643510">
      <w:start w:val="1"/>
      <w:numFmt w:val="bullet"/>
      <w:lvlText w:val=""/>
      <w:lvlJc w:val="left"/>
      <w:pPr>
        <w:ind w:left="720" w:hanging="360"/>
      </w:pPr>
      <w:rPr>
        <w:rFonts w:ascii="Symbol" w:hAnsi="Symbol" w:hint="default"/>
      </w:rPr>
    </w:lvl>
    <w:lvl w:ilvl="1" w:tplc="2FA2CABE" w:tentative="1">
      <w:start w:val="1"/>
      <w:numFmt w:val="bullet"/>
      <w:lvlText w:val="o"/>
      <w:lvlJc w:val="left"/>
      <w:pPr>
        <w:ind w:left="1440" w:hanging="360"/>
      </w:pPr>
      <w:rPr>
        <w:rFonts w:ascii="Courier New" w:hAnsi="Courier New" w:cs="Courier New" w:hint="default"/>
      </w:rPr>
    </w:lvl>
    <w:lvl w:ilvl="2" w:tplc="5A26E51C" w:tentative="1">
      <w:start w:val="1"/>
      <w:numFmt w:val="bullet"/>
      <w:lvlText w:val=""/>
      <w:lvlJc w:val="left"/>
      <w:pPr>
        <w:ind w:left="2160" w:hanging="360"/>
      </w:pPr>
      <w:rPr>
        <w:rFonts w:ascii="Wingdings" w:hAnsi="Wingdings" w:hint="default"/>
      </w:rPr>
    </w:lvl>
    <w:lvl w:ilvl="3" w:tplc="FC726398" w:tentative="1">
      <w:start w:val="1"/>
      <w:numFmt w:val="bullet"/>
      <w:lvlText w:val=""/>
      <w:lvlJc w:val="left"/>
      <w:pPr>
        <w:ind w:left="2880" w:hanging="360"/>
      </w:pPr>
      <w:rPr>
        <w:rFonts w:ascii="Symbol" w:hAnsi="Symbol" w:hint="default"/>
      </w:rPr>
    </w:lvl>
    <w:lvl w:ilvl="4" w:tplc="284A160A" w:tentative="1">
      <w:start w:val="1"/>
      <w:numFmt w:val="bullet"/>
      <w:lvlText w:val="o"/>
      <w:lvlJc w:val="left"/>
      <w:pPr>
        <w:ind w:left="3600" w:hanging="360"/>
      </w:pPr>
      <w:rPr>
        <w:rFonts w:ascii="Courier New" w:hAnsi="Courier New" w:cs="Courier New" w:hint="default"/>
      </w:rPr>
    </w:lvl>
    <w:lvl w:ilvl="5" w:tplc="F34A02D8" w:tentative="1">
      <w:start w:val="1"/>
      <w:numFmt w:val="bullet"/>
      <w:lvlText w:val=""/>
      <w:lvlJc w:val="left"/>
      <w:pPr>
        <w:ind w:left="4320" w:hanging="360"/>
      </w:pPr>
      <w:rPr>
        <w:rFonts w:ascii="Wingdings" w:hAnsi="Wingdings" w:hint="default"/>
      </w:rPr>
    </w:lvl>
    <w:lvl w:ilvl="6" w:tplc="9362C4DC" w:tentative="1">
      <w:start w:val="1"/>
      <w:numFmt w:val="bullet"/>
      <w:lvlText w:val=""/>
      <w:lvlJc w:val="left"/>
      <w:pPr>
        <w:ind w:left="5040" w:hanging="360"/>
      </w:pPr>
      <w:rPr>
        <w:rFonts w:ascii="Symbol" w:hAnsi="Symbol" w:hint="default"/>
      </w:rPr>
    </w:lvl>
    <w:lvl w:ilvl="7" w:tplc="A2B2315C" w:tentative="1">
      <w:start w:val="1"/>
      <w:numFmt w:val="bullet"/>
      <w:lvlText w:val="o"/>
      <w:lvlJc w:val="left"/>
      <w:pPr>
        <w:ind w:left="5760" w:hanging="360"/>
      </w:pPr>
      <w:rPr>
        <w:rFonts w:ascii="Courier New" w:hAnsi="Courier New" w:cs="Courier New" w:hint="default"/>
      </w:rPr>
    </w:lvl>
    <w:lvl w:ilvl="8" w:tplc="E58258FA"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24CCF03A">
      <w:start w:val="1"/>
      <w:numFmt w:val="bullet"/>
      <w:lvlText w:val=""/>
      <w:lvlJc w:val="left"/>
      <w:pPr>
        <w:ind w:left="720" w:hanging="360"/>
      </w:pPr>
      <w:rPr>
        <w:rFonts w:ascii="Symbol" w:hAnsi="Symbol" w:hint="default"/>
      </w:rPr>
    </w:lvl>
    <w:lvl w:ilvl="1" w:tplc="A874D772" w:tentative="1">
      <w:start w:val="1"/>
      <w:numFmt w:val="bullet"/>
      <w:lvlText w:val="o"/>
      <w:lvlJc w:val="left"/>
      <w:pPr>
        <w:ind w:left="1440" w:hanging="360"/>
      </w:pPr>
      <w:rPr>
        <w:rFonts w:ascii="Courier New" w:hAnsi="Courier New" w:cs="Courier New" w:hint="default"/>
      </w:rPr>
    </w:lvl>
    <w:lvl w:ilvl="2" w:tplc="C75A74D2" w:tentative="1">
      <w:start w:val="1"/>
      <w:numFmt w:val="bullet"/>
      <w:lvlText w:val=""/>
      <w:lvlJc w:val="left"/>
      <w:pPr>
        <w:ind w:left="2160" w:hanging="360"/>
      </w:pPr>
      <w:rPr>
        <w:rFonts w:ascii="Wingdings" w:hAnsi="Wingdings" w:hint="default"/>
      </w:rPr>
    </w:lvl>
    <w:lvl w:ilvl="3" w:tplc="13863A24" w:tentative="1">
      <w:start w:val="1"/>
      <w:numFmt w:val="bullet"/>
      <w:lvlText w:val=""/>
      <w:lvlJc w:val="left"/>
      <w:pPr>
        <w:ind w:left="2880" w:hanging="360"/>
      </w:pPr>
      <w:rPr>
        <w:rFonts w:ascii="Symbol" w:hAnsi="Symbol" w:hint="default"/>
      </w:rPr>
    </w:lvl>
    <w:lvl w:ilvl="4" w:tplc="F446C6A6" w:tentative="1">
      <w:start w:val="1"/>
      <w:numFmt w:val="bullet"/>
      <w:lvlText w:val="o"/>
      <w:lvlJc w:val="left"/>
      <w:pPr>
        <w:ind w:left="3600" w:hanging="360"/>
      </w:pPr>
      <w:rPr>
        <w:rFonts w:ascii="Courier New" w:hAnsi="Courier New" w:cs="Courier New" w:hint="default"/>
      </w:rPr>
    </w:lvl>
    <w:lvl w:ilvl="5" w:tplc="722A5010" w:tentative="1">
      <w:start w:val="1"/>
      <w:numFmt w:val="bullet"/>
      <w:lvlText w:val=""/>
      <w:lvlJc w:val="left"/>
      <w:pPr>
        <w:ind w:left="4320" w:hanging="360"/>
      </w:pPr>
      <w:rPr>
        <w:rFonts w:ascii="Wingdings" w:hAnsi="Wingdings" w:hint="default"/>
      </w:rPr>
    </w:lvl>
    <w:lvl w:ilvl="6" w:tplc="C5F01096" w:tentative="1">
      <w:start w:val="1"/>
      <w:numFmt w:val="bullet"/>
      <w:lvlText w:val=""/>
      <w:lvlJc w:val="left"/>
      <w:pPr>
        <w:ind w:left="5040" w:hanging="360"/>
      </w:pPr>
      <w:rPr>
        <w:rFonts w:ascii="Symbol" w:hAnsi="Symbol" w:hint="default"/>
      </w:rPr>
    </w:lvl>
    <w:lvl w:ilvl="7" w:tplc="B7E8F0CC" w:tentative="1">
      <w:start w:val="1"/>
      <w:numFmt w:val="bullet"/>
      <w:lvlText w:val="o"/>
      <w:lvlJc w:val="left"/>
      <w:pPr>
        <w:ind w:left="5760" w:hanging="360"/>
      </w:pPr>
      <w:rPr>
        <w:rFonts w:ascii="Courier New" w:hAnsi="Courier New" w:cs="Courier New" w:hint="default"/>
      </w:rPr>
    </w:lvl>
    <w:lvl w:ilvl="8" w:tplc="8182BC72"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731A486E">
      <w:start w:val="1"/>
      <w:numFmt w:val="decimal"/>
      <w:lvlText w:val="%1."/>
      <w:lvlJc w:val="left"/>
      <w:pPr>
        <w:ind w:left="720" w:hanging="360"/>
      </w:pPr>
      <w:rPr>
        <w:b/>
        <w:bCs w:val="0"/>
      </w:rPr>
    </w:lvl>
    <w:lvl w:ilvl="1" w:tplc="10887584" w:tentative="1">
      <w:start w:val="1"/>
      <w:numFmt w:val="lowerLetter"/>
      <w:lvlText w:val="%2."/>
      <w:lvlJc w:val="left"/>
      <w:pPr>
        <w:ind w:left="1440" w:hanging="360"/>
      </w:pPr>
    </w:lvl>
    <w:lvl w:ilvl="2" w:tplc="BB261462" w:tentative="1">
      <w:start w:val="1"/>
      <w:numFmt w:val="lowerRoman"/>
      <w:lvlText w:val="%3."/>
      <w:lvlJc w:val="right"/>
      <w:pPr>
        <w:ind w:left="2160" w:hanging="180"/>
      </w:pPr>
    </w:lvl>
    <w:lvl w:ilvl="3" w:tplc="63284F2C" w:tentative="1">
      <w:start w:val="1"/>
      <w:numFmt w:val="decimal"/>
      <w:lvlText w:val="%4."/>
      <w:lvlJc w:val="left"/>
      <w:pPr>
        <w:ind w:left="2880" w:hanging="360"/>
      </w:pPr>
    </w:lvl>
    <w:lvl w:ilvl="4" w:tplc="A50C4044" w:tentative="1">
      <w:start w:val="1"/>
      <w:numFmt w:val="lowerLetter"/>
      <w:lvlText w:val="%5."/>
      <w:lvlJc w:val="left"/>
      <w:pPr>
        <w:ind w:left="3600" w:hanging="360"/>
      </w:pPr>
    </w:lvl>
    <w:lvl w:ilvl="5" w:tplc="CD70C342" w:tentative="1">
      <w:start w:val="1"/>
      <w:numFmt w:val="lowerRoman"/>
      <w:lvlText w:val="%6."/>
      <w:lvlJc w:val="right"/>
      <w:pPr>
        <w:ind w:left="4320" w:hanging="180"/>
      </w:pPr>
    </w:lvl>
    <w:lvl w:ilvl="6" w:tplc="3D462BDA" w:tentative="1">
      <w:start w:val="1"/>
      <w:numFmt w:val="decimal"/>
      <w:lvlText w:val="%7."/>
      <w:lvlJc w:val="left"/>
      <w:pPr>
        <w:ind w:left="5040" w:hanging="360"/>
      </w:pPr>
    </w:lvl>
    <w:lvl w:ilvl="7" w:tplc="D276B3FE" w:tentative="1">
      <w:start w:val="1"/>
      <w:numFmt w:val="lowerLetter"/>
      <w:lvlText w:val="%8."/>
      <w:lvlJc w:val="left"/>
      <w:pPr>
        <w:ind w:left="5760" w:hanging="360"/>
      </w:pPr>
    </w:lvl>
    <w:lvl w:ilvl="8" w:tplc="9674720A"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7952B59C">
      <w:start w:val="2"/>
      <w:numFmt w:val="decimal"/>
      <w:lvlText w:val="%1."/>
      <w:lvlJc w:val="left"/>
      <w:pPr>
        <w:ind w:left="720" w:hanging="360"/>
      </w:pPr>
    </w:lvl>
    <w:lvl w:ilvl="1" w:tplc="8F44A428">
      <w:start w:val="1"/>
      <w:numFmt w:val="lowerLetter"/>
      <w:lvlText w:val="%2."/>
      <w:lvlJc w:val="left"/>
      <w:pPr>
        <w:ind w:left="1440" w:hanging="360"/>
      </w:pPr>
    </w:lvl>
    <w:lvl w:ilvl="2" w:tplc="411C5A0E">
      <w:start w:val="1"/>
      <w:numFmt w:val="lowerRoman"/>
      <w:lvlText w:val="%3."/>
      <w:lvlJc w:val="right"/>
      <w:pPr>
        <w:ind w:left="2160" w:hanging="180"/>
      </w:pPr>
    </w:lvl>
    <w:lvl w:ilvl="3" w:tplc="619AE28C">
      <w:start w:val="1"/>
      <w:numFmt w:val="decimal"/>
      <w:lvlText w:val="%4."/>
      <w:lvlJc w:val="left"/>
      <w:pPr>
        <w:ind w:left="2880" w:hanging="360"/>
      </w:pPr>
    </w:lvl>
    <w:lvl w:ilvl="4" w:tplc="91A28364">
      <w:start w:val="1"/>
      <w:numFmt w:val="lowerLetter"/>
      <w:lvlText w:val="%5."/>
      <w:lvlJc w:val="left"/>
      <w:pPr>
        <w:ind w:left="3600" w:hanging="360"/>
      </w:pPr>
    </w:lvl>
    <w:lvl w:ilvl="5" w:tplc="0C64AE0A">
      <w:start w:val="1"/>
      <w:numFmt w:val="lowerRoman"/>
      <w:lvlText w:val="%6."/>
      <w:lvlJc w:val="right"/>
      <w:pPr>
        <w:ind w:left="4320" w:hanging="180"/>
      </w:pPr>
    </w:lvl>
    <w:lvl w:ilvl="6" w:tplc="6068EDF2">
      <w:start w:val="1"/>
      <w:numFmt w:val="decimal"/>
      <w:lvlText w:val="%7."/>
      <w:lvlJc w:val="left"/>
      <w:pPr>
        <w:ind w:left="5040" w:hanging="360"/>
      </w:pPr>
    </w:lvl>
    <w:lvl w:ilvl="7" w:tplc="DEC81930">
      <w:start w:val="1"/>
      <w:numFmt w:val="lowerLetter"/>
      <w:lvlText w:val="%8."/>
      <w:lvlJc w:val="left"/>
      <w:pPr>
        <w:ind w:left="5760" w:hanging="360"/>
      </w:pPr>
    </w:lvl>
    <w:lvl w:ilvl="8" w:tplc="C8FAC05E">
      <w:start w:val="1"/>
      <w:numFmt w:val="lowerRoman"/>
      <w:lvlText w:val="%9."/>
      <w:lvlJc w:val="right"/>
      <w:pPr>
        <w:ind w:left="6480" w:hanging="180"/>
      </w:pPr>
    </w:lvl>
  </w:abstractNum>
  <w:abstractNum w:abstractNumId="18" w15:restartNumberingAfterBreak="0">
    <w:nsid w:val="208B19E5"/>
    <w:multiLevelType w:val="hybridMultilevel"/>
    <w:tmpl w:val="1B588316"/>
    <w:lvl w:ilvl="0" w:tplc="8F68FB7E">
      <w:start w:val="2"/>
      <w:numFmt w:val="decimal"/>
      <w:lvlText w:val="%1."/>
      <w:lvlJc w:val="left"/>
      <w:pPr>
        <w:ind w:left="720" w:hanging="360"/>
      </w:pPr>
    </w:lvl>
    <w:lvl w:ilvl="1" w:tplc="BEF2EAA6">
      <w:start w:val="1"/>
      <w:numFmt w:val="lowerLetter"/>
      <w:lvlText w:val="%2."/>
      <w:lvlJc w:val="left"/>
      <w:pPr>
        <w:ind w:left="1440" w:hanging="360"/>
      </w:pPr>
    </w:lvl>
    <w:lvl w:ilvl="2" w:tplc="9FF61F9C">
      <w:start w:val="1"/>
      <w:numFmt w:val="lowerRoman"/>
      <w:lvlText w:val="%3."/>
      <w:lvlJc w:val="right"/>
      <w:pPr>
        <w:ind w:left="2160" w:hanging="180"/>
      </w:pPr>
    </w:lvl>
    <w:lvl w:ilvl="3" w:tplc="F47E1B48">
      <w:start w:val="1"/>
      <w:numFmt w:val="decimal"/>
      <w:lvlText w:val="%4."/>
      <w:lvlJc w:val="left"/>
      <w:pPr>
        <w:ind w:left="2880" w:hanging="360"/>
      </w:pPr>
    </w:lvl>
    <w:lvl w:ilvl="4" w:tplc="DDA6BA46">
      <w:start w:val="1"/>
      <w:numFmt w:val="lowerLetter"/>
      <w:lvlText w:val="%5."/>
      <w:lvlJc w:val="left"/>
      <w:pPr>
        <w:ind w:left="3600" w:hanging="360"/>
      </w:pPr>
    </w:lvl>
    <w:lvl w:ilvl="5" w:tplc="BB505E84">
      <w:start w:val="1"/>
      <w:numFmt w:val="lowerRoman"/>
      <w:lvlText w:val="%6."/>
      <w:lvlJc w:val="right"/>
      <w:pPr>
        <w:ind w:left="4320" w:hanging="180"/>
      </w:pPr>
    </w:lvl>
    <w:lvl w:ilvl="6" w:tplc="7C426E2C">
      <w:start w:val="1"/>
      <w:numFmt w:val="decimal"/>
      <w:lvlText w:val="%7."/>
      <w:lvlJc w:val="left"/>
      <w:pPr>
        <w:ind w:left="5040" w:hanging="360"/>
      </w:pPr>
    </w:lvl>
    <w:lvl w:ilvl="7" w:tplc="24482E46">
      <w:start w:val="1"/>
      <w:numFmt w:val="lowerLetter"/>
      <w:lvlText w:val="%8."/>
      <w:lvlJc w:val="left"/>
      <w:pPr>
        <w:ind w:left="5760" w:hanging="360"/>
      </w:pPr>
    </w:lvl>
    <w:lvl w:ilvl="8" w:tplc="842CEE20">
      <w:start w:val="1"/>
      <w:numFmt w:val="lowerRoman"/>
      <w:lvlText w:val="%9."/>
      <w:lvlJc w:val="right"/>
      <w:pPr>
        <w:ind w:left="6480" w:hanging="180"/>
      </w:pPr>
    </w:lvl>
  </w:abstractNum>
  <w:abstractNum w:abstractNumId="19" w15:restartNumberingAfterBreak="0">
    <w:nsid w:val="298348A3"/>
    <w:multiLevelType w:val="hybridMultilevel"/>
    <w:tmpl w:val="B60C7CBC"/>
    <w:lvl w:ilvl="0" w:tplc="D892D87C">
      <w:start w:val="1"/>
      <w:numFmt w:val="decimal"/>
      <w:lvlText w:val="%1."/>
      <w:lvlJc w:val="left"/>
      <w:pPr>
        <w:ind w:left="720" w:hanging="360"/>
      </w:pPr>
    </w:lvl>
    <w:lvl w:ilvl="1" w:tplc="A38A6BD6">
      <w:start w:val="1"/>
      <w:numFmt w:val="lowerLetter"/>
      <w:lvlText w:val="%2."/>
      <w:lvlJc w:val="left"/>
      <w:pPr>
        <w:ind w:left="1440" w:hanging="360"/>
      </w:pPr>
    </w:lvl>
    <w:lvl w:ilvl="2" w:tplc="846A3F90">
      <w:start w:val="1"/>
      <w:numFmt w:val="lowerRoman"/>
      <w:lvlText w:val="%3."/>
      <w:lvlJc w:val="right"/>
      <w:pPr>
        <w:ind w:left="2160" w:hanging="180"/>
      </w:pPr>
    </w:lvl>
    <w:lvl w:ilvl="3" w:tplc="0178CA92">
      <w:start w:val="1"/>
      <w:numFmt w:val="decimal"/>
      <w:lvlText w:val="%4."/>
      <w:lvlJc w:val="left"/>
      <w:pPr>
        <w:ind w:left="2880" w:hanging="360"/>
      </w:pPr>
    </w:lvl>
    <w:lvl w:ilvl="4" w:tplc="BEBEF01C">
      <w:start w:val="1"/>
      <w:numFmt w:val="lowerLetter"/>
      <w:lvlText w:val="%5."/>
      <w:lvlJc w:val="left"/>
      <w:pPr>
        <w:ind w:left="3600" w:hanging="360"/>
      </w:pPr>
    </w:lvl>
    <w:lvl w:ilvl="5" w:tplc="236416FA">
      <w:start w:val="1"/>
      <w:numFmt w:val="lowerRoman"/>
      <w:lvlText w:val="%6."/>
      <w:lvlJc w:val="right"/>
      <w:pPr>
        <w:ind w:left="4320" w:hanging="180"/>
      </w:pPr>
    </w:lvl>
    <w:lvl w:ilvl="6" w:tplc="C128C94C">
      <w:start w:val="1"/>
      <w:numFmt w:val="decimal"/>
      <w:lvlText w:val="%7."/>
      <w:lvlJc w:val="left"/>
      <w:pPr>
        <w:ind w:left="5040" w:hanging="360"/>
      </w:pPr>
    </w:lvl>
    <w:lvl w:ilvl="7" w:tplc="074A201A">
      <w:start w:val="1"/>
      <w:numFmt w:val="lowerLetter"/>
      <w:lvlText w:val="%8."/>
      <w:lvlJc w:val="left"/>
      <w:pPr>
        <w:ind w:left="5760" w:hanging="360"/>
      </w:pPr>
    </w:lvl>
    <w:lvl w:ilvl="8" w:tplc="CA4A04C8">
      <w:start w:val="1"/>
      <w:numFmt w:val="lowerRoman"/>
      <w:lvlText w:val="%9."/>
      <w:lvlJc w:val="right"/>
      <w:pPr>
        <w:ind w:left="6480" w:hanging="180"/>
      </w:pPr>
    </w:lvl>
  </w:abstractNum>
  <w:abstractNum w:abstractNumId="20" w15:restartNumberingAfterBreak="0">
    <w:nsid w:val="2BA35373"/>
    <w:multiLevelType w:val="hybridMultilevel"/>
    <w:tmpl w:val="3048A47A"/>
    <w:lvl w:ilvl="0" w:tplc="224E7646">
      <w:start w:val="1"/>
      <w:numFmt w:val="lowerLetter"/>
      <w:pStyle w:val="Alphabetlist"/>
      <w:lvlText w:val="%1."/>
      <w:lvlJc w:val="left"/>
      <w:pPr>
        <w:ind w:left="360" w:hanging="360"/>
      </w:pPr>
    </w:lvl>
    <w:lvl w:ilvl="1" w:tplc="E7368D3C" w:tentative="1">
      <w:start w:val="1"/>
      <w:numFmt w:val="lowerLetter"/>
      <w:lvlText w:val="%2."/>
      <w:lvlJc w:val="left"/>
      <w:pPr>
        <w:ind w:left="1440" w:hanging="360"/>
      </w:pPr>
    </w:lvl>
    <w:lvl w:ilvl="2" w:tplc="9A9E105E" w:tentative="1">
      <w:start w:val="1"/>
      <w:numFmt w:val="lowerRoman"/>
      <w:lvlText w:val="%3."/>
      <w:lvlJc w:val="right"/>
      <w:pPr>
        <w:ind w:left="2160" w:hanging="180"/>
      </w:pPr>
    </w:lvl>
    <w:lvl w:ilvl="3" w:tplc="30801A3A" w:tentative="1">
      <w:start w:val="1"/>
      <w:numFmt w:val="decimal"/>
      <w:lvlText w:val="%4."/>
      <w:lvlJc w:val="left"/>
      <w:pPr>
        <w:ind w:left="2880" w:hanging="360"/>
      </w:pPr>
    </w:lvl>
    <w:lvl w:ilvl="4" w:tplc="80D00A00" w:tentative="1">
      <w:start w:val="1"/>
      <w:numFmt w:val="lowerLetter"/>
      <w:lvlText w:val="%5."/>
      <w:lvlJc w:val="left"/>
      <w:pPr>
        <w:ind w:left="3600" w:hanging="360"/>
      </w:pPr>
    </w:lvl>
    <w:lvl w:ilvl="5" w:tplc="253819F6" w:tentative="1">
      <w:start w:val="1"/>
      <w:numFmt w:val="lowerRoman"/>
      <w:lvlText w:val="%6."/>
      <w:lvlJc w:val="right"/>
      <w:pPr>
        <w:ind w:left="4320" w:hanging="180"/>
      </w:pPr>
    </w:lvl>
    <w:lvl w:ilvl="6" w:tplc="60F87EE8" w:tentative="1">
      <w:start w:val="1"/>
      <w:numFmt w:val="decimal"/>
      <w:lvlText w:val="%7."/>
      <w:lvlJc w:val="left"/>
      <w:pPr>
        <w:ind w:left="5040" w:hanging="360"/>
      </w:pPr>
    </w:lvl>
    <w:lvl w:ilvl="7" w:tplc="246A736E" w:tentative="1">
      <w:start w:val="1"/>
      <w:numFmt w:val="lowerLetter"/>
      <w:lvlText w:val="%8."/>
      <w:lvlJc w:val="left"/>
      <w:pPr>
        <w:ind w:left="5760" w:hanging="360"/>
      </w:pPr>
    </w:lvl>
    <w:lvl w:ilvl="8" w:tplc="A90E14E6"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295403F4">
      <w:start w:val="1"/>
      <w:numFmt w:val="decimal"/>
      <w:pStyle w:val="Numberlist"/>
      <w:lvlText w:val="%1."/>
      <w:lvlJc w:val="left"/>
      <w:pPr>
        <w:ind w:left="720" w:hanging="360"/>
      </w:pPr>
    </w:lvl>
    <w:lvl w:ilvl="1" w:tplc="2644589C" w:tentative="1">
      <w:start w:val="1"/>
      <w:numFmt w:val="lowerLetter"/>
      <w:lvlText w:val="%2."/>
      <w:lvlJc w:val="left"/>
      <w:pPr>
        <w:ind w:left="1440" w:hanging="360"/>
      </w:pPr>
    </w:lvl>
    <w:lvl w:ilvl="2" w:tplc="C9AC7F7C" w:tentative="1">
      <w:start w:val="1"/>
      <w:numFmt w:val="lowerRoman"/>
      <w:lvlText w:val="%3."/>
      <w:lvlJc w:val="right"/>
      <w:pPr>
        <w:ind w:left="2160" w:hanging="180"/>
      </w:pPr>
    </w:lvl>
    <w:lvl w:ilvl="3" w:tplc="4E3229EC" w:tentative="1">
      <w:start w:val="1"/>
      <w:numFmt w:val="decimal"/>
      <w:lvlText w:val="%4."/>
      <w:lvlJc w:val="left"/>
      <w:pPr>
        <w:ind w:left="2880" w:hanging="360"/>
      </w:pPr>
    </w:lvl>
    <w:lvl w:ilvl="4" w:tplc="C6A417EC" w:tentative="1">
      <w:start w:val="1"/>
      <w:numFmt w:val="lowerLetter"/>
      <w:lvlText w:val="%5."/>
      <w:lvlJc w:val="left"/>
      <w:pPr>
        <w:ind w:left="3600" w:hanging="360"/>
      </w:pPr>
    </w:lvl>
    <w:lvl w:ilvl="5" w:tplc="15FE3982" w:tentative="1">
      <w:start w:val="1"/>
      <w:numFmt w:val="lowerRoman"/>
      <w:lvlText w:val="%6."/>
      <w:lvlJc w:val="right"/>
      <w:pPr>
        <w:ind w:left="4320" w:hanging="180"/>
      </w:pPr>
    </w:lvl>
    <w:lvl w:ilvl="6" w:tplc="B8ECB7DC" w:tentative="1">
      <w:start w:val="1"/>
      <w:numFmt w:val="decimal"/>
      <w:lvlText w:val="%7."/>
      <w:lvlJc w:val="left"/>
      <w:pPr>
        <w:ind w:left="5040" w:hanging="360"/>
      </w:pPr>
    </w:lvl>
    <w:lvl w:ilvl="7" w:tplc="16BCA252" w:tentative="1">
      <w:start w:val="1"/>
      <w:numFmt w:val="lowerLetter"/>
      <w:lvlText w:val="%8."/>
      <w:lvlJc w:val="left"/>
      <w:pPr>
        <w:ind w:left="5760" w:hanging="360"/>
      </w:pPr>
    </w:lvl>
    <w:lvl w:ilvl="8" w:tplc="CB3E9EB4"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2786C41E">
      <w:start w:val="1"/>
      <w:numFmt w:val="bullet"/>
      <w:pStyle w:val="Bullet2"/>
      <w:lvlText w:val="o"/>
      <w:lvlJc w:val="left"/>
      <w:pPr>
        <w:ind w:left="644" w:hanging="360"/>
      </w:pPr>
      <w:rPr>
        <w:rFonts w:ascii="Courier New" w:hAnsi="Courier New" w:cs="Courier New" w:hint="default"/>
      </w:rPr>
    </w:lvl>
    <w:lvl w:ilvl="1" w:tplc="5BCAF216" w:tentative="1">
      <w:start w:val="1"/>
      <w:numFmt w:val="bullet"/>
      <w:lvlText w:val="o"/>
      <w:lvlJc w:val="left"/>
      <w:pPr>
        <w:ind w:left="1440" w:hanging="360"/>
      </w:pPr>
      <w:rPr>
        <w:rFonts w:ascii="Courier New" w:hAnsi="Courier New" w:cs="Courier New" w:hint="default"/>
      </w:rPr>
    </w:lvl>
    <w:lvl w:ilvl="2" w:tplc="CAAE2CAA" w:tentative="1">
      <w:start w:val="1"/>
      <w:numFmt w:val="bullet"/>
      <w:lvlText w:val=""/>
      <w:lvlJc w:val="left"/>
      <w:pPr>
        <w:ind w:left="2160" w:hanging="360"/>
      </w:pPr>
      <w:rPr>
        <w:rFonts w:ascii="Wingdings" w:hAnsi="Wingdings" w:hint="default"/>
      </w:rPr>
    </w:lvl>
    <w:lvl w:ilvl="3" w:tplc="EB604EA0" w:tentative="1">
      <w:start w:val="1"/>
      <w:numFmt w:val="bullet"/>
      <w:lvlText w:val=""/>
      <w:lvlJc w:val="left"/>
      <w:pPr>
        <w:ind w:left="2880" w:hanging="360"/>
      </w:pPr>
      <w:rPr>
        <w:rFonts w:ascii="Symbol" w:hAnsi="Symbol" w:hint="default"/>
      </w:rPr>
    </w:lvl>
    <w:lvl w:ilvl="4" w:tplc="E206ABF6" w:tentative="1">
      <w:start w:val="1"/>
      <w:numFmt w:val="bullet"/>
      <w:lvlText w:val="o"/>
      <w:lvlJc w:val="left"/>
      <w:pPr>
        <w:ind w:left="3600" w:hanging="360"/>
      </w:pPr>
      <w:rPr>
        <w:rFonts w:ascii="Courier New" w:hAnsi="Courier New" w:cs="Courier New" w:hint="default"/>
      </w:rPr>
    </w:lvl>
    <w:lvl w:ilvl="5" w:tplc="80C22D0E" w:tentative="1">
      <w:start w:val="1"/>
      <w:numFmt w:val="bullet"/>
      <w:lvlText w:val=""/>
      <w:lvlJc w:val="left"/>
      <w:pPr>
        <w:ind w:left="4320" w:hanging="360"/>
      </w:pPr>
      <w:rPr>
        <w:rFonts w:ascii="Wingdings" w:hAnsi="Wingdings" w:hint="default"/>
      </w:rPr>
    </w:lvl>
    <w:lvl w:ilvl="6" w:tplc="00AE5A4C" w:tentative="1">
      <w:start w:val="1"/>
      <w:numFmt w:val="bullet"/>
      <w:lvlText w:val=""/>
      <w:lvlJc w:val="left"/>
      <w:pPr>
        <w:ind w:left="5040" w:hanging="360"/>
      </w:pPr>
      <w:rPr>
        <w:rFonts w:ascii="Symbol" w:hAnsi="Symbol" w:hint="default"/>
      </w:rPr>
    </w:lvl>
    <w:lvl w:ilvl="7" w:tplc="7C2E5396" w:tentative="1">
      <w:start w:val="1"/>
      <w:numFmt w:val="bullet"/>
      <w:lvlText w:val="o"/>
      <w:lvlJc w:val="left"/>
      <w:pPr>
        <w:ind w:left="5760" w:hanging="360"/>
      </w:pPr>
      <w:rPr>
        <w:rFonts w:ascii="Courier New" w:hAnsi="Courier New" w:cs="Courier New" w:hint="default"/>
      </w:rPr>
    </w:lvl>
    <w:lvl w:ilvl="8" w:tplc="2AFAFCF4"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5A7A6E0A">
      <w:start w:val="1"/>
      <w:numFmt w:val="bullet"/>
      <w:lvlText w:val=""/>
      <w:lvlJc w:val="left"/>
      <w:pPr>
        <w:ind w:left="720" w:hanging="360"/>
      </w:pPr>
      <w:rPr>
        <w:rFonts w:ascii="Wingdings" w:hAnsi="Wingdings" w:hint="default"/>
      </w:rPr>
    </w:lvl>
    <w:lvl w:ilvl="1" w:tplc="00028FA2" w:tentative="1">
      <w:start w:val="1"/>
      <w:numFmt w:val="bullet"/>
      <w:lvlText w:val="o"/>
      <w:lvlJc w:val="left"/>
      <w:pPr>
        <w:ind w:left="1440" w:hanging="360"/>
      </w:pPr>
      <w:rPr>
        <w:rFonts w:ascii="Courier New" w:hAnsi="Courier New" w:cs="Courier New" w:hint="default"/>
      </w:rPr>
    </w:lvl>
    <w:lvl w:ilvl="2" w:tplc="E40AE754" w:tentative="1">
      <w:start w:val="1"/>
      <w:numFmt w:val="bullet"/>
      <w:lvlText w:val=""/>
      <w:lvlJc w:val="left"/>
      <w:pPr>
        <w:ind w:left="2160" w:hanging="360"/>
      </w:pPr>
      <w:rPr>
        <w:rFonts w:ascii="Wingdings" w:hAnsi="Wingdings" w:hint="default"/>
      </w:rPr>
    </w:lvl>
    <w:lvl w:ilvl="3" w:tplc="174AE45C" w:tentative="1">
      <w:start w:val="1"/>
      <w:numFmt w:val="bullet"/>
      <w:lvlText w:val=""/>
      <w:lvlJc w:val="left"/>
      <w:pPr>
        <w:ind w:left="2880" w:hanging="360"/>
      </w:pPr>
      <w:rPr>
        <w:rFonts w:ascii="Symbol" w:hAnsi="Symbol" w:hint="default"/>
      </w:rPr>
    </w:lvl>
    <w:lvl w:ilvl="4" w:tplc="1DA8FBBA" w:tentative="1">
      <w:start w:val="1"/>
      <w:numFmt w:val="bullet"/>
      <w:lvlText w:val="o"/>
      <w:lvlJc w:val="left"/>
      <w:pPr>
        <w:ind w:left="3600" w:hanging="360"/>
      </w:pPr>
      <w:rPr>
        <w:rFonts w:ascii="Courier New" w:hAnsi="Courier New" w:cs="Courier New" w:hint="default"/>
      </w:rPr>
    </w:lvl>
    <w:lvl w:ilvl="5" w:tplc="C4963CB6" w:tentative="1">
      <w:start w:val="1"/>
      <w:numFmt w:val="bullet"/>
      <w:lvlText w:val=""/>
      <w:lvlJc w:val="left"/>
      <w:pPr>
        <w:ind w:left="4320" w:hanging="360"/>
      </w:pPr>
      <w:rPr>
        <w:rFonts w:ascii="Wingdings" w:hAnsi="Wingdings" w:hint="default"/>
      </w:rPr>
    </w:lvl>
    <w:lvl w:ilvl="6" w:tplc="979A8AC2" w:tentative="1">
      <w:start w:val="1"/>
      <w:numFmt w:val="bullet"/>
      <w:lvlText w:val=""/>
      <w:lvlJc w:val="left"/>
      <w:pPr>
        <w:ind w:left="5040" w:hanging="360"/>
      </w:pPr>
      <w:rPr>
        <w:rFonts w:ascii="Symbol" w:hAnsi="Symbol" w:hint="default"/>
      </w:rPr>
    </w:lvl>
    <w:lvl w:ilvl="7" w:tplc="BFD4E174" w:tentative="1">
      <w:start w:val="1"/>
      <w:numFmt w:val="bullet"/>
      <w:lvlText w:val="o"/>
      <w:lvlJc w:val="left"/>
      <w:pPr>
        <w:ind w:left="5760" w:hanging="360"/>
      </w:pPr>
      <w:rPr>
        <w:rFonts w:ascii="Courier New" w:hAnsi="Courier New" w:cs="Courier New" w:hint="default"/>
      </w:rPr>
    </w:lvl>
    <w:lvl w:ilvl="8" w:tplc="9FD88F5E"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5E22B758">
      <w:start w:val="2"/>
      <w:numFmt w:val="decimal"/>
      <w:lvlText w:val="%1."/>
      <w:lvlJc w:val="left"/>
      <w:pPr>
        <w:ind w:left="720" w:hanging="360"/>
      </w:pPr>
    </w:lvl>
    <w:lvl w:ilvl="1" w:tplc="1CD0B7A0">
      <w:start w:val="1"/>
      <w:numFmt w:val="lowerLetter"/>
      <w:lvlText w:val="%2."/>
      <w:lvlJc w:val="left"/>
      <w:pPr>
        <w:ind w:left="1440" w:hanging="360"/>
      </w:pPr>
    </w:lvl>
    <w:lvl w:ilvl="2" w:tplc="ED047390">
      <w:start w:val="1"/>
      <w:numFmt w:val="lowerRoman"/>
      <w:lvlText w:val="%3."/>
      <w:lvlJc w:val="right"/>
      <w:pPr>
        <w:ind w:left="2160" w:hanging="180"/>
      </w:pPr>
    </w:lvl>
    <w:lvl w:ilvl="3" w:tplc="B818E8AA">
      <w:start w:val="1"/>
      <w:numFmt w:val="decimal"/>
      <w:lvlText w:val="%4."/>
      <w:lvlJc w:val="left"/>
      <w:pPr>
        <w:ind w:left="2880" w:hanging="360"/>
      </w:pPr>
    </w:lvl>
    <w:lvl w:ilvl="4" w:tplc="42F2C92E">
      <w:start w:val="1"/>
      <w:numFmt w:val="lowerLetter"/>
      <w:lvlText w:val="%5."/>
      <w:lvlJc w:val="left"/>
      <w:pPr>
        <w:ind w:left="3600" w:hanging="360"/>
      </w:pPr>
    </w:lvl>
    <w:lvl w:ilvl="5" w:tplc="7884E606">
      <w:start w:val="1"/>
      <w:numFmt w:val="lowerRoman"/>
      <w:lvlText w:val="%6."/>
      <w:lvlJc w:val="right"/>
      <w:pPr>
        <w:ind w:left="4320" w:hanging="180"/>
      </w:pPr>
    </w:lvl>
    <w:lvl w:ilvl="6" w:tplc="F612D614">
      <w:start w:val="1"/>
      <w:numFmt w:val="decimal"/>
      <w:lvlText w:val="%7."/>
      <w:lvlJc w:val="left"/>
      <w:pPr>
        <w:ind w:left="5040" w:hanging="360"/>
      </w:pPr>
    </w:lvl>
    <w:lvl w:ilvl="7" w:tplc="5D46C5EC">
      <w:start w:val="1"/>
      <w:numFmt w:val="lowerLetter"/>
      <w:lvlText w:val="%8."/>
      <w:lvlJc w:val="left"/>
      <w:pPr>
        <w:ind w:left="5760" w:hanging="360"/>
      </w:pPr>
    </w:lvl>
    <w:lvl w:ilvl="8" w:tplc="678CF146">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6EDED676">
      <w:start w:val="1"/>
      <w:numFmt w:val="decimal"/>
      <w:lvlText w:val="%1."/>
      <w:lvlJc w:val="left"/>
      <w:pPr>
        <w:ind w:left="720" w:hanging="360"/>
      </w:pPr>
    </w:lvl>
    <w:lvl w:ilvl="1" w:tplc="EB441C60">
      <w:start w:val="1"/>
      <w:numFmt w:val="lowerLetter"/>
      <w:lvlText w:val="%2."/>
      <w:lvlJc w:val="left"/>
      <w:pPr>
        <w:ind w:left="1440" w:hanging="360"/>
      </w:pPr>
    </w:lvl>
    <w:lvl w:ilvl="2" w:tplc="DC5EC4DA">
      <w:start w:val="1"/>
      <w:numFmt w:val="lowerRoman"/>
      <w:lvlText w:val="%3."/>
      <w:lvlJc w:val="right"/>
      <w:pPr>
        <w:ind w:left="2160" w:hanging="180"/>
      </w:pPr>
    </w:lvl>
    <w:lvl w:ilvl="3" w:tplc="54328B8E">
      <w:start w:val="1"/>
      <w:numFmt w:val="decimal"/>
      <w:lvlText w:val="%4."/>
      <w:lvlJc w:val="left"/>
      <w:pPr>
        <w:ind w:left="2880" w:hanging="360"/>
      </w:pPr>
    </w:lvl>
    <w:lvl w:ilvl="4" w:tplc="5CA6BB68">
      <w:start w:val="1"/>
      <w:numFmt w:val="lowerLetter"/>
      <w:lvlText w:val="%5."/>
      <w:lvlJc w:val="left"/>
      <w:pPr>
        <w:ind w:left="3600" w:hanging="360"/>
      </w:pPr>
    </w:lvl>
    <w:lvl w:ilvl="5" w:tplc="156AE6D2">
      <w:start w:val="1"/>
      <w:numFmt w:val="lowerRoman"/>
      <w:lvlText w:val="%6."/>
      <w:lvlJc w:val="right"/>
      <w:pPr>
        <w:ind w:left="4320" w:hanging="180"/>
      </w:pPr>
    </w:lvl>
    <w:lvl w:ilvl="6" w:tplc="C390E38C">
      <w:start w:val="1"/>
      <w:numFmt w:val="decimal"/>
      <w:lvlText w:val="%7."/>
      <w:lvlJc w:val="left"/>
      <w:pPr>
        <w:ind w:left="5040" w:hanging="360"/>
      </w:pPr>
    </w:lvl>
    <w:lvl w:ilvl="7" w:tplc="2AB82768">
      <w:start w:val="1"/>
      <w:numFmt w:val="lowerLetter"/>
      <w:lvlText w:val="%8."/>
      <w:lvlJc w:val="left"/>
      <w:pPr>
        <w:ind w:left="5760" w:hanging="360"/>
      </w:pPr>
    </w:lvl>
    <w:lvl w:ilvl="8" w:tplc="392A4EFA">
      <w:start w:val="1"/>
      <w:numFmt w:val="lowerRoman"/>
      <w:lvlText w:val="%9."/>
      <w:lvlJc w:val="right"/>
      <w:pPr>
        <w:ind w:left="6480" w:hanging="180"/>
      </w:pPr>
    </w:lvl>
  </w:abstractNum>
  <w:abstractNum w:abstractNumId="27" w15:restartNumberingAfterBreak="0">
    <w:nsid w:val="52210D84"/>
    <w:multiLevelType w:val="hybridMultilevel"/>
    <w:tmpl w:val="834EBBD4"/>
    <w:lvl w:ilvl="0" w:tplc="533EFDA6">
      <w:start w:val="1"/>
      <w:numFmt w:val="bullet"/>
      <w:lvlText w:val=""/>
      <w:lvlJc w:val="left"/>
      <w:pPr>
        <w:ind w:left="720" w:hanging="360"/>
      </w:pPr>
      <w:rPr>
        <w:rFonts w:ascii="Symbol" w:hAnsi="Symbol" w:hint="default"/>
      </w:rPr>
    </w:lvl>
    <w:lvl w:ilvl="1" w:tplc="967EF80A" w:tentative="1">
      <w:start w:val="1"/>
      <w:numFmt w:val="bullet"/>
      <w:lvlText w:val="o"/>
      <w:lvlJc w:val="left"/>
      <w:pPr>
        <w:ind w:left="1440" w:hanging="360"/>
      </w:pPr>
      <w:rPr>
        <w:rFonts w:ascii="Courier New" w:hAnsi="Courier New" w:cs="Courier New" w:hint="default"/>
      </w:rPr>
    </w:lvl>
    <w:lvl w:ilvl="2" w:tplc="1AF8E4EE" w:tentative="1">
      <w:start w:val="1"/>
      <w:numFmt w:val="bullet"/>
      <w:lvlText w:val=""/>
      <w:lvlJc w:val="left"/>
      <w:pPr>
        <w:ind w:left="2160" w:hanging="360"/>
      </w:pPr>
      <w:rPr>
        <w:rFonts w:ascii="Wingdings" w:hAnsi="Wingdings" w:hint="default"/>
      </w:rPr>
    </w:lvl>
    <w:lvl w:ilvl="3" w:tplc="0B0AECCA" w:tentative="1">
      <w:start w:val="1"/>
      <w:numFmt w:val="bullet"/>
      <w:lvlText w:val=""/>
      <w:lvlJc w:val="left"/>
      <w:pPr>
        <w:ind w:left="2880" w:hanging="360"/>
      </w:pPr>
      <w:rPr>
        <w:rFonts w:ascii="Symbol" w:hAnsi="Symbol" w:hint="default"/>
      </w:rPr>
    </w:lvl>
    <w:lvl w:ilvl="4" w:tplc="7F3A7BE6" w:tentative="1">
      <w:start w:val="1"/>
      <w:numFmt w:val="bullet"/>
      <w:lvlText w:val="o"/>
      <w:lvlJc w:val="left"/>
      <w:pPr>
        <w:ind w:left="3600" w:hanging="360"/>
      </w:pPr>
      <w:rPr>
        <w:rFonts w:ascii="Courier New" w:hAnsi="Courier New" w:cs="Courier New" w:hint="default"/>
      </w:rPr>
    </w:lvl>
    <w:lvl w:ilvl="5" w:tplc="C5607256" w:tentative="1">
      <w:start w:val="1"/>
      <w:numFmt w:val="bullet"/>
      <w:lvlText w:val=""/>
      <w:lvlJc w:val="left"/>
      <w:pPr>
        <w:ind w:left="4320" w:hanging="360"/>
      </w:pPr>
      <w:rPr>
        <w:rFonts w:ascii="Wingdings" w:hAnsi="Wingdings" w:hint="default"/>
      </w:rPr>
    </w:lvl>
    <w:lvl w:ilvl="6" w:tplc="EC58AE9E" w:tentative="1">
      <w:start w:val="1"/>
      <w:numFmt w:val="bullet"/>
      <w:lvlText w:val=""/>
      <w:lvlJc w:val="left"/>
      <w:pPr>
        <w:ind w:left="5040" w:hanging="360"/>
      </w:pPr>
      <w:rPr>
        <w:rFonts w:ascii="Symbol" w:hAnsi="Symbol" w:hint="default"/>
      </w:rPr>
    </w:lvl>
    <w:lvl w:ilvl="7" w:tplc="88AA6140" w:tentative="1">
      <w:start w:val="1"/>
      <w:numFmt w:val="bullet"/>
      <w:lvlText w:val="o"/>
      <w:lvlJc w:val="left"/>
      <w:pPr>
        <w:ind w:left="5760" w:hanging="360"/>
      </w:pPr>
      <w:rPr>
        <w:rFonts w:ascii="Courier New" w:hAnsi="Courier New" w:cs="Courier New" w:hint="default"/>
      </w:rPr>
    </w:lvl>
    <w:lvl w:ilvl="8" w:tplc="45C4EB70"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C32CE68C">
      <w:start w:val="1"/>
      <w:numFmt w:val="bullet"/>
      <w:pStyle w:val="Bullet1"/>
      <w:lvlText w:val=""/>
      <w:lvlJc w:val="left"/>
      <w:pPr>
        <w:ind w:left="720" w:hanging="360"/>
      </w:pPr>
      <w:rPr>
        <w:rFonts w:ascii="Symbol" w:hAnsi="Symbol" w:hint="default"/>
      </w:rPr>
    </w:lvl>
    <w:lvl w:ilvl="1" w:tplc="4CF0F3CE" w:tentative="1">
      <w:start w:val="1"/>
      <w:numFmt w:val="bullet"/>
      <w:lvlText w:val="o"/>
      <w:lvlJc w:val="left"/>
      <w:pPr>
        <w:ind w:left="1440" w:hanging="360"/>
      </w:pPr>
      <w:rPr>
        <w:rFonts w:ascii="Courier New" w:hAnsi="Courier New" w:cs="Courier New" w:hint="default"/>
      </w:rPr>
    </w:lvl>
    <w:lvl w:ilvl="2" w:tplc="AA12F67A" w:tentative="1">
      <w:start w:val="1"/>
      <w:numFmt w:val="bullet"/>
      <w:lvlText w:val=""/>
      <w:lvlJc w:val="left"/>
      <w:pPr>
        <w:ind w:left="2160" w:hanging="360"/>
      </w:pPr>
      <w:rPr>
        <w:rFonts w:ascii="Wingdings" w:hAnsi="Wingdings" w:hint="default"/>
      </w:rPr>
    </w:lvl>
    <w:lvl w:ilvl="3" w:tplc="6A98B356" w:tentative="1">
      <w:start w:val="1"/>
      <w:numFmt w:val="bullet"/>
      <w:lvlText w:val=""/>
      <w:lvlJc w:val="left"/>
      <w:pPr>
        <w:ind w:left="2880" w:hanging="360"/>
      </w:pPr>
      <w:rPr>
        <w:rFonts w:ascii="Symbol" w:hAnsi="Symbol" w:hint="default"/>
      </w:rPr>
    </w:lvl>
    <w:lvl w:ilvl="4" w:tplc="65CE2F4C" w:tentative="1">
      <w:start w:val="1"/>
      <w:numFmt w:val="bullet"/>
      <w:lvlText w:val="o"/>
      <w:lvlJc w:val="left"/>
      <w:pPr>
        <w:ind w:left="3600" w:hanging="360"/>
      </w:pPr>
      <w:rPr>
        <w:rFonts w:ascii="Courier New" w:hAnsi="Courier New" w:cs="Courier New" w:hint="default"/>
      </w:rPr>
    </w:lvl>
    <w:lvl w:ilvl="5" w:tplc="FCBEC46A" w:tentative="1">
      <w:start w:val="1"/>
      <w:numFmt w:val="bullet"/>
      <w:lvlText w:val=""/>
      <w:lvlJc w:val="left"/>
      <w:pPr>
        <w:ind w:left="4320" w:hanging="360"/>
      </w:pPr>
      <w:rPr>
        <w:rFonts w:ascii="Wingdings" w:hAnsi="Wingdings" w:hint="default"/>
      </w:rPr>
    </w:lvl>
    <w:lvl w:ilvl="6" w:tplc="8A3EE0D4" w:tentative="1">
      <w:start w:val="1"/>
      <w:numFmt w:val="bullet"/>
      <w:lvlText w:val=""/>
      <w:lvlJc w:val="left"/>
      <w:pPr>
        <w:ind w:left="5040" w:hanging="360"/>
      </w:pPr>
      <w:rPr>
        <w:rFonts w:ascii="Symbol" w:hAnsi="Symbol" w:hint="default"/>
      </w:rPr>
    </w:lvl>
    <w:lvl w:ilvl="7" w:tplc="E7FEB354" w:tentative="1">
      <w:start w:val="1"/>
      <w:numFmt w:val="bullet"/>
      <w:lvlText w:val="o"/>
      <w:lvlJc w:val="left"/>
      <w:pPr>
        <w:ind w:left="5760" w:hanging="360"/>
      </w:pPr>
      <w:rPr>
        <w:rFonts w:ascii="Courier New" w:hAnsi="Courier New" w:cs="Courier New" w:hint="default"/>
      </w:rPr>
    </w:lvl>
    <w:lvl w:ilvl="8" w:tplc="36C0BA9A"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4BCAF5CA">
      <w:start w:val="1"/>
      <w:numFmt w:val="decimal"/>
      <w:lvlText w:val="%1."/>
      <w:lvlJc w:val="left"/>
      <w:pPr>
        <w:ind w:left="720" w:hanging="360"/>
      </w:pPr>
      <w:rPr>
        <w:b/>
      </w:rPr>
    </w:lvl>
    <w:lvl w:ilvl="1" w:tplc="F09C2460" w:tentative="1">
      <w:start w:val="1"/>
      <w:numFmt w:val="lowerLetter"/>
      <w:lvlText w:val="%2."/>
      <w:lvlJc w:val="left"/>
      <w:pPr>
        <w:ind w:left="1440" w:hanging="360"/>
      </w:pPr>
    </w:lvl>
    <w:lvl w:ilvl="2" w:tplc="BB622C18" w:tentative="1">
      <w:start w:val="1"/>
      <w:numFmt w:val="lowerRoman"/>
      <w:lvlText w:val="%3."/>
      <w:lvlJc w:val="right"/>
      <w:pPr>
        <w:ind w:left="2160" w:hanging="180"/>
      </w:pPr>
    </w:lvl>
    <w:lvl w:ilvl="3" w:tplc="EA648484" w:tentative="1">
      <w:start w:val="1"/>
      <w:numFmt w:val="decimal"/>
      <w:lvlText w:val="%4."/>
      <w:lvlJc w:val="left"/>
      <w:pPr>
        <w:ind w:left="2880" w:hanging="360"/>
      </w:pPr>
    </w:lvl>
    <w:lvl w:ilvl="4" w:tplc="56DE08B0" w:tentative="1">
      <w:start w:val="1"/>
      <w:numFmt w:val="lowerLetter"/>
      <w:lvlText w:val="%5."/>
      <w:lvlJc w:val="left"/>
      <w:pPr>
        <w:ind w:left="3600" w:hanging="360"/>
      </w:pPr>
    </w:lvl>
    <w:lvl w:ilvl="5" w:tplc="A9D83C2E" w:tentative="1">
      <w:start w:val="1"/>
      <w:numFmt w:val="lowerRoman"/>
      <w:lvlText w:val="%6."/>
      <w:lvlJc w:val="right"/>
      <w:pPr>
        <w:ind w:left="4320" w:hanging="180"/>
      </w:pPr>
    </w:lvl>
    <w:lvl w:ilvl="6" w:tplc="43884048" w:tentative="1">
      <w:start w:val="1"/>
      <w:numFmt w:val="decimal"/>
      <w:lvlText w:val="%7."/>
      <w:lvlJc w:val="left"/>
      <w:pPr>
        <w:ind w:left="5040" w:hanging="360"/>
      </w:pPr>
    </w:lvl>
    <w:lvl w:ilvl="7" w:tplc="9950010C" w:tentative="1">
      <w:start w:val="1"/>
      <w:numFmt w:val="lowerLetter"/>
      <w:lvlText w:val="%8."/>
      <w:lvlJc w:val="left"/>
      <w:pPr>
        <w:ind w:left="5760" w:hanging="360"/>
      </w:pPr>
    </w:lvl>
    <w:lvl w:ilvl="8" w:tplc="A94E8D02"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C68C7518">
      <w:start w:val="1"/>
      <w:numFmt w:val="decimal"/>
      <w:lvlText w:val="%1."/>
      <w:lvlJc w:val="left"/>
      <w:pPr>
        <w:ind w:left="720" w:hanging="360"/>
      </w:pPr>
      <w:rPr>
        <w:rFonts w:hint="default"/>
      </w:rPr>
    </w:lvl>
    <w:lvl w:ilvl="1" w:tplc="9B383B66" w:tentative="1">
      <w:start w:val="1"/>
      <w:numFmt w:val="bullet"/>
      <w:lvlText w:val="o"/>
      <w:lvlJc w:val="left"/>
      <w:pPr>
        <w:ind w:left="1440" w:hanging="360"/>
      </w:pPr>
      <w:rPr>
        <w:rFonts w:ascii="Courier New" w:hAnsi="Courier New" w:cs="Courier New" w:hint="default"/>
      </w:rPr>
    </w:lvl>
    <w:lvl w:ilvl="2" w:tplc="3FBC98C4" w:tentative="1">
      <w:start w:val="1"/>
      <w:numFmt w:val="bullet"/>
      <w:lvlText w:val=""/>
      <w:lvlJc w:val="left"/>
      <w:pPr>
        <w:ind w:left="2160" w:hanging="360"/>
      </w:pPr>
      <w:rPr>
        <w:rFonts w:ascii="Wingdings" w:hAnsi="Wingdings" w:hint="default"/>
      </w:rPr>
    </w:lvl>
    <w:lvl w:ilvl="3" w:tplc="41DCFC7C" w:tentative="1">
      <w:start w:val="1"/>
      <w:numFmt w:val="bullet"/>
      <w:lvlText w:val=""/>
      <w:lvlJc w:val="left"/>
      <w:pPr>
        <w:ind w:left="2880" w:hanging="360"/>
      </w:pPr>
      <w:rPr>
        <w:rFonts w:ascii="Symbol" w:hAnsi="Symbol" w:hint="default"/>
      </w:rPr>
    </w:lvl>
    <w:lvl w:ilvl="4" w:tplc="DD7805EC" w:tentative="1">
      <w:start w:val="1"/>
      <w:numFmt w:val="bullet"/>
      <w:lvlText w:val="o"/>
      <w:lvlJc w:val="left"/>
      <w:pPr>
        <w:ind w:left="3600" w:hanging="360"/>
      </w:pPr>
      <w:rPr>
        <w:rFonts w:ascii="Courier New" w:hAnsi="Courier New" w:cs="Courier New" w:hint="default"/>
      </w:rPr>
    </w:lvl>
    <w:lvl w:ilvl="5" w:tplc="907C4E72" w:tentative="1">
      <w:start w:val="1"/>
      <w:numFmt w:val="bullet"/>
      <w:lvlText w:val=""/>
      <w:lvlJc w:val="left"/>
      <w:pPr>
        <w:ind w:left="4320" w:hanging="360"/>
      </w:pPr>
      <w:rPr>
        <w:rFonts w:ascii="Wingdings" w:hAnsi="Wingdings" w:hint="default"/>
      </w:rPr>
    </w:lvl>
    <w:lvl w:ilvl="6" w:tplc="E0A6EB2E" w:tentative="1">
      <w:start w:val="1"/>
      <w:numFmt w:val="bullet"/>
      <w:lvlText w:val=""/>
      <w:lvlJc w:val="left"/>
      <w:pPr>
        <w:ind w:left="5040" w:hanging="360"/>
      </w:pPr>
      <w:rPr>
        <w:rFonts w:ascii="Symbol" w:hAnsi="Symbol" w:hint="default"/>
      </w:rPr>
    </w:lvl>
    <w:lvl w:ilvl="7" w:tplc="CDA4A484" w:tentative="1">
      <w:start w:val="1"/>
      <w:numFmt w:val="bullet"/>
      <w:lvlText w:val="o"/>
      <w:lvlJc w:val="left"/>
      <w:pPr>
        <w:ind w:left="5760" w:hanging="360"/>
      </w:pPr>
      <w:rPr>
        <w:rFonts w:ascii="Courier New" w:hAnsi="Courier New" w:cs="Courier New" w:hint="default"/>
      </w:rPr>
    </w:lvl>
    <w:lvl w:ilvl="8" w:tplc="DD6C1062"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CB3673B8">
      <w:start w:val="4"/>
      <w:numFmt w:val="decimal"/>
      <w:lvlText w:val="%1."/>
      <w:lvlJc w:val="left"/>
      <w:pPr>
        <w:ind w:left="720" w:hanging="360"/>
      </w:pPr>
      <w:rPr>
        <w:rFonts w:hint="default"/>
        <w:b/>
        <w:bCs w:val="0"/>
      </w:rPr>
    </w:lvl>
    <w:lvl w:ilvl="1" w:tplc="F7B4414A" w:tentative="1">
      <w:start w:val="1"/>
      <w:numFmt w:val="lowerLetter"/>
      <w:lvlText w:val="%2."/>
      <w:lvlJc w:val="left"/>
      <w:pPr>
        <w:ind w:left="1440" w:hanging="360"/>
      </w:pPr>
    </w:lvl>
    <w:lvl w:ilvl="2" w:tplc="474EF132" w:tentative="1">
      <w:start w:val="1"/>
      <w:numFmt w:val="lowerRoman"/>
      <w:lvlText w:val="%3."/>
      <w:lvlJc w:val="right"/>
      <w:pPr>
        <w:ind w:left="2160" w:hanging="180"/>
      </w:pPr>
    </w:lvl>
    <w:lvl w:ilvl="3" w:tplc="9A98593A" w:tentative="1">
      <w:start w:val="1"/>
      <w:numFmt w:val="decimal"/>
      <w:lvlText w:val="%4."/>
      <w:lvlJc w:val="left"/>
      <w:pPr>
        <w:ind w:left="2880" w:hanging="360"/>
      </w:pPr>
    </w:lvl>
    <w:lvl w:ilvl="4" w:tplc="85126A00" w:tentative="1">
      <w:start w:val="1"/>
      <w:numFmt w:val="lowerLetter"/>
      <w:lvlText w:val="%5."/>
      <w:lvlJc w:val="left"/>
      <w:pPr>
        <w:ind w:left="3600" w:hanging="360"/>
      </w:pPr>
    </w:lvl>
    <w:lvl w:ilvl="5" w:tplc="0F6044A2" w:tentative="1">
      <w:start w:val="1"/>
      <w:numFmt w:val="lowerRoman"/>
      <w:lvlText w:val="%6."/>
      <w:lvlJc w:val="right"/>
      <w:pPr>
        <w:ind w:left="4320" w:hanging="180"/>
      </w:pPr>
    </w:lvl>
    <w:lvl w:ilvl="6" w:tplc="73AABF48" w:tentative="1">
      <w:start w:val="1"/>
      <w:numFmt w:val="decimal"/>
      <w:lvlText w:val="%7."/>
      <w:lvlJc w:val="left"/>
      <w:pPr>
        <w:ind w:left="5040" w:hanging="360"/>
      </w:pPr>
    </w:lvl>
    <w:lvl w:ilvl="7" w:tplc="B67663FA" w:tentative="1">
      <w:start w:val="1"/>
      <w:numFmt w:val="lowerLetter"/>
      <w:lvlText w:val="%8."/>
      <w:lvlJc w:val="left"/>
      <w:pPr>
        <w:ind w:left="5760" w:hanging="360"/>
      </w:pPr>
    </w:lvl>
    <w:lvl w:ilvl="8" w:tplc="DA0A3180"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47A4E5F4">
      <w:start w:val="1"/>
      <w:numFmt w:val="decimal"/>
      <w:pStyle w:val="ListParagraph"/>
      <w:lvlText w:val="%1."/>
      <w:lvlJc w:val="left"/>
      <w:pPr>
        <w:ind w:left="720" w:hanging="360"/>
      </w:pPr>
      <w:rPr>
        <w:rFonts w:hint="default"/>
        <w:b/>
      </w:rPr>
    </w:lvl>
    <w:lvl w:ilvl="1" w:tplc="68F29190">
      <w:start w:val="1"/>
      <w:numFmt w:val="lowerLetter"/>
      <w:lvlText w:val="%2."/>
      <w:lvlJc w:val="left"/>
      <w:pPr>
        <w:ind w:left="1440" w:hanging="360"/>
      </w:pPr>
    </w:lvl>
    <w:lvl w:ilvl="2" w:tplc="D95C3A2E" w:tentative="1">
      <w:start w:val="1"/>
      <w:numFmt w:val="lowerRoman"/>
      <w:lvlText w:val="%3."/>
      <w:lvlJc w:val="right"/>
      <w:pPr>
        <w:ind w:left="2160" w:hanging="180"/>
      </w:pPr>
    </w:lvl>
    <w:lvl w:ilvl="3" w:tplc="84DC5A22" w:tentative="1">
      <w:start w:val="1"/>
      <w:numFmt w:val="decimal"/>
      <w:lvlText w:val="%4."/>
      <w:lvlJc w:val="left"/>
      <w:pPr>
        <w:ind w:left="2880" w:hanging="360"/>
      </w:pPr>
    </w:lvl>
    <w:lvl w:ilvl="4" w:tplc="310CE630" w:tentative="1">
      <w:start w:val="1"/>
      <w:numFmt w:val="lowerLetter"/>
      <w:lvlText w:val="%5."/>
      <w:lvlJc w:val="left"/>
      <w:pPr>
        <w:ind w:left="3600" w:hanging="360"/>
      </w:pPr>
    </w:lvl>
    <w:lvl w:ilvl="5" w:tplc="61C2C950" w:tentative="1">
      <w:start w:val="1"/>
      <w:numFmt w:val="lowerRoman"/>
      <w:lvlText w:val="%6."/>
      <w:lvlJc w:val="right"/>
      <w:pPr>
        <w:ind w:left="4320" w:hanging="180"/>
      </w:pPr>
    </w:lvl>
    <w:lvl w:ilvl="6" w:tplc="9FE6C8DC" w:tentative="1">
      <w:start w:val="1"/>
      <w:numFmt w:val="decimal"/>
      <w:lvlText w:val="%7."/>
      <w:lvlJc w:val="left"/>
      <w:pPr>
        <w:ind w:left="5040" w:hanging="360"/>
      </w:pPr>
    </w:lvl>
    <w:lvl w:ilvl="7" w:tplc="5B567EC8" w:tentative="1">
      <w:start w:val="1"/>
      <w:numFmt w:val="lowerLetter"/>
      <w:lvlText w:val="%8."/>
      <w:lvlJc w:val="left"/>
      <w:pPr>
        <w:ind w:left="5760" w:hanging="360"/>
      </w:pPr>
    </w:lvl>
    <w:lvl w:ilvl="8" w:tplc="3A842D50"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saveSubsetFonts/>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3576"/>
    <w:rsid w:val="00014644"/>
    <w:rsid w:val="00015551"/>
    <w:rsid w:val="00016B23"/>
    <w:rsid w:val="0002152F"/>
    <w:rsid w:val="00021D5A"/>
    <w:rsid w:val="0002262D"/>
    <w:rsid w:val="000226E3"/>
    <w:rsid w:val="00022B23"/>
    <w:rsid w:val="00022B4E"/>
    <w:rsid w:val="00024E17"/>
    <w:rsid w:val="000256E2"/>
    <w:rsid w:val="00025A4F"/>
    <w:rsid w:val="0002717D"/>
    <w:rsid w:val="000331A9"/>
    <w:rsid w:val="0004090B"/>
    <w:rsid w:val="00041C6C"/>
    <w:rsid w:val="0004226A"/>
    <w:rsid w:val="000455FC"/>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41F9"/>
    <w:rsid w:val="000943E3"/>
    <w:rsid w:val="00094A57"/>
    <w:rsid w:val="000973AD"/>
    <w:rsid w:val="000A1DB0"/>
    <w:rsid w:val="000A21CD"/>
    <w:rsid w:val="000A44EE"/>
    <w:rsid w:val="000A47D4"/>
    <w:rsid w:val="000A6376"/>
    <w:rsid w:val="000A77B9"/>
    <w:rsid w:val="000A7BA6"/>
    <w:rsid w:val="000B057B"/>
    <w:rsid w:val="000B0B27"/>
    <w:rsid w:val="000B15F2"/>
    <w:rsid w:val="000B1ADD"/>
    <w:rsid w:val="000B2A80"/>
    <w:rsid w:val="000B3A59"/>
    <w:rsid w:val="000B573A"/>
    <w:rsid w:val="000B5879"/>
    <w:rsid w:val="000B6767"/>
    <w:rsid w:val="000C0633"/>
    <w:rsid w:val="000C1418"/>
    <w:rsid w:val="000C186F"/>
    <w:rsid w:val="000C1C6B"/>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33CD"/>
    <w:rsid w:val="000D742B"/>
    <w:rsid w:val="000E1256"/>
    <w:rsid w:val="000E197C"/>
    <w:rsid w:val="000E30B0"/>
    <w:rsid w:val="000E31B8"/>
    <w:rsid w:val="000E4190"/>
    <w:rsid w:val="000F3921"/>
    <w:rsid w:val="000F4700"/>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4C1E"/>
    <w:rsid w:val="00146C60"/>
    <w:rsid w:val="00150E0F"/>
    <w:rsid w:val="00151857"/>
    <w:rsid w:val="00151B4A"/>
    <w:rsid w:val="0015443D"/>
    <w:rsid w:val="00154B38"/>
    <w:rsid w:val="00155DA4"/>
    <w:rsid w:val="00156728"/>
    <w:rsid w:val="00157212"/>
    <w:rsid w:val="00160171"/>
    <w:rsid w:val="00162621"/>
    <w:rsid w:val="0016287D"/>
    <w:rsid w:val="00162CBE"/>
    <w:rsid w:val="0016598F"/>
    <w:rsid w:val="0016721B"/>
    <w:rsid w:val="0017074B"/>
    <w:rsid w:val="001709D6"/>
    <w:rsid w:val="00170DD7"/>
    <w:rsid w:val="0017271E"/>
    <w:rsid w:val="00174C81"/>
    <w:rsid w:val="00182EC3"/>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201A40"/>
    <w:rsid w:val="00202323"/>
    <w:rsid w:val="00202B56"/>
    <w:rsid w:val="002044BC"/>
    <w:rsid w:val="00205396"/>
    <w:rsid w:val="00206233"/>
    <w:rsid w:val="00206D16"/>
    <w:rsid w:val="00207D7B"/>
    <w:rsid w:val="00212BFD"/>
    <w:rsid w:val="00213E53"/>
    <w:rsid w:val="002144BF"/>
    <w:rsid w:val="002146A6"/>
    <w:rsid w:val="0021488F"/>
    <w:rsid w:val="002156F2"/>
    <w:rsid w:val="00215B39"/>
    <w:rsid w:val="002165CB"/>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5FB8"/>
    <w:rsid w:val="0027687F"/>
    <w:rsid w:val="00276899"/>
    <w:rsid w:val="002773AC"/>
    <w:rsid w:val="00280F6F"/>
    <w:rsid w:val="00281537"/>
    <w:rsid w:val="00281A88"/>
    <w:rsid w:val="00282860"/>
    <w:rsid w:val="00282E54"/>
    <w:rsid w:val="00283C97"/>
    <w:rsid w:val="00286458"/>
    <w:rsid w:val="002871ED"/>
    <w:rsid w:val="002900F4"/>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C96"/>
    <w:rsid w:val="002B6A89"/>
    <w:rsid w:val="002B7AB3"/>
    <w:rsid w:val="002C01D0"/>
    <w:rsid w:val="002C21EB"/>
    <w:rsid w:val="002C2E23"/>
    <w:rsid w:val="002C4467"/>
    <w:rsid w:val="002C605C"/>
    <w:rsid w:val="002C615F"/>
    <w:rsid w:val="002C6249"/>
    <w:rsid w:val="002C6A56"/>
    <w:rsid w:val="002D2754"/>
    <w:rsid w:val="002D5A3F"/>
    <w:rsid w:val="002D7077"/>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5B06"/>
    <w:rsid w:val="0032071A"/>
    <w:rsid w:val="00322A96"/>
    <w:rsid w:val="00322C10"/>
    <w:rsid w:val="00325380"/>
    <w:rsid w:val="00330A90"/>
    <w:rsid w:val="00330F18"/>
    <w:rsid w:val="0033373C"/>
    <w:rsid w:val="00333FE1"/>
    <w:rsid w:val="0033520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EBB"/>
    <w:rsid w:val="003A121C"/>
    <w:rsid w:val="003A14B9"/>
    <w:rsid w:val="003A1E7A"/>
    <w:rsid w:val="003A4C39"/>
    <w:rsid w:val="003A7CDD"/>
    <w:rsid w:val="003B1F4C"/>
    <w:rsid w:val="003B295A"/>
    <w:rsid w:val="003B2D8F"/>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6D19"/>
    <w:rsid w:val="0041105E"/>
    <w:rsid w:val="00411574"/>
    <w:rsid w:val="00420155"/>
    <w:rsid w:val="0042333B"/>
    <w:rsid w:val="004243C2"/>
    <w:rsid w:val="00425824"/>
    <w:rsid w:val="00425EBA"/>
    <w:rsid w:val="004270EE"/>
    <w:rsid w:val="00433240"/>
    <w:rsid w:val="00433C09"/>
    <w:rsid w:val="00433C67"/>
    <w:rsid w:val="00435B52"/>
    <w:rsid w:val="004404D0"/>
    <w:rsid w:val="004411FE"/>
    <w:rsid w:val="00441881"/>
    <w:rsid w:val="00442108"/>
    <w:rsid w:val="004423B9"/>
    <w:rsid w:val="00443E58"/>
    <w:rsid w:val="0044568C"/>
    <w:rsid w:val="00446B2D"/>
    <w:rsid w:val="00447C3C"/>
    <w:rsid w:val="004513DB"/>
    <w:rsid w:val="00453276"/>
    <w:rsid w:val="00453997"/>
    <w:rsid w:val="00454948"/>
    <w:rsid w:val="00456753"/>
    <w:rsid w:val="00457BB2"/>
    <w:rsid w:val="00461B37"/>
    <w:rsid w:val="00463DD4"/>
    <w:rsid w:val="00465328"/>
    <w:rsid w:val="00465849"/>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889"/>
    <w:rsid w:val="005575CF"/>
    <w:rsid w:val="005577E9"/>
    <w:rsid w:val="00561F85"/>
    <w:rsid w:val="0056296E"/>
    <w:rsid w:val="00563A7F"/>
    <w:rsid w:val="005644FF"/>
    <w:rsid w:val="005658F4"/>
    <w:rsid w:val="00567CA2"/>
    <w:rsid w:val="00567CF0"/>
    <w:rsid w:val="005725D1"/>
    <w:rsid w:val="00574029"/>
    <w:rsid w:val="00575007"/>
    <w:rsid w:val="005805AE"/>
    <w:rsid w:val="00583483"/>
    <w:rsid w:val="00584366"/>
    <w:rsid w:val="005844DF"/>
    <w:rsid w:val="005849DA"/>
    <w:rsid w:val="00585060"/>
    <w:rsid w:val="00585B20"/>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5795"/>
    <w:rsid w:val="005C03DE"/>
    <w:rsid w:val="005C1BB7"/>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217B"/>
    <w:rsid w:val="005F234C"/>
    <w:rsid w:val="005F5A28"/>
    <w:rsid w:val="005F6A53"/>
    <w:rsid w:val="005F6C20"/>
    <w:rsid w:val="005F7EB1"/>
    <w:rsid w:val="00600211"/>
    <w:rsid w:val="00600EE0"/>
    <w:rsid w:val="00601230"/>
    <w:rsid w:val="00604988"/>
    <w:rsid w:val="00604AA0"/>
    <w:rsid w:val="0060626E"/>
    <w:rsid w:val="006066F3"/>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64822"/>
    <w:rsid w:val="0066639C"/>
    <w:rsid w:val="006671CE"/>
    <w:rsid w:val="006677F3"/>
    <w:rsid w:val="00667B54"/>
    <w:rsid w:val="00670722"/>
    <w:rsid w:val="00672021"/>
    <w:rsid w:val="006740AD"/>
    <w:rsid w:val="00674B66"/>
    <w:rsid w:val="00676D0E"/>
    <w:rsid w:val="00683E16"/>
    <w:rsid w:val="00685A06"/>
    <w:rsid w:val="006919CE"/>
    <w:rsid w:val="00691B1D"/>
    <w:rsid w:val="0069229B"/>
    <w:rsid w:val="00693F4A"/>
    <w:rsid w:val="006951BA"/>
    <w:rsid w:val="006966D8"/>
    <w:rsid w:val="00696DC2"/>
    <w:rsid w:val="00697826"/>
    <w:rsid w:val="006A1F8A"/>
    <w:rsid w:val="006A25AC"/>
    <w:rsid w:val="006A5125"/>
    <w:rsid w:val="006A5278"/>
    <w:rsid w:val="006A6409"/>
    <w:rsid w:val="006A74D5"/>
    <w:rsid w:val="006A7FD4"/>
    <w:rsid w:val="006B0DE2"/>
    <w:rsid w:val="006B2A73"/>
    <w:rsid w:val="006B36D0"/>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B4E"/>
    <w:rsid w:val="00736039"/>
    <w:rsid w:val="007362B8"/>
    <w:rsid w:val="00736A41"/>
    <w:rsid w:val="00737D8D"/>
    <w:rsid w:val="0074078D"/>
    <w:rsid w:val="00741183"/>
    <w:rsid w:val="007424CB"/>
    <w:rsid w:val="00743815"/>
    <w:rsid w:val="00746540"/>
    <w:rsid w:val="0074710E"/>
    <w:rsid w:val="007479A6"/>
    <w:rsid w:val="00747CCC"/>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DA7"/>
    <w:rsid w:val="0077668C"/>
    <w:rsid w:val="00776D63"/>
    <w:rsid w:val="007778BB"/>
    <w:rsid w:val="00777B34"/>
    <w:rsid w:val="00777E58"/>
    <w:rsid w:val="007806CC"/>
    <w:rsid w:val="00782BEB"/>
    <w:rsid w:val="007845AF"/>
    <w:rsid w:val="0078590E"/>
    <w:rsid w:val="00786B6A"/>
    <w:rsid w:val="0078784E"/>
    <w:rsid w:val="00787BF7"/>
    <w:rsid w:val="007947D7"/>
    <w:rsid w:val="00794BD3"/>
    <w:rsid w:val="00797E9E"/>
    <w:rsid w:val="007A1271"/>
    <w:rsid w:val="007A1322"/>
    <w:rsid w:val="007A20D3"/>
    <w:rsid w:val="007A21D7"/>
    <w:rsid w:val="007A435D"/>
    <w:rsid w:val="007A506D"/>
    <w:rsid w:val="007A600E"/>
    <w:rsid w:val="007B1183"/>
    <w:rsid w:val="007B3B58"/>
    <w:rsid w:val="007B421C"/>
    <w:rsid w:val="007B556E"/>
    <w:rsid w:val="007B7133"/>
    <w:rsid w:val="007B75FC"/>
    <w:rsid w:val="007B7C55"/>
    <w:rsid w:val="007B7C5B"/>
    <w:rsid w:val="007C0C26"/>
    <w:rsid w:val="007C24EE"/>
    <w:rsid w:val="007C3727"/>
    <w:rsid w:val="007C387E"/>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22B1"/>
    <w:rsid w:val="00813D40"/>
    <w:rsid w:val="0081461A"/>
    <w:rsid w:val="008152A6"/>
    <w:rsid w:val="00816EC9"/>
    <w:rsid w:val="00817126"/>
    <w:rsid w:val="0082492B"/>
    <w:rsid w:val="0082755E"/>
    <w:rsid w:val="00827745"/>
    <w:rsid w:val="00831BF8"/>
    <w:rsid w:val="00831DB9"/>
    <w:rsid w:val="00833054"/>
    <w:rsid w:val="008347A7"/>
    <w:rsid w:val="00835A8F"/>
    <w:rsid w:val="008360A6"/>
    <w:rsid w:val="008378C1"/>
    <w:rsid w:val="00837CA8"/>
    <w:rsid w:val="0084635A"/>
    <w:rsid w:val="00846720"/>
    <w:rsid w:val="00854146"/>
    <w:rsid w:val="008553AA"/>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50C3"/>
    <w:rsid w:val="008E6E0E"/>
    <w:rsid w:val="008F0B7A"/>
    <w:rsid w:val="008F10D8"/>
    <w:rsid w:val="008F1D20"/>
    <w:rsid w:val="008F23F0"/>
    <w:rsid w:val="008F3D35"/>
    <w:rsid w:val="008F5B47"/>
    <w:rsid w:val="009003DF"/>
    <w:rsid w:val="009014EF"/>
    <w:rsid w:val="00902F1E"/>
    <w:rsid w:val="00903CD8"/>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7286"/>
    <w:rsid w:val="009472B2"/>
    <w:rsid w:val="009473F1"/>
    <w:rsid w:val="009478CC"/>
    <w:rsid w:val="00950F2F"/>
    <w:rsid w:val="00952690"/>
    <w:rsid w:val="0095290D"/>
    <w:rsid w:val="00952C2C"/>
    <w:rsid w:val="00954547"/>
    <w:rsid w:val="00954A0C"/>
    <w:rsid w:val="00954B9A"/>
    <w:rsid w:val="0095698A"/>
    <w:rsid w:val="009575B4"/>
    <w:rsid w:val="00960218"/>
    <w:rsid w:val="00961072"/>
    <w:rsid w:val="00962419"/>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91588"/>
    <w:rsid w:val="00992DA4"/>
    <w:rsid w:val="00993556"/>
    <w:rsid w:val="0099358C"/>
    <w:rsid w:val="00993679"/>
    <w:rsid w:val="00995B7F"/>
    <w:rsid w:val="0099718D"/>
    <w:rsid w:val="00997214"/>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7FE0"/>
    <w:rsid w:val="009C1972"/>
    <w:rsid w:val="009C2A30"/>
    <w:rsid w:val="009C2F5E"/>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7C65"/>
    <w:rsid w:val="00A60CC3"/>
    <w:rsid w:val="00A61782"/>
    <w:rsid w:val="00A62035"/>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26F3"/>
    <w:rsid w:val="00A92EE9"/>
    <w:rsid w:val="00A95430"/>
    <w:rsid w:val="00A97317"/>
    <w:rsid w:val="00AA2B5C"/>
    <w:rsid w:val="00AA4D5E"/>
    <w:rsid w:val="00AA6F16"/>
    <w:rsid w:val="00AA73D9"/>
    <w:rsid w:val="00AB10C7"/>
    <w:rsid w:val="00AB18C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5386"/>
    <w:rsid w:val="00AD640E"/>
    <w:rsid w:val="00AD738C"/>
    <w:rsid w:val="00AE26B8"/>
    <w:rsid w:val="00AE293B"/>
    <w:rsid w:val="00AE51EB"/>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32459"/>
    <w:rsid w:val="00B3264E"/>
    <w:rsid w:val="00B32CDB"/>
    <w:rsid w:val="00B32DD9"/>
    <w:rsid w:val="00B33F98"/>
    <w:rsid w:val="00B34AA0"/>
    <w:rsid w:val="00B35863"/>
    <w:rsid w:val="00B35E35"/>
    <w:rsid w:val="00B40E4D"/>
    <w:rsid w:val="00B41F84"/>
    <w:rsid w:val="00B42C1A"/>
    <w:rsid w:val="00B42F67"/>
    <w:rsid w:val="00B438F5"/>
    <w:rsid w:val="00B4477F"/>
    <w:rsid w:val="00B467C9"/>
    <w:rsid w:val="00B471F8"/>
    <w:rsid w:val="00B511D8"/>
    <w:rsid w:val="00B518B3"/>
    <w:rsid w:val="00B538B8"/>
    <w:rsid w:val="00B541CD"/>
    <w:rsid w:val="00B546A0"/>
    <w:rsid w:val="00B5636D"/>
    <w:rsid w:val="00B565A8"/>
    <w:rsid w:val="00B56696"/>
    <w:rsid w:val="00B567E3"/>
    <w:rsid w:val="00B57DDD"/>
    <w:rsid w:val="00B61DDC"/>
    <w:rsid w:val="00B635A0"/>
    <w:rsid w:val="00B63689"/>
    <w:rsid w:val="00B6414C"/>
    <w:rsid w:val="00B70187"/>
    <w:rsid w:val="00B71363"/>
    <w:rsid w:val="00B743B1"/>
    <w:rsid w:val="00B758F2"/>
    <w:rsid w:val="00B7594A"/>
    <w:rsid w:val="00B767EC"/>
    <w:rsid w:val="00B775D4"/>
    <w:rsid w:val="00B8007A"/>
    <w:rsid w:val="00B812BE"/>
    <w:rsid w:val="00B841A8"/>
    <w:rsid w:val="00B84E72"/>
    <w:rsid w:val="00B85A35"/>
    <w:rsid w:val="00B862A1"/>
    <w:rsid w:val="00B93433"/>
    <w:rsid w:val="00B945DB"/>
    <w:rsid w:val="00B94781"/>
    <w:rsid w:val="00B955CF"/>
    <w:rsid w:val="00BA0853"/>
    <w:rsid w:val="00BA1C81"/>
    <w:rsid w:val="00BA3B8E"/>
    <w:rsid w:val="00BA3EFC"/>
    <w:rsid w:val="00BA42D5"/>
    <w:rsid w:val="00BA49B5"/>
    <w:rsid w:val="00BA6FD2"/>
    <w:rsid w:val="00BA7596"/>
    <w:rsid w:val="00BB039C"/>
    <w:rsid w:val="00BB0991"/>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268F"/>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50215"/>
    <w:rsid w:val="00C504A4"/>
    <w:rsid w:val="00C50598"/>
    <w:rsid w:val="00C53167"/>
    <w:rsid w:val="00C539BB"/>
    <w:rsid w:val="00C544D9"/>
    <w:rsid w:val="00C55245"/>
    <w:rsid w:val="00C5542E"/>
    <w:rsid w:val="00C61C59"/>
    <w:rsid w:val="00C644DD"/>
    <w:rsid w:val="00C6723F"/>
    <w:rsid w:val="00C71DAB"/>
    <w:rsid w:val="00C725F3"/>
    <w:rsid w:val="00C7418C"/>
    <w:rsid w:val="00C77173"/>
    <w:rsid w:val="00C80720"/>
    <w:rsid w:val="00C80D05"/>
    <w:rsid w:val="00C81B82"/>
    <w:rsid w:val="00C81D78"/>
    <w:rsid w:val="00C825DC"/>
    <w:rsid w:val="00C855C3"/>
    <w:rsid w:val="00C8603D"/>
    <w:rsid w:val="00C86AA1"/>
    <w:rsid w:val="00C86F8B"/>
    <w:rsid w:val="00C92AFF"/>
    <w:rsid w:val="00C94F2D"/>
    <w:rsid w:val="00C95A82"/>
    <w:rsid w:val="00CA060B"/>
    <w:rsid w:val="00CA07D2"/>
    <w:rsid w:val="00CA08E3"/>
    <w:rsid w:val="00CA158A"/>
    <w:rsid w:val="00CA1CF9"/>
    <w:rsid w:val="00CA2865"/>
    <w:rsid w:val="00CA29A4"/>
    <w:rsid w:val="00CA2B43"/>
    <w:rsid w:val="00CA3BEB"/>
    <w:rsid w:val="00CA522F"/>
    <w:rsid w:val="00CA53A8"/>
    <w:rsid w:val="00CA5D8D"/>
    <w:rsid w:val="00CA5FAA"/>
    <w:rsid w:val="00CB62E4"/>
    <w:rsid w:val="00CB63B4"/>
    <w:rsid w:val="00CC14D1"/>
    <w:rsid w:val="00CC54BC"/>
    <w:rsid w:val="00CC5AA8"/>
    <w:rsid w:val="00CC692E"/>
    <w:rsid w:val="00CC7313"/>
    <w:rsid w:val="00CC7CDA"/>
    <w:rsid w:val="00CD214C"/>
    <w:rsid w:val="00CD2687"/>
    <w:rsid w:val="00CD5993"/>
    <w:rsid w:val="00CD6440"/>
    <w:rsid w:val="00CD69A6"/>
    <w:rsid w:val="00CE0AC2"/>
    <w:rsid w:val="00CE14BD"/>
    <w:rsid w:val="00CE1D07"/>
    <w:rsid w:val="00CE49D0"/>
    <w:rsid w:val="00CE6467"/>
    <w:rsid w:val="00CE6ACB"/>
    <w:rsid w:val="00CE7916"/>
    <w:rsid w:val="00CF008D"/>
    <w:rsid w:val="00CF00EE"/>
    <w:rsid w:val="00CF0C67"/>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593E"/>
    <w:rsid w:val="00D270FA"/>
    <w:rsid w:val="00D2770E"/>
    <w:rsid w:val="00D27752"/>
    <w:rsid w:val="00D31DE7"/>
    <w:rsid w:val="00D32C81"/>
    <w:rsid w:val="00D32CFD"/>
    <w:rsid w:val="00D341DE"/>
    <w:rsid w:val="00D37EFC"/>
    <w:rsid w:val="00D433EF"/>
    <w:rsid w:val="00D44009"/>
    <w:rsid w:val="00D45589"/>
    <w:rsid w:val="00D469B2"/>
    <w:rsid w:val="00D471A1"/>
    <w:rsid w:val="00D50FF0"/>
    <w:rsid w:val="00D51AB7"/>
    <w:rsid w:val="00D604DD"/>
    <w:rsid w:val="00D609AE"/>
    <w:rsid w:val="00D609BD"/>
    <w:rsid w:val="00D609CA"/>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5538"/>
    <w:rsid w:val="00E20C72"/>
    <w:rsid w:val="00E20E8F"/>
    <w:rsid w:val="00E22852"/>
    <w:rsid w:val="00E22F0D"/>
    <w:rsid w:val="00E27264"/>
    <w:rsid w:val="00E27919"/>
    <w:rsid w:val="00E3036C"/>
    <w:rsid w:val="00E33154"/>
    <w:rsid w:val="00E33A4E"/>
    <w:rsid w:val="00E33A8C"/>
    <w:rsid w:val="00E34263"/>
    <w:rsid w:val="00E34721"/>
    <w:rsid w:val="00E35850"/>
    <w:rsid w:val="00E35B70"/>
    <w:rsid w:val="00E3613D"/>
    <w:rsid w:val="00E37B9E"/>
    <w:rsid w:val="00E42863"/>
    <w:rsid w:val="00E4317E"/>
    <w:rsid w:val="00E4460C"/>
    <w:rsid w:val="00E44DE6"/>
    <w:rsid w:val="00E47519"/>
    <w:rsid w:val="00E47F82"/>
    <w:rsid w:val="00E5030B"/>
    <w:rsid w:val="00E51AC7"/>
    <w:rsid w:val="00E54CC7"/>
    <w:rsid w:val="00E553C6"/>
    <w:rsid w:val="00E55BA4"/>
    <w:rsid w:val="00E55CC2"/>
    <w:rsid w:val="00E56B7A"/>
    <w:rsid w:val="00E56CB5"/>
    <w:rsid w:val="00E61075"/>
    <w:rsid w:val="00E64758"/>
    <w:rsid w:val="00E64B43"/>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E138B"/>
    <w:rsid w:val="00EE1435"/>
    <w:rsid w:val="00EE29CA"/>
    <w:rsid w:val="00EE2D7C"/>
    <w:rsid w:val="00EE3D01"/>
    <w:rsid w:val="00EE4355"/>
    <w:rsid w:val="00EE672B"/>
    <w:rsid w:val="00EF4F0B"/>
    <w:rsid w:val="00EF61CD"/>
    <w:rsid w:val="00F00B5A"/>
    <w:rsid w:val="00F01770"/>
    <w:rsid w:val="00F06914"/>
    <w:rsid w:val="00F1057D"/>
    <w:rsid w:val="00F110A5"/>
    <w:rsid w:val="00F11E50"/>
    <w:rsid w:val="00F12371"/>
    <w:rsid w:val="00F14A26"/>
    <w:rsid w:val="00F16AF9"/>
    <w:rsid w:val="00F25DFD"/>
    <w:rsid w:val="00F26F13"/>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7A03"/>
    <w:rsid w:val="00F611A2"/>
    <w:rsid w:val="00F62302"/>
    <w:rsid w:val="00F62C12"/>
    <w:rsid w:val="00F643F3"/>
    <w:rsid w:val="00F65564"/>
    <w:rsid w:val="00F6568F"/>
    <w:rsid w:val="00F65775"/>
    <w:rsid w:val="00F72687"/>
    <w:rsid w:val="00F72C84"/>
    <w:rsid w:val="00F748A1"/>
    <w:rsid w:val="00F755A7"/>
    <w:rsid w:val="00F75C08"/>
    <w:rsid w:val="00F80415"/>
    <w:rsid w:val="00F8061D"/>
    <w:rsid w:val="00F82CB3"/>
    <w:rsid w:val="00F84758"/>
    <w:rsid w:val="00F84C2A"/>
    <w:rsid w:val="00F864A8"/>
    <w:rsid w:val="00F876B7"/>
    <w:rsid w:val="00F90059"/>
    <w:rsid w:val="00F91427"/>
    <w:rsid w:val="00F92528"/>
    <w:rsid w:val="00F94715"/>
    <w:rsid w:val="00F95F48"/>
    <w:rsid w:val="00F97A13"/>
    <w:rsid w:val="00FA011C"/>
    <w:rsid w:val="00FA0F10"/>
    <w:rsid w:val="00FA1864"/>
    <w:rsid w:val="00FA2549"/>
    <w:rsid w:val="00FA4405"/>
    <w:rsid w:val="00FA4B4D"/>
    <w:rsid w:val="00FA5389"/>
    <w:rsid w:val="00FA53D4"/>
    <w:rsid w:val="00FA762D"/>
    <w:rsid w:val="00FA76A2"/>
    <w:rsid w:val="00FB0068"/>
    <w:rsid w:val="00FB10A6"/>
    <w:rsid w:val="00FB1BA4"/>
    <w:rsid w:val="00FB24EF"/>
    <w:rsid w:val="00FB4024"/>
    <w:rsid w:val="00FB4FFA"/>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CF3"/>
    <w:rsid w:val="00FD1768"/>
    <w:rsid w:val="00FD2153"/>
    <w:rsid w:val="00FD4605"/>
    <w:rsid w:val="00FD4657"/>
    <w:rsid w:val="00FD7084"/>
    <w:rsid w:val="00FD72FF"/>
    <w:rsid w:val="00FD7BB5"/>
    <w:rsid w:val="00FE085D"/>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FACE5"/>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myschool.vic.gov.au"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1.xml"/><Relationship Id="rId21" Type="http://schemas.openxmlformats.org/officeDocument/2006/relationships/hyperlink" Target="http://www.vic.gov.au/school-zones"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office-locations-department-education"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www.findmyschool.vic.gov.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disability-and-inclusive-education"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how-choose-school-and-enrol" TargetMode="External"/><Relationship Id="rId28" Type="http://schemas.openxmlformats.org/officeDocument/2006/relationships/footer" Target="footer2.xml"/><Relationship Id="rId36" Type="http://schemas.openxmlformats.org/officeDocument/2006/relationships/hyperlink" Target="https://www.vic.gov.au/enrolling-foundation-prep" TargetMode="Externa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s://www.vic.gov.au/enrolling-foundation-prep"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www.findmyschool.vic.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A824E11D-95E2-444B-B8CC-347EEF27B84E}"/>
</file>

<file path=customXml/itemProps4.xml><?xml version="1.0" encoding="utf-8"?>
<ds:datastoreItem xmlns:ds="http://schemas.openxmlformats.org/officeDocument/2006/customXml" ds:itemID="{DA48DEF2-4278-48A5-B756-ED5E5C6106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1003</TotalTime>
  <Pages>3</Pages>
  <Words>1408</Words>
  <Characters>8031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Factsheet-for-foundation-enrolment-2023-English</vt:lpstr>
    </vt:vector>
  </TitlesOfParts>
  <Company/>
  <LinksUpToDate>false</LinksUpToDate>
  <CharactersWithSpaces>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Gɛ̈t ë rin piny në thukul ë praimärï</dc:title>
  <dc:creator>Department of Education‚ Victorian Government</dc:creator>
  <cp:lastModifiedBy>QM NEV</cp:lastModifiedBy>
  <cp:revision>467</cp:revision>
  <cp:lastPrinted>2026-01-09T04:37:00Z</cp:lastPrinted>
  <dcterms:created xsi:type="dcterms:W3CDTF">2025-01-23T13:54:00Z</dcterms:created>
  <dcterms:modified xsi:type="dcterms:W3CDTF">2026-01-09T06:58:00Z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ies>
</file>