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AFE5E" w14:textId="00260140" w:rsidR="006F2750" w:rsidRPr="00B85FC8" w:rsidRDefault="00CD0C62" w:rsidP="00B85FC8">
      <w:pPr>
        <w:pBdr>
          <w:top w:val="nil"/>
          <w:left w:val="nil"/>
          <w:bottom w:val="nil"/>
          <w:right w:val="nil"/>
          <w:between w:val="nil"/>
        </w:pBdr>
        <w:bidi/>
        <w:spacing w:before="720"/>
        <w:jc w:val="right"/>
        <w:rPr>
          <w:rFonts w:ascii="Dubai" w:eastAsia="Arial" w:hAnsi="Dubai" w:cs="Dubai"/>
          <w:color w:val="1F1646"/>
          <w:sz w:val="22"/>
          <w:szCs w:val="22"/>
          <w:lang w:bidi="fa-IR"/>
        </w:rPr>
      </w:pPr>
      <w:r w:rsidRPr="00B85FC8">
        <w:rPr>
          <w:rFonts w:ascii="Dubai" w:eastAsia="Arial" w:hAnsi="Dubai" w:cs="Dubai"/>
          <w:color w:val="1F1646"/>
          <w:sz w:val="22"/>
          <w:szCs w:val="22"/>
          <w:rtl/>
          <w:lang w:val="fa-IR" w:bidi="fa-IR"/>
        </w:rPr>
        <w:t>فارسی</w:t>
      </w:r>
      <w:r w:rsidR="00B85FC8">
        <w:rPr>
          <w:rFonts w:ascii="Dubai" w:eastAsia="Arial" w:hAnsi="Dubai" w:cs="Dubai"/>
          <w:color w:val="1F1646"/>
          <w:sz w:val="22"/>
          <w:szCs w:val="22"/>
          <w:lang w:val="fa-IR" w:bidi="fa-IR"/>
        </w:rPr>
        <w:t xml:space="preserve"> </w:t>
      </w:r>
      <w:r w:rsidR="00B85FC8" w:rsidRPr="00B85FC8">
        <w:rPr>
          <w:rFonts w:ascii="Dubai" w:eastAsia="Arial" w:hAnsi="Dubai" w:cs="Dubai"/>
          <w:color w:val="1F1646"/>
          <w:sz w:val="22"/>
          <w:szCs w:val="22"/>
          <w:rtl/>
          <w:lang w:val="fa-IR" w:bidi="fa-IR"/>
        </w:rPr>
        <w:t xml:space="preserve">| Farsi </w:t>
      </w:r>
    </w:p>
    <w:p w14:paraId="3C3D3A69" w14:textId="2D9AFFC4" w:rsidR="0052005A" w:rsidRPr="00B85FC8" w:rsidRDefault="00CD0C62" w:rsidP="005F1DE4">
      <w:pPr>
        <w:pBdr>
          <w:top w:val="nil"/>
          <w:left w:val="nil"/>
          <w:bottom w:val="nil"/>
          <w:right w:val="nil"/>
          <w:between w:val="nil"/>
        </w:pBdr>
        <w:bidi/>
        <w:spacing w:before="360" w:after="0" w:line="461" w:lineRule="auto"/>
        <w:rPr>
          <w:rFonts w:ascii="Dubai" w:hAnsi="Dubai" w:cs="Dubai"/>
          <w:color w:val="1F1646"/>
          <w:sz w:val="40"/>
          <w:szCs w:val="40"/>
          <w:lang w:bidi="fa-IR"/>
        </w:rPr>
      </w:pPr>
      <w:r w:rsidRPr="00B85FC8">
        <w:rPr>
          <w:rFonts w:ascii="Dubai" w:eastAsia="Arial" w:hAnsi="Dubai" w:cs="Dubai"/>
          <w:color w:val="1F1646"/>
          <w:sz w:val="40"/>
          <w:szCs w:val="40"/>
          <w:rtl/>
          <w:lang w:val="fa-IR" w:bidi="fa-IR"/>
        </w:rPr>
        <w:t xml:space="preserve">ثبت نام در یک مدرسه دولتی برای سال هفتم در سال 2026 </w:t>
      </w:r>
    </w:p>
    <w:p w14:paraId="13F694F4" w14:textId="77777777" w:rsidR="0052005A" w:rsidRPr="00B85FC8" w:rsidRDefault="00CD0C62" w:rsidP="00B85FC8">
      <w:pPr>
        <w:pBdr>
          <w:top w:val="nil"/>
          <w:left w:val="nil"/>
          <w:bottom w:val="nil"/>
          <w:right w:val="nil"/>
          <w:between w:val="nil"/>
        </w:pBdr>
        <w:bidi/>
        <w:rPr>
          <w:rFonts w:ascii="Dubai" w:hAnsi="Dubai" w:cs="Dubai"/>
          <w:color w:val="1F1646"/>
          <w:sz w:val="22"/>
          <w:szCs w:val="22"/>
          <w:lang w:bidi="fa-IR"/>
        </w:rPr>
      </w:pPr>
      <w:r w:rsidRPr="00B85FC8">
        <w:rPr>
          <w:rFonts w:ascii="Dubai" w:eastAsia="Arial" w:hAnsi="Dubai" w:cs="Dubai"/>
          <w:color w:val="1F1646"/>
          <w:sz w:val="22"/>
          <w:szCs w:val="22"/>
          <w:rtl/>
          <w:lang w:val="fa-IR" w:bidi="fa-IR"/>
        </w:rPr>
        <w:t xml:space="preserve">ثبت نام فرزندتان در سال هفتم بخش مهمی از مسیر تحصیلی او است. در ویکتوریا، فرزند شما حق دارد در مدرسه دولتی محله خود ("مدرسه محلی") ثبت نام کند. مدرسه محلی شما بر اساس منطقه‌بندی مدرسه برای آدرس شما تعیین می‌شود. همچنین می‌توانید برای مدرسه‌ای که مدرسه محلی شما نیست، درخواست دهید. در صورت داشتن ظرفیت مدرسه باید فرزند شما را ثبت نام کند. </w:t>
      </w:r>
    </w:p>
    <w:p w14:paraId="75BD2111" w14:textId="77777777" w:rsidR="0052005A" w:rsidRPr="00B85FC8" w:rsidRDefault="00CD0C62" w:rsidP="0058538A">
      <w:pPr>
        <w:pStyle w:val="Heading1"/>
        <w:bidi/>
        <w:spacing w:after="120"/>
        <w:rPr>
          <w:rFonts w:ascii="Dubai" w:hAnsi="Dubai" w:cs="Dubai"/>
          <w:sz w:val="28"/>
          <w:szCs w:val="28"/>
          <w:lang w:bidi="fa-IR"/>
        </w:rPr>
      </w:pPr>
      <w:r w:rsidRPr="00B85FC8">
        <w:rPr>
          <w:rFonts w:ascii="Dubai" w:hAnsi="Dubai" w:cs="Dubai"/>
          <w:sz w:val="28"/>
          <w:szCs w:val="28"/>
          <w:rtl/>
          <w:lang w:val="fa-IR" w:bidi="fa-IR"/>
        </w:rPr>
        <w:t>چگونه فرزندم را در سال 7 برای سال 2026 ثبت نام کنم؟</w:t>
      </w:r>
    </w:p>
    <w:p w14:paraId="73AA6D80" w14:textId="7213A964" w:rsidR="0052005A" w:rsidRPr="00B85FC8" w:rsidRDefault="00CD0C62" w:rsidP="00B85FC8">
      <w:pPr>
        <w:bidi/>
        <w:ind w:right="142"/>
        <w:rPr>
          <w:rFonts w:ascii="Dubai" w:hAnsi="Dubai" w:cs="Dubai"/>
          <w:lang w:bidi="fa-IR"/>
        </w:rPr>
      </w:pPr>
      <w:r w:rsidRPr="00B85FC8">
        <w:rPr>
          <w:rFonts w:ascii="Dubai" w:hAnsi="Dubai" w:cs="Dubai"/>
          <w:rtl/>
          <w:lang w:val="fa-IR" w:bidi="fa-IR"/>
        </w:rPr>
        <w:t xml:space="preserve">مدرسه ابتدایی فرزند شما یک نسخه از فرم درخواست ثبت‌نام در سال هفتم را در اختیار شما قرار می‌دهد که باید آن را تکمیل کرده و </w:t>
      </w:r>
      <w:r w:rsidRPr="00B85FC8">
        <w:rPr>
          <w:rFonts w:ascii="Dubai" w:hAnsi="Dubai" w:cs="Dubai"/>
          <w:b/>
          <w:bCs/>
          <w:rtl/>
          <w:lang w:val="fa-IR" w:bidi="fa-IR"/>
        </w:rPr>
        <w:t>تا جمعه 9 مه 2025</w:t>
      </w:r>
      <w:r w:rsidRPr="00B85FC8">
        <w:rPr>
          <w:rFonts w:ascii="Dubai" w:hAnsi="Dubai" w:cs="Dubai"/>
          <w:rtl/>
          <w:lang w:val="fa-IR" w:bidi="fa-IR"/>
        </w:rPr>
        <w:t xml:space="preserve"> برگردانید. همچنین می‌توانید فرم را در وب سایت ما بیابید: </w:t>
      </w:r>
      <w:r w:rsidR="00ED22E1">
        <w:rPr>
          <w:rFonts w:ascii="Dubai" w:hAnsi="Dubai" w:cs="Dubai"/>
          <w:lang w:val="fa-IR" w:bidi="fa-IR"/>
        </w:rPr>
        <w:br/>
      </w:r>
      <w:hyperlink r:id="rId7">
        <w:r w:rsidR="0052005A" w:rsidRPr="00B85FC8">
          <w:rPr>
            <w:rFonts w:ascii="Dubai" w:hAnsi="Dubai" w:cs="Dubai"/>
            <w:color w:val="1C6194"/>
            <w:u w:val="single"/>
            <w:rtl/>
            <w:lang w:val="fa-IR" w:bidi="fa-IR"/>
          </w:rPr>
          <w:t>vic.gov.au/moving-primary-secondary-school-information-parents-and-carers</w:t>
        </w:r>
      </w:hyperlink>
      <w:r w:rsidRPr="00B85FC8">
        <w:rPr>
          <w:rFonts w:ascii="Dubai" w:hAnsi="Dubai" w:cs="Dubai"/>
          <w:rtl/>
          <w:lang w:val="fa-IR" w:bidi="fa-IR"/>
        </w:rPr>
        <w:t xml:space="preserve"> .</w:t>
      </w:r>
    </w:p>
    <w:p w14:paraId="6C37D018" w14:textId="77777777" w:rsidR="0052005A" w:rsidRPr="00B85FC8" w:rsidRDefault="00CD0C62">
      <w:pPr>
        <w:bidi/>
        <w:rPr>
          <w:rFonts w:ascii="Dubai" w:hAnsi="Dubai" w:cs="Dubai"/>
          <w:lang w:bidi="fa-IR"/>
        </w:rPr>
      </w:pPr>
      <w:r w:rsidRPr="00B85FC8">
        <w:rPr>
          <w:rFonts w:ascii="Dubai" w:hAnsi="Dubai" w:cs="Dubai"/>
          <w:rtl/>
          <w:lang w:val="fa-IR" w:bidi="fa-IR"/>
        </w:rPr>
        <w:t>شما می‌توانید حداکثر 3 دبیرستان دولتی مورد نظر خود را در فرم درخواست ذکر کنید. اگر می‌خواهید در یک مدرسه کاتولیک یا مستقل ثبت نام کنید، باید روند ثبت‌نام متفاوتی را دنبال کنید. شما می‌توانید اطلاعات بیشتری را در وب سایت آنها پیدا کنید:</w:t>
      </w:r>
    </w:p>
    <w:p w14:paraId="343707A7" w14:textId="23725868" w:rsidR="0052005A" w:rsidRPr="00B85FC8" w:rsidRDefault="00CD0C62">
      <w:pPr>
        <w:numPr>
          <w:ilvl w:val="0"/>
          <w:numId w:val="1"/>
        </w:numPr>
        <w:pBdr>
          <w:top w:val="nil"/>
          <w:left w:val="nil"/>
          <w:bottom w:val="nil"/>
          <w:right w:val="nil"/>
          <w:between w:val="nil"/>
        </w:pBdr>
        <w:bidi/>
        <w:spacing w:before="0" w:after="0"/>
        <w:rPr>
          <w:rFonts w:ascii="Dubai" w:hAnsi="Dubai" w:cs="Dubai"/>
          <w:lang w:bidi="fa-IR"/>
        </w:rPr>
      </w:pPr>
      <w:r w:rsidRPr="00B85FC8">
        <w:rPr>
          <w:rFonts w:ascii="Dubai" w:eastAsia="Arial" w:hAnsi="Dubai" w:cs="Dubai"/>
          <w:color w:val="000000"/>
          <w:rtl/>
          <w:lang w:val="fa-IR" w:bidi="fa-IR"/>
        </w:rPr>
        <w:t xml:space="preserve">مدارس کاتولیک: </w:t>
      </w:r>
      <w:hyperlink r:id="rId8">
        <w:r w:rsidR="006E691C" w:rsidRPr="00B85FC8">
          <w:rPr>
            <w:rFonts w:ascii="Dubai" w:eastAsia="Arial" w:hAnsi="Dubai" w:cs="Dubai"/>
            <w:color w:val="1C6194"/>
            <w:u w:val="single"/>
            <w:lang w:bidi="fa-IR"/>
          </w:rPr>
          <w:t>vcea.catholic.edu.au/choosing-a-catholic-school/</w:t>
        </w:r>
      </w:hyperlink>
    </w:p>
    <w:p w14:paraId="3E2D70E7" w14:textId="521A725B" w:rsidR="0052005A" w:rsidRPr="00B85FC8" w:rsidRDefault="00CD0C62">
      <w:pPr>
        <w:numPr>
          <w:ilvl w:val="0"/>
          <w:numId w:val="1"/>
        </w:numPr>
        <w:pBdr>
          <w:top w:val="nil"/>
          <w:left w:val="nil"/>
          <w:bottom w:val="nil"/>
          <w:right w:val="nil"/>
          <w:between w:val="nil"/>
        </w:pBdr>
        <w:bidi/>
        <w:spacing w:before="0"/>
        <w:rPr>
          <w:rFonts w:ascii="Dubai" w:hAnsi="Dubai" w:cs="Dubai"/>
          <w:lang w:bidi="fa-IR"/>
        </w:rPr>
      </w:pPr>
      <w:r w:rsidRPr="00B85FC8">
        <w:rPr>
          <w:rFonts w:ascii="Dubai" w:eastAsia="Arial" w:hAnsi="Dubai" w:cs="Dubai"/>
          <w:color w:val="000000"/>
          <w:rtl/>
          <w:lang w:val="fa-IR" w:bidi="fa-IR"/>
        </w:rPr>
        <w:t xml:space="preserve">مدارس مستقل: </w:t>
      </w:r>
      <w:hyperlink r:id="rId9">
        <w:r w:rsidR="006E691C" w:rsidRPr="00B85FC8">
          <w:rPr>
            <w:rFonts w:ascii="Dubai" w:eastAsia="Arial" w:hAnsi="Dubai" w:cs="Dubai"/>
            <w:color w:val="1C6194"/>
            <w:u w:val="single"/>
            <w:lang w:bidi="fa-IR"/>
          </w:rPr>
          <w:t>is.vic.edu.au/independent-schools/</w:t>
        </w:r>
      </w:hyperlink>
      <w:r w:rsidR="006E691C" w:rsidRPr="00B85FC8">
        <w:rPr>
          <w:rFonts w:ascii="Dubai" w:eastAsia="Arial" w:hAnsi="Dubai" w:cs="Dubai"/>
          <w:color w:val="1C6194"/>
          <w:lang w:bidi="fa-IR"/>
        </w:rPr>
        <w:t xml:space="preserve"> </w:t>
      </w:r>
      <w:r w:rsidRPr="00B85FC8">
        <w:rPr>
          <w:rFonts w:ascii="Dubai" w:eastAsia="Arial" w:hAnsi="Dubai" w:cs="Dubai"/>
          <w:color w:val="000000"/>
          <w:rtl/>
          <w:lang w:val="fa-IR" w:bidi="fa-IR"/>
        </w:rPr>
        <w:t xml:space="preserve"> </w:t>
      </w:r>
    </w:p>
    <w:p w14:paraId="70512296" w14:textId="53D6A973" w:rsidR="0052005A" w:rsidRPr="00B85FC8" w:rsidRDefault="00CD0C62" w:rsidP="0058538A">
      <w:pPr>
        <w:pStyle w:val="Heading1"/>
        <w:bidi/>
        <w:spacing w:after="120"/>
        <w:rPr>
          <w:rFonts w:ascii="Dubai" w:hAnsi="Dubai" w:cs="Dubai"/>
          <w:sz w:val="28"/>
          <w:szCs w:val="28"/>
          <w:lang w:bidi="fa-IR"/>
        </w:rPr>
      </w:pPr>
      <w:r w:rsidRPr="00B85FC8">
        <w:rPr>
          <w:rFonts w:ascii="Dubai" w:hAnsi="Dubai" w:cs="Dubai"/>
          <w:sz w:val="28"/>
          <w:szCs w:val="28"/>
          <w:rtl/>
          <w:lang w:val="fa-IR" w:bidi="fa-IR"/>
        </w:rPr>
        <w:t>چگونه می‌توانم مدرسه محلی خود و سایر مدارس منطقه را پیدا کنم؟</w:t>
      </w:r>
    </w:p>
    <w:p w14:paraId="73A8B812" w14:textId="77777777" w:rsidR="0052005A" w:rsidRPr="00B85FC8" w:rsidRDefault="00CD0C62">
      <w:pPr>
        <w:bidi/>
        <w:rPr>
          <w:rFonts w:ascii="Dubai" w:hAnsi="Dubai" w:cs="Dubai"/>
          <w:lang w:bidi="fa-IR"/>
        </w:rPr>
      </w:pPr>
      <w:r w:rsidRPr="00B85FC8">
        <w:rPr>
          <w:rFonts w:ascii="Dubai" w:hAnsi="Dubai" w:cs="Dubai"/>
          <w:rtl/>
          <w:lang w:val="fa-IR" w:bidi="fa-IR"/>
        </w:rPr>
        <w:t xml:space="preserve"> شما می‌توانید با استفاده از قابلیت جستجو در وب‌سایت Find my School مدرسه محلی مربوط به منطقه‌بندی خود را پیدا کنید:</w:t>
      </w:r>
    </w:p>
    <w:p w14:paraId="2AAA73D1" w14:textId="77777777" w:rsidR="0052005A" w:rsidRPr="00B85FC8" w:rsidRDefault="0052005A">
      <w:pPr>
        <w:numPr>
          <w:ilvl w:val="0"/>
          <w:numId w:val="2"/>
        </w:numPr>
        <w:pBdr>
          <w:top w:val="nil"/>
          <w:left w:val="nil"/>
          <w:bottom w:val="nil"/>
          <w:right w:val="nil"/>
          <w:between w:val="nil"/>
        </w:pBdr>
        <w:bidi/>
        <w:spacing w:before="0" w:after="0" w:line="259" w:lineRule="auto"/>
        <w:rPr>
          <w:rFonts w:ascii="Dubai" w:hAnsi="Dubai" w:cs="Dubai"/>
          <w:color w:val="000000"/>
          <w:lang w:bidi="fa-IR"/>
        </w:rPr>
      </w:pPr>
      <w:hyperlink r:id="rId10">
        <w:r w:rsidRPr="00B85FC8">
          <w:rPr>
            <w:rFonts w:ascii="Dubai" w:eastAsia="Arial" w:hAnsi="Dubai" w:cs="Dubai"/>
            <w:color w:val="1C6194"/>
            <w:u w:val="single"/>
            <w:rtl/>
            <w:lang w:val="fa-IR" w:bidi="fa-IR"/>
          </w:rPr>
          <w:t>findmyschool.vic.gov.au</w:t>
        </w:r>
      </w:hyperlink>
      <w:r w:rsidRPr="00B85FC8">
        <w:rPr>
          <w:rFonts w:ascii="Dubai" w:eastAsia="Arial" w:hAnsi="Dubai" w:cs="Dubai"/>
          <w:color w:val="000000"/>
          <w:rtl/>
          <w:lang w:val="fa-IR" w:bidi="fa-IR"/>
        </w:rPr>
        <w:t xml:space="preserve"> را در مرورگر خود وارد کنید.</w:t>
      </w:r>
    </w:p>
    <w:p w14:paraId="6829D457" w14:textId="1911DB59" w:rsidR="0052005A" w:rsidRPr="00B85FC8" w:rsidRDefault="00CD0C62">
      <w:pPr>
        <w:numPr>
          <w:ilvl w:val="0"/>
          <w:numId w:val="2"/>
        </w:numPr>
        <w:pBdr>
          <w:top w:val="nil"/>
          <w:left w:val="nil"/>
          <w:bottom w:val="nil"/>
          <w:right w:val="nil"/>
          <w:between w:val="nil"/>
        </w:pBdr>
        <w:bidi/>
        <w:spacing w:before="0" w:after="0" w:line="259" w:lineRule="auto"/>
        <w:rPr>
          <w:rFonts w:ascii="Dubai" w:hAnsi="Dubai" w:cs="Dubai"/>
          <w:color w:val="000000"/>
          <w:lang w:bidi="fa-IR"/>
        </w:rPr>
      </w:pPr>
      <w:r w:rsidRPr="00B85FC8">
        <w:rPr>
          <w:rFonts w:ascii="Dubai" w:eastAsia="Arial" w:hAnsi="Dubai" w:cs="Dubai"/>
          <w:color w:val="000000"/>
          <w:rtl/>
          <w:lang w:val="fa-IR" w:bidi="fa-IR"/>
        </w:rPr>
        <w:t xml:space="preserve">آدرس فعلی خود را در قسمت </w:t>
      </w:r>
      <w:r w:rsidR="00B85FC8" w:rsidRPr="00B85FC8">
        <w:rPr>
          <w:rFonts w:ascii="Dubai" w:eastAsia="Arial" w:hAnsi="Dubai" w:cs="Dubai"/>
          <w:color w:val="000000"/>
          <w:rtl/>
          <w:lang w:val="fa-IR" w:bidi="fa-IR"/>
        </w:rPr>
        <w:t xml:space="preserve">” </w:t>
      </w:r>
      <w:r w:rsidRPr="00B85FC8">
        <w:rPr>
          <w:rFonts w:ascii="Dubai" w:eastAsia="Arial" w:hAnsi="Dubai" w:cs="Dubai"/>
          <w:color w:val="000000"/>
          <w:rtl/>
          <w:lang w:val="fa-IR" w:bidi="fa-IR"/>
        </w:rPr>
        <w:t>Enter your address to get started</w:t>
      </w:r>
      <w:r w:rsidR="00B85FC8" w:rsidRPr="00B85FC8">
        <w:rPr>
          <w:rFonts w:ascii="Dubai" w:eastAsia="Arial" w:hAnsi="Dubai" w:cs="Dubai"/>
          <w:color w:val="000000"/>
          <w:rtl/>
          <w:lang w:val="fa-IR" w:bidi="fa-IR"/>
        </w:rPr>
        <w:t xml:space="preserve"> “</w:t>
      </w:r>
      <w:r w:rsidRPr="00B85FC8">
        <w:rPr>
          <w:rFonts w:ascii="Dubai" w:eastAsia="Arial" w:hAnsi="Dubai" w:cs="Dubai"/>
          <w:color w:val="000000"/>
          <w:rtl/>
          <w:lang w:val="fa-IR" w:bidi="fa-IR"/>
        </w:rPr>
        <w:t xml:space="preserve"> وارد کنید.</w:t>
      </w:r>
    </w:p>
    <w:p w14:paraId="27C40F62" w14:textId="53DAD7CE" w:rsidR="0052005A" w:rsidRPr="00B85FC8" w:rsidRDefault="00CD0C62">
      <w:pPr>
        <w:numPr>
          <w:ilvl w:val="0"/>
          <w:numId w:val="2"/>
        </w:numPr>
        <w:pBdr>
          <w:top w:val="nil"/>
          <w:left w:val="nil"/>
          <w:bottom w:val="nil"/>
          <w:right w:val="nil"/>
          <w:between w:val="nil"/>
        </w:pBdr>
        <w:bidi/>
        <w:spacing w:before="0" w:after="0" w:line="259" w:lineRule="auto"/>
        <w:rPr>
          <w:rFonts w:ascii="Dubai" w:hAnsi="Dubai" w:cs="Dubai"/>
          <w:color w:val="000000"/>
          <w:lang w:bidi="fa-IR"/>
        </w:rPr>
      </w:pPr>
      <w:r w:rsidRPr="00B85FC8">
        <w:rPr>
          <w:rFonts w:ascii="Dubai" w:eastAsia="Arial" w:hAnsi="Dubai" w:cs="Dubai"/>
          <w:color w:val="000000"/>
          <w:rtl/>
          <w:lang w:val="fa-IR" w:bidi="fa-IR"/>
        </w:rPr>
        <w:t xml:space="preserve">در قسمت </w:t>
      </w:r>
      <w:r w:rsidR="00B85FC8" w:rsidRPr="00B85FC8">
        <w:rPr>
          <w:rFonts w:ascii="Dubai" w:eastAsia="Arial" w:hAnsi="Dubai" w:cs="Dubai"/>
          <w:color w:val="000000"/>
          <w:rtl/>
          <w:lang w:val="fa-IR" w:bidi="fa-IR"/>
        </w:rPr>
        <w:t>’</w:t>
      </w:r>
      <w:r w:rsidRPr="00B85FC8">
        <w:rPr>
          <w:rFonts w:ascii="Dubai" w:eastAsia="Arial" w:hAnsi="Dubai" w:cs="Dubai"/>
          <w:color w:val="000000"/>
          <w:rtl/>
          <w:lang w:val="fa-IR" w:bidi="fa-IR"/>
        </w:rPr>
        <w:t>Enrolment year</w:t>
      </w:r>
      <w:r w:rsidR="00B85FC8" w:rsidRPr="00B85FC8">
        <w:rPr>
          <w:rFonts w:ascii="Dubai" w:eastAsia="Arial" w:hAnsi="Dubai" w:cs="Dubai"/>
          <w:color w:val="000000"/>
          <w:rtl/>
          <w:lang w:val="fa-IR" w:bidi="fa-IR"/>
        </w:rPr>
        <w:t>‘</w:t>
      </w:r>
      <w:r w:rsidRPr="00B85FC8">
        <w:rPr>
          <w:rFonts w:ascii="Dubai" w:eastAsia="Arial" w:hAnsi="Dubai" w:cs="Dubai"/>
          <w:color w:val="000000"/>
          <w:rtl/>
          <w:lang w:val="fa-IR" w:bidi="fa-IR"/>
        </w:rPr>
        <w:t>، سال 2026 را انتخاب کنید.</w:t>
      </w:r>
    </w:p>
    <w:p w14:paraId="278EED28" w14:textId="7BE0F25A" w:rsidR="0052005A" w:rsidRPr="00B85FC8" w:rsidRDefault="00CD0C62">
      <w:pPr>
        <w:numPr>
          <w:ilvl w:val="0"/>
          <w:numId w:val="2"/>
        </w:numPr>
        <w:pBdr>
          <w:top w:val="nil"/>
          <w:left w:val="nil"/>
          <w:bottom w:val="nil"/>
          <w:right w:val="nil"/>
          <w:between w:val="nil"/>
        </w:pBdr>
        <w:bidi/>
        <w:spacing w:before="0" w:line="259" w:lineRule="auto"/>
        <w:ind w:left="714" w:hanging="357"/>
        <w:rPr>
          <w:rFonts w:ascii="Dubai" w:hAnsi="Dubai" w:cs="Dubai"/>
          <w:color w:val="000000"/>
          <w:lang w:bidi="fa-IR"/>
        </w:rPr>
      </w:pPr>
      <w:r w:rsidRPr="00B85FC8">
        <w:rPr>
          <w:rFonts w:ascii="Dubai" w:eastAsia="Arial" w:hAnsi="Dubai" w:cs="Dubai"/>
          <w:color w:val="000000"/>
          <w:rtl/>
          <w:lang w:val="fa-IR" w:bidi="fa-IR"/>
        </w:rPr>
        <w:t>گزینه‌های</w:t>
      </w:r>
      <w:r w:rsidR="00B85FC8" w:rsidRPr="00B85FC8">
        <w:rPr>
          <w:rFonts w:ascii="Dubai" w:eastAsia="Arial" w:hAnsi="Dubai" w:cs="Dubai"/>
          <w:color w:val="000000"/>
          <w:rtl/>
          <w:lang w:val="fa-IR" w:bidi="fa-IR"/>
        </w:rPr>
        <w:t>”</w:t>
      </w:r>
      <w:r w:rsidRPr="00B85FC8">
        <w:rPr>
          <w:rFonts w:ascii="Dubai" w:eastAsia="Arial" w:hAnsi="Dubai" w:cs="Dubai"/>
          <w:color w:val="000000"/>
          <w:rtl/>
          <w:lang w:val="fa-IR" w:bidi="fa-IR"/>
        </w:rPr>
        <w:t>Secondary</w:t>
      </w:r>
      <w:r w:rsidR="00B85FC8" w:rsidRPr="00B85FC8">
        <w:rPr>
          <w:rFonts w:ascii="Dubai" w:eastAsia="Arial" w:hAnsi="Dubai" w:cs="Dubai"/>
          <w:color w:val="000000"/>
          <w:rtl/>
          <w:lang w:val="fa-IR" w:bidi="fa-IR"/>
        </w:rPr>
        <w:t>“</w:t>
      </w:r>
      <w:r w:rsidRPr="00B85FC8">
        <w:rPr>
          <w:rFonts w:ascii="Dubai" w:eastAsia="Arial" w:hAnsi="Dubai" w:cs="Dubai"/>
          <w:color w:val="000000"/>
          <w:rtl/>
          <w:lang w:val="fa-IR" w:bidi="fa-IR"/>
        </w:rPr>
        <w:t xml:space="preserve"> و</w:t>
      </w:r>
      <w:r w:rsidR="00B85FC8" w:rsidRPr="00B85FC8">
        <w:rPr>
          <w:rFonts w:ascii="Dubai" w:eastAsia="Arial" w:hAnsi="Dubai" w:cs="Dubai"/>
          <w:color w:val="000000"/>
          <w:rtl/>
          <w:lang w:val="fa-IR" w:bidi="fa-IR"/>
        </w:rPr>
        <w:t>”</w:t>
      </w:r>
      <w:r w:rsidRPr="00B85FC8">
        <w:rPr>
          <w:rFonts w:ascii="Dubai" w:eastAsia="Arial" w:hAnsi="Dubai" w:cs="Dubai"/>
          <w:color w:val="000000"/>
          <w:rtl/>
          <w:lang w:val="fa-IR" w:bidi="fa-IR"/>
        </w:rPr>
        <w:t>7</w:t>
      </w:r>
      <w:r w:rsidR="00B85FC8" w:rsidRPr="00B85FC8">
        <w:rPr>
          <w:rFonts w:ascii="Dubai" w:eastAsia="Arial" w:hAnsi="Dubai" w:cs="Dubai"/>
          <w:color w:val="000000"/>
          <w:rtl/>
          <w:lang w:val="fa-IR" w:bidi="fa-IR"/>
        </w:rPr>
        <w:t>“</w:t>
      </w:r>
      <w:r w:rsidRPr="00B85FC8">
        <w:rPr>
          <w:rFonts w:ascii="Dubai" w:eastAsia="Arial" w:hAnsi="Dubai" w:cs="Dubai"/>
          <w:color w:val="000000"/>
          <w:rtl/>
          <w:lang w:val="fa-IR" w:bidi="fa-IR"/>
        </w:rPr>
        <w:t xml:space="preserve"> را در بخش</w:t>
      </w:r>
      <w:r w:rsidR="00B85FC8" w:rsidRPr="00B85FC8">
        <w:rPr>
          <w:rFonts w:ascii="Dubai" w:eastAsia="Arial" w:hAnsi="Dubai" w:cs="Dubai"/>
          <w:color w:val="000000"/>
          <w:rtl/>
          <w:lang w:val="fa-IR" w:bidi="fa-IR"/>
        </w:rPr>
        <w:t>”</w:t>
      </w:r>
      <w:r w:rsidRPr="00B85FC8">
        <w:rPr>
          <w:rFonts w:ascii="Dubai" w:eastAsia="Arial" w:hAnsi="Dubai" w:cs="Dubai"/>
          <w:color w:val="000000"/>
          <w:rtl/>
          <w:lang w:val="fa-IR" w:bidi="fa-IR"/>
        </w:rPr>
        <w:t>School type</w:t>
      </w:r>
      <w:r w:rsidR="00B85FC8" w:rsidRPr="00B85FC8">
        <w:rPr>
          <w:rFonts w:ascii="Dubai" w:eastAsia="Arial" w:hAnsi="Dubai" w:cs="Dubai"/>
          <w:color w:val="000000"/>
          <w:rtl/>
          <w:lang w:val="fa-IR" w:bidi="fa-IR"/>
        </w:rPr>
        <w:t>“</w:t>
      </w:r>
      <w:r w:rsidRPr="00B85FC8">
        <w:rPr>
          <w:rFonts w:ascii="Dubai" w:eastAsia="Arial" w:hAnsi="Dubai" w:cs="Dubai"/>
          <w:color w:val="000000"/>
          <w:rtl/>
          <w:lang w:val="fa-IR" w:bidi="fa-IR"/>
        </w:rPr>
        <w:t xml:space="preserve"> انتخاب کنید. </w:t>
      </w:r>
    </w:p>
    <w:p w14:paraId="312CE71B" w14:textId="6D2F7F7C" w:rsidR="0052005A" w:rsidRPr="00B85FC8" w:rsidRDefault="00CD0C62">
      <w:pPr>
        <w:bidi/>
        <w:rPr>
          <w:rFonts w:ascii="Dubai" w:hAnsi="Dubai" w:cs="Dubai"/>
          <w:lang w:bidi="fa-IR"/>
        </w:rPr>
      </w:pPr>
      <w:r w:rsidRPr="00B85FC8">
        <w:rPr>
          <w:rFonts w:ascii="Dubai" w:hAnsi="Dubai" w:cs="Dubai"/>
          <w:rtl/>
          <w:lang w:val="fa-IR" w:bidi="fa-IR"/>
        </w:rPr>
        <w:t xml:space="preserve"> نقشه سپس مدرسه محلی مربوط به منطقه‌ شما را نمایش خواهد داد. اطلاعات تماس مدرسه در سمت چپ نقشه موجود است. اگر به پایین صفحه بروید، فهرستی از پنج مدرسه دولتی نزدیک به آدرس خود را خواهید دید.</w:t>
      </w:r>
    </w:p>
    <w:p w14:paraId="22AACCE7" w14:textId="77777777" w:rsidR="0052005A" w:rsidRPr="00B85FC8" w:rsidRDefault="00CD0C62" w:rsidP="0058538A">
      <w:pPr>
        <w:pStyle w:val="Heading1"/>
        <w:bidi/>
        <w:spacing w:after="120"/>
        <w:rPr>
          <w:rFonts w:ascii="Dubai" w:hAnsi="Dubai" w:cs="Dubai"/>
          <w:sz w:val="28"/>
          <w:szCs w:val="28"/>
          <w:lang w:bidi="fa-IR"/>
        </w:rPr>
      </w:pPr>
      <w:r w:rsidRPr="00B85FC8">
        <w:rPr>
          <w:rFonts w:ascii="Dubai" w:hAnsi="Dubai" w:cs="Dubai"/>
          <w:sz w:val="28"/>
          <w:szCs w:val="28"/>
          <w:rtl/>
          <w:lang w:val="fa-IR" w:bidi="fa-IR"/>
        </w:rPr>
        <w:t xml:space="preserve">آیا می‌توانم برای یک دبیرستان دولتی که مدرسه محلی ما </w:t>
      </w:r>
      <w:r w:rsidRPr="00B85FC8">
        <w:rPr>
          <w:rFonts w:ascii="Dubai" w:hAnsi="Dubai" w:cs="Dubai"/>
          <w:sz w:val="28"/>
          <w:szCs w:val="28"/>
          <w:u w:val="single"/>
          <w:rtl/>
          <w:lang w:val="fa-IR" w:bidi="fa-IR"/>
        </w:rPr>
        <w:t>نیست</w:t>
      </w:r>
      <w:r w:rsidRPr="00B85FC8">
        <w:rPr>
          <w:rFonts w:ascii="Dubai" w:hAnsi="Dubai" w:cs="Dubai"/>
          <w:sz w:val="28"/>
          <w:szCs w:val="28"/>
          <w:rtl/>
          <w:lang w:val="fa-IR" w:bidi="fa-IR"/>
        </w:rPr>
        <w:t xml:space="preserve"> درخواست بدهم؟</w:t>
      </w:r>
    </w:p>
    <w:p w14:paraId="0D838872" w14:textId="77777777" w:rsidR="0052005A" w:rsidRPr="00B85FC8" w:rsidRDefault="00CD0C62">
      <w:pPr>
        <w:bidi/>
        <w:jc w:val="both"/>
        <w:rPr>
          <w:rFonts w:ascii="Dubai" w:hAnsi="Dubai" w:cs="Dubai"/>
          <w:lang w:bidi="fa-IR"/>
        </w:rPr>
      </w:pPr>
      <w:bookmarkStart w:id="0" w:name="_gjdgxs" w:colFirst="0" w:colLast="0"/>
      <w:bookmarkEnd w:id="0"/>
      <w:r w:rsidRPr="00B85FC8">
        <w:rPr>
          <w:rFonts w:ascii="Dubai" w:hAnsi="Dubai" w:cs="Dubai"/>
          <w:rtl/>
          <w:lang w:val="fa-IR" w:bidi="fa-IR"/>
        </w:rPr>
        <w:t>بله، می‌توانید برای مدارسی غیر از مدرسه محلی (منطقه‌ای) خود درخواست دهید. در صورت داشتن ظرفیت مدرسه باید فرزند شما را ثبت نام کند.</w:t>
      </w:r>
    </w:p>
    <w:p w14:paraId="0A163EAE" w14:textId="77777777" w:rsidR="0052005A" w:rsidRPr="00B85FC8" w:rsidRDefault="00CD0C62" w:rsidP="0058538A">
      <w:pPr>
        <w:pStyle w:val="Heading1"/>
        <w:bidi/>
        <w:spacing w:after="120"/>
        <w:rPr>
          <w:rFonts w:ascii="Dubai" w:hAnsi="Dubai" w:cs="Dubai"/>
          <w:sz w:val="28"/>
          <w:szCs w:val="28"/>
          <w:lang w:bidi="fa-IR"/>
        </w:rPr>
      </w:pPr>
      <w:r w:rsidRPr="00B85FC8">
        <w:rPr>
          <w:rFonts w:ascii="Dubai" w:hAnsi="Dubai" w:cs="Dubai"/>
          <w:sz w:val="28"/>
          <w:szCs w:val="28"/>
          <w:rtl/>
          <w:lang w:val="fa-IR" w:bidi="fa-IR"/>
        </w:rPr>
        <w:lastRenderedPageBreak/>
        <w:t>مدارس چگونه برنامه‌ها را اولویت بندی می کنند؟</w:t>
      </w:r>
    </w:p>
    <w:p w14:paraId="126F54B5" w14:textId="523AA8AA" w:rsidR="0052005A" w:rsidRPr="00B85FC8" w:rsidRDefault="00CD0C62">
      <w:pPr>
        <w:bidi/>
        <w:rPr>
          <w:rFonts w:ascii="Dubai" w:hAnsi="Dubai" w:cs="Dubai"/>
          <w:lang w:bidi="fa-IR"/>
        </w:rPr>
      </w:pPr>
      <w:r w:rsidRPr="00B85FC8">
        <w:rPr>
          <w:rFonts w:ascii="Dubai" w:hAnsi="Dubai" w:cs="Dubai"/>
          <w:rtl/>
          <w:lang w:val="fa-IR" w:bidi="fa-IR"/>
        </w:rPr>
        <w:t xml:space="preserve">مدارس باید همه دانش آموزانی را که در منطقه </w:t>
      </w:r>
      <w:r w:rsidR="0090482B" w:rsidRPr="00B85FC8">
        <w:rPr>
          <w:rFonts w:ascii="Dubai" w:hAnsi="Dubai" w:cs="Dubai"/>
          <w:rtl/>
          <w:lang w:val="fa-IR" w:bidi="fa-IR"/>
        </w:rPr>
        <w:t xml:space="preserve"> مدرسه </w:t>
      </w:r>
      <w:r w:rsidRPr="00B85FC8">
        <w:rPr>
          <w:rFonts w:ascii="Dubai" w:hAnsi="Dubai" w:cs="Dubai"/>
          <w:rtl/>
          <w:lang w:val="fa-IR" w:bidi="fa-IR"/>
        </w:rPr>
        <w:t>زندگی می‌کنند ثبت نام کنند. مدارس همچنین باید برای دانش آموزانی که در خارج از منطقه خود زندگی می‌کنند، در صورت داشتن ظرفیت، ثبت نام را ارائه دهند.</w:t>
      </w:r>
    </w:p>
    <w:p w14:paraId="54115FC5" w14:textId="77777777" w:rsidR="0052005A" w:rsidRPr="00B85FC8" w:rsidRDefault="00CD0C62">
      <w:pPr>
        <w:bidi/>
        <w:rPr>
          <w:rFonts w:ascii="Dubai" w:hAnsi="Dubai" w:cs="Dubai"/>
          <w:lang w:bidi="fa-IR"/>
        </w:rPr>
      </w:pPr>
      <w:bookmarkStart w:id="1" w:name="_30j0zll" w:colFirst="0" w:colLast="0"/>
      <w:bookmarkEnd w:id="1"/>
      <w:r w:rsidRPr="00B85FC8">
        <w:rPr>
          <w:rFonts w:ascii="Dubai" w:hAnsi="Dubai" w:cs="Dubai"/>
          <w:rtl/>
          <w:lang w:val="fa-IR" w:bidi="fa-IR"/>
        </w:rPr>
        <w:t>اگر مدرسه‌ای نتواند همه دانش آموزانی که خارج از منطقه آن زندگی می‌‌کنند را ثبت نام کند، درخواست‌ها به صورت زیر اولویت‌بندی می‌شوند:</w:t>
      </w:r>
    </w:p>
    <w:p w14:paraId="3993F55D" w14:textId="5589269B" w:rsidR="0052005A" w:rsidRPr="00B85FC8" w:rsidRDefault="00CD0C62">
      <w:pPr>
        <w:numPr>
          <w:ilvl w:val="0"/>
          <w:numId w:val="3"/>
        </w:numPr>
        <w:pBdr>
          <w:top w:val="nil"/>
          <w:left w:val="nil"/>
          <w:bottom w:val="nil"/>
          <w:right w:val="nil"/>
          <w:between w:val="nil"/>
        </w:pBdr>
        <w:bidi/>
        <w:spacing w:after="0"/>
        <w:ind w:left="714" w:hanging="357"/>
        <w:rPr>
          <w:rFonts w:ascii="Dubai" w:hAnsi="Dubai" w:cs="Dubai"/>
          <w:color w:val="000000"/>
          <w:lang w:bidi="fa-IR"/>
        </w:rPr>
      </w:pPr>
      <w:r w:rsidRPr="00B85FC8">
        <w:rPr>
          <w:rFonts w:ascii="Dubai" w:eastAsia="Arial" w:hAnsi="Dubai" w:cs="Dubai"/>
          <w:color w:val="000000"/>
          <w:rtl/>
          <w:lang w:val="fa-IR" w:bidi="fa-IR"/>
        </w:rPr>
        <w:t>دانش آموزانی که یک خواهر یا برادر ساکن</w:t>
      </w:r>
      <w:r w:rsidR="0090482B" w:rsidRPr="00B85FC8">
        <w:rPr>
          <w:rFonts w:ascii="Dubai" w:eastAsia="Arial" w:hAnsi="Dubai" w:cs="Dubai"/>
          <w:color w:val="000000"/>
          <w:rtl/>
          <w:lang w:val="fa-IR" w:bidi="fa-IR"/>
        </w:rPr>
        <w:t xml:space="preserve"> در</w:t>
      </w:r>
      <w:r w:rsidRPr="00B85FC8">
        <w:rPr>
          <w:rFonts w:ascii="Dubai" w:eastAsia="Arial" w:hAnsi="Dubai" w:cs="Dubai"/>
          <w:color w:val="000000"/>
          <w:rtl/>
          <w:lang w:val="fa-IR" w:bidi="fa-IR"/>
        </w:rPr>
        <w:t xml:space="preserve"> یک آدرس </w:t>
      </w:r>
      <w:r w:rsidR="0090482B" w:rsidRPr="00B85FC8">
        <w:rPr>
          <w:rFonts w:ascii="Dubai" w:eastAsia="Arial" w:hAnsi="Dubai" w:cs="Dubai"/>
          <w:color w:val="000000"/>
          <w:rtl/>
          <w:lang w:val="fa-IR" w:bidi="fa-IR"/>
        </w:rPr>
        <w:t xml:space="preserve">و </w:t>
      </w:r>
      <w:r w:rsidRPr="00B85FC8">
        <w:rPr>
          <w:rFonts w:ascii="Dubai" w:eastAsia="Arial" w:hAnsi="Dubai" w:cs="Dubai"/>
          <w:color w:val="000000"/>
          <w:rtl/>
          <w:lang w:val="fa-IR" w:bidi="fa-IR"/>
        </w:rPr>
        <w:t>به طور دائمی باشند و همزمان در مدرسه حضور داشته باشند</w:t>
      </w:r>
    </w:p>
    <w:p w14:paraId="7C38C0BB" w14:textId="77777777" w:rsidR="0052005A" w:rsidRPr="00B85FC8" w:rsidRDefault="00CD0C62">
      <w:pPr>
        <w:numPr>
          <w:ilvl w:val="0"/>
          <w:numId w:val="3"/>
        </w:numPr>
        <w:bidi/>
        <w:spacing w:before="0"/>
        <w:rPr>
          <w:rFonts w:ascii="Dubai" w:hAnsi="Dubai" w:cs="Dubai"/>
          <w:lang w:bidi="fa-IR"/>
        </w:rPr>
      </w:pPr>
      <w:r w:rsidRPr="00B85FC8">
        <w:rPr>
          <w:rFonts w:ascii="Dubai" w:hAnsi="Dubai" w:cs="Dubai"/>
          <w:rtl/>
          <w:lang w:val="fa-IR" w:bidi="fa-IR"/>
        </w:rPr>
        <w:t>سپس همه دانش‌آموزان دیگر به ترتیب نزدیکی خانه آنها به مدرسه.</w:t>
      </w:r>
    </w:p>
    <w:p w14:paraId="2846BEDF" w14:textId="77777777" w:rsidR="0052005A" w:rsidRPr="00B85FC8" w:rsidRDefault="00CD0C62">
      <w:pPr>
        <w:bidi/>
        <w:rPr>
          <w:rFonts w:ascii="Dubai" w:hAnsi="Dubai" w:cs="Dubai"/>
          <w:lang w:bidi="fa-IR"/>
        </w:rPr>
      </w:pPr>
      <w:r w:rsidRPr="00B85FC8">
        <w:rPr>
          <w:rFonts w:ascii="Dubai" w:hAnsi="Dubai" w:cs="Dubai"/>
          <w:rtl/>
          <w:lang w:val="fa-IR" w:bidi="fa-IR"/>
        </w:rPr>
        <w:t>دانش‌آموزانی که خارج از منطقه‌بندی مدرسه زندگی می‌کنند، ممکن است در شرایط استثنایی و به دلایل انسانی نیز برای پذیرش در نظر گرفته شوند.</w:t>
      </w:r>
    </w:p>
    <w:p w14:paraId="3D152B15" w14:textId="77777777" w:rsidR="0052005A" w:rsidRPr="00B85FC8" w:rsidRDefault="00CD0C62" w:rsidP="0058538A">
      <w:pPr>
        <w:pStyle w:val="Heading1"/>
        <w:bidi/>
        <w:spacing w:after="120"/>
        <w:rPr>
          <w:rFonts w:ascii="Dubai" w:hAnsi="Dubai" w:cs="Dubai"/>
          <w:sz w:val="28"/>
          <w:szCs w:val="28"/>
          <w:lang w:bidi="fa-IR"/>
        </w:rPr>
      </w:pPr>
      <w:r w:rsidRPr="00B85FC8">
        <w:rPr>
          <w:rFonts w:ascii="Dubai" w:hAnsi="Dubai" w:cs="Dubai"/>
          <w:sz w:val="28"/>
          <w:szCs w:val="28"/>
          <w:rtl/>
          <w:lang w:val="fa-IR" w:bidi="fa-IR"/>
        </w:rPr>
        <w:t>اگر اطلاعات من پس از ارسال فرم درخواست تغییر کند، چه باید کرد؟</w:t>
      </w:r>
    </w:p>
    <w:p w14:paraId="79D5E265" w14:textId="6B933CE2" w:rsidR="0052005A" w:rsidRPr="00B85FC8" w:rsidRDefault="00CD0C62" w:rsidP="00B85FC8">
      <w:pPr>
        <w:bidi/>
        <w:rPr>
          <w:rFonts w:ascii="Dubai" w:hAnsi="Dubai" w:cs="Dubai"/>
          <w:lang w:bidi="fa-IR"/>
        </w:rPr>
      </w:pPr>
      <w:r w:rsidRPr="00B85FC8">
        <w:rPr>
          <w:rFonts w:ascii="Dubai" w:hAnsi="Dubai" w:cs="Dubai"/>
          <w:rtl/>
          <w:lang w:val="fa-IR" w:bidi="fa-IR"/>
        </w:rPr>
        <w:t>در اسرع وقت با مدرسه ابتدایی فرزندتان تماس بگیرید و آنها فرم شما را به روز خواهند کرد.</w:t>
      </w:r>
    </w:p>
    <w:p w14:paraId="1D5B2BF6" w14:textId="77777777" w:rsidR="0052005A" w:rsidRPr="00B85FC8" w:rsidRDefault="00CD0C62" w:rsidP="0058538A">
      <w:pPr>
        <w:pStyle w:val="Heading1"/>
        <w:bidi/>
        <w:spacing w:after="120"/>
        <w:rPr>
          <w:rFonts w:ascii="Dubai" w:hAnsi="Dubai" w:cs="Dubai"/>
          <w:sz w:val="28"/>
          <w:szCs w:val="28"/>
          <w:lang w:bidi="fa-IR"/>
        </w:rPr>
      </w:pPr>
      <w:r w:rsidRPr="00B85FC8">
        <w:rPr>
          <w:rFonts w:ascii="Dubai" w:hAnsi="Dubai" w:cs="Dubai"/>
          <w:sz w:val="28"/>
          <w:szCs w:val="28"/>
          <w:rtl/>
          <w:lang w:val="fa-IR" w:bidi="fa-IR"/>
        </w:rPr>
        <w:t>آیا می‌توانم در صورت دریافت نکردن پیشنهاد، به دبیرستان مورد نظر خود اعتراض کنم؟</w:t>
      </w:r>
    </w:p>
    <w:p w14:paraId="4DB24C2A" w14:textId="77777777" w:rsidR="0052005A" w:rsidRPr="00B85FC8" w:rsidRDefault="00CD0C62">
      <w:pPr>
        <w:bidi/>
        <w:rPr>
          <w:rFonts w:ascii="Dubai" w:hAnsi="Dubai" w:cs="Dubai"/>
          <w:lang w:bidi="fa-IR"/>
        </w:rPr>
      </w:pPr>
      <w:bookmarkStart w:id="2" w:name="_1fob9te" w:colFirst="0" w:colLast="0"/>
      <w:bookmarkEnd w:id="2"/>
      <w:r w:rsidRPr="00B85FC8">
        <w:rPr>
          <w:rFonts w:ascii="Dubai" w:hAnsi="Dubai" w:cs="Dubai"/>
          <w:rtl/>
          <w:lang w:val="fa-IR" w:bidi="fa-IR"/>
        </w:rPr>
        <w:t>بله، می‌توانید از دبیرستان مورد علاقه خود</w:t>
      </w:r>
      <w:r w:rsidRPr="00B85FC8">
        <w:rPr>
          <w:rFonts w:ascii="Dubai" w:hAnsi="Dubai" w:cs="Dubai"/>
          <w:color w:val="1F1646"/>
          <w:rtl/>
          <w:lang w:val="fa-IR" w:bidi="fa-IR"/>
        </w:rPr>
        <w:t>درخواست تجدید نظر کنید</w:t>
      </w:r>
      <w:r w:rsidRPr="00B85FC8">
        <w:rPr>
          <w:rFonts w:ascii="Dubai" w:hAnsi="Dubai" w:cs="Dubai"/>
          <w:rtl/>
          <w:lang w:val="fa-IR" w:bidi="fa-IR"/>
        </w:rPr>
        <w:t xml:space="preserve"> می‌توانید از فرم درخواست تجدید نظر این اداره برای تسلیم درخواست تجدیدنظر خود استفاده کنید. مدرسه ابتدایی فرزند شما یک نسخه از این فرم را در اختیار شما قرار می‌دهد که شامل اطلاعاتی در مورد روند تجدید نظر است.</w:t>
      </w:r>
    </w:p>
    <w:p w14:paraId="4C20D241" w14:textId="77777777" w:rsidR="0052005A" w:rsidRPr="00B85FC8" w:rsidRDefault="00CD0C62" w:rsidP="0058538A">
      <w:pPr>
        <w:pStyle w:val="Heading1"/>
        <w:bidi/>
        <w:spacing w:before="0" w:after="120"/>
        <w:rPr>
          <w:rFonts w:ascii="Dubai" w:hAnsi="Dubai" w:cs="Dubai"/>
          <w:sz w:val="28"/>
          <w:szCs w:val="28"/>
          <w:lang w:bidi="fa-IR"/>
        </w:rPr>
      </w:pPr>
      <w:r w:rsidRPr="00B85FC8">
        <w:rPr>
          <w:rFonts w:ascii="Dubai" w:hAnsi="Dubai" w:cs="Dubai"/>
          <w:sz w:val="28"/>
          <w:szCs w:val="28"/>
          <w:rtl/>
          <w:lang w:val="fa-IR" w:bidi="fa-IR"/>
        </w:rPr>
        <w:t>از کجا می‌توانم اطلاعات بیشتری در مورد فرآیند ثبت نام سال هفتم پیدا کنم؟</w:t>
      </w:r>
    </w:p>
    <w:p w14:paraId="222EF024" w14:textId="2A0B2009" w:rsidR="0052005A" w:rsidRPr="00B85FC8" w:rsidRDefault="00CD0C62">
      <w:pPr>
        <w:bidi/>
        <w:rPr>
          <w:rFonts w:ascii="Dubai" w:hAnsi="Dubai" w:cs="Dubai"/>
          <w:lang w:bidi="fa-IR"/>
        </w:rPr>
      </w:pPr>
      <w:r w:rsidRPr="00B85FC8">
        <w:rPr>
          <w:rFonts w:ascii="Dubai" w:hAnsi="Dubai" w:cs="Dubai"/>
          <w:rtl/>
          <w:lang w:val="fa-IR" w:bidi="fa-IR"/>
        </w:rPr>
        <w:t xml:space="preserve">شما می‌توانید یک بسته اطلاعاتی در مورد فرآیند ثبت نام سال هفتم به صورت آنلاین پیدا کنید: </w:t>
      </w:r>
      <w:r w:rsidR="00ED22E1">
        <w:rPr>
          <w:rFonts w:ascii="Dubai" w:hAnsi="Dubai" w:cs="Dubai"/>
          <w:lang w:val="fa-IR" w:bidi="fa-IR"/>
        </w:rPr>
        <w:br/>
      </w:r>
      <w:hyperlink r:id="rId11">
        <w:r w:rsidR="0052005A" w:rsidRPr="00B85FC8">
          <w:rPr>
            <w:rFonts w:ascii="Dubai" w:hAnsi="Dubai" w:cs="Dubai"/>
            <w:color w:val="1C6194"/>
            <w:u w:val="single"/>
            <w:rtl/>
            <w:lang w:val="fa-IR" w:bidi="fa-IR"/>
          </w:rPr>
          <w:t>vic.gov.au/moving-primary-secondary-school-information-parents-and-carers</w:t>
        </w:r>
      </w:hyperlink>
      <w:r w:rsidRPr="00B85FC8">
        <w:rPr>
          <w:rFonts w:ascii="Dubai" w:hAnsi="Dubai" w:cs="Dubai"/>
          <w:rtl/>
          <w:lang w:val="fa-IR" w:bidi="fa-IR"/>
        </w:rPr>
        <w:t xml:space="preserve"> . همچنین می‌توانید از مدرسه ابتدایی فرزندتان یک نسخه از بسته اطلاعاتی را بخواهید.  </w:t>
      </w:r>
    </w:p>
    <w:p w14:paraId="7DBF5776" w14:textId="77777777" w:rsidR="0052005A" w:rsidRPr="00B85FC8" w:rsidRDefault="00CD0C62">
      <w:pPr>
        <w:bidi/>
        <w:spacing w:after="100"/>
        <w:rPr>
          <w:rFonts w:ascii="Dubai" w:hAnsi="Dubai" w:cs="Dubai"/>
          <w:lang w:bidi="fa-IR"/>
        </w:rPr>
      </w:pPr>
      <w:r w:rsidRPr="00B85FC8">
        <w:rPr>
          <w:rFonts w:ascii="Dubai" w:hAnsi="Dubai" w:cs="Dubai"/>
          <w:rtl/>
          <w:lang w:val="fa-IR" w:bidi="fa-IR"/>
        </w:rPr>
        <w:t>اگر برای ترجمه بسته اطلاعاتی به کمک نیاز دارید، لطفاً با مدرسه ابتدایی فرزندتان صحبت کنید.</w:t>
      </w:r>
    </w:p>
    <w:p w14:paraId="308B4786" w14:textId="77777777" w:rsidR="0052005A" w:rsidRPr="00B85FC8" w:rsidRDefault="00CD0C62" w:rsidP="0058538A">
      <w:pPr>
        <w:pStyle w:val="Heading1"/>
        <w:bidi/>
        <w:spacing w:before="200" w:after="120"/>
        <w:rPr>
          <w:rFonts w:ascii="Dubai" w:hAnsi="Dubai" w:cs="Dubai"/>
          <w:sz w:val="28"/>
          <w:szCs w:val="28"/>
          <w:lang w:bidi="fa-IR"/>
        </w:rPr>
      </w:pPr>
      <w:r w:rsidRPr="00B85FC8">
        <w:rPr>
          <w:rFonts w:ascii="Dubai" w:hAnsi="Dubai" w:cs="Dubai"/>
          <w:sz w:val="28"/>
          <w:szCs w:val="28"/>
          <w:rtl/>
          <w:lang w:val="fa-IR" w:bidi="fa-IR"/>
        </w:rPr>
        <w:t>برای دریافت کمک با چه کسی تماس بگیرم؟</w:t>
      </w:r>
    </w:p>
    <w:p w14:paraId="6A43AAAE" w14:textId="77777777" w:rsidR="0052005A" w:rsidRPr="00B85FC8" w:rsidRDefault="00CD0C62">
      <w:pPr>
        <w:bidi/>
        <w:rPr>
          <w:rFonts w:ascii="Dubai" w:hAnsi="Dubai" w:cs="Dubai"/>
          <w:lang w:bidi="fa-IR"/>
        </w:rPr>
      </w:pPr>
      <w:r w:rsidRPr="00B85FC8">
        <w:rPr>
          <w:rFonts w:ascii="Dubai" w:hAnsi="Dubai" w:cs="Dubai"/>
          <w:rtl/>
          <w:lang w:val="fa-IR" w:bidi="fa-IR"/>
        </w:rPr>
        <w:t xml:space="preserve">مسئول هماهنگی سال ششم، هماهنگ‌کننده انتقال یا مدیر مدرسه ابتدایی فرزندتان می‌تواند در مورد هر سؤالی که ممکن است در مورد فرآیند ثبت نام سال هفتم داشته باشید به شما کمک کند. </w:t>
      </w:r>
    </w:p>
    <w:p w14:paraId="40F7CE98" w14:textId="77777777" w:rsidR="0052005A" w:rsidRPr="00B85FC8" w:rsidRDefault="00CD0C62">
      <w:pPr>
        <w:pStyle w:val="Heading2"/>
        <w:bidi/>
        <w:spacing w:before="200"/>
        <w:rPr>
          <w:rFonts w:ascii="Dubai" w:hAnsi="Dubai" w:cs="Dubai"/>
          <w:sz w:val="24"/>
          <w:szCs w:val="24"/>
          <w:lang w:bidi="fa-IR"/>
        </w:rPr>
      </w:pPr>
      <w:bookmarkStart w:id="3" w:name="_3znysh7" w:colFirst="0" w:colLast="0"/>
      <w:bookmarkEnd w:id="3"/>
      <w:r w:rsidRPr="00B85FC8">
        <w:rPr>
          <w:rFonts w:ascii="Dubai" w:hAnsi="Dubai" w:cs="Dubai"/>
          <w:sz w:val="24"/>
          <w:szCs w:val="24"/>
          <w:rtl/>
          <w:lang w:val="fa-IR" w:bidi="fa-IR"/>
        </w:rPr>
        <w:t>لینک‌های مفید</w:t>
      </w:r>
    </w:p>
    <w:p w14:paraId="7DBD80F2" w14:textId="77777777" w:rsidR="0052005A" w:rsidRPr="00B85FC8" w:rsidRDefault="00CD0C62">
      <w:pPr>
        <w:bidi/>
        <w:rPr>
          <w:rFonts w:ascii="Dubai" w:hAnsi="Dubai" w:cs="Dubai"/>
          <w:color w:val="201546"/>
          <w:u w:val="single"/>
          <w:lang w:bidi="fa-IR"/>
        </w:rPr>
      </w:pPr>
      <w:r w:rsidRPr="00B85FC8">
        <w:rPr>
          <w:rFonts w:ascii="Dubai" w:hAnsi="Dubai" w:cs="Dubai"/>
          <w:rtl/>
          <w:lang w:val="fa-IR" w:bidi="fa-IR"/>
        </w:rPr>
        <w:t xml:space="preserve">مدرسه من را بیابید - </w:t>
      </w:r>
      <w:hyperlink r:id="rId12">
        <w:r w:rsidR="0052005A" w:rsidRPr="00B85FC8">
          <w:rPr>
            <w:rFonts w:ascii="Dubai" w:hAnsi="Dubai" w:cs="Dubai"/>
            <w:color w:val="1C6194"/>
            <w:u w:val="single"/>
            <w:rtl/>
            <w:lang w:val="fa-IR" w:bidi="fa-IR"/>
          </w:rPr>
          <w:t>findmyschool.vic.gov.au</w:t>
        </w:r>
      </w:hyperlink>
    </w:p>
    <w:p w14:paraId="6A08BB0C" w14:textId="77777777" w:rsidR="0052005A" w:rsidRPr="00B85FC8" w:rsidRDefault="00CD0C62">
      <w:pPr>
        <w:bidi/>
        <w:rPr>
          <w:rFonts w:ascii="Dubai" w:hAnsi="Dubai" w:cs="Dubai"/>
          <w:lang w:bidi="fa-IR"/>
        </w:rPr>
      </w:pPr>
      <w:r w:rsidRPr="00B85FC8">
        <w:rPr>
          <w:rFonts w:ascii="Dubai" w:hAnsi="Dubai" w:cs="Dubai"/>
          <w:rtl/>
          <w:lang w:val="fa-IR" w:bidi="fa-IR"/>
        </w:rPr>
        <w:t xml:space="preserve">مناطق مدرسه – </w:t>
      </w:r>
      <w:hyperlink r:id="rId13">
        <w:r w:rsidR="0052005A" w:rsidRPr="00B85FC8">
          <w:rPr>
            <w:rFonts w:ascii="Dubai" w:hAnsi="Dubai" w:cs="Dubai"/>
            <w:color w:val="1C6194"/>
            <w:u w:val="single"/>
            <w:rtl/>
            <w:lang w:val="fa-IR" w:bidi="fa-IR"/>
          </w:rPr>
          <w:t>vic.gov.au/school-zones</w:t>
        </w:r>
      </w:hyperlink>
      <w:r w:rsidRPr="00B85FC8">
        <w:rPr>
          <w:rFonts w:ascii="Dubai" w:hAnsi="Dubai" w:cs="Dubai"/>
          <w:rtl/>
          <w:lang w:val="fa-IR" w:bidi="fa-IR"/>
        </w:rPr>
        <w:t xml:space="preserve"> </w:t>
      </w:r>
    </w:p>
    <w:p w14:paraId="6BFCB45E" w14:textId="0786974B" w:rsidR="0052005A" w:rsidRPr="00B85FC8" w:rsidRDefault="00CD0C62">
      <w:pPr>
        <w:bidi/>
        <w:rPr>
          <w:rFonts w:ascii="Dubai" w:hAnsi="Dubai" w:cs="Dubai"/>
          <w:lang w:bidi="fa-IR"/>
        </w:rPr>
      </w:pPr>
      <w:r w:rsidRPr="00B85FC8">
        <w:rPr>
          <w:rFonts w:ascii="Dubai" w:hAnsi="Dubai" w:cs="Dubai"/>
          <w:rtl/>
          <w:lang w:val="fa-IR" w:bidi="fa-IR"/>
        </w:rPr>
        <w:t xml:space="preserve">ثبت نام در مدرسه - </w:t>
      </w:r>
      <w:hyperlink r:id="rId14" w:history="1">
        <w:r w:rsidR="003F4199" w:rsidRPr="00B85FC8">
          <w:rPr>
            <w:rFonts w:ascii="Dubai" w:hAnsi="Dubai" w:cs="Dubai"/>
            <w:color w:val="1C6194"/>
            <w:u w:val="single"/>
            <w:lang w:val="tr" w:bidi="fa-IR"/>
          </w:rPr>
          <w:t>vic.gov.au/how-choose-school-and-enrol</w:t>
        </w:r>
      </w:hyperlink>
    </w:p>
    <w:p w14:paraId="58A06166" w14:textId="77777777" w:rsidR="0052005A" w:rsidRPr="00B85FC8" w:rsidRDefault="00CD0C62">
      <w:pPr>
        <w:bidi/>
        <w:rPr>
          <w:rFonts w:ascii="Dubai" w:hAnsi="Dubai" w:cs="Dubai"/>
          <w:color w:val="1C6194"/>
          <w:lang w:bidi="fa-IR"/>
        </w:rPr>
      </w:pPr>
      <w:r w:rsidRPr="00B85FC8">
        <w:rPr>
          <w:rFonts w:ascii="Dubai" w:hAnsi="Dubai" w:cs="Dubai"/>
          <w:rtl/>
          <w:lang w:val="fa-IR" w:bidi="fa-IR"/>
        </w:rPr>
        <w:t xml:space="preserve">انتقال به دبیرستان - </w:t>
      </w:r>
      <w:hyperlink r:id="rId15">
        <w:r w:rsidR="0052005A" w:rsidRPr="00B85FC8">
          <w:rPr>
            <w:rFonts w:ascii="Dubai" w:hAnsi="Dubai" w:cs="Dubai"/>
            <w:color w:val="1C6194"/>
            <w:u w:val="single"/>
            <w:rtl/>
            <w:lang w:val="fa-IR" w:bidi="fa-IR"/>
          </w:rPr>
          <w:t>vic.gov.au/moving-primary-secondary-school-information-parents-and-carers</w:t>
        </w:r>
      </w:hyperlink>
    </w:p>
    <w:p w14:paraId="1BC56B96" w14:textId="77777777" w:rsidR="0052005A" w:rsidRPr="00B85FC8" w:rsidRDefault="00CD0C62">
      <w:pPr>
        <w:bidi/>
        <w:rPr>
          <w:rFonts w:ascii="Dubai" w:hAnsi="Dubai" w:cs="Dubai"/>
          <w:lang w:bidi="fa-IR"/>
        </w:rPr>
      </w:pPr>
      <w:r w:rsidRPr="00B85FC8">
        <w:rPr>
          <w:rFonts w:ascii="Dubai" w:hAnsi="Dubai" w:cs="Dubai"/>
          <w:rtl/>
          <w:lang w:val="fa-IR" w:bidi="fa-IR"/>
        </w:rPr>
        <w:t xml:space="preserve">معلولیت و آموزش فراگیر – </w:t>
      </w:r>
      <w:hyperlink r:id="rId16">
        <w:r w:rsidR="0052005A" w:rsidRPr="00B85FC8">
          <w:rPr>
            <w:rFonts w:ascii="Dubai" w:hAnsi="Dubai" w:cs="Dubai"/>
            <w:color w:val="1C6194"/>
            <w:u w:val="single"/>
            <w:rtl/>
            <w:lang w:val="fa-IR" w:bidi="fa-IR"/>
          </w:rPr>
          <w:t>vic.gov.au/disability-and-inclusive-education</w:t>
        </w:r>
      </w:hyperlink>
    </w:p>
    <w:p w14:paraId="44567022" w14:textId="77777777" w:rsidR="00B85FC8" w:rsidRDefault="00B85FC8">
      <w:pPr>
        <w:rPr>
          <w:rFonts w:ascii="Dubai" w:eastAsia="Arial" w:hAnsi="Dubai" w:cs="Dubai"/>
          <w:color w:val="1F1646"/>
          <w:sz w:val="24"/>
          <w:szCs w:val="24"/>
          <w:rtl/>
          <w:lang w:val="fa-IR" w:bidi="fa-IR"/>
        </w:rPr>
      </w:pPr>
      <w:r>
        <w:rPr>
          <w:rFonts w:ascii="Dubai" w:hAnsi="Dubai" w:cs="Dubai"/>
          <w:sz w:val="24"/>
          <w:szCs w:val="24"/>
          <w:rtl/>
          <w:lang w:val="fa-IR" w:bidi="fa-IR"/>
        </w:rPr>
        <w:br w:type="page"/>
      </w:r>
    </w:p>
    <w:p w14:paraId="7FBD11AF" w14:textId="7FBE5882" w:rsidR="0052005A" w:rsidRPr="00B85FC8" w:rsidRDefault="00CD0C62">
      <w:pPr>
        <w:pStyle w:val="Heading2"/>
        <w:bidi/>
        <w:spacing w:before="200"/>
        <w:rPr>
          <w:rFonts w:ascii="Dubai" w:hAnsi="Dubai" w:cs="Dubai"/>
          <w:b/>
          <w:sz w:val="24"/>
          <w:szCs w:val="24"/>
          <w:lang w:bidi="fa-IR"/>
        </w:rPr>
      </w:pPr>
      <w:r w:rsidRPr="00B85FC8">
        <w:rPr>
          <w:rFonts w:ascii="Dubai" w:hAnsi="Dubai" w:cs="Dubai"/>
          <w:sz w:val="24"/>
          <w:szCs w:val="24"/>
          <w:rtl/>
          <w:lang w:val="fa-IR" w:bidi="fa-IR"/>
        </w:rPr>
        <w:lastRenderedPageBreak/>
        <w:t>سوالات عمومی</w:t>
      </w:r>
    </w:p>
    <w:p w14:paraId="135C6F9F" w14:textId="77777777" w:rsidR="0052005A" w:rsidRPr="00B85FC8" w:rsidRDefault="00CD0C62">
      <w:pPr>
        <w:bidi/>
        <w:rPr>
          <w:rFonts w:ascii="Dubai" w:hAnsi="Dubai" w:cs="Dubai"/>
          <w:color w:val="0000FF"/>
          <w:u w:val="single"/>
          <w:lang w:bidi="fa-IR"/>
        </w:rPr>
      </w:pPr>
      <w:r w:rsidRPr="00B85FC8">
        <w:rPr>
          <w:rFonts w:ascii="Dubai" w:eastAsia="Arial" w:hAnsi="Dubai" w:cs="Dubai"/>
          <w:color w:val="1A1A1A"/>
          <w:rtl/>
          <w:lang w:val="fa-IR" w:bidi="fa-IR"/>
        </w:rPr>
        <w:t xml:space="preserve">ایمیل: </w:t>
      </w:r>
      <w:hyperlink r:id="rId17">
        <w:r w:rsidR="0052005A" w:rsidRPr="00B85FC8">
          <w:rPr>
            <w:rFonts w:ascii="Dubai" w:eastAsia="Arial" w:hAnsi="Dubai" w:cs="Dubai"/>
            <w:color w:val="1C6194"/>
            <w:u w:val="single"/>
            <w:rtl/>
            <w:lang w:val="fa-IR" w:bidi="fa-IR"/>
          </w:rPr>
          <w:t>enquiries@education.vic.gov.au</w:t>
        </w:r>
      </w:hyperlink>
    </w:p>
    <w:p w14:paraId="5C32E2C7" w14:textId="299F71A3" w:rsidR="0052005A" w:rsidRPr="00B85FC8" w:rsidRDefault="00CD0C62">
      <w:pPr>
        <w:bidi/>
        <w:rPr>
          <w:rFonts w:ascii="Dubai" w:hAnsi="Dubai" w:cs="Dubai"/>
          <w:lang w:bidi="fa-IR"/>
        </w:rPr>
      </w:pPr>
      <w:r w:rsidRPr="00B85FC8">
        <w:rPr>
          <w:rFonts w:ascii="Dubai" w:eastAsia="Arial" w:hAnsi="Dubai" w:cs="Dubai"/>
          <w:rtl/>
          <w:lang w:val="fa-IR" w:bidi="fa-IR"/>
        </w:rPr>
        <w:t xml:space="preserve">تلفن: </w:t>
      </w:r>
      <w:hyperlink r:id="rId18">
        <w:r w:rsidR="00B85FC8">
          <w:rPr>
            <w:rFonts w:ascii="Dubai" w:eastAsia="Arial" w:hAnsi="Dubai" w:cs="Dubai"/>
            <w:color w:val="000000"/>
            <w:lang w:val="fa-IR" w:bidi="fa-IR"/>
          </w:rPr>
          <w:t>1800</w:t>
        </w:r>
      </w:hyperlink>
      <w:r w:rsidR="00B85FC8">
        <w:rPr>
          <w:rFonts w:ascii="Dubai" w:eastAsia="Arial" w:hAnsi="Dubai" w:cs="Dubai"/>
          <w:color w:val="000000"/>
          <w:lang w:val="fa-IR" w:bidi="fa-IR"/>
        </w:rPr>
        <w:t xml:space="preserve"> 338 663</w:t>
      </w:r>
    </w:p>
    <w:p w14:paraId="2732D917" w14:textId="77777777" w:rsidR="0052005A" w:rsidRPr="00B85FC8" w:rsidRDefault="00CD0C62">
      <w:pPr>
        <w:pStyle w:val="Heading2"/>
        <w:bidi/>
        <w:spacing w:before="240"/>
        <w:rPr>
          <w:rFonts w:ascii="Dubai" w:hAnsi="Dubai" w:cs="Dubai"/>
          <w:color w:val="D00131"/>
          <w:lang w:bidi="fa-IR"/>
        </w:rPr>
      </w:pPr>
      <w:r w:rsidRPr="00B85FC8">
        <w:rPr>
          <w:rFonts w:ascii="Dubai" w:hAnsi="Dubai" w:cs="Dubai"/>
          <w:color w:val="D00131"/>
          <w:rtl/>
          <w:lang w:val="fa-IR" w:bidi="fa-IR"/>
        </w:rPr>
        <w:t>جدول زمانی 26-2025</w:t>
      </w:r>
    </w:p>
    <w:tbl>
      <w:tblPr>
        <w:tblStyle w:val="a"/>
        <w:bidiVisual/>
        <w:tblW w:w="4997" w:type="pct"/>
        <w:tblInd w:w="5" w:type="dxa"/>
        <w:tblBorders>
          <w:top w:val="single" w:sz="4" w:space="0" w:color="1F1545"/>
          <w:left w:val="single" w:sz="4" w:space="0" w:color="1F1545"/>
          <w:bottom w:val="single" w:sz="4" w:space="0" w:color="1F1545"/>
          <w:right w:val="single" w:sz="4" w:space="0" w:color="1F1545"/>
        </w:tblBorders>
        <w:tblLook w:val="04A0" w:firstRow="1" w:lastRow="0" w:firstColumn="1" w:lastColumn="0" w:noHBand="0" w:noVBand="1"/>
      </w:tblPr>
      <w:tblGrid>
        <w:gridCol w:w="2250"/>
        <w:gridCol w:w="7366"/>
      </w:tblGrid>
      <w:tr w:rsidR="003326AE" w:rsidRPr="00B85FC8" w14:paraId="6D66ED90" w14:textId="2A83FC7B" w:rsidTr="003326AE">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170" w:type="pct"/>
            <w:vAlign w:val="center"/>
          </w:tcPr>
          <w:p w14:paraId="0BD30669" w14:textId="1F0D6E74" w:rsidR="003326AE" w:rsidRPr="00B85FC8" w:rsidRDefault="003326AE" w:rsidP="003326AE">
            <w:pPr>
              <w:bidi/>
              <w:spacing w:before="0" w:after="0"/>
              <w:rPr>
                <w:rFonts w:ascii="Dubai" w:eastAsia="Arial" w:hAnsi="Dubai" w:cs="Dubai"/>
                <w:bCs/>
                <w:sz w:val="22"/>
                <w:szCs w:val="22"/>
                <w:rtl/>
                <w:lang w:val="fa-IR" w:bidi="fa-IR"/>
              </w:rPr>
            </w:pPr>
            <w:r w:rsidRPr="00B85FC8">
              <w:rPr>
                <w:rFonts w:ascii="Dubai" w:eastAsia="Arial" w:hAnsi="Dubai" w:cs="Dubai"/>
                <w:bCs/>
                <w:sz w:val="22"/>
                <w:szCs w:val="22"/>
                <w:rtl/>
                <w:lang w:val="fa-IR" w:bidi="fa-IR"/>
              </w:rPr>
              <w:t>تاریخ‌های 2025</w:t>
            </w:r>
          </w:p>
        </w:tc>
        <w:tc>
          <w:tcPr>
            <w:tcW w:w="3830" w:type="pct"/>
            <w:vAlign w:val="center"/>
          </w:tcPr>
          <w:p w14:paraId="11EDDDE9" w14:textId="07881D27" w:rsidR="003326AE" w:rsidRPr="00B85FC8" w:rsidRDefault="003326AE" w:rsidP="003326AE">
            <w:pPr>
              <w:bidi/>
              <w:spacing w:before="0" w:after="0"/>
              <w:cnfStyle w:val="100000000000" w:firstRow="1" w:lastRow="0" w:firstColumn="0" w:lastColumn="0" w:oddVBand="0" w:evenVBand="0" w:oddHBand="0" w:evenHBand="0" w:firstRowFirstColumn="0" w:firstRowLastColumn="0" w:lastRowFirstColumn="0" w:lastRowLastColumn="0"/>
              <w:rPr>
                <w:rFonts w:ascii="Dubai" w:hAnsi="Dubai" w:cs="Dubai"/>
                <w:bCs/>
                <w:sz w:val="22"/>
                <w:szCs w:val="22"/>
                <w:lang w:bidi="fa-IR"/>
              </w:rPr>
            </w:pPr>
            <w:r w:rsidRPr="00B85FC8">
              <w:rPr>
                <w:rFonts w:ascii="Dubai" w:eastAsia="Arial" w:hAnsi="Dubai" w:cs="Dubai"/>
                <w:bCs/>
                <w:sz w:val="22"/>
                <w:szCs w:val="22"/>
                <w:rtl/>
                <w:lang w:val="fa-IR" w:bidi="fa-IR"/>
              </w:rPr>
              <w:t>فعالیت</w:t>
            </w:r>
          </w:p>
        </w:tc>
      </w:tr>
      <w:tr w:rsidR="003326AE" w:rsidRPr="00B85FC8" w14:paraId="6BEFE8A4" w14:textId="7125A6FD" w:rsidTr="003326AE">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170" w:type="pct"/>
          </w:tcPr>
          <w:p w14:paraId="3CA5FC33" w14:textId="6153114F" w:rsidR="003326AE" w:rsidRPr="00B85FC8" w:rsidRDefault="003326AE" w:rsidP="003326AE">
            <w:pPr>
              <w:bidi/>
              <w:spacing w:before="60" w:after="60" w:line="276" w:lineRule="auto"/>
              <w:rPr>
                <w:rFonts w:ascii="Dubai" w:eastAsia="Arial" w:hAnsi="Dubai" w:cs="Dubai"/>
                <w:rtl/>
                <w:lang w:val="fa-IR" w:bidi="fa-IR"/>
              </w:rPr>
            </w:pPr>
            <w:r w:rsidRPr="00B85FC8">
              <w:rPr>
                <w:rFonts w:ascii="Dubai" w:eastAsia="Arial" w:hAnsi="Dubai" w:cs="Dubai"/>
                <w:bCs/>
                <w:rtl/>
                <w:lang w:val="fa-IR" w:bidi="fa-IR"/>
              </w:rPr>
              <w:t>تا پنجشنبه 24 آوریل 2025</w:t>
            </w:r>
          </w:p>
        </w:tc>
        <w:tc>
          <w:tcPr>
            <w:tcW w:w="3830" w:type="pct"/>
          </w:tcPr>
          <w:p w14:paraId="4B0A79CF" w14:textId="39A9A830" w:rsidR="003326AE" w:rsidRPr="00B85FC8" w:rsidRDefault="003326AE" w:rsidP="003326AE">
            <w:pPr>
              <w:bidi/>
              <w:spacing w:before="60" w:after="60" w:line="276" w:lineRule="auto"/>
              <w:cnfStyle w:val="000000100000" w:firstRow="0" w:lastRow="0" w:firstColumn="0" w:lastColumn="0" w:oddVBand="0" w:evenVBand="0" w:oddHBand="1" w:evenHBand="0" w:firstRowFirstColumn="0" w:firstRowLastColumn="0" w:lastRowFirstColumn="0" w:lastRowLastColumn="0"/>
              <w:rPr>
                <w:rFonts w:ascii="Dubai" w:hAnsi="Dubai" w:cs="Dubai"/>
                <w:b/>
                <w:lang w:bidi="fa-IR"/>
              </w:rPr>
            </w:pPr>
            <w:r w:rsidRPr="00B85FC8">
              <w:rPr>
                <w:rFonts w:ascii="Dubai" w:eastAsia="Arial" w:hAnsi="Dubai" w:cs="Dubai"/>
                <w:rtl/>
                <w:lang w:val="fa-IR" w:bidi="fa-IR"/>
              </w:rPr>
              <w:t xml:space="preserve">مدارس ابتدایی بسته اطلاعاتی ثبت نام سال 7 را در اختیار خانواده‌های دانش آموزان سال ششم قرار می‌دهند. این بسته شامل درخواست برای ثبت نام سال 7 در 2026 است.  </w:t>
            </w:r>
          </w:p>
        </w:tc>
      </w:tr>
      <w:tr w:rsidR="003326AE" w:rsidRPr="00B85FC8" w14:paraId="40C1152C" w14:textId="02C93791" w:rsidTr="003326AE">
        <w:trPr>
          <w:trHeight w:val="1158"/>
        </w:trPr>
        <w:tc>
          <w:tcPr>
            <w:cnfStyle w:val="001000000000" w:firstRow="0" w:lastRow="0" w:firstColumn="1" w:lastColumn="0" w:oddVBand="0" w:evenVBand="0" w:oddHBand="0" w:evenHBand="0" w:firstRowFirstColumn="0" w:firstRowLastColumn="0" w:lastRowFirstColumn="0" w:lastRowLastColumn="0"/>
            <w:tcW w:w="1170" w:type="pct"/>
          </w:tcPr>
          <w:p w14:paraId="28B6B44C" w14:textId="4ACBF43E" w:rsidR="003326AE" w:rsidRPr="00B85FC8" w:rsidRDefault="003326AE" w:rsidP="003326AE">
            <w:pPr>
              <w:bidi/>
              <w:spacing w:before="60" w:after="60" w:line="276" w:lineRule="auto"/>
              <w:rPr>
                <w:rFonts w:ascii="Dubai" w:hAnsi="Dubai" w:cs="Dubai"/>
                <w:bCs/>
                <w:rtl/>
                <w:lang w:val="fa-IR" w:bidi="fa-IR"/>
              </w:rPr>
            </w:pPr>
            <w:r w:rsidRPr="00B85FC8">
              <w:rPr>
                <w:rFonts w:ascii="Dubai" w:eastAsia="Arial" w:hAnsi="Dubai" w:cs="Dubai"/>
                <w:bCs/>
                <w:rtl/>
                <w:lang w:val="fa-IR" w:bidi="fa-IR"/>
              </w:rPr>
              <w:t>تا جمعه 9 می 2025</w:t>
            </w:r>
          </w:p>
        </w:tc>
        <w:tc>
          <w:tcPr>
            <w:tcW w:w="3830" w:type="pct"/>
          </w:tcPr>
          <w:p w14:paraId="7FC72ABB" w14:textId="46C9044C" w:rsidR="003326AE" w:rsidRPr="00B85FC8" w:rsidRDefault="003326AE" w:rsidP="003326AE">
            <w:pPr>
              <w:bidi/>
              <w:spacing w:before="60" w:after="60" w:line="276" w:lineRule="auto"/>
              <w:cnfStyle w:val="000000000000" w:firstRow="0" w:lastRow="0" w:firstColumn="0" w:lastColumn="0" w:oddVBand="0" w:evenVBand="0" w:oddHBand="0" w:evenHBand="0" w:firstRowFirstColumn="0" w:firstRowLastColumn="0" w:lastRowFirstColumn="0" w:lastRowLastColumn="0"/>
              <w:rPr>
                <w:rFonts w:ascii="Dubai" w:hAnsi="Dubai" w:cs="Dubai"/>
                <w:bCs/>
                <w:lang w:bidi="fa-IR"/>
              </w:rPr>
            </w:pPr>
            <w:r w:rsidRPr="00B85FC8">
              <w:rPr>
                <w:rFonts w:ascii="Dubai" w:hAnsi="Dubai" w:cs="Dubai"/>
                <w:bCs/>
                <w:rtl/>
                <w:lang w:val="fa-IR" w:bidi="fa-IR"/>
              </w:rPr>
              <w:t>والدین و مراقبان درخواست برای ثبت نام سال هفتم در 2026 را به مدرسه ابتدایی فرزند خود ارسال می‌کنند.</w:t>
            </w:r>
          </w:p>
          <w:p w14:paraId="16BF3781" w14:textId="77777777" w:rsidR="003326AE" w:rsidRPr="00B85FC8" w:rsidRDefault="003326AE" w:rsidP="003326AE">
            <w:pPr>
              <w:bidi/>
              <w:spacing w:before="60" w:after="60" w:line="276" w:lineRule="auto"/>
              <w:cnfStyle w:val="000000000000" w:firstRow="0" w:lastRow="0" w:firstColumn="0" w:lastColumn="0" w:oddVBand="0" w:evenVBand="0" w:oddHBand="0" w:evenHBand="0" w:firstRowFirstColumn="0" w:firstRowLastColumn="0" w:lastRowFirstColumn="0" w:lastRowLastColumn="0"/>
              <w:rPr>
                <w:rFonts w:ascii="Dubai" w:hAnsi="Dubai" w:cs="Dubai"/>
                <w:lang w:bidi="fa-IR"/>
              </w:rPr>
            </w:pPr>
            <w:r w:rsidRPr="00B85FC8">
              <w:rPr>
                <w:rFonts w:ascii="Dubai" w:hAnsi="Dubai" w:cs="Dubai"/>
                <w:rtl/>
                <w:lang w:val="fa-IR" w:bidi="fa-IR"/>
              </w:rPr>
              <w:t>اگر فرزند شما در حال حاضر در خانه یا در یک مدرسه ابتدایی غیردولتی تحصیل می‌کند، درخواست را مستقیماً به دبیرستان دولتی مورد نظر خود ارسال کنید.</w:t>
            </w:r>
          </w:p>
        </w:tc>
      </w:tr>
      <w:tr w:rsidR="003326AE" w:rsidRPr="00B85FC8" w14:paraId="4A35D48F" w14:textId="5BF55285" w:rsidTr="003326AE">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170" w:type="pct"/>
          </w:tcPr>
          <w:p w14:paraId="30887F03" w14:textId="0D65C19F" w:rsidR="003326AE" w:rsidRPr="00B85FC8" w:rsidRDefault="003326AE" w:rsidP="003326AE">
            <w:pPr>
              <w:bidi/>
              <w:spacing w:before="60" w:after="60" w:line="276" w:lineRule="auto"/>
              <w:rPr>
                <w:rFonts w:ascii="Dubai" w:hAnsi="Dubai" w:cs="Dubai"/>
                <w:bCs/>
                <w:rtl/>
                <w:lang w:val="fa-IR" w:bidi="fa-IR"/>
              </w:rPr>
            </w:pPr>
            <w:r w:rsidRPr="00B85FC8">
              <w:rPr>
                <w:rFonts w:ascii="Dubai" w:eastAsia="Arial" w:hAnsi="Dubai" w:cs="Dubai"/>
                <w:bCs/>
                <w:rtl/>
                <w:lang w:val="fa-IR" w:bidi="fa-IR"/>
              </w:rPr>
              <w:t>سه شنبه 1 ژوئیه 2025</w:t>
            </w:r>
          </w:p>
        </w:tc>
        <w:tc>
          <w:tcPr>
            <w:tcW w:w="3830" w:type="pct"/>
          </w:tcPr>
          <w:p w14:paraId="6336D929" w14:textId="042F958A" w:rsidR="003326AE" w:rsidRPr="00B85FC8" w:rsidRDefault="003326AE" w:rsidP="003326AE">
            <w:pPr>
              <w:bidi/>
              <w:spacing w:before="60" w:after="60" w:line="276" w:lineRule="auto"/>
              <w:cnfStyle w:val="000000100000" w:firstRow="0" w:lastRow="0" w:firstColumn="0" w:lastColumn="0" w:oddVBand="0" w:evenVBand="0" w:oddHBand="1" w:evenHBand="0" w:firstRowFirstColumn="0" w:firstRowLastColumn="0" w:lastRowFirstColumn="0" w:lastRowLastColumn="0"/>
              <w:rPr>
                <w:rFonts w:ascii="Dubai" w:hAnsi="Dubai" w:cs="Dubai"/>
                <w:bCs/>
                <w:lang w:bidi="fa-IR"/>
              </w:rPr>
            </w:pPr>
            <w:r w:rsidRPr="00B85FC8">
              <w:rPr>
                <w:rFonts w:ascii="Dubai" w:hAnsi="Dubai" w:cs="Dubai"/>
                <w:bCs/>
                <w:rtl/>
                <w:lang w:val="fa-IR" w:bidi="fa-IR"/>
              </w:rPr>
              <w:t>والدین و مراقبان به صورت کتبی از پیشنهاد ثبت نام فرزندشان در سال 7 برای سال تحصیلی 2026 مطلع می‌شوند.</w:t>
            </w:r>
          </w:p>
        </w:tc>
      </w:tr>
      <w:tr w:rsidR="003326AE" w:rsidRPr="00B85FC8" w14:paraId="4EE0B080" w14:textId="532ED610" w:rsidTr="003326AE">
        <w:trPr>
          <w:trHeight w:val="650"/>
        </w:trPr>
        <w:tc>
          <w:tcPr>
            <w:cnfStyle w:val="001000000000" w:firstRow="0" w:lastRow="0" w:firstColumn="1" w:lastColumn="0" w:oddVBand="0" w:evenVBand="0" w:oddHBand="0" w:evenHBand="0" w:firstRowFirstColumn="0" w:firstRowLastColumn="0" w:lastRowFirstColumn="0" w:lastRowLastColumn="0"/>
            <w:tcW w:w="1170" w:type="pct"/>
          </w:tcPr>
          <w:p w14:paraId="0AA06A9C" w14:textId="13C1B519" w:rsidR="003326AE" w:rsidRPr="00B85FC8" w:rsidRDefault="003326AE" w:rsidP="003326AE">
            <w:pPr>
              <w:bidi/>
              <w:spacing w:before="60" w:after="60" w:line="276" w:lineRule="auto"/>
              <w:rPr>
                <w:rFonts w:ascii="Dubai" w:hAnsi="Dubai" w:cs="Dubai"/>
                <w:rtl/>
                <w:lang w:val="fa-IR" w:bidi="fa-IR"/>
              </w:rPr>
            </w:pPr>
            <w:r w:rsidRPr="00B85FC8">
              <w:rPr>
                <w:rFonts w:ascii="Dubai" w:eastAsia="Arial" w:hAnsi="Dubai" w:cs="Dubai"/>
                <w:rtl/>
                <w:lang w:val="fa-IR" w:bidi="fa-IR"/>
              </w:rPr>
              <w:t>جمعه 25 جولای 2025</w:t>
            </w:r>
          </w:p>
        </w:tc>
        <w:tc>
          <w:tcPr>
            <w:tcW w:w="3830" w:type="pct"/>
          </w:tcPr>
          <w:p w14:paraId="39B42448" w14:textId="7F7D728C" w:rsidR="003326AE" w:rsidRPr="00B85FC8" w:rsidRDefault="003326AE" w:rsidP="003326AE">
            <w:pPr>
              <w:bidi/>
              <w:spacing w:before="60" w:after="60" w:line="276" w:lineRule="auto"/>
              <w:cnfStyle w:val="000000000000" w:firstRow="0" w:lastRow="0" w:firstColumn="0" w:lastColumn="0" w:oddVBand="0" w:evenVBand="0" w:oddHBand="0" w:evenHBand="0" w:firstRowFirstColumn="0" w:firstRowLastColumn="0" w:lastRowFirstColumn="0" w:lastRowLastColumn="0"/>
              <w:rPr>
                <w:rFonts w:ascii="Dubai" w:hAnsi="Dubai" w:cs="Dubai"/>
                <w:lang w:bidi="fa-IR"/>
              </w:rPr>
            </w:pPr>
            <w:r w:rsidRPr="00B85FC8">
              <w:rPr>
                <w:rFonts w:ascii="Dubai" w:hAnsi="Dubai" w:cs="Dubai"/>
                <w:rtl/>
                <w:lang w:val="fa-IR" w:bidi="fa-IR"/>
              </w:rPr>
              <w:t>تاریخ پایانی برای والدین/مراقبان برای درخواست تجدیدنظر در دبیرستان ترجیحی آنها.</w:t>
            </w:r>
          </w:p>
        </w:tc>
      </w:tr>
      <w:tr w:rsidR="003326AE" w:rsidRPr="00B85FC8" w14:paraId="41ADB74E" w14:textId="43FE1C9D" w:rsidTr="003326AE">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170" w:type="pct"/>
          </w:tcPr>
          <w:p w14:paraId="2FAE3238" w14:textId="094D4CBD" w:rsidR="003326AE" w:rsidRPr="00B85FC8" w:rsidRDefault="003326AE" w:rsidP="003326AE">
            <w:pPr>
              <w:bidi/>
              <w:spacing w:before="60" w:after="60" w:line="276" w:lineRule="auto"/>
              <w:rPr>
                <w:rFonts w:ascii="Dubai" w:hAnsi="Dubai" w:cs="Dubai"/>
                <w:rtl/>
                <w:lang w:val="fa-IR" w:bidi="fa-IR"/>
              </w:rPr>
            </w:pPr>
            <w:r w:rsidRPr="00B85FC8">
              <w:rPr>
                <w:rFonts w:ascii="Dubai" w:eastAsia="Arial" w:hAnsi="Dubai" w:cs="Dubai"/>
                <w:rtl/>
                <w:lang w:val="fa-IR" w:bidi="fa-IR"/>
              </w:rPr>
              <w:t>تا سه‌شنبه 5 آگوست 2025</w:t>
            </w:r>
          </w:p>
        </w:tc>
        <w:tc>
          <w:tcPr>
            <w:tcW w:w="3830" w:type="pct"/>
          </w:tcPr>
          <w:p w14:paraId="5ADBEA05" w14:textId="47269EFD" w:rsidR="003326AE" w:rsidRPr="00B85FC8" w:rsidRDefault="003326AE" w:rsidP="003326AE">
            <w:pPr>
              <w:bidi/>
              <w:spacing w:before="60" w:after="60" w:line="276" w:lineRule="auto"/>
              <w:cnfStyle w:val="000000100000" w:firstRow="0" w:lastRow="0" w:firstColumn="0" w:lastColumn="0" w:oddVBand="0" w:evenVBand="0" w:oddHBand="1" w:evenHBand="0" w:firstRowFirstColumn="0" w:firstRowLastColumn="0" w:lastRowFirstColumn="0" w:lastRowLastColumn="0"/>
              <w:rPr>
                <w:rFonts w:ascii="Dubai" w:hAnsi="Dubai" w:cs="Dubai"/>
                <w:lang w:bidi="fa-IR"/>
              </w:rPr>
            </w:pPr>
            <w:r w:rsidRPr="00B85FC8">
              <w:rPr>
                <w:rFonts w:ascii="Dubai" w:hAnsi="Dubai" w:cs="Dubai"/>
                <w:rtl/>
                <w:lang w:val="fa-IR" w:bidi="fa-IR"/>
              </w:rPr>
              <w:t>مدارس متوسطه تا این تاریخ نتیجه درخواست تجدیدنظر خود را به صورت کتبی به والدین/مراقبان اطلاع می‌دهند.</w:t>
            </w:r>
          </w:p>
        </w:tc>
      </w:tr>
      <w:tr w:rsidR="003326AE" w:rsidRPr="00B85FC8" w14:paraId="2CA420B4" w14:textId="3BD8A173" w:rsidTr="003326AE">
        <w:trPr>
          <w:trHeight w:val="650"/>
        </w:trPr>
        <w:tc>
          <w:tcPr>
            <w:cnfStyle w:val="001000000000" w:firstRow="0" w:lastRow="0" w:firstColumn="1" w:lastColumn="0" w:oddVBand="0" w:evenVBand="0" w:oddHBand="0" w:evenHBand="0" w:firstRowFirstColumn="0" w:firstRowLastColumn="0" w:lastRowFirstColumn="0" w:lastRowLastColumn="0"/>
            <w:tcW w:w="1170" w:type="pct"/>
          </w:tcPr>
          <w:p w14:paraId="6DBAD244" w14:textId="75859B2A" w:rsidR="003326AE" w:rsidRPr="00B85FC8" w:rsidRDefault="003326AE" w:rsidP="003326AE">
            <w:pPr>
              <w:bidi/>
              <w:spacing w:before="60" w:after="60" w:line="276" w:lineRule="auto"/>
              <w:rPr>
                <w:rFonts w:ascii="Dubai" w:hAnsi="Dubai" w:cs="Dubai"/>
                <w:bCs/>
                <w:rtl/>
                <w:lang w:val="fa-IR" w:bidi="fa-IR"/>
              </w:rPr>
            </w:pPr>
            <w:r w:rsidRPr="00B85FC8">
              <w:rPr>
                <w:rFonts w:ascii="Dubai" w:eastAsia="Arial" w:hAnsi="Dubai" w:cs="Dubai"/>
                <w:bCs/>
                <w:rtl/>
                <w:lang w:val="fa-IR" w:bidi="fa-IR"/>
              </w:rPr>
              <w:t>تا سه‌شنبه 12 آگوست 2025</w:t>
            </w:r>
          </w:p>
        </w:tc>
        <w:tc>
          <w:tcPr>
            <w:tcW w:w="3830" w:type="pct"/>
          </w:tcPr>
          <w:p w14:paraId="70E56D6F" w14:textId="48C94DCF" w:rsidR="003326AE" w:rsidRPr="00B85FC8" w:rsidRDefault="003326AE" w:rsidP="003326AE">
            <w:pPr>
              <w:bidi/>
              <w:spacing w:before="60" w:after="60" w:line="276" w:lineRule="auto"/>
              <w:cnfStyle w:val="000000000000" w:firstRow="0" w:lastRow="0" w:firstColumn="0" w:lastColumn="0" w:oddVBand="0" w:evenVBand="0" w:oddHBand="0" w:evenHBand="0" w:firstRowFirstColumn="0" w:firstRowLastColumn="0" w:lastRowFirstColumn="0" w:lastRowLastColumn="0"/>
              <w:rPr>
                <w:rFonts w:ascii="Dubai" w:hAnsi="Dubai" w:cs="Dubai"/>
                <w:b/>
                <w:bCs/>
                <w:lang w:bidi="fa-IR"/>
              </w:rPr>
            </w:pPr>
            <w:r w:rsidRPr="00B85FC8">
              <w:rPr>
                <w:rFonts w:ascii="Dubai" w:hAnsi="Dubai" w:cs="Dubai"/>
                <w:bCs/>
                <w:rtl/>
                <w:lang w:val="fa-IR" w:bidi="fa-IR"/>
              </w:rPr>
              <w:t>والدین و مراقبان برگه پذیرش سال هفتم خود را به مدرسه ابتدایی فرزندشان برمی‌گردانند.</w:t>
            </w:r>
          </w:p>
        </w:tc>
      </w:tr>
      <w:tr w:rsidR="003326AE" w:rsidRPr="00B85FC8" w14:paraId="39B71E8A" w14:textId="749FA609" w:rsidTr="003326AE">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170" w:type="pct"/>
          </w:tcPr>
          <w:p w14:paraId="254FB539" w14:textId="219E966B" w:rsidR="003326AE" w:rsidRPr="00B85FC8" w:rsidRDefault="003326AE" w:rsidP="003326AE">
            <w:pPr>
              <w:bidi/>
              <w:spacing w:before="60" w:after="60" w:line="276" w:lineRule="auto"/>
              <w:rPr>
                <w:rFonts w:ascii="Dubai" w:hAnsi="Dubai" w:cs="Dubai"/>
                <w:rtl/>
                <w:lang w:val="fa-IR" w:bidi="fa-IR"/>
              </w:rPr>
            </w:pPr>
            <w:r w:rsidRPr="00B85FC8">
              <w:rPr>
                <w:rFonts w:ascii="Dubai" w:eastAsia="Arial" w:hAnsi="Dubai" w:cs="Dubai"/>
                <w:rtl/>
                <w:lang w:val="fa-IR" w:bidi="fa-IR"/>
              </w:rPr>
              <w:t>سه‌شنبه 19 آگوست 2025</w:t>
            </w:r>
          </w:p>
        </w:tc>
        <w:tc>
          <w:tcPr>
            <w:tcW w:w="3830" w:type="pct"/>
          </w:tcPr>
          <w:p w14:paraId="78FDBFE1" w14:textId="33217344" w:rsidR="003326AE" w:rsidRPr="00B85FC8" w:rsidRDefault="003326AE" w:rsidP="003326AE">
            <w:pPr>
              <w:bidi/>
              <w:spacing w:before="60" w:after="60" w:line="276" w:lineRule="auto"/>
              <w:cnfStyle w:val="000000100000" w:firstRow="0" w:lastRow="0" w:firstColumn="0" w:lastColumn="0" w:oddVBand="0" w:evenVBand="0" w:oddHBand="1" w:evenHBand="0" w:firstRowFirstColumn="0" w:firstRowLastColumn="0" w:lastRowFirstColumn="0" w:lastRowLastColumn="0"/>
              <w:rPr>
                <w:rFonts w:ascii="Dubai" w:hAnsi="Dubai" w:cs="Dubai"/>
                <w:lang w:bidi="fa-IR"/>
              </w:rPr>
            </w:pPr>
            <w:r w:rsidRPr="00B85FC8">
              <w:rPr>
                <w:rFonts w:ascii="Dubai" w:hAnsi="Dubai" w:cs="Dubai"/>
                <w:rtl/>
                <w:lang w:val="fa-IR" w:bidi="fa-IR"/>
              </w:rPr>
              <w:t>تاریخ پایانی برای والدین و مراقبان برای درخواست تجدیدنظر به مدیر منطقه در صورتی که در درخواست تجدیدنظر خود به دبیرستان مورد نظر خود ناموفق بوده‌اند.</w:t>
            </w:r>
          </w:p>
        </w:tc>
      </w:tr>
      <w:tr w:rsidR="003326AE" w:rsidRPr="00B85FC8" w14:paraId="11057DEF" w14:textId="59BD66E1" w:rsidTr="003326AE">
        <w:trPr>
          <w:trHeight w:val="650"/>
        </w:trPr>
        <w:tc>
          <w:tcPr>
            <w:cnfStyle w:val="001000000000" w:firstRow="0" w:lastRow="0" w:firstColumn="1" w:lastColumn="0" w:oddVBand="0" w:evenVBand="0" w:oddHBand="0" w:evenHBand="0" w:firstRowFirstColumn="0" w:firstRowLastColumn="0" w:lastRowFirstColumn="0" w:lastRowLastColumn="0"/>
            <w:tcW w:w="1170" w:type="pct"/>
          </w:tcPr>
          <w:p w14:paraId="48F05757" w14:textId="5BFD3999" w:rsidR="003326AE" w:rsidRPr="00B85FC8" w:rsidRDefault="003326AE" w:rsidP="003326AE">
            <w:pPr>
              <w:bidi/>
              <w:spacing w:before="60" w:after="60" w:line="276" w:lineRule="auto"/>
              <w:rPr>
                <w:rFonts w:ascii="Dubai" w:hAnsi="Dubai" w:cs="Dubai"/>
                <w:rtl/>
                <w:lang w:val="fa-IR" w:bidi="fa-IR"/>
              </w:rPr>
            </w:pPr>
            <w:r w:rsidRPr="00B85FC8">
              <w:rPr>
                <w:rFonts w:ascii="Dubai" w:eastAsia="Arial" w:hAnsi="Dubai" w:cs="Dubai"/>
                <w:rtl/>
                <w:lang w:val="fa-IR" w:bidi="fa-IR"/>
              </w:rPr>
              <w:t>جمعه 10 اکتبر 2025</w:t>
            </w:r>
          </w:p>
        </w:tc>
        <w:tc>
          <w:tcPr>
            <w:tcW w:w="3830" w:type="pct"/>
          </w:tcPr>
          <w:p w14:paraId="51825BB8" w14:textId="7DE8040D" w:rsidR="003326AE" w:rsidRPr="00B85FC8" w:rsidRDefault="003326AE" w:rsidP="003326AE">
            <w:pPr>
              <w:bidi/>
              <w:spacing w:before="60" w:after="60" w:line="276" w:lineRule="auto"/>
              <w:cnfStyle w:val="000000000000" w:firstRow="0" w:lastRow="0" w:firstColumn="0" w:lastColumn="0" w:oddVBand="0" w:evenVBand="0" w:oddHBand="0" w:evenHBand="0" w:firstRowFirstColumn="0" w:firstRowLastColumn="0" w:lastRowFirstColumn="0" w:lastRowLastColumn="0"/>
              <w:rPr>
                <w:rFonts w:ascii="Dubai" w:hAnsi="Dubai" w:cs="Dubai"/>
                <w:lang w:bidi="fa-IR"/>
              </w:rPr>
            </w:pPr>
            <w:r w:rsidRPr="00B85FC8">
              <w:rPr>
                <w:rFonts w:ascii="Dubai" w:hAnsi="Dubai" w:cs="Dubai"/>
                <w:rtl/>
                <w:lang w:val="fa-IR" w:bidi="fa-IR"/>
              </w:rPr>
              <w:t>مناطق نتیجه درخواست تجدیدنظر والدین و مراقبان را به اطلاع مدیر منطقه می‌رسانند.</w:t>
            </w:r>
          </w:p>
        </w:tc>
      </w:tr>
      <w:tr w:rsidR="003326AE" w:rsidRPr="00B85FC8" w14:paraId="7C17C419" w14:textId="4A994B4A" w:rsidTr="003326AE">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170" w:type="pct"/>
          </w:tcPr>
          <w:p w14:paraId="69322C91" w14:textId="1C977B4D" w:rsidR="003326AE" w:rsidRPr="00B85FC8" w:rsidRDefault="003326AE" w:rsidP="003326AE">
            <w:pPr>
              <w:bidi/>
              <w:spacing w:before="60" w:after="60" w:line="276" w:lineRule="auto"/>
              <w:rPr>
                <w:rFonts w:ascii="Dubai" w:hAnsi="Dubai" w:cs="Dubai"/>
                <w:bCs/>
                <w:rtl/>
                <w:lang w:val="fa-IR" w:bidi="fa-IR"/>
              </w:rPr>
            </w:pPr>
            <w:r w:rsidRPr="00B85FC8">
              <w:rPr>
                <w:rFonts w:ascii="Dubai" w:eastAsia="Arial" w:hAnsi="Dubai" w:cs="Dubai"/>
                <w:bCs/>
                <w:rtl/>
                <w:lang w:val="fa-IR" w:bidi="fa-IR"/>
              </w:rPr>
              <w:t>سه شنبه 9 دسامبر 2025</w:t>
            </w:r>
          </w:p>
        </w:tc>
        <w:tc>
          <w:tcPr>
            <w:tcW w:w="3830" w:type="pct"/>
          </w:tcPr>
          <w:p w14:paraId="5E4444FF" w14:textId="47537EBE" w:rsidR="003326AE" w:rsidRPr="00B85FC8" w:rsidRDefault="003326AE" w:rsidP="003326AE">
            <w:pPr>
              <w:bidi/>
              <w:spacing w:before="60" w:after="60" w:line="276" w:lineRule="auto"/>
              <w:cnfStyle w:val="000000100000" w:firstRow="0" w:lastRow="0" w:firstColumn="0" w:lastColumn="0" w:oddVBand="0" w:evenVBand="0" w:oddHBand="1" w:evenHBand="0" w:firstRowFirstColumn="0" w:firstRowLastColumn="0" w:lastRowFirstColumn="0" w:lastRowLastColumn="0"/>
              <w:rPr>
                <w:rFonts w:ascii="Dubai" w:hAnsi="Dubai" w:cs="Dubai"/>
                <w:b/>
                <w:bCs/>
                <w:lang w:bidi="fa-IR"/>
              </w:rPr>
            </w:pPr>
            <w:r w:rsidRPr="00B85FC8">
              <w:rPr>
                <w:rFonts w:ascii="Dubai" w:hAnsi="Dubai" w:cs="Dubai"/>
                <w:bCs/>
                <w:rtl/>
                <w:lang w:val="fa-IR" w:bidi="fa-IR"/>
              </w:rPr>
              <w:t>دبیرستان‌ها میزبان یک روز جهت آشنایی برای دانش آموزان سال ششم هستند.</w:t>
            </w:r>
          </w:p>
        </w:tc>
      </w:tr>
    </w:tbl>
    <w:p w14:paraId="36CAEEA4" w14:textId="77777777" w:rsidR="0052005A" w:rsidRPr="00B85FC8" w:rsidRDefault="0052005A">
      <w:pPr>
        <w:spacing w:before="0" w:after="0"/>
        <w:rPr>
          <w:rFonts w:ascii="Dubai" w:eastAsia="Times New Roman" w:hAnsi="Dubai" w:cs="Dubai"/>
          <w:color w:val="000000"/>
          <w:sz w:val="8"/>
          <w:szCs w:val="8"/>
          <w:lang w:bidi="fa-IR"/>
        </w:rPr>
      </w:pPr>
    </w:p>
    <w:sectPr w:rsidR="0052005A" w:rsidRPr="00B85FC8" w:rsidSect="00B85FC8">
      <w:headerReference w:type="default" r:id="rId19"/>
      <w:headerReference w:type="first" r:id="rId20"/>
      <w:pgSz w:w="11900" w:h="16840"/>
      <w:pgMar w:top="1418" w:right="1134" w:bottom="1134" w:left="1134" w:header="227" w:footer="35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69CFB" w14:textId="77777777" w:rsidR="0072779B" w:rsidRDefault="0072779B">
      <w:pPr>
        <w:spacing w:before="0" w:after="0"/>
      </w:pPr>
      <w:r>
        <w:separator/>
      </w:r>
    </w:p>
  </w:endnote>
  <w:endnote w:type="continuationSeparator" w:id="0">
    <w:p w14:paraId="28424647" w14:textId="77777777" w:rsidR="0072779B" w:rsidRDefault="0072779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ubai">
    <w:panose1 w:val="020B0503030403030204"/>
    <w:charset w:val="00"/>
    <w:family w:val="swiss"/>
    <w:pitch w:val="variable"/>
    <w:sig w:usb0="80002067" w:usb1="80000000" w:usb2="00000008" w:usb3="00000000" w:csb0="00000041" w:csb1="00000000"/>
    <w:embedRegular r:id="rId1" w:fontKey="{4199F086-2A6F-4D69-9AF3-2AD745161C3D}"/>
    <w:embedBold r:id="rId2" w:fontKey="{359F9B81-9C3F-4565-B460-3F1C9B2306B4}"/>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5156B" w14:textId="77777777" w:rsidR="0072779B" w:rsidRDefault="0072779B">
      <w:pPr>
        <w:spacing w:before="0" w:after="0"/>
      </w:pPr>
      <w:r>
        <w:separator/>
      </w:r>
    </w:p>
  </w:footnote>
  <w:footnote w:type="continuationSeparator" w:id="0">
    <w:p w14:paraId="16159B22" w14:textId="77777777" w:rsidR="0072779B" w:rsidRDefault="0072779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A2962" w14:textId="4B59A9B2" w:rsidR="00B85FC8" w:rsidRDefault="00B85FC8">
    <w:pPr>
      <w:pStyle w:val="Header"/>
    </w:pPr>
    <w:r>
      <w:rPr>
        <w:noProof/>
      </w:rPr>
      <w:drawing>
        <wp:anchor distT="0" distB="0" distL="0" distR="0" simplePos="0" relativeHeight="251662336" behindDoc="1" locked="0" layoutInCell="1" hidden="0" allowOverlap="1" wp14:anchorId="49CFEBCD" wp14:editId="4911DE27">
          <wp:simplePos x="0" y="0"/>
          <wp:positionH relativeFrom="column">
            <wp:posOffset>-752475</wp:posOffset>
          </wp:positionH>
          <wp:positionV relativeFrom="paragraph">
            <wp:posOffset>-123825</wp:posOffset>
          </wp:positionV>
          <wp:extent cx="7608116" cy="608965"/>
          <wp:effectExtent l="0" t="0" r="0" b="635"/>
          <wp:wrapNone/>
          <wp:docPr id="2"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2.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608116" cy="6089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64827" w14:textId="1273FDAD" w:rsidR="00746B7E" w:rsidRDefault="00B85FC8" w:rsidP="00F71301">
    <w:pPr>
      <w:pBdr>
        <w:top w:val="nil"/>
        <w:left w:val="nil"/>
        <w:bottom w:val="nil"/>
        <w:right w:val="nil"/>
        <w:between w:val="nil"/>
      </w:pBdr>
      <w:tabs>
        <w:tab w:val="right" w:pos="9632"/>
      </w:tabs>
      <w:rPr>
        <w:color w:val="000000"/>
      </w:rPr>
    </w:pPr>
    <w:r>
      <w:rPr>
        <w:noProof/>
      </w:rPr>
      <w:drawing>
        <wp:anchor distT="0" distB="0" distL="0" distR="0" simplePos="0" relativeHeight="251664384" behindDoc="1" locked="0" layoutInCell="1" hidden="0" allowOverlap="1" wp14:anchorId="06D79FA8" wp14:editId="2DA0B88E">
          <wp:simplePos x="0" y="0"/>
          <wp:positionH relativeFrom="column">
            <wp:posOffset>-714375</wp:posOffset>
          </wp:positionH>
          <wp:positionV relativeFrom="paragraph">
            <wp:posOffset>-133350</wp:posOffset>
          </wp:positionV>
          <wp:extent cx="7548245" cy="1192530"/>
          <wp:effectExtent l="0" t="0" r="0" b="7620"/>
          <wp:wrapNone/>
          <wp:docPr id="3" name="image1.png" descr="Department of Education"/>
          <wp:cNvGraphicFramePr/>
          <a:graphic xmlns:a="http://schemas.openxmlformats.org/drawingml/2006/main">
            <a:graphicData uri="http://schemas.openxmlformats.org/drawingml/2006/picture">
              <pic:pic xmlns:pic="http://schemas.openxmlformats.org/drawingml/2006/picture">
                <pic:nvPicPr>
                  <pic:cNvPr id="0" name="image1.png" descr="Department of Education"/>
                  <pic:cNvPicPr preferRelativeResize="0"/>
                </pic:nvPicPr>
                <pic:blipFill>
                  <a:blip r:embed="rId1"/>
                  <a:srcRect/>
                  <a:stretch>
                    <a:fillRect/>
                  </a:stretch>
                </pic:blipFill>
                <pic:spPr>
                  <a:xfrm>
                    <a:off x="0" y="0"/>
                    <a:ext cx="7548245" cy="1192530"/>
                  </a:xfrm>
                  <a:prstGeom prst="rect">
                    <a:avLst/>
                  </a:prstGeom>
                  <a:ln/>
                </pic:spPr>
              </pic:pic>
            </a:graphicData>
          </a:graphic>
        </wp:anchor>
      </w:drawing>
    </w:r>
    <w:r w:rsidR="00CD0C62">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B346E"/>
    <w:multiLevelType w:val="multilevel"/>
    <w:tmpl w:val="5E404B8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697E04"/>
    <w:multiLevelType w:val="multilevel"/>
    <w:tmpl w:val="731EA5BC"/>
    <w:lvl w:ilvl="0">
      <w:start w:val="1"/>
      <w:numFmt w:val="decimal"/>
      <w:lvlText w:val="%1."/>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67700F4"/>
    <w:multiLevelType w:val="multilevel"/>
    <w:tmpl w:val="7F86DED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41580029">
    <w:abstractNumId w:val="2"/>
  </w:num>
  <w:num w:numId="2" w16cid:durableId="1348017702">
    <w:abstractNumId w:val="0"/>
  </w:num>
  <w:num w:numId="3" w16cid:durableId="777674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saveSubset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05A"/>
    <w:rsid w:val="0004683A"/>
    <w:rsid w:val="000F2B19"/>
    <w:rsid w:val="00127D98"/>
    <w:rsid w:val="001D6262"/>
    <w:rsid w:val="002E02AD"/>
    <w:rsid w:val="003326AE"/>
    <w:rsid w:val="0034656F"/>
    <w:rsid w:val="003A0D37"/>
    <w:rsid w:val="003E6ED8"/>
    <w:rsid w:val="003F2E4D"/>
    <w:rsid w:val="003F4199"/>
    <w:rsid w:val="00441252"/>
    <w:rsid w:val="0044208C"/>
    <w:rsid w:val="004964E7"/>
    <w:rsid w:val="0052005A"/>
    <w:rsid w:val="005529E3"/>
    <w:rsid w:val="00573710"/>
    <w:rsid w:val="0058538A"/>
    <w:rsid w:val="005D11EE"/>
    <w:rsid w:val="005F1DE4"/>
    <w:rsid w:val="00630BEC"/>
    <w:rsid w:val="006E691C"/>
    <w:rsid w:val="006F2750"/>
    <w:rsid w:val="0072779B"/>
    <w:rsid w:val="00746B7E"/>
    <w:rsid w:val="00753C02"/>
    <w:rsid w:val="008157FC"/>
    <w:rsid w:val="008642B0"/>
    <w:rsid w:val="0089073C"/>
    <w:rsid w:val="008B09FE"/>
    <w:rsid w:val="008B5C85"/>
    <w:rsid w:val="0090482B"/>
    <w:rsid w:val="00A83E51"/>
    <w:rsid w:val="00AA5267"/>
    <w:rsid w:val="00AF396A"/>
    <w:rsid w:val="00B57AFC"/>
    <w:rsid w:val="00B70246"/>
    <w:rsid w:val="00B77CBA"/>
    <w:rsid w:val="00B85FC8"/>
    <w:rsid w:val="00C572AA"/>
    <w:rsid w:val="00CD0C62"/>
    <w:rsid w:val="00D1436D"/>
    <w:rsid w:val="00D20B6A"/>
    <w:rsid w:val="00D4520D"/>
    <w:rsid w:val="00D54831"/>
    <w:rsid w:val="00D76CAE"/>
    <w:rsid w:val="00DC3913"/>
    <w:rsid w:val="00E4004F"/>
    <w:rsid w:val="00E777FC"/>
    <w:rsid w:val="00E92924"/>
    <w:rsid w:val="00EB3B04"/>
    <w:rsid w:val="00ED22E1"/>
    <w:rsid w:val="00F7130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E1790"/>
  <w15:docId w15:val="{2087BDFB-379C-48DC-AB93-78F7AB63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Batang" w:hAnsi="Arial" w:cs="Arial"/>
        <w:lang w:val="en-AU" w:eastAsia="zh-CN"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58538A"/>
    <w:pPr>
      <w:keepNext/>
      <w:keepLines/>
      <w:spacing w:before="240" w:after="240"/>
      <w:outlineLvl w:val="0"/>
    </w:pPr>
    <w:rPr>
      <w:rFonts w:eastAsia="Arial"/>
      <w:color w:val="D00131"/>
      <w:sz w:val="32"/>
      <w:szCs w:val="32"/>
    </w:rPr>
  </w:style>
  <w:style w:type="paragraph" w:styleId="Heading2">
    <w:name w:val="heading 2"/>
    <w:basedOn w:val="Normal"/>
    <w:next w:val="Normal"/>
    <w:uiPriority w:val="9"/>
    <w:unhideWhenUsed/>
    <w:qFormat/>
    <w:pPr>
      <w:keepNext/>
      <w:keepLines/>
      <w:spacing w:before="360"/>
      <w:outlineLvl w:val="1"/>
    </w:pPr>
    <w:rPr>
      <w:rFonts w:eastAsia="Arial"/>
      <w:color w:val="1F1646"/>
      <w:sz w:val="28"/>
      <w:szCs w:val="28"/>
    </w:rPr>
  </w:style>
  <w:style w:type="paragraph" w:styleId="Heading3">
    <w:name w:val="heading 3"/>
    <w:basedOn w:val="Normal"/>
    <w:next w:val="Normal"/>
    <w:uiPriority w:val="9"/>
    <w:semiHidden/>
    <w:unhideWhenUsed/>
    <w:qFormat/>
    <w:pPr>
      <w:keepNext/>
      <w:keepLines/>
      <w:spacing w:before="360"/>
      <w:outlineLvl w:val="2"/>
    </w:pPr>
    <w:rPr>
      <w:rFonts w:eastAsia="Arial"/>
      <w:color w:val="1F1646"/>
      <w:sz w:val="24"/>
      <w:szCs w:val="24"/>
    </w:rPr>
  </w:style>
  <w:style w:type="paragraph" w:styleId="Heading4">
    <w:name w:val="heading 4"/>
    <w:basedOn w:val="Normal"/>
    <w:next w:val="Normal"/>
    <w:uiPriority w:val="9"/>
    <w:semiHidden/>
    <w:unhideWhenUsed/>
    <w:qFormat/>
    <w:pPr>
      <w:keepNext/>
      <w:keepLines/>
      <w:spacing w:before="360"/>
      <w:outlineLvl w:val="3"/>
    </w:pPr>
    <w:rPr>
      <w:rFonts w:eastAsia="Arial"/>
      <w:color w:val="1F1646"/>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60" w:after="360" w:line="600" w:lineRule="auto"/>
    </w:pPr>
    <w:rPr>
      <w:rFonts w:eastAsia="Arial"/>
      <w:color w:val="1F1646"/>
      <w:sz w:val="56"/>
      <w:szCs w:val="56"/>
    </w:rPr>
  </w:style>
  <w:style w:type="paragraph" w:styleId="Subtitle">
    <w:name w:val="Subtitle"/>
    <w:basedOn w:val="Normal"/>
    <w:next w:val="Normal"/>
    <w:uiPriority w:val="11"/>
    <w:qFormat/>
    <w:pPr>
      <w:spacing w:after="160"/>
    </w:pPr>
    <w:rPr>
      <w:color w:val="1F1646"/>
      <w:sz w:val="28"/>
      <w:szCs w:val="28"/>
    </w:rPr>
  </w:style>
  <w:style w:type="table" w:customStyle="1" w:styleId="a">
    <w:name w:val="a"/>
    <w:basedOn w:val="TableNormal"/>
    <w:tblPr>
      <w:tblStyleRowBandSize w:val="1"/>
      <w:tblStyleColBandSize w:val="1"/>
    </w:tblPr>
    <w:tblStylePr w:type="firstRow">
      <w:rPr>
        <w:b/>
        <w:color w:val="FFFFFF"/>
      </w:rPr>
      <w:tblPr/>
      <w:tcPr>
        <w:shd w:val="clear" w:color="auto" w:fill="1F1545"/>
      </w:tcPr>
    </w:tblStylePr>
    <w:tblStylePr w:type="lastRow">
      <w:rPr>
        <w:b/>
      </w:rPr>
      <w:tblPr/>
      <w:tcPr>
        <w:tcBorders>
          <w:top w:val="single" w:sz="4" w:space="0" w:color="1F154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1F1545"/>
          <w:right w:val="single" w:sz="4" w:space="0" w:color="1F1545"/>
        </w:tcBorders>
      </w:tcPr>
    </w:tblStylePr>
    <w:tblStylePr w:type="band1Horz">
      <w:tblPr/>
      <w:tcPr>
        <w:tcBorders>
          <w:top w:val="single" w:sz="4" w:space="0" w:color="1F1545"/>
          <w:bottom w:val="single" w:sz="4" w:space="0" w:color="1F154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1F1545"/>
          <w:left w:val="nil"/>
        </w:tcBorders>
      </w:tcPr>
    </w:tblStylePr>
    <w:tblStylePr w:type="swCell">
      <w:tblPr/>
      <w:tcPr>
        <w:tcBorders>
          <w:top w:val="single" w:sz="4" w:space="0" w:color="1F1545"/>
          <w:right w:val="nil"/>
        </w:tcBorders>
      </w:tcPr>
    </w:tblStylePr>
  </w:style>
  <w:style w:type="paragraph" w:styleId="Header">
    <w:name w:val="header"/>
    <w:basedOn w:val="Normal"/>
    <w:link w:val="HeaderChar"/>
    <w:uiPriority w:val="99"/>
    <w:unhideWhenUsed/>
    <w:rsid w:val="00127D98"/>
    <w:pPr>
      <w:tabs>
        <w:tab w:val="center" w:pos="4513"/>
        <w:tab w:val="right" w:pos="9026"/>
      </w:tabs>
      <w:spacing w:before="0" w:after="0"/>
    </w:pPr>
  </w:style>
  <w:style w:type="character" w:customStyle="1" w:styleId="HeaderChar">
    <w:name w:val="Header Char"/>
    <w:basedOn w:val="DefaultParagraphFont"/>
    <w:link w:val="Header"/>
    <w:uiPriority w:val="99"/>
    <w:rsid w:val="00127D98"/>
  </w:style>
  <w:style w:type="paragraph" w:styleId="Footer">
    <w:name w:val="footer"/>
    <w:basedOn w:val="Normal"/>
    <w:link w:val="FooterChar"/>
    <w:uiPriority w:val="99"/>
    <w:unhideWhenUsed/>
    <w:rsid w:val="00127D98"/>
    <w:pPr>
      <w:tabs>
        <w:tab w:val="center" w:pos="4513"/>
        <w:tab w:val="right" w:pos="9026"/>
      </w:tabs>
      <w:spacing w:before="0" w:after="0"/>
    </w:pPr>
  </w:style>
  <w:style w:type="character" w:customStyle="1" w:styleId="FooterChar">
    <w:name w:val="Footer Char"/>
    <w:basedOn w:val="DefaultParagraphFont"/>
    <w:link w:val="Footer"/>
    <w:uiPriority w:val="99"/>
    <w:rsid w:val="00127D98"/>
  </w:style>
  <w:style w:type="paragraph" w:styleId="Revision">
    <w:name w:val="Revision"/>
    <w:hidden/>
    <w:uiPriority w:val="99"/>
    <w:semiHidden/>
    <w:rsid w:val="0089073C"/>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ea.catholic.edu.au/choosing-a-catholic-school/" TargetMode="External"/><Relationship Id="rId13" Type="http://schemas.openxmlformats.org/officeDocument/2006/relationships/hyperlink" Target="http://www.vic.gov.au/school-zones" TargetMode="External"/><Relationship Id="rId18" Type="http://schemas.openxmlformats.org/officeDocument/2006/relationships/hyperlink" Target="tel:180033866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vic.gov.au/moving-primary-secondary-school-information-parents-and-carers" TargetMode="External"/><Relationship Id="rId12" Type="http://schemas.openxmlformats.org/officeDocument/2006/relationships/hyperlink" Target="http://www.findmyschool.vic.gov.au" TargetMode="External"/><Relationship Id="rId17" Type="http://schemas.openxmlformats.org/officeDocument/2006/relationships/hyperlink" Target="mailto:enquiries@education.vic.gov.au"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vic.gov.au/disability-and-inclusive-education"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c.gov.au/moving-primary-secondary-school-information-parents-and-carers"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vic.gov.au/moving-primary-secondary-school-information-parents-and-carers" TargetMode="External"/><Relationship Id="rId23" Type="http://schemas.openxmlformats.org/officeDocument/2006/relationships/customXml" Target="../customXml/item1.xml"/><Relationship Id="rId10" Type="http://schemas.openxmlformats.org/officeDocument/2006/relationships/hyperlink" Target="http://www.findmyschool.vic.gov.a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s.vic.edu.au/independent-schools/" TargetMode="External"/><Relationship Id="rId14" Type="http://schemas.openxmlformats.org/officeDocument/2006/relationships/hyperlink" Target="https://www.vic.gov.au/how-choose-school-and-enrol"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65614F8B-A780-4578-9F49-098783B3EDD1}"/>
</file>

<file path=customXml/itemProps2.xml><?xml version="1.0" encoding="utf-8"?>
<ds:datastoreItem xmlns:ds="http://schemas.openxmlformats.org/officeDocument/2006/customXml" ds:itemID="{4C5615E8-51FD-43BA-B4A0-7B64AED40C76}"/>
</file>

<file path=customXml/itemProps3.xml><?xml version="1.0" encoding="utf-8"?>
<ds:datastoreItem xmlns:ds="http://schemas.openxmlformats.org/officeDocument/2006/customXml" ds:itemID="{63DEF2EA-5727-4587-9E88-4D88D900C2D3}"/>
</file>

<file path=docProps/app.xml><?xml version="1.0" encoding="utf-8"?>
<Properties xmlns="http://schemas.openxmlformats.org/officeDocument/2006/extended-properties" xmlns:vt="http://schemas.openxmlformats.org/officeDocument/2006/docPropsVTypes">
  <Template>Normal</Template>
  <TotalTime>7</TotalTime>
  <Pages>3</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Enrolling in a Government School for Year 7 in 2026</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ثبت نام در یک مدرسه دولتی برای سال هفتم در سال 2026</dc:title>
  <dc:creator>Department of Education</dc:creator>
  <cp:lastModifiedBy>Ray Lau</cp:lastModifiedBy>
  <cp:revision>6</cp:revision>
  <cp:lastPrinted>2025-02-06T06:01:00Z</cp:lastPrinted>
  <dcterms:created xsi:type="dcterms:W3CDTF">2025-02-13T01:17:00Z</dcterms:created>
  <dcterms:modified xsi:type="dcterms:W3CDTF">2025-02-14T06:00:00Z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#000000,12,Calibri</vt:lpwstr>
  </property>
  <property fmtid="{D5CDD505-2E9C-101B-9397-08002B2CF9AE}" pid="3" name="ClassificationContentMarkingHeaderShapeIds">
    <vt:lpwstr>5</vt:lpwstr>
  </property>
  <property fmtid="{D5CDD505-2E9C-101B-9397-08002B2CF9AE}" pid="4" name="ClassificationContentMarkingHeaderText">
    <vt:lpwstr>Official Sensitive</vt:lpwstr>
  </property>
  <property fmtid="{D5CDD505-2E9C-101B-9397-08002B2CF9AE}" pid="5" name="ContentTypeId">
    <vt:lpwstr>0x0101008840106FE30D4F50BC61A726A7CA6E3800A01D47DD30CBB54F95863B7DC80A2CEC</vt:lpwstr>
  </property>
  <property fmtid="{D5CDD505-2E9C-101B-9397-08002B2CF9AE}" pid="6" name="MediaServiceImageTags">
    <vt:lpwstr>MediaServiceImageTags</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