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31EBCC" w14:textId="77777777" w:rsidR="00B163A7" w:rsidRPr="00CB4D7B" w:rsidRDefault="0044522B" w:rsidP="002F4626">
      <w:pPr>
        <w:pStyle w:val="SSB-heading1"/>
        <w:rPr>
          <w:color w:val="AE272F"/>
        </w:rPr>
      </w:pPr>
      <w:r w:rsidRPr="0674F889">
        <w:rPr>
          <w:color w:val="AE272F"/>
        </w:rPr>
        <w:t>Hagaha nidaamka kaas oo loogu talagalay waalidiinta iyo daryeelayaasha</w:t>
      </w:r>
    </w:p>
    <w:p w14:paraId="7C2FC4E0" w14:textId="77777777" w:rsidR="00EE4D6F" w:rsidRDefault="0044522B" w:rsidP="00E8444B">
      <w:pPr>
        <w:pStyle w:val="SSB-intro"/>
      </w:pPr>
      <w:r>
        <w:t>Sida loo isticmaalo internetka</w:t>
      </w:r>
      <w:bookmarkStart w:id="0" w:name="_Hlk180056463"/>
      <w:r>
        <w:t xml:space="preserve"> Gunnada Kaydinta Dugsiga (School Saving Bonus)</w:t>
      </w:r>
      <w:bookmarkStart w:id="1" w:name="_Hlk180058323"/>
      <w:r>
        <w:t xml:space="preserve"> nidaamka onlaynka waalidka iyo daryeelaha</w:t>
      </w:r>
      <w:bookmarkEnd w:id="0"/>
      <w:bookmarkEnd w:id="1"/>
    </w:p>
    <w:p w14:paraId="4FA0C86D" w14:textId="77777777" w:rsidR="00B163A7" w:rsidRPr="00B47592" w:rsidRDefault="0044522B" w:rsidP="000C1643">
      <w:pPr>
        <w:pStyle w:val="SSB-heading2"/>
      </w:pPr>
      <w:r w:rsidRPr="00B47592">
        <w:t xml:space="preserve">Ku saabsan Gunnada Keydka Dugsiga (School Saving Bonus) </w:t>
      </w:r>
    </w:p>
    <w:p w14:paraId="6635CB99" w14:textId="2F5FA97B" w:rsidR="00E145FB" w:rsidRPr="00A87491" w:rsidRDefault="0044522B" w:rsidP="0674F889">
      <w:pPr>
        <w:pStyle w:val="SSB-bodycopy"/>
        <w:rPr>
          <w:rFonts w:eastAsiaTheme="minorEastAsia"/>
        </w:rPr>
      </w:pPr>
      <w:r>
        <w:t xml:space="preserve">Dawladda Victoria waxay nolosha u fududeynaysaa qoysaska iyadoo siinaysa $400 oo </w:t>
      </w:r>
      <w:r w:rsidR="00E9608E">
        <w:br/>
      </w:r>
      <w:r>
        <w:t xml:space="preserve">ah Gunnada Keydka Dugsiga (School Saving Bonus). Taageeradani waxay ka caawin doontaa inay ku dabaraan kharashka dharka dugsiga, buugaagta, iyo hawlaha dugsiga </w:t>
      </w:r>
      <w:r w:rsidR="00E9608E">
        <w:br/>
      </w:r>
      <w:r>
        <w:t>sida kaamamka, dalxiisyada iyo ciyaaraha.</w:t>
      </w:r>
    </w:p>
    <w:p w14:paraId="38D089CB" w14:textId="77777777" w:rsidR="0017330E" w:rsidRDefault="0044522B" w:rsidP="00D25F0E">
      <w:pPr>
        <w:pStyle w:val="SSB-heading2"/>
      </w:pPr>
      <w:r>
        <w:t xml:space="preserve">Helitaanka Gunnada Keydka Dugsiga </w:t>
      </w:r>
    </w:p>
    <w:p w14:paraId="33430916" w14:textId="7FDE6414" w:rsidR="00623D32" w:rsidRDefault="0044522B" w:rsidP="00865E69">
      <w:pPr>
        <w:rPr>
          <w:rFonts w:ascii="Arial" w:hAnsi="Arial" w:cs="Arial"/>
        </w:rPr>
      </w:pPr>
      <w:r w:rsidRPr="72151B9D">
        <w:rPr>
          <w:rFonts w:ascii="Arial" w:hAnsi="Arial" w:cs="Arial"/>
        </w:rPr>
        <w:t xml:space="preserve">Waalidiinta iyo daryeelayaasha ardayda ka diiwaangashan dugsiyada dawladda </w:t>
      </w:r>
      <w:r w:rsidR="00E9608E">
        <w:rPr>
          <w:rFonts w:ascii="Arial" w:hAnsi="Arial" w:cs="Arial"/>
        </w:rPr>
        <w:br/>
      </w:r>
      <w:r w:rsidRPr="72151B9D">
        <w:rPr>
          <w:rFonts w:ascii="Arial" w:hAnsi="Arial" w:cs="Arial"/>
        </w:rPr>
        <w:t xml:space="preserve">sanadka 2025 waxay Waaxda Waxbarashada ka heli doonaan iimayl laga bilaabo </w:t>
      </w:r>
      <w:r w:rsidR="00E9608E">
        <w:rPr>
          <w:rFonts w:ascii="Arial" w:hAnsi="Arial" w:cs="Arial"/>
        </w:rPr>
        <w:br/>
      </w:r>
      <w:r w:rsidRPr="72151B9D">
        <w:rPr>
          <w:rFonts w:ascii="Arial" w:hAnsi="Arial" w:cs="Arial"/>
        </w:rPr>
        <w:t>26-ka Nofeembar 2024.</w:t>
      </w:r>
    </w:p>
    <w:p w14:paraId="2DC070C1" w14:textId="76614C7D" w:rsidR="00623D32" w:rsidRDefault="0044522B" w:rsidP="00865E69">
      <w:pPr>
        <w:rPr>
          <w:rFonts w:ascii="Arial" w:hAnsi="Arial" w:cs="Arial"/>
        </w:rPr>
      </w:pPr>
      <w:r>
        <w:rPr>
          <w:rFonts w:ascii="Arial" w:hAnsi="Arial" w:cs="Arial"/>
        </w:rPr>
        <w:t>Iimaylk</w:t>
      </w:r>
      <w:r w:rsidR="008D6660">
        <w:rPr>
          <w:rFonts w:ascii="Arial" w:hAnsi="Arial" w:cs="Arial"/>
        </w:rPr>
        <w:t>a</w:t>
      </w:r>
      <w:r>
        <w:rPr>
          <w:rFonts w:ascii="Arial" w:hAnsi="Arial" w:cs="Arial"/>
        </w:rPr>
        <w:t xml:space="preserve"> waxaa ku qornaan doona:</w:t>
      </w:r>
    </w:p>
    <w:p w14:paraId="4AB254D5" w14:textId="77777777" w:rsidR="00623D32" w:rsidRPr="002415B4" w:rsidRDefault="0044522B" w:rsidP="00623D32">
      <w:pPr>
        <w:pStyle w:val="ListParagraph"/>
        <w:numPr>
          <w:ilvl w:val="0"/>
          <w:numId w:val="3"/>
        </w:numPr>
        <w:rPr>
          <w:rFonts w:ascii="Arial" w:hAnsi="Arial" w:cs="Arial"/>
        </w:rPr>
      </w:pPr>
      <w:r>
        <w:rPr>
          <w:rFonts w:ascii="Arial" w:hAnsi="Arial" w:cs="Arial"/>
        </w:rPr>
        <w:t>Koodhka adiga qaaska kuu ah ee Gunnada Kaydinta Dugsiga si aad u isticmaasho deeqda lacag ee $400</w:t>
      </w:r>
    </w:p>
    <w:p w14:paraId="366D5C7A" w14:textId="77777777" w:rsidR="006B17B5" w:rsidRPr="002415B4" w:rsidRDefault="0044522B" w:rsidP="00623D32">
      <w:pPr>
        <w:pStyle w:val="ListParagraph"/>
        <w:numPr>
          <w:ilvl w:val="0"/>
          <w:numId w:val="3"/>
        </w:numPr>
        <w:rPr>
          <w:rFonts w:ascii="Arial" w:hAnsi="Arial" w:cs="Arial"/>
        </w:rPr>
      </w:pPr>
      <w:r w:rsidRPr="002415B4">
        <w:rPr>
          <w:rFonts w:ascii="Arial" w:hAnsi="Arial" w:cs="Arial"/>
        </w:rPr>
        <w:t xml:space="preserve">isku xirka </w:t>
      </w:r>
      <w:hyperlink r:id="rId11" w:history="1">
        <w:r w:rsidR="006B17B5" w:rsidRPr="00EA7BBC">
          <w:rPr>
            <w:rStyle w:val="Hyperlink"/>
            <w:rFonts w:ascii="Arial" w:hAnsi="Arial" w:cs="Arial"/>
          </w:rPr>
          <w:t>nidaamka online-ka ah ee waalidka iyo xannaaneeyaha gunnada Kaydinta Dugsiga.</w:t>
        </w:r>
      </w:hyperlink>
    </w:p>
    <w:p w14:paraId="1C8179C8" w14:textId="77777777" w:rsidR="00623D32" w:rsidRDefault="0044522B" w:rsidP="476B5A2E">
      <w:pPr>
        <w:rPr>
          <w:rFonts w:ascii="Arial" w:hAnsi="Arial" w:cs="Arial"/>
        </w:rPr>
      </w:pPr>
      <w:r>
        <w:rPr>
          <w:rFonts w:ascii="Arial" w:hAnsi="Arial" w:cs="Arial"/>
        </w:rPr>
        <w:t>Waalidiinta iyo daryeelayaasha ayaa heli doona hal iimayl iyo koodh loogu talagay arday kasta oo qoyskooda ka tirsan ee u qalma.</w:t>
      </w:r>
    </w:p>
    <w:p w14:paraId="2E29AFBF" w14:textId="77777777" w:rsidR="00623D32" w:rsidRDefault="0044522B" w:rsidP="00865E69">
      <w:pPr>
        <w:rPr>
          <w:rFonts w:ascii="Arial" w:hAnsi="Arial" w:cs="Arial"/>
        </w:rPr>
      </w:pPr>
      <w:r>
        <w:rPr>
          <w:rFonts w:ascii="Arial" w:hAnsi="Arial" w:cs="Arial"/>
        </w:rPr>
        <w:t xml:space="preserve">Haddii aadan helin iimaylka, ka fiiri Isbaam (spam) kaaga ama galka jankinga(junk). </w:t>
      </w:r>
    </w:p>
    <w:p w14:paraId="1047EDCF" w14:textId="77777777" w:rsidR="004A63C4" w:rsidRPr="00865E69" w:rsidRDefault="0044522B" w:rsidP="00865E69">
      <w:pPr>
        <w:rPr>
          <w:rFonts w:ascii="Arial" w:hAnsi="Arial" w:cs="Arial"/>
        </w:rPr>
      </w:pPr>
      <w:r>
        <w:rPr>
          <w:rFonts w:ascii="Arial" w:hAnsi="Arial" w:cs="Arial"/>
        </w:rPr>
        <w:t xml:space="preserve">Fadlan ogow, Waaxda Waxbarashada iyo Dawlada Victoria weligood kaama codsan doonaan inaad la wadaagto bangigaaga ama faahfaahinta maaliyadeed si aad u hesho Gunnada Kaydinta Dugsiga. </w:t>
      </w:r>
    </w:p>
    <w:p w14:paraId="7E5355B4" w14:textId="77777777" w:rsidR="00E9608E" w:rsidRDefault="00E9608E">
      <w:pPr>
        <w:rPr>
          <w:rFonts w:ascii="Arial" w:eastAsiaTheme="majorEastAsia" w:hAnsi="Arial" w:cs="Arial"/>
          <w:color w:val="AE272F"/>
          <w:sz w:val="28"/>
          <w:szCs w:val="28"/>
        </w:rPr>
      </w:pPr>
      <w:bookmarkStart w:id="2" w:name="_Hlk179381049"/>
      <w:r>
        <w:br w:type="page"/>
      </w:r>
    </w:p>
    <w:p w14:paraId="327AD340" w14:textId="11B24024" w:rsidR="00F73257" w:rsidRDefault="0044522B" w:rsidP="00F73257">
      <w:pPr>
        <w:pStyle w:val="SSB-heading2"/>
      </w:pPr>
      <w:r>
        <w:lastRenderedPageBreak/>
        <w:t>Sida aad ku heli karto Gunnada Kaydinta Dugsiga nidaamka online-ka ee waalidiinta iyo daryeelayaasha</w:t>
      </w:r>
    </w:p>
    <w:p w14:paraId="2D0708CE" w14:textId="77777777" w:rsidR="00B57F69" w:rsidRPr="00EA7BBC" w:rsidRDefault="0044522B" w:rsidP="312D88F4">
      <w:pPr>
        <w:pStyle w:val="ListParagraph"/>
        <w:numPr>
          <w:ilvl w:val="0"/>
          <w:numId w:val="5"/>
        </w:numPr>
        <w:rPr>
          <w:rFonts w:ascii="Arial" w:hAnsi="Arial" w:cs="Arial"/>
        </w:rPr>
      </w:pPr>
      <w:r w:rsidRPr="006F6BA1">
        <w:rPr>
          <w:rFonts w:ascii="Arial" w:hAnsi="Arial" w:cs="Arial"/>
        </w:rPr>
        <w:t xml:space="preserve">Booqo </w:t>
      </w:r>
      <w:hyperlink r:id="rId12" w:history="1">
        <w:r w:rsidR="4513F931" w:rsidRPr="00EA7BBC">
          <w:rPr>
            <w:rStyle w:val="Hyperlink"/>
            <w:rFonts w:ascii="Arial" w:hAnsi="Arial" w:cs="Arial"/>
          </w:rPr>
          <w:t>Gunnada Kaydinta Dugsiga nidaamka online-ka ee waalidiinta iyo daryeelayaasha</w:t>
        </w:r>
      </w:hyperlink>
      <w:r w:rsidRPr="006F6BA1">
        <w:rPr>
          <w:rFonts w:ascii="Arial" w:hAnsi="Arial" w:cs="Arial"/>
        </w:rPr>
        <w:t xml:space="preserve"> </w:t>
      </w:r>
    </w:p>
    <w:p w14:paraId="01E9966A" w14:textId="77777777" w:rsidR="00B57F69" w:rsidRPr="006F6BA1" w:rsidRDefault="0044522B" w:rsidP="312D88F4">
      <w:pPr>
        <w:pStyle w:val="ListParagraph"/>
        <w:numPr>
          <w:ilvl w:val="0"/>
          <w:numId w:val="5"/>
        </w:numPr>
        <w:rPr>
          <w:rFonts w:ascii="Arial" w:hAnsi="Arial" w:cs="Arial"/>
        </w:rPr>
      </w:pPr>
      <w:r w:rsidRPr="006F6BA1">
        <w:rPr>
          <w:rFonts w:ascii="Arial" w:hAnsi="Arial" w:cs="Arial"/>
        </w:rPr>
        <w:t>Bogga internetka ee soo socda ayaa la soo bandhigi doonaa:</w:t>
      </w:r>
    </w:p>
    <w:bookmarkEnd w:id="2"/>
    <w:p w14:paraId="793C103C" w14:textId="77777777" w:rsidR="000C73BF" w:rsidRDefault="0044522B" w:rsidP="00EE6613">
      <w:pPr>
        <w:pStyle w:val="NormalWeb"/>
      </w:pPr>
      <w:r>
        <w:rPr>
          <w:noProof/>
        </w:rPr>
        <w:drawing>
          <wp:inline distT="0" distB="0" distL="0" distR="0" wp14:anchorId="3C5AD289" wp14:editId="525FE839">
            <wp:extent cx="4362450" cy="2999185"/>
            <wp:effectExtent l="19050" t="19050" r="19050" b="10795"/>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4403935" cy="3027706"/>
                    </a:xfrm>
                    <a:prstGeom prst="rect">
                      <a:avLst/>
                    </a:prstGeom>
                    <a:noFill/>
                    <a:ln>
                      <a:solidFill>
                        <a:schemeClr val="accent1">
                          <a:lumMod val="20000"/>
                          <a:lumOff val="80000"/>
                        </a:schemeClr>
                      </a:solidFill>
                    </a:ln>
                  </pic:spPr>
                </pic:pic>
              </a:graphicData>
            </a:graphic>
          </wp:inline>
        </w:drawing>
      </w:r>
    </w:p>
    <w:p w14:paraId="1047C2B1" w14:textId="7370B10E" w:rsidR="00B04FBE" w:rsidRDefault="0044522B" w:rsidP="008755B5">
      <w:pPr>
        <w:pStyle w:val="ListParagraph"/>
        <w:numPr>
          <w:ilvl w:val="0"/>
          <w:numId w:val="5"/>
        </w:numPr>
        <w:rPr>
          <w:rFonts w:ascii="Arial" w:hAnsi="Arial" w:cs="Arial"/>
        </w:rPr>
      </w:pPr>
      <w:r w:rsidRPr="00C26D40">
        <w:rPr>
          <w:rFonts w:ascii="Arial" w:hAnsi="Arial" w:cs="Arial"/>
        </w:rPr>
        <w:t xml:space="preserve">Geli koodhka adiga khaaska kuu ah ee Gunnada Kaydinta Dugsiga ee ay kuu soo dirtay Waaxda Waxbarashada iyo ciwaanka iimaylka loo soo diray oo guji meesha </w:t>
      </w:r>
      <w:r w:rsidR="000B2DE5">
        <w:rPr>
          <w:rFonts w:ascii="Arial" w:hAnsi="Arial" w:cs="Arial"/>
        </w:rPr>
        <w:br/>
      </w:r>
      <w:r w:rsidRPr="00C26D40">
        <w:rPr>
          <w:rFonts w:ascii="Arial" w:hAnsi="Arial" w:cs="Arial"/>
        </w:rPr>
        <w:t>ay ku qoran tahay</w:t>
      </w:r>
      <w:r w:rsidR="00E9608E">
        <w:rPr>
          <w:rFonts w:ascii="Arial" w:hAnsi="Arial" w:cs="Arial"/>
        </w:rPr>
        <w:t xml:space="preserve"> </w:t>
      </w:r>
      <w:r w:rsidR="008755B5">
        <w:rPr>
          <w:rFonts w:ascii="Arial" w:hAnsi="Arial" w:cs="Arial"/>
          <w:b/>
          <w:bCs/>
        </w:rPr>
        <w:t>xaqiiji (verify)</w:t>
      </w:r>
      <w:r w:rsidRPr="00C26D40">
        <w:rPr>
          <w:rFonts w:ascii="Arial" w:hAnsi="Arial" w:cs="Arial"/>
        </w:rPr>
        <w:t xml:space="preserve">. </w:t>
      </w:r>
    </w:p>
    <w:p w14:paraId="2C04B248" w14:textId="77777777" w:rsidR="008755B5" w:rsidRPr="00C26D40" w:rsidRDefault="0044522B" w:rsidP="00C26D40">
      <w:pPr>
        <w:pStyle w:val="ListParagraph"/>
        <w:numPr>
          <w:ilvl w:val="0"/>
          <w:numId w:val="5"/>
        </w:numPr>
        <w:rPr>
          <w:rFonts w:ascii="Arial" w:hAnsi="Arial" w:cs="Arial"/>
        </w:rPr>
      </w:pPr>
      <w:r>
        <w:rPr>
          <w:rFonts w:ascii="Arial" w:hAnsi="Arial" w:cs="Arial"/>
        </w:rPr>
        <w:t xml:space="preserve">Markaad gujiso kadib </w:t>
      </w:r>
      <w:r>
        <w:rPr>
          <w:rFonts w:ascii="Arial" w:hAnsi="Arial" w:cs="Arial"/>
          <w:b/>
          <w:bCs/>
        </w:rPr>
        <w:t xml:space="preserve">xaqiiji (verify), </w:t>
      </w:r>
      <w:r>
        <w:rPr>
          <w:rFonts w:ascii="Arial" w:hAnsi="Arial" w:cs="Arial"/>
        </w:rPr>
        <w:t xml:space="preserve">waxaad arki doontaa boggaga Gunnada Kaydinta Dugsiga oo kooban. </w:t>
      </w:r>
    </w:p>
    <w:p w14:paraId="07243286" w14:textId="77777777" w:rsidR="00E9608E" w:rsidRDefault="00E9608E">
      <w:pPr>
        <w:rPr>
          <w:rFonts w:ascii="Arial" w:eastAsiaTheme="majorEastAsia" w:hAnsi="Arial" w:cs="Arial"/>
          <w:color w:val="AE272F"/>
          <w:sz w:val="28"/>
          <w:szCs w:val="28"/>
        </w:rPr>
      </w:pPr>
      <w:r>
        <w:br w:type="page"/>
      </w:r>
    </w:p>
    <w:p w14:paraId="4B382D8D" w14:textId="5E0BD62C" w:rsidR="00F77EBE" w:rsidRPr="00B47592" w:rsidRDefault="0044522B" w:rsidP="000C1643">
      <w:pPr>
        <w:pStyle w:val="SSB-heading2"/>
      </w:pPr>
      <w:r w:rsidRPr="00B47592">
        <w:lastRenderedPageBreak/>
        <w:t>Bogga Kooban ee Gunnada Kaydinta Dugsiga</w:t>
      </w:r>
    </w:p>
    <w:p w14:paraId="4538594F" w14:textId="3D5DDEB9" w:rsidR="00F77EBE" w:rsidRDefault="00E9608E" w:rsidP="00E9608E">
      <w:pPr>
        <w:spacing w:after="260"/>
        <w:rPr>
          <w:rFonts w:ascii="Arial" w:hAnsi="Arial" w:cs="Arial"/>
        </w:rPr>
      </w:pPr>
      <w:r>
        <w:rPr>
          <w:noProof/>
        </w:rPr>
        <mc:AlternateContent>
          <mc:Choice Requires="wps">
            <w:drawing>
              <wp:anchor distT="45720" distB="45720" distL="114300" distR="114300" simplePos="0" relativeHeight="251659264" behindDoc="0" locked="0" layoutInCell="1" allowOverlap="1" wp14:anchorId="722043B7" wp14:editId="41A43668">
                <wp:simplePos x="0" y="0"/>
                <wp:positionH relativeFrom="column">
                  <wp:posOffset>4648835</wp:posOffset>
                </wp:positionH>
                <wp:positionV relativeFrom="paragraph">
                  <wp:posOffset>614944</wp:posOffset>
                </wp:positionV>
                <wp:extent cx="1619250" cy="1770380"/>
                <wp:effectExtent l="0" t="0" r="0" b="6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1770380"/>
                        </a:xfrm>
                        <a:prstGeom prst="rect">
                          <a:avLst/>
                        </a:prstGeom>
                        <a:solidFill>
                          <a:srgbClr val="FFFFFF"/>
                        </a:solidFill>
                        <a:ln w="9525">
                          <a:noFill/>
                          <a:miter lim="800000"/>
                          <a:headEnd/>
                          <a:tailEnd/>
                        </a:ln>
                      </wps:spPr>
                      <wps:txbx>
                        <w:txbxContent>
                          <w:p w14:paraId="6B130972" w14:textId="70B6B9B6" w:rsidR="00961750" w:rsidRPr="00E9608E" w:rsidRDefault="0044522B">
                            <w:pPr>
                              <w:rPr>
                                <w:rFonts w:ascii="Arial" w:hAnsi="Arial" w:cs="Arial"/>
                                <w:sz w:val="20"/>
                                <w:szCs w:val="20"/>
                              </w:rPr>
                            </w:pPr>
                            <w:r w:rsidRPr="00E9608E">
                              <w:rPr>
                                <w:rFonts w:ascii="Arial" w:hAnsi="Arial" w:cs="Arial"/>
                                <w:sz w:val="20"/>
                                <w:szCs w:val="20"/>
                              </w:rPr>
                              <w:t xml:space="preserve">Xiriirinta degdega ah </w:t>
                            </w:r>
                            <w:r w:rsidR="00E9608E">
                              <w:rPr>
                                <w:rFonts w:ascii="Arial" w:hAnsi="Arial" w:cs="Arial"/>
                                <w:sz w:val="20"/>
                                <w:szCs w:val="20"/>
                              </w:rPr>
                              <w:br/>
                            </w:r>
                            <w:r w:rsidRPr="00E9608E">
                              <w:rPr>
                                <w:rFonts w:ascii="Arial" w:hAnsi="Arial" w:cs="Arial"/>
                                <w:sz w:val="20"/>
                                <w:szCs w:val="20"/>
                              </w:rPr>
                              <w:t xml:space="preserve">ee aad ku tagi karto ficilada muhiimka ah </w:t>
                            </w:r>
                            <w:r w:rsidR="00E9608E">
                              <w:rPr>
                                <w:rFonts w:ascii="Arial" w:hAnsi="Arial" w:cs="Arial"/>
                                <w:sz w:val="20"/>
                                <w:szCs w:val="20"/>
                              </w:rPr>
                              <w:br/>
                            </w:r>
                            <w:r w:rsidRPr="00E9608E">
                              <w:rPr>
                                <w:rFonts w:ascii="Arial" w:hAnsi="Arial" w:cs="Arial"/>
                                <w:sz w:val="20"/>
                                <w:szCs w:val="20"/>
                              </w:rPr>
                              <w:t>iyo ikhtiyaarka aad kaga bixi karto.</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22043B7" id="_x0000_t202" coordsize="21600,21600" o:spt="202" path="m,l,21600r21600,l21600,xe">
                <v:stroke joinstyle="miter"/>
                <v:path gradientshapeok="t" o:connecttype="rect"/>
              </v:shapetype>
              <v:shape id="Text Box 2" o:spid="_x0000_s1026" type="#_x0000_t202" style="position:absolute;margin-left:366.05pt;margin-top:48.4pt;width:127.5pt;height:139.4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" stroked="f">
                <v:textbox style="mso-fit-shape-to-text:t">
                  <w:txbxContent>
                    <w:p w14:paraId="6B130972" w14:textId="70B6B9B6" w:rsidR="00961750" w:rsidRPr="00E9608E" w:rsidRDefault="00000000">
                      <w:pPr>
                        <w:rPr>
                          <w:rFonts w:ascii="Arial" w:hAnsi="Arial" w:cs="Arial"/>
                          <w:sz w:val="20"/>
                          <w:szCs w:val="20"/>
                        </w:rPr>
                      </w:pPr>
                      <w:r w:rsidRPr="00E9608E">
                        <w:rPr>
                          <w:rFonts w:ascii="Arial" w:hAnsi="Arial" w:cs="Arial"/>
                          <w:sz w:val="20"/>
                          <w:szCs w:val="20"/>
                        </w:rPr>
                        <w:t xml:space="preserve">Xiriirinta degdega ah </w:t>
                      </w:r>
                      <w:r w:rsidR="00E9608E">
                        <w:rPr>
                          <w:rFonts w:ascii="Arial" w:hAnsi="Arial" w:cs="Arial"/>
                          <w:sz w:val="20"/>
                          <w:szCs w:val="20"/>
                        </w:rPr>
                        <w:br/>
                      </w:r>
                      <w:r w:rsidRPr="00E9608E">
                        <w:rPr>
                          <w:rFonts w:ascii="Arial" w:hAnsi="Arial" w:cs="Arial"/>
                          <w:sz w:val="20"/>
                          <w:szCs w:val="20"/>
                        </w:rPr>
                        <w:t xml:space="preserve">ee aad ku tagi karto ficilada muhiimka ah </w:t>
                      </w:r>
                      <w:r w:rsidR="00E9608E">
                        <w:rPr>
                          <w:rFonts w:ascii="Arial" w:hAnsi="Arial" w:cs="Arial"/>
                          <w:sz w:val="20"/>
                          <w:szCs w:val="20"/>
                        </w:rPr>
                        <w:br/>
                      </w:r>
                      <w:r w:rsidRPr="00E9608E">
                        <w:rPr>
                          <w:rFonts w:ascii="Arial" w:hAnsi="Arial" w:cs="Arial"/>
                          <w:sz w:val="20"/>
                          <w:szCs w:val="20"/>
                        </w:rPr>
                        <w:t>iyo ikhtiyaarka aad kaga bixi karto.</w:t>
                      </w:r>
                    </w:p>
                  </w:txbxContent>
                </v:textbox>
                <w10:wrap type="square"/>
              </v:shape>
            </w:pict>
          </mc:Fallback>
        </mc:AlternateContent>
      </w:r>
      <w:r>
        <w:rPr>
          <w:rFonts w:ascii="Arial" w:hAnsi="Arial" w:cs="Arial"/>
        </w:rPr>
        <w:t>Bogga ay ku qoran tahay qormada kooban ee Gunnada Kaydinta Dugsiga waxaad ka heli kartaa macluumaad muhiim ah wuxuuna sidoo kale kuu ogolaanayaa inaad doorato sida aad doonayso inaad u isticmaasho Gunnada Kaydinta Dugsiga.</w:t>
      </w:r>
    </w:p>
    <w:p w14:paraId="744F51C8" w14:textId="3BCC9DBC" w:rsidR="00005E50" w:rsidRDefault="00C10AA9" w:rsidP="00005E50">
      <w:pPr>
        <w:pStyle w:val="NormalWeb"/>
      </w:pPr>
      <w:r>
        <w:rPr>
          <w:noProof/>
          <w14:ligatures w14:val="standardContextual"/>
        </w:rPr>
        <mc:AlternateContent>
          <mc:Choice Requires="wps">
            <w:drawing>
              <wp:anchor distT="0" distB="0" distL="114300" distR="114300" simplePos="0" relativeHeight="251670528" behindDoc="0" locked="0" layoutInCell="1" allowOverlap="1" wp14:anchorId="6AD0CE76" wp14:editId="73621F6F">
                <wp:simplePos x="0" y="0"/>
                <wp:positionH relativeFrom="column">
                  <wp:posOffset>136525</wp:posOffset>
                </wp:positionH>
                <wp:positionV relativeFrom="paragraph">
                  <wp:posOffset>3324860</wp:posOffset>
                </wp:positionV>
                <wp:extent cx="4352925" cy="1676400"/>
                <wp:effectExtent l="19050" t="19050" r="28575" b="19050"/>
                <wp:wrapNone/>
                <wp:docPr id="923492932"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352925" cy="1676400"/>
                        </a:xfrm>
                        <a:prstGeom prst="rect">
                          <a:avLst/>
                        </a:prstGeom>
                        <a:noFill/>
                        <a:ln w="28575">
                          <a:solidFill>
                            <a:schemeClr val="accent6"/>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257E3AFF" id="Rectangle 1" o:spid="_x0000_s1026" alt="&quot;&quot;" style="position:absolute;margin-left:10.75pt;margin-top:261.8pt;width:342.75pt;height:13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" filled="f" strokecolor="#70ad47 [3209]" strokeweight="2.25pt"/>
            </w:pict>
          </mc:Fallback>
        </mc:AlternateContent>
      </w:r>
      <w:r>
        <w:rPr>
          <w:noProof/>
          <w14:ligatures w14:val="standardContextual"/>
        </w:rPr>
        <mc:AlternateContent>
          <mc:Choice Requires="wps">
            <w:drawing>
              <wp:anchor distT="0" distB="0" distL="114300" distR="114300" simplePos="0" relativeHeight="251666432" behindDoc="0" locked="0" layoutInCell="1" allowOverlap="1" wp14:anchorId="62EBFF6B" wp14:editId="5E2DEC97">
                <wp:simplePos x="0" y="0"/>
                <wp:positionH relativeFrom="column">
                  <wp:posOffset>136525</wp:posOffset>
                </wp:positionH>
                <wp:positionV relativeFrom="paragraph">
                  <wp:posOffset>2353310</wp:posOffset>
                </wp:positionV>
                <wp:extent cx="4352925" cy="857250"/>
                <wp:effectExtent l="19050" t="19050" r="28575" b="19050"/>
                <wp:wrapNone/>
                <wp:docPr id="1538389696"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352925" cy="857250"/>
                        </a:xfrm>
                        <a:prstGeom prst="rect">
                          <a:avLst/>
                        </a:prstGeom>
                        <a:noFill/>
                        <a:ln w="28575">
                          <a:solidFill>
                            <a:schemeClr val="accent6"/>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78F1C6F0" id="Rectangle 1" o:spid="_x0000_s1026" alt="&quot;&quot;" style="position:absolute;margin-left:10.75pt;margin-top:185.3pt;width:342.75pt;height:6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" filled="f" strokecolor="#70ad47 [3209]" strokeweight="2.25pt"/>
            </w:pict>
          </mc:Fallback>
        </mc:AlternateContent>
      </w:r>
      <w:r>
        <w:rPr>
          <w:noProof/>
          <w14:ligatures w14:val="standardContextual"/>
        </w:rPr>
        <mc:AlternateContent>
          <mc:Choice Requires="wps">
            <w:drawing>
              <wp:anchor distT="0" distB="0" distL="114300" distR="114300" simplePos="0" relativeHeight="251662336" behindDoc="0" locked="0" layoutInCell="1" allowOverlap="1" wp14:anchorId="1B80E84F" wp14:editId="4BE14442">
                <wp:simplePos x="0" y="0"/>
                <wp:positionH relativeFrom="column">
                  <wp:posOffset>120650</wp:posOffset>
                </wp:positionH>
                <wp:positionV relativeFrom="paragraph">
                  <wp:posOffset>1210310</wp:posOffset>
                </wp:positionV>
                <wp:extent cx="4352925" cy="1028700"/>
                <wp:effectExtent l="19050" t="19050" r="28575" b="19050"/>
                <wp:wrapNone/>
                <wp:docPr id="877385634"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352925" cy="1028700"/>
                        </a:xfrm>
                        <a:prstGeom prst="rect">
                          <a:avLst/>
                        </a:prstGeom>
                        <a:noFill/>
                        <a:ln w="28575">
                          <a:solidFill>
                            <a:schemeClr val="accent6"/>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6733BFAB" id="Rectangle 1" o:spid="_x0000_s1026" alt="&quot;&quot;" style="position:absolute;margin-left:9.5pt;margin-top:95.3pt;width:342.75pt;height:8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" filled="f" strokecolor="#70ad47 [3209]" strokeweight="2.25pt"/>
            </w:pict>
          </mc:Fallback>
        </mc:AlternateContent>
      </w:r>
      <w:r>
        <w:rPr>
          <w:noProof/>
          <w14:ligatures w14:val="standardContextual"/>
        </w:rPr>
        <mc:AlternateContent>
          <mc:Choice Requires="wps">
            <w:drawing>
              <wp:anchor distT="0" distB="0" distL="114300" distR="114300" simplePos="0" relativeHeight="251660288" behindDoc="0" locked="0" layoutInCell="1" allowOverlap="1" wp14:anchorId="6AAF454D" wp14:editId="2C7353A0">
                <wp:simplePos x="0" y="0"/>
                <wp:positionH relativeFrom="column">
                  <wp:posOffset>120650</wp:posOffset>
                </wp:positionH>
                <wp:positionV relativeFrom="paragraph">
                  <wp:posOffset>29210</wp:posOffset>
                </wp:positionV>
                <wp:extent cx="4343400" cy="247650"/>
                <wp:effectExtent l="19050" t="19050" r="19050" b="19050"/>
                <wp:wrapNone/>
                <wp:docPr id="380029346"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343400" cy="247650"/>
                        </a:xfrm>
                        <a:prstGeom prst="rect">
                          <a:avLst/>
                        </a:prstGeom>
                        <a:noFill/>
                        <a:ln w="28575">
                          <a:solidFill>
                            <a:srgbClr val="92D05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anchor>
            </w:drawing>
          </mc:Choice>
          <mc:Fallback>
            <w:pict>
              <v:rect w14:anchorId="34DA0439" id="Rectangle 1" o:spid="_x0000_s1026" alt="&quot;&quot;" style="position:absolute;margin-left:9.5pt;margin-top:2.3pt;width:342pt;height:19.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" filled="f" strokecolor="#92d050" strokeweight="2.25pt"/>
            </w:pict>
          </mc:Fallback>
        </mc:AlternateContent>
      </w:r>
      <w:r>
        <w:rPr>
          <w:noProof/>
        </w:rPr>
        <w:drawing>
          <wp:inline distT="0" distB="0" distL="0" distR="0" wp14:anchorId="4356BC18" wp14:editId="717AAEAC">
            <wp:extent cx="4467225" cy="5363845"/>
            <wp:effectExtent l="0" t="0" r="9525" b="8255"/>
            <wp:docPr id="1587669640" name="Picture 1" descr="A screenshot of a school saving bonus&#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87669640" name="Picture 1" descr="A screenshot of a school saving bonus&#10;&#10;Description automatically generated"/>
                    <pic:cNvPicPr>
                      <a:picLocks/>
                    </pic:cNvPicPr>
                  </pic:nvPicPr>
                  <pic:blipFill>
                    <a:blip r:embed="rId14"/>
                    <a:stretch>
                      <a:fillRect/>
                    </a:stretch>
                  </pic:blipFill>
                  <pic:spPr>
                    <a:xfrm>
                      <a:off x="0" y="0"/>
                      <a:ext cx="4467225" cy="5363845"/>
                    </a:xfrm>
                    <a:prstGeom prst="rect">
                      <a:avLst/>
                    </a:prstGeom>
                  </pic:spPr>
                </pic:pic>
              </a:graphicData>
            </a:graphic>
          </wp:inline>
        </w:drawing>
      </w:r>
      <w:r w:rsidR="00E9608E">
        <w:rPr>
          <w:noProof/>
        </w:rPr>
        <mc:AlternateContent>
          <mc:Choice Requires="wps">
            <w:drawing>
              <wp:anchor distT="45720" distB="45720" distL="114300" distR="114300" simplePos="0" relativeHeight="251669504" behindDoc="0" locked="0" layoutInCell="1" allowOverlap="1" wp14:anchorId="096ACCB1" wp14:editId="5EA38681">
                <wp:simplePos x="0" y="0"/>
                <wp:positionH relativeFrom="column">
                  <wp:posOffset>4632325</wp:posOffset>
                </wp:positionH>
                <wp:positionV relativeFrom="paragraph">
                  <wp:posOffset>2326005</wp:posOffset>
                </wp:positionV>
                <wp:extent cx="1699260" cy="1682115"/>
                <wp:effectExtent l="0" t="0" r="0" b="0"/>
                <wp:wrapSquare wrapText="bothSides"/>
                <wp:docPr id="8381335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9260" cy="1682115"/>
                        </a:xfrm>
                        <a:prstGeom prst="rect">
                          <a:avLst/>
                        </a:prstGeom>
                        <a:solidFill>
                          <a:srgbClr val="FFFFFF"/>
                        </a:solidFill>
                        <a:ln w="9525">
                          <a:noFill/>
                          <a:miter lim="800000"/>
                          <a:headEnd/>
                          <a:tailEnd/>
                        </a:ln>
                      </wps:spPr>
                      <wps:txbx>
                        <w:txbxContent>
                          <w:p w14:paraId="66E847D2" w14:textId="77777777" w:rsidR="000024BB" w:rsidRPr="00E9608E" w:rsidRDefault="0044522B">
                            <w:pPr>
                              <w:rPr>
                                <w:rFonts w:ascii="Arial" w:hAnsi="Arial" w:cs="Arial"/>
                                <w:sz w:val="20"/>
                                <w:szCs w:val="20"/>
                              </w:rPr>
                            </w:pPr>
                            <w:r w:rsidRPr="00E9608E">
                              <w:rPr>
                                <w:rFonts w:ascii="Arial" w:hAnsi="Arial" w:cs="Arial"/>
                                <w:sz w:val="20"/>
                                <w:szCs w:val="20"/>
                              </w:rPr>
                              <w:t>Xidhiidhiyayaashani waxay kuu oggolaanayaan inaad doorato sida loo isticmaalo gunnada. Wax badan oo ku saabsan xidhiidhiyayaashan qaybta meesha ay ku qoran tahay 'How to use your School Saving Bonus' ee hagahan ka baro.</w:t>
                            </w:r>
                          </w:p>
                        </w:txbxContent>
                      </wps:txbx>
                      <wps:bodyPr rot="0" vert="horz" wrap="square" anchor="t" anchorCtr="0">
                        <a:noAutofit/>
                      </wps:bodyPr>
                    </wps:wsp>
                  </a:graphicData>
                </a:graphic>
                <wp14:sizeRelH relativeFrom="margin">
                  <wp14:pctWidth>0</wp14:pctWidth>
                </wp14:sizeRelH>
                <wp14:sizeRelV relativeFrom="margin">
                  <wp14:pctHeight>0</wp14:pctHeight>
                </wp14:sizeRelV>
              </wp:anchor>
            </w:drawing>
          </mc:Choice>
          <mc:Fallback>
            <w:pict>
              <v:shape w14:anchorId="096ACCB1" id="_x0000_s1027" type="#_x0000_t202" style="position:absolute;margin-left:364.75pt;margin-top:183.15pt;width:133.8pt;height:132.4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" stroked="f">
                <v:textbox>
                  <w:txbxContent>
                    <w:p w14:paraId="66E847D2" w14:textId="77777777" w:rsidR="000024BB" w:rsidRPr="00E9608E" w:rsidRDefault="00000000">
                      <w:pPr>
                        <w:rPr>
                          <w:rFonts w:ascii="Arial" w:hAnsi="Arial" w:cs="Arial"/>
                          <w:sz w:val="20"/>
                          <w:szCs w:val="20"/>
                        </w:rPr>
                      </w:pPr>
                      <w:r w:rsidRPr="00E9608E">
                        <w:rPr>
                          <w:rFonts w:ascii="Arial" w:hAnsi="Arial" w:cs="Arial"/>
                          <w:sz w:val="20"/>
                          <w:szCs w:val="20"/>
                        </w:rPr>
                        <w:t>Xidhiidhiyayaashani waxay kuu oggolaanayaan inaad doorato sida loo isticmaalo gunnada. Wax badan oo ku saabsan xidhiidhiyayaashan qaybta meesha ay ku qoran tahay 'How to use your School Saving Bonus' ee hagahan ka baro.</w:t>
                      </w:r>
                    </w:p>
                  </w:txbxContent>
                </v:textbox>
                <w10:wrap type="square"/>
              </v:shape>
            </w:pict>
          </mc:Fallback>
        </mc:AlternateContent>
      </w:r>
      <w:r w:rsidR="00E9608E">
        <w:rPr>
          <w:noProof/>
        </w:rPr>
        <mc:AlternateContent>
          <mc:Choice Requires="wps">
            <w:drawing>
              <wp:anchor distT="45720" distB="45720" distL="114300" distR="114300" simplePos="0" relativeHeight="251673600" behindDoc="0" locked="0" layoutInCell="1" allowOverlap="1" wp14:anchorId="3D08D3F1" wp14:editId="6F9CB2A8">
                <wp:simplePos x="0" y="0"/>
                <wp:positionH relativeFrom="column">
                  <wp:posOffset>4636399</wp:posOffset>
                </wp:positionH>
                <wp:positionV relativeFrom="paragraph">
                  <wp:posOffset>4011295</wp:posOffset>
                </wp:positionV>
                <wp:extent cx="1737360" cy="962025"/>
                <wp:effectExtent l="0" t="0" r="0" b="9525"/>
                <wp:wrapSquare wrapText="bothSides"/>
                <wp:docPr id="7414546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7360" cy="962025"/>
                        </a:xfrm>
                        <a:prstGeom prst="rect">
                          <a:avLst/>
                        </a:prstGeom>
                        <a:solidFill>
                          <a:srgbClr val="FFFFFF"/>
                        </a:solidFill>
                        <a:ln w="9525">
                          <a:noFill/>
                          <a:miter lim="800000"/>
                          <a:headEnd/>
                          <a:tailEnd/>
                        </a:ln>
                      </wps:spPr>
                      <wps:txbx>
                        <w:txbxContent>
                          <w:p w14:paraId="53EB0114" w14:textId="77777777" w:rsidR="00C332F9" w:rsidRPr="00E9608E" w:rsidRDefault="0044522B">
                            <w:pPr>
                              <w:rPr>
                                <w:rFonts w:ascii="Arial" w:hAnsi="Arial" w:cs="Arial"/>
                                <w:sz w:val="20"/>
                                <w:szCs w:val="20"/>
                              </w:rPr>
                            </w:pPr>
                            <w:r w:rsidRPr="00E9608E">
                              <w:rPr>
                                <w:rFonts w:ascii="Arial" w:hAnsi="Arial" w:cs="Arial"/>
                                <w:sz w:val="20"/>
                                <w:szCs w:val="20"/>
                              </w:rPr>
                              <w:t>Guji falaarahaha hoos u dhaca si aad wax badan uga barato ama raac xiriirinta degdega ah.</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w14:anchorId="3D08D3F1" id="_x0000_s1028" type="#_x0000_t202" style="position:absolute;margin-left:365.05pt;margin-top:315.85pt;width:136.8pt;height:75.7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" stroked="f">
                <v:textbox>
                  <w:txbxContent>
                    <w:p w14:paraId="53EB0114" w14:textId="77777777" w:rsidR="00C332F9" w:rsidRPr="00E9608E" w:rsidRDefault="00000000">
                      <w:pPr>
                        <w:rPr>
                          <w:rFonts w:ascii="Arial" w:hAnsi="Arial" w:cs="Arial"/>
                          <w:sz w:val="20"/>
                          <w:szCs w:val="20"/>
                        </w:rPr>
                      </w:pPr>
                      <w:r w:rsidRPr="00E9608E">
                        <w:rPr>
                          <w:rFonts w:ascii="Arial" w:hAnsi="Arial" w:cs="Arial"/>
                          <w:sz w:val="20"/>
                          <w:szCs w:val="20"/>
                        </w:rPr>
                        <w:t>Guji falaarahaha hoos u dhaca si aad wax badan uga barato ama raac xiriirinta degdega ah.</w:t>
                      </w:r>
                    </w:p>
                  </w:txbxContent>
                </v:textbox>
                <w10:wrap type="square"/>
              </v:shape>
            </w:pict>
          </mc:Fallback>
        </mc:AlternateContent>
      </w:r>
      <w:r w:rsidR="00E9608E">
        <w:rPr>
          <w:noProof/>
        </w:rPr>
        <mc:AlternateContent>
          <mc:Choice Requires="wps">
            <w:drawing>
              <wp:anchor distT="45720" distB="45720" distL="114300" distR="114300" simplePos="0" relativeHeight="251665408" behindDoc="0" locked="0" layoutInCell="1" allowOverlap="1" wp14:anchorId="3893539A" wp14:editId="04434A19">
                <wp:simplePos x="0" y="0"/>
                <wp:positionH relativeFrom="column">
                  <wp:posOffset>4632325</wp:posOffset>
                </wp:positionH>
                <wp:positionV relativeFrom="paragraph">
                  <wp:posOffset>1122680</wp:posOffset>
                </wp:positionV>
                <wp:extent cx="1638300" cy="1226185"/>
                <wp:effectExtent l="0" t="0" r="0" b="0"/>
                <wp:wrapSquare wrapText="bothSides"/>
                <wp:docPr id="20019916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1226185"/>
                        </a:xfrm>
                        <a:prstGeom prst="rect">
                          <a:avLst/>
                        </a:prstGeom>
                        <a:solidFill>
                          <a:srgbClr val="FFFFFF"/>
                        </a:solidFill>
                        <a:ln w="9525">
                          <a:noFill/>
                          <a:miter lim="800000"/>
                          <a:headEnd/>
                          <a:tailEnd/>
                        </a:ln>
                      </wps:spPr>
                      <wps:txbx>
                        <w:txbxContent>
                          <w:p w14:paraId="40714C0C" w14:textId="77777777" w:rsidR="00CA190A" w:rsidRPr="00E9608E" w:rsidRDefault="0044522B">
                            <w:pPr>
                              <w:rPr>
                                <w:rFonts w:ascii="Arial" w:hAnsi="Arial" w:cs="Arial"/>
                                <w:sz w:val="20"/>
                                <w:szCs w:val="20"/>
                              </w:rPr>
                            </w:pPr>
                            <w:r w:rsidRPr="00E9608E">
                              <w:rPr>
                                <w:rFonts w:ascii="Arial" w:hAnsi="Arial" w:cs="Arial"/>
                                <w:sz w:val="20"/>
                                <w:szCs w:val="20"/>
                              </w:rPr>
                              <w:t xml:space="preserve">Waxay isku xirtaa tafaasiisha ilmahaaga, inta hadda kaaga hartay Gunnada Keydka Dugsiga iyo shirkadaha markaas dugsiga u keena qalabka. </w:t>
                            </w:r>
                          </w:p>
                          <w:p w14:paraId="557F2F8A" w14:textId="77777777" w:rsidR="00A35559" w:rsidRPr="00E9608E" w:rsidRDefault="00A35559">
                            <w:pPr>
                              <w:rPr>
                                <w:rFonts w:ascii="Arial" w:hAnsi="Arial" w:cs="Arial"/>
                                <w:sz w:val="20"/>
                                <w:szCs w:val="20"/>
                              </w:rPr>
                            </w:pPr>
                          </w:p>
                          <w:p w14:paraId="0B4FB068" w14:textId="77777777" w:rsidR="00CA190A" w:rsidRPr="00E9608E" w:rsidRDefault="00CA190A">
                            <w:pPr>
                              <w:rPr>
                                <w:rFonts w:ascii="Arial" w:hAnsi="Arial" w:cs="Arial"/>
                                <w:sz w:val="20"/>
                                <w:szCs w:val="20"/>
                              </w:rPr>
                            </w:pPr>
                          </w:p>
                        </w:txbxContent>
                      </wps:txbx>
                      <wps:bodyPr rot="0" vert="horz" wrap="square"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93539A" id="_x0000_t202" coordsize="21600,21600" o:spt="202" path="m,l,21600r21600,l21600,xe">
                <v:stroke joinstyle="miter"/>
                <v:path gradientshapeok="t" o:connecttype="rect"/>
              </v:shapetype>
              <v:shape id="_x0000_s1029" type="#_x0000_t202" style="position:absolute;margin-left:364.75pt;margin-top:88.4pt;width:129pt;height:96.5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" stroked="f">
                <v:textbox>
                  <w:txbxContent>
                    <w:p w14:paraId="40714C0C" w14:textId="77777777" w:rsidR="00CA190A" w:rsidRPr="00E9608E" w:rsidRDefault="0044522B">
                      <w:pPr>
                        <w:rPr>
                          <w:rFonts w:ascii="Arial" w:hAnsi="Arial" w:cs="Arial"/>
                          <w:sz w:val="20"/>
                          <w:szCs w:val="20"/>
                        </w:rPr>
                      </w:pPr>
                      <w:r w:rsidRPr="00E9608E">
                        <w:rPr>
                          <w:rFonts w:ascii="Arial" w:hAnsi="Arial" w:cs="Arial"/>
                          <w:sz w:val="20"/>
                          <w:szCs w:val="20"/>
                        </w:rPr>
                        <w:t xml:space="preserve">Waxay isku xirtaa tafaasiisha ilmahaaga, inta hadda kaaga hartay Gunnada Keydka Dugsiga iyo shirkadaha markaas dugsiga u keena qalabka. </w:t>
                      </w:r>
                    </w:p>
                    <w:p w14:paraId="557F2F8A" w14:textId="77777777" w:rsidR="00A35559" w:rsidRPr="00E9608E" w:rsidRDefault="00A35559">
                      <w:pPr>
                        <w:rPr>
                          <w:rFonts w:ascii="Arial" w:hAnsi="Arial" w:cs="Arial"/>
                          <w:sz w:val="20"/>
                          <w:szCs w:val="20"/>
                        </w:rPr>
                      </w:pPr>
                    </w:p>
                    <w:p w14:paraId="0B4FB068" w14:textId="77777777" w:rsidR="00CA190A" w:rsidRPr="00E9608E" w:rsidRDefault="00CA190A">
                      <w:pPr>
                        <w:rPr>
                          <w:rFonts w:ascii="Arial" w:hAnsi="Arial" w:cs="Arial"/>
                          <w:sz w:val="20"/>
                          <w:szCs w:val="20"/>
                        </w:rPr>
                      </w:pPr>
                    </w:p>
                  </w:txbxContent>
                </v:textbox>
                <w10:wrap type="square"/>
              </v:shape>
            </w:pict>
          </mc:Fallback>
        </mc:AlternateContent>
      </w:r>
    </w:p>
    <w:p w14:paraId="22014E1C" w14:textId="77777777" w:rsidR="00E47140" w:rsidRDefault="0044522B" w:rsidP="00E47140">
      <w:pPr>
        <w:pStyle w:val="SSB-heading2"/>
      </w:pPr>
      <w:bookmarkStart w:id="3" w:name="_Hlk179384620"/>
      <w:r>
        <w:t>Sida loo isticmaalo Gunnada Keydinta Dugsiga</w:t>
      </w:r>
    </w:p>
    <w:p w14:paraId="271E43BE" w14:textId="3A0D7D79" w:rsidR="00857B30" w:rsidRPr="00E9608E" w:rsidRDefault="0044522B" w:rsidP="00857B30">
      <w:pPr>
        <w:rPr>
          <w:rFonts w:ascii="Arial" w:hAnsi="Arial" w:cs="Arial"/>
          <w:spacing w:val="-2"/>
        </w:rPr>
      </w:pPr>
      <w:r w:rsidRPr="00E9608E">
        <w:rPr>
          <w:rFonts w:ascii="Arial" w:hAnsi="Arial" w:cs="Arial"/>
          <w:spacing w:val="-2"/>
        </w:rPr>
        <w:t xml:space="preserve">Taageerada Gunnada Kaydinta Dugsiga waxa loo isticmaali karaa </w:t>
      </w:r>
      <w:hyperlink w:anchor="Instore" w:history="1">
        <w:r w:rsidR="004B2EF9" w:rsidRPr="00E9608E">
          <w:rPr>
            <w:rStyle w:val="Hyperlink"/>
            <w:rFonts w:ascii="Arial" w:hAnsi="Arial" w:cs="Arial"/>
            <w:spacing w:val="-2"/>
          </w:rPr>
          <w:t>in dukaan gudihiis wax looga iibsado</w:t>
        </w:r>
      </w:hyperlink>
      <w:r w:rsidRPr="00E9608E">
        <w:rPr>
          <w:rFonts w:ascii="Arial" w:hAnsi="Arial" w:cs="Arial"/>
          <w:spacing w:val="-2"/>
        </w:rPr>
        <w:t xml:space="preserve">, </w:t>
      </w:r>
      <w:hyperlink w:anchor="Online" w:history="1">
        <w:r w:rsidR="004B2EF9" w:rsidRPr="00E9608E">
          <w:rPr>
            <w:rStyle w:val="Hyperlink"/>
            <w:rFonts w:ascii="Arial" w:hAnsi="Arial" w:cs="Arial"/>
            <w:spacing w:val="-2"/>
          </w:rPr>
          <w:t>onlaynka wax looga iibsado</w:t>
        </w:r>
      </w:hyperlink>
      <w:r w:rsidRPr="00E9608E">
        <w:rPr>
          <w:rFonts w:ascii="Arial" w:hAnsi="Arial" w:cs="Arial"/>
          <w:spacing w:val="-2"/>
        </w:rPr>
        <w:t xml:space="preserve">, iyo </w:t>
      </w:r>
      <w:hyperlink w:anchor="Activities" w:history="1">
        <w:r w:rsidR="004B2EF9" w:rsidRPr="00E9608E">
          <w:rPr>
            <w:rStyle w:val="Hyperlink"/>
            <w:rFonts w:ascii="Arial" w:hAnsi="Arial" w:cs="Arial"/>
            <w:spacing w:val="-2"/>
          </w:rPr>
          <w:t>hawlaha dugsiga</w:t>
        </w:r>
      </w:hyperlink>
      <w:r w:rsidRPr="00E9608E">
        <w:rPr>
          <w:rFonts w:ascii="Arial" w:hAnsi="Arial" w:cs="Arial"/>
          <w:spacing w:val="-2"/>
        </w:rPr>
        <w:t xml:space="preserve">. Iyada oo loo marayo bogga Gunnada Kaydinta Dugsiga, waxaad sidoo kale dooran kartaa inaad </w:t>
      </w:r>
      <w:hyperlink w:anchor="View_codes" w:history="1">
        <w:r w:rsidR="0038333D" w:rsidRPr="00E9608E">
          <w:rPr>
            <w:rStyle w:val="Hyperlink"/>
            <w:rFonts w:ascii="Arial" w:hAnsi="Arial" w:cs="Arial"/>
            <w:spacing w:val="-2"/>
          </w:rPr>
          <w:t>aragto codes-ka</w:t>
        </w:r>
      </w:hyperlink>
      <w:r w:rsidRPr="00E9608E">
        <w:rPr>
          <w:rFonts w:ascii="Arial" w:hAnsi="Arial" w:cs="Arial"/>
          <w:spacing w:val="-2"/>
        </w:rPr>
        <w:t xml:space="preserve">, ama </w:t>
      </w:r>
      <w:hyperlink w:anchor="View_codes" w:history="1">
        <w:r w:rsidR="0038333D" w:rsidRPr="00E9608E">
          <w:rPr>
            <w:rStyle w:val="Hyperlink"/>
            <w:rFonts w:ascii="Arial" w:hAnsi="Arial" w:cs="Arial"/>
            <w:spacing w:val="-2"/>
          </w:rPr>
          <w:t>lacagihii hore u baxay oo dhan</w:t>
        </w:r>
      </w:hyperlink>
      <w:r w:rsidRPr="00E9608E">
        <w:rPr>
          <w:rFonts w:ascii="Arial" w:hAnsi="Arial" w:cs="Arial"/>
          <w:spacing w:val="-2"/>
        </w:rPr>
        <w:t xml:space="preserve">. </w:t>
      </w:r>
    </w:p>
    <w:p w14:paraId="4F199302" w14:textId="77777777" w:rsidR="0F4D48B1" w:rsidRDefault="0044522B" w:rsidP="0CC91981">
      <w:pPr>
        <w:rPr>
          <w:rFonts w:ascii="Arial" w:hAnsi="Arial" w:cs="Arial"/>
        </w:rPr>
      </w:pPr>
      <w:r w:rsidRPr="4CB162F2">
        <w:rPr>
          <w:rFonts w:ascii="Arial" w:hAnsi="Arial" w:cs="Arial"/>
        </w:rPr>
        <w:t>Markaad u qoondayso gunnadaada inaad wax uga iibsato dukaan, ama aad wax uga iibsato online-ka, ama hawlaha dugsiga, lagama laaban karo.</w:t>
      </w:r>
    </w:p>
    <w:p w14:paraId="23299C67" w14:textId="77777777" w:rsidR="2847B9A8" w:rsidRDefault="0044522B" w:rsidP="0CC91981">
      <w:pPr>
        <w:rPr>
          <w:rFonts w:ascii="Arial" w:hAnsi="Arial" w:cs="Arial"/>
        </w:rPr>
      </w:pPr>
      <w:r w:rsidRPr="0CC91981">
        <w:rPr>
          <w:rFonts w:ascii="Arial" w:hAnsi="Arial" w:cs="Arial"/>
        </w:rPr>
        <w:t xml:space="preserve">Haddii aad hayso wax lacag ah oo aadan isticmaalin, ama lacagaha aad u qoondaysay in wax looga iibsado dukaan gudihiis ama online-ka wax looga iibsado lama isticmaali karo, lacagahan si toos ah ayaa loogu heli doonaa akoonka dugsiga ilmahaaga si ay u noqoto credit 1 Luulyo 2025.  </w:t>
      </w:r>
    </w:p>
    <w:p w14:paraId="041F4F95" w14:textId="77777777" w:rsidR="00C0302B" w:rsidRPr="00B47592" w:rsidRDefault="0044522B" w:rsidP="000C1643">
      <w:pPr>
        <w:pStyle w:val="SSB-heading2"/>
      </w:pPr>
      <w:bookmarkStart w:id="4" w:name="Instore"/>
      <w:r>
        <w:lastRenderedPageBreak/>
        <w:t>Wax ka iibsiga dukaanka dhexdiisa ah</w:t>
      </w:r>
    </w:p>
    <w:bookmarkEnd w:id="4"/>
    <w:p w14:paraId="403CCC23" w14:textId="77777777" w:rsidR="00C0302B" w:rsidRDefault="0044522B" w:rsidP="00C0302B">
      <w:pPr>
        <w:rPr>
          <w:rFonts w:ascii="Arial" w:hAnsi="Arial" w:cs="Arial"/>
        </w:rPr>
      </w:pPr>
      <w:r>
        <w:rPr>
          <w:rFonts w:ascii="Arial" w:hAnsi="Arial" w:cs="Arial"/>
        </w:rPr>
        <w:t xml:space="preserve">Si aad ugu isticmaashid Gunnada Kaydinta Dugsiga dukaan ku yaala dugsigaaga, guji </w:t>
      </w:r>
      <w:r w:rsidR="00096A34" w:rsidRPr="00096A34">
        <w:rPr>
          <w:rFonts w:ascii="Arial" w:hAnsi="Arial" w:cs="Arial"/>
          <w:b/>
          <w:bCs/>
        </w:rPr>
        <w:t xml:space="preserve">wax iibsiga gudaha dukaanka </w:t>
      </w:r>
      <w:r>
        <w:rPr>
          <w:rFonts w:ascii="Arial" w:hAnsi="Arial" w:cs="Arial"/>
        </w:rPr>
        <w:t>si aad u hesho koodka gunnada. Koodhka gunnada ayaa ku soo bixi doona isagoo qaab qoraal ah iyo/ama QR code. Booqo alaab-qeybiyaha aad dooratay oo soo bandhig code-ka Gunnada Kaydinta Dugsiga, qaabka ay doonto ha ahaato, marka la hubinayo.</w:t>
      </w:r>
    </w:p>
    <w:bookmarkEnd w:id="3"/>
    <w:p w14:paraId="77703FB7" w14:textId="77777777" w:rsidR="0038333D" w:rsidRDefault="0044522B" w:rsidP="005364BB">
      <w:pPr>
        <w:pStyle w:val="SSB-bodycopy"/>
      </w:pPr>
      <w:r w:rsidRPr="00A12A9B">
        <w:t>Lacag celin kasta ama beddelaad kasta waxa lagu maarayn doonaa iyadoo la isticmaalayo alaab-qeybiyaha shuruucdooda iyo hababka jira. Fadlan ogow.</w:t>
      </w:r>
    </w:p>
    <w:p w14:paraId="284949FD" w14:textId="68EE8CA8" w:rsidR="0038333D" w:rsidRPr="00741B7F" w:rsidRDefault="0044522B" w:rsidP="0038333D">
      <w:pPr>
        <w:pStyle w:val="SSB-bodycopy"/>
        <w:numPr>
          <w:ilvl w:val="0"/>
          <w:numId w:val="3"/>
        </w:numPr>
      </w:pPr>
      <w:r w:rsidRPr="00A12A9B">
        <w:t>lacag celin looma heli karo waalidka/daryeelaha leh Gunnada Kaydinta Dugsiga</w:t>
      </w:r>
      <w:r w:rsidR="00C135C4">
        <w:t>.</w:t>
      </w:r>
    </w:p>
    <w:p w14:paraId="1EA84827" w14:textId="08E58A12" w:rsidR="00356111" w:rsidRDefault="0044522B" w:rsidP="21711C14">
      <w:pPr>
        <w:pStyle w:val="SSB-bodycopy"/>
        <w:numPr>
          <w:ilvl w:val="0"/>
          <w:numId w:val="3"/>
        </w:numPr>
      </w:pPr>
      <w:r>
        <w:rPr>
          <w:rFonts w:eastAsiaTheme="majorEastAsia"/>
        </w:rPr>
        <w:t>lacag caddaan ah lama bixin doono</w:t>
      </w:r>
      <w:r w:rsidR="00696271" w:rsidRPr="00C135C4">
        <w:t>.</w:t>
      </w:r>
    </w:p>
    <w:p w14:paraId="38E4C075" w14:textId="77777777" w:rsidR="004F1636" w:rsidRDefault="004F1636" w:rsidP="000C1643">
      <w:pPr>
        <w:pStyle w:val="SSB-heading2"/>
      </w:pPr>
      <w:bookmarkStart w:id="5" w:name="Online"/>
    </w:p>
    <w:p w14:paraId="3AB81C80" w14:textId="77777777" w:rsidR="004A7B5D" w:rsidRPr="004A7B5D" w:rsidRDefault="0044522B" w:rsidP="000C1643">
      <w:pPr>
        <w:pStyle w:val="SSB-heading2"/>
      </w:pPr>
      <w:r>
        <w:t xml:space="preserve">Wax ka iibsashada onlaynka </w:t>
      </w:r>
    </w:p>
    <w:bookmarkEnd w:id="5"/>
    <w:p w14:paraId="442A25BA" w14:textId="5261892E" w:rsidR="00950F0F" w:rsidRDefault="0044522B" w:rsidP="00452F22">
      <w:pPr>
        <w:rPr>
          <w:rFonts w:ascii="Arial" w:hAnsi="Arial" w:cs="Arial"/>
        </w:rPr>
      </w:pPr>
      <w:r w:rsidRPr="2AC4D06D">
        <w:rPr>
          <w:rFonts w:ascii="Arial" w:hAnsi="Arial" w:cs="Arial"/>
        </w:rPr>
        <w:t>Haddii aad jeclaan lahayd inaad ku bixiso qayb ama dhamaan taageerada Gunnada Kaydinta Dugsiga online ah, guji meesha ay ku qoran tahay</w:t>
      </w:r>
      <w:r w:rsidR="00501C2B">
        <w:rPr>
          <w:rFonts w:ascii="Arial" w:hAnsi="Arial" w:cs="Arial"/>
        </w:rPr>
        <w:t xml:space="preserve"> </w:t>
      </w:r>
      <w:r w:rsidR="005F2968" w:rsidRPr="2AC4D06D">
        <w:rPr>
          <w:rFonts w:ascii="Arial" w:hAnsi="Arial" w:cs="Arial"/>
          <w:b/>
          <w:bCs/>
        </w:rPr>
        <w:t xml:space="preserve">Wax ka iibsashada onlaynka (online purchase) </w:t>
      </w:r>
      <w:r w:rsidRPr="2AC4D06D">
        <w:rPr>
          <w:rFonts w:ascii="Arial" w:hAnsi="Arial" w:cs="Arial"/>
        </w:rPr>
        <w:t>oo raac talaabooyinkan soo socda.</w:t>
      </w:r>
    </w:p>
    <w:p w14:paraId="1FF63880" w14:textId="77777777" w:rsidR="002B6979" w:rsidRDefault="0044522B" w:rsidP="005F2968">
      <w:pPr>
        <w:pStyle w:val="ListParagraph"/>
        <w:numPr>
          <w:ilvl w:val="0"/>
          <w:numId w:val="6"/>
        </w:numPr>
        <w:rPr>
          <w:rFonts w:ascii="Arial" w:hAnsi="Arial" w:cs="Arial"/>
        </w:rPr>
      </w:pPr>
      <w:r>
        <w:rPr>
          <w:rFonts w:ascii="Arial" w:hAnsi="Arial" w:cs="Arial"/>
        </w:rPr>
        <w:t>Dooro nooca alaab-qeybiyaha Tani waxay noqon doontaa:</w:t>
      </w:r>
    </w:p>
    <w:p w14:paraId="43E23781" w14:textId="77777777" w:rsidR="002B6979" w:rsidRDefault="0044522B" w:rsidP="002B6979">
      <w:pPr>
        <w:pStyle w:val="ListParagraph"/>
        <w:numPr>
          <w:ilvl w:val="1"/>
          <w:numId w:val="6"/>
        </w:numPr>
        <w:rPr>
          <w:rFonts w:ascii="Arial" w:hAnsi="Arial" w:cs="Arial"/>
        </w:rPr>
      </w:pPr>
      <w:r>
        <w:rPr>
          <w:rFonts w:ascii="Arial" w:hAnsi="Arial" w:cs="Arial"/>
        </w:rPr>
        <w:t>Lebiska (uniform)</w:t>
      </w:r>
    </w:p>
    <w:p w14:paraId="587821C2" w14:textId="77777777" w:rsidR="00B0591D" w:rsidRDefault="0044522B" w:rsidP="00B0591D">
      <w:pPr>
        <w:pStyle w:val="ListParagraph"/>
        <w:numPr>
          <w:ilvl w:val="1"/>
          <w:numId w:val="6"/>
        </w:numPr>
        <w:rPr>
          <w:rFonts w:ascii="Arial" w:hAnsi="Arial" w:cs="Arial"/>
        </w:rPr>
      </w:pPr>
      <w:r>
        <w:rPr>
          <w:rFonts w:ascii="Arial" w:hAnsi="Arial" w:cs="Arial"/>
        </w:rPr>
        <w:t>Buugaagta wax laga aqristo ama</w:t>
      </w:r>
    </w:p>
    <w:p w14:paraId="13B3FDC6" w14:textId="77777777" w:rsidR="002B6979" w:rsidRPr="00B0591D" w:rsidRDefault="0044522B" w:rsidP="00B0591D">
      <w:pPr>
        <w:pStyle w:val="ListParagraph"/>
        <w:numPr>
          <w:ilvl w:val="1"/>
          <w:numId w:val="6"/>
        </w:numPr>
        <w:rPr>
          <w:rFonts w:ascii="Arial" w:hAnsi="Arial" w:cs="Arial"/>
        </w:rPr>
      </w:pPr>
      <w:r w:rsidRPr="00B0591D">
        <w:rPr>
          <w:rFonts w:ascii="Arial" w:hAnsi="Arial" w:cs="Arial"/>
        </w:rPr>
        <w:t>Buugaagta wax laga aqristo iyo lebis (uniform).</w:t>
      </w:r>
    </w:p>
    <w:p w14:paraId="7B1B56CA" w14:textId="77777777" w:rsidR="002B6979" w:rsidRDefault="0044522B" w:rsidP="005F2968">
      <w:pPr>
        <w:pStyle w:val="ListParagraph"/>
        <w:numPr>
          <w:ilvl w:val="0"/>
          <w:numId w:val="6"/>
        </w:numPr>
        <w:rPr>
          <w:rFonts w:ascii="Arial" w:hAnsi="Arial" w:cs="Arial"/>
        </w:rPr>
      </w:pPr>
      <w:r>
        <w:rPr>
          <w:rFonts w:ascii="Arial" w:hAnsi="Arial" w:cs="Arial"/>
        </w:rPr>
        <w:t xml:space="preserve">Markaad doorato nooc alaab-qeybiye ah (supplier), waxaad awoodi doontaa inaad aragto liiska alaab-qeybiyeyaasha dugsigaaga. </w:t>
      </w:r>
    </w:p>
    <w:p w14:paraId="62DD769F" w14:textId="77777777" w:rsidR="005F2968" w:rsidRDefault="0044522B" w:rsidP="005F2968">
      <w:pPr>
        <w:pStyle w:val="ListParagraph"/>
        <w:numPr>
          <w:ilvl w:val="0"/>
          <w:numId w:val="6"/>
        </w:numPr>
        <w:rPr>
          <w:rFonts w:ascii="Arial" w:hAnsi="Arial" w:cs="Arial"/>
        </w:rPr>
      </w:pPr>
      <w:r>
        <w:rPr>
          <w:rFonts w:ascii="Arial" w:hAnsi="Arial" w:cs="Arial"/>
        </w:rPr>
        <w:t xml:space="preserve">Dooro alaab-qeybiyaha dugsiga ee aad doorbidayso. </w:t>
      </w:r>
    </w:p>
    <w:p w14:paraId="651C99AF" w14:textId="77777777" w:rsidR="0017079B" w:rsidRDefault="0044522B" w:rsidP="0017079B">
      <w:pPr>
        <w:pStyle w:val="ListParagraph"/>
        <w:numPr>
          <w:ilvl w:val="0"/>
          <w:numId w:val="6"/>
        </w:numPr>
        <w:rPr>
          <w:rFonts w:ascii="Arial" w:hAnsi="Arial" w:cs="Arial"/>
        </w:rPr>
      </w:pPr>
      <w:r>
        <w:rPr>
          <w:rFonts w:ascii="Arial" w:hAnsi="Arial" w:cs="Arial"/>
        </w:rPr>
        <w:t>Waxaad u baahan doontaa inaad doorato lacagta aad ku bixinayso alaab-qeybiyaha. Qiimaha lacagta waxay noqon karta mid ka mid ah inta soo socota ee kala ah $50, $100, $200, $300 ama $400.</w:t>
      </w:r>
    </w:p>
    <w:p w14:paraId="1540CC4F" w14:textId="00D1DCDD" w:rsidR="00B1039A" w:rsidRDefault="00B1039A" w:rsidP="009E25D5">
      <w:pPr>
        <w:pStyle w:val="ListParagraph"/>
        <w:rPr>
          <w:rFonts w:ascii="Arial" w:hAnsi="Arial" w:cs="Arial"/>
          <w:b/>
          <w:bCs/>
        </w:rPr>
      </w:pPr>
    </w:p>
    <w:p w14:paraId="71EA9E3B" w14:textId="69EBE85B" w:rsidR="00B1039A" w:rsidRDefault="0044522B" w:rsidP="009E25D5">
      <w:pPr>
        <w:pStyle w:val="ListParagraph"/>
        <w:rPr>
          <w:rFonts w:ascii="Arial" w:hAnsi="Arial" w:cs="Arial"/>
          <w:b/>
          <w:bCs/>
        </w:rPr>
      </w:pPr>
      <w:r>
        <w:rPr>
          <w:noProof/>
        </w:rPr>
        <w:lastRenderedPageBreak/>
        <w:drawing>
          <wp:inline distT="0" distB="0" distL="0" distR="0" wp14:anchorId="1A3DD383" wp14:editId="046B8780">
            <wp:extent cx="4286250" cy="5255895"/>
            <wp:effectExtent l="0" t="0" r="0" b="1905"/>
            <wp:docPr id="708218448" name="Picture 1" descr="A screen 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8218448" name="Picture 1" descr="A screen shot of a computer&#10;&#10;Description automatically generated"/>
                    <pic:cNvPicPr>
                      <a:picLocks noChangeAspect="1"/>
                    </pic:cNvPicPr>
                  </pic:nvPicPr>
                  <pic:blipFill>
                    <a:blip r:embed="rId15"/>
                    <a:stretch>
                      <a:fillRect/>
                    </a:stretch>
                  </pic:blipFill>
                  <pic:spPr>
                    <a:xfrm>
                      <a:off x="0" y="0"/>
                      <a:ext cx="4286250" cy="5255895"/>
                    </a:xfrm>
                    <a:prstGeom prst="rect">
                      <a:avLst/>
                    </a:prstGeom>
                  </pic:spPr>
                </pic:pic>
              </a:graphicData>
            </a:graphic>
          </wp:inline>
        </w:drawing>
      </w:r>
    </w:p>
    <w:p w14:paraId="50C52BBA" w14:textId="48273F4A" w:rsidR="00B1039A" w:rsidRPr="006A0595" w:rsidRDefault="0044522B" w:rsidP="006A0595">
      <w:pPr>
        <w:rPr>
          <w:rFonts w:ascii="Arial" w:hAnsi="Arial" w:cs="Arial"/>
        </w:rPr>
      </w:pPr>
      <w:r w:rsidRPr="009E25D5">
        <w:rPr>
          <w:rFonts w:ascii="Arial" w:hAnsi="Arial" w:cs="Arial"/>
        </w:rPr>
        <w:t xml:space="preserve">Marka aad ku qanacdo nooca alaab-qeybiyaha dugsiga ee aad dooratay, iyo qiimaha, </w:t>
      </w:r>
      <w:r w:rsidR="00501C2B">
        <w:rPr>
          <w:rFonts w:ascii="Arial" w:hAnsi="Arial" w:cs="Arial"/>
        </w:rPr>
        <w:br/>
      </w:r>
      <w:r w:rsidRPr="009E25D5">
        <w:rPr>
          <w:rFonts w:ascii="Arial" w:hAnsi="Arial" w:cs="Arial"/>
        </w:rPr>
        <w:t xml:space="preserve">guji meesha ay ku qoran tahay </w:t>
      </w:r>
      <w:r w:rsidRPr="009E25D5">
        <w:rPr>
          <w:rFonts w:ascii="Arial" w:hAnsi="Arial" w:cs="Arial"/>
          <w:b/>
          <w:bCs/>
        </w:rPr>
        <w:t xml:space="preserve">Next. Fadlan si taxadir leh dib u eeg maadaama aan xulashadan la bedeli karin ama laga noqon karin. </w:t>
      </w:r>
      <w:r w:rsidRPr="009E25D5">
        <w:rPr>
          <w:rFonts w:ascii="Arial" w:hAnsi="Arial" w:cs="Arial"/>
        </w:rPr>
        <w:t xml:space="preserve">Marka dib loo eego, guji meesha </w:t>
      </w:r>
      <w:r w:rsidR="00501C2B">
        <w:rPr>
          <w:rFonts w:ascii="Arial" w:hAnsi="Arial" w:cs="Arial"/>
        </w:rPr>
        <w:br/>
      </w:r>
      <w:r w:rsidRPr="009E25D5">
        <w:rPr>
          <w:rFonts w:ascii="Arial" w:hAnsi="Arial" w:cs="Arial"/>
        </w:rPr>
        <w:t xml:space="preserve">ay ku qoran tahay </w:t>
      </w:r>
      <w:r w:rsidR="00581FEB" w:rsidRPr="4EECB84B">
        <w:rPr>
          <w:rFonts w:ascii="Arial" w:hAnsi="Arial" w:cs="Arial"/>
          <w:b/>
          <w:bCs/>
        </w:rPr>
        <w:t>Confirm (Xaqiiji)</w:t>
      </w:r>
      <w:r w:rsidRPr="009E25D5">
        <w:rPr>
          <w:rFonts w:ascii="Arial" w:hAnsi="Arial" w:cs="Arial"/>
        </w:rPr>
        <w:t xml:space="preserve">.  </w:t>
      </w:r>
    </w:p>
    <w:p w14:paraId="372B66CC" w14:textId="77777777" w:rsidR="00B1039A" w:rsidRPr="00B1039A" w:rsidRDefault="0044522B" w:rsidP="00B1039A">
      <w:pPr>
        <w:rPr>
          <w:rFonts w:ascii="Arial" w:hAnsi="Arial" w:cs="Arial"/>
        </w:rPr>
      </w:pPr>
      <w:r>
        <w:rPr>
          <w:noProof/>
        </w:rPr>
        <w:lastRenderedPageBreak/>
        <w:drawing>
          <wp:inline distT="0" distB="0" distL="0" distR="0" wp14:anchorId="61BC4ABE" wp14:editId="34A19814">
            <wp:extent cx="3726180" cy="2879716"/>
            <wp:effectExtent l="19050" t="19050" r="26670" b="16510"/>
            <wp:docPr id="904348188" name="Picture 90434818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4348188" name="Picture 904348188">
                      <a:extLst>
                        <a:ext uri="{C183D7F6-B498-43B3-948B-1728B52AA6E4}">
                          <adec:decorative xmlns:adec="http://schemas.microsoft.com/office/drawing/2017/decorative" val="1"/>
                        </a:ext>
                      </a:extLst>
                    </pic:cNvPr>
                    <pic:cNvPicPr/>
                  </pic:nvPicPr>
                  <pic:blipFill>
                    <a:blip r:embed="rId16" cstate="print">
                      <a:extLst>
                        <a:ext uri="{28A0092B-C50C-407E-A947-70E740481C1C}">
                          <a14:useLocalDpi xmlns:a14="http://schemas.microsoft.com/office/drawing/2010/main" val="0"/>
                        </a:ext>
                      </a:extLst>
                    </a:blip>
                    <a:srcRect l="1174" t="937" r="742"/>
                    <a:stretch>
                      <a:fillRect/>
                    </a:stretch>
                  </pic:blipFill>
                  <pic:spPr bwMode="auto">
                    <a:xfrm>
                      <a:off x="0" y="0"/>
                      <a:ext cx="3727660" cy="2880860"/>
                    </a:xfrm>
                    <a:prstGeom prst="rect">
                      <a:avLst/>
                    </a:prstGeom>
                    <a:ln w="9525">
                      <a:solidFill>
                        <a:srgbClr val="4472C4">
                          <a:lumMod val="20000"/>
                          <a:lumOff val="80000"/>
                        </a:srgbClr>
                      </a:solidFill>
                      <a:prstDash val="solid"/>
                      <a:round/>
                      <a:headEnd/>
                      <a:tailEn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14:paraId="17136CFD" w14:textId="77777777" w:rsidR="003F61B8" w:rsidRPr="003F61B8" w:rsidRDefault="0044522B" w:rsidP="003F61B8">
      <w:pPr>
        <w:pStyle w:val="ListParagraph"/>
        <w:numPr>
          <w:ilvl w:val="0"/>
          <w:numId w:val="6"/>
        </w:numPr>
        <w:rPr>
          <w:rFonts w:ascii="Arial" w:hAnsi="Arial" w:cs="Arial"/>
        </w:rPr>
      </w:pPr>
      <w:r>
        <w:rPr>
          <w:rFonts w:ascii="Arial" w:hAnsi="Arial" w:cs="Arial"/>
        </w:rPr>
        <w:t>Koodhka online ka waa inuu hadda soo muuqdaa. Waxa kale oo koodhkan laguugu soo diri doonaa iimay.</w:t>
      </w:r>
    </w:p>
    <w:p w14:paraId="5F48E752" w14:textId="77777777" w:rsidR="003F61B8" w:rsidRDefault="0044522B" w:rsidP="003F61B8">
      <w:pPr>
        <w:pStyle w:val="ListParagraph"/>
        <w:rPr>
          <w:rFonts w:ascii="Arial" w:hAnsi="Arial" w:cs="Arial"/>
        </w:rPr>
      </w:pPr>
      <w:r>
        <w:rPr>
          <w:noProof/>
        </w:rPr>
        <w:drawing>
          <wp:inline distT="0" distB="0" distL="0" distR="0" wp14:anchorId="129DDF66" wp14:editId="33CC0326">
            <wp:extent cx="5724524" cy="2581275"/>
            <wp:effectExtent l="0" t="0" r="0" b="0"/>
            <wp:docPr id="573635872" name="Picture 5736358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3635872" name="Picture 573635872">
                      <a:extLst>
                        <a:ext uri="{C183D7F6-B498-43B3-948B-1728B52AA6E4}">
                          <adec:decorative xmlns:adec="http://schemas.microsoft.com/office/drawing/2017/decorative" val="1"/>
                        </a:ext>
                      </a:extLst>
                    </pic:cNvPr>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724524" cy="2581275"/>
                    </a:xfrm>
                    <a:prstGeom prst="rect">
                      <a:avLst/>
                    </a:prstGeom>
                  </pic:spPr>
                </pic:pic>
              </a:graphicData>
            </a:graphic>
          </wp:inline>
        </w:drawing>
      </w:r>
    </w:p>
    <w:p w14:paraId="0ADF2496" w14:textId="77777777" w:rsidR="003F61B8" w:rsidRDefault="003F61B8" w:rsidP="003F61B8">
      <w:pPr>
        <w:pStyle w:val="ListParagraph"/>
        <w:rPr>
          <w:rFonts w:ascii="Arial" w:hAnsi="Arial" w:cs="Arial"/>
        </w:rPr>
      </w:pPr>
    </w:p>
    <w:p w14:paraId="2D8B4245" w14:textId="77777777" w:rsidR="0017079B" w:rsidRDefault="0044522B" w:rsidP="003F61B8">
      <w:pPr>
        <w:pStyle w:val="ListParagraph"/>
        <w:rPr>
          <w:rFonts w:ascii="Arial" w:hAnsi="Arial" w:cs="Arial"/>
        </w:rPr>
      </w:pPr>
      <w:r>
        <w:rPr>
          <w:rFonts w:ascii="Arial" w:hAnsi="Arial" w:cs="Arial"/>
        </w:rPr>
        <w:t>Fadlan ogow.</w:t>
      </w:r>
    </w:p>
    <w:p w14:paraId="527A183F" w14:textId="5E80A923" w:rsidR="00DC0D79" w:rsidRPr="00A249AF" w:rsidRDefault="0044522B" w:rsidP="00DC0D79">
      <w:pPr>
        <w:pStyle w:val="ListParagraph"/>
        <w:numPr>
          <w:ilvl w:val="0"/>
          <w:numId w:val="3"/>
        </w:numPr>
        <w:rPr>
          <w:rFonts w:ascii="Arial" w:hAnsi="Arial" w:cs="Arial"/>
        </w:rPr>
      </w:pPr>
      <w:r w:rsidRPr="4EECB84B">
        <w:rPr>
          <w:rFonts w:ascii="Arial" w:hAnsi="Arial" w:cs="Arial"/>
        </w:rPr>
        <w:t>Xeerkan waxa kaliya oo loo isticmaali karaa alaab-qeybiyaha aad dooratay, qiimaha aad dooratay</w:t>
      </w:r>
      <w:r w:rsidR="00C135C4">
        <w:rPr>
          <w:rFonts w:ascii="Arial" w:hAnsi="Arial" w:cs="Arial"/>
        </w:rPr>
        <w:t>.</w:t>
      </w:r>
    </w:p>
    <w:p w14:paraId="31011828" w14:textId="46CDC162" w:rsidR="1DCA15B2" w:rsidRDefault="0044522B" w:rsidP="4EECB84B">
      <w:pPr>
        <w:pStyle w:val="ListParagraph"/>
        <w:numPr>
          <w:ilvl w:val="0"/>
          <w:numId w:val="3"/>
        </w:numPr>
        <w:rPr>
          <w:rFonts w:ascii="Arial" w:hAnsi="Arial" w:cs="Arial"/>
        </w:rPr>
      </w:pPr>
      <w:r w:rsidRPr="3375F524">
        <w:rPr>
          <w:rFonts w:ascii="Arial" w:hAnsi="Arial" w:cs="Arial"/>
        </w:rPr>
        <w:t xml:space="preserve">Haddii koodka foojarka alaab-qeybiyaha uu ka kooban yahay xargo ama xargo, lambarrada soo socda waa in loo isticmaalaa sidii PIN ahaan dukaanka online-ka </w:t>
      </w:r>
      <w:r w:rsidR="00C135C4">
        <w:rPr>
          <w:rFonts w:ascii="Arial" w:hAnsi="Arial" w:cs="Arial"/>
        </w:rPr>
        <w:br/>
      </w:r>
      <w:r w:rsidRPr="3375F524">
        <w:rPr>
          <w:rFonts w:ascii="Arial" w:hAnsi="Arial" w:cs="Arial"/>
        </w:rPr>
        <w:t>ee alaab-qeybiyaha (tusaale: ABC123-PIN)</w:t>
      </w:r>
      <w:r w:rsidR="00C135C4">
        <w:rPr>
          <w:rFonts w:ascii="Arial" w:hAnsi="Arial" w:cs="Arial"/>
        </w:rPr>
        <w:t>.</w:t>
      </w:r>
    </w:p>
    <w:p w14:paraId="12088642" w14:textId="37AC34A9" w:rsidR="4B3DA240" w:rsidRDefault="0044522B" w:rsidP="4EECB84B">
      <w:pPr>
        <w:pStyle w:val="ListParagraph"/>
        <w:numPr>
          <w:ilvl w:val="0"/>
          <w:numId w:val="3"/>
        </w:numPr>
        <w:rPr>
          <w:rFonts w:ascii="Arial" w:hAnsi="Arial" w:cs="Arial"/>
        </w:rPr>
      </w:pPr>
      <w:r w:rsidRPr="3375F524">
        <w:rPr>
          <w:rFonts w:ascii="Arial" w:hAnsi="Arial" w:cs="Arial"/>
        </w:rPr>
        <w:t xml:space="preserve">Booqo dukaanka online-ka ee alaab-qeybiyaha oo codso koodhka internetka </w:t>
      </w:r>
      <w:r w:rsidR="00C135C4">
        <w:rPr>
          <w:rFonts w:ascii="Arial" w:hAnsi="Arial" w:cs="Arial"/>
        </w:rPr>
        <w:br/>
      </w:r>
      <w:r w:rsidRPr="3375F524">
        <w:rPr>
          <w:rFonts w:ascii="Arial" w:hAnsi="Arial" w:cs="Arial"/>
        </w:rPr>
        <w:t>(iyo PIN haddii loo baahdo) goobta hubinta. Haddii aad kharash garayso wax ka badan inta aad ku qoondaysay koodka internetka, waxaad u baahan doontaa inaad bixiso faraqa u dhexeeya.</w:t>
      </w:r>
    </w:p>
    <w:p w14:paraId="6C134FA4" w14:textId="646D0E62" w:rsidR="00DC0D79" w:rsidRPr="00B0591D" w:rsidRDefault="0044522B" w:rsidP="00DC0D79">
      <w:pPr>
        <w:pStyle w:val="ListParagraph"/>
        <w:numPr>
          <w:ilvl w:val="0"/>
          <w:numId w:val="3"/>
        </w:numPr>
        <w:rPr>
          <w:rFonts w:ascii="Arial" w:hAnsi="Arial" w:cs="Arial"/>
        </w:rPr>
      </w:pPr>
      <w:r w:rsidRPr="00A249AF">
        <w:rPr>
          <w:rFonts w:ascii="Arial" w:hAnsi="Arial" w:cs="Arial"/>
        </w:rPr>
        <w:t>waxaad sii wadan kartaa inaad isticmaasho koodka internetka ee alaab-qeybiye la mid ah ilaa inta wadarta lacagta la kharash gareeyay</w:t>
      </w:r>
      <w:r w:rsidR="00C135C4">
        <w:rPr>
          <w:rFonts w:ascii="Arial" w:hAnsi="Arial" w:cs="Arial"/>
        </w:rPr>
        <w:t>.</w:t>
      </w:r>
    </w:p>
    <w:p w14:paraId="3BE3333A" w14:textId="77777777" w:rsidR="007A35E4" w:rsidRDefault="0044522B" w:rsidP="4EECB84B">
      <w:pPr>
        <w:pStyle w:val="ListParagraph"/>
        <w:numPr>
          <w:ilvl w:val="0"/>
          <w:numId w:val="3"/>
        </w:numPr>
        <w:rPr>
          <w:rFonts w:ascii="Arial" w:hAnsi="Arial" w:cs="Arial"/>
        </w:rPr>
      </w:pPr>
      <w:r w:rsidRPr="4EECB84B">
        <w:rPr>
          <w:rFonts w:ascii="Arial" w:hAnsi="Arial" w:cs="Arial"/>
        </w:rPr>
        <w:t xml:space="preserve">Koodhka online-ku wuxuu dhacayaa 30ka Juun 2025. </w:t>
      </w:r>
    </w:p>
    <w:p w14:paraId="1630FA3C" w14:textId="6421B394" w:rsidR="005D0A11" w:rsidRPr="00BB046C" w:rsidRDefault="0044522B" w:rsidP="00BB046C">
      <w:pPr>
        <w:pStyle w:val="NormalWeb"/>
        <w:rPr>
          <w:rFonts w:ascii="Arial" w:hAnsi="Arial" w:cs="Arial"/>
          <w:sz w:val="22"/>
          <w:szCs w:val="22"/>
        </w:rPr>
      </w:pPr>
      <w:r w:rsidRPr="4EECB84B">
        <w:rPr>
          <w:rFonts w:ascii="Arial" w:hAnsi="Arial" w:cs="Arial"/>
          <w:sz w:val="22"/>
          <w:szCs w:val="22"/>
        </w:rPr>
        <w:lastRenderedPageBreak/>
        <w:t xml:space="preserve">Lacag kasta oo ah Gunnada Kaydka Dugsiga ee aan la isticmaalin marka la gaaro </w:t>
      </w:r>
      <w:r w:rsidR="00C135C4">
        <w:rPr>
          <w:rFonts w:ascii="Arial" w:hAnsi="Arial" w:cs="Arial"/>
          <w:sz w:val="22"/>
          <w:szCs w:val="22"/>
        </w:rPr>
        <w:br/>
      </w:r>
      <w:r w:rsidRPr="4EECB84B">
        <w:rPr>
          <w:rFonts w:ascii="Arial" w:hAnsi="Arial" w:cs="Arial"/>
          <w:sz w:val="22"/>
          <w:szCs w:val="22"/>
        </w:rPr>
        <w:t xml:space="preserve">30ka Juun 2025 waxa lagu wareejin doonaa akoonka dugsiga ilmahaaga ee hawlaha dugsiga mustaqbalka sida kaamamka, ciyaaraha iyo dalxiisyada. </w:t>
      </w:r>
    </w:p>
    <w:p w14:paraId="6FFC922E" w14:textId="77777777" w:rsidR="008405A5" w:rsidRPr="00B47592" w:rsidRDefault="0044522B" w:rsidP="000C1643">
      <w:pPr>
        <w:pStyle w:val="SSB-heading2"/>
      </w:pPr>
      <w:bookmarkStart w:id="6" w:name="Activities"/>
      <w:r>
        <w:t>U qoondaynta gunnada kaydinta dugsiga hawlaha dugsiga</w:t>
      </w:r>
    </w:p>
    <w:bookmarkEnd w:id="6"/>
    <w:p w14:paraId="4780EC5E" w14:textId="77777777" w:rsidR="008405A5" w:rsidRPr="004D47CA" w:rsidRDefault="0044522B" w:rsidP="008405A5">
      <w:pPr>
        <w:rPr>
          <w:rFonts w:ascii="Arial" w:hAnsi="Arial" w:cs="Arial"/>
          <w:b/>
        </w:rPr>
      </w:pPr>
      <w:r w:rsidRPr="4EECB84B">
        <w:rPr>
          <w:rFonts w:ascii="Arial" w:hAnsi="Arial" w:cs="Arial"/>
        </w:rPr>
        <w:t xml:space="preserve">Guji meesha ay ku qoran tahay </w:t>
      </w:r>
      <w:r w:rsidR="00072F85" w:rsidRPr="4EECB84B">
        <w:rPr>
          <w:rFonts w:ascii="Arial" w:hAnsi="Arial" w:cs="Arial"/>
          <w:b/>
          <w:bCs/>
        </w:rPr>
        <w:t xml:space="preserve">hawlaha dugsiga </w:t>
      </w:r>
      <w:r w:rsidRPr="4EECB84B">
        <w:rPr>
          <w:rFonts w:ascii="Arial" w:hAnsi="Arial" w:cs="Arial"/>
        </w:rPr>
        <w:t xml:space="preserve">in loo qoondeeyo dhamaan ama qayb ka mid ah Gunnada Keydka Dugsiga ee hawlaha dugsiga. Bogga hoose ayaa soo bixi doona, halkaas oo aad ka dooran karto qaddarka aad jeclaan lahayd inaad magacowdo. Marka aad doorato cadadka, dhagsii </w:t>
      </w:r>
      <w:r w:rsidR="00DF7F3D" w:rsidRPr="4EECB84B">
        <w:rPr>
          <w:rFonts w:ascii="Arial" w:hAnsi="Arial" w:cs="Arial"/>
          <w:b/>
          <w:bCs/>
        </w:rPr>
        <w:t>kan xiga (next).</w:t>
      </w:r>
    </w:p>
    <w:p w14:paraId="37F89D27" w14:textId="77777777" w:rsidR="00E859F6" w:rsidRPr="00E859F6" w:rsidRDefault="0044522B" w:rsidP="00E859F6">
      <w:pPr>
        <w:rPr>
          <w:rFonts w:ascii="Arial" w:hAnsi="Arial" w:cs="Arial"/>
        </w:rPr>
      </w:pPr>
      <w:r>
        <w:rPr>
          <w:noProof/>
        </w:rPr>
        <w:drawing>
          <wp:inline distT="0" distB="0" distL="0" distR="0" wp14:anchorId="27C3BC29" wp14:editId="40952C1C">
            <wp:extent cx="4077188" cy="3975100"/>
            <wp:effectExtent l="19050" t="19050" r="19050" b="25400"/>
            <wp:docPr id="34486553"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86553" name="Picture 6">
                      <a:extLst>
                        <a:ext uri="{C183D7F6-B498-43B3-948B-1728B52AA6E4}">
                          <adec:decorative xmlns:adec="http://schemas.microsoft.com/office/drawing/2017/decorative" val="1"/>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4085149" cy="3982862"/>
                    </a:xfrm>
                    <a:prstGeom prst="rect">
                      <a:avLst/>
                    </a:prstGeom>
                    <a:noFill/>
                    <a:ln>
                      <a:solidFill>
                        <a:schemeClr val="accent1">
                          <a:lumMod val="20000"/>
                          <a:lumOff val="80000"/>
                        </a:schemeClr>
                      </a:solidFill>
                    </a:ln>
                  </pic:spPr>
                </pic:pic>
              </a:graphicData>
            </a:graphic>
          </wp:inline>
        </w:drawing>
      </w:r>
    </w:p>
    <w:p w14:paraId="57B1B430" w14:textId="77777777" w:rsidR="00F2458F" w:rsidRPr="00623D7D" w:rsidRDefault="0044522B" w:rsidP="00BB40CF">
      <w:pPr>
        <w:rPr>
          <w:rFonts w:ascii="Arial" w:hAnsi="Arial" w:cs="Arial"/>
        </w:rPr>
      </w:pPr>
      <w:r w:rsidRPr="4EECB84B">
        <w:rPr>
          <w:rFonts w:ascii="Arial" w:hAnsi="Arial" w:cs="Arial"/>
        </w:rPr>
        <w:t xml:space="preserve">Waxaa lagu weydiin doonaa inaad xaqiijiso qoondayntaada. </w:t>
      </w:r>
      <w:r w:rsidRPr="4EECB84B">
        <w:rPr>
          <w:rFonts w:ascii="Arial" w:hAnsi="Arial" w:cs="Arial"/>
          <w:b/>
          <w:bCs/>
        </w:rPr>
        <w:t xml:space="preserve">Fadlan si taxadar leh u eeg qoondayntaada sababtoo ah tan lama bedeli karo ama dib looma celin karo. </w:t>
      </w:r>
    </w:p>
    <w:p w14:paraId="575A792A" w14:textId="77777777" w:rsidR="00F2458F" w:rsidRPr="00355729" w:rsidRDefault="0044522B" w:rsidP="00BB40CF">
      <w:pPr>
        <w:rPr>
          <w:rFonts w:ascii="Arial" w:hAnsi="Arial" w:cs="Arial"/>
        </w:rPr>
      </w:pPr>
      <w:r w:rsidRPr="4EECB84B">
        <w:rPr>
          <w:rFonts w:ascii="Arial" w:hAnsi="Arial" w:cs="Arial"/>
        </w:rPr>
        <w:t xml:space="preserve">Qadarka la doortay waxa lagu heli doonaa akoonka ilmahaaga ee dugsiga uu ilmahaagu ka diiwaangashan yahay 2025. </w:t>
      </w:r>
      <w:r w:rsidRPr="4EECB84B">
        <w:rPr>
          <w:rFonts w:ascii="Arial" w:hAnsi="Arial" w:cs="Arial"/>
          <w:b/>
          <w:bCs/>
        </w:rPr>
        <w:t>Fadlan u ogolow 48 saacadood wareejintu inay dhacdo.</w:t>
      </w:r>
    </w:p>
    <w:p w14:paraId="44E73765" w14:textId="77777777" w:rsidR="00F2458F" w:rsidRPr="00355729" w:rsidRDefault="0044522B" w:rsidP="00BB40CF">
      <w:pPr>
        <w:rPr>
          <w:rFonts w:ascii="Arial" w:hAnsi="Arial" w:cs="Arial"/>
        </w:rPr>
      </w:pPr>
      <w:r>
        <w:rPr>
          <w:rFonts w:ascii="Arial" w:hAnsi="Arial" w:cs="Arial"/>
        </w:rPr>
        <w:t>Waxa kale oo aad heli doontaa iimayl xaqiijinaya qoondaynta.</w:t>
      </w:r>
    </w:p>
    <w:p w14:paraId="7544F02F" w14:textId="77777777" w:rsidR="00D97CF4" w:rsidRPr="008C397F" w:rsidRDefault="00D97CF4" w:rsidP="008C6240">
      <w:pPr>
        <w:pStyle w:val="SSB-bodycopy"/>
        <w:rPr>
          <w:sz w:val="14"/>
          <w:szCs w:val="14"/>
        </w:rPr>
      </w:pPr>
    </w:p>
    <w:p w14:paraId="70BF3AC0" w14:textId="77777777" w:rsidR="00F86907" w:rsidRPr="00B47592" w:rsidRDefault="0044522B" w:rsidP="000C1643">
      <w:pPr>
        <w:pStyle w:val="SSB-heading2"/>
      </w:pPr>
      <w:bookmarkStart w:id="7" w:name="View_codes"/>
      <w:r>
        <w:t>Arag summada iyo/ama arag taariikhda wax kala iibsiga</w:t>
      </w:r>
    </w:p>
    <w:bookmarkEnd w:id="7"/>
    <w:p w14:paraId="733DC55E" w14:textId="77777777" w:rsidR="00DC1957" w:rsidRDefault="0044522B" w:rsidP="00F86907">
      <w:pPr>
        <w:rPr>
          <w:rFonts w:ascii="Arial" w:hAnsi="Arial" w:cs="Arial"/>
          <w:b/>
          <w:bCs/>
        </w:rPr>
      </w:pPr>
      <w:r w:rsidRPr="4EECB84B">
        <w:rPr>
          <w:rFonts w:ascii="Arial" w:hAnsi="Arial" w:cs="Arial"/>
        </w:rPr>
        <w:t xml:space="preserve">Si aad u aragto koodka gunnada kaydinta dugsigaaga, iyo/ama </w:t>
      </w:r>
      <w:hyperlink w:anchor="View_codes" w:history="1">
        <w:r w:rsidR="00324564" w:rsidRPr="0090344A">
          <w:rPr>
            <w:rStyle w:val="Hyperlink"/>
            <w:rFonts w:ascii="Arial" w:hAnsi="Arial" w:cs="Arial"/>
          </w:rPr>
          <w:t>koodka alaab-qeybiyaha onlaynka</w:t>
        </w:r>
      </w:hyperlink>
      <w:r w:rsidRPr="4EECB84B">
        <w:rPr>
          <w:rFonts w:ascii="Arial" w:hAnsi="Arial" w:cs="Arial"/>
        </w:rPr>
        <w:t xml:space="preserve"> ah, guji </w:t>
      </w:r>
      <w:r w:rsidR="00324564" w:rsidRPr="4EECB84B">
        <w:rPr>
          <w:rFonts w:ascii="Arial" w:hAnsi="Arial" w:cs="Arial"/>
          <w:b/>
          <w:bCs/>
        </w:rPr>
        <w:t xml:space="preserve">View codes </w:t>
      </w:r>
      <w:r w:rsidRPr="4EECB84B">
        <w:rPr>
          <w:rFonts w:ascii="Arial" w:hAnsi="Arial" w:cs="Arial"/>
        </w:rPr>
        <w:t xml:space="preserve">laga bilaabo bogga gunnada kaydinta dugsiga.  </w:t>
      </w:r>
    </w:p>
    <w:p w14:paraId="23C99D76" w14:textId="77777777" w:rsidR="00153D5D" w:rsidRPr="00153D5D" w:rsidRDefault="0044522B" w:rsidP="00F86907">
      <w:pPr>
        <w:rPr>
          <w:rFonts w:ascii="Arial" w:hAnsi="Arial" w:cs="Arial"/>
        </w:rPr>
      </w:pPr>
      <w:r w:rsidRPr="4EECB84B">
        <w:rPr>
          <w:rFonts w:ascii="Arial" w:hAnsi="Arial" w:cs="Arial"/>
        </w:rPr>
        <w:t xml:space="preserve">Si aad u aragto sida aad u isticmaashay lacagtaada kaydinta dugsiga ee dukaanka, dhagsii </w:t>
      </w:r>
      <w:r w:rsidRPr="4EECB84B">
        <w:rPr>
          <w:rFonts w:ascii="Arial" w:hAnsi="Arial" w:cs="Arial"/>
          <w:b/>
          <w:bCs/>
        </w:rPr>
        <w:t xml:space="preserve">Arag taariikhda wax kala iibsiga </w:t>
      </w:r>
      <w:r w:rsidRPr="4EECB84B">
        <w:rPr>
          <w:rFonts w:ascii="Arial" w:hAnsi="Arial" w:cs="Arial"/>
        </w:rPr>
        <w:t>laga bilaabo bogga kooban. Fadlan ogow in wax kala iibsiga dukaanka oo kaliya la muujiyo.</w:t>
      </w:r>
    </w:p>
    <w:p w14:paraId="1190AAD8" w14:textId="77777777" w:rsidR="00742682" w:rsidRPr="00B47592" w:rsidRDefault="0044522B" w:rsidP="00742682">
      <w:pPr>
        <w:pStyle w:val="SSB-heading2"/>
      </w:pPr>
      <w:r>
        <w:lastRenderedPageBreak/>
        <w:t xml:space="preserve">Caawin iyo taageero </w:t>
      </w:r>
    </w:p>
    <w:p w14:paraId="75F6DF7B" w14:textId="77777777" w:rsidR="009D4264" w:rsidRDefault="0044522B" w:rsidP="0073682F">
      <w:pPr>
        <w:rPr>
          <w:rFonts w:ascii="Arial" w:hAnsi="Arial" w:cs="Arial"/>
        </w:rPr>
      </w:pPr>
      <w:r w:rsidRPr="4EECB84B">
        <w:rPr>
          <w:rFonts w:ascii="Arial" w:hAnsi="Arial" w:cs="Arial"/>
        </w:rPr>
        <w:t xml:space="preserve">Macluumaad dheeraad ah oo ku saabsan nidaamka online-ka ah ee waalidka iyo xannaaneeyaha gunnada Kaydinta Dugsiga ayaa laga heli karaa bogga kooban. </w:t>
      </w:r>
    </w:p>
    <w:p w14:paraId="1AE868AC" w14:textId="426BEF36" w:rsidR="00CD36A0" w:rsidRPr="00CD36A0" w:rsidRDefault="0044522B" w:rsidP="00CD36A0">
      <w:pPr>
        <w:rPr>
          <w:rFonts w:ascii="Arial" w:hAnsi="Arial" w:cs="Arial"/>
        </w:rPr>
      </w:pPr>
      <w:r w:rsidRPr="00CD36A0">
        <w:rPr>
          <w:rFonts w:ascii="Arial" w:hAnsi="Arial" w:cs="Arial"/>
        </w:rPr>
        <w:t xml:space="preserve">Taageerada degdega ah iimayl </w:t>
      </w:r>
      <w:hyperlink r:id="rId19" w:tgtFrame="_blank" w:history="1">
        <w:r w:rsidR="00CD36A0" w:rsidRPr="00CD36A0">
          <w:rPr>
            <w:rStyle w:val="Hyperlink"/>
            <w:rFonts w:ascii="Arial" w:hAnsi="Arial" w:cs="Arial"/>
          </w:rPr>
          <w:t>school.saving.bonus@education.vic.gov.au</w:t>
        </w:r>
      </w:hyperlink>
      <w:r w:rsidR="00677793">
        <w:rPr>
          <w:rStyle w:val="Hyperlink"/>
          <w:rFonts w:ascii="Arial" w:hAnsi="Arial" w:cs="Arial"/>
        </w:rPr>
        <w:t>.</w:t>
      </w:r>
      <w:r w:rsidRPr="00CD36A0">
        <w:rPr>
          <w:rFonts w:ascii="Arial" w:hAnsi="Arial" w:cs="Arial"/>
        </w:rPr>
        <w:t> </w:t>
      </w:r>
    </w:p>
    <w:p w14:paraId="6104530B" w14:textId="77777777" w:rsidR="00CD36A0" w:rsidRPr="00CD36A0" w:rsidRDefault="0044522B" w:rsidP="00CD36A0">
      <w:pPr>
        <w:rPr>
          <w:rFonts w:ascii="Arial" w:hAnsi="Arial" w:cs="Arial"/>
        </w:rPr>
      </w:pPr>
      <w:r w:rsidRPr="00CD36A0">
        <w:rPr>
          <w:rFonts w:ascii="Arial" w:hAnsi="Arial" w:cs="Arial"/>
        </w:rPr>
        <w:t>Laga bilaabo Isniinta 25ka Nufeembar 2024 xulashooyinka dheeraadka ah ee soo socda ayaa shaqayn doona: </w:t>
      </w:r>
    </w:p>
    <w:p w14:paraId="7DF2AE8D" w14:textId="77777777" w:rsidR="00CD36A0" w:rsidRPr="00CD36A0" w:rsidRDefault="0044522B" w:rsidP="00CD36A0">
      <w:pPr>
        <w:numPr>
          <w:ilvl w:val="0"/>
          <w:numId w:val="7"/>
        </w:numPr>
        <w:rPr>
          <w:rFonts w:ascii="Arial" w:hAnsi="Arial" w:cs="Arial"/>
        </w:rPr>
      </w:pPr>
      <w:r w:rsidRPr="00CD36A0">
        <w:rPr>
          <w:rFonts w:ascii="Arial" w:hAnsi="Arial" w:cs="Arial"/>
        </w:rPr>
        <w:t>Wac 1800 338 663 inta lagu jiro saacadaha shaqada.  </w:t>
      </w:r>
    </w:p>
    <w:p w14:paraId="621F4417" w14:textId="77777777" w:rsidR="00CD36A0" w:rsidRPr="00CD36A0" w:rsidRDefault="0044522B" w:rsidP="00CD36A0">
      <w:pPr>
        <w:numPr>
          <w:ilvl w:val="0"/>
          <w:numId w:val="8"/>
        </w:numPr>
        <w:rPr>
          <w:rFonts w:ascii="Arial" w:hAnsi="Arial" w:cs="Arial"/>
        </w:rPr>
      </w:pPr>
      <w:r w:rsidRPr="702C684A">
        <w:rPr>
          <w:rFonts w:ascii="Arial" w:hAnsi="Arial" w:cs="Arial"/>
        </w:rPr>
        <w:t xml:space="preserve">Buuxinta </w:t>
      </w:r>
      <w:hyperlink r:id="rId20" w:history="1">
        <w:r w:rsidR="00CD36A0" w:rsidRPr="702C684A">
          <w:rPr>
            <w:rStyle w:val="Hyperlink"/>
            <w:rFonts w:ascii="Arial" w:hAnsi="Arial" w:cs="Arial"/>
          </w:rPr>
          <w:t>foomkan weydiinta onlaynka ah.</w:t>
        </w:r>
      </w:hyperlink>
      <w:r w:rsidRPr="702C684A">
        <w:rPr>
          <w:rFonts w:ascii="Arial" w:hAnsi="Arial" w:cs="Arial"/>
        </w:rPr>
        <w:t> </w:t>
      </w:r>
    </w:p>
    <w:p w14:paraId="648423B5" w14:textId="77777777" w:rsidR="00DB0F09" w:rsidRPr="00910037" w:rsidRDefault="00DB0F09" w:rsidP="00910037">
      <w:pPr>
        <w:rPr>
          <w:rFonts w:ascii="Arial" w:hAnsi="Arial" w:cs="Arial"/>
        </w:rPr>
      </w:pPr>
    </w:p>
    <w:sectPr w:rsidR="00DB0F09" w:rsidRPr="00910037" w:rsidSect="00A47BB8">
      <w:headerReference w:type="even" r:id="rId21"/>
      <w:headerReference w:type="default" r:id="rId22"/>
      <w:footerReference w:type="even" r:id="rId23"/>
      <w:footerReference w:type="default" r:id="rId24"/>
      <w:headerReference w:type="first" r:id="rId25"/>
      <w:footerReference w:type="first" r:id="rId2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B354E0" w14:textId="77777777" w:rsidR="00B17230" w:rsidRDefault="00B17230">
      <w:pPr>
        <w:spacing w:after="0" w:line="240" w:lineRule="auto"/>
      </w:pPr>
      <w:r>
        <w:separator/>
      </w:r>
    </w:p>
  </w:endnote>
  <w:endnote w:type="continuationSeparator" w:id="0">
    <w:p w14:paraId="183B09F8" w14:textId="77777777" w:rsidR="00B17230" w:rsidRDefault="00B172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1463E1" w14:textId="77777777" w:rsidR="000E5883" w:rsidRDefault="000E58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9978EA" w14:textId="77777777" w:rsidR="000E5883" w:rsidRDefault="0044522B">
    <w:pPr>
      <w:pStyle w:val="Footer"/>
      <w:rPr>
        <w:noProof/>
      </w:rPr>
    </w:pPr>
    <w:r>
      <w:rPr>
        <w:noProof/>
      </w:rPr>
      <w:drawing>
        <wp:anchor distT="0" distB="0" distL="114300" distR="114300" simplePos="0" relativeHeight="251659264" behindDoc="1" locked="0" layoutInCell="1" allowOverlap="1" wp14:anchorId="3C92539E" wp14:editId="2A0C4629">
          <wp:simplePos x="0" y="0"/>
          <wp:positionH relativeFrom="page">
            <wp:posOffset>-2540</wp:posOffset>
          </wp:positionH>
          <wp:positionV relativeFrom="paragraph">
            <wp:posOffset>188537</wp:posOffset>
          </wp:positionV>
          <wp:extent cx="7558036" cy="762000"/>
          <wp:effectExtent l="0" t="0" r="5080" b="0"/>
          <wp:wrapNone/>
          <wp:docPr id="1951916069"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1916069" name="Picture 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8036" cy="762000"/>
                  </a:xfrm>
                  <a:prstGeom prst="rect">
                    <a:avLst/>
                  </a:prstGeom>
                </pic:spPr>
              </pic:pic>
            </a:graphicData>
          </a:graphic>
          <wp14:sizeRelH relativeFrom="margin">
            <wp14:pctWidth>0</wp14:pctWidth>
          </wp14:sizeRelH>
          <wp14:sizeRelV relativeFrom="margin">
            <wp14:pctHeight>0</wp14:pctHeight>
          </wp14:sizeRelV>
        </wp:anchor>
      </w:drawing>
    </w:r>
  </w:p>
  <w:p w14:paraId="71C075F5" w14:textId="77777777" w:rsidR="000E5883" w:rsidRDefault="000E5883">
    <w:pPr>
      <w:pStyle w:val="Footer"/>
      <w:rPr>
        <w:noProof/>
      </w:rPr>
    </w:pPr>
  </w:p>
  <w:p w14:paraId="7F7A26BF" w14:textId="77777777" w:rsidR="00774DA0" w:rsidRDefault="00774DA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548A49" w14:textId="7D222C4D" w:rsidR="000E5883" w:rsidRPr="00C54BE7" w:rsidRDefault="00A47BB8" w:rsidP="00C54BE7">
    <w:pPr>
      <w:pStyle w:val="Footer"/>
      <w:jc w:val="right"/>
      <w:rPr>
        <w:rFonts w:ascii="Arial" w:hAnsi="Arial" w:cs="Arial"/>
        <w:noProof/>
      </w:rPr>
    </w:pPr>
    <w:r w:rsidRPr="00A47BB8">
      <w:rPr>
        <w:rFonts w:ascii="Arial" w:hAnsi="Arial" w:cs="Arial"/>
        <w:noProof/>
      </w:rPr>
      <w:t>Somali | Soomaali</w:t>
    </w:r>
    <w:r>
      <w:rPr>
        <w:noProof/>
      </w:rPr>
      <w:drawing>
        <wp:anchor distT="0" distB="0" distL="114300" distR="114300" simplePos="0" relativeHeight="251661312" behindDoc="1" locked="0" layoutInCell="1" allowOverlap="1" wp14:anchorId="48C1D8CB" wp14:editId="2C09AA4B">
          <wp:simplePos x="0" y="0"/>
          <wp:positionH relativeFrom="page">
            <wp:align>left</wp:align>
          </wp:positionH>
          <wp:positionV relativeFrom="paragraph">
            <wp:posOffset>-152400</wp:posOffset>
          </wp:positionV>
          <wp:extent cx="7558036" cy="762000"/>
          <wp:effectExtent l="0" t="0" r="5080" b="0"/>
          <wp:wrapNone/>
          <wp:docPr id="1134051261"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4051261" name="Picture 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8036" cy="762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8083B2" w14:textId="77777777" w:rsidR="00B17230" w:rsidRDefault="00B17230">
      <w:pPr>
        <w:spacing w:after="0" w:line="240" w:lineRule="auto"/>
      </w:pPr>
      <w:r>
        <w:separator/>
      </w:r>
    </w:p>
  </w:footnote>
  <w:footnote w:type="continuationSeparator" w:id="0">
    <w:p w14:paraId="752DB3C9" w14:textId="77777777" w:rsidR="00B17230" w:rsidRDefault="00B172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75FDEA" w14:textId="77777777" w:rsidR="000E5883" w:rsidRDefault="000E58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A039BD" w14:textId="77777777" w:rsidR="000E5883" w:rsidRDefault="0044522B">
    <w:pPr>
      <w:pStyle w:val="Header"/>
      <w:rPr>
        <w:noProof/>
      </w:rPr>
    </w:pPr>
    <w:r>
      <w:rPr>
        <w:noProof/>
      </w:rPr>
      <w:drawing>
        <wp:anchor distT="0" distB="0" distL="114300" distR="114300" simplePos="0" relativeHeight="251658240" behindDoc="1" locked="0" layoutInCell="1" allowOverlap="1" wp14:anchorId="7960EEC6" wp14:editId="1B97E853">
          <wp:simplePos x="0" y="0"/>
          <wp:positionH relativeFrom="margin">
            <wp:posOffset>-900430</wp:posOffset>
          </wp:positionH>
          <wp:positionV relativeFrom="paragraph">
            <wp:posOffset>-435552</wp:posOffset>
          </wp:positionV>
          <wp:extent cx="7550153" cy="914400"/>
          <wp:effectExtent l="0" t="0" r="0" b="0"/>
          <wp:wrapNone/>
          <wp:docPr id="1525406813"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5406813" name="Picture 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153" cy="914400"/>
                  </a:xfrm>
                  <a:prstGeom prst="rect">
                    <a:avLst/>
                  </a:prstGeom>
                </pic:spPr>
              </pic:pic>
            </a:graphicData>
          </a:graphic>
          <wp14:sizeRelH relativeFrom="margin">
            <wp14:pctWidth>0</wp14:pctWidth>
          </wp14:sizeRelH>
          <wp14:sizeRelV relativeFrom="margin">
            <wp14:pctHeight>0</wp14:pctHeight>
          </wp14:sizeRelV>
        </wp:anchor>
      </w:drawing>
    </w:r>
  </w:p>
  <w:p w14:paraId="75D3D5F5" w14:textId="77777777" w:rsidR="000E5883" w:rsidRDefault="000E5883">
    <w:pPr>
      <w:pStyle w:val="Header"/>
      <w:rPr>
        <w:noProof/>
      </w:rPr>
    </w:pPr>
  </w:p>
  <w:p w14:paraId="5AC41116" w14:textId="77777777" w:rsidR="00774DA0" w:rsidRDefault="00774DA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C42EC7" w14:textId="29E0B20E" w:rsidR="000E5883" w:rsidRDefault="001C115B">
    <w:pPr>
      <w:pStyle w:val="Header"/>
    </w:pPr>
    <w:r>
      <w:rPr>
        <w:noProof/>
      </w:rPr>
      <w:drawing>
        <wp:anchor distT="0" distB="0" distL="114300" distR="114300" simplePos="0" relativeHeight="251663360" behindDoc="1" locked="0" layoutInCell="1" allowOverlap="1" wp14:anchorId="2C1B96EF" wp14:editId="636DC862">
          <wp:simplePos x="0" y="0"/>
          <wp:positionH relativeFrom="page">
            <wp:align>right</wp:align>
          </wp:positionH>
          <wp:positionV relativeFrom="paragraph">
            <wp:posOffset>-448310</wp:posOffset>
          </wp:positionV>
          <wp:extent cx="7550153" cy="914400"/>
          <wp:effectExtent l="0" t="0" r="0" b="0"/>
          <wp:wrapNone/>
          <wp:docPr id="135107342"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107342" name="Picture 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153" cy="914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D4CE1"/>
    <w:multiLevelType w:val="hybridMultilevel"/>
    <w:tmpl w:val="F60E3E9A"/>
    <w:lvl w:ilvl="0" w:tplc="BF9E95E4">
      <w:start w:val="1"/>
      <w:numFmt w:val="decimal"/>
      <w:lvlText w:val="%1."/>
      <w:lvlJc w:val="left"/>
      <w:pPr>
        <w:ind w:left="720" w:hanging="360"/>
      </w:pPr>
      <w:rPr>
        <w:rFonts w:hint="default"/>
      </w:rPr>
    </w:lvl>
    <w:lvl w:ilvl="1" w:tplc="CEA2A8B2" w:tentative="1">
      <w:start w:val="1"/>
      <w:numFmt w:val="lowerLetter"/>
      <w:lvlText w:val="%2."/>
      <w:lvlJc w:val="left"/>
      <w:pPr>
        <w:ind w:left="1440" w:hanging="360"/>
      </w:pPr>
    </w:lvl>
    <w:lvl w:ilvl="2" w:tplc="401263BA" w:tentative="1">
      <w:start w:val="1"/>
      <w:numFmt w:val="lowerRoman"/>
      <w:lvlText w:val="%3."/>
      <w:lvlJc w:val="right"/>
      <w:pPr>
        <w:ind w:left="2160" w:hanging="180"/>
      </w:pPr>
    </w:lvl>
    <w:lvl w:ilvl="3" w:tplc="6430E6FE" w:tentative="1">
      <w:start w:val="1"/>
      <w:numFmt w:val="decimal"/>
      <w:lvlText w:val="%4."/>
      <w:lvlJc w:val="left"/>
      <w:pPr>
        <w:ind w:left="2880" w:hanging="360"/>
      </w:pPr>
    </w:lvl>
    <w:lvl w:ilvl="4" w:tplc="5D5E5BD6" w:tentative="1">
      <w:start w:val="1"/>
      <w:numFmt w:val="lowerLetter"/>
      <w:lvlText w:val="%5."/>
      <w:lvlJc w:val="left"/>
      <w:pPr>
        <w:ind w:left="3600" w:hanging="360"/>
      </w:pPr>
    </w:lvl>
    <w:lvl w:ilvl="5" w:tplc="B2B2E732" w:tentative="1">
      <w:start w:val="1"/>
      <w:numFmt w:val="lowerRoman"/>
      <w:lvlText w:val="%6."/>
      <w:lvlJc w:val="right"/>
      <w:pPr>
        <w:ind w:left="4320" w:hanging="180"/>
      </w:pPr>
    </w:lvl>
    <w:lvl w:ilvl="6" w:tplc="1FE2A992" w:tentative="1">
      <w:start w:val="1"/>
      <w:numFmt w:val="decimal"/>
      <w:lvlText w:val="%7."/>
      <w:lvlJc w:val="left"/>
      <w:pPr>
        <w:ind w:left="5040" w:hanging="360"/>
      </w:pPr>
    </w:lvl>
    <w:lvl w:ilvl="7" w:tplc="CE88C12E" w:tentative="1">
      <w:start w:val="1"/>
      <w:numFmt w:val="lowerLetter"/>
      <w:lvlText w:val="%8."/>
      <w:lvlJc w:val="left"/>
      <w:pPr>
        <w:ind w:left="5760" w:hanging="360"/>
      </w:pPr>
    </w:lvl>
    <w:lvl w:ilvl="8" w:tplc="AB927744" w:tentative="1">
      <w:start w:val="1"/>
      <w:numFmt w:val="lowerRoman"/>
      <w:lvlText w:val="%9."/>
      <w:lvlJc w:val="right"/>
      <w:pPr>
        <w:ind w:left="6480" w:hanging="180"/>
      </w:pPr>
    </w:lvl>
  </w:abstractNum>
  <w:abstractNum w:abstractNumId="1" w15:restartNumberingAfterBreak="0">
    <w:nsid w:val="10694798"/>
    <w:multiLevelType w:val="multilevel"/>
    <w:tmpl w:val="B76C2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B454A02"/>
    <w:multiLevelType w:val="hybridMultilevel"/>
    <w:tmpl w:val="D57EFFAA"/>
    <w:lvl w:ilvl="0" w:tplc="6960E86C">
      <w:numFmt w:val="bullet"/>
      <w:lvlText w:val="-"/>
      <w:lvlJc w:val="left"/>
      <w:pPr>
        <w:ind w:left="720" w:hanging="360"/>
      </w:pPr>
      <w:rPr>
        <w:rFonts w:ascii="Arial" w:eastAsiaTheme="minorHAnsi" w:hAnsi="Arial" w:cs="Arial" w:hint="default"/>
      </w:rPr>
    </w:lvl>
    <w:lvl w:ilvl="1" w:tplc="F3A25976" w:tentative="1">
      <w:start w:val="1"/>
      <w:numFmt w:val="bullet"/>
      <w:lvlText w:val="o"/>
      <w:lvlJc w:val="left"/>
      <w:pPr>
        <w:ind w:left="1440" w:hanging="360"/>
      </w:pPr>
      <w:rPr>
        <w:rFonts w:ascii="Courier New" w:hAnsi="Courier New" w:cs="Courier New" w:hint="default"/>
      </w:rPr>
    </w:lvl>
    <w:lvl w:ilvl="2" w:tplc="696E310E" w:tentative="1">
      <w:start w:val="1"/>
      <w:numFmt w:val="bullet"/>
      <w:lvlText w:val=""/>
      <w:lvlJc w:val="left"/>
      <w:pPr>
        <w:ind w:left="2160" w:hanging="360"/>
      </w:pPr>
      <w:rPr>
        <w:rFonts w:ascii="Wingdings" w:hAnsi="Wingdings" w:hint="default"/>
      </w:rPr>
    </w:lvl>
    <w:lvl w:ilvl="3" w:tplc="4F585A0C" w:tentative="1">
      <w:start w:val="1"/>
      <w:numFmt w:val="bullet"/>
      <w:lvlText w:val=""/>
      <w:lvlJc w:val="left"/>
      <w:pPr>
        <w:ind w:left="2880" w:hanging="360"/>
      </w:pPr>
      <w:rPr>
        <w:rFonts w:ascii="Symbol" w:hAnsi="Symbol" w:hint="default"/>
      </w:rPr>
    </w:lvl>
    <w:lvl w:ilvl="4" w:tplc="E13EA74A" w:tentative="1">
      <w:start w:val="1"/>
      <w:numFmt w:val="bullet"/>
      <w:lvlText w:val="o"/>
      <w:lvlJc w:val="left"/>
      <w:pPr>
        <w:ind w:left="3600" w:hanging="360"/>
      </w:pPr>
      <w:rPr>
        <w:rFonts w:ascii="Courier New" w:hAnsi="Courier New" w:cs="Courier New" w:hint="default"/>
      </w:rPr>
    </w:lvl>
    <w:lvl w:ilvl="5" w:tplc="37B6AE50" w:tentative="1">
      <w:start w:val="1"/>
      <w:numFmt w:val="bullet"/>
      <w:lvlText w:val=""/>
      <w:lvlJc w:val="left"/>
      <w:pPr>
        <w:ind w:left="4320" w:hanging="360"/>
      </w:pPr>
      <w:rPr>
        <w:rFonts w:ascii="Wingdings" w:hAnsi="Wingdings" w:hint="default"/>
      </w:rPr>
    </w:lvl>
    <w:lvl w:ilvl="6" w:tplc="B07ADAF0" w:tentative="1">
      <w:start w:val="1"/>
      <w:numFmt w:val="bullet"/>
      <w:lvlText w:val=""/>
      <w:lvlJc w:val="left"/>
      <w:pPr>
        <w:ind w:left="5040" w:hanging="360"/>
      </w:pPr>
      <w:rPr>
        <w:rFonts w:ascii="Symbol" w:hAnsi="Symbol" w:hint="default"/>
      </w:rPr>
    </w:lvl>
    <w:lvl w:ilvl="7" w:tplc="D526D00A" w:tentative="1">
      <w:start w:val="1"/>
      <w:numFmt w:val="bullet"/>
      <w:lvlText w:val="o"/>
      <w:lvlJc w:val="left"/>
      <w:pPr>
        <w:ind w:left="5760" w:hanging="360"/>
      </w:pPr>
      <w:rPr>
        <w:rFonts w:ascii="Courier New" w:hAnsi="Courier New" w:cs="Courier New" w:hint="default"/>
      </w:rPr>
    </w:lvl>
    <w:lvl w:ilvl="8" w:tplc="A2647E8A" w:tentative="1">
      <w:start w:val="1"/>
      <w:numFmt w:val="bullet"/>
      <w:lvlText w:val=""/>
      <w:lvlJc w:val="left"/>
      <w:pPr>
        <w:ind w:left="6480" w:hanging="360"/>
      </w:pPr>
      <w:rPr>
        <w:rFonts w:ascii="Wingdings" w:hAnsi="Wingdings" w:hint="default"/>
      </w:rPr>
    </w:lvl>
  </w:abstractNum>
  <w:abstractNum w:abstractNumId="3" w15:restartNumberingAfterBreak="0">
    <w:nsid w:val="1DEA4228"/>
    <w:multiLevelType w:val="hybridMultilevel"/>
    <w:tmpl w:val="F1BE8FF4"/>
    <w:lvl w:ilvl="0" w:tplc="F8D22432">
      <w:start w:val="1"/>
      <w:numFmt w:val="decimal"/>
      <w:lvlText w:val="%1."/>
      <w:lvlJc w:val="left"/>
      <w:pPr>
        <w:ind w:left="720" w:hanging="360"/>
      </w:pPr>
      <w:rPr>
        <w:rFonts w:hint="default"/>
      </w:rPr>
    </w:lvl>
    <w:lvl w:ilvl="1" w:tplc="FD82FB50" w:tentative="1">
      <w:start w:val="1"/>
      <w:numFmt w:val="lowerLetter"/>
      <w:lvlText w:val="%2."/>
      <w:lvlJc w:val="left"/>
      <w:pPr>
        <w:ind w:left="1440" w:hanging="360"/>
      </w:pPr>
    </w:lvl>
    <w:lvl w:ilvl="2" w:tplc="EA2C506E" w:tentative="1">
      <w:start w:val="1"/>
      <w:numFmt w:val="lowerRoman"/>
      <w:lvlText w:val="%3."/>
      <w:lvlJc w:val="right"/>
      <w:pPr>
        <w:ind w:left="2160" w:hanging="180"/>
      </w:pPr>
    </w:lvl>
    <w:lvl w:ilvl="3" w:tplc="DEB6874C" w:tentative="1">
      <w:start w:val="1"/>
      <w:numFmt w:val="decimal"/>
      <w:lvlText w:val="%4."/>
      <w:lvlJc w:val="left"/>
      <w:pPr>
        <w:ind w:left="2880" w:hanging="360"/>
      </w:pPr>
    </w:lvl>
    <w:lvl w:ilvl="4" w:tplc="D3D2DBBA" w:tentative="1">
      <w:start w:val="1"/>
      <w:numFmt w:val="lowerLetter"/>
      <w:lvlText w:val="%5."/>
      <w:lvlJc w:val="left"/>
      <w:pPr>
        <w:ind w:left="3600" w:hanging="360"/>
      </w:pPr>
    </w:lvl>
    <w:lvl w:ilvl="5" w:tplc="31C241A8" w:tentative="1">
      <w:start w:val="1"/>
      <w:numFmt w:val="lowerRoman"/>
      <w:lvlText w:val="%6."/>
      <w:lvlJc w:val="right"/>
      <w:pPr>
        <w:ind w:left="4320" w:hanging="180"/>
      </w:pPr>
    </w:lvl>
    <w:lvl w:ilvl="6" w:tplc="2FDC7888" w:tentative="1">
      <w:start w:val="1"/>
      <w:numFmt w:val="decimal"/>
      <w:lvlText w:val="%7."/>
      <w:lvlJc w:val="left"/>
      <w:pPr>
        <w:ind w:left="5040" w:hanging="360"/>
      </w:pPr>
    </w:lvl>
    <w:lvl w:ilvl="7" w:tplc="867A9C66" w:tentative="1">
      <w:start w:val="1"/>
      <w:numFmt w:val="lowerLetter"/>
      <w:lvlText w:val="%8."/>
      <w:lvlJc w:val="left"/>
      <w:pPr>
        <w:ind w:left="5760" w:hanging="360"/>
      </w:pPr>
    </w:lvl>
    <w:lvl w:ilvl="8" w:tplc="73307F34" w:tentative="1">
      <w:start w:val="1"/>
      <w:numFmt w:val="lowerRoman"/>
      <w:lvlText w:val="%9."/>
      <w:lvlJc w:val="right"/>
      <w:pPr>
        <w:ind w:left="6480" w:hanging="180"/>
      </w:pPr>
    </w:lvl>
  </w:abstractNum>
  <w:abstractNum w:abstractNumId="4" w15:restartNumberingAfterBreak="0">
    <w:nsid w:val="3F8C1561"/>
    <w:multiLevelType w:val="multilevel"/>
    <w:tmpl w:val="C7300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E6825CB"/>
    <w:multiLevelType w:val="hybridMultilevel"/>
    <w:tmpl w:val="2918ECD8"/>
    <w:lvl w:ilvl="0" w:tplc="8C9CCA1C">
      <w:start w:val="1"/>
      <w:numFmt w:val="decimal"/>
      <w:lvlText w:val="%1."/>
      <w:lvlJc w:val="left"/>
      <w:pPr>
        <w:ind w:left="720" w:hanging="360"/>
      </w:pPr>
    </w:lvl>
    <w:lvl w:ilvl="1" w:tplc="260A9896" w:tentative="1">
      <w:start w:val="1"/>
      <w:numFmt w:val="lowerLetter"/>
      <w:lvlText w:val="%2."/>
      <w:lvlJc w:val="left"/>
      <w:pPr>
        <w:ind w:left="1440" w:hanging="360"/>
      </w:pPr>
    </w:lvl>
    <w:lvl w:ilvl="2" w:tplc="505EA6CE" w:tentative="1">
      <w:start w:val="1"/>
      <w:numFmt w:val="lowerRoman"/>
      <w:lvlText w:val="%3."/>
      <w:lvlJc w:val="right"/>
      <w:pPr>
        <w:ind w:left="2160" w:hanging="180"/>
      </w:pPr>
    </w:lvl>
    <w:lvl w:ilvl="3" w:tplc="B2B6614A" w:tentative="1">
      <w:start w:val="1"/>
      <w:numFmt w:val="decimal"/>
      <w:lvlText w:val="%4."/>
      <w:lvlJc w:val="left"/>
      <w:pPr>
        <w:ind w:left="2880" w:hanging="360"/>
      </w:pPr>
    </w:lvl>
    <w:lvl w:ilvl="4" w:tplc="A858E54C" w:tentative="1">
      <w:start w:val="1"/>
      <w:numFmt w:val="lowerLetter"/>
      <w:lvlText w:val="%5."/>
      <w:lvlJc w:val="left"/>
      <w:pPr>
        <w:ind w:left="3600" w:hanging="360"/>
      </w:pPr>
    </w:lvl>
    <w:lvl w:ilvl="5" w:tplc="4E1E4D88" w:tentative="1">
      <w:start w:val="1"/>
      <w:numFmt w:val="lowerRoman"/>
      <w:lvlText w:val="%6."/>
      <w:lvlJc w:val="right"/>
      <w:pPr>
        <w:ind w:left="4320" w:hanging="180"/>
      </w:pPr>
    </w:lvl>
    <w:lvl w:ilvl="6" w:tplc="C0784E5A" w:tentative="1">
      <w:start w:val="1"/>
      <w:numFmt w:val="decimal"/>
      <w:lvlText w:val="%7."/>
      <w:lvlJc w:val="left"/>
      <w:pPr>
        <w:ind w:left="5040" w:hanging="360"/>
      </w:pPr>
    </w:lvl>
    <w:lvl w:ilvl="7" w:tplc="308E0D72" w:tentative="1">
      <w:start w:val="1"/>
      <w:numFmt w:val="lowerLetter"/>
      <w:lvlText w:val="%8."/>
      <w:lvlJc w:val="left"/>
      <w:pPr>
        <w:ind w:left="5760" w:hanging="360"/>
      </w:pPr>
    </w:lvl>
    <w:lvl w:ilvl="8" w:tplc="4C1C30DE" w:tentative="1">
      <w:start w:val="1"/>
      <w:numFmt w:val="lowerRoman"/>
      <w:lvlText w:val="%9."/>
      <w:lvlJc w:val="right"/>
      <w:pPr>
        <w:ind w:left="6480" w:hanging="180"/>
      </w:pPr>
    </w:lvl>
  </w:abstractNum>
  <w:abstractNum w:abstractNumId="6" w15:restartNumberingAfterBreak="0">
    <w:nsid w:val="68F5470C"/>
    <w:multiLevelType w:val="hybridMultilevel"/>
    <w:tmpl w:val="B2201DA0"/>
    <w:lvl w:ilvl="0" w:tplc="E2100298">
      <w:start w:val="1"/>
      <w:numFmt w:val="bullet"/>
      <w:lvlText w:val=""/>
      <w:lvlJc w:val="left"/>
      <w:pPr>
        <w:ind w:left="780" w:hanging="360"/>
      </w:pPr>
      <w:rPr>
        <w:rFonts w:ascii="Symbol" w:hAnsi="Symbol" w:hint="default"/>
      </w:rPr>
    </w:lvl>
    <w:lvl w:ilvl="1" w:tplc="C85C1790" w:tentative="1">
      <w:start w:val="1"/>
      <w:numFmt w:val="bullet"/>
      <w:lvlText w:val="o"/>
      <w:lvlJc w:val="left"/>
      <w:pPr>
        <w:ind w:left="1500" w:hanging="360"/>
      </w:pPr>
      <w:rPr>
        <w:rFonts w:ascii="Courier New" w:hAnsi="Courier New" w:cs="Courier New" w:hint="default"/>
      </w:rPr>
    </w:lvl>
    <w:lvl w:ilvl="2" w:tplc="5ADC0CA2" w:tentative="1">
      <w:start w:val="1"/>
      <w:numFmt w:val="bullet"/>
      <w:lvlText w:val=""/>
      <w:lvlJc w:val="left"/>
      <w:pPr>
        <w:ind w:left="2220" w:hanging="360"/>
      </w:pPr>
      <w:rPr>
        <w:rFonts w:ascii="Wingdings" w:hAnsi="Wingdings" w:hint="default"/>
      </w:rPr>
    </w:lvl>
    <w:lvl w:ilvl="3" w:tplc="0EAE969E" w:tentative="1">
      <w:start w:val="1"/>
      <w:numFmt w:val="bullet"/>
      <w:lvlText w:val=""/>
      <w:lvlJc w:val="left"/>
      <w:pPr>
        <w:ind w:left="2940" w:hanging="360"/>
      </w:pPr>
      <w:rPr>
        <w:rFonts w:ascii="Symbol" w:hAnsi="Symbol" w:hint="default"/>
      </w:rPr>
    </w:lvl>
    <w:lvl w:ilvl="4" w:tplc="B3E26338" w:tentative="1">
      <w:start w:val="1"/>
      <w:numFmt w:val="bullet"/>
      <w:lvlText w:val="o"/>
      <w:lvlJc w:val="left"/>
      <w:pPr>
        <w:ind w:left="3660" w:hanging="360"/>
      </w:pPr>
      <w:rPr>
        <w:rFonts w:ascii="Courier New" w:hAnsi="Courier New" w:cs="Courier New" w:hint="default"/>
      </w:rPr>
    </w:lvl>
    <w:lvl w:ilvl="5" w:tplc="B796676E" w:tentative="1">
      <w:start w:val="1"/>
      <w:numFmt w:val="bullet"/>
      <w:lvlText w:val=""/>
      <w:lvlJc w:val="left"/>
      <w:pPr>
        <w:ind w:left="4380" w:hanging="360"/>
      </w:pPr>
      <w:rPr>
        <w:rFonts w:ascii="Wingdings" w:hAnsi="Wingdings" w:hint="default"/>
      </w:rPr>
    </w:lvl>
    <w:lvl w:ilvl="6" w:tplc="5CF0D4F4" w:tentative="1">
      <w:start w:val="1"/>
      <w:numFmt w:val="bullet"/>
      <w:lvlText w:val=""/>
      <w:lvlJc w:val="left"/>
      <w:pPr>
        <w:ind w:left="5100" w:hanging="360"/>
      </w:pPr>
      <w:rPr>
        <w:rFonts w:ascii="Symbol" w:hAnsi="Symbol" w:hint="default"/>
      </w:rPr>
    </w:lvl>
    <w:lvl w:ilvl="7" w:tplc="23921620" w:tentative="1">
      <w:start w:val="1"/>
      <w:numFmt w:val="bullet"/>
      <w:lvlText w:val="o"/>
      <w:lvlJc w:val="left"/>
      <w:pPr>
        <w:ind w:left="5820" w:hanging="360"/>
      </w:pPr>
      <w:rPr>
        <w:rFonts w:ascii="Courier New" w:hAnsi="Courier New" w:cs="Courier New" w:hint="default"/>
      </w:rPr>
    </w:lvl>
    <w:lvl w:ilvl="8" w:tplc="3D3C7C38" w:tentative="1">
      <w:start w:val="1"/>
      <w:numFmt w:val="bullet"/>
      <w:lvlText w:val=""/>
      <w:lvlJc w:val="left"/>
      <w:pPr>
        <w:ind w:left="6540" w:hanging="360"/>
      </w:pPr>
      <w:rPr>
        <w:rFonts w:ascii="Wingdings" w:hAnsi="Wingdings" w:hint="default"/>
      </w:rPr>
    </w:lvl>
  </w:abstractNum>
  <w:abstractNum w:abstractNumId="7" w15:restartNumberingAfterBreak="0">
    <w:nsid w:val="78E655B8"/>
    <w:multiLevelType w:val="hybridMultilevel"/>
    <w:tmpl w:val="85FA2952"/>
    <w:lvl w:ilvl="0" w:tplc="E4AC59AE">
      <w:start w:val="1"/>
      <w:numFmt w:val="decimal"/>
      <w:lvlText w:val="%1."/>
      <w:lvlJc w:val="left"/>
      <w:pPr>
        <w:ind w:left="720" w:hanging="360"/>
      </w:pPr>
      <w:rPr>
        <w:rFonts w:hint="default"/>
      </w:rPr>
    </w:lvl>
    <w:lvl w:ilvl="1" w:tplc="CA2218E8">
      <w:start w:val="1"/>
      <w:numFmt w:val="lowerLetter"/>
      <w:lvlText w:val="%2."/>
      <w:lvlJc w:val="left"/>
      <w:pPr>
        <w:ind w:left="1440" w:hanging="360"/>
      </w:pPr>
    </w:lvl>
    <w:lvl w:ilvl="2" w:tplc="BE4C0C10" w:tentative="1">
      <w:start w:val="1"/>
      <w:numFmt w:val="lowerRoman"/>
      <w:lvlText w:val="%3."/>
      <w:lvlJc w:val="right"/>
      <w:pPr>
        <w:ind w:left="2160" w:hanging="180"/>
      </w:pPr>
    </w:lvl>
    <w:lvl w:ilvl="3" w:tplc="33F23F06" w:tentative="1">
      <w:start w:val="1"/>
      <w:numFmt w:val="decimal"/>
      <w:lvlText w:val="%4."/>
      <w:lvlJc w:val="left"/>
      <w:pPr>
        <w:ind w:left="2880" w:hanging="360"/>
      </w:pPr>
    </w:lvl>
    <w:lvl w:ilvl="4" w:tplc="5908E3E6" w:tentative="1">
      <w:start w:val="1"/>
      <w:numFmt w:val="lowerLetter"/>
      <w:lvlText w:val="%5."/>
      <w:lvlJc w:val="left"/>
      <w:pPr>
        <w:ind w:left="3600" w:hanging="360"/>
      </w:pPr>
    </w:lvl>
    <w:lvl w:ilvl="5" w:tplc="ACEA2A52" w:tentative="1">
      <w:start w:val="1"/>
      <w:numFmt w:val="lowerRoman"/>
      <w:lvlText w:val="%6."/>
      <w:lvlJc w:val="right"/>
      <w:pPr>
        <w:ind w:left="4320" w:hanging="180"/>
      </w:pPr>
    </w:lvl>
    <w:lvl w:ilvl="6" w:tplc="D1C4FF76" w:tentative="1">
      <w:start w:val="1"/>
      <w:numFmt w:val="decimal"/>
      <w:lvlText w:val="%7."/>
      <w:lvlJc w:val="left"/>
      <w:pPr>
        <w:ind w:left="5040" w:hanging="360"/>
      </w:pPr>
    </w:lvl>
    <w:lvl w:ilvl="7" w:tplc="0A606020" w:tentative="1">
      <w:start w:val="1"/>
      <w:numFmt w:val="lowerLetter"/>
      <w:lvlText w:val="%8."/>
      <w:lvlJc w:val="left"/>
      <w:pPr>
        <w:ind w:left="5760" w:hanging="360"/>
      </w:pPr>
    </w:lvl>
    <w:lvl w:ilvl="8" w:tplc="4864B626" w:tentative="1">
      <w:start w:val="1"/>
      <w:numFmt w:val="lowerRoman"/>
      <w:lvlText w:val="%9."/>
      <w:lvlJc w:val="right"/>
      <w:pPr>
        <w:ind w:left="6480" w:hanging="180"/>
      </w:pPr>
    </w:lvl>
  </w:abstractNum>
  <w:num w:numId="1" w16cid:durableId="370500104">
    <w:abstractNumId w:val="5"/>
  </w:num>
  <w:num w:numId="2" w16cid:durableId="372273739">
    <w:abstractNumId w:val="6"/>
  </w:num>
  <w:num w:numId="3" w16cid:durableId="1512380242">
    <w:abstractNumId w:val="2"/>
  </w:num>
  <w:num w:numId="4" w16cid:durableId="338973990">
    <w:abstractNumId w:val="0"/>
  </w:num>
  <w:num w:numId="5" w16cid:durableId="1514149320">
    <w:abstractNumId w:val="3"/>
  </w:num>
  <w:num w:numId="6" w16cid:durableId="417676270">
    <w:abstractNumId w:val="7"/>
  </w:num>
  <w:num w:numId="7" w16cid:durableId="387654170">
    <w:abstractNumId w:val="1"/>
  </w:num>
  <w:num w:numId="8" w16cid:durableId="110985248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DA0"/>
    <w:rsid w:val="00001D56"/>
    <w:rsid w:val="000024BB"/>
    <w:rsid w:val="0000596D"/>
    <w:rsid w:val="00005E50"/>
    <w:rsid w:val="0001197D"/>
    <w:rsid w:val="00012ADB"/>
    <w:rsid w:val="000135D5"/>
    <w:rsid w:val="000138D9"/>
    <w:rsid w:val="0002211A"/>
    <w:rsid w:val="0002294C"/>
    <w:rsid w:val="00023E55"/>
    <w:rsid w:val="00025C74"/>
    <w:rsid w:val="00027072"/>
    <w:rsid w:val="000324C5"/>
    <w:rsid w:val="00036662"/>
    <w:rsid w:val="00037E47"/>
    <w:rsid w:val="0004062E"/>
    <w:rsid w:val="0004387F"/>
    <w:rsid w:val="00043C60"/>
    <w:rsid w:val="000458FD"/>
    <w:rsid w:val="00050189"/>
    <w:rsid w:val="0005332D"/>
    <w:rsid w:val="00055F0A"/>
    <w:rsid w:val="0005652D"/>
    <w:rsid w:val="00057B4F"/>
    <w:rsid w:val="00060496"/>
    <w:rsid w:val="00061ABE"/>
    <w:rsid w:val="000673FB"/>
    <w:rsid w:val="000718FD"/>
    <w:rsid w:val="00072F85"/>
    <w:rsid w:val="00073362"/>
    <w:rsid w:val="00073755"/>
    <w:rsid w:val="000756A2"/>
    <w:rsid w:val="00075CAD"/>
    <w:rsid w:val="00076A77"/>
    <w:rsid w:val="000821CF"/>
    <w:rsid w:val="000829C5"/>
    <w:rsid w:val="00087C56"/>
    <w:rsid w:val="00090C81"/>
    <w:rsid w:val="00091B2E"/>
    <w:rsid w:val="00094B07"/>
    <w:rsid w:val="000955C4"/>
    <w:rsid w:val="00095688"/>
    <w:rsid w:val="00096A34"/>
    <w:rsid w:val="00097F47"/>
    <w:rsid w:val="000B2DE5"/>
    <w:rsid w:val="000B6D3D"/>
    <w:rsid w:val="000C0AC3"/>
    <w:rsid w:val="000C1643"/>
    <w:rsid w:val="000C18DC"/>
    <w:rsid w:val="000C38DF"/>
    <w:rsid w:val="000C48F9"/>
    <w:rsid w:val="000C73BF"/>
    <w:rsid w:val="000C7E88"/>
    <w:rsid w:val="000D2225"/>
    <w:rsid w:val="000E0A45"/>
    <w:rsid w:val="000E141D"/>
    <w:rsid w:val="000E3793"/>
    <w:rsid w:val="000E3F72"/>
    <w:rsid w:val="000E5883"/>
    <w:rsid w:val="000F082E"/>
    <w:rsid w:val="000F2FA1"/>
    <w:rsid w:val="000F4625"/>
    <w:rsid w:val="000F50DD"/>
    <w:rsid w:val="0010225B"/>
    <w:rsid w:val="00110C8C"/>
    <w:rsid w:val="001133F2"/>
    <w:rsid w:val="00115D05"/>
    <w:rsid w:val="00117FBE"/>
    <w:rsid w:val="00120248"/>
    <w:rsid w:val="0012225E"/>
    <w:rsid w:val="001306E5"/>
    <w:rsid w:val="0013206D"/>
    <w:rsid w:val="00135A9E"/>
    <w:rsid w:val="001371FC"/>
    <w:rsid w:val="00142FF3"/>
    <w:rsid w:val="00153D5D"/>
    <w:rsid w:val="00155182"/>
    <w:rsid w:val="0017079B"/>
    <w:rsid w:val="00171C39"/>
    <w:rsid w:val="00172C79"/>
    <w:rsid w:val="0017330E"/>
    <w:rsid w:val="00175E4B"/>
    <w:rsid w:val="00181171"/>
    <w:rsid w:val="00181D32"/>
    <w:rsid w:val="00183C20"/>
    <w:rsid w:val="0018796F"/>
    <w:rsid w:val="00193447"/>
    <w:rsid w:val="001943D3"/>
    <w:rsid w:val="001A339C"/>
    <w:rsid w:val="001A5FEE"/>
    <w:rsid w:val="001B6546"/>
    <w:rsid w:val="001C115B"/>
    <w:rsid w:val="001C5EB6"/>
    <w:rsid w:val="001D1E04"/>
    <w:rsid w:val="001D34F8"/>
    <w:rsid w:val="001D6152"/>
    <w:rsid w:val="001E0518"/>
    <w:rsid w:val="001E28CD"/>
    <w:rsid w:val="001E2A5C"/>
    <w:rsid w:val="001F4130"/>
    <w:rsid w:val="001F5934"/>
    <w:rsid w:val="001F6367"/>
    <w:rsid w:val="001F65A0"/>
    <w:rsid w:val="00204DA2"/>
    <w:rsid w:val="00212952"/>
    <w:rsid w:val="002167F9"/>
    <w:rsid w:val="00226722"/>
    <w:rsid w:val="002304A0"/>
    <w:rsid w:val="002318C7"/>
    <w:rsid w:val="002343B0"/>
    <w:rsid w:val="00234DCE"/>
    <w:rsid w:val="002415B4"/>
    <w:rsid w:val="002423A9"/>
    <w:rsid w:val="00245B8F"/>
    <w:rsid w:val="00256129"/>
    <w:rsid w:val="0025658D"/>
    <w:rsid w:val="00260D73"/>
    <w:rsid w:val="00262E99"/>
    <w:rsid w:val="0026376F"/>
    <w:rsid w:val="00266C29"/>
    <w:rsid w:val="002706AC"/>
    <w:rsid w:val="00271375"/>
    <w:rsid w:val="002751AA"/>
    <w:rsid w:val="00281E99"/>
    <w:rsid w:val="00286E18"/>
    <w:rsid w:val="002900B8"/>
    <w:rsid w:val="00291EE6"/>
    <w:rsid w:val="0029364B"/>
    <w:rsid w:val="00294F91"/>
    <w:rsid w:val="00295A65"/>
    <w:rsid w:val="002A224A"/>
    <w:rsid w:val="002A2772"/>
    <w:rsid w:val="002A6D28"/>
    <w:rsid w:val="002B47B6"/>
    <w:rsid w:val="002B6979"/>
    <w:rsid w:val="002C037E"/>
    <w:rsid w:val="002C0CEB"/>
    <w:rsid w:val="002C7919"/>
    <w:rsid w:val="002D0818"/>
    <w:rsid w:val="002D09D8"/>
    <w:rsid w:val="002E3232"/>
    <w:rsid w:val="002E3536"/>
    <w:rsid w:val="002E5D60"/>
    <w:rsid w:val="002F0BC6"/>
    <w:rsid w:val="002F26BE"/>
    <w:rsid w:val="002F2D01"/>
    <w:rsid w:val="002F4626"/>
    <w:rsid w:val="002F6E2D"/>
    <w:rsid w:val="00303764"/>
    <w:rsid w:val="003047AB"/>
    <w:rsid w:val="003072D7"/>
    <w:rsid w:val="00307592"/>
    <w:rsid w:val="00314339"/>
    <w:rsid w:val="0031496D"/>
    <w:rsid w:val="00314CB7"/>
    <w:rsid w:val="003154A4"/>
    <w:rsid w:val="00315B7B"/>
    <w:rsid w:val="00324564"/>
    <w:rsid w:val="003304B2"/>
    <w:rsid w:val="00345845"/>
    <w:rsid w:val="00355729"/>
    <w:rsid w:val="00356111"/>
    <w:rsid w:val="00356AC6"/>
    <w:rsid w:val="00356CEB"/>
    <w:rsid w:val="0036196A"/>
    <w:rsid w:val="003625EA"/>
    <w:rsid w:val="00363FF2"/>
    <w:rsid w:val="00370CCD"/>
    <w:rsid w:val="00377E31"/>
    <w:rsid w:val="00381741"/>
    <w:rsid w:val="00381BFD"/>
    <w:rsid w:val="0038333D"/>
    <w:rsid w:val="00383E95"/>
    <w:rsid w:val="003909CC"/>
    <w:rsid w:val="00391834"/>
    <w:rsid w:val="003937E2"/>
    <w:rsid w:val="00396873"/>
    <w:rsid w:val="003A2677"/>
    <w:rsid w:val="003A362E"/>
    <w:rsid w:val="003A7E3E"/>
    <w:rsid w:val="003B198F"/>
    <w:rsid w:val="003B6523"/>
    <w:rsid w:val="003C45C5"/>
    <w:rsid w:val="003E1EF2"/>
    <w:rsid w:val="003E3C27"/>
    <w:rsid w:val="003E5D83"/>
    <w:rsid w:val="003E5F53"/>
    <w:rsid w:val="003F032C"/>
    <w:rsid w:val="003F4BC7"/>
    <w:rsid w:val="003F5BD1"/>
    <w:rsid w:val="003F61B8"/>
    <w:rsid w:val="003F6E0F"/>
    <w:rsid w:val="004002C8"/>
    <w:rsid w:val="004133FB"/>
    <w:rsid w:val="0042280C"/>
    <w:rsid w:val="004279EE"/>
    <w:rsid w:val="004368EF"/>
    <w:rsid w:val="00443C39"/>
    <w:rsid w:val="0044522B"/>
    <w:rsid w:val="00452E64"/>
    <w:rsid w:val="00452F22"/>
    <w:rsid w:val="00462F7A"/>
    <w:rsid w:val="00465ECE"/>
    <w:rsid w:val="00466696"/>
    <w:rsid w:val="004675B0"/>
    <w:rsid w:val="00472E80"/>
    <w:rsid w:val="00480679"/>
    <w:rsid w:val="004825A0"/>
    <w:rsid w:val="0048472B"/>
    <w:rsid w:val="00484FC5"/>
    <w:rsid w:val="004904B0"/>
    <w:rsid w:val="004908D4"/>
    <w:rsid w:val="004919D6"/>
    <w:rsid w:val="004A06E6"/>
    <w:rsid w:val="004A63C4"/>
    <w:rsid w:val="004A7B5D"/>
    <w:rsid w:val="004B0019"/>
    <w:rsid w:val="004B10B6"/>
    <w:rsid w:val="004B2EF9"/>
    <w:rsid w:val="004B376C"/>
    <w:rsid w:val="004B3889"/>
    <w:rsid w:val="004B405A"/>
    <w:rsid w:val="004B468A"/>
    <w:rsid w:val="004B7D51"/>
    <w:rsid w:val="004C467D"/>
    <w:rsid w:val="004C6837"/>
    <w:rsid w:val="004D463C"/>
    <w:rsid w:val="004D47CA"/>
    <w:rsid w:val="004D5547"/>
    <w:rsid w:val="004D6CD7"/>
    <w:rsid w:val="004E188D"/>
    <w:rsid w:val="004E3B0D"/>
    <w:rsid w:val="004F1636"/>
    <w:rsid w:val="004F2B5F"/>
    <w:rsid w:val="004F479F"/>
    <w:rsid w:val="004F7626"/>
    <w:rsid w:val="00501C2B"/>
    <w:rsid w:val="00502FBE"/>
    <w:rsid w:val="00504B18"/>
    <w:rsid w:val="005056DC"/>
    <w:rsid w:val="00507F3F"/>
    <w:rsid w:val="005249DB"/>
    <w:rsid w:val="00526743"/>
    <w:rsid w:val="00531228"/>
    <w:rsid w:val="005364BB"/>
    <w:rsid w:val="00536E24"/>
    <w:rsid w:val="005403C4"/>
    <w:rsid w:val="00543B86"/>
    <w:rsid w:val="00545ED9"/>
    <w:rsid w:val="00553F1B"/>
    <w:rsid w:val="00553F51"/>
    <w:rsid w:val="00561496"/>
    <w:rsid w:val="00561657"/>
    <w:rsid w:val="00562D26"/>
    <w:rsid w:val="0056764F"/>
    <w:rsid w:val="00575163"/>
    <w:rsid w:val="0057605A"/>
    <w:rsid w:val="00576FDC"/>
    <w:rsid w:val="00581DE6"/>
    <w:rsid w:val="00581FEB"/>
    <w:rsid w:val="005839DF"/>
    <w:rsid w:val="00590D35"/>
    <w:rsid w:val="005969D8"/>
    <w:rsid w:val="005A61A6"/>
    <w:rsid w:val="005B557D"/>
    <w:rsid w:val="005C0582"/>
    <w:rsid w:val="005C2742"/>
    <w:rsid w:val="005C4C59"/>
    <w:rsid w:val="005D0A11"/>
    <w:rsid w:val="005D2685"/>
    <w:rsid w:val="005D39A6"/>
    <w:rsid w:val="005D4993"/>
    <w:rsid w:val="005E1BDF"/>
    <w:rsid w:val="005E38E7"/>
    <w:rsid w:val="005E476A"/>
    <w:rsid w:val="005E62CF"/>
    <w:rsid w:val="005E7DB6"/>
    <w:rsid w:val="005F2968"/>
    <w:rsid w:val="005F5E3F"/>
    <w:rsid w:val="005F6D1C"/>
    <w:rsid w:val="005F7230"/>
    <w:rsid w:val="005F7B37"/>
    <w:rsid w:val="00613508"/>
    <w:rsid w:val="006155C1"/>
    <w:rsid w:val="0062349F"/>
    <w:rsid w:val="00623D32"/>
    <w:rsid w:val="00623D7D"/>
    <w:rsid w:val="00631740"/>
    <w:rsid w:val="00636474"/>
    <w:rsid w:val="006403D3"/>
    <w:rsid w:val="00640778"/>
    <w:rsid w:val="00640D86"/>
    <w:rsid w:val="00641A11"/>
    <w:rsid w:val="00641FA4"/>
    <w:rsid w:val="00643559"/>
    <w:rsid w:val="00643881"/>
    <w:rsid w:val="006470FF"/>
    <w:rsid w:val="00651324"/>
    <w:rsid w:val="006528DE"/>
    <w:rsid w:val="00657821"/>
    <w:rsid w:val="0066379F"/>
    <w:rsid w:val="0066611B"/>
    <w:rsid w:val="00666330"/>
    <w:rsid w:val="00670184"/>
    <w:rsid w:val="00677793"/>
    <w:rsid w:val="00682D51"/>
    <w:rsid w:val="00684409"/>
    <w:rsid w:val="00694230"/>
    <w:rsid w:val="00696271"/>
    <w:rsid w:val="006A0200"/>
    <w:rsid w:val="006A0595"/>
    <w:rsid w:val="006B17B5"/>
    <w:rsid w:val="006B1973"/>
    <w:rsid w:val="006B2FC1"/>
    <w:rsid w:val="006B69EF"/>
    <w:rsid w:val="006C61B0"/>
    <w:rsid w:val="006C6B3A"/>
    <w:rsid w:val="006C716C"/>
    <w:rsid w:val="006D29B6"/>
    <w:rsid w:val="006D3C37"/>
    <w:rsid w:val="006D3E11"/>
    <w:rsid w:val="006D426D"/>
    <w:rsid w:val="006D579B"/>
    <w:rsid w:val="006D7B4C"/>
    <w:rsid w:val="006E069C"/>
    <w:rsid w:val="006E0BCB"/>
    <w:rsid w:val="006F1485"/>
    <w:rsid w:val="006F178A"/>
    <w:rsid w:val="006F45E2"/>
    <w:rsid w:val="006F4DB5"/>
    <w:rsid w:val="006F6BA1"/>
    <w:rsid w:val="00705421"/>
    <w:rsid w:val="00705F44"/>
    <w:rsid w:val="00713CFD"/>
    <w:rsid w:val="0071648D"/>
    <w:rsid w:val="00725435"/>
    <w:rsid w:val="00731989"/>
    <w:rsid w:val="00731A77"/>
    <w:rsid w:val="00733B32"/>
    <w:rsid w:val="007344B5"/>
    <w:rsid w:val="0073530E"/>
    <w:rsid w:val="007358D6"/>
    <w:rsid w:val="00735DA2"/>
    <w:rsid w:val="0073682F"/>
    <w:rsid w:val="00737F98"/>
    <w:rsid w:val="00740B6D"/>
    <w:rsid w:val="00741B7F"/>
    <w:rsid w:val="00742682"/>
    <w:rsid w:val="007461E1"/>
    <w:rsid w:val="00746668"/>
    <w:rsid w:val="007531A4"/>
    <w:rsid w:val="00753CD4"/>
    <w:rsid w:val="007565EF"/>
    <w:rsid w:val="00757127"/>
    <w:rsid w:val="00760164"/>
    <w:rsid w:val="007607D6"/>
    <w:rsid w:val="00760834"/>
    <w:rsid w:val="00762A4C"/>
    <w:rsid w:val="007649E0"/>
    <w:rsid w:val="0076742A"/>
    <w:rsid w:val="00770B87"/>
    <w:rsid w:val="00774DA0"/>
    <w:rsid w:val="0077608D"/>
    <w:rsid w:val="00777CAF"/>
    <w:rsid w:val="007870DB"/>
    <w:rsid w:val="00797841"/>
    <w:rsid w:val="00797C42"/>
    <w:rsid w:val="007A1BFE"/>
    <w:rsid w:val="007A25BD"/>
    <w:rsid w:val="007A35E4"/>
    <w:rsid w:val="007A407F"/>
    <w:rsid w:val="007A7E5A"/>
    <w:rsid w:val="007B1ED2"/>
    <w:rsid w:val="007C0FBF"/>
    <w:rsid w:val="007D05A7"/>
    <w:rsid w:val="007E68AC"/>
    <w:rsid w:val="007F12B5"/>
    <w:rsid w:val="007F2EAA"/>
    <w:rsid w:val="007F56CC"/>
    <w:rsid w:val="00822BA6"/>
    <w:rsid w:val="00827192"/>
    <w:rsid w:val="0083044D"/>
    <w:rsid w:val="00830D9F"/>
    <w:rsid w:val="00831F09"/>
    <w:rsid w:val="008337E8"/>
    <w:rsid w:val="00834BE0"/>
    <w:rsid w:val="008405A5"/>
    <w:rsid w:val="0084555F"/>
    <w:rsid w:val="0084626C"/>
    <w:rsid w:val="00847A09"/>
    <w:rsid w:val="00852538"/>
    <w:rsid w:val="0085398B"/>
    <w:rsid w:val="008547E4"/>
    <w:rsid w:val="00854A05"/>
    <w:rsid w:val="008550E4"/>
    <w:rsid w:val="00855C96"/>
    <w:rsid w:val="00857AE1"/>
    <w:rsid w:val="00857B30"/>
    <w:rsid w:val="0086493E"/>
    <w:rsid w:val="00864D30"/>
    <w:rsid w:val="00865239"/>
    <w:rsid w:val="00865E69"/>
    <w:rsid w:val="00865FCA"/>
    <w:rsid w:val="00872E05"/>
    <w:rsid w:val="00874EB6"/>
    <w:rsid w:val="008755B5"/>
    <w:rsid w:val="00883858"/>
    <w:rsid w:val="008906E3"/>
    <w:rsid w:val="0089434D"/>
    <w:rsid w:val="00895DA5"/>
    <w:rsid w:val="0089797B"/>
    <w:rsid w:val="00897F8A"/>
    <w:rsid w:val="008A622C"/>
    <w:rsid w:val="008B3662"/>
    <w:rsid w:val="008B7BDB"/>
    <w:rsid w:val="008C397F"/>
    <w:rsid w:val="008C6240"/>
    <w:rsid w:val="008D513E"/>
    <w:rsid w:val="008D6660"/>
    <w:rsid w:val="008E2C00"/>
    <w:rsid w:val="009002E8"/>
    <w:rsid w:val="00902A14"/>
    <w:rsid w:val="0090344A"/>
    <w:rsid w:val="00903804"/>
    <w:rsid w:val="0090449E"/>
    <w:rsid w:val="0090659A"/>
    <w:rsid w:val="00910037"/>
    <w:rsid w:val="00913A01"/>
    <w:rsid w:val="0091692A"/>
    <w:rsid w:val="0092176B"/>
    <w:rsid w:val="0093121F"/>
    <w:rsid w:val="00931312"/>
    <w:rsid w:val="00933695"/>
    <w:rsid w:val="00935959"/>
    <w:rsid w:val="00940668"/>
    <w:rsid w:val="00941CA6"/>
    <w:rsid w:val="009470F6"/>
    <w:rsid w:val="009504D7"/>
    <w:rsid w:val="00950F0F"/>
    <w:rsid w:val="009557C4"/>
    <w:rsid w:val="009568C9"/>
    <w:rsid w:val="00961750"/>
    <w:rsid w:val="009640FC"/>
    <w:rsid w:val="00964983"/>
    <w:rsid w:val="00965D31"/>
    <w:rsid w:val="00965EC7"/>
    <w:rsid w:val="009704AA"/>
    <w:rsid w:val="009732A4"/>
    <w:rsid w:val="00974B7C"/>
    <w:rsid w:val="00982855"/>
    <w:rsid w:val="0098588A"/>
    <w:rsid w:val="009863DE"/>
    <w:rsid w:val="00986685"/>
    <w:rsid w:val="00991EAA"/>
    <w:rsid w:val="00995D09"/>
    <w:rsid w:val="009A5B87"/>
    <w:rsid w:val="009B571E"/>
    <w:rsid w:val="009B64F7"/>
    <w:rsid w:val="009B6DA1"/>
    <w:rsid w:val="009B71AF"/>
    <w:rsid w:val="009C4E4D"/>
    <w:rsid w:val="009C509E"/>
    <w:rsid w:val="009D09E0"/>
    <w:rsid w:val="009D2C6C"/>
    <w:rsid w:val="009D2F5C"/>
    <w:rsid w:val="009D316C"/>
    <w:rsid w:val="009D39FA"/>
    <w:rsid w:val="009D4264"/>
    <w:rsid w:val="009D47A3"/>
    <w:rsid w:val="009D54D4"/>
    <w:rsid w:val="009D7C80"/>
    <w:rsid w:val="009D7E61"/>
    <w:rsid w:val="009E1178"/>
    <w:rsid w:val="009E25D5"/>
    <w:rsid w:val="009E44E2"/>
    <w:rsid w:val="009E60EA"/>
    <w:rsid w:val="009F19AB"/>
    <w:rsid w:val="009F1A73"/>
    <w:rsid w:val="009F2AAD"/>
    <w:rsid w:val="009F3553"/>
    <w:rsid w:val="00A00137"/>
    <w:rsid w:val="00A03A97"/>
    <w:rsid w:val="00A056E7"/>
    <w:rsid w:val="00A07D64"/>
    <w:rsid w:val="00A12A9B"/>
    <w:rsid w:val="00A14540"/>
    <w:rsid w:val="00A15808"/>
    <w:rsid w:val="00A15EC0"/>
    <w:rsid w:val="00A21124"/>
    <w:rsid w:val="00A249AF"/>
    <w:rsid w:val="00A26554"/>
    <w:rsid w:val="00A26B7A"/>
    <w:rsid w:val="00A26CB2"/>
    <w:rsid w:val="00A315DD"/>
    <w:rsid w:val="00A34330"/>
    <w:rsid w:val="00A35559"/>
    <w:rsid w:val="00A35A97"/>
    <w:rsid w:val="00A37291"/>
    <w:rsid w:val="00A37BAD"/>
    <w:rsid w:val="00A44EE2"/>
    <w:rsid w:val="00A46F87"/>
    <w:rsid w:val="00A47BB8"/>
    <w:rsid w:val="00A565DF"/>
    <w:rsid w:val="00A60A84"/>
    <w:rsid w:val="00A62E41"/>
    <w:rsid w:val="00A6617B"/>
    <w:rsid w:val="00A67C10"/>
    <w:rsid w:val="00A732D2"/>
    <w:rsid w:val="00A8367B"/>
    <w:rsid w:val="00A85BEA"/>
    <w:rsid w:val="00A87491"/>
    <w:rsid w:val="00A944A3"/>
    <w:rsid w:val="00AA091A"/>
    <w:rsid w:val="00AA2F4C"/>
    <w:rsid w:val="00AA7BB9"/>
    <w:rsid w:val="00AB19E1"/>
    <w:rsid w:val="00AB7749"/>
    <w:rsid w:val="00AC5961"/>
    <w:rsid w:val="00AD0A42"/>
    <w:rsid w:val="00AD2EE0"/>
    <w:rsid w:val="00AD5FBC"/>
    <w:rsid w:val="00AE2710"/>
    <w:rsid w:val="00AE392F"/>
    <w:rsid w:val="00AE42F8"/>
    <w:rsid w:val="00AE4B9F"/>
    <w:rsid w:val="00AE6213"/>
    <w:rsid w:val="00AE6E8B"/>
    <w:rsid w:val="00AE7607"/>
    <w:rsid w:val="00AF214A"/>
    <w:rsid w:val="00AF2849"/>
    <w:rsid w:val="00AF6DB4"/>
    <w:rsid w:val="00B04FBE"/>
    <w:rsid w:val="00B0591D"/>
    <w:rsid w:val="00B1039A"/>
    <w:rsid w:val="00B10B54"/>
    <w:rsid w:val="00B1521D"/>
    <w:rsid w:val="00B163A7"/>
    <w:rsid w:val="00B17230"/>
    <w:rsid w:val="00B2176E"/>
    <w:rsid w:val="00B23992"/>
    <w:rsid w:val="00B24D72"/>
    <w:rsid w:val="00B25A96"/>
    <w:rsid w:val="00B37840"/>
    <w:rsid w:val="00B37951"/>
    <w:rsid w:val="00B37C31"/>
    <w:rsid w:val="00B37D96"/>
    <w:rsid w:val="00B47592"/>
    <w:rsid w:val="00B50C81"/>
    <w:rsid w:val="00B51173"/>
    <w:rsid w:val="00B5156F"/>
    <w:rsid w:val="00B56122"/>
    <w:rsid w:val="00B5663C"/>
    <w:rsid w:val="00B57F69"/>
    <w:rsid w:val="00B60E7B"/>
    <w:rsid w:val="00B61229"/>
    <w:rsid w:val="00B62B57"/>
    <w:rsid w:val="00B66881"/>
    <w:rsid w:val="00B72544"/>
    <w:rsid w:val="00B72EEF"/>
    <w:rsid w:val="00B85870"/>
    <w:rsid w:val="00B92AEE"/>
    <w:rsid w:val="00B978DD"/>
    <w:rsid w:val="00BA7583"/>
    <w:rsid w:val="00BB046C"/>
    <w:rsid w:val="00BB40CF"/>
    <w:rsid w:val="00BB4344"/>
    <w:rsid w:val="00BB6FA5"/>
    <w:rsid w:val="00BC3C69"/>
    <w:rsid w:val="00BC3DA9"/>
    <w:rsid w:val="00BC5217"/>
    <w:rsid w:val="00BD033E"/>
    <w:rsid w:val="00BD6DD8"/>
    <w:rsid w:val="00BE0B27"/>
    <w:rsid w:val="00BE311F"/>
    <w:rsid w:val="00BE3169"/>
    <w:rsid w:val="00BE3FAA"/>
    <w:rsid w:val="00BE743F"/>
    <w:rsid w:val="00BE78A6"/>
    <w:rsid w:val="00BE7C0F"/>
    <w:rsid w:val="00BF01F9"/>
    <w:rsid w:val="00BF30F8"/>
    <w:rsid w:val="00BF36A2"/>
    <w:rsid w:val="00C003C5"/>
    <w:rsid w:val="00C00519"/>
    <w:rsid w:val="00C0267D"/>
    <w:rsid w:val="00C0302B"/>
    <w:rsid w:val="00C10AA9"/>
    <w:rsid w:val="00C12428"/>
    <w:rsid w:val="00C124BB"/>
    <w:rsid w:val="00C12C2F"/>
    <w:rsid w:val="00C135C4"/>
    <w:rsid w:val="00C137FD"/>
    <w:rsid w:val="00C1401A"/>
    <w:rsid w:val="00C14763"/>
    <w:rsid w:val="00C22117"/>
    <w:rsid w:val="00C241E1"/>
    <w:rsid w:val="00C254DE"/>
    <w:rsid w:val="00C257A0"/>
    <w:rsid w:val="00C26D40"/>
    <w:rsid w:val="00C3147B"/>
    <w:rsid w:val="00C332F9"/>
    <w:rsid w:val="00C336DD"/>
    <w:rsid w:val="00C355AB"/>
    <w:rsid w:val="00C374EF"/>
    <w:rsid w:val="00C40BF4"/>
    <w:rsid w:val="00C4163F"/>
    <w:rsid w:val="00C50157"/>
    <w:rsid w:val="00C51E47"/>
    <w:rsid w:val="00C525D3"/>
    <w:rsid w:val="00C5426C"/>
    <w:rsid w:val="00C54BE7"/>
    <w:rsid w:val="00C5600D"/>
    <w:rsid w:val="00C57141"/>
    <w:rsid w:val="00C61281"/>
    <w:rsid w:val="00C72CD6"/>
    <w:rsid w:val="00C745A0"/>
    <w:rsid w:val="00C831BB"/>
    <w:rsid w:val="00C8744C"/>
    <w:rsid w:val="00C90983"/>
    <w:rsid w:val="00C93C97"/>
    <w:rsid w:val="00C94448"/>
    <w:rsid w:val="00C9740C"/>
    <w:rsid w:val="00CA0114"/>
    <w:rsid w:val="00CA05D3"/>
    <w:rsid w:val="00CA1844"/>
    <w:rsid w:val="00CA1877"/>
    <w:rsid w:val="00CA190A"/>
    <w:rsid w:val="00CA63A9"/>
    <w:rsid w:val="00CA69B4"/>
    <w:rsid w:val="00CB3D3D"/>
    <w:rsid w:val="00CB4D7B"/>
    <w:rsid w:val="00CB5A24"/>
    <w:rsid w:val="00CB66B1"/>
    <w:rsid w:val="00CB72BF"/>
    <w:rsid w:val="00CC1EDC"/>
    <w:rsid w:val="00CC4688"/>
    <w:rsid w:val="00CC521D"/>
    <w:rsid w:val="00CD2779"/>
    <w:rsid w:val="00CD36A0"/>
    <w:rsid w:val="00CD560F"/>
    <w:rsid w:val="00CE2586"/>
    <w:rsid w:val="00CE2F50"/>
    <w:rsid w:val="00CE3D84"/>
    <w:rsid w:val="00CF3031"/>
    <w:rsid w:val="00CF67A5"/>
    <w:rsid w:val="00CF7087"/>
    <w:rsid w:val="00D00D85"/>
    <w:rsid w:val="00D04F6A"/>
    <w:rsid w:val="00D128F1"/>
    <w:rsid w:val="00D14586"/>
    <w:rsid w:val="00D21A8A"/>
    <w:rsid w:val="00D24DE3"/>
    <w:rsid w:val="00D25F0E"/>
    <w:rsid w:val="00D356AB"/>
    <w:rsid w:val="00D4083C"/>
    <w:rsid w:val="00D40C9E"/>
    <w:rsid w:val="00D44E62"/>
    <w:rsid w:val="00D46FF9"/>
    <w:rsid w:val="00D47A99"/>
    <w:rsid w:val="00D47EF5"/>
    <w:rsid w:val="00D51157"/>
    <w:rsid w:val="00D5200E"/>
    <w:rsid w:val="00D559F4"/>
    <w:rsid w:val="00D55DF0"/>
    <w:rsid w:val="00D65109"/>
    <w:rsid w:val="00D67744"/>
    <w:rsid w:val="00D721D2"/>
    <w:rsid w:val="00D72DCD"/>
    <w:rsid w:val="00D77B40"/>
    <w:rsid w:val="00D8337E"/>
    <w:rsid w:val="00D86D55"/>
    <w:rsid w:val="00D93610"/>
    <w:rsid w:val="00D94390"/>
    <w:rsid w:val="00D97CF4"/>
    <w:rsid w:val="00DB0F09"/>
    <w:rsid w:val="00DC055C"/>
    <w:rsid w:val="00DC0D79"/>
    <w:rsid w:val="00DC1957"/>
    <w:rsid w:val="00DC3439"/>
    <w:rsid w:val="00DC5DE4"/>
    <w:rsid w:val="00DC7662"/>
    <w:rsid w:val="00DD0E57"/>
    <w:rsid w:val="00DD2CFB"/>
    <w:rsid w:val="00DE1C2B"/>
    <w:rsid w:val="00DE21B8"/>
    <w:rsid w:val="00DE7B5B"/>
    <w:rsid w:val="00DF0F56"/>
    <w:rsid w:val="00DF5AF3"/>
    <w:rsid w:val="00DF7F3D"/>
    <w:rsid w:val="00DF7F69"/>
    <w:rsid w:val="00E03B88"/>
    <w:rsid w:val="00E04491"/>
    <w:rsid w:val="00E075DD"/>
    <w:rsid w:val="00E10A5F"/>
    <w:rsid w:val="00E10BA3"/>
    <w:rsid w:val="00E125BC"/>
    <w:rsid w:val="00E145FB"/>
    <w:rsid w:val="00E14E6D"/>
    <w:rsid w:val="00E1705B"/>
    <w:rsid w:val="00E17CFE"/>
    <w:rsid w:val="00E21FA5"/>
    <w:rsid w:val="00E33559"/>
    <w:rsid w:val="00E356BA"/>
    <w:rsid w:val="00E36401"/>
    <w:rsid w:val="00E40130"/>
    <w:rsid w:val="00E41B9C"/>
    <w:rsid w:val="00E46529"/>
    <w:rsid w:val="00E46CC8"/>
    <w:rsid w:val="00E46E54"/>
    <w:rsid w:val="00E47140"/>
    <w:rsid w:val="00E520D2"/>
    <w:rsid w:val="00E55102"/>
    <w:rsid w:val="00E55708"/>
    <w:rsid w:val="00E60067"/>
    <w:rsid w:val="00E622F8"/>
    <w:rsid w:val="00E62B20"/>
    <w:rsid w:val="00E74F20"/>
    <w:rsid w:val="00E8348A"/>
    <w:rsid w:val="00E83CD3"/>
    <w:rsid w:val="00E8444B"/>
    <w:rsid w:val="00E859F6"/>
    <w:rsid w:val="00E91942"/>
    <w:rsid w:val="00E93C8B"/>
    <w:rsid w:val="00E9608E"/>
    <w:rsid w:val="00E97919"/>
    <w:rsid w:val="00EA0396"/>
    <w:rsid w:val="00EA0D78"/>
    <w:rsid w:val="00EA435B"/>
    <w:rsid w:val="00EA7BBC"/>
    <w:rsid w:val="00EB0A84"/>
    <w:rsid w:val="00EB64E1"/>
    <w:rsid w:val="00EC586F"/>
    <w:rsid w:val="00EC6742"/>
    <w:rsid w:val="00ED0BAA"/>
    <w:rsid w:val="00ED4557"/>
    <w:rsid w:val="00ED4D90"/>
    <w:rsid w:val="00ED6D5B"/>
    <w:rsid w:val="00EE4D6F"/>
    <w:rsid w:val="00EE6613"/>
    <w:rsid w:val="00EF0F80"/>
    <w:rsid w:val="00EF46DB"/>
    <w:rsid w:val="00EF5C5A"/>
    <w:rsid w:val="00EF7A67"/>
    <w:rsid w:val="00F00BB4"/>
    <w:rsid w:val="00F012F8"/>
    <w:rsid w:val="00F06B5F"/>
    <w:rsid w:val="00F1099E"/>
    <w:rsid w:val="00F10CF7"/>
    <w:rsid w:val="00F11E5E"/>
    <w:rsid w:val="00F165BA"/>
    <w:rsid w:val="00F17B52"/>
    <w:rsid w:val="00F20801"/>
    <w:rsid w:val="00F20FEA"/>
    <w:rsid w:val="00F232F1"/>
    <w:rsid w:val="00F24419"/>
    <w:rsid w:val="00F2458F"/>
    <w:rsid w:val="00F26344"/>
    <w:rsid w:val="00F31E2A"/>
    <w:rsid w:val="00F32C0A"/>
    <w:rsid w:val="00F40038"/>
    <w:rsid w:val="00F44F0C"/>
    <w:rsid w:val="00F44F4A"/>
    <w:rsid w:val="00F5081C"/>
    <w:rsid w:val="00F57FB7"/>
    <w:rsid w:val="00F6129A"/>
    <w:rsid w:val="00F626CD"/>
    <w:rsid w:val="00F67474"/>
    <w:rsid w:val="00F7157E"/>
    <w:rsid w:val="00F7197E"/>
    <w:rsid w:val="00F73257"/>
    <w:rsid w:val="00F740D8"/>
    <w:rsid w:val="00F740F7"/>
    <w:rsid w:val="00F77EBE"/>
    <w:rsid w:val="00F80BD5"/>
    <w:rsid w:val="00F83E67"/>
    <w:rsid w:val="00F86907"/>
    <w:rsid w:val="00F941DC"/>
    <w:rsid w:val="00F97D49"/>
    <w:rsid w:val="00FA3A1D"/>
    <w:rsid w:val="00FA7407"/>
    <w:rsid w:val="00FA7BE1"/>
    <w:rsid w:val="00FB03FD"/>
    <w:rsid w:val="00FC16A5"/>
    <w:rsid w:val="00FC2A11"/>
    <w:rsid w:val="00FC403E"/>
    <w:rsid w:val="00FC6261"/>
    <w:rsid w:val="00FD2D81"/>
    <w:rsid w:val="00FF116D"/>
    <w:rsid w:val="00FF1A61"/>
    <w:rsid w:val="00FF54DA"/>
    <w:rsid w:val="00FF65B1"/>
    <w:rsid w:val="01FA83AE"/>
    <w:rsid w:val="020F7BDD"/>
    <w:rsid w:val="0489069B"/>
    <w:rsid w:val="04A8453B"/>
    <w:rsid w:val="05293EBB"/>
    <w:rsid w:val="0674F889"/>
    <w:rsid w:val="06DDA7AF"/>
    <w:rsid w:val="07286BF6"/>
    <w:rsid w:val="0806F6E8"/>
    <w:rsid w:val="09458C5D"/>
    <w:rsid w:val="09D97A5A"/>
    <w:rsid w:val="0A10566E"/>
    <w:rsid w:val="0AE3EC8F"/>
    <w:rsid w:val="0B384FAA"/>
    <w:rsid w:val="0C25CFA3"/>
    <w:rsid w:val="0C2EC203"/>
    <w:rsid w:val="0C31F188"/>
    <w:rsid w:val="0CBC543F"/>
    <w:rsid w:val="0CC91981"/>
    <w:rsid w:val="0D305323"/>
    <w:rsid w:val="0D4C637B"/>
    <w:rsid w:val="0E4DA326"/>
    <w:rsid w:val="0E7E2764"/>
    <w:rsid w:val="0F4D48B1"/>
    <w:rsid w:val="0FC52E63"/>
    <w:rsid w:val="104CFB04"/>
    <w:rsid w:val="118F14CA"/>
    <w:rsid w:val="11FE1EC6"/>
    <w:rsid w:val="1202DCF6"/>
    <w:rsid w:val="126E4DBA"/>
    <w:rsid w:val="12B27BFA"/>
    <w:rsid w:val="139ED5EF"/>
    <w:rsid w:val="1466BBCA"/>
    <w:rsid w:val="14795267"/>
    <w:rsid w:val="14CE7929"/>
    <w:rsid w:val="169DA191"/>
    <w:rsid w:val="18FD0981"/>
    <w:rsid w:val="193EB933"/>
    <w:rsid w:val="1A66BBFA"/>
    <w:rsid w:val="1AC1E94C"/>
    <w:rsid w:val="1BD337DB"/>
    <w:rsid w:val="1CB23A07"/>
    <w:rsid w:val="1DCA15B2"/>
    <w:rsid w:val="1E771492"/>
    <w:rsid w:val="1FCA3FDC"/>
    <w:rsid w:val="1FEB7593"/>
    <w:rsid w:val="21182297"/>
    <w:rsid w:val="21711C14"/>
    <w:rsid w:val="23178C76"/>
    <w:rsid w:val="2363160D"/>
    <w:rsid w:val="237CF6BB"/>
    <w:rsid w:val="23B6A752"/>
    <w:rsid w:val="24545423"/>
    <w:rsid w:val="251D16F2"/>
    <w:rsid w:val="2717D544"/>
    <w:rsid w:val="274EFBFE"/>
    <w:rsid w:val="2786C239"/>
    <w:rsid w:val="27AAC157"/>
    <w:rsid w:val="280061E7"/>
    <w:rsid w:val="2847B9A8"/>
    <w:rsid w:val="29B8CDB8"/>
    <w:rsid w:val="29C8E44B"/>
    <w:rsid w:val="2AC4D06D"/>
    <w:rsid w:val="2C689CAE"/>
    <w:rsid w:val="2E7D3F52"/>
    <w:rsid w:val="2E84F79E"/>
    <w:rsid w:val="2EED1BAC"/>
    <w:rsid w:val="30DEC748"/>
    <w:rsid w:val="30F30D46"/>
    <w:rsid w:val="312D88F4"/>
    <w:rsid w:val="31502F64"/>
    <w:rsid w:val="3375F524"/>
    <w:rsid w:val="34153290"/>
    <w:rsid w:val="34EA58E2"/>
    <w:rsid w:val="3504C14B"/>
    <w:rsid w:val="351F5C76"/>
    <w:rsid w:val="367AC128"/>
    <w:rsid w:val="373F0B4A"/>
    <w:rsid w:val="384EC867"/>
    <w:rsid w:val="39179414"/>
    <w:rsid w:val="3AEEA941"/>
    <w:rsid w:val="3B682703"/>
    <w:rsid w:val="3BF92BEB"/>
    <w:rsid w:val="3C1B11F0"/>
    <w:rsid w:val="3C4E3C8D"/>
    <w:rsid w:val="3C7C72BC"/>
    <w:rsid w:val="3E1E63BD"/>
    <w:rsid w:val="3E5F89F5"/>
    <w:rsid w:val="3F41AC9F"/>
    <w:rsid w:val="3F7CE276"/>
    <w:rsid w:val="3F95B344"/>
    <w:rsid w:val="40AD1B85"/>
    <w:rsid w:val="410D5160"/>
    <w:rsid w:val="42D55A23"/>
    <w:rsid w:val="43676266"/>
    <w:rsid w:val="43AA2933"/>
    <w:rsid w:val="43BF60BA"/>
    <w:rsid w:val="4513F931"/>
    <w:rsid w:val="45C7E630"/>
    <w:rsid w:val="4681672B"/>
    <w:rsid w:val="46876402"/>
    <w:rsid w:val="46D692AE"/>
    <w:rsid w:val="4741AB8B"/>
    <w:rsid w:val="47502A7F"/>
    <w:rsid w:val="476B5A2E"/>
    <w:rsid w:val="47815431"/>
    <w:rsid w:val="49DD0A5D"/>
    <w:rsid w:val="4B3DA240"/>
    <w:rsid w:val="4BCFE5E3"/>
    <w:rsid w:val="4BF5ADF0"/>
    <w:rsid w:val="4C16515F"/>
    <w:rsid w:val="4C5363AF"/>
    <w:rsid w:val="4CB162F2"/>
    <w:rsid w:val="4CC5D728"/>
    <w:rsid w:val="4D05A81A"/>
    <w:rsid w:val="4E9148E4"/>
    <w:rsid w:val="4EECB84B"/>
    <w:rsid w:val="4F0A0AE5"/>
    <w:rsid w:val="4F192DCD"/>
    <w:rsid w:val="4F5C64E6"/>
    <w:rsid w:val="4F609121"/>
    <w:rsid w:val="505B1A45"/>
    <w:rsid w:val="51DFDBD9"/>
    <w:rsid w:val="51FA5F01"/>
    <w:rsid w:val="54119B34"/>
    <w:rsid w:val="5488FC3C"/>
    <w:rsid w:val="55961400"/>
    <w:rsid w:val="55D6053A"/>
    <w:rsid w:val="55F0351F"/>
    <w:rsid w:val="57FC2866"/>
    <w:rsid w:val="59533523"/>
    <w:rsid w:val="5B67DD4C"/>
    <w:rsid w:val="5BDA308E"/>
    <w:rsid w:val="5E86DE4F"/>
    <w:rsid w:val="5EB79153"/>
    <w:rsid w:val="5F74217D"/>
    <w:rsid w:val="602BFD9C"/>
    <w:rsid w:val="60390AD1"/>
    <w:rsid w:val="61195BBD"/>
    <w:rsid w:val="634E57F9"/>
    <w:rsid w:val="63FB35D1"/>
    <w:rsid w:val="63FDA5D2"/>
    <w:rsid w:val="654EBA2A"/>
    <w:rsid w:val="65F78560"/>
    <w:rsid w:val="6762FE6D"/>
    <w:rsid w:val="688B25B0"/>
    <w:rsid w:val="6977EF8D"/>
    <w:rsid w:val="6A52F21A"/>
    <w:rsid w:val="6B633BAB"/>
    <w:rsid w:val="6B73783C"/>
    <w:rsid w:val="6B7A87E8"/>
    <w:rsid w:val="6BBBB9E5"/>
    <w:rsid w:val="6CBDC86B"/>
    <w:rsid w:val="6D1C1817"/>
    <w:rsid w:val="6E41500C"/>
    <w:rsid w:val="6EFFF416"/>
    <w:rsid w:val="6F7C91CE"/>
    <w:rsid w:val="6FB0D52A"/>
    <w:rsid w:val="7009BBB9"/>
    <w:rsid w:val="702C684A"/>
    <w:rsid w:val="71BC6785"/>
    <w:rsid w:val="71E2A70C"/>
    <w:rsid w:val="72151B9D"/>
    <w:rsid w:val="73C974C4"/>
    <w:rsid w:val="74020A47"/>
    <w:rsid w:val="74E87721"/>
    <w:rsid w:val="762F8CEB"/>
    <w:rsid w:val="7641E50B"/>
    <w:rsid w:val="766FAC15"/>
    <w:rsid w:val="76AD71C1"/>
    <w:rsid w:val="77C5537C"/>
    <w:rsid w:val="7C164AA1"/>
    <w:rsid w:val="7D4C5B2D"/>
    <w:rsid w:val="7D692F0F"/>
    <w:rsid w:val="7E44181E"/>
    <w:rsid w:val="7EC9E9A3"/>
    <w:rsid w:val="7FA3F5D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C9E83"/>
  <w15:chartTrackingRefBased/>
  <w15:docId w15:val="{A5B5231F-F539-4DD7-8FB1-710E7A055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04FBE"/>
  </w:style>
  <w:style w:type="paragraph" w:styleId="Heading1">
    <w:name w:val="heading 1"/>
    <w:basedOn w:val="Normal"/>
    <w:next w:val="Normal"/>
    <w:link w:val="Heading1Char"/>
    <w:uiPriority w:val="9"/>
    <w:rsid w:val="00774DA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rsid w:val="00774DA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74DA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74DA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74DA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74DA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74DA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74DA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74DA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4DA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74DA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74DA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74DA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74DA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74DA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74DA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74DA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74DA0"/>
    <w:rPr>
      <w:rFonts w:eastAsiaTheme="majorEastAsia" w:cstheme="majorBidi"/>
      <w:color w:val="272727" w:themeColor="text1" w:themeTint="D8"/>
    </w:rPr>
  </w:style>
  <w:style w:type="paragraph" w:styleId="Title">
    <w:name w:val="Title"/>
    <w:basedOn w:val="Normal"/>
    <w:next w:val="Normal"/>
    <w:link w:val="TitleChar"/>
    <w:uiPriority w:val="10"/>
    <w:rsid w:val="00774D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74DA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rsid w:val="00774DA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74DA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rsid w:val="00774DA0"/>
    <w:pPr>
      <w:spacing w:before="160"/>
      <w:jc w:val="center"/>
    </w:pPr>
    <w:rPr>
      <w:i/>
      <w:iCs/>
      <w:color w:val="404040" w:themeColor="text1" w:themeTint="BF"/>
    </w:rPr>
  </w:style>
  <w:style w:type="character" w:customStyle="1" w:styleId="QuoteChar">
    <w:name w:val="Quote Char"/>
    <w:basedOn w:val="DefaultParagraphFont"/>
    <w:link w:val="Quote"/>
    <w:uiPriority w:val="29"/>
    <w:rsid w:val="00774DA0"/>
    <w:rPr>
      <w:i/>
      <w:iCs/>
      <w:color w:val="404040" w:themeColor="text1" w:themeTint="BF"/>
    </w:rPr>
  </w:style>
  <w:style w:type="paragraph" w:styleId="ListParagraph">
    <w:name w:val="List Paragraph"/>
    <w:basedOn w:val="Normal"/>
    <w:uiPriority w:val="34"/>
    <w:rsid w:val="00774DA0"/>
    <w:pPr>
      <w:ind w:left="720"/>
      <w:contextualSpacing/>
    </w:pPr>
  </w:style>
  <w:style w:type="character" w:styleId="IntenseEmphasis">
    <w:name w:val="Intense Emphasis"/>
    <w:basedOn w:val="DefaultParagraphFont"/>
    <w:uiPriority w:val="21"/>
    <w:rsid w:val="00774DA0"/>
    <w:rPr>
      <w:i/>
      <w:iCs/>
      <w:color w:val="2F5496" w:themeColor="accent1" w:themeShade="BF"/>
    </w:rPr>
  </w:style>
  <w:style w:type="paragraph" w:styleId="IntenseQuote">
    <w:name w:val="Intense Quote"/>
    <w:basedOn w:val="Normal"/>
    <w:next w:val="Normal"/>
    <w:link w:val="IntenseQuoteChar"/>
    <w:uiPriority w:val="30"/>
    <w:rsid w:val="00774DA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74DA0"/>
    <w:rPr>
      <w:i/>
      <w:iCs/>
      <w:color w:val="2F5496" w:themeColor="accent1" w:themeShade="BF"/>
    </w:rPr>
  </w:style>
  <w:style w:type="character" w:styleId="IntenseReference">
    <w:name w:val="Intense Reference"/>
    <w:basedOn w:val="DefaultParagraphFont"/>
    <w:uiPriority w:val="32"/>
    <w:rsid w:val="00774DA0"/>
    <w:rPr>
      <w:b/>
      <w:bCs/>
      <w:smallCaps/>
      <w:color w:val="2F5496" w:themeColor="accent1" w:themeShade="BF"/>
      <w:spacing w:val="5"/>
    </w:rPr>
  </w:style>
  <w:style w:type="paragraph" w:styleId="Header">
    <w:name w:val="header"/>
    <w:basedOn w:val="Normal"/>
    <w:link w:val="HeaderChar"/>
    <w:uiPriority w:val="99"/>
    <w:unhideWhenUsed/>
    <w:rsid w:val="00774D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4DA0"/>
  </w:style>
  <w:style w:type="paragraph" w:styleId="Footer">
    <w:name w:val="footer"/>
    <w:basedOn w:val="Normal"/>
    <w:link w:val="FooterChar"/>
    <w:uiPriority w:val="99"/>
    <w:unhideWhenUsed/>
    <w:rsid w:val="00774D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4DA0"/>
  </w:style>
  <w:style w:type="paragraph" w:customStyle="1" w:styleId="paragraph">
    <w:name w:val="paragraph"/>
    <w:basedOn w:val="Normal"/>
    <w:rsid w:val="0084626C"/>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character" w:customStyle="1" w:styleId="normaltextrun">
    <w:name w:val="normaltextrun"/>
    <w:basedOn w:val="DefaultParagraphFont"/>
    <w:rsid w:val="0084626C"/>
  </w:style>
  <w:style w:type="character" w:customStyle="1" w:styleId="eop">
    <w:name w:val="eop"/>
    <w:basedOn w:val="DefaultParagraphFont"/>
    <w:rsid w:val="0084626C"/>
  </w:style>
  <w:style w:type="paragraph" w:customStyle="1" w:styleId="Intro">
    <w:name w:val="Intro"/>
    <w:basedOn w:val="Normal"/>
    <w:link w:val="IntroChar"/>
    <w:rsid w:val="00B163A7"/>
    <w:pPr>
      <w:pBdr>
        <w:top w:val="single" w:sz="4" w:space="1" w:color="4472C4" w:themeColor="accent1"/>
      </w:pBdr>
      <w:spacing w:after="120" w:line="240" w:lineRule="auto"/>
    </w:pPr>
    <w:rPr>
      <w:b/>
      <w:color w:val="4472C4" w:themeColor="accent1"/>
      <w:kern w:val="0"/>
      <w:sz w:val="24"/>
      <w:szCs w:val="24"/>
      <w14:ligatures w14:val="none"/>
    </w:rPr>
  </w:style>
  <w:style w:type="paragraph" w:styleId="CommentText">
    <w:name w:val="annotation text"/>
    <w:basedOn w:val="Normal"/>
    <w:link w:val="CommentTextChar"/>
    <w:unhideWhenUsed/>
    <w:rsid w:val="00B163A7"/>
    <w:pPr>
      <w:spacing w:after="120" w:line="240" w:lineRule="auto"/>
    </w:pPr>
    <w:rPr>
      <w:kern w:val="0"/>
      <w:sz w:val="20"/>
      <w:szCs w:val="20"/>
      <w:lang w:val="en-GB"/>
      <w14:ligatures w14:val="none"/>
    </w:rPr>
  </w:style>
  <w:style w:type="character" w:customStyle="1" w:styleId="CommentTextChar">
    <w:name w:val="Comment Text Char"/>
    <w:basedOn w:val="DefaultParagraphFont"/>
    <w:link w:val="CommentText"/>
    <w:rsid w:val="00B163A7"/>
    <w:rPr>
      <w:kern w:val="0"/>
      <w:sz w:val="20"/>
      <w:szCs w:val="20"/>
      <w:lang w:val="en-GB"/>
      <w14:ligatures w14:val="none"/>
    </w:rPr>
  </w:style>
  <w:style w:type="character" w:styleId="CommentReference">
    <w:name w:val="annotation reference"/>
    <w:basedOn w:val="DefaultParagraphFont"/>
    <w:unhideWhenUsed/>
    <w:rsid w:val="00B163A7"/>
    <w:rPr>
      <w:sz w:val="16"/>
      <w:szCs w:val="16"/>
    </w:rPr>
  </w:style>
  <w:style w:type="paragraph" w:styleId="NoSpacing">
    <w:name w:val="No Spacing"/>
    <w:uiPriority w:val="1"/>
    <w:rsid w:val="009C4E4D"/>
    <w:pPr>
      <w:spacing w:after="0" w:line="240" w:lineRule="auto"/>
    </w:pPr>
  </w:style>
  <w:style w:type="paragraph" w:styleId="NormalWeb">
    <w:name w:val="Normal (Web)"/>
    <w:basedOn w:val="Normal"/>
    <w:uiPriority w:val="99"/>
    <w:unhideWhenUsed/>
    <w:rsid w:val="000C73BF"/>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paragraph" w:customStyle="1" w:styleId="SSB-bodycopy">
    <w:name w:val="SSB - body copy"/>
    <w:basedOn w:val="Normal"/>
    <w:link w:val="SSB-bodycopyChar"/>
    <w:qFormat/>
    <w:rsid w:val="007565EF"/>
    <w:rPr>
      <w:rFonts w:ascii="Arial" w:eastAsia="Arial" w:hAnsi="Arial" w:cs="Arial"/>
    </w:rPr>
  </w:style>
  <w:style w:type="character" w:customStyle="1" w:styleId="SSB-bodycopyChar">
    <w:name w:val="SSB - body copy Char"/>
    <w:basedOn w:val="DefaultParagraphFont"/>
    <w:link w:val="SSB-bodycopy"/>
    <w:rsid w:val="007565EF"/>
    <w:rPr>
      <w:rFonts w:ascii="Arial" w:eastAsia="Arial" w:hAnsi="Arial" w:cs="Arial"/>
    </w:rPr>
  </w:style>
  <w:style w:type="paragraph" w:customStyle="1" w:styleId="SSB-heading2">
    <w:name w:val="SSB - heading 2"/>
    <w:basedOn w:val="Heading3"/>
    <w:link w:val="SSB-heading2Char"/>
    <w:qFormat/>
    <w:rsid w:val="000C1643"/>
    <w:rPr>
      <w:rFonts w:ascii="Arial" w:hAnsi="Arial" w:cs="Arial"/>
      <w:color w:val="AE272F"/>
    </w:rPr>
  </w:style>
  <w:style w:type="character" w:customStyle="1" w:styleId="SSB-heading2Char">
    <w:name w:val="SSB - heading 2 Char"/>
    <w:basedOn w:val="Heading3Char"/>
    <w:link w:val="SSB-heading2"/>
    <w:rsid w:val="000C1643"/>
    <w:rPr>
      <w:rFonts w:ascii="Arial" w:eastAsiaTheme="majorEastAsia" w:hAnsi="Arial" w:cs="Arial"/>
      <w:color w:val="AE272F"/>
      <w:sz w:val="28"/>
      <w:szCs w:val="28"/>
    </w:rPr>
  </w:style>
  <w:style w:type="paragraph" w:customStyle="1" w:styleId="SSB-heading1">
    <w:name w:val="SSB - heading 1"/>
    <w:basedOn w:val="Heading1"/>
    <w:link w:val="SSB-heading1Char"/>
    <w:qFormat/>
    <w:rsid w:val="002F4626"/>
    <w:rPr>
      <w:rFonts w:ascii="Arial" w:hAnsi="Arial" w:cs="Arial"/>
      <w:color w:val="D50032"/>
    </w:rPr>
  </w:style>
  <w:style w:type="character" w:customStyle="1" w:styleId="SSB-heading1Char">
    <w:name w:val="SSB - heading 1 Char"/>
    <w:basedOn w:val="Heading1Char"/>
    <w:link w:val="SSB-heading1"/>
    <w:rsid w:val="002F4626"/>
    <w:rPr>
      <w:rFonts w:ascii="Arial" w:eastAsiaTheme="majorEastAsia" w:hAnsi="Arial" w:cs="Arial"/>
      <w:color w:val="D50032"/>
      <w:sz w:val="40"/>
      <w:szCs w:val="40"/>
    </w:rPr>
  </w:style>
  <w:style w:type="paragraph" w:customStyle="1" w:styleId="SSB-intro">
    <w:name w:val="SSB - intro"/>
    <w:basedOn w:val="Intro"/>
    <w:link w:val="SSB-introChar"/>
    <w:qFormat/>
    <w:rsid w:val="000C1643"/>
    <w:pPr>
      <w:pBdr>
        <w:top w:val="single" w:sz="4" w:space="1" w:color="AE272F"/>
      </w:pBdr>
    </w:pPr>
    <w:rPr>
      <w:color w:val="AE272F"/>
    </w:rPr>
  </w:style>
  <w:style w:type="character" w:customStyle="1" w:styleId="IntroChar">
    <w:name w:val="Intro Char"/>
    <w:basedOn w:val="DefaultParagraphFont"/>
    <w:link w:val="Intro"/>
    <w:rsid w:val="002F4626"/>
    <w:rPr>
      <w:b/>
      <w:color w:val="4472C4" w:themeColor="accent1"/>
      <w:kern w:val="0"/>
      <w:sz w:val="24"/>
      <w:szCs w:val="24"/>
      <w14:ligatures w14:val="none"/>
    </w:rPr>
  </w:style>
  <w:style w:type="character" w:customStyle="1" w:styleId="SSB-introChar">
    <w:name w:val="SSB - intro Char"/>
    <w:basedOn w:val="IntroChar"/>
    <w:link w:val="SSB-intro"/>
    <w:rsid w:val="000C1643"/>
    <w:rPr>
      <w:b/>
      <w:color w:val="AE272F"/>
      <w:kern w:val="0"/>
      <w:sz w:val="24"/>
      <w:szCs w:val="24"/>
      <w14:ligatures w14:val="none"/>
    </w:rPr>
  </w:style>
  <w:style w:type="paragraph" w:styleId="CommentSubject">
    <w:name w:val="annotation subject"/>
    <w:basedOn w:val="CommentText"/>
    <w:next w:val="CommentText"/>
    <w:link w:val="CommentSubjectChar"/>
    <w:uiPriority w:val="99"/>
    <w:semiHidden/>
    <w:unhideWhenUsed/>
    <w:rsid w:val="00742682"/>
    <w:pPr>
      <w:spacing w:after="160"/>
    </w:pPr>
    <w:rPr>
      <w:b/>
      <w:bCs/>
      <w:kern w:val="2"/>
      <w:lang w:val="en-AU"/>
      <w14:ligatures w14:val="standardContextual"/>
    </w:rPr>
  </w:style>
  <w:style w:type="character" w:customStyle="1" w:styleId="CommentSubjectChar">
    <w:name w:val="Comment Subject Char"/>
    <w:basedOn w:val="CommentTextChar"/>
    <w:link w:val="CommentSubject"/>
    <w:uiPriority w:val="99"/>
    <w:semiHidden/>
    <w:rsid w:val="00742682"/>
    <w:rPr>
      <w:b/>
      <w:bCs/>
      <w:kern w:val="0"/>
      <w:sz w:val="20"/>
      <w:szCs w:val="20"/>
      <w:lang w:val="en-GB"/>
      <w14:ligatures w14:val="none"/>
    </w:rPr>
  </w:style>
  <w:style w:type="character" w:styleId="Hyperlink">
    <w:name w:val="Hyperlink"/>
    <w:basedOn w:val="DefaultParagraphFont"/>
    <w:uiPriority w:val="99"/>
    <w:unhideWhenUsed/>
    <w:rsid w:val="00C57141"/>
    <w:rPr>
      <w:color w:val="0563C1" w:themeColor="hyperlink"/>
      <w:u w:val="single"/>
    </w:rPr>
  </w:style>
  <w:style w:type="character" w:customStyle="1" w:styleId="UnresolvedMention1">
    <w:name w:val="Unresolved Mention1"/>
    <w:basedOn w:val="DefaultParagraphFont"/>
    <w:uiPriority w:val="99"/>
    <w:semiHidden/>
    <w:unhideWhenUsed/>
    <w:rsid w:val="00C57141"/>
    <w:rPr>
      <w:color w:val="605E5C"/>
      <w:shd w:val="clear" w:color="auto" w:fill="E1DFDD"/>
    </w:rPr>
  </w:style>
  <w:style w:type="paragraph" w:styleId="Revision">
    <w:name w:val="Revision"/>
    <w:hidden/>
    <w:uiPriority w:val="99"/>
    <w:semiHidden/>
    <w:rsid w:val="003E1EF2"/>
    <w:pPr>
      <w:spacing w:after="0" w:line="240" w:lineRule="auto"/>
    </w:pPr>
  </w:style>
  <w:style w:type="character" w:styleId="FollowedHyperlink">
    <w:name w:val="FollowedHyperlink"/>
    <w:basedOn w:val="DefaultParagraphFont"/>
    <w:uiPriority w:val="99"/>
    <w:semiHidden/>
    <w:unhideWhenUsed/>
    <w:rsid w:val="00D5200E"/>
    <w:rPr>
      <w:color w:val="954F72" w:themeColor="followedHyperlink"/>
      <w:u w:val="single"/>
    </w:rPr>
  </w:style>
  <w:style w:type="character" w:customStyle="1" w:styleId="Mention1">
    <w:name w:val="Mention1"/>
    <w:basedOn w:val="DefaultParagraphFont"/>
    <w:uiPriority w:val="99"/>
    <w:unhideWhenUsed/>
    <w:rsid w:val="004B468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4988259">
      <w:bodyDiv w:val="1"/>
      <w:marLeft w:val="0"/>
      <w:marRight w:val="0"/>
      <w:marTop w:val="0"/>
      <w:marBottom w:val="0"/>
      <w:divBdr>
        <w:top w:val="none" w:sz="0" w:space="0" w:color="auto"/>
        <w:left w:val="none" w:sz="0" w:space="0" w:color="auto"/>
        <w:bottom w:val="none" w:sz="0" w:space="0" w:color="auto"/>
        <w:right w:val="none" w:sz="0" w:space="0" w:color="auto"/>
      </w:divBdr>
    </w:div>
    <w:div w:id="1062603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schoolsavingbonus.vic.gov.au/" TargetMode="External"/><Relationship Id="rId17" Type="http://schemas.openxmlformats.org/officeDocument/2006/relationships/image" Target="media/image5.png"/><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yperlink" Target="https://www.schoolsavingbonus.vic.gov.au/s/enquiry-for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choolsavingbonus.vic.gov.au/"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school.saving.bonus@education.vic.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8.jpeg"/></Relationships>
</file>

<file path=word/_rels/footer3.xml.rels><?xml version="1.0" encoding="UTF-8" standalone="yes"?>
<Relationships xmlns="http://schemas.openxmlformats.org/package/2006/relationships"><Relationship Id="rId1" Type="http://schemas.openxmlformats.org/officeDocument/2006/relationships/image" Target="media/image8.jpeg"/></Relationships>
</file>

<file path=word/_rels/header2.xml.rels><?xml version="1.0" encoding="UTF-8" standalone="yes"?>
<Relationships xmlns="http://schemas.openxmlformats.org/package/2006/relationships"><Relationship Id="rId1" Type="http://schemas.openxmlformats.org/officeDocument/2006/relationships/image" Target="media/image7.jpeg"/></Relationships>
</file>

<file path=word/_rels/header3.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474B8B-6CA3-402B-8AE9-0C1F7E99CE96}">
  <ds:schemaRefs>
    <ds:schemaRef ds:uri="http://schemas.microsoft.com/office/2006/metadata/properties"/>
    <ds:schemaRef ds:uri="http://schemas.microsoft.com/office/infopath/2007/PartnerControls"/>
    <ds:schemaRef ds:uri="e3af2210-0b00-4283-851f-a428f4142663"/>
  </ds:schemaRefs>
</ds:datastoreItem>
</file>

<file path=customXml/itemProps2.xml><?xml version="1.0" encoding="utf-8"?>
<ds:datastoreItem xmlns:ds="http://schemas.openxmlformats.org/officeDocument/2006/customXml" ds:itemID="{970DD56F-BEB8-432A-9EC6-95053F3A2871}">
  <ds:schemaRefs>
    <ds:schemaRef ds:uri="http://schemas.microsoft.com/sharepoint/v3/contenttype/forms"/>
  </ds:schemaRefs>
</ds:datastoreItem>
</file>

<file path=customXml/itemProps3.xml><?xml version="1.0" encoding="utf-8"?>
<ds:datastoreItem xmlns:ds="http://schemas.openxmlformats.org/officeDocument/2006/customXml" ds:itemID="{00E079E2-359D-4C53-A8DF-6619BBB98618}">
  <ds:schemaRefs>
    <ds:schemaRef ds:uri="http://schemas.openxmlformats.org/officeDocument/2006/bibliography"/>
  </ds:schemaRefs>
</ds:datastoreItem>
</file>

<file path=customXml/itemProps4.xml><?xml version="1.0" encoding="utf-8"?>
<ds:datastoreItem xmlns:ds="http://schemas.openxmlformats.org/officeDocument/2006/customXml" ds:itemID="{3C08CF80-A6A9-4B20-81BC-5663791B9745}"/>
</file>

<file path=docProps/app.xml><?xml version="1.0" encoding="utf-8"?>
<Properties xmlns="http://schemas.openxmlformats.org/officeDocument/2006/extended-properties" xmlns:vt="http://schemas.openxmlformats.org/officeDocument/2006/docPropsVTypes">
  <Template>Normal.dotm</Template>
  <TotalTime>2</TotalTime>
  <Pages>8</Pages>
  <Words>1153</Words>
  <Characters>6575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DET</Company>
  <LinksUpToDate>false</LinksUpToDate>
  <CharactersWithSpaces>7713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Hagaha nidaamka kaas oo loogu talagalay waalidiinta iyo daryeelayaasha</dc:title>
  <dc:creator>State Government of Victoria</dc:creator>
  <cp:lastModifiedBy>Liam Fitzgerald</cp:lastModifiedBy>
  <cp:revision>3</cp:revision>
  <dcterms:created xsi:type="dcterms:W3CDTF">2024-11-25T05:03:00Z</dcterms:created>
  <dcterms:modified xsi:type="dcterms:W3CDTF">2024-11-25T05:12:00Z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MediaServiceImageTags">
    <vt:lpwstr/>
  </property>
  <property fmtid="{D5CDD505-2E9C-101B-9397-08002B2CF9AE}" pid="4" name="DEECD_Author">
    <vt:lpwstr>94;#Education|5232e41c-5101-41fe-b638-7d41d1371531</vt:lpwstr>
  </property>
  <property fmtid="{D5CDD505-2E9C-101B-9397-08002B2CF9AE}" pid="5" name="DEECD_ItemType">
    <vt:lpwstr>101;#Page|eb523acf-a821-456c-a76b-7607578309d7</vt:lpwstr>
  </property>
</Properties>
</file>