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080F5" w14:textId="5A40A9C5" w:rsidR="00624A55" w:rsidRPr="0037322E" w:rsidRDefault="00254305" w:rsidP="0037322E">
      <w:pPr>
        <w:pStyle w:val="Heading1"/>
        <w:spacing w:after="240"/>
        <w:ind w:left="-284" w:firstLine="284"/>
        <w:rPr>
          <w:color w:val="1C6194" w:themeColor="accent2" w:themeShade="BF"/>
          <w:sz w:val="44"/>
          <w:szCs w:val="44"/>
        </w:rPr>
      </w:pPr>
      <w:r w:rsidRPr="00726570">
        <w:rPr>
          <w:rFonts w:cs="Arial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50681A32" wp14:editId="15121A08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 descr="Child and teacher in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1953818221" descr="Child and teacher in classroom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37322E">
        <w:rPr>
          <w:color w:val="1C6194" w:themeColor="accent2" w:themeShade="BF"/>
          <w:sz w:val="44"/>
          <w:szCs w:val="44"/>
          <w:lang w:val="en-AU"/>
        </w:rPr>
        <w:t xml:space="preserve">Enrolling in </w:t>
      </w:r>
      <w:r w:rsidR="006C7E05" w:rsidRPr="0037322E">
        <w:rPr>
          <w:color w:val="1C6194" w:themeColor="accent2" w:themeShade="BF"/>
          <w:sz w:val="44"/>
          <w:szCs w:val="44"/>
          <w:lang w:val="en-AU"/>
        </w:rPr>
        <w:t xml:space="preserve">primary </w:t>
      </w:r>
      <w:r w:rsidR="00BD3D1C" w:rsidRPr="0037322E">
        <w:rPr>
          <w:color w:val="1C6194" w:themeColor="accent2" w:themeShade="BF"/>
          <w:sz w:val="44"/>
          <w:szCs w:val="44"/>
          <w:lang w:val="en-AU"/>
        </w:rPr>
        <w:t xml:space="preserve">school </w:t>
      </w:r>
      <w:r w:rsidR="00BF6203" w:rsidRPr="0037322E">
        <w:rPr>
          <w:color w:val="1C6194" w:themeColor="accent2" w:themeShade="BF"/>
          <w:sz w:val="44"/>
          <w:szCs w:val="44"/>
          <w:lang w:val="en-AU"/>
        </w:rPr>
        <w:t xml:space="preserve">for </w:t>
      </w:r>
      <w:r w:rsidR="002463F9" w:rsidRPr="0037322E">
        <w:rPr>
          <w:color w:val="1C6194" w:themeColor="accent2" w:themeShade="BF"/>
          <w:sz w:val="44"/>
          <w:szCs w:val="44"/>
          <w:lang w:val="en-AU"/>
        </w:rPr>
        <w:t>202</w:t>
      </w:r>
      <w:r w:rsidR="50C8AECB" w:rsidRPr="0037322E">
        <w:rPr>
          <w:color w:val="1C6194" w:themeColor="accent2" w:themeShade="BF"/>
          <w:sz w:val="44"/>
          <w:szCs w:val="44"/>
          <w:lang w:val="en-AU"/>
        </w:rPr>
        <w:t>7</w:t>
      </w:r>
      <w:r w:rsidR="002463F9" w:rsidRPr="0037322E">
        <w:rPr>
          <w:color w:val="1C6194" w:themeColor="accent2" w:themeShade="BF"/>
          <w:sz w:val="44"/>
          <w:szCs w:val="44"/>
        </w:rPr>
        <w:t xml:space="preserve"> </w:t>
      </w:r>
    </w:p>
    <w:p w14:paraId="2C1B1C4F" w14:textId="044FC03B" w:rsidR="00CF7B72" w:rsidRPr="00492E84" w:rsidRDefault="00617965" w:rsidP="006225E3">
      <w:pPr>
        <w:rPr>
          <w:rFonts w:asciiTheme="majorHAnsi" w:hAnsiTheme="majorHAnsi" w:cstheme="majorHAnsi"/>
          <w:sz w:val="20"/>
          <w:szCs w:val="20"/>
        </w:rPr>
      </w:pPr>
      <w:bookmarkStart w:id="0" w:name="_Toc93927217"/>
      <w:r w:rsidRPr="00492E84">
        <w:rPr>
          <w:rFonts w:asciiTheme="majorHAnsi" w:hAnsiTheme="majorHAnsi" w:cstheme="majorHAnsi"/>
          <w:sz w:val="20"/>
          <w:szCs w:val="20"/>
        </w:rPr>
        <w:t>Foundation (also known as Prep) is the first year of primary school in</w:t>
      </w:r>
      <w:r w:rsidR="00F43FB9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A92EE9" w:rsidRPr="00492E84">
        <w:rPr>
          <w:rFonts w:asciiTheme="majorHAnsi" w:hAnsiTheme="majorHAnsi" w:cstheme="majorHAnsi"/>
          <w:sz w:val="20"/>
          <w:szCs w:val="20"/>
        </w:rPr>
        <w:t>V</w:t>
      </w:r>
      <w:r w:rsidRPr="00492E84">
        <w:rPr>
          <w:rFonts w:asciiTheme="majorHAnsi" w:hAnsiTheme="majorHAnsi" w:cstheme="majorHAnsi"/>
          <w:sz w:val="20"/>
          <w:szCs w:val="20"/>
        </w:rPr>
        <w:t xml:space="preserve">ictoria. </w:t>
      </w:r>
    </w:p>
    <w:p w14:paraId="4F7948EF" w14:textId="04D76725" w:rsidR="006D458F" w:rsidRPr="00492E84" w:rsidRDefault="00F43FB9" w:rsidP="0037322E">
      <w:pPr>
        <w:spacing w:after="16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6F89988" wp14:editId="06A49EEA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1B1C998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6" type="#_x0000_t5" alt="&quot;&quot;" style="position:absolute;margin-left:319.4pt;margin-top:5.25pt;width:157.3pt;height:70.65pt;rotation:90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" adj="0" fillcolor="white [3212]" strokecolor="white [3212]" strokeweight="1pt"/>
            </w:pict>
          </mc:Fallback>
        </mc:AlternateContent>
      </w:r>
      <w:r w:rsidR="009354A9" w:rsidRPr="00492E84">
        <w:rPr>
          <w:rFonts w:asciiTheme="majorHAnsi" w:hAnsiTheme="majorHAnsi" w:cstheme="majorHAnsi"/>
          <w:noProof/>
          <w:sz w:val="20"/>
          <w:szCs w:val="20"/>
        </w:rPr>
        <w:t>Y</w:t>
      </w:r>
      <w:r w:rsidR="00EF4F0B" w:rsidRPr="00492E84">
        <w:rPr>
          <w:rFonts w:asciiTheme="majorHAnsi" w:hAnsiTheme="majorHAnsi" w:cstheme="majorHAnsi"/>
          <w:noProof/>
          <w:sz w:val="20"/>
          <w:szCs w:val="20"/>
        </w:rPr>
        <w:t>our</w:t>
      </w:r>
      <w:r w:rsidR="00EF4F0B" w:rsidRPr="00492E84">
        <w:rPr>
          <w:rFonts w:asciiTheme="majorHAnsi" w:hAnsiTheme="majorHAnsi" w:cstheme="majorHAnsi"/>
          <w:sz w:val="20"/>
          <w:szCs w:val="20"/>
        </w:rPr>
        <w:t xml:space="preserve"> child </w:t>
      </w:r>
      <w:r w:rsidR="005A1111" w:rsidRPr="00492E84">
        <w:rPr>
          <w:rFonts w:asciiTheme="majorHAnsi" w:hAnsiTheme="majorHAnsi" w:cstheme="majorHAnsi"/>
          <w:sz w:val="20"/>
          <w:szCs w:val="20"/>
        </w:rPr>
        <w:t xml:space="preserve">can start school if they turn </w:t>
      </w:r>
      <w:r w:rsidR="00EF4F0B" w:rsidRPr="00492E84">
        <w:rPr>
          <w:rFonts w:asciiTheme="majorHAnsi" w:hAnsiTheme="majorHAnsi" w:cstheme="majorHAnsi"/>
          <w:sz w:val="20"/>
          <w:szCs w:val="20"/>
        </w:rPr>
        <w:t xml:space="preserve">5 years old </w:t>
      </w:r>
      <w:r w:rsidR="004A66F9" w:rsidRPr="00492E84">
        <w:rPr>
          <w:rFonts w:asciiTheme="majorHAnsi" w:hAnsiTheme="majorHAnsi" w:cstheme="majorHAnsi"/>
          <w:sz w:val="20"/>
          <w:szCs w:val="20"/>
        </w:rPr>
        <w:t>before</w:t>
      </w:r>
      <w:r w:rsidR="00EF4F0B" w:rsidRPr="00492E84">
        <w:rPr>
          <w:rFonts w:asciiTheme="majorHAnsi" w:hAnsiTheme="majorHAnsi" w:cstheme="majorHAnsi"/>
          <w:sz w:val="20"/>
          <w:szCs w:val="20"/>
        </w:rPr>
        <w:t xml:space="preserve"> 30 April</w:t>
      </w:r>
      <w:r w:rsidR="007E2B3A" w:rsidRPr="00492E84">
        <w:rPr>
          <w:rFonts w:asciiTheme="majorHAnsi" w:hAnsiTheme="majorHAnsi" w:cstheme="majorHAnsi"/>
          <w:sz w:val="20"/>
          <w:szCs w:val="20"/>
        </w:rPr>
        <w:t xml:space="preserve"> 2027</w:t>
      </w:r>
      <w:r w:rsidR="00EF4F0B" w:rsidRPr="00492E84">
        <w:rPr>
          <w:rFonts w:asciiTheme="majorHAnsi" w:hAnsiTheme="majorHAnsi" w:cstheme="majorHAnsi"/>
          <w:sz w:val="20"/>
          <w:szCs w:val="20"/>
        </w:rPr>
        <w:t xml:space="preserve">. </w:t>
      </w:r>
      <w:r w:rsidR="00492E84">
        <w:rPr>
          <w:rFonts w:asciiTheme="majorHAnsi" w:hAnsiTheme="majorHAnsi" w:cstheme="majorHAnsi"/>
          <w:sz w:val="20"/>
          <w:szCs w:val="20"/>
        </w:rPr>
        <w:t xml:space="preserve">                                                                 </w:t>
      </w:r>
      <w:r w:rsidR="00EF4F0B" w:rsidRPr="00492E84">
        <w:rPr>
          <w:rFonts w:asciiTheme="majorHAnsi" w:hAnsiTheme="majorHAnsi" w:cstheme="majorHAnsi"/>
          <w:sz w:val="20"/>
          <w:szCs w:val="20"/>
        </w:rPr>
        <w:t xml:space="preserve">School is compulsory </w:t>
      </w:r>
      <w:r w:rsidR="00507EBD" w:rsidRPr="00492E84">
        <w:rPr>
          <w:rFonts w:asciiTheme="majorHAnsi" w:hAnsiTheme="majorHAnsi" w:cstheme="majorHAnsi"/>
          <w:sz w:val="20"/>
          <w:szCs w:val="20"/>
        </w:rPr>
        <w:t xml:space="preserve">once your </w:t>
      </w:r>
      <w:r w:rsidR="00EF4F0B" w:rsidRPr="00492E84">
        <w:rPr>
          <w:rFonts w:asciiTheme="majorHAnsi" w:hAnsiTheme="majorHAnsi" w:cstheme="majorHAnsi"/>
          <w:sz w:val="20"/>
          <w:szCs w:val="20"/>
        </w:rPr>
        <w:t xml:space="preserve">child </w:t>
      </w:r>
      <w:r w:rsidR="00C94F2D" w:rsidRPr="00492E84">
        <w:rPr>
          <w:rFonts w:asciiTheme="majorHAnsi" w:hAnsiTheme="majorHAnsi" w:cstheme="majorHAnsi"/>
          <w:sz w:val="20"/>
          <w:szCs w:val="20"/>
        </w:rPr>
        <w:t xml:space="preserve">turns </w:t>
      </w:r>
      <w:r w:rsidR="00EF4F0B" w:rsidRPr="00492E84">
        <w:rPr>
          <w:rFonts w:asciiTheme="majorHAnsi" w:hAnsiTheme="majorHAnsi" w:cstheme="majorHAnsi"/>
          <w:sz w:val="20"/>
          <w:szCs w:val="20"/>
        </w:rPr>
        <w:t xml:space="preserve">6 years old. </w:t>
      </w:r>
    </w:p>
    <w:p w14:paraId="370E06E0" w14:textId="1DFA2455" w:rsidR="00361614" w:rsidRPr="00492E84" w:rsidRDefault="00FD0CF3" w:rsidP="0037322E">
      <w:pPr>
        <w:pStyle w:val="Heading2"/>
        <w:spacing w:after="140"/>
        <w:rPr>
          <w:rFonts w:cstheme="majorHAnsi"/>
          <w:sz w:val="20"/>
          <w:szCs w:val="20"/>
        </w:rPr>
      </w:pPr>
      <w:r w:rsidRPr="00492E84">
        <w:rPr>
          <w:rFonts w:cstheme="majorHAnsi"/>
          <w:sz w:val="20"/>
          <w:szCs w:val="20"/>
        </w:rPr>
        <w:t xml:space="preserve">When </w:t>
      </w:r>
      <w:r w:rsidR="00EB271C" w:rsidRPr="00492E84">
        <w:rPr>
          <w:rFonts w:cstheme="majorHAnsi"/>
          <w:sz w:val="20"/>
          <w:szCs w:val="20"/>
        </w:rPr>
        <w:t xml:space="preserve">can I </w:t>
      </w:r>
      <w:r w:rsidR="00137CFE" w:rsidRPr="00492E84">
        <w:rPr>
          <w:rFonts w:cstheme="majorHAnsi"/>
          <w:sz w:val="20"/>
          <w:szCs w:val="20"/>
        </w:rPr>
        <w:t>apply?</w:t>
      </w:r>
      <w:r w:rsidR="008C75CA" w:rsidRPr="00492E84">
        <w:rPr>
          <w:rFonts w:cstheme="majorHAnsi"/>
          <w:sz w:val="20"/>
          <w:szCs w:val="20"/>
        </w:rPr>
        <w:t xml:space="preserve"> </w:t>
      </w:r>
      <w:r w:rsidR="000C2A1C" w:rsidRPr="00492E84">
        <w:rPr>
          <w:rFonts w:cstheme="majorHAnsi"/>
          <w:sz w:val="20"/>
          <w:szCs w:val="20"/>
        </w:rPr>
        <w:t xml:space="preserve"> </w:t>
      </w:r>
    </w:p>
    <w:p w14:paraId="687B6B4E" w14:textId="5D5BA9F6" w:rsidR="000128B1" w:rsidRPr="00492E84" w:rsidRDefault="00FF6164" w:rsidP="00FF6164">
      <w:pPr>
        <w:spacing w:line="259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Applications to enrol in a Victorian government primary school for 2027</w:t>
      </w:r>
      <w:r w:rsidR="000128B1" w:rsidRPr="00492E84">
        <w:rPr>
          <w:rFonts w:asciiTheme="majorHAnsi" w:hAnsiTheme="majorHAnsi" w:cstheme="majorHAnsi"/>
          <w:sz w:val="20"/>
          <w:szCs w:val="20"/>
        </w:rPr>
        <w:t>:</w:t>
      </w:r>
    </w:p>
    <w:p w14:paraId="32FBFD50" w14:textId="77777777" w:rsidR="000128B1" w:rsidRPr="00492E84" w:rsidRDefault="000128B1" w:rsidP="000128B1">
      <w:pPr>
        <w:pStyle w:val="ListParagraph"/>
        <w:numPr>
          <w:ilvl w:val="0"/>
          <w:numId w:val="33"/>
        </w:numPr>
        <w:spacing w:line="259" w:lineRule="auto"/>
        <w:rPr>
          <w:rFonts w:asciiTheme="majorHAnsi" w:hAnsiTheme="majorHAnsi" w:cstheme="majorHAnsi"/>
          <w:sz w:val="20"/>
          <w:szCs w:val="20"/>
        </w:rPr>
      </w:pPr>
      <w:r w:rsidRPr="00E33A4E">
        <w:rPr>
          <w:rFonts w:asciiTheme="majorHAnsi" w:hAnsiTheme="majorHAnsi" w:cstheme="majorHAnsi"/>
          <w:b w:val="0"/>
          <w:sz w:val="20"/>
          <w:szCs w:val="20"/>
        </w:rPr>
        <w:t>O</w:t>
      </w:r>
      <w:r w:rsidR="00FF6164" w:rsidRPr="00E33A4E">
        <w:rPr>
          <w:rFonts w:asciiTheme="majorHAnsi" w:hAnsiTheme="majorHAnsi" w:cstheme="majorHAnsi"/>
          <w:b w:val="0"/>
          <w:sz w:val="20"/>
          <w:szCs w:val="20"/>
        </w:rPr>
        <w:t>pen</w:t>
      </w:r>
      <w:r w:rsidR="00FF6164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r w:rsidR="00401193" w:rsidRPr="00492E84">
        <w:rPr>
          <w:rFonts w:asciiTheme="majorHAnsi" w:hAnsiTheme="majorHAnsi" w:cstheme="majorHAnsi"/>
          <w:b w:val="0"/>
          <w:sz w:val="20"/>
          <w:szCs w:val="20"/>
        </w:rPr>
        <w:t>from</w:t>
      </w:r>
      <w:r w:rsidR="00401193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1E2192" w:rsidRPr="00492E84">
        <w:rPr>
          <w:rFonts w:asciiTheme="majorHAnsi" w:hAnsiTheme="majorHAnsi" w:cstheme="majorHAnsi"/>
          <w:sz w:val="20"/>
          <w:szCs w:val="20"/>
        </w:rPr>
        <w:t xml:space="preserve">Monday 20 April </w:t>
      </w:r>
      <w:r w:rsidR="00FF6164" w:rsidRPr="00492E84">
        <w:rPr>
          <w:rFonts w:asciiTheme="majorHAnsi" w:hAnsiTheme="majorHAnsi" w:cstheme="majorHAnsi"/>
          <w:sz w:val="20"/>
          <w:szCs w:val="20"/>
        </w:rPr>
        <w:t>2026</w:t>
      </w:r>
    </w:p>
    <w:p w14:paraId="273CBC41" w14:textId="1910943F" w:rsidR="00FF6164" w:rsidRPr="00492E84" w:rsidRDefault="000128B1" w:rsidP="0037322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Are </w:t>
      </w:r>
      <w:r w:rsidRPr="00E33A4E">
        <w:rPr>
          <w:rFonts w:asciiTheme="majorHAnsi" w:hAnsiTheme="majorHAnsi" w:cstheme="majorHAnsi"/>
          <w:b w:val="0"/>
          <w:sz w:val="20"/>
          <w:szCs w:val="20"/>
        </w:rPr>
        <w:t>due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 by</w:t>
      </w:r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FF6164" w:rsidRPr="00492E84">
        <w:rPr>
          <w:rFonts w:asciiTheme="majorHAnsi" w:hAnsiTheme="majorHAnsi" w:cstheme="majorHAnsi"/>
          <w:sz w:val="20"/>
          <w:szCs w:val="20"/>
        </w:rPr>
        <w:t>Friday 31 July 2026.</w:t>
      </w:r>
    </w:p>
    <w:p w14:paraId="694272D2" w14:textId="52E813B5" w:rsidR="00361614" w:rsidRPr="00492E84" w:rsidRDefault="00137CFE" w:rsidP="0037322E">
      <w:pPr>
        <w:spacing w:after="140"/>
        <w:rPr>
          <w:rFonts w:asciiTheme="majorHAnsi" w:hAnsiTheme="majorHAnsi" w:cstheme="majorHAnsi"/>
          <w:b/>
          <w:color w:val="1C6194" w:themeColor="accent2" w:themeShade="BF"/>
          <w:sz w:val="20"/>
          <w:szCs w:val="20"/>
        </w:rPr>
      </w:pPr>
      <w:r w:rsidRPr="00492E84">
        <w:rPr>
          <w:rFonts w:asciiTheme="majorHAnsi" w:hAnsiTheme="majorHAnsi" w:cstheme="majorHAnsi"/>
          <w:b/>
          <w:bCs/>
          <w:color w:val="1C6194" w:themeColor="accent2" w:themeShade="BF"/>
          <w:sz w:val="20"/>
          <w:szCs w:val="20"/>
        </w:rPr>
        <w:t xml:space="preserve">What are my </w:t>
      </w:r>
      <w:r w:rsidR="006225E3" w:rsidRPr="00492E84">
        <w:rPr>
          <w:rFonts w:asciiTheme="majorHAnsi" w:hAnsiTheme="majorHAnsi" w:cstheme="majorHAnsi"/>
          <w:b/>
          <w:bCs/>
          <w:color w:val="1C6194" w:themeColor="accent2" w:themeShade="BF"/>
          <w:sz w:val="20"/>
          <w:szCs w:val="20"/>
        </w:rPr>
        <w:t xml:space="preserve">child’s </w:t>
      </w:r>
      <w:r w:rsidRPr="00492E84">
        <w:rPr>
          <w:rFonts w:asciiTheme="majorHAnsi" w:hAnsiTheme="majorHAnsi" w:cstheme="majorHAnsi"/>
          <w:b/>
          <w:bCs/>
          <w:color w:val="1C6194" w:themeColor="accent2" w:themeShade="BF"/>
          <w:sz w:val="20"/>
          <w:szCs w:val="20"/>
        </w:rPr>
        <w:t xml:space="preserve">enrolment </w:t>
      </w:r>
      <w:r w:rsidR="006225E3" w:rsidRPr="00492E84">
        <w:rPr>
          <w:rFonts w:asciiTheme="majorHAnsi" w:hAnsiTheme="majorHAnsi" w:cstheme="majorHAnsi"/>
          <w:b/>
          <w:bCs/>
          <w:color w:val="1C6194" w:themeColor="accent2" w:themeShade="BF"/>
          <w:sz w:val="20"/>
          <w:szCs w:val="20"/>
        </w:rPr>
        <w:t>right</w:t>
      </w:r>
      <w:r w:rsidRPr="00492E84">
        <w:rPr>
          <w:rFonts w:asciiTheme="majorHAnsi" w:hAnsiTheme="majorHAnsi" w:cstheme="majorHAnsi"/>
          <w:b/>
          <w:bCs/>
          <w:color w:val="1C6194" w:themeColor="accent2" w:themeShade="BF"/>
          <w:sz w:val="20"/>
          <w:szCs w:val="20"/>
        </w:rPr>
        <w:t>s?</w:t>
      </w:r>
    </w:p>
    <w:p w14:paraId="207A50D5" w14:textId="6CFA1F1E" w:rsidR="006225E3" w:rsidRPr="00492E84" w:rsidRDefault="006225E3" w:rsidP="0037322E">
      <w:pPr>
        <w:spacing w:after="18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In Victoria, your child has the right to attend their designated neighbourhood school (your ‘local school’) under the </w:t>
      </w:r>
      <w:r w:rsidRPr="00492E84">
        <w:rPr>
          <w:rFonts w:asciiTheme="majorHAnsi" w:hAnsiTheme="majorHAnsi" w:cstheme="majorHAnsi"/>
          <w:i/>
          <w:sz w:val="20"/>
          <w:szCs w:val="20"/>
        </w:rPr>
        <w:t>Education and Training Reform Act 2006</w:t>
      </w:r>
      <w:r w:rsidRPr="00492E84">
        <w:rPr>
          <w:rFonts w:asciiTheme="majorHAnsi" w:hAnsiTheme="majorHAnsi" w:cstheme="majorHAnsi"/>
          <w:sz w:val="20"/>
          <w:szCs w:val="20"/>
        </w:rPr>
        <w:t xml:space="preserve">. </w:t>
      </w:r>
      <w:r w:rsidR="007B7C55" w:rsidRPr="00492E84">
        <w:rPr>
          <w:rFonts w:asciiTheme="majorHAnsi" w:hAnsiTheme="majorHAnsi" w:cstheme="majorHAnsi"/>
          <w:sz w:val="20"/>
          <w:szCs w:val="20"/>
        </w:rPr>
        <w:t>Your local school is determined by the school zone for your permanent residential address.</w:t>
      </w:r>
      <w:r w:rsidR="00254305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254305" w:rsidRPr="00492E84">
        <w:rPr>
          <w:rFonts w:asciiTheme="majorHAnsi" w:eastAsia="Arial" w:hAnsiTheme="majorHAnsi" w:cstheme="majorHAnsi"/>
          <w:sz w:val="20"/>
          <w:szCs w:val="20"/>
        </w:rPr>
        <w:t xml:space="preserve">To learn more about how enrolment decisions are made, </w:t>
      </w:r>
      <w:r w:rsidRPr="00492E84">
        <w:rPr>
          <w:rFonts w:asciiTheme="majorHAnsi" w:hAnsiTheme="majorHAnsi" w:cstheme="majorHAnsi"/>
          <w:sz w:val="20"/>
          <w:szCs w:val="20"/>
        </w:rPr>
        <w:t xml:space="preserve">visit </w:t>
      </w:r>
      <w:hyperlink r:id="rId12" w:history="1">
        <w:r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Enrolling in school</w:t>
        </w:r>
      </w:hyperlink>
      <w:r w:rsidRPr="00492E84">
        <w:rPr>
          <w:rFonts w:asciiTheme="majorHAnsi" w:hAnsiTheme="majorHAnsi" w:cstheme="majorHAnsi"/>
          <w:sz w:val="20"/>
          <w:szCs w:val="20"/>
        </w:rPr>
        <w:t>.</w:t>
      </w:r>
    </w:p>
    <w:p w14:paraId="45104797" w14:textId="3AD1AABB" w:rsidR="005D384C" w:rsidRPr="00492E84" w:rsidRDefault="005D384C" w:rsidP="0037322E">
      <w:pPr>
        <w:pStyle w:val="Heading2"/>
        <w:spacing w:after="140"/>
        <w:rPr>
          <w:rFonts w:cstheme="majorHAnsi"/>
          <w:sz w:val="20"/>
          <w:szCs w:val="20"/>
        </w:rPr>
      </w:pPr>
      <w:r w:rsidRPr="00492E84">
        <w:rPr>
          <w:rFonts w:cstheme="majorHAnsi"/>
          <w:sz w:val="20"/>
          <w:szCs w:val="20"/>
        </w:rPr>
        <w:t xml:space="preserve">How do I </w:t>
      </w:r>
      <w:r w:rsidR="0002152F" w:rsidRPr="00492E84">
        <w:rPr>
          <w:rFonts w:cstheme="majorHAnsi"/>
          <w:sz w:val="20"/>
          <w:szCs w:val="20"/>
        </w:rPr>
        <w:t>enrol my</w:t>
      </w:r>
      <w:r w:rsidRPr="00492E84">
        <w:rPr>
          <w:rFonts w:cstheme="majorHAnsi"/>
          <w:sz w:val="20"/>
          <w:szCs w:val="20"/>
        </w:rPr>
        <w:t xml:space="preserve"> child </w:t>
      </w:r>
      <w:r w:rsidR="00CA1CF9" w:rsidRPr="00492E84">
        <w:rPr>
          <w:rFonts w:cstheme="majorHAnsi"/>
          <w:sz w:val="20"/>
          <w:szCs w:val="20"/>
        </w:rPr>
        <w:t>in</w:t>
      </w:r>
      <w:r w:rsidR="00146C60" w:rsidRPr="00492E84">
        <w:rPr>
          <w:rFonts w:cstheme="majorHAnsi"/>
          <w:sz w:val="20"/>
          <w:szCs w:val="20"/>
        </w:rPr>
        <w:t xml:space="preserve"> their first year of</w:t>
      </w:r>
      <w:r w:rsidRPr="00492E84">
        <w:rPr>
          <w:rFonts w:cstheme="majorHAnsi"/>
          <w:sz w:val="20"/>
          <w:szCs w:val="20"/>
        </w:rPr>
        <w:t xml:space="preserve"> </w:t>
      </w:r>
      <w:r w:rsidR="0002152F" w:rsidRPr="00492E84">
        <w:rPr>
          <w:rFonts w:cstheme="majorHAnsi"/>
          <w:sz w:val="20"/>
          <w:szCs w:val="20"/>
        </w:rPr>
        <w:t>primary</w:t>
      </w:r>
      <w:r w:rsidRPr="00492E84">
        <w:rPr>
          <w:rFonts w:cstheme="majorHAnsi"/>
          <w:sz w:val="20"/>
          <w:szCs w:val="20"/>
        </w:rPr>
        <w:t xml:space="preserve"> school?</w:t>
      </w:r>
    </w:p>
    <w:p w14:paraId="5A41A5CE" w14:textId="1D85B982" w:rsidR="00775DA7" w:rsidRPr="00492E84" w:rsidRDefault="0062535F" w:rsidP="003D73BA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Here’s how</w:t>
      </w:r>
      <w:r w:rsidR="00775DA7" w:rsidRPr="00492E84">
        <w:rPr>
          <w:rFonts w:asciiTheme="majorHAnsi" w:hAnsiTheme="majorHAnsi" w:cstheme="majorHAnsi"/>
          <w:sz w:val="20"/>
          <w:szCs w:val="20"/>
        </w:rPr>
        <w:t xml:space="preserve"> to enrol your child in </w:t>
      </w:r>
      <w:r w:rsidR="009406D2" w:rsidRPr="00492E84">
        <w:rPr>
          <w:rFonts w:asciiTheme="majorHAnsi" w:hAnsiTheme="majorHAnsi" w:cstheme="majorHAnsi"/>
          <w:sz w:val="20"/>
          <w:szCs w:val="20"/>
        </w:rPr>
        <w:t xml:space="preserve">their first year of </w:t>
      </w:r>
      <w:r w:rsidR="00775DA7" w:rsidRPr="00492E84">
        <w:rPr>
          <w:rFonts w:asciiTheme="majorHAnsi" w:hAnsiTheme="majorHAnsi" w:cstheme="majorHAnsi"/>
          <w:sz w:val="20"/>
          <w:szCs w:val="20"/>
        </w:rPr>
        <w:t>primary school</w:t>
      </w:r>
      <w:r w:rsidR="009F13E7" w:rsidRPr="00492E84">
        <w:rPr>
          <w:rFonts w:asciiTheme="majorHAnsi" w:hAnsiTheme="majorHAnsi" w:cstheme="majorHAnsi"/>
          <w:sz w:val="20"/>
          <w:szCs w:val="20"/>
        </w:rPr>
        <w:t>:</w:t>
      </w:r>
    </w:p>
    <w:p w14:paraId="04019BC5" w14:textId="77777777" w:rsidR="00BE3CC6" w:rsidRPr="00492E84" w:rsidRDefault="00420155" w:rsidP="006507F8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F</w:t>
      </w:r>
      <w:r w:rsidR="00B7594A" w:rsidRPr="00492E84">
        <w:rPr>
          <w:rFonts w:asciiTheme="majorHAnsi" w:hAnsiTheme="majorHAnsi" w:cstheme="majorHAnsi"/>
          <w:sz w:val="20"/>
          <w:szCs w:val="20"/>
        </w:rPr>
        <w:t>ind your local school</w:t>
      </w:r>
    </w:p>
    <w:p w14:paraId="4BF345C3" w14:textId="3A216E24" w:rsidR="003D73BA" w:rsidRPr="00492E84" w:rsidRDefault="00A412D9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>Visi</w:t>
      </w:r>
      <w:r w:rsidR="00D87E60" w:rsidRPr="00492E84">
        <w:rPr>
          <w:rFonts w:asciiTheme="majorHAnsi" w:hAnsiTheme="majorHAnsi" w:cstheme="majorHAnsi"/>
          <w:b w:val="0"/>
          <w:sz w:val="20"/>
          <w:szCs w:val="20"/>
        </w:rPr>
        <w:t>t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hyperlink r:id="rId13" w:history="1">
        <w:r w:rsidR="00D87E60" w:rsidRPr="00492E84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20"/>
            <w:szCs w:val="20"/>
          </w:rPr>
          <w:t>www.findmyschool.vic.gov.au</w:t>
        </w:r>
      </w:hyperlink>
      <w:r w:rsidR="00D87E60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r w:rsidR="009B4663" w:rsidRPr="00492E84">
        <w:rPr>
          <w:rFonts w:asciiTheme="majorHAnsi" w:hAnsiTheme="majorHAnsi" w:cstheme="majorHAnsi"/>
          <w:b w:val="0"/>
          <w:sz w:val="20"/>
          <w:szCs w:val="20"/>
        </w:rPr>
        <w:t xml:space="preserve">to find your local government primary </w:t>
      </w:r>
      <w:r w:rsidR="009B4663" w:rsidRPr="00492E84">
        <w:rPr>
          <w:rFonts w:asciiTheme="majorHAnsi" w:hAnsiTheme="majorHAnsi" w:cstheme="majorHAnsi"/>
          <w:b w:val="0"/>
          <w:bCs/>
          <w:sz w:val="20"/>
          <w:szCs w:val="20"/>
        </w:rPr>
        <w:t>school</w:t>
      </w:r>
      <w:r w:rsidR="00420155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r w:rsidR="0062535F" w:rsidRPr="00492E84">
        <w:rPr>
          <w:rFonts w:asciiTheme="majorHAnsi" w:hAnsiTheme="majorHAnsi" w:cstheme="majorHAnsi"/>
          <w:b w:val="0"/>
          <w:sz w:val="20"/>
          <w:szCs w:val="20"/>
        </w:rPr>
        <w:t>or nearby schools</w:t>
      </w:r>
      <w:r w:rsidR="00706577" w:rsidRPr="00492E84">
        <w:rPr>
          <w:rFonts w:asciiTheme="majorHAnsi" w:hAnsiTheme="majorHAnsi" w:cstheme="majorHAnsi"/>
          <w:b w:val="0"/>
          <w:bCs/>
          <w:sz w:val="20"/>
          <w:szCs w:val="20"/>
        </w:rPr>
        <w:t>.</w:t>
      </w:r>
      <w:r w:rsidR="00706577" w:rsidRPr="00492E84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3B6819D" w14:textId="2D7B9CFB" w:rsidR="0047202F" w:rsidRPr="00492E84" w:rsidRDefault="0047202F" w:rsidP="006507F8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Contact </w:t>
      </w:r>
      <w:r w:rsidR="00B635A0" w:rsidRPr="00492E84">
        <w:rPr>
          <w:rFonts w:asciiTheme="majorHAnsi" w:hAnsiTheme="majorHAnsi" w:cstheme="majorHAnsi"/>
          <w:sz w:val="20"/>
          <w:szCs w:val="20"/>
        </w:rPr>
        <w:t>the</w:t>
      </w:r>
      <w:r w:rsidRPr="00492E84">
        <w:rPr>
          <w:rFonts w:asciiTheme="majorHAnsi" w:hAnsiTheme="majorHAnsi" w:cstheme="majorHAnsi"/>
          <w:sz w:val="20"/>
          <w:szCs w:val="20"/>
        </w:rPr>
        <w:t xml:space="preserve"> school</w:t>
      </w:r>
    </w:p>
    <w:p w14:paraId="2EE5CCF4" w14:textId="3D64191A" w:rsidR="00005062" w:rsidRPr="00492E84" w:rsidRDefault="009B52F3" w:rsidP="006367DA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Bidi"/>
          <w:sz w:val="20"/>
          <w:szCs w:val="20"/>
        </w:rPr>
      </w:pPr>
      <w:r w:rsidRPr="53A407FB">
        <w:rPr>
          <w:rFonts w:asciiTheme="majorHAnsi" w:hAnsiTheme="majorHAnsi" w:cstheme="majorBidi"/>
          <w:b w:val="0"/>
          <w:sz w:val="20"/>
          <w:szCs w:val="20"/>
        </w:rPr>
        <w:t xml:space="preserve">Contact </w:t>
      </w:r>
      <w:r w:rsidR="00461B37" w:rsidRPr="53A407FB">
        <w:rPr>
          <w:rFonts w:asciiTheme="majorHAnsi" w:hAnsiTheme="majorHAnsi" w:cstheme="majorBidi"/>
          <w:b w:val="0"/>
          <w:sz w:val="20"/>
          <w:szCs w:val="20"/>
        </w:rPr>
        <w:t xml:space="preserve">the </w:t>
      </w:r>
      <w:r w:rsidR="0062535F" w:rsidRPr="53A407FB">
        <w:rPr>
          <w:rFonts w:asciiTheme="majorHAnsi" w:hAnsiTheme="majorHAnsi" w:cstheme="majorBidi"/>
          <w:b w:val="0"/>
          <w:sz w:val="20"/>
          <w:szCs w:val="20"/>
        </w:rPr>
        <w:t>primary</w:t>
      </w:r>
      <w:r w:rsidR="00461B37" w:rsidRPr="53A407FB">
        <w:rPr>
          <w:rFonts w:asciiTheme="majorHAnsi" w:hAnsiTheme="majorHAnsi" w:cstheme="majorBidi"/>
          <w:b w:val="0"/>
          <w:sz w:val="20"/>
          <w:szCs w:val="20"/>
        </w:rPr>
        <w:t xml:space="preserve"> school t</w:t>
      </w:r>
      <w:r w:rsidRPr="53A407FB">
        <w:rPr>
          <w:rFonts w:asciiTheme="majorHAnsi" w:hAnsiTheme="majorHAnsi" w:cstheme="majorBidi"/>
          <w:b w:val="0"/>
          <w:sz w:val="20"/>
          <w:szCs w:val="20"/>
        </w:rPr>
        <w:t>o book a</w:t>
      </w:r>
      <w:r w:rsidR="00DA1B94" w:rsidRPr="53A407FB">
        <w:rPr>
          <w:rFonts w:asciiTheme="majorHAnsi" w:hAnsiTheme="majorHAnsi" w:cstheme="majorBidi"/>
          <w:b w:val="0"/>
          <w:sz w:val="20"/>
          <w:szCs w:val="20"/>
        </w:rPr>
        <w:t>n optional</w:t>
      </w:r>
      <w:r w:rsidRPr="53A407FB">
        <w:rPr>
          <w:rFonts w:asciiTheme="majorHAnsi" w:hAnsiTheme="majorHAnsi" w:cstheme="majorBidi"/>
          <w:b w:val="0"/>
          <w:sz w:val="20"/>
          <w:szCs w:val="20"/>
        </w:rPr>
        <w:t xml:space="preserve"> tour</w:t>
      </w:r>
      <w:r w:rsidR="008E1449" w:rsidRPr="53A407FB">
        <w:rPr>
          <w:rFonts w:asciiTheme="majorHAnsi" w:hAnsiTheme="majorHAnsi" w:cstheme="majorBidi"/>
          <w:b w:val="0"/>
          <w:sz w:val="20"/>
          <w:szCs w:val="20"/>
        </w:rPr>
        <w:t>.</w:t>
      </w:r>
      <w:r w:rsidR="00BA3B8E" w:rsidRPr="53A407FB">
        <w:rPr>
          <w:rFonts w:asciiTheme="majorHAnsi" w:hAnsiTheme="majorHAnsi" w:cstheme="majorBidi"/>
          <w:b w:val="0"/>
          <w:sz w:val="20"/>
          <w:szCs w:val="20"/>
        </w:rPr>
        <w:t xml:space="preserve"> </w:t>
      </w:r>
      <w:r w:rsidR="0074710E" w:rsidRPr="53A407FB">
        <w:rPr>
          <w:rFonts w:asciiTheme="majorHAnsi" w:hAnsiTheme="majorHAnsi" w:cstheme="majorBidi"/>
          <w:b w:val="0"/>
          <w:sz w:val="20"/>
          <w:szCs w:val="20"/>
        </w:rPr>
        <w:t>C</w:t>
      </w:r>
      <w:r w:rsidR="00BA3B8E" w:rsidRPr="53A407FB">
        <w:rPr>
          <w:rFonts w:asciiTheme="majorHAnsi" w:hAnsiTheme="majorHAnsi" w:cstheme="majorBidi"/>
          <w:b w:val="0"/>
          <w:sz w:val="20"/>
          <w:szCs w:val="20"/>
        </w:rPr>
        <w:t>onfirm whether t</w:t>
      </w:r>
      <w:r w:rsidR="0074710E" w:rsidRPr="53A407FB">
        <w:rPr>
          <w:rFonts w:asciiTheme="majorHAnsi" w:hAnsiTheme="majorHAnsi" w:cstheme="majorBidi"/>
          <w:b w:val="0"/>
          <w:sz w:val="20"/>
          <w:szCs w:val="20"/>
        </w:rPr>
        <w:t>he</w:t>
      </w:r>
      <w:r w:rsidR="00BA3B8E" w:rsidRPr="53A407FB">
        <w:rPr>
          <w:rFonts w:asciiTheme="majorHAnsi" w:hAnsiTheme="majorHAnsi" w:cstheme="majorBidi"/>
          <w:b w:val="0"/>
          <w:sz w:val="20"/>
          <w:szCs w:val="20"/>
        </w:rPr>
        <w:t xml:space="preserve"> </w:t>
      </w:r>
      <w:r w:rsidR="0074710E" w:rsidRPr="53A407FB">
        <w:rPr>
          <w:rFonts w:asciiTheme="majorHAnsi" w:hAnsiTheme="majorHAnsi" w:cstheme="majorBidi"/>
          <w:b w:val="0"/>
          <w:sz w:val="20"/>
          <w:szCs w:val="20"/>
        </w:rPr>
        <w:t xml:space="preserve">school </w:t>
      </w:r>
      <w:r w:rsidR="0062535F" w:rsidRPr="53A407FB">
        <w:rPr>
          <w:rFonts w:asciiTheme="majorHAnsi" w:hAnsiTheme="majorHAnsi" w:cstheme="majorBidi"/>
          <w:b w:val="0"/>
          <w:sz w:val="20"/>
          <w:szCs w:val="20"/>
        </w:rPr>
        <w:t>will be using</w:t>
      </w:r>
      <w:r w:rsidR="00BA3B8E" w:rsidRPr="53A407FB">
        <w:rPr>
          <w:rFonts w:asciiTheme="majorHAnsi" w:hAnsiTheme="majorHAnsi" w:cstheme="majorBidi"/>
          <w:b w:val="0"/>
          <w:sz w:val="20"/>
          <w:szCs w:val="20"/>
        </w:rPr>
        <w:t xml:space="preserve"> </w:t>
      </w:r>
      <w:r w:rsidR="00FB1BA4">
        <w:rPr>
          <w:rFonts w:asciiTheme="majorHAnsi" w:hAnsiTheme="majorHAnsi" w:cstheme="majorBidi"/>
          <w:b w:val="0"/>
          <w:sz w:val="20"/>
          <w:szCs w:val="20"/>
        </w:rPr>
        <w:t xml:space="preserve">the </w:t>
      </w:r>
      <w:r w:rsidR="00A57C65">
        <w:rPr>
          <w:rFonts w:asciiTheme="majorHAnsi" w:hAnsiTheme="majorHAnsi" w:cstheme="majorBidi"/>
          <w:b w:val="0"/>
          <w:sz w:val="20"/>
          <w:szCs w:val="20"/>
        </w:rPr>
        <w:t>online</w:t>
      </w:r>
      <w:r w:rsidR="00A16ECB">
        <w:rPr>
          <w:rFonts w:asciiTheme="majorHAnsi" w:hAnsiTheme="majorHAnsi" w:cstheme="majorBidi"/>
          <w:b w:val="0"/>
          <w:sz w:val="20"/>
          <w:szCs w:val="20"/>
        </w:rPr>
        <w:t xml:space="preserve"> (</w:t>
      </w:r>
      <w:proofErr w:type="spellStart"/>
      <w:r w:rsidR="00A16ECB">
        <w:rPr>
          <w:rFonts w:asciiTheme="majorHAnsi" w:hAnsiTheme="majorHAnsi" w:cstheme="majorBidi"/>
          <w:b w:val="0"/>
          <w:sz w:val="20"/>
          <w:szCs w:val="20"/>
        </w:rPr>
        <w:t>VicStudents</w:t>
      </w:r>
      <w:proofErr w:type="spellEnd"/>
      <w:r w:rsidR="00A16ECB">
        <w:rPr>
          <w:rFonts w:asciiTheme="majorHAnsi" w:hAnsiTheme="majorHAnsi" w:cstheme="majorBidi"/>
          <w:b w:val="0"/>
          <w:sz w:val="20"/>
          <w:szCs w:val="20"/>
        </w:rPr>
        <w:t>)</w:t>
      </w:r>
      <w:r w:rsidR="00A57C65">
        <w:rPr>
          <w:rFonts w:asciiTheme="majorHAnsi" w:hAnsiTheme="majorHAnsi" w:cstheme="majorBidi"/>
          <w:b w:val="0"/>
          <w:sz w:val="20"/>
          <w:szCs w:val="20"/>
        </w:rPr>
        <w:t xml:space="preserve"> or paper-based enrolment process. </w:t>
      </w:r>
      <w:r w:rsidR="00005062" w:rsidRPr="53A407FB">
        <w:rPr>
          <w:rFonts w:asciiTheme="majorHAnsi" w:hAnsiTheme="majorHAnsi" w:cstheme="majorBidi"/>
          <w:b w:val="0"/>
          <w:sz w:val="20"/>
          <w:szCs w:val="20"/>
        </w:rPr>
        <w:t>This information will be available through the school’s website.</w:t>
      </w:r>
    </w:p>
    <w:p w14:paraId="6429E0BB" w14:textId="1AECBD63" w:rsidR="00BD3AD1" w:rsidRPr="00492E84" w:rsidRDefault="00BD3AD1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Download an information pack</w:t>
      </w:r>
    </w:p>
    <w:p w14:paraId="42B31752" w14:textId="569CAE90" w:rsidR="00706577" w:rsidRPr="00492E84" w:rsidRDefault="00706577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Download the Foundation (Prep) enrolment information pack from </w:t>
      </w:r>
      <w:hyperlink r:id="rId14">
        <w:r w:rsidR="00206233" w:rsidRPr="00492E84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  <w:lang w:val="en-GB"/>
          </w:rPr>
          <w:t>Enrolling in Foundation (Prep)</w:t>
        </w:r>
      </w:hyperlink>
      <w:r w:rsidR="002F7D47" w:rsidRPr="00492E84">
        <w:rPr>
          <w:rFonts w:asciiTheme="majorHAnsi" w:hAnsiTheme="majorHAnsi" w:cstheme="majorHAnsi"/>
          <w:b w:val="0"/>
          <w:sz w:val="20"/>
          <w:szCs w:val="20"/>
        </w:rPr>
        <w:t xml:space="preserve">. The pack will be available </w:t>
      </w:r>
      <w:r w:rsidR="000F3921">
        <w:rPr>
          <w:rFonts w:asciiTheme="majorHAnsi" w:hAnsiTheme="majorHAnsi" w:cstheme="majorHAnsi"/>
          <w:b w:val="0"/>
          <w:sz w:val="20"/>
          <w:szCs w:val="20"/>
        </w:rPr>
        <w:t>by Thursday 2 April 2026.</w:t>
      </w:r>
      <w:r w:rsidR="003C13A8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</w:p>
    <w:p w14:paraId="6E0333CC" w14:textId="13FFE2E1" w:rsidR="00F01770" w:rsidRPr="00492E84" w:rsidRDefault="00F01770" w:rsidP="00726570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en-GB"/>
        </w:rPr>
        <w:t>Submit your enrolment application</w:t>
      </w:r>
    </w:p>
    <w:p w14:paraId="44B74EBE" w14:textId="7C1412AB" w:rsidR="002773AC" w:rsidRPr="00492E84" w:rsidRDefault="00FD7BB5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>Submit an</w:t>
      </w:r>
      <w:r w:rsidR="4C30F9E0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>enrolment application</w:t>
      </w:r>
      <w:r w:rsidR="00B32CDB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r w:rsidRPr="00492E84">
        <w:rPr>
          <w:rFonts w:asciiTheme="majorHAnsi" w:hAnsiTheme="majorHAnsi" w:cstheme="majorHAnsi"/>
          <w:sz w:val="20"/>
          <w:szCs w:val="20"/>
        </w:rPr>
        <w:t xml:space="preserve">by Friday </w:t>
      </w:r>
      <w:r w:rsidR="000941F9" w:rsidRPr="00492E84">
        <w:rPr>
          <w:rFonts w:asciiTheme="majorHAnsi" w:hAnsiTheme="majorHAnsi" w:cstheme="majorHAnsi"/>
          <w:sz w:val="20"/>
          <w:szCs w:val="20"/>
        </w:rPr>
        <w:t>31</w:t>
      </w:r>
      <w:r w:rsidRPr="00492E84">
        <w:rPr>
          <w:rFonts w:asciiTheme="majorHAnsi" w:hAnsiTheme="majorHAnsi" w:cstheme="majorHAnsi"/>
          <w:sz w:val="20"/>
          <w:szCs w:val="20"/>
        </w:rPr>
        <w:t xml:space="preserve"> July 202</w:t>
      </w:r>
      <w:r w:rsidR="5F154A4A" w:rsidRPr="00492E84">
        <w:rPr>
          <w:rFonts w:asciiTheme="majorHAnsi" w:hAnsiTheme="majorHAnsi" w:cstheme="majorHAnsi"/>
          <w:sz w:val="20"/>
          <w:szCs w:val="20"/>
        </w:rPr>
        <w:t>6</w:t>
      </w:r>
      <w:r w:rsidR="0062535F" w:rsidRPr="00492E84">
        <w:rPr>
          <w:rFonts w:asciiTheme="majorHAnsi" w:hAnsiTheme="majorHAnsi" w:cstheme="majorHAnsi"/>
          <w:b w:val="0"/>
          <w:sz w:val="20"/>
          <w:szCs w:val="20"/>
        </w:rPr>
        <w:t xml:space="preserve"> either</w:t>
      </w:r>
      <w:r w:rsidR="009F513C">
        <w:rPr>
          <w:rFonts w:asciiTheme="majorHAnsi" w:hAnsiTheme="majorHAnsi" w:cstheme="majorHAnsi"/>
          <w:b w:val="0"/>
          <w:sz w:val="20"/>
          <w:szCs w:val="20"/>
        </w:rPr>
        <w:t xml:space="preserve"> online</w:t>
      </w:r>
      <w:r w:rsidR="0062535F" w:rsidRPr="00492E84">
        <w:rPr>
          <w:rFonts w:asciiTheme="majorHAnsi" w:hAnsiTheme="majorHAnsi" w:cstheme="majorHAnsi"/>
          <w:b w:val="0"/>
          <w:sz w:val="20"/>
          <w:szCs w:val="20"/>
        </w:rPr>
        <w:t xml:space="preserve"> (</w:t>
      </w:r>
      <w:proofErr w:type="spellStart"/>
      <w:r w:rsidR="0062535F" w:rsidRPr="00492E84">
        <w:rPr>
          <w:rFonts w:asciiTheme="majorHAnsi" w:hAnsiTheme="majorHAnsi" w:cstheme="majorHAnsi"/>
          <w:b w:val="0"/>
          <w:sz w:val="20"/>
          <w:szCs w:val="20"/>
        </w:rPr>
        <w:t>VicStudents</w:t>
      </w:r>
      <w:proofErr w:type="spellEnd"/>
      <w:r w:rsidR="0062535F" w:rsidRPr="00492E84">
        <w:rPr>
          <w:rFonts w:asciiTheme="majorHAnsi" w:hAnsiTheme="majorHAnsi" w:cstheme="majorHAnsi"/>
          <w:b w:val="0"/>
          <w:sz w:val="20"/>
          <w:szCs w:val="20"/>
        </w:rPr>
        <w:t>)</w:t>
      </w:r>
      <w:r w:rsidR="0095698A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r w:rsidR="00144C1E" w:rsidRPr="00492E84">
        <w:rPr>
          <w:rFonts w:asciiTheme="majorHAnsi" w:hAnsiTheme="majorHAnsi" w:cstheme="majorHAnsi"/>
          <w:b w:val="0"/>
          <w:sz w:val="20"/>
          <w:szCs w:val="20"/>
        </w:rPr>
        <w:t xml:space="preserve">or </w:t>
      </w:r>
      <w:r w:rsidR="007D7B7F">
        <w:rPr>
          <w:rFonts w:asciiTheme="majorHAnsi" w:hAnsiTheme="majorHAnsi" w:cstheme="majorHAnsi"/>
          <w:b w:val="0"/>
          <w:sz w:val="20"/>
          <w:szCs w:val="20"/>
        </w:rPr>
        <w:t xml:space="preserve">using the </w:t>
      </w:r>
      <w:r w:rsidR="00144C1E" w:rsidRPr="00492E84">
        <w:rPr>
          <w:rFonts w:asciiTheme="majorHAnsi" w:hAnsiTheme="majorHAnsi" w:cstheme="majorHAnsi"/>
          <w:b w:val="0"/>
          <w:sz w:val="20"/>
          <w:szCs w:val="20"/>
        </w:rPr>
        <w:t>paper form</w:t>
      </w:r>
      <w:r w:rsidR="007D7B7F">
        <w:rPr>
          <w:rFonts w:asciiTheme="majorHAnsi" w:hAnsiTheme="majorHAnsi" w:cstheme="majorHAnsi"/>
          <w:b w:val="0"/>
          <w:sz w:val="20"/>
          <w:szCs w:val="20"/>
        </w:rPr>
        <w:t xml:space="preserve"> based on</w:t>
      </w:r>
      <w:r w:rsidR="00144C1E" w:rsidRPr="00492E84">
        <w:rPr>
          <w:rFonts w:asciiTheme="majorHAnsi" w:hAnsiTheme="majorHAnsi" w:cstheme="majorHAnsi"/>
          <w:b w:val="0"/>
          <w:sz w:val="20"/>
          <w:szCs w:val="20"/>
        </w:rPr>
        <w:t xml:space="preserve"> the school’s process</w:t>
      </w:r>
      <w:r w:rsidR="0095698A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r w:rsidR="007D7B7F">
        <w:rPr>
          <w:rFonts w:asciiTheme="majorHAnsi" w:hAnsiTheme="majorHAnsi" w:cstheme="majorHAnsi"/>
          <w:b w:val="0"/>
          <w:sz w:val="20"/>
          <w:szCs w:val="20"/>
        </w:rPr>
        <w:t>described on their website.</w:t>
      </w:r>
    </w:p>
    <w:p w14:paraId="379970FF" w14:textId="77777777" w:rsidR="00446B2D" w:rsidRPr="00492E84" w:rsidRDefault="00446B2D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Receive an outcome </w:t>
      </w:r>
    </w:p>
    <w:p w14:paraId="565EBE84" w14:textId="5FA97A21" w:rsidR="002773AC" w:rsidRPr="00492E84" w:rsidRDefault="001D749B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You will </w:t>
      </w:r>
      <w:r w:rsidR="00F62302" w:rsidRPr="00492E84">
        <w:rPr>
          <w:rFonts w:asciiTheme="majorHAnsi" w:hAnsiTheme="majorHAnsi" w:cstheme="majorHAnsi"/>
          <w:b w:val="0"/>
          <w:sz w:val="20"/>
          <w:szCs w:val="20"/>
        </w:rPr>
        <w:t>be notified of the outcome of your</w:t>
      </w:r>
      <w:r w:rsidR="007D7B7F">
        <w:rPr>
          <w:rFonts w:asciiTheme="majorHAnsi" w:hAnsiTheme="majorHAnsi" w:cstheme="majorHAnsi"/>
          <w:b w:val="0"/>
          <w:sz w:val="20"/>
          <w:szCs w:val="20"/>
        </w:rPr>
        <w:t xml:space="preserve"> enrolment</w:t>
      </w:r>
      <w:r w:rsidR="00F62302" w:rsidRPr="00492E84">
        <w:rPr>
          <w:rFonts w:asciiTheme="majorHAnsi" w:hAnsiTheme="majorHAnsi" w:cstheme="majorHAnsi"/>
          <w:b w:val="0"/>
          <w:sz w:val="20"/>
          <w:szCs w:val="20"/>
        </w:rPr>
        <w:t xml:space="preserve"> application </w:t>
      </w:r>
      <w:r w:rsidR="002F7D47" w:rsidRPr="00492E84">
        <w:rPr>
          <w:rFonts w:asciiTheme="majorHAnsi" w:hAnsiTheme="majorHAnsi" w:cstheme="majorHAnsi"/>
          <w:sz w:val="20"/>
          <w:szCs w:val="20"/>
        </w:rPr>
        <w:t xml:space="preserve">between Monday </w:t>
      </w:r>
      <w:r w:rsidR="00D70AAB" w:rsidRPr="00492E84">
        <w:rPr>
          <w:rFonts w:asciiTheme="majorHAnsi" w:hAnsiTheme="majorHAnsi" w:cstheme="majorHAnsi"/>
          <w:sz w:val="20"/>
          <w:szCs w:val="20"/>
        </w:rPr>
        <w:t>3 August</w:t>
      </w:r>
      <w:r w:rsidR="002F7D47" w:rsidRPr="00492E84">
        <w:rPr>
          <w:rFonts w:asciiTheme="majorHAnsi" w:hAnsiTheme="majorHAnsi" w:cstheme="majorHAnsi"/>
          <w:sz w:val="20"/>
          <w:szCs w:val="20"/>
        </w:rPr>
        <w:t xml:space="preserve"> and </w:t>
      </w:r>
      <w:r w:rsidRPr="00492E84">
        <w:rPr>
          <w:rFonts w:asciiTheme="majorHAnsi" w:hAnsiTheme="majorHAnsi" w:cstheme="majorHAnsi"/>
          <w:sz w:val="20"/>
          <w:szCs w:val="20"/>
        </w:rPr>
        <w:t xml:space="preserve">Friday </w:t>
      </w:r>
      <w:r w:rsidR="00D70AAB" w:rsidRPr="00492E84">
        <w:rPr>
          <w:rFonts w:asciiTheme="majorHAnsi" w:hAnsiTheme="majorHAnsi" w:cstheme="majorHAnsi"/>
          <w:sz w:val="20"/>
          <w:szCs w:val="20"/>
        </w:rPr>
        <w:t>14</w:t>
      </w:r>
      <w:r w:rsidR="00E73F38" w:rsidRPr="00492E84">
        <w:rPr>
          <w:rFonts w:asciiTheme="majorHAnsi" w:hAnsiTheme="majorHAnsi" w:cstheme="majorHAnsi"/>
          <w:sz w:val="20"/>
          <w:szCs w:val="20"/>
        </w:rPr>
        <w:t xml:space="preserve"> August</w:t>
      </w:r>
      <w:r w:rsidR="002612A2" w:rsidRPr="00492E84">
        <w:rPr>
          <w:rFonts w:asciiTheme="majorHAnsi" w:hAnsiTheme="majorHAnsi" w:cstheme="majorHAnsi"/>
          <w:sz w:val="20"/>
          <w:szCs w:val="20"/>
        </w:rPr>
        <w:t xml:space="preserve"> 202</w:t>
      </w:r>
      <w:r w:rsidR="597836C9" w:rsidRPr="00492E84">
        <w:rPr>
          <w:rFonts w:asciiTheme="majorHAnsi" w:hAnsiTheme="majorHAnsi" w:cstheme="majorHAnsi"/>
          <w:sz w:val="20"/>
          <w:szCs w:val="20"/>
        </w:rPr>
        <w:t>6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. </w:t>
      </w:r>
      <w:r w:rsidR="00D85711" w:rsidRPr="00492E84">
        <w:rPr>
          <w:rFonts w:asciiTheme="majorHAnsi" w:hAnsiTheme="majorHAnsi" w:cstheme="majorHAnsi"/>
          <w:b w:val="0"/>
          <w:sz w:val="20"/>
          <w:szCs w:val="20"/>
        </w:rPr>
        <w:t xml:space="preserve">If you receive an </w:t>
      </w:r>
      <w:r w:rsidR="002F7D47" w:rsidRPr="00492E84">
        <w:rPr>
          <w:rFonts w:asciiTheme="majorHAnsi" w:hAnsiTheme="majorHAnsi" w:cstheme="majorHAnsi"/>
          <w:b w:val="0"/>
          <w:sz w:val="20"/>
          <w:szCs w:val="20"/>
        </w:rPr>
        <w:t>offer</w:t>
      </w:r>
      <w:r w:rsidR="00D85711" w:rsidRPr="00492E84">
        <w:rPr>
          <w:rFonts w:asciiTheme="majorHAnsi" w:hAnsiTheme="majorHAnsi" w:cstheme="majorHAnsi"/>
          <w:b w:val="0"/>
          <w:sz w:val="20"/>
          <w:szCs w:val="20"/>
        </w:rPr>
        <w:t xml:space="preserve">, you 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should accept the offer </w:t>
      </w:r>
      <w:r w:rsidRPr="00492E84">
        <w:rPr>
          <w:rFonts w:asciiTheme="majorHAnsi" w:hAnsiTheme="majorHAnsi" w:cstheme="majorHAnsi"/>
          <w:sz w:val="20"/>
          <w:szCs w:val="20"/>
        </w:rPr>
        <w:t xml:space="preserve">by Friday </w:t>
      </w:r>
      <w:r w:rsidR="00E73F38" w:rsidRPr="00492E84">
        <w:rPr>
          <w:rFonts w:asciiTheme="majorHAnsi" w:hAnsiTheme="majorHAnsi" w:cstheme="majorHAnsi"/>
          <w:sz w:val="20"/>
          <w:szCs w:val="20"/>
        </w:rPr>
        <w:t>2</w:t>
      </w:r>
      <w:r w:rsidR="00D70AAB" w:rsidRPr="00492E84">
        <w:rPr>
          <w:rFonts w:asciiTheme="majorHAnsi" w:hAnsiTheme="majorHAnsi" w:cstheme="majorHAnsi"/>
          <w:sz w:val="20"/>
          <w:szCs w:val="20"/>
        </w:rPr>
        <w:t>8</w:t>
      </w:r>
      <w:r w:rsidRPr="00492E84">
        <w:rPr>
          <w:rFonts w:asciiTheme="majorHAnsi" w:hAnsiTheme="majorHAnsi" w:cstheme="majorHAnsi"/>
          <w:sz w:val="20"/>
          <w:szCs w:val="20"/>
        </w:rPr>
        <w:t xml:space="preserve"> August</w:t>
      </w:r>
      <w:r w:rsidR="002612A2" w:rsidRPr="00492E84">
        <w:rPr>
          <w:rFonts w:asciiTheme="majorHAnsi" w:hAnsiTheme="majorHAnsi" w:cstheme="majorHAnsi"/>
          <w:sz w:val="20"/>
          <w:szCs w:val="20"/>
        </w:rPr>
        <w:t xml:space="preserve"> 202</w:t>
      </w:r>
      <w:r w:rsidR="2A57206F" w:rsidRPr="00492E84">
        <w:rPr>
          <w:rFonts w:asciiTheme="majorHAnsi" w:hAnsiTheme="majorHAnsi" w:cstheme="majorHAnsi"/>
          <w:sz w:val="20"/>
          <w:szCs w:val="20"/>
        </w:rPr>
        <w:t>6</w:t>
      </w:r>
      <w:r w:rsidR="00312806" w:rsidRPr="00492E84">
        <w:rPr>
          <w:rFonts w:asciiTheme="majorHAnsi" w:hAnsiTheme="majorHAnsi" w:cstheme="majorHAnsi"/>
          <w:b w:val="0"/>
          <w:sz w:val="20"/>
          <w:szCs w:val="20"/>
        </w:rPr>
        <w:t>.</w:t>
      </w:r>
    </w:p>
    <w:p w14:paraId="26582CDC" w14:textId="291D2FCB" w:rsidR="00C07378" w:rsidRPr="00492E84" w:rsidRDefault="00C07378" w:rsidP="0096317C">
      <w:pPr>
        <w:pStyle w:val="ListParagraph"/>
        <w:numPr>
          <w:ilvl w:val="0"/>
          <w:numId w:val="30"/>
        </w:num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  <w:lang w:val="en-GB"/>
        </w:rPr>
        <w:t xml:space="preserve">Prepare for </w:t>
      </w:r>
      <w:r w:rsidR="007D7B7F">
        <w:rPr>
          <w:rFonts w:asciiTheme="majorHAnsi" w:hAnsiTheme="majorHAnsi" w:cstheme="majorHAnsi"/>
          <w:sz w:val="20"/>
          <w:szCs w:val="20"/>
          <w:lang w:val="en-GB"/>
        </w:rPr>
        <w:t>your child’s</w:t>
      </w:r>
      <w:r w:rsidRPr="00492E84">
        <w:rPr>
          <w:rFonts w:asciiTheme="majorHAnsi" w:hAnsiTheme="majorHAnsi" w:cstheme="majorHAnsi"/>
          <w:sz w:val="20"/>
          <w:szCs w:val="20"/>
          <w:lang w:val="en-GB"/>
        </w:rPr>
        <w:t xml:space="preserve"> transition to school</w:t>
      </w:r>
    </w:p>
    <w:p w14:paraId="69AF70A8" w14:textId="06D01D52" w:rsidR="002A35D2" w:rsidRPr="00492E84" w:rsidRDefault="002A35D2" w:rsidP="0037322E">
      <w:pPr>
        <w:pStyle w:val="ListParagraph"/>
        <w:numPr>
          <w:ilvl w:val="0"/>
          <w:numId w:val="0"/>
        </w:numPr>
        <w:spacing w:after="180"/>
        <w:ind w:left="720"/>
        <w:contextualSpacing w:val="0"/>
        <w:rPr>
          <w:rFonts w:asciiTheme="majorHAnsi" w:hAnsiTheme="majorHAnsi" w:cstheme="majorHAnsi"/>
          <w:sz w:val="20"/>
          <w:szCs w:val="20"/>
        </w:rPr>
      </w:pPr>
      <w:r w:rsidRPr="00E33A4E">
        <w:rPr>
          <w:rFonts w:asciiTheme="majorHAnsi" w:hAnsiTheme="majorHAnsi" w:cstheme="majorHAnsi"/>
          <w:b w:val="0"/>
          <w:sz w:val="20"/>
          <w:szCs w:val="20"/>
        </w:rPr>
        <w:t xml:space="preserve">Take part in </w:t>
      </w:r>
      <w:r w:rsidR="007D7B7F" w:rsidRPr="00E33A4E">
        <w:rPr>
          <w:rFonts w:asciiTheme="majorHAnsi" w:hAnsiTheme="majorHAnsi" w:cstheme="majorHAnsi"/>
          <w:b w:val="0"/>
          <w:sz w:val="20"/>
          <w:szCs w:val="20"/>
        </w:rPr>
        <w:t xml:space="preserve">student </w:t>
      </w:r>
      <w:r w:rsidRPr="00E33A4E">
        <w:rPr>
          <w:rFonts w:asciiTheme="majorHAnsi" w:hAnsiTheme="majorHAnsi" w:cstheme="majorHAnsi"/>
          <w:b w:val="0"/>
          <w:sz w:val="20"/>
          <w:szCs w:val="20"/>
        </w:rPr>
        <w:t>transition sessions during Term 4</w:t>
      </w:r>
      <w:r w:rsidR="00D00337" w:rsidRPr="00E33A4E">
        <w:rPr>
          <w:rFonts w:asciiTheme="majorHAnsi" w:hAnsiTheme="majorHAnsi" w:cstheme="majorHAnsi"/>
          <w:b w:val="0"/>
          <w:sz w:val="20"/>
          <w:szCs w:val="20"/>
        </w:rPr>
        <w:t xml:space="preserve">, </w:t>
      </w:r>
      <w:r w:rsidRPr="00E33A4E">
        <w:rPr>
          <w:rFonts w:asciiTheme="majorHAnsi" w:hAnsiTheme="majorHAnsi" w:cstheme="majorHAnsi"/>
          <w:b w:val="0"/>
          <w:sz w:val="20"/>
          <w:szCs w:val="20"/>
        </w:rPr>
        <w:t>202</w:t>
      </w:r>
      <w:r w:rsidR="359C98A4" w:rsidRPr="00E33A4E">
        <w:rPr>
          <w:rFonts w:asciiTheme="majorHAnsi" w:hAnsiTheme="majorHAnsi" w:cstheme="majorHAnsi"/>
          <w:b w:val="0"/>
          <w:sz w:val="20"/>
          <w:szCs w:val="20"/>
        </w:rPr>
        <w:t>6</w:t>
      </w:r>
      <w:r w:rsidR="00312806" w:rsidRPr="00E33A4E">
        <w:rPr>
          <w:rFonts w:asciiTheme="majorHAnsi" w:hAnsiTheme="majorHAnsi" w:cstheme="majorHAnsi"/>
          <w:b w:val="0"/>
          <w:sz w:val="20"/>
          <w:szCs w:val="20"/>
        </w:rPr>
        <w:t>.</w:t>
      </w:r>
      <w:r w:rsidR="00EB3EB3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E00316" w:rsidRPr="00492E84">
        <w:rPr>
          <w:rFonts w:asciiTheme="majorHAnsi" w:hAnsiTheme="majorHAnsi" w:cstheme="majorHAnsi"/>
          <w:b w:val="0"/>
          <w:sz w:val="20"/>
          <w:szCs w:val="20"/>
        </w:rPr>
        <w:t xml:space="preserve">Your child will start </w:t>
      </w:r>
      <w:r w:rsidR="009A2BFE" w:rsidRPr="00492E84">
        <w:rPr>
          <w:rFonts w:asciiTheme="majorHAnsi" w:hAnsiTheme="majorHAnsi" w:cstheme="majorHAnsi"/>
          <w:b w:val="0"/>
          <w:sz w:val="20"/>
          <w:szCs w:val="20"/>
        </w:rPr>
        <w:t>Foundation</w:t>
      </w:r>
      <w:r w:rsidR="00E00316" w:rsidRPr="00492E84">
        <w:rPr>
          <w:rFonts w:asciiTheme="majorHAnsi" w:hAnsiTheme="majorHAnsi" w:cstheme="majorHAnsi"/>
          <w:b w:val="0"/>
          <w:sz w:val="20"/>
          <w:szCs w:val="20"/>
        </w:rPr>
        <w:t xml:space="preserve"> from </w:t>
      </w:r>
      <w:r w:rsidR="4121CBD4" w:rsidRPr="00492E84">
        <w:rPr>
          <w:rFonts w:asciiTheme="majorHAnsi" w:hAnsiTheme="majorHAnsi" w:cstheme="majorHAnsi"/>
          <w:sz w:val="20"/>
          <w:szCs w:val="20"/>
        </w:rPr>
        <w:t xml:space="preserve">Thursday </w:t>
      </w:r>
      <w:r w:rsidR="002F7D47" w:rsidRPr="00492E84">
        <w:rPr>
          <w:rFonts w:asciiTheme="majorHAnsi" w:hAnsiTheme="majorHAnsi" w:cstheme="majorHAnsi"/>
          <w:sz w:val="20"/>
          <w:szCs w:val="20"/>
        </w:rPr>
        <w:t>2</w:t>
      </w:r>
      <w:r w:rsidR="00121DDB" w:rsidRPr="00492E84">
        <w:rPr>
          <w:rFonts w:asciiTheme="majorHAnsi" w:hAnsiTheme="majorHAnsi" w:cstheme="majorHAnsi"/>
          <w:sz w:val="20"/>
          <w:szCs w:val="20"/>
        </w:rPr>
        <w:t>8</w:t>
      </w:r>
      <w:r w:rsidR="00E00316" w:rsidRPr="00492E84">
        <w:rPr>
          <w:rFonts w:asciiTheme="majorHAnsi" w:hAnsiTheme="majorHAnsi" w:cstheme="majorHAnsi"/>
          <w:sz w:val="20"/>
          <w:szCs w:val="20"/>
        </w:rPr>
        <w:t xml:space="preserve"> January 202</w:t>
      </w:r>
      <w:r w:rsidR="498F0237" w:rsidRPr="00492E84">
        <w:rPr>
          <w:rFonts w:asciiTheme="majorHAnsi" w:hAnsiTheme="majorHAnsi" w:cstheme="majorHAnsi"/>
          <w:sz w:val="20"/>
          <w:szCs w:val="20"/>
        </w:rPr>
        <w:t>7</w:t>
      </w:r>
      <w:r w:rsidR="00312806" w:rsidRPr="00492E84">
        <w:rPr>
          <w:rFonts w:asciiTheme="majorHAnsi" w:hAnsiTheme="majorHAnsi" w:cstheme="majorHAnsi"/>
          <w:sz w:val="20"/>
          <w:szCs w:val="20"/>
        </w:rPr>
        <w:t>.</w:t>
      </w:r>
    </w:p>
    <w:p w14:paraId="70A54733" w14:textId="56B8B9C5" w:rsidR="00775DA7" w:rsidRPr="00492E84" w:rsidRDefault="00775DA7" w:rsidP="0037322E">
      <w:pPr>
        <w:pStyle w:val="Heading2"/>
        <w:spacing w:after="160"/>
        <w:rPr>
          <w:rFonts w:cstheme="majorHAnsi"/>
          <w:sz w:val="20"/>
          <w:szCs w:val="20"/>
        </w:rPr>
      </w:pPr>
      <w:r w:rsidRPr="00492E84">
        <w:rPr>
          <w:rFonts w:cstheme="majorHAnsi"/>
          <w:sz w:val="20"/>
          <w:szCs w:val="20"/>
        </w:rPr>
        <w:t>How do I f</w:t>
      </w:r>
      <w:r w:rsidR="002773AC" w:rsidRPr="00492E84">
        <w:rPr>
          <w:rFonts w:cstheme="majorHAnsi"/>
          <w:sz w:val="20"/>
          <w:szCs w:val="20"/>
        </w:rPr>
        <w:t>i</w:t>
      </w:r>
      <w:r w:rsidRPr="00492E84">
        <w:rPr>
          <w:rFonts w:cstheme="majorHAnsi"/>
          <w:sz w:val="20"/>
          <w:szCs w:val="20"/>
        </w:rPr>
        <w:t xml:space="preserve">nd my </w:t>
      </w:r>
      <w:r w:rsidR="002773AC" w:rsidRPr="00492E84">
        <w:rPr>
          <w:rFonts w:cstheme="majorHAnsi"/>
          <w:sz w:val="20"/>
          <w:szCs w:val="20"/>
        </w:rPr>
        <w:t>local school?</w:t>
      </w:r>
    </w:p>
    <w:p w14:paraId="2D040A32" w14:textId="048EBB7B" w:rsidR="00E3613D" w:rsidRPr="00492E84" w:rsidRDefault="00A5340C" w:rsidP="00193006">
      <w:pPr>
        <w:spacing w:line="259" w:lineRule="auto"/>
        <w:rPr>
          <w:rFonts w:asciiTheme="majorHAnsi" w:hAnsiTheme="majorHAnsi" w:cstheme="majorHAnsi"/>
          <w:b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F</w:t>
      </w:r>
      <w:r w:rsidR="00193006" w:rsidRPr="00492E84">
        <w:rPr>
          <w:rFonts w:asciiTheme="majorHAnsi" w:hAnsiTheme="majorHAnsi" w:cstheme="majorHAnsi"/>
          <w:sz w:val="20"/>
          <w:szCs w:val="20"/>
        </w:rPr>
        <w:t xml:space="preserve">ind your local school </w:t>
      </w:r>
      <w:r w:rsidRPr="00492E84">
        <w:rPr>
          <w:rFonts w:asciiTheme="majorHAnsi" w:hAnsiTheme="majorHAnsi" w:cstheme="majorHAnsi"/>
          <w:sz w:val="20"/>
          <w:szCs w:val="20"/>
        </w:rPr>
        <w:t xml:space="preserve">on the </w:t>
      </w:r>
      <w:hyperlink r:id="rId15" w:history="1">
        <w:r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Find my School</w:t>
        </w:r>
      </w:hyperlink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4404D0" w:rsidRPr="00492E84">
        <w:rPr>
          <w:rFonts w:asciiTheme="majorHAnsi" w:hAnsiTheme="majorHAnsi" w:cstheme="majorHAnsi"/>
          <w:sz w:val="20"/>
          <w:szCs w:val="20"/>
        </w:rPr>
        <w:t xml:space="preserve">website </w:t>
      </w:r>
      <w:r w:rsidRPr="00492E84">
        <w:rPr>
          <w:rFonts w:asciiTheme="majorHAnsi" w:hAnsiTheme="majorHAnsi" w:cstheme="majorHAnsi"/>
          <w:sz w:val="20"/>
          <w:szCs w:val="20"/>
        </w:rPr>
        <w:t xml:space="preserve">by </w:t>
      </w:r>
      <w:r w:rsidR="005E63DA" w:rsidRPr="00492E84">
        <w:rPr>
          <w:rFonts w:asciiTheme="majorHAnsi" w:hAnsiTheme="majorHAnsi" w:cstheme="majorHAnsi"/>
          <w:sz w:val="20"/>
          <w:szCs w:val="20"/>
        </w:rPr>
        <w:t>follow</w:t>
      </w:r>
      <w:r w:rsidRPr="00492E84">
        <w:rPr>
          <w:rFonts w:asciiTheme="majorHAnsi" w:hAnsiTheme="majorHAnsi" w:cstheme="majorHAnsi"/>
          <w:sz w:val="20"/>
          <w:szCs w:val="20"/>
        </w:rPr>
        <w:t>ing</w:t>
      </w:r>
      <w:r w:rsidR="005E63DA" w:rsidRPr="00492E84">
        <w:rPr>
          <w:rFonts w:asciiTheme="majorHAnsi" w:hAnsiTheme="majorHAnsi" w:cstheme="majorHAnsi"/>
          <w:sz w:val="20"/>
          <w:szCs w:val="20"/>
        </w:rPr>
        <w:t xml:space="preserve"> the steps below</w:t>
      </w:r>
      <w:r w:rsidR="00193006" w:rsidRPr="00492E84">
        <w:rPr>
          <w:rFonts w:asciiTheme="majorHAnsi" w:hAnsiTheme="majorHAnsi" w:cstheme="majorHAnsi"/>
          <w:sz w:val="20"/>
          <w:szCs w:val="20"/>
        </w:rPr>
        <w:t>:</w:t>
      </w:r>
    </w:p>
    <w:p w14:paraId="35F8EAAE" w14:textId="328A27B6" w:rsidR="005C03DE" w:rsidRPr="00492E84" w:rsidRDefault="005C03DE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Enter </w:t>
      </w:r>
      <w:r w:rsidR="004404D0" w:rsidRPr="00492E84">
        <w:rPr>
          <w:rFonts w:asciiTheme="majorHAnsi" w:hAnsiTheme="majorHAnsi" w:cstheme="majorHAnsi"/>
          <w:b w:val="0"/>
          <w:color w:val="1C6194" w:themeColor="accent2" w:themeShade="BF"/>
          <w:sz w:val="20"/>
          <w:szCs w:val="20"/>
          <w:u w:val="single"/>
        </w:rPr>
        <w:t>www.</w:t>
      </w:r>
      <w:hyperlink r:id="rId16" w:history="1">
        <w:r w:rsidRPr="00492E84">
          <w:rPr>
            <w:rStyle w:val="Hyperlink"/>
            <w:rFonts w:asciiTheme="majorHAnsi" w:hAnsiTheme="majorHAnsi" w:cstheme="majorHAnsi"/>
            <w:b w:val="0"/>
            <w:color w:val="1C6194" w:themeColor="accent2" w:themeShade="BF"/>
            <w:sz w:val="20"/>
            <w:szCs w:val="20"/>
          </w:rPr>
          <w:t>findmyschool.vic.gov.au</w:t>
        </w:r>
      </w:hyperlink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 into your browser</w:t>
      </w:r>
      <w:r w:rsidR="008152A6" w:rsidRPr="00492E84">
        <w:rPr>
          <w:rFonts w:asciiTheme="majorHAnsi" w:hAnsiTheme="majorHAnsi" w:cstheme="majorHAnsi"/>
          <w:b w:val="0"/>
          <w:sz w:val="20"/>
          <w:szCs w:val="20"/>
        </w:rPr>
        <w:t>.</w:t>
      </w:r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F07EF12" w14:textId="164C327C" w:rsidR="00E3613D" w:rsidRPr="00492E84" w:rsidRDefault="00E3613D" w:rsidP="00E3613D">
      <w:pPr>
        <w:pStyle w:val="ListParagraph"/>
        <w:numPr>
          <w:ilvl w:val="0"/>
          <w:numId w:val="22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>Enter your</w:t>
      </w:r>
      <w:r w:rsidR="009B3E24" w:rsidRPr="00492E84">
        <w:rPr>
          <w:rFonts w:asciiTheme="majorHAnsi" w:hAnsiTheme="majorHAnsi" w:cstheme="majorHAnsi"/>
          <w:b w:val="0"/>
          <w:sz w:val="20"/>
          <w:szCs w:val="20"/>
        </w:rPr>
        <w:t xml:space="preserve"> permanent residential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 address under </w:t>
      </w:r>
      <w:r w:rsidR="0050313B" w:rsidRPr="00492E84">
        <w:rPr>
          <w:rFonts w:asciiTheme="majorHAnsi" w:hAnsiTheme="majorHAnsi" w:cstheme="majorHAnsi"/>
          <w:b w:val="0"/>
          <w:sz w:val="20"/>
          <w:szCs w:val="20"/>
        </w:rPr>
        <w:t>‘E</w:t>
      </w:r>
      <w:r w:rsidRPr="00492E84">
        <w:rPr>
          <w:rFonts w:asciiTheme="majorHAnsi" w:hAnsiTheme="majorHAnsi" w:cstheme="majorHAnsi"/>
          <w:b w:val="0"/>
          <w:sz w:val="20"/>
          <w:szCs w:val="20"/>
        </w:rPr>
        <w:t>nter your address to get started</w:t>
      </w:r>
      <w:r w:rsidR="0050313B" w:rsidRPr="00492E84">
        <w:rPr>
          <w:rFonts w:asciiTheme="majorHAnsi" w:hAnsiTheme="majorHAnsi" w:cstheme="majorHAnsi"/>
          <w:b w:val="0"/>
          <w:sz w:val="20"/>
          <w:szCs w:val="20"/>
        </w:rPr>
        <w:t>’</w:t>
      </w:r>
      <w:r w:rsidR="008152A6" w:rsidRPr="00492E84">
        <w:rPr>
          <w:rFonts w:asciiTheme="majorHAnsi" w:hAnsiTheme="majorHAnsi" w:cstheme="majorHAnsi"/>
          <w:b w:val="0"/>
          <w:sz w:val="20"/>
          <w:szCs w:val="20"/>
        </w:rPr>
        <w:t>.</w:t>
      </w:r>
    </w:p>
    <w:p w14:paraId="3E6B33EC" w14:textId="7E711D21" w:rsidR="00E3613D" w:rsidRPr="00492E84" w:rsidRDefault="004F6D60" w:rsidP="009B263E">
      <w:pPr>
        <w:pStyle w:val="ListParagraph"/>
        <w:numPr>
          <w:ilvl w:val="0"/>
          <w:numId w:val="31"/>
        </w:numPr>
        <w:spacing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Select </w:t>
      </w:r>
      <w:r w:rsidR="00E3613D" w:rsidRPr="00492E84">
        <w:rPr>
          <w:rFonts w:asciiTheme="majorHAnsi" w:hAnsiTheme="majorHAnsi" w:cstheme="majorHAnsi"/>
          <w:b w:val="0"/>
          <w:sz w:val="20"/>
          <w:szCs w:val="20"/>
        </w:rPr>
        <w:t>202</w:t>
      </w:r>
      <w:r w:rsidR="17A151B0" w:rsidRPr="00492E84">
        <w:rPr>
          <w:rFonts w:asciiTheme="majorHAnsi" w:hAnsiTheme="majorHAnsi" w:cstheme="majorHAnsi"/>
          <w:b w:val="0"/>
          <w:sz w:val="20"/>
          <w:szCs w:val="20"/>
        </w:rPr>
        <w:t>7</w:t>
      </w:r>
      <w:r w:rsidR="00E3613D" w:rsidRPr="00492E84">
        <w:rPr>
          <w:rFonts w:asciiTheme="majorHAnsi" w:hAnsiTheme="majorHAnsi" w:cstheme="majorHAnsi"/>
          <w:b w:val="0"/>
          <w:sz w:val="20"/>
          <w:szCs w:val="20"/>
        </w:rPr>
        <w:t xml:space="preserve"> under </w:t>
      </w:r>
      <w:r w:rsidR="00CB63B4" w:rsidRPr="00492E84">
        <w:rPr>
          <w:rFonts w:asciiTheme="majorHAnsi" w:hAnsiTheme="majorHAnsi" w:cstheme="majorHAnsi"/>
          <w:b w:val="0"/>
          <w:sz w:val="20"/>
          <w:szCs w:val="20"/>
        </w:rPr>
        <w:t>‘E</w:t>
      </w:r>
      <w:r w:rsidR="00E3613D" w:rsidRPr="00492E84">
        <w:rPr>
          <w:rFonts w:asciiTheme="majorHAnsi" w:hAnsiTheme="majorHAnsi" w:cstheme="majorHAnsi"/>
          <w:b w:val="0"/>
          <w:sz w:val="20"/>
          <w:szCs w:val="20"/>
        </w:rPr>
        <w:t>nrolment year</w:t>
      </w:r>
      <w:r w:rsidR="00CB63B4" w:rsidRPr="00492E84">
        <w:rPr>
          <w:rFonts w:asciiTheme="majorHAnsi" w:hAnsiTheme="majorHAnsi" w:cstheme="majorHAnsi"/>
          <w:b w:val="0"/>
          <w:sz w:val="20"/>
          <w:szCs w:val="20"/>
        </w:rPr>
        <w:t>’</w:t>
      </w:r>
      <w:r w:rsidR="00C725F3" w:rsidRPr="00492E84">
        <w:rPr>
          <w:rFonts w:asciiTheme="majorHAnsi" w:hAnsiTheme="majorHAnsi" w:cstheme="majorHAnsi"/>
          <w:b w:val="0"/>
          <w:sz w:val="20"/>
          <w:szCs w:val="20"/>
        </w:rPr>
        <w:t xml:space="preserve">. </w:t>
      </w:r>
      <w:r w:rsidR="00676D0E" w:rsidRPr="00492E84">
        <w:rPr>
          <w:rFonts w:asciiTheme="majorHAnsi" w:hAnsiTheme="majorHAnsi" w:cstheme="majorHAnsi"/>
          <w:sz w:val="20"/>
          <w:szCs w:val="20"/>
        </w:rPr>
        <w:t>School zones for</w:t>
      </w:r>
      <w:r w:rsidR="00C725F3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1B2F1F" w:rsidRPr="00492E84">
        <w:rPr>
          <w:rFonts w:asciiTheme="majorHAnsi" w:hAnsiTheme="majorHAnsi" w:cstheme="majorHAnsi"/>
          <w:sz w:val="20"/>
          <w:szCs w:val="20"/>
        </w:rPr>
        <w:t>202</w:t>
      </w:r>
      <w:r w:rsidR="0DA3008C" w:rsidRPr="00492E84">
        <w:rPr>
          <w:rFonts w:asciiTheme="majorHAnsi" w:hAnsiTheme="majorHAnsi" w:cstheme="majorHAnsi"/>
          <w:sz w:val="20"/>
          <w:szCs w:val="20"/>
        </w:rPr>
        <w:t>7</w:t>
      </w:r>
      <w:r w:rsidR="00C725F3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1B2F1F" w:rsidRPr="00492E84">
        <w:rPr>
          <w:rFonts w:asciiTheme="majorHAnsi" w:hAnsiTheme="majorHAnsi" w:cstheme="majorHAnsi"/>
          <w:b w:val="0"/>
          <w:sz w:val="20"/>
          <w:szCs w:val="20"/>
        </w:rPr>
        <w:t xml:space="preserve">will be available </w:t>
      </w:r>
      <w:r w:rsidR="00A67BF3" w:rsidRPr="00492E84">
        <w:rPr>
          <w:rFonts w:asciiTheme="majorHAnsi" w:hAnsiTheme="majorHAnsi" w:cstheme="majorHAnsi"/>
          <w:sz w:val="20"/>
          <w:szCs w:val="20"/>
        </w:rPr>
        <w:t>by</w:t>
      </w:r>
      <w:r w:rsidR="00A67BF3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  <w:r w:rsidR="00FD72FF">
        <w:rPr>
          <w:rFonts w:asciiTheme="majorHAnsi" w:hAnsiTheme="majorHAnsi" w:cstheme="majorHAnsi"/>
          <w:sz w:val="20"/>
          <w:szCs w:val="20"/>
        </w:rPr>
        <w:t>Thursday 2 April 2026</w:t>
      </w:r>
      <w:r w:rsidR="00A67BF3" w:rsidRPr="00492E84">
        <w:rPr>
          <w:rFonts w:asciiTheme="majorHAnsi" w:hAnsiTheme="majorHAnsi" w:cstheme="majorHAnsi"/>
          <w:sz w:val="20"/>
          <w:szCs w:val="20"/>
        </w:rPr>
        <w:t>.</w:t>
      </w:r>
    </w:p>
    <w:p w14:paraId="31B3A8EC" w14:textId="7A31E488" w:rsidR="00E3613D" w:rsidRPr="00492E84" w:rsidRDefault="006F66F4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Theme="majorHAnsi" w:hAnsiTheme="majorHAnsi" w:cstheme="majorHAnsi"/>
          <w:b w:val="0"/>
          <w:sz w:val="20"/>
          <w:szCs w:val="20"/>
        </w:rPr>
      </w:pPr>
      <w:r w:rsidRPr="00492E84">
        <w:rPr>
          <w:rFonts w:asciiTheme="majorHAnsi" w:hAnsiTheme="majorHAnsi" w:cstheme="majorHAnsi"/>
          <w:b w:val="0"/>
          <w:sz w:val="20"/>
          <w:szCs w:val="20"/>
        </w:rPr>
        <w:t xml:space="preserve">Select </w:t>
      </w:r>
      <w:r w:rsidR="005246EE" w:rsidRPr="00492E84">
        <w:rPr>
          <w:rFonts w:asciiTheme="majorHAnsi" w:hAnsiTheme="majorHAnsi" w:cstheme="majorHAnsi"/>
          <w:b w:val="0"/>
          <w:sz w:val="20"/>
          <w:szCs w:val="20"/>
        </w:rPr>
        <w:t xml:space="preserve">Primary </w:t>
      </w:r>
      <w:r w:rsidR="00E3613D" w:rsidRPr="00492E84">
        <w:rPr>
          <w:rFonts w:asciiTheme="majorHAnsi" w:hAnsiTheme="majorHAnsi" w:cstheme="majorHAnsi"/>
          <w:b w:val="0"/>
          <w:sz w:val="20"/>
          <w:szCs w:val="20"/>
        </w:rPr>
        <w:t xml:space="preserve">under </w:t>
      </w:r>
      <w:r w:rsidR="00CB63B4" w:rsidRPr="00492E84">
        <w:rPr>
          <w:rFonts w:asciiTheme="majorHAnsi" w:hAnsiTheme="majorHAnsi" w:cstheme="majorHAnsi"/>
          <w:b w:val="0"/>
          <w:sz w:val="20"/>
          <w:szCs w:val="20"/>
        </w:rPr>
        <w:t>‘S</w:t>
      </w:r>
      <w:r w:rsidR="00E3613D" w:rsidRPr="00492E84">
        <w:rPr>
          <w:rFonts w:asciiTheme="majorHAnsi" w:hAnsiTheme="majorHAnsi" w:cstheme="majorHAnsi"/>
          <w:b w:val="0"/>
          <w:sz w:val="20"/>
          <w:szCs w:val="20"/>
        </w:rPr>
        <w:t>chool type</w:t>
      </w:r>
      <w:r w:rsidR="00CB63B4" w:rsidRPr="00492E84">
        <w:rPr>
          <w:rFonts w:asciiTheme="majorHAnsi" w:hAnsiTheme="majorHAnsi" w:cstheme="majorHAnsi"/>
          <w:b w:val="0"/>
          <w:sz w:val="20"/>
          <w:szCs w:val="20"/>
        </w:rPr>
        <w:t>’</w:t>
      </w:r>
      <w:r w:rsidR="008152A6" w:rsidRPr="00492E84">
        <w:rPr>
          <w:rFonts w:asciiTheme="majorHAnsi" w:hAnsiTheme="majorHAnsi" w:cstheme="majorHAnsi"/>
          <w:b w:val="0"/>
          <w:sz w:val="20"/>
          <w:szCs w:val="20"/>
        </w:rPr>
        <w:t>.</w:t>
      </w:r>
      <w:r w:rsidR="00E3613D" w:rsidRPr="00492E84">
        <w:rPr>
          <w:rFonts w:asciiTheme="majorHAnsi" w:hAnsiTheme="majorHAnsi" w:cstheme="majorHAnsi"/>
          <w:b w:val="0"/>
          <w:sz w:val="20"/>
          <w:szCs w:val="20"/>
        </w:rPr>
        <w:t xml:space="preserve"> </w:t>
      </w:r>
    </w:p>
    <w:p w14:paraId="6CFCB3AD" w14:textId="02F3ACDF" w:rsidR="003D73BA" w:rsidRDefault="00E3613D" w:rsidP="0037322E">
      <w:pPr>
        <w:spacing w:after="160" w:line="259" w:lineRule="auto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The map will then show your address</w:t>
      </w:r>
      <w:r w:rsidR="00062976" w:rsidRPr="00492E84">
        <w:rPr>
          <w:rFonts w:asciiTheme="majorHAnsi" w:hAnsiTheme="majorHAnsi" w:cstheme="majorHAnsi"/>
          <w:sz w:val="20"/>
          <w:szCs w:val="20"/>
        </w:rPr>
        <w:t xml:space="preserve">, </w:t>
      </w:r>
      <w:r w:rsidRPr="00492E84">
        <w:rPr>
          <w:rFonts w:asciiTheme="majorHAnsi" w:hAnsiTheme="majorHAnsi" w:cstheme="majorHAnsi"/>
          <w:sz w:val="20"/>
          <w:szCs w:val="20"/>
        </w:rPr>
        <w:t xml:space="preserve">your </w:t>
      </w:r>
      <w:r w:rsidR="005A12BF" w:rsidRPr="00492E84">
        <w:rPr>
          <w:rFonts w:asciiTheme="majorHAnsi" w:hAnsiTheme="majorHAnsi" w:cstheme="majorHAnsi"/>
          <w:sz w:val="20"/>
          <w:szCs w:val="20"/>
        </w:rPr>
        <w:t>local school</w:t>
      </w:r>
      <w:r w:rsidR="00062976" w:rsidRPr="00492E84">
        <w:rPr>
          <w:rFonts w:asciiTheme="majorHAnsi" w:hAnsiTheme="majorHAnsi" w:cstheme="majorHAnsi"/>
          <w:sz w:val="20"/>
          <w:szCs w:val="20"/>
        </w:rPr>
        <w:t>,</w:t>
      </w:r>
      <w:r w:rsidRPr="00492E84">
        <w:rPr>
          <w:rFonts w:asciiTheme="majorHAnsi" w:hAnsiTheme="majorHAnsi" w:cstheme="majorHAnsi"/>
          <w:sz w:val="20"/>
          <w:szCs w:val="20"/>
        </w:rPr>
        <w:t xml:space="preserve"> and </w:t>
      </w:r>
      <w:r w:rsidR="00CB63B4" w:rsidRPr="00492E84">
        <w:rPr>
          <w:rFonts w:asciiTheme="majorHAnsi" w:hAnsiTheme="majorHAnsi" w:cstheme="majorHAnsi"/>
          <w:sz w:val="20"/>
          <w:szCs w:val="20"/>
        </w:rPr>
        <w:t>on the left</w:t>
      </w:r>
      <w:r w:rsidR="00083B99" w:rsidRPr="00492E84">
        <w:rPr>
          <w:rFonts w:asciiTheme="majorHAnsi" w:hAnsiTheme="majorHAnsi" w:cstheme="majorHAnsi"/>
          <w:sz w:val="20"/>
          <w:szCs w:val="20"/>
        </w:rPr>
        <w:t>,</w:t>
      </w:r>
      <w:r w:rsidR="00CB63B4" w:rsidRPr="00492E84">
        <w:rPr>
          <w:rFonts w:asciiTheme="majorHAnsi" w:hAnsiTheme="majorHAnsi" w:cstheme="majorHAnsi"/>
          <w:sz w:val="20"/>
          <w:szCs w:val="20"/>
        </w:rPr>
        <w:t xml:space="preserve"> the </w:t>
      </w:r>
      <w:r w:rsidRPr="00492E84">
        <w:rPr>
          <w:rFonts w:asciiTheme="majorHAnsi" w:hAnsiTheme="majorHAnsi" w:cstheme="majorHAnsi"/>
          <w:sz w:val="20"/>
          <w:szCs w:val="20"/>
        </w:rPr>
        <w:t>contact details for the school</w:t>
      </w:r>
      <w:r w:rsidR="00001B66" w:rsidRPr="00492E84">
        <w:rPr>
          <w:rFonts w:asciiTheme="majorHAnsi" w:hAnsiTheme="majorHAnsi" w:cstheme="majorHAnsi"/>
          <w:sz w:val="20"/>
          <w:szCs w:val="20"/>
        </w:rPr>
        <w:t xml:space="preserve">. </w:t>
      </w:r>
      <w:r w:rsidR="003D73BA" w:rsidRPr="00492E84">
        <w:rPr>
          <w:rFonts w:asciiTheme="majorHAnsi" w:hAnsiTheme="majorHAnsi" w:cstheme="majorHAnsi"/>
          <w:sz w:val="20"/>
          <w:szCs w:val="20"/>
        </w:rPr>
        <w:t>If you scroll down, it will also show you the five closest schools</w:t>
      </w:r>
      <w:r w:rsidR="00FA4B4D" w:rsidRPr="00492E84">
        <w:rPr>
          <w:rFonts w:asciiTheme="majorHAnsi" w:hAnsiTheme="majorHAnsi" w:cstheme="majorHAnsi"/>
          <w:sz w:val="20"/>
          <w:szCs w:val="20"/>
        </w:rPr>
        <w:t xml:space="preserve"> to your address.</w:t>
      </w:r>
      <w:r w:rsidR="007106E8" w:rsidRPr="00492E84">
        <w:rPr>
          <w:rFonts w:asciiTheme="majorHAnsi" w:hAnsiTheme="majorHAnsi" w:cstheme="majorHAnsi"/>
          <w:sz w:val="20"/>
          <w:szCs w:val="20"/>
        </w:rPr>
        <w:t xml:space="preserve"> You can also search by school name under ‘Search for school’.</w:t>
      </w:r>
    </w:p>
    <w:p w14:paraId="4B9D7DDE" w14:textId="77777777" w:rsidR="00B511D8" w:rsidRPr="00492E84" w:rsidRDefault="00B511D8" w:rsidP="0037322E">
      <w:pPr>
        <w:spacing w:after="160" w:line="259" w:lineRule="auto"/>
        <w:rPr>
          <w:rFonts w:asciiTheme="majorHAnsi" w:hAnsiTheme="majorHAnsi" w:cstheme="majorHAnsi"/>
          <w:sz w:val="20"/>
          <w:szCs w:val="20"/>
        </w:rPr>
      </w:pPr>
    </w:p>
    <w:bookmarkEnd w:id="0"/>
    <w:p w14:paraId="67056FD1" w14:textId="5E44BCB6" w:rsidR="00C55245" w:rsidRPr="00492E84" w:rsidRDefault="00C55245" w:rsidP="005B04EB">
      <w:pPr>
        <w:pStyle w:val="Heading2"/>
        <w:rPr>
          <w:rFonts w:cstheme="majorHAnsi"/>
          <w:sz w:val="20"/>
          <w:szCs w:val="20"/>
        </w:rPr>
      </w:pPr>
      <w:r w:rsidRPr="00492E84">
        <w:rPr>
          <w:rFonts w:cstheme="majorHAnsi"/>
          <w:sz w:val="20"/>
          <w:szCs w:val="20"/>
        </w:rPr>
        <w:lastRenderedPageBreak/>
        <w:t xml:space="preserve">What if my enrolment application </w:t>
      </w:r>
      <w:r w:rsidR="00137CFE" w:rsidRPr="00492E84">
        <w:rPr>
          <w:rFonts w:cstheme="majorHAnsi"/>
          <w:sz w:val="20"/>
          <w:szCs w:val="20"/>
        </w:rPr>
        <w:t>i</w:t>
      </w:r>
      <w:r w:rsidRPr="00492E84">
        <w:rPr>
          <w:rFonts w:cstheme="majorHAnsi"/>
          <w:sz w:val="20"/>
          <w:szCs w:val="20"/>
        </w:rPr>
        <w:t>s unsuccessful?</w:t>
      </w:r>
    </w:p>
    <w:p w14:paraId="4A2AF0AC" w14:textId="77777777" w:rsidR="007362B8" w:rsidRPr="00492E84" w:rsidRDefault="007362B8" w:rsidP="0037322E">
      <w:pPr>
        <w:rPr>
          <w:rFonts w:asciiTheme="majorHAnsi" w:eastAsia="Arial" w:hAnsiTheme="majorHAnsi" w:cstheme="majorHAnsi"/>
          <w:sz w:val="20"/>
          <w:szCs w:val="20"/>
        </w:rPr>
      </w:pPr>
      <w:r w:rsidRPr="00492E84">
        <w:rPr>
          <w:rFonts w:asciiTheme="majorHAnsi" w:eastAsia="Arial" w:hAnsiTheme="majorHAnsi" w:cstheme="majorHAnsi"/>
          <w:sz w:val="20"/>
          <w:szCs w:val="20"/>
        </w:rPr>
        <w:t>If your application is not successful, you can:</w:t>
      </w:r>
    </w:p>
    <w:p w14:paraId="06F0997D" w14:textId="4D199E30" w:rsidR="00235256" w:rsidRPr="00492E84" w:rsidRDefault="00C16E1E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20"/>
          <w:szCs w:val="20"/>
        </w:rPr>
      </w:pPr>
      <w:r w:rsidRPr="00492E84">
        <w:rPr>
          <w:rFonts w:asciiTheme="majorHAnsi" w:eastAsia="Arial" w:hAnsiTheme="majorHAnsi" w:cstheme="majorHAnsi"/>
          <w:sz w:val="20"/>
          <w:szCs w:val="20"/>
        </w:rPr>
        <w:t>A</w:t>
      </w:r>
      <w:r w:rsidR="00305E40" w:rsidRPr="00492E84">
        <w:rPr>
          <w:rFonts w:asciiTheme="majorHAnsi" w:eastAsia="Arial" w:hAnsiTheme="majorHAnsi" w:cstheme="majorHAnsi"/>
          <w:sz w:val="20"/>
          <w:szCs w:val="20"/>
        </w:rPr>
        <w:t>pply</w:t>
      </w:r>
      <w:r w:rsidR="00305E40" w:rsidRPr="00492E84">
        <w:rPr>
          <w:rFonts w:asciiTheme="majorHAnsi" w:eastAsia="Arial" w:hAnsiTheme="majorHAnsi" w:cstheme="majorHAnsi"/>
          <w:b w:val="0"/>
          <w:sz w:val="20"/>
          <w:szCs w:val="20"/>
        </w:rPr>
        <w:t xml:space="preserve"> to another school. Your child </w:t>
      </w:r>
      <w:r w:rsidR="00A36A56" w:rsidRPr="00492E84">
        <w:rPr>
          <w:rFonts w:asciiTheme="majorHAnsi" w:eastAsia="Arial" w:hAnsiTheme="majorHAnsi" w:cstheme="majorHAnsi"/>
          <w:b w:val="0"/>
          <w:sz w:val="20"/>
          <w:szCs w:val="20"/>
        </w:rPr>
        <w:t xml:space="preserve">is guaranteed a place </w:t>
      </w:r>
      <w:r w:rsidR="00305E40" w:rsidRPr="00492E84">
        <w:rPr>
          <w:rFonts w:asciiTheme="majorHAnsi" w:eastAsia="Arial" w:hAnsiTheme="majorHAnsi" w:cstheme="majorHAnsi"/>
          <w:b w:val="0"/>
          <w:sz w:val="20"/>
          <w:szCs w:val="20"/>
        </w:rPr>
        <w:t xml:space="preserve">at their local school. Visit </w:t>
      </w:r>
      <w:hyperlink r:id="rId17" w:history="1">
        <w:r w:rsidR="00305E40"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</w:rPr>
          <w:t>Find my School</w:t>
        </w:r>
      </w:hyperlink>
      <w:r w:rsidR="00305E40" w:rsidRPr="00492E84">
        <w:rPr>
          <w:rFonts w:asciiTheme="majorHAnsi" w:eastAsia="Arial" w:hAnsiTheme="majorHAnsi" w:cstheme="majorHAnsi"/>
          <w:b w:val="0"/>
          <w:sz w:val="20"/>
          <w:szCs w:val="20"/>
        </w:rPr>
        <w:t xml:space="preserve"> to locate your child’s local school. </w:t>
      </w:r>
    </w:p>
    <w:p w14:paraId="3DC552A3" w14:textId="3E3D940E" w:rsidR="00262509" w:rsidRPr="00492E84" w:rsidRDefault="00235256" w:rsidP="0037322E">
      <w:pPr>
        <w:pStyle w:val="ListParagraph"/>
        <w:numPr>
          <w:ilvl w:val="0"/>
          <w:numId w:val="34"/>
        </w:numPr>
        <w:spacing w:after="240"/>
        <w:rPr>
          <w:rFonts w:asciiTheme="majorHAnsi" w:eastAsia="Arial" w:hAnsiTheme="majorHAnsi" w:cstheme="majorHAnsi"/>
          <w:sz w:val="20"/>
          <w:szCs w:val="20"/>
        </w:rPr>
      </w:pPr>
      <w:r w:rsidRPr="00492E84">
        <w:rPr>
          <w:rFonts w:asciiTheme="majorHAnsi" w:eastAsia="Arial" w:hAnsiTheme="majorHAnsi" w:cstheme="majorHAnsi"/>
          <w:b w:val="0"/>
          <w:bCs/>
          <w:sz w:val="20"/>
          <w:szCs w:val="20"/>
        </w:rPr>
        <w:t>A</w:t>
      </w:r>
      <w:r w:rsidR="00E9493B" w:rsidRPr="00492E84">
        <w:rPr>
          <w:rFonts w:asciiTheme="majorHAnsi" w:eastAsia="Arial" w:hAnsiTheme="majorHAnsi" w:cstheme="majorHAnsi"/>
          <w:b w:val="0"/>
          <w:bCs/>
          <w:sz w:val="20"/>
          <w:szCs w:val="20"/>
        </w:rPr>
        <w:t>ppeal</w:t>
      </w:r>
      <w:r w:rsidR="00E9493B" w:rsidRPr="00492E84">
        <w:rPr>
          <w:rFonts w:asciiTheme="majorHAnsi" w:eastAsia="Arial" w:hAnsiTheme="majorHAnsi" w:cstheme="majorHAnsi"/>
          <w:b w:val="0"/>
          <w:sz w:val="20"/>
          <w:szCs w:val="20"/>
        </w:rPr>
        <w:t xml:space="preserve"> the decision. </w:t>
      </w:r>
      <w:r w:rsidR="00262509" w:rsidRPr="00492E84">
        <w:rPr>
          <w:rFonts w:asciiTheme="majorHAnsi" w:eastAsia="Arial" w:hAnsiTheme="majorHAnsi" w:cstheme="majorHAnsi"/>
          <w:b w:val="0"/>
          <w:sz w:val="20"/>
          <w:szCs w:val="20"/>
        </w:rPr>
        <w:t xml:space="preserve">The </w:t>
      </w:r>
      <w:hyperlink r:id="rId18" w:history="1">
        <w:r w:rsidR="00262509" w:rsidRPr="00492E84">
          <w:rPr>
            <w:rStyle w:val="Hyperlink"/>
            <w:rFonts w:asciiTheme="majorHAnsi" w:eastAsia="Arial" w:hAnsiTheme="majorHAnsi" w:cstheme="majorHAnsi"/>
            <w:b w:val="0"/>
            <w:color w:val="1C6194" w:themeColor="accent2" w:themeShade="BF"/>
            <w:sz w:val="20"/>
            <w:szCs w:val="20"/>
          </w:rPr>
          <w:t>Enrolling in Foundation (Prep)</w:t>
        </w:r>
      </w:hyperlink>
      <w:r w:rsidR="00262509" w:rsidRPr="00492E84">
        <w:rPr>
          <w:rStyle w:val="Hyperlink"/>
          <w:rFonts w:asciiTheme="majorHAnsi" w:eastAsia="Arial" w:hAnsiTheme="majorHAnsi" w:cstheme="majorHAnsi"/>
          <w:b w:val="0"/>
          <w:color w:val="2683C6" w:themeColor="accent2"/>
          <w:sz w:val="20"/>
          <w:szCs w:val="20"/>
          <w:u w:val="none"/>
        </w:rPr>
        <w:t xml:space="preserve"> </w:t>
      </w:r>
      <w:r w:rsidR="00262509" w:rsidRPr="00492E84">
        <w:rPr>
          <w:rFonts w:asciiTheme="majorHAnsi" w:hAnsiTheme="majorHAnsi" w:cstheme="majorHAnsi"/>
          <w:b w:val="0"/>
          <w:sz w:val="20"/>
          <w:szCs w:val="20"/>
        </w:rPr>
        <w:t>page has information on the process to appeal an enrolment application outcome.</w:t>
      </w:r>
    </w:p>
    <w:p w14:paraId="66D0F81B" w14:textId="408BA0E8" w:rsidR="00F748A1" w:rsidRPr="00492E84" w:rsidRDefault="00F748A1" w:rsidP="00F748A1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</w:rPr>
        <w:t>What happen</w:t>
      </w:r>
      <w:r w:rsidR="00457BB2" w:rsidRPr="00492E84">
        <w:rPr>
          <w:rFonts w:cstheme="majorHAnsi"/>
          <w:color w:val="1C6194" w:themeColor="accent2" w:themeShade="BF"/>
          <w:sz w:val="20"/>
          <w:szCs w:val="20"/>
        </w:rPr>
        <w:t xml:space="preserve">s </w:t>
      </w:r>
      <w:r w:rsidRPr="00492E84">
        <w:rPr>
          <w:rFonts w:cstheme="majorHAnsi"/>
          <w:color w:val="1C6194" w:themeColor="accent2" w:themeShade="BF"/>
          <w:sz w:val="20"/>
          <w:szCs w:val="20"/>
        </w:rPr>
        <w:t xml:space="preserve">if I miss </w:t>
      </w:r>
      <w:r w:rsidR="008C62BE" w:rsidRPr="00492E84">
        <w:rPr>
          <w:rFonts w:cstheme="majorHAnsi"/>
          <w:color w:val="1C6194" w:themeColor="accent2" w:themeShade="BF"/>
          <w:sz w:val="20"/>
          <w:szCs w:val="20"/>
        </w:rPr>
        <w:t>the enrolment timeframes</w:t>
      </w:r>
      <w:r w:rsidRPr="00492E84">
        <w:rPr>
          <w:rFonts w:cstheme="majorHAnsi"/>
          <w:color w:val="1C6194" w:themeColor="accent2" w:themeShade="BF"/>
          <w:sz w:val="20"/>
          <w:szCs w:val="20"/>
        </w:rPr>
        <w:t>?</w:t>
      </w:r>
    </w:p>
    <w:p w14:paraId="55874E30" w14:textId="569A0CDD" w:rsidR="00457BB2" w:rsidRPr="00492E84" w:rsidRDefault="00457BB2" w:rsidP="00457BB2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You can apply to </w:t>
      </w:r>
      <w:r w:rsidR="00F748A1" w:rsidRPr="00492E84">
        <w:rPr>
          <w:rFonts w:asciiTheme="majorHAnsi" w:hAnsiTheme="majorHAnsi" w:cstheme="majorHAnsi"/>
          <w:sz w:val="20"/>
          <w:szCs w:val="20"/>
        </w:rPr>
        <w:t xml:space="preserve">enrol </w:t>
      </w:r>
      <w:r w:rsidRPr="00492E84">
        <w:rPr>
          <w:rFonts w:asciiTheme="majorHAnsi" w:hAnsiTheme="majorHAnsi" w:cstheme="majorHAnsi"/>
          <w:sz w:val="20"/>
          <w:szCs w:val="20"/>
        </w:rPr>
        <w:t xml:space="preserve">your </w:t>
      </w:r>
      <w:r w:rsidR="00F748A1" w:rsidRPr="00492E84">
        <w:rPr>
          <w:rFonts w:asciiTheme="majorHAnsi" w:hAnsiTheme="majorHAnsi" w:cstheme="majorHAnsi"/>
          <w:sz w:val="20"/>
          <w:szCs w:val="20"/>
        </w:rPr>
        <w:t>child into Foundation for the 202</w:t>
      </w:r>
      <w:r w:rsidR="00EE1435" w:rsidRPr="00492E84">
        <w:rPr>
          <w:rFonts w:asciiTheme="majorHAnsi" w:hAnsiTheme="majorHAnsi" w:cstheme="majorHAnsi"/>
          <w:sz w:val="20"/>
          <w:szCs w:val="20"/>
        </w:rPr>
        <w:t>7</w:t>
      </w:r>
      <w:r w:rsidR="00F748A1" w:rsidRPr="00492E84">
        <w:rPr>
          <w:rFonts w:asciiTheme="majorHAnsi" w:hAnsiTheme="majorHAnsi" w:cstheme="majorHAnsi"/>
          <w:sz w:val="20"/>
          <w:szCs w:val="20"/>
        </w:rPr>
        <w:t xml:space="preserve"> school year at any time from</w:t>
      </w:r>
      <w:r w:rsidR="00A67BF3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A67BF3" w:rsidRPr="00492E84">
        <w:rPr>
          <w:rFonts w:asciiTheme="majorHAnsi" w:hAnsiTheme="majorHAnsi" w:cstheme="majorHAnsi"/>
          <w:b/>
          <w:sz w:val="20"/>
          <w:szCs w:val="20"/>
        </w:rPr>
        <w:t>Monday 20 April 2026.</w:t>
      </w:r>
      <w:r w:rsidR="00F748A1" w:rsidRPr="00492E84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0E69C21" w14:textId="5951C9FB" w:rsidR="00F748A1" w:rsidRPr="00492E84" w:rsidRDefault="00F748A1" w:rsidP="00457BB2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While </w:t>
      </w:r>
      <w:r w:rsidR="00457BB2" w:rsidRPr="00492E84">
        <w:rPr>
          <w:rFonts w:asciiTheme="majorHAnsi" w:hAnsiTheme="majorHAnsi" w:cstheme="majorHAnsi"/>
          <w:sz w:val="20"/>
          <w:szCs w:val="20"/>
        </w:rPr>
        <w:t>you are asked to su</w:t>
      </w:r>
      <w:r w:rsidRPr="00492E84">
        <w:rPr>
          <w:rFonts w:asciiTheme="majorHAnsi" w:hAnsiTheme="majorHAnsi" w:cstheme="majorHAnsi"/>
          <w:sz w:val="20"/>
          <w:szCs w:val="20"/>
        </w:rPr>
        <w:t xml:space="preserve">bmit an </w:t>
      </w:r>
      <w:r w:rsidR="00457BB2" w:rsidRPr="00492E84">
        <w:rPr>
          <w:rFonts w:asciiTheme="majorHAnsi" w:hAnsiTheme="majorHAnsi" w:cstheme="majorHAnsi"/>
          <w:sz w:val="20"/>
          <w:szCs w:val="20"/>
        </w:rPr>
        <w:t xml:space="preserve">enrolment application </w:t>
      </w:r>
      <w:r w:rsidR="00457BB2" w:rsidRPr="00492E84">
        <w:rPr>
          <w:rFonts w:asciiTheme="majorHAnsi" w:hAnsiTheme="majorHAnsi" w:cstheme="majorHAnsi"/>
          <w:b/>
          <w:sz w:val="20"/>
          <w:szCs w:val="20"/>
        </w:rPr>
        <w:t>b</w:t>
      </w:r>
      <w:r w:rsidRPr="00492E84">
        <w:rPr>
          <w:rFonts w:asciiTheme="majorHAnsi" w:hAnsiTheme="majorHAnsi" w:cstheme="majorHAnsi"/>
          <w:b/>
          <w:sz w:val="20"/>
          <w:szCs w:val="20"/>
        </w:rPr>
        <w:t xml:space="preserve">y </w:t>
      </w:r>
      <w:r w:rsidR="00457BB2" w:rsidRPr="00492E84">
        <w:rPr>
          <w:rFonts w:asciiTheme="majorHAnsi" w:hAnsiTheme="majorHAnsi" w:cstheme="majorHAnsi"/>
          <w:b/>
          <w:sz w:val="20"/>
          <w:szCs w:val="20"/>
        </w:rPr>
        <w:t xml:space="preserve">Friday </w:t>
      </w:r>
      <w:r w:rsidR="00EE1435" w:rsidRPr="00492E84">
        <w:rPr>
          <w:rFonts w:asciiTheme="majorHAnsi" w:hAnsiTheme="majorHAnsi" w:cstheme="majorHAnsi"/>
          <w:b/>
          <w:bCs/>
          <w:sz w:val="20"/>
          <w:szCs w:val="20"/>
        </w:rPr>
        <w:t>31</w:t>
      </w:r>
      <w:r w:rsidR="00457BB2" w:rsidRPr="00492E84">
        <w:rPr>
          <w:rFonts w:asciiTheme="majorHAnsi" w:hAnsiTheme="majorHAnsi" w:cstheme="majorHAnsi"/>
          <w:b/>
          <w:sz w:val="20"/>
          <w:szCs w:val="20"/>
        </w:rPr>
        <w:t xml:space="preserve"> July </w:t>
      </w:r>
      <w:r w:rsidR="00457BB2" w:rsidRPr="00492E84">
        <w:rPr>
          <w:rFonts w:asciiTheme="majorHAnsi" w:hAnsiTheme="majorHAnsi" w:cstheme="majorHAnsi"/>
          <w:b/>
          <w:bCs/>
          <w:sz w:val="20"/>
          <w:szCs w:val="20"/>
        </w:rPr>
        <w:t>202</w:t>
      </w:r>
      <w:r w:rsidR="149C6D3A" w:rsidRPr="00492E84">
        <w:rPr>
          <w:rFonts w:asciiTheme="majorHAnsi" w:hAnsiTheme="majorHAnsi" w:cstheme="majorHAnsi"/>
          <w:b/>
          <w:bCs/>
          <w:sz w:val="20"/>
          <w:szCs w:val="20"/>
        </w:rPr>
        <w:t>6</w:t>
      </w:r>
      <w:r w:rsidR="00457BB2" w:rsidRPr="00492E84">
        <w:rPr>
          <w:rFonts w:asciiTheme="majorHAnsi" w:hAnsiTheme="majorHAnsi" w:cstheme="majorHAnsi"/>
          <w:sz w:val="20"/>
          <w:szCs w:val="20"/>
        </w:rPr>
        <w:t xml:space="preserve">, </w:t>
      </w:r>
      <w:r w:rsidR="00D67E0C" w:rsidRPr="00492E84">
        <w:rPr>
          <w:rFonts w:asciiTheme="majorHAnsi" w:hAnsiTheme="majorHAnsi" w:cstheme="majorHAnsi"/>
          <w:sz w:val="20"/>
          <w:szCs w:val="20"/>
        </w:rPr>
        <w:t xml:space="preserve">late </w:t>
      </w:r>
      <w:r w:rsidRPr="00492E84">
        <w:rPr>
          <w:rFonts w:asciiTheme="majorHAnsi" w:hAnsiTheme="majorHAnsi" w:cstheme="majorHAnsi"/>
          <w:sz w:val="20"/>
          <w:szCs w:val="20"/>
        </w:rPr>
        <w:t>applications</w:t>
      </w:r>
      <w:r w:rsidR="00592963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Pr="00492E84">
        <w:rPr>
          <w:rFonts w:asciiTheme="majorHAnsi" w:hAnsiTheme="majorHAnsi" w:cstheme="majorHAnsi"/>
          <w:sz w:val="20"/>
          <w:szCs w:val="20"/>
        </w:rPr>
        <w:t xml:space="preserve">will still be </w:t>
      </w:r>
      <w:r w:rsidR="00286458" w:rsidRPr="00492E84">
        <w:rPr>
          <w:rFonts w:asciiTheme="majorHAnsi" w:hAnsiTheme="majorHAnsi" w:cstheme="majorHAnsi"/>
          <w:sz w:val="20"/>
          <w:szCs w:val="20"/>
        </w:rPr>
        <w:t>accepted</w:t>
      </w:r>
      <w:r w:rsidRPr="00492E84">
        <w:rPr>
          <w:rFonts w:asciiTheme="majorHAnsi" w:hAnsiTheme="majorHAnsi" w:cstheme="majorHAnsi"/>
          <w:sz w:val="20"/>
          <w:szCs w:val="20"/>
        </w:rPr>
        <w:t xml:space="preserve"> from families who</w:t>
      </w:r>
      <w:r w:rsidR="00D67E0C" w:rsidRPr="00492E84">
        <w:rPr>
          <w:rFonts w:asciiTheme="majorHAnsi" w:hAnsiTheme="majorHAnsi" w:cstheme="majorHAnsi"/>
          <w:sz w:val="20"/>
          <w:szCs w:val="20"/>
        </w:rPr>
        <w:t xml:space="preserve"> may have</w:t>
      </w:r>
      <w:r w:rsidRPr="00492E84">
        <w:rPr>
          <w:rFonts w:asciiTheme="majorHAnsi" w:hAnsiTheme="majorHAnsi" w:cstheme="majorHAnsi"/>
          <w:sz w:val="20"/>
          <w:szCs w:val="20"/>
        </w:rPr>
        <w:t xml:space="preserve"> miss</w:t>
      </w:r>
      <w:r w:rsidR="00D67E0C" w:rsidRPr="00492E84">
        <w:rPr>
          <w:rFonts w:asciiTheme="majorHAnsi" w:hAnsiTheme="majorHAnsi" w:cstheme="majorHAnsi"/>
          <w:sz w:val="20"/>
          <w:szCs w:val="20"/>
        </w:rPr>
        <w:t>ed the</w:t>
      </w:r>
      <w:r w:rsidRPr="00492E84">
        <w:rPr>
          <w:rFonts w:asciiTheme="majorHAnsi" w:hAnsiTheme="majorHAnsi" w:cstheme="majorHAnsi"/>
          <w:sz w:val="20"/>
          <w:szCs w:val="20"/>
        </w:rPr>
        <w:t xml:space="preserve"> enrolment </w:t>
      </w:r>
      <w:r w:rsidR="00D67E0C" w:rsidRPr="00492E84">
        <w:rPr>
          <w:rFonts w:asciiTheme="majorHAnsi" w:hAnsiTheme="majorHAnsi" w:cstheme="majorHAnsi"/>
          <w:sz w:val="20"/>
          <w:szCs w:val="20"/>
        </w:rPr>
        <w:t>timeframe</w:t>
      </w:r>
      <w:r w:rsidRPr="00492E84">
        <w:rPr>
          <w:rFonts w:asciiTheme="majorHAnsi" w:hAnsiTheme="majorHAnsi" w:cstheme="majorHAnsi"/>
          <w:sz w:val="20"/>
          <w:szCs w:val="20"/>
        </w:rPr>
        <w:t>, move</w:t>
      </w:r>
      <w:r w:rsidR="00D67E0C" w:rsidRPr="00492E84">
        <w:rPr>
          <w:rFonts w:asciiTheme="majorHAnsi" w:hAnsiTheme="majorHAnsi" w:cstheme="majorHAnsi"/>
          <w:sz w:val="20"/>
          <w:szCs w:val="20"/>
        </w:rPr>
        <w:t>d</w:t>
      </w:r>
      <w:r w:rsidRPr="00492E84">
        <w:rPr>
          <w:rFonts w:asciiTheme="majorHAnsi" w:hAnsiTheme="majorHAnsi" w:cstheme="majorHAnsi"/>
          <w:sz w:val="20"/>
          <w:szCs w:val="20"/>
        </w:rPr>
        <w:t xml:space="preserve"> permanent residence or</w:t>
      </w:r>
      <w:r w:rsidR="00D67E0C" w:rsidRPr="00492E84">
        <w:rPr>
          <w:rFonts w:asciiTheme="majorHAnsi" w:hAnsiTheme="majorHAnsi" w:cstheme="majorHAnsi"/>
          <w:sz w:val="20"/>
          <w:szCs w:val="20"/>
        </w:rPr>
        <w:t xml:space="preserve"> have</w:t>
      </w:r>
      <w:r w:rsidRPr="00492E84">
        <w:rPr>
          <w:rFonts w:asciiTheme="majorHAnsi" w:hAnsiTheme="majorHAnsi" w:cstheme="majorHAnsi"/>
          <w:sz w:val="20"/>
          <w:szCs w:val="20"/>
        </w:rPr>
        <w:t xml:space="preserve"> newly arrive</w:t>
      </w:r>
      <w:r w:rsidR="00D67E0C" w:rsidRPr="00492E84">
        <w:rPr>
          <w:rFonts w:asciiTheme="majorHAnsi" w:hAnsiTheme="majorHAnsi" w:cstheme="majorHAnsi"/>
          <w:sz w:val="20"/>
          <w:szCs w:val="20"/>
        </w:rPr>
        <w:t>d</w:t>
      </w:r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proofErr w:type="gramStart"/>
      <w:r w:rsidRPr="00492E84">
        <w:rPr>
          <w:rFonts w:asciiTheme="majorHAnsi" w:hAnsiTheme="majorHAnsi" w:cstheme="majorHAnsi"/>
          <w:sz w:val="20"/>
          <w:szCs w:val="20"/>
        </w:rPr>
        <w:t>to</w:t>
      </w:r>
      <w:proofErr w:type="gramEnd"/>
      <w:r w:rsidRPr="00492E84">
        <w:rPr>
          <w:rFonts w:asciiTheme="majorHAnsi" w:hAnsiTheme="majorHAnsi" w:cstheme="majorHAnsi"/>
          <w:sz w:val="20"/>
          <w:szCs w:val="20"/>
        </w:rPr>
        <w:t xml:space="preserve"> Victoria. </w:t>
      </w:r>
    </w:p>
    <w:p w14:paraId="7E4428BE" w14:textId="26B58C7F" w:rsidR="00F748A1" w:rsidRPr="00492E84" w:rsidRDefault="003754D7" w:rsidP="00F748A1">
      <w:pPr>
        <w:spacing w:after="24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Enrolment applications </w:t>
      </w:r>
      <w:r w:rsidRPr="00492E84">
        <w:rPr>
          <w:rFonts w:asciiTheme="majorHAnsi" w:hAnsiTheme="majorHAnsi" w:cstheme="majorHAnsi"/>
          <w:b/>
          <w:sz w:val="20"/>
          <w:szCs w:val="20"/>
        </w:rPr>
        <w:t xml:space="preserve">submitted after </w:t>
      </w:r>
      <w:r w:rsidR="003003F4" w:rsidRPr="00492E84">
        <w:rPr>
          <w:rFonts w:asciiTheme="majorHAnsi" w:hAnsiTheme="majorHAnsi" w:cstheme="majorHAnsi"/>
          <w:b/>
          <w:bCs/>
          <w:sz w:val="20"/>
          <w:szCs w:val="20"/>
        </w:rPr>
        <w:t>31</w:t>
      </w:r>
      <w:r w:rsidRPr="00492E84">
        <w:rPr>
          <w:rFonts w:asciiTheme="majorHAnsi" w:hAnsiTheme="majorHAnsi" w:cstheme="majorHAnsi"/>
          <w:b/>
          <w:sz w:val="20"/>
          <w:szCs w:val="20"/>
        </w:rPr>
        <w:t xml:space="preserve"> July </w:t>
      </w:r>
      <w:r w:rsidRPr="00492E84">
        <w:rPr>
          <w:rFonts w:asciiTheme="majorHAnsi" w:hAnsiTheme="majorHAnsi" w:cstheme="majorHAnsi"/>
          <w:b/>
          <w:bCs/>
          <w:sz w:val="20"/>
          <w:szCs w:val="20"/>
        </w:rPr>
        <w:t>202</w:t>
      </w:r>
      <w:r w:rsidR="7E1B4A2F" w:rsidRPr="00492E84">
        <w:rPr>
          <w:rFonts w:asciiTheme="majorHAnsi" w:hAnsiTheme="majorHAnsi" w:cstheme="majorHAnsi"/>
          <w:b/>
          <w:bCs/>
          <w:sz w:val="20"/>
          <w:szCs w:val="20"/>
        </w:rPr>
        <w:t>6</w:t>
      </w:r>
      <w:r w:rsidRPr="00492E84">
        <w:rPr>
          <w:rFonts w:asciiTheme="majorHAnsi" w:hAnsiTheme="majorHAnsi" w:cstheme="majorHAnsi"/>
          <w:sz w:val="20"/>
          <w:szCs w:val="20"/>
        </w:rPr>
        <w:t xml:space="preserve"> will be </w:t>
      </w:r>
      <w:r w:rsidR="00F80415" w:rsidRPr="00492E84">
        <w:rPr>
          <w:rFonts w:asciiTheme="majorHAnsi" w:hAnsiTheme="majorHAnsi" w:cstheme="majorHAnsi"/>
          <w:sz w:val="20"/>
          <w:szCs w:val="20"/>
        </w:rPr>
        <w:t xml:space="preserve">managed </w:t>
      </w:r>
      <w:r w:rsidRPr="00492E84">
        <w:rPr>
          <w:rFonts w:asciiTheme="majorHAnsi" w:hAnsiTheme="majorHAnsi" w:cstheme="majorHAnsi"/>
          <w:sz w:val="20"/>
          <w:szCs w:val="20"/>
        </w:rPr>
        <w:t xml:space="preserve">by the </w:t>
      </w:r>
      <w:r w:rsidR="00E15538" w:rsidRPr="00492E84">
        <w:rPr>
          <w:rFonts w:asciiTheme="majorHAnsi" w:hAnsiTheme="majorHAnsi" w:cstheme="majorHAnsi"/>
          <w:sz w:val="20"/>
          <w:szCs w:val="20"/>
        </w:rPr>
        <w:t xml:space="preserve">primary </w:t>
      </w:r>
      <w:r w:rsidRPr="00492E84">
        <w:rPr>
          <w:rFonts w:asciiTheme="majorHAnsi" w:hAnsiTheme="majorHAnsi" w:cstheme="majorHAnsi"/>
          <w:sz w:val="20"/>
          <w:szCs w:val="20"/>
        </w:rPr>
        <w:t xml:space="preserve">school </w:t>
      </w:r>
      <w:r w:rsidRPr="00492E84">
        <w:rPr>
          <w:rFonts w:asciiTheme="majorHAnsi" w:hAnsiTheme="majorHAnsi" w:cstheme="majorHAnsi"/>
          <w:b/>
          <w:sz w:val="20"/>
          <w:szCs w:val="20"/>
        </w:rPr>
        <w:t>as they are received</w:t>
      </w:r>
      <w:r w:rsidRPr="00492E84">
        <w:rPr>
          <w:rFonts w:asciiTheme="majorHAnsi" w:hAnsiTheme="majorHAnsi" w:cstheme="majorHAnsi"/>
          <w:sz w:val="20"/>
          <w:szCs w:val="20"/>
        </w:rPr>
        <w:t xml:space="preserve">, in accordance with the </w:t>
      </w:r>
      <w:r w:rsidR="00B3264E" w:rsidRPr="00492E84">
        <w:rPr>
          <w:rFonts w:asciiTheme="majorHAnsi" w:hAnsiTheme="majorHAnsi" w:cstheme="majorHAnsi"/>
          <w:sz w:val="20"/>
          <w:szCs w:val="20"/>
        </w:rPr>
        <w:t>d</w:t>
      </w:r>
      <w:r w:rsidRPr="00492E84">
        <w:rPr>
          <w:rFonts w:asciiTheme="majorHAnsi" w:hAnsiTheme="majorHAnsi" w:cstheme="majorHAnsi"/>
          <w:sz w:val="20"/>
          <w:szCs w:val="20"/>
        </w:rPr>
        <w:t xml:space="preserve">epartment’s </w:t>
      </w:r>
      <w:r w:rsidR="00BD3421" w:rsidRPr="00492E84">
        <w:rPr>
          <w:rFonts w:asciiTheme="majorHAnsi" w:hAnsiTheme="majorHAnsi" w:cstheme="majorHAnsi"/>
          <w:sz w:val="20"/>
          <w:szCs w:val="20"/>
        </w:rPr>
        <w:t xml:space="preserve">Enrolment </w:t>
      </w:r>
      <w:r w:rsidRPr="00492E84">
        <w:rPr>
          <w:rFonts w:asciiTheme="majorHAnsi" w:hAnsiTheme="majorHAnsi" w:cstheme="majorHAnsi"/>
          <w:sz w:val="20"/>
          <w:szCs w:val="20"/>
        </w:rPr>
        <w:t>Policy</w:t>
      </w:r>
      <w:r w:rsidR="00F748A1" w:rsidRPr="00492E84">
        <w:rPr>
          <w:rFonts w:asciiTheme="majorHAnsi" w:hAnsiTheme="majorHAnsi" w:cstheme="majorHAnsi"/>
          <w:sz w:val="20"/>
          <w:szCs w:val="20"/>
        </w:rPr>
        <w:t>.</w:t>
      </w:r>
    </w:p>
    <w:p w14:paraId="27B80CE9" w14:textId="77777777" w:rsidR="00C55245" w:rsidRPr="00492E84" w:rsidRDefault="00C55245" w:rsidP="00C55245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</w:rPr>
        <w:t>Where can I find further information on enrolling in primary school?</w:t>
      </w:r>
    </w:p>
    <w:p w14:paraId="5AD3FB8B" w14:textId="00AD5AC3" w:rsidR="00C55245" w:rsidRPr="00492E84" w:rsidRDefault="00C55245" w:rsidP="00C55245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You can ask your local primary school for further information on the Foundation enrolment process. </w:t>
      </w:r>
    </w:p>
    <w:p w14:paraId="1165E67B" w14:textId="10E61F13" w:rsidR="00C55245" w:rsidRPr="00492E84" w:rsidRDefault="000B0B27" w:rsidP="00C55245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From </w:t>
      </w:r>
      <w:r w:rsidRPr="00492E84">
        <w:rPr>
          <w:rFonts w:asciiTheme="majorHAnsi" w:hAnsiTheme="majorHAnsi" w:cstheme="majorHAnsi"/>
          <w:b/>
          <w:sz w:val="20"/>
          <w:szCs w:val="20"/>
        </w:rPr>
        <w:t>Monday 20 April 2026</w:t>
      </w:r>
      <w:r w:rsidR="00C55245" w:rsidRPr="00492E84">
        <w:rPr>
          <w:rFonts w:asciiTheme="majorHAnsi" w:hAnsiTheme="majorHAnsi" w:cstheme="majorHAnsi"/>
          <w:sz w:val="20"/>
          <w:szCs w:val="20"/>
        </w:rPr>
        <w:t xml:space="preserve"> you can also find an information pack on the Foundation enrolment process on the </w:t>
      </w:r>
      <w:hyperlink r:id="rId19">
        <w:r w:rsidR="00C55245"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</w:rPr>
          <w:t>Enrolling in Foundation (Prep)</w:t>
        </w:r>
      </w:hyperlink>
      <w:r w:rsidR="00C55245" w:rsidRPr="00492E84">
        <w:rPr>
          <w:rFonts w:asciiTheme="majorHAnsi" w:hAnsiTheme="majorHAnsi" w:cstheme="majorHAnsi"/>
          <w:sz w:val="20"/>
          <w:szCs w:val="20"/>
        </w:rPr>
        <w:t xml:space="preserve"> page.</w:t>
      </w:r>
    </w:p>
    <w:p w14:paraId="6D82D7B3" w14:textId="2F831A97" w:rsidR="00C55245" w:rsidRPr="00492E84" w:rsidRDefault="00C55245" w:rsidP="00F748A1">
      <w:pPr>
        <w:spacing w:after="24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If you require help translating the information pack, please talk to your local primary school for assistance.</w:t>
      </w:r>
    </w:p>
    <w:p w14:paraId="6EE38B41" w14:textId="4FFB7F01" w:rsidR="0050219C" w:rsidRPr="00492E84" w:rsidRDefault="0050219C" w:rsidP="0050219C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</w:rPr>
        <w:t>Who do I contact for help?</w:t>
      </w:r>
    </w:p>
    <w:p w14:paraId="1FD53F05" w14:textId="1FDF59F6" w:rsidR="00B743B1" w:rsidRPr="00492E84" w:rsidRDefault="00B743B1" w:rsidP="00B518B3">
      <w:pPr>
        <w:spacing w:before="120" w:after="24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The Transition Coordinator</w:t>
      </w:r>
      <w:r w:rsidR="00075F8C" w:rsidRPr="00492E84">
        <w:rPr>
          <w:rFonts w:asciiTheme="majorHAnsi" w:hAnsiTheme="majorHAnsi" w:cstheme="majorHAnsi"/>
          <w:sz w:val="20"/>
          <w:szCs w:val="20"/>
        </w:rPr>
        <w:t>, Enrolment Officer</w:t>
      </w:r>
      <w:r w:rsidRPr="00492E84">
        <w:rPr>
          <w:rFonts w:asciiTheme="majorHAnsi" w:hAnsiTheme="majorHAnsi" w:cstheme="majorHAnsi"/>
          <w:sz w:val="20"/>
          <w:szCs w:val="20"/>
        </w:rPr>
        <w:t xml:space="preserve"> or Principal of the primary school</w:t>
      </w:r>
      <w:r w:rsidR="00592963" w:rsidRPr="00492E84">
        <w:rPr>
          <w:rFonts w:asciiTheme="majorHAnsi" w:hAnsiTheme="majorHAnsi" w:cstheme="majorHAnsi"/>
          <w:sz w:val="20"/>
          <w:szCs w:val="20"/>
        </w:rPr>
        <w:t xml:space="preserve"> you want to apply to</w:t>
      </w:r>
      <w:r w:rsidRPr="00492E84">
        <w:rPr>
          <w:rFonts w:asciiTheme="majorHAnsi" w:hAnsiTheme="majorHAnsi" w:cstheme="majorHAnsi"/>
          <w:sz w:val="20"/>
          <w:szCs w:val="20"/>
        </w:rPr>
        <w:t xml:space="preserve"> can help you with any questions you may have about the enrolment process. </w:t>
      </w:r>
    </w:p>
    <w:p w14:paraId="2F375379" w14:textId="53B6F073" w:rsidR="009E4757" w:rsidRPr="00492E84" w:rsidRDefault="009E4757" w:rsidP="0050219C">
      <w:pPr>
        <w:pStyle w:val="Heading3"/>
        <w:rPr>
          <w:rFonts w:cstheme="majorHAnsi"/>
          <w:color w:val="1C6194" w:themeColor="accent2" w:themeShade="BF"/>
          <w:sz w:val="20"/>
          <w:szCs w:val="20"/>
        </w:rPr>
      </w:pPr>
      <w:r w:rsidRPr="00492E84">
        <w:rPr>
          <w:rFonts w:cstheme="majorHAnsi"/>
          <w:color w:val="1C6194" w:themeColor="accent2" w:themeShade="BF"/>
          <w:sz w:val="20"/>
          <w:szCs w:val="20"/>
        </w:rPr>
        <w:t xml:space="preserve">Useful </w:t>
      </w:r>
      <w:r w:rsidR="0054689C" w:rsidRPr="00492E84">
        <w:rPr>
          <w:rFonts w:cstheme="majorHAnsi"/>
          <w:color w:val="1C6194" w:themeColor="accent2" w:themeShade="BF"/>
          <w:sz w:val="20"/>
          <w:szCs w:val="20"/>
        </w:rPr>
        <w:t>links</w:t>
      </w:r>
    </w:p>
    <w:p w14:paraId="2D0D4B12" w14:textId="64987539" w:rsidR="0050219C" w:rsidRPr="00492E84" w:rsidRDefault="0050219C" w:rsidP="0050219C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Please find some useful links below that may be helpful for you as your child </w:t>
      </w:r>
      <w:r w:rsidR="00B743B1" w:rsidRPr="00492E84">
        <w:rPr>
          <w:rFonts w:asciiTheme="majorHAnsi" w:hAnsiTheme="majorHAnsi" w:cstheme="majorHAnsi"/>
          <w:sz w:val="20"/>
          <w:szCs w:val="20"/>
        </w:rPr>
        <w:t>starts primary school</w:t>
      </w:r>
      <w:r w:rsidR="003A14B9" w:rsidRPr="00492E84">
        <w:rPr>
          <w:rFonts w:asciiTheme="majorHAnsi" w:hAnsiTheme="majorHAnsi" w:cstheme="majorHAnsi"/>
          <w:sz w:val="20"/>
          <w:szCs w:val="20"/>
        </w:rPr>
        <w:t>:</w:t>
      </w:r>
    </w:p>
    <w:p w14:paraId="06CCC20E" w14:textId="4DB27304" w:rsidR="00B13AC2" w:rsidRPr="00492E84" w:rsidRDefault="0050219C" w:rsidP="009E4757">
      <w:pPr>
        <w:rPr>
          <w:rStyle w:val="Hyperlink"/>
          <w:rFonts w:asciiTheme="majorHAnsi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Find</w:t>
      </w:r>
      <w:r w:rsidR="00BE0263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Pr="00492E84">
        <w:rPr>
          <w:rFonts w:asciiTheme="majorHAnsi" w:hAnsiTheme="majorHAnsi" w:cstheme="majorHAnsi"/>
          <w:sz w:val="20"/>
          <w:szCs w:val="20"/>
        </w:rPr>
        <w:t>my</w:t>
      </w:r>
      <w:r w:rsidR="00BE0263" w:rsidRPr="00492E84">
        <w:rPr>
          <w:rFonts w:asciiTheme="majorHAnsi" w:hAnsiTheme="majorHAnsi" w:cstheme="majorHAnsi"/>
          <w:sz w:val="20"/>
          <w:szCs w:val="20"/>
        </w:rPr>
        <w:t xml:space="preserve"> S</w:t>
      </w:r>
      <w:r w:rsidRPr="00492E84">
        <w:rPr>
          <w:rFonts w:asciiTheme="majorHAnsi" w:hAnsiTheme="majorHAnsi" w:cstheme="majorHAnsi"/>
          <w:sz w:val="20"/>
          <w:szCs w:val="20"/>
        </w:rPr>
        <w:t>chool</w:t>
      </w:r>
      <w:r w:rsidR="00FF6679" w:rsidRPr="00492E84">
        <w:rPr>
          <w:rFonts w:asciiTheme="majorHAnsi" w:hAnsiTheme="majorHAnsi" w:cstheme="majorHAnsi"/>
          <w:sz w:val="20"/>
          <w:szCs w:val="20"/>
        </w:rPr>
        <w:t xml:space="preserve"> –</w:t>
      </w:r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hyperlink r:id="rId20" w:history="1">
        <w:r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findmyschool.vic.gov.au</w:t>
        </w:r>
      </w:hyperlink>
    </w:p>
    <w:p w14:paraId="091DDE3A" w14:textId="7E85D274" w:rsidR="00B135AE" w:rsidRPr="00492E84" w:rsidRDefault="000455FC" w:rsidP="009E4757">
      <w:pPr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Information on s</w:t>
      </w:r>
      <w:r w:rsidR="0050219C" w:rsidRPr="00492E84">
        <w:rPr>
          <w:rFonts w:asciiTheme="majorHAnsi" w:hAnsiTheme="majorHAnsi" w:cstheme="majorHAnsi"/>
          <w:sz w:val="20"/>
          <w:szCs w:val="20"/>
        </w:rPr>
        <w:t xml:space="preserve">chool </w:t>
      </w:r>
      <w:r w:rsidR="00981635" w:rsidRPr="00492E84">
        <w:rPr>
          <w:rFonts w:asciiTheme="majorHAnsi" w:hAnsiTheme="majorHAnsi" w:cstheme="majorHAnsi"/>
          <w:sz w:val="20"/>
          <w:szCs w:val="20"/>
        </w:rPr>
        <w:t>z</w:t>
      </w:r>
      <w:r w:rsidR="0050219C" w:rsidRPr="00492E84">
        <w:rPr>
          <w:rFonts w:asciiTheme="majorHAnsi" w:hAnsiTheme="majorHAnsi" w:cstheme="majorHAnsi"/>
          <w:sz w:val="20"/>
          <w:szCs w:val="20"/>
        </w:rPr>
        <w:t xml:space="preserve">ones </w:t>
      </w:r>
      <w:r w:rsidR="00FF6679" w:rsidRPr="00492E84">
        <w:rPr>
          <w:rFonts w:asciiTheme="majorHAnsi" w:hAnsiTheme="majorHAnsi" w:cstheme="majorHAnsi"/>
          <w:sz w:val="20"/>
          <w:szCs w:val="20"/>
        </w:rPr>
        <w:t>–</w:t>
      </w:r>
      <w:r w:rsidR="0050219C" w:rsidRPr="00492E84">
        <w:rPr>
          <w:rFonts w:asciiTheme="majorHAnsi" w:hAnsiTheme="majorHAnsi" w:cstheme="majorHAnsi"/>
          <w:sz w:val="20"/>
          <w:szCs w:val="20"/>
        </w:rPr>
        <w:t xml:space="preserve"> </w:t>
      </w:r>
      <w:hyperlink r:id="rId21" w:history="1">
        <w:r w:rsidR="00D054BE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vic.gov.au/school-zones</w:t>
        </w:r>
      </w:hyperlink>
      <w:r w:rsidR="00B135AE" w:rsidRPr="00492E84">
        <w:rPr>
          <w:rFonts w:asciiTheme="majorHAnsi" w:hAnsiTheme="majorHAnsi" w:cstheme="majorHAnsi"/>
          <w:color w:val="1C6194" w:themeColor="accent2" w:themeShade="BF"/>
          <w:sz w:val="20"/>
          <w:szCs w:val="20"/>
        </w:rPr>
        <w:t xml:space="preserve"> </w:t>
      </w:r>
    </w:p>
    <w:p w14:paraId="4D7CBFE8" w14:textId="2A48565F" w:rsidR="003754D7" w:rsidRPr="00492E84" w:rsidRDefault="003754D7" w:rsidP="001E3CD3">
      <w:pPr>
        <w:rPr>
          <w:rStyle w:val="Hyperlink"/>
          <w:rFonts w:asciiTheme="majorHAnsi" w:eastAsia="Arial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Enrolling in Foundation (Prep) – </w:t>
      </w:r>
      <w:hyperlink r:id="rId22" w:history="1">
        <w:r w:rsidR="006B36D0" w:rsidRPr="00492E84">
          <w:rPr>
            <w:rStyle w:val="Hyperlink"/>
            <w:rFonts w:asciiTheme="majorHAnsi" w:eastAsia="Arial" w:hAnsiTheme="majorHAnsi" w:cstheme="majorHAnsi"/>
            <w:color w:val="1C6194" w:themeColor="accent2" w:themeShade="BF"/>
            <w:sz w:val="20"/>
            <w:szCs w:val="20"/>
          </w:rPr>
          <w:t>vic.gov.au/enrolling-foundation-prep</w:t>
        </w:r>
      </w:hyperlink>
    </w:p>
    <w:p w14:paraId="4EF738EE" w14:textId="1D335310" w:rsidR="001E3CD3" w:rsidRPr="00492E84" w:rsidRDefault="001E3CD3" w:rsidP="001E3CD3">
      <w:pPr>
        <w:rPr>
          <w:rStyle w:val="Hyperlink"/>
          <w:rFonts w:asciiTheme="majorHAnsi" w:hAnsiTheme="majorHAnsi" w:cstheme="majorHAnsi"/>
          <w:color w:val="2683C6" w:themeColor="accent2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 xml:space="preserve">Enrolling in </w:t>
      </w:r>
      <w:r w:rsidR="008378C1" w:rsidRPr="00492E84">
        <w:rPr>
          <w:rFonts w:asciiTheme="majorHAnsi" w:hAnsiTheme="majorHAnsi" w:cstheme="majorHAnsi"/>
          <w:sz w:val="20"/>
          <w:szCs w:val="20"/>
        </w:rPr>
        <w:t>s</w:t>
      </w:r>
      <w:r w:rsidRPr="00492E84">
        <w:rPr>
          <w:rFonts w:asciiTheme="majorHAnsi" w:hAnsiTheme="majorHAnsi" w:cstheme="majorHAnsi"/>
          <w:sz w:val="20"/>
          <w:szCs w:val="20"/>
        </w:rPr>
        <w:t>chool</w:t>
      </w:r>
      <w:r w:rsidR="00392D36" w:rsidRPr="00492E84">
        <w:rPr>
          <w:rFonts w:asciiTheme="majorHAnsi" w:hAnsiTheme="majorHAnsi" w:cstheme="majorHAnsi"/>
          <w:sz w:val="20"/>
          <w:szCs w:val="20"/>
        </w:rPr>
        <w:t xml:space="preserve"> </w:t>
      </w:r>
      <w:r w:rsidR="00B06F7F" w:rsidRPr="00492E84">
        <w:rPr>
          <w:rFonts w:asciiTheme="majorHAnsi" w:hAnsiTheme="majorHAnsi" w:cstheme="majorHAnsi"/>
          <w:sz w:val="20"/>
          <w:szCs w:val="20"/>
        </w:rPr>
        <w:t>–</w:t>
      </w:r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hyperlink r:id="rId23" w:history="1">
        <w:r w:rsidR="00FE2EB4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vic.gov.au/how-choose-school-and-enrol</w:t>
        </w:r>
      </w:hyperlink>
    </w:p>
    <w:p w14:paraId="5917F256" w14:textId="1ACF1243" w:rsidR="006266F7" w:rsidRPr="00492E84" w:rsidRDefault="0050219C" w:rsidP="0050219C">
      <w:pPr>
        <w:spacing w:before="120"/>
        <w:rPr>
          <w:rFonts w:asciiTheme="majorHAnsi" w:hAnsiTheme="majorHAnsi" w:cstheme="majorHAnsi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Disability and inclusive education</w:t>
      </w:r>
      <w:r w:rsidR="00FF6679" w:rsidRPr="00492E84">
        <w:rPr>
          <w:rFonts w:asciiTheme="majorHAnsi" w:hAnsiTheme="majorHAnsi" w:cstheme="majorHAnsi"/>
          <w:sz w:val="20"/>
          <w:szCs w:val="20"/>
        </w:rPr>
        <w:t xml:space="preserve"> –</w:t>
      </w:r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hyperlink r:id="rId24" w:history="1">
        <w:r w:rsidR="0093393D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vic.gov.au/disability-and-inclusive-education</w:t>
        </w:r>
      </w:hyperlink>
    </w:p>
    <w:p w14:paraId="7EECA846" w14:textId="2E823B53" w:rsidR="001B09C3" w:rsidRPr="00492E84" w:rsidRDefault="0093393D" w:rsidP="27ACBA6C">
      <w:pPr>
        <w:rPr>
          <w:rStyle w:val="Hyperlink"/>
          <w:rFonts w:asciiTheme="majorHAnsi" w:hAnsiTheme="majorHAnsi" w:cstheme="majorHAnsi"/>
          <w:color w:val="1C6194" w:themeColor="accent2" w:themeShade="BF"/>
          <w:sz w:val="20"/>
          <w:szCs w:val="20"/>
        </w:rPr>
      </w:pPr>
      <w:r w:rsidRPr="00492E84">
        <w:rPr>
          <w:rFonts w:asciiTheme="majorHAnsi" w:hAnsiTheme="majorHAnsi" w:cstheme="majorHAnsi"/>
          <w:sz w:val="20"/>
          <w:szCs w:val="20"/>
        </w:rPr>
        <w:t>Regional office contacts</w:t>
      </w:r>
      <w:r w:rsidR="00FF6679" w:rsidRPr="00492E84">
        <w:rPr>
          <w:rFonts w:asciiTheme="majorHAnsi" w:hAnsiTheme="majorHAnsi" w:cstheme="majorHAnsi"/>
          <w:sz w:val="20"/>
          <w:szCs w:val="20"/>
        </w:rPr>
        <w:t xml:space="preserve"> –</w:t>
      </w:r>
      <w:r w:rsidRPr="00492E84">
        <w:rPr>
          <w:rFonts w:asciiTheme="majorHAnsi" w:hAnsiTheme="majorHAnsi" w:cstheme="majorHAnsi"/>
          <w:sz w:val="20"/>
          <w:szCs w:val="20"/>
        </w:rPr>
        <w:t xml:space="preserve"> </w:t>
      </w:r>
      <w:hyperlink r:id="rId25">
        <w:r w:rsidR="004840B1" w:rsidRPr="00492E84">
          <w:rPr>
            <w:rStyle w:val="Hyperlink"/>
            <w:rFonts w:asciiTheme="majorHAnsi" w:hAnsiTheme="majorHAnsi" w:cstheme="majorHAnsi"/>
            <w:color w:val="1C6194" w:themeColor="accent2" w:themeShade="BF"/>
            <w:sz w:val="20"/>
            <w:szCs w:val="20"/>
          </w:rPr>
          <w:t>vic.gov.au/office-locations-department-education</w:t>
        </w:r>
      </w:hyperlink>
      <w:r w:rsidR="004840B1" w:rsidRPr="00492E84">
        <w:rPr>
          <w:rStyle w:val="Hyperlink"/>
          <w:rFonts w:asciiTheme="majorHAnsi" w:hAnsiTheme="majorHAnsi" w:cstheme="majorHAnsi"/>
          <w:color w:val="1C6194" w:themeColor="accent2" w:themeShade="BF"/>
          <w:sz w:val="20"/>
          <w:szCs w:val="20"/>
        </w:rPr>
        <w:t xml:space="preserve"> </w:t>
      </w:r>
    </w:p>
    <w:p w14:paraId="0D190707" w14:textId="38DC1069" w:rsidR="000D1A11" w:rsidRPr="0037322E" w:rsidRDefault="000D1A11" w:rsidP="009B7FE0">
      <w:pPr>
        <w:pStyle w:val="Heading1"/>
        <w:rPr>
          <w:color w:val="1C6194" w:themeColor="accent2" w:themeShade="BF"/>
          <w:sz w:val="44"/>
          <w:szCs w:val="44"/>
        </w:rPr>
      </w:pPr>
    </w:p>
    <w:p w14:paraId="1D7DAFEB" w14:textId="77777777" w:rsidR="009B7FE0" w:rsidRDefault="009B7FE0" w:rsidP="00141AD9">
      <w:pPr>
        <w:rPr>
          <w:rFonts w:ascii="Arial" w:hAnsi="Arial" w:cs="Arial"/>
          <w:color w:val="1C6194" w:themeColor="accent2" w:themeShade="BF"/>
        </w:rPr>
      </w:pPr>
    </w:p>
    <w:p w14:paraId="15D61669" w14:textId="2DE77E32" w:rsidR="009B7FE0" w:rsidRPr="009B7FE0" w:rsidRDefault="009B7FE0" w:rsidP="00141AD9">
      <w:pPr>
        <w:rPr>
          <w:rFonts w:ascii="Arial" w:hAnsi="Arial" w:cs="Arial"/>
        </w:rPr>
        <w:sectPr w:rsidR="009B7FE0" w:rsidRPr="009B7FE0" w:rsidSect="000D1A11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50E29CBB" w14:textId="77777777" w:rsidR="00E3613D" w:rsidRDefault="00E3613D" w:rsidP="0016287D">
      <w:pPr>
        <w:pStyle w:val="FootnoteText"/>
        <w:ind w:right="4507"/>
        <w:rPr>
          <w:sz w:val="12"/>
          <w:szCs w:val="12"/>
        </w:rPr>
        <w:sectPr w:rsidR="00E3613D" w:rsidSect="00981635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3950F060" w14:textId="3AD748D2" w:rsidR="00122369" w:rsidRDefault="00122369" w:rsidP="007D40FC">
      <w:pPr>
        <w:pStyle w:val="Copyrighttext"/>
        <w:rPr>
          <w:rFonts w:cstheme="minorHAnsi"/>
        </w:rPr>
      </w:pPr>
    </w:p>
    <w:p w14:paraId="5599B6F2" w14:textId="77777777" w:rsidR="00555889" w:rsidRDefault="00555889" w:rsidP="007D40FC">
      <w:pPr>
        <w:pStyle w:val="Copyrighttext"/>
        <w:rPr>
          <w:rFonts w:cstheme="minorHAnsi"/>
        </w:rPr>
      </w:pPr>
    </w:p>
    <w:p w14:paraId="23DBDABF" w14:textId="77777777" w:rsidR="00555889" w:rsidRDefault="00555889" w:rsidP="007D40FC">
      <w:pPr>
        <w:pStyle w:val="Copyrighttext"/>
        <w:rPr>
          <w:rFonts w:cstheme="minorHAnsi"/>
        </w:rPr>
      </w:pPr>
    </w:p>
    <w:p w14:paraId="1F4E20DC" w14:textId="77777777" w:rsidR="00555889" w:rsidRDefault="00555889" w:rsidP="007D40FC">
      <w:pPr>
        <w:pStyle w:val="Copyrighttext"/>
        <w:rPr>
          <w:rFonts w:cstheme="minorHAnsi"/>
        </w:rPr>
      </w:pPr>
    </w:p>
    <w:p w14:paraId="239C9EA4" w14:textId="77777777" w:rsidR="00555889" w:rsidRDefault="00555889" w:rsidP="007D40FC">
      <w:pPr>
        <w:pStyle w:val="Copyrighttext"/>
        <w:rPr>
          <w:rFonts w:cstheme="minorHAnsi"/>
        </w:rPr>
      </w:pPr>
    </w:p>
    <w:p w14:paraId="041912A7" w14:textId="77777777" w:rsidR="00555889" w:rsidRDefault="00555889" w:rsidP="007D40FC">
      <w:pPr>
        <w:pStyle w:val="Copyrighttext"/>
        <w:rPr>
          <w:rFonts w:cstheme="minorHAnsi"/>
        </w:rPr>
      </w:pPr>
    </w:p>
    <w:p w14:paraId="5C30FBB6" w14:textId="77777777" w:rsidR="00B511D8" w:rsidRDefault="00B511D8" w:rsidP="007D40FC">
      <w:pPr>
        <w:pStyle w:val="Copyrighttext"/>
        <w:rPr>
          <w:rFonts w:cstheme="minorHAnsi"/>
        </w:rPr>
      </w:pPr>
    </w:p>
    <w:p w14:paraId="16E4131F" w14:textId="77777777" w:rsidR="00B511D8" w:rsidRDefault="00B511D8" w:rsidP="007D40FC">
      <w:pPr>
        <w:pStyle w:val="Copyrighttext"/>
        <w:rPr>
          <w:rFonts w:cstheme="minorHAnsi"/>
        </w:rPr>
      </w:pPr>
    </w:p>
    <w:p w14:paraId="68F6C924" w14:textId="77777777" w:rsidR="00E9525D" w:rsidRDefault="00E9525D" w:rsidP="007D40FC">
      <w:pPr>
        <w:pStyle w:val="Copyrighttext"/>
        <w:rPr>
          <w:rFonts w:cstheme="minorHAnsi"/>
        </w:rPr>
      </w:pPr>
    </w:p>
    <w:p w14:paraId="7A5E7876" w14:textId="77777777" w:rsidR="00E9525D" w:rsidRDefault="00E9525D" w:rsidP="007D40FC">
      <w:pPr>
        <w:pStyle w:val="Copyrighttext"/>
        <w:rPr>
          <w:rFonts w:cstheme="minorHAnsi"/>
        </w:rPr>
      </w:pPr>
    </w:p>
    <w:p w14:paraId="0D469453" w14:textId="77777777" w:rsidR="00B511D8" w:rsidRDefault="00B511D8" w:rsidP="007D40FC">
      <w:pPr>
        <w:pStyle w:val="Copyrighttext"/>
        <w:rPr>
          <w:rFonts w:cstheme="minorHAnsi"/>
        </w:rPr>
      </w:pPr>
    </w:p>
    <w:p w14:paraId="2349301A" w14:textId="77777777" w:rsidR="00B511D8" w:rsidRDefault="00B511D8" w:rsidP="007D40FC">
      <w:pPr>
        <w:pStyle w:val="Copyrighttext"/>
        <w:rPr>
          <w:rFonts w:cstheme="minorHAnsi"/>
        </w:rPr>
      </w:pPr>
    </w:p>
    <w:p w14:paraId="747A2E39" w14:textId="77777777" w:rsidR="00B511D8" w:rsidRDefault="00B511D8" w:rsidP="007D40FC">
      <w:pPr>
        <w:pStyle w:val="Copyrighttext"/>
        <w:rPr>
          <w:rFonts w:cstheme="minorHAnsi"/>
        </w:rPr>
      </w:pPr>
    </w:p>
    <w:p w14:paraId="1AB7069C" w14:textId="77777777" w:rsidR="00B511D8" w:rsidRDefault="00B511D8" w:rsidP="007D40FC">
      <w:pPr>
        <w:pStyle w:val="Copyrighttext"/>
        <w:rPr>
          <w:rFonts w:cstheme="minorHAnsi"/>
        </w:rPr>
      </w:pPr>
    </w:p>
    <w:p w14:paraId="65F115D8" w14:textId="77777777" w:rsidR="00B511D8" w:rsidRDefault="00B511D8" w:rsidP="007D40FC">
      <w:pPr>
        <w:pStyle w:val="Copyrighttext"/>
        <w:rPr>
          <w:rFonts w:cstheme="minorHAnsi"/>
        </w:rPr>
      </w:pPr>
    </w:p>
    <w:p w14:paraId="2FDC6597" w14:textId="77777777" w:rsidR="00555889" w:rsidRDefault="00555889" w:rsidP="007D40FC">
      <w:pPr>
        <w:pStyle w:val="Copyrighttext"/>
        <w:rPr>
          <w:rFonts w:cstheme="minorHAnsi"/>
        </w:rPr>
      </w:pPr>
    </w:p>
    <w:p w14:paraId="044CB7F2" w14:textId="61782A99" w:rsidR="00C825DC" w:rsidRDefault="00C825DC" w:rsidP="00C825DC">
      <w:pPr>
        <w:pStyle w:val="Copyrighttext"/>
        <w:rPr>
          <w:rFonts w:asciiTheme="majorHAnsi" w:hAnsiTheme="majorHAnsi" w:cstheme="majorHAnsi"/>
          <w:b/>
          <w:bCs/>
          <w:color w:val="1C6194" w:themeColor="accent2" w:themeShade="BF"/>
          <w:sz w:val="44"/>
          <w:szCs w:val="44"/>
        </w:rPr>
      </w:pPr>
      <w:r w:rsidRPr="00E33A4E">
        <w:rPr>
          <w:rFonts w:asciiTheme="majorHAnsi" w:hAnsiTheme="majorHAnsi" w:cstheme="majorHAnsi"/>
          <w:b/>
          <w:color w:val="1C6194" w:themeColor="accent2" w:themeShade="BF"/>
          <w:sz w:val="40"/>
          <w:szCs w:val="40"/>
        </w:rPr>
        <w:lastRenderedPageBreak/>
        <w:t xml:space="preserve">Timeline for 2027 </w:t>
      </w:r>
      <w:r w:rsidR="00DD2435" w:rsidRPr="00E33A4E">
        <w:rPr>
          <w:rFonts w:asciiTheme="majorHAnsi" w:hAnsiTheme="majorHAnsi" w:cstheme="majorHAnsi"/>
          <w:b/>
          <w:color w:val="1C6194" w:themeColor="accent2" w:themeShade="BF"/>
          <w:sz w:val="40"/>
          <w:szCs w:val="40"/>
        </w:rPr>
        <w:t xml:space="preserve">Foundation </w:t>
      </w:r>
      <w:r w:rsidR="00E33A4E" w:rsidRPr="00E33A4E">
        <w:rPr>
          <w:rFonts w:asciiTheme="majorHAnsi" w:hAnsiTheme="majorHAnsi" w:cstheme="majorHAnsi"/>
          <w:b/>
          <w:bCs/>
          <w:color w:val="1C6194" w:themeColor="accent2" w:themeShade="BF"/>
          <w:sz w:val="40"/>
          <w:szCs w:val="40"/>
        </w:rPr>
        <w:t>(Prep)</w:t>
      </w:r>
      <w:r w:rsidR="00DD2435">
        <w:rPr>
          <w:rFonts w:asciiTheme="majorHAnsi" w:hAnsiTheme="majorHAnsi" w:cstheme="majorHAnsi"/>
          <w:b/>
          <w:bCs/>
          <w:color w:val="1C6194" w:themeColor="accent2" w:themeShade="BF"/>
          <w:sz w:val="44"/>
          <w:szCs w:val="44"/>
        </w:rPr>
        <w:t xml:space="preserve"> </w:t>
      </w:r>
      <w:r w:rsidRPr="00E33A4E">
        <w:rPr>
          <w:rFonts w:asciiTheme="majorHAnsi" w:hAnsiTheme="majorHAnsi" w:cstheme="majorHAnsi"/>
          <w:b/>
          <w:color w:val="1C6194" w:themeColor="accent2" w:themeShade="BF"/>
          <w:sz w:val="40"/>
          <w:szCs w:val="40"/>
        </w:rPr>
        <w:t>enrolments</w:t>
      </w:r>
    </w:p>
    <w:tbl>
      <w:tblPr>
        <w:tblStyle w:val="GridTable4-Accent1"/>
        <w:tblpPr w:leftFromText="180" w:rightFromText="180" w:vertAnchor="page" w:horzAnchor="margin" w:tblpXSpec="center" w:tblpY="293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3E1672" w:rsidRPr="00ED3EA7" w14:paraId="42E002F9" w14:textId="77777777" w:rsidTr="00A16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6CE26477" w14:textId="77777777" w:rsidR="00C825DC" w:rsidRPr="00C825DC" w:rsidRDefault="00C825DC" w:rsidP="00C825DC">
            <w:pPr>
              <w:pStyle w:val="TableHead"/>
              <w:spacing w:after="0" w:line="276" w:lineRule="auto"/>
              <w:jc w:val="center"/>
              <w:rPr>
                <w:b/>
                <w:bCs w:val="0"/>
                <w:sz w:val="28"/>
                <w:szCs w:val="28"/>
              </w:rPr>
            </w:pPr>
            <w:r w:rsidRPr="00C825DC">
              <w:rPr>
                <w:b/>
                <w:bCs w:val="0"/>
                <w:sz w:val="28"/>
                <w:szCs w:val="28"/>
              </w:rPr>
              <w:t>2026 Dates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44351128" w14:textId="2DB2EB27" w:rsidR="00C825DC" w:rsidRPr="00C825DC" w:rsidRDefault="00C825DC" w:rsidP="00C825DC">
            <w:pPr>
              <w:pStyle w:val="TableHead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 w:val="0"/>
                <w:sz w:val="28"/>
                <w:szCs w:val="28"/>
              </w:rPr>
            </w:pPr>
            <w:r w:rsidRPr="00C825DC">
              <w:rPr>
                <w:rFonts w:cstheme="minorHAnsi"/>
                <w:b/>
                <w:bCs w:val="0"/>
                <w:sz w:val="28"/>
                <w:szCs w:val="28"/>
              </w:rPr>
              <w:t>What do parents/carers need to do?</w:t>
            </w:r>
          </w:p>
        </w:tc>
      </w:tr>
      <w:tr w:rsidR="00A1678E" w:rsidRPr="00ED3EA7" w14:paraId="4FC3AAF6" w14:textId="77777777" w:rsidTr="00A1678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5B3A60FF" w14:textId="03940D16" w:rsidR="00182EC3" w:rsidRPr="0037322E" w:rsidRDefault="00182EC3" w:rsidP="00C825DC">
            <w:pPr>
              <w:spacing w:before="60" w:after="60" w:line="288" w:lineRule="auto"/>
              <w:jc w:val="center"/>
              <w:rPr>
                <w:bCs w:val="0"/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Term 1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6DEE353" w14:textId="2F9FD357" w:rsidR="00182EC3" w:rsidRPr="00182EC3" w:rsidRDefault="00182EC3" w:rsidP="00A1678E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A1678E">
              <w:rPr>
                <w:b/>
                <w:bCs/>
                <w:sz w:val="21"/>
                <w:szCs w:val="21"/>
              </w:rPr>
              <w:t>Tuesday 27 January (students start 28 January) – Thursday 2 April 2026</w:t>
            </w:r>
          </w:p>
        </w:tc>
      </w:tr>
      <w:tr w:rsidR="00C825DC" w:rsidRPr="0002262D" w14:paraId="037C54F4" w14:textId="77777777" w:rsidTr="00C825DC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208287F8" w14:textId="77777777" w:rsidR="00C825DC" w:rsidRPr="0037322E" w:rsidRDefault="00C825DC" w:rsidP="00C825DC">
            <w:pPr>
              <w:spacing w:before="60" w:after="60" w:line="288" w:lineRule="auto"/>
              <w:rPr>
                <w:sz w:val="21"/>
                <w:szCs w:val="21"/>
              </w:rPr>
            </w:pPr>
            <w:r w:rsidRPr="00E33A4E">
              <w:rPr>
                <w:sz w:val="21"/>
                <w:szCs w:val="21"/>
              </w:rPr>
              <w:t>Terms 1 and 2,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4AA6FE73" w14:textId="5FDA2ADB" w:rsidR="00C825DC" w:rsidRPr="0037322E" w:rsidRDefault="00C825DC" w:rsidP="00C825DC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9B259F">
              <w:rPr>
                <w:sz w:val="21"/>
                <w:szCs w:val="21"/>
              </w:rPr>
              <w:t>Attend</w:t>
            </w:r>
            <w:r w:rsidRPr="00E33A4E">
              <w:rPr>
                <w:sz w:val="21"/>
                <w:szCs w:val="21"/>
              </w:rPr>
              <w:t xml:space="preserve"> school tours</w:t>
            </w:r>
            <w:r w:rsidRPr="0037322E">
              <w:rPr>
                <w:b w:val="0"/>
                <w:sz w:val="21"/>
                <w:szCs w:val="21"/>
              </w:rPr>
              <w:t xml:space="preserve"> organised by primary schools </w:t>
            </w:r>
            <w:r w:rsidRPr="00E33A4E">
              <w:rPr>
                <w:b w:val="0"/>
                <w:i/>
                <w:color w:val="000000" w:themeColor="text1"/>
                <w:sz w:val="21"/>
                <w:szCs w:val="21"/>
              </w:rPr>
              <w:t>(optional)</w:t>
            </w:r>
            <w:r w:rsidR="001C77FB">
              <w:rPr>
                <w:b w:val="0"/>
                <w:bCs/>
                <w:i/>
                <w:color w:val="000000" w:themeColor="text1"/>
                <w:sz w:val="21"/>
                <w:szCs w:val="21"/>
              </w:rPr>
              <w:t>.</w:t>
            </w:r>
          </w:p>
        </w:tc>
      </w:tr>
      <w:tr w:rsidR="003E1672" w:rsidRPr="0002262D" w14:paraId="468CCCED" w14:textId="77777777" w:rsidTr="00A1678E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53D3B994" w14:textId="77777777" w:rsidR="00C825DC" w:rsidRPr="0037322E" w:rsidDel="00E22F0D" w:rsidRDefault="00C825DC" w:rsidP="00C825DC">
            <w:pPr>
              <w:spacing w:before="60" w:after="60" w:line="288" w:lineRule="auto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By Thursday 2 April 2026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54E093A4" w14:textId="2E67DF2D" w:rsidR="00C825DC" w:rsidRPr="000F3921" w:rsidRDefault="007D7B7F" w:rsidP="006B0DE2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3921">
              <w:rPr>
                <w:b w:val="0"/>
                <w:bCs/>
                <w:sz w:val="21"/>
                <w:szCs w:val="21"/>
              </w:rPr>
              <w:t xml:space="preserve">School zones for the 2027 school year </w:t>
            </w:r>
            <w:r w:rsidR="00080D1B">
              <w:rPr>
                <w:b w:val="0"/>
                <w:bCs/>
                <w:sz w:val="21"/>
                <w:szCs w:val="21"/>
              </w:rPr>
              <w:t>are available</w:t>
            </w:r>
            <w:r w:rsidRPr="000F3921">
              <w:rPr>
                <w:b w:val="0"/>
                <w:bCs/>
                <w:sz w:val="21"/>
                <w:szCs w:val="21"/>
              </w:rPr>
              <w:t>.</w:t>
            </w:r>
            <w:r w:rsidR="006B0DE2">
              <w:rPr>
                <w:b w:val="0"/>
                <w:bCs/>
                <w:sz w:val="21"/>
                <w:szCs w:val="21"/>
              </w:rPr>
              <w:t xml:space="preserve"> </w:t>
            </w:r>
            <w:r w:rsidR="00082291" w:rsidRPr="00DF4D01">
              <w:rPr>
                <w:b w:val="0"/>
                <w:sz w:val="21"/>
                <w:szCs w:val="21"/>
              </w:rPr>
              <w:t>You can</w:t>
            </w:r>
            <w:r w:rsidR="00082291">
              <w:rPr>
                <w:bCs/>
                <w:sz w:val="21"/>
                <w:szCs w:val="21"/>
              </w:rPr>
              <w:t xml:space="preserve"> find your</w:t>
            </w:r>
            <w:r w:rsidR="00C825DC" w:rsidRPr="003E1672">
              <w:rPr>
                <w:sz w:val="21"/>
                <w:szCs w:val="21"/>
              </w:rPr>
              <w:t xml:space="preserve"> local school </w:t>
            </w:r>
            <w:r w:rsidR="00082291">
              <w:rPr>
                <w:sz w:val="21"/>
                <w:szCs w:val="21"/>
              </w:rPr>
              <w:t>at</w:t>
            </w:r>
            <w:r w:rsidR="00C825DC" w:rsidRPr="003E1672">
              <w:rPr>
                <w:sz w:val="21"/>
                <w:szCs w:val="21"/>
              </w:rPr>
              <w:t xml:space="preserve"> </w:t>
            </w:r>
            <w:hyperlink r:id="rId38" w:history="1">
              <w:r w:rsidR="00E9525D" w:rsidRPr="00A1678E">
                <w:rPr>
                  <w:rStyle w:val="Hyperlink"/>
                  <w:bCs/>
                  <w:color w:val="00418B"/>
                  <w:sz w:val="21"/>
                  <w:szCs w:val="21"/>
                </w:rPr>
                <w:t>w</w:t>
              </w:r>
              <w:r w:rsidR="00E9525D" w:rsidRPr="00A1678E">
                <w:rPr>
                  <w:rStyle w:val="Hyperlink"/>
                  <w:color w:val="00418B"/>
                  <w:sz w:val="21"/>
                  <w:szCs w:val="21"/>
                </w:rPr>
                <w:t>ww.f</w:t>
              </w:r>
              <w:r w:rsidR="00E9525D" w:rsidRPr="00A1678E">
                <w:rPr>
                  <w:rStyle w:val="Hyperlink"/>
                  <w:bCs/>
                  <w:color w:val="00418B"/>
                  <w:sz w:val="21"/>
                  <w:szCs w:val="21"/>
                </w:rPr>
                <w:t>indmyschool.vic.gov.au</w:t>
              </w:r>
            </w:hyperlink>
            <w:r w:rsidR="00C825DC" w:rsidRPr="00E33A4E">
              <w:rPr>
                <w:b w:val="0"/>
                <w:sz w:val="21"/>
                <w:szCs w:val="21"/>
              </w:rPr>
              <w:t xml:space="preserve">. </w:t>
            </w:r>
          </w:p>
        </w:tc>
      </w:tr>
      <w:tr w:rsidR="00A1678E" w14:paraId="328DF6D2" w14:textId="77777777" w:rsidTr="00A167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4E913A36" w14:textId="61C6C940" w:rsidR="003931D6" w:rsidRPr="0037322E" w:rsidRDefault="003931D6" w:rsidP="00C825DC">
            <w:pPr>
              <w:spacing w:before="60" w:after="60" w:line="288" w:lineRule="auto"/>
              <w:jc w:val="center"/>
              <w:rPr>
                <w:b w:val="0"/>
                <w:bCs w:val="0"/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Term 2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29E6B7A" w14:textId="15371858" w:rsidR="003931D6" w:rsidRPr="00A1678E" w:rsidRDefault="003931D6" w:rsidP="00A1678E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A1678E">
              <w:rPr>
                <w:b/>
                <w:bCs/>
                <w:sz w:val="21"/>
                <w:szCs w:val="21"/>
              </w:rPr>
              <w:t>Monday 20 April</w:t>
            </w:r>
            <w:r w:rsidR="00391E7D">
              <w:rPr>
                <w:b/>
                <w:bCs/>
                <w:sz w:val="21"/>
                <w:szCs w:val="21"/>
              </w:rPr>
              <w:t xml:space="preserve"> </w:t>
            </w:r>
            <w:r w:rsidRPr="00A1678E">
              <w:rPr>
                <w:b/>
                <w:bCs/>
                <w:sz w:val="21"/>
                <w:szCs w:val="21"/>
              </w:rPr>
              <w:t>– Friday 26 June 2026</w:t>
            </w:r>
          </w:p>
        </w:tc>
      </w:tr>
      <w:tr w:rsidR="00C825DC" w:rsidRPr="00ED3EA7" w14:paraId="66E4BC32" w14:textId="77777777" w:rsidTr="00A1678E">
        <w:trPr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42A56B" w14:textId="77777777" w:rsidR="00C825DC" w:rsidRPr="0037322E" w:rsidRDefault="00C825DC" w:rsidP="00C825DC">
            <w:pPr>
              <w:spacing w:before="60" w:after="60" w:line="288" w:lineRule="auto"/>
              <w:rPr>
                <w:b w:val="0"/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From Monday 20 April 2026</w:t>
            </w:r>
          </w:p>
          <w:p w14:paraId="16D0A628" w14:textId="77777777" w:rsidR="00C825DC" w:rsidRPr="0037322E" w:rsidRDefault="00C825DC" w:rsidP="00C825DC">
            <w:pPr>
              <w:spacing w:before="60" w:after="60" w:line="288" w:lineRule="auto"/>
              <w:rPr>
                <w:sz w:val="21"/>
                <w:szCs w:val="21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23BF3B" w14:textId="593B5A63" w:rsidR="0098268D" w:rsidRPr="00E33A4E" w:rsidRDefault="00313643" w:rsidP="00474D61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00313643">
              <w:rPr>
                <w:b w:val="0"/>
                <w:bCs/>
                <w:sz w:val="21"/>
                <w:szCs w:val="21"/>
                <w:lang w:val="en-GB"/>
              </w:rPr>
              <w:t>From the start of Term 2,</w:t>
            </w:r>
            <w:r>
              <w:rPr>
                <w:sz w:val="21"/>
                <w:szCs w:val="21"/>
                <w:lang w:val="en-GB"/>
              </w:rPr>
              <w:t xml:space="preserve"> c</w:t>
            </w:r>
            <w:r w:rsidR="0098268D" w:rsidRPr="0098268D">
              <w:rPr>
                <w:sz w:val="21"/>
                <w:szCs w:val="21"/>
                <w:lang w:val="en-GB"/>
              </w:rPr>
              <w:t>omplete and submit your child’s application</w:t>
            </w:r>
            <w:r w:rsidR="0098268D" w:rsidRPr="00E33A4E">
              <w:rPr>
                <w:b w:val="0"/>
                <w:sz w:val="21"/>
                <w:szCs w:val="21"/>
                <w:lang w:val="en-GB"/>
              </w:rPr>
              <w:t xml:space="preserve"> </w:t>
            </w:r>
            <w:r w:rsidR="00BF2320" w:rsidRPr="00E33A4E">
              <w:rPr>
                <w:b w:val="0"/>
                <w:sz w:val="21"/>
                <w:szCs w:val="21"/>
                <w:lang w:val="en-GB"/>
              </w:rPr>
              <w:t>–</w:t>
            </w:r>
            <w:r w:rsidR="0098268D" w:rsidRPr="00E33A4E">
              <w:rPr>
                <w:b w:val="0"/>
                <w:sz w:val="21"/>
                <w:szCs w:val="21"/>
                <w:lang w:val="en-GB"/>
              </w:rPr>
              <w:t xml:space="preserve"> either online or </w:t>
            </w:r>
            <w:r w:rsidR="003B743E">
              <w:rPr>
                <w:b w:val="0"/>
                <w:sz w:val="21"/>
                <w:szCs w:val="21"/>
                <w:lang w:val="en-GB"/>
              </w:rPr>
              <w:t xml:space="preserve">using the </w:t>
            </w:r>
            <w:r w:rsidR="00BE23D0">
              <w:rPr>
                <w:b w:val="0"/>
                <w:sz w:val="21"/>
                <w:szCs w:val="21"/>
                <w:lang w:val="en-GB"/>
              </w:rPr>
              <w:t>A</w:t>
            </w:r>
            <w:r w:rsidR="003B743E">
              <w:rPr>
                <w:b w:val="0"/>
                <w:sz w:val="21"/>
                <w:szCs w:val="21"/>
                <w:lang w:val="en-GB"/>
              </w:rPr>
              <w:t xml:space="preserve">pplication </w:t>
            </w:r>
            <w:r w:rsidR="00BE23D0">
              <w:rPr>
                <w:b w:val="0"/>
                <w:sz w:val="21"/>
                <w:szCs w:val="21"/>
                <w:lang w:val="en-GB"/>
              </w:rPr>
              <w:t>F</w:t>
            </w:r>
            <w:r w:rsidR="00D32C81">
              <w:rPr>
                <w:b w:val="0"/>
                <w:sz w:val="21"/>
                <w:szCs w:val="21"/>
                <w:lang w:val="en-GB"/>
              </w:rPr>
              <w:t xml:space="preserve">orm </w:t>
            </w:r>
            <w:r w:rsidR="0098268D" w:rsidRPr="00E33A4E">
              <w:rPr>
                <w:b w:val="0"/>
                <w:sz w:val="21"/>
                <w:szCs w:val="21"/>
                <w:lang w:val="en-GB"/>
              </w:rPr>
              <w:t>in the Enrolment Information Pack, depending on what your school advises.</w:t>
            </w:r>
          </w:p>
          <w:p w14:paraId="07A6A741" w14:textId="09F36075" w:rsidR="00C825DC" w:rsidRPr="0037322E" w:rsidRDefault="00BF2320" w:rsidP="00C825DC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DF4D01">
              <w:rPr>
                <w:b w:val="0"/>
                <w:sz w:val="21"/>
                <w:szCs w:val="21"/>
              </w:rPr>
              <w:t>You can</w:t>
            </w:r>
            <w:r>
              <w:rPr>
                <w:sz w:val="21"/>
                <w:szCs w:val="21"/>
              </w:rPr>
              <w:t xml:space="preserve"> d</w:t>
            </w:r>
            <w:r w:rsidR="00C825DC" w:rsidRPr="0037322E">
              <w:rPr>
                <w:sz w:val="21"/>
                <w:szCs w:val="21"/>
              </w:rPr>
              <w:t xml:space="preserve">ownload </w:t>
            </w:r>
            <w:r w:rsidR="00C825DC" w:rsidRPr="00E33A4E">
              <w:rPr>
                <w:sz w:val="21"/>
                <w:szCs w:val="21"/>
              </w:rPr>
              <w:t>the</w:t>
            </w:r>
            <w:r w:rsidR="00C825DC" w:rsidRPr="00386BC9">
              <w:rPr>
                <w:bCs/>
                <w:sz w:val="21"/>
                <w:szCs w:val="21"/>
              </w:rPr>
              <w:t xml:space="preserve"> </w:t>
            </w:r>
            <w:r w:rsidR="00C825DC" w:rsidRPr="00E33A4E">
              <w:rPr>
                <w:rFonts w:cstheme="minorHAnsi"/>
                <w:sz w:val="21"/>
                <w:szCs w:val="21"/>
              </w:rPr>
              <w:t>Enrolment Information Pack</w:t>
            </w:r>
            <w:r w:rsidR="00C825DC" w:rsidRPr="0037322E">
              <w:rPr>
                <w:rFonts w:cstheme="minorHAnsi"/>
                <w:b w:val="0"/>
                <w:sz w:val="21"/>
                <w:szCs w:val="21"/>
              </w:rPr>
              <w:t xml:space="preserve"> from</w:t>
            </w:r>
            <w:r w:rsidR="00C825DC" w:rsidRPr="0037322E">
              <w:rPr>
                <w:rFonts w:cstheme="minorHAnsi"/>
                <w:b w:val="0"/>
                <w:color w:val="1C6194" w:themeColor="accent2" w:themeShade="BF"/>
                <w:sz w:val="21"/>
                <w:szCs w:val="21"/>
              </w:rPr>
              <w:t xml:space="preserve"> </w:t>
            </w:r>
            <w:hyperlink r:id="rId39" w:history="1">
              <w:r w:rsidR="00C825DC" w:rsidRPr="0037322E">
                <w:rPr>
                  <w:rFonts w:cstheme="minorHAnsi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Enrolling in Foundation (Prep)</w:t>
              </w:r>
            </w:hyperlink>
            <w:r w:rsidR="00C825DC" w:rsidRPr="0037322E">
              <w:rPr>
                <w:rFonts w:cstheme="minorHAnsi"/>
                <w:b w:val="0"/>
                <w:sz w:val="21"/>
                <w:szCs w:val="21"/>
              </w:rPr>
              <w:t xml:space="preserve"> for more details.</w:t>
            </w:r>
          </w:p>
        </w:tc>
      </w:tr>
      <w:tr w:rsidR="00A1678E" w:rsidRPr="00ED3EA7" w14:paraId="00FEB563" w14:textId="77777777" w:rsidTr="00A1678E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35D43037" w14:textId="2223884C" w:rsidR="00ED265A" w:rsidRPr="0037322E" w:rsidRDefault="00ED265A" w:rsidP="00C825DC">
            <w:pPr>
              <w:spacing w:before="60" w:after="60" w:line="288" w:lineRule="auto"/>
              <w:jc w:val="center"/>
              <w:rPr>
                <w:bCs w:val="0"/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Term 3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69BFDFEF" w14:textId="4EB9E834" w:rsidR="00ED265A" w:rsidRPr="00ED265A" w:rsidRDefault="00ED265A" w:rsidP="00A1678E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A1678E">
              <w:rPr>
                <w:b/>
                <w:bCs/>
                <w:sz w:val="21"/>
                <w:szCs w:val="21"/>
              </w:rPr>
              <w:t>Monday 13 July</w:t>
            </w:r>
            <w:r w:rsidR="00391E7D">
              <w:rPr>
                <w:b/>
                <w:bCs/>
                <w:sz w:val="21"/>
                <w:szCs w:val="21"/>
              </w:rPr>
              <w:t xml:space="preserve"> </w:t>
            </w:r>
            <w:r w:rsidRPr="00A1678E">
              <w:rPr>
                <w:b/>
                <w:bCs/>
                <w:sz w:val="21"/>
                <w:szCs w:val="21"/>
              </w:rPr>
              <w:t>– Friday 18 September 2026</w:t>
            </w:r>
          </w:p>
        </w:tc>
      </w:tr>
      <w:tr w:rsidR="00C825DC" w:rsidRPr="00ED3EA7" w14:paraId="41A5C045" w14:textId="77777777" w:rsidTr="000F3921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4681371C" w14:textId="77777777" w:rsidR="00C825DC" w:rsidRPr="0037322E" w:rsidRDefault="00C825DC" w:rsidP="00C825DC">
            <w:pPr>
              <w:spacing w:before="60" w:after="60" w:line="288" w:lineRule="auto"/>
              <w:rPr>
                <w:sz w:val="21"/>
                <w:szCs w:val="21"/>
                <w:highlight w:val="yellow"/>
              </w:rPr>
            </w:pPr>
            <w:r w:rsidRPr="0037322E">
              <w:rPr>
                <w:sz w:val="21"/>
                <w:szCs w:val="21"/>
              </w:rPr>
              <w:t>By Friday 31 July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662C0416" w14:textId="3DB13AF7" w:rsidR="00C825DC" w:rsidRPr="0037322E" w:rsidRDefault="00C825DC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 xml:space="preserve">Submit </w:t>
            </w:r>
            <w:r w:rsidRPr="003E1672">
              <w:rPr>
                <w:bCs/>
                <w:sz w:val="21"/>
                <w:szCs w:val="21"/>
              </w:rPr>
              <w:t>your completed application</w:t>
            </w:r>
            <w:r>
              <w:rPr>
                <w:b w:val="0"/>
                <w:sz w:val="21"/>
                <w:szCs w:val="21"/>
              </w:rPr>
              <w:t xml:space="preserve"> </w:t>
            </w:r>
            <w:r w:rsidR="00D270FA">
              <w:rPr>
                <w:b w:val="0"/>
                <w:sz w:val="21"/>
                <w:szCs w:val="21"/>
              </w:rPr>
              <w:t>to</w:t>
            </w:r>
            <w:r w:rsidR="002B1D44">
              <w:rPr>
                <w:b w:val="0"/>
                <w:sz w:val="21"/>
                <w:szCs w:val="21"/>
              </w:rPr>
              <w:t xml:space="preserve"> </w:t>
            </w:r>
            <w:r w:rsidR="008701C3">
              <w:rPr>
                <w:b w:val="0"/>
                <w:sz w:val="21"/>
                <w:szCs w:val="21"/>
              </w:rPr>
              <w:t xml:space="preserve">the </w:t>
            </w:r>
            <w:r w:rsidR="002B1D44">
              <w:rPr>
                <w:b w:val="0"/>
                <w:sz w:val="21"/>
                <w:szCs w:val="21"/>
              </w:rPr>
              <w:t>primary school</w:t>
            </w:r>
            <w:r w:rsidR="00202323">
              <w:rPr>
                <w:b w:val="0"/>
                <w:sz w:val="21"/>
                <w:szCs w:val="21"/>
              </w:rPr>
              <w:t xml:space="preserve"> by this date</w:t>
            </w:r>
            <w:r w:rsidRPr="0037322E">
              <w:rPr>
                <w:b w:val="0"/>
                <w:sz w:val="21"/>
                <w:szCs w:val="21"/>
              </w:rPr>
              <w:t>.</w:t>
            </w:r>
          </w:p>
        </w:tc>
      </w:tr>
      <w:tr w:rsidR="00C825DC" w:rsidRPr="00ED3EA7" w14:paraId="3EDB2CE3" w14:textId="77777777" w:rsidTr="000F3921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0ECDEFB6" w14:textId="77777777" w:rsidR="00C825DC" w:rsidRPr="0037322E" w:rsidRDefault="00C825DC" w:rsidP="00C825DC">
            <w:pPr>
              <w:spacing w:before="60" w:after="60" w:line="288" w:lineRule="auto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Between Monday 3 August and Friday 14 August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55C99A49" w14:textId="0AA50DC2" w:rsidR="00C825DC" w:rsidRPr="0037322E" w:rsidRDefault="00C825DC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E1672">
              <w:rPr>
                <w:bCs/>
                <w:sz w:val="21"/>
                <w:szCs w:val="21"/>
              </w:rPr>
              <w:t>Primary schools will</w:t>
            </w:r>
            <w:r w:rsidRPr="0037322E">
              <w:rPr>
                <w:b w:val="0"/>
                <w:sz w:val="21"/>
                <w:szCs w:val="21"/>
              </w:rPr>
              <w:t xml:space="preserve"> </w:t>
            </w:r>
            <w:r w:rsidRPr="0037322E">
              <w:rPr>
                <w:sz w:val="21"/>
                <w:szCs w:val="21"/>
              </w:rPr>
              <w:t>notify you in writing</w:t>
            </w:r>
            <w:r w:rsidRPr="0037322E">
              <w:rPr>
                <w:b w:val="0"/>
                <w:sz w:val="21"/>
                <w:szCs w:val="21"/>
              </w:rPr>
              <w:t xml:space="preserve"> </w:t>
            </w:r>
            <w:r w:rsidRPr="00E33A4E">
              <w:rPr>
                <w:sz w:val="21"/>
                <w:szCs w:val="21"/>
              </w:rPr>
              <w:t>of enrolment outcomes</w:t>
            </w:r>
            <w:r w:rsidRPr="0037322E">
              <w:rPr>
                <w:b w:val="0"/>
                <w:sz w:val="21"/>
                <w:szCs w:val="21"/>
              </w:rPr>
              <w:t xml:space="preserve"> during this period.</w:t>
            </w:r>
          </w:p>
          <w:p w14:paraId="61135CC7" w14:textId="493D5575" w:rsidR="00C825DC" w:rsidRPr="0037322E" w:rsidRDefault="00C825DC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280F6F">
              <w:rPr>
                <w:b w:val="0"/>
                <w:sz w:val="21"/>
                <w:szCs w:val="21"/>
              </w:rPr>
              <w:t>If you</w:t>
            </w:r>
            <w:r w:rsidR="00AA6F16">
              <w:rPr>
                <w:b w:val="0"/>
                <w:sz w:val="21"/>
                <w:szCs w:val="21"/>
              </w:rPr>
              <w:t>r application is not successful,</w:t>
            </w:r>
            <w:r w:rsidRPr="00280F6F">
              <w:rPr>
                <w:rFonts w:cstheme="minorHAnsi"/>
                <w:b w:val="0"/>
                <w:sz w:val="21"/>
                <w:szCs w:val="21"/>
              </w:rPr>
              <w:t xml:space="preserve"> you may </w:t>
            </w:r>
            <w:r w:rsidRPr="003E1672">
              <w:rPr>
                <w:rFonts w:cstheme="minorHAnsi"/>
                <w:b w:val="0"/>
                <w:sz w:val="21"/>
                <w:szCs w:val="21"/>
              </w:rPr>
              <w:t>lodge an appeal</w:t>
            </w:r>
            <w:r w:rsidRPr="00280F6F">
              <w:rPr>
                <w:rFonts w:cstheme="minorHAnsi"/>
                <w:b w:val="0"/>
                <w:sz w:val="21"/>
                <w:szCs w:val="21"/>
              </w:rPr>
              <w:t xml:space="preserve"> with </w:t>
            </w:r>
            <w:r w:rsidR="005F7EB1">
              <w:rPr>
                <w:rFonts w:cstheme="minorHAnsi"/>
                <w:b w:val="0"/>
                <w:sz w:val="21"/>
                <w:szCs w:val="21"/>
              </w:rPr>
              <w:t>the</w:t>
            </w:r>
            <w:r w:rsidRPr="00280F6F">
              <w:rPr>
                <w:rFonts w:cstheme="minorHAnsi"/>
                <w:b w:val="0"/>
                <w:sz w:val="21"/>
                <w:szCs w:val="21"/>
              </w:rPr>
              <w:t xml:space="preserve"> primary school. </w:t>
            </w:r>
          </w:p>
        </w:tc>
      </w:tr>
      <w:tr w:rsidR="00C825DC" w:rsidRPr="00ED3EA7" w14:paraId="48E80C95" w14:textId="77777777" w:rsidTr="000F3921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7955DE32" w14:textId="77777777" w:rsidR="00C825DC" w:rsidRPr="0037322E" w:rsidRDefault="00C825DC" w:rsidP="00C825DC">
            <w:pPr>
              <w:spacing w:before="60" w:after="60" w:line="288" w:lineRule="auto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By Friday 28 August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24099FF2" w14:textId="4E4F6605" w:rsidR="00C825DC" w:rsidRPr="00E33A4E" w:rsidRDefault="00C825DC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7322E">
              <w:rPr>
                <w:rFonts w:cstheme="minorHAnsi"/>
                <w:sz w:val="21"/>
                <w:szCs w:val="21"/>
              </w:rPr>
              <w:t xml:space="preserve">Confirm acceptance </w:t>
            </w:r>
            <w:r w:rsidRPr="005F7EB1">
              <w:rPr>
                <w:rFonts w:cstheme="minorHAnsi"/>
                <w:bCs/>
                <w:sz w:val="21"/>
                <w:szCs w:val="21"/>
              </w:rPr>
              <w:t>of your child’s place</w:t>
            </w:r>
            <w:r w:rsidRPr="0037322E">
              <w:rPr>
                <w:rFonts w:cstheme="minorHAnsi"/>
                <w:b w:val="0"/>
                <w:sz w:val="21"/>
                <w:szCs w:val="21"/>
              </w:rPr>
              <w:t xml:space="preserve"> </w:t>
            </w:r>
            <w:r>
              <w:rPr>
                <w:rFonts w:cstheme="minorHAnsi"/>
                <w:b w:val="0"/>
                <w:sz w:val="21"/>
                <w:szCs w:val="21"/>
              </w:rPr>
              <w:t xml:space="preserve">by </w:t>
            </w:r>
            <w:r w:rsidR="00766886">
              <w:rPr>
                <w:rFonts w:cstheme="minorHAnsi"/>
                <w:b w:val="0"/>
                <w:sz w:val="21"/>
                <w:szCs w:val="21"/>
              </w:rPr>
              <w:t xml:space="preserve">completing the </w:t>
            </w:r>
            <w:r w:rsidR="00854146">
              <w:rPr>
                <w:rFonts w:cstheme="minorHAnsi"/>
                <w:b w:val="0"/>
                <w:sz w:val="21"/>
                <w:szCs w:val="21"/>
              </w:rPr>
              <w:t>E</w:t>
            </w:r>
            <w:r w:rsidR="00766886">
              <w:rPr>
                <w:rFonts w:cstheme="minorHAnsi"/>
                <w:b w:val="0"/>
                <w:sz w:val="21"/>
                <w:szCs w:val="21"/>
              </w:rPr>
              <w:t xml:space="preserve">nrolment </w:t>
            </w:r>
            <w:r w:rsidR="00854146">
              <w:rPr>
                <w:rFonts w:cstheme="minorHAnsi"/>
                <w:b w:val="0"/>
                <w:sz w:val="21"/>
                <w:szCs w:val="21"/>
              </w:rPr>
              <w:t>F</w:t>
            </w:r>
            <w:r w:rsidR="00766886">
              <w:rPr>
                <w:rFonts w:cstheme="minorHAnsi"/>
                <w:b w:val="0"/>
                <w:sz w:val="21"/>
                <w:szCs w:val="21"/>
              </w:rPr>
              <w:t>orm provided with the enrolment offer</w:t>
            </w:r>
            <w:r w:rsidR="005F6A53">
              <w:rPr>
                <w:rFonts w:cstheme="minorHAnsi"/>
                <w:b w:val="0"/>
                <w:sz w:val="21"/>
                <w:szCs w:val="21"/>
              </w:rPr>
              <w:t>.</w:t>
            </w:r>
          </w:p>
          <w:p w14:paraId="6E3A2D48" w14:textId="6E1A5311" w:rsidR="000A77B9" w:rsidRPr="0037322E" w:rsidRDefault="000A77B9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7322E">
              <w:rPr>
                <w:b w:val="0"/>
                <w:sz w:val="21"/>
                <w:szCs w:val="21"/>
              </w:rPr>
              <w:t xml:space="preserve">If you intend to </w:t>
            </w:r>
            <w:r w:rsidRPr="009E5428">
              <w:rPr>
                <w:b w:val="0"/>
                <w:sz w:val="21"/>
                <w:szCs w:val="21"/>
              </w:rPr>
              <w:t xml:space="preserve">appeal, submit a written appeal to your primary school by </w:t>
            </w:r>
            <w:r w:rsidR="004A5153" w:rsidRPr="009E5428">
              <w:rPr>
                <w:b w:val="0"/>
                <w:sz w:val="21"/>
                <w:szCs w:val="21"/>
              </w:rPr>
              <w:t xml:space="preserve">Friday 28 August. </w:t>
            </w:r>
          </w:p>
        </w:tc>
      </w:tr>
      <w:tr w:rsidR="003E1672" w:rsidRPr="00ED3EA7" w14:paraId="35C7502F" w14:textId="77777777" w:rsidTr="00182EC3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69DFC0D5" w14:textId="77777777" w:rsidR="00C825DC" w:rsidRPr="0037322E" w:rsidRDefault="00C825DC" w:rsidP="00C825DC">
            <w:pPr>
              <w:spacing w:before="60" w:after="60" w:line="288" w:lineRule="auto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By Friday 11 September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47F5A4FD" w14:textId="18275713" w:rsidR="00C825DC" w:rsidRPr="0037322E" w:rsidRDefault="00C825DC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7322E">
              <w:rPr>
                <w:b w:val="0"/>
                <w:sz w:val="21"/>
                <w:szCs w:val="21"/>
              </w:rPr>
              <w:t xml:space="preserve">Primary schools will </w:t>
            </w:r>
            <w:r w:rsidRPr="00E33A4E">
              <w:rPr>
                <w:b w:val="0"/>
                <w:sz w:val="21"/>
                <w:szCs w:val="21"/>
              </w:rPr>
              <w:t>notify you in writing</w:t>
            </w:r>
            <w:r w:rsidRPr="00322C10">
              <w:rPr>
                <w:b w:val="0"/>
                <w:bCs/>
                <w:sz w:val="21"/>
                <w:szCs w:val="21"/>
              </w:rPr>
              <w:t xml:space="preserve"> of appeal outcomes.</w:t>
            </w:r>
            <w:r w:rsidRPr="0037322E">
              <w:rPr>
                <w:sz w:val="21"/>
                <w:szCs w:val="21"/>
              </w:rPr>
              <w:t xml:space="preserve"> </w:t>
            </w:r>
          </w:p>
        </w:tc>
      </w:tr>
      <w:tr w:rsidR="00C825DC" w:rsidRPr="00ED3EA7" w14:paraId="25C44DDF" w14:textId="77777777" w:rsidTr="00A1678E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3A5BDF7C" w14:textId="77777777" w:rsidR="00C825DC" w:rsidRPr="0037322E" w:rsidRDefault="00C825DC" w:rsidP="00C825DC">
            <w:pPr>
              <w:spacing w:before="60" w:after="60" w:line="288" w:lineRule="auto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By Friday 18 September 2026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1996BAA" w14:textId="73477D90" w:rsidR="00C825DC" w:rsidRPr="0037322E" w:rsidRDefault="00C825DC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37322E">
              <w:rPr>
                <w:b w:val="0"/>
                <w:sz w:val="21"/>
                <w:szCs w:val="21"/>
              </w:rPr>
              <w:t xml:space="preserve">If you have unsuccessfully appealed to your primary school, you may </w:t>
            </w:r>
            <w:r w:rsidRPr="00E33A4E">
              <w:rPr>
                <w:b w:val="0"/>
                <w:sz w:val="21"/>
                <w:szCs w:val="21"/>
              </w:rPr>
              <w:t>submit a written appeal</w:t>
            </w:r>
            <w:r w:rsidRPr="0037322E">
              <w:rPr>
                <w:b w:val="0"/>
                <w:sz w:val="21"/>
                <w:szCs w:val="21"/>
              </w:rPr>
              <w:t xml:space="preserve"> to the relevant Regional Director.</w:t>
            </w:r>
          </w:p>
        </w:tc>
      </w:tr>
      <w:tr w:rsidR="00A1678E" w:rsidRPr="00ED3EA7" w14:paraId="5F83AC13" w14:textId="77777777" w:rsidTr="00A1678E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4BD18F15" w14:textId="4830A29A" w:rsidR="00ED265A" w:rsidRPr="0037322E" w:rsidRDefault="00ED265A" w:rsidP="00C825DC">
            <w:pPr>
              <w:spacing w:before="60" w:after="60" w:line="288" w:lineRule="auto"/>
              <w:jc w:val="center"/>
              <w:rPr>
                <w:bCs w:val="0"/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Term 4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76EC3A40" w14:textId="2D62F0A6" w:rsidR="00ED265A" w:rsidRPr="00391E7D" w:rsidRDefault="00ED265A" w:rsidP="00A1678E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A1678E">
              <w:rPr>
                <w:b/>
                <w:bCs/>
                <w:sz w:val="21"/>
                <w:szCs w:val="21"/>
              </w:rPr>
              <w:t>Monday 5 October</w:t>
            </w:r>
            <w:r w:rsidR="00391E7D" w:rsidRPr="00A1678E">
              <w:rPr>
                <w:b/>
                <w:bCs/>
                <w:sz w:val="21"/>
                <w:szCs w:val="21"/>
              </w:rPr>
              <w:t xml:space="preserve"> </w:t>
            </w:r>
            <w:r w:rsidRPr="00A1678E">
              <w:rPr>
                <w:b/>
                <w:bCs/>
                <w:sz w:val="21"/>
                <w:szCs w:val="21"/>
              </w:rPr>
              <w:t>– Friday 18 December 2026</w:t>
            </w:r>
          </w:p>
        </w:tc>
      </w:tr>
      <w:tr w:rsidR="003E1672" w:rsidRPr="00ED3EA7" w14:paraId="7AB9F5BE" w14:textId="77777777" w:rsidTr="00182EC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596D346F" w14:textId="77777777" w:rsidR="00C825DC" w:rsidRPr="0037322E" w:rsidRDefault="00C825DC" w:rsidP="00C825DC">
            <w:pPr>
              <w:spacing w:before="60" w:after="60" w:line="288" w:lineRule="auto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Term 4,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4D8176DE" w14:textId="3E4AD1F3" w:rsidR="00C825DC" w:rsidRPr="0037322E" w:rsidRDefault="00C825DC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554FCF">
              <w:rPr>
                <w:rFonts w:cstheme="minorHAnsi"/>
                <w:b w:val="0"/>
                <w:bCs/>
                <w:sz w:val="21"/>
                <w:szCs w:val="21"/>
              </w:rPr>
              <w:t>Attend transition</w:t>
            </w:r>
            <w:r w:rsidRPr="0037322E">
              <w:rPr>
                <w:rFonts w:cstheme="minorHAnsi"/>
                <w:b w:val="0"/>
                <w:sz w:val="21"/>
                <w:szCs w:val="21"/>
              </w:rPr>
              <w:t xml:space="preserve"> sessions hosted by primary schools.</w:t>
            </w:r>
          </w:p>
        </w:tc>
      </w:tr>
      <w:tr w:rsidR="00C825DC" w:rsidRPr="00ED3EA7" w14:paraId="57439FCB" w14:textId="77777777" w:rsidTr="00182EC3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4B1564B9" w14:textId="77777777" w:rsidR="00C825DC" w:rsidRPr="0037322E" w:rsidRDefault="00C825DC" w:rsidP="00C825DC">
            <w:pPr>
              <w:spacing w:before="60" w:after="60" w:line="288" w:lineRule="auto"/>
              <w:rPr>
                <w:sz w:val="21"/>
                <w:szCs w:val="21"/>
              </w:rPr>
            </w:pPr>
            <w:r w:rsidRPr="0037322E">
              <w:rPr>
                <w:sz w:val="21"/>
                <w:szCs w:val="21"/>
              </w:rPr>
              <w:t>By Friday 6 November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0EC5D9DD" w14:textId="38442595" w:rsidR="00C825DC" w:rsidRPr="0037322E" w:rsidRDefault="00C825DC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0037322E">
              <w:rPr>
                <w:b w:val="0"/>
                <w:sz w:val="21"/>
                <w:szCs w:val="21"/>
              </w:rPr>
              <w:t xml:space="preserve">If you have lodged an appeal with </w:t>
            </w:r>
            <w:r w:rsidR="00AA6F16">
              <w:rPr>
                <w:b w:val="0"/>
                <w:sz w:val="21"/>
                <w:szCs w:val="21"/>
              </w:rPr>
              <w:t>the</w:t>
            </w:r>
            <w:r w:rsidRPr="0037322E">
              <w:rPr>
                <w:b w:val="0"/>
                <w:sz w:val="21"/>
                <w:szCs w:val="21"/>
              </w:rPr>
              <w:t xml:space="preserve"> Regional Director, the region will </w:t>
            </w:r>
            <w:r w:rsidRPr="00554FCF">
              <w:rPr>
                <w:b w:val="0"/>
                <w:bCs/>
                <w:sz w:val="21"/>
                <w:szCs w:val="21"/>
              </w:rPr>
              <w:t>notify you in writing of the outcome by this date. This only applies to appeals received by the closing date of Friday 18 September.</w:t>
            </w:r>
          </w:p>
        </w:tc>
      </w:tr>
    </w:tbl>
    <w:p w14:paraId="7B1C20E2" w14:textId="77777777" w:rsidR="00122369" w:rsidRPr="0037322E" w:rsidRDefault="00122369" w:rsidP="0037322E">
      <w:pPr>
        <w:tabs>
          <w:tab w:val="left" w:pos="2780"/>
        </w:tabs>
        <w:rPr>
          <w:b/>
        </w:rPr>
      </w:pPr>
    </w:p>
    <w:sectPr w:rsidR="00122369" w:rsidRPr="0037322E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B7DF9" w14:textId="77777777" w:rsidR="0060626E" w:rsidRDefault="0060626E" w:rsidP="003967DD">
      <w:pPr>
        <w:spacing w:after="0"/>
      </w:pPr>
      <w:r>
        <w:separator/>
      </w:r>
    </w:p>
  </w:endnote>
  <w:endnote w:type="continuationSeparator" w:id="0">
    <w:p w14:paraId="02CBED27" w14:textId="77777777" w:rsidR="0060626E" w:rsidRDefault="0060626E" w:rsidP="003967DD">
      <w:pPr>
        <w:spacing w:after="0"/>
      </w:pPr>
      <w:r>
        <w:continuationSeparator/>
      </w:r>
    </w:p>
  </w:endnote>
  <w:endnote w:type="continuationNotice" w:id="1">
    <w:p w14:paraId="470423CF" w14:textId="77777777" w:rsidR="0060626E" w:rsidRDefault="0060626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21A08" w14:textId="77777777" w:rsidR="000D1A11" w:rsidRDefault="000D1A11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FD69D7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3AC58" w14:textId="77777777" w:rsidR="000D1A11" w:rsidRDefault="000D1A11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46784E8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1745D" w14:textId="77777777" w:rsidR="007E6265" w:rsidRDefault="007E626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36CB5" w14:textId="77777777" w:rsidR="00A31926" w:rsidRDefault="00A31926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0F14" w14:textId="77777777" w:rsidR="00A31926" w:rsidRDefault="00A31926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  <w:noProof/>
      </w:rPr>
      <w:t>1</w:t>
    </w:r>
    <w:r>
      <w:rPr>
        <w:rStyle w:val="PageNumber"/>
      </w:rPr>
      <w:fldChar w:fldCharType="end"/>
    </w:r>
  </w:p>
  <w:p w14:paraId="0CD3DEB7" w14:textId="77777777" w:rsidR="00A31926" w:rsidRDefault="00A31926" w:rsidP="00A31926">
    <w:pPr>
      <w:pStyle w:val="Footer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112DA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18D51" w14:textId="77777777" w:rsidR="0060626E" w:rsidRDefault="0060626E" w:rsidP="003967DD">
      <w:pPr>
        <w:spacing w:after="0"/>
      </w:pPr>
      <w:r>
        <w:separator/>
      </w:r>
    </w:p>
  </w:footnote>
  <w:footnote w:type="continuationSeparator" w:id="0">
    <w:p w14:paraId="3810274A" w14:textId="77777777" w:rsidR="0060626E" w:rsidRDefault="0060626E" w:rsidP="003967DD">
      <w:pPr>
        <w:spacing w:after="0"/>
      </w:pPr>
      <w:r>
        <w:continuationSeparator/>
      </w:r>
    </w:p>
  </w:footnote>
  <w:footnote w:type="continuationNotice" w:id="1">
    <w:p w14:paraId="092B4E72" w14:textId="77777777" w:rsidR="0060626E" w:rsidRDefault="0060626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6AC3" w14:textId="21F07283" w:rsidR="007E6265" w:rsidRDefault="007E6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012A2" w14:textId="2065C25D" w:rsidR="000D1A11" w:rsidRDefault="00F5369B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4828" wp14:editId="48E4E5F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033206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E0A50" w14:textId="6FA4D79C" w:rsidR="007E6265" w:rsidRDefault="007E626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8738D" w14:textId="3A905169" w:rsidR="00FE4434" w:rsidRDefault="00FE443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C1E50" w14:textId="4D9007EE" w:rsidR="003967DD" w:rsidRDefault="00C825DC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8241" behindDoc="1" locked="0" layoutInCell="1" allowOverlap="1" wp14:anchorId="353CBB6A" wp14:editId="2B3E97B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033206" name="Graphic 2" descr="Department of Educatio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47DA4" w14:textId="7ADE3B2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D6A06FD8">
      <w:start w:val="1"/>
      <w:numFmt w:val="decimal"/>
      <w:lvlText w:val="%1."/>
      <w:lvlJc w:val="left"/>
      <w:pPr>
        <w:ind w:left="720" w:hanging="360"/>
      </w:pPr>
    </w:lvl>
    <w:lvl w:ilvl="1" w:tplc="364EC5EC">
      <w:start w:val="1"/>
      <w:numFmt w:val="lowerLetter"/>
      <w:lvlText w:val="%2."/>
      <w:lvlJc w:val="left"/>
      <w:pPr>
        <w:ind w:left="1440" w:hanging="360"/>
      </w:pPr>
    </w:lvl>
    <w:lvl w:ilvl="2" w:tplc="7612F604">
      <w:start w:val="1"/>
      <w:numFmt w:val="lowerRoman"/>
      <w:lvlText w:val="%3."/>
      <w:lvlJc w:val="right"/>
      <w:pPr>
        <w:ind w:left="2160" w:hanging="180"/>
      </w:pPr>
    </w:lvl>
    <w:lvl w:ilvl="3" w:tplc="BF2439CE">
      <w:start w:val="1"/>
      <w:numFmt w:val="decimal"/>
      <w:lvlText w:val="%4."/>
      <w:lvlJc w:val="left"/>
      <w:pPr>
        <w:ind w:left="2880" w:hanging="360"/>
      </w:pPr>
    </w:lvl>
    <w:lvl w:ilvl="4" w:tplc="E4B6D3B8">
      <w:start w:val="1"/>
      <w:numFmt w:val="lowerLetter"/>
      <w:lvlText w:val="%5."/>
      <w:lvlJc w:val="left"/>
      <w:pPr>
        <w:ind w:left="3600" w:hanging="360"/>
      </w:pPr>
    </w:lvl>
    <w:lvl w:ilvl="5" w:tplc="F98AE472">
      <w:start w:val="1"/>
      <w:numFmt w:val="lowerRoman"/>
      <w:lvlText w:val="%6."/>
      <w:lvlJc w:val="right"/>
      <w:pPr>
        <w:ind w:left="4320" w:hanging="180"/>
      </w:pPr>
    </w:lvl>
    <w:lvl w:ilvl="6" w:tplc="6C5C74F4">
      <w:start w:val="1"/>
      <w:numFmt w:val="decimal"/>
      <w:lvlText w:val="%7."/>
      <w:lvlJc w:val="left"/>
      <w:pPr>
        <w:ind w:left="5040" w:hanging="360"/>
      </w:pPr>
    </w:lvl>
    <w:lvl w:ilvl="7" w:tplc="3230A1F6">
      <w:start w:val="1"/>
      <w:numFmt w:val="lowerLetter"/>
      <w:lvlText w:val="%8."/>
      <w:lvlJc w:val="left"/>
      <w:pPr>
        <w:ind w:left="5760" w:hanging="360"/>
      </w:pPr>
    </w:lvl>
    <w:lvl w:ilvl="8" w:tplc="C1A8DD4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F9247D0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8A882816">
      <w:start w:val="2"/>
      <w:numFmt w:val="decimal"/>
      <w:lvlText w:val="%1."/>
      <w:lvlJc w:val="left"/>
      <w:pPr>
        <w:ind w:left="720" w:hanging="360"/>
      </w:pPr>
    </w:lvl>
    <w:lvl w:ilvl="1" w:tplc="32B26022">
      <w:start w:val="1"/>
      <w:numFmt w:val="lowerLetter"/>
      <w:lvlText w:val="%2."/>
      <w:lvlJc w:val="left"/>
      <w:pPr>
        <w:ind w:left="1440" w:hanging="360"/>
      </w:pPr>
    </w:lvl>
    <w:lvl w:ilvl="2" w:tplc="7A626C28">
      <w:start w:val="1"/>
      <w:numFmt w:val="lowerRoman"/>
      <w:lvlText w:val="%3."/>
      <w:lvlJc w:val="right"/>
      <w:pPr>
        <w:ind w:left="2160" w:hanging="180"/>
      </w:pPr>
    </w:lvl>
    <w:lvl w:ilvl="3" w:tplc="95CAEE84">
      <w:start w:val="1"/>
      <w:numFmt w:val="decimal"/>
      <w:lvlText w:val="%4."/>
      <w:lvlJc w:val="left"/>
      <w:pPr>
        <w:ind w:left="2880" w:hanging="360"/>
      </w:pPr>
    </w:lvl>
    <w:lvl w:ilvl="4" w:tplc="F538F23C">
      <w:start w:val="1"/>
      <w:numFmt w:val="lowerLetter"/>
      <w:lvlText w:val="%5."/>
      <w:lvlJc w:val="left"/>
      <w:pPr>
        <w:ind w:left="3600" w:hanging="360"/>
      </w:pPr>
    </w:lvl>
    <w:lvl w:ilvl="5" w:tplc="801A00F8">
      <w:start w:val="1"/>
      <w:numFmt w:val="lowerRoman"/>
      <w:lvlText w:val="%6."/>
      <w:lvlJc w:val="right"/>
      <w:pPr>
        <w:ind w:left="4320" w:hanging="180"/>
      </w:pPr>
    </w:lvl>
    <w:lvl w:ilvl="6" w:tplc="659A2A9C">
      <w:start w:val="1"/>
      <w:numFmt w:val="decimal"/>
      <w:lvlText w:val="%7."/>
      <w:lvlJc w:val="left"/>
      <w:pPr>
        <w:ind w:left="5040" w:hanging="360"/>
      </w:pPr>
    </w:lvl>
    <w:lvl w:ilvl="7" w:tplc="148C8494">
      <w:start w:val="1"/>
      <w:numFmt w:val="lowerLetter"/>
      <w:lvlText w:val="%8."/>
      <w:lvlJc w:val="left"/>
      <w:pPr>
        <w:ind w:left="5760" w:hanging="360"/>
      </w:pPr>
    </w:lvl>
    <w:lvl w:ilvl="8" w:tplc="C01A53A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6518CBAE">
      <w:start w:val="2"/>
      <w:numFmt w:val="decimal"/>
      <w:lvlText w:val="%1."/>
      <w:lvlJc w:val="left"/>
      <w:pPr>
        <w:ind w:left="720" w:hanging="360"/>
      </w:pPr>
    </w:lvl>
    <w:lvl w:ilvl="1" w:tplc="758ACE0A">
      <w:start w:val="1"/>
      <w:numFmt w:val="lowerLetter"/>
      <w:lvlText w:val="%2."/>
      <w:lvlJc w:val="left"/>
      <w:pPr>
        <w:ind w:left="1440" w:hanging="360"/>
      </w:pPr>
    </w:lvl>
    <w:lvl w:ilvl="2" w:tplc="CE10D33A">
      <w:start w:val="1"/>
      <w:numFmt w:val="lowerRoman"/>
      <w:lvlText w:val="%3."/>
      <w:lvlJc w:val="right"/>
      <w:pPr>
        <w:ind w:left="2160" w:hanging="180"/>
      </w:pPr>
    </w:lvl>
    <w:lvl w:ilvl="3" w:tplc="EC06553E">
      <w:start w:val="1"/>
      <w:numFmt w:val="decimal"/>
      <w:lvlText w:val="%4."/>
      <w:lvlJc w:val="left"/>
      <w:pPr>
        <w:ind w:left="2880" w:hanging="360"/>
      </w:pPr>
    </w:lvl>
    <w:lvl w:ilvl="4" w:tplc="95068CCA">
      <w:start w:val="1"/>
      <w:numFmt w:val="lowerLetter"/>
      <w:lvlText w:val="%5."/>
      <w:lvlJc w:val="left"/>
      <w:pPr>
        <w:ind w:left="3600" w:hanging="360"/>
      </w:pPr>
    </w:lvl>
    <w:lvl w:ilvl="5" w:tplc="CAA23A7C">
      <w:start w:val="1"/>
      <w:numFmt w:val="lowerRoman"/>
      <w:lvlText w:val="%6."/>
      <w:lvlJc w:val="right"/>
      <w:pPr>
        <w:ind w:left="4320" w:hanging="180"/>
      </w:pPr>
    </w:lvl>
    <w:lvl w:ilvl="6" w:tplc="1F08E520">
      <w:start w:val="1"/>
      <w:numFmt w:val="decimal"/>
      <w:lvlText w:val="%7."/>
      <w:lvlJc w:val="left"/>
      <w:pPr>
        <w:ind w:left="5040" w:hanging="360"/>
      </w:pPr>
    </w:lvl>
    <w:lvl w:ilvl="7" w:tplc="A684B604">
      <w:start w:val="1"/>
      <w:numFmt w:val="lowerLetter"/>
      <w:lvlText w:val="%8."/>
      <w:lvlJc w:val="left"/>
      <w:pPr>
        <w:ind w:left="5760" w:hanging="360"/>
      </w:pPr>
    </w:lvl>
    <w:lvl w:ilvl="8" w:tplc="60D8C88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BE5C4F0C">
      <w:start w:val="1"/>
      <w:numFmt w:val="decimal"/>
      <w:lvlText w:val="%1."/>
      <w:lvlJc w:val="left"/>
      <w:pPr>
        <w:ind w:left="720" w:hanging="360"/>
      </w:pPr>
    </w:lvl>
    <w:lvl w:ilvl="1" w:tplc="D3E6B192">
      <w:start w:val="1"/>
      <w:numFmt w:val="lowerLetter"/>
      <w:lvlText w:val="%2."/>
      <w:lvlJc w:val="left"/>
      <w:pPr>
        <w:ind w:left="1440" w:hanging="360"/>
      </w:pPr>
    </w:lvl>
    <w:lvl w:ilvl="2" w:tplc="A11E99DA">
      <w:start w:val="1"/>
      <w:numFmt w:val="lowerRoman"/>
      <w:lvlText w:val="%3."/>
      <w:lvlJc w:val="right"/>
      <w:pPr>
        <w:ind w:left="2160" w:hanging="180"/>
      </w:pPr>
    </w:lvl>
    <w:lvl w:ilvl="3" w:tplc="E0666134">
      <w:start w:val="1"/>
      <w:numFmt w:val="decimal"/>
      <w:lvlText w:val="%4."/>
      <w:lvlJc w:val="left"/>
      <w:pPr>
        <w:ind w:left="2880" w:hanging="360"/>
      </w:pPr>
    </w:lvl>
    <w:lvl w:ilvl="4" w:tplc="99A86BCC">
      <w:start w:val="1"/>
      <w:numFmt w:val="lowerLetter"/>
      <w:lvlText w:val="%5."/>
      <w:lvlJc w:val="left"/>
      <w:pPr>
        <w:ind w:left="3600" w:hanging="360"/>
      </w:pPr>
    </w:lvl>
    <w:lvl w:ilvl="5" w:tplc="ECDA01D6">
      <w:start w:val="1"/>
      <w:numFmt w:val="lowerRoman"/>
      <w:lvlText w:val="%6."/>
      <w:lvlJc w:val="right"/>
      <w:pPr>
        <w:ind w:left="4320" w:hanging="180"/>
      </w:pPr>
    </w:lvl>
    <w:lvl w:ilvl="6" w:tplc="D14012F8">
      <w:start w:val="1"/>
      <w:numFmt w:val="decimal"/>
      <w:lvlText w:val="%7."/>
      <w:lvlJc w:val="left"/>
      <w:pPr>
        <w:ind w:left="5040" w:hanging="360"/>
      </w:pPr>
    </w:lvl>
    <w:lvl w:ilvl="7" w:tplc="154EC87C">
      <w:start w:val="1"/>
      <w:numFmt w:val="lowerLetter"/>
      <w:lvlText w:val="%8."/>
      <w:lvlJc w:val="left"/>
      <w:pPr>
        <w:ind w:left="5760" w:hanging="360"/>
      </w:pPr>
    </w:lvl>
    <w:lvl w:ilvl="8" w:tplc="D1B0D75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F6B2A86E">
      <w:start w:val="2"/>
      <w:numFmt w:val="decimal"/>
      <w:lvlText w:val="%1."/>
      <w:lvlJc w:val="left"/>
      <w:pPr>
        <w:ind w:left="720" w:hanging="360"/>
      </w:pPr>
    </w:lvl>
    <w:lvl w:ilvl="1" w:tplc="22240B6E">
      <w:start w:val="1"/>
      <w:numFmt w:val="lowerLetter"/>
      <w:lvlText w:val="%2."/>
      <w:lvlJc w:val="left"/>
      <w:pPr>
        <w:ind w:left="1440" w:hanging="360"/>
      </w:pPr>
    </w:lvl>
    <w:lvl w:ilvl="2" w:tplc="BCC681A0">
      <w:start w:val="1"/>
      <w:numFmt w:val="lowerRoman"/>
      <w:lvlText w:val="%3."/>
      <w:lvlJc w:val="right"/>
      <w:pPr>
        <w:ind w:left="2160" w:hanging="180"/>
      </w:pPr>
    </w:lvl>
    <w:lvl w:ilvl="3" w:tplc="5748E1FC">
      <w:start w:val="1"/>
      <w:numFmt w:val="decimal"/>
      <w:lvlText w:val="%4."/>
      <w:lvlJc w:val="left"/>
      <w:pPr>
        <w:ind w:left="2880" w:hanging="360"/>
      </w:pPr>
    </w:lvl>
    <w:lvl w:ilvl="4" w:tplc="2E7EE934">
      <w:start w:val="1"/>
      <w:numFmt w:val="lowerLetter"/>
      <w:lvlText w:val="%5."/>
      <w:lvlJc w:val="left"/>
      <w:pPr>
        <w:ind w:left="3600" w:hanging="360"/>
      </w:pPr>
    </w:lvl>
    <w:lvl w:ilvl="5" w:tplc="045EE366">
      <w:start w:val="1"/>
      <w:numFmt w:val="lowerRoman"/>
      <w:lvlText w:val="%6."/>
      <w:lvlJc w:val="right"/>
      <w:pPr>
        <w:ind w:left="4320" w:hanging="180"/>
      </w:pPr>
    </w:lvl>
    <w:lvl w:ilvl="6" w:tplc="3D10FF94">
      <w:start w:val="1"/>
      <w:numFmt w:val="decimal"/>
      <w:lvlText w:val="%7."/>
      <w:lvlJc w:val="left"/>
      <w:pPr>
        <w:ind w:left="5040" w:hanging="360"/>
      </w:pPr>
    </w:lvl>
    <w:lvl w:ilvl="7" w:tplc="96B06AA0">
      <w:start w:val="1"/>
      <w:numFmt w:val="lowerLetter"/>
      <w:lvlText w:val="%8."/>
      <w:lvlJc w:val="left"/>
      <w:pPr>
        <w:ind w:left="5760" w:hanging="360"/>
      </w:pPr>
    </w:lvl>
    <w:lvl w:ilvl="8" w:tplc="E754149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35F8BDCA">
      <w:start w:val="1"/>
      <w:numFmt w:val="decimal"/>
      <w:lvlText w:val="%1."/>
      <w:lvlJc w:val="left"/>
      <w:pPr>
        <w:ind w:left="720" w:hanging="360"/>
      </w:pPr>
    </w:lvl>
    <w:lvl w:ilvl="1" w:tplc="9FEEFF14">
      <w:start w:val="1"/>
      <w:numFmt w:val="lowerLetter"/>
      <w:lvlText w:val="%2."/>
      <w:lvlJc w:val="left"/>
      <w:pPr>
        <w:ind w:left="1440" w:hanging="360"/>
      </w:pPr>
    </w:lvl>
    <w:lvl w:ilvl="2" w:tplc="368270C6">
      <w:start w:val="1"/>
      <w:numFmt w:val="lowerRoman"/>
      <w:lvlText w:val="%3."/>
      <w:lvlJc w:val="right"/>
      <w:pPr>
        <w:ind w:left="2160" w:hanging="180"/>
      </w:pPr>
    </w:lvl>
    <w:lvl w:ilvl="3" w:tplc="B7C44BFE">
      <w:start w:val="1"/>
      <w:numFmt w:val="decimal"/>
      <w:lvlText w:val="%4."/>
      <w:lvlJc w:val="left"/>
      <w:pPr>
        <w:ind w:left="2880" w:hanging="360"/>
      </w:pPr>
    </w:lvl>
    <w:lvl w:ilvl="4" w:tplc="9F481D76">
      <w:start w:val="1"/>
      <w:numFmt w:val="lowerLetter"/>
      <w:lvlText w:val="%5."/>
      <w:lvlJc w:val="left"/>
      <w:pPr>
        <w:ind w:left="3600" w:hanging="360"/>
      </w:pPr>
    </w:lvl>
    <w:lvl w:ilvl="5" w:tplc="98CAF170">
      <w:start w:val="1"/>
      <w:numFmt w:val="lowerRoman"/>
      <w:lvlText w:val="%6."/>
      <w:lvlJc w:val="right"/>
      <w:pPr>
        <w:ind w:left="4320" w:hanging="180"/>
      </w:pPr>
    </w:lvl>
    <w:lvl w:ilvl="6" w:tplc="E510503A">
      <w:start w:val="1"/>
      <w:numFmt w:val="decimal"/>
      <w:lvlText w:val="%7."/>
      <w:lvlJc w:val="left"/>
      <w:pPr>
        <w:ind w:left="5040" w:hanging="360"/>
      </w:pPr>
    </w:lvl>
    <w:lvl w:ilvl="7" w:tplc="24149BBA">
      <w:start w:val="1"/>
      <w:numFmt w:val="lowerLetter"/>
      <w:lvlText w:val="%8."/>
      <w:lvlJc w:val="left"/>
      <w:pPr>
        <w:ind w:left="5760" w:hanging="360"/>
      </w:pPr>
    </w:lvl>
    <w:lvl w:ilvl="8" w:tplc="C3B8F8B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F08849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0B621CEA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982EB5CC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eader" Target="header1.xml"/><Relationship Id="rId39" Type="http://schemas.openxmlformats.org/officeDocument/2006/relationships/hyperlink" Target="https://www.vic.gov.au/enrolling-foundation-prep" TargetMode="Externa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footer" Target="footer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footer" Target="footer1.xml"/><Relationship Id="rId36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5.xml"/><Relationship Id="rId38" Type="http://schemas.openxmlformats.org/officeDocument/2006/relationships/hyperlink" Target="http://www.findmyschool.vic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Props1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5FCC-8311-4749-A85B-B2252238CFD0}"/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5c3d69f1-23bd-4b6d-81e1-81f492eab717"/>
    <ds:schemaRef ds:uri="1258879c-a3d0-4db4-9733-8f84956077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971</TotalTime>
  <Pages>3</Pages>
  <Words>1159</Words>
  <Characters>6612</Characters>
  <Application>Microsoft Office Word</Application>
  <DocSecurity>0</DocSecurity>
  <Lines>55</Lines>
  <Paragraphs>15</Paragraphs>
  <ScaleCrop>false</ScaleCrop>
  <Company/>
  <LinksUpToDate>false</LinksUpToDate>
  <CharactersWithSpaces>7756</CharactersWithSpaces>
  <SharedDoc>false</SharedDoc>
  <HLinks>
    <vt:vector size="120" baseType="variant">
      <vt:variant>
        <vt:i4>852054</vt:i4>
      </vt:variant>
      <vt:variant>
        <vt:i4>45</vt:i4>
      </vt:variant>
      <vt:variant>
        <vt:i4>0</vt:i4>
      </vt:variant>
      <vt:variant>
        <vt:i4>5</vt:i4>
      </vt:variant>
      <vt:variant>
        <vt:lpwstr>https://www.vic.gov.au/enrolling-foundation-prep</vt:lpwstr>
      </vt:variant>
      <vt:variant>
        <vt:lpwstr/>
      </vt:variant>
      <vt:variant>
        <vt:i4>6750241</vt:i4>
      </vt:variant>
      <vt:variant>
        <vt:i4>42</vt:i4>
      </vt:variant>
      <vt:variant>
        <vt:i4>0</vt:i4>
      </vt:variant>
      <vt:variant>
        <vt:i4>5</vt:i4>
      </vt:variant>
      <vt:variant>
        <vt:lpwstr>http://www.findmyschool.vic.gov.au/</vt:lpwstr>
      </vt:variant>
      <vt:variant>
        <vt:lpwstr/>
      </vt:variant>
      <vt:variant>
        <vt:i4>5177427</vt:i4>
      </vt:variant>
      <vt:variant>
        <vt:i4>39</vt:i4>
      </vt:variant>
      <vt:variant>
        <vt:i4>0</vt:i4>
      </vt:variant>
      <vt:variant>
        <vt:i4>5</vt:i4>
      </vt:variant>
      <vt:variant>
        <vt:lpwstr>https://www.vic.gov.au/office-locations-department-education</vt:lpwstr>
      </vt:variant>
      <vt:variant>
        <vt:lpwstr/>
      </vt:variant>
      <vt:variant>
        <vt:i4>917525</vt:i4>
      </vt:variant>
      <vt:variant>
        <vt:i4>36</vt:i4>
      </vt:variant>
      <vt:variant>
        <vt:i4>0</vt:i4>
      </vt:variant>
      <vt:variant>
        <vt:i4>5</vt:i4>
      </vt:variant>
      <vt:variant>
        <vt:lpwstr>https://www.vic.gov.au/disability-and-inclusive-education</vt:lpwstr>
      </vt:variant>
      <vt:variant>
        <vt:lpwstr/>
      </vt:variant>
      <vt:variant>
        <vt:i4>6815793</vt:i4>
      </vt:variant>
      <vt:variant>
        <vt:i4>33</vt:i4>
      </vt:variant>
      <vt:variant>
        <vt:i4>0</vt:i4>
      </vt:variant>
      <vt:variant>
        <vt:i4>5</vt:i4>
      </vt:variant>
      <vt:variant>
        <vt:lpwstr>https://www.vic.gov.au/how-choose-school-and-enrol</vt:lpwstr>
      </vt:variant>
      <vt:variant>
        <vt:lpwstr/>
      </vt:variant>
      <vt:variant>
        <vt:i4>852054</vt:i4>
      </vt:variant>
      <vt:variant>
        <vt:i4>30</vt:i4>
      </vt:variant>
      <vt:variant>
        <vt:i4>0</vt:i4>
      </vt:variant>
      <vt:variant>
        <vt:i4>5</vt:i4>
      </vt:variant>
      <vt:variant>
        <vt:lpwstr>https://www.vic.gov.au/enrolling-foundation-prep</vt:lpwstr>
      </vt:variant>
      <vt:variant>
        <vt:lpwstr/>
      </vt:variant>
      <vt:variant>
        <vt:i4>6684784</vt:i4>
      </vt:variant>
      <vt:variant>
        <vt:i4>27</vt:i4>
      </vt:variant>
      <vt:variant>
        <vt:i4>0</vt:i4>
      </vt:variant>
      <vt:variant>
        <vt:i4>5</vt:i4>
      </vt:variant>
      <vt:variant>
        <vt:lpwstr>http://www.vic.gov.au/school-zones</vt:lpwstr>
      </vt:variant>
      <vt:variant>
        <vt:lpwstr/>
      </vt:variant>
      <vt:variant>
        <vt:i4>6750241</vt:i4>
      </vt:variant>
      <vt:variant>
        <vt:i4>24</vt:i4>
      </vt:variant>
      <vt:variant>
        <vt:i4>0</vt:i4>
      </vt:variant>
      <vt:variant>
        <vt:i4>5</vt:i4>
      </vt:variant>
      <vt:variant>
        <vt:lpwstr>http://www.findmyschool.vic.gov.au/</vt:lpwstr>
      </vt:variant>
      <vt:variant>
        <vt:lpwstr/>
      </vt:variant>
      <vt:variant>
        <vt:i4>852054</vt:i4>
      </vt:variant>
      <vt:variant>
        <vt:i4>21</vt:i4>
      </vt:variant>
      <vt:variant>
        <vt:i4>0</vt:i4>
      </vt:variant>
      <vt:variant>
        <vt:i4>5</vt:i4>
      </vt:variant>
      <vt:variant>
        <vt:lpwstr>https://www.vic.gov.au/enrolling-foundation-prep</vt:lpwstr>
      </vt:variant>
      <vt:variant>
        <vt:lpwstr/>
      </vt:variant>
      <vt:variant>
        <vt:i4>852054</vt:i4>
      </vt:variant>
      <vt:variant>
        <vt:i4>18</vt:i4>
      </vt:variant>
      <vt:variant>
        <vt:i4>0</vt:i4>
      </vt:variant>
      <vt:variant>
        <vt:i4>5</vt:i4>
      </vt:variant>
      <vt:variant>
        <vt:lpwstr>https://www.vic.gov.au/enrolling-foundation-prep</vt:lpwstr>
      </vt:variant>
      <vt:variant>
        <vt:lpwstr/>
      </vt:variant>
      <vt:variant>
        <vt:i4>1441804</vt:i4>
      </vt:variant>
      <vt:variant>
        <vt:i4>15</vt:i4>
      </vt:variant>
      <vt:variant>
        <vt:i4>0</vt:i4>
      </vt:variant>
      <vt:variant>
        <vt:i4>5</vt:i4>
      </vt:variant>
      <vt:variant>
        <vt:lpwstr>https://www.findmyschool.vic.gov.au/</vt:lpwstr>
      </vt:variant>
      <vt:variant>
        <vt:lpwstr/>
      </vt:variant>
      <vt:variant>
        <vt:i4>6750241</vt:i4>
      </vt:variant>
      <vt:variant>
        <vt:i4>12</vt:i4>
      </vt:variant>
      <vt:variant>
        <vt:i4>0</vt:i4>
      </vt:variant>
      <vt:variant>
        <vt:i4>5</vt:i4>
      </vt:variant>
      <vt:variant>
        <vt:lpwstr>http://www.findmyschool.vic.gov.au/</vt:lpwstr>
      </vt:variant>
      <vt:variant>
        <vt:lpwstr/>
      </vt:variant>
      <vt:variant>
        <vt:i4>6750241</vt:i4>
      </vt:variant>
      <vt:variant>
        <vt:i4>9</vt:i4>
      </vt:variant>
      <vt:variant>
        <vt:i4>0</vt:i4>
      </vt:variant>
      <vt:variant>
        <vt:i4>5</vt:i4>
      </vt:variant>
      <vt:variant>
        <vt:lpwstr>http://www.findmyschool.vic.gov.au/</vt:lpwstr>
      </vt:variant>
      <vt:variant>
        <vt:lpwstr/>
      </vt:variant>
      <vt:variant>
        <vt:i4>852054</vt:i4>
      </vt:variant>
      <vt:variant>
        <vt:i4>6</vt:i4>
      </vt:variant>
      <vt:variant>
        <vt:i4>0</vt:i4>
      </vt:variant>
      <vt:variant>
        <vt:i4>5</vt:i4>
      </vt:variant>
      <vt:variant>
        <vt:lpwstr>https://www.vic.gov.au/enrolling-foundation-prep</vt:lpwstr>
      </vt:variant>
      <vt:variant>
        <vt:lpwstr/>
      </vt:variant>
      <vt:variant>
        <vt:i4>6750241</vt:i4>
      </vt:variant>
      <vt:variant>
        <vt:i4>3</vt:i4>
      </vt:variant>
      <vt:variant>
        <vt:i4>0</vt:i4>
      </vt:variant>
      <vt:variant>
        <vt:i4>5</vt:i4>
      </vt:variant>
      <vt:variant>
        <vt:lpwstr>http://www.findmyschool.vic.gov.au/</vt:lpwstr>
      </vt:variant>
      <vt:variant>
        <vt:lpwstr/>
      </vt:variant>
      <vt:variant>
        <vt:i4>6815793</vt:i4>
      </vt:variant>
      <vt:variant>
        <vt:i4>0</vt:i4>
      </vt:variant>
      <vt:variant>
        <vt:i4>0</vt:i4>
      </vt:variant>
      <vt:variant>
        <vt:i4>5</vt:i4>
      </vt:variant>
      <vt:variant>
        <vt:lpwstr>https://www.vic.gov.au/how-choose-school-and-enrol</vt:lpwstr>
      </vt:variant>
      <vt:variant>
        <vt:lpwstr/>
      </vt:variant>
      <vt:variant>
        <vt:i4>4718640</vt:i4>
      </vt:variant>
      <vt:variant>
        <vt:i4>9</vt:i4>
      </vt:variant>
      <vt:variant>
        <vt:i4>0</vt:i4>
      </vt:variant>
      <vt:variant>
        <vt:i4>5</vt:i4>
      </vt:variant>
      <vt:variant>
        <vt:lpwstr>mailto:Kiri.Crone@education.vic.gov.au</vt:lpwstr>
      </vt:variant>
      <vt:variant>
        <vt:lpwstr/>
      </vt:variant>
      <vt:variant>
        <vt:i4>4718640</vt:i4>
      </vt:variant>
      <vt:variant>
        <vt:i4>6</vt:i4>
      </vt:variant>
      <vt:variant>
        <vt:i4>0</vt:i4>
      </vt:variant>
      <vt:variant>
        <vt:i4>5</vt:i4>
      </vt:variant>
      <vt:variant>
        <vt:lpwstr>mailto:Kiri.Crone@education.vic.gov.au</vt:lpwstr>
      </vt:variant>
      <vt:variant>
        <vt:lpwstr/>
      </vt:variant>
      <vt:variant>
        <vt:i4>2555959</vt:i4>
      </vt:variant>
      <vt:variant>
        <vt:i4>3</vt:i4>
      </vt:variant>
      <vt:variant>
        <vt:i4>0</vt:i4>
      </vt:variant>
      <vt:variant>
        <vt:i4>5</vt:i4>
      </vt:variant>
      <vt:variant>
        <vt:lpwstr>https://www2.education.vic.gov.au/pal/decision-making-responsibilities-students/policy</vt:lpwstr>
      </vt:variant>
      <vt:variant>
        <vt:lpwstr/>
      </vt:variant>
      <vt:variant>
        <vt:i4>4718640</vt:i4>
      </vt:variant>
      <vt:variant>
        <vt:i4>0</vt:i4>
      </vt:variant>
      <vt:variant>
        <vt:i4>0</vt:i4>
      </vt:variant>
      <vt:variant>
        <vt:i4>5</vt:i4>
      </vt:variant>
      <vt:variant>
        <vt:lpwstr>mailto:Kiri.Crone@education.vic.gov.au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Factsheet-for-foundation-enrolment-2023-English</dc:title>
  <dc:subject/>
  <dc:creator>Isabel Lim</dc:creator>
  <cp:keywords/>
  <dc:description/>
  <cp:lastModifiedBy>Anisha Ghani</cp:lastModifiedBy>
  <cp:revision>447</cp:revision>
  <cp:lastPrinted>2022-12-07T15:10:00Z</cp:lastPrinted>
  <dcterms:created xsi:type="dcterms:W3CDTF">2025-01-23T13:54:00Z</dcterms:created>
  <dcterms:modified xsi:type="dcterms:W3CDTF">2025-11-23T22:58:00Z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{6b43a8f8-fea6-4d72-9fe8-09a9b8aff3e1}</vt:lpwstr>
  </property>
  <property fmtid="{D5CDD505-2E9C-101B-9397-08002B2CF9AE}" pid="5" name="RecordPoint_ActiveItemListId">
    <vt:lpwstr>{1b080b0c-bd9e-43f4-800a-68cda0d43557}</vt:lpwstr>
  </property>
  <property fmtid="{D5CDD505-2E9C-101B-9397-08002B2CF9AE}" pid="6" name="RecordPoint_ActiveItemUniqueId">
    <vt:lpwstr>{c7b5f87d-956a-402c-9090-c3885a252b01}</vt:lpwstr>
  </property>
  <property fmtid="{D5CDD505-2E9C-101B-9397-08002B2CF9AE}" pid="7" name="RecordPoint_ActiveItemWebId">
    <vt:lpwstr>{f7eb6857-b9f0-4844-829d-9e7c895059ae}</vt:lpwstr>
  </property>
  <property fmtid="{D5CDD505-2E9C-101B-9397-08002B2CF9AE}" pid="8" name="DET_EDRMS_RCS">
    <vt:lpwstr/>
  </property>
  <property fmtid="{D5CDD505-2E9C-101B-9397-08002B2CF9AE}" pid="9" name="DET_EDRMS_BusUnit">
    <vt:lpwstr/>
  </property>
  <property fmtid="{D5CDD505-2E9C-101B-9397-08002B2CF9AE}" pid="10" name="DET_EDRMS_SecClass">
    <vt:lpwstr/>
  </property>
  <property fmtid="{D5CDD505-2E9C-101B-9397-08002B2CF9AE}" pid="11" name="RecordPoint_SubmissionDate">
    <vt:lpwstr/>
  </property>
  <property fmtid="{D5CDD505-2E9C-101B-9397-08002B2CF9AE}" pid="12" name="RecordPoint_RecordNumberSubmitted">
    <vt:lpwstr>R20230496393</vt:lpwstr>
  </property>
  <property fmtid="{D5CDD505-2E9C-101B-9397-08002B2CF9AE}" pid="13" name="RecordPoint_ActiveItemMoved">
    <vt:lpwstr/>
  </property>
  <property fmtid="{D5CDD505-2E9C-101B-9397-08002B2CF9AE}" pid="14" name="RecordPoint_RecordFormat">
    <vt:lpwstr/>
  </property>
  <property fmtid="{D5CDD505-2E9C-101B-9397-08002B2CF9AE}" pid="15" name="URL">
    <vt:lpwstr/>
  </property>
  <property fmtid="{D5CDD505-2E9C-101B-9397-08002B2CF9AE}" pid="16" name="Cc">
    <vt:lpwstr/>
  </property>
  <property fmtid="{D5CDD505-2E9C-101B-9397-08002B2CF9AE}" pid="17" name="From1">
    <vt:lpwstr/>
  </property>
  <property fmtid="{D5CDD505-2E9C-101B-9397-08002B2CF9AE}" pid="18" name="DocumentSetDescription">
    <vt:lpwstr/>
  </property>
  <property fmtid="{D5CDD505-2E9C-101B-9397-08002B2CF9AE}" pid="19" name="To">
    <vt:lpwstr/>
  </property>
  <property fmtid="{D5CDD505-2E9C-101B-9397-08002B2CF9AE}" pid="20" name="Email Categories">
    <vt:lpwstr/>
  </property>
  <property fmtid="{D5CDD505-2E9C-101B-9397-08002B2CF9AE}" pid="21" name="Bcc">
    <vt:lpwstr/>
  </property>
  <property fmtid="{D5CDD505-2E9C-101B-9397-08002B2CF9AE}" pid="22" name="Email Subject">
    <vt:lpwstr/>
  </property>
  <property fmtid="{D5CDD505-2E9C-101B-9397-08002B2CF9AE}" pid="23" name="_docset_NoMedatataSyncRequired">
    <vt:lpwstr>False</vt:lpwstr>
  </property>
  <property fmtid="{D5CDD505-2E9C-101B-9397-08002B2CF9AE}" pid="24" name="Conversation">
    <vt:lpwstr/>
  </property>
  <property fmtid="{D5CDD505-2E9C-101B-9397-08002B2CF9AE}" pid="25" name="DEECD_Author">
    <vt:lpwstr>94;#Education|5232e41c-5101-41fe-b638-7d41d1371531</vt:lpwstr>
  </property>
  <property fmtid="{D5CDD505-2E9C-101B-9397-08002B2CF9AE}" pid="26" name="DEECD_ItemType">
    <vt:lpwstr>101;#Page|eb523acf-a821-456c-a76b-7607578309d7</vt:lpwstr>
  </property>
  <property fmtid="{D5CDD505-2E9C-101B-9397-08002B2CF9AE}" pid="27" name="DEECD_SubjectCategory">
    <vt:lpwstr/>
  </property>
  <property fmtid="{D5CDD505-2E9C-101B-9397-08002B2CF9AE}" pid="28" name="DEECD_Audience">
    <vt:lpwstr/>
  </property>
  <property fmtid="{D5CDD505-2E9C-101B-9397-08002B2CF9AE}" pid="29" name="RecordPoint_SubmissionCompleted">
    <vt:lpwstr>2023-11-23T16:21:43.8158664+11:00</vt:lpwstr>
  </property>
  <property fmtid="{D5CDD505-2E9C-101B-9397-08002B2CF9AE}" pid="30" name="Order">
    <vt:r8>69500</vt:r8>
  </property>
  <property fmtid="{D5CDD505-2E9C-101B-9397-08002B2CF9AE}" pid="31" name="xd_Signature">
    <vt:bool>false</vt:bool>
  </property>
  <property fmtid="{D5CDD505-2E9C-101B-9397-08002B2CF9AE}" pid="32" name="xd_ProgID">
    <vt:lpwstr/>
  </property>
  <property fmtid="{D5CDD505-2E9C-101B-9397-08002B2CF9AE}" pid="33" name="ComplianceAssetId">
    <vt:lpwstr/>
  </property>
  <property fmtid="{D5CDD505-2E9C-101B-9397-08002B2CF9AE}" pid="34" name="TemplateUrl">
    <vt:lpwstr/>
  </property>
  <property fmtid="{D5CDD505-2E9C-101B-9397-08002B2CF9AE}" pid="35" name="_ExtendedDescription">
    <vt:lpwstr/>
  </property>
  <property fmtid="{D5CDD505-2E9C-101B-9397-08002B2CF9AE}" pid="36" name="TriggerFlowInfo">
    <vt:lpwstr/>
  </property>
  <property fmtid="{D5CDD505-2E9C-101B-9397-08002B2CF9AE}" pid="37" name="MediaServiceImageTags">
    <vt:lpwstr/>
  </property>
</Properties>
</file>