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CE3F" w14:textId="77777777" w:rsidR="002135F7" w:rsidRPr="007701A9" w:rsidRDefault="004156DF" w:rsidP="002135F7">
      <w:pPr>
        <w:pStyle w:val="Heading1"/>
        <w:rPr>
          <w:bCs/>
          <w:szCs w:val="48"/>
          <w:lang w:val="en-AU"/>
        </w:rPr>
      </w:pPr>
      <w:r w:rsidRPr="007701A9">
        <w:rPr>
          <w:bCs/>
          <w:szCs w:val="48"/>
          <w:lang w:val="sw"/>
        </w:rPr>
        <w:t>Kwa wanafunzi wa shule ya sekondari</w:t>
      </w:r>
    </w:p>
    <w:p w14:paraId="17EF3110" w14:textId="77777777" w:rsidR="002135F7" w:rsidRPr="007701A9" w:rsidRDefault="004156DF" w:rsidP="002135F7">
      <w:pPr>
        <w:rPr>
          <w:rFonts w:asciiTheme="majorHAnsi" w:eastAsiaTheme="majorEastAsia" w:hAnsiTheme="majorHAnsi" w:cs="Times New Roman (Headings CS)"/>
          <w:color w:val="E25205" w:themeColor="accent1"/>
          <w:sz w:val="40"/>
          <w:szCs w:val="40"/>
          <w:lang w:val="en-AU"/>
        </w:rPr>
      </w:pPr>
      <w:r w:rsidRPr="007701A9">
        <w:rPr>
          <w:rFonts w:asciiTheme="majorHAnsi" w:eastAsiaTheme="majorEastAsia" w:hAnsiTheme="majorHAnsi" w:cs="Times New Roman (Headings CS)"/>
          <w:color w:val="E25205" w:themeColor="accent1"/>
          <w:sz w:val="40"/>
          <w:szCs w:val="40"/>
          <w:lang w:val="sw"/>
        </w:rPr>
        <w:t xml:space="preserve">Msaada kwa ajili yako ili kuwa salama kwenye mitandao ya kijamii </w:t>
      </w:r>
    </w:p>
    <w:p w14:paraId="207ABD14" w14:textId="170DFF8C" w:rsidR="00900B3D" w:rsidRPr="0020560F" w:rsidRDefault="004156DF" w:rsidP="0020560F">
      <w:pPr>
        <w:pStyle w:val="Intro"/>
        <w:rPr>
          <w:bCs/>
        </w:rPr>
      </w:pPr>
      <w:r w:rsidRPr="007701A9">
        <w:rPr>
          <w:bCs/>
          <w:lang w:val="sw"/>
        </w:rPr>
        <w:t>Mwongozo huu unatoa vidokezo vya kukusaidia kuwa salama kwenye mitandao ya kijamii na viungo vya ushauri kuhusu nini cha kufanya ikiwa unahitaji usaidizi.</w:t>
      </w:r>
    </w:p>
    <w:p w14:paraId="1FB47B70" w14:textId="77777777" w:rsidR="00624A55" w:rsidRPr="007701A9" w:rsidRDefault="004156DF" w:rsidP="0020560F">
      <w:pPr>
        <w:pStyle w:val="Heading2"/>
        <w:spacing w:before="360"/>
        <w:rPr>
          <w:bCs/>
          <w:szCs w:val="32"/>
          <w:lang w:val="en-AU"/>
        </w:rPr>
      </w:pPr>
      <w:r w:rsidRPr="007701A9">
        <w:rPr>
          <w:bCs/>
          <w:szCs w:val="32"/>
          <w:lang w:val="sw"/>
        </w:rPr>
        <w:t>Jinsi ya kuwa na matumizi chanya na salama mtandaoni</w:t>
      </w:r>
    </w:p>
    <w:p w14:paraId="69F042FD" w14:textId="77777777" w:rsidR="00BF6845" w:rsidRPr="007701A9" w:rsidRDefault="004156DF" w:rsidP="00C170C6">
      <w:pPr>
        <w:pStyle w:val="ListParagraph"/>
        <w:numPr>
          <w:ilvl w:val="0"/>
          <w:numId w:val="20"/>
        </w:numPr>
        <w:spacing w:after="180"/>
        <w:ind w:left="357" w:hanging="357"/>
        <w:contextualSpacing w:val="0"/>
        <w:rPr>
          <w:szCs w:val="22"/>
          <w:lang w:val="en-AU"/>
        </w:rPr>
      </w:pPr>
      <w:r w:rsidRPr="007701A9">
        <w:rPr>
          <w:rStyle w:val="IntenseQuoteChar"/>
          <w:bCs/>
          <w:iCs w:val="0"/>
          <w:szCs w:val="22"/>
          <w:lang w:val="sw"/>
        </w:rPr>
        <w:t>Jua ni wapi pa kupata habari:</w:t>
      </w:r>
      <w:r w:rsidRPr="00580A2F">
        <w:rPr>
          <w:lang w:val="sw"/>
        </w:rPr>
        <w:t xml:space="preserve"> Kamishna wa Usalama wa Mtandaoni hutoa </w:t>
      </w:r>
      <w:hyperlink r:id="rId11" w:history="1">
        <w:r w:rsidR="00EA774B" w:rsidRPr="007701A9">
          <w:rPr>
            <w:rStyle w:val="Hyperlink"/>
            <w:szCs w:val="22"/>
            <w:lang w:val="sw"/>
          </w:rPr>
          <w:t>habari nyingi muhimu kukusaidia kukaa salama mtandaoni</w:t>
        </w:r>
      </w:hyperlink>
      <w:r w:rsidRPr="00580A2F">
        <w:rPr>
          <w:lang w:val="sw"/>
        </w:rPr>
        <w:t xml:space="preserve"> - mada ni pamoja na kuchumbiana na mahusiano, kupitia hali ngumu, kujilinda mtandaoni, habari za ghushi na zaidi. </w:t>
      </w:r>
    </w:p>
    <w:p w14:paraId="4146D2CE" w14:textId="77777777" w:rsidR="00796A4A" w:rsidRPr="007701A9" w:rsidRDefault="004156DF" w:rsidP="00C170C6">
      <w:pPr>
        <w:pStyle w:val="ListParagraph"/>
        <w:numPr>
          <w:ilvl w:val="0"/>
          <w:numId w:val="20"/>
        </w:numPr>
        <w:spacing w:after="180"/>
        <w:ind w:left="357" w:hanging="357"/>
        <w:contextualSpacing w:val="0"/>
        <w:rPr>
          <w:szCs w:val="22"/>
          <w:lang w:val="en-AU"/>
        </w:rPr>
      </w:pPr>
      <w:r w:rsidRPr="007701A9">
        <w:rPr>
          <w:rStyle w:val="IntenseQuoteChar"/>
          <w:bCs/>
          <w:iCs w:val="0"/>
          <w:szCs w:val="22"/>
          <w:lang w:val="sw"/>
        </w:rPr>
        <w:t>Linganisha ulimwengu wako wa mtandaoni na nje ya mtandao:</w:t>
      </w:r>
      <w:r w:rsidRPr="00580A2F">
        <w:rPr>
          <w:lang w:val="sw"/>
        </w:rPr>
        <w:t xml:space="preserve"> Inaweza kuwa rahisi kutumia muda mwingi mtandaoni, lakini kufahamu ni mara ngapi na kwa nini unaenda mtandaoni kunaweza kukusaidia kulinganisha usawa wa afya na furaha ukiwa nje ya mtandao. Tazama </w:t>
      </w:r>
      <w:hyperlink r:id="rId12" w:history="1">
        <w:r w:rsidR="00BF6845" w:rsidRPr="007701A9">
          <w:rPr>
            <w:rStyle w:val="Hyperlink"/>
            <w:szCs w:val="22"/>
            <w:lang w:val="sw"/>
          </w:rPr>
          <w:t>Kulinganisha muda wako mtandaoni</w:t>
        </w:r>
      </w:hyperlink>
      <w:r w:rsidRPr="00580A2F">
        <w:rPr>
          <w:lang w:val="sw"/>
        </w:rPr>
        <w:t>.</w:t>
      </w:r>
    </w:p>
    <w:p w14:paraId="5511FC15" w14:textId="77777777" w:rsidR="00A710FC" w:rsidRPr="007701A9" w:rsidRDefault="004156DF" w:rsidP="00C170C6">
      <w:pPr>
        <w:pStyle w:val="ListParagraph"/>
        <w:numPr>
          <w:ilvl w:val="0"/>
          <w:numId w:val="20"/>
        </w:numPr>
        <w:spacing w:after="180"/>
        <w:ind w:left="357" w:hanging="357"/>
        <w:contextualSpacing w:val="0"/>
        <w:rPr>
          <w:rFonts w:ascii="Arial" w:hAnsi="Arial" w:cs="Arial"/>
          <w:szCs w:val="22"/>
        </w:rPr>
      </w:pPr>
      <w:r w:rsidRPr="007701A9">
        <w:rPr>
          <w:rStyle w:val="IntenseQuoteChar"/>
          <w:bCs/>
          <w:iCs w:val="0"/>
          <w:szCs w:val="22"/>
          <w:lang w:val="sw"/>
        </w:rPr>
        <w:t>Dhibiti alama yako ya kidijitali:</w:t>
      </w:r>
      <w:r w:rsidRPr="007701A9">
        <w:rPr>
          <w:rFonts w:ascii="Arial" w:hAnsi="Arial" w:cs="Arial"/>
          <w:lang w:val="sw"/>
        </w:rPr>
        <w:t xml:space="preserve"> Mtandao unakumbuka zaidi kukuhusu kuliko unavyoweza kutarajia. Inaacha safu ya data, inayojulikana kama alama yako ya kidijitali. </w:t>
      </w:r>
      <w:r w:rsidR="00A36745" w:rsidRPr="007701A9">
        <w:rPr>
          <w:rFonts w:ascii="Arial" w:hAnsi="Arial" w:cs="Arial"/>
          <w:color w:val="231F20"/>
          <w:szCs w:val="22"/>
          <w:shd w:val="clear" w:color="auto" w:fill="FFFFFF"/>
          <w:lang w:val="sw"/>
        </w:rPr>
        <w:t xml:space="preserve">Habari njema ni kwamba, kuna njia za kudhibiti alama yako ya kidijitali. Tazama </w:t>
      </w:r>
      <w:hyperlink r:id="rId13" w:history="1">
        <w:r w:rsidR="00A36745" w:rsidRPr="007701A9">
          <w:rPr>
            <w:rStyle w:val="Hyperlink"/>
            <w:rFonts w:ascii="Arial" w:hAnsi="Arial" w:cs="Arial"/>
            <w:szCs w:val="22"/>
            <w:lang w:val="sw"/>
          </w:rPr>
          <w:t>Alama ya kidijitali</w:t>
        </w:r>
      </w:hyperlink>
      <w:r w:rsidRPr="007701A9">
        <w:rPr>
          <w:rFonts w:ascii="Arial" w:hAnsi="Arial" w:cs="Arial"/>
          <w:lang w:val="sw"/>
        </w:rPr>
        <w:t xml:space="preserve"> kwa vidokezo vya kuweza kujidhibiti. </w:t>
      </w:r>
    </w:p>
    <w:p w14:paraId="2E0083E7" w14:textId="77777777" w:rsidR="00225791" w:rsidRPr="007701A9" w:rsidRDefault="004156DF" w:rsidP="00C170C6">
      <w:pPr>
        <w:pStyle w:val="ListParagraph"/>
        <w:numPr>
          <w:ilvl w:val="0"/>
          <w:numId w:val="20"/>
        </w:numPr>
        <w:spacing w:after="180"/>
        <w:ind w:left="357" w:hanging="357"/>
        <w:contextualSpacing w:val="0"/>
        <w:rPr>
          <w:rFonts w:ascii="Arial" w:hAnsi="Arial" w:cs="Arial"/>
          <w:szCs w:val="22"/>
        </w:rPr>
      </w:pPr>
      <w:r w:rsidRPr="007701A9">
        <w:rPr>
          <w:rStyle w:val="IntenseQuoteChar"/>
          <w:bCs/>
          <w:iCs w:val="0"/>
          <w:szCs w:val="22"/>
          <w:lang w:val="sw"/>
        </w:rPr>
        <w:t>Punguza shinikizo:</w:t>
      </w:r>
      <w:r>
        <w:rPr>
          <w:rFonts w:cstheme="minorHAnsi"/>
          <w:color w:val="1B324B"/>
          <w:szCs w:val="22"/>
          <w:shd w:val="clear" w:color="auto" w:fill="FFFFFF"/>
          <w:lang w:val="sw"/>
        </w:rPr>
        <w:t xml:space="preserve"> Mitandao ya kijamii inaweza kuwa njia nzuri ya kuwasiliana na marafiki, lakini wakati mwingine inaweza pia kutufanya tulinganishe maisha yetu na wengine au kuhisi kama tunahitaji kuwa </w:t>
      </w:r>
      <w:r w:rsidRPr="007701A9">
        <w:rPr>
          <w:szCs w:val="22"/>
          <w:lang w:val="sw"/>
        </w:rPr>
        <w:t>tumeunganishwa</w:t>
      </w:r>
      <w:r>
        <w:rPr>
          <w:rFonts w:cstheme="minorHAnsi"/>
          <w:color w:val="1B324B"/>
          <w:szCs w:val="22"/>
          <w:shd w:val="clear" w:color="auto" w:fill="FFFFFF"/>
          <w:lang w:val="sw"/>
        </w:rPr>
        <w:t xml:space="preserve"> kila wakati. </w:t>
      </w:r>
      <w:r w:rsidRPr="007701A9">
        <w:rPr>
          <w:rFonts w:cstheme="minorHAnsi"/>
          <w:color w:val="231F20"/>
          <w:szCs w:val="22"/>
          <w:shd w:val="clear" w:color="auto" w:fill="FFFFFF"/>
          <w:lang w:val="sw"/>
        </w:rPr>
        <w:t xml:space="preserve">Shinikizo kutoka kwenye mitandao ya kijamii ni za kweli kabisa na zina madhara kwetu sote. Angalia </w:t>
      </w:r>
      <w:hyperlink r:id="rId14" w:history="1">
        <w:r w:rsidRPr="007701A9">
          <w:rPr>
            <w:rStyle w:val="Hyperlink"/>
            <w:rFonts w:cstheme="minorHAnsi"/>
            <w:szCs w:val="22"/>
            <w:lang w:val="sw"/>
          </w:rPr>
          <w:t>Shinikizo kutoka kwa mitandao ya kijamii</w:t>
        </w:r>
      </w:hyperlink>
      <w:r w:rsidRPr="007701A9">
        <w:rPr>
          <w:rFonts w:cstheme="minorHAnsi"/>
          <w:szCs w:val="22"/>
          <w:lang w:val="sw"/>
        </w:rPr>
        <w:t xml:space="preserve"> kwa vidokezo.</w:t>
      </w:r>
    </w:p>
    <w:p w14:paraId="64D0F953" w14:textId="68BD0871" w:rsidR="001C2636" w:rsidRPr="007701A9" w:rsidRDefault="004156DF" w:rsidP="009410B3">
      <w:pPr>
        <w:pStyle w:val="ListParagraph"/>
        <w:numPr>
          <w:ilvl w:val="0"/>
          <w:numId w:val="20"/>
        </w:numPr>
        <w:spacing w:after="0"/>
        <w:ind w:left="357" w:right="418" w:hanging="357"/>
        <w:rPr>
          <w:szCs w:val="22"/>
          <w:lang w:val="en-AU"/>
        </w:rPr>
      </w:pPr>
      <w:r w:rsidRPr="007701A9">
        <w:rPr>
          <w:rStyle w:val="IntenseQuoteChar"/>
          <w:bCs/>
          <w:iCs w:val="0"/>
          <w:szCs w:val="22"/>
          <w:lang w:val="sw"/>
        </w:rPr>
        <w:t>Kuwa mtu wa juu:</w:t>
      </w:r>
      <w:r w:rsidRPr="00C170C6">
        <w:rPr>
          <w:rFonts w:cstheme="minorHAnsi"/>
          <w:color w:val="1A1A1A"/>
          <w:spacing w:val="5"/>
          <w:szCs w:val="22"/>
          <w:lang w:val="sw"/>
        </w:rPr>
        <w:t xml:space="preserve"> Ingawa inaweza kuwa vigumu kuona mtu anaonewa ana kwa ana au mtandaoni, ni vigumu zaidi kuwa mtu anayeonewa. Sote tunaweza kufanya kitu kusaidia kwa kuwa watenda wema. </w:t>
      </w:r>
      <w:r w:rsidRPr="007701A9">
        <w:rPr>
          <w:rFonts w:cstheme="minorHAnsi"/>
          <w:color w:val="1B324B"/>
          <w:szCs w:val="22"/>
          <w:shd w:val="clear" w:color="auto" w:fill="FFFFFF"/>
          <w:lang w:val="sw"/>
        </w:rPr>
        <w:t>Kuwa mtenda mwema ni mtu anayechagua kumsaidia mtu anayenyanyaswa au kudhulumiwa. Inaweza</w:t>
      </w:r>
      <w:r w:rsidRPr="00C170C6">
        <w:rPr>
          <w:rFonts w:cstheme="minorHAnsi"/>
          <w:color w:val="1A1A1A"/>
          <w:spacing w:val="5"/>
          <w:szCs w:val="22"/>
          <w:lang w:val="sw"/>
        </w:rPr>
        <w:t xml:space="preserve"> kuonekana kuwa ya kutisha lakini kuna njia salama za kuwa mtu bora mtandaoni na zile za ana kwa ana. Tazama </w:t>
      </w:r>
      <w:hyperlink r:id="rId15" w:history="1">
        <w:r w:rsidR="00251223">
          <w:rPr>
            <w:rStyle w:val="Hyperlink"/>
            <w:szCs w:val="22"/>
            <w:lang w:val="sw"/>
          </w:rPr>
          <w:t>Niko nyuma yako</w:t>
        </w:r>
      </w:hyperlink>
      <w:r w:rsidRPr="007701A9">
        <w:rPr>
          <w:szCs w:val="22"/>
          <w:lang w:val="sw"/>
        </w:rPr>
        <w:t>kujifunza zaidi.</w:t>
      </w:r>
    </w:p>
    <w:p w14:paraId="6FF21076" w14:textId="77777777" w:rsidR="001530DE" w:rsidRPr="007701A9" w:rsidRDefault="004156DF" w:rsidP="00FD4146">
      <w:pPr>
        <w:pStyle w:val="ListParagraph"/>
        <w:numPr>
          <w:ilvl w:val="0"/>
          <w:numId w:val="20"/>
        </w:numPr>
        <w:spacing w:before="180" w:after="180"/>
        <w:ind w:left="357" w:hanging="357"/>
        <w:contextualSpacing w:val="0"/>
        <w:rPr>
          <w:rStyle w:val="Hyperlink"/>
          <w:rFonts w:asciiTheme="majorHAnsi" w:eastAsiaTheme="majorEastAsia" w:hAnsiTheme="majorHAnsi" w:cs="Times New Roman (Headings CS)"/>
          <w:b/>
          <w:color w:val="auto"/>
          <w:szCs w:val="22"/>
          <w:u w:val="none"/>
          <w:lang w:val="en-AU"/>
        </w:rPr>
      </w:pPr>
      <w:r w:rsidRPr="007701A9">
        <w:rPr>
          <w:rStyle w:val="IntenseQuoteChar"/>
          <w:bCs/>
          <w:iCs w:val="0"/>
          <w:szCs w:val="22"/>
          <w:lang w:val="sw"/>
        </w:rPr>
        <w:t>Msaada wa kutumia muda mwingi mtandaoni:</w:t>
      </w:r>
      <w:r w:rsidRPr="00F81D16">
        <w:rPr>
          <w:szCs w:val="22"/>
          <w:lang w:val="sw"/>
        </w:rPr>
        <w:t xml:space="preserve"> Je, tabia yako ya mtandaoni inakuathiri nje ya mtandao? Ikiwa njia tunayotumia mitandao ya </w:t>
      </w:r>
      <w:r w:rsidRPr="007701A9">
        <w:rPr>
          <w:rFonts w:cstheme="minorHAnsi"/>
          <w:color w:val="231F20"/>
          <w:szCs w:val="22"/>
          <w:shd w:val="clear" w:color="auto" w:fill="FFFFFF"/>
          <w:lang w:val="sw"/>
        </w:rPr>
        <w:t>kijamii</w:t>
      </w:r>
      <w:r w:rsidRPr="00F81D16">
        <w:rPr>
          <w:szCs w:val="22"/>
          <w:lang w:val="sw"/>
        </w:rPr>
        <w:t xml:space="preserve"> ina madhara kwa afya na mahusiano yetu, tunahitaji kusimama na kufikiria kinachoendelea. Tazama: </w:t>
      </w:r>
      <w:hyperlink r:id="rId16" w:history="1">
        <w:r w:rsidRPr="007701A9">
          <w:rPr>
            <w:rStyle w:val="Hyperlink"/>
            <w:szCs w:val="22"/>
            <w:lang w:val="sw"/>
          </w:rPr>
          <w:t>Marafiki wa kweli</w:t>
        </w:r>
      </w:hyperlink>
      <w:r w:rsidRPr="00F81D16">
        <w:rPr>
          <w:szCs w:val="22"/>
          <w:lang w:val="sw"/>
        </w:rPr>
        <w:t>.</w:t>
      </w:r>
    </w:p>
    <w:p w14:paraId="0D80CDB3" w14:textId="77777777" w:rsidR="00C170C6" w:rsidRPr="00233834" w:rsidRDefault="004156DF" w:rsidP="00233834">
      <w:pPr>
        <w:pStyle w:val="Heading2"/>
        <w:rPr>
          <w:bCs/>
          <w:szCs w:val="32"/>
          <w:lang w:val="sw"/>
        </w:rPr>
      </w:pPr>
      <w:r w:rsidRPr="007701A9">
        <w:rPr>
          <w:bCs/>
          <w:szCs w:val="32"/>
          <w:lang w:val="sw"/>
        </w:rPr>
        <w:lastRenderedPageBreak/>
        <w:t>Nini cha kufanya ikiwa unahusika katika matukio yasiyo salama mtandaoni</w:t>
      </w:r>
    </w:p>
    <w:p w14:paraId="2160171C" w14:textId="6EE96061" w:rsidR="00F817AA" w:rsidRPr="0020560F" w:rsidRDefault="004156DF" w:rsidP="00FD4146">
      <w:pPr>
        <w:keepNext/>
        <w:keepLines/>
        <w:rPr>
          <w:rFonts w:cstheme="minorHAnsi"/>
          <w:color w:val="212529"/>
          <w:szCs w:val="22"/>
          <w:shd w:val="clear" w:color="auto" w:fill="FFFFFF"/>
          <w:lang w:val="sw"/>
        </w:rPr>
      </w:pPr>
      <w:r>
        <w:rPr>
          <w:rFonts w:cstheme="minorHAnsi"/>
          <w:color w:val="212529"/>
          <w:szCs w:val="22"/>
          <w:shd w:val="clear" w:color="auto" w:fill="FFFFFF"/>
          <w:lang w:val="sw"/>
        </w:rPr>
        <w:t>Mambo yanaweza kutokea mtandaoni ambayo yanatufanya tukose raha au tusiwe salama. Hii inaweza kuwa kwa sababu ya uonevu, kuona maudhui ya kutatanisha au vurugu, kushiriki picha bila kibali chako, kupokea uchi usiotakikana au hata kuwasiliana na mtu asiyemfahamu jambo ambalo linakufanya usiwe na raha. Kuna njia za kupata msaada.</w:t>
      </w:r>
    </w:p>
    <w:p w14:paraId="7E6340CB" w14:textId="77777777" w:rsidR="00900DA4" w:rsidRPr="0020560F" w:rsidRDefault="004156DF" w:rsidP="00FD4146">
      <w:pPr>
        <w:keepNext/>
        <w:keepLines/>
        <w:rPr>
          <w:rStyle w:val="IntenseQuoteChar"/>
          <w:b w:val="0"/>
          <w:iCs w:val="0"/>
          <w:color w:val="auto"/>
          <w:shd w:val="clear" w:color="auto" w:fill="FFFFFF"/>
          <w:lang w:val="sw"/>
        </w:rPr>
      </w:pPr>
      <w:r w:rsidRPr="00900DA4">
        <w:rPr>
          <w:rFonts w:cstheme="minorHAnsi"/>
          <w:color w:val="212529"/>
          <w:szCs w:val="22"/>
          <w:shd w:val="clear" w:color="auto" w:fill="FFFFFF"/>
          <w:lang w:val="sw"/>
        </w:rPr>
        <w:t>Hauko peke yako. Daima kuna mtu anayeweza kusaidia. Mtu mzima unayemwamini, kama vile mwanafamilia au mwalimu, anaweza kukupa maoni mapya, na pia kukusaidia kuamua la kufanya na jinsi ya kukabiliana na athari zozote. Jaribu kukaa na uhusiano na mtu wako wa usaidizi wakati unashughulikia hali hiyo. </w:t>
      </w:r>
    </w:p>
    <w:p w14:paraId="2EE3B0FE" w14:textId="77777777" w:rsidR="00D32E2D" w:rsidRPr="007701A9" w:rsidRDefault="004156DF" w:rsidP="002A6914">
      <w:pPr>
        <w:spacing w:before="320"/>
        <w:rPr>
          <w:bCs/>
          <w:szCs w:val="22"/>
          <w:shd w:val="clear" w:color="auto" w:fill="FFFFFF"/>
        </w:rPr>
      </w:pPr>
      <w:r w:rsidRPr="007701A9">
        <w:rPr>
          <w:b/>
          <w:bCs/>
          <w:szCs w:val="22"/>
          <w:shd w:val="clear" w:color="auto" w:fill="FFFFFF"/>
          <w:lang w:val="sw"/>
        </w:rPr>
        <w:t>Kuonewa mtandaoni</w:t>
      </w:r>
    </w:p>
    <w:p w14:paraId="7009CF3F" w14:textId="77777777" w:rsidR="001C2636" w:rsidRPr="0020560F" w:rsidRDefault="004156DF" w:rsidP="00646F6F">
      <w:pPr>
        <w:pStyle w:val="ListParagraph"/>
        <w:numPr>
          <w:ilvl w:val="0"/>
          <w:numId w:val="20"/>
        </w:numPr>
        <w:spacing w:after="180"/>
        <w:ind w:left="357" w:hanging="357"/>
        <w:contextualSpacing w:val="0"/>
        <w:rPr>
          <w:rStyle w:val="Hyperlink"/>
          <w:color w:val="auto"/>
          <w:szCs w:val="22"/>
          <w:u w:val="none"/>
          <w:lang w:val="sw"/>
        </w:rPr>
      </w:pPr>
      <w:r w:rsidRPr="007701A9">
        <w:rPr>
          <w:rStyle w:val="IntenseQuoteChar"/>
          <w:bCs/>
          <w:iCs w:val="0"/>
          <w:szCs w:val="22"/>
          <w:lang w:val="sw"/>
        </w:rPr>
        <w:t>Msaada ikiwa unaonewa mtandaoni:</w:t>
      </w:r>
      <w:r>
        <w:rPr>
          <w:lang w:val="sw"/>
        </w:rPr>
        <w:t xml:space="preserve"> Hakuna anayepaswa kukabiliana na unyanyasaji wa mtandaoni, lakini kujua njia bora zaidi za kukomesha unyanyasaji huo kutasaidia. Uonevu kwenye mtandao ni uonevu kwa kutumia teknolojia za kidijitali kama vile simu za mkononi, barua pepe na zana za mitandao ya kijamii. Unaweza kujifunza zaidi kuihusu hapa: </w:t>
      </w:r>
      <w:hyperlink r:id="rId17" w:history="1">
        <w:r w:rsidRPr="007701A9">
          <w:rPr>
            <w:rStyle w:val="Hyperlink"/>
            <w:szCs w:val="22"/>
            <w:lang w:val="sw"/>
          </w:rPr>
          <w:t>Unyanyasaji wa Mtandao</w:t>
        </w:r>
      </w:hyperlink>
      <w:r>
        <w:rPr>
          <w:lang w:val="sw"/>
        </w:rPr>
        <w:t xml:space="preserve">; na ujifunze nini cha kufanya ikiwa utapata uzoefu </w:t>
      </w:r>
      <w:hyperlink r:id="rId18" w:history="1">
        <w:r w:rsidRPr="007701A9">
          <w:rPr>
            <w:rStyle w:val="Hyperlink"/>
            <w:szCs w:val="22"/>
            <w:lang w:val="sw"/>
          </w:rPr>
          <w:t>Uonevu mtandaoni</w:t>
        </w:r>
      </w:hyperlink>
      <w:r>
        <w:rPr>
          <w:lang w:val="sw"/>
        </w:rPr>
        <w:t>.</w:t>
      </w:r>
    </w:p>
    <w:p w14:paraId="43608EF6" w14:textId="77777777" w:rsidR="00D32E2D" w:rsidRPr="0020560F" w:rsidRDefault="004156DF" w:rsidP="00D32E2D">
      <w:pPr>
        <w:pStyle w:val="ListParagraph"/>
        <w:numPr>
          <w:ilvl w:val="0"/>
          <w:numId w:val="19"/>
        </w:numPr>
        <w:ind w:left="360"/>
        <w:rPr>
          <w:szCs w:val="22"/>
          <w:lang w:val="sw"/>
        </w:rPr>
      </w:pPr>
      <w:r w:rsidRPr="007701A9">
        <w:rPr>
          <w:rStyle w:val="IntenseQuoteChar"/>
          <w:bCs/>
          <w:iCs w:val="0"/>
          <w:szCs w:val="22"/>
          <w:lang w:val="sw"/>
        </w:rPr>
        <w:t>Nini cha kufanya ikiwa unaitwa mnyanyasaji:</w:t>
      </w:r>
      <w:r>
        <w:rPr>
          <w:lang w:val="sw"/>
        </w:rPr>
        <w:t xml:space="preserve"> Ikiwa unajihusisha na tabia ya uonevu, ni muhimu ufikirie jinsi unavyoweza kubadilisha tabia yako. Unaweza pia kuchukua hatua ili kuhakikisha kuwa halijirudii tena. Ikiwa umeitwa mnyanyasaji, angalia </w:t>
      </w:r>
      <w:hyperlink r:id="rId19" w:history="1">
        <w:r w:rsidRPr="007701A9">
          <w:rPr>
            <w:rStyle w:val="Hyperlink"/>
            <w:szCs w:val="22"/>
            <w:lang w:val="sw"/>
          </w:rPr>
          <w:t>Nimeitwa kwa kuwa mnyanyasaji | Kamishna wa Usalama Mtandaoni</w:t>
        </w:r>
      </w:hyperlink>
      <w:r>
        <w:rPr>
          <w:lang w:val="sw"/>
        </w:rPr>
        <w:t xml:space="preserve"> kwa ushauri.</w:t>
      </w:r>
    </w:p>
    <w:p w14:paraId="6A593C92" w14:textId="77777777" w:rsidR="00D32E2D" w:rsidRPr="007701A9" w:rsidRDefault="004156DF" w:rsidP="007B6A35">
      <w:pPr>
        <w:rPr>
          <w:b/>
          <w:bCs/>
          <w:szCs w:val="22"/>
          <w:lang w:val="en-AU"/>
        </w:rPr>
      </w:pPr>
      <w:r w:rsidRPr="007701A9">
        <w:rPr>
          <w:b/>
          <w:bCs/>
          <w:szCs w:val="22"/>
          <w:lang w:val="sw"/>
        </w:rPr>
        <w:t>Kujisikia kutokuwa salama mtandaoni</w:t>
      </w:r>
    </w:p>
    <w:p w14:paraId="7C7598A2" w14:textId="77777777" w:rsidR="00D326DF" w:rsidRPr="007701A9" w:rsidRDefault="004156DF" w:rsidP="00C170C6">
      <w:pPr>
        <w:pStyle w:val="ListParagraph"/>
        <w:numPr>
          <w:ilvl w:val="0"/>
          <w:numId w:val="20"/>
        </w:numPr>
        <w:spacing w:after="180"/>
        <w:ind w:left="357" w:hanging="357"/>
        <w:contextualSpacing w:val="0"/>
        <w:rPr>
          <w:rStyle w:val="Hyperlink"/>
          <w:color w:val="auto"/>
          <w:szCs w:val="22"/>
          <w:u w:val="none"/>
          <w:shd w:val="clear" w:color="auto" w:fill="FFFFFF"/>
        </w:rPr>
      </w:pPr>
      <w:r w:rsidRPr="007701A9">
        <w:rPr>
          <w:rStyle w:val="IntenseQuoteChar"/>
          <w:bCs/>
          <w:iCs w:val="0"/>
          <w:szCs w:val="22"/>
          <w:lang w:val="sw"/>
        </w:rPr>
        <w:t>Pata usaidizi ikiwa mtu anakufanya uhisi huna raha au salama:</w:t>
      </w:r>
      <w:r w:rsidRPr="00ED7E95">
        <w:rPr>
          <w:rFonts w:cstheme="minorHAnsi"/>
          <w:color w:val="1B324B"/>
          <w:szCs w:val="22"/>
          <w:shd w:val="clear" w:color="auto" w:fill="FFFFFF"/>
          <w:lang w:val="sw"/>
        </w:rPr>
        <w:t xml:space="preserve"> Kukutana na watu, kupata marafiki wapya na kuwasiliana na watu wengine ambao tayari unajua ni jambo la kawaida kwenye programu, tovuti na michezo. Mtu yeyote unayeungana naye, ni muhimu kujua jinsi ya kupata usaidizi ikiwa anakufanya uhisi huna raha au salama. Soma zaidi kuhusu nini cha kufanya </w:t>
      </w:r>
      <w:hyperlink r:id="rId20" w:history="1">
        <w:r w:rsidRPr="007701A9">
          <w:rPr>
            <w:rStyle w:val="Hyperlink"/>
            <w:szCs w:val="22"/>
            <w:lang w:val="sw"/>
          </w:rPr>
          <w:t>Mgusano usio salama na 'kubembereza'</w:t>
        </w:r>
      </w:hyperlink>
    </w:p>
    <w:p w14:paraId="466D78C3" w14:textId="77777777" w:rsidR="00C170C6" w:rsidRPr="0020560F" w:rsidRDefault="004156DF" w:rsidP="00C170C6">
      <w:pPr>
        <w:pStyle w:val="ListParagraph"/>
        <w:numPr>
          <w:ilvl w:val="0"/>
          <w:numId w:val="20"/>
        </w:numPr>
        <w:spacing w:after="180"/>
        <w:ind w:left="357" w:hanging="357"/>
        <w:contextualSpacing w:val="0"/>
        <w:rPr>
          <w:rStyle w:val="Hyperlink"/>
          <w:color w:val="auto"/>
          <w:szCs w:val="22"/>
          <w:u w:val="none"/>
          <w:shd w:val="clear" w:color="auto" w:fill="FFFFFF"/>
          <w:lang w:val="sw"/>
        </w:rPr>
      </w:pPr>
      <w:r w:rsidRPr="007701A9">
        <w:rPr>
          <w:rStyle w:val="IntenseQuoteChar"/>
          <w:bCs/>
          <w:iCs w:val="0"/>
          <w:szCs w:val="22"/>
          <w:lang w:val="sw"/>
        </w:rPr>
        <w:t xml:space="preserve">Ikiwa mtu ameshiriki au anatishia kushirikisha picha zako za uchi: </w:t>
      </w:r>
      <w:r w:rsidRPr="007701A9">
        <w:rPr>
          <w:rFonts w:cstheme="minorHAnsi"/>
          <w:color w:val="212529"/>
          <w:szCs w:val="22"/>
          <w:shd w:val="clear" w:color="auto" w:fill="FFFFFF"/>
          <w:lang w:val="sw"/>
        </w:rPr>
        <w:t xml:space="preserve">Hata ukimtumia mtu picha au video yako ya siri, au ukubali apigie, hiyo haimaanishi kuwa anaruhusiwa kuishirikisha na mtu mwingine yeyote. Jua unachopaswa kufanya hapa: </w:t>
      </w:r>
      <w:hyperlink r:id="rId21" w:history="1">
        <w:r w:rsidRPr="007701A9">
          <w:rPr>
            <w:rStyle w:val="Hyperlink"/>
            <w:rFonts w:cstheme="minorHAnsi"/>
            <w:szCs w:val="22"/>
            <w:shd w:val="clear" w:color="auto" w:fill="FFFFFF"/>
            <w:lang w:val="sw"/>
          </w:rPr>
          <w:t>Uchi wangu umeshirikishwa</w:t>
        </w:r>
      </w:hyperlink>
      <w:r w:rsidRPr="007701A9">
        <w:rPr>
          <w:rFonts w:cstheme="minorHAnsi"/>
          <w:color w:val="212529"/>
          <w:szCs w:val="22"/>
          <w:shd w:val="clear" w:color="auto" w:fill="FFFFFF"/>
          <w:lang w:val="sw"/>
        </w:rPr>
        <w:t xml:space="preserve"> au </w:t>
      </w:r>
      <w:hyperlink r:id="rId22" w:history="1">
        <w:r w:rsidRPr="007701A9">
          <w:rPr>
            <w:rStyle w:val="Hyperlink"/>
            <w:rFonts w:cstheme="minorHAnsi"/>
            <w:szCs w:val="22"/>
            <w:shd w:val="clear" w:color="auto" w:fill="FFFFFF"/>
            <w:lang w:val="sw"/>
          </w:rPr>
          <w:t xml:space="preserve">Kuna mtu anatishia kushirikisha uchi wangu </w:t>
        </w:r>
      </w:hyperlink>
    </w:p>
    <w:p w14:paraId="70BE98B2" w14:textId="77777777" w:rsidR="00D32E2D" w:rsidRPr="007701A9" w:rsidRDefault="004156DF" w:rsidP="00900DA4">
      <w:pPr>
        <w:spacing w:after="180"/>
        <w:rPr>
          <w:rStyle w:val="Hyperlink"/>
          <w:b/>
          <w:bCs/>
          <w:iCs/>
          <w:color w:val="auto"/>
          <w:szCs w:val="22"/>
          <w:u w:val="none"/>
          <w:shd w:val="clear" w:color="auto" w:fill="FFFFFF"/>
        </w:rPr>
      </w:pPr>
      <w:r w:rsidRPr="007701A9">
        <w:rPr>
          <w:rStyle w:val="IntenseQuoteChar"/>
          <w:bCs/>
          <w:iCs w:val="0"/>
          <w:color w:val="auto"/>
          <w:szCs w:val="22"/>
          <w:lang w:val="sw"/>
        </w:rPr>
        <w:t xml:space="preserve">Kuripoti maudhui hatari </w:t>
      </w:r>
    </w:p>
    <w:p w14:paraId="5AF4C5EB" w14:textId="77777777" w:rsidR="003B77B3" w:rsidRPr="0020560F" w:rsidRDefault="004156DF" w:rsidP="00C170C6">
      <w:pPr>
        <w:pStyle w:val="ListParagraph"/>
        <w:numPr>
          <w:ilvl w:val="0"/>
          <w:numId w:val="20"/>
        </w:numPr>
        <w:spacing w:after="180"/>
        <w:ind w:left="357" w:hanging="357"/>
        <w:contextualSpacing w:val="0"/>
        <w:rPr>
          <w:rStyle w:val="IntenseQuoteChar"/>
          <w:b w:val="0"/>
          <w:color w:val="auto"/>
          <w:szCs w:val="22"/>
          <w:shd w:val="clear" w:color="auto" w:fill="FFFFFF"/>
          <w:lang w:val="sw"/>
        </w:rPr>
      </w:pPr>
      <w:r w:rsidRPr="007701A9">
        <w:rPr>
          <w:rStyle w:val="IntenseQuoteChar"/>
          <w:bCs/>
          <w:iCs w:val="0"/>
          <w:szCs w:val="22"/>
          <w:lang w:val="sw"/>
        </w:rPr>
        <w:t xml:space="preserve">Kuripoti madhara mtandaoni: </w:t>
      </w:r>
      <w:r w:rsidRPr="007701A9">
        <w:rPr>
          <w:szCs w:val="22"/>
          <w:lang w:val="sw"/>
        </w:rPr>
        <w:t xml:space="preserve">Kamishna wa Usalama Mtandaoni anaweza kukusaidia kuondoa matumizi mabaya makubwa ya mtandaoni, na maudhui haramu na yenye vikwazo vya mtandaoni, ikiwa ni pamoja na unyanyasaji wa mtandaoni ambao unaweza kudhuru afya ya kimwili au kiakili ya mtu anayelengwa. Nenda kwenye </w:t>
      </w:r>
      <w:hyperlink r:id="rId23" w:history="1">
        <w:r w:rsidRPr="007701A9">
          <w:rPr>
            <w:rStyle w:val="Hyperlink"/>
            <w:szCs w:val="22"/>
            <w:lang w:val="sw"/>
          </w:rPr>
          <w:t>Ripoti madhara mtandaoni</w:t>
        </w:r>
      </w:hyperlink>
      <w:r w:rsidRPr="007701A9">
        <w:rPr>
          <w:szCs w:val="22"/>
          <w:lang w:val="sw"/>
        </w:rPr>
        <w:t xml:space="preserve"> kujifunza zaidi kuhusu kile kinachoweza kuripotiwa, jinsi ya kuripoti na ni ushahidi gani wa kuhifadhi na kutoa ripoti.</w:t>
      </w:r>
    </w:p>
    <w:p w14:paraId="7B59BFE1" w14:textId="77777777" w:rsidR="003B77B3" w:rsidRPr="007701A9" w:rsidRDefault="004156DF" w:rsidP="00ED7E95">
      <w:pPr>
        <w:pStyle w:val="ListParagraph"/>
        <w:numPr>
          <w:ilvl w:val="0"/>
          <w:numId w:val="19"/>
        </w:numPr>
        <w:ind w:left="360"/>
        <w:rPr>
          <w:szCs w:val="22"/>
          <w:shd w:val="clear" w:color="auto" w:fill="FFFFFF"/>
        </w:rPr>
      </w:pPr>
      <w:r w:rsidRPr="007701A9">
        <w:rPr>
          <w:rStyle w:val="IntenseQuoteChar"/>
          <w:bCs/>
          <w:iCs w:val="0"/>
          <w:szCs w:val="22"/>
          <w:lang w:val="sw"/>
        </w:rPr>
        <w:t>Maudhui yanayosumbua:</w:t>
      </w:r>
      <w:r>
        <w:rPr>
          <w:lang w:val="sw"/>
        </w:rPr>
        <w:t xml:space="preserve"> Wakati mwingine unakutana na kitu ambacho hupendi kuona ukiwa mtandaoni. Inaweza kujumuisha maudhui yanayofadhaisha au kutia wasiwasi kwa sababu yanaonyesha tukio la vurugu au kuudhi sana. Unaweza kufanya kitu kuhusu hilo. </w:t>
      </w:r>
      <w:hyperlink r:id="rId24" w:history="1">
        <w:r w:rsidRPr="007701A9">
          <w:rPr>
            <w:rStyle w:val="Hyperlink"/>
            <w:szCs w:val="22"/>
            <w:lang w:val="sw"/>
          </w:rPr>
          <w:t>Maudhui yanayosumbua</w:t>
        </w:r>
      </w:hyperlink>
      <w:r>
        <w:rPr>
          <w:lang w:val="sw"/>
        </w:rPr>
        <w:t>.</w:t>
      </w:r>
    </w:p>
    <w:p w14:paraId="052C9421" w14:textId="77777777" w:rsidR="00796A4A" w:rsidRPr="007701A9" w:rsidRDefault="004156DF" w:rsidP="00796A4A">
      <w:pPr>
        <w:pStyle w:val="Heading2"/>
        <w:rPr>
          <w:bCs/>
          <w:szCs w:val="32"/>
          <w:lang w:val="en-AU"/>
        </w:rPr>
      </w:pPr>
      <w:r w:rsidRPr="007701A9">
        <w:rPr>
          <w:bCs/>
          <w:szCs w:val="32"/>
          <w:lang w:val="sw"/>
        </w:rPr>
        <w:lastRenderedPageBreak/>
        <w:t xml:space="preserve">Mahali pa kwenda ikiwa wewe au rafiki unahitaji usaidizi zaidi </w:t>
      </w:r>
    </w:p>
    <w:p w14:paraId="1A3B66B2" w14:textId="77777777" w:rsidR="0073011B" w:rsidRPr="007701A9" w:rsidRDefault="004156DF" w:rsidP="00C170C6">
      <w:pPr>
        <w:pStyle w:val="ListParagraph"/>
        <w:numPr>
          <w:ilvl w:val="0"/>
          <w:numId w:val="20"/>
        </w:numPr>
        <w:ind w:left="357" w:hanging="357"/>
        <w:contextualSpacing w:val="0"/>
        <w:rPr>
          <w:szCs w:val="22"/>
          <w:lang w:val="en-AU"/>
        </w:rPr>
      </w:pPr>
      <w:r w:rsidRPr="007701A9">
        <w:rPr>
          <w:szCs w:val="22"/>
          <w:lang w:val="sw"/>
        </w:rPr>
        <w:t>Wasiliana na 000 kwa usaidizi wa haraka</w:t>
      </w:r>
    </w:p>
    <w:p w14:paraId="73DF70AF" w14:textId="77777777" w:rsidR="0073011B" w:rsidRPr="007701A9" w:rsidRDefault="004156DF" w:rsidP="00C170C6">
      <w:pPr>
        <w:pStyle w:val="ListParagraph"/>
        <w:numPr>
          <w:ilvl w:val="0"/>
          <w:numId w:val="20"/>
        </w:numPr>
        <w:ind w:left="357" w:hanging="357"/>
        <w:contextualSpacing w:val="0"/>
        <w:rPr>
          <w:szCs w:val="22"/>
          <w:lang w:val="en-AU"/>
        </w:rPr>
      </w:pPr>
      <w:r w:rsidRPr="007701A9">
        <w:rPr>
          <w:szCs w:val="22"/>
          <w:lang w:val="sw"/>
        </w:rPr>
        <w:t xml:space="preserve">Zungumza na mtu shuleni kwako au mtu mzima unayemwamini nje ya shule </w:t>
      </w:r>
    </w:p>
    <w:p w14:paraId="5DF2E85A" w14:textId="77777777" w:rsidR="00AC0E4C" w:rsidRPr="007701A9" w:rsidRDefault="004156DF" w:rsidP="00EA774B">
      <w:pPr>
        <w:pStyle w:val="ListParagraph"/>
        <w:numPr>
          <w:ilvl w:val="0"/>
          <w:numId w:val="20"/>
        </w:numPr>
        <w:ind w:left="357" w:hanging="357"/>
        <w:contextualSpacing w:val="0"/>
        <w:rPr>
          <w:szCs w:val="22"/>
          <w:lang w:val="en-AU"/>
        </w:rPr>
      </w:pPr>
      <w:r w:rsidRPr="007701A9">
        <w:rPr>
          <w:szCs w:val="22"/>
          <w:lang w:val="sw"/>
        </w:rPr>
        <w:t xml:space="preserve">Wasiliana na </w:t>
      </w:r>
      <w:hyperlink r:id="rId25" w:history="1">
        <w:r w:rsidRPr="007701A9">
          <w:rPr>
            <w:rStyle w:val="Hyperlink"/>
            <w:szCs w:val="22"/>
            <w:lang w:val="sw"/>
          </w:rPr>
          <w:t>Kamishna wa Usalama Mtandaoni</w:t>
        </w:r>
      </w:hyperlink>
      <w:r w:rsidRPr="007701A9">
        <w:rPr>
          <w:szCs w:val="22"/>
          <w:lang w:val="sw"/>
        </w:rPr>
        <w:t xml:space="preserve"> kwa ushauri au kuripoti matumizi mabaya ya mtandaoni</w:t>
      </w:r>
    </w:p>
    <w:p w14:paraId="4AC8AB6C" w14:textId="77777777" w:rsidR="0073011B" w:rsidRPr="007701A9" w:rsidRDefault="004156DF" w:rsidP="00C170C6">
      <w:pPr>
        <w:pStyle w:val="ListParagraph"/>
        <w:numPr>
          <w:ilvl w:val="0"/>
          <w:numId w:val="20"/>
        </w:numPr>
        <w:ind w:left="357" w:hanging="357"/>
        <w:contextualSpacing w:val="0"/>
        <w:rPr>
          <w:rStyle w:val="Hyperlink"/>
          <w:color w:val="auto"/>
          <w:szCs w:val="22"/>
          <w:u w:val="none"/>
          <w:lang w:val="en-AU"/>
        </w:rPr>
      </w:pPr>
      <w:r w:rsidRPr="007701A9">
        <w:rPr>
          <w:szCs w:val="22"/>
          <w:lang w:val="sw"/>
        </w:rPr>
        <w:t xml:space="preserve">Ushauri headspace: Wanafunzi wa shule ya sekondari ya Serikali ya Victoria wanaweza kupata huduma za ushauri nasaha kutoka headspace. eheadspace: 1800 650 890 </w:t>
      </w:r>
      <w:hyperlink r:id="rId26" w:history="1">
        <w:r w:rsidRPr="007701A9">
          <w:rPr>
            <w:rStyle w:val="Hyperlink"/>
            <w:szCs w:val="22"/>
            <w:lang w:val="sw"/>
          </w:rPr>
          <w:t>www.headspace.org.au/eheadspace</w:t>
        </w:r>
      </w:hyperlink>
    </w:p>
    <w:p w14:paraId="0F652933" w14:textId="77777777" w:rsidR="00906B3B" w:rsidRPr="007701A9" w:rsidRDefault="004156DF" w:rsidP="00906B3B">
      <w:pPr>
        <w:pStyle w:val="ListParagraph"/>
        <w:numPr>
          <w:ilvl w:val="0"/>
          <w:numId w:val="20"/>
        </w:numPr>
        <w:ind w:left="357" w:hanging="357"/>
        <w:contextualSpacing w:val="0"/>
        <w:rPr>
          <w:szCs w:val="22"/>
          <w:lang w:val="en-AU"/>
        </w:rPr>
      </w:pPr>
      <w:r w:rsidRPr="007701A9">
        <w:rPr>
          <w:szCs w:val="22"/>
          <w:lang w:val="sw"/>
        </w:rPr>
        <w:t>Tembelea daktari (GP) wako wa karibu ikiwa unahitaji usaidizi wa afya ya akili</w:t>
      </w:r>
    </w:p>
    <w:p w14:paraId="36EA50A3" w14:textId="77777777" w:rsidR="0073011B" w:rsidRPr="007701A9" w:rsidRDefault="004156DF" w:rsidP="00C170C6">
      <w:pPr>
        <w:pStyle w:val="ListParagraph"/>
        <w:numPr>
          <w:ilvl w:val="0"/>
          <w:numId w:val="20"/>
        </w:numPr>
        <w:ind w:left="357" w:hanging="357"/>
        <w:contextualSpacing w:val="0"/>
        <w:rPr>
          <w:szCs w:val="22"/>
          <w:lang w:val="en-AU"/>
        </w:rPr>
      </w:pPr>
      <w:r w:rsidRPr="007701A9">
        <w:rPr>
          <w:szCs w:val="22"/>
          <w:lang w:val="sw"/>
        </w:rPr>
        <w:t xml:space="preserve">Kids Helpline: 1800 551 800 </w:t>
      </w:r>
      <w:hyperlink r:id="rId27" w:history="1">
        <w:r w:rsidRPr="007701A9">
          <w:rPr>
            <w:rStyle w:val="Hyperlink"/>
            <w:szCs w:val="22"/>
            <w:lang w:val="sw"/>
          </w:rPr>
          <w:t>www.kidshelpline.com.au</w:t>
        </w:r>
      </w:hyperlink>
    </w:p>
    <w:p w14:paraId="56243F27" w14:textId="77777777" w:rsidR="0073011B" w:rsidRPr="007701A9" w:rsidRDefault="004156DF" w:rsidP="00C170C6">
      <w:pPr>
        <w:pStyle w:val="ListParagraph"/>
        <w:numPr>
          <w:ilvl w:val="0"/>
          <w:numId w:val="20"/>
        </w:numPr>
        <w:ind w:left="357" w:hanging="357"/>
        <w:contextualSpacing w:val="0"/>
        <w:rPr>
          <w:szCs w:val="22"/>
          <w:lang w:val="en-AU"/>
        </w:rPr>
      </w:pPr>
      <w:r w:rsidRPr="007701A9">
        <w:rPr>
          <w:szCs w:val="22"/>
          <w:lang w:val="sw"/>
        </w:rPr>
        <w:t xml:space="preserve">Lifeline: 13 11 14 </w:t>
      </w:r>
      <w:hyperlink r:id="rId28" w:history="1">
        <w:r w:rsidRPr="007701A9">
          <w:rPr>
            <w:rStyle w:val="Hyperlink"/>
            <w:szCs w:val="22"/>
            <w:lang w:val="sw"/>
          </w:rPr>
          <w:t>www.lifeline.org.au</w:t>
        </w:r>
      </w:hyperlink>
    </w:p>
    <w:p w14:paraId="3557EE31" w14:textId="130CC826" w:rsidR="0073011B" w:rsidRPr="00E95CDB" w:rsidRDefault="004156DF" w:rsidP="00E95CDB">
      <w:pPr>
        <w:pStyle w:val="ListParagraph"/>
        <w:numPr>
          <w:ilvl w:val="0"/>
          <w:numId w:val="20"/>
        </w:numPr>
        <w:ind w:left="357" w:hanging="357"/>
        <w:contextualSpacing w:val="0"/>
        <w:rPr>
          <w:szCs w:val="22"/>
          <w:lang w:val="en-AU"/>
        </w:rPr>
      </w:pPr>
      <w:r w:rsidRPr="007701A9">
        <w:rPr>
          <w:szCs w:val="22"/>
          <w:lang w:val="sw"/>
        </w:rPr>
        <w:t xml:space="preserve">Beyond Blue: 1300 224 636 </w:t>
      </w:r>
      <w:hyperlink r:id="rId29" w:history="1">
        <w:r w:rsidRPr="007701A9">
          <w:rPr>
            <w:rStyle w:val="Hyperlink"/>
            <w:szCs w:val="22"/>
            <w:lang w:val="sw"/>
          </w:rPr>
          <w:t>www.beyondblue.org.au</w:t>
        </w:r>
      </w:hyperlink>
    </w:p>
    <w:sectPr w:rsidR="0073011B" w:rsidRPr="00E95CDB" w:rsidSect="00251223">
      <w:headerReference w:type="default" r:id="rId30"/>
      <w:footerReference w:type="even" r:id="rId31"/>
      <w:footerReference w:type="default" r:id="rId32"/>
      <w:headerReference w:type="first" r:id="rId33"/>
      <w:footerReference w:type="first" r:id="rId34"/>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4762" w14:textId="77777777" w:rsidR="00681300" w:rsidRDefault="00681300">
      <w:pPr>
        <w:spacing w:after="0"/>
      </w:pPr>
      <w:r>
        <w:separator/>
      </w:r>
    </w:p>
  </w:endnote>
  <w:endnote w:type="continuationSeparator" w:id="0">
    <w:p w14:paraId="6A18CC7B" w14:textId="77777777" w:rsidR="00681300" w:rsidRDefault="006813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EDAF" w14:textId="77777777" w:rsidR="00A31926" w:rsidRDefault="004156DF">
    <w:pPr>
      <w:pStyle w:val="Footer"/>
      <w:framePr w:wrap="none" w:vAnchor="text" w:hAnchor="margin" w:y="1"/>
      <w:rPr>
        <w:rStyle w:val="PageNumber"/>
      </w:rPr>
    </w:pPr>
    <w:r>
      <w:rPr>
        <w:rStyle w:val="PageNumber"/>
      </w:rPr>
      <w:fldChar w:fldCharType="begin"/>
    </w:r>
    <w:r>
      <w:rPr>
        <w:rStyle w:val="PageNumber"/>
      </w:rPr>
      <w:instrText xml:space="preserve">PAGE  </w:instrText>
    </w:r>
    <w:r w:rsidR="00681300">
      <w:rPr>
        <w:rStyle w:val="PageNumber"/>
      </w:rPr>
      <w:fldChar w:fldCharType="separate"/>
    </w:r>
    <w:r>
      <w:rPr>
        <w:rStyle w:val="PageNumber"/>
      </w:rPr>
      <w:fldChar w:fldCharType="end"/>
    </w:r>
  </w:p>
  <w:p w14:paraId="6A442FC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02CB" w14:textId="36943919" w:rsidR="00A31926" w:rsidRDefault="00251223" w:rsidP="002512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EDA3" w14:textId="45C38ED5" w:rsidR="00DC48EE" w:rsidRPr="00251223" w:rsidRDefault="00251223">
    <w:pPr>
      <w:pStyle w:val="Footer"/>
      <w:rPr>
        <w:rFonts w:cstheme="minorHAnsi"/>
      </w:rPr>
    </w:pPr>
    <w:r w:rsidRPr="00251223">
      <w:rPr>
        <w:rFonts w:cstheme="minorHAnsi"/>
      </w:rPr>
      <w:fldChar w:fldCharType="begin"/>
    </w:r>
    <w:r w:rsidRPr="00251223">
      <w:rPr>
        <w:rFonts w:cstheme="minorHAnsi"/>
      </w:rPr>
      <w:instrText xml:space="preserve"> PAGE   \* MERGEFORMAT </w:instrText>
    </w:r>
    <w:r w:rsidRPr="00251223">
      <w:rPr>
        <w:rFonts w:cstheme="minorHAnsi"/>
      </w:rPr>
      <w:fldChar w:fldCharType="separate"/>
    </w:r>
    <w:r w:rsidRPr="00251223">
      <w:rPr>
        <w:rFonts w:cstheme="minorHAnsi"/>
        <w:noProof/>
      </w:rPr>
      <w:t>1</w:t>
    </w:r>
    <w:r w:rsidRPr="00251223">
      <w:rPr>
        <w:rFonts w:cstheme="minorHAnsi"/>
        <w:noProof/>
      </w:rPr>
      <w:fldChar w:fldCharType="end"/>
    </w:r>
    <w:r w:rsidRPr="00251223">
      <w:rPr>
        <w:rFonts w:cstheme="minorHAnsi"/>
      </w:rPr>
      <w:ptab w:relativeTo="margin" w:alignment="center" w:leader="none"/>
    </w:r>
    <w:r w:rsidRPr="00251223">
      <w:rPr>
        <w:rFonts w:cstheme="minorHAnsi"/>
      </w:rPr>
      <w:ptab w:relativeTo="margin" w:alignment="right" w:leader="none"/>
    </w:r>
    <w:r w:rsidRPr="00251223">
      <w:rPr>
        <w:rFonts w:eastAsia="Times New Roman" w:cstheme="minorHAnsi"/>
        <w:sz w:val="24"/>
        <w:lang w:val="en-PH" w:eastAsia="en-PH"/>
      </w:rPr>
      <w:t xml:space="preserve">Swahili | Kiswahili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C629" w14:textId="77777777" w:rsidR="00681300" w:rsidRDefault="00681300">
      <w:pPr>
        <w:spacing w:after="0"/>
      </w:pPr>
      <w:r>
        <w:separator/>
      </w:r>
    </w:p>
  </w:footnote>
  <w:footnote w:type="continuationSeparator" w:id="0">
    <w:p w14:paraId="73AAF0DB" w14:textId="77777777" w:rsidR="00681300" w:rsidRDefault="006813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1A36" w14:textId="77777777" w:rsidR="003967DD" w:rsidRDefault="004156DF">
    <w:pPr>
      <w:pStyle w:val="Header"/>
    </w:pPr>
    <w:r>
      <w:rPr>
        <w:noProof/>
      </w:rPr>
      <w:drawing>
        <wp:anchor distT="0" distB="0" distL="114300" distR="114300" simplePos="0" relativeHeight="251658240" behindDoc="1" locked="0" layoutInCell="1" allowOverlap="1" wp14:anchorId="31B8C597" wp14:editId="188107F3">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E539" w14:textId="78C70699" w:rsidR="00251223" w:rsidRDefault="00251223">
    <w:pPr>
      <w:pStyle w:val="Header"/>
    </w:pPr>
    <w:r>
      <w:rPr>
        <w:noProof/>
      </w:rPr>
      <w:drawing>
        <wp:anchor distT="0" distB="0" distL="114300" distR="114300" simplePos="0" relativeHeight="251660288" behindDoc="1" locked="0" layoutInCell="1" allowOverlap="1" wp14:anchorId="065517D1" wp14:editId="43401EF8">
          <wp:simplePos x="0" y="0"/>
          <wp:positionH relativeFrom="page">
            <wp:posOffset>0</wp:posOffset>
          </wp:positionH>
          <wp:positionV relativeFrom="page">
            <wp:posOffset>-267</wp:posOffset>
          </wp:positionV>
          <wp:extent cx="7550421" cy="1067210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5F70ADE6">
      <w:start w:val="1"/>
      <w:numFmt w:val="bullet"/>
      <w:lvlText w:val=""/>
      <w:lvlJc w:val="left"/>
      <w:pPr>
        <w:ind w:left="360" w:hanging="360"/>
      </w:pPr>
      <w:rPr>
        <w:rFonts w:ascii="Symbol" w:hAnsi="Symbol" w:hint="default"/>
      </w:rPr>
    </w:lvl>
    <w:lvl w:ilvl="1" w:tplc="D62CCDA2" w:tentative="1">
      <w:start w:val="1"/>
      <w:numFmt w:val="bullet"/>
      <w:lvlText w:val="o"/>
      <w:lvlJc w:val="left"/>
      <w:pPr>
        <w:ind w:left="1080" w:hanging="360"/>
      </w:pPr>
      <w:rPr>
        <w:rFonts w:ascii="Courier New" w:hAnsi="Courier New" w:cs="Courier New" w:hint="default"/>
      </w:rPr>
    </w:lvl>
    <w:lvl w:ilvl="2" w:tplc="6F64AE22" w:tentative="1">
      <w:start w:val="1"/>
      <w:numFmt w:val="bullet"/>
      <w:lvlText w:val=""/>
      <w:lvlJc w:val="left"/>
      <w:pPr>
        <w:ind w:left="1800" w:hanging="360"/>
      </w:pPr>
      <w:rPr>
        <w:rFonts w:ascii="Wingdings" w:hAnsi="Wingdings" w:hint="default"/>
      </w:rPr>
    </w:lvl>
    <w:lvl w:ilvl="3" w:tplc="D6FE6016" w:tentative="1">
      <w:start w:val="1"/>
      <w:numFmt w:val="bullet"/>
      <w:lvlText w:val=""/>
      <w:lvlJc w:val="left"/>
      <w:pPr>
        <w:ind w:left="2520" w:hanging="360"/>
      </w:pPr>
      <w:rPr>
        <w:rFonts w:ascii="Symbol" w:hAnsi="Symbol" w:hint="default"/>
      </w:rPr>
    </w:lvl>
    <w:lvl w:ilvl="4" w:tplc="817CFA7A" w:tentative="1">
      <w:start w:val="1"/>
      <w:numFmt w:val="bullet"/>
      <w:lvlText w:val="o"/>
      <w:lvlJc w:val="left"/>
      <w:pPr>
        <w:ind w:left="3240" w:hanging="360"/>
      </w:pPr>
      <w:rPr>
        <w:rFonts w:ascii="Courier New" w:hAnsi="Courier New" w:cs="Courier New" w:hint="default"/>
      </w:rPr>
    </w:lvl>
    <w:lvl w:ilvl="5" w:tplc="AD5E7A46" w:tentative="1">
      <w:start w:val="1"/>
      <w:numFmt w:val="bullet"/>
      <w:lvlText w:val=""/>
      <w:lvlJc w:val="left"/>
      <w:pPr>
        <w:ind w:left="3960" w:hanging="360"/>
      </w:pPr>
      <w:rPr>
        <w:rFonts w:ascii="Wingdings" w:hAnsi="Wingdings" w:hint="default"/>
      </w:rPr>
    </w:lvl>
    <w:lvl w:ilvl="6" w:tplc="41B07FF2" w:tentative="1">
      <w:start w:val="1"/>
      <w:numFmt w:val="bullet"/>
      <w:lvlText w:val=""/>
      <w:lvlJc w:val="left"/>
      <w:pPr>
        <w:ind w:left="4680" w:hanging="360"/>
      </w:pPr>
      <w:rPr>
        <w:rFonts w:ascii="Symbol" w:hAnsi="Symbol" w:hint="default"/>
      </w:rPr>
    </w:lvl>
    <w:lvl w:ilvl="7" w:tplc="F0EC3902" w:tentative="1">
      <w:start w:val="1"/>
      <w:numFmt w:val="bullet"/>
      <w:lvlText w:val="o"/>
      <w:lvlJc w:val="left"/>
      <w:pPr>
        <w:ind w:left="5400" w:hanging="360"/>
      </w:pPr>
      <w:rPr>
        <w:rFonts w:ascii="Courier New" w:hAnsi="Courier New" w:cs="Courier New" w:hint="default"/>
      </w:rPr>
    </w:lvl>
    <w:lvl w:ilvl="8" w:tplc="7DD008E2"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6BDA025E">
      <w:start w:val="1"/>
      <w:numFmt w:val="bullet"/>
      <w:lvlText w:val=""/>
      <w:lvlJc w:val="left"/>
      <w:pPr>
        <w:ind w:left="720" w:hanging="360"/>
      </w:pPr>
      <w:rPr>
        <w:rFonts w:ascii="Symbol" w:hAnsi="Symbol" w:hint="default"/>
      </w:rPr>
    </w:lvl>
    <w:lvl w:ilvl="1" w:tplc="23A82A2A" w:tentative="1">
      <w:start w:val="1"/>
      <w:numFmt w:val="bullet"/>
      <w:lvlText w:val="o"/>
      <w:lvlJc w:val="left"/>
      <w:pPr>
        <w:ind w:left="1440" w:hanging="360"/>
      </w:pPr>
      <w:rPr>
        <w:rFonts w:ascii="Courier New" w:hAnsi="Courier New" w:cs="Courier New" w:hint="default"/>
      </w:rPr>
    </w:lvl>
    <w:lvl w:ilvl="2" w:tplc="D5105E1E" w:tentative="1">
      <w:start w:val="1"/>
      <w:numFmt w:val="bullet"/>
      <w:lvlText w:val=""/>
      <w:lvlJc w:val="left"/>
      <w:pPr>
        <w:ind w:left="2160" w:hanging="360"/>
      </w:pPr>
      <w:rPr>
        <w:rFonts w:ascii="Wingdings" w:hAnsi="Wingdings" w:hint="default"/>
      </w:rPr>
    </w:lvl>
    <w:lvl w:ilvl="3" w:tplc="285A68F4" w:tentative="1">
      <w:start w:val="1"/>
      <w:numFmt w:val="bullet"/>
      <w:lvlText w:val=""/>
      <w:lvlJc w:val="left"/>
      <w:pPr>
        <w:ind w:left="2880" w:hanging="360"/>
      </w:pPr>
      <w:rPr>
        <w:rFonts w:ascii="Symbol" w:hAnsi="Symbol" w:hint="default"/>
      </w:rPr>
    </w:lvl>
    <w:lvl w:ilvl="4" w:tplc="D1788C80" w:tentative="1">
      <w:start w:val="1"/>
      <w:numFmt w:val="bullet"/>
      <w:lvlText w:val="o"/>
      <w:lvlJc w:val="left"/>
      <w:pPr>
        <w:ind w:left="3600" w:hanging="360"/>
      </w:pPr>
      <w:rPr>
        <w:rFonts w:ascii="Courier New" w:hAnsi="Courier New" w:cs="Courier New" w:hint="default"/>
      </w:rPr>
    </w:lvl>
    <w:lvl w:ilvl="5" w:tplc="B6DEFF68" w:tentative="1">
      <w:start w:val="1"/>
      <w:numFmt w:val="bullet"/>
      <w:lvlText w:val=""/>
      <w:lvlJc w:val="left"/>
      <w:pPr>
        <w:ind w:left="4320" w:hanging="360"/>
      </w:pPr>
      <w:rPr>
        <w:rFonts w:ascii="Wingdings" w:hAnsi="Wingdings" w:hint="default"/>
      </w:rPr>
    </w:lvl>
    <w:lvl w:ilvl="6" w:tplc="C04E02B4" w:tentative="1">
      <w:start w:val="1"/>
      <w:numFmt w:val="bullet"/>
      <w:lvlText w:val=""/>
      <w:lvlJc w:val="left"/>
      <w:pPr>
        <w:ind w:left="5040" w:hanging="360"/>
      </w:pPr>
      <w:rPr>
        <w:rFonts w:ascii="Symbol" w:hAnsi="Symbol" w:hint="default"/>
      </w:rPr>
    </w:lvl>
    <w:lvl w:ilvl="7" w:tplc="29E811F2" w:tentative="1">
      <w:start w:val="1"/>
      <w:numFmt w:val="bullet"/>
      <w:lvlText w:val="o"/>
      <w:lvlJc w:val="left"/>
      <w:pPr>
        <w:ind w:left="5760" w:hanging="360"/>
      </w:pPr>
      <w:rPr>
        <w:rFonts w:ascii="Courier New" w:hAnsi="Courier New" w:cs="Courier New" w:hint="default"/>
      </w:rPr>
    </w:lvl>
    <w:lvl w:ilvl="8" w:tplc="E202E4DC"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0B38B140">
      <w:start w:val="1"/>
      <w:numFmt w:val="bullet"/>
      <w:lvlText w:val=""/>
      <w:lvlJc w:val="left"/>
      <w:pPr>
        <w:ind w:left="360" w:hanging="360"/>
      </w:pPr>
      <w:rPr>
        <w:rFonts w:ascii="Symbol" w:hAnsi="Symbol" w:hint="default"/>
      </w:rPr>
    </w:lvl>
    <w:lvl w:ilvl="1" w:tplc="50C4F464" w:tentative="1">
      <w:start w:val="1"/>
      <w:numFmt w:val="bullet"/>
      <w:lvlText w:val="o"/>
      <w:lvlJc w:val="left"/>
      <w:pPr>
        <w:ind w:left="1080" w:hanging="360"/>
      </w:pPr>
      <w:rPr>
        <w:rFonts w:ascii="Courier New" w:hAnsi="Courier New" w:cs="Courier New" w:hint="default"/>
      </w:rPr>
    </w:lvl>
    <w:lvl w:ilvl="2" w:tplc="551C96F2" w:tentative="1">
      <w:start w:val="1"/>
      <w:numFmt w:val="bullet"/>
      <w:lvlText w:val=""/>
      <w:lvlJc w:val="left"/>
      <w:pPr>
        <w:ind w:left="1800" w:hanging="360"/>
      </w:pPr>
      <w:rPr>
        <w:rFonts w:ascii="Wingdings" w:hAnsi="Wingdings" w:hint="default"/>
      </w:rPr>
    </w:lvl>
    <w:lvl w:ilvl="3" w:tplc="42F8AD24" w:tentative="1">
      <w:start w:val="1"/>
      <w:numFmt w:val="bullet"/>
      <w:lvlText w:val=""/>
      <w:lvlJc w:val="left"/>
      <w:pPr>
        <w:ind w:left="2520" w:hanging="360"/>
      </w:pPr>
      <w:rPr>
        <w:rFonts w:ascii="Symbol" w:hAnsi="Symbol" w:hint="default"/>
      </w:rPr>
    </w:lvl>
    <w:lvl w:ilvl="4" w:tplc="CE262CE2" w:tentative="1">
      <w:start w:val="1"/>
      <w:numFmt w:val="bullet"/>
      <w:lvlText w:val="o"/>
      <w:lvlJc w:val="left"/>
      <w:pPr>
        <w:ind w:left="3240" w:hanging="360"/>
      </w:pPr>
      <w:rPr>
        <w:rFonts w:ascii="Courier New" w:hAnsi="Courier New" w:cs="Courier New" w:hint="default"/>
      </w:rPr>
    </w:lvl>
    <w:lvl w:ilvl="5" w:tplc="577EEC12" w:tentative="1">
      <w:start w:val="1"/>
      <w:numFmt w:val="bullet"/>
      <w:lvlText w:val=""/>
      <w:lvlJc w:val="left"/>
      <w:pPr>
        <w:ind w:left="3960" w:hanging="360"/>
      </w:pPr>
      <w:rPr>
        <w:rFonts w:ascii="Wingdings" w:hAnsi="Wingdings" w:hint="default"/>
      </w:rPr>
    </w:lvl>
    <w:lvl w:ilvl="6" w:tplc="2A6CE7E6" w:tentative="1">
      <w:start w:val="1"/>
      <w:numFmt w:val="bullet"/>
      <w:lvlText w:val=""/>
      <w:lvlJc w:val="left"/>
      <w:pPr>
        <w:ind w:left="4680" w:hanging="360"/>
      </w:pPr>
      <w:rPr>
        <w:rFonts w:ascii="Symbol" w:hAnsi="Symbol" w:hint="default"/>
      </w:rPr>
    </w:lvl>
    <w:lvl w:ilvl="7" w:tplc="EC668FD2" w:tentative="1">
      <w:start w:val="1"/>
      <w:numFmt w:val="bullet"/>
      <w:lvlText w:val="o"/>
      <w:lvlJc w:val="left"/>
      <w:pPr>
        <w:ind w:left="5400" w:hanging="360"/>
      </w:pPr>
      <w:rPr>
        <w:rFonts w:ascii="Courier New" w:hAnsi="Courier New" w:cs="Courier New" w:hint="default"/>
      </w:rPr>
    </w:lvl>
    <w:lvl w:ilvl="8" w:tplc="0C08CCE6"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0A721C4A">
      <w:start w:val="1"/>
      <w:numFmt w:val="lowerLetter"/>
      <w:pStyle w:val="Alphabetlist"/>
      <w:lvlText w:val="%1."/>
      <w:lvlJc w:val="left"/>
      <w:pPr>
        <w:ind w:left="360" w:hanging="360"/>
      </w:pPr>
    </w:lvl>
    <w:lvl w:ilvl="1" w:tplc="BAF03014" w:tentative="1">
      <w:start w:val="1"/>
      <w:numFmt w:val="lowerLetter"/>
      <w:lvlText w:val="%2."/>
      <w:lvlJc w:val="left"/>
      <w:pPr>
        <w:ind w:left="1440" w:hanging="360"/>
      </w:pPr>
    </w:lvl>
    <w:lvl w:ilvl="2" w:tplc="B67A1BA8" w:tentative="1">
      <w:start w:val="1"/>
      <w:numFmt w:val="lowerRoman"/>
      <w:lvlText w:val="%3."/>
      <w:lvlJc w:val="right"/>
      <w:pPr>
        <w:ind w:left="2160" w:hanging="180"/>
      </w:pPr>
    </w:lvl>
    <w:lvl w:ilvl="3" w:tplc="5DEECB88" w:tentative="1">
      <w:start w:val="1"/>
      <w:numFmt w:val="decimal"/>
      <w:lvlText w:val="%4."/>
      <w:lvlJc w:val="left"/>
      <w:pPr>
        <w:ind w:left="2880" w:hanging="360"/>
      </w:pPr>
    </w:lvl>
    <w:lvl w:ilvl="4" w:tplc="C35A0946" w:tentative="1">
      <w:start w:val="1"/>
      <w:numFmt w:val="lowerLetter"/>
      <w:lvlText w:val="%5."/>
      <w:lvlJc w:val="left"/>
      <w:pPr>
        <w:ind w:left="3600" w:hanging="360"/>
      </w:pPr>
    </w:lvl>
    <w:lvl w:ilvl="5" w:tplc="1966C88A" w:tentative="1">
      <w:start w:val="1"/>
      <w:numFmt w:val="lowerRoman"/>
      <w:lvlText w:val="%6."/>
      <w:lvlJc w:val="right"/>
      <w:pPr>
        <w:ind w:left="4320" w:hanging="180"/>
      </w:pPr>
    </w:lvl>
    <w:lvl w:ilvl="6" w:tplc="E626E292" w:tentative="1">
      <w:start w:val="1"/>
      <w:numFmt w:val="decimal"/>
      <w:lvlText w:val="%7."/>
      <w:lvlJc w:val="left"/>
      <w:pPr>
        <w:ind w:left="5040" w:hanging="360"/>
      </w:pPr>
    </w:lvl>
    <w:lvl w:ilvl="7" w:tplc="9F7A7248" w:tentative="1">
      <w:start w:val="1"/>
      <w:numFmt w:val="lowerLetter"/>
      <w:lvlText w:val="%8."/>
      <w:lvlJc w:val="left"/>
      <w:pPr>
        <w:ind w:left="5760" w:hanging="360"/>
      </w:pPr>
    </w:lvl>
    <w:lvl w:ilvl="8" w:tplc="A642AC3A"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2B26CDFC">
      <w:start w:val="1"/>
      <w:numFmt w:val="bullet"/>
      <w:lvlText w:val=""/>
      <w:lvlJc w:val="left"/>
      <w:pPr>
        <w:ind w:left="720" w:hanging="360"/>
      </w:pPr>
      <w:rPr>
        <w:rFonts w:ascii="Symbol" w:hAnsi="Symbol" w:hint="default"/>
      </w:rPr>
    </w:lvl>
    <w:lvl w:ilvl="1" w:tplc="E1867246" w:tentative="1">
      <w:start w:val="1"/>
      <w:numFmt w:val="bullet"/>
      <w:lvlText w:val="o"/>
      <w:lvlJc w:val="left"/>
      <w:pPr>
        <w:ind w:left="1440" w:hanging="360"/>
      </w:pPr>
      <w:rPr>
        <w:rFonts w:ascii="Courier New" w:hAnsi="Courier New" w:cs="Courier New" w:hint="default"/>
      </w:rPr>
    </w:lvl>
    <w:lvl w:ilvl="2" w:tplc="884A184E" w:tentative="1">
      <w:start w:val="1"/>
      <w:numFmt w:val="bullet"/>
      <w:lvlText w:val=""/>
      <w:lvlJc w:val="left"/>
      <w:pPr>
        <w:ind w:left="2160" w:hanging="360"/>
      </w:pPr>
      <w:rPr>
        <w:rFonts w:ascii="Wingdings" w:hAnsi="Wingdings" w:hint="default"/>
      </w:rPr>
    </w:lvl>
    <w:lvl w:ilvl="3" w:tplc="D07E1D82" w:tentative="1">
      <w:start w:val="1"/>
      <w:numFmt w:val="bullet"/>
      <w:lvlText w:val=""/>
      <w:lvlJc w:val="left"/>
      <w:pPr>
        <w:ind w:left="2880" w:hanging="360"/>
      </w:pPr>
      <w:rPr>
        <w:rFonts w:ascii="Symbol" w:hAnsi="Symbol" w:hint="default"/>
      </w:rPr>
    </w:lvl>
    <w:lvl w:ilvl="4" w:tplc="4EA0E3CA" w:tentative="1">
      <w:start w:val="1"/>
      <w:numFmt w:val="bullet"/>
      <w:lvlText w:val="o"/>
      <w:lvlJc w:val="left"/>
      <w:pPr>
        <w:ind w:left="3600" w:hanging="360"/>
      </w:pPr>
      <w:rPr>
        <w:rFonts w:ascii="Courier New" w:hAnsi="Courier New" w:cs="Courier New" w:hint="default"/>
      </w:rPr>
    </w:lvl>
    <w:lvl w:ilvl="5" w:tplc="821CEDFC" w:tentative="1">
      <w:start w:val="1"/>
      <w:numFmt w:val="bullet"/>
      <w:lvlText w:val=""/>
      <w:lvlJc w:val="left"/>
      <w:pPr>
        <w:ind w:left="4320" w:hanging="360"/>
      </w:pPr>
      <w:rPr>
        <w:rFonts w:ascii="Wingdings" w:hAnsi="Wingdings" w:hint="default"/>
      </w:rPr>
    </w:lvl>
    <w:lvl w:ilvl="6" w:tplc="82CEAC76" w:tentative="1">
      <w:start w:val="1"/>
      <w:numFmt w:val="bullet"/>
      <w:lvlText w:val=""/>
      <w:lvlJc w:val="left"/>
      <w:pPr>
        <w:ind w:left="5040" w:hanging="360"/>
      </w:pPr>
      <w:rPr>
        <w:rFonts w:ascii="Symbol" w:hAnsi="Symbol" w:hint="default"/>
      </w:rPr>
    </w:lvl>
    <w:lvl w:ilvl="7" w:tplc="D3AAD4E0" w:tentative="1">
      <w:start w:val="1"/>
      <w:numFmt w:val="bullet"/>
      <w:lvlText w:val="o"/>
      <w:lvlJc w:val="left"/>
      <w:pPr>
        <w:ind w:left="5760" w:hanging="360"/>
      </w:pPr>
      <w:rPr>
        <w:rFonts w:ascii="Courier New" w:hAnsi="Courier New" w:cs="Courier New" w:hint="default"/>
      </w:rPr>
    </w:lvl>
    <w:lvl w:ilvl="8" w:tplc="43989602"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2F24ED86">
      <w:start w:val="1"/>
      <w:numFmt w:val="bullet"/>
      <w:lvlText w:val=""/>
      <w:lvlJc w:val="left"/>
      <w:pPr>
        <w:ind w:left="360" w:hanging="360"/>
      </w:pPr>
      <w:rPr>
        <w:rFonts w:ascii="Symbol" w:hAnsi="Symbol" w:hint="default"/>
      </w:rPr>
    </w:lvl>
    <w:lvl w:ilvl="1" w:tplc="C45C98CC" w:tentative="1">
      <w:start w:val="1"/>
      <w:numFmt w:val="bullet"/>
      <w:lvlText w:val="o"/>
      <w:lvlJc w:val="left"/>
      <w:pPr>
        <w:ind w:left="1080" w:hanging="360"/>
      </w:pPr>
      <w:rPr>
        <w:rFonts w:ascii="Courier New" w:hAnsi="Courier New" w:cs="Courier New" w:hint="default"/>
      </w:rPr>
    </w:lvl>
    <w:lvl w:ilvl="2" w:tplc="6FDE1C4A" w:tentative="1">
      <w:start w:val="1"/>
      <w:numFmt w:val="bullet"/>
      <w:lvlText w:val=""/>
      <w:lvlJc w:val="left"/>
      <w:pPr>
        <w:ind w:left="1800" w:hanging="360"/>
      </w:pPr>
      <w:rPr>
        <w:rFonts w:ascii="Wingdings" w:hAnsi="Wingdings" w:hint="default"/>
      </w:rPr>
    </w:lvl>
    <w:lvl w:ilvl="3" w:tplc="A2DEA0AC" w:tentative="1">
      <w:start w:val="1"/>
      <w:numFmt w:val="bullet"/>
      <w:lvlText w:val=""/>
      <w:lvlJc w:val="left"/>
      <w:pPr>
        <w:ind w:left="2520" w:hanging="360"/>
      </w:pPr>
      <w:rPr>
        <w:rFonts w:ascii="Symbol" w:hAnsi="Symbol" w:hint="default"/>
      </w:rPr>
    </w:lvl>
    <w:lvl w:ilvl="4" w:tplc="7A1AA9E4" w:tentative="1">
      <w:start w:val="1"/>
      <w:numFmt w:val="bullet"/>
      <w:lvlText w:val="o"/>
      <w:lvlJc w:val="left"/>
      <w:pPr>
        <w:ind w:left="3240" w:hanging="360"/>
      </w:pPr>
      <w:rPr>
        <w:rFonts w:ascii="Courier New" w:hAnsi="Courier New" w:cs="Courier New" w:hint="default"/>
      </w:rPr>
    </w:lvl>
    <w:lvl w:ilvl="5" w:tplc="234091D4" w:tentative="1">
      <w:start w:val="1"/>
      <w:numFmt w:val="bullet"/>
      <w:lvlText w:val=""/>
      <w:lvlJc w:val="left"/>
      <w:pPr>
        <w:ind w:left="3960" w:hanging="360"/>
      </w:pPr>
      <w:rPr>
        <w:rFonts w:ascii="Wingdings" w:hAnsi="Wingdings" w:hint="default"/>
      </w:rPr>
    </w:lvl>
    <w:lvl w:ilvl="6" w:tplc="01EC0412" w:tentative="1">
      <w:start w:val="1"/>
      <w:numFmt w:val="bullet"/>
      <w:lvlText w:val=""/>
      <w:lvlJc w:val="left"/>
      <w:pPr>
        <w:ind w:left="4680" w:hanging="360"/>
      </w:pPr>
      <w:rPr>
        <w:rFonts w:ascii="Symbol" w:hAnsi="Symbol" w:hint="default"/>
      </w:rPr>
    </w:lvl>
    <w:lvl w:ilvl="7" w:tplc="822677B8" w:tentative="1">
      <w:start w:val="1"/>
      <w:numFmt w:val="bullet"/>
      <w:lvlText w:val="o"/>
      <w:lvlJc w:val="left"/>
      <w:pPr>
        <w:ind w:left="5400" w:hanging="360"/>
      </w:pPr>
      <w:rPr>
        <w:rFonts w:ascii="Courier New" w:hAnsi="Courier New" w:cs="Courier New" w:hint="default"/>
      </w:rPr>
    </w:lvl>
    <w:lvl w:ilvl="8" w:tplc="31E22B96"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C20CE226">
      <w:start w:val="1"/>
      <w:numFmt w:val="decimal"/>
      <w:pStyle w:val="Numberlist"/>
      <w:lvlText w:val="%1."/>
      <w:lvlJc w:val="left"/>
      <w:pPr>
        <w:ind w:left="720" w:hanging="360"/>
      </w:pPr>
    </w:lvl>
    <w:lvl w:ilvl="1" w:tplc="6B200C22" w:tentative="1">
      <w:start w:val="1"/>
      <w:numFmt w:val="lowerLetter"/>
      <w:lvlText w:val="%2."/>
      <w:lvlJc w:val="left"/>
      <w:pPr>
        <w:ind w:left="1440" w:hanging="360"/>
      </w:pPr>
    </w:lvl>
    <w:lvl w:ilvl="2" w:tplc="F1ECB0AE" w:tentative="1">
      <w:start w:val="1"/>
      <w:numFmt w:val="lowerRoman"/>
      <w:lvlText w:val="%3."/>
      <w:lvlJc w:val="right"/>
      <w:pPr>
        <w:ind w:left="2160" w:hanging="180"/>
      </w:pPr>
    </w:lvl>
    <w:lvl w:ilvl="3" w:tplc="8D7419B4" w:tentative="1">
      <w:start w:val="1"/>
      <w:numFmt w:val="decimal"/>
      <w:lvlText w:val="%4."/>
      <w:lvlJc w:val="left"/>
      <w:pPr>
        <w:ind w:left="2880" w:hanging="360"/>
      </w:pPr>
    </w:lvl>
    <w:lvl w:ilvl="4" w:tplc="7F0A2A60" w:tentative="1">
      <w:start w:val="1"/>
      <w:numFmt w:val="lowerLetter"/>
      <w:lvlText w:val="%5."/>
      <w:lvlJc w:val="left"/>
      <w:pPr>
        <w:ind w:left="3600" w:hanging="360"/>
      </w:pPr>
    </w:lvl>
    <w:lvl w:ilvl="5" w:tplc="0E2C2BD2" w:tentative="1">
      <w:start w:val="1"/>
      <w:numFmt w:val="lowerRoman"/>
      <w:lvlText w:val="%6."/>
      <w:lvlJc w:val="right"/>
      <w:pPr>
        <w:ind w:left="4320" w:hanging="180"/>
      </w:pPr>
    </w:lvl>
    <w:lvl w:ilvl="6" w:tplc="8AE61D88" w:tentative="1">
      <w:start w:val="1"/>
      <w:numFmt w:val="decimal"/>
      <w:lvlText w:val="%7."/>
      <w:lvlJc w:val="left"/>
      <w:pPr>
        <w:ind w:left="5040" w:hanging="360"/>
      </w:pPr>
    </w:lvl>
    <w:lvl w:ilvl="7" w:tplc="74E267A6" w:tentative="1">
      <w:start w:val="1"/>
      <w:numFmt w:val="lowerLetter"/>
      <w:lvlText w:val="%8."/>
      <w:lvlJc w:val="left"/>
      <w:pPr>
        <w:ind w:left="5760" w:hanging="360"/>
      </w:pPr>
    </w:lvl>
    <w:lvl w:ilvl="8" w:tplc="AB4C0B40"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F8103964">
      <w:start w:val="1"/>
      <w:numFmt w:val="bullet"/>
      <w:pStyle w:val="Bullet2"/>
      <w:lvlText w:val="o"/>
      <w:lvlJc w:val="left"/>
      <w:pPr>
        <w:ind w:left="644" w:hanging="360"/>
      </w:pPr>
      <w:rPr>
        <w:rFonts w:ascii="Courier New" w:hAnsi="Courier New" w:cs="Courier New" w:hint="default"/>
      </w:rPr>
    </w:lvl>
    <w:lvl w:ilvl="1" w:tplc="436252E6" w:tentative="1">
      <w:start w:val="1"/>
      <w:numFmt w:val="bullet"/>
      <w:lvlText w:val="o"/>
      <w:lvlJc w:val="left"/>
      <w:pPr>
        <w:ind w:left="1440" w:hanging="360"/>
      </w:pPr>
      <w:rPr>
        <w:rFonts w:ascii="Courier New" w:hAnsi="Courier New" w:cs="Courier New" w:hint="default"/>
      </w:rPr>
    </w:lvl>
    <w:lvl w:ilvl="2" w:tplc="A96ACF5E" w:tentative="1">
      <w:start w:val="1"/>
      <w:numFmt w:val="bullet"/>
      <w:lvlText w:val=""/>
      <w:lvlJc w:val="left"/>
      <w:pPr>
        <w:ind w:left="2160" w:hanging="360"/>
      </w:pPr>
      <w:rPr>
        <w:rFonts w:ascii="Wingdings" w:hAnsi="Wingdings" w:hint="default"/>
      </w:rPr>
    </w:lvl>
    <w:lvl w:ilvl="3" w:tplc="D83274D6" w:tentative="1">
      <w:start w:val="1"/>
      <w:numFmt w:val="bullet"/>
      <w:lvlText w:val=""/>
      <w:lvlJc w:val="left"/>
      <w:pPr>
        <w:ind w:left="2880" w:hanging="360"/>
      </w:pPr>
      <w:rPr>
        <w:rFonts w:ascii="Symbol" w:hAnsi="Symbol" w:hint="default"/>
      </w:rPr>
    </w:lvl>
    <w:lvl w:ilvl="4" w:tplc="9402BED6" w:tentative="1">
      <w:start w:val="1"/>
      <w:numFmt w:val="bullet"/>
      <w:lvlText w:val="o"/>
      <w:lvlJc w:val="left"/>
      <w:pPr>
        <w:ind w:left="3600" w:hanging="360"/>
      </w:pPr>
      <w:rPr>
        <w:rFonts w:ascii="Courier New" w:hAnsi="Courier New" w:cs="Courier New" w:hint="default"/>
      </w:rPr>
    </w:lvl>
    <w:lvl w:ilvl="5" w:tplc="A0067F6A" w:tentative="1">
      <w:start w:val="1"/>
      <w:numFmt w:val="bullet"/>
      <w:lvlText w:val=""/>
      <w:lvlJc w:val="left"/>
      <w:pPr>
        <w:ind w:left="4320" w:hanging="360"/>
      </w:pPr>
      <w:rPr>
        <w:rFonts w:ascii="Wingdings" w:hAnsi="Wingdings" w:hint="default"/>
      </w:rPr>
    </w:lvl>
    <w:lvl w:ilvl="6" w:tplc="6A3E4C5A" w:tentative="1">
      <w:start w:val="1"/>
      <w:numFmt w:val="bullet"/>
      <w:lvlText w:val=""/>
      <w:lvlJc w:val="left"/>
      <w:pPr>
        <w:ind w:left="5040" w:hanging="360"/>
      </w:pPr>
      <w:rPr>
        <w:rFonts w:ascii="Symbol" w:hAnsi="Symbol" w:hint="default"/>
      </w:rPr>
    </w:lvl>
    <w:lvl w:ilvl="7" w:tplc="74404BAE" w:tentative="1">
      <w:start w:val="1"/>
      <w:numFmt w:val="bullet"/>
      <w:lvlText w:val="o"/>
      <w:lvlJc w:val="left"/>
      <w:pPr>
        <w:ind w:left="5760" w:hanging="360"/>
      </w:pPr>
      <w:rPr>
        <w:rFonts w:ascii="Courier New" w:hAnsi="Courier New" w:cs="Courier New" w:hint="default"/>
      </w:rPr>
    </w:lvl>
    <w:lvl w:ilvl="8" w:tplc="CE10E1FC"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19C853CE">
      <w:start w:val="1"/>
      <w:numFmt w:val="bullet"/>
      <w:lvlText w:val=""/>
      <w:lvlJc w:val="left"/>
      <w:pPr>
        <w:ind w:left="360" w:hanging="360"/>
      </w:pPr>
      <w:rPr>
        <w:rFonts w:ascii="Symbol" w:hAnsi="Symbol" w:hint="default"/>
      </w:rPr>
    </w:lvl>
    <w:lvl w:ilvl="1" w:tplc="5616E302" w:tentative="1">
      <w:start w:val="1"/>
      <w:numFmt w:val="bullet"/>
      <w:lvlText w:val="o"/>
      <w:lvlJc w:val="left"/>
      <w:pPr>
        <w:ind w:left="1080" w:hanging="360"/>
      </w:pPr>
      <w:rPr>
        <w:rFonts w:ascii="Courier New" w:hAnsi="Courier New" w:cs="Courier New" w:hint="default"/>
      </w:rPr>
    </w:lvl>
    <w:lvl w:ilvl="2" w:tplc="7A069EAE" w:tentative="1">
      <w:start w:val="1"/>
      <w:numFmt w:val="bullet"/>
      <w:lvlText w:val=""/>
      <w:lvlJc w:val="left"/>
      <w:pPr>
        <w:ind w:left="1800" w:hanging="360"/>
      </w:pPr>
      <w:rPr>
        <w:rFonts w:ascii="Wingdings" w:hAnsi="Wingdings" w:hint="default"/>
      </w:rPr>
    </w:lvl>
    <w:lvl w:ilvl="3" w:tplc="08DC1A6E" w:tentative="1">
      <w:start w:val="1"/>
      <w:numFmt w:val="bullet"/>
      <w:lvlText w:val=""/>
      <w:lvlJc w:val="left"/>
      <w:pPr>
        <w:ind w:left="2520" w:hanging="360"/>
      </w:pPr>
      <w:rPr>
        <w:rFonts w:ascii="Symbol" w:hAnsi="Symbol" w:hint="default"/>
      </w:rPr>
    </w:lvl>
    <w:lvl w:ilvl="4" w:tplc="5FEE8E1E" w:tentative="1">
      <w:start w:val="1"/>
      <w:numFmt w:val="bullet"/>
      <w:lvlText w:val="o"/>
      <w:lvlJc w:val="left"/>
      <w:pPr>
        <w:ind w:left="3240" w:hanging="360"/>
      </w:pPr>
      <w:rPr>
        <w:rFonts w:ascii="Courier New" w:hAnsi="Courier New" w:cs="Courier New" w:hint="default"/>
      </w:rPr>
    </w:lvl>
    <w:lvl w:ilvl="5" w:tplc="82E069C2" w:tentative="1">
      <w:start w:val="1"/>
      <w:numFmt w:val="bullet"/>
      <w:lvlText w:val=""/>
      <w:lvlJc w:val="left"/>
      <w:pPr>
        <w:ind w:left="3960" w:hanging="360"/>
      </w:pPr>
      <w:rPr>
        <w:rFonts w:ascii="Wingdings" w:hAnsi="Wingdings" w:hint="default"/>
      </w:rPr>
    </w:lvl>
    <w:lvl w:ilvl="6" w:tplc="BFEC6426" w:tentative="1">
      <w:start w:val="1"/>
      <w:numFmt w:val="bullet"/>
      <w:lvlText w:val=""/>
      <w:lvlJc w:val="left"/>
      <w:pPr>
        <w:ind w:left="4680" w:hanging="360"/>
      </w:pPr>
      <w:rPr>
        <w:rFonts w:ascii="Symbol" w:hAnsi="Symbol" w:hint="default"/>
      </w:rPr>
    </w:lvl>
    <w:lvl w:ilvl="7" w:tplc="8B8CE542" w:tentative="1">
      <w:start w:val="1"/>
      <w:numFmt w:val="bullet"/>
      <w:lvlText w:val="o"/>
      <w:lvlJc w:val="left"/>
      <w:pPr>
        <w:ind w:left="5400" w:hanging="360"/>
      </w:pPr>
      <w:rPr>
        <w:rFonts w:ascii="Courier New" w:hAnsi="Courier New" w:cs="Courier New" w:hint="default"/>
      </w:rPr>
    </w:lvl>
    <w:lvl w:ilvl="8" w:tplc="AA66B292"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E9A4CCDC">
      <w:numFmt w:val="bullet"/>
      <w:lvlText w:val=""/>
      <w:lvlJc w:val="left"/>
      <w:pPr>
        <w:ind w:left="360" w:hanging="360"/>
      </w:pPr>
      <w:rPr>
        <w:rFonts w:ascii="Symbol" w:eastAsiaTheme="minorHAnsi" w:hAnsi="Symbol" w:cstheme="minorHAnsi" w:hint="default"/>
      </w:rPr>
    </w:lvl>
    <w:lvl w:ilvl="1" w:tplc="8C2A9706">
      <w:start w:val="1"/>
      <w:numFmt w:val="bullet"/>
      <w:lvlText w:val="o"/>
      <w:lvlJc w:val="left"/>
      <w:pPr>
        <w:ind w:left="1080" w:hanging="360"/>
      </w:pPr>
      <w:rPr>
        <w:rFonts w:ascii="Courier New" w:hAnsi="Courier New" w:cs="Courier New" w:hint="default"/>
      </w:rPr>
    </w:lvl>
    <w:lvl w:ilvl="2" w:tplc="470290CA">
      <w:start w:val="1"/>
      <w:numFmt w:val="bullet"/>
      <w:lvlText w:val=""/>
      <w:lvlJc w:val="left"/>
      <w:pPr>
        <w:ind w:left="1800" w:hanging="360"/>
      </w:pPr>
      <w:rPr>
        <w:rFonts w:ascii="Wingdings" w:hAnsi="Wingdings" w:hint="default"/>
      </w:rPr>
    </w:lvl>
    <w:lvl w:ilvl="3" w:tplc="1DE666D6" w:tentative="1">
      <w:start w:val="1"/>
      <w:numFmt w:val="bullet"/>
      <w:lvlText w:val=""/>
      <w:lvlJc w:val="left"/>
      <w:pPr>
        <w:ind w:left="2520" w:hanging="360"/>
      </w:pPr>
      <w:rPr>
        <w:rFonts w:ascii="Symbol" w:hAnsi="Symbol" w:hint="default"/>
      </w:rPr>
    </w:lvl>
    <w:lvl w:ilvl="4" w:tplc="7C8A226C" w:tentative="1">
      <w:start w:val="1"/>
      <w:numFmt w:val="bullet"/>
      <w:lvlText w:val="o"/>
      <w:lvlJc w:val="left"/>
      <w:pPr>
        <w:ind w:left="3240" w:hanging="360"/>
      </w:pPr>
      <w:rPr>
        <w:rFonts w:ascii="Courier New" w:hAnsi="Courier New" w:cs="Courier New" w:hint="default"/>
      </w:rPr>
    </w:lvl>
    <w:lvl w:ilvl="5" w:tplc="02C6A998" w:tentative="1">
      <w:start w:val="1"/>
      <w:numFmt w:val="bullet"/>
      <w:lvlText w:val=""/>
      <w:lvlJc w:val="left"/>
      <w:pPr>
        <w:ind w:left="3960" w:hanging="360"/>
      </w:pPr>
      <w:rPr>
        <w:rFonts w:ascii="Wingdings" w:hAnsi="Wingdings" w:hint="default"/>
      </w:rPr>
    </w:lvl>
    <w:lvl w:ilvl="6" w:tplc="D6A05176" w:tentative="1">
      <w:start w:val="1"/>
      <w:numFmt w:val="bullet"/>
      <w:lvlText w:val=""/>
      <w:lvlJc w:val="left"/>
      <w:pPr>
        <w:ind w:left="4680" w:hanging="360"/>
      </w:pPr>
      <w:rPr>
        <w:rFonts w:ascii="Symbol" w:hAnsi="Symbol" w:hint="default"/>
      </w:rPr>
    </w:lvl>
    <w:lvl w:ilvl="7" w:tplc="B464E77A" w:tentative="1">
      <w:start w:val="1"/>
      <w:numFmt w:val="bullet"/>
      <w:lvlText w:val="o"/>
      <w:lvlJc w:val="left"/>
      <w:pPr>
        <w:ind w:left="5400" w:hanging="360"/>
      </w:pPr>
      <w:rPr>
        <w:rFonts w:ascii="Courier New" w:hAnsi="Courier New" w:cs="Courier New" w:hint="default"/>
      </w:rPr>
    </w:lvl>
    <w:lvl w:ilvl="8" w:tplc="D8B4F4E6"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21D8AD82">
      <w:start w:val="1"/>
      <w:numFmt w:val="bullet"/>
      <w:lvlText w:val=""/>
      <w:lvlJc w:val="left"/>
      <w:pPr>
        <w:ind w:left="720" w:hanging="360"/>
      </w:pPr>
      <w:rPr>
        <w:rFonts w:ascii="Symbol" w:hAnsi="Symbol" w:hint="default"/>
      </w:rPr>
    </w:lvl>
    <w:lvl w:ilvl="1" w:tplc="F6BC349E">
      <w:start w:val="1"/>
      <w:numFmt w:val="bullet"/>
      <w:lvlText w:val="o"/>
      <w:lvlJc w:val="left"/>
      <w:pPr>
        <w:ind w:left="1440" w:hanging="360"/>
      </w:pPr>
      <w:rPr>
        <w:rFonts w:ascii="Courier New" w:hAnsi="Courier New" w:cs="Courier New" w:hint="default"/>
      </w:rPr>
    </w:lvl>
    <w:lvl w:ilvl="2" w:tplc="D7CA107C" w:tentative="1">
      <w:start w:val="1"/>
      <w:numFmt w:val="bullet"/>
      <w:lvlText w:val=""/>
      <w:lvlJc w:val="left"/>
      <w:pPr>
        <w:ind w:left="2160" w:hanging="360"/>
      </w:pPr>
      <w:rPr>
        <w:rFonts w:ascii="Wingdings" w:hAnsi="Wingdings" w:hint="default"/>
      </w:rPr>
    </w:lvl>
    <w:lvl w:ilvl="3" w:tplc="E1948192" w:tentative="1">
      <w:start w:val="1"/>
      <w:numFmt w:val="bullet"/>
      <w:lvlText w:val=""/>
      <w:lvlJc w:val="left"/>
      <w:pPr>
        <w:ind w:left="2880" w:hanging="360"/>
      </w:pPr>
      <w:rPr>
        <w:rFonts w:ascii="Symbol" w:hAnsi="Symbol" w:hint="default"/>
      </w:rPr>
    </w:lvl>
    <w:lvl w:ilvl="4" w:tplc="47BC52D4" w:tentative="1">
      <w:start w:val="1"/>
      <w:numFmt w:val="bullet"/>
      <w:lvlText w:val="o"/>
      <w:lvlJc w:val="left"/>
      <w:pPr>
        <w:ind w:left="3600" w:hanging="360"/>
      </w:pPr>
      <w:rPr>
        <w:rFonts w:ascii="Courier New" w:hAnsi="Courier New" w:cs="Courier New" w:hint="default"/>
      </w:rPr>
    </w:lvl>
    <w:lvl w:ilvl="5" w:tplc="F4BEE6A2" w:tentative="1">
      <w:start w:val="1"/>
      <w:numFmt w:val="bullet"/>
      <w:lvlText w:val=""/>
      <w:lvlJc w:val="left"/>
      <w:pPr>
        <w:ind w:left="4320" w:hanging="360"/>
      </w:pPr>
      <w:rPr>
        <w:rFonts w:ascii="Wingdings" w:hAnsi="Wingdings" w:hint="default"/>
      </w:rPr>
    </w:lvl>
    <w:lvl w:ilvl="6" w:tplc="7498753A" w:tentative="1">
      <w:start w:val="1"/>
      <w:numFmt w:val="bullet"/>
      <w:lvlText w:val=""/>
      <w:lvlJc w:val="left"/>
      <w:pPr>
        <w:ind w:left="5040" w:hanging="360"/>
      </w:pPr>
      <w:rPr>
        <w:rFonts w:ascii="Symbol" w:hAnsi="Symbol" w:hint="default"/>
      </w:rPr>
    </w:lvl>
    <w:lvl w:ilvl="7" w:tplc="CD328586" w:tentative="1">
      <w:start w:val="1"/>
      <w:numFmt w:val="bullet"/>
      <w:lvlText w:val="o"/>
      <w:lvlJc w:val="left"/>
      <w:pPr>
        <w:ind w:left="5760" w:hanging="360"/>
      </w:pPr>
      <w:rPr>
        <w:rFonts w:ascii="Courier New" w:hAnsi="Courier New" w:cs="Courier New" w:hint="default"/>
      </w:rPr>
    </w:lvl>
    <w:lvl w:ilvl="8" w:tplc="07B86FFE"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FE34DF44">
      <w:start w:val="1"/>
      <w:numFmt w:val="bullet"/>
      <w:pStyle w:val="Bullet1"/>
      <w:lvlText w:val=""/>
      <w:lvlJc w:val="left"/>
      <w:pPr>
        <w:ind w:left="720" w:hanging="360"/>
      </w:pPr>
      <w:rPr>
        <w:rFonts w:ascii="Symbol" w:hAnsi="Symbol" w:hint="default"/>
      </w:rPr>
    </w:lvl>
    <w:lvl w:ilvl="1" w:tplc="D62E32F6" w:tentative="1">
      <w:start w:val="1"/>
      <w:numFmt w:val="bullet"/>
      <w:lvlText w:val="o"/>
      <w:lvlJc w:val="left"/>
      <w:pPr>
        <w:ind w:left="1440" w:hanging="360"/>
      </w:pPr>
      <w:rPr>
        <w:rFonts w:ascii="Courier New" w:hAnsi="Courier New" w:cs="Courier New" w:hint="default"/>
      </w:rPr>
    </w:lvl>
    <w:lvl w:ilvl="2" w:tplc="902C9098" w:tentative="1">
      <w:start w:val="1"/>
      <w:numFmt w:val="bullet"/>
      <w:lvlText w:val=""/>
      <w:lvlJc w:val="left"/>
      <w:pPr>
        <w:ind w:left="2160" w:hanging="360"/>
      </w:pPr>
      <w:rPr>
        <w:rFonts w:ascii="Wingdings" w:hAnsi="Wingdings" w:hint="default"/>
      </w:rPr>
    </w:lvl>
    <w:lvl w:ilvl="3" w:tplc="A594953C" w:tentative="1">
      <w:start w:val="1"/>
      <w:numFmt w:val="bullet"/>
      <w:lvlText w:val=""/>
      <w:lvlJc w:val="left"/>
      <w:pPr>
        <w:ind w:left="2880" w:hanging="360"/>
      </w:pPr>
      <w:rPr>
        <w:rFonts w:ascii="Symbol" w:hAnsi="Symbol" w:hint="default"/>
      </w:rPr>
    </w:lvl>
    <w:lvl w:ilvl="4" w:tplc="95C67A2A" w:tentative="1">
      <w:start w:val="1"/>
      <w:numFmt w:val="bullet"/>
      <w:lvlText w:val="o"/>
      <w:lvlJc w:val="left"/>
      <w:pPr>
        <w:ind w:left="3600" w:hanging="360"/>
      </w:pPr>
      <w:rPr>
        <w:rFonts w:ascii="Courier New" w:hAnsi="Courier New" w:cs="Courier New" w:hint="default"/>
      </w:rPr>
    </w:lvl>
    <w:lvl w:ilvl="5" w:tplc="349EE224" w:tentative="1">
      <w:start w:val="1"/>
      <w:numFmt w:val="bullet"/>
      <w:lvlText w:val=""/>
      <w:lvlJc w:val="left"/>
      <w:pPr>
        <w:ind w:left="4320" w:hanging="360"/>
      </w:pPr>
      <w:rPr>
        <w:rFonts w:ascii="Wingdings" w:hAnsi="Wingdings" w:hint="default"/>
      </w:rPr>
    </w:lvl>
    <w:lvl w:ilvl="6" w:tplc="42EE332C" w:tentative="1">
      <w:start w:val="1"/>
      <w:numFmt w:val="bullet"/>
      <w:lvlText w:val=""/>
      <w:lvlJc w:val="left"/>
      <w:pPr>
        <w:ind w:left="5040" w:hanging="360"/>
      </w:pPr>
      <w:rPr>
        <w:rFonts w:ascii="Symbol" w:hAnsi="Symbol" w:hint="default"/>
      </w:rPr>
    </w:lvl>
    <w:lvl w:ilvl="7" w:tplc="87C64BAC" w:tentative="1">
      <w:start w:val="1"/>
      <w:numFmt w:val="bullet"/>
      <w:lvlText w:val="o"/>
      <w:lvlJc w:val="left"/>
      <w:pPr>
        <w:ind w:left="5760" w:hanging="360"/>
      </w:pPr>
      <w:rPr>
        <w:rFonts w:ascii="Courier New" w:hAnsi="Courier New" w:cs="Courier New" w:hint="default"/>
      </w:rPr>
    </w:lvl>
    <w:lvl w:ilvl="8" w:tplc="7CE27B3C"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178A729A">
      <w:start w:val="1"/>
      <w:numFmt w:val="bullet"/>
      <w:lvlText w:val=""/>
      <w:lvlJc w:val="left"/>
      <w:pPr>
        <w:ind w:left="360" w:hanging="360"/>
      </w:pPr>
      <w:rPr>
        <w:rFonts w:ascii="Symbol" w:hAnsi="Symbol" w:hint="default"/>
      </w:rPr>
    </w:lvl>
    <w:lvl w:ilvl="1" w:tplc="FB64C820" w:tentative="1">
      <w:start w:val="1"/>
      <w:numFmt w:val="bullet"/>
      <w:lvlText w:val="o"/>
      <w:lvlJc w:val="left"/>
      <w:pPr>
        <w:ind w:left="1440" w:hanging="360"/>
      </w:pPr>
      <w:rPr>
        <w:rFonts w:ascii="Courier New" w:hAnsi="Courier New" w:cs="Courier New" w:hint="default"/>
      </w:rPr>
    </w:lvl>
    <w:lvl w:ilvl="2" w:tplc="EDE049B4" w:tentative="1">
      <w:start w:val="1"/>
      <w:numFmt w:val="bullet"/>
      <w:lvlText w:val=""/>
      <w:lvlJc w:val="left"/>
      <w:pPr>
        <w:ind w:left="2160" w:hanging="360"/>
      </w:pPr>
      <w:rPr>
        <w:rFonts w:ascii="Wingdings" w:hAnsi="Wingdings" w:hint="default"/>
      </w:rPr>
    </w:lvl>
    <w:lvl w:ilvl="3" w:tplc="D24C3AF0" w:tentative="1">
      <w:start w:val="1"/>
      <w:numFmt w:val="bullet"/>
      <w:lvlText w:val=""/>
      <w:lvlJc w:val="left"/>
      <w:pPr>
        <w:ind w:left="2880" w:hanging="360"/>
      </w:pPr>
      <w:rPr>
        <w:rFonts w:ascii="Symbol" w:hAnsi="Symbol" w:hint="default"/>
      </w:rPr>
    </w:lvl>
    <w:lvl w:ilvl="4" w:tplc="63FE9778" w:tentative="1">
      <w:start w:val="1"/>
      <w:numFmt w:val="bullet"/>
      <w:lvlText w:val="o"/>
      <w:lvlJc w:val="left"/>
      <w:pPr>
        <w:ind w:left="3600" w:hanging="360"/>
      </w:pPr>
      <w:rPr>
        <w:rFonts w:ascii="Courier New" w:hAnsi="Courier New" w:cs="Courier New" w:hint="default"/>
      </w:rPr>
    </w:lvl>
    <w:lvl w:ilvl="5" w:tplc="61DC8940" w:tentative="1">
      <w:start w:val="1"/>
      <w:numFmt w:val="bullet"/>
      <w:lvlText w:val=""/>
      <w:lvlJc w:val="left"/>
      <w:pPr>
        <w:ind w:left="4320" w:hanging="360"/>
      </w:pPr>
      <w:rPr>
        <w:rFonts w:ascii="Wingdings" w:hAnsi="Wingdings" w:hint="default"/>
      </w:rPr>
    </w:lvl>
    <w:lvl w:ilvl="6" w:tplc="D42AC8FA" w:tentative="1">
      <w:start w:val="1"/>
      <w:numFmt w:val="bullet"/>
      <w:lvlText w:val=""/>
      <w:lvlJc w:val="left"/>
      <w:pPr>
        <w:ind w:left="5040" w:hanging="360"/>
      </w:pPr>
      <w:rPr>
        <w:rFonts w:ascii="Symbol" w:hAnsi="Symbol" w:hint="default"/>
      </w:rPr>
    </w:lvl>
    <w:lvl w:ilvl="7" w:tplc="A6069DFA" w:tentative="1">
      <w:start w:val="1"/>
      <w:numFmt w:val="bullet"/>
      <w:lvlText w:val="o"/>
      <w:lvlJc w:val="left"/>
      <w:pPr>
        <w:ind w:left="5760" w:hanging="360"/>
      </w:pPr>
      <w:rPr>
        <w:rFonts w:ascii="Courier New" w:hAnsi="Courier New" w:cs="Courier New" w:hint="default"/>
      </w:rPr>
    </w:lvl>
    <w:lvl w:ilvl="8" w:tplc="20C0BC5A"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4E744414">
      <w:start w:val="1"/>
      <w:numFmt w:val="bullet"/>
      <w:lvlText w:val=""/>
      <w:lvlJc w:val="left"/>
      <w:pPr>
        <w:ind w:left="360" w:hanging="360"/>
      </w:pPr>
      <w:rPr>
        <w:rFonts w:ascii="Symbol" w:hAnsi="Symbol" w:hint="default"/>
      </w:rPr>
    </w:lvl>
    <w:lvl w:ilvl="1" w:tplc="1D9C66E4" w:tentative="1">
      <w:start w:val="1"/>
      <w:numFmt w:val="bullet"/>
      <w:lvlText w:val="o"/>
      <w:lvlJc w:val="left"/>
      <w:pPr>
        <w:ind w:left="1080" w:hanging="360"/>
      </w:pPr>
      <w:rPr>
        <w:rFonts w:ascii="Courier New" w:hAnsi="Courier New" w:cs="Courier New" w:hint="default"/>
      </w:rPr>
    </w:lvl>
    <w:lvl w:ilvl="2" w:tplc="B4884CF4" w:tentative="1">
      <w:start w:val="1"/>
      <w:numFmt w:val="bullet"/>
      <w:lvlText w:val=""/>
      <w:lvlJc w:val="left"/>
      <w:pPr>
        <w:ind w:left="1800" w:hanging="360"/>
      </w:pPr>
      <w:rPr>
        <w:rFonts w:ascii="Wingdings" w:hAnsi="Wingdings" w:hint="default"/>
      </w:rPr>
    </w:lvl>
    <w:lvl w:ilvl="3" w:tplc="C3A8A7F2" w:tentative="1">
      <w:start w:val="1"/>
      <w:numFmt w:val="bullet"/>
      <w:lvlText w:val=""/>
      <w:lvlJc w:val="left"/>
      <w:pPr>
        <w:ind w:left="2520" w:hanging="360"/>
      </w:pPr>
      <w:rPr>
        <w:rFonts w:ascii="Symbol" w:hAnsi="Symbol" w:hint="default"/>
      </w:rPr>
    </w:lvl>
    <w:lvl w:ilvl="4" w:tplc="8868836C" w:tentative="1">
      <w:start w:val="1"/>
      <w:numFmt w:val="bullet"/>
      <w:lvlText w:val="o"/>
      <w:lvlJc w:val="left"/>
      <w:pPr>
        <w:ind w:left="3240" w:hanging="360"/>
      </w:pPr>
      <w:rPr>
        <w:rFonts w:ascii="Courier New" w:hAnsi="Courier New" w:cs="Courier New" w:hint="default"/>
      </w:rPr>
    </w:lvl>
    <w:lvl w:ilvl="5" w:tplc="294EDE12" w:tentative="1">
      <w:start w:val="1"/>
      <w:numFmt w:val="bullet"/>
      <w:lvlText w:val=""/>
      <w:lvlJc w:val="left"/>
      <w:pPr>
        <w:ind w:left="3960" w:hanging="360"/>
      </w:pPr>
      <w:rPr>
        <w:rFonts w:ascii="Wingdings" w:hAnsi="Wingdings" w:hint="default"/>
      </w:rPr>
    </w:lvl>
    <w:lvl w:ilvl="6" w:tplc="DA8E0864" w:tentative="1">
      <w:start w:val="1"/>
      <w:numFmt w:val="bullet"/>
      <w:lvlText w:val=""/>
      <w:lvlJc w:val="left"/>
      <w:pPr>
        <w:ind w:left="4680" w:hanging="360"/>
      </w:pPr>
      <w:rPr>
        <w:rFonts w:ascii="Symbol" w:hAnsi="Symbol" w:hint="default"/>
      </w:rPr>
    </w:lvl>
    <w:lvl w:ilvl="7" w:tplc="407AD5EC" w:tentative="1">
      <w:start w:val="1"/>
      <w:numFmt w:val="bullet"/>
      <w:lvlText w:val="o"/>
      <w:lvlJc w:val="left"/>
      <w:pPr>
        <w:ind w:left="5400" w:hanging="360"/>
      </w:pPr>
      <w:rPr>
        <w:rFonts w:ascii="Courier New" w:hAnsi="Courier New" w:cs="Courier New" w:hint="default"/>
      </w:rPr>
    </w:lvl>
    <w:lvl w:ilvl="8" w:tplc="66E84BBA"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4"/>
  </w:num>
  <w:num w:numId="14">
    <w:abstractNumId w:val="25"/>
  </w:num>
  <w:num w:numId="15">
    <w:abstractNumId w:val="15"/>
  </w:num>
  <w:num w:numId="16">
    <w:abstractNumId w:val="23"/>
  </w:num>
  <w:num w:numId="17">
    <w:abstractNumId w:val="18"/>
  </w:num>
  <w:num w:numId="18">
    <w:abstractNumId w:val="16"/>
  </w:num>
  <w:num w:numId="19">
    <w:abstractNumId w:val="22"/>
  </w:num>
  <w:num w:numId="20">
    <w:abstractNumId w:val="17"/>
  </w:num>
  <w:num w:numId="21">
    <w:abstractNumId w:val="11"/>
  </w:num>
  <w:num w:numId="22">
    <w:abstractNumId w:val="21"/>
  </w:num>
  <w:num w:numId="23">
    <w:abstractNumId w:val="12"/>
  </w:num>
  <w:num w:numId="24">
    <w:abstractNumId w:val="14"/>
  </w:num>
  <w:num w:numId="25">
    <w:abstractNumId w:val="20"/>
  </w:num>
  <w:num w:numId="26">
    <w:abstractNumId w:val="13"/>
  </w:num>
  <w:num w:numId="27">
    <w:abstractNumId w:val="27"/>
  </w:num>
  <w:num w:numId="28">
    <w:abstractNumId w:val="2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50FAF"/>
    <w:rsid w:val="00052AE2"/>
    <w:rsid w:val="000615B7"/>
    <w:rsid w:val="00066721"/>
    <w:rsid w:val="00072068"/>
    <w:rsid w:val="000807B0"/>
    <w:rsid w:val="00080DA9"/>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E67"/>
    <w:rsid w:val="00122369"/>
    <w:rsid w:val="00122CA8"/>
    <w:rsid w:val="001329D7"/>
    <w:rsid w:val="001379A2"/>
    <w:rsid w:val="00146D90"/>
    <w:rsid w:val="00150E0F"/>
    <w:rsid w:val="001530DE"/>
    <w:rsid w:val="00157212"/>
    <w:rsid w:val="00161862"/>
    <w:rsid w:val="00161C7B"/>
    <w:rsid w:val="00161C85"/>
    <w:rsid w:val="0016287D"/>
    <w:rsid w:val="001756C2"/>
    <w:rsid w:val="001829B3"/>
    <w:rsid w:val="00196DC9"/>
    <w:rsid w:val="001A3004"/>
    <w:rsid w:val="001A58F9"/>
    <w:rsid w:val="001B03CB"/>
    <w:rsid w:val="001C24E2"/>
    <w:rsid w:val="001C2636"/>
    <w:rsid w:val="001C4418"/>
    <w:rsid w:val="001C523B"/>
    <w:rsid w:val="001D0D94"/>
    <w:rsid w:val="001D13F9"/>
    <w:rsid w:val="001E2F7A"/>
    <w:rsid w:val="001F1ED1"/>
    <w:rsid w:val="001F39DD"/>
    <w:rsid w:val="001F7E6C"/>
    <w:rsid w:val="0020560F"/>
    <w:rsid w:val="0021016E"/>
    <w:rsid w:val="002123CA"/>
    <w:rsid w:val="002135F7"/>
    <w:rsid w:val="00216FE3"/>
    <w:rsid w:val="002234CA"/>
    <w:rsid w:val="00225791"/>
    <w:rsid w:val="002308D9"/>
    <w:rsid w:val="00233834"/>
    <w:rsid w:val="00234C29"/>
    <w:rsid w:val="00236B87"/>
    <w:rsid w:val="00251223"/>
    <w:rsid w:val="002512BE"/>
    <w:rsid w:val="0026180B"/>
    <w:rsid w:val="00275FB8"/>
    <w:rsid w:val="00276CF3"/>
    <w:rsid w:val="00284627"/>
    <w:rsid w:val="002A2781"/>
    <w:rsid w:val="002A4A96"/>
    <w:rsid w:val="002A6914"/>
    <w:rsid w:val="002D5F5A"/>
    <w:rsid w:val="002E1A26"/>
    <w:rsid w:val="002E3BED"/>
    <w:rsid w:val="002F3407"/>
    <w:rsid w:val="002F350E"/>
    <w:rsid w:val="002F3736"/>
    <w:rsid w:val="002F41D7"/>
    <w:rsid w:val="002F6115"/>
    <w:rsid w:val="0030062B"/>
    <w:rsid w:val="0030192D"/>
    <w:rsid w:val="00303624"/>
    <w:rsid w:val="0030738F"/>
    <w:rsid w:val="00311684"/>
    <w:rsid w:val="00312720"/>
    <w:rsid w:val="0031710D"/>
    <w:rsid w:val="00326BFB"/>
    <w:rsid w:val="00333627"/>
    <w:rsid w:val="00343AFC"/>
    <w:rsid w:val="0034745C"/>
    <w:rsid w:val="00357155"/>
    <w:rsid w:val="003707D8"/>
    <w:rsid w:val="003834F2"/>
    <w:rsid w:val="0039184E"/>
    <w:rsid w:val="003967DD"/>
    <w:rsid w:val="003A44B7"/>
    <w:rsid w:val="003A4C39"/>
    <w:rsid w:val="003B005A"/>
    <w:rsid w:val="003B77B3"/>
    <w:rsid w:val="003C2486"/>
    <w:rsid w:val="003C76B1"/>
    <w:rsid w:val="003F21A0"/>
    <w:rsid w:val="003F41FB"/>
    <w:rsid w:val="00402298"/>
    <w:rsid w:val="00414968"/>
    <w:rsid w:val="004156DF"/>
    <w:rsid w:val="0042333B"/>
    <w:rsid w:val="0042781A"/>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D5025"/>
    <w:rsid w:val="004E00BF"/>
    <w:rsid w:val="00500ADA"/>
    <w:rsid w:val="00512BBA"/>
    <w:rsid w:val="00513C56"/>
    <w:rsid w:val="00541EC7"/>
    <w:rsid w:val="005425FF"/>
    <w:rsid w:val="00552DF4"/>
    <w:rsid w:val="00555277"/>
    <w:rsid w:val="00567CF0"/>
    <w:rsid w:val="0057106A"/>
    <w:rsid w:val="00580A2F"/>
    <w:rsid w:val="0058251D"/>
    <w:rsid w:val="005828B2"/>
    <w:rsid w:val="00584366"/>
    <w:rsid w:val="0058471D"/>
    <w:rsid w:val="0058574F"/>
    <w:rsid w:val="005A3E1F"/>
    <w:rsid w:val="005A4F12"/>
    <w:rsid w:val="005C67DF"/>
    <w:rsid w:val="005E0713"/>
    <w:rsid w:val="005E6734"/>
    <w:rsid w:val="00603F87"/>
    <w:rsid w:val="00611BB9"/>
    <w:rsid w:val="00624A55"/>
    <w:rsid w:val="00627338"/>
    <w:rsid w:val="0062756E"/>
    <w:rsid w:val="00641F7A"/>
    <w:rsid w:val="006445FA"/>
    <w:rsid w:val="00645E25"/>
    <w:rsid w:val="006464E3"/>
    <w:rsid w:val="00646F6F"/>
    <w:rsid w:val="006523D7"/>
    <w:rsid w:val="0065390F"/>
    <w:rsid w:val="006671CE"/>
    <w:rsid w:val="00676451"/>
    <w:rsid w:val="00676A7D"/>
    <w:rsid w:val="00681300"/>
    <w:rsid w:val="0068203D"/>
    <w:rsid w:val="00686B79"/>
    <w:rsid w:val="00697494"/>
    <w:rsid w:val="006975E0"/>
    <w:rsid w:val="006A00A3"/>
    <w:rsid w:val="006A1F8A"/>
    <w:rsid w:val="006A25AC"/>
    <w:rsid w:val="006C45C0"/>
    <w:rsid w:val="006C48F4"/>
    <w:rsid w:val="006C74EE"/>
    <w:rsid w:val="006D1B3A"/>
    <w:rsid w:val="006D2846"/>
    <w:rsid w:val="006E2B9A"/>
    <w:rsid w:val="00706E63"/>
    <w:rsid w:val="00710CED"/>
    <w:rsid w:val="0071436D"/>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93820"/>
    <w:rsid w:val="007956B8"/>
    <w:rsid w:val="00796A4A"/>
    <w:rsid w:val="00796E67"/>
    <w:rsid w:val="007B4382"/>
    <w:rsid w:val="007B5413"/>
    <w:rsid w:val="007B556E"/>
    <w:rsid w:val="007B6A35"/>
    <w:rsid w:val="007D3E38"/>
    <w:rsid w:val="007D40FC"/>
    <w:rsid w:val="007D5636"/>
    <w:rsid w:val="007E0F06"/>
    <w:rsid w:val="007E5737"/>
    <w:rsid w:val="007E71DF"/>
    <w:rsid w:val="007F3661"/>
    <w:rsid w:val="008065DA"/>
    <w:rsid w:val="00811010"/>
    <w:rsid w:val="00812B5D"/>
    <w:rsid w:val="00822E7B"/>
    <w:rsid w:val="00842F78"/>
    <w:rsid w:val="00845442"/>
    <w:rsid w:val="00871621"/>
    <w:rsid w:val="00871ACC"/>
    <w:rsid w:val="00890680"/>
    <w:rsid w:val="00892E24"/>
    <w:rsid w:val="008A7A64"/>
    <w:rsid w:val="008B0197"/>
    <w:rsid w:val="008B1737"/>
    <w:rsid w:val="008B24F9"/>
    <w:rsid w:val="008D7667"/>
    <w:rsid w:val="008F3D35"/>
    <w:rsid w:val="00900B3D"/>
    <w:rsid w:val="00900DA4"/>
    <w:rsid w:val="00906B3B"/>
    <w:rsid w:val="00911F2C"/>
    <w:rsid w:val="009226EC"/>
    <w:rsid w:val="00925178"/>
    <w:rsid w:val="00934E38"/>
    <w:rsid w:val="009410B3"/>
    <w:rsid w:val="00947728"/>
    <w:rsid w:val="009522A5"/>
    <w:rsid w:val="00952690"/>
    <w:rsid w:val="00954B9A"/>
    <w:rsid w:val="00966E42"/>
    <w:rsid w:val="00973DF9"/>
    <w:rsid w:val="00987266"/>
    <w:rsid w:val="009906E7"/>
    <w:rsid w:val="00991A0C"/>
    <w:rsid w:val="0099358C"/>
    <w:rsid w:val="0099385E"/>
    <w:rsid w:val="009A267B"/>
    <w:rsid w:val="009D09E0"/>
    <w:rsid w:val="009E6DB5"/>
    <w:rsid w:val="009F0266"/>
    <w:rsid w:val="009F6A77"/>
    <w:rsid w:val="00A07AC6"/>
    <w:rsid w:val="00A147BC"/>
    <w:rsid w:val="00A31926"/>
    <w:rsid w:val="00A36745"/>
    <w:rsid w:val="00A40D50"/>
    <w:rsid w:val="00A65990"/>
    <w:rsid w:val="00A710DF"/>
    <w:rsid w:val="00A710FC"/>
    <w:rsid w:val="00A72D2E"/>
    <w:rsid w:val="00A80CFC"/>
    <w:rsid w:val="00A852F4"/>
    <w:rsid w:val="00AA2A34"/>
    <w:rsid w:val="00AB41DA"/>
    <w:rsid w:val="00AB4FBB"/>
    <w:rsid w:val="00AC0E4C"/>
    <w:rsid w:val="00AE2E29"/>
    <w:rsid w:val="00AE4A0F"/>
    <w:rsid w:val="00AE4A54"/>
    <w:rsid w:val="00AF1707"/>
    <w:rsid w:val="00B03906"/>
    <w:rsid w:val="00B076E2"/>
    <w:rsid w:val="00B1460C"/>
    <w:rsid w:val="00B1772C"/>
    <w:rsid w:val="00B17804"/>
    <w:rsid w:val="00B21562"/>
    <w:rsid w:val="00B25BB6"/>
    <w:rsid w:val="00B278C0"/>
    <w:rsid w:val="00B328C1"/>
    <w:rsid w:val="00B407FB"/>
    <w:rsid w:val="00B448C1"/>
    <w:rsid w:val="00B47002"/>
    <w:rsid w:val="00B47FF8"/>
    <w:rsid w:val="00B6564A"/>
    <w:rsid w:val="00B707D9"/>
    <w:rsid w:val="00B72FED"/>
    <w:rsid w:val="00B775D4"/>
    <w:rsid w:val="00B77906"/>
    <w:rsid w:val="00B94480"/>
    <w:rsid w:val="00BA31FD"/>
    <w:rsid w:val="00BA5296"/>
    <w:rsid w:val="00BC123D"/>
    <w:rsid w:val="00BC3C4A"/>
    <w:rsid w:val="00BE30DD"/>
    <w:rsid w:val="00BF134E"/>
    <w:rsid w:val="00BF6845"/>
    <w:rsid w:val="00C00935"/>
    <w:rsid w:val="00C02F1A"/>
    <w:rsid w:val="00C0557B"/>
    <w:rsid w:val="00C10ABE"/>
    <w:rsid w:val="00C10AF1"/>
    <w:rsid w:val="00C120E6"/>
    <w:rsid w:val="00C129C7"/>
    <w:rsid w:val="00C13DCD"/>
    <w:rsid w:val="00C1597F"/>
    <w:rsid w:val="00C170C6"/>
    <w:rsid w:val="00C20F33"/>
    <w:rsid w:val="00C52511"/>
    <w:rsid w:val="00C539BB"/>
    <w:rsid w:val="00C603C1"/>
    <w:rsid w:val="00C7113C"/>
    <w:rsid w:val="00C8217C"/>
    <w:rsid w:val="00CA4D95"/>
    <w:rsid w:val="00CB28E3"/>
    <w:rsid w:val="00CB6D34"/>
    <w:rsid w:val="00CC5AA8"/>
    <w:rsid w:val="00CD4C3E"/>
    <w:rsid w:val="00CD5993"/>
    <w:rsid w:val="00CE1C52"/>
    <w:rsid w:val="00CE7916"/>
    <w:rsid w:val="00CF1356"/>
    <w:rsid w:val="00CF4447"/>
    <w:rsid w:val="00CF5BBB"/>
    <w:rsid w:val="00D007B0"/>
    <w:rsid w:val="00D17E55"/>
    <w:rsid w:val="00D326DF"/>
    <w:rsid w:val="00D32E2D"/>
    <w:rsid w:val="00D6249F"/>
    <w:rsid w:val="00D70E27"/>
    <w:rsid w:val="00D76258"/>
    <w:rsid w:val="00D9777A"/>
    <w:rsid w:val="00DA4C8F"/>
    <w:rsid w:val="00DB1AAF"/>
    <w:rsid w:val="00DB1DD8"/>
    <w:rsid w:val="00DC48EE"/>
    <w:rsid w:val="00DC4D0D"/>
    <w:rsid w:val="00DD2BDE"/>
    <w:rsid w:val="00DD4E99"/>
    <w:rsid w:val="00DD7FBD"/>
    <w:rsid w:val="00E025D6"/>
    <w:rsid w:val="00E231B4"/>
    <w:rsid w:val="00E34263"/>
    <w:rsid w:val="00E34721"/>
    <w:rsid w:val="00E4317E"/>
    <w:rsid w:val="00E4495F"/>
    <w:rsid w:val="00E47519"/>
    <w:rsid w:val="00E5030B"/>
    <w:rsid w:val="00E57416"/>
    <w:rsid w:val="00E64758"/>
    <w:rsid w:val="00E73376"/>
    <w:rsid w:val="00E74B7E"/>
    <w:rsid w:val="00E76187"/>
    <w:rsid w:val="00E77EB9"/>
    <w:rsid w:val="00E87E91"/>
    <w:rsid w:val="00E95CDB"/>
    <w:rsid w:val="00EA1F20"/>
    <w:rsid w:val="00EA774B"/>
    <w:rsid w:val="00EB388A"/>
    <w:rsid w:val="00EC1F3A"/>
    <w:rsid w:val="00EC7007"/>
    <w:rsid w:val="00ED12B4"/>
    <w:rsid w:val="00ED7E95"/>
    <w:rsid w:val="00F05AF8"/>
    <w:rsid w:val="00F06C40"/>
    <w:rsid w:val="00F12F23"/>
    <w:rsid w:val="00F20CEC"/>
    <w:rsid w:val="00F449C0"/>
    <w:rsid w:val="00F45970"/>
    <w:rsid w:val="00F45E3A"/>
    <w:rsid w:val="00F5074A"/>
    <w:rsid w:val="00F50C84"/>
    <w:rsid w:val="00F5271F"/>
    <w:rsid w:val="00F6703F"/>
    <w:rsid w:val="00F70644"/>
    <w:rsid w:val="00F817AA"/>
    <w:rsid w:val="00F81D16"/>
    <w:rsid w:val="00F842A5"/>
    <w:rsid w:val="00F84A3C"/>
    <w:rsid w:val="00F94715"/>
    <w:rsid w:val="00FD4146"/>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8679"/>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0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3" Type="http://schemas.openxmlformats.org/officeDocument/2006/relationships/customXml" Target="../customXml/item3.xml"/><Relationship Id="rId21" Type="http://schemas.openxmlformats.org/officeDocument/2006/relationships/hyperlink" Target="https://www.esafety.gov.au/young-people/my-nudes-have-been-shar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2A1D-562E-40A4-8B10-3BDCBFC6CD05}"/>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Usaidizi wa wewe kuwa salama kwenye mitandao ya kijamii - karatasi ya ukweli kwa wanafunzi wa shule za sekondari</dc:title>
  <dc:creator>Department of Education</dc:creator>
  <cp:lastModifiedBy>Mike-WFH</cp:lastModifiedBy>
  <cp:revision>79</cp:revision>
  <dcterms:created xsi:type="dcterms:W3CDTF">2024-08-07T06:13:00Z</dcterms:created>
  <dcterms:modified xsi:type="dcterms:W3CDTF">2024-08-28T03:21:00Z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