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AFED7" w14:textId="77777777" w:rsidR="002135F7" w:rsidRPr="00587A35" w:rsidRDefault="001B4C2D" w:rsidP="002135F7">
      <w:pPr>
        <w:pStyle w:val="Heading1"/>
        <w:rPr>
          <w:bCs/>
          <w:szCs w:val="48"/>
          <w:lang w:val="om-ET"/>
        </w:rPr>
      </w:pPr>
      <w:r w:rsidRPr="00587A35">
        <w:rPr>
          <w:bCs/>
          <w:szCs w:val="48"/>
          <w:lang w:val="om-ET"/>
        </w:rPr>
        <w:t>Barattoota sadarkaa lammaffaatiif</w:t>
      </w:r>
    </w:p>
    <w:p w14:paraId="465F474F" w14:textId="77777777" w:rsidR="002135F7" w:rsidRPr="00587A35" w:rsidRDefault="001B4C2D" w:rsidP="002135F7">
      <w:pPr>
        <w:rPr>
          <w:rFonts w:asciiTheme="majorHAnsi" w:eastAsiaTheme="majorEastAsia" w:hAnsiTheme="majorHAnsi" w:cs="Times New Roman (Headings CS)"/>
          <w:color w:val="E25205" w:themeColor="accent1"/>
          <w:sz w:val="40"/>
          <w:szCs w:val="40"/>
          <w:lang w:val="om-ET"/>
        </w:rPr>
      </w:pPr>
      <w:r w:rsidRPr="00587A35">
        <w:rPr>
          <w:rFonts w:asciiTheme="majorHAnsi" w:eastAsiaTheme="majorEastAsia" w:hAnsiTheme="majorHAnsi" w:cs="Times New Roman (Headings CS)"/>
          <w:color w:val="E25205" w:themeColor="accent1"/>
          <w:sz w:val="40"/>
          <w:szCs w:val="40"/>
          <w:lang w:val="om-ET"/>
        </w:rPr>
        <w:t xml:space="preserve">Miidiyaa hawaasaa irratti naga akka taataniif deeggara </w:t>
      </w:r>
    </w:p>
    <w:p w14:paraId="503F8D4C" w14:textId="77777777" w:rsidR="002135F7" w:rsidRPr="00587A35" w:rsidRDefault="001B4C2D" w:rsidP="00624A55">
      <w:pPr>
        <w:pStyle w:val="Intro"/>
        <w:rPr>
          <w:bCs/>
          <w:lang w:val="om-ET"/>
        </w:rPr>
      </w:pPr>
      <w:r w:rsidRPr="00587A35">
        <w:rPr>
          <w:bCs/>
          <w:lang w:val="om-ET"/>
        </w:rPr>
        <w:t>Qajeelfamni kun gorsa miidiyaa hawaasaa irratti nageenya akka qabaattan isin gargaaruu fi gorsa yoo deeggarsa barbaaddan maal gochuu akka qabdan isiniif kenna.</w:t>
      </w:r>
    </w:p>
    <w:p w14:paraId="2B077650" w14:textId="77777777" w:rsidR="00624A55" w:rsidRPr="00587A35" w:rsidRDefault="001B4C2D" w:rsidP="00532626">
      <w:pPr>
        <w:pStyle w:val="Heading2"/>
        <w:spacing w:before="360"/>
        <w:rPr>
          <w:bCs/>
          <w:szCs w:val="32"/>
          <w:lang w:val="om-ET"/>
        </w:rPr>
      </w:pPr>
      <w:r w:rsidRPr="00587A35">
        <w:rPr>
          <w:bCs/>
          <w:szCs w:val="32"/>
          <w:lang w:val="om-ET"/>
        </w:rPr>
        <w:t>Akkaataa muuxannoo gaarii fi nageenya qabu toora intarneetii irratti qabaachuu dandeettan</w:t>
      </w:r>
    </w:p>
    <w:p w14:paraId="5852B55A" w14:textId="530C74C0" w:rsidR="00BF6845" w:rsidRPr="00587A35" w:rsidRDefault="001B4C2D" w:rsidP="00C170C6">
      <w:pPr>
        <w:pStyle w:val="ListParagraph"/>
        <w:numPr>
          <w:ilvl w:val="0"/>
          <w:numId w:val="20"/>
        </w:numPr>
        <w:spacing w:after="180"/>
        <w:ind w:left="357" w:hanging="357"/>
        <w:contextualSpacing w:val="0"/>
        <w:rPr>
          <w:szCs w:val="22"/>
          <w:lang w:val="om-ET"/>
        </w:rPr>
      </w:pPr>
      <w:r w:rsidRPr="00587A35">
        <w:rPr>
          <w:rStyle w:val="IntenseQuoteChar"/>
          <w:bCs/>
          <w:iCs w:val="0"/>
          <w:szCs w:val="22"/>
          <w:lang w:val="om-ET"/>
        </w:rPr>
        <w:t>odeeffannoo eessaa akka argattu beekaa:</w:t>
      </w:r>
      <w:r w:rsidRPr="00587A35">
        <w:rPr>
          <w:lang w:val="om-ET"/>
        </w:rPr>
        <w:t xml:space="preserve"> komishinarri nageenyaa elektrooniksii </w:t>
      </w:r>
      <w:hyperlink r:id="rId11" w:history="1">
        <w:r w:rsidR="00EA774B" w:rsidRPr="00587A35">
          <w:rPr>
            <w:rStyle w:val="Hyperlink"/>
            <w:szCs w:val="22"/>
            <w:lang w:val="om-ET"/>
          </w:rPr>
          <w:t>odeeffannoo faayidaa qabu heddu kan toora intarneetii irratti nageenya keessan eeguuf isin gargaaru kenna</w:t>
        </w:r>
      </w:hyperlink>
      <w:r w:rsidR="00DB5B7C" w:rsidRPr="00587A35">
        <w:rPr>
          <w:lang w:val="om-ET"/>
        </w:rPr>
        <w:t xml:space="preserve"> -</w:t>
      </w:r>
      <w:r w:rsidRPr="00587A35">
        <w:rPr>
          <w:lang w:val="om-ET"/>
        </w:rPr>
        <w:t xml:space="preserve"> mata dureewwan jaalalaa fi hariiroo, haala rakkisaa keessa deemuu toora interneetii irratti of eeguu soba dabalata oduu fi kkf. </w:t>
      </w:r>
    </w:p>
    <w:p w14:paraId="780412D0" w14:textId="77777777" w:rsidR="00796A4A" w:rsidRPr="00587A35" w:rsidRDefault="001B4C2D" w:rsidP="00C170C6">
      <w:pPr>
        <w:pStyle w:val="ListParagraph"/>
        <w:numPr>
          <w:ilvl w:val="0"/>
          <w:numId w:val="20"/>
        </w:numPr>
        <w:spacing w:after="180"/>
        <w:ind w:left="357" w:hanging="357"/>
        <w:contextualSpacing w:val="0"/>
        <w:rPr>
          <w:szCs w:val="22"/>
          <w:lang w:val="om-ET"/>
        </w:rPr>
      </w:pPr>
      <w:r w:rsidRPr="00587A35">
        <w:rPr>
          <w:rStyle w:val="IntenseQuoteChar"/>
          <w:bCs/>
          <w:iCs w:val="0"/>
          <w:szCs w:val="22"/>
          <w:lang w:val="om-ET"/>
        </w:rPr>
        <w:t>Addunyaa toora interneetii fi toora ala kee madaala:</w:t>
      </w:r>
      <w:r w:rsidRPr="00587A35">
        <w:rPr>
          <w:lang w:val="om-ET"/>
        </w:rPr>
        <w:t xml:space="preserve"> yeroo baayee toora interneetii irratti dabarsuun salphaa ta'uu danda'a, garuu yeroo meeqaa fi maaliif toora interneetii irratta akka deemtu beekuun yeroo toora interneetiin ala ta'e waliin madaalii fayya qabeessaa fi gammachiisaa ta'e akka hojjettu si garvaaruu danda'a. </w:t>
      </w:r>
      <w:hyperlink r:id="rId12" w:history="1">
        <w:r w:rsidR="00BF6845" w:rsidRPr="00587A35">
          <w:rPr>
            <w:rStyle w:val="Hyperlink"/>
            <w:szCs w:val="22"/>
            <w:lang w:val="om-ET"/>
          </w:rPr>
          <w:t>yeroo kee toora interneetii irratti madaaluu</w:t>
        </w:r>
      </w:hyperlink>
      <w:r w:rsidRPr="00587A35">
        <w:rPr>
          <w:lang w:val="om-ET"/>
        </w:rPr>
        <w:t xml:space="preserve"> ilaali.</w:t>
      </w:r>
    </w:p>
    <w:p w14:paraId="4F529C97" w14:textId="472EF74A" w:rsidR="00A710FC" w:rsidRPr="00587A35" w:rsidRDefault="001B4C2D" w:rsidP="009D43F3">
      <w:pPr>
        <w:pStyle w:val="ListParagraph"/>
        <w:numPr>
          <w:ilvl w:val="0"/>
          <w:numId w:val="20"/>
        </w:numPr>
        <w:spacing w:after="180"/>
        <w:ind w:left="357" w:right="560" w:hanging="357"/>
        <w:contextualSpacing w:val="0"/>
        <w:rPr>
          <w:rFonts w:ascii="Arial" w:hAnsi="Arial" w:cs="Arial"/>
          <w:szCs w:val="22"/>
          <w:lang w:val="om-ET"/>
        </w:rPr>
      </w:pPr>
      <w:r w:rsidRPr="00587A35">
        <w:rPr>
          <w:rStyle w:val="IntenseQuoteChar"/>
          <w:bCs/>
          <w:iCs w:val="0"/>
          <w:szCs w:val="22"/>
          <w:lang w:val="om-ET"/>
        </w:rPr>
        <w:t>Miila dijitaalaa kee too'adhu:</w:t>
      </w:r>
      <w:r w:rsidRPr="00587A35">
        <w:rPr>
          <w:rFonts w:ascii="Arial" w:hAnsi="Arial" w:cs="Arial"/>
          <w:lang w:val="om-ET"/>
        </w:rPr>
        <w:t xml:space="preserve"> Interneetiin waa'ee kee waan ati eegdu caalaa yaadata. Daataa hordoffii dhiisa, kunis miila dijitaalaa keessan jedhamuun beekama. </w:t>
      </w:r>
      <w:r w:rsidR="00A36745" w:rsidRPr="00587A35">
        <w:rPr>
          <w:rFonts w:ascii="Arial" w:hAnsi="Arial" w:cs="Arial"/>
          <w:color w:val="231F20"/>
          <w:szCs w:val="22"/>
          <w:shd w:val="clear" w:color="auto" w:fill="FFFFFF"/>
          <w:lang w:val="om-ET"/>
        </w:rPr>
        <w:t xml:space="preserve">Oduu gammachiisaan, karaaleen miila dijitaalaa keessan ittiin bulchitan jiru. Gorsa barbaachisoo argchuudhaan kan keessan to’achuuf </w:t>
      </w:r>
      <w:hyperlink r:id="rId13" w:history="1">
        <w:r w:rsidR="00A36745" w:rsidRPr="00587A35">
          <w:rPr>
            <w:rStyle w:val="Hyperlink"/>
            <w:rFonts w:ascii="Arial" w:hAnsi="Arial" w:cs="Arial"/>
            <w:szCs w:val="22"/>
            <w:lang w:val="om-ET"/>
          </w:rPr>
          <w:t>Ashaaraa Dijitaalaa ilaalaa</w:t>
        </w:r>
      </w:hyperlink>
      <w:r w:rsidRPr="00587A35">
        <w:rPr>
          <w:rFonts w:ascii="Arial" w:hAnsi="Arial" w:cs="Arial"/>
          <w:lang w:val="om-ET"/>
        </w:rPr>
        <w:t xml:space="preserve">. </w:t>
      </w:r>
    </w:p>
    <w:p w14:paraId="2F4E1D68" w14:textId="77777777" w:rsidR="00225791" w:rsidRPr="00587A35" w:rsidRDefault="001B4C2D" w:rsidP="00C170C6">
      <w:pPr>
        <w:pStyle w:val="ListParagraph"/>
        <w:numPr>
          <w:ilvl w:val="0"/>
          <w:numId w:val="20"/>
        </w:numPr>
        <w:spacing w:after="180"/>
        <w:ind w:left="357" w:hanging="357"/>
        <w:contextualSpacing w:val="0"/>
        <w:rPr>
          <w:rFonts w:ascii="Arial" w:hAnsi="Arial" w:cs="Arial"/>
          <w:szCs w:val="22"/>
          <w:lang w:val="om-ET"/>
        </w:rPr>
      </w:pPr>
      <w:r w:rsidRPr="00587A35">
        <w:rPr>
          <w:rStyle w:val="IntenseQuoteChar"/>
          <w:bCs/>
          <w:iCs w:val="0"/>
          <w:szCs w:val="22"/>
          <w:lang w:val="om-ET"/>
        </w:rPr>
        <w:t>Dhiibbaa hir'isuu:</w:t>
      </w:r>
      <w:r w:rsidRPr="00587A35">
        <w:rPr>
          <w:rFonts w:cstheme="minorHAnsi"/>
          <w:color w:val="1B324B"/>
          <w:szCs w:val="22"/>
          <w:shd w:val="clear" w:color="auto" w:fill="FFFFFF"/>
          <w:lang w:val="om-ET"/>
        </w:rPr>
        <w:t xml:space="preserve"> Miidiyaan hawaasaa hiriyoota waliin wal qunnamtii qabaachuuf karaa gaarii ta'uu danda'a, garuu yeroo tokko tokko jireenya namoota biroo wajjiin akka wal bira qabnu ykn yeroo hunda</w:t>
      </w:r>
      <w:r w:rsidRPr="00587A35">
        <w:rPr>
          <w:szCs w:val="22"/>
          <w:lang w:val="om-ET"/>
        </w:rPr>
        <w:t xml:space="preserve"> walqunnamsiisuu akka qabnu nutti dhagahamuu danda'a</w:t>
      </w:r>
      <w:r w:rsidRPr="00587A35">
        <w:rPr>
          <w:rFonts w:cstheme="minorHAnsi"/>
          <w:color w:val="1B324B"/>
          <w:szCs w:val="22"/>
          <w:shd w:val="clear" w:color="auto" w:fill="FFFFFF"/>
          <w:lang w:val="om-ET"/>
        </w:rPr>
        <w:t xml:space="preserve">. </w:t>
      </w:r>
      <w:r w:rsidRPr="00587A35">
        <w:rPr>
          <w:rFonts w:cstheme="minorHAnsi"/>
          <w:color w:val="231F20"/>
          <w:szCs w:val="22"/>
          <w:shd w:val="clear" w:color="auto" w:fill="FFFFFF"/>
          <w:lang w:val="om-ET"/>
        </w:rPr>
        <w:t xml:space="preserve">Dhiibbaan miidiyaa hawaasaa irraa dhufu baay’ee dhugaa waan ta'eef hunda keenyaaf bu'aa qaba. Gorsa argachuuf </w:t>
      </w:r>
      <w:hyperlink r:id="rId14" w:history="1">
        <w:r w:rsidRPr="00587A35">
          <w:rPr>
            <w:rStyle w:val="Hyperlink"/>
            <w:rFonts w:cstheme="minorHAnsi"/>
            <w:szCs w:val="22"/>
            <w:lang w:val="om-ET"/>
          </w:rPr>
          <w:t>Dhiibbaa miidiyaa hawaasaa irraa dhufu</w:t>
        </w:r>
      </w:hyperlink>
      <w:r w:rsidRPr="00587A35">
        <w:rPr>
          <w:rFonts w:cstheme="minorHAnsi"/>
          <w:szCs w:val="22"/>
          <w:lang w:val="om-ET"/>
        </w:rPr>
        <w:t xml:space="preserve"> kan jedhu ilaalaa.</w:t>
      </w:r>
    </w:p>
    <w:p w14:paraId="62CADC5F" w14:textId="234C62C3" w:rsidR="001C2636" w:rsidRPr="00587A35" w:rsidRDefault="001B4C2D" w:rsidP="00482C11">
      <w:pPr>
        <w:pStyle w:val="ListParagraph"/>
        <w:numPr>
          <w:ilvl w:val="0"/>
          <w:numId w:val="20"/>
        </w:numPr>
        <w:spacing w:after="0"/>
        <w:ind w:left="357" w:right="278" w:hanging="357"/>
        <w:rPr>
          <w:szCs w:val="22"/>
          <w:lang w:val="om-ET"/>
        </w:rPr>
      </w:pPr>
      <w:r w:rsidRPr="00587A35">
        <w:rPr>
          <w:rStyle w:val="IntenseQuoteChar"/>
          <w:bCs/>
          <w:iCs w:val="0"/>
          <w:szCs w:val="22"/>
          <w:lang w:val="om-ET"/>
        </w:rPr>
        <w:t>Nama olka’aa ta’i:</w:t>
      </w:r>
      <w:r w:rsidRPr="00587A35">
        <w:rPr>
          <w:rFonts w:cstheme="minorHAnsi"/>
          <w:color w:val="1A1A1A"/>
          <w:spacing w:val="5"/>
          <w:szCs w:val="22"/>
          <w:lang w:val="om-ET"/>
        </w:rPr>
        <w:t xml:space="preserve"> Nama tokko qaamaan ykn toora interneetii irratti akka doorsifamu arguun rakkisaa ta’uu danda’us, nama doorsifamaa jiru ta’uun daran rakkisaadha. Hundi keenya dhaabbatoota ta'uudhaan gargaarsa gochuuf waan tokko gochuu dandeenya. </w:t>
      </w:r>
      <w:r w:rsidRPr="00587A35">
        <w:rPr>
          <w:rFonts w:cstheme="minorHAnsi"/>
          <w:color w:val="1B324B"/>
          <w:szCs w:val="22"/>
          <w:shd w:val="clear" w:color="auto" w:fill="FFFFFF"/>
          <w:lang w:val="om-ET"/>
        </w:rPr>
        <w:t xml:space="preserve">Upstander jechuun nama miidhaan irra gahu ykn miidhamaa jiru deggeruu filatudha. </w:t>
      </w:r>
      <w:r w:rsidRPr="00587A35">
        <w:rPr>
          <w:rFonts w:cstheme="minorHAnsi"/>
          <w:color w:val="1A1A1A"/>
          <w:spacing w:val="5"/>
          <w:szCs w:val="22"/>
          <w:lang w:val="om-ET"/>
        </w:rPr>
        <w:t xml:space="preserve">sodaachisaa fakkaachuu danda'a garuu karaaleen nageenya qaban kanneen toora interneetii fi fuula-fuulatti dhaabbataa ta'uu dandeessan jiru. Ilaali </w:t>
      </w:r>
      <w:hyperlink r:id="rId15" w:history="1">
        <w:r w:rsidRPr="00587A35">
          <w:rPr>
            <w:rStyle w:val="Hyperlink"/>
            <w:szCs w:val="22"/>
            <w:lang w:val="om-ET"/>
          </w:rPr>
          <w:t>an si duuba jira</w:t>
        </w:r>
      </w:hyperlink>
      <w:r w:rsidRPr="00587A35">
        <w:rPr>
          <w:szCs w:val="22"/>
          <w:lang w:val="om-ET"/>
        </w:rPr>
        <w:t xml:space="preserve"> caalatti baruuf.</w:t>
      </w:r>
    </w:p>
    <w:p w14:paraId="74AE33EE" w14:textId="77777777" w:rsidR="001530DE" w:rsidRPr="00587A35" w:rsidRDefault="001B4C2D" w:rsidP="00482C11">
      <w:pPr>
        <w:pStyle w:val="ListParagraph"/>
        <w:numPr>
          <w:ilvl w:val="0"/>
          <w:numId w:val="20"/>
        </w:numPr>
        <w:spacing w:before="180" w:after="180"/>
        <w:ind w:left="357" w:right="278" w:hanging="357"/>
        <w:contextualSpacing w:val="0"/>
        <w:rPr>
          <w:rStyle w:val="Hyperlink"/>
          <w:rFonts w:asciiTheme="majorHAnsi" w:eastAsiaTheme="majorEastAsia" w:hAnsiTheme="majorHAnsi" w:cs="Times New Roman (Headings CS)"/>
          <w:b/>
          <w:color w:val="auto"/>
          <w:szCs w:val="22"/>
          <w:u w:val="none"/>
          <w:lang w:val="om-ET"/>
        </w:rPr>
      </w:pPr>
      <w:r w:rsidRPr="00587A35">
        <w:rPr>
          <w:rStyle w:val="IntenseQuoteChar"/>
          <w:bCs/>
          <w:iCs w:val="0"/>
          <w:szCs w:val="22"/>
          <w:lang w:val="om-ET"/>
        </w:rPr>
        <w:t>Yeroo baay'ee toora interneetii irratti dabarsuudhaaf gargaara:</w:t>
      </w:r>
      <w:r w:rsidRPr="00587A35">
        <w:rPr>
          <w:szCs w:val="22"/>
          <w:lang w:val="om-ET"/>
        </w:rPr>
        <w:t xml:space="preserve"> Amalli toora interneetii kee toora interneetiin ala irratti dhiibbaa qabaa? Akkaataan nuti </w:t>
      </w:r>
      <w:r w:rsidRPr="00587A35">
        <w:rPr>
          <w:rFonts w:cstheme="minorHAnsi"/>
          <w:color w:val="231F20"/>
          <w:szCs w:val="22"/>
          <w:shd w:val="clear" w:color="auto" w:fill="FFFFFF"/>
          <w:lang w:val="om-ET"/>
        </w:rPr>
        <w:t>miidiyaa</w:t>
      </w:r>
      <w:r w:rsidRPr="00587A35">
        <w:rPr>
          <w:szCs w:val="22"/>
          <w:lang w:val="om-ET"/>
        </w:rPr>
        <w:t xml:space="preserve"> hawaasummaa itti fayyadamaa jirru fayyaa fi hariiroo keenya irratti dhiibbaa hamaa kan geessisu yoo ta’e, waan ta’aa jiru irratti dhaabbannee yaaduu qabna. Mee ilaalaa: </w:t>
      </w:r>
      <w:hyperlink r:id="rId16" w:history="1">
        <w:r w:rsidRPr="00587A35">
          <w:rPr>
            <w:rStyle w:val="Hyperlink"/>
            <w:szCs w:val="22"/>
            <w:lang w:val="om-ET"/>
          </w:rPr>
          <w:t>Hiriyyoota dhugaa</w:t>
        </w:r>
      </w:hyperlink>
      <w:r w:rsidRPr="00587A35">
        <w:rPr>
          <w:szCs w:val="22"/>
          <w:lang w:val="om-ET"/>
        </w:rPr>
        <w:t>.</w:t>
      </w:r>
    </w:p>
    <w:p w14:paraId="7A941777" w14:textId="77777777" w:rsidR="00C170C6" w:rsidRPr="00587A35" w:rsidRDefault="001B4C2D" w:rsidP="00587A35">
      <w:pPr>
        <w:keepNext/>
        <w:keepLines/>
        <w:outlineLvl w:val="1"/>
        <w:rPr>
          <w:rFonts w:asciiTheme="majorHAnsi" w:eastAsiaTheme="majorEastAsia" w:hAnsiTheme="majorHAnsi" w:cs="Times New Roman (Headings CS)"/>
          <w:b/>
          <w:bCs/>
          <w:color w:val="004C97" w:themeColor="accent5"/>
          <w:sz w:val="32"/>
          <w:szCs w:val="32"/>
          <w:lang w:val="om-ET"/>
        </w:rPr>
      </w:pPr>
      <w:r w:rsidRPr="00587A35">
        <w:rPr>
          <w:rFonts w:asciiTheme="majorHAnsi" w:eastAsiaTheme="majorEastAsia" w:hAnsiTheme="majorHAnsi" w:cs="Times New Roman (Headings CS)"/>
          <w:b/>
          <w:bCs/>
          <w:color w:val="004C97" w:themeColor="accent5"/>
          <w:sz w:val="32"/>
          <w:szCs w:val="32"/>
          <w:lang w:val="om-ET"/>
        </w:rPr>
        <w:lastRenderedPageBreak/>
        <w:t>Yoo muuxannoo nageenya hin qabne toora interneetii irratti hirmaattan maal gochuu qabdu</w:t>
      </w:r>
    </w:p>
    <w:p w14:paraId="1E553C59" w14:textId="65501249" w:rsidR="00F817AA" w:rsidRPr="00587A35" w:rsidRDefault="001B4C2D" w:rsidP="00A20DBB">
      <w:pPr>
        <w:keepNext/>
        <w:keepLines/>
        <w:rPr>
          <w:rFonts w:cstheme="minorHAnsi"/>
          <w:color w:val="212529"/>
          <w:szCs w:val="22"/>
          <w:shd w:val="clear" w:color="auto" w:fill="FFFFFF"/>
          <w:lang w:val="om-ET"/>
        </w:rPr>
      </w:pPr>
      <w:r w:rsidRPr="00587A35">
        <w:rPr>
          <w:rFonts w:cstheme="minorHAnsi"/>
          <w:color w:val="212529"/>
          <w:szCs w:val="22"/>
          <w:shd w:val="clear" w:color="auto" w:fill="FFFFFF"/>
          <w:lang w:val="om-ET"/>
        </w:rPr>
        <w:t>Wantoonni toora interneetii irratti ta’uu danda’u, kanneen akka nutti hin tolle ykn nageenya akka hin qabne nutti dhaga’amu. Kunis sababa qabiyyee jeequmsaa ykn jeequmsaa arguu, hayyama kee malee suuraan akka qoodamu gochuu, qullaa hin barbaachifne argachuu ykn illee nama hin beekneen qunnamtii sitti dhaga’amuu dhabuu irraa kan ka’e ta’uu danda’a. Karaaleen gargaarsa itti argatan ni jiru.</w:t>
      </w:r>
    </w:p>
    <w:p w14:paraId="46F8EF95" w14:textId="77777777" w:rsidR="00900DA4" w:rsidRPr="00587A35" w:rsidRDefault="001B4C2D" w:rsidP="001A7EFB">
      <w:pPr>
        <w:ind w:right="418"/>
        <w:rPr>
          <w:rStyle w:val="IntenseQuoteChar"/>
          <w:b w:val="0"/>
          <w:iCs w:val="0"/>
          <w:color w:val="auto"/>
          <w:shd w:val="clear" w:color="auto" w:fill="FFFFFF"/>
          <w:lang w:val="om-ET"/>
        </w:rPr>
      </w:pPr>
      <w:r w:rsidRPr="00587A35">
        <w:rPr>
          <w:rFonts w:cstheme="minorHAnsi"/>
          <w:color w:val="212529"/>
          <w:szCs w:val="22"/>
          <w:shd w:val="clear" w:color="auto" w:fill="FFFFFF"/>
          <w:lang w:val="om-ET"/>
        </w:rPr>
        <w:t>Ati ofuma keetii miti. Yeroo hunda namni gargaaruu danda'u jira. Ga’eessi ati amantu, akkuma miseensa maatii ykn barsiisaa, ilaalcha haaraa siif kennuu danda’a, akkasumas maal gochuu akka qabduu fi dhiibbaa kamiyyuu akkamitti akka qabdu murteessuuf si gargaaruu danda’a. Yeroo haala sana to’attu nama deeggarsa kee wajjin walitti dhufeenya qabaachuuf yaali. </w:t>
      </w:r>
    </w:p>
    <w:p w14:paraId="041D89CB" w14:textId="77777777" w:rsidR="00D32E2D" w:rsidRPr="00587A35" w:rsidRDefault="001B4C2D" w:rsidP="00254ADF">
      <w:pPr>
        <w:spacing w:before="320"/>
        <w:rPr>
          <w:bCs/>
          <w:szCs w:val="22"/>
          <w:shd w:val="clear" w:color="auto" w:fill="FFFFFF"/>
          <w:lang w:val="om-ET"/>
        </w:rPr>
      </w:pPr>
      <w:r w:rsidRPr="00587A35">
        <w:rPr>
          <w:b/>
          <w:bCs/>
          <w:szCs w:val="22"/>
          <w:shd w:val="clear" w:color="auto" w:fill="FFFFFF"/>
          <w:lang w:val="om-ET"/>
        </w:rPr>
        <w:t>Toora interneetii irratti doorsifamuu</w:t>
      </w:r>
    </w:p>
    <w:p w14:paraId="7C3BE664" w14:textId="2B01A9C9" w:rsidR="001C2636" w:rsidRPr="00587A35" w:rsidRDefault="001B4C2D" w:rsidP="00646F6F">
      <w:pPr>
        <w:pStyle w:val="ListParagraph"/>
        <w:numPr>
          <w:ilvl w:val="0"/>
          <w:numId w:val="20"/>
        </w:numPr>
        <w:spacing w:after="180"/>
        <w:ind w:left="357" w:hanging="357"/>
        <w:contextualSpacing w:val="0"/>
        <w:rPr>
          <w:rStyle w:val="Hyperlink"/>
          <w:color w:val="auto"/>
          <w:szCs w:val="22"/>
          <w:u w:val="none"/>
          <w:lang w:val="om-ET"/>
        </w:rPr>
      </w:pPr>
      <w:r w:rsidRPr="00587A35">
        <w:rPr>
          <w:rStyle w:val="IntenseQuoteChar"/>
          <w:bCs/>
          <w:iCs w:val="0"/>
          <w:szCs w:val="22"/>
          <w:lang w:val="om-ET"/>
        </w:rPr>
        <w:t>Yoo toora interneetii irratti doorsifamaa jiraatteef gargaara:</w:t>
      </w:r>
      <w:r w:rsidRPr="00587A35">
        <w:rPr>
          <w:lang w:val="om-ET"/>
        </w:rPr>
        <w:t xml:space="preserve"> Namni kamiyyuu doorsisa saayibarii wajjin wal’aansoo qabachuu hin qabu, garuu karaalee bu’a qabeessa ittiin too'atan beekuun ni gargaara. Saayibarii bullying jechuun teeknooloojiiwwan dijitaalaa kanneen akka bilbila harkaa, email fi meeshaalee miidiyaa hawaasaa fayyadamuun bullying dha. Waa’ee isaa caalaatti asii baruu dandeessu: </w:t>
      </w:r>
      <w:hyperlink r:id="rId17" w:history="1">
        <w:r w:rsidRPr="00587A35">
          <w:rPr>
            <w:rStyle w:val="Hyperlink"/>
            <w:szCs w:val="22"/>
            <w:lang w:val="om-ET"/>
          </w:rPr>
          <w:t>Saayibarii</w:t>
        </w:r>
      </w:hyperlink>
      <w:r w:rsidRPr="00587A35">
        <w:rPr>
          <w:lang w:val="om-ET"/>
        </w:rPr>
        <w:t xml:space="preserve">; akkasumas yoo </w:t>
      </w:r>
      <w:hyperlink r:id="rId18" w:history="1">
        <w:r w:rsidR="00262752" w:rsidRPr="00587A35">
          <w:rPr>
            <w:rStyle w:val="Hyperlink"/>
            <w:szCs w:val="22"/>
            <w:lang w:val="om-ET"/>
          </w:rPr>
          <w:t>Dorsiisa toora intarneetii</w:t>
        </w:r>
      </w:hyperlink>
      <w:r w:rsidR="00262752" w:rsidRPr="00587A35">
        <w:rPr>
          <w:szCs w:val="22"/>
          <w:lang w:val="om-ET"/>
        </w:rPr>
        <w:t xml:space="preserve"> irratti</w:t>
      </w:r>
      <w:r w:rsidRPr="00587A35">
        <w:rPr>
          <w:lang w:val="om-ET"/>
        </w:rPr>
        <w:t xml:space="preserve"> si mudate maal akka gootu baradhu.</w:t>
      </w:r>
    </w:p>
    <w:p w14:paraId="21028CA1" w14:textId="77777777" w:rsidR="00D32E2D" w:rsidRPr="00587A35" w:rsidRDefault="001B4C2D" w:rsidP="00D32E2D">
      <w:pPr>
        <w:pStyle w:val="ListParagraph"/>
        <w:numPr>
          <w:ilvl w:val="0"/>
          <w:numId w:val="19"/>
        </w:numPr>
        <w:ind w:left="360"/>
        <w:rPr>
          <w:szCs w:val="22"/>
          <w:lang w:val="om-ET"/>
        </w:rPr>
      </w:pPr>
      <w:r w:rsidRPr="00587A35">
        <w:rPr>
          <w:rStyle w:val="IntenseQuoteChar"/>
          <w:bCs/>
          <w:iCs w:val="0"/>
          <w:szCs w:val="22"/>
          <w:lang w:val="om-ET"/>
        </w:rPr>
        <w:t>Yoo bully( jeeqaa) jedhamte maal gochuu qabda:</w:t>
      </w:r>
      <w:r w:rsidRPr="00587A35">
        <w:rPr>
          <w:lang w:val="om-ET"/>
        </w:rPr>
        <w:t xml:space="preserve"> Yoo amala jeequmsaa irratti bobbaate, akkamitti amala kee jijjiiruu akka dandeessu yaaduun kee barbaachisaa dha. Akkasumas lammata akka hin taaneef tarkaanfii fudhachuu dandeessa. Yoo waamamte ta’e </w:t>
      </w:r>
      <w:hyperlink r:id="rId19" w:history="1">
        <w:r w:rsidRPr="00587A35">
          <w:rPr>
            <w:rStyle w:val="Hyperlink"/>
            <w:szCs w:val="22"/>
            <w:lang w:val="om-ET"/>
          </w:rPr>
          <w:t>Ani nama jeeqaa ta’uu kootiin waamame | Komishinara eSafety</w:t>
        </w:r>
      </w:hyperlink>
      <w:r w:rsidRPr="00587A35">
        <w:rPr>
          <w:lang w:val="om-ET"/>
        </w:rPr>
        <w:t>n gorsa argachuuf.</w:t>
      </w:r>
    </w:p>
    <w:p w14:paraId="79D9D187" w14:textId="77777777" w:rsidR="00D32E2D" w:rsidRPr="00587A35" w:rsidRDefault="001B4C2D" w:rsidP="007B6A35">
      <w:pPr>
        <w:rPr>
          <w:b/>
          <w:bCs/>
          <w:szCs w:val="22"/>
          <w:lang w:val="om-ET"/>
        </w:rPr>
      </w:pPr>
      <w:r w:rsidRPr="00587A35">
        <w:rPr>
          <w:b/>
          <w:bCs/>
          <w:szCs w:val="22"/>
          <w:lang w:val="om-ET"/>
        </w:rPr>
        <w:t>Toora interneetii irratti nageenya dhabuun itti dhaga'amuu</w:t>
      </w:r>
    </w:p>
    <w:p w14:paraId="34482E77" w14:textId="77777777" w:rsidR="00D326DF" w:rsidRPr="00587A35" w:rsidRDefault="001B4C2D" w:rsidP="00C170C6">
      <w:pPr>
        <w:pStyle w:val="ListParagraph"/>
        <w:numPr>
          <w:ilvl w:val="0"/>
          <w:numId w:val="20"/>
        </w:numPr>
        <w:spacing w:after="180"/>
        <w:ind w:left="357" w:hanging="357"/>
        <w:contextualSpacing w:val="0"/>
        <w:rPr>
          <w:rStyle w:val="Hyperlink"/>
          <w:color w:val="auto"/>
          <w:szCs w:val="22"/>
          <w:u w:val="none"/>
          <w:shd w:val="clear" w:color="auto" w:fill="FFFFFF"/>
          <w:lang w:val="om-ET"/>
        </w:rPr>
      </w:pPr>
      <w:r w:rsidRPr="00587A35">
        <w:rPr>
          <w:rStyle w:val="IntenseQuoteChar"/>
          <w:bCs/>
          <w:iCs w:val="0"/>
          <w:szCs w:val="22"/>
          <w:lang w:val="om-ET"/>
        </w:rPr>
        <w:t>Namni tokko yoo sitti hin tolle ykn nageenyi akka hin taane sitti dhaga'ame gargaarsa argadhu:</w:t>
      </w:r>
      <w:r w:rsidRPr="00587A35">
        <w:rPr>
          <w:rFonts w:cstheme="minorHAnsi"/>
          <w:color w:val="1B324B"/>
          <w:szCs w:val="22"/>
          <w:shd w:val="clear" w:color="auto" w:fill="FFFFFF"/>
          <w:lang w:val="om-ET"/>
        </w:rPr>
        <w:t xml:space="preserve"> Namoota waliin wal arguu, hiriyyoota haaraa horachuu fi namoota duraan beektu waliin wal qunnamtii qabaachuun appii, marsariitii fi taphoota irratti waanuma barame dha. Eenyu waliin yoo wal qunnamtu, yoo miira tasgabbii dhabuu ykn nageenya dhabuu sitti dhaga’amu akkamitti gargaarsa akka argattu beekuun barbaachisaadha. Waa'ee maal gochuu akka qabdu bal'inaan </w:t>
      </w:r>
      <w:hyperlink r:id="rId20" w:history="1">
        <w:r w:rsidRPr="00587A35">
          <w:rPr>
            <w:rStyle w:val="Hyperlink"/>
            <w:szCs w:val="22"/>
            <w:lang w:val="om-ET"/>
          </w:rPr>
          <w:t>Qunnamtii nageenya hin qabnee fi 'qopheessuu'</w:t>
        </w:r>
      </w:hyperlink>
      <w:r w:rsidRPr="00587A35">
        <w:rPr>
          <w:rFonts w:cstheme="minorHAnsi"/>
          <w:color w:val="1B324B"/>
          <w:szCs w:val="22"/>
          <w:shd w:val="clear" w:color="auto" w:fill="FFFFFF"/>
          <w:lang w:val="om-ET"/>
        </w:rPr>
        <w:t xml:space="preserve"> irratti dubbisi</w:t>
      </w:r>
    </w:p>
    <w:p w14:paraId="502B5FF9" w14:textId="77777777" w:rsidR="00C170C6" w:rsidRPr="00587A35" w:rsidRDefault="001B4C2D" w:rsidP="00C170C6">
      <w:pPr>
        <w:pStyle w:val="ListParagraph"/>
        <w:numPr>
          <w:ilvl w:val="0"/>
          <w:numId w:val="20"/>
        </w:numPr>
        <w:spacing w:after="180"/>
        <w:ind w:left="357" w:hanging="357"/>
        <w:contextualSpacing w:val="0"/>
        <w:rPr>
          <w:rStyle w:val="Hyperlink"/>
          <w:color w:val="auto"/>
          <w:szCs w:val="22"/>
          <w:u w:val="none"/>
          <w:shd w:val="clear" w:color="auto" w:fill="FFFFFF"/>
          <w:lang w:val="om-ET"/>
        </w:rPr>
      </w:pPr>
      <w:r w:rsidRPr="00587A35">
        <w:rPr>
          <w:rStyle w:val="IntenseQuoteChar"/>
          <w:bCs/>
          <w:iCs w:val="0"/>
          <w:szCs w:val="22"/>
          <w:lang w:val="om-ET"/>
        </w:rPr>
        <w:t xml:space="preserve">Namni tokko suuraa qullaa kee yoo qoode ykn qooduuf doorsisaa jira ta'e: </w:t>
      </w:r>
      <w:r w:rsidRPr="00587A35">
        <w:rPr>
          <w:rFonts w:cstheme="minorHAnsi"/>
          <w:color w:val="212529"/>
          <w:szCs w:val="22"/>
          <w:shd w:val="clear" w:color="auto" w:fill="FFFFFF"/>
          <w:lang w:val="om-ET"/>
        </w:rPr>
        <w:t xml:space="preserve">Nama tokkoof suuraa ykn viidiyoo walitti dhiyeenyaa kee yoo ergite, ykn akka inni tokko fudhachuuf walii galte illee, hayyamameera jechuu miti nama biraaf qooduuf. Waan gochuu qabdan asitti argadhaa: </w:t>
      </w:r>
      <w:hyperlink r:id="rId21" w:history="1">
        <w:r w:rsidRPr="00587A35">
          <w:rPr>
            <w:rStyle w:val="Hyperlink"/>
            <w:rFonts w:cstheme="minorHAnsi"/>
            <w:szCs w:val="22"/>
            <w:shd w:val="clear" w:color="auto" w:fill="FFFFFF"/>
            <w:lang w:val="om-ET"/>
          </w:rPr>
          <w:t>Qullaa koo qoodameera</w:t>
        </w:r>
      </w:hyperlink>
      <w:r w:rsidRPr="00587A35">
        <w:rPr>
          <w:rFonts w:cstheme="minorHAnsi"/>
          <w:color w:val="212529"/>
          <w:szCs w:val="22"/>
          <w:shd w:val="clear" w:color="auto" w:fill="FFFFFF"/>
          <w:lang w:val="om-ET"/>
        </w:rPr>
        <w:t xml:space="preserve"> ykn </w:t>
      </w:r>
      <w:hyperlink r:id="rId22" w:history="1">
        <w:r w:rsidRPr="00587A35">
          <w:rPr>
            <w:rStyle w:val="Hyperlink"/>
            <w:rFonts w:cstheme="minorHAnsi"/>
            <w:szCs w:val="22"/>
            <w:shd w:val="clear" w:color="auto" w:fill="FFFFFF"/>
            <w:lang w:val="om-ET"/>
          </w:rPr>
          <w:t>Namni tokko qullaa koo qooduuf doorsisaa jira</w:t>
        </w:r>
      </w:hyperlink>
    </w:p>
    <w:p w14:paraId="2B0DBE02" w14:textId="77777777" w:rsidR="00D32E2D" w:rsidRPr="00587A35" w:rsidRDefault="001B4C2D" w:rsidP="00900DA4">
      <w:pPr>
        <w:spacing w:after="180"/>
        <w:rPr>
          <w:rStyle w:val="Hyperlink"/>
          <w:b/>
          <w:bCs/>
          <w:iCs/>
          <w:color w:val="auto"/>
          <w:szCs w:val="22"/>
          <w:u w:val="none"/>
          <w:shd w:val="clear" w:color="auto" w:fill="FFFFFF"/>
          <w:lang w:val="om-ET"/>
        </w:rPr>
      </w:pPr>
      <w:r w:rsidRPr="00587A35">
        <w:rPr>
          <w:rStyle w:val="IntenseQuoteChar"/>
          <w:bCs/>
          <w:iCs w:val="0"/>
          <w:color w:val="auto"/>
          <w:szCs w:val="22"/>
          <w:lang w:val="om-ET"/>
        </w:rPr>
        <w:t xml:space="preserve">Qabiyyee miidhaa geessisu gabaasuu </w:t>
      </w:r>
    </w:p>
    <w:p w14:paraId="493F1171" w14:textId="77777777" w:rsidR="003B77B3" w:rsidRPr="00587A35" w:rsidRDefault="001B4C2D" w:rsidP="00C170C6">
      <w:pPr>
        <w:pStyle w:val="ListParagraph"/>
        <w:numPr>
          <w:ilvl w:val="0"/>
          <w:numId w:val="20"/>
        </w:numPr>
        <w:spacing w:after="180"/>
        <w:ind w:left="357" w:hanging="357"/>
        <w:contextualSpacing w:val="0"/>
        <w:rPr>
          <w:rStyle w:val="IntenseQuoteChar"/>
          <w:b w:val="0"/>
          <w:color w:val="auto"/>
          <w:szCs w:val="22"/>
          <w:shd w:val="clear" w:color="auto" w:fill="FFFFFF"/>
          <w:lang w:val="om-ET"/>
        </w:rPr>
      </w:pPr>
      <w:r w:rsidRPr="00587A35">
        <w:rPr>
          <w:rStyle w:val="IntenseQuoteChar"/>
          <w:bCs/>
          <w:iCs w:val="0"/>
          <w:szCs w:val="22"/>
          <w:lang w:val="om-ET"/>
        </w:rPr>
        <w:t xml:space="preserve">Miidhaa toora interneetii gabaasuu: </w:t>
      </w:r>
      <w:r w:rsidRPr="00587A35">
        <w:rPr>
          <w:szCs w:val="22"/>
          <w:lang w:val="om-ET"/>
        </w:rPr>
        <w:t xml:space="preserve">Komishinarri Nageenya elektirooniksii miidhaa hamaa toora interneetii irratti raawwatamu, fi qabiyyee toora interneetii seeraan alaa fi daangeffame, kanneen akka saayibarii fayyaa qaamaa ykn sammuu nama irratti xiyyeeffate miidhuu danda’u dabalatee akka balleessitu si gargaaruu danda’a. Waa’ee maaltu gabaafamuu akka danda’u, akkamitti akka gabaasuu fi ragaa akkamii akka qusachuu fi gabaasa hojjechuuf caalaatti baruuf gara </w:t>
      </w:r>
      <w:hyperlink r:id="rId23" w:history="1">
        <w:r w:rsidRPr="00587A35">
          <w:rPr>
            <w:rStyle w:val="Hyperlink"/>
            <w:szCs w:val="22"/>
            <w:lang w:val="om-ET"/>
          </w:rPr>
          <w:t>Miidhaa toora interneetii gabaasuu</w:t>
        </w:r>
      </w:hyperlink>
      <w:r w:rsidRPr="00587A35">
        <w:rPr>
          <w:szCs w:val="22"/>
          <w:lang w:val="om-ET"/>
        </w:rPr>
        <w:t xml:space="preserve"> deemii.</w:t>
      </w:r>
    </w:p>
    <w:p w14:paraId="138CF72B" w14:textId="77777777" w:rsidR="003B77B3" w:rsidRPr="00587A35" w:rsidRDefault="001B4C2D" w:rsidP="00ED7E95">
      <w:pPr>
        <w:pStyle w:val="ListParagraph"/>
        <w:numPr>
          <w:ilvl w:val="0"/>
          <w:numId w:val="19"/>
        </w:numPr>
        <w:ind w:left="360"/>
        <w:rPr>
          <w:szCs w:val="22"/>
          <w:shd w:val="clear" w:color="auto" w:fill="FFFFFF"/>
          <w:lang w:val="om-ET"/>
        </w:rPr>
      </w:pPr>
      <w:r w:rsidRPr="00587A35">
        <w:rPr>
          <w:rStyle w:val="IntenseQuoteChar"/>
          <w:bCs/>
          <w:iCs w:val="0"/>
          <w:szCs w:val="22"/>
          <w:lang w:val="om-ET"/>
        </w:rPr>
        <w:t>Qabiyyee nama jeequ:</w:t>
      </w:r>
      <w:r w:rsidRPr="00587A35">
        <w:rPr>
          <w:lang w:val="om-ET"/>
        </w:rPr>
        <w:t xml:space="preserve"> Yeroo tokko tokko waan yeroo toora interneetii irra jirtu arguu dhiisuu filattu si mudata. Qabiyyee jeequmsa hamaa ykn nama aarsu waan agarsiisuuf nama jeequ ykn dhiphisu of keessatti qabachuu danda’a. Waa'ee isaa Waan tokko gochuu dandeessa. </w:t>
      </w:r>
      <w:hyperlink r:id="rId24" w:history="1">
        <w:r w:rsidRPr="00587A35">
          <w:rPr>
            <w:rStyle w:val="Hyperlink"/>
            <w:szCs w:val="22"/>
            <w:lang w:val="om-ET"/>
          </w:rPr>
          <w:t>Qabiyyee jeequmsaa</w:t>
        </w:r>
      </w:hyperlink>
      <w:r w:rsidRPr="00587A35">
        <w:rPr>
          <w:lang w:val="om-ET"/>
        </w:rPr>
        <w:t>.</w:t>
      </w:r>
    </w:p>
    <w:p w14:paraId="7CD3F907" w14:textId="77777777" w:rsidR="00796A4A" w:rsidRPr="00587A35" w:rsidRDefault="001B4C2D" w:rsidP="00796A4A">
      <w:pPr>
        <w:pStyle w:val="Heading2"/>
        <w:rPr>
          <w:bCs/>
          <w:szCs w:val="32"/>
          <w:lang w:val="om-ET"/>
        </w:rPr>
      </w:pPr>
      <w:r w:rsidRPr="00587A35">
        <w:rPr>
          <w:bCs/>
          <w:szCs w:val="32"/>
          <w:lang w:val="om-ET"/>
        </w:rPr>
        <w:lastRenderedPageBreak/>
        <w:t xml:space="preserve">Yoo ati ykn hiriyaan kee deeggarsa dabalataa barbaadde eessa akka deemtu </w:t>
      </w:r>
    </w:p>
    <w:p w14:paraId="6B057C7F" w14:textId="77777777" w:rsidR="0073011B" w:rsidRPr="00587A35" w:rsidRDefault="001B4C2D" w:rsidP="00C170C6">
      <w:pPr>
        <w:pStyle w:val="ListParagraph"/>
        <w:numPr>
          <w:ilvl w:val="0"/>
          <w:numId w:val="20"/>
        </w:numPr>
        <w:ind w:left="357" w:hanging="357"/>
        <w:contextualSpacing w:val="0"/>
        <w:rPr>
          <w:szCs w:val="22"/>
          <w:lang w:val="om-ET"/>
        </w:rPr>
      </w:pPr>
      <w:r w:rsidRPr="00587A35">
        <w:rPr>
          <w:szCs w:val="22"/>
          <w:lang w:val="om-ET"/>
        </w:rPr>
        <w:t>Gargaarsa hatattamaa argachuuf 000 qunnamaa</w:t>
      </w:r>
    </w:p>
    <w:p w14:paraId="4C861730" w14:textId="77777777" w:rsidR="0073011B" w:rsidRPr="00587A35" w:rsidRDefault="001B4C2D" w:rsidP="00C170C6">
      <w:pPr>
        <w:pStyle w:val="ListParagraph"/>
        <w:numPr>
          <w:ilvl w:val="0"/>
          <w:numId w:val="20"/>
        </w:numPr>
        <w:ind w:left="357" w:hanging="357"/>
        <w:contextualSpacing w:val="0"/>
        <w:rPr>
          <w:szCs w:val="22"/>
          <w:lang w:val="om-ET"/>
        </w:rPr>
      </w:pPr>
      <w:r w:rsidRPr="00587A35">
        <w:rPr>
          <w:szCs w:val="22"/>
          <w:lang w:val="om-ET"/>
        </w:rPr>
        <w:t xml:space="preserve">Nama mana barumsaa keessanitti ykn nama guddaa amanamaa mana barumsaan ala jiru waliin haasa’aa </w:t>
      </w:r>
    </w:p>
    <w:p w14:paraId="4F345A70" w14:textId="77777777" w:rsidR="00AC0E4C" w:rsidRPr="00587A35" w:rsidRDefault="001B4C2D" w:rsidP="00EA774B">
      <w:pPr>
        <w:pStyle w:val="ListParagraph"/>
        <w:numPr>
          <w:ilvl w:val="0"/>
          <w:numId w:val="20"/>
        </w:numPr>
        <w:ind w:left="357" w:hanging="357"/>
        <w:contextualSpacing w:val="0"/>
        <w:rPr>
          <w:szCs w:val="22"/>
          <w:lang w:val="om-ET"/>
        </w:rPr>
      </w:pPr>
      <w:r w:rsidRPr="00587A35">
        <w:rPr>
          <w:szCs w:val="22"/>
          <w:lang w:val="om-ET"/>
        </w:rPr>
        <w:t xml:space="preserve">Gorsa argachuuf ykn miidhaa toora interneetii irratti raawwatame gabaasuuf </w:t>
      </w:r>
      <w:hyperlink r:id="rId25" w:history="1">
        <w:r w:rsidRPr="00587A35">
          <w:rPr>
            <w:rStyle w:val="Hyperlink"/>
            <w:szCs w:val="22"/>
            <w:lang w:val="om-ET"/>
          </w:rPr>
          <w:t>eSafety Commissioner</w:t>
        </w:r>
      </w:hyperlink>
      <w:r w:rsidRPr="00587A35">
        <w:rPr>
          <w:szCs w:val="22"/>
          <w:lang w:val="om-ET"/>
        </w:rPr>
        <w:t xml:space="preserve"> qunnamaa</w:t>
      </w:r>
    </w:p>
    <w:p w14:paraId="267E57E6" w14:textId="77777777" w:rsidR="0073011B" w:rsidRPr="00587A35" w:rsidRDefault="001B4C2D" w:rsidP="00C170C6">
      <w:pPr>
        <w:pStyle w:val="ListParagraph"/>
        <w:numPr>
          <w:ilvl w:val="0"/>
          <w:numId w:val="20"/>
        </w:numPr>
        <w:ind w:left="357" w:hanging="357"/>
        <w:contextualSpacing w:val="0"/>
        <w:rPr>
          <w:rStyle w:val="Hyperlink"/>
          <w:color w:val="auto"/>
          <w:szCs w:val="22"/>
          <w:u w:val="none"/>
          <w:lang w:val="om-ET"/>
        </w:rPr>
      </w:pPr>
      <w:r w:rsidRPr="00587A35">
        <w:rPr>
          <w:szCs w:val="22"/>
          <w:lang w:val="om-ET"/>
        </w:rPr>
        <w:t xml:space="preserve">Gorsa headspace: Barattoonni mana barumsaa sadarkaa lammaffaa Mootummaa Victoria tajaajila gorsaa headspace irraa argachuu danda’u. iddoo mataa: 1800 650 890 </w:t>
      </w:r>
      <w:hyperlink r:id="rId26" w:history="1">
        <w:r w:rsidRPr="00587A35">
          <w:rPr>
            <w:rStyle w:val="Hyperlink"/>
            <w:szCs w:val="22"/>
            <w:lang w:val="om-ET"/>
          </w:rPr>
          <w:t>www.headspace.org.au/eheadspace</w:t>
        </w:r>
      </w:hyperlink>
    </w:p>
    <w:p w14:paraId="57FEEAE5" w14:textId="77777777" w:rsidR="00906B3B" w:rsidRPr="00587A35" w:rsidRDefault="001B4C2D" w:rsidP="00906B3B">
      <w:pPr>
        <w:pStyle w:val="ListParagraph"/>
        <w:numPr>
          <w:ilvl w:val="0"/>
          <w:numId w:val="20"/>
        </w:numPr>
        <w:ind w:left="357" w:hanging="357"/>
        <w:contextualSpacing w:val="0"/>
        <w:rPr>
          <w:szCs w:val="22"/>
          <w:lang w:val="om-ET"/>
        </w:rPr>
      </w:pPr>
      <w:r w:rsidRPr="00587A35">
        <w:rPr>
          <w:szCs w:val="22"/>
          <w:lang w:val="om-ET"/>
        </w:rPr>
        <w:t>Yoo deeggarsa fayyaa sammuu tokko tokko barbaaddan GP naannoo keessanii daawwadhaa</w:t>
      </w:r>
    </w:p>
    <w:p w14:paraId="698632F3" w14:textId="77777777" w:rsidR="0073011B" w:rsidRPr="00587A35" w:rsidRDefault="001B4C2D" w:rsidP="00C170C6">
      <w:pPr>
        <w:pStyle w:val="ListParagraph"/>
        <w:numPr>
          <w:ilvl w:val="0"/>
          <w:numId w:val="20"/>
        </w:numPr>
        <w:ind w:left="357" w:hanging="357"/>
        <w:contextualSpacing w:val="0"/>
        <w:rPr>
          <w:szCs w:val="22"/>
          <w:lang w:val="om-ET"/>
        </w:rPr>
      </w:pPr>
      <w:r w:rsidRPr="00587A35">
        <w:rPr>
          <w:szCs w:val="22"/>
          <w:lang w:val="om-ET"/>
        </w:rPr>
        <w:t xml:space="preserve">Sarara Gargaarsa Daa’immanii: 1800 551 800 </w:t>
      </w:r>
      <w:hyperlink r:id="rId27" w:history="1">
        <w:r w:rsidRPr="00587A35">
          <w:rPr>
            <w:rStyle w:val="Hyperlink"/>
            <w:szCs w:val="22"/>
            <w:lang w:val="om-ET"/>
          </w:rPr>
          <w:t>www.kidshelpline.com.au</w:t>
        </w:r>
      </w:hyperlink>
    </w:p>
    <w:p w14:paraId="5C5D735C" w14:textId="77777777" w:rsidR="0073011B" w:rsidRPr="00587A35" w:rsidRDefault="001B4C2D" w:rsidP="00C170C6">
      <w:pPr>
        <w:pStyle w:val="ListParagraph"/>
        <w:numPr>
          <w:ilvl w:val="0"/>
          <w:numId w:val="20"/>
        </w:numPr>
        <w:ind w:left="357" w:hanging="357"/>
        <w:contextualSpacing w:val="0"/>
        <w:rPr>
          <w:szCs w:val="22"/>
          <w:lang w:val="om-ET"/>
        </w:rPr>
      </w:pPr>
      <w:r w:rsidRPr="00587A35">
        <w:rPr>
          <w:szCs w:val="22"/>
          <w:lang w:val="om-ET"/>
        </w:rPr>
        <w:t xml:space="preserve">Sarara jireenyaa: 13 11 14 </w:t>
      </w:r>
      <w:hyperlink r:id="rId28" w:history="1">
        <w:r w:rsidRPr="00587A35">
          <w:rPr>
            <w:rStyle w:val="Hyperlink"/>
            <w:szCs w:val="22"/>
            <w:lang w:val="om-ET"/>
          </w:rPr>
          <w:t>www.lifeline.org.au</w:t>
        </w:r>
      </w:hyperlink>
    </w:p>
    <w:p w14:paraId="339FC061" w14:textId="2EB88212" w:rsidR="0073011B" w:rsidRPr="00587A35" w:rsidRDefault="001B4C2D" w:rsidP="002F0A92">
      <w:pPr>
        <w:pStyle w:val="ListParagraph"/>
        <w:numPr>
          <w:ilvl w:val="0"/>
          <w:numId w:val="20"/>
        </w:numPr>
        <w:ind w:left="357" w:hanging="357"/>
        <w:contextualSpacing w:val="0"/>
        <w:rPr>
          <w:szCs w:val="22"/>
          <w:lang w:val="om-ET"/>
        </w:rPr>
      </w:pPr>
      <w:r w:rsidRPr="00587A35">
        <w:rPr>
          <w:szCs w:val="22"/>
          <w:lang w:val="om-ET"/>
        </w:rPr>
        <w:t xml:space="preserve">Biluu bira darbee: 1300 224 636 </w:t>
      </w:r>
      <w:hyperlink r:id="rId29" w:history="1">
        <w:r w:rsidRPr="00587A35">
          <w:rPr>
            <w:rStyle w:val="Hyperlink"/>
            <w:szCs w:val="22"/>
            <w:lang w:val="om-ET"/>
          </w:rPr>
          <w:t>www.beyondblue.org.au</w:t>
        </w:r>
      </w:hyperlink>
    </w:p>
    <w:sectPr w:rsidR="0073011B" w:rsidRPr="00587A35" w:rsidSect="00716F4D">
      <w:headerReference w:type="default" r:id="rId30"/>
      <w:footerReference w:type="even" r:id="rId31"/>
      <w:footerReference w:type="default" r:id="rId32"/>
      <w:footerReference w:type="first" r:id="rId33"/>
      <w:pgSz w:w="11900" w:h="16840"/>
      <w:pgMar w:top="2155" w:right="1134" w:bottom="1134" w:left="1134"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BDFC0" w14:textId="77777777" w:rsidR="001B6336" w:rsidRDefault="001B6336">
      <w:pPr>
        <w:spacing w:after="0"/>
      </w:pPr>
      <w:r>
        <w:separator/>
      </w:r>
    </w:p>
  </w:endnote>
  <w:endnote w:type="continuationSeparator" w:id="0">
    <w:p w14:paraId="438AF9B4" w14:textId="77777777" w:rsidR="001B6336" w:rsidRDefault="001B6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7FCD0" w14:textId="77777777" w:rsidR="00A31926" w:rsidRDefault="001B4C2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31AA508"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3211A" w14:textId="4F0FB7CA" w:rsidR="00A31926" w:rsidRDefault="001B4C2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62752">
      <w:rPr>
        <w:rStyle w:val="PageNumber"/>
        <w:noProof/>
      </w:rPr>
      <w:t>3</w:t>
    </w:r>
    <w:r>
      <w:rPr>
        <w:rStyle w:val="PageNumber"/>
      </w:rPr>
      <w:fldChar w:fldCharType="end"/>
    </w:r>
  </w:p>
  <w:p w14:paraId="13499FBD" w14:textId="3AD2A67C" w:rsidR="00A31926" w:rsidRDefault="00A31926" w:rsidP="00D50DF2">
    <w:pPr>
      <w:pStyle w:val="Footer"/>
      <w:tabs>
        <w:tab w:val="clear" w:pos="4513"/>
        <w:tab w:val="clear" w:pos="9026"/>
        <w:tab w:val="center" w:pos="9632"/>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3D5DF" w14:textId="0180F514" w:rsidR="00716F4D" w:rsidRDefault="00716F4D" w:rsidP="00716F4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62752">
      <w:rPr>
        <w:rStyle w:val="PageNumber"/>
        <w:noProof/>
      </w:rPr>
      <w:t>1</w:t>
    </w:r>
    <w:r>
      <w:rPr>
        <w:rStyle w:val="PageNumber"/>
      </w:rPr>
      <w:fldChar w:fldCharType="end"/>
    </w:r>
  </w:p>
  <w:p w14:paraId="77A1ABB9" w14:textId="2C224C37" w:rsidR="00D50DF2" w:rsidRDefault="00716F4D" w:rsidP="00716F4D">
    <w:pPr>
      <w:pStyle w:val="Footer"/>
      <w:tabs>
        <w:tab w:val="clear" w:pos="4513"/>
        <w:tab w:val="clear" w:pos="9026"/>
        <w:tab w:val="center" w:pos="9632"/>
      </w:tabs>
      <w:ind w:firstLine="360"/>
    </w:pPr>
    <w:r>
      <w:tab/>
    </w:r>
    <w:r w:rsidRPr="00482C11">
      <w:t xml:space="preserve">Oromo | </w:t>
    </w:r>
    <w:proofErr w:type="spellStart"/>
    <w:r w:rsidRPr="00482C11">
      <w:t>Afaan</w:t>
    </w:r>
    <w:proofErr w:type="spellEnd"/>
    <w:r w:rsidRPr="00482C11">
      <w:t xml:space="preserve"> </w:t>
    </w:r>
    <w:proofErr w:type="spellStart"/>
    <w:r w:rsidRPr="00482C11">
      <w:t>Oromoo</w:t>
    </w:r>
    <w:proofErr w:type="spellEnd"/>
    <w:r>
      <w:rPr>
        <w:noProof/>
        <w:lang w:val="en-US"/>
      </w:rPr>
      <w:drawing>
        <wp:anchor distT="0" distB="0" distL="114300" distR="114300" simplePos="0" relativeHeight="251660288" behindDoc="1" locked="0" layoutInCell="1" allowOverlap="1" wp14:anchorId="41C22777" wp14:editId="524A67EC">
          <wp:simplePos x="0" y="0"/>
          <wp:positionH relativeFrom="page">
            <wp:posOffset>0</wp:posOffset>
          </wp:positionH>
          <wp:positionV relativeFrom="page">
            <wp:posOffset>6985</wp:posOffset>
          </wp:positionV>
          <wp:extent cx="7549200" cy="10670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39F25" w14:textId="77777777" w:rsidR="001B6336" w:rsidRDefault="001B6336">
      <w:pPr>
        <w:spacing w:after="0"/>
      </w:pPr>
      <w:r>
        <w:separator/>
      </w:r>
    </w:p>
  </w:footnote>
  <w:footnote w:type="continuationSeparator" w:id="0">
    <w:p w14:paraId="5DB77CF9" w14:textId="77777777" w:rsidR="001B6336" w:rsidRDefault="001B63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A9608" w14:textId="77777777" w:rsidR="003967DD" w:rsidRDefault="001B4C2D">
    <w:pPr>
      <w:pStyle w:val="Header"/>
    </w:pPr>
    <w:r>
      <w:rPr>
        <w:noProof/>
        <w:lang w:val="en-US"/>
      </w:rPr>
      <w:drawing>
        <wp:anchor distT="0" distB="0" distL="114300" distR="114300" simplePos="0" relativeHeight="251658240" behindDoc="1" locked="0" layoutInCell="1" allowOverlap="1" wp14:anchorId="4F42CAB1" wp14:editId="5066C55C">
          <wp:simplePos x="0" y="0"/>
          <wp:positionH relativeFrom="page">
            <wp:posOffset>0</wp:posOffset>
          </wp:positionH>
          <wp:positionV relativeFrom="page">
            <wp:posOffset>6345</wp:posOffset>
          </wp:positionV>
          <wp:extent cx="7550421" cy="10672107"/>
          <wp:effectExtent l="0" t="0" r="6350" b="0"/>
          <wp:wrapNone/>
          <wp:docPr id="618838712" name="Picture 6188387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65E5F"/>
    <w:multiLevelType w:val="hybridMultilevel"/>
    <w:tmpl w:val="5D501CAA"/>
    <w:lvl w:ilvl="0" w:tplc="A704D7D2">
      <w:start w:val="1"/>
      <w:numFmt w:val="bullet"/>
      <w:lvlText w:val=""/>
      <w:lvlJc w:val="left"/>
      <w:pPr>
        <w:ind w:left="360" w:hanging="360"/>
      </w:pPr>
      <w:rPr>
        <w:rFonts w:ascii="Symbol" w:hAnsi="Symbol" w:hint="default"/>
      </w:rPr>
    </w:lvl>
    <w:lvl w:ilvl="1" w:tplc="2CD8A900" w:tentative="1">
      <w:start w:val="1"/>
      <w:numFmt w:val="bullet"/>
      <w:lvlText w:val="o"/>
      <w:lvlJc w:val="left"/>
      <w:pPr>
        <w:ind w:left="1080" w:hanging="360"/>
      </w:pPr>
      <w:rPr>
        <w:rFonts w:ascii="Courier New" w:hAnsi="Courier New" w:cs="Courier New" w:hint="default"/>
      </w:rPr>
    </w:lvl>
    <w:lvl w:ilvl="2" w:tplc="F2CCFB4A" w:tentative="1">
      <w:start w:val="1"/>
      <w:numFmt w:val="bullet"/>
      <w:lvlText w:val=""/>
      <w:lvlJc w:val="left"/>
      <w:pPr>
        <w:ind w:left="1800" w:hanging="360"/>
      </w:pPr>
      <w:rPr>
        <w:rFonts w:ascii="Wingdings" w:hAnsi="Wingdings" w:hint="default"/>
      </w:rPr>
    </w:lvl>
    <w:lvl w:ilvl="3" w:tplc="05CCD6CA" w:tentative="1">
      <w:start w:val="1"/>
      <w:numFmt w:val="bullet"/>
      <w:lvlText w:val=""/>
      <w:lvlJc w:val="left"/>
      <w:pPr>
        <w:ind w:left="2520" w:hanging="360"/>
      </w:pPr>
      <w:rPr>
        <w:rFonts w:ascii="Symbol" w:hAnsi="Symbol" w:hint="default"/>
      </w:rPr>
    </w:lvl>
    <w:lvl w:ilvl="4" w:tplc="A6743BE4" w:tentative="1">
      <w:start w:val="1"/>
      <w:numFmt w:val="bullet"/>
      <w:lvlText w:val="o"/>
      <w:lvlJc w:val="left"/>
      <w:pPr>
        <w:ind w:left="3240" w:hanging="360"/>
      </w:pPr>
      <w:rPr>
        <w:rFonts w:ascii="Courier New" w:hAnsi="Courier New" w:cs="Courier New" w:hint="default"/>
      </w:rPr>
    </w:lvl>
    <w:lvl w:ilvl="5" w:tplc="F3E06BE0" w:tentative="1">
      <w:start w:val="1"/>
      <w:numFmt w:val="bullet"/>
      <w:lvlText w:val=""/>
      <w:lvlJc w:val="left"/>
      <w:pPr>
        <w:ind w:left="3960" w:hanging="360"/>
      </w:pPr>
      <w:rPr>
        <w:rFonts w:ascii="Wingdings" w:hAnsi="Wingdings" w:hint="default"/>
      </w:rPr>
    </w:lvl>
    <w:lvl w:ilvl="6" w:tplc="0CB00846" w:tentative="1">
      <w:start w:val="1"/>
      <w:numFmt w:val="bullet"/>
      <w:lvlText w:val=""/>
      <w:lvlJc w:val="left"/>
      <w:pPr>
        <w:ind w:left="4680" w:hanging="360"/>
      </w:pPr>
      <w:rPr>
        <w:rFonts w:ascii="Symbol" w:hAnsi="Symbol" w:hint="default"/>
      </w:rPr>
    </w:lvl>
    <w:lvl w:ilvl="7" w:tplc="CE9CEBD0" w:tentative="1">
      <w:start w:val="1"/>
      <w:numFmt w:val="bullet"/>
      <w:lvlText w:val="o"/>
      <w:lvlJc w:val="left"/>
      <w:pPr>
        <w:ind w:left="5400" w:hanging="360"/>
      </w:pPr>
      <w:rPr>
        <w:rFonts w:ascii="Courier New" w:hAnsi="Courier New" w:cs="Courier New" w:hint="default"/>
      </w:rPr>
    </w:lvl>
    <w:lvl w:ilvl="8" w:tplc="42E6C636" w:tentative="1">
      <w:start w:val="1"/>
      <w:numFmt w:val="bullet"/>
      <w:lvlText w:val=""/>
      <w:lvlJc w:val="left"/>
      <w:pPr>
        <w:ind w:left="6120" w:hanging="360"/>
      </w:pPr>
      <w:rPr>
        <w:rFonts w:ascii="Wingdings" w:hAnsi="Wingdings" w:hint="default"/>
      </w:rPr>
    </w:lvl>
  </w:abstractNum>
  <w:abstractNum w:abstractNumId="12" w15:restartNumberingAfterBreak="0">
    <w:nsid w:val="096C15DB"/>
    <w:multiLevelType w:val="multilevel"/>
    <w:tmpl w:val="515A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4400B8"/>
    <w:multiLevelType w:val="hybridMultilevel"/>
    <w:tmpl w:val="7DB64674"/>
    <w:lvl w:ilvl="0" w:tplc="BB60F3C2">
      <w:start w:val="1"/>
      <w:numFmt w:val="bullet"/>
      <w:lvlText w:val=""/>
      <w:lvlJc w:val="left"/>
      <w:pPr>
        <w:ind w:left="720" w:hanging="360"/>
      </w:pPr>
      <w:rPr>
        <w:rFonts w:ascii="Symbol" w:hAnsi="Symbol" w:hint="default"/>
      </w:rPr>
    </w:lvl>
    <w:lvl w:ilvl="1" w:tplc="0E3C916A" w:tentative="1">
      <w:start w:val="1"/>
      <w:numFmt w:val="bullet"/>
      <w:lvlText w:val="o"/>
      <w:lvlJc w:val="left"/>
      <w:pPr>
        <w:ind w:left="1440" w:hanging="360"/>
      </w:pPr>
      <w:rPr>
        <w:rFonts w:ascii="Courier New" w:hAnsi="Courier New" w:cs="Courier New" w:hint="default"/>
      </w:rPr>
    </w:lvl>
    <w:lvl w:ilvl="2" w:tplc="027CD080" w:tentative="1">
      <w:start w:val="1"/>
      <w:numFmt w:val="bullet"/>
      <w:lvlText w:val=""/>
      <w:lvlJc w:val="left"/>
      <w:pPr>
        <w:ind w:left="2160" w:hanging="360"/>
      </w:pPr>
      <w:rPr>
        <w:rFonts w:ascii="Wingdings" w:hAnsi="Wingdings" w:hint="default"/>
      </w:rPr>
    </w:lvl>
    <w:lvl w:ilvl="3" w:tplc="4802E542" w:tentative="1">
      <w:start w:val="1"/>
      <w:numFmt w:val="bullet"/>
      <w:lvlText w:val=""/>
      <w:lvlJc w:val="left"/>
      <w:pPr>
        <w:ind w:left="2880" w:hanging="360"/>
      </w:pPr>
      <w:rPr>
        <w:rFonts w:ascii="Symbol" w:hAnsi="Symbol" w:hint="default"/>
      </w:rPr>
    </w:lvl>
    <w:lvl w:ilvl="4" w:tplc="BD8C358C" w:tentative="1">
      <w:start w:val="1"/>
      <w:numFmt w:val="bullet"/>
      <w:lvlText w:val="o"/>
      <w:lvlJc w:val="left"/>
      <w:pPr>
        <w:ind w:left="3600" w:hanging="360"/>
      </w:pPr>
      <w:rPr>
        <w:rFonts w:ascii="Courier New" w:hAnsi="Courier New" w:cs="Courier New" w:hint="default"/>
      </w:rPr>
    </w:lvl>
    <w:lvl w:ilvl="5" w:tplc="86A268AE" w:tentative="1">
      <w:start w:val="1"/>
      <w:numFmt w:val="bullet"/>
      <w:lvlText w:val=""/>
      <w:lvlJc w:val="left"/>
      <w:pPr>
        <w:ind w:left="4320" w:hanging="360"/>
      </w:pPr>
      <w:rPr>
        <w:rFonts w:ascii="Wingdings" w:hAnsi="Wingdings" w:hint="default"/>
      </w:rPr>
    </w:lvl>
    <w:lvl w:ilvl="6" w:tplc="7A12A75C" w:tentative="1">
      <w:start w:val="1"/>
      <w:numFmt w:val="bullet"/>
      <w:lvlText w:val=""/>
      <w:lvlJc w:val="left"/>
      <w:pPr>
        <w:ind w:left="5040" w:hanging="360"/>
      </w:pPr>
      <w:rPr>
        <w:rFonts w:ascii="Symbol" w:hAnsi="Symbol" w:hint="default"/>
      </w:rPr>
    </w:lvl>
    <w:lvl w:ilvl="7" w:tplc="045A57FE" w:tentative="1">
      <w:start w:val="1"/>
      <w:numFmt w:val="bullet"/>
      <w:lvlText w:val="o"/>
      <w:lvlJc w:val="left"/>
      <w:pPr>
        <w:ind w:left="5760" w:hanging="360"/>
      </w:pPr>
      <w:rPr>
        <w:rFonts w:ascii="Courier New" w:hAnsi="Courier New" w:cs="Courier New" w:hint="default"/>
      </w:rPr>
    </w:lvl>
    <w:lvl w:ilvl="8" w:tplc="123E3E1A" w:tentative="1">
      <w:start w:val="1"/>
      <w:numFmt w:val="bullet"/>
      <w:lvlText w:val=""/>
      <w:lvlJc w:val="left"/>
      <w:pPr>
        <w:ind w:left="6480" w:hanging="360"/>
      </w:pPr>
      <w:rPr>
        <w:rFonts w:ascii="Wingdings" w:hAnsi="Wingdings" w:hint="default"/>
      </w:rPr>
    </w:lvl>
  </w:abstractNum>
  <w:abstractNum w:abstractNumId="14" w15:restartNumberingAfterBreak="0">
    <w:nsid w:val="25683235"/>
    <w:multiLevelType w:val="hybridMultilevel"/>
    <w:tmpl w:val="D27C8DE0"/>
    <w:lvl w:ilvl="0" w:tplc="B832DA74">
      <w:start w:val="1"/>
      <w:numFmt w:val="bullet"/>
      <w:lvlText w:val=""/>
      <w:lvlJc w:val="left"/>
      <w:pPr>
        <w:ind w:left="360" w:hanging="360"/>
      </w:pPr>
      <w:rPr>
        <w:rFonts w:ascii="Symbol" w:hAnsi="Symbol" w:hint="default"/>
      </w:rPr>
    </w:lvl>
    <w:lvl w:ilvl="1" w:tplc="1854BBDC" w:tentative="1">
      <w:start w:val="1"/>
      <w:numFmt w:val="bullet"/>
      <w:lvlText w:val="o"/>
      <w:lvlJc w:val="left"/>
      <w:pPr>
        <w:ind w:left="1080" w:hanging="360"/>
      </w:pPr>
      <w:rPr>
        <w:rFonts w:ascii="Courier New" w:hAnsi="Courier New" w:cs="Courier New" w:hint="default"/>
      </w:rPr>
    </w:lvl>
    <w:lvl w:ilvl="2" w:tplc="5A2E178C" w:tentative="1">
      <w:start w:val="1"/>
      <w:numFmt w:val="bullet"/>
      <w:lvlText w:val=""/>
      <w:lvlJc w:val="left"/>
      <w:pPr>
        <w:ind w:left="1800" w:hanging="360"/>
      </w:pPr>
      <w:rPr>
        <w:rFonts w:ascii="Wingdings" w:hAnsi="Wingdings" w:hint="default"/>
      </w:rPr>
    </w:lvl>
    <w:lvl w:ilvl="3" w:tplc="C2D4E8C0" w:tentative="1">
      <w:start w:val="1"/>
      <w:numFmt w:val="bullet"/>
      <w:lvlText w:val=""/>
      <w:lvlJc w:val="left"/>
      <w:pPr>
        <w:ind w:left="2520" w:hanging="360"/>
      </w:pPr>
      <w:rPr>
        <w:rFonts w:ascii="Symbol" w:hAnsi="Symbol" w:hint="default"/>
      </w:rPr>
    </w:lvl>
    <w:lvl w:ilvl="4" w:tplc="8E608D50" w:tentative="1">
      <w:start w:val="1"/>
      <w:numFmt w:val="bullet"/>
      <w:lvlText w:val="o"/>
      <w:lvlJc w:val="left"/>
      <w:pPr>
        <w:ind w:left="3240" w:hanging="360"/>
      </w:pPr>
      <w:rPr>
        <w:rFonts w:ascii="Courier New" w:hAnsi="Courier New" w:cs="Courier New" w:hint="default"/>
      </w:rPr>
    </w:lvl>
    <w:lvl w:ilvl="5" w:tplc="99EA1110" w:tentative="1">
      <w:start w:val="1"/>
      <w:numFmt w:val="bullet"/>
      <w:lvlText w:val=""/>
      <w:lvlJc w:val="left"/>
      <w:pPr>
        <w:ind w:left="3960" w:hanging="360"/>
      </w:pPr>
      <w:rPr>
        <w:rFonts w:ascii="Wingdings" w:hAnsi="Wingdings" w:hint="default"/>
      </w:rPr>
    </w:lvl>
    <w:lvl w:ilvl="6" w:tplc="D1F88F64" w:tentative="1">
      <w:start w:val="1"/>
      <w:numFmt w:val="bullet"/>
      <w:lvlText w:val=""/>
      <w:lvlJc w:val="left"/>
      <w:pPr>
        <w:ind w:left="4680" w:hanging="360"/>
      </w:pPr>
      <w:rPr>
        <w:rFonts w:ascii="Symbol" w:hAnsi="Symbol" w:hint="default"/>
      </w:rPr>
    </w:lvl>
    <w:lvl w:ilvl="7" w:tplc="512A4FD6" w:tentative="1">
      <w:start w:val="1"/>
      <w:numFmt w:val="bullet"/>
      <w:lvlText w:val="o"/>
      <w:lvlJc w:val="left"/>
      <w:pPr>
        <w:ind w:left="5400" w:hanging="360"/>
      </w:pPr>
      <w:rPr>
        <w:rFonts w:ascii="Courier New" w:hAnsi="Courier New" w:cs="Courier New" w:hint="default"/>
      </w:rPr>
    </w:lvl>
    <w:lvl w:ilvl="8" w:tplc="41ACC1EE" w:tentative="1">
      <w:start w:val="1"/>
      <w:numFmt w:val="bullet"/>
      <w:lvlText w:val=""/>
      <w:lvlJc w:val="left"/>
      <w:pPr>
        <w:ind w:left="6120" w:hanging="360"/>
      </w:pPr>
      <w:rPr>
        <w:rFonts w:ascii="Wingdings" w:hAnsi="Wingdings" w:hint="default"/>
      </w:rPr>
    </w:lvl>
  </w:abstractNum>
  <w:abstractNum w:abstractNumId="15" w15:restartNumberingAfterBreak="0">
    <w:nsid w:val="2BA35373"/>
    <w:multiLevelType w:val="hybridMultilevel"/>
    <w:tmpl w:val="3048A47A"/>
    <w:lvl w:ilvl="0" w:tplc="1DF82CD0">
      <w:start w:val="1"/>
      <w:numFmt w:val="lowerLetter"/>
      <w:pStyle w:val="Alphabetlist"/>
      <w:lvlText w:val="%1."/>
      <w:lvlJc w:val="left"/>
      <w:pPr>
        <w:ind w:left="360" w:hanging="360"/>
      </w:pPr>
    </w:lvl>
    <w:lvl w:ilvl="1" w:tplc="997468F4" w:tentative="1">
      <w:start w:val="1"/>
      <w:numFmt w:val="lowerLetter"/>
      <w:lvlText w:val="%2."/>
      <w:lvlJc w:val="left"/>
      <w:pPr>
        <w:ind w:left="1440" w:hanging="360"/>
      </w:pPr>
    </w:lvl>
    <w:lvl w:ilvl="2" w:tplc="D0223394" w:tentative="1">
      <w:start w:val="1"/>
      <w:numFmt w:val="lowerRoman"/>
      <w:lvlText w:val="%3."/>
      <w:lvlJc w:val="right"/>
      <w:pPr>
        <w:ind w:left="2160" w:hanging="180"/>
      </w:pPr>
    </w:lvl>
    <w:lvl w:ilvl="3" w:tplc="109EF24C" w:tentative="1">
      <w:start w:val="1"/>
      <w:numFmt w:val="decimal"/>
      <w:lvlText w:val="%4."/>
      <w:lvlJc w:val="left"/>
      <w:pPr>
        <w:ind w:left="2880" w:hanging="360"/>
      </w:pPr>
    </w:lvl>
    <w:lvl w:ilvl="4" w:tplc="E8A6AE54" w:tentative="1">
      <w:start w:val="1"/>
      <w:numFmt w:val="lowerLetter"/>
      <w:lvlText w:val="%5."/>
      <w:lvlJc w:val="left"/>
      <w:pPr>
        <w:ind w:left="3600" w:hanging="360"/>
      </w:pPr>
    </w:lvl>
    <w:lvl w:ilvl="5" w:tplc="4252D9A0" w:tentative="1">
      <w:start w:val="1"/>
      <w:numFmt w:val="lowerRoman"/>
      <w:lvlText w:val="%6."/>
      <w:lvlJc w:val="right"/>
      <w:pPr>
        <w:ind w:left="4320" w:hanging="180"/>
      </w:pPr>
    </w:lvl>
    <w:lvl w:ilvl="6" w:tplc="60C62834" w:tentative="1">
      <w:start w:val="1"/>
      <w:numFmt w:val="decimal"/>
      <w:lvlText w:val="%7."/>
      <w:lvlJc w:val="left"/>
      <w:pPr>
        <w:ind w:left="5040" w:hanging="360"/>
      </w:pPr>
    </w:lvl>
    <w:lvl w:ilvl="7" w:tplc="A3F6A5B6" w:tentative="1">
      <w:start w:val="1"/>
      <w:numFmt w:val="lowerLetter"/>
      <w:lvlText w:val="%8."/>
      <w:lvlJc w:val="left"/>
      <w:pPr>
        <w:ind w:left="5760" w:hanging="360"/>
      </w:pPr>
    </w:lvl>
    <w:lvl w:ilvl="8" w:tplc="AA8C32F0" w:tentative="1">
      <w:start w:val="1"/>
      <w:numFmt w:val="lowerRoman"/>
      <w:lvlText w:val="%9."/>
      <w:lvlJc w:val="right"/>
      <w:pPr>
        <w:ind w:left="6480" w:hanging="180"/>
      </w:pPr>
    </w:lvl>
  </w:abstractNum>
  <w:abstractNum w:abstractNumId="16" w15:restartNumberingAfterBreak="0">
    <w:nsid w:val="315F3850"/>
    <w:multiLevelType w:val="hybridMultilevel"/>
    <w:tmpl w:val="1E307A8A"/>
    <w:lvl w:ilvl="0" w:tplc="A5927780">
      <w:start w:val="1"/>
      <w:numFmt w:val="bullet"/>
      <w:lvlText w:val=""/>
      <w:lvlJc w:val="left"/>
      <w:pPr>
        <w:ind w:left="720" w:hanging="360"/>
      </w:pPr>
      <w:rPr>
        <w:rFonts w:ascii="Symbol" w:hAnsi="Symbol" w:hint="default"/>
      </w:rPr>
    </w:lvl>
    <w:lvl w:ilvl="1" w:tplc="EE7EDAA8" w:tentative="1">
      <w:start w:val="1"/>
      <w:numFmt w:val="bullet"/>
      <w:lvlText w:val="o"/>
      <w:lvlJc w:val="left"/>
      <w:pPr>
        <w:ind w:left="1440" w:hanging="360"/>
      </w:pPr>
      <w:rPr>
        <w:rFonts w:ascii="Courier New" w:hAnsi="Courier New" w:cs="Courier New" w:hint="default"/>
      </w:rPr>
    </w:lvl>
    <w:lvl w:ilvl="2" w:tplc="DAEE6F76" w:tentative="1">
      <w:start w:val="1"/>
      <w:numFmt w:val="bullet"/>
      <w:lvlText w:val=""/>
      <w:lvlJc w:val="left"/>
      <w:pPr>
        <w:ind w:left="2160" w:hanging="360"/>
      </w:pPr>
      <w:rPr>
        <w:rFonts w:ascii="Wingdings" w:hAnsi="Wingdings" w:hint="default"/>
      </w:rPr>
    </w:lvl>
    <w:lvl w:ilvl="3" w:tplc="966ADDD0" w:tentative="1">
      <w:start w:val="1"/>
      <w:numFmt w:val="bullet"/>
      <w:lvlText w:val=""/>
      <w:lvlJc w:val="left"/>
      <w:pPr>
        <w:ind w:left="2880" w:hanging="360"/>
      </w:pPr>
      <w:rPr>
        <w:rFonts w:ascii="Symbol" w:hAnsi="Symbol" w:hint="default"/>
      </w:rPr>
    </w:lvl>
    <w:lvl w:ilvl="4" w:tplc="07021C58" w:tentative="1">
      <w:start w:val="1"/>
      <w:numFmt w:val="bullet"/>
      <w:lvlText w:val="o"/>
      <w:lvlJc w:val="left"/>
      <w:pPr>
        <w:ind w:left="3600" w:hanging="360"/>
      </w:pPr>
      <w:rPr>
        <w:rFonts w:ascii="Courier New" w:hAnsi="Courier New" w:cs="Courier New" w:hint="default"/>
      </w:rPr>
    </w:lvl>
    <w:lvl w:ilvl="5" w:tplc="BA1C38A0" w:tentative="1">
      <w:start w:val="1"/>
      <w:numFmt w:val="bullet"/>
      <w:lvlText w:val=""/>
      <w:lvlJc w:val="left"/>
      <w:pPr>
        <w:ind w:left="4320" w:hanging="360"/>
      </w:pPr>
      <w:rPr>
        <w:rFonts w:ascii="Wingdings" w:hAnsi="Wingdings" w:hint="default"/>
      </w:rPr>
    </w:lvl>
    <w:lvl w:ilvl="6" w:tplc="DD50DE5E" w:tentative="1">
      <w:start w:val="1"/>
      <w:numFmt w:val="bullet"/>
      <w:lvlText w:val=""/>
      <w:lvlJc w:val="left"/>
      <w:pPr>
        <w:ind w:left="5040" w:hanging="360"/>
      </w:pPr>
      <w:rPr>
        <w:rFonts w:ascii="Symbol" w:hAnsi="Symbol" w:hint="default"/>
      </w:rPr>
    </w:lvl>
    <w:lvl w:ilvl="7" w:tplc="3C2E1BAA" w:tentative="1">
      <w:start w:val="1"/>
      <w:numFmt w:val="bullet"/>
      <w:lvlText w:val="o"/>
      <w:lvlJc w:val="left"/>
      <w:pPr>
        <w:ind w:left="5760" w:hanging="360"/>
      </w:pPr>
      <w:rPr>
        <w:rFonts w:ascii="Courier New" w:hAnsi="Courier New" w:cs="Courier New" w:hint="default"/>
      </w:rPr>
    </w:lvl>
    <w:lvl w:ilvl="8" w:tplc="9836E08E" w:tentative="1">
      <w:start w:val="1"/>
      <w:numFmt w:val="bullet"/>
      <w:lvlText w:val=""/>
      <w:lvlJc w:val="left"/>
      <w:pPr>
        <w:ind w:left="6480" w:hanging="360"/>
      </w:pPr>
      <w:rPr>
        <w:rFonts w:ascii="Wingdings" w:hAnsi="Wingdings" w:hint="default"/>
      </w:rPr>
    </w:lvl>
  </w:abstractNum>
  <w:abstractNum w:abstractNumId="17" w15:restartNumberingAfterBreak="0">
    <w:nsid w:val="330A3B0F"/>
    <w:multiLevelType w:val="hybridMultilevel"/>
    <w:tmpl w:val="38F8072A"/>
    <w:lvl w:ilvl="0" w:tplc="61A206C0">
      <w:start w:val="1"/>
      <w:numFmt w:val="bullet"/>
      <w:lvlText w:val=""/>
      <w:lvlJc w:val="left"/>
      <w:pPr>
        <w:ind w:left="360" w:hanging="360"/>
      </w:pPr>
      <w:rPr>
        <w:rFonts w:ascii="Symbol" w:hAnsi="Symbol" w:hint="default"/>
      </w:rPr>
    </w:lvl>
    <w:lvl w:ilvl="1" w:tplc="446A2B12" w:tentative="1">
      <w:start w:val="1"/>
      <w:numFmt w:val="bullet"/>
      <w:lvlText w:val="o"/>
      <w:lvlJc w:val="left"/>
      <w:pPr>
        <w:ind w:left="1080" w:hanging="360"/>
      </w:pPr>
      <w:rPr>
        <w:rFonts w:ascii="Courier New" w:hAnsi="Courier New" w:cs="Courier New" w:hint="default"/>
      </w:rPr>
    </w:lvl>
    <w:lvl w:ilvl="2" w:tplc="AC5E2A3C" w:tentative="1">
      <w:start w:val="1"/>
      <w:numFmt w:val="bullet"/>
      <w:lvlText w:val=""/>
      <w:lvlJc w:val="left"/>
      <w:pPr>
        <w:ind w:left="1800" w:hanging="360"/>
      </w:pPr>
      <w:rPr>
        <w:rFonts w:ascii="Wingdings" w:hAnsi="Wingdings" w:hint="default"/>
      </w:rPr>
    </w:lvl>
    <w:lvl w:ilvl="3" w:tplc="A632694C" w:tentative="1">
      <w:start w:val="1"/>
      <w:numFmt w:val="bullet"/>
      <w:lvlText w:val=""/>
      <w:lvlJc w:val="left"/>
      <w:pPr>
        <w:ind w:left="2520" w:hanging="360"/>
      </w:pPr>
      <w:rPr>
        <w:rFonts w:ascii="Symbol" w:hAnsi="Symbol" w:hint="default"/>
      </w:rPr>
    </w:lvl>
    <w:lvl w:ilvl="4" w:tplc="1092019E" w:tentative="1">
      <w:start w:val="1"/>
      <w:numFmt w:val="bullet"/>
      <w:lvlText w:val="o"/>
      <w:lvlJc w:val="left"/>
      <w:pPr>
        <w:ind w:left="3240" w:hanging="360"/>
      </w:pPr>
      <w:rPr>
        <w:rFonts w:ascii="Courier New" w:hAnsi="Courier New" w:cs="Courier New" w:hint="default"/>
      </w:rPr>
    </w:lvl>
    <w:lvl w:ilvl="5" w:tplc="7362EB9C" w:tentative="1">
      <w:start w:val="1"/>
      <w:numFmt w:val="bullet"/>
      <w:lvlText w:val=""/>
      <w:lvlJc w:val="left"/>
      <w:pPr>
        <w:ind w:left="3960" w:hanging="360"/>
      </w:pPr>
      <w:rPr>
        <w:rFonts w:ascii="Wingdings" w:hAnsi="Wingdings" w:hint="default"/>
      </w:rPr>
    </w:lvl>
    <w:lvl w:ilvl="6" w:tplc="4F2A5588" w:tentative="1">
      <w:start w:val="1"/>
      <w:numFmt w:val="bullet"/>
      <w:lvlText w:val=""/>
      <w:lvlJc w:val="left"/>
      <w:pPr>
        <w:ind w:left="4680" w:hanging="360"/>
      </w:pPr>
      <w:rPr>
        <w:rFonts w:ascii="Symbol" w:hAnsi="Symbol" w:hint="default"/>
      </w:rPr>
    </w:lvl>
    <w:lvl w:ilvl="7" w:tplc="C7665154" w:tentative="1">
      <w:start w:val="1"/>
      <w:numFmt w:val="bullet"/>
      <w:lvlText w:val="o"/>
      <w:lvlJc w:val="left"/>
      <w:pPr>
        <w:ind w:left="5400" w:hanging="360"/>
      </w:pPr>
      <w:rPr>
        <w:rFonts w:ascii="Courier New" w:hAnsi="Courier New" w:cs="Courier New" w:hint="default"/>
      </w:rPr>
    </w:lvl>
    <w:lvl w:ilvl="8" w:tplc="675EEA16" w:tentative="1">
      <w:start w:val="1"/>
      <w:numFmt w:val="bullet"/>
      <w:lvlText w:val=""/>
      <w:lvlJc w:val="left"/>
      <w:pPr>
        <w:ind w:left="6120" w:hanging="360"/>
      </w:pPr>
      <w:rPr>
        <w:rFonts w:ascii="Wingdings" w:hAnsi="Wingdings" w:hint="default"/>
      </w:rPr>
    </w:lvl>
  </w:abstractNum>
  <w:abstractNum w:abstractNumId="18" w15:restartNumberingAfterBreak="0">
    <w:nsid w:val="3310175F"/>
    <w:multiLevelType w:val="hybridMultilevel"/>
    <w:tmpl w:val="7D22E71E"/>
    <w:lvl w:ilvl="0" w:tplc="DACC423A">
      <w:start w:val="1"/>
      <w:numFmt w:val="decimal"/>
      <w:pStyle w:val="Numberlist"/>
      <w:lvlText w:val="%1."/>
      <w:lvlJc w:val="left"/>
      <w:pPr>
        <w:ind w:left="720" w:hanging="360"/>
      </w:pPr>
    </w:lvl>
    <w:lvl w:ilvl="1" w:tplc="3BF46378" w:tentative="1">
      <w:start w:val="1"/>
      <w:numFmt w:val="lowerLetter"/>
      <w:lvlText w:val="%2."/>
      <w:lvlJc w:val="left"/>
      <w:pPr>
        <w:ind w:left="1440" w:hanging="360"/>
      </w:pPr>
    </w:lvl>
    <w:lvl w:ilvl="2" w:tplc="8A041B98" w:tentative="1">
      <w:start w:val="1"/>
      <w:numFmt w:val="lowerRoman"/>
      <w:lvlText w:val="%3."/>
      <w:lvlJc w:val="right"/>
      <w:pPr>
        <w:ind w:left="2160" w:hanging="180"/>
      </w:pPr>
    </w:lvl>
    <w:lvl w:ilvl="3" w:tplc="EE56FA1C" w:tentative="1">
      <w:start w:val="1"/>
      <w:numFmt w:val="decimal"/>
      <w:lvlText w:val="%4."/>
      <w:lvlJc w:val="left"/>
      <w:pPr>
        <w:ind w:left="2880" w:hanging="360"/>
      </w:pPr>
    </w:lvl>
    <w:lvl w:ilvl="4" w:tplc="AB9C27CA" w:tentative="1">
      <w:start w:val="1"/>
      <w:numFmt w:val="lowerLetter"/>
      <w:lvlText w:val="%5."/>
      <w:lvlJc w:val="left"/>
      <w:pPr>
        <w:ind w:left="3600" w:hanging="360"/>
      </w:pPr>
    </w:lvl>
    <w:lvl w:ilvl="5" w:tplc="F5D207CE" w:tentative="1">
      <w:start w:val="1"/>
      <w:numFmt w:val="lowerRoman"/>
      <w:lvlText w:val="%6."/>
      <w:lvlJc w:val="right"/>
      <w:pPr>
        <w:ind w:left="4320" w:hanging="180"/>
      </w:pPr>
    </w:lvl>
    <w:lvl w:ilvl="6" w:tplc="B46061CE" w:tentative="1">
      <w:start w:val="1"/>
      <w:numFmt w:val="decimal"/>
      <w:lvlText w:val="%7."/>
      <w:lvlJc w:val="left"/>
      <w:pPr>
        <w:ind w:left="5040" w:hanging="360"/>
      </w:pPr>
    </w:lvl>
    <w:lvl w:ilvl="7" w:tplc="9648B82A" w:tentative="1">
      <w:start w:val="1"/>
      <w:numFmt w:val="lowerLetter"/>
      <w:lvlText w:val="%8."/>
      <w:lvlJc w:val="left"/>
      <w:pPr>
        <w:ind w:left="5760" w:hanging="360"/>
      </w:pPr>
    </w:lvl>
    <w:lvl w:ilvl="8" w:tplc="96F83FFA" w:tentative="1">
      <w:start w:val="1"/>
      <w:numFmt w:val="lowerRoman"/>
      <w:lvlText w:val="%9."/>
      <w:lvlJc w:val="right"/>
      <w:pPr>
        <w:ind w:left="6480" w:hanging="180"/>
      </w:pPr>
    </w:lvl>
  </w:abstractNum>
  <w:abstractNum w:abstractNumId="19" w15:restartNumberingAfterBreak="0">
    <w:nsid w:val="356B7CD3"/>
    <w:multiLevelType w:val="hybridMultilevel"/>
    <w:tmpl w:val="B01E02C6"/>
    <w:lvl w:ilvl="0" w:tplc="1E040060">
      <w:start w:val="1"/>
      <w:numFmt w:val="bullet"/>
      <w:pStyle w:val="Bullet2"/>
      <w:lvlText w:val="o"/>
      <w:lvlJc w:val="left"/>
      <w:pPr>
        <w:ind w:left="644" w:hanging="360"/>
      </w:pPr>
      <w:rPr>
        <w:rFonts w:ascii="Courier New" w:hAnsi="Courier New" w:cs="Courier New" w:hint="default"/>
      </w:rPr>
    </w:lvl>
    <w:lvl w:ilvl="1" w:tplc="AFA625BC" w:tentative="1">
      <w:start w:val="1"/>
      <w:numFmt w:val="bullet"/>
      <w:lvlText w:val="o"/>
      <w:lvlJc w:val="left"/>
      <w:pPr>
        <w:ind w:left="1440" w:hanging="360"/>
      </w:pPr>
      <w:rPr>
        <w:rFonts w:ascii="Courier New" w:hAnsi="Courier New" w:cs="Courier New" w:hint="default"/>
      </w:rPr>
    </w:lvl>
    <w:lvl w:ilvl="2" w:tplc="F808F294" w:tentative="1">
      <w:start w:val="1"/>
      <w:numFmt w:val="bullet"/>
      <w:lvlText w:val=""/>
      <w:lvlJc w:val="left"/>
      <w:pPr>
        <w:ind w:left="2160" w:hanging="360"/>
      </w:pPr>
      <w:rPr>
        <w:rFonts w:ascii="Wingdings" w:hAnsi="Wingdings" w:hint="default"/>
      </w:rPr>
    </w:lvl>
    <w:lvl w:ilvl="3" w:tplc="A37AF056" w:tentative="1">
      <w:start w:val="1"/>
      <w:numFmt w:val="bullet"/>
      <w:lvlText w:val=""/>
      <w:lvlJc w:val="left"/>
      <w:pPr>
        <w:ind w:left="2880" w:hanging="360"/>
      </w:pPr>
      <w:rPr>
        <w:rFonts w:ascii="Symbol" w:hAnsi="Symbol" w:hint="default"/>
      </w:rPr>
    </w:lvl>
    <w:lvl w:ilvl="4" w:tplc="D5D0206E" w:tentative="1">
      <w:start w:val="1"/>
      <w:numFmt w:val="bullet"/>
      <w:lvlText w:val="o"/>
      <w:lvlJc w:val="left"/>
      <w:pPr>
        <w:ind w:left="3600" w:hanging="360"/>
      </w:pPr>
      <w:rPr>
        <w:rFonts w:ascii="Courier New" w:hAnsi="Courier New" w:cs="Courier New" w:hint="default"/>
      </w:rPr>
    </w:lvl>
    <w:lvl w:ilvl="5" w:tplc="63F648F8" w:tentative="1">
      <w:start w:val="1"/>
      <w:numFmt w:val="bullet"/>
      <w:lvlText w:val=""/>
      <w:lvlJc w:val="left"/>
      <w:pPr>
        <w:ind w:left="4320" w:hanging="360"/>
      </w:pPr>
      <w:rPr>
        <w:rFonts w:ascii="Wingdings" w:hAnsi="Wingdings" w:hint="default"/>
      </w:rPr>
    </w:lvl>
    <w:lvl w:ilvl="6" w:tplc="AAD65640" w:tentative="1">
      <w:start w:val="1"/>
      <w:numFmt w:val="bullet"/>
      <w:lvlText w:val=""/>
      <w:lvlJc w:val="left"/>
      <w:pPr>
        <w:ind w:left="5040" w:hanging="360"/>
      </w:pPr>
      <w:rPr>
        <w:rFonts w:ascii="Symbol" w:hAnsi="Symbol" w:hint="default"/>
      </w:rPr>
    </w:lvl>
    <w:lvl w:ilvl="7" w:tplc="5E44AA9A" w:tentative="1">
      <w:start w:val="1"/>
      <w:numFmt w:val="bullet"/>
      <w:lvlText w:val="o"/>
      <w:lvlJc w:val="left"/>
      <w:pPr>
        <w:ind w:left="5760" w:hanging="360"/>
      </w:pPr>
      <w:rPr>
        <w:rFonts w:ascii="Courier New" w:hAnsi="Courier New" w:cs="Courier New" w:hint="default"/>
      </w:rPr>
    </w:lvl>
    <w:lvl w:ilvl="8" w:tplc="5540DFD2" w:tentative="1">
      <w:start w:val="1"/>
      <w:numFmt w:val="bullet"/>
      <w:lvlText w:val=""/>
      <w:lvlJc w:val="left"/>
      <w:pPr>
        <w:ind w:left="6480" w:hanging="360"/>
      </w:pPr>
      <w:rPr>
        <w:rFonts w:ascii="Wingdings" w:hAnsi="Wingdings" w:hint="default"/>
      </w:rPr>
    </w:lvl>
  </w:abstractNum>
  <w:abstractNum w:abstractNumId="20" w15:restartNumberingAfterBreak="0">
    <w:nsid w:val="35C1610A"/>
    <w:multiLevelType w:val="hybridMultilevel"/>
    <w:tmpl w:val="A9CEB3AC"/>
    <w:lvl w:ilvl="0" w:tplc="DEE81B6E">
      <w:start w:val="1"/>
      <w:numFmt w:val="bullet"/>
      <w:lvlText w:val=""/>
      <w:lvlJc w:val="left"/>
      <w:pPr>
        <w:ind w:left="360" w:hanging="360"/>
      </w:pPr>
      <w:rPr>
        <w:rFonts w:ascii="Symbol" w:hAnsi="Symbol" w:hint="default"/>
      </w:rPr>
    </w:lvl>
    <w:lvl w:ilvl="1" w:tplc="894CD1E8" w:tentative="1">
      <w:start w:val="1"/>
      <w:numFmt w:val="bullet"/>
      <w:lvlText w:val="o"/>
      <w:lvlJc w:val="left"/>
      <w:pPr>
        <w:ind w:left="1080" w:hanging="360"/>
      </w:pPr>
      <w:rPr>
        <w:rFonts w:ascii="Courier New" w:hAnsi="Courier New" w:cs="Courier New" w:hint="default"/>
      </w:rPr>
    </w:lvl>
    <w:lvl w:ilvl="2" w:tplc="26784DC4" w:tentative="1">
      <w:start w:val="1"/>
      <w:numFmt w:val="bullet"/>
      <w:lvlText w:val=""/>
      <w:lvlJc w:val="left"/>
      <w:pPr>
        <w:ind w:left="1800" w:hanging="360"/>
      </w:pPr>
      <w:rPr>
        <w:rFonts w:ascii="Wingdings" w:hAnsi="Wingdings" w:hint="default"/>
      </w:rPr>
    </w:lvl>
    <w:lvl w:ilvl="3" w:tplc="E9EED686" w:tentative="1">
      <w:start w:val="1"/>
      <w:numFmt w:val="bullet"/>
      <w:lvlText w:val=""/>
      <w:lvlJc w:val="left"/>
      <w:pPr>
        <w:ind w:left="2520" w:hanging="360"/>
      </w:pPr>
      <w:rPr>
        <w:rFonts w:ascii="Symbol" w:hAnsi="Symbol" w:hint="default"/>
      </w:rPr>
    </w:lvl>
    <w:lvl w:ilvl="4" w:tplc="9448197A" w:tentative="1">
      <w:start w:val="1"/>
      <w:numFmt w:val="bullet"/>
      <w:lvlText w:val="o"/>
      <w:lvlJc w:val="left"/>
      <w:pPr>
        <w:ind w:left="3240" w:hanging="360"/>
      </w:pPr>
      <w:rPr>
        <w:rFonts w:ascii="Courier New" w:hAnsi="Courier New" w:cs="Courier New" w:hint="default"/>
      </w:rPr>
    </w:lvl>
    <w:lvl w:ilvl="5" w:tplc="AC40B48C" w:tentative="1">
      <w:start w:val="1"/>
      <w:numFmt w:val="bullet"/>
      <w:lvlText w:val=""/>
      <w:lvlJc w:val="left"/>
      <w:pPr>
        <w:ind w:left="3960" w:hanging="360"/>
      </w:pPr>
      <w:rPr>
        <w:rFonts w:ascii="Wingdings" w:hAnsi="Wingdings" w:hint="default"/>
      </w:rPr>
    </w:lvl>
    <w:lvl w:ilvl="6" w:tplc="EA5C7932" w:tentative="1">
      <w:start w:val="1"/>
      <w:numFmt w:val="bullet"/>
      <w:lvlText w:val=""/>
      <w:lvlJc w:val="left"/>
      <w:pPr>
        <w:ind w:left="4680" w:hanging="360"/>
      </w:pPr>
      <w:rPr>
        <w:rFonts w:ascii="Symbol" w:hAnsi="Symbol" w:hint="default"/>
      </w:rPr>
    </w:lvl>
    <w:lvl w:ilvl="7" w:tplc="F172340C" w:tentative="1">
      <w:start w:val="1"/>
      <w:numFmt w:val="bullet"/>
      <w:lvlText w:val="o"/>
      <w:lvlJc w:val="left"/>
      <w:pPr>
        <w:ind w:left="5400" w:hanging="360"/>
      </w:pPr>
      <w:rPr>
        <w:rFonts w:ascii="Courier New" w:hAnsi="Courier New" w:cs="Courier New" w:hint="default"/>
      </w:rPr>
    </w:lvl>
    <w:lvl w:ilvl="8" w:tplc="1330990A" w:tentative="1">
      <w:start w:val="1"/>
      <w:numFmt w:val="bullet"/>
      <w:lvlText w:val=""/>
      <w:lvlJc w:val="left"/>
      <w:pPr>
        <w:ind w:left="6120" w:hanging="360"/>
      </w:pPr>
      <w:rPr>
        <w:rFonts w:ascii="Wingdings" w:hAnsi="Wingdings" w:hint="default"/>
      </w:rPr>
    </w:lvl>
  </w:abstractNum>
  <w:abstractNum w:abstractNumId="21" w15:restartNumberingAfterBreak="0">
    <w:nsid w:val="3E575CD9"/>
    <w:multiLevelType w:val="hybridMultilevel"/>
    <w:tmpl w:val="453A41A0"/>
    <w:lvl w:ilvl="0" w:tplc="75129FF6">
      <w:numFmt w:val="bullet"/>
      <w:lvlText w:val=""/>
      <w:lvlJc w:val="left"/>
      <w:pPr>
        <w:ind w:left="360" w:hanging="360"/>
      </w:pPr>
      <w:rPr>
        <w:rFonts w:ascii="Symbol" w:eastAsiaTheme="minorHAnsi" w:hAnsi="Symbol" w:cstheme="minorHAnsi" w:hint="default"/>
      </w:rPr>
    </w:lvl>
    <w:lvl w:ilvl="1" w:tplc="06821D9A">
      <w:start w:val="1"/>
      <w:numFmt w:val="bullet"/>
      <w:lvlText w:val="o"/>
      <w:lvlJc w:val="left"/>
      <w:pPr>
        <w:ind w:left="1080" w:hanging="360"/>
      </w:pPr>
      <w:rPr>
        <w:rFonts w:ascii="Courier New" w:hAnsi="Courier New" w:cs="Courier New" w:hint="default"/>
      </w:rPr>
    </w:lvl>
    <w:lvl w:ilvl="2" w:tplc="EB581448">
      <w:start w:val="1"/>
      <w:numFmt w:val="bullet"/>
      <w:lvlText w:val=""/>
      <w:lvlJc w:val="left"/>
      <w:pPr>
        <w:ind w:left="1800" w:hanging="360"/>
      </w:pPr>
      <w:rPr>
        <w:rFonts w:ascii="Wingdings" w:hAnsi="Wingdings" w:hint="default"/>
      </w:rPr>
    </w:lvl>
    <w:lvl w:ilvl="3" w:tplc="96C0D15E" w:tentative="1">
      <w:start w:val="1"/>
      <w:numFmt w:val="bullet"/>
      <w:lvlText w:val=""/>
      <w:lvlJc w:val="left"/>
      <w:pPr>
        <w:ind w:left="2520" w:hanging="360"/>
      </w:pPr>
      <w:rPr>
        <w:rFonts w:ascii="Symbol" w:hAnsi="Symbol" w:hint="default"/>
      </w:rPr>
    </w:lvl>
    <w:lvl w:ilvl="4" w:tplc="B4B8A884" w:tentative="1">
      <w:start w:val="1"/>
      <w:numFmt w:val="bullet"/>
      <w:lvlText w:val="o"/>
      <w:lvlJc w:val="left"/>
      <w:pPr>
        <w:ind w:left="3240" w:hanging="360"/>
      </w:pPr>
      <w:rPr>
        <w:rFonts w:ascii="Courier New" w:hAnsi="Courier New" w:cs="Courier New" w:hint="default"/>
      </w:rPr>
    </w:lvl>
    <w:lvl w:ilvl="5" w:tplc="3BFED864" w:tentative="1">
      <w:start w:val="1"/>
      <w:numFmt w:val="bullet"/>
      <w:lvlText w:val=""/>
      <w:lvlJc w:val="left"/>
      <w:pPr>
        <w:ind w:left="3960" w:hanging="360"/>
      </w:pPr>
      <w:rPr>
        <w:rFonts w:ascii="Wingdings" w:hAnsi="Wingdings" w:hint="default"/>
      </w:rPr>
    </w:lvl>
    <w:lvl w:ilvl="6" w:tplc="34C83664" w:tentative="1">
      <w:start w:val="1"/>
      <w:numFmt w:val="bullet"/>
      <w:lvlText w:val=""/>
      <w:lvlJc w:val="left"/>
      <w:pPr>
        <w:ind w:left="4680" w:hanging="360"/>
      </w:pPr>
      <w:rPr>
        <w:rFonts w:ascii="Symbol" w:hAnsi="Symbol" w:hint="default"/>
      </w:rPr>
    </w:lvl>
    <w:lvl w:ilvl="7" w:tplc="2974BE1A" w:tentative="1">
      <w:start w:val="1"/>
      <w:numFmt w:val="bullet"/>
      <w:lvlText w:val="o"/>
      <w:lvlJc w:val="left"/>
      <w:pPr>
        <w:ind w:left="5400" w:hanging="360"/>
      </w:pPr>
      <w:rPr>
        <w:rFonts w:ascii="Courier New" w:hAnsi="Courier New" w:cs="Courier New" w:hint="default"/>
      </w:rPr>
    </w:lvl>
    <w:lvl w:ilvl="8" w:tplc="9962C3E2" w:tentative="1">
      <w:start w:val="1"/>
      <w:numFmt w:val="bullet"/>
      <w:lvlText w:val=""/>
      <w:lvlJc w:val="left"/>
      <w:pPr>
        <w:ind w:left="6120" w:hanging="360"/>
      </w:pPr>
      <w:rPr>
        <w:rFonts w:ascii="Wingdings" w:hAnsi="Wingdings" w:hint="default"/>
      </w:rPr>
    </w:lvl>
  </w:abstractNum>
  <w:abstractNum w:abstractNumId="22" w15:restartNumberingAfterBreak="0">
    <w:nsid w:val="3F60178A"/>
    <w:multiLevelType w:val="hybridMultilevel"/>
    <w:tmpl w:val="0B7A9E1C"/>
    <w:lvl w:ilvl="0" w:tplc="D2685DA6">
      <w:start w:val="1"/>
      <w:numFmt w:val="bullet"/>
      <w:lvlText w:val=""/>
      <w:lvlJc w:val="left"/>
      <w:pPr>
        <w:ind w:left="720" w:hanging="360"/>
      </w:pPr>
      <w:rPr>
        <w:rFonts w:ascii="Symbol" w:hAnsi="Symbol" w:hint="default"/>
      </w:rPr>
    </w:lvl>
    <w:lvl w:ilvl="1" w:tplc="19566CFE">
      <w:start w:val="1"/>
      <w:numFmt w:val="bullet"/>
      <w:lvlText w:val="o"/>
      <w:lvlJc w:val="left"/>
      <w:pPr>
        <w:ind w:left="1440" w:hanging="360"/>
      </w:pPr>
      <w:rPr>
        <w:rFonts w:ascii="Courier New" w:hAnsi="Courier New" w:cs="Courier New" w:hint="default"/>
      </w:rPr>
    </w:lvl>
    <w:lvl w:ilvl="2" w:tplc="D4B493B8" w:tentative="1">
      <w:start w:val="1"/>
      <w:numFmt w:val="bullet"/>
      <w:lvlText w:val=""/>
      <w:lvlJc w:val="left"/>
      <w:pPr>
        <w:ind w:left="2160" w:hanging="360"/>
      </w:pPr>
      <w:rPr>
        <w:rFonts w:ascii="Wingdings" w:hAnsi="Wingdings" w:hint="default"/>
      </w:rPr>
    </w:lvl>
    <w:lvl w:ilvl="3" w:tplc="6C2097D8" w:tentative="1">
      <w:start w:val="1"/>
      <w:numFmt w:val="bullet"/>
      <w:lvlText w:val=""/>
      <w:lvlJc w:val="left"/>
      <w:pPr>
        <w:ind w:left="2880" w:hanging="360"/>
      </w:pPr>
      <w:rPr>
        <w:rFonts w:ascii="Symbol" w:hAnsi="Symbol" w:hint="default"/>
      </w:rPr>
    </w:lvl>
    <w:lvl w:ilvl="4" w:tplc="B2341EAC" w:tentative="1">
      <w:start w:val="1"/>
      <w:numFmt w:val="bullet"/>
      <w:lvlText w:val="o"/>
      <w:lvlJc w:val="left"/>
      <w:pPr>
        <w:ind w:left="3600" w:hanging="360"/>
      </w:pPr>
      <w:rPr>
        <w:rFonts w:ascii="Courier New" w:hAnsi="Courier New" w:cs="Courier New" w:hint="default"/>
      </w:rPr>
    </w:lvl>
    <w:lvl w:ilvl="5" w:tplc="FF1457A6" w:tentative="1">
      <w:start w:val="1"/>
      <w:numFmt w:val="bullet"/>
      <w:lvlText w:val=""/>
      <w:lvlJc w:val="left"/>
      <w:pPr>
        <w:ind w:left="4320" w:hanging="360"/>
      </w:pPr>
      <w:rPr>
        <w:rFonts w:ascii="Wingdings" w:hAnsi="Wingdings" w:hint="default"/>
      </w:rPr>
    </w:lvl>
    <w:lvl w:ilvl="6" w:tplc="0B2294B8" w:tentative="1">
      <w:start w:val="1"/>
      <w:numFmt w:val="bullet"/>
      <w:lvlText w:val=""/>
      <w:lvlJc w:val="left"/>
      <w:pPr>
        <w:ind w:left="5040" w:hanging="360"/>
      </w:pPr>
      <w:rPr>
        <w:rFonts w:ascii="Symbol" w:hAnsi="Symbol" w:hint="default"/>
      </w:rPr>
    </w:lvl>
    <w:lvl w:ilvl="7" w:tplc="C2E8D3DC" w:tentative="1">
      <w:start w:val="1"/>
      <w:numFmt w:val="bullet"/>
      <w:lvlText w:val="o"/>
      <w:lvlJc w:val="left"/>
      <w:pPr>
        <w:ind w:left="5760" w:hanging="360"/>
      </w:pPr>
      <w:rPr>
        <w:rFonts w:ascii="Courier New" w:hAnsi="Courier New" w:cs="Courier New" w:hint="default"/>
      </w:rPr>
    </w:lvl>
    <w:lvl w:ilvl="8" w:tplc="494670D6" w:tentative="1">
      <w:start w:val="1"/>
      <w:numFmt w:val="bullet"/>
      <w:lvlText w:val=""/>
      <w:lvlJc w:val="left"/>
      <w:pPr>
        <w:ind w:left="6480" w:hanging="360"/>
      </w:pPr>
      <w:rPr>
        <w:rFonts w:ascii="Wingdings" w:hAnsi="Wingdings" w:hint="default"/>
      </w:rPr>
    </w:lvl>
  </w:abstractNum>
  <w:abstractNum w:abstractNumId="23"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D1A8A6B2"/>
    <w:lvl w:ilvl="0" w:tplc="8788EA70">
      <w:start w:val="1"/>
      <w:numFmt w:val="bullet"/>
      <w:pStyle w:val="Bullet1"/>
      <w:lvlText w:val=""/>
      <w:lvlJc w:val="left"/>
      <w:pPr>
        <w:ind w:left="720" w:hanging="360"/>
      </w:pPr>
      <w:rPr>
        <w:rFonts w:ascii="Symbol" w:hAnsi="Symbol" w:hint="default"/>
      </w:rPr>
    </w:lvl>
    <w:lvl w:ilvl="1" w:tplc="66902206" w:tentative="1">
      <w:start w:val="1"/>
      <w:numFmt w:val="bullet"/>
      <w:lvlText w:val="o"/>
      <w:lvlJc w:val="left"/>
      <w:pPr>
        <w:ind w:left="1440" w:hanging="360"/>
      </w:pPr>
      <w:rPr>
        <w:rFonts w:ascii="Courier New" w:hAnsi="Courier New" w:cs="Courier New" w:hint="default"/>
      </w:rPr>
    </w:lvl>
    <w:lvl w:ilvl="2" w:tplc="96361D8C" w:tentative="1">
      <w:start w:val="1"/>
      <w:numFmt w:val="bullet"/>
      <w:lvlText w:val=""/>
      <w:lvlJc w:val="left"/>
      <w:pPr>
        <w:ind w:left="2160" w:hanging="360"/>
      </w:pPr>
      <w:rPr>
        <w:rFonts w:ascii="Wingdings" w:hAnsi="Wingdings" w:hint="default"/>
      </w:rPr>
    </w:lvl>
    <w:lvl w:ilvl="3" w:tplc="F3D01AB2" w:tentative="1">
      <w:start w:val="1"/>
      <w:numFmt w:val="bullet"/>
      <w:lvlText w:val=""/>
      <w:lvlJc w:val="left"/>
      <w:pPr>
        <w:ind w:left="2880" w:hanging="360"/>
      </w:pPr>
      <w:rPr>
        <w:rFonts w:ascii="Symbol" w:hAnsi="Symbol" w:hint="default"/>
      </w:rPr>
    </w:lvl>
    <w:lvl w:ilvl="4" w:tplc="9BE666EE" w:tentative="1">
      <w:start w:val="1"/>
      <w:numFmt w:val="bullet"/>
      <w:lvlText w:val="o"/>
      <w:lvlJc w:val="left"/>
      <w:pPr>
        <w:ind w:left="3600" w:hanging="360"/>
      </w:pPr>
      <w:rPr>
        <w:rFonts w:ascii="Courier New" w:hAnsi="Courier New" w:cs="Courier New" w:hint="default"/>
      </w:rPr>
    </w:lvl>
    <w:lvl w:ilvl="5" w:tplc="17986008" w:tentative="1">
      <w:start w:val="1"/>
      <w:numFmt w:val="bullet"/>
      <w:lvlText w:val=""/>
      <w:lvlJc w:val="left"/>
      <w:pPr>
        <w:ind w:left="4320" w:hanging="360"/>
      </w:pPr>
      <w:rPr>
        <w:rFonts w:ascii="Wingdings" w:hAnsi="Wingdings" w:hint="default"/>
      </w:rPr>
    </w:lvl>
    <w:lvl w:ilvl="6" w:tplc="8376AB2E" w:tentative="1">
      <w:start w:val="1"/>
      <w:numFmt w:val="bullet"/>
      <w:lvlText w:val=""/>
      <w:lvlJc w:val="left"/>
      <w:pPr>
        <w:ind w:left="5040" w:hanging="360"/>
      </w:pPr>
      <w:rPr>
        <w:rFonts w:ascii="Symbol" w:hAnsi="Symbol" w:hint="default"/>
      </w:rPr>
    </w:lvl>
    <w:lvl w:ilvl="7" w:tplc="B8AE7CEC" w:tentative="1">
      <w:start w:val="1"/>
      <w:numFmt w:val="bullet"/>
      <w:lvlText w:val="o"/>
      <w:lvlJc w:val="left"/>
      <w:pPr>
        <w:ind w:left="5760" w:hanging="360"/>
      </w:pPr>
      <w:rPr>
        <w:rFonts w:ascii="Courier New" w:hAnsi="Courier New" w:cs="Courier New" w:hint="default"/>
      </w:rPr>
    </w:lvl>
    <w:lvl w:ilvl="8" w:tplc="E21E4034" w:tentative="1">
      <w:start w:val="1"/>
      <w:numFmt w:val="bullet"/>
      <w:lvlText w:val=""/>
      <w:lvlJc w:val="left"/>
      <w:pPr>
        <w:ind w:left="6480" w:hanging="360"/>
      </w:pPr>
      <w:rPr>
        <w:rFonts w:ascii="Wingdings" w:hAnsi="Wingdings" w:hint="default"/>
      </w:rPr>
    </w:lvl>
  </w:abstractNum>
  <w:abstractNum w:abstractNumId="26" w15:restartNumberingAfterBreak="0">
    <w:nsid w:val="65D43D91"/>
    <w:multiLevelType w:val="hybridMultilevel"/>
    <w:tmpl w:val="5C00F45C"/>
    <w:lvl w:ilvl="0" w:tplc="474489E4">
      <w:start w:val="1"/>
      <w:numFmt w:val="bullet"/>
      <w:lvlText w:val=""/>
      <w:lvlJc w:val="left"/>
      <w:pPr>
        <w:ind w:left="360" w:hanging="360"/>
      </w:pPr>
      <w:rPr>
        <w:rFonts w:ascii="Symbol" w:hAnsi="Symbol" w:hint="default"/>
      </w:rPr>
    </w:lvl>
    <w:lvl w:ilvl="1" w:tplc="9320B064" w:tentative="1">
      <w:start w:val="1"/>
      <w:numFmt w:val="bullet"/>
      <w:lvlText w:val="o"/>
      <w:lvlJc w:val="left"/>
      <w:pPr>
        <w:ind w:left="1440" w:hanging="360"/>
      </w:pPr>
      <w:rPr>
        <w:rFonts w:ascii="Courier New" w:hAnsi="Courier New" w:cs="Courier New" w:hint="default"/>
      </w:rPr>
    </w:lvl>
    <w:lvl w:ilvl="2" w:tplc="8368AFB0" w:tentative="1">
      <w:start w:val="1"/>
      <w:numFmt w:val="bullet"/>
      <w:lvlText w:val=""/>
      <w:lvlJc w:val="left"/>
      <w:pPr>
        <w:ind w:left="2160" w:hanging="360"/>
      </w:pPr>
      <w:rPr>
        <w:rFonts w:ascii="Wingdings" w:hAnsi="Wingdings" w:hint="default"/>
      </w:rPr>
    </w:lvl>
    <w:lvl w:ilvl="3" w:tplc="91002752" w:tentative="1">
      <w:start w:val="1"/>
      <w:numFmt w:val="bullet"/>
      <w:lvlText w:val=""/>
      <w:lvlJc w:val="left"/>
      <w:pPr>
        <w:ind w:left="2880" w:hanging="360"/>
      </w:pPr>
      <w:rPr>
        <w:rFonts w:ascii="Symbol" w:hAnsi="Symbol" w:hint="default"/>
      </w:rPr>
    </w:lvl>
    <w:lvl w:ilvl="4" w:tplc="BEB83A66" w:tentative="1">
      <w:start w:val="1"/>
      <w:numFmt w:val="bullet"/>
      <w:lvlText w:val="o"/>
      <w:lvlJc w:val="left"/>
      <w:pPr>
        <w:ind w:left="3600" w:hanging="360"/>
      </w:pPr>
      <w:rPr>
        <w:rFonts w:ascii="Courier New" w:hAnsi="Courier New" w:cs="Courier New" w:hint="default"/>
      </w:rPr>
    </w:lvl>
    <w:lvl w:ilvl="5" w:tplc="AD808B20" w:tentative="1">
      <w:start w:val="1"/>
      <w:numFmt w:val="bullet"/>
      <w:lvlText w:val=""/>
      <w:lvlJc w:val="left"/>
      <w:pPr>
        <w:ind w:left="4320" w:hanging="360"/>
      </w:pPr>
      <w:rPr>
        <w:rFonts w:ascii="Wingdings" w:hAnsi="Wingdings" w:hint="default"/>
      </w:rPr>
    </w:lvl>
    <w:lvl w:ilvl="6" w:tplc="F0905434" w:tentative="1">
      <w:start w:val="1"/>
      <w:numFmt w:val="bullet"/>
      <w:lvlText w:val=""/>
      <w:lvlJc w:val="left"/>
      <w:pPr>
        <w:ind w:left="5040" w:hanging="360"/>
      </w:pPr>
      <w:rPr>
        <w:rFonts w:ascii="Symbol" w:hAnsi="Symbol" w:hint="default"/>
      </w:rPr>
    </w:lvl>
    <w:lvl w:ilvl="7" w:tplc="E294F258" w:tentative="1">
      <w:start w:val="1"/>
      <w:numFmt w:val="bullet"/>
      <w:lvlText w:val="o"/>
      <w:lvlJc w:val="left"/>
      <w:pPr>
        <w:ind w:left="5760" w:hanging="360"/>
      </w:pPr>
      <w:rPr>
        <w:rFonts w:ascii="Courier New" w:hAnsi="Courier New" w:cs="Courier New" w:hint="default"/>
      </w:rPr>
    </w:lvl>
    <w:lvl w:ilvl="8" w:tplc="B36490E2" w:tentative="1">
      <w:start w:val="1"/>
      <w:numFmt w:val="bullet"/>
      <w:lvlText w:val=""/>
      <w:lvlJc w:val="left"/>
      <w:pPr>
        <w:ind w:left="6480" w:hanging="360"/>
      </w:pPr>
      <w:rPr>
        <w:rFonts w:ascii="Wingdings" w:hAnsi="Wingdings" w:hint="default"/>
      </w:rPr>
    </w:lvl>
  </w:abstractNum>
  <w:abstractNum w:abstractNumId="27" w15:restartNumberingAfterBreak="0">
    <w:nsid w:val="7D341497"/>
    <w:multiLevelType w:val="hybridMultilevel"/>
    <w:tmpl w:val="5A92084A"/>
    <w:lvl w:ilvl="0" w:tplc="998C0CEE">
      <w:start w:val="1"/>
      <w:numFmt w:val="bullet"/>
      <w:lvlText w:val=""/>
      <w:lvlJc w:val="left"/>
      <w:pPr>
        <w:ind w:left="360" w:hanging="360"/>
      </w:pPr>
      <w:rPr>
        <w:rFonts w:ascii="Symbol" w:hAnsi="Symbol" w:hint="default"/>
      </w:rPr>
    </w:lvl>
    <w:lvl w:ilvl="1" w:tplc="87DA5DA8" w:tentative="1">
      <w:start w:val="1"/>
      <w:numFmt w:val="bullet"/>
      <w:lvlText w:val="o"/>
      <w:lvlJc w:val="left"/>
      <w:pPr>
        <w:ind w:left="1080" w:hanging="360"/>
      </w:pPr>
      <w:rPr>
        <w:rFonts w:ascii="Courier New" w:hAnsi="Courier New" w:cs="Courier New" w:hint="default"/>
      </w:rPr>
    </w:lvl>
    <w:lvl w:ilvl="2" w:tplc="674438A4" w:tentative="1">
      <w:start w:val="1"/>
      <w:numFmt w:val="bullet"/>
      <w:lvlText w:val=""/>
      <w:lvlJc w:val="left"/>
      <w:pPr>
        <w:ind w:left="1800" w:hanging="360"/>
      </w:pPr>
      <w:rPr>
        <w:rFonts w:ascii="Wingdings" w:hAnsi="Wingdings" w:hint="default"/>
      </w:rPr>
    </w:lvl>
    <w:lvl w:ilvl="3" w:tplc="7748A77C" w:tentative="1">
      <w:start w:val="1"/>
      <w:numFmt w:val="bullet"/>
      <w:lvlText w:val=""/>
      <w:lvlJc w:val="left"/>
      <w:pPr>
        <w:ind w:left="2520" w:hanging="360"/>
      </w:pPr>
      <w:rPr>
        <w:rFonts w:ascii="Symbol" w:hAnsi="Symbol" w:hint="default"/>
      </w:rPr>
    </w:lvl>
    <w:lvl w:ilvl="4" w:tplc="C86C70FA" w:tentative="1">
      <w:start w:val="1"/>
      <w:numFmt w:val="bullet"/>
      <w:lvlText w:val="o"/>
      <w:lvlJc w:val="left"/>
      <w:pPr>
        <w:ind w:left="3240" w:hanging="360"/>
      </w:pPr>
      <w:rPr>
        <w:rFonts w:ascii="Courier New" w:hAnsi="Courier New" w:cs="Courier New" w:hint="default"/>
      </w:rPr>
    </w:lvl>
    <w:lvl w:ilvl="5" w:tplc="BFDABAAC" w:tentative="1">
      <w:start w:val="1"/>
      <w:numFmt w:val="bullet"/>
      <w:lvlText w:val=""/>
      <w:lvlJc w:val="left"/>
      <w:pPr>
        <w:ind w:left="3960" w:hanging="360"/>
      </w:pPr>
      <w:rPr>
        <w:rFonts w:ascii="Wingdings" w:hAnsi="Wingdings" w:hint="default"/>
      </w:rPr>
    </w:lvl>
    <w:lvl w:ilvl="6" w:tplc="CBAACB82" w:tentative="1">
      <w:start w:val="1"/>
      <w:numFmt w:val="bullet"/>
      <w:lvlText w:val=""/>
      <w:lvlJc w:val="left"/>
      <w:pPr>
        <w:ind w:left="4680" w:hanging="360"/>
      </w:pPr>
      <w:rPr>
        <w:rFonts w:ascii="Symbol" w:hAnsi="Symbol" w:hint="default"/>
      </w:rPr>
    </w:lvl>
    <w:lvl w:ilvl="7" w:tplc="E8F0DAA4" w:tentative="1">
      <w:start w:val="1"/>
      <w:numFmt w:val="bullet"/>
      <w:lvlText w:val="o"/>
      <w:lvlJc w:val="left"/>
      <w:pPr>
        <w:ind w:left="5400" w:hanging="360"/>
      </w:pPr>
      <w:rPr>
        <w:rFonts w:ascii="Courier New" w:hAnsi="Courier New" w:cs="Courier New" w:hint="default"/>
      </w:rPr>
    </w:lvl>
    <w:lvl w:ilvl="8" w:tplc="4BA0CD62" w:tentative="1">
      <w:start w:val="1"/>
      <w:numFmt w:val="bullet"/>
      <w:lvlText w:val=""/>
      <w:lvlJc w:val="left"/>
      <w:pPr>
        <w:ind w:left="6120" w:hanging="360"/>
      </w:pPr>
      <w:rPr>
        <w:rFonts w:ascii="Wingdings" w:hAnsi="Wingdings" w:hint="default"/>
      </w:rPr>
    </w:lvl>
  </w:abstractNum>
  <w:abstractNum w:abstractNumId="28" w15:restartNumberingAfterBreak="0">
    <w:nsid w:val="7EA4262B"/>
    <w:multiLevelType w:val="multilevel"/>
    <w:tmpl w:val="E4DA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394057">
    <w:abstractNumId w:val="0"/>
  </w:num>
  <w:num w:numId="2" w16cid:durableId="536091707">
    <w:abstractNumId w:val="1"/>
  </w:num>
  <w:num w:numId="3" w16cid:durableId="524557147">
    <w:abstractNumId w:val="2"/>
  </w:num>
  <w:num w:numId="4" w16cid:durableId="513768463">
    <w:abstractNumId w:val="3"/>
  </w:num>
  <w:num w:numId="5" w16cid:durableId="247423923">
    <w:abstractNumId w:val="4"/>
  </w:num>
  <w:num w:numId="6" w16cid:durableId="1617181274">
    <w:abstractNumId w:val="9"/>
  </w:num>
  <w:num w:numId="7" w16cid:durableId="1282877935">
    <w:abstractNumId w:val="5"/>
  </w:num>
  <w:num w:numId="8" w16cid:durableId="2054500576">
    <w:abstractNumId w:val="6"/>
  </w:num>
  <w:num w:numId="9" w16cid:durableId="1856575095">
    <w:abstractNumId w:val="7"/>
  </w:num>
  <w:num w:numId="10" w16cid:durableId="1154763336">
    <w:abstractNumId w:val="8"/>
  </w:num>
  <w:num w:numId="11" w16cid:durableId="448941069">
    <w:abstractNumId w:val="10"/>
  </w:num>
  <w:num w:numId="12" w16cid:durableId="916745484">
    <w:abstractNumId w:val="19"/>
  </w:num>
  <w:num w:numId="13" w16cid:durableId="2089493327">
    <w:abstractNumId w:val="24"/>
  </w:num>
  <w:num w:numId="14" w16cid:durableId="2115780353">
    <w:abstractNumId w:val="25"/>
  </w:num>
  <w:num w:numId="15" w16cid:durableId="209920890">
    <w:abstractNumId w:val="15"/>
  </w:num>
  <w:num w:numId="16" w16cid:durableId="2014138699">
    <w:abstractNumId w:val="23"/>
  </w:num>
  <w:num w:numId="17" w16cid:durableId="513611347">
    <w:abstractNumId w:val="18"/>
  </w:num>
  <w:num w:numId="18" w16cid:durableId="420027808">
    <w:abstractNumId w:val="16"/>
  </w:num>
  <w:num w:numId="19" w16cid:durableId="1062874199">
    <w:abstractNumId w:val="22"/>
  </w:num>
  <w:num w:numId="20" w16cid:durableId="607007457">
    <w:abstractNumId w:val="17"/>
  </w:num>
  <w:num w:numId="21" w16cid:durableId="715548727">
    <w:abstractNumId w:val="11"/>
  </w:num>
  <w:num w:numId="22" w16cid:durableId="218132484">
    <w:abstractNumId w:val="21"/>
  </w:num>
  <w:num w:numId="23" w16cid:durableId="1983460277">
    <w:abstractNumId w:val="12"/>
  </w:num>
  <w:num w:numId="24" w16cid:durableId="383064196">
    <w:abstractNumId w:val="14"/>
  </w:num>
  <w:num w:numId="25" w16cid:durableId="1387148018">
    <w:abstractNumId w:val="20"/>
  </w:num>
  <w:num w:numId="26" w16cid:durableId="1441872004">
    <w:abstractNumId w:val="13"/>
  </w:num>
  <w:num w:numId="27" w16cid:durableId="872036983">
    <w:abstractNumId w:val="27"/>
  </w:num>
  <w:num w:numId="28" w16cid:durableId="1783723645">
    <w:abstractNumId w:val="26"/>
  </w:num>
  <w:num w:numId="29" w16cid:durableId="16123952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B8C"/>
    <w:rsid w:val="00004DFF"/>
    <w:rsid w:val="00006391"/>
    <w:rsid w:val="00011F31"/>
    <w:rsid w:val="00013339"/>
    <w:rsid w:val="000209C7"/>
    <w:rsid w:val="000256E2"/>
    <w:rsid w:val="0004313F"/>
    <w:rsid w:val="0004521C"/>
    <w:rsid w:val="00045352"/>
    <w:rsid w:val="00050FAF"/>
    <w:rsid w:val="00052AE2"/>
    <w:rsid w:val="000615B7"/>
    <w:rsid w:val="00066721"/>
    <w:rsid w:val="00072068"/>
    <w:rsid w:val="000807B0"/>
    <w:rsid w:val="00080DA9"/>
    <w:rsid w:val="000861DD"/>
    <w:rsid w:val="00086EBC"/>
    <w:rsid w:val="000A3346"/>
    <w:rsid w:val="000A47D4"/>
    <w:rsid w:val="000B0DA3"/>
    <w:rsid w:val="000B626E"/>
    <w:rsid w:val="000B7C6E"/>
    <w:rsid w:val="000C59EE"/>
    <w:rsid w:val="000C600E"/>
    <w:rsid w:val="000C66D6"/>
    <w:rsid w:val="000D24C5"/>
    <w:rsid w:val="000F57AB"/>
    <w:rsid w:val="000F6A36"/>
    <w:rsid w:val="000F6C56"/>
    <w:rsid w:val="00101E67"/>
    <w:rsid w:val="00122369"/>
    <w:rsid w:val="00122CA8"/>
    <w:rsid w:val="001329D7"/>
    <w:rsid w:val="001379A2"/>
    <w:rsid w:val="00146D90"/>
    <w:rsid w:val="00150E0F"/>
    <w:rsid w:val="001530DE"/>
    <w:rsid w:val="00157212"/>
    <w:rsid w:val="00161862"/>
    <w:rsid w:val="00161C7B"/>
    <w:rsid w:val="00161C85"/>
    <w:rsid w:val="0016287D"/>
    <w:rsid w:val="001756C2"/>
    <w:rsid w:val="001829B3"/>
    <w:rsid w:val="00196DC9"/>
    <w:rsid w:val="001A3004"/>
    <w:rsid w:val="001A58F9"/>
    <w:rsid w:val="001A7EFB"/>
    <w:rsid w:val="001B03CB"/>
    <w:rsid w:val="001B4C2D"/>
    <w:rsid w:val="001B6336"/>
    <w:rsid w:val="001C24E2"/>
    <w:rsid w:val="001C2636"/>
    <w:rsid w:val="001C4418"/>
    <w:rsid w:val="001C523B"/>
    <w:rsid w:val="001D0D94"/>
    <w:rsid w:val="001D13F9"/>
    <w:rsid w:val="001E2F7A"/>
    <w:rsid w:val="001F1ED1"/>
    <w:rsid w:val="001F39DD"/>
    <w:rsid w:val="001F7E6C"/>
    <w:rsid w:val="0021016E"/>
    <w:rsid w:val="002123CA"/>
    <w:rsid w:val="002135F7"/>
    <w:rsid w:val="00216FE3"/>
    <w:rsid w:val="002234CA"/>
    <w:rsid w:val="00225791"/>
    <w:rsid w:val="002308D9"/>
    <w:rsid w:val="00234C29"/>
    <w:rsid w:val="00236B87"/>
    <w:rsid w:val="002512BE"/>
    <w:rsid w:val="00254ADF"/>
    <w:rsid w:val="0026180B"/>
    <w:rsid w:val="00262752"/>
    <w:rsid w:val="00275FB8"/>
    <w:rsid w:val="00276CF3"/>
    <w:rsid w:val="00284627"/>
    <w:rsid w:val="002A2781"/>
    <w:rsid w:val="002A4A96"/>
    <w:rsid w:val="002D5F5A"/>
    <w:rsid w:val="002E1A26"/>
    <w:rsid w:val="002E3BED"/>
    <w:rsid w:val="002F0A92"/>
    <w:rsid w:val="002F3407"/>
    <w:rsid w:val="002F350E"/>
    <w:rsid w:val="002F3736"/>
    <w:rsid w:val="002F41D7"/>
    <w:rsid w:val="002F6115"/>
    <w:rsid w:val="0030062B"/>
    <w:rsid w:val="0030192D"/>
    <w:rsid w:val="00303624"/>
    <w:rsid w:val="0030738F"/>
    <w:rsid w:val="00311684"/>
    <w:rsid w:val="00312720"/>
    <w:rsid w:val="0031710D"/>
    <w:rsid w:val="00322441"/>
    <w:rsid w:val="00326BFB"/>
    <w:rsid w:val="00333627"/>
    <w:rsid w:val="00343AFC"/>
    <w:rsid w:val="003443B1"/>
    <w:rsid w:val="0034745C"/>
    <w:rsid w:val="00357155"/>
    <w:rsid w:val="003707D8"/>
    <w:rsid w:val="0039184E"/>
    <w:rsid w:val="003967DD"/>
    <w:rsid w:val="003A44B7"/>
    <w:rsid w:val="003A4C39"/>
    <w:rsid w:val="003B005A"/>
    <w:rsid w:val="003B77B3"/>
    <w:rsid w:val="003C2486"/>
    <w:rsid w:val="003C76B1"/>
    <w:rsid w:val="003F21A0"/>
    <w:rsid w:val="003F41FB"/>
    <w:rsid w:val="00402298"/>
    <w:rsid w:val="00414968"/>
    <w:rsid w:val="0042333B"/>
    <w:rsid w:val="0042781A"/>
    <w:rsid w:val="00431FB6"/>
    <w:rsid w:val="00436E7F"/>
    <w:rsid w:val="00443E58"/>
    <w:rsid w:val="004462B2"/>
    <w:rsid w:val="00451D60"/>
    <w:rsid w:val="00452467"/>
    <w:rsid w:val="00461816"/>
    <w:rsid w:val="00461C1B"/>
    <w:rsid w:val="0048164F"/>
    <w:rsid w:val="00482C11"/>
    <w:rsid w:val="00492369"/>
    <w:rsid w:val="004A2E74"/>
    <w:rsid w:val="004B2ED6"/>
    <w:rsid w:val="004B59A8"/>
    <w:rsid w:val="004C1094"/>
    <w:rsid w:val="004D5025"/>
    <w:rsid w:val="004E00BF"/>
    <w:rsid w:val="00500ADA"/>
    <w:rsid w:val="00512BBA"/>
    <w:rsid w:val="00513C56"/>
    <w:rsid w:val="00532626"/>
    <w:rsid w:val="00541EC7"/>
    <w:rsid w:val="005425FF"/>
    <w:rsid w:val="00552DF4"/>
    <w:rsid w:val="00555277"/>
    <w:rsid w:val="00567CF0"/>
    <w:rsid w:val="0057106A"/>
    <w:rsid w:val="00580A2F"/>
    <w:rsid w:val="0058251D"/>
    <w:rsid w:val="005828B2"/>
    <w:rsid w:val="00584366"/>
    <w:rsid w:val="0058471D"/>
    <w:rsid w:val="0058574F"/>
    <w:rsid w:val="00587A35"/>
    <w:rsid w:val="005A3E1F"/>
    <w:rsid w:val="005A4F12"/>
    <w:rsid w:val="005C67DF"/>
    <w:rsid w:val="005E0713"/>
    <w:rsid w:val="005E6734"/>
    <w:rsid w:val="00603F87"/>
    <w:rsid w:val="00611BB9"/>
    <w:rsid w:val="00624A55"/>
    <w:rsid w:val="00627338"/>
    <w:rsid w:val="0062756E"/>
    <w:rsid w:val="00641F7A"/>
    <w:rsid w:val="006445FA"/>
    <w:rsid w:val="00645E25"/>
    <w:rsid w:val="006464E3"/>
    <w:rsid w:val="00646F6F"/>
    <w:rsid w:val="006523D7"/>
    <w:rsid w:val="0065390F"/>
    <w:rsid w:val="00654400"/>
    <w:rsid w:val="006671CE"/>
    <w:rsid w:val="00676451"/>
    <w:rsid w:val="00676A7D"/>
    <w:rsid w:val="0068203D"/>
    <w:rsid w:val="00686B79"/>
    <w:rsid w:val="00697494"/>
    <w:rsid w:val="006975E0"/>
    <w:rsid w:val="006A00A3"/>
    <w:rsid w:val="006A1F8A"/>
    <w:rsid w:val="006A25AC"/>
    <w:rsid w:val="006C45C0"/>
    <w:rsid w:val="006C48F4"/>
    <w:rsid w:val="006C74EE"/>
    <w:rsid w:val="006D1B3A"/>
    <w:rsid w:val="006D2846"/>
    <w:rsid w:val="006E2B9A"/>
    <w:rsid w:val="00706E63"/>
    <w:rsid w:val="00710CED"/>
    <w:rsid w:val="0071436D"/>
    <w:rsid w:val="00716F4D"/>
    <w:rsid w:val="00725881"/>
    <w:rsid w:val="00727980"/>
    <w:rsid w:val="0073011B"/>
    <w:rsid w:val="00732A2E"/>
    <w:rsid w:val="0073461B"/>
    <w:rsid w:val="00735566"/>
    <w:rsid w:val="007409BE"/>
    <w:rsid w:val="00741375"/>
    <w:rsid w:val="00744624"/>
    <w:rsid w:val="007520FA"/>
    <w:rsid w:val="0076549C"/>
    <w:rsid w:val="00767573"/>
    <w:rsid w:val="00767D42"/>
    <w:rsid w:val="007701A9"/>
    <w:rsid w:val="00772C9A"/>
    <w:rsid w:val="00793820"/>
    <w:rsid w:val="007956B8"/>
    <w:rsid w:val="00796A4A"/>
    <w:rsid w:val="00796E67"/>
    <w:rsid w:val="007B4382"/>
    <w:rsid w:val="007B5413"/>
    <w:rsid w:val="007B556E"/>
    <w:rsid w:val="007B6A35"/>
    <w:rsid w:val="007D3E38"/>
    <w:rsid w:val="007D40FC"/>
    <w:rsid w:val="007D5636"/>
    <w:rsid w:val="007E0F06"/>
    <w:rsid w:val="007E5737"/>
    <w:rsid w:val="007E71DF"/>
    <w:rsid w:val="007F3661"/>
    <w:rsid w:val="008065DA"/>
    <w:rsid w:val="00811010"/>
    <w:rsid w:val="00812B5D"/>
    <w:rsid w:val="00821523"/>
    <w:rsid w:val="00822E7B"/>
    <w:rsid w:val="00842F78"/>
    <w:rsid w:val="00845442"/>
    <w:rsid w:val="00871621"/>
    <w:rsid w:val="00871ACC"/>
    <w:rsid w:val="00890680"/>
    <w:rsid w:val="00892E24"/>
    <w:rsid w:val="008A7A64"/>
    <w:rsid w:val="008B0197"/>
    <w:rsid w:val="008B1737"/>
    <w:rsid w:val="008B24F9"/>
    <w:rsid w:val="008D7667"/>
    <w:rsid w:val="008F3D35"/>
    <w:rsid w:val="00900B3D"/>
    <w:rsid w:val="00900DA4"/>
    <w:rsid w:val="00906B3B"/>
    <w:rsid w:val="00911F2C"/>
    <w:rsid w:val="009226EC"/>
    <w:rsid w:val="00925178"/>
    <w:rsid w:val="00934E38"/>
    <w:rsid w:val="00947728"/>
    <w:rsid w:val="009522A5"/>
    <w:rsid w:val="00952690"/>
    <w:rsid w:val="00954B9A"/>
    <w:rsid w:val="00955E7E"/>
    <w:rsid w:val="00966E42"/>
    <w:rsid w:val="00973DF9"/>
    <w:rsid w:val="00987266"/>
    <w:rsid w:val="009906E7"/>
    <w:rsid w:val="00991A0C"/>
    <w:rsid w:val="0099358C"/>
    <w:rsid w:val="0099385E"/>
    <w:rsid w:val="009A267B"/>
    <w:rsid w:val="009D09E0"/>
    <w:rsid w:val="009D43F3"/>
    <w:rsid w:val="009E6DB5"/>
    <w:rsid w:val="009F6A77"/>
    <w:rsid w:val="00A07AC6"/>
    <w:rsid w:val="00A147BC"/>
    <w:rsid w:val="00A20DBB"/>
    <w:rsid w:val="00A31926"/>
    <w:rsid w:val="00A36745"/>
    <w:rsid w:val="00A40D50"/>
    <w:rsid w:val="00A65990"/>
    <w:rsid w:val="00A710DF"/>
    <w:rsid w:val="00A710FC"/>
    <w:rsid w:val="00A72D2E"/>
    <w:rsid w:val="00A80CFC"/>
    <w:rsid w:val="00A852F4"/>
    <w:rsid w:val="00AA2A34"/>
    <w:rsid w:val="00AB41DA"/>
    <w:rsid w:val="00AB4FBB"/>
    <w:rsid w:val="00AC0E4C"/>
    <w:rsid w:val="00AE2E29"/>
    <w:rsid w:val="00AE4A0F"/>
    <w:rsid w:val="00AE4A54"/>
    <w:rsid w:val="00AF1707"/>
    <w:rsid w:val="00B03906"/>
    <w:rsid w:val="00B076E2"/>
    <w:rsid w:val="00B1460C"/>
    <w:rsid w:val="00B1772C"/>
    <w:rsid w:val="00B17804"/>
    <w:rsid w:val="00B21562"/>
    <w:rsid w:val="00B25BB6"/>
    <w:rsid w:val="00B278C0"/>
    <w:rsid w:val="00B328C1"/>
    <w:rsid w:val="00B407FB"/>
    <w:rsid w:val="00B448C1"/>
    <w:rsid w:val="00B47002"/>
    <w:rsid w:val="00B47FF8"/>
    <w:rsid w:val="00B6564A"/>
    <w:rsid w:val="00B707D9"/>
    <w:rsid w:val="00B72FED"/>
    <w:rsid w:val="00B76C6C"/>
    <w:rsid w:val="00B775D4"/>
    <w:rsid w:val="00B77906"/>
    <w:rsid w:val="00B94480"/>
    <w:rsid w:val="00BA31FD"/>
    <w:rsid w:val="00BA5296"/>
    <w:rsid w:val="00BC123D"/>
    <w:rsid w:val="00BC3C4A"/>
    <w:rsid w:val="00BD3F0E"/>
    <w:rsid w:val="00BE30DD"/>
    <w:rsid w:val="00BF134E"/>
    <w:rsid w:val="00BF6845"/>
    <w:rsid w:val="00C00935"/>
    <w:rsid w:val="00C02F1A"/>
    <w:rsid w:val="00C0557B"/>
    <w:rsid w:val="00C10ABE"/>
    <w:rsid w:val="00C10AF1"/>
    <w:rsid w:val="00C120E6"/>
    <w:rsid w:val="00C129C7"/>
    <w:rsid w:val="00C13DCD"/>
    <w:rsid w:val="00C1597F"/>
    <w:rsid w:val="00C170C6"/>
    <w:rsid w:val="00C20F33"/>
    <w:rsid w:val="00C52511"/>
    <w:rsid w:val="00C539BB"/>
    <w:rsid w:val="00C603C1"/>
    <w:rsid w:val="00C7113C"/>
    <w:rsid w:val="00C8217C"/>
    <w:rsid w:val="00CA4D95"/>
    <w:rsid w:val="00CB28E3"/>
    <w:rsid w:val="00CB6D34"/>
    <w:rsid w:val="00CC5AA8"/>
    <w:rsid w:val="00CD4C3E"/>
    <w:rsid w:val="00CD5993"/>
    <w:rsid w:val="00CE1C52"/>
    <w:rsid w:val="00CE7916"/>
    <w:rsid w:val="00CF1356"/>
    <w:rsid w:val="00CF4447"/>
    <w:rsid w:val="00CF5BBB"/>
    <w:rsid w:val="00D007B0"/>
    <w:rsid w:val="00D064DC"/>
    <w:rsid w:val="00D17E55"/>
    <w:rsid w:val="00D326DF"/>
    <w:rsid w:val="00D32E2D"/>
    <w:rsid w:val="00D50DF2"/>
    <w:rsid w:val="00D6249F"/>
    <w:rsid w:val="00D628DE"/>
    <w:rsid w:val="00D70E27"/>
    <w:rsid w:val="00D76258"/>
    <w:rsid w:val="00D82B2F"/>
    <w:rsid w:val="00D9777A"/>
    <w:rsid w:val="00DA4C8F"/>
    <w:rsid w:val="00DB1AAF"/>
    <w:rsid w:val="00DB1DD8"/>
    <w:rsid w:val="00DB5B7C"/>
    <w:rsid w:val="00DC48EE"/>
    <w:rsid w:val="00DC4D0D"/>
    <w:rsid w:val="00DD2BDE"/>
    <w:rsid w:val="00DD4E99"/>
    <w:rsid w:val="00DD7FBD"/>
    <w:rsid w:val="00E025D6"/>
    <w:rsid w:val="00E228EB"/>
    <w:rsid w:val="00E231B4"/>
    <w:rsid w:val="00E34263"/>
    <w:rsid w:val="00E34721"/>
    <w:rsid w:val="00E4317E"/>
    <w:rsid w:val="00E4495F"/>
    <w:rsid w:val="00E47519"/>
    <w:rsid w:val="00E5030B"/>
    <w:rsid w:val="00E57416"/>
    <w:rsid w:val="00E64758"/>
    <w:rsid w:val="00E73376"/>
    <w:rsid w:val="00E74B7E"/>
    <w:rsid w:val="00E76187"/>
    <w:rsid w:val="00E77EB9"/>
    <w:rsid w:val="00E87E91"/>
    <w:rsid w:val="00EA1F20"/>
    <w:rsid w:val="00EA774B"/>
    <w:rsid w:val="00EB388A"/>
    <w:rsid w:val="00EC1F3A"/>
    <w:rsid w:val="00EC7007"/>
    <w:rsid w:val="00ED12B4"/>
    <w:rsid w:val="00ED7E95"/>
    <w:rsid w:val="00F05AF8"/>
    <w:rsid w:val="00F12F23"/>
    <w:rsid w:val="00F20CEC"/>
    <w:rsid w:val="00F449C0"/>
    <w:rsid w:val="00F45970"/>
    <w:rsid w:val="00F45E3A"/>
    <w:rsid w:val="00F5074A"/>
    <w:rsid w:val="00F50C84"/>
    <w:rsid w:val="00F5271F"/>
    <w:rsid w:val="00F52F5B"/>
    <w:rsid w:val="00F6703F"/>
    <w:rsid w:val="00F70644"/>
    <w:rsid w:val="00F817AA"/>
    <w:rsid w:val="00F81D16"/>
    <w:rsid w:val="00F842A5"/>
    <w:rsid w:val="00F84A3C"/>
    <w:rsid w:val="00F94715"/>
    <w:rsid w:val="00F94F3D"/>
    <w:rsid w:val="00FD7EB7"/>
    <w:rsid w:val="00FE6866"/>
    <w:rsid w:val="00FF1B72"/>
    <w:rsid w:val="00FF240C"/>
    <w:rsid w:val="00FF26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5D77"/>
  <w14:defaultImageDpi w14:val="32767"/>
  <w15:chartTrackingRefBased/>
  <w15:docId w15:val="{0EF0C75C-BDBB-4EF2-A3D4-F1B0B92D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25205"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7E71DF"/>
    <w:pPr>
      <w:keepNext/>
      <w:keepLines/>
      <w:spacing w:before="40"/>
      <w:outlineLvl w:val="2"/>
    </w:pPr>
    <w:rPr>
      <w:rFonts w:asciiTheme="majorHAnsi" w:eastAsiaTheme="majorEastAsia" w:hAnsiTheme="majorHAnsi" w:cstheme="majorBidi"/>
      <w:b/>
      <w:color w:val="E25205"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25205"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7E71DF"/>
    <w:rPr>
      <w:rFonts w:asciiTheme="majorHAnsi" w:eastAsiaTheme="majorEastAsia" w:hAnsiTheme="majorHAnsi"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25205" w:themeColor="accent1"/>
        <w:bottom w:val="single" w:sz="4" w:space="10" w:color="E25205" w:themeColor="accent1"/>
      </w:pBdr>
      <w:spacing w:before="360" w:after="360"/>
    </w:pPr>
    <w:rPr>
      <w:b/>
      <w:iCs/>
      <w:color w:val="E25205" w:themeColor="accent1"/>
    </w:rPr>
  </w:style>
  <w:style w:type="character" w:customStyle="1" w:styleId="IntenseQuoteChar">
    <w:name w:val="Intense Quote Char"/>
    <w:basedOn w:val="DefaultParagraphFont"/>
    <w:link w:val="IntenseQuote"/>
    <w:uiPriority w:val="30"/>
    <w:rsid w:val="004A2E74"/>
    <w:rPr>
      <w:b/>
      <w:iCs/>
      <w:color w:val="E25205"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Bullet Point,Bullet point,Bullet points,Capire List Paragraph,Content descriptions,DDM Gen Text,Heading 4 for contents,L,List Paragraph - bullets,List Paragraph1,List Paragraph11,NFP GP Bulleted List,Recommendation,bullet point list,列出段落"/>
    <w:basedOn w:val="Normal"/>
    <w:link w:val="ListParagraphChar"/>
    <w:uiPriority w:val="34"/>
    <w:qFormat/>
    <w:rsid w:val="002F350E"/>
    <w:pPr>
      <w:ind w:left="720"/>
      <w:contextualSpacing/>
    </w:pPr>
  </w:style>
  <w:style w:type="character" w:styleId="CommentReference">
    <w:name w:val="annotation reference"/>
    <w:basedOn w:val="DefaultParagraphFont"/>
    <w:uiPriority w:val="99"/>
    <w:semiHidden/>
    <w:unhideWhenUsed/>
    <w:rsid w:val="00EB388A"/>
    <w:rPr>
      <w:sz w:val="16"/>
      <w:szCs w:val="16"/>
    </w:rPr>
  </w:style>
  <w:style w:type="paragraph" w:styleId="CommentText">
    <w:name w:val="annotation text"/>
    <w:basedOn w:val="Normal"/>
    <w:link w:val="CommentTextChar"/>
    <w:uiPriority w:val="99"/>
    <w:unhideWhenUsed/>
    <w:rsid w:val="00EB388A"/>
    <w:rPr>
      <w:sz w:val="20"/>
      <w:szCs w:val="20"/>
    </w:rPr>
  </w:style>
  <w:style w:type="character" w:customStyle="1" w:styleId="CommentTextChar">
    <w:name w:val="Comment Text Char"/>
    <w:basedOn w:val="DefaultParagraphFont"/>
    <w:link w:val="CommentText"/>
    <w:uiPriority w:val="99"/>
    <w:rsid w:val="00EB388A"/>
    <w:rPr>
      <w:sz w:val="20"/>
      <w:szCs w:val="20"/>
    </w:rPr>
  </w:style>
  <w:style w:type="paragraph" w:styleId="CommentSubject">
    <w:name w:val="annotation subject"/>
    <w:basedOn w:val="CommentText"/>
    <w:next w:val="CommentText"/>
    <w:link w:val="CommentSubjectChar"/>
    <w:uiPriority w:val="99"/>
    <w:semiHidden/>
    <w:unhideWhenUsed/>
    <w:rsid w:val="00EB388A"/>
    <w:rPr>
      <w:b/>
      <w:bCs/>
    </w:rPr>
  </w:style>
  <w:style w:type="character" w:customStyle="1" w:styleId="CommentSubjectChar">
    <w:name w:val="Comment Subject Char"/>
    <w:basedOn w:val="CommentTextChar"/>
    <w:link w:val="CommentSubject"/>
    <w:uiPriority w:val="99"/>
    <w:semiHidden/>
    <w:rsid w:val="00EB388A"/>
    <w:rPr>
      <w:b/>
      <w:bCs/>
      <w:sz w:val="20"/>
      <w:szCs w:val="20"/>
    </w:rPr>
  </w:style>
  <w:style w:type="character" w:customStyle="1" w:styleId="ListParagraphChar">
    <w:name w:val="List Paragraph Char"/>
    <w:aliases w:val="Bullet Point Char,Bullet point Char,Bullet points Char,Capire List Paragraph Char,Content descriptions Char,DDM Gen Text Char,Heading 4 for contents Char,L Char,List Paragraph - bullets Char,List Paragraph1 Char,List Paragraph11 Char"/>
    <w:basedOn w:val="DefaultParagraphFont"/>
    <w:link w:val="ListParagraph"/>
    <w:uiPriority w:val="34"/>
    <w:qFormat/>
    <w:locked/>
    <w:rsid w:val="0073011B"/>
    <w:rPr>
      <w:sz w:val="22"/>
    </w:rPr>
  </w:style>
  <w:style w:type="paragraph" w:styleId="Revision">
    <w:name w:val="Revision"/>
    <w:hidden/>
    <w:uiPriority w:val="99"/>
    <w:semiHidden/>
    <w:rsid w:val="00E76187"/>
    <w:rPr>
      <w:sz w:val="22"/>
    </w:rPr>
  </w:style>
  <w:style w:type="paragraph" w:styleId="NormalWeb">
    <w:name w:val="Normal (Web)"/>
    <w:basedOn w:val="Normal"/>
    <w:uiPriority w:val="99"/>
    <w:unhideWhenUsed/>
    <w:rsid w:val="00E76187"/>
    <w:pPr>
      <w:spacing w:before="100" w:beforeAutospacing="1" w:after="100" w:afterAutospacing="1"/>
    </w:pPr>
    <w:rPr>
      <w:rFonts w:ascii="Times New Roman" w:eastAsia="Times New Roman" w:hAnsi="Times New Roman" w:cs="Times New Roman"/>
      <w:sz w:val="24"/>
      <w:lang w:val="en-AU" w:eastAsia="en-AU"/>
    </w:rPr>
  </w:style>
  <w:style w:type="character" w:customStyle="1" w:styleId="UnresolvedMention2">
    <w:name w:val="Unresolved Mention2"/>
    <w:basedOn w:val="DefaultParagraphFont"/>
    <w:uiPriority w:val="99"/>
    <w:rsid w:val="00344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afety.gov.au/young-people/digital-footprint" TargetMode="External"/><Relationship Id="rId18" Type="http://schemas.openxmlformats.org/officeDocument/2006/relationships/hyperlink" Target="https://www.esafety.gov.au/young-people/cyberbullying" TargetMode="External"/><Relationship Id="rId26" Type="http://schemas.openxmlformats.org/officeDocument/2006/relationships/hyperlink" Target="http://www.headspace.org.au/eheadspace" TargetMode="External"/><Relationship Id="rId3" Type="http://schemas.openxmlformats.org/officeDocument/2006/relationships/customXml" Target="../customXml/item3.xml"/><Relationship Id="rId21" Type="http://schemas.openxmlformats.org/officeDocument/2006/relationships/hyperlink" Target="https://www.esafety.gov.au/young-people/my-nudes-have-been-share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safety.gov.au/young-people/balancing-your-time-online" TargetMode="External"/><Relationship Id="rId17" Type="http://schemas.openxmlformats.org/officeDocument/2006/relationships/hyperlink" Target="https://www.vic.gov.au/cyberbullying" TargetMode="External"/><Relationship Id="rId25" Type="http://schemas.openxmlformats.org/officeDocument/2006/relationships/hyperlink" Target="https://www.esafety.gov.a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c.gov.au/secondary-real-friends" TargetMode="External"/><Relationship Id="rId20" Type="http://schemas.openxmlformats.org/officeDocument/2006/relationships/hyperlink" Target="https://www.esafety.gov.au/young-people/unsafe-contact" TargetMode="External"/><Relationship Id="rId29" Type="http://schemas.openxmlformats.org/officeDocument/2006/relationships/hyperlink" Target="http://www.beyondblu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fety.gov.au/young-people" TargetMode="External"/><Relationship Id="rId24" Type="http://schemas.openxmlformats.org/officeDocument/2006/relationships/hyperlink" Target="https://www.esafety.gov.au/young-people/disturbing-conten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ic.gov.au/i-have-your-back" TargetMode="External"/><Relationship Id="rId23" Type="http://schemas.openxmlformats.org/officeDocument/2006/relationships/hyperlink" Target="https://www.esafety.gov.au/report" TargetMode="External"/><Relationship Id="rId28" Type="http://schemas.openxmlformats.org/officeDocument/2006/relationships/hyperlink" Target="http://www.lifeline.org.au" TargetMode="External"/><Relationship Id="rId10" Type="http://schemas.openxmlformats.org/officeDocument/2006/relationships/endnotes" Target="endnotes.xml"/><Relationship Id="rId19" Type="http://schemas.openxmlformats.org/officeDocument/2006/relationships/hyperlink" Target="https://www.esafety.gov.au/young-people/ive-been-called-ou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afety.gov.au/young-people/pressures-from-social-media" TargetMode="External"/><Relationship Id="rId22" Type="http://schemas.openxmlformats.org/officeDocument/2006/relationships/hyperlink" Target="https://www.esafety.gov.au/young-people/someone-threatening-to-share-my-nudes" TargetMode="External"/><Relationship Id="rId27" Type="http://schemas.openxmlformats.org/officeDocument/2006/relationships/hyperlink" Target="http://www.kidshelpline.com.au"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4A582FFE-F7BC-457E-9FCB-89E1F132C293}"/>
</file>

<file path=customXml/itemProps3.xml><?xml version="1.0" encoding="utf-8"?>
<ds:datastoreItem xmlns:ds="http://schemas.openxmlformats.org/officeDocument/2006/customXml" ds:itemID="{685B3484-2C24-4C3F-A168-F224559B9823}">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1258879c-a3d0-4db4-9733-8f84956077e5"/>
    <ds:schemaRef ds:uri="5c3d69f1-23bd-4b6d-81e1-81f492eab717"/>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Deeggarsa miidiyaa hawaasaa irratti nageenya akka qabaattaniif kan isin gargaaru - waraqaa odeeffannoo barattoota sadarkaa lammaffaaf ta'u</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Deeggarsa miidiyaa hawaasaa irratti nageenya akka qabaattaniif kan isin gargaaru - waraqaa odeeffannoo barattoota sadarkaa lammaffaaf ta'u</dc:title>
  <dc:creator>Department of Education</dc:creator>
  <cp:lastModifiedBy>Thom Kiorgaard</cp:lastModifiedBy>
  <cp:revision>88</cp:revision>
  <dcterms:created xsi:type="dcterms:W3CDTF">2024-08-07T06:13:00Z</dcterms:created>
  <dcterms:modified xsi:type="dcterms:W3CDTF">2024-08-28T02:09:00Z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BusUnit">
    <vt:lpwstr/>
  </property>
  <property fmtid="{D5CDD505-2E9C-101B-9397-08002B2CF9AE}" pid="4" name="DET_EDRMS_RCS">
    <vt:lpwstr>1;#13.1.1 Outward Facing Policy|c167ca3e-8c60-41a9-853e-4dd20761c000</vt:lpwstr>
  </property>
  <property fmtid="{D5CDD505-2E9C-101B-9397-08002B2CF9AE}" pid="5" name="DET_EDRMS_SecClass">
    <vt:lpwstr/>
  </property>
  <property fmtid="{D5CDD505-2E9C-101B-9397-08002B2CF9AE}" pid="6" name="MediaServiceImageTags">
    <vt:lpwstr/>
  </property>
  <property fmtid="{D5CDD505-2E9C-101B-9397-08002B2CF9AE}" pid="7" name="RecordPoint_ActiveItemListId">
    <vt:lpwstr>{b608a168-6ed1-44e0-80ea-381a4a541625}</vt:lpwstr>
  </property>
  <property fmtid="{D5CDD505-2E9C-101B-9397-08002B2CF9AE}" pid="8" name="RecordPoint_ActiveItemSiteId">
    <vt:lpwstr>{a6cdcabe-25e6-41da-b516-6d5b132dd8c8}</vt:lpwstr>
  </property>
  <property fmtid="{D5CDD505-2E9C-101B-9397-08002B2CF9AE}" pid="9" name="RecordPoint_ActiveItemUniqueId">
    <vt:lpwstr>{3c0e6ea2-3a68-444e-9532-8e05da5016af}</vt:lpwstr>
  </property>
  <property fmtid="{D5CDD505-2E9C-101B-9397-08002B2CF9AE}" pid="10" name="RecordPoint_ActiveItemWebId">
    <vt:lpwstr>{f37f0d34-0bf3-44f6-9464-19949449b579}</vt:lpwstr>
  </property>
  <property fmtid="{D5CDD505-2E9C-101B-9397-08002B2CF9AE}" pid="11" name="RecordPoint_RecordNumberSubmitted">
    <vt:lpwstr>R20240911808</vt:lpwstr>
  </property>
  <property fmtid="{D5CDD505-2E9C-101B-9397-08002B2CF9AE}" pid="12" name="RecordPoint_SubmissionCompleted">
    <vt:lpwstr>2024-08-16T08:50:37.4978392+10:00</vt:lpwstr>
  </property>
  <property fmtid="{D5CDD505-2E9C-101B-9397-08002B2CF9AE}" pid="13" name="RecordPoint_WorkflowType">
    <vt:lpwstr>ActiveSubmitStub</vt:lpwstr>
  </property>
  <property fmtid="{D5CDD505-2E9C-101B-9397-08002B2CF9AE}" pid="14" name="DEECD_Author">
    <vt:lpwstr>94;#Education|5232e41c-5101-41fe-b638-7d41d1371531</vt:lpwstr>
  </property>
  <property fmtid="{D5CDD505-2E9C-101B-9397-08002B2CF9AE}" pid="15" name="DEECD_ItemType">
    <vt:lpwstr>101;#Page|eb523acf-a821-456c-a76b-7607578309d7</vt:lpwstr>
  </property>
</Properties>
</file>