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3387" w14:textId="77777777" w:rsidR="002135F7" w:rsidRPr="007701A9" w:rsidRDefault="000722FD" w:rsidP="002135F7">
      <w:pPr>
        <w:pStyle w:val="Heading1"/>
        <w:rPr>
          <w:bCs/>
          <w:szCs w:val="48"/>
          <w:lang w:val="en-AU"/>
        </w:rPr>
      </w:pPr>
      <w:r w:rsidRPr="007701A9">
        <w:rPr>
          <w:bCs/>
          <w:szCs w:val="48"/>
        </w:rPr>
        <w:t>Tënë mïth ke thukul de thɛ̈kɔ̈ndärï</w:t>
      </w:r>
    </w:p>
    <w:p w14:paraId="1FF8A34D" w14:textId="7DB6C87C" w:rsidR="002135F7" w:rsidRPr="007701A9" w:rsidRDefault="000722FD" w:rsidP="002135F7">
      <w:pPr>
        <w:rPr>
          <w:rFonts w:asciiTheme="majorHAnsi" w:eastAsiaTheme="majorEastAsia" w:hAnsiTheme="majorHAnsi" w:cs="Times New Roman (Headings CS)"/>
          <w:color w:val="E25205" w:themeColor="accent1"/>
          <w:sz w:val="40"/>
          <w:szCs w:val="40"/>
          <w:lang w:val="en-AU"/>
        </w:rPr>
      </w:pPr>
      <w:r w:rsidRPr="007701A9">
        <w:rPr>
          <w:rFonts w:asciiTheme="majorHAnsi" w:eastAsiaTheme="majorEastAsia" w:hAnsiTheme="majorHAnsi" w:cs="Times New Roman (Headings CS)"/>
          <w:color w:val="E25205" w:themeColor="accent1"/>
          <w:sz w:val="40"/>
          <w:szCs w:val="40"/>
        </w:rPr>
        <w:t xml:space="preserve">Kuɔɔny tënë yïn ago </w:t>
      </w:r>
      <w:r w:rsidR="00BE52A4">
        <w:rPr>
          <w:rFonts w:asciiTheme="majorHAnsi" w:eastAsiaTheme="majorEastAsia" w:hAnsiTheme="majorHAnsi" w:cs="Times New Roman (Headings CS)"/>
          <w:color w:val="E25205" w:themeColor="accent1"/>
          <w:sz w:val="40"/>
          <w:szCs w:val="40"/>
        </w:rPr>
        <w:t xml:space="preserve">ya </w:t>
      </w:r>
      <w:r w:rsidRPr="007701A9">
        <w:rPr>
          <w:rFonts w:asciiTheme="majorHAnsi" w:eastAsiaTheme="majorEastAsia" w:hAnsiTheme="majorHAnsi" w:cs="Times New Roman (Headings CS)"/>
          <w:color w:val="E25205" w:themeColor="accent1"/>
          <w:sz w:val="40"/>
          <w:szCs w:val="40"/>
        </w:rPr>
        <w:t xml:space="preserve">rëër ke yï piɔl guɔ̈p në social media yic </w:t>
      </w:r>
    </w:p>
    <w:p w14:paraId="209D91F9" w14:textId="77777777" w:rsidR="002135F7" w:rsidRPr="007701A9" w:rsidRDefault="000722FD" w:rsidP="00624A55">
      <w:pPr>
        <w:pStyle w:val="Intro"/>
        <w:rPr>
          <w:bCs/>
        </w:rPr>
      </w:pPr>
      <w:r w:rsidRPr="007701A9">
        <w:rPr>
          <w:bCs/>
        </w:rPr>
        <w:t>Yen athöör ë nyuuth kënë abï gɛm në wël bï yïn kony ba rëër ke yï piɔl guɔ̈p në social media yic ku arëk bï yïn jääm në kë ba looi të kɔɔr/gɔ̈rë yïn kuɔɔny.</w:t>
      </w:r>
    </w:p>
    <w:p w14:paraId="0999DB17" w14:textId="77777777" w:rsidR="00624A55" w:rsidRPr="007701A9" w:rsidRDefault="000722FD" w:rsidP="00CE07FC">
      <w:pPr>
        <w:pStyle w:val="Heading2"/>
        <w:spacing w:before="360"/>
        <w:rPr>
          <w:bCs/>
          <w:szCs w:val="32"/>
          <w:lang w:val="en-AU"/>
        </w:rPr>
      </w:pPr>
      <w:r w:rsidRPr="007701A9">
        <w:rPr>
          <w:bCs/>
          <w:szCs w:val="32"/>
        </w:rPr>
        <w:t>Tɛ̈n bïn naŋ ɣän pieth ku pial ë guɔ̈p në aliiric</w:t>
      </w:r>
    </w:p>
    <w:p w14:paraId="6E76C9BC" w14:textId="77777777" w:rsidR="00BF6845" w:rsidRPr="007701A9" w:rsidRDefault="000722FD" w:rsidP="00C170C6">
      <w:pPr>
        <w:pStyle w:val="ListParagraph"/>
        <w:numPr>
          <w:ilvl w:val="0"/>
          <w:numId w:val="20"/>
        </w:numPr>
        <w:spacing w:after="180"/>
        <w:ind w:left="357" w:hanging="357"/>
        <w:contextualSpacing w:val="0"/>
        <w:rPr>
          <w:szCs w:val="22"/>
          <w:lang w:val="en-AU"/>
        </w:rPr>
      </w:pPr>
      <w:r w:rsidRPr="007701A9">
        <w:rPr>
          <w:rStyle w:val="IntenseQuoteChar"/>
          <w:bCs/>
          <w:iCs w:val="0"/>
          <w:szCs w:val="22"/>
        </w:rPr>
        <w:t>Ŋic tënë bïn wël yök thïn:</w:t>
      </w:r>
      <w:r w:rsidRPr="00580A2F">
        <w:t xml:space="preserve"> Akut de eSafety Commissioner ee gɛm në </w:t>
      </w:r>
      <w:hyperlink r:id="rId11" w:history="1">
        <w:r w:rsidR="00EA774B" w:rsidRPr="007701A9">
          <w:rPr>
            <w:rStyle w:val="Hyperlink"/>
            <w:szCs w:val="22"/>
          </w:rPr>
          <w:t>wël juëc thiekiic bï yïn ya kony ba rëër apieth në aliiric/ɣɔnlany</w:t>
        </w:r>
      </w:hyperlink>
      <w:r w:rsidRPr="00580A2F">
        <w:t xml:space="preserve"> - wël tɔ̈ thïn aye mɛt thïn në gɔ̈k ku ruääi, tëëk në ɣän ril yiic, gël ë rɔt në aliiric, tör ë lueth/pït ku jɔl ya käjuëc kɔ̈k. </w:t>
      </w:r>
    </w:p>
    <w:p w14:paraId="5E261CF8" w14:textId="77777777" w:rsidR="00796A4A" w:rsidRPr="007701A9" w:rsidRDefault="000722FD" w:rsidP="00C170C6">
      <w:pPr>
        <w:pStyle w:val="ListParagraph"/>
        <w:numPr>
          <w:ilvl w:val="0"/>
          <w:numId w:val="20"/>
        </w:numPr>
        <w:spacing w:after="180"/>
        <w:ind w:left="357" w:hanging="357"/>
        <w:contextualSpacing w:val="0"/>
        <w:rPr>
          <w:szCs w:val="22"/>
          <w:lang w:val="en-AU"/>
        </w:rPr>
      </w:pPr>
      <w:r w:rsidRPr="007701A9">
        <w:rPr>
          <w:rStyle w:val="IntenseQuoteChar"/>
          <w:bCs/>
          <w:iCs w:val="0"/>
          <w:szCs w:val="22"/>
        </w:rPr>
        <w:t>Thɔ̈ɔ̈ŋë pinynhomdun yïn tɔ̈ në aliiric ku aɣeer:</w:t>
      </w:r>
      <w:r w:rsidRPr="00580A2F">
        <w:t xml:space="preserve"> Alëu bï yic kɔ̈c ba thɛɛr juëc thöl në aliiric, ku na tɔ̈ ke yï ŋic thɛɛr yïn keek lɔ në aliiric ku wɛ̈t yïn lɔ në aliiric ke ka lëu bï yïn kony ba luui në pial ë guɔ̈p ku miɛt de piɔ̈u në thɛɛr cïn keek jäl në aliiric. Tïŋ tɛ̈n bïn thɛɛrku ya </w:t>
      </w:r>
      <w:hyperlink r:id="rId12" w:history="1">
        <w:r w:rsidR="00BF6845" w:rsidRPr="007701A9">
          <w:rPr>
            <w:rStyle w:val="Hyperlink"/>
            <w:szCs w:val="22"/>
          </w:rPr>
          <w:t>thɔ̈ɔ̈ŋ të cïn lɔɔ në aliiric/ɣɔnylany</w:t>
        </w:r>
      </w:hyperlink>
      <w:r w:rsidRPr="00580A2F">
        <w:t>.</w:t>
      </w:r>
    </w:p>
    <w:p w14:paraId="773230AE" w14:textId="77777777" w:rsidR="00A710FC" w:rsidRPr="007701A9" w:rsidRDefault="000722FD"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rPr>
        <w:t>Muk wëlku në aliiric/ɣɔnlany:</w:t>
      </w:r>
      <w:r w:rsidRPr="007701A9">
        <w:rPr>
          <w:rFonts w:ascii="Arial" w:hAnsi="Arial" w:cs="Arial"/>
        </w:rPr>
        <w:t xml:space="preserve"> Intarnet ee wël juëc ku muk awär tɛ̈n lëu bïn yen thɔ̈ɔ̈ŋ thïn. Yen biäk de wëlku waan në aliiric, yemɛn ŋic ke ye dhöl de wëlku në aliiric/ɣɔnlany. </w:t>
      </w:r>
      <w:r w:rsidR="00A36745" w:rsidRPr="007701A9">
        <w:rPr>
          <w:rFonts w:ascii="Arial" w:hAnsi="Arial" w:cs="Arial"/>
          <w:color w:val="231F20"/>
          <w:szCs w:val="22"/>
          <w:shd w:val="clear" w:color="auto" w:fill="FFFFFF"/>
        </w:rPr>
        <w:t xml:space="preserve">Këpuɔth de wël ee, anɔŋ dhɔ̈l bïn rɔt ya mac në aliiric. Tïŋ rɔt </w:t>
      </w:r>
      <w:hyperlink r:id="rId13" w:history="1">
        <w:r w:rsidR="00A36745" w:rsidRPr="007701A9">
          <w:rPr>
            <w:rStyle w:val="Hyperlink"/>
            <w:rFonts w:ascii="Arial" w:hAnsi="Arial" w:cs="Arial"/>
            <w:szCs w:val="22"/>
          </w:rPr>
          <w:t>Në tɛ̈n yïn tɔ̈u thïn në aliiric</w:t>
        </w:r>
      </w:hyperlink>
      <w:r w:rsidRPr="007701A9">
        <w:rPr>
          <w:rFonts w:ascii="Arial" w:hAnsi="Arial" w:cs="Arial"/>
        </w:rPr>
        <w:t xml:space="preserve"> lɔŋ anyuuth bïn kku ya mac. </w:t>
      </w:r>
    </w:p>
    <w:p w14:paraId="5B827434" w14:textId="77777777" w:rsidR="00225791" w:rsidRPr="007701A9" w:rsidRDefault="000722FD" w:rsidP="00C170C6">
      <w:pPr>
        <w:pStyle w:val="ListParagraph"/>
        <w:numPr>
          <w:ilvl w:val="0"/>
          <w:numId w:val="20"/>
        </w:numPr>
        <w:spacing w:after="180"/>
        <w:ind w:left="357" w:hanging="357"/>
        <w:contextualSpacing w:val="0"/>
        <w:rPr>
          <w:rFonts w:ascii="Arial" w:hAnsi="Arial" w:cs="Arial"/>
          <w:szCs w:val="22"/>
        </w:rPr>
      </w:pPr>
      <w:r w:rsidRPr="007701A9">
        <w:rPr>
          <w:rStyle w:val="IntenseQuoteChar"/>
          <w:bCs/>
          <w:iCs w:val="0"/>
          <w:szCs w:val="22"/>
        </w:rPr>
        <w:t>Tek kä dhal yïn yiic:</w:t>
      </w:r>
      <w:r>
        <w:rPr>
          <w:rFonts w:cstheme="minorHAnsi"/>
          <w:color w:val="1B324B"/>
          <w:szCs w:val="22"/>
          <w:shd w:val="clear" w:color="auto" w:fill="FFFFFF"/>
        </w:rPr>
        <w:t xml:space="preserve"> Social media alëu bï ya kuer pieth lëu bïn ya rëër wenë mäthku, ku në thɛɛr kɔ̈k yiic ka lëu bï ɣok cɔk thɔ̈ɔ̈ŋ pïïrda wɔnnë kɔc kɔ̈k peei ka ye ɣok cɔk yök röt ke ɣok kɔɔr buk </w:t>
      </w:r>
      <w:r w:rsidRPr="007701A9">
        <w:rPr>
          <w:szCs w:val="22"/>
        </w:rPr>
        <w:t>röt rek në nyindhie</w:t>
      </w:r>
      <w:r>
        <w:rPr>
          <w:rFonts w:cstheme="minorHAnsi"/>
          <w:color w:val="1B324B"/>
          <w:szCs w:val="22"/>
          <w:shd w:val="clear" w:color="auto" w:fill="FFFFFF"/>
        </w:rPr>
        <w:t xml:space="preserve">. </w:t>
      </w:r>
      <w:r w:rsidRPr="007701A9">
        <w:rPr>
          <w:rFonts w:cstheme="minorHAnsi"/>
          <w:color w:val="231F20"/>
          <w:szCs w:val="22"/>
          <w:shd w:val="clear" w:color="auto" w:fill="FFFFFF"/>
        </w:rPr>
        <w:t xml:space="preserve">Kä dhal kɔc ye bɛ̈nbei në social media yiic aye yith apɛi ku anɔŋ kärɛc yek keek nyäŋ ɣook wɔdhie. Tïŋ </w:t>
      </w:r>
      <w:hyperlink r:id="rId14" w:history="1">
        <w:r w:rsidRPr="007701A9">
          <w:rPr>
            <w:rStyle w:val="Hyperlink"/>
            <w:rFonts w:cstheme="minorHAnsi"/>
            <w:szCs w:val="22"/>
          </w:rPr>
          <w:t>kä dhal kɔc ye bɛ̈nbei në social media yiic</w:t>
        </w:r>
      </w:hyperlink>
      <w:r w:rsidRPr="007701A9">
        <w:rPr>
          <w:rFonts w:cstheme="minorHAnsi"/>
          <w:szCs w:val="22"/>
        </w:rPr>
        <w:t xml:space="preserve"> ago lɔ lööm në wël bï yï nyuɔ̈ɔ̈th.</w:t>
      </w:r>
    </w:p>
    <w:p w14:paraId="36B0C56F" w14:textId="769E4A21" w:rsidR="001C2636" w:rsidRPr="007701A9" w:rsidRDefault="000722FD" w:rsidP="001F3700">
      <w:pPr>
        <w:pStyle w:val="ListParagraph"/>
        <w:numPr>
          <w:ilvl w:val="0"/>
          <w:numId w:val="20"/>
        </w:numPr>
        <w:spacing w:after="0"/>
        <w:ind w:left="357" w:hanging="357"/>
        <w:rPr>
          <w:szCs w:val="22"/>
          <w:lang w:val="en-AU"/>
        </w:rPr>
      </w:pPr>
      <w:r w:rsidRPr="007701A9">
        <w:rPr>
          <w:rStyle w:val="IntenseQuoteChar"/>
          <w:bCs/>
          <w:iCs w:val="0"/>
          <w:szCs w:val="22"/>
        </w:rPr>
        <w:t>Ye kɔ̈ɔ̈c në wɛ̈t yicic:</w:t>
      </w:r>
      <w:r w:rsidRPr="00C170C6">
        <w:rPr>
          <w:rFonts w:cstheme="minorHAnsi"/>
          <w:color w:val="1A1A1A"/>
          <w:spacing w:val="5"/>
          <w:szCs w:val="22"/>
        </w:rPr>
        <w:t xml:space="preserve"> Cï mɛn lëu ben yic riɛl ba raan yök ke cï yɔŋ në raan tök ka në aliiric, alëu bï yic riɛl apɛi ba ya raan ye yɔŋ. Ɣok lëu buk këdɛ̈ŋ ya looi wɔdhie bï kony në tɛ̈n bï ɣok kɔ̈ɔ̈c në wɛ̈t yicic. </w:t>
      </w:r>
      <w:r w:rsidRPr="007701A9">
        <w:rPr>
          <w:rFonts w:cstheme="minorHAnsi"/>
          <w:color w:val="1B324B"/>
          <w:szCs w:val="22"/>
          <w:shd w:val="clear" w:color="auto" w:fill="FFFFFF"/>
        </w:rPr>
        <w:t>Raan ye kɔ̈ɔ̈c në yicic ee raan wën cï yen lɔc bï raan yɔɔŋ tedäŋ kalui raan näk/tetök. Alëu</w:t>
      </w:r>
      <w:r w:rsidRPr="00C170C6">
        <w:rPr>
          <w:rFonts w:cstheme="minorHAnsi"/>
          <w:color w:val="1A1A1A"/>
          <w:spacing w:val="5"/>
          <w:szCs w:val="22"/>
        </w:rPr>
        <w:t xml:space="preserve"> bï yic ya riɛl bï rɔt looi ku ka nɔŋ dhɔ̈l pieth lëu bïn ya kɔ̈ɔ̈c në yicic në aliiric ku të tɔ̈ yïn wennë raan. Tïŋ të cï gɔ̈t ke ye </w:t>
      </w:r>
      <w:hyperlink r:id="rId15" w:history="1">
        <w:r w:rsidRPr="00CE07FC">
          <w:rPr>
            <w:rStyle w:val="Hyperlink"/>
            <w:szCs w:val="22"/>
          </w:rPr>
          <w:t>Ɣɛn tɔ̈ në yï kɔ̈u</w:t>
        </w:r>
      </w:hyperlink>
      <w:r w:rsidRPr="00CE07FC">
        <w:rPr>
          <w:szCs w:val="22"/>
        </w:rPr>
        <w:t xml:space="preserve"> </w:t>
      </w:r>
      <w:r w:rsidRPr="007701A9">
        <w:rPr>
          <w:szCs w:val="22"/>
        </w:rPr>
        <w:t>ago käjuëc kɔ̈k piɔ̈ɔ̈c.</w:t>
      </w:r>
    </w:p>
    <w:p w14:paraId="413F0382" w14:textId="1840C72C" w:rsidR="001530DE" w:rsidRPr="007701A9" w:rsidRDefault="000722FD" w:rsidP="001F3700">
      <w:pPr>
        <w:pStyle w:val="ListParagraph"/>
        <w:numPr>
          <w:ilvl w:val="0"/>
          <w:numId w:val="20"/>
        </w:numPr>
        <w:spacing w:before="180" w:after="180"/>
        <w:ind w:left="357" w:hanging="357"/>
        <w:contextualSpacing w:val="0"/>
        <w:rPr>
          <w:rStyle w:val="Hyperlink"/>
          <w:rFonts w:asciiTheme="majorHAnsi" w:eastAsiaTheme="majorEastAsia" w:hAnsiTheme="majorHAnsi" w:cs="Times New Roman (Headings CS)"/>
          <w:b/>
          <w:color w:val="auto"/>
          <w:szCs w:val="22"/>
          <w:u w:val="none"/>
          <w:lang w:val="en-AU"/>
        </w:rPr>
      </w:pPr>
      <w:r w:rsidRPr="007701A9">
        <w:rPr>
          <w:rStyle w:val="IntenseQuoteChar"/>
          <w:bCs/>
          <w:iCs w:val="0"/>
          <w:szCs w:val="22"/>
        </w:rPr>
        <w:t>Kuɔɔny në thöl de thɛɛr juëciic në aliiric:</w:t>
      </w:r>
      <w:r w:rsidRPr="00F81D16">
        <w:rPr>
          <w:szCs w:val="22"/>
        </w:rPr>
        <w:t xml:space="preserve"> Ye aciëëkuɔ̈ɔ̈n ke aliiric yïn tiaam/riɔ̈ɔ̈k në aliiric? Na tɔ̈ kueer ye ɣok luui në social </w:t>
      </w:r>
      <w:r w:rsidRPr="007701A9">
        <w:rPr>
          <w:rFonts w:cstheme="minorHAnsi"/>
          <w:color w:val="231F20"/>
          <w:szCs w:val="22"/>
          <w:shd w:val="clear" w:color="auto" w:fill="FFFFFF"/>
        </w:rPr>
        <w:t>media yic</w:t>
      </w:r>
      <w:r w:rsidRPr="00F81D16">
        <w:rPr>
          <w:szCs w:val="22"/>
        </w:rPr>
        <w:t xml:space="preserve"> naŋ kärɛc ye keek looi në pial ë guɔ̈pda yic ku në ruääi/ciɛɛŋda yic, ɣok wïc buk kɔ̈ɔ̈c ku tɛ̈kku në kë loi rɔt. Tïŋ: </w:t>
      </w:r>
      <w:hyperlink r:id="rId16" w:history="1">
        <w:r w:rsidRPr="007701A9">
          <w:rPr>
            <w:rStyle w:val="Hyperlink"/>
            <w:szCs w:val="22"/>
          </w:rPr>
          <w:t>Mäthkuɔ̈ɔ̈n riliic tënnë yïn</w:t>
        </w:r>
      </w:hyperlink>
      <w:r w:rsidRPr="00F81D16">
        <w:rPr>
          <w:szCs w:val="22"/>
        </w:rPr>
        <w:t>.</w:t>
      </w:r>
    </w:p>
    <w:p w14:paraId="40A66821" w14:textId="54CDF9E4" w:rsidR="00C170C6" w:rsidRPr="007701A9" w:rsidRDefault="000722FD" w:rsidP="009022AE">
      <w:pPr>
        <w:pStyle w:val="Heading2"/>
        <w:spacing w:before="320"/>
        <w:rPr>
          <w:lang w:val="en-AU"/>
        </w:rPr>
      </w:pPr>
      <w:r w:rsidRPr="007701A9">
        <w:lastRenderedPageBreak/>
        <w:t>Yeeŋö ba ya looi tëna cïn rɔt maat në ɣän cïï pieth yiic në aliiric</w:t>
      </w:r>
    </w:p>
    <w:p w14:paraId="4AF59E3E" w14:textId="5A3F6FDD" w:rsidR="00F817AA" w:rsidRPr="007B6A35" w:rsidRDefault="000722FD" w:rsidP="009022AE">
      <w:pPr>
        <w:keepNext/>
        <w:keepLines/>
        <w:rPr>
          <w:rFonts w:cstheme="minorHAnsi"/>
          <w:color w:val="212529"/>
          <w:szCs w:val="22"/>
          <w:shd w:val="clear" w:color="auto" w:fill="FFFFFF"/>
        </w:rPr>
      </w:pPr>
      <w:r>
        <w:rPr>
          <w:rFonts w:cstheme="minorHAnsi"/>
          <w:color w:val="212529"/>
          <w:szCs w:val="22"/>
          <w:shd w:val="clear" w:color="auto" w:fill="FFFFFF"/>
        </w:rPr>
        <w:t>Käŋ alëu bïk röt ya looi në aliiric mɛn lëu bïk ɣok ya cɔk yök röt ke ɣok cïï puɔ̈th miɛt ka cuk piɔl.  Ëkënë alëu bï rɔt looi në wɛ̈t de yaaŋ, tïŋ de kä ye kɔc nuaan ka kä ye kɔc nɔ̈k, bï thurat ya rɔm ke yïn kënnë kɔn thiëëc, yök de thurat yïn ariään cïï keek kɔɔr ka bï yïn cɔɔl në raan kuc guɔ̈p ye yïn cɔk yök rɔt ke yï cïï puɔ̈th mit.  Anɔŋ dhɔ̈l lëu bïn ke kuɔɔny yök.</w:t>
      </w:r>
    </w:p>
    <w:p w14:paraId="4BC48BB6" w14:textId="3CDDC173" w:rsidR="00900DA4" w:rsidRDefault="000722FD" w:rsidP="009022AE">
      <w:pPr>
        <w:keepNext/>
        <w:keepLines/>
        <w:rPr>
          <w:rStyle w:val="IntenseQuoteChar"/>
          <w:b w:val="0"/>
          <w:iCs w:val="0"/>
          <w:color w:val="auto"/>
          <w:shd w:val="clear" w:color="auto" w:fill="FFFFFF"/>
        </w:rPr>
      </w:pPr>
      <w:r w:rsidRPr="00900DA4">
        <w:rPr>
          <w:rFonts w:cstheme="minorHAnsi"/>
          <w:color w:val="212529"/>
          <w:szCs w:val="22"/>
          <w:shd w:val="clear" w:color="auto" w:fill="FFFFFF"/>
        </w:rPr>
        <w:t>Yïn cïë tɔ̈ ërɔtdu yïtök. Anɔŋ raan tɔ̈thïn ë luɔ̈ɔ̈t ke lëu bï kuɔny ya gam. Raandït ye gam piɔ̈u, cïmɛn de raan de paanden ka dupiööc, Alëu bï yïn ya gäm wɛ̈t yam ba lueel, ku bï yïn ya kony ago tak në kë ba looi ku jɔl ya kueer bïn ya luui në gɛɛr de kërɛɛc cï rɔt looi. Them ba rëër ke yï cï rɔt rek wennë raan ye yïn kony në ye kaam tɔ̈ yïn në këdɛ̈ŋic. </w:t>
      </w:r>
    </w:p>
    <w:p w14:paraId="3AA24AED" w14:textId="7333525D" w:rsidR="00D32E2D" w:rsidRPr="007701A9" w:rsidRDefault="000722FD" w:rsidP="00DF5568">
      <w:pPr>
        <w:spacing w:before="320"/>
        <w:rPr>
          <w:bCs/>
          <w:szCs w:val="22"/>
          <w:shd w:val="clear" w:color="auto" w:fill="FFFFFF"/>
        </w:rPr>
      </w:pPr>
      <w:r w:rsidRPr="007701A9">
        <w:rPr>
          <w:b/>
          <w:bCs/>
          <w:szCs w:val="22"/>
          <w:shd w:val="clear" w:color="auto" w:fill="FFFFFF"/>
        </w:rPr>
        <w:t>Bï yïn ya yɔɔŋ në aliiric/ɣɔnlany</w:t>
      </w:r>
    </w:p>
    <w:p w14:paraId="7F213B10" w14:textId="77777777" w:rsidR="001C2636" w:rsidRPr="007701A9" w:rsidRDefault="000722FD" w:rsidP="00B0356D">
      <w:pPr>
        <w:pStyle w:val="ListParagraph"/>
        <w:numPr>
          <w:ilvl w:val="0"/>
          <w:numId w:val="20"/>
        </w:numPr>
        <w:spacing w:after="180"/>
        <w:ind w:left="357" w:right="276" w:hanging="357"/>
        <w:contextualSpacing w:val="0"/>
        <w:rPr>
          <w:rStyle w:val="Hyperlink"/>
          <w:color w:val="auto"/>
          <w:szCs w:val="22"/>
          <w:u w:val="none"/>
          <w:lang w:val="en-AU"/>
        </w:rPr>
      </w:pPr>
      <w:r w:rsidRPr="007701A9">
        <w:rPr>
          <w:rStyle w:val="IntenseQuoteChar"/>
          <w:bCs/>
          <w:iCs w:val="0"/>
          <w:szCs w:val="22"/>
        </w:rPr>
        <w:t>Kuɔny të yennë yïn yɔŋ në aliiric:</w:t>
      </w:r>
      <w:r>
        <w:t xml:space="preserve"> Acïn raan lëu bï ya gum në wɛ̈t de yaaŋ de kɔc yiic në aliiric, ku ŋic de dhɔ̈l wën lëu bennë ke yen gël abï kony. Yaaŋ në aliiric ee yaaŋ de kɔc ye looi në aliiric në ɣän cït mɛn de telepuun, imeeil ka në ɣän ke social media yiic. Yïn lëu ba piɛ̈c në käjuëc ëtënë: </w:t>
      </w:r>
      <w:hyperlink r:id="rId17" w:history="1">
        <w:r w:rsidRPr="007701A9">
          <w:rPr>
            <w:rStyle w:val="Hyperlink"/>
            <w:szCs w:val="22"/>
          </w:rPr>
          <w:t>Yaaŋ ye looi në aliiric</w:t>
        </w:r>
      </w:hyperlink>
      <w:r>
        <w:t xml:space="preserve">; ku kä ba keek ya looi të tɔ̈ yïn në ye ɣän käkë yiic ke </w:t>
      </w:r>
      <w:hyperlink r:id="rId18" w:history="1">
        <w:r w:rsidRPr="007701A9">
          <w:rPr>
            <w:rStyle w:val="Hyperlink"/>
            <w:szCs w:val="22"/>
          </w:rPr>
          <w:t>Yaaŋ në aliiric</w:t>
        </w:r>
      </w:hyperlink>
      <w:r>
        <w:t>.</w:t>
      </w:r>
    </w:p>
    <w:p w14:paraId="38E3D444" w14:textId="77777777" w:rsidR="00D32E2D" w:rsidRPr="007701A9" w:rsidRDefault="000722FD" w:rsidP="00D32E2D">
      <w:pPr>
        <w:pStyle w:val="ListParagraph"/>
        <w:numPr>
          <w:ilvl w:val="0"/>
          <w:numId w:val="19"/>
        </w:numPr>
        <w:ind w:left="360"/>
        <w:rPr>
          <w:szCs w:val="22"/>
          <w:lang w:val="en-AU"/>
        </w:rPr>
      </w:pPr>
      <w:r w:rsidRPr="007701A9">
        <w:rPr>
          <w:rStyle w:val="IntenseQuoteChar"/>
          <w:bCs/>
          <w:iCs w:val="0"/>
          <w:szCs w:val="22"/>
        </w:rPr>
        <w:t>Yeŋö ba looi të cɔɔlë yïn ke yï ye raan ë kɔc yɔŋ:</w:t>
      </w:r>
      <w:r>
        <w:t xml:space="preserve"> Na ca rɔt mat në aciëëk ke yɔŋë kɔc yiic, ke ka thiekic ba ya tak në tɛ̈n bïn aciëëkku ya waaric. Yïn lëu ba ëya ba ya lööm në kueer bïn yen ya them ago rɔt ciɛ̈ beer dhuɔ̈kpiny në aköldɛ̈t. Na cï yïn cɔɔl wu, tïŋ </w:t>
      </w:r>
      <w:hyperlink r:id="rId19" w:history="1">
        <w:r w:rsidRPr="007701A9">
          <w:rPr>
            <w:rStyle w:val="Hyperlink"/>
            <w:szCs w:val="22"/>
          </w:rPr>
          <w:t>ɣɛn cï cɔɔl në wɛ̈t yan kɔc yɔŋ | në akut de eSafety Commissioner</w:t>
        </w:r>
      </w:hyperlink>
      <w:r>
        <w:t xml:space="preserve"> ago ɣɛn lɔ jääm.</w:t>
      </w:r>
    </w:p>
    <w:p w14:paraId="17530D7F" w14:textId="77777777" w:rsidR="00D32E2D" w:rsidRPr="007701A9" w:rsidRDefault="000722FD" w:rsidP="007B6A35">
      <w:pPr>
        <w:rPr>
          <w:b/>
          <w:bCs/>
          <w:szCs w:val="22"/>
          <w:lang w:val="en-AU"/>
        </w:rPr>
      </w:pPr>
      <w:r w:rsidRPr="007701A9">
        <w:rPr>
          <w:b/>
          <w:bCs/>
          <w:szCs w:val="22"/>
        </w:rPr>
        <w:t>Ye rɔt yök ke yïn cïï piath në aliiric</w:t>
      </w:r>
    </w:p>
    <w:p w14:paraId="68397DFA" w14:textId="317093BB" w:rsidR="00D326DF" w:rsidRPr="007701A9" w:rsidRDefault="000722FD" w:rsidP="00C170C6">
      <w:pPr>
        <w:pStyle w:val="ListParagraph"/>
        <w:numPr>
          <w:ilvl w:val="0"/>
          <w:numId w:val="20"/>
        </w:numPr>
        <w:spacing w:after="180"/>
        <w:ind w:left="357" w:hanging="357"/>
        <w:contextualSpacing w:val="0"/>
        <w:rPr>
          <w:rStyle w:val="Hyperlink"/>
          <w:color w:val="auto"/>
          <w:szCs w:val="22"/>
          <w:u w:val="none"/>
          <w:shd w:val="clear" w:color="auto" w:fill="FFFFFF"/>
        </w:rPr>
      </w:pPr>
      <w:r w:rsidRPr="007701A9">
        <w:rPr>
          <w:rStyle w:val="IntenseQuoteChar"/>
          <w:bCs/>
          <w:iCs w:val="0"/>
          <w:szCs w:val="22"/>
        </w:rPr>
        <w:t>Guik kuɔɔny të yennë raan dɛ̈t yïn cɔk yök rɔt ke yï cïï piɔ̈u mit ka cïï piɔl:</w:t>
      </w:r>
      <w:r w:rsidR="00C86CD2">
        <w:rPr>
          <w:rStyle w:val="IntenseQuoteChar"/>
          <w:bCs/>
          <w:iCs w:val="0"/>
          <w:szCs w:val="22"/>
        </w:rPr>
        <w:t xml:space="preserve"> </w:t>
      </w:r>
      <w:r w:rsidRPr="00ED7E95">
        <w:rPr>
          <w:rFonts w:cstheme="minorHAnsi"/>
          <w:color w:val="1B324B"/>
          <w:szCs w:val="22"/>
          <w:shd w:val="clear" w:color="auto" w:fill="FFFFFF"/>
        </w:rPr>
        <w:t xml:space="preserve">Rɔ̈mpiny kennë kɔc, luɔɔi de määth yam ku jɔl ya rëër wennë kɔc kɔ̈k ŋic keek wënthɛɛr ee dɔc tɔ̈ në apps yiic, wɛbthait yiic ku jɔl ya wet. Tënnë raan ëbën yïn rɔ̈mpiny wennë keek, athiekic ba ŋic në tɛ̈n bïn kuɔɔny ya yök të ye kek yïïn cɔk yök rɔt ke yï cïï piɔl ka cïï pieth. Kuen wël juëc alɔŋë kë ba ya looi në </w:t>
      </w:r>
      <w:hyperlink r:id="rId20" w:history="1">
        <w:r w:rsidRPr="007701A9">
          <w:rPr>
            <w:rStyle w:val="Hyperlink"/>
            <w:szCs w:val="22"/>
          </w:rPr>
          <w:t>Kuɛɛr cïï pieth ku 'bïï nhial'</w:t>
        </w:r>
      </w:hyperlink>
    </w:p>
    <w:p w14:paraId="00A2CC8C" w14:textId="77777777" w:rsidR="00C170C6" w:rsidRPr="007701A9" w:rsidRDefault="000722FD" w:rsidP="00B0356D">
      <w:pPr>
        <w:pStyle w:val="ListParagraph"/>
        <w:numPr>
          <w:ilvl w:val="0"/>
          <w:numId w:val="20"/>
        </w:numPr>
        <w:spacing w:after="180"/>
        <w:ind w:left="357" w:right="276" w:hanging="357"/>
        <w:contextualSpacing w:val="0"/>
        <w:rPr>
          <w:rStyle w:val="Hyperlink"/>
          <w:color w:val="auto"/>
          <w:szCs w:val="22"/>
          <w:u w:val="none"/>
          <w:shd w:val="clear" w:color="auto" w:fill="FFFFFF"/>
        </w:rPr>
      </w:pPr>
      <w:r w:rsidRPr="007701A9">
        <w:rPr>
          <w:rStyle w:val="IntenseQuoteChar"/>
          <w:bCs/>
          <w:iCs w:val="0"/>
          <w:szCs w:val="22"/>
        </w:rPr>
        <w:t xml:space="preserve">Na cï raan rɔm ka ye yïn waai bï thuratkuɔ̈ɔ̈n tɔ̈ yïn ke yï ye ariään thiäi biyic: </w:t>
      </w:r>
      <w:r w:rsidRPr="007701A9">
        <w:rPr>
          <w:rFonts w:cstheme="minorHAnsi"/>
          <w:color w:val="212529"/>
          <w:szCs w:val="22"/>
          <w:shd w:val="clear" w:color="auto" w:fill="FFFFFF"/>
        </w:rPr>
        <w:t xml:space="preserve">Agut cï cɔk raan dɛ̈t peei tuɔ̈c thura ka bidiö cïn keek riääciic, ka ca gam bïk tök ya lööm, ke kënnë acïï yen ë lueel lɔn cennë kek puɔ̈l bïk ya rɔm kennë kɔc kɔ̈k peei. Guik kë lëu ba ya looi ëtënë: </w:t>
      </w:r>
      <w:hyperlink r:id="rId21" w:history="1">
        <w:r w:rsidRPr="007701A9">
          <w:rPr>
            <w:rStyle w:val="Hyperlink"/>
            <w:rFonts w:cstheme="minorHAnsi"/>
            <w:szCs w:val="22"/>
            <w:shd w:val="clear" w:color="auto" w:fill="FFFFFF"/>
          </w:rPr>
          <w:t>Thuratkiɛ̈ɛ̈n ya keek ariään aacï keek rɔm</w:t>
        </w:r>
      </w:hyperlink>
      <w:r w:rsidRPr="007701A9">
        <w:rPr>
          <w:rFonts w:cstheme="minorHAnsi"/>
          <w:color w:val="212529"/>
          <w:szCs w:val="22"/>
          <w:shd w:val="clear" w:color="auto" w:fill="FFFFFF"/>
        </w:rPr>
        <w:t xml:space="preserve"> ka </w:t>
      </w:r>
      <w:hyperlink r:id="rId22" w:history="1">
        <w:r w:rsidRPr="007701A9">
          <w:rPr>
            <w:rStyle w:val="Hyperlink"/>
            <w:rFonts w:cstheme="minorHAnsi"/>
            <w:szCs w:val="22"/>
            <w:shd w:val="clear" w:color="auto" w:fill="FFFFFF"/>
          </w:rPr>
          <w:t>Raan dɛ̈t ee ɣɛn waai wu bï thuratkiɛ̈ɛ̈n yan keek ariään ya rɔm kennë kɔc kɔ̈k peei</w:t>
        </w:r>
      </w:hyperlink>
    </w:p>
    <w:p w14:paraId="008DB97B" w14:textId="77777777" w:rsidR="00D32E2D" w:rsidRPr="007701A9" w:rsidRDefault="000722FD" w:rsidP="00900DA4">
      <w:pPr>
        <w:spacing w:after="180"/>
        <w:rPr>
          <w:rStyle w:val="Hyperlink"/>
          <w:b/>
          <w:bCs/>
          <w:iCs/>
          <w:color w:val="auto"/>
          <w:szCs w:val="22"/>
          <w:u w:val="none"/>
          <w:shd w:val="clear" w:color="auto" w:fill="FFFFFF"/>
        </w:rPr>
      </w:pPr>
      <w:r w:rsidRPr="007701A9">
        <w:rPr>
          <w:rStyle w:val="IntenseQuoteChar"/>
          <w:bCs/>
          <w:iCs w:val="0"/>
          <w:color w:val="auto"/>
          <w:szCs w:val="22"/>
        </w:rPr>
        <w:t xml:space="preserve">Guɛɛl de kä rac </w:t>
      </w:r>
    </w:p>
    <w:p w14:paraId="58115403" w14:textId="77777777" w:rsidR="003B77B3" w:rsidRPr="007701A9" w:rsidRDefault="000722FD" w:rsidP="00C170C6">
      <w:pPr>
        <w:pStyle w:val="ListParagraph"/>
        <w:numPr>
          <w:ilvl w:val="0"/>
          <w:numId w:val="20"/>
        </w:numPr>
        <w:spacing w:after="180"/>
        <w:ind w:left="357" w:hanging="357"/>
        <w:contextualSpacing w:val="0"/>
        <w:rPr>
          <w:rStyle w:val="IntenseQuoteChar"/>
          <w:b w:val="0"/>
          <w:color w:val="auto"/>
          <w:szCs w:val="22"/>
          <w:shd w:val="clear" w:color="auto" w:fill="FFFFFF"/>
        </w:rPr>
      </w:pPr>
      <w:r w:rsidRPr="007701A9">
        <w:rPr>
          <w:rStyle w:val="IntenseQuoteChar"/>
          <w:bCs/>
          <w:iCs w:val="0"/>
          <w:szCs w:val="22"/>
        </w:rPr>
        <w:t xml:space="preserve">Guɛɛl de kä rɛc tɔ̈ në aliiric: </w:t>
      </w:r>
      <w:r w:rsidRPr="007701A9">
        <w:rPr>
          <w:szCs w:val="22"/>
        </w:rPr>
        <w:t xml:space="preserve">Akut de eSafety Commissioner alëu bï yïn ya kony në nyiɛɛi de kärɛc ye kɔc yɔŋ në aliiric, ku kä tɔ̈ në aliiric cï keek kuum, agut cï yaaŋ ye rɔt looi në aliiric wën lëu bï yïn nɔ̈k në yï guɔ̈p ka pial ë nhom de raan cï lɔc. Lɔ tënnë </w:t>
      </w:r>
      <w:hyperlink r:id="rId23" w:history="1">
        <w:r w:rsidRPr="007701A9">
          <w:rPr>
            <w:rStyle w:val="Hyperlink"/>
            <w:szCs w:val="22"/>
          </w:rPr>
          <w:t>Guɛl de kä ye röt looi në aliiric</w:t>
        </w:r>
      </w:hyperlink>
      <w:r w:rsidRPr="007701A9">
        <w:rPr>
          <w:szCs w:val="22"/>
        </w:rPr>
        <w:t xml:space="preserve"> ago rɔt lɔ piɔ̈ɔ̈c në käjuëc wën lëu bï keek guɛɛl, tɛ̈n bïn yen ya guɛɛl ku ye cäät ŋö lëu ba ya tɔ̈ɔ̈u ago guɛl looi.</w:t>
      </w:r>
    </w:p>
    <w:p w14:paraId="2BD0E280" w14:textId="77777777" w:rsidR="003B77B3" w:rsidRPr="007701A9" w:rsidRDefault="000722FD" w:rsidP="00ED7E95">
      <w:pPr>
        <w:pStyle w:val="ListParagraph"/>
        <w:numPr>
          <w:ilvl w:val="0"/>
          <w:numId w:val="19"/>
        </w:numPr>
        <w:ind w:left="360"/>
        <w:rPr>
          <w:szCs w:val="22"/>
          <w:shd w:val="clear" w:color="auto" w:fill="FFFFFF"/>
        </w:rPr>
      </w:pPr>
      <w:r w:rsidRPr="007701A9">
        <w:rPr>
          <w:rStyle w:val="IntenseQuoteChar"/>
          <w:bCs/>
          <w:iCs w:val="0"/>
          <w:szCs w:val="22"/>
        </w:rPr>
        <w:t>Kä lëu bïkkë yïn ya nɔ̈k:</w:t>
      </w:r>
      <w:r>
        <w:t xml:space="preserve"> Në thɛɛr kɔ̈k yiic ke yïn ye bɛ̈n në kë wën kɛ̈nnë kɔn tïŋ në ye kaam wën tɔ̈ yïn në aliiric. Alëu bï ya mɛt thïn në kä wën ye yïn nuaan ka kä ye yïn gäm dhuruup në wɛ̈t yen nyooth në tɔŋ rilic apɛi ka kä ye kɔc nɔ̈k piɔ̈ɔ̈th. Yïn lëu ba këdäŋ looi alɔŋ de yen. </w:t>
      </w:r>
      <w:hyperlink r:id="rId24" w:history="1">
        <w:r w:rsidRPr="007701A9">
          <w:rPr>
            <w:rStyle w:val="Hyperlink"/>
            <w:szCs w:val="22"/>
          </w:rPr>
          <w:t>Kä ye yïn riääciic</w:t>
        </w:r>
      </w:hyperlink>
      <w:r>
        <w:t>.</w:t>
      </w:r>
    </w:p>
    <w:p w14:paraId="6EA944BD" w14:textId="77777777" w:rsidR="00796A4A" w:rsidRPr="007701A9" w:rsidRDefault="000722FD" w:rsidP="00962FBC">
      <w:pPr>
        <w:pStyle w:val="Heading2"/>
        <w:spacing w:before="360"/>
        <w:rPr>
          <w:bCs/>
          <w:szCs w:val="32"/>
          <w:lang w:val="en-AU"/>
        </w:rPr>
      </w:pPr>
      <w:r w:rsidRPr="007701A9">
        <w:rPr>
          <w:bCs/>
          <w:szCs w:val="32"/>
        </w:rPr>
        <w:lastRenderedPageBreak/>
        <w:t xml:space="preserve">Të bïn lɔ thïn të wïc yïn ka wïc mäthdu kuɔɔny dɛ̈t peei </w:t>
      </w:r>
    </w:p>
    <w:p w14:paraId="6EBEF04E" w14:textId="77777777" w:rsidR="0073011B" w:rsidRPr="007701A9" w:rsidRDefault="000722FD" w:rsidP="00962FBC">
      <w:pPr>
        <w:pStyle w:val="ListParagraph"/>
        <w:keepNext/>
        <w:keepLines/>
        <w:numPr>
          <w:ilvl w:val="0"/>
          <w:numId w:val="20"/>
        </w:numPr>
        <w:ind w:left="357" w:hanging="357"/>
        <w:contextualSpacing w:val="0"/>
        <w:rPr>
          <w:szCs w:val="22"/>
          <w:lang w:val="en-AU"/>
        </w:rPr>
      </w:pPr>
      <w:r w:rsidRPr="007701A9">
        <w:rPr>
          <w:szCs w:val="22"/>
        </w:rPr>
        <w:t>Cɔl nïmra de 000 në kuɔɔny de kë tëëm rɔt</w:t>
      </w:r>
    </w:p>
    <w:p w14:paraId="2E15E509" w14:textId="77777777" w:rsidR="0073011B" w:rsidRPr="007701A9" w:rsidRDefault="000722FD" w:rsidP="00962FBC">
      <w:pPr>
        <w:pStyle w:val="ListParagraph"/>
        <w:keepNext/>
        <w:keepLines/>
        <w:numPr>
          <w:ilvl w:val="0"/>
          <w:numId w:val="20"/>
        </w:numPr>
        <w:ind w:left="357" w:hanging="357"/>
        <w:contextualSpacing w:val="0"/>
        <w:rPr>
          <w:szCs w:val="22"/>
          <w:lang w:val="en-AU"/>
        </w:rPr>
      </w:pPr>
      <w:r w:rsidRPr="007701A9">
        <w:rPr>
          <w:szCs w:val="22"/>
        </w:rPr>
        <w:t xml:space="preserve">Jam wenë raan tɔ̈ në thukuldu yic ka raandït cï gam piɔ̈u aɣeer në thukulic </w:t>
      </w:r>
    </w:p>
    <w:p w14:paraId="1900581F" w14:textId="46E03B62" w:rsidR="00AC0E4C" w:rsidRPr="007701A9" w:rsidRDefault="000722FD" w:rsidP="00962FBC">
      <w:pPr>
        <w:pStyle w:val="ListParagraph"/>
        <w:keepNext/>
        <w:keepLines/>
        <w:numPr>
          <w:ilvl w:val="0"/>
          <w:numId w:val="20"/>
        </w:numPr>
        <w:ind w:left="357" w:hanging="357"/>
        <w:contextualSpacing w:val="0"/>
        <w:rPr>
          <w:szCs w:val="22"/>
          <w:lang w:val="en-AU"/>
        </w:rPr>
      </w:pPr>
      <w:r w:rsidRPr="007701A9">
        <w:rPr>
          <w:szCs w:val="22"/>
        </w:rPr>
        <w:t xml:space="preserve">Cɔl </w:t>
      </w:r>
      <w:hyperlink r:id="rId25" w:history="1">
        <w:r w:rsidRPr="007701A9">
          <w:rPr>
            <w:rStyle w:val="Hyperlink"/>
            <w:szCs w:val="22"/>
          </w:rPr>
          <w:t>akut de eSafety Commissioner</w:t>
        </w:r>
      </w:hyperlink>
      <w:r w:rsidRPr="007701A9">
        <w:rPr>
          <w:szCs w:val="22"/>
        </w:rPr>
        <w:t>.</w:t>
      </w:r>
      <w:r w:rsidR="00C86CD2">
        <w:rPr>
          <w:szCs w:val="22"/>
        </w:rPr>
        <w:t xml:space="preserve"> </w:t>
      </w:r>
      <w:r w:rsidRPr="007701A9">
        <w:rPr>
          <w:szCs w:val="22"/>
        </w:rPr>
        <w:t>lɔŋ de jiɛ̈ɛ̈m ka gueel de yaaŋ cï röt looi në aliiric</w:t>
      </w:r>
    </w:p>
    <w:p w14:paraId="3D416C89" w14:textId="77777777" w:rsidR="0073011B" w:rsidRPr="007701A9" w:rsidRDefault="000722FD" w:rsidP="00C170C6">
      <w:pPr>
        <w:pStyle w:val="ListParagraph"/>
        <w:numPr>
          <w:ilvl w:val="0"/>
          <w:numId w:val="20"/>
        </w:numPr>
        <w:ind w:left="357" w:hanging="357"/>
        <w:contextualSpacing w:val="0"/>
        <w:rPr>
          <w:rStyle w:val="Hyperlink"/>
          <w:color w:val="auto"/>
          <w:szCs w:val="22"/>
          <w:u w:val="none"/>
          <w:lang w:val="en-AU"/>
        </w:rPr>
      </w:pPr>
      <w:r w:rsidRPr="007701A9">
        <w:rPr>
          <w:szCs w:val="22"/>
        </w:rPr>
        <w:t xml:space="preserve">Akut de headspace Counselling: Mïth ke thukuul ke Akuma de Victoria alëu bïk ya yök në loilooi ke jiɛ̈ɛ̈m ë nhom tënnë akut de headspace. eheadspace: 1800 650 890 </w:t>
      </w:r>
      <w:hyperlink r:id="rId26" w:history="1">
        <w:r w:rsidRPr="007701A9">
          <w:rPr>
            <w:rStyle w:val="Hyperlink"/>
            <w:szCs w:val="22"/>
          </w:rPr>
          <w:t>www.headspace.org.au/eheadspace</w:t>
        </w:r>
      </w:hyperlink>
    </w:p>
    <w:p w14:paraId="11EDA45B" w14:textId="77777777" w:rsidR="00906B3B" w:rsidRPr="007701A9" w:rsidRDefault="000722FD" w:rsidP="00906B3B">
      <w:pPr>
        <w:pStyle w:val="ListParagraph"/>
        <w:numPr>
          <w:ilvl w:val="0"/>
          <w:numId w:val="20"/>
        </w:numPr>
        <w:ind w:left="357" w:hanging="357"/>
        <w:contextualSpacing w:val="0"/>
        <w:rPr>
          <w:szCs w:val="22"/>
          <w:lang w:val="en-AU"/>
        </w:rPr>
      </w:pPr>
      <w:r w:rsidRPr="007701A9">
        <w:rPr>
          <w:szCs w:val="22"/>
        </w:rPr>
        <w:t>Nem akïmduɔ̈ɔ̈n ë GP na kɔɔr ba jam lɔŋë kuɔɔny de pial de nhom</w:t>
      </w:r>
    </w:p>
    <w:p w14:paraId="64C6EFB4" w14:textId="77777777" w:rsidR="0073011B" w:rsidRPr="007701A9" w:rsidRDefault="000722FD" w:rsidP="00C170C6">
      <w:pPr>
        <w:pStyle w:val="ListParagraph"/>
        <w:numPr>
          <w:ilvl w:val="0"/>
          <w:numId w:val="20"/>
        </w:numPr>
        <w:ind w:left="357" w:hanging="357"/>
        <w:contextualSpacing w:val="0"/>
        <w:rPr>
          <w:szCs w:val="22"/>
          <w:lang w:val="en-AU"/>
        </w:rPr>
      </w:pPr>
      <w:r w:rsidRPr="007701A9">
        <w:rPr>
          <w:szCs w:val="22"/>
        </w:rPr>
        <w:t xml:space="preserve">Nïmra ë Kuɔɔny tënnë Mïth: 1800 551 800 </w:t>
      </w:r>
      <w:hyperlink r:id="rId27" w:history="1">
        <w:r w:rsidRPr="007701A9">
          <w:rPr>
            <w:rStyle w:val="Hyperlink"/>
            <w:szCs w:val="22"/>
          </w:rPr>
          <w:t>www.kidshelpline.com.au</w:t>
        </w:r>
      </w:hyperlink>
    </w:p>
    <w:p w14:paraId="3EE6B285" w14:textId="77777777" w:rsidR="0073011B" w:rsidRPr="007701A9" w:rsidRDefault="000722FD" w:rsidP="00C170C6">
      <w:pPr>
        <w:pStyle w:val="ListParagraph"/>
        <w:numPr>
          <w:ilvl w:val="0"/>
          <w:numId w:val="20"/>
        </w:numPr>
        <w:ind w:left="357" w:hanging="357"/>
        <w:contextualSpacing w:val="0"/>
        <w:rPr>
          <w:szCs w:val="22"/>
          <w:lang w:val="en-AU"/>
        </w:rPr>
      </w:pPr>
      <w:r w:rsidRPr="007701A9">
        <w:rPr>
          <w:szCs w:val="22"/>
        </w:rPr>
        <w:t xml:space="preserve">Akutnhom de Lifeline: 13 11 14 </w:t>
      </w:r>
      <w:hyperlink r:id="rId28" w:history="1">
        <w:r w:rsidRPr="007701A9">
          <w:rPr>
            <w:rStyle w:val="Hyperlink"/>
            <w:szCs w:val="22"/>
          </w:rPr>
          <w:t>www.lifeline.org.au</w:t>
        </w:r>
      </w:hyperlink>
    </w:p>
    <w:p w14:paraId="335B61E6" w14:textId="77777777" w:rsidR="0073011B" w:rsidRPr="007701A9" w:rsidRDefault="000722FD" w:rsidP="00C170C6">
      <w:pPr>
        <w:pStyle w:val="ListParagraph"/>
        <w:numPr>
          <w:ilvl w:val="0"/>
          <w:numId w:val="20"/>
        </w:numPr>
        <w:ind w:left="357" w:hanging="357"/>
        <w:contextualSpacing w:val="0"/>
        <w:rPr>
          <w:rStyle w:val="Hyperlink"/>
          <w:color w:val="auto"/>
          <w:szCs w:val="22"/>
          <w:u w:val="none"/>
          <w:lang w:val="en-AU"/>
        </w:rPr>
      </w:pPr>
      <w:r w:rsidRPr="007701A9">
        <w:rPr>
          <w:szCs w:val="22"/>
        </w:rPr>
        <w:t xml:space="preserve">Akutnhom de Beyond Blue: 1300 224 636 </w:t>
      </w:r>
      <w:hyperlink r:id="rId29" w:history="1">
        <w:r w:rsidRPr="007701A9">
          <w:rPr>
            <w:rStyle w:val="Hyperlink"/>
            <w:szCs w:val="22"/>
          </w:rPr>
          <w:t>www.beyondblue.org.au</w:t>
        </w:r>
      </w:hyperlink>
    </w:p>
    <w:p w14:paraId="53C77644" w14:textId="77777777" w:rsidR="001C2636" w:rsidRPr="007701A9" w:rsidRDefault="001C2636" w:rsidP="00732A2E">
      <w:pPr>
        <w:rPr>
          <w:szCs w:val="22"/>
          <w:lang w:val="en-AU"/>
        </w:rPr>
      </w:pPr>
    </w:p>
    <w:p w14:paraId="2610F402" w14:textId="77777777" w:rsidR="0073011B" w:rsidRPr="0073011B" w:rsidRDefault="0073011B" w:rsidP="0073011B">
      <w:pPr>
        <w:rPr>
          <w:lang w:val="en-AU"/>
        </w:rPr>
      </w:pPr>
    </w:p>
    <w:sectPr w:rsidR="0073011B" w:rsidRPr="0073011B" w:rsidSect="00C86CD2">
      <w:headerReference w:type="even" r:id="rId30"/>
      <w:headerReference w:type="default" r:id="rId31"/>
      <w:footerReference w:type="even" r:id="rId32"/>
      <w:footerReference w:type="default" r:id="rId33"/>
      <w:headerReference w:type="first" r:id="rId34"/>
      <w:footerReference w:type="first" r:id="rId35"/>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380E7" w14:textId="77777777" w:rsidR="00303249" w:rsidRDefault="00303249">
      <w:pPr>
        <w:spacing w:after="0"/>
      </w:pPr>
      <w:r>
        <w:separator/>
      </w:r>
    </w:p>
  </w:endnote>
  <w:endnote w:type="continuationSeparator" w:id="0">
    <w:p w14:paraId="4FD1693C" w14:textId="77777777" w:rsidR="00303249" w:rsidRDefault="00303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0B7A" w14:textId="77777777" w:rsidR="00A31926" w:rsidRDefault="000722F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B9833B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8AD0" w14:textId="77777777" w:rsidR="00A31926" w:rsidRDefault="000722F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08A126D" w14:textId="753313BD" w:rsidR="00A31926" w:rsidRDefault="006976CC" w:rsidP="00C86CD2">
    <w:pPr>
      <w:pStyle w:val="Footer"/>
      <w:tabs>
        <w:tab w:val="clear" w:pos="4513"/>
        <w:tab w:val="clear" w:pos="9026"/>
        <w:tab w:val="right" w:pos="9632"/>
      </w:tabs>
      <w:ind w:firstLine="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BA1B" w14:textId="6774A82A" w:rsidR="00C86CD2" w:rsidRDefault="00C86CD2">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ptab w:relativeTo="margin" w:alignment="right" w:leader="none"/>
    </w:r>
    <w:r w:rsidRPr="006976CC">
      <w:t>Dinka | Thuɔŋjäŋ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416B" w14:textId="77777777" w:rsidR="00303249" w:rsidRDefault="00303249">
      <w:pPr>
        <w:spacing w:after="0"/>
      </w:pPr>
      <w:r>
        <w:separator/>
      </w:r>
    </w:p>
  </w:footnote>
  <w:footnote w:type="continuationSeparator" w:id="0">
    <w:p w14:paraId="1C2F57E0" w14:textId="77777777" w:rsidR="00303249" w:rsidRDefault="003032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9BF9" w14:textId="77777777" w:rsidR="009C1BB7" w:rsidRDefault="009C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C1E5" w14:textId="77777777" w:rsidR="003967DD" w:rsidRDefault="000722FD">
    <w:pPr>
      <w:pStyle w:val="Header"/>
    </w:pPr>
    <w:r>
      <w:rPr>
        <w:noProof/>
      </w:rPr>
      <w:drawing>
        <wp:anchor distT="0" distB="0" distL="114300" distR="114300" simplePos="0" relativeHeight="251658240" behindDoc="1" locked="0" layoutInCell="1" allowOverlap="1" wp14:anchorId="16E9C6FF" wp14:editId="2183D93D">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9034" w14:textId="0FDFDF74" w:rsidR="00C86CD2" w:rsidRDefault="00C86CD2">
    <w:pPr>
      <w:pStyle w:val="Header"/>
    </w:pPr>
    <w:r>
      <w:rPr>
        <w:noProof/>
      </w:rPr>
      <w:drawing>
        <wp:anchor distT="0" distB="0" distL="114300" distR="114300" simplePos="0" relativeHeight="251660288" behindDoc="1" locked="0" layoutInCell="1" allowOverlap="1" wp14:anchorId="1A8C2056" wp14:editId="0E1AE500">
          <wp:simplePos x="0" y="0"/>
          <wp:positionH relativeFrom="page">
            <wp:posOffset>0</wp:posOffset>
          </wp:positionH>
          <wp:positionV relativeFrom="page">
            <wp:posOffset>6655</wp:posOffset>
          </wp:positionV>
          <wp:extent cx="7550421" cy="10672107"/>
          <wp:effectExtent l="0" t="0" r="0" b="0"/>
          <wp:wrapNone/>
          <wp:docPr id="1269308864" name="Picture 1269308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61C2D79C">
      <w:start w:val="1"/>
      <w:numFmt w:val="bullet"/>
      <w:lvlText w:val=""/>
      <w:lvlJc w:val="left"/>
      <w:pPr>
        <w:ind w:left="360" w:hanging="360"/>
      </w:pPr>
      <w:rPr>
        <w:rFonts w:ascii="Symbol" w:hAnsi="Symbol" w:hint="default"/>
      </w:rPr>
    </w:lvl>
    <w:lvl w:ilvl="1" w:tplc="3E362A3C" w:tentative="1">
      <w:start w:val="1"/>
      <w:numFmt w:val="bullet"/>
      <w:lvlText w:val="o"/>
      <w:lvlJc w:val="left"/>
      <w:pPr>
        <w:ind w:left="1080" w:hanging="360"/>
      </w:pPr>
      <w:rPr>
        <w:rFonts w:ascii="Courier New" w:hAnsi="Courier New" w:cs="Courier New" w:hint="default"/>
      </w:rPr>
    </w:lvl>
    <w:lvl w:ilvl="2" w:tplc="BCDCF454" w:tentative="1">
      <w:start w:val="1"/>
      <w:numFmt w:val="bullet"/>
      <w:lvlText w:val=""/>
      <w:lvlJc w:val="left"/>
      <w:pPr>
        <w:ind w:left="1800" w:hanging="360"/>
      </w:pPr>
      <w:rPr>
        <w:rFonts w:ascii="Wingdings" w:hAnsi="Wingdings" w:hint="default"/>
      </w:rPr>
    </w:lvl>
    <w:lvl w:ilvl="3" w:tplc="E54C4030" w:tentative="1">
      <w:start w:val="1"/>
      <w:numFmt w:val="bullet"/>
      <w:lvlText w:val=""/>
      <w:lvlJc w:val="left"/>
      <w:pPr>
        <w:ind w:left="2520" w:hanging="360"/>
      </w:pPr>
      <w:rPr>
        <w:rFonts w:ascii="Symbol" w:hAnsi="Symbol" w:hint="default"/>
      </w:rPr>
    </w:lvl>
    <w:lvl w:ilvl="4" w:tplc="E92C00A2" w:tentative="1">
      <w:start w:val="1"/>
      <w:numFmt w:val="bullet"/>
      <w:lvlText w:val="o"/>
      <w:lvlJc w:val="left"/>
      <w:pPr>
        <w:ind w:left="3240" w:hanging="360"/>
      </w:pPr>
      <w:rPr>
        <w:rFonts w:ascii="Courier New" w:hAnsi="Courier New" w:cs="Courier New" w:hint="default"/>
      </w:rPr>
    </w:lvl>
    <w:lvl w:ilvl="5" w:tplc="9730943E" w:tentative="1">
      <w:start w:val="1"/>
      <w:numFmt w:val="bullet"/>
      <w:lvlText w:val=""/>
      <w:lvlJc w:val="left"/>
      <w:pPr>
        <w:ind w:left="3960" w:hanging="360"/>
      </w:pPr>
      <w:rPr>
        <w:rFonts w:ascii="Wingdings" w:hAnsi="Wingdings" w:hint="default"/>
      </w:rPr>
    </w:lvl>
    <w:lvl w:ilvl="6" w:tplc="AEB014DA" w:tentative="1">
      <w:start w:val="1"/>
      <w:numFmt w:val="bullet"/>
      <w:lvlText w:val=""/>
      <w:lvlJc w:val="left"/>
      <w:pPr>
        <w:ind w:left="4680" w:hanging="360"/>
      </w:pPr>
      <w:rPr>
        <w:rFonts w:ascii="Symbol" w:hAnsi="Symbol" w:hint="default"/>
      </w:rPr>
    </w:lvl>
    <w:lvl w:ilvl="7" w:tplc="2DEC3AE4" w:tentative="1">
      <w:start w:val="1"/>
      <w:numFmt w:val="bullet"/>
      <w:lvlText w:val="o"/>
      <w:lvlJc w:val="left"/>
      <w:pPr>
        <w:ind w:left="5400" w:hanging="360"/>
      </w:pPr>
      <w:rPr>
        <w:rFonts w:ascii="Courier New" w:hAnsi="Courier New" w:cs="Courier New" w:hint="default"/>
      </w:rPr>
    </w:lvl>
    <w:lvl w:ilvl="8" w:tplc="8E667144"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FA867556">
      <w:start w:val="1"/>
      <w:numFmt w:val="bullet"/>
      <w:lvlText w:val=""/>
      <w:lvlJc w:val="left"/>
      <w:pPr>
        <w:ind w:left="720" w:hanging="360"/>
      </w:pPr>
      <w:rPr>
        <w:rFonts w:ascii="Symbol" w:hAnsi="Symbol" w:hint="default"/>
      </w:rPr>
    </w:lvl>
    <w:lvl w:ilvl="1" w:tplc="0374E63E" w:tentative="1">
      <w:start w:val="1"/>
      <w:numFmt w:val="bullet"/>
      <w:lvlText w:val="o"/>
      <w:lvlJc w:val="left"/>
      <w:pPr>
        <w:ind w:left="1440" w:hanging="360"/>
      </w:pPr>
      <w:rPr>
        <w:rFonts w:ascii="Courier New" w:hAnsi="Courier New" w:cs="Courier New" w:hint="default"/>
      </w:rPr>
    </w:lvl>
    <w:lvl w:ilvl="2" w:tplc="750024A2" w:tentative="1">
      <w:start w:val="1"/>
      <w:numFmt w:val="bullet"/>
      <w:lvlText w:val=""/>
      <w:lvlJc w:val="left"/>
      <w:pPr>
        <w:ind w:left="2160" w:hanging="360"/>
      </w:pPr>
      <w:rPr>
        <w:rFonts w:ascii="Wingdings" w:hAnsi="Wingdings" w:hint="default"/>
      </w:rPr>
    </w:lvl>
    <w:lvl w:ilvl="3" w:tplc="E132FF70" w:tentative="1">
      <w:start w:val="1"/>
      <w:numFmt w:val="bullet"/>
      <w:lvlText w:val=""/>
      <w:lvlJc w:val="left"/>
      <w:pPr>
        <w:ind w:left="2880" w:hanging="360"/>
      </w:pPr>
      <w:rPr>
        <w:rFonts w:ascii="Symbol" w:hAnsi="Symbol" w:hint="default"/>
      </w:rPr>
    </w:lvl>
    <w:lvl w:ilvl="4" w:tplc="2F124A0E" w:tentative="1">
      <w:start w:val="1"/>
      <w:numFmt w:val="bullet"/>
      <w:lvlText w:val="o"/>
      <w:lvlJc w:val="left"/>
      <w:pPr>
        <w:ind w:left="3600" w:hanging="360"/>
      </w:pPr>
      <w:rPr>
        <w:rFonts w:ascii="Courier New" w:hAnsi="Courier New" w:cs="Courier New" w:hint="default"/>
      </w:rPr>
    </w:lvl>
    <w:lvl w:ilvl="5" w:tplc="66E015EC" w:tentative="1">
      <w:start w:val="1"/>
      <w:numFmt w:val="bullet"/>
      <w:lvlText w:val=""/>
      <w:lvlJc w:val="left"/>
      <w:pPr>
        <w:ind w:left="4320" w:hanging="360"/>
      </w:pPr>
      <w:rPr>
        <w:rFonts w:ascii="Wingdings" w:hAnsi="Wingdings" w:hint="default"/>
      </w:rPr>
    </w:lvl>
    <w:lvl w:ilvl="6" w:tplc="816A4E32" w:tentative="1">
      <w:start w:val="1"/>
      <w:numFmt w:val="bullet"/>
      <w:lvlText w:val=""/>
      <w:lvlJc w:val="left"/>
      <w:pPr>
        <w:ind w:left="5040" w:hanging="360"/>
      </w:pPr>
      <w:rPr>
        <w:rFonts w:ascii="Symbol" w:hAnsi="Symbol" w:hint="default"/>
      </w:rPr>
    </w:lvl>
    <w:lvl w:ilvl="7" w:tplc="59F8DC3C" w:tentative="1">
      <w:start w:val="1"/>
      <w:numFmt w:val="bullet"/>
      <w:lvlText w:val="o"/>
      <w:lvlJc w:val="left"/>
      <w:pPr>
        <w:ind w:left="5760" w:hanging="360"/>
      </w:pPr>
      <w:rPr>
        <w:rFonts w:ascii="Courier New" w:hAnsi="Courier New" w:cs="Courier New" w:hint="default"/>
      </w:rPr>
    </w:lvl>
    <w:lvl w:ilvl="8" w:tplc="936283A8"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5564694C">
      <w:start w:val="1"/>
      <w:numFmt w:val="bullet"/>
      <w:lvlText w:val=""/>
      <w:lvlJc w:val="left"/>
      <w:pPr>
        <w:ind w:left="360" w:hanging="360"/>
      </w:pPr>
      <w:rPr>
        <w:rFonts w:ascii="Symbol" w:hAnsi="Symbol" w:hint="default"/>
      </w:rPr>
    </w:lvl>
    <w:lvl w:ilvl="1" w:tplc="03866D50" w:tentative="1">
      <w:start w:val="1"/>
      <w:numFmt w:val="bullet"/>
      <w:lvlText w:val="o"/>
      <w:lvlJc w:val="left"/>
      <w:pPr>
        <w:ind w:left="1080" w:hanging="360"/>
      </w:pPr>
      <w:rPr>
        <w:rFonts w:ascii="Courier New" w:hAnsi="Courier New" w:cs="Courier New" w:hint="default"/>
      </w:rPr>
    </w:lvl>
    <w:lvl w:ilvl="2" w:tplc="121ADCD0" w:tentative="1">
      <w:start w:val="1"/>
      <w:numFmt w:val="bullet"/>
      <w:lvlText w:val=""/>
      <w:lvlJc w:val="left"/>
      <w:pPr>
        <w:ind w:left="1800" w:hanging="360"/>
      </w:pPr>
      <w:rPr>
        <w:rFonts w:ascii="Wingdings" w:hAnsi="Wingdings" w:hint="default"/>
      </w:rPr>
    </w:lvl>
    <w:lvl w:ilvl="3" w:tplc="AB963D9C" w:tentative="1">
      <w:start w:val="1"/>
      <w:numFmt w:val="bullet"/>
      <w:lvlText w:val=""/>
      <w:lvlJc w:val="left"/>
      <w:pPr>
        <w:ind w:left="2520" w:hanging="360"/>
      </w:pPr>
      <w:rPr>
        <w:rFonts w:ascii="Symbol" w:hAnsi="Symbol" w:hint="default"/>
      </w:rPr>
    </w:lvl>
    <w:lvl w:ilvl="4" w:tplc="0A62BED0" w:tentative="1">
      <w:start w:val="1"/>
      <w:numFmt w:val="bullet"/>
      <w:lvlText w:val="o"/>
      <w:lvlJc w:val="left"/>
      <w:pPr>
        <w:ind w:left="3240" w:hanging="360"/>
      </w:pPr>
      <w:rPr>
        <w:rFonts w:ascii="Courier New" w:hAnsi="Courier New" w:cs="Courier New" w:hint="default"/>
      </w:rPr>
    </w:lvl>
    <w:lvl w:ilvl="5" w:tplc="B3D43A02" w:tentative="1">
      <w:start w:val="1"/>
      <w:numFmt w:val="bullet"/>
      <w:lvlText w:val=""/>
      <w:lvlJc w:val="left"/>
      <w:pPr>
        <w:ind w:left="3960" w:hanging="360"/>
      </w:pPr>
      <w:rPr>
        <w:rFonts w:ascii="Wingdings" w:hAnsi="Wingdings" w:hint="default"/>
      </w:rPr>
    </w:lvl>
    <w:lvl w:ilvl="6" w:tplc="A82C2EDC" w:tentative="1">
      <w:start w:val="1"/>
      <w:numFmt w:val="bullet"/>
      <w:lvlText w:val=""/>
      <w:lvlJc w:val="left"/>
      <w:pPr>
        <w:ind w:left="4680" w:hanging="360"/>
      </w:pPr>
      <w:rPr>
        <w:rFonts w:ascii="Symbol" w:hAnsi="Symbol" w:hint="default"/>
      </w:rPr>
    </w:lvl>
    <w:lvl w:ilvl="7" w:tplc="04BC1AD8" w:tentative="1">
      <w:start w:val="1"/>
      <w:numFmt w:val="bullet"/>
      <w:lvlText w:val="o"/>
      <w:lvlJc w:val="left"/>
      <w:pPr>
        <w:ind w:left="5400" w:hanging="360"/>
      </w:pPr>
      <w:rPr>
        <w:rFonts w:ascii="Courier New" w:hAnsi="Courier New" w:cs="Courier New" w:hint="default"/>
      </w:rPr>
    </w:lvl>
    <w:lvl w:ilvl="8" w:tplc="2988ACF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66E83A16">
      <w:start w:val="1"/>
      <w:numFmt w:val="lowerLetter"/>
      <w:pStyle w:val="Alphabetlist"/>
      <w:lvlText w:val="%1."/>
      <w:lvlJc w:val="left"/>
      <w:pPr>
        <w:ind w:left="360" w:hanging="360"/>
      </w:pPr>
    </w:lvl>
    <w:lvl w:ilvl="1" w:tplc="DB9203F0" w:tentative="1">
      <w:start w:val="1"/>
      <w:numFmt w:val="lowerLetter"/>
      <w:lvlText w:val="%2."/>
      <w:lvlJc w:val="left"/>
      <w:pPr>
        <w:ind w:left="1440" w:hanging="360"/>
      </w:pPr>
    </w:lvl>
    <w:lvl w:ilvl="2" w:tplc="90BE6630" w:tentative="1">
      <w:start w:val="1"/>
      <w:numFmt w:val="lowerRoman"/>
      <w:lvlText w:val="%3."/>
      <w:lvlJc w:val="right"/>
      <w:pPr>
        <w:ind w:left="2160" w:hanging="180"/>
      </w:pPr>
    </w:lvl>
    <w:lvl w:ilvl="3" w:tplc="BEBCE334" w:tentative="1">
      <w:start w:val="1"/>
      <w:numFmt w:val="decimal"/>
      <w:lvlText w:val="%4."/>
      <w:lvlJc w:val="left"/>
      <w:pPr>
        <w:ind w:left="2880" w:hanging="360"/>
      </w:pPr>
    </w:lvl>
    <w:lvl w:ilvl="4" w:tplc="F4A884CA" w:tentative="1">
      <w:start w:val="1"/>
      <w:numFmt w:val="lowerLetter"/>
      <w:lvlText w:val="%5."/>
      <w:lvlJc w:val="left"/>
      <w:pPr>
        <w:ind w:left="3600" w:hanging="360"/>
      </w:pPr>
    </w:lvl>
    <w:lvl w:ilvl="5" w:tplc="DF0207EA" w:tentative="1">
      <w:start w:val="1"/>
      <w:numFmt w:val="lowerRoman"/>
      <w:lvlText w:val="%6."/>
      <w:lvlJc w:val="right"/>
      <w:pPr>
        <w:ind w:left="4320" w:hanging="180"/>
      </w:pPr>
    </w:lvl>
    <w:lvl w:ilvl="6" w:tplc="DA080F04" w:tentative="1">
      <w:start w:val="1"/>
      <w:numFmt w:val="decimal"/>
      <w:lvlText w:val="%7."/>
      <w:lvlJc w:val="left"/>
      <w:pPr>
        <w:ind w:left="5040" w:hanging="360"/>
      </w:pPr>
    </w:lvl>
    <w:lvl w:ilvl="7" w:tplc="5CF0D9C2" w:tentative="1">
      <w:start w:val="1"/>
      <w:numFmt w:val="lowerLetter"/>
      <w:lvlText w:val="%8."/>
      <w:lvlJc w:val="left"/>
      <w:pPr>
        <w:ind w:left="5760" w:hanging="360"/>
      </w:pPr>
    </w:lvl>
    <w:lvl w:ilvl="8" w:tplc="8ED6196E"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E71008A6">
      <w:start w:val="1"/>
      <w:numFmt w:val="bullet"/>
      <w:lvlText w:val=""/>
      <w:lvlJc w:val="left"/>
      <w:pPr>
        <w:ind w:left="720" w:hanging="360"/>
      </w:pPr>
      <w:rPr>
        <w:rFonts w:ascii="Symbol" w:hAnsi="Symbol" w:hint="default"/>
      </w:rPr>
    </w:lvl>
    <w:lvl w:ilvl="1" w:tplc="49247AA0" w:tentative="1">
      <w:start w:val="1"/>
      <w:numFmt w:val="bullet"/>
      <w:lvlText w:val="o"/>
      <w:lvlJc w:val="left"/>
      <w:pPr>
        <w:ind w:left="1440" w:hanging="360"/>
      </w:pPr>
      <w:rPr>
        <w:rFonts w:ascii="Courier New" w:hAnsi="Courier New" w:cs="Courier New" w:hint="default"/>
      </w:rPr>
    </w:lvl>
    <w:lvl w:ilvl="2" w:tplc="B87616BA" w:tentative="1">
      <w:start w:val="1"/>
      <w:numFmt w:val="bullet"/>
      <w:lvlText w:val=""/>
      <w:lvlJc w:val="left"/>
      <w:pPr>
        <w:ind w:left="2160" w:hanging="360"/>
      </w:pPr>
      <w:rPr>
        <w:rFonts w:ascii="Wingdings" w:hAnsi="Wingdings" w:hint="default"/>
      </w:rPr>
    </w:lvl>
    <w:lvl w:ilvl="3" w:tplc="38D0151E" w:tentative="1">
      <w:start w:val="1"/>
      <w:numFmt w:val="bullet"/>
      <w:lvlText w:val=""/>
      <w:lvlJc w:val="left"/>
      <w:pPr>
        <w:ind w:left="2880" w:hanging="360"/>
      </w:pPr>
      <w:rPr>
        <w:rFonts w:ascii="Symbol" w:hAnsi="Symbol" w:hint="default"/>
      </w:rPr>
    </w:lvl>
    <w:lvl w:ilvl="4" w:tplc="89B0AD6C" w:tentative="1">
      <w:start w:val="1"/>
      <w:numFmt w:val="bullet"/>
      <w:lvlText w:val="o"/>
      <w:lvlJc w:val="left"/>
      <w:pPr>
        <w:ind w:left="3600" w:hanging="360"/>
      </w:pPr>
      <w:rPr>
        <w:rFonts w:ascii="Courier New" w:hAnsi="Courier New" w:cs="Courier New" w:hint="default"/>
      </w:rPr>
    </w:lvl>
    <w:lvl w:ilvl="5" w:tplc="7D968864" w:tentative="1">
      <w:start w:val="1"/>
      <w:numFmt w:val="bullet"/>
      <w:lvlText w:val=""/>
      <w:lvlJc w:val="left"/>
      <w:pPr>
        <w:ind w:left="4320" w:hanging="360"/>
      </w:pPr>
      <w:rPr>
        <w:rFonts w:ascii="Wingdings" w:hAnsi="Wingdings" w:hint="default"/>
      </w:rPr>
    </w:lvl>
    <w:lvl w:ilvl="6" w:tplc="0A9C6A8A" w:tentative="1">
      <w:start w:val="1"/>
      <w:numFmt w:val="bullet"/>
      <w:lvlText w:val=""/>
      <w:lvlJc w:val="left"/>
      <w:pPr>
        <w:ind w:left="5040" w:hanging="360"/>
      </w:pPr>
      <w:rPr>
        <w:rFonts w:ascii="Symbol" w:hAnsi="Symbol" w:hint="default"/>
      </w:rPr>
    </w:lvl>
    <w:lvl w:ilvl="7" w:tplc="9A229ED2" w:tentative="1">
      <w:start w:val="1"/>
      <w:numFmt w:val="bullet"/>
      <w:lvlText w:val="o"/>
      <w:lvlJc w:val="left"/>
      <w:pPr>
        <w:ind w:left="5760" w:hanging="360"/>
      </w:pPr>
      <w:rPr>
        <w:rFonts w:ascii="Courier New" w:hAnsi="Courier New" w:cs="Courier New" w:hint="default"/>
      </w:rPr>
    </w:lvl>
    <w:lvl w:ilvl="8" w:tplc="70AE61F8"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65444E44">
      <w:start w:val="1"/>
      <w:numFmt w:val="bullet"/>
      <w:lvlText w:val=""/>
      <w:lvlJc w:val="left"/>
      <w:pPr>
        <w:ind w:left="360" w:hanging="360"/>
      </w:pPr>
      <w:rPr>
        <w:rFonts w:ascii="Symbol" w:hAnsi="Symbol" w:hint="default"/>
      </w:rPr>
    </w:lvl>
    <w:lvl w:ilvl="1" w:tplc="F3A0E7B4" w:tentative="1">
      <w:start w:val="1"/>
      <w:numFmt w:val="bullet"/>
      <w:lvlText w:val="o"/>
      <w:lvlJc w:val="left"/>
      <w:pPr>
        <w:ind w:left="1080" w:hanging="360"/>
      </w:pPr>
      <w:rPr>
        <w:rFonts w:ascii="Courier New" w:hAnsi="Courier New" w:cs="Courier New" w:hint="default"/>
      </w:rPr>
    </w:lvl>
    <w:lvl w:ilvl="2" w:tplc="85C67008" w:tentative="1">
      <w:start w:val="1"/>
      <w:numFmt w:val="bullet"/>
      <w:lvlText w:val=""/>
      <w:lvlJc w:val="left"/>
      <w:pPr>
        <w:ind w:left="1800" w:hanging="360"/>
      </w:pPr>
      <w:rPr>
        <w:rFonts w:ascii="Wingdings" w:hAnsi="Wingdings" w:hint="default"/>
      </w:rPr>
    </w:lvl>
    <w:lvl w:ilvl="3" w:tplc="6F2C6288" w:tentative="1">
      <w:start w:val="1"/>
      <w:numFmt w:val="bullet"/>
      <w:lvlText w:val=""/>
      <w:lvlJc w:val="left"/>
      <w:pPr>
        <w:ind w:left="2520" w:hanging="360"/>
      </w:pPr>
      <w:rPr>
        <w:rFonts w:ascii="Symbol" w:hAnsi="Symbol" w:hint="default"/>
      </w:rPr>
    </w:lvl>
    <w:lvl w:ilvl="4" w:tplc="58E2377E" w:tentative="1">
      <w:start w:val="1"/>
      <w:numFmt w:val="bullet"/>
      <w:lvlText w:val="o"/>
      <w:lvlJc w:val="left"/>
      <w:pPr>
        <w:ind w:left="3240" w:hanging="360"/>
      </w:pPr>
      <w:rPr>
        <w:rFonts w:ascii="Courier New" w:hAnsi="Courier New" w:cs="Courier New" w:hint="default"/>
      </w:rPr>
    </w:lvl>
    <w:lvl w:ilvl="5" w:tplc="4C3AC30A" w:tentative="1">
      <w:start w:val="1"/>
      <w:numFmt w:val="bullet"/>
      <w:lvlText w:val=""/>
      <w:lvlJc w:val="left"/>
      <w:pPr>
        <w:ind w:left="3960" w:hanging="360"/>
      </w:pPr>
      <w:rPr>
        <w:rFonts w:ascii="Wingdings" w:hAnsi="Wingdings" w:hint="default"/>
      </w:rPr>
    </w:lvl>
    <w:lvl w:ilvl="6" w:tplc="014C41D0" w:tentative="1">
      <w:start w:val="1"/>
      <w:numFmt w:val="bullet"/>
      <w:lvlText w:val=""/>
      <w:lvlJc w:val="left"/>
      <w:pPr>
        <w:ind w:left="4680" w:hanging="360"/>
      </w:pPr>
      <w:rPr>
        <w:rFonts w:ascii="Symbol" w:hAnsi="Symbol" w:hint="default"/>
      </w:rPr>
    </w:lvl>
    <w:lvl w:ilvl="7" w:tplc="343A248A" w:tentative="1">
      <w:start w:val="1"/>
      <w:numFmt w:val="bullet"/>
      <w:lvlText w:val="o"/>
      <w:lvlJc w:val="left"/>
      <w:pPr>
        <w:ind w:left="5400" w:hanging="360"/>
      </w:pPr>
      <w:rPr>
        <w:rFonts w:ascii="Courier New" w:hAnsi="Courier New" w:cs="Courier New" w:hint="default"/>
      </w:rPr>
    </w:lvl>
    <w:lvl w:ilvl="8" w:tplc="2626EE0E"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B4C2F61A">
      <w:start w:val="1"/>
      <w:numFmt w:val="decimal"/>
      <w:pStyle w:val="Numberlist"/>
      <w:lvlText w:val="%1."/>
      <w:lvlJc w:val="left"/>
      <w:pPr>
        <w:ind w:left="720" w:hanging="360"/>
      </w:pPr>
    </w:lvl>
    <w:lvl w:ilvl="1" w:tplc="D658A534" w:tentative="1">
      <w:start w:val="1"/>
      <w:numFmt w:val="lowerLetter"/>
      <w:lvlText w:val="%2."/>
      <w:lvlJc w:val="left"/>
      <w:pPr>
        <w:ind w:left="1440" w:hanging="360"/>
      </w:pPr>
    </w:lvl>
    <w:lvl w:ilvl="2" w:tplc="621424EA" w:tentative="1">
      <w:start w:val="1"/>
      <w:numFmt w:val="lowerRoman"/>
      <w:lvlText w:val="%3."/>
      <w:lvlJc w:val="right"/>
      <w:pPr>
        <w:ind w:left="2160" w:hanging="180"/>
      </w:pPr>
    </w:lvl>
    <w:lvl w:ilvl="3" w:tplc="74B47AE0" w:tentative="1">
      <w:start w:val="1"/>
      <w:numFmt w:val="decimal"/>
      <w:lvlText w:val="%4."/>
      <w:lvlJc w:val="left"/>
      <w:pPr>
        <w:ind w:left="2880" w:hanging="360"/>
      </w:pPr>
    </w:lvl>
    <w:lvl w:ilvl="4" w:tplc="48C0582C" w:tentative="1">
      <w:start w:val="1"/>
      <w:numFmt w:val="lowerLetter"/>
      <w:lvlText w:val="%5."/>
      <w:lvlJc w:val="left"/>
      <w:pPr>
        <w:ind w:left="3600" w:hanging="360"/>
      </w:pPr>
    </w:lvl>
    <w:lvl w:ilvl="5" w:tplc="E7B24028" w:tentative="1">
      <w:start w:val="1"/>
      <w:numFmt w:val="lowerRoman"/>
      <w:lvlText w:val="%6."/>
      <w:lvlJc w:val="right"/>
      <w:pPr>
        <w:ind w:left="4320" w:hanging="180"/>
      </w:pPr>
    </w:lvl>
    <w:lvl w:ilvl="6" w:tplc="9F6A287A" w:tentative="1">
      <w:start w:val="1"/>
      <w:numFmt w:val="decimal"/>
      <w:lvlText w:val="%7."/>
      <w:lvlJc w:val="left"/>
      <w:pPr>
        <w:ind w:left="5040" w:hanging="360"/>
      </w:pPr>
    </w:lvl>
    <w:lvl w:ilvl="7" w:tplc="46583294" w:tentative="1">
      <w:start w:val="1"/>
      <w:numFmt w:val="lowerLetter"/>
      <w:lvlText w:val="%8."/>
      <w:lvlJc w:val="left"/>
      <w:pPr>
        <w:ind w:left="5760" w:hanging="360"/>
      </w:pPr>
    </w:lvl>
    <w:lvl w:ilvl="8" w:tplc="BF34B1AC"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2ACC406C">
      <w:start w:val="1"/>
      <w:numFmt w:val="bullet"/>
      <w:pStyle w:val="Bullet2"/>
      <w:lvlText w:val="o"/>
      <w:lvlJc w:val="left"/>
      <w:pPr>
        <w:ind w:left="644" w:hanging="360"/>
      </w:pPr>
      <w:rPr>
        <w:rFonts w:ascii="Courier New" w:hAnsi="Courier New" w:cs="Courier New" w:hint="default"/>
      </w:rPr>
    </w:lvl>
    <w:lvl w:ilvl="1" w:tplc="FB4AD21C" w:tentative="1">
      <w:start w:val="1"/>
      <w:numFmt w:val="bullet"/>
      <w:lvlText w:val="o"/>
      <w:lvlJc w:val="left"/>
      <w:pPr>
        <w:ind w:left="1440" w:hanging="360"/>
      </w:pPr>
      <w:rPr>
        <w:rFonts w:ascii="Courier New" w:hAnsi="Courier New" w:cs="Courier New" w:hint="default"/>
      </w:rPr>
    </w:lvl>
    <w:lvl w:ilvl="2" w:tplc="27426A32" w:tentative="1">
      <w:start w:val="1"/>
      <w:numFmt w:val="bullet"/>
      <w:lvlText w:val=""/>
      <w:lvlJc w:val="left"/>
      <w:pPr>
        <w:ind w:left="2160" w:hanging="360"/>
      </w:pPr>
      <w:rPr>
        <w:rFonts w:ascii="Wingdings" w:hAnsi="Wingdings" w:hint="default"/>
      </w:rPr>
    </w:lvl>
    <w:lvl w:ilvl="3" w:tplc="6DCEEA20" w:tentative="1">
      <w:start w:val="1"/>
      <w:numFmt w:val="bullet"/>
      <w:lvlText w:val=""/>
      <w:lvlJc w:val="left"/>
      <w:pPr>
        <w:ind w:left="2880" w:hanging="360"/>
      </w:pPr>
      <w:rPr>
        <w:rFonts w:ascii="Symbol" w:hAnsi="Symbol" w:hint="default"/>
      </w:rPr>
    </w:lvl>
    <w:lvl w:ilvl="4" w:tplc="961C165E" w:tentative="1">
      <w:start w:val="1"/>
      <w:numFmt w:val="bullet"/>
      <w:lvlText w:val="o"/>
      <w:lvlJc w:val="left"/>
      <w:pPr>
        <w:ind w:left="3600" w:hanging="360"/>
      </w:pPr>
      <w:rPr>
        <w:rFonts w:ascii="Courier New" w:hAnsi="Courier New" w:cs="Courier New" w:hint="default"/>
      </w:rPr>
    </w:lvl>
    <w:lvl w:ilvl="5" w:tplc="9B54936C" w:tentative="1">
      <w:start w:val="1"/>
      <w:numFmt w:val="bullet"/>
      <w:lvlText w:val=""/>
      <w:lvlJc w:val="left"/>
      <w:pPr>
        <w:ind w:left="4320" w:hanging="360"/>
      </w:pPr>
      <w:rPr>
        <w:rFonts w:ascii="Wingdings" w:hAnsi="Wingdings" w:hint="default"/>
      </w:rPr>
    </w:lvl>
    <w:lvl w:ilvl="6" w:tplc="2596323C" w:tentative="1">
      <w:start w:val="1"/>
      <w:numFmt w:val="bullet"/>
      <w:lvlText w:val=""/>
      <w:lvlJc w:val="left"/>
      <w:pPr>
        <w:ind w:left="5040" w:hanging="360"/>
      </w:pPr>
      <w:rPr>
        <w:rFonts w:ascii="Symbol" w:hAnsi="Symbol" w:hint="default"/>
      </w:rPr>
    </w:lvl>
    <w:lvl w:ilvl="7" w:tplc="9E90933A" w:tentative="1">
      <w:start w:val="1"/>
      <w:numFmt w:val="bullet"/>
      <w:lvlText w:val="o"/>
      <w:lvlJc w:val="left"/>
      <w:pPr>
        <w:ind w:left="5760" w:hanging="360"/>
      </w:pPr>
      <w:rPr>
        <w:rFonts w:ascii="Courier New" w:hAnsi="Courier New" w:cs="Courier New" w:hint="default"/>
      </w:rPr>
    </w:lvl>
    <w:lvl w:ilvl="8" w:tplc="BD8AD78C"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35627F44">
      <w:start w:val="1"/>
      <w:numFmt w:val="bullet"/>
      <w:lvlText w:val=""/>
      <w:lvlJc w:val="left"/>
      <w:pPr>
        <w:ind w:left="360" w:hanging="360"/>
      </w:pPr>
      <w:rPr>
        <w:rFonts w:ascii="Symbol" w:hAnsi="Symbol" w:hint="default"/>
      </w:rPr>
    </w:lvl>
    <w:lvl w:ilvl="1" w:tplc="E57E8F40" w:tentative="1">
      <w:start w:val="1"/>
      <w:numFmt w:val="bullet"/>
      <w:lvlText w:val="o"/>
      <w:lvlJc w:val="left"/>
      <w:pPr>
        <w:ind w:left="1080" w:hanging="360"/>
      </w:pPr>
      <w:rPr>
        <w:rFonts w:ascii="Courier New" w:hAnsi="Courier New" w:cs="Courier New" w:hint="default"/>
      </w:rPr>
    </w:lvl>
    <w:lvl w:ilvl="2" w:tplc="F0301F6A" w:tentative="1">
      <w:start w:val="1"/>
      <w:numFmt w:val="bullet"/>
      <w:lvlText w:val=""/>
      <w:lvlJc w:val="left"/>
      <w:pPr>
        <w:ind w:left="1800" w:hanging="360"/>
      </w:pPr>
      <w:rPr>
        <w:rFonts w:ascii="Wingdings" w:hAnsi="Wingdings" w:hint="default"/>
      </w:rPr>
    </w:lvl>
    <w:lvl w:ilvl="3" w:tplc="97FACAA6" w:tentative="1">
      <w:start w:val="1"/>
      <w:numFmt w:val="bullet"/>
      <w:lvlText w:val=""/>
      <w:lvlJc w:val="left"/>
      <w:pPr>
        <w:ind w:left="2520" w:hanging="360"/>
      </w:pPr>
      <w:rPr>
        <w:rFonts w:ascii="Symbol" w:hAnsi="Symbol" w:hint="default"/>
      </w:rPr>
    </w:lvl>
    <w:lvl w:ilvl="4" w:tplc="DFA8C15A" w:tentative="1">
      <w:start w:val="1"/>
      <w:numFmt w:val="bullet"/>
      <w:lvlText w:val="o"/>
      <w:lvlJc w:val="left"/>
      <w:pPr>
        <w:ind w:left="3240" w:hanging="360"/>
      </w:pPr>
      <w:rPr>
        <w:rFonts w:ascii="Courier New" w:hAnsi="Courier New" w:cs="Courier New" w:hint="default"/>
      </w:rPr>
    </w:lvl>
    <w:lvl w:ilvl="5" w:tplc="473891F0" w:tentative="1">
      <w:start w:val="1"/>
      <w:numFmt w:val="bullet"/>
      <w:lvlText w:val=""/>
      <w:lvlJc w:val="left"/>
      <w:pPr>
        <w:ind w:left="3960" w:hanging="360"/>
      </w:pPr>
      <w:rPr>
        <w:rFonts w:ascii="Wingdings" w:hAnsi="Wingdings" w:hint="default"/>
      </w:rPr>
    </w:lvl>
    <w:lvl w:ilvl="6" w:tplc="51021804" w:tentative="1">
      <w:start w:val="1"/>
      <w:numFmt w:val="bullet"/>
      <w:lvlText w:val=""/>
      <w:lvlJc w:val="left"/>
      <w:pPr>
        <w:ind w:left="4680" w:hanging="360"/>
      </w:pPr>
      <w:rPr>
        <w:rFonts w:ascii="Symbol" w:hAnsi="Symbol" w:hint="default"/>
      </w:rPr>
    </w:lvl>
    <w:lvl w:ilvl="7" w:tplc="BFDAC6D2" w:tentative="1">
      <w:start w:val="1"/>
      <w:numFmt w:val="bullet"/>
      <w:lvlText w:val="o"/>
      <w:lvlJc w:val="left"/>
      <w:pPr>
        <w:ind w:left="5400" w:hanging="360"/>
      </w:pPr>
      <w:rPr>
        <w:rFonts w:ascii="Courier New" w:hAnsi="Courier New" w:cs="Courier New" w:hint="default"/>
      </w:rPr>
    </w:lvl>
    <w:lvl w:ilvl="8" w:tplc="F4F26DF2"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FD2E63A2">
      <w:numFmt w:val="bullet"/>
      <w:lvlText w:val=""/>
      <w:lvlJc w:val="left"/>
      <w:pPr>
        <w:ind w:left="360" w:hanging="360"/>
      </w:pPr>
      <w:rPr>
        <w:rFonts w:ascii="Symbol" w:eastAsiaTheme="minorHAnsi" w:hAnsi="Symbol" w:cstheme="minorHAnsi" w:hint="default"/>
      </w:rPr>
    </w:lvl>
    <w:lvl w:ilvl="1" w:tplc="AB78963A">
      <w:start w:val="1"/>
      <w:numFmt w:val="bullet"/>
      <w:lvlText w:val="o"/>
      <w:lvlJc w:val="left"/>
      <w:pPr>
        <w:ind w:left="1080" w:hanging="360"/>
      </w:pPr>
      <w:rPr>
        <w:rFonts w:ascii="Courier New" w:hAnsi="Courier New" w:cs="Courier New" w:hint="default"/>
      </w:rPr>
    </w:lvl>
    <w:lvl w:ilvl="2" w:tplc="BB8C67CC">
      <w:start w:val="1"/>
      <w:numFmt w:val="bullet"/>
      <w:lvlText w:val=""/>
      <w:lvlJc w:val="left"/>
      <w:pPr>
        <w:ind w:left="1800" w:hanging="360"/>
      </w:pPr>
      <w:rPr>
        <w:rFonts w:ascii="Wingdings" w:hAnsi="Wingdings" w:hint="default"/>
      </w:rPr>
    </w:lvl>
    <w:lvl w:ilvl="3" w:tplc="8ADCC242" w:tentative="1">
      <w:start w:val="1"/>
      <w:numFmt w:val="bullet"/>
      <w:lvlText w:val=""/>
      <w:lvlJc w:val="left"/>
      <w:pPr>
        <w:ind w:left="2520" w:hanging="360"/>
      </w:pPr>
      <w:rPr>
        <w:rFonts w:ascii="Symbol" w:hAnsi="Symbol" w:hint="default"/>
      </w:rPr>
    </w:lvl>
    <w:lvl w:ilvl="4" w:tplc="0EF2B418" w:tentative="1">
      <w:start w:val="1"/>
      <w:numFmt w:val="bullet"/>
      <w:lvlText w:val="o"/>
      <w:lvlJc w:val="left"/>
      <w:pPr>
        <w:ind w:left="3240" w:hanging="360"/>
      </w:pPr>
      <w:rPr>
        <w:rFonts w:ascii="Courier New" w:hAnsi="Courier New" w:cs="Courier New" w:hint="default"/>
      </w:rPr>
    </w:lvl>
    <w:lvl w:ilvl="5" w:tplc="984C4948" w:tentative="1">
      <w:start w:val="1"/>
      <w:numFmt w:val="bullet"/>
      <w:lvlText w:val=""/>
      <w:lvlJc w:val="left"/>
      <w:pPr>
        <w:ind w:left="3960" w:hanging="360"/>
      </w:pPr>
      <w:rPr>
        <w:rFonts w:ascii="Wingdings" w:hAnsi="Wingdings" w:hint="default"/>
      </w:rPr>
    </w:lvl>
    <w:lvl w:ilvl="6" w:tplc="CFA8F2A2" w:tentative="1">
      <w:start w:val="1"/>
      <w:numFmt w:val="bullet"/>
      <w:lvlText w:val=""/>
      <w:lvlJc w:val="left"/>
      <w:pPr>
        <w:ind w:left="4680" w:hanging="360"/>
      </w:pPr>
      <w:rPr>
        <w:rFonts w:ascii="Symbol" w:hAnsi="Symbol" w:hint="default"/>
      </w:rPr>
    </w:lvl>
    <w:lvl w:ilvl="7" w:tplc="E3E2F60E" w:tentative="1">
      <w:start w:val="1"/>
      <w:numFmt w:val="bullet"/>
      <w:lvlText w:val="o"/>
      <w:lvlJc w:val="left"/>
      <w:pPr>
        <w:ind w:left="5400" w:hanging="360"/>
      </w:pPr>
      <w:rPr>
        <w:rFonts w:ascii="Courier New" w:hAnsi="Courier New" w:cs="Courier New" w:hint="default"/>
      </w:rPr>
    </w:lvl>
    <w:lvl w:ilvl="8" w:tplc="12524EF2"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8362E9A0">
      <w:start w:val="1"/>
      <w:numFmt w:val="bullet"/>
      <w:lvlText w:val=""/>
      <w:lvlJc w:val="left"/>
      <w:pPr>
        <w:ind w:left="720" w:hanging="360"/>
      </w:pPr>
      <w:rPr>
        <w:rFonts w:ascii="Symbol" w:hAnsi="Symbol" w:hint="default"/>
      </w:rPr>
    </w:lvl>
    <w:lvl w:ilvl="1" w:tplc="5B76252E">
      <w:start w:val="1"/>
      <w:numFmt w:val="bullet"/>
      <w:lvlText w:val="o"/>
      <w:lvlJc w:val="left"/>
      <w:pPr>
        <w:ind w:left="1440" w:hanging="360"/>
      </w:pPr>
      <w:rPr>
        <w:rFonts w:ascii="Courier New" w:hAnsi="Courier New" w:cs="Courier New" w:hint="default"/>
      </w:rPr>
    </w:lvl>
    <w:lvl w:ilvl="2" w:tplc="AEAEE1CE" w:tentative="1">
      <w:start w:val="1"/>
      <w:numFmt w:val="bullet"/>
      <w:lvlText w:val=""/>
      <w:lvlJc w:val="left"/>
      <w:pPr>
        <w:ind w:left="2160" w:hanging="360"/>
      </w:pPr>
      <w:rPr>
        <w:rFonts w:ascii="Wingdings" w:hAnsi="Wingdings" w:hint="default"/>
      </w:rPr>
    </w:lvl>
    <w:lvl w:ilvl="3" w:tplc="3DBA7D34" w:tentative="1">
      <w:start w:val="1"/>
      <w:numFmt w:val="bullet"/>
      <w:lvlText w:val=""/>
      <w:lvlJc w:val="left"/>
      <w:pPr>
        <w:ind w:left="2880" w:hanging="360"/>
      </w:pPr>
      <w:rPr>
        <w:rFonts w:ascii="Symbol" w:hAnsi="Symbol" w:hint="default"/>
      </w:rPr>
    </w:lvl>
    <w:lvl w:ilvl="4" w:tplc="922C18B6" w:tentative="1">
      <w:start w:val="1"/>
      <w:numFmt w:val="bullet"/>
      <w:lvlText w:val="o"/>
      <w:lvlJc w:val="left"/>
      <w:pPr>
        <w:ind w:left="3600" w:hanging="360"/>
      </w:pPr>
      <w:rPr>
        <w:rFonts w:ascii="Courier New" w:hAnsi="Courier New" w:cs="Courier New" w:hint="default"/>
      </w:rPr>
    </w:lvl>
    <w:lvl w:ilvl="5" w:tplc="802CABC0" w:tentative="1">
      <w:start w:val="1"/>
      <w:numFmt w:val="bullet"/>
      <w:lvlText w:val=""/>
      <w:lvlJc w:val="left"/>
      <w:pPr>
        <w:ind w:left="4320" w:hanging="360"/>
      </w:pPr>
      <w:rPr>
        <w:rFonts w:ascii="Wingdings" w:hAnsi="Wingdings" w:hint="default"/>
      </w:rPr>
    </w:lvl>
    <w:lvl w:ilvl="6" w:tplc="54B88E66" w:tentative="1">
      <w:start w:val="1"/>
      <w:numFmt w:val="bullet"/>
      <w:lvlText w:val=""/>
      <w:lvlJc w:val="left"/>
      <w:pPr>
        <w:ind w:left="5040" w:hanging="360"/>
      </w:pPr>
      <w:rPr>
        <w:rFonts w:ascii="Symbol" w:hAnsi="Symbol" w:hint="default"/>
      </w:rPr>
    </w:lvl>
    <w:lvl w:ilvl="7" w:tplc="53EABF98" w:tentative="1">
      <w:start w:val="1"/>
      <w:numFmt w:val="bullet"/>
      <w:lvlText w:val="o"/>
      <w:lvlJc w:val="left"/>
      <w:pPr>
        <w:ind w:left="5760" w:hanging="360"/>
      </w:pPr>
      <w:rPr>
        <w:rFonts w:ascii="Courier New" w:hAnsi="Courier New" w:cs="Courier New" w:hint="default"/>
      </w:rPr>
    </w:lvl>
    <w:lvl w:ilvl="8" w:tplc="E55EEF74"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A61C13B8">
      <w:start w:val="1"/>
      <w:numFmt w:val="bullet"/>
      <w:pStyle w:val="Bullet1"/>
      <w:lvlText w:val=""/>
      <w:lvlJc w:val="left"/>
      <w:pPr>
        <w:ind w:left="720" w:hanging="360"/>
      </w:pPr>
      <w:rPr>
        <w:rFonts w:ascii="Symbol" w:hAnsi="Symbol" w:hint="default"/>
      </w:rPr>
    </w:lvl>
    <w:lvl w:ilvl="1" w:tplc="F342D1BC" w:tentative="1">
      <w:start w:val="1"/>
      <w:numFmt w:val="bullet"/>
      <w:lvlText w:val="o"/>
      <w:lvlJc w:val="left"/>
      <w:pPr>
        <w:ind w:left="1440" w:hanging="360"/>
      </w:pPr>
      <w:rPr>
        <w:rFonts w:ascii="Courier New" w:hAnsi="Courier New" w:cs="Courier New" w:hint="default"/>
      </w:rPr>
    </w:lvl>
    <w:lvl w:ilvl="2" w:tplc="C49C0DD2" w:tentative="1">
      <w:start w:val="1"/>
      <w:numFmt w:val="bullet"/>
      <w:lvlText w:val=""/>
      <w:lvlJc w:val="left"/>
      <w:pPr>
        <w:ind w:left="2160" w:hanging="360"/>
      </w:pPr>
      <w:rPr>
        <w:rFonts w:ascii="Wingdings" w:hAnsi="Wingdings" w:hint="default"/>
      </w:rPr>
    </w:lvl>
    <w:lvl w:ilvl="3" w:tplc="7A544A58" w:tentative="1">
      <w:start w:val="1"/>
      <w:numFmt w:val="bullet"/>
      <w:lvlText w:val=""/>
      <w:lvlJc w:val="left"/>
      <w:pPr>
        <w:ind w:left="2880" w:hanging="360"/>
      </w:pPr>
      <w:rPr>
        <w:rFonts w:ascii="Symbol" w:hAnsi="Symbol" w:hint="default"/>
      </w:rPr>
    </w:lvl>
    <w:lvl w:ilvl="4" w:tplc="86B44B6E" w:tentative="1">
      <w:start w:val="1"/>
      <w:numFmt w:val="bullet"/>
      <w:lvlText w:val="o"/>
      <w:lvlJc w:val="left"/>
      <w:pPr>
        <w:ind w:left="3600" w:hanging="360"/>
      </w:pPr>
      <w:rPr>
        <w:rFonts w:ascii="Courier New" w:hAnsi="Courier New" w:cs="Courier New" w:hint="default"/>
      </w:rPr>
    </w:lvl>
    <w:lvl w:ilvl="5" w:tplc="1DF6D7AA" w:tentative="1">
      <w:start w:val="1"/>
      <w:numFmt w:val="bullet"/>
      <w:lvlText w:val=""/>
      <w:lvlJc w:val="left"/>
      <w:pPr>
        <w:ind w:left="4320" w:hanging="360"/>
      </w:pPr>
      <w:rPr>
        <w:rFonts w:ascii="Wingdings" w:hAnsi="Wingdings" w:hint="default"/>
      </w:rPr>
    </w:lvl>
    <w:lvl w:ilvl="6" w:tplc="3CDE5E46" w:tentative="1">
      <w:start w:val="1"/>
      <w:numFmt w:val="bullet"/>
      <w:lvlText w:val=""/>
      <w:lvlJc w:val="left"/>
      <w:pPr>
        <w:ind w:left="5040" w:hanging="360"/>
      </w:pPr>
      <w:rPr>
        <w:rFonts w:ascii="Symbol" w:hAnsi="Symbol" w:hint="default"/>
      </w:rPr>
    </w:lvl>
    <w:lvl w:ilvl="7" w:tplc="1D5E179A" w:tentative="1">
      <w:start w:val="1"/>
      <w:numFmt w:val="bullet"/>
      <w:lvlText w:val="o"/>
      <w:lvlJc w:val="left"/>
      <w:pPr>
        <w:ind w:left="5760" w:hanging="360"/>
      </w:pPr>
      <w:rPr>
        <w:rFonts w:ascii="Courier New" w:hAnsi="Courier New" w:cs="Courier New" w:hint="default"/>
      </w:rPr>
    </w:lvl>
    <w:lvl w:ilvl="8" w:tplc="D90C2926" w:tentative="1">
      <w:start w:val="1"/>
      <w:numFmt w:val="bullet"/>
      <w:lvlText w:val=""/>
      <w:lvlJc w:val="left"/>
      <w:pPr>
        <w:ind w:left="6480" w:hanging="360"/>
      </w:pPr>
      <w:rPr>
        <w:rFonts w:ascii="Wingdings" w:hAnsi="Wingdings" w:hint="default"/>
      </w:rPr>
    </w:lvl>
  </w:abstractNum>
  <w:abstractNum w:abstractNumId="26" w15:restartNumberingAfterBreak="0">
    <w:nsid w:val="65D43D91"/>
    <w:multiLevelType w:val="hybridMultilevel"/>
    <w:tmpl w:val="5C00F45C"/>
    <w:lvl w:ilvl="0" w:tplc="993AE5A4">
      <w:start w:val="1"/>
      <w:numFmt w:val="bullet"/>
      <w:lvlText w:val=""/>
      <w:lvlJc w:val="left"/>
      <w:pPr>
        <w:ind w:left="360" w:hanging="360"/>
      </w:pPr>
      <w:rPr>
        <w:rFonts w:ascii="Symbol" w:hAnsi="Symbol" w:hint="default"/>
      </w:rPr>
    </w:lvl>
    <w:lvl w:ilvl="1" w:tplc="7008687E" w:tentative="1">
      <w:start w:val="1"/>
      <w:numFmt w:val="bullet"/>
      <w:lvlText w:val="o"/>
      <w:lvlJc w:val="left"/>
      <w:pPr>
        <w:ind w:left="1440" w:hanging="360"/>
      </w:pPr>
      <w:rPr>
        <w:rFonts w:ascii="Courier New" w:hAnsi="Courier New" w:cs="Courier New" w:hint="default"/>
      </w:rPr>
    </w:lvl>
    <w:lvl w:ilvl="2" w:tplc="41AA7DB2" w:tentative="1">
      <w:start w:val="1"/>
      <w:numFmt w:val="bullet"/>
      <w:lvlText w:val=""/>
      <w:lvlJc w:val="left"/>
      <w:pPr>
        <w:ind w:left="2160" w:hanging="360"/>
      </w:pPr>
      <w:rPr>
        <w:rFonts w:ascii="Wingdings" w:hAnsi="Wingdings" w:hint="default"/>
      </w:rPr>
    </w:lvl>
    <w:lvl w:ilvl="3" w:tplc="B3C64EC8" w:tentative="1">
      <w:start w:val="1"/>
      <w:numFmt w:val="bullet"/>
      <w:lvlText w:val=""/>
      <w:lvlJc w:val="left"/>
      <w:pPr>
        <w:ind w:left="2880" w:hanging="360"/>
      </w:pPr>
      <w:rPr>
        <w:rFonts w:ascii="Symbol" w:hAnsi="Symbol" w:hint="default"/>
      </w:rPr>
    </w:lvl>
    <w:lvl w:ilvl="4" w:tplc="D340E632" w:tentative="1">
      <w:start w:val="1"/>
      <w:numFmt w:val="bullet"/>
      <w:lvlText w:val="o"/>
      <w:lvlJc w:val="left"/>
      <w:pPr>
        <w:ind w:left="3600" w:hanging="360"/>
      </w:pPr>
      <w:rPr>
        <w:rFonts w:ascii="Courier New" w:hAnsi="Courier New" w:cs="Courier New" w:hint="default"/>
      </w:rPr>
    </w:lvl>
    <w:lvl w:ilvl="5" w:tplc="BD26FBE6" w:tentative="1">
      <w:start w:val="1"/>
      <w:numFmt w:val="bullet"/>
      <w:lvlText w:val=""/>
      <w:lvlJc w:val="left"/>
      <w:pPr>
        <w:ind w:left="4320" w:hanging="360"/>
      </w:pPr>
      <w:rPr>
        <w:rFonts w:ascii="Wingdings" w:hAnsi="Wingdings" w:hint="default"/>
      </w:rPr>
    </w:lvl>
    <w:lvl w:ilvl="6" w:tplc="481A9ED4" w:tentative="1">
      <w:start w:val="1"/>
      <w:numFmt w:val="bullet"/>
      <w:lvlText w:val=""/>
      <w:lvlJc w:val="left"/>
      <w:pPr>
        <w:ind w:left="5040" w:hanging="360"/>
      </w:pPr>
      <w:rPr>
        <w:rFonts w:ascii="Symbol" w:hAnsi="Symbol" w:hint="default"/>
      </w:rPr>
    </w:lvl>
    <w:lvl w:ilvl="7" w:tplc="B34E4C28" w:tentative="1">
      <w:start w:val="1"/>
      <w:numFmt w:val="bullet"/>
      <w:lvlText w:val="o"/>
      <w:lvlJc w:val="left"/>
      <w:pPr>
        <w:ind w:left="5760" w:hanging="360"/>
      </w:pPr>
      <w:rPr>
        <w:rFonts w:ascii="Courier New" w:hAnsi="Courier New" w:cs="Courier New" w:hint="default"/>
      </w:rPr>
    </w:lvl>
    <w:lvl w:ilvl="8" w:tplc="01740C0E" w:tentative="1">
      <w:start w:val="1"/>
      <w:numFmt w:val="bullet"/>
      <w:lvlText w:val=""/>
      <w:lvlJc w:val="left"/>
      <w:pPr>
        <w:ind w:left="6480" w:hanging="360"/>
      </w:pPr>
      <w:rPr>
        <w:rFonts w:ascii="Wingdings" w:hAnsi="Wingdings" w:hint="default"/>
      </w:rPr>
    </w:lvl>
  </w:abstractNum>
  <w:abstractNum w:abstractNumId="27" w15:restartNumberingAfterBreak="0">
    <w:nsid w:val="7D341497"/>
    <w:multiLevelType w:val="hybridMultilevel"/>
    <w:tmpl w:val="5A92084A"/>
    <w:lvl w:ilvl="0" w:tplc="125E2844">
      <w:start w:val="1"/>
      <w:numFmt w:val="bullet"/>
      <w:lvlText w:val=""/>
      <w:lvlJc w:val="left"/>
      <w:pPr>
        <w:ind w:left="360" w:hanging="360"/>
      </w:pPr>
      <w:rPr>
        <w:rFonts w:ascii="Symbol" w:hAnsi="Symbol" w:hint="default"/>
      </w:rPr>
    </w:lvl>
    <w:lvl w:ilvl="1" w:tplc="0BE842FA" w:tentative="1">
      <w:start w:val="1"/>
      <w:numFmt w:val="bullet"/>
      <w:lvlText w:val="o"/>
      <w:lvlJc w:val="left"/>
      <w:pPr>
        <w:ind w:left="1080" w:hanging="360"/>
      </w:pPr>
      <w:rPr>
        <w:rFonts w:ascii="Courier New" w:hAnsi="Courier New" w:cs="Courier New" w:hint="default"/>
      </w:rPr>
    </w:lvl>
    <w:lvl w:ilvl="2" w:tplc="E06E93F4" w:tentative="1">
      <w:start w:val="1"/>
      <w:numFmt w:val="bullet"/>
      <w:lvlText w:val=""/>
      <w:lvlJc w:val="left"/>
      <w:pPr>
        <w:ind w:left="1800" w:hanging="360"/>
      </w:pPr>
      <w:rPr>
        <w:rFonts w:ascii="Wingdings" w:hAnsi="Wingdings" w:hint="default"/>
      </w:rPr>
    </w:lvl>
    <w:lvl w:ilvl="3" w:tplc="A1E8F242" w:tentative="1">
      <w:start w:val="1"/>
      <w:numFmt w:val="bullet"/>
      <w:lvlText w:val=""/>
      <w:lvlJc w:val="left"/>
      <w:pPr>
        <w:ind w:left="2520" w:hanging="360"/>
      </w:pPr>
      <w:rPr>
        <w:rFonts w:ascii="Symbol" w:hAnsi="Symbol" w:hint="default"/>
      </w:rPr>
    </w:lvl>
    <w:lvl w:ilvl="4" w:tplc="7904F6A4" w:tentative="1">
      <w:start w:val="1"/>
      <w:numFmt w:val="bullet"/>
      <w:lvlText w:val="o"/>
      <w:lvlJc w:val="left"/>
      <w:pPr>
        <w:ind w:left="3240" w:hanging="360"/>
      </w:pPr>
      <w:rPr>
        <w:rFonts w:ascii="Courier New" w:hAnsi="Courier New" w:cs="Courier New" w:hint="default"/>
      </w:rPr>
    </w:lvl>
    <w:lvl w:ilvl="5" w:tplc="7758FE40" w:tentative="1">
      <w:start w:val="1"/>
      <w:numFmt w:val="bullet"/>
      <w:lvlText w:val=""/>
      <w:lvlJc w:val="left"/>
      <w:pPr>
        <w:ind w:left="3960" w:hanging="360"/>
      </w:pPr>
      <w:rPr>
        <w:rFonts w:ascii="Wingdings" w:hAnsi="Wingdings" w:hint="default"/>
      </w:rPr>
    </w:lvl>
    <w:lvl w:ilvl="6" w:tplc="A672DB50" w:tentative="1">
      <w:start w:val="1"/>
      <w:numFmt w:val="bullet"/>
      <w:lvlText w:val=""/>
      <w:lvlJc w:val="left"/>
      <w:pPr>
        <w:ind w:left="4680" w:hanging="360"/>
      </w:pPr>
      <w:rPr>
        <w:rFonts w:ascii="Symbol" w:hAnsi="Symbol" w:hint="default"/>
      </w:rPr>
    </w:lvl>
    <w:lvl w:ilvl="7" w:tplc="1FA41A4C" w:tentative="1">
      <w:start w:val="1"/>
      <w:numFmt w:val="bullet"/>
      <w:lvlText w:val="o"/>
      <w:lvlJc w:val="left"/>
      <w:pPr>
        <w:ind w:left="5400" w:hanging="360"/>
      </w:pPr>
      <w:rPr>
        <w:rFonts w:ascii="Courier New" w:hAnsi="Courier New" w:cs="Courier New" w:hint="default"/>
      </w:rPr>
    </w:lvl>
    <w:lvl w:ilvl="8" w:tplc="2A405D4A" w:tentative="1">
      <w:start w:val="1"/>
      <w:numFmt w:val="bullet"/>
      <w:lvlText w:val=""/>
      <w:lvlJc w:val="left"/>
      <w:pPr>
        <w:ind w:left="6120" w:hanging="360"/>
      </w:pPr>
      <w:rPr>
        <w:rFonts w:ascii="Wingdings" w:hAnsi="Wingdings" w:hint="default"/>
      </w:rPr>
    </w:lvl>
  </w:abstractNum>
  <w:abstractNum w:abstractNumId="28"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961791">
    <w:abstractNumId w:val="0"/>
  </w:num>
  <w:num w:numId="2" w16cid:durableId="226840388">
    <w:abstractNumId w:val="1"/>
  </w:num>
  <w:num w:numId="3" w16cid:durableId="1184830046">
    <w:abstractNumId w:val="2"/>
  </w:num>
  <w:num w:numId="4" w16cid:durableId="1904757688">
    <w:abstractNumId w:val="3"/>
  </w:num>
  <w:num w:numId="5" w16cid:durableId="1788115305">
    <w:abstractNumId w:val="4"/>
  </w:num>
  <w:num w:numId="6" w16cid:durableId="586576602">
    <w:abstractNumId w:val="9"/>
  </w:num>
  <w:num w:numId="7" w16cid:durableId="1637369982">
    <w:abstractNumId w:val="5"/>
  </w:num>
  <w:num w:numId="8" w16cid:durableId="1678001815">
    <w:abstractNumId w:val="6"/>
  </w:num>
  <w:num w:numId="9" w16cid:durableId="734930499">
    <w:abstractNumId w:val="7"/>
  </w:num>
  <w:num w:numId="10" w16cid:durableId="1789280824">
    <w:abstractNumId w:val="8"/>
  </w:num>
  <w:num w:numId="11" w16cid:durableId="1974361210">
    <w:abstractNumId w:val="10"/>
  </w:num>
  <w:num w:numId="12" w16cid:durableId="84426539">
    <w:abstractNumId w:val="19"/>
  </w:num>
  <w:num w:numId="13" w16cid:durableId="1356034580">
    <w:abstractNumId w:val="24"/>
  </w:num>
  <w:num w:numId="14" w16cid:durableId="317880298">
    <w:abstractNumId w:val="25"/>
  </w:num>
  <w:num w:numId="15" w16cid:durableId="1535388407">
    <w:abstractNumId w:val="15"/>
  </w:num>
  <w:num w:numId="16" w16cid:durableId="648284940">
    <w:abstractNumId w:val="23"/>
  </w:num>
  <w:num w:numId="17" w16cid:durableId="1810442870">
    <w:abstractNumId w:val="18"/>
  </w:num>
  <w:num w:numId="18" w16cid:durableId="734353364">
    <w:abstractNumId w:val="16"/>
  </w:num>
  <w:num w:numId="19" w16cid:durableId="1450473735">
    <w:abstractNumId w:val="22"/>
  </w:num>
  <w:num w:numId="20" w16cid:durableId="1605570811">
    <w:abstractNumId w:val="17"/>
  </w:num>
  <w:num w:numId="21" w16cid:durableId="1404403233">
    <w:abstractNumId w:val="11"/>
  </w:num>
  <w:num w:numId="22" w16cid:durableId="1360399195">
    <w:abstractNumId w:val="21"/>
  </w:num>
  <w:num w:numId="23" w16cid:durableId="1855611395">
    <w:abstractNumId w:val="12"/>
  </w:num>
  <w:num w:numId="24" w16cid:durableId="92870329">
    <w:abstractNumId w:val="14"/>
  </w:num>
  <w:num w:numId="25" w16cid:durableId="848062796">
    <w:abstractNumId w:val="20"/>
  </w:num>
  <w:num w:numId="26" w16cid:durableId="368989990">
    <w:abstractNumId w:val="13"/>
  </w:num>
  <w:num w:numId="27" w16cid:durableId="1191845294">
    <w:abstractNumId w:val="27"/>
  </w:num>
  <w:num w:numId="28" w16cid:durableId="2051883422">
    <w:abstractNumId w:val="26"/>
  </w:num>
  <w:num w:numId="29" w16cid:durableId="9918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722FD"/>
    <w:rsid w:val="000807B0"/>
    <w:rsid w:val="00080DA9"/>
    <w:rsid w:val="000861DD"/>
    <w:rsid w:val="00086EBC"/>
    <w:rsid w:val="000A3346"/>
    <w:rsid w:val="000A47D4"/>
    <w:rsid w:val="000B0DA3"/>
    <w:rsid w:val="000B626E"/>
    <w:rsid w:val="000B7C6E"/>
    <w:rsid w:val="000C59EE"/>
    <w:rsid w:val="000C600E"/>
    <w:rsid w:val="000C66D6"/>
    <w:rsid w:val="000D24C5"/>
    <w:rsid w:val="000D26DD"/>
    <w:rsid w:val="000F57AB"/>
    <w:rsid w:val="000F6A36"/>
    <w:rsid w:val="000F6C56"/>
    <w:rsid w:val="00101E67"/>
    <w:rsid w:val="00122369"/>
    <w:rsid w:val="00122CA8"/>
    <w:rsid w:val="001329D7"/>
    <w:rsid w:val="001379A2"/>
    <w:rsid w:val="00146D90"/>
    <w:rsid w:val="00150E0F"/>
    <w:rsid w:val="001530DE"/>
    <w:rsid w:val="00157212"/>
    <w:rsid w:val="00161862"/>
    <w:rsid w:val="00161C7B"/>
    <w:rsid w:val="00161C85"/>
    <w:rsid w:val="0016287D"/>
    <w:rsid w:val="001756C2"/>
    <w:rsid w:val="001829B3"/>
    <w:rsid w:val="00196DC9"/>
    <w:rsid w:val="001A3004"/>
    <w:rsid w:val="001A58F9"/>
    <w:rsid w:val="001B03CB"/>
    <w:rsid w:val="001C24E2"/>
    <w:rsid w:val="001C2636"/>
    <w:rsid w:val="001C4418"/>
    <w:rsid w:val="001C523B"/>
    <w:rsid w:val="001D0D94"/>
    <w:rsid w:val="001D13F9"/>
    <w:rsid w:val="001E2F7A"/>
    <w:rsid w:val="001F1ED1"/>
    <w:rsid w:val="001F3700"/>
    <w:rsid w:val="001F39DD"/>
    <w:rsid w:val="001F7E6C"/>
    <w:rsid w:val="0021016E"/>
    <w:rsid w:val="002123CA"/>
    <w:rsid w:val="002135F7"/>
    <w:rsid w:val="00216FE3"/>
    <w:rsid w:val="002234CA"/>
    <w:rsid w:val="00225791"/>
    <w:rsid w:val="002308D9"/>
    <w:rsid w:val="00234C29"/>
    <w:rsid w:val="00236B87"/>
    <w:rsid w:val="002512BE"/>
    <w:rsid w:val="0026180B"/>
    <w:rsid w:val="00275FB8"/>
    <w:rsid w:val="00276CF3"/>
    <w:rsid w:val="00284627"/>
    <w:rsid w:val="002A2781"/>
    <w:rsid w:val="002A4A96"/>
    <w:rsid w:val="002D5F5A"/>
    <w:rsid w:val="002E1A26"/>
    <w:rsid w:val="002E3BED"/>
    <w:rsid w:val="002F3407"/>
    <w:rsid w:val="002F350E"/>
    <w:rsid w:val="002F3736"/>
    <w:rsid w:val="002F41D7"/>
    <w:rsid w:val="002F6115"/>
    <w:rsid w:val="0030062B"/>
    <w:rsid w:val="0030192D"/>
    <w:rsid w:val="00303249"/>
    <w:rsid w:val="00303624"/>
    <w:rsid w:val="0030738F"/>
    <w:rsid w:val="00311684"/>
    <w:rsid w:val="00312720"/>
    <w:rsid w:val="0031710D"/>
    <w:rsid w:val="00326BFB"/>
    <w:rsid w:val="00333627"/>
    <w:rsid w:val="00343AFC"/>
    <w:rsid w:val="0034745C"/>
    <w:rsid w:val="00357155"/>
    <w:rsid w:val="003707D8"/>
    <w:rsid w:val="0039184E"/>
    <w:rsid w:val="003967DD"/>
    <w:rsid w:val="003A44B7"/>
    <w:rsid w:val="003A4C39"/>
    <w:rsid w:val="003B005A"/>
    <w:rsid w:val="003B77B3"/>
    <w:rsid w:val="003C2486"/>
    <w:rsid w:val="003C76B1"/>
    <w:rsid w:val="003F21A0"/>
    <w:rsid w:val="003F41FB"/>
    <w:rsid w:val="00402298"/>
    <w:rsid w:val="00414968"/>
    <w:rsid w:val="0042333B"/>
    <w:rsid w:val="0042781A"/>
    <w:rsid w:val="00431FB6"/>
    <w:rsid w:val="00436E7F"/>
    <w:rsid w:val="00443E58"/>
    <w:rsid w:val="004462B2"/>
    <w:rsid w:val="00451D60"/>
    <w:rsid w:val="00452467"/>
    <w:rsid w:val="00461816"/>
    <w:rsid w:val="00461C1B"/>
    <w:rsid w:val="0048164F"/>
    <w:rsid w:val="00492369"/>
    <w:rsid w:val="004A2E74"/>
    <w:rsid w:val="004B2ED6"/>
    <w:rsid w:val="004B59A8"/>
    <w:rsid w:val="004C1094"/>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C67DF"/>
    <w:rsid w:val="005E0713"/>
    <w:rsid w:val="005E6734"/>
    <w:rsid w:val="00603F87"/>
    <w:rsid w:val="00611BB9"/>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976CC"/>
    <w:rsid w:val="006A00A3"/>
    <w:rsid w:val="006A1F8A"/>
    <w:rsid w:val="006A25AC"/>
    <w:rsid w:val="006C45C0"/>
    <w:rsid w:val="006C48F4"/>
    <w:rsid w:val="006C74EE"/>
    <w:rsid w:val="006D1B3A"/>
    <w:rsid w:val="006D2846"/>
    <w:rsid w:val="006E2B9A"/>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D3E38"/>
    <w:rsid w:val="007D40FC"/>
    <w:rsid w:val="007D5636"/>
    <w:rsid w:val="007E0F06"/>
    <w:rsid w:val="007E5737"/>
    <w:rsid w:val="007E71DF"/>
    <w:rsid w:val="007F3661"/>
    <w:rsid w:val="008065DA"/>
    <w:rsid w:val="00811010"/>
    <w:rsid w:val="00812B5D"/>
    <w:rsid w:val="00822E7B"/>
    <w:rsid w:val="00842F78"/>
    <w:rsid w:val="00845442"/>
    <w:rsid w:val="00871621"/>
    <w:rsid w:val="00871ACC"/>
    <w:rsid w:val="00890680"/>
    <w:rsid w:val="00892E24"/>
    <w:rsid w:val="008A7A64"/>
    <w:rsid w:val="008B0197"/>
    <w:rsid w:val="008B1737"/>
    <w:rsid w:val="008B24F9"/>
    <w:rsid w:val="008B2DAF"/>
    <w:rsid w:val="008D7667"/>
    <w:rsid w:val="008F3D35"/>
    <w:rsid w:val="00900B3D"/>
    <w:rsid w:val="00900DA4"/>
    <w:rsid w:val="009022AE"/>
    <w:rsid w:val="00906B3B"/>
    <w:rsid w:val="00911F2C"/>
    <w:rsid w:val="009226EC"/>
    <w:rsid w:val="00925178"/>
    <w:rsid w:val="00925B3D"/>
    <w:rsid w:val="00934E38"/>
    <w:rsid w:val="00947728"/>
    <w:rsid w:val="009522A5"/>
    <w:rsid w:val="00952690"/>
    <w:rsid w:val="00954B9A"/>
    <w:rsid w:val="00962FBC"/>
    <w:rsid w:val="00965BD0"/>
    <w:rsid w:val="00966E42"/>
    <w:rsid w:val="00973DF9"/>
    <w:rsid w:val="00987266"/>
    <w:rsid w:val="009906E7"/>
    <w:rsid w:val="00991A0C"/>
    <w:rsid w:val="0099358C"/>
    <w:rsid w:val="0099385E"/>
    <w:rsid w:val="009A267B"/>
    <w:rsid w:val="009C1BB7"/>
    <w:rsid w:val="009D09E0"/>
    <w:rsid w:val="009E6DB5"/>
    <w:rsid w:val="009F6A77"/>
    <w:rsid w:val="00A07AC6"/>
    <w:rsid w:val="00A147BC"/>
    <w:rsid w:val="00A31926"/>
    <w:rsid w:val="00A36745"/>
    <w:rsid w:val="00A40D50"/>
    <w:rsid w:val="00A53DCA"/>
    <w:rsid w:val="00A65990"/>
    <w:rsid w:val="00A710DF"/>
    <w:rsid w:val="00A710FC"/>
    <w:rsid w:val="00A72D2E"/>
    <w:rsid w:val="00A80CFC"/>
    <w:rsid w:val="00A852F4"/>
    <w:rsid w:val="00A9182B"/>
    <w:rsid w:val="00AA2A34"/>
    <w:rsid w:val="00AB41DA"/>
    <w:rsid w:val="00AB4FBB"/>
    <w:rsid w:val="00AC0E4C"/>
    <w:rsid w:val="00AE2E29"/>
    <w:rsid w:val="00AE4A0F"/>
    <w:rsid w:val="00AE4A54"/>
    <w:rsid w:val="00AF00F2"/>
    <w:rsid w:val="00AF1707"/>
    <w:rsid w:val="00B0356D"/>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83E2D"/>
    <w:rsid w:val="00B94480"/>
    <w:rsid w:val="00BA31FD"/>
    <w:rsid w:val="00BA5296"/>
    <w:rsid w:val="00BC123D"/>
    <w:rsid w:val="00BC3C4A"/>
    <w:rsid w:val="00BE30DD"/>
    <w:rsid w:val="00BE52A4"/>
    <w:rsid w:val="00BF134E"/>
    <w:rsid w:val="00BF6845"/>
    <w:rsid w:val="00C00935"/>
    <w:rsid w:val="00C02F1A"/>
    <w:rsid w:val="00C0557B"/>
    <w:rsid w:val="00C10ABE"/>
    <w:rsid w:val="00C10AF1"/>
    <w:rsid w:val="00C120E6"/>
    <w:rsid w:val="00C129C7"/>
    <w:rsid w:val="00C13DCD"/>
    <w:rsid w:val="00C154CC"/>
    <w:rsid w:val="00C1597F"/>
    <w:rsid w:val="00C170C6"/>
    <w:rsid w:val="00C20F33"/>
    <w:rsid w:val="00C52511"/>
    <w:rsid w:val="00C539BB"/>
    <w:rsid w:val="00C603C1"/>
    <w:rsid w:val="00C7113C"/>
    <w:rsid w:val="00C8217C"/>
    <w:rsid w:val="00C86CD2"/>
    <w:rsid w:val="00CA4D95"/>
    <w:rsid w:val="00CB28E3"/>
    <w:rsid w:val="00CB6D34"/>
    <w:rsid w:val="00CC5AA8"/>
    <w:rsid w:val="00CD2309"/>
    <w:rsid w:val="00CD4C3E"/>
    <w:rsid w:val="00CD5993"/>
    <w:rsid w:val="00CE07FC"/>
    <w:rsid w:val="00CE1C52"/>
    <w:rsid w:val="00CE7916"/>
    <w:rsid w:val="00CF1356"/>
    <w:rsid w:val="00CF4447"/>
    <w:rsid w:val="00CF5BBB"/>
    <w:rsid w:val="00D007B0"/>
    <w:rsid w:val="00D17E55"/>
    <w:rsid w:val="00D326DF"/>
    <w:rsid w:val="00D32E2D"/>
    <w:rsid w:val="00D6249F"/>
    <w:rsid w:val="00D70E27"/>
    <w:rsid w:val="00D76258"/>
    <w:rsid w:val="00D9777A"/>
    <w:rsid w:val="00DA4C8F"/>
    <w:rsid w:val="00DB1AAF"/>
    <w:rsid w:val="00DB1DD8"/>
    <w:rsid w:val="00DC48EE"/>
    <w:rsid w:val="00DC4D0D"/>
    <w:rsid w:val="00DD2BDE"/>
    <w:rsid w:val="00DD4E99"/>
    <w:rsid w:val="00DD7FBD"/>
    <w:rsid w:val="00DF5568"/>
    <w:rsid w:val="00E025D6"/>
    <w:rsid w:val="00E1092D"/>
    <w:rsid w:val="00E231B4"/>
    <w:rsid w:val="00E34263"/>
    <w:rsid w:val="00E34721"/>
    <w:rsid w:val="00E4317E"/>
    <w:rsid w:val="00E4495F"/>
    <w:rsid w:val="00E47519"/>
    <w:rsid w:val="00E5030B"/>
    <w:rsid w:val="00E57416"/>
    <w:rsid w:val="00E64758"/>
    <w:rsid w:val="00E73376"/>
    <w:rsid w:val="00E74B7E"/>
    <w:rsid w:val="00E76187"/>
    <w:rsid w:val="00E77EB9"/>
    <w:rsid w:val="00E87E91"/>
    <w:rsid w:val="00EA1208"/>
    <w:rsid w:val="00EA1F20"/>
    <w:rsid w:val="00EA774B"/>
    <w:rsid w:val="00EB388A"/>
    <w:rsid w:val="00EC1F3A"/>
    <w:rsid w:val="00EC7007"/>
    <w:rsid w:val="00ED12B4"/>
    <w:rsid w:val="00ED7E95"/>
    <w:rsid w:val="00F05AF8"/>
    <w:rsid w:val="00F12F23"/>
    <w:rsid w:val="00F20CEC"/>
    <w:rsid w:val="00F449C0"/>
    <w:rsid w:val="00F45970"/>
    <w:rsid w:val="00F45E3A"/>
    <w:rsid w:val="00F5074A"/>
    <w:rsid w:val="00F50C84"/>
    <w:rsid w:val="00F5271F"/>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43F73"/>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CE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21" Type="http://schemas.openxmlformats.org/officeDocument/2006/relationships/hyperlink" Target="https://www.esafety.gov.au/young-people/my-nudes-have-been-shared"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www.kidshelpline.com.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E3946156-7386-4946-9E14-8ED338B31167}"/>
</file>

<file path=docProps/app.xml><?xml version="1.0" encoding="utf-8"?>
<Properties xmlns="http://schemas.openxmlformats.org/officeDocument/2006/extended-properties" xmlns:vt="http://schemas.openxmlformats.org/officeDocument/2006/docPropsVTypes">
  <Template>Normal.dotm</Template>
  <TotalTime>392</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Kuɔɔny tënë yïn ago ya rëër ke yï piɔl guɔ̈p në social media yic - Tënë mïth ke thukul de thɛ̈kɔ̈ndärï</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Kuɔɔny tënë yïn ago ya rëër ke yï piɔl guɔ̈p në social media yic - Tënë mïth ke thukul de thɛ̈kɔ̈ndärï</dc:title>
  <dc:creator>Department of Education</dc:creator>
  <cp:lastModifiedBy>Syril Matula</cp:lastModifiedBy>
  <cp:revision>85</cp:revision>
  <dcterms:created xsi:type="dcterms:W3CDTF">2024-08-07T06:13:00Z</dcterms:created>
  <dcterms:modified xsi:type="dcterms:W3CDTF">2024-08-27T05:58:00Z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